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9321BE0" w14:textId="77777777" w:rsidR="00E14BD0" w:rsidRPr="003C65C2" w:rsidRDefault="00E14BD0" w:rsidP="00467D06">
      <w:pPr>
        <w:pStyle w:val="Normaali"/>
        <w:ind w:firstLine="0"/>
        <w:jc w:val="center"/>
        <w:rPr>
          <w:b/>
        </w:rPr>
      </w:pPr>
      <w:r w:rsidRPr="003C65C2">
        <w:rPr>
          <w:b/>
          <w:bCs/>
          <w:caps/>
        </w:rPr>
        <w:t>Tehniskā specifikācija</w:t>
      </w:r>
    </w:p>
    <w:p w14:paraId="36236F4E" w14:textId="01AADAB2" w:rsidR="00EF1FA8" w:rsidRDefault="00467D06" w:rsidP="00061497">
      <w:pPr>
        <w:pStyle w:val="Normaali"/>
        <w:jc w:val="center"/>
        <w:rPr>
          <w:b/>
        </w:rPr>
      </w:pPr>
      <w:r w:rsidRPr="003C65C2">
        <w:rPr>
          <w:b/>
        </w:rPr>
        <w:t>B</w:t>
      </w:r>
      <w:r w:rsidR="0023009A" w:rsidRPr="003C65C2">
        <w:rPr>
          <w:b/>
        </w:rPr>
        <w:t xml:space="preserve">ūvuzraudzības veikšana objektā </w:t>
      </w:r>
      <w:r w:rsidR="00346FAE" w:rsidRPr="00346FAE">
        <w:rPr>
          <w:b/>
        </w:rPr>
        <w:t>“</w:t>
      </w:r>
      <w:r w:rsidR="0001668D" w:rsidRPr="0001668D">
        <w:rPr>
          <w:b/>
        </w:rPr>
        <w:t xml:space="preserve">Apgaismojuma </w:t>
      </w:r>
      <w:proofErr w:type="spellStart"/>
      <w:r w:rsidR="0001668D" w:rsidRPr="0001668D">
        <w:rPr>
          <w:b/>
        </w:rPr>
        <w:t>pārbuve</w:t>
      </w:r>
      <w:proofErr w:type="spellEnd"/>
      <w:r w:rsidR="0001668D" w:rsidRPr="0001668D">
        <w:rPr>
          <w:b/>
        </w:rPr>
        <w:t xml:space="preserve"> Naujenes ielā posmā no zemes gabala Naujenes Nr. 49.līdz Zaļā ielai, Daugavpilī</w:t>
      </w:r>
      <w:r w:rsidR="004117C7" w:rsidRPr="004117C7">
        <w:rPr>
          <w:b/>
        </w:rPr>
        <w:t>”</w:t>
      </w:r>
    </w:p>
    <w:p w14:paraId="3C632B6F" w14:textId="77777777" w:rsidR="003C65C2" w:rsidRPr="003C65C2" w:rsidRDefault="003C65C2" w:rsidP="00467D06">
      <w:pPr>
        <w:pStyle w:val="Normaali"/>
        <w:jc w:val="center"/>
        <w:rPr>
          <w:b/>
        </w:rPr>
      </w:pPr>
    </w:p>
    <w:p w14:paraId="12B7BF1A" w14:textId="77777777" w:rsidR="006D309F" w:rsidRPr="009A3BD9" w:rsidRDefault="006D309F" w:rsidP="0026480D">
      <w:pPr>
        <w:keepNext/>
        <w:widowControl w:val="0"/>
        <w:numPr>
          <w:ilvl w:val="0"/>
          <w:numId w:val="2"/>
        </w:numPr>
        <w:autoSpaceDE w:val="0"/>
        <w:autoSpaceDN w:val="0"/>
        <w:adjustRightInd w:val="0"/>
        <w:spacing w:after="0"/>
        <w:outlineLvl w:val="4"/>
        <w:rPr>
          <w:rFonts w:ascii="Times New Roman" w:hAnsi="Times New Roman"/>
          <w:b/>
          <w:bCs/>
          <w:sz w:val="24"/>
          <w:szCs w:val="24"/>
        </w:rPr>
      </w:pPr>
      <w:r w:rsidRPr="009A3BD9">
        <w:rPr>
          <w:rFonts w:ascii="Times New Roman" w:hAnsi="Times New Roman"/>
          <w:b/>
          <w:bCs/>
          <w:sz w:val="24"/>
          <w:szCs w:val="24"/>
        </w:rPr>
        <w:t>BŪVDARBU APRAKSTS</w:t>
      </w:r>
    </w:p>
    <w:p w14:paraId="3D13650A" w14:textId="353B70A1" w:rsidR="00890233" w:rsidRPr="00061497" w:rsidRDefault="006D309F" w:rsidP="00061497">
      <w:pPr>
        <w:widowControl w:val="0"/>
        <w:numPr>
          <w:ilvl w:val="1"/>
          <w:numId w:val="2"/>
        </w:numPr>
        <w:autoSpaceDE w:val="0"/>
        <w:autoSpaceDN w:val="0"/>
        <w:adjustRightInd w:val="0"/>
        <w:spacing w:after="0"/>
        <w:jc w:val="both"/>
        <w:rPr>
          <w:rFonts w:ascii="Times New Roman" w:hAnsi="Times New Roman"/>
          <w:b/>
          <w:bCs/>
          <w:iCs/>
          <w:snapToGrid w:val="0"/>
          <w:sz w:val="24"/>
          <w:szCs w:val="24"/>
        </w:rPr>
      </w:pPr>
      <w:r w:rsidRPr="009A3BD9">
        <w:rPr>
          <w:rFonts w:ascii="Times New Roman" w:hAnsi="Times New Roman"/>
          <w:sz w:val="24"/>
          <w:szCs w:val="24"/>
          <w:lang w:eastAsia="lv-LV"/>
        </w:rPr>
        <w:t xml:space="preserve"> Veicamie būvdarbi saskaņā ar izstrādāto </w:t>
      </w:r>
      <w:r w:rsidR="005E5DBC">
        <w:rPr>
          <w:rFonts w:ascii="Times New Roman" w:hAnsi="Times New Roman"/>
          <w:sz w:val="24"/>
          <w:szCs w:val="24"/>
          <w:lang w:eastAsia="lv-LV"/>
        </w:rPr>
        <w:t>būvprojektu</w:t>
      </w:r>
      <w:r w:rsidRPr="009A3BD9">
        <w:rPr>
          <w:rFonts w:ascii="Times New Roman" w:hAnsi="Times New Roman"/>
          <w:sz w:val="24"/>
          <w:szCs w:val="24"/>
          <w:lang w:eastAsia="lv-LV"/>
        </w:rPr>
        <w:t xml:space="preserve"> </w:t>
      </w:r>
      <w:r w:rsidR="004117C7">
        <w:rPr>
          <w:rFonts w:ascii="Times New Roman" w:hAnsi="Times New Roman"/>
          <w:b/>
          <w:bCs/>
          <w:iCs/>
          <w:snapToGrid w:val="0"/>
          <w:sz w:val="24"/>
          <w:szCs w:val="24"/>
        </w:rPr>
        <w:t>“</w:t>
      </w:r>
      <w:r w:rsidR="0001668D" w:rsidRPr="0001668D">
        <w:rPr>
          <w:rFonts w:ascii="Times New Roman" w:hAnsi="Times New Roman"/>
          <w:b/>
          <w:bCs/>
          <w:iCs/>
          <w:snapToGrid w:val="0"/>
          <w:sz w:val="24"/>
          <w:szCs w:val="24"/>
        </w:rPr>
        <w:t xml:space="preserve">Apgaismojuma </w:t>
      </w:r>
      <w:proofErr w:type="spellStart"/>
      <w:r w:rsidR="0001668D" w:rsidRPr="0001668D">
        <w:rPr>
          <w:rFonts w:ascii="Times New Roman" w:hAnsi="Times New Roman"/>
          <w:b/>
          <w:bCs/>
          <w:iCs/>
          <w:snapToGrid w:val="0"/>
          <w:sz w:val="24"/>
          <w:szCs w:val="24"/>
        </w:rPr>
        <w:t>pārbuve</w:t>
      </w:r>
      <w:proofErr w:type="spellEnd"/>
      <w:r w:rsidR="0001668D" w:rsidRPr="0001668D">
        <w:rPr>
          <w:rFonts w:ascii="Times New Roman" w:hAnsi="Times New Roman"/>
          <w:b/>
          <w:bCs/>
          <w:iCs/>
          <w:snapToGrid w:val="0"/>
          <w:sz w:val="24"/>
          <w:szCs w:val="24"/>
        </w:rPr>
        <w:t xml:space="preserve"> Naujenes ielā posmā no zemes gabala Naujenes Nr. 49.līdz Zaļā ielai, Daugavpilī</w:t>
      </w:r>
      <w:r w:rsidR="004836D5">
        <w:rPr>
          <w:rFonts w:ascii="Times New Roman" w:hAnsi="Times New Roman"/>
          <w:b/>
          <w:bCs/>
          <w:iCs/>
          <w:snapToGrid w:val="0"/>
          <w:sz w:val="24"/>
          <w:szCs w:val="24"/>
        </w:rPr>
        <w:t>”</w:t>
      </w:r>
      <w:r w:rsidR="004836D5" w:rsidRPr="004836D5">
        <w:rPr>
          <w:rFonts w:ascii="Times New Roman" w:hAnsi="Times New Roman"/>
          <w:b/>
          <w:bCs/>
          <w:iCs/>
          <w:snapToGrid w:val="0"/>
          <w:sz w:val="24"/>
          <w:szCs w:val="24"/>
        </w:rPr>
        <w:t xml:space="preserve"> </w:t>
      </w:r>
      <w:r w:rsidR="00E14BD0" w:rsidRPr="00061497">
        <w:rPr>
          <w:rFonts w:ascii="Times New Roman" w:hAnsi="Times New Roman"/>
          <w:sz w:val="24"/>
          <w:szCs w:val="24"/>
        </w:rPr>
        <w:t>(</w:t>
      </w:r>
      <w:r w:rsidRPr="00061497">
        <w:rPr>
          <w:rFonts w:ascii="Times New Roman" w:hAnsi="Times New Roman"/>
          <w:sz w:val="24"/>
          <w:szCs w:val="24"/>
          <w:lang w:eastAsia="lv-LV"/>
        </w:rPr>
        <w:t xml:space="preserve">turpmāk </w:t>
      </w:r>
      <w:r w:rsidR="00E14BD0" w:rsidRPr="00061497">
        <w:rPr>
          <w:rFonts w:ascii="Times New Roman" w:hAnsi="Times New Roman"/>
          <w:sz w:val="24"/>
          <w:szCs w:val="24"/>
          <w:lang w:eastAsia="lv-LV"/>
        </w:rPr>
        <w:t>–</w:t>
      </w:r>
      <w:r w:rsidRPr="00061497">
        <w:rPr>
          <w:rFonts w:ascii="Times New Roman" w:hAnsi="Times New Roman"/>
          <w:sz w:val="24"/>
          <w:szCs w:val="24"/>
          <w:lang w:eastAsia="lv-LV"/>
        </w:rPr>
        <w:t xml:space="preserve"> Būvprojekts</w:t>
      </w:r>
      <w:r w:rsidR="00E14BD0" w:rsidRPr="00061497">
        <w:rPr>
          <w:rFonts w:ascii="Times New Roman" w:hAnsi="Times New Roman"/>
          <w:sz w:val="24"/>
          <w:szCs w:val="24"/>
          <w:lang w:eastAsia="lv-LV"/>
        </w:rPr>
        <w:t>)</w:t>
      </w:r>
      <w:r w:rsidRPr="00061497">
        <w:rPr>
          <w:rFonts w:ascii="Times New Roman" w:hAnsi="Times New Roman"/>
          <w:sz w:val="24"/>
          <w:szCs w:val="24"/>
          <w:lang w:eastAsia="lv-LV"/>
        </w:rPr>
        <w:t>.</w:t>
      </w:r>
    </w:p>
    <w:p w14:paraId="4FEF9C08" w14:textId="77777777" w:rsidR="00890233" w:rsidRDefault="006D309F" w:rsidP="00890233">
      <w:pPr>
        <w:widowControl w:val="0"/>
        <w:numPr>
          <w:ilvl w:val="1"/>
          <w:numId w:val="2"/>
        </w:numPr>
        <w:autoSpaceDE w:val="0"/>
        <w:autoSpaceDN w:val="0"/>
        <w:adjustRightInd w:val="0"/>
        <w:spacing w:after="0"/>
        <w:jc w:val="both"/>
        <w:rPr>
          <w:rFonts w:ascii="Times New Roman" w:hAnsi="Times New Roman"/>
          <w:b/>
          <w:bCs/>
          <w:iCs/>
          <w:snapToGrid w:val="0"/>
          <w:sz w:val="24"/>
          <w:szCs w:val="24"/>
        </w:rPr>
      </w:pPr>
      <w:r w:rsidRPr="00890233">
        <w:rPr>
          <w:rFonts w:ascii="Times New Roman" w:hAnsi="Times New Roman"/>
          <w:sz w:val="24"/>
          <w:szCs w:val="24"/>
          <w:lang w:eastAsia="lv-LV"/>
        </w:rPr>
        <w:t xml:space="preserve">Būvuzraugam jānodrošina nepārtraukta (tas ir Būvdarbu uzraudzība jāveic, kad vien norit būvdarbi, arī ārpus normālā darba laika un brīvdienās) būvniecības procesa uzraudzība. </w:t>
      </w:r>
    </w:p>
    <w:p w14:paraId="19D47E59" w14:textId="77777777" w:rsidR="00890233" w:rsidRDefault="00D123D6" w:rsidP="00890233">
      <w:pPr>
        <w:widowControl w:val="0"/>
        <w:numPr>
          <w:ilvl w:val="1"/>
          <w:numId w:val="2"/>
        </w:numPr>
        <w:autoSpaceDE w:val="0"/>
        <w:autoSpaceDN w:val="0"/>
        <w:adjustRightInd w:val="0"/>
        <w:spacing w:after="0"/>
        <w:jc w:val="both"/>
        <w:rPr>
          <w:rFonts w:ascii="Times New Roman" w:hAnsi="Times New Roman"/>
          <w:b/>
          <w:bCs/>
          <w:iCs/>
          <w:snapToGrid w:val="0"/>
          <w:sz w:val="24"/>
          <w:szCs w:val="24"/>
        </w:rPr>
      </w:pPr>
      <w:r w:rsidRPr="00890233">
        <w:rPr>
          <w:rFonts w:ascii="Times New Roman" w:hAnsi="Times New Roman"/>
          <w:sz w:val="24"/>
          <w:szCs w:val="24"/>
          <w:lang w:eastAsia="lv-LV"/>
        </w:rPr>
        <w:t>Atbildīgais būvuzraugs un/vai citi būvuzraudzības līguma norīkotie būvuzraugi, ar attiecīgiem būvuzraudzības sertifikātiem (ja līgumu slēdz ar juridisko personu) nodrošina nepārtrauktu uzraudzību, viens no tiem tiek noteikts par būvuzraudzības grupas vadītāju.</w:t>
      </w:r>
    </w:p>
    <w:p w14:paraId="396AA75C" w14:textId="77777777" w:rsidR="00890233" w:rsidRDefault="00376B53" w:rsidP="00890233">
      <w:pPr>
        <w:widowControl w:val="0"/>
        <w:numPr>
          <w:ilvl w:val="1"/>
          <w:numId w:val="2"/>
        </w:numPr>
        <w:autoSpaceDE w:val="0"/>
        <w:autoSpaceDN w:val="0"/>
        <w:adjustRightInd w:val="0"/>
        <w:spacing w:after="0"/>
        <w:jc w:val="both"/>
        <w:rPr>
          <w:rFonts w:ascii="Times New Roman" w:hAnsi="Times New Roman"/>
          <w:b/>
          <w:bCs/>
          <w:iCs/>
          <w:snapToGrid w:val="0"/>
          <w:sz w:val="24"/>
          <w:szCs w:val="24"/>
        </w:rPr>
      </w:pPr>
      <w:r w:rsidRPr="00890233">
        <w:rPr>
          <w:rFonts w:ascii="Times New Roman" w:hAnsi="Times New Roman"/>
          <w:sz w:val="24"/>
          <w:szCs w:val="24"/>
        </w:rPr>
        <w:t xml:space="preserve">Būvuzraugam obligāti jāpiedalās </w:t>
      </w:r>
      <w:r w:rsidR="00CE26F0" w:rsidRPr="00890233">
        <w:rPr>
          <w:rFonts w:ascii="Times New Roman" w:hAnsi="Times New Roman"/>
          <w:sz w:val="24"/>
          <w:szCs w:val="24"/>
        </w:rPr>
        <w:t>pie būvkonstrukciju, segto darbu un citu izpildīto būvdarbu pieņemšanā, tai skaitā kontrolēt darbu izpildes kvalitāti;</w:t>
      </w:r>
    </w:p>
    <w:p w14:paraId="6316F885" w14:textId="77777777" w:rsidR="00890233" w:rsidRDefault="00107600" w:rsidP="00890233">
      <w:pPr>
        <w:widowControl w:val="0"/>
        <w:numPr>
          <w:ilvl w:val="1"/>
          <w:numId w:val="2"/>
        </w:numPr>
        <w:autoSpaceDE w:val="0"/>
        <w:autoSpaceDN w:val="0"/>
        <w:adjustRightInd w:val="0"/>
        <w:spacing w:after="0"/>
        <w:jc w:val="both"/>
        <w:rPr>
          <w:rFonts w:ascii="Times New Roman" w:hAnsi="Times New Roman"/>
          <w:b/>
          <w:bCs/>
          <w:iCs/>
          <w:snapToGrid w:val="0"/>
          <w:sz w:val="24"/>
          <w:szCs w:val="24"/>
        </w:rPr>
      </w:pPr>
      <w:r w:rsidRPr="00890233">
        <w:rPr>
          <w:rFonts w:ascii="Times New Roman" w:hAnsi="Times New Roman"/>
          <w:sz w:val="24"/>
          <w:szCs w:val="24"/>
          <w:lang w:eastAsia="lv-LV"/>
        </w:rPr>
        <w:t>Pretendentam</w:t>
      </w:r>
      <w:r w:rsidR="006D309F" w:rsidRPr="00890233">
        <w:rPr>
          <w:rFonts w:ascii="Times New Roman" w:hAnsi="Times New Roman"/>
          <w:sz w:val="24"/>
          <w:szCs w:val="24"/>
          <w:lang w:eastAsia="lv-LV"/>
        </w:rPr>
        <w:t xml:space="preserve"> jānodrošina pietiekamā skaitā kvalificēts personāls būvdarbu līgumā paredzēto būvdarbu uzraudzības (turpmāk - Uzraudzība) veikšanai.</w:t>
      </w:r>
    </w:p>
    <w:p w14:paraId="1CA9B784" w14:textId="77777777" w:rsidR="00890233" w:rsidRDefault="00376B53" w:rsidP="00890233">
      <w:pPr>
        <w:widowControl w:val="0"/>
        <w:numPr>
          <w:ilvl w:val="1"/>
          <w:numId w:val="2"/>
        </w:numPr>
        <w:autoSpaceDE w:val="0"/>
        <w:autoSpaceDN w:val="0"/>
        <w:adjustRightInd w:val="0"/>
        <w:spacing w:after="0"/>
        <w:jc w:val="both"/>
        <w:rPr>
          <w:rFonts w:ascii="Times New Roman" w:hAnsi="Times New Roman"/>
          <w:b/>
          <w:bCs/>
          <w:iCs/>
          <w:snapToGrid w:val="0"/>
          <w:sz w:val="24"/>
          <w:szCs w:val="24"/>
        </w:rPr>
      </w:pPr>
      <w:r w:rsidRPr="00890233">
        <w:rPr>
          <w:rFonts w:ascii="Times New Roman" w:hAnsi="Times New Roman"/>
          <w:sz w:val="24"/>
          <w:szCs w:val="24"/>
        </w:rPr>
        <w:t>Būvuzraugam jānodrošina un jāseko, lai</w:t>
      </w:r>
      <w:r w:rsidR="0089243B" w:rsidRPr="00890233">
        <w:rPr>
          <w:rFonts w:ascii="Times New Roman" w:hAnsi="Times New Roman"/>
          <w:sz w:val="24"/>
          <w:szCs w:val="24"/>
        </w:rPr>
        <w:t>:</w:t>
      </w:r>
    </w:p>
    <w:p w14:paraId="6E108636" w14:textId="0B24E943" w:rsidR="00890233" w:rsidRPr="00890233" w:rsidRDefault="0089243B" w:rsidP="00890233">
      <w:pPr>
        <w:pStyle w:val="ListParagraph"/>
        <w:widowControl w:val="0"/>
        <w:numPr>
          <w:ilvl w:val="2"/>
          <w:numId w:val="2"/>
        </w:numPr>
        <w:autoSpaceDE w:val="0"/>
        <w:autoSpaceDN w:val="0"/>
        <w:adjustRightInd w:val="0"/>
        <w:spacing w:after="0"/>
        <w:jc w:val="both"/>
        <w:rPr>
          <w:rFonts w:ascii="Times New Roman" w:hAnsi="Times New Roman"/>
          <w:b/>
          <w:bCs/>
          <w:iCs/>
          <w:snapToGrid w:val="0"/>
          <w:sz w:val="24"/>
          <w:szCs w:val="24"/>
        </w:rPr>
      </w:pPr>
      <w:r w:rsidRPr="00890233">
        <w:rPr>
          <w:rFonts w:ascii="Times New Roman" w:hAnsi="Times New Roman"/>
          <w:sz w:val="24"/>
          <w:szCs w:val="24"/>
          <w:lang w:eastAsia="lv-LV"/>
        </w:rPr>
        <w:t xml:space="preserve">būvdarbi tiktu veikti atbilstoši Latvijas Republikā spēkā esošajos normatīvajos aktos noteiktajām prasībām, plānotajā laikā un termiņā saskaņā ar līgumu, </w:t>
      </w:r>
    </w:p>
    <w:p w14:paraId="30F88AB8" w14:textId="77777777" w:rsidR="00890233" w:rsidRPr="00890233" w:rsidRDefault="0089243B" w:rsidP="00890233">
      <w:pPr>
        <w:pStyle w:val="ListParagraph"/>
        <w:widowControl w:val="0"/>
        <w:numPr>
          <w:ilvl w:val="2"/>
          <w:numId w:val="2"/>
        </w:numPr>
        <w:autoSpaceDE w:val="0"/>
        <w:autoSpaceDN w:val="0"/>
        <w:adjustRightInd w:val="0"/>
        <w:spacing w:after="0"/>
        <w:jc w:val="both"/>
        <w:rPr>
          <w:rFonts w:ascii="Times New Roman" w:hAnsi="Times New Roman"/>
          <w:b/>
          <w:bCs/>
          <w:iCs/>
          <w:snapToGrid w:val="0"/>
          <w:sz w:val="24"/>
          <w:szCs w:val="24"/>
        </w:rPr>
      </w:pPr>
      <w:r w:rsidRPr="00890233">
        <w:rPr>
          <w:rFonts w:ascii="Times New Roman" w:hAnsi="Times New Roman"/>
          <w:sz w:val="24"/>
          <w:szCs w:val="24"/>
          <w:lang w:eastAsia="lv-LV"/>
        </w:rPr>
        <w:t xml:space="preserve">paveikto būvdarbu kvalitāte un apjomi tiktu pienācīgi pārbaudīti un dokumentēti, </w:t>
      </w:r>
    </w:p>
    <w:p w14:paraId="25444A77" w14:textId="77777777" w:rsidR="00890233" w:rsidRPr="00890233" w:rsidRDefault="0089243B" w:rsidP="00890233">
      <w:pPr>
        <w:pStyle w:val="ListParagraph"/>
        <w:widowControl w:val="0"/>
        <w:numPr>
          <w:ilvl w:val="2"/>
          <w:numId w:val="2"/>
        </w:numPr>
        <w:autoSpaceDE w:val="0"/>
        <w:autoSpaceDN w:val="0"/>
        <w:adjustRightInd w:val="0"/>
        <w:spacing w:after="0"/>
        <w:jc w:val="both"/>
        <w:rPr>
          <w:rFonts w:ascii="Times New Roman" w:hAnsi="Times New Roman"/>
          <w:b/>
          <w:bCs/>
          <w:iCs/>
          <w:snapToGrid w:val="0"/>
          <w:sz w:val="24"/>
          <w:szCs w:val="24"/>
        </w:rPr>
      </w:pPr>
      <w:r w:rsidRPr="00890233">
        <w:rPr>
          <w:rFonts w:ascii="Times New Roman" w:hAnsi="Times New Roman"/>
          <w:sz w:val="24"/>
          <w:szCs w:val="24"/>
          <w:lang w:eastAsia="lv-LV"/>
        </w:rPr>
        <w:t>būvdarbu veikšanai tiktu piesaistīti pietiekami resursi.</w:t>
      </w:r>
    </w:p>
    <w:p w14:paraId="7C3BD0A6" w14:textId="77777777" w:rsidR="00890233" w:rsidRPr="00890233" w:rsidRDefault="006D309F" w:rsidP="00890233">
      <w:pPr>
        <w:pStyle w:val="ListParagraph"/>
        <w:widowControl w:val="0"/>
        <w:numPr>
          <w:ilvl w:val="1"/>
          <w:numId w:val="2"/>
        </w:numPr>
        <w:autoSpaceDE w:val="0"/>
        <w:autoSpaceDN w:val="0"/>
        <w:adjustRightInd w:val="0"/>
        <w:spacing w:after="0"/>
        <w:jc w:val="both"/>
        <w:rPr>
          <w:rFonts w:ascii="Times New Roman" w:hAnsi="Times New Roman"/>
          <w:b/>
          <w:bCs/>
          <w:iCs/>
          <w:snapToGrid w:val="0"/>
          <w:sz w:val="24"/>
          <w:szCs w:val="24"/>
        </w:rPr>
      </w:pPr>
      <w:r w:rsidRPr="00890233">
        <w:rPr>
          <w:rFonts w:ascii="Times New Roman" w:hAnsi="Times New Roman"/>
          <w:sz w:val="24"/>
          <w:szCs w:val="24"/>
          <w:lang w:eastAsia="lv-LV"/>
        </w:rPr>
        <w:t xml:space="preserve">Būvuzraugs iknedēļas ražošanas apspriedēs informē par būvdarbu gaitu, kā arī pēc </w:t>
      </w:r>
      <w:r w:rsidR="00A70F74" w:rsidRPr="00890233">
        <w:rPr>
          <w:rFonts w:ascii="Times New Roman" w:hAnsi="Times New Roman"/>
          <w:sz w:val="24"/>
          <w:szCs w:val="24"/>
          <w:lang w:eastAsia="lv-LV"/>
        </w:rPr>
        <w:t>būvniecības ierosinātāja</w:t>
      </w:r>
      <w:r w:rsidR="00A70F74" w:rsidRPr="00890233" w:rsidDel="00A70F74">
        <w:rPr>
          <w:rFonts w:ascii="Times New Roman" w:hAnsi="Times New Roman"/>
          <w:sz w:val="24"/>
          <w:szCs w:val="24"/>
          <w:lang w:eastAsia="lv-LV"/>
        </w:rPr>
        <w:t xml:space="preserve"> </w:t>
      </w:r>
      <w:r w:rsidRPr="00890233">
        <w:rPr>
          <w:rFonts w:ascii="Times New Roman" w:hAnsi="Times New Roman"/>
          <w:sz w:val="24"/>
          <w:szCs w:val="24"/>
          <w:lang w:eastAsia="lv-LV"/>
        </w:rPr>
        <w:t>pieprasījuma sniedz rakstisku informāciju par saviem lēmumiem un būvdarbu gaitu.</w:t>
      </w:r>
    </w:p>
    <w:p w14:paraId="1A2E7F54" w14:textId="77777777" w:rsidR="00890233" w:rsidRPr="00890233" w:rsidRDefault="00376B53" w:rsidP="00890233">
      <w:pPr>
        <w:pStyle w:val="ListParagraph"/>
        <w:widowControl w:val="0"/>
        <w:numPr>
          <w:ilvl w:val="1"/>
          <w:numId w:val="2"/>
        </w:numPr>
        <w:autoSpaceDE w:val="0"/>
        <w:autoSpaceDN w:val="0"/>
        <w:adjustRightInd w:val="0"/>
        <w:spacing w:after="0"/>
        <w:jc w:val="both"/>
        <w:rPr>
          <w:rFonts w:ascii="Times New Roman" w:hAnsi="Times New Roman"/>
          <w:b/>
          <w:bCs/>
          <w:iCs/>
          <w:snapToGrid w:val="0"/>
          <w:sz w:val="24"/>
          <w:szCs w:val="24"/>
        </w:rPr>
      </w:pPr>
      <w:r w:rsidRPr="00890233">
        <w:rPr>
          <w:rFonts w:ascii="Times New Roman" w:hAnsi="Times New Roman"/>
          <w:sz w:val="24"/>
          <w:szCs w:val="24"/>
        </w:rPr>
        <w:t>Būvuzraugam jāatskaitās saskaņā ar 4.</w:t>
      </w:r>
      <w:r w:rsidR="00C30F6C" w:rsidRPr="00890233">
        <w:rPr>
          <w:rFonts w:ascii="Times New Roman" w:hAnsi="Times New Roman"/>
          <w:sz w:val="24"/>
          <w:szCs w:val="24"/>
        </w:rPr>
        <w:t xml:space="preserve"> </w:t>
      </w:r>
      <w:r w:rsidRPr="00890233">
        <w:rPr>
          <w:rFonts w:ascii="Times New Roman" w:hAnsi="Times New Roman"/>
          <w:sz w:val="24"/>
          <w:szCs w:val="24"/>
        </w:rPr>
        <w:t xml:space="preserve">apakšpunktu „Atskaites”, kā arī pēc </w:t>
      </w:r>
      <w:r w:rsidR="00A70F74" w:rsidRPr="00890233">
        <w:rPr>
          <w:rFonts w:ascii="Times New Roman" w:hAnsi="Times New Roman"/>
          <w:sz w:val="24"/>
          <w:szCs w:val="24"/>
          <w:lang w:eastAsia="lv-LV"/>
        </w:rPr>
        <w:t>būvniecības ierosinātāja</w:t>
      </w:r>
      <w:r w:rsidR="00A70F74" w:rsidRPr="00890233" w:rsidDel="00A70F74">
        <w:rPr>
          <w:rFonts w:ascii="Times New Roman" w:hAnsi="Times New Roman"/>
          <w:sz w:val="24"/>
          <w:szCs w:val="24"/>
        </w:rPr>
        <w:t xml:space="preserve"> </w:t>
      </w:r>
      <w:r w:rsidRPr="00890233">
        <w:rPr>
          <w:rFonts w:ascii="Times New Roman" w:hAnsi="Times New Roman"/>
          <w:sz w:val="24"/>
          <w:szCs w:val="24"/>
        </w:rPr>
        <w:t>pārstāvja pieprasījuma jāziņo un jāsniedz papildus informāciju par saviem lēmumiem un būvdarbu gaitu.</w:t>
      </w:r>
    </w:p>
    <w:p w14:paraId="74104FD6" w14:textId="77777777" w:rsidR="00890233" w:rsidRPr="00890233" w:rsidRDefault="0089243B" w:rsidP="00890233">
      <w:pPr>
        <w:pStyle w:val="ListParagraph"/>
        <w:widowControl w:val="0"/>
        <w:numPr>
          <w:ilvl w:val="1"/>
          <w:numId w:val="2"/>
        </w:numPr>
        <w:autoSpaceDE w:val="0"/>
        <w:autoSpaceDN w:val="0"/>
        <w:adjustRightInd w:val="0"/>
        <w:spacing w:after="0"/>
        <w:jc w:val="both"/>
        <w:rPr>
          <w:rFonts w:ascii="Times New Roman" w:hAnsi="Times New Roman"/>
          <w:b/>
          <w:bCs/>
          <w:iCs/>
          <w:snapToGrid w:val="0"/>
          <w:sz w:val="24"/>
          <w:szCs w:val="24"/>
        </w:rPr>
      </w:pPr>
      <w:r w:rsidRPr="00890233">
        <w:rPr>
          <w:rFonts w:ascii="Times New Roman" w:hAnsi="Times New Roman"/>
          <w:sz w:val="24"/>
          <w:szCs w:val="24"/>
        </w:rPr>
        <w:t xml:space="preserve">Būvuzraugam nekavējoties jābrīdina būvdarbu vadītājs un </w:t>
      </w:r>
      <w:r w:rsidR="00A70F74" w:rsidRPr="00890233">
        <w:rPr>
          <w:rFonts w:ascii="Times New Roman" w:hAnsi="Times New Roman"/>
          <w:sz w:val="24"/>
          <w:szCs w:val="24"/>
          <w:lang w:eastAsia="lv-LV"/>
        </w:rPr>
        <w:t>būvniecības ierosinātāja</w:t>
      </w:r>
      <w:r w:rsidR="00A70F74" w:rsidRPr="00890233" w:rsidDel="00A70F74">
        <w:rPr>
          <w:rFonts w:ascii="Times New Roman" w:hAnsi="Times New Roman"/>
          <w:sz w:val="24"/>
          <w:szCs w:val="24"/>
        </w:rPr>
        <w:t xml:space="preserve"> </w:t>
      </w:r>
      <w:r w:rsidRPr="00890233">
        <w:rPr>
          <w:rFonts w:ascii="Times New Roman" w:hAnsi="Times New Roman"/>
          <w:sz w:val="24"/>
          <w:szCs w:val="24"/>
        </w:rPr>
        <w:t xml:space="preserve">pārstāvis, ja būvdarbu veikšanai nepieciešama </w:t>
      </w:r>
      <w:r w:rsidR="00A70F74" w:rsidRPr="00890233">
        <w:rPr>
          <w:rFonts w:ascii="Times New Roman" w:hAnsi="Times New Roman"/>
          <w:sz w:val="24"/>
          <w:szCs w:val="24"/>
          <w:lang w:eastAsia="lv-LV"/>
        </w:rPr>
        <w:t>būvniecības ierosinātāja</w:t>
      </w:r>
      <w:r w:rsidR="00A70F74" w:rsidRPr="00890233" w:rsidDel="00A70F74">
        <w:rPr>
          <w:rFonts w:ascii="Times New Roman" w:hAnsi="Times New Roman"/>
          <w:sz w:val="24"/>
          <w:szCs w:val="24"/>
        </w:rPr>
        <w:t xml:space="preserve"> </w:t>
      </w:r>
      <w:r w:rsidRPr="00890233">
        <w:rPr>
          <w:rFonts w:ascii="Times New Roman" w:hAnsi="Times New Roman"/>
          <w:sz w:val="24"/>
          <w:szCs w:val="24"/>
        </w:rPr>
        <w:t>rīcība. Ja būvdarbu laikā rodas situācijas, kas apdraud būvdarbu kvalitāti, termiņus, izmaksas vai pārkāpj normatīvo aktu prasības, būvuzraugam ir jāpieņem lēmums par apdraudējuma novēršanu</w:t>
      </w:r>
      <w:r w:rsidR="00890233">
        <w:rPr>
          <w:rFonts w:ascii="Times New Roman" w:hAnsi="Times New Roman"/>
          <w:sz w:val="24"/>
          <w:szCs w:val="24"/>
        </w:rPr>
        <w:t>.</w:t>
      </w:r>
    </w:p>
    <w:p w14:paraId="70682DAB" w14:textId="77777777" w:rsidR="00890233" w:rsidRPr="00CC7E38" w:rsidRDefault="006D309F" w:rsidP="00890233">
      <w:pPr>
        <w:pStyle w:val="ListParagraph"/>
        <w:widowControl w:val="0"/>
        <w:numPr>
          <w:ilvl w:val="1"/>
          <w:numId w:val="2"/>
        </w:numPr>
        <w:autoSpaceDE w:val="0"/>
        <w:autoSpaceDN w:val="0"/>
        <w:adjustRightInd w:val="0"/>
        <w:spacing w:after="0"/>
        <w:jc w:val="both"/>
        <w:rPr>
          <w:rFonts w:ascii="Times New Roman" w:hAnsi="Times New Roman"/>
          <w:b/>
          <w:bCs/>
          <w:iCs/>
          <w:snapToGrid w:val="0"/>
          <w:sz w:val="24"/>
          <w:szCs w:val="24"/>
        </w:rPr>
      </w:pPr>
      <w:r w:rsidRPr="00CC7E38">
        <w:rPr>
          <w:rFonts w:ascii="Times New Roman" w:hAnsi="Times New Roman"/>
          <w:sz w:val="24"/>
          <w:szCs w:val="24"/>
          <w:lang w:eastAsia="lv-LV"/>
        </w:rPr>
        <w:t>Būvuzraugs nodrošina būvmateriālu kvalitātes ekspertīžu veikšanu</w:t>
      </w:r>
      <w:r w:rsidR="00376B53" w:rsidRPr="00CC7E38">
        <w:rPr>
          <w:rFonts w:ascii="Times New Roman" w:hAnsi="Times New Roman"/>
          <w:sz w:val="24"/>
          <w:szCs w:val="24"/>
          <w:lang w:eastAsia="lv-LV"/>
        </w:rPr>
        <w:t>.</w:t>
      </w:r>
    </w:p>
    <w:p w14:paraId="669D7D1E" w14:textId="3B380D6F" w:rsidR="00F62921" w:rsidRPr="00890233" w:rsidRDefault="00F62921" w:rsidP="00890233">
      <w:pPr>
        <w:pStyle w:val="ListParagraph"/>
        <w:widowControl w:val="0"/>
        <w:numPr>
          <w:ilvl w:val="1"/>
          <w:numId w:val="2"/>
        </w:numPr>
        <w:autoSpaceDE w:val="0"/>
        <w:autoSpaceDN w:val="0"/>
        <w:adjustRightInd w:val="0"/>
        <w:spacing w:after="0"/>
        <w:jc w:val="both"/>
        <w:rPr>
          <w:rFonts w:ascii="Times New Roman" w:hAnsi="Times New Roman"/>
          <w:b/>
          <w:bCs/>
          <w:iCs/>
          <w:snapToGrid w:val="0"/>
          <w:sz w:val="24"/>
          <w:szCs w:val="24"/>
        </w:rPr>
      </w:pPr>
      <w:r w:rsidRPr="00890233">
        <w:rPr>
          <w:rFonts w:ascii="Times New Roman" w:hAnsi="Times New Roman"/>
          <w:sz w:val="24"/>
          <w:szCs w:val="24"/>
          <w:lang w:eastAsia="ru-RU"/>
        </w:rPr>
        <w:t xml:space="preserve">Būvuzraugam ir pienākums veikt digitālu būvniecības procesa dokumentācijas apriti Būvniecības informācijas sistēmā (BIS), </w:t>
      </w:r>
      <w:bookmarkStart w:id="0" w:name="_Hlk30076896"/>
      <w:r w:rsidRPr="00890233">
        <w:rPr>
          <w:rFonts w:ascii="Times New Roman" w:hAnsi="Times New Roman"/>
          <w:sz w:val="24"/>
          <w:szCs w:val="24"/>
          <w:lang w:eastAsia="ru-RU"/>
        </w:rPr>
        <w:t>atbilstoši 2015.gada 28.jūlija Ministru kabineta noteikumiem Nr.438 “Būvniecības informācijas sistēmas noteikumi”</w:t>
      </w:r>
      <w:bookmarkEnd w:id="0"/>
    </w:p>
    <w:p w14:paraId="2227CB47" w14:textId="77777777" w:rsidR="00886036" w:rsidRPr="00D123D6" w:rsidRDefault="00886036" w:rsidP="00DC69EC">
      <w:pPr>
        <w:pStyle w:val="naisf"/>
        <w:spacing w:before="0" w:beforeAutospacing="0" w:after="0" w:afterAutospacing="0"/>
        <w:ind w:left="360"/>
        <w:jc w:val="both"/>
      </w:pPr>
    </w:p>
    <w:p w14:paraId="67921054" w14:textId="77777777" w:rsidR="00890233" w:rsidRDefault="00886036" w:rsidP="00890233">
      <w:pPr>
        <w:widowControl w:val="0"/>
        <w:numPr>
          <w:ilvl w:val="0"/>
          <w:numId w:val="2"/>
        </w:numPr>
        <w:autoSpaceDE w:val="0"/>
        <w:autoSpaceDN w:val="0"/>
        <w:adjustRightInd w:val="0"/>
        <w:spacing w:after="0"/>
        <w:rPr>
          <w:rFonts w:ascii="Times New Roman" w:hAnsi="Times New Roman"/>
          <w:b/>
          <w:sz w:val="24"/>
          <w:szCs w:val="24"/>
          <w:lang w:eastAsia="lv-LV"/>
        </w:rPr>
      </w:pPr>
      <w:r w:rsidRPr="009A3BD9">
        <w:rPr>
          <w:rFonts w:ascii="Times New Roman" w:hAnsi="Times New Roman"/>
          <w:b/>
          <w:sz w:val="24"/>
          <w:szCs w:val="24"/>
          <w:lang w:eastAsia="lv-LV"/>
        </w:rPr>
        <w:t xml:space="preserve"> </w:t>
      </w:r>
      <w:r w:rsidR="00E14BD0" w:rsidRPr="009A3BD9">
        <w:rPr>
          <w:rFonts w:ascii="Times New Roman" w:hAnsi="Times New Roman"/>
          <w:b/>
          <w:caps/>
          <w:sz w:val="24"/>
          <w:szCs w:val="24"/>
          <w:lang w:eastAsia="lv-LV"/>
        </w:rPr>
        <w:t>Prasības personālam</w:t>
      </w:r>
      <w:r w:rsidRPr="009A3BD9">
        <w:rPr>
          <w:rFonts w:ascii="Times New Roman" w:hAnsi="Times New Roman"/>
          <w:b/>
          <w:sz w:val="24"/>
          <w:szCs w:val="24"/>
          <w:lang w:eastAsia="lv-LV"/>
        </w:rPr>
        <w:t xml:space="preserve">: </w:t>
      </w:r>
    </w:p>
    <w:p w14:paraId="6B6498DB" w14:textId="77777777" w:rsidR="00890233" w:rsidRPr="00890233" w:rsidRDefault="00886036" w:rsidP="00890233">
      <w:pPr>
        <w:pStyle w:val="ListParagraph"/>
        <w:widowControl w:val="0"/>
        <w:numPr>
          <w:ilvl w:val="1"/>
          <w:numId w:val="2"/>
        </w:numPr>
        <w:autoSpaceDE w:val="0"/>
        <w:autoSpaceDN w:val="0"/>
        <w:adjustRightInd w:val="0"/>
        <w:spacing w:after="0"/>
        <w:rPr>
          <w:rFonts w:ascii="Times New Roman" w:hAnsi="Times New Roman"/>
          <w:b/>
          <w:sz w:val="24"/>
          <w:szCs w:val="24"/>
          <w:lang w:eastAsia="lv-LV"/>
        </w:rPr>
      </w:pPr>
      <w:r w:rsidRPr="00890233">
        <w:rPr>
          <w:rFonts w:ascii="Times New Roman" w:hAnsi="Times New Roman"/>
          <w:sz w:val="24"/>
          <w:szCs w:val="24"/>
          <w:lang w:eastAsia="lv-LV"/>
        </w:rPr>
        <w:t>Būvuzraugam jābūt sertificētam atbilstoši darbu apjomam, ko Pretendents apņēmies veikt.</w:t>
      </w:r>
    </w:p>
    <w:p w14:paraId="528A2D63" w14:textId="411F5DF7" w:rsidR="00FC7895" w:rsidRPr="00890233" w:rsidRDefault="00886036" w:rsidP="00890233">
      <w:pPr>
        <w:pStyle w:val="ListParagraph"/>
        <w:widowControl w:val="0"/>
        <w:numPr>
          <w:ilvl w:val="1"/>
          <w:numId w:val="2"/>
        </w:numPr>
        <w:autoSpaceDE w:val="0"/>
        <w:autoSpaceDN w:val="0"/>
        <w:adjustRightInd w:val="0"/>
        <w:spacing w:after="0"/>
        <w:rPr>
          <w:rFonts w:ascii="Times New Roman" w:hAnsi="Times New Roman"/>
          <w:b/>
          <w:sz w:val="24"/>
          <w:szCs w:val="24"/>
          <w:lang w:eastAsia="lv-LV"/>
        </w:rPr>
      </w:pPr>
      <w:r w:rsidRPr="00890233">
        <w:rPr>
          <w:rFonts w:ascii="Times New Roman" w:hAnsi="Times New Roman"/>
          <w:sz w:val="24"/>
          <w:szCs w:val="24"/>
          <w:lang w:eastAsia="lv-LV"/>
        </w:rPr>
        <w:t>Darbinieki nedrīkst būt interešu konfliktā savu pienākumu ietvaros.</w:t>
      </w:r>
    </w:p>
    <w:p w14:paraId="77BC180B" w14:textId="77777777" w:rsidR="00886036" w:rsidRPr="009A3BD9" w:rsidRDefault="00886036">
      <w:pPr>
        <w:widowControl w:val="0"/>
        <w:tabs>
          <w:tab w:val="left" w:pos="567"/>
        </w:tabs>
        <w:autoSpaceDE w:val="0"/>
        <w:autoSpaceDN w:val="0"/>
        <w:adjustRightInd w:val="0"/>
        <w:spacing w:after="0" w:line="240" w:lineRule="auto"/>
        <w:ind w:left="567"/>
        <w:jc w:val="both"/>
        <w:rPr>
          <w:rFonts w:ascii="Times New Roman" w:hAnsi="Times New Roman"/>
          <w:sz w:val="24"/>
          <w:szCs w:val="24"/>
          <w:lang w:eastAsia="lv-LV"/>
        </w:rPr>
      </w:pPr>
    </w:p>
    <w:p w14:paraId="791D155D" w14:textId="77777777" w:rsidR="00890233" w:rsidRDefault="0089243B" w:rsidP="00890233">
      <w:pPr>
        <w:widowControl w:val="0"/>
        <w:numPr>
          <w:ilvl w:val="0"/>
          <w:numId w:val="2"/>
        </w:numPr>
        <w:autoSpaceDE w:val="0"/>
        <w:autoSpaceDN w:val="0"/>
        <w:adjustRightInd w:val="0"/>
        <w:spacing w:after="0" w:line="240" w:lineRule="auto"/>
        <w:rPr>
          <w:rFonts w:ascii="Times New Roman" w:hAnsi="Times New Roman"/>
          <w:b/>
          <w:sz w:val="24"/>
          <w:szCs w:val="24"/>
          <w:lang w:eastAsia="lv-LV"/>
        </w:rPr>
      </w:pPr>
      <w:r w:rsidRPr="009A3BD9">
        <w:rPr>
          <w:rFonts w:ascii="Times New Roman" w:hAnsi="Times New Roman"/>
          <w:b/>
          <w:sz w:val="24"/>
          <w:szCs w:val="24"/>
          <w:lang w:eastAsia="lv-LV"/>
        </w:rPr>
        <w:t>BŪVUZRAUDZĪBA, BŪVUZRAUGA SAISTĪBAS BŪVES BŪVDARBU, TĀS NODOŠANAS EKSPLUATĀCIJĀ POSMĀ UN GARANTIJAS POSMĀ</w:t>
      </w:r>
    </w:p>
    <w:p w14:paraId="6496FA84" w14:textId="7540C22D" w:rsidR="0089243B" w:rsidRPr="00890233" w:rsidRDefault="0089243B" w:rsidP="00890233">
      <w:pPr>
        <w:pStyle w:val="ListParagraph"/>
        <w:widowControl w:val="0"/>
        <w:numPr>
          <w:ilvl w:val="1"/>
          <w:numId w:val="2"/>
        </w:numPr>
        <w:autoSpaceDE w:val="0"/>
        <w:autoSpaceDN w:val="0"/>
        <w:adjustRightInd w:val="0"/>
        <w:spacing w:after="0" w:line="240" w:lineRule="auto"/>
        <w:rPr>
          <w:rFonts w:ascii="Times New Roman" w:hAnsi="Times New Roman"/>
          <w:b/>
          <w:sz w:val="24"/>
          <w:szCs w:val="24"/>
          <w:lang w:eastAsia="lv-LV"/>
        </w:rPr>
      </w:pPr>
      <w:r w:rsidRPr="00890233">
        <w:rPr>
          <w:rFonts w:ascii="Times New Roman" w:hAnsi="Times New Roman"/>
          <w:sz w:val="24"/>
          <w:szCs w:val="24"/>
          <w:lang w:eastAsia="lv-LV"/>
        </w:rPr>
        <w:t xml:space="preserve">Būvniecības posms sākas ar brīdi, kad </w:t>
      </w:r>
      <w:r w:rsidR="00A70F74" w:rsidRPr="00890233">
        <w:rPr>
          <w:rFonts w:ascii="Times New Roman" w:hAnsi="Times New Roman"/>
          <w:sz w:val="24"/>
          <w:szCs w:val="24"/>
          <w:lang w:eastAsia="lv-LV"/>
        </w:rPr>
        <w:t>būvniecības ierosinātājs</w:t>
      </w:r>
      <w:r w:rsidRPr="00890233">
        <w:rPr>
          <w:rFonts w:ascii="Times New Roman" w:hAnsi="Times New Roman"/>
          <w:sz w:val="24"/>
          <w:szCs w:val="24"/>
          <w:lang w:eastAsia="lv-LV"/>
        </w:rPr>
        <w:t xml:space="preserve"> ir saņēmis </w:t>
      </w:r>
      <w:r w:rsidR="00841C86" w:rsidRPr="00890233">
        <w:rPr>
          <w:rFonts w:ascii="Times New Roman" w:hAnsi="Times New Roman"/>
          <w:sz w:val="24"/>
          <w:szCs w:val="24"/>
          <w:lang w:eastAsia="lv-LV"/>
        </w:rPr>
        <w:t xml:space="preserve">atzīmi par </w:t>
      </w:r>
      <w:r w:rsidR="00841C86" w:rsidRPr="00890233">
        <w:rPr>
          <w:rFonts w:ascii="Times New Roman" w:hAnsi="Times New Roman"/>
          <w:sz w:val="24"/>
          <w:szCs w:val="24"/>
          <w:lang w:eastAsia="lv-LV"/>
        </w:rPr>
        <w:lastRenderedPageBreak/>
        <w:t>būvdarbu</w:t>
      </w:r>
      <w:r w:rsidR="00732204" w:rsidRPr="00890233">
        <w:rPr>
          <w:rFonts w:ascii="Times New Roman" w:hAnsi="Times New Roman"/>
          <w:sz w:val="24"/>
          <w:szCs w:val="24"/>
          <w:lang w:eastAsia="lv-LV"/>
        </w:rPr>
        <w:t xml:space="preserve"> </w:t>
      </w:r>
      <w:r w:rsidR="00841C86" w:rsidRPr="00890233">
        <w:rPr>
          <w:rFonts w:ascii="Times New Roman" w:hAnsi="Times New Roman"/>
          <w:sz w:val="24"/>
          <w:szCs w:val="24"/>
          <w:lang w:eastAsia="lv-LV"/>
        </w:rPr>
        <w:t xml:space="preserve">uzsākšanas nosacījumu izpildi </w:t>
      </w:r>
      <w:r w:rsidRPr="00890233">
        <w:rPr>
          <w:rFonts w:ascii="Times New Roman" w:hAnsi="Times New Roman"/>
          <w:sz w:val="24"/>
          <w:szCs w:val="24"/>
          <w:lang w:eastAsia="lv-LV"/>
        </w:rPr>
        <w:t>būvatļauj</w:t>
      </w:r>
      <w:r w:rsidR="00841C86" w:rsidRPr="00890233">
        <w:rPr>
          <w:rFonts w:ascii="Times New Roman" w:hAnsi="Times New Roman"/>
          <w:sz w:val="24"/>
          <w:szCs w:val="24"/>
          <w:lang w:eastAsia="lv-LV"/>
        </w:rPr>
        <w:t>ā un būves vietas pieņemšanas-nodošanas akta parakstīšanas dienas</w:t>
      </w:r>
      <w:r w:rsidRPr="00890233">
        <w:rPr>
          <w:rFonts w:ascii="Times New Roman" w:hAnsi="Times New Roman"/>
          <w:sz w:val="24"/>
          <w:szCs w:val="24"/>
          <w:lang w:eastAsia="lv-LV"/>
        </w:rPr>
        <w:t>.</w:t>
      </w:r>
    </w:p>
    <w:p w14:paraId="486EFD3B" w14:textId="02649EF5" w:rsidR="0089243B" w:rsidRPr="00890233" w:rsidRDefault="0089243B" w:rsidP="00890233">
      <w:pPr>
        <w:pStyle w:val="ListParagraph"/>
        <w:widowControl w:val="0"/>
        <w:numPr>
          <w:ilvl w:val="1"/>
          <w:numId w:val="2"/>
        </w:numPr>
        <w:tabs>
          <w:tab w:val="left" w:pos="567"/>
        </w:tabs>
        <w:autoSpaceDE w:val="0"/>
        <w:autoSpaceDN w:val="0"/>
        <w:adjustRightInd w:val="0"/>
        <w:spacing w:after="0"/>
        <w:jc w:val="both"/>
        <w:rPr>
          <w:rFonts w:ascii="Times New Roman" w:hAnsi="Times New Roman"/>
          <w:sz w:val="24"/>
          <w:szCs w:val="24"/>
          <w:lang w:eastAsia="lv-LV"/>
        </w:rPr>
      </w:pPr>
      <w:r w:rsidRPr="00890233">
        <w:rPr>
          <w:rFonts w:ascii="Times New Roman" w:hAnsi="Times New Roman"/>
          <w:sz w:val="24"/>
          <w:szCs w:val="24"/>
          <w:lang w:eastAsia="lv-LV"/>
        </w:rPr>
        <w:t>Būvuzraugs veic sekojošus vispārīgos pienākumus:</w:t>
      </w:r>
    </w:p>
    <w:p w14:paraId="374EAA75" w14:textId="77777777" w:rsidR="00890233" w:rsidRDefault="0089243B" w:rsidP="00890233">
      <w:pPr>
        <w:pStyle w:val="ListParagraph"/>
        <w:numPr>
          <w:ilvl w:val="2"/>
          <w:numId w:val="2"/>
        </w:numPr>
        <w:tabs>
          <w:tab w:val="left" w:pos="709"/>
        </w:tabs>
        <w:autoSpaceDE w:val="0"/>
        <w:autoSpaceDN w:val="0"/>
        <w:adjustRightInd w:val="0"/>
        <w:jc w:val="both"/>
        <w:rPr>
          <w:rFonts w:ascii="Times New Roman" w:hAnsi="Times New Roman"/>
          <w:sz w:val="24"/>
          <w:szCs w:val="24"/>
          <w:lang w:eastAsia="lv-LV"/>
        </w:rPr>
      </w:pPr>
      <w:r w:rsidRPr="00890233">
        <w:rPr>
          <w:rFonts w:ascii="Times New Roman" w:hAnsi="Times New Roman"/>
          <w:sz w:val="24"/>
          <w:szCs w:val="24"/>
          <w:lang w:eastAsia="lv-LV"/>
        </w:rPr>
        <w:t xml:space="preserve">pēc </w:t>
      </w:r>
      <w:r w:rsidR="00A70F74" w:rsidRPr="00890233">
        <w:rPr>
          <w:rFonts w:ascii="Times New Roman" w:hAnsi="Times New Roman"/>
          <w:sz w:val="24"/>
          <w:szCs w:val="24"/>
          <w:lang w:eastAsia="lv-LV"/>
        </w:rPr>
        <w:t>būvniecības ierosinātāja</w:t>
      </w:r>
      <w:r w:rsidR="00A70F74" w:rsidRPr="00890233" w:rsidDel="00A70F74">
        <w:rPr>
          <w:rFonts w:ascii="Times New Roman" w:hAnsi="Times New Roman"/>
          <w:sz w:val="24"/>
          <w:szCs w:val="24"/>
          <w:lang w:eastAsia="lv-LV"/>
        </w:rPr>
        <w:t xml:space="preserve"> </w:t>
      </w:r>
      <w:r w:rsidRPr="00890233">
        <w:rPr>
          <w:rFonts w:ascii="Times New Roman" w:hAnsi="Times New Roman"/>
          <w:sz w:val="24"/>
          <w:szCs w:val="24"/>
          <w:lang w:eastAsia="lv-LV"/>
        </w:rPr>
        <w:t xml:space="preserve">norādījumiem katru nedēļu organizē un vada būvdarbu gaitas apspriešanas sapulces, un veic to protokolēšanu, sapulcēs piedalās būvuzrauga, </w:t>
      </w:r>
      <w:r w:rsidR="00A70F74" w:rsidRPr="00890233">
        <w:rPr>
          <w:rFonts w:ascii="Times New Roman" w:hAnsi="Times New Roman"/>
          <w:sz w:val="24"/>
          <w:szCs w:val="24"/>
          <w:lang w:eastAsia="lv-LV"/>
        </w:rPr>
        <w:t>būvniecības ierosinātāja,</w:t>
      </w:r>
      <w:r w:rsidRPr="00890233">
        <w:rPr>
          <w:rFonts w:ascii="Times New Roman" w:hAnsi="Times New Roman"/>
          <w:sz w:val="24"/>
          <w:szCs w:val="24"/>
          <w:lang w:eastAsia="lv-LV"/>
        </w:rPr>
        <w:t xml:space="preserve"> </w:t>
      </w:r>
      <w:proofErr w:type="spellStart"/>
      <w:r w:rsidR="00A70F74" w:rsidRPr="00890233">
        <w:rPr>
          <w:rFonts w:ascii="Times New Roman" w:hAnsi="Times New Roman"/>
          <w:sz w:val="24"/>
          <w:szCs w:val="24"/>
          <w:lang w:eastAsia="lv-LV"/>
        </w:rPr>
        <w:t>autoruzrauga</w:t>
      </w:r>
      <w:proofErr w:type="spellEnd"/>
      <w:r w:rsidR="00A70F74" w:rsidRPr="00890233">
        <w:rPr>
          <w:rFonts w:ascii="Times New Roman" w:hAnsi="Times New Roman"/>
          <w:sz w:val="24"/>
          <w:szCs w:val="24"/>
          <w:lang w:eastAsia="lv-LV"/>
        </w:rPr>
        <w:t xml:space="preserve"> </w:t>
      </w:r>
      <w:r w:rsidR="009A2357" w:rsidRPr="00890233">
        <w:rPr>
          <w:rFonts w:ascii="Times New Roman" w:hAnsi="Times New Roman"/>
          <w:sz w:val="24"/>
          <w:szCs w:val="24"/>
          <w:lang w:eastAsia="lv-LV"/>
        </w:rPr>
        <w:t>(ja tiek veikta autoruzraudzība)</w:t>
      </w:r>
      <w:r w:rsidRPr="00890233">
        <w:rPr>
          <w:rFonts w:ascii="Times New Roman" w:hAnsi="Times New Roman"/>
          <w:sz w:val="24"/>
          <w:szCs w:val="24"/>
          <w:lang w:eastAsia="lv-LV"/>
        </w:rPr>
        <w:t>, būvuzņēmēja un citu pieaicināto būvniecības dalībnieku pārstāvji, parakstītie sapulču protokoli ir saistoši visiem būvniecības dalībniekiem;</w:t>
      </w:r>
    </w:p>
    <w:p w14:paraId="655EA891" w14:textId="77777777" w:rsidR="00890233" w:rsidRDefault="0089243B" w:rsidP="00890233">
      <w:pPr>
        <w:pStyle w:val="ListParagraph"/>
        <w:numPr>
          <w:ilvl w:val="2"/>
          <w:numId w:val="2"/>
        </w:numPr>
        <w:tabs>
          <w:tab w:val="left" w:pos="709"/>
        </w:tabs>
        <w:autoSpaceDE w:val="0"/>
        <w:autoSpaceDN w:val="0"/>
        <w:adjustRightInd w:val="0"/>
        <w:jc w:val="both"/>
        <w:rPr>
          <w:rFonts w:ascii="Times New Roman" w:hAnsi="Times New Roman"/>
          <w:sz w:val="24"/>
          <w:szCs w:val="24"/>
          <w:lang w:eastAsia="lv-LV"/>
        </w:rPr>
      </w:pPr>
      <w:r w:rsidRPr="00890233">
        <w:rPr>
          <w:rFonts w:ascii="Times New Roman" w:hAnsi="Times New Roman"/>
          <w:sz w:val="24"/>
          <w:szCs w:val="24"/>
          <w:lang w:eastAsia="lv-LV"/>
        </w:rPr>
        <w:t xml:space="preserve">sniedz iespējamo problēmu risinājumus, nesaskaņu vai neskaidrību gadījumos starp </w:t>
      </w:r>
      <w:r w:rsidR="00A70F74" w:rsidRPr="00890233">
        <w:rPr>
          <w:rFonts w:ascii="Times New Roman" w:hAnsi="Times New Roman"/>
          <w:sz w:val="24"/>
          <w:szCs w:val="24"/>
          <w:lang w:eastAsia="lv-LV"/>
        </w:rPr>
        <w:t>būvniecības ierosinātāju</w:t>
      </w:r>
      <w:r w:rsidRPr="00890233">
        <w:rPr>
          <w:rFonts w:ascii="Times New Roman" w:hAnsi="Times New Roman"/>
          <w:sz w:val="24"/>
          <w:szCs w:val="24"/>
          <w:lang w:eastAsia="lv-LV"/>
        </w:rPr>
        <w:t xml:space="preserve">, galveno būvuzņēmēju un Būvprojekta autoru </w:t>
      </w:r>
      <w:r w:rsidR="007B2ED5" w:rsidRPr="00890233">
        <w:rPr>
          <w:rFonts w:ascii="Times New Roman" w:hAnsi="Times New Roman"/>
          <w:sz w:val="24"/>
          <w:szCs w:val="24"/>
          <w:lang w:eastAsia="lv-LV"/>
        </w:rPr>
        <w:t>–</w:t>
      </w:r>
      <w:r w:rsidRPr="00890233">
        <w:rPr>
          <w:rFonts w:ascii="Times New Roman" w:hAnsi="Times New Roman"/>
          <w:sz w:val="24"/>
          <w:szCs w:val="24"/>
          <w:lang w:eastAsia="lv-LV"/>
        </w:rPr>
        <w:t xml:space="preserve"> </w:t>
      </w:r>
      <w:proofErr w:type="spellStart"/>
      <w:r w:rsidRPr="00890233">
        <w:rPr>
          <w:rFonts w:ascii="Times New Roman" w:hAnsi="Times New Roman"/>
          <w:sz w:val="24"/>
          <w:szCs w:val="24"/>
          <w:lang w:eastAsia="lv-LV"/>
        </w:rPr>
        <w:t>Autoruzraugu</w:t>
      </w:r>
      <w:proofErr w:type="spellEnd"/>
      <w:r w:rsidR="007B2ED5" w:rsidRPr="00890233">
        <w:rPr>
          <w:rFonts w:ascii="Times New Roman" w:hAnsi="Times New Roman"/>
          <w:sz w:val="24"/>
          <w:szCs w:val="24"/>
          <w:lang w:eastAsia="lv-LV"/>
        </w:rPr>
        <w:t xml:space="preserve"> (ja tiek veikta </w:t>
      </w:r>
      <w:r w:rsidR="004E70BF" w:rsidRPr="00890233">
        <w:rPr>
          <w:rFonts w:ascii="Times New Roman" w:hAnsi="Times New Roman"/>
          <w:sz w:val="24"/>
          <w:szCs w:val="24"/>
          <w:lang w:eastAsia="lv-LV"/>
        </w:rPr>
        <w:t>a</w:t>
      </w:r>
      <w:r w:rsidR="007B2ED5" w:rsidRPr="00890233">
        <w:rPr>
          <w:rFonts w:ascii="Times New Roman" w:hAnsi="Times New Roman"/>
          <w:sz w:val="24"/>
          <w:szCs w:val="24"/>
          <w:lang w:eastAsia="lv-LV"/>
        </w:rPr>
        <w:t>utoruzraudzība)</w:t>
      </w:r>
      <w:r w:rsidRPr="00890233">
        <w:rPr>
          <w:rFonts w:ascii="Times New Roman" w:hAnsi="Times New Roman"/>
          <w:sz w:val="24"/>
          <w:szCs w:val="24"/>
          <w:lang w:eastAsia="lv-LV"/>
        </w:rPr>
        <w:t>;</w:t>
      </w:r>
    </w:p>
    <w:p w14:paraId="0F7934EC" w14:textId="77777777" w:rsidR="00890233" w:rsidRDefault="0089243B" w:rsidP="00890233">
      <w:pPr>
        <w:pStyle w:val="ListParagraph"/>
        <w:numPr>
          <w:ilvl w:val="2"/>
          <w:numId w:val="2"/>
        </w:numPr>
        <w:tabs>
          <w:tab w:val="left" w:pos="709"/>
        </w:tabs>
        <w:autoSpaceDE w:val="0"/>
        <w:autoSpaceDN w:val="0"/>
        <w:adjustRightInd w:val="0"/>
        <w:jc w:val="both"/>
        <w:rPr>
          <w:rFonts w:ascii="Times New Roman" w:hAnsi="Times New Roman"/>
          <w:sz w:val="24"/>
          <w:szCs w:val="24"/>
          <w:lang w:eastAsia="lv-LV"/>
        </w:rPr>
      </w:pPr>
      <w:r w:rsidRPr="00890233">
        <w:rPr>
          <w:rFonts w:ascii="Times New Roman" w:hAnsi="Times New Roman"/>
          <w:sz w:val="24"/>
          <w:szCs w:val="24"/>
          <w:lang w:eastAsia="lv-LV"/>
        </w:rPr>
        <w:t>analizē galvenā būvuzņēmēja iesniegtās tāmes, darbu veikšanas projektus, darbu veikšanas kalendāros grafikus, un citus ar būvniecību saistītos dokumentus, seko līdzi autoruzraudzības procesam</w:t>
      </w:r>
      <w:r w:rsidR="004E70BF" w:rsidRPr="00890233">
        <w:rPr>
          <w:rFonts w:ascii="Times New Roman" w:hAnsi="Times New Roman"/>
          <w:sz w:val="24"/>
          <w:szCs w:val="24"/>
          <w:lang w:eastAsia="lv-LV"/>
        </w:rPr>
        <w:t xml:space="preserve"> (ja tiek veikta autoruzraudzība)</w:t>
      </w:r>
      <w:r w:rsidRPr="00890233">
        <w:rPr>
          <w:rFonts w:ascii="Times New Roman" w:hAnsi="Times New Roman"/>
          <w:sz w:val="24"/>
          <w:szCs w:val="24"/>
          <w:lang w:eastAsia="lv-LV"/>
        </w:rPr>
        <w:t xml:space="preserve">, piedalās neparedzēto būvdarbu, projekta risinājumu izmaiņu izvērtēšanā un sagatavo par šiem jautājumiem ieteikumus un komentārus, informē un konsultē </w:t>
      </w:r>
      <w:r w:rsidR="00A70F74" w:rsidRPr="00890233">
        <w:rPr>
          <w:rFonts w:ascii="Times New Roman" w:hAnsi="Times New Roman"/>
          <w:sz w:val="24"/>
          <w:szCs w:val="24"/>
          <w:lang w:eastAsia="lv-LV"/>
        </w:rPr>
        <w:t>būvniecības ierosinātāju</w:t>
      </w:r>
      <w:r w:rsidRPr="00890233">
        <w:rPr>
          <w:rFonts w:ascii="Times New Roman" w:hAnsi="Times New Roman"/>
          <w:sz w:val="24"/>
          <w:szCs w:val="24"/>
          <w:lang w:eastAsia="lv-LV"/>
        </w:rPr>
        <w:t>.</w:t>
      </w:r>
    </w:p>
    <w:p w14:paraId="2D06B5DF" w14:textId="6ADF4009" w:rsidR="00A1383C" w:rsidRPr="00890233" w:rsidRDefault="000C54E2" w:rsidP="00890233">
      <w:pPr>
        <w:pStyle w:val="ListParagraph"/>
        <w:numPr>
          <w:ilvl w:val="1"/>
          <w:numId w:val="2"/>
        </w:numPr>
        <w:tabs>
          <w:tab w:val="left" w:pos="709"/>
        </w:tabs>
        <w:autoSpaceDE w:val="0"/>
        <w:autoSpaceDN w:val="0"/>
        <w:adjustRightInd w:val="0"/>
        <w:jc w:val="both"/>
        <w:rPr>
          <w:rFonts w:ascii="Times New Roman" w:hAnsi="Times New Roman"/>
          <w:sz w:val="24"/>
          <w:szCs w:val="24"/>
          <w:lang w:eastAsia="lv-LV"/>
        </w:rPr>
      </w:pPr>
      <w:r w:rsidRPr="00890233">
        <w:rPr>
          <w:rFonts w:ascii="Times New Roman" w:hAnsi="Times New Roman"/>
          <w:sz w:val="24"/>
          <w:szCs w:val="24"/>
          <w:lang w:eastAsia="lv-LV"/>
        </w:rPr>
        <w:t>Atbildīgais b</w:t>
      </w:r>
      <w:r w:rsidR="0089243B" w:rsidRPr="00890233">
        <w:rPr>
          <w:rFonts w:ascii="Times New Roman" w:hAnsi="Times New Roman"/>
          <w:sz w:val="24"/>
          <w:szCs w:val="24"/>
          <w:lang w:eastAsia="lv-LV"/>
        </w:rPr>
        <w:t>ūvuzraugs</w:t>
      </w:r>
      <w:r w:rsidRPr="00890233">
        <w:rPr>
          <w:rFonts w:ascii="Times New Roman" w:hAnsi="Times New Roman"/>
          <w:sz w:val="24"/>
          <w:szCs w:val="24"/>
          <w:lang w:eastAsia="lv-LV"/>
        </w:rPr>
        <w:t xml:space="preserve"> un/vai citi būvuzraudzības līguma norīkotie būvuzraugi (ja līgumu slēdz ar juridisko personu)</w:t>
      </w:r>
      <w:r w:rsidR="0089243B" w:rsidRPr="00890233">
        <w:rPr>
          <w:rFonts w:ascii="Times New Roman" w:hAnsi="Times New Roman"/>
          <w:sz w:val="24"/>
          <w:szCs w:val="24"/>
          <w:lang w:eastAsia="lv-LV"/>
        </w:rPr>
        <w:t xml:space="preserve"> veic būves būvdarbu būvuzraudzību </w:t>
      </w:r>
      <w:r w:rsidR="00A1383C" w:rsidRPr="00890233">
        <w:rPr>
          <w:rFonts w:ascii="Times New Roman" w:hAnsi="Times New Roman"/>
          <w:sz w:val="24"/>
          <w:szCs w:val="24"/>
          <w:lang w:eastAsia="lv-LV"/>
        </w:rPr>
        <w:t>pamatojoties uz:</w:t>
      </w:r>
    </w:p>
    <w:p w14:paraId="757BFDC1" w14:textId="77777777" w:rsidR="00A1383C" w:rsidRDefault="00A1383C" w:rsidP="0026480D">
      <w:pPr>
        <w:pStyle w:val="ListParagraph"/>
        <w:numPr>
          <w:ilvl w:val="0"/>
          <w:numId w:val="18"/>
        </w:numPr>
        <w:tabs>
          <w:tab w:val="left" w:pos="709"/>
        </w:tabs>
        <w:autoSpaceDE w:val="0"/>
        <w:autoSpaceDN w:val="0"/>
        <w:adjustRightInd w:val="0"/>
        <w:jc w:val="both"/>
        <w:rPr>
          <w:rFonts w:ascii="Times New Roman" w:hAnsi="Times New Roman"/>
          <w:sz w:val="24"/>
          <w:szCs w:val="24"/>
          <w:lang w:eastAsia="lv-LV"/>
        </w:rPr>
      </w:pPr>
      <w:r>
        <w:rPr>
          <w:rFonts w:ascii="Times New Roman" w:hAnsi="Times New Roman"/>
          <w:sz w:val="24"/>
          <w:szCs w:val="24"/>
          <w:lang w:eastAsia="lv-LV"/>
        </w:rPr>
        <w:t>Būvniecības likums;</w:t>
      </w:r>
    </w:p>
    <w:p w14:paraId="30C2DBD6" w14:textId="77777777" w:rsidR="008204EC" w:rsidRDefault="008204EC" w:rsidP="0026480D">
      <w:pPr>
        <w:pStyle w:val="ListParagraph"/>
        <w:numPr>
          <w:ilvl w:val="0"/>
          <w:numId w:val="18"/>
        </w:numPr>
        <w:tabs>
          <w:tab w:val="left" w:pos="709"/>
        </w:tabs>
        <w:autoSpaceDE w:val="0"/>
        <w:autoSpaceDN w:val="0"/>
        <w:adjustRightInd w:val="0"/>
        <w:jc w:val="both"/>
        <w:rPr>
          <w:rFonts w:ascii="Times New Roman" w:hAnsi="Times New Roman"/>
          <w:sz w:val="24"/>
          <w:szCs w:val="24"/>
          <w:lang w:eastAsia="lv-LV"/>
        </w:rPr>
      </w:pPr>
      <w:r>
        <w:rPr>
          <w:rFonts w:ascii="Times New Roman" w:hAnsi="Times New Roman"/>
          <w:sz w:val="24"/>
          <w:szCs w:val="24"/>
          <w:lang w:eastAsia="lv-LV"/>
        </w:rPr>
        <w:t>Aizsargjoslu likums;</w:t>
      </w:r>
    </w:p>
    <w:p w14:paraId="4C735897" w14:textId="0F82DADF" w:rsidR="00A1383C" w:rsidRPr="00A160E8" w:rsidRDefault="00E12527" w:rsidP="00A160E8">
      <w:pPr>
        <w:pStyle w:val="ListParagraph"/>
        <w:numPr>
          <w:ilvl w:val="0"/>
          <w:numId w:val="18"/>
        </w:numPr>
        <w:tabs>
          <w:tab w:val="left" w:pos="709"/>
        </w:tabs>
        <w:autoSpaceDE w:val="0"/>
        <w:autoSpaceDN w:val="0"/>
        <w:adjustRightInd w:val="0"/>
        <w:jc w:val="both"/>
        <w:rPr>
          <w:rFonts w:ascii="Times New Roman" w:hAnsi="Times New Roman"/>
          <w:sz w:val="24"/>
          <w:szCs w:val="24"/>
          <w:lang w:eastAsia="lv-LV"/>
        </w:rPr>
      </w:pPr>
      <w:r w:rsidRPr="00E12527">
        <w:rPr>
          <w:rFonts w:ascii="Times New Roman" w:hAnsi="Times New Roman"/>
          <w:sz w:val="24"/>
          <w:szCs w:val="24"/>
          <w:lang w:eastAsia="lv-LV"/>
        </w:rPr>
        <w:t>b.</w:t>
      </w:r>
      <w:r w:rsidRPr="00E12527">
        <w:rPr>
          <w:rFonts w:ascii="Times New Roman" w:hAnsi="Times New Roman"/>
          <w:sz w:val="24"/>
          <w:szCs w:val="24"/>
          <w:lang w:eastAsia="lv-LV"/>
        </w:rPr>
        <w:tab/>
        <w:t xml:space="preserve">Ministru kabineta noteikumi – 2014.gada 19.augusta Ministru kabineta noteikumi Nr.500 “Vispārīgie būvnoteikumi”, 2015.gada 28.jūlija Ministru kabineta noteikumi Nr.438 “Būvniecības informācijas sistēmas noteikumi”, 2003.gada 25.februāra Ministru kabineta noteikumi Nr.92 “Darba aizsardzības prasības, veicot būvdarbus”, 2009.gada 28.aprīļa Ministru kabineta noteikumi Nr.359 “Darba aizsardzības prasības darba vietās”, 2017.gada 09.maija Ministru kabineta noteikumi Nr.253 “Atsevišķu inženierbūvju būvnoteikumi”, 2016.gada 19.aprīļa Ministru kabineta noteikumi Nr.238 “Ugunsdrošības noteikumi”, 2002.gada 20.augusta Ministru kabineta noteikumi Nr.372 “Darba aizsardzības prasības, lietojot individuālās aizsardzības līdzekļus”, 2003.gada 4.februāra Ministru kabineta noteikumi Nr.66 “Darba aizsardzības prasības nodarbināto aizsardzībai pret darba vides trokšņa radīto risku”, 2015.gada 30.jūnija Ministru kabineta noteikumi Nr.333 “Noteikumi par Latvijas būvnormatīvu LBN 201-15 “Būvju ugunsdrošība””, 2014.gada 30.septembra Ministru kabineta noteikumi Nr.574 “Noteikumi par Latvijas būvnormatīvu LBN 008-14 “Inženiertīklu izvietojums””, 2021.gada 18.februāra Ministru kabineta noteikumi Nr.113 “Atkritumu un to pārvadājumu uzskaites kārtība”, 2017.gada 20.jūnija Ministru kabineta noteikumi” </w:t>
      </w:r>
      <w:r>
        <w:rPr>
          <w:rFonts w:ascii="Times New Roman" w:hAnsi="Times New Roman"/>
          <w:sz w:val="24"/>
          <w:szCs w:val="24"/>
          <w:lang w:eastAsia="lv-LV"/>
        </w:rPr>
        <w:t xml:space="preserve">un </w:t>
      </w:r>
      <w:r w:rsidR="00AC1B2B" w:rsidRPr="00A160E8">
        <w:rPr>
          <w:rFonts w:ascii="Times New Roman" w:hAnsi="Times New Roman"/>
          <w:sz w:val="24"/>
          <w:szCs w:val="24"/>
          <w:lang w:eastAsia="lv-LV"/>
        </w:rPr>
        <w:t xml:space="preserve">citu LR normatīvo aktu prasībām. </w:t>
      </w:r>
    </w:p>
    <w:p w14:paraId="0BC420D0" w14:textId="77777777" w:rsidR="003C65C2" w:rsidRDefault="003C65C2" w:rsidP="0026480D">
      <w:pPr>
        <w:pStyle w:val="ListParagraph"/>
        <w:tabs>
          <w:tab w:val="left" w:pos="709"/>
        </w:tabs>
        <w:autoSpaceDE w:val="0"/>
        <w:autoSpaceDN w:val="0"/>
        <w:adjustRightInd w:val="0"/>
        <w:spacing w:after="120"/>
        <w:ind w:left="709"/>
        <w:jc w:val="both"/>
        <w:rPr>
          <w:rFonts w:ascii="Times New Roman" w:hAnsi="Times New Roman"/>
          <w:sz w:val="24"/>
          <w:szCs w:val="24"/>
          <w:lang w:eastAsia="lv-LV"/>
        </w:rPr>
      </w:pPr>
    </w:p>
    <w:p w14:paraId="13BCF0AC" w14:textId="4386219B" w:rsidR="00AC1B2B" w:rsidRPr="00AC1B2B" w:rsidRDefault="00AC1B2B" w:rsidP="0026480D">
      <w:pPr>
        <w:pStyle w:val="ListParagraph"/>
        <w:tabs>
          <w:tab w:val="left" w:pos="709"/>
        </w:tabs>
        <w:autoSpaceDE w:val="0"/>
        <w:autoSpaceDN w:val="0"/>
        <w:adjustRightInd w:val="0"/>
        <w:spacing w:after="120"/>
        <w:ind w:left="709"/>
        <w:jc w:val="both"/>
        <w:rPr>
          <w:rFonts w:ascii="Times New Roman" w:hAnsi="Times New Roman"/>
          <w:sz w:val="24"/>
          <w:szCs w:val="24"/>
          <w:lang w:eastAsia="lv-LV"/>
        </w:rPr>
      </w:pPr>
      <w:r w:rsidRPr="00AC1B2B">
        <w:rPr>
          <w:rFonts w:ascii="Times New Roman" w:hAnsi="Times New Roman"/>
          <w:sz w:val="24"/>
          <w:szCs w:val="24"/>
          <w:lang w:eastAsia="lv-LV"/>
        </w:rPr>
        <w:t>Būvuzraugam ir šādi pienākumi:</w:t>
      </w:r>
    </w:p>
    <w:p w14:paraId="25E04222" w14:textId="77777777" w:rsidR="00890233" w:rsidRDefault="00107600" w:rsidP="00890233">
      <w:pPr>
        <w:pStyle w:val="ListParagraph"/>
        <w:widowControl w:val="0"/>
        <w:numPr>
          <w:ilvl w:val="2"/>
          <w:numId w:val="2"/>
        </w:numPr>
        <w:autoSpaceDE w:val="0"/>
        <w:autoSpaceDN w:val="0"/>
        <w:adjustRightInd w:val="0"/>
        <w:spacing w:after="0"/>
        <w:jc w:val="both"/>
        <w:rPr>
          <w:rFonts w:ascii="Times New Roman" w:hAnsi="Times New Roman"/>
          <w:sz w:val="24"/>
          <w:szCs w:val="24"/>
          <w:lang w:eastAsia="lv-LV"/>
        </w:rPr>
      </w:pPr>
      <w:r w:rsidRPr="00890233">
        <w:rPr>
          <w:rFonts w:ascii="Times New Roman" w:hAnsi="Times New Roman"/>
          <w:sz w:val="24"/>
          <w:szCs w:val="24"/>
          <w:lang w:eastAsia="lv-LV"/>
        </w:rPr>
        <w:t>pirms būvdarbu uzsākšanas izstrādā</w:t>
      </w:r>
      <w:r w:rsidR="00AC1B2B" w:rsidRPr="00890233">
        <w:rPr>
          <w:rFonts w:ascii="Times New Roman" w:hAnsi="Times New Roman"/>
          <w:sz w:val="24"/>
          <w:szCs w:val="24"/>
          <w:lang w:eastAsia="lv-LV"/>
        </w:rPr>
        <w:t>t</w:t>
      </w:r>
      <w:r w:rsidRPr="00890233">
        <w:rPr>
          <w:rFonts w:ascii="Times New Roman" w:hAnsi="Times New Roman"/>
          <w:sz w:val="24"/>
          <w:szCs w:val="24"/>
          <w:lang w:eastAsia="lv-LV"/>
        </w:rPr>
        <w:t xml:space="preserve"> būvuzraudzības plānu un pievieno</w:t>
      </w:r>
      <w:r w:rsidR="00AC1B2B" w:rsidRPr="00890233">
        <w:rPr>
          <w:rFonts w:ascii="Times New Roman" w:hAnsi="Times New Roman"/>
          <w:sz w:val="24"/>
          <w:szCs w:val="24"/>
          <w:lang w:eastAsia="lv-LV"/>
        </w:rPr>
        <w:t>t</w:t>
      </w:r>
      <w:r w:rsidRPr="00890233">
        <w:rPr>
          <w:rFonts w:ascii="Times New Roman" w:hAnsi="Times New Roman"/>
          <w:sz w:val="24"/>
          <w:szCs w:val="24"/>
          <w:lang w:eastAsia="lv-LV"/>
        </w:rPr>
        <w:t xml:space="preserve"> konkrētajai būvniecības lietai būvniecības informācijas sistēmā;</w:t>
      </w:r>
    </w:p>
    <w:p w14:paraId="2083546A" w14:textId="77777777" w:rsidR="00890233" w:rsidRDefault="000C54E2" w:rsidP="00890233">
      <w:pPr>
        <w:pStyle w:val="ListParagraph"/>
        <w:widowControl w:val="0"/>
        <w:numPr>
          <w:ilvl w:val="2"/>
          <w:numId w:val="2"/>
        </w:numPr>
        <w:autoSpaceDE w:val="0"/>
        <w:autoSpaceDN w:val="0"/>
        <w:adjustRightInd w:val="0"/>
        <w:spacing w:after="0"/>
        <w:jc w:val="both"/>
        <w:rPr>
          <w:rFonts w:ascii="Times New Roman" w:hAnsi="Times New Roman"/>
          <w:sz w:val="24"/>
          <w:szCs w:val="24"/>
          <w:lang w:eastAsia="lv-LV"/>
        </w:rPr>
      </w:pPr>
      <w:r w:rsidRPr="00890233">
        <w:rPr>
          <w:rFonts w:ascii="Times New Roman" w:hAnsi="Times New Roman"/>
          <w:sz w:val="24"/>
          <w:szCs w:val="24"/>
          <w:lang w:eastAsia="lv-LV"/>
        </w:rPr>
        <w:t>nepieļaut atkāpes no būvniecības ieceres dokumentācijas</w:t>
      </w:r>
      <w:r w:rsidR="0089243B" w:rsidRPr="00890233">
        <w:rPr>
          <w:rFonts w:ascii="Times New Roman" w:hAnsi="Times New Roman"/>
          <w:sz w:val="24"/>
          <w:szCs w:val="24"/>
          <w:lang w:eastAsia="lv-LV"/>
        </w:rPr>
        <w:t>;</w:t>
      </w:r>
    </w:p>
    <w:p w14:paraId="7991C002" w14:textId="77777777" w:rsidR="00890233" w:rsidRDefault="00D71FB1" w:rsidP="00890233">
      <w:pPr>
        <w:pStyle w:val="ListParagraph"/>
        <w:widowControl w:val="0"/>
        <w:numPr>
          <w:ilvl w:val="2"/>
          <w:numId w:val="2"/>
        </w:numPr>
        <w:autoSpaceDE w:val="0"/>
        <w:autoSpaceDN w:val="0"/>
        <w:adjustRightInd w:val="0"/>
        <w:spacing w:after="0"/>
        <w:jc w:val="both"/>
        <w:rPr>
          <w:rFonts w:ascii="Times New Roman" w:hAnsi="Times New Roman"/>
          <w:sz w:val="24"/>
          <w:szCs w:val="24"/>
          <w:lang w:eastAsia="lv-LV"/>
        </w:rPr>
      </w:pPr>
      <w:r w:rsidRPr="00890233">
        <w:rPr>
          <w:rFonts w:ascii="Times New Roman" w:hAnsi="Times New Roman"/>
          <w:sz w:val="24"/>
          <w:szCs w:val="24"/>
          <w:lang w:eastAsia="lv-LV"/>
        </w:rPr>
        <w:t xml:space="preserve">iepazīties ar būvniecības ierosinātāja un būvdarbu veicēja, kā arī ar būvdarbu veicēja un atsevišķu būvdarbu veicēju (ja tādi ir iesaistīti būvdarbu veikšanā) līguma </w:t>
      </w:r>
      <w:r w:rsidRPr="00890233">
        <w:rPr>
          <w:rFonts w:ascii="Times New Roman" w:hAnsi="Times New Roman"/>
          <w:sz w:val="24"/>
          <w:szCs w:val="24"/>
          <w:lang w:eastAsia="lv-LV"/>
        </w:rPr>
        <w:lastRenderedPageBreak/>
        <w:t>nosacījumiem attiecībā uz būvdarbu apjomu un izpildi</w:t>
      </w:r>
      <w:r w:rsidR="0089243B" w:rsidRPr="00890233">
        <w:rPr>
          <w:rFonts w:ascii="Times New Roman" w:hAnsi="Times New Roman"/>
          <w:sz w:val="24"/>
          <w:szCs w:val="24"/>
          <w:lang w:eastAsia="lv-LV"/>
        </w:rPr>
        <w:t>;</w:t>
      </w:r>
    </w:p>
    <w:p w14:paraId="5A203050" w14:textId="77777777" w:rsidR="00890233" w:rsidRDefault="008F5771" w:rsidP="00890233">
      <w:pPr>
        <w:pStyle w:val="ListParagraph"/>
        <w:widowControl w:val="0"/>
        <w:numPr>
          <w:ilvl w:val="2"/>
          <w:numId w:val="2"/>
        </w:numPr>
        <w:autoSpaceDE w:val="0"/>
        <w:autoSpaceDN w:val="0"/>
        <w:adjustRightInd w:val="0"/>
        <w:spacing w:after="0"/>
        <w:jc w:val="both"/>
        <w:rPr>
          <w:rFonts w:ascii="Times New Roman" w:hAnsi="Times New Roman"/>
          <w:sz w:val="24"/>
          <w:szCs w:val="24"/>
          <w:lang w:eastAsia="lv-LV"/>
        </w:rPr>
      </w:pPr>
      <w:r w:rsidRPr="00890233">
        <w:rPr>
          <w:rFonts w:ascii="Times New Roman" w:hAnsi="Times New Roman"/>
          <w:sz w:val="24"/>
          <w:szCs w:val="24"/>
          <w:lang w:eastAsia="lv-LV"/>
        </w:rPr>
        <w:t>pārbaudīt, vai pirms būvdarbu uzsākšanas ir izpildīti būvdarbu sagatavošanas nosacījumi</w:t>
      </w:r>
      <w:r w:rsidR="0089243B" w:rsidRPr="00890233">
        <w:rPr>
          <w:rFonts w:ascii="Times New Roman" w:hAnsi="Times New Roman"/>
          <w:sz w:val="24"/>
          <w:szCs w:val="24"/>
          <w:lang w:eastAsia="lv-LV"/>
        </w:rPr>
        <w:t>;</w:t>
      </w:r>
    </w:p>
    <w:p w14:paraId="35998BAC" w14:textId="77777777" w:rsidR="00890233" w:rsidRDefault="008F5771" w:rsidP="00890233">
      <w:pPr>
        <w:pStyle w:val="ListParagraph"/>
        <w:widowControl w:val="0"/>
        <w:numPr>
          <w:ilvl w:val="2"/>
          <w:numId w:val="2"/>
        </w:numPr>
        <w:autoSpaceDE w:val="0"/>
        <w:autoSpaceDN w:val="0"/>
        <w:adjustRightInd w:val="0"/>
        <w:spacing w:after="0"/>
        <w:jc w:val="both"/>
        <w:rPr>
          <w:rFonts w:ascii="Times New Roman" w:hAnsi="Times New Roman"/>
          <w:sz w:val="24"/>
          <w:szCs w:val="24"/>
          <w:lang w:eastAsia="lv-LV"/>
        </w:rPr>
      </w:pPr>
      <w:r w:rsidRPr="00890233">
        <w:rPr>
          <w:rFonts w:ascii="Times New Roman" w:hAnsi="Times New Roman"/>
          <w:sz w:val="24"/>
          <w:szCs w:val="24"/>
          <w:lang w:eastAsia="lv-LV"/>
        </w:rPr>
        <w:t>pārbaudīt būvdarbu secības un kvalitātes atbilstību būvprojektam, darbu veikšanas projektam, kā arī būvniecību, darba aizsardzību, vides aizsardzību un ugunsdrošību reglamentējošiem normatīvajiem aktiem</w:t>
      </w:r>
      <w:r w:rsidR="0089243B" w:rsidRPr="00890233">
        <w:rPr>
          <w:rFonts w:ascii="Times New Roman" w:hAnsi="Times New Roman"/>
          <w:sz w:val="24"/>
          <w:szCs w:val="24"/>
          <w:lang w:eastAsia="lv-LV"/>
        </w:rPr>
        <w:t>;</w:t>
      </w:r>
    </w:p>
    <w:p w14:paraId="2416CCD4" w14:textId="77777777" w:rsidR="00890233" w:rsidRDefault="008F5771" w:rsidP="00890233">
      <w:pPr>
        <w:pStyle w:val="ListParagraph"/>
        <w:widowControl w:val="0"/>
        <w:numPr>
          <w:ilvl w:val="2"/>
          <w:numId w:val="2"/>
        </w:numPr>
        <w:autoSpaceDE w:val="0"/>
        <w:autoSpaceDN w:val="0"/>
        <w:adjustRightInd w:val="0"/>
        <w:spacing w:after="0"/>
        <w:jc w:val="both"/>
        <w:rPr>
          <w:rFonts w:ascii="Times New Roman" w:hAnsi="Times New Roman"/>
          <w:sz w:val="24"/>
          <w:szCs w:val="24"/>
          <w:lang w:eastAsia="lv-LV"/>
        </w:rPr>
      </w:pPr>
      <w:r w:rsidRPr="00890233">
        <w:rPr>
          <w:rFonts w:ascii="Times New Roman" w:hAnsi="Times New Roman"/>
          <w:sz w:val="24"/>
          <w:szCs w:val="24"/>
          <w:lang w:eastAsia="lv-LV"/>
        </w:rPr>
        <w:t>pārbaudīt būvdarbos izmantojamo būvizstrādājumu atbilstību apliecinošos dokumentus, kā arī būvizstrādājumu atbilstību būvprojektam</w:t>
      </w:r>
      <w:r w:rsidR="0089243B" w:rsidRPr="00890233">
        <w:rPr>
          <w:rFonts w:ascii="Times New Roman" w:hAnsi="Times New Roman"/>
          <w:sz w:val="24"/>
          <w:szCs w:val="24"/>
          <w:lang w:eastAsia="lv-LV"/>
        </w:rPr>
        <w:t>;</w:t>
      </w:r>
    </w:p>
    <w:p w14:paraId="5611735F" w14:textId="77777777" w:rsidR="00890233" w:rsidRDefault="009B5519" w:rsidP="00890233">
      <w:pPr>
        <w:pStyle w:val="ListParagraph"/>
        <w:widowControl w:val="0"/>
        <w:numPr>
          <w:ilvl w:val="2"/>
          <w:numId w:val="2"/>
        </w:numPr>
        <w:autoSpaceDE w:val="0"/>
        <w:autoSpaceDN w:val="0"/>
        <w:adjustRightInd w:val="0"/>
        <w:spacing w:after="0"/>
        <w:jc w:val="both"/>
        <w:rPr>
          <w:rFonts w:ascii="Times New Roman" w:hAnsi="Times New Roman"/>
          <w:sz w:val="24"/>
          <w:szCs w:val="24"/>
          <w:lang w:eastAsia="lv-LV"/>
        </w:rPr>
      </w:pPr>
      <w:r w:rsidRPr="00890233">
        <w:rPr>
          <w:rFonts w:ascii="Times New Roman" w:hAnsi="Times New Roman"/>
          <w:sz w:val="24"/>
          <w:szCs w:val="24"/>
          <w:lang w:eastAsia="lv-LV"/>
        </w:rPr>
        <w:t>pārbaudīt veikto būvdarbu apjomus</w:t>
      </w:r>
      <w:r w:rsidR="0089243B" w:rsidRPr="00890233">
        <w:rPr>
          <w:rFonts w:ascii="Times New Roman" w:hAnsi="Times New Roman"/>
          <w:sz w:val="24"/>
          <w:szCs w:val="24"/>
          <w:lang w:eastAsia="lv-LV"/>
        </w:rPr>
        <w:t>;</w:t>
      </w:r>
    </w:p>
    <w:p w14:paraId="3ADA436B" w14:textId="77777777" w:rsidR="00890233" w:rsidRDefault="00E82BA9" w:rsidP="00890233">
      <w:pPr>
        <w:pStyle w:val="ListParagraph"/>
        <w:widowControl w:val="0"/>
        <w:numPr>
          <w:ilvl w:val="2"/>
          <w:numId w:val="2"/>
        </w:numPr>
        <w:autoSpaceDE w:val="0"/>
        <w:autoSpaceDN w:val="0"/>
        <w:adjustRightInd w:val="0"/>
        <w:spacing w:after="0"/>
        <w:jc w:val="both"/>
        <w:rPr>
          <w:rFonts w:ascii="Times New Roman" w:hAnsi="Times New Roman"/>
          <w:sz w:val="24"/>
          <w:szCs w:val="24"/>
          <w:lang w:eastAsia="lv-LV"/>
        </w:rPr>
      </w:pPr>
      <w:r w:rsidRPr="00890233">
        <w:rPr>
          <w:rFonts w:ascii="Times New Roman" w:hAnsi="Times New Roman"/>
          <w:sz w:val="24"/>
          <w:szCs w:val="24"/>
          <w:lang w:eastAsia="lv-LV"/>
        </w:rPr>
        <w:t xml:space="preserve">pārbaudīt objektu, kā arī izbūvēto konstrukciju un </w:t>
      </w:r>
      <w:proofErr w:type="spellStart"/>
      <w:r w:rsidRPr="00890233">
        <w:rPr>
          <w:rFonts w:ascii="Times New Roman" w:hAnsi="Times New Roman"/>
          <w:sz w:val="24"/>
          <w:szCs w:val="24"/>
          <w:lang w:eastAsia="lv-LV"/>
        </w:rPr>
        <w:t>inženiersistēmu</w:t>
      </w:r>
      <w:proofErr w:type="spellEnd"/>
      <w:r w:rsidRPr="00890233">
        <w:rPr>
          <w:rFonts w:ascii="Times New Roman" w:hAnsi="Times New Roman"/>
          <w:sz w:val="24"/>
          <w:szCs w:val="24"/>
          <w:lang w:eastAsia="lv-LV"/>
        </w:rPr>
        <w:t xml:space="preserve"> atbilstību būvprojekta risinājumiem</w:t>
      </w:r>
      <w:r w:rsidR="0089243B" w:rsidRPr="00890233">
        <w:rPr>
          <w:rFonts w:ascii="Times New Roman" w:hAnsi="Times New Roman"/>
          <w:sz w:val="24"/>
          <w:szCs w:val="24"/>
          <w:lang w:eastAsia="lv-LV"/>
        </w:rPr>
        <w:t>;</w:t>
      </w:r>
    </w:p>
    <w:p w14:paraId="35C66153" w14:textId="77777777" w:rsidR="00890233" w:rsidRDefault="00E82BA9" w:rsidP="00890233">
      <w:pPr>
        <w:pStyle w:val="ListParagraph"/>
        <w:widowControl w:val="0"/>
        <w:numPr>
          <w:ilvl w:val="2"/>
          <w:numId w:val="2"/>
        </w:numPr>
        <w:autoSpaceDE w:val="0"/>
        <w:autoSpaceDN w:val="0"/>
        <w:adjustRightInd w:val="0"/>
        <w:spacing w:after="0"/>
        <w:jc w:val="both"/>
        <w:rPr>
          <w:rFonts w:ascii="Times New Roman" w:hAnsi="Times New Roman"/>
          <w:sz w:val="24"/>
          <w:szCs w:val="24"/>
          <w:lang w:eastAsia="lv-LV"/>
        </w:rPr>
      </w:pPr>
      <w:r w:rsidRPr="00890233">
        <w:rPr>
          <w:rFonts w:ascii="Times New Roman" w:hAnsi="Times New Roman"/>
          <w:sz w:val="24"/>
          <w:szCs w:val="24"/>
          <w:lang w:eastAsia="lv-LV"/>
        </w:rPr>
        <w:t>izdarīt ierakstus būvdarbu žurnālā, tai skaitā par objekta pārbaudēs konstatētiem trūkumiem un būvdarbu vadītāja prombūtni</w:t>
      </w:r>
      <w:r w:rsidR="0089243B" w:rsidRPr="00890233">
        <w:rPr>
          <w:rFonts w:ascii="Times New Roman" w:hAnsi="Times New Roman"/>
          <w:sz w:val="24"/>
          <w:szCs w:val="24"/>
          <w:lang w:eastAsia="lv-LV"/>
        </w:rPr>
        <w:t>;</w:t>
      </w:r>
    </w:p>
    <w:p w14:paraId="0E2AA553" w14:textId="77777777" w:rsidR="00890233" w:rsidRDefault="0059373E" w:rsidP="00890233">
      <w:pPr>
        <w:pStyle w:val="ListParagraph"/>
        <w:widowControl w:val="0"/>
        <w:numPr>
          <w:ilvl w:val="2"/>
          <w:numId w:val="2"/>
        </w:numPr>
        <w:autoSpaceDE w:val="0"/>
        <w:autoSpaceDN w:val="0"/>
        <w:adjustRightInd w:val="0"/>
        <w:spacing w:after="0"/>
        <w:jc w:val="both"/>
        <w:rPr>
          <w:rFonts w:ascii="Times New Roman" w:hAnsi="Times New Roman"/>
          <w:sz w:val="24"/>
          <w:szCs w:val="24"/>
          <w:lang w:eastAsia="lv-LV"/>
        </w:rPr>
      </w:pPr>
      <w:r w:rsidRPr="00890233">
        <w:rPr>
          <w:rFonts w:ascii="Times New Roman" w:hAnsi="Times New Roman"/>
          <w:sz w:val="24"/>
          <w:szCs w:val="24"/>
          <w:lang w:eastAsia="lv-LV"/>
        </w:rPr>
        <w:t>vizuāli fiksēt (piemēram, fotogrāfijā) būvuzraudzības plānā noteikto būvdarbu posmu pabeigšanu</w:t>
      </w:r>
      <w:r w:rsidR="0089243B" w:rsidRPr="00890233">
        <w:rPr>
          <w:rFonts w:ascii="Times New Roman" w:hAnsi="Times New Roman"/>
          <w:sz w:val="24"/>
          <w:szCs w:val="24"/>
          <w:lang w:eastAsia="lv-LV"/>
        </w:rPr>
        <w:t>;</w:t>
      </w:r>
    </w:p>
    <w:p w14:paraId="39C75A8A" w14:textId="77777777" w:rsidR="00890233" w:rsidRDefault="0011337D" w:rsidP="00890233">
      <w:pPr>
        <w:pStyle w:val="ListParagraph"/>
        <w:widowControl w:val="0"/>
        <w:numPr>
          <w:ilvl w:val="2"/>
          <w:numId w:val="2"/>
        </w:numPr>
        <w:autoSpaceDE w:val="0"/>
        <w:autoSpaceDN w:val="0"/>
        <w:adjustRightInd w:val="0"/>
        <w:spacing w:after="0"/>
        <w:jc w:val="both"/>
        <w:rPr>
          <w:rFonts w:ascii="Times New Roman" w:hAnsi="Times New Roman"/>
          <w:sz w:val="24"/>
          <w:szCs w:val="24"/>
          <w:lang w:eastAsia="lv-LV"/>
        </w:rPr>
      </w:pPr>
      <w:r w:rsidRPr="00890233">
        <w:rPr>
          <w:rFonts w:ascii="Times New Roman" w:hAnsi="Times New Roman"/>
          <w:sz w:val="24"/>
          <w:szCs w:val="24"/>
          <w:lang w:eastAsia="lv-LV"/>
        </w:rPr>
        <w:t xml:space="preserve">ierasties būvlaukumā pēc </w:t>
      </w:r>
      <w:proofErr w:type="spellStart"/>
      <w:r w:rsidRPr="00890233">
        <w:rPr>
          <w:rFonts w:ascii="Times New Roman" w:hAnsi="Times New Roman"/>
          <w:sz w:val="24"/>
          <w:szCs w:val="24"/>
          <w:lang w:eastAsia="lv-LV"/>
        </w:rPr>
        <w:t>autoruzrauga</w:t>
      </w:r>
      <w:proofErr w:type="spellEnd"/>
      <w:r w:rsidRPr="00890233">
        <w:rPr>
          <w:rFonts w:ascii="Times New Roman" w:hAnsi="Times New Roman"/>
          <w:sz w:val="24"/>
          <w:szCs w:val="24"/>
          <w:lang w:eastAsia="lv-LV"/>
        </w:rPr>
        <w:t>, būvdarbu veicēja, būvinspektora vai citas būvvaldes amatpersonas pirmā uzaicinājuma</w:t>
      </w:r>
      <w:r w:rsidR="0089243B" w:rsidRPr="00890233">
        <w:rPr>
          <w:rFonts w:ascii="Times New Roman" w:hAnsi="Times New Roman"/>
          <w:sz w:val="24"/>
          <w:szCs w:val="24"/>
          <w:lang w:eastAsia="lv-LV"/>
        </w:rPr>
        <w:t>;</w:t>
      </w:r>
    </w:p>
    <w:p w14:paraId="164E38F1" w14:textId="77777777" w:rsidR="00890233" w:rsidRDefault="00C162A1" w:rsidP="00890233">
      <w:pPr>
        <w:pStyle w:val="ListParagraph"/>
        <w:widowControl w:val="0"/>
        <w:numPr>
          <w:ilvl w:val="2"/>
          <w:numId w:val="2"/>
        </w:numPr>
        <w:autoSpaceDE w:val="0"/>
        <w:autoSpaceDN w:val="0"/>
        <w:adjustRightInd w:val="0"/>
        <w:spacing w:after="0"/>
        <w:jc w:val="both"/>
        <w:rPr>
          <w:rFonts w:ascii="Times New Roman" w:hAnsi="Times New Roman"/>
          <w:sz w:val="24"/>
          <w:szCs w:val="24"/>
          <w:lang w:eastAsia="lv-LV"/>
        </w:rPr>
      </w:pPr>
      <w:r w:rsidRPr="00890233">
        <w:rPr>
          <w:rFonts w:ascii="Times New Roman" w:hAnsi="Times New Roman"/>
          <w:sz w:val="24"/>
          <w:szCs w:val="24"/>
          <w:lang w:eastAsia="lv-LV"/>
        </w:rPr>
        <w:t>piedalīties būvkonstrukciju, segto darbu un citu izpildīto būvdarbu pieņemšanā; tai skaitā kontrolēt darbu izpildes kvalitāti</w:t>
      </w:r>
      <w:r w:rsidR="0089243B" w:rsidRPr="00890233">
        <w:rPr>
          <w:rFonts w:ascii="Times New Roman" w:hAnsi="Times New Roman"/>
          <w:sz w:val="24"/>
          <w:szCs w:val="24"/>
          <w:lang w:eastAsia="lv-LV"/>
        </w:rPr>
        <w:t>;</w:t>
      </w:r>
    </w:p>
    <w:p w14:paraId="55EBE112" w14:textId="77777777" w:rsidR="00890233" w:rsidRDefault="00F82DF6" w:rsidP="00890233">
      <w:pPr>
        <w:pStyle w:val="ListParagraph"/>
        <w:widowControl w:val="0"/>
        <w:numPr>
          <w:ilvl w:val="2"/>
          <w:numId w:val="2"/>
        </w:numPr>
        <w:autoSpaceDE w:val="0"/>
        <w:autoSpaceDN w:val="0"/>
        <w:adjustRightInd w:val="0"/>
        <w:spacing w:after="0"/>
        <w:jc w:val="both"/>
        <w:rPr>
          <w:rFonts w:ascii="Times New Roman" w:hAnsi="Times New Roman"/>
          <w:sz w:val="24"/>
          <w:szCs w:val="24"/>
          <w:lang w:eastAsia="lv-LV"/>
        </w:rPr>
      </w:pPr>
      <w:r w:rsidRPr="00890233">
        <w:rPr>
          <w:rFonts w:ascii="Times New Roman" w:hAnsi="Times New Roman"/>
          <w:sz w:val="24"/>
          <w:szCs w:val="24"/>
          <w:lang w:eastAsia="lv-LV"/>
        </w:rPr>
        <w:t>pieņemt tikai tos darbus, kas izpildīti atbilstoši būvprojektam un normatīvajos aktos noteiktajām prasībām</w:t>
      </w:r>
    </w:p>
    <w:p w14:paraId="319216E8" w14:textId="77777777" w:rsidR="00890233" w:rsidRDefault="00192E5B" w:rsidP="00890233">
      <w:pPr>
        <w:pStyle w:val="ListParagraph"/>
        <w:widowControl w:val="0"/>
        <w:numPr>
          <w:ilvl w:val="2"/>
          <w:numId w:val="2"/>
        </w:numPr>
        <w:autoSpaceDE w:val="0"/>
        <w:autoSpaceDN w:val="0"/>
        <w:adjustRightInd w:val="0"/>
        <w:spacing w:after="0"/>
        <w:jc w:val="both"/>
        <w:rPr>
          <w:rFonts w:ascii="Times New Roman" w:hAnsi="Times New Roman"/>
          <w:sz w:val="24"/>
          <w:szCs w:val="24"/>
          <w:lang w:eastAsia="lv-LV"/>
        </w:rPr>
      </w:pPr>
      <w:r w:rsidRPr="00890233">
        <w:rPr>
          <w:rFonts w:ascii="Times New Roman" w:hAnsi="Times New Roman"/>
          <w:sz w:val="24"/>
          <w:szCs w:val="24"/>
          <w:lang w:eastAsia="lv-LV"/>
        </w:rPr>
        <w:t>kontrolēt būvdarbu žurnālā ierakstīto norādījumu izpildi</w:t>
      </w:r>
      <w:r w:rsidR="0089243B" w:rsidRPr="00890233">
        <w:rPr>
          <w:rFonts w:ascii="Times New Roman" w:hAnsi="Times New Roman"/>
          <w:sz w:val="24"/>
          <w:szCs w:val="24"/>
          <w:lang w:eastAsia="lv-LV"/>
        </w:rPr>
        <w:t>;</w:t>
      </w:r>
    </w:p>
    <w:p w14:paraId="6BA3FD60" w14:textId="77777777" w:rsidR="00890233" w:rsidRDefault="00192E5B" w:rsidP="00890233">
      <w:pPr>
        <w:pStyle w:val="ListParagraph"/>
        <w:widowControl w:val="0"/>
        <w:numPr>
          <w:ilvl w:val="2"/>
          <w:numId w:val="2"/>
        </w:numPr>
        <w:autoSpaceDE w:val="0"/>
        <w:autoSpaceDN w:val="0"/>
        <w:adjustRightInd w:val="0"/>
        <w:spacing w:after="0"/>
        <w:jc w:val="both"/>
        <w:rPr>
          <w:rFonts w:ascii="Times New Roman" w:hAnsi="Times New Roman"/>
          <w:sz w:val="24"/>
          <w:szCs w:val="24"/>
          <w:lang w:eastAsia="lv-LV"/>
        </w:rPr>
      </w:pPr>
      <w:r w:rsidRPr="00890233">
        <w:rPr>
          <w:rFonts w:ascii="Times New Roman" w:hAnsi="Times New Roman"/>
          <w:sz w:val="24"/>
          <w:szCs w:val="24"/>
          <w:lang w:eastAsia="lv-LV"/>
        </w:rPr>
        <w:t>ziņot būvniecības ierosinātājam un atbildīgajām institūcijām par būvdarbu vadītāja prombūtni būvdarbu laikā, būvniecību reglamentējošo normatīvo aktu pārkāpumiem būvdarbu sagatavošanas un būvdarbu laikā, kā arī par atkāpēm no būvprojekta;</w:t>
      </w:r>
    </w:p>
    <w:p w14:paraId="089A49A8" w14:textId="77777777" w:rsidR="00890233" w:rsidRDefault="004E0B33" w:rsidP="00890233">
      <w:pPr>
        <w:pStyle w:val="ListParagraph"/>
        <w:widowControl w:val="0"/>
        <w:numPr>
          <w:ilvl w:val="2"/>
          <w:numId w:val="2"/>
        </w:numPr>
        <w:autoSpaceDE w:val="0"/>
        <w:autoSpaceDN w:val="0"/>
        <w:adjustRightInd w:val="0"/>
        <w:spacing w:after="0"/>
        <w:jc w:val="both"/>
        <w:rPr>
          <w:rFonts w:ascii="Times New Roman" w:hAnsi="Times New Roman"/>
          <w:sz w:val="24"/>
          <w:szCs w:val="24"/>
          <w:lang w:eastAsia="lv-LV"/>
        </w:rPr>
      </w:pPr>
      <w:r w:rsidRPr="00890233">
        <w:rPr>
          <w:rFonts w:ascii="Times New Roman" w:hAnsi="Times New Roman"/>
          <w:sz w:val="24"/>
          <w:szCs w:val="24"/>
          <w:lang w:eastAsia="lv-LV"/>
        </w:rPr>
        <w:t>nekavējoties izziņot strādājošo evakuāciju no būvlaukuma, ja būvlaukumā konstatētas bīstamas konstrukciju deformācijas, sabrukšanas pazīmes vai tieši ugunsgrēka izcelšanās vai eksplozijas draudi, un paziņot par to būvniecības ierosinātājam, būvvaldei, kā arī, ja nepieciešams, izsaukt Valsts ugunsdzēsības un glābšanas dienesta un citu speciālo dienestu pārstāvjus normatīvajos aktos noteiktajā kārtībā. Būvuzraugs rīkojumus un darbības koordinē ar atbildīgo būvdarbu vadītāju;</w:t>
      </w:r>
    </w:p>
    <w:p w14:paraId="2390149B" w14:textId="77777777" w:rsidR="00890233" w:rsidRDefault="004E0B33" w:rsidP="00890233">
      <w:pPr>
        <w:pStyle w:val="ListParagraph"/>
        <w:widowControl w:val="0"/>
        <w:numPr>
          <w:ilvl w:val="2"/>
          <w:numId w:val="2"/>
        </w:numPr>
        <w:autoSpaceDE w:val="0"/>
        <w:autoSpaceDN w:val="0"/>
        <w:adjustRightInd w:val="0"/>
        <w:spacing w:after="0"/>
        <w:jc w:val="both"/>
        <w:rPr>
          <w:rFonts w:ascii="Times New Roman" w:hAnsi="Times New Roman"/>
          <w:sz w:val="24"/>
          <w:szCs w:val="24"/>
          <w:lang w:eastAsia="lv-LV"/>
        </w:rPr>
      </w:pPr>
      <w:r w:rsidRPr="00890233">
        <w:rPr>
          <w:rFonts w:ascii="Times New Roman" w:hAnsi="Times New Roman"/>
          <w:sz w:val="24"/>
          <w:szCs w:val="24"/>
          <w:lang w:eastAsia="lv-LV"/>
        </w:rPr>
        <w:t>piedalīties būves pieņemšanā ekspluatācijā;</w:t>
      </w:r>
    </w:p>
    <w:p w14:paraId="498FE688" w14:textId="77777777" w:rsidR="00890233" w:rsidRDefault="004E0B33" w:rsidP="00890233">
      <w:pPr>
        <w:pStyle w:val="ListParagraph"/>
        <w:widowControl w:val="0"/>
        <w:numPr>
          <w:ilvl w:val="2"/>
          <w:numId w:val="2"/>
        </w:numPr>
        <w:autoSpaceDE w:val="0"/>
        <w:autoSpaceDN w:val="0"/>
        <w:adjustRightInd w:val="0"/>
        <w:spacing w:after="0"/>
        <w:jc w:val="both"/>
        <w:rPr>
          <w:rFonts w:ascii="Times New Roman" w:hAnsi="Times New Roman"/>
          <w:sz w:val="24"/>
          <w:szCs w:val="24"/>
          <w:lang w:eastAsia="lv-LV"/>
        </w:rPr>
      </w:pPr>
      <w:r w:rsidRPr="00890233">
        <w:rPr>
          <w:rFonts w:ascii="Times New Roman" w:hAnsi="Times New Roman"/>
          <w:sz w:val="24"/>
          <w:szCs w:val="24"/>
          <w:lang w:eastAsia="lv-LV"/>
        </w:rPr>
        <w:t>informēt attiecīgo būvvaldi vai biroju, ja objekta ekspluatācija ir uzsākta patvaļīgi;</w:t>
      </w:r>
    </w:p>
    <w:p w14:paraId="6C29A85F" w14:textId="77777777" w:rsidR="00890233" w:rsidRDefault="00EB61E6" w:rsidP="00890233">
      <w:pPr>
        <w:pStyle w:val="ListParagraph"/>
        <w:widowControl w:val="0"/>
        <w:numPr>
          <w:ilvl w:val="2"/>
          <w:numId w:val="2"/>
        </w:numPr>
        <w:autoSpaceDE w:val="0"/>
        <w:autoSpaceDN w:val="0"/>
        <w:adjustRightInd w:val="0"/>
        <w:spacing w:after="0"/>
        <w:jc w:val="both"/>
        <w:rPr>
          <w:rFonts w:ascii="Times New Roman" w:hAnsi="Times New Roman"/>
          <w:sz w:val="24"/>
          <w:szCs w:val="24"/>
          <w:lang w:eastAsia="lv-LV"/>
        </w:rPr>
      </w:pPr>
      <w:r w:rsidRPr="00890233">
        <w:rPr>
          <w:rFonts w:ascii="Times New Roman" w:hAnsi="Times New Roman"/>
          <w:sz w:val="24"/>
          <w:szCs w:val="24"/>
          <w:lang w:eastAsia="lv-LV"/>
        </w:rPr>
        <w:t xml:space="preserve">informēt būvniecības ierosinātāju par objektiem, kuriem </w:t>
      </w:r>
      <w:proofErr w:type="spellStart"/>
      <w:r w:rsidRPr="00890233">
        <w:rPr>
          <w:rFonts w:ascii="Times New Roman" w:hAnsi="Times New Roman"/>
          <w:sz w:val="24"/>
          <w:szCs w:val="24"/>
          <w:lang w:eastAsia="lv-LV"/>
        </w:rPr>
        <w:t>būvspeciālists</w:t>
      </w:r>
      <w:proofErr w:type="spellEnd"/>
      <w:r w:rsidRPr="00890233">
        <w:rPr>
          <w:rFonts w:ascii="Times New Roman" w:hAnsi="Times New Roman"/>
          <w:sz w:val="24"/>
          <w:szCs w:val="24"/>
          <w:lang w:eastAsia="lv-LV"/>
        </w:rPr>
        <w:t xml:space="preserve"> ir piesaistīts</w:t>
      </w:r>
      <w:r w:rsidR="00F95DBD" w:rsidRPr="00890233">
        <w:rPr>
          <w:rFonts w:ascii="Times New Roman" w:hAnsi="Times New Roman"/>
          <w:sz w:val="24"/>
          <w:szCs w:val="24"/>
          <w:lang w:eastAsia="lv-LV"/>
        </w:rPr>
        <w:t>;</w:t>
      </w:r>
    </w:p>
    <w:p w14:paraId="47C16D99" w14:textId="69423846" w:rsidR="00CA0292" w:rsidRPr="00890233" w:rsidRDefault="00F66F2F" w:rsidP="00890233">
      <w:pPr>
        <w:pStyle w:val="ListParagraph"/>
        <w:widowControl w:val="0"/>
        <w:numPr>
          <w:ilvl w:val="2"/>
          <w:numId w:val="2"/>
        </w:numPr>
        <w:autoSpaceDE w:val="0"/>
        <w:autoSpaceDN w:val="0"/>
        <w:adjustRightInd w:val="0"/>
        <w:spacing w:after="0"/>
        <w:jc w:val="both"/>
        <w:rPr>
          <w:rFonts w:ascii="Times New Roman" w:hAnsi="Times New Roman"/>
          <w:sz w:val="24"/>
          <w:szCs w:val="24"/>
          <w:lang w:eastAsia="lv-LV"/>
        </w:rPr>
      </w:pPr>
      <w:r w:rsidRPr="00890233">
        <w:rPr>
          <w:rFonts w:ascii="Times New Roman" w:hAnsi="Times New Roman"/>
          <w:sz w:val="24"/>
          <w:szCs w:val="24"/>
          <w:lang w:eastAsia="lv-LV"/>
        </w:rPr>
        <w:t>parakstīt vai būvniecības informācijas sistēmā apstiprināt apliecinājumu par būves gatavību ekspluatācijai, ja objekts ir realizēts atbilstoši būvprojektam un ir izpildīti šo noteikumu</w:t>
      </w:r>
      <w:r w:rsidR="00890233">
        <w:rPr>
          <w:rFonts w:ascii="Times New Roman" w:hAnsi="Times New Roman"/>
          <w:sz w:val="24"/>
          <w:szCs w:val="24"/>
          <w:lang w:eastAsia="lv-LV"/>
        </w:rPr>
        <w:t>.</w:t>
      </w:r>
    </w:p>
    <w:p w14:paraId="1CCF1592" w14:textId="77777777" w:rsidR="006768FA" w:rsidRDefault="0089243B" w:rsidP="006768FA">
      <w:pPr>
        <w:pStyle w:val="ListParagraph"/>
        <w:numPr>
          <w:ilvl w:val="1"/>
          <w:numId w:val="2"/>
        </w:numPr>
        <w:tabs>
          <w:tab w:val="left" w:pos="-2835"/>
          <w:tab w:val="left" w:pos="567"/>
        </w:tabs>
        <w:autoSpaceDE w:val="0"/>
        <w:autoSpaceDN w:val="0"/>
        <w:adjustRightInd w:val="0"/>
        <w:jc w:val="both"/>
        <w:rPr>
          <w:rFonts w:ascii="Times New Roman" w:hAnsi="Times New Roman"/>
          <w:sz w:val="24"/>
          <w:szCs w:val="24"/>
          <w:lang w:eastAsia="lv-LV"/>
        </w:rPr>
      </w:pPr>
      <w:r w:rsidRPr="00890233">
        <w:rPr>
          <w:rFonts w:ascii="Times New Roman" w:hAnsi="Times New Roman"/>
          <w:sz w:val="24"/>
          <w:szCs w:val="24"/>
          <w:lang w:eastAsia="lv-LV"/>
        </w:rPr>
        <w:t xml:space="preserve">Būvuzraugs, veicot būvuzraudzību. papildus </w:t>
      </w:r>
      <w:r w:rsidR="00087C29" w:rsidRPr="00890233">
        <w:rPr>
          <w:rFonts w:ascii="Times New Roman" w:hAnsi="Times New Roman"/>
          <w:sz w:val="24"/>
          <w:szCs w:val="24"/>
          <w:lang w:eastAsia="lv-LV"/>
        </w:rPr>
        <w:t xml:space="preserve">Vispārīgos būvnoteikumu </w:t>
      </w:r>
      <w:r w:rsidR="00087C29" w:rsidRPr="00890233">
        <w:rPr>
          <w:rFonts w:ascii="Times New Roman" w:hAnsi="Times New Roman"/>
          <w:bCs/>
          <w:color w:val="414142"/>
          <w:sz w:val="24"/>
          <w:szCs w:val="24"/>
          <w:shd w:val="clear" w:color="auto" w:fill="FFFFFF"/>
        </w:rPr>
        <w:t>XI</w:t>
      </w:r>
      <w:r w:rsidR="00087C29" w:rsidRPr="00890233">
        <w:rPr>
          <w:rFonts w:ascii="Times New Roman" w:hAnsi="Times New Roman"/>
          <w:sz w:val="24"/>
          <w:szCs w:val="24"/>
          <w:lang w:eastAsia="lv-LV"/>
        </w:rPr>
        <w:t xml:space="preserve">. apakšnodaļā </w:t>
      </w:r>
      <w:r w:rsidRPr="00890233">
        <w:rPr>
          <w:rFonts w:ascii="Times New Roman" w:hAnsi="Times New Roman"/>
          <w:sz w:val="24"/>
          <w:szCs w:val="24"/>
          <w:lang w:eastAsia="lv-LV"/>
        </w:rPr>
        <w:t>prasībām veic sekojošo:</w:t>
      </w:r>
    </w:p>
    <w:p w14:paraId="66074F51" w14:textId="77777777" w:rsidR="006768FA" w:rsidRDefault="0089243B" w:rsidP="006768FA">
      <w:pPr>
        <w:pStyle w:val="ListParagraph"/>
        <w:numPr>
          <w:ilvl w:val="2"/>
          <w:numId w:val="2"/>
        </w:numPr>
        <w:tabs>
          <w:tab w:val="left" w:pos="-2835"/>
          <w:tab w:val="left" w:pos="567"/>
        </w:tabs>
        <w:autoSpaceDE w:val="0"/>
        <w:autoSpaceDN w:val="0"/>
        <w:adjustRightInd w:val="0"/>
        <w:jc w:val="both"/>
        <w:rPr>
          <w:rFonts w:ascii="Times New Roman" w:hAnsi="Times New Roman"/>
          <w:sz w:val="24"/>
          <w:szCs w:val="24"/>
          <w:lang w:eastAsia="lv-LV"/>
        </w:rPr>
      </w:pPr>
      <w:r w:rsidRPr="006768FA">
        <w:rPr>
          <w:rFonts w:ascii="Times New Roman" w:hAnsi="Times New Roman"/>
          <w:sz w:val="24"/>
          <w:szCs w:val="24"/>
          <w:lang w:eastAsia="lv-LV"/>
        </w:rPr>
        <w:t xml:space="preserve">pārbauda un izvērtē no būvuzņēmēja saņemtos veikto būvdarbu izpildes aktus, akceptējot tos vai pamatoti </w:t>
      </w:r>
      <w:proofErr w:type="spellStart"/>
      <w:r w:rsidRPr="006768FA">
        <w:rPr>
          <w:rFonts w:ascii="Times New Roman" w:hAnsi="Times New Roman"/>
          <w:sz w:val="24"/>
          <w:szCs w:val="24"/>
          <w:lang w:eastAsia="lv-LV"/>
        </w:rPr>
        <w:t>rakstveidā</w:t>
      </w:r>
      <w:proofErr w:type="spellEnd"/>
      <w:r w:rsidRPr="006768FA">
        <w:rPr>
          <w:rFonts w:ascii="Times New Roman" w:hAnsi="Times New Roman"/>
          <w:sz w:val="24"/>
          <w:szCs w:val="24"/>
          <w:lang w:eastAsia="lv-LV"/>
        </w:rPr>
        <w:t xml:space="preserve"> noraida turpmāko 5 (piecu) darba dienu laikā no saņemšanas brīža, un par savu lēmumu nekavējoties informē </w:t>
      </w:r>
      <w:r w:rsidR="00ED4F7B" w:rsidRPr="006768FA">
        <w:rPr>
          <w:rFonts w:ascii="Times New Roman" w:hAnsi="Times New Roman"/>
          <w:sz w:val="24"/>
          <w:szCs w:val="24"/>
          <w:lang w:eastAsia="lv-LV"/>
        </w:rPr>
        <w:t>būvniecības ierosinātāju</w:t>
      </w:r>
      <w:r w:rsidRPr="006768FA">
        <w:rPr>
          <w:rFonts w:ascii="Times New Roman" w:hAnsi="Times New Roman"/>
          <w:sz w:val="24"/>
          <w:szCs w:val="24"/>
          <w:lang w:eastAsia="lv-LV"/>
        </w:rPr>
        <w:t>;</w:t>
      </w:r>
    </w:p>
    <w:p w14:paraId="004C72B1" w14:textId="77777777" w:rsidR="006768FA" w:rsidRDefault="0089243B" w:rsidP="006768FA">
      <w:pPr>
        <w:pStyle w:val="ListParagraph"/>
        <w:numPr>
          <w:ilvl w:val="2"/>
          <w:numId w:val="2"/>
        </w:numPr>
        <w:tabs>
          <w:tab w:val="left" w:pos="-2835"/>
          <w:tab w:val="left" w:pos="567"/>
        </w:tabs>
        <w:autoSpaceDE w:val="0"/>
        <w:autoSpaceDN w:val="0"/>
        <w:adjustRightInd w:val="0"/>
        <w:jc w:val="both"/>
        <w:rPr>
          <w:rFonts w:ascii="Times New Roman" w:hAnsi="Times New Roman"/>
          <w:sz w:val="24"/>
          <w:szCs w:val="24"/>
          <w:lang w:eastAsia="lv-LV"/>
        </w:rPr>
      </w:pPr>
      <w:r w:rsidRPr="006768FA">
        <w:rPr>
          <w:rFonts w:ascii="Times New Roman" w:hAnsi="Times New Roman"/>
          <w:sz w:val="24"/>
          <w:szCs w:val="24"/>
          <w:lang w:eastAsia="lv-LV"/>
        </w:rPr>
        <w:t xml:space="preserve">kontrolē būvdarbu izmaksu atbilstību </w:t>
      </w:r>
      <w:r w:rsidR="00ED4F7B" w:rsidRPr="006768FA">
        <w:rPr>
          <w:rFonts w:ascii="Times New Roman" w:hAnsi="Times New Roman"/>
          <w:sz w:val="24"/>
          <w:szCs w:val="24"/>
          <w:lang w:eastAsia="lv-LV"/>
        </w:rPr>
        <w:t>būvniecības ierosinātāja</w:t>
      </w:r>
      <w:r w:rsidRPr="006768FA">
        <w:rPr>
          <w:rFonts w:ascii="Times New Roman" w:hAnsi="Times New Roman"/>
          <w:sz w:val="24"/>
          <w:szCs w:val="24"/>
          <w:lang w:eastAsia="lv-LV"/>
        </w:rPr>
        <w:t xml:space="preserve"> apstiprinātajām izmaksu tāmēm;</w:t>
      </w:r>
    </w:p>
    <w:p w14:paraId="48F7CAC9" w14:textId="77777777" w:rsidR="006768FA" w:rsidRDefault="0089243B" w:rsidP="006768FA">
      <w:pPr>
        <w:pStyle w:val="ListParagraph"/>
        <w:numPr>
          <w:ilvl w:val="2"/>
          <w:numId w:val="2"/>
        </w:numPr>
        <w:tabs>
          <w:tab w:val="left" w:pos="-2835"/>
          <w:tab w:val="left" w:pos="567"/>
        </w:tabs>
        <w:autoSpaceDE w:val="0"/>
        <w:autoSpaceDN w:val="0"/>
        <w:adjustRightInd w:val="0"/>
        <w:jc w:val="both"/>
        <w:rPr>
          <w:rFonts w:ascii="Times New Roman" w:hAnsi="Times New Roman"/>
          <w:sz w:val="24"/>
          <w:szCs w:val="24"/>
          <w:lang w:eastAsia="lv-LV"/>
        </w:rPr>
      </w:pPr>
      <w:r w:rsidRPr="006768FA">
        <w:rPr>
          <w:rFonts w:ascii="Times New Roman" w:hAnsi="Times New Roman"/>
          <w:sz w:val="24"/>
          <w:szCs w:val="24"/>
          <w:lang w:eastAsia="lv-LV"/>
        </w:rPr>
        <w:t>piedalās konstatēto defektu fiksācijā, noformējot to rakstiski un parakstot attiecīgi sastādītu aktu;</w:t>
      </w:r>
    </w:p>
    <w:p w14:paraId="494CA484" w14:textId="77777777" w:rsidR="006768FA" w:rsidRDefault="0089243B" w:rsidP="006768FA">
      <w:pPr>
        <w:pStyle w:val="ListParagraph"/>
        <w:numPr>
          <w:ilvl w:val="2"/>
          <w:numId w:val="2"/>
        </w:numPr>
        <w:tabs>
          <w:tab w:val="left" w:pos="-2835"/>
          <w:tab w:val="left" w:pos="567"/>
        </w:tabs>
        <w:autoSpaceDE w:val="0"/>
        <w:autoSpaceDN w:val="0"/>
        <w:adjustRightInd w:val="0"/>
        <w:jc w:val="both"/>
        <w:rPr>
          <w:rFonts w:ascii="Times New Roman" w:hAnsi="Times New Roman"/>
          <w:sz w:val="24"/>
          <w:szCs w:val="24"/>
          <w:lang w:eastAsia="lv-LV"/>
        </w:rPr>
      </w:pPr>
      <w:r w:rsidRPr="006768FA">
        <w:rPr>
          <w:rFonts w:ascii="Times New Roman" w:hAnsi="Times New Roman"/>
          <w:sz w:val="24"/>
          <w:szCs w:val="24"/>
          <w:lang w:eastAsia="lv-LV"/>
        </w:rPr>
        <w:t xml:space="preserve">īpašu uzmanību pievērš un regulāri veic pārbaudi veicamo būvdarbu un pielietojamo izstrādājumu, iekārtu un materiālu kvalitātes nodrošināšanai, kurai jāatbilst Latvijas Republikā spēkā esošo būvnormatīvu prasībām vai citām, ja tādas definētas līgumā, kas noslēgts ar būvuzņēmēju, par to iepriekš rakstiski vienojoties ar </w:t>
      </w:r>
      <w:r w:rsidR="00ED4F7B" w:rsidRPr="006768FA">
        <w:rPr>
          <w:rFonts w:ascii="Times New Roman" w:hAnsi="Times New Roman"/>
          <w:sz w:val="24"/>
          <w:szCs w:val="24"/>
          <w:lang w:eastAsia="lv-LV"/>
        </w:rPr>
        <w:t>būvniecības ierosinātāju</w:t>
      </w:r>
      <w:r w:rsidRPr="006768FA">
        <w:rPr>
          <w:rFonts w:ascii="Times New Roman" w:hAnsi="Times New Roman"/>
          <w:sz w:val="24"/>
          <w:szCs w:val="24"/>
          <w:lang w:eastAsia="lv-LV"/>
        </w:rPr>
        <w:t>, organizē nepieciešamās kvalitātes pārbaudes sertificētās laboratorijās,</w:t>
      </w:r>
    </w:p>
    <w:p w14:paraId="6AD12605" w14:textId="77777777" w:rsidR="00BC4C4F" w:rsidRDefault="0089243B" w:rsidP="00904DFA">
      <w:pPr>
        <w:pStyle w:val="ListParagraph"/>
        <w:numPr>
          <w:ilvl w:val="2"/>
          <w:numId w:val="2"/>
        </w:numPr>
        <w:tabs>
          <w:tab w:val="left" w:pos="-2835"/>
          <w:tab w:val="left" w:pos="567"/>
        </w:tabs>
        <w:autoSpaceDE w:val="0"/>
        <w:autoSpaceDN w:val="0"/>
        <w:adjustRightInd w:val="0"/>
        <w:jc w:val="both"/>
        <w:rPr>
          <w:rFonts w:ascii="Times New Roman" w:hAnsi="Times New Roman"/>
          <w:sz w:val="24"/>
          <w:szCs w:val="24"/>
          <w:lang w:eastAsia="lv-LV"/>
        </w:rPr>
      </w:pPr>
      <w:r w:rsidRPr="00BC4C4F">
        <w:rPr>
          <w:rFonts w:ascii="Times New Roman" w:hAnsi="Times New Roman"/>
          <w:sz w:val="24"/>
          <w:szCs w:val="24"/>
          <w:lang w:eastAsia="lv-LV"/>
        </w:rPr>
        <w:t xml:space="preserve">sagatavo atskaites un prezentē testu rezultātus </w:t>
      </w:r>
      <w:r w:rsidR="00ED4F7B" w:rsidRPr="00BC4C4F">
        <w:rPr>
          <w:rFonts w:ascii="Times New Roman" w:hAnsi="Times New Roman"/>
          <w:sz w:val="24"/>
          <w:szCs w:val="24"/>
          <w:lang w:eastAsia="lv-LV"/>
        </w:rPr>
        <w:t>būvniecības ierosinātājam</w:t>
      </w:r>
      <w:r w:rsidR="00ED4F7B" w:rsidRPr="00BC4C4F" w:rsidDel="00ED4F7B">
        <w:rPr>
          <w:rFonts w:ascii="Times New Roman" w:hAnsi="Times New Roman"/>
          <w:sz w:val="24"/>
          <w:szCs w:val="24"/>
          <w:lang w:eastAsia="lv-LV"/>
        </w:rPr>
        <w:t xml:space="preserve"> </w:t>
      </w:r>
      <w:r w:rsidRPr="00BC4C4F">
        <w:rPr>
          <w:rFonts w:ascii="Times New Roman" w:hAnsi="Times New Roman"/>
          <w:sz w:val="24"/>
          <w:szCs w:val="24"/>
          <w:lang w:eastAsia="lv-LV"/>
        </w:rPr>
        <w:t>;</w:t>
      </w:r>
    </w:p>
    <w:p w14:paraId="79124334" w14:textId="2C238C7B" w:rsidR="006768FA" w:rsidRPr="00BC4C4F" w:rsidRDefault="0089243B" w:rsidP="00904DFA">
      <w:pPr>
        <w:pStyle w:val="ListParagraph"/>
        <w:numPr>
          <w:ilvl w:val="2"/>
          <w:numId w:val="2"/>
        </w:numPr>
        <w:tabs>
          <w:tab w:val="left" w:pos="-2835"/>
          <w:tab w:val="left" w:pos="567"/>
        </w:tabs>
        <w:autoSpaceDE w:val="0"/>
        <w:autoSpaceDN w:val="0"/>
        <w:adjustRightInd w:val="0"/>
        <w:jc w:val="both"/>
        <w:rPr>
          <w:rFonts w:ascii="Times New Roman" w:hAnsi="Times New Roman"/>
          <w:sz w:val="24"/>
          <w:szCs w:val="24"/>
          <w:lang w:eastAsia="lv-LV"/>
        </w:rPr>
      </w:pPr>
      <w:r w:rsidRPr="00BC4C4F">
        <w:rPr>
          <w:rFonts w:ascii="Times New Roman" w:hAnsi="Times New Roman"/>
          <w:sz w:val="24"/>
          <w:szCs w:val="24"/>
          <w:lang w:eastAsia="lv-LV"/>
        </w:rPr>
        <w:t>uzrauga, lai būvē būvdarbi tiktu veikti, nebojājot iebūvējamās iekārtas un materiālus, veicot nepieciešamos maskēšanas un nosegšanas darbus un netraucējot būvniecības procesu;</w:t>
      </w:r>
    </w:p>
    <w:p w14:paraId="691B8013" w14:textId="77777777" w:rsidR="006768FA" w:rsidRDefault="0089243B" w:rsidP="006768FA">
      <w:pPr>
        <w:pStyle w:val="ListParagraph"/>
        <w:numPr>
          <w:ilvl w:val="2"/>
          <w:numId w:val="2"/>
        </w:numPr>
        <w:tabs>
          <w:tab w:val="left" w:pos="-2835"/>
          <w:tab w:val="left" w:pos="567"/>
        </w:tabs>
        <w:autoSpaceDE w:val="0"/>
        <w:autoSpaceDN w:val="0"/>
        <w:adjustRightInd w:val="0"/>
        <w:jc w:val="both"/>
        <w:rPr>
          <w:rFonts w:ascii="Times New Roman" w:hAnsi="Times New Roman"/>
          <w:sz w:val="24"/>
          <w:szCs w:val="24"/>
          <w:lang w:eastAsia="lv-LV"/>
        </w:rPr>
      </w:pPr>
      <w:r w:rsidRPr="006768FA">
        <w:rPr>
          <w:rFonts w:ascii="Times New Roman" w:hAnsi="Times New Roman"/>
          <w:sz w:val="24"/>
          <w:szCs w:val="24"/>
          <w:lang w:eastAsia="lv-LV"/>
        </w:rPr>
        <w:t xml:space="preserve">izpilda </w:t>
      </w:r>
      <w:r w:rsidR="00ED4F7B" w:rsidRPr="006768FA">
        <w:rPr>
          <w:rFonts w:ascii="Times New Roman" w:hAnsi="Times New Roman"/>
          <w:sz w:val="24"/>
          <w:szCs w:val="24"/>
          <w:lang w:eastAsia="lv-LV"/>
        </w:rPr>
        <w:t>būvniecības ierosinātāja</w:t>
      </w:r>
      <w:r w:rsidRPr="006768FA">
        <w:rPr>
          <w:rFonts w:ascii="Times New Roman" w:hAnsi="Times New Roman"/>
          <w:sz w:val="24"/>
          <w:szCs w:val="24"/>
          <w:lang w:eastAsia="lv-LV"/>
        </w:rPr>
        <w:t xml:space="preserve"> norādījumus un ieteikumus ar nosacījumu, ka tie nav pretrunā ar Būvprojektu un Latvijas Republikā spēkā esošiem normatīviem aktiem;</w:t>
      </w:r>
    </w:p>
    <w:p w14:paraId="0BEAE4A8" w14:textId="77777777" w:rsidR="006768FA" w:rsidRDefault="0089243B" w:rsidP="006768FA">
      <w:pPr>
        <w:pStyle w:val="ListParagraph"/>
        <w:numPr>
          <w:ilvl w:val="2"/>
          <w:numId w:val="2"/>
        </w:numPr>
        <w:tabs>
          <w:tab w:val="left" w:pos="-2835"/>
          <w:tab w:val="left" w:pos="567"/>
        </w:tabs>
        <w:autoSpaceDE w:val="0"/>
        <w:autoSpaceDN w:val="0"/>
        <w:adjustRightInd w:val="0"/>
        <w:jc w:val="both"/>
        <w:rPr>
          <w:rFonts w:ascii="Times New Roman" w:hAnsi="Times New Roman"/>
          <w:sz w:val="24"/>
          <w:szCs w:val="24"/>
          <w:lang w:eastAsia="lv-LV"/>
        </w:rPr>
      </w:pPr>
      <w:r w:rsidRPr="006768FA">
        <w:rPr>
          <w:rFonts w:ascii="Times New Roman" w:hAnsi="Times New Roman"/>
          <w:sz w:val="24"/>
          <w:szCs w:val="24"/>
          <w:lang w:eastAsia="lv-LV"/>
        </w:rPr>
        <w:t>pieprasa no būvuzņēmēja būvuzraudzības procesā atklāto defektu, pārkāpumu vai atkāpju no Būvprojekta, būvdarbu tāmes un spēkā esošajiem Latvijas būvnormatīviem novēršanu un uzrauga atklāto defektu novēršanas izpildi;</w:t>
      </w:r>
    </w:p>
    <w:p w14:paraId="7B9652AC" w14:textId="77777777" w:rsidR="006768FA" w:rsidRDefault="0089243B" w:rsidP="006768FA">
      <w:pPr>
        <w:pStyle w:val="ListParagraph"/>
        <w:numPr>
          <w:ilvl w:val="2"/>
          <w:numId w:val="2"/>
        </w:numPr>
        <w:tabs>
          <w:tab w:val="left" w:pos="-2835"/>
          <w:tab w:val="left" w:pos="567"/>
        </w:tabs>
        <w:autoSpaceDE w:val="0"/>
        <w:autoSpaceDN w:val="0"/>
        <w:adjustRightInd w:val="0"/>
        <w:jc w:val="both"/>
        <w:rPr>
          <w:rFonts w:ascii="Times New Roman" w:hAnsi="Times New Roman"/>
          <w:sz w:val="24"/>
          <w:szCs w:val="24"/>
          <w:lang w:eastAsia="lv-LV"/>
        </w:rPr>
      </w:pPr>
      <w:r w:rsidRPr="006768FA">
        <w:rPr>
          <w:rFonts w:ascii="Times New Roman" w:hAnsi="Times New Roman"/>
          <w:sz w:val="24"/>
          <w:szCs w:val="24"/>
          <w:lang w:eastAsia="lv-LV"/>
        </w:rPr>
        <w:t xml:space="preserve">kontrolē un uzrauga būvdarbu veikšanas un finanšu grafikus, uzrauga, lai visi ar Būvobjekta būvniecību saistītie būvdarbi tiktu izpildīti atbilstoši noslēgtajam būvuzņēmēja līgumam, </w:t>
      </w:r>
      <w:r w:rsidR="00ED4F7B" w:rsidRPr="006768FA">
        <w:rPr>
          <w:rFonts w:ascii="Times New Roman" w:hAnsi="Times New Roman"/>
          <w:sz w:val="24"/>
          <w:szCs w:val="24"/>
          <w:lang w:eastAsia="lv-LV"/>
        </w:rPr>
        <w:t>būvniecības ierosinātāja</w:t>
      </w:r>
      <w:r w:rsidR="00ED4F7B" w:rsidRPr="006768FA" w:rsidDel="00ED4F7B">
        <w:rPr>
          <w:rFonts w:ascii="Times New Roman" w:hAnsi="Times New Roman"/>
          <w:sz w:val="24"/>
          <w:szCs w:val="24"/>
          <w:lang w:eastAsia="lv-LV"/>
        </w:rPr>
        <w:t xml:space="preserve"> </w:t>
      </w:r>
      <w:r w:rsidRPr="006768FA">
        <w:rPr>
          <w:rFonts w:ascii="Times New Roman" w:hAnsi="Times New Roman"/>
          <w:sz w:val="24"/>
          <w:szCs w:val="24"/>
          <w:lang w:eastAsia="lv-LV"/>
        </w:rPr>
        <w:t>vai tā atbildīgo pārstāvju organizētajās sapulcēs ziņo par grafiku progresu;</w:t>
      </w:r>
    </w:p>
    <w:p w14:paraId="109907D2" w14:textId="77777777" w:rsidR="006768FA" w:rsidRDefault="0089243B" w:rsidP="006768FA">
      <w:pPr>
        <w:pStyle w:val="ListParagraph"/>
        <w:numPr>
          <w:ilvl w:val="2"/>
          <w:numId w:val="2"/>
        </w:numPr>
        <w:tabs>
          <w:tab w:val="left" w:pos="-2835"/>
          <w:tab w:val="left" w:pos="567"/>
        </w:tabs>
        <w:autoSpaceDE w:val="0"/>
        <w:autoSpaceDN w:val="0"/>
        <w:adjustRightInd w:val="0"/>
        <w:jc w:val="both"/>
        <w:rPr>
          <w:rFonts w:ascii="Times New Roman" w:hAnsi="Times New Roman"/>
          <w:sz w:val="24"/>
          <w:szCs w:val="24"/>
          <w:lang w:eastAsia="lv-LV"/>
        </w:rPr>
      </w:pPr>
      <w:r w:rsidRPr="006768FA">
        <w:rPr>
          <w:rFonts w:ascii="Times New Roman" w:hAnsi="Times New Roman"/>
          <w:sz w:val="24"/>
          <w:szCs w:val="24"/>
          <w:lang w:eastAsia="lv-LV"/>
        </w:rPr>
        <w:t>kontrolē būvdarbu apjomu faktisko izpildi atbilstoši būvuzņēmēja sagatavotiem ikmēneša būvdarbu izpildes pieņemšanas - nodošanas aktiem un apstiprina tos atbilstoši padarītajam būvdarbu apjomam;</w:t>
      </w:r>
    </w:p>
    <w:p w14:paraId="411766DF" w14:textId="77777777" w:rsidR="006768FA" w:rsidRDefault="00632DA0" w:rsidP="006768FA">
      <w:pPr>
        <w:pStyle w:val="ListParagraph"/>
        <w:numPr>
          <w:ilvl w:val="2"/>
          <w:numId w:val="2"/>
        </w:numPr>
        <w:tabs>
          <w:tab w:val="left" w:pos="-2835"/>
          <w:tab w:val="left" w:pos="567"/>
        </w:tabs>
        <w:autoSpaceDE w:val="0"/>
        <w:autoSpaceDN w:val="0"/>
        <w:adjustRightInd w:val="0"/>
        <w:jc w:val="both"/>
        <w:rPr>
          <w:rFonts w:ascii="Times New Roman" w:hAnsi="Times New Roman"/>
          <w:sz w:val="24"/>
          <w:szCs w:val="24"/>
          <w:lang w:eastAsia="lv-LV"/>
        </w:rPr>
      </w:pPr>
      <w:r w:rsidRPr="006768FA">
        <w:rPr>
          <w:rFonts w:ascii="Times New Roman" w:hAnsi="Times New Roman"/>
          <w:sz w:val="24"/>
          <w:szCs w:val="24"/>
          <w:lang w:eastAsia="lv-LV"/>
        </w:rPr>
        <w:t xml:space="preserve">Atbildīgais būvuzraugs un/vai citi būvuzraudzības līguma norīkotie būvuzraugi (ja līgumu slēdz ar juridisko personu) </w:t>
      </w:r>
      <w:r w:rsidR="0089243B" w:rsidRPr="006768FA">
        <w:rPr>
          <w:rFonts w:ascii="Times New Roman" w:hAnsi="Times New Roman"/>
          <w:sz w:val="24"/>
          <w:szCs w:val="24"/>
          <w:lang w:eastAsia="lv-LV"/>
        </w:rPr>
        <w:t>veic nepārtrauktu būves būvdarbu uzraudzību, apmeklējot būvi katru darba dienu</w:t>
      </w:r>
      <w:r w:rsidR="00087C29" w:rsidRPr="006768FA">
        <w:rPr>
          <w:rFonts w:ascii="Times New Roman" w:hAnsi="Times New Roman"/>
          <w:sz w:val="24"/>
          <w:szCs w:val="24"/>
          <w:lang w:eastAsia="lv-LV"/>
        </w:rPr>
        <w:t xml:space="preserve"> visā būvdarbu veikšanas laikā</w:t>
      </w:r>
      <w:r w:rsidR="0089243B" w:rsidRPr="006768FA">
        <w:rPr>
          <w:rFonts w:ascii="Times New Roman" w:hAnsi="Times New Roman"/>
          <w:sz w:val="24"/>
          <w:szCs w:val="24"/>
          <w:lang w:eastAsia="lv-LV"/>
        </w:rPr>
        <w:t xml:space="preserve"> un veicot būvlaukumā konstatēto pārkāpumu foto fiksācijas;</w:t>
      </w:r>
    </w:p>
    <w:p w14:paraId="5F167236" w14:textId="77777777" w:rsidR="006768FA" w:rsidRDefault="00501FC3" w:rsidP="006768FA">
      <w:pPr>
        <w:pStyle w:val="ListParagraph"/>
        <w:numPr>
          <w:ilvl w:val="2"/>
          <w:numId w:val="2"/>
        </w:numPr>
        <w:tabs>
          <w:tab w:val="left" w:pos="-2835"/>
          <w:tab w:val="left" w:pos="567"/>
        </w:tabs>
        <w:autoSpaceDE w:val="0"/>
        <w:autoSpaceDN w:val="0"/>
        <w:adjustRightInd w:val="0"/>
        <w:jc w:val="both"/>
        <w:rPr>
          <w:rFonts w:ascii="Times New Roman" w:hAnsi="Times New Roman"/>
          <w:sz w:val="24"/>
          <w:szCs w:val="24"/>
          <w:lang w:eastAsia="lv-LV"/>
        </w:rPr>
      </w:pPr>
      <w:r w:rsidRPr="006768FA">
        <w:rPr>
          <w:rFonts w:ascii="Times New Roman" w:hAnsi="Times New Roman"/>
          <w:sz w:val="24"/>
          <w:szCs w:val="24"/>
          <w:lang w:eastAsia="lv-LV"/>
        </w:rPr>
        <w:t xml:space="preserve">pārbauda būvobjektā piegādāto būvizstrādājumu atbilstību apliecinošu dokumentāciju un nodrošina </w:t>
      </w:r>
      <w:r w:rsidR="0089243B" w:rsidRPr="006768FA">
        <w:rPr>
          <w:rFonts w:ascii="Times New Roman" w:hAnsi="Times New Roman"/>
          <w:sz w:val="24"/>
          <w:szCs w:val="24"/>
          <w:lang w:eastAsia="lv-LV"/>
        </w:rPr>
        <w:t>tikai Būvprojektā noteiktu</w:t>
      </w:r>
      <w:r w:rsidRPr="006768FA">
        <w:rPr>
          <w:rFonts w:ascii="Times New Roman" w:hAnsi="Times New Roman"/>
          <w:sz w:val="24"/>
          <w:szCs w:val="24"/>
          <w:lang w:eastAsia="lv-LV"/>
        </w:rPr>
        <w:t>, kā arī tādu būvizstrādājumu iebūvēšanu būvē, kuriem ir atbilstību apliecinoša dokumentācija un par kuriem nav informācijas, ka tie neatbilst normatīvajos aktos noteiktajām prasībām būvniecības jomā vai deklarētajām ekspluatācijas īpašībām;</w:t>
      </w:r>
    </w:p>
    <w:p w14:paraId="1E7C9D98" w14:textId="77777777" w:rsidR="006768FA" w:rsidRDefault="0089243B" w:rsidP="006768FA">
      <w:pPr>
        <w:pStyle w:val="ListParagraph"/>
        <w:numPr>
          <w:ilvl w:val="2"/>
          <w:numId w:val="2"/>
        </w:numPr>
        <w:tabs>
          <w:tab w:val="left" w:pos="-2835"/>
          <w:tab w:val="left" w:pos="567"/>
        </w:tabs>
        <w:autoSpaceDE w:val="0"/>
        <w:autoSpaceDN w:val="0"/>
        <w:adjustRightInd w:val="0"/>
        <w:jc w:val="both"/>
        <w:rPr>
          <w:rFonts w:ascii="Times New Roman" w:hAnsi="Times New Roman"/>
          <w:sz w:val="24"/>
          <w:szCs w:val="24"/>
          <w:lang w:eastAsia="lv-LV"/>
        </w:rPr>
      </w:pPr>
      <w:r w:rsidRPr="006768FA">
        <w:rPr>
          <w:rFonts w:ascii="Times New Roman" w:hAnsi="Times New Roman"/>
          <w:sz w:val="24"/>
          <w:szCs w:val="24"/>
          <w:lang w:eastAsia="lv-LV"/>
        </w:rPr>
        <w:t>seko, lai būvuzņēmējs sagatavotu un iesniegtu</w:t>
      </w:r>
      <w:r w:rsidR="007265E2" w:rsidRPr="006768FA">
        <w:rPr>
          <w:rFonts w:ascii="Times New Roman" w:hAnsi="Times New Roman"/>
          <w:sz w:val="24"/>
          <w:szCs w:val="24"/>
          <w:lang w:eastAsia="lv-LV"/>
        </w:rPr>
        <w:t xml:space="preserve"> (t.sk. ja nepieciešams pievieno pie būvniecības informācijas sistēmas)</w:t>
      </w:r>
      <w:r w:rsidRPr="006768FA">
        <w:rPr>
          <w:rFonts w:ascii="Times New Roman" w:hAnsi="Times New Roman"/>
          <w:sz w:val="24"/>
          <w:szCs w:val="24"/>
          <w:lang w:eastAsia="lv-LV"/>
        </w:rPr>
        <w:t xml:space="preserve"> </w:t>
      </w:r>
      <w:r w:rsidR="00ED4F7B" w:rsidRPr="006768FA">
        <w:rPr>
          <w:rFonts w:ascii="Times New Roman" w:hAnsi="Times New Roman"/>
          <w:sz w:val="24"/>
          <w:szCs w:val="24"/>
          <w:lang w:eastAsia="lv-LV"/>
        </w:rPr>
        <w:t>būvniecības ierosinātāj</w:t>
      </w:r>
      <w:r w:rsidR="00061182" w:rsidRPr="006768FA">
        <w:rPr>
          <w:rFonts w:ascii="Times New Roman" w:hAnsi="Times New Roman"/>
          <w:sz w:val="24"/>
          <w:szCs w:val="24"/>
          <w:lang w:eastAsia="lv-LV"/>
        </w:rPr>
        <w:t>a</w:t>
      </w:r>
      <w:r w:rsidR="00ED4F7B" w:rsidRPr="006768FA">
        <w:rPr>
          <w:rFonts w:ascii="Times New Roman" w:hAnsi="Times New Roman"/>
          <w:sz w:val="24"/>
          <w:szCs w:val="24"/>
          <w:lang w:eastAsia="lv-LV"/>
        </w:rPr>
        <w:t>m</w:t>
      </w:r>
      <w:r w:rsidRPr="006768FA">
        <w:rPr>
          <w:rFonts w:ascii="Times New Roman" w:hAnsi="Times New Roman"/>
          <w:sz w:val="24"/>
          <w:szCs w:val="24"/>
          <w:lang w:eastAsia="lv-LV"/>
        </w:rPr>
        <w:t xml:space="preserve"> saskaņošanai izvērstu kvalitātes kontroles plānu būvdarbu veikšanai, izstrādātu un iesniegtu saskaņošanai darbu veikšanas projektu atbilstošiem veicamajiem būvdarbiem;</w:t>
      </w:r>
    </w:p>
    <w:p w14:paraId="49058417" w14:textId="77777777" w:rsidR="006768FA" w:rsidRDefault="0089243B" w:rsidP="006768FA">
      <w:pPr>
        <w:pStyle w:val="ListParagraph"/>
        <w:numPr>
          <w:ilvl w:val="2"/>
          <w:numId w:val="2"/>
        </w:numPr>
        <w:tabs>
          <w:tab w:val="left" w:pos="-2835"/>
          <w:tab w:val="left" w:pos="567"/>
        </w:tabs>
        <w:autoSpaceDE w:val="0"/>
        <w:autoSpaceDN w:val="0"/>
        <w:adjustRightInd w:val="0"/>
        <w:jc w:val="both"/>
        <w:rPr>
          <w:rFonts w:ascii="Times New Roman" w:hAnsi="Times New Roman"/>
          <w:sz w:val="24"/>
          <w:szCs w:val="24"/>
          <w:lang w:eastAsia="lv-LV"/>
        </w:rPr>
      </w:pPr>
      <w:r w:rsidRPr="006768FA">
        <w:rPr>
          <w:rFonts w:ascii="Times New Roman" w:hAnsi="Times New Roman"/>
          <w:sz w:val="24"/>
          <w:szCs w:val="24"/>
          <w:lang w:eastAsia="lv-LV"/>
        </w:rPr>
        <w:t xml:space="preserve">kontrolē, lai būvuzņēmējs sagatavotu būvē iebūvēto </w:t>
      </w:r>
      <w:proofErr w:type="spellStart"/>
      <w:r w:rsidRPr="006768FA">
        <w:rPr>
          <w:rFonts w:ascii="Times New Roman" w:hAnsi="Times New Roman"/>
          <w:sz w:val="24"/>
          <w:szCs w:val="24"/>
          <w:lang w:eastAsia="lv-LV"/>
        </w:rPr>
        <w:t>inženieriekārtu</w:t>
      </w:r>
      <w:proofErr w:type="spellEnd"/>
      <w:r w:rsidRPr="006768FA">
        <w:rPr>
          <w:rFonts w:ascii="Times New Roman" w:hAnsi="Times New Roman"/>
          <w:sz w:val="24"/>
          <w:szCs w:val="24"/>
          <w:lang w:eastAsia="lv-LV"/>
        </w:rPr>
        <w:t xml:space="preserve"> ražotāju ekspluatācijas instrukcijas, uzrauga, lai būvuzņēmējs veiktu </w:t>
      </w:r>
      <w:r w:rsidR="00ED4F7B" w:rsidRPr="006768FA">
        <w:rPr>
          <w:rFonts w:ascii="Times New Roman" w:hAnsi="Times New Roman"/>
          <w:sz w:val="24"/>
          <w:szCs w:val="24"/>
          <w:lang w:eastAsia="lv-LV"/>
        </w:rPr>
        <w:t>būvniecības ierosinātāja</w:t>
      </w:r>
      <w:r w:rsidR="00ED4F7B" w:rsidRPr="006768FA" w:rsidDel="00ED4F7B">
        <w:rPr>
          <w:rFonts w:ascii="Times New Roman" w:hAnsi="Times New Roman"/>
          <w:sz w:val="24"/>
          <w:szCs w:val="24"/>
          <w:lang w:eastAsia="lv-LV"/>
        </w:rPr>
        <w:t xml:space="preserve"> </w:t>
      </w:r>
      <w:r w:rsidRPr="006768FA">
        <w:rPr>
          <w:rFonts w:ascii="Times New Roman" w:hAnsi="Times New Roman"/>
          <w:sz w:val="24"/>
          <w:szCs w:val="24"/>
          <w:lang w:eastAsia="lv-LV"/>
        </w:rPr>
        <w:t xml:space="preserve"> darbinieku, kas veiks būvju tālāko ekspluatāciju, apmācības un to gaitu, ja tāda nepieciešama;</w:t>
      </w:r>
    </w:p>
    <w:p w14:paraId="523B56F5" w14:textId="77777777" w:rsidR="006768FA" w:rsidRDefault="0089243B" w:rsidP="006768FA">
      <w:pPr>
        <w:pStyle w:val="ListParagraph"/>
        <w:numPr>
          <w:ilvl w:val="2"/>
          <w:numId w:val="2"/>
        </w:numPr>
        <w:tabs>
          <w:tab w:val="left" w:pos="-2835"/>
          <w:tab w:val="left" w:pos="567"/>
        </w:tabs>
        <w:autoSpaceDE w:val="0"/>
        <w:autoSpaceDN w:val="0"/>
        <w:adjustRightInd w:val="0"/>
        <w:jc w:val="both"/>
        <w:rPr>
          <w:rFonts w:ascii="Times New Roman" w:hAnsi="Times New Roman"/>
          <w:sz w:val="24"/>
          <w:szCs w:val="24"/>
          <w:lang w:eastAsia="lv-LV"/>
        </w:rPr>
      </w:pPr>
      <w:r w:rsidRPr="006768FA">
        <w:rPr>
          <w:rFonts w:ascii="Times New Roman" w:hAnsi="Times New Roman"/>
          <w:sz w:val="24"/>
          <w:szCs w:val="24"/>
          <w:lang w:eastAsia="lv-LV"/>
        </w:rPr>
        <w:t xml:space="preserve">veic būvē veicamo būvdarbu kvalitātes kontroli, atbilstoši </w:t>
      </w:r>
      <w:r w:rsidR="00087C29" w:rsidRPr="006768FA">
        <w:rPr>
          <w:rFonts w:ascii="Times New Roman" w:hAnsi="Times New Roman"/>
          <w:sz w:val="24"/>
          <w:szCs w:val="24"/>
          <w:lang w:eastAsia="lv-LV"/>
        </w:rPr>
        <w:t xml:space="preserve">Vispārīgos būvnoteikumu </w:t>
      </w:r>
      <w:r w:rsidR="00087C29" w:rsidRPr="006768FA">
        <w:rPr>
          <w:rFonts w:ascii="Times New Roman" w:hAnsi="Times New Roman"/>
          <w:bCs/>
          <w:color w:val="414142"/>
          <w:sz w:val="24"/>
          <w:szCs w:val="24"/>
          <w:shd w:val="clear" w:color="auto" w:fill="FFFFFF"/>
        </w:rPr>
        <w:t>XI</w:t>
      </w:r>
      <w:r w:rsidR="00087C29" w:rsidRPr="006768FA">
        <w:rPr>
          <w:rFonts w:ascii="Times New Roman" w:hAnsi="Times New Roman"/>
          <w:sz w:val="24"/>
          <w:szCs w:val="24"/>
          <w:lang w:eastAsia="lv-LV"/>
        </w:rPr>
        <w:t>. apakšnodaļā prasībām</w:t>
      </w:r>
      <w:r w:rsidRPr="006768FA">
        <w:rPr>
          <w:rFonts w:ascii="Times New Roman" w:hAnsi="Times New Roman"/>
          <w:sz w:val="24"/>
          <w:szCs w:val="24"/>
          <w:lang w:eastAsia="lv-LV"/>
        </w:rPr>
        <w:t>, Uzņēmuma līgumam, Būvprojektam un ar būvniecību saistītajai dokumentācijai;</w:t>
      </w:r>
    </w:p>
    <w:p w14:paraId="6A85B292" w14:textId="77777777" w:rsidR="006768FA" w:rsidRDefault="00087C29" w:rsidP="006768FA">
      <w:pPr>
        <w:pStyle w:val="ListParagraph"/>
        <w:numPr>
          <w:ilvl w:val="2"/>
          <w:numId w:val="2"/>
        </w:numPr>
        <w:tabs>
          <w:tab w:val="left" w:pos="-2835"/>
          <w:tab w:val="left" w:pos="567"/>
        </w:tabs>
        <w:autoSpaceDE w:val="0"/>
        <w:autoSpaceDN w:val="0"/>
        <w:adjustRightInd w:val="0"/>
        <w:jc w:val="both"/>
        <w:rPr>
          <w:rFonts w:ascii="Times New Roman" w:hAnsi="Times New Roman"/>
          <w:sz w:val="24"/>
          <w:szCs w:val="24"/>
          <w:lang w:eastAsia="lv-LV"/>
        </w:rPr>
      </w:pPr>
      <w:r w:rsidRPr="006768FA">
        <w:rPr>
          <w:rFonts w:ascii="Times New Roman" w:hAnsi="Times New Roman"/>
          <w:sz w:val="24"/>
          <w:szCs w:val="24"/>
          <w:lang w:eastAsia="lv-LV"/>
        </w:rPr>
        <w:t xml:space="preserve">divas </w:t>
      </w:r>
      <w:r w:rsidR="00185D46" w:rsidRPr="006768FA">
        <w:rPr>
          <w:rFonts w:ascii="Times New Roman" w:hAnsi="Times New Roman"/>
          <w:sz w:val="24"/>
          <w:szCs w:val="24"/>
          <w:lang w:eastAsia="lv-LV"/>
        </w:rPr>
        <w:t>nedēļas</w:t>
      </w:r>
      <w:r w:rsidR="0089243B" w:rsidRPr="006768FA">
        <w:rPr>
          <w:rFonts w:ascii="Times New Roman" w:hAnsi="Times New Roman"/>
          <w:sz w:val="24"/>
          <w:szCs w:val="24"/>
          <w:lang w:eastAsia="lv-LV"/>
        </w:rPr>
        <w:t xml:space="preserve"> pirms plānotās būves nodošanas ekspluatācijā sagatavo informāciju par būves gatavības statusu un sastāda nepabeigto būvdarbu sarakstu, to izpildes grafiku un veic tā kontroli līdz pilnīgai būvdarbu pabeigšanai un pieņemšanas - nodošanas akta parakstīšanai starp būvuzņēmēju un </w:t>
      </w:r>
      <w:r w:rsidR="00ED4F7B" w:rsidRPr="006768FA">
        <w:rPr>
          <w:rFonts w:ascii="Times New Roman" w:hAnsi="Times New Roman"/>
          <w:sz w:val="24"/>
          <w:szCs w:val="24"/>
          <w:lang w:eastAsia="lv-LV"/>
        </w:rPr>
        <w:t>būvniecības ierosinātāju</w:t>
      </w:r>
      <w:r w:rsidR="006768FA">
        <w:rPr>
          <w:rFonts w:ascii="Times New Roman" w:hAnsi="Times New Roman"/>
          <w:sz w:val="24"/>
          <w:szCs w:val="24"/>
          <w:lang w:eastAsia="lv-LV"/>
        </w:rPr>
        <w:t>;</w:t>
      </w:r>
    </w:p>
    <w:p w14:paraId="10F8F5A3" w14:textId="4FB9D534" w:rsidR="00CA0292" w:rsidRPr="006768FA" w:rsidRDefault="0089243B" w:rsidP="006768FA">
      <w:pPr>
        <w:pStyle w:val="ListParagraph"/>
        <w:numPr>
          <w:ilvl w:val="2"/>
          <w:numId w:val="2"/>
        </w:numPr>
        <w:tabs>
          <w:tab w:val="left" w:pos="-2835"/>
          <w:tab w:val="left" w:pos="567"/>
        </w:tabs>
        <w:autoSpaceDE w:val="0"/>
        <w:autoSpaceDN w:val="0"/>
        <w:adjustRightInd w:val="0"/>
        <w:jc w:val="both"/>
        <w:rPr>
          <w:rFonts w:ascii="Times New Roman" w:hAnsi="Times New Roman"/>
          <w:sz w:val="24"/>
          <w:szCs w:val="24"/>
          <w:lang w:eastAsia="lv-LV"/>
        </w:rPr>
      </w:pPr>
      <w:r w:rsidRPr="006768FA">
        <w:rPr>
          <w:rFonts w:ascii="Times New Roman" w:hAnsi="Times New Roman"/>
          <w:sz w:val="24"/>
          <w:szCs w:val="24"/>
          <w:lang w:eastAsia="lv-LV"/>
        </w:rPr>
        <w:t>veic citas darbības, kas pēc būtības un atbilstoši spēkā esošajiem normatīvajiem aktiem ir būvuzrauga pienākums.</w:t>
      </w:r>
    </w:p>
    <w:p w14:paraId="20934DD2" w14:textId="77777777" w:rsidR="006768FA" w:rsidRDefault="0089243B" w:rsidP="006768FA">
      <w:pPr>
        <w:pStyle w:val="ListParagraph"/>
        <w:numPr>
          <w:ilvl w:val="1"/>
          <w:numId w:val="2"/>
        </w:numPr>
        <w:tabs>
          <w:tab w:val="left" w:pos="567"/>
        </w:tabs>
        <w:autoSpaceDE w:val="0"/>
        <w:autoSpaceDN w:val="0"/>
        <w:adjustRightInd w:val="0"/>
        <w:rPr>
          <w:rFonts w:ascii="Times New Roman" w:hAnsi="Times New Roman"/>
          <w:sz w:val="24"/>
          <w:szCs w:val="24"/>
          <w:lang w:eastAsia="lv-LV"/>
        </w:rPr>
      </w:pPr>
      <w:r w:rsidRPr="006768FA">
        <w:rPr>
          <w:rFonts w:ascii="Times New Roman" w:hAnsi="Times New Roman"/>
          <w:sz w:val="24"/>
          <w:szCs w:val="24"/>
          <w:lang w:eastAsia="lv-LV"/>
        </w:rPr>
        <w:t>Veicot būvuzraudzību, būvuzraugam ir tiesības:</w:t>
      </w:r>
    </w:p>
    <w:p w14:paraId="5CDF0336" w14:textId="77777777" w:rsidR="006768FA" w:rsidRDefault="006E7957" w:rsidP="006768FA">
      <w:pPr>
        <w:pStyle w:val="ListParagraph"/>
        <w:numPr>
          <w:ilvl w:val="2"/>
          <w:numId w:val="2"/>
        </w:numPr>
        <w:tabs>
          <w:tab w:val="left" w:pos="567"/>
        </w:tabs>
        <w:autoSpaceDE w:val="0"/>
        <w:autoSpaceDN w:val="0"/>
        <w:adjustRightInd w:val="0"/>
        <w:rPr>
          <w:rFonts w:ascii="Times New Roman" w:hAnsi="Times New Roman"/>
          <w:sz w:val="24"/>
          <w:szCs w:val="24"/>
          <w:lang w:eastAsia="lv-LV"/>
        </w:rPr>
      </w:pPr>
      <w:r w:rsidRPr="006768FA">
        <w:rPr>
          <w:rFonts w:ascii="Times New Roman" w:hAnsi="Times New Roman"/>
          <w:sz w:val="24"/>
          <w:szCs w:val="24"/>
          <w:lang w:eastAsia="lv-LV"/>
        </w:rPr>
        <w:t>pieprasīt no būvniecības ierosinātāja un būvdarbu veicēja jebkurus būvprojekta dokumentus, lai iegūtu precīzu pārskatu par būvdarbu gaitu un būvdarbu izpildi atbilstoši būvprojektam un, ja nepieciešams, par būvdarbu izpildītāju kvalifikāciju, ja attiecīgā informācija un dokumenti nav pieejami būvniecības informācijas sistēmā;</w:t>
      </w:r>
    </w:p>
    <w:p w14:paraId="75C09274" w14:textId="77777777" w:rsidR="006768FA" w:rsidRDefault="006E7957" w:rsidP="006768FA">
      <w:pPr>
        <w:pStyle w:val="ListParagraph"/>
        <w:numPr>
          <w:ilvl w:val="2"/>
          <w:numId w:val="2"/>
        </w:numPr>
        <w:tabs>
          <w:tab w:val="left" w:pos="567"/>
        </w:tabs>
        <w:autoSpaceDE w:val="0"/>
        <w:autoSpaceDN w:val="0"/>
        <w:adjustRightInd w:val="0"/>
        <w:rPr>
          <w:rFonts w:ascii="Times New Roman" w:hAnsi="Times New Roman"/>
          <w:sz w:val="24"/>
          <w:szCs w:val="24"/>
          <w:lang w:eastAsia="lv-LV"/>
        </w:rPr>
      </w:pPr>
      <w:r w:rsidRPr="006768FA">
        <w:rPr>
          <w:rFonts w:ascii="Times New Roman" w:hAnsi="Times New Roman"/>
          <w:sz w:val="24"/>
          <w:szCs w:val="24"/>
          <w:lang w:eastAsia="lv-LV"/>
        </w:rPr>
        <w:t>pieprasīt uzbūvēto konstrukciju un segto darbu atsegšanu, ja turpmākā darbu izpildes procesā rodas pamatotas šaubas par kāda darba izpildes kvalitāti un atbilstību Būvprojektam;</w:t>
      </w:r>
    </w:p>
    <w:p w14:paraId="31C358D9" w14:textId="77777777" w:rsidR="006768FA" w:rsidRDefault="006E7957" w:rsidP="006768FA">
      <w:pPr>
        <w:pStyle w:val="ListParagraph"/>
        <w:numPr>
          <w:ilvl w:val="2"/>
          <w:numId w:val="2"/>
        </w:numPr>
        <w:tabs>
          <w:tab w:val="left" w:pos="567"/>
        </w:tabs>
        <w:autoSpaceDE w:val="0"/>
        <w:autoSpaceDN w:val="0"/>
        <w:adjustRightInd w:val="0"/>
        <w:rPr>
          <w:rFonts w:ascii="Times New Roman" w:hAnsi="Times New Roman"/>
          <w:sz w:val="24"/>
          <w:szCs w:val="24"/>
          <w:lang w:eastAsia="lv-LV"/>
        </w:rPr>
      </w:pPr>
      <w:r w:rsidRPr="006768FA">
        <w:rPr>
          <w:rFonts w:ascii="Times New Roman" w:hAnsi="Times New Roman"/>
          <w:sz w:val="24"/>
          <w:szCs w:val="24"/>
          <w:lang w:eastAsia="lv-LV"/>
        </w:rPr>
        <w:t>ja konstatētas patvaļīgas atkāpes no būvprojekta vai netiek ievērotas Latvijas būvnormatīvos vai darba aizsardzību, vides aizsardzību un ugunsdrošību regulējošajos normatīvajos aktos noteiktās prasības, pārtraukt būvdarbus uz laiku, kamēr tiek novērsti konstatētie trūkumi, vai iesniegt attiecīgi būvniecības ierosinātājam, būvvaldei, Valsts ugunsdzēsības un glābšanas dienestam vai Valsts darba inspekcijai motivētu rakstisku pieprasījumu apturēt būvdarbus;</w:t>
      </w:r>
    </w:p>
    <w:p w14:paraId="753636EF" w14:textId="77777777" w:rsidR="006768FA" w:rsidRDefault="006E7957" w:rsidP="006768FA">
      <w:pPr>
        <w:pStyle w:val="ListParagraph"/>
        <w:numPr>
          <w:ilvl w:val="2"/>
          <w:numId w:val="2"/>
        </w:numPr>
        <w:tabs>
          <w:tab w:val="left" w:pos="567"/>
        </w:tabs>
        <w:autoSpaceDE w:val="0"/>
        <w:autoSpaceDN w:val="0"/>
        <w:adjustRightInd w:val="0"/>
        <w:rPr>
          <w:rFonts w:ascii="Times New Roman" w:hAnsi="Times New Roman"/>
          <w:sz w:val="24"/>
          <w:szCs w:val="24"/>
          <w:lang w:eastAsia="lv-LV"/>
        </w:rPr>
      </w:pPr>
      <w:r w:rsidRPr="006768FA">
        <w:rPr>
          <w:rFonts w:ascii="Times New Roman" w:hAnsi="Times New Roman"/>
          <w:sz w:val="24"/>
          <w:szCs w:val="24"/>
          <w:lang w:eastAsia="lv-LV"/>
        </w:rPr>
        <w:t>ierosināt atbildīgā būvdarbu vadītāja, kā arī atsevišķo darbu būvdarbu vadītāju būvprakses sertifikāta apturēšanu vai anulēšanu, ja būvdarbos atkārtoti tiek pieļautas profesionālas kļūdas vai normatīvo aktu pārkāpumi;</w:t>
      </w:r>
    </w:p>
    <w:p w14:paraId="548AD9AC" w14:textId="77777777" w:rsidR="006768FA" w:rsidRDefault="006E7957" w:rsidP="006768FA">
      <w:pPr>
        <w:pStyle w:val="ListParagraph"/>
        <w:numPr>
          <w:ilvl w:val="2"/>
          <w:numId w:val="2"/>
        </w:numPr>
        <w:tabs>
          <w:tab w:val="left" w:pos="567"/>
        </w:tabs>
        <w:autoSpaceDE w:val="0"/>
        <w:autoSpaceDN w:val="0"/>
        <w:adjustRightInd w:val="0"/>
        <w:rPr>
          <w:rFonts w:ascii="Times New Roman" w:hAnsi="Times New Roman"/>
          <w:sz w:val="24"/>
          <w:szCs w:val="24"/>
          <w:lang w:eastAsia="lv-LV"/>
        </w:rPr>
      </w:pPr>
      <w:r w:rsidRPr="006768FA">
        <w:rPr>
          <w:rFonts w:ascii="Times New Roman" w:hAnsi="Times New Roman"/>
          <w:sz w:val="24"/>
          <w:szCs w:val="24"/>
          <w:lang w:eastAsia="lv-LV"/>
        </w:rPr>
        <w:t>vienpusēji atkāpties no būvuzraudzības līguma vai atteikties no pienākuma pildīšanas (ja būvuzraugs ir norīkots) un rakstiski informēt par to attiecīgo būvvaldi vai biroju, ja būvniecības ierosinātājs pieprasa veikt darbības, kas ir pretrunā ar būvniecību reglamentējošiem normatīvajiem aktiem;</w:t>
      </w:r>
    </w:p>
    <w:p w14:paraId="791FE1FF" w14:textId="24831549" w:rsidR="00AF3A29" w:rsidRPr="006768FA" w:rsidRDefault="006E7957" w:rsidP="006768FA">
      <w:pPr>
        <w:pStyle w:val="ListParagraph"/>
        <w:numPr>
          <w:ilvl w:val="2"/>
          <w:numId w:val="2"/>
        </w:numPr>
        <w:tabs>
          <w:tab w:val="left" w:pos="567"/>
        </w:tabs>
        <w:autoSpaceDE w:val="0"/>
        <w:autoSpaceDN w:val="0"/>
        <w:adjustRightInd w:val="0"/>
        <w:rPr>
          <w:rFonts w:ascii="Times New Roman" w:hAnsi="Times New Roman"/>
          <w:sz w:val="24"/>
          <w:szCs w:val="24"/>
          <w:lang w:eastAsia="lv-LV"/>
        </w:rPr>
      </w:pPr>
      <w:r w:rsidRPr="006768FA">
        <w:rPr>
          <w:rFonts w:ascii="Times New Roman" w:hAnsi="Times New Roman"/>
          <w:sz w:val="24"/>
          <w:szCs w:val="24"/>
        </w:rPr>
        <w:t xml:space="preserve">informēt būvniecības ierosinātāju, </w:t>
      </w:r>
      <w:proofErr w:type="spellStart"/>
      <w:r w:rsidRPr="006768FA">
        <w:rPr>
          <w:rFonts w:ascii="Times New Roman" w:hAnsi="Times New Roman"/>
          <w:sz w:val="24"/>
          <w:szCs w:val="24"/>
        </w:rPr>
        <w:t>autoruzraugu</w:t>
      </w:r>
      <w:proofErr w:type="spellEnd"/>
      <w:r w:rsidRPr="006768FA">
        <w:rPr>
          <w:rFonts w:ascii="Times New Roman" w:hAnsi="Times New Roman"/>
          <w:sz w:val="24"/>
          <w:szCs w:val="24"/>
        </w:rPr>
        <w:t xml:space="preserve"> un būvvaldi vai institūciju, kas pilda būvvaldes funkcijas, iesniedzot detalizētus aprēķinus, ja būvuzraugam ir radušās pamatotas šaubas par būvprojektā ietvertajiem tehniskajiem risinājumiem.</w:t>
      </w:r>
    </w:p>
    <w:p w14:paraId="3A35E7D7" w14:textId="037E5837" w:rsidR="0089243B" w:rsidRPr="006768FA" w:rsidRDefault="0089243B" w:rsidP="006768FA">
      <w:pPr>
        <w:pStyle w:val="ListParagraph"/>
        <w:numPr>
          <w:ilvl w:val="1"/>
          <w:numId w:val="2"/>
        </w:numPr>
        <w:tabs>
          <w:tab w:val="left" w:pos="-2835"/>
          <w:tab w:val="left" w:pos="567"/>
        </w:tabs>
        <w:autoSpaceDE w:val="0"/>
        <w:autoSpaceDN w:val="0"/>
        <w:adjustRightInd w:val="0"/>
        <w:rPr>
          <w:rFonts w:ascii="Times New Roman" w:hAnsi="Times New Roman"/>
          <w:sz w:val="24"/>
          <w:szCs w:val="24"/>
          <w:lang w:eastAsia="lv-LV"/>
        </w:rPr>
      </w:pPr>
      <w:r w:rsidRPr="006768FA">
        <w:rPr>
          <w:rFonts w:ascii="Times New Roman" w:hAnsi="Times New Roman"/>
          <w:sz w:val="24"/>
          <w:szCs w:val="24"/>
          <w:lang w:eastAsia="lv-LV"/>
        </w:rPr>
        <w:t>Veicot būvuzraudzību, būvuzraugs ir atbildīgs par:</w:t>
      </w:r>
    </w:p>
    <w:p w14:paraId="6BD5EAD1" w14:textId="77777777" w:rsidR="006768FA" w:rsidRDefault="0089243B" w:rsidP="006768FA">
      <w:pPr>
        <w:pStyle w:val="ListParagraph"/>
        <w:widowControl w:val="0"/>
        <w:numPr>
          <w:ilvl w:val="2"/>
          <w:numId w:val="2"/>
        </w:numPr>
        <w:tabs>
          <w:tab w:val="left" w:pos="-2835"/>
        </w:tabs>
        <w:autoSpaceDE w:val="0"/>
        <w:autoSpaceDN w:val="0"/>
        <w:adjustRightInd w:val="0"/>
        <w:spacing w:after="0"/>
        <w:jc w:val="both"/>
        <w:rPr>
          <w:rFonts w:ascii="Times New Roman" w:hAnsi="Times New Roman"/>
          <w:sz w:val="24"/>
          <w:szCs w:val="24"/>
          <w:lang w:eastAsia="lv-LV"/>
        </w:rPr>
      </w:pPr>
      <w:r w:rsidRPr="006768FA">
        <w:rPr>
          <w:rFonts w:ascii="Times New Roman" w:hAnsi="Times New Roman"/>
          <w:sz w:val="24"/>
          <w:szCs w:val="24"/>
          <w:lang w:eastAsia="lv-LV"/>
        </w:rPr>
        <w:t xml:space="preserve">būvdarbu norises uzraudzību kopumā atbilstoši </w:t>
      </w:r>
      <w:r w:rsidR="00185D46" w:rsidRPr="006768FA">
        <w:rPr>
          <w:rFonts w:ascii="Times New Roman" w:hAnsi="Times New Roman"/>
          <w:sz w:val="24"/>
          <w:szCs w:val="24"/>
          <w:lang w:eastAsia="lv-LV"/>
        </w:rPr>
        <w:t xml:space="preserve">Vispārīgos būvnoteikumu </w:t>
      </w:r>
      <w:r w:rsidR="00185D46" w:rsidRPr="006768FA">
        <w:rPr>
          <w:rFonts w:ascii="Times New Roman" w:hAnsi="Times New Roman"/>
          <w:bCs/>
          <w:color w:val="414142"/>
          <w:sz w:val="24"/>
          <w:szCs w:val="24"/>
          <w:shd w:val="clear" w:color="auto" w:fill="FFFFFF"/>
        </w:rPr>
        <w:t>XI</w:t>
      </w:r>
      <w:r w:rsidR="00185D46" w:rsidRPr="006768FA">
        <w:rPr>
          <w:rFonts w:ascii="Times New Roman" w:hAnsi="Times New Roman"/>
          <w:sz w:val="24"/>
          <w:szCs w:val="24"/>
          <w:lang w:eastAsia="lv-LV"/>
        </w:rPr>
        <w:t xml:space="preserve">. apakšnodaļā </w:t>
      </w:r>
      <w:r w:rsidRPr="006768FA">
        <w:rPr>
          <w:rFonts w:ascii="Times New Roman" w:hAnsi="Times New Roman"/>
          <w:sz w:val="24"/>
          <w:szCs w:val="24"/>
          <w:lang w:eastAsia="lv-LV"/>
        </w:rPr>
        <w:t>noteiktajām prasībām un noslēgtā būvuzraudzības līguma prasībām;</w:t>
      </w:r>
    </w:p>
    <w:p w14:paraId="02E33EAD" w14:textId="77777777" w:rsidR="006768FA" w:rsidRDefault="0089243B" w:rsidP="006768FA">
      <w:pPr>
        <w:pStyle w:val="ListParagraph"/>
        <w:widowControl w:val="0"/>
        <w:numPr>
          <w:ilvl w:val="2"/>
          <w:numId w:val="2"/>
        </w:numPr>
        <w:tabs>
          <w:tab w:val="left" w:pos="-2835"/>
        </w:tabs>
        <w:autoSpaceDE w:val="0"/>
        <w:autoSpaceDN w:val="0"/>
        <w:adjustRightInd w:val="0"/>
        <w:spacing w:after="0"/>
        <w:jc w:val="both"/>
        <w:rPr>
          <w:rFonts w:ascii="Times New Roman" w:hAnsi="Times New Roman"/>
          <w:sz w:val="24"/>
          <w:szCs w:val="24"/>
          <w:lang w:eastAsia="lv-LV"/>
        </w:rPr>
      </w:pPr>
      <w:r w:rsidRPr="006768FA">
        <w:rPr>
          <w:rFonts w:ascii="Times New Roman" w:hAnsi="Times New Roman"/>
          <w:sz w:val="24"/>
          <w:szCs w:val="24"/>
          <w:lang w:eastAsia="lv-LV"/>
        </w:rPr>
        <w:t xml:space="preserve">būvdarbu uzsākšanu atbilstoši Vispārīgo būvnoteikumu </w:t>
      </w:r>
      <w:r w:rsidR="00185D46" w:rsidRPr="006768FA">
        <w:rPr>
          <w:rFonts w:ascii="Times New Roman" w:hAnsi="Times New Roman"/>
          <w:bCs/>
          <w:color w:val="414142"/>
          <w:sz w:val="24"/>
          <w:szCs w:val="24"/>
          <w:shd w:val="clear" w:color="auto" w:fill="FFFFFF"/>
        </w:rPr>
        <w:t>VIII</w:t>
      </w:r>
      <w:r w:rsidR="00185D46" w:rsidRPr="006768FA">
        <w:rPr>
          <w:rFonts w:ascii="Times New Roman" w:hAnsi="Times New Roman"/>
          <w:sz w:val="24"/>
          <w:szCs w:val="24"/>
          <w:lang w:eastAsia="lv-LV"/>
        </w:rPr>
        <w:t xml:space="preserve"> </w:t>
      </w:r>
      <w:r w:rsidRPr="006768FA">
        <w:rPr>
          <w:rFonts w:ascii="Times New Roman" w:hAnsi="Times New Roman"/>
          <w:sz w:val="24"/>
          <w:szCs w:val="24"/>
          <w:lang w:eastAsia="lv-LV"/>
        </w:rPr>
        <w:t>apakšnodaļā noteiktajām prasībām;</w:t>
      </w:r>
    </w:p>
    <w:p w14:paraId="2F385DA3" w14:textId="77777777" w:rsidR="006768FA" w:rsidRDefault="0089243B" w:rsidP="006768FA">
      <w:pPr>
        <w:pStyle w:val="ListParagraph"/>
        <w:widowControl w:val="0"/>
        <w:numPr>
          <w:ilvl w:val="2"/>
          <w:numId w:val="2"/>
        </w:numPr>
        <w:tabs>
          <w:tab w:val="left" w:pos="-2835"/>
        </w:tabs>
        <w:autoSpaceDE w:val="0"/>
        <w:autoSpaceDN w:val="0"/>
        <w:adjustRightInd w:val="0"/>
        <w:spacing w:after="0"/>
        <w:jc w:val="both"/>
        <w:rPr>
          <w:rFonts w:ascii="Times New Roman" w:hAnsi="Times New Roman"/>
          <w:sz w:val="24"/>
          <w:szCs w:val="24"/>
          <w:lang w:eastAsia="lv-LV"/>
        </w:rPr>
      </w:pPr>
      <w:r w:rsidRPr="006768FA">
        <w:rPr>
          <w:rFonts w:ascii="Times New Roman" w:hAnsi="Times New Roman"/>
          <w:sz w:val="24"/>
          <w:szCs w:val="24"/>
          <w:lang w:eastAsia="lv-LV"/>
        </w:rPr>
        <w:t xml:space="preserve">būvprojekta īstenošanu atbilstoši </w:t>
      </w:r>
      <w:r w:rsidR="00185D46" w:rsidRPr="006768FA">
        <w:rPr>
          <w:rFonts w:ascii="Times New Roman" w:hAnsi="Times New Roman"/>
          <w:sz w:val="24"/>
          <w:szCs w:val="24"/>
          <w:lang w:eastAsia="lv-LV"/>
        </w:rPr>
        <w:t xml:space="preserve">Vispārīgos būvnoteikumu </w:t>
      </w:r>
      <w:r w:rsidR="00185D46" w:rsidRPr="006768FA">
        <w:rPr>
          <w:rFonts w:ascii="Times New Roman" w:hAnsi="Times New Roman"/>
          <w:bCs/>
          <w:color w:val="414142"/>
          <w:sz w:val="24"/>
          <w:szCs w:val="24"/>
          <w:shd w:val="clear" w:color="auto" w:fill="FFFFFF"/>
        </w:rPr>
        <w:t>XI</w:t>
      </w:r>
      <w:r w:rsidR="00185D46" w:rsidRPr="006768FA">
        <w:rPr>
          <w:rFonts w:ascii="Times New Roman" w:hAnsi="Times New Roman"/>
          <w:sz w:val="24"/>
          <w:szCs w:val="24"/>
          <w:lang w:eastAsia="lv-LV"/>
        </w:rPr>
        <w:t xml:space="preserve">. apakšnodaļā </w:t>
      </w:r>
      <w:r w:rsidRPr="006768FA">
        <w:rPr>
          <w:rFonts w:ascii="Times New Roman" w:hAnsi="Times New Roman"/>
          <w:sz w:val="24"/>
          <w:szCs w:val="24"/>
          <w:lang w:eastAsia="lv-LV"/>
        </w:rPr>
        <w:t>un citu normatīvo aktu prasībām;</w:t>
      </w:r>
    </w:p>
    <w:p w14:paraId="0964D83E" w14:textId="77777777" w:rsidR="006768FA" w:rsidRDefault="0089243B" w:rsidP="006768FA">
      <w:pPr>
        <w:pStyle w:val="ListParagraph"/>
        <w:widowControl w:val="0"/>
        <w:numPr>
          <w:ilvl w:val="2"/>
          <w:numId w:val="2"/>
        </w:numPr>
        <w:tabs>
          <w:tab w:val="left" w:pos="-2835"/>
        </w:tabs>
        <w:autoSpaceDE w:val="0"/>
        <w:autoSpaceDN w:val="0"/>
        <w:adjustRightInd w:val="0"/>
        <w:spacing w:after="0"/>
        <w:jc w:val="both"/>
        <w:rPr>
          <w:rFonts w:ascii="Times New Roman" w:hAnsi="Times New Roman"/>
          <w:sz w:val="24"/>
          <w:szCs w:val="24"/>
          <w:lang w:eastAsia="lv-LV"/>
        </w:rPr>
      </w:pPr>
      <w:r w:rsidRPr="006768FA">
        <w:rPr>
          <w:rFonts w:ascii="Times New Roman" w:hAnsi="Times New Roman"/>
          <w:sz w:val="24"/>
          <w:szCs w:val="24"/>
          <w:lang w:eastAsia="lv-LV"/>
        </w:rPr>
        <w:t>to, lai būvdarbos tiktu izmantoti kvalitatīvi un Būvprojektam atbilstoši būvizstrādājumi;</w:t>
      </w:r>
    </w:p>
    <w:p w14:paraId="2179133D" w14:textId="77777777" w:rsidR="006768FA" w:rsidRDefault="0089243B" w:rsidP="006768FA">
      <w:pPr>
        <w:pStyle w:val="ListParagraph"/>
        <w:widowControl w:val="0"/>
        <w:numPr>
          <w:ilvl w:val="2"/>
          <w:numId w:val="2"/>
        </w:numPr>
        <w:tabs>
          <w:tab w:val="left" w:pos="-2835"/>
        </w:tabs>
        <w:autoSpaceDE w:val="0"/>
        <w:autoSpaceDN w:val="0"/>
        <w:adjustRightInd w:val="0"/>
        <w:spacing w:after="0"/>
        <w:jc w:val="both"/>
        <w:rPr>
          <w:rFonts w:ascii="Times New Roman" w:hAnsi="Times New Roman"/>
          <w:sz w:val="24"/>
          <w:szCs w:val="24"/>
          <w:lang w:eastAsia="lv-LV"/>
        </w:rPr>
      </w:pPr>
      <w:r w:rsidRPr="006768FA">
        <w:rPr>
          <w:rFonts w:ascii="Times New Roman" w:hAnsi="Times New Roman"/>
          <w:sz w:val="24"/>
          <w:szCs w:val="24"/>
          <w:lang w:eastAsia="lv-LV"/>
        </w:rPr>
        <w:t>neplānotiem būvdarbu pārtraukumiem, ja tie radušies būvuzrauga vainas dēļ;</w:t>
      </w:r>
    </w:p>
    <w:p w14:paraId="1A0C2EEF" w14:textId="0C7EF211" w:rsidR="0089243B" w:rsidRPr="006768FA" w:rsidRDefault="006768FA" w:rsidP="006768FA">
      <w:pPr>
        <w:pStyle w:val="ListParagraph"/>
        <w:widowControl w:val="0"/>
        <w:numPr>
          <w:ilvl w:val="2"/>
          <w:numId w:val="2"/>
        </w:numPr>
        <w:tabs>
          <w:tab w:val="left" w:pos="-2835"/>
        </w:tabs>
        <w:autoSpaceDE w:val="0"/>
        <w:autoSpaceDN w:val="0"/>
        <w:adjustRightInd w:val="0"/>
        <w:spacing w:after="0"/>
        <w:jc w:val="both"/>
        <w:rPr>
          <w:rFonts w:ascii="Times New Roman" w:hAnsi="Times New Roman"/>
          <w:sz w:val="24"/>
          <w:szCs w:val="24"/>
          <w:lang w:eastAsia="lv-LV"/>
        </w:rPr>
      </w:pPr>
      <w:r>
        <w:rPr>
          <w:rFonts w:ascii="Times New Roman" w:hAnsi="Times New Roman"/>
          <w:sz w:val="24"/>
          <w:szCs w:val="24"/>
          <w:lang w:eastAsia="lv-LV"/>
        </w:rPr>
        <w:t>b</w:t>
      </w:r>
      <w:r w:rsidR="009C3A43" w:rsidRPr="006768FA">
        <w:rPr>
          <w:rFonts w:ascii="Times New Roman" w:hAnsi="Times New Roman"/>
          <w:sz w:val="24"/>
          <w:szCs w:val="24"/>
          <w:lang w:eastAsia="lv-LV"/>
        </w:rPr>
        <w:t xml:space="preserve">ūvniecības ierosinātājam </w:t>
      </w:r>
      <w:r w:rsidR="0089243B" w:rsidRPr="006768FA">
        <w:rPr>
          <w:rFonts w:ascii="Times New Roman" w:hAnsi="Times New Roman"/>
          <w:sz w:val="24"/>
          <w:szCs w:val="24"/>
          <w:lang w:eastAsia="lv-LV"/>
        </w:rPr>
        <w:t>vai būvuzņēmējam nodarītajiem zaudējumiem, kas radušies būvuzrauga bezdarbības vai vainas dēļ.</w:t>
      </w:r>
    </w:p>
    <w:p w14:paraId="3BB57CF4" w14:textId="77777777" w:rsidR="006768FA" w:rsidRDefault="0089243B" w:rsidP="006768FA">
      <w:pPr>
        <w:pStyle w:val="ListParagraph"/>
        <w:widowControl w:val="0"/>
        <w:numPr>
          <w:ilvl w:val="1"/>
          <w:numId w:val="2"/>
        </w:numPr>
        <w:tabs>
          <w:tab w:val="left" w:pos="-2835"/>
          <w:tab w:val="left" w:pos="709"/>
        </w:tabs>
        <w:autoSpaceDE w:val="0"/>
        <w:autoSpaceDN w:val="0"/>
        <w:adjustRightInd w:val="0"/>
        <w:spacing w:after="0"/>
        <w:jc w:val="both"/>
        <w:rPr>
          <w:rFonts w:ascii="Times New Roman" w:hAnsi="Times New Roman"/>
          <w:sz w:val="24"/>
          <w:szCs w:val="24"/>
          <w:lang w:eastAsia="lv-LV"/>
        </w:rPr>
      </w:pPr>
      <w:r w:rsidRPr="006768FA">
        <w:rPr>
          <w:rFonts w:ascii="Times New Roman" w:hAnsi="Times New Roman"/>
          <w:sz w:val="24"/>
          <w:szCs w:val="24"/>
          <w:lang w:eastAsia="lv-LV"/>
        </w:rPr>
        <w:t>Pēc Būvobjekta būvdarbu pabeigšanas, bet pirms Būvobjekta pieņemšanas - nodošanas akta parakstīšanas, būvuzraugs:</w:t>
      </w:r>
    </w:p>
    <w:p w14:paraId="5BDC38EC" w14:textId="77777777" w:rsidR="006768FA" w:rsidRDefault="0089243B" w:rsidP="006768FA">
      <w:pPr>
        <w:pStyle w:val="ListParagraph"/>
        <w:widowControl w:val="0"/>
        <w:numPr>
          <w:ilvl w:val="2"/>
          <w:numId w:val="2"/>
        </w:numPr>
        <w:tabs>
          <w:tab w:val="left" w:pos="-2835"/>
          <w:tab w:val="left" w:pos="709"/>
        </w:tabs>
        <w:autoSpaceDE w:val="0"/>
        <w:autoSpaceDN w:val="0"/>
        <w:adjustRightInd w:val="0"/>
        <w:spacing w:after="0"/>
        <w:jc w:val="both"/>
        <w:rPr>
          <w:rFonts w:ascii="Times New Roman" w:hAnsi="Times New Roman"/>
          <w:sz w:val="24"/>
          <w:szCs w:val="24"/>
          <w:lang w:eastAsia="lv-LV"/>
        </w:rPr>
      </w:pPr>
      <w:r w:rsidRPr="006768FA">
        <w:rPr>
          <w:rFonts w:ascii="Times New Roman" w:hAnsi="Times New Roman"/>
          <w:sz w:val="24"/>
          <w:szCs w:val="24"/>
          <w:lang w:eastAsia="lv-LV"/>
        </w:rPr>
        <w:t>apsekojot būvi, veic iespējamo defektu un nepilnību uzskaitījumu, par to sastādot attiecīgu aktu, kā arī veic nepilnību un defektu iemeslu un cēloņu noskaidrošanu, to novēršanas plāna un termiņu pieprasīšanu, nepilnību un defektu novēršanu no būvuzņēmēja puses līdz nodošanai ekspluatācijā;</w:t>
      </w:r>
    </w:p>
    <w:p w14:paraId="2F12F6CD" w14:textId="34F2A622" w:rsidR="0089243B" w:rsidRPr="006768FA" w:rsidRDefault="0089243B" w:rsidP="006768FA">
      <w:pPr>
        <w:pStyle w:val="ListParagraph"/>
        <w:widowControl w:val="0"/>
        <w:numPr>
          <w:ilvl w:val="2"/>
          <w:numId w:val="2"/>
        </w:numPr>
        <w:tabs>
          <w:tab w:val="left" w:pos="-2835"/>
          <w:tab w:val="left" w:pos="709"/>
        </w:tabs>
        <w:autoSpaceDE w:val="0"/>
        <w:autoSpaceDN w:val="0"/>
        <w:adjustRightInd w:val="0"/>
        <w:spacing w:after="0"/>
        <w:jc w:val="both"/>
        <w:rPr>
          <w:rFonts w:ascii="Times New Roman" w:hAnsi="Times New Roman"/>
          <w:sz w:val="24"/>
          <w:szCs w:val="24"/>
          <w:lang w:eastAsia="lv-LV"/>
        </w:rPr>
      </w:pPr>
      <w:r w:rsidRPr="006768FA">
        <w:rPr>
          <w:rFonts w:ascii="Times New Roman" w:hAnsi="Times New Roman"/>
          <w:sz w:val="24"/>
          <w:szCs w:val="24"/>
          <w:lang w:eastAsia="lv-LV"/>
        </w:rPr>
        <w:t xml:space="preserve">ja nepieciešams, ierosina </w:t>
      </w:r>
      <w:r w:rsidR="009C3A43" w:rsidRPr="006768FA">
        <w:rPr>
          <w:rFonts w:ascii="Times New Roman" w:hAnsi="Times New Roman"/>
          <w:sz w:val="24"/>
          <w:szCs w:val="24"/>
          <w:lang w:eastAsia="lv-LV"/>
        </w:rPr>
        <w:t>būvniecības ierosinātājam</w:t>
      </w:r>
      <w:r w:rsidRPr="006768FA">
        <w:rPr>
          <w:rFonts w:ascii="Times New Roman" w:hAnsi="Times New Roman"/>
          <w:sz w:val="24"/>
          <w:szCs w:val="24"/>
          <w:lang w:eastAsia="lv-LV"/>
        </w:rPr>
        <w:t xml:space="preserve"> attiecīgu līgumsodu uzlikšanu būvuzņēmējam par līguma saistību nepildīšanu.</w:t>
      </w:r>
    </w:p>
    <w:p w14:paraId="228C492B" w14:textId="77777777" w:rsidR="006768FA" w:rsidRDefault="0089243B" w:rsidP="006768FA">
      <w:pPr>
        <w:pStyle w:val="ListParagraph"/>
        <w:widowControl w:val="0"/>
        <w:numPr>
          <w:ilvl w:val="1"/>
          <w:numId w:val="2"/>
        </w:numPr>
        <w:autoSpaceDE w:val="0"/>
        <w:autoSpaceDN w:val="0"/>
        <w:adjustRightInd w:val="0"/>
        <w:spacing w:after="0"/>
        <w:jc w:val="both"/>
        <w:rPr>
          <w:rFonts w:ascii="Times New Roman" w:hAnsi="Times New Roman"/>
          <w:sz w:val="24"/>
          <w:szCs w:val="24"/>
          <w:lang w:eastAsia="lv-LV"/>
        </w:rPr>
      </w:pPr>
      <w:r w:rsidRPr="006768FA">
        <w:rPr>
          <w:rFonts w:ascii="Times New Roman" w:hAnsi="Times New Roman"/>
          <w:sz w:val="24"/>
          <w:szCs w:val="24"/>
          <w:lang w:eastAsia="lv-LV"/>
        </w:rPr>
        <w:t xml:space="preserve">Līdz būves nodošanai ekspluatācijā būvuzraugs iesniedz </w:t>
      </w:r>
      <w:r w:rsidR="009C3A43" w:rsidRPr="006768FA">
        <w:rPr>
          <w:rFonts w:ascii="Times New Roman" w:hAnsi="Times New Roman"/>
          <w:sz w:val="24"/>
          <w:szCs w:val="24"/>
          <w:lang w:eastAsia="lv-LV"/>
        </w:rPr>
        <w:t>būvniecības ierosinātājam</w:t>
      </w:r>
      <w:r w:rsidRPr="006768FA">
        <w:rPr>
          <w:rFonts w:ascii="Times New Roman" w:hAnsi="Times New Roman"/>
          <w:sz w:val="24"/>
          <w:szCs w:val="24"/>
          <w:lang w:eastAsia="lv-LV"/>
        </w:rPr>
        <w:t xml:space="preserve"> pilnu atskaiti</w:t>
      </w:r>
      <w:r w:rsidR="00233E75" w:rsidRPr="006768FA">
        <w:rPr>
          <w:rFonts w:ascii="Times New Roman" w:hAnsi="Times New Roman"/>
          <w:sz w:val="24"/>
          <w:szCs w:val="24"/>
          <w:lang w:eastAsia="lv-LV"/>
        </w:rPr>
        <w:t xml:space="preserve"> </w:t>
      </w:r>
      <w:r w:rsidRPr="006768FA">
        <w:rPr>
          <w:rFonts w:ascii="Times New Roman" w:hAnsi="Times New Roman"/>
          <w:sz w:val="24"/>
          <w:szCs w:val="24"/>
          <w:lang w:eastAsia="lv-LV"/>
        </w:rPr>
        <w:t>par faktiski padarīto būvdarba apjomu un faktiski izlietoto naudas līdzekļu apjomu,</w:t>
      </w:r>
      <w:r w:rsidR="00233E75" w:rsidRPr="006768FA">
        <w:rPr>
          <w:rFonts w:ascii="Times New Roman" w:hAnsi="Times New Roman"/>
          <w:sz w:val="24"/>
          <w:szCs w:val="24"/>
          <w:lang w:eastAsia="lv-LV"/>
        </w:rPr>
        <w:t xml:space="preserve"> </w:t>
      </w:r>
      <w:r w:rsidRPr="006768FA">
        <w:rPr>
          <w:rFonts w:ascii="Times New Roman" w:hAnsi="Times New Roman"/>
          <w:sz w:val="24"/>
          <w:szCs w:val="24"/>
          <w:lang w:eastAsia="lv-LV"/>
        </w:rPr>
        <w:t>pamatojot atskaitē minētos rādītājus ar esošo dokumentāciju (darbu izpildes akti,</w:t>
      </w:r>
      <w:r w:rsidRPr="006768FA">
        <w:rPr>
          <w:rFonts w:ascii="Times New Roman" w:hAnsi="Times New Roman"/>
          <w:sz w:val="24"/>
          <w:szCs w:val="24"/>
          <w:lang w:eastAsia="lv-LV"/>
        </w:rPr>
        <w:br/>
        <w:t xml:space="preserve">pavadzīmes, rēķini, vienošanās un citu), kā arī nodod </w:t>
      </w:r>
      <w:r w:rsidR="009C3A43" w:rsidRPr="006768FA">
        <w:rPr>
          <w:rFonts w:ascii="Times New Roman" w:hAnsi="Times New Roman"/>
          <w:sz w:val="24"/>
          <w:szCs w:val="24"/>
          <w:lang w:eastAsia="lv-LV"/>
        </w:rPr>
        <w:t>būvniecības ierosinātājam</w:t>
      </w:r>
      <w:r w:rsidRPr="006768FA">
        <w:rPr>
          <w:rFonts w:ascii="Times New Roman" w:hAnsi="Times New Roman"/>
          <w:sz w:val="24"/>
          <w:szCs w:val="24"/>
          <w:lang w:eastAsia="lv-LV"/>
        </w:rPr>
        <w:t xml:space="preserve"> visus būvuzraudzības</w:t>
      </w:r>
      <w:r w:rsidR="00233E75" w:rsidRPr="006768FA">
        <w:rPr>
          <w:rFonts w:ascii="Times New Roman" w:hAnsi="Times New Roman"/>
          <w:sz w:val="24"/>
          <w:szCs w:val="24"/>
          <w:lang w:eastAsia="lv-LV"/>
        </w:rPr>
        <w:t xml:space="preserve"> </w:t>
      </w:r>
      <w:r w:rsidRPr="006768FA">
        <w:rPr>
          <w:rFonts w:ascii="Times New Roman" w:hAnsi="Times New Roman"/>
          <w:sz w:val="24"/>
          <w:szCs w:val="24"/>
          <w:lang w:eastAsia="lv-LV"/>
        </w:rPr>
        <w:t>laikā saņemtos dokumentus.</w:t>
      </w:r>
    </w:p>
    <w:p w14:paraId="655C1DF5" w14:textId="77777777" w:rsidR="006768FA" w:rsidRDefault="006768FA" w:rsidP="006768FA">
      <w:pPr>
        <w:pStyle w:val="ListParagraph"/>
        <w:widowControl w:val="0"/>
        <w:numPr>
          <w:ilvl w:val="2"/>
          <w:numId w:val="2"/>
        </w:numPr>
        <w:autoSpaceDE w:val="0"/>
        <w:autoSpaceDN w:val="0"/>
        <w:adjustRightInd w:val="0"/>
        <w:spacing w:after="0"/>
        <w:jc w:val="both"/>
        <w:rPr>
          <w:rFonts w:ascii="Times New Roman" w:hAnsi="Times New Roman"/>
          <w:sz w:val="24"/>
          <w:szCs w:val="24"/>
          <w:lang w:eastAsia="lv-LV"/>
        </w:rPr>
      </w:pPr>
      <w:r>
        <w:rPr>
          <w:rFonts w:ascii="Times New Roman" w:hAnsi="Times New Roman"/>
          <w:sz w:val="24"/>
          <w:szCs w:val="24"/>
          <w:lang w:eastAsia="lv-LV"/>
        </w:rPr>
        <w:t>b</w:t>
      </w:r>
      <w:r w:rsidR="0089243B" w:rsidRPr="006768FA">
        <w:rPr>
          <w:rFonts w:ascii="Times New Roman" w:hAnsi="Times New Roman"/>
          <w:sz w:val="24"/>
          <w:szCs w:val="24"/>
          <w:lang w:eastAsia="lv-LV"/>
        </w:rPr>
        <w:t xml:space="preserve">ūvuzraugs savlaicīgi brīdina </w:t>
      </w:r>
      <w:r w:rsidR="009C3A43" w:rsidRPr="006768FA">
        <w:rPr>
          <w:rFonts w:ascii="Times New Roman" w:hAnsi="Times New Roman"/>
          <w:sz w:val="24"/>
          <w:szCs w:val="24"/>
          <w:lang w:eastAsia="lv-LV"/>
        </w:rPr>
        <w:t>būvniecības ierosinātāju</w:t>
      </w:r>
      <w:r w:rsidR="0089243B" w:rsidRPr="006768FA">
        <w:rPr>
          <w:rFonts w:ascii="Times New Roman" w:hAnsi="Times New Roman"/>
          <w:sz w:val="24"/>
          <w:szCs w:val="24"/>
          <w:lang w:eastAsia="lv-LV"/>
        </w:rPr>
        <w:t xml:space="preserve"> par iespējamām problēmām un riskiem, sniedzot to iespējamos risinājumus.</w:t>
      </w:r>
    </w:p>
    <w:p w14:paraId="46314C31" w14:textId="77777777" w:rsidR="006768FA" w:rsidRDefault="006768FA" w:rsidP="006768FA">
      <w:pPr>
        <w:pStyle w:val="ListParagraph"/>
        <w:widowControl w:val="0"/>
        <w:numPr>
          <w:ilvl w:val="2"/>
          <w:numId w:val="2"/>
        </w:numPr>
        <w:autoSpaceDE w:val="0"/>
        <w:autoSpaceDN w:val="0"/>
        <w:adjustRightInd w:val="0"/>
        <w:spacing w:after="0"/>
        <w:jc w:val="both"/>
        <w:rPr>
          <w:rFonts w:ascii="Times New Roman" w:hAnsi="Times New Roman"/>
          <w:sz w:val="24"/>
          <w:szCs w:val="24"/>
          <w:lang w:eastAsia="lv-LV"/>
        </w:rPr>
      </w:pPr>
      <w:r w:rsidRPr="006768FA">
        <w:rPr>
          <w:rFonts w:ascii="Times New Roman" w:hAnsi="Times New Roman"/>
          <w:sz w:val="24"/>
          <w:szCs w:val="24"/>
          <w:lang w:eastAsia="lv-LV"/>
        </w:rPr>
        <w:t>b</w:t>
      </w:r>
      <w:r w:rsidR="00185D46" w:rsidRPr="006768FA">
        <w:rPr>
          <w:rFonts w:ascii="Times New Roman" w:hAnsi="Times New Roman"/>
          <w:sz w:val="24"/>
          <w:szCs w:val="24"/>
          <w:lang w:eastAsia="lv-LV"/>
        </w:rPr>
        <w:t xml:space="preserve">ūvuzraugs pirms būves nodošanas ekspluatācijā iesniedz </w:t>
      </w:r>
      <w:r w:rsidR="009C3A43" w:rsidRPr="006768FA">
        <w:rPr>
          <w:rFonts w:ascii="Times New Roman" w:hAnsi="Times New Roman"/>
          <w:sz w:val="24"/>
          <w:szCs w:val="24"/>
          <w:lang w:eastAsia="lv-LV"/>
        </w:rPr>
        <w:t>būvniecības ierosinātājam</w:t>
      </w:r>
      <w:r w:rsidR="00185D46" w:rsidRPr="006768FA">
        <w:rPr>
          <w:rFonts w:ascii="Times New Roman" w:hAnsi="Times New Roman"/>
          <w:sz w:val="24"/>
          <w:szCs w:val="24"/>
          <w:lang w:eastAsia="lv-LV"/>
        </w:rPr>
        <w:t xml:space="preserve"> un </w:t>
      </w:r>
      <w:r w:rsidR="00451D40" w:rsidRPr="006768FA">
        <w:rPr>
          <w:rFonts w:ascii="Times New Roman" w:hAnsi="Times New Roman"/>
          <w:sz w:val="24"/>
          <w:szCs w:val="24"/>
          <w:lang w:eastAsia="lv-LV"/>
        </w:rPr>
        <w:t>pievieno konkrētajai būvniecības lietai būvniecības informācijas sistēmā</w:t>
      </w:r>
      <w:r w:rsidR="00185D46" w:rsidRPr="006768FA">
        <w:rPr>
          <w:rFonts w:ascii="Times New Roman" w:hAnsi="Times New Roman"/>
          <w:sz w:val="24"/>
          <w:szCs w:val="24"/>
          <w:lang w:eastAsia="lv-LV"/>
        </w:rPr>
        <w:t xml:space="preserve"> pārskatu par būvuzraudzības plānā norādīto pasākumu savlaicīgu izpildi un apliecina, ka būve ir uzbūvēta atbilstoši būvdarbu kvalitātes prasībām un normatīvajiem aktiem </w:t>
      </w:r>
    </w:p>
    <w:p w14:paraId="5136E4E2" w14:textId="32DC3D88" w:rsidR="0089243B" w:rsidRPr="006768FA" w:rsidRDefault="0089243B" w:rsidP="006768FA">
      <w:pPr>
        <w:pStyle w:val="ListParagraph"/>
        <w:widowControl w:val="0"/>
        <w:numPr>
          <w:ilvl w:val="2"/>
          <w:numId w:val="2"/>
        </w:numPr>
        <w:autoSpaceDE w:val="0"/>
        <w:autoSpaceDN w:val="0"/>
        <w:adjustRightInd w:val="0"/>
        <w:spacing w:after="0"/>
        <w:jc w:val="both"/>
        <w:rPr>
          <w:rFonts w:ascii="Times New Roman" w:hAnsi="Times New Roman"/>
          <w:sz w:val="24"/>
          <w:szCs w:val="24"/>
          <w:lang w:eastAsia="lv-LV"/>
        </w:rPr>
      </w:pPr>
      <w:r w:rsidRPr="006768FA">
        <w:rPr>
          <w:rFonts w:ascii="Times New Roman" w:hAnsi="Times New Roman"/>
          <w:sz w:val="24"/>
          <w:szCs w:val="24"/>
          <w:lang w:eastAsia="lv-LV"/>
        </w:rPr>
        <w:t xml:space="preserve">Būvuzraugs piedalās konstatēto defektu aktu sastādīšanā </w:t>
      </w:r>
      <w:r w:rsidRPr="006768FA">
        <w:rPr>
          <w:rFonts w:ascii="Times New Roman" w:hAnsi="Times New Roman"/>
          <w:sz w:val="24"/>
          <w:szCs w:val="24"/>
          <w:u w:val="single"/>
          <w:lang w:eastAsia="lv-LV"/>
        </w:rPr>
        <w:t>būvdarbu garantijas</w:t>
      </w:r>
      <w:r w:rsidRPr="006768FA">
        <w:rPr>
          <w:rFonts w:ascii="Times New Roman" w:hAnsi="Times New Roman"/>
          <w:sz w:val="24"/>
          <w:szCs w:val="24"/>
          <w:lang w:eastAsia="lv-LV"/>
        </w:rPr>
        <w:t xml:space="preserve"> periodā.</w:t>
      </w:r>
    </w:p>
    <w:p w14:paraId="547AC349" w14:textId="77777777" w:rsidR="00765B73" w:rsidRDefault="00765B73" w:rsidP="0026480D">
      <w:pPr>
        <w:pStyle w:val="NormalWeb"/>
        <w:numPr>
          <w:ilvl w:val="1"/>
          <w:numId w:val="16"/>
        </w:numPr>
        <w:spacing w:before="0" w:line="276" w:lineRule="auto"/>
        <w:ind w:left="709" w:hanging="709"/>
        <w:jc w:val="both"/>
        <w:rPr>
          <w:rFonts w:eastAsia="Calibri"/>
          <w:b/>
          <w:lang w:val="lv-LV" w:eastAsia="lv-LV"/>
        </w:rPr>
      </w:pPr>
      <w:r w:rsidRPr="009A3BD9">
        <w:rPr>
          <w:rFonts w:eastAsia="Calibri"/>
          <w:b/>
          <w:lang w:val="lv-LV" w:eastAsia="lv-LV"/>
        </w:rPr>
        <w:t xml:space="preserve">Būvuzraugs ir materiāli atbildīgs par pieņemto darbu patiesumu un atbilstību. Neatbilstības gadījuma </w:t>
      </w:r>
      <w:r w:rsidR="00E0245A" w:rsidRPr="009A3BD9">
        <w:rPr>
          <w:b/>
          <w:lang w:val="lv-LV" w:eastAsia="lv-LV"/>
        </w:rPr>
        <w:t>būvniecības ierosinātāj</w:t>
      </w:r>
      <w:r w:rsidR="00E0245A" w:rsidRPr="00D50597">
        <w:rPr>
          <w:b/>
          <w:lang w:val="lv-LV" w:eastAsia="lv-LV"/>
        </w:rPr>
        <w:t>s</w:t>
      </w:r>
      <w:r w:rsidR="00E0245A" w:rsidRPr="009A3BD9" w:rsidDel="00E0245A">
        <w:rPr>
          <w:rFonts w:eastAsia="Calibri"/>
          <w:b/>
          <w:lang w:val="lv-LV" w:eastAsia="lv-LV"/>
        </w:rPr>
        <w:t xml:space="preserve"> </w:t>
      </w:r>
      <w:r w:rsidRPr="009A3BD9">
        <w:rPr>
          <w:rFonts w:eastAsia="Calibri"/>
          <w:b/>
          <w:lang w:val="lv-LV" w:eastAsia="lv-LV"/>
        </w:rPr>
        <w:t xml:space="preserve"> var pieļautas kļūdas un tas radušos zaudējumus ieturēt no Būvuzraudzības samaksas.</w:t>
      </w:r>
    </w:p>
    <w:p w14:paraId="04A2ADCD" w14:textId="77777777" w:rsidR="004C780E" w:rsidRDefault="004C780E" w:rsidP="0026480D">
      <w:pPr>
        <w:pStyle w:val="NormalWeb"/>
        <w:numPr>
          <w:ilvl w:val="1"/>
          <w:numId w:val="16"/>
        </w:numPr>
        <w:spacing w:before="0" w:line="276" w:lineRule="auto"/>
        <w:ind w:left="709" w:hanging="785"/>
        <w:jc w:val="both"/>
        <w:rPr>
          <w:rFonts w:eastAsia="Calibri"/>
          <w:bCs/>
          <w:lang w:val="lv-LV" w:eastAsia="lv-LV"/>
        </w:rPr>
      </w:pPr>
      <w:r w:rsidRPr="00CF1A50">
        <w:rPr>
          <w:rFonts w:eastAsia="Calibri"/>
          <w:bCs/>
          <w:lang w:val="lv-LV" w:eastAsia="lv-LV"/>
        </w:rPr>
        <w:t xml:space="preserve">Pirms būvdarbu uzsākšanas objektā </w:t>
      </w:r>
      <w:proofErr w:type="spellStart"/>
      <w:r w:rsidRPr="00CF1A50">
        <w:rPr>
          <w:rFonts w:eastAsia="Calibri"/>
          <w:bCs/>
          <w:lang w:val="lv-LV" w:eastAsia="lv-LV"/>
        </w:rPr>
        <w:t>būvspeciālistam</w:t>
      </w:r>
      <w:proofErr w:type="spellEnd"/>
      <w:r w:rsidRPr="00CF1A50">
        <w:rPr>
          <w:rFonts w:eastAsia="Calibri"/>
          <w:bCs/>
          <w:lang w:val="lv-LV" w:eastAsia="lv-LV"/>
        </w:rPr>
        <w:t xml:space="preserve">, kas veiks atbildīgā būvuzrauga pienākumus, vai būvkomersantam, kas nodarbina konkrēto </w:t>
      </w:r>
      <w:proofErr w:type="spellStart"/>
      <w:r w:rsidRPr="00CF1A50">
        <w:rPr>
          <w:rFonts w:eastAsia="Calibri"/>
          <w:bCs/>
          <w:lang w:val="lv-LV" w:eastAsia="lv-LV"/>
        </w:rPr>
        <w:t>būvspeciālistu</w:t>
      </w:r>
      <w:proofErr w:type="spellEnd"/>
      <w:r w:rsidRPr="00CF1A50">
        <w:rPr>
          <w:rFonts w:eastAsia="Calibri"/>
          <w:bCs/>
          <w:lang w:val="lv-LV" w:eastAsia="lv-LV"/>
        </w:rPr>
        <w:t xml:space="preserve">, jānoslēdz </w:t>
      </w:r>
      <w:proofErr w:type="spellStart"/>
      <w:r w:rsidRPr="00CF1A50">
        <w:rPr>
          <w:rFonts w:eastAsia="Calibri"/>
          <w:bCs/>
          <w:lang w:val="lv-LV" w:eastAsia="lv-LV"/>
        </w:rPr>
        <w:t>būvspeciālista</w:t>
      </w:r>
      <w:proofErr w:type="spellEnd"/>
      <w:r w:rsidRPr="00CF1A50">
        <w:rPr>
          <w:rFonts w:eastAsia="Calibri"/>
          <w:bCs/>
          <w:lang w:val="lv-LV" w:eastAsia="lv-LV"/>
        </w:rPr>
        <w:t xml:space="preserve"> apdrošināšanas līgums. Minētais līgums jāuztur spēkā visu būvdarbu un garantijas laiku. </w:t>
      </w:r>
      <w:proofErr w:type="spellStart"/>
      <w:r w:rsidRPr="00CF1A50">
        <w:rPr>
          <w:rFonts w:eastAsia="Calibri"/>
          <w:bCs/>
          <w:lang w:val="lv-LV" w:eastAsia="lv-LV"/>
        </w:rPr>
        <w:t>Būvspeciālistam</w:t>
      </w:r>
      <w:proofErr w:type="spellEnd"/>
      <w:r w:rsidRPr="00CF1A50">
        <w:rPr>
          <w:rFonts w:eastAsia="Calibri"/>
          <w:bCs/>
          <w:lang w:val="lv-LV" w:eastAsia="lv-LV"/>
        </w:rPr>
        <w:t xml:space="preserve">, kas veiks atbildīgā būvuzrauga pienākumus, </w:t>
      </w:r>
      <w:proofErr w:type="spellStart"/>
      <w:r w:rsidRPr="00CF1A50">
        <w:rPr>
          <w:rFonts w:eastAsia="Calibri"/>
          <w:bCs/>
          <w:lang w:val="lv-LV" w:eastAsia="lv-LV"/>
        </w:rPr>
        <w:t>būvspeciālista</w:t>
      </w:r>
      <w:proofErr w:type="spellEnd"/>
      <w:r w:rsidRPr="00CF1A50">
        <w:rPr>
          <w:rFonts w:eastAsia="Calibri"/>
          <w:bCs/>
          <w:lang w:val="lv-LV" w:eastAsia="lv-LV"/>
        </w:rPr>
        <w:t xml:space="preserve"> apdrošināšanas līgumu var slēgt darba devējs, kas nodarbina konkrēto </w:t>
      </w:r>
      <w:proofErr w:type="spellStart"/>
      <w:r w:rsidRPr="00CF1A50">
        <w:rPr>
          <w:rFonts w:eastAsia="Calibri"/>
          <w:bCs/>
          <w:lang w:val="lv-LV" w:eastAsia="lv-LV"/>
        </w:rPr>
        <w:t>būvspeciālistu</w:t>
      </w:r>
      <w:proofErr w:type="spellEnd"/>
      <w:r w:rsidRPr="00CF1A50">
        <w:rPr>
          <w:rFonts w:eastAsia="Calibri"/>
          <w:bCs/>
          <w:lang w:val="lv-LV" w:eastAsia="lv-LV"/>
        </w:rPr>
        <w:t>.</w:t>
      </w:r>
      <w:r w:rsidR="00CF1A50" w:rsidRPr="00CF1A50">
        <w:rPr>
          <w:rFonts w:eastAsia="Calibri"/>
          <w:bCs/>
          <w:lang w:val="lv-LV" w:eastAsia="lv-LV"/>
        </w:rPr>
        <w:t xml:space="preserve"> </w:t>
      </w:r>
      <w:r w:rsidR="00CF1A50">
        <w:rPr>
          <w:rFonts w:eastAsia="Calibri"/>
          <w:bCs/>
          <w:lang w:val="lv-LV" w:eastAsia="lv-LV"/>
        </w:rPr>
        <w:t>Augstāk</w:t>
      </w:r>
      <w:r w:rsidRPr="00CF1A50">
        <w:rPr>
          <w:rFonts w:eastAsia="Calibri"/>
          <w:bCs/>
          <w:lang w:val="lv-LV" w:eastAsia="lv-LV"/>
        </w:rPr>
        <w:t xml:space="preserve">minētajā </w:t>
      </w:r>
      <w:proofErr w:type="spellStart"/>
      <w:r w:rsidRPr="00CF1A50">
        <w:rPr>
          <w:rFonts w:eastAsia="Calibri"/>
          <w:bCs/>
          <w:lang w:val="lv-LV" w:eastAsia="lv-LV"/>
        </w:rPr>
        <w:t>būvspeciālista</w:t>
      </w:r>
      <w:proofErr w:type="spellEnd"/>
      <w:r w:rsidRPr="00CF1A50">
        <w:rPr>
          <w:rFonts w:eastAsia="Calibri"/>
          <w:bCs/>
          <w:lang w:val="lv-LV" w:eastAsia="lv-LV"/>
        </w:rPr>
        <w:t xml:space="preserve"> apdrošināšanas līgumā tiek apdrošināta atbildība par zaudējumiem, ko izraisa atbildīgais </w:t>
      </w:r>
      <w:proofErr w:type="spellStart"/>
      <w:r w:rsidRPr="00CF1A50">
        <w:rPr>
          <w:rFonts w:eastAsia="Calibri"/>
          <w:bCs/>
          <w:lang w:val="lv-LV" w:eastAsia="lv-LV"/>
        </w:rPr>
        <w:t>būvspeciālists</w:t>
      </w:r>
      <w:proofErr w:type="spellEnd"/>
      <w:r w:rsidRPr="00CF1A50">
        <w:rPr>
          <w:rFonts w:eastAsia="Calibri"/>
          <w:bCs/>
          <w:lang w:val="lv-LV" w:eastAsia="lv-LV"/>
        </w:rPr>
        <w:t xml:space="preserve"> un visi darba izpildē iesaistītie </w:t>
      </w:r>
      <w:proofErr w:type="spellStart"/>
      <w:r w:rsidRPr="00CF1A50">
        <w:rPr>
          <w:rFonts w:eastAsia="Calibri"/>
          <w:bCs/>
          <w:lang w:val="lv-LV" w:eastAsia="lv-LV"/>
        </w:rPr>
        <w:t>būvspeciālisti</w:t>
      </w:r>
      <w:proofErr w:type="spellEnd"/>
      <w:r w:rsidRPr="00CF1A50">
        <w:rPr>
          <w:rFonts w:eastAsia="Calibri"/>
          <w:bCs/>
          <w:lang w:val="lv-LV" w:eastAsia="lv-LV"/>
        </w:rPr>
        <w:t>.</w:t>
      </w:r>
    </w:p>
    <w:p w14:paraId="3D0BC746" w14:textId="77777777" w:rsidR="006768FA" w:rsidRPr="00CF1A50" w:rsidRDefault="006768FA" w:rsidP="006768FA">
      <w:pPr>
        <w:pStyle w:val="NormalWeb"/>
        <w:spacing w:before="0" w:line="276" w:lineRule="auto"/>
        <w:ind w:left="709"/>
        <w:jc w:val="both"/>
        <w:rPr>
          <w:rFonts w:eastAsia="Calibri"/>
          <w:bCs/>
          <w:lang w:val="lv-LV" w:eastAsia="lv-LV"/>
        </w:rPr>
      </w:pPr>
    </w:p>
    <w:p w14:paraId="3BF2D3F5" w14:textId="77777777" w:rsidR="00886036" w:rsidRPr="009A3BD9" w:rsidRDefault="00886036" w:rsidP="00890233">
      <w:pPr>
        <w:widowControl w:val="0"/>
        <w:numPr>
          <w:ilvl w:val="0"/>
          <w:numId w:val="2"/>
        </w:numPr>
        <w:autoSpaceDE w:val="0"/>
        <w:autoSpaceDN w:val="0"/>
        <w:adjustRightInd w:val="0"/>
        <w:spacing w:after="0"/>
        <w:rPr>
          <w:rFonts w:ascii="Times New Roman" w:hAnsi="Times New Roman"/>
          <w:b/>
          <w:caps/>
          <w:sz w:val="24"/>
          <w:szCs w:val="24"/>
          <w:lang w:eastAsia="lv-LV"/>
        </w:rPr>
      </w:pPr>
      <w:r w:rsidRPr="009A3BD9">
        <w:rPr>
          <w:rFonts w:ascii="Times New Roman" w:hAnsi="Times New Roman"/>
          <w:b/>
          <w:caps/>
          <w:sz w:val="24"/>
          <w:szCs w:val="24"/>
          <w:lang w:eastAsia="lv-LV"/>
        </w:rPr>
        <w:t xml:space="preserve"> Atskaites:</w:t>
      </w:r>
    </w:p>
    <w:p w14:paraId="47F8358F" w14:textId="77777777" w:rsidR="006768FA" w:rsidRDefault="00886036" w:rsidP="006768FA">
      <w:pPr>
        <w:pStyle w:val="naisf"/>
        <w:numPr>
          <w:ilvl w:val="1"/>
          <w:numId w:val="2"/>
        </w:numPr>
        <w:spacing w:before="0" w:beforeAutospacing="0" w:after="0" w:afterAutospacing="0" w:line="276" w:lineRule="auto"/>
        <w:jc w:val="both"/>
      </w:pPr>
      <w:r w:rsidRPr="009A3BD9">
        <w:t xml:space="preserve">Būvuzraugs sagatavo un </w:t>
      </w:r>
      <w:r w:rsidRPr="009A3BD9">
        <w:rPr>
          <w:u w:val="single"/>
        </w:rPr>
        <w:t>rakstiski</w:t>
      </w:r>
      <w:r w:rsidRPr="009A3BD9">
        <w:t xml:space="preserve"> iesniedz </w:t>
      </w:r>
      <w:r w:rsidR="000708DE" w:rsidRPr="009A3BD9">
        <w:t>būvniecības ierosinātājam</w:t>
      </w:r>
      <w:r w:rsidRPr="009A3BD9">
        <w:t xml:space="preserve"> šādas būvdarbu un būvuzraudzības izpildes atskaites, formātu iepriekš saskaņojot ar </w:t>
      </w:r>
      <w:r w:rsidR="000708DE" w:rsidRPr="00D50597">
        <w:t>būvniecības ierosinātāju</w:t>
      </w:r>
      <w:r w:rsidRPr="009A3BD9">
        <w:t>:</w:t>
      </w:r>
    </w:p>
    <w:p w14:paraId="53C79E3F" w14:textId="77777777" w:rsidR="006768FA" w:rsidRDefault="00886036" w:rsidP="006768FA">
      <w:pPr>
        <w:pStyle w:val="naisf"/>
        <w:numPr>
          <w:ilvl w:val="2"/>
          <w:numId w:val="2"/>
        </w:numPr>
        <w:spacing w:before="0" w:beforeAutospacing="0" w:after="0" w:afterAutospacing="0" w:line="276" w:lineRule="auto"/>
        <w:jc w:val="both"/>
      </w:pPr>
      <w:r w:rsidRPr="006768FA">
        <w:rPr>
          <w:b/>
          <w:bCs/>
        </w:rPr>
        <w:t xml:space="preserve">Ikmēneša atskaiti </w:t>
      </w:r>
      <w:r w:rsidRPr="009A3BD9">
        <w:t> jāiesniedz katra</w:t>
      </w:r>
      <w:r w:rsidR="00DB2FB1" w:rsidRPr="009A3BD9">
        <w:t xml:space="preserve"> nākamā</w:t>
      </w:r>
      <w:r w:rsidRPr="009A3BD9">
        <w:t xml:space="preserve"> mēneša </w:t>
      </w:r>
      <w:r w:rsidR="00DB2FB1" w:rsidRPr="009A3BD9">
        <w:t>pirmajā</w:t>
      </w:r>
      <w:r w:rsidRPr="009A3BD9">
        <w:t xml:space="preserve"> nedēļā. </w:t>
      </w:r>
      <w:smartTag w:uri="schemas-tilde-lv/tildestengine" w:element="veidnes">
        <w:smartTagPr>
          <w:attr w:name="id" w:val="-1"/>
          <w:attr w:name="baseform" w:val="Atskaite"/>
          <w:attr w:name="text" w:val="Atskaite"/>
        </w:smartTagPr>
        <w:r w:rsidRPr="009A3BD9">
          <w:t>Atskaite</w:t>
        </w:r>
      </w:smartTag>
      <w:r w:rsidRPr="009A3BD9">
        <w:t xml:space="preserve"> tiek iesniegta </w:t>
      </w:r>
      <w:r w:rsidR="00B55BAC" w:rsidRPr="009A3BD9">
        <w:t>būvniecības ierosinātāja</w:t>
      </w:r>
      <w:r w:rsidRPr="009A3BD9">
        <w:t xml:space="preserve"> norādītajai personai aktīvā būvdarbu periodā, ziņojot par būvdarbu gaitu, objektā paveiktajiem darbiem iepriekšējā mēnesī.</w:t>
      </w:r>
    </w:p>
    <w:p w14:paraId="7F88B3AF" w14:textId="227DEBB1" w:rsidR="00886036" w:rsidRPr="009A3BD9" w:rsidRDefault="00886036" w:rsidP="006768FA">
      <w:pPr>
        <w:pStyle w:val="naisf"/>
        <w:numPr>
          <w:ilvl w:val="2"/>
          <w:numId w:val="2"/>
        </w:numPr>
        <w:spacing w:before="0" w:beforeAutospacing="0" w:after="0" w:afterAutospacing="0" w:line="276" w:lineRule="auto"/>
        <w:jc w:val="both"/>
      </w:pPr>
      <w:r w:rsidRPr="006768FA">
        <w:rPr>
          <w:b/>
          <w:bCs/>
        </w:rPr>
        <w:t xml:space="preserve">Pabeigšanas atskaiti </w:t>
      </w:r>
      <w:r w:rsidRPr="009A3BD9">
        <w:t>iesniedz 1</w:t>
      </w:r>
      <w:r w:rsidR="00171A67">
        <w:t>0 darba</w:t>
      </w:r>
      <w:r w:rsidRPr="009A3BD9">
        <w:t xml:space="preserve"> dienu laikā pēc būvdarbu pabeigšanas un tajā ietilpst:</w:t>
      </w:r>
    </w:p>
    <w:p w14:paraId="3A6233D1" w14:textId="77777777" w:rsidR="00886036" w:rsidRPr="009A3BD9" w:rsidRDefault="00886036" w:rsidP="0026480D">
      <w:pPr>
        <w:pStyle w:val="naisf"/>
        <w:spacing w:before="0" w:beforeAutospacing="0" w:after="0" w:afterAutospacing="0" w:line="276" w:lineRule="auto"/>
        <w:ind w:left="2977" w:hanging="817"/>
      </w:pPr>
      <w:r w:rsidRPr="009A3BD9">
        <w:t xml:space="preserve">4.1.2.1. </w:t>
      </w:r>
      <w:smartTag w:uri="schemas-tilde-lv/tildestengine" w:element="veidnes">
        <w:smartTagPr>
          <w:attr w:name="id" w:val="-1"/>
          <w:attr w:name="baseform" w:val="Atskaite"/>
          <w:attr w:name="text" w:val="Atskaite"/>
        </w:smartTagPr>
        <w:r w:rsidRPr="009A3BD9">
          <w:t>atskaite</w:t>
        </w:r>
      </w:smartTag>
      <w:r w:rsidRPr="009A3BD9">
        <w:t xml:space="preserve"> par Būvdarbu veicēja iepriekšējā periodā un pavisam kopā veiktajiem būvdarbiem;</w:t>
      </w:r>
    </w:p>
    <w:p w14:paraId="646A9A7C" w14:textId="77777777" w:rsidR="000F226F" w:rsidRPr="009A3BD9" w:rsidRDefault="000F226F" w:rsidP="0026480D">
      <w:pPr>
        <w:pStyle w:val="naisf"/>
        <w:spacing w:before="0" w:beforeAutospacing="0" w:after="0" w:afterAutospacing="0" w:line="276" w:lineRule="auto"/>
        <w:ind w:left="2160"/>
      </w:pPr>
      <w:r w:rsidRPr="009A3BD9">
        <w:t>4.1.2.2. faktiskais būvdarbu izpildes un naudas plūsmas grafiks;</w:t>
      </w:r>
    </w:p>
    <w:p w14:paraId="68B584C6" w14:textId="77777777" w:rsidR="000F226F" w:rsidRPr="009A3BD9" w:rsidRDefault="000F226F" w:rsidP="0026480D">
      <w:pPr>
        <w:pStyle w:val="naisf"/>
        <w:spacing w:before="0" w:beforeAutospacing="0" w:after="0" w:afterAutospacing="0" w:line="276" w:lineRule="auto"/>
        <w:ind w:left="2160"/>
      </w:pPr>
      <w:r w:rsidRPr="009A3BD9">
        <w:t>4.1.2.3. faktiskais Uzraudzības izpildes un naudas plūsmas grafiks;</w:t>
      </w:r>
    </w:p>
    <w:p w14:paraId="16B39831" w14:textId="77777777" w:rsidR="00886036" w:rsidRPr="009A3BD9" w:rsidRDefault="00886036" w:rsidP="0026480D">
      <w:pPr>
        <w:pStyle w:val="naisf"/>
        <w:spacing w:before="0" w:beforeAutospacing="0" w:after="0" w:afterAutospacing="0" w:line="276" w:lineRule="auto"/>
        <w:ind w:left="2160"/>
      </w:pPr>
      <w:r w:rsidRPr="009A3BD9">
        <w:t>4.1.2.</w:t>
      </w:r>
      <w:r w:rsidR="000F226F" w:rsidRPr="009A3BD9">
        <w:t>4</w:t>
      </w:r>
      <w:r w:rsidRPr="009A3BD9">
        <w:t>. būvprojekta un būvdarbu veicēja novērtējums;</w:t>
      </w:r>
    </w:p>
    <w:p w14:paraId="02E257BC" w14:textId="77777777" w:rsidR="007C2690" w:rsidRPr="009A3BD9" w:rsidRDefault="007C2690" w:rsidP="0026480D">
      <w:pPr>
        <w:pStyle w:val="naisf"/>
        <w:spacing w:before="0" w:beforeAutospacing="0" w:after="0" w:afterAutospacing="0" w:line="276" w:lineRule="auto"/>
        <w:ind w:left="2160"/>
      </w:pPr>
      <w:r w:rsidRPr="009A3BD9">
        <w:t xml:space="preserve">4.1.2.3. akts par būvobjekta </w:t>
      </w:r>
      <w:proofErr w:type="spellStart"/>
      <w:r w:rsidRPr="009A3BD9">
        <w:t>izpilddokumentacijas</w:t>
      </w:r>
      <w:proofErr w:type="spellEnd"/>
      <w:r w:rsidRPr="009A3BD9">
        <w:t xml:space="preserve"> pieņemšanu</w:t>
      </w:r>
      <w:r w:rsidR="004D0ECE">
        <w:t xml:space="preserve"> (t.sk. būvniecības informācijas sistēmā)</w:t>
      </w:r>
      <w:r w:rsidRPr="009A3BD9">
        <w:t>;</w:t>
      </w:r>
      <w:r w:rsidR="004D0ECE">
        <w:t xml:space="preserve"> </w:t>
      </w:r>
    </w:p>
    <w:p w14:paraId="404C8929" w14:textId="77777777" w:rsidR="00886036" w:rsidRPr="009A3BD9" w:rsidRDefault="00886036" w:rsidP="0026480D">
      <w:pPr>
        <w:pStyle w:val="naisf"/>
        <w:spacing w:before="0" w:beforeAutospacing="0" w:after="0" w:afterAutospacing="0" w:line="276" w:lineRule="auto"/>
        <w:ind w:left="2160"/>
      </w:pPr>
      <w:r w:rsidRPr="009A3BD9">
        <w:t>4.1.2.</w:t>
      </w:r>
      <w:r w:rsidR="007C2690" w:rsidRPr="009A3BD9">
        <w:t>4</w:t>
      </w:r>
      <w:r w:rsidRPr="009A3BD9">
        <w:t xml:space="preserve">. </w:t>
      </w:r>
      <w:smartTag w:uri="schemas-tilde-lv/tildestengine" w:element="veidnes">
        <w:smartTagPr>
          <w:attr w:name="text" w:val="akts"/>
          <w:attr w:name="baseform" w:val="akts"/>
          <w:attr w:name="id" w:val="-1"/>
        </w:smartTagPr>
        <w:r w:rsidRPr="009A3BD9">
          <w:t>akts</w:t>
        </w:r>
      </w:smartTag>
      <w:r w:rsidRPr="009A3BD9">
        <w:t xml:space="preserve"> par paveikto būvuzraudzību un rēķins.</w:t>
      </w:r>
      <w:r w:rsidR="007C2690" w:rsidRPr="009A3BD9">
        <w:t xml:space="preserve"> </w:t>
      </w:r>
    </w:p>
    <w:p w14:paraId="302648D2" w14:textId="77777777" w:rsidR="006768FA" w:rsidRDefault="000F226F" w:rsidP="006768FA">
      <w:pPr>
        <w:pStyle w:val="naisf"/>
        <w:spacing w:before="0" w:beforeAutospacing="0" w:after="0" w:afterAutospacing="0" w:line="276" w:lineRule="auto"/>
        <w:ind w:left="1080"/>
        <w:jc w:val="both"/>
      </w:pPr>
      <w:r w:rsidRPr="009A3BD9">
        <w:t>Atskaites jāiesniedz 2 eksemplāros papīra formātā, iesietas un elektroniski MSOffice formātā</w:t>
      </w:r>
      <w:r w:rsidR="00E24E2B" w:rsidRPr="009A3BD9">
        <w:t>.</w:t>
      </w:r>
    </w:p>
    <w:p w14:paraId="750EA258" w14:textId="0853FC81" w:rsidR="00886036" w:rsidRDefault="00886036" w:rsidP="006768FA">
      <w:pPr>
        <w:pStyle w:val="naisf"/>
        <w:numPr>
          <w:ilvl w:val="1"/>
          <w:numId w:val="2"/>
        </w:numPr>
        <w:spacing w:before="0" w:beforeAutospacing="0" w:after="0" w:afterAutospacing="0" w:line="276" w:lineRule="auto"/>
        <w:jc w:val="both"/>
      </w:pPr>
      <w:r w:rsidRPr="009A3BD9">
        <w:t>Būvniecības darbu veikšanas laikā Būvuzraugam ir jāievēro Dabas aizsardzības prasības, Darba drošības noteikumi.</w:t>
      </w:r>
    </w:p>
    <w:p w14:paraId="469BD742" w14:textId="77777777" w:rsidR="006768FA" w:rsidRPr="009A3BD9" w:rsidRDefault="006768FA" w:rsidP="006768FA">
      <w:pPr>
        <w:pStyle w:val="naisf"/>
        <w:spacing w:before="0" w:beforeAutospacing="0" w:after="0" w:afterAutospacing="0" w:line="276" w:lineRule="auto"/>
        <w:ind w:left="792"/>
        <w:jc w:val="both"/>
      </w:pPr>
    </w:p>
    <w:p w14:paraId="4D76F0B2" w14:textId="77777777" w:rsidR="00F72FF3" w:rsidRPr="009A3BD9" w:rsidRDefault="00F72FF3" w:rsidP="00890233">
      <w:pPr>
        <w:widowControl w:val="0"/>
        <w:numPr>
          <w:ilvl w:val="0"/>
          <w:numId w:val="2"/>
        </w:numPr>
        <w:autoSpaceDE w:val="0"/>
        <w:autoSpaceDN w:val="0"/>
        <w:adjustRightInd w:val="0"/>
        <w:spacing w:after="0"/>
        <w:rPr>
          <w:rFonts w:ascii="Times New Roman" w:hAnsi="Times New Roman"/>
          <w:b/>
          <w:caps/>
          <w:sz w:val="24"/>
          <w:szCs w:val="24"/>
          <w:lang w:eastAsia="lv-LV"/>
        </w:rPr>
      </w:pPr>
      <w:r w:rsidRPr="009A3BD9">
        <w:rPr>
          <w:rFonts w:ascii="Times New Roman" w:hAnsi="Times New Roman"/>
          <w:b/>
          <w:caps/>
          <w:sz w:val="24"/>
          <w:szCs w:val="24"/>
          <w:lang w:eastAsia="lv-LV"/>
        </w:rPr>
        <w:t>Minim</w:t>
      </w:r>
      <w:r w:rsidRPr="009A3BD9">
        <w:rPr>
          <w:rFonts w:ascii="Times New Roman" w:hAnsi="Times New Roman" w:hint="eastAsia"/>
          <w:b/>
          <w:caps/>
          <w:sz w:val="24"/>
          <w:szCs w:val="24"/>
          <w:lang w:eastAsia="lv-LV"/>
        </w:rPr>
        <w:t>ā</w:t>
      </w:r>
      <w:r w:rsidRPr="009A3BD9">
        <w:rPr>
          <w:rFonts w:ascii="Times New Roman" w:hAnsi="Times New Roman"/>
          <w:b/>
          <w:caps/>
          <w:sz w:val="24"/>
          <w:szCs w:val="24"/>
          <w:lang w:eastAsia="lv-LV"/>
        </w:rPr>
        <w:t>l</w:t>
      </w:r>
      <w:r w:rsidRPr="009A3BD9">
        <w:rPr>
          <w:rFonts w:ascii="Times New Roman" w:hAnsi="Times New Roman" w:hint="eastAsia"/>
          <w:b/>
          <w:caps/>
          <w:sz w:val="24"/>
          <w:szCs w:val="24"/>
          <w:lang w:eastAsia="lv-LV"/>
        </w:rPr>
        <w:t>ā</w:t>
      </w:r>
      <w:r w:rsidRPr="009A3BD9">
        <w:rPr>
          <w:rFonts w:ascii="Times New Roman" w:hAnsi="Times New Roman"/>
          <w:b/>
          <w:caps/>
          <w:sz w:val="24"/>
          <w:szCs w:val="24"/>
          <w:lang w:eastAsia="lv-LV"/>
        </w:rPr>
        <w:t>s speci</w:t>
      </w:r>
      <w:r w:rsidRPr="009A3BD9">
        <w:rPr>
          <w:rFonts w:ascii="Times New Roman" w:hAnsi="Times New Roman" w:hint="eastAsia"/>
          <w:b/>
          <w:caps/>
          <w:sz w:val="24"/>
          <w:szCs w:val="24"/>
          <w:lang w:eastAsia="lv-LV"/>
        </w:rPr>
        <w:t>ā</w:t>
      </w:r>
      <w:r w:rsidRPr="009A3BD9">
        <w:rPr>
          <w:rFonts w:ascii="Times New Roman" w:hAnsi="Times New Roman"/>
          <w:b/>
          <w:caps/>
          <w:sz w:val="24"/>
          <w:szCs w:val="24"/>
          <w:lang w:eastAsia="lv-LV"/>
        </w:rPr>
        <w:t>listu slodzes b</w:t>
      </w:r>
      <w:r w:rsidRPr="009A3BD9">
        <w:rPr>
          <w:rFonts w:ascii="Times New Roman" w:hAnsi="Times New Roman" w:hint="eastAsia"/>
          <w:b/>
          <w:caps/>
          <w:sz w:val="24"/>
          <w:szCs w:val="24"/>
          <w:lang w:eastAsia="lv-LV"/>
        </w:rPr>
        <w:t>ū</w:t>
      </w:r>
      <w:r w:rsidRPr="009A3BD9">
        <w:rPr>
          <w:rFonts w:ascii="Times New Roman" w:hAnsi="Times New Roman"/>
          <w:b/>
          <w:caps/>
          <w:sz w:val="24"/>
          <w:szCs w:val="24"/>
          <w:lang w:eastAsia="lv-LV"/>
        </w:rPr>
        <w:t>vobjekt</w:t>
      </w:r>
      <w:r w:rsidRPr="009A3BD9">
        <w:rPr>
          <w:rFonts w:ascii="Times New Roman" w:hAnsi="Times New Roman" w:hint="eastAsia"/>
          <w:b/>
          <w:caps/>
          <w:sz w:val="24"/>
          <w:szCs w:val="24"/>
          <w:lang w:eastAsia="lv-LV"/>
        </w:rPr>
        <w:t>ā</w:t>
      </w:r>
    </w:p>
    <w:p w14:paraId="448299A2" w14:textId="257EC142" w:rsidR="00F84371" w:rsidRDefault="00F84371" w:rsidP="00F84371">
      <w:pPr>
        <w:pStyle w:val="naisf"/>
        <w:spacing w:before="0" w:beforeAutospacing="0" w:after="0" w:afterAutospacing="0" w:line="276" w:lineRule="auto"/>
        <w:ind w:firstLine="360"/>
        <w:jc w:val="both"/>
      </w:pPr>
      <w:r>
        <w:t xml:space="preserve">Inženiertīklu būvuzraugs: </w:t>
      </w:r>
      <w:r w:rsidR="0001668D">
        <w:t>1</w:t>
      </w:r>
      <w:r>
        <w:t>(ELT tīkli)</w:t>
      </w:r>
    </w:p>
    <w:p w14:paraId="4661F9C3" w14:textId="47668ED7" w:rsidR="00467D06" w:rsidRDefault="006051C9" w:rsidP="00F84371">
      <w:pPr>
        <w:pStyle w:val="naisf"/>
        <w:spacing w:before="0" w:beforeAutospacing="0" w:after="0" w:afterAutospacing="0" w:line="276" w:lineRule="auto"/>
        <w:ind w:firstLine="360"/>
        <w:jc w:val="both"/>
      </w:pPr>
      <w:r w:rsidRPr="009A3BD9">
        <w:t xml:space="preserve">Būvuzraugam objektā </w:t>
      </w:r>
      <w:r w:rsidRPr="009A3BD9">
        <w:rPr>
          <w:b/>
        </w:rPr>
        <w:t xml:space="preserve">jābūt </w:t>
      </w:r>
      <w:r w:rsidR="00061182" w:rsidRPr="00061182">
        <w:rPr>
          <w:b/>
        </w:rPr>
        <w:t>kad vien norit būvdarbi, arī ārpus normālā darba laika un brīvdienās</w:t>
      </w:r>
      <w:r w:rsidR="00061182">
        <w:rPr>
          <w:b/>
        </w:rPr>
        <w:t>.</w:t>
      </w:r>
    </w:p>
    <w:p w14:paraId="74C9975C" w14:textId="51606845" w:rsidR="000854A5" w:rsidRPr="009A3BD9" w:rsidRDefault="003C65C2" w:rsidP="00467D06">
      <w:pPr>
        <w:pStyle w:val="naisf"/>
        <w:spacing w:before="0" w:beforeAutospacing="0" w:after="0" w:afterAutospacing="0" w:line="276" w:lineRule="auto"/>
        <w:ind w:firstLine="360"/>
        <w:jc w:val="both"/>
      </w:pPr>
      <w:r>
        <w:t>B</w:t>
      </w:r>
      <w:r w:rsidR="00D6280D" w:rsidRPr="009A3BD9">
        <w:t xml:space="preserve">ūvdarbu izpildes termiņš: </w:t>
      </w:r>
      <w:r w:rsidR="00B91BC4">
        <w:t>2</w:t>
      </w:r>
      <w:bookmarkStart w:id="1" w:name="_GoBack"/>
      <w:bookmarkEnd w:id="1"/>
      <w:r w:rsidR="00270A98" w:rsidRPr="009A3BD9">
        <w:t xml:space="preserve"> </w:t>
      </w:r>
      <w:r w:rsidR="00624278" w:rsidRPr="009A3BD9">
        <w:t>mēneši.</w:t>
      </w:r>
    </w:p>
    <w:p w14:paraId="74C0AAEA" w14:textId="77777777" w:rsidR="00F72FF3" w:rsidRPr="009A3BD9" w:rsidRDefault="00867C09" w:rsidP="0026480D">
      <w:pPr>
        <w:pStyle w:val="naisf"/>
        <w:spacing w:before="0" w:beforeAutospacing="0" w:after="0" w:afterAutospacing="0" w:line="276" w:lineRule="auto"/>
        <w:jc w:val="both"/>
      </w:pPr>
      <w:r w:rsidRPr="009A3BD9">
        <w:t>Piezīme:</w:t>
      </w:r>
    </w:p>
    <w:p w14:paraId="1E69D503" w14:textId="740DAEB4" w:rsidR="00624278" w:rsidRDefault="00520234" w:rsidP="00467D06">
      <w:pPr>
        <w:pStyle w:val="naisf"/>
        <w:spacing w:before="0" w:beforeAutospacing="0" w:after="0" w:afterAutospacing="0" w:line="276" w:lineRule="auto"/>
        <w:ind w:firstLine="360"/>
        <w:jc w:val="both"/>
      </w:pPr>
      <w:r w:rsidRPr="00D50597">
        <w:t>Ja būvuzraudzības līgumu slēdz ar juridisko personu, līgumā norāda konkrētās fiziskās</w:t>
      </w:r>
      <w:r w:rsidR="00467D06">
        <w:t xml:space="preserve"> </w:t>
      </w:r>
      <w:r w:rsidRPr="00D50597">
        <w:t>personas, kuras veiks būvuzraudzību, kā arī norāda atbildīgo būvuzraugu – ceļu uzraugu.</w:t>
      </w:r>
    </w:p>
    <w:p w14:paraId="51C10D85" w14:textId="30EF57E5" w:rsidR="000F226F" w:rsidRDefault="000F226F" w:rsidP="004112EE">
      <w:pPr>
        <w:pStyle w:val="ListParagraph"/>
        <w:widowControl w:val="0"/>
        <w:numPr>
          <w:ilvl w:val="0"/>
          <w:numId w:val="2"/>
        </w:numPr>
        <w:autoSpaceDE w:val="0"/>
        <w:autoSpaceDN w:val="0"/>
        <w:adjustRightInd w:val="0"/>
        <w:spacing w:before="120" w:after="0" w:line="240" w:lineRule="auto"/>
        <w:rPr>
          <w:rFonts w:ascii="Times New Roman" w:hAnsi="Times New Roman"/>
          <w:b/>
          <w:caps/>
          <w:sz w:val="24"/>
          <w:szCs w:val="24"/>
          <w:lang w:eastAsia="lv-LV"/>
        </w:rPr>
      </w:pPr>
      <w:r w:rsidRPr="004112EE">
        <w:rPr>
          <w:rFonts w:ascii="Times New Roman" w:hAnsi="Times New Roman"/>
          <w:b/>
          <w:caps/>
          <w:sz w:val="24"/>
          <w:szCs w:val="24"/>
          <w:lang w:eastAsia="lv-LV"/>
        </w:rPr>
        <w:t>Darbu apjomi</w:t>
      </w:r>
      <w:r w:rsidR="004661B0" w:rsidRPr="004112EE">
        <w:rPr>
          <w:rFonts w:ascii="Times New Roman" w:hAnsi="Times New Roman"/>
          <w:b/>
          <w:caps/>
          <w:sz w:val="24"/>
          <w:szCs w:val="24"/>
          <w:lang w:eastAsia="lv-LV"/>
        </w:rPr>
        <w:t>:</w:t>
      </w:r>
    </w:p>
    <w:p w14:paraId="2B374A74" w14:textId="12DA57E6" w:rsidR="00467D06" w:rsidRPr="00930A69" w:rsidRDefault="00930A69" w:rsidP="00930A69">
      <w:pPr>
        <w:pStyle w:val="NormalWeb"/>
        <w:spacing w:before="0"/>
        <w:ind w:firstLine="360"/>
        <w:jc w:val="both"/>
        <w:rPr>
          <w:bCs/>
          <w:lang w:val="lv-LV"/>
        </w:rPr>
      </w:pPr>
      <w:r w:rsidRPr="00930A69">
        <w:rPr>
          <w:bCs/>
          <w:lang w:val="lv-LV"/>
        </w:rPr>
        <w:t xml:space="preserve">Saskaņā ar būvprojekta dokumentāciju(t.sk. arī darbu daudzuma sarakstu)  </w:t>
      </w:r>
    </w:p>
    <w:p w14:paraId="75EEA07E" w14:textId="77777777" w:rsidR="00EF1FA8" w:rsidRDefault="00EF1FA8" w:rsidP="009A3BD9">
      <w:pPr>
        <w:spacing w:line="240" w:lineRule="auto"/>
        <w:rPr>
          <w:rFonts w:ascii="Times New Roman" w:hAnsi="Times New Roman"/>
          <w:sz w:val="24"/>
          <w:szCs w:val="24"/>
        </w:rPr>
      </w:pPr>
    </w:p>
    <w:p w14:paraId="41AFE639" w14:textId="4BC8BC32" w:rsidR="006830E9" w:rsidRPr="00DC4607" w:rsidRDefault="006830E9" w:rsidP="006830E9">
      <w:pPr>
        <w:snapToGrid w:val="0"/>
        <w:spacing w:before="120"/>
        <w:ind w:firstLine="720"/>
        <w:jc w:val="both"/>
        <w:rPr>
          <w:rFonts w:ascii="Times New Roman" w:hAnsi="Times New Roman"/>
          <w:iCs/>
          <w:sz w:val="24"/>
          <w:szCs w:val="24"/>
        </w:rPr>
      </w:pPr>
      <w:r w:rsidRPr="00DC4607">
        <w:rPr>
          <w:rFonts w:ascii="Times New Roman" w:hAnsi="Times New Roman"/>
          <w:color w:val="414142"/>
          <w:shd w:val="clear" w:color="auto" w:fill="FFFFFF"/>
        </w:rPr>
        <w:t xml:space="preserve">Tehniskās specifikācijas sagatavošanas vai pēdējās aktualizācijas datums – </w:t>
      </w:r>
      <w:r>
        <w:rPr>
          <w:rFonts w:ascii="Times New Roman" w:hAnsi="Times New Roman"/>
          <w:color w:val="414142"/>
          <w:shd w:val="clear" w:color="auto" w:fill="FFFFFF"/>
        </w:rPr>
        <w:t>1</w:t>
      </w:r>
      <w:r w:rsidR="00E12527">
        <w:rPr>
          <w:rFonts w:ascii="Times New Roman" w:hAnsi="Times New Roman"/>
          <w:color w:val="414142"/>
          <w:shd w:val="clear" w:color="auto" w:fill="FFFFFF"/>
        </w:rPr>
        <w:t>2</w:t>
      </w:r>
      <w:r w:rsidRPr="00DC4607">
        <w:rPr>
          <w:rFonts w:ascii="Times New Roman" w:hAnsi="Times New Roman"/>
          <w:color w:val="414142"/>
          <w:shd w:val="clear" w:color="auto" w:fill="FFFFFF"/>
        </w:rPr>
        <w:t>.0</w:t>
      </w:r>
      <w:r w:rsidR="00E12527">
        <w:rPr>
          <w:rFonts w:ascii="Times New Roman" w:hAnsi="Times New Roman"/>
          <w:color w:val="414142"/>
          <w:shd w:val="clear" w:color="auto" w:fill="FFFFFF"/>
        </w:rPr>
        <w:t>6</w:t>
      </w:r>
      <w:r w:rsidRPr="00DC4607">
        <w:rPr>
          <w:rFonts w:ascii="Times New Roman" w:hAnsi="Times New Roman"/>
          <w:color w:val="414142"/>
          <w:shd w:val="clear" w:color="auto" w:fill="FFFFFF"/>
        </w:rPr>
        <w:t>.202</w:t>
      </w:r>
      <w:r w:rsidR="00E12527">
        <w:rPr>
          <w:rFonts w:ascii="Times New Roman" w:hAnsi="Times New Roman"/>
          <w:color w:val="414142"/>
          <w:shd w:val="clear" w:color="auto" w:fill="FFFFFF"/>
        </w:rPr>
        <w:t>6</w:t>
      </w:r>
      <w:r w:rsidRPr="00DC4607">
        <w:rPr>
          <w:rFonts w:ascii="Times New Roman" w:hAnsi="Times New Roman"/>
          <w:color w:val="414142"/>
          <w:shd w:val="clear" w:color="auto" w:fill="FFFFFF"/>
        </w:rPr>
        <w:t>.</w:t>
      </w:r>
    </w:p>
    <w:p w14:paraId="5E90080B" w14:textId="77777777" w:rsidR="003331C1" w:rsidRPr="003C65C2" w:rsidRDefault="003331C1" w:rsidP="003331C1">
      <w:pPr>
        <w:spacing w:after="0" w:line="240" w:lineRule="auto"/>
        <w:rPr>
          <w:rFonts w:ascii="Times New Roman" w:eastAsia="Times New Roman" w:hAnsi="Times New Roman"/>
          <w:b/>
          <w:sz w:val="24"/>
          <w:szCs w:val="24"/>
        </w:rPr>
      </w:pPr>
      <w:r w:rsidRPr="003C65C2">
        <w:rPr>
          <w:rFonts w:ascii="Times New Roman" w:eastAsia="Times New Roman" w:hAnsi="Times New Roman"/>
          <w:b/>
          <w:sz w:val="24"/>
          <w:szCs w:val="24"/>
        </w:rPr>
        <w:t xml:space="preserve">Sagatavoja: </w:t>
      </w:r>
    </w:p>
    <w:p w14:paraId="56917B04" w14:textId="57F3EAF6" w:rsidR="003331C1" w:rsidRPr="003C65C2" w:rsidRDefault="003331C1" w:rsidP="003331C1">
      <w:pPr>
        <w:spacing w:after="0" w:line="240" w:lineRule="auto"/>
        <w:rPr>
          <w:rFonts w:ascii="Times New Roman" w:eastAsia="Times New Roman" w:hAnsi="Times New Roman"/>
          <w:sz w:val="24"/>
          <w:szCs w:val="24"/>
        </w:rPr>
      </w:pPr>
      <w:r w:rsidRPr="003C65C2">
        <w:rPr>
          <w:rFonts w:ascii="Times New Roman" w:eastAsia="Times New Roman" w:hAnsi="Times New Roman"/>
          <w:sz w:val="24"/>
          <w:szCs w:val="24"/>
        </w:rPr>
        <w:t xml:space="preserve">Daugavpils </w:t>
      </w:r>
      <w:proofErr w:type="spellStart"/>
      <w:r w:rsidR="008C740F" w:rsidRPr="003C65C2">
        <w:rPr>
          <w:rFonts w:ascii="Times New Roman" w:eastAsia="Times New Roman" w:hAnsi="Times New Roman"/>
          <w:sz w:val="24"/>
          <w:szCs w:val="24"/>
        </w:rPr>
        <w:t>valsts</w:t>
      </w:r>
      <w:r w:rsidRPr="003C65C2">
        <w:rPr>
          <w:rFonts w:ascii="Times New Roman" w:eastAsia="Times New Roman" w:hAnsi="Times New Roman"/>
          <w:sz w:val="24"/>
          <w:szCs w:val="24"/>
        </w:rPr>
        <w:t>pilsētas</w:t>
      </w:r>
      <w:proofErr w:type="spellEnd"/>
      <w:r w:rsidRPr="003C65C2">
        <w:rPr>
          <w:rFonts w:ascii="Times New Roman" w:eastAsia="Times New Roman" w:hAnsi="Times New Roman"/>
          <w:sz w:val="24"/>
          <w:szCs w:val="24"/>
        </w:rPr>
        <w:t xml:space="preserve"> pašvaldības iestādes </w:t>
      </w:r>
    </w:p>
    <w:p w14:paraId="26292D4F" w14:textId="77777777" w:rsidR="003331C1" w:rsidRPr="003C65C2" w:rsidRDefault="003331C1" w:rsidP="003331C1">
      <w:pPr>
        <w:spacing w:after="0" w:line="240" w:lineRule="auto"/>
        <w:rPr>
          <w:rFonts w:ascii="Times New Roman" w:eastAsia="Times New Roman" w:hAnsi="Times New Roman"/>
          <w:sz w:val="24"/>
          <w:szCs w:val="24"/>
        </w:rPr>
      </w:pPr>
      <w:r w:rsidRPr="003C65C2">
        <w:rPr>
          <w:rFonts w:ascii="Times New Roman" w:eastAsia="Times New Roman" w:hAnsi="Times New Roman"/>
          <w:sz w:val="24"/>
          <w:szCs w:val="24"/>
        </w:rPr>
        <w:t xml:space="preserve">“Komunālās saimniecības pārvalde” </w:t>
      </w:r>
    </w:p>
    <w:p w14:paraId="3E346378" w14:textId="6501DEF9" w:rsidR="002D4F84" w:rsidRPr="003C65C2" w:rsidRDefault="008260CB" w:rsidP="003331C1">
      <w:pPr>
        <w:spacing w:after="0" w:line="240" w:lineRule="auto"/>
        <w:rPr>
          <w:rFonts w:ascii="Times New Roman" w:eastAsia="Times New Roman" w:hAnsi="Times New Roman"/>
          <w:sz w:val="24"/>
          <w:szCs w:val="24"/>
        </w:rPr>
        <w:sectPr w:rsidR="002D4F84" w:rsidRPr="003C65C2" w:rsidSect="00930A69">
          <w:footerReference w:type="default" r:id="rId8"/>
          <w:pgSz w:w="11906" w:h="16838" w:code="9"/>
          <w:pgMar w:top="1418" w:right="567" w:bottom="1418" w:left="1701" w:header="706" w:footer="706" w:gutter="0"/>
          <w:cols w:space="708"/>
          <w:docGrid w:linePitch="360"/>
        </w:sectPr>
      </w:pPr>
      <w:proofErr w:type="spellStart"/>
      <w:r>
        <w:rPr>
          <w:rFonts w:ascii="Times New Roman" w:eastAsia="Times New Roman" w:hAnsi="Times New Roman"/>
          <w:sz w:val="24"/>
          <w:szCs w:val="24"/>
        </w:rPr>
        <w:t>Komunālinženieris</w:t>
      </w:r>
      <w:proofErr w:type="spellEnd"/>
      <w:r w:rsidR="000D46F3" w:rsidRPr="003C65C2">
        <w:rPr>
          <w:rFonts w:ascii="Times New Roman" w:eastAsia="Times New Roman" w:hAnsi="Times New Roman"/>
          <w:sz w:val="24"/>
          <w:szCs w:val="24"/>
        </w:rPr>
        <w:t xml:space="preserve"> </w:t>
      </w:r>
      <w:r w:rsidR="003331C1" w:rsidRPr="003C65C2">
        <w:rPr>
          <w:rFonts w:ascii="Times New Roman" w:eastAsia="Times New Roman" w:hAnsi="Times New Roman"/>
          <w:sz w:val="24"/>
          <w:szCs w:val="24"/>
        </w:rPr>
        <w:t xml:space="preserve">                        </w:t>
      </w:r>
      <w:r w:rsidR="003331C1" w:rsidRPr="003C65C2">
        <w:rPr>
          <w:rFonts w:ascii="Times New Roman" w:eastAsia="Times New Roman" w:hAnsi="Times New Roman"/>
          <w:sz w:val="24"/>
          <w:szCs w:val="24"/>
        </w:rPr>
        <w:tab/>
      </w:r>
      <w:r w:rsidR="003331C1" w:rsidRPr="003C65C2">
        <w:rPr>
          <w:rFonts w:ascii="Times New Roman" w:eastAsia="Times New Roman" w:hAnsi="Times New Roman"/>
          <w:sz w:val="24"/>
          <w:szCs w:val="24"/>
        </w:rPr>
        <w:tab/>
        <w:t xml:space="preserve">         </w:t>
      </w:r>
      <w:r w:rsidR="003331C1" w:rsidRPr="003C65C2">
        <w:rPr>
          <w:rFonts w:ascii="Times New Roman" w:eastAsia="Times New Roman" w:hAnsi="Times New Roman"/>
          <w:sz w:val="24"/>
          <w:szCs w:val="24"/>
        </w:rPr>
        <w:tab/>
      </w:r>
      <w:r w:rsidR="003331C1" w:rsidRPr="003C65C2">
        <w:rPr>
          <w:rFonts w:ascii="Times New Roman" w:eastAsia="Times New Roman" w:hAnsi="Times New Roman"/>
          <w:sz w:val="24"/>
          <w:szCs w:val="24"/>
        </w:rPr>
        <w:tab/>
        <w:t xml:space="preserve">                                </w:t>
      </w:r>
      <w:r w:rsidR="003C65C2">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O</w:t>
      </w:r>
      <w:r w:rsidR="000D46F3" w:rsidRPr="003C65C2">
        <w:rPr>
          <w:rFonts w:ascii="Times New Roman" w:eastAsia="Times New Roman" w:hAnsi="Times New Roman"/>
          <w:sz w:val="24"/>
          <w:szCs w:val="24"/>
        </w:rPr>
        <w:t>.</w:t>
      </w:r>
      <w:r>
        <w:rPr>
          <w:rFonts w:ascii="Times New Roman" w:eastAsia="Times New Roman" w:hAnsi="Times New Roman"/>
          <w:sz w:val="24"/>
          <w:szCs w:val="24"/>
        </w:rPr>
        <w:t>Krukovskis</w:t>
      </w:r>
      <w:proofErr w:type="spellEnd"/>
    </w:p>
    <w:p w14:paraId="56B5E0D5" w14:textId="08F42FF1" w:rsidR="00A47B23" w:rsidRPr="00890233" w:rsidRDefault="00A47B23" w:rsidP="009A3BD9">
      <w:pPr>
        <w:spacing w:line="240" w:lineRule="auto"/>
        <w:rPr>
          <w:rFonts w:ascii="Times New Roman" w:hAnsi="Times New Roman"/>
          <w:sz w:val="24"/>
          <w:szCs w:val="24"/>
        </w:rPr>
      </w:pPr>
      <w:r w:rsidRPr="009A3BD9">
        <w:rPr>
          <w:rFonts w:ascii="Times New Roman" w:hAnsi="Times New Roman"/>
          <w:sz w:val="24"/>
          <w:szCs w:val="24"/>
        </w:rPr>
        <w:t xml:space="preserve">Pielikums 1 </w:t>
      </w:r>
    </w:p>
    <w:tbl>
      <w:tblPr>
        <w:tblW w:w="14672" w:type="dxa"/>
        <w:tblInd w:w="93" w:type="dxa"/>
        <w:tblLook w:val="04A0" w:firstRow="1" w:lastRow="0" w:firstColumn="1" w:lastColumn="0" w:noHBand="0" w:noVBand="1"/>
      </w:tblPr>
      <w:tblGrid>
        <w:gridCol w:w="1430"/>
        <w:gridCol w:w="2053"/>
        <w:gridCol w:w="507"/>
        <w:gridCol w:w="2262"/>
        <w:gridCol w:w="999"/>
        <w:gridCol w:w="1211"/>
        <w:gridCol w:w="1231"/>
        <w:gridCol w:w="1546"/>
        <w:gridCol w:w="1165"/>
        <w:gridCol w:w="2268"/>
      </w:tblGrid>
      <w:tr w:rsidR="00A47B23" w:rsidRPr="00D50597" w14:paraId="1DEB62AD" w14:textId="77777777" w:rsidTr="009A3BD9">
        <w:trPr>
          <w:trHeight w:val="222"/>
        </w:trPr>
        <w:tc>
          <w:tcPr>
            <w:tcW w:w="14672" w:type="dxa"/>
            <w:gridSpan w:val="10"/>
            <w:noWrap/>
            <w:vAlign w:val="bottom"/>
            <w:hideMark/>
          </w:tcPr>
          <w:p w14:paraId="1A7F3A47" w14:textId="77777777" w:rsidR="00A47B23" w:rsidRPr="009A3BD9" w:rsidRDefault="00A47B23">
            <w:pPr>
              <w:spacing w:after="0" w:line="240" w:lineRule="auto"/>
              <w:jc w:val="center"/>
              <w:rPr>
                <w:rFonts w:ascii="Times New Roman" w:eastAsia="Times New Roman" w:hAnsi="Times New Roman"/>
                <w:b/>
                <w:bCs/>
                <w:sz w:val="24"/>
                <w:szCs w:val="24"/>
                <w:lang w:eastAsia="lv-LV"/>
              </w:rPr>
            </w:pPr>
            <w:bookmarkStart w:id="3" w:name="RANGE!A1:I49"/>
            <w:r w:rsidRPr="009A3BD9">
              <w:rPr>
                <w:rFonts w:ascii="Times New Roman" w:eastAsia="Times New Roman" w:hAnsi="Times New Roman"/>
                <w:b/>
                <w:bCs/>
                <w:sz w:val="24"/>
                <w:szCs w:val="24"/>
                <w:lang w:eastAsia="lv-LV"/>
              </w:rPr>
              <w:t>Būvuzrauga atskaite</w:t>
            </w:r>
            <w:bookmarkEnd w:id="3"/>
          </w:p>
        </w:tc>
      </w:tr>
      <w:tr w:rsidR="00A47B23" w:rsidRPr="00D50597" w14:paraId="1BA8BEAC" w14:textId="77777777" w:rsidTr="009A3BD9">
        <w:trPr>
          <w:trHeight w:val="80"/>
        </w:trPr>
        <w:tc>
          <w:tcPr>
            <w:tcW w:w="14672" w:type="dxa"/>
            <w:gridSpan w:val="10"/>
            <w:noWrap/>
            <w:vAlign w:val="bottom"/>
            <w:hideMark/>
          </w:tcPr>
          <w:p w14:paraId="6A35591E" w14:textId="75E7597D" w:rsidR="00A47B23" w:rsidRPr="009A3BD9" w:rsidRDefault="00A47B23">
            <w:pPr>
              <w:spacing w:after="0" w:line="240" w:lineRule="auto"/>
              <w:jc w:val="center"/>
              <w:rPr>
                <w:rFonts w:ascii="Times New Roman" w:eastAsia="Times New Roman" w:hAnsi="Times New Roman"/>
                <w:b/>
                <w:bCs/>
                <w:sz w:val="24"/>
                <w:szCs w:val="24"/>
                <w:lang w:eastAsia="lv-LV"/>
              </w:rPr>
            </w:pPr>
            <w:r w:rsidRPr="009A3BD9">
              <w:rPr>
                <w:rFonts w:ascii="Times New Roman" w:eastAsia="Times New Roman" w:hAnsi="Times New Roman"/>
                <w:b/>
                <w:bCs/>
                <w:sz w:val="24"/>
                <w:szCs w:val="24"/>
                <w:lang w:eastAsia="lv-LV"/>
              </w:rPr>
              <w:t>Nr</w:t>
            </w:r>
            <w:r w:rsidR="00467D06">
              <w:rPr>
                <w:rFonts w:ascii="Times New Roman" w:eastAsia="Times New Roman" w:hAnsi="Times New Roman"/>
                <w:b/>
                <w:bCs/>
                <w:sz w:val="24"/>
                <w:szCs w:val="24"/>
                <w:lang w:eastAsia="lv-LV"/>
              </w:rPr>
              <w:t>.</w:t>
            </w:r>
            <w:r w:rsidRPr="009A3BD9">
              <w:rPr>
                <w:rFonts w:ascii="Times New Roman" w:eastAsia="Times New Roman" w:hAnsi="Times New Roman"/>
                <w:b/>
                <w:bCs/>
                <w:sz w:val="24"/>
                <w:szCs w:val="24"/>
                <w:lang w:eastAsia="lv-LV"/>
              </w:rPr>
              <w:t xml:space="preserve"> </w:t>
            </w:r>
          </w:p>
        </w:tc>
      </w:tr>
      <w:tr w:rsidR="00A47B23" w:rsidRPr="00D50597" w14:paraId="40B5FA8F" w14:textId="77777777" w:rsidTr="009A3BD9">
        <w:trPr>
          <w:trHeight w:val="104"/>
        </w:trPr>
        <w:tc>
          <w:tcPr>
            <w:tcW w:w="14672" w:type="dxa"/>
            <w:gridSpan w:val="10"/>
            <w:noWrap/>
            <w:vAlign w:val="bottom"/>
            <w:hideMark/>
          </w:tcPr>
          <w:p w14:paraId="33A7A01B" w14:textId="77777777" w:rsidR="00A47B23" w:rsidRPr="00D50597" w:rsidRDefault="00A47B23">
            <w:pPr>
              <w:spacing w:after="0" w:line="240" w:lineRule="auto"/>
              <w:jc w:val="center"/>
              <w:rPr>
                <w:rFonts w:ascii="Times New Roman" w:eastAsia="Times New Roman" w:hAnsi="Times New Roman"/>
                <w:sz w:val="24"/>
                <w:szCs w:val="24"/>
                <w:lang w:eastAsia="lv-LV"/>
              </w:rPr>
            </w:pPr>
            <w:r w:rsidRPr="00D50597">
              <w:rPr>
                <w:rFonts w:ascii="Times New Roman" w:eastAsia="Times New Roman" w:hAnsi="Times New Roman"/>
                <w:sz w:val="24"/>
                <w:szCs w:val="24"/>
                <w:lang w:eastAsia="lv-LV"/>
              </w:rPr>
              <w:t>Pārskata periods: no ___</w:t>
            </w:r>
            <w:r w:rsidR="00E50CBF" w:rsidRPr="00D50597">
              <w:rPr>
                <w:rFonts w:ascii="Times New Roman" w:eastAsia="Times New Roman" w:hAnsi="Times New Roman"/>
                <w:sz w:val="24"/>
                <w:szCs w:val="24"/>
                <w:lang w:eastAsia="lv-LV"/>
              </w:rPr>
              <w:t>,</w:t>
            </w:r>
            <w:r w:rsidRPr="00D50597">
              <w:rPr>
                <w:rFonts w:ascii="Times New Roman" w:eastAsia="Times New Roman" w:hAnsi="Times New Roman"/>
                <w:sz w:val="24"/>
                <w:szCs w:val="24"/>
                <w:lang w:eastAsia="lv-LV"/>
              </w:rPr>
              <w:t>________ līdz ____</w:t>
            </w:r>
            <w:r w:rsidR="00E50CBF" w:rsidRPr="00D50597">
              <w:rPr>
                <w:rFonts w:ascii="Times New Roman" w:eastAsia="Times New Roman" w:hAnsi="Times New Roman"/>
                <w:sz w:val="24"/>
                <w:szCs w:val="24"/>
                <w:lang w:eastAsia="lv-LV"/>
              </w:rPr>
              <w:t>,</w:t>
            </w:r>
            <w:r w:rsidRPr="00D50597">
              <w:rPr>
                <w:rFonts w:ascii="Times New Roman" w:eastAsia="Times New Roman" w:hAnsi="Times New Roman"/>
                <w:sz w:val="24"/>
                <w:szCs w:val="24"/>
                <w:lang w:eastAsia="lv-LV"/>
              </w:rPr>
              <w:t xml:space="preserve"> _________</w:t>
            </w:r>
            <w:r w:rsidR="00E50CBF" w:rsidRPr="00D50597">
              <w:rPr>
                <w:rFonts w:ascii="Times New Roman" w:eastAsia="Times New Roman" w:hAnsi="Times New Roman"/>
                <w:sz w:val="24"/>
                <w:szCs w:val="24"/>
                <w:lang w:eastAsia="lv-LV"/>
              </w:rPr>
              <w:t>,</w:t>
            </w:r>
          </w:p>
        </w:tc>
      </w:tr>
      <w:tr w:rsidR="00A47B23" w:rsidRPr="00D50597" w14:paraId="73573B88" w14:textId="77777777" w:rsidTr="009A3BD9">
        <w:trPr>
          <w:trHeight w:val="90"/>
        </w:trPr>
        <w:tc>
          <w:tcPr>
            <w:tcW w:w="1430" w:type="dxa"/>
            <w:noWrap/>
            <w:vAlign w:val="bottom"/>
          </w:tcPr>
          <w:p w14:paraId="205A161E" w14:textId="77777777" w:rsidR="00A47B23" w:rsidRPr="009A3BD9" w:rsidRDefault="00A47B23">
            <w:pPr>
              <w:spacing w:after="0" w:line="240" w:lineRule="auto"/>
              <w:rPr>
                <w:rFonts w:ascii="Times New Roman" w:eastAsia="Times New Roman" w:hAnsi="Times New Roman"/>
                <w:sz w:val="24"/>
                <w:szCs w:val="24"/>
                <w:lang w:eastAsia="lv-LV"/>
              </w:rPr>
            </w:pPr>
          </w:p>
        </w:tc>
        <w:tc>
          <w:tcPr>
            <w:tcW w:w="2053" w:type="dxa"/>
            <w:noWrap/>
            <w:vAlign w:val="bottom"/>
          </w:tcPr>
          <w:p w14:paraId="3B0F5264" w14:textId="77777777" w:rsidR="00A47B23" w:rsidRPr="009A3BD9" w:rsidRDefault="00A47B23">
            <w:pPr>
              <w:spacing w:after="0" w:line="240" w:lineRule="auto"/>
              <w:rPr>
                <w:rFonts w:ascii="Times New Roman" w:eastAsia="Times New Roman" w:hAnsi="Times New Roman"/>
                <w:sz w:val="24"/>
                <w:szCs w:val="24"/>
                <w:lang w:eastAsia="lv-LV"/>
              </w:rPr>
            </w:pPr>
          </w:p>
        </w:tc>
        <w:tc>
          <w:tcPr>
            <w:tcW w:w="2769" w:type="dxa"/>
            <w:gridSpan w:val="2"/>
            <w:noWrap/>
            <w:vAlign w:val="bottom"/>
          </w:tcPr>
          <w:p w14:paraId="55D8A9D5" w14:textId="77777777" w:rsidR="00A47B23" w:rsidRPr="009A3BD9" w:rsidRDefault="00A47B23">
            <w:pPr>
              <w:spacing w:after="0" w:line="240" w:lineRule="auto"/>
              <w:rPr>
                <w:rFonts w:ascii="Times New Roman" w:eastAsia="Times New Roman" w:hAnsi="Times New Roman"/>
                <w:sz w:val="24"/>
                <w:szCs w:val="24"/>
                <w:lang w:eastAsia="lv-LV"/>
              </w:rPr>
            </w:pPr>
          </w:p>
        </w:tc>
        <w:tc>
          <w:tcPr>
            <w:tcW w:w="999" w:type="dxa"/>
            <w:noWrap/>
            <w:vAlign w:val="bottom"/>
          </w:tcPr>
          <w:p w14:paraId="73F8329B" w14:textId="77777777" w:rsidR="00A47B23" w:rsidRPr="009A3BD9" w:rsidRDefault="00A47B23">
            <w:pPr>
              <w:spacing w:after="0" w:line="240" w:lineRule="auto"/>
              <w:rPr>
                <w:rFonts w:ascii="Times New Roman" w:eastAsia="Times New Roman" w:hAnsi="Times New Roman"/>
                <w:sz w:val="24"/>
                <w:szCs w:val="24"/>
                <w:lang w:eastAsia="lv-LV"/>
              </w:rPr>
            </w:pPr>
          </w:p>
        </w:tc>
        <w:tc>
          <w:tcPr>
            <w:tcW w:w="1211" w:type="dxa"/>
            <w:tcBorders>
              <w:left w:val="nil"/>
            </w:tcBorders>
            <w:noWrap/>
            <w:vAlign w:val="bottom"/>
          </w:tcPr>
          <w:p w14:paraId="13BA6989" w14:textId="77777777" w:rsidR="00A47B23" w:rsidRPr="00D50597" w:rsidRDefault="00A47B23">
            <w:pPr>
              <w:spacing w:after="0" w:line="240" w:lineRule="auto"/>
              <w:jc w:val="center"/>
              <w:rPr>
                <w:rFonts w:ascii="Times New Roman" w:eastAsia="Times New Roman" w:hAnsi="Times New Roman"/>
                <w:sz w:val="24"/>
                <w:szCs w:val="24"/>
                <w:lang w:eastAsia="lv-LV"/>
              </w:rPr>
            </w:pPr>
          </w:p>
        </w:tc>
        <w:tc>
          <w:tcPr>
            <w:tcW w:w="1231" w:type="dxa"/>
            <w:noWrap/>
            <w:vAlign w:val="bottom"/>
          </w:tcPr>
          <w:p w14:paraId="716F5EBE" w14:textId="77777777" w:rsidR="00A47B23" w:rsidRPr="00D50597" w:rsidRDefault="00A47B23">
            <w:pPr>
              <w:spacing w:after="0" w:line="240" w:lineRule="auto"/>
              <w:jc w:val="center"/>
              <w:rPr>
                <w:rFonts w:ascii="Times New Roman" w:eastAsia="Times New Roman" w:hAnsi="Times New Roman"/>
                <w:sz w:val="24"/>
                <w:szCs w:val="24"/>
                <w:lang w:eastAsia="lv-LV"/>
              </w:rPr>
            </w:pPr>
          </w:p>
        </w:tc>
        <w:tc>
          <w:tcPr>
            <w:tcW w:w="1546" w:type="dxa"/>
            <w:noWrap/>
            <w:vAlign w:val="bottom"/>
          </w:tcPr>
          <w:p w14:paraId="5892A525" w14:textId="77777777" w:rsidR="00A47B23" w:rsidRPr="00D50597" w:rsidRDefault="00A47B23">
            <w:pPr>
              <w:spacing w:after="0" w:line="240" w:lineRule="auto"/>
              <w:jc w:val="center"/>
              <w:rPr>
                <w:rFonts w:ascii="Times New Roman" w:eastAsia="Times New Roman" w:hAnsi="Times New Roman"/>
                <w:sz w:val="24"/>
                <w:szCs w:val="24"/>
                <w:lang w:eastAsia="lv-LV"/>
              </w:rPr>
            </w:pPr>
          </w:p>
        </w:tc>
        <w:tc>
          <w:tcPr>
            <w:tcW w:w="1165" w:type="dxa"/>
            <w:noWrap/>
            <w:vAlign w:val="bottom"/>
          </w:tcPr>
          <w:p w14:paraId="0CD65BAE" w14:textId="77777777" w:rsidR="00A47B23" w:rsidRPr="009A3BD9" w:rsidRDefault="00A47B23">
            <w:pPr>
              <w:spacing w:after="0" w:line="240" w:lineRule="auto"/>
              <w:rPr>
                <w:rFonts w:ascii="Times New Roman" w:eastAsia="Times New Roman" w:hAnsi="Times New Roman"/>
                <w:sz w:val="24"/>
                <w:szCs w:val="24"/>
                <w:lang w:eastAsia="lv-LV"/>
              </w:rPr>
            </w:pPr>
          </w:p>
        </w:tc>
        <w:tc>
          <w:tcPr>
            <w:tcW w:w="2268" w:type="dxa"/>
            <w:noWrap/>
            <w:vAlign w:val="bottom"/>
          </w:tcPr>
          <w:p w14:paraId="1687D085" w14:textId="77777777" w:rsidR="00A47B23" w:rsidRPr="009A3BD9" w:rsidRDefault="00A47B23">
            <w:pPr>
              <w:spacing w:after="0" w:line="240" w:lineRule="auto"/>
              <w:rPr>
                <w:rFonts w:ascii="Times New Roman" w:eastAsia="Times New Roman" w:hAnsi="Times New Roman"/>
                <w:sz w:val="24"/>
                <w:szCs w:val="24"/>
                <w:lang w:eastAsia="lv-LV"/>
              </w:rPr>
            </w:pPr>
          </w:p>
        </w:tc>
      </w:tr>
      <w:tr w:rsidR="00A47B23" w:rsidRPr="00D50597" w14:paraId="6E1E7917" w14:textId="77777777" w:rsidTr="009A3BD9">
        <w:trPr>
          <w:trHeight w:val="300"/>
        </w:trPr>
        <w:tc>
          <w:tcPr>
            <w:tcW w:w="3483" w:type="dxa"/>
            <w:gridSpan w:val="2"/>
            <w:noWrap/>
            <w:vAlign w:val="bottom"/>
          </w:tcPr>
          <w:p w14:paraId="7493B99A" w14:textId="77777777" w:rsidR="00A47B23" w:rsidRPr="009A3BD9" w:rsidRDefault="00A47B23">
            <w:pPr>
              <w:spacing w:after="0" w:line="240" w:lineRule="auto"/>
              <w:rPr>
                <w:rFonts w:ascii="Times New Roman" w:eastAsia="Times New Roman" w:hAnsi="Times New Roman"/>
                <w:sz w:val="24"/>
                <w:szCs w:val="24"/>
                <w:lang w:eastAsia="lv-LV"/>
              </w:rPr>
            </w:pPr>
          </w:p>
        </w:tc>
        <w:tc>
          <w:tcPr>
            <w:tcW w:w="3768" w:type="dxa"/>
            <w:gridSpan w:val="3"/>
            <w:noWrap/>
            <w:vAlign w:val="bottom"/>
          </w:tcPr>
          <w:p w14:paraId="62444A0C" w14:textId="77777777" w:rsidR="00A47B23" w:rsidRPr="009A3BD9" w:rsidRDefault="00A47B23">
            <w:pPr>
              <w:spacing w:after="0" w:line="240" w:lineRule="auto"/>
              <w:jc w:val="center"/>
              <w:rPr>
                <w:rFonts w:ascii="Times New Roman" w:eastAsia="Times New Roman" w:hAnsi="Times New Roman"/>
                <w:sz w:val="24"/>
                <w:szCs w:val="24"/>
                <w:lang w:eastAsia="lv-LV"/>
              </w:rPr>
            </w:pPr>
          </w:p>
        </w:tc>
        <w:tc>
          <w:tcPr>
            <w:tcW w:w="1211" w:type="dxa"/>
            <w:tcBorders>
              <w:left w:val="nil"/>
            </w:tcBorders>
            <w:noWrap/>
            <w:vAlign w:val="bottom"/>
          </w:tcPr>
          <w:p w14:paraId="70D986FF" w14:textId="77777777" w:rsidR="00A47B23" w:rsidRPr="009A3BD9" w:rsidRDefault="00A47B23">
            <w:pPr>
              <w:spacing w:after="0" w:line="240" w:lineRule="auto"/>
              <w:rPr>
                <w:rFonts w:ascii="Times New Roman" w:eastAsia="Times New Roman" w:hAnsi="Times New Roman"/>
                <w:sz w:val="24"/>
                <w:szCs w:val="24"/>
                <w:lang w:eastAsia="lv-LV"/>
              </w:rPr>
            </w:pPr>
          </w:p>
        </w:tc>
        <w:tc>
          <w:tcPr>
            <w:tcW w:w="2777" w:type="dxa"/>
            <w:gridSpan w:val="2"/>
            <w:noWrap/>
            <w:vAlign w:val="bottom"/>
            <w:hideMark/>
          </w:tcPr>
          <w:p w14:paraId="641CE044" w14:textId="77777777" w:rsidR="00A47B23" w:rsidRPr="009A3BD9" w:rsidRDefault="00A47B23">
            <w:pPr>
              <w:spacing w:after="0" w:line="240" w:lineRule="auto"/>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Būvdarbu veicējs:</w:t>
            </w:r>
          </w:p>
        </w:tc>
        <w:tc>
          <w:tcPr>
            <w:tcW w:w="3433" w:type="dxa"/>
            <w:gridSpan w:val="2"/>
            <w:tcBorders>
              <w:top w:val="nil"/>
              <w:left w:val="nil"/>
              <w:bottom w:val="single" w:sz="4" w:space="0" w:color="auto"/>
              <w:right w:val="nil"/>
            </w:tcBorders>
            <w:noWrap/>
            <w:vAlign w:val="bottom"/>
            <w:hideMark/>
          </w:tcPr>
          <w:p w14:paraId="42D485D1" w14:textId="77777777" w:rsidR="00A47B23" w:rsidRPr="009A3BD9" w:rsidRDefault="00A47B23">
            <w:pPr>
              <w:spacing w:after="0" w:line="240" w:lineRule="auto"/>
              <w:jc w:val="center"/>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 </w:t>
            </w:r>
          </w:p>
        </w:tc>
      </w:tr>
      <w:tr w:rsidR="00A47B23" w:rsidRPr="00D50597" w14:paraId="2BA88730" w14:textId="77777777" w:rsidTr="009A3BD9">
        <w:trPr>
          <w:trHeight w:val="300"/>
        </w:trPr>
        <w:tc>
          <w:tcPr>
            <w:tcW w:w="3483" w:type="dxa"/>
            <w:gridSpan w:val="2"/>
            <w:noWrap/>
            <w:vAlign w:val="bottom"/>
            <w:hideMark/>
          </w:tcPr>
          <w:p w14:paraId="22186337" w14:textId="77777777" w:rsidR="00A47B23" w:rsidRPr="009A3BD9" w:rsidRDefault="00A47B23">
            <w:pPr>
              <w:spacing w:after="0" w:line="240" w:lineRule="auto"/>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Objekta nosaukums:</w:t>
            </w:r>
          </w:p>
        </w:tc>
        <w:tc>
          <w:tcPr>
            <w:tcW w:w="3768" w:type="dxa"/>
            <w:gridSpan w:val="3"/>
            <w:tcBorders>
              <w:bottom w:val="single" w:sz="4" w:space="0" w:color="auto"/>
            </w:tcBorders>
            <w:vAlign w:val="bottom"/>
            <w:hideMark/>
          </w:tcPr>
          <w:p w14:paraId="1CA2F233" w14:textId="77777777" w:rsidR="00A47B23" w:rsidRPr="009A3BD9" w:rsidRDefault="00A47B23">
            <w:pPr>
              <w:spacing w:after="0" w:line="240" w:lineRule="auto"/>
              <w:rPr>
                <w:rFonts w:ascii="Times New Roman" w:eastAsia="Times New Roman" w:hAnsi="Times New Roman"/>
                <w:sz w:val="24"/>
                <w:szCs w:val="24"/>
                <w:lang w:eastAsia="lv-LV"/>
              </w:rPr>
            </w:pPr>
          </w:p>
        </w:tc>
        <w:tc>
          <w:tcPr>
            <w:tcW w:w="1211" w:type="dxa"/>
            <w:tcBorders>
              <w:left w:val="nil"/>
            </w:tcBorders>
            <w:noWrap/>
            <w:vAlign w:val="bottom"/>
          </w:tcPr>
          <w:p w14:paraId="3232515D" w14:textId="77777777" w:rsidR="00A47B23" w:rsidRPr="009A3BD9" w:rsidRDefault="00A47B23">
            <w:pPr>
              <w:spacing w:after="0" w:line="240" w:lineRule="auto"/>
              <w:rPr>
                <w:rFonts w:ascii="Times New Roman" w:eastAsia="Times New Roman" w:hAnsi="Times New Roman"/>
                <w:sz w:val="24"/>
                <w:szCs w:val="24"/>
                <w:lang w:eastAsia="lv-LV"/>
              </w:rPr>
            </w:pPr>
          </w:p>
        </w:tc>
        <w:tc>
          <w:tcPr>
            <w:tcW w:w="2777" w:type="dxa"/>
            <w:gridSpan w:val="2"/>
            <w:noWrap/>
            <w:vAlign w:val="bottom"/>
            <w:hideMark/>
          </w:tcPr>
          <w:p w14:paraId="4F683786" w14:textId="77777777" w:rsidR="00A47B23" w:rsidRPr="009A3BD9" w:rsidRDefault="00A47B23">
            <w:pPr>
              <w:spacing w:after="0" w:line="240" w:lineRule="auto"/>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 xml:space="preserve">Būvdarbu līguma </w:t>
            </w:r>
            <w:proofErr w:type="spellStart"/>
            <w:r w:rsidRPr="009A3BD9">
              <w:rPr>
                <w:rFonts w:ascii="Times New Roman" w:eastAsia="Times New Roman" w:hAnsi="Times New Roman"/>
                <w:sz w:val="24"/>
                <w:szCs w:val="24"/>
                <w:lang w:eastAsia="lv-LV"/>
              </w:rPr>
              <w:t>Nr</w:t>
            </w:r>
            <w:proofErr w:type="spellEnd"/>
            <w:r w:rsidR="00E50CBF" w:rsidRPr="009A3BD9">
              <w:rPr>
                <w:rFonts w:ascii="Times New Roman" w:eastAsia="Times New Roman" w:hAnsi="Times New Roman"/>
                <w:sz w:val="24"/>
                <w:szCs w:val="24"/>
                <w:lang w:eastAsia="lv-LV"/>
              </w:rPr>
              <w:t>,</w:t>
            </w:r>
          </w:p>
        </w:tc>
        <w:tc>
          <w:tcPr>
            <w:tcW w:w="3433" w:type="dxa"/>
            <w:gridSpan w:val="2"/>
            <w:tcBorders>
              <w:top w:val="single" w:sz="4" w:space="0" w:color="auto"/>
              <w:left w:val="nil"/>
              <w:bottom w:val="single" w:sz="4" w:space="0" w:color="auto"/>
              <w:right w:val="nil"/>
            </w:tcBorders>
            <w:noWrap/>
            <w:vAlign w:val="bottom"/>
            <w:hideMark/>
          </w:tcPr>
          <w:p w14:paraId="6C26E83E" w14:textId="77777777" w:rsidR="00A47B23" w:rsidRPr="009A3BD9" w:rsidRDefault="00A47B23">
            <w:pPr>
              <w:spacing w:after="0" w:line="240" w:lineRule="auto"/>
              <w:jc w:val="center"/>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 </w:t>
            </w:r>
          </w:p>
        </w:tc>
      </w:tr>
      <w:tr w:rsidR="00A47B23" w:rsidRPr="00D50597" w14:paraId="1712E746" w14:textId="77777777" w:rsidTr="009A3BD9">
        <w:trPr>
          <w:trHeight w:val="300"/>
        </w:trPr>
        <w:tc>
          <w:tcPr>
            <w:tcW w:w="3483" w:type="dxa"/>
            <w:gridSpan w:val="2"/>
            <w:noWrap/>
            <w:vAlign w:val="bottom"/>
          </w:tcPr>
          <w:p w14:paraId="7B570F3B" w14:textId="77777777" w:rsidR="00A47B23" w:rsidRPr="009A3BD9" w:rsidRDefault="00A47B23">
            <w:pPr>
              <w:spacing w:after="0" w:line="240" w:lineRule="auto"/>
              <w:rPr>
                <w:rFonts w:ascii="Times New Roman" w:eastAsia="Times New Roman" w:hAnsi="Times New Roman"/>
                <w:sz w:val="24"/>
                <w:szCs w:val="24"/>
                <w:lang w:eastAsia="lv-LV"/>
              </w:rPr>
            </w:pPr>
          </w:p>
        </w:tc>
        <w:tc>
          <w:tcPr>
            <w:tcW w:w="3768" w:type="dxa"/>
            <w:gridSpan w:val="3"/>
            <w:tcBorders>
              <w:top w:val="single" w:sz="4" w:space="0" w:color="auto"/>
              <w:bottom w:val="single" w:sz="4" w:space="0" w:color="auto"/>
            </w:tcBorders>
            <w:vAlign w:val="center"/>
            <w:hideMark/>
          </w:tcPr>
          <w:p w14:paraId="55F03F9F" w14:textId="77777777" w:rsidR="00A47B23" w:rsidRPr="009A3BD9" w:rsidRDefault="00A47B23">
            <w:pPr>
              <w:spacing w:after="0" w:line="240" w:lineRule="auto"/>
              <w:rPr>
                <w:rFonts w:ascii="Times New Roman" w:eastAsia="Times New Roman" w:hAnsi="Times New Roman"/>
                <w:sz w:val="24"/>
                <w:szCs w:val="24"/>
                <w:lang w:eastAsia="lv-LV"/>
              </w:rPr>
            </w:pPr>
          </w:p>
        </w:tc>
        <w:tc>
          <w:tcPr>
            <w:tcW w:w="1211" w:type="dxa"/>
            <w:tcBorders>
              <w:left w:val="nil"/>
            </w:tcBorders>
            <w:noWrap/>
            <w:vAlign w:val="bottom"/>
          </w:tcPr>
          <w:p w14:paraId="7CC593E5" w14:textId="77777777" w:rsidR="00A47B23" w:rsidRPr="009A3BD9" w:rsidRDefault="00A47B23">
            <w:pPr>
              <w:spacing w:after="0" w:line="240" w:lineRule="auto"/>
              <w:rPr>
                <w:rFonts w:ascii="Times New Roman" w:eastAsia="Times New Roman" w:hAnsi="Times New Roman"/>
                <w:sz w:val="24"/>
                <w:szCs w:val="24"/>
                <w:lang w:eastAsia="lv-LV"/>
              </w:rPr>
            </w:pPr>
          </w:p>
        </w:tc>
        <w:tc>
          <w:tcPr>
            <w:tcW w:w="2777" w:type="dxa"/>
            <w:gridSpan w:val="2"/>
            <w:noWrap/>
            <w:vAlign w:val="bottom"/>
            <w:hideMark/>
          </w:tcPr>
          <w:p w14:paraId="42C7AFED" w14:textId="77777777" w:rsidR="00A47B23" w:rsidRPr="009A3BD9" w:rsidRDefault="00A47B23">
            <w:pPr>
              <w:spacing w:after="0" w:line="240" w:lineRule="auto"/>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Būvuzraugs:</w:t>
            </w:r>
          </w:p>
        </w:tc>
        <w:tc>
          <w:tcPr>
            <w:tcW w:w="3433" w:type="dxa"/>
            <w:gridSpan w:val="2"/>
            <w:tcBorders>
              <w:top w:val="nil"/>
              <w:left w:val="nil"/>
              <w:bottom w:val="single" w:sz="4" w:space="0" w:color="auto"/>
              <w:right w:val="nil"/>
            </w:tcBorders>
            <w:noWrap/>
            <w:vAlign w:val="bottom"/>
            <w:hideMark/>
          </w:tcPr>
          <w:p w14:paraId="01B4FB22" w14:textId="77777777" w:rsidR="00A47B23" w:rsidRPr="009A3BD9" w:rsidRDefault="00A47B23">
            <w:pPr>
              <w:spacing w:after="0" w:line="240" w:lineRule="auto"/>
              <w:jc w:val="center"/>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 </w:t>
            </w:r>
          </w:p>
        </w:tc>
      </w:tr>
      <w:tr w:rsidR="004C3E2F" w:rsidRPr="00D50597" w14:paraId="0F5B04CB" w14:textId="77777777" w:rsidTr="009A3BD9">
        <w:trPr>
          <w:trHeight w:val="244"/>
        </w:trPr>
        <w:tc>
          <w:tcPr>
            <w:tcW w:w="3483" w:type="dxa"/>
            <w:gridSpan w:val="2"/>
            <w:noWrap/>
            <w:vAlign w:val="bottom"/>
          </w:tcPr>
          <w:p w14:paraId="4B3F2A72" w14:textId="77777777" w:rsidR="004C3E2F" w:rsidRPr="009A3BD9" w:rsidRDefault="004C3E2F">
            <w:pPr>
              <w:spacing w:after="0" w:line="240" w:lineRule="auto"/>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Projekta sadaļa</w:t>
            </w:r>
          </w:p>
        </w:tc>
        <w:tc>
          <w:tcPr>
            <w:tcW w:w="3768" w:type="dxa"/>
            <w:gridSpan w:val="3"/>
            <w:tcBorders>
              <w:top w:val="single" w:sz="4" w:space="0" w:color="auto"/>
              <w:bottom w:val="single" w:sz="4" w:space="0" w:color="auto"/>
            </w:tcBorders>
            <w:vAlign w:val="center"/>
            <w:hideMark/>
          </w:tcPr>
          <w:p w14:paraId="514C22DE" w14:textId="77777777" w:rsidR="004C3E2F" w:rsidRPr="009A3BD9" w:rsidRDefault="004C3E2F">
            <w:pPr>
              <w:spacing w:after="0" w:line="240" w:lineRule="auto"/>
              <w:rPr>
                <w:rFonts w:ascii="Times New Roman" w:eastAsia="Times New Roman" w:hAnsi="Times New Roman"/>
                <w:sz w:val="24"/>
                <w:szCs w:val="24"/>
                <w:lang w:eastAsia="lv-LV"/>
              </w:rPr>
            </w:pPr>
          </w:p>
        </w:tc>
        <w:tc>
          <w:tcPr>
            <w:tcW w:w="1211" w:type="dxa"/>
            <w:tcBorders>
              <w:left w:val="nil"/>
            </w:tcBorders>
            <w:noWrap/>
            <w:vAlign w:val="bottom"/>
          </w:tcPr>
          <w:p w14:paraId="70E2751D" w14:textId="77777777" w:rsidR="004C3E2F" w:rsidRPr="009A3BD9" w:rsidRDefault="004C3E2F">
            <w:pPr>
              <w:spacing w:after="0" w:line="240" w:lineRule="auto"/>
              <w:rPr>
                <w:rFonts w:ascii="Times New Roman" w:eastAsia="Times New Roman" w:hAnsi="Times New Roman"/>
                <w:sz w:val="24"/>
                <w:szCs w:val="24"/>
                <w:lang w:eastAsia="lv-LV"/>
              </w:rPr>
            </w:pPr>
          </w:p>
        </w:tc>
        <w:tc>
          <w:tcPr>
            <w:tcW w:w="2777" w:type="dxa"/>
            <w:gridSpan w:val="2"/>
            <w:noWrap/>
            <w:vAlign w:val="bottom"/>
            <w:hideMark/>
          </w:tcPr>
          <w:p w14:paraId="3AB3CAE7" w14:textId="77777777" w:rsidR="004C3E2F" w:rsidRPr="009A3BD9" w:rsidRDefault="004C3E2F">
            <w:pPr>
              <w:spacing w:after="0" w:line="240" w:lineRule="auto"/>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 xml:space="preserve">Būvuzraudzības līguma </w:t>
            </w:r>
            <w:proofErr w:type="spellStart"/>
            <w:r w:rsidRPr="009A3BD9">
              <w:rPr>
                <w:rFonts w:ascii="Times New Roman" w:eastAsia="Times New Roman" w:hAnsi="Times New Roman"/>
                <w:sz w:val="24"/>
                <w:szCs w:val="24"/>
                <w:lang w:eastAsia="lv-LV"/>
              </w:rPr>
              <w:t>Nr</w:t>
            </w:r>
            <w:proofErr w:type="spellEnd"/>
            <w:r w:rsidR="00E50CBF" w:rsidRPr="009A3BD9">
              <w:rPr>
                <w:rFonts w:ascii="Times New Roman" w:eastAsia="Times New Roman" w:hAnsi="Times New Roman"/>
                <w:sz w:val="24"/>
                <w:szCs w:val="24"/>
                <w:lang w:eastAsia="lv-LV"/>
              </w:rPr>
              <w:t>,</w:t>
            </w:r>
            <w:r w:rsidRPr="009A3BD9">
              <w:rPr>
                <w:rFonts w:ascii="Times New Roman" w:eastAsia="Times New Roman" w:hAnsi="Times New Roman"/>
                <w:sz w:val="24"/>
                <w:szCs w:val="24"/>
                <w:lang w:eastAsia="lv-LV"/>
              </w:rPr>
              <w:t>:</w:t>
            </w:r>
          </w:p>
        </w:tc>
        <w:tc>
          <w:tcPr>
            <w:tcW w:w="3433" w:type="dxa"/>
            <w:gridSpan w:val="2"/>
            <w:tcBorders>
              <w:top w:val="single" w:sz="4" w:space="0" w:color="auto"/>
              <w:left w:val="nil"/>
              <w:bottom w:val="single" w:sz="4" w:space="0" w:color="auto"/>
              <w:right w:val="nil"/>
            </w:tcBorders>
            <w:noWrap/>
            <w:vAlign w:val="bottom"/>
            <w:hideMark/>
          </w:tcPr>
          <w:p w14:paraId="1E7BD304" w14:textId="77777777" w:rsidR="004C3E2F" w:rsidRPr="009A3BD9" w:rsidRDefault="004C3E2F">
            <w:pPr>
              <w:spacing w:after="0" w:line="240" w:lineRule="auto"/>
              <w:jc w:val="center"/>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 </w:t>
            </w:r>
          </w:p>
        </w:tc>
      </w:tr>
      <w:tr w:rsidR="00A47B23" w:rsidRPr="00D50597" w14:paraId="1E4576DB" w14:textId="77777777" w:rsidTr="009A3BD9">
        <w:trPr>
          <w:trHeight w:val="105"/>
        </w:trPr>
        <w:tc>
          <w:tcPr>
            <w:tcW w:w="1430" w:type="dxa"/>
            <w:vAlign w:val="center"/>
          </w:tcPr>
          <w:p w14:paraId="31D38609" w14:textId="77777777" w:rsidR="00A47B23" w:rsidRPr="009A3BD9" w:rsidRDefault="00A47B23">
            <w:pPr>
              <w:spacing w:after="0" w:line="240" w:lineRule="auto"/>
              <w:rPr>
                <w:rFonts w:ascii="Times New Roman" w:eastAsia="Times New Roman" w:hAnsi="Times New Roman"/>
                <w:sz w:val="24"/>
                <w:szCs w:val="24"/>
                <w:lang w:eastAsia="lv-LV"/>
              </w:rPr>
            </w:pPr>
          </w:p>
        </w:tc>
        <w:tc>
          <w:tcPr>
            <w:tcW w:w="2053" w:type="dxa"/>
            <w:vAlign w:val="center"/>
          </w:tcPr>
          <w:p w14:paraId="1AC9DA25" w14:textId="77777777" w:rsidR="00A47B23" w:rsidRPr="009A3BD9" w:rsidRDefault="00A47B23">
            <w:pPr>
              <w:spacing w:after="0" w:line="240" w:lineRule="auto"/>
              <w:rPr>
                <w:rFonts w:ascii="Times New Roman" w:eastAsia="Times New Roman" w:hAnsi="Times New Roman"/>
                <w:sz w:val="24"/>
                <w:szCs w:val="24"/>
                <w:lang w:eastAsia="lv-LV"/>
              </w:rPr>
            </w:pPr>
          </w:p>
        </w:tc>
        <w:tc>
          <w:tcPr>
            <w:tcW w:w="2769" w:type="dxa"/>
            <w:gridSpan w:val="2"/>
            <w:tcBorders>
              <w:top w:val="single" w:sz="4" w:space="0" w:color="auto"/>
            </w:tcBorders>
            <w:vAlign w:val="center"/>
          </w:tcPr>
          <w:p w14:paraId="4CC26CDF" w14:textId="77777777" w:rsidR="00A47B23" w:rsidRPr="009A3BD9" w:rsidRDefault="00A47B23">
            <w:pPr>
              <w:spacing w:after="0" w:line="240" w:lineRule="auto"/>
              <w:rPr>
                <w:rFonts w:ascii="Times New Roman" w:eastAsia="Times New Roman" w:hAnsi="Times New Roman"/>
                <w:sz w:val="24"/>
                <w:szCs w:val="24"/>
                <w:lang w:eastAsia="lv-LV"/>
              </w:rPr>
            </w:pPr>
          </w:p>
        </w:tc>
        <w:tc>
          <w:tcPr>
            <w:tcW w:w="999" w:type="dxa"/>
            <w:tcBorders>
              <w:top w:val="single" w:sz="4" w:space="0" w:color="auto"/>
            </w:tcBorders>
            <w:noWrap/>
            <w:vAlign w:val="bottom"/>
          </w:tcPr>
          <w:p w14:paraId="59D78006" w14:textId="77777777" w:rsidR="00A47B23" w:rsidRPr="009A3BD9" w:rsidRDefault="00A47B23">
            <w:pPr>
              <w:spacing w:after="0" w:line="240" w:lineRule="auto"/>
              <w:jc w:val="center"/>
              <w:rPr>
                <w:rFonts w:ascii="Times New Roman" w:eastAsia="Times New Roman" w:hAnsi="Times New Roman"/>
                <w:sz w:val="24"/>
                <w:szCs w:val="24"/>
                <w:lang w:eastAsia="lv-LV"/>
              </w:rPr>
            </w:pPr>
          </w:p>
        </w:tc>
        <w:tc>
          <w:tcPr>
            <w:tcW w:w="1211" w:type="dxa"/>
            <w:noWrap/>
            <w:vAlign w:val="bottom"/>
          </w:tcPr>
          <w:p w14:paraId="3B575E4A" w14:textId="77777777" w:rsidR="00A47B23" w:rsidRPr="009A3BD9" w:rsidRDefault="00A47B23">
            <w:pPr>
              <w:spacing w:after="0" w:line="240" w:lineRule="auto"/>
              <w:jc w:val="center"/>
              <w:rPr>
                <w:rFonts w:ascii="Times New Roman" w:eastAsia="Times New Roman" w:hAnsi="Times New Roman"/>
                <w:sz w:val="24"/>
                <w:szCs w:val="24"/>
                <w:lang w:eastAsia="lv-LV"/>
              </w:rPr>
            </w:pPr>
          </w:p>
        </w:tc>
        <w:tc>
          <w:tcPr>
            <w:tcW w:w="2777" w:type="dxa"/>
            <w:gridSpan w:val="2"/>
            <w:noWrap/>
            <w:vAlign w:val="bottom"/>
          </w:tcPr>
          <w:p w14:paraId="21C91D3E" w14:textId="77777777" w:rsidR="00A47B23" w:rsidRPr="009A3BD9" w:rsidRDefault="00A47B23">
            <w:pPr>
              <w:spacing w:after="0" w:line="240" w:lineRule="auto"/>
              <w:rPr>
                <w:rFonts w:ascii="Times New Roman" w:eastAsia="Times New Roman" w:hAnsi="Times New Roman"/>
                <w:sz w:val="24"/>
                <w:szCs w:val="24"/>
                <w:lang w:eastAsia="lv-LV"/>
              </w:rPr>
            </w:pPr>
          </w:p>
        </w:tc>
        <w:tc>
          <w:tcPr>
            <w:tcW w:w="1165" w:type="dxa"/>
            <w:noWrap/>
            <w:vAlign w:val="bottom"/>
          </w:tcPr>
          <w:p w14:paraId="3B739DA1" w14:textId="77777777" w:rsidR="00A47B23" w:rsidRPr="009A3BD9" w:rsidRDefault="00A47B23">
            <w:pPr>
              <w:spacing w:after="0" w:line="240" w:lineRule="auto"/>
              <w:rPr>
                <w:rFonts w:ascii="Times New Roman" w:eastAsia="Times New Roman" w:hAnsi="Times New Roman"/>
                <w:sz w:val="24"/>
                <w:szCs w:val="24"/>
                <w:lang w:eastAsia="lv-LV"/>
              </w:rPr>
            </w:pPr>
          </w:p>
        </w:tc>
        <w:tc>
          <w:tcPr>
            <w:tcW w:w="2268" w:type="dxa"/>
            <w:noWrap/>
            <w:vAlign w:val="bottom"/>
          </w:tcPr>
          <w:p w14:paraId="5D72F59D" w14:textId="77777777" w:rsidR="00A47B23" w:rsidRPr="009A3BD9" w:rsidRDefault="00A47B23">
            <w:pPr>
              <w:spacing w:after="0" w:line="240" w:lineRule="auto"/>
              <w:rPr>
                <w:rFonts w:ascii="Times New Roman" w:eastAsia="Times New Roman" w:hAnsi="Times New Roman"/>
                <w:sz w:val="24"/>
                <w:szCs w:val="24"/>
                <w:lang w:eastAsia="lv-LV"/>
              </w:rPr>
            </w:pPr>
          </w:p>
        </w:tc>
      </w:tr>
      <w:tr w:rsidR="00A47B23" w:rsidRPr="00D50597" w14:paraId="4B6D0DED" w14:textId="77777777" w:rsidTr="009A3BD9">
        <w:trPr>
          <w:trHeight w:val="255"/>
        </w:trPr>
        <w:tc>
          <w:tcPr>
            <w:tcW w:w="1430" w:type="dxa"/>
            <w:vMerge w:val="restart"/>
            <w:tcBorders>
              <w:top w:val="single" w:sz="8" w:space="0" w:color="auto"/>
              <w:left w:val="single" w:sz="8" w:space="0" w:color="auto"/>
              <w:bottom w:val="single" w:sz="4" w:space="0" w:color="auto"/>
              <w:right w:val="single" w:sz="4" w:space="0" w:color="auto"/>
            </w:tcBorders>
            <w:textDirection w:val="btLr"/>
            <w:vAlign w:val="center"/>
            <w:hideMark/>
          </w:tcPr>
          <w:p w14:paraId="69ED7BD5" w14:textId="77777777" w:rsidR="00A47B23" w:rsidRPr="009A3BD9" w:rsidRDefault="00A47B23">
            <w:pPr>
              <w:spacing w:after="0" w:line="240" w:lineRule="auto"/>
              <w:jc w:val="center"/>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Datums</w:t>
            </w:r>
          </w:p>
        </w:tc>
        <w:tc>
          <w:tcPr>
            <w:tcW w:w="2053" w:type="dxa"/>
            <w:vMerge w:val="restart"/>
            <w:tcBorders>
              <w:top w:val="single" w:sz="8" w:space="0" w:color="auto"/>
              <w:left w:val="single" w:sz="4" w:space="0" w:color="auto"/>
              <w:bottom w:val="single" w:sz="4" w:space="0" w:color="auto"/>
              <w:right w:val="single" w:sz="4" w:space="0" w:color="auto"/>
            </w:tcBorders>
            <w:vAlign w:val="center"/>
            <w:hideMark/>
          </w:tcPr>
          <w:p w14:paraId="56B49722" w14:textId="77777777" w:rsidR="00A47B23" w:rsidRPr="009A3BD9" w:rsidRDefault="00A47B23">
            <w:pPr>
              <w:spacing w:after="0" w:line="240" w:lineRule="auto"/>
              <w:jc w:val="center"/>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Darbu veids</w:t>
            </w:r>
          </w:p>
        </w:tc>
        <w:tc>
          <w:tcPr>
            <w:tcW w:w="2769" w:type="dxa"/>
            <w:gridSpan w:val="2"/>
            <w:vMerge w:val="restart"/>
            <w:tcBorders>
              <w:top w:val="single" w:sz="8" w:space="0" w:color="auto"/>
              <w:left w:val="single" w:sz="4" w:space="0" w:color="auto"/>
              <w:bottom w:val="single" w:sz="4" w:space="0" w:color="auto"/>
              <w:right w:val="single" w:sz="4" w:space="0" w:color="auto"/>
            </w:tcBorders>
            <w:vAlign w:val="center"/>
            <w:hideMark/>
          </w:tcPr>
          <w:p w14:paraId="6916DDBF" w14:textId="77777777" w:rsidR="00A47B23" w:rsidRPr="009A3BD9" w:rsidRDefault="00A47B23">
            <w:pPr>
              <w:spacing w:after="0" w:line="240" w:lineRule="auto"/>
              <w:jc w:val="center"/>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Mērāmais parametrs</w:t>
            </w:r>
          </w:p>
        </w:tc>
        <w:tc>
          <w:tcPr>
            <w:tcW w:w="999" w:type="dxa"/>
            <w:vMerge w:val="restart"/>
            <w:tcBorders>
              <w:top w:val="single" w:sz="8" w:space="0" w:color="auto"/>
              <w:left w:val="single" w:sz="4" w:space="0" w:color="auto"/>
              <w:bottom w:val="single" w:sz="4" w:space="0" w:color="auto"/>
              <w:right w:val="single" w:sz="4" w:space="0" w:color="auto"/>
            </w:tcBorders>
            <w:textDirection w:val="btLr"/>
            <w:vAlign w:val="center"/>
            <w:hideMark/>
          </w:tcPr>
          <w:p w14:paraId="2D45E5E5" w14:textId="77777777" w:rsidR="00A47B23" w:rsidRPr="009A3BD9" w:rsidRDefault="00A47B23">
            <w:pPr>
              <w:spacing w:after="0" w:line="240" w:lineRule="auto"/>
              <w:jc w:val="center"/>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Mērvienība</w:t>
            </w:r>
          </w:p>
        </w:tc>
        <w:tc>
          <w:tcPr>
            <w:tcW w:w="2442" w:type="dxa"/>
            <w:gridSpan w:val="2"/>
            <w:tcBorders>
              <w:top w:val="single" w:sz="8" w:space="0" w:color="auto"/>
              <w:left w:val="nil"/>
              <w:bottom w:val="single" w:sz="4" w:space="0" w:color="auto"/>
              <w:right w:val="single" w:sz="4" w:space="0" w:color="auto"/>
            </w:tcBorders>
            <w:noWrap/>
            <w:vAlign w:val="bottom"/>
            <w:hideMark/>
          </w:tcPr>
          <w:p w14:paraId="6D913F2E" w14:textId="77777777" w:rsidR="00A47B23" w:rsidRPr="009A3BD9" w:rsidRDefault="00A47B23">
            <w:pPr>
              <w:spacing w:after="0" w:line="240" w:lineRule="auto"/>
              <w:jc w:val="center"/>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Mērījuma vieta</w:t>
            </w:r>
          </w:p>
        </w:tc>
        <w:tc>
          <w:tcPr>
            <w:tcW w:w="1546" w:type="dxa"/>
            <w:vMerge w:val="restart"/>
            <w:tcBorders>
              <w:top w:val="single" w:sz="8" w:space="0" w:color="auto"/>
              <w:left w:val="single" w:sz="4" w:space="0" w:color="auto"/>
              <w:bottom w:val="single" w:sz="4" w:space="0" w:color="auto"/>
              <w:right w:val="single" w:sz="4" w:space="0" w:color="auto"/>
            </w:tcBorders>
            <w:vAlign w:val="center"/>
            <w:hideMark/>
          </w:tcPr>
          <w:p w14:paraId="7831C25E" w14:textId="77777777" w:rsidR="00A47B23" w:rsidRPr="009A3BD9" w:rsidRDefault="00A47B23">
            <w:pPr>
              <w:spacing w:after="0" w:line="240" w:lineRule="auto"/>
              <w:jc w:val="center"/>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Projektētais lielums</w:t>
            </w:r>
          </w:p>
        </w:tc>
        <w:tc>
          <w:tcPr>
            <w:tcW w:w="1165" w:type="dxa"/>
            <w:vMerge w:val="restart"/>
            <w:tcBorders>
              <w:top w:val="single" w:sz="8" w:space="0" w:color="auto"/>
              <w:left w:val="single" w:sz="4" w:space="0" w:color="auto"/>
              <w:bottom w:val="single" w:sz="4" w:space="0" w:color="auto"/>
              <w:right w:val="single" w:sz="4" w:space="0" w:color="auto"/>
            </w:tcBorders>
            <w:vAlign w:val="center"/>
            <w:hideMark/>
          </w:tcPr>
          <w:p w14:paraId="27FA7754" w14:textId="77777777" w:rsidR="00A47B23" w:rsidRPr="009A3BD9" w:rsidRDefault="00A47B23">
            <w:pPr>
              <w:spacing w:after="0" w:line="240" w:lineRule="auto"/>
              <w:jc w:val="center"/>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Mērījuma rezultāts</w:t>
            </w:r>
          </w:p>
        </w:tc>
        <w:tc>
          <w:tcPr>
            <w:tcW w:w="2268" w:type="dxa"/>
            <w:vMerge w:val="restart"/>
            <w:tcBorders>
              <w:top w:val="single" w:sz="8" w:space="0" w:color="auto"/>
              <w:left w:val="single" w:sz="4" w:space="0" w:color="auto"/>
              <w:bottom w:val="single" w:sz="4" w:space="0" w:color="auto"/>
              <w:right w:val="single" w:sz="8" w:space="0" w:color="auto"/>
            </w:tcBorders>
            <w:vAlign w:val="center"/>
            <w:hideMark/>
          </w:tcPr>
          <w:p w14:paraId="4EC089A3" w14:textId="77777777" w:rsidR="00A47B23" w:rsidRPr="009A3BD9" w:rsidRDefault="00A47B23">
            <w:pPr>
              <w:spacing w:after="0" w:line="240" w:lineRule="auto"/>
              <w:jc w:val="center"/>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Komentārs</w:t>
            </w:r>
          </w:p>
        </w:tc>
      </w:tr>
      <w:tr w:rsidR="00A47B23" w:rsidRPr="00D50597" w14:paraId="4D2237BB" w14:textId="77777777" w:rsidTr="009A3BD9">
        <w:trPr>
          <w:trHeight w:val="729"/>
        </w:trPr>
        <w:tc>
          <w:tcPr>
            <w:tcW w:w="0" w:type="auto"/>
            <w:vMerge/>
            <w:tcBorders>
              <w:top w:val="single" w:sz="8" w:space="0" w:color="auto"/>
              <w:left w:val="single" w:sz="8" w:space="0" w:color="auto"/>
              <w:bottom w:val="single" w:sz="4" w:space="0" w:color="auto"/>
              <w:right w:val="single" w:sz="4" w:space="0" w:color="auto"/>
            </w:tcBorders>
            <w:vAlign w:val="center"/>
            <w:hideMark/>
          </w:tcPr>
          <w:p w14:paraId="31BC2387" w14:textId="77777777" w:rsidR="00A47B23" w:rsidRPr="009A3BD9" w:rsidRDefault="00A47B23">
            <w:pPr>
              <w:spacing w:after="0" w:line="240" w:lineRule="auto"/>
              <w:rPr>
                <w:rFonts w:ascii="Times New Roman" w:eastAsia="Times New Roman" w:hAnsi="Times New Roman"/>
                <w:sz w:val="24"/>
                <w:szCs w:val="24"/>
                <w:lang w:eastAsia="lv-LV"/>
              </w:rPr>
            </w:pPr>
          </w:p>
        </w:tc>
        <w:tc>
          <w:tcPr>
            <w:tcW w:w="0" w:type="auto"/>
            <w:vMerge/>
            <w:tcBorders>
              <w:top w:val="single" w:sz="8" w:space="0" w:color="auto"/>
              <w:left w:val="single" w:sz="4" w:space="0" w:color="auto"/>
              <w:bottom w:val="single" w:sz="4" w:space="0" w:color="auto"/>
              <w:right w:val="single" w:sz="4" w:space="0" w:color="auto"/>
            </w:tcBorders>
            <w:vAlign w:val="center"/>
            <w:hideMark/>
          </w:tcPr>
          <w:p w14:paraId="19ABB123" w14:textId="77777777" w:rsidR="00A47B23" w:rsidRPr="009A3BD9" w:rsidRDefault="00A47B23">
            <w:pPr>
              <w:spacing w:after="0" w:line="240" w:lineRule="auto"/>
              <w:rPr>
                <w:rFonts w:ascii="Times New Roman" w:eastAsia="Times New Roman" w:hAnsi="Times New Roman"/>
                <w:sz w:val="24"/>
                <w:szCs w:val="24"/>
                <w:lang w:eastAsia="lv-LV"/>
              </w:rPr>
            </w:pPr>
          </w:p>
        </w:tc>
        <w:tc>
          <w:tcPr>
            <w:tcW w:w="2769" w:type="dxa"/>
            <w:gridSpan w:val="2"/>
            <w:vMerge/>
            <w:tcBorders>
              <w:top w:val="single" w:sz="8" w:space="0" w:color="auto"/>
              <w:left w:val="single" w:sz="4" w:space="0" w:color="auto"/>
              <w:bottom w:val="single" w:sz="4" w:space="0" w:color="auto"/>
              <w:right w:val="single" w:sz="4" w:space="0" w:color="auto"/>
            </w:tcBorders>
            <w:vAlign w:val="center"/>
            <w:hideMark/>
          </w:tcPr>
          <w:p w14:paraId="6AB73CF1" w14:textId="77777777" w:rsidR="00A47B23" w:rsidRPr="009A3BD9" w:rsidRDefault="00A47B23">
            <w:pPr>
              <w:spacing w:after="0" w:line="240" w:lineRule="auto"/>
              <w:rPr>
                <w:rFonts w:ascii="Times New Roman" w:eastAsia="Times New Roman" w:hAnsi="Times New Roman"/>
                <w:sz w:val="24"/>
                <w:szCs w:val="24"/>
                <w:lang w:eastAsia="lv-LV"/>
              </w:rPr>
            </w:pPr>
          </w:p>
        </w:tc>
        <w:tc>
          <w:tcPr>
            <w:tcW w:w="0" w:type="auto"/>
            <w:vMerge/>
            <w:tcBorders>
              <w:top w:val="single" w:sz="8" w:space="0" w:color="auto"/>
              <w:left w:val="single" w:sz="4" w:space="0" w:color="auto"/>
              <w:bottom w:val="single" w:sz="4" w:space="0" w:color="auto"/>
              <w:right w:val="single" w:sz="4" w:space="0" w:color="auto"/>
            </w:tcBorders>
            <w:vAlign w:val="center"/>
            <w:hideMark/>
          </w:tcPr>
          <w:p w14:paraId="12A9D05B" w14:textId="77777777" w:rsidR="00A47B23" w:rsidRPr="009A3BD9" w:rsidRDefault="00A47B23">
            <w:pPr>
              <w:spacing w:after="0" w:line="240" w:lineRule="auto"/>
              <w:rPr>
                <w:rFonts w:ascii="Times New Roman" w:eastAsia="Times New Roman" w:hAnsi="Times New Roman"/>
                <w:sz w:val="24"/>
                <w:szCs w:val="24"/>
                <w:lang w:eastAsia="lv-LV"/>
              </w:rPr>
            </w:pPr>
          </w:p>
        </w:tc>
        <w:tc>
          <w:tcPr>
            <w:tcW w:w="1211" w:type="dxa"/>
            <w:tcBorders>
              <w:top w:val="nil"/>
              <w:left w:val="nil"/>
              <w:bottom w:val="single" w:sz="4" w:space="0" w:color="auto"/>
              <w:right w:val="single" w:sz="4" w:space="0" w:color="auto"/>
            </w:tcBorders>
            <w:vAlign w:val="center"/>
            <w:hideMark/>
          </w:tcPr>
          <w:p w14:paraId="17AAEEA1" w14:textId="77777777" w:rsidR="00A47B23" w:rsidRPr="009A3BD9" w:rsidRDefault="00A47B23">
            <w:pPr>
              <w:spacing w:after="0" w:line="240" w:lineRule="auto"/>
              <w:jc w:val="center"/>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Pk</w:t>
            </w:r>
          </w:p>
        </w:tc>
        <w:tc>
          <w:tcPr>
            <w:tcW w:w="1231" w:type="dxa"/>
            <w:tcBorders>
              <w:top w:val="nil"/>
              <w:left w:val="nil"/>
              <w:bottom w:val="single" w:sz="4" w:space="0" w:color="auto"/>
              <w:right w:val="single" w:sz="4" w:space="0" w:color="auto"/>
            </w:tcBorders>
            <w:vAlign w:val="center"/>
            <w:hideMark/>
          </w:tcPr>
          <w:p w14:paraId="1391597A" w14:textId="77777777" w:rsidR="00A47B23" w:rsidRPr="009A3BD9" w:rsidRDefault="00A47B23">
            <w:pPr>
              <w:spacing w:after="0" w:line="240" w:lineRule="auto"/>
              <w:jc w:val="center"/>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Attiecībā pret ceļa asi</w:t>
            </w:r>
          </w:p>
        </w:tc>
        <w:tc>
          <w:tcPr>
            <w:tcW w:w="0" w:type="auto"/>
            <w:vMerge/>
            <w:tcBorders>
              <w:top w:val="single" w:sz="8" w:space="0" w:color="auto"/>
              <w:left w:val="single" w:sz="4" w:space="0" w:color="auto"/>
              <w:bottom w:val="single" w:sz="4" w:space="0" w:color="auto"/>
              <w:right w:val="single" w:sz="4" w:space="0" w:color="auto"/>
            </w:tcBorders>
            <w:vAlign w:val="center"/>
            <w:hideMark/>
          </w:tcPr>
          <w:p w14:paraId="4A225FA2" w14:textId="77777777" w:rsidR="00A47B23" w:rsidRPr="009A3BD9" w:rsidRDefault="00A47B23">
            <w:pPr>
              <w:spacing w:after="0" w:line="240" w:lineRule="auto"/>
              <w:rPr>
                <w:rFonts w:ascii="Times New Roman" w:eastAsia="Times New Roman" w:hAnsi="Times New Roman"/>
                <w:sz w:val="24"/>
                <w:szCs w:val="24"/>
                <w:lang w:eastAsia="lv-LV"/>
              </w:rPr>
            </w:pPr>
          </w:p>
        </w:tc>
        <w:tc>
          <w:tcPr>
            <w:tcW w:w="1165" w:type="dxa"/>
            <w:vMerge/>
            <w:tcBorders>
              <w:top w:val="single" w:sz="8" w:space="0" w:color="auto"/>
              <w:left w:val="single" w:sz="4" w:space="0" w:color="auto"/>
              <w:bottom w:val="single" w:sz="4" w:space="0" w:color="auto"/>
              <w:right w:val="single" w:sz="4" w:space="0" w:color="auto"/>
            </w:tcBorders>
            <w:vAlign w:val="center"/>
            <w:hideMark/>
          </w:tcPr>
          <w:p w14:paraId="23BB9A2D" w14:textId="77777777" w:rsidR="00A47B23" w:rsidRPr="009A3BD9" w:rsidRDefault="00A47B23">
            <w:pPr>
              <w:spacing w:after="0" w:line="240" w:lineRule="auto"/>
              <w:rPr>
                <w:rFonts w:ascii="Times New Roman" w:eastAsia="Times New Roman" w:hAnsi="Times New Roman"/>
                <w:sz w:val="24"/>
                <w:szCs w:val="24"/>
                <w:lang w:eastAsia="lv-LV"/>
              </w:rPr>
            </w:pPr>
          </w:p>
        </w:tc>
        <w:tc>
          <w:tcPr>
            <w:tcW w:w="2268" w:type="dxa"/>
            <w:vMerge/>
            <w:tcBorders>
              <w:top w:val="single" w:sz="8" w:space="0" w:color="auto"/>
              <w:left w:val="single" w:sz="4" w:space="0" w:color="auto"/>
              <w:bottom w:val="single" w:sz="4" w:space="0" w:color="auto"/>
              <w:right w:val="single" w:sz="8" w:space="0" w:color="auto"/>
            </w:tcBorders>
            <w:vAlign w:val="center"/>
            <w:hideMark/>
          </w:tcPr>
          <w:p w14:paraId="6F167F65" w14:textId="77777777" w:rsidR="00A47B23" w:rsidRPr="009A3BD9" w:rsidRDefault="00A47B23">
            <w:pPr>
              <w:spacing w:after="0" w:line="240" w:lineRule="auto"/>
              <w:rPr>
                <w:rFonts w:ascii="Times New Roman" w:eastAsia="Times New Roman" w:hAnsi="Times New Roman"/>
                <w:sz w:val="24"/>
                <w:szCs w:val="24"/>
                <w:lang w:eastAsia="lv-LV"/>
              </w:rPr>
            </w:pPr>
          </w:p>
        </w:tc>
      </w:tr>
      <w:tr w:rsidR="00A47B23" w:rsidRPr="00D50597" w14:paraId="11D137A1" w14:textId="77777777" w:rsidTr="009A3BD9">
        <w:trPr>
          <w:trHeight w:val="180"/>
        </w:trPr>
        <w:tc>
          <w:tcPr>
            <w:tcW w:w="1430" w:type="dxa"/>
            <w:tcBorders>
              <w:top w:val="nil"/>
              <w:left w:val="single" w:sz="8" w:space="0" w:color="auto"/>
              <w:bottom w:val="single" w:sz="4" w:space="0" w:color="auto"/>
              <w:right w:val="single" w:sz="4" w:space="0" w:color="auto"/>
            </w:tcBorders>
            <w:vAlign w:val="center"/>
            <w:hideMark/>
          </w:tcPr>
          <w:p w14:paraId="34C0EC75" w14:textId="77777777" w:rsidR="00A47B23" w:rsidRPr="009A3BD9" w:rsidRDefault="00A47B23">
            <w:pPr>
              <w:spacing w:after="0" w:line="240" w:lineRule="auto"/>
              <w:jc w:val="center"/>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1</w:t>
            </w:r>
          </w:p>
        </w:tc>
        <w:tc>
          <w:tcPr>
            <w:tcW w:w="2053" w:type="dxa"/>
            <w:tcBorders>
              <w:top w:val="nil"/>
              <w:left w:val="nil"/>
              <w:bottom w:val="single" w:sz="4" w:space="0" w:color="auto"/>
              <w:right w:val="single" w:sz="4" w:space="0" w:color="auto"/>
            </w:tcBorders>
            <w:vAlign w:val="center"/>
            <w:hideMark/>
          </w:tcPr>
          <w:p w14:paraId="683C1114" w14:textId="77777777" w:rsidR="00A47B23" w:rsidRPr="009A3BD9" w:rsidRDefault="00A47B23">
            <w:pPr>
              <w:spacing w:after="0" w:line="240" w:lineRule="auto"/>
              <w:jc w:val="center"/>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2</w:t>
            </w:r>
          </w:p>
        </w:tc>
        <w:tc>
          <w:tcPr>
            <w:tcW w:w="2769" w:type="dxa"/>
            <w:gridSpan w:val="2"/>
            <w:tcBorders>
              <w:top w:val="nil"/>
              <w:left w:val="nil"/>
              <w:bottom w:val="single" w:sz="4" w:space="0" w:color="auto"/>
              <w:right w:val="single" w:sz="4" w:space="0" w:color="auto"/>
            </w:tcBorders>
            <w:vAlign w:val="center"/>
            <w:hideMark/>
          </w:tcPr>
          <w:p w14:paraId="63681E88" w14:textId="77777777" w:rsidR="00A47B23" w:rsidRPr="009A3BD9" w:rsidRDefault="00A47B23">
            <w:pPr>
              <w:spacing w:after="0" w:line="240" w:lineRule="auto"/>
              <w:jc w:val="center"/>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3</w:t>
            </w:r>
          </w:p>
        </w:tc>
        <w:tc>
          <w:tcPr>
            <w:tcW w:w="999" w:type="dxa"/>
            <w:tcBorders>
              <w:top w:val="nil"/>
              <w:left w:val="nil"/>
              <w:bottom w:val="single" w:sz="4" w:space="0" w:color="auto"/>
              <w:right w:val="single" w:sz="4" w:space="0" w:color="auto"/>
            </w:tcBorders>
            <w:vAlign w:val="center"/>
            <w:hideMark/>
          </w:tcPr>
          <w:p w14:paraId="2C682152" w14:textId="77777777" w:rsidR="00A47B23" w:rsidRPr="009A3BD9" w:rsidRDefault="00A47B23">
            <w:pPr>
              <w:spacing w:after="0" w:line="240" w:lineRule="auto"/>
              <w:jc w:val="center"/>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4</w:t>
            </w:r>
          </w:p>
        </w:tc>
        <w:tc>
          <w:tcPr>
            <w:tcW w:w="1211" w:type="dxa"/>
            <w:tcBorders>
              <w:top w:val="nil"/>
              <w:left w:val="nil"/>
              <w:bottom w:val="single" w:sz="4" w:space="0" w:color="auto"/>
              <w:right w:val="single" w:sz="4" w:space="0" w:color="auto"/>
            </w:tcBorders>
            <w:vAlign w:val="center"/>
            <w:hideMark/>
          </w:tcPr>
          <w:p w14:paraId="31D31F6E" w14:textId="77777777" w:rsidR="00A47B23" w:rsidRPr="009A3BD9" w:rsidRDefault="00A47B23">
            <w:pPr>
              <w:spacing w:after="0" w:line="240" w:lineRule="auto"/>
              <w:jc w:val="center"/>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5</w:t>
            </w:r>
          </w:p>
        </w:tc>
        <w:tc>
          <w:tcPr>
            <w:tcW w:w="1231" w:type="dxa"/>
            <w:tcBorders>
              <w:top w:val="nil"/>
              <w:left w:val="nil"/>
              <w:bottom w:val="single" w:sz="4" w:space="0" w:color="auto"/>
              <w:right w:val="single" w:sz="4" w:space="0" w:color="auto"/>
            </w:tcBorders>
            <w:vAlign w:val="center"/>
            <w:hideMark/>
          </w:tcPr>
          <w:p w14:paraId="0B69943C" w14:textId="77777777" w:rsidR="00A47B23" w:rsidRPr="009A3BD9" w:rsidRDefault="00A47B23">
            <w:pPr>
              <w:spacing w:after="0" w:line="240" w:lineRule="auto"/>
              <w:jc w:val="center"/>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6</w:t>
            </w:r>
          </w:p>
        </w:tc>
        <w:tc>
          <w:tcPr>
            <w:tcW w:w="1546" w:type="dxa"/>
            <w:tcBorders>
              <w:top w:val="nil"/>
              <w:left w:val="nil"/>
              <w:bottom w:val="single" w:sz="4" w:space="0" w:color="auto"/>
              <w:right w:val="single" w:sz="4" w:space="0" w:color="auto"/>
            </w:tcBorders>
            <w:vAlign w:val="center"/>
            <w:hideMark/>
          </w:tcPr>
          <w:p w14:paraId="6C686A08" w14:textId="77777777" w:rsidR="00A47B23" w:rsidRPr="009A3BD9" w:rsidRDefault="00A47B23">
            <w:pPr>
              <w:spacing w:after="0" w:line="240" w:lineRule="auto"/>
              <w:jc w:val="center"/>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7</w:t>
            </w:r>
          </w:p>
        </w:tc>
        <w:tc>
          <w:tcPr>
            <w:tcW w:w="1165" w:type="dxa"/>
            <w:tcBorders>
              <w:top w:val="nil"/>
              <w:left w:val="nil"/>
              <w:bottom w:val="single" w:sz="4" w:space="0" w:color="auto"/>
              <w:right w:val="single" w:sz="4" w:space="0" w:color="auto"/>
            </w:tcBorders>
            <w:vAlign w:val="center"/>
            <w:hideMark/>
          </w:tcPr>
          <w:p w14:paraId="7CB8A37F" w14:textId="77777777" w:rsidR="00A47B23" w:rsidRPr="009A3BD9" w:rsidRDefault="00A47B23">
            <w:pPr>
              <w:spacing w:after="0" w:line="240" w:lineRule="auto"/>
              <w:jc w:val="center"/>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8</w:t>
            </w:r>
          </w:p>
        </w:tc>
        <w:tc>
          <w:tcPr>
            <w:tcW w:w="2268" w:type="dxa"/>
            <w:tcBorders>
              <w:top w:val="nil"/>
              <w:left w:val="nil"/>
              <w:bottom w:val="single" w:sz="4" w:space="0" w:color="auto"/>
              <w:right w:val="single" w:sz="8" w:space="0" w:color="auto"/>
            </w:tcBorders>
            <w:vAlign w:val="center"/>
            <w:hideMark/>
          </w:tcPr>
          <w:p w14:paraId="5265433C" w14:textId="77777777" w:rsidR="00A47B23" w:rsidRPr="009A3BD9" w:rsidRDefault="00A47B23">
            <w:pPr>
              <w:spacing w:after="0" w:line="240" w:lineRule="auto"/>
              <w:jc w:val="center"/>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9</w:t>
            </w:r>
          </w:p>
        </w:tc>
      </w:tr>
      <w:tr w:rsidR="00A47B23" w:rsidRPr="00D50597" w14:paraId="53DA2DA2" w14:textId="77777777" w:rsidTr="009A3BD9">
        <w:trPr>
          <w:trHeight w:val="255"/>
        </w:trPr>
        <w:tc>
          <w:tcPr>
            <w:tcW w:w="1430" w:type="dxa"/>
            <w:tcBorders>
              <w:top w:val="nil"/>
              <w:left w:val="single" w:sz="8" w:space="0" w:color="auto"/>
              <w:bottom w:val="single" w:sz="4" w:space="0" w:color="auto"/>
              <w:right w:val="single" w:sz="4" w:space="0" w:color="auto"/>
            </w:tcBorders>
            <w:noWrap/>
            <w:vAlign w:val="center"/>
            <w:hideMark/>
          </w:tcPr>
          <w:p w14:paraId="224FE55F" w14:textId="77777777" w:rsidR="00A47B23" w:rsidRPr="009A3BD9" w:rsidRDefault="00A47B23">
            <w:pPr>
              <w:spacing w:after="0" w:line="240" w:lineRule="auto"/>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 </w:t>
            </w:r>
          </w:p>
        </w:tc>
        <w:tc>
          <w:tcPr>
            <w:tcW w:w="2053" w:type="dxa"/>
            <w:tcBorders>
              <w:top w:val="nil"/>
              <w:left w:val="nil"/>
              <w:bottom w:val="single" w:sz="4" w:space="0" w:color="auto"/>
              <w:right w:val="single" w:sz="4" w:space="0" w:color="auto"/>
            </w:tcBorders>
            <w:hideMark/>
          </w:tcPr>
          <w:p w14:paraId="6E1F24BB" w14:textId="77777777" w:rsidR="00A47B23" w:rsidRPr="009A3BD9" w:rsidRDefault="00A47B23">
            <w:pPr>
              <w:spacing w:after="0" w:line="240" w:lineRule="auto"/>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 </w:t>
            </w:r>
          </w:p>
        </w:tc>
        <w:tc>
          <w:tcPr>
            <w:tcW w:w="2769" w:type="dxa"/>
            <w:gridSpan w:val="2"/>
            <w:tcBorders>
              <w:top w:val="nil"/>
              <w:left w:val="nil"/>
              <w:bottom w:val="single" w:sz="4" w:space="0" w:color="auto"/>
              <w:right w:val="single" w:sz="4" w:space="0" w:color="auto"/>
            </w:tcBorders>
            <w:vAlign w:val="bottom"/>
            <w:hideMark/>
          </w:tcPr>
          <w:p w14:paraId="3BD1151E" w14:textId="77777777" w:rsidR="00A47B23" w:rsidRPr="009A3BD9" w:rsidRDefault="00A47B23">
            <w:pPr>
              <w:spacing w:after="0" w:line="240" w:lineRule="auto"/>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 </w:t>
            </w:r>
          </w:p>
        </w:tc>
        <w:tc>
          <w:tcPr>
            <w:tcW w:w="999" w:type="dxa"/>
            <w:tcBorders>
              <w:top w:val="nil"/>
              <w:left w:val="nil"/>
              <w:bottom w:val="single" w:sz="4" w:space="0" w:color="auto"/>
              <w:right w:val="single" w:sz="4" w:space="0" w:color="auto"/>
            </w:tcBorders>
            <w:noWrap/>
            <w:vAlign w:val="bottom"/>
            <w:hideMark/>
          </w:tcPr>
          <w:p w14:paraId="5F23EB0D" w14:textId="77777777" w:rsidR="00A47B23" w:rsidRPr="009A3BD9" w:rsidRDefault="00A47B23">
            <w:pPr>
              <w:spacing w:after="0" w:line="240" w:lineRule="auto"/>
              <w:jc w:val="center"/>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 </w:t>
            </w:r>
          </w:p>
        </w:tc>
        <w:tc>
          <w:tcPr>
            <w:tcW w:w="1211" w:type="dxa"/>
            <w:tcBorders>
              <w:top w:val="nil"/>
              <w:left w:val="nil"/>
              <w:bottom w:val="single" w:sz="4" w:space="0" w:color="auto"/>
              <w:right w:val="single" w:sz="4" w:space="0" w:color="auto"/>
            </w:tcBorders>
            <w:noWrap/>
            <w:vAlign w:val="center"/>
            <w:hideMark/>
          </w:tcPr>
          <w:p w14:paraId="7FFD32AD" w14:textId="77777777" w:rsidR="00A47B23" w:rsidRPr="009A3BD9" w:rsidRDefault="00A47B23">
            <w:pPr>
              <w:spacing w:after="0" w:line="240" w:lineRule="auto"/>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 </w:t>
            </w:r>
          </w:p>
        </w:tc>
        <w:tc>
          <w:tcPr>
            <w:tcW w:w="1231" w:type="dxa"/>
            <w:tcBorders>
              <w:top w:val="single" w:sz="4" w:space="0" w:color="auto"/>
              <w:left w:val="nil"/>
              <w:bottom w:val="single" w:sz="4" w:space="0" w:color="auto"/>
              <w:right w:val="single" w:sz="4" w:space="0" w:color="auto"/>
            </w:tcBorders>
            <w:noWrap/>
            <w:vAlign w:val="center"/>
            <w:hideMark/>
          </w:tcPr>
          <w:p w14:paraId="2F8E18B3" w14:textId="77777777" w:rsidR="00A47B23" w:rsidRPr="009A3BD9" w:rsidRDefault="00A47B23">
            <w:pPr>
              <w:spacing w:after="0" w:line="240" w:lineRule="auto"/>
              <w:jc w:val="center"/>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 </w:t>
            </w:r>
          </w:p>
        </w:tc>
        <w:tc>
          <w:tcPr>
            <w:tcW w:w="1546" w:type="dxa"/>
            <w:tcBorders>
              <w:top w:val="nil"/>
              <w:left w:val="nil"/>
              <w:bottom w:val="single" w:sz="4" w:space="0" w:color="auto"/>
              <w:right w:val="single" w:sz="4" w:space="0" w:color="auto"/>
            </w:tcBorders>
            <w:noWrap/>
            <w:vAlign w:val="center"/>
            <w:hideMark/>
          </w:tcPr>
          <w:p w14:paraId="79565C9F" w14:textId="77777777" w:rsidR="00A47B23" w:rsidRPr="009A3BD9" w:rsidRDefault="00A47B23">
            <w:pPr>
              <w:spacing w:after="0" w:line="240" w:lineRule="auto"/>
              <w:jc w:val="center"/>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 </w:t>
            </w:r>
          </w:p>
        </w:tc>
        <w:tc>
          <w:tcPr>
            <w:tcW w:w="1165" w:type="dxa"/>
            <w:tcBorders>
              <w:top w:val="nil"/>
              <w:left w:val="nil"/>
              <w:bottom w:val="single" w:sz="4" w:space="0" w:color="auto"/>
              <w:right w:val="single" w:sz="4" w:space="0" w:color="auto"/>
            </w:tcBorders>
            <w:noWrap/>
            <w:vAlign w:val="center"/>
            <w:hideMark/>
          </w:tcPr>
          <w:p w14:paraId="012C388D" w14:textId="77777777" w:rsidR="00A47B23" w:rsidRPr="009A3BD9" w:rsidRDefault="00A47B23">
            <w:pPr>
              <w:spacing w:after="0" w:line="240" w:lineRule="auto"/>
              <w:jc w:val="center"/>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 </w:t>
            </w:r>
          </w:p>
        </w:tc>
        <w:tc>
          <w:tcPr>
            <w:tcW w:w="2268" w:type="dxa"/>
            <w:tcBorders>
              <w:top w:val="single" w:sz="4" w:space="0" w:color="auto"/>
              <w:left w:val="nil"/>
              <w:bottom w:val="single" w:sz="4" w:space="0" w:color="auto"/>
              <w:right w:val="single" w:sz="8" w:space="0" w:color="auto"/>
            </w:tcBorders>
            <w:vAlign w:val="bottom"/>
            <w:hideMark/>
          </w:tcPr>
          <w:p w14:paraId="18822535" w14:textId="77777777" w:rsidR="00A47B23" w:rsidRPr="009A3BD9" w:rsidRDefault="00A47B23">
            <w:pPr>
              <w:spacing w:after="0" w:line="240" w:lineRule="auto"/>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 </w:t>
            </w:r>
          </w:p>
        </w:tc>
      </w:tr>
      <w:tr w:rsidR="00A47B23" w:rsidRPr="00D50597" w14:paraId="7848EC85" w14:textId="77777777" w:rsidTr="009A3BD9">
        <w:trPr>
          <w:trHeight w:val="255"/>
        </w:trPr>
        <w:tc>
          <w:tcPr>
            <w:tcW w:w="1430" w:type="dxa"/>
            <w:tcBorders>
              <w:top w:val="nil"/>
              <w:left w:val="single" w:sz="8" w:space="0" w:color="auto"/>
              <w:bottom w:val="single" w:sz="4" w:space="0" w:color="auto"/>
              <w:right w:val="single" w:sz="4" w:space="0" w:color="auto"/>
            </w:tcBorders>
            <w:noWrap/>
            <w:hideMark/>
          </w:tcPr>
          <w:p w14:paraId="74157AD9" w14:textId="77777777" w:rsidR="00A47B23" w:rsidRPr="009A3BD9" w:rsidRDefault="00A47B23">
            <w:pPr>
              <w:spacing w:after="0" w:line="240" w:lineRule="auto"/>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 </w:t>
            </w:r>
          </w:p>
        </w:tc>
        <w:tc>
          <w:tcPr>
            <w:tcW w:w="2053" w:type="dxa"/>
            <w:tcBorders>
              <w:top w:val="nil"/>
              <w:left w:val="nil"/>
              <w:bottom w:val="single" w:sz="4" w:space="0" w:color="auto"/>
              <w:right w:val="single" w:sz="4" w:space="0" w:color="auto"/>
            </w:tcBorders>
            <w:noWrap/>
            <w:hideMark/>
          </w:tcPr>
          <w:p w14:paraId="7716DB01" w14:textId="77777777" w:rsidR="00A47B23" w:rsidRPr="009A3BD9" w:rsidRDefault="00A47B23">
            <w:pPr>
              <w:spacing w:after="0" w:line="240" w:lineRule="auto"/>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 </w:t>
            </w:r>
          </w:p>
        </w:tc>
        <w:tc>
          <w:tcPr>
            <w:tcW w:w="2769" w:type="dxa"/>
            <w:gridSpan w:val="2"/>
            <w:tcBorders>
              <w:top w:val="nil"/>
              <w:left w:val="nil"/>
              <w:bottom w:val="single" w:sz="4" w:space="0" w:color="auto"/>
              <w:right w:val="single" w:sz="4" w:space="0" w:color="auto"/>
            </w:tcBorders>
            <w:noWrap/>
            <w:vAlign w:val="bottom"/>
            <w:hideMark/>
          </w:tcPr>
          <w:p w14:paraId="42DC9F16" w14:textId="77777777" w:rsidR="00A47B23" w:rsidRPr="009A3BD9" w:rsidRDefault="00A47B23">
            <w:pPr>
              <w:spacing w:after="0" w:line="240" w:lineRule="auto"/>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 </w:t>
            </w:r>
          </w:p>
        </w:tc>
        <w:tc>
          <w:tcPr>
            <w:tcW w:w="999" w:type="dxa"/>
            <w:tcBorders>
              <w:top w:val="nil"/>
              <w:left w:val="nil"/>
              <w:bottom w:val="single" w:sz="4" w:space="0" w:color="auto"/>
              <w:right w:val="single" w:sz="4" w:space="0" w:color="auto"/>
            </w:tcBorders>
            <w:noWrap/>
            <w:vAlign w:val="bottom"/>
            <w:hideMark/>
          </w:tcPr>
          <w:p w14:paraId="24CFF439" w14:textId="77777777" w:rsidR="00A47B23" w:rsidRPr="009A3BD9" w:rsidRDefault="00A47B23">
            <w:pPr>
              <w:spacing w:after="0" w:line="240" w:lineRule="auto"/>
              <w:jc w:val="center"/>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 </w:t>
            </w:r>
          </w:p>
        </w:tc>
        <w:tc>
          <w:tcPr>
            <w:tcW w:w="1211" w:type="dxa"/>
            <w:tcBorders>
              <w:top w:val="nil"/>
              <w:left w:val="nil"/>
              <w:bottom w:val="single" w:sz="4" w:space="0" w:color="auto"/>
              <w:right w:val="single" w:sz="4" w:space="0" w:color="auto"/>
            </w:tcBorders>
            <w:noWrap/>
            <w:vAlign w:val="center"/>
            <w:hideMark/>
          </w:tcPr>
          <w:p w14:paraId="58D8F164" w14:textId="77777777" w:rsidR="00A47B23" w:rsidRPr="009A3BD9" w:rsidRDefault="00A47B23">
            <w:pPr>
              <w:spacing w:after="0" w:line="240" w:lineRule="auto"/>
              <w:jc w:val="center"/>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 </w:t>
            </w:r>
          </w:p>
        </w:tc>
        <w:tc>
          <w:tcPr>
            <w:tcW w:w="1231" w:type="dxa"/>
            <w:tcBorders>
              <w:top w:val="nil"/>
              <w:left w:val="nil"/>
              <w:bottom w:val="single" w:sz="4" w:space="0" w:color="auto"/>
              <w:right w:val="single" w:sz="4" w:space="0" w:color="auto"/>
            </w:tcBorders>
            <w:noWrap/>
            <w:vAlign w:val="center"/>
            <w:hideMark/>
          </w:tcPr>
          <w:p w14:paraId="15B17C7F" w14:textId="77777777" w:rsidR="00A47B23" w:rsidRPr="009A3BD9" w:rsidRDefault="00A47B23">
            <w:pPr>
              <w:spacing w:after="0" w:line="240" w:lineRule="auto"/>
              <w:jc w:val="center"/>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 </w:t>
            </w:r>
          </w:p>
        </w:tc>
        <w:tc>
          <w:tcPr>
            <w:tcW w:w="1546" w:type="dxa"/>
            <w:tcBorders>
              <w:top w:val="nil"/>
              <w:left w:val="nil"/>
              <w:bottom w:val="single" w:sz="4" w:space="0" w:color="auto"/>
              <w:right w:val="single" w:sz="4" w:space="0" w:color="auto"/>
            </w:tcBorders>
            <w:noWrap/>
            <w:vAlign w:val="center"/>
            <w:hideMark/>
          </w:tcPr>
          <w:p w14:paraId="5501CE94" w14:textId="77777777" w:rsidR="00A47B23" w:rsidRPr="009A3BD9" w:rsidRDefault="00A47B23">
            <w:pPr>
              <w:spacing w:after="0" w:line="240" w:lineRule="auto"/>
              <w:jc w:val="center"/>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 </w:t>
            </w:r>
          </w:p>
        </w:tc>
        <w:tc>
          <w:tcPr>
            <w:tcW w:w="1165" w:type="dxa"/>
            <w:tcBorders>
              <w:top w:val="nil"/>
              <w:left w:val="nil"/>
              <w:bottom w:val="single" w:sz="4" w:space="0" w:color="auto"/>
              <w:right w:val="single" w:sz="4" w:space="0" w:color="auto"/>
            </w:tcBorders>
            <w:noWrap/>
            <w:vAlign w:val="center"/>
            <w:hideMark/>
          </w:tcPr>
          <w:p w14:paraId="415EF7AE" w14:textId="77777777" w:rsidR="00A47B23" w:rsidRPr="009A3BD9" w:rsidRDefault="00A47B23">
            <w:pPr>
              <w:spacing w:after="0" w:line="240" w:lineRule="auto"/>
              <w:jc w:val="center"/>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 </w:t>
            </w:r>
          </w:p>
        </w:tc>
        <w:tc>
          <w:tcPr>
            <w:tcW w:w="2268" w:type="dxa"/>
            <w:tcBorders>
              <w:top w:val="nil"/>
              <w:left w:val="nil"/>
              <w:bottom w:val="single" w:sz="4" w:space="0" w:color="auto"/>
              <w:right w:val="single" w:sz="8" w:space="0" w:color="auto"/>
            </w:tcBorders>
            <w:vAlign w:val="bottom"/>
            <w:hideMark/>
          </w:tcPr>
          <w:p w14:paraId="7350A7F9" w14:textId="77777777" w:rsidR="00A47B23" w:rsidRPr="009A3BD9" w:rsidRDefault="00A47B23">
            <w:pPr>
              <w:spacing w:after="0" w:line="240" w:lineRule="auto"/>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 </w:t>
            </w:r>
          </w:p>
        </w:tc>
      </w:tr>
      <w:tr w:rsidR="00A47B23" w:rsidRPr="00D50597" w14:paraId="02806531" w14:textId="77777777" w:rsidTr="009A3BD9">
        <w:trPr>
          <w:trHeight w:val="255"/>
        </w:trPr>
        <w:tc>
          <w:tcPr>
            <w:tcW w:w="1430" w:type="dxa"/>
            <w:tcBorders>
              <w:top w:val="nil"/>
              <w:left w:val="single" w:sz="8" w:space="0" w:color="auto"/>
              <w:bottom w:val="single" w:sz="4" w:space="0" w:color="auto"/>
              <w:right w:val="single" w:sz="4" w:space="0" w:color="auto"/>
            </w:tcBorders>
            <w:noWrap/>
            <w:vAlign w:val="bottom"/>
            <w:hideMark/>
          </w:tcPr>
          <w:p w14:paraId="20A6AE44" w14:textId="77777777" w:rsidR="00A47B23" w:rsidRPr="009A3BD9" w:rsidRDefault="00A47B23">
            <w:pPr>
              <w:spacing w:after="0" w:line="240" w:lineRule="auto"/>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 </w:t>
            </w:r>
          </w:p>
        </w:tc>
        <w:tc>
          <w:tcPr>
            <w:tcW w:w="2053" w:type="dxa"/>
            <w:tcBorders>
              <w:top w:val="nil"/>
              <w:left w:val="nil"/>
              <w:bottom w:val="single" w:sz="4" w:space="0" w:color="auto"/>
              <w:right w:val="single" w:sz="4" w:space="0" w:color="auto"/>
            </w:tcBorders>
            <w:noWrap/>
            <w:vAlign w:val="bottom"/>
            <w:hideMark/>
          </w:tcPr>
          <w:p w14:paraId="35783B99" w14:textId="77777777" w:rsidR="00A47B23" w:rsidRPr="009A3BD9" w:rsidRDefault="00A47B23">
            <w:pPr>
              <w:spacing w:after="0" w:line="240" w:lineRule="auto"/>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 </w:t>
            </w:r>
          </w:p>
        </w:tc>
        <w:tc>
          <w:tcPr>
            <w:tcW w:w="2769" w:type="dxa"/>
            <w:gridSpan w:val="2"/>
            <w:tcBorders>
              <w:top w:val="nil"/>
              <w:left w:val="nil"/>
              <w:bottom w:val="single" w:sz="4" w:space="0" w:color="auto"/>
              <w:right w:val="single" w:sz="4" w:space="0" w:color="auto"/>
            </w:tcBorders>
            <w:noWrap/>
            <w:vAlign w:val="bottom"/>
            <w:hideMark/>
          </w:tcPr>
          <w:p w14:paraId="60932EB4" w14:textId="77777777" w:rsidR="00A47B23" w:rsidRPr="009A3BD9" w:rsidRDefault="00A47B23">
            <w:pPr>
              <w:spacing w:after="0" w:line="240" w:lineRule="auto"/>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 </w:t>
            </w:r>
          </w:p>
        </w:tc>
        <w:tc>
          <w:tcPr>
            <w:tcW w:w="999" w:type="dxa"/>
            <w:tcBorders>
              <w:top w:val="nil"/>
              <w:left w:val="nil"/>
              <w:bottom w:val="single" w:sz="4" w:space="0" w:color="auto"/>
              <w:right w:val="single" w:sz="4" w:space="0" w:color="auto"/>
            </w:tcBorders>
            <w:noWrap/>
            <w:vAlign w:val="bottom"/>
            <w:hideMark/>
          </w:tcPr>
          <w:p w14:paraId="09738C3B" w14:textId="77777777" w:rsidR="00A47B23" w:rsidRPr="009A3BD9" w:rsidRDefault="00A47B23">
            <w:pPr>
              <w:spacing w:after="0" w:line="240" w:lineRule="auto"/>
              <w:jc w:val="center"/>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 </w:t>
            </w:r>
          </w:p>
        </w:tc>
        <w:tc>
          <w:tcPr>
            <w:tcW w:w="1211" w:type="dxa"/>
            <w:tcBorders>
              <w:top w:val="nil"/>
              <w:left w:val="nil"/>
              <w:bottom w:val="single" w:sz="4" w:space="0" w:color="auto"/>
              <w:right w:val="single" w:sz="4" w:space="0" w:color="auto"/>
            </w:tcBorders>
            <w:noWrap/>
            <w:vAlign w:val="bottom"/>
            <w:hideMark/>
          </w:tcPr>
          <w:p w14:paraId="30D768EF" w14:textId="77777777" w:rsidR="00A47B23" w:rsidRPr="009A3BD9" w:rsidRDefault="00A47B23">
            <w:pPr>
              <w:spacing w:after="0" w:line="240" w:lineRule="auto"/>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 </w:t>
            </w:r>
          </w:p>
        </w:tc>
        <w:tc>
          <w:tcPr>
            <w:tcW w:w="1231" w:type="dxa"/>
            <w:tcBorders>
              <w:top w:val="nil"/>
              <w:left w:val="nil"/>
              <w:bottom w:val="single" w:sz="4" w:space="0" w:color="auto"/>
              <w:right w:val="single" w:sz="4" w:space="0" w:color="auto"/>
            </w:tcBorders>
            <w:noWrap/>
            <w:vAlign w:val="center"/>
            <w:hideMark/>
          </w:tcPr>
          <w:p w14:paraId="52E166D3" w14:textId="77777777" w:rsidR="00A47B23" w:rsidRPr="009A3BD9" w:rsidRDefault="00A47B23">
            <w:pPr>
              <w:spacing w:after="0" w:line="240" w:lineRule="auto"/>
              <w:jc w:val="center"/>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 </w:t>
            </w:r>
          </w:p>
        </w:tc>
        <w:tc>
          <w:tcPr>
            <w:tcW w:w="1546" w:type="dxa"/>
            <w:tcBorders>
              <w:top w:val="nil"/>
              <w:left w:val="nil"/>
              <w:bottom w:val="single" w:sz="4" w:space="0" w:color="auto"/>
              <w:right w:val="single" w:sz="4" w:space="0" w:color="auto"/>
            </w:tcBorders>
            <w:noWrap/>
            <w:vAlign w:val="center"/>
            <w:hideMark/>
          </w:tcPr>
          <w:p w14:paraId="2C3289DD" w14:textId="77777777" w:rsidR="00A47B23" w:rsidRPr="009A3BD9" w:rsidRDefault="00A47B23">
            <w:pPr>
              <w:spacing w:after="0" w:line="240" w:lineRule="auto"/>
              <w:jc w:val="center"/>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 </w:t>
            </w:r>
          </w:p>
        </w:tc>
        <w:tc>
          <w:tcPr>
            <w:tcW w:w="1165" w:type="dxa"/>
            <w:tcBorders>
              <w:top w:val="nil"/>
              <w:left w:val="nil"/>
              <w:bottom w:val="single" w:sz="4" w:space="0" w:color="auto"/>
              <w:right w:val="single" w:sz="4" w:space="0" w:color="auto"/>
            </w:tcBorders>
            <w:noWrap/>
            <w:vAlign w:val="center"/>
            <w:hideMark/>
          </w:tcPr>
          <w:p w14:paraId="29DFBBA1" w14:textId="77777777" w:rsidR="00A47B23" w:rsidRPr="009A3BD9" w:rsidRDefault="00A47B23">
            <w:pPr>
              <w:spacing w:after="0" w:line="240" w:lineRule="auto"/>
              <w:jc w:val="center"/>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 </w:t>
            </w:r>
          </w:p>
        </w:tc>
        <w:tc>
          <w:tcPr>
            <w:tcW w:w="2268" w:type="dxa"/>
            <w:tcBorders>
              <w:top w:val="single" w:sz="4" w:space="0" w:color="auto"/>
              <w:bottom w:val="single" w:sz="4" w:space="0" w:color="auto"/>
              <w:right w:val="single" w:sz="4" w:space="0" w:color="auto"/>
            </w:tcBorders>
            <w:noWrap/>
            <w:vAlign w:val="bottom"/>
          </w:tcPr>
          <w:p w14:paraId="072DC8E3" w14:textId="77777777" w:rsidR="00A47B23" w:rsidRPr="009A3BD9" w:rsidRDefault="00A47B23">
            <w:pPr>
              <w:spacing w:after="0" w:line="240" w:lineRule="auto"/>
              <w:rPr>
                <w:rFonts w:ascii="Times New Roman" w:eastAsia="Times New Roman" w:hAnsi="Times New Roman"/>
                <w:sz w:val="24"/>
                <w:szCs w:val="24"/>
                <w:lang w:eastAsia="lv-LV"/>
              </w:rPr>
            </w:pPr>
          </w:p>
        </w:tc>
      </w:tr>
      <w:tr w:rsidR="00A47B23" w:rsidRPr="00D50597" w14:paraId="44DB9E0C" w14:textId="77777777" w:rsidTr="009A3BD9">
        <w:trPr>
          <w:trHeight w:val="240"/>
        </w:trPr>
        <w:tc>
          <w:tcPr>
            <w:tcW w:w="3483" w:type="dxa"/>
            <w:gridSpan w:val="2"/>
            <w:hideMark/>
          </w:tcPr>
          <w:p w14:paraId="12B6A92C" w14:textId="77777777" w:rsidR="00A47B23" w:rsidRPr="009A3BD9" w:rsidRDefault="00A47B23">
            <w:pPr>
              <w:spacing w:after="0" w:line="240" w:lineRule="auto"/>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Piezīme:</w:t>
            </w:r>
          </w:p>
        </w:tc>
        <w:tc>
          <w:tcPr>
            <w:tcW w:w="2769" w:type="dxa"/>
            <w:gridSpan w:val="2"/>
            <w:noWrap/>
            <w:vAlign w:val="bottom"/>
          </w:tcPr>
          <w:p w14:paraId="0484C273" w14:textId="77777777" w:rsidR="00A47B23" w:rsidRPr="009A3BD9" w:rsidRDefault="00A47B23">
            <w:pPr>
              <w:spacing w:after="0" w:line="240" w:lineRule="auto"/>
              <w:jc w:val="center"/>
              <w:rPr>
                <w:rFonts w:ascii="Times New Roman" w:eastAsia="Times New Roman" w:hAnsi="Times New Roman"/>
                <w:sz w:val="24"/>
                <w:szCs w:val="24"/>
                <w:lang w:eastAsia="lv-LV"/>
              </w:rPr>
            </w:pPr>
          </w:p>
        </w:tc>
        <w:tc>
          <w:tcPr>
            <w:tcW w:w="999" w:type="dxa"/>
            <w:noWrap/>
            <w:vAlign w:val="bottom"/>
          </w:tcPr>
          <w:p w14:paraId="74246880" w14:textId="77777777" w:rsidR="00A47B23" w:rsidRPr="009A3BD9" w:rsidRDefault="00A47B23">
            <w:pPr>
              <w:spacing w:after="0" w:line="240" w:lineRule="auto"/>
              <w:jc w:val="center"/>
              <w:rPr>
                <w:rFonts w:ascii="Times New Roman" w:eastAsia="Times New Roman" w:hAnsi="Times New Roman"/>
                <w:sz w:val="24"/>
                <w:szCs w:val="24"/>
                <w:lang w:eastAsia="lv-LV"/>
              </w:rPr>
            </w:pPr>
          </w:p>
        </w:tc>
        <w:tc>
          <w:tcPr>
            <w:tcW w:w="1211" w:type="dxa"/>
            <w:noWrap/>
            <w:vAlign w:val="bottom"/>
          </w:tcPr>
          <w:p w14:paraId="33C9F594" w14:textId="77777777" w:rsidR="00A47B23" w:rsidRPr="009A3BD9" w:rsidRDefault="00A47B23">
            <w:pPr>
              <w:spacing w:after="0" w:line="240" w:lineRule="auto"/>
              <w:rPr>
                <w:rFonts w:ascii="Times New Roman" w:eastAsia="Times New Roman" w:hAnsi="Times New Roman"/>
                <w:sz w:val="24"/>
                <w:szCs w:val="24"/>
                <w:lang w:eastAsia="lv-LV"/>
              </w:rPr>
            </w:pPr>
          </w:p>
        </w:tc>
        <w:tc>
          <w:tcPr>
            <w:tcW w:w="1231" w:type="dxa"/>
            <w:noWrap/>
            <w:vAlign w:val="bottom"/>
          </w:tcPr>
          <w:p w14:paraId="65DF0B00" w14:textId="77777777" w:rsidR="00A47B23" w:rsidRPr="009A3BD9" w:rsidRDefault="00A47B23">
            <w:pPr>
              <w:spacing w:after="0" w:line="240" w:lineRule="auto"/>
              <w:rPr>
                <w:rFonts w:ascii="Times New Roman" w:eastAsia="Times New Roman" w:hAnsi="Times New Roman"/>
                <w:sz w:val="24"/>
                <w:szCs w:val="24"/>
                <w:lang w:eastAsia="lv-LV"/>
              </w:rPr>
            </w:pPr>
          </w:p>
        </w:tc>
        <w:tc>
          <w:tcPr>
            <w:tcW w:w="1546" w:type="dxa"/>
            <w:noWrap/>
            <w:vAlign w:val="bottom"/>
          </w:tcPr>
          <w:p w14:paraId="38B5EFD8" w14:textId="77777777" w:rsidR="00A47B23" w:rsidRPr="009A3BD9" w:rsidRDefault="00A47B23">
            <w:pPr>
              <w:spacing w:after="0" w:line="240" w:lineRule="auto"/>
              <w:rPr>
                <w:rFonts w:ascii="Times New Roman" w:eastAsia="Times New Roman" w:hAnsi="Times New Roman"/>
                <w:sz w:val="24"/>
                <w:szCs w:val="24"/>
                <w:lang w:eastAsia="lv-LV"/>
              </w:rPr>
            </w:pPr>
          </w:p>
        </w:tc>
        <w:tc>
          <w:tcPr>
            <w:tcW w:w="1165" w:type="dxa"/>
            <w:noWrap/>
            <w:vAlign w:val="bottom"/>
          </w:tcPr>
          <w:p w14:paraId="36BEFA13" w14:textId="77777777" w:rsidR="00A47B23" w:rsidRPr="009A3BD9" w:rsidRDefault="00A47B23">
            <w:pPr>
              <w:spacing w:after="0" w:line="240" w:lineRule="auto"/>
              <w:rPr>
                <w:rFonts w:ascii="Times New Roman" w:eastAsia="Times New Roman" w:hAnsi="Times New Roman"/>
                <w:sz w:val="24"/>
                <w:szCs w:val="24"/>
                <w:lang w:eastAsia="lv-LV"/>
              </w:rPr>
            </w:pPr>
          </w:p>
        </w:tc>
        <w:tc>
          <w:tcPr>
            <w:tcW w:w="2268" w:type="dxa"/>
            <w:noWrap/>
            <w:vAlign w:val="bottom"/>
          </w:tcPr>
          <w:p w14:paraId="578C851D" w14:textId="77777777" w:rsidR="00A47B23" w:rsidRPr="009A3BD9" w:rsidRDefault="00A47B23">
            <w:pPr>
              <w:spacing w:after="0" w:line="240" w:lineRule="auto"/>
              <w:rPr>
                <w:rFonts w:ascii="Times New Roman" w:eastAsia="Times New Roman" w:hAnsi="Times New Roman"/>
                <w:sz w:val="24"/>
                <w:szCs w:val="24"/>
                <w:lang w:eastAsia="lv-LV"/>
              </w:rPr>
            </w:pPr>
          </w:p>
        </w:tc>
      </w:tr>
      <w:tr w:rsidR="00A47B23" w:rsidRPr="00D50597" w14:paraId="34B7D453" w14:textId="77777777" w:rsidTr="009A3BD9">
        <w:trPr>
          <w:trHeight w:val="276"/>
        </w:trPr>
        <w:tc>
          <w:tcPr>
            <w:tcW w:w="14672" w:type="dxa"/>
            <w:gridSpan w:val="10"/>
            <w:vMerge w:val="restart"/>
            <w:hideMark/>
          </w:tcPr>
          <w:p w14:paraId="384B1D82" w14:textId="77777777" w:rsidR="00A47B23" w:rsidRPr="009A3BD9" w:rsidRDefault="00A47B23">
            <w:pPr>
              <w:spacing w:after="0" w:line="240" w:lineRule="auto"/>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Atzīme par  konstatēto pārkāpumu un pārkāpuma novēršanai nepieciešamās darbības un novēršanas termiņu</w:t>
            </w:r>
          </w:p>
        </w:tc>
      </w:tr>
      <w:tr w:rsidR="00A47B23" w:rsidRPr="00D50597" w14:paraId="7D11AF6F" w14:textId="77777777" w:rsidTr="009A3BD9">
        <w:trPr>
          <w:trHeight w:val="276"/>
        </w:trPr>
        <w:tc>
          <w:tcPr>
            <w:tcW w:w="14672" w:type="dxa"/>
            <w:gridSpan w:val="10"/>
            <w:vMerge/>
            <w:vAlign w:val="center"/>
            <w:hideMark/>
          </w:tcPr>
          <w:p w14:paraId="0B5954AA" w14:textId="77777777" w:rsidR="00A47B23" w:rsidRPr="009A3BD9" w:rsidRDefault="00A47B23">
            <w:pPr>
              <w:spacing w:after="0" w:line="240" w:lineRule="auto"/>
              <w:rPr>
                <w:rFonts w:ascii="Times New Roman" w:eastAsia="Times New Roman" w:hAnsi="Times New Roman"/>
                <w:sz w:val="24"/>
                <w:szCs w:val="24"/>
                <w:lang w:eastAsia="lv-LV"/>
              </w:rPr>
            </w:pPr>
          </w:p>
        </w:tc>
      </w:tr>
      <w:tr w:rsidR="00A47B23" w:rsidRPr="00D50597" w14:paraId="6115AD68" w14:textId="77777777" w:rsidTr="009A3BD9">
        <w:trPr>
          <w:trHeight w:val="255"/>
        </w:trPr>
        <w:tc>
          <w:tcPr>
            <w:tcW w:w="3990" w:type="dxa"/>
            <w:gridSpan w:val="3"/>
            <w:noWrap/>
            <w:vAlign w:val="bottom"/>
            <w:hideMark/>
          </w:tcPr>
          <w:p w14:paraId="2A841F93" w14:textId="77777777" w:rsidR="00A47B23" w:rsidRPr="009A3BD9" w:rsidRDefault="00A47B23">
            <w:pPr>
              <w:spacing w:after="0" w:line="240" w:lineRule="auto"/>
              <w:rPr>
                <w:rFonts w:ascii="Times New Roman" w:eastAsia="Times New Roman" w:hAnsi="Times New Roman"/>
                <w:b/>
                <w:bCs/>
                <w:sz w:val="24"/>
                <w:szCs w:val="24"/>
                <w:lang w:eastAsia="lv-LV"/>
              </w:rPr>
            </w:pPr>
            <w:r w:rsidRPr="009A3BD9">
              <w:rPr>
                <w:rFonts w:ascii="Times New Roman" w:eastAsia="Times New Roman" w:hAnsi="Times New Roman"/>
                <w:b/>
                <w:bCs/>
                <w:sz w:val="24"/>
                <w:szCs w:val="24"/>
                <w:lang w:eastAsia="lv-LV"/>
              </w:rPr>
              <w:t>Konstatēts:</w:t>
            </w:r>
          </w:p>
        </w:tc>
        <w:tc>
          <w:tcPr>
            <w:tcW w:w="2262" w:type="dxa"/>
            <w:noWrap/>
            <w:vAlign w:val="bottom"/>
          </w:tcPr>
          <w:p w14:paraId="29BC13C2" w14:textId="77777777" w:rsidR="00A47B23" w:rsidRPr="009A3BD9" w:rsidRDefault="00A47B23">
            <w:pPr>
              <w:spacing w:after="0" w:line="240" w:lineRule="auto"/>
              <w:rPr>
                <w:rFonts w:ascii="Times New Roman" w:eastAsia="Times New Roman" w:hAnsi="Times New Roman"/>
                <w:sz w:val="24"/>
                <w:szCs w:val="24"/>
                <w:lang w:eastAsia="lv-LV"/>
              </w:rPr>
            </w:pPr>
          </w:p>
        </w:tc>
        <w:tc>
          <w:tcPr>
            <w:tcW w:w="999" w:type="dxa"/>
            <w:noWrap/>
            <w:vAlign w:val="bottom"/>
          </w:tcPr>
          <w:p w14:paraId="2F4ECCA6" w14:textId="77777777" w:rsidR="00A47B23" w:rsidRPr="009A3BD9" w:rsidRDefault="00A47B23">
            <w:pPr>
              <w:spacing w:after="0" w:line="240" w:lineRule="auto"/>
              <w:rPr>
                <w:rFonts w:ascii="Times New Roman" w:eastAsia="Times New Roman" w:hAnsi="Times New Roman"/>
                <w:sz w:val="24"/>
                <w:szCs w:val="24"/>
                <w:lang w:eastAsia="lv-LV"/>
              </w:rPr>
            </w:pPr>
          </w:p>
        </w:tc>
        <w:tc>
          <w:tcPr>
            <w:tcW w:w="1211" w:type="dxa"/>
            <w:noWrap/>
            <w:vAlign w:val="bottom"/>
          </w:tcPr>
          <w:p w14:paraId="7D0DC79B" w14:textId="77777777" w:rsidR="00A47B23" w:rsidRPr="009A3BD9" w:rsidRDefault="00A47B23">
            <w:pPr>
              <w:spacing w:after="0" w:line="240" w:lineRule="auto"/>
              <w:rPr>
                <w:rFonts w:ascii="Times New Roman" w:eastAsia="Times New Roman" w:hAnsi="Times New Roman"/>
                <w:sz w:val="24"/>
                <w:szCs w:val="24"/>
                <w:lang w:eastAsia="lv-LV"/>
              </w:rPr>
            </w:pPr>
          </w:p>
        </w:tc>
        <w:tc>
          <w:tcPr>
            <w:tcW w:w="1231" w:type="dxa"/>
            <w:noWrap/>
            <w:vAlign w:val="bottom"/>
          </w:tcPr>
          <w:p w14:paraId="14AF7435" w14:textId="77777777" w:rsidR="00A47B23" w:rsidRPr="009A3BD9" w:rsidRDefault="00A47B23">
            <w:pPr>
              <w:spacing w:after="0" w:line="240" w:lineRule="auto"/>
              <w:rPr>
                <w:rFonts w:ascii="Times New Roman" w:eastAsia="Times New Roman" w:hAnsi="Times New Roman"/>
                <w:sz w:val="24"/>
                <w:szCs w:val="24"/>
                <w:lang w:eastAsia="lv-LV"/>
              </w:rPr>
            </w:pPr>
          </w:p>
        </w:tc>
        <w:tc>
          <w:tcPr>
            <w:tcW w:w="1546" w:type="dxa"/>
            <w:noWrap/>
            <w:vAlign w:val="bottom"/>
          </w:tcPr>
          <w:p w14:paraId="2A09C223" w14:textId="77777777" w:rsidR="00A47B23" w:rsidRPr="009A3BD9" w:rsidRDefault="00A47B23">
            <w:pPr>
              <w:spacing w:after="0" w:line="240" w:lineRule="auto"/>
              <w:rPr>
                <w:rFonts w:ascii="Times New Roman" w:eastAsia="Times New Roman" w:hAnsi="Times New Roman"/>
                <w:sz w:val="24"/>
                <w:szCs w:val="24"/>
                <w:lang w:eastAsia="lv-LV"/>
              </w:rPr>
            </w:pPr>
          </w:p>
        </w:tc>
        <w:tc>
          <w:tcPr>
            <w:tcW w:w="1165" w:type="dxa"/>
            <w:noWrap/>
            <w:vAlign w:val="bottom"/>
          </w:tcPr>
          <w:p w14:paraId="53698AFC" w14:textId="77777777" w:rsidR="00A47B23" w:rsidRPr="009A3BD9" w:rsidRDefault="00A47B23">
            <w:pPr>
              <w:spacing w:after="0" w:line="240" w:lineRule="auto"/>
              <w:rPr>
                <w:rFonts w:ascii="Times New Roman" w:eastAsia="Times New Roman" w:hAnsi="Times New Roman"/>
                <w:sz w:val="24"/>
                <w:szCs w:val="24"/>
                <w:lang w:eastAsia="lv-LV"/>
              </w:rPr>
            </w:pPr>
          </w:p>
        </w:tc>
        <w:tc>
          <w:tcPr>
            <w:tcW w:w="2268" w:type="dxa"/>
            <w:noWrap/>
            <w:vAlign w:val="bottom"/>
          </w:tcPr>
          <w:p w14:paraId="1305D053" w14:textId="77777777" w:rsidR="00A47B23" w:rsidRPr="009A3BD9" w:rsidRDefault="00A47B23">
            <w:pPr>
              <w:spacing w:after="0" w:line="240" w:lineRule="auto"/>
              <w:rPr>
                <w:rFonts w:ascii="Times New Roman" w:eastAsia="Times New Roman" w:hAnsi="Times New Roman"/>
                <w:sz w:val="24"/>
                <w:szCs w:val="24"/>
                <w:lang w:eastAsia="lv-LV"/>
              </w:rPr>
            </w:pPr>
          </w:p>
        </w:tc>
      </w:tr>
      <w:tr w:rsidR="00A47B23" w:rsidRPr="00D50597" w14:paraId="7EC71E5B" w14:textId="77777777" w:rsidTr="009A3BD9">
        <w:trPr>
          <w:trHeight w:val="255"/>
        </w:trPr>
        <w:tc>
          <w:tcPr>
            <w:tcW w:w="14672" w:type="dxa"/>
            <w:gridSpan w:val="10"/>
            <w:tcBorders>
              <w:top w:val="nil"/>
              <w:left w:val="nil"/>
              <w:bottom w:val="single" w:sz="4" w:space="0" w:color="auto"/>
              <w:right w:val="nil"/>
            </w:tcBorders>
            <w:vAlign w:val="bottom"/>
            <w:hideMark/>
          </w:tcPr>
          <w:p w14:paraId="17AA63E6" w14:textId="77777777" w:rsidR="00A47B23" w:rsidRPr="009A3BD9" w:rsidRDefault="00A47B23">
            <w:pPr>
              <w:spacing w:after="0" w:line="240" w:lineRule="auto"/>
              <w:rPr>
                <w:rFonts w:ascii="Times New Roman" w:eastAsia="Times New Roman" w:hAnsi="Times New Roman"/>
                <w:i/>
                <w:iCs/>
                <w:sz w:val="24"/>
                <w:szCs w:val="24"/>
                <w:lang w:eastAsia="lv-LV"/>
              </w:rPr>
            </w:pPr>
            <w:r w:rsidRPr="009A3BD9">
              <w:rPr>
                <w:rFonts w:ascii="Times New Roman" w:eastAsia="Times New Roman" w:hAnsi="Times New Roman"/>
                <w:i/>
                <w:iCs/>
                <w:sz w:val="24"/>
                <w:szCs w:val="24"/>
                <w:lang w:eastAsia="lv-LV"/>
              </w:rPr>
              <w:t> </w:t>
            </w:r>
          </w:p>
        </w:tc>
      </w:tr>
      <w:tr w:rsidR="00A47B23" w:rsidRPr="00D50597" w14:paraId="7328635A" w14:textId="77777777" w:rsidTr="009A3BD9">
        <w:trPr>
          <w:trHeight w:val="255"/>
        </w:trPr>
        <w:tc>
          <w:tcPr>
            <w:tcW w:w="1430" w:type="dxa"/>
            <w:tcBorders>
              <w:top w:val="nil"/>
              <w:left w:val="nil"/>
              <w:bottom w:val="single" w:sz="4" w:space="0" w:color="auto"/>
              <w:right w:val="nil"/>
            </w:tcBorders>
            <w:noWrap/>
            <w:vAlign w:val="bottom"/>
            <w:hideMark/>
          </w:tcPr>
          <w:p w14:paraId="37E484EA" w14:textId="77777777" w:rsidR="00A47B23" w:rsidRPr="009A3BD9" w:rsidRDefault="00A47B23">
            <w:pPr>
              <w:spacing w:after="0" w:line="240" w:lineRule="auto"/>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 </w:t>
            </w:r>
          </w:p>
        </w:tc>
        <w:tc>
          <w:tcPr>
            <w:tcW w:w="2560" w:type="dxa"/>
            <w:gridSpan w:val="2"/>
            <w:tcBorders>
              <w:top w:val="nil"/>
              <w:left w:val="nil"/>
              <w:bottom w:val="single" w:sz="4" w:space="0" w:color="auto"/>
              <w:right w:val="nil"/>
            </w:tcBorders>
            <w:noWrap/>
            <w:vAlign w:val="bottom"/>
            <w:hideMark/>
          </w:tcPr>
          <w:p w14:paraId="54CBE896" w14:textId="77777777" w:rsidR="00A47B23" w:rsidRPr="009A3BD9" w:rsidRDefault="00A47B23">
            <w:pPr>
              <w:spacing w:after="0" w:line="240" w:lineRule="auto"/>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 </w:t>
            </w:r>
          </w:p>
        </w:tc>
        <w:tc>
          <w:tcPr>
            <w:tcW w:w="2262" w:type="dxa"/>
            <w:tcBorders>
              <w:top w:val="nil"/>
              <w:left w:val="nil"/>
              <w:bottom w:val="single" w:sz="4" w:space="0" w:color="auto"/>
              <w:right w:val="nil"/>
            </w:tcBorders>
            <w:noWrap/>
            <w:vAlign w:val="bottom"/>
            <w:hideMark/>
          </w:tcPr>
          <w:p w14:paraId="2DA6ABB1" w14:textId="77777777" w:rsidR="00A47B23" w:rsidRPr="009A3BD9" w:rsidRDefault="00A47B23">
            <w:pPr>
              <w:spacing w:after="0" w:line="240" w:lineRule="auto"/>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 </w:t>
            </w:r>
          </w:p>
        </w:tc>
        <w:tc>
          <w:tcPr>
            <w:tcW w:w="999" w:type="dxa"/>
            <w:tcBorders>
              <w:top w:val="nil"/>
              <w:left w:val="nil"/>
              <w:bottom w:val="single" w:sz="4" w:space="0" w:color="auto"/>
              <w:right w:val="nil"/>
            </w:tcBorders>
            <w:noWrap/>
            <w:vAlign w:val="bottom"/>
            <w:hideMark/>
          </w:tcPr>
          <w:p w14:paraId="6E158009" w14:textId="77777777" w:rsidR="00A47B23" w:rsidRPr="009A3BD9" w:rsidRDefault="00A47B23">
            <w:pPr>
              <w:spacing w:after="0" w:line="240" w:lineRule="auto"/>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 </w:t>
            </w:r>
          </w:p>
        </w:tc>
        <w:tc>
          <w:tcPr>
            <w:tcW w:w="1211" w:type="dxa"/>
            <w:tcBorders>
              <w:top w:val="nil"/>
              <w:left w:val="nil"/>
              <w:bottom w:val="single" w:sz="4" w:space="0" w:color="auto"/>
              <w:right w:val="nil"/>
            </w:tcBorders>
            <w:noWrap/>
            <w:vAlign w:val="bottom"/>
            <w:hideMark/>
          </w:tcPr>
          <w:p w14:paraId="49DDD833" w14:textId="77777777" w:rsidR="00A47B23" w:rsidRPr="009A3BD9" w:rsidRDefault="00A47B23">
            <w:pPr>
              <w:spacing w:after="0" w:line="240" w:lineRule="auto"/>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 </w:t>
            </w:r>
          </w:p>
        </w:tc>
        <w:tc>
          <w:tcPr>
            <w:tcW w:w="1231" w:type="dxa"/>
            <w:tcBorders>
              <w:top w:val="nil"/>
              <w:left w:val="nil"/>
              <w:bottom w:val="single" w:sz="4" w:space="0" w:color="auto"/>
              <w:right w:val="nil"/>
            </w:tcBorders>
            <w:noWrap/>
            <w:vAlign w:val="bottom"/>
            <w:hideMark/>
          </w:tcPr>
          <w:p w14:paraId="5EBBEAFA" w14:textId="77777777" w:rsidR="00A47B23" w:rsidRPr="009A3BD9" w:rsidRDefault="00A47B23">
            <w:pPr>
              <w:spacing w:after="0" w:line="240" w:lineRule="auto"/>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 </w:t>
            </w:r>
          </w:p>
        </w:tc>
        <w:tc>
          <w:tcPr>
            <w:tcW w:w="1546" w:type="dxa"/>
            <w:tcBorders>
              <w:top w:val="nil"/>
              <w:left w:val="nil"/>
              <w:bottom w:val="single" w:sz="4" w:space="0" w:color="auto"/>
              <w:right w:val="nil"/>
            </w:tcBorders>
            <w:noWrap/>
            <w:vAlign w:val="bottom"/>
            <w:hideMark/>
          </w:tcPr>
          <w:p w14:paraId="6A32597A" w14:textId="77777777" w:rsidR="00A47B23" w:rsidRPr="009A3BD9" w:rsidRDefault="00A47B23">
            <w:pPr>
              <w:spacing w:after="0" w:line="240" w:lineRule="auto"/>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 </w:t>
            </w:r>
          </w:p>
        </w:tc>
        <w:tc>
          <w:tcPr>
            <w:tcW w:w="1165" w:type="dxa"/>
            <w:tcBorders>
              <w:top w:val="nil"/>
              <w:left w:val="nil"/>
              <w:bottom w:val="single" w:sz="4" w:space="0" w:color="auto"/>
              <w:right w:val="nil"/>
            </w:tcBorders>
            <w:noWrap/>
            <w:vAlign w:val="bottom"/>
            <w:hideMark/>
          </w:tcPr>
          <w:p w14:paraId="289F834D" w14:textId="77777777" w:rsidR="00A47B23" w:rsidRPr="009A3BD9" w:rsidRDefault="00A47B23">
            <w:pPr>
              <w:spacing w:after="0" w:line="240" w:lineRule="auto"/>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 </w:t>
            </w:r>
          </w:p>
        </w:tc>
        <w:tc>
          <w:tcPr>
            <w:tcW w:w="2268" w:type="dxa"/>
            <w:tcBorders>
              <w:top w:val="nil"/>
              <w:left w:val="nil"/>
              <w:bottom w:val="single" w:sz="4" w:space="0" w:color="auto"/>
              <w:right w:val="nil"/>
            </w:tcBorders>
            <w:noWrap/>
            <w:vAlign w:val="bottom"/>
            <w:hideMark/>
          </w:tcPr>
          <w:p w14:paraId="0A7CDC9F" w14:textId="77777777" w:rsidR="00A47B23" w:rsidRPr="009A3BD9" w:rsidRDefault="00A47B23">
            <w:pPr>
              <w:spacing w:after="0" w:line="240" w:lineRule="auto"/>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 </w:t>
            </w:r>
          </w:p>
        </w:tc>
      </w:tr>
      <w:tr w:rsidR="00A47B23" w:rsidRPr="00D50597" w14:paraId="087A496F" w14:textId="77777777" w:rsidTr="009A3BD9">
        <w:trPr>
          <w:trHeight w:val="120"/>
        </w:trPr>
        <w:tc>
          <w:tcPr>
            <w:tcW w:w="1430" w:type="dxa"/>
            <w:noWrap/>
            <w:vAlign w:val="bottom"/>
          </w:tcPr>
          <w:p w14:paraId="6F78583F" w14:textId="77777777" w:rsidR="00A47B23" w:rsidRPr="009A3BD9" w:rsidRDefault="00A47B23">
            <w:pPr>
              <w:spacing w:after="0" w:line="240" w:lineRule="auto"/>
              <w:rPr>
                <w:rFonts w:ascii="Times New Roman" w:eastAsia="Times New Roman" w:hAnsi="Times New Roman"/>
                <w:sz w:val="24"/>
                <w:szCs w:val="24"/>
                <w:lang w:eastAsia="lv-LV"/>
              </w:rPr>
            </w:pPr>
          </w:p>
        </w:tc>
        <w:tc>
          <w:tcPr>
            <w:tcW w:w="2560" w:type="dxa"/>
            <w:gridSpan w:val="2"/>
            <w:noWrap/>
            <w:vAlign w:val="bottom"/>
          </w:tcPr>
          <w:p w14:paraId="76DE6018" w14:textId="77777777" w:rsidR="00A47B23" w:rsidRPr="009A3BD9" w:rsidRDefault="00A47B23">
            <w:pPr>
              <w:spacing w:after="0" w:line="240" w:lineRule="auto"/>
              <w:rPr>
                <w:rFonts w:ascii="Times New Roman" w:eastAsia="Times New Roman" w:hAnsi="Times New Roman"/>
                <w:sz w:val="24"/>
                <w:szCs w:val="24"/>
                <w:lang w:eastAsia="lv-LV"/>
              </w:rPr>
            </w:pPr>
          </w:p>
        </w:tc>
        <w:tc>
          <w:tcPr>
            <w:tcW w:w="2262" w:type="dxa"/>
            <w:noWrap/>
            <w:vAlign w:val="bottom"/>
          </w:tcPr>
          <w:p w14:paraId="4C19789F" w14:textId="77777777" w:rsidR="00A47B23" w:rsidRPr="009A3BD9" w:rsidRDefault="00A47B23">
            <w:pPr>
              <w:spacing w:after="0" w:line="240" w:lineRule="auto"/>
              <w:rPr>
                <w:rFonts w:ascii="Times New Roman" w:eastAsia="Times New Roman" w:hAnsi="Times New Roman"/>
                <w:sz w:val="24"/>
                <w:szCs w:val="24"/>
                <w:lang w:eastAsia="lv-LV"/>
              </w:rPr>
            </w:pPr>
          </w:p>
        </w:tc>
        <w:tc>
          <w:tcPr>
            <w:tcW w:w="999" w:type="dxa"/>
            <w:noWrap/>
            <w:vAlign w:val="bottom"/>
          </w:tcPr>
          <w:p w14:paraId="08354801" w14:textId="77777777" w:rsidR="00A47B23" w:rsidRPr="009A3BD9" w:rsidRDefault="00A47B23">
            <w:pPr>
              <w:spacing w:after="0" w:line="240" w:lineRule="auto"/>
              <w:rPr>
                <w:rFonts w:ascii="Times New Roman" w:eastAsia="Times New Roman" w:hAnsi="Times New Roman"/>
                <w:sz w:val="24"/>
                <w:szCs w:val="24"/>
                <w:lang w:eastAsia="lv-LV"/>
              </w:rPr>
            </w:pPr>
          </w:p>
        </w:tc>
        <w:tc>
          <w:tcPr>
            <w:tcW w:w="1211" w:type="dxa"/>
            <w:noWrap/>
            <w:vAlign w:val="bottom"/>
          </w:tcPr>
          <w:p w14:paraId="7F17F27A" w14:textId="77777777" w:rsidR="00A47B23" w:rsidRPr="009A3BD9" w:rsidRDefault="00A47B23">
            <w:pPr>
              <w:spacing w:after="0" w:line="240" w:lineRule="auto"/>
              <w:rPr>
                <w:rFonts w:ascii="Times New Roman" w:eastAsia="Times New Roman" w:hAnsi="Times New Roman"/>
                <w:sz w:val="24"/>
                <w:szCs w:val="24"/>
                <w:lang w:eastAsia="lv-LV"/>
              </w:rPr>
            </w:pPr>
          </w:p>
        </w:tc>
        <w:tc>
          <w:tcPr>
            <w:tcW w:w="1231" w:type="dxa"/>
            <w:noWrap/>
            <w:vAlign w:val="bottom"/>
          </w:tcPr>
          <w:p w14:paraId="54BE214A" w14:textId="77777777" w:rsidR="00A47B23" w:rsidRPr="009A3BD9" w:rsidRDefault="00A47B23">
            <w:pPr>
              <w:spacing w:after="0" w:line="240" w:lineRule="auto"/>
              <w:rPr>
                <w:rFonts w:ascii="Times New Roman" w:eastAsia="Times New Roman" w:hAnsi="Times New Roman"/>
                <w:sz w:val="24"/>
                <w:szCs w:val="24"/>
                <w:lang w:eastAsia="lv-LV"/>
              </w:rPr>
            </w:pPr>
          </w:p>
        </w:tc>
        <w:tc>
          <w:tcPr>
            <w:tcW w:w="1546" w:type="dxa"/>
            <w:noWrap/>
            <w:vAlign w:val="bottom"/>
          </w:tcPr>
          <w:p w14:paraId="1D0FEE2D" w14:textId="77777777" w:rsidR="00A47B23" w:rsidRPr="009A3BD9" w:rsidRDefault="00A47B23">
            <w:pPr>
              <w:spacing w:after="0" w:line="240" w:lineRule="auto"/>
              <w:rPr>
                <w:rFonts w:ascii="Times New Roman" w:eastAsia="Times New Roman" w:hAnsi="Times New Roman"/>
                <w:sz w:val="24"/>
                <w:szCs w:val="24"/>
                <w:lang w:eastAsia="lv-LV"/>
              </w:rPr>
            </w:pPr>
          </w:p>
        </w:tc>
        <w:tc>
          <w:tcPr>
            <w:tcW w:w="1165" w:type="dxa"/>
            <w:noWrap/>
            <w:vAlign w:val="bottom"/>
          </w:tcPr>
          <w:p w14:paraId="0730E31B" w14:textId="77777777" w:rsidR="00A47B23" w:rsidRPr="009A3BD9" w:rsidRDefault="00A47B23">
            <w:pPr>
              <w:spacing w:after="0" w:line="240" w:lineRule="auto"/>
              <w:rPr>
                <w:rFonts w:ascii="Times New Roman" w:eastAsia="Times New Roman" w:hAnsi="Times New Roman"/>
                <w:sz w:val="24"/>
                <w:szCs w:val="24"/>
                <w:lang w:eastAsia="lv-LV"/>
              </w:rPr>
            </w:pPr>
          </w:p>
        </w:tc>
        <w:tc>
          <w:tcPr>
            <w:tcW w:w="2268" w:type="dxa"/>
            <w:noWrap/>
            <w:vAlign w:val="bottom"/>
          </w:tcPr>
          <w:p w14:paraId="79854378" w14:textId="77777777" w:rsidR="00A47B23" w:rsidRPr="009A3BD9" w:rsidRDefault="00A47B23">
            <w:pPr>
              <w:spacing w:after="0" w:line="240" w:lineRule="auto"/>
              <w:rPr>
                <w:rFonts w:ascii="Times New Roman" w:eastAsia="Times New Roman" w:hAnsi="Times New Roman"/>
                <w:sz w:val="24"/>
                <w:szCs w:val="24"/>
                <w:lang w:eastAsia="lv-LV"/>
              </w:rPr>
            </w:pPr>
          </w:p>
        </w:tc>
      </w:tr>
      <w:tr w:rsidR="00A47B23" w:rsidRPr="00D50597" w14:paraId="7759B2D7" w14:textId="77777777" w:rsidTr="009A3BD9">
        <w:trPr>
          <w:trHeight w:val="80"/>
        </w:trPr>
        <w:tc>
          <w:tcPr>
            <w:tcW w:w="1430" w:type="dxa"/>
            <w:noWrap/>
            <w:vAlign w:val="bottom"/>
            <w:hideMark/>
          </w:tcPr>
          <w:p w14:paraId="565FDE19" w14:textId="77777777" w:rsidR="00A47B23" w:rsidRPr="009A3BD9" w:rsidRDefault="00A47B23">
            <w:pPr>
              <w:spacing w:after="0" w:line="240" w:lineRule="auto"/>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Būvuzraugs:</w:t>
            </w:r>
          </w:p>
        </w:tc>
        <w:tc>
          <w:tcPr>
            <w:tcW w:w="2560" w:type="dxa"/>
            <w:gridSpan w:val="2"/>
            <w:tcBorders>
              <w:top w:val="nil"/>
              <w:left w:val="nil"/>
              <w:bottom w:val="single" w:sz="4" w:space="0" w:color="auto"/>
              <w:right w:val="nil"/>
            </w:tcBorders>
            <w:noWrap/>
            <w:vAlign w:val="bottom"/>
            <w:hideMark/>
          </w:tcPr>
          <w:p w14:paraId="36D83674" w14:textId="77777777" w:rsidR="00A47B23" w:rsidRPr="009A3BD9" w:rsidRDefault="00A47B23">
            <w:pPr>
              <w:spacing w:after="0" w:line="240" w:lineRule="auto"/>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 </w:t>
            </w:r>
          </w:p>
        </w:tc>
        <w:tc>
          <w:tcPr>
            <w:tcW w:w="2262" w:type="dxa"/>
            <w:tcBorders>
              <w:top w:val="nil"/>
              <w:left w:val="nil"/>
              <w:bottom w:val="single" w:sz="4" w:space="0" w:color="auto"/>
              <w:right w:val="nil"/>
            </w:tcBorders>
            <w:noWrap/>
            <w:vAlign w:val="bottom"/>
            <w:hideMark/>
          </w:tcPr>
          <w:p w14:paraId="1FADE406" w14:textId="77777777" w:rsidR="00A47B23" w:rsidRPr="009A3BD9" w:rsidRDefault="00A47B23">
            <w:pPr>
              <w:spacing w:after="0" w:line="240" w:lineRule="auto"/>
              <w:jc w:val="right"/>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 </w:t>
            </w:r>
          </w:p>
        </w:tc>
        <w:tc>
          <w:tcPr>
            <w:tcW w:w="999" w:type="dxa"/>
            <w:noWrap/>
            <w:vAlign w:val="bottom"/>
          </w:tcPr>
          <w:p w14:paraId="6D117286" w14:textId="77777777" w:rsidR="00A47B23" w:rsidRPr="009A3BD9" w:rsidRDefault="00A47B23">
            <w:pPr>
              <w:spacing w:after="0" w:line="240" w:lineRule="auto"/>
              <w:rPr>
                <w:rFonts w:ascii="Times New Roman" w:eastAsia="Times New Roman" w:hAnsi="Times New Roman"/>
                <w:sz w:val="24"/>
                <w:szCs w:val="24"/>
                <w:lang w:eastAsia="lv-LV"/>
              </w:rPr>
            </w:pPr>
          </w:p>
        </w:tc>
        <w:tc>
          <w:tcPr>
            <w:tcW w:w="1211" w:type="dxa"/>
            <w:noWrap/>
            <w:vAlign w:val="bottom"/>
          </w:tcPr>
          <w:p w14:paraId="51636F4C" w14:textId="77777777" w:rsidR="00A47B23" w:rsidRPr="009A3BD9" w:rsidRDefault="00A47B23">
            <w:pPr>
              <w:spacing w:after="0" w:line="240" w:lineRule="auto"/>
              <w:rPr>
                <w:rFonts w:ascii="Times New Roman" w:eastAsia="Times New Roman" w:hAnsi="Times New Roman"/>
                <w:sz w:val="24"/>
                <w:szCs w:val="24"/>
                <w:lang w:eastAsia="lv-LV"/>
              </w:rPr>
            </w:pPr>
          </w:p>
        </w:tc>
        <w:tc>
          <w:tcPr>
            <w:tcW w:w="1231" w:type="dxa"/>
            <w:noWrap/>
            <w:vAlign w:val="bottom"/>
          </w:tcPr>
          <w:p w14:paraId="6EB190BF" w14:textId="77777777" w:rsidR="00A47B23" w:rsidRPr="009A3BD9" w:rsidRDefault="00A47B23">
            <w:pPr>
              <w:spacing w:after="0" w:line="240" w:lineRule="auto"/>
              <w:rPr>
                <w:rFonts w:ascii="Times New Roman" w:eastAsia="Times New Roman" w:hAnsi="Times New Roman"/>
                <w:sz w:val="24"/>
                <w:szCs w:val="24"/>
                <w:lang w:eastAsia="lv-LV"/>
              </w:rPr>
            </w:pPr>
          </w:p>
        </w:tc>
        <w:tc>
          <w:tcPr>
            <w:tcW w:w="1546" w:type="dxa"/>
            <w:noWrap/>
            <w:vAlign w:val="bottom"/>
          </w:tcPr>
          <w:p w14:paraId="2D0ADCEF" w14:textId="77777777" w:rsidR="00A47B23" w:rsidRPr="009A3BD9" w:rsidRDefault="00A47B23">
            <w:pPr>
              <w:spacing w:after="0" w:line="240" w:lineRule="auto"/>
              <w:rPr>
                <w:rFonts w:ascii="Times New Roman" w:eastAsia="Times New Roman" w:hAnsi="Times New Roman"/>
                <w:sz w:val="24"/>
                <w:szCs w:val="24"/>
                <w:lang w:eastAsia="lv-LV"/>
              </w:rPr>
            </w:pPr>
          </w:p>
        </w:tc>
        <w:tc>
          <w:tcPr>
            <w:tcW w:w="1165" w:type="dxa"/>
            <w:noWrap/>
            <w:vAlign w:val="bottom"/>
          </w:tcPr>
          <w:p w14:paraId="14CA85E2" w14:textId="77777777" w:rsidR="00A47B23" w:rsidRPr="009A3BD9" w:rsidRDefault="00A47B23">
            <w:pPr>
              <w:spacing w:after="0" w:line="240" w:lineRule="auto"/>
              <w:rPr>
                <w:rFonts w:ascii="Times New Roman" w:eastAsia="Times New Roman" w:hAnsi="Times New Roman"/>
                <w:sz w:val="24"/>
                <w:szCs w:val="24"/>
                <w:lang w:eastAsia="lv-LV"/>
              </w:rPr>
            </w:pPr>
          </w:p>
        </w:tc>
        <w:tc>
          <w:tcPr>
            <w:tcW w:w="2268" w:type="dxa"/>
            <w:noWrap/>
            <w:vAlign w:val="bottom"/>
          </w:tcPr>
          <w:p w14:paraId="387EE666" w14:textId="77777777" w:rsidR="00A47B23" w:rsidRPr="009A3BD9" w:rsidRDefault="00A47B23">
            <w:pPr>
              <w:spacing w:after="0" w:line="240" w:lineRule="auto"/>
              <w:rPr>
                <w:rFonts w:ascii="Times New Roman" w:eastAsia="Times New Roman" w:hAnsi="Times New Roman"/>
                <w:sz w:val="24"/>
                <w:szCs w:val="24"/>
                <w:lang w:eastAsia="lv-LV"/>
              </w:rPr>
            </w:pPr>
          </w:p>
        </w:tc>
      </w:tr>
      <w:tr w:rsidR="00A47B23" w:rsidRPr="00D50597" w14:paraId="5EC3730E" w14:textId="77777777" w:rsidTr="009A3BD9">
        <w:trPr>
          <w:trHeight w:val="255"/>
        </w:trPr>
        <w:tc>
          <w:tcPr>
            <w:tcW w:w="6252" w:type="dxa"/>
            <w:gridSpan w:val="4"/>
            <w:noWrap/>
            <w:vAlign w:val="bottom"/>
            <w:hideMark/>
          </w:tcPr>
          <w:p w14:paraId="472ECF80" w14:textId="77777777" w:rsidR="00A47B23" w:rsidRPr="009A3BD9" w:rsidRDefault="00A47B23">
            <w:pPr>
              <w:spacing w:after="0" w:line="240" w:lineRule="auto"/>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Datums:</w:t>
            </w:r>
          </w:p>
        </w:tc>
        <w:tc>
          <w:tcPr>
            <w:tcW w:w="999" w:type="dxa"/>
            <w:noWrap/>
            <w:vAlign w:val="bottom"/>
          </w:tcPr>
          <w:p w14:paraId="69DB42D4" w14:textId="77777777" w:rsidR="00A47B23" w:rsidRPr="009A3BD9" w:rsidRDefault="00A47B23">
            <w:pPr>
              <w:spacing w:after="0" w:line="240" w:lineRule="auto"/>
              <w:rPr>
                <w:rFonts w:ascii="Times New Roman" w:eastAsia="Times New Roman" w:hAnsi="Times New Roman"/>
                <w:sz w:val="24"/>
                <w:szCs w:val="24"/>
                <w:lang w:eastAsia="lv-LV"/>
              </w:rPr>
            </w:pPr>
          </w:p>
        </w:tc>
        <w:tc>
          <w:tcPr>
            <w:tcW w:w="1211" w:type="dxa"/>
            <w:noWrap/>
            <w:vAlign w:val="bottom"/>
          </w:tcPr>
          <w:p w14:paraId="1B9FBD59" w14:textId="77777777" w:rsidR="00A47B23" w:rsidRPr="009A3BD9" w:rsidRDefault="00A47B23">
            <w:pPr>
              <w:spacing w:after="0" w:line="240" w:lineRule="auto"/>
              <w:rPr>
                <w:rFonts w:ascii="Times New Roman" w:eastAsia="Times New Roman" w:hAnsi="Times New Roman"/>
                <w:sz w:val="24"/>
                <w:szCs w:val="24"/>
                <w:lang w:eastAsia="lv-LV"/>
              </w:rPr>
            </w:pPr>
          </w:p>
        </w:tc>
        <w:tc>
          <w:tcPr>
            <w:tcW w:w="1231" w:type="dxa"/>
            <w:noWrap/>
            <w:vAlign w:val="bottom"/>
          </w:tcPr>
          <w:p w14:paraId="5A2FBC3F" w14:textId="77777777" w:rsidR="00A47B23" w:rsidRPr="009A3BD9" w:rsidRDefault="00A47B23">
            <w:pPr>
              <w:spacing w:after="0" w:line="240" w:lineRule="auto"/>
              <w:rPr>
                <w:rFonts w:ascii="Times New Roman" w:eastAsia="Times New Roman" w:hAnsi="Times New Roman"/>
                <w:sz w:val="24"/>
                <w:szCs w:val="24"/>
                <w:lang w:eastAsia="lv-LV"/>
              </w:rPr>
            </w:pPr>
          </w:p>
        </w:tc>
        <w:tc>
          <w:tcPr>
            <w:tcW w:w="1546" w:type="dxa"/>
            <w:noWrap/>
            <w:vAlign w:val="bottom"/>
          </w:tcPr>
          <w:p w14:paraId="7455B093" w14:textId="77777777" w:rsidR="00A47B23" w:rsidRPr="009A3BD9" w:rsidRDefault="00A47B23">
            <w:pPr>
              <w:spacing w:after="0" w:line="240" w:lineRule="auto"/>
              <w:rPr>
                <w:rFonts w:ascii="Times New Roman" w:eastAsia="Times New Roman" w:hAnsi="Times New Roman"/>
                <w:sz w:val="24"/>
                <w:szCs w:val="24"/>
                <w:lang w:eastAsia="lv-LV"/>
              </w:rPr>
            </w:pPr>
          </w:p>
        </w:tc>
        <w:tc>
          <w:tcPr>
            <w:tcW w:w="1165" w:type="dxa"/>
            <w:noWrap/>
            <w:vAlign w:val="bottom"/>
          </w:tcPr>
          <w:p w14:paraId="1663E2A1" w14:textId="77777777" w:rsidR="00A47B23" w:rsidRPr="009A3BD9" w:rsidRDefault="00A47B23">
            <w:pPr>
              <w:spacing w:after="0" w:line="240" w:lineRule="auto"/>
              <w:rPr>
                <w:rFonts w:ascii="Times New Roman" w:eastAsia="Times New Roman" w:hAnsi="Times New Roman"/>
                <w:sz w:val="24"/>
                <w:szCs w:val="24"/>
                <w:lang w:eastAsia="lv-LV"/>
              </w:rPr>
            </w:pPr>
          </w:p>
        </w:tc>
        <w:tc>
          <w:tcPr>
            <w:tcW w:w="2268" w:type="dxa"/>
            <w:noWrap/>
            <w:vAlign w:val="bottom"/>
          </w:tcPr>
          <w:p w14:paraId="10F9EB45" w14:textId="77777777" w:rsidR="00A47B23" w:rsidRPr="009A3BD9" w:rsidRDefault="00A47B23">
            <w:pPr>
              <w:spacing w:after="0" w:line="240" w:lineRule="auto"/>
              <w:rPr>
                <w:rFonts w:ascii="Times New Roman" w:eastAsia="Times New Roman" w:hAnsi="Times New Roman"/>
                <w:sz w:val="24"/>
                <w:szCs w:val="24"/>
                <w:lang w:eastAsia="lv-LV"/>
              </w:rPr>
            </w:pPr>
          </w:p>
        </w:tc>
      </w:tr>
      <w:tr w:rsidR="00A47B23" w:rsidRPr="00D50597" w14:paraId="75B884A9" w14:textId="77777777" w:rsidTr="009A3BD9">
        <w:trPr>
          <w:trHeight w:val="255"/>
        </w:trPr>
        <w:tc>
          <w:tcPr>
            <w:tcW w:w="1430" w:type="dxa"/>
            <w:noWrap/>
            <w:vAlign w:val="bottom"/>
          </w:tcPr>
          <w:p w14:paraId="0B21DABF" w14:textId="77777777" w:rsidR="00A47B23" w:rsidRPr="009A3BD9" w:rsidRDefault="00A47B23">
            <w:pPr>
              <w:spacing w:after="0" w:line="240" w:lineRule="auto"/>
              <w:rPr>
                <w:rFonts w:ascii="Times New Roman" w:eastAsia="Times New Roman" w:hAnsi="Times New Roman"/>
                <w:sz w:val="24"/>
                <w:szCs w:val="24"/>
                <w:lang w:eastAsia="lv-LV"/>
              </w:rPr>
            </w:pPr>
          </w:p>
        </w:tc>
        <w:tc>
          <w:tcPr>
            <w:tcW w:w="2560" w:type="dxa"/>
            <w:gridSpan w:val="2"/>
            <w:noWrap/>
            <w:vAlign w:val="bottom"/>
          </w:tcPr>
          <w:p w14:paraId="2CD19220" w14:textId="77777777" w:rsidR="00A47B23" w:rsidRPr="009A3BD9" w:rsidRDefault="00A47B23">
            <w:pPr>
              <w:spacing w:after="0" w:line="240" w:lineRule="auto"/>
              <w:rPr>
                <w:rFonts w:ascii="Times New Roman" w:eastAsia="Times New Roman" w:hAnsi="Times New Roman"/>
                <w:sz w:val="24"/>
                <w:szCs w:val="24"/>
                <w:lang w:eastAsia="lv-LV"/>
              </w:rPr>
            </w:pPr>
          </w:p>
        </w:tc>
        <w:tc>
          <w:tcPr>
            <w:tcW w:w="2262" w:type="dxa"/>
            <w:noWrap/>
            <w:vAlign w:val="bottom"/>
          </w:tcPr>
          <w:p w14:paraId="7EDFAD10" w14:textId="77777777" w:rsidR="00A47B23" w:rsidRPr="009A3BD9" w:rsidRDefault="00A47B23">
            <w:pPr>
              <w:spacing w:after="0" w:line="240" w:lineRule="auto"/>
              <w:rPr>
                <w:rFonts w:ascii="Times New Roman" w:eastAsia="Times New Roman" w:hAnsi="Times New Roman"/>
                <w:sz w:val="24"/>
                <w:szCs w:val="24"/>
                <w:lang w:eastAsia="lv-LV"/>
              </w:rPr>
            </w:pPr>
          </w:p>
        </w:tc>
        <w:tc>
          <w:tcPr>
            <w:tcW w:w="999" w:type="dxa"/>
            <w:noWrap/>
            <w:vAlign w:val="bottom"/>
          </w:tcPr>
          <w:p w14:paraId="65FF3E0A" w14:textId="77777777" w:rsidR="00A47B23" w:rsidRPr="009A3BD9" w:rsidRDefault="00A47B23">
            <w:pPr>
              <w:spacing w:after="0" w:line="240" w:lineRule="auto"/>
              <w:rPr>
                <w:rFonts w:ascii="Times New Roman" w:eastAsia="Times New Roman" w:hAnsi="Times New Roman"/>
                <w:sz w:val="24"/>
                <w:szCs w:val="24"/>
                <w:lang w:eastAsia="lv-LV"/>
              </w:rPr>
            </w:pPr>
          </w:p>
        </w:tc>
        <w:tc>
          <w:tcPr>
            <w:tcW w:w="2442" w:type="dxa"/>
            <w:gridSpan w:val="2"/>
            <w:noWrap/>
            <w:vAlign w:val="bottom"/>
          </w:tcPr>
          <w:p w14:paraId="0BFBEFF6" w14:textId="77777777" w:rsidR="00A47B23" w:rsidRPr="009A3BD9" w:rsidRDefault="00A47B23">
            <w:pPr>
              <w:spacing w:after="0" w:line="240" w:lineRule="auto"/>
              <w:jc w:val="right"/>
              <w:rPr>
                <w:rFonts w:ascii="Times New Roman" w:eastAsia="Times New Roman" w:hAnsi="Times New Roman"/>
                <w:sz w:val="24"/>
                <w:szCs w:val="24"/>
                <w:lang w:eastAsia="lv-LV"/>
              </w:rPr>
            </w:pPr>
          </w:p>
        </w:tc>
        <w:tc>
          <w:tcPr>
            <w:tcW w:w="1546" w:type="dxa"/>
            <w:noWrap/>
            <w:vAlign w:val="bottom"/>
          </w:tcPr>
          <w:p w14:paraId="5B315A2D" w14:textId="77777777" w:rsidR="00A47B23" w:rsidRPr="009A3BD9" w:rsidRDefault="00A47B23">
            <w:pPr>
              <w:spacing w:after="0" w:line="240" w:lineRule="auto"/>
              <w:rPr>
                <w:rFonts w:ascii="Times New Roman" w:eastAsia="Times New Roman" w:hAnsi="Times New Roman"/>
                <w:sz w:val="24"/>
                <w:szCs w:val="24"/>
                <w:lang w:eastAsia="lv-LV"/>
              </w:rPr>
            </w:pPr>
          </w:p>
        </w:tc>
        <w:tc>
          <w:tcPr>
            <w:tcW w:w="1165" w:type="dxa"/>
            <w:noWrap/>
            <w:vAlign w:val="bottom"/>
          </w:tcPr>
          <w:p w14:paraId="0F5D57D4" w14:textId="77777777" w:rsidR="00A47B23" w:rsidRPr="009A3BD9" w:rsidRDefault="00A47B23">
            <w:pPr>
              <w:spacing w:after="0" w:line="240" w:lineRule="auto"/>
              <w:rPr>
                <w:rFonts w:ascii="Times New Roman" w:eastAsia="Times New Roman" w:hAnsi="Times New Roman"/>
                <w:sz w:val="24"/>
                <w:szCs w:val="24"/>
                <w:lang w:eastAsia="lv-LV"/>
              </w:rPr>
            </w:pPr>
          </w:p>
        </w:tc>
        <w:tc>
          <w:tcPr>
            <w:tcW w:w="2268" w:type="dxa"/>
            <w:noWrap/>
            <w:vAlign w:val="bottom"/>
          </w:tcPr>
          <w:p w14:paraId="0AFF0D93" w14:textId="77777777" w:rsidR="00A47B23" w:rsidRPr="009A3BD9" w:rsidRDefault="00A47B23">
            <w:pPr>
              <w:spacing w:after="0" w:line="240" w:lineRule="auto"/>
              <w:rPr>
                <w:rFonts w:ascii="Times New Roman" w:eastAsia="Times New Roman" w:hAnsi="Times New Roman"/>
                <w:sz w:val="24"/>
                <w:szCs w:val="24"/>
                <w:lang w:eastAsia="lv-LV"/>
              </w:rPr>
            </w:pPr>
          </w:p>
        </w:tc>
      </w:tr>
      <w:tr w:rsidR="00051533" w:rsidRPr="00D50597" w14:paraId="687D0FF3" w14:textId="77777777" w:rsidTr="00051533">
        <w:trPr>
          <w:trHeight w:val="676"/>
        </w:trPr>
        <w:tc>
          <w:tcPr>
            <w:tcW w:w="1430" w:type="dxa"/>
            <w:noWrap/>
            <w:vAlign w:val="bottom"/>
            <w:hideMark/>
          </w:tcPr>
          <w:p w14:paraId="42C63371" w14:textId="77777777" w:rsidR="00051533" w:rsidRPr="009A3BD9" w:rsidRDefault="00051533">
            <w:pPr>
              <w:spacing w:after="0" w:line="240" w:lineRule="auto"/>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Inženieris:</w:t>
            </w:r>
          </w:p>
        </w:tc>
        <w:tc>
          <w:tcPr>
            <w:tcW w:w="2560" w:type="dxa"/>
            <w:gridSpan w:val="2"/>
            <w:tcBorders>
              <w:top w:val="nil"/>
              <w:left w:val="nil"/>
              <w:bottom w:val="single" w:sz="4" w:space="0" w:color="auto"/>
              <w:right w:val="nil"/>
            </w:tcBorders>
            <w:noWrap/>
            <w:vAlign w:val="bottom"/>
            <w:hideMark/>
          </w:tcPr>
          <w:p w14:paraId="48B04D31" w14:textId="77777777" w:rsidR="00051533" w:rsidRPr="009A3BD9" w:rsidRDefault="00051533">
            <w:pPr>
              <w:spacing w:after="0" w:line="240" w:lineRule="auto"/>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 </w:t>
            </w:r>
          </w:p>
        </w:tc>
        <w:tc>
          <w:tcPr>
            <w:tcW w:w="2262" w:type="dxa"/>
            <w:tcBorders>
              <w:top w:val="nil"/>
              <w:left w:val="nil"/>
              <w:bottom w:val="single" w:sz="4" w:space="0" w:color="auto"/>
              <w:right w:val="nil"/>
            </w:tcBorders>
            <w:noWrap/>
            <w:vAlign w:val="bottom"/>
            <w:hideMark/>
          </w:tcPr>
          <w:p w14:paraId="2E8E3428" w14:textId="77777777" w:rsidR="00051533" w:rsidRPr="009A3BD9" w:rsidRDefault="00051533">
            <w:pPr>
              <w:spacing w:after="0" w:line="240" w:lineRule="auto"/>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 </w:t>
            </w:r>
          </w:p>
        </w:tc>
        <w:tc>
          <w:tcPr>
            <w:tcW w:w="999" w:type="dxa"/>
            <w:noWrap/>
            <w:vAlign w:val="bottom"/>
          </w:tcPr>
          <w:p w14:paraId="2073B6D4" w14:textId="77777777" w:rsidR="00051533" w:rsidRPr="009A3BD9" w:rsidRDefault="00051533">
            <w:pPr>
              <w:spacing w:after="0" w:line="240" w:lineRule="auto"/>
              <w:rPr>
                <w:rFonts w:ascii="Times New Roman" w:eastAsia="Times New Roman" w:hAnsi="Times New Roman"/>
                <w:sz w:val="24"/>
                <w:szCs w:val="24"/>
                <w:lang w:eastAsia="lv-LV"/>
              </w:rPr>
            </w:pPr>
          </w:p>
        </w:tc>
        <w:tc>
          <w:tcPr>
            <w:tcW w:w="3988" w:type="dxa"/>
            <w:gridSpan w:val="3"/>
            <w:noWrap/>
            <w:vAlign w:val="bottom"/>
            <w:hideMark/>
          </w:tcPr>
          <w:p w14:paraId="1239A3C2" w14:textId="77777777" w:rsidR="00051533" w:rsidRPr="009A3BD9" w:rsidRDefault="00051533">
            <w:pPr>
              <w:spacing w:after="0" w:line="240" w:lineRule="auto"/>
              <w:jc w:val="right"/>
              <w:rPr>
                <w:rFonts w:ascii="Times New Roman" w:eastAsia="Times New Roman" w:hAnsi="Times New Roman"/>
                <w:sz w:val="24"/>
                <w:szCs w:val="24"/>
                <w:lang w:eastAsia="lv-LV"/>
              </w:rPr>
            </w:pPr>
          </w:p>
          <w:p w14:paraId="484BFA8E" w14:textId="77777777" w:rsidR="00051533" w:rsidRPr="009A3BD9" w:rsidRDefault="00051533" w:rsidP="00051533">
            <w:pPr>
              <w:spacing w:after="0" w:line="240" w:lineRule="auto"/>
              <w:jc w:val="right"/>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Būvniecības ierosinātāja pārstāvis:</w:t>
            </w:r>
          </w:p>
        </w:tc>
        <w:tc>
          <w:tcPr>
            <w:tcW w:w="3433" w:type="dxa"/>
            <w:gridSpan w:val="2"/>
            <w:tcBorders>
              <w:top w:val="nil"/>
              <w:left w:val="nil"/>
              <w:bottom w:val="single" w:sz="4" w:space="0" w:color="auto"/>
            </w:tcBorders>
            <w:noWrap/>
            <w:vAlign w:val="bottom"/>
            <w:hideMark/>
          </w:tcPr>
          <w:p w14:paraId="25D7F274" w14:textId="77777777" w:rsidR="00051533" w:rsidRPr="009A3BD9" w:rsidRDefault="00051533">
            <w:pPr>
              <w:spacing w:after="0" w:line="240" w:lineRule="auto"/>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 </w:t>
            </w:r>
          </w:p>
        </w:tc>
      </w:tr>
    </w:tbl>
    <w:p w14:paraId="20D9C5E1" w14:textId="77777777" w:rsidR="006D309F" w:rsidRPr="009A3BD9" w:rsidRDefault="006D309F" w:rsidP="009A3BD9">
      <w:pPr>
        <w:spacing w:after="0" w:line="240" w:lineRule="auto"/>
        <w:rPr>
          <w:rFonts w:ascii="Times New Roman" w:eastAsia="Times New Roman" w:hAnsi="Times New Roman"/>
          <w:sz w:val="24"/>
          <w:szCs w:val="24"/>
        </w:rPr>
      </w:pPr>
    </w:p>
    <w:sectPr w:rsidR="006D309F" w:rsidRPr="009A3BD9" w:rsidSect="002D4F84">
      <w:pgSz w:w="16838" w:h="11906" w:orient="landscape" w:code="9"/>
      <w:pgMar w:top="993" w:right="1134" w:bottom="567" w:left="1134" w:header="706" w:footer="706"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47CE04A" w14:textId="77777777" w:rsidR="00C44744" w:rsidRDefault="00C44744" w:rsidP="000C54E2">
      <w:pPr>
        <w:spacing w:after="0" w:line="240" w:lineRule="auto"/>
      </w:pPr>
      <w:r>
        <w:separator/>
      </w:r>
    </w:p>
  </w:endnote>
  <w:endnote w:type="continuationSeparator" w:id="0">
    <w:p w14:paraId="4CF140D0" w14:textId="77777777" w:rsidR="00C44744" w:rsidRDefault="00C44744" w:rsidP="000C54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HelveticaLT">
    <w:altName w:val="Times New Roman"/>
    <w:charset w:val="00"/>
    <w:family w:val="auto"/>
    <w:pitch w:val="variable"/>
    <w:sig w:usb0="0000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44061490"/>
      <w:docPartObj>
        <w:docPartGallery w:val="Page Numbers (Bottom of Page)"/>
        <w:docPartUnique/>
      </w:docPartObj>
    </w:sdtPr>
    <w:sdtEndPr>
      <w:rPr>
        <w:noProof/>
      </w:rPr>
    </w:sdtEndPr>
    <w:sdtContent>
      <w:p w14:paraId="621D70F6" w14:textId="74AC5ABB" w:rsidR="00C44744" w:rsidRDefault="00C44744" w:rsidP="004112EE">
        <w:pPr>
          <w:pStyle w:val="Footer"/>
          <w:jc w:val="right"/>
          <w:rPr>
            <w:noProof/>
          </w:rPr>
        </w:pPr>
        <w:r>
          <w:fldChar w:fldCharType="begin"/>
        </w:r>
        <w:r>
          <w:instrText xml:space="preserve"> PAGE   \* MERGEFORMAT </w:instrText>
        </w:r>
        <w:r>
          <w:fldChar w:fldCharType="separate"/>
        </w:r>
        <w:r w:rsidR="00B91BC4">
          <w:rPr>
            <w:noProof/>
          </w:rPr>
          <w:t>8</w:t>
        </w:r>
        <w:r>
          <w:rPr>
            <w:noProof/>
          </w:rPr>
          <w:fldChar w:fldCharType="end"/>
        </w:r>
      </w:p>
    </w:sdtContent>
  </w:sdt>
  <w:p w14:paraId="4F41F3D0" w14:textId="3C8AB1A8" w:rsidR="008577EB" w:rsidRPr="008577EB" w:rsidRDefault="008577EB" w:rsidP="008577EB">
    <w:pPr>
      <w:pStyle w:val="Footer"/>
      <w:rPr>
        <w:rFonts w:ascii="Times New Roman" w:hAnsi="Times New Roman"/>
        <w:sz w:val="18"/>
        <w:szCs w:val="24"/>
      </w:rPr>
    </w:pPr>
    <w:bookmarkStart w:id="2" w:name="ESIGNER_NOTICE"/>
    <w:r w:rsidRPr="008577EB">
      <w:rPr>
        <w:rFonts w:ascii="Times New Roman" w:hAnsi="Times New Roman"/>
        <w:bCs/>
        <w:i/>
        <w:sz w:val="18"/>
        <w:szCs w:val="24"/>
      </w:rPr>
      <w:t>ŠIS DOKUMENTS IR ELEKTRONISKI PARAKSTĪTS AR DROŠU ELEKTRONISKO PARAKSTU UN SATUR LAIKA ZĪMOGU</w:t>
    </w:r>
    <w:bookmarkEnd w:id="2"/>
  </w:p>
  <w:p w14:paraId="5FB57477" w14:textId="77777777" w:rsidR="008577EB" w:rsidRDefault="008577EB" w:rsidP="004112EE">
    <w:pPr>
      <w:pStyle w:val="Footer"/>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D891217" w14:textId="77777777" w:rsidR="00C44744" w:rsidRDefault="00C44744" w:rsidP="000C54E2">
      <w:pPr>
        <w:spacing w:after="0" w:line="240" w:lineRule="auto"/>
      </w:pPr>
      <w:r>
        <w:separator/>
      </w:r>
    </w:p>
  </w:footnote>
  <w:footnote w:type="continuationSeparator" w:id="0">
    <w:p w14:paraId="70F0F721" w14:textId="77777777" w:rsidR="00C44744" w:rsidRDefault="00C44744" w:rsidP="000C54E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960CA6"/>
    <w:multiLevelType w:val="multilevel"/>
    <w:tmpl w:val="A6743992"/>
    <w:lvl w:ilvl="0">
      <w:start w:val="3"/>
      <w:numFmt w:val="decimal"/>
      <w:lvlText w:val="%1.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982651E"/>
    <w:multiLevelType w:val="singleLevel"/>
    <w:tmpl w:val="C68C947C"/>
    <w:lvl w:ilvl="0">
      <w:start w:val="1"/>
      <w:numFmt w:val="decimal"/>
      <w:lvlText w:val="3.7.%1."/>
      <w:lvlJc w:val="left"/>
      <w:pPr>
        <w:ind w:left="0" w:firstLine="0"/>
      </w:pPr>
      <w:rPr>
        <w:rFonts w:ascii="Times New Roman" w:hAnsi="Times New Roman" w:cs="Times New Roman" w:hint="default"/>
      </w:rPr>
    </w:lvl>
  </w:abstractNum>
  <w:abstractNum w:abstractNumId="2" w15:restartNumberingAfterBreak="0">
    <w:nsid w:val="0C1C39CE"/>
    <w:multiLevelType w:val="hybridMultilevel"/>
    <w:tmpl w:val="8CCCDA48"/>
    <w:lvl w:ilvl="0" w:tplc="4470FCD0">
      <w:start w:val="1"/>
      <w:numFmt w:val="decimal"/>
      <w:lvlText w:val="%1.1."/>
      <w:lvlJc w:val="left"/>
      <w:pPr>
        <w:ind w:left="1571" w:hanging="360"/>
      </w:pPr>
      <w:rPr>
        <w:rFonts w:hint="default"/>
      </w:rPr>
    </w:lvl>
    <w:lvl w:ilvl="1" w:tplc="04260019" w:tentative="1">
      <w:start w:val="1"/>
      <w:numFmt w:val="lowerLetter"/>
      <w:lvlText w:val="%2."/>
      <w:lvlJc w:val="left"/>
      <w:pPr>
        <w:ind w:left="2291" w:hanging="360"/>
      </w:pPr>
    </w:lvl>
    <w:lvl w:ilvl="2" w:tplc="0426001B" w:tentative="1">
      <w:start w:val="1"/>
      <w:numFmt w:val="lowerRoman"/>
      <w:lvlText w:val="%3."/>
      <w:lvlJc w:val="right"/>
      <w:pPr>
        <w:ind w:left="3011" w:hanging="180"/>
      </w:pPr>
    </w:lvl>
    <w:lvl w:ilvl="3" w:tplc="0426000F" w:tentative="1">
      <w:start w:val="1"/>
      <w:numFmt w:val="decimal"/>
      <w:lvlText w:val="%4."/>
      <w:lvlJc w:val="left"/>
      <w:pPr>
        <w:ind w:left="3731" w:hanging="360"/>
      </w:pPr>
    </w:lvl>
    <w:lvl w:ilvl="4" w:tplc="04260019" w:tentative="1">
      <w:start w:val="1"/>
      <w:numFmt w:val="lowerLetter"/>
      <w:lvlText w:val="%5."/>
      <w:lvlJc w:val="left"/>
      <w:pPr>
        <w:ind w:left="4451" w:hanging="360"/>
      </w:pPr>
    </w:lvl>
    <w:lvl w:ilvl="5" w:tplc="0426001B" w:tentative="1">
      <w:start w:val="1"/>
      <w:numFmt w:val="lowerRoman"/>
      <w:lvlText w:val="%6."/>
      <w:lvlJc w:val="right"/>
      <w:pPr>
        <w:ind w:left="5171" w:hanging="180"/>
      </w:pPr>
    </w:lvl>
    <w:lvl w:ilvl="6" w:tplc="0426000F" w:tentative="1">
      <w:start w:val="1"/>
      <w:numFmt w:val="decimal"/>
      <w:lvlText w:val="%7."/>
      <w:lvlJc w:val="left"/>
      <w:pPr>
        <w:ind w:left="5891" w:hanging="360"/>
      </w:pPr>
    </w:lvl>
    <w:lvl w:ilvl="7" w:tplc="04260019" w:tentative="1">
      <w:start w:val="1"/>
      <w:numFmt w:val="lowerLetter"/>
      <w:lvlText w:val="%8."/>
      <w:lvlJc w:val="left"/>
      <w:pPr>
        <w:ind w:left="6611" w:hanging="360"/>
      </w:pPr>
    </w:lvl>
    <w:lvl w:ilvl="8" w:tplc="0426001B" w:tentative="1">
      <w:start w:val="1"/>
      <w:numFmt w:val="lowerRoman"/>
      <w:lvlText w:val="%9."/>
      <w:lvlJc w:val="right"/>
      <w:pPr>
        <w:ind w:left="7331" w:hanging="180"/>
      </w:pPr>
    </w:lvl>
  </w:abstractNum>
  <w:abstractNum w:abstractNumId="3" w15:restartNumberingAfterBreak="0">
    <w:nsid w:val="0EB60430"/>
    <w:multiLevelType w:val="multilevel"/>
    <w:tmpl w:val="DD36E42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14C502AB"/>
    <w:multiLevelType w:val="multilevel"/>
    <w:tmpl w:val="2C58958E"/>
    <w:lvl w:ilvl="0">
      <w:start w:val="3"/>
      <w:numFmt w:val="decimal"/>
      <w:lvlText w:val="%1"/>
      <w:lvlJc w:val="left"/>
      <w:pPr>
        <w:ind w:left="480" w:hanging="480"/>
      </w:pPr>
      <w:rPr>
        <w:rFonts w:hint="default"/>
      </w:rPr>
    </w:lvl>
    <w:lvl w:ilvl="1">
      <w:start w:val="5"/>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94531E3"/>
    <w:multiLevelType w:val="hybridMultilevel"/>
    <w:tmpl w:val="4342A4E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A2F2423"/>
    <w:multiLevelType w:val="hybridMultilevel"/>
    <w:tmpl w:val="346C907E"/>
    <w:lvl w:ilvl="0" w:tplc="75246EC6">
      <w:start w:val="27"/>
      <w:numFmt w:val="decimal"/>
      <w:lvlText w:val="%1.1."/>
      <w:lvlJc w:val="left"/>
      <w:pPr>
        <w:ind w:left="1571"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 w15:restartNumberingAfterBreak="0">
    <w:nsid w:val="1BD60587"/>
    <w:multiLevelType w:val="hybridMultilevel"/>
    <w:tmpl w:val="F4F2B1BE"/>
    <w:lvl w:ilvl="0" w:tplc="2A4E3F6C">
      <w:start w:val="1"/>
      <w:numFmt w:val="decimal"/>
      <w:lvlText w:val="%1."/>
      <w:lvlJc w:val="left"/>
      <w:pPr>
        <w:tabs>
          <w:tab w:val="num" w:pos="720"/>
        </w:tabs>
        <w:ind w:left="720" w:hanging="360"/>
      </w:pPr>
      <w:rPr>
        <w:color w:val="000000"/>
      </w:rPr>
    </w:lvl>
    <w:lvl w:ilvl="1" w:tplc="04270019" w:tentative="1">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8" w15:restartNumberingAfterBreak="0">
    <w:nsid w:val="283D6B1E"/>
    <w:multiLevelType w:val="hybridMultilevel"/>
    <w:tmpl w:val="D700AFD4"/>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 w15:restartNumberingAfterBreak="0">
    <w:nsid w:val="28B7250A"/>
    <w:multiLevelType w:val="hybridMultilevel"/>
    <w:tmpl w:val="46245464"/>
    <w:lvl w:ilvl="0" w:tplc="7E5ABBA6">
      <w:start w:val="3"/>
      <w:numFmt w:val="decimal"/>
      <w:lvlText w:val="%1.1."/>
      <w:lvlJc w:val="left"/>
      <w:pPr>
        <w:ind w:left="1571"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0" w15:restartNumberingAfterBreak="0">
    <w:nsid w:val="297104B9"/>
    <w:multiLevelType w:val="multilevel"/>
    <w:tmpl w:val="6108DE70"/>
    <w:lvl w:ilvl="0">
      <w:start w:val="1"/>
      <w:numFmt w:val="decimal"/>
      <w:lvlText w:val="%1."/>
      <w:lvlJc w:val="left"/>
      <w:pPr>
        <w:ind w:left="660" w:hanging="660"/>
      </w:pPr>
      <w:rPr>
        <w:rFonts w:hint="default"/>
      </w:rPr>
    </w:lvl>
    <w:lvl w:ilvl="1">
      <w:start w:val="16"/>
      <w:numFmt w:val="decimal"/>
      <w:lvlText w:val="%1.%2."/>
      <w:lvlJc w:val="left"/>
      <w:pPr>
        <w:ind w:left="840" w:hanging="660"/>
      </w:pPr>
      <w:rPr>
        <w:rFonts w:hint="default"/>
      </w:rPr>
    </w:lvl>
    <w:lvl w:ilvl="2">
      <w:start w:val="1"/>
      <w:numFmt w:val="decimal"/>
      <w:lvlText w:val="%1.%2.%3."/>
      <w:lvlJc w:val="left"/>
      <w:pPr>
        <w:ind w:left="1080" w:hanging="720"/>
      </w:pPr>
      <w:rPr>
        <w:rFonts w:hint="default"/>
        <w:b w:val="0"/>
        <w:bCs w:val="0"/>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11" w15:restartNumberingAfterBreak="0">
    <w:nsid w:val="2DE90779"/>
    <w:multiLevelType w:val="singleLevel"/>
    <w:tmpl w:val="BD88A10A"/>
    <w:lvl w:ilvl="0">
      <w:start w:val="1"/>
      <w:numFmt w:val="decimal"/>
      <w:lvlText w:val="3.3.%1."/>
      <w:lvlJc w:val="left"/>
      <w:pPr>
        <w:ind w:left="0" w:firstLine="0"/>
      </w:pPr>
      <w:rPr>
        <w:rFonts w:ascii="Times New Roman" w:hAnsi="Times New Roman" w:cs="Times New Roman" w:hint="default"/>
      </w:rPr>
    </w:lvl>
  </w:abstractNum>
  <w:abstractNum w:abstractNumId="12" w15:restartNumberingAfterBreak="0">
    <w:nsid w:val="2ED858E8"/>
    <w:multiLevelType w:val="singleLevel"/>
    <w:tmpl w:val="3ECA1E4E"/>
    <w:lvl w:ilvl="0">
      <w:start w:val="1"/>
      <w:numFmt w:val="decimal"/>
      <w:lvlText w:val="3.4.%1."/>
      <w:lvlJc w:val="left"/>
      <w:pPr>
        <w:ind w:left="0" w:firstLine="0"/>
      </w:pPr>
      <w:rPr>
        <w:rFonts w:ascii="Times New Roman" w:hAnsi="Times New Roman" w:cs="Times New Roman" w:hint="default"/>
      </w:rPr>
    </w:lvl>
  </w:abstractNum>
  <w:abstractNum w:abstractNumId="13" w15:restartNumberingAfterBreak="0">
    <w:nsid w:val="2F644665"/>
    <w:multiLevelType w:val="singleLevel"/>
    <w:tmpl w:val="72BE7D3E"/>
    <w:lvl w:ilvl="0">
      <w:start w:val="1"/>
      <w:numFmt w:val="decimal"/>
      <w:lvlText w:val="3.6.%1."/>
      <w:lvlJc w:val="left"/>
      <w:pPr>
        <w:ind w:left="0" w:firstLine="0"/>
      </w:pPr>
      <w:rPr>
        <w:rFonts w:ascii="Times New Roman" w:hAnsi="Times New Roman" w:cs="Times New Roman" w:hint="default"/>
      </w:rPr>
    </w:lvl>
  </w:abstractNum>
  <w:abstractNum w:abstractNumId="14" w15:restartNumberingAfterBreak="0">
    <w:nsid w:val="32F0616B"/>
    <w:multiLevelType w:val="singleLevel"/>
    <w:tmpl w:val="E7A08E14"/>
    <w:lvl w:ilvl="0">
      <w:start w:val="12"/>
      <w:numFmt w:val="decimal"/>
      <w:lvlText w:val="3.4.%1."/>
      <w:lvlJc w:val="left"/>
      <w:pPr>
        <w:ind w:left="0" w:firstLine="0"/>
      </w:pPr>
      <w:rPr>
        <w:rFonts w:ascii="Times New Roman" w:hAnsi="Times New Roman" w:cs="Times New Roman" w:hint="default"/>
      </w:rPr>
    </w:lvl>
  </w:abstractNum>
  <w:abstractNum w:abstractNumId="15" w15:restartNumberingAfterBreak="0">
    <w:nsid w:val="37E040A5"/>
    <w:multiLevelType w:val="multilevel"/>
    <w:tmpl w:val="074A23A6"/>
    <w:lvl w:ilvl="0">
      <w:start w:val="3"/>
      <w:numFmt w:val="decimal"/>
      <w:lvlText w:val="%1."/>
      <w:lvlJc w:val="left"/>
      <w:pPr>
        <w:ind w:left="480" w:hanging="480"/>
      </w:pPr>
      <w:rPr>
        <w:rFonts w:hint="default"/>
      </w:rPr>
    </w:lvl>
    <w:lvl w:ilvl="1">
      <w:start w:val="7"/>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3C2101A1"/>
    <w:multiLevelType w:val="multilevel"/>
    <w:tmpl w:val="670231BE"/>
    <w:lvl w:ilvl="0">
      <w:start w:val="1"/>
      <w:numFmt w:val="decimal"/>
      <w:lvlText w:val="%1."/>
      <w:lvlJc w:val="left"/>
      <w:pPr>
        <w:tabs>
          <w:tab w:val="num" w:pos="360"/>
        </w:tabs>
        <w:ind w:left="360" w:hanging="360"/>
      </w:pPr>
      <w:rPr>
        <w:rFonts w:hint="default"/>
      </w:rPr>
    </w:lvl>
    <w:lvl w:ilvl="1">
      <w:start w:val="1"/>
      <w:numFmt w:val="decimal"/>
      <w:suff w:val="space"/>
      <w:lvlText w:val="%1.%2."/>
      <w:lvlJc w:val="left"/>
      <w:pPr>
        <w:ind w:left="792" w:hanging="432"/>
      </w:pPr>
      <w:rPr>
        <w:rFonts w:hint="default"/>
        <w:b w:val="0"/>
        <w:bCs w:val="0"/>
      </w:rPr>
    </w:lvl>
    <w:lvl w:ilvl="2">
      <w:start w:val="1"/>
      <w:numFmt w:val="decimal"/>
      <w:suff w:val="space"/>
      <w:lvlText w:val="%1.%2.%3."/>
      <w:lvlJc w:val="left"/>
      <w:pPr>
        <w:ind w:left="1224" w:hanging="504"/>
      </w:pPr>
      <w:rPr>
        <w:rFonts w:hint="default"/>
        <w:b w:val="0"/>
        <w:bCs w:val="0"/>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7" w15:restartNumberingAfterBreak="0">
    <w:nsid w:val="3E57521F"/>
    <w:multiLevelType w:val="multilevel"/>
    <w:tmpl w:val="7D9C613C"/>
    <w:lvl w:ilvl="0">
      <w:start w:val="3"/>
      <w:numFmt w:val="decimal"/>
      <w:lvlText w:val="%1."/>
      <w:lvlJc w:val="left"/>
      <w:pPr>
        <w:ind w:left="360" w:hanging="360"/>
      </w:pPr>
      <w:rPr>
        <w:rFonts w:hint="default"/>
      </w:rPr>
    </w:lvl>
    <w:lvl w:ilvl="1">
      <w:start w:val="1"/>
      <w:numFmt w:val="decimal"/>
      <w:lvlText w:val="%1.%2."/>
      <w:lvlJc w:val="left"/>
      <w:pPr>
        <w:ind w:left="19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8" w15:restartNumberingAfterBreak="0">
    <w:nsid w:val="40182B13"/>
    <w:multiLevelType w:val="multilevel"/>
    <w:tmpl w:val="CD70E140"/>
    <w:lvl w:ilvl="0">
      <w:start w:val="1"/>
      <w:numFmt w:val="upperRoman"/>
      <w:pStyle w:val="Heading1"/>
      <w:lvlText w:val="%1"/>
      <w:lvlJc w:val="left"/>
      <w:pPr>
        <w:tabs>
          <w:tab w:val="num" w:pos="927"/>
        </w:tabs>
        <w:ind w:left="567" w:firstLine="0"/>
      </w:pPr>
      <w:rPr>
        <w:rFonts w:hint="default"/>
      </w:rPr>
    </w:lvl>
    <w:lvl w:ilvl="1">
      <w:start w:val="1"/>
      <w:numFmt w:val="decimal"/>
      <w:lvlText w:val="%1%2."/>
      <w:lvlJc w:val="left"/>
      <w:pPr>
        <w:tabs>
          <w:tab w:val="num" w:pos="1145"/>
        </w:tabs>
        <w:ind w:left="1145" w:hanging="578"/>
      </w:pPr>
      <w:rPr>
        <w:rFonts w:ascii="Times New Roman Bold" w:hAnsi="Times New Roman Bold" w:hint="default"/>
        <w:b/>
        <w:i w:val="0"/>
        <w:sz w:val="28"/>
      </w:rPr>
    </w:lvl>
    <w:lvl w:ilvl="2">
      <w:start w:val="1"/>
      <w:numFmt w:val="decimal"/>
      <w:lvlText w:val="%1%2.%3."/>
      <w:lvlJc w:val="left"/>
      <w:pPr>
        <w:tabs>
          <w:tab w:val="num" w:pos="1854"/>
        </w:tabs>
        <w:ind w:left="1287" w:hanging="153"/>
      </w:pPr>
      <w:rPr>
        <w:rFonts w:ascii="Times New Roman Bold" w:hAnsi="Times New Roman Bold" w:hint="default"/>
        <w:b/>
        <w:i w:val="0"/>
        <w:sz w:val="24"/>
      </w:rPr>
    </w:lvl>
    <w:lvl w:ilvl="3">
      <w:start w:val="1"/>
      <w:numFmt w:val="decimal"/>
      <w:lvlText w:val="%1.%2.%3.%4"/>
      <w:lvlJc w:val="left"/>
      <w:pPr>
        <w:tabs>
          <w:tab w:val="num" w:pos="1431"/>
        </w:tabs>
        <w:ind w:left="1431" w:hanging="864"/>
      </w:pPr>
      <w:rPr>
        <w:rFonts w:hint="default"/>
      </w:rPr>
    </w:lvl>
    <w:lvl w:ilvl="4">
      <w:start w:val="1"/>
      <w:numFmt w:val="decimal"/>
      <w:pStyle w:val="Heading5"/>
      <w:lvlText w:val="%1.%2.%3.%4.%5"/>
      <w:lvlJc w:val="left"/>
      <w:pPr>
        <w:tabs>
          <w:tab w:val="num" w:pos="1575"/>
        </w:tabs>
        <w:ind w:left="1575" w:hanging="1008"/>
      </w:pPr>
      <w:rPr>
        <w:rFonts w:hint="default"/>
      </w:rPr>
    </w:lvl>
    <w:lvl w:ilvl="5">
      <w:start w:val="1"/>
      <w:numFmt w:val="decimal"/>
      <w:pStyle w:val="Heading6"/>
      <w:lvlText w:val="%1.%2.%3.%4.%5.%6"/>
      <w:lvlJc w:val="left"/>
      <w:pPr>
        <w:tabs>
          <w:tab w:val="num" w:pos="1719"/>
        </w:tabs>
        <w:ind w:left="1719" w:hanging="1152"/>
      </w:pPr>
      <w:rPr>
        <w:rFonts w:hint="default"/>
      </w:rPr>
    </w:lvl>
    <w:lvl w:ilvl="6">
      <w:start w:val="1"/>
      <w:numFmt w:val="decimal"/>
      <w:pStyle w:val="Heading7"/>
      <w:lvlText w:val="%1.%2.%3.%4.%5.%6.%7"/>
      <w:lvlJc w:val="left"/>
      <w:pPr>
        <w:tabs>
          <w:tab w:val="num" w:pos="1863"/>
        </w:tabs>
        <w:ind w:left="1863" w:hanging="1296"/>
      </w:pPr>
      <w:rPr>
        <w:rFonts w:hint="default"/>
      </w:rPr>
    </w:lvl>
    <w:lvl w:ilvl="7">
      <w:start w:val="1"/>
      <w:numFmt w:val="decimal"/>
      <w:pStyle w:val="Heading8"/>
      <w:lvlText w:val="%1.%2.%3.%4.%5.%6.%7.%8"/>
      <w:lvlJc w:val="left"/>
      <w:pPr>
        <w:tabs>
          <w:tab w:val="num" w:pos="2007"/>
        </w:tabs>
        <w:ind w:left="2007" w:hanging="1440"/>
      </w:pPr>
      <w:rPr>
        <w:rFonts w:hint="default"/>
      </w:rPr>
    </w:lvl>
    <w:lvl w:ilvl="8">
      <w:start w:val="1"/>
      <w:numFmt w:val="decimal"/>
      <w:pStyle w:val="Heading9"/>
      <w:lvlText w:val="%1.%2.%3.%4.%5.%6.%7.%8.%9"/>
      <w:lvlJc w:val="left"/>
      <w:pPr>
        <w:tabs>
          <w:tab w:val="num" w:pos="2151"/>
        </w:tabs>
        <w:ind w:left="2151" w:hanging="1584"/>
      </w:pPr>
      <w:rPr>
        <w:rFonts w:hint="default"/>
      </w:rPr>
    </w:lvl>
  </w:abstractNum>
  <w:abstractNum w:abstractNumId="19" w15:restartNumberingAfterBreak="0">
    <w:nsid w:val="40374505"/>
    <w:multiLevelType w:val="hybridMultilevel"/>
    <w:tmpl w:val="69B60CDA"/>
    <w:lvl w:ilvl="0" w:tplc="7916B8B6">
      <w:start w:val="1"/>
      <w:numFmt w:val="decimal"/>
      <w:lvlText w:val="3.%1."/>
      <w:lvlJc w:val="left"/>
      <w:pPr>
        <w:tabs>
          <w:tab w:val="num" w:pos="720"/>
        </w:tabs>
        <w:ind w:left="567" w:hanging="207"/>
      </w:pPr>
      <w:rPr>
        <w:rFonts w:ascii="Times New Roman" w:hAnsi="Times New Roman" w:cs="Times New Roman" w:hint="default"/>
        <w:color w:val="auto"/>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0" w15:restartNumberingAfterBreak="0">
    <w:nsid w:val="466D1504"/>
    <w:multiLevelType w:val="multilevel"/>
    <w:tmpl w:val="D58E5C48"/>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b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1" w15:restartNumberingAfterBreak="0">
    <w:nsid w:val="46F03532"/>
    <w:multiLevelType w:val="multilevel"/>
    <w:tmpl w:val="1556C3E4"/>
    <w:lvl w:ilvl="0">
      <w:start w:val="7"/>
      <w:numFmt w:val="decimal"/>
      <w:lvlText w:val="3.%1."/>
      <w:lvlJc w:val="left"/>
      <w:pPr>
        <w:tabs>
          <w:tab w:val="num" w:pos="360"/>
        </w:tabs>
        <w:ind w:left="360" w:hanging="360"/>
      </w:pPr>
      <w:rPr>
        <w:rFonts w:ascii="Times New Roman" w:hAnsi="Times New Roman" w:cs="Times New Roman" w:hint="default"/>
      </w:rPr>
    </w:lvl>
    <w:lvl w:ilvl="1">
      <w:start w:val="1"/>
      <w:numFmt w:val="decimal"/>
      <w:lvlText w:val="3.8.%2."/>
      <w:lvlJc w:val="left"/>
      <w:pPr>
        <w:tabs>
          <w:tab w:val="num" w:pos="360"/>
        </w:tabs>
        <w:ind w:left="360" w:hanging="360"/>
      </w:pPr>
      <w:rPr>
        <w:rFonts w:ascii="Times New Roman" w:hAnsi="Times New Roman" w:cs="Times New Roman"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2" w15:restartNumberingAfterBreak="0">
    <w:nsid w:val="49BA3233"/>
    <w:multiLevelType w:val="singleLevel"/>
    <w:tmpl w:val="9C5AA030"/>
    <w:lvl w:ilvl="0">
      <w:start w:val="7"/>
      <w:numFmt w:val="decimal"/>
      <w:lvlText w:val="3.%1."/>
      <w:lvlJc w:val="left"/>
      <w:pPr>
        <w:ind w:left="0" w:firstLine="0"/>
      </w:pPr>
      <w:rPr>
        <w:rFonts w:ascii="Times New Roman" w:hAnsi="Times New Roman" w:cs="Times New Roman" w:hint="default"/>
      </w:rPr>
    </w:lvl>
  </w:abstractNum>
  <w:abstractNum w:abstractNumId="23" w15:restartNumberingAfterBreak="0">
    <w:nsid w:val="4F826A42"/>
    <w:multiLevelType w:val="multilevel"/>
    <w:tmpl w:val="4998C948"/>
    <w:lvl w:ilvl="0">
      <w:start w:val="3"/>
      <w:numFmt w:val="decimal"/>
      <w:lvlText w:val="%1."/>
      <w:lvlJc w:val="left"/>
      <w:pPr>
        <w:ind w:left="495" w:hanging="495"/>
      </w:pPr>
      <w:rPr>
        <w:rFonts w:hint="default"/>
      </w:rPr>
    </w:lvl>
    <w:lvl w:ilvl="1">
      <w:start w:val="2"/>
      <w:numFmt w:val="decimal"/>
      <w:lvlText w:val="%1.%2."/>
      <w:lvlJc w:val="left"/>
      <w:pPr>
        <w:ind w:left="849" w:hanging="495"/>
      </w:pPr>
      <w:rPr>
        <w:rFonts w:hint="default"/>
      </w:rPr>
    </w:lvl>
    <w:lvl w:ilvl="2">
      <w:start w:val="3"/>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24" w15:restartNumberingAfterBreak="0">
    <w:nsid w:val="4FBF2A75"/>
    <w:multiLevelType w:val="hybridMultilevel"/>
    <w:tmpl w:val="1D4A0544"/>
    <w:lvl w:ilvl="0" w:tplc="6DE455F8">
      <w:start w:val="2"/>
      <w:numFmt w:val="decimal"/>
      <w:lvlText w:val="2.2.%1."/>
      <w:lvlJc w:val="left"/>
      <w:pPr>
        <w:ind w:left="720" w:hanging="360"/>
      </w:pPr>
      <w:rPr>
        <w:rFonts w:ascii="Times New Roman" w:hAnsi="Times New Roman" w:cs="Times New Roman"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5" w15:restartNumberingAfterBreak="0">
    <w:nsid w:val="548D7E8D"/>
    <w:multiLevelType w:val="singleLevel"/>
    <w:tmpl w:val="6DE455F8"/>
    <w:lvl w:ilvl="0">
      <w:start w:val="2"/>
      <w:numFmt w:val="decimal"/>
      <w:lvlText w:val="2.2.%1."/>
      <w:legacy w:legacy="1" w:legacySpace="0" w:legacyIndent="724"/>
      <w:lvlJc w:val="left"/>
      <w:rPr>
        <w:rFonts w:ascii="Times New Roman" w:hAnsi="Times New Roman" w:cs="Times New Roman" w:hint="default"/>
      </w:rPr>
    </w:lvl>
  </w:abstractNum>
  <w:abstractNum w:abstractNumId="26" w15:restartNumberingAfterBreak="0">
    <w:nsid w:val="5AA95E98"/>
    <w:multiLevelType w:val="hybridMultilevel"/>
    <w:tmpl w:val="6538A1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B9A71AA"/>
    <w:multiLevelType w:val="multilevel"/>
    <w:tmpl w:val="8662DAD4"/>
    <w:lvl w:ilvl="0">
      <w:start w:val="1"/>
      <w:numFmt w:val="decimal"/>
      <w:lvlText w:val="%1."/>
      <w:lvlJc w:val="left"/>
      <w:pPr>
        <w:ind w:left="360" w:hanging="360"/>
      </w:pPr>
      <w:rPr>
        <w:i w:val="0"/>
      </w:rPr>
    </w:lvl>
    <w:lvl w:ilvl="1">
      <w:start w:val="1"/>
      <w:numFmt w:val="decimal"/>
      <w:lvlText w:val="%1.%2."/>
      <w:lvlJc w:val="left"/>
      <w:pPr>
        <w:ind w:left="716"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5E344397"/>
    <w:multiLevelType w:val="singleLevel"/>
    <w:tmpl w:val="939C747A"/>
    <w:lvl w:ilvl="0">
      <w:start w:val="16"/>
      <w:numFmt w:val="decimal"/>
      <w:lvlText w:val="3.3.%1."/>
      <w:lvlJc w:val="left"/>
      <w:pPr>
        <w:ind w:left="0" w:firstLine="0"/>
      </w:pPr>
      <w:rPr>
        <w:rFonts w:ascii="Times New Roman" w:hAnsi="Times New Roman" w:cs="Times New Roman" w:hint="default"/>
      </w:rPr>
    </w:lvl>
  </w:abstractNum>
  <w:abstractNum w:abstractNumId="29" w15:restartNumberingAfterBreak="0">
    <w:nsid w:val="614A257E"/>
    <w:multiLevelType w:val="hybridMultilevel"/>
    <w:tmpl w:val="2A485E70"/>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0" w15:restartNumberingAfterBreak="0">
    <w:nsid w:val="632C65E6"/>
    <w:multiLevelType w:val="hybridMultilevel"/>
    <w:tmpl w:val="ED0CA6FA"/>
    <w:lvl w:ilvl="0" w:tplc="0426000F">
      <w:start w:val="1"/>
      <w:numFmt w:val="decimal"/>
      <w:lvlText w:val="%1."/>
      <w:lvlJc w:val="left"/>
      <w:pPr>
        <w:ind w:left="360" w:hanging="360"/>
      </w:p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31" w15:restartNumberingAfterBreak="0">
    <w:nsid w:val="66CB3BB2"/>
    <w:multiLevelType w:val="multilevel"/>
    <w:tmpl w:val="A16A10E4"/>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2" w15:restartNumberingAfterBreak="0">
    <w:nsid w:val="68FB2C01"/>
    <w:multiLevelType w:val="hybridMultilevel"/>
    <w:tmpl w:val="D1809588"/>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3" w15:restartNumberingAfterBreak="0">
    <w:nsid w:val="692A4AFA"/>
    <w:multiLevelType w:val="hybridMultilevel"/>
    <w:tmpl w:val="5A0E47A8"/>
    <w:lvl w:ilvl="0" w:tplc="0426000F">
      <w:start w:val="1"/>
      <w:numFmt w:val="decimal"/>
      <w:lvlText w:val="%1."/>
      <w:lvlJc w:val="left"/>
      <w:pPr>
        <w:ind w:left="1440" w:hanging="360"/>
      </w:pPr>
    </w:lvl>
    <w:lvl w:ilvl="1" w:tplc="04260019">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34" w15:restartNumberingAfterBreak="0">
    <w:nsid w:val="69F07567"/>
    <w:multiLevelType w:val="multilevel"/>
    <w:tmpl w:val="7D9C613C"/>
    <w:lvl w:ilvl="0">
      <w:start w:val="3"/>
      <w:numFmt w:val="decimal"/>
      <w:lvlText w:val="%1."/>
      <w:lvlJc w:val="left"/>
      <w:pPr>
        <w:ind w:left="360" w:hanging="360"/>
      </w:pPr>
      <w:rPr>
        <w:rFonts w:hint="default"/>
      </w:rPr>
    </w:lvl>
    <w:lvl w:ilvl="1">
      <w:start w:val="1"/>
      <w:numFmt w:val="decimal"/>
      <w:lvlText w:val="%1.%2."/>
      <w:lvlJc w:val="left"/>
      <w:pPr>
        <w:ind w:left="19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5" w15:restartNumberingAfterBreak="0">
    <w:nsid w:val="6AAA58D2"/>
    <w:multiLevelType w:val="multilevel"/>
    <w:tmpl w:val="9C1E9D8A"/>
    <w:lvl w:ilvl="0">
      <w:start w:val="3"/>
      <w:numFmt w:val="decimal"/>
      <w:lvlText w:val="%1."/>
      <w:lvlJc w:val="left"/>
      <w:pPr>
        <w:ind w:left="360" w:hanging="360"/>
      </w:pPr>
      <w:rPr>
        <w:rFonts w:ascii="Times New Roman" w:eastAsia="Times New Roman" w:hAnsi="Times New Roman" w:hint="default"/>
        <w:sz w:val="24"/>
      </w:rPr>
    </w:lvl>
    <w:lvl w:ilvl="1">
      <w:start w:val="9"/>
      <w:numFmt w:val="decimal"/>
      <w:lvlText w:val="%1.%2."/>
      <w:lvlJc w:val="left"/>
      <w:pPr>
        <w:ind w:left="720" w:hanging="360"/>
      </w:pPr>
      <w:rPr>
        <w:rFonts w:ascii="Times New Roman" w:eastAsia="Times New Roman" w:hAnsi="Times New Roman" w:cs="Times New Roman" w:hint="default"/>
        <w:b w:val="0"/>
        <w:bCs/>
        <w:sz w:val="24"/>
      </w:rPr>
    </w:lvl>
    <w:lvl w:ilvl="2">
      <w:start w:val="1"/>
      <w:numFmt w:val="decimal"/>
      <w:lvlText w:val="%1.%2.%3."/>
      <w:lvlJc w:val="left"/>
      <w:pPr>
        <w:ind w:left="1440" w:hanging="720"/>
      </w:pPr>
      <w:rPr>
        <w:rFonts w:ascii="Times New Roman" w:eastAsia="Times New Roman" w:hAnsi="Times New Roman" w:hint="default"/>
        <w:sz w:val="24"/>
      </w:rPr>
    </w:lvl>
    <w:lvl w:ilvl="3">
      <w:start w:val="1"/>
      <w:numFmt w:val="decimal"/>
      <w:lvlText w:val="%1.%2.%3.%4."/>
      <w:lvlJc w:val="left"/>
      <w:pPr>
        <w:ind w:left="1800" w:hanging="720"/>
      </w:pPr>
      <w:rPr>
        <w:rFonts w:ascii="Times New Roman" w:eastAsia="Times New Roman" w:hAnsi="Times New Roman" w:hint="default"/>
        <w:sz w:val="24"/>
      </w:rPr>
    </w:lvl>
    <w:lvl w:ilvl="4">
      <w:start w:val="1"/>
      <w:numFmt w:val="decimal"/>
      <w:lvlText w:val="%1.%2.%3.%4.%5."/>
      <w:lvlJc w:val="left"/>
      <w:pPr>
        <w:ind w:left="2520" w:hanging="1080"/>
      </w:pPr>
      <w:rPr>
        <w:rFonts w:ascii="Times New Roman" w:eastAsia="Times New Roman" w:hAnsi="Times New Roman" w:hint="default"/>
        <w:sz w:val="24"/>
      </w:rPr>
    </w:lvl>
    <w:lvl w:ilvl="5">
      <w:start w:val="1"/>
      <w:numFmt w:val="decimal"/>
      <w:lvlText w:val="%1.%2.%3.%4.%5.%6."/>
      <w:lvlJc w:val="left"/>
      <w:pPr>
        <w:ind w:left="2880" w:hanging="1080"/>
      </w:pPr>
      <w:rPr>
        <w:rFonts w:ascii="Times New Roman" w:eastAsia="Times New Roman" w:hAnsi="Times New Roman" w:hint="default"/>
        <w:sz w:val="24"/>
      </w:rPr>
    </w:lvl>
    <w:lvl w:ilvl="6">
      <w:start w:val="1"/>
      <w:numFmt w:val="decimal"/>
      <w:lvlText w:val="%1.%2.%3.%4.%5.%6.%7."/>
      <w:lvlJc w:val="left"/>
      <w:pPr>
        <w:ind w:left="3600" w:hanging="1440"/>
      </w:pPr>
      <w:rPr>
        <w:rFonts w:ascii="Times New Roman" w:eastAsia="Times New Roman" w:hAnsi="Times New Roman" w:hint="default"/>
        <w:sz w:val="24"/>
      </w:rPr>
    </w:lvl>
    <w:lvl w:ilvl="7">
      <w:start w:val="1"/>
      <w:numFmt w:val="decimal"/>
      <w:lvlText w:val="%1.%2.%3.%4.%5.%6.%7.%8."/>
      <w:lvlJc w:val="left"/>
      <w:pPr>
        <w:ind w:left="3960" w:hanging="1440"/>
      </w:pPr>
      <w:rPr>
        <w:rFonts w:ascii="Times New Roman" w:eastAsia="Times New Roman" w:hAnsi="Times New Roman" w:hint="default"/>
        <w:sz w:val="24"/>
      </w:rPr>
    </w:lvl>
    <w:lvl w:ilvl="8">
      <w:start w:val="1"/>
      <w:numFmt w:val="decimal"/>
      <w:lvlText w:val="%1.%2.%3.%4.%5.%6.%7.%8.%9."/>
      <w:lvlJc w:val="left"/>
      <w:pPr>
        <w:ind w:left="4680" w:hanging="1800"/>
      </w:pPr>
      <w:rPr>
        <w:rFonts w:ascii="Times New Roman" w:eastAsia="Times New Roman" w:hAnsi="Times New Roman" w:hint="default"/>
        <w:sz w:val="24"/>
      </w:rPr>
    </w:lvl>
  </w:abstractNum>
  <w:abstractNum w:abstractNumId="36" w15:restartNumberingAfterBreak="0">
    <w:nsid w:val="6C39153E"/>
    <w:multiLevelType w:val="hybridMultilevel"/>
    <w:tmpl w:val="042417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E341D4B"/>
    <w:multiLevelType w:val="hybridMultilevel"/>
    <w:tmpl w:val="B0006112"/>
    <w:lvl w:ilvl="0" w:tplc="0338D220">
      <w:start w:val="1"/>
      <w:numFmt w:val="decimal"/>
      <w:lvlText w:val="%1."/>
      <w:lvlJc w:val="left"/>
      <w:pPr>
        <w:ind w:left="720" w:hanging="360"/>
      </w:pPr>
      <w:rPr>
        <w:rFonts w:hint="default"/>
        <w:b/>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8" w15:restartNumberingAfterBreak="0">
    <w:nsid w:val="6F445F29"/>
    <w:multiLevelType w:val="hybridMultilevel"/>
    <w:tmpl w:val="4D12425E"/>
    <w:lvl w:ilvl="0" w:tplc="04260019">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9" w15:restartNumberingAfterBreak="0">
    <w:nsid w:val="6F776C59"/>
    <w:multiLevelType w:val="multilevel"/>
    <w:tmpl w:val="F48E8C72"/>
    <w:lvl w:ilvl="0">
      <w:start w:val="3"/>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0" w15:restartNumberingAfterBreak="0">
    <w:nsid w:val="6FC8292F"/>
    <w:multiLevelType w:val="hybridMultilevel"/>
    <w:tmpl w:val="F2CE8DF6"/>
    <w:lvl w:ilvl="0" w:tplc="E8B4EBE2">
      <w:start w:val="3"/>
      <w:numFmt w:val="bullet"/>
      <w:lvlText w:val="-"/>
      <w:lvlJc w:val="left"/>
      <w:pPr>
        <w:ind w:left="1209" w:hanging="360"/>
      </w:pPr>
      <w:rPr>
        <w:rFonts w:ascii="Times New Roman" w:eastAsia="Calibri" w:hAnsi="Times New Roman" w:cs="Times New Roman" w:hint="default"/>
      </w:rPr>
    </w:lvl>
    <w:lvl w:ilvl="1" w:tplc="04260003" w:tentative="1">
      <w:start w:val="1"/>
      <w:numFmt w:val="bullet"/>
      <w:lvlText w:val="o"/>
      <w:lvlJc w:val="left"/>
      <w:pPr>
        <w:ind w:left="1929" w:hanging="360"/>
      </w:pPr>
      <w:rPr>
        <w:rFonts w:ascii="Courier New" w:hAnsi="Courier New" w:cs="Courier New" w:hint="default"/>
      </w:rPr>
    </w:lvl>
    <w:lvl w:ilvl="2" w:tplc="04260005" w:tentative="1">
      <w:start w:val="1"/>
      <w:numFmt w:val="bullet"/>
      <w:lvlText w:val=""/>
      <w:lvlJc w:val="left"/>
      <w:pPr>
        <w:ind w:left="2649" w:hanging="360"/>
      </w:pPr>
      <w:rPr>
        <w:rFonts w:ascii="Wingdings" w:hAnsi="Wingdings" w:hint="default"/>
      </w:rPr>
    </w:lvl>
    <w:lvl w:ilvl="3" w:tplc="04260001" w:tentative="1">
      <w:start w:val="1"/>
      <w:numFmt w:val="bullet"/>
      <w:lvlText w:val=""/>
      <w:lvlJc w:val="left"/>
      <w:pPr>
        <w:ind w:left="3369" w:hanging="360"/>
      </w:pPr>
      <w:rPr>
        <w:rFonts w:ascii="Symbol" w:hAnsi="Symbol" w:hint="default"/>
      </w:rPr>
    </w:lvl>
    <w:lvl w:ilvl="4" w:tplc="04260003" w:tentative="1">
      <w:start w:val="1"/>
      <w:numFmt w:val="bullet"/>
      <w:lvlText w:val="o"/>
      <w:lvlJc w:val="left"/>
      <w:pPr>
        <w:ind w:left="4089" w:hanging="360"/>
      </w:pPr>
      <w:rPr>
        <w:rFonts w:ascii="Courier New" w:hAnsi="Courier New" w:cs="Courier New" w:hint="default"/>
      </w:rPr>
    </w:lvl>
    <w:lvl w:ilvl="5" w:tplc="04260005" w:tentative="1">
      <w:start w:val="1"/>
      <w:numFmt w:val="bullet"/>
      <w:lvlText w:val=""/>
      <w:lvlJc w:val="left"/>
      <w:pPr>
        <w:ind w:left="4809" w:hanging="360"/>
      </w:pPr>
      <w:rPr>
        <w:rFonts w:ascii="Wingdings" w:hAnsi="Wingdings" w:hint="default"/>
      </w:rPr>
    </w:lvl>
    <w:lvl w:ilvl="6" w:tplc="04260001" w:tentative="1">
      <w:start w:val="1"/>
      <w:numFmt w:val="bullet"/>
      <w:lvlText w:val=""/>
      <w:lvlJc w:val="left"/>
      <w:pPr>
        <w:ind w:left="5529" w:hanging="360"/>
      </w:pPr>
      <w:rPr>
        <w:rFonts w:ascii="Symbol" w:hAnsi="Symbol" w:hint="default"/>
      </w:rPr>
    </w:lvl>
    <w:lvl w:ilvl="7" w:tplc="04260003" w:tentative="1">
      <w:start w:val="1"/>
      <w:numFmt w:val="bullet"/>
      <w:lvlText w:val="o"/>
      <w:lvlJc w:val="left"/>
      <w:pPr>
        <w:ind w:left="6249" w:hanging="360"/>
      </w:pPr>
      <w:rPr>
        <w:rFonts w:ascii="Courier New" w:hAnsi="Courier New" w:cs="Courier New" w:hint="default"/>
      </w:rPr>
    </w:lvl>
    <w:lvl w:ilvl="8" w:tplc="04260005" w:tentative="1">
      <w:start w:val="1"/>
      <w:numFmt w:val="bullet"/>
      <w:lvlText w:val=""/>
      <w:lvlJc w:val="left"/>
      <w:pPr>
        <w:ind w:left="6969" w:hanging="360"/>
      </w:pPr>
      <w:rPr>
        <w:rFonts w:ascii="Wingdings" w:hAnsi="Wingdings" w:hint="default"/>
      </w:rPr>
    </w:lvl>
  </w:abstractNum>
  <w:abstractNum w:abstractNumId="41" w15:restartNumberingAfterBreak="0">
    <w:nsid w:val="6FEE4E13"/>
    <w:multiLevelType w:val="multilevel"/>
    <w:tmpl w:val="D9EE3738"/>
    <w:lvl w:ilvl="0">
      <w:start w:val="3"/>
      <w:numFmt w:val="decimal"/>
      <w:lvlText w:val="%1"/>
      <w:lvlJc w:val="left"/>
      <w:pPr>
        <w:ind w:left="435" w:hanging="435"/>
      </w:pPr>
      <w:rPr>
        <w:rFonts w:hint="default"/>
      </w:rPr>
    </w:lvl>
    <w:lvl w:ilvl="1">
      <w:start w:val="2"/>
      <w:numFmt w:val="decimal"/>
      <w:lvlText w:val="%1.%2"/>
      <w:lvlJc w:val="left"/>
      <w:pPr>
        <w:ind w:left="789" w:hanging="435"/>
      </w:pPr>
      <w:rPr>
        <w:rFonts w:hint="default"/>
      </w:rPr>
    </w:lvl>
    <w:lvl w:ilvl="2">
      <w:start w:val="2"/>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272" w:hanging="1440"/>
      </w:pPr>
      <w:rPr>
        <w:rFonts w:hint="default"/>
      </w:rPr>
    </w:lvl>
  </w:abstractNum>
  <w:abstractNum w:abstractNumId="42" w15:restartNumberingAfterBreak="0">
    <w:nsid w:val="726C6FB9"/>
    <w:multiLevelType w:val="singleLevel"/>
    <w:tmpl w:val="0F8A5FF2"/>
    <w:lvl w:ilvl="0">
      <w:start w:val="1"/>
      <w:numFmt w:val="decimal"/>
      <w:lvlText w:val="3.5.%1."/>
      <w:lvlJc w:val="left"/>
      <w:pPr>
        <w:ind w:left="0" w:firstLine="0"/>
      </w:pPr>
      <w:rPr>
        <w:rFonts w:ascii="Times New Roman" w:hAnsi="Times New Roman" w:cs="Times New Roman" w:hint="default"/>
      </w:rPr>
    </w:lvl>
  </w:abstractNum>
  <w:abstractNum w:abstractNumId="43" w15:restartNumberingAfterBreak="0">
    <w:nsid w:val="727E0932"/>
    <w:multiLevelType w:val="hybridMultilevel"/>
    <w:tmpl w:val="B9F0BB8A"/>
    <w:lvl w:ilvl="0" w:tplc="042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4" w15:restartNumberingAfterBreak="0">
    <w:nsid w:val="764F74D9"/>
    <w:multiLevelType w:val="hybridMultilevel"/>
    <w:tmpl w:val="D3888BAC"/>
    <w:lvl w:ilvl="0" w:tplc="0427000D">
      <w:start w:val="1"/>
      <w:numFmt w:val="bullet"/>
      <w:lvlText w:val=""/>
      <w:lvlJc w:val="left"/>
      <w:pPr>
        <w:ind w:left="720" w:hanging="360"/>
      </w:pPr>
      <w:rPr>
        <w:rFonts w:ascii="HelveticaLT" w:hAnsi="HelveticaLT" w:hint="default"/>
      </w:rPr>
    </w:lvl>
    <w:lvl w:ilvl="1" w:tplc="04270003" w:tentative="1">
      <w:start w:val="1"/>
      <w:numFmt w:val="bullet"/>
      <w:lvlText w:val="o"/>
      <w:lvlJc w:val="left"/>
      <w:pPr>
        <w:ind w:left="1440" w:hanging="360"/>
      </w:pPr>
      <w:rPr>
        <w:rFonts w:ascii="Cambria Math" w:hAnsi="Cambria Math" w:cs="Cambria Math" w:hint="default"/>
      </w:rPr>
    </w:lvl>
    <w:lvl w:ilvl="2" w:tplc="04270005" w:tentative="1">
      <w:start w:val="1"/>
      <w:numFmt w:val="bullet"/>
      <w:lvlText w:val=""/>
      <w:lvlJc w:val="left"/>
      <w:pPr>
        <w:ind w:left="2160" w:hanging="360"/>
      </w:pPr>
      <w:rPr>
        <w:rFonts w:ascii="HelveticaLT" w:hAnsi="HelveticaLT" w:hint="default"/>
      </w:rPr>
    </w:lvl>
    <w:lvl w:ilvl="3" w:tplc="04270001" w:tentative="1">
      <w:start w:val="1"/>
      <w:numFmt w:val="bullet"/>
      <w:lvlText w:val=""/>
      <w:lvlJc w:val="left"/>
      <w:pPr>
        <w:ind w:left="2880" w:hanging="360"/>
      </w:pPr>
      <w:rPr>
        <w:rFonts w:ascii="Garamond" w:hAnsi="Garamond" w:hint="default"/>
      </w:rPr>
    </w:lvl>
    <w:lvl w:ilvl="4" w:tplc="04270003" w:tentative="1">
      <w:start w:val="1"/>
      <w:numFmt w:val="bullet"/>
      <w:lvlText w:val="o"/>
      <w:lvlJc w:val="left"/>
      <w:pPr>
        <w:ind w:left="3600" w:hanging="360"/>
      </w:pPr>
      <w:rPr>
        <w:rFonts w:ascii="Cambria Math" w:hAnsi="Cambria Math" w:cs="Cambria Math" w:hint="default"/>
      </w:rPr>
    </w:lvl>
    <w:lvl w:ilvl="5" w:tplc="04270005" w:tentative="1">
      <w:start w:val="1"/>
      <w:numFmt w:val="bullet"/>
      <w:lvlText w:val=""/>
      <w:lvlJc w:val="left"/>
      <w:pPr>
        <w:ind w:left="4320" w:hanging="360"/>
      </w:pPr>
      <w:rPr>
        <w:rFonts w:ascii="HelveticaLT" w:hAnsi="HelveticaLT" w:hint="default"/>
      </w:rPr>
    </w:lvl>
    <w:lvl w:ilvl="6" w:tplc="04270001" w:tentative="1">
      <w:start w:val="1"/>
      <w:numFmt w:val="bullet"/>
      <w:lvlText w:val=""/>
      <w:lvlJc w:val="left"/>
      <w:pPr>
        <w:ind w:left="5040" w:hanging="360"/>
      </w:pPr>
      <w:rPr>
        <w:rFonts w:ascii="Garamond" w:hAnsi="Garamond" w:hint="default"/>
      </w:rPr>
    </w:lvl>
    <w:lvl w:ilvl="7" w:tplc="04270003" w:tentative="1">
      <w:start w:val="1"/>
      <w:numFmt w:val="bullet"/>
      <w:lvlText w:val="o"/>
      <w:lvlJc w:val="left"/>
      <w:pPr>
        <w:ind w:left="5760" w:hanging="360"/>
      </w:pPr>
      <w:rPr>
        <w:rFonts w:ascii="Cambria Math" w:hAnsi="Cambria Math" w:cs="Cambria Math" w:hint="default"/>
      </w:rPr>
    </w:lvl>
    <w:lvl w:ilvl="8" w:tplc="04270005" w:tentative="1">
      <w:start w:val="1"/>
      <w:numFmt w:val="bullet"/>
      <w:lvlText w:val=""/>
      <w:lvlJc w:val="left"/>
      <w:pPr>
        <w:ind w:left="6480" w:hanging="360"/>
      </w:pPr>
      <w:rPr>
        <w:rFonts w:ascii="HelveticaLT" w:hAnsi="HelveticaLT" w:hint="default"/>
      </w:rPr>
    </w:lvl>
  </w:abstractNum>
  <w:abstractNum w:abstractNumId="45" w15:restartNumberingAfterBreak="0">
    <w:nsid w:val="7CBB609E"/>
    <w:multiLevelType w:val="hybridMultilevel"/>
    <w:tmpl w:val="BFD00AA0"/>
    <w:lvl w:ilvl="0" w:tplc="0409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6" w15:restartNumberingAfterBreak="0">
    <w:nsid w:val="7DB0159B"/>
    <w:multiLevelType w:val="hybridMultilevel"/>
    <w:tmpl w:val="24067F06"/>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abstractNumId w:val="18"/>
  </w:num>
  <w:num w:numId="2">
    <w:abstractNumId w:val="16"/>
  </w:num>
  <w:num w:numId="3">
    <w:abstractNumId w:val="25"/>
  </w:num>
  <w:num w:numId="4">
    <w:abstractNumId w:val="11"/>
  </w:num>
  <w:num w:numId="5">
    <w:abstractNumId w:val="28"/>
  </w:num>
  <w:num w:numId="6">
    <w:abstractNumId w:val="12"/>
  </w:num>
  <w:num w:numId="7">
    <w:abstractNumId w:val="14"/>
  </w:num>
  <w:num w:numId="8">
    <w:abstractNumId w:val="42"/>
  </w:num>
  <w:num w:numId="9">
    <w:abstractNumId w:val="13"/>
  </w:num>
  <w:num w:numId="10">
    <w:abstractNumId w:val="13"/>
    <w:lvlOverride w:ilvl="0">
      <w:lvl w:ilvl="0">
        <w:start w:val="1"/>
        <w:numFmt w:val="decimal"/>
        <w:lvlText w:val="3.6.%1."/>
        <w:lvlJc w:val="left"/>
        <w:pPr>
          <w:ind w:left="0" w:firstLine="0"/>
        </w:pPr>
        <w:rPr>
          <w:rFonts w:asciiTheme="minorHAnsi" w:hAnsiTheme="minorHAnsi" w:cstheme="minorHAnsi" w:hint="default"/>
        </w:rPr>
      </w:lvl>
    </w:lvlOverride>
  </w:num>
  <w:num w:numId="11">
    <w:abstractNumId w:val="22"/>
  </w:num>
  <w:num w:numId="12">
    <w:abstractNumId w:val="1"/>
  </w:num>
  <w:num w:numId="13">
    <w:abstractNumId w:val="21"/>
  </w:num>
  <w:num w:numId="14">
    <w:abstractNumId w:val="41"/>
  </w:num>
  <w:num w:numId="15">
    <w:abstractNumId w:val="23"/>
  </w:num>
  <w:num w:numId="16">
    <w:abstractNumId w:val="35"/>
  </w:num>
  <w:num w:numId="17">
    <w:abstractNumId w:val="17"/>
  </w:num>
  <w:num w:numId="18">
    <w:abstractNumId w:val="40"/>
  </w:num>
  <w:num w:numId="19">
    <w:abstractNumId w:val="19"/>
  </w:num>
  <w:num w:numId="20">
    <w:abstractNumId w:val="45"/>
  </w:num>
  <w:num w:numId="21">
    <w:abstractNumId w:val="31"/>
  </w:num>
  <w:num w:numId="22">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33"/>
  </w:num>
  <w:num w:numId="24">
    <w:abstractNumId w:val="38"/>
  </w:num>
  <w:num w:numId="25">
    <w:abstractNumId w:val="32"/>
  </w:num>
  <w:num w:numId="26">
    <w:abstractNumId w:val="29"/>
  </w:num>
  <w:num w:numId="27">
    <w:abstractNumId w:val="3"/>
  </w:num>
  <w:num w:numId="28">
    <w:abstractNumId w:val="15"/>
  </w:num>
  <w:num w:numId="29">
    <w:abstractNumId w:val="34"/>
  </w:num>
  <w:num w:numId="30">
    <w:abstractNumId w:val="37"/>
  </w:num>
  <w:num w:numId="31">
    <w:abstractNumId w:val="8"/>
  </w:num>
  <w:num w:numId="32">
    <w:abstractNumId w:val="36"/>
  </w:num>
  <w:num w:numId="33">
    <w:abstractNumId w:val="5"/>
  </w:num>
  <w:num w:numId="34">
    <w:abstractNumId w:val="20"/>
  </w:num>
  <w:num w:numId="35">
    <w:abstractNumId w:val="7"/>
  </w:num>
  <w:num w:numId="36">
    <w:abstractNumId w:val="46"/>
  </w:num>
  <w:num w:numId="37">
    <w:abstractNumId w:val="43"/>
  </w:num>
  <w:num w:numId="38">
    <w:abstractNumId w:val="30"/>
  </w:num>
  <w:num w:numId="39">
    <w:abstractNumId w:val="44"/>
  </w:num>
  <w:num w:numId="40">
    <w:abstractNumId w:val="26"/>
  </w:num>
  <w:num w:numId="41">
    <w:abstractNumId w:val="27"/>
  </w:num>
  <w:num w:numId="42">
    <w:abstractNumId w:val="39"/>
  </w:num>
  <w:num w:numId="43">
    <w:abstractNumId w:val="2"/>
  </w:num>
  <w:num w:numId="44">
    <w:abstractNumId w:val="6"/>
  </w:num>
  <w:num w:numId="45">
    <w:abstractNumId w:val="9"/>
  </w:num>
  <w:num w:numId="46">
    <w:abstractNumId w:val="0"/>
  </w:num>
  <w:num w:numId="47">
    <w:abstractNumId w:val="10"/>
  </w:num>
  <w:num w:numId="48">
    <w:abstractNumId w:val="4"/>
  </w:num>
  <w:num w:numId="49">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GrammaticalErrors/>
  <w:proofState w:spelling="clean" w:grammar="clean"/>
  <w:defaultTabStop w:val="720"/>
  <w:drawingGridHorizontalSpacing w:val="110"/>
  <w:displayHorizontalDrawingGridEvery w:val="2"/>
  <w:displayVerticalDrawingGridEvery w:val="2"/>
  <w:characterSpacingControl w:val="doNotCompress"/>
  <w:hdrShapeDefaults>
    <o:shapedefaults v:ext="edit" spidmax="4505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7A19"/>
    <w:rsid w:val="00011050"/>
    <w:rsid w:val="00011E08"/>
    <w:rsid w:val="0001668D"/>
    <w:rsid w:val="000209FE"/>
    <w:rsid w:val="0002335E"/>
    <w:rsid w:val="00036BD9"/>
    <w:rsid w:val="00037229"/>
    <w:rsid w:val="00037AA1"/>
    <w:rsid w:val="00044F45"/>
    <w:rsid w:val="000468B4"/>
    <w:rsid w:val="00051533"/>
    <w:rsid w:val="00055EEE"/>
    <w:rsid w:val="00056540"/>
    <w:rsid w:val="00061182"/>
    <w:rsid w:val="00061497"/>
    <w:rsid w:val="000708DE"/>
    <w:rsid w:val="000848A5"/>
    <w:rsid w:val="000854A5"/>
    <w:rsid w:val="00087C29"/>
    <w:rsid w:val="000A1D76"/>
    <w:rsid w:val="000A2B32"/>
    <w:rsid w:val="000A6652"/>
    <w:rsid w:val="000C4EB5"/>
    <w:rsid w:val="000C54E2"/>
    <w:rsid w:val="000C76C1"/>
    <w:rsid w:val="000D46F3"/>
    <w:rsid w:val="000E4722"/>
    <w:rsid w:val="000E65B5"/>
    <w:rsid w:val="000F226F"/>
    <w:rsid w:val="000F4C0D"/>
    <w:rsid w:val="000F6C4E"/>
    <w:rsid w:val="000F6E0C"/>
    <w:rsid w:val="001028E4"/>
    <w:rsid w:val="00107600"/>
    <w:rsid w:val="0011337D"/>
    <w:rsid w:val="00116F01"/>
    <w:rsid w:val="001233B3"/>
    <w:rsid w:val="001308C0"/>
    <w:rsid w:val="001614E8"/>
    <w:rsid w:val="00165B4C"/>
    <w:rsid w:val="00171A67"/>
    <w:rsid w:val="001814EF"/>
    <w:rsid w:val="00185D46"/>
    <w:rsid w:val="00192E5B"/>
    <w:rsid w:val="001A68BF"/>
    <w:rsid w:val="001B0357"/>
    <w:rsid w:val="001B6755"/>
    <w:rsid w:val="001C1482"/>
    <w:rsid w:val="001C6696"/>
    <w:rsid w:val="001D1A81"/>
    <w:rsid w:val="001D5F4F"/>
    <w:rsid w:val="001E061D"/>
    <w:rsid w:val="001E6531"/>
    <w:rsid w:val="0023009A"/>
    <w:rsid w:val="00233E75"/>
    <w:rsid w:val="00261689"/>
    <w:rsid w:val="0026480D"/>
    <w:rsid w:val="00270A98"/>
    <w:rsid w:val="00270AB9"/>
    <w:rsid w:val="00284D94"/>
    <w:rsid w:val="00287586"/>
    <w:rsid w:val="002A13A8"/>
    <w:rsid w:val="002A5A3A"/>
    <w:rsid w:val="002B4ACA"/>
    <w:rsid w:val="002D342E"/>
    <w:rsid w:val="002D4F84"/>
    <w:rsid w:val="002D5026"/>
    <w:rsid w:val="002F77EC"/>
    <w:rsid w:val="00301158"/>
    <w:rsid w:val="00301878"/>
    <w:rsid w:val="00306A34"/>
    <w:rsid w:val="00313EBA"/>
    <w:rsid w:val="0031711F"/>
    <w:rsid w:val="00320505"/>
    <w:rsid w:val="00320B6A"/>
    <w:rsid w:val="003331C1"/>
    <w:rsid w:val="00346FAE"/>
    <w:rsid w:val="00351304"/>
    <w:rsid w:val="003626B3"/>
    <w:rsid w:val="003660B2"/>
    <w:rsid w:val="00376B53"/>
    <w:rsid w:val="00380D16"/>
    <w:rsid w:val="0038580A"/>
    <w:rsid w:val="0039471D"/>
    <w:rsid w:val="003A0872"/>
    <w:rsid w:val="003A4A6B"/>
    <w:rsid w:val="003A6480"/>
    <w:rsid w:val="003B4C42"/>
    <w:rsid w:val="003C578C"/>
    <w:rsid w:val="003C65C2"/>
    <w:rsid w:val="003D07CE"/>
    <w:rsid w:val="003D6E73"/>
    <w:rsid w:val="003F56C0"/>
    <w:rsid w:val="00406661"/>
    <w:rsid w:val="004112EE"/>
    <w:rsid w:val="004117C7"/>
    <w:rsid w:val="004139E2"/>
    <w:rsid w:val="0041466F"/>
    <w:rsid w:val="004203B6"/>
    <w:rsid w:val="00423AFA"/>
    <w:rsid w:val="00443B82"/>
    <w:rsid w:val="00443FCE"/>
    <w:rsid w:val="00444514"/>
    <w:rsid w:val="00447456"/>
    <w:rsid w:val="00451D40"/>
    <w:rsid w:val="00455A7C"/>
    <w:rsid w:val="0046119D"/>
    <w:rsid w:val="00461322"/>
    <w:rsid w:val="00461709"/>
    <w:rsid w:val="00464FED"/>
    <w:rsid w:val="004661B0"/>
    <w:rsid w:val="00467D06"/>
    <w:rsid w:val="00473E6A"/>
    <w:rsid w:val="004824B6"/>
    <w:rsid w:val="004836D5"/>
    <w:rsid w:val="004868D7"/>
    <w:rsid w:val="00491C61"/>
    <w:rsid w:val="0049790F"/>
    <w:rsid w:val="004B55E5"/>
    <w:rsid w:val="004B7FA8"/>
    <w:rsid w:val="004C3E2F"/>
    <w:rsid w:val="004C780E"/>
    <w:rsid w:val="004D0ECE"/>
    <w:rsid w:val="004D1272"/>
    <w:rsid w:val="004D7C5D"/>
    <w:rsid w:val="004E0B33"/>
    <w:rsid w:val="004E47B7"/>
    <w:rsid w:val="004E70BF"/>
    <w:rsid w:val="004F36C6"/>
    <w:rsid w:val="00501FC3"/>
    <w:rsid w:val="00505302"/>
    <w:rsid w:val="00505B23"/>
    <w:rsid w:val="005133A7"/>
    <w:rsid w:val="00520234"/>
    <w:rsid w:val="005341E6"/>
    <w:rsid w:val="00535C9D"/>
    <w:rsid w:val="00543100"/>
    <w:rsid w:val="005514B5"/>
    <w:rsid w:val="00552436"/>
    <w:rsid w:val="005531AD"/>
    <w:rsid w:val="00554082"/>
    <w:rsid w:val="00557C3A"/>
    <w:rsid w:val="00571832"/>
    <w:rsid w:val="00572857"/>
    <w:rsid w:val="005766F3"/>
    <w:rsid w:val="005776CD"/>
    <w:rsid w:val="00581B83"/>
    <w:rsid w:val="00586101"/>
    <w:rsid w:val="00586FBD"/>
    <w:rsid w:val="0059344A"/>
    <w:rsid w:val="0059373E"/>
    <w:rsid w:val="005A5585"/>
    <w:rsid w:val="005B2589"/>
    <w:rsid w:val="005C4B4F"/>
    <w:rsid w:val="005C7D77"/>
    <w:rsid w:val="005D0AA2"/>
    <w:rsid w:val="005D2120"/>
    <w:rsid w:val="005D2AFD"/>
    <w:rsid w:val="005E13E0"/>
    <w:rsid w:val="005E2B7A"/>
    <w:rsid w:val="005E5DBC"/>
    <w:rsid w:val="00601F37"/>
    <w:rsid w:val="00602A5E"/>
    <w:rsid w:val="00605108"/>
    <w:rsid w:val="006051C9"/>
    <w:rsid w:val="00614B7C"/>
    <w:rsid w:val="00615DEF"/>
    <w:rsid w:val="00624278"/>
    <w:rsid w:val="00632DA0"/>
    <w:rsid w:val="00651E2C"/>
    <w:rsid w:val="00665874"/>
    <w:rsid w:val="00671297"/>
    <w:rsid w:val="006752A4"/>
    <w:rsid w:val="0067684B"/>
    <w:rsid w:val="006768FA"/>
    <w:rsid w:val="006830E9"/>
    <w:rsid w:val="0069035B"/>
    <w:rsid w:val="006A2A8B"/>
    <w:rsid w:val="006B70A0"/>
    <w:rsid w:val="006D309F"/>
    <w:rsid w:val="006E7957"/>
    <w:rsid w:val="006F05A6"/>
    <w:rsid w:val="006F2857"/>
    <w:rsid w:val="006F7330"/>
    <w:rsid w:val="00707A19"/>
    <w:rsid w:val="00707A90"/>
    <w:rsid w:val="007152F8"/>
    <w:rsid w:val="007155BF"/>
    <w:rsid w:val="00721029"/>
    <w:rsid w:val="007265E2"/>
    <w:rsid w:val="00732204"/>
    <w:rsid w:val="00736351"/>
    <w:rsid w:val="0075410B"/>
    <w:rsid w:val="00755330"/>
    <w:rsid w:val="00765B73"/>
    <w:rsid w:val="00771876"/>
    <w:rsid w:val="00785815"/>
    <w:rsid w:val="0079055E"/>
    <w:rsid w:val="007911BF"/>
    <w:rsid w:val="00794E6B"/>
    <w:rsid w:val="007A185F"/>
    <w:rsid w:val="007B2ED5"/>
    <w:rsid w:val="007C2690"/>
    <w:rsid w:val="007C6848"/>
    <w:rsid w:val="007D606F"/>
    <w:rsid w:val="007E0526"/>
    <w:rsid w:val="007E2B32"/>
    <w:rsid w:val="007E4A91"/>
    <w:rsid w:val="007F0006"/>
    <w:rsid w:val="007F7183"/>
    <w:rsid w:val="00802802"/>
    <w:rsid w:val="00804C35"/>
    <w:rsid w:val="008204EC"/>
    <w:rsid w:val="008260CB"/>
    <w:rsid w:val="0083036A"/>
    <w:rsid w:val="00841C86"/>
    <w:rsid w:val="008423E9"/>
    <w:rsid w:val="008450DD"/>
    <w:rsid w:val="00847DC7"/>
    <w:rsid w:val="00851D79"/>
    <w:rsid w:val="008577EB"/>
    <w:rsid w:val="00867C09"/>
    <w:rsid w:val="00870AA8"/>
    <w:rsid w:val="00886036"/>
    <w:rsid w:val="00890233"/>
    <w:rsid w:val="0089243B"/>
    <w:rsid w:val="00892A69"/>
    <w:rsid w:val="008A1E02"/>
    <w:rsid w:val="008A705B"/>
    <w:rsid w:val="008B1696"/>
    <w:rsid w:val="008B550E"/>
    <w:rsid w:val="008B6FB0"/>
    <w:rsid w:val="008C4EF6"/>
    <w:rsid w:val="008C740F"/>
    <w:rsid w:val="008D46A6"/>
    <w:rsid w:val="008D6AF9"/>
    <w:rsid w:val="008D7C9C"/>
    <w:rsid w:val="008F2DF4"/>
    <w:rsid w:val="008F5771"/>
    <w:rsid w:val="008F5996"/>
    <w:rsid w:val="00900E4E"/>
    <w:rsid w:val="00906849"/>
    <w:rsid w:val="00912073"/>
    <w:rsid w:val="009203A2"/>
    <w:rsid w:val="00930A69"/>
    <w:rsid w:val="00943C56"/>
    <w:rsid w:val="00946DC1"/>
    <w:rsid w:val="0095177C"/>
    <w:rsid w:val="009579BC"/>
    <w:rsid w:val="0096703A"/>
    <w:rsid w:val="00970892"/>
    <w:rsid w:val="0097480D"/>
    <w:rsid w:val="009804FB"/>
    <w:rsid w:val="00995D55"/>
    <w:rsid w:val="009A2357"/>
    <w:rsid w:val="009A3BD9"/>
    <w:rsid w:val="009A73E0"/>
    <w:rsid w:val="009B2B38"/>
    <w:rsid w:val="009B5519"/>
    <w:rsid w:val="009B626D"/>
    <w:rsid w:val="009C3A43"/>
    <w:rsid w:val="009C7DD1"/>
    <w:rsid w:val="009D2441"/>
    <w:rsid w:val="009D3759"/>
    <w:rsid w:val="009E4E79"/>
    <w:rsid w:val="009E7B9D"/>
    <w:rsid w:val="00A03B3D"/>
    <w:rsid w:val="00A1383C"/>
    <w:rsid w:val="00A160E8"/>
    <w:rsid w:val="00A2348B"/>
    <w:rsid w:val="00A2746E"/>
    <w:rsid w:val="00A44660"/>
    <w:rsid w:val="00A47B23"/>
    <w:rsid w:val="00A54682"/>
    <w:rsid w:val="00A56E32"/>
    <w:rsid w:val="00A70F74"/>
    <w:rsid w:val="00A71A28"/>
    <w:rsid w:val="00A87FF0"/>
    <w:rsid w:val="00A942DB"/>
    <w:rsid w:val="00AB6DF4"/>
    <w:rsid w:val="00AC1B2B"/>
    <w:rsid w:val="00AE1640"/>
    <w:rsid w:val="00AE16BE"/>
    <w:rsid w:val="00AE4867"/>
    <w:rsid w:val="00AF3A29"/>
    <w:rsid w:val="00B04BEE"/>
    <w:rsid w:val="00B057C6"/>
    <w:rsid w:val="00B40944"/>
    <w:rsid w:val="00B5121A"/>
    <w:rsid w:val="00B5354C"/>
    <w:rsid w:val="00B55BAC"/>
    <w:rsid w:val="00B67FCB"/>
    <w:rsid w:val="00B804BD"/>
    <w:rsid w:val="00B81FAD"/>
    <w:rsid w:val="00B83BDD"/>
    <w:rsid w:val="00B91175"/>
    <w:rsid w:val="00B91BC4"/>
    <w:rsid w:val="00BA2D00"/>
    <w:rsid w:val="00BC14BB"/>
    <w:rsid w:val="00BC2018"/>
    <w:rsid w:val="00BC4C4F"/>
    <w:rsid w:val="00BC5271"/>
    <w:rsid w:val="00BC62BF"/>
    <w:rsid w:val="00BD78BC"/>
    <w:rsid w:val="00BE2F01"/>
    <w:rsid w:val="00BE5F1F"/>
    <w:rsid w:val="00C01EB8"/>
    <w:rsid w:val="00C162A1"/>
    <w:rsid w:val="00C23586"/>
    <w:rsid w:val="00C30F6C"/>
    <w:rsid w:val="00C31230"/>
    <w:rsid w:val="00C43367"/>
    <w:rsid w:val="00C43989"/>
    <w:rsid w:val="00C44744"/>
    <w:rsid w:val="00C50471"/>
    <w:rsid w:val="00C52735"/>
    <w:rsid w:val="00C53666"/>
    <w:rsid w:val="00C5573C"/>
    <w:rsid w:val="00C85CDF"/>
    <w:rsid w:val="00C869C4"/>
    <w:rsid w:val="00C944A3"/>
    <w:rsid w:val="00C94C6E"/>
    <w:rsid w:val="00C9785D"/>
    <w:rsid w:val="00CA0292"/>
    <w:rsid w:val="00CB08BF"/>
    <w:rsid w:val="00CB31E3"/>
    <w:rsid w:val="00CB403D"/>
    <w:rsid w:val="00CB4D4A"/>
    <w:rsid w:val="00CC6668"/>
    <w:rsid w:val="00CC7E38"/>
    <w:rsid w:val="00CD7D13"/>
    <w:rsid w:val="00CE26F0"/>
    <w:rsid w:val="00CE408E"/>
    <w:rsid w:val="00CE74A8"/>
    <w:rsid w:val="00CF087F"/>
    <w:rsid w:val="00CF1A50"/>
    <w:rsid w:val="00D066B6"/>
    <w:rsid w:val="00D100D6"/>
    <w:rsid w:val="00D123D6"/>
    <w:rsid w:val="00D14B89"/>
    <w:rsid w:val="00D173CD"/>
    <w:rsid w:val="00D20830"/>
    <w:rsid w:val="00D27102"/>
    <w:rsid w:val="00D33536"/>
    <w:rsid w:val="00D35378"/>
    <w:rsid w:val="00D40E8C"/>
    <w:rsid w:val="00D41982"/>
    <w:rsid w:val="00D50597"/>
    <w:rsid w:val="00D6280D"/>
    <w:rsid w:val="00D71903"/>
    <w:rsid w:val="00D71FB1"/>
    <w:rsid w:val="00D86472"/>
    <w:rsid w:val="00D91440"/>
    <w:rsid w:val="00D955A4"/>
    <w:rsid w:val="00DA61C6"/>
    <w:rsid w:val="00DB2FB1"/>
    <w:rsid w:val="00DB3183"/>
    <w:rsid w:val="00DB4D79"/>
    <w:rsid w:val="00DB6592"/>
    <w:rsid w:val="00DB6E78"/>
    <w:rsid w:val="00DC69EC"/>
    <w:rsid w:val="00DE3A0E"/>
    <w:rsid w:val="00DE51C5"/>
    <w:rsid w:val="00DF2EBD"/>
    <w:rsid w:val="00E0245A"/>
    <w:rsid w:val="00E12527"/>
    <w:rsid w:val="00E14BD0"/>
    <w:rsid w:val="00E246C6"/>
    <w:rsid w:val="00E24E2B"/>
    <w:rsid w:val="00E25C2A"/>
    <w:rsid w:val="00E266D1"/>
    <w:rsid w:val="00E35D77"/>
    <w:rsid w:val="00E50CBF"/>
    <w:rsid w:val="00E547E0"/>
    <w:rsid w:val="00E54D72"/>
    <w:rsid w:val="00E556D6"/>
    <w:rsid w:val="00E82BA9"/>
    <w:rsid w:val="00E92DC8"/>
    <w:rsid w:val="00EB00E3"/>
    <w:rsid w:val="00EB2ACD"/>
    <w:rsid w:val="00EB3CA5"/>
    <w:rsid w:val="00EB50E0"/>
    <w:rsid w:val="00EB61E6"/>
    <w:rsid w:val="00EC52C4"/>
    <w:rsid w:val="00ED4F7B"/>
    <w:rsid w:val="00EF1FA8"/>
    <w:rsid w:val="00EF3375"/>
    <w:rsid w:val="00F00C4C"/>
    <w:rsid w:val="00F00E20"/>
    <w:rsid w:val="00F027B4"/>
    <w:rsid w:val="00F05A94"/>
    <w:rsid w:val="00F130FD"/>
    <w:rsid w:val="00F26577"/>
    <w:rsid w:val="00F45FFE"/>
    <w:rsid w:val="00F55300"/>
    <w:rsid w:val="00F56400"/>
    <w:rsid w:val="00F62921"/>
    <w:rsid w:val="00F66F2F"/>
    <w:rsid w:val="00F7195E"/>
    <w:rsid w:val="00F72FF3"/>
    <w:rsid w:val="00F75ED1"/>
    <w:rsid w:val="00F775A0"/>
    <w:rsid w:val="00F81CE9"/>
    <w:rsid w:val="00F82DF6"/>
    <w:rsid w:val="00F84371"/>
    <w:rsid w:val="00F92026"/>
    <w:rsid w:val="00F94BB6"/>
    <w:rsid w:val="00F95DBD"/>
    <w:rsid w:val="00FA2990"/>
    <w:rsid w:val="00FC4692"/>
    <w:rsid w:val="00FC7895"/>
    <w:rsid w:val="00FD10A9"/>
    <w:rsid w:val="00FE2283"/>
    <w:rsid w:val="00FE5D8B"/>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martTagType w:namespaceuri="schemas-tilde-lv/tildestengine" w:name="veidnes"/>
  <w:shapeDefaults>
    <o:shapedefaults v:ext="edit" spidmax="45057"/>
    <o:shapelayout v:ext="edit">
      <o:idmap v:ext="edit" data="1"/>
    </o:shapelayout>
  </w:shapeDefaults>
  <w:decimalSymbol w:val="."/>
  <w:listSeparator w:val=";"/>
  <w14:docId w14:val="7DBB5504"/>
  <w15:docId w15:val="{7F838BAD-6B7C-4DD3-96D7-18D978FA3D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C7DD1"/>
    <w:pPr>
      <w:spacing w:after="200" w:line="276" w:lineRule="auto"/>
    </w:pPr>
    <w:rPr>
      <w:sz w:val="22"/>
      <w:szCs w:val="22"/>
      <w:lang w:eastAsia="en-US"/>
    </w:rPr>
  </w:style>
  <w:style w:type="paragraph" w:styleId="Heading1">
    <w:name w:val="heading 1"/>
    <w:aliases w:val="H1"/>
    <w:basedOn w:val="Normal"/>
    <w:next w:val="Normal"/>
    <w:link w:val="Heading1Char"/>
    <w:uiPriority w:val="9"/>
    <w:qFormat/>
    <w:rsid w:val="00707A19"/>
    <w:pPr>
      <w:keepNext/>
      <w:keepLines/>
      <w:numPr>
        <w:numId w:val="1"/>
      </w:numPr>
      <w:spacing w:before="840" w:after="240" w:line="240" w:lineRule="auto"/>
      <w:outlineLvl w:val="0"/>
    </w:pPr>
    <w:rPr>
      <w:rFonts w:ascii="Times New Roman" w:eastAsia="Times New Roman" w:hAnsi="Times New Roman"/>
      <w:bCs/>
      <w:sz w:val="40"/>
      <w:szCs w:val="24"/>
    </w:rPr>
  </w:style>
  <w:style w:type="paragraph" w:styleId="Heading2">
    <w:name w:val="heading 2"/>
    <w:basedOn w:val="Normal"/>
    <w:next w:val="Normal"/>
    <w:link w:val="Heading2Char"/>
    <w:uiPriority w:val="99"/>
    <w:qFormat/>
    <w:rsid w:val="00A87FF0"/>
    <w:pPr>
      <w:keepNext/>
      <w:suppressAutoHyphens/>
      <w:spacing w:after="0" w:line="240" w:lineRule="auto"/>
      <w:jc w:val="right"/>
      <w:outlineLvl w:val="1"/>
    </w:pPr>
    <w:rPr>
      <w:rFonts w:ascii="Times New Roman" w:eastAsia="Times New Roman" w:hAnsi="Times New Roman"/>
      <w:b/>
      <w:bCs/>
      <w:sz w:val="24"/>
      <w:szCs w:val="24"/>
      <w:lang w:eastAsia="ar-SA"/>
    </w:rPr>
  </w:style>
  <w:style w:type="paragraph" w:styleId="Heading5">
    <w:name w:val="heading 5"/>
    <w:basedOn w:val="Normal"/>
    <w:next w:val="Normal"/>
    <w:link w:val="Heading5Char"/>
    <w:qFormat/>
    <w:rsid w:val="00707A19"/>
    <w:pPr>
      <w:keepNext/>
      <w:numPr>
        <w:ilvl w:val="4"/>
        <w:numId w:val="1"/>
      </w:numPr>
      <w:spacing w:after="0" w:line="240" w:lineRule="auto"/>
      <w:jc w:val="both"/>
      <w:outlineLvl w:val="4"/>
    </w:pPr>
    <w:rPr>
      <w:rFonts w:ascii="Times New Roman" w:eastAsia="Times New Roman" w:hAnsi="Times New Roman"/>
      <w:b/>
      <w:bCs/>
      <w:sz w:val="24"/>
      <w:szCs w:val="24"/>
    </w:rPr>
  </w:style>
  <w:style w:type="paragraph" w:styleId="Heading6">
    <w:name w:val="heading 6"/>
    <w:basedOn w:val="Normal"/>
    <w:next w:val="Normal"/>
    <w:link w:val="Heading6Char"/>
    <w:qFormat/>
    <w:rsid w:val="00707A19"/>
    <w:pPr>
      <w:keepNext/>
      <w:numPr>
        <w:ilvl w:val="5"/>
        <w:numId w:val="1"/>
      </w:numPr>
      <w:spacing w:after="0" w:line="240" w:lineRule="auto"/>
      <w:jc w:val="both"/>
      <w:outlineLvl w:val="5"/>
    </w:pPr>
    <w:rPr>
      <w:rFonts w:ascii="Times New Roman" w:eastAsia="Times New Roman" w:hAnsi="Times New Roman"/>
      <w:b/>
      <w:bCs/>
      <w:sz w:val="28"/>
      <w:szCs w:val="24"/>
    </w:rPr>
  </w:style>
  <w:style w:type="paragraph" w:styleId="Heading7">
    <w:name w:val="heading 7"/>
    <w:basedOn w:val="Normal"/>
    <w:next w:val="Normal"/>
    <w:link w:val="Heading7Char"/>
    <w:qFormat/>
    <w:rsid w:val="00707A19"/>
    <w:pPr>
      <w:numPr>
        <w:ilvl w:val="6"/>
        <w:numId w:val="1"/>
      </w:numPr>
      <w:spacing w:before="240" w:after="60" w:line="240" w:lineRule="auto"/>
      <w:jc w:val="both"/>
      <w:outlineLvl w:val="6"/>
    </w:pPr>
    <w:rPr>
      <w:rFonts w:ascii="Times New Roman" w:eastAsia="Times New Roman" w:hAnsi="Times New Roman"/>
      <w:sz w:val="24"/>
      <w:szCs w:val="24"/>
    </w:rPr>
  </w:style>
  <w:style w:type="paragraph" w:styleId="Heading8">
    <w:name w:val="heading 8"/>
    <w:basedOn w:val="Normal"/>
    <w:next w:val="Normal"/>
    <w:link w:val="Heading8Char"/>
    <w:qFormat/>
    <w:rsid w:val="00707A19"/>
    <w:pPr>
      <w:numPr>
        <w:ilvl w:val="7"/>
        <w:numId w:val="1"/>
      </w:numPr>
      <w:spacing w:before="240" w:after="60" w:line="240" w:lineRule="auto"/>
      <w:jc w:val="both"/>
      <w:outlineLvl w:val="7"/>
    </w:pPr>
    <w:rPr>
      <w:rFonts w:ascii="Times New Roman" w:eastAsia="Times New Roman" w:hAnsi="Times New Roman"/>
      <w:i/>
      <w:iCs/>
      <w:sz w:val="24"/>
      <w:szCs w:val="24"/>
    </w:rPr>
  </w:style>
  <w:style w:type="paragraph" w:styleId="Heading9">
    <w:name w:val="heading 9"/>
    <w:basedOn w:val="Normal"/>
    <w:next w:val="Normal"/>
    <w:link w:val="Heading9Char"/>
    <w:qFormat/>
    <w:rsid w:val="00707A19"/>
    <w:pPr>
      <w:numPr>
        <w:ilvl w:val="8"/>
        <w:numId w:val="1"/>
      </w:numPr>
      <w:spacing w:before="240" w:after="60" w:line="240" w:lineRule="auto"/>
      <w:jc w:val="both"/>
      <w:outlineLvl w:val="8"/>
    </w:pPr>
    <w:rPr>
      <w:rFonts w:ascii="Arial" w:eastAsia="Times New Roman"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1 Char"/>
    <w:link w:val="Heading1"/>
    <w:uiPriority w:val="9"/>
    <w:rsid w:val="00707A19"/>
    <w:rPr>
      <w:rFonts w:ascii="Times New Roman" w:eastAsia="Times New Roman" w:hAnsi="Times New Roman"/>
      <w:bCs/>
      <w:sz w:val="40"/>
      <w:szCs w:val="24"/>
      <w:lang w:eastAsia="en-US"/>
    </w:rPr>
  </w:style>
  <w:style w:type="character" w:customStyle="1" w:styleId="Heading2Char">
    <w:name w:val="Heading 2 Char"/>
    <w:basedOn w:val="DefaultParagraphFont"/>
    <w:link w:val="Heading2"/>
    <w:uiPriority w:val="99"/>
    <w:rsid w:val="00A87FF0"/>
    <w:rPr>
      <w:rFonts w:ascii="Times New Roman" w:eastAsia="Times New Roman" w:hAnsi="Times New Roman"/>
      <w:b/>
      <w:bCs/>
      <w:sz w:val="24"/>
      <w:szCs w:val="24"/>
      <w:lang w:eastAsia="ar-SA"/>
    </w:rPr>
  </w:style>
  <w:style w:type="character" w:customStyle="1" w:styleId="Heading5Char">
    <w:name w:val="Heading 5 Char"/>
    <w:link w:val="Heading5"/>
    <w:rsid w:val="00707A19"/>
    <w:rPr>
      <w:rFonts w:ascii="Times New Roman" w:eastAsia="Times New Roman" w:hAnsi="Times New Roman"/>
      <w:b/>
      <w:bCs/>
      <w:sz w:val="24"/>
      <w:szCs w:val="24"/>
      <w:lang w:eastAsia="en-US"/>
    </w:rPr>
  </w:style>
  <w:style w:type="character" w:customStyle="1" w:styleId="Heading6Char">
    <w:name w:val="Heading 6 Char"/>
    <w:link w:val="Heading6"/>
    <w:rsid w:val="00707A19"/>
    <w:rPr>
      <w:rFonts w:ascii="Times New Roman" w:eastAsia="Times New Roman" w:hAnsi="Times New Roman"/>
      <w:b/>
      <w:bCs/>
      <w:sz w:val="28"/>
      <w:szCs w:val="24"/>
      <w:lang w:eastAsia="en-US"/>
    </w:rPr>
  </w:style>
  <w:style w:type="character" w:customStyle="1" w:styleId="Heading7Char">
    <w:name w:val="Heading 7 Char"/>
    <w:link w:val="Heading7"/>
    <w:rsid w:val="00707A19"/>
    <w:rPr>
      <w:rFonts w:ascii="Times New Roman" w:eastAsia="Times New Roman" w:hAnsi="Times New Roman"/>
      <w:sz w:val="24"/>
      <w:szCs w:val="24"/>
      <w:lang w:eastAsia="en-US"/>
    </w:rPr>
  </w:style>
  <w:style w:type="character" w:customStyle="1" w:styleId="Heading8Char">
    <w:name w:val="Heading 8 Char"/>
    <w:link w:val="Heading8"/>
    <w:rsid w:val="00707A19"/>
    <w:rPr>
      <w:rFonts w:ascii="Times New Roman" w:eastAsia="Times New Roman" w:hAnsi="Times New Roman"/>
      <w:i/>
      <w:iCs/>
      <w:sz w:val="24"/>
      <w:szCs w:val="24"/>
      <w:lang w:eastAsia="en-US"/>
    </w:rPr>
  </w:style>
  <w:style w:type="character" w:customStyle="1" w:styleId="Heading9Char">
    <w:name w:val="Heading 9 Char"/>
    <w:link w:val="Heading9"/>
    <w:rsid w:val="00707A19"/>
    <w:rPr>
      <w:rFonts w:ascii="Arial" w:eastAsia="Times New Roman" w:hAnsi="Arial" w:cs="Arial"/>
      <w:sz w:val="22"/>
      <w:szCs w:val="22"/>
      <w:lang w:eastAsia="en-US"/>
    </w:rPr>
  </w:style>
  <w:style w:type="paragraph" w:styleId="BodyTextIndent">
    <w:name w:val="Body Text Indent"/>
    <w:basedOn w:val="Normal"/>
    <w:link w:val="BodyTextIndentChar"/>
    <w:semiHidden/>
    <w:rsid w:val="00707A19"/>
    <w:pPr>
      <w:spacing w:after="0" w:line="240" w:lineRule="auto"/>
      <w:ind w:left="360"/>
    </w:pPr>
    <w:rPr>
      <w:rFonts w:ascii="Times New Roman" w:eastAsia="Times New Roman" w:hAnsi="Times New Roman"/>
      <w:sz w:val="24"/>
      <w:szCs w:val="24"/>
    </w:rPr>
  </w:style>
  <w:style w:type="character" w:customStyle="1" w:styleId="BodyTextIndentChar">
    <w:name w:val="Body Text Indent Char"/>
    <w:link w:val="BodyTextIndent"/>
    <w:semiHidden/>
    <w:rsid w:val="00707A19"/>
    <w:rPr>
      <w:rFonts w:ascii="Times New Roman" w:eastAsia="Times New Roman" w:hAnsi="Times New Roman"/>
      <w:sz w:val="24"/>
      <w:szCs w:val="24"/>
      <w:lang w:eastAsia="en-US"/>
    </w:rPr>
  </w:style>
  <w:style w:type="paragraph" w:customStyle="1" w:styleId="Normaali">
    <w:name w:val="Normaali"/>
    <w:autoRedefine/>
    <w:rsid w:val="001C1482"/>
    <w:pPr>
      <w:spacing w:before="120"/>
      <w:ind w:firstLine="360"/>
      <w:jc w:val="both"/>
    </w:pPr>
    <w:rPr>
      <w:rFonts w:ascii="Times New Roman" w:eastAsia="Times New Roman" w:hAnsi="Times New Roman"/>
      <w:iCs/>
      <w:snapToGrid w:val="0"/>
      <w:sz w:val="24"/>
      <w:szCs w:val="24"/>
    </w:rPr>
  </w:style>
  <w:style w:type="paragraph" w:customStyle="1" w:styleId="naisf">
    <w:name w:val="naisf"/>
    <w:basedOn w:val="Normal"/>
    <w:rsid w:val="00886036"/>
    <w:pPr>
      <w:spacing w:before="100" w:beforeAutospacing="1" w:after="100" w:afterAutospacing="1" w:line="240" w:lineRule="auto"/>
    </w:pPr>
    <w:rPr>
      <w:rFonts w:ascii="Times New Roman" w:eastAsia="Times New Roman" w:hAnsi="Times New Roman"/>
      <w:sz w:val="24"/>
      <w:szCs w:val="24"/>
      <w:lang w:eastAsia="lv-LV"/>
    </w:rPr>
  </w:style>
  <w:style w:type="paragraph" w:styleId="NormalWeb">
    <w:name w:val="Normal (Web)"/>
    <w:basedOn w:val="Normal"/>
    <w:rsid w:val="00886036"/>
    <w:pPr>
      <w:spacing w:before="100" w:after="0" w:line="240" w:lineRule="auto"/>
    </w:pPr>
    <w:rPr>
      <w:rFonts w:ascii="Times New Roman" w:eastAsia="Times New Roman" w:hAnsi="Times New Roman"/>
      <w:sz w:val="24"/>
      <w:szCs w:val="24"/>
      <w:lang w:val="en-GB"/>
    </w:rPr>
  </w:style>
  <w:style w:type="character" w:styleId="CommentReference">
    <w:name w:val="annotation reference"/>
    <w:basedOn w:val="DefaultParagraphFont"/>
    <w:uiPriority w:val="99"/>
    <w:semiHidden/>
    <w:unhideWhenUsed/>
    <w:rsid w:val="007A185F"/>
    <w:rPr>
      <w:sz w:val="16"/>
      <w:szCs w:val="16"/>
    </w:rPr>
  </w:style>
  <w:style w:type="paragraph" w:styleId="CommentText">
    <w:name w:val="annotation text"/>
    <w:basedOn w:val="Normal"/>
    <w:link w:val="CommentTextChar"/>
    <w:uiPriority w:val="99"/>
    <w:semiHidden/>
    <w:unhideWhenUsed/>
    <w:rsid w:val="007A185F"/>
    <w:pPr>
      <w:spacing w:line="240" w:lineRule="auto"/>
    </w:pPr>
    <w:rPr>
      <w:sz w:val="20"/>
      <w:szCs w:val="20"/>
    </w:rPr>
  </w:style>
  <w:style w:type="character" w:customStyle="1" w:styleId="CommentTextChar">
    <w:name w:val="Comment Text Char"/>
    <w:basedOn w:val="DefaultParagraphFont"/>
    <w:link w:val="CommentText"/>
    <w:uiPriority w:val="99"/>
    <w:semiHidden/>
    <w:rsid w:val="007A185F"/>
    <w:rPr>
      <w:lang w:eastAsia="en-US"/>
    </w:rPr>
  </w:style>
  <w:style w:type="paragraph" w:styleId="CommentSubject">
    <w:name w:val="annotation subject"/>
    <w:basedOn w:val="CommentText"/>
    <w:next w:val="CommentText"/>
    <w:link w:val="CommentSubjectChar"/>
    <w:uiPriority w:val="99"/>
    <w:semiHidden/>
    <w:unhideWhenUsed/>
    <w:rsid w:val="007A185F"/>
    <w:rPr>
      <w:b/>
      <w:bCs/>
    </w:rPr>
  </w:style>
  <w:style w:type="character" w:customStyle="1" w:styleId="CommentSubjectChar">
    <w:name w:val="Comment Subject Char"/>
    <w:basedOn w:val="CommentTextChar"/>
    <w:link w:val="CommentSubject"/>
    <w:uiPriority w:val="99"/>
    <w:semiHidden/>
    <w:rsid w:val="007A185F"/>
    <w:rPr>
      <w:b/>
      <w:bCs/>
      <w:lang w:eastAsia="en-US"/>
    </w:rPr>
  </w:style>
  <w:style w:type="paragraph" w:styleId="BalloonText">
    <w:name w:val="Balloon Text"/>
    <w:basedOn w:val="Normal"/>
    <w:link w:val="BalloonTextChar"/>
    <w:uiPriority w:val="99"/>
    <w:semiHidden/>
    <w:unhideWhenUsed/>
    <w:rsid w:val="007A185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A185F"/>
    <w:rPr>
      <w:rFonts w:ascii="Tahoma" w:hAnsi="Tahoma" w:cs="Tahoma"/>
      <w:sz w:val="16"/>
      <w:szCs w:val="16"/>
      <w:lang w:eastAsia="en-US"/>
    </w:rPr>
  </w:style>
  <w:style w:type="paragraph" w:styleId="ListParagraph">
    <w:name w:val="List Paragraph"/>
    <w:aliases w:val="Syle 1,Normal bullet 2,Bullet list,Strip,H&amp;P List Paragraph,Līguma galvenais punkts,2,Saistīto dokumentu saraksts,Colorful List - Accent 12,List Paragraph1,Numurets,PPS_Bullet"/>
    <w:basedOn w:val="Normal"/>
    <w:link w:val="ListParagraphChar"/>
    <w:uiPriority w:val="34"/>
    <w:qFormat/>
    <w:rsid w:val="0089243B"/>
    <w:pPr>
      <w:ind w:left="720"/>
      <w:contextualSpacing/>
    </w:pPr>
  </w:style>
  <w:style w:type="character" w:customStyle="1" w:styleId="ListParagraphChar">
    <w:name w:val="List Paragraph Char"/>
    <w:aliases w:val="Syle 1 Char,Normal bullet 2 Char,Bullet list Char,Strip Char,H&amp;P List Paragraph Char,Līguma galvenais punkts Char,2 Char,Saistīto dokumentu saraksts Char,Colorful List - Accent 12 Char,List Paragraph1 Char,Numurets Char"/>
    <w:link w:val="ListParagraph"/>
    <w:uiPriority w:val="34"/>
    <w:qFormat/>
    <w:locked/>
    <w:rsid w:val="00A87FF0"/>
    <w:rPr>
      <w:sz w:val="22"/>
      <w:szCs w:val="22"/>
      <w:lang w:eastAsia="en-US"/>
    </w:rPr>
  </w:style>
  <w:style w:type="character" w:customStyle="1" w:styleId="apple-converted-space">
    <w:name w:val="apple-converted-space"/>
    <w:basedOn w:val="DefaultParagraphFont"/>
    <w:rsid w:val="00867C09"/>
  </w:style>
  <w:style w:type="paragraph" w:styleId="Header">
    <w:name w:val="header"/>
    <w:basedOn w:val="Normal"/>
    <w:link w:val="HeaderChar"/>
    <w:uiPriority w:val="99"/>
    <w:unhideWhenUsed/>
    <w:rsid w:val="000C54E2"/>
    <w:pPr>
      <w:tabs>
        <w:tab w:val="center" w:pos="4153"/>
        <w:tab w:val="right" w:pos="8306"/>
      </w:tabs>
      <w:spacing w:after="0" w:line="240" w:lineRule="auto"/>
    </w:pPr>
  </w:style>
  <w:style w:type="character" w:customStyle="1" w:styleId="HeaderChar">
    <w:name w:val="Header Char"/>
    <w:basedOn w:val="DefaultParagraphFont"/>
    <w:link w:val="Header"/>
    <w:uiPriority w:val="99"/>
    <w:rsid w:val="000C54E2"/>
    <w:rPr>
      <w:sz w:val="22"/>
      <w:szCs w:val="22"/>
      <w:lang w:eastAsia="en-US"/>
    </w:rPr>
  </w:style>
  <w:style w:type="paragraph" w:styleId="Footer">
    <w:name w:val="footer"/>
    <w:basedOn w:val="Normal"/>
    <w:link w:val="FooterChar"/>
    <w:uiPriority w:val="99"/>
    <w:unhideWhenUsed/>
    <w:rsid w:val="000C54E2"/>
    <w:pPr>
      <w:tabs>
        <w:tab w:val="center" w:pos="4153"/>
        <w:tab w:val="right" w:pos="8306"/>
      </w:tabs>
      <w:spacing w:after="0" w:line="240" w:lineRule="auto"/>
    </w:pPr>
  </w:style>
  <w:style w:type="character" w:customStyle="1" w:styleId="FooterChar">
    <w:name w:val="Footer Char"/>
    <w:basedOn w:val="DefaultParagraphFont"/>
    <w:link w:val="Footer"/>
    <w:uiPriority w:val="99"/>
    <w:rsid w:val="000C54E2"/>
    <w:rPr>
      <w:sz w:val="22"/>
      <w:szCs w:val="22"/>
      <w:lang w:eastAsia="en-US"/>
    </w:rPr>
  </w:style>
  <w:style w:type="character" w:styleId="Hyperlink">
    <w:name w:val="Hyperlink"/>
    <w:basedOn w:val="DefaultParagraphFont"/>
    <w:uiPriority w:val="99"/>
    <w:unhideWhenUsed/>
    <w:rsid w:val="00C31230"/>
    <w:rPr>
      <w:color w:val="0563C1"/>
      <w:u w:val="single"/>
    </w:rPr>
  </w:style>
  <w:style w:type="character" w:styleId="FollowedHyperlink">
    <w:name w:val="FollowedHyperlink"/>
    <w:basedOn w:val="DefaultParagraphFont"/>
    <w:uiPriority w:val="99"/>
    <w:semiHidden/>
    <w:unhideWhenUsed/>
    <w:rsid w:val="00C31230"/>
    <w:rPr>
      <w:color w:val="954F72"/>
      <w:u w:val="single"/>
    </w:rPr>
  </w:style>
  <w:style w:type="paragraph" w:customStyle="1" w:styleId="font5">
    <w:name w:val="font5"/>
    <w:basedOn w:val="Normal"/>
    <w:rsid w:val="00C31230"/>
    <w:pPr>
      <w:spacing w:before="100" w:beforeAutospacing="1" w:after="100" w:afterAutospacing="1" w:line="240" w:lineRule="auto"/>
    </w:pPr>
    <w:rPr>
      <w:rFonts w:ascii="Arial" w:eastAsia="Times New Roman" w:hAnsi="Arial" w:cs="Arial"/>
      <w:sz w:val="20"/>
      <w:szCs w:val="20"/>
      <w:lang w:eastAsia="lv-LV"/>
    </w:rPr>
  </w:style>
  <w:style w:type="paragraph" w:customStyle="1" w:styleId="font6">
    <w:name w:val="font6"/>
    <w:basedOn w:val="Normal"/>
    <w:rsid w:val="00C31230"/>
    <w:pPr>
      <w:spacing w:before="100" w:beforeAutospacing="1" w:after="100" w:afterAutospacing="1" w:line="240" w:lineRule="auto"/>
    </w:pPr>
    <w:rPr>
      <w:rFonts w:ascii="Arial Narrow" w:eastAsia="Times New Roman" w:hAnsi="Arial Narrow"/>
      <w:b/>
      <w:bCs/>
      <w:i/>
      <w:iCs/>
      <w:sz w:val="20"/>
      <w:szCs w:val="20"/>
      <w:lang w:eastAsia="lv-LV"/>
    </w:rPr>
  </w:style>
  <w:style w:type="paragraph" w:customStyle="1" w:styleId="font7">
    <w:name w:val="font7"/>
    <w:basedOn w:val="Normal"/>
    <w:rsid w:val="00C31230"/>
    <w:pPr>
      <w:spacing w:before="100" w:beforeAutospacing="1" w:after="100" w:afterAutospacing="1" w:line="240" w:lineRule="auto"/>
    </w:pPr>
    <w:rPr>
      <w:rFonts w:ascii="Arial Narrow" w:eastAsia="Times New Roman" w:hAnsi="Arial Narrow"/>
      <w:sz w:val="20"/>
      <w:szCs w:val="20"/>
      <w:lang w:eastAsia="lv-LV"/>
    </w:rPr>
  </w:style>
  <w:style w:type="paragraph" w:customStyle="1" w:styleId="font8">
    <w:name w:val="font8"/>
    <w:basedOn w:val="Normal"/>
    <w:rsid w:val="00C31230"/>
    <w:pPr>
      <w:spacing w:before="100" w:beforeAutospacing="1" w:after="100" w:afterAutospacing="1" w:line="240" w:lineRule="auto"/>
    </w:pPr>
    <w:rPr>
      <w:rFonts w:ascii="Arial Narrow" w:eastAsia="Times New Roman" w:hAnsi="Arial Narrow"/>
      <w:sz w:val="20"/>
      <w:szCs w:val="20"/>
      <w:lang w:eastAsia="lv-LV"/>
    </w:rPr>
  </w:style>
  <w:style w:type="paragraph" w:customStyle="1" w:styleId="font9">
    <w:name w:val="font9"/>
    <w:basedOn w:val="Normal"/>
    <w:rsid w:val="00C31230"/>
    <w:pPr>
      <w:spacing w:before="100" w:beforeAutospacing="1" w:after="100" w:afterAutospacing="1" w:line="240" w:lineRule="auto"/>
    </w:pPr>
    <w:rPr>
      <w:rFonts w:ascii="Arial Narrow" w:eastAsia="Times New Roman" w:hAnsi="Arial Narrow"/>
      <w:b/>
      <w:bCs/>
      <w:i/>
      <w:iCs/>
      <w:sz w:val="20"/>
      <w:szCs w:val="20"/>
      <w:lang w:eastAsia="lv-LV"/>
    </w:rPr>
  </w:style>
  <w:style w:type="paragraph" w:customStyle="1" w:styleId="xl72">
    <w:name w:val="xl72"/>
    <w:basedOn w:val="Normal"/>
    <w:rsid w:val="00C31230"/>
    <w:pPr>
      <w:spacing w:before="100" w:beforeAutospacing="1" w:after="100" w:afterAutospacing="1" w:line="240" w:lineRule="auto"/>
    </w:pPr>
    <w:rPr>
      <w:rFonts w:ascii="Arial Narrow" w:eastAsia="Times New Roman" w:hAnsi="Arial Narrow"/>
      <w:sz w:val="20"/>
      <w:szCs w:val="20"/>
      <w:lang w:eastAsia="lv-LV"/>
    </w:rPr>
  </w:style>
  <w:style w:type="paragraph" w:customStyle="1" w:styleId="xl73">
    <w:name w:val="xl73"/>
    <w:basedOn w:val="Normal"/>
    <w:rsid w:val="00C31230"/>
    <w:pPr>
      <w:pBdr>
        <w:top w:val="single" w:sz="4" w:space="0" w:color="auto"/>
        <w:left w:val="single" w:sz="4" w:space="0" w:color="auto"/>
        <w:right w:val="single" w:sz="4" w:space="0" w:color="auto"/>
      </w:pBdr>
      <w:shd w:val="clear" w:color="000000" w:fill="C0C0C0"/>
      <w:spacing w:before="100" w:beforeAutospacing="1" w:after="100" w:afterAutospacing="1" w:line="240" w:lineRule="auto"/>
      <w:jc w:val="right"/>
      <w:textAlignment w:val="center"/>
    </w:pPr>
    <w:rPr>
      <w:rFonts w:ascii="Arial Narrow" w:eastAsia="Times New Roman" w:hAnsi="Arial Narrow"/>
      <w:b/>
      <w:bCs/>
      <w:color w:val="000000"/>
      <w:sz w:val="20"/>
      <w:szCs w:val="20"/>
      <w:lang w:eastAsia="lv-LV"/>
    </w:rPr>
  </w:style>
  <w:style w:type="paragraph" w:customStyle="1" w:styleId="xl74">
    <w:name w:val="xl74"/>
    <w:basedOn w:val="Normal"/>
    <w:rsid w:val="00C31230"/>
    <w:pPr>
      <w:spacing w:before="100" w:beforeAutospacing="1" w:after="100" w:afterAutospacing="1" w:line="240" w:lineRule="auto"/>
    </w:pPr>
    <w:rPr>
      <w:rFonts w:ascii="Arial Narrow" w:eastAsia="Times New Roman" w:hAnsi="Arial Narrow"/>
      <w:i/>
      <w:iCs/>
      <w:sz w:val="20"/>
      <w:szCs w:val="20"/>
      <w:lang w:eastAsia="lv-LV"/>
    </w:rPr>
  </w:style>
  <w:style w:type="paragraph" w:customStyle="1" w:styleId="xl75">
    <w:name w:val="xl75"/>
    <w:basedOn w:val="Normal"/>
    <w:rsid w:val="00C31230"/>
    <w:pPr>
      <w:pBdr>
        <w:left w:val="single" w:sz="4" w:space="0" w:color="auto"/>
        <w:right w:val="single" w:sz="4" w:space="0" w:color="auto"/>
      </w:pBdr>
      <w:shd w:val="clear" w:color="000000" w:fill="C0C0C0"/>
      <w:spacing w:before="100" w:beforeAutospacing="1" w:after="100" w:afterAutospacing="1" w:line="240" w:lineRule="auto"/>
      <w:jc w:val="right"/>
      <w:textAlignment w:val="center"/>
    </w:pPr>
    <w:rPr>
      <w:rFonts w:ascii="Arial Narrow" w:eastAsia="Times New Roman" w:hAnsi="Arial Narrow"/>
      <w:b/>
      <w:bCs/>
      <w:color w:val="000000"/>
      <w:sz w:val="20"/>
      <w:szCs w:val="20"/>
      <w:lang w:eastAsia="lv-LV"/>
    </w:rPr>
  </w:style>
  <w:style w:type="paragraph" w:customStyle="1" w:styleId="xl76">
    <w:name w:val="xl76"/>
    <w:basedOn w:val="Normal"/>
    <w:rsid w:val="00C3123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b/>
      <w:bCs/>
      <w:sz w:val="20"/>
      <w:szCs w:val="20"/>
      <w:lang w:eastAsia="lv-LV"/>
    </w:rPr>
  </w:style>
  <w:style w:type="paragraph" w:customStyle="1" w:styleId="xl77">
    <w:name w:val="xl77"/>
    <w:basedOn w:val="Normal"/>
    <w:rsid w:val="00C3123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b/>
      <w:bCs/>
      <w:sz w:val="20"/>
      <w:szCs w:val="20"/>
      <w:lang w:eastAsia="lv-LV"/>
    </w:rPr>
  </w:style>
  <w:style w:type="paragraph" w:customStyle="1" w:styleId="xl78">
    <w:name w:val="xl78"/>
    <w:basedOn w:val="Normal"/>
    <w:rsid w:val="00C3123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b/>
      <w:bCs/>
      <w:sz w:val="20"/>
      <w:szCs w:val="20"/>
      <w:lang w:eastAsia="lv-LV"/>
    </w:rPr>
  </w:style>
  <w:style w:type="paragraph" w:customStyle="1" w:styleId="xl79">
    <w:name w:val="xl79"/>
    <w:basedOn w:val="Normal"/>
    <w:rsid w:val="00C3123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b/>
      <w:bCs/>
      <w:sz w:val="20"/>
      <w:szCs w:val="20"/>
      <w:lang w:eastAsia="lv-LV"/>
    </w:rPr>
  </w:style>
  <w:style w:type="paragraph" w:customStyle="1" w:styleId="xl80">
    <w:name w:val="xl80"/>
    <w:basedOn w:val="Normal"/>
    <w:rsid w:val="00C3123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b/>
      <w:bCs/>
      <w:sz w:val="20"/>
      <w:szCs w:val="20"/>
      <w:lang w:eastAsia="lv-LV"/>
    </w:rPr>
  </w:style>
  <w:style w:type="paragraph" w:customStyle="1" w:styleId="xl81">
    <w:name w:val="xl81"/>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b/>
      <w:bCs/>
      <w:sz w:val="20"/>
      <w:szCs w:val="20"/>
      <w:lang w:eastAsia="lv-LV"/>
    </w:rPr>
  </w:style>
  <w:style w:type="paragraph" w:customStyle="1" w:styleId="xl82">
    <w:name w:val="xl82"/>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b/>
      <w:bCs/>
      <w:sz w:val="20"/>
      <w:szCs w:val="20"/>
      <w:lang w:eastAsia="lv-LV"/>
    </w:rPr>
  </w:style>
  <w:style w:type="paragraph" w:customStyle="1" w:styleId="xl83">
    <w:name w:val="xl83"/>
    <w:basedOn w:val="Normal"/>
    <w:rsid w:val="00C31230"/>
    <w:pPr>
      <w:pBdr>
        <w:left w:val="single" w:sz="4" w:space="0" w:color="auto"/>
        <w:bottom w:val="single" w:sz="4" w:space="0" w:color="auto"/>
        <w:right w:val="single" w:sz="4" w:space="0" w:color="auto"/>
      </w:pBdr>
      <w:shd w:val="clear" w:color="000000" w:fill="C0C0C0"/>
      <w:spacing w:before="100" w:beforeAutospacing="1" w:after="100" w:afterAutospacing="1" w:line="240" w:lineRule="auto"/>
      <w:jc w:val="right"/>
      <w:textAlignment w:val="center"/>
    </w:pPr>
    <w:rPr>
      <w:rFonts w:ascii="Arial Narrow" w:eastAsia="Times New Roman" w:hAnsi="Arial Narrow"/>
      <w:b/>
      <w:bCs/>
      <w:sz w:val="20"/>
      <w:szCs w:val="20"/>
      <w:lang w:eastAsia="lv-LV"/>
    </w:rPr>
  </w:style>
  <w:style w:type="paragraph" w:customStyle="1" w:styleId="xl84">
    <w:name w:val="xl84"/>
    <w:basedOn w:val="Normal"/>
    <w:rsid w:val="00C31230"/>
    <w:pPr>
      <w:pBdr>
        <w:left w:val="single" w:sz="4" w:space="0" w:color="auto"/>
        <w:bottom w:val="single" w:sz="4" w:space="0" w:color="auto"/>
        <w:right w:val="single" w:sz="4" w:space="0" w:color="auto"/>
      </w:pBdr>
      <w:shd w:val="clear" w:color="000000" w:fill="C0C0C0"/>
      <w:spacing w:before="100" w:beforeAutospacing="1" w:after="100" w:afterAutospacing="1" w:line="240" w:lineRule="auto"/>
      <w:jc w:val="center"/>
      <w:textAlignment w:val="center"/>
    </w:pPr>
    <w:rPr>
      <w:rFonts w:ascii="Arial Narrow" w:eastAsia="Times New Roman" w:hAnsi="Arial Narrow"/>
      <w:b/>
      <w:bCs/>
      <w:sz w:val="20"/>
      <w:szCs w:val="20"/>
      <w:lang w:eastAsia="lv-LV"/>
    </w:rPr>
  </w:style>
  <w:style w:type="paragraph" w:customStyle="1" w:styleId="xl85">
    <w:name w:val="xl85"/>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Narrow" w:eastAsia="Times New Roman" w:hAnsi="Arial Narrow"/>
      <w:sz w:val="20"/>
      <w:szCs w:val="20"/>
      <w:lang w:eastAsia="lv-LV"/>
    </w:rPr>
  </w:style>
  <w:style w:type="paragraph" w:customStyle="1" w:styleId="xl86">
    <w:name w:val="xl86"/>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87">
    <w:name w:val="xl87"/>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20"/>
      <w:szCs w:val="20"/>
      <w:lang w:eastAsia="lv-LV"/>
    </w:rPr>
  </w:style>
  <w:style w:type="paragraph" w:customStyle="1" w:styleId="xl88">
    <w:name w:val="xl88"/>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89">
    <w:name w:val="xl89"/>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90">
    <w:name w:val="xl90"/>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91">
    <w:name w:val="xl91"/>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92">
    <w:name w:val="xl92"/>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93">
    <w:name w:val="xl93"/>
    <w:basedOn w:val="Normal"/>
    <w:rsid w:val="00C31230"/>
    <w:pPr>
      <w:spacing w:before="100" w:beforeAutospacing="1" w:after="100" w:afterAutospacing="1" w:line="240" w:lineRule="auto"/>
      <w:textAlignment w:val="center"/>
    </w:pPr>
    <w:rPr>
      <w:rFonts w:ascii="Arial Narrow" w:eastAsia="Times New Roman" w:hAnsi="Arial Narrow"/>
      <w:sz w:val="20"/>
      <w:szCs w:val="20"/>
      <w:lang w:eastAsia="lv-LV"/>
    </w:rPr>
  </w:style>
  <w:style w:type="paragraph" w:customStyle="1" w:styleId="xl94">
    <w:name w:val="xl94"/>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20"/>
      <w:szCs w:val="20"/>
      <w:lang w:eastAsia="lv-LV"/>
    </w:rPr>
  </w:style>
  <w:style w:type="paragraph" w:customStyle="1" w:styleId="xl95">
    <w:name w:val="xl95"/>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96">
    <w:name w:val="xl96"/>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97">
    <w:name w:val="xl97"/>
    <w:basedOn w:val="Normal"/>
    <w:rsid w:val="00C31230"/>
    <w:pPr>
      <w:spacing w:before="100" w:beforeAutospacing="1" w:after="100" w:afterAutospacing="1" w:line="240" w:lineRule="auto"/>
    </w:pPr>
    <w:rPr>
      <w:rFonts w:ascii="Times New Roman" w:eastAsia="Times New Roman" w:hAnsi="Times New Roman"/>
      <w:i/>
      <w:iCs/>
      <w:sz w:val="16"/>
      <w:szCs w:val="16"/>
      <w:lang w:eastAsia="lv-LV"/>
    </w:rPr>
  </w:style>
  <w:style w:type="paragraph" w:customStyle="1" w:styleId="xl98">
    <w:name w:val="xl98"/>
    <w:basedOn w:val="Normal"/>
    <w:rsid w:val="00C31230"/>
    <w:pPr>
      <w:spacing w:before="100" w:beforeAutospacing="1" w:after="100" w:afterAutospacing="1" w:line="240" w:lineRule="auto"/>
    </w:pPr>
    <w:rPr>
      <w:rFonts w:ascii="Arial Narrow" w:eastAsia="Times New Roman" w:hAnsi="Arial Narrow"/>
      <w:sz w:val="20"/>
      <w:szCs w:val="20"/>
      <w:lang w:eastAsia="lv-LV"/>
    </w:rPr>
  </w:style>
  <w:style w:type="paragraph" w:customStyle="1" w:styleId="xl99">
    <w:name w:val="xl99"/>
    <w:basedOn w:val="Normal"/>
    <w:rsid w:val="00C3123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Narrow" w:eastAsia="Times New Roman" w:hAnsi="Arial Narrow"/>
      <w:sz w:val="20"/>
      <w:szCs w:val="20"/>
      <w:lang w:eastAsia="lv-LV"/>
    </w:rPr>
  </w:style>
  <w:style w:type="paragraph" w:customStyle="1" w:styleId="xl100">
    <w:name w:val="xl100"/>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b/>
      <w:bCs/>
      <w:i/>
      <w:iCs/>
      <w:sz w:val="20"/>
      <w:szCs w:val="20"/>
      <w:lang w:eastAsia="lv-LV"/>
    </w:rPr>
  </w:style>
  <w:style w:type="paragraph" w:customStyle="1" w:styleId="xl101">
    <w:name w:val="xl101"/>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20"/>
      <w:szCs w:val="20"/>
      <w:lang w:eastAsia="lv-LV"/>
    </w:rPr>
  </w:style>
  <w:style w:type="paragraph" w:customStyle="1" w:styleId="xl102">
    <w:name w:val="xl102"/>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103">
    <w:name w:val="xl103"/>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104">
    <w:name w:val="xl104"/>
    <w:basedOn w:val="Normal"/>
    <w:rsid w:val="00C31230"/>
    <w:pPr>
      <w:spacing w:before="100" w:beforeAutospacing="1" w:after="100" w:afterAutospacing="1" w:line="240" w:lineRule="auto"/>
    </w:pPr>
    <w:rPr>
      <w:rFonts w:ascii="Arial Narrow" w:eastAsia="Times New Roman" w:hAnsi="Arial Narrow"/>
      <w:i/>
      <w:iCs/>
      <w:sz w:val="20"/>
      <w:szCs w:val="20"/>
      <w:lang w:eastAsia="lv-LV"/>
    </w:rPr>
  </w:style>
  <w:style w:type="paragraph" w:customStyle="1" w:styleId="xl105">
    <w:name w:val="xl105"/>
    <w:basedOn w:val="Normal"/>
    <w:rsid w:val="00C31230"/>
    <w:pPr>
      <w:spacing w:before="100" w:beforeAutospacing="1" w:after="100" w:afterAutospacing="1" w:line="240" w:lineRule="auto"/>
      <w:jc w:val="center"/>
    </w:pPr>
    <w:rPr>
      <w:rFonts w:ascii="Arial Narrow" w:eastAsia="Times New Roman" w:hAnsi="Arial Narrow"/>
      <w:sz w:val="20"/>
      <w:szCs w:val="20"/>
      <w:lang w:eastAsia="lv-LV"/>
    </w:rPr>
  </w:style>
  <w:style w:type="paragraph" w:customStyle="1" w:styleId="xl106">
    <w:name w:val="xl106"/>
    <w:basedOn w:val="Normal"/>
    <w:rsid w:val="00C31230"/>
    <w:pPr>
      <w:spacing w:before="100" w:beforeAutospacing="1" w:after="100" w:afterAutospacing="1" w:line="240" w:lineRule="auto"/>
    </w:pPr>
    <w:rPr>
      <w:rFonts w:ascii="Arial Narrow" w:eastAsia="Times New Roman" w:hAnsi="Arial Narrow"/>
      <w:sz w:val="20"/>
      <w:szCs w:val="20"/>
      <w:lang w:eastAsia="lv-LV"/>
    </w:rPr>
  </w:style>
  <w:style w:type="paragraph" w:customStyle="1" w:styleId="xl107">
    <w:name w:val="xl107"/>
    <w:basedOn w:val="Normal"/>
    <w:rsid w:val="00C31230"/>
    <w:pPr>
      <w:spacing w:before="100" w:beforeAutospacing="1" w:after="100" w:afterAutospacing="1" w:line="240" w:lineRule="auto"/>
    </w:pPr>
    <w:rPr>
      <w:rFonts w:ascii="Arial Narrow" w:eastAsia="Times New Roman" w:hAnsi="Arial Narrow"/>
      <w:sz w:val="20"/>
      <w:szCs w:val="20"/>
      <w:lang w:eastAsia="lv-LV"/>
    </w:rPr>
  </w:style>
  <w:style w:type="paragraph" w:customStyle="1" w:styleId="xl108">
    <w:name w:val="xl108"/>
    <w:basedOn w:val="Normal"/>
    <w:rsid w:val="00C31230"/>
    <w:pPr>
      <w:spacing w:before="100" w:beforeAutospacing="1" w:after="100" w:afterAutospacing="1" w:line="240" w:lineRule="auto"/>
    </w:pPr>
    <w:rPr>
      <w:rFonts w:ascii="Arial Narrow" w:eastAsia="Times New Roman" w:hAnsi="Arial Narrow"/>
      <w:sz w:val="20"/>
      <w:szCs w:val="20"/>
      <w:lang w:eastAsia="lv-LV"/>
    </w:rPr>
  </w:style>
  <w:style w:type="paragraph" w:customStyle="1" w:styleId="xl109">
    <w:name w:val="xl109"/>
    <w:basedOn w:val="Normal"/>
    <w:rsid w:val="00C31230"/>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Arial Narrow" w:eastAsia="Times New Roman" w:hAnsi="Arial Narrow"/>
      <w:sz w:val="20"/>
      <w:szCs w:val="20"/>
      <w:lang w:eastAsia="lv-LV"/>
    </w:rPr>
  </w:style>
  <w:style w:type="paragraph" w:customStyle="1" w:styleId="xl110">
    <w:name w:val="xl110"/>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111">
    <w:name w:val="xl111"/>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112">
    <w:name w:val="xl112"/>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113">
    <w:name w:val="xl113"/>
    <w:basedOn w:val="Normal"/>
    <w:rsid w:val="00C31230"/>
    <w:pPr>
      <w:spacing w:before="100" w:beforeAutospacing="1" w:after="100" w:afterAutospacing="1" w:line="240" w:lineRule="auto"/>
    </w:pPr>
    <w:rPr>
      <w:rFonts w:ascii="Times New Roman" w:eastAsia="Times New Roman" w:hAnsi="Times New Roman"/>
      <w:i/>
      <w:iCs/>
      <w:sz w:val="16"/>
      <w:szCs w:val="16"/>
      <w:lang w:eastAsia="lv-LV"/>
    </w:rPr>
  </w:style>
  <w:style w:type="paragraph" w:customStyle="1" w:styleId="xl114">
    <w:name w:val="xl114"/>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115">
    <w:name w:val="xl115"/>
    <w:basedOn w:val="Normal"/>
    <w:rsid w:val="00C31230"/>
    <w:pPr>
      <w:spacing w:before="100" w:beforeAutospacing="1" w:after="100" w:afterAutospacing="1" w:line="240" w:lineRule="auto"/>
    </w:pPr>
    <w:rPr>
      <w:rFonts w:ascii="Arial Narrow" w:eastAsia="Times New Roman" w:hAnsi="Arial Narrow"/>
      <w:sz w:val="20"/>
      <w:szCs w:val="20"/>
      <w:lang w:eastAsia="lv-LV"/>
    </w:rPr>
  </w:style>
  <w:style w:type="paragraph" w:customStyle="1" w:styleId="xl116">
    <w:name w:val="xl116"/>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117">
    <w:name w:val="xl117"/>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20"/>
      <w:szCs w:val="20"/>
      <w:lang w:eastAsia="lv-LV"/>
    </w:rPr>
  </w:style>
  <w:style w:type="paragraph" w:customStyle="1" w:styleId="xl118">
    <w:name w:val="xl118"/>
    <w:basedOn w:val="Normal"/>
    <w:rsid w:val="00C31230"/>
    <w:pPr>
      <w:spacing w:before="100" w:beforeAutospacing="1" w:after="100" w:afterAutospacing="1" w:line="240" w:lineRule="auto"/>
      <w:textAlignment w:val="center"/>
    </w:pPr>
    <w:rPr>
      <w:rFonts w:ascii="Arial" w:eastAsia="Times New Roman" w:hAnsi="Arial" w:cs="Arial"/>
      <w:sz w:val="20"/>
      <w:szCs w:val="20"/>
      <w:lang w:eastAsia="lv-LV"/>
    </w:rPr>
  </w:style>
  <w:style w:type="paragraph" w:customStyle="1" w:styleId="xl119">
    <w:name w:val="xl119"/>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Narrow" w:eastAsia="Times New Roman" w:hAnsi="Arial Narrow"/>
      <w:i/>
      <w:iCs/>
      <w:sz w:val="20"/>
      <w:szCs w:val="20"/>
      <w:lang w:eastAsia="lv-LV"/>
    </w:rPr>
  </w:style>
  <w:style w:type="paragraph" w:customStyle="1" w:styleId="xl120">
    <w:name w:val="xl120"/>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Narrow" w:eastAsia="Times New Roman" w:hAnsi="Arial Narrow"/>
      <w:sz w:val="20"/>
      <w:szCs w:val="20"/>
      <w:lang w:eastAsia="lv-LV"/>
    </w:rPr>
  </w:style>
  <w:style w:type="paragraph" w:customStyle="1" w:styleId="xl121">
    <w:name w:val="xl121"/>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122">
    <w:name w:val="xl122"/>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20"/>
      <w:szCs w:val="20"/>
      <w:lang w:eastAsia="lv-LV"/>
    </w:rPr>
  </w:style>
  <w:style w:type="paragraph" w:customStyle="1" w:styleId="xl123">
    <w:name w:val="xl123"/>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124">
    <w:name w:val="xl124"/>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125">
    <w:name w:val="xl125"/>
    <w:basedOn w:val="Normal"/>
    <w:rsid w:val="00C31230"/>
    <w:pPr>
      <w:spacing w:before="100" w:beforeAutospacing="1" w:after="100" w:afterAutospacing="1" w:line="240" w:lineRule="auto"/>
    </w:pPr>
    <w:rPr>
      <w:rFonts w:ascii="Arial Narrow" w:eastAsia="Times New Roman" w:hAnsi="Arial Narrow"/>
      <w:i/>
      <w:iCs/>
      <w:sz w:val="20"/>
      <w:szCs w:val="20"/>
      <w:lang w:eastAsia="lv-LV"/>
    </w:rPr>
  </w:style>
  <w:style w:type="paragraph" w:customStyle="1" w:styleId="xl126">
    <w:name w:val="xl126"/>
    <w:basedOn w:val="Normal"/>
    <w:rsid w:val="00C31230"/>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127">
    <w:name w:val="xl127"/>
    <w:basedOn w:val="Normal"/>
    <w:rsid w:val="00C31230"/>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128">
    <w:name w:val="xl128"/>
    <w:basedOn w:val="Normal"/>
    <w:rsid w:val="00C31230"/>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129">
    <w:name w:val="xl129"/>
    <w:basedOn w:val="Normal"/>
    <w:rsid w:val="00C31230"/>
    <w:pPr>
      <w:pBdr>
        <w:top w:val="single" w:sz="4" w:space="0" w:color="auto"/>
        <w:left w:val="single" w:sz="4" w:space="0" w:color="auto"/>
        <w:bottom w:val="single" w:sz="4" w:space="0" w:color="auto"/>
      </w:pBdr>
      <w:shd w:val="clear" w:color="000000" w:fill="C0C0C0"/>
      <w:spacing w:before="100" w:beforeAutospacing="1" w:after="100" w:afterAutospacing="1" w:line="240" w:lineRule="auto"/>
      <w:jc w:val="center"/>
      <w:textAlignment w:val="center"/>
    </w:pPr>
    <w:rPr>
      <w:rFonts w:ascii="Arial Narrow" w:eastAsia="Times New Roman" w:hAnsi="Arial Narrow"/>
      <w:b/>
      <w:bCs/>
      <w:sz w:val="20"/>
      <w:szCs w:val="20"/>
      <w:lang w:eastAsia="lv-LV"/>
    </w:rPr>
  </w:style>
  <w:style w:type="paragraph" w:customStyle="1" w:styleId="xl130">
    <w:name w:val="xl130"/>
    <w:basedOn w:val="Normal"/>
    <w:rsid w:val="00C31230"/>
    <w:pPr>
      <w:pBdr>
        <w:top w:val="single" w:sz="4" w:space="0" w:color="auto"/>
        <w:bottom w:val="single" w:sz="4" w:space="0" w:color="auto"/>
      </w:pBdr>
      <w:shd w:val="clear" w:color="000000" w:fill="C0C0C0"/>
      <w:spacing w:before="100" w:beforeAutospacing="1" w:after="100" w:afterAutospacing="1" w:line="240" w:lineRule="auto"/>
      <w:jc w:val="center"/>
      <w:textAlignment w:val="center"/>
    </w:pPr>
    <w:rPr>
      <w:rFonts w:ascii="Arial Narrow" w:eastAsia="Times New Roman" w:hAnsi="Arial Narrow"/>
      <w:b/>
      <w:bCs/>
      <w:sz w:val="20"/>
      <w:szCs w:val="20"/>
      <w:lang w:eastAsia="lv-LV"/>
    </w:rPr>
  </w:style>
  <w:style w:type="paragraph" w:customStyle="1" w:styleId="xl131">
    <w:name w:val="xl131"/>
    <w:basedOn w:val="Normal"/>
    <w:rsid w:val="00C31230"/>
    <w:pPr>
      <w:pBdr>
        <w:top w:val="single" w:sz="4" w:space="0" w:color="auto"/>
        <w:bottom w:val="single" w:sz="4" w:space="0" w:color="auto"/>
        <w:right w:val="single" w:sz="4" w:space="0" w:color="auto"/>
      </w:pBdr>
      <w:shd w:val="clear" w:color="000000" w:fill="C0C0C0"/>
      <w:spacing w:before="100" w:beforeAutospacing="1" w:after="100" w:afterAutospacing="1" w:line="240" w:lineRule="auto"/>
      <w:jc w:val="center"/>
      <w:textAlignment w:val="center"/>
    </w:pPr>
    <w:rPr>
      <w:rFonts w:ascii="Arial Narrow" w:eastAsia="Times New Roman" w:hAnsi="Arial Narrow"/>
      <w:b/>
      <w:bCs/>
      <w:sz w:val="20"/>
      <w:szCs w:val="20"/>
      <w:lang w:eastAsia="lv-LV"/>
    </w:rPr>
  </w:style>
  <w:style w:type="paragraph" w:customStyle="1" w:styleId="xl132">
    <w:name w:val="xl132"/>
    <w:basedOn w:val="Normal"/>
    <w:rsid w:val="00C31230"/>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133">
    <w:name w:val="xl133"/>
    <w:basedOn w:val="Normal"/>
    <w:rsid w:val="00C31230"/>
    <w:pPr>
      <w:pBdr>
        <w:top w:val="single" w:sz="4" w:space="0" w:color="auto"/>
        <w:bottom w:val="single" w:sz="4" w:space="0" w:color="auto"/>
      </w:pBdr>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134">
    <w:name w:val="xl134"/>
    <w:basedOn w:val="Normal"/>
    <w:rsid w:val="00C31230"/>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135">
    <w:name w:val="xl135"/>
    <w:basedOn w:val="Normal"/>
    <w:rsid w:val="00C31230"/>
    <w:pPr>
      <w:spacing w:before="100" w:beforeAutospacing="1" w:after="100" w:afterAutospacing="1" w:line="240" w:lineRule="auto"/>
      <w:jc w:val="center"/>
      <w:textAlignment w:val="center"/>
    </w:pPr>
    <w:rPr>
      <w:rFonts w:ascii="Arial Narrow" w:eastAsia="Times New Roman" w:hAnsi="Arial Narrow"/>
      <w:b/>
      <w:bCs/>
      <w:i/>
      <w:iCs/>
      <w:sz w:val="20"/>
      <w:szCs w:val="20"/>
      <w:u w:val="single"/>
      <w:lang w:eastAsia="lv-LV"/>
    </w:rPr>
  </w:style>
  <w:style w:type="paragraph" w:customStyle="1" w:styleId="xl136">
    <w:name w:val="xl136"/>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b/>
      <w:bCs/>
      <w:sz w:val="20"/>
      <w:szCs w:val="20"/>
      <w:lang w:eastAsia="lv-LV"/>
    </w:rPr>
  </w:style>
  <w:style w:type="paragraph" w:customStyle="1" w:styleId="xl137">
    <w:name w:val="xl137"/>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b/>
      <w:bCs/>
      <w:sz w:val="20"/>
      <w:szCs w:val="20"/>
      <w:lang w:eastAsia="lv-LV"/>
    </w:rPr>
  </w:style>
  <w:style w:type="paragraph" w:customStyle="1" w:styleId="xl138">
    <w:name w:val="xl138"/>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b/>
      <w:bCs/>
      <w:sz w:val="20"/>
      <w:szCs w:val="20"/>
      <w:lang w:eastAsia="lv-LV"/>
    </w:rPr>
  </w:style>
  <w:style w:type="paragraph" w:customStyle="1" w:styleId="xl139">
    <w:name w:val="xl139"/>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b/>
      <w:bCs/>
      <w:sz w:val="20"/>
      <w:szCs w:val="20"/>
      <w:lang w:eastAsia="lv-LV"/>
    </w:rPr>
  </w:style>
  <w:style w:type="table" w:styleId="TableGrid">
    <w:name w:val="Table Grid"/>
    <w:basedOn w:val="TableNormal"/>
    <w:uiPriority w:val="59"/>
    <w:rsid w:val="00C31230"/>
    <w:rPr>
      <w:rFonts w:ascii="Times New Roman" w:hAnsi="Times New Roman"/>
      <w:sz w:val="28"/>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40">
    <w:name w:val="xl140"/>
    <w:basedOn w:val="Normal"/>
    <w:rsid w:val="00C31230"/>
    <w:pPr>
      <w:spacing w:before="100" w:beforeAutospacing="1" w:after="100" w:afterAutospacing="1" w:line="240" w:lineRule="auto"/>
    </w:pPr>
    <w:rPr>
      <w:rFonts w:ascii="Arial Narrow" w:eastAsia="Times New Roman" w:hAnsi="Arial Narrow"/>
      <w:sz w:val="24"/>
      <w:szCs w:val="24"/>
      <w:lang w:eastAsia="lv-LV"/>
    </w:rPr>
  </w:style>
  <w:style w:type="paragraph" w:customStyle="1" w:styleId="xl141">
    <w:name w:val="xl141"/>
    <w:basedOn w:val="Normal"/>
    <w:rsid w:val="00C31230"/>
    <w:pPr>
      <w:spacing w:before="100" w:beforeAutospacing="1" w:after="100" w:afterAutospacing="1" w:line="240" w:lineRule="auto"/>
      <w:textAlignment w:val="center"/>
    </w:pPr>
    <w:rPr>
      <w:rFonts w:ascii="Arial Narrow" w:eastAsia="Times New Roman" w:hAnsi="Arial Narrow"/>
      <w:color w:val="FF0000"/>
      <w:sz w:val="24"/>
      <w:szCs w:val="24"/>
      <w:lang w:eastAsia="lv-LV"/>
    </w:rPr>
  </w:style>
  <w:style w:type="paragraph" w:customStyle="1" w:styleId="xl142">
    <w:name w:val="xl142"/>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Narrow" w:eastAsia="Times New Roman" w:hAnsi="Arial Narrow"/>
      <w:sz w:val="24"/>
      <w:szCs w:val="24"/>
      <w:lang w:eastAsia="lv-LV"/>
    </w:rPr>
  </w:style>
  <w:style w:type="paragraph" w:customStyle="1" w:styleId="xl143">
    <w:name w:val="xl143"/>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Narrow" w:eastAsia="Times New Roman" w:hAnsi="Arial Narrow"/>
      <w:sz w:val="24"/>
      <w:szCs w:val="24"/>
      <w:lang w:eastAsia="lv-LV"/>
    </w:rPr>
  </w:style>
  <w:style w:type="paragraph" w:customStyle="1" w:styleId="xl144">
    <w:name w:val="xl144"/>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sz w:val="24"/>
      <w:szCs w:val="24"/>
      <w:lang w:eastAsia="lv-LV"/>
    </w:rPr>
  </w:style>
  <w:style w:type="paragraph" w:customStyle="1" w:styleId="xl145">
    <w:name w:val="xl145"/>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sz w:val="24"/>
      <w:szCs w:val="24"/>
      <w:lang w:eastAsia="lv-LV"/>
    </w:rPr>
  </w:style>
  <w:style w:type="paragraph" w:customStyle="1" w:styleId="xl146">
    <w:name w:val="xl146"/>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sz w:val="24"/>
      <w:szCs w:val="24"/>
      <w:lang w:eastAsia="lv-LV"/>
    </w:rPr>
  </w:style>
  <w:style w:type="paragraph" w:customStyle="1" w:styleId="xl147">
    <w:name w:val="xl147"/>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sz w:val="24"/>
      <w:szCs w:val="24"/>
      <w:lang w:eastAsia="lv-LV"/>
    </w:rPr>
  </w:style>
  <w:style w:type="paragraph" w:customStyle="1" w:styleId="xl148">
    <w:name w:val="xl148"/>
    <w:basedOn w:val="Normal"/>
    <w:rsid w:val="00C31230"/>
    <w:pPr>
      <w:pBdr>
        <w:top w:val="single" w:sz="4" w:space="0" w:color="auto"/>
        <w:left w:val="single" w:sz="4" w:space="0" w:color="auto"/>
        <w:bottom w:val="single" w:sz="4" w:space="0" w:color="auto"/>
      </w:pBdr>
      <w:shd w:val="clear" w:color="000000" w:fill="D9D9D9"/>
      <w:spacing w:before="100" w:beforeAutospacing="1" w:after="100" w:afterAutospacing="1" w:line="240" w:lineRule="auto"/>
      <w:textAlignment w:val="center"/>
    </w:pPr>
    <w:rPr>
      <w:rFonts w:ascii="Arial Narrow" w:eastAsia="Times New Roman" w:hAnsi="Arial Narrow"/>
      <w:b/>
      <w:bCs/>
      <w:i/>
      <w:iCs/>
      <w:sz w:val="24"/>
      <w:szCs w:val="24"/>
      <w:lang w:eastAsia="lv-LV"/>
    </w:rPr>
  </w:style>
  <w:style w:type="paragraph" w:customStyle="1" w:styleId="xl149">
    <w:name w:val="xl149"/>
    <w:basedOn w:val="Normal"/>
    <w:rsid w:val="00C31230"/>
    <w:pPr>
      <w:pBdr>
        <w:top w:val="single" w:sz="4" w:space="0" w:color="auto"/>
        <w:bottom w:val="single" w:sz="4" w:space="0" w:color="auto"/>
      </w:pBdr>
      <w:shd w:val="clear" w:color="000000" w:fill="D9D9D9"/>
      <w:spacing w:before="100" w:beforeAutospacing="1" w:after="100" w:afterAutospacing="1" w:line="240" w:lineRule="auto"/>
      <w:textAlignment w:val="center"/>
    </w:pPr>
    <w:rPr>
      <w:rFonts w:ascii="Arial Narrow" w:eastAsia="Times New Roman" w:hAnsi="Arial Narrow"/>
      <w:b/>
      <w:bCs/>
      <w:i/>
      <w:iCs/>
      <w:sz w:val="24"/>
      <w:szCs w:val="24"/>
      <w:lang w:eastAsia="lv-LV"/>
    </w:rPr>
  </w:style>
  <w:style w:type="paragraph" w:customStyle="1" w:styleId="xl71">
    <w:name w:val="xl71"/>
    <w:basedOn w:val="Normal"/>
    <w:rsid w:val="00C31230"/>
    <w:pPr>
      <w:spacing w:before="100" w:beforeAutospacing="1" w:after="100" w:afterAutospacing="1" w:line="240" w:lineRule="auto"/>
    </w:pPr>
    <w:rPr>
      <w:rFonts w:ascii="Arial Narrow" w:eastAsia="Times New Roman" w:hAnsi="Arial Narrow"/>
      <w:sz w:val="24"/>
      <w:szCs w:val="24"/>
      <w:lang w:eastAsia="lv-LV"/>
    </w:rPr>
  </w:style>
  <w:style w:type="paragraph" w:customStyle="1" w:styleId="msonormal0">
    <w:name w:val="msonormal"/>
    <w:basedOn w:val="Normal"/>
    <w:rsid w:val="00C31230"/>
    <w:pPr>
      <w:spacing w:before="100" w:beforeAutospacing="1" w:after="100" w:afterAutospacing="1" w:line="240" w:lineRule="auto"/>
    </w:pPr>
    <w:rPr>
      <w:rFonts w:ascii="Times New Roman" w:eastAsia="Times New Roman" w:hAnsi="Times New Roman"/>
      <w:sz w:val="24"/>
      <w:szCs w:val="24"/>
      <w:lang w:eastAsia="lv-LV"/>
    </w:rPr>
  </w:style>
  <w:style w:type="paragraph" w:customStyle="1" w:styleId="font10">
    <w:name w:val="font10"/>
    <w:basedOn w:val="Normal"/>
    <w:rsid w:val="00C31230"/>
    <w:pPr>
      <w:spacing w:before="100" w:beforeAutospacing="1" w:after="100" w:afterAutospacing="1" w:line="240" w:lineRule="auto"/>
    </w:pPr>
    <w:rPr>
      <w:rFonts w:ascii="Arial Narrow" w:eastAsia="Times New Roman" w:hAnsi="Arial Narrow"/>
      <w:color w:val="000000"/>
      <w:sz w:val="20"/>
      <w:szCs w:val="20"/>
      <w:lang w:eastAsia="lv-LV"/>
    </w:rPr>
  </w:style>
  <w:style w:type="paragraph" w:customStyle="1" w:styleId="font11">
    <w:name w:val="font11"/>
    <w:basedOn w:val="Normal"/>
    <w:rsid w:val="00C31230"/>
    <w:pPr>
      <w:spacing w:before="100" w:beforeAutospacing="1" w:after="100" w:afterAutospacing="1" w:line="240" w:lineRule="auto"/>
    </w:pPr>
    <w:rPr>
      <w:rFonts w:ascii="Arial Narrow" w:eastAsia="Times New Roman" w:hAnsi="Arial Narrow"/>
      <w:color w:val="000000"/>
      <w:sz w:val="20"/>
      <w:szCs w:val="20"/>
      <w:lang w:eastAsia="lv-LV"/>
    </w:rPr>
  </w:style>
  <w:style w:type="paragraph" w:customStyle="1" w:styleId="font12">
    <w:name w:val="font12"/>
    <w:basedOn w:val="Normal"/>
    <w:rsid w:val="00C31230"/>
    <w:pPr>
      <w:spacing w:before="100" w:beforeAutospacing="1" w:after="100" w:afterAutospacing="1" w:line="240" w:lineRule="auto"/>
    </w:pPr>
    <w:rPr>
      <w:rFonts w:ascii="Arial Narrow" w:eastAsia="Times New Roman" w:hAnsi="Arial Narrow"/>
      <w:i/>
      <w:iCs/>
      <w:color w:val="000000"/>
      <w:sz w:val="20"/>
      <w:szCs w:val="20"/>
      <w:lang w:eastAsia="lv-LV"/>
    </w:rPr>
  </w:style>
  <w:style w:type="paragraph" w:customStyle="1" w:styleId="font13">
    <w:name w:val="font13"/>
    <w:basedOn w:val="Normal"/>
    <w:rsid w:val="00C31230"/>
    <w:pPr>
      <w:spacing w:before="100" w:beforeAutospacing="1" w:after="100" w:afterAutospacing="1" w:line="240" w:lineRule="auto"/>
    </w:pPr>
    <w:rPr>
      <w:rFonts w:ascii="Arial Narrow" w:eastAsia="Times New Roman" w:hAnsi="Arial Narrow"/>
      <w:i/>
      <w:iCs/>
      <w:color w:val="000000"/>
      <w:sz w:val="20"/>
      <w:szCs w:val="20"/>
      <w:lang w:eastAsia="lv-LV"/>
    </w:rPr>
  </w:style>
  <w:style w:type="paragraph" w:customStyle="1" w:styleId="font14">
    <w:name w:val="font14"/>
    <w:basedOn w:val="Normal"/>
    <w:rsid w:val="00C31230"/>
    <w:pPr>
      <w:spacing w:before="100" w:beforeAutospacing="1" w:after="100" w:afterAutospacing="1" w:line="240" w:lineRule="auto"/>
    </w:pPr>
    <w:rPr>
      <w:rFonts w:eastAsia="Times New Roman" w:cs="Calibri"/>
      <w:color w:val="000000"/>
      <w:sz w:val="20"/>
      <w:szCs w:val="20"/>
      <w:lang w:eastAsia="lv-LV"/>
    </w:rPr>
  </w:style>
  <w:style w:type="paragraph" w:customStyle="1" w:styleId="font15">
    <w:name w:val="font15"/>
    <w:basedOn w:val="Normal"/>
    <w:rsid w:val="00C31230"/>
    <w:pPr>
      <w:spacing w:before="100" w:beforeAutospacing="1" w:after="100" w:afterAutospacing="1" w:line="240" w:lineRule="auto"/>
    </w:pPr>
    <w:rPr>
      <w:rFonts w:ascii="Arial Narrow" w:eastAsia="Times New Roman" w:hAnsi="Arial Narrow"/>
      <w:b/>
      <w:bCs/>
      <w:i/>
      <w:iCs/>
      <w:sz w:val="20"/>
      <w:szCs w:val="20"/>
      <w:lang w:eastAsia="lv-LV"/>
    </w:rPr>
  </w:style>
  <w:style w:type="paragraph" w:customStyle="1" w:styleId="xl150">
    <w:name w:val="xl150"/>
    <w:basedOn w:val="Normal"/>
    <w:rsid w:val="00C31230"/>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151">
    <w:name w:val="xl151"/>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olor w:val="000000"/>
      <w:sz w:val="20"/>
      <w:szCs w:val="20"/>
      <w:lang w:eastAsia="lv-LV"/>
    </w:rPr>
  </w:style>
  <w:style w:type="paragraph" w:customStyle="1" w:styleId="xl152">
    <w:name w:val="xl152"/>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olor w:val="000000"/>
      <w:sz w:val="20"/>
      <w:szCs w:val="20"/>
      <w:lang w:eastAsia="lv-LV"/>
    </w:rPr>
  </w:style>
  <w:style w:type="paragraph" w:customStyle="1" w:styleId="xl153">
    <w:name w:val="xl153"/>
    <w:basedOn w:val="Normal"/>
    <w:rsid w:val="00C31230"/>
    <w:pPr>
      <w:pBdr>
        <w:left w:val="single" w:sz="4" w:space="0" w:color="auto"/>
        <w:bottom w:val="single" w:sz="4" w:space="0" w:color="auto"/>
        <w:right w:val="single" w:sz="4" w:space="0" w:color="auto"/>
      </w:pBdr>
      <w:shd w:val="clear" w:color="000000" w:fill="D9D9D9"/>
      <w:spacing w:before="100" w:beforeAutospacing="1" w:after="100" w:afterAutospacing="1" w:line="240" w:lineRule="auto"/>
      <w:jc w:val="right"/>
      <w:textAlignment w:val="center"/>
    </w:pPr>
    <w:rPr>
      <w:rFonts w:ascii="Arial Narrow" w:eastAsia="Times New Roman" w:hAnsi="Arial Narrow"/>
      <w:b/>
      <w:bCs/>
      <w:color w:val="000000"/>
      <w:sz w:val="20"/>
      <w:szCs w:val="20"/>
      <w:lang w:eastAsia="lv-LV"/>
    </w:rPr>
  </w:style>
  <w:style w:type="paragraph" w:customStyle="1" w:styleId="xl154">
    <w:name w:val="xl154"/>
    <w:basedOn w:val="Normal"/>
    <w:rsid w:val="00C31230"/>
    <w:pPr>
      <w:pBdr>
        <w:top w:val="single" w:sz="4" w:space="0" w:color="auto"/>
        <w:left w:val="single" w:sz="4" w:space="0" w:color="auto"/>
        <w:bottom w:val="single" w:sz="4" w:space="0" w:color="auto"/>
      </w:pBdr>
      <w:shd w:val="clear" w:color="000000" w:fill="D9D9D9"/>
      <w:spacing w:before="100" w:beforeAutospacing="1" w:after="100" w:afterAutospacing="1" w:line="240" w:lineRule="auto"/>
      <w:jc w:val="center"/>
      <w:textAlignment w:val="center"/>
    </w:pPr>
    <w:rPr>
      <w:rFonts w:ascii="Arial Narrow" w:eastAsia="Times New Roman" w:hAnsi="Arial Narrow"/>
      <w:b/>
      <w:bCs/>
      <w:color w:val="000000"/>
      <w:sz w:val="20"/>
      <w:szCs w:val="20"/>
      <w:lang w:eastAsia="lv-LV"/>
    </w:rPr>
  </w:style>
  <w:style w:type="paragraph" w:customStyle="1" w:styleId="xl155">
    <w:name w:val="xl155"/>
    <w:basedOn w:val="Normal"/>
    <w:rsid w:val="00C31230"/>
    <w:pPr>
      <w:pBdr>
        <w:top w:val="single" w:sz="4" w:space="0" w:color="auto"/>
        <w:bottom w:val="single" w:sz="4" w:space="0" w:color="auto"/>
      </w:pBdr>
      <w:shd w:val="clear" w:color="000000" w:fill="D9D9D9"/>
      <w:spacing w:before="100" w:beforeAutospacing="1" w:after="100" w:afterAutospacing="1" w:line="240" w:lineRule="auto"/>
      <w:jc w:val="center"/>
      <w:textAlignment w:val="center"/>
    </w:pPr>
    <w:rPr>
      <w:rFonts w:ascii="Arial Narrow" w:eastAsia="Times New Roman" w:hAnsi="Arial Narrow"/>
      <w:b/>
      <w:bCs/>
      <w:color w:val="000000"/>
      <w:sz w:val="20"/>
      <w:szCs w:val="20"/>
      <w:lang w:eastAsia="lv-LV"/>
    </w:rPr>
  </w:style>
  <w:style w:type="paragraph" w:customStyle="1" w:styleId="xl156">
    <w:name w:val="xl156"/>
    <w:basedOn w:val="Normal"/>
    <w:rsid w:val="00C31230"/>
    <w:pPr>
      <w:pBdr>
        <w:top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Arial Narrow" w:eastAsia="Times New Roman" w:hAnsi="Arial Narrow"/>
      <w:b/>
      <w:bCs/>
      <w:color w:val="000000"/>
      <w:sz w:val="20"/>
      <w:szCs w:val="20"/>
      <w:lang w:eastAsia="lv-LV"/>
    </w:rPr>
  </w:style>
  <w:style w:type="paragraph" w:customStyle="1" w:styleId="xl157">
    <w:name w:val="xl157"/>
    <w:basedOn w:val="Normal"/>
    <w:rsid w:val="00C31230"/>
    <w:pPr>
      <w:spacing w:before="100" w:beforeAutospacing="1" w:after="100" w:afterAutospacing="1" w:line="240" w:lineRule="auto"/>
    </w:pPr>
    <w:rPr>
      <w:rFonts w:ascii="Arial Narrow" w:eastAsia="Times New Roman" w:hAnsi="Arial Narrow"/>
      <w:sz w:val="20"/>
      <w:szCs w:val="20"/>
      <w:lang w:eastAsia="lv-LV"/>
    </w:rPr>
  </w:style>
  <w:style w:type="paragraph" w:customStyle="1" w:styleId="xl158">
    <w:name w:val="xl158"/>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Narrow" w:eastAsia="Times New Roman" w:hAnsi="Arial Narrow"/>
      <w:color w:val="000000"/>
      <w:sz w:val="20"/>
      <w:szCs w:val="20"/>
      <w:lang w:eastAsia="lv-LV"/>
    </w:rPr>
  </w:style>
  <w:style w:type="paragraph" w:customStyle="1" w:styleId="xl159">
    <w:name w:val="xl159"/>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b/>
      <w:bCs/>
      <w:i/>
      <w:iCs/>
      <w:color w:val="000000"/>
      <w:sz w:val="20"/>
      <w:szCs w:val="20"/>
      <w:lang w:eastAsia="lv-LV"/>
    </w:rPr>
  </w:style>
  <w:style w:type="paragraph" w:customStyle="1" w:styleId="xl160">
    <w:name w:val="xl160"/>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olor w:val="000000"/>
      <w:sz w:val="20"/>
      <w:szCs w:val="20"/>
      <w:lang w:eastAsia="lv-LV"/>
    </w:rPr>
  </w:style>
  <w:style w:type="paragraph" w:customStyle="1" w:styleId="xl161">
    <w:name w:val="xl161"/>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olor w:val="000000"/>
      <w:sz w:val="20"/>
      <w:szCs w:val="20"/>
      <w:lang w:eastAsia="lv-LV"/>
    </w:rPr>
  </w:style>
  <w:style w:type="paragraph" w:customStyle="1" w:styleId="xl162">
    <w:name w:val="xl162"/>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Narrow" w:eastAsia="Times New Roman" w:hAnsi="Arial Narrow"/>
      <w:color w:val="000000"/>
      <w:sz w:val="20"/>
      <w:szCs w:val="20"/>
      <w:lang w:eastAsia="lv-LV"/>
    </w:rPr>
  </w:style>
  <w:style w:type="paragraph" w:customStyle="1" w:styleId="xl163">
    <w:name w:val="xl163"/>
    <w:basedOn w:val="Normal"/>
    <w:rsid w:val="00C31230"/>
    <w:pPr>
      <w:spacing w:before="100" w:beforeAutospacing="1" w:after="100" w:afterAutospacing="1" w:line="240" w:lineRule="auto"/>
      <w:textAlignment w:val="center"/>
    </w:pPr>
    <w:rPr>
      <w:rFonts w:ascii="Arial Narrow" w:eastAsia="Times New Roman" w:hAnsi="Arial Narrow"/>
      <w:i/>
      <w:iCs/>
      <w:sz w:val="20"/>
      <w:szCs w:val="20"/>
      <w:lang w:eastAsia="lv-LV"/>
    </w:rPr>
  </w:style>
  <w:style w:type="paragraph" w:customStyle="1" w:styleId="xl164">
    <w:name w:val="xl164"/>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olor w:val="000000"/>
      <w:sz w:val="20"/>
      <w:szCs w:val="20"/>
      <w:lang w:eastAsia="lv-LV"/>
    </w:rPr>
  </w:style>
  <w:style w:type="paragraph" w:customStyle="1" w:styleId="xl165">
    <w:name w:val="xl165"/>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olor w:val="000000"/>
      <w:sz w:val="20"/>
      <w:szCs w:val="20"/>
      <w:lang w:eastAsia="lv-LV"/>
    </w:rPr>
  </w:style>
  <w:style w:type="paragraph" w:customStyle="1" w:styleId="xl166">
    <w:name w:val="xl166"/>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olor w:val="000000"/>
      <w:sz w:val="20"/>
      <w:szCs w:val="20"/>
      <w:lang w:eastAsia="lv-LV"/>
    </w:rPr>
  </w:style>
  <w:style w:type="paragraph" w:customStyle="1" w:styleId="xl167">
    <w:name w:val="xl167"/>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20"/>
      <w:szCs w:val="20"/>
      <w:lang w:eastAsia="lv-LV"/>
    </w:rPr>
  </w:style>
  <w:style w:type="paragraph" w:customStyle="1" w:styleId="xl168">
    <w:name w:val="xl168"/>
    <w:basedOn w:val="Normal"/>
    <w:rsid w:val="00C31230"/>
    <w:pPr>
      <w:spacing w:before="100" w:beforeAutospacing="1" w:after="100" w:afterAutospacing="1" w:line="240" w:lineRule="auto"/>
    </w:pPr>
    <w:rPr>
      <w:rFonts w:ascii="Arial Narrow" w:eastAsia="Times New Roman" w:hAnsi="Arial Narrow"/>
      <w:i/>
      <w:iCs/>
      <w:sz w:val="20"/>
      <w:szCs w:val="20"/>
      <w:lang w:eastAsia="lv-LV"/>
    </w:rPr>
  </w:style>
  <w:style w:type="paragraph" w:customStyle="1" w:styleId="xl169">
    <w:name w:val="xl169"/>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170">
    <w:name w:val="xl170"/>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171">
    <w:name w:val="xl171"/>
    <w:basedOn w:val="Normal"/>
    <w:rsid w:val="00C31230"/>
    <w:pPr>
      <w:pBdr>
        <w:top w:val="single" w:sz="4" w:space="0" w:color="auto"/>
        <w:left w:val="single" w:sz="4" w:space="0" w:color="auto"/>
      </w:pBdr>
      <w:shd w:val="clear" w:color="000000" w:fill="D9D9D9"/>
      <w:spacing w:before="100" w:beforeAutospacing="1" w:after="100" w:afterAutospacing="1" w:line="240" w:lineRule="auto"/>
      <w:jc w:val="center"/>
      <w:textAlignment w:val="center"/>
    </w:pPr>
    <w:rPr>
      <w:rFonts w:ascii="Arial Narrow" w:eastAsia="Times New Roman" w:hAnsi="Arial Narrow"/>
      <w:b/>
      <w:bCs/>
      <w:color w:val="000000"/>
      <w:sz w:val="20"/>
      <w:szCs w:val="20"/>
      <w:lang w:eastAsia="lv-LV"/>
    </w:rPr>
  </w:style>
  <w:style w:type="paragraph" w:customStyle="1" w:styleId="xl172">
    <w:name w:val="xl172"/>
    <w:basedOn w:val="Normal"/>
    <w:rsid w:val="00C31230"/>
    <w:pPr>
      <w:pBdr>
        <w:top w:val="single" w:sz="4" w:space="0" w:color="auto"/>
        <w:left w:val="single" w:sz="4" w:space="0" w:color="auto"/>
        <w:right w:val="single" w:sz="4" w:space="0" w:color="auto"/>
      </w:pBdr>
      <w:spacing w:before="100" w:beforeAutospacing="1" w:after="100" w:afterAutospacing="1" w:line="240" w:lineRule="auto"/>
      <w:jc w:val="right"/>
      <w:textAlignment w:val="center"/>
    </w:pPr>
    <w:rPr>
      <w:rFonts w:ascii="Arial Narrow" w:eastAsia="Times New Roman" w:hAnsi="Arial Narrow"/>
      <w:color w:val="000000"/>
      <w:sz w:val="20"/>
      <w:szCs w:val="20"/>
      <w:lang w:eastAsia="lv-LV"/>
    </w:rPr>
  </w:style>
  <w:style w:type="paragraph" w:customStyle="1" w:styleId="xl173">
    <w:name w:val="xl173"/>
    <w:basedOn w:val="Normal"/>
    <w:rsid w:val="00C31230"/>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center"/>
    </w:pPr>
    <w:rPr>
      <w:rFonts w:ascii="Arial Narrow" w:eastAsia="Times New Roman" w:hAnsi="Arial Narrow"/>
      <w:color w:val="000000"/>
      <w:sz w:val="20"/>
      <w:szCs w:val="20"/>
      <w:lang w:eastAsia="lv-LV"/>
    </w:rPr>
  </w:style>
  <w:style w:type="paragraph" w:customStyle="1" w:styleId="xl174">
    <w:name w:val="xl174"/>
    <w:basedOn w:val="Normal"/>
    <w:rsid w:val="00C3123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olor w:val="000000"/>
      <w:sz w:val="20"/>
      <w:szCs w:val="20"/>
      <w:lang w:eastAsia="lv-LV"/>
    </w:rPr>
  </w:style>
  <w:style w:type="paragraph" w:customStyle="1" w:styleId="xl175">
    <w:name w:val="xl175"/>
    <w:basedOn w:val="Normal"/>
    <w:rsid w:val="00C3123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olor w:val="000000"/>
      <w:sz w:val="20"/>
      <w:szCs w:val="20"/>
      <w:lang w:eastAsia="lv-LV"/>
    </w:rPr>
  </w:style>
  <w:style w:type="paragraph" w:customStyle="1" w:styleId="xl176">
    <w:name w:val="xl176"/>
    <w:basedOn w:val="Normal"/>
    <w:rsid w:val="00C3123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olor w:val="000000"/>
      <w:sz w:val="20"/>
      <w:szCs w:val="20"/>
      <w:lang w:eastAsia="lv-LV"/>
    </w:rPr>
  </w:style>
  <w:style w:type="paragraph" w:customStyle="1" w:styleId="xl177">
    <w:name w:val="xl177"/>
    <w:basedOn w:val="Normal"/>
    <w:rsid w:val="00C31230"/>
    <w:pPr>
      <w:pBdr>
        <w:top w:val="single" w:sz="4" w:space="0" w:color="auto"/>
        <w:left w:val="single" w:sz="4" w:space="0" w:color="auto"/>
        <w:right w:val="single" w:sz="4" w:space="0" w:color="auto"/>
      </w:pBdr>
      <w:spacing w:before="100" w:beforeAutospacing="1" w:after="100" w:afterAutospacing="1" w:line="240" w:lineRule="auto"/>
      <w:jc w:val="right"/>
      <w:textAlignment w:val="center"/>
    </w:pPr>
    <w:rPr>
      <w:rFonts w:ascii="Arial Narrow" w:eastAsia="Times New Roman" w:hAnsi="Arial Narrow"/>
      <w:sz w:val="20"/>
      <w:szCs w:val="20"/>
      <w:lang w:eastAsia="lv-LV"/>
    </w:rPr>
  </w:style>
  <w:style w:type="paragraph" w:customStyle="1" w:styleId="xl178">
    <w:name w:val="xl178"/>
    <w:basedOn w:val="Normal"/>
    <w:rsid w:val="00C31230"/>
    <w:pPr>
      <w:pBdr>
        <w:left w:val="single" w:sz="4" w:space="0" w:color="auto"/>
        <w:right w:val="single" w:sz="4" w:space="0" w:color="auto"/>
      </w:pBdr>
      <w:spacing w:before="100" w:beforeAutospacing="1" w:after="100" w:afterAutospacing="1" w:line="240" w:lineRule="auto"/>
      <w:jc w:val="right"/>
      <w:textAlignment w:val="center"/>
    </w:pPr>
    <w:rPr>
      <w:rFonts w:ascii="Arial Narrow" w:eastAsia="Times New Roman" w:hAnsi="Arial Narrow"/>
      <w:color w:val="000000"/>
      <w:sz w:val="20"/>
      <w:szCs w:val="20"/>
      <w:lang w:eastAsia="lv-LV"/>
    </w:rPr>
  </w:style>
  <w:style w:type="paragraph" w:customStyle="1" w:styleId="xl179">
    <w:name w:val="xl179"/>
    <w:basedOn w:val="Normal"/>
    <w:rsid w:val="00C31230"/>
    <w:pPr>
      <w:pBdr>
        <w:left w:val="single" w:sz="4" w:space="0" w:color="auto"/>
        <w:right w:val="single" w:sz="4" w:space="0" w:color="auto"/>
      </w:pBdr>
      <w:shd w:val="clear" w:color="000000" w:fill="FFFFFF"/>
      <w:spacing w:before="100" w:beforeAutospacing="1" w:after="100" w:afterAutospacing="1" w:line="240" w:lineRule="auto"/>
      <w:textAlignment w:val="center"/>
    </w:pPr>
    <w:rPr>
      <w:rFonts w:ascii="Arial Narrow" w:eastAsia="Times New Roman" w:hAnsi="Arial Narrow"/>
      <w:i/>
      <w:iCs/>
      <w:color w:val="000000"/>
      <w:sz w:val="20"/>
      <w:szCs w:val="20"/>
      <w:lang w:eastAsia="lv-LV"/>
    </w:rPr>
  </w:style>
  <w:style w:type="paragraph" w:customStyle="1" w:styleId="xl180">
    <w:name w:val="xl180"/>
    <w:basedOn w:val="Normal"/>
    <w:rsid w:val="00C31230"/>
    <w:pPr>
      <w:pBdr>
        <w:left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olor w:val="000000"/>
      <w:sz w:val="20"/>
      <w:szCs w:val="20"/>
      <w:lang w:eastAsia="lv-LV"/>
    </w:rPr>
  </w:style>
  <w:style w:type="paragraph" w:customStyle="1" w:styleId="xl181">
    <w:name w:val="xl181"/>
    <w:basedOn w:val="Normal"/>
    <w:rsid w:val="00C31230"/>
    <w:pPr>
      <w:pBdr>
        <w:left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olor w:val="000000"/>
      <w:sz w:val="20"/>
      <w:szCs w:val="20"/>
      <w:lang w:eastAsia="lv-LV"/>
    </w:rPr>
  </w:style>
  <w:style w:type="paragraph" w:customStyle="1" w:styleId="xl182">
    <w:name w:val="xl182"/>
    <w:basedOn w:val="Normal"/>
    <w:rsid w:val="00C31230"/>
    <w:pPr>
      <w:pBdr>
        <w:left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olor w:val="000000"/>
      <w:sz w:val="20"/>
      <w:szCs w:val="20"/>
      <w:lang w:eastAsia="lv-LV"/>
    </w:rPr>
  </w:style>
  <w:style w:type="paragraph" w:customStyle="1" w:styleId="xl183">
    <w:name w:val="xl183"/>
    <w:basedOn w:val="Normal"/>
    <w:rsid w:val="00C31230"/>
    <w:pPr>
      <w:pBdr>
        <w:left w:val="single" w:sz="4" w:space="0" w:color="auto"/>
        <w:right w:val="single" w:sz="4" w:space="0" w:color="auto"/>
      </w:pBdr>
      <w:spacing w:before="100" w:beforeAutospacing="1" w:after="100" w:afterAutospacing="1" w:line="240" w:lineRule="auto"/>
      <w:jc w:val="right"/>
      <w:textAlignment w:val="center"/>
    </w:pPr>
    <w:rPr>
      <w:rFonts w:ascii="Arial Narrow" w:eastAsia="Times New Roman" w:hAnsi="Arial Narrow"/>
      <w:sz w:val="20"/>
      <w:szCs w:val="20"/>
      <w:lang w:eastAsia="lv-LV"/>
    </w:rPr>
  </w:style>
  <w:style w:type="paragraph" w:customStyle="1" w:styleId="xl184">
    <w:name w:val="xl184"/>
    <w:basedOn w:val="Normal"/>
    <w:rsid w:val="00C31230"/>
    <w:pPr>
      <w:pBdr>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Narrow" w:eastAsia="Times New Roman" w:hAnsi="Arial Narrow"/>
      <w:color w:val="000000"/>
      <w:sz w:val="20"/>
      <w:szCs w:val="20"/>
      <w:lang w:eastAsia="lv-LV"/>
    </w:rPr>
  </w:style>
  <w:style w:type="paragraph" w:customStyle="1" w:styleId="xl185">
    <w:name w:val="xl185"/>
    <w:basedOn w:val="Normal"/>
    <w:rsid w:val="00C31230"/>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Narrow" w:eastAsia="Times New Roman" w:hAnsi="Arial Narrow"/>
      <w:i/>
      <w:iCs/>
      <w:color w:val="000000"/>
      <w:sz w:val="20"/>
      <w:szCs w:val="20"/>
      <w:lang w:eastAsia="lv-LV"/>
    </w:rPr>
  </w:style>
  <w:style w:type="paragraph" w:customStyle="1" w:styleId="xl186">
    <w:name w:val="xl186"/>
    <w:basedOn w:val="Normal"/>
    <w:rsid w:val="00C31230"/>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olor w:val="000000"/>
      <w:sz w:val="20"/>
      <w:szCs w:val="20"/>
      <w:lang w:eastAsia="lv-LV"/>
    </w:rPr>
  </w:style>
  <w:style w:type="paragraph" w:customStyle="1" w:styleId="xl187">
    <w:name w:val="xl187"/>
    <w:basedOn w:val="Normal"/>
    <w:rsid w:val="00C31230"/>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olor w:val="000000"/>
      <w:sz w:val="20"/>
      <w:szCs w:val="20"/>
      <w:lang w:eastAsia="lv-LV"/>
    </w:rPr>
  </w:style>
  <w:style w:type="paragraph" w:customStyle="1" w:styleId="xl188">
    <w:name w:val="xl188"/>
    <w:basedOn w:val="Normal"/>
    <w:rsid w:val="00C31230"/>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olor w:val="000000"/>
      <w:sz w:val="20"/>
      <w:szCs w:val="20"/>
      <w:lang w:eastAsia="lv-LV"/>
    </w:rPr>
  </w:style>
  <w:style w:type="paragraph" w:customStyle="1" w:styleId="xl189">
    <w:name w:val="xl189"/>
    <w:basedOn w:val="Normal"/>
    <w:rsid w:val="00C31230"/>
    <w:pPr>
      <w:pBdr>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Narrow" w:eastAsia="Times New Roman" w:hAnsi="Arial Narrow"/>
      <w:sz w:val="20"/>
      <w:szCs w:val="20"/>
      <w:lang w:eastAsia="lv-LV"/>
    </w:rPr>
  </w:style>
  <w:style w:type="paragraph" w:customStyle="1" w:styleId="xl190">
    <w:name w:val="xl190"/>
    <w:basedOn w:val="Normal"/>
    <w:rsid w:val="00C31230"/>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color w:val="000000"/>
      <w:sz w:val="20"/>
      <w:szCs w:val="20"/>
      <w:lang w:eastAsia="lv-LV"/>
    </w:rPr>
  </w:style>
  <w:style w:type="paragraph" w:customStyle="1" w:styleId="xl191">
    <w:name w:val="xl191"/>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20"/>
      <w:szCs w:val="20"/>
      <w:lang w:eastAsia="lv-LV"/>
    </w:rPr>
  </w:style>
  <w:style w:type="paragraph" w:customStyle="1" w:styleId="xl192">
    <w:name w:val="xl192"/>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193">
    <w:name w:val="xl193"/>
    <w:basedOn w:val="Normal"/>
    <w:rsid w:val="00C31230"/>
    <w:pPr>
      <w:spacing w:before="100" w:beforeAutospacing="1" w:after="100" w:afterAutospacing="1" w:line="240" w:lineRule="auto"/>
    </w:pPr>
    <w:rPr>
      <w:rFonts w:ascii="Arial Narrow" w:eastAsia="Times New Roman" w:hAnsi="Arial Narrow"/>
      <w:sz w:val="20"/>
      <w:szCs w:val="20"/>
      <w:lang w:eastAsia="lv-LV"/>
    </w:rPr>
  </w:style>
  <w:style w:type="paragraph" w:customStyle="1" w:styleId="xl194">
    <w:name w:val="xl194"/>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olor w:val="000000"/>
      <w:sz w:val="20"/>
      <w:szCs w:val="20"/>
      <w:lang w:eastAsia="lv-LV"/>
    </w:rPr>
  </w:style>
  <w:style w:type="paragraph" w:customStyle="1" w:styleId="xl195">
    <w:name w:val="xl195"/>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20"/>
      <w:szCs w:val="20"/>
      <w:lang w:eastAsia="lv-LV"/>
    </w:rPr>
  </w:style>
  <w:style w:type="paragraph" w:customStyle="1" w:styleId="xl196">
    <w:name w:val="xl196"/>
    <w:basedOn w:val="Normal"/>
    <w:rsid w:val="00C31230"/>
    <w:pPr>
      <w:pBdr>
        <w:bottom w:val="single" w:sz="4" w:space="0" w:color="auto"/>
      </w:pBdr>
      <w:shd w:val="clear" w:color="000000" w:fill="D9D9D9"/>
      <w:spacing w:before="100" w:beforeAutospacing="1" w:after="100" w:afterAutospacing="1" w:line="240" w:lineRule="auto"/>
      <w:jc w:val="center"/>
      <w:textAlignment w:val="center"/>
    </w:pPr>
    <w:rPr>
      <w:rFonts w:ascii="Arial Narrow" w:eastAsia="Times New Roman" w:hAnsi="Arial Narrow"/>
      <w:b/>
      <w:bCs/>
      <w:color w:val="000000"/>
      <w:sz w:val="20"/>
      <w:szCs w:val="20"/>
      <w:lang w:eastAsia="lv-LV"/>
    </w:rPr>
  </w:style>
  <w:style w:type="paragraph" w:customStyle="1" w:styleId="xl197">
    <w:name w:val="xl197"/>
    <w:basedOn w:val="Normal"/>
    <w:rsid w:val="00C31230"/>
    <w:pPr>
      <w:pBdr>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Arial Narrow" w:eastAsia="Times New Roman" w:hAnsi="Arial Narrow"/>
      <w:b/>
      <w:bCs/>
      <w:color w:val="000000"/>
      <w:sz w:val="20"/>
      <w:szCs w:val="20"/>
      <w:lang w:eastAsia="lv-LV"/>
    </w:rPr>
  </w:style>
  <w:style w:type="paragraph" w:customStyle="1" w:styleId="xl198">
    <w:name w:val="xl198"/>
    <w:basedOn w:val="Normal"/>
    <w:rsid w:val="00C31230"/>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right"/>
      <w:textAlignment w:val="center"/>
    </w:pPr>
    <w:rPr>
      <w:rFonts w:ascii="Arial Narrow" w:eastAsia="Times New Roman" w:hAnsi="Arial Narrow"/>
      <w:sz w:val="20"/>
      <w:szCs w:val="20"/>
      <w:lang w:eastAsia="lv-LV"/>
    </w:rPr>
  </w:style>
  <w:style w:type="paragraph" w:customStyle="1" w:styleId="xl199">
    <w:name w:val="xl199"/>
    <w:basedOn w:val="Normal"/>
    <w:rsid w:val="00C31230"/>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200">
    <w:name w:val="xl200"/>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201">
    <w:name w:val="xl201"/>
    <w:basedOn w:val="Normal"/>
    <w:rsid w:val="00C31230"/>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202">
    <w:name w:val="xl202"/>
    <w:basedOn w:val="Normal"/>
    <w:rsid w:val="00C3123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Narrow" w:eastAsia="Times New Roman" w:hAnsi="Arial Narrow"/>
      <w:sz w:val="20"/>
      <w:szCs w:val="20"/>
      <w:lang w:eastAsia="lv-LV"/>
    </w:rPr>
  </w:style>
  <w:style w:type="paragraph" w:customStyle="1" w:styleId="xl203">
    <w:name w:val="xl203"/>
    <w:basedOn w:val="Normal"/>
    <w:rsid w:val="00C31230"/>
    <w:pPr>
      <w:pBdr>
        <w:top w:val="single" w:sz="4" w:space="0" w:color="auto"/>
        <w:left w:val="single" w:sz="4" w:space="0" w:color="auto"/>
        <w:bottom w:val="single" w:sz="4" w:space="0" w:color="auto"/>
      </w:pBdr>
      <w:shd w:val="clear" w:color="000000" w:fill="D9D9D9"/>
      <w:spacing w:before="100" w:beforeAutospacing="1" w:after="100" w:afterAutospacing="1" w:line="240" w:lineRule="auto"/>
      <w:jc w:val="right"/>
      <w:textAlignment w:val="center"/>
    </w:pPr>
    <w:rPr>
      <w:rFonts w:ascii="Arial Narrow" w:eastAsia="Times New Roman" w:hAnsi="Arial Narrow"/>
      <w:b/>
      <w:bCs/>
      <w:sz w:val="20"/>
      <w:szCs w:val="20"/>
      <w:lang w:eastAsia="lv-LV"/>
    </w:rPr>
  </w:style>
  <w:style w:type="paragraph" w:customStyle="1" w:styleId="xl204">
    <w:name w:val="xl204"/>
    <w:basedOn w:val="Normal"/>
    <w:rsid w:val="00C31230"/>
    <w:pPr>
      <w:pBdr>
        <w:top w:val="single" w:sz="4" w:space="0" w:color="auto"/>
        <w:bottom w:val="single" w:sz="4" w:space="0" w:color="auto"/>
      </w:pBdr>
      <w:shd w:val="clear" w:color="000000" w:fill="D9D9D9"/>
      <w:spacing w:before="100" w:beforeAutospacing="1" w:after="100" w:afterAutospacing="1" w:line="240" w:lineRule="auto"/>
      <w:jc w:val="right"/>
      <w:textAlignment w:val="center"/>
    </w:pPr>
    <w:rPr>
      <w:rFonts w:ascii="Arial Narrow" w:eastAsia="Times New Roman" w:hAnsi="Arial Narrow"/>
      <w:b/>
      <w:bCs/>
      <w:sz w:val="20"/>
      <w:szCs w:val="20"/>
      <w:lang w:eastAsia="lv-LV"/>
    </w:rPr>
  </w:style>
  <w:style w:type="paragraph" w:customStyle="1" w:styleId="xl205">
    <w:name w:val="xl205"/>
    <w:basedOn w:val="Normal"/>
    <w:rsid w:val="00C31230"/>
    <w:pPr>
      <w:pBdr>
        <w:top w:val="single" w:sz="4" w:space="0" w:color="auto"/>
        <w:bottom w:val="single" w:sz="4" w:space="0" w:color="auto"/>
        <w:right w:val="single" w:sz="4" w:space="0" w:color="auto"/>
      </w:pBdr>
      <w:shd w:val="clear" w:color="000000" w:fill="D9D9D9"/>
      <w:spacing w:before="100" w:beforeAutospacing="1" w:after="100" w:afterAutospacing="1" w:line="240" w:lineRule="auto"/>
      <w:jc w:val="right"/>
      <w:textAlignment w:val="center"/>
    </w:pPr>
    <w:rPr>
      <w:rFonts w:ascii="Arial Narrow" w:eastAsia="Times New Roman" w:hAnsi="Arial Narrow"/>
      <w:b/>
      <w:bCs/>
      <w:sz w:val="20"/>
      <w:szCs w:val="20"/>
      <w:lang w:eastAsia="lv-LV"/>
    </w:rPr>
  </w:style>
  <w:style w:type="paragraph" w:customStyle="1" w:styleId="xl206">
    <w:name w:val="xl206"/>
    <w:basedOn w:val="Normal"/>
    <w:rsid w:val="00C31230"/>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right"/>
      <w:textAlignment w:val="center"/>
    </w:pPr>
    <w:rPr>
      <w:rFonts w:ascii="Arial Narrow" w:eastAsia="Times New Roman" w:hAnsi="Arial Narrow"/>
      <w:b/>
      <w:bCs/>
      <w:sz w:val="20"/>
      <w:szCs w:val="20"/>
      <w:lang w:eastAsia="lv-LV"/>
    </w:rPr>
  </w:style>
  <w:style w:type="paragraph" w:customStyle="1" w:styleId="xl207">
    <w:name w:val="xl207"/>
    <w:basedOn w:val="Normal"/>
    <w:rsid w:val="00C31230"/>
    <w:pPr>
      <w:pBdr>
        <w:top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Arial Narrow" w:eastAsia="Times New Roman" w:hAnsi="Arial Narrow"/>
      <w:b/>
      <w:bCs/>
      <w:sz w:val="20"/>
      <w:szCs w:val="20"/>
      <w:lang w:eastAsia="lv-LV"/>
    </w:rPr>
  </w:style>
  <w:style w:type="paragraph" w:customStyle="1" w:styleId="xl208">
    <w:name w:val="xl208"/>
    <w:basedOn w:val="Normal"/>
    <w:rsid w:val="00C31230"/>
    <w:pPr>
      <w:spacing w:before="100" w:beforeAutospacing="1" w:after="100" w:afterAutospacing="1" w:line="240" w:lineRule="auto"/>
    </w:pPr>
    <w:rPr>
      <w:rFonts w:ascii="Arial Narrow" w:eastAsia="Times New Roman" w:hAnsi="Arial Narrow"/>
      <w:sz w:val="20"/>
      <w:szCs w:val="20"/>
      <w:lang w:eastAsia="lv-LV"/>
    </w:rPr>
  </w:style>
  <w:style w:type="paragraph" w:customStyle="1" w:styleId="xl209">
    <w:name w:val="xl209"/>
    <w:basedOn w:val="Normal"/>
    <w:rsid w:val="00C31230"/>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Arial Narrow" w:eastAsia="Times New Roman" w:hAnsi="Arial Narrow"/>
      <w:b/>
      <w:bCs/>
      <w:i/>
      <w:iCs/>
      <w:sz w:val="20"/>
      <w:szCs w:val="20"/>
      <w:lang w:eastAsia="lv-LV"/>
    </w:rPr>
  </w:style>
  <w:style w:type="paragraph" w:customStyle="1" w:styleId="xl210">
    <w:name w:val="xl210"/>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211">
    <w:name w:val="xl211"/>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b/>
      <w:bCs/>
      <w:sz w:val="20"/>
      <w:szCs w:val="20"/>
      <w:lang w:eastAsia="lv-LV"/>
    </w:rPr>
  </w:style>
  <w:style w:type="paragraph" w:customStyle="1" w:styleId="xl212">
    <w:name w:val="xl212"/>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olor w:val="000000"/>
      <w:sz w:val="20"/>
      <w:szCs w:val="20"/>
      <w:lang w:eastAsia="lv-LV"/>
    </w:rPr>
  </w:style>
  <w:style w:type="paragraph" w:customStyle="1" w:styleId="xl213">
    <w:name w:val="xl213"/>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olor w:val="FF0000"/>
      <w:sz w:val="20"/>
      <w:szCs w:val="20"/>
      <w:lang w:eastAsia="lv-LV"/>
    </w:rPr>
  </w:style>
  <w:style w:type="paragraph" w:customStyle="1" w:styleId="xl214">
    <w:name w:val="xl214"/>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Narrow" w:eastAsia="Times New Roman" w:hAnsi="Arial Narrow"/>
      <w:b/>
      <w:bCs/>
      <w:color w:val="000000"/>
      <w:sz w:val="20"/>
      <w:szCs w:val="20"/>
      <w:lang w:eastAsia="lv-LV"/>
    </w:rPr>
  </w:style>
  <w:style w:type="paragraph" w:customStyle="1" w:styleId="xl215">
    <w:name w:val="xl215"/>
    <w:basedOn w:val="Normal"/>
    <w:rsid w:val="00C31230"/>
    <w:pPr>
      <w:spacing w:before="100" w:beforeAutospacing="1" w:after="100" w:afterAutospacing="1" w:line="240" w:lineRule="auto"/>
      <w:textAlignment w:val="center"/>
    </w:pPr>
    <w:rPr>
      <w:rFonts w:ascii="Arial Narrow" w:eastAsia="Times New Roman" w:hAnsi="Arial Narrow"/>
      <w:color w:val="000000"/>
      <w:sz w:val="20"/>
      <w:szCs w:val="20"/>
      <w:lang w:eastAsia="lv-LV"/>
    </w:rPr>
  </w:style>
  <w:style w:type="paragraph" w:customStyle="1" w:styleId="xl216">
    <w:name w:val="xl216"/>
    <w:basedOn w:val="Normal"/>
    <w:rsid w:val="00C31230"/>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217">
    <w:name w:val="xl217"/>
    <w:basedOn w:val="Normal"/>
    <w:rsid w:val="00C31230"/>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218">
    <w:name w:val="xl218"/>
    <w:basedOn w:val="Normal"/>
    <w:rsid w:val="00C31230"/>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219">
    <w:name w:val="xl219"/>
    <w:basedOn w:val="Normal"/>
    <w:rsid w:val="00C31230"/>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220">
    <w:name w:val="xl220"/>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Narrow" w:eastAsia="Times New Roman" w:hAnsi="Arial Narrow"/>
      <w:sz w:val="20"/>
      <w:szCs w:val="20"/>
      <w:lang w:eastAsia="lv-LV"/>
    </w:rPr>
  </w:style>
  <w:style w:type="paragraph" w:customStyle="1" w:styleId="xl221">
    <w:name w:val="xl221"/>
    <w:basedOn w:val="Normal"/>
    <w:rsid w:val="00C31230"/>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Arial Narrow" w:eastAsia="Times New Roman" w:hAnsi="Arial Narrow"/>
      <w:b/>
      <w:bCs/>
      <w:sz w:val="20"/>
      <w:szCs w:val="20"/>
      <w:lang w:eastAsia="lv-LV"/>
    </w:rPr>
  </w:style>
  <w:style w:type="paragraph" w:customStyle="1" w:styleId="xl222">
    <w:name w:val="xl222"/>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223">
    <w:name w:val="xl223"/>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224">
    <w:name w:val="xl224"/>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i/>
      <w:iCs/>
      <w:sz w:val="20"/>
      <w:szCs w:val="20"/>
      <w:lang w:eastAsia="lv-LV"/>
    </w:rPr>
  </w:style>
  <w:style w:type="paragraph" w:customStyle="1" w:styleId="xl225">
    <w:name w:val="xl225"/>
    <w:basedOn w:val="Normal"/>
    <w:rsid w:val="00C3123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Arial Narrow" w:eastAsia="Times New Roman" w:hAnsi="Arial Narrow"/>
      <w:sz w:val="20"/>
      <w:szCs w:val="20"/>
      <w:lang w:eastAsia="lv-LV"/>
    </w:rPr>
  </w:style>
  <w:style w:type="paragraph" w:customStyle="1" w:styleId="xl226">
    <w:name w:val="xl226"/>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227">
    <w:name w:val="xl227"/>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Narrow" w:eastAsia="Times New Roman" w:hAnsi="Arial Narrow"/>
      <w:color w:val="000000"/>
      <w:sz w:val="20"/>
      <w:szCs w:val="20"/>
      <w:lang w:eastAsia="lv-LV"/>
    </w:rPr>
  </w:style>
  <w:style w:type="paragraph" w:customStyle="1" w:styleId="xl228">
    <w:name w:val="xl228"/>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Narrow" w:eastAsia="Times New Roman" w:hAnsi="Arial Narrow"/>
      <w:sz w:val="20"/>
      <w:szCs w:val="20"/>
      <w:lang w:eastAsia="lv-LV"/>
    </w:rPr>
  </w:style>
  <w:style w:type="paragraph" w:customStyle="1" w:styleId="xl229">
    <w:name w:val="xl229"/>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Narrow" w:eastAsia="Times New Roman" w:hAnsi="Arial Narrow"/>
      <w:color w:val="000000"/>
      <w:sz w:val="20"/>
      <w:szCs w:val="20"/>
      <w:lang w:eastAsia="lv-LV"/>
    </w:rPr>
  </w:style>
  <w:style w:type="paragraph" w:customStyle="1" w:styleId="xl230">
    <w:name w:val="xl230"/>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Narrow" w:eastAsia="Times New Roman" w:hAnsi="Arial Narrow"/>
      <w:sz w:val="20"/>
      <w:szCs w:val="20"/>
      <w:lang w:eastAsia="lv-LV"/>
    </w:rPr>
  </w:style>
  <w:style w:type="paragraph" w:customStyle="1" w:styleId="xl231">
    <w:name w:val="xl231"/>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Narrow" w:eastAsia="Times New Roman" w:hAnsi="Arial Narrow"/>
      <w:sz w:val="20"/>
      <w:szCs w:val="20"/>
      <w:lang w:eastAsia="lv-LV"/>
    </w:rPr>
  </w:style>
  <w:style w:type="paragraph" w:customStyle="1" w:styleId="xl232">
    <w:name w:val="xl232"/>
    <w:basedOn w:val="Normal"/>
    <w:rsid w:val="00C3123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Arial Narrow" w:eastAsia="Times New Roman" w:hAnsi="Arial Narrow"/>
      <w:sz w:val="20"/>
      <w:szCs w:val="20"/>
      <w:lang w:eastAsia="lv-LV"/>
    </w:rPr>
  </w:style>
  <w:style w:type="paragraph" w:customStyle="1" w:styleId="xl233">
    <w:name w:val="xl233"/>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Arial Narrow" w:eastAsia="Times New Roman" w:hAnsi="Arial Narrow"/>
      <w:sz w:val="20"/>
      <w:szCs w:val="20"/>
      <w:lang w:eastAsia="lv-LV"/>
    </w:rPr>
  </w:style>
  <w:style w:type="paragraph" w:customStyle="1" w:styleId="xl234">
    <w:name w:val="xl234"/>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b/>
      <w:bCs/>
      <w:i/>
      <w:iCs/>
      <w:sz w:val="20"/>
      <w:szCs w:val="20"/>
      <w:u w:val="single"/>
      <w:lang w:eastAsia="lv-LV"/>
    </w:rPr>
  </w:style>
  <w:style w:type="paragraph" w:customStyle="1" w:styleId="xl235">
    <w:name w:val="xl235"/>
    <w:basedOn w:val="Normal"/>
    <w:rsid w:val="00C31230"/>
    <w:pPr>
      <w:pBdr>
        <w:top w:val="single" w:sz="4" w:space="0" w:color="auto"/>
        <w:left w:val="single" w:sz="4" w:space="0" w:color="auto"/>
        <w:bottom w:val="single" w:sz="4" w:space="0" w:color="auto"/>
      </w:pBdr>
      <w:shd w:val="clear" w:color="000000" w:fill="D9D9D9"/>
      <w:spacing w:before="100" w:beforeAutospacing="1" w:after="100" w:afterAutospacing="1" w:line="240" w:lineRule="auto"/>
      <w:textAlignment w:val="center"/>
    </w:pPr>
    <w:rPr>
      <w:rFonts w:ascii="Arial Narrow" w:eastAsia="Times New Roman" w:hAnsi="Arial Narrow"/>
      <w:b/>
      <w:bCs/>
      <w:sz w:val="20"/>
      <w:szCs w:val="20"/>
      <w:lang w:eastAsia="lv-LV"/>
    </w:rPr>
  </w:style>
  <w:style w:type="paragraph" w:customStyle="1" w:styleId="xl236">
    <w:name w:val="xl236"/>
    <w:basedOn w:val="Normal"/>
    <w:rsid w:val="00C31230"/>
    <w:pPr>
      <w:pBdr>
        <w:top w:val="single" w:sz="4" w:space="0" w:color="auto"/>
        <w:left w:val="single" w:sz="4" w:space="0" w:color="auto"/>
        <w:bottom w:val="single" w:sz="4" w:space="0" w:color="auto"/>
      </w:pBdr>
      <w:shd w:val="clear" w:color="000000" w:fill="D9D9D9"/>
      <w:spacing w:before="100" w:beforeAutospacing="1" w:after="100" w:afterAutospacing="1" w:line="240" w:lineRule="auto"/>
      <w:jc w:val="center"/>
      <w:textAlignment w:val="center"/>
    </w:pPr>
    <w:rPr>
      <w:rFonts w:ascii="Arial Narrow" w:eastAsia="Times New Roman" w:hAnsi="Arial Narrow"/>
      <w:b/>
      <w:bCs/>
      <w:sz w:val="20"/>
      <w:szCs w:val="20"/>
      <w:lang w:eastAsia="lv-LV"/>
    </w:rPr>
  </w:style>
  <w:style w:type="paragraph" w:customStyle="1" w:styleId="xl237">
    <w:name w:val="xl237"/>
    <w:basedOn w:val="Normal"/>
    <w:rsid w:val="00C31230"/>
    <w:pPr>
      <w:pBdr>
        <w:top w:val="single" w:sz="4" w:space="0" w:color="auto"/>
        <w:bottom w:val="single" w:sz="4" w:space="0" w:color="auto"/>
      </w:pBdr>
      <w:shd w:val="clear" w:color="000000" w:fill="D9D9D9"/>
      <w:spacing w:before="100" w:beforeAutospacing="1" w:after="100" w:afterAutospacing="1" w:line="240" w:lineRule="auto"/>
      <w:jc w:val="center"/>
      <w:textAlignment w:val="center"/>
    </w:pPr>
    <w:rPr>
      <w:rFonts w:ascii="Arial Narrow" w:eastAsia="Times New Roman" w:hAnsi="Arial Narrow"/>
      <w:b/>
      <w:bCs/>
      <w:sz w:val="20"/>
      <w:szCs w:val="20"/>
      <w:lang w:eastAsia="lv-LV"/>
    </w:rPr>
  </w:style>
  <w:style w:type="paragraph" w:customStyle="1" w:styleId="xl238">
    <w:name w:val="xl238"/>
    <w:basedOn w:val="Normal"/>
    <w:rsid w:val="00C31230"/>
    <w:pPr>
      <w:pBdr>
        <w:top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Arial Narrow" w:eastAsia="Times New Roman" w:hAnsi="Arial Narrow"/>
      <w:b/>
      <w:bCs/>
      <w:sz w:val="20"/>
      <w:szCs w:val="20"/>
      <w:lang w:eastAsia="lv-LV"/>
    </w:rPr>
  </w:style>
  <w:style w:type="paragraph" w:customStyle="1" w:styleId="xl239">
    <w:name w:val="xl239"/>
    <w:basedOn w:val="Normal"/>
    <w:rsid w:val="00C31230"/>
    <w:pPr>
      <w:spacing w:before="100" w:beforeAutospacing="1" w:after="100" w:afterAutospacing="1" w:line="240" w:lineRule="auto"/>
      <w:textAlignment w:val="center"/>
    </w:pPr>
    <w:rPr>
      <w:rFonts w:ascii="Arial Narrow" w:eastAsia="Times New Roman" w:hAnsi="Arial Narrow"/>
      <w:i/>
      <w:iCs/>
      <w:sz w:val="20"/>
      <w:szCs w:val="20"/>
      <w:lang w:eastAsia="lv-LV"/>
    </w:rPr>
  </w:style>
  <w:style w:type="paragraph" w:customStyle="1" w:styleId="xl240">
    <w:name w:val="xl240"/>
    <w:basedOn w:val="Normal"/>
    <w:rsid w:val="00C31230"/>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241">
    <w:name w:val="xl241"/>
    <w:basedOn w:val="Normal"/>
    <w:rsid w:val="00C31230"/>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Arial Narrow" w:eastAsia="Times New Roman" w:hAnsi="Arial Narrow"/>
      <w:b/>
      <w:bCs/>
      <w:i/>
      <w:iCs/>
      <w:sz w:val="20"/>
      <w:szCs w:val="20"/>
      <w:lang w:eastAsia="lv-LV"/>
    </w:rPr>
  </w:style>
  <w:style w:type="paragraph" w:customStyle="1" w:styleId="xl242">
    <w:name w:val="xl242"/>
    <w:basedOn w:val="Normal"/>
    <w:rsid w:val="00C31230"/>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Arial Narrow" w:eastAsia="Times New Roman" w:hAnsi="Arial Narrow"/>
      <w:color w:val="000000"/>
      <w:sz w:val="20"/>
      <w:szCs w:val="20"/>
      <w:lang w:eastAsia="lv-LV"/>
    </w:rPr>
  </w:style>
  <w:style w:type="paragraph" w:customStyle="1" w:styleId="xl243">
    <w:name w:val="xl243"/>
    <w:basedOn w:val="Normal"/>
    <w:rsid w:val="00C31230"/>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244">
    <w:name w:val="xl244"/>
    <w:basedOn w:val="Normal"/>
    <w:rsid w:val="00C31230"/>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right"/>
      <w:textAlignment w:val="center"/>
    </w:pPr>
    <w:rPr>
      <w:rFonts w:ascii="Arial Narrow" w:eastAsia="Times New Roman" w:hAnsi="Arial Narrow"/>
      <w:color w:val="000000"/>
      <w:sz w:val="20"/>
      <w:szCs w:val="20"/>
      <w:lang w:eastAsia="lv-LV"/>
    </w:rPr>
  </w:style>
  <w:style w:type="paragraph" w:customStyle="1" w:styleId="xl245">
    <w:name w:val="xl245"/>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20"/>
      <w:szCs w:val="20"/>
      <w:lang w:eastAsia="lv-LV"/>
    </w:rPr>
  </w:style>
  <w:style w:type="paragraph" w:customStyle="1" w:styleId="xl246">
    <w:name w:val="xl246"/>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247">
    <w:name w:val="xl247"/>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olor w:val="000000"/>
      <w:sz w:val="20"/>
      <w:szCs w:val="20"/>
      <w:lang w:eastAsia="lv-LV"/>
    </w:rPr>
  </w:style>
  <w:style w:type="paragraph" w:customStyle="1" w:styleId="xl248">
    <w:name w:val="xl248"/>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Narrow" w:eastAsia="Times New Roman" w:hAnsi="Arial Narrow"/>
      <w:sz w:val="20"/>
      <w:szCs w:val="20"/>
      <w:lang w:eastAsia="lv-LV"/>
    </w:rPr>
  </w:style>
  <w:style w:type="paragraph" w:customStyle="1" w:styleId="xl249">
    <w:name w:val="xl249"/>
    <w:basedOn w:val="Normal"/>
    <w:rsid w:val="00C31230"/>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250">
    <w:name w:val="xl250"/>
    <w:basedOn w:val="Normal"/>
    <w:rsid w:val="00C31230"/>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Narrow" w:eastAsia="Times New Roman" w:hAnsi="Arial Narrow"/>
      <w:sz w:val="20"/>
      <w:szCs w:val="20"/>
      <w:lang w:eastAsia="lv-LV"/>
    </w:rPr>
  </w:style>
  <w:style w:type="paragraph" w:customStyle="1" w:styleId="xl251">
    <w:name w:val="xl251"/>
    <w:basedOn w:val="Normal"/>
    <w:rsid w:val="00C31230"/>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252">
    <w:name w:val="xl252"/>
    <w:basedOn w:val="Normal"/>
    <w:rsid w:val="00C31230"/>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olor w:val="000000"/>
      <w:sz w:val="20"/>
      <w:szCs w:val="20"/>
      <w:lang w:eastAsia="lv-LV"/>
    </w:rPr>
  </w:style>
  <w:style w:type="paragraph" w:customStyle="1" w:styleId="xl253">
    <w:name w:val="xl253"/>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254">
    <w:name w:val="xl254"/>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255">
    <w:name w:val="xl255"/>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256">
    <w:name w:val="xl256"/>
    <w:basedOn w:val="Normal"/>
    <w:rsid w:val="00C31230"/>
    <w:pPr>
      <w:spacing w:before="100" w:beforeAutospacing="1" w:after="100" w:afterAutospacing="1" w:line="240" w:lineRule="auto"/>
    </w:pPr>
    <w:rPr>
      <w:rFonts w:ascii="Arial Narrow" w:eastAsia="Times New Roman" w:hAnsi="Arial Narrow"/>
      <w:sz w:val="20"/>
      <w:szCs w:val="20"/>
      <w:lang w:eastAsia="lv-LV"/>
    </w:rPr>
  </w:style>
  <w:style w:type="paragraph" w:customStyle="1" w:styleId="xl257">
    <w:name w:val="xl257"/>
    <w:basedOn w:val="Normal"/>
    <w:rsid w:val="00C31230"/>
    <w:pPr>
      <w:spacing w:before="100" w:beforeAutospacing="1" w:after="100" w:afterAutospacing="1" w:line="240" w:lineRule="auto"/>
    </w:pPr>
    <w:rPr>
      <w:rFonts w:ascii="Arial Narrow" w:eastAsia="Times New Roman" w:hAnsi="Arial Narrow"/>
      <w:sz w:val="20"/>
      <w:szCs w:val="20"/>
      <w:lang w:eastAsia="lv-LV"/>
    </w:rPr>
  </w:style>
  <w:style w:type="paragraph" w:customStyle="1" w:styleId="xl258">
    <w:name w:val="xl258"/>
    <w:basedOn w:val="Normal"/>
    <w:rsid w:val="00C31230"/>
    <w:pPr>
      <w:spacing w:before="100" w:beforeAutospacing="1" w:after="100" w:afterAutospacing="1" w:line="240" w:lineRule="auto"/>
    </w:pPr>
    <w:rPr>
      <w:rFonts w:ascii="Arial Narrow" w:eastAsia="Times New Roman" w:hAnsi="Arial Narrow"/>
      <w:sz w:val="20"/>
      <w:szCs w:val="20"/>
      <w:lang w:eastAsia="lv-LV"/>
    </w:rPr>
  </w:style>
  <w:style w:type="paragraph" w:customStyle="1" w:styleId="xl259">
    <w:name w:val="xl259"/>
    <w:basedOn w:val="Normal"/>
    <w:rsid w:val="00C31230"/>
    <w:pPr>
      <w:spacing w:before="100" w:beforeAutospacing="1" w:after="100" w:afterAutospacing="1" w:line="240" w:lineRule="auto"/>
    </w:pPr>
    <w:rPr>
      <w:rFonts w:ascii="Arial Narrow" w:eastAsia="Times New Roman" w:hAnsi="Arial Narrow"/>
      <w:sz w:val="20"/>
      <w:szCs w:val="20"/>
      <w:lang w:eastAsia="lv-LV"/>
    </w:rPr>
  </w:style>
  <w:style w:type="paragraph" w:customStyle="1" w:styleId="xl260">
    <w:name w:val="xl260"/>
    <w:basedOn w:val="Normal"/>
    <w:rsid w:val="00C31230"/>
    <w:pPr>
      <w:spacing w:before="100" w:beforeAutospacing="1" w:after="100" w:afterAutospacing="1" w:line="240" w:lineRule="auto"/>
    </w:pPr>
    <w:rPr>
      <w:rFonts w:ascii="Arial Narrow" w:eastAsia="Times New Roman" w:hAnsi="Arial Narrow"/>
      <w:sz w:val="20"/>
      <w:szCs w:val="20"/>
      <w:lang w:eastAsia="lv-LV"/>
    </w:rPr>
  </w:style>
  <w:style w:type="paragraph" w:customStyle="1" w:styleId="RakstzCharCharRakstzCharCharRakstz">
    <w:name w:val="Rakstz. Char Char Rakstz. Char Char Rakstz."/>
    <w:basedOn w:val="Normal"/>
    <w:rsid w:val="00A87FF0"/>
    <w:pPr>
      <w:spacing w:after="160" w:line="240" w:lineRule="exact"/>
    </w:pPr>
    <w:rPr>
      <w:rFonts w:ascii="Tahoma" w:eastAsia="Times New Roman" w:hAnsi="Tahoma"/>
      <w:sz w:val="20"/>
      <w:szCs w:val="20"/>
      <w:lang w:val="en-US"/>
    </w:rPr>
  </w:style>
  <w:style w:type="numbering" w:customStyle="1" w:styleId="NoList1">
    <w:name w:val="No List1"/>
    <w:next w:val="NoList"/>
    <w:uiPriority w:val="99"/>
    <w:semiHidden/>
    <w:unhideWhenUsed/>
    <w:rsid w:val="005C4B4F"/>
  </w:style>
  <w:style w:type="table" w:customStyle="1" w:styleId="TableGrid1">
    <w:name w:val="Table Grid1"/>
    <w:basedOn w:val="TableNormal"/>
    <w:next w:val="TableGrid"/>
    <w:uiPriority w:val="59"/>
    <w:rsid w:val="005C4B4F"/>
    <w:rPr>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NoList"/>
    <w:uiPriority w:val="99"/>
    <w:semiHidden/>
    <w:unhideWhenUsed/>
    <w:rsid w:val="00707A90"/>
  </w:style>
  <w:style w:type="table" w:customStyle="1" w:styleId="TableGrid2">
    <w:name w:val="Table Grid2"/>
    <w:basedOn w:val="TableNormal"/>
    <w:next w:val="TableGrid"/>
    <w:uiPriority w:val="59"/>
    <w:rsid w:val="00707A90"/>
    <w:rPr>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707A90"/>
    <w:rPr>
      <w:noProof/>
      <w:sz w:val="22"/>
      <w:szCs w:val="22"/>
      <w:lang w:eastAsia="en-US"/>
    </w:rPr>
  </w:style>
  <w:style w:type="character" w:customStyle="1" w:styleId="UnresolvedMention1">
    <w:name w:val="Unresolved Mention1"/>
    <w:basedOn w:val="DefaultParagraphFont"/>
    <w:uiPriority w:val="99"/>
    <w:semiHidden/>
    <w:unhideWhenUsed/>
    <w:rsid w:val="00E246C6"/>
    <w:rPr>
      <w:color w:val="605E5C"/>
      <w:shd w:val="clear" w:color="auto" w:fill="E1DFDD"/>
    </w:rPr>
  </w:style>
  <w:style w:type="paragraph" w:customStyle="1" w:styleId="xl64626">
    <w:name w:val="xl64626"/>
    <w:basedOn w:val="Normal"/>
    <w:rsid w:val="004112EE"/>
    <w:pPr>
      <w:spacing w:before="100" w:beforeAutospacing="1" w:after="100" w:afterAutospacing="1" w:line="240" w:lineRule="auto"/>
    </w:pPr>
    <w:rPr>
      <w:rFonts w:ascii="Times New Roman" w:eastAsia="Times New Roman" w:hAnsi="Times New Roman"/>
      <w:sz w:val="24"/>
      <w:szCs w:val="24"/>
      <w:lang w:eastAsia="lv-LV"/>
    </w:rPr>
  </w:style>
  <w:style w:type="paragraph" w:customStyle="1" w:styleId="xl64627">
    <w:name w:val="xl64627"/>
    <w:basedOn w:val="Normal"/>
    <w:rsid w:val="004112E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lv-LV"/>
    </w:rPr>
  </w:style>
  <w:style w:type="paragraph" w:customStyle="1" w:styleId="xl64628">
    <w:name w:val="xl64628"/>
    <w:basedOn w:val="Normal"/>
    <w:rsid w:val="004112E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lv-LV"/>
    </w:rPr>
  </w:style>
  <w:style w:type="paragraph" w:customStyle="1" w:styleId="xl64629">
    <w:name w:val="xl64629"/>
    <w:basedOn w:val="Normal"/>
    <w:rsid w:val="004112EE"/>
    <w:pPr>
      <w:spacing w:before="100" w:beforeAutospacing="1" w:after="100" w:afterAutospacing="1" w:line="240" w:lineRule="auto"/>
      <w:jc w:val="center"/>
    </w:pPr>
    <w:rPr>
      <w:rFonts w:ascii="Times New Roman" w:eastAsia="Times New Roman" w:hAnsi="Times New Roman"/>
      <w:sz w:val="24"/>
      <w:szCs w:val="24"/>
      <w:lang w:eastAsia="lv-LV"/>
    </w:rPr>
  </w:style>
  <w:style w:type="paragraph" w:customStyle="1" w:styleId="xl64630">
    <w:name w:val="xl64630"/>
    <w:basedOn w:val="Normal"/>
    <w:rsid w:val="004112EE"/>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lv-LV"/>
    </w:rPr>
  </w:style>
  <w:style w:type="paragraph" w:customStyle="1" w:styleId="xl64631">
    <w:name w:val="xl64631"/>
    <w:basedOn w:val="Normal"/>
    <w:rsid w:val="004112E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lv-LV"/>
    </w:rPr>
  </w:style>
  <w:style w:type="paragraph" w:customStyle="1" w:styleId="xl64632">
    <w:name w:val="xl64632"/>
    <w:basedOn w:val="Normal"/>
    <w:rsid w:val="004112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b/>
      <w:bCs/>
      <w:sz w:val="24"/>
      <w:szCs w:val="24"/>
      <w:lang w:eastAsia="lv-LV"/>
    </w:rPr>
  </w:style>
  <w:style w:type="paragraph" w:customStyle="1" w:styleId="xl64633">
    <w:name w:val="xl64633"/>
    <w:basedOn w:val="Normal"/>
    <w:rsid w:val="004112E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sz w:val="24"/>
      <w:szCs w:val="24"/>
      <w:lang w:eastAsia="lv-LV"/>
    </w:rPr>
  </w:style>
  <w:style w:type="paragraph" w:customStyle="1" w:styleId="xl64634">
    <w:name w:val="xl64634"/>
    <w:basedOn w:val="Normal"/>
    <w:rsid w:val="004112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eastAsia="lv-LV"/>
    </w:rPr>
  </w:style>
  <w:style w:type="paragraph" w:customStyle="1" w:styleId="xl64635">
    <w:name w:val="xl64635"/>
    <w:basedOn w:val="Normal"/>
    <w:rsid w:val="004112EE"/>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line="240" w:lineRule="auto"/>
      <w:jc w:val="center"/>
      <w:textAlignment w:val="center"/>
    </w:pPr>
    <w:rPr>
      <w:rFonts w:ascii="Times New Roman" w:eastAsia="Times New Roman" w:hAnsi="Times New Roman"/>
      <w:b/>
      <w:bCs/>
      <w:sz w:val="24"/>
      <w:szCs w:val="24"/>
      <w:lang w:eastAsia="lv-LV"/>
    </w:rPr>
  </w:style>
  <w:style w:type="paragraph" w:customStyle="1" w:styleId="xl64636">
    <w:name w:val="xl64636"/>
    <w:basedOn w:val="Normal"/>
    <w:rsid w:val="004112EE"/>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line="240" w:lineRule="auto"/>
      <w:jc w:val="center"/>
      <w:textAlignment w:val="center"/>
    </w:pPr>
    <w:rPr>
      <w:rFonts w:ascii="Times New Roman" w:eastAsia="Times New Roman" w:hAnsi="Times New Roman"/>
      <w:b/>
      <w:bCs/>
      <w:sz w:val="24"/>
      <w:szCs w:val="24"/>
      <w:lang w:eastAsia="lv-LV"/>
    </w:rPr>
  </w:style>
  <w:style w:type="paragraph" w:customStyle="1" w:styleId="xl64637">
    <w:name w:val="xl64637"/>
    <w:basedOn w:val="Normal"/>
    <w:rsid w:val="004112E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lv-LV"/>
    </w:rPr>
  </w:style>
  <w:style w:type="paragraph" w:customStyle="1" w:styleId="xl64638">
    <w:name w:val="xl64638"/>
    <w:basedOn w:val="Normal"/>
    <w:rsid w:val="004112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b/>
      <w:bCs/>
      <w:sz w:val="24"/>
      <w:szCs w:val="24"/>
      <w:lang w:eastAsia="lv-LV"/>
    </w:rPr>
  </w:style>
  <w:style w:type="paragraph" w:customStyle="1" w:styleId="xl64639">
    <w:name w:val="xl64639"/>
    <w:basedOn w:val="Normal"/>
    <w:rsid w:val="004112E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lv-LV"/>
    </w:rPr>
  </w:style>
  <w:style w:type="paragraph" w:customStyle="1" w:styleId="xl64640">
    <w:name w:val="xl64640"/>
    <w:basedOn w:val="Normal"/>
    <w:rsid w:val="004112E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lv-LV"/>
    </w:rPr>
  </w:style>
  <w:style w:type="paragraph" w:customStyle="1" w:styleId="xl64641">
    <w:name w:val="xl64641"/>
    <w:basedOn w:val="Normal"/>
    <w:rsid w:val="004112EE"/>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line="240" w:lineRule="auto"/>
      <w:jc w:val="center"/>
      <w:textAlignment w:val="center"/>
    </w:pPr>
    <w:rPr>
      <w:rFonts w:ascii="Times New Roman" w:eastAsia="Times New Roman" w:hAnsi="Times New Roman"/>
      <w:b/>
      <w:bCs/>
      <w:sz w:val="24"/>
      <w:szCs w:val="24"/>
      <w:lang w:eastAsia="lv-LV"/>
    </w:rPr>
  </w:style>
  <w:style w:type="paragraph" w:customStyle="1" w:styleId="xl64642">
    <w:name w:val="xl64642"/>
    <w:basedOn w:val="Normal"/>
    <w:rsid w:val="004112E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sz w:val="24"/>
      <w:szCs w:val="24"/>
      <w:lang w:eastAsia="lv-LV"/>
    </w:rPr>
  </w:style>
  <w:style w:type="paragraph" w:customStyle="1" w:styleId="xl64643">
    <w:name w:val="xl64643"/>
    <w:basedOn w:val="Normal"/>
    <w:rsid w:val="004112E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sz w:val="24"/>
      <w:szCs w:val="24"/>
      <w:lang w:eastAsia="lv-LV"/>
    </w:rPr>
  </w:style>
  <w:style w:type="paragraph" w:customStyle="1" w:styleId="xl64644">
    <w:name w:val="xl64644"/>
    <w:basedOn w:val="Normal"/>
    <w:rsid w:val="004112EE"/>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line="240" w:lineRule="auto"/>
      <w:jc w:val="center"/>
      <w:textAlignment w:val="center"/>
    </w:pPr>
    <w:rPr>
      <w:rFonts w:ascii="Times New Roman" w:eastAsia="Times New Roman" w:hAnsi="Times New Roman"/>
      <w:b/>
      <w:bCs/>
      <w:sz w:val="24"/>
      <w:szCs w:val="24"/>
      <w:lang w:eastAsia="lv-LV"/>
    </w:rPr>
  </w:style>
  <w:style w:type="paragraph" w:customStyle="1" w:styleId="xl64645">
    <w:name w:val="xl64645"/>
    <w:basedOn w:val="Normal"/>
    <w:rsid w:val="004112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b/>
      <w:bCs/>
      <w:sz w:val="24"/>
      <w:szCs w:val="24"/>
      <w:lang w:eastAsia="lv-LV"/>
    </w:rPr>
  </w:style>
  <w:style w:type="paragraph" w:customStyle="1" w:styleId="xl69">
    <w:name w:val="xl69"/>
    <w:basedOn w:val="Normal"/>
    <w:rsid w:val="00BC4C4F"/>
    <w:pPr>
      <w:spacing w:before="100" w:beforeAutospacing="1" w:after="100" w:afterAutospacing="1" w:line="240" w:lineRule="auto"/>
    </w:pPr>
    <w:rPr>
      <w:rFonts w:ascii="Arial" w:eastAsia="Times New Roman" w:hAnsi="Arial" w:cs="Arial"/>
      <w:sz w:val="24"/>
      <w:szCs w:val="24"/>
      <w:lang w:eastAsia="lv-LV"/>
    </w:rPr>
  </w:style>
  <w:style w:type="paragraph" w:customStyle="1" w:styleId="xl70">
    <w:name w:val="xl70"/>
    <w:basedOn w:val="Normal"/>
    <w:rsid w:val="00BC4C4F"/>
    <w:pPr>
      <w:spacing w:before="100" w:beforeAutospacing="1" w:after="100" w:afterAutospacing="1" w:line="240" w:lineRule="auto"/>
      <w:textAlignment w:val="center"/>
    </w:pPr>
    <w:rPr>
      <w:rFonts w:ascii="Arial" w:eastAsia="Times New Roman" w:hAnsi="Arial" w:cs="Arial"/>
      <w:sz w:val="24"/>
      <w:szCs w:val="24"/>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156851">
      <w:bodyDiv w:val="1"/>
      <w:marLeft w:val="0"/>
      <w:marRight w:val="0"/>
      <w:marTop w:val="0"/>
      <w:marBottom w:val="0"/>
      <w:divBdr>
        <w:top w:val="none" w:sz="0" w:space="0" w:color="auto"/>
        <w:left w:val="none" w:sz="0" w:space="0" w:color="auto"/>
        <w:bottom w:val="none" w:sz="0" w:space="0" w:color="auto"/>
        <w:right w:val="none" w:sz="0" w:space="0" w:color="auto"/>
      </w:divBdr>
    </w:div>
    <w:div w:id="154691251">
      <w:bodyDiv w:val="1"/>
      <w:marLeft w:val="0"/>
      <w:marRight w:val="0"/>
      <w:marTop w:val="0"/>
      <w:marBottom w:val="0"/>
      <w:divBdr>
        <w:top w:val="none" w:sz="0" w:space="0" w:color="auto"/>
        <w:left w:val="none" w:sz="0" w:space="0" w:color="auto"/>
        <w:bottom w:val="none" w:sz="0" w:space="0" w:color="auto"/>
        <w:right w:val="none" w:sz="0" w:space="0" w:color="auto"/>
      </w:divBdr>
    </w:div>
    <w:div w:id="160900960">
      <w:bodyDiv w:val="1"/>
      <w:marLeft w:val="0"/>
      <w:marRight w:val="0"/>
      <w:marTop w:val="0"/>
      <w:marBottom w:val="0"/>
      <w:divBdr>
        <w:top w:val="none" w:sz="0" w:space="0" w:color="auto"/>
        <w:left w:val="none" w:sz="0" w:space="0" w:color="auto"/>
        <w:bottom w:val="none" w:sz="0" w:space="0" w:color="auto"/>
        <w:right w:val="none" w:sz="0" w:space="0" w:color="auto"/>
      </w:divBdr>
    </w:div>
    <w:div w:id="165901765">
      <w:bodyDiv w:val="1"/>
      <w:marLeft w:val="0"/>
      <w:marRight w:val="0"/>
      <w:marTop w:val="0"/>
      <w:marBottom w:val="0"/>
      <w:divBdr>
        <w:top w:val="none" w:sz="0" w:space="0" w:color="auto"/>
        <w:left w:val="none" w:sz="0" w:space="0" w:color="auto"/>
        <w:bottom w:val="none" w:sz="0" w:space="0" w:color="auto"/>
        <w:right w:val="none" w:sz="0" w:space="0" w:color="auto"/>
      </w:divBdr>
    </w:div>
    <w:div w:id="406995466">
      <w:bodyDiv w:val="1"/>
      <w:marLeft w:val="0"/>
      <w:marRight w:val="0"/>
      <w:marTop w:val="0"/>
      <w:marBottom w:val="0"/>
      <w:divBdr>
        <w:top w:val="none" w:sz="0" w:space="0" w:color="auto"/>
        <w:left w:val="none" w:sz="0" w:space="0" w:color="auto"/>
        <w:bottom w:val="none" w:sz="0" w:space="0" w:color="auto"/>
        <w:right w:val="none" w:sz="0" w:space="0" w:color="auto"/>
      </w:divBdr>
    </w:div>
    <w:div w:id="486284896">
      <w:bodyDiv w:val="1"/>
      <w:marLeft w:val="0"/>
      <w:marRight w:val="0"/>
      <w:marTop w:val="0"/>
      <w:marBottom w:val="0"/>
      <w:divBdr>
        <w:top w:val="none" w:sz="0" w:space="0" w:color="auto"/>
        <w:left w:val="none" w:sz="0" w:space="0" w:color="auto"/>
        <w:bottom w:val="none" w:sz="0" w:space="0" w:color="auto"/>
        <w:right w:val="none" w:sz="0" w:space="0" w:color="auto"/>
      </w:divBdr>
    </w:div>
    <w:div w:id="515386207">
      <w:bodyDiv w:val="1"/>
      <w:marLeft w:val="0"/>
      <w:marRight w:val="0"/>
      <w:marTop w:val="0"/>
      <w:marBottom w:val="0"/>
      <w:divBdr>
        <w:top w:val="none" w:sz="0" w:space="0" w:color="auto"/>
        <w:left w:val="none" w:sz="0" w:space="0" w:color="auto"/>
        <w:bottom w:val="none" w:sz="0" w:space="0" w:color="auto"/>
        <w:right w:val="none" w:sz="0" w:space="0" w:color="auto"/>
      </w:divBdr>
    </w:div>
    <w:div w:id="573710614">
      <w:bodyDiv w:val="1"/>
      <w:marLeft w:val="0"/>
      <w:marRight w:val="0"/>
      <w:marTop w:val="0"/>
      <w:marBottom w:val="0"/>
      <w:divBdr>
        <w:top w:val="none" w:sz="0" w:space="0" w:color="auto"/>
        <w:left w:val="none" w:sz="0" w:space="0" w:color="auto"/>
        <w:bottom w:val="none" w:sz="0" w:space="0" w:color="auto"/>
        <w:right w:val="none" w:sz="0" w:space="0" w:color="auto"/>
      </w:divBdr>
    </w:div>
    <w:div w:id="630212274">
      <w:bodyDiv w:val="1"/>
      <w:marLeft w:val="0"/>
      <w:marRight w:val="0"/>
      <w:marTop w:val="0"/>
      <w:marBottom w:val="0"/>
      <w:divBdr>
        <w:top w:val="none" w:sz="0" w:space="0" w:color="auto"/>
        <w:left w:val="none" w:sz="0" w:space="0" w:color="auto"/>
        <w:bottom w:val="none" w:sz="0" w:space="0" w:color="auto"/>
        <w:right w:val="none" w:sz="0" w:space="0" w:color="auto"/>
      </w:divBdr>
    </w:div>
    <w:div w:id="728000364">
      <w:bodyDiv w:val="1"/>
      <w:marLeft w:val="0"/>
      <w:marRight w:val="0"/>
      <w:marTop w:val="0"/>
      <w:marBottom w:val="0"/>
      <w:divBdr>
        <w:top w:val="none" w:sz="0" w:space="0" w:color="auto"/>
        <w:left w:val="none" w:sz="0" w:space="0" w:color="auto"/>
        <w:bottom w:val="none" w:sz="0" w:space="0" w:color="auto"/>
        <w:right w:val="none" w:sz="0" w:space="0" w:color="auto"/>
      </w:divBdr>
    </w:div>
    <w:div w:id="852961525">
      <w:bodyDiv w:val="1"/>
      <w:marLeft w:val="0"/>
      <w:marRight w:val="0"/>
      <w:marTop w:val="0"/>
      <w:marBottom w:val="0"/>
      <w:divBdr>
        <w:top w:val="none" w:sz="0" w:space="0" w:color="auto"/>
        <w:left w:val="none" w:sz="0" w:space="0" w:color="auto"/>
        <w:bottom w:val="none" w:sz="0" w:space="0" w:color="auto"/>
        <w:right w:val="none" w:sz="0" w:space="0" w:color="auto"/>
      </w:divBdr>
    </w:div>
    <w:div w:id="862671616">
      <w:bodyDiv w:val="1"/>
      <w:marLeft w:val="0"/>
      <w:marRight w:val="0"/>
      <w:marTop w:val="0"/>
      <w:marBottom w:val="0"/>
      <w:divBdr>
        <w:top w:val="none" w:sz="0" w:space="0" w:color="auto"/>
        <w:left w:val="none" w:sz="0" w:space="0" w:color="auto"/>
        <w:bottom w:val="none" w:sz="0" w:space="0" w:color="auto"/>
        <w:right w:val="none" w:sz="0" w:space="0" w:color="auto"/>
      </w:divBdr>
    </w:div>
    <w:div w:id="966545099">
      <w:bodyDiv w:val="1"/>
      <w:marLeft w:val="0"/>
      <w:marRight w:val="0"/>
      <w:marTop w:val="0"/>
      <w:marBottom w:val="0"/>
      <w:divBdr>
        <w:top w:val="none" w:sz="0" w:space="0" w:color="auto"/>
        <w:left w:val="none" w:sz="0" w:space="0" w:color="auto"/>
        <w:bottom w:val="none" w:sz="0" w:space="0" w:color="auto"/>
        <w:right w:val="none" w:sz="0" w:space="0" w:color="auto"/>
      </w:divBdr>
    </w:div>
    <w:div w:id="1014497462">
      <w:bodyDiv w:val="1"/>
      <w:marLeft w:val="0"/>
      <w:marRight w:val="0"/>
      <w:marTop w:val="0"/>
      <w:marBottom w:val="0"/>
      <w:divBdr>
        <w:top w:val="none" w:sz="0" w:space="0" w:color="auto"/>
        <w:left w:val="none" w:sz="0" w:space="0" w:color="auto"/>
        <w:bottom w:val="none" w:sz="0" w:space="0" w:color="auto"/>
        <w:right w:val="none" w:sz="0" w:space="0" w:color="auto"/>
      </w:divBdr>
    </w:div>
    <w:div w:id="1118453399">
      <w:bodyDiv w:val="1"/>
      <w:marLeft w:val="0"/>
      <w:marRight w:val="0"/>
      <w:marTop w:val="0"/>
      <w:marBottom w:val="0"/>
      <w:divBdr>
        <w:top w:val="none" w:sz="0" w:space="0" w:color="auto"/>
        <w:left w:val="none" w:sz="0" w:space="0" w:color="auto"/>
        <w:bottom w:val="none" w:sz="0" w:space="0" w:color="auto"/>
        <w:right w:val="none" w:sz="0" w:space="0" w:color="auto"/>
      </w:divBdr>
    </w:div>
    <w:div w:id="1158611440">
      <w:bodyDiv w:val="1"/>
      <w:marLeft w:val="0"/>
      <w:marRight w:val="0"/>
      <w:marTop w:val="0"/>
      <w:marBottom w:val="0"/>
      <w:divBdr>
        <w:top w:val="none" w:sz="0" w:space="0" w:color="auto"/>
        <w:left w:val="none" w:sz="0" w:space="0" w:color="auto"/>
        <w:bottom w:val="none" w:sz="0" w:space="0" w:color="auto"/>
        <w:right w:val="none" w:sz="0" w:space="0" w:color="auto"/>
      </w:divBdr>
    </w:div>
    <w:div w:id="1178499774">
      <w:bodyDiv w:val="1"/>
      <w:marLeft w:val="0"/>
      <w:marRight w:val="0"/>
      <w:marTop w:val="0"/>
      <w:marBottom w:val="0"/>
      <w:divBdr>
        <w:top w:val="none" w:sz="0" w:space="0" w:color="auto"/>
        <w:left w:val="none" w:sz="0" w:space="0" w:color="auto"/>
        <w:bottom w:val="none" w:sz="0" w:space="0" w:color="auto"/>
        <w:right w:val="none" w:sz="0" w:space="0" w:color="auto"/>
      </w:divBdr>
    </w:div>
    <w:div w:id="1214345765">
      <w:bodyDiv w:val="1"/>
      <w:marLeft w:val="0"/>
      <w:marRight w:val="0"/>
      <w:marTop w:val="0"/>
      <w:marBottom w:val="0"/>
      <w:divBdr>
        <w:top w:val="none" w:sz="0" w:space="0" w:color="auto"/>
        <w:left w:val="none" w:sz="0" w:space="0" w:color="auto"/>
        <w:bottom w:val="none" w:sz="0" w:space="0" w:color="auto"/>
        <w:right w:val="none" w:sz="0" w:space="0" w:color="auto"/>
      </w:divBdr>
    </w:div>
    <w:div w:id="1309095342">
      <w:bodyDiv w:val="1"/>
      <w:marLeft w:val="0"/>
      <w:marRight w:val="0"/>
      <w:marTop w:val="0"/>
      <w:marBottom w:val="0"/>
      <w:divBdr>
        <w:top w:val="none" w:sz="0" w:space="0" w:color="auto"/>
        <w:left w:val="none" w:sz="0" w:space="0" w:color="auto"/>
        <w:bottom w:val="none" w:sz="0" w:space="0" w:color="auto"/>
        <w:right w:val="none" w:sz="0" w:space="0" w:color="auto"/>
      </w:divBdr>
    </w:div>
    <w:div w:id="1479876800">
      <w:bodyDiv w:val="1"/>
      <w:marLeft w:val="0"/>
      <w:marRight w:val="0"/>
      <w:marTop w:val="0"/>
      <w:marBottom w:val="0"/>
      <w:divBdr>
        <w:top w:val="none" w:sz="0" w:space="0" w:color="auto"/>
        <w:left w:val="none" w:sz="0" w:space="0" w:color="auto"/>
        <w:bottom w:val="none" w:sz="0" w:space="0" w:color="auto"/>
        <w:right w:val="none" w:sz="0" w:space="0" w:color="auto"/>
      </w:divBdr>
    </w:div>
    <w:div w:id="1522939959">
      <w:bodyDiv w:val="1"/>
      <w:marLeft w:val="0"/>
      <w:marRight w:val="0"/>
      <w:marTop w:val="0"/>
      <w:marBottom w:val="0"/>
      <w:divBdr>
        <w:top w:val="none" w:sz="0" w:space="0" w:color="auto"/>
        <w:left w:val="none" w:sz="0" w:space="0" w:color="auto"/>
        <w:bottom w:val="none" w:sz="0" w:space="0" w:color="auto"/>
        <w:right w:val="none" w:sz="0" w:space="0" w:color="auto"/>
      </w:divBdr>
    </w:div>
    <w:div w:id="1607228351">
      <w:bodyDiv w:val="1"/>
      <w:marLeft w:val="0"/>
      <w:marRight w:val="0"/>
      <w:marTop w:val="0"/>
      <w:marBottom w:val="0"/>
      <w:divBdr>
        <w:top w:val="none" w:sz="0" w:space="0" w:color="auto"/>
        <w:left w:val="none" w:sz="0" w:space="0" w:color="auto"/>
        <w:bottom w:val="none" w:sz="0" w:space="0" w:color="auto"/>
        <w:right w:val="none" w:sz="0" w:space="0" w:color="auto"/>
      </w:divBdr>
    </w:div>
    <w:div w:id="1647398829">
      <w:bodyDiv w:val="1"/>
      <w:marLeft w:val="0"/>
      <w:marRight w:val="0"/>
      <w:marTop w:val="0"/>
      <w:marBottom w:val="0"/>
      <w:divBdr>
        <w:top w:val="none" w:sz="0" w:space="0" w:color="auto"/>
        <w:left w:val="none" w:sz="0" w:space="0" w:color="auto"/>
        <w:bottom w:val="none" w:sz="0" w:space="0" w:color="auto"/>
        <w:right w:val="none" w:sz="0" w:space="0" w:color="auto"/>
      </w:divBdr>
    </w:div>
    <w:div w:id="1818761426">
      <w:bodyDiv w:val="1"/>
      <w:marLeft w:val="0"/>
      <w:marRight w:val="0"/>
      <w:marTop w:val="0"/>
      <w:marBottom w:val="0"/>
      <w:divBdr>
        <w:top w:val="none" w:sz="0" w:space="0" w:color="auto"/>
        <w:left w:val="none" w:sz="0" w:space="0" w:color="auto"/>
        <w:bottom w:val="none" w:sz="0" w:space="0" w:color="auto"/>
        <w:right w:val="none" w:sz="0" w:space="0" w:color="auto"/>
      </w:divBdr>
    </w:div>
    <w:div w:id="21133572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63E432-4256-43B5-8287-0BE9F5C62B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1783</TotalTime>
  <Pages>8</Pages>
  <Words>2931</Words>
  <Characters>16709</Characters>
  <Application>Microsoft Office Word</Application>
  <DocSecurity>0</DocSecurity>
  <Lines>139</Lines>
  <Paragraphs>39</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DARBA UZDEVUMS</vt:lpstr>
      <vt:lpstr>DARBA UZDEVUMS</vt:lpstr>
    </vt:vector>
  </TitlesOfParts>
  <Company/>
  <LinksUpToDate>false</LinksUpToDate>
  <CharactersWithSpaces>19601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DARBA UZDEVUMS</dc:title>
  <dc:creator>User</dc:creator>
  <cp:lastModifiedBy>Microsoft account</cp:lastModifiedBy>
  <cp:revision>32</cp:revision>
  <cp:lastPrinted>2019-05-20T10:21:00Z</cp:lastPrinted>
  <dcterms:created xsi:type="dcterms:W3CDTF">2023-09-29T08:06:00Z</dcterms:created>
  <dcterms:modified xsi:type="dcterms:W3CDTF">2026-07-07T09:48:00Z</dcterms:modified>
</cp:coreProperties>
</file>