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79A47" w14:textId="77777777" w:rsidR="007A6F6F" w:rsidRPr="00CD5FD7" w:rsidRDefault="007A6F6F" w:rsidP="007A6F6F">
      <w:pPr>
        <w:tabs>
          <w:tab w:val="left" w:pos="6663"/>
        </w:tabs>
        <w:ind w:firstLine="6663"/>
        <w:jc w:val="both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</w:t>
      </w:r>
      <w:r w:rsidRPr="00CD5FD7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11</w:t>
      </w:r>
    </w:p>
    <w:p w14:paraId="40663E08" w14:textId="59AC5AE4" w:rsidR="007A6F6F" w:rsidRDefault="007A6F6F" w:rsidP="007A6F6F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CD5FD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Konkursa, identifikācijas </w:t>
      </w:r>
      <w:r w:rsidRPr="003C586A">
        <w:rPr>
          <w:rFonts w:ascii="Times New Roman" w:eastAsia="Times New Roman" w:hAnsi="Times New Roman" w:cs="Times New Roman"/>
          <w:sz w:val="20"/>
          <w:szCs w:val="20"/>
          <w:lang w:val="lv-LV"/>
        </w:rPr>
        <w:t>Nr. VAMOIC 20</w:t>
      </w:r>
      <w:r w:rsidR="00E94E08"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="00C920DE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3C586A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C920DE">
        <w:rPr>
          <w:rFonts w:ascii="Times New Roman" w:eastAsia="Times New Roman" w:hAnsi="Times New Roman" w:cs="Times New Roman"/>
          <w:sz w:val="20"/>
          <w:szCs w:val="20"/>
          <w:lang w:val="lv-LV"/>
        </w:rPr>
        <w:t>67</w:t>
      </w:r>
      <w:r w:rsidRPr="003C586A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2D668123" w14:textId="77777777" w:rsidR="007A6F6F" w:rsidRPr="00CD5FD7" w:rsidRDefault="007A6F6F" w:rsidP="007A6F6F">
      <w:pPr>
        <w:ind w:left="666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CD5FD7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5074F973" w14:textId="77777777" w:rsidR="007A6F6F" w:rsidRPr="007A6F6F" w:rsidRDefault="007A6F6F" w:rsidP="007A6F6F">
      <w:pPr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sz w:val="24"/>
          <w:lang w:val="lv-LV"/>
        </w:rPr>
      </w:pPr>
    </w:p>
    <w:p w14:paraId="32929389" w14:textId="77777777" w:rsidR="007A6F6F" w:rsidRPr="007A6F6F" w:rsidRDefault="007A6F6F" w:rsidP="008A54D2">
      <w:pPr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sz w:val="24"/>
          <w:lang w:val="lv-LV"/>
        </w:rPr>
      </w:pPr>
      <w:r w:rsidRPr="007A6F6F">
        <w:rPr>
          <w:rFonts w:ascii="Times New Roman Bold" w:eastAsia="Times New Roman" w:hAnsi="Times New Roman Bold" w:cs="Times New Roman"/>
          <w:b/>
          <w:bCs/>
          <w:caps/>
          <w:sz w:val="24"/>
          <w:lang w:val="lv-LV"/>
        </w:rPr>
        <w:t>TEHNISKAIS UN FINAnŠU PIEDĀVĀJUMS</w:t>
      </w:r>
      <w:r w:rsidRPr="007A6F6F">
        <w:rPr>
          <w:rFonts w:ascii="Times New Roman" w:eastAsia="Times New Roman" w:hAnsi="Times New Roman" w:cs="Times New Roman"/>
          <w:b/>
          <w:bCs/>
          <w:spacing w:val="30"/>
          <w:sz w:val="24"/>
          <w:vertAlign w:val="superscript"/>
        </w:rPr>
        <w:footnoteReference w:id="1"/>
      </w:r>
    </w:p>
    <w:p w14:paraId="3C32B1AE" w14:textId="77777777" w:rsidR="008A54D2" w:rsidRPr="008A54D2" w:rsidRDefault="007A6F6F" w:rsidP="008A54D2">
      <w:pPr>
        <w:jc w:val="center"/>
        <w:rPr>
          <w:rFonts w:ascii="Times New Roman" w:eastAsia="Times New Roman" w:hAnsi="Times New Roman" w:cs="Times New Roman"/>
          <w:sz w:val="24"/>
          <w:lang w:val="lv-LV"/>
        </w:rPr>
      </w:pPr>
      <w:r w:rsidRPr="007A6F6F">
        <w:rPr>
          <w:rFonts w:ascii="Times New Roman" w:eastAsia="Times New Roman" w:hAnsi="Times New Roman" w:cs="Times New Roman"/>
          <w:b/>
          <w:sz w:val="24"/>
          <w:lang w:val="lv-LV"/>
        </w:rPr>
        <w:t>Atklāts konkurss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 </w:t>
      </w:r>
    </w:p>
    <w:p w14:paraId="7FD741EA" w14:textId="26D921E0" w:rsidR="008A54D2" w:rsidRPr="006A4A41" w:rsidRDefault="008A54D2" w:rsidP="008A54D2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6A4A41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r w:rsidR="00C920DE" w:rsidRPr="00C920DE">
        <w:rPr>
          <w:rFonts w:ascii="Times New Roman" w:hAnsi="Times New Roman"/>
          <w:b/>
          <w:i/>
          <w:iCs/>
          <w:sz w:val="24"/>
          <w:szCs w:val="24"/>
          <w:lang w:val="lv-LV"/>
        </w:rPr>
        <w:t>Projektēšana un būvdarbi objektā “Laukuma ar nojumēm izbūve teritorijā pie ēkas (046) Krustabaznīcas ielā 9 k-4, Rīgā”</w:t>
      </w:r>
      <w:r w:rsidRPr="006A4A41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Pr="006A4A41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</w:t>
      </w:r>
    </w:p>
    <w:p w14:paraId="0008A8D2" w14:textId="35D25236" w:rsidR="007A6F6F" w:rsidRPr="008A54D2" w:rsidRDefault="007A6F6F" w:rsidP="008A54D2">
      <w:pPr>
        <w:widowControl w:val="0"/>
        <w:jc w:val="center"/>
        <w:rPr>
          <w:rFonts w:ascii="Times New Roman" w:eastAsia="Calibri" w:hAnsi="Times New Roman" w:cs="Times New Roman"/>
          <w:b/>
          <w:lang w:val="lv-LV"/>
        </w:rPr>
      </w:pPr>
      <w:r w:rsidRPr="007A6F6F">
        <w:rPr>
          <w:rFonts w:ascii="Times New Roman" w:eastAsia="Times New Roman" w:hAnsi="Times New Roman" w:cs="Times New Roman"/>
          <w:sz w:val="24"/>
          <w:lang w:val="lv-LV"/>
        </w:rPr>
        <w:t>ide</w:t>
      </w:r>
      <w:r w:rsidR="008A54D2">
        <w:rPr>
          <w:rFonts w:ascii="Times New Roman" w:eastAsia="Times New Roman" w:hAnsi="Times New Roman" w:cs="Times New Roman"/>
          <w:sz w:val="24"/>
          <w:lang w:val="lv-LV"/>
        </w:rPr>
        <w:t>ntifikācijas Nr. VAMOIC 20</w:t>
      </w:r>
      <w:r w:rsidR="00E94E08">
        <w:rPr>
          <w:rFonts w:ascii="Times New Roman" w:eastAsia="Times New Roman" w:hAnsi="Times New Roman" w:cs="Times New Roman"/>
          <w:sz w:val="24"/>
          <w:lang w:val="lv-LV"/>
        </w:rPr>
        <w:t>2</w:t>
      </w:r>
      <w:r w:rsidR="00C920DE">
        <w:rPr>
          <w:rFonts w:ascii="Times New Roman" w:eastAsia="Times New Roman" w:hAnsi="Times New Roman" w:cs="Times New Roman"/>
          <w:sz w:val="24"/>
          <w:lang w:val="lv-LV"/>
        </w:rPr>
        <w:t>6</w:t>
      </w:r>
      <w:r w:rsidR="008A54D2">
        <w:rPr>
          <w:rFonts w:ascii="Times New Roman" w:eastAsia="Times New Roman" w:hAnsi="Times New Roman" w:cs="Times New Roman"/>
          <w:sz w:val="24"/>
          <w:lang w:val="lv-LV"/>
        </w:rPr>
        <w:t>/</w:t>
      </w:r>
      <w:r w:rsidR="00C920DE">
        <w:rPr>
          <w:rFonts w:ascii="Times New Roman" w:eastAsia="Times New Roman" w:hAnsi="Times New Roman" w:cs="Times New Roman"/>
          <w:sz w:val="24"/>
          <w:lang w:val="lv-LV"/>
        </w:rPr>
        <w:t>67</w:t>
      </w:r>
    </w:p>
    <w:p w14:paraId="674128AC" w14:textId="77777777" w:rsidR="007A6F6F" w:rsidRPr="007A6F6F" w:rsidRDefault="007A6F6F" w:rsidP="007A6F6F">
      <w:pPr>
        <w:ind w:left="6120" w:right="-1" w:firstLine="543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</w:p>
    <w:p w14:paraId="3DC4BB95" w14:textId="77777777" w:rsidR="007A6F6F" w:rsidRDefault="007A6F6F" w:rsidP="007A6F6F">
      <w:pPr>
        <w:jc w:val="both"/>
        <w:rPr>
          <w:rFonts w:ascii="Times New Roman" w:eastAsia="Times New Roman" w:hAnsi="Times New Roman" w:cs="Times New Roman"/>
          <w:lang w:val="lv-LV"/>
        </w:rPr>
      </w:pP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Saskaņā ar Konkursa nolikumu, mēs, apakšā parakstījušies, apstiprinām piedāvājumā sniegto ziņu patiesumu. Mēs piekrītam Konkursa noteikumiem, tajā skaitā izstrādātā </w:t>
      </w:r>
      <w:r w:rsidRPr="007A6F6F">
        <w:rPr>
          <w:rFonts w:ascii="Times New Roman" w:eastAsia="Times New Roman" w:hAnsi="Times New Roman" w:cs="Times New Roman"/>
          <w:i/>
          <w:sz w:val="24"/>
          <w:lang w:val="lv-LV"/>
        </w:rPr>
        <w:t>Līguma projekta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 noteikumiem, un piedāvājam veikt</w:t>
      </w:r>
      <w:r w:rsidRPr="007A6F6F">
        <w:rPr>
          <w:rFonts w:ascii="Times New Roman" w:eastAsia="Times New Roman" w:hAnsi="Times New Roman" w:cs="Times New Roman"/>
          <w:b/>
          <w:sz w:val="24"/>
          <w:lang w:val="lv-LV"/>
        </w:rPr>
        <w:t xml:space="preserve"> </w:t>
      </w:r>
      <w:r w:rsidRPr="007A6F6F">
        <w:rPr>
          <w:rFonts w:ascii="Times New Roman" w:hAnsi="Times New Roman" w:cs="Times New Roman"/>
          <w:bCs/>
          <w:sz w:val="24"/>
          <w:lang w:val="lv-LV"/>
        </w:rPr>
        <w:t xml:space="preserve">šim Konkursam atbilstošus iepirkuma priekšmetā minētos darbus 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saskaņā ar nolikuma un tā </w:t>
      </w:r>
      <w:r w:rsidRPr="007A6F6F">
        <w:rPr>
          <w:rFonts w:ascii="Times New Roman" w:eastAsia="Times New Roman" w:hAnsi="Times New Roman" w:cs="Times New Roman"/>
          <w:i/>
          <w:sz w:val="24"/>
          <w:lang w:val="lv-LV"/>
        </w:rPr>
        <w:t>Pielikumu</w:t>
      </w:r>
      <w:r w:rsidRPr="007A6F6F">
        <w:rPr>
          <w:rFonts w:ascii="Times New Roman" w:eastAsia="Times New Roman" w:hAnsi="Times New Roman" w:cs="Times New Roman"/>
          <w:sz w:val="24"/>
          <w:lang w:val="lv-LV"/>
        </w:rPr>
        <w:t xml:space="preserve"> noteikumiem par kopējo summu:</w:t>
      </w:r>
      <w:r w:rsidRPr="007A6F6F">
        <w:rPr>
          <w:rFonts w:ascii="Times New Roman" w:eastAsia="Times New Roman" w:hAnsi="Times New Roman" w:cs="Times New Roman"/>
          <w:lang w:val="lv-LV"/>
        </w:rPr>
        <w:t xml:space="preserve"> </w:t>
      </w:r>
    </w:p>
    <w:p w14:paraId="3F5D28E2" w14:textId="77777777" w:rsidR="00F32612" w:rsidRDefault="00F32612" w:rsidP="007A6F6F">
      <w:pPr>
        <w:jc w:val="both"/>
        <w:rPr>
          <w:rFonts w:ascii="Times New Roman" w:eastAsia="Times New Roman" w:hAnsi="Times New Roman" w:cs="Times New Roman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6"/>
        <w:gridCol w:w="3490"/>
      </w:tblGrid>
      <w:tr w:rsidR="00F32612" w:rsidRPr="00F32612" w14:paraId="07E974BA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F63333" w14:textId="6FA98EEA" w:rsidR="005C702D" w:rsidRPr="00390DD3" w:rsidRDefault="008D409B" w:rsidP="00196F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D</w:t>
            </w:r>
            <w:r w:rsidR="005C702D" w:rsidRPr="00390DD3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arbu izmaksas</w:t>
            </w:r>
          </w:p>
          <w:p w14:paraId="47172835" w14:textId="77777777" w:rsidR="005C702D" w:rsidRPr="00390DD3" w:rsidRDefault="005C702D" w:rsidP="00196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(bez </w:t>
            </w:r>
            <w:r w:rsidR="00156DB8"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pasūtītāja </w:t>
            </w:r>
            <w:r w:rsidRPr="00390DD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finanšu rezerves neparedzētiem darbiem, </w:t>
            </w:r>
          </w:p>
          <w:p w14:paraId="5E6E5CAF" w14:textId="77777777" w:rsidR="00F32612" w:rsidRPr="00F32612" w:rsidRDefault="005C702D" w:rsidP="00196F04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5C702D">
              <w:rPr>
                <w:rFonts w:ascii="Times New Roman" w:hAnsi="Times New Roman" w:cs="Times New Roman"/>
                <w:sz w:val="24"/>
                <w:szCs w:val="24"/>
              </w:rPr>
              <w:t>bez PVN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21%</w:t>
            </w:r>
            <w:r w:rsidRPr="005C702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E680D6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F32612" w14:paraId="13F5F640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2FB506" w14:textId="6DBAA5F5" w:rsidR="00F32612" w:rsidRPr="00B91699" w:rsidRDefault="00F32612" w:rsidP="00B12925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B91699">
              <w:rPr>
                <w:rFonts w:ascii="Times New Roman" w:hAnsi="Times New Roman" w:cs="Times New Roman"/>
                <w:b/>
                <w:sz w:val="24"/>
                <w:lang w:val="lv-LV"/>
              </w:rPr>
              <w:t>Finanšu rezerve</w:t>
            </w:r>
            <w:r w:rsidR="00156DB8" w:rsidRPr="00B91699">
              <w:rPr>
                <w:rFonts w:ascii="Times New Roman" w:hAnsi="Times New Roman" w:cs="Times New Roman"/>
                <w:b/>
                <w:sz w:val="24"/>
                <w:lang w:val="lv-LV"/>
              </w:rPr>
              <w:t xml:space="preserve"> </w:t>
            </w:r>
            <w:r w:rsidR="00156DB8" w:rsidRPr="00B91699">
              <w:rPr>
                <w:rFonts w:ascii="Times New Roman" w:hAnsi="Times New Roman" w:cs="Times New Roman"/>
                <w:sz w:val="24"/>
                <w:lang w:val="lv-LV"/>
              </w:rPr>
              <w:t>(neparedzētiem darbiem)</w:t>
            </w:r>
            <w:r w:rsidRPr="00B91699">
              <w:rPr>
                <w:rFonts w:ascii="Times New Roman" w:hAnsi="Times New Roman" w:cs="Times New Roman"/>
                <w:b/>
                <w:sz w:val="24"/>
                <w:lang w:val="lv-LV"/>
              </w:rPr>
              <w:t xml:space="preserve"> </w:t>
            </w:r>
            <w:r w:rsidR="003475BC">
              <w:rPr>
                <w:rFonts w:ascii="Times New Roman" w:hAnsi="Times New Roman" w:cs="Times New Roman"/>
                <w:b/>
                <w:sz w:val="24"/>
                <w:lang w:val="lv-LV"/>
              </w:rPr>
              <w:t>10</w:t>
            </w:r>
            <w:r w:rsidR="008D409B" w:rsidRPr="00B91699">
              <w:rPr>
                <w:rFonts w:ascii="Times New Roman" w:hAnsi="Times New Roman" w:cs="Times New Roman"/>
                <w:b/>
                <w:sz w:val="24"/>
                <w:lang w:val="lv-LV"/>
              </w:rPr>
              <w:t xml:space="preserve"> </w:t>
            </w:r>
            <w:r w:rsidRPr="00B91699">
              <w:rPr>
                <w:rFonts w:ascii="Times New Roman" w:hAnsi="Times New Roman" w:cs="Times New Roman"/>
                <w:b/>
                <w:sz w:val="24"/>
                <w:lang w:val="lv-LV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407C87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F32612" w14:paraId="68AFA877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F4B95C" w14:textId="77777777" w:rsidR="00F32612" w:rsidRPr="00B91699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  <w:r w:rsidRPr="00B91699">
              <w:rPr>
                <w:rFonts w:ascii="Times New Roman" w:hAnsi="Times New Roman" w:cs="Times New Roman"/>
                <w:b/>
                <w:sz w:val="24"/>
                <w:lang w:val="lv-LV"/>
              </w:rPr>
              <w:t>Līgumcena EUR</w:t>
            </w:r>
          </w:p>
          <w:p w14:paraId="1077DC89" w14:textId="5291A335" w:rsidR="00F32612" w:rsidRPr="00B91699" w:rsidRDefault="00F32612" w:rsidP="00F32612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B91699">
              <w:rPr>
                <w:rFonts w:ascii="Times New Roman" w:hAnsi="Times New Roman" w:cs="Times New Roman"/>
                <w:sz w:val="24"/>
                <w:lang w:val="lv-LV"/>
              </w:rPr>
              <w:t xml:space="preserve">(t.sk. pasūtītāja finanšu rezerve neparedzētiem darbiem </w:t>
            </w:r>
            <w:r w:rsidR="000C2EDE">
              <w:rPr>
                <w:rFonts w:ascii="Times New Roman" w:hAnsi="Times New Roman" w:cs="Times New Roman"/>
                <w:sz w:val="24"/>
                <w:lang w:val="lv-LV"/>
              </w:rPr>
              <w:t>10</w:t>
            </w:r>
            <w:r w:rsidR="008D409B" w:rsidRPr="00B91699">
              <w:rPr>
                <w:rFonts w:ascii="Times New Roman" w:hAnsi="Times New Roman" w:cs="Times New Roman"/>
                <w:sz w:val="24"/>
                <w:lang w:val="lv-LV"/>
              </w:rPr>
              <w:t> </w:t>
            </w:r>
            <w:r w:rsidRPr="00B91699">
              <w:rPr>
                <w:rFonts w:ascii="Times New Roman" w:hAnsi="Times New Roman" w:cs="Times New Roman"/>
                <w:sz w:val="24"/>
                <w:lang w:val="lv-LV"/>
              </w:rPr>
              <w:t>%, bez PVN 21%)</w:t>
            </w:r>
          </w:p>
          <w:p w14:paraId="61542CA3" w14:textId="77777777" w:rsidR="00F32612" w:rsidRPr="00B91699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  <w:lang w:val="lv-LV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41643F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7A6F6F" w14:paraId="3BF1C97C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DEC681" w14:textId="77777777" w:rsidR="00F32612" w:rsidRPr="00B91699" w:rsidRDefault="00F32612" w:rsidP="00196F0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91699">
              <w:rPr>
                <w:rFonts w:ascii="Times New Roman" w:hAnsi="Times New Roman" w:cs="Times New Roman"/>
                <w:sz w:val="24"/>
              </w:rPr>
              <w:t>PVN 21%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722492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F32612" w:rsidRPr="007A6F6F" w14:paraId="5150E60A" w14:textId="77777777" w:rsidTr="00196F04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CB68B9" w14:textId="77777777" w:rsidR="00F32612" w:rsidRPr="00B91699" w:rsidRDefault="00F32612" w:rsidP="00196F0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91699">
              <w:rPr>
                <w:rFonts w:ascii="Times New Roman" w:hAnsi="Times New Roman" w:cs="Times New Roman"/>
                <w:b/>
                <w:sz w:val="24"/>
              </w:rPr>
              <w:t xml:space="preserve">Līguma kopējā summa EUR </w:t>
            </w:r>
          </w:p>
          <w:p w14:paraId="277D5068" w14:textId="4C159DFF" w:rsidR="00F32612" w:rsidRPr="00B91699" w:rsidRDefault="00F32612" w:rsidP="00F326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91699">
              <w:rPr>
                <w:rFonts w:ascii="Times New Roman" w:hAnsi="Times New Roman" w:cs="Times New Roman"/>
                <w:sz w:val="24"/>
              </w:rPr>
              <w:t xml:space="preserve">(ar PVN 21%, t.sk. pasūtītāja finanšu rezerve neparedzētiem darbiem </w:t>
            </w:r>
            <w:r w:rsidR="000C2EDE">
              <w:rPr>
                <w:rFonts w:ascii="Times New Roman" w:hAnsi="Times New Roman" w:cs="Times New Roman"/>
                <w:sz w:val="24"/>
              </w:rPr>
              <w:t>10</w:t>
            </w:r>
            <w:r w:rsidR="008D409B" w:rsidRPr="00B9169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1699">
              <w:rPr>
                <w:rFonts w:ascii="Times New Roman" w:hAnsi="Times New Roman" w:cs="Times New Roman"/>
                <w:sz w:val="24"/>
              </w:rPr>
              <w:t>%)</w:t>
            </w:r>
          </w:p>
          <w:p w14:paraId="0D827F66" w14:textId="77777777" w:rsidR="00F32612" w:rsidRPr="00B91699" w:rsidRDefault="00F32612" w:rsidP="00F326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5E28D2" w14:textId="77777777" w:rsidR="00F32612" w:rsidRPr="007A6F6F" w:rsidRDefault="00F32612" w:rsidP="00196F0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</w:tbl>
    <w:p w14:paraId="27960119" w14:textId="77777777" w:rsidR="00F32612" w:rsidRPr="00F32612" w:rsidRDefault="00F32612" w:rsidP="007A6F6F">
      <w:pPr>
        <w:jc w:val="both"/>
        <w:rPr>
          <w:rFonts w:ascii="Times New Roman" w:eastAsia="Times New Roman" w:hAnsi="Times New Roman" w:cs="Times New Roman"/>
        </w:rPr>
      </w:pPr>
    </w:p>
    <w:p w14:paraId="78C4167B" w14:textId="77777777" w:rsidR="007A6F6F" w:rsidRPr="007A6F6F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A6F6F">
        <w:rPr>
          <w:rFonts w:ascii="Times New Roman" w:hAnsi="Times New Roman" w:cs="Times New Roman"/>
          <w:sz w:val="24"/>
        </w:rPr>
        <w:t xml:space="preserve">Piedāvājuma cena vārdos (bez PVN 21%): </w:t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</w:p>
    <w:p w14:paraId="159F6E50" w14:textId="77777777" w:rsidR="007A6F6F" w:rsidRDefault="007A6F6F" w:rsidP="007A6F6F">
      <w:pPr>
        <w:spacing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7A6F6F">
        <w:rPr>
          <w:rFonts w:ascii="Times New Roman" w:hAnsi="Times New Roman" w:cs="Times New Roman"/>
          <w:sz w:val="24"/>
        </w:rPr>
        <w:t xml:space="preserve">Piedāvājuma cena vārdos (ar PVN 21%): </w:t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  <w:r w:rsidRPr="007A6F6F">
        <w:rPr>
          <w:rFonts w:ascii="Times New Roman" w:hAnsi="Times New Roman" w:cs="Times New Roman"/>
          <w:sz w:val="24"/>
          <w:u w:val="single"/>
        </w:rPr>
        <w:tab/>
      </w:r>
    </w:p>
    <w:p w14:paraId="65F4A953" w14:textId="622DE821" w:rsidR="008D409B" w:rsidRPr="005A6297" w:rsidRDefault="008D409B" w:rsidP="008D409B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  <w:lang w:val="lv-LV"/>
        </w:rPr>
      </w:pPr>
      <w:r w:rsidRPr="00A722AD">
        <w:rPr>
          <w:rFonts w:ascii="Times New Roman" w:hAnsi="Times New Roman"/>
          <w:sz w:val="24"/>
          <w:lang w:val="lv-LV"/>
        </w:rPr>
        <w:t>Mēs apliecinām</w:t>
      </w:r>
      <w:r w:rsidRPr="005A6297">
        <w:rPr>
          <w:rFonts w:ascii="Times New Roman" w:hAnsi="Times New Roman"/>
          <w:sz w:val="24"/>
          <w:lang w:val="lv-LV"/>
        </w:rPr>
        <w:t xml:space="preserve">, ka </w:t>
      </w:r>
      <w:r w:rsidR="001273B6">
        <w:rPr>
          <w:rFonts w:ascii="Times New Roman" w:eastAsia="Calibri" w:hAnsi="Times New Roman" w:cs="Times New Roman"/>
          <w:sz w:val="24"/>
          <w:szCs w:val="24"/>
          <w:lang w:val="lv-LV"/>
        </w:rPr>
        <w:t>būvprojekta</w:t>
      </w:r>
      <w:r w:rsidRPr="005A629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dokumentācijas izstrādes un </w:t>
      </w:r>
      <w:r w:rsidRPr="005A6297">
        <w:rPr>
          <w:rFonts w:ascii="Times New Roman" w:eastAsia="Calibri" w:hAnsi="Times New Roman" w:cs="Times New Roman"/>
          <w:iCs/>
          <w:sz w:val="24"/>
          <w:szCs w:val="24"/>
          <w:lang w:val="lv-LV"/>
        </w:rPr>
        <w:t xml:space="preserve">būvdarbu izpildes </w:t>
      </w:r>
      <w:r w:rsidRPr="005A6297"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  <w:t>kopējais termiņš</w:t>
      </w:r>
      <w:r w:rsidRPr="005A629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ir </w:t>
      </w:r>
      <w:r w:rsidRPr="005A6297">
        <w:rPr>
          <w:rFonts w:ascii="Times New Roman" w:eastAsia="Calibri" w:hAnsi="Times New Roman" w:cs="Times New Roman"/>
          <w:iCs/>
          <w:sz w:val="24"/>
          <w:szCs w:val="24"/>
          <w:lang w:val="lv-LV"/>
        </w:rPr>
        <w:t xml:space="preserve">ne </w:t>
      </w:r>
      <w:r w:rsidR="001273B6">
        <w:rPr>
          <w:rFonts w:ascii="Times New Roman" w:eastAsia="Calibri" w:hAnsi="Times New Roman" w:cs="Times New Roman"/>
          <w:iCs/>
          <w:sz w:val="24"/>
          <w:szCs w:val="24"/>
          <w:lang w:val="lv-LV"/>
        </w:rPr>
        <w:t xml:space="preserve">vairāk, kā </w:t>
      </w:r>
      <w:r w:rsidR="003B62B7">
        <w:rPr>
          <w:rFonts w:ascii="Times New Roman" w:eastAsia="Calibri" w:hAnsi="Times New Roman" w:cs="Times New Roman"/>
          <w:iCs/>
          <w:sz w:val="24"/>
          <w:szCs w:val="24"/>
          <w:lang w:val="lv-LV"/>
        </w:rPr>
        <w:t>9</w:t>
      </w:r>
      <w:r w:rsidR="001273B6">
        <w:rPr>
          <w:rFonts w:ascii="Times New Roman" w:eastAsia="Calibri" w:hAnsi="Times New Roman" w:cs="Times New Roman"/>
          <w:iCs/>
          <w:sz w:val="24"/>
          <w:szCs w:val="24"/>
          <w:lang w:val="lv-LV"/>
        </w:rPr>
        <w:t xml:space="preserve"> (</w:t>
      </w:r>
      <w:r w:rsidR="003B62B7">
        <w:rPr>
          <w:rFonts w:ascii="Times New Roman" w:eastAsia="Calibri" w:hAnsi="Times New Roman" w:cs="Times New Roman"/>
          <w:iCs/>
          <w:sz w:val="24"/>
          <w:szCs w:val="24"/>
          <w:lang w:val="lv-LV"/>
        </w:rPr>
        <w:t>deviņi</w:t>
      </w:r>
      <w:r w:rsidRPr="005E5461">
        <w:rPr>
          <w:rFonts w:ascii="Times New Roman" w:eastAsia="Calibri" w:hAnsi="Times New Roman" w:cs="Times New Roman"/>
          <w:iCs/>
          <w:sz w:val="24"/>
          <w:szCs w:val="24"/>
          <w:lang w:val="lv-LV"/>
        </w:rPr>
        <w:t>) mēneši</w:t>
      </w:r>
      <w:r w:rsidRPr="005E5461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no līguma spēkā</w:t>
      </w:r>
      <w:r w:rsidRPr="005A6297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stāšanās dienas. </w:t>
      </w:r>
    </w:p>
    <w:p w14:paraId="7610CCF6" w14:textId="1AAF9A64" w:rsidR="008D409B" w:rsidRPr="005A6297" w:rsidRDefault="008D409B" w:rsidP="008D409B">
      <w:pPr>
        <w:pStyle w:val="ListParagraph"/>
        <w:numPr>
          <w:ilvl w:val="0"/>
          <w:numId w:val="1"/>
        </w:numPr>
        <w:jc w:val="both"/>
        <w:rPr>
          <w:rFonts w:ascii="Times New Roman" w:eastAsiaTheme="minorHAnsi" w:hAnsi="Times New Roman"/>
          <w:sz w:val="24"/>
          <w:lang w:val="lv-LV"/>
        </w:rPr>
      </w:pPr>
      <w:r w:rsidRPr="005A6297">
        <w:rPr>
          <w:rFonts w:ascii="Times New Roman" w:hAnsi="Times New Roman"/>
          <w:sz w:val="24"/>
          <w:lang w:val="lv-LV"/>
        </w:rPr>
        <w:t>Mēs apliecinām, ka būvdarbu un iekārtu kvalitātes garantijas laiks ir......................</w:t>
      </w:r>
      <w:r>
        <w:rPr>
          <w:rFonts w:ascii="Times New Roman" w:hAnsi="Times New Roman"/>
          <w:sz w:val="24"/>
          <w:lang w:val="lv-LV"/>
        </w:rPr>
        <w:t xml:space="preserve"> </w:t>
      </w:r>
      <w:r w:rsidRPr="005A6297">
        <w:rPr>
          <w:rFonts w:ascii="Times New Roman" w:eastAsiaTheme="minorHAnsi" w:hAnsi="Times New Roman"/>
          <w:sz w:val="24"/>
          <w:lang w:val="lv-LV"/>
        </w:rPr>
        <w:t xml:space="preserve">(saskaņā ar </w:t>
      </w:r>
      <w:r>
        <w:rPr>
          <w:rFonts w:ascii="Times New Roman" w:eastAsiaTheme="minorHAnsi" w:hAnsi="Times New Roman"/>
          <w:sz w:val="24"/>
          <w:lang w:val="lv-LV"/>
        </w:rPr>
        <w:t>Konkursa</w:t>
      </w:r>
      <w:r w:rsidRPr="005A6297">
        <w:rPr>
          <w:rFonts w:ascii="Times New Roman" w:eastAsiaTheme="minorHAnsi" w:hAnsi="Times New Roman"/>
          <w:sz w:val="24"/>
          <w:lang w:val="lv-LV"/>
        </w:rPr>
        <w:t xml:space="preserve"> nolikuma prasībām).</w:t>
      </w:r>
    </w:p>
    <w:p w14:paraId="7D93E436" w14:textId="312FA12B" w:rsidR="008D409B" w:rsidRPr="0075023A" w:rsidRDefault="008D409B" w:rsidP="008D409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</w:pPr>
      <w:r w:rsidRPr="005A6297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tehniskajā un finanšu piedāvājumā norādītajā cenā ir ietvertas visas izmaksas, kas saistītas ar </w:t>
      </w:r>
      <w:r>
        <w:rPr>
          <w:rFonts w:ascii="Times New Roman" w:eastAsia="Times New Roman" w:hAnsi="Times New Roman" w:cs="Arial Unicode MS"/>
          <w:i/>
          <w:sz w:val="24"/>
          <w:u w:color="000000"/>
          <w:lang w:val="lv-LV" w:eastAsia="en-GB"/>
        </w:rPr>
        <w:t>P</w:t>
      </w:r>
      <w:r w:rsidR="00AE76A1">
        <w:rPr>
          <w:rFonts w:ascii="Times New Roman" w:eastAsia="Times New Roman" w:hAnsi="Times New Roman" w:cs="Arial Unicode MS"/>
          <w:i/>
          <w:sz w:val="24"/>
          <w:u w:color="000000"/>
          <w:lang w:val="lv-LV" w:eastAsia="en-GB"/>
        </w:rPr>
        <w:t>rojektēšanas uzdevumā</w:t>
      </w:r>
      <w:r w:rsidRPr="005A6297">
        <w:rPr>
          <w:rFonts w:ascii="Times New Roman" w:eastAsia="Times New Roman" w:hAnsi="Times New Roman" w:cs="Arial Unicode MS"/>
          <w:i/>
          <w:sz w:val="24"/>
          <w:u w:color="000000"/>
          <w:lang w:val="lv-LV" w:eastAsia="en-GB"/>
        </w:rPr>
        <w:t xml:space="preserve"> </w:t>
      </w:r>
      <w:r w:rsidRPr="005A6297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noteikto darbu veikšanu, tai skaitā, bet ne tikai apdrošināšana, garantijas, transports, nodokļi</w:t>
      </w: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, darba aizsardzība un organizācija, mērinstrumentu, palīgierīču un mehānismu nomas vai ekspluatācijas izma</w:t>
      </w:r>
      <w:r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>ksas, administratīvie izdevumi.</w:t>
      </w:r>
    </w:p>
    <w:p w14:paraId="080D1D1F" w14:textId="3CFAA2E8" w:rsidR="00015D38" w:rsidRPr="00096994" w:rsidRDefault="008D409B" w:rsidP="008D409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/>
          <w:i/>
          <w:szCs w:val="20"/>
          <w:lang w:val="lv-LV"/>
        </w:rPr>
      </w:pP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Mēs apliecinām, ka Tehniskā un finanšu piedāvājumam pievienotās tāmes atbilst Iepirkuma nolikuma </w:t>
      </w:r>
      <w:r w:rsidRPr="00425823">
        <w:rPr>
          <w:rFonts w:ascii="Times New Roman" w:eastAsia="Times New Roman" w:hAnsi="Times New Roman" w:cs="Arial Unicode MS"/>
          <w:sz w:val="24"/>
          <w:u w:color="000000"/>
          <w:lang w:val="lv-LV" w:eastAsia="en-GB"/>
        </w:rPr>
        <w:t xml:space="preserve">9.1.1. apakšpunkta </w:t>
      </w:r>
      <w:r w:rsidRPr="0075023A">
        <w:rPr>
          <w:rFonts w:ascii="Times New Roman" w:eastAsia="Times New Roman" w:hAnsi="Times New Roman" w:cs="Arial Unicode MS"/>
          <w:color w:val="000000"/>
          <w:sz w:val="24"/>
          <w:u w:color="000000"/>
          <w:lang w:val="lv-LV" w:eastAsia="en-GB"/>
        </w:rPr>
        <w:t xml:space="preserve">prasībām un ir </w:t>
      </w:r>
      <w:r w:rsidRPr="00096994">
        <w:rPr>
          <w:rFonts w:ascii="Times New Roman" w:eastAsia="Times New Roman" w:hAnsi="Times New Roman" w:cs="Arial Unicode MS"/>
          <w:sz w:val="24"/>
          <w:u w:color="000000"/>
          <w:lang w:val="lv-LV" w:eastAsia="en-GB"/>
        </w:rPr>
        <w:t>Tehniskā un finanšu piedāvājuma neatņemama sastāvdaļa. Tāme pievienota sadaļā “</w:t>
      </w:r>
      <w:r w:rsidR="001322E5" w:rsidRPr="00096994">
        <w:rPr>
          <w:rFonts w:ascii="Times New Roman" w:eastAsia="Times New Roman" w:hAnsi="Times New Roman" w:cs="Arial Unicode MS"/>
          <w:sz w:val="24"/>
          <w:u w:color="000000"/>
          <w:lang w:val="lv-LV" w:eastAsia="en-GB"/>
        </w:rPr>
        <w:t>Tehniskā</w:t>
      </w:r>
      <w:r w:rsidRPr="00096994">
        <w:rPr>
          <w:rFonts w:ascii="Times New Roman" w:eastAsia="Times New Roman" w:hAnsi="Times New Roman" w:cs="Arial Unicode MS"/>
          <w:sz w:val="24"/>
          <w:u w:color="000000"/>
          <w:lang w:val="lv-LV" w:eastAsia="en-GB"/>
        </w:rPr>
        <w:t xml:space="preserve"> piedāvājuma prasības”</w:t>
      </w:r>
      <w:r w:rsidR="007A6F6F" w:rsidRPr="00096994">
        <w:rPr>
          <w:rFonts w:ascii="Times New Roman" w:eastAsia="Times New Roman" w:hAnsi="Times New Roman" w:cs="Arial Unicode MS"/>
          <w:sz w:val="24"/>
          <w:u w:color="000000"/>
          <w:lang w:val="lv-LV" w:eastAsia="en-GB"/>
        </w:rPr>
        <w:t>.</w:t>
      </w:r>
    </w:p>
    <w:p w14:paraId="764862D6" w14:textId="196D476B" w:rsidR="00BD7B52" w:rsidRPr="00096994" w:rsidRDefault="00BD7B52" w:rsidP="008D409B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/>
          <w:i/>
          <w:szCs w:val="20"/>
          <w:lang w:val="lv-LV"/>
        </w:rPr>
      </w:pPr>
      <w:r w:rsidRPr="00096994">
        <w:rPr>
          <w:rFonts w:ascii="Times New Roman" w:eastAsia="Times New Roman" w:hAnsi="Times New Roman" w:cs="Arial Unicode MS"/>
          <w:sz w:val="24"/>
          <w:u w:color="000000"/>
          <w:lang w:val="lv-LV" w:eastAsia="en-GB"/>
        </w:rPr>
        <w:t>Mēs apliecinām, ka Tehniskajā un finanšu piedāvājumā (t.sk. tāmēs) nav iekļautas preces, kuru izcelsmes valsts ir Krievijas Federācija un/vai Baltkrievijas Republika.</w:t>
      </w:r>
    </w:p>
    <w:p w14:paraId="7A22E328" w14:textId="77777777" w:rsidR="00015D38" w:rsidRDefault="00015D38" w:rsidP="007A6F6F">
      <w:pPr>
        <w:ind w:right="28" w:firstLine="720"/>
        <w:jc w:val="both"/>
        <w:rPr>
          <w:rFonts w:ascii="Times New Roman" w:hAnsi="Times New Roman" w:cs="Times New Roman"/>
          <w:sz w:val="24"/>
          <w:lang w:val="lv-LV"/>
        </w:rPr>
      </w:pPr>
    </w:p>
    <w:p w14:paraId="27717EE0" w14:textId="77777777" w:rsidR="007A6F6F" w:rsidRPr="007A6F6F" w:rsidRDefault="007A6F6F" w:rsidP="007A6F6F">
      <w:pPr>
        <w:ind w:right="28" w:firstLine="720"/>
        <w:jc w:val="both"/>
        <w:rPr>
          <w:rFonts w:ascii="Times New Roman" w:hAnsi="Times New Roman" w:cs="Times New Roman"/>
          <w:sz w:val="24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t xml:space="preserve">Paraksts: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481D2F44" w14:textId="77777777" w:rsidR="007A6F6F" w:rsidRPr="007A6F6F" w:rsidRDefault="007A6F6F" w:rsidP="007A6F6F">
      <w:pPr>
        <w:pStyle w:val="Heading1"/>
        <w:ind w:right="28" w:firstLine="720"/>
        <w:jc w:val="both"/>
        <w:rPr>
          <w:rFonts w:ascii="Times New Roman" w:hAnsi="Times New Roman"/>
          <w:b w:val="0"/>
          <w:sz w:val="24"/>
          <w:szCs w:val="22"/>
          <w:lang w:val="lv-LV"/>
        </w:rPr>
      </w:pPr>
      <w:r w:rsidRPr="007A6F6F">
        <w:rPr>
          <w:rFonts w:ascii="Times New Roman" w:hAnsi="Times New Roman"/>
          <w:b w:val="0"/>
          <w:sz w:val="24"/>
          <w:szCs w:val="22"/>
          <w:lang w:val="lv-LV"/>
        </w:rPr>
        <w:t xml:space="preserve">Vārds, uzvārds: </w:t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  <w:r w:rsidRPr="007A6F6F">
        <w:rPr>
          <w:rFonts w:ascii="Times New Roman" w:hAnsi="Times New Roman"/>
          <w:b w:val="0"/>
          <w:sz w:val="24"/>
          <w:szCs w:val="22"/>
          <w:u w:val="single"/>
          <w:lang w:val="lv-LV"/>
        </w:rPr>
        <w:tab/>
      </w:r>
    </w:p>
    <w:p w14:paraId="22AB2004" w14:textId="77777777" w:rsidR="007A6F6F" w:rsidRPr="007A6F6F" w:rsidRDefault="007A6F6F" w:rsidP="007A6F6F">
      <w:pPr>
        <w:ind w:right="28" w:firstLine="720"/>
        <w:jc w:val="both"/>
        <w:rPr>
          <w:rFonts w:ascii="Times New Roman" w:hAnsi="Times New Roman" w:cs="Times New Roman"/>
          <w:sz w:val="24"/>
          <w:u w:val="single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t xml:space="preserve">Amats: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p w14:paraId="19F80AE7" w14:textId="77777777" w:rsidR="007A6F6F" w:rsidRPr="007A6F6F" w:rsidRDefault="007A6F6F" w:rsidP="007A6F6F">
      <w:pPr>
        <w:ind w:right="29"/>
        <w:jc w:val="right"/>
        <w:rPr>
          <w:rFonts w:ascii="Times New Roman" w:hAnsi="Times New Roman" w:cs="Times New Roman"/>
          <w:sz w:val="24"/>
          <w:lang w:val="lv-LV"/>
        </w:rPr>
      </w:pPr>
    </w:p>
    <w:p w14:paraId="20861D5B" w14:textId="2AA1F4F4" w:rsidR="007A6F6F" w:rsidRPr="008D409B" w:rsidRDefault="007A6F6F" w:rsidP="008D409B">
      <w:pPr>
        <w:ind w:right="29"/>
        <w:jc w:val="right"/>
        <w:rPr>
          <w:rFonts w:ascii="Times New Roman" w:hAnsi="Times New Roman" w:cs="Times New Roman"/>
          <w:sz w:val="24"/>
          <w:u w:val="single"/>
          <w:lang w:val="lv-LV"/>
        </w:rPr>
      </w:pPr>
      <w:r w:rsidRPr="007A6F6F">
        <w:rPr>
          <w:rFonts w:ascii="Times New Roman" w:hAnsi="Times New Roman" w:cs="Times New Roman"/>
          <w:sz w:val="24"/>
          <w:lang w:val="lv-LV"/>
        </w:rPr>
        <w:t>Piedāvājums sastādīts un parakstīts 20</w:t>
      </w:r>
      <w:r w:rsidR="00AE76A1">
        <w:rPr>
          <w:rFonts w:ascii="Times New Roman" w:hAnsi="Times New Roman" w:cs="Times New Roman"/>
          <w:sz w:val="24"/>
          <w:lang w:val="lv-LV"/>
        </w:rPr>
        <w:t>2</w:t>
      </w:r>
      <w:r w:rsidR="003B62B7">
        <w:rPr>
          <w:rFonts w:ascii="Times New Roman" w:hAnsi="Times New Roman" w:cs="Times New Roman"/>
          <w:sz w:val="24"/>
          <w:lang w:val="lv-LV"/>
        </w:rPr>
        <w:t>6</w:t>
      </w:r>
      <w:r w:rsidRPr="007A6F6F">
        <w:rPr>
          <w:rFonts w:ascii="Times New Roman" w:hAnsi="Times New Roman" w:cs="Times New Roman"/>
          <w:sz w:val="24"/>
          <w:lang w:val="lv-LV"/>
        </w:rPr>
        <w:t>.</w:t>
      </w:r>
      <w:r w:rsidR="008D409B">
        <w:rPr>
          <w:rFonts w:ascii="Times New Roman" w:hAnsi="Times New Roman" w:cs="Times New Roman"/>
          <w:sz w:val="24"/>
          <w:lang w:val="lv-LV"/>
        </w:rPr>
        <w:t xml:space="preserve"> </w:t>
      </w:r>
      <w:r w:rsidRPr="007A6F6F">
        <w:rPr>
          <w:rFonts w:ascii="Times New Roman" w:hAnsi="Times New Roman" w:cs="Times New Roman"/>
          <w:sz w:val="24"/>
          <w:lang w:val="lv-LV"/>
        </w:rPr>
        <w:t xml:space="preserve">gada </w:t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  <w:r w:rsidRPr="007A6F6F">
        <w:rPr>
          <w:rFonts w:ascii="Times New Roman" w:hAnsi="Times New Roman" w:cs="Times New Roman"/>
          <w:sz w:val="24"/>
          <w:u w:val="single"/>
          <w:lang w:val="lv-LV"/>
        </w:rPr>
        <w:tab/>
      </w:r>
    </w:p>
    <w:sectPr w:rsidR="007A6F6F" w:rsidRPr="008D409B" w:rsidSect="007A6F6F">
      <w:headerReference w:type="even" r:id="rId7"/>
      <w:footerReference w:type="even" r:id="rId8"/>
      <w:footerReference w:type="first" r:id="rId9"/>
      <w:pgSz w:w="11906" w:h="16838"/>
      <w:pgMar w:top="709" w:right="851" w:bottom="567" w:left="1701" w:header="709" w:footer="5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FCF21" w14:textId="77777777" w:rsidR="00DB69D9" w:rsidRDefault="00DB69D9" w:rsidP="007A6F6F">
      <w:r>
        <w:separator/>
      </w:r>
    </w:p>
  </w:endnote>
  <w:endnote w:type="continuationSeparator" w:id="0">
    <w:p w14:paraId="71C267B8" w14:textId="77777777" w:rsidR="00DB69D9" w:rsidRDefault="00DB69D9" w:rsidP="007A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CB41" w14:textId="77777777" w:rsidR="003B62B7" w:rsidRDefault="007A6F6F" w:rsidP="00A625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F52FA4" w14:textId="77777777" w:rsidR="003B62B7" w:rsidRDefault="003B62B7" w:rsidP="00A625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ACE96" w14:textId="77777777" w:rsidR="003B62B7" w:rsidRDefault="007A6F6F">
    <w:pPr>
      <w:pStyle w:val="Footer"/>
      <w:rPr>
        <w:lang w:val="lv-LV"/>
      </w:rPr>
    </w:pPr>
    <w:r>
      <w:rPr>
        <w:lang w:val="lv-LV"/>
      </w:rPr>
      <w:t>VAMOIC 2016/080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0E6A4" w14:textId="77777777" w:rsidR="00DB69D9" w:rsidRDefault="00DB69D9" w:rsidP="007A6F6F">
      <w:r>
        <w:separator/>
      </w:r>
    </w:p>
  </w:footnote>
  <w:footnote w:type="continuationSeparator" w:id="0">
    <w:p w14:paraId="12D4EFC1" w14:textId="77777777" w:rsidR="00DB69D9" w:rsidRDefault="00DB69D9" w:rsidP="007A6F6F">
      <w:r>
        <w:continuationSeparator/>
      </w:r>
    </w:p>
  </w:footnote>
  <w:footnote w:id="1">
    <w:p w14:paraId="2FEC8C9A" w14:textId="77777777" w:rsidR="007A6F6F" w:rsidRPr="001164A4" w:rsidRDefault="007A6F6F" w:rsidP="007A6F6F">
      <w:pPr>
        <w:pStyle w:val="FootnoteText"/>
        <w:rPr>
          <w:i/>
          <w:lang w:val="lv-LV"/>
        </w:rPr>
      </w:pPr>
      <w:r w:rsidRPr="001164A4">
        <w:rPr>
          <w:rStyle w:val="FootnoteReference"/>
          <w:i/>
        </w:rPr>
        <w:footnoteRef/>
      </w:r>
      <w:r w:rsidRPr="001164A4">
        <w:rPr>
          <w:i/>
          <w:lang w:val="lv-LV"/>
        </w:rPr>
        <w:t xml:space="preserve"> </w:t>
      </w:r>
      <w:r w:rsidRPr="001164A4">
        <w:rPr>
          <w:b/>
          <w:bCs/>
          <w:i/>
          <w:lang w:val="lv-LV"/>
        </w:rPr>
        <w:t>Piezīme:</w:t>
      </w:r>
      <w:r w:rsidRPr="001164A4">
        <w:rPr>
          <w:i/>
          <w:lang w:val="lv-LV"/>
        </w:rPr>
        <w:t xml:space="preserve"> Konkursa pretendentam jāaizpilda tukšās vietas šajā formā.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980E3" w14:textId="77777777" w:rsidR="003B62B7" w:rsidRDefault="007A6F6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325131" w14:textId="77777777" w:rsidR="003B62B7" w:rsidRDefault="003B62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6234A"/>
    <w:multiLevelType w:val="multilevel"/>
    <w:tmpl w:val="7B26E9A2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1F10D1"/>
    <w:multiLevelType w:val="multilevel"/>
    <w:tmpl w:val="8A462C9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12125695">
    <w:abstractNumId w:val="0"/>
  </w:num>
  <w:num w:numId="2" w16cid:durableId="252249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F6F"/>
    <w:rsid w:val="0000665A"/>
    <w:rsid w:val="00015D38"/>
    <w:rsid w:val="0007580D"/>
    <w:rsid w:val="00094F2F"/>
    <w:rsid w:val="00096994"/>
    <w:rsid w:val="000C2EDE"/>
    <w:rsid w:val="001273B6"/>
    <w:rsid w:val="001322E5"/>
    <w:rsid w:val="00156DB8"/>
    <w:rsid w:val="00174E41"/>
    <w:rsid w:val="001C105E"/>
    <w:rsid w:val="002257F9"/>
    <w:rsid w:val="00286ACA"/>
    <w:rsid w:val="00293706"/>
    <w:rsid w:val="002B7A9E"/>
    <w:rsid w:val="003475BC"/>
    <w:rsid w:val="00390DD3"/>
    <w:rsid w:val="003B62B7"/>
    <w:rsid w:val="00425823"/>
    <w:rsid w:val="00473A61"/>
    <w:rsid w:val="00570DEB"/>
    <w:rsid w:val="005C702D"/>
    <w:rsid w:val="005E5461"/>
    <w:rsid w:val="006A4A41"/>
    <w:rsid w:val="007A6F6F"/>
    <w:rsid w:val="008A54D2"/>
    <w:rsid w:val="008D409B"/>
    <w:rsid w:val="00A30DD8"/>
    <w:rsid w:val="00AE76A1"/>
    <w:rsid w:val="00B00393"/>
    <w:rsid w:val="00B03400"/>
    <w:rsid w:val="00B12925"/>
    <w:rsid w:val="00B4606E"/>
    <w:rsid w:val="00B87A4D"/>
    <w:rsid w:val="00B91543"/>
    <w:rsid w:val="00B91699"/>
    <w:rsid w:val="00BD7B52"/>
    <w:rsid w:val="00C920DE"/>
    <w:rsid w:val="00DB69D9"/>
    <w:rsid w:val="00E94E08"/>
    <w:rsid w:val="00EC7467"/>
    <w:rsid w:val="00F32612"/>
    <w:rsid w:val="00F550C8"/>
    <w:rsid w:val="00FB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45BDF"/>
  <w15:docId w15:val="{82683B38-CC89-41D5-A535-EAA9D29D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F6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7A6F6F"/>
    <w:pPr>
      <w:keepNext/>
      <w:jc w:val="center"/>
      <w:outlineLvl w:val="0"/>
    </w:pPr>
    <w:rPr>
      <w:rFonts w:ascii="RimTimes" w:eastAsia="Times New Roman" w:hAnsi="RimTimes" w:cs="Times New Roman"/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6F6F"/>
    <w:rPr>
      <w:rFonts w:ascii="RimTimes" w:eastAsia="Times New Roman" w:hAnsi="RimTimes" w:cs="Times New Roman"/>
      <w:b/>
      <w:sz w:val="28"/>
      <w:szCs w:val="20"/>
      <w:lang w:val="en-GB"/>
    </w:rPr>
  </w:style>
  <w:style w:type="character" w:styleId="FootnoteReference">
    <w:name w:val="footnote reference"/>
    <w:rsid w:val="007A6F6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A6F6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7A6F6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qFormat/>
    <w:rsid w:val="007A6F6F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A6F6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aliases w:val="Galvene Rakstz.1,Galvene Rakstz. Rakstz.1,Galvene Rakstz.2 Rakstz. Rakstz.,Galvene Rakstz.1 Rakstz. Rakstz. Rakstz.,Galvene Rakstz. Rakstz. Rakstz. Rakstz. Rakstz.,Galvene Rakstz. Rakstz.1 Rakstz. Rakstz."/>
    <w:basedOn w:val="Normal"/>
    <w:link w:val="HeaderChar"/>
    <w:uiPriority w:val="99"/>
    <w:rsid w:val="007A6F6F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Galvene Rakstz.1 Char,Galvene Rakstz. Rakstz.1 Char,Galvene Rakstz.2 Rakstz. Rakstz. Char,Galvene Rakstz.1 Rakstz. Rakstz. Rakstz. Char,Galvene Rakstz. Rakstz. Rakstz. Rakstz. Rakstz. Char,Galvene Rakstz. Rakstz.1 Rakstz. Rakstz. Char"/>
    <w:basedOn w:val="DefaultParagraphFont"/>
    <w:link w:val="Header"/>
    <w:uiPriority w:val="99"/>
    <w:rsid w:val="007A6F6F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7A6F6F"/>
  </w:style>
  <w:style w:type="paragraph" w:styleId="ListParagraph">
    <w:name w:val="List Paragraph"/>
    <w:aliases w:val="Strip,H&amp;P List Paragraph,2,Syle 1,Normal bullet 2,Bullet list"/>
    <w:basedOn w:val="Normal"/>
    <w:link w:val="ListParagraphChar"/>
    <w:uiPriority w:val="34"/>
    <w:qFormat/>
    <w:rsid w:val="007A6F6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Strip Char,H&amp;P List Paragraph Char,2 Char,Syle 1 Char,Normal bullet 2 Char,Bullet list Char"/>
    <w:link w:val="ListParagraph"/>
    <w:uiPriority w:val="34"/>
    <w:locked/>
    <w:rsid w:val="007A6F6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90D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0D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0D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0D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0D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D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1429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115</cp:revision>
  <dcterms:created xsi:type="dcterms:W3CDTF">2025-06-11T10:39:00Z</dcterms:created>
  <dcterms:modified xsi:type="dcterms:W3CDTF">2026-06-09T08:34:00Z</dcterms:modified>
</cp:coreProperties>
</file>