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021D4" w14:textId="77777777" w:rsidR="00523BE3" w:rsidRPr="00302D89" w:rsidRDefault="00523BE3" w:rsidP="00523BE3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302D89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Nr.5</w:t>
      </w:r>
    </w:p>
    <w:p w14:paraId="654E970F" w14:textId="22EE6DD1" w:rsidR="00523BE3" w:rsidRPr="00302D89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302D89">
        <w:rPr>
          <w:rFonts w:ascii="Times New Roman" w:eastAsia="Times New Roman" w:hAnsi="Times New Roman" w:cs="Times New Roman"/>
          <w:sz w:val="20"/>
          <w:szCs w:val="20"/>
          <w:lang w:val="lv-LV"/>
        </w:rPr>
        <w:t>Konkursa, identifikācijas Nr. VAMOIC 20</w:t>
      </w:r>
      <w:r w:rsidR="008C4E40">
        <w:rPr>
          <w:rFonts w:ascii="Times New Roman" w:eastAsia="Times New Roman" w:hAnsi="Times New Roman" w:cs="Times New Roman"/>
          <w:sz w:val="20"/>
          <w:szCs w:val="20"/>
          <w:lang w:val="lv-LV"/>
        </w:rPr>
        <w:t>2</w:t>
      </w:r>
      <w:r w:rsidR="00067040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302D89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067040">
        <w:rPr>
          <w:rFonts w:ascii="Times New Roman" w:eastAsia="Times New Roman" w:hAnsi="Times New Roman" w:cs="Times New Roman"/>
          <w:sz w:val="20"/>
          <w:szCs w:val="20"/>
          <w:lang w:val="lv-LV"/>
        </w:rPr>
        <w:t>67</w:t>
      </w:r>
      <w:r w:rsidRPr="00302D89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1305FA83" w14:textId="77777777" w:rsidR="00523BE3" w:rsidRPr="00302D89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302D89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676821D2" w14:textId="77777777" w:rsidR="00523BE3" w:rsidRPr="00302D89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20E651E7" w14:textId="77777777" w:rsidR="00523BE3" w:rsidRPr="00302D89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3EE0D1E0" w14:textId="77CDA4B5" w:rsidR="00523BE3" w:rsidRPr="00302D89" w:rsidRDefault="00523BE3" w:rsidP="00523BE3">
      <w:pPr>
        <w:jc w:val="center"/>
        <w:rPr>
          <w:rFonts w:ascii="Times New Roman" w:hAnsi="Times New Roman" w:cs="Times New Roman"/>
          <w:b/>
          <w:caps/>
          <w:sz w:val="24"/>
          <w:lang w:val="lv-LV"/>
        </w:rPr>
      </w:pPr>
      <w:r w:rsidRPr="00302D89">
        <w:rPr>
          <w:rFonts w:ascii="Times New Roman" w:hAnsi="Times New Roman" w:cs="Times New Roman"/>
          <w:b/>
          <w:caps/>
          <w:sz w:val="24"/>
          <w:lang w:val="lv-LV"/>
        </w:rPr>
        <w:t>darbos iesaistīto inženiertehnisko darbinieku saraksts</w:t>
      </w:r>
    </w:p>
    <w:p w14:paraId="51E058BD" w14:textId="77777777" w:rsidR="00523BE3" w:rsidRPr="00302D89" w:rsidRDefault="00523BE3" w:rsidP="00523BE3">
      <w:pPr>
        <w:jc w:val="center"/>
        <w:rPr>
          <w:rFonts w:ascii="Times New Roman" w:hAnsi="Times New Roman" w:cs="Times New Roman"/>
          <w:b/>
          <w:sz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744"/>
        <w:gridCol w:w="1974"/>
        <w:gridCol w:w="1692"/>
        <w:gridCol w:w="2665"/>
      </w:tblGrid>
      <w:tr w:rsidR="00523BE3" w:rsidRPr="001B5B40" w14:paraId="447E1D61" w14:textId="77777777" w:rsidTr="00523BE3">
        <w:tc>
          <w:tcPr>
            <w:tcW w:w="603" w:type="dxa"/>
            <w:shd w:val="clear" w:color="auto" w:fill="auto"/>
            <w:vAlign w:val="center"/>
          </w:tcPr>
          <w:p w14:paraId="26B926C0" w14:textId="77777777" w:rsidR="00523BE3" w:rsidRPr="00302D89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302D89">
              <w:rPr>
                <w:rFonts w:ascii="Times New Roman" w:hAnsi="Times New Roman" w:cs="Times New Roman"/>
                <w:b/>
                <w:sz w:val="24"/>
                <w:lang w:val="lv-LV"/>
              </w:rPr>
              <w:t>Nr. p.k.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2810504B" w14:textId="77777777" w:rsidR="00523BE3" w:rsidRPr="00525F50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525F50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Speciālista vārds, uzvārds, kontakttālrunis</w:t>
            </w:r>
          </w:p>
          <w:p w14:paraId="14E51E19" w14:textId="0D3538D7" w:rsidR="00C475E5" w:rsidRPr="00302D89" w:rsidRDefault="00C475E5" w:rsidP="005E7BF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525F50">
              <w:rPr>
                <w:rFonts w:ascii="Times New Roman" w:eastAsia="Times New Roman" w:hAnsi="Times New Roman"/>
                <w:i/>
                <w:sz w:val="24"/>
                <w:szCs w:val="24"/>
                <w:lang w:val="lv-LV"/>
              </w:rPr>
              <w:t>(</w:t>
            </w:r>
            <w:r w:rsidR="001B5B40">
              <w:rPr>
                <w:rFonts w:ascii="Times New Roman" w:eastAsia="Times New Roman" w:hAnsi="Times New Roman"/>
                <w:i/>
                <w:sz w:val="24"/>
                <w:szCs w:val="24"/>
                <w:lang w:val="lv-LV"/>
              </w:rPr>
              <w:t xml:space="preserve">Sarakstā jānorāda nolikuma 8.3.punktā minētie speciālisti, t.sk., </w:t>
            </w:r>
            <w:r w:rsidR="00302D89" w:rsidRPr="00525F50">
              <w:rPr>
                <w:rFonts w:ascii="Times New Roman" w:eastAsia="Times New Roman" w:hAnsi="Times New Roman"/>
                <w:i/>
                <w:sz w:val="24"/>
                <w:szCs w:val="24"/>
                <w:lang w:val="lv-LV"/>
              </w:rPr>
              <w:t xml:space="preserve">norādot </w:t>
            </w:r>
            <w:r w:rsidR="001B5B40">
              <w:rPr>
                <w:rFonts w:ascii="Times New Roman" w:eastAsia="Times New Roman" w:hAnsi="Times New Roman"/>
                <w:i/>
                <w:sz w:val="24"/>
                <w:szCs w:val="24"/>
                <w:lang w:val="lv-LV"/>
              </w:rPr>
              <w:t xml:space="preserve">arī </w:t>
            </w:r>
            <w:r w:rsidR="00302D89" w:rsidRPr="00525F50">
              <w:rPr>
                <w:rFonts w:ascii="Times New Roman" w:eastAsia="Times New Roman" w:hAnsi="Times New Roman"/>
                <w:i/>
                <w:sz w:val="24"/>
                <w:szCs w:val="24"/>
                <w:lang w:val="lv-LV"/>
              </w:rPr>
              <w:t>būvprojekta vadītāju un atbildīgo būvdarbu vadītāju</w:t>
            </w:r>
            <w:r w:rsidRPr="00525F50">
              <w:rPr>
                <w:rFonts w:ascii="Times New Roman" w:eastAsia="Times New Roman" w:hAnsi="Times New Roman"/>
                <w:sz w:val="24"/>
                <w:szCs w:val="24"/>
                <w:u w:val="single"/>
                <w:lang w:val="lv-LV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C0582F" w14:textId="77777777" w:rsidR="00523BE3" w:rsidRPr="00302D89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302D89">
              <w:rPr>
                <w:rFonts w:ascii="Times New Roman" w:hAnsi="Times New Roman" w:cs="Times New Roman"/>
                <w:b/>
                <w:sz w:val="24"/>
                <w:lang w:val="lv-LV"/>
              </w:rPr>
              <w:t>Sertifikācijas joma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03D844" w14:textId="77777777" w:rsidR="00523BE3" w:rsidRPr="00302D89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302D89">
              <w:rPr>
                <w:rFonts w:ascii="Times New Roman" w:hAnsi="Times New Roman" w:cs="Times New Roman"/>
                <w:b/>
                <w:sz w:val="24"/>
                <w:lang w:val="lv-LV"/>
              </w:rPr>
              <w:t>Sertifikāta Nr.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88C96B2" w14:textId="77777777" w:rsidR="00523BE3" w:rsidRPr="00302D89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302D89">
              <w:rPr>
                <w:rFonts w:ascii="Times New Roman" w:hAnsi="Times New Roman" w:cs="Times New Roman"/>
                <w:b/>
                <w:sz w:val="24"/>
                <w:lang w:val="lv-LV"/>
              </w:rPr>
              <w:t>Speciālista darba devējs (komersanta nosaukums un reģ. Nr.)</w:t>
            </w:r>
          </w:p>
        </w:tc>
      </w:tr>
      <w:tr w:rsidR="00523BE3" w:rsidRPr="001B5B40" w14:paraId="4A1EBF07" w14:textId="77777777" w:rsidTr="00523BE3">
        <w:tc>
          <w:tcPr>
            <w:tcW w:w="603" w:type="dxa"/>
            <w:shd w:val="clear" w:color="auto" w:fill="auto"/>
          </w:tcPr>
          <w:p w14:paraId="3539EFAD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766" w:type="dxa"/>
            <w:shd w:val="clear" w:color="auto" w:fill="auto"/>
          </w:tcPr>
          <w:p w14:paraId="0AAC86BC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984" w:type="dxa"/>
            <w:shd w:val="clear" w:color="auto" w:fill="auto"/>
          </w:tcPr>
          <w:p w14:paraId="17B98755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701" w:type="dxa"/>
            <w:shd w:val="clear" w:color="auto" w:fill="auto"/>
          </w:tcPr>
          <w:p w14:paraId="438981B9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693" w:type="dxa"/>
            <w:shd w:val="clear" w:color="auto" w:fill="auto"/>
          </w:tcPr>
          <w:p w14:paraId="0D4278BE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523BE3" w:rsidRPr="001B5B40" w14:paraId="66116D8B" w14:textId="77777777" w:rsidTr="00523BE3">
        <w:tc>
          <w:tcPr>
            <w:tcW w:w="603" w:type="dxa"/>
            <w:shd w:val="clear" w:color="auto" w:fill="auto"/>
          </w:tcPr>
          <w:p w14:paraId="18935D9E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766" w:type="dxa"/>
            <w:shd w:val="clear" w:color="auto" w:fill="auto"/>
          </w:tcPr>
          <w:p w14:paraId="687B235A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984" w:type="dxa"/>
            <w:shd w:val="clear" w:color="auto" w:fill="auto"/>
          </w:tcPr>
          <w:p w14:paraId="5708334C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701" w:type="dxa"/>
            <w:shd w:val="clear" w:color="auto" w:fill="auto"/>
          </w:tcPr>
          <w:p w14:paraId="70A4D142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693" w:type="dxa"/>
            <w:shd w:val="clear" w:color="auto" w:fill="auto"/>
          </w:tcPr>
          <w:p w14:paraId="7DFCCB55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523BE3" w:rsidRPr="001B5B40" w14:paraId="0DEEDB3E" w14:textId="77777777" w:rsidTr="00523BE3">
        <w:tc>
          <w:tcPr>
            <w:tcW w:w="603" w:type="dxa"/>
            <w:shd w:val="clear" w:color="auto" w:fill="auto"/>
          </w:tcPr>
          <w:p w14:paraId="45A45C77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766" w:type="dxa"/>
            <w:shd w:val="clear" w:color="auto" w:fill="auto"/>
          </w:tcPr>
          <w:p w14:paraId="4D7C1B72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984" w:type="dxa"/>
            <w:shd w:val="clear" w:color="auto" w:fill="auto"/>
          </w:tcPr>
          <w:p w14:paraId="2D35B291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701" w:type="dxa"/>
            <w:shd w:val="clear" w:color="auto" w:fill="auto"/>
          </w:tcPr>
          <w:p w14:paraId="00102977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693" w:type="dxa"/>
            <w:shd w:val="clear" w:color="auto" w:fill="auto"/>
          </w:tcPr>
          <w:p w14:paraId="071363F8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523BE3" w:rsidRPr="001B5B40" w14:paraId="50E745E6" w14:textId="77777777" w:rsidTr="00523BE3">
        <w:tc>
          <w:tcPr>
            <w:tcW w:w="603" w:type="dxa"/>
            <w:shd w:val="clear" w:color="auto" w:fill="auto"/>
          </w:tcPr>
          <w:p w14:paraId="1F5D98DC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766" w:type="dxa"/>
            <w:shd w:val="clear" w:color="auto" w:fill="auto"/>
          </w:tcPr>
          <w:p w14:paraId="64BDEE34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984" w:type="dxa"/>
            <w:shd w:val="clear" w:color="auto" w:fill="auto"/>
          </w:tcPr>
          <w:p w14:paraId="6568370D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1701" w:type="dxa"/>
            <w:shd w:val="clear" w:color="auto" w:fill="auto"/>
          </w:tcPr>
          <w:p w14:paraId="6A14D8B8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  <w:tc>
          <w:tcPr>
            <w:tcW w:w="2693" w:type="dxa"/>
            <w:shd w:val="clear" w:color="auto" w:fill="auto"/>
          </w:tcPr>
          <w:p w14:paraId="3CCAF35F" w14:textId="77777777" w:rsidR="00523BE3" w:rsidRPr="00302D89" w:rsidRDefault="00523BE3" w:rsidP="00C009CE">
            <w:pPr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</w:tbl>
    <w:p w14:paraId="53715FD8" w14:textId="77777777" w:rsidR="00523BE3" w:rsidRPr="00302D89" w:rsidRDefault="00523BE3" w:rsidP="00523BE3">
      <w:pPr>
        <w:rPr>
          <w:rFonts w:ascii="Times New Roman" w:hAnsi="Times New Roman" w:cs="Times New Roman"/>
          <w:sz w:val="24"/>
          <w:lang w:val="lv-LV"/>
        </w:rPr>
      </w:pPr>
    </w:p>
    <w:p w14:paraId="3F76D2C3" w14:textId="77777777" w:rsidR="00523BE3" w:rsidRPr="00302D89" w:rsidRDefault="00523BE3" w:rsidP="00523BE3">
      <w:pPr>
        <w:rPr>
          <w:rFonts w:ascii="Times New Roman" w:hAnsi="Times New Roman" w:cs="Times New Roman"/>
          <w:sz w:val="24"/>
          <w:lang w:val="lv-LV"/>
        </w:rPr>
      </w:pPr>
    </w:p>
    <w:p w14:paraId="4C804EE4" w14:textId="77777777" w:rsidR="00523BE3" w:rsidRPr="00302D89" w:rsidRDefault="00523BE3" w:rsidP="00523BE3">
      <w:pPr>
        <w:rPr>
          <w:rFonts w:ascii="Times New Roman" w:hAnsi="Times New Roman" w:cs="Times New Roman"/>
          <w:sz w:val="24"/>
          <w:lang w:val="lv-LV"/>
        </w:rPr>
      </w:pPr>
    </w:p>
    <w:p w14:paraId="715F68AD" w14:textId="4D0B3E7B" w:rsidR="00523BE3" w:rsidRPr="00302D89" w:rsidRDefault="00523BE3" w:rsidP="00523BE3">
      <w:pPr>
        <w:jc w:val="both"/>
        <w:rPr>
          <w:rFonts w:ascii="Times New Roman" w:hAnsi="Times New Roman" w:cs="Times New Roman"/>
          <w:sz w:val="24"/>
          <w:lang w:val="lv-LV"/>
        </w:rPr>
      </w:pPr>
      <w:r w:rsidRPr="00302D89">
        <w:rPr>
          <w:rFonts w:ascii="Times New Roman" w:hAnsi="Times New Roman" w:cs="Times New Roman"/>
          <w:sz w:val="24"/>
          <w:lang w:val="lv-LV"/>
        </w:rPr>
        <w:t>Saraksts sastādīts un parakstīts 20</w:t>
      </w:r>
      <w:r w:rsidR="008C4E40">
        <w:rPr>
          <w:rFonts w:ascii="Times New Roman" w:hAnsi="Times New Roman" w:cs="Times New Roman"/>
          <w:sz w:val="24"/>
          <w:lang w:val="lv-LV"/>
        </w:rPr>
        <w:t>2</w:t>
      </w:r>
      <w:r w:rsidR="00067040">
        <w:rPr>
          <w:rFonts w:ascii="Times New Roman" w:hAnsi="Times New Roman" w:cs="Times New Roman"/>
          <w:sz w:val="24"/>
          <w:lang w:val="lv-LV"/>
        </w:rPr>
        <w:t>6</w:t>
      </w:r>
      <w:r w:rsidRPr="00302D89">
        <w:rPr>
          <w:rFonts w:ascii="Times New Roman" w:hAnsi="Times New Roman" w:cs="Times New Roman"/>
          <w:sz w:val="24"/>
          <w:lang w:val="lv-LV"/>
        </w:rPr>
        <w:t>.</w:t>
      </w:r>
      <w:r w:rsidR="00302D89">
        <w:rPr>
          <w:rFonts w:ascii="Times New Roman" w:hAnsi="Times New Roman" w:cs="Times New Roman"/>
          <w:sz w:val="24"/>
          <w:lang w:val="lv-LV"/>
        </w:rPr>
        <w:t xml:space="preserve"> </w:t>
      </w:r>
      <w:r w:rsidRPr="00302D89">
        <w:rPr>
          <w:rFonts w:ascii="Times New Roman" w:hAnsi="Times New Roman" w:cs="Times New Roman"/>
          <w:sz w:val="24"/>
          <w:lang w:val="lv-LV"/>
        </w:rPr>
        <w:t>gada .....................................................................................</w:t>
      </w:r>
    </w:p>
    <w:p w14:paraId="743FAB9B" w14:textId="77777777" w:rsidR="00523BE3" w:rsidRPr="00302D89" w:rsidRDefault="00523BE3" w:rsidP="00523BE3">
      <w:pPr>
        <w:jc w:val="both"/>
        <w:rPr>
          <w:rFonts w:ascii="Times New Roman" w:hAnsi="Times New Roman" w:cs="Times New Roman"/>
          <w:sz w:val="24"/>
          <w:lang w:val="lv-LV"/>
        </w:rPr>
      </w:pP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  <w:r w:rsidRPr="00302D89">
        <w:rPr>
          <w:rFonts w:ascii="Times New Roman" w:hAnsi="Times New Roman" w:cs="Times New Roman"/>
          <w:sz w:val="24"/>
          <w:lang w:val="lv-LV"/>
        </w:rPr>
        <w:tab/>
      </w:r>
    </w:p>
    <w:p w14:paraId="49A755C4" w14:textId="77777777" w:rsidR="002257F9" w:rsidRPr="00302D89" w:rsidRDefault="002257F9">
      <w:pPr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</w:p>
    <w:sectPr w:rsidR="002257F9" w:rsidRPr="00302D89" w:rsidSect="00523BE3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BE3"/>
    <w:rsid w:val="0002310A"/>
    <w:rsid w:val="00067040"/>
    <w:rsid w:val="00121B7B"/>
    <w:rsid w:val="00122288"/>
    <w:rsid w:val="00174E41"/>
    <w:rsid w:val="001B5B40"/>
    <w:rsid w:val="0022134C"/>
    <w:rsid w:val="002257F9"/>
    <w:rsid w:val="00232BF7"/>
    <w:rsid w:val="002C1164"/>
    <w:rsid w:val="00302D89"/>
    <w:rsid w:val="00523BE3"/>
    <w:rsid w:val="00525F50"/>
    <w:rsid w:val="005E7BF2"/>
    <w:rsid w:val="00676876"/>
    <w:rsid w:val="007A469C"/>
    <w:rsid w:val="008C4E40"/>
    <w:rsid w:val="00C475E5"/>
    <w:rsid w:val="00F32D35"/>
    <w:rsid w:val="00F6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B7CD54"/>
  <w15:docId w15:val="{A48B8E70-4AD9-4900-881A-BB70EBD0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BE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32B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2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2B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B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B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B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5</cp:revision>
  <dcterms:created xsi:type="dcterms:W3CDTF">2025-06-11T10:31:00Z</dcterms:created>
  <dcterms:modified xsi:type="dcterms:W3CDTF">2026-06-09T08:14:00Z</dcterms:modified>
</cp:coreProperties>
</file>