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F535E" w14:textId="77777777" w:rsidR="00FC1D70" w:rsidRDefault="00FC1D70" w:rsidP="003963C4">
      <w:pPr>
        <w:ind w:left="357"/>
        <w:jc w:val="center"/>
        <w:outlineLvl w:val="0"/>
        <w:rPr>
          <w:b/>
        </w:rPr>
      </w:pPr>
    </w:p>
    <w:p w14:paraId="6C94FD7A" w14:textId="77002102" w:rsidR="003963C4" w:rsidRPr="00230907" w:rsidRDefault="00FD5B5E" w:rsidP="003963C4">
      <w:pPr>
        <w:ind w:left="357"/>
        <w:jc w:val="center"/>
        <w:outlineLvl w:val="0"/>
        <w:rPr>
          <w:b/>
        </w:rPr>
      </w:pPr>
      <w:r w:rsidRPr="00230907">
        <w:rPr>
          <w:b/>
        </w:rPr>
        <w:t>LĪGUMS</w:t>
      </w:r>
    </w:p>
    <w:p w14:paraId="2ACD34F9" w14:textId="4E505B41" w:rsidR="003963C4" w:rsidRPr="00230907" w:rsidRDefault="003963C4" w:rsidP="003963C4">
      <w:pPr>
        <w:ind w:left="357"/>
        <w:jc w:val="center"/>
        <w:outlineLvl w:val="0"/>
        <w:rPr>
          <w:b/>
          <w:i/>
          <w:spacing w:val="20"/>
        </w:rPr>
      </w:pPr>
      <w:r w:rsidRPr="00230907">
        <w:rPr>
          <w:b/>
          <w:i/>
          <w:spacing w:val="20"/>
        </w:rPr>
        <w:t>par būvproje</w:t>
      </w:r>
      <w:r w:rsidR="002343B0" w:rsidRPr="00230907">
        <w:rPr>
          <w:b/>
          <w:i/>
          <w:spacing w:val="20"/>
        </w:rPr>
        <w:t>kta izstrādi un būvdarbu veikšanu</w:t>
      </w:r>
    </w:p>
    <w:p w14:paraId="1D75ED7B" w14:textId="15C1DEEE" w:rsidR="003963C4" w:rsidRPr="00230907" w:rsidRDefault="003963C4" w:rsidP="003963C4">
      <w:pPr>
        <w:ind w:left="357"/>
        <w:jc w:val="center"/>
        <w:outlineLvl w:val="0"/>
        <w:rPr>
          <w:bCs/>
          <w:i/>
        </w:rPr>
      </w:pPr>
      <w:r w:rsidRPr="00230907">
        <w:rPr>
          <w:bCs/>
          <w:i/>
        </w:rPr>
        <w:t xml:space="preserve"> (iepirkuma i</w:t>
      </w:r>
      <w:r w:rsidR="009076DD" w:rsidRPr="00230907">
        <w:rPr>
          <w:bCs/>
          <w:i/>
        </w:rPr>
        <w:t>d</w:t>
      </w:r>
      <w:r w:rsidR="002343B0" w:rsidRPr="00230907">
        <w:rPr>
          <w:bCs/>
          <w:i/>
        </w:rPr>
        <w:t>entifikācijas numurs VAMOIC 202</w:t>
      </w:r>
      <w:r w:rsidR="001F5F2E" w:rsidRPr="00230907">
        <w:rPr>
          <w:bCs/>
          <w:i/>
        </w:rPr>
        <w:t>6</w:t>
      </w:r>
      <w:r w:rsidRPr="00230907">
        <w:rPr>
          <w:bCs/>
          <w:i/>
        </w:rPr>
        <w:t>/</w:t>
      </w:r>
      <w:r w:rsidR="007B0809">
        <w:rPr>
          <w:bCs/>
          <w:i/>
        </w:rPr>
        <w:t>67</w:t>
      </w:r>
      <w:r w:rsidRPr="00230907">
        <w:rPr>
          <w:bCs/>
          <w:i/>
        </w:rPr>
        <w:t>)</w:t>
      </w:r>
    </w:p>
    <w:p w14:paraId="57174CD6" w14:textId="77777777" w:rsidR="00FC1D70" w:rsidRPr="00230907" w:rsidRDefault="00FC1D70" w:rsidP="00C42E5F">
      <w:pPr>
        <w:jc w:val="both"/>
        <w:rPr>
          <w:bCs/>
        </w:rPr>
      </w:pPr>
    </w:p>
    <w:p w14:paraId="65C6131F" w14:textId="102E30EA" w:rsidR="003963C4" w:rsidRPr="00230907" w:rsidRDefault="00C42E5F" w:rsidP="00C42E5F">
      <w:pPr>
        <w:jc w:val="both"/>
        <w:rPr>
          <w:bCs/>
        </w:rPr>
      </w:pPr>
      <w:r w:rsidRPr="00230907">
        <w:rPr>
          <w:bCs/>
        </w:rPr>
        <w:t xml:space="preserve">Rīgā </w:t>
      </w:r>
    </w:p>
    <w:p w14:paraId="749010FA" w14:textId="77777777" w:rsidR="008C5ACE" w:rsidRPr="00230907" w:rsidRDefault="00C42E5F" w:rsidP="008C5ACE">
      <w:pPr>
        <w:widowControl w:val="0"/>
        <w:ind w:right="142"/>
        <w:jc w:val="right"/>
        <w:rPr>
          <w:sz w:val="20"/>
          <w:szCs w:val="20"/>
        </w:rPr>
      </w:pPr>
      <w:r w:rsidRPr="00230907">
        <w:rPr>
          <w:sz w:val="20"/>
          <w:szCs w:val="20"/>
        </w:rPr>
        <w:t>PARAKSTĪŠANAS DATUMS IR PĒDĒJĀ PIEVIENOTĀ DROŠA</w:t>
      </w:r>
    </w:p>
    <w:p w14:paraId="295E8D78" w14:textId="2CF2AAD2" w:rsidR="00C42E5F" w:rsidRPr="00230907" w:rsidRDefault="00C42E5F" w:rsidP="008C5ACE">
      <w:pPr>
        <w:widowControl w:val="0"/>
        <w:ind w:right="142"/>
        <w:jc w:val="right"/>
        <w:rPr>
          <w:sz w:val="20"/>
          <w:szCs w:val="20"/>
        </w:rPr>
      </w:pPr>
      <w:r w:rsidRPr="00230907">
        <w:rPr>
          <w:sz w:val="20"/>
          <w:szCs w:val="20"/>
        </w:rPr>
        <w:t xml:space="preserve"> ELEKTRONISKĀ PARAKSTA UN TĀ LAIKA ZĪMOGA DATUMS</w:t>
      </w:r>
    </w:p>
    <w:p w14:paraId="7A633AAB" w14:textId="77777777" w:rsidR="00D7517C" w:rsidRPr="00230907" w:rsidRDefault="00D7517C" w:rsidP="00D7517C">
      <w:pPr>
        <w:suppressAutoHyphens/>
        <w:spacing w:before="240"/>
        <w:ind w:right="142" w:firstLine="567"/>
        <w:jc w:val="both"/>
        <w:rPr>
          <w:b/>
          <w:bCs/>
          <w:lang w:eastAsia="lv-LV"/>
        </w:rPr>
      </w:pPr>
      <w:r w:rsidRPr="00230907">
        <w:rPr>
          <w:b/>
          <w:lang w:eastAsia="lv-LV"/>
        </w:rPr>
        <w:t>Valsts aizsardzības militāro objektu un iepirkumu centrs</w:t>
      </w:r>
      <w:r w:rsidRPr="00230907">
        <w:rPr>
          <w:lang w:eastAsia="lv-LV"/>
        </w:rPr>
        <w:t xml:space="preserve">, </w:t>
      </w:r>
      <w:r w:rsidRPr="00230907">
        <w:rPr>
          <w:i/>
          <w:lang w:eastAsia="lv-LV"/>
        </w:rPr>
        <w:t>turpmāk</w:t>
      </w:r>
      <w:r w:rsidRPr="00230907">
        <w:rPr>
          <w:lang w:eastAsia="lv-LV"/>
        </w:rPr>
        <w:t xml:space="preserve"> – Centrs, </w:t>
      </w:r>
      <w:r w:rsidRPr="00230907">
        <w:rPr>
          <w:noProof/>
        </w:rPr>
        <w:t xml:space="preserve">tā vadītāja </w:t>
      </w:r>
      <w:r w:rsidRPr="00230907">
        <w:rPr>
          <w:bCs/>
          <w:lang w:eastAsia="lv-LV"/>
        </w:rPr>
        <w:t>pulkveža Kaspara Miezīša personā, kurš rīkojas uz Ministru kabineta 2009. gada 15. decembra noteikumu Nr.1418 “Valsts aizsardzības militāro objektu un iepirkumu centra nolikums” un Aizsardzības ministrijas 2025. gada 22. aprīļa pavēles Nr. 66-MK “Par Valsts aizsardzības militāro objektu un iepirkumu centra vadītāja iecelšanu” pamata</w:t>
      </w:r>
      <w:r w:rsidRPr="00230907">
        <w:rPr>
          <w:lang w:eastAsia="lv-LV"/>
        </w:rPr>
        <w:t xml:space="preserve">, </w:t>
      </w:r>
      <w:r w:rsidRPr="00230907">
        <w:rPr>
          <w:i/>
          <w:lang w:eastAsia="lv-LV"/>
        </w:rPr>
        <w:t>turpmāk</w:t>
      </w:r>
      <w:r w:rsidRPr="00230907">
        <w:rPr>
          <w:lang w:eastAsia="lv-LV"/>
        </w:rPr>
        <w:t xml:space="preserve"> – Pasūtītājs, no vienas puses, un</w:t>
      </w:r>
    </w:p>
    <w:p w14:paraId="29D69CA3" w14:textId="77777777" w:rsidR="00D7517C" w:rsidRPr="00230907" w:rsidRDefault="00D7517C" w:rsidP="00D7517C">
      <w:pPr>
        <w:suppressAutoHyphens/>
        <w:spacing w:before="240"/>
        <w:ind w:right="142" w:firstLine="567"/>
        <w:jc w:val="both"/>
        <w:rPr>
          <w:b/>
          <w:bCs/>
          <w:lang w:eastAsia="lv-LV"/>
        </w:rPr>
      </w:pPr>
      <w:r w:rsidRPr="00230907">
        <w:rPr>
          <w:b/>
          <w:bCs/>
          <w:lang w:eastAsia="lv-LV"/>
        </w:rPr>
        <w:t>________________</w:t>
      </w:r>
      <w:r w:rsidRPr="00230907">
        <w:rPr>
          <w:bCs/>
          <w:lang w:eastAsia="lv-LV"/>
        </w:rPr>
        <w:t>, vienotais reģistrācijas numurs _______</w:t>
      </w:r>
      <w:r w:rsidRPr="00230907">
        <w:rPr>
          <w:lang w:eastAsia="lv-LV"/>
        </w:rPr>
        <w:t>,</w:t>
      </w:r>
      <w:r w:rsidRPr="00230907">
        <w:rPr>
          <w:bCs/>
          <w:lang w:eastAsia="lv-LV"/>
        </w:rPr>
        <w:t xml:space="preserve"> </w:t>
      </w:r>
      <w:r w:rsidRPr="00230907">
        <w:rPr>
          <w:lang w:eastAsia="lv-LV"/>
        </w:rPr>
        <w:t xml:space="preserve">kuru uz ______ pamata pārstāv tās __________________, </w:t>
      </w:r>
      <w:r w:rsidRPr="00230907">
        <w:rPr>
          <w:i/>
          <w:lang w:eastAsia="lv-LV"/>
        </w:rPr>
        <w:t>turpmāk</w:t>
      </w:r>
      <w:r w:rsidRPr="00230907">
        <w:rPr>
          <w:lang w:eastAsia="lv-LV"/>
        </w:rPr>
        <w:t xml:space="preserve"> – Uzņēmējs, no otras puses, </w:t>
      </w:r>
    </w:p>
    <w:p w14:paraId="296BC926" w14:textId="77777777" w:rsidR="00D7517C" w:rsidRPr="00230907" w:rsidRDefault="00D7517C" w:rsidP="00D7517C">
      <w:pPr>
        <w:suppressAutoHyphens/>
        <w:spacing w:before="240"/>
        <w:ind w:right="142" w:firstLine="567"/>
        <w:jc w:val="both"/>
        <w:rPr>
          <w:b/>
          <w:bCs/>
          <w:lang w:eastAsia="lv-LV"/>
        </w:rPr>
      </w:pPr>
      <w:r w:rsidRPr="00230907">
        <w:rPr>
          <w:lang w:eastAsia="lv-LV"/>
        </w:rPr>
        <w:t>abi kopā saukti Puses, bet katrs atsevišķi saukts Puse,</w:t>
      </w:r>
    </w:p>
    <w:p w14:paraId="2FF8A9DE" w14:textId="4AB4631C" w:rsidR="00D7517C" w:rsidRPr="00230907" w:rsidRDefault="00D7517C" w:rsidP="00D7517C">
      <w:pPr>
        <w:suppressAutoHyphens/>
        <w:spacing w:before="240"/>
        <w:ind w:right="142" w:firstLine="567"/>
        <w:jc w:val="both"/>
        <w:rPr>
          <w:b/>
          <w:bCs/>
          <w:lang w:eastAsia="lv-LV"/>
        </w:rPr>
      </w:pPr>
      <w:r w:rsidRPr="00230907">
        <w:rPr>
          <w:lang w:eastAsia="lv-LV"/>
        </w:rPr>
        <w:t>pamatojoties uz iepirkuma komisijas (izveidota ar Centra 202</w:t>
      </w:r>
      <w:r w:rsidR="00A87817" w:rsidRPr="00230907">
        <w:rPr>
          <w:lang w:eastAsia="lv-LV"/>
        </w:rPr>
        <w:t>6</w:t>
      </w:r>
      <w:r w:rsidRPr="00230907">
        <w:rPr>
          <w:lang w:eastAsia="lv-LV"/>
        </w:rPr>
        <w:t xml:space="preserve">. gada </w:t>
      </w:r>
      <w:r w:rsidR="007B0809">
        <w:rPr>
          <w:lang w:eastAsia="lv-LV"/>
        </w:rPr>
        <w:t>21.maija</w:t>
      </w:r>
      <w:r w:rsidRPr="00230907">
        <w:rPr>
          <w:lang w:eastAsia="lv-LV"/>
        </w:rPr>
        <w:t xml:space="preserve"> rīkojumu Nr.</w:t>
      </w:r>
      <w:r w:rsidR="00A87817" w:rsidRPr="00230907">
        <w:rPr>
          <w:lang w:eastAsia="lv-LV"/>
        </w:rPr>
        <w:t> </w:t>
      </w:r>
      <w:r w:rsidRPr="00230907">
        <w:rPr>
          <w:lang w:eastAsia="lv-LV"/>
        </w:rPr>
        <w:t>RPDJ/202</w:t>
      </w:r>
      <w:r w:rsidR="00A87817" w:rsidRPr="00230907">
        <w:rPr>
          <w:lang w:eastAsia="lv-LV"/>
        </w:rPr>
        <w:t>6-</w:t>
      </w:r>
      <w:r w:rsidR="007B0809">
        <w:rPr>
          <w:lang w:eastAsia="lv-LV"/>
        </w:rPr>
        <w:t>347</w:t>
      </w:r>
      <w:r w:rsidRPr="00230907">
        <w:rPr>
          <w:lang w:eastAsia="lv-LV"/>
        </w:rPr>
        <w:t>) 202</w:t>
      </w:r>
      <w:r w:rsidR="00A87817" w:rsidRPr="00230907">
        <w:rPr>
          <w:lang w:eastAsia="lv-LV"/>
        </w:rPr>
        <w:t>6</w:t>
      </w:r>
      <w:r w:rsidRPr="00230907">
        <w:rPr>
          <w:lang w:eastAsia="lv-LV"/>
        </w:rPr>
        <w:t>. gada __. ________ lēmumu komisijas sēdes protokolā Nr. VAMOIC</w:t>
      </w:r>
      <w:r w:rsidR="00A87817" w:rsidRPr="00230907">
        <w:rPr>
          <w:lang w:eastAsia="lv-LV"/>
        </w:rPr>
        <w:t> </w:t>
      </w:r>
      <w:r w:rsidRPr="00230907">
        <w:rPr>
          <w:lang w:eastAsia="lv-LV"/>
        </w:rPr>
        <w:t>202</w:t>
      </w:r>
      <w:r w:rsidR="00A87817" w:rsidRPr="00230907">
        <w:rPr>
          <w:lang w:eastAsia="lv-LV"/>
        </w:rPr>
        <w:t>6</w:t>
      </w:r>
      <w:r w:rsidRPr="00230907">
        <w:rPr>
          <w:lang w:eastAsia="lv-LV"/>
        </w:rPr>
        <w:t>/</w:t>
      </w:r>
      <w:r w:rsidR="007B0809">
        <w:rPr>
          <w:lang w:eastAsia="lv-LV"/>
        </w:rPr>
        <w:t>67</w:t>
      </w:r>
      <w:r w:rsidR="0001141B" w:rsidRPr="00230907">
        <w:rPr>
          <w:lang w:eastAsia="lv-LV"/>
        </w:rPr>
        <w:t xml:space="preserve"> </w:t>
      </w:r>
      <w:r w:rsidR="00A87817" w:rsidRPr="00230907">
        <w:rPr>
          <w:lang w:eastAsia="lv-LV"/>
        </w:rPr>
        <w:t> </w:t>
      </w:r>
      <w:r w:rsidRPr="00230907">
        <w:rPr>
          <w:lang w:eastAsia="lv-LV"/>
        </w:rPr>
        <w:t>-__ un Uzņēmēja iesniegto piedāvājumu,</w:t>
      </w:r>
    </w:p>
    <w:p w14:paraId="63B129F5" w14:textId="1EA395EA" w:rsidR="00D7517C" w:rsidRPr="00230907" w:rsidRDefault="00D7517C" w:rsidP="00D7517C">
      <w:pPr>
        <w:suppressAutoHyphens/>
        <w:spacing w:before="240"/>
        <w:ind w:right="142" w:firstLine="567"/>
        <w:jc w:val="both"/>
      </w:pPr>
      <w:r w:rsidRPr="00230907">
        <w:rPr>
          <w:lang w:eastAsia="lv-LV"/>
        </w:rPr>
        <w:t xml:space="preserve">noslēdz sekojošu līgumu, </w:t>
      </w:r>
      <w:r w:rsidRPr="00230907">
        <w:rPr>
          <w:i/>
          <w:lang w:eastAsia="lv-LV"/>
        </w:rPr>
        <w:t xml:space="preserve">turpmāk – </w:t>
      </w:r>
      <w:r w:rsidRPr="00230907">
        <w:rPr>
          <w:lang w:eastAsia="lv-LV"/>
        </w:rPr>
        <w:t>Līgums</w:t>
      </w:r>
      <w:r w:rsidR="003963C4" w:rsidRPr="00230907">
        <w:t>:</w:t>
      </w: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564"/>
        <w:gridCol w:w="4807"/>
      </w:tblGrid>
      <w:tr w:rsidR="003963C4" w:rsidRPr="00230907" w14:paraId="0C53F6A0" w14:textId="77777777" w:rsidTr="00925A39">
        <w:tc>
          <w:tcPr>
            <w:tcW w:w="2552" w:type="dxa"/>
            <w:tcBorders>
              <w:top w:val="single" w:sz="4" w:space="0" w:color="auto"/>
              <w:left w:val="single" w:sz="4" w:space="0" w:color="auto"/>
              <w:right w:val="single" w:sz="4" w:space="0" w:color="auto"/>
            </w:tcBorders>
            <w:shd w:val="clear" w:color="auto" w:fill="auto"/>
          </w:tcPr>
          <w:p w14:paraId="6C33D110" w14:textId="012BBC9A" w:rsidR="003963C4" w:rsidRPr="00230907" w:rsidRDefault="003963C4" w:rsidP="00CA35FA">
            <w:pPr>
              <w:numPr>
                <w:ilvl w:val="0"/>
                <w:numId w:val="2"/>
              </w:numPr>
              <w:spacing w:after="120"/>
              <w:ind w:left="356" w:hanging="284"/>
              <w:rPr>
                <w:b/>
              </w:rPr>
            </w:pPr>
            <w:r w:rsidRPr="00230907">
              <w:rPr>
                <w:b/>
              </w:rPr>
              <w:t>Līguma priekšmets</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1AE84FDF" w14:textId="512B07E2" w:rsidR="003963C4" w:rsidRPr="00230907" w:rsidRDefault="00000770" w:rsidP="00146F1C">
            <w:pPr>
              <w:numPr>
                <w:ilvl w:val="1"/>
                <w:numId w:val="3"/>
              </w:numPr>
              <w:ind w:left="602" w:hanging="425"/>
              <w:jc w:val="both"/>
              <w:rPr>
                <w:b/>
                <w:bCs/>
                <w:lang w:eastAsia="lv-LV"/>
              </w:rPr>
            </w:pPr>
            <w:r w:rsidRPr="00230907">
              <w:t>Pasūtītājs</w:t>
            </w:r>
            <w:r w:rsidR="003963C4" w:rsidRPr="00230907">
              <w:t xml:space="preserve"> uzdod un apmaksā, bet </w:t>
            </w:r>
            <w:r w:rsidRPr="00230907">
              <w:t>Uzņēmējs</w:t>
            </w:r>
            <w:r w:rsidR="003963C4" w:rsidRPr="00230907">
              <w:t xml:space="preserve"> ar saviem resursiem apņemas </w:t>
            </w:r>
            <w:r w:rsidR="00F85842" w:rsidRPr="00230907">
              <w:t xml:space="preserve">veikt </w:t>
            </w:r>
            <w:r w:rsidR="00146F1C" w:rsidRPr="00230907">
              <w:rPr>
                <w:b/>
                <w:bCs/>
                <w:lang w:eastAsia="lv-LV"/>
              </w:rPr>
              <w:t>“Būvprojekta izstrādi un būvdarbu veikšanu objektam “</w:t>
            </w:r>
            <w:r w:rsidR="00E7689E" w:rsidRPr="00E7689E">
              <w:rPr>
                <w:b/>
                <w:bCs/>
              </w:rPr>
              <w:t>Laukuma ar nojumēm izbūve teritorijā pie ēkas (046) Krustabaznīcas ielā 9 k-4, Rīgā</w:t>
            </w:r>
            <w:r w:rsidR="00146F1C" w:rsidRPr="00230907">
              <w:rPr>
                <w:b/>
                <w:bCs/>
                <w:lang w:eastAsia="lv-LV"/>
              </w:rPr>
              <w:t>”</w:t>
            </w:r>
            <w:r w:rsidR="009544F5" w:rsidRPr="00230907">
              <w:t>,</w:t>
            </w:r>
            <w:r w:rsidR="003963C4" w:rsidRPr="00230907">
              <w:t xml:space="preserve"> tajā skaitā:</w:t>
            </w:r>
          </w:p>
          <w:p w14:paraId="37B96973" w14:textId="3BCA0F49" w:rsidR="00C962F0" w:rsidRPr="00230907" w:rsidRDefault="00D7517C" w:rsidP="00C962F0">
            <w:pPr>
              <w:numPr>
                <w:ilvl w:val="2"/>
                <w:numId w:val="3"/>
              </w:numPr>
              <w:ind w:left="1309" w:hanging="709"/>
              <w:contextualSpacing/>
              <w:jc w:val="both"/>
              <w:rPr>
                <w:rFonts w:eastAsia="Calibri"/>
                <w:i/>
              </w:rPr>
            </w:pPr>
            <w:r w:rsidRPr="00230907">
              <w:rPr>
                <w:rFonts w:eastAsia="Calibri"/>
                <w:b/>
              </w:rPr>
              <w:t>paskaidrojuma raksta</w:t>
            </w:r>
            <w:r w:rsidR="00A23F83" w:rsidRPr="00230907">
              <w:rPr>
                <w:rFonts w:eastAsia="Calibri"/>
                <w:b/>
              </w:rPr>
              <w:t xml:space="preserve"> izstrādi</w:t>
            </w:r>
            <w:r w:rsidR="003963C4" w:rsidRPr="00230907">
              <w:rPr>
                <w:rFonts w:eastAsia="Calibri"/>
              </w:rPr>
              <w:t xml:space="preserve">, </w:t>
            </w:r>
            <w:r w:rsidR="003963C4" w:rsidRPr="00230907">
              <w:rPr>
                <w:rFonts w:eastAsia="Calibri"/>
                <w:i/>
              </w:rPr>
              <w:t>turpmāk</w:t>
            </w:r>
            <w:r w:rsidR="00C42E5F" w:rsidRPr="00230907">
              <w:rPr>
                <w:rFonts w:eastAsia="Calibri"/>
                <w:i/>
              </w:rPr>
              <w:t xml:space="preserve"> šajā Līgumā</w:t>
            </w:r>
            <w:r w:rsidR="00A87817" w:rsidRPr="00230907">
              <w:rPr>
                <w:rFonts w:eastAsia="Calibri"/>
                <w:i/>
              </w:rPr>
              <w:t xml:space="preserve"> </w:t>
            </w:r>
            <w:r w:rsidR="00ED1011" w:rsidRPr="00230907">
              <w:rPr>
                <w:rFonts w:eastAsia="Calibri"/>
                <w:i/>
              </w:rPr>
              <w:t>arī</w:t>
            </w:r>
            <w:r w:rsidR="002C6D24" w:rsidRPr="00230907">
              <w:rPr>
                <w:rFonts w:eastAsia="Calibri"/>
                <w:i/>
              </w:rPr>
              <w:t xml:space="preserve"> </w:t>
            </w:r>
            <w:r w:rsidR="003963C4" w:rsidRPr="00230907">
              <w:rPr>
                <w:rFonts w:eastAsia="Calibri"/>
              </w:rPr>
              <w:t xml:space="preserve">– Būvprojekts, </w:t>
            </w:r>
          </w:p>
          <w:p w14:paraId="5D9F3C0D" w14:textId="4F7642D7" w:rsidR="003963C4" w:rsidRPr="00230907" w:rsidRDefault="003963C4" w:rsidP="00C962F0">
            <w:pPr>
              <w:numPr>
                <w:ilvl w:val="2"/>
                <w:numId w:val="3"/>
              </w:numPr>
              <w:ind w:left="1309" w:hanging="709"/>
              <w:contextualSpacing/>
              <w:jc w:val="both"/>
              <w:rPr>
                <w:rFonts w:eastAsia="Calibri"/>
                <w:i/>
              </w:rPr>
            </w:pPr>
            <w:r w:rsidRPr="00230907">
              <w:rPr>
                <w:rFonts w:eastAsia="Calibri"/>
                <w:b/>
              </w:rPr>
              <w:t>būvdarbus</w:t>
            </w:r>
            <w:r w:rsidRPr="00230907">
              <w:rPr>
                <w:rFonts w:eastAsia="Calibri"/>
              </w:rPr>
              <w:t>,</w:t>
            </w:r>
            <w:r w:rsidRPr="00230907">
              <w:rPr>
                <w:rFonts w:eastAsia="Calibri"/>
                <w:i/>
              </w:rPr>
              <w:t xml:space="preserve"> turpmāk</w:t>
            </w:r>
            <w:r w:rsidRPr="00230907">
              <w:rPr>
                <w:rFonts w:eastAsia="Calibri"/>
              </w:rPr>
              <w:t xml:space="preserve"> – Būvdarbi,</w:t>
            </w:r>
            <w:r w:rsidR="00C962F0" w:rsidRPr="00230907">
              <w:rPr>
                <w:rFonts w:eastAsia="Calibri"/>
              </w:rPr>
              <w:t xml:space="preserve"> </w:t>
            </w:r>
          </w:p>
          <w:p w14:paraId="79F99D01" w14:textId="10662724" w:rsidR="003963C4" w:rsidRPr="00230907" w:rsidRDefault="003963C4" w:rsidP="00C962F0">
            <w:pPr>
              <w:ind w:left="600"/>
              <w:jc w:val="both"/>
              <w:rPr>
                <w:b/>
              </w:rPr>
            </w:pPr>
            <w:r w:rsidRPr="00230907">
              <w:rPr>
                <w:i/>
              </w:rPr>
              <w:t>turpmāk Līgumā kopā saukti</w:t>
            </w:r>
            <w:r w:rsidRPr="00230907">
              <w:t xml:space="preserve"> – Darbi,</w:t>
            </w:r>
            <w:r w:rsidR="00C962F0" w:rsidRPr="00230907">
              <w:t xml:space="preserve"> </w:t>
            </w:r>
            <w:r w:rsidR="00E7689E" w:rsidRPr="00E7689E">
              <w:rPr>
                <w:b/>
                <w:bCs/>
              </w:rPr>
              <w:t>Krustabaznīcas ielā 9 k-4, Rīgā</w:t>
            </w:r>
            <w:r w:rsidRPr="00230907">
              <w:t>,</w:t>
            </w:r>
            <w:r w:rsidRPr="00230907">
              <w:rPr>
                <w:b/>
                <w:i/>
              </w:rPr>
              <w:t xml:space="preserve"> </w:t>
            </w:r>
            <w:r w:rsidRPr="00230907">
              <w:rPr>
                <w:i/>
              </w:rPr>
              <w:t xml:space="preserve">turpmāk – </w:t>
            </w:r>
            <w:r w:rsidRPr="00230907">
              <w:t>Būvobjekts.</w:t>
            </w:r>
          </w:p>
          <w:p w14:paraId="161CA04F" w14:textId="56313496" w:rsidR="00035FFB" w:rsidRPr="00230907" w:rsidRDefault="0045381F" w:rsidP="00035FFB">
            <w:pPr>
              <w:numPr>
                <w:ilvl w:val="1"/>
                <w:numId w:val="3"/>
              </w:numPr>
              <w:ind w:left="601" w:hanging="425"/>
              <w:jc w:val="both"/>
              <w:rPr>
                <w:lang w:eastAsia="zh-CN"/>
              </w:rPr>
            </w:pPr>
            <w:r w:rsidRPr="00230907">
              <w:rPr>
                <w:rFonts w:eastAsia="Calibri"/>
              </w:rPr>
              <w:t>Būvprojekts tiek iz</w:t>
            </w:r>
            <w:r w:rsidR="00444855" w:rsidRPr="00230907">
              <w:rPr>
                <w:rFonts w:eastAsia="Calibri"/>
              </w:rPr>
              <w:t xml:space="preserve">strādāts saskaņā ar </w:t>
            </w:r>
            <w:r w:rsidR="00DE7590" w:rsidRPr="00230907">
              <w:rPr>
                <w:rFonts w:eastAsia="Calibri"/>
              </w:rPr>
              <w:t>202</w:t>
            </w:r>
            <w:r w:rsidR="00D7517C" w:rsidRPr="00230907">
              <w:rPr>
                <w:rFonts w:eastAsia="Calibri"/>
              </w:rPr>
              <w:t>_</w:t>
            </w:r>
            <w:r w:rsidR="006E1B57" w:rsidRPr="00230907">
              <w:rPr>
                <w:rFonts w:eastAsia="Calibri"/>
              </w:rPr>
              <w:t xml:space="preserve">.gada </w:t>
            </w:r>
            <w:r w:rsidR="00D7517C" w:rsidRPr="00230907">
              <w:rPr>
                <w:rFonts w:eastAsia="Calibri"/>
              </w:rPr>
              <w:t>__.______</w:t>
            </w:r>
            <w:r w:rsidR="006E1B57" w:rsidRPr="00230907">
              <w:rPr>
                <w:rFonts w:eastAsia="Calibri"/>
              </w:rPr>
              <w:t xml:space="preserve"> apstiprināto </w:t>
            </w:r>
            <w:r w:rsidR="001E16B6">
              <w:rPr>
                <w:rFonts w:eastAsia="Calibri"/>
              </w:rPr>
              <w:t>Darba - p</w:t>
            </w:r>
            <w:r w:rsidR="00327B06" w:rsidRPr="00230907">
              <w:rPr>
                <w:rFonts w:eastAsia="Calibri"/>
              </w:rPr>
              <w:t>rojektēšanas</w:t>
            </w:r>
            <w:r w:rsidR="00444855" w:rsidRPr="00230907">
              <w:rPr>
                <w:rFonts w:eastAsia="Calibri"/>
              </w:rPr>
              <w:t xml:space="preserve"> uzdevumu</w:t>
            </w:r>
            <w:r w:rsidR="000E63C5" w:rsidRPr="00230907">
              <w:rPr>
                <w:rFonts w:eastAsia="Calibri"/>
              </w:rPr>
              <w:t xml:space="preserve"> </w:t>
            </w:r>
            <w:r w:rsidR="006841C9" w:rsidRPr="00230907">
              <w:rPr>
                <w:rFonts w:eastAsia="Calibri"/>
                <w:bCs/>
              </w:rPr>
              <w:t>“</w:t>
            </w:r>
            <w:r w:rsidR="001E16B6" w:rsidRPr="001E16B6">
              <w:t>Paskaidrojuma raksta “Laukuma ar nojumēm izbūve teritorijā pie ēkas (046) Krustabaznīcas ielā 9 k-4, Rīgā”</w:t>
            </w:r>
            <w:r w:rsidR="001E16B6">
              <w:t xml:space="preserve"> izstrādei”</w:t>
            </w:r>
            <w:r w:rsidR="00D03CB6" w:rsidRPr="00230907">
              <w:rPr>
                <w:rFonts w:eastAsia="Calibri"/>
                <w:bCs/>
              </w:rPr>
              <w:t>,</w:t>
            </w:r>
            <w:r w:rsidR="00D03CB6" w:rsidRPr="00230907">
              <w:rPr>
                <w:rFonts w:eastAsia="Calibri"/>
              </w:rPr>
              <w:t xml:space="preserve"> </w:t>
            </w:r>
            <w:r w:rsidRPr="00230907">
              <w:rPr>
                <w:rFonts w:eastAsia="Calibri"/>
                <w:i/>
              </w:rPr>
              <w:t>turpmāk</w:t>
            </w:r>
            <w:r w:rsidR="00794301" w:rsidRPr="00230907">
              <w:rPr>
                <w:rFonts w:eastAsia="Calibri"/>
              </w:rPr>
              <w:t xml:space="preserve"> </w:t>
            </w:r>
            <w:r w:rsidRPr="00230907">
              <w:rPr>
                <w:rFonts w:eastAsia="Calibri"/>
              </w:rPr>
              <w:t>– Tehniskā specifikācija</w:t>
            </w:r>
            <w:r w:rsidR="001C3744" w:rsidRPr="00230907">
              <w:rPr>
                <w:lang w:eastAsia="lv-LV"/>
              </w:rPr>
              <w:t xml:space="preserve"> </w:t>
            </w:r>
            <w:r w:rsidRPr="00230907">
              <w:rPr>
                <w:rFonts w:eastAsia="Calibri"/>
              </w:rPr>
              <w:t>(</w:t>
            </w:r>
            <w:r w:rsidRPr="00230907">
              <w:rPr>
                <w:rFonts w:eastAsia="Calibri"/>
                <w:i/>
              </w:rPr>
              <w:t xml:space="preserve">Līguma pielikums Nr.1), </w:t>
            </w:r>
            <w:r w:rsidRPr="00230907">
              <w:rPr>
                <w:rFonts w:eastAsia="Calibri"/>
              </w:rPr>
              <w:t xml:space="preserve">un </w:t>
            </w:r>
            <w:r w:rsidR="002E24C1" w:rsidRPr="00230907">
              <w:rPr>
                <w:rFonts w:eastAsia="Calibri"/>
              </w:rPr>
              <w:t xml:space="preserve">Uzņēmēja </w:t>
            </w:r>
            <w:r w:rsidRPr="00230907">
              <w:rPr>
                <w:rFonts w:eastAsia="Calibri"/>
              </w:rPr>
              <w:t>iesniegto piedāvājumu, tajā skaitā piedāvājuma sastāvā esošo Būvdarbu tāmju projektiem</w:t>
            </w:r>
            <w:r w:rsidRPr="00230907">
              <w:rPr>
                <w:rFonts w:eastAsia="Calibri"/>
                <w:i/>
              </w:rPr>
              <w:t xml:space="preserve"> (Līguma pielikums Nr.2)</w:t>
            </w:r>
            <w:r w:rsidR="002E24C1" w:rsidRPr="00230907">
              <w:rPr>
                <w:rFonts w:eastAsia="Calibri"/>
                <w:i/>
              </w:rPr>
              <w:t>.</w:t>
            </w:r>
          </w:p>
          <w:p w14:paraId="698367E3" w14:textId="77777777" w:rsidR="002E24C1" w:rsidRPr="00230907" w:rsidRDefault="002E24C1" w:rsidP="002E24C1">
            <w:pPr>
              <w:numPr>
                <w:ilvl w:val="1"/>
                <w:numId w:val="3"/>
              </w:numPr>
              <w:ind w:left="601" w:hanging="425"/>
              <w:jc w:val="both"/>
              <w:rPr>
                <w:rFonts w:eastAsia="Calibri"/>
                <w:i/>
              </w:rPr>
            </w:pPr>
            <w:r w:rsidRPr="00230907">
              <w:rPr>
                <w:rFonts w:eastAsia="Calibri"/>
              </w:rPr>
              <w:t xml:space="preserve">Būvdarbi tiek veikti saskaņā ar izstrādāto, Līgumā noteiktajā kārtībā saskaņoto Būvprojektu, tajā skaitā Būvprojekta ekonomikas daļu, kas pēc saskaņošanas ar Pasūtītāju un Būvprojekta saskaņošanas kompetentā institūcijā tiek reģistrēta pie </w:t>
            </w:r>
            <w:r w:rsidRPr="00230907">
              <w:rPr>
                <w:rFonts w:eastAsia="Calibri"/>
                <w:i/>
              </w:rPr>
              <w:t>Līguma kā</w:t>
            </w:r>
            <w:r w:rsidRPr="00230907">
              <w:rPr>
                <w:rFonts w:eastAsia="Calibri"/>
              </w:rPr>
              <w:t xml:space="preserve"> </w:t>
            </w:r>
            <w:r w:rsidRPr="00230907">
              <w:rPr>
                <w:rFonts w:eastAsia="Calibri"/>
                <w:i/>
              </w:rPr>
              <w:t>pielikums Nr.3</w:t>
            </w:r>
            <w:r w:rsidRPr="00230907">
              <w:rPr>
                <w:rFonts w:eastAsia="Calibri"/>
              </w:rPr>
              <w:t xml:space="preserve">, </w:t>
            </w:r>
            <w:r w:rsidRPr="00230907">
              <w:rPr>
                <w:rFonts w:eastAsia="Calibri"/>
                <w:i/>
              </w:rPr>
              <w:t>turpmāk</w:t>
            </w:r>
            <w:r w:rsidRPr="00230907">
              <w:rPr>
                <w:rFonts w:eastAsia="Calibri"/>
              </w:rPr>
              <w:t xml:space="preserve"> – Būvdarbu tāme. </w:t>
            </w:r>
          </w:p>
          <w:p w14:paraId="52A8BEEB" w14:textId="034FD964" w:rsidR="002E24C1" w:rsidRPr="00230907" w:rsidRDefault="002E24C1" w:rsidP="002E24C1">
            <w:pPr>
              <w:numPr>
                <w:ilvl w:val="1"/>
                <w:numId w:val="3"/>
              </w:numPr>
              <w:ind w:left="601" w:hanging="425"/>
              <w:jc w:val="both"/>
              <w:rPr>
                <w:rFonts w:eastAsia="Calibri"/>
              </w:rPr>
            </w:pPr>
            <w:r w:rsidRPr="00230907">
              <w:rPr>
                <w:rFonts w:eastAsia="Calibri"/>
              </w:rPr>
              <w:t>Ar Būvdarbu tāmes</w:t>
            </w:r>
            <w:r w:rsidR="002048CB" w:rsidRPr="00230907">
              <w:rPr>
                <w:rFonts w:eastAsia="Calibri"/>
              </w:rPr>
              <w:t xml:space="preserve"> reģistrācijas brīdi pie Līguma</w:t>
            </w:r>
            <w:r w:rsidRPr="00230907">
              <w:rPr>
                <w:rFonts w:eastAsia="Calibri"/>
              </w:rPr>
              <w:t xml:space="preserve"> zaudē spēku Uzņēmēja piedāvājuma sastāvā esošo Būvdarbu tāmju projekti </w:t>
            </w:r>
            <w:r w:rsidRPr="00230907">
              <w:rPr>
                <w:rFonts w:eastAsia="Calibri"/>
                <w:i/>
              </w:rPr>
              <w:t>(Līguma pielikums Nr.2)</w:t>
            </w:r>
            <w:r w:rsidRPr="00230907">
              <w:rPr>
                <w:rFonts w:eastAsia="Calibri"/>
              </w:rPr>
              <w:t xml:space="preserve"> un tie nav uzskatāmi par grozījumiem veicamo Būvdarbu apjomos.</w:t>
            </w:r>
          </w:p>
          <w:p w14:paraId="364F5DEB" w14:textId="6ECF6B8B" w:rsidR="002E24C1" w:rsidRPr="00230907" w:rsidRDefault="002E24C1" w:rsidP="00F60F83">
            <w:pPr>
              <w:numPr>
                <w:ilvl w:val="1"/>
                <w:numId w:val="3"/>
              </w:numPr>
              <w:ind w:left="601" w:hanging="425"/>
              <w:jc w:val="both"/>
              <w:rPr>
                <w:rFonts w:eastAsia="Calibri"/>
                <w:i/>
              </w:rPr>
            </w:pPr>
            <w:r w:rsidRPr="00230907">
              <w:rPr>
                <w:rFonts w:eastAsia="Calibri"/>
              </w:rPr>
              <w:t xml:space="preserve">Pasūtītāja finanšu rezerve tiek izmantota saskaņā ar Līguma </w:t>
            </w:r>
            <w:r w:rsidR="002E2F3A" w:rsidRPr="00230907">
              <w:rPr>
                <w:rFonts w:eastAsia="Calibri"/>
              </w:rPr>
              <w:t>18</w:t>
            </w:r>
            <w:r w:rsidRPr="00230907">
              <w:rPr>
                <w:rFonts w:eastAsia="Calibri"/>
              </w:rPr>
              <w:t>.sadaļu.</w:t>
            </w:r>
          </w:p>
          <w:p w14:paraId="34D86364" w14:textId="13FB9A7C" w:rsidR="00871195" w:rsidRPr="00230907" w:rsidRDefault="00E866B2" w:rsidP="00BE4843">
            <w:pPr>
              <w:numPr>
                <w:ilvl w:val="1"/>
                <w:numId w:val="3"/>
              </w:numPr>
              <w:ind w:left="601" w:hanging="425"/>
              <w:jc w:val="both"/>
              <w:rPr>
                <w:rFonts w:eastAsia="Calibri"/>
                <w:i/>
              </w:rPr>
            </w:pPr>
            <w:r w:rsidRPr="00230907">
              <w:rPr>
                <w:lang w:eastAsia="zh-CN"/>
              </w:rPr>
              <w:lastRenderedPageBreak/>
              <w:t>Pasūtītājs uzdod</w:t>
            </w:r>
            <w:r w:rsidR="00986C49" w:rsidRPr="00230907">
              <w:rPr>
                <w:lang w:eastAsia="zh-CN"/>
              </w:rPr>
              <w:t>,</w:t>
            </w:r>
            <w:r w:rsidRPr="00230907">
              <w:rPr>
                <w:lang w:eastAsia="zh-CN"/>
              </w:rPr>
              <w:t xml:space="preserve"> </w:t>
            </w:r>
            <w:r w:rsidR="003C6C3B" w:rsidRPr="00230907">
              <w:rPr>
                <w:lang w:eastAsia="zh-CN"/>
              </w:rPr>
              <w:t>un Uzņēmējs apņemas visu nepieciešamo</w:t>
            </w:r>
            <w:r w:rsidR="003C6C3B" w:rsidRPr="00230907">
              <w:rPr>
                <w:rFonts w:eastAsia="Calibri"/>
              </w:rPr>
              <w:t xml:space="preserve"> informāciju ievietot un nodrošināt elektronisku būvniecības procesa dokumentu un informācijas apriti Būvniecības informācijas sistēmā, </w:t>
            </w:r>
            <w:r w:rsidR="003C6C3B" w:rsidRPr="00230907">
              <w:rPr>
                <w:rFonts w:eastAsia="Calibri"/>
                <w:i/>
              </w:rPr>
              <w:t>turpmāk</w:t>
            </w:r>
            <w:r w:rsidR="003C6C3B" w:rsidRPr="00230907">
              <w:rPr>
                <w:rFonts w:eastAsia="Calibri"/>
              </w:rPr>
              <w:t xml:space="preserve"> – BIS, atbilstoši normatīvajiem aktiem, Pasūtītāja norādījumiem un pilnvarojumam.</w:t>
            </w:r>
            <w:r w:rsidR="00871195" w:rsidRPr="00230907">
              <w:rPr>
                <w:rFonts w:eastAsia="Calibri"/>
              </w:rPr>
              <w:t xml:space="preserve"> </w:t>
            </w:r>
            <w:r w:rsidR="00871195" w:rsidRPr="00230907">
              <w:rPr>
                <w:lang w:eastAsia="zh-CN"/>
              </w:rPr>
              <w:t>Gadījumā, ja nepieciešams saņemt saskaņojumus ārpus BIS, ta</w:t>
            </w:r>
            <w:r w:rsidR="00085285" w:rsidRPr="00230907">
              <w:rPr>
                <w:lang w:eastAsia="zh-CN"/>
              </w:rPr>
              <w:t>d pēc saskaņojumu saņemšanas tie</w:t>
            </w:r>
            <w:r w:rsidR="00871195" w:rsidRPr="00230907">
              <w:rPr>
                <w:lang w:eastAsia="zh-CN"/>
              </w:rPr>
              <w:t xml:space="preserve"> jāievieto BIS. </w:t>
            </w:r>
          </w:p>
          <w:p w14:paraId="0756E940" w14:textId="2191C7E7" w:rsidR="00E866B2" w:rsidRPr="00230907" w:rsidRDefault="00E866B2" w:rsidP="00BE4843">
            <w:pPr>
              <w:numPr>
                <w:ilvl w:val="1"/>
                <w:numId w:val="3"/>
              </w:numPr>
              <w:suppressAutoHyphens/>
              <w:ind w:left="601" w:right="28" w:hanging="425"/>
              <w:jc w:val="both"/>
              <w:rPr>
                <w:i/>
                <w:lang w:eastAsia="zh-CN"/>
              </w:rPr>
            </w:pPr>
            <w:r w:rsidRPr="00230907">
              <w:rPr>
                <w:lang w:eastAsia="zh-CN"/>
              </w:rPr>
              <w:t xml:space="preserve">Uzsākot Līguma izpildi, projekta sagatavošanai Pasūtītājs ar šo Līgumu norīko Uzņēmēju par darba aizsardzības projekta vadītāju Ministru kabineta 2003.gada 25.februāra noteikumu Nr.92 “Darba aizsardzības prasības, veicot būvdarbus” izpratnē, un tam ir pienākums nodrošināt minētajiem noteikumiem atbilstošu vienu vai vairāku </w:t>
            </w:r>
            <w:r w:rsidRPr="00230907">
              <w:rPr>
                <w:i/>
                <w:lang w:eastAsia="zh-CN"/>
              </w:rPr>
              <w:t>projekta sagatavošanas koordinatoru iecelšanu</w:t>
            </w:r>
            <w:r w:rsidRPr="00230907">
              <w:rPr>
                <w:lang w:eastAsia="zh-CN"/>
              </w:rPr>
              <w:t xml:space="preserve">, kā arī citu pienākumu un prasību izpildi, kas atbilstoši darba aizsardzību regulējošo normatīvo aktu prasībām jāveic darba aizsardzības projekta vadītājam un projekta sagatavošanas koordinatoram, kā arī nodrošināt citu pienākumu izpildi, kas darba aizsardzību regulējošajos normatīvajos aktos paredzēti Pasūtītājam </w:t>
            </w:r>
            <w:r w:rsidRPr="00230907">
              <w:rPr>
                <w:i/>
                <w:lang w:eastAsia="zh-CN"/>
              </w:rPr>
              <w:t>projekta sagatavošanas posmā.</w:t>
            </w:r>
          </w:p>
          <w:p w14:paraId="50F70EFA" w14:textId="64AF6127" w:rsidR="00E866B2" w:rsidRPr="00230907" w:rsidRDefault="00E866B2" w:rsidP="00BE4843">
            <w:pPr>
              <w:pStyle w:val="ListParagraph"/>
              <w:numPr>
                <w:ilvl w:val="1"/>
                <w:numId w:val="3"/>
              </w:numPr>
              <w:ind w:left="601" w:hanging="425"/>
              <w:jc w:val="both"/>
            </w:pPr>
            <w:r w:rsidRPr="00230907">
              <w:t>Pasūtītājs uzdod</w:t>
            </w:r>
            <w:r w:rsidR="00085285" w:rsidRPr="00230907">
              <w:t>,</w:t>
            </w:r>
            <w:r w:rsidRPr="00230907">
              <w:t xml:space="preserve"> un Uzņēmējs apņemas veikt darba aizsardzības projekta vadītāja pienākumus Ministru kabineta 2003.gada 25.februāra noteikumu Nr.92 “Darba aizsardzības prasības, veicot būvdarbus” izpratnē, un tam ir pienākums nodrošināt viena</w:t>
            </w:r>
            <w:r w:rsidR="00085285" w:rsidRPr="00230907">
              <w:t>,</w:t>
            </w:r>
            <w:r w:rsidRPr="00230907">
              <w:t xml:space="preserve"> vai vairāku </w:t>
            </w:r>
            <w:r w:rsidRPr="00230907">
              <w:rPr>
                <w:i/>
              </w:rPr>
              <w:t>darba aizsardzības koordinatoru iecelšanu</w:t>
            </w:r>
            <w:r w:rsidRPr="00230907">
              <w:t xml:space="preserve">, kā arī citu pienākumu un prasību izpildi, kas atbilstoši darba aizsardzību regulējošo normatīvo aktu prasībām, jāveic darba aizsardzības projekta vadītājam un darba aizsardzības koordinatoram </w:t>
            </w:r>
            <w:r w:rsidRPr="00230907">
              <w:rPr>
                <w:i/>
              </w:rPr>
              <w:t>projekta izpildes posmā</w:t>
            </w:r>
            <w:r w:rsidRPr="00230907">
              <w:t xml:space="preserve">, </w:t>
            </w:r>
            <w:r w:rsidRPr="00230907">
              <w:rPr>
                <w:lang w:eastAsia="zh-CN"/>
              </w:rPr>
              <w:t>kā arī nodrošināt citu pienākumu izpildi, kas darba aizsardzību regulējošajos normatīvajos aktos paredzēti Uzņēmējam un Pasūtītājam</w:t>
            </w:r>
            <w:r w:rsidRPr="00230907">
              <w:t>.</w:t>
            </w:r>
          </w:p>
          <w:p w14:paraId="72AF2080" w14:textId="29FD5E0D" w:rsidR="00C966D1" w:rsidRPr="00230907" w:rsidRDefault="00C966D1" w:rsidP="00986C49">
            <w:pPr>
              <w:numPr>
                <w:ilvl w:val="1"/>
                <w:numId w:val="3"/>
              </w:numPr>
              <w:ind w:left="601" w:hanging="601"/>
              <w:jc w:val="both"/>
              <w:rPr>
                <w:i/>
              </w:rPr>
            </w:pPr>
            <w:r w:rsidRPr="00230907">
              <w:t xml:space="preserve">Uzņēmējs apņemas par saviem līdzekļiem Līgumā un normatīvajos aktos paredzētajā kārtībā veikt Būvprojekta saskaņošanu. </w:t>
            </w:r>
          </w:p>
          <w:p w14:paraId="4589536A" w14:textId="3EBBDA27" w:rsidR="00C966D1" w:rsidRPr="00230907" w:rsidRDefault="00C966D1" w:rsidP="00986C49">
            <w:pPr>
              <w:numPr>
                <w:ilvl w:val="1"/>
                <w:numId w:val="3"/>
              </w:numPr>
              <w:ind w:left="601" w:hanging="601"/>
              <w:jc w:val="both"/>
              <w:rPr>
                <w:i/>
              </w:rPr>
            </w:pPr>
            <w:r w:rsidRPr="00230907">
              <w:t>Uzņēmējs iesniedz Pasūtītājam</w:t>
            </w:r>
            <w:r w:rsidRPr="00230907">
              <w:rPr>
                <w:i/>
              </w:rPr>
              <w:t xml:space="preserve"> </w:t>
            </w:r>
            <w:r w:rsidRPr="00230907">
              <w:rPr>
                <w:lang w:eastAsia="zh-CN"/>
              </w:rPr>
              <w:t xml:space="preserve">normatīvajos aktos paredzētajā kārtībā saskaņota, akceptēta Būvprojekta oriģināleksemplārus Tehniskajā specifikācijā noteiktā skaitā, formātā. </w:t>
            </w:r>
          </w:p>
          <w:p w14:paraId="6DD2985D" w14:textId="77777777" w:rsidR="00C966D1" w:rsidRPr="00230907" w:rsidRDefault="00E866B2" w:rsidP="00986C49">
            <w:pPr>
              <w:numPr>
                <w:ilvl w:val="1"/>
                <w:numId w:val="3"/>
              </w:numPr>
              <w:ind w:left="601" w:hanging="601"/>
              <w:jc w:val="both"/>
              <w:rPr>
                <w:i/>
              </w:rPr>
            </w:pPr>
            <w:r w:rsidRPr="00230907">
              <w:t>Būvprojekta izstr</w:t>
            </w:r>
            <w:r w:rsidR="00C966D1" w:rsidRPr="00230907">
              <w:t>āde un Būvdarbi</w:t>
            </w:r>
            <w:r w:rsidRPr="00230907">
              <w:t xml:space="preserve"> tiek veikti saskaņā ar šo Līgumu un tā pielikumiem.</w:t>
            </w:r>
          </w:p>
          <w:p w14:paraId="2DA5B52B" w14:textId="77777777" w:rsidR="005136EC" w:rsidRPr="005321D1" w:rsidRDefault="00482064" w:rsidP="00A23F83">
            <w:pPr>
              <w:numPr>
                <w:ilvl w:val="1"/>
                <w:numId w:val="3"/>
              </w:numPr>
              <w:ind w:left="601" w:hanging="601"/>
              <w:jc w:val="both"/>
              <w:rPr>
                <w:i/>
              </w:rPr>
            </w:pPr>
            <w:r w:rsidRPr="00230907">
              <w:t>Uzņēmējs ir atbildīgs par visu normatīvajos aktos noteikto darba drošības un aiz</w:t>
            </w:r>
            <w:r w:rsidR="002048CB" w:rsidRPr="00230907">
              <w:t>sardzības prasību izpildi, tajā skaitā</w:t>
            </w:r>
            <w:r w:rsidRPr="00230907">
              <w:t xml:space="preserve"> par tādu prasību izpildi, kas saskaņā ar normatīvajiem aktiem ir noteikts kā Pasūtītāja pienākums.</w:t>
            </w:r>
          </w:p>
          <w:p w14:paraId="20984320" w14:textId="4923F622" w:rsidR="005321D1" w:rsidRPr="00230907" w:rsidRDefault="005321D1" w:rsidP="00A23F83">
            <w:pPr>
              <w:numPr>
                <w:ilvl w:val="1"/>
                <w:numId w:val="3"/>
              </w:numPr>
              <w:ind w:left="601" w:hanging="601"/>
              <w:jc w:val="both"/>
              <w:rPr>
                <w:i/>
              </w:rPr>
            </w:pPr>
            <w:r w:rsidRPr="0029260B">
              <w:t>Līguma izpildē tiek piemēroti Nacionālās drošības likums,</w:t>
            </w:r>
            <w:r>
              <w:t xml:space="preserve"> </w:t>
            </w:r>
            <w:r w:rsidRPr="00333EE1">
              <w:t>Ministru kabineta 2026. gada 13. janvāra noteikumi Nr.10 “Kritiskās infrastruktūras apzināšanas, darbības nepārtrauktības, drošības un noturības pasākumu plānošanas, īstenošanas un incidentu paziņošanas kārtība” un citos normatīvajos aktos noteiktie informācijas izpaušanas ierobežojumi, apstrādes, drošības un aizsardzības noteikumi</w:t>
            </w:r>
            <w:r>
              <w:t>.</w:t>
            </w:r>
          </w:p>
        </w:tc>
      </w:tr>
      <w:tr w:rsidR="003963C4" w:rsidRPr="00230907" w14:paraId="556BF5B3" w14:textId="77777777" w:rsidTr="00925A39">
        <w:tc>
          <w:tcPr>
            <w:tcW w:w="2552" w:type="dxa"/>
            <w:tcBorders>
              <w:top w:val="single" w:sz="4" w:space="0" w:color="auto"/>
              <w:left w:val="single" w:sz="4" w:space="0" w:color="auto"/>
              <w:bottom w:val="single" w:sz="4" w:space="0" w:color="auto"/>
              <w:right w:val="single" w:sz="4" w:space="0" w:color="auto"/>
            </w:tcBorders>
            <w:shd w:val="clear" w:color="auto" w:fill="auto"/>
          </w:tcPr>
          <w:p w14:paraId="0C28FCFE" w14:textId="77777777" w:rsidR="003963C4" w:rsidRPr="00230907" w:rsidRDefault="003963C4" w:rsidP="00E07DBB">
            <w:pPr>
              <w:numPr>
                <w:ilvl w:val="0"/>
                <w:numId w:val="3"/>
              </w:numPr>
              <w:spacing w:after="120"/>
              <w:ind w:left="356" w:hanging="284"/>
            </w:pPr>
            <w:r w:rsidRPr="00230907">
              <w:rPr>
                <w:b/>
              </w:rPr>
              <w:lastRenderedPageBreak/>
              <w:t>Līguma spēkā stāšanās un izpildes termiņš</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1B7E5DD7" w14:textId="55AA711F" w:rsidR="003963C4" w:rsidRPr="00230907" w:rsidRDefault="003E7F0D" w:rsidP="001F5F2E">
            <w:pPr>
              <w:numPr>
                <w:ilvl w:val="1"/>
                <w:numId w:val="3"/>
              </w:numPr>
              <w:tabs>
                <w:tab w:val="num" w:pos="744"/>
              </w:tabs>
              <w:ind w:left="601" w:hanging="601"/>
              <w:jc w:val="both"/>
              <w:rPr>
                <w:bCs/>
              </w:rPr>
            </w:pPr>
            <w:r w:rsidRPr="00230907">
              <w:rPr>
                <w:bCs/>
              </w:rPr>
              <w:t>Līguma spēkā stāšanās diena ir pēdējā pievienotā drošā elektroniskā paraksta un tā laika zīmoga pievienošanas datums, Līgums ir spēkā līdz pilnīgai saistību izpildei.</w:t>
            </w:r>
          </w:p>
          <w:p w14:paraId="59E2B21B" w14:textId="23D60D43" w:rsidR="003963C4" w:rsidRPr="00230907" w:rsidRDefault="003963C4" w:rsidP="001F5F2E">
            <w:pPr>
              <w:numPr>
                <w:ilvl w:val="1"/>
                <w:numId w:val="3"/>
              </w:numPr>
              <w:ind w:left="601" w:hanging="601"/>
              <w:jc w:val="both"/>
            </w:pPr>
            <w:r w:rsidRPr="00230907">
              <w:lastRenderedPageBreak/>
              <w:t>Būvprojekta izstrādes un Būvdarbu izpildes</w:t>
            </w:r>
            <w:r w:rsidRPr="00230907">
              <w:rPr>
                <w:bCs/>
              </w:rPr>
              <w:t xml:space="preserve"> kopējais termiņš ir </w:t>
            </w:r>
            <w:r w:rsidR="00DC6A06" w:rsidRPr="00230907">
              <w:rPr>
                <w:bCs/>
              </w:rPr>
              <w:t xml:space="preserve">ne vairāk kā </w:t>
            </w:r>
            <w:r w:rsidR="007E73F4">
              <w:rPr>
                <w:b/>
              </w:rPr>
              <w:t>9</w:t>
            </w:r>
            <w:r w:rsidR="00460661" w:rsidRPr="00230907">
              <w:rPr>
                <w:b/>
              </w:rPr>
              <w:t xml:space="preserve"> </w:t>
            </w:r>
            <w:r w:rsidRPr="00230907">
              <w:rPr>
                <w:b/>
              </w:rPr>
              <w:t>(</w:t>
            </w:r>
            <w:r w:rsidR="007E73F4">
              <w:rPr>
                <w:b/>
              </w:rPr>
              <w:t>deviņi</w:t>
            </w:r>
            <w:r w:rsidR="000E4999" w:rsidRPr="00230907">
              <w:rPr>
                <w:b/>
              </w:rPr>
              <w:t xml:space="preserve">) </w:t>
            </w:r>
            <w:r w:rsidR="00327B06" w:rsidRPr="00230907">
              <w:rPr>
                <w:b/>
              </w:rPr>
              <w:t>mēneši</w:t>
            </w:r>
            <w:r w:rsidRPr="00230907">
              <w:t xml:space="preserve"> no Līguma spēkā stāšanās dienas</w:t>
            </w:r>
            <w:r w:rsidR="00534E74" w:rsidRPr="00230907">
              <w:t>.</w:t>
            </w:r>
            <w:r w:rsidR="00C26456" w:rsidRPr="00230907">
              <w:t xml:space="preserve"> Darbi veicami Būvprojekta iz</w:t>
            </w:r>
            <w:r w:rsidR="00305AEE">
              <w:t>pildes</w:t>
            </w:r>
            <w:r w:rsidR="00C26456" w:rsidRPr="00230907">
              <w:t xml:space="preserve"> kalendārā laika grafikā (</w:t>
            </w:r>
            <w:r w:rsidR="00C26456" w:rsidRPr="00230907">
              <w:rPr>
                <w:i/>
              </w:rPr>
              <w:t>Līguma pielikums Nr.2</w:t>
            </w:r>
            <w:r w:rsidR="00230907" w:rsidRPr="00230907">
              <w:rPr>
                <w:i/>
              </w:rPr>
              <w:t>2</w:t>
            </w:r>
            <w:r w:rsidR="00C26456" w:rsidRPr="00230907">
              <w:rPr>
                <w:i/>
              </w:rPr>
              <w:t xml:space="preserve">.2) </w:t>
            </w:r>
            <w:r w:rsidR="00C26456" w:rsidRPr="00230907">
              <w:t xml:space="preserve">un Būvdarbu izpildes </w:t>
            </w:r>
            <w:r w:rsidR="00305AEE">
              <w:t xml:space="preserve">kalendārā </w:t>
            </w:r>
            <w:r w:rsidR="00C26456" w:rsidRPr="00230907">
              <w:t>laika grafikā</w:t>
            </w:r>
            <w:r w:rsidR="00C26456" w:rsidRPr="00230907">
              <w:rPr>
                <w:i/>
              </w:rPr>
              <w:t xml:space="preserve"> (Līguma pielikums Nr.2</w:t>
            </w:r>
            <w:r w:rsidR="00230907" w:rsidRPr="00230907">
              <w:rPr>
                <w:i/>
              </w:rPr>
              <w:t>2</w:t>
            </w:r>
            <w:r w:rsidR="00C26456" w:rsidRPr="00230907">
              <w:rPr>
                <w:i/>
              </w:rPr>
              <w:t>.3)</w:t>
            </w:r>
            <w:r w:rsidR="00C26456" w:rsidRPr="00230907">
              <w:t xml:space="preserve"> noteiktajos termiņos.</w:t>
            </w:r>
          </w:p>
          <w:p w14:paraId="50C30219" w14:textId="523C4D22" w:rsidR="0001141B" w:rsidRPr="004304D0" w:rsidRDefault="0001141B" w:rsidP="0001141B">
            <w:pPr>
              <w:ind w:left="601"/>
              <w:jc w:val="both"/>
            </w:pPr>
            <w:r w:rsidRPr="004304D0">
              <w:t>Būvprojekta izstrādes un Būvdarbu izpildes</w:t>
            </w:r>
            <w:r w:rsidRPr="004304D0">
              <w:rPr>
                <w:bCs/>
              </w:rPr>
              <w:t xml:space="preserve"> kopējā </w:t>
            </w:r>
            <w:r w:rsidRPr="004304D0">
              <w:rPr>
                <w:szCs w:val="20"/>
                <w:lang w:eastAsia="zh-CN"/>
              </w:rPr>
              <w:t>termiņā ir ietverts laiks darbinieku un apakšuzņēmēju saskaņošana</w:t>
            </w:r>
            <w:r w:rsidR="00A87817" w:rsidRPr="004304D0">
              <w:rPr>
                <w:szCs w:val="20"/>
                <w:lang w:eastAsia="zh-CN"/>
              </w:rPr>
              <w:t>i</w:t>
            </w:r>
            <w:r w:rsidRPr="004304D0">
              <w:rPr>
                <w:szCs w:val="20"/>
                <w:lang w:eastAsia="zh-CN"/>
              </w:rPr>
              <w:t xml:space="preserve"> atbilstoši Līguma noteikumiem. Būvprojekta izstrādes termiņā netiek ieskaitīts laiks Būvprojekta ekspertīzes veikšanai, kuru organizē Pasūtītājs.</w:t>
            </w:r>
          </w:p>
          <w:p w14:paraId="68D7AE11" w14:textId="6583FCB2" w:rsidR="008A2AB3" w:rsidRPr="00230907" w:rsidRDefault="008A2AB3" w:rsidP="001F5F2E">
            <w:pPr>
              <w:numPr>
                <w:ilvl w:val="1"/>
                <w:numId w:val="3"/>
              </w:numPr>
              <w:suppressAutoHyphens/>
              <w:ind w:left="601" w:hanging="601"/>
              <w:jc w:val="both"/>
              <w:rPr>
                <w:lang w:eastAsia="zh-CN"/>
              </w:rPr>
            </w:pPr>
            <w:r w:rsidRPr="00230907">
              <w:rPr>
                <w:lang w:eastAsia="zh-CN"/>
              </w:rPr>
              <w:t xml:space="preserve">Būvprojekta izstrādes kopējais termiņš šī Līguma izpratnē ir termiņš no Līguma spēkā stāšanās dienas līdz dienai, kad Pasūtītājs saskaņojis Būvprojektu (Pasūtītāja saskaņojuma atzīme uz Būvprojekta, Līguma </w:t>
            </w:r>
            <w:r w:rsidR="00C10EB7" w:rsidRPr="00230907">
              <w:rPr>
                <w:lang w:eastAsia="zh-CN"/>
              </w:rPr>
              <w:t>7</w:t>
            </w:r>
            <w:r w:rsidRPr="00230907">
              <w:rPr>
                <w:lang w:eastAsia="zh-CN"/>
              </w:rPr>
              <w:t>.</w:t>
            </w:r>
            <w:r w:rsidR="000C29F4" w:rsidRPr="00230907">
              <w:rPr>
                <w:lang w:eastAsia="zh-CN"/>
              </w:rPr>
              <w:t>11</w:t>
            </w:r>
            <w:r w:rsidRPr="00230907">
              <w:rPr>
                <w:lang w:eastAsia="zh-CN"/>
              </w:rPr>
              <w:t>.punkts).</w:t>
            </w:r>
          </w:p>
          <w:p w14:paraId="0D5B13AF" w14:textId="32A87310" w:rsidR="003963C4" w:rsidRPr="00230907" w:rsidRDefault="003963C4" w:rsidP="001F5F2E">
            <w:pPr>
              <w:numPr>
                <w:ilvl w:val="1"/>
                <w:numId w:val="3"/>
              </w:numPr>
              <w:ind w:left="601" w:hanging="601"/>
              <w:jc w:val="both"/>
            </w:pPr>
            <w:r w:rsidRPr="00230907">
              <w:t xml:space="preserve">Būvdarbu izpildes datums tiek norādīts </w:t>
            </w:r>
            <w:r w:rsidR="005623B8" w:rsidRPr="00230907">
              <w:t>Līguma 13</w:t>
            </w:r>
            <w:r w:rsidRPr="00230907">
              <w:t>.2.punktā</w:t>
            </w:r>
            <w:r w:rsidR="00D5682E" w:rsidRPr="00230907">
              <w:t xml:space="preserve"> norādītajā a</w:t>
            </w:r>
            <w:r w:rsidRPr="00230907">
              <w:t>pliecinājumā.</w:t>
            </w:r>
          </w:p>
        </w:tc>
      </w:tr>
      <w:tr w:rsidR="003963C4" w:rsidRPr="00230907" w14:paraId="7B2DFAA5" w14:textId="77777777" w:rsidTr="00925A39">
        <w:tc>
          <w:tcPr>
            <w:tcW w:w="2552" w:type="dxa"/>
            <w:tcBorders>
              <w:top w:val="single" w:sz="4" w:space="0" w:color="auto"/>
              <w:left w:val="single" w:sz="4" w:space="0" w:color="auto"/>
              <w:bottom w:val="single" w:sz="4" w:space="0" w:color="auto"/>
              <w:right w:val="single" w:sz="4" w:space="0" w:color="auto"/>
            </w:tcBorders>
            <w:shd w:val="clear" w:color="auto" w:fill="auto"/>
          </w:tcPr>
          <w:p w14:paraId="29BDAE2B" w14:textId="77777777" w:rsidR="003963C4" w:rsidRPr="00230907" w:rsidRDefault="003963C4" w:rsidP="00E07DBB">
            <w:pPr>
              <w:numPr>
                <w:ilvl w:val="0"/>
                <w:numId w:val="3"/>
              </w:numPr>
              <w:spacing w:after="120"/>
              <w:rPr>
                <w:b/>
              </w:rPr>
            </w:pPr>
            <w:r w:rsidRPr="00230907">
              <w:rPr>
                <w:b/>
              </w:rPr>
              <w:lastRenderedPageBreak/>
              <w:t>Līguma kopējā summa un norēķinu kārtība</w:t>
            </w:r>
          </w:p>
          <w:p w14:paraId="6CCF6ECD" w14:textId="77777777" w:rsidR="003963C4" w:rsidRPr="00230907" w:rsidRDefault="003963C4" w:rsidP="00E07DBB">
            <w:pPr>
              <w:spacing w:after="120"/>
              <w:ind w:left="720"/>
              <w:rPr>
                <w:i/>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6CDA9DBD" w14:textId="2F8471B5" w:rsidR="003963C4" w:rsidRPr="00230907" w:rsidRDefault="003963C4" w:rsidP="006236A3">
            <w:pPr>
              <w:numPr>
                <w:ilvl w:val="1"/>
                <w:numId w:val="1"/>
              </w:numPr>
              <w:ind w:left="596" w:hanging="558"/>
              <w:jc w:val="both"/>
              <w:rPr>
                <w:b/>
              </w:rPr>
            </w:pPr>
            <w:r w:rsidRPr="00230907">
              <w:rPr>
                <w:b/>
              </w:rPr>
              <w:t>Līguma kopējā summa</w:t>
            </w:r>
            <w:r w:rsidR="00133EEE" w:rsidRPr="00230907">
              <w:t xml:space="preserve"> ir </w:t>
            </w:r>
            <w:r w:rsidRPr="00230907">
              <w:rPr>
                <w:b/>
              </w:rPr>
              <w:t>EUR</w:t>
            </w:r>
            <w:r w:rsidR="002048CB" w:rsidRPr="00230907">
              <w:rPr>
                <w:b/>
              </w:rPr>
              <w:t xml:space="preserve"> </w:t>
            </w:r>
            <w:r w:rsidR="00EA35B4" w:rsidRPr="00230907">
              <w:rPr>
                <w:b/>
              </w:rPr>
              <w:t>__________</w:t>
            </w:r>
            <w:r w:rsidR="00DC6A06" w:rsidRPr="00230907">
              <w:rPr>
                <w:b/>
              </w:rPr>
              <w:t xml:space="preserve"> </w:t>
            </w:r>
            <w:r w:rsidR="00AD3F5E" w:rsidRPr="00230907">
              <w:rPr>
                <w:bCs/>
              </w:rPr>
              <w:t>(</w:t>
            </w:r>
            <w:r w:rsidR="00EA35B4" w:rsidRPr="00230907">
              <w:rPr>
                <w:b/>
              </w:rPr>
              <w:t>__________</w:t>
            </w:r>
            <w:r w:rsidR="006F20F8" w:rsidRPr="00230907">
              <w:rPr>
                <w:bCs/>
              </w:rPr>
              <w:t xml:space="preserve"> </w:t>
            </w:r>
            <w:r w:rsidR="00133EEE" w:rsidRPr="00230907">
              <w:rPr>
                <w:bCs/>
                <w:i/>
              </w:rPr>
              <w:t>euro</w:t>
            </w:r>
            <w:r w:rsidR="002048CB" w:rsidRPr="00230907">
              <w:rPr>
                <w:bCs/>
              </w:rPr>
              <w:t xml:space="preserve"> un </w:t>
            </w:r>
            <w:r w:rsidR="00EA35B4" w:rsidRPr="00230907">
              <w:rPr>
                <w:b/>
              </w:rPr>
              <w:t>__________</w:t>
            </w:r>
            <w:r w:rsidR="002048CB" w:rsidRPr="00230907">
              <w:rPr>
                <w:bCs/>
              </w:rPr>
              <w:t xml:space="preserve"> </w:t>
            </w:r>
            <w:r w:rsidR="00133EEE" w:rsidRPr="00230907">
              <w:rPr>
                <w:bCs/>
              </w:rPr>
              <w:t>centi)</w:t>
            </w:r>
            <w:r w:rsidRPr="00230907">
              <w:rPr>
                <w:bCs/>
              </w:rPr>
              <w:t xml:space="preserve"> </w:t>
            </w:r>
            <w:r w:rsidRPr="00230907">
              <w:rPr>
                <w:bCs/>
                <w:i/>
              </w:rPr>
              <w:t>turpmāk</w:t>
            </w:r>
            <w:r w:rsidRPr="00230907">
              <w:rPr>
                <w:bCs/>
              </w:rPr>
              <w:t xml:space="preserve"> – Līguma kopējā summa, tajā skaitā:</w:t>
            </w:r>
          </w:p>
          <w:p w14:paraId="19E251D3" w14:textId="0DB26B4B" w:rsidR="003963C4" w:rsidRPr="00230907" w:rsidRDefault="003963C4" w:rsidP="006236A3">
            <w:pPr>
              <w:numPr>
                <w:ilvl w:val="2"/>
                <w:numId w:val="1"/>
              </w:numPr>
              <w:ind w:left="1446" w:hanging="850"/>
              <w:jc w:val="both"/>
              <w:rPr>
                <w:bCs/>
              </w:rPr>
            </w:pPr>
            <w:r w:rsidRPr="00230907">
              <w:rPr>
                <w:b/>
                <w:bCs/>
              </w:rPr>
              <w:t>EUR</w:t>
            </w:r>
            <w:r w:rsidR="00DC6A06" w:rsidRPr="00230907">
              <w:rPr>
                <w:b/>
                <w:bCs/>
              </w:rPr>
              <w:t xml:space="preserve"> </w:t>
            </w:r>
            <w:r w:rsidR="00EA35B4" w:rsidRPr="00230907">
              <w:rPr>
                <w:b/>
              </w:rPr>
              <w:t>__________</w:t>
            </w:r>
            <w:r w:rsidR="00EA35B4" w:rsidRPr="00230907">
              <w:rPr>
                <w:bCs/>
              </w:rPr>
              <w:t xml:space="preserve"> </w:t>
            </w:r>
            <w:r w:rsidR="00133EEE" w:rsidRPr="00230907">
              <w:rPr>
                <w:bCs/>
              </w:rPr>
              <w:t>(</w:t>
            </w:r>
            <w:r w:rsidR="00EA35B4" w:rsidRPr="00230907">
              <w:rPr>
                <w:b/>
              </w:rPr>
              <w:t>__________</w:t>
            </w:r>
            <w:r w:rsidR="002048CB" w:rsidRPr="00230907">
              <w:rPr>
                <w:bCs/>
              </w:rPr>
              <w:t xml:space="preserve"> </w:t>
            </w:r>
            <w:r w:rsidR="00133EEE" w:rsidRPr="00230907">
              <w:rPr>
                <w:bCs/>
                <w:i/>
              </w:rPr>
              <w:t>euro</w:t>
            </w:r>
            <w:r w:rsidR="002048CB" w:rsidRPr="00230907">
              <w:rPr>
                <w:bCs/>
              </w:rPr>
              <w:t xml:space="preserve"> un </w:t>
            </w:r>
            <w:r w:rsidR="00EA35B4" w:rsidRPr="00230907">
              <w:rPr>
                <w:b/>
              </w:rPr>
              <w:t>__________</w:t>
            </w:r>
            <w:r w:rsidR="002048CB" w:rsidRPr="00230907">
              <w:rPr>
                <w:bCs/>
              </w:rPr>
              <w:t xml:space="preserve"> </w:t>
            </w:r>
            <w:r w:rsidR="00737571" w:rsidRPr="00230907">
              <w:rPr>
                <w:bCs/>
              </w:rPr>
              <w:t>centi</w:t>
            </w:r>
            <w:r w:rsidR="00F8153F" w:rsidRPr="00230907">
              <w:rPr>
                <w:bCs/>
              </w:rPr>
              <w:t xml:space="preserve">) – </w:t>
            </w:r>
            <w:r w:rsidRPr="00230907">
              <w:rPr>
                <w:b/>
                <w:bCs/>
              </w:rPr>
              <w:t>līgumcena</w:t>
            </w:r>
            <w:r w:rsidRPr="00230907">
              <w:rPr>
                <w:bCs/>
              </w:rPr>
              <w:t>:</w:t>
            </w:r>
          </w:p>
          <w:p w14:paraId="76D61A53" w14:textId="1CA6000D" w:rsidR="000518EA" w:rsidRPr="00230907" w:rsidRDefault="003963C4" w:rsidP="006236A3">
            <w:pPr>
              <w:pStyle w:val="ListParagraph"/>
              <w:numPr>
                <w:ilvl w:val="3"/>
                <w:numId w:val="1"/>
              </w:numPr>
              <w:tabs>
                <w:tab w:val="clear" w:pos="984"/>
              </w:tabs>
              <w:ind w:left="2297" w:hanging="851"/>
              <w:jc w:val="both"/>
              <w:rPr>
                <w:rFonts w:eastAsia="Calibri"/>
                <w:bCs/>
              </w:rPr>
            </w:pPr>
            <w:r w:rsidRPr="00230907">
              <w:rPr>
                <w:rFonts w:eastAsia="Calibri"/>
                <w:bCs/>
              </w:rPr>
              <w:t>Būvprojekta izstrādes izmaksas EUR</w:t>
            </w:r>
            <w:r w:rsidR="002048CB" w:rsidRPr="00230907">
              <w:rPr>
                <w:rFonts w:eastAsia="Calibri"/>
                <w:bCs/>
              </w:rPr>
              <w:t xml:space="preserve"> </w:t>
            </w:r>
            <w:r w:rsidR="00EA35B4" w:rsidRPr="00230907">
              <w:rPr>
                <w:b/>
              </w:rPr>
              <w:t>__________</w:t>
            </w:r>
            <w:r w:rsidR="00EA35B4" w:rsidRPr="00230907">
              <w:rPr>
                <w:rFonts w:eastAsia="Calibri"/>
                <w:bCs/>
              </w:rPr>
              <w:t xml:space="preserve"> </w:t>
            </w:r>
            <w:r w:rsidR="00133EEE" w:rsidRPr="00230907">
              <w:rPr>
                <w:rFonts w:eastAsia="Calibri"/>
                <w:bCs/>
              </w:rPr>
              <w:t>(</w:t>
            </w:r>
            <w:r w:rsidR="00EA35B4" w:rsidRPr="00230907">
              <w:rPr>
                <w:b/>
              </w:rPr>
              <w:t>__________</w:t>
            </w:r>
            <w:r w:rsidR="00133EEE" w:rsidRPr="00230907">
              <w:rPr>
                <w:rFonts w:eastAsia="Calibri"/>
                <w:bCs/>
                <w:i/>
              </w:rPr>
              <w:t>euro</w:t>
            </w:r>
            <w:r w:rsidR="002048CB" w:rsidRPr="00230907">
              <w:rPr>
                <w:rFonts w:eastAsia="Calibri"/>
                <w:bCs/>
              </w:rPr>
              <w:t xml:space="preserve"> un </w:t>
            </w:r>
            <w:r w:rsidR="00EA35B4" w:rsidRPr="00230907">
              <w:rPr>
                <w:b/>
              </w:rPr>
              <w:t>__________</w:t>
            </w:r>
            <w:r w:rsidR="002048CB" w:rsidRPr="00230907">
              <w:rPr>
                <w:rFonts w:eastAsia="Calibri"/>
                <w:bCs/>
              </w:rPr>
              <w:t xml:space="preserve"> </w:t>
            </w:r>
            <w:r w:rsidR="00133EEE" w:rsidRPr="00230907">
              <w:rPr>
                <w:rFonts w:eastAsia="Calibri"/>
                <w:bCs/>
              </w:rPr>
              <w:t>centi</w:t>
            </w:r>
            <w:r w:rsidR="00017115" w:rsidRPr="00230907">
              <w:rPr>
                <w:rFonts w:eastAsia="Calibri"/>
                <w:bCs/>
              </w:rPr>
              <w:t>);</w:t>
            </w:r>
          </w:p>
          <w:p w14:paraId="686B48EA" w14:textId="2120DC9F" w:rsidR="003963C4" w:rsidRPr="00230907" w:rsidRDefault="003963C4" w:rsidP="006236A3">
            <w:pPr>
              <w:pStyle w:val="ListParagraph"/>
              <w:numPr>
                <w:ilvl w:val="3"/>
                <w:numId w:val="1"/>
              </w:numPr>
              <w:tabs>
                <w:tab w:val="clear" w:pos="984"/>
              </w:tabs>
              <w:ind w:left="2297" w:hanging="851"/>
              <w:jc w:val="both"/>
              <w:rPr>
                <w:rFonts w:eastAsia="Calibri"/>
                <w:bCs/>
              </w:rPr>
            </w:pPr>
            <w:r w:rsidRPr="00230907">
              <w:rPr>
                <w:rFonts w:eastAsia="Calibri"/>
                <w:bCs/>
              </w:rPr>
              <w:t xml:space="preserve">Būvdarbu izmaksas </w:t>
            </w:r>
            <w:r w:rsidR="00FC0C33" w:rsidRPr="00230907">
              <w:rPr>
                <w:rFonts w:eastAsia="Calibri"/>
                <w:bCs/>
              </w:rPr>
              <w:t>EUR</w:t>
            </w:r>
            <w:r w:rsidR="002048CB" w:rsidRPr="00230907">
              <w:rPr>
                <w:rFonts w:eastAsia="Calibri"/>
                <w:bCs/>
              </w:rPr>
              <w:t xml:space="preserve"> </w:t>
            </w:r>
            <w:r w:rsidR="00EA35B4" w:rsidRPr="00230907">
              <w:rPr>
                <w:b/>
              </w:rPr>
              <w:t>__________</w:t>
            </w:r>
            <w:r w:rsidR="00FC0C33" w:rsidRPr="00230907">
              <w:rPr>
                <w:rFonts w:eastAsia="Calibri"/>
                <w:bCs/>
              </w:rPr>
              <w:t xml:space="preserve"> </w:t>
            </w:r>
            <w:r w:rsidR="00133EEE" w:rsidRPr="00230907">
              <w:rPr>
                <w:rFonts w:eastAsia="Calibri"/>
                <w:bCs/>
              </w:rPr>
              <w:t>(</w:t>
            </w:r>
            <w:r w:rsidR="00EA35B4" w:rsidRPr="00230907">
              <w:rPr>
                <w:b/>
              </w:rPr>
              <w:t>__________</w:t>
            </w:r>
            <w:r w:rsidR="00133EEE" w:rsidRPr="00230907">
              <w:rPr>
                <w:rFonts w:eastAsia="Calibri"/>
                <w:bCs/>
                <w:i/>
              </w:rPr>
              <w:t>euro</w:t>
            </w:r>
            <w:r w:rsidR="002048CB" w:rsidRPr="00230907">
              <w:rPr>
                <w:rFonts w:eastAsia="Calibri"/>
                <w:bCs/>
              </w:rPr>
              <w:t xml:space="preserve"> un </w:t>
            </w:r>
            <w:r w:rsidR="00EA35B4" w:rsidRPr="00230907">
              <w:rPr>
                <w:b/>
              </w:rPr>
              <w:t>__________</w:t>
            </w:r>
            <w:r w:rsidR="002048CB" w:rsidRPr="00230907">
              <w:rPr>
                <w:rFonts w:eastAsia="Calibri"/>
                <w:bCs/>
              </w:rPr>
              <w:t xml:space="preserve"> </w:t>
            </w:r>
            <w:r w:rsidR="00133EEE" w:rsidRPr="00230907">
              <w:rPr>
                <w:rFonts w:eastAsia="Calibri"/>
                <w:bCs/>
              </w:rPr>
              <w:t>centi</w:t>
            </w:r>
            <w:r w:rsidR="00017115" w:rsidRPr="00230907">
              <w:rPr>
                <w:rFonts w:eastAsia="Calibri"/>
                <w:bCs/>
              </w:rPr>
              <w:t>);</w:t>
            </w:r>
          </w:p>
          <w:p w14:paraId="2F5999ED" w14:textId="4D7BABC7" w:rsidR="000518EA" w:rsidRPr="00230907" w:rsidRDefault="003963C4" w:rsidP="006236A3">
            <w:pPr>
              <w:pStyle w:val="ListParagraph"/>
              <w:numPr>
                <w:ilvl w:val="3"/>
                <w:numId w:val="1"/>
              </w:numPr>
              <w:tabs>
                <w:tab w:val="clear" w:pos="984"/>
              </w:tabs>
              <w:ind w:left="2297" w:hanging="851"/>
              <w:jc w:val="both"/>
            </w:pPr>
            <w:r w:rsidRPr="00230907">
              <w:rPr>
                <w:rFonts w:eastAsia="Calibri"/>
                <w:bCs/>
              </w:rPr>
              <w:t>Pasūtītāja finanšu rezerve neparedzētiem darbiem</w:t>
            </w:r>
            <w:r w:rsidR="006F20F8" w:rsidRPr="00230907">
              <w:rPr>
                <w:rFonts w:eastAsia="Calibri"/>
                <w:bCs/>
              </w:rPr>
              <w:t xml:space="preserve"> </w:t>
            </w:r>
            <w:r w:rsidR="00230907">
              <w:rPr>
                <w:rFonts w:eastAsia="Calibri"/>
                <w:bCs/>
              </w:rPr>
              <w:t>10</w:t>
            </w:r>
            <w:r w:rsidR="006F20F8" w:rsidRPr="00230907">
              <w:rPr>
                <w:rFonts w:eastAsia="Calibri"/>
                <w:bCs/>
              </w:rPr>
              <w:t>% no Būvdarbu izmaksām</w:t>
            </w:r>
            <w:r w:rsidRPr="00230907">
              <w:rPr>
                <w:rFonts w:eastAsia="Calibri"/>
                <w:bCs/>
              </w:rPr>
              <w:t xml:space="preserve"> EUR</w:t>
            </w:r>
            <w:r w:rsidR="002048CB" w:rsidRPr="00230907">
              <w:rPr>
                <w:rFonts w:eastAsia="Calibri"/>
                <w:bCs/>
              </w:rPr>
              <w:t xml:space="preserve">  </w:t>
            </w:r>
            <w:r w:rsidR="00EA35B4" w:rsidRPr="00230907">
              <w:rPr>
                <w:b/>
              </w:rPr>
              <w:t>__________</w:t>
            </w:r>
            <w:r w:rsidR="00EA35B4" w:rsidRPr="00230907">
              <w:rPr>
                <w:rFonts w:eastAsia="Calibri"/>
                <w:bCs/>
              </w:rPr>
              <w:t xml:space="preserve"> </w:t>
            </w:r>
            <w:r w:rsidR="00133EEE" w:rsidRPr="00230907">
              <w:rPr>
                <w:rFonts w:eastAsia="Calibri"/>
                <w:bCs/>
              </w:rPr>
              <w:t>(</w:t>
            </w:r>
            <w:r w:rsidR="00EA35B4" w:rsidRPr="00230907">
              <w:rPr>
                <w:b/>
              </w:rPr>
              <w:t>__________</w:t>
            </w:r>
            <w:r w:rsidR="002048CB" w:rsidRPr="00230907">
              <w:rPr>
                <w:rFonts w:eastAsia="Calibri"/>
                <w:bCs/>
              </w:rPr>
              <w:t xml:space="preserve"> </w:t>
            </w:r>
            <w:r w:rsidR="00133EEE" w:rsidRPr="00230907">
              <w:rPr>
                <w:rFonts w:eastAsia="Calibri"/>
                <w:bCs/>
                <w:i/>
              </w:rPr>
              <w:t>euro</w:t>
            </w:r>
            <w:r w:rsidR="002048CB" w:rsidRPr="00230907">
              <w:rPr>
                <w:rFonts w:eastAsia="Calibri"/>
                <w:bCs/>
              </w:rPr>
              <w:t xml:space="preserve"> un </w:t>
            </w:r>
            <w:r w:rsidR="00EA35B4" w:rsidRPr="00230907">
              <w:rPr>
                <w:b/>
              </w:rPr>
              <w:t>__________</w:t>
            </w:r>
            <w:r w:rsidR="002048CB" w:rsidRPr="00230907">
              <w:rPr>
                <w:rFonts w:eastAsia="Calibri"/>
                <w:bCs/>
              </w:rPr>
              <w:t xml:space="preserve"> </w:t>
            </w:r>
            <w:r w:rsidR="00133EEE" w:rsidRPr="00230907">
              <w:rPr>
                <w:rFonts w:eastAsia="Calibri"/>
                <w:bCs/>
              </w:rPr>
              <w:t>centi</w:t>
            </w:r>
            <w:r w:rsidR="000518EA" w:rsidRPr="00230907">
              <w:rPr>
                <w:rFonts w:eastAsia="Calibri"/>
                <w:bCs/>
              </w:rPr>
              <w:t>),</w:t>
            </w:r>
          </w:p>
          <w:p w14:paraId="3DB11EA9" w14:textId="38805C16" w:rsidR="003963C4" w:rsidRPr="00230907" w:rsidRDefault="000518EA" w:rsidP="006236A3">
            <w:pPr>
              <w:ind w:left="2297" w:hanging="851"/>
            </w:pPr>
            <w:r w:rsidRPr="00230907">
              <w:rPr>
                <w:rFonts w:eastAsia="Calibri"/>
                <w:bCs/>
              </w:rPr>
              <w:t xml:space="preserve"> </w:t>
            </w:r>
            <w:r w:rsidR="003963C4" w:rsidRPr="00230907">
              <w:rPr>
                <w:rFonts w:eastAsia="Calibri"/>
                <w:bCs/>
                <w:i/>
              </w:rPr>
              <w:t>turpmāk kopā saukta</w:t>
            </w:r>
            <w:r w:rsidR="00F8153F" w:rsidRPr="00230907">
              <w:rPr>
                <w:rFonts w:eastAsia="Calibri"/>
                <w:bCs/>
              </w:rPr>
              <w:t xml:space="preserve"> – </w:t>
            </w:r>
            <w:r w:rsidR="003963C4" w:rsidRPr="00230907">
              <w:rPr>
                <w:rFonts w:eastAsia="Calibri"/>
                <w:bCs/>
              </w:rPr>
              <w:t xml:space="preserve">Līgumcena; </w:t>
            </w:r>
          </w:p>
          <w:p w14:paraId="4EF1FEC8" w14:textId="0B3DAFC3" w:rsidR="003963C4" w:rsidRPr="00230907" w:rsidRDefault="003963C4" w:rsidP="006236A3">
            <w:pPr>
              <w:numPr>
                <w:ilvl w:val="2"/>
                <w:numId w:val="1"/>
              </w:numPr>
              <w:ind w:left="1446" w:hanging="850"/>
              <w:jc w:val="both"/>
              <w:rPr>
                <w:b/>
                <w:bCs/>
              </w:rPr>
            </w:pPr>
            <w:r w:rsidRPr="00230907">
              <w:rPr>
                <w:b/>
              </w:rPr>
              <w:t>EUR</w:t>
            </w:r>
            <w:r w:rsidR="002048CB" w:rsidRPr="00230907">
              <w:rPr>
                <w:b/>
              </w:rPr>
              <w:t xml:space="preserve"> </w:t>
            </w:r>
            <w:r w:rsidR="00EA35B4" w:rsidRPr="00230907">
              <w:rPr>
                <w:b/>
              </w:rPr>
              <w:t>__________</w:t>
            </w:r>
            <w:r w:rsidR="00EA35B4" w:rsidRPr="00230907">
              <w:t xml:space="preserve"> </w:t>
            </w:r>
            <w:r w:rsidR="004D369C" w:rsidRPr="00230907">
              <w:t>(</w:t>
            </w:r>
            <w:r w:rsidR="00EA35B4" w:rsidRPr="00230907">
              <w:rPr>
                <w:b/>
              </w:rPr>
              <w:t>__________</w:t>
            </w:r>
            <w:r w:rsidR="00737571" w:rsidRPr="00230907">
              <w:t xml:space="preserve"> </w:t>
            </w:r>
            <w:r w:rsidR="00133EEE" w:rsidRPr="00230907">
              <w:rPr>
                <w:i/>
              </w:rPr>
              <w:t>euro</w:t>
            </w:r>
            <w:r w:rsidR="002048CB" w:rsidRPr="00230907">
              <w:t xml:space="preserve"> un </w:t>
            </w:r>
            <w:r w:rsidR="00EA35B4" w:rsidRPr="00230907">
              <w:rPr>
                <w:b/>
              </w:rPr>
              <w:t xml:space="preserve">__________ </w:t>
            </w:r>
            <w:r w:rsidR="00737571" w:rsidRPr="00230907">
              <w:t>cents</w:t>
            </w:r>
            <w:r w:rsidRPr="00230907">
              <w:rPr>
                <w:bCs/>
              </w:rPr>
              <w:t xml:space="preserve">) </w:t>
            </w:r>
            <w:r w:rsidRPr="00230907">
              <w:rPr>
                <w:b/>
                <w:bCs/>
              </w:rPr>
              <w:t>pievienotās vērtības nodoklis</w:t>
            </w:r>
            <w:r w:rsidRPr="00230907">
              <w:rPr>
                <w:bCs/>
              </w:rPr>
              <w:t xml:space="preserve"> 21% (divdesmit viens procents), </w:t>
            </w:r>
            <w:r w:rsidRPr="00230907">
              <w:rPr>
                <w:bCs/>
                <w:i/>
              </w:rPr>
              <w:t>turpmāk</w:t>
            </w:r>
            <w:r w:rsidRPr="00230907">
              <w:rPr>
                <w:bCs/>
              </w:rPr>
              <w:t xml:space="preserve"> – PVN.</w:t>
            </w:r>
          </w:p>
          <w:p w14:paraId="34C810C7" w14:textId="198DEB27" w:rsidR="003963C4" w:rsidRPr="00230907" w:rsidRDefault="00133EEE" w:rsidP="006236A3">
            <w:pPr>
              <w:numPr>
                <w:ilvl w:val="1"/>
                <w:numId w:val="1"/>
              </w:numPr>
              <w:tabs>
                <w:tab w:val="clear" w:pos="965"/>
                <w:tab w:val="num" w:pos="1030"/>
              </w:tabs>
              <w:ind w:left="596" w:hanging="558"/>
              <w:jc w:val="both"/>
              <w:rPr>
                <w:bCs/>
              </w:rPr>
            </w:pPr>
            <w:r w:rsidRPr="00230907">
              <w:rPr>
                <w:bCs/>
              </w:rPr>
              <w:t>Par Būvprojektu un</w:t>
            </w:r>
            <w:r w:rsidR="003963C4" w:rsidRPr="00230907">
              <w:rPr>
                <w:bCs/>
              </w:rPr>
              <w:t xml:space="preserve"> Būvdarbiem </w:t>
            </w:r>
            <w:r w:rsidR="00000770" w:rsidRPr="00230907">
              <w:rPr>
                <w:bCs/>
              </w:rPr>
              <w:t>Pasūtītājs</w:t>
            </w:r>
            <w:r w:rsidR="003963C4" w:rsidRPr="00230907">
              <w:rPr>
                <w:bCs/>
              </w:rPr>
              <w:t xml:space="preserve"> maksā PVN Piev</w:t>
            </w:r>
            <w:r w:rsidR="002A536F" w:rsidRPr="00230907">
              <w:rPr>
                <w:bCs/>
              </w:rPr>
              <w:t>ienotās vērtības nodokļa likum</w:t>
            </w:r>
            <w:r w:rsidR="0042467A" w:rsidRPr="00230907">
              <w:rPr>
                <w:bCs/>
              </w:rPr>
              <w:t>ā noteiktajā</w:t>
            </w:r>
            <w:r w:rsidR="000518EA" w:rsidRPr="00230907">
              <w:rPr>
                <w:bCs/>
              </w:rPr>
              <w:t xml:space="preserve"> kārtībā</w:t>
            </w:r>
            <w:r w:rsidR="003963C4" w:rsidRPr="00230907">
              <w:rPr>
                <w:bCs/>
              </w:rPr>
              <w:t xml:space="preserve">. </w:t>
            </w:r>
          </w:p>
          <w:p w14:paraId="7A387F20" w14:textId="2F530406" w:rsidR="003963C4" w:rsidRPr="00230907" w:rsidRDefault="003963C4" w:rsidP="006236A3">
            <w:pPr>
              <w:numPr>
                <w:ilvl w:val="1"/>
                <w:numId w:val="1"/>
              </w:numPr>
              <w:tabs>
                <w:tab w:val="clear" w:pos="965"/>
                <w:tab w:val="num" w:pos="1030"/>
              </w:tabs>
              <w:ind w:left="596" w:hanging="558"/>
              <w:jc w:val="both"/>
              <w:rPr>
                <w:bCs/>
              </w:rPr>
            </w:pPr>
            <w:r w:rsidRPr="00230907">
              <w:t>Līguma kopējā sum</w:t>
            </w:r>
            <w:r w:rsidR="005E15BC" w:rsidRPr="00230907">
              <w:t>mā iekļauti visi valsts un</w:t>
            </w:r>
            <w:r w:rsidRPr="00230907">
              <w:t xml:space="preserve"> pašvaldību noteiktie nodokļi</w:t>
            </w:r>
            <w:r w:rsidR="00D93856" w:rsidRPr="00230907">
              <w:t xml:space="preserve"> (izņemot PVN),</w:t>
            </w:r>
            <w:r w:rsidRPr="00230907">
              <w:t xml:space="preserve"> nodevas un citas izmaksas, kas saistītas ar Būvprojekta izstrādi,</w:t>
            </w:r>
            <w:r w:rsidR="00B64BB9" w:rsidRPr="00230907">
              <w:t xml:space="preserve"> tā</w:t>
            </w:r>
            <w:r w:rsidRPr="00230907">
              <w:t xml:space="preserve"> saskaņošanu Līgumā, normatīvos aktos paredzētajā kārtībā, Būvdarbu veikšanai nepieciešamo atļauju un citu dokumentu saņemšanu, un Būvdarbu izpildi, palīgdarbu, palīgmateriālu, mehānismu un darbaspēka izmaksas, lai pilnībā izpildītu šī Līguma paredzētos Būvdarbus, kā arī sagatavotu</w:t>
            </w:r>
            <w:r w:rsidR="00FE3B8E" w:rsidRPr="00230907">
              <w:t xml:space="preserve"> un iesniegtu</w:t>
            </w:r>
            <w:r w:rsidRPr="00230907">
              <w:t xml:space="preserve"> Būvdarbu izpilddokumentāciju, kā ar</w:t>
            </w:r>
            <w:r w:rsidR="004D369C" w:rsidRPr="00230907">
              <w:t xml:space="preserve">ī </w:t>
            </w:r>
            <w:r w:rsidRPr="00230907">
              <w:t>mantiskās un personiskās tiesības uz Būvprojektu saskaņā ar Līguma 8</w:t>
            </w:r>
            <w:r w:rsidR="009277C7" w:rsidRPr="00230907">
              <w:t>.sadaļu</w:t>
            </w:r>
            <w:r w:rsidRPr="00230907">
              <w:t>.</w:t>
            </w:r>
          </w:p>
          <w:p w14:paraId="404AF7D8" w14:textId="77777777" w:rsidR="005C4F83" w:rsidRPr="00230907" w:rsidRDefault="005C4F83" w:rsidP="006236A3">
            <w:pPr>
              <w:numPr>
                <w:ilvl w:val="1"/>
                <w:numId w:val="1"/>
              </w:numPr>
              <w:ind w:left="596" w:hanging="558"/>
              <w:jc w:val="both"/>
              <w:rPr>
                <w:bCs/>
              </w:rPr>
            </w:pPr>
            <w:r w:rsidRPr="00230907">
              <w:t xml:space="preserve">Samaksa tiek veikta par Līgumā nolīgtajiem un atbilstoši Līguma noteikumiem paveiktajiem un pieņemtajiem Darbiem </w:t>
            </w:r>
            <w:r w:rsidRPr="00230907">
              <w:rPr>
                <w:i/>
              </w:rPr>
              <w:t>euro</w:t>
            </w:r>
            <w:r w:rsidRPr="00230907">
              <w:t>, pamatojoties uz Uzņēmēja iesniegtu e-rēķinu.</w:t>
            </w:r>
          </w:p>
          <w:p w14:paraId="50A55E16" w14:textId="3B19F0C6" w:rsidR="005C4F83" w:rsidRPr="00230907" w:rsidRDefault="005C4F83" w:rsidP="006236A3">
            <w:pPr>
              <w:numPr>
                <w:ilvl w:val="1"/>
                <w:numId w:val="1"/>
              </w:numPr>
              <w:ind w:left="596" w:hanging="558"/>
              <w:jc w:val="both"/>
              <w:rPr>
                <w:bCs/>
              </w:rPr>
            </w:pPr>
            <w:r w:rsidRPr="00230907">
              <w:rPr>
                <w:bCs/>
              </w:rPr>
              <w:t>Pasūtītājs visas samaksas šī Līguma ietvaros veic, pārskaitot naudas līdzekļus Uzņēmēja attiecīgajā e-rēķinā norādītajā bankas kontā.</w:t>
            </w:r>
          </w:p>
          <w:p w14:paraId="79D67FEC" w14:textId="77777777" w:rsidR="00FA1533" w:rsidRPr="00230907" w:rsidRDefault="00FA1533" w:rsidP="006236A3">
            <w:pPr>
              <w:numPr>
                <w:ilvl w:val="1"/>
                <w:numId w:val="1"/>
              </w:numPr>
              <w:tabs>
                <w:tab w:val="clear" w:pos="965"/>
                <w:tab w:val="num" w:pos="900"/>
              </w:tabs>
              <w:ind w:left="596" w:hanging="558"/>
              <w:jc w:val="both"/>
              <w:rPr>
                <w:bCs/>
              </w:rPr>
            </w:pPr>
            <w:r w:rsidRPr="00230907">
              <w:t xml:space="preserve">Par samaksas dienu tiek uzskatīta diena, kad Pasūtītājs veicis Līgumā noteiktās naudas summas pārskaitījumu uz </w:t>
            </w:r>
            <w:r w:rsidRPr="00230907">
              <w:rPr>
                <w:lang w:eastAsia="zh-CN"/>
              </w:rPr>
              <w:t>Uzņēmēja e-rēķinā norādīto norēķinu kontu</w:t>
            </w:r>
            <w:r w:rsidRPr="00230907">
              <w:t>.</w:t>
            </w:r>
          </w:p>
          <w:p w14:paraId="04E02D7B" w14:textId="2EA97E2C" w:rsidR="00FA1533" w:rsidRPr="00230907" w:rsidRDefault="00FA1533" w:rsidP="006236A3">
            <w:pPr>
              <w:numPr>
                <w:ilvl w:val="1"/>
                <w:numId w:val="1"/>
              </w:numPr>
              <w:tabs>
                <w:tab w:val="clear" w:pos="965"/>
                <w:tab w:val="num" w:pos="900"/>
              </w:tabs>
              <w:ind w:left="596" w:hanging="558"/>
              <w:jc w:val="both"/>
              <w:rPr>
                <w:bCs/>
              </w:rPr>
            </w:pPr>
            <w:r w:rsidRPr="00230907">
              <w:t xml:space="preserve">Pasūtītājam ir tiesības neveikt samaksu, ja nav spēkā esošs Līguma izpildes nodrošinājums saskaņā ar Līguma 16.sadaļu. Šādā gadījumā Uzņēmēja iesniegtais e-rēķins netiek akceptēts un Pasūtītājs to </w:t>
            </w:r>
            <w:r w:rsidRPr="00230907">
              <w:lastRenderedPageBreak/>
              <w:t>nosūta atpakaļ Uzņēmējam (izņemot Līguma 16.6.punktā noteikto gadījumu).</w:t>
            </w:r>
          </w:p>
          <w:p w14:paraId="584C232F" w14:textId="1E020D17" w:rsidR="00E36086" w:rsidRPr="00230907" w:rsidRDefault="00863024" w:rsidP="006236A3">
            <w:pPr>
              <w:numPr>
                <w:ilvl w:val="1"/>
                <w:numId w:val="1"/>
              </w:numPr>
              <w:ind w:left="596" w:hanging="558"/>
              <w:jc w:val="both"/>
              <w:rPr>
                <w:bCs/>
              </w:rPr>
            </w:pPr>
            <w:r w:rsidRPr="00230907">
              <w:rPr>
                <w:lang w:eastAsia="zh-CN"/>
              </w:rPr>
              <w:t xml:space="preserve">Norēķinu par kvalitatīvi, Līguma noteikumiem atbilstoši izstrādāto </w:t>
            </w:r>
            <w:r w:rsidRPr="00AD7A13">
              <w:rPr>
                <w:lang w:eastAsia="zh-CN"/>
              </w:rPr>
              <w:t>Būvprojektu</w:t>
            </w:r>
            <w:r w:rsidRPr="005F0FC6">
              <w:rPr>
                <w:color w:val="FF0000"/>
                <w:lang w:eastAsia="zh-CN"/>
              </w:rPr>
              <w:t xml:space="preserve"> </w:t>
            </w:r>
            <w:r w:rsidRPr="00230907">
              <w:rPr>
                <w:lang w:eastAsia="zh-CN"/>
              </w:rPr>
              <w:t xml:space="preserve">Pasūtītājs veic 30 (trīsdesmit) kalendāro dienu laikā pēc Uzņēmēja sagatavota e-rēķina </w:t>
            </w:r>
            <w:r w:rsidR="00233355" w:rsidRPr="00230907">
              <w:rPr>
                <w:lang w:eastAsia="zh-CN"/>
              </w:rPr>
              <w:t xml:space="preserve">saņemšanas pie Pasūtītāja </w:t>
            </w:r>
            <w:r w:rsidR="00E36086" w:rsidRPr="00230907">
              <w:t xml:space="preserve">un Būvprojekta nodošanas </w:t>
            </w:r>
            <w:r w:rsidR="00085285" w:rsidRPr="00230907">
              <w:t>un</w:t>
            </w:r>
            <w:r w:rsidR="00E36086" w:rsidRPr="00230907">
              <w:t xml:space="preserve"> pieņemšanas akta (Līguma </w:t>
            </w:r>
            <w:r w:rsidR="005238B9" w:rsidRPr="00230907">
              <w:t>7.19</w:t>
            </w:r>
            <w:r w:rsidR="00E36086" w:rsidRPr="00230907">
              <w:t xml:space="preserve">.punkts) </w:t>
            </w:r>
            <w:r w:rsidR="00233355" w:rsidRPr="00230907">
              <w:rPr>
                <w:lang w:eastAsia="zh-CN"/>
              </w:rPr>
              <w:t>abpusējas parakstīšanas</w:t>
            </w:r>
            <w:r w:rsidR="00E36086" w:rsidRPr="00230907">
              <w:t>.</w:t>
            </w:r>
          </w:p>
          <w:p w14:paraId="421EE306" w14:textId="082AA0C0" w:rsidR="00D93856" w:rsidRPr="00230907" w:rsidRDefault="00D93856" w:rsidP="006236A3">
            <w:pPr>
              <w:numPr>
                <w:ilvl w:val="1"/>
                <w:numId w:val="1"/>
              </w:numPr>
              <w:tabs>
                <w:tab w:val="clear" w:pos="965"/>
              </w:tabs>
              <w:ind w:left="596" w:hanging="558"/>
              <w:jc w:val="both"/>
              <w:rPr>
                <w:bCs/>
              </w:rPr>
            </w:pPr>
            <w:r w:rsidRPr="00230907">
              <w:t xml:space="preserve">Uzņēmējs izraksta un iesniedz Pasūtītājam </w:t>
            </w:r>
            <w:r w:rsidR="00FA1533" w:rsidRPr="00230907">
              <w:t>e-</w:t>
            </w:r>
            <w:r w:rsidRPr="00230907">
              <w:t>rēķinu par izpildītajiem un pieņemtajiem Bū</w:t>
            </w:r>
            <w:r w:rsidR="0031701E" w:rsidRPr="00230907">
              <w:t>vdarbiem</w:t>
            </w:r>
            <w:r w:rsidRPr="00230907">
              <w:t xml:space="preserve"> 20 (divdesmi</w:t>
            </w:r>
            <w:r w:rsidR="00E36086" w:rsidRPr="00230907">
              <w:t>t</w:t>
            </w:r>
            <w:r w:rsidRPr="00230907">
              <w:t>) darbadienu laikā pēc Formas Nr.2 un Formas Nr.3 abpusējas parakst</w:t>
            </w:r>
            <w:r w:rsidR="00893EE6" w:rsidRPr="00230907">
              <w:t>īšanas un pieņemšanas (Līguma 12</w:t>
            </w:r>
            <w:r w:rsidRPr="00230907">
              <w:t xml:space="preserve">.sadaļa) vai Būvobjekta nodošanas un pieņemšanas akta abpusējas parakstīšanas dienas (Līguma </w:t>
            </w:r>
            <w:r w:rsidR="00094C0C" w:rsidRPr="00230907">
              <w:t>13</w:t>
            </w:r>
            <w:r w:rsidRPr="00230907">
              <w:t>.1</w:t>
            </w:r>
            <w:r w:rsidR="005238B9" w:rsidRPr="00230907">
              <w:t>2</w:t>
            </w:r>
            <w:r w:rsidRPr="00230907">
              <w:t>.punkts).</w:t>
            </w:r>
            <w:r w:rsidR="00C272FA" w:rsidRPr="00230907">
              <w:rPr>
                <w:bCs/>
              </w:rPr>
              <w:t xml:space="preserve"> </w:t>
            </w:r>
            <w:r w:rsidRPr="00230907">
              <w:t xml:space="preserve">Ja </w:t>
            </w:r>
            <w:r w:rsidR="00230907">
              <w:t>e-</w:t>
            </w:r>
            <w:r w:rsidRPr="00230907">
              <w:t xml:space="preserve">rēķins </w:t>
            </w:r>
            <w:r w:rsidRPr="00230907">
              <w:rPr>
                <w:i/>
              </w:rPr>
              <w:t xml:space="preserve">izrakstīts pirms Būvdarbu </w:t>
            </w:r>
            <w:r w:rsidR="006B0C14" w:rsidRPr="00230907">
              <w:rPr>
                <w:i/>
              </w:rPr>
              <w:t>pieņemšanas</w:t>
            </w:r>
            <w:r w:rsidR="006B0C14" w:rsidRPr="00230907">
              <w:t>, tas netiek apmaksāts</w:t>
            </w:r>
            <w:r w:rsidRPr="00230907">
              <w:t xml:space="preserve"> un tiks noraidīts.</w:t>
            </w:r>
          </w:p>
          <w:p w14:paraId="5B91615D" w14:textId="41DD953E" w:rsidR="003963C4" w:rsidRPr="00230907" w:rsidRDefault="003963C4" w:rsidP="006236A3">
            <w:pPr>
              <w:numPr>
                <w:ilvl w:val="1"/>
                <w:numId w:val="1"/>
              </w:numPr>
              <w:tabs>
                <w:tab w:val="clear" w:pos="965"/>
              </w:tabs>
              <w:ind w:left="596" w:hanging="558"/>
              <w:jc w:val="both"/>
              <w:rPr>
                <w:bCs/>
              </w:rPr>
            </w:pPr>
            <w:r w:rsidRPr="00230907">
              <w:t xml:space="preserve">Samaksu par kvalitatīvi izpildītajiem un Līgumā noteiktā kārtībā pieņemtajiem Būvdarbiem </w:t>
            </w:r>
            <w:r w:rsidR="00591C1F" w:rsidRPr="00230907">
              <w:rPr>
                <w:i/>
              </w:rPr>
              <w:t>(izņemot par pēdējā mēnesī izpildītajiem un pieņemtajiem Būvdarbiem)</w:t>
            </w:r>
            <w:r w:rsidR="00591C1F" w:rsidRPr="00230907">
              <w:t xml:space="preserve"> </w:t>
            </w:r>
            <w:r w:rsidR="00000770" w:rsidRPr="00230907">
              <w:t>Pasūtītājs</w:t>
            </w:r>
            <w:r w:rsidRPr="00230907">
              <w:t xml:space="preserve"> veic </w:t>
            </w:r>
            <w:r w:rsidR="005F0FC6" w:rsidRPr="00230907">
              <w:rPr>
                <w:bCs/>
              </w:rPr>
              <w:t>9</w:t>
            </w:r>
            <w:r w:rsidR="005F0FC6">
              <w:rPr>
                <w:bCs/>
              </w:rPr>
              <w:t>8</w:t>
            </w:r>
            <w:r w:rsidR="005F0FC6" w:rsidRPr="00230907">
              <w:rPr>
                <w:bCs/>
              </w:rPr>
              <w:t xml:space="preserve">% (deviņdesmit </w:t>
            </w:r>
            <w:r w:rsidR="005F0FC6">
              <w:rPr>
                <w:bCs/>
              </w:rPr>
              <w:t>astoņu</w:t>
            </w:r>
            <w:r w:rsidR="005F0FC6" w:rsidRPr="00230907">
              <w:rPr>
                <w:bCs/>
              </w:rPr>
              <w:t xml:space="preserve"> procentu) </w:t>
            </w:r>
            <w:r w:rsidRPr="00230907">
              <w:t>apmērā no ikmēneša Formā</w:t>
            </w:r>
            <w:r w:rsidR="00B6225B" w:rsidRPr="00230907">
              <w:t>s</w:t>
            </w:r>
            <w:r w:rsidRPr="00230907">
              <w:t xml:space="preserve"> Nr.2 un Formā</w:t>
            </w:r>
            <w:r w:rsidR="00B6225B" w:rsidRPr="00230907">
              <w:t>s</w:t>
            </w:r>
            <w:r w:rsidRPr="00230907">
              <w:t xml:space="preserve"> Nr.3 norādītās summas </w:t>
            </w:r>
            <w:r w:rsidR="00F855BB" w:rsidRPr="00230907">
              <w:t xml:space="preserve">10 (desmit) darbdienu laikā pēc Uzņēmēja </w:t>
            </w:r>
            <w:proofErr w:type="gramStart"/>
            <w:r w:rsidR="00043202" w:rsidRPr="00230907">
              <w:t>e-</w:t>
            </w:r>
            <w:r w:rsidR="00BE022F" w:rsidRPr="00230907">
              <w:t> </w:t>
            </w:r>
            <w:r w:rsidR="00F855BB" w:rsidRPr="00230907">
              <w:t>rē</w:t>
            </w:r>
            <w:proofErr w:type="gramEnd"/>
            <w:r w:rsidR="00F855BB" w:rsidRPr="00230907">
              <w:t>ķina saņemšanas pie Pasūtītāja. Atlikušo summu Pasūtītājs maksā Līgumā noteiktajā kārtībā.</w:t>
            </w:r>
          </w:p>
          <w:p w14:paraId="7DDF5E74" w14:textId="6DAE8175" w:rsidR="002F4EEF" w:rsidRPr="00230907" w:rsidRDefault="00F855BB" w:rsidP="006236A3">
            <w:pPr>
              <w:numPr>
                <w:ilvl w:val="1"/>
                <w:numId w:val="1"/>
              </w:numPr>
              <w:tabs>
                <w:tab w:val="clear" w:pos="965"/>
              </w:tabs>
              <w:ind w:left="596" w:hanging="558"/>
              <w:jc w:val="both"/>
              <w:rPr>
                <w:bCs/>
              </w:rPr>
            </w:pPr>
            <w:r w:rsidRPr="00230907">
              <w:t xml:space="preserve">Samaksu par pēdējā mēnesī kvalitatīvi izpildītajiem un Līgumā noteiktā kārtībā pieņemtajiem Būvdarbiem Pasūtītājs veic pēc Būvobjekta nodošanas un pieņemšanas akta abpusējas parakstīšanas </w:t>
            </w:r>
            <w:r w:rsidR="005F0FC6" w:rsidRPr="00230907">
              <w:rPr>
                <w:bCs/>
              </w:rPr>
              <w:t>9</w:t>
            </w:r>
            <w:r w:rsidR="005F0FC6">
              <w:rPr>
                <w:bCs/>
              </w:rPr>
              <w:t>8</w:t>
            </w:r>
            <w:r w:rsidR="005F0FC6" w:rsidRPr="00230907">
              <w:rPr>
                <w:bCs/>
              </w:rPr>
              <w:t xml:space="preserve">% (deviņdesmit </w:t>
            </w:r>
            <w:r w:rsidR="005F0FC6">
              <w:rPr>
                <w:bCs/>
              </w:rPr>
              <w:t>astoņu</w:t>
            </w:r>
            <w:r w:rsidR="005F0FC6" w:rsidRPr="00230907">
              <w:rPr>
                <w:bCs/>
              </w:rPr>
              <w:t xml:space="preserve"> procentu) </w:t>
            </w:r>
            <w:r w:rsidRPr="00230907">
              <w:rPr>
                <w:bCs/>
              </w:rPr>
              <w:t xml:space="preserve">apmērā no attiecīgajā ikmēneša Formā Nr.2 un Formā Nr.3 norādītās summas </w:t>
            </w:r>
            <w:r w:rsidRPr="00230907">
              <w:t xml:space="preserve">30 (trīsdesmit) kalendāro laikā pēc Uzņēmēja </w:t>
            </w:r>
            <w:r w:rsidR="002F4EEF" w:rsidRPr="00230907">
              <w:t>e-</w:t>
            </w:r>
            <w:r w:rsidRPr="00230907">
              <w:t>rēķina saņemšanas pie Pasūtītāja</w:t>
            </w:r>
            <w:r w:rsidR="003963C4" w:rsidRPr="00230907">
              <w:t>.</w:t>
            </w:r>
          </w:p>
          <w:p w14:paraId="6ED7E0D2" w14:textId="1E2997E9" w:rsidR="00E10690" w:rsidRPr="00230907" w:rsidRDefault="002F4EEF" w:rsidP="006236A3">
            <w:pPr>
              <w:numPr>
                <w:ilvl w:val="1"/>
                <w:numId w:val="1"/>
              </w:numPr>
              <w:ind w:left="596" w:hanging="558"/>
              <w:jc w:val="both"/>
              <w:rPr>
                <w:bCs/>
              </w:rPr>
            </w:pPr>
            <w:r w:rsidRPr="00230907">
              <w:t>Ja Uzņēmējs kā kvalitātes garantijas laika nodrošinājumu izvēlas bankas garantiju vai apdrošināšanas polisi, galīgo norēķinu par kvalitatīvi izpildītiem un Līgumā noteiktajā kārtībā pieņemtiem Būvdarbiem Pasūtītājs veic pēc Būvobjekta nodošanas un pieņemšanas akta parakstīšanas un Būvdarbu kvalitātes garantijas laika nodrošinājuma saņemšanas, 30 (trīsdesmit) kalendāro dienu laikā pēc Uzņēmēja e-rēķina saņemšanas pie Pasūtītāja.</w:t>
            </w:r>
          </w:p>
          <w:p w14:paraId="41346AFA" w14:textId="3CB58A81" w:rsidR="003963C4" w:rsidRPr="00230907" w:rsidRDefault="00E10690" w:rsidP="006236A3">
            <w:pPr>
              <w:numPr>
                <w:ilvl w:val="1"/>
                <w:numId w:val="1"/>
              </w:numPr>
              <w:ind w:left="596" w:hanging="558"/>
              <w:jc w:val="both"/>
              <w:rPr>
                <w:bCs/>
              </w:rPr>
            </w:pPr>
            <w:r w:rsidRPr="00230907">
              <w:t xml:space="preserve">Gadījumā, ja Pasūtītājam netiek iesniegts kvalitātes garantijas laika nodrošinājums bankas garantijas / apdrošināšanas polises veidā, tad Pasūtītājs galīgo norēķinu veic, beidzoties Būvdarbu kvalitātes garantijas laikam, 30 (trīsdesmit) kalendāro dienu laikā pēc Uzņēmēja sagatavota, iesniegta un Pasūtītāja akceptēta e-rēķina saņemšanas pie Pasūtītāja. </w:t>
            </w:r>
          </w:p>
          <w:p w14:paraId="20BB3B75" w14:textId="586C585A" w:rsidR="00BA5F45" w:rsidRPr="00230907" w:rsidRDefault="00BA5F45" w:rsidP="006236A3">
            <w:pPr>
              <w:numPr>
                <w:ilvl w:val="1"/>
                <w:numId w:val="1"/>
              </w:numPr>
              <w:ind w:left="596" w:hanging="558"/>
              <w:jc w:val="both"/>
              <w:rPr>
                <w:bCs/>
              </w:rPr>
            </w:pPr>
            <w:r w:rsidRPr="00230907">
              <w:t xml:space="preserve">Uzņēmējs, pamatojoties uz iesniegto </w:t>
            </w:r>
            <w:r w:rsidR="00915F60" w:rsidRPr="00230907">
              <w:t>e-</w:t>
            </w:r>
            <w:r w:rsidRPr="00230907">
              <w:t>rēķinu, 30 (trīsdesmit) kalendāro dienu laikā</w:t>
            </w:r>
            <w:r w:rsidR="005238B9" w:rsidRPr="00230907">
              <w:t xml:space="preserve"> no </w:t>
            </w:r>
            <w:r w:rsidR="00230907">
              <w:t>e-</w:t>
            </w:r>
            <w:r w:rsidR="005238B9" w:rsidRPr="00230907">
              <w:t>rēķina izrakstīšanas dienas</w:t>
            </w:r>
            <w:r w:rsidRPr="00230907">
              <w:t xml:space="preserve"> samaksā Pasūtītājam </w:t>
            </w:r>
            <w:r w:rsidR="00257463" w:rsidRPr="00F70800">
              <w:t xml:space="preserve">par patērētajiem komunālajiem pakalpojumiem Būvobjektā (ūdens, elektrība, u.c.), </w:t>
            </w:r>
            <w:r w:rsidRPr="00230907">
              <w:t>aprēķināto līgumsodu un/vai izdevumus saistītus ar konstatēto trūkumu, nepilnību un defektu novēršanu, un/vai izdevumus, saistītus ar atkārtotas Būvprojekta ekspertīzes veikšanu</w:t>
            </w:r>
            <w:r w:rsidR="004304D0">
              <w:t xml:space="preserve"> </w:t>
            </w:r>
            <w:proofErr w:type="gramStart"/>
            <w:r w:rsidR="004304D0" w:rsidRPr="004304D0">
              <w:rPr>
                <w:szCs w:val="20"/>
                <w:lang w:eastAsia="zh-CN"/>
              </w:rPr>
              <w:t>(</w:t>
            </w:r>
            <w:proofErr w:type="gramEnd"/>
            <w:r w:rsidR="004304D0" w:rsidRPr="004304D0">
              <w:rPr>
                <w:szCs w:val="20"/>
                <w:lang w:eastAsia="zh-CN"/>
              </w:rPr>
              <w:t>ja tiek organizēta)</w:t>
            </w:r>
            <w:r w:rsidRPr="00230907">
              <w:t xml:space="preserve">, un/vai citus no Līguma izrietošus prasījumus, pārskaitot naudas līdzekļus </w:t>
            </w:r>
            <w:r w:rsidR="00915F60" w:rsidRPr="00230907">
              <w:t>e-</w:t>
            </w:r>
            <w:r w:rsidRPr="00230907">
              <w:t xml:space="preserve">rēķinā uzrādītajā bankas kontā, ja tie netiek ieturēti saskaņā ar Līguma </w:t>
            </w:r>
            <w:r w:rsidR="005238B9" w:rsidRPr="00230907">
              <w:t>19.1</w:t>
            </w:r>
            <w:r w:rsidR="00C13C07">
              <w:t>9</w:t>
            </w:r>
            <w:r w:rsidRPr="00230907">
              <w:t>.punktu.</w:t>
            </w:r>
          </w:p>
          <w:p w14:paraId="49E4CA60" w14:textId="43675242" w:rsidR="00BA5F45" w:rsidRPr="00230907" w:rsidRDefault="00BA5F45" w:rsidP="006236A3">
            <w:pPr>
              <w:numPr>
                <w:ilvl w:val="1"/>
                <w:numId w:val="1"/>
              </w:numPr>
              <w:ind w:left="596" w:hanging="558"/>
              <w:jc w:val="both"/>
            </w:pPr>
            <w:r w:rsidRPr="00230907">
              <w:t xml:space="preserve">Pasūtītājs saskaņā ar Līguma </w:t>
            </w:r>
            <w:r w:rsidR="005238B9" w:rsidRPr="00230907">
              <w:t>19.</w:t>
            </w:r>
            <w:r w:rsidR="00C13C07">
              <w:t>7</w:t>
            </w:r>
            <w:r w:rsidRPr="00230907">
              <w:t xml:space="preserve">.punktu piemēroto līgumsodu samaksā 30 (trīsdesmit) kalendāro dienu laikā no </w:t>
            </w:r>
            <w:r w:rsidR="00915F60" w:rsidRPr="00230907">
              <w:t>e-</w:t>
            </w:r>
            <w:r w:rsidRPr="00230907">
              <w:t>rēķina izrakstīšanas dienas.</w:t>
            </w:r>
          </w:p>
          <w:p w14:paraId="3B25ADFF" w14:textId="12243808" w:rsidR="000C13E3" w:rsidRPr="00230907" w:rsidRDefault="003963C4" w:rsidP="006236A3">
            <w:pPr>
              <w:numPr>
                <w:ilvl w:val="1"/>
                <w:numId w:val="1"/>
              </w:numPr>
              <w:ind w:left="596" w:hanging="558"/>
              <w:jc w:val="both"/>
              <w:rPr>
                <w:bCs/>
              </w:rPr>
            </w:pPr>
            <w:r w:rsidRPr="00230907">
              <w:rPr>
                <w:bCs/>
              </w:rPr>
              <w:lastRenderedPageBreak/>
              <w:t>Līguma 2</w:t>
            </w:r>
            <w:r w:rsidR="00BF6C1A" w:rsidRPr="00230907">
              <w:rPr>
                <w:bCs/>
              </w:rPr>
              <w:t>1</w:t>
            </w:r>
            <w:r w:rsidRPr="00230907">
              <w:rPr>
                <w:bCs/>
              </w:rPr>
              <w:t>.5.punktā noteiktajos</w:t>
            </w:r>
            <w:r w:rsidR="00E07DBB" w:rsidRPr="00230907">
              <w:rPr>
                <w:bCs/>
              </w:rPr>
              <w:t xml:space="preserve"> gadījumos </w:t>
            </w:r>
            <w:r w:rsidR="000C13E3" w:rsidRPr="00230907">
              <w:rPr>
                <w:bCs/>
              </w:rPr>
              <w:t>samaksu par kvalitatīvi izpildītajiem un</w:t>
            </w:r>
            <w:proofErr w:type="gramStart"/>
            <w:r w:rsidR="005F0FC6" w:rsidRPr="00230907">
              <w:rPr>
                <w:bCs/>
              </w:rPr>
              <w:t xml:space="preserve"> Līgumā noteikta kārtībā pieņemtiem Būvdarbiem</w:t>
            </w:r>
            <w:proofErr w:type="gramEnd"/>
            <w:r w:rsidR="000C13E3" w:rsidRPr="00230907">
              <w:rPr>
                <w:bCs/>
              </w:rPr>
              <w:t xml:space="preserve"> Pasūtītājs veic 9</w:t>
            </w:r>
            <w:r w:rsidR="005F0FC6">
              <w:rPr>
                <w:bCs/>
              </w:rPr>
              <w:t>8</w:t>
            </w:r>
            <w:r w:rsidR="006236A3" w:rsidRPr="00230907">
              <w:rPr>
                <w:bCs/>
              </w:rPr>
              <w:t>%</w:t>
            </w:r>
            <w:r w:rsidR="000C13E3" w:rsidRPr="00230907">
              <w:rPr>
                <w:bCs/>
              </w:rPr>
              <w:t xml:space="preserve"> (deviņdesmit </w:t>
            </w:r>
            <w:r w:rsidR="005F0FC6">
              <w:rPr>
                <w:bCs/>
              </w:rPr>
              <w:t>astoņu</w:t>
            </w:r>
            <w:r w:rsidR="00653D7D" w:rsidRPr="00230907">
              <w:rPr>
                <w:bCs/>
              </w:rPr>
              <w:t xml:space="preserve"> </w:t>
            </w:r>
            <w:r w:rsidR="00535F26" w:rsidRPr="00230907">
              <w:rPr>
                <w:bCs/>
              </w:rPr>
              <w:t>procentu</w:t>
            </w:r>
            <w:r w:rsidR="000C13E3" w:rsidRPr="00230907">
              <w:rPr>
                <w:bCs/>
              </w:rPr>
              <w:t xml:space="preserve">) apmērā no ikmēneša Formā Nr.2 un Formā Nr.3 norādītās summas 10 (desmit) darbdienu laikā pēc Uzņēmēja </w:t>
            </w:r>
            <w:r w:rsidR="00E10690" w:rsidRPr="00230907">
              <w:rPr>
                <w:bCs/>
              </w:rPr>
              <w:t>e-</w:t>
            </w:r>
            <w:r w:rsidR="000C13E3" w:rsidRPr="00230907">
              <w:rPr>
                <w:bCs/>
              </w:rPr>
              <w:t>rēķina saņemšanas pie Pasūtītāja. Atlikušo summu Pasūtītājs maksā saskaņā ar Līguma 16.sadaļu.</w:t>
            </w:r>
          </w:p>
          <w:p w14:paraId="6FCD2100" w14:textId="77777777" w:rsidR="00535F26" w:rsidRPr="00230907" w:rsidRDefault="00904480" w:rsidP="006236A3">
            <w:pPr>
              <w:numPr>
                <w:ilvl w:val="1"/>
                <w:numId w:val="1"/>
              </w:numPr>
              <w:tabs>
                <w:tab w:val="left" w:pos="744"/>
              </w:tabs>
              <w:ind w:left="596" w:hanging="558"/>
              <w:jc w:val="both"/>
              <w:rPr>
                <w:bCs/>
              </w:rPr>
            </w:pPr>
            <w:r w:rsidRPr="00230907">
              <w:t>Samaksa par papildu</w:t>
            </w:r>
            <w:r w:rsidR="003963C4" w:rsidRPr="00230907">
              <w:t xml:space="preserve"> darbiem, kas nav </w:t>
            </w:r>
            <w:r w:rsidR="00F855BB" w:rsidRPr="00230907">
              <w:t xml:space="preserve">saskaņoti un </w:t>
            </w:r>
            <w:r w:rsidR="003963C4" w:rsidRPr="00230907">
              <w:t>noformēti Līgumā noteiktā kārtībā, netiek veikta.</w:t>
            </w:r>
          </w:p>
          <w:p w14:paraId="31CA8363" w14:textId="138B2321" w:rsidR="00915F60" w:rsidRPr="00230907" w:rsidRDefault="00915F60" w:rsidP="006236A3">
            <w:pPr>
              <w:numPr>
                <w:ilvl w:val="1"/>
                <w:numId w:val="1"/>
              </w:numPr>
              <w:tabs>
                <w:tab w:val="left" w:pos="744"/>
              </w:tabs>
              <w:ind w:left="596" w:hanging="558"/>
              <w:jc w:val="both"/>
              <w:rPr>
                <w:bCs/>
              </w:rPr>
            </w:pPr>
            <w:r w:rsidRPr="00230907">
              <w:t xml:space="preserve">Puses </w:t>
            </w:r>
            <w:r w:rsidRPr="00230907">
              <w:rPr>
                <w:lang w:eastAsia="lv-LV"/>
              </w:rPr>
              <w:t>otrai Pusei Līgumā paredzētos rēķinus sagatavo elektroniski XML formātā (strukturētais elektroniskais rēķins, jeb e-rēķins), atbilstoši 09.04.2019. Ministru kabineta noteikumiem Nr. 154 “Piemērojamais elektroniskā rēķina standarts un tā pamatelementu izmantošanas specifikācija un aprites kārtība”, pievienojot datnei e-</w:t>
            </w:r>
            <w:r w:rsidR="00077AD2" w:rsidRPr="00230907">
              <w:rPr>
                <w:lang w:eastAsia="lv-LV"/>
              </w:rPr>
              <w:t> </w:t>
            </w:r>
            <w:r w:rsidRPr="00230907">
              <w:rPr>
                <w:lang w:eastAsia="lv-LV"/>
              </w:rPr>
              <w:t>rēķina informāciju PDF formātā.</w:t>
            </w:r>
          </w:p>
          <w:p w14:paraId="411F4D06" w14:textId="2AC6DF64" w:rsidR="00915F60" w:rsidRPr="00230907" w:rsidRDefault="00915F60" w:rsidP="006236A3">
            <w:pPr>
              <w:pStyle w:val="ListParagraph"/>
              <w:numPr>
                <w:ilvl w:val="1"/>
                <w:numId w:val="1"/>
              </w:numPr>
              <w:tabs>
                <w:tab w:val="clear" w:pos="965"/>
              </w:tabs>
              <w:ind w:left="596" w:hanging="558"/>
              <w:jc w:val="both"/>
              <w:rPr>
                <w:bCs/>
              </w:rPr>
            </w:pPr>
            <w:r w:rsidRPr="00230907">
              <w:rPr>
                <w:lang w:eastAsia="lv-LV"/>
              </w:rPr>
              <w:t>Uzņēmējs sagatavotos e-rēķinus ar pievienoto PDF datni nosūta elektroniski uz Pasūtītāja oficiālo elektronisko adresi (E-</w:t>
            </w:r>
            <w:r w:rsidR="001F5F2E" w:rsidRPr="00230907">
              <w:rPr>
                <w:lang w:eastAsia="lv-LV"/>
              </w:rPr>
              <w:t> </w:t>
            </w:r>
            <w:r w:rsidRPr="00230907">
              <w:rPr>
                <w:lang w:eastAsia="lv-LV"/>
              </w:rPr>
              <w:t>adresi):_DEFAULT@90009225180, bet Pasūtītājs uz Uzņēmēja oficiālo elektronisko adresi (E-adresi</w:t>
            </w:r>
            <w:r w:rsidRPr="00230907">
              <w:t>)</w:t>
            </w:r>
            <w:r w:rsidR="00401332" w:rsidRPr="00230907">
              <w:t xml:space="preserve">: </w:t>
            </w:r>
            <w:r w:rsidR="00863024" w:rsidRPr="00230907">
              <w:t>_________________</w:t>
            </w:r>
            <w:r w:rsidRPr="00230907">
              <w:t>,</w:t>
            </w:r>
            <w:r w:rsidRPr="00230907">
              <w:rPr>
                <w:lang w:eastAsia="lv-LV"/>
              </w:rPr>
              <w:t xml:space="preserve"> kas iekļauta Oficiālo elektronisko adrešu katalogā un satur Komercreģistra piešķirto reģistrācijas numuru.</w:t>
            </w:r>
          </w:p>
          <w:p w14:paraId="68DAB3C6" w14:textId="5BCF6DD9" w:rsidR="00915F60" w:rsidRPr="00230907" w:rsidRDefault="001F5F2E" w:rsidP="006236A3">
            <w:pPr>
              <w:pStyle w:val="ListParagraph"/>
              <w:numPr>
                <w:ilvl w:val="1"/>
                <w:numId w:val="1"/>
              </w:numPr>
              <w:tabs>
                <w:tab w:val="clear" w:pos="965"/>
              </w:tabs>
              <w:ind w:left="596" w:hanging="558"/>
              <w:jc w:val="both"/>
              <w:rPr>
                <w:bCs/>
              </w:rPr>
            </w:pPr>
            <w:r w:rsidRPr="00230907">
              <w:rPr>
                <w:lang w:eastAsia="lv-LV"/>
              </w:rPr>
              <w:t>Puses</w:t>
            </w:r>
            <w:r w:rsidR="00915F60" w:rsidRPr="00230907">
              <w:rPr>
                <w:lang w:eastAsia="lv-LV"/>
              </w:rPr>
              <w:t xml:space="preserve"> sagatavotais e-rēķins ir saistošs </w:t>
            </w:r>
            <w:r w:rsidRPr="00230907">
              <w:rPr>
                <w:lang w:eastAsia="lv-LV"/>
              </w:rPr>
              <w:t>otrai Pusei</w:t>
            </w:r>
            <w:r w:rsidR="00915F60" w:rsidRPr="00230907">
              <w:rPr>
                <w:lang w:eastAsia="lv-LV"/>
              </w:rPr>
              <w:t>, ja tas ir nosūtīts uz Līguma 3.</w:t>
            </w:r>
            <w:r w:rsidRPr="00230907">
              <w:rPr>
                <w:lang w:eastAsia="lv-LV"/>
              </w:rPr>
              <w:t>19</w:t>
            </w:r>
            <w:r w:rsidR="00915F60" w:rsidRPr="00230907">
              <w:rPr>
                <w:lang w:eastAsia="lv-LV"/>
              </w:rPr>
              <w:t>.punktā norādīto oficiālo e-adresi, sagatavots XML formātā ar pievienotu PDF datni, un e-rēķinā un pievienotajā PDF datnē ir norādīts Pasūtītāja Līguma reģistrācijas numurs.</w:t>
            </w:r>
          </w:p>
          <w:p w14:paraId="292F8F8B" w14:textId="7DDC14DD" w:rsidR="00915F60" w:rsidRPr="00230907" w:rsidRDefault="00915F60" w:rsidP="006236A3">
            <w:pPr>
              <w:pStyle w:val="ListParagraph"/>
              <w:numPr>
                <w:ilvl w:val="1"/>
                <w:numId w:val="1"/>
              </w:numPr>
              <w:tabs>
                <w:tab w:val="clear" w:pos="965"/>
              </w:tabs>
              <w:ind w:left="596" w:hanging="558"/>
              <w:jc w:val="both"/>
              <w:rPr>
                <w:bCs/>
              </w:rPr>
            </w:pPr>
            <w:r w:rsidRPr="00230907">
              <w:rPr>
                <w:lang w:eastAsia="lv-LV"/>
              </w:rPr>
              <w:t xml:space="preserve">Uzņēmējs, izrakstot </w:t>
            </w:r>
            <w:r w:rsidR="00233355" w:rsidRPr="00230907">
              <w:rPr>
                <w:lang w:eastAsia="lv-LV"/>
              </w:rPr>
              <w:t>e-</w:t>
            </w:r>
            <w:r w:rsidRPr="00230907">
              <w:rPr>
                <w:lang w:eastAsia="lv-LV"/>
              </w:rPr>
              <w:t>rēķinu, piemēro PVN saskaņā ar Latvijas Republikā spēkā esošajos ārējos normatīvajos aktos noteikto kārtību un apmēru. Puses vienojas, ka gadījumā, ja normatīvajos aktos tiks noteikta cita pievienotās vērtības nodokļa likme, tad tā tiks piemērota no attiecīgo izmaiņu spēkā stāšanās dienas bez papildu vienošanās noslēgšanas.</w:t>
            </w:r>
          </w:p>
          <w:p w14:paraId="45B9924A" w14:textId="49AFE07C" w:rsidR="00942FBA" w:rsidRPr="00230907" w:rsidRDefault="001F5F2E" w:rsidP="006236A3">
            <w:pPr>
              <w:numPr>
                <w:ilvl w:val="1"/>
                <w:numId w:val="1"/>
              </w:numPr>
              <w:tabs>
                <w:tab w:val="left" w:pos="744"/>
              </w:tabs>
              <w:ind w:left="596" w:hanging="558"/>
              <w:jc w:val="both"/>
              <w:rPr>
                <w:bCs/>
              </w:rPr>
            </w:pPr>
            <w:r w:rsidRPr="00230907">
              <w:rPr>
                <w:lang w:eastAsia="lv-LV"/>
              </w:rPr>
              <w:t>Uzņēmējs</w:t>
            </w:r>
            <w:r w:rsidR="00915F60" w:rsidRPr="00230907">
              <w:rPr>
                <w:lang w:eastAsia="lv-LV"/>
              </w:rPr>
              <w:t xml:space="preserve"> e-rēķinā, papildus Latvijas Republikas normatīvajos aktos noteiktajiem rekvizītiem, norāda </w:t>
            </w:r>
            <w:r w:rsidR="00233355" w:rsidRPr="00230907">
              <w:rPr>
                <w:lang w:eastAsia="lv-LV"/>
              </w:rPr>
              <w:t>e-</w:t>
            </w:r>
            <w:r w:rsidR="00915F60" w:rsidRPr="00230907">
              <w:rPr>
                <w:lang w:eastAsia="zh-CN"/>
              </w:rPr>
              <w:t xml:space="preserve">rēķina izrakstīšanas datumu, </w:t>
            </w:r>
            <w:r w:rsidR="00233355" w:rsidRPr="00230907">
              <w:rPr>
                <w:lang w:eastAsia="zh-CN"/>
              </w:rPr>
              <w:t>e- </w:t>
            </w:r>
            <w:r w:rsidR="00915F60" w:rsidRPr="00230907">
              <w:rPr>
                <w:lang w:eastAsia="zh-CN"/>
              </w:rPr>
              <w:t>rēķina numuru,</w:t>
            </w:r>
            <w:r w:rsidR="00915F60" w:rsidRPr="00230907">
              <w:rPr>
                <w:lang w:eastAsia="lv-LV"/>
              </w:rPr>
              <w:t xml:space="preserve"> Līguma numuru un datumu, objektu, kontu, uz kuru jāpārskaita samaksa, pamatsummu, PVN likmi un summu, maksājuma kopējo summu.</w:t>
            </w:r>
          </w:p>
        </w:tc>
      </w:tr>
      <w:tr w:rsidR="003963C4" w:rsidRPr="00230907" w14:paraId="5FC4DF8A" w14:textId="77777777" w:rsidTr="00925A39">
        <w:tc>
          <w:tcPr>
            <w:tcW w:w="2552" w:type="dxa"/>
            <w:tcBorders>
              <w:top w:val="single" w:sz="4" w:space="0" w:color="auto"/>
              <w:left w:val="single" w:sz="4" w:space="0" w:color="auto"/>
              <w:bottom w:val="single" w:sz="4" w:space="0" w:color="auto"/>
              <w:right w:val="single" w:sz="4" w:space="0" w:color="auto"/>
            </w:tcBorders>
            <w:shd w:val="clear" w:color="auto" w:fill="auto"/>
          </w:tcPr>
          <w:p w14:paraId="2DF57D02" w14:textId="77777777" w:rsidR="003963C4" w:rsidRPr="00230907" w:rsidRDefault="00000770" w:rsidP="00915F60">
            <w:pPr>
              <w:numPr>
                <w:ilvl w:val="0"/>
                <w:numId w:val="1"/>
              </w:numPr>
              <w:spacing w:after="120"/>
            </w:pPr>
            <w:r w:rsidRPr="00230907">
              <w:rPr>
                <w:b/>
              </w:rPr>
              <w:lastRenderedPageBreak/>
              <w:t>Pasūtītāja</w:t>
            </w:r>
            <w:r w:rsidR="003963C4" w:rsidRPr="00230907">
              <w:rPr>
                <w:b/>
              </w:rPr>
              <w:t xml:space="preserve"> tiesības un pienākumi</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3DC99350" w14:textId="77777777" w:rsidR="003963C4" w:rsidRPr="00230907" w:rsidRDefault="00000770" w:rsidP="002A6F2B">
            <w:pPr>
              <w:numPr>
                <w:ilvl w:val="1"/>
                <w:numId w:val="1"/>
              </w:numPr>
              <w:ind w:left="602" w:hanging="567"/>
              <w:jc w:val="both"/>
            </w:pPr>
            <w:r w:rsidRPr="00230907">
              <w:t>Pasūtītājs</w:t>
            </w:r>
            <w:r w:rsidR="003963C4" w:rsidRPr="00230907">
              <w:t xml:space="preserve"> samaksā par kvalitatīvi izpildītiem un pieņemtiem Darbiem Līguma kopējās summas ietvaros.</w:t>
            </w:r>
          </w:p>
          <w:p w14:paraId="792538E1" w14:textId="77777777" w:rsidR="003963C4" w:rsidRPr="00230907" w:rsidRDefault="00000770" w:rsidP="002A6F2B">
            <w:pPr>
              <w:numPr>
                <w:ilvl w:val="1"/>
                <w:numId w:val="1"/>
              </w:numPr>
              <w:ind w:left="602" w:hanging="567"/>
              <w:jc w:val="both"/>
            </w:pPr>
            <w:r w:rsidRPr="00230907">
              <w:t>Pasūtītājs</w:t>
            </w:r>
            <w:r w:rsidR="003963C4" w:rsidRPr="00230907">
              <w:t xml:space="preserve"> veic Līgumā noteiktos maksājumus saskaņā ar Līguma noteikumiem.</w:t>
            </w:r>
            <w:r w:rsidR="00720E31" w:rsidRPr="00230907">
              <w:t xml:space="preserve"> </w:t>
            </w:r>
          </w:p>
          <w:p w14:paraId="24040142" w14:textId="007915DE" w:rsidR="003963C4" w:rsidRPr="00230907" w:rsidRDefault="00144CCF" w:rsidP="002A6F2B">
            <w:pPr>
              <w:numPr>
                <w:ilvl w:val="1"/>
                <w:numId w:val="1"/>
              </w:numPr>
              <w:ind w:left="602" w:hanging="567"/>
              <w:jc w:val="both"/>
            </w:pPr>
            <w:r w:rsidRPr="00230907">
              <w:t>Pasūtītājs norīko būvuzraugu, kurš veic Būvdarbu izpildes uzraudzību</w:t>
            </w:r>
            <w:r w:rsidR="003963C4" w:rsidRPr="00230907">
              <w:t>.</w:t>
            </w:r>
          </w:p>
          <w:p w14:paraId="48B0FBA5" w14:textId="69D9C3EC" w:rsidR="003963C4" w:rsidRPr="00BE7697" w:rsidRDefault="00000770" w:rsidP="002A6F2B">
            <w:pPr>
              <w:numPr>
                <w:ilvl w:val="1"/>
                <w:numId w:val="1"/>
              </w:numPr>
              <w:ind w:left="602" w:hanging="567"/>
              <w:jc w:val="both"/>
            </w:pPr>
            <w:r w:rsidRPr="00BE7697">
              <w:t>Pasūtītājam</w:t>
            </w:r>
            <w:r w:rsidR="003963C4" w:rsidRPr="00BE7697">
              <w:t xml:space="preserve"> ir tiesības </w:t>
            </w:r>
            <w:r w:rsidR="00EF4041" w:rsidRPr="00BE7697">
              <w:t>veikt grozījumus Līguma 1.sadaļā</w:t>
            </w:r>
            <w:r w:rsidR="00033A7E" w:rsidRPr="00BE7697">
              <w:t xml:space="preserve"> paredzētajā Darbu apjomā, par to savlaicīgi rakstiski brīdinot Uzņēmēju</w:t>
            </w:r>
            <w:r w:rsidR="005238B9" w:rsidRPr="00BE7697">
              <w:t>,</w:t>
            </w:r>
            <w:r w:rsidR="00033A7E" w:rsidRPr="00BE7697">
              <w:t xml:space="preserve"> </w:t>
            </w:r>
            <w:r w:rsidR="0024054A" w:rsidRPr="00BE7697">
              <w:t>kā arī Līguma izpildes gaitā noteikt ierobežotas pieejamības informācijas statusu kādai no Līguma ietvaros izstrādā</w:t>
            </w:r>
            <w:r w:rsidR="002A027C" w:rsidRPr="00BE7697">
              <w:t>ja</w:t>
            </w:r>
            <w:r w:rsidR="0024054A" w:rsidRPr="00BE7697">
              <w:t>majai informācijai.</w:t>
            </w:r>
          </w:p>
          <w:p w14:paraId="626A29FA" w14:textId="561FF80F" w:rsidR="00033A7E" w:rsidRPr="00230907" w:rsidRDefault="00033A7E" w:rsidP="002A6F2B">
            <w:pPr>
              <w:numPr>
                <w:ilvl w:val="1"/>
                <w:numId w:val="1"/>
              </w:numPr>
              <w:ind w:left="602" w:hanging="567"/>
              <w:jc w:val="both"/>
            </w:pPr>
            <w:r w:rsidRPr="00230907">
              <w:t>Nepieciešamības gadījumā Pasūtītājs brīdina Uzņēmēju par neparedzētiem apstākļiem, kas radušies pēc Līguma noslēgšanas no Pasūtītāja neatkarīgu apstākļu dēļ un kuru dēļ varētu tikt traucēta saistību izpilde. Tādā gadījumā, Pusēm vienojoties, Darbu izpildes termiņi var tikt attiecīgi pagarināti.</w:t>
            </w:r>
          </w:p>
          <w:p w14:paraId="48B2CB66" w14:textId="763798C8" w:rsidR="003963C4" w:rsidRPr="00230907" w:rsidRDefault="00000770" w:rsidP="002A6F2B">
            <w:pPr>
              <w:numPr>
                <w:ilvl w:val="1"/>
                <w:numId w:val="1"/>
              </w:numPr>
              <w:ind w:left="602" w:hanging="567"/>
              <w:jc w:val="both"/>
            </w:pPr>
            <w:r w:rsidRPr="00230907">
              <w:lastRenderedPageBreak/>
              <w:t>Pasūtītājam</w:t>
            </w:r>
            <w:r w:rsidR="003963C4" w:rsidRPr="00230907">
              <w:t xml:space="preserve"> ir tiesības pieprasīt </w:t>
            </w:r>
            <w:r w:rsidRPr="00230907">
              <w:t>Uzņēmējam</w:t>
            </w:r>
            <w:r w:rsidR="003963C4" w:rsidRPr="00230907">
              <w:t xml:space="preserve"> rakstveida informatīvu ziņojumu par Līguma ietvaros paveiktajiem un p</w:t>
            </w:r>
            <w:r w:rsidR="004151C6" w:rsidRPr="00230907">
              <w:t>lānotajiem darbiem, kā arī par D</w:t>
            </w:r>
            <w:r w:rsidR="003963C4" w:rsidRPr="00230907">
              <w:t>arbu izpildi kavējošiem faktoriem.</w:t>
            </w:r>
          </w:p>
          <w:p w14:paraId="4DED2F49" w14:textId="78CC8939" w:rsidR="00033A7E" w:rsidRPr="00230907" w:rsidRDefault="00033A7E" w:rsidP="002A6F2B">
            <w:pPr>
              <w:numPr>
                <w:ilvl w:val="1"/>
                <w:numId w:val="1"/>
              </w:numPr>
              <w:ind w:left="602" w:hanging="567"/>
              <w:jc w:val="both"/>
            </w:pPr>
            <w:r w:rsidRPr="00230907">
              <w:t xml:space="preserve">Pasūtītājam ir tiesības pieaicināt ekspertu </w:t>
            </w:r>
            <w:proofErr w:type="spellStart"/>
            <w:r w:rsidRPr="00230907">
              <w:t>būvizmaksu</w:t>
            </w:r>
            <w:proofErr w:type="spellEnd"/>
            <w:r w:rsidRPr="00230907">
              <w:t xml:space="preserve"> noteikšanas jautājumos.</w:t>
            </w:r>
          </w:p>
          <w:p w14:paraId="374A7B59" w14:textId="77777777" w:rsidR="00F93B1D" w:rsidRPr="00230907" w:rsidRDefault="00033A7E" w:rsidP="002A6F2B">
            <w:pPr>
              <w:numPr>
                <w:ilvl w:val="1"/>
                <w:numId w:val="1"/>
              </w:numPr>
              <w:ind w:left="602" w:hanging="567"/>
              <w:jc w:val="both"/>
            </w:pPr>
            <w:r w:rsidRPr="00230907">
              <w:t>Pasūtītājam ir tiesības nesaskaņot Līguma ietvaros Uzņēmēja iesniegtos dokumentus, tai skaitā samaksas dokumentus, grafikus, atskaites, pārskatus u.c. darbu izpildes dokumentus norādot pamatojumu, kā arī lūgt Uzņēmēju veikt tajos grozījumus, nosakot termiņus, kādos tie veicami.</w:t>
            </w:r>
          </w:p>
          <w:p w14:paraId="0E31D575" w14:textId="6B18BCA4" w:rsidR="003963C4" w:rsidRPr="00230907" w:rsidRDefault="00000770" w:rsidP="002A6F2B">
            <w:pPr>
              <w:numPr>
                <w:ilvl w:val="1"/>
                <w:numId w:val="1"/>
              </w:numPr>
              <w:tabs>
                <w:tab w:val="left" w:pos="792"/>
              </w:tabs>
              <w:ind w:left="602" w:hanging="567"/>
              <w:jc w:val="both"/>
            </w:pPr>
            <w:r w:rsidRPr="00230907">
              <w:t>Pasūtītājam</w:t>
            </w:r>
            <w:r w:rsidR="003963C4" w:rsidRPr="00230907">
              <w:t xml:space="preserve"> ir tiesības lūgt </w:t>
            </w:r>
            <w:r w:rsidRPr="00230907">
              <w:t>Uzņēmēju</w:t>
            </w:r>
            <w:r w:rsidR="003963C4" w:rsidRPr="00230907">
              <w:t xml:space="preserve"> nomainīt apakšuzņēmēju/</w:t>
            </w:r>
            <w:r w:rsidR="00EF4041" w:rsidRPr="00230907">
              <w:t>-</w:t>
            </w:r>
            <w:proofErr w:type="spellStart"/>
            <w:r w:rsidR="003963C4" w:rsidRPr="00230907">
              <w:t>us</w:t>
            </w:r>
            <w:proofErr w:type="spellEnd"/>
            <w:r w:rsidR="003963C4" w:rsidRPr="00230907">
              <w:t xml:space="preserve"> un/vai atteikt saskaņot apakšuzņēmēja piesaistīšanu. </w:t>
            </w:r>
          </w:p>
          <w:p w14:paraId="28D6B555" w14:textId="6B2ED1A5" w:rsidR="003963C4" w:rsidRPr="00230907" w:rsidRDefault="00000770" w:rsidP="002A6F2B">
            <w:pPr>
              <w:numPr>
                <w:ilvl w:val="1"/>
                <w:numId w:val="1"/>
              </w:numPr>
              <w:suppressAutoHyphens/>
              <w:ind w:left="602" w:hanging="567"/>
              <w:jc w:val="both"/>
              <w:rPr>
                <w:lang w:eastAsia="zh-CN"/>
              </w:rPr>
            </w:pPr>
            <w:r w:rsidRPr="00230907">
              <w:rPr>
                <w:lang w:eastAsia="zh-CN"/>
              </w:rPr>
              <w:t>Pasūtītājam</w:t>
            </w:r>
            <w:r w:rsidR="003963C4" w:rsidRPr="00230907">
              <w:rPr>
                <w:lang w:eastAsia="zh-CN"/>
              </w:rPr>
              <w:t xml:space="preserve"> ir tiesības nodrošināt Būvprojekta, tajā skaitā Būvprojekta ekonomikas daļas</w:t>
            </w:r>
            <w:r w:rsidR="0072586B" w:rsidRPr="00230907">
              <w:rPr>
                <w:lang w:eastAsia="zh-CN"/>
              </w:rPr>
              <w:t>,</w:t>
            </w:r>
            <w:r w:rsidR="003963C4" w:rsidRPr="00230907">
              <w:rPr>
                <w:lang w:eastAsia="zh-CN"/>
              </w:rPr>
              <w:t xml:space="preserve"> ekspertīzes veikšanu</w:t>
            </w:r>
            <w:r w:rsidR="004304D0">
              <w:rPr>
                <w:lang w:eastAsia="zh-CN"/>
              </w:rPr>
              <w:t xml:space="preserve"> </w:t>
            </w:r>
            <w:r w:rsidR="004304D0" w:rsidRPr="004304D0">
              <w:rPr>
                <w:szCs w:val="20"/>
                <w:lang w:eastAsia="zh-CN"/>
              </w:rPr>
              <w:t>(</w:t>
            </w:r>
            <w:r w:rsidR="004304D0">
              <w:rPr>
                <w:szCs w:val="20"/>
                <w:lang w:eastAsia="zh-CN"/>
              </w:rPr>
              <w:t xml:space="preserve">gadījumā, </w:t>
            </w:r>
            <w:r w:rsidR="004304D0" w:rsidRPr="004304D0">
              <w:rPr>
                <w:szCs w:val="20"/>
                <w:lang w:eastAsia="zh-CN"/>
              </w:rPr>
              <w:t>ja tāda tiek organizēta)</w:t>
            </w:r>
            <w:r w:rsidR="003963C4" w:rsidRPr="00230907">
              <w:rPr>
                <w:lang w:eastAsia="zh-CN"/>
              </w:rPr>
              <w:t xml:space="preserve"> par saviem līdzekļiem neatkarīgi no tā, vai Būvprojek</w:t>
            </w:r>
            <w:r w:rsidR="00EF4041" w:rsidRPr="00230907">
              <w:rPr>
                <w:lang w:eastAsia="zh-CN"/>
              </w:rPr>
              <w:t xml:space="preserve">ts ir/nav pieņemts Līguma </w:t>
            </w:r>
            <w:r w:rsidR="0072586B" w:rsidRPr="00230907">
              <w:rPr>
                <w:lang w:eastAsia="zh-CN"/>
              </w:rPr>
              <w:t>7.</w:t>
            </w:r>
            <w:r w:rsidR="00B43206">
              <w:rPr>
                <w:lang w:eastAsia="zh-CN"/>
              </w:rPr>
              <w:t>21</w:t>
            </w:r>
            <w:r w:rsidR="00EF4041" w:rsidRPr="00230907">
              <w:rPr>
                <w:lang w:eastAsia="zh-CN"/>
              </w:rPr>
              <w:t>.</w:t>
            </w:r>
            <w:r w:rsidR="003963C4" w:rsidRPr="00230907">
              <w:rPr>
                <w:lang w:eastAsia="zh-CN"/>
              </w:rPr>
              <w:t>punktā noteiktajā kārtībā.</w:t>
            </w:r>
          </w:p>
          <w:p w14:paraId="1C3A7AA3" w14:textId="77F6B57E" w:rsidR="00453730" w:rsidRPr="00230907" w:rsidRDefault="00000770" w:rsidP="002A6F2B">
            <w:pPr>
              <w:numPr>
                <w:ilvl w:val="1"/>
                <w:numId w:val="1"/>
              </w:numPr>
              <w:suppressAutoHyphens/>
              <w:ind w:left="602" w:hanging="567"/>
              <w:jc w:val="both"/>
            </w:pPr>
            <w:r w:rsidRPr="00230907">
              <w:t>Pasūtītājam</w:t>
            </w:r>
            <w:r w:rsidR="003963C4" w:rsidRPr="00230907">
              <w:t xml:space="preserve"> ir tiesības no ikmēneša maksājumiem ieturēt Līguma izpildes nodrošinājumu, ja </w:t>
            </w:r>
            <w:r w:rsidRPr="00230907">
              <w:t>Uzņēmējs</w:t>
            </w:r>
            <w:r w:rsidR="003963C4" w:rsidRPr="00230907">
              <w:t xml:space="preserve"> saskaņā ar Līguma 5.1</w:t>
            </w:r>
            <w:r w:rsidR="0001581A" w:rsidRPr="00230907">
              <w:t>0</w:t>
            </w:r>
            <w:r w:rsidR="00EF4041" w:rsidRPr="00230907">
              <w:t>.</w:t>
            </w:r>
            <w:r w:rsidR="003963C4" w:rsidRPr="00230907">
              <w:t>punktu ir iesniedzis at</w:t>
            </w:r>
            <w:r w:rsidR="00EF4041" w:rsidRPr="00230907">
              <w:t xml:space="preserve">tiecīgu </w:t>
            </w:r>
            <w:r w:rsidR="00230907">
              <w:t>e-</w:t>
            </w:r>
            <w:r w:rsidR="00EF4041" w:rsidRPr="00230907">
              <w:t>rēķinu.</w:t>
            </w:r>
          </w:p>
          <w:p w14:paraId="64AECB56" w14:textId="77777777" w:rsidR="00FC2A31" w:rsidRPr="00230907" w:rsidRDefault="00033A7E" w:rsidP="002A6F2B">
            <w:pPr>
              <w:numPr>
                <w:ilvl w:val="1"/>
                <w:numId w:val="1"/>
              </w:numPr>
              <w:suppressAutoHyphens/>
              <w:ind w:left="602" w:hanging="567"/>
              <w:jc w:val="both"/>
            </w:pPr>
            <w:r w:rsidRPr="00230907">
              <w:t>Būv</w:t>
            </w:r>
            <w:r w:rsidR="00C04B6F" w:rsidRPr="00230907">
              <w:t>darbu izpildes akta (Formas Nr.</w:t>
            </w:r>
            <w:r w:rsidRPr="00230907">
              <w:t>2 un Formas Nr.3</w:t>
            </w:r>
            <w:r w:rsidR="00785D3A" w:rsidRPr="00230907">
              <w:t>, Būvobjekta pieņemšanas un nodošanas akta</w:t>
            </w:r>
            <w:r w:rsidRPr="00230907">
              <w:t>) parakstīšana neatņem Pasūtītājam tiesības Līguma spēkā esības laikā, kā arī garantijas termiņa laikā izteikt pretenzijas par izpildīto Būvdarbu defektiem, trūkumiem un neatbilstībām.</w:t>
            </w:r>
          </w:p>
          <w:p w14:paraId="23C53667" w14:textId="774F4392" w:rsidR="00FC2A31" w:rsidRPr="00230907" w:rsidRDefault="00FC2A31" w:rsidP="002A6F2B">
            <w:pPr>
              <w:numPr>
                <w:ilvl w:val="1"/>
                <w:numId w:val="1"/>
              </w:numPr>
              <w:suppressAutoHyphens/>
              <w:ind w:left="602" w:hanging="567"/>
              <w:jc w:val="both"/>
            </w:pPr>
            <w:r w:rsidRPr="00230907">
              <w:t xml:space="preserve">Pasūtītājs ir tiesīgs pieprasīt Uzņēmējam iesniegt </w:t>
            </w:r>
            <w:r w:rsidR="00224DE6" w:rsidRPr="00230907">
              <w:t>D</w:t>
            </w:r>
            <w:r w:rsidRPr="00230907">
              <w:t xml:space="preserve">arbu izpildē izmantoto būvizstrādājumu, preču (t.sk. to sastāvdaļu un komponentu) izcelsmi un kvalitāti apliecinošos dokumentus, kā arī papildus iesniegtajiem dokumentiem veikt </w:t>
            </w:r>
            <w:r w:rsidR="00224DE6" w:rsidRPr="00230907">
              <w:t>Līguma</w:t>
            </w:r>
            <w:r w:rsidRPr="00230907">
              <w:t xml:space="preserve"> izpildē izmantoto preču izcelsmes un kvalitātes pārbaudes visā Līguma darbības laikā.</w:t>
            </w:r>
          </w:p>
        </w:tc>
      </w:tr>
      <w:tr w:rsidR="003963C4" w:rsidRPr="00230907" w14:paraId="2C6DD81A" w14:textId="77777777" w:rsidTr="00925A39">
        <w:tc>
          <w:tcPr>
            <w:tcW w:w="2552" w:type="dxa"/>
            <w:tcBorders>
              <w:top w:val="single" w:sz="4" w:space="0" w:color="auto"/>
              <w:left w:val="single" w:sz="4" w:space="0" w:color="auto"/>
              <w:bottom w:val="single" w:sz="4" w:space="0" w:color="auto"/>
              <w:right w:val="single" w:sz="4" w:space="0" w:color="auto"/>
            </w:tcBorders>
            <w:shd w:val="clear" w:color="auto" w:fill="auto"/>
          </w:tcPr>
          <w:p w14:paraId="1EC08DF9" w14:textId="79E42F84" w:rsidR="003963C4" w:rsidRPr="00230907" w:rsidRDefault="00000770" w:rsidP="00165F12">
            <w:pPr>
              <w:pStyle w:val="ListParagraph"/>
              <w:numPr>
                <w:ilvl w:val="0"/>
                <w:numId w:val="1"/>
              </w:numPr>
              <w:spacing w:after="120"/>
              <w:rPr>
                <w:b/>
              </w:rPr>
            </w:pPr>
            <w:r w:rsidRPr="00230907">
              <w:rPr>
                <w:b/>
              </w:rPr>
              <w:lastRenderedPageBreak/>
              <w:t>Uzņēmēja</w:t>
            </w:r>
            <w:r w:rsidR="003963C4" w:rsidRPr="00230907">
              <w:rPr>
                <w:b/>
              </w:rPr>
              <w:t xml:space="preserve"> tiesības un pienākumi</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5C133EF4" w14:textId="32FA1011" w:rsidR="003963C4" w:rsidRPr="00230907" w:rsidRDefault="00000770" w:rsidP="002A6F2B">
            <w:pPr>
              <w:numPr>
                <w:ilvl w:val="1"/>
                <w:numId w:val="1"/>
              </w:numPr>
              <w:ind w:left="602" w:hanging="557"/>
              <w:jc w:val="both"/>
            </w:pPr>
            <w:r w:rsidRPr="00230907">
              <w:t>Uzņēmējs</w:t>
            </w:r>
            <w:r w:rsidR="003963C4" w:rsidRPr="00230907">
              <w:t xml:space="preserve"> ar saviem resursiem, kvalitatīvi</w:t>
            </w:r>
            <w:r w:rsidR="008A3047" w:rsidRPr="00230907">
              <w:t xml:space="preserve"> </w:t>
            </w:r>
            <w:r w:rsidR="008A3047" w:rsidRPr="00230907">
              <w:rPr>
                <w:i/>
              </w:rPr>
              <w:t>(kvalitāte nedrīkst būt zemāka par būvnormatīvos un citos normatīvajos aktos, piemēro</w:t>
            </w:r>
            <w:r w:rsidR="00FB5CC1" w:rsidRPr="00230907">
              <w:rPr>
                <w:i/>
              </w:rPr>
              <w:t xml:space="preserve">jamos standartos un Līgumā (tajā skaitā </w:t>
            </w:r>
            <w:r w:rsidR="008A3047" w:rsidRPr="00230907">
              <w:rPr>
                <w:i/>
              </w:rPr>
              <w:t>pielikumos)</w:t>
            </w:r>
            <w:r w:rsidR="008A3047" w:rsidRPr="00230907">
              <w:t xml:space="preserve"> </w:t>
            </w:r>
            <w:r w:rsidR="008A3047" w:rsidRPr="00230907">
              <w:rPr>
                <w:i/>
              </w:rPr>
              <w:t xml:space="preserve">noteiktajiem </w:t>
            </w:r>
            <w:r w:rsidR="00ED1011" w:rsidRPr="00230907">
              <w:rPr>
                <w:i/>
              </w:rPr>
              <w:t>Projektēšanas/Būvdarbu</w:t>
            </w:r>
            <w:r w:rsidR="008A3047" w:rsidRPr="00230907">
              <w:rPr>
                <w:i/>
              </w:rPr>
              <w:t xml:space="preserve"> kvalitātes rādītājiem)</w:t>
            </w:r>
            <w:r w:rsidR="003963C4" w:rsidRPr="00230907">
              <w:t xml:space="preserve">, </w:t>
            </w:r>
            <w:r w:rsidR="00ED1011" w:rsidRPr="00230907">
              <w:t>atbilstoši spēkā esošajiem Latvijas būvnormatīviem un citiem normatīviem aktiem un Līguma 2.sadaļā noteiktajos termiņos veic Būvprojekta izstrādi, izpilda Būvdarbus un iesniedz Pasūtītājam Būvdarbu izpilddokumentāciju saskaņā ar Līgumu</w:t>
            </w:r>
            <w:r w:rsidR="003963C4" w:rsidRPr="00230907">
              <w:t xml:space="preserve">. </w:t>
            </w:r>
          </w:p>
          <w:p w14:paraId="69630B01" w14:textId="739B7025" w:rsidR="003963C4" w:rsidRPr="00230907" w:rsidRDefault="00ED1011" w:rsidP="002A6F2B">
            <w:pPr>
              <w:numPr>
                <w:ilvl w:val="1"/>
                <w:numId w:val="1"/>
              </w:numPr>
              <w:ind w:left="602" w:hanging="557"/>
              <w:jc w:val="both"/>
            </w:pPr>
            <w:r w:rsidRPr="00230907">
              <w:t>Uzņēmējs veic Būvprojekta izstrādi, izpilda Būvdarbus un sagatavo Būvdarbu izpilddokumentāciju, ievērojot visus Latvijas Republikā spēkā esošos likumus un citus normatīvos aktus, kas attiecas uz šo darbu izpildes kārtību un kvalitāti un atbild par spēkā esošo drošības tehnikas, darba aizsardzības (tajā skaitā Līguma 11.4. – 11.17.punktu, ja netiek iecelts darba aizsardzības koordinators), valsts ugunsdrošības un citu noteikumu ievērošanu, kas attiecas uz šo darbu veikšanu, ar saviem līdzekļiem un savu darbaspēku novērš trūkumus un defektus, kuri atklājušies Darbu izpildes laikā</w:t>
            </w:r>
            <w:r w:rsidR="003963C4" w:rsidRPr="00230907">
              <w:t>.</w:t>
            </w:r>
          </w:p>
          <w:p w14:paraId="3969862B" w14:textId="7117E58F" w:rsidR="00C31879" w:rsidRPr="00BE7697" w:rsidRDefault="00C31879" w:rsidP="002A6F2B">
            <w:pPr>
              <w:numPr>
                <w:ilvl w:val="1"/>
                <w:numId w:val="1"/>
              </w:numPr>
              <w:ind w:left="602" w:hanging="557"/>
              <w:jc w:val="both"/>
            </w:pPr>
            <w:r w:rsidRPr="00BE7697">
              <w:rPr>
                <w:lang w:eastAsia="zh-CN"/>
              </w:rPr>
              <w:t xml:space="preserve">Uzņēmējs ievēro informācijas izplatīšanas un izmantošanas ierobežojumus attiecībā uz ierobežotas pieejamības </w:t>
            </w:r>
            <w:r w:rsidR="00230458" w:rsidRPr="00BE7697">
              <w:rPr>
                <w:lang w:eastAsia="zh-CN"/>
              </w:rPr>
              <w:t>informāciju</w:t>
            </w:r>
            <w:r w:rsidRPr="00BE7697">
              <w:rPr>
                <w:lang w:eastAsia="zh-CN"/>
              </w:rPr>
              <w:t xml:space="preserve"> un informē par tiem darbiniekus, kuriem saskaņā ar amata pienākumiem vai konkrētu darba uzdevumu var būt nepieciešams veikt darbu ar attiecīgo informāciju.</w:t>
            </w:r>
          </w:p>
          <w:p w14:paraId="17AA0294" w14:textId="77777777" w:rsidR="003963C4" w:rsidRPr="00230907" w:rsidRDefault="00000770" w:rsidP="002A6F2B">
            <w:pPr>
              <w:numPr>
                <w:ilvl w:val="1"/>
                <w:numId w:val="1"/>
              </w:numPr>
              <w:ind w:left="602" w:hanging="557"/>
              <w:jc w:val="both"/>
            </w:pPr>
            <w:r w:rsidRPr="00230907">
              <w:lastRenderedPageBreak/>
              <w:t>Uzņēmējs</w:t>
            </w:r>
            <w:r w:rsidR="003963C4" w:rsidRPr="00230907">
              <w:t xml:space="preserve"> nodrošina Darbu izpildi ar nepieciešamajiem materiāliem, mehānismiem, instrumentiem, transportu un resursiem.</w:t>
            </w:r>
          </w:p>
          <w:p w14:paraId="703199BD" w14:textId="37BFD035" w:rsidR="003963C4" w:rsidRPr="00230907" w:rsidRDefault="003963C4" w:rsidP="002A6F2B">
            <w:pPr>
              <w:numPr>
                <w:ilvl w:val="1"/>
                <w:numId w:val="1"/>
              </w:numPr>
              <w:ind w:left="602" w:hanging="557"/>
              <w:jc w:val="both"/>
              <w:rPr>
                <w:lang w:eastAsia="x-none"/>
              </w:rPr>
            </w:pPr>
            <w:r w:rsidRPr="00230907">
              <w:rPr>
                <w:lang w:eastAsia="x-none"/>
              </w:rPr>
              <w:t xml:space="preserve">Ja Būvprojekta ekspertīzes atzinums bijis negatīvs un pēc Būvprojekta kļūdu un nepilnību novēršanas </w:t>
            </w:r>
            <w:r w:rsidR="00000770" w:rsidRPr="00230907">
              <w:rPr>
                <w:lang w:eastAsia="x-none"/>
              </w:rPr>
              <w:t>Pasūtītājam</w:t>
            </w:r>
            <w:r w:rsidRPr="00230907">
              <w:rPr>
                <w:lang w:eastAsia="x-none"/>
              </w:rPr>
              <w:t xml:space="preserve"> nepieciešama atkārtota ekspertīze, izdevumus, saistītus ar atkārtotas ekspertīzes veikšanu, </w:t>
            </w:r>
            <w:r w:rsidR="00000770" w:rsidRPr="00230907">
              <w:rPr>
                <w:lang w:eastAsia="x-none"/>
              </w:rPr>
              <w:t>Uzņēmējs</w:t>
            </w:r>
            <w:r w:rsidRPr="00230907">
              <w:rPr>
                <w:lang w:eastAsia="x-none"/>
              </w:rPr>
              <w:t xml:space="preserve"> sedz no saviem līdzekļiem</w:t>
            </w:r>
            <w:r w:rsidR="004304D0">
              <w:rPr>
                <w:lang w:eastAsia="x-none"/>
              </w:rPr>
              <w:t xml:space="preserve"> </w:t>
            </w:r>
            <w:r w:rsidR="004304D0" w:rsidRPr="004304D0">
              <w:rPr>
                <w:szCs w:val="20"/>
                <w:lang w:eastAsia="zh-CN"/>
              </w:rPr>
              <w:t>(</w:t>
            </w:r>
            <w:r w:rsidR="004304D0">
              <w:rPr>
                <w:szCs w:val="20"/>
                <w:lang w:eastAsia="zh-CN"/>
              </w:rPr>
              <w:t xml:space="preserve">gadījumā, </w:t>
            </w:r>
            <w:r w:rsidR="004304D0" w:rsidRPr="004304D0">
              <w:rPr>
                <w:szCs w:val="20"/>
                <w:lang w:eastAsia="zh-CN"/>
              </w:rPr>
              <w:t>ja tāda tiek organizēta)</w:t>
            </w:r>
            <w:r w:rsidRPr="00230907">
              <w:rPr>
                <w:lang w:eastAsia="x-none"/>
              </w:rPr>
              <w:t>.</w:t>
            </w:r>
          </w:p>
          <w:p w14:paraId="232C022F" w14:textId="08CD69D2" w:rsidR="00ED1011" w:rsidRPr="00230907" w:rsidRDefault="00ED1011" w:rsidP="002A6F2B">
            <w:pPr>
              <w:numPr>
                <w:ilvl w:val="1"/>
                <w:numId w:val="1"/>
              </w:numPr>
              <w:ind w:left="602" w:hanging="557"/>
              <w:jc w:val="both"/>
              <w:rPr>
                <w:lang w:eastAsia="x-none"/>
              </w:rPr>
            </w:pPr>
            <w:r w:rsidRPr="00230907">
              <w:t>Uzņēmējs Būvdarbus uzsāk pēc tam, kad saņēmis Būvniecības valsts kontroles biroja atzīmes paskaidrojuma rakstā par visu tajā ietverto projektēšanas nosacījumu izpildi un būvdarbu uzsākšanas nosacījumu izpildi.</w:t>
            </w:r>
          </w:p>
          <w:p w14:paraId="7825F0E3" w14:textId="2230DE85" w:rsidR="003963C4" w:rsidRPr="00230907" w:rsidRDefault="00000770" w:rsidP="0065152D">
            <w:pPr>
              <w:pStyle w:val="ListParagraph"/>
              <w:numPr>
                <w:ilvl w:val="1"/>
                <w:numId w:val="1"/>
              </w:numPr>
              <w:tabs>
                <w:tab w:val="clear" w:pos="965"/>
                <w:tab w:val="num" w:pos="600"/>
              </w:tabs>
              <w:ind w:left="602" w:hanging="557"/>
              <w:jc w:val="both"/>
            </w:pPr>
            <w:r w:rsidRPr="00230907">
              <w:t>Uzņēmējs</w:t>
            </w:r>
            <w:r w:rsidR="003963C4" w:rsidRPr="00230907">
              <w:t xml:space="preserve"> norēķinās par Būvdarbu izpildes laikā patērēto elektroenerģiju, ūdeni, siltumenerģiju un citiem pakalpojumiem saskaņā ar piestādītajiem rēķiniem. </w:t>
            </w:r>
            <w:r w:rsidRPr="00230907">
              <w:t>Uzņēmējam</w:t>
            </w:r>
            <w:r w:rsidR="003963C4" w:rsidRPr="00230907">
              <w:t xml:space="preserve"> ir pienākums nodrošināt ar Būvobjekta uzturēšanu saistītās izmaksas līdz tā pieņemšanai ekspluatācijā.</w:t>
            </w:r>
          </w:p>
          <w:p w14:paraId="62972F7F" w14:textId="77777777" w:rsidR="003963C4" w:rsidRPr="00230907" w:rsidRDefault="00000770" w:rsidP="002A6F2B">
            <w:pPr>
              <w:numPr>
                <w:ilvl w:val="1"/>
                <w:numId w:val="1"/>
              </w:numPr>
              <w:ind w:left="602" w:hanging="557"/>
              <w:jc w:val="both"/>
            </w:pPr>
            <w:r w:rsidRPr="00230907">
              <w:t>Uzņēmējs</w:t>
            </w:r>
            <w:r w:rsidR="003963C4" w:rsidRPr="00230907">
              <w:t xml:space="preserve"> iesniedz </w:t>
            </w:r>
            <w:r w:rsidRPr="00230907">
              <w:t>Pasūtītājam</w:t>
            </w:r>
            <w:r w:rsidR="003963C4" w:rsidRPr="00230907">
              <w:t xml:space="preserve"> Būvdarbu tāmēs uzrādīto un Būvdarbos iekļauto materiālu atbilstības sertifikātu un/vai ražotāja (piegādātāja) deklarāciju atbilstoši spēkā esošo normatīvo aktu prasībām.</w:t>
            </w:r>
          </w:p>
          <w:p w14:paraId="5D05FEDD" w14:textId="7C958B7B" w:rsidR="003963C4" w:rsidRPr="00230907" w:rsidRDefault="0065152D" w:rsidP="002A6F2B">
            <w:pPr>
              <w:numPr>
                <w:ilvl w:val="1"/>
                <w:numId w:val="1"/>
              </w:numPr>
              <w:ind w:left="602" w:hanging="557"/>
              <w:jc w:val="both"/>
            </w:pPr>
            <w:r w:rsidRPr="00230907">
              <w:t>Uzņēmējam ir tiesības nodot Būvprojektu un Būvdarbus pirms Līguma 2.2.punktā noteiktā termiņa</w:t>
            </w:r>
            <w:r w:rsidR="003963C4" w:rsidRPr="00230907">
              <w:t>.</w:t>
            </w:r>
          </w:p>
          <w:p w14:paraId="12280B70" w14:textId="77777777" w:rsidR="00C444E7" w:rsidRPr="00230907" w:rsidRDefault="00000770" w:rsidP="002A6F2B">
            <w:pPr>
              <w:numPr>
                <w:ilvl w:val="1"/>
                <w:numId w:val="1"/>
              </w:numPr>
              <w:ind w:left="602" w:hanging="557"/>
              <w:jc w:val="both"/>
            </w:pPr>
            <w:r w:rsidRPr="00230907">
              <w:t>Uzņēmējam</w:t>
            </w:r>
            <w:r w:rsidR="003963C4" w:rsidRPr="00230907">
              <w:t xml:space="preserve"> ir pienākums par Darbu izpildes kavējošiem faktoriem </w:t>
            </w:r>
            <w:r w:rsidR="003963C4" w:rsidRPr="00230907">
              <w:rPr>
                <w:i/>
              </w:rPr>
              <w:t>nekavējoties</w:t>
            </w:r>
            <w:r w:rsidR="003963C4" w:rsidRPr="00230907">
              <w:t xml:space="preserve"> </w:t>
            </w:r>
            <w:r w:rsidR="003963C4" w:rsidRPr="00230907">
              <w:rPr>
                <w:i/>
              </w:rPr>
              <w:t xml:space="preserve">rakstiski </w:t>
            </w:r>
            <w:r w:rsidR="003963C4" w:rsidRPr="00230907">
              <w:t xml:space="preserve">informē </w:t>
            </w:r>
            <w:r w:rsidRPr="00230907">
              <w:t>Pasūtītāju</w:t>
            </w:r>
            <w:r w:rsidR="003963C4" w:rsidRPr="00230907">
              <w:t>.</w:t>
            </w:r>
          </w:p>
          <w:p w14:paraId="24235EA6" w14:textId="38880CB3" w:rsidR="0065152D" w:rsidRPr="00230907" w:rsidRDefault="0065152D" w:rsidP="002A6F2B">
            <w:pPr>
              <w:numPr>
                <w:ilvl w:val="1"/>
                <w:numId w:val="1"/>
              </w:numPr>
              <w:ind w:left="602" w:hanging="557"/>
              <w:jc w:val="both"/>
            </w:pPr>
            <w:r w:rsidRPr="00230907">
              <w:t>Uzņēmējam ir pienākums visā Līguma darbības laikā nodrošināt savu saistību izpildes atbilstību Līguma priekšmetam noteiktajām prasībām.</w:t>
            </w:r>
          </w:p>
          <w:p w14:paraId="2415AF40" w14:textId="0C88905A" w:rsidR="003963C4" w:rsidRPr="00230907" w:rsidRDefault="00840423" w:rsidP="002A6F2B">
            <w:pPr>
              <w:numPr>
                <w:ilvl w:val="1"/>
                <w:numId w:val="1"/>
              </w:numPr>
              <w:ind w:left="602" w:hanging="557"/>
              <w:jc w:val="both"/>
            </w:pPr>
            <w:r w:rsidRPr="00230907">
              <w:t xml:space="preserve">Ja Līguma izpildes nodrošinājumam ir beidzies termiņš, tad Uzņēmējam ir tiesības lūgt Pasūtītāju ieturēt Līguma izpildes nodrošinājumu no izpildīto un apmaksājamo Būvdarbu summas, iesniedzot </w:t>
            </w:r>
            <w:r w:rsidR="00230907">
              <w:t>e-</w:t>
            </w:r>
            <w:r w:rsidRPr="00230907">
              <w:t xml:space="preserve">rēķinu, kurā norādītā ieturamā summa un mērķis. </w:t>
            </w:r>
            <w:r w:rsidR="00C444E7" w:rsidRPr="00230907">
              <w:t>Ja Līguma izpildes nodrošinājums saskaņā ar šajā punktā norādīto ir ieturēts pilnā apmērā, Uzņēmējam ir tiesības nepagarināt Līguma izpildes nodrošinājuma termiņu</w:t>
            </w:r>
            <w:r w:rsidR="003963C4" w:rsidRPr="00230907">
              <w:t>.</w:t>
            </w:r>
          </w:p>
          <w:p w14:paraId="42A64F7E" w14:textId="0DC00049" w:rsidR="005057C9" w:rsidRPr="00230907" w:rsidRDefault="00000770" w:rsidP="002A6F2B">
            <w:pPr>
              <w:numPr>
                <w:ilvl w:val="1"/>
                <w:numId w:val="1"/>
              </w:numPr>
              <w:ind w:left="602" w:hanging="557"/>
              <w:contextualSpacing/>
              <w:jc w:val="both"/>
            </w:pPr>
            <w:r w:rsidRPr="00230907">
              <w:t>Uzņēmējam</w:t>
            </w:r>
            <w:r w:rsidR="003963C4" w:rsidRPr="00230907">
              <w:t xml:space="preserve"> ir pienākums pēc </w:t>
            </w:r>
            <w:r w:rsidRPr="00230907">
              <w:t>Pasūtītāja</w:t>
            </w:r>
            <w:r w:rsidR="003963C4" w:rsidRPr="00230907">
              <w:t xml:space="preserve"> </w:t>
            </w:r>
            <w:r w:rsidR="00220838" w:rsidRPr="00230907">
              <w:t>rakstiska</w:t>
            </w:r>
            <w:r w:rsidR="003963C4" w:rsidRPr="00230907">
              <w:t xml:space="preserve"> pieprasījuma, tā norādītajos termiņos, iesniegt </w:t>
            </w:r>
            <w:r w:rsidRPr="00230907">
              <w:t>Pasūtītāja</w:t>
            </w:r>
            <w:r w:rsidR="003963C4" w:rsidRPr="00230907">
              <w:t xml:space="preserve"> pieprasītos dokumentus, kas saistīti ar Līguma izpildi, kā arī uzrādīt </w:t>
            </w:r>
            <w:r w:rsidRPr="00230907">
              <w:t>Pasūtītājam</w:t>
            </w:r>
            <w:r w:rsidR="003963C4" w:rsidRPr="00230907">
              <w:t xml:space="preserve"> iesniegto dokumentu kopiju oriģinālus.</w:t>
            </w:r>
          </w:p>
          <w:p w14:paraId="19D7B1C9" w14:textId="14B30B83" w:rsidR="00244FC3" w:rsidRPr="00230907" w:rsidRDefault="00244FC3" w:rsidP="002A6F2B">
            <w:pPr>
              <w:numPr>
                <w:ilvl w:val="1"/>
                <w:numId w:val="1"/>
              </w:numPr>
              <w:ind w:left="602" w:hanging="557"/>
              <w:contextualSpacing/>
              <w:jc w:val="both"/>
            </w:pPr>
            <w:r w:rsidRPr="00230907">
              <w:rPr>
                <w:lang w:eastAsia="lv-LV"/>
              </w:rPr>
              <w:t>Uzņēmējam ir pienākums rakstiski informēt Pasūtītāju par nepieciešamajiem grozījumiem Līgumā ne vēlāk kā 1 (vienu) mēnesi pirms Līguma 2.2.punktā noteiktā termiņa beigām. Pretējā gadījumā Pasūtītājam ir tiesības atteikt veikt grozījumus Līgumā.</w:t>
            </w:r>
          </w:p>
          <w:p w14:paraId="33CD6EAB" w14:textId="305BA37B" w:rsidR="00244FC3" w:rsidRPr="00230907" w:rsidRDefault="00244FC3" w:rsidP="002A6F2B">
            <w:pPr>
              <w:numPr>
                <w:ilvl w:val="1"/>
                <w:numId w:val="1"/>
              </w:numPr>
              <w:ind w:left="602" w:hanging="557"/>
              <w:contextualSpacing/>
              <w:jc w:val="both"/>
            </w:pPr>
            <w:r w:rsidRPr="00230907">
              <w:t>Uzņēmējam ir pienākums novērst defektu aktā norādītos vai garantijas laikā pieteiktos būvdarbu defektus, trūkumus un neatbilstības par saviem līdzekļiem.</w:t>
            </w:r>
          </w:p>
          <w:p w14:paraId="469B7D5A" w14:textId="0B3D126C" w:rsidR="00244FC3" w:rsidRPr="00230907" w:rsidRDefault="00244FC3" w:rsidP="002A6F2B">
            <w:pPr>
              <w:numPr>
                <w:ilvl w:val="1"/>
                <w:numId w:val="1"/>
              </w:numPr>
              <w:ind w:left="602" w:hanging="557"/>
              <w:contextualSpacing/>
              <w:jc w:val="both"/>
            </w:pPr>
            <w:r w:rsidRPr="00230907">
              <w:rPr>
                <w:lang w:eastAsia="lv-LV"/>
              </w:rPr>
              <w:t>Ja būves ekspertīzes lēmums apstiprina Pasūtītāja norādītos defektus, Uzņēmējs sedz ar būves ekspertīzes lēmuma pieņemšanu un ekspertīzes apmaksu saistītos izdevumus.</w:t>
            </w:r>
          </w:p>
          <w:p w14:paraId="40F86C69" w14:textId="11E78364" w:rsidR="00244FC3" w:rsidRPr="00230907" w:rsidRDefault="00244FC3" w:rsidP="002A6F2B">
            <w:pPr>
              <w:numPr>
                <w:ilvl w:val="1"/>
                <w:numId w:val="1"/>
              </w:numPr>
              <w:ind w:left="602" w:hanging="557"/>
              <w:contextualSpacing/>
              <w:jc w:val="both"/>
            </w:pPr>
            <w:r w:rsidRPr="00230907">
              <w:t>Uzņēmējam ir pienākums līgumos ar apakšuzņēmējiem</w:t>
            </w:r>
            <w:r w:rsidRPr="00230907">
              <w:rPr>
                <w:shd w:val="clear" w:color="auto" w:fill="FFFFFF"/>
              </w:rPr>
              <w:t xml:space="preserve"> iekļaut noteikumus atbilstoši Ministru kabineta 2022.gada 5.jūlija noteikumu Nr.419 “Noteikumi par publisko būvdar</w:t>
            </w:r>
            <w:r w:rsidR="0011498D" w:rsidRPr="00230907">
              <w:rPr>
                <w:shd w:val="clear" w:color="auto" w:fill="FFFFFF"/>
              </w:rPr>
              <w:t>bu līgumos obligāti ietveramaj</w:t>
            </w:r>
            <w:r w:rsidRPr="00230907">
              <w:rPr>
                <w:shd w:val="clear" w:color="auto" w:fill="FFFFFF"/>
              </w:rPr>
              <w:t>iem noteikumiem un to saturu“ 5.punktam par apakšuzņēmēja  izpildīto būvdarbu pieņemšanu un apmaksu</w:t>
            </w:r>
            <w:r w:rsidR="00200F3F" w:rsidRPr="00230907">
              <w:rPr>
                <w:shd w:val="clear" w:color="auto" w:fill="FFFFFF"/>
              </w:rPr>
              <w:t>.</w:t>
            </w:r>
          </w:p>
          <w:p w14:paraId="3EC9DCA8" w14:textId="77777777" w:rsidR="00CE733B" w:rsidRPr="00230907" w:rsidRDefault="005057C9" w:rsidP="002A6F2B">
            <w:pPr>
              <w:numPr>
                <w:ilvl w:val="1"/>
                <w:numId w:val="1"/>
              </w:numPr>
              <w:ind w:left="602" w:hanging="557"/>
              <w:contextualSpacing/>
              <w:jc w:val="both"/>
            </w:pPr>
            <w:r w:rsidRPr="00230907">
              <w:lastRenderedPageBreak/>
              <w:t>Uzņēmējam nav tiesību izvietot Pasūtītāja logotipu Uzņēmēja tīmekļvietnēs vai citos reklāmas vai informatīvajos materiālos. Uzņēmējs ir atbildīgs par to, lai Līguma izpildē piesaistīto apakšuzņēmēju tīmekļvietnēs vai citos reklāmas vai informatīvajos materiālos netiktu</w:t>
            </w:r>
            <w:r w:rsidR="00CE733B" w:rsidRPr="00230907">
              <w:t xml:space="preserve"> izvietots Pasūtītāja logotips.</w:t>
            </w:r>
          </w:p>
          <w:p w14:paraId="6EF0F181" w14:textId="244CEE22" w:rsidR="00CE733B" w:rsidRPr="00230907" w:rsidRDefault="00CE733B" w:rsidP="002A6F2B">
            <w:pPr>
              <w:numPr>
                <w:ilvl w:val="1"/>
                <w:numId w:val="1"/>
              </w:numPr>
              <w:ind w:left="602" w:hanging="557"/>
              <w:contextualSpacing/>
              <w:jc w:val="both"/>
            </w:pPr>
            <w:r w:rsidRPr="00230907">
              <w:t xml:space="preserve">Uzņēmējs nodrošina, ka </w:t>
            </w:r>
            <w:r w:rsidR="00224DE6" w:rsidRPr="00230907">
              <w:t>D</w:t>
            </w:r>
            <w:r w:rsidRPr="00230907">
              <w:t>arbu izpildē netiek izmantoti būvizstrādājumi, preces (t.sk. to sastāvdaļas un komponenti), kuru izcelsmes vai ražošanas valsts ir Krievijas Federācija vai Baltkrievijas Republika, un pēc Pasūtītāja pieprasījuma 5 (piecu) darba dienu laikā iesniedz būvizstrād</w:t>
            </w:r>
            <w:r w:rsidR="000E7641" w:rsidRPr="00230907">
              <w:t>ājumu,</w:t>
            </w:r>
            <w:r w:rsidRPr="00230907">
              <w:t xml:space="preserve"> preču</w:t>
            </w:r>
            <w:r w:rsidR="000E7641" w:rsidRPr="00230907">
              <w:t xml:space="preserve"> (t.sk. to sastāvdaļu un komponentu)</w:t>
            </w:r>
            <w:r w:rsidRPr="00230907">
              <w:t xml:space="preserve"> izcelsmi un kvalitāti apliecinošu dokumentāciju (piemēram, sertifikātus, tehnisko dokumentāciju, pavadzīmes, u.c.).</w:t>
            </w:r>
          </w:p>
        </w:tc>
      </w:tr>
      <w:tr w:rsidR="003963C4" w:rsidRPr="00230907" w14:paraId="2AA93FDA" w14:textId="77777777" w:rsidTr="00925A39">
        <w:tc>
          <w:tcPr>
            <w:tcW w:w="2552" w:type="dxa"/>
            <w:tcBorders>
              <w:top w:val="single" w:sz="4" w:space="0" w:color="auto"/>
              <w:left w:val="single" w:sz="4" w:space="0" w:color="auto"/>
              <w:bottom w:val="single" w:sz="4" w:space="0" w:color="auto"/>
              <w:right w:val="single" w:sz="4" w:space="0" w:color="auto"/>
            </w:tcBorders>
            <w:shd w:val="clear" w:color="auto" w:fill="auto"/>
          </w:tcPr>
          <w:p w14:paraId="0D082934" w14:textId="77777777" w:rsidR="003963C4" w:rsidRPr="00230907" w:rsidRDefault="003963C4" w:rsidP="00165F12">
            <w:pPr>
              <w:numPr>
                <w:ilvl w:val="0"/>
                <w:numId w:val="1"/>
              </w:numPr>
              <w:spacing w:after="120"/>
              <w:ind w:left="357" w:hanging="357"/>
              <w:contextualSpacing/>
              <w:rPr>
                <w:rFonts w:eastAsia="Calibri"/>
                <w:b/>
              </w:rPr>
            </w:pPr>
            <w:r w:rsidRPr="00230907">
              <w:rPr>
                <w:rFonts w:eastAsia="Calibri"/>
                <w:b/>
              </w:rPr>
              <w:lastRenderedPageBreak/>
              <w:t>Būvprojekta vadītājs un inženiertehniskie darbinieki</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042B8957" w14:textId="5AEF6E60" w:rsidR="00863024" w:rsidRPr="00230907" w:rsidRDefault="00863024" w:rsidP="002A6F2B">
            <w:pPr>
              <w:pStyle w:val="ListParagraph"/>
              <w:numPr>
                <w:ilvl w:val="1"/>
                <w:numId w:val="1"/>
              </w:numPr>
              <w:tabs>
                <w:tab w:val="clear" w:pos="965"/>
                <w:tab w:val="num" w:pos="602"/>
              </w:tabs>
              <w:ind w:left="602"/>
              <w:jc w:val="both"/>
              <w:rPr>
                <w:lang w:eastAsia="x-none"/>
              </w:rPr>
            </w:pPr>
            <w:r w:rsidRPr="00230907">
              <w:rPr>
                <w:lang w:eastAsia="x-none"/>
              </w:rPr>
              <w:t>Uzņēmējs Līguma izpildē piesaista speciālistus saskaņā ar Speciālistu sarakstu (</w:t>
            </w:r>
            <w:r w:rsidRPr="00230907">
              <w:rPr>
                <w:i/>
                <w:iCs/>
                <w:lang w:eastAsia="x-none"/>
              </w:rPr>
              <w:t>Līguma pielikums Nr.</w:t>
            </w:r>
            <w:r w:rsidR="00B609CB" w:rsidRPr="00230907">
              <w:rPr>
                <w:i/>
                <w:iCs/>
                <w:lang w:eastAsia="x-none"/>
              </w:rPr>
              <w:t>2</w:t>
            </w:r>
            <w:r w:rsidR="00E0145C">
              <w:rPr>
                <w:i/>
                <w:iCs/>
                <w:lang w:eastAsia="x-none"/>
              </w:rPr>
              <w:t>7</w:t>
            </w:r>
            <w:r w:rsidRPr="00230907">
              <w:rPr>
                <w:lang w:eastAsia="x-none"/>
              </w:rPr>
              <w:t>).</w:t>
            </w:r>
          </w:p>
          <w:p w14:paraId="0D215582" w14:textId="339A49DC" w:rsidR="003963C4" w:rsidRPr="00230907" w:rsidRDefault="000E5B07" w:rsidP="002A6F2B">
            <w:pPr>
              <w:numPr>
                <w:ilvl w:val="1"/>
                <w:numId w:val="1"/>
              </w:numPr>
              <w:tabs>
                <w:tab w:val="clear" w:pos="965"/>
                <w:tab w:val="num" w:pos="602"/>
              </w:tabs>
              <w:ind w:left="602"/>
              <w:jc w:val="both"/>
              <w:rPr>
                <w:lang w:eastAsia="x-none"/>
              </w:rPr>
            </w:pPr>
            <w:r w:rsidRPr="00230907">
              <w:rPr>
                <w:lang w:eastAsia="x-none"/>
              </w:rPr>
              <w:t xml:space="preserve">Uzņēmēja norīkotais </w:t>
            </w:r>
            <w:r w:rsidRPr="00E0145C">
              <w:rPr>
                <w:lang w:eastAsia="x-none"/>
              </w:rPr>
              <w:t>Būvprojekta vadītājs</w:t>
            </w:r>
            <w:r w:rsidR="00A41B8F">
              <w:rPr>
                <w:lang w:eastAsia="x-none"/>
              </w:rPr>
              <w:t xml:space="preserve"> </w:t>
            </w:r>
            <w:r w:rsidR="00067E92" w:rsidRPr="00230907">
              <w:rPr>
                <w:lang w:eastAsia="x-none"/>
              </w:rPr>
              <w:t xml:space="preserve">ir </w:t>
            </w:r>
            <w:r w:rsidR="00863024" w:rsidRPr="00230907">
              <w:rPr>
                <w:bCs/>
                <w:snapToGrid w:val="0"/>
              </w:rPr>
              <w:t>_______________</w:t>
            </w:r>
            <w:r w:rsidR="00E07DBB" w:rsidRPr="00230907">
              <w:rPr>
                <w:lang w:eastAsia="x-none"/>
              </w:rPr>
              <w:t>,</w:t>
            </w:r>
            <w:r w:rsidR="00A41B8F" w:rsidRPr="00E0145C">
              <w:rPr>
                <w:lang w:eastAsia="x-none"/>
              </w:rPr>
              <w:t xml:space="preserve"> kurš sertificēts </w:t>
            </w:r>
            <w:r w:rsidR="005C0E9E">
              <w:rPr>
                <w:lang w:eastAsia="x-none"/>
              </w:rPr>
              <w:t>arhitekta praksei</w:t>
            </w:r>
            <w:r w:rsidR="00A41B8F" w:rsidRPr="00E0145C">
              <w:rPr>
                <w:lang w:eastAsia="x-none"/>
              </w:rPr>
              <w:t xml:space="preserve">, </w:t>
            </w:r>
            <w:r w:rsidR="00023930" w:rsidRPr="00230907">
              <w:rPr>
                <w:lang w:eastAsia="x-none"/>
              </w:rPr>
              <w:t>s</w:t>
            </w:r>
            <w:r w:rsidR="00DC13A6" w:rsidRPr="00230907">
              <w:rPr>
                <w:lang w:eastAsia="x-none"/>
              </w:rPr>
              <w:t>ertifikāta Nr.</w:t>
            </w:r>
            <w:r w:rsidR="00863024" w:rsidRPr="00230907">
              <w:rPr>
                <w:bCs/>
                <w:snapToGrid w:val="0"/>
              </w:rPr>
              <w:t xml:space="preserve"> </w:t>
            </w:r>
            <w:r w:rsidR="00A41B8F">
              <w:rPr>
                <w:bCs/>
                <w:snapToGrid w:val="0"/>
              </w:rPr>
              <w:t>___</w:t>
            </w:r>
            <w:r w:rsidR="00863024" w:rsidRPr="00230907">
              <w:rPr>
                <w:bCs/>
                <w:snapToGrid w:val="0"/>
              </w:rPr>
              <w:t>______</w:t>
            </w:r>
            <w:r w:rsidR="00023930" w:rsidRPr="00230907">
              <w:rPr>
                <w:lang w:eastAsia="x-none"/>
              </w:rPr>
              <w:t>,</w:t>
            </w:r>
            <w:r w:rsidR="00067E92" w:rsidRPr="00230907">
              <w:rPr>
                <w:lang w:eastAsia="x-none"/>
              </w:rPr>
              <w:t xml:space="preserve"> tālrunis: </w:t>
            </w:r>
            <w:r w:rsidR="00863024" w:rsidRPr="00230907">
              <w:rPr>
                <w:bCs/>
                <w:snapToGrid w:val="0"/>
              </w:rPr>
              <w:t>_______________</w:t>
            </w:r>
            <w:r w:rsidR="00A4602C" w:rsidRPr="00230907">
              <w:t xml:space="preserve">, e-pasts: </w:t>
            </w:r>
            <w:r w:rsidR="00863024" w:rsidRPr="00230907">
              <w:rPr>
                <w:bCs/>
                <w:snapToGrid w:val="0"/>
              </w:rPr>
              <w:t>_______________</w:t>
            </w:r>
            <w:r w:rsidR="00E7191A" w:rsidRPr="00230907">
              <w:rPr>
                <w:lang w:eastAsia="x-none"/>
              </w:rPr>
              <w:t>.</w:t>
            </w:r>
          </w:p>
          <w:p w14:paraId="13A771E9" w14:textId="08BF40FA" w:rsidR="003963C4" w:rsidRPr="00230907" w:rsidRDefault="003963C4" w:rsidP="002A6F2B">
            <w:pPr>
              <w:numPr>
                <w:ilvl w:val="1"/>
                <w:numId w:val="1"/>
              </w:numPr>
              <w:tabs>
                <w:tab w:val="clear" w:pos="965"/>
                <w:tab w:val="num" w:pos="602"/>
              </w:tabs>
              <w:ind w:left="602"/>
              <w:jc w:val="both"/>
              <w:rPr>
                <w:lang w:eastAsia="x-none"/>
              </w:rPr>
            </w:pPr>
            <w:r w:rsidRPr="00230907">
              <w:rPr>
                <w:lang w:eastAsia="x-none"/>
              </w:rPr>
              <w:t xml:space="preserve">Būvprojekta vadītājs veic tam normatīvajos aktos </w:t>
            </w:r>
            <w:r w:rsidR="00023930" w:rsidRPr="00230907">
              <w:rPr>
                <w:lang w:eastAsia="x-none"/>
              </w:rPr>
              <w:t>paredzētos pienākumus.</w:t>
            </w:r>
            <w:r w:rsidR="00A11571" w:rsidRPr="00230907">
              <w:rPr>
                <w:lang w:eastAsia="x-none"/>
              </w:rPr>
              <w:t xml:space="preserve"> </w:t>
            </w:r>
            <w:r w:rsidRPr="00230907">
              <w:rPr>
                <w:lang w:eastAsia="x-none"/>
              </w:rPr>
              <w:t>Būvprojekta vadītājs ir atbildīgs par projektēšanas darbu koordinēšanu, atsevišķo Būvprojekta daļu savstarpējo atbilstību un Būvprojekta saturu kopumā, kā arī par Būvprojekta atbilstību Būvniecības likumam, u.c. normatīvajiem aktiem un šim Līgumam.</w:t>
            </w:r>
          </w:p>
          <w:p w14:paraId="19C9A6ED" w14:textId="0AA515D0" w:rsidR="00802096" w:rsidRPr="00230907" w:rsidRDefault="00802096" w:rsidP="002A6F2B">
            <w:pPr>
              <w:numPr>
                <w:ilvl w:val="1"/>
                <w:numId w:val="1"/>
              </w:numPr>
              <w:tabs>
                <w:tab w:val="clear" w:pos="965"/>
                <w:tab w:val="num" w:pos="602"/>
              </w:tabs>
              <w:ind w:left="602"/>
              <w:contextualSpacing/>
              <w:jc w:val="both"/>
              <w:rPr>
                <w:rFonts w:eastAsia="Calibri"/>
              </w:rPr>
            </w:pPr>
            <w:r w:rsidRPr="00230907">
              <w:t xml:space="preserve">Būvprojekta vadītājam </w:t>
            </w:r>
            <w:r w:rsidR="00023930" w:rsidRPr="00230907">
              <w:t>un/vai B</w:t>
            </w:r>
            <w:r w:rsidR="00FB5CC1" w:rsidRPr="00230907">
              <w:rPr>
                <w:rFonts w:eastAsia="Calibri"/>
              </w:rPr>
              <w:t xml:space="preserve">ūvprojekta </w:t>
            </w:r>
            <w:r w:rsidR="00023930" w:rsidRPr="00230907">
              <w:rPr>
                <w:rFonts w:eastAsia="Calibri"/>
              </w:rPr>
              <w:t xml:space="preserve">daļu autoriem </w:t>
            </w:r>
            <w:r w:rsidRPr="00230907">
              <w:t xml:space="preserve">ir pienākums apmeklēt Būvprojekta apspriedes sanāksmes ar </w:t>
            </w:r>
            <w:r w:rsidR="00000770" w:rsidRPr="00230907">
              <w:t>Pasūtītāju</w:t>
            </w:r>
            <w:r w:rsidRPr="00230907">
              <w:t xml:space="preserve"> saskaņotā laikā ne retāk kā 2 (divas) reizes m</w:t>
            </w:r>
            <w:r w:rsidRPr="00230907">
              <w:rPr>
                <w:rFonts w:eastAsia="Calibri"/>
              </w:rPr>
              <w:t xml:space="preserve">ēnesī. Ja Būvprojekta vadītājs </w:t>
            </w:r>
            <w:r w:rsidR="00FB5CC1" w:rsidRPr="00230907">
              <w:rPr>
                <w:rFonts w:eastAsia="Calibri"/>
              </w:rPr>
              <w:t xml:space="preserve">un/vai Būvprojekta </w:t>
            </w:r>
            <w:r w:rsidR="00023930" w:rsidRPr="00230907">
              <w:rPr>
                <w:rFonts w:eastAsia="Calibri"/>
              </w:rPr>
              <w:t xml:space="preserve">daļas autors </w:t>
            </w:r>
            <w:r w:rsidRPr="00230907">
              <w:rPr>
                <w:rFonts w:eastAsia="Calibri"/>
              </w:rPr>
              <w:t>bez objektīva iemesla nav ieradies uz Būvprojekta apspriedes sanāksmi, Būvprojekta apspriedes sanāksme tiek atcelta</w:t>
            </w:r>
            <w:r w:rsidR="008976FF" w:rsidRPr="00230907">
              <w:rPr>
                <w:rFonts w:eastAsia="Calibri"/>
              </w:rPr>
              <w:t>,</w:t>
            </w:r>
            <w:r w:rsidRPr="00230907">
              <w:rPr>
                <w:rFonts w:eastAsia="Calibri"/>
              </w:rPr>
              <w:t xml:space="preserve"> un </w:t>
            </w:r>
            <w:r w:rsidR="00000770" w:rsidRPr="00230907">
              <w:rPr>
                <w:rFonts w:eastAsia="Calibri"/>
              </w:rPr>
              <w:t>Pasūtītājs</w:t>
            </w:r>
            <w:r w:rsidRPr="00230907">
              <w:rPr>
                <w:rFonts w:eastAsia="Calibri"/>
              </w:rPr>
              <w:t xml:space="preserve"> ir tiesīgs piemērot Līguma </w:t>
            </w:r>
            <w:r w:rsidR="00A11571" w:rsidRPr="00230907">
              <w:rPr>
                <w:rFonts w:eastAsia="Calibri"/>
              </w:rPr>
              <w:t>19</w:t>
            </w:r>
            <w:r w:rsidR="00FB5CC1" w:rsidRPr="00230907">
              <w:rPr>
                <w:rFonts w:eastAsia="Calibri"/>
              </w:rPr>
              <w:t>.</w:t>
            </w:r>
            <w:r w:rsidR="00B43206">
              <w:rPr>
                <w:rFonts w:eastAsia="Calibri"/>
              </w:rPr>
              <w:t>5</w:t>
            </w:r>
            <w:r w:rsidRPr="00230907">
              <w:rPr>
                <w:rFonts w:eastAsia="Calibri"/>
              </w:rPr>
              <w:t>.</w:t>
            </w:r>
            <w:r w:rsidR="00023930" w:rsidRPr="00230907">
              <w:rPr>
                <w:rFonts w:eastAsia="Calibri"/>
              </w:rPr>
              <w:t>punktā</w:t>
            </w:r>
            <w:r w:rsidRPr="00230907">
              <w:rPr>
                <w:rFonts w:eastAsia="Calibri"/>
              </w:rPr>
              <w:t xml:space="preserve"> un/vai </w:t>
            </w:r>
            <w:r w:rsidR="002047F4" w:rsidRPr="00230907">
              <w:rPr>
                <w:rFonts w:eastAsia="Calibri"/>
              </w:rPr>
              <w:t>2</w:t>
            </w:r>
            <w:r w:rsidR="00A11571" w:rsidRPr="00230907">
              <w:rPr>
                <w:rFonts w:eastAsia="Calibri"/>
              </w:rPr>
              <w:t>1</w:t>
            </w:r>
            <w:r w:rsidRPr="00230907">
              <w:rPr>
                <w:rFonts w:eastAsia="Calibri"/>
              </w:rPr>
              <w:t>.3.2.3.</w:t>
            </w:r>
            <w:r w:rsidR="00023930" w:rsidRPr="00230907">
              <w:rPr>
                <w:rFonts w:eastAsia="Calibri"/>
              </w:rPr>
              <w:t>apakš</w:t>
            </w:r>
            <w:r w:rsidRPr="00230907">
              <w:rPr>
                <w:rFonts w:eastAsia="Calibri"/>
              </w:rPr>
              <w:t>punktā noteikto.</w:t>
            </w:r>
          </w:p>
          <w:p w14:paraId="68159D2C" w14:textId="4A872F13" w:rsidR="00802096" w:rsidRPr="00230907" w:rsidRDefault="00802096" w:rsidP="002A6F2B">
            <w:pPr>
              <w:numPr>
                <w:ilvl w:val="1"/>
                <w:numId w:val="1"/>
              </w:numPr>
              <w:tabs>
                <w:tab w:val="clear" w:pos="965"/>
                <w:tab w:val="num" w:pos="602"/>
              </w:tabs>
              <w:ind w:left="602"/>
              <w:contextualSpacing/>
              <w:jc w:val="both"/>
              <w:rPr>
                <w:rFonts w:eastAsia="Calibri"/>
              </w:rPr>
            </w:pPr>
            <w:r w:rsidRPr="00230907">
              <w:rPr>
                <w:rFonts w:eastAsia="Calibri"/>
              </w:rPr>
              <w:t xml:space="preserve">Saskaņā ar </w:t>
            </w:r>
            <w:r w:rsidR="00000770" w:rsidRPr="00230907">
              <w:rPr>
                <w:rFonts w:eastAsia="Calibri"/>
              </w:rPr>
              <w:t>Pasūtītāja</w:t>
            </w:r>
            <w:r w:rsidRPr="00230907">
              <w:rPr>
                <w:rFonts w:eastAsia="Calibri"/>
              </w:rPr>
              <w:t xml:space="preserve"> vai kompetento institūciju pieprasījumu, </w:t>
            </w:r>
            <w:r w:rsidR="00000770" w:rsidRPr="00230907">
              <w:rPr>
                <w:rFonts w:eastAsia="Calibri"/>
              </w:rPr>
              <w:t>Uzņēmējam</w:t>
            </w:r>
            <w:r w:rsidRPr="00230907">
              <w:rPr>
                <w:rFonts w:eastAsia="Calibri"/>
              </w:rPr>
              <w:t xml:space="preserve"> ir pienākums nodrošināt inženiertehniskos darbiniekus, piesaistot atbilstošas kvalifikācijas speciālistus, kuri ir </w:t>
            </w:r>
            <w:r w:rsidR="00DA34D8" w:rsidRPr="00230907">
              <w:rPr>
                <w:rFonts w:eastAsia="Calibri"/>
              </w:rPr>
              <w:t>tiesīgi veikt attiecīgus darbus</w:t>
            </w:r>
            <w:r w:rsidR="00FB5CC1" w:rsidRPr="00230907">
              <w:rPr>
                <w:rFonts w:eastAsia="Calibri"/>
              </w:rPr>
              <w:t>,</w:t>
            </w:r>
            <w:r w:rsidR="00DA34D8" w:rsidRPr="00230907">
              <w:rPr>
                <w:rFonts w:eastAsia="Calibri"/>
              </w:rPr>
              <w:t xml:space="preserve"> un par to nepienākas papildus samaksa.</w:t>
            </w:r>
          </w:p>
          <w:p w14:paraId="1C806C7A" w14:textId="31B2CCBE" w:rsidR="003B4CD3" w:rsidRPr="004304D0" w:rsidRDefault="00000770" w:rsidP="002A6F2B">
            <w:pPr>
              <w:numPr>
                <w:ilvl w:val="1"/>
                <w:numId w:val="1"/>
              </w:numPr>
              <w:tabs>
                <w:tab w:val="clear" w:pos="965"/>
                <w:tab w:val="num" w:pos="602"/>
              </w:tabs>
              <w:ind w:left="602"/>
              <w:contextualSpacing/>
              <w:jc w:val="both"/>
              <w:rPr>
                <w:rFonts w:eastAsia="Calibri"/>
              </w:rPr>
            </w:pPr>
            <w:r w:rsidRPr="00230907">
              <w:rPr>
                <w:rFonts w:eastAsia="Calibri"/>
              </w:rPr>
              <w:t>Uzņēmējs</w:t>
            </w:r>
            <w:r w:rsidR="003B4CD3" w:rsidRPr="00230907">
              <w:rPr>
                <w:rFonts w:eastAsia="Calibri"/>
              </w:rPr>
              <w:t xml:space="preserve"> Būvprojekta vadītāju var nomainīt tikai Līguma </w:t>
            </w:r>
            <w:r w:rsidR="009F1775" w:rsidRPr="00230907">
              <w:rPr>
                <w:rFonts w:eastAsia="Calibri"/>
              </w:rPr>
              <w:t xml:space="preserve">18.8. un </w:t>
            </w:r>
            <w:r w:rsidR="00A11571" w:rsidRPr="00230907">
              <w:rPr>
                <w:rFonts w:eastAsia="Calibri"/>
              </w:rPr>
              <w:t>18</w:t>
            </w:r>
            <w:r w:rsidR="002135EF" w:rsidRPr="00230907">
              <w:rPr>
                <w:rFonts w:eastAsia="Calibri"/>
              </w:rPr>
              <w:t>.9</w:t>
            </w:r>
            <w:r w:rsidR="003B4CD3" w:rsidRPr="00230907">
              <w:rPr>
                <w:rFonts w:eastAsia="Calibri"/>
              </w:rPr>
              <w:t xml:space="preserve">.punktā noteiktajos gadījumos, ievērojot Līguma </w:t>
            </w:r>
            <w:r w:rsidR="00A11571" w:rsidRPr="00230907">
              <w:rPr>
                <w:rFonts w:eastAsia="Calibri"/>
              </w:rPr>
              <w:t>18</w:t>
            </w:r>
            <w:r w:rsidR="002135EF" w:rsidRPr="00230907">
              <w:rPr>
                <w:rFonts w:eastAsia="Calibri"/>
              </w:rPr>
              <w:t>.10</w:t>
            </w:r>
            <w:r w:rsidR="003B4CD3" w:rsidRPr="00230907">
              <w:rPr>
                <w:rFonts w:eastAsia="Calibri"/>
              </w:rPr>
              <w:t xml:space="preserve">. un </w:t>
            </w:r>
            <w:r w:rsidR="00A11571" w:rsidRPr="00230907">
              <w:rPr>
                <w:rFonts w:eastAsia="Calibri"/>
              </w:rPr>
              <w:t>18</w:t>
            </w:r>
            <w:r w:rsidR="002135EF" w:rsidRPr="00230907">
              <w:rPr>
                <w:rFonts w:eastAsia="Calibri"/>
              </w:rPr>
              <w:t>.11</w:t>
            </w:r>
            <w:r w:rsidR="003B4CD3" w:rsidRPr="00230907">
              <w:rPr>
                <w:rFonts w:eastAsia="Calibri"/>
              </w:rPr>
              <w:t>.punkta</w:t>
            </w:r>
            <w:r w:rsidR="003B5CA5" w:rsidRPr="00230907">
              <w:rPr>
                <w:rFonts w:eastAsia="Calibri"/>
              </w:rPr>
              <w:t xml:space="preserve"> </w:t>
            </w:r>
            <w:r w:rsidR="003B5CA5" w:rsidRPr="004304D0">
              <w:rPr>
                <w:rFonts w:eastAsia="Calibri"/>
              </w:rPr>
              <w:t>noteikumus</w:t>
            </w:r>
            <w:r w:rsidR="00305E87" w:rsidRPr="004304D0">
              <w:rPr>
                <w:rFonts w:eastAsia="Calibri"/>
              </w:rPr>
              <w:t xml:space="preserve">, </w:t>
            </w:r>
            <w:r w:rsidR="003B5CA5" w:rsidRPr="004304D0">
              <w:rPr>
                <w:rFonts w:eastAsia="Calibri"/>
              </w:rPr>
              <w:t xml:space="preserve">atbilstoši </w:t>
            </w:r>
            <w:r w:rsidR="00863024" w:rsidRPr="004304D0">
              <w:rPr>
                <w:rFonts w:eastAsia="Calibri"/>
                <w:i/>
                <w:iCs/>
                <w:u w:val="single"/>
              </w:rPr>
              <w:t>/datums/</w:t>
            </w:r>
            <w:r w:rsidR="005458E9" w:rsidRPr="004304D0">
              <w:rPr>
                <w:rFonts w:eastAsia="Calibri"/>
              </w:rPr>
              <w:t xml:space="preserve"> iesniegtajam piedāvājumam iepirkumā (ID Nr.</w:t>
            </w:r>
            <w:r w:rsidR="00863024" w:rsidRPr="004304D0">
              <w:rPr>
                <w:rFonts w:eastAsia="Calibri"/>
              </w:rPr>
              <w:t> </w:t>
            </w:r>
            <w:r w:rsidR="005458E9" w:rsidRPr="004304D0">
              <w:rPr>
                <w:rFonts w:eastAsia="Calibri"/>
              </w:rPr>
              <w:t>VAMOIC 202</w:t>
            </w:r>
            <w:r w:rsidR="005F0AD0" w:rsidRPr="004304D0">
              <w:rPr>
                <w:rFonts w:eastAsia="Calibri"/>
              </w:rPr>
              <w:t>6</w:t>
            </w:r>
            <w:r w:rsidR="005458E9" w:rsidRPr="004304D0">
              <w:rPr>
                <w:rFonts w:eastAsia="Calibri"/>
              </w:rPr>
              <w:t>/</w:t>
            </w:r>
            <w:r w:rsidR="007970C2">
              <w:rPr>
                <w:rFonts w:eastAsia="Calibri"/>
              </w:rPr>
              <w:t>67</w:t>
            </w:r>
            <w:r w:rsidR="005458E9" w:rsidRPr="004304D0">
              <w:rPr>
                <w:rFonts w:eastAsia="Calibri"/>
              </w:rPr>
              <w:t>)</w:t>
            </w:r>
            <w:r w:rsidR="005F0AD0" w:rsidRPr="004304D0">
              <w:rPr>
                <w:rFonts w:eastAsia="Calibri"/>
              </w:rPr>
              <w:t xml:space="preserve"> </w:t>
            </w:r>
            <w:r w:rsidR="005F0AD0" w:rsidRPr="004304D0">
              <w:rPr>
                <w:lang w:eastAsia="zh-CN"/>
              </w:rPr>
              <w:t>vai Līguma 2</w:t>
            </w:r>
            <w:r w:rsidR="00305E87" w:rsidRPr="004304D0">
              <w:rPr>
                <w:lang w:eastAsia="zh-CN"/>
              </w:rPr>
              <w:t>3</w:t>
            </w:r>
            <w:r w:rsidR="005F0AD0" w:rsidRPr="004304D0">
              <w:rPr>
                <w:lang w:eastAsia="zh-CN"/>
              </w:rPr>
              <w:t>.8.punktā noteiktajā gadījumā.</w:t>
            </w:r>
            <w:r w:rsidR="00FC621B" w:rsidRPr="004304D0">
              <w:rPr>
                <w:rFonts w:eastAsia="Calibri"/>
              </w:rPr>
              <w:t xml:space="preserve"> </w:t>
            </w:r>
          </w:p>
          <w:p w14:paraId="236D94F9" w14:textId="4F1C2AE7" w:rsidR="00863024" w:rsidRPr="00230907" w:rsidRDefault="00863024" w:rsidP="002A6F2B">
            <w:pPr>
              <w:numPr>
                <w:ilvl w:val="1"/>
                <w:numId w:val="1"/>
              </w:numPr>
              <w:tabs>
                <w:tab w:val="clear" w:pos="965"/>
                <w:tab w:val="num" w:pos="602"/>
              </w:tabs>
              <w:ind w:left="602"/>
              <w:contextualSpacing/>
              <w:jc w:val="both"/>
              <w:rPr>
                <w:rFonts w:eastAsia="Calibri"/>
              </w:rPr>
            </w:pPr>
            <w:r w:rsidRPr="004304D0">
              <w:t xml:space="preserve">Par 6.2.punktā norādītā Būvprojekta </w:t>
            </w:r>
            <w:r w:rsidRPr="00230907">
              <w:t>vadītāja nomaiņu tiek noslēgta atsevišķa vienošanās pie šī Līguma.</w:t>
            </w:r>
          </w:p>
          <w:p w14:paraId="203BA157" w14:textId="26AD2AFB" w:rsidR="00FC621B" w:rsidRPr="00230907" w:rsidRDefault="00863024" w:rsidP="002A6F2B">
            <w:pPr>
              <w:numPr>
                <w:ilvl w:val="1"/>
                <w:numId w:val="1"/>
              </w:numPr>
              <w:tabs>
                <w:tab w:val="clear" w:pos="965"/>
                <w:tab w:val="num" w:pos="602"/>
              </w:tabs>
              <w:ind w:left="602"/>
              <w:contextualSpacing/>
              <w:jc w:val="both"/>
              <w:rPr>
                <w:rFonts w:eastAsia="Calibri"/>
              </w:rPr>
            </w:pPr>
            <w:r w:rsidRPr="00230907">
              <w:rPr>
                <w:spacing w:val="-2"/>
              </w:rPr>
              <w:t xml:space="preserve">Līguma 6.1.punktā </w:t>
            </w:r>
            <w:r w:rsidRPr="00230907">
              <w:t>minētajā Speciālistu sarakstā</w:t>
            </w:r>
            <w:r w:rsidRPr="00230907">
              <w:rPr>
                <w:spacing w:val="-2"/>
              </w:rPr>
              <w:t xml:space="preserve"> norādītos speciālistus</w:t>
            </w:r>
            <w:r w:rsidRPr="00230907">
              <w:rPr>
                <w:lang w:eastAsia="zh-CN"/>
              </w:rPr>
              <w:t xml:space="preserve"> var nomainīt tikai Līguma 18.8. un 18.9.</w:t>
            </w:r>
            <w:r w:rsidR="00305E87" w:rsidRPr="00230907">
              <w:rPr>
                <w:lang w:eastAsia="zh-CN"/>
              </w:rPr>
              <w:t> </w:t>
            </w:r>
            <w:r w:rsidRPr="00230907">
              <w:rPr>
                <w:lang w:eastAsia="zh-CN"/>
              </w:rPr>
              <w:t>punkt</w:t>
            </w:r>
            <w:r w:rsidR="00305E87" w:rsidRPr="00230907">
              <w:rPr>
                <w:lang w:eastAsia="zh-CN"/>
              </w:rPr>
              <w:t>ā</w:t>
            </w:r>
            <w:r w:rsidRPr="00230907">
              <w:rPr>
                <w:lang w:eastAsia="zh-CN"/>
              </w:rPr>
              <w:t xml:space="preserve"> noteiktajos gadījumos ar līdzvērtīgas kvalifikācijas speciālistu. </w:t>
            </w:r>
            <w:r w:rsidRPr="00230907">
              <w:rPr>
                <w:spacing w:val="-2"/>
              </w:rPr>
              <w:t xml:space="preserve">Uzņēmējs iesniedz Pasūtītājam pieteikumu </w:t>
            </w:r>
            <w:r w:rsidRPr="00230907">
              <w:t xml:space="preserve">ar tam pievienoto konsolidēto Speciālistu sarakstu </w:t>
            </w:r>
            <w:r w:rsidRPr="00230907">
              <w:rPr>
                <w:spacing w:val="-2"/>
              </w:rPr>
              <w:t xml:space="preserve">par speciālista nomaiņu un speciālista kvalifikāciju apliecinošu dokumentu. </w:t>
            </w:r>
            <w:r w:rsidR="005F0AD0" w:rsidRPr="00230907">
              <w:rPr>
                <w:spacing w:val="-2"/>
              </w:rPr>
              <w:t>Par izmaiņām Līgumam pievienotajā Speciālistu sarakstā nav nepieciešams slēgt atsevišķu vienošanos</w:t>
            </w:r>
            <w:r w:rsidR="005F0AD0" w:rsidRPr="00230907">
              <w:t xml:space="preserve">. </w:t>
            </w:r>
            <w:r w:rsidRPr="00230907">
              <w:t xml:space="preserve">Speciālistu saraksts </w:t>
            </w:r>
            <w:r w:rsidR="00A538B0" w:rsidRPr="00230907">
              <w:rPr>
                <w:spacing w:val="-2"/>
              </w:rPr>
              <w:t>(konsolidētā versija ar aktuālo informāciju)</w:t>
            </w:r>
            <w:r w:rsidR="00A538B0" w:rsidRPr="00230907">
              <w:t xml:space="preserve"> </w:t>
            </w:r>
            <w:r w:rsidRPr="00230907">
              <w:t>pēc tā saskaņošanas tiek reģistrēts pie Līguma.</w:t>
            </w:r>
            <w:r w:rsidR="005F0AD0" w:rsidRPr="00230907">
              <w:t xml:space="preserve"> </w:t>
            </w:r>
            <w:r w:rsidR="005F0AD0" w:rsidRPr="00230907">
              <w:rPr>
                <w:spacing w:val="-2"/>
              </w:rPr>
              <w:t xml:space="preserve">Līdz ar jaunā </w:t>
            </w:r>
            <w:r w:rsidR="005F0AD0" w:rsidRPr="00230907">
              <w:t>Speciālistu saraksta</w:t>
            </w:r>
            <w:r w:rsidR="005F0AD0" w:rsidRPr="00230907">
              <w:rPr>
                <w:spacing w:val="-2"/>
              </w:rPr>
              <w:t xml:space="preserve"> reģistrēšanu pie Līguma, spēku zaudē iepriekšējais </w:t>
            </w:r>
            <w:r w:rsidR="005F0AD0" w:rsidRPr="00230907">
              <w:t>Speciālistu saraksts.</w:t>
            </w:r>
          </w:p>
        </w:tc>
      </w:tr>
      <w:tr w:rsidR="003963C4" w:rsidRPr="00230907" w14:paraId="02D6DB84" w14:textId="77777777" w:rsidTr="00925A39">
        <w:tc>
          <w:tcPr>
            <w:tcW w:w="2552" w:type="dxa"/>
            <w:tcBorders>
              <w:top w:val="single" w:sz="4" w:space="0" w:color="auto"/>
              <w:left w:val="single" w:sz="4" w:space="0" w:color="auto"/>
              <w:bottom w:val="single" w:sz="4" w:space="0" w:color="auto"/>
              <w:right w:val="single" w:sz="4" w:space="0" w:color="auto"/>
            </w:tcBorders>
            <w:shd w:val="clear" w:color="auto" w:fill="auto"/>
          </w:tcPr>
          <w:p w14:paraId="3A035F58" w14:textId="00108EFC" w:rsidR="003963C4" w:rsidRPr="00230907" w:rsidRDefault="003963C4" w:rsidP="00165F12">
            <w:pPr>
              <w:numPr>
                <w:ilvl w:val="0"/>
                <w:numId w:val="1"/>
              </w:numPr>
              <w:spacing w:after="120"/>
              <w:ind w:left="357" w:hanging="357"/>
              <w:rPr>
                <w:b/>
              </w:rPr>
            </w:pPr>
            <w:r w:rsidRPr="00230907">
              <w:rPr>
                <w:b/>
              </w:rPr>
              <w:lastRenderedPageBreak/>
              <w:t>Būvprojekta izstrādāš</w:t>
            </w:r>
            <w:r w:rsidR="003C06F4" w:rsidRPr="00230907">
              <w:rPr>
                <w:b/>
              </w:rPr>
              <w:t>anas, saskaņošana un nodošanas – pieņemšanas</w:t>
            </w:r>
            <w:r w:rsidRPr="00230907">
              <w:rPr>
                <w:b/>
              </w:rPr>
              <w:t xml:space="preserve"> kārtība</w:t>
            </w:r>
          </w:p>
          <w:p w14:paraId="2E6D81F2" w14:textId="77777777" w:rsidR="003963C4" w:rsidRPr="00230907" w:rsidRDefault="003963C4" w:rsidP="00E07DBB">
            <w:pPr>
              <w:spacing w:after="120"/>
              <w:ind w:left="432"/>
              <w:rPr>
                <w:b/>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271ACD86" w14:textId="59E17EB9" w:rsidR="00C26456" w:rsidRPr="00230907" w:rsidRDefault="00C26456" w:rsidP="002806B3">
            <w:pPr>
              <w:numPr>
                <w:ilvl w:val="1"/>
                <w:numId w:val="1"/>
              </w:numPr>
              <w:ind w:left="602"/>
              <w:contextualSpacing/>
              <w:jc w:val="both"/>
              <w:rPr>
                <w:rFonts w:eastAsia="Calibri"/>
                <w:iCs/>
              </w:rPr>
            </w:pPr>
            <w:r w:rsidRPr="00230907">
              <w:rPr>
                <w:rFonts w:eastAsia="Calibri"/>
              </w:rPr>
              <w:t xml:space="preserve">Uzņēmējs 10 (desmit) darba dienu laikā pēc Līguma spēkā stāšanās dienas iesniedz Pasūtītājam Būvprojekta izpildes kalendāro laika grafiku </w:t>
            </w:r>
            <w:r w:rsidR="002806B3" w:rsidRPr="00230907">
              <w:rPr>
                <w:rFonts w:eastAsia="Calibri"/>
              </w:rPr>
              <w:t>nedēļās</w:t>
            </w:r>
            <w:r w:rsidRPr="00230907">
              <w:rPr>
                <w:rFonts w:eastAsia="Calibri"/>
              </w:rPr>
              <w:t xml:space="preserve"> (</w:t>
            </w:r>
            <w:r w:rsidR="002806B3" w:rsidRPr="00230907">
              <w:rPr>
                <w:rFonts w:eastAsia="Calibri"/>
              </w:rPr>
              <w:t xml:space="preserve">saskaņā ar </w:t>
            </w:r>
            <w:r w:rsidRPr="00230907">
              <w:rPr>
                <w:rFonts w:eastAsia="Calibri"/>
                <w:i/>
              </w:rPr>
              <w:t>Līguma pielikum</w:t>
            </w:r>
            <w:r w:rsidR="002806B3" w:rsidRPr="00230907">
              <w:rPr>
                <w:rFonts w:eastAsia="Calibri"/>
                <w:i/>
              </w:rPr>
              <w:t>ā</w:t>
            </w:r>
            <w:r w:rsidRPr="00230907">
              <w:rPr>
                <w:rFonts w:eastAsia="Calibri"/>
                <w:i/>
              </w:rPr>
              <w:t xml:space="preserve"> Nr.2</w:t>
            </w:r>
            <w:r w:rsidR="00230907" w:rsidRPr="00230907">
              <w:rPr>
                <w:rFonts w:eastAsia="Calibri"/>
                <w:i/>
              </w:rPr>
              <w:t>2</w:t>
            </w:r>
            <w:r w:rsidRPr="00230907">
              <w:rPr>
                <w:rFonts w:eastAsia="Calibri"/>
                <w:i/>
              </w:rPr>
              <w:t>.1</w:t>
            </w:r>
            <w:r w:rsidR="002806B3" w:rsidRPr="00230907">
              <w:rPr>
                <w:rFonts w:eastAsia="Calibri"/>
                <w:i/>
              </w:rPr>
              <w:t xml:space="preserve"> pievienoto paraugu</w:t>
            </w:r>
            <w:r w:rsidRPr="00230907">
              <w:rPr>
                <w:rFonts w:eastAsia="Calibri"/>
              </w:rPr>
              <w:t xml:space="preserve">), </w:t>
            </w:r>
            <w:r w:rsidR="002806B3" w:rsidRPr="00230907">
              <w:rPr>
                <w:rFonts w:eastAsia="Calibri"/>
              </w:rPr>
              <w:t xml:space="preserve">atbilstoši Līguma 2.2.punktā norādītajam, </w:t>
            </w:r>
            <w:r w:rsidR="002806B3" w:rsidRPr="00230907">
              <w:rPr>
                <w:lang w:eastAsia="zh-CN"/>
              </w:rPr>
              <w:t>tāmē norādītajiem darbiem, nepārsniedzot kopējo Būvprojekta izstrādes termiņu. Būvprojekta izpildes kalendārais laika grafiks pēc saskaņošanas ar Pasūtītāja par Līguma izpildi atbildīgo personu tiek reģistrēts pie</w:t>
            </w:r>
            <w:r w:rsidR="002806B3" w:rsidRPr="00230907">
              <w:rPr>
                <w:rFonts w:eastAsia="Calibri"/>
                <w:iCs/>
              </w:rPr>
              <w:t xml:space="preserve"> </w:t>
            </w:r>
            <w:r w:rsidRPr="00230907">
              <w:rPr>
                <w:rFonts w:eastAsia="Calibri"/>
              </w:rPr>
              <w:t xml:space="preserve">Līguma kā </w:t>
            </w:r>
            <w:r w:rsidRPr="00230907">
              <w:rPr>
                <w:rFonts w:eastAsia="Calibri"/>
                <w:i/>
              </w:rPr>
              <w:t>pielikums Nr.2</w:t>
            </w:r>
            <w:r w:rsidR="00230907" w:rsidRPr="00230907">
              <w:rPr>
                <w:rFonts w:eastAsia="Calibri"/>
                <w:i/>
              </w:rPr>
              <w:t>2</w:t>
            </w:r>
            <w:r w:rsidRPr="00230907">
              <w:rPr>
                <w:rFonts w:eastAsia="Calibri"/>
                <w:i/>
              </w:rPr>
              <w:t>.2</w:t>
            </w:r>
            <w:r w:rsidRPr="00230907">
              <w:rPr>
                <w:rFonts w:eastAsia="Calibri"/>
                <w:iCs/>
              </w:rPr>
              <w:t>.</w:t>
            </w:r>
          </w:p>
          <w:p w14:paraId="4E5BF441" w14:textId="7F725E81" w:rsidR="003963C4" w:rsidRPr="00230907" w:rsidRDefault="00000770" w:rsidP="001678DE">
            <w:pPr>
              <w:numPr>
                <w:ilvl w:val="1"/>
                <w:numId w:val="1"/>
              </w:numPr>
              <w:ind w:left="602"/>
              <w:contextualSpacing/>
              <w:jc w:val="both"/>
              <w:rPr>
                <w:rFonts w:eastAsia="Calibri"/>
              </w:rPr>
            </w:pPr>
            <w:r w:rsidRPr="00230907">
              <w:rPr>
                <w:rFonts w:eastAsia="Calibri"/>
              </w:rPr>
              <w:t>Uzņēmējs</w:t>
            </w:r>
            <w:r w:rsidR="003963C4" w:rsidRPr="00230907">
              <w:rPr>
                <w:rFonts w:eastAsia="Calibri"/>
              </w:rPr>
              <w:t xml:space="preserve"> Būvprojektu izstrādā saskaņā ar Tehnisko specifikāciju</w:t>
            </w:r>
            <w:r w:rsidR="000900D1" w:rsidRPr="00230907">
              <w:rPr>
                <w:rFonts w:eastAsia="Calibri"/>
              </w:rPr>
              <w:t xml:space="preserve"> (</w:t>
            </w:r>
            <w:r w:rsidR="000900D1" w:rsidRPr="00230907">
              <w:rPr>
                <w:rFonts w:eastAsia="Calibri"/>
                <w:i/>
              </w:rPr>
              <w:t>Līguma pielikums Nr.</w:t>
            </w:r>
            <w:r w:rsidR="00E054DC" w:rsidRPr="00230907">
              <w:rPr>
                <w:rFonts w:eastAsia="Calibri"/>
                <w:i/>
              </w:rPr>
              <w:t>1</w:t>
            </w:r>
            <w:r w:rsidR="000900D1" w:rsidRPr="00230907">
              <w:rPr>
                <w:rFonts w:eastAsia="Calibri"/>
              </w:rPr>
              <w:t>)</w:t>
            </w:r>
            <w:r w:rsidR="003963C4" w:rsidRPr="00230907">
              <w:rPr>
                <w:rFonts w:eastAsia="Calibri"/>
              </w:rPr>
              <w:t xml:space="preserve"> un iesniegto piedāvājumu </w:t>
            </w:r>
            <w:r w:rsidR="003963C4" w:rsidRPr="00230907">
              <w:rPr>
                <w:rFonts w:eastAsia="Calibri"/>
                <w:i/>
              </w:rPr>
              <w:t>(Līguma pielikums Nr.</w:t>
            </w:r>
            <w:r w:rsidR="008968E9" w:rsidRPr="00230907">
              <w:rPr>
                <w:rFonts w:eastAsia="Calibri"/>
                <w:i/>
              </w:rPr>
              <w:t>2</w:t>
            </w:r>
            <w:r w:rsidR="003963C4" w:rsidRPr="00230907">
              <w:rPr>
                <w:rFonts w:eastAsia="Calibri"/>
                <w:i/>
              </w:rPr>
              <w:t>)</w:t>
            </w:r>
            <w:r w:rsidR="002806B3" w:rsidRPr="00230907">
              <w:rPr>
                <w:rFonts w:eastAsia="Calibri"/>
                <w:iCs/>
              </w:rPr>
              <w:t xml:space="preserve"> </w:t>
            </w:r>
            <w:r w:rsidR="002806B3" w:rsidRPr="00230907">
              <w:rPr>
                <w:rFonts w:eastAsia="Calibri"/>
              </w:rPr>
              <w:t>kalendārā laika grafikā norādītajos termiņos</w:t>
            </w:r>
            <w:r w:rsidR="00502052" w:rsidRPr="00230907">
              <w:rPr>
                <w:rFonts w:eastAsia="Calibri"/>
              </w:rPr>
              <w:t>.</w:t>
            </w:r>
            <w:r w:rsidR="002318E7" w:rsidRPr="00230907">
              <w:rPr>
                <w:rFonts w:eastAsia="Calibri"/>
              </w:rPr>
              <w:t xml:space="preserve"> </w:t>
            </w:r>
          </w:p>
          <w:p w14:paraId="38B6463E" w14:textId="07E0A296" w:rsidR="003963C4" w:rsidRPr="00230907" w:rsidRDefault="00985969" w:rsidP="00985969">
            <w:pPr>
              <w:numPr>
                <w:ilvl w:val="1"/>
                <w:numId w:val="1"/>
              </w:numPr>
              <w:ind w:left="602"/>
              <w:contextualSpacing/>
              <w:jc w:val="both"/>
              <w:rPr>
                <w:rFonts w:eastAsia="Calibri"/>
              </w:rPr>
            </w:pPr>
            <w:r w:rsidRPr="00230907">
              <w:rPr>
                <w:lang w:eastAsia="zh-CN"/>
              </w:rPr>
              <w:t>Būvprojektēšanai nepieciešamo dokumentu saņemšanai (tai skaitā būvatļaujas saņemšanai, ja tāda nepieciešama) Pasūtītājs izsniedz Uzņēmējam attiecīgu pilnvarojumu.</w:t>
            </w:r>
            <w:r w:rsidRPr="00230907">
              <w:rPr>
                <w:rFonts w:eastAsia="Calibri"/>
              </w:rPr>
              <w:t xml:space="preserve"> </w:t>
            </w:r>
            <w:r w:rsidR="00000770" w:rsidRPr="00230907">
              <w:rPr>
                <w:rFonts w:eastAsia="Calibri"/>
              </w:rPr>
              <w:t>Uzņēmējs</w:t>
            </w:r>
            <w:r w:rsidR="003963C4" w:rsidRPr="00230907">
              <w:rPr>
                <w:rFonts w:eastAsia="Calibri"/>
              </w:rPr>
              <w:t xml:space="preserve"> </w:t>
            </w:r>
            <w:r w:rsidR="00D409F3" w:rsidRPr="00230907">
              <w:rPr>
                <w:rFonts w:eastAsia="Calibri"/>
              </w:rPr>
              <w:t xml:space="preserve">apņemas veikt </w:t>
            </w:r>
            <w:r w:rsidR="007631D8" w:rsidRPr="00230907">
              <w:rPr>
                <w:rFonts w:eastAsia="Calibri"/>
              </w:rPr>
              <w:t>b</w:t>
            </w:r>
            <w:r w:rsidR="003963C4" w:rsidRPr="00230907">
              <w:rPr>
                <w:rFonts w:eastAsia="Calibri"/>
              </w:rPr>
              <w:t>ūvprojektēšanas sagatavošanas darbus.</w:t>
            </w:r>
          </w:p>
          <w:p w14:paraId="43B19031" w14:textId="6823D4C0" w:rsidR="003963C4" w:rsidRPr="00230907" w:rsidRDefault="00000770" w:rsidP="001678DE">
            <w:pPr>
              <w:numPr>
                <w:ilvl w:val="1"/>
                <w:numId w:val="1"/>
              </w:numPr>
              <w:ind w:left="602"/>
              <w:jc w:val="both"/>
            </w:pPr>
            <w:r w:rsidRPr="00230907">
              <w:t>Uzņēmējs</w:t>
            </w:r>
            <w:r w:rsidR="003963C4" w:rsidRPr="00230907">
              <w:t xml:space="preserve"> Būvprojekta izstrādes laikā par darbu izpildes kavējošiem faktoriem </w:t>
            </w:r>
            <w:r w:rsidR="003963C4" w:rsidRPr="00230907">
              <w:rPr>
                <w:i/>
              </w:rPr>
              <w:t>nekavējoties</w:t>
            </w:r>
            <w:r w:rsidR="003963C4" w:rsidRPr="00230907">
              <w:t xml:space="preserve"> rakstveidā informē </w:t>
            </w:r>
            <w:r w:rsidRPr="00230907">
              <w:t>Pasūtītāju</w:t>
            </w:r>
            <w:r w:rsidR="003963C4" w:rsidRPr="00230907">
              <w:t>. Par rakstveida informācija</w:t>
            </w:r>
            <w:r w:rsidR="00DF54F6" w:rsidRPr="00230907">
              <w:t>s</w:t>
            </w:r>
            <w:r w:rsidR="003963C4" w:rsidRPr="00230907">
              <w:t xml:space="preserve"> saņemšanas dienu tiks uzskatīta diena, kad informācija tiks saņemta pie </w:t>
            </w:r>
            <w:r w:rsidRPr="00230907">
              <w:t>Pasūtītāja</w:t>
            </w:r>
            <w:r w:rsidR="003963C4" w:rsidRPr="00230907">
              <w:t xml:space="preserve"> (</w:t>
            </w:r>
            <w:r w:rsidRPr="00230907">
              <w:t>Pasūtītāja</w:t>
            </w:r>
            <w:r w:rsidR="003963C4" w:rsidRPr="00230907">
              <w:t xml:space="preserve"> kancelejas atzīme uz dokumenta).</w:t>
            </w:r>
          </w:p>
          <w:p w14:paraId="0DF56F36" w14:textId="6AC7C1CA" w:rsidR="003963C4" w:rsidRPr="00230907" w:rsidRDefault="00000770" w:rsidP="001678DE">
            <w:pPr>
              <w:numPr>
                <w:ilvl w:val="1"/>
                <w:numId w:val="1"/>
              </w:numPr>
              <w:ind w:left="602"/>
              <w:jc w:val="both"/>
            </w:pPr>
            <w:r w:rsidRPr="00230907">
              <w:t>Uzņēmējs</w:t>
            </w:r>
            <w:r w:rsidR="003963C4" w:rsidRPr="00230907">
              <w:t xml:space="preserve"> apmeklē Būvprojekta apspriedes sanāksmes ar </w:t>
            </w:r>
            <w:r w:rsidRPr="00230907">
              <w:t>Pasūtītāju</w:t>
            </w:r>
            <w:r w:rsidR="003963C4" w:rsidRPr="00230907">
              <w:t xml:space="preserve"> saskaņotā laikā ne retāk kā 2 (divas) reizes mēnesī.</w:t>
            </w:r>
            <w:r w:rsidR="00502052" w:rsidRPr="00230907">
              <w:t xml:space="preserve"> </w:t>
            </w:r>
            <w:r w:rsidR="003963C4" w:rsidRPr="00230907">
              <w:rPr>
                <w:rFonts w:eastAsia="Calibri"/>
                <w:lang w:eastAsia="zh-CN"/>
              </w:rPr>
              <w:t xml:space="preserve">Pēc </w:t>
            </w:r>
            <w:r w:rsidRPr="00230907">
              <w:rPr>
                <w:rFonts w:eastAsia="Calibri"/>
                <w:lang w:eastAsia="zh-CN"/>
              </w:rPr>
              <w:t>Pasūtītāja</w:t>
            </w:r>
            <w:r w:rsidR="003963C4" w:rsidRPr="00230907">
              <w:rPr>
                <w:rFonts w:eastAsia="Calibri"/>
                <w:lang w:eastAsia="zh-CN"/>
              </w:rPr>
              <w:t xml:space="preserve"> uzaicinājuma Uzņēmējam jāno</w:t>
            </w:r>
            <w:r w:rsidR="007631D8" w:rsidRPr="00230907">
              <w:rPr>
                <w:rFonts w:eastAsia="Calibri"/>
                <w:lang w:eastAsia="zh-CN"/>
              </w:rPr>
              <w:t>drošina B</w:t>
            </w:r>
            <w:r w:rsidR="003963C4" w:rsidRPr="00230907">
              <w:rPr>
                <w:rFonts w:eastAsia="Calibri"/>
                <w:lang w:eastAsia="zh-CN"/>
              </w:rPr>
              <w:t>ūvp</w:t>
            </w:r>
            <w:r w:rsidR="00CC20B3" w:rsidRPr="00230907">
              <w:rPr>
                <w:rFonts w:eastAsia="Calibri"/>
                <w:lang w:eastAsia="zh-CN"/>
              </w:rPr>
              <w:t>rojekta vadītāja</w:t>
            </w:r>
            <w:r w:rsidR="007631D8" w:rsidRPr="00230907">
              <w:rPr>
                <w:rFonts w:eastAsia="Calibri"/>
                <w:lang w:eastAsia="zh-CN"/>
              </w:rPr>
              <w:t xml:space="preserve"> un B</w:t>
            </w:r>
            <w:r w:rsidR="003963C4" w:rsidRPr="00230907">
              <w:rPr>
                <w:rFonts w:eastAsia="Calibri"/>
                <w:lang w:eastAsia="zh-CN"/>
              </w:rPr>
              <w:t>ūvpro</w:t>
            </w:r>
            <w:r w:rsidR="007631D8" w:rsidRPr="00230907">
              <w:rPr>
                <w:rFonts w:eastAsia="Calibri"/>
                <w:lang w:eastAsia="zh-CN"/>
              </w:rPr>
              <w:t>jekta daļu autoru ierašanos uz B</w:t>
            </w:r>
            <w:r w:rsidR="003963C4" w:rsidRPr="00230907">
              <w:rPr>
                <w:rFonts w:eastAsia="Calibri"/>
                <w:lang w:eastAsia="zh-CN"/>
              </w:rPr>
              <w:t>ūvprojekta apspriedes sanāksmēm.</w:t>
            </w:r>
          </w:p>
          <w:p w14:paraId="1BB82211" w14:textId="77777777" w:rsidR="003963C4" w:rsidRPr="00230907" w:rsidRDefault="00000770" w:rsidP="001678DE">
            <w:pPr>
              <w:numPr>
                <w:ilvl w:val="1"/>
                <w:numId w:val="1"/>
              </w:numPr>
              <w:ind w:left="602"/>
              <w:jc w:val="both"/>
            </w:pPr>
            <w:r w:rsidRPr="00230907">
              <w:t>Uzņēmējs</w:t>
            </w:r>
            <w:r w:rsidR="003963C4" w:rsidRPr="00230907">
              <w:t xml:space="preserve"> visu Būvprojekta tehnisko risinājumu, pielietoto materiālu un iekārtu izvēli saskaņo ar </w:t>
            </w:r>
            <w:r w:rsidRPr="00230907">
              <w:t>Pasūtītāju</w:t>
            </w:r>
            <w:r w:rsidR="003963C4" w:rsidRPr="00230907">
              <w:t>.</w:t>
            </w:r>
          </w:p>
          <w:p w14:paraId="01FFA98A" w14:textId="3E86EC5B" w:rsidR="003963C4" w:rsidRPr="00230907" w:rsidRDefault="003963C4" w:rsidP="001678DE">
            <w:pPr>
              <w:numPr>
                <w:ilvl w:val="1"/>
                <w:numId w:val="1"/>
              </w:numPr>
              <w:ind w:left="602"/>
              <w:jc w:val="both"/>
              <w:rPr>
                <w:lang w:eastAsia="x-none"/>
              </w:rPr>
            </w:pPr>
            <w:r w:rsidRPr="00230907">
              <w:rPr>
                <w:lang w:eastAsia="x-none"/>
              </w:rPr>
              <w:t xml:space="preserve">Ja </w:t>
            </w:r>
            <w:r w:rsidR="00000770" w:rsidRPr="00230907">
              <w:rPr>
                <w:lang w:eastAsia="x-none"/>
              </w:rPr>
              <w:t>Uzņēmējs</w:t>
            </w:r>
            <w:r w:rsidRPr="00230907">
              <w:rPr>
                <w:lang w:eastAsia="x-none"/>
              </w:rPr>
              <w:t xml:space="preserve"> izvēlēto Būvprojekta tehnisko risinājumu un/vai materiālu</w:t>
            </w:r>
            <w:r w:rsidR="007631D8" w:rsidRPr="00230907">
              <w:rPr>
                <w:lang w:eastAsia="x-none"/>
              </w:rPr>
              <w:t>,</w:t>
            </w:r>
            <w:r w:rsidRPr="00230907">
              <w:rPr>
                <w:lang w:eastAsia="x-none"/>
              </w:rPr>
              <w:t xml:space="preserve"> un/vai iekārtu izvēli nav saskaņojis ar </w:t>
            </w:r>
            <w:r w:rsidR="00000770" w:rsidRPr="00230907">
              <w:rPr>
                <w:lang w:eastAsia="x-none"/>
              </w:rPr>
              <w:t>Pasūtītāju</w:t>
            </w:r>
            <w:r w:rsidRPr="00230907">
              <w:rPr>
                <w:lang w:eastAsia="x-none"/>
              </w:rPr>
              <w:t xml:space="preserve"> un pēc iesniegšanas saskaņošanai </w:t>
            </w:r>
            <w:r w:rsidR="00000770" w:rsidRPr="00230907">
              <w:rPr>
                <w:lang w:eastAsia="x-none"/>
              </w:rPr>
              <w:t>Pasūtītājs</w:t>
            </w:r>
            <w:r w:rsidRPr="00230907">
              <w:rPr>
                <w:lang w:eastAsia="x-none"/>
              </w:rPr>
              <w:t xml:space="preserve"> konstatē, ka Būvprojektā nepieciešami precizējumi, tad </w:t>
            </w:r>
            <w:r w:rsidR="00000770" w:rsidRPr="00230907">
              <w:rPr>
                <w:lang w:eastAsia="x-none"/>
              </w:rPr>
              <w:t>Uzņēmējs</w:t>
            </w:r>
            <w:r w:rsidRPr="00230907">
              <w:rPr>
                <w:lang w:eastAsia="x-none"/>
              </w:rPr>
              <w:t xml:space="preserve"> to veic par saviem līdzekļiem un tas nevar būt par iemeslu Būvprojekta izstrādes un Būvdarbu izpildes kopējā termiņa pagarinājumam.</w:t>
            </w:r>
          </w:p>
          <w:p w14:paraId="4817D1EC" w14:textId="417E5CAC" w:rsidR="003963C4" w:rsidRPr="00230907" w:rsidRDefault="007631D8" w:rsidP="001678DE">
            <w:pPr>
              <w:numPr>
                <w:ilvl w:val="1"/>
                <w:numId w:val="1"/>
              </w:numPr>
              <w:ind w:left="602"/>
              <w:jc w:val="both"/>
              <w:rPr>
                <w:lang w:eastAsia="x-none"/>
              </w:rPr>
            </w:pPr>
            <w:r w:rsidRPr="00230907">
              <w:rPr>
                <w:lang w:eastAsia="x-none"/>
              </w:rPr>
              <w:t>Būvprojekta e</w:t>
            </w:r>
            <w:r w:rsidR="003963C4" w:rsidRPr="00230907">
              <w:rPr>
                <w:lang w:eastAsia="x-none"/>
              </w:rPr>
              <w:t xml:space="preserve">konomikas daļā iekļautie </w:t>
            </w:r>
            <w:r w:rsidR="00515096" w:rsidRPr="00230907">
              <w:rPr>
                <w:lang w:eastAsia="x-none"/>
              </w:rPr>
              <w:t xml:space="preserve">izcenojumi, </w:t>
            </w:r>
            <w:proofErr w:type="spellStart"/>
            <w:r w:rsidR="003963C4" w:rsidRPr="00230907">
              <w:rPr>
                <w:lang w:eastAsia="x-none"/>
              </w:rPr>
              <w:t>virsizdevumu</w:t>
            </w:r>
            <w:proofErr w:type="spellEnd"/>
            <w:r w:rsidR="003963C4" w:rsidRPr="00230907">
              <w:rPr>
                <w:lang w:eastAsia="x-none"/>
              </w:rPr>
              <w:t xml:space="preserve"> un peļņas procenti nedrīkst pārsniegt piedāvājuma sastāvā esošaj</w:t>
            </w:r>
            <w:r w:rsidR="000E4884" w:rsidRPr="00230907">
              <w:rPr>
                <w:lang w:eastAsia="x-none"/>
              </w:rPr>
              <w:t xml:space="preserve">os </w:t>
            </w:r>
            <w:r w:rsidRPr="00230907">
              <w:rPr>
                <w:lang w:eastAsia="x-none"/>
              </w:rPr>
              <w:t>B</w:t>
            </w:r>
            <w:r w:rsidR="003963C4" w:rsidRPr="00230907">
              <w:rPr>
                <w:lang w:eastAsia="x-none"/>
              </w:rPr>
              <w:t>ūvdarbu tām</w:t>
            </w:r>
            <w:r w:rsidR="000E4884" w:rsidRPr="00230907">
              <w:rPr>
                <w:lang w:eastAsia="x-none"/>
              </w:rPr>
              <w:t>ju projektos</w:t>
            </w:r>
            <w:r w:rsidR="003963C4" w:rsidRPr="00230907">
              <w:rPr>
                <w:lang w:eastAsia="x-none"/>
              </w:rPr>
              <w:t xml:space="preserve"> </w:t>
            </w:r>
            <w:r w:rsidR="000E4884" w:rsidRPr="00230907">
              <w:rPr>
                <w:lang w:eastAsia="x-none"/>
              </w:rPr>
              <w:t>un būvniecības koptāmē</w:t>
            </w:r>
            <w:r w:rsidR="0072586B" w:rsidRPr="00230907">
              <w:rPr>
                <w:lang w:eastAsia="x-none"/>
              </w:rPr>
              <w:t xml:space="preserve"> </w:t>
            </w:r>
            <w:r w:rsidR="003963C4" w:rsidRPr="00230907">
              <w:rPr>
                <w:lang w:eastAsia="x-none"/>
              </w:rPr>
              <w:t>noteiktos</w:t>
            </w:r>
            <w:r w:rsidR="000E4884" w:rsidRPr="00230907">
              <w:rPr>
                <w:lang w:eastAsia="x-none"/>
              </w:rPr>
              <w:t xml:space="preserve"> izcenojumus, </w:t>
            </w:r>
            <w:proofErr w:type="spellStart"/>
            <w:r w:rsidR="003963C4" w:rsidRPr="00230907">
              <w:rPr>
                <w:lang w:eastAsia="x-none"/>
              </w:rPr>
              <w:t>virsizdevumu</w:t>
            </w:r>
            <w:proofErr w:type="spellEnd"/>
            <w:r w:rsidR="003963C4" w:rsidRPr="00230907">
              <w:rPr>
                <w:lang w:eastAsia="x-none"/>
              </w:rPr>
              <w:t xml:space="preserve"> un peļņas procentus. </w:t>
            </w:r>
          </w:p>
          <w:p w14:paraId="58430F9F" w14:textId="1FBB2925" w:rsidR="00E732A1" w:rsidRPr="00230907" w:rsidRDefault="00E732A1" w:rsidP="001678DE">
            <w:pPr>
              <w:numPr>
                <w:ilvl w:val="1"/>
                <w:numId w:val="1"/>
              </w:numPr>
              <w:ind w:left="602"/>
              <w:jc w:val="both"/>
              <w:rPr>
                <w:lang w:eastAsia="x-none"/>
              </w:rPr>
            </w:pPr>
            <w:r w:rsidRPr="00230907">
              <w:rPr>
                <w:szCs w:val="20"/>
                <w:lang w:eastAsia="zh-CN"/>
              </w:rPr>
              <w:t xml:space="preserve">Pasūtītājam ir tiesības lemt par Būvprojekta ekspertīzes veikšanas </w:t>
            </w:r>
            <w:r w:rsidRPr="004304D0">
              <w:rPr>
                <w:szCs w:val="20"/>
                <w:lang w:eastAsia="zh-CN"/>
              </w:rPr>
              <w:t>nepieciešamību. Gadījumā, ja tiek pieņemts lēmums veikt Būvprojekta ekspertīzi, Pasūtītājs par to informē Uzņēmēju. Ja Būvprojekta ekspertīze tiek veikta pirms Pasūtītājs saskaņojis Būvprojektu, Puses var piemērot Līguma 18.7.7.punktu, vai Būvprojekta ekspertīzes laiku izslēgt no Būvprojekta izstrādes termiņa</w:t>
            </w:r>
            <w:r w:rsidRPr="004304D0">
              <w:rPr>
                <w:lang w:eastAsia="x-none"/>
              </w:rPr>
              <w:t>.</w:t>
            </w:r>
          </w:p>
          <w:p w14:paraId="26E52477" w14:textId="7EAFE556" w:rsidR="00B66F77" w:rsidRPr="00230907" w:rsidRDefault="00B66F77" w:rsidP="00B66F77">
            <w:pPr>
              <w:numPr>
                <w:ilvl w:val="1"/>
                <w:numId w:val="1"/>
              </w:numPr>
              <w:suppressAutoHyphens/>
              <w:ind w:left="602"/>
              <w:contextualSpacing/>
              <w:jc w:val="both"/>
              <w:rPr>
                <w:lang w:eastAsia="zh-CN"/>
              </w:rPr>
            </w:pPr>
            <w:r w:rsidRPr="00230907">
              <w:rPr>
                <w:lang w:eastAsia="zh-CN"/>
              </w:rPr>
              <w:t>Ja Pasūtītājs veic Būvprojekta (vai tā daļu vai sadaļu) ekspertīzi, saņemto atzinumu Pasūtītājs izsniedz Uzņēmējam vai nodrošina atzinumam piekļuvi BIS. Ja ekspertīzē konstatēti trūkumi un nepilnības, Uzņēmējam par saviem līdzekļiem tie jānovērš 5 (piecu) darba dienu laikā no dienas, kopš Pasūtītājs rakstveidā to norādījis.</w:t>
            </w:r>
            <w:r w:rsidRPr="00230907">
              <w:rPr>
                <w:lang w:eastAsia="x-none"/>
              </w:rPr>
              <w:t xml:space="preserve"> Par trūkumu novēršanas dienu tiek uzskatīta diena, kad Pasūtītājs saņēmis laboto Būvprojektu (Pasūtītāja kancelejas atzīme par dokumenta saņemšanu)</w:t>
            </w:r>
            <w:r w:rsidRPr="00230907">
              <w:rPr>
                <w:lang w:eastAsia="zh-CN"/>
              </w:rPr>
              <w:t>.</w:t>
            </w:r>
          </w:p>
          <w:p w14:paraId="37F0AB37" w14:textId="28BB9E9E" w:rsidR="00B66F77" w:rsidRPr="00230907" w:rsidRDefault="00B66F77" w:rsidP="00B66F77">
            <w:pPr>
              <w:numPr>
                <w:ilvl w:val="1"/>
                <w:numId w:val="1"/>
              </w:numPr>
              <w:ind w:left="602"/>
              <w:jc w:val="both"/>
              <w:rPr>
                <w:lang w:eastAsia="x-none"/>
              </w:rPr>
            </w:pPr>
            <w:r w:rsidRPr="00230907">
              <w:lastRenderedPageBreak/>
              <w:t>Pēc Būvprojekta ekonomikas daļas ekspertīzes Pasūtītājam ir tiesības samazināt Būvdarbu izmaksas saskaņā ar eksperta atzinumā noteikto un šos finanšu līdzekļus iekļaut Pasūtītāja finanšu rezervē.</w:t>
            </w:r>
          </w:p>
          <w:p w14:paraId="27B60462" w14:textId="70B8E8FC" w:rsidR="00CC20B3" w:rsidRPr="00230907" w:rsidRDefault="00CC20B3" w:rsidP="001678DE">
            <w:pPr>
              <w:numPr>
                <w:ilvl w:val="1"/>
                <w:numId w:val="1"/>
              </w:numPr>
              <w:ind w:left="602"/>
              <w:jc w:val="both"/>
              <w:rPr>
                <w:lang w:eastAsia="zh-CN"/>
              </w:rPr>
            </w:pPr>
            <w:r w:rsidRPr="00230907">
              <w:rPr>
                <w:lang w:eastAsia="zh-CN"/>
              </w:rPr>
              <w:t xml:space="preserve">Uzņēmējs izstrādāto Būvprojektu (papīra formātā un </w:t>
            </w:r>
            <w:r w:rsidR="00067E92" w:rsidRPr="00230907">
              <w:t>elektroniskā datu nesējā</w:t>
            </w:r>
            <w:r w:rsidRPr="00230907">
              <w:rPr>
                <w:lang w:eastAsia="zh-CN"/>
              </w:rPr>
              <w:t xml:space="preserve">) </w:t>
            </w:r>
            <w:r w:rsidRPr="00230907">
              <w:rPr>
                <w:i/>
                <w:lang w:eastAsia="zh-CN"/>
              </w:rPr>
              <w:t>savlaicīgi (ņemot vērā termiņu, kas saskaņā ar Līgumu ir noteikts Pasūtītājam Būvprojekta izvērtēšanai un Uzņēmējam kļūdu novēršanai) ar pavadrakstu, kurā norādīti iesniegtie dokumenti,</w:t>
            </w:r>
            <w:r w:rsidRPr="00230907">
              <w:rPr>
                <w:lang w:eastAsia="zh-CN"/>
              </w:rPr>
              <w:t xml:space="preserve"> iesniedz saskaņošanai Pasūtītājam.</w:t>
            </w:r>
            <w:r w:rsidR="00C938BB" w:rsidRPr="00230907">
              <w:rPr>
                <w:color w:val="FF0000"/>
                <w:lang w:eastAsia="zh-CN"/>
              </w:rPr>
              <w:t xml:space="preserve"> </w:t>
            </w:r>
          </w:p>
          <w:p w14:paraId="191733FE" w14:textId="6A6245C0" w:rsidR="00CC20B3" w:rsidRPr="00230907" w:rsidRDefault="00CC20B3" w:rsidP="001678DE">
            <w:pPr>
              <w:numPr>
                <w:ilvl w:val="1"/>
                <w:numId w:val="1"/>
              </w:numPr>
              <w:ind w:left="602"/>
              <w:jc w:val="both"/>
              <w:rPr>
                <w:lang w:eastAsia="x-none"/>
              </w:rPr>
            </w:pPr>
            <w:r w:rsidRPr="00230907">
              <w:rPr>
                <w:lang w:eastAsia="x-none"/>
              </w:rPr>
              <w:t>Pasūtītājs apņemas sniegt atbildi par Būvprojekta saskaņošanu/nepieciešamo labojumu izdarīšanu 10 (desmit) darba dienu laikā, skaitot no Būvprojekta saņemšanas dienas (Pasūtītāja kancelejas atzīme par dokumenta saņemšanu).</w:t>
            </w:r>
          </w:p>
          <w:p w14:paraId="571AC591" w14:textId="1BD194F3" w:rsidR="00CC20B3" w:rsidRPr="00230907" w:rsidRDefault="00CC20B3" w:rsidP="001678DE">
            <w:pPr>
              <w:numPr>
                <w:ilvl w:val="1"/>
                <w:numId w:val="1"/>
              </w:numPr>
              <w:ind w:left="602"/>
              <w:jc w:val="both"/>
              <w:rPr>
                <w:lang w:eastAsia="x-none"/>
              </w:rPr>
            </w:pPr>
            <w:r w:rsidRPr="00230907">
              <w:rPr>
                <w:lang w:eastAsia="zh-CN"/>
              </w:rPr>
              <w:t>Gadījumā, ja Pasūtītājs Būvprojektā konstatē trūkumus, iesniegtais Būvprojekta eksemplārs netiek atgriezts. Uzņēmējam konstatētie trūkumi jānovērš 5 (piecu) darba dienu laikā no dienas, kopš Pasūtītājs rakstveidā norādījis trūkumus, un atkārtoti jāiesniedz Būvprojekts saskaņošanai Pasūtītājam.</w:t>
            </w:r>
          </w:p>
          <w:p w14:paraId="62A1F4B8" w14:textId="725D4FBF" w:rsidR="00CC20B3" w:rsidRPr="00230907" w:rsidRDefault="00CC20B3" w:rsidP="001678DE">
            <w:pPr>
              <w:numPr>
                <w:ilvl w:val="1"/>
                <w:numId w:val="1"/>
              </w:numPr>
              <w:ind w:left="602"/>
              <w:jc w:val="both"/>
            </w:pPr>
            <w:r w:rsidRPr="00230907">
              <w:t>Ja Pasūtītājs atzīst, ka Būvprojekts, tajā skaitā ekonomikas daļa, izstrādāts saskaņā ar Līguma n</w:t>
            </w:r>
            <w:r w:rsidR="00D43DD4" w:rsidRPr="00230907">
              <w:t>oteikumiem, tas tiek saskaņots</w:t>
            </w:r>
            <w:r w:rsidR="001F6B0C" w:rsidRPr="00230907">
              <w:t xml:space="preserve"> </w:t>
            </w:r>
            <w:r w:rsidR="001F6B0C" w:rsidRPr="00230907">
              <w:rPr>
                <w:szCs w:val="20"/>
                <w:lang w:eastAsia="zh-CN"/>
              </w:rPr>
              <w:t xml:space="preserve">(tiek izdarīta saskaņojuma atzīme uz </w:t>
            </w:r>
            <w:r w:rsidR="001F6B0C" w:rsidRPr="00230907">
              <w:rPr>
                <w:color w:val="000000"/>
                <w:szCs w:val="20"/>
                <w:lang w:eastAsia="zh-CN"/>
              </w:rPr>
              <w:t>Būvprojekta</w:t>
            </w:r>
            <w:r w:rsidR="001F6B0C" w:rsidRPr="00230907">
              <w:rPr>
                <w:szCs w:val="20"/>
                <w:lang w:eastAsia="zh-CN"/>
              </w:rPr>
              <w:t>)</w:t>
            </w:r>
            <w:r w:rsidRPr="00230907">
              <w:t xml:space="preserve">. </w:t>
            </w:r>
          </w:p>
          <w:p w14:paraId="2DE9A9DD" w14:textId="78264093" w:rsidR="00B66F77" w:rsidRPr="00230907" w:rsidRDefault="00B66F77" w:rsidP="001678DE">
            <w:pPr>
              <w:numPr>
                <w:ilvl w:val="1"/>
                <w:numId w:val="1"/>
              </w:numPr>
              <w:ind w:left="602"/>
              <w:jc w:val="both"/>
            </w:pPr>
            <w:r w:rsidRPr="00230907">
              <w:rPr>
                <w:lang w:eastAsia="zh-CN"/>
              </w:rPr>
              <w:t>Pasūtītāja saskaņoto Būvprojektu Uzņēmējs ievieto BIS un nodrošina saskaņojumu saņemšanu no normatīvajos aktos noteiktām personām, institūcijām. Uzņēmējam saskaņojumi jānodrošina arī tad, ja Būvprojekts netiek ievietots BIS.</w:t>
            </w:r>
          </w:p>
          <w:p w14:paraId="70376EE8" w14:textId="485E1D7A" w:rsidR="00436E2C" w:rsidRPr="00230907" w:rsidRDefault="00436E2C" w:rsidP="001678DE">
            <w:pPr>
              <w:numPr>
                <w:ilvl w:val="1"/>
                <w:numId w:val="1"/>
              </w:numPr>
              <w:ind w:left="602"/>
              <w:jc w:val="both"/>
            </w:pPr>
            <w:r w:rsidRPr="00230907">
              <w:rPr>
                <w:lang w:eastAsia="x-none"/>
              </w:rPr>
              <w:t>Pēc Būvprojekta saskaņošanas Uzņēmējs saskaņo Būvprojektu kompetentajā institūcijā (saņem atzīmi paskaidrojuma rakstā par tajā ietverto projektēšanas nosacījumu izpildi).</w:t>
            </w:r>
          </w:p>
          <w:p w14:paraId="36DEB087" w14:textId="7ECB65A4" w:rsidR="00436E2C" w:rsidRPr="00230907" w:rsidRDefault="00436E2C" w:rsidP="001678DE">
            <w:pPr>
              <w:numPr>
                <w:ilvl w:val="1"/>
                <w:numId w:val="1"/>
              </w:numPr>
              <w:ind w:left="602"/>
              <w:jc w:val="both"/>
            </w:pPr>
            <w:r w:rsidRPr="00230907">
              <w:rPr>
                <w:lang w:eastAsia="zh-CN"/>
              </w:rPr>
              <w:t>Uzņēmējs iesniedz Pasūtītājam attiecīgajās valsts un/vai pašvaldību institūcijās iesniegto un no tām saņemto dokumentu kopijas, kā arī visu saņemto tehnisko noteikumu kopijas 3 (trīs) darba dienu laikā no to iesniegšanas/saņemšanas dienas, ja tehnisko noteikumu saņemšana nav bijusi iespējama BIS. Ja tehniskie noteikumi saņemti BIS, Uzņēmējs par to nekavējoties rakstiski informē Pasūtītāju.</w:t>
            </w:r>
          </w:p>
          <w:p w14:paraId="12AFCB16" w14:textId="0B1A107B" w:rsidR="003963C4" w:rsidRPr="00230907" w:rsidRDefault="00436E2C" w:rsidP="00E732A1">
            <w:pPr>
              <w:numPr>
                <w:ilvl w:val="1"/>
                <w:numId w:val="1"/>
              </w:numPr>
              <w:ind w:left="602"/>
              <w:jc w:val="both"/>
            </w:pPr>
            <w:r w:rsidRPr="00230907">
              <w:rPr>
                <w:lang w:eastAsia="x-none"/>
              </w:rPr>
              <w:t>Līgumā un normatīvajos aktos noteiktajā kārtībā saskaņotu Būvprojektu Uzņēmējs 5 (piecu) dienu laikā no kompetentās institūcijas atzīmes par projektēšanas nosacījumu izpildi paskaidrojuma rakstā saņemšanas dienas iesniedz Pasūtītājam (Pasūtītāja kancelejas atzīme par dokumenta saņemšanu) saskaņā ar Līguma 1.</w:t>
            </w:r>
            <w:r w:rsidR="00E732A1" w:rsidRPr="00230907">
              <w:rPr>
                <w:lang w:eastAsia="x-none"/>
              </w:rPr>
              <w:t>10</w:t>
            </w:r>
            <w:r w:rsidRPr="00230907">
              <w:rPr>
                <w:lang w:eastAsia="x-none"/>
              </w:rPr>
              <w:t>.punktu.</w:t>
            </w:r>
          </w:p>
          <w:p w14:paraId="2138E39C" w14:textId="1F889962" w:rsidR="00B811C8" w:rsidRPr="00230907" w:rsidRDefault="00B811C8" w:rsidP="00E732A1">
            <w:pPr>
              <w:numPr>
                <w:ilvl w:val="1"/>
                <w:numId w:val="1"/>
              </w:numPr>
              <w:ind w:left="602"/>
              <w:jc w:val="both"/>
            </w:pPr>
            <w:r w:rsidRPr="00230907">
              <w:rPr>
                <w:lang w:eastAsia="zh-CN"/>
              </w:rPr>
              <w:t>Uzņēmējs Būvprojekta tehniskā un darba projekta stadijas Pasūtītājam iesniedz ar pavadrakstu, kurā uzskaitīti iesniegtie dokumenti. Dokumentācija jānoformē ar atbilstošu informācijas pieejamības statusu, ievērojot Līguma un normatīvo aktu prasības</w:t>
            </w:r>
            <w:r w:rsidR="00C70A7D" w:rsidRPr="00230907">
              <w:rPr>
                <w:lang w:eastAsia="zh-CN"/>
              </w:rPr>
              <w:t>.</w:t>
            </w:r>
          </w:p>
          <w:p w14:paraId="455C7691" w14:textId="12827BA8" w:rsidR="00936B45" w:rsidRPr="00230907" w:rsidRDefault="00936B45" w:rsidP="001678DE">
            <w:pPr>
              <w:numPr>
                <w:ilvl w:val="1"/>
                <w:numId w:val="1"/>
              </w:numPr>
              <w:suppressAutoHyphens/>
              <w:ind w:left="602"/>
              <w:jc w:val="both"/>
              <w:rPr>
                <w:lang w:eastAsia="zh-CN"/>
              </w:rPr>
            </w:pPr>
            <w:r w:rsidRPr="00230907">
              <w:rPr>
                <w:lang w:eastAsia="zh-CN"/>
              </w:rPr>
              <w:t xml:space="preserve">Līguma noteikumiem atbilstoši izstrādātā Būvprojekta </w:t>
            </w:r>
            <w:r w:rsidR="00303227" w:rsidRPr="00230907">
              <w:rPr>
                <w:lang w:eastAsia="zh-CN"/>
              </w:rPr>
              <w:t xml:space="preserve">tehniskā un darba projekta stadija </w:t>
            </w:r>
            <w:r w:rsidRPr="00230907">
              <w:rPr>
                <w:lang w:eastAsia="zh-CN"/>
              </w:rPr>
              <w:t>nodošana – pieņemšana tiek noformēta, Pusēm parakstot Būvprojekta nodošanas – pieņemšanas aktu saskaņā ar Līgumam pievienoto paraugu (</w:t>
            </w:r>
            <w:r w:rsidR="00F250F7" w:rsidRPr="00230907">
              <w:rPr>
                <w:i/>
                <w:lang w:eastAsia="zh-CN"/>
              </w:rPr>
              <w:t>Līguma pielikums Nr.4</w:t>
            </w:r>
            <w:r w:rsidRPr="00230907">
              <w:rPr>
                <w:lang w:eastAsia="zh-CN"/>
              </w:rPr>
              <w:t xml:space="preserve">). </w:t>
            </w:r>
          </w:p>
          <w:p w14:paraId="57555DF1" w14:textId="3A1A433B" w:rsidR="004D7770" w:rsidRPr="00230907" w:rsidRDefault="00B811C8" w:rsidP="00E732A1">
            <w:pPr>
              <w:pStyle w:val="ListParagraph"/>
              <w:ind w:left="602"/>
              <w:jc w:val="both"/>
              <w:rPr>
                <w:lang w:eastAsia="x-none"/>
              </w:rPr>
            </w:pPr>
            <w:r w:rsidRPr="00230907">
              <w:rPr>
                <w:i/>
                <w:lang w:eastAsia="x-none"/>
              </w:rPr>
              <w:t>Pasūtītāja vārdā Būvprojektu izvērtē, pieņem un nodošanas – pieņemšanas aktu paraksta Centra Būvniecības departamenta vadītājs</w:t>
            </w:r>
            <w:r w:rsidR="00936B45" w:rsidRPr="00230907">
              <w:rPr>
                <w:lang w:eastAsia="zh-CN"/>
              </w:rPr>
              <w:t xml:space="preserve">. </w:t>
            </w:r>
          </w:p>
          <w:p w14:paraId="4B151516" w14:textId="444A5405" w:rsidR="00C938BB" w:rsidRPr="00230907" w:rsidRDefault="00BD504B" w:rsidP="001678DE">
            <w:pPr>
              <w:pStyle w:val="ListParagraph"/>
              <w:numPr>
                <w:ilvl w:val="1"/>
                <w:numId w:val="1"/>
              </w:numPr>
              <w:ind w:left="602"/>
              <w:jc w:val="both"/>
              <w:rPr>
                <w:lang w:eastAsia="x-none"/>
              </w:rPr>
            </w:pPr>
            <w:r w:rsidRPr="00230907">
              <w:rPr>
                <w:lang w:eastAsia="x-none"/>
              </w:rPr>
              <w:t>Būvprojektā ietvertā telpu eksplikācija</w:t>
            </w:r>
            <w:r w:rsidR="00E732A1" w:rsidRPr="00230907">
              <w:rPr>
                <w:lang w:eastAsia="x-none"/>
              </w:rPr>
              <w:t xml:space="preserve"> </w:t>
            </w:r>
            <w:r w:rsidR="00E732A1" w:rsidRPr="00230907">
              <w:rPr>
                <w:lang w:eastAsia="zh-CN"/>
              </w:rPr>
              <w:t xml:space="preserve">(ja tāda ir) </w:t>
            </w:r>
            <w:r w:rsidRPr="00230907">
              <w:rPr>
                <w:lang w:eastAsia="x-none"/>
              </w:rPr>
              <w:t xml:space="preserve">jāizstrādā, nedetalizējot un specifiski neatšifrējot telpu funkcijas, izmantojot </w:t>
            </w:r>
            <w:r w:rsidRPr="00230907">
              <w:rPr>
                <w:lang w:eastAsia="x-none"/>
              </w:rPr>
              <w:lastRenderedPageBreak/>
              <w:t>tikai numerāciju un vispārīgus telpu tipoloģiskās grupas apzīmējumus, kas iepriekš tiek saskaņoti ar Pasūtītāju.</w:t>
            </w:r>
          </w:p>
        </w:tc>
      </w:tr>
      <w:tr w:rsidR="003963C4" w:rsidRPr="00230907" w14:paraId="71279F40" w14:textId="77777777" w:rsidTr="00925A39">
        <w:tc>
          <w:tcPr>
            <w:tcW w:w="2552" w:type="dxa"/>
            <w:tcBorders>
              <w:top w:val="single" w:sz="4" w:space="0" w:color="auto"/>
              <w:left w:val="single" w:sz="4" w:space="0" w:color="auto"/>
              <w:bottom w:val="single" w:sz="4" w:space="0" w:color="auto"/>
              <w:right w:val="single" w:sz="4" w:space="0" w:color="auto"/>
            </w:tcBorders>
            <w:shd w:val="clear" w:color="auto" w:fill="auto"/>
          </w:tcPr>
          <w:p w14:paraId="07B0075C" w14:textId="5074E823" w:rsidR="003963C4" w:rsidRPr="00230907" w:rsidRDefault="003963C4" w:rsidP="00165F12">
            <w:pPr>
              <w:numPr>
                <w:ilvl w:val="0"/>
                <w:numId w:val="1"/>
              </w:numPr>
              <w:spacing w:after="120"/>
              <w:ind w:left="432" w:hanging="327"/>
              <w:rPr>
                <w:b/>
              </w:rPr>
            </w:pPr>
            <w:r w:rsidRPr="00230907">
              <w:rPr>
                <w:b/>
              </w:rPr>
              <w:lastRenderedPageBreak/>
              <w:t>Autortiesības</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1B8B14B8" w14:textId="0BBAF451" w:rsidR="003963C4" w:rsidRPr="00230907" w:rsidRDefault="00000770" w:rsidP="00DB0477">
            <w:pPr>
              <w:numPr>
                <w:ilvl w:val="1"/>
                <w:numId w:val="1"/>
              </w:numPr>
              <w:ind w:left="602" w:hanging="563"/>
              <w:jc w:val="both"/>
              <w:rPr>
                <w:lang w:eastAsia="x-none"/>
              </w:rPr>
            </w:pPr>
            <w:r w:rsidRPr="00230907">
              <w:rPr>
                <w:lang w:eastAsia="x-none"/>
              </w:rPr>
              <w:t>Uzņēmējs</w:t>
            </w:r>
            <w:r w:rsidR="00450DCE" w:rsidRPr="00230907">
              <w:rPr>
                <w:lang w:eastAsia="x-none"/>
              </w:rPr>
              <w:t xml:space="preserve"> </w:t>
            </w:r>
            <w:r w:rsidR="003963C4" w:rsidRPr="00230907">
              <w:rPr>
                <w:lang w:eastAsia="x-none"/>
              </w:rPr>
              <w:t xml:space="preserve">bez papildus atlīdzības nodod </w:t>
            </w:r>
            <w:r w:rsidRPr="00230907">
              <w:rPr>
                <w:lang w:eastAsia="x-none"/>
              </w:rPr>
              <w:t>Pasūtītājam</w:t>
            </w:r>
            <w:r w:rsidR="003963C4" w:rsidRPr="00230907">
              <w:rPr>
                <w:lang w:eastAsia="x-none"/>
              </w:rPr>
              <w:t xml:space="preserve"> mantiskās tiesības uz Būvprojektu.</w:t>
            </w:r>
          </w:p>
          <w:p w14:paraId="41A6A3C0" w14:textId="131095BF" w:rsidR="003963C4" w:rsidRPr="00230907" w:rsidRDefault="00000770" w:rsidP="00DB0477">
            <w:pPr>
              <w:widowControl w:val="0"/>
              <w:numPr>
                <w:ilvl w:val="1"/>
                <w:numId w:val="1"/>
              </w:numPr>
              <w:autoSpaceDE w:val="0"/>
              <w:autoSpaceDN w:val="0"/>
              <w:adjustRightInd w:val="0"/>
              <w:ind w:left="602" w:hanging="563"/>
              <w:jc w:val="both"/>
              <w:rPr>
                <w:caps/>
              </w:rPr>
            </w:pPr>
            <w:r w:rsidRPr="00230907">
              <w:t>Uzņēmējs</w:t>
            </w:r>
            <w:r w:rsidR="003963C4" w:rsidRPr="00230907">
              <w:t xml:space="preserve">, parakstot šo Līgumu, neatsaucami bez jebkādas papildus samaksas, bez termiņa ierobežojuma nodod </w:t>
            </w:r>
            <w:r w:rsidRPr="00230907">
              <w:t>Pasūtītājam</w:t>
            </w:r>
            <w:r w:rsidR="003963C4" w:rsidRPr="00230907">
              <w:t xml:space="preserve"> visas tiesības brīvi izmantot saskaņā ar šo Līgu</w:t>
            </w:r>
            <w:r w:rsidR="003C06F4" w:rsidRPr="00230907">
              <w:t>mu izstrādāto Būvprojektu, tajā skaitā</w:t>
            </w:r>
            <w:r w:rsidR="003963C4" w:rsidRPr="00230907">
              <w:t xml:space="preserve"> tiesības to detalizēt, izmainīt, pārveidot, grozīt un papildināt, kā arī atsakās no tiesībām prasīt Būvprojekta atsaukšanu. Minētās tiesības </w:t>
            </w:r>
            <w:r w:rsidRPr="00230907">
              <w:t>Pasūtītājs</w:t>
            </w:r>
            <w:r w:rsidR="003963C4" w:rsidRPr="00230907">
              <w:t xml:space="preserve"> ir tiesīgs izmantot jebkurā valstī, kā arī nodot citām personām</w:t>
            </w:r>
            <w:r w:rsidR="003C06F4" w:rsidRPr="00230907">
              <w:t>,</w:t>
            </w:r>
            <w:r w:rsidR="00450DCE" w:rsidRPr="00230907">
              <w:t xml:space="preserve"> un tam nav nepieciešams </w:t>
            </w:r>
            <w:r w:rsidR="003963C4" w:rsidRPr="00230907">
              <w:t xml:space="preserve">papildus saskaņojums no </w:t>
            </w:r>
            <w:r w:rsidRPr="00230907">
              <w:t>Uzņēmēja</w:t>
            </w:r>
            <w:r w:rsidR="003963C4" w:rsidRPr="00230907">
              <w:t>.</w:t>
            </w:r>
          </w:p>
          <w:p w14:paraId="30E4C595" w14:textId="77777777" w:rsidR="003963C4" w:rsidRPr="00230907" w:rsidRDefault="00000770" w:rsidP="00DB0477">
            <w:pPr>
              <w:numPr>
                <w:ilvl w:val="1"/>
                <w:numId w:val="1"/>
              </w:numPr>
              <w:ind w:left="602" w:hanging="563"/>
              <w:jc w:val="both"/>
              <w:rPr>
                <w:lang w:eastAsia="x-none"/>
              </w:rPr>
            </w:pPr>
            <w:r w:rsidRPr="00230907">
              <w:rPr>
                <w:lang w:eastAsia="x-none"/>
              </w:rPr>
              <w:t>Uzņēmējs</w:t>
            </w:r>
            <w:r w:rsidR="003963C4" w:rsidRPr="00230907">
              <w:rPr>
                <w:lang w:eastAsia="x-none"/>
              </w:rPr>
              <w:t xml:space="preserve"> apņemas neizmantot autora personiskās tiesības uz izlemšanu, vai darbs tiks izziņots un kad tas tiks izziņots. </w:t>
            </w:r>
          </w:p>
          <w:p w14:paraId="537CADE2" w14:textId="77777777" w:rsidR="003963C4" w:rsidRPr="00230907" w:rsidRDefault="003963C4" w:rsidP="00DB0477">
            <w:pPr>
              <w:numPr>
                <w:ilvl w:val="1"/>
                <w:numId w:val="1"/>
              </w:numPr>
              <w:ind w:left="602" w:hanging="563"/>
              <w:contextualSpacing/>
              <w:jc w:val="both"/>
              <w:rPr>
                <w:rFonts w:eastAsia="Calibri"/>
              </w:rPr>
            </w:pPr>
            <w:r w:rsidRPr="00230907">
              <w:rPr>
                <w:rFonts w:eastAsia="Calibri"/>
              </w:rPr>
              <w:t xml:space="preserve">Ja </w:t>
            </w:r>
            <w:r w:rsidR="00000770" w:rsidRPr="00230907">
              <w:rPr>
                <w:rFonts w:eastAsia="Calibri"/>
              </w:rPr>
              <w:t>Uzņēmējs</w:t>
            </w:r>
            <w:r w:rsidRPr="00230907">
              <w:rPr>
                <w:rFonts w:eastAsia="Calibri"/>
              </w:rPr>
              <w:t xml:space="preserve"> atsauc </w:t>
            </w:r>
            <w:r w:rsidR="00000770" w:rsidRPr="00230907">
              <w:rPr>
                <w:rFonts w:eastAsia="Calibri"/>
              </w:rPr>
              <w:t>Pasūtītājam</w:t>
            </w:r>
            <w:r w:rsidRPr="00230907">
              <w:rPr>
                <w:rFonts w:eastAsia="Calibri"/>
              </w:rPr>
              <w:t xml:space="preserve"> piešķirtās tiesības izziņot, atsaukt, detalizēt, izmainīt, pārveidot, grozīt un papildināt Būvprojektu, tad pirms atsaukuma izpildīšanas </w:t>
            </w:r>
            <w:r w:rsidR="00000770" w:rsidRPr="00230907">
              <w:rPr>
                <w:rFonts w:eastAsia="Calibri"/>
              </w:rPr>
              <w:t>Uzņēmējs</w:t>
            </w:r>
            <w:r w:rsidRPr="00230907">
              <w:rPr>
                <w:rFonts w:eastAsia="Calibri"/>
              </w:rPr>
              <w:t xml:space="preserve"> sedz visus zaudējumus, kas minētā atsaukuma dēļ radušies </w:t>
            </w:r>
            <w:r w:rsidR="00000770" w:rsidRPr="00230907">
              <w:rPr>
                <w:rFonts w:eastAsia="Calibri"/>
              </w:rPr>
              <w:t>Pasūtītājam</w:t>
            </w:r>
            <w:r w:rsidRPr="00230907">
              <w:rPr>
                <w:rFonts w:eastAsia="Calibri"/>
              </w:rPr>
              <w:t>.</w:t>
            </w:r>
          </w:p>
        </w:tc>
      </w:tr>
      <w:tr w:rsidR="003963C4" w:rsidRPr="00230907" w14:paraId="23AC94B4" w14:textId="77777777" w:rsidTr="00925A39">
        <w:tc>
          <w:tcPr>
            <w:tcW w:w="2552" w:type="dxa"/>
            <w:tcBorders>
              <w:top w:val="single" w:sz="4" w:space="0" w:color="auto"/>
              <w:left w:val="single" w:sz="4" w:space="0" w:color="auto"/>
              <w:bottom w:val="single" w:sz="4" w:space="0" w:color="auto"/>
              <w:right w:val="single" w:sz="4" w:space="0" w:color="auto"/>
            </w:tcBorders>
            <w:shd w:val="clear" w:color="auto" w:fill="auto"/>
          </w:tcPr>
          <w:p w14:paraId="15E76560" w14:textId="77777777" w:rsidR="003963C4" w:rsidRPr="00230907" w:rsidRDefault="003963C4" w:rsidP="00165F12">
            <w:pPr>
              <w:numPr>
                <w:ilvl w:val="0"/>
                <w:numId w:val="1"/>
              </w:numPr>
              <w:spacing w:after="120"/>
              <w:contextualSpacing/>
              <w:rPr>
                <w:rFonts w:eastAsia="Calibri"/>
                <w:b/>
              </w:rPr>
            </w:pPr>
            <w:r w:rsidRPr="00230907">
              <w:rPr>
                <w:rFonts w:eastAsia="Calibri"/>
                <w:b/>
              </w:rPr>
              <w:t>Būvdarbu veikšanas vispārīgie noteikumi</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4AA13C2F" w14:textId="5A8CF7BD" w:rsidR="002919E5" w:rsidRPr="00230907" w:rsidRDefault="00495C25" w:rsidP="00DB0477">
            <w:pPr>
              <w:numPr>
                <w:ilvl w:val="1"/>
                <w:numId w:val="1"/>
              </w:numPr>
              <w:ind w:left="602" w:hanging="567"/>
              <w:jc w:val="both"/>
            </w:pPr>
            <w:r w:rsidRPr="00230907">
              <w:t>Uzņēmējs, parakstot Līgumu, apliecina, ka Būvobjekta apstākļi ir iepazīti</w:t>
            </w:r>
            <w:r w:rsidR="00254A1D" w:rsidRPr="00230907">
              <w:t xml:space="preserve">. </w:t>
            </w:r>
          </w:p>
          <w:p w14:paraId="1B75FDE2" w14:textId="2FC2436B" w:rsidR="008F19C1" w:rsidRPr="00230907" w:rsidRDefault="008F19C1" w:rsidP="00DB0477">
            <w:pPr>
              <w:numPr>
                <w:ilvl w:val="1"/>
                <w:numId w:val="1"/>
              </w:numPr>
              <w:ind w:left="602" w:hanging="567"/>
              <w:jc w:val="both"/>
            </w:pPr>
            <w:r w:rsidRPr="00230907">
              <w:t xml:space="preserve">Pasūtītājs pirms attiecīgu Būvdarbu uzsākšanas uz Būvdarbu veikšanas laiku līdz Būvdarbu pabeigšanai nodod Uzņēmējam būvlaukumu vai atsevišķas Būvdarbu veikšanas zonas, sastādot nodošanas – pieņemšanas aktu, to noformējot atbilstoši </w:t>
            </w:r>
            <w:r w:rsidRPr="00230907">
              <w:rPr>
                <w:i/>
              </w:rPr>
              <w:t xml:space="preserve">Līguma </w:t>
            </w:r>
            <w:r w:rsidR="00D56BE0" w:rsidRPr="00230907">
              <w:rPr>
                <w:i/>
              </w:rPr>
              <w:t>pielikumā Nr.21</w:t>
            </w:r>
            <w:r w:rsidRPr="00230907">
              <w:t xml:space="preserve"> pievienotajam paraugam. Būvdarbu veikšanas zonas un to secība tiek saskaņota ar Pasūtītāju. Būvdarbu veikšanas zona tiek nodota atpakaļ Pasūtītājam ar atsevišķu būvlaukuma nodošanas – pieņemšanas aktu. Ja Būvdarbu veikšanai Uzņēmējam ticis nodots viss būvlaukums, tad tas atpakaļ Pasūtītājam tiek nodots </w:t>
            </w:r>
            <w:r w:rsidR="002919E5" w:rsidRPr="00230907">
              <w:t>ar Būvobjekta nodošanas un pieņemšanas aktu.</w:t>
            </w:r>
          </w:p>
          <w:p w14:paraId="31857F04" w14:textId="672DAF29" w:rsidR="008F19C1" w:rsidRPr="00230907" w:rsidRDefault="00CE281B" w:rsidP="00DB0477">
            <w:pPr>
              <w:numPr>
                <w:ilvl w:val="1"/>
                <w:numId w:val="1"/>
              </w:numPr>
              <w:ind w:left="602" w:hanging="567"/>
              <w:jc w:val="both"/>
            </w:pPr>
            <w:r w:rsidRPr="00230907">
              <w:t>Līguma 9</w:t>
            </w:r>
            <w:r w:rsidR="00D654DD" w:rsidRPr="00230907">
              <w:t>.</w:t>
            </w:r>
            <w:r w:rsidR="00B43206">
              <w:t>2</w:t>
            </w:r>
            <w:r w:rsidR="00D654DD" w:rsidRPr="00230907">
              <w:t>.punktā minētie akti stājas spēkā to abpusējas parakstīšanas dienā</w:t>
            </w:r>
            <w:r w:rsidR="00495C25" w:rsidRPr="00230907">
              <w:t xml:space="preserve"> (akti var tikt sagatavoti arī elektroniski un parakstīti ar drošu elektronisko parakstu)</w:t>
            </w:r>
            <w:r w:rsidR="00D654DD" w:rsidRPr="00230907">
              <w:t xml:space="preserve"> un tie tiek reģistrēti pie Līguma</w:t>
            </w:r>
            <w:r w:rsidR="00495C25" w:rsidRPr="00230907">
              <w:t xml:space="preserve"> </w:t>
            </w:r>
            <w:r w:rsidR="00495C25" w:rsidRPr="00B43206">
              <w:t xml:space="preserve">kā </w:t>
            </w:r>
            <w:r w:rsidR="00495C25" w:rsidRPr="00B43206">
              <w:rPr>
                <w:i/>
              </w:rPr>
              <w:t>pielikums Nr.21.1</w:t>
            </w:r>
            <w:r w:rsidR="00495C25" w:rsidRPr="00B43206">
              <w:t>.</w:t>
            </w:r>
            <w:r w:rsidR="00D654DD" w:rsidRPr="00B43206">
              <w:t xml:space="preserve"> Ar aktu </w:t>
            </w:r>
            <w:r w:rsidR="00D654DD" w:rsidRPr="00230907">
              <w:t>spēkā stāšanās dienu tie kļūst par Līguma neatņemamu sastāvdaļu.</w:t>
            </w:r>
            <w:r w:rsidRPr="00230907">
              <w:t xml:space="preserve"> </w:t>
            </w:r>
            <w:r w:rsidR="00D821C5" w:rsidRPr="00230907">
              <w:t>No Pasūtītāja puses būvlaukumu nodod un pieņem un būvlaukuma nodošanas un pieņemšanas aktus paraksta Centra Būvniecības departamenta vadītājs</w:t>
            </w:r>
            <w:r w:rsidR="00D654DD" w:rsidRPr="00230907">
              <w:t>.</w:t>
            </w:r>
          </w:p>
          <w:p w14:paraId="17A422D9" w14:textId="0053C58A" w:rsidR="001B5016" w:rsidRPr="00230907" w:rsidRDefault="001B5016" w:rsidP="001B5016">
            <w:pPr>
              <w:numPr>
                <w:ilvl w:val="1"/>
                <w:numId w:val="1"/>
              </w:numPr>
              <w:ind w:left="602" w:hanging="567"/>
              <w:jc w:val="both"/>
            </w:pPr>
            <w:r w:rsidRPr="00230907">
              <w:t>Pasūtītājs var pilnvarot Uzņēmēju saņemt Būvdarbu uzsākšanai un veikšanai nepieciešamos dokumentus un saskaņojumus, kādi noteikti normatīvajos aktos, un par to tam nepienākas papildus samaksa.</w:t>
            </w:r>
          </w:p>
          <w:p w14:paraId="3684D188" w14:textId="54AE1CDC" w:rsidR="001B5016" w:rsidRPr="00230907" w:rsidRDefault="001B5016" w:rsidP="001B5016">
            <w:pPr>
              <w:numPr>
                <w:ilvl w:val="1"/>
                <w:numId w:val="1"/>
              </w:numPr>
              <w:ind w:left="602" w:hanging="567"/>
              <w:jc w:val="both"/>
            </w:pPr>
            <w:r w:rsidRPr="00230907">
              <w:t>Uzņēmējs līdz attiecīgam darbam nepieciešamās atļaujas saņemšanai nav tiesīgs uzsākt šos darbus.</w:t>
            </w:r>
          </w:p>
          <w:p w14:paraId="223446AC" w14:textId="0E8FFD70" w:rsidR="00495C25" w:rsidRPr="00230907" w:rsidRDefault="00495C25" w:rsidP="00DB0477">
            <w:pPr>
              <w:numPr>
                <w:ilvl w:val="1"/>
                <w:numId w:val="1"/>
              </w:numPr>
              <w:ind w:left="602" w:hanging="567"/>
              <w:jc w:val="both"/>
              <w:rPr>
                <w:color w:val="FF0000"/>
              </w:rPr>
            </w:pPr>
            <w:r w:rsidRPr="00230907">
              <w:t>10 (desmit) darba dienu laikā pēc atzīmes paskaidrojuma rakstā par projektēšanas nosacījumu izpildi</w:t>
            </w:r>
            <w:r w:rsidRPr="00230907">
              <w:rPr>
                <w:color w:val="FF0000"/>
              </w:rPr>
              <w:t xml:space="preserve"> </w:t>
            </w:r>
            <w:r w:rsidRPr="00230907">
              <w:t>saņemšanas Uzņēmējs iesniedz Pasūtītājam (Pasūtītāja kancelejas atzīme par dokumenta saņemšanu) Būvdarbu</w:t>
            </w:r>
            <w:r w:rsidRPr="00230907">
              <w:rPr>
                <w:rFonts w:eastAsia="Calibri"/>
              </w:rPr>
              <w:t xml:space="preserve"> izpildes kalendāro laika </w:t>
            </w:r>
            <w:r w:rsidRPr="00230907">
              <w:t>grafika projektu pa nedēļām. Pasūtītājs 10 (desmit) darba dienu laikā pēc projekta saņemšanas to izskata un saskaņo, vai lūdz Uzņēmēju veikt tajā grozījumus, nosakot termiņus, kādos tie veicami. Pēc saskaņošanas Būvdarbu</w:t>
            </w:r>
            <w:r w:rsidRPr="00230907">
              <w:rPr>
                <w:rFonts w:eastAsia="Calibri"/>
              </w:rPr>
              <w:t xml:space="preserve"> izpildes kalendārais laika grafiks (pa nedēļām) </w:t>
            </w:r>
            <w:r w:rsidRPr="00230907">
              <w:t xml:space="preserve">tiek reģistrēts pie Līguma </w:t>
            </w:r>
            <w:r w:rsidRPr="00230907">
              <w:rPr>
                <w:rFonts w:eastAsia="Calibri"/>
              </w:rPr>
              <w:t xml:space="preserve">kā </w:t>
            </w:r>
            <w:r w:rsidRPr="00230907">
              <w:rPr>
                <w:rFonts w:eastAsia="Calibri"/>
                <w:i/>
              </w:rPr>
              <w:t>pielikums Nr.2</w:t>
            </w:r>
            <w:r w:rsidR="00230907" w:rsidRPr="00230907">
              <w:rPr>
                <w:rFonts w:eastAsia="Calibri"/>
                <w:i/>
              </w:rPr>
              <w:t>2</w:t>
            </w:r>
            <w:r w:rsidRPr="00230907">
              <w:rPr>
                <w:rFonts w:eastAsia="Calibri"/>
                <w:i/>
              </w:rPr>
              <w:t>.3.</w:t>
            </w:r>
          </w:p>
          <w:p w14:paraId="0BD36D1A" w14:textId="77777777" w:rsidR="001B5016" w:rsidRPr="00230907" w:rsidRDefault="001B5016" w:rsidP="001B5016">
            <w:pPr>
              <w:numPr>
                <w:ilvl w:val="1"/>
                <w:numId w:val="1"/>
              </w:numPr>
              <w:ind w:left="602" w:hanging="567"/>
              <w:jc w:val="both"/>
            </w:pPr>
            <w:r w:rsidRPr="00230907">
              <w:lastRenderedPageBreak/>
              <w:t>Pēc Pasūtītāja pieprasījuma Uzņēmējs 5 (piecu) dienu laikā (Pasūtītāja kancelejas atzīme par dokumentu saņemšanu) sniedz Pasūtītājam pieprasīto informāciju par Būvdarbu izpildi.</w:t>
            </w:r>
          </w:p>
          <w:p w14:paraId="0FAFBF17" w14:textId="6CABFBC3" w:rsidR="001B5016" w:rsidRPr="00230907" w:rsidRDefault="001B5016" w:rsidP="001B5016">
            <w:pPr>
              <w:numPr>
                <w:ilvl w:val="1"/>
                <w:numId w:val="1"/>
              </w:numPr>
              <w:ind w:left="602" w:hanging="567"/>
              <w:jc w:val="both"/>
            </w:pPr>
            <w:r w:rsidRPr="00230907">
              <w:rPr>
                <w:rFonts w:eastAsia="Calibri"/>
              </w:rPr>
              <w:t>Uzņēmējs Būvdarbu laikā būvuzrauga klātbūtnē veic segto darbu fotofiksācijas. Fotofiksācijas tiek pievienotas segto darbu aktiem.</w:t>
            </w:r>
          </w:p>
          <w:p w14:paraId="6B0AB70C" w14:textId="59D065B1" w:rsidR="00023A79" w:rsidRPr="00230907" w:rsidRDefault="00023A79" w:rsidP="00DB0477">
            <w:pPr>
              <w:numPr>
                <w:ilvl w:val="1"/>
                <w:numId w:val="1"/>
              </w:numPr>
              <w:ind w:left="602" w:hanging="567"/>
              <w:jc w:val="both"/>
            </w:pPr>
            <w:r w:rsidRPr="00230907">
              <w:t>Ja Būvdarbu izpildes/pieņemšan</w:t>
            </w:r>
            <w:r w:rsidR="00067E92" w:rsidRPr="00230907">
              <w:t xml:space="preserve">as laikā konstatēti defekti un </w:t>
            </w:r>
            <w:r w:rsidRPr="00230907">
              <w:t xml:space="preserve">Pasūtītājs ir pasūtījis būves ekspertīzi, Būvdarbus var turpināt ciktāl tas neskar Būvdarbus, par kuru izpildi ir strīds. Būvdarbi ir apturami, ja pastāv </w:t>
            </w:r>
            <w:r w:rsidRPr="00230907">
              <w:rPr>
                <w:lang w:eastAsia="zh-CN"/>
              </w:rPr>
              <w:t>strīds par nozīmīgo konstrukciju atbilstību normatīvo aktu prasībām.</w:t>
            </w:r>
            <w:r w:rsidRPr="00230907">
              <w:t xml:space="preserve"> Puses var vienoties arī citos gadījumos par Būvdarbu apturēšanu, ja Būvdarbus nav apturējis </w:t>
            </w:r>
            <w:r w:rsidR="00144CCF" w:rsidRPr="00230907">
              <w:t>būv</w:t>
            </w:r>
            <w:r w:rsidR="005E2FB5" w:rsidRPr="00230907">
              <w:t>uzraugs</w:t>
            </w:r>
            <w:r w:rsidRPr="00230907">
              <w:t>.</w:t>
            </w:r>
          </w:p>
          <w:p w14:paraId="73A1DD1D" w14:textId="4DAC2E92" w:rsidR="003963C4" w:rsidRPr="00230907" w:rsidRDefault="00023A79" w:rsidP="00DB0477">
            <w:pPr>
              <w:numPr>
                <w:ilvl w:val="1"/>
                <w:numId w:val="1"/>
              </w:numPr>
              <w:ind w:left="602" w:hanging="567"/>
              <w:jc w:val="both"/>
            </w:pPr>
            <w:r w:rsidRPr="00230907">
              <w:t>Ja Uzņēmējs piekrīt defektu aktā Pasūtītāja norādītajām nepilnībām vai ekspertīze apstiprina Pasūtītāja norādītās nepilnības vai veikto būvdarbu neatbilstības normatīvo aktu un/vai Pasūtītāja prasībām, Uzņēmējs un Pasūtītājs rakstiski vienojas par saprātīgu termiņu konstatēto defektu novēršanai, ņemot vērā defektu novēršanai nepieciešamo darbu apjomu un specifiku, kā arī būvizstrādājumu piegādes termiņus.</w:t>
            </w:r>
          </w:p>
        </w:tc>
      </w:tr>
      <w:tr w:rsidR="003963C4" w:rsidRPr="00230907" w14:paraId="6789DAA0" w14:textId="77777777" w:rsidTr="00925A39">
        <w:tc>
          <w:tcPr>
            <w:tcW w:w="2552" w:type="dxa"/>
            <w:tcBorders>
              <w:top w:val="single" w:sz="4" w:space="0" w:color="auto"/>
              <w:left w:val="single" w:sz="4" w:space="0" w:color="auto"/>
              <w:bottom w:val="single" w:sz="4" w:space="0" w:color="auto"/>
              <w:right w:val="single" w:sz="4" w:space="0" w:color="auto"/>
            </w:tcBorders>
            <w:shd w:val="clear" w:color="auto" w:fill="auto"/>
          </w:tcPr>
          <w:p w14:paraId="2ED177E9" w14:textId="3F817E2C" w:rsidR="003963C4" w:rsidRPr="00230907" w:rsidRDefault="00866A3E" w:rsidP="00866A3E">
            <w:pPr>
              <w:numPr>
                <w:ilvl w:val="0"/>
                <w:numId w:val="1"/>
              </w:numPr>
              <w:spacing w:after="120"/>
              <w:ind w:right="-115"/>
              <w:contextualSpacing/>
              <w:rPr>
                <w:rFonts w:eastAsia="Calibri"/>
                <w:b/>
              </w:rPr>
            </w:pPr>
            <w:r w:rsidRPr="00230907">
              <w:rPr>
                <w:rFonts w:eastAsia="Calibri"/>
                <w:b/>
              </w:rPr>
              <w:lastRenderedPageBreak/>
              <w:t>B</w:t>
            </w:r>
            <w:r w:rsidR="003963C4" w:rsidRPr="00230907">
              <w:rPr>
                <w:rFonts w:eastAsia="Calibri"/>
                <w:b/>
              </w:rPr>
              <w:t>ūvdarbu vadītājs</w:t>
            </w:r>
            <w:r w:rsidRPr="00230907">
              <w:rPr>
                <w:rFonts w:eastAsia="Calibri"/>
                <w:b/>
              </w:rPr>
              <w:t xml:space="preserve"> un inženiertehniskie darbinieki</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01FA895D" w14:textId="77D3032F" w:rsidR="00230DD0" w:rsidRPr="00230907" w:rsidRDefault="00F742A7" w:rsidP="00230DD0">
            <w:pPr>
              <w:numPr>
                <w:ilvl w:val="1"/>
                <w:numId w:val="1"/>
              </w:numPr>
              <w:tabs>
                <w:tab w:val="clear" w:pos="965"/>
              </w:tabs>
              <w:ind w:left="605" w:hanging="567"/>
              <w:jc w:val="both"/>
              <w:rPr>
                <w:lang w:eastAsia="x-none"/>
              </w:rPr>
            </w:pPr>
            <w:r w:rsidRPr="00230907">
              <w:t>Uzņēmēja ieceltais atbildīgais Būvdarbu vadītājs</w:t>
            </w:r>
            <w:r w:rsidR="00BE7697" w:rsidRPr="00230907">
              <w:t xml:space="preserve"> ir</w:t>
            </w:r>
            <w:r w:rsidR="00BE7697" w:rsidRPr="00230907">
              <w:rPr>
                <w:lang w:eastAsia="x-none"/>
              </w:rPr>
              <w:t xml:space="preserve"> </w:t>
            </w:r>
            <w:r w:rsidR="00BE7697" w:rsidRPr="00230907">
              <w:rPr>
                <w:bCs/>
                <w:snapToGrid w:val="0"/>
              </w:rPr>
              <w:t>_____________</w:t>
            </w:r>
            <w:r w:rsidR="00BE7697" w:rsidRPr="00230907">
              <w:t>,</w:t>
            </w:r>
            <w:r w:rsidRPr="00230907">
              <w:t xml:space="preserve"> kurš sertificēts </w:t>
            </w:r>
            <w:r w:rsidR="00926F06">
              <w:t>ēku</w:t>
            </w:r>
            <w:r w:rsidR="00FC621B" w:rsidRPr="00230907">
              <w:t xml:space="preserve"> būvdarbu vadīšanā un būvuzraudzībā</w:t>
            </w:r>
            <w:r w:rsidRPr="00230907">
              <w:t>, sertifikāts Nr.</w:t>
            </w:r>
            <w:r w:rsidR="00FC621B" w:rsidRPr="00230907">
              <w:rPr>
                <w:bCs/>
                <w:snapToGrid w:val="0"/>
              </w:rPr>
              <w:t xml:space="preserve"> _________</w:t>
            </w:r>
            <w:r w:rsidRPr="00230907">
              <w:t xml:space="preserve">, tālrunis: </w:t>
            </w:r>
            <w:r w:rsidR="00FC621B" w:rsidRPr="00230907">
              <w:rPr>
                <w:bCs/>
                <w:snapToGrid w:val="0"/>
              </w:rPr>
              <w:t>_____________</w:t>
            </w:r>
            <w:r w:rsidR="00A4602C" w:rsidRPr="00230907">
              <w:t xml:space="preserve">, e-pasts: </w:t>
            </w:r>
            <w:r w:rsidR="00FC621B" w:rsidRPr="00230907">
              <w:rPr>
                <w:bCs/>
                <w:snapToGrid w:val="0"/>
              </w:rPr>
              <w:t>_____________</w:t>
            </w:r>
            <w:r w:rsidRPr="00230907">
              <w:t xml:space="preserve">. </w:t>
            </w:r>
          </w:p>
          <w:p w14:paraId="4216F2E7" w14:textId="4D20D275" w:rsidR="005B2C76" w:rsidRPr="00230907" w:rsidRDefault="00000770" w:rsidP="003673EE">
            <w:pPr>
              <w:numPr>
                <w:ilvl w:val="1"/>
                <w:numId w:val="1"/>
              </w:numPr>
              <w:ind w:left="605" w:hanging="567"/>
              <w:contextualSpacing/>
              <w:jc w:val="both"/>
              <w:rPr>
                <w:rFonts w:eastAsia="Calibri"/>
              </w:rPr>
            </w:pPr>
            <w:r w:rsidRPr="00230907">
              <w:rPr>
                <w:rFonts w:eastAsia="Calibri"/>
              </w:rPr>
              <w:t>Uzņēmējs</w:t>
            </w:r>
            <w:r w:rsidR="0043420F" w:rsidRPr="00230907">
              <w:rPr>
                <w:rFonts w:eastAsia="Calibri"/>
              </w:rPr>
              <w:t xml:space="preserve"> piesaistīto Būvdarbu vadītāju var nomainīt tikai Līguma </w:t>
            </w:r>
            <w:r w:rsidR="009F1775" w:rsidRPr="00230907">
              <w:rPr>
                <w:rFonts w:eastAsia="Calibri"/>
              </w:rPr>
              <w:t xml:space="preserve">18.8. un </w:t>
            </w:r>
            <w:r w:rsidR="00663261" w:rsidRPr="00230907">
              <w:rPr>
                <w:rFonts w:eastAsia="Calibri"/>
              </w:rPr>
              <w:t>18</w:t>
            </w:r>
            <w:r w:rsidR="002135EF" w:rsidRPr="00230907">
              <w:rPr>
                <w:rFonts w:eastAsia="Calibri"/>
              </w:rPr>
              <w:t>.9</w:t>
            </w:r>
            <w:r w:rsidR="00F06A58" w:rsidRPr="00230907">
              <w:rPr>
                <w:rFonts w:eastAsia="Calibri"/>
              </w:rPr>
              <w:t>.</w:t>
            </w:r>
            <w:r w:rsidR="00241A6A" w:rsidRPr="00230907">
              <w:rPr>
                <w:rFonts w:eastAsia="Calibri"/>
              </w:rPr>
              <w:t>punktā</w:t>
            </w:r>
            <w:r w:rsidR="0043420F" w:rsidRPr="00230907">
              <w:rPr>
                <w:rFonts w:eastAsia="Calibri"/>
              </w:rPr>
              <w:t xml:space="preserve"> noteiktajos gadījumos,</w:t>
            </w:r>
            <w:r w:rsidR="009F1775" w:rsidRPr="00230907">
              <w:rPr>
                <w:rFonts w:eastAsia="Calibri"/>
              </w:rPr>
              <w:t xml:space="preserve"> </w:t>
            </w:r>
            <w:r w:rsidR="005B2C76" w:rsidRPr="00230907">
              <w:rPr>
                <w:rFonts w:eastAsia="Calibri"/>
              </w:rPr>
              <w:t xml:space="preserve">ievērojot Līguma </w:t>
            </w:r>
            <w:r w:rsidR="00663261" w:rsidRPr="00230907">
              <w:rPr>
                <w:rFonts w:eastAsia="Calibri"/>
              </w:rPr>
              <w:t>18</w:t>
            </w:r>
            <w:r w:rsidR="002135EF" w:rsidRPr="00230907">
              <w:rPr>
                <w:rFonts w:eastAsia="Calibri"/>
              </w:rPr>
              <w:t>.10</w:t>
            </w:r>
            <w:r w:rsidR="005E0137" w:rsidRPr="00230907">
              <w:rPr>
                <w:rFonts w:eastAsia="Calibri"/>
              </w:rPr>
              <w:t xml:space="preserve">. un </w:t>
            </w:r>
            <w:r w:rsidR="00663261" w:rsidRPr="00230907">
              <w:rPr>
                <w:rFonts w:eastAsia="Calibri"/>
              </w:rPr>
              <w:t>18</w:t>
            </w:r>
            <w:r w:rsidR="00F06A58" w:rsidRPr="00230907">
              <w:rPr>
                <w:rFonts w:eastAsia="Calibri"/>
              </w:rPr>
              <w:t>.</w:t>
            </w:r>
            <w:r w:rsidR="002135EF" w:rsidRPr="00230907">
              <w:rPr>
                <w:rFonts w:eastAsia="Calibri"/>
              </w:rPr>
              <w:t>11</w:t>
            </w:r>
            <w:r w:rsidR="009F1775" w:rsidRPr="00230907">
              <w:rPr>
                <w:rFonts w:eastAsia="Calibri"/>
              </w:rPr>
              <w:t>.punkta noteikumus</w:t>
            </w:r>
            <w:r w:rsidR="00B6448A" w:rsidRPr="00230907">
              <w:rPr>
                <w:rFonts w:eastAsia="Calibri"/>
              </w:rPr>
              <w:t xml:space="preserve">, atbilstoši </w:t>
            </w:r>
            <w:r w:rsidR="00FC621B" w:rsidRPr="00230907">
              <w:rPr>
                <w:rFonts w:eastAsia="Calibri"/>
                <w:i/>
                <w:iCs/>
                <w:u w:val="single"/>
              </w:rPr>
              <w:t>/datums/</w:t>
            </w:r>
            <w:r w:rsidR="00FC621B" w:rsidRPr="00230907">
              <w:rPr>
                <w:rFonts w:eastAsia="Calibri"/>
              </w:rPr>
              <w:t xml:space="preserve"> </w:t>
            </w:r>
            <w:r w:rsidR="00B6448A" w:rsidRPr="00230907">
              <w:rPr>
                <w:rFonts w:eastAsia="Calibri"/>
              </w:rPr>
              <w:t xml:space="preserve">iesniegtajam piedāvājumam </w:t>
            </w:r>
            <w:r w:rsidR="00F742A7" w:rsidRPr="00230907">
              <w:rPr>
                <w:rFonts w:eastAsia="Calibri"/>
              </w:rPr>
              <w:t>iepirkumā (ID Nr.</w:t>
            </w:r>
            <w:r w:rsidR="00FC621B" w:rsidRPr="00230907">
              <w:rPr>
                <w:rFonts w:eastAsia="Calibri"/>
              </w:rPr>
              <w:t> </w:t>
            </w:r>
            <w:r w:rsidR="00F742A7" w:rsidRPr="00230907">
              <w:rPr>
                <w:rFonts w:eastAsia="Calibri"/>
              </w:rPr>
              <w:t>VAMOIC 202</w:t>
            </w:r>
            <w:r w:rsidR="00DB0477" w:rsidRPr="00230907">
              <w:rPr>
                <w:rFonts w:eastAsia="Calibri"/>
              </w:rPr>
              <w:t>6</w:t>
            </w:r>
            <w:r w:rsidR="00F742A7" w:rsidRPr="00230907">
              <w:rPr>
                <w:rFonts w:eastAsia="Calibri"/>
              </w:rPr>
              <w:t>/</w:t>
            </w:r>
            <w:r w:rsidR="007970C2">
              <w:rPr>
                <w:rFonts w:eastAsia="Calibri"/>
              </w:rPr>
              <w:t>67</w:t>
            </w:r>
            <w:r w:rsidR="00F742A7" w:rsidRPr="00230907">
              <w:rPr>
                <w:rFonts w:eastAsia="Calibri"/>
              </w:rPr>
              <w:t>)</w:t>
            </w:r>
            <w:r w:rsidR="00380468">
              <w:rPr>
                <w:rFonts w:eastAsia="Calibri"/>
              </w:rPr>
              <w:t xml:space="preserve"> </w:t>
            </w:r>
            <w:r w:rsidR="00380468">
              <w:rPr>
                <w:lang w:eastAsia="zh-CN"/>
              </w:rPr>
              <w:t xml:space="preserve">vai Līguma </w:t>
            </w:r>
            <w:r w:rsidR="00380468" w:rsidRPr="00380468">
              <w:rPr>
                <w:lang w:eastAsia="zh-CN"/>
              </w:rPr>
              <w:t xml:space="preserve">23.8.punktā </w:t>
            </w:r>
            <w:r w:rsidR="00380468">
              <w:rPr>
                <w:lang w:eastAsia="zh-CN"/>
              </w:rPr>
              <w:t>noteiktajā gadījumā</w:t>
            </w:r>
            <w:r w:rsidR="00B6448A" w:rsidRPr="00230907">
              <w:rPr>
                <w:rFonts w:eastAsia="Calibri"/>
              </w:rPr>
              <w:t>.</w:t>
            </w:r>
          </w:p>
          <w:p w14:paraId="05715300" w14:textId="3701433B" w:rsidR="0043420F" w:rsidRPr="00230907" w:rsidRDefault="0043420F" w:rsidP="00230DD0">
            <w:pPr>
              <w:numPr>
                <w:ilvl w:val="1"/>
                <w:numId w:val="1"/>
              </w:numPr>
              <w:ind w:left="605" w:hanging="567"/>
              <w:contextualSpacing/>
              <w:jc w:val="both"/>
              <w:rPr>
                <w:rFonts w:eastAsia="Calibri"/>
              </w:rPr>
            </w:pPr>
            <w:r w:rsidRPr="00230907">
              <w:rPr>
                <w:rFonts w:eastAsia="Calibri"/>
              </w:rPr>
              <w:t xml:space="preserve">Saskaņā ar </w:t>
            </w:r>
            <w:r w:rsidR="00D05C2E" w:rsidRPr="00230907">
              <w:rPr>
                <w:rFonts w:eastAsia="Calibri"/>
              </w:rPr>
              <w:t xml:space="preserve">Pasūtītāja vai </w:t>
            </w:r>
            <w:r w:rsidRPr="00230907">
              <w:rPr>
                <w:rFonts w:eastAsia="Calibri"/>
              </w:rPr>
              <w:t>kompe</w:t>
            </w:r>
            <w:r w:rsidR="00D05C2E" w:rsidRPr="00230907">
              <w:rPr>
                <w:rFonts w:eastAsia="Calibri"/>
              </w:rPr>
              <w:t xml:space="preserve">tento institūciju pieprasījumu, </w:t>
            </w:r>
            <w:r w:rsidR="00000770" w:rsidRPr="00230907">
              <w:rPr>
                <w:rFonts w:eastAsia="Calibri"/>
              </w:rPr>
              <w:t>Uzņēmējam</w:t>
            </w:r>
            <w:r w:rsidRPr="00230907">
              <w:rPr>
                <w:rFonts w:eastAsia="Calibri"/>
              </w:rPr>
              <w:t xml:space="preserve"> ir pienākums nodrošināt inženiertehnisko būvdarbu vadīšanu, piesaistot atbilstošas kvalifikācijas būvdarbu vadītājus, un par to nepienākas </w:t>
            </w:r>
            <w:r w:rsidR="00D05C2E" w:rsidRPr="00230907">
              <w:rPr>
                <w:rFonts w:eastAsia="Calibri"/>
              </w:rPr>
              <w:t>papildu samaksa</w:t>
            </w:r>
            <w:r w:rsidRPr="00230907">
              <w:rPr>
                <w:rFonts w:eastAsia="Calibri"/>
              </w:rPr>
              <w:t>.</w:t>
            </w:r>
          </w:p>
        </w:tc>
      </w:tr>
      <w:tr w:rsidR="003963C4" w:rsidRPr="00230907" w14:paraId="62288BAA" w14:textId="77777777" w:rsidTr="00925A39">
        <w:trPr>
          <w:trHeight w:val="415"/>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2E950BBC" w14:textId="778474A2" w:rsidR="003963C4" w:rsidRPr="00230907" w:rsidRDefault="003963C4" w:rsidP="00165F12">
            <w:pPr>
              <w:numPr>
                <w:ilvl w:val="0"/>
                <w:numId w:val="1"/>
              </w:numPr>
              <w:spacing w:after="120"/>
              <w:ind w:left="498" w:hanging="426"/>
              <w:rPr>
                <w:b/>
              </w:rPr>
            </w:pPr>
            <w:r w:rsidRPr="00230907">
              <w:rPr>
                <w:b/>
              </w:rPr>
              <w:t>Darba aizsardzība</w:t>
            </w:r>
            <w:r w:rsidR="007B3DBB" w:rsidRPr="00230907">
              <w:rPr>
                <w:b/>
              </w:rPr>
              <w:t xml:space="preserve"> un ugunsdrošība</w:t>
            </w:r>
            <w:r w:rsidRPr="00230907">
              <w:rPr>
                <w:b/>
              </w:rPr>
              <w:t xml:space="preserve"> </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62013A29" w14:textId="73672F48" w:rsidR="00BE0ED6" w:rsidRPr="00230907" w:rsidRDefault="00BE0ED6" w:rsidP="00DB0477">
            <w:pPr>
              <w:numPr>
                <w:ilvl w:val="1"/>
                <w:numId w:val="1"/>
              </w:numPr>
              <w:ind w:left="602" w:hanging="602"/>
              <w:jc w:val="both"/>
              <w:rPr>
                <w:lang w:eastAsia="lv-LV"/>
              </w:rPr>
            </w:pPr>
            <w:r w:rsidRPr="00230907">
              <w:rPr>
                <w:lang w:eastAsia="lv-LV"/>
              </w:rPr>
              <w:t xml:space="preserve">Uzsākot Līguma izpildi, projekta sagatavošanai, izpildei un izpildes uzraudzībai Pasūtītājs ar šo Līgumu norīko Uzņēmēju par darba aizsardzības projekta vadītāju Ministru kabineta </w:t>
            </w:r>
            <w:r w:rsidR="00173CD3" w:rsidRPr="00230907">
              <w:rPr>
                <w:lang w:eastAsia="lv-LV"/>
              </w:rPr>
              <w:t xml:space="preserve">2003.gada 25.februāra </w:t>
            </w:r>
            <w:r w:rsidRPr="00230907">
              <w:rPr>
                <w:lang w:eastAsia="lv-LV"/>
              </w:rPr>
              <w:t>noteikumu Nr.92 “Darba aizsardzības prasības, veicot būvdarbus”, turpmāk – Noteikumi, izpratnē, un tam ir pienākums nodrošināt pienākumu un prasību izpildi, kas atbilstoši darba aizsardzības regulējošo normatīvo aktu prasībām jāveic darba aizsardzības projekta vadītājam un Pasūtītājam.</w:t>
            </w:r>
          </w:p>
          <w:p w14:paraId="203A4E51" w14:textId="23A15C20" w:rsidR="00BE0ED6" w:rsidRPr="00230907" w:rsidRDefault="00BE0ED6" w:rsidP="00DB0477">
            <w:pPr>
              <w:numPr>
                <w:ilvl w:val="1"/>
                <w:numId w:val="1"/>
              </w:numPr>
              <w:ind w:left="602" w:hanging="602"/>
              <w:jc w:val="both"/>
              <w:rPr>
                <w:lang w:eastAsia="lv-LV"/>
              </w:rPr>
            </w:pPr>
            <w:r w:rsidRPr="00230907">
              <w:rPr>
                <w:noProof/>
              </w:rPr>
              <w:t xml:space="preserve">Ja Būvdarbus veiks vairāki atsevišķi Būvdarbu veicēji, tad, neatkarīgi no statusa, kādā tie tiks iesaistīti Līguma izpildē (apakšuzņēmēji, personu apvienības biedri u.c.) </w:t>
            </w:r>
            <w:r w:rsidRPr="00230907">
              <w:rPr>
                <w:lang w:eastAsia="lv-LV"/>
              </w:rPr>
              <w:t xml:space="preserve">Uzņēmējs saskaņā ar Noteikumiem ieceļ Noteikumiem atbilstošus vienu vai vairākus darba aizsardzības koordinatorus gan projekta sagatavošanas posmā, gan projekta izpildes posmā. Darba aizsardzības koordinatoru kvalifikāciju apliecinoši dokumenti tiek pievienoti pie Līguma kā </w:t>
            </w:r>
            <w:r w:rsidR="009E642C" w:rsidRPr="00230907">
              <w:rPr>
                <w:i/>
                <w:lang w:eastAsia="lv-LV"/>
              </w:rPr>
              <w:t>pielikums Nr.5</w:t>
            </w:r>
            <w:r w:rsidRPr="00230907">
              <w:rPr>
                <w:lang w:eastAsia="lv-LV"/>
              </w:rPr>
              <w:t>.</w:t>
            </w:r>
          </w:p>
          <w:p w14:paraId="669B3063" w14:textId="6522F134" w:rsidR="00BE0ED6" w:rsidRPr="00230907" w:rsidRDefault="00BE0ED6" w:rsidP="00DB0477">
            <w:pPr>
              <w:numPr>
                <w:ilvl w:val="1"/>
                <w:numId w:val="1"/>
              </w:numPr>
              <w:ind w:left="602" w:hanging="602"/>
              <w:jc w:val="both"/>
              <w:rPr>
                <w:lang w:eastAsia="lv-LV"/>
              </w:rPr>
            </w:pPr>
            <w:r w:rsidRPr="00230907">
              <w:rPr>
                <w:lang w:eastAsia="lv-LV"/>
              </w:rPr>
              <w:t xml:space="preserve">Uzņēmējs piesaistīto darba aizsardzības koordinatoru var nomainīt tikai </w:t>
            </w:r>
            <w:r w:rsidRPr="00230907">
              <w:rPr>
                <w:spacing w:val="-2"/>
              </w:rPr>
              <w:t xml:space="preserve">Līguma </w:t>
            </w:r>
            <w:r w:rsidR="00A6762F" w:rsidRPr="00230907">
              <w:rPr>
                <w:spacing w:val="-2"/>
              </w:rPr>
              <w:t xml:space="preserve">18.8. vai </w:t>
            </w:r>
            <w:r w:rsidR="00AF66C5" w:rsidRPr="00230907">
              <w:rPr>
                <w:spacing w:val="-2"/>
              </w:rPr>
              <w:t>1</w:t>
            </w:r>
            <w:r w:rsidR="002135EF" w:rsidRPr="00230907">
              <w:rPr>
                <w:spacing w:val="-2"/>
              </w:rPr>
              <w:t>8.9</w:t>
            </w:r>
            <w:r w:rsidRPr="00230907">
              <w:rPr>
                <w:spacing w:val="-2"/>
              </w:rPr>
              <w:t>.</w:t>
            </w:r>
            <w:r w:rsidR="00A6762F" w:rsidRPr="00230907">
              <w:rPr>
                <w:spacing w:val="-2"/>
              </w:rPr>
              <w:t> </w:t>
            </w:r>
            <w:r w:rsidRPr="00230907">
              <w:rPr>
                <w:spacing w:val="-2"/>
              </w:rPr>
              <w:t xml:space="preserve">punktos noteiktajos gadījumos </w:t>
            </w:r>
            <w:r w:rsidRPr="00230907">
              <w:rPr>
                <w:lang w:eastAsia="lv-LV"/>
              </w:rPr>
              <w:t xml:space="preserve">ar līdzvērtīgas kvalifikācijas speciālistu. Uzņēmējs iesniedz Pasūtītājam pieteikumu par speciālista nomaiņu un speciālistu kvalifikācijas apstiprinošus dokumentus. Par darba aizsardzības </w:t>
            </w:r>
            <w:r w:rsidRPr="00230907">
              <w:rPr>
                <w:lang w:eastAsia="lv-LV"/>
              </w:rPr>
              <w:lastRenderedPageBreak/>
              <w:t>koordinatora nomaiņu vai piesaistīšanu tiek noslēgta atsevišķa vienošanās pie šī Līguma.</w:t>
            </w:r>
          </w:p>
          <w:p w14:paraId="646E7134" w14:textId="36F73B66" w:rsidR="000D7B31" w:rsidRPr="00230907" w:rsidRDefault="000D7B31" w:rsidP="00DB0477">
            <w:pPr>
              <w:numPr>
                <w:ilvl w:val="1"/>
                <w:numId w:val="1"/>
              </w:numPr>
              <w:ind w:left="602" w:hanging="602"/>
              <w:jc w:val="both"/>
            </w:pPr>
            <w:r w:rsidRPr="00230907">
              <w:rPr>
                <w:lang w:eastAsia="lv-LV"/>
              </w:rPr>
              <w:t>Uzņēmējs Noteikumos note</w:t>
            </w:r>
            <w:r w:rsidR="0093650D" w:rsidRPr="00230907">
              <w:rPr>
                <w:lang w:eastAsia="lv-LV"/>
              </w:rPr>
              <w:t>ikto pienākumu izpildei norīko d</w:t>
            </w:r>
            <w:r w:rsidRPr="00230907">
              <w:rPr>
                <w:lang w:eastAsia="lv-LV"/>
              </w:rPr>
              <w:t>arba</w:t>
            </w:r>
            <w:r w:rsidR="00A74CD2" w:rsidRPr="00230907">
              <w:rPr>
                <w:lang w:eastAsia="lv-LV"/>
              </w:rPr>
              <w:t xml:space="preserve"> aizsardzības </w:t>
            </w:r>
            <w:r w:rsidR="00A74CD2" w:rsidRPr="00230907">
              <w:t>projekta vadītāju</w:t>
            </w:r>
            <w:r w:rsidRPr="00230907">
              <w:t xml:space="preserve"> </w:t>
            </w:r>
            <w:r w:rsidR="00FC621B" w:rsidRPr="00230907">
              <w:t>_________________</w:t>
            </w:r>
            <w:r w:rsidR="00A4602C" w:rsidRPr="00230907">
              <w:t xml:space="preserve">, tālrunis: </w:t>
            </w:r>
            <w:r w:rsidR="00FC621B" w:rsidRPr="00230907">
              <w:t>_________________</w:t>
            </w:r>
            <w:r w:rsidR="00A4602C" w:rsidRPr="00230907">
              <w:t xml:space="preserve">, e – pasts: </w:t>
            </w:r>
            <w:r w:rsidR="00FC621B" w:rsidRPr="00230907">
              <w:t>_________________</w:t>
            </w:r>
            <w:r w:rsidRPr="00230907">
              <w:t>.</w:t>
            </w:r>
          </w:p>
          <w:p w14:paraId="26EFFC72" w14:textId="6241BF49" w:rsidR="003963C4" w:rsidRPr="00230907" w:rsidRDefault="00BA358F" w:rsidP="00DB0477">
            <w:pPr>
              <w:numPr>
                <w:ilvl w:val="1"/>
                <w:numId w:val="1"/>
              </w:numPr>
              <w:ind w:left="602" w:hanging="602"/>
              <w:jc w:val="both"/>
              <w:rPr>
                <w:lang w:eastAsia="lv-LV"/>
              </w:rPr>
            </w:pPr>
            <w:r w:rsidRPr="00230907">
              <w:rPr>
                <w:lang w:eastAsia="lv-LV"/>
              </w:rPr>
              <w:t xml:space="preserve">Uzņēmējs </w:t>
            </w:r>
            <w:r w:rsidR="00BE0ED6" w:rsidRPr="00230907">
              <w:rPr>
                <w:lang w:eastAsia="lv-LV"/>
              </w:rPr>
              <w:t>atbild par visu normatīvajos aktos noteikto darba drošības un aizsardzības prasību izpildi, tajā skaitā par tādu prasību izpildi, kas saskaņā ar normatīvajiem aktiem ir noteikts kā Pasūtītāja pienākums (tajā skaitā, bet ne tikai, par darba aizsardzības koordinatoru un darba aizsardzības projekta vadītāja norīkošanu, darba aizsardzības plāna izstrādi, Valsts darba inspekcijas un citu iestāžu informēšanu normatīvajos aktos noteiktā kārtībā un gadījumos u.c.).</w:t>
            </w:r>
          </w:p>
          <w:p w14:paraId="7E2555C2" w14:textId="1461F210" w:rsidR="003963C4" w:rsidRPr="00230907" w:rsidRDefault="00000770" w:rsidP="00DB0477">
            <w:pPr>
              <w:numPr>
                <w:ilvl w:val="1"/>
                <w:numId w:val="1"/>
              </w:numPr>
              <w:ind w:left="602" w:hanging="602"/>
              <w:jc w:val="both"/>
              <w:rPr>
                <w:lang w:eastAsia="lv-LV"/>
              </w:rPr>
            </w:pPr>
            <w:r w:rsidRPr="00230907">
              <w:rPr>
                <w:lang w:eastAsia="lv-LV"/>
              </w:rPr>
              <w:t>Uzņēmējs</w:t>
            </w:r>
            <w:r w:rsidR="004455CC" w:rsidRPr="00230907">
              <w:rPr>
                <w:lang w:eastAsia="lv-LV"/>
              </w:rPr>
              <w:t xml:space="preserve"> </w:t>
            </w:r>
            <w:r w:rsidR="003963C4" w:rsidRPr="00230907">
              <w:rPr>
                <w:lang w:eastAsia="lv-LV"/>
              </w:rPr>
              <w:t>atbild par to, lai</w:t>
            </w:r>
            <w:r w:rsidR="00BE0ED6" w:rsidRPr="00230907">
              <w:rPr>
                <w:lang w:eastAsia="lv-LV"/>
              </w:rPr>
              <w:t xml:space="preserve"> darba aizsardzības koordinatori </w:t>
            </w:r>
            <w:r w:rsidR="003963C4" w:rsidRPr="00230907">
              <w:rPr>
                <w:lang w:eastAsia="lv-LV"/>
              </w:rPr>
              <w:t xml:space="preserve">veic Noteikumos noteikto pienākumu izpildi, kā arī lai </w:t>
            </w:r>
            <w:r w:rsidRPr="00230907">
              <w:rPr>
                <w:lang w:eastAsia="lv-LV"/>
              </w:rPr>
              <w:t>Uzņēmēja</w:t>
            </w:r>
            <w:r w:rsidR="003963C4" w:rsidRPr="00230907">
              <w:rPr>
                <w:lang w:eastAsia="lv-LV"/>
              </w:rPr>
              <w:t>, apakšuzņēmēja/</w:t>
            </w:r>
            <w:r w:rsidR="00BE0ED6" w:rsidRPr="00230907">
              <w:rPr>
                <w:lang w:eastAsia="lv-LV"/>
              </w:rPr>
              <w:t>-</w:t>
            </w:r>
            <w:r w:rsidR="003963C4" w:rsidRPr="00230907">
              <w:rPr>
                <w:lang w:eastAsia="lv-LV"/>
              </w:rPr>
              <w:t>u darbinieki un apakšuzņēmēji ievēro visas darba drošības prasības.</w:t>
            </w:r>
          </w:p>
          <w:p w14:paraId="7957FE77" w14:textId="77777777" w:rsidR="003963C4" w:rsidRPr="00230907" w:rsidRDefault="00000770" w:rsidP="00DB0477">
            <w:pPr>
              <w:numPr>
                <w:ilvl w:val="1"/>
                <w:numId w:val="1"/>
              </w:numPr>
              <w:ind w:left="602" w:hanging="602"/>
              <w:jc w:val="both"/>
              <w:rPr>
                <w:lang w:eastAsia="lv-LV"/>
              </w:rPr>
            </w:pPr>
            <w:r w:rsidRPr="00230907">
              <w:rPr>
                <w:lang w:eastAsia="lv-LV"/>
              </w:rPr>
              <w:t>Uzņēmējs</w:t>
            </w:r>
            <w:r w:rsidR="003963C4" w:rsidRPr="00230907">
              <w:rPr>
                <w:lang w:eastAsia="lv-LV"/>
              </w:rPr>
              <w:t xml:space="preserve"> nodrošina Darba aizsardzības likumā noteiktos darba aizsardzības vispārīgo principu ievērošanu, īpaši šādos gadījumos:</w:t>
            </w:r>
          </w:p>
          <w:p w14:paraId="3FCA1956" w14:textId="77777777" w:rsidR="003963C4" w:rsidRPr="00230907" w:rsidRDefault="003963C4" w:rsidP="00A6762F">
            <w:pPr>
              <w:numPr>
                <w:ilvl w:val="2"/>
                <w:numId w:val="1"/>
              </w:numPr>
              <w:ind w:left="1455" w:hanging="850"/>
              <w:jc w:val="both"/>
              <w:rPr>
                <w:lang w:eastAsia="lv-LV"/>
              </w:rPr>
            </w:pPr>
            <w:r w:rsidRPr="00230907">
              <w:rPr>
                <w:lang w:eastAsia="lv-LV"/>
              </w:rPr>
              <w:t>lemjot par arhitektūras, tehniskajiem un organizatoriskajiem aspektiem, plānojot darbus vai darba posmus, kas norisināsies vienlaikus vai secīgi;</w:t>
            </w:r>
          </w:p>
          <w:p w14:paraId="473AC6B1" w14:textId="77777777" w:rsidR="003963C4" w:rsidRPr="00230907" w:rsidRDefault="003963C4" w:rsidP="00A6762F">
            <w:pPr>
              <w:numPr>
                <w:ilvl w:val="2"/>
                <w:numId w:val="1"/>
              </w:numPr>
              <w:ind w:left="1455" w:hanging="850"/>
              <w:jc w:val="both"/>
              <w:rPr>
                <w:lang w:eastAsia="lv-LV"/>
              </w:rPr>
            </w:pPr>
            <w:r w:rsidRPr="00230907">
              <w:rPr>
                <w:lang w:eastAsia="lv-LV"/>
              </w:rPr>
              <w:t xml:space="preserve">aprēķinot vienlaikus veicamo </w:t>
            </w:r>
            <w:r w:rsidR="00516397" w:rsidRPr="00230907">
              <w:rPr>
                <w:lang w:eastAsia="lv-LV"/>
              </w:rPr>
              <w:t>B</w:t>
            </w:r>
            <w:r w:rsidRPr="00230907">
              <w:rPr>
                <w:lang w:eastAsia="lv-LV"/>
              </w:rPr>
              <w:t>ūvdarbu apjomu un katra posma veikšanai nepieciešamo laiku un ņemot vērā darba aizsardzības plānu un citus dokumentus.</w:t>
            </w:r>
          </w:p>
          <w:p w14:paraId="35C1049A" w14:textId="77777777" w:rsidR="00925B81" w:rsidRPr="00230907" w:rsidRDefault="00925B81" w:rsidP="00DB0477">
            <w:pPr>
              <w:numPr>
                <w:ilvl w:val="1"/>
                <w:numId w:val="1"/>
              </w:numPr>
              <w:spacing w:before="100" w:beforeAutospacing="1" w:after="100" w:afterAutospacing="1"/>
              <w:ind w:left="602" w:hanging="602"/>
              <w:jc w:val="both"/>
              <w:rPr>
                <w:lang w:eastAsia="lv-LV"/>
              </w:rPr>
            </w:pPr>
            <w:r w:rsidRPr="00230907">
              <w:rPr>
                <w:lang w:eastAsia="lv-LV"/>
              </w:rPr>
              <w:t>Uzņēmējs pirms Būvdarbu uzsākšanas izstrādā un iesniedz Pasūtītājam darba aizsardzības plānu saskaņā ar Noteikumu prasībām, kā arī veic nepieciešamos grozījumus darba aizsardzības plānā un citā dokumentācijā, kurā iekļauta informācija par darba aizsardzības prasībām, ņemot vērā paveiktos darbus un pārmaiņas Būvobjektā vai tehniskajā dokumentācijā (ja tādas tiek veiktas).</w:t>
            </w:r>
          </w:p>
          <w:p w14:paraId="48DA5532" w14:textId="77777777" w:rsidR="00925B81" w:rsidRPr="00230907" w:rsidRDefault="00925B81" w:rsidP="00DB0477">
            <w:pPr>
              <w:numPr>
                <w:ilvl w:val="1"/>
                <w:numId w:val="1"/>
              </w:numPr>
              <w:spacing w:before="100" w:beforeAutospacing="1" w:after="100" w:afterAutospacing="1"/>
              <w:ind w:left="602" w:hanging="602"/>
              <w:jc w:val="both"/>
              <w:rPr>
                <w:lang w:eastAsia="lv-LV"/>
              </w:rPr>
            </w:pPr>
            <w:r w:rsidRPr="00230907">
              <w:rPr>
                <w:lang w:eastAsia="lv-LV"/>
              </w:rPr>
              <w:t>Uzņēmējs pirms Būvdarbu uzsākšanas nosūta Valsts darba inspekcijai iepriekšēju paziņojumu par Būvdarbu veikšanu saskaņā ar Noteikumu prasībām.</w:t>
            </w:r>
          </w:p>
          <w:p w14:paraId="7B03436A" w14:textId="77777777" w:rsidR="00925B81" w:rsidRPr="00230907" w:rsidRDefault="00925B81" w:rsidP="00DB0477">
            <w:pPr>
              <w:numPr>
                <w:ilvl w:val="1"/>
                <w:numId w:val="1"/>
              </w:numPr>
              <w:tabs>
                <w:tab w:val="left" w:pos="1415"/>
              </w:tabs>
              <w:spacing w:before="100" w:beforeAutospacing="1" w:after="100" w:afterAutospacing="1"/>
              <w:ind w:left="602" w:hanging="602"/>
              <w:jc w:val="both"/>
              <w:rPr>
                <w:lang w:eastAsia="lv-LV"/>
              </w:rPr>
            </w:pPr>
            <w:r w:rsidRPr="00230907">
              <w:rPr>
                <w:lang w:eastAsia="lv-LV"/>
              </w:rPr>
              <w:t xml:space="preserve">Iepriekšējā paziņojumā par Būvdarbu veikšanu sniegto informāciju Uzņēmējs novieto Būvobjektā redzamā vietā un, ja nepieciešams, to regulāri atjauno. </w:t>
            </w:r>
          </w:p>
          <w:p w14:paraId="473E3B0F" w14:textId="77777777" w:rsidR="00925B81" w:rsidRPr="00230907" w:rsidRDefault="00925B81" w:rsidP="00DB0477">
            <w:pPr>
              <w:numPr>
                <w:ilvl w:val="1"/>
                <w:numId w:val="1"/>
              </w:numPr>
              <w:spacing w:before="100" w:beforeAutospacing="1" w:after="100" w:afterAutospacing="1"/>
              <w:ind w:left="602" w:hanging="602"/>
              <w:jc w:val="both"/>
              <w:rPr>
                <w:lang w:eastAsia="lv-LV"/>
              </w:rPr>
            </w:pPr>
            <w:r w:rsidRPr="00230907">
              <w:rPr>
                <w:lang w:eastAsia="lv-LV"/>
              </w:rPr>
              <w:t>Uzņēmējs veic darba vides riska faktoru novērtējumu darba videi un veicamajam darbam un iepazīstina ar to visus darbiniekus, kas iesaistīti Būvdarbu veikšanā.</w:t>
            </w:r>
          </w:p>
          <w:p w14:paraId="396C8A89" w14:textId="77777777" w:rsidR="00925B81" w:rsidRPr="00230907" w:rsidRDefault="00925B81" w:rsidP="00DB0477">
            <w:pPr>
              <w:numPr>
                <w:ilvl w:val="1"/>
                <w:numId w:val="1"/>
              </w:numPr>
              <w:spacing w:before="100" w:beforeAutospacing="1" w:after="100" w:afterAutospacing="1"/>
              <w:ind w:left="602" w:hanging="602"/>
              <w:jc w:val="both"/>
              <w:rPr>
                <w:lang w:eastAsia="lv-LV"/>
              </w:rPr>
            </w:pPr>
            <w:r w:rsidRPr="00230907">
              <w:rPr>
                <w:lang w:eastAsia="lv-LV"/>
              </w:rPr>
              <w:t>Uzņēmējs nodrošina, ka Līguma izpildē iesaistītie darbinieki pirms attiecīgo darbu uzsākšanas ir instruēti par darba drošību, elektrodrošību un ugunsdrošību, kā arī nodrošina Ministru kabineta 2002.gada 9.decembra noteikumu Nr.526 „Darba aizsardzības prasības, lietojot darba aprīkojumu” ievērošanu, darbu izpildē piesaistot personas, kuras ir apmācītas atbilstošo darbu veikšanai ar nepieciešamo aprīkojumu.</w:t>
            </w:r>
          </w:p>
          <w:p w14:paraId="140B8CAE" w14:textId="1C904080" w:rsidR="00925B81" w:rsidRPr="00230907" w:rsidRDefault="00925B81" w:rsidP="00DB0477">
            <w:pPr>
              <w:numPr>
                <w:ilvl w:val="1"/>
                <w:numId w:val="1"/>
              </w:numPr>
              <w:ind w:left="602" w:hanging="602"/>
              <w:jc w:val="both"/>
            </w:pPr>
            <w:r w:rsidRPr="00230907">
              <w:rPr>
                <w:lang w:eastAsia="lv-LV"/>
              </w:rPr>
              <w:t xml:space="preserve">Uzņēmējs rakstiski informē Pasūtītāju, kā arī normatīvajos aktos noteiktajā kārtībā informē attiecīgās iestādes par katru </w:t>
            </w:r>
            <w:r w:rsidR="00173CD3" w:rsidRPr="00230907">
              <w:rPr>
                <w:lang w:eastAsia="lv-LV"/>
              </w:rPr>
              <w:t>nelaimes gadījumu, kas noticis o</w:t>
            </w:r>
            <w:r w:rsidRPr="00230907">
              <w:rPr>
                <w:lang w:eastAsia="lv-LV"/>
              </w:rPr>
              <w:t>bjektā. Informācija Pasūtītājam ir jāiesniedz 1 (vienas) darba dienas laikā pēc negadījuma.</w:t>
            </w:r>
          </w:p>
          <w:p w14:paraId="1A2099B3" w14:textId="77777777" w:rsidR="00925B81" w:rsidRPr="00230907" w:rsidRDefault="00925B81" w:rsidP="00DB0477">
            <w:pPr>
              <w:numPr>
                <w:ilvl w:val="1"/>
                <w:numId w:val="1"/>
              </w:numPr>
              <w:spacing w:before="100" w:beforeAutospacing="1" w:after="100" w:afterAutospacing="1"/>
              <w:ind w:left="602" w:hanging="602"/>
              <w:jc w:val="both"/>
              <w:rPr>
                <w:lang w:eastAsia="lv-LV"/>
              </w:rPr>
            </w:pPr>
            <w:r w:rsidRPr="00230907">
              <w:rPr>
                <w:lang w:eastAsia="lv-LV"/>
              </w:rPr>
              <w:t xml:space="preserve">Uzņēmējs nodrošina, ka darba aizsardzības koordinators vai Uzņēmēja piesaistītais darba aizsardzības speciālists ne mazāk kā </w:t>
            </w:r>
            <w:r w:rsidRPr="00230907">
              <w:rPr>
                <w:lang w:eastAsia="lv-LV"/>
              </w:rPr>
              <w:lastRenderedPageBreak/>
              <w:t>vienu reizi nedēļā apseko Būvobjektu un pārbauda, vai tiek ievērotas darba aizsardzības prasības, sastādot par to pārbaudes dokumentu.</w:t>
            </w:r>
          </w:p>
          <w:p w14:paraId="6FB51B20" w14:textId="77777777" w:rsidR="00925B81" w:rsidRPr="00230907" w:rsidRDefault="00925B81" w:rsidP="00DB0477">
            <w:pPr>
              <w:numPr>
                <w:ilvl w:val="1"/>
                <w:numId w:val="1"/>
              </w:numPr>
              <w:spacing w:before="100" w:beforeAutospacing="1" w:after="100" w:afterAutospacing="1"/>
              <w:ind w:left="602" w:hanging="602"/>
              <w:jc w:val="both"/>
              <w:rPr>
                <w:lang w:eastAsia="lv-LV"/>
              </w:rPr>
            </w:pPr>
            <w:r w:rsidRPr="00230907">
              <w:rPr>
                <w:lang w:eastAsia="lv-LV"/>
              </w:rPr>
              <w:t>Uzņēmējam ir pienākums nekavējoties novērst pārbaudes dokumentos norādītos trūkumus un nepilnības.</w:t>
            </w:r>
          </w:p>
          <w:p w14:paraId="11DE962F" w14:textId="77777777" w:rsidR="00925B81" w:rsidRPr="00230907" w:rsidRDefault="00925B81" w:rsidP="00DB0477">
            <w:pPr>
              <w:numPr>
                <w:ilvl w:val="1"/>
                <w:numId w:val="1"/>
              </w:numPr>
              <w:spacing w:before="100" w:beforeAutospacing="1"/>
              <w:ind w:left="602" w:hanging="602"/>
              <w:jc w:val="both"/>
              <w:rPr>
                <w:sz w:val="23"/>
                <w:szCs w:val="23"/>
                <w:lang w:eastAsia="lv-LV"/>
              </w:rPr>
            </w:pPr>
            <w:r w:rsidRPr="00230907">
              <w:rPr>
                <w:lang w:eastAsia="lv-LV"/>
              </w:rPr>
              <w:t>Pēc Pasūtītāja pieprasījuma Uzņēmējs iesniedz Pasūtītājam tā norādītajā termiņā darba aizsardzības koordinatora vai Uzņēmēja piesaistītā darba aizsardzības speciālista sastādītos pārbaudes dokumentus (oriģinālus).</w:t>
            </w:r>
          </w:p>
          <w:p w14:paraId="5BB8F8AA" w14:textId="491DA2BD" w:rsidR="003963C4" w:rsidRPr="00230907" w:rsidRDefault="00925B81" w:rsidP="00DB0477">
            <w:pPr>
              <w:numPr>
                <w:ilvl w:val="1"/>
                <w:numId w:val="1"/>
              </w:numPr>
              <w:suppressAutoHyphens/>
              <w:ind w:left="602" w:hanging="602"/>
              <w:jc w:val="both"/>
              <w:rPr>
                <w:rFonts w:eastAsia="Calibri"/>
                <w:lang w:eastAsia="zh-CN"/>
              </w:rPr>
            </w:pPr>
            <w:r w:rsidRPr="00230907">
              <w:t>Uzņēmējs nodrošina Ministru kabineta 2016.gada 19.aprīļa noteikumu Nr.238 “Ugunsdrošības noteikumi” ievērošanu Būvobjektā un par saviem līdzekļiem nodrošina noteikumu  3.3.sadaļas “Vispārīgās ugunsdrošības prasības būvobjektā” prasību izpildi</w:t>
            </w:r>
            <w:r w:rsidRPr="00230907">
              <w:rPr>
                <w:lang w:eastAsia="lv-LV"/>
              </w:rPr>
              <w:t>.</w:t>
            </w:r>
          </w:p>
        </w:tc>
      </w:tr>
      <w:tr w:rsidR="003963C4" w:rsidRPr="00230907" w14:paraId="2C2A531F" w14:textId="77777777" w:rsidTr="00925A39">
        <w:tc>
          <w:tcPr>
            <w:tcW w:w="2552" w:type="dxa"/>
            <w:tcBorders>
              <w:top w:val="single" w:sz="4" w:space="0" w:color="auto"/>
              <w:left w:val="single" w:sz="4" w:space="0" w:color="auto"/>
              <w:bottom w:val="single" w:sz="4" w:space="0" w:color="auto"/>
              <w:right w:val="single" w:sz="4" w:space="0" w:color="auto"/>
            </w:tcBorders>
            <w:shd w:val="clear" w:color="auto" w:fill="auto"/>
          </w:tcPr>
          <w:p w14:paraId="4882E6E7" w14:textId="65D36328" w:rsidR="003963C4" w:rsidRPr="00230907" w:rsidRDefault="003963C4" w:rsidP="00165F12">
            <w:pPr>
              <w:pStyle w:val="ListParagraph"/>
              <w:numPr>
                <w:ilvl w:val="0"/>
                <w:numId w:val="1"/>
              </w:numPr>
              <w:spacing w:after="120"/>
              <w:rPr>
                <w:b/>
              </w:rPr>
            </w:pPr>
            <w:r w:rsidRPr="00230907">
              <w:rPr>
                <w:b/>
              </w:rPr>
              <w:lastRenderedPageBreak/>
              <w:t>Būvdarbu ikmēneša nodošana</w:t>
            </w:r>
            <w:r w:rsidR="00C972EF" w:rsidRPr="00230907">
              <w:rPr>
                <w:b/>
              </w:rPr>
              <w:t xml:space="preserve"> – </w:t>
            </w:r>
            <w:r w:rsidRPr="00230907">
              <w:rPr>
                <w:b/>
              </w:rPr>
              <w:t>pieņemšana</w:t>
            </w:r>
          </w:p>
          <w:p w14:paraId="60E10634" w14:textId="77777777" w:rsidR="003963C4" w:rsidRPr="00230907" w:rsidRDefault="003963C4" w:rsidP="00E07DBB">
            <w:pPr>
              <w:spacing w:after="120"/>
              <w:ind w:left="432"/>
              <w:rPr>
                <w:i/>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33B7F460" w14:textId="78EDFF04" w:rsidR="003963C4" w:rsidRPr="00230907" w:rsidRDefault="003963C4" w:rsidP="00DB0477">
            <w:pPr>
              <w:numPr>
                <w:ilvl w:val="1"/>
                <w:numId w:val="1"/>
              </w:numPr>
              <w:ind w:left="605" w:hanging="605"/>
              <w:jc w:val="both"/>
              <w:rPr>
                <w:lang w:eastAsia="x-none"/>
              </w:rPr>
            </w:pPr>
            <w:r w:rsidRPr="00230907">
              <w:rPr>
                <w:lang w:eastAsia="x-none"/>
              </w:rPr>
              <w:t>Būvdarbu ikmēneš</w:t>
            </w:r>
            <w:r w:rsidR="00270FD6" w:rsidRPr="00230907">
              <w:rPr>
                <w:lang w:eastAsia="x-none"/>
              </w:rPr>
              <w:t>a pieņemšana tiek noformēta ar “</w:t>
            </w:r>
            <w:r w:rsidRPr="00230907">
              <w:rPr>
                <w:lang w:eastAsia="x-none"/>
              </w:rPr>
              <w:t>Aktu par mēnesī izpildīto dar</w:t>
            </w:r>
            <w:r w:rsidR="00AD6424" w:rsidRPr="00230907">
              <w:rPr>
                <w:lang w:eastAsia="x-none"/>
              </w:rPr>
              <w:t xml:space="preserve">bu pieņemšanu”, Līgumā saukts – </w:t>
            </w:r>
            <w:r w:rsidRPr="00230907">
              <w:rPr>
                <w:lang w:eastAsia="x-none"/>
              </w:rPr>
              <w:t>Forma</w:t>
            </w:r>
            <w:r w:rsidR="008C38E8" w:rsidRPr="00230907">
              <w:rPr>
                <w:lang w:eastAsia="x-none"/>
              </w:rPr>
              <w:t>s</w:t>
            </w:r>
            <w:r w:rsidRPr="00230907">
              <w:rPr>
                <w:lang w:eastAsia="x-none"/>
              </w:rPr>
              <w:t xml:space="preserve"> Nr.2 </w:t>
            </w:r>
            <w:r w:rsidRPr="00230907">
              <w:rPr>
                <w:i/>
                <w:lang w:eastAsia="x-none"/>
              </w:rPr>
              <w:t>(Līguma pielikums Nr.</w:t>
            </w:r>
            <w:r w:rsidR="00480403" w:rsidRPr="00230907">
              <w:rPr>
                <w:i/>
                <w:lang w:eastAsia="x-none"/>
              </w:rPr>
              <w:t>6</w:t>
            </w:r>
            <w:r w:rsidRPr="00230907">
              <w:rPr>
                <w:i/>
                <w:lang w:eastAsia="x-none"/>
              </w:rPr>
              <w:t>)</w:t>
            </w:r>
            <w:r w:rsidRPr="00230907">
              <w:rPr>
                <w:lang w:eastAsia="x-none"/>
              </w:rPr>
              <w:t xml:space="preserve"> un </w:t>
            </w:r>
            <w:r w:rsidR="00270FD6" w:rsidRPr="00230907">
              <w:rPr>
                <w:lang w:eastAsia="x-none"/>
              </w:rPr>
              <w:t>“</w:t>
            </w:r>
            <w:r w:rsidRPr="00230907">
              <w:rPr>
                <w:lang w:eastAsia="x-none"/>
              </w:rPr>
              <w:t>Kopsavilkums”, Līgumā saukts – Forma</w:t>
            </w:r>
            <w:r w:rsidR="008C38E8" w:rsidRPr="00230907">
              <w:rPr>
                <w:lang w:eastAsia="x-none"/>
              </w:rPr>
              <w:t>s</w:t>
            </w:r>
            <w:r w:rsidRPr="00230907">
              <w:rPr>
                <w:lang w:eastAsia="x-none"/>
              </w:rPr>
              <w:t xml:space="preserve"> Nr.3 </w:t>
            </w:r>
            <w:r w:rsidRPr="00230907">
              <w:rPr>
                <w:i/>
                <w:lang w:eastAsia="x-none"/>
              </w:rPr>
              <w:t>(Līguma pielikums Nr.</w:t>
            </w:r>
            <w:r w:rsidR="00480403" w:rsidRPr="00230907">
              <w:rPr>
                <w:i/>
                <w:lang w:eastAsia="x-none"/>
              </w:rPr>
              <w:t>7</w:t>
            </w:r>
            <w:r w:rsidRPr="00230907">
              <w:rPr>
                <w:i/>
                <w:lang w:eastAsia="x-none"/>
              </w:rPr>
              <w:t>)</w:t>
            </w:r>
            <w:r w:rsidRPr="00230907">
              <w:rPr>
                <w:lang w:eastAsia="x-none"/>
              </w:rPr>
              <w:t>.</w:t>
            </w:r>
          </w:p>
          <w:p w14:paraId="0D57FB5E" w14:textId="77777777" w:rsidR="008C38E8" w:rsidRPr="00230907" w:rsidRDefault="00000770" w:rsidP="00DB0477">
            <w:pPr>
              <w:numPr>
                <w:ilvl w:val="1"/>
                <w:numId w:val="1"/>
              </w:numPr>
              <w:tabs>
                <w:tab w:val="left" w:pos="744"/>
              </w:tabs>
              <w:ind w:left="605" w:hanging="605"/>
              <w:jc w:val="both"/>
              <w:rPr>
                <w:lang w:eastAsia="x-none"/>
              </w:rPr>
            </w:pPr>
            <w:r w:rsidRPr="00230907">
              <w:rPr>
                <w:lang w:eastAsia="x-none"/>
              </w:rPr>
              <w:t>Uzņēmējs</w:t>
            </w:r>
            <w:r w:rsidR="003963C4" w:rsidRPr="00230907">
              <w:rPr>
                <w:lang w:eastAsia="x-none"/>
              </w:rPr>
              <w:t xml:space="preserve"> iesniedz </w:t>
            </w:r>
            <w:r w:rsidRPr="00230907">
              <w:rPr>
                <w:lang w:eastAsia="x-none"/>
              </w:rPr>
              <w:t>Pasūtītājam</w:t>
            </w:r>
            <w:r w:rsidR="003963C4" w:rsidRPr="00230907">
              <w:rPr>
                <w:lang w:eastAsia="x-none"/>
              </w:rPr>
              <w:t xml:space="preserve"> Form</w:t>
            </w:r>
            <w:r w:rsidR="008C38E8" w:rsidRPr="00230907">
              <w:rPr>
                <w:lang w:eastAsia="x-none"/>
              </w:rPr>
              <w:t>as</w:t>
            </w:r>
            <w:r w:rsidR="003963C4" w:rsidRPr="00230907">
              <w:rPr>
                <w:lang w:eastAsia="x-none"/>
              </w:rPr>
              <w:t xml:space="preserve"> Nr.2 un Form</w:t>
            </w:r>
            <w:r w:rsidR="008C38E8" w:rsidRPr="00230907">
              <w:rPr>
                <w:lang w:eastAsia="x-none"/>
              </w:rPr>
              <w:t>as</w:t>
            </w:r>
            <w:r w:rsidR="003963C4" w:rsidRPr="00230907">
              <w:rPr>
                <w:lang w:eastAsia="x-none"/>
              </w:rPr>
              <w:t xml:space="preserve"> Nr.3 par iepriekšējā mēnesī pabeigtiem Būvdarbiem ne vēlāk kā nākamā mēneša 5</w:t>
            </w:r>
            <w:r w:rsidR="004D05EA" w:rsidRPr="00230907">
              <w:rPr>
                <w:lang w:eastAsia="x-none"/>
              </w:rPr>
              <w:t>.</w:t>
            </w:r>
            <w:r w:rsidR="003963C4" w:rsidRPr="00230907">
              <w:rPr>
                <w:lang w:eastAsia="x-none"/>
              </w:rPr>
              <w:t xml:space="preserve"> (piektajā) darba dienā.</w:t>
            </w:r>
          </w:p>
          <w:p w14:paraId="5B9B8C82" w14:textId="576B40A1" w:rsidR="008C38E8" w:rsidRPr="00230907" w:rsidRDefault="00270FD6" w:rsidP="00DB0477">
            <w:pPr>
              <w:numPr>
                <w:ilvl w:val="1"/>
                <w:numId w:val="1"/>
              </w:numPr>
              <w:tabs>
                <w:tab w:val="left" w:pos="744"/>
              </w:tabs>
              <w:ind w:left="605" w:hanging="605"/>
              <w:jc w:val="both"/>
              <w:rPr>
                <w:lang w:eastAsia="x-none"/>
              </w:rPr>
            </w:pPr>
            <w:r w:rsidRPr="00230907">
              <w:rPr>
                <w:lang w:eastAsia="x-none"/>
              </w:rPr>
              <w:t xml:space="preserve">Uzņēmējs </w:t>
            </w:r>
            <w:r w:rsidR="003963C4" w:rsidRPr="00230907">
              <w:rPr>
                <w:lang w:eastAsia="x-none"/>
              </w:rPr>
              <w:t>Form</w:t>
            </w:r>
            <w:r w:rsidR="006E3F12" w:rsidRPr="00230907">
              <w:rPr>
                <w:lang w:eastAsia="x-none"/>
              </w:rPr>
              <w:t>as</w:t>
            </w:r>
            <w:r w:rsidR="003963C4" w:rsidRPr="00230907">
              <w:rPr>
                <w:lang w:eastAsia="x-none"/>
              </w:rPr>
              <w:t xml:space="preserve"> Nr.2 un Form</w:t>
            </w:r>
            <w:r w:rsidR="006E3F12" w:rsidRPr="00230907">
              <w:rPr>
                <w:lang w:eastAsia="x-none"/>
              </w:rPr>
              <w:t>as</w:t>
            </w:r>
            <w:r w:rsidR="003963C4" w:rsidRPr="00230907">
              <w:rPr>
                <w:lang w:eastAsia="x-none"/>
              </w:rPr>
              <w:t xml:space="preserve"> Nr.3, atbilstoši Līguma pie</w:t>
            </w:r>
            <w:r w:rsidR="006E3F12" w:rsidRPr="00230907">
              <w:rPr>
                <w:lang w:eastAsia="x-none"/>
              </w:rPr>
              <w:t>likumā pievienotajiem paraugiem</w:t>
            </w:r>
            <w:r w:rsidR="003963C4" w:rsidRPr="00230907">
              <w:rPr>
                <w:lang w:eastAsia="x-none"/>
              </w:rPr>
              <w:t xml:space="preserve"> sagatavo </w:t>
            </w:r>
            <w:r w:rsidR="008C38E8" w:rsidRPr="00230907">
              <w:t xml:space="preserve">elektroniski MS </w:t>
            </w:r>
            <w:proofErr w:type="spellStart"/>
            <w:r w:rsidR="008C38E8" w:rsidRPr="00230907">
              <w:t>Office</w:t>
            </w:r>
            <w:proofErr w:type="spellEnd"/>
            <w:r w:rsidR="008C38E8" w:rsidRPr="00230907">
              <w:t xml:space="preserve"> Excel ar piemērotu noapaļošanas (ROUND) funkciju un precizitāti 2 (divas) zīmes aiz komata (ROUND (...;2)) un elektroniski parakstītu iesniedz Pasūtītājam</w:t>
            </w:r>
            <w:r w:rsidR="00085285" w:rsidRPr="00230907">
              <w:t>, nosūtot</w:t>
            </w:r>
            <w:r w:rsidR="008C38E8" w:rsidRPr="00230907">
              <w:t xml:space="preserve"> uz elektroniskā pasta adresi: </w:t>
            </w:r>
            <w:hyperlink r:id="rId8" w:history="1">
              <w:r w:rsidR="008C38E8" w:rsidRPr="00230907">
                <w:rPr>
                  <w:rStyle w:val="Hyperlink"/>
                </w:rPr>
                <w:t>pasts@vamoic.gov.lv</w:t>
              </w:r>
            </w:hyperlink>
            <w:r w:rsidR="008C38E8" w:rsidRPr="00230907">
              <w:t>. Par sūtījuma saņemšanas dienu tiek uzskatīta nākamā darba diena pēc elektroniskā pasta nosūtīšanas dienas.</w:t>
            </w:r>
          </w:p>
          <w:p w14:paraId="1375386F" w14:textId="5C6BC9EC" w:rsidR="008C38E8" w:rsidRPr="00230907" w:rsidRDefault="00FE3B8E" w:rsidP="00DB0477">
            <w:pPr>
              <w:numPr>
                <w:ilvl w:val="1"/>
                <w:numId w:val="1"/>
              </w:numPr>
              <w:tabs>
                <w:tab w:val="left" w:pos="744"/>
              </w:tabs>
              <w:ind w:left="605" w:hanging="605"/>
              <w:jc w:val="both"/>
              <w:rPr>
                <w:lang w:eastAsia="x-none"/>
              </w:rPr>
            </w:pPr>
            <w:r w:rsidRPr="00230907">
              <w:t xml:space="preserve">Pasūtītāja pienākums ir </w:t>
            </w:r>
            <w:r w:rsidR="00A6762F" w:rsidRPr="00230907">
              <w:t>10/20 (desmit/divdesmit)</w:t>
            </w:r>
            <w:r w:rsidR="00A6762F" w:rsidRPr="00230907">
              <w:rPr>
                <w:vertAlign w:val="superscript"/>
              </w:rPr>
              <w:footnoteReference w:id="1"/>
            </w:r>
            <w:r w:rsidR="00A6762F" w:rsidRPr="00230907">
              <w:t xml:space="preserve"> darbdienu </w:t>
            </w:r>
            <w:r w:rsidR="008C38E8" w:rsidRPr="00230907">
              <w:t>laikā no Formas Nr.2 un Formas Nr.3 saņemšanas tās pieņemt (tas ir parakstīt) vai noraidīt atbilstoši Līguma 12.5.,</w:t>
            </w:r>
            <w:r w:rsidR="00E45FDC" w:rsidRPr="00230907">
              <w:t xml:space="preserve"> </w:t>
            </w:r>
            <w:r w:rsidR="008C38E8" w:rsidRPr="00230907">
              <w:t>12.6.punktā norādītajam. Par pieņemšanas dienu tiek uzskatīta diena, kad Formas Nr.2 un Formas Nr.3 parakstījis Būvniecības departamenta vadītājs.</w:t>
            </w:r>
          </w:p>
          <w:p w14:paraId="67ACB5F1" w14:textId="1F197A9E" w:rsidR="008C38E8" w:rsidRPr="00230907" w:rsidRDefault="008C38E8" w:rsidP="00DB0477">
            <w:pPr>
              <w:numPr>
                <w:ilvl w:val="1"/>
                <w:numId w:val="1"/>
              </w:numPr>
              <w:tabs>
                <w:tab w:val="left" w:pos="744"/>
              </w:tabs>
              <w:ind w:left="605" w:hanging="605"/>
              <w:jc w:val="both"/>
              <w:rPr>
                <w:lang w:eastAsia="x-none"/>
              </w:rPr>
            </w:pPr>
            <w:r w:rsidRPr="00230907">
              <w:t>Ja Pasūtītājs nepieņem Būv</w:t>
            </w:r>
            <w:r w:rsidR="00067E92" w:rsidRPr="00230907">
              <w:t>darbus, tas iesniedz Uzņēmējam p</w:t>
            </w:r>
            <w:r w:rsidRPr="00230907">
              <w:t>retenziju, norādot ar Līguma noteiku</w:t>
            </w:r>
            <w:r w:rsidR="00067E92" w:rsidRPr="00230907">
              <w:t>miem pamatotas nepilnības (tajā skaitā</w:t>
            </w:r>
            <w:r w:rsidRPr="00230907">
              <w:t xml:space="preserve"> aritmētiskas kļūdas, u.c.), kuru dēļ pasūtītājs nevar parakstīt Formas Nr.2 un Formas Nr.3., ja šīs nepilnības nav saistītas ar Būvdarbu kvalitāti vai izpildīto Būvdarbu apjomiem. Ja Būvdarbu nepilnības, kuru dēļ Pasūtītājs neparaksta Formas Nr.2 un Formas Nr.3 saistītas ar Būvdarbu kvalitāti vai izpildīto Būvdarbu apjomiem, Pasūtītājs šajā punktā minētajā termiņā iesniedz Uzņēmējam ar atbildīgo </w:t>
            </w:r>
            <w:r w:rsidR="00144CCF" w:rsidRPr="00230907">
              <w:t>būvu</w:t>
            </w:r>
            <w:r w:rsidR="005E2FB5" w:rsidRPr="00230907">
              <w:t>zraugu</w:t>
            </w:r>
            <w:r w:rsidRPr="00230907">
              <w:t xml:space="preserve"> saskaņotu defektu aktu </w:t>
            </w:r>
            <w:r w:rsidRPr="00230907">
              <w:rPr>
                <w:i/>
              </w:rPr>
              <w:t>(saskaņā ar Līguma pielikumā Nr.11 pievienoto paraugu).</w:t>
            </w:r>
          </w:p>
          <w:p w14:paraId="40298E4B" w14:textId="7A8B2165" w:rsidR="00A56CFB" w:rsidRPr="00230907" w:rsidRDefault="00A56CFB" w:rsidP="00DB0477">
            <w:pPr>
              <w:numPr>
                <w:ilvl w:val="1"/>
                <w:numId w:val="1"/>
              </w:numPr>
              <w:tabs>
                <w:tab w:val="left" w:pos="744"/>
              </w:tabs>
              <w:ind w:left="605" w:hanging="605"/>
              <w:jc w:val="both"/>
              <w:rPr>
                <w:lang w:eastAsia="x-none"/>
              </w:rPr>
            </w:pPr>
            <w:r w:rsidRPr="00230907">
              <w:t xml:space="preserve">Ja Pasūtītājs neparaksta Formas Nr.2 un Formas Nr.3 minētajos termiņos un neiesniedz Uzņēmējam Līguma 12.5.punktā minēto pretenziju vai ar atbildīgo </w:t>
            </w:r>
            <w:r w:rsidR="00A6762F" w:rsidRPr="00230907">
              <w:t>būv</w:t>
            </w:r>
            <w:r w:rsidR="005E2FB5" w:rsidRPr="00230907">
              <w:t>uzraugu</w:t>
            </w:r>
            <w:r w:rsidRPr="00230907">
              <w:t xml:space="preserve"> saskaņotu defektu aktu, uzskatāms, ka Pasūtītājs izpildītos Būvdarbus ir pieņēmis Līguma 12.4.punktā minētā termiņa pēdējā dienā.</w:t>
            </w:r>
          </w:p>
          <w:p w14:paraId="14FB525D" w14:textId="3622A7A8" w:rsidR="00A56CFB" w:rsidRPr="00230907" w:rsidRDefault="00C5473A" w:rsidP="00DB0477">
            <w:pPr>
              <w:numPr>
                <w:ilvl w:val="1"/>
                <w:numId w:val="1"/>
              </w:numPr>
              <w:tabs>
                <w:tab w:val="left" w:pos="744"/>
              </w:tabs>
              <w:ind w:left="605" w:hanging="605"/>
              <w:jc w:val="both"/>
              <w:rPr>
                <w:lang w:eastAsia="x-none"/>
              </w:rPr>
            </w:pPr>
            <w:r w:rsidRPr="00230907">
              <w:t>Pēc p</w:t>
            </w:r>
            <w:r w:rsidR="00A56CFB" w:rsidRPr="00230907">
              <w:t xml:space="preserve">retenzijā norādīto nepilnību novēršanas Uzņēmējs iesniedz Pasūtītājam labotas ikmēneša Formas Nr.2 un Formas Nr.3. atbilstoši </w:t>
            </w:r>
            <w:r w:rsidR="00A56CFB" w:rsidRPr="00230907">
              <w:lastRenderedPageBreak/>
              <w:t>Līgumā noteiktajam un uz šo Formu Nr.2 un Formu</w:t>
            </w:r>
            <w:r w:rsidR="008A4ECF" w:rsidRPr="00230907">
              <w:t xml:space="preserve"> Nr.3 pieņemšanas kārtību, tajā skaitā</w:t>
            </w:r>
            <w:r w:rsidR="00A56CFB" w:rsidRPr="00230907">
              <w:t xml:space="preserve"> termiņiem, attiecas šī Līguma sadaļas noteikumi.</w:t>
            </w:r>
          </w:p>
          <w:p w14:paraId="62098E14" w14:textId="4857A119" w:rsidR="00A56CFB" w:rsidRPr="00230907" w:rsidRDefault="00A56CFB" w:rsidP="00DB0477">
            <w:pPr>
              <w:numPr>
                <w:ilvl w:val="1"/>
                <w:numId w:val="1"/>
              </w:numPr>
              <w:tabs>
                <w:tab w:val="left" w:pos="744"/>
              </w:tabs>
              <w:ind w:left="605" w:hanging="605"/>
              <w:jc w:val="both"/>
              <w:rPr>
                <w:lang w:eastAsia="x-none"/>
              </w:rPr>
            </w:pPr>
            <w:r w:rsidRPr="00230907">
              <w:t>Pēc defektu aktā norādīto defektu novēršanas izpildītos Būvdarbus ietver nākamā mēneša būvdarbu izpildes aktā.</w:t>
            </w:r>
          </w:p>
          <w:p w14:paraId="6181A8FB" w14:textId="3CB770AC" w:rsidR="00763784" w:rsidRPr="00230907" w:rsidRDefault="00763784" w:rsidP="00DB0477">
            <w:pPr>
              <w:numPr>
                <w:ilvl w:val="1"/>
                <w:numId w:val="1"/>
              </w:numPr>
              <w:ind w:left="605" w:hanging="605"/>
              <w:jc w:val="both"/>
              <w:rPr>
                <w:lang w:eastAsia="x-none"/>
              </w:rPr>
            </w:pPr>
            <w:r w:rsidRPr="00230907">
              <w:t>Ja Uzņēmējs nepiekrīt Pasūtītāja norādītajiem defektiem vai iebildumiem par faktiski izpildīto būvdarbu apjomiem, Uzņēmējs 10 (desmit) darbdienu laikā no defektu akta saņemšanas dienas iesniedz Pasūtītājam atbildīgā būvdarbu vadītāja parakstītus rakstiskus iebildumus pret defektu aktā norādītajām nepilnībām.</w:t>
            </w:r>
          </w:p>
          <w:p w14:paraId="76F7FB07" w14:textId="77777777" w:rsidR="003963C4" w:rsidRPr="00230907" w:rsidRDefault="00763784" w:rsidP="00DB0477">
            <w:pPr>
              <w:numPr>
                <w:ilvl w:val="1"/>
                <w:numId w:val="1"/>
              </w:numPr>
              <w:ind w:left="605" w:hanging="605"/>
              <w:jc w:val="both"/>
              <w:rPr>
                <w:lang w:eastAsia="x-none"/>
              </w:rPr>
            </w:pPr>
            <w:r w:rsidRPr="00230907">
              <w:t>Ja Pasūtītājs nepiekrīt atbildīgā būvdarbu vadītāja iebildumiem attiecībā uz defektu aktā iekļautajiem izpildīto Būvdarbu apjomiem vai defektiem būves konstrukcijās, Pasūtītājs pasūta būves ekspertīzi par veikto būvdarbu kvalitāti atbilstoši Ministru Kabineta 2022.gada 5.jūlija noteikumos Nr.419 “Noteikumi par publisko būvdarbu līgumos obligāti ietveramajiem noteikumiem un to saturu” noteiktajam.</w:t>
            </w:r>
          </w:p>
          <w:p w14:paraId="37B5DBB2" w14:textId="77777777" w:rsidR="00763784" w:rsidRPr="00230907" w:rsidRDefault="00763784" w:rsidP="00DB0477">
            <w:pPr>
              <w:numPr>
                <w:ilvl w:val="1"/>
                <w:numId w:val="1"/>
              </w:numPr>
              <w:ind w:left="605" w:hanging="605"/>
              <w:jc w:val="both"/>
              <w:rPr>
                <w:lang w:eastAsia="x-none"/>
              </w:rPr>
            </w:pPr>
            <w:r w:rsidRPr="00230907">
              <w:t>Ja būves ekspertīze neapstiprina Pasūtītāja defektu aktā norādīto vai veikto Būvdarbu neatbilstību normatīvo aktu un Pasūtītāja prasībām, uzskatāms, ka Pasūtītājs Būvdarbus ir pieņēmis ekspertīzes slēdziena iesniegšanas dienā. Izpildītos Būvdarbus ietver nākamā mēneša būvdarbu izpildes aktā.</w:t>
            </w:r>
          </w:p>
          <w:p w14:paraId="32601C4C" w14:textId="047F7B3D" w:rsidR="00763784" w:rsidRPr="00230907" w:rsidRDefault="00763784" w:rsidP="00DB0477">
            <w:pPr>
              <w:numPr>
                <w:ilvl w:val="1"/>
                <w:numId w:val="1"/>
              </w:numPr>
              <w:ind w:left="605" w:hanging="605"/>
              <w:jc w:val="both"/>
              <w:rPr>
                <w:lang w:eastAsia="x-none"/>
              </w:rPr>
            </w:pPr>
            <w:r w:rsidRPr="00230907">
              <w:t>Ja defekti ir konstatēti daļā Būvdarbu, tad Pasūtītājs pieņem tos būvdarbus, kuru izpildē defekti nav konstatēti. Šādā gadījumā Uzņēmējam</w:t>
            </w:r>
            <w:r w:rsidR="00CC14C0" w:rsidRPr="00230907">
              <w:t>,</w:t>
            </w:r>
            <w:r w:rsidRPr="00230907">
              <w:t xml:space="preserve"> atbilstoši šajā Līguma sadaļā noteiktajam, iesniedz Pasūtītājam Formas Nr.2 un Formas Nr.3, un tie tiek pieņemti atbilstoši šīs Līguma sadaļas noteikumiem.</w:t>
            </w:r>
          </w:p>
        </w:tc>
      </w:tr>
      <w:tr w:rsidR="003963C4" w:rsidRPr="00230907" w14:paraId="26A21F50" w14:textId="77777777" w:rsidTr="00925A39">
        <w:tc>
          <w:tcPr>
            <w:tcW w:w="2552" w:type="dxa"/>
            <w:tcBorders>
              <w:top w:val="single" w:sz="4" w:space="0" w:color="auto"/>
              <w:left w:val="single" w:sz="4" w:space="0" w:color="auto"/>
              <w:bottom w:val="single" w:sz="4" w:space="0" w:color="auto"/>
              <w:right w:val="single" w:sz="4" w:space="0" w:color="auto"/>
            </w:tcBorders>
            <w:shd w:val="clear" w:color="auto" w:fill="auto"/>
          </w:tcPr>
          <w:p w14:paraId="6EC398FC" w14:textId="0C334A53" w:rsidR="003963C4" w:rsidRPr="00230907" w:rsidRDefault="003963C4" w:rsidP="00165F12">
            <w:pPr>
              <w:pStyle w:val="ListParagraph"/>
              <w:numPr>
                <w:ilvl w:val="0"/>
                <w:numId w:val="1"/>
              </w:numPr>
              <w:spacing w:after="120"/>
              <w:rPr>
                <w:b/>
              </w:rPr>
            </w:pPr>
            <w:r w:rsidRPr="00230907">
              <w:rPr>
                <w:b/>
              </w:rPr>
              <w:lastRenderedPageBreak/>
              <w:t xml:space="preserve">Būvdarbu </w:t>
            </w:r>
            <w:r w:rsidR="00A6762F" w:rsidRPr="00230907">
              <w:rPr>
                <w:b/>
              </w:rPr>
              <w:t xml:space="preserve">nodošana - </w:t>
            </w:r>
            <w:r w:rsidRPr="00230907">
              <w:rPr>
                <w:b/>
              </w:rPr>
              <w:t xml:space="preserve">pieņemšana </w:t>
            </w:r>
          </w:p>
          <w:p w14:paraId="60D0FBBF" w14:textId="77777777" w:rsidR="003963C4" w:rsidRPr="00230907" w:rsidRDefault="003963C4" w:rsidP="00E07DBB">
            <w:pPr>
              <w:spacing w:after="120"/>
              <w:ind w:left="432"/>
              <w:rPr>
                <w:i/>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4C56C67F" w14:textId="1F92E965" w:rsidR="003963C4" w:rsidRPr="00230907" w:rsidRDefault="00B54B64" w:rsidP="00DB0477">
            <w:pPr>
              <w:numPr>
                <w:ilvl w:val="1"/>
                <w:numId w:val="1"/>
              </w:numPr>
              <w:ind w:left="601" w:hanging="568"/>
              <w:jc w:val="both"/>
              <w:rPr>
                <w:lang w:eastAsia="x-none"/>
              </w:rPr>
            </w:pPr>
            <w:r w:rsidRPr="00230907">
              <w:t>Būvdarbu pabeigšana un nodošana</w:t>
            </w:r>
            <w:r w:rsidRPr="00230907">
              <w:softHyphen/>
              <w:t xml:space="preserve"> – pieņemšana tiek veikta spēkā esošajos normatīvajos aktos un Līgumā paredzētajā kārtībā</w:t>
            </w:r>
            <w:r w:rsidR="00CC14C0" w:rsidRPr="00230907">
              <w:rPr>
                <w:lang w:eastAsia="x-none"/>
              </w:rPr>
              <w:t>.</w:t>
            </w:r>
          </w:p>
          <w:p w14:paraId="3809D67F" w14:textId="10C994A4" w:rsidR="003963C4" w:rsidRPr="00230907" w:rsidRDefault="003963C4" w:rsidP="00DB0477">
            <w:pPr>
              <w:numPr>
                <w:ilvl w:val="1"/>
                <w:numId w:val="1"/>
              </w:numPr>
              <w:ind w:left="601" w:hanging="568"/>
              <w:jc w:val="both"/>
              <w:rPr>
                <w:lang w:eastAsia="x-none"/>
              </w:rPr>
            </w:pPr>
            <w:r w:rsidRPr="00230907">
              <w:rPr>
                <w:lang w:eastAsia="x-none"/>
              </w:rPr>
              <w:t xml:space="preserve">Par Būvdarbu pabeigšanu </w:t>
            </w:r>
            <w:r w:rsidR="00000770" w:rsidRPr="00230907">
              <w:rPr>
                <w:lang w:eastAsia="x-none"/>
              </w:rPr>
              <w:t>Uzņēmējs</w:t>
            </w:r>
            <w:r w:rsidRPr="00230907">
              <w:rPr>
                <w:lang w:eastAsia="x-none"/>
              </w:rPr>
              <w:t xml:space="preserve"> rakstiski informē </w:t>
            </w:r>
            <w:r w:rsidR="00000770" w:rsidRPr="00230907">
              <w:rPr>
                <w:lang w:eastAsia="x-none"/>
              </w:rPr>
              <w:t>Pasūtītāju</w:t>
            </w:r>
            <w:r w:rsidR="00511AE2" w:rsidRPr="00230907">
              <w:rPr>
                <w:lang w:eastAsia="x-none"/>
              </w:rPr>
              <w:t xml:space="preserve">, iesniedzot </w:t>
            </w:r>
            <w:r w:rsidR="00B54B64" w:rsidRPr="00230907">
              <w:rPr>
                <w:lang w:eastAsia="x-none"/>
              </w:rPr>
              <w:t>A</w:t>
            </w:r>
            <w:r w:rsidRPr="00230907">
              <w:rPr>
                <w:lang w:eastAsia="x-none"/>
              </w:rPr>
              <w:t xml:space="preserve">pliecinājumu par Būvdarbu pabeigšanu saskaņā ar Līgumam pievienoto paraugu </w:t>
            </w:r>
            <w:r w:rsidRPr="00230907">
              <w:rPr>
                <w:i/>
                <w:lang w:eastAsia="x-none"/>
              </w:rPr>
              <w:t>(Līguma pielikums Nr.</w:t>
            </w:r>
            <w:r w:rsidR="006E1057" w:rsidRPr="00230907">
              <w:rPr>
                <w:i/>
                <w:lang w:eastAsia="x-none"/>
              </w:rPr>
              <w:t>9</w:t>
            </w:r>
            <w:r w:rsidRPr="00230907">
              <w:rPr>
                <w:i/>
                <w:lang w:eastAsia="x-none"/>
              </w:rPr>
              <w:t>)</w:t>
            </w:r>
            <w:r w:rsidRPr="00230907">
              <w:rPr>
                <w:lang w:eastAsia="x-none"/>
              </w:rPr>
              <w:t xml:space="preserve">. </w:t>
            </w:r>
          </w:p>
          <w:p w14:paraId="6C76903D" w14:textId="64BFCE07" w:rsidR="003963C4" w:rsidRPr="00230907" w:rsidRDefault="00511AE2" w:rsidP="00DB0477">
            <w:pPr>
              <w:numPr>
                <w:ilvl w:val="1"/>
                <w:numId w:val="1"/>
              </w:numPr>
              <w:ind w:left="601" w:hanging="568"/>
              <w:jc w:val="both"/>
              <w:rPr>
                <w:lang w:eastAsia="x-none"/>
              </w:rPr>
            </w:pPr>
            <w:r w:rsidRPr="00230907">
              <w:rPr>
                <w:lang w:eastAsia="x-none"/>
              </w:rPr>
              <w:t xml:space="preserve">Uzņēmējs iesniedz </w:t>
            </w:r>
            <w:r w:rsidR="00B54B64" w:rsidRPr="00230907">
              <w:rPr>
                <w:lang w:eastAsia="x-none"/>
              </w:rPr>
              <w:t>A</w:t>
            </w:r>
            <w:r w:rsidR="003963C4" w:rsidRPr="00230907">
              <w:rPr>
                <w:lang w:eastAsia="x-none"/>
              </w:rPr>
              <w:t xml:space="preserve">pliecinājumu </w:t>
            </w:r>
            <w:r w:rsidR="00000770" w:rsidRPr="00230907">
              <w:rPr>
                <w:lang w:eastAsia="x-none"/>
              </w:rPr>
              <w:t>Pasūtītājam</w:t>
            </w:r>
            <w:r w:rsidR="003963C4" w:rsidRPr="00230907">
              <w:rPr>
                <w:lang w:eastAsia="x-none"/>
              </w:rPr>
              <w:t xml:space="preserve"> ne vēlāk kā 3 (trīs) darba dienu laikā </w:t>
            </w:r>
            <w:r w:rsidR="00000770" w:rsidRPr="00230907">
              <w:rPr>
                <w:lang w:eastAsia="x-none"/>
              </w:rPr>
              <w:t xml:space="preserve">(Pasūtītāja </w:t>
            </w:r>
            <w:r w:rsidR="003963C4" w:rsidRPr="00230907">
              <w:rPr>
                <w:lang w:eastAsia="x-none"/>
              </w:rPr>
              <w:t xml:space="preserve">kancelejas atzīme par dokumenta saņemšanu) pēc Līguma 2.2.punktā norādītā termiņa. Gadījumā, ja </w:t>
            </w:r>
            <w:r w:rsidRPr="00230907">
              <w:rPr>
                <w:lang w:eastAsia="x-none"/>
              </w:rPr>
              <w:t xml:space="preserve">šajā punktā norādītajā termiņā </w:t>
            </w:r>
            <w:r w:rsidR="00B54B64" w:rsidRPr="00230907">
              <w:rPr>
                <w:lang w:eastAsia="x-none"/>
              </w:rPr>
              <w:t>A</w:t>
            </w:r>
            <w:r w:rsidR="003963C4" w:rsidRPr="00230907">
              <w:rPr>
                <w:lang w:eastAsia="x-none"/>
              </w:rPr>
              <w:t xml:space="preserve">pliecinājums netiek iesniegts, uzskatāms, ka Būvdarbi Līgumā noteiktajā termiņā nav pabeigti un </w:t>
            </w:r>
            <w:r w:rsidR="00000770" w:rsidRPr="00230907">
              <w:rPr>
                <w:lang w:eastAsia="x-none"/>
              </w:rPr>
              <w:t>Pasūtītājs</w:t>
            </w:r>
            <w:r w:rsidR="003963C4" w:rsidRPr="00230907">
              <w:rPr>
                <w:lang w:eastAsia="x-none"/>
              </w:rPr>
              <w:t xml:space="preserve"> var piemērot </w:t>
            </w:r>
            <w:r w:rsidR="00000770" w:rsidRPr="00230907">
              <w:rPr>
                <w:lang w:eastAsia="x-none"/>
              </w:rPr>
              <w:t>Uzņēmējam</w:t>
            </w:r>
            <w:r w:rsidR="003963C4" w:rsidRPr="00230907">
              <w:rPr>
                <w:lang w:eastAsia="x-none"/>
              </w:rPr>
              <w:t xml:space="preserve"> </w:t>
            </w:r>
            <w:r w:rsidR="002D5AD6" w:rsidRPr="00230907">
              <w:rPr>
                <w:lang w:eastAsia="x-none"/>
              </w:rPr>
              <w:t>Līguma 19</w:t>
            </w:r>
            <w:r w:rsidR="00B74C54" w:rsidRPr="00230907">
              <w:rPr>
                <w:lang w:eastAsia="x-none"/>
              </w:rPr>
              <w:t>.1</w:t>
            </w:r>
            <w:r w:rsidRPr="00230907">
              <w:rPr>
                <w:lang w:eastAsia="x-none"/>
              </w:rPr>
              <w:t>.</w:t>
            </w:r>
            <w:r w:rsidR="003963C4" w:rsidRPr="00230907">
              <w:rPr>
                <w:lang w:eastAsia="x-none"/>
              </w:rPr>
              <w:t>punktā paredzēto līgumsodu.</w:t>
            </w:r>
          </w:p>
          <w:p w14:paraId="1B8866A7" w14:textId="46667210" w:rsidR="003963C4" w:rsidRPr="00230907" w:rsidRDefault="003963C4" w:rsidP="00DB0477">
            <w:pPr>
              <w:numPr>
                <w:ilvl w:val="1"/>
                <w:numId w:val="1"/>
              </w:numPr>
              <w:ind w:left="601" w:hanging="568"/>
              <w:jc w:val="both"/>
              <w:rPr>
                <w:lang w:eastAsia="x-none"/>
              </w:rPr>
            </w:pPr>
            <w:r w:rsidRPr="00230907">
              <w:rPr>
                <w:lang w:eastAsia="x-none"/>
              </w:rPr>
              <w:t xml:space="preserve">Apliecinājumā minēto Būvdarbu pabeigšanas laiku apstiprina </w:t>
            </w:r>
            <w:r w:rsidR="00000770" w:rsidRPr="00230907">
              <w:rPr>
                <w:lang w:eastAsia="x-none"/>
              </w:rPr>
              <w:t>Pasūtītāja</w:t>
            </w:r>
            <w:r w:rsidRPr="00230907">
              <w:rPr>
                <w:lang w:eastAsia="x-none"/>
              </w:rPr>
              <w:t xml:space="preserve"> Līguma izpildes atbildīgā persona un tas tiek reģistrēts pie Līguma kā </w:t>
            </w:r>
            <w:r w:rsidRPr="00230907">
              <w:rPr>
                <w:i/>
                <w:lang w:eastAsia="x-none"/>
              </w:rPr>
              <w:t>pielikums Nr.</w:t>
            </w:r>
            <w:r w:rsidR="006E1057" w:rsidRPr="00230907">
              <w:rPr>
                <w:i/>
                <w:lang w:eastAsia="x-none"/>
              </w:rPr>
              <w:t>10</w:t>
            </w:r>
            <w:r w:rsidR="00511AE2" w:rsidRPr="00230907">
              <w:rPr>
                <w:lang w:eastAsia="x-none"/>
              </w:rPr>
              <w:t>.</w:t>
            </w:r>
          </w:p>
          <w:p w14:paraId="0754B888" w14:textId="19586810" w:rsidR="007E2571" w:rsidRPr="00230907" w:rsidRDefault="007E2571" w:rsidP="00DB0477">
            <w:pPr>
              <w:numPr>
                <w:ilvl w:val="1"/>
                <w:numId w:val="1"/>
              </w:numPr>
              <w:ind w:left="601" w:hanging="568"/>
              <w:jc w:val="both"/>
            </w:pPr>
            <w:r w:rsidRPr="00230907">
              <w:t>Vienlaicīgi ar apliecinājumu Uzņēmējs elektroniski iesniedz Pasūtītā</w:t>
            </w:r>
            <w:r w:rsidR="004C158A" w:rsidRPr="00230907">
              <w:t xml:space="preserve">jam Formas Nr.2 un Formas Nr.3 </w:t>
            </w:r>
            <w:r w:rsidRPr="00230907">
              <w:t>par pēdējā mēnesī izpildītajiem Būvdarbiem</w:t>
            </w:r>
            <w:r w:rsidR="002D5AD6" w:rsidRPr="00230907">
              <w:t>.</w:t>
            </w:r>
          </w:p>
          <w:p w14:paraId="4405554A" w14:textId="77777777" w:rsidR="00DB0477" w:rsidRPr="00230907" w:rsidRDefault="007E2571" w:rsidP="00DB0477">
            <w:pPr>
              <w:numPr>
                <w:ilvl w:val="1"/>
                <w:numId w:val="1"/>
              </w:numPr>
              <w:ind w:left="601" w:hanging="568"/>
              <w:jc w:val="both"/>
            </w:pPr>
            <w:r w:rsidRPr="00230907">
              <w:t>Uzņēmējs normatīvajos aktos noteiktajā kārtībā organizē un nodrošina Būvobjekta pieņemšanu ekspluatācijā, kad</w:t>
            </w:r>
            <w:r w:rsidR="00CC3024" w:rsidRPr="00230907">
              <w:t>:</w:t>
            </w:r>
          </w:p>
          <w:p w14:paraId="2FE13196" w14:textId="77777777" w:rsidR="00DB0477" w:rsidRPr="00230907" w:rsidRDefault="00CC3024" w:rsidP="00DB0477">
            <w:pPr>
              <w:pStyle w:val="ListParagraph"/>
              <w:numPr>
                <w:ilvl w:val="2"/>
                <w:numId w:val="1"/>
              </w:numPr>
              <w:tabs>
                <w:tab w:val="clear" w:pos="896"/>
                <w:tab w:val="num" w:pos="1027"/>
              </w:tabs>
              <w:ind w:left="1311"/>
              <w:jc w:val="both"/>
            </w:pPr>
            <w:r w:rsidRPr="00230907">
              <w:t>ir izpildīti visi Būvdarbi, kas nepieciešami Tehniskās specifikācijas īstenošanai un būves pieņemšanai ekspluatācijā;</w:t>
            </w:r>
          </w:p>
          <w:p w14:paraId="0148318B" w14:textId="6FB93989" w:rsidR="00CC3024" w:rsidRPr="00230907" w:rsidRDefault="00CC3024" w:rsidP="00DB0477">
            <w:pPr>
              <w:pStyle w:val="ListParagraph"/>
              <w:numPr>
                <w:ilvl w:val="2"/>
                <w:numId w:val="1"/>
              </w:numPr>
              <w:tabs>
                <w:tab w:val="clear" w:pos="896"/>
                <w:tab w:val="num" w:pos="1027"/>
              </w:tabs>
              <w:ind w:left="1311"/>
              <w:jc w:val="both"/>
            </w:pPr>
            <w:r w:rsidRPr="00230907">
              <w:t xml:space="preserve">ir saņemti un sagatavoti visi normatīvajos aktos noteiktie dokumenti, kas nepieciešami būves pieņemšanai </w:t>
            </w:r>
            <w:r w:rsidRPr="00230907">
              <w:lastRenderedPageBreak/>
              <w:t>ekspluatācijā, tai skaitā pozitīvi institūciju atzinumi par Būvobjekta gatavību ekspluatācijai, atbilstību tehniskajām prasībām un normatīvajiem aktiem.</w:t>
            </w:r>
          </w:p>
          <w:p w14:paraId="0E275953" w14:textId="1CE6FC53" w:rsidR="007066DA" w:rsidRPr="00230907" w:rsidRDefault="007D5A48" w:rsidP="00DB0477">
            <w:pPr>
              <w:numPr>
                <w:ilvl w:val="1"/>
                <w:numId w:val="1"/>
              </w:numPr>
              <w:ind w:left="601" w:hanging="568"/>
              <w:jc w:val="both"/>
              <w:rPr>
                <w:lang w:eastAsia="x-none"/>
              </w:rPr>
            </w:pPr>
            <w:r w:rsidRPr="00230907">
              <w:rPr>
                <w:lang w:eastAsia="x-none"/>
              </w:rPr>
              <w:t>Pirms Būvdarbu pieņemšanas Uzņēmējs veic Būvobjekta lietotāja personāla apmācību darbam ar Būvobjektā iebūvētajām iekārtām un sistēmām, ja tādas ir nepieciešamas darbam ar attiecīgajām iekārtām un sistēmām.</w:t>
            </w:r>
          </w:p>
          <w:p w14:paraId="5D36F0A6" w14:textId="25806270" w:rsidR="00B54B64" w:rsidRPr="00230907" w:rsidRDefault="00B54B64" w:rsidP="00DB0477">
            <w:pPr>
              <w:numPr>
                <w:ilvl w:val="1"/>
                <w:numId w:val="1"/>
              </w:numPr>
              <w:ind w:left="601" w:hanging="568"/>
              <w:jc w:val="both"/>
              <w:rPr>
                <w:lang w:eastAsia="x-none"/>
              </w:rPr>
            </w:pPr>
            <w:r w:rsidRPr="00230907">
              <w:t>Uzņēmējs paziņo Pasūtītājam par būves gatavību ekspluatācijai pēc tam, kad BIS ir apstiprinājis apliecinājumu par būves gatavību ekspluatācijai.</w:t>
            </w:r>
          </w:p>
          <w:p w14:paraId="4ECF1C9C" w14:textId="42D45568" w:rsidR="00B54B64" w:rsidRPr="00230907" w:rsidRDefault="00B54B64" w:rsidP="00DB0477">
            <w:pPr>
              <w:numPr>
                <w:ilvl w:val="1"/>
                <w:numId w:val="1"/>
              </w:numPr>
              <w:ind w:left="601" w:hanging="568"/>
              <w:jc w:val="both"/>
              <w:rPr>
                <w:lang w:eastAsia="x-none"/>
              </w:rPr>
            </w:pPr>
            <w:r w:rsidRPr="00230907">
              <w:t xml:space="preserve">Ja pirms Būvdarbu pieņemšanas vai Būvdarbu pieņemšanas procesā tiek konstatēti nekvalitatīvi vai līdz galam nepadarīti darbi, defekti vai neatbilstība Latvijas būvnormatīviem, citiem normatīvajiem aktiem, Tehniskajai specifikācijai, Būvprojektam vai </w:t>
            </w:r>
            <w:r w:rsidRPr="00230907">
              <w:rPr>
                <w:lang w:eastAsia="x-none"/>
              </w:rPr>
              <w:t>Būvdarbu tāmei</w:t>
            </w:r>
            <w:r w:rsidRPr="00230907">
              <w:t xml:space="preserve">, tad Būvdarbu pieņemšana tiek pārtraukta un tiek sastādīts defektu akts </w:t>
            </w:r>
            <w:r w:rsidRPr="00230907">
              <w:rPr>
                <w:i/>
              </w:rPr>
              <w:t>(saskaņā ar Līguma pielikumā Nr.11 pievienoto paraugu)</w:t>
            </w:r>
            <w:r w:rsidRPr="00230907">
              <w:t>, kuru Puses paraksta. Ja kāda Puse izvairās no akta, tad aktu noformē ieinteresētā Puse vienpusēji, piedaloties būvuzraugam, objekta lietotāja pārstāvim un citām Pušu pieaicinātām personām.</w:t>
            </w:r>
          </w:p>
          <w:p w14:paraId="03430719" w14:textId="781B52B0" w:rsidR="003963C4" w:rsidRPr="00230907" w:rsidRDefault="00511AE2" w:rsidP="00B54B64">
            <w:pPr>
              <w:numPr>
                <w:ilvl w:val="1"/>
                <w:numId w:val="1"/>
              </w:numPr>
              <w:ind w:left="601" w:hanging="705"/>
              <w:jc w:val="both"/>
              <w:rPr>
                <w:lang w:eastAsia="x-none"/>
              </w:rPr>
            </w:pPr>
            <w:r w:rsidRPr="00230907">
              <w:rPr>
                <w:lang w:eastAsia="x-none"/>
              </w:rPr>
              <w:t xml:space="preserve">Līguma </w:t>
            </w:r>
            <w:r w:rsidR="002D5AD6" w:rsidRPr="00230907">
              <w:rPr>
                <w:lang w:eastAsia="x-none"/>
              </w:rPr>
              <w:t>13</w:t>
            </w:r>
            <w:r w:rsidRPr="00230907">
              <w:rPr>
                <w:lang w:eastAsia="x-none"/>
              </w:rPr>
              <w:t>.</w:t>
            </w:r>
            <w:r w:rsidR="00542B2A" w:rsidRPr="00230907">
              <w:rPr>
                <w:lang w:eastAsia="x-none"/>
              </w:rPr>
              <w:t>8</w:t>
            </w:r>
            <w:r w:rsidRPr="00230907">
              <w:rPr>
                <w:lang w:eastAsia="x-none"/>
              </w:rPr>
              <w:t>.</w:t>
            </w:r>
            <w:r w:rsidR="003963C4" w:rsidRPr="00230907">
              <w:rPr>
                <w:lang w:eastAsia="x-none"/>
              </w:rPr>
              <w:t xml:space="preserve">punktā norādītajā gadījumā </w:t>
            </w:r>
            <w:r w:rsidR="00000770" w:rsidRPr="00230907">
              <w:rPr>
                <w:lang w:eastAsia="x-none"/>
              </w:rPr>
              <w:t>Uzņēmējs</w:t>
            </w:r>
            <w:r w:rsidR="003963C4" w:rsidRPr="00230907">
              <w:rPr>
                <w:lang w:eastAsia="x-none"/>
              </w:rPr>
              <w:t xml:space="preserve"> uz sava rēķina 10 (desmit) darba dienu laikā vai citā starp Pusēm rakstiski saskaņotā laikā novērš konstatētos defektus. Gadījumā, ja defekti netiek novērsti noteiktajā laikā, </w:t>
            </w:r>
            <w:r w:rsidR="00000770" w:rsidRPr="00230907">
              <w:rPr>
                <w:lang w:eastAsia="x-none"/>
              </w:rPr>
              <w:t>Pasūtītājam</w:t>
            </w:r>
            <w:r w:rsidR="003963C4" w:rsidRPr="00230907">
              <w:rPr>
                <w:lang w:eastAsia="x-none"/>
              </w:rPr>
              <w:t xml:space="preserve"> ir tiesības prasīt Līguma </w:t>
            </w:r>
            <w:r w:rsidR="002D5AD6" w:rsidRPr="00230907">
              <w:rPr>
                <w:lang w:eastAsia="x-none"/>
              </w:rPr>
              <w:t>19</w:t>
            </w:r>
            <w:r w:rsidR="00B604A0" w:rsidRPr="00230907">
              <w:rPr>
                <w:lang w:eastAsia="x-none"/>
              </w:rPr>
              <w:t>.1</w:t>
            </w:r>
            <w:r w:rsidR="003963C4" w:rsidRPr="00230907">
              <w:rPr>
                <w:lang w:eastAsia="x-none"/>
              </w:rPr>
              <w:t>.punktā paredzēto līgumsodu.</w:t>
            </w:r>
          </w:p>
          <w:p w14:paraId="2248D051" w14:textId="44C37150" w:rsidR="00DB0477" w:rsidRPr="00230907" w:rsidRDefault="002A32F3" w:rsidP="00DB0477">
            <w:pPr>
              <w:numPr>
                <w:ilvl w:val="1"/>
                <w:numId w:val="1"/>
              </w:numPr>
              <w:ind w:left="601" w:hanging="708"/>
              <w:jc w:val="both"/>
              <w:rPr>
                <w:lang w:eastAsia="x-none"/>
              </w:rPr>
            </w:pPr>
            <w:r w:rsidRPr="00230907">
              <w:t xml:space="preserve">Uzņēmējs pēc būves pieņemšanas ekspluatācijā (ko apliecina atzīme paskaidrojuma rakstā par Būvdarbu pabeigšanu) iesniedz Pasūtītājam elektroniski parakstītu Būvobjekta nodošanas un pieņemšanas aktu, kas ir noformēts atbilstoši </w:t>
            </w:r>
            <w:r w:rsidRPr="00230907">
              <w:rPr>
                <w:i/>
              </w:rPr>
              <w:t>Līguma pielikumā Nr.25</w:t>
            </w:r>
            <w:r w:rsidRPr="00230907">
              <w:t xml:space="preserve"> pievienotajam paraugam</w:t>
            </w:r>
            <w:r w:rsidR="00CC3024" w:rsidRPr="00230907">
              <w:t>:</w:t>
            </w:r>
          </w:p>
          <w:p w14:paraId="6986B58B" w14:textId="77777777" w:rsidR="00DB0477" w:rsidRPr="00230907" w:rsidRDefault="00CC3024" w:rsidP="00DB0477">
            <w:pPr>
              <w:pStyle w:val="ListParagraph"/>
              <w:numPr>
                <w:ilvl w:val="2"/>
                <w:numId w:val="1"/>
              </w:numPr>
              <w:tabs>
                <w:tab w:val="clear" w:pos="896"/>
                <w:tab w:val="num" w:pos="1311"/>
              </w:tabs>
              <w:ind w:left="1452" w:hanging="850"/>
              <w:jc w:val="both"/>
              <w:rPr>
                <w:lang w:eastAsia="x-none"/>
              </w:rPr>
            </w:pPr>
            <w:r w:rsidRPr="00230907">
              <w:t xml:space="preserve">aktā norāda </w:t>
            </w:r>
            <w:r w:rsidR="007606BC" w:rsidRPr="00230907">
              <w:t>Būvdarbu pieņemšanas ekspluatācijā datumu, pievienojot dokumentus atbilstoši akta paraugā norādītajam;</w:t>
            </w:r>
          </w:p>
          <w:p w14:paraId="70345F5A" w14:textId="425FF19E" w:rsidR="00CC3024" w:rsidRPr="00230907" w:rsidRDefault="002A32F3" w:rsidP="00DB0477">
            <w:pPr>
              <w:pStyle w:val="ListParagraph"/>
              <w:numPr>
                <w:ilvl w:val="2"/>
                <w:numId w:val="1"/>
              </w:numPr>
              <w:tabs>
                <w:tab w:val="clear" w:pos="896"/>
                <w:tab w:val="num" w:pos="1311"/>
              </w:tabs>
              <w:ind w:left="1452" w:hanging="850"/>
              <w:jc w:val="both"/>
              <w:rPr>
                <w:lang w:eastAsia="x-none"/>
              </w:rPr>
            </w:pPr>
            <w:r w:rsidRPr="00230907">
              <w:t xml:space="preserve">aktam elektroniskā datu nesējā pievieno Būvdarbu izpilddokumentāciju, tajā skaitā iebūvēto būvizstrādājumu atbilstību apliecinošo dokumentāciju, segto darbu aktus, nozīmīgo konstrukciju pieņemšanas aktus, pārbaužu aktus, testēšanas protokolus, instruktāžas protokolus, kā arī citu līgumā paredzēto dokumentāciju. </w:t>
            </w:r>
            <w:proofErr w:type="spellStart"/>
            <w:r w:rsidRPr="00230907">
              <w:t>Izpilduzmērījumi</w:t>
            </w:r>
            <w:proofErr w:type="spellEnd"/>
            <w:r w:rsidRPr="00230907">
              <w:t xml:space="preserve"> Uzņēmējam jānoformē atbilstoši Tehniskajā specifikācijā noteiktajam informācijas pieejamības statusam. Uzņēmējs iesniedz Pasūtītājam arī iebūvēto iekārtu (ja tādas tiek iebūvētas) un materiālu ekspluatācijas noteikumus (tajā skaitā iekārtu tehnisko apkopju noteikumus, ja tādi nepieciešami kvalitātes garantijas nodrošināšanai). Būvdarbu izpilddokumentācijas lapām jābūt numurētām, sākumā jāievieto satura rādītājs</w:t>
            </w:r>
            <w:r w:rsidR="00CC3024" w:rsidRPr="00230907">
              <w:t>.</w:t>
            </w:r>
          </w:p>
          <w:p w14:paraId="6B5C46A3" w14:textId="77777777" w:rsidR="00DB0477" w:rsidRPr="00230907" w:rsidRDefault="00CC3024" w:rsidP="00DB0477">
            <w:pPr>
              <w:numPr>
                <w:ilvl w:val="1"/>
                <w:numId w:val="1"/>
              </w:numPr>
              <w:tabs>
                <w:tab w:val="left" w:pos="744"/>
              </w:tabs>
              <w:ind w:left="601" w:hanging="708"/>
              <w:jc w:val="both"/>
              <w:rPr>
                <w:lang w:eastAsia="x-none"/>
              </w:rPr>
            </w:pPr>
            <w:r w:rsidRPr="00230907">
              <w:t xml:space="preserve">Pasūtītājs Uzņēmēja iesniegto Būvobjekta nodošanas un pieņemšanas aktu paraksta 10 </w:t>
            </w:r>
            <w:r w:rsidR="005C3FEC" w:rsidRPr="00230907">
              <w:t xml:space="preserve">(desmit) </w:t>
            </w:r>
            <w:r w:rsidRPr="00230907">
              <w:t xml:space="preserve">darbdienu laikā no tā saņemšanas dienas. Būvobjekts uzskatāms par pieņemtu dienā, kad aktu parakstījis Pasūtītājs. Abpusēji parakstītais Būvobjekta nodošanas un pieņemšanas akts tiek reģistrēts pie </w:t>
            </w:r>
            <w:r w:rsidRPr="00230907">
              <w:rPr>
                <w:i/>
              </w:rPr>
              <w:t>Līguma kā pielikums Nr. 2</w:t>
            </w:r>
            <w:r w:rsidR="00E002C3" w:rsidRPr="00230907">
              <w:rPr>
                <w:i/>
              </w:rPr>
              <w:t>6</w:t>
            </w:r>
            <w:r w:rsidRPr="00230907">
              <w:t>.</w:t>
            </w:r>
          </w:p>
          <w:p w14:paraId="3D7402F4" w14:textId="267A8673" w:rsidR="005A733E" w:rsidRPr="00230907" w:rsidRDefault="002A32F3" w:rsidP="00DB0477">
            <w:pPr>
              <w:numPr>
                <w:ilvl w:val="1"/>
                <w:numId w:val="1"/>
              </w:numPr>
              <w:tabs>
                <w:tab w:val="left" w:pos="744"/>
              </w:tabs>
              <w:ind w:left="601" w:hanging="708"/>
              <w:jc w:val="both"/>
              <w:rPr>
                <w:lang w:eastAsia="x-none"/>
              </w:rPr>
            </w:pPr>
            <w:r w:rsidRPr="00230907">
              <w:lastRenderedPageBreak/>
              <w:t>Domstarpību gadījumā Pusēm ir tiesības pieaicināt neatkarīgu ekspertu, kura slēdziens Pusēm ir saistošs. Izdevumus par eksperta slēdzienu sedz vainīgā Puse</w:t>
            </w:r>
            <w:r w:rsidR="003963C4" w:rsidRPr="00230907">
              <w:rPr>
                <w:lang w:eastAsia="x-none"/>
              </w:rPr>
              <w:t>.</w:t>
            </w:r>
          </w:p>
        </w:tc>
      </w:tr>
      <w:tr w:rsidR="003963C4" w:rsidRPr="00230907" w14:paraId="048860F2" w14:textId="77777777" w:rsidTr="00925A39">
        <w:trPr>
          <w:trHeight w:val="415"/>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34981448" w14:textId="77777777" w:rsidR="003963C4" w:rsidRPr="00230907" w:rsidRDefault="003963C4" w:rsidP="00165F12">
            <w:pPr>
              <w:numPr>
                <w:ilvl w:val="0"/>
                <w:numId w:val="1"/>
              </w:numPr>
              <w:spacing w:after="120"/>
              <w:contextualSpacing/>
              <w:rPr>
                <w:rFonts w:eastAsia="Calibri"/>
                <w:b/>
              </w:rPr>
            </w:pPr>
            <w:r w:rsidRPr="00230907">
              <w:rPr>
                <w:rFonts w:eastAsia="Calibri"/>
                <w:b/>
              </w:rPr>
              <w:lastRenderedPageBreak/>
              <w:t>Kvalitātes garantijas</w:t>
            </w:r>
          </w:p>
          <w:p w14:paraId="494EEE4A" w14:textId="77777777" w:rsidR="003963C4" w:rsidRPr="00230907" w:rsidRDefault="003963C4" w:rsidP="00E07DBB">
            <w:pPr>
              <w:spacing w:after="120"/>
              <w:ind w:left="540"/>
              <w:contextualSpacing/>
              <w:rPr>
                <w:rFonts w:eastAsia="Calibri"/>
                <w:i/>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74186871" w14:textId="1C645D7D" w:rsidR="003963C4" w:rsidRPr="00230907" w:rsidRDefault="002A32F3" w:rsidP="00DB0477">
            <w:pPr>
              <w:numPr>
                <w:ilvl w:val="1"/>
                <w:numId w:val="1"/>
              </w:numPr>
              <w:ind w:left="601" w:hanging="568"/>
              <w:jc w:val="both"/>
              <w:rPr>
                <w:lang w:eastAsia="x-none"/>
              </w:rPr>
            </w:pPr>
            <w:r w:rsidRPr="00230907">
              <w:t>Uzņēmējs garantē izpildīto Būvdarbu un iekārtu drošumu un ekspluatācijas īpašības</w:t>
            </w:r>
            <w:r w:rsidRPr="00230907">
              <w:rPr>
                <w:bCs/>
              </w:rPr>
              <w:t xml:space="preserve"> ne mazāk kā </w:t>
            </w:r>
            <w:r w:rsidR="0047055B">
              <w:rPr>
                <w:b/>
                <w:bCs/>
              </w:rPr>
              <w:t>5</w:t>
            </w:r>
            <w:r w:rsidRPr="00230907">
              <w:rPr>
                <w:b/>
                <w:bCs/>
              </w:rPr>
              <w:t xml:space="preserve"> (</w:t>
            </w:r>
            <w:r w:rsidR="0047055B">
              <w:rPr>
                <w:b/>
                <w:bCs/>
              </w:rPr>
              <w:t>piecus</w:t>
            </w:r>
            <w:r w:rsidRPr="00230907">
              <w:rPr>
                <w:b/>
                <w:bCs/>
              </w:rPr>
              <w:t>) gadus</w:t>
            </w:r>
            <w:r w:rsidRPr="00230907">
              <w:t xml:space="preserve"> no būves pieņemšanas ekspluatācijā apstiprināšanas, </w:t>
            </w:r>
            <w:r w:rsidRPr="00230907">
              <w:rPr>
                <w:lang w:eastAsia="x-none"/>
              </w:rPr>
              <w:t>ko apliecina atzīme paskaidrojuma rakstā par Būvdarbu pabeigšanu</w:t>
            </w:r>
            <w:r w:rsidR="00EA6859" w:rsidRPr="00230907">
              <w:rPr>
                <w:lang w:eastAsia="x-none"/>
              </w:rPr>
              <w:t>.</w:t>
            </w:r>
          </w:p>
          <w:p w14:paraId="676BB5E7" w14:textId="7A95E72A" w:rsidR="003963C4" w:rsidRPr="00230907" w:rsidRDefault="002A32F3" w:rsidP="00DB0477">
            <w:pPr>
              <w:numPr>
                <w:ilvl w:val="1"/>
                <w:numId w:val="1"/>
              </w:numPr>
              <w:ind w:left="601" w:hanging="568"/>
              <w:jc w:val="both"/>
              <w:rPr>
                <w:lang w:eastAsia="x-none"/>
              </w:rPr>
            </w:pPr>
            <w:r w:rsidRPr="00230907">
              <w:t xml:space="preserve">Garantijas termiņa laikā Uzņēmējs uz sava rēķina novērš defektus, kas atklāti un radušies pēc </w:t>
            </w:r>
            <w:r w:rsidRPr="00230907">
              <w:rPr>
                <w:bCs/>
              </w:rPr>
              <w:t>Būvobjekta nodošanas un pieņemšanas akta abpusējas parakstīšanas</w:t>
            </w:r>
            <w:r w:rsidRPr="00230907">
              <w:t>, izņemot defektus, kas radušies objekta nepareizas ekspluatācijas rezultātā</w:t>
            </w:r>
            <w:r w:rsidR="003963C4" w:rsidRPr="00230907">
              <w:rPr>
                <w:lang w:eastAsia="x-none"/>
              </w:rPr>
              <w:t>.</w:t>
            </w:r>
          </w:p>
          <w:p w14:paraId="2A2E4CB1" w14:textId="0ADDD05C" w:rsidR="003963C4" w:rsidRPr="00230907" w:rsidRDefault="002A32F3" w:rsidP="00DB0477">
            <w:pPr>
              <w:numPr>
                <w:ilvl w:val="1"/>
                <w:numId w:val="1"/>
              </w:numPr>
              <w:ind w:left="601" w:hanging="568"/>
              <w:jc w:val="both"/>
              <w:rPr>
                <w:lang w:eastAsia="x-none"/>
              </w:rPr>
            </w:pPr>
            <w:r w:rsidRPr="00230907">
              <w:t xml:space="preserve">Gadījumā, ja garantijas termiņa laikā tiek konstatēti defekti, tiek sastādīts defektu akts saskaņā ar Līgumam pievienoto paraugu </w:t>
            </w:r>
            <w:r w:rsidRPr="00230907">
              <w:rPr>
                <w:i/>
              </w:rPr>
              <w:t>(Līguma pielikums Nr.11)</w:t>
            </w:r>
            <w:r w:rsidRPr="00230907">
              <w:t xml:space="preserve">, </w:t>
            </w:r>
            <w:r w:rsidRPr="00230907">
              <w:rPr>
                <w:i/>
              </w:rPr>
              <w:t xml:space="preserve">turpmāk </w:t>
            </w:r>
            <w:r w:rsidRPr="00230907">
              <w:t>– Defektu akts, kuru paraksta Puses</w:t>
            </w:r>
            <w:r w:rsidR="003963C4" w:rsidRPr="00230907">
              <w:rPr>
                <w:lang w:eastAsia="x-none"/>
              </w:rPr>
              <w:t xml:space="preserve">. </w:t>
            </w:r>
          </w:p>
          <w:p w14:paraId="4D40D9BF" w14:textId="035FF9DE" w:rsidR="003963C4" w:rsidRPr="00230907" w:rsidRDefault="003963C4" w:rsidP="00DB0477">
            <w:pPr>
              <w:numPr>
                <w:ilvl w:val="1"/>
                <w:numId w:val="1"/>
              </w:numPr>
              <w:ind w:left="601" w:hanging="568"/>
              <w:jc w:val="both"/>
              <w:rPr>
                <w:lang w:eastAsia="x-none"/>
              </w:rPr>
            </w:pPr>
            <w:r w:rsidRPr="00230907">
              <w:rPr>
                <w:lang w:eastAsia="x-none"/>
              </w:rPr>
              <w:t xml:space="preserve">Par Būvobjekta apsekošanas, defektu akta sastādīšanas un/vai parakstīšanas laiku un vietu </w:t>
            </w:r>
            <w:r w:rsidR="00000770" w:rsidRPr="00230907">
              <w:rPr>
                <w:lang w:eastAsia="x-none"/>
              </w:rPr>
              <w:t>Pasūtītājs</w:t>
            </w:r>
            <w:r w:rsidRPr="00230907">
              <w:rPr>
                <w:lang w:eastAsia="x-none"/>
              </w:rPr>
              <w:t xml:space="preserve"> paziņo </w:t>
            </w:r>
            <w:r w:rsidR="00000770" w:rsidRPr="00230907">
              <w:rPr>
                <w:lang w:eastAsia="x-none"/>
              </w:rPr>
              <w:t>Uzņēmējam</w:t>
            </w:r>
            <w:r w:rsidRPr="00230907">
              <w:rPr>
                <w:lang w:eastAsia="x-none"/>
              </w:rPr>
              <w:t xml:space="preserve"> 2 (divas) </w:t>
            </w:r>
            <w:r w:rsidR="0020650C" w:rsidRPr="00230907">
              <w:rPr>
                <w:lang w:eastAsia="x-none"/>
              </w:rPr>
              <w:t xml:space="preserve">darba </w:t>
            </w:r>
            <w:r w:rsidRPr="00230907">
              <w:rPr>
                <w:lang w:eastAsia="x-none"/>
              </w:rPr>
              <w:t>dienas iepriekš.</w:t>
            </w:r>
          </w:p>
          <w:p w14:paraId="4BEE5E1C" w14:textId="77777777" w:rsidR="003963C4" w:rsidRPr="00230907" w:rsidRDefault="003963C4" w:rsidP="00DB0477">
            <w:pPr>
              <w:numPr>
                <w:ilvl w:val="1"/>
                <w:numId w:val="1"/>
              </w:numPr>
              <w:ind w:left="601" w:hanging="568"/>
              <w:jc w:val="both"/>
              <w:rPr>
                <w:lang w:eastAsia="x-none"/>
              </w:rPr>
            </w:pPr>
            <w:r w:rsidRPr="00230907">
              <w:rPr>
                <w:lang w:eastAsia="x-none"/>
              </w:rPr>
              <w:t xml:space="preserve">Avārijas gadījumā </w:t>
            </w:r>
            <w:r w:rsidR="00000770" w:rsidRPr="00230907">
              <w:rPr>
                <w:lang w:eastAsia="x-none"/>
              </w:rPr>
              <w:t>Uzņēmējam</w:t>
            </w:r>
            <w:r w:rsidRPr="00230907">
              <w:rPr>
                <w:lang w:eastAsia="x-none"/>
              </w:rPr>
              <w:t xml:space="preserve"> jāierodas Būvobjektā 4 (četru) stundu laikā no paziņošanas brīža. </w:t>
            </w:r>
          </w:p>
          <w:p w14:paraId="129D3D54" w14:textId="671C7945" w:rsidR="003963C4" w:rsidRPr="00230907" w:rsidRDefault="00000770" w:rsidP="00DB0477">
            <w:pPr>
              <w:numPr>
                <w:ilvl w:val="1"/>
                <w:numId w:val="1"/>
              </w:numPr>
              <w:ind w:left="601" w:hanging="568"/>
              <w:jc w:val="both"/>
            </w:pPr>
            <w:r w:rsidRPr="00230907">
              <w:rPr>
                <w:lang w:eastAsia="x-none"/>
              </w:rPr>
              <w:t>Pasūtītājs</w:t>
            </w:r>
            <w:r w:rsidR="003963C4" w:rsidRPr="00230907">
              <w:rPr>
                <w:lang w:eastAsia="x-none"/>
              </w:rPr>
              <w:t xml:space="preserve"> nosūta rakstisku paziņojum</w:t>
            </w:r>
            <w:r w:rsidR="0020650C" w:rsidRPr="00230907">
              <w:rPr>
                <w:lang w:eastAsia="x-none"/>
              </w:rPr>
              <w:t xml:space="preserve">u par Līguma </w:t>
            </w:r>
            <w:r w:rsidR="00523308" w:rsidRPr="00230907">
              <w:rPr>
                <w:lang w:eastAsia="x-none"/>
              </w:rPr>
              <w:t>14.4. un/vai 14</w:t>
            </w:r>
            <w:r w:rsidR="0020650C" w:rsidRPr="00230907">
              <w:rPr>
                <w:lang w:eastAsia="x-none"/>
              </w:rPr>
              <w:t>.5.</w:t>
            </w:r>
            <w:r w:rsidR="003963C4" w:rsidRPr="00230907">
              <w:rPr>
                <w:lang w:eastAsia="x-none"/>
              </w:rPr>
              <w:t>punktā</w:t>
            </w:r>
            <w:r w:rsidR="00721F5A" w:rsidRPr="00230907">
              <w:rPr>
                <w:lang w:eastAsia="x-none"/>
              </w:rPr>
              <w:t xml:space="preserve"> minēto </w:t>
            </w:r>
            <w:r w:rsidR="005B24FB" w:rsidRPr="00230907">
              <w:rPr>
                <w:lang w:eastAsia="x-none"/>
              </w:rPr>
              <w:t>uz e-</w:t>
            </w:r>
            <w:r w:rsidR="0020650C" w:rsidRPr="00230907">
              <w:rPr>
                <w:lang w:eastAsia="x-none"/>
              </w:rPr>
              <w:t>pastu:</w:t>
            </w:r>
            <w:r w:rsidR="00754A48" w:rsidRPr="00230907">
              <w:rPr>
                <w:lang w:eastAsia="x-none"/>
              </w:rPr>
              <w:t xml:space="preserve"> </w:t>
            </w:r>
            <w:hyperlink r:id="rId9" w:history="1">
              <w:r w:rsidR="00FC621B" w:rsidRPr="00230907">
                <w:rPr>
                  <w:rStyle w:val="Hyperlink"/>
                </w:rPr>
                <w:t>_____________</w:t>
              </w:r>
            </w:hyperlink>
            <w:r w:rsidR="00A4602C" w:rsidRPr="00230907">
              <w:t xml:space="preserve"> un papildus informē pa tālruni: </w:t>
            </w:r>
            <w:r w:rsidR="00FC621B" w:rsidRPr="00230907">
              <w:t>_____________</w:t>
            </w:r>
            <w:r w:rsidR="003963C4" w:rsidRPr="00230907">
              <w:t>.</w:t>
            </w:r>
          </w:p>
          <w:p w14:paraId="35467B3C" w14:textId="77777777" w:rsidR="003963C4" w:rsidRPr="00230907" w:rsidRDefault="003963C4" w:rsidP="00DB0477">
            <w:pPr>
              <w:numPr>
                <w:ilvl w:val="1"/>
                <w:numId w:val="1"/>
              </w:numPr>
              <w:ind w:left="601" w:hanging="568"/>
              <w:jc w:val="both"/>
              <w:rPr>
                <w:lang w:eastAsia="x-none"/>
              </w:rPr>
            </w:pPr>
            <w:r w:rsidRPr="00230907">
              <w:rPr>
                <w:lang w:eastAsia="x-none"/>
              </w:rPr>
              <w:t>Ja otra Puse izvairās no akta parakstīšanas, tad aktu noformē ieinteresētā Puse vienpusēji.</w:t>
            </w:r>
          </w:p>
          <w:p w14:paraId="6BF27DB8" w14:textId="77777777" w:rsidR="003963C4" w:rsidRPr="00230907" w:rsidRDefault="00000770" w:rsidP="00DB0477">
            <w:pPr>
              <w:numPr>
                <w:ilvl w:val="1"/>
                <w:numId w:val="1"/>
              </w:numPr>
              <w:ind w:left="601" w:hanging="568"/>
              <w:jc w:val="both"/>
              <w:rPr>
                <w:lang w:eastAsia="x-none"/>
              </w:rPr>
            </w:pPr>
            <w:r w:rsidRPr="00230907">
              <w:rPr>
                <w:lang w:eastAsia="x-none"/>
              </w:rPr>
              <w:t>Uzņēmējam</w:t>
            </w:r>
            <w:r w:rsidR="003963C4" w:rsidRPr="00230907">
              <w:rPr>
                <w:lang w:eastAsia="x-none"/>
              </w:rPr>
              <w:t xml:space="preserve"> ir pienākums bez maksas ar saviem līdzekļiem novērst konstatētos defektus 10 (desmit) darba dienu laikā no defektu akta saņemšanas dienas vai citā starp Pusēm rakstiski saskaņotā termiņā.</w:t>
            </w:r>
          </w:p>
          <w:p w14:paraId="50CDDC47" w14:textId="70E9DB05" w:rsidR="003963C4" w:rsidRPr="00230907" w:rsidRDefault="003963C4" w:rsidP="00DB0477">
            <w:pPr>
              <w:numPr>
                <w:ilvl w:val="1"/>
                <w:numId w:val="1"/>
              </w:numPr>
              <w:ind w:left="601" w:hanging="568"/>
              <w:jc w:val="both"/>
              <w:rPr>
                <w:lang w:eastAsia="x-none"/>
              </w:rPr>
            </w:pPr>
            <w:r w:rsidRPr="00230907">
              <w:rPr>
                <w:rFonts w:eastAsia="Calibri"/>
                <w:lang w:eastAsia="x-none"/>
              </w:rPr>
              <w:t xml:space="preserve">Ja garantijas termiņa ietvaros uzstādīto iekārtu (vai sistēmu) apkopes veic Pasūtītāja izvēlētas trešās personas, ievērojot Uzņēmēja iesniegtos ekspluatācijas un apkopes noteikumus (Līguma </w:t>
            </w:r>
            <w:r w:rsidR="00C5473A" w:rsidRPr="00230907">
              <w:rPr>
                <w:rFonts w:eastAsia="Calibri"/>
                <w:lang w:eastAsia="x-none"/>
              </w:rPr>
              <w:t>13.10</w:t>
            </w:r>
            <w:r w:rsidR="002254B0" w:rsidRPr="00230907">
              <w:rPr>
                <w:rFonts w:eastAsia="Calibri"/>
                <w:lang w:eastAsia="x-none"/>
              </w:rPr>
              <w:t>.2.</w:t>
            </w:r>
            <w:r w:rsidR="00C5473A" w:rsidRPr="00230907">
              <w:rPr>
                <w:rFonts w:eastAsia="Calibri"/>
                <w:lang w:eastAsia="x-none"/>
              </w:rPr>
              <w:t>apakš</w:t>
            </w:r>
            <w:r w:rsidRPr="00230907">
              <w:rPr>
                <w:rFonts w:eastAsia="Calibri"/>
                <w:lang w:eastAsia="x-none"/>
              </w:rPr>
              <w:t>punkts), tas nei</w:t>
            </w:r>
            <w:r w:rsidR="0020650C" w:rsidRPr="00230907">
              <w:rPr>
                <w:rFonts w:eastAsia="Calibri"/>
                <w:lang w:eastAsia="x-none"/>
              </w:rPr>
              <w:t>etekmē garantijas spēkā esamību</w:t>
            </w:r>
            <w:r w:rsidR="005A733E" w:rsidRPr="00230907">
              <w:rPr>
                <w:rFonts w:eastAsia="Calibri"/>
                <w:lang w:eastAsia="x-none"/>
              </w:rPr>
              <w:t>,</w:t>
            </w:r>
            <w:r w:rsidRPr="00230907">
              <w:rPr>
                <w:rFonts w:eastAsia="Calibri"/>
                <w:lang w:eastAsia="x-none"/>
              </w:rPr>
              <w:t xml:space="preserve"> un tas nevar būt par pamatu atteikumam pildīt garantijas saistības.</w:t>
            </w:r>
          </w:p>
        </w:tc>
      </w:tr>
      <w:tr w:rsidR="003963C4" w:rsidRPr="00230907" w14:paraId="769605AA" w14:textId="77777777" w:rsidTr="00925A39">
        <w:trPr>
          <w:trHeight w:val="841"/>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7EFBCC86" w14:textId="77777777" w:rsidR="003963C4" w:rsidRPr="00230907" w:rsidRDefault="003963C4" w:rsidP="00165F12">
            <w:pPr>
              <w:numPr>
                <w:ilvl w:val="0"/>
                <w:numId w:val="1"/>
              </w:numPr>
              <w:spacing w:after="120"/>
              <w:contextualSpacing/>
              <w:rPr>
                <w:rFonts w:eastAsia="Calibri"/>
                <w:b/>
              </w:rPr>
            </w:pPr>
            <w:r w:rsidRPr="00230907">
              <w:rPr>
                <w:rFonts w:eastAsia="Calibri"/>
                <w:b/>
              </w:rPr>
              <w:t>Civiltiesiskās atbildības apdrošināšana</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1CE21BC1" w14:textId="404A217A" w:rsidR="003963C4" w:rsidRPr="00230907" w:rsidRDefault="00000770" w:rsidP="00165F12">
            <w:pPr>
              <w:numPr>
                <w:ilvl w:val="1"/>
                <w:numId w:val="1"/>
              </w:numPr>
              <w:ind w:left="601" w:hanging="601"/>
              <w:contextualSpacing/>
              <w:jc w:val="both"/>
              <w:rPr>
                <w:bCs/>
                <w:lang w:eastAsia="zh-CN"/>
              </w:rPr>
            </w:pPr>
            <w:r w:rsidRPr="00230907">
              <w:rPr>
                <w:bCs/>
                <w:lang w:eastAsia="zh-CN"/>
              </w:rPr>
              <w:t>Uzņēmējs</w:t>
            </w:r>
            <w:r w:rsidR="00214362" w:rsidRPr="00230907">
              <w:rPr>
                <w:bCs/>
                <w:lang w:eastAsia="zh-CN"/>
              </w:rPr>
              <w:t xml:space="preserve"> uz visu L</w:t>
            </w:r>
            <w:r w:rsidR="003963C4" w:rsidRPr="00230907">
              <w:rPr>
                <w:bCs/>
                <w:lang w:eastAsia="zh-CN"/>
              </w:rPr>
              <w:t xml:space="preserve">īguma darbības laiku (tajā skaitā garantijas laiku) apņemas veikt savu un piesaistīto apakšuzņēmēju (ja tādi tiks piesaistīti Līguma izpildē) obligātās civiltiesiskās atbildības apdrošināšanu, kā arī </w:t>
            </w:r>
            <w:proofErr w:type="spellStart"/>
            <w:r w:rsidR="003963C4" w:rsidRPr="00230907">
              <w:rPr>
                <w:bCs/>
                <w:lang w:eastAsia="zh-CN"/>
              </w:rPr>
              <w:t>būvspeciālistu</w:t>
            </w:r>
            <w:proofErr w:type="spellEnd"/>
            <w:r w:rsidR="003963C4" w:rsidRPr="00230907">
              <w:rPr>
                <w:bCs/>
                <w:lang w:eastAsia="zh-CN"/>
              </w:rPr>
              <w:t xml:space="preserve"> profesionālās civiltiesiskās atbildības apdrošināšanu, saskaņā ar Ministru kabineta</w:t>
            </w:r>
            <w:r w:rsidR="000900D1" w:rsidRPr="00230907">
              <w:rPr>
                <w:bCs/>
                <w:lang w:eastAsia="zh-CN"/>
              </w:rPr>
              <w:t xml:space="preserve"> </w:t>
            </w:r>
            <w:r w:rsidR="00173CD3" w:rsidRPr="00230907">
              <w:rPr>
                <w:bCs/>
                <w:lang w:eastAsia="zh-CN"/>
              </w:rPr>
              <w:t>2014.gada 19.augusta</w:t>
            </w:r>
            <w:r w:rsidR="003963C4" w:rsidRPr="00230907">
              <w:rPr>
                <w:bCs/>
                <w:lang w:eastAsia="zh-CN"/>
              </w:rPr>
              <w:t xml:space="preserve"> noteikumos Nr.502 „Noteikumi par </w:t>
            </w:r>
            <w:proofErr w:type="spellStart"/>
            <w:r w:rsidR="003963C4" w:rsidRPr="00230907">
              <w:rPr>
                <w:bCs/>
                <w:lang w:eastAsia="zh-CN"/>
              </w:rPr>
              <w:t>būvspeciālistu</w:t>
            </w:r>
            <w:proofErr w:type="spellEnd"/>
            <w:r w:rsidR="003963C4" w:rsidRPr="00230907">
              <w:rPr>
                <w:bCs/>
                <w:lang w:eastAsia="zh-CN"/>
              </w:rPr>
              <w:t xml:space="preserve"> un būvdarbu veicēju civiltiesiskās atbildības obligāto apdrošināšanu” noteikto kārtību un limitiem.</w:t>
            </w:r>
          </w:p>
          <w:p w14:paraId="294F8452" w14:textId="2CD8A0C6" w:rsidR="003963C4" w:rsidRPr="00230907" w:rsidRDefault="00BE7A16" w:rsidP="00165F12">
            <w:pPr>
              <w:numPr>
                <w:ilvl w:val="1"/>
                <w:numId w:val="1"/>
              </w:numPr>
              <w:suppressAutoHyphens/>
              <w:ind w:left="601" w:hanging="601"/>
              <w:jc w:val="both"/>
              <w:rPr>
                <w:bCs/>
                <w:lang w:eastAsia="zh-CN"/>
              </w:rPr>
            </w:pPr>
            <w:r w:rsidRPr="00230907">
              <w:rPr>
                <w:bCs/>
                <w:lang w:eastAsia="zh-CN"/>
              </w:rPr>
              <w:t xml:space="preserve">Apdrošināšana jāveic iestādē, kurai izsniegta licence vispārējās civiltiesiskās atbildības apdrošināšanas pakalpojumu sniegšanas jomā </w:t>
            </w:r>
            <w:r w:rsidR="003963C4" w:rsidRPr="00230907">
              <w:rPr>
                <w:bCs/>
                <w:lang w:eastAsia="zh-CN"/>
              </w:rPr>
              <w:t xml:space="preserve">(ārvalstu pretendentam jābūt izsniegtai minēto </w:t>
            </w:r>
            <w:proofErr w:type="spellStart"/>
            <w:r w:rsidR="003963C4" w:rsidRPr="00230907">
              <w:rPr>
                <w:bCs/>
                <w:lang w:eastAsia="zh-CN"/>
              </w:rPr>
              <w:t>būvspeciālistu</w:t>
            </w:r>
            <w:proofErr w:type="spellEnd"/>
            <w:r w:rsidR="003963C4" w:rsidRPr="00230907">
              <w:rPr>
                <w:bCs/>
                <w:lang w:eastAsia="zh-CN"/>
              </w:rPr>
              <w:t xml:space="preserve"> profesionālās civiltiesiskās atbildības apdrošināšanai, kurā ir norāde, ka tā ir derīga Latvijas Republikas teritorijā).</w:t>
            </w:r>
          </w:p>
          <w:p w14:paraId="2A08375A" w14:textId="6BF02462" w:rsidR="003963C4" w:rsidRPr="00230907" w:rsidRDefault="002A32F3" w:rsidP="00165F12">
            <w:pPr>
              <w:numPr>
                <w:ilvl w:val="1"/>
                <w:numId w:val="1"/>
              </w:numPr>
              <w:suppressAutoHyphens/>
              <w:ind w:left="601" w:hanging="601"/>
              <w:jc w:val="both"/>
              <w:rPr>
                <w:bCs/>
                <w:lang w:eastAsia="zh-CN"/>
              </w:rPr>
            </w:pPr>
            <w:r w:rsidRPr="00230907">
              <w:rPr>
                <w:bCs/>
                <w:lang w:eastAsia="zh-CN"/>
              </w:rPr>
              <w:t xml:space="preserve">Uzņēmējam </w:t>
            </w:r>
            <w:r w:rsidR="003963C4" w:rsidRPr="00230907">
              <w:rPr>
                <w:bCs/>
                <w:lang w:eastAsia="zh-CN"/>
              </w:rPr>
              <w:t>5</w:t>
            </w:r>
            <w:r w:rsidR="00214362" w:rsidRPr="00230907">
              <w:rPr>
                <w:bCs/>
                <w:lang w:eastAsia="zh-CN"/>
              </w:rPr>
              <w:t xml:space="preserve"> (piecu) darba dienu laikā pēc L</w:t>
            </w:r>
            <w:r w:rsidR="003963C4" w:rsidRPr="00230907">
              <w:rPr>
                <w:bCs/>
                <w:lang w:eastAsia="zh-CN"/>
              </w:rPr>
              <w:t>īguma spēkā stāšanās (</w:t>
            </w:r>
            <w:r w:rsidR="00000770" w:rsidRPr="00230907">
              <w:rPr>
                <w:bCs/>
                <w:lang w:eastAsia="zh-CN"/>
              </w:rPr>
              <w:t>Pasūtītāja</w:t>
            </w:r>
            <w:r w:rsidR="003963C4" w:rsidRPr="00230907">
              <w:rPr>
                <w:bCs/>
                <w:lang w:eastAsia="zh-CN"/>
              </w:rPr>
              <w:t xml:space="preserve"> kancelejas atzīme par dokumenta saņemšanu) jāiesniedz </w:t>
            </w:r>
            <w:r w:rsidR="00000770" w:rsidRPr="00230907">
              <w:rPr>
                <w:bCs/>
                <w:lang w:eastAsia="zh-CN"/>
              </w:rPr>
              <w:t>Pasūtītājam</w:t>
            </w:r>
            <w:r w:rsidR="003963C4" w:rsidRPr="00230907">
              <w:rPr>
                <w:bCs/>
                <w:lang w:eastAsia="zh-CN"/>
              </w:rPr>
              <w:t xml:space="preserve"> </w:t>
            </w:r>
            <w:r w:rsidR="003963C4" w:rsidRPr="00230907">
              <w:rPr>
                <w:bCs/>
                <w:i/>
                <w:lang w:eastAsia="zh-CN"/>
              </w:rPr>
              <w:t>Būvprojekta vadītāja</w:t>
            </w:r>
            <w:r w:rsidR="003963C4" w:rsidRPr="00230907">
              <w:rPr>
                <w:bCs/>
                <w:lang w:eastAsia="zh-CN"/>
              </w:rPr>
              <w:t>, savukārt 5 (piecu) darba dienu laikā (</w:t>
            </w:r>
            <w:r w:rsidR="00000770" w:rsidRPr="00230907">
              <w:rPr>
                <w:bCs/>
                <w:lang w:eastAsia="zh-CN"/>
              </w:rPr>
              <w:t>Pasūtītāja</w:t>
            </w:r>
            <w:r w:rsidR="003963C4" w:rsidRPr="00230907">
              <w:rPr>
                <w:bCs/>
                <w:lang w:eastAsia="zh-CN"/>
              </w:rPr>
              <w:t xml:space="preserve"> kancelejas atzīme par dokumenta saņ</w:t>
            </w:r>
            <w:r w:rsidR="00582FA1" w:rsidRPr="00230907">
              <w:rPr>
                <w:bCs/>
                <w:lang w:eastAsia="zh-CN"/>
              </w:rPr>
              <w:t xml:space="preserve">emšanu) </w:t>
            </w:r>
            <w:r w:rsidRPr="00230907">
              <w:rPr>
                <w:bCs/>
                <w:lang w:eastAsia="zh-CN"/>
              </w:rPr>
              <w:t xml:space="preserve">pēc </w:t>
            </w:r>
            <w:r w:rsidRPr="00230907">
              <w:t xml:space="preserve">Būvdarbu uzsākšanas nosacījumu izpildes (atzīmes saņemšanas </w:t>
            </w:r>
            <w:r w:rsidR="00154121" w:rsidRPr="00230907">
              <w:t>paskaidrojuma rakstā</w:t>
            </w:r>
            <w:r w:rsidRPr="00230907">
              <w:t>)</w:t>
            </w:r>
            <w:r w:rsidR="00582FA1" w:rsidRPr="00230907">
              <w:t xml:space="preserve"> Uzņēmējam</w:t>
            </w:r>
            <w:r w:rsidR="003963C4" w:rsidRPr="00230907">
              <w:rPr>
                <w:bCs/>
                <w:lang w:eastAsia="zh-CN"/>
              </w:rPr>
              <w:t xml:space="preserve"> jāiesniedz </w:t>
            </w:r>
            <w:r w:rsidR="003963C4" w:rsidRPr="00230907">
              <w:rPr>
                <w:bCs/>
                <w:i/>
                <w:lang w:eastAsia="zh-CN"/>
              </w:rPr>
              <w:t>būvuzņēmēja</w:t>
            </w:r>
            <w:r w:rsidR="00BE4C3E" w:rsidRPr="00230907">
              <w:rPr>
                <w:bCs/>
                <w:i/>
                <w:lang w:eastAsia="zh-CN"/>
              </w:rPr>
              <w:t xml:space="preserve"> un </w:t>
            </w:r>
            <w:r w:rsidR="00BE4C3E" w:rsidRPr="00230907">
              <w:rPr>
                <w:bCs/>
                <w:i/>
                <w:lang w:eastAsia="zh-CN"/>
              </w:rPr>
              <w:lastRenderedPageBreak/>
              <w:t>atbildīgā būvdarbu vadītāju</w:t>
            </w:r>
            <w:r w:rsidR="003963C4" w:rsidRPr="00230907">
              <w:rPr>
                <w:bCs/>
                <w:lang w:eastAsia="zh-CN"/>
              </w:rPr>
              <w:t xml:space="preserve"> apdrošināšanas polišu, noteikumu un dokumentu, kas apliecina apdrošināšanas prēmijas apmaksu, kopijas (pēc Pasūtītāja pieprasījuma uzrādo</w:t>
            </w:r>
            <w:r w:rsidR="00214362" w:rsidRPr="00230907">
              <w:rPr>
                <w:bCs/>
                <w:lang w:eastAsia="zh-CN"/>
              </w:rPr>
              <w:t xml:space="preserve">t minēto dokumentu oriģinālus), </w:t>
            </w:r>
            <w:r w:rsidR="00214362" w:rsidRPr="00230907">
              <w:rPr>
                <w:bCs/>
              </w:rPr>
              <w:t>apdrošinātāja izsniegta izziņa, kas apliecina apdrošināšanas aizsardzības esību attiecībā uz konkrēto objektu.</w:t>
            </w:r>
            <w:r w:rsidR="00214362" w:rsidRPr="00230907">
              <w:rPr>
                <w:bCs/>
                <w:lang w:eastAsia="zh-CN"/>
              </w:rPr>
              <w:t xml:space="preserve"> </w:t>
            </w:r>
            <w:r w:rsidR="003963C4" w:rsidRPr="00230907">
              <w:rPr>
                <w:bCs/>
                <w:lang w:eastAsia="zh-CN"/>
              </w:rPr>
              <w:t xml:space="preserve">Iesniegtie dokumenti tiek pievienoti Līgumam kā </w:t>
            </w:r>
            <w:r w:rsidR="003963C4" w:rsidRPr="00230907">
              <w:rPr>
                <w:bCs/>
                <w:i/>
                <w:iCs/>
                <w:lang w:eastAsia="zh-CN"/>
              </w:rPr>
              <w:t>Līguma p</w:t>
            </w:r>
            <w:r w:rsidR="003963C4" w:rsidRPr="00230907">
              <w:rPr>
                <w:bCs/>
                <w:i/>
                <w:lang w:eastAsia="zh-CN"/>
              </w:rPr>
              <w:t>ielikums Nr</w:t>
            </w:r>
            <w:r w:rsidR="001D35AD" w:rsidRPr="00230907">
              <w:rPr>
                <w:bCs/>
                <w:i/>
                <w:lang w:eastAsia="zh-CN"/>
              </w:rPr>
              <w:t>.</w:t>
            </w:r>
            <w:r w:rsidR="006E1057" w:rsidRPr="00230907">
              <w:rPr>
                <w:bCs/>
                <w:i/>
                <w:lang w:eastAsia="zh-CN"/>
              </w:rPr>
              <w:t>12</w:t>
            </w:r>
            <w:r w:rsidR="003963C4" w:rsidRPr="00230907">
              <w:rPr>
                <w:bCs/>
                <w:lang w:eastAsia="zh-CN"/>
              </w:rPr>
              <w:t>.</w:t>
            </w:r>
          </w:p>
          <w:p w14:paraId="184051FD" w14:textId="599F1BA1" w:rsidR="003963C4" w:rsidRPr="00230907" w:rsidRDefault="003963C4" w:rsidP="00165F12">
            <w:pPr>
              <w:numPr>
                <w:ilvl w:val="1"/>
                <w:numId w:val="1"/>
              </w:numPr>
              <w:ind w:left="601" w:hanging="601"/>
              <w:jc w:val="both"/>
              <w:rPr>
                <w:lang w:eastAsia="x-none"/>
              </w:rPr>
            </w:pPr>
            <w:r w:rsidRPr="00230907">
              <w:rPr>
                <w:bCs/>
                <w:lang w:eastAsia="zh-CN"/>
              </w:rPr>
              <w:t>U</w:t>
            </w:r>
            <w:r w:rsidR="00000770" w:rsidRPr="00230907">
              <w:rPr>
                <w:bCs/>
                <w:lang w:eastAsia="zh-CN"/>
              </w:rPr>
              <w:t>zņēmējs</w:t>
            </w:r>
            <w:r w:rsidRPr="00230907">
              <w:rPr>
                <w:bCs/>
                <w:lang w:eastAsia="zh-CN"/>
              </w:rPr>
              <w:t xml:space="preserve"> nodrošina Būvprojekta vadītāja profesionālās civiltiesiskās apdrošināšanas līguma spēkā esību visu projektēšanas un būvdarbu laiku, savukārt atbildīgā būvdarbu va</w:t>
            </w:r>
            <w:r w:rsidR="00BE4C3E" w:rsidRPr="00230907">
              <w:rPr>
                <w:bCs/>
                <w:lang w:eastAsia="zh-CN"/>
              </w:rPr>
              <w:t>dītāja</w:t>
            </w:r>
            <w:r w:rsidRPr="00230907">
              <w:rPr>
                <w:bCs/>
                <w:lang w:eastAsia="zh-CN"/>
              </w:rPr>
              <w:t xml:space="preserve"> profesionālās civiltiesiskās apdrošināšanas līguma spēkā esību – visu būvdarbu un būvdarbu garantijas laiku, savlaicīgi pagarinot civiltiesiskās atbildības apdrošināšanas līgumu darbības termiņus.</w:t>
            </w:r>
          </w:p>
        </w:tc>
      </w:tr>
      <w:tr w:rsidR="003963C4" w:rsidRPr="00230907" w14:paraId="22A18B6E" w14:textId="77777777" w:rsidTr="00925A39">
        <w:trPr>
          <w:trHeight w:val="841"/>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746431C8" w14:textId="6BD8CBD3" w:rsidR="003963C4" w:rsidRPr="00230907" w:rsidRDefault="000519AC" w:rsidP="00165F12">
            <w:pPr>
              <w:numPr>
                <w:ilvl w:val="0"/>
                <w:numId w:val="1"/>
              </w:numPr>
              <w:spacing w:after="120"/>
              <w:ind w:left="356" w:hanging="356"/>
              <w:rPr>
                <w:b/>
              </w:rPr>
            </w:pPr>
            <w:r w:rsidRPr="00230907">
              <w:rPr>
                <w:b/>
              </w:rPr>
              <w:lastRenderedPageBreak/>
              <w:t>Līguma izpildes nodrošinājums</w:t>
            </w:r>
          </w:p>
          <w:p w14:paraId="42D6BC91" w14:textId="77777777" w:rsidR="003963C4" w:rsidRPr="00230907" w:rsidRDefault="003963C4" w:rsidP="00E07DBB">
            <w:pPr>
              <w:tabs>
                <w:tab w:val="num" w:pos="356"/>
              </w:tabs>
              <w:spacing w:after="120"/>
              <w:ind w:left="356" w:hanging="356"/>
              <w:rPr>
                <w:b/>
              </w:rPr>
            </w:pPr>
          </w:p>
          <w:p w14:paraId="430CEAB5" w14:textId="77777777" w:rsidR="003963C4" w:rsidRPr="00230907" w:rsidRDefault="003963C4" w:rsidP="00E07DBB">
            <w:pPr>
              <w:spacing w:after="120"/>
              <w:ind w:left="74"/>
              <w:rPr>
                <w:b/>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073FC9DB" w14:textId="77777777" w:rsidR="00610AC1" w:rsidRPr="00230907" w:rsidRDefault="00610AC1" w:rsidP="00165F12">
            <w:pPr>
              <w:pStyle w:val="ListParagraph"/>
              <w:numPr>
                <w:ilvl w:val="1"/>
                <w:numId w:val="1"/>
              </w:numPr>
              <w:ind w:left="600"/>
              <w:jc w:val="both"/>
            </w:pPr>
            <w:r w:rsidRPr="00230907">
              <w:t>Līguma izpildes nodrošinājums ir:</w:t>
            </w:r>
          </w:p>
          <w:p w14:paraId="352F810B" w14:textId="77777777" w:rsidR="00610AC1" w:rsidRPr="00230907" w:rsidRDefault="00610AC1" w:rsidP="00154121">
            <w:pPr>
              <w:pStyle w:val="ListParagraph"/>
              <w:numPr>
                <w:ilvl w:val="2"/>
                <w:numId w:val="1"/>
              </w:numPr>
              <w:ind w:left="1314"/>
              <w:jc w:val="both"/>
            </w:pPr>
            <w:r w:rsidRPr="00230907">
              <w:t xml:space="preserve">līguma izpildes bankas garantija, </w:t>
            </w:r>
            <w:r w:rsidRPr="00230907">
              <w:rPr>
                <w:i/>
                <w:iCs/>
              </w:rPr>
              <w:t>turpmāk</w:t>
            </w:r>
            <w:r w:rsidRPr="00230907">
              <w:t xml:space="preserve"> – Līguma izpildes bankas garantija;</w:t>
            </w:r>
          </w:p>
          <w:p w14:paraId="723C18FF" w14:textId="77777777" w:rsidR="00154121" w:rsidRPr="00230907" w:rsidRDefault="00610AC1" w:rsidP="00154121">
            <w:pPr>
              <w:pStyle w:val="ListParagraph"/>
              <w:numPr>
                <w:ilvl w:val="2"/>
                <w:numId w:val="1"/>
              </w:numPr>
              <w:ind w:left="1314"/>
              <w:jc w:val="both"/>
            </w:pPr>
            <w:r w:rsidRPr="00230907">
              <w:t xml:space="preserve">garantijas laika bankas garantija, </w:t>
            </w:r>
            <w:r w:rsidRPr="00230907">
              <w:rPr>
                <w:i/>
                <w:iCs/>
              </w:rPr>
              <w:t>turpmāk</w:t>
            </w:r>
            <w:r w:rsidRPr="00230907">
              <w:t xml:space="preserve"> – garantijas laika bankas garantija;</w:t>
            </w:r>
          </w:p>
          <w:p w14:paraId="4EDFF03C" w14:textId="77777777" w:rsidR="00154121" w:rsidRPr="00230907" w:rsidRDefault="00610AC1" w:rsidP="00154121">
            <w:pPr>
              <w:pStyle w:val="ListParagraph"/>
              <w:ind w:left="1314"/>
              <w:jc w:val="both"/>
            </w:pPr>
            <w:r w:rsidRPr="00230907">
              <w:rPr>
                <w:i/>
              </w:rPr>
              <w:t xml:space="preserve">turpmāk abas kopā – </w:t>
            </w:r>
            <w:r w:rsidRPr="00230907">
              <w:t>Bankas garantijas,</w:t>
            </w:r>
            <w:r w:rsidR="00154121" w:rsidRPr="00230907">
              <w:t xml:space="preserve"> </w:t>
            </w:r>
          </w:p>
          <w:p w14:paraId="408830DA" w14:textId="7F0A72B8" w:rsidR="00154121" w:rsidRPr="00230907" w:rsidRDefault="00610AC1" w:rsidP="00154121">
            <w:pPr>
              <w:pStyle w:val="ListParagraph"/>
              <w:ind w:left="1314"/>
              <w:jc w:val="center"/>
            </w:pPr>
            <w:r w:rsidRPr="00230907">
              <w:rPr>
                <w:i/>
              </w:rPr>
              <w:t>vai</w:t>
            </w:r>
          </w:p>
          <w:p w14:paraId="1644F944" w14:textId="77777777" w:rsidR="00154121" w:rsidRPr="00230907" w:rsidRDefault="00610AC1" w:rsidP="00154121">
            <w:pPr>
              <w:pStyle w:val="ListParagraph"/>
              <w:numPr>
                <w:ilvl w:val="2"/>
                <w:numId w:val="1"/>
              </w:numPr>
              <w:ind w:left="1314"/>
              <w:jc w:val="both"/>
            </w:pPr>
            <w:r w:rsidRPr="00230907">
              <w:t xml:space="preserve">neatsaucama pirmā pieprasījuma beznosacījumu līguma izpildes apdrošināšanas polise, </w:t>
            </w:r>
            <w:r w:rsidRPr="00230907">
              <w:rPr>
                <w:i/>
                <w:iCs/>
              </w:rPr>
              <w:t>turpmāk</w:t>
            </w:r>
            <w:r w:rsidRPr="00230907">
              <w:t xml:space="preserve"> – Līguma izpildes apdrošināšanas polise;</w:t>
            </w:r>
          </w:p>
          <w:p w14:paraId="162E927F" w14:textId="77777777" w:rsidR="00154121" w:rsidRPr="00230907" w:rsidRDefault="00610AC1" w:rsidP="00154121">
            <w:pPr>
              <w:pStyle w:val="ListParagraph"/>
              <w:numPr>
                <w:ilvl w:val="2"/>
                <w:numId w:val="1"/>
              </w:numPr>
              <w:ind w:left="1314"/>
              <w:jc w:val="both"/>
            </w:pPr>
            <w:r w:rsidRPr="00230907">
              <w:t xml:space="preserve">neatsaucama pirmā pieprasījuma beznosacījumu garantijas laika apdrošināšanas polise, </w:t>
            </w:r>
            <w:r w:rsidRPr="00230907">
              <w:rPr>
                <w:i/>
                <w:iCs/>
              </w:rPr>
              <w:t>turpmāk</w:t>
            </w:r>
            <w:r w:rsidRPr="00230907">
              <w:t xml:space="preserve"> – garantijas laika apdrošināšanas polise;</w:t>
            </w:r>
          </w:p>
          <w:p w14:paraId="69937DFE" w14:textId="77777777" w:rsidR="00154121" w:rsidRPr="00230907" w:rsidRDefault="00610AC1" w:rsidP="00154121">
            <w:pPr>
              <w:pStyle w:val="ListParagraph"/>
              <w:ind w:left="1314"/>
              <w:jc w:val="both"/>
            </w:pPr>
            <w:r w:rsidRPr="00230907">
              <w:rPr>
                <w:i/>
                <w:iCs/>
              </w:rPr>
              <w:t>turpmāk abas kopā</w:t>
            </w:r>
            <w:r w:rsidRPr="00230907">
              <w:t xml:space="preserve"> – Apdrošināšanas polises,</w:t>
            </w:r>
          </w:p>
          <w:p w14:paraId="3F281069" w14:textId="13B6DEF1" w:rsidR="00154121" w:rsidRPr="00230907" w:rsidRDefault="00610AC1" w:rsidP="00154121">
            <w:pPr>
              <w:pStyle w:val="ListParagraph"/>
              <w:ind w:left="1314"/>
              <w:jc w:val="center"/>
            </w:pPr>
            <w:r w:rsidRPr="00230907">
              <w:t>vai</w:t>
            </w:r>
          </w:p>
          <w:p w14:paraId="16FC4618" w14:textId="2B2ED82D" w:rsidR="00F16B22" w:rsidRPr="00230907" w:rsidRDefault="00610AC1" w:rsidP="00154121">
            <w:pPr>
              <w:pStyle w:val="ListParagraph"/>
              <w:numPr>
                <w:ilvl w:val="2"/>
                <w:numId w:val="1"/>
              </w:numPr>
              <w:ind w:left="1314"/>
              <w:jc w:val="both"/>
            </w:pPr>
            <w:r w:rsidRPr="00230907">
              <w:t xml:space="preserve">drošības nauda, kas ieskaitīta Pasūtītāja norādītajā kontā, </w:t>
            </w:r>
            <w:r w:rsidRPr="00230907">
              <w:rPr>
                <w:i/>
                <w:iCs/>
              </w:rPr>
              <w:t>turpmāk</w:t>
            </w:r>
            <w:r w:rsidRPr="00230907">
              <w:t xml:space="preserve"> – Drošības nauda.</w:t>
            </w:r>
          </w:p>
          <w:p w14:paraId="6719BCE4" w14:textId="4FF78706" w:rsidR="00F16B22" w:rsidRPr="00230907" w:rsidRDefault="00F16B22" w:rsidP="00165F12">
            <w:pPr>
              <w:pStyle w:val="ListParagraph"/>
              <w:numPr>
                <w:ilvl w:val="1"/>
                <w:numId w:val="1"/>
              </w:numPr>
              <w:ind w:left="600"/>
              <w:jc w:val="both"/>
            </w:pPr>
            <w:r w:rsidRPr="00230907">
              <w:t xml:space="preserve">Līguma izpildes nodrošinājumu </w:t>
            </w:r>
            <w:r w:rsidR="00000770" w:rsidRPr="00230907">
              <w:t>Pasūtītājs</w:t>
            </w:r>
            <w:r w:rsidRPr="00230907">
              <w:t xml:space="preserve"> ir tiesīgs izmantot, lai pilnībā vai daļēji dzēstu </w:t>
            </w:r>
            <w:r w:rsidR="00000770" w:rsidRPr="00230907">
              <w:t>Uzņēmēja</w:t>
            </w:r>
            <w:r w:rsidRPr="00230907">
              <w:t xml:space="preserve"> darbības/bezdarbības dēļ </w:t>
            </w:r>
            <w:r w:rsidR="00000770" w:rsidRPr="00230907">
              <w:t>Pasūtītājam</w:t>
            </w:r>
            <w:r w:rsidRPr="00230907">
              <w:t xml:space="preserve"> nodarītos zaudējumus, novērstu trūkumus, nepilnības, defektus vai lai ieturētu līgumsodu, </w:t>
            </w:r>
            <w:r w:rsidR="00F70800" w:rsidRPr="00F70800">
              <w:t xml:space="preserve">vai citus no Līguma izrietošus prasījumus, </w:t>
            </w:r>
            <w:r w:rsidRPr="00230907">
              <w:t xml:space="preserve">par to rakstveidā informējot </w:t>
            </w:r>
            <w:r w:rsidR="00000770" w:rsidRPr="00230907">
              <w:t>Uzņēmēju</w:t>
            </w:r>
            <w:r w:rsidRPr="00230907">
              <w:t xml:space="preserve">. </w:t>
            </w:r>
            <w:r w:rsidR="00000770" w:rsidRPr="00230907">
              <w:t>Pasūtītājs</w:t>
            </w:r>
            <w:r w:rsidRPr="00230907">
              <w:t xml:space="preserve"> ir arī tiesīgs saņemt/ieturēt Līguma izpildes nodrošinājumu gadījumā, ja </w:t>
            </w:r>
            <w:r w:rsidR="00000770" w:rsidRPr="00230907">
              <w:t>Uzņēmējs</w:t>
            </w:r>
            <w:r w:rsidRPr="00230907">
              <w:t xml:space="preserve"> nepilda Līgumā noteiktās saistības. </w:t>
            </w:r>
            <w:r w:rsidR="00000770" w:rsidRPr="00230907">
              <w:t>Pasūtītājam</w:t>
            </w:r>
            <w:r w:rsidRPr="00230907">
              <w:t xml:space="preserve"> nav pienākums pirms ieturējuma veikšanas vai vēršanās bankā</w:t>
            </w:r>
            <w:r w:rsidR="00904634" w:rsidRPr="00230907">
              <w:t xml:space="preserve"> </w:t>
            </w:r>
            <w:r w:rsidRPr="00230907">
              <w:t xml:space="preserve">pieprasīt atlīdzību no </w:t>
            </w:r>
            <w:r w:rsidR="00000770" w:rsidRPr="00230907">
              <w:t>Uzņēmēja</w:t>
            </w:r>
            <w:r w:rsidRPr="00230907">
              <w:t>.</w:t>
            </w:r>
          </w:p>
          <w:p w14:paraId="61705D2E" w14:textId="47CC2D26" w:rsidR="00F16B22" w:rsidRPr="00230907" w:rsidRDefault="00F16B22" w:rsidP="00165F12">
            <w:pPr>
              <w:pStyle w:val="ListParagraph"/>
              <w:numPr>
                <w:ilvl w:val="1"/>
                <w:numId w:val="1"/>
              </w:numPr>
              <w:ind w:left="600"/>
              <w:jc w:val="both"/>
            </w:pPr>
            <w:r w:rsidRPr="00230907">
              <w:t>Līguma izpildes laikā Bankas garantija</w:t>
            </w:r>
            <w:r w:rsidR="005E4E27" w:rsidRPr="00230907">
              <w:t>,</w:t>
            </w:r>
            <w:r w:rsidRPr="00230907">
              <w:t xml:space="preserve"> </w:t>
            </w:r>
            <w:r w:rsidR="005E4E27" w:rsidRPr="00230907">
              <w:rPr>
                <w:lang w:eastAsia="zh-CN"/>
              </w:rPr>
              <w:t xml:space="preserve">Apdrošināšanas polise </w:t>
            </w:r>
            <w:r w:rsidRPr="00230907">
              <w:t>var tikt</w:t>
            </w:r>
            <w:r w:rsidR="00904634" w:rsidRPr="00230907">
              <w:t xml:space="preserve"> aizstāta ar Drošības naudu </w:t>
            </w:r>
            <w:r w:rsidRPr="00230907">
              <w:t>un otrādi. Faktu apstiprinoši dokumenti tiek reģistrēti pie Līguma.</w:t>
            </w:r>
          </w:p>
          <w:p w14:paraId="2EB38C32" w14:textId="1788D0E5" w:rsidR="00F16B22" w:rsidRPr="00230907" w:rsidRDefault="001D70A7" w:rsidP="00165F12">
            <w:pPr>
              <w:pStyle w:val="ListParagraph"/>
              <w:numPr>
                <w:ilvl w:val="1"/>
                <w:numId w:val="1"/>
              </w:numPr>
              <w:ind w:left="600"/>
              <w:jc w:val="both"/>
            </w:pPr>
            <w:r w:rsidRPr="00230907">
              <w:t xml:space="preserve">Līguma izpildes bankas garantija </w:t>
            </w:r>
            <w:r w:rsidRPr="00230907">
              <w:rPr>
                <w:i/>
              </w:rPr>
              <w:t>tiek iesniegta saskaņā ar paraugu – Līguma pielikums Nr.13,</w:t>
            </w:r>
            <w:r w:rsidRPr="00230907">
              <w:t xml:space="preserve"> garantijas laika bankas garantija tiek iesniegta saskaņā ar paraugu – </w:t>
            </w:r>
            <w:r w:rsidRPr="00230907">
              <w:rPr>
                <w:i/>
              </w:rPr>
              <w:t xml:space="preserve">Līguma pielikums Nr.14, </w:t>
            </w:r>
            <w:r w:rsidRPr="00230907">
              <w:rPr>
                <w:lang w:eastAsia="zh-CN"/>
              </w:rPr>
              <w:t xml:space="preserve">neatsaucama pirmā pieprasījuma beznosacījumu līguma izpildes apdrošināšanas polise </w:t>
            </w:r>
            <w:r w:rsidRPr="00230907">
              <w:t xml:space="preserve">tiek iesniegta saskaņā ar paraugu – </w:t>
            </w:r>
            <w:r w:rsidRPr="00230907">
              <w:rPr>
                <w:i/>
              </w:rPr>
              <w:t>Līguma pielikums Nr.13A</w:t>
            </w:r>
            <w:r w:rsidRPr="00230907">
              <w:rPr>
                <w:lang w:eastAsia="zh-CN"/>
              </w:rPr>
              <w:t>,</w:t>
            </w:r>
            <w:r w:rsidRPr="00230907">
              <w:rPr>
                <w:b/>
                <w:lang w:eastAsia="zh-CN"/>
              </w:rPr>
              <w:t xml:space="preserve"> </w:t>
            </w:r>
            <w:r w:rsidRPr="00230907">
              <w:rPr>
                <w:lang w:eastAsia="zh-CN"/>
              </w:rPr>
              <w:t xml:space="preserve">neatsaucama pirmā pieprasījuma beznosacījumu garantijas laika apdrošināšanas polise </w:t>
            </w:r>
            <w:r w:rsidRPr="00230907">
              <w:t xml:space="preserve">tiek iesniegta saskaņā ar paraugu – </w:t>
            </w:r>
            <w:r w:rsidRPr="00230907">
              <w:rPr>
                <w:i/>
              </w:rPr>
              <w:t>Līguma pielikums Nr.14A</w:t>
            </w:r>
            <w:r w:rsidRPr="00230907">
              <w:rPr>
                <w:lang w:eastAsia="zh-CN"/>
              </w:rPr>
              <w:t xml:space="preserve">. Iesniegtais Līguma izpildes nodrošinājums tiek pievienots pie Līguma kā </w:t>
            </w:r>
            <w:r w:rsidRPr="00230907">
              <w:rPr>
                <w:i/>
                <w:lang w:eastAsia="zh-CN"/>
              </w:rPr>
              <w:t>pielikums Nr.15</w:t>
            </w:r>
            <w:r w:rsidR="00904634" w:rsidRPr="00230907">
              <w:t>.</w:t>
            </w:r>
          </w:p>
          <w:p w14:paraId="391635E1" w14:textId="423F3098" w:rsidR="00F16B22" w:rsidRPr="00230907" w:rsidRDefault="00000770" w:rsidP="00165F12">
            <w:pPr>
              <w:pStyle w:val="ListParagraph"/>
              <w:numPr>
                <w:ilvl w:val="1"/>
                <w:numId w:val="1"/>
              </w:numPr>
              <w:ind w:left="600"/>
              <w:jc w:val="both"/>
            </w:pPr>
            <w:r w:rsidRPr="00230907">
              <w:t>Uzņēmējam</w:t>
            </w:r>
            <w:r w:rsidR="00F16B22" w:rsidRPr="00230907">
              <w:t xml:space="preserve"> ir pienākums </w:t>
            </w:r>
            <w:r w:rsidR="00F16B22" w:rsidRPr="004304D0">
              <w:t xml:space="preserve">nodrošināt Līguma izpildes </w:t>
            </w:r>
            <w:r w:rsidR="00DC26C6" w:rsidRPr="004304D0">
              <w:t>nodrošinājuma</w:t>
            </w:r>
            <w:r w:rsidR="00F16B22" w:rsidRPr="004304D0">
              <w:rPr>
                <w:lang w:eastAsia="zh-CN"/>
              </w:rPr>
              <w:t xml:space="preserve"> apmēru </w:t>
            </w:r>
            <w:r w:rsidR="00F16B22" w:rsidRPr="004304D0">
              <w:t xml:space="preserve">vismaz </w:t>
            </w:r>
            <w:r w:rsidR="00F70800">
              <w:t>10</w:t>
            </w:r>
            <w:r w:rsidR="00F70800" w:rsidRPr="004304D0">
              <w:t>% (</w:t>
            </w:r>
            <w:r w:rsidR="00F70800">
              <w:t>desmit</w:t>
            </w:r>
            <w:r w:rsidR="00F70800" w:rsidRPr="004304D0">
              <w:t xml:space="preserve"> procentu) </w:t>
            </w:r>
            <w:r w:rsidR="00FB69B0" w:rsidRPr="004304D0">
              <w:t>apmērā no L</w:t>
            </w:r>
            <w:r w:rsidR="00F16B22" w:rsidRPr="004304D0">
              <w:t xml:space="preserve">īgumcenas līdz </w:t>
            </w:r>
            <w:r w:rsidR="00F16B22" w:rsidRPr="004304D0">
              <w:lastRenderedPageBreak/>
              <w:t xml:space="preserve">datumam, kas ir 14 </w:t>
            </w:r>
            <w:r w:rsidR="00C5473A" w:rsidRPr="004304D0">
              <w:t xml:space="preserve">(četrpadsmit) </w:t>
            </w:r>
            <w:r w:rsidR="00F16B22" w:rsidRPr="004304D0">
              <w:t xml:space="preserve">dienas pēc </w:t>
            </w:r>
            <w:r w:rsidR="00C5473A" w:rsidRPr="004304D0">
              <w:t xml:space="preserve">Būvobjekta nodošanas un </w:t>
            </w:r>
            <w:r w:rsidR="009A1DC6" w:rsidRPr="004304D0">
              <w:t xml:space="preserve">pieņemšanas </w:t>
            </w:r>
            <w:r w:rsidR="006100B6" w:rsidRPr="004304D0">
              <w:t>akta abpusējas parakstīšanas</w:t>
            </w:r>
            <w:r w:rsidR="00F16B22" w:rsidRPr="004304D0">
              <w:t>, nepieciešamības gadījumā</w:t>
            </w:r>
            <w:r w:rsidR="007E4902" w:rsidRPr="004304D0">
              <w:t xml:space="preserve"> tā</w:t>
            </w:r>
            <w:r w:rsidR="00F16B22" w:rsidRPr="004304D0">
              <w:t xml:space="preserve"> darbības termiņu attiecīgi pagarinot</w:t>
            </w:r>
            <w:r w:rsidR="001D70A7" w:rsidRPr="004304D0">
              <w:t xml:space="preserve">, </w:t>
            </w:r>
            <w:r w:rsidR="001D70A7" w:rsidRPr="00230907">
              <w:t>iesniedzot Pasūtītājam dokumentus, kas apliecina termiņu pagarināšanu</w:t>
            </w:r>
            <w:r w:rsidR="00F16785" w:rsidRPr="00230907">
              <w:rPr>
                <w:i/>
              </w:rPr>
              <w:t>.</w:t>
            </w:r>
            <w:r w:rsidR="00FC6EAB" w:rsidRPr="00230907">
              <w:rPr>
                <w:i/>
              </w:rPr>
              <w:t xml:space="preserve"> </w:t>
            </w:r>
          </w:p>
          <w:p w14:paraId="241DB8CE" w14:textId="71623C97" w:rsidR="00F16B22" w:rsidRPr="00230907" w:rsidRDefault="00000770" w:rsidP="00165F12">
            <w:pPr>
              <w:pStyle w:val="ListParagraph"/>
              <w:numPr>
                <w:ilvl w:val="1"/>
                <w:numId w:val="1"/>
              </w:numPr>
              <w:ind w:left="600"/>
              <w:jc w:val="both"/>
            </w:pPr>
            <w:r w:rsidRPr="00230907">
              <w:t>Uzņēmējam</w:t>
            </w:r>
            <w:r w:rsidR="00F16B22" w:rsidRPr="00230907">
              <w:t xml:space="preserve"> ir tiesības nepagarināt Līguma izpildes </w:t>
            </w:r>
            <w:r w:rsidR="007E4902" w:rsidRPr="00230907">
              <w:t xml:space="preserve">nodrošinājuma </w:t>
            </w:r>
            <w:r w:rsidR="00F16B22" w:rsidRPr="00230907">
              <w:t xml:space="preserve">darbības termiņu ar nosacījumu, ja </w:t>
            </w:r>
            <w:r w:rsidRPr="00230907">
              <w:t>Pasūtītājs</w:t>
            </w:r>
            <w:r w:rsidR="00F16B22" w:rsidRPr="00230907">
              <w:t xml:space="preserve">, pamatojoties uz </w:t>
            </w:r>
            <w:r w:rsidRPr="00230907">
              <w:t>Uzņēmēja</w:t>
            </w:r>
            <w:r w:rsidR="00F16B22" w:rsidRPr="00230907">
              <w:t xml:space="preserve"> iesniegto </w:t>
            </w:r>
            <w:r w:rsidR="00230907">
              <w:t>e-</w:t>
            </w:r>
            <w:r w:rsidR="00F16B22" w:rsidRPr="00230907">
              <w:t>rēķinu, ir ieturējis garantijas summu Līguma izpildes nodrošinājuma apmērā. Uz šajā apakšpunktā minēto garantijas summu attiecas visi Līguma noteikumi, kas attiecas uz Drošības naudu, tajā skaitā Drošības naudas izmanto</w:t>
            </w:r>
            <w:r w:rsidR="0004449D" w:rsidRPr="00230907">
              <w:t>šanas un atmaksāšanas noteikumi.</w:t>
            </w:r>
          </w:p>
          <w:p w14:paraId="234775ED" w14:textId="1DDAA60B" w:rsidR="00F16B22" w:rsidRPr="00230907" w:rsidRDefault="00000770" w:rsidP="00165F12">
            <w:pPr>
              <w:pStyle w:val="ListParagraph"/>
              <w:numPr>
                <w:ilvl w:val="1"/>
                <w:numId w:val="1"/>
              </w:numPr>
              <w:ind w:left="600"/>
              <w:jc w:val="both"/>
            </w:pPr>
            <w:r w:rsidRPr="00230907">
              <w:t>Uzņēmējs</w:t>
            </w:r>
            <w:r w:rsidR="00F16B22" w:rsidRPr="00230907">
              <w:t xml:space="preserve"> 14 (četrpadsmit) dienu laikā pēc </w:t>
            </w:r>
            <w:r w:rsidR="009A1DC6" w:rsidRPr="00230907">
              <w:t>Būvobjekta nodošanas un pieņemšanas</w:t>
            </w:r>
            <w:r w:rsidR="006100B6" w:rsidRPr="00230907">
              <w:t xml:space="preserve"> akta abpusējas parakstīšanas</w:t>
            </w:r>
            <w:r w:rsidR="00582FA1" w:rsidRPr="00230907">
              <w:t xml:space="preserve"> </w:t>
            </w:r>
            <w:r w:rsidR="00F16B22" w:rsidRPr="00230907">
              <w:t xml:space="preserve">saņem garantijas laika </w:t>
            </w:r>
            <w:r w:rsidR="007E4902" w:rsidRPr="00230907">
              <w:t>nodrošinājumu</w:t>
            </w:r>
            <w:r w:rsidR="008755DD" w:rsidRPr="00230907">
              <w:t xml:space="preserve"> </w:t>
            </w:r>
            <w:r w:rsidR="005372E5">
              <w:t>2</w:t>
            </w:r>
            <w:r w:rsidR="005372E5" w:rsidRPr="004304D0">
              <w:t>% (</w:t>
            </w:r>
            <w:r w:rsidR="005372E5">
              <w:t>divu</w:t>
            </w:r>
            <w:r w:rsidR="005372E5" w:rsidRPr="004304D0">
              <w:t xml:space="preserve"> procentu) </w:t>
            </w:r>
            <w:r w:rsidR="008755DD" w:rsidRPr="00230907">
              <w:t>apmērā no Līgumā noteiktā kārtībā pieņemto Būvdarbu kopējās summas (bez PVN)</w:t>
            </w:r>
            <w:r w:rsidR="00F16B22" w:rsidRPr="00230907">
              <w:t xml:space="preserve"> uz tādu termiņu, </w:t>
            </w:r>
            <w:r w:rsidR="006100B6" w:rsidRPr="00230907">
              <w:t>kāds ir normatīvajos aktos noteiktais kvalitātes garantijas minimālais termiņš</w:t>
            </w:r>
            <w:r w:rsidR="00F16B22" w:rsidRPr="00230907">
              <w:t>, un iesniedz to Pasūtītājam. Iesniegtais garantijas laika nodrošinājums tiek pievienot</w:t>
            </w:r>
            <w:r w:rsidR="007E4902" w:rsidRPr="00230907">
              <w:t>s</w:t>
            </w:r>
            <w:r w:rsidR="00F16B22" w:rsidRPr="00230907">
              <w:t xml:space="preserve"> Līgumam kā </w:t>
            </w:r>
            <w:r w:rsidR="00F16B22" w:rsidRPr="00230907">
              <w:rPr>
                <w:i/>
              </w:rPr>
              <w:t>Līguma pielikums Nr.</w:t>
            </w:r>
            <w:r w:rsidR="00DD3D60" w:rsidRPr="00230907">
              <w:rPr>
                <w:i/>
              </w:rPr>
              <w:t>16</w:t>
            </w:r>
            <w:r w:rsidR="00904634" w:rsidRPr="00230907">
              <w:t>.</w:t>
            </w:r>
          </w:p>
          <w:p w14:paraId="68B632BD" w14:textId="4C8D230A" w:rsidR="00F16B22" w:rsidRPr="004304D0" w:rsidRDefault="00CB4AF9" w:rsidP="00165F12">
            <w:pPr>
              <w:numPr>
                <w:ilvl w:val="1"/>
                <w:numId w:val="1"/>
              </w:numPr>
              <w:ind w:left="600"/>
              <w:jc w:val="both"/>
            </w:pPr>
            <w:r w:rsidRPr="00230907">
              <w:t xml:space="preserve">Ja Līguma </w:t>
            </w:r>
            <w:r w:rsidRPr="004304D0">
              <w:t>izpilde netiek nodrošināta ar Bankas garantijām, Līguma izpilde nodrošināma ar Drošības naudu</w:t>
            </w:r>
            <w:r w:rsidR="00F16B22" w:rsidRPr="004304D0">
              <w:t>:</w:t>
            </w:r>
          </w:p>
          <w:p w14:paraId="30C55E98" w14:textId="55D9B602" w:rsidR="00D85AB0" w:rsidRPr="004304D0" w:rsidRDefault="00F70800" w:rsidP="00165F12">
            <w:pPr>
              <w:pStyle w:val="ListParagraph"/>
              <w:numPr>
                <w:ilvl w:val="2"/>
                <w:numId w:val="1"/>
              </w:numPr>
              <w:ind w:left="1309"/>
              <w:jc w:val="both"/>
            </w:pPr>
            <w:r>
              <w:t>10</w:t>
            </w:r>
            <w:r w:rsidR="00F16B22" w:rsidRPr="004304D0">
              <w:t xml:space="preserve">% </w:t>
            </w:r>
            <w:r w:rsidR="00E40CA9" w:rsidRPr="004304D0">
              <w:t>(</w:t>
            </w:r>
            <w:r>
              <w:t>desmit</w:t>
            </w:r>
            <w:r w:rsidR="0015487B" w:rsidRPr="004304D0">
              <w:t xml:space="preserve"> procentu</w:t>
            </w:r>
            <w:r w:rsidR="00721F5A" w:rsidRPr="004304D0">
              <w:t xml:space="preserve">) </w:t>
            </w:r>
            <w:r w:rsidR="00FB69B0" w:rsidRPr="004304D0">
              <w:t>apmērā no L</w:t>
            </w:r>
            <w:r w:rsidR="00F16B22" w:rsidRPr="004304D0">
              <w:t xml:space="preserve">īgumcenas līdz dienai, kas ir 14 (četrpadsmit) dienas </w:t>
            </w:r>
            <w:r w:rsidR="00582FA1" w:rsidRPr="004304D0">
              <w:t xml:space="preserve">pēc </w:t>
            </w:r>
            <w:r w:rsidR="006100B6" w:rsidRPr="004304D0">
              <w:t>Būvobjekta pieņemšanas un nodošanas akta abpusējas parakstīšanas</w:t>
            </w:r>
            <w:r w:rsidR="00F16B22" w:rsidRPr="004304D0">
              <w:t>;</w:t>
            </w:r>
          </w:p>
          <w:p w14:paraId="1ECAB035" w14:textId="260662F3" w:rsidR="00F16B22" w:rsidRPr="00230907" w:rsidRDefault="00F70800" w:rsidP="00165F12">
            <w:pPr>
              <w:pStyle w:val="ListParagraph"/>
              <w:numPr>
                <w:ilvl w:val="2"/>
                <w:numId w:val="1"/>
              </w:numPr>
              <w:ind w:left="1309"/>
              <w:jc w:val="both"/>
            </w:pPr>
            <w:r>
              <w:t>2</w:t>
            </w:r>
            <w:r w:rsidR="00653D7D" w:rsidRPr="004304D0">
              <w:t>%</w:t>
            </w:r>
            <w:r w:rsidR="007E4902" w:rsidRPr="004304D0">
              <w:t xml:space="preserve"> (</w:t>
            </w:r>
            <w:r>
              <w:t>divu</w:t>
            </w:r>
            <w:r w:rsidR="0015487B" w:rsidRPr="004304D0">
              <w:t xml:space="preserve"> procentu</w:t>
            </w:r>
            <w:r w:rsidR="00F16B22" w:rsidRPr="004304D0">
              <w:t xml:space="preserve">) </w:t>
            </w:r>
            <w:r w:rsidR="0015487B" w:rsidRPr="004304D0">
              <w:t xml:space="preserve">apmērā </w:t>
            </w:r>
            <w:r w:rsidR="00F16B22" w:rsidRPr="004304D0">
              <w:t>no Līgumā noteiktā kārtībā pieņemto Būvdarbu kopējās sum</w:t>
            </w:r>
            <w:r w:rsidR="00904634" w:rsidRPr="004304D0">
              <w:t xml:space="preserve">mas </w:t>
            </w:r>
            <w:r w:rsidR="001C5A3F" w:rsidRPr="004304D0">
              <w:t xml:space="preserve">(bez PVN) </w:t>
            </w:r>
            <w:r w:rsidR="00904634" w:rsidRPr="004304D0">
              <w:t xml:space="preserve">no </w:t>
            </w:r>
            <w:r w:rsidR="009A1DC6" w:rsidRPr="004304D0">
              <w:t>15. (</w:t>
            </w:r>
            <w:r w:rsidR="00AC39D6" w:rsidRPr="004304D0">
              <w:t>piecpadsmitās</w:t>
            </w:r>
            <w:r w:rsidR="009A1DC6" w:rsidRPr="004304D0">
              <w:t>)</w:t>
            </w:r>
            <w:r w:rsidR="00904634" w:rsidRPr="004304D0">
              <w:t xml:space="preserve"> dienas</w:t>
            </w:r>
            <w:r w:rsidR="00F16B22" w:rsidRPr="004304D0">
              <w:t xml:space="preserve"> </w:t>
            </w:r>
            <w:r w:rsidR="00582FA1" w:rsidRPr="004304D0">
              <w:t xml:space="preserve">pēc </w:t>
            </w:r>
            <w:r w:rsidR="009A1DC6" w:rsidRPr="004304D0">
              <w:t>Būvobjekta nodošanas un pieņemšanas</w:t>
            </w:r>
            <w:r w:rsidR="006100B6" w:rsidRPr="004304D0">
              <w:t xml:space="preserve"> akta abpusējas parakstīšanas</w:t>
            </w:r>
            <w:r w:rsidR="00F16B22" w:rsidRPr="004304D0">
              <w:t xml:space="preserve"> līdz dienai, kas ir </w:t>
            </w:r>
            <w:r w:rsidR="00AC39D6" w:rsidRPr="004304D0">
              <w:t xml:space="preserve">normatīvajos aktos noteiktais minimālais </w:t>
            </w:r>
            <w:r w:rsidR="00F16B22" w:rsidRPr="00230907">
              <w:t>kvalitātes garantijas termiņa pēdējā diena</w:t>
            </w:r>
            <w:r w:rsidR="005372E5" w:rsidRPr="005372E5">
              <w:t>, ievērojot 1</w:t>
            </w:r>
            <w:r w:rsidR="005372E5">
              <w:t>6</w:t>
            </w:r>
            <w:r w:rsidR="005372E5" w:rsidRPr="005372E5">
              <w:t>.14.punktā noteikto kārtību</w:t>
            </w:r>
            <w:r w:rsidR="00F16B22" w:rsidRPr="005372E5">
              <w:t>.</w:t>
            </w:r>
          </w:p>
          <w:p w14:paraId="60D6A390" w14:textId="077063DB" w:rsidR="00F16B22" w:rsidRPr="00230907" w:rsidRDefault="00AE5908" w:rsidP="00165F12">
            <w:pPr>
              <w:numPr>
                <w:ilvl w:val="1"/>
                <w:numId w:val="1"/>
              </w:numPr>
              <w:ind w:left="600" w:hanging="600"/>
              <w:jc w:val="both"/>
            </w:pPr>
            <w:r w:rsidRPr="00230907">
              <w:t>Ja Līguma izpildes kvalitātes garantija netiek nodrošināta ar bankas garantiju vai apdrošināšanas polisi, Pasūtītājs ietur galīgo norēķinu kā Drošības naudu līdz garantijas termiņa beigām</w:t>
            </w:r>
            <w:r w:rsidR="00F16B22" w:rsidRPr="00230907">
              <w:t>.</w:t>
            </w:r>
            <w:r w:rsidRPr="00230907">
              <w:t xml:space="preserve"> Uz šajā punktā minēto garantijas summu attiecas Līguma noteikumi par Līguma izpildes nodrošinājuma izmantošanu un tā tiek atmaksāta saskaņā ar </w:t>
            </w:r>
            <w:r w:rsidRPr="00D63C98">
              <w:t xml:space="preserve">Līguma </w:t>
            </w:r>
            <w:r w:rsidR="00D63C98" w:rsidRPr="00D63C98">
              <w:t>16.1</w:t>
            </w:r>
            <w:r w:rsidR="007E6FB7">
              <w:t>2</w:t>
            </w:r>
            <w:r w:rsidRPr="00D63C98">
              <w:t xml:space="preserve">. un </w:t>
            </w:r>
            <w:r w:rsidRPr="00230907">
              <w:t>3.13.punktu.</w:t>
            </w:r>
          </w:p>
          <w:p w14:paraId="2C78FA18" w14:textId="5CDCBEBE" w:rsidR="00AE5908" w:rsidRPr="00230907" w:rsidRDefault="00AE5908" w:rsidP="00165F12">
            <w:pPr>
              <w:numPr>
                <w:ilvl w:val="1"/>
                <w:numId w:val="1"/>
              </w:numPr>
              <w:ind w:left="600" w:hanging="600"/>
              <w:jc w:val="both"/>
            </w:pPr>
            <w:r w:rsidRPr="00230907">
              <w:t>Ja Līgumu būvdarbu veicēja līgumsaistību pārkāpuma dēļ izbeidz pirms termiņa, garantijas saistību nodrošinājums paliek pasūtītāja rīcībā faktiski izpildīto būvdarbu garantijas nodrošināšanai un garantijas laika ieturējums atmaksājams atbilstoši 2022.gada 5.jūlija Ministru kabineta noteikumu Nr.419 “Noteikumi par publisko būvdarbu līgumos obligāti ietveramajiem noteikumiem un to saturu” 32.punktam.</w:t>
            </w:r>
          </w:p>
          <w:p w14:paraId="57545E0C" w14:textId="2079CEC9" w:rsidR="00AE5908" w:rsidRPr="00230907" w:rsidRDefault="00AE5908" w:rsidP="00165F12">
            <w:pPr>
              <w:numPr>
                <w:ilvl w:val="1"/>
                <w:numId w:val="1"/>
              </w:numPr>
              <w:ind w:left="600" w:hanging="600"/>
              <w:jc w:val="both"/>
            </w:pPr>
            <w:r w:rsidRPr="00230907">
              <w:t>Uzņēmējs nodrošina garantijas laika nodrošinājuma spēkā esamību visā normatīvajos aktos noteiktajā minimālajā Būvdarbu garantijas periodā</w:t>
            </w:r>
            <w:r w:rsidR="0047055B">
              <w:t>, k</w:t>
            </w:r>
            <w:r w:rsidR="0047055B" w:rsidRPr="00156452">
              <w:t>as ir 3 (trīs) gadi</w:t>
            </w:r>
            <w:r w:rsidR="0047055B">
              <w:t>.</w:t>
            </w:r>
          </w:p>
          <w:p w14:paraId="386D5BD4" w14:textId="5582E8A6" w:rsidR="004228D4" w:rsidRPr="00230907" w:rsidRDefault="00AE5908" w:rsidP="00165F12">
            <w:pPr>
              <w:numPr>
                <w:ilvl w:val="1"/>
                <w:numId w:val="1"/>
              </w:numPr>
              <w:ind w:left="600" w:hanging="600"/>
              <w:jc w:val="both"/>
            </w:pPr>
            <w:r w:rsidRPr="00230907">
              <w:t xml:space="preserve">Uzņēmējs, beidzoties kādam no Līguma 18.sadaļā noteiktajiem Līguma izpildes nodrošinājuma termiņiem, iesniedz Pasūtītājam </w:t>
            </w:r>
            <w:proofErr w:type="gramStart"/>
            <w:r w:rsidR="00230907">
              <w:t>e- </w:t>
            </w:r>
            <w:r w:rsidRPr="00230907">
              <w:t>rē</w:t>
            </w:r>
            <w:proofErr w:type="gramEnd"/>
            <w:r w:rsidRPr="00230907">
              <w:t>ķinu par atmaksājamo summu</w:t>
            </w:r>
            <w:r w:rsidR="00861DAF" w:rsidRPr="00230907">
              <w:t>.</w:t>
            </w:r>
          </w:p>
          <w:p w14:paraId="335887CF" w14:textId="77777777" w:rsidR="00AE5908" w:rsidRDefault="00AE5908" w:rsidP="00165F12">
            <w:pPr>
              <w:numPr>
                <w:ilvl w:val="1"/>
                <w:numId w:val="1"/>
              </w:numPr>
              <w:ind w:left="600" w:hanging="600"/>
              <w:jc w:val="both"/>
            </w:pPr>
            <w:r w:rsidRPr="00230907">
              <w:t xml:space="preserve">Pasūtītājs 30 (trīsdesmit) kalendāro dienu laikā pēc e-rēķina saņemšanas pie Pasūtītāja atmaksā Uzņēmējam Drošības </w:t>
            </w:r>
            <w:proofErr w:type="gramStart"/>
            <w:r w:rsidRPr="00230907">
              <w:t>naudu apmērā</w:t>
            </w:r>
            <w:proofErr w:type="gramEnd"/>
            <w:r w:rsidRPr="00230907">
              <w:t>, kādā atmaksājama saskaņā ar Līguma nosacījumiem.</w:t>
            </w:r>
          </w:p>
          <w:p w14:paraId="45B74366" w14:textId="676E4C68" w:rsidR="0047055B" w:rsidRPr="00230907" w:rsidRDefault="0047055B" w:rsidP="00165F12">
            <w:pPr>
              <w:numPr>
                <w:ilvl w:val="1"/>
                <w:numId w:val="1"/>
              </w:numPr>
              <w:ind w:left="600" w:hanging="600"/>
              <w:jc w:val="both"/>
            </w:pPr>
            <w:r w:rsidRPr="00B87B8A">
              <w:lastRenderedPageBreak/>
              <w:t>Līgumā noteiktajā minimālajā Bū</w:t>
            </w:r>
            <w:r>
              <w:t>vdarbu garantijas perioda treš</w:t>
            </w:r>
            <w:r w:rsidRPr="00B87B8A">
              <w:t>ā gada pirmajā mēnesī 1</w:t>
            </w:r>
            <w:r>
              <w:t>6</w:t>
            </w:r>
            <w:r w:rsidRPr="00B87B8A">
              <w:t>.7. un 1</w:t>
            </w:r>
            <w:r>
              <w:t>6</w:t>
            </w:r>
            <w:r w:rsidRPr="00B87B8A">
              <w:t>.</w:t>
            </w:r>
            <w:r>
              <w:t>8</w:t>
            </w:r>
            <w:r w:rsidRPr="00B87B8A">
              <w:t>.2. punktā noteiktais garantijas laika nodrošinājums uz atlikušo laiku nosakāms 2% (divu procentu) apmērā no pieņemto Būvdarbu kopējās summas (bez PVN), ja garantijas termiņa pirmajos divos gados nav konstatēti būvdarbu defekti vai Uzņēmējs un Pasūtītājs ir vienojušies par pieteikto būvdarbu defektu novēršanas termiņu</w:t>
            </w:r>
            <w:r>
              <w:t>.</w:t>
            </w:r>
            <w:r w:rsidRPr="00B87B8A">
              <w:rPr>
                <w:rStyle w:val="FootnoteReference"/>
              </w:rPr>
              <w:footnoteReference w:id="2"/>
            </w:r>
            <w:r w:rsidR="00A41B8F">
              <w:t xml:space="preserve"> (ja attiecināms).</w:t>
            </w:r>
          </w:p>
        </w:tc>
      </w:tr>
      <w:tr w:rsidR="003963C4" w:rsidRPr="00230907" w14:paraId="75186CD1" w14:textId="77777777" w:rsidTr="00925A39">
        <w:trPr>
          <w:trHeight w:val="841"/>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2A6EB99A" w14:textId="77777777" w:rsidR="003963C4" w:rsidRPr="00230907" w:rsidRDefault="003963C4" w:rsidP="00165F12">
            <w:pPr>
              <w:numPr>
                <w:ilvl w:val="0"/>
                <w:numId w:val="1"/>
              </w:numPr>
              <w:spacing w:after="120"/>
              <w:ind w:left="432" w:hanging="432"/>
              <w:rPr>
                <w:b/>
              </w:rPr>
            </w:pPr>
            <w:r w:rsidRPr="00230907">
              <w:rPr>
                <w:b/>
              </w:rPr>
              <w:lastRenderedPageBreak/>
              <w:t>Apakšuzņēmēji</w:t>
            </w:r>
          </w:p>
          <w:p w14:paraId="74D31D16" w14:textId="77777777" w:rsidR="003963C4" w:rsidRPr="00230907" w:rsidRDefault="003963C4" w:rsidP="00E07DBB">
            <w:pPr>
              <w:spacing w:after="120"/>
              <w:ind w:left="356"/>
              <w:rPr>
                <w:b/>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0E3756D8" w14:textId="77777777" w:rsidR="00F06A7B" w:rsidRPr="00F06A7B" w:rsidRDefault="00C938BB" w:rsidP="00165F12">
            <w:pPr>
              <w:numPr>
                <w:ilvl w:val="1"/>
                <w:numId w:val="1"/>
              </w:numPr>
              <w:ind w:left="601" w:hanging="568"/>
              <w:jc w:val="both"/>
              <w:rPr>
                <w:i/>
              </w:rPr>
            </w:pPr>
            <w:r w:rsidRPr="00230907">
              <w:rPr>
                <w:noProof/>
              </w:rPr>
              <w:t>Apakšuzņēmēju piesaiste un/vai nomaiņa notiek Publikso iepirkumu likuma 62.pantā</w:t>
            </w:r>
            <w:r w:rsidR="00F06A7B">
              <w:rPr>
                <w:noProof/>
              </w:rPr>
              <w:t xml:space="preserve">, </w:t>
            </w:r>
            <w:r w:rsidR="00F06A7B">
              <w:rPr>
                <w:noProof/>
                <w:color w:val="000000"/>
              </w:rPr>
              <w:t>drošību reglamnetējošo normatīvo aktu un Līgumā</w:t>
            </w:r>
            <w:r w:rsidRPr="00230907">
              <w:rPr>
                <w:noProof/>
              </w:rPr>
              <w:t xml:space="preserve"> noteiktajā kārtībā.</w:t>
            </w:r>
            <w:r w:rsidRPr="00230907">
              <w:t xml:space="preserve"> </w:t>
            </w:r>
          </w:p>
          <w:p w14:paraId="620FD485" w14:textId="53055269" w:rsidR="003963C4" w:rsidRPr="00230907" w:rsidRDefault="00000770" w:rsidP="00165F12">
            <w:pPr>
              <w:numPr>
                <w:ilvl w:val="1"/>
                <w:numId w:val="1"/>
              </w:numPr>
              <w:ind w:left="601" w:hanging="568"/>
              <w:jc w:val="both"/>
              <w:rPr>
                <w:i/>
              </w:rPr>
            </w:pPr>
            <w:r w:rsidRPr="00230907">
              <w:t>Uzņēmējs</w:t>
            </w:r>
            <w:r w:rsidR="003963C4" w:rsidRPr="00230907">
              <w:t xml:space="preserve"> Līguma Darbu izpildē </w:t>
            </w:r>
            <w:r w:rsidR="00B609CB" w:rsidRPr="00230907">
              <w:rPr>
                <w:b/>
                <w:bCs/>
              </w:rPr>
              <w:t>piesaista/</w:t>
            </w:r>
            <w:r w:rsidR="004148D6" w:rsidRPr="00230907">
              <w:rPr>
                <w:b/>
                <w:bCs/>
              </w:rPr>
              <w:t>nepiesaista</w:t>
            </w:r>
            <w:r w:rsidR="007A2539" w:rsidRPr="00230907">
              <w:t xml:space="preserve"> apakšuzņēmējus</w:t>
            </w:r>
            <w:r w:rsidR="004148D6" w:rsidRPr="00230907">
              <w:t xml:space="preserve">. Ja </w:t>
            </w:r>
            <w:r w:rsidR="00626499" w:rsidRPr="00230907">
              <w:t>Darbu izpildē tiks piesaistīti apakšuzņēmēji</w:t>
            </w:r>
            <w:r w:rsidR="004148D6" w:rsidRPr="00230907">
              <w:t xml:space="preserve">, tad </w:t>
            </w:r>
            <w:r w:rsidR="00626499" w:rsidRPr="00230907">
              <w:t xml:space="preserve">to piesaiste tiks noformēta </w:t>
            </w:r>
            <w:r w:rsidR="004148D6" w:rsidRPr="00230907">
              <w:t xml:space="preserve">saskaņā ar apakšuzņēmēju sarakstu </w:t>
            </w:r>
            <w:r w:rsidR="003963C4" w:rsidRPr="00230907">
              <w:t>(</w:t>
            </w:r>
            <w:r w:rsidR="003963C4" w:rsidRPr="00230907">
              <w:rPr>
                <w:i/>
              </w:rPr>
              <w:t>Līguma pielikumu Nr.</w:t>
            </w:r>
            <w:r w:rsidR="00480403" w:rsidRPr="00230907">
              <w:rPr>
                <w:i/>
              </w:rPr>
              <w:t>17</w:t>
            </w:r>
            <w:r w:rsidR="003963C4" w:rsidRPr="00230907">
              <w:rPr>
                <w:i/>
              </w:rPr>
              <w:t>).</w:t>
            </w:r>
          </w:p>
          <w:p w14:paraId="1458D227" w14:textId="77777777" w:rsidR="003963C4" w:rsidRPr="00230907" w:rsidRDefault="00000770" w:rsidP="00165F12">
            <w:pPr>
              <w:numPr>
                <w:ilvl w:val="1"/>
                <w:numId w:val="1"/>
              </w:numPr>
              <w:ind w:left="601" w:hanging="568"/>
              <w:jc w:val="both"/>
            </w:pPr>
            <w:r w:rsidRPr="00230907">
              <w:t>Uzņēmējs</w:t>
            </w:r>
            <w:r w:rsidR="003963C4" w:rsidRPr="00230907">
              <w:t xml:space="preserve"> nav tiesīgs nodot savas tiesības vai pienākumus citam apakšuzņēmējam bez </w:t>
            </w:r>
            <w:r w:rsidRPr="00230907">
              <w:t>Pasūtītāja</w:t>
            </w:r>
            <w:r w:rsidR="003963C4" w:rsidRPr="00230907">
              <w:t xml:space="preserve"> rakstiskas piekrišanas.</w:t>
            </w:r>
          </w:p>
          <w:p w14:paraId="2E82E1DC" w14:textId="55060D81" w:rsidR="003963C4" w:rsidRPr="00230907" w:rsidRDefault="003963C4" w:rsidP="00165F12">
            <w:pPr>
              <w:numPr>
                <w:ilvl w:val="1"/>
                <w:numId w:val="1"/>
              </w:numPr>
              <w:ind w:left="601" w:hanging="568"/>
              <w:jc w:val="both"/>
            </w:pPr>
            <w:r w:rsidRPr="00230907">
              <w:t xml:space="preserve">Apakšuzņēmējam, kuru </w:t>
            </w:r>
            <w:r w:rsidR="00000770" w:rsidRPr="00230907">
              <w:t>Uzņēmējs</w:t>
            </w:r>
            <w:r w:rsidRPr="00230907">
              <w:t xml:space="preserve"> vēlas piesaistīt, </w:t>
            </w:r>
            <w:r w:rsidRPr="00230907">
              <w:rPr>
                <w:i/>
              </w:rPr>
              <w:t>normatīvajos aktos noteiktajos gadījumos:</w:t>
            </w:r>
            <w:r w:rsidRPr="00230907">
              <w:t xml:space="preserve"> jābūt reģistrētam Komercr</w:t>
            </w:r>
            <w:r w:rsidR="0093095A" w:rsidRPr="00230907">
              <w:t>eģistrā, Būvkomersantu reģistrā</w:t>
            </w:r>
            <w:r w:rsidRPr="00230907">
              <w:t>, u.c.</w:t>
            </w:r>
          </w:p>
          <w:p w14:paraId="6E1F7788" w14:textId="74F38CCA" w:rsidR="003963C4" w:rsidRPr="004304D0" w:rsidRDefault="00000770" w:rsidP="00165F12">
            <w:pPr>
              <w:numPr>
                <w:ilvl w:val="1"/>
                <w:numId w:val="1"/>
              </w:numPr>
              <w:ind w:left="601" w:hanging="568"/>
              <w:jc w:val="both"/>
            </w:pPr>
            <w:r w:rsidRPr="00230907">
              <w:rPr>
                <w:rFonts w:eastAsia="Calibri"/>
              </w:rPr>
              <w:t>Uzņēmējs</w:t>
            </w:r>
            <w:r w:rsidR="003963C4" w:rsidRPr="00230907">
              <w:rPr>
                <w:rFonts w:eastAsia="Calibri"/>
              </w:rPr>
              <w:t xml:space="preserve"> apakšuzņēmēju piesaistīšanas/nomaiņas gadījumā </w:t>
            </w:r>
            <w:r w:rsidR="00F06A7B" w:rsidRPr="00182135">
              <w:rPr>
                <w:noProof/>
                <w:color w:val="000000"/>
              </w:rPr>
              <w:t xml:space="preserve">papildus </w:t>
            </w:r>
            <w:r w:rsidR="00F06A7B" w:rsidRPr="00D11CF1">
              <w:rPr>
                <w:noProof/>
                <w:color w:val="000000"/>
              </w:rPr>
              <w:t xml:space="preserve">Līguma </w:t>
            </w:r>
            <w:r w:rsidR="00F06A7B">
              <w:rPr>
                <w:noProof/>
                <w:color w:val="000000"/>
              </w:rPr>
              <w:t>17</w:t>
            </w:r>
            <w:r w:rsidR="00F06A7B" w:rsidRPr="00D11CF1">
              <w:rPr>
                <w:noProof/>
                <w:color w:val="000000"/>
              </w:rPr>
              <w:t>.</w:t>
            </w:r>
            <w:r w:rsidR="00F06A7B">
              <w:rPr>
                <w:noProof/>
                <w:color w:val="000000"/>
              </w:rPr>
              <w:t>6</w:t>
            </w:r>
            <w:r w:rsidR="00F06A7B" w:rsidRPr="00D11CF1">
              <w:rPr>
                <w:noProof/>
                <w:color w:val="000000"/>
              </w:rPr>
              <w:t>.punktā</w:t>
            </w:r>
            <w:r w:rsidR="00F06A7B" w:rsidRPr="00182135">
              <w:rPr>
                <w:noProof/>
                <w:color w:val="000000"/>
              </w:rPr>
              <w:t xml:space="preserve"> norādītajiem dokumentiem </w:t>
            </w:r>
            <w:r w:rsidR="003963C4" w:rsidRPr="00230907">
              <w:rPr>
                <w:rFonts w:eastAsia="Calibri"/>
              </w:rPr>
              <w:t xml:space="preserve">iesniedz </w:t>
            </w:r>
            <w:r w:rsidR="00376B3E" w:rsidRPr="00230907">
              <w:rPr>
                <w:rFonts w:eastAsia="Calibri"/>
                <w:color w:val="000000"/>
              </w:rPr>
              <w:t xml:space="preserve">elektroniski parakstītu </w:t>
            </w:r>
            <w:r w:rsidR="003963C4" w:rsidRPr="00230907">
              <w:rPr>
                <w:rFonts w:eastAsia="Calibri"/>
              </w:rPr>
              <w:t xml:space="preserve">apakšuzņēmēju saraksta projektu </w:t>
            </w:r>
            <w:r w:rsidR="00C938BB" w:rsidRPr="00230907">
              <w:rPr>
                <w:rFonts w:eastAsia="Calibri"/>
                <w:color w:val="000000"/>
              </w:rPr>
              <w:t>parakstītu ar drošu elektronisko parakstu</w:t>
            </w:r>
            <w:r w:rsidR="00C938BB" w:rsidRPr="00230907">
              <w:rPr>
                <w:noProof/>
                <w:color w:val="000000"/>
              </w:rPr>
              <w:t xml:space="preserve">, kurā norādīta </w:t>
            </w:r>
            <w:r w:rsidR="00C938BB" w:rsidRPr="00230907">
              <w:rPr>
                <w:noProof/>
                <w:color w:val="000000"/>
                <w:u w:val="single"/>
              </w:rPr>
              <w:t>visa</w:t>
            </w:r>
            <w:r w:rsidR="00C938BB" w:rsidRPr="00230907">
              <w:rPr>
                <w:noProof/>
                <w:color w:val="000000"/>
              </w:rPr>
              <w:t xml:space="preserve"> aktuālā informācija par Līguma izpildē piesaistītiem apakšuzņēmējiem </w:t>
            </w:r>
            <w:r w:rsidR="00C938BB" w:rsidRPr="004304D0">
              <w:rPr>
                <w:noProof/>
              </w:rPr>
              <w:t xml:space="preserve">(konsolidēta versija ar aktuālo informāciju) saskaņā ar Līgumam pievienoto paraugu </w:t>
            </w:r>
            <w:r w:rsidR="00C938BB" w:rsidRPr="004304D0">
              <w:rPr>
                <w:i/>
                <w:noProof/>
              </w:rPr>
              <w:t>(Līguma pielikums Nr.8)</w:t>
            </w:r>
            <w:r w:rsidR="00C938BB" w:rsidRPr="004304D0">
              <w:rPr>
                <w:noProof/>
              </w:rPr>
              <w:t>.</w:t>
            </w:r>
            <w:r w:rsidR="00C938BB" w:rsidRPr="004304D0">
              <w:rPr>
                <w:rFonts w:eastAsia="Calibri"/>
                <w:i/>
              </w:rPr>
              <w:t xml:space="preserve"> Apakšuzņēmēju saraksts jāparaksta Uzņēmēja pārstāvim ar pārstāvības tiesībām</w:t>
            </w:r>
            <w:r w:rsidR="004148D6" w:rsidRPr="004304D0">
              <w:rPr>
                <w:rFonts w:eastAsia="Calibri"/>
              </w:rPr>
              <w:t>.</w:t>
            </w:r>
          </w:p>
          <w:p w14:paraId="4839889A" w14:textId="0C26C623" w:rsidR="003963C4" w:rsidRPr="004304D0" w:rsidRDefault="00000770" w:rsidP="00165F12">
            <w:pPr>
              <w:numPr>
                <w:ilvl w:val="1"/>
                <w:numId w:val="1"/>
              </w:numPr>
              <w:ind w:left="601" w:hanging="568"/>
              <w:jc w:val="both"/>
            </w:pPr>
            <w:r w:rsidRPr="004304D0">
              <w:t>Uzņēmējam</w:t>
            </w:r>
            <w:r w:rsidR="003963C4" w:rsidRPr="004304D0">
              <w:t xml:space="preserve"> par apakšuzņēmēju</w:t>
            </w:r>
            <w:r w:rsidR="00626499" w:rsidRPr="004304D0">
              <w:t xml:space="preserve">, </w:t>
            </w:r>
            <w:r w:rsidR="00626499" w:rsidRPr="004304D0">
              <w:rPr>
                <w:noProof/>
              </w:rPr>
              <w:t>30 dienas pirms apakšuzņēmējs uzsāk darbu Līguma izpildē,</w:t>
            </w:r>
            <w:r w:rsidR="003963C4" w:rsidRPr="004304D0">
              <w:t xml:space="preserve"> jāiesniedz </w:t>
            </w:r>
            <w:r w:rsidRPr="004304D0">
              <w:t>Pasūtītājam</w:t>
            </w:r>
            <w:r w:rsidR="003963C4" w:rsidRPr="004304D0">
              <w:t xml:space="preserve"> </w:t>
            </w:r>
            <w:r w:rsidR="00626499" w:rsidRPr="004304D0">
              <w:t xml:space="preserve">šādi </w:t>
            </w:r>
            <w:r w:rsidR="003963C4" w:rsidRPr="004304D0">
              <w:t>dokumenti:</w:t>
            </w:r>
          </w:p>
          <w:p w14:paraId="623A60DF" w14:textId="6D80E27F" w:rsidR="003963C4" w:rsidRPr="004304D0" w:rsidRDefault="003963C4" w:rsidP="00165F12">
            <w:pPr>
              <w:numPr>
                <w:ilvl w:val="2"/>
                <w:numId w:val="1"/>
              </w:numPr>
              <w:ind w:left="1309" w:hanging="709"/>
              <w:contextualSpacing/>
              <w:jc w:val="both"/>
              <w:rPr>
                <w:rFonts w:eastAsia="Calibri"/>
              </w:rPr>
            </w:pPr>
            <w:r w:rsidRPr="004304D0">
              <w:rPr>
                <w:rFonts w:eastAsia="Calibri"/>
              </w:rPr>
              <w:t xml:space="preserve">pieteikums apakšuzņēmēju nomaiņai vai piesaistīšanai, norādot nododamo darbu veidu un </w:t>
            </w:r>
            <w:r w:rsidR="00D81355" w:rsidRPr="004304D0">
              <w:rPr>
                <w:rFonts w:eastAsia="Calibri"/>
              </w:rPr>
              <w:t xml:space="preserve">summu </w:t>
            </w:r>
            <w:r w:rsidR="00D81355" w:rsidRPr="004304D0">
              <w:rPr>
                <w:rFonts w:eastAsia="Calibri"/>
                <w:i/>
              </w:rPr>
              <w:t>euro</w:t>
            </w:r>
            <w:r w:rsidR="00D81355" w:rsidRPr="004304D0">
              <w:rPr>
                <w:rFonts w:eastAsia="Calibri"/>
              </w:rPr>
              <w:t xml:space="preserve"> bez PVN</w:t>
            </w:r>
            <w:r w:rsidRPr="004304D0">
              <w:rPr>
                <w:rFonts w:eastAsia="Calibri"/>
              </w:rPr>
              <w:t>;</w:t>
            </w:r>
          </w:p>
          <w:p w14:paraId="04B36399" w14:textId="75AFB786" w:rsidR="00626499" w:rsidRPr="004304D0" w:rsidRDefault="00626499" w:rsidP="00165F12">
            <w:pPr>
              <w:numPr>
                <w:ilvl w:val="2"/>
                <w:numId w:val="1"/>
              </w:numPr>
              <w:ind w:left="1309"/>
              <w:contextualSpacing/>
              <w:jc w:val="both"/>
              <w:rPr>
                <w:rFonts w:eastAsia="Calibri"/>
              </w:rPr>
            </w:pPr>
            <w:r w:rsidRPr="004304D0">
              <w:rPr>
                <w:noProof/>
              </w:rPr>
              <w:t>apakšuzņēmēja pārstāvja ar pārstāvības tiesībām parasktīti apliecinājumi</w:t>
            </w:r>
            <w:r w:rsidRPr="004304D0">
              <w:t>:</w:t>
            </w:r>
          </w:p>
          <w:p w14:paraId="26BCA7A7" w14:textId="77777777" w:rsidR="00626499" w:rsidRPr="004304D0" w:rsidRDefault="00626499" w:rsidP="00626499">
            <w:pPr>
              <w:pStyle w:val="ListParagraph"/>
              <w:numPr>
                <w:ilvl w:val="3"/>
                <w:numId w:val="1"/>
              </w:numPr>
              <w:tabs>
                <w:tab w:val="clear" w:pos="984"/>
                <w:tab w:val="num" w:pos="1592"/>
              </w:tabs>
              <w:ind w:left="2159" w:hanging="850"/>
              <w:jc w:val="both"/>
              <w:rPr>
                <w:rFonts w:eastAsia="Calibri"/>
              </w:rPr>
            </w:pPr>
            <w:r w:rsidRPr="004304D0">
              <w:rPr>
                <w:noProof/>
              </w:rPr>
              <w:t>apliecinājums, kas kas apstiprina apakšuzņēmēja gatavību veikt tam paredzētos darbus šajā objektā</w:t>
            </w:r>
            <w:r w:rsidRPr="004304D0">
              <w:t>;</w:t>
            </w:r>
          </w:p>
          <w:p w14:paraId="74A33E8C" w14:textId="3FA98E95" w:rsidR="003963C4" w:rsidRPr="00230907" w:rsidRDefault="00626499" w:rsidP="00626499">
            <w:pPr>
              <w:pStyle w:val="ListParagraph"/>
              <w:numPr>
                <w:ilvl w:val="3"/>
                <w:numId w:val="1"/>
              </w:numPr>
              <w:tabs>
                <w:tab w:val="clear" w:pos="984"/>
                <w:tab w:val="num" w:pos="1592"/>
              </w:tabs>
              <w:ind w:left="2159" w:hanging="850"/>
              <w:jc w:val="both"/>
              <w:rPr>
                <w:rFonts w:eastAsia="Calibri"/>
              </w:rPr>
            </w:pPr>
            <w:r w:rsidRPr="004304D0">
              <w:rPr>
                <w:noProof/>
              </w:rPr>
              <w:t xml:space="preserve">apliecinājums, ka apakšuzņēmējs Līguma izpildē nepiesaistīs Krievijas Federācijas </w:t>
            </w:r>
            <w:r w:rsidRPr="00230907">
              <w:rPr>
                <w:noProof/>
              </w:rPr>
              <w:t>vai Baltkrievijas Republikas pilsoņus, kā arī personas, kuras pēc 2022.gada 24.februāra apmeklējušas Krievijas Federāciju vai Baltkrievijas Republiku</w:t>
            </w:r>
            <w:r w:rsidR="00C938BB" w:rsidRPr="00230907">
              <w:rPr>
                <w:noProof/>
              </w:rPr>
              <w:t xml:space="preserve">. </w:t>
            </w:r>
            <w:r w:rsidR="00C938BB" w:rsidRPr="00230907">
              <w:rPr>
                <w:rFonts w:eastAsia="Calibri"/>
                <w:i/>
                <w:iCs/>
              </w:rPr>
              <w:t xml:space="preserve">Apliecinājumi jāparaksta </w:t>
            </w:r>
            <w:r w:rsidR="00C938BB" w:rsidRPr="00230907">
              <w:rPr>
                <w:rFonts w:eastAsia="Calibri"/>
                <w:i/>
                <w:iCs/>
                <w:color w:val="000000"/>
              </w:rPr>
              <w:t>ar drošu elektronisko parakstu</w:t>
            </w:r>
            <w:r w:rsidR="00C938BB" w:rsidRPr="00230907">
              <w:rPr>
                <w:rFonts w:eastAsia="Calibri"/>
                <w:i/>
                <w:iCs/>
              </w:rPr>
              <w:t xml:space="preserve"> apakšuzņēmēja pārstāvim ar pārstāvības tiesībām vai tā pilnvarotai personai. Gadījumā, ja apliecinājumus paraksta pilnvarota persona, apakšuzņēmējam jāiesniedz personas ar pārstāvības tiesībām izsniegta pilnvara (oriģināls vai apliecināta kopija) citai personai parakstīt apliecinājumus</w:t>
            </w:r>
            <w:r w:rsidR="003963C4" w:rsidRPr="00230907">
              <w:rPr>
                <w:rFonts w:eastAsia="Calibri"/>
              </w:rPr>
              <w:t xml:space="preserve">; </w:t>
            </w:r>
          </w:p>
          <w:p w14:paraId="35A38482" w14:textId="3AF80F45" w:rsidR="003963C4" w:rsidRPr="00230907" w:rsidRDefault="00F42DC8" w:rsidP="00165F12">
            <w:pPr>
              <w:numPr>
                <w:ilvl w:val="2"/>
                <w:numId w:val="1"/>
              </w:numPr>
              <w:tabs>
                <w:tab w:val="left" w:pos="601"/>
              </w:tabs>
              <w:ind w:left="1309" w:hanging="709"/>
              <w:contextualSpacing/>
              <w:jc w:val="both"/>
              <w:rPr>
                <w:rFonts w:eastAsia="Calibri"/>
              </w:rPr>
            </w:pPr>
            <w:r w:rsidRPr="00230907">
              <w:rPr>
                <w:rFonts w:eastAsia="Calibri"/>
              </w:rPr>
              <w:lastRenderedPageBreak/>
              <w:t>apakšuzņēmēja</w:t>
            </w:r>
            <w:r w:rsidR="003963C4" w:rsidRPr="00230907">
              <w:rPr>
                <w:rFonts w:eastAsia="Calibri"/>
              </w:rPr>
              <w:t xml:space="preserve"> atbildīgo speciālistu kvalifikāciju apliecinoši dokumenti par ties</w:t>
            </w:r>
            <w:r w:rsidR="004148D6" w:rsidRPr="00230907">
              <w:rPr>
                <w:rFonts w:eastAsia="Calibri"/>
              </w:rPr>
              <w:t>ībām veikt darbus, uz kuriem tie tiek piesaistīti</w:t>
            </w:r>
            <w:r w:rsidR="003963C4" w:rsidRPr="00230907">
              <w:rPr>
                <w:rFonts w:eastAsia="Calibri"/>
              </w:rPr>
              <w:t>;</w:t>
            </w:r>
          </w:p>
          <w:p w14:paraId="5D1F4E9C" w14:textId="27E25319" w:rsidR="003963C4" w:rsidRPr="00230907" w:rsidRDefault="003963C4" w:rsidP="00165F12">
            <w:pPr>
              <w:numPr>
                <w:ilvl w:val="2"/>
                <w:numId w:val="1"/>
              </w:numPr>
              <w:ind w:left="1309" w:hanging="709"/>
              <w:jc w:val="both"/>
            </w:pPr>
            <w:r w:rsidRPr="00230907">
              <w:t xml:space="preserve">apakšuzņēmēja kvalifikāciju apliecinoši dokumenti saskaņā ar </w:t>
            </w:r>
            <w:r w:rsidR="00241E8B" w:rsidRPr="00230907">
              <w:t>iepirkuma noteikumiem</w:t>
            </w:r>
            <w:r w:rsidR="004148D6" w:rsidRPr="00230907">
              <w:t xml:space="preserve"> (</w:t>
            </w:r>
            <w:r w:rsidR="004148D6" w:rsidRPr="00230907">
              <w:rPr>
                <w:i/>
                <w:iCs/>
              </w:rPr>
              <w:t>identifikācija</w:t>
            </w:r>
            <w:r w:rsidR="00B82948" w:rsidRPr="00230907">
              <w:rPr>
                <w:i/>
                <w:iCs/>
              </w:rPr>
              <w:t>s numurs VAMOIC 202</w:t>
            </w:r>
            <w:r w:rsidR="00F42DC8" w:rsidRPr="00230907">
              <w:rPr>
                <w:i/>
                <w:iCs/>
              </w:rPr>
              <w:t>6</w:t>
            </w:r>
            <w:r w:rsidR="00A7155F" w:rsidRPr="00230907">
              <w:rPr>
                <w:i/>
                <w:iCs/>
              </w:rPr>
              <w:t>/</w:t>
            </w:r>
            <w:r w:rsidR="007970C2">
              <w:rPr>
                <w:i/>
                <w:iCs/>
              </w:rPr>
              <w:t>67</w:t>
            </w:r>
            <w:r w:rsidRPr="00230907">
              <w:t>)</w:t>
            </w:r>
            <w:r w:rsidR="009A1DC6" w:rsidRPr="00230907">
              <w:rPr>
                <w:i/>
              </w:rPr>
              <w:t xml:space="preserve"> </w:t>
            </w:r>
            <w:r w:rsidRPr="00230907">
              <w:t xml:space="preserve">gadījumos, kad </w:t>
            </w:r>
            <w:r w:rsidR="00000770" w:rsidRPr="00230907">
              <w:t>Uzņēmējs</w:t>
            </w:r>
            <w:r w:rsidRPr="00230907">
              <w:t xml:space="preserve"> Līguma izpildē vēlas nomainīt apakšuzņēmēju, uz kura </w:t>
            </w:r>
            <w:r w:rsidRPr="00230907">
              <w:rPr>
                <w:i/>
              </w:rPr>
              <w:t>iespējām balstījies savas kvalifikācijas novērtēšanai</w:t>
            </w:r>
            <w:r w:rsidRPr="00230907">
              <w:t>.</w:t>
            </w:r>
          </w:p>
          <w:p w14:paraId="15179948" w14:textId="124B99CB" w:rsidR="003963C4" w:rsidRPr="00230907" w:rsidRDefault="00DA5740" w:rsidP="00165F12">
            <w:pPr>
              <w:numPr>
                <w:ilvl w:val="1"/>
                <w:numId w:val="1"/>
              </w:numPr>
              <w:ind w:left="601" w:hanging="601"/>
              <w:jc w:val="both"/>
            </w:pPr>
            <w:r w:rsidRPr="00230907">
              <w:t xml:space="preserve">Pasūtītājs </w:t>
            </w:r>
            <w:r w:rsidR="00C143C6" w:rsidRPr="00230907">
              <w:t xml:space="preserve">pārbauda </w:t>
            </w:r>
            <w:r w:rsidRPr="00230907">
              <w:t>a</w:t>
            </w:r>
            <w:r w:rsidR="004148D6" w:rsidRPr="00230907">
              <w:t xml:space="preserve">pakšuzņēmēja atbilstību </w:t>
            </w:r>
            <w:r w:rsidR="007B43CD" w:rsidRPr="00230907">
              <w:t xml:space="preserve">saskaņā ar </w:t>
            </w:r>
            <w:r w:rsidR="000A3DE3" w:rsidRPr="00230907">
              <w:t>Publisko iepirkumu likumu</w:t>
            </w:r>
            <w:r w:rsidR="00CE2E94" w:rsidRPr="00230907">
              <w:t xml:space="preserve"> un iepirkuma </w:t>
            </w:r>
            <w:r w:rsidR="000A3DE3" w:rsidRPr="00230907">
              <w:t>nolikuma</w:t>
            </w:r>
            <w:r w:rsidRPr="00230907">
              <w:t xml:space="preserve"> </w:t>
            </w:r>
            <w:r w:rsidR="004148D6" w:rsidRPr="00230907">
              <w:t>(</w:t>
            </w:r>
            <w:r w:rsidR="004148D6" w:rsidRPr="00230907">
              <w:rPr>
                <w:i/>
                <w:iCs/>
              </w:rPr>
              <w:t>id</w:t>
            </w:r>
            <w:r w:rsidR="00B82948" w:rsidRPr="00230907">
              <w:rPr>
                <w:i/>
                <w:iCs/>
              </w:rPr>
              <w:t>entifikācijas numurs VAMOIC 202</w:t>
            </w:r>
            <w:r w:rsidR="00F42DC8" w:rsidRPr="00230907">
              <w:rPr>
                <w:i/>
                <w:iCs/>
              </w:rPr>
              <w:t>6</w:t>
            </w:r>
            <w:r w:rsidR="00A7155F" w:rsidRPr="00230907">
              <w:rPr>
                <w:i/>
                <w:iCs/>
              </w:rPr>
              <w:t>/</w:t>
            </w:r>
            <w:r w:rsidR="007970C2">
              <w:rPr>
                <w:i/>
                <w:iCs/>
              </w:rPr>
              <w:t>67</w:t>
            </w:r>
            <w:r w:rsidR="003E7F0D" w:rsidRPr="00230907">
              <w:t>)</w:t>
            </w:r>
            <w:r w:rsidR="000A3DE3" w:rsidRPr="00230907">
              <w:t xml:space="preserve"> noteikumiem</w:t>
            </w:r>
            <w:r w:rsidR="009A1DC6" w:rsidRPr="00230907">
              <w:t xml:space="preserve">, </w:t>
            </w:r>
            <w:r w:rsidR="00F42DC8" w:rsidRPr="00230907">
              <w:rPr>
                <w:noProof/>
              </w:rPr>
              <w:t>Starptautisko un Latvijas Republikas nacionālo sankciju likuma 11.</w:t>
            </w:r>
            <w:r w:rsidR="00F42DC8" w:rsidRPr="00230907">
              <w:rPr>
                <w:noProof/>
                <w:vertAlign w:val="superscript"/>
              </w:rPr>
              <w:t>1</w:t>
            </w:r>
            <w:r w:rsidR="00F42DC8" w:rsidRPr="00230907">
              <w:rPr>
                <w:noProof/>
              </w:rPr>
              <w:t xml:space="preserve"> pantu un 2022.gada 8.aprīļa Eiropas Komisijas Padomes regulu (ES) 2022/576, ar kuru groza Regulu (ES) Nr.833/2014, papildus veicot pārbaudi vai pret apakšuzņēmēju (uzņēmumu vai šī uzņēmuma valdes vai padomes locekli, patieso labuma guvēju, pārstāvēttiesīgo personu vai prokūristu) nav noteiktas starptautiskās un nacionālās sankcijas, un pozitīva lēmuma gadījumā saskaņo iesniegto apakšuzņēmēju sarakstu</w:t>
            </w:r>
            <w:r w:rsidR="0073104D" w:rsidRPr="00230907">
              <w:t>.</w:t>
            </w:r>
            <w:r w:rsidR="0073104D" w:rsidRPr="00230907">
              <w:rPr>
                <w:noProof/>
              </w:rPr>
              <w:t xml:space="preserve"> Apakšuzņēmēju atbilstības pārbaude normatīvajos a</w:t>
            </w:r>
            <w:r w:rsidR="000A3DE3" w:rsidRPr="00230907">
              <w:rPr>
                <w:noProof/>
              </w:rPr>
              <w:t>ktos un iepirkuma nolikumā</w:t>
            </w:r>
            <w:r w:rsidR="0073104D" w:rsidRPr="00230907">
              <w:rPr>
                <w:noProof/>
              </w:rPr>
              <w:t xml:space="preserve"> noteiktajām prasībām tiek veikta </w:t>
            </w:r>
            <w:r w:rsidR="006D4E5A" w:rsidRPr="00230907">
              <w:rPr>
                <w:noProof/>
              </w:rPr>
              <w:t xml:space="preserve">tajā datumā, kad pasūtītājs lemj par atļaujas sniegšanu piegādātājam nomainīt </w:t>
            </w:r>
            <w:r w:rsidR="003E7F0D" w:rsidRPr="00230907">
              <w:rPr>
                <w:noProof/>
              </w:rPr>
              <w:t xml:space="preserve">vai piesaistīt jaunu </w:t>
            </w:r>
            <w:r w:rsidR="006D4E5A" w:rsidRPr="00230907">
              <w:rPr>
                <w:noProof/>
              </w:rPr>
              <w:t>apakšuzņēmēju</w:t>
            </w:r>
            <w:r w:rsidR="0073104D" w:rsidRPr="00230907">
              <w:rPr>
                <w:noProof/>
              </w:rPr>
              <w:t>.</w:t>
            </w:r>
            <w:r w:rsidR="003E7F0D" w:rsidRPr="00230907">
              <w:rPr>
                <w:noProof/>
              </w:rPr>
              <w:t xml:space="preserve"> </w:t>
            </w:r>
          </w:p>
          <w:p w14:paraId="45601421" w14:textId="77777777" w:rsidR="003963C4" w:rsidRPr="00230907" w:rsidRDefault="003963C4" w:rsidP="00165F12">
            <w:pPr>
              <w:numPr>
                <w:ilvl w:val="1"/>
                <w:numId w:val="1"/>
              </w:numPr>
              <w:ind w:left="601" w:hanging="601"/>
              <w:jc w:val="both"/>
            </w:pPr>
            <w:r w:rsidRPr="00230907">
              <w:t xml:space="preserve">Grozījumi Līgumam pievienotajā apakšuzņēmēju sarakstā tiek noformēti, reģistrējot </w:t>
            </w:r>
            <w:r w:rsidR="00000770" w:rsidRPr="00230907">
              <w:t>Pasūtītāja</w:t>
            </w:r>
            <w:r w:rsidRPr="00230907">
              <w:t xml:space="preserve"> saskaņoto apakšuzņēmēju sarakstu </w:t>
            </w:r>
            <w:r w:rsidRPr="00230907">
              <w:rPr>
                <w:rFonts w:eastAsia="Calibri"/>
              </w:rPr>
              <w:t xml:space="preserve">(konsolidēto versiju ar aktuālo informāciju) </w:t>
            </w:r>
            <w:r w:rsidRPr="00230907">
              <w:t xml:space="preserve">pie Līguma.  Līdz ar jaunā saraksta reģistrēšanu pie Līguma, spēku zaudē iepriekšējais saraksts. </w:t>
            </w:r>
          </w:p>
          <w:p w14:paraId="11F11FF1" w14:textId="77777777" w:rsidR="003963C4" w:rsidRPr="00230907" w:rsidRDefault="003963C4" w:rsidP="00165F12">
            <w:pPr>
              <w:numPr>
                <w:ilvl w:val="1"/>
                <w:numId w:val="1"/>
              </w:numPr>
              <w:ind w:left="601" w:hanging="601"/>
              <w:jc w:val="both"/>
            </w:pPr>
            <w:r w:rsidRPr="00230907">
              <w:t xml:space="preserve">Apakšuzņēmēja piesaistīšana Līguma izpildē pēc </w:t>
            </w:r>
            <w:r w:rsidR="00000770" w:rsidRPr="00230907">
              <w:t>Uzņēmēja</w:t>
            </w:r>
            <w:r w:rsidRPr="00230907">
              <w:t xml:space="preserve"> iniciatīvas, neatbrīvo </w:t>
            </w:r>
            <w:r w:rsidR="00000770" w:rsidRPr="00230907">
              <w:t>Uzņēmēju</w:t>
            </w:r>
            <w:r w:rsidRPr="00230907">
              <w:t xml:space="preserve"> no atbildības par šī Līguma izpildi kopumā vai kādu no daļām, kā arī neuzliek </w:t>
            </w:r>
            <w:r w:rsidR="00000770" w:rsidRPr="00230907">
              <w:t>Pasūtītājam</w:t>
            </w:r>
            <w:r w:rsidRPr="00230907">
              <w:t xml:space="preserve"> papildus pienākumus un saistības.</w:t>
            </w:r>
          </w:p>
          <w:p w14:paraId="6A630DE1" w14:textId="702F3A38" w:rsidR="009D58C3" w:rsidRPr="00230907" w:rsidRDefault="003963C4" w:rsidP="00165F12">
            <w:pPr>
              <w:numPr>
                <w:ilvl w:val="1"/>
                <w:numId w:val="1"/>
              </w:numPr>
              <w:ind w:left="601" w:hanging="601"/>
              <w:jc w:val="both"/>
              <w:rPr>
                <w:b/>
              </w:rPr>
            </w:pPr>
            <w:r w:rsidRPr="00230907">
              <w:t xml:space="preserve">Uzņēmējs ir atbildīgs par to, lai saskaņā ar šo Līgumu Darbu izpildē iesaistīts apakšuzņēmējs nepiesaistītu Darbu izpildē citus apakšuzņēmējus bez </w:t>
            </w:r>
            <w:r w:rsidR="00000770" w:rsidRPr="00230907">
              <w:t>Pasūtītāja</w:t>
            </w:r>
            <w:r w:rsidRPr="00230907">
              <w:t xml:space="preserve"> rakstiskas piekrišanas.</w:t>
            </w:r>
          </w:p>
        </w:tc>
      </w:tr>
      <w:tr w:rsidR="003963C4" w:rsidRPr="00230907" w14:paraId="3530A899" w14:textId="77777777" w:rsidTr="00925A39">
        <w:trPr>
          <w:trHeight w:val="699"/>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45138656" w14:textId="77777777" w:rsidR="003963C4" w:rsidRPr="00230907" w:rsidRDefault="003963C4" w:rsidP="00165F12">
            <w:pPr>
              <w:numPr>
                <w:ilvl w:val="0"/>
                <w:numId w:val="1"/>
              </w:numPr>
              <w:spacing w:after="120"/>
              <w:ind w:left="432" w:hanging="432"/>
              <w:rPr>
                <w:b/>
              </w:rPr>
            </w:pPr>
            <w:r w:rsidRPr="00230907">
              <w:rPr>
                <w:b/>
              </w:rPr>
              <w:lastRenderedPageBreak/>
              <w:t xml:space="preserve">Grozījumi </w:t>
            </w:r>
            <w:r w:rsidR="001A4E64" w:rsidRPr="00230907">
              <w:rPr>
                <w:b/>
              </w:rPr>
              <w:t>Līgumā</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19156730" w14:textId="46C1453A" w:rsidR="0060418E" w:rsidRPr="00230907" w:rsidRDefault="00423E66" w:rsidP="00165F12">
            <w:pPr>
              <w:pStyle w:val="ListParagraph"/>
              <w:numPr>
                <w:ilvl w:val="1"/>
                <w:numId w:val="1"/>
              </w:numPr>
              <w:ind w:left="601" w:hanging="567"/>
              <w:jc w:val="both"/>
              <w:rPr>
                <w:u w:val="single"/>
              </w:rPr>
            </w:pPr>
            <w:r w:rsidRPr="00230907">
              <w:t xml:space="preserve">Pasūtītājam ir tiesības izmainīt veicamo Būvdarbu tehniskās prasības, tajā skaitā prasības inženiertīklu pieslēgumu un izbūves vietām, Būvdarbu tehnoloģiju, iekārtas, materiālus, Būvdarbu apjomu, tajā skaitā to samazināt un/vai papildināt, uzdodot Uzņēmējam veikt Līgumā sākotnēji neparedzētus Būvdarbus, </w:t>
            </w:r>
            <w:r w:rsidRPr="00230907">
              <w:rPr>
                <w:i/>
              </w:rPr>
              <w:t>tajā skaitā, izmantojot Pasūtītāja finanšu rezervi</w:t>
            </w:r>
            <w:r w:rsidRPr="00230907">
              <w:t xml:space="preserve">, </w:t>
            </w:r>
            <w:r w:rsidRPr="00230907">
              <w:rPr>
                <w:u w:val="single"/>
              </w:rPr>
              <w:t>šādos gadījumos</w:t>
            </w:r>
            <w:r w:rsidR="003963C4" w:rsidRPr="00230907">
              <w:rPr>
                <w:u w:val="single"/>
              </w:rPr>
              <w:t>:</w:t>
            </w:r>
          </w:p>
          <w:p w14:paraId="65245D06" w14:textId="348FF339" w:rsidR="0060418E" w:rsidRPr="00230907" w:rsidRDefault="00423E66" w:rsidP="00165F12">
            <w:pPr>
              <w:pStyle w:val="ListParagraph"/>
              <w:numPr>
                <w:ilvl w:val="2"/>
                <w:numId w:val="1"/>
              </w:numPr>
              <w:ind w:left="1310" w:hanging="709"/>
              <w:jc w:val="both"/>
            </w:pPr>
            <w:r w:rsidRPr="00230907">
              <w:t>Būvdarbu izpildes laikā, atsedzot konstrukcijas, komunikācijas, veicot zemes darbus un tml., atklājas, ka nepieciešami tādi darbu apjomi, kuri vizuāli pirms tam nebija noteikti un tie nepieciešami būves pieņemšanai ekspluatācijā</w:t>
            </w:r>
            <w:r w:rsidR="00220838" w:rsidRPr="00230907">
              <w:t>;</w:t>
            </w:r>
          </w:p>
          <w:p w14:paraId="3F119F0C" w14:textId="66304C02" w:rsidR="0060418E" w:rsidRPr="00230907" w:rsidRDefault="003963C4" w:rsidP="00165F12">
            <w:pPr>
              <w:pStyle w:val="ListParagraph"/>
              <w:numPr>
                <w:ilvl w:val="2"/>
                <w:numId w:val="1"/>
              </w:numPr>
              <w:ind w:left="1310" w:hanging="709"/>
              <w:jc w:val="both"/>
            </w:pPr>
            <w:r w:rsidRPr="00230907">
              <w:t>veikti grozījumi normatīvajos aktos un/vai Aizsardzības ministrijas slēgtajos starptautis</w:t>
            </w:r>
            <w:r w:rsidR="008D7845" w:rsidRPr="00230907">
              <w:t>kajos līgumos un/vai grozījumi B</w:t>
            </w:r>
            <w:r w:rsidRPr="00230907">
              <w:t xml:space="preserve">ūvprojektā, kas izriet no izmaiņām Būvobjekta tehniskajās vai drošības prasībās vai kompetento institūciju izdotajos tehniskajos noteikumos; </w:t>
            </w:r>
          </w:p>
          <w:p w14:paraId="220F7078" w14:textId="46C87BAF" w:rsidR="0060418E" w:rsidRPr="00230907" w:rsidRDefault="00423E66" w:rsidP="00165F12">
            <w:pPr>
              <w:pStyle w:val="ListParagraph"/>
              <w:numPr>
                <w:ilvl w:val="2"/>
                <w:numId w:val="1"/>
              </w:numPr>
              <w:ind w:left="1310" w:hanging="709"/>
              <w:jc w:val="both"/>
            </w:pPr>
            <w:r w:rsidRPr="00230907">
              <w:t xml:space="preserve">Būvdarbu izpildes laikā tiek vienkāršoti un/vai pilnveidoti, un/vai samazināti atsevišķi Tehniskajā specifikācijā norādītie risinājumi, kā rezultātā tiek samazinātas Būvdarbu izmaksas </w:t>
            </w:r>
            <w:r w:rsidRPr="00230907">
              <w:lastRenderedPageBreak/>
              <w:t>un/vai būves ekspluatācijas izmaksas, un/vai Būvdarbu izpildes termiņi un/vai pagarināts ekspluatācijas ilgums</w:t>
            </w:r>
            <w:r w:rsidR="008D7845" w:rsidRPr="00230907">
              <w:t>;</w:t>
            </w:r>
          </w:p>
          <w:p w14:paraId="455A6EA8" w14:textId="364C666B" w:rsidR="0060418E" w:rsidRPr="00230907" w:rsidRDefault="00423E66" w:rsidP="00165F12">
            <w:pPr>
              <w:pStyle w:val="ListParagraph"/>
              <w:numPr>
                <w:ilvl w:val="2"/>
                <w:numId w:val="1"/>
              </w:numPr>
              <w:ind w:left="1310" w:hanging="709"/>
              <w:jc w:val="both"/>
            </w:pPr>
            <w:r w:rsidRPr="00230907">
              <w:t>Būvdarbu izpildes laikā tiek konstatēti neparedzami fiziskie apstākļi, tas ir jebkādi dabiskie fiziskie apstākļi un cilvēka radītie un citi fiziskie šķēršļi un piesārņotāji, ar kuriem Uzņēmējs sastopas Būvdarbu izpildes vietā, veicot Būvdarbus, ieskaitot apakšzemes un hidroloģiskos apstākļus, izņemot klimatiskos apstākļus</w:t>
            </w:r>
            <w:r w:rsidR="003963C4" w:rsidRPr="00230907">
              <w:t xml:space="preserve">; </w:t>
            </w:r>
          </w:p>
          <w:p w14:paraId="3953EC50" w14:textId="33FBB591" w:rsidR="0060418E" w:rsidRPr="00230907" w:rsidRDefault="00423E66" w:rsidP="00165F12">
            <w:pPr>
              <w:pStyle w:val="ListParagraph"/>
              <w:numPr>
                <w:ilvl w:val="2"/>
                <w:numId w:val="1"/>
              </w:numPr>
              <w:ind w:left="1310" w:hanging="709"/>
              <w:jc w:val="both"/>
            </w:pPr>
            <w:r w:rsidRPr="00230907">
              <w:t>ja iekārtas vai materiāli, kas norādīti Tehniskajā specifikācijā vai Līgumā, vairs netiek ražoti, tie var tikt nomainīti pret analogām tās pašas cenu grupas iekārtām vai materiāliem</w:t>
            </w:r>
            <w:r w:rsidR="003963C4" w:rsidRPr="00230907">
              <w:t>.</w:t>
            </w:r>
          </w:p>
          <w:p w14:paraId="639D8543" w14:textId="77777777" w:rsidR="0060418E" w:rsidRPr="00230907" w:rsidRDefault="003963C4" w:rsidP="00165F12">
            <w:pPr>
              <w:pStyle w:val="ListParagraph"/>
              <w:numPr>
                <w:ilvl w:val="1"/>
                <w:numId w:val="1"/>
              </w:numPr>
              <w:ind w:left="601" w:hanging="567"/>
              <w:jc w:val="both"/>
            </w:pPr>
            <w:r w:rsidRPr="00230907">
              <w:t xml:space="preserve">Būvdarbu izmaiņām piemēro </w:t>
            </w:r>
            <w:r w:rsidRPr="00230907">
              <w:rPr>
                <w:u w:val="single"/>
              </w:rPr>
              <w:t>šādas cenas</w:t>
            </w:r>
            <w:r w:rsidRPr="00230907">
              <w:t>:</w:t>
            </w:r>
          </w:p>
          <w:p w14:paraId="2D0E5121" w14:textId="1C4260B2" w:rsidR="0060418E" w:rsidRPr="00230907" w:rsidRDefault="00561B18" w:rsidP="00165F12">
            <w:pPr>
              <w:pStyle w:val="ListParagraph"/>
              <w:numPr>
                <w:ilvl w:val="2"/>
                <w:numId w:val="1"/>
              </w:numPr>
              <w:ind w:left="1310" w:hanging="709"/>
              <w:jc w:val="both"/>
            </w:pPr>
            <w:r w:rsidRPr="00230907">
              <w:t>ja attiecīgā b</w:t>
            </w:r>
            <w:r w:rsidR="003963C4" w:rsidRPr="00230907">
              <w:t>ūvdarbu veida izmaksas ir iekļautas Līgumam pievienotajā Būvdarbu tāmē, tad Būvdarbu izmaksas tiek noteiktas saskaņā ar Līguma tāmē norādītajām vienību cenām;</w:t>
            </w:r>
          </w:p>
          <w:p w14:paraId="194B2726" w14:textId="6F74AD54" w:rsidR="0060418E" w:rsidRPr="00230907" w:rsidRDefault="008D7845" w:rsidP="00165F12">
            <w:pPr>
              <w:pStyle w:val="ListParagraph"/>
              <w:numPr>
                <w:ilvl w:val="2"/>
                <w:numId w:val="1"/>
              </w:numPr>
              <w:ind w:left="1310" w:hanging="709"/>
              <w:jc w:val="both"/>
            </w:pPr>
            <w:r w:rsidRPr="00230907">
              <w:t>ja b</w:t>
            </w:r>
            <w:r w:rsidR="003963C4" w:rsidRPr="00230907">
              <w:t xml:space="preserve">ūvdarbu veida izmaksas nav iekļautas Līgumam pievienotajā tāmē, tad </w:t>
            </w:r>
            <w:r w:rsidR="00000770" w:rsidRPr="00230907">
              <w:t>Pasūtītājs</w:t>
            </w:r>
            <w:r w:rsidR="003963C4" w:rsidRPr="00230907">
              <w:t xml:space="preserve"> cen</w:t>
            </w:r>
            <w:r w:rsidRPr="00230907">
              <w:t>u nosaka, vadoties pēc līdzīgu b</w:t>
            </w:r>
            <w:r w:rsidR="003963C4" w:rsidRPr="00230907">
              <w:t xml:space="preserve">ūvdarbu cenām citos </w:t>
            </w:r>
            <w:r w:rsidR="00000770" w:rsidRPr="00230907">
              <w:t>Pasūtītāja</w:t>
            </w:r>
            <w:r w:rsidR="003963C4" w:rsidRPr="00230907">
              <w:t xml:space="preserve"> līgum</w:t>
            </w:r>
            <w:r w:rsidR="00A4279F" w:rsidRPr="00230907">
              <w:t xml:space="preserve">os, ņemot vērā citus apstākļus, </w:t>
            </w:r>
            <w:r w:rsidR="003963C4" w:rsidRPr="00230907">
              <w:t xml:space="preserve">vai pieaicinot </w:t>
            </w:r>
            <w:r w:rsidR="00A4279F" w:rsidRPr="00230907">
              <w:t xml:space="preserve">sertificētu </w:t>
            </w:r>
            <w:r w:rsidR="003963C4" w:rsidRPr="00230907">
              <w:t xml:space="preserve">ekspertu </w:t>
            </w:r>
            <w:proofErr w:type="spellStart"/>
            <w:r w:rsidR="003963C4" w:rsidRPr="00230907">
              <w:t>būvizmaksu</w:t>
            </w:r>
            <w:proofErr w:type="spellEnd"/>
            <w:r w:rsidR="003963C4" w:rsidRPr="00230907">
              <w:t xml:space="preserve"> noteikšanas jautājumos.</w:t>
            </w:r>
          </w:p>
          <w:p w14:paraId="73298D35" w14:textId="6ED71A5C" w:rsidR="0060418E" w:rsidRPr="00230907" w:rsidRDefault="00000770" w:rsidP="00165F12">
            <w:pPr>
              <w:pStyle w:val="ListParagraph"/>
              <w:numPr>
                <w:ilvl w:val="1"/>
                <w:numId w:val="1"/>
              </w:numPr>
              <w:ind w:left="601" w:hanging="567"/>
              <w:jc w:val="both"/>
              <w:rPr>
                <w:u w:val="single"/>
              </w:rPr>
            </w:pPr>
            <w:r w:rsidRPr="00230907">
              <w:t>Pasūtītājs</w:t>
            </w:r>
            <w:r w:rsidR="003963C4" w:rsidRPr="00230907">
              <w:t xml:space="preserve"> saskaņā ar Līguma </w:t>
            </w:r>
            <w:r w:rsidR="00561B18" w:rsidRPr="00230907">
              <w:t>18</w:t>
            </w:r>
            <w:r w:rsidR="003963C4" w:rsidRPr="00230907">
              <w:t>.</w:t>
            </w:r>
            <w:r w:rsidR="00DD36F2" w:rsidRPr="00230907">
              <w:t>1</w:t>
            </w:r>
            <w:r w:rsidR="003963C4" w:rsidRPr="00230907">
              <w:t xml:space="preserve">.punktu Būvdarbus var izmainīt </w:t>
            </w:r>
            <w:r w:rsidR="003963C4" w:rsidRPr="00230907">
              <w:rPr>
                <w:u w:val="single"/>
              </w:rPr>
              <w:t>šādos apmēros:</w:t>
            </w:r>
          </w:p>
          <w:p w14:paraId="1C1B1122" w14:textId="5B5C047A" w:rsidR="0060418E" w:rsidRPr="00230907" w:rsidRDefault="003963C4" w:rsidP="00165F12">
            <w:pPr>
              <w:pStyle w:val="ListParagraph"/>
              <w:numPr>
                <w:ilvl w:val="2"/>
                <w:numId w:val="1"/>
              </w:numPr>
              <w:ind w:left="1310" w:hanging="709"/>
              <w:jc w:val="both"/>
            </w:pPr>
            <w:r w:rsidRPr="00230907">
              <w:t>Līguma izpildes laikā drīkst samazināt Būvprojekta ekonomikas daļā (Būvdarbu tāmē) definēto Būvdarbu apjomu ne vairāk kā par 20</w:t>
            </w:r>
            <w:r w:rsidR="008D7845" w:rsidRPr="00230907">
              <w:t>%</w:t>
            </w:r>
            <w:r w:rsidRPr="00230907">
              <w:t xml:space="preserve"> (d</w:t>
            </w:r>
            <w:r w:rsidR="00BC2F1E" w:rsidRPr="00230907">
              <w:t>ivdesmit</w:t>
            </w:r>
            <w:r w:rsidR="008D7845" w:rsidRPr="00230907">
              <w:t xml:space="preserve"> procentiem)</w:t>
            </w:r>
            <w:r w:rsidRPr="00230907">
              <w:t xml:space="preserve"> no Būvdarbu kopējām izmaksām (neskaitot </w:t>
            </w:r>
            <w:r w:rsidR="00000770" w:rsidRPr="00230907">
              <w:t>Pasūtītāja</w:t>
            </w:r>
            <w:r w:rsidRPr="00230907">
              <w:t xml:space="preserve"> finanšu rezervi</w:t>
            </w:r>
            <w:r w:rsidR="004367CF" w:rsidRPr="00230907">
              <w:t xml:space="preserve"> un PVN</w:t>
            </w:r>
            <w:r w:rsidRPr="00230907">
              <w:t>) un</w:t>
            </w:r>
            <w:r w:rsidR="008D7845" w:rsidRPr="00230907">
              <w:t>, ja nepieciešams,</w:t>
            </w:r>
            <w:r w:rsidRPr="00230907">
              <w:t xml:space="preserve"> to vietā saskaņā ar Līguma noteikumiem veikt </w:t>
            </w:r>
            <w:r w:rsidR="008D7845" w:rsidRPr="00230907">
              <w:t>iepriekš neparedzētus būvdarbus;</w:t>
            </w:r>
          </w:p>
          <w:p w14:paraId="02A8E500" w14:textId="0BAC922E" w:rsidR="00FD4094" w:rsidRPr="00230907" w:rsidRDefault="00563F3A" w:rsidP="00165F12">
            <w:pPr>
              <w:pStyle w:val="ListParagraph"/>
              <w:numPr>
                <w:ilvl w:val="2"/>
                <w:numId w:val="1"/>
              </w:numPr>
              <w:ind w:left="1310" w:hanging="709"/>
              <w:jc w:val="both"/>
            </w:pPr>
            <w:r w:rsidRPr="00230907">
              <w:t>p</w:t>
            </w:r>
            <w:r w:rsidR="003963C4" w:rsidRPr="00230907">
              <w:t xml:space="preserve">apildus Līguma </w:t>
            </w:r>
            <w:r w:rsidR="00561B18" w:rsidRPr="00230907">
              <w:t>18</w:t>
            </w:r>
            <w:r w:rsidR="00DD36F2" w:rsidRPr="00230907">
              <w:t>.3</w:t>
            </w:r>
            <w:r w:rsidR="003963C4" w:rsidRPr="00230907">
              <w:t>.1.</w:t>
            </w:r>
            <w:r w:rsidR="008D7845" w:rsidRPr="004304D0">
              <w:t>apakš</w:t>
            </w:r>
            <w:r w:rsidR="003963C4" w:rsidRPr="004304D0">
              <w:t xml:space="preserve">punktā noteiktajam, Būvdarbu izmaiņu veikšanai drīkst izmantot </w:t>
            </w:r>
            <w:r w:rsidR="00000770" w:rsidRPr="004304D0">
              <w:t>Pasūtītāja</w:t>
            </w:r>
            <w:r w:rsidR="003963C4" w:rsidRPr="004304D0">
              <w:t xml:space="preserve"> finanšu rezervi neparedzētiem darbiem </w:t>
            </w:r>
            <w:r w:rsidR="00423E66" w:rsidRPr="004304D0">
              <w:t xml:space="preserve">10% (desmit procentu) </w:t>
            </w:r>
            <w:r w:rsidR="00561B18" w:rsidRPr="004304D0">
              <w:t>apmērā no B</w:t>
            </w:r>
            <w:r w:rsidR="003963C4" w:rsidRPr="004304D0">
              <w:t>ūvdarb</w:t>
            </w:r>
            <w:r w:rsidR="008D7845" w:rsidRPr="004304D0">
              <w:t>u izmaksām, kā arī L</w:t>
            </w:r>
            <w:r w:rsidR="000A3DE3" w:rsidRPr="004304D0">
              <w:t>īguma 7.14</w:t>
            </w:r>
            <w:r w:rsidR="008D7845" w:rsidRPr="004304D0">
              <w:t>.</w:t>
            </w:r>
            <w:r w:rsidR="003963C4" w:rsidRPr="004304D0">
              <w:t>punktā noteiktajā kārtī</w:t>
            </w:r>
            <w:r w:rsidR="005915C1" w:rsidRPr="004304D0">
              <w:t>bā novirzītos finanšu līdzekļus.</w:t>
            </w:r>
          </w:p>
          <w:p w14:paraId="5533F650" w14:textId="257B34E4" w:rsidR="00FD4094" w:rsidRPr="00230907" w:rsidRDefault="00FD4094" w:rsidP="00165F12">
            <w:pPr>
              <w:numPr>
                <w:ilvl w:val="1"/>
                <w:numId w:val="1"/>
              </w:numPr>
              <w:suppressAutoHyphens/>
              <w:ind w:left="601" w:hanging="567"/>
              <w:jc w:val="both"/>
              <w:rPr>
                <w:lang w:eastAsia="zh-CN"/>
              </w:rPr>
            </w:pPr>
            <w:r w:rsidRPr="00230907">
              <w:rPr>
                <w:lang w:eastAsia="lv-LV"/>
              </w:rPr>
              <w:t xml:space="preserve">Pasūtītājam ir tiesības veikt grozījumus Līgumā paredzētajā projektēšanas darbu apjomā un projektēšanas darbu veidos </w:t>
            </w:r>
            <w:r w:rsidRPr="00230907">
              <w:rPr>
                <w:u w:val="single"/>
                <w:lang w:eastAsia="lv-LV"/>
              </w:rPr>
              <w:t>šādos gadījumos</w:t>
            </w:r>
            <w:r w:rsidRPr="00230907">
              <w:rPr>
                <w:lang w:eastAsia="lv-LV"/>
              </w:rPr>
              <w:t>:</w:t>
            </w:r>
          </w:p>
          <w:p w14:paraId="457D3F04" w14:textId="77777777" w:rsidR="00FD4094" w:rsidRPr="00230907" w:rsidRDefault="00FD4094" w:rsidP="00165F12">
            <w:pPr>
              <w:numPr>
                <w:ilvl w:val="2"/>
                <w:numId w:val="1"/>
              </w:numPr>
              <w:suppressAutoHyphens/>
              <w:ind w:left="1310" w:hanging="709"/>
              <w:contextualSpacing/>
              <w:jc w:val="both"/>
              <w:rPr>
                <w:lang w:eastAsia="zh-CN"/>
              </w:rPr>
            </w:pPr>
            <w:r w:rsidRPr="00230907">
              <w:rPr>
                <w:lang w:eastAsia="lv-LV"/>
              </w:rPr>
              <w:t>ja tiek veikti grozījumi normatīvajos aktos;</w:t>
            </w:r>
          </w:p>
          <w:p w14:paraId="70E76221" w14:textId="1F2A2351" w:rsidR="00FD4094" w:rsidRPr="00230907" w:rsidRDefault="00FD4094" w:rsidP="00165F12">
            <w:pPr>
              <w:numPr>
                <w:ilvl w:val="2"/>
                <w:numId w:val="1"/>
              </w:numPr>
              <w:suppressAutoHyphens/>
              <w:ind w:left="1310" w:hanging="709"/>
              <w:contextualSpacing/>
              <w:jc w:val="both"/>
              <w:rPr>
                <w:lang w:eastAsia="zh-CN"/>
              </w:rPr>
            </w:pPr>
            <w:r w:rsidRPr="00230907">
              <w:rPr>
                <w:lang w:eastAsia="lv-LV"/>
              </w:rPr>
              <w:t>ja tiek veikti grozījumi Aizsardzības ministrijas, objekta lietotāja vai Centra slēgtajos starptautiskajos līgumos;</w:t>
            </w:r>
          </w:p>
          <w:p w14:paraId="77AC787B" w14:textId="1DB022C8" w:rsidR="00FD4094" w:rsidRPr="00230907" w:rsidRDefault="00FD4094" w:rsidP="00165F12">
            <w:pPr>
              <w:numPr>
                <w:ilvl w:val="2"/>
                <w:numId w:val="1"/>
              </w:numPr>
              <w:suppressAutoHyphens/>
              <w:ind w:left="1310" w:hanging="709"/>
              <w:contextualSpacing/>
              <w:jc w:val="both"/>
              <w:rPr>
                <w:lang w:eastAsia="zh-CN"/>
              </w:rPr>
            </w:pPr>
            <w:r w:rsidRPr="00230907">
              <w:rPr>
                <w:lang w:eastAsia="lv-LV"/>
              </w:rPr>
              <w:t>ja tiek veikti grozījumi Tehniskajās specifikācijā vai sākotnējos projektēšanas nosacījumos kādā no šiem gadījumiem:</w:t>
            </w:r>
          </w:p>
          <w:p w14:paraId="2E97077D" w14:textId="6388F054" w:rsidR="00FD4094" w:rsidRPr="00230907" w:rsidRDefault="00FD4094" w:rsidP="00423E66">
            <w:pPr>
              <w:numPr>
                <w:ilvl w:val="3"/>
                <w:numId w:val="1"/>
              </w:numPr>
              <w:tabs>
                <w:tab w:val="left" w:pos="2411"/>
              </w:tabs>
              <w:suppressAutoHyphens/>
              <w:ind w:left="2306" w:hanging="992"/>
              <w:contextualSpacing/>
              <w:jc w:val="both"/>
              <w:rPr>
                <w:lang w:eastAsia="lv-LV"/>
              </w:rPr>
            </w:pPr>
            <w:r w:rsidRPr="00230907">
              <w:rPr>
                <w:lang w:eastAsia="lv-LV"/>
              </w:rPr>
              <w:t>ir izmaiņas objekta tehniskajās vai drošības prasībās;</w:t>
            </w:r>
          </w:p>
          <w:p w14:paraId="39DDA351" w14:textId="0EEB456E" w:rsidR="00FD4094" w:rsidRPr="00230907" w:rsidRDefault="00FD4094" w:rsidP="00423E66">
            <w:pPr>
              <w:numPr>
                <w:ilvl w:val="3"/>
                <w:numId w:val="1"/>
              </w:numPr>
              <w:tabs>
                <w:tab w:val="left" w:pos="2411"/>
              </w:tabs>
              <w:suppressAutoHyphens/>
              <w:ind w:left="2306" w:hanging="992"/>
              <w:contextualSpacing/>
              <w:jc w:val="both"/>
              <w:rPr>
                <w:lang w:eastAsia="lv-LV"/>
              </w:rPr>
            </w:pPr>
            <w:r w:rsidRPr="00230907">
              <w:rPr>
                <w:lang w:eastAsia="lv-LV"/>
              </w:rPr>
              <w:t>prasības izvirzītas kompetento institūciju izdotajos tehniskajos noteikumos un/vai Būvniecības valsts kontroles biroja nosacījumos.</w:t>
            </w:r>
          </w:p>
          <w:p w14:paraId="57643BB3" w14:textId="6B00248F" w:rsidR="00FD4094" w:rsidRPr="00230907" w:rsidRDefault="00FD4094" w:rsidP="00165F12">
            <w:pPr>
              <w:numPr>
                <w:ilvl w:val="1"/>
                <w:numId w:val="1"/>
              </w:numPr>
              <w:suppressAutoHyphens/>
              <w:ind w:left="601" w:hanging="567"/>
              <w:jc w:val="both"/>
              <w:rPr>
                <w:lang w:eastAsia="lv-LV"/>
              </w:rPr>
            </w:pPr>
            <w:r w:rsidRPr="00230907">
              <w:rPr>
                <w:lang w:eastAsia="lv-LV"/>
              </w:rPr>
              <w:t xml:space="preserve">Līguma 18.4.punktā noteiktajos gadījumos Pasūtītājs var veikt izmaiņas projektēšanas darbu apjomos, izslēdzot sākotnēji noteiktos projektēšanas darbus un nepieciešamības gadījumā tos aizstājot ar citiem darbiem. Pieļaujamais izmaiņu kopējais apjoms ir līdz 20% (divdesmit procentiem) no sākotnējā Būvprojekta izstrādes darbu </w:t>
            </w:r>
            <w:r w:rsidRPr="00230907">
              <w:rPr>
                <w:lang w:eastAsia="lv-LV"/>
              </w:rPr>
              <w:lastRenderedPageBreak/>
              <w:t>apjoma (naudas izteiksmē). Veicot šajā punktā noteiktās izmaiņas, Būvprojekta izstrādes izmaksu kopējā summa netiek palielināta.</w:t>
            </w:r>
          </w:p>
          <w:p w14:paraId="55CCBDF5" w14:textId="77777777" w:rsidR="00FD4094" w:rsidRPr="00230907" w:rsidRDefault="00FD4094" w:rsidP="00165F12">
            <w:pPr>
              <w:numPr>
                <w:ilvl w:val="1"/>
                <w:numId w:val="1"/>
              </w:numPr>
              <w:suppressAutoHyphens/>
              <w:ind w:left="601" w:hanging="567"/>
              <w:jc w:val="both"/>
              <w:rPr>
                <w:lang w:eastAsia="zh-CN"/>
              </w:rPr>
            </w:pPr>
            <w:r w:rsidRPr="00230907">
              <w:rPr>
                <w:lang w:eastAsia="lv-LV"/>
              </w:rPr>
              <w:t xml:space="preserve">Projektēšanas </w:t>
            </w:r>
            <w:r w:rsidRPr="00230907">
              <w:t xml:space="preserve">izmaiņām piemēro </w:t>
            </w:r>
            <w:r w:rsidRPr="00230907">
              <w:rPr>
                <w:u w:val="single"/>
              </w:rPr>
              <w:t>šādas cenas</w:t>
            </w:r>
            <w:r w:rsidRPr="00230907">
              <w:t>:</w:t>
            </w:r>
          </w:p>
          <w:p w14:paraId="2AA04AC7" w14:textId="77777777" w:rsidR="00FD4094" w:rsidRPr="00230907" w:rsidRDefault="00FD4094" w:rsidP="00165F12">
            <w:pPr>
              <w:numPr>
                <w:ilvl w:val="2"/>
                <w:numId w:val="1"/>
              </w:numPr>
              <w:ind w:left="1310" w:hanging="709"/>
              <w:contextualSpacing/>
              <w:jc w:val="both"/>
            </w:pPr>
            <w:r w:rsidRPr="00230907">
              <w:t>ja attiecīgā projektēšanas veida izmaksas ir iekļautas Līgumam pievienotajā tāmē, tad projektēšanas izmaksas tiek noteiktas saskaņā ar Līguma tāmē norādītajām cenām;</w:t>
            </w:r>
          </w:p>
          <w:p w14:paraId="774DD417" w14:textId="5A2946DE" w:rsidR="00FD4094" w:rsidRPr="00230907" w:rsidRDefault="00FD4094" w:rsidP="00165F12">
            <w:pPr>
              <w:numPr>
                <w:ilvl w:val="2"/>
                <w:numId w:val="1"/>
              </w:numPr>
              <w:ind w:left="1310" w:hanging="709"/>
              <w:contextualSpacing/>
              <w:jc w:val="both"/>
            </w:pPr>
            <w:r w:rsidRPr="00230907">
              <w:t>ja projektēšanas veida izmaksas nav iekļautas Līgumam pievienotajā tāmē, tad Pasūtītājs cenu nosaka, vadoties pēc līdzīgu projektēšanas darbu cenām citos Pasūtītāja līgumos, ņemot vērā citus apstākļus, vai piesaista sertificētu ekspertu projektēšanas izmaksu noteikšanas jautājumos.</w:t>
            </w:r>
          </w:p>
          <w:p w14:paraId="52D75490" w14:textId="3CF75392" w:rsidR="0060418E" w:rsidRPr="00230907" w:rsidRDefault="00A4279F" w:rsidP="00165F12">
            <w:pPr>
              <w:pStyle w:val="ListParagraph"/>
              <w:numPr>
                <w:ilvl w:val="1"/>
                <w:numId w:val="1"/>
              </w:numPr>
              <w:ind w:left="601" w:hanging="567"/>
              <w:jc w:val="both"/>
            </w:pPr>
            <w:r w:rsidRPr="00230907">
              <w:t xml:space="preserve">Darbu izpildes kopējo </w:t>
            </w:r>
            <w:r w:rsidR="003963C4" w:rsidRPr="00230907">
              <w:t xml:space="preserve">termiņu </w:t>
            </w:r>
            <w:r w:rsidR="00000770" w:rsidRPr="00230907">
              <w:t>Pasūtītājs</w:t>
            </w:r>
            <w:r w:rsidR="003963C4" w:rsidRPr="00230907">
              <w:t xml:space="preserve"> var grozīt </w:t>
            </w:r>
            <w:r w:rsidR="003963C4" w:rsidRPr="00230907">
              <w:rPr>
                <w:u w:val="single"/>
              </w:rPr>
              <w:t>šādos gadījumos</w:t>
            </w:r>
            <w:r w:rsidR="003963C4" w:rsidRPr="00230907">
              <w:t>:</w:t>
            </w:r>
          </w:p>
          <w:p w14:paraId="29D3FD3E" w14:textId="3747F07E" w:rsidR="0060418E" w:rsidRPr="00230907" w:rsidRDefault="003963C4" w:rsidP="00165F12">
            <w:pPr>
              <w:pStyle w:val="ListParagraph"/>
              <w:numPr>
                <w:ilvl w:val="2"/>
                <w:numId w:val="1"/>
              </w:numPr>
              <w:ind w:left="1310" w:hanging="709"/>
              <w:jc w:val="both"/>
            </w:pPr>
            <w:r w:rsidRPr="00230907">
              <w:t xml:space="preserve">ja tiek veiktas izmaiņas izpildāmos Būvdarbos (Līguma </w:t>
            </w:r>
            <w:r w:rsidR="00DD36F2" w:rsidRPr="00230907">
              <w:t>18</w:t>
            </w:r>
            <w:r w:rsidRPr="00230907">
              <w:t>.</w:t>
            </w:r>
            <w:r w:rsidR="00DD36F2" w:rsidRPr="00230907">
              <w:t>1</w:t>
            </w:r>
            <w:r w:rsidRPr="00230907">
              <w:t>.punkts);</w:t>
            </w:r>
          </w:p>
          <w:p w14:paraId="5DE1E637" w14:textId="56F51FC5" w:rsidR="00FD4094" w:rsidRPr="00230907" w:rsidRDefault="00FD4094" w:rsidP="00165F12">
            <w:pPr>
              <w:pStyle w:val="ListParagraph"/>
              <w:numPr>
                <w:ilvl w:val="2"/>
                <w:numId w:val="1"/>
              </w:numPr>
              <w:ind w:left="1310" w:hanging="709"/>
              <w:jc w:val="both"/>
            </w:pPr>
            <w:r w:rsidRPr="00230907">
              <w:t>ja Pasūtītājs veic grozījumus projektēšanas darbu apjomos vai veidos;</w:t>
            </w:r>
          </w:p>
          <w:p w14:paraId="44A700B3" w14:textId="6EAE5854" w:rsidR="0060418E" w:rsidRPr="00230907" w:rsidRDefault="003963C4" w:rsidP="00165F12">
            <w:pPr>
              <w:pStyle w:val="ListParagraph"/>
              <w:numPr>
                <w:ilvl w:val="2"/>
                <w:numId w:val="1"/>
              </w:numPr>
              <w:ind w:left="1310" w:hanging="709"/>
              <w:jc w:val="both"/>
            </w:pPr>
            <w:r w:rsidRPr="00230907">
              <w:t>ja konstatēti īpaši nelabvēlīgi, sezonai neraksturīgi klimatiskie apstākļi</w:t>
            </w:r>
            <w:r w:rsidR="00DD36F2" w:rsidRPr="00230907">
              <w:t xml:space="preserve"> vai, ja meteoroloģisko apstākļu dēļ tehnoloģiski nav iespējams veikt atsevišķus Būvdarbu ietvaros veicamos darbus</w:t>
            </w:r>
            <w:r w:rsidRPr="00230907">
              <w:t>;</w:t>
            </w:r>
          </w:p>
          <w:p w14:paraId="55D2B050" w14:textId="0DE1F753" w:rsidR="0060418E" w:rsidRPr="00230907" w:rsidRDefault="003963C4" w:rsidP="00165F12">
            <w:pPr>
              <w:pStyle w:val="ListParagraph"/>
              <w:numPr>
                <w:ilvl w:val="2"/>
                <w:numId w:val="1"/>
              </w:numPr>
              <w:ind w:left="1310" w:hanging="709"/>
              <w:jc w:val="both"/>
            </w:pPr>
            <w:r w:rsidRPr="00230907">
              <w:t xml:space="preserve">ja </w:t>
            </w:r>
            <w:r w:rsidR="00000770" w:rsidRPr="00230907">
              <w:t>Pasūtītāja</w:t>
            </w:r>
            <w:r w:rsidRPr="00230907">
              <w:t xml:space="preserve"> saistību savlaicīgas neizpildes dēļ tikusi apgrūtināta </w:t>
            </w:r>
            <w:r w:rsidR="00000770" w:rsidRPr="00230907">
              <w:t>Uzņēmēja</w:t>
            </w:r>
            <w:r w:rsidRPr="00230907">
              <w:t xml:space="preserve"> saistību izpilde, ar nosacījumu, ka</w:t>
            </w:r>
            <w:r w:rsidR="00F079EF" w:rsidRPr="00230907">
              <w:t>,</w:t>
            </w:r>
            <w:r w:rsidRPr="00230907">
              <w:t xml:space="preserve"> </w:t>
            </w:r>
            <w:r w:rsidR="00000770" w:rsidRPr="00230907">
              <w:t>Uzņēmējs</w:t>
            </w:r>
            <w:r w:rsidRPr="00230907">
              <w:t xml:space="preserve"> ir nekavējoties rakstiski (</w:t>
            </w:r>
            <w:r w:rsidR="00000770" w:rsidRPr="00230907">
              <w:t>Pasūtītāja</w:t>
            </w:r>
            <w:r w:rsidRPr="00230907">
              <w:t xml:space="preserve"> kancelejas atzīme par dokumenta saņemšanu) informējis </w:t>
            </w:r>
            <w:r w:rsidR="00000770" w:rsidRPr="00230907">
              <w:t>Pasūtītāju</w:t>
            </w:r>
            <w:r w:rsidRPr="00230907">
              <w:t xml:space="preserve"> par šādu saistību neizpildi un tās ietekmi uz Līguma izpildes termiņiem;</w:t>
            </w:r>
          </w:p>
          <w:p w14:paraId="0EC2CC60" w14:textId="5F58AEA7" w:rsidR="0060418E" w:rsidRPr="00230907" w:rsidRDefault="003963C4" w:rsidP="00165F12">
            <w:pPr>
              <w:pStyle w:val="ListParagraph"/>
              <w:numPr>
                <w:ilvl w:val="2"/>
                <w:numId w:val="1"/>
              </w:numPr>
              <w:ind w:left="1310" w:hanging="709"/>
              <w:jc w:val="both"/>
            </w:pPr>
            <w:r w:rsidRPr="00230907">
              <w:t xml:space="preserve">ja pēc Līguma noslēgšanas radušies no </w:t>
            </w:r>
            <w:r w:rsidR="00000770" w:rsidRPr="00230907">
              <w:t>Uzņēmēja</w:t>
            </w:r>
            <w:r w:rsidRPr="00230907">
              <w:t xml:space="preserve"> neatkarīgi, objektīvi apstākļi, kuru dēļ ir traucēta saistību izpilde un </w:t>
            </w:r>
            <w:r w:rsidR="00000770" w:rsidRPr="00230907">
              <w:t>Uzņēmējs</w:t>
            </w:r>
            <w:r w:rsidRPr="00230907">
              <w:t xml:space="preserve"> ir nekavējoties rakstiski (</w:t>
            </w:r>
            <w:r w:rsidR="00000770" w:rsidRPr="00230907">
              <w:t>Pasūtītāja</w:t>
            </w:r>
            <w:r w:rsidRPr="00230907">
              <w:t xml:space="preserve"> kancelejas atzīme par dokumenta saņemšanu) informējis </w:t>
            </w:r>
            <w:r w:rsidR="00000770" w:rsidRPr="00230907">
              <w:t>Pasūtītāju</w:t>
            </w:r>
            <w:r w:rsidRPr="00230907">
              <w:t xml:space="preserve"> par šādu apstākļu iestāšanos;</w:t>
            </w:r>
          </w:p>
          <w:p w14:paraId="62273426" w14:textId="77777777" w:rsidR="0060418E" w:rsidRPr="00230907" w:rsidRDefault="003963C4" w:rsidP="00165F12">
            <w:pPr>
              <w:pStyle w:val="ListParagraph"/>
              <w:numPr>
                <w:ilvl w:val="2"/>
                <w:numId w:val="1"/>
              </w:numPr>
              <w:ind w:left="1310" w:hanging="709"/>
              <w:jc w:val="both"/>
            </w:pPr>
            <w:r w:rsidRPr="00230907">
              <w:t xml:space="preserve">ja ir traucēta </w:t>
            </w:r>
            <w:r w:rsidR="00000770" w:rsidRPr="00230907">
              <w:t>Uzņēmēja</w:t>
            </w:r>
            <w:r w:rsidRPr="00230907">
              <w:t xml:space="preserve"> darbu izpilde Līgumā noteiktajā termiņā sakarā ar Būvobjektā realizētajiem drošības iestāžu drošības režīma pasākumiem;</w:t>
            </w:r>
          </w:p>
          <w:p w14:paraId="15087544" w14:textId="0C64268B" w:rsidR="0060418E" w:rsidRPr="00230907" w:rsidRDefault="003963C4" w:rsidP="00165F12">
            <w:pPr>
              <w:pStyle w:val="ListParagraph"/>
              <w:numPr>
                <w:ilvl w:val="2"/>
                <w:numId w:val="1"/>
              </w:numPr>
              <w:ind w:left="1310" w:hanging="709"/>
              <w:jc w:val="both"/>
            </w:pPr>
            <w:r w:rsidRPr="00230907">
              <w:t>ja tiek veikta Būvprojekta ekspertīze un tā ir ietekmējusi Līguma 2.2.punktā</w:t>
            </w:r>
            <w:r w:rsidR="006B63F1" w:rsidRPr="00230907">
              <w:t xml:space="preserve"> noteikto izpildes </w:t>
            </w:r>
            <w:r w:rsidRPr="00230907">
              <w:t>termiņu;</w:t>
            </w:r>
          </w:p>
          <w:p w14:paraId="008774EB" w14:textId="178EFD53" w:rsidR="0060418E" w:rsidRPr="00230907" w:rsidRDefault="003963C4" w:rsidP="00165F12">
            <w:pPr>
              <w:pStyle w:val="ListParagraph"/>
              <w:numPr>
                <w:ilvl w:val="2"/>
                <w:numId w:val="1"/>
              </w:numPr>
              <w:ind w:left="1310" w:hanging="709"/>
              <w:jc w:val="both"/>
            </w:pPr>
            <w:r w:rsidRPr="00230907">
              <w:t>ja Būvprojekta vai Būvdarbu saskaņošana ar kompetento institūciju, vai juridisko vai fizisko personu ir ietekmējusi Līguma 2.2.punktā noteikt</w:t>
            </w:r>
            <w:r w:rsidR="006B63F1" w:rsidRPr="00230907">
              <w:t xml:space="preserve">o izpildes </w:t>
            </w:r>
            <w:r w:rsidR="002254B0" w:rsidRPr="00230907">
              <w:t>termiņu</w:t>
            </w:r>
            <w:r w:rsidR="001C4F37" w:rsidRPr="00230907">
              <w:t>;</w:t>
            </w:r>
          </w:p>
          <w:p w14:paraId="051B44E9" w14:textId="47ED3316" w:rsidR="001C4F37" w:rsidRPr="00230907" w:rsidRDefault="001C4F37" w:rsidP="00165F12">
            <w:pPr>
              <w:pStyle w:val="ListParagraph"/>
              <w:numPr>
                <w:ilvl w:val="2"/>
                <w:numId w:val="1"/>
              </w:numPr>
              <w:ind w:left="1310" w:hanging="709"/>
              <w:jc w:val="both"/>
            </w:pPr>
            <w:r w:rsidRPr="00230907">
              <w:t>ja iestājas kāds no Līguma 18.1./18.4.punkta apakšpunktos minētajiem apstākļiem un tas ietekmē Līguma 2.2.punktā minēto termiņu, un Uzņēmējs ir nekavējoties rakstiski (Pasūtītāja kancelejas atzīme par dokumenta saņemšanu) informējis Pasūtītāju par šādu apstākļu iestāšanos;</w:t>
            </w:r>
          </w:p>
          <w:p w14:paraId="7C26E522" w14:textId="5B8D9825" w:rsidR="001C4F37" w:rsidRPr="00230907" w:rsidRDefault="001C4F37" w:rsidP="00165F12">
            <w:pPr>
              <w:pStyle w:val="ListParagraph"/>
              <w:numPr>
                <w:ilvl w:val="2"/>
                <w:numId w:val="1"/>
              </w:numPr>
              <w:ind w:left="1310" w:hanging="709"/>
              <w:jc w:val="both"/>
            </w:pPr>
            <w:r w:rsidRPr="00230907">
              <w:t>ja ir strīds par Būvdarbu apjomiem vai kvalitāti un ir pasūtīta būves ekspertīze;</w:t>
            </w:r>
          </w:p>
          <w:p w14:paraId="7F2E6491" w14:textId="423E95AD" w:rsidR="001C4F37" w:rsidRPr="00230907" w:rsidRDefault="001C4F37" w:rsidP="00165F12">
            <w:pPr>
              <w:pStyle w:val="ListParagraph"/>
              <w:numPr>
                <w:ilvl w:val="2"/>
                <w:numId w:val="1"/>
              </w:numPr>
              <w:ind w:left="1310" w:hanging="709"/>
              <w:jc w:val="both"/>
            </w:pPr>
            <w:r w:rsidRPr="00230907">
              <w:t>ja Līguma izpildes laikā 2 (divas) reizes vai vairāk saskaņā ar Pasūtītāja pieprasījumu ir jāgroza darbinieku saraksts un tas ir ietekmējis Būvdarbu izpildes termiņu.</w:t>
            </w:r>
          </w:p>
          <w:p w14:paraId="0EEAD109" w14:textId="77777777" w:rsidR="00BA65A9" w:rsidRPr="00230907" w:rsidRDefault="00BA65A9" w:rsidP="00165F12">
            <w:pPr>
              <w:pStyle w:val="ListParagraph"/>
              <w:numPr>
                <w:ilvl w:val="1"/>
                <w:numId w:val="1"/>
              </w:numPr>
              <w:ind w:left="601" w:hanging="567"/>
              <w:jc w:val="both"/>
            </w:pPr>
            <w:r w:rsidRPr="00230907">
              <w:t>Pasūtītājam</w:t>
            </w:r>
            <w:r w:rsidR="005B2C76" w:rsidRPr="00230907">
              <w:t xml:space="preserve"> ir tiesības prasīt nomainīt ikvienu Līguma izpildē iesaistīto personu, iesniedzot </w:t>
            </w:r>
            <w:r w:rsidR="00000770" w:rsidRPr="00230907">
              <w:t>Uzņēmējam</w:t>
            </w:r>
            <w:r w:rsidR="005B2C76" w:rsidRPr="00230907">
              <w:t xml:space="preserve"> rakstisku pretenziju un pamatojot ar kādu no šādiem iemesliem</w:t>
            </w:r>
            <w:r w:rsidR="003963C4" w:rsidRPr="00230907">
              <w:t>:</w:t>
            </w:r>
          </w:p>
          <w:p w14:paraId="6161FB8B" w14:textId="4BE41EBA" w:rsidR="00BA65A9" w:rsidRPr="00230907" w:rsidRDefault="003963C4" w:rsidP="00165F12">
            <w:pPr>
              <w:pStyle w:val="ListParagraph"/>
              <w:numPr>
                <w:ilvl w:val="2"/>
                <w:numId w:val="1"/>
              </w:numPr>
              <w:ind w:left="1310" w:hanging="709"/>
              <w:jc w:val="both"/>
            </w:pPr>
            <w:r w:rsidRPr="00230907">
              <w:t>atkārtota p</w:t>
            </w:r>
            <w:r w:rsidR="008D7845" w:rsidRPr="00230907">
              <w:t>avirša savu pienākumu pildīšana;</w:t>
            </w:r>
          </w:p>
          <w:p w14:paraId="06FBE2F5" w14:textId="66FA54EC" w:rsidR="00BA65A9" w:rsidRPr="00230907" w:rsidRDefault="008D7845" w:rsidP="00165F12">
            <w:pPr>
              <w:pStyle w:val="ListParagraph"/>
              <w:numPr>
                <w:ilvl w:val="2"/>
                <w:numId w:val="1"/>
              </w:numPr>
              <w:ind w:left="1310" w:hanging="709"/>
              <w:jc w:val="both"/>
            </w:pPr>
            <w:r w:rsidRPr="00230907">
              <w:lastRenderedPageBreak/>
              <w:t>nekompetence vai nolaidība;</w:t>
            </w:r>
          </w:p>
          <w:p w14:paraId="083E9438" w14:textId="6AF7D193" w:rsidR="00BA65A9" w:rsidRPr="00230907" w:rsidRDefault="00A4279F" w:rsidP="00165F12">
            <w:pPr>
              <w:pStyle w:val="ListParagraph"/>
              <w:numPr>
                <w:ilvl w:val="2"/>
                <w:numId w:val="1"/>
              </w:numPr>
              <w:ind w:left="1310" w:hanging="709"/>
              <w:jc w:val="both"/>
            </w:pPr>
            <w:r w:rsidRPr="00230907">
              <w:t>L</w:t>
            </w:r>
            <w:r w:rsidR="003963C4" w:rsidRPr="00230907">
              <w:t>īgumā noteikto saistību vai pienākumu nepild</w:t>
            </w:r>
            <w:r w:rsidR="008D7845" w:rsidRPr="00230907">
              <w:t>īšana;</w:t>
            </w:r>
          </w:p>
          <w:p w14:paraId="63C8D932" w14:textId="77777777" w:rsidR="00BA65A9" w:rsidRPr="00230907" w:rsidRDefault="003963C4" w:rsidP="00165F12">
            <w:pPr>
              <w:pStyle w:val="ListParagraph"/>
              <w:numPr>
                <w:ilvl w:val="2"/>
                <w:numId w:val="1"/>
              </w:numPr>
              <w:ind w:left="1310" w:hanging="709"/>
              <w:jc w:val="both"/>
            </w:pPr>
            <w:r w:rsidRPr="00230907">
              <w:t>atkārtota tādu darbību veikšana, kas kaitē drošībai, veselībai vai vides aizsardzībai</w:t>
            </w:r>
            <w:r w:rsidR="0085749C" w:rsidRPr="00230907">
              <w:t>;</w:t>
            </w:r>
          </w:p>
          <w:p w14:paraId="2B413D7D" w14:textId="77777777" w:rsidR="00BA65A9" w:rsidRPr="00230907" w:rsidRDefault="0085749C" w:rsidP="00165F12">
            <w:pPr>
              <w:pStyle w:val="ListParagraph"/>
              <w:numPr>
                <w:ilvl w:val="2"/>
                <w:numId w:val="1"/>
              </w:numPr>
              <w:ind w:left="1310" w:hanging="709"/>
              <w:jc w:val="both"/>
            </w:pPr>
            <w:r w:rsidRPr="00230907">
              <w:t>interešu konflikts</w:t>
            </w:r>
            <w:r w:rsidR="003963C4" w:rsidRPr="00230907">
              <w:t>.</w:t>
            </w:r>
          </w:p>
          <w:p w14:paraId="00E0B496" w14:textId="77777777" w:rsidR="00BA65A9" w:rsidRPr="00230907" w:rsidRDefault="00000770" w:rsidP="00165F12">
            <w:pPr>
              <w:pStyle w:val="ListParagraph"/>
              <w:numPr>
                <w:ilvl w:val="1"/>
                <w:numId w:val="1"/>
              </w:numPr>
              <w:ind w:left="601" w:hanging="567"/>
              <w:jc w:val="both"/>
            </w:pPr>
            <w:r w:rsidRPr="00230907">
              <w:rPr>
                <w:rFonts w:eastAsia="Calibri"/>
              </w:rPr>
              <w:t>Uzņēmējs</w:t>
            </w:r>
            <w:r w:rsidR="005B2C76" w:rsidRPr="00230907">
              <w:rPr>
                <w:rFonts w:eastAsia="Calibri"/>
              </w:rPr>
              <w:t xml:space="preserve"> ir tiesīgs nomainīt Līguma izpildē iesaistīto personu tikai šādos gadījumos:</w:t>
            </w:r>
          </w:p>
          <w:p w14:paraId="477C9F9B" w14:textId="244A20C1" w:rsidR="00BA65A9" w:rsidRPr="00230907" w:rsidRDefault="008D7845" w:rsidP="00165F12">
            <w:pPr>
              <w:pStyle w:val="ListParagraph"/>
              <w:numPr>
                <w:ilvl w:val="2"/>
                <w:numId w:val="1"/>
              </w:numPr>
              <w:ind w:left="1310" w:hanging="709"/>
              <w:jc w:val="both"/>
            </w:pPr>
            <w:r w:rsidRPr="00230907">
              <w:rPr>
                <w:rFonts w:eastAsia="Calibri"/>
              </w:rPr>
              <w:t>s</w:t>
            </w:r>
            <w:r w:rsidR="005B2C76" w:rsidRPr="00230907">
              <w:rPr>
                <w:rFonts w:eastAsia="Calibri"/>
              </w:rPr>
              <w:t xml:space="preserve">tarp Līguma izpildē iesaistīto personu un </w:t>
            </w:r>
            <w:r w:rsidR="00000770" w:rsidRPr="00230907">
              <w:rPr>
                <w:rFonts w:eastAsia="Calibri"/>
              </w:rPr>
              <w:t>Uzņēmēju</w:t>
            </w:r>
            <w:r w:rsidR="005B2C76" w:rsidRPr="00230907">
              <w:rPr>
                <w:rFonts w:eastAsia="Calibri"/>
              </w:rPr>
              <w:t xml:space="preserve"> vai tā piesaistīto apakšuzņēmēju, ir beigušās darba tiesiskās attiecības </w:t>
            </w:r>
            <w:r w:rsidRPr="00230907">
              <w:rPr>
                <w:rFonts w:eastAsia="Calibri"/>
              </w:rPr>
              <w:t>(</w:t>
            </w:r>
            <w:r w:rsidR="005B2C76" w:rsidRPr="00230907">
              <w:rPr>
                <w:rFonts w:eastAsia="Calibri"/>
              </w:rPr>
              <w:t>iesniedzot faktu apliecinošu dokumentu</w:t>
            </w:r>
            <w:r w:rsidRPr="00230907">
              <w:rPr>
                <w:rFonts w:eastAsia="Calibri"/>
              </w:rPr>
              <w:t>)</w:t>
            </w:r>
            <w:r w:rsidR="005B2C76" w:rsidRPr="00230907">
              <w:rPr>
                <w:rFonts w:eastAsia="Calibri"/>
              </w:rPr>
              <w:t>;</w:t>
            </w:r>
          </w:p>
          <w:p w14:paraId="092DCEFB" w14:textId="0E13B9FC" w:rsidR="00837DE1" w:rsidRPr="00230907" w:rsidRDefault="008D7845" w:rsidP="00165F12">
            <w:pPr>
              <w:pStyle w:val="ListParagraph"/>
              <w:numPr>
                <w:ilvl w:val="2"/>
                <w:numId w:val="1"/>
              </w:numPr>
              <w:ind w:left="1310" w:hanging="709"/>
              <w:jc w:val="both"/>
            </w:pPr>
            <w:r w:rsidRPr="00230907">
              <w:rPr>
                <w:rFonts w:eastAsia="Calibri"/>
              </w:rPr>
              <w:t>p</w:t>
            </w:r>
            <w:r w:rsidR="005B2C76" w:rsidRPr="00230907">
              <w:rPr>
                <w:rFonts w:eastAsia="Calibri"/>
              </w:rPr>
              <w:t>ārejoša darba nespēja (iesniedzot faktu apliecinošu dokumentu)</w:t>
            </w:r>
            <w:r w:rsidR="002B2EB2" w:rsidRPr="00230907">
              <w:rPr>
                <w:rFonts w:eastAsia="Calibri"/>
              </w:rPr>
              <w:t>.</w:t>
            </w:r>
          </w:p>
          <w:p w14:paraId="25D29F83" w14:textId="7782557E" w:rsidR="00991C3D" w:rsidRPr="00230907" w:rsidRDefault="00991C3D" w:rsidP="00165F12">
            <w:pPr>
              <w:pStyle w:val="ListParagraph"/>
              <w:numPr>
                <w:ilvl w:val="2"/>
                <w:numId w:val="1"/>
              </w:numPr>
              <w:ind w:left="1310" w:hanging="709"/>
              <w:jc w:val="both"/>
            </w:pPr>
            <w:r w:rsidRPr="00230907">
              <w:t>ir radušies citi objektīvi apstākļi, kas ir par pamatu Līguma izpildē iesaistīto personu nomaiņai (iesniedzot attiecīgos apstākļus skaidrojošus vai pamatojošus dokumentus)</w:t>
            </w:r>
            <w:r w:rsidRPr="00230907">
              <w:rPr>
                <w:lang w:eastAsia="zh-CN"/>
              </w:rPr>
              <w:t>.</w:t>
            </w:r>
          </w:p>
          <w:p w14:paraId="147E9429" w14:textId="2E5E7D68" w:rsidR="00BA65A9" w:rsidRPr="00230907" w:rsidRDefault="004C0EC9" w:rsidP="001C4F37">
            <w:pPr>
              <w:pStyle w:val="ListParagraph"/>
              <w:numPr>
                <w:ilvl w:val="1"/>
                <w:numId w:val="1"/>
              </w:numPr>
              <w:ind w:left="601" w:hanging="705"/>
              <w:jc w:val="both"/>
            </w:pPr>
            <w:r w:rsidRPr="00230907">
              <w:rPr>
                <w:rFonts w:eastAsia="Calibri"/>
              </w:rPr>
              <w:t xml:space="preserve">Ja Uzņēmējs nomaina Būvprojekta vadītāju, </w:t>
            </w:r>
            <w:r w:rsidR="001C2581" w:rsidRPr="00230907">
              <w:rPr>
                <w:rFonts w:eastAsia="Calibri"/>
              </w:rPr>
              <w:t>Būvdarbu vadītāju</w:t>
            </w:r>
            <w:r w:rsidR="002B2EB2" w:rsidRPr="00230907">
              <w:rPr>
                <w:rFonts w:eastAsia="Calibri"/>
              </w:rPr>
              <w:t xml:space="preserve"> </w:t>
            </w:r>
            <w:r w:rsidR="00D52756" w:rsidRPr="00230907">
              <w:rPr>
                <w:rFonts w:eastAsia="Calibri"/>
              </w:rPr>
              <w:t xml:space="preserve">vai darba aizsardzības koordinatoru, </w:t>
            </w:r>
            <w:r w:rsidR="002B2EB2" w:rsidRPr="00230907">
              <w:rPr>
                <w:rFonts w:eastAsia="Calibri"/>
              </w:rPr>
              <w:t>tad tam ir pienākums nomainīt tikai ar līdzvērtīgas kvalifikācijas speciālistu, iesniedzot speciālistu kvalifikāciju apstiprinošus dokumentus</w:t>
            </w:r>
            <w:r w:rsidR="008D7845" w:rsidRPr="00230907">
              <w:rPr>
                <w:rFonts w:eastAsia="Calibri"/>
              </w:rPr>
              <w:t>.</w:t>
            </w:r>
          </w:p>
          <w:p w14:paraId="5706A68F" w14:textId="77777777" w:rsidR="003963C4" w:rsidRPr="00230907" w:rsidRDefault="003963C4" w:rsidP="001C4F37">
            <w:pPr>
              <w:pStyle w:val="ListParagraph"/>
              <w:numPr>
                <w:ilvl w:val="1"/>
                <w:numId w:val="1"/>
              </w:numPr>
              <w:ind w:left="601" w:hanging="705"/>
              <w:jc w:val="both"/>
            </w:pPr>
            <w:r w:rsidRPr="00230907">
              <w:t xml:space="preserve">Līguma grozījumi tiek izdarīti rakstveidā, Pusēm tos parakstot, un ir spēkā ar to reģistrācijas dienu pie </w:t>
            </w:r>
            <w:r w:rsidR="00000770" w:rsidRPr="00230907">
              <w:t>Pasūtītāja</w:t>
            </w:r>
            <w:r w:rsidRPr="00230907">
              <w:t>.</w:t>
            </w:r>
          </w:p>
        </w:tc>
      </w:tr>
      <w:tr w:rsidR="003963C4" w:rsidRPr="00230907" w14:paraId="62862C54" w14:textId="77777777" w:rsidTr="00925A39">
        <w:trPr>
          <w:trHeight w:val="557"/>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26C0B799" w14:textId="156E19B5" w:rsidR="003963C4" w:rsidRPr="00230907" w:rsidRDefault="003963C4" w:rsidP="002749C8">
            <w:pPr>
              <w:pStyle w:val="ListParagraph"/>
              <w:numPr>
                <w:ilvl w:val="0"/>
                <w:numId w:val="5"/>
              </w:numPr>
              <w:spacing w:after="120"/>
              <w:rPr>
                <w:rFonts w:eastAsia="Calibri"/>
                <w:b/>
              </w:rPr>
            </w:pPr>
            <w:r w:rsidRPr="00230907">
              <w:rPr>
                <w:rFonts w:eastAsia="Calibri"/>
                <w:b/>
              </w:rPr>
              <w:lastRenderedPageBreak/>
              <w:t>Pušu atbildība</w:t>
            </w:r>
          </w:p>
          <w:p w14:paraId="4A501D08" w14:textId="77777777" w:rsidR="003963C4" w:rsidRPr="00230907" w:rsidRDefault="003963C4" w:rsidP="00E07DBB">
            <w:pPr>
              <w:spacing w:after="120"/>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7E769B70" w14:textId="33A62FD0" w:rsidR="00BA65A9" w:rsidRPr="00230907" w:rsidRDefault="001C4F37" w:rsidP="002749C8">
            <w:pPr>
              <w:pStyle w:val="ListParagraph"/>
              <w:numPr>
                <w:ilvl w:val="1"/>
                <w:numId w:val="5"/>
              </w:numPr>
              <w:ind w:left="601" w:hanging="601"/>
              <w:jc w:val="both"/>
              <w:rPr>
                <w:lang w:eastAsia="x-none"/>
              </w:rPr>
            </w:pPr>
            <w:r w:rsidRPr="00230907">
              <w:rPr>
                <w:bCs/>
              </w:rPr>
              <w:t>Ja</w:t>
            </w:r>
            <w:r w:rsidRPr="00230907">
              <w:rPr>
                <w:lang w:eastAsia="zh-CN"/>
              </w:rPr>
              <w:t xml:space="preserve"> Uzņēmējs kavē Līguma 2.2.punktā noteikto Būvprojekta izstrādes un Būvdarbu izpildes kopējo termiņu un/vai Līguma </w:t>
            </w:r>
            <w:r w:rsidRPr="00230907">
              <w:rPr>
                <w:lang w:eastAsia="x-none"/>
              </w:rPr>
              <w:t>1</w:t>
            </w:r>
            <w:r w:rsidR="00F4660B" w:rsidRPr="00230907">
              <w:rPr>
                <w:lang w:eastAsia="x-none"/>
              </w:rPr>
              <w:t>3</w:t>
            </w:r>
            <w:r w:rsidRPr="00230907">
              <w:rPr>
                <w:lang w:eastAsia="x-none"/>
              </w:rPr>
              <w:t>.9.punktā noteiktajā gadījumā</w:t>
            </w:r>
            <w:r w:rsidRPr="00230907">
              <w:rPr>
                <w:lang w:eastAsia="zh-CN"/>
              </w:rPr>
              <w:t>, Pasūtītājs ir tiesīgs piemērot Uzņēmējam līgumsodu 0,1% (nulle komats viena procenta) apmērā no Līgumcenas par katru nokavēto dienu, bet ne vairāk kā 10% (desmit procenti) no Līgumcenas</w:t>
            </w:r>
            <w:r w:rsidR="003963C4" w:rsidRPr="00230907">
              <w:rPr>
                <w:lang w:eastAsia="x-none"/>
              </w:rPr>
              <w:t>.</w:t>
            </w:r>
          </w:p>
          <w:p w14:paraId="51B57CB6" w14:textId="2ECADBBF" w:rsidR="00F4660B" w:rsidRPr="00230907" w:rsidRDefault="00F4660B" w:rsidP="002749C8">
            <w:pPr>
              <w:pStyle w:val="ListParagraph"/>
              <w:numPr>
                <w:ilvl w:val="1"/>
                <w:numId w:val="5"/>
              </w:numPr>
              <w:ind w:left="601" w:hanging="601"/>
              <w:jc w:val="both"/>
              <w:rPr>
                <w:lang w:eastAsia="x-none"/>
              </w:rPr>
            </w:pPr>
            <w:r w:rsidRPr="00230907">
              <w:rPr>
                <w:lang w:eastAsia="x-none"/>
              </w:rPr>
              <w:t>Ja</w:t>
            </w:r>
            <w:r w:rsidRPr="00230907">
              <w:rPr>
                <w:lang w:eastAsia="zh-CN"/>
              </w:rPr>
              <w:t xml:space="preserve"> Uzņēmējs kavē Līguma 7.19.punktā noteikto Būvprojekta iesniegšanas termiņu, </w:t>
            </w:r>
            <w:r w:rsidRPr="00230907">
              <w:rPr>
                <w:lang w:eastAsia="x-none"/>
              </w:rPr>
              <w:t>tad Pasūtītājs ir tiesīgs, piemērot Uzņēmējam līgumsodu 0,1% (nulle komats viena procenta) apmērā no Būvprojekta izstrādes izmaksām par katru nokavēto dienu, bet ne vairāk kā 10 % (desmit procentu) no Būvprojekta izmaksām.</w:t>
            </w:r>
          </w:p>
          <w:p w14:paraId="5EE692AD" w14:textId="4AF13647" w:rsidR="00BA65A9" w:rsidRPr="00230907" w:rsidRDefault="003963C4" w:rsidP="002749C8">
            <w:pPr>
              <w:pStyle w:val="ListParagraph"/>
              <w:numPr>
                <w:ilvl w:val="1"/>
                <w:numId w:val="5"/>
              </w:numPr>
              <w:ind w:left="601" w:hanging="601"/>
              <w:jc w:val="both"/>
              <w:rPr>
                <w:lang w:eastAsia="x-none"/>
              </w:rPr>
            </w:pPr>
            <w:r w:rsidRPr="00230907">
              <w:rPr>
                <w:lang w:eastAsia="x-none"/>
              </w:rPr>
              <w:t xml:space="preserve">Līguma </w:t>
            </w:r>
            <w:r w:rsidR="00A05A71" w:rsidRPr="00A05A71">
              <w:t>21.3.2.1. – 21.3.</w:t>
            </w:r>
            <w:proofErr w:type="gramStart"/>
            <w:r w:rsidR="00A05A71" w:rsidRPr="00A05A71">
              <w:t>2.6. apakšpunktos paredzētajos gadījumos</w:t>
            </w:r>
            <w:proofErr w:type="gramEnd"/>
            <w:r w:rsidRPr="00230907">
              <w:rPr>
                <w:lang w:eastAsia="x-none"/>
              </w:rPr>
              <w:t xml:space="preserve">, ja </w:t>
            </w:r>
            <w:r w:rsidR="00000770" w:rsidRPr="00230907">
              <w:rPr>
                <w:i/>
                <w:lang w:eastAsia="x-none"/>
              </w:rPr>
              <w:t>Pasūtītājs</w:t>
            </w:r>
            <w:r w:rsidRPr="00230907">
              <w:rPr>
                <w:i/>
                <w:lang w:eastAsia="x-none"/>
              </w:rPr>
              <w:t xml:space="preserve"> </w:t>
            </w:r>
            <w:r w:rsidR="00837DE1" w:rsidRPr="00230907">
              <w:rPr>
                <w:i/>
                <w:lang w:eastAsia="x-none"/>
              </w:rPr>
              <w:t xml:space="preserve">vienpusēji </w:t>
            </w:r>
            <w:r w:rsidRPr="00230907">
              <w:rPr>
                <w:i/>
                <w:lang w:eastAsia="x-none"/>
              </w:rPr>
              <w:t>atkāpjas no Līguma</w:t>
            </w:r>
            <w:r w:rsidRPr="00230907">
              <w:rPr>
                <w:lang w:eastAsia="x-none"/>
              </w:rPr>
              <w:t xml:space="preserve">, </w:t>
            </w:r>
            <w:r w:rsidR="00000770" w:rsidRPr="00230907">
              <w:rPr>
                <w:lang w:eastAsia="x-none"/>
              </w:rPr>
              <w:t>Pasūtītājam</w:t>
            </w:r>
            <w:r w:rsidRPr="00230907">
              <w:rPr>
                <w:lang w:eastAsia="x-none"/>
              </w:rPr>
              <w:t xml:space="preserve"> ir tiesības </w:t>
            </w:r>
            <w:r w:rsidR="00000770" w:rsidRPr="00230907">
              <w:rPr>
                <w:lang w:eastAsia="x-none"/>
              </w:rPr>
              <w:t>Uzņēmējam</w:t>
            </w:r>
            <w:r w:rsidRPr="00230907">
              <w:rPr>
                <w:lang w:eastAsia="x-none"/>
              </w:rPr>
              <w:t xml:space="preserve"> piemērot līgumsodu 1</w:t>
            </w:r>
            <w:r w:rsidR="007D1754" w:rsidRPr="00230907">
              <w:rPr>
                <w:lang w:eastAsia="x-none"/>
              </w:rPr>
              <w:t>0% (desmit procenti) apmērā no L</w:t>
            </w:r>
            <w:r w:rsidRPr="00230907">
              <w:rPr>
                <w:lang w:eastAsia="x-none"/>
              </w:rPr>
              <w:t>īgumcenas.</w:t>
            </w:r>
          </w:p>
          <w:p w14:paraId="4E95EF7B" w14:textId="6E48168D" w:rsidR="00BA65A9" w:rsidRPr="00230907" w:rsidRDefault="00000770" w:rsidP="002749C8">
            <w:pPr>
              <w:pStyle w:val="ListParagraph"/>
              <w:numPr>
                <w:ilvl w:val="1"/>
                <w:numId w:val="5"/>
              </w:numPr>
              <w:ind w:left="601" w:hanging="601"/>
              <w:jc w:val="both"/>
              <w:rPr>
                <w:lang w:eastAsia="x-none"/>
              </w:rPr>
            </w:pPr>
            <w:r w:rsidRPr="00230907">
              <w:rPr>
                <w:lang w:eastAsia="x-none"/>
              </w:rPr>
              <w:t>Pasūtītājam</w:t>
            </w:r>
            <w:r w:rsidR="003963C4" w:rsidRPr="00230907">
              <w:rPr>
                <w:lang w:eastAsia="x-none"/>
              </w:rPr>
              <w:t xml:space="preserve"> ir tiesības piemērot </w:t>
            </w:r>
            <w:r w:rsidRPr="00230907">
              <w:rPr>
                <w:lang w:eastAsia="x-none"/>
              </w:rPr>
              <w:t>Uzņēmējam</w:t>
            </w:r>
            <w:r w:rsidR="003963C4" w:rsidRPr="00230907">
              <w:rPr>
                <w:lang w:eastAsia="x-none"/>
              </w:rPr>
              <w:t xml:space="preserve"> līgumsodu 1</w:t>
            </w:r>
            <w:r w:rsidR="007D1754" w:rsidRPr="00230907">
              <w:rPr>
                <w:lang w:eastAsia="x-none"/>
              </w:rPr>
              <w:t>0% (desmit procentu) apmērā no L</w:t>
            </w:r>
            <w:r w:rsidR="003963C4" w:rsidRPr="00230907">
              <w:rPr>
                <w:lang w:eastAsia="x-none"/>
              </w:rPr>
              <w:t>īgumcenas, gadījumā, ja tas atsakās no Līguma izpildes bez Līgumā noteiktā pamata.</w:t>
            </w:r>
          </w:p>
          <w:p w14:paraId="69112C74" w14:textId="1D94C6CF" w:rsidR="00BA65A9" w:rsidRPr="00230907" w:rsidRDefault="00000770" w:rsidP="002749C8">
            <w:pPr>
              <w:pStyle w:val="ListParagraph"/>
              <w:numPr>
                <w:ilvl w:val="1"/>
                <w:numId w:val="5"/>
              </w:numPr>
              <w:ind w:left="601" w:hanging="601"/>
              <w:jc w:val="both"/>
              <w:rPr>
                <w:lang w:eastAsia="x-none"/>
              </w:rPr>
            </w:pPr>
            <w:r w:rsidRPr="00230907">
              <w:rPr>
                <w:lang w:eastAsia="x-none"/>
              </w:rPr>
              <w:t>Pasūtītājs</w:t>
            </w:r>
            <w:r w:rsidR="00793A75" w:rsidRPr="00230907">
              <w:rPr>
                <w:lang w:eastAsia="x-none"/>
              </w:rPr>
              <w:t xml:space="preserve"> ir tiesīgs piemērot </w:t>
            </w:r>
            <w:r w:rsidRPr="00230907">
              <w:rPr>
                <w:lang w:eastAsia="x-none"/>
              </w:rPr>
              <w:t>Uzņēmējam</w:t>
            </w:r>
            <w:r w:rsidR="00793A75" w:rsidRPr="00230907">
              <w:rPr>
                <w:lang w:eastAsia="x-none"/>
              </w:rPr>
              <w:t xml:space="preserve"> līgumsodu EUR </w:t>
            </w:r>
            <w:r w:rsidR="00F4660B" w:rsidRPr="00230907">
              <w:rPr>
                <w:lang w:eastAsia="x-none"/>
              </w:rPr>
              <w:t xml:space="preserve">50 (piecdesmit </w:t>
            </w:r>
            <w:r w:rsidR="00F4660B" w:rsidRPr="00230907">
              <w:rPr>
                <w:i/>
                <w:lang w:eastAsia="x-none"/>
              </w:rPr>
              <w:t>euro</w:t>
            </w:r>
            <w:r w:rsidR="00F4660B" w:rsidRPr="00230907">
              <w:rPr>
                <w:lang w:eastAsia="x-none"/>
              </w:rPr>
              <w:t xml:space="preserve"> un 00 centi)</w:t>
            </w:r>
            <w:r w:rsidR="00793A75" w:rsidRPr="00230907">
              <w:rPr>
                <w:lang w:eastAsia="x-none"/>
              </w:rPr>
              <w:t xml:space="preserve"> apmērā par katru Būvprojekta vadītāja (Līguma </w:t>
            </w:r>
            <w:r w:rsidR="00F106DF" w:rsidRPr="00230907">
              <w:rPr>
                <w:lang w:eastAsia="x-none"/>
              </w:rPr>
              <w:t>6.</w:t>
            </w:r>
            <w:r w:rsidR="00F4660B" w:rsidRPr="00230907">
              <w:rPr>
                <w:lang w:eastAsia="x-none"/>
              </w:rPr>
              <w:t>4</w:t>
            </w:r>
            <w:r w:rsidR="00EF3638" w:rsidRPr="00230907">
              <w:rPr>
                <w:lang w:eastAsia="x-none"/>
              </w:rPr>
              <w:t>.punkts</w:t>
            </w:r>
            <w:r w:rsidR="00793A75" w:rsidRPr="00230907">
              <w:rPr>
                <w:lang w:eastAsia="x-none"/>
              </w:rPr>
              <w:t>)</w:t>
            </w:r>
            <w:r w:rsidR="00676459" w:rsidRPr="00230907">
              <w:rPr>
                <w:lang w:eastAsia="x-none"/>
              </w:rPr>
              <w:t xml:space="preserve"> vai B</w:t>
            </w:r>
            <w:r w:rsidR="00EF3638" w:rsidRPr="00230907">
              <w:rPr>
                <w:lang w:eastAsia="x-none"/>
              </w:rPr>
              <w:t xml:space="preserve">ūvprojekta daļu </w:t>
            </w:r>
            <w:r w:rsidR="00635C29" w:rsidRPr="00230907">
              <w:rPr>
                <w:lang w:eastAsia="x-none"/>
              </w:rPr>
              <w:t>vadītāju</w:t>
            </w:r>
            <w:r w:rsidR="00E50860" w:rsidRPr="00230907">
              <w:rPr>
                <w:lang w:eastAsia="x-none"/>
              </w:rPr>
              <w:t xml:space="preserve"> (Līguma 7.4</w:t>
            </w:r>
            <w:r w:rsidR="00EF3638" w:rsidRPr="00230907">
              <w:rPr>
                <w:lang w:eastAsia="x-none"/>
              </w:rPr>
              <w:t>.punkts) nokavēto Būvdarbu apspriedes sanāksmi, be</w:t>
            </w:r>
            <w:r w:rsidR="00635C29" w:rsidRPr="00230907">
              <w:rPr>
                <w:lang w:eastAsia="x-none"/>
              </w:rPr>
              <w:t>t</w:t>
            </w:r>
            <w:r w:rsidR="00EF3638" w:rsidRPr="00230907">
              <w:rPr>
                <w:lang w:eastAsia="x-none"/>
              </w:rPr>
              <w:t xml:space="preserve"> ne vairāk kā 10% </w:t>
            </w:r>
            <w:r w:rsidR="00CD7071" w:rsidRPr="00230907">
              <w:rPr>
                <w:lang w:eastAsia="x-none"/>
              </w:rPr>
              <w:t xml:space="preserve">(desmit procenti) </w:t>
            </w:r>
            <w:r w:rsidR="007D1754" w:rsidRPr="00230907">
              <w:rPr>
                <w:lang w:eastAsia="x-none"/>
              </w:rPr>
              <w:t>no L</w:t>
            </w:r>
            <w:r w:rsidR="00EF3638" w:rsidRPr="00230907">
              <w:rPr>
                <w:lang w:eastAsia="x-none"/>
              </w:rPr>
              <w:t>īgumcenas.</w:t>
            </w:r>
          </w:p>
          <w:p w14:paraId="6EC855CD" w14:textId="383D52CC" w:rsidR="00C0315F" w:rsidRPr="00230907" w:rsidRDefault="00C0315F" w:rsidP="002749C8">
            <w:pPr>
              <w:pStyle w:val="ListParagraph"/>
              <w:numPr>
                <w:ilvl w:val="1"/>
                <w:numId w:val="5"/>
              </w:numPr>
              <w:ind w:left="601" w:hanging="601"/>
              <w:jc w:val="both"/>
              <w:rPr>
                <w:lang w:eastAsia="x-none"/>
              </w:rPr>
            </w:pPr>
            <w:r w:rsidRPr="00230907">
              <w:rPr>
                <w:lang w:eastAsia="zh-CN"/>
              </w:rPr>
              <w:t xml:space="preserve">Ja Uzņēmējs neievēro Līguma 7.14.punktā noteikto pienākumu novērst visus Būvprojektā konstatētos trūkumus un nepilnības (neiekļaujas noteiktajā termiņā, nenovērš visus konstatētos trūkumus un nepilnības, vai novērš tos pavirši un tie jālabo atkārtoti) Pasūtītājam ir tiesības piemērot Uzņēmējam līgumsodu EUR 500,00 (pieci simti </w:t>
            </w:r>
            <w:r w:rsidRPr="00230907">
              <w:rPr>
                <w:i/>
                <w:lang w:eastAsia="zh-CN"/>
              </w:rPr>
              <w:t>euro</w:t>
            </w:r>
            <w:r w:rsidRPr="00230907">
              <w:rPr>
                <w:lang w:eastAsia="zh-CN"/>
              </w:rPr>
              <w:t>) par katru gadījumu, bet kopumā ne vairāk kā 10% (desmit procentus) no Līgumcenas.</w:t>
            </w:r>
          </w:p>
          <w:p w14:paraId="7BB70E74" w14:textId="74BC44F7" w:rsidR="00021064" w:rsidRPr="00230907" w:rsidRDefault="003963C4" w:rsidP="002749C8">
            <w:pPr>
              <w:numPr>
                <w:ilvl w:val="1"/>
                <w:numId w:val="5"/>
              </w:numPr>
              <w:tabs>
                <w:tab w:val="left" w:pos="710"/>
                <w:tab w:val="left" w:pos="743"/>
              </w:tabs>
              <w:suppressAutoHyphens/>
              <w:ind w:left="601" w:hanging="601"/>
              <w:jc w:val="both"/>
              <w:rPr>
                <w:lang w:eastAsia="zh-CN"/>
              </w:rPr>
            </w:pPr>
            <w:r w:rsidRPr="00230907">
              <w:rPr>
                <w:lang w:eastAsia="x-none"/>
              </w:rPr>
              <w:lastRenderedPageBreak/>
              <w:t xml:space="preserve">Ja </w:t>
            </w:r>
            <w:r w:rsidR="00000770" w:rsidRPr="00230907">
              <w:rPr>
                <w:lang w:eastAsia="x-none"/>
              </w:rPr>
              <w:t>Pasūtītājs</w:t>
            </w:r>
            <w:r w:rsidRPr="00230907">
              <w:rPr>
                <w:lang w:eastAsia="x-none"/>
              </w:rPr>
              <w:t xml:space="preserve"> neveic norēķinus Līgumā noteiktajos termiņos, </w:t>
            </w:r>
            <w:r w:rsidR="00E34728" w:rsidRPr="00230907">
              <w:rPr>
                <w:lang w:eastAsia="x-none"/>
              </w:rPr>
              <w:t>tad</w:t>
            </w:r>
            <w:r w:rsidRPr="00230907">
              <w:rPr>
                <w:lang w:eastAsia="x-none"/>
              </w:rPr>
              <w:t xml:space="preserve"> </w:t>
            </w:r>
            <w:r w:rsidR="00000770" w:rsidRPr="00230907">
              <w:rPr>
                <w:lang w:eastAsia="x-none"/>
              </w:rPr>
              <w:t>Uzņēmējs</w:t>
            </w:r>
            <w:r w:rsidRPr="00230907">
              <w:rPr>
                <w:lang w:eastAsia="x-none"/>
              </w:rPr>
              <w:t xml:space="preserve"> ir tiesīgs piemērot </w:t>
            </w:r>
            <w:r w:rsidR="00000770" w:rsidRPr="00230907">
              <w:rPr>
                <w:lang w:eastAsia="x-none"/>
              </w:rPr>
              <w:t>Pasūtītājam</w:t>
            </w:r>
            <w:r w:rsidR="00566EC8" w:rsidRPr="00230907">
              <w:rPr>
                <w:lang w:eastAsia="x-none"/>
              </w:rPr>
              <w:t xml:space="preserve"> līgumsodu 0,5% (</w:t>
            </w:r>
            <w:r w:rsidRPr="00230907">
              <w:rPr>
                <w:lang w:eastAsia="x-none"/>
              </w:rPr>
              <w:t xml:space="preserve">puse procenta) apmērā no neapmaksātās summas par katru nokavēto dienu, bet ne vairāk kā 10 % (desmit procentu) no neapmaksātās summas. </w:t>
            </w:r>
            <w:r w:rsidR="00021064" w:rsidRPr="00230907">
              <w:rPr>
                <w:lang w:eastAsia="x-none"/>
              </w:rPr>
              <w:t>Līgumsods netiek piemērots, ja Pasūtītājs neveic norēķinu</w:t>
            </w:r>
            <w:r w:rsidR="00085285" w:rsidRPr="00230907">
              <w:rPr>
                <w:lang w:eastAsia="x-none"/>
              </w:rPr>
              <w:t>,</w:t>
            </w:r>
            <w:r w:rsidR="00021064" w:rsidRPr="00230907">
              <w:rPr>
                <w:lang w:eastAsia="x-none"/>
              </w:rPr>
              <w:t xml:space="preserve"> pamatojoties uz to, ka nav spēkā esoš</w:t>
            </w:r>
            <w:r w:rsidR="00F3086A" w:rsidRPr="00230907">
              <w:rPr>
                <w:lang w:eastAsia="x-none"/>
              </w:rPr>
              <w:t>s</w:t>
            </w:r>
            <w:r w:rsidR="00021064" w:rsidRPr="00230907">
              <w:rPr>
                <w:lang w:eastAsia="x-none"/>
              </w:rPr>
              <w:t xml:space="preserve"> Līguma izpildes </w:t>
            </w:r>
            <w:r w:rsidR="00676459" w:rsidRPr="00230907">
              <w:rPr>
                <w:lang w:eastAsia="x-none"/>
              </w:rPr>
              <w:t>nodrošinājums, vai Līguma 16</w:t>
            </w:r>
            <w:r w:rsidR="00BE57B7" w:rsidRPr="00230907">
              <w:rPr>
                <w:lang w:eastAsia="x-none"/>
              </w:rPr>
              <w:t>.6.</w:t>
            </w:r>
            <w:r w:rsidR="00021064" w:rsidRPr="00230907">
              <w:rPr>
                <w:lang w:eastAsia="x-none"/>
              </w:rPr>
              <w:t>punktā noteiktajā gadījumā, vai</w:t>
            </w:r>
            <w:r w:rsidR="00BE57B7" w:rsidRPr="00230907">
              <w:rPr>
                <w:lang w:eastAsia="x-none"/>
              </w:rPr>
              <w:t xml:space="preserve"> iestājas Līguma 3.7. vai 3.1</w:t>
            </w:r>
            <w:r w:rsidR="00F3086A" w:rsidRPr="00230907">
              <w:rPr>
                <w:lang w:eastAsia="x-none"/>
              </w:rPr>
              <w:t>3</w:t>
            </w:r>
            <w:r w:rsidR="00BE57B7" w:rsidRPr="00230907">
              <w:rPr>
                <w:lang w:eastAsia="x-none"/>
              </w:rPr>
              <w:t xml:space="preserve">. </w:t>
            </w:r>
            <w:r w:rsidR="00021064" w:rsidRPr="00230907">
              <w:rPr>
                <w:lang w:eastAsia="x-none"/>
              </w:rPr>
              <w:t>punkta noteikumi.</w:t>
            </w:r>
          </w:p>
          <w:p w14:paraId="66221F2B" w14:textId="499E3325" w:rsidR="00021064" w:rsidRPr="00230907" w:rsidRDefault="00021064" w:rsidP="002749C8">
            <w:pPr>
              <w:numPr>
                <w:ilvl w:val="1"/>
                <w:numId w:val="5"/>
              </w:numPr>
              <w:ind w:left="601" w:hanging="601"/>
              <w:jc w:val="both"/>
            </w:pPr>
            <w:r w:rsidRPr="00230907">
              <w:t xml:space="preserve">Līgumsodi sevī neietver Pasūtītājam nodarītos </w:t>
            </w:r>
            <w:r w:rsidR="00676459" w:rsidRPr="00230907">
              <w:t>zaudējumus</w:t>
            </w:r>
            <w:r w:rsidR="00085285" w:rsidRPr="00230907">
              <w:t>,</w:t>
            </w:r>
            <w:r w:rsidR="00676459" w:rsidRPr="00230907">
              <w:t xml:space="preserve"> </w:t>
            </w:r>
            <w:r w:rsidRPr="00230907">
              <w:t>un līgumsodu samaksa neatbrīvo no Līguma saistību izpildes.</w:t>
            </w:r>
          </w:p>
          <w:p w14:paraId="4612A011" w14:textId="77777777" w:rsidR="00021064" w:rsidRPr="00230907" w:rsidRDefault="00021064" w:rsidP="002749C8">
            <w:pPr>
              <w:numPr>
                <w:ilvl w:val="1"/>
                <w:numId w:val="5"/>
              </w:numPr>
              <w:ind w:left="601" w:hanging="601"/>
              <w:jc w:val="both"/>
            </w:pPr>
            <w:r w:rsidRPr="00230907">
              <w:t>Puses atbild par kaitējumu un zaudējumiem, kas viņu darbības vai bezdarbības dēļ Līguma izpildes rezultātā nodarīts otrai Pusei un/vai trešajām personām.</w:t>
            </w:r>
          </w:p>
          <w:p w14:paraId="53939826" w14:textId="18552878" w:rsidR="00021064" w:rsidRPr="00230907" w:rsidRDefault="00676459" w:rsidP="002749C8">
            <w:pPr>
              <w:pStyle w:val="ListParagraph"/>
              <w:numPr>
                <w:ilvl w:val="1"/>
                <w:numId w:val="5"/>
              </w:numPr>
              <w:ind w:left="601" w:hanging="601"/>
              <w:jc w:val="both"/>
            </w:pPr>
            <w:r w:rsidRPr="00230907">
              <w:rPr>
                <w:lang w:eastAsia="lv-LV"/>
              </w:rPr>
              <w:t>Līdz B</w:t>
            </w:r>
            <w:r w:rsidR="00021064" w:rsidRPr="00230907">
              <w:rPr>
                <w:lang w:eastAsia="lv-LV"/>
              </w:rPr>
              <w:t>ūvdarbu pieņemšanai Uzņēmējs ir atbildīgs par Būvobjektu, tajā esošo būvizstrādājumu (materiālu un iekārtu), kā arī izpildīto Būvdarbu pien</w:t>
            </w:r>
            <w:r w:rsidR="009828AB" w:rsidRPr="00230907">
              <w:rPr>
                <w:lang w:eastAsia="lv-LV"/>
              </w:rPr>
              <w:t>ācīgu uzturēšanu un saglabāšanu.</w:t>
            </w:r>
          </w:p>
          <w:p w14:paraId="6040B9D4" w14:textId="71D1EEFF" w:rsidR="00021064" w:rsidRPr="00230907" w:rsidRDefault="00021064" w:rsidP="002749C8">
            <w:pPr>
              <w:numPr>
                <w:ilvl w:val="1"/>
                <w:numId w:val="5"/>
              </w:numPr>
              <w:tabs>
                <w:tab w:val="left" w:pos="885"/>
              </w:tabs>
              <w:ind w:left="601" w:hanging="601"/>
              <w:jc w:val="both"/>
            </w:pPr>
            <w:r w:rsidRPr="00230907">
              <w:t>Visā Līguma izpildes laikā Uzņēmējs atbild par</w:t>
            </w:r>
            <w:r w:rsidRPr="00230907">
              <w:rPr>
                <w:lang w:eastAsia="lv-LV"/>
              </w:rPr>
              <w:t xml:space="preserve"> ugunsdrošības prasību ievērošanu</w:t>
            </w:r>
            <w:r w:rsidR="00FB6D5F" w:rsidRPr="00230907">
              <w:t>, tajā skaitā</w:t>
            </w:r>
            <w:r w:rsidRPr="00230907">
              <w:t xml:space="preserve"> Ministru kabineta 2016.gada 19.aprīļa noteikumu Nr.238 “Ugunsdrošības noteikumi” ievērošanu Būvobjektā,</w:t>
            </w:r>
            <w:r w:rsidRPr="00230907">
              <w:rPr>
                <w:lang w:eastAsia="lv-LV"/>
              </w:rPr>
              <w:t xml:space="preserve"> un visu Līgumā un normatīvajos aktos noteikto darba aizsardzības pasākumu veikšanu un ievērošanu Būvobjektā. Uzņēmējs ir atbildīgs par sekām, kuras iestājas šajā punktā noteikto pienākumu nepildīšanas vai nepienācīgas pildīšanas rezultātā.</w:t>
            </w:r>
          </w:p>
          <w:p w14:paraId="3175B679" w14:textId="7840FD5E" w:rsidR="00172341" w:rsidRPr="00230907" w:rsidRDefault="000D565D" w:rsidP="002749C8">
            <w:pPr>
              <w:numPr>
                <w:ilvl w:val="1"/>
                <w:numId w:val="5"/>
              </w:numPr>
              <w:tabs>
                <w:tab w:val="left" w:pos="827"/>
              </w:tabs>
              <w:ind w:left="601" w:hanging="601"/>
              <w:jc w:val="both"/>
            </w:pPr>
            <w:r w:rsidRPr="00230907">
              <w:rPr>
                <w:lang w:eastAsia="zh-CN"/>
              </w:rPr>
              <w:t>Uzņēmējs atbild</w:t>
            </w:r>
            <w:r w:rsidR="004F6D83" w:rsidRPr="00230907">
              <w:rPr>
                <w:lang w:eastAsia="zh-CN"/>
              </w:rPr>
              <w:t xml:space="preserve"> par visu normatīvajos aktos noteikto darba drošības un aizsardzības prasību izpildi, tajā skaitā par tādu prasību izpildi, kas saskaņā ar normatīvajiem aktiem ir noteiktas kā Pasūtītāja pienākums.</w:t>
            </w:r>
          </w:p>
          <w:p w14:paraId="2E25D38E" w14:textId="75AE0EAB" w:rsidR="00021064" w:rsidRPr="00230907" w:rsidRDefault="00021064" w:rsidP="002749C8">
            <w:pPr>
              <w:numPr>
                <w:ilvl w:val="1"/>
                <w:numId w:val="5"/>
              </w:numPr>
              <w:tabs>
                <w:tab w:val="left" w:pos="885"/>
              </w:tabs>
              <w:ind w:left="601" w:hanging="601"/>
              <w:jc w:val="both"/>
            </w:pPr>
            <w:r w:rsidRPr="00230907">
              <w:rPr>
                <w:lang w:eastAsia="lv-LV"/>
              </w:rPr>
              <w:t xml:space="preserve">Par tādu Būvdarbu izpildi, kurus veicot, Uzņēmējs ir patvaļīgi atkāpies no Līguma noteikumiem, Tehniskās specifikācijas vai Tāmes, Uzņēmējs atlīdzību nesaņem un veic Būvobjektā neatbilstību un trūkumu novēršanu par saviem līdzekļiem. Šādos gadījumos Uzņēmējam nav tiesības pieprasīt Būvdarbu izpildes termiņa pagarinājumu. </w:t>
            </w:r>
          </w:p>
          <w:p w14:paraId="7C31CABF" w14:textId="607EF6F1" w:rsidR="00021064" w:rsidRPr="00230907" w:rsidRDefault="00021064" w:rsidP="002749C8">
            <w:pPr>
              <w:numPr>
                <w:ilvl w:val="1"/>
                <w:numId w:val="5"/>
              </w:numPr>
              <w:tabs>
                <w:tab w:val="left" w:pos="885"/>
              </w:tabs>
              <w:ind w:left="601" w:hanging="601"/>
              <w:jc w:val="both"/>
            </w:pPr>
            <w:r w:rsidRPr="00230907">
              <w:t>Uzņēmējam netiek kompensēti darbi, kuri jāveic atkārtoti sakarā ar konstatētiem trūkumiem darbu kvalitātē. Tāpat netiek kompensēta nekvalitatīvi izbūvēto darbu demontāža un trūkumu novēršanā izmantoto materiālu, tehnikas un darba stundu, u.c.</w:t>
            </w:r>
            <w:r w:rsidR="00A64259" w:rsidRPr="00230907">
              <w:t xml:space="preserve"> izmaksas, kas radušās Uzņēmēja vainas dēļ.</w:t>
            </w:r>
          </w:p>
          <w:p w14:paraId="01D4758A" w14:textId="1672F0B3" w:rsidR="00DD65B6" w:rsidRPr="00230907" w:rsidRDefault="00DD65B6" w:rsidP="002749C8">
            <w:pPr>
              <w:numPr>
                <w:ilvl w:val="1"/>
                <w:numId w:val="5"/>
              </w:numPr>
              <w:tabs>
                <w:tab w:val="left" w:pos="885"/>
              </w:tabs>
              <w:ind w:left="601" w:hanging="601"/>
              <w:jc w:val="both"/>
            </w:pPr>
            <w:r w:rsidRPr="00230907">
              <w:rPr>
                <w:lang w:eastAsia="lv-LV"/>
              </w:rPr>
              <w:t>Ja būves ekspertīze apstiprina Pasūtītāja norādītos defektus, Uzņēmējs sedz ar būves ekspertīzi saistītos izdevumus.</w:t>
            </w:r>
          </w:p>
          <w:p w14:paraId="1D3BEB43" w14:textId="7FC7A118" w:rsidR="00021064" w:rsidRPr="00230907" w:rsidRDefault="00021064" w:rsidP="002749C8">
            <w:pPr>
              <w:numPr>
                <w:ilvl w:val="1"/>
                <w:numId w:val="5"/>
              </w:numPr>
              <w:tabs>
                <w:tab w:val="left" w:pos="885"/>
                <w:tab w:val="left" w:pos="1578"/>
              </w:tabs>
              <w:ind w:left="601" w:hanging="601"/>
              <w:jc w:val="both"/>
            </w:pPr>
            <w:r w:rsidRPr="00230907">
              <w:t>Gadījumā, ja konstatētie trūkumi, nepilnības un defekti netiek novērsti saskaņā ar Līguma noteikumiem, tad Pasūtītājam ir tiesības tos novērst, šo darbu veikšanu uzdodot citiem komersantiem. Šādā gadījumā Līguma ietvaros izmaksājamā naudas summa vai Drošības naudas summa var tikt samazināta</w:t>
            </w:r>
            <w:r w:rsidR="00085285" w:rsidRPr="00230907">
              <w:t>,</w:t>
            </w:r>
            <w:r w:rsidRPr="00230907">
              <w:t xml:space="preserve"> vai Līguma izpildes nodrošinājums var tikt izlietots par summu, kāda bijusi nepieciešama defektu novēršanai. Uzņēmējam ir pienākums atlīdzināt Pasūtītājam visas izmaksas, kas Pasūtītājam radušās saistībā ar trūkumu, nepilnību un defektu novēršanu, ja Līguma ietvaros izmaksājamā naudas summa, Drošības naudas vai Līguma izpildes nodrošinājuma summa nav bijusi pietiekama konstatēto defektu novēršanai.</w:t>
            </w:r>
          </w:p>
          <w:p w14:paraId="6E580F05" w14:textId="162A8323" w:rsidR="003963C4" w:rsidRPr="00230907" w:rsidRDefault="00000770" w:rsidP="002749C8">
            <w:pPr>
              <w:numPr>
                <w:ilvl w:val="1"/>
                <w:numId w:val="5"/>
              </w:numPr>
              <w:tabs>
                <w:tab w:val="left" w:pos="885"/>
              </w:tabs>
              <w:ind w:left="601" w:hanging="601"/>
              <w:jc w:val="both"/>
              <w:rPr>
                <w:lang w:eastAsia="x-none"/>
              </w:rPr>
            </w:pPr>
            <w:r w:rsidRPr="00230907">
              <w:rPr>
                <w:lang w:eastAsia="x-none"/>
              </w:rPr>
              <w:lastRenderedPageBreak/>
              <w:t>Uzņēmējs</w:t>
            </w:r>
            <w:r w:rsidR="003963C4" w:rsidRPr="00230907">
              <w:rPr>
                <w:lang w:eastAsia="x-none"/>
              </w:rPr>
              <w:t xml:space="preserve"> par saviem līdzekļiem, resursiem, Līgumā noteiktajā termiņā izpilda papildus Būvdarbus, kuri netika paredzēti Līgumā, un kuri radušies Būvprojekta kļūdu novēršanas rezultātā, tas ir:</w:t>
            </w:r>
          </w:p>
          <w:p w14:paraId="4345126D" w14:textId="77777777" w:rsidR="003963C4" w:rsidRPr="00230907" w:rsidRDefault="003963C4" w:rsidP="007E198E">
            <w:pPr>
              <w:numPr>
                <w:ilvl w:val="2"/>
                <w:numId w:val="5"/>
              </w:numPr>
              <w:ind w:left="1455" w:hanging="850"/>
              <w:jc w:val="both"/>
              <w:rPr>
                <w:lang w:eastAsia="x-none"/>
              </w:rPr>
            </w:pPr>
            <w:r w:rsidRPr="00230907">
              <w:rPr>
                <w:lang w:eastAsia="x-none"/>
              </w:rPr>
              <w:t>tādi Būvdarbi, kas izriet no Tehniskās specifikācijas, bet netika paredzēti Būvprojektā;</w:t>
            </w:r>
          </w:p>
          <w:p w14:paraId="4BE0B0BF" w14:textId="7E489E6F" w:rsidR="003963C4" w:rsidRPr="00230907" w:rsidRDefault="003963C4" w:rsidP="007E198E">
            <w:pPr>
              <w:numPr>
                <w:ilvl w:val="2"/>
                <w:numId w:val="5"/>
              </w:numPr>
              <w:ind w:left="1455" w:hanging="850"/>
              <w:jc w:val="both"/>
              <w:rPr>
                <w:lang w:eastAsia="x-none"/>
              </w:rPr>
            </w:pPr>
            <w:r w:rsidRPr="00230907">
              <w:rPr>
                <w:lang w:eastAsia="x-none"/>
              </w:rPr>
              <w:t xml:space="preserve">jānovērš neatbilstības starp Būvprojekta sadaļām un/vai daļām, tajā skaitā starp grafisko daļu un ekonomikas daļu (Būvdarbu tāmi, </w:t>
            </w:r>
            <w:r w:rsidRPr="00230907">
              <w:rPr>
                <w:i/>
                <w:lang w:eastAsia="x-none"/>
              </w:rPr>
              <w:t>Līguma pielikums Nr.</w:t>
            </w:r>
            <w:r w:rsidR="00CB4AF9" w:rsidRPr="00230907">
              <w:rPr>
                <w:i/>
                <w:lang w:eastAsia="x-none"/>
              </w:rPr>
              <w:t>3</w:t>
            </w:r>
            <w:r w:rsidRPr="00230907">
              <w:rPr>
                <w:i/>
                <w:lang w:eastAsia="x-none"/>
              </w:rPr>
              <w:t>).</w:t>
            </w:r>
          </w:p>
          <w:p w14:paraId="05E95E5D" w14:textId="42ADCAAA" w:rsidR="003963C4" w:rsidRPr="00230907" w:rsidRDefault="003963C4" w:rsidP="002749C8">
            <w:pPr>
              <w:numPr>
                <w:ilvl w:val="1"/>
                <w:numId w:val="5"/>
              </w:numPr>
              <w:tabs>
                <w:tab w:val="left" w:pos="885"/>
              </w:tabs>
              <w:ind w:left="601" w:hanging="601"/>
              <w:jc w:val="both"/>
              <w:rPr>
                <w:lang w:eastAsia="x-none"/>
              </w:rPr>
            </w:pPr>
            <w:r w:rsidRPr="00230907">
              <w:rPr>
                <w:lang w:eastAsia="x-none"/>
              </w:rPr>
              <w:t xml:space="preserve">Pēc </w:t>
            </w:r>
            <w:r w:rsidR="00000770" w:rsidRPr="00230907">
              <w:rPr>
                <w:lang w:eastAsia="x-none"/>
              </w:rPr>
              <w:t>Pasūtītāja</w:t>
            </w:r>
            <w:r w:rsidRPr="00230907">
              <w:rPr>
                <w:lang w:eastAsia="x-none"/>
              </w:rPr>
              <w:t xml:space="preserve"> rakstiska pieprasījuma </w:t>
            </w:r>
            <w:r w:rsidR="00000770" w:rsidRPr="00230907">
              <w:rPr>
                <w:lang w:eastAsia="x-none"/>
              </w:rPr>
              <w:t>Uzņēmējs</w:t>
            </w:r>
            <w:r w:rsidR="00E50860" w:rsidRPr="00230907">
              <w:rPr>
                <w:lang w:eastAsia="x-none"/>
              </w:rPr>
              <w:t xml:space="preserve"> papildus līgumsodam (ja tāds ir noteikts) </w:t>
            </w:r>
            <w:r w:rsidR="00000770" w:rsidRPr="00230907">
              <w:rPr>
                <w:lang w:eastAsia="x-none"/>
              </w:rPr>
              <w:t>Pasūtītājam</w:t>
            </w:r>
            <w:r w:rsidRPr="00230907">
              <w:rPr>
                <w:lang w:eastAsia="x-none"/>
              </w:rPr>
              <w:t xml:space="preserve"> pilnā apmērā atlīdzina visus zaudējumus, kas radušies </w:t>
            </w:r>
            <w:r w:rsidR="00000770" w:rsidRPr="00230907">
              <w:rPr>
                <w:lang w:eastAsia="x-none"/>
              </w:rPr>
              <w:t>Uzņēmēja</w:t>
            </w:r>
            <w:r w:rsidRPr="00230907">
              <w:rPr>
                <w:lang w:eastAsia="x-none"/>
              </w:rPr>
              <w:t xml:space="preserve"> vainas dēļ Līguma nepien</w:t>
            </w:r>
            <w:r w:rsidR="00A2119A" w:rsidRPr="00230907">
              <w:rPr>
                <w:lang w:eastAsia="x-none"/>
              </w:rPr>
              <w:t xml:space="preserve">ācīgas izpildes rezultātā </w:t>
            </w:r>
            <w:r w:rsidR="00E50860" w:rsidRPr="00230907">
              <w:rPr>
                <w:lang w:eastAsia="zh-CN"/>
              </w:rPr>
              <w:t>tajā skaitā,</w:t>
            </w:r>
            <w:r w:rsidR="00ED1DAD" w:rsidRPr="00230907">
              <w:rPr>
                <w:lang w:eastAsia="zh-CN"/>
              </w:rPr>
              <w:t xml:space="preserve"> bet ne tikai </w:t>
            </w:r>
            <w:r w:rsidR="00A2119A" w:rsidRPr="00230907">
              <w:rPr>
                <w:lang w:eastAsia="x-none"/>
              </w:rPr>
              <w:t>(</w:t>
            </w:r>
            <w:r w:rsidR="00ED1DAD" w:rsidRPr="00230907">
              <w:rPr>
                <w:lang w:eastAsia="zh-CN"/>
              </w:rPr>
              <w:t>Būvprojekta daļu, sadaļu savstarpējās neatbilstības, dažādu risinājumu neatbilstības normatīvajiem aktiem, nepareizi aprēķini un tml.</w:t>
            </w:r>
            <w:r w:rsidRPr="00230907">
              <w:rPr>
                <w:lang w:eastAsia="x-none"/>
              </w:rPr>
              <w:t xml:space="preserve">), neatkarīgi no tā, kad </w:t>
            </w:r>
            <w:r w:rsidR="00000770" w:rsidRPr="00230907">
              <w:rPr>
                <w:lang w:eastAsia="x-none"/>
              </w:rPr>
              <w:t>Pasūtītājam</w:t>
            </w:r>
            <w:r w:rsidRPr="00230907">
              <w:rPr>
                <w:lang w:eastAsia="x-none"/>
              </w:rPr>
              <w:t xml:space="preserve"> šie zaudējumi radušies.</w:t>
            </w:r>
          </w:p>
          <w:p w14:paraId="64D5DA7E" w14:textId="77777777" w:rsidR="000A612E" w:rsidRPr="00230907" w:rsidRDefault="00000770" w:rsidP="002749C8">
            <w:pPr>
              <w:numPr>
                <w:ilvl w:val="1"/>
                <w:numId w:val="5"/>
              </w:numPr>
              <w:tabs>
                <w:tab w:val="left" w:pos="885"/>
              </w:tabs>
              <w:ind w:left="601" w:hanging="601"/>
              <w:jc w:val="both"/>
              <w:rPr>
                <w:lang w:eastAsia="x-none"/>
              </w:rPr>
            </w:pPr>
            <w:r w:rsidRPr="00230907">
              <w:rPr>
                <w:lang w:eastAsia="x-none"/>
              </w:rPr>
              <w:t>Pasūtītājam</w:t>
            </w:r>
            <w:r w:rsidR="003963C4" w:rsidRPr="00230907">
              <w:rPr>
                <w:lang w:eastAsia="x-none"/>
              </w:rPr>
              <w:t xml:space="preserve"> ir tiesības samazināt Līguma ietvaros </w:t>
            </w:r>
            <w:r w:rsidRPr="00230907">
              <w:rPr>
                <w:lang w:eastAsia="x-none"/>
              </w:rPr>
              <w:t>Uzņēmējam</w:t>
            </w:r>
            <w:r w:rsidR="003963C4" w:rsidRPr="00230907">
              <w:rPr>
                <w:lang w:eastAsia="x-none"/>
              </w:rPr>
              <w:t xml:space="preserve"> izmaksājamo naudas summu par tādu summu, kas nepieciešama līgumsoda, zaudējumu un/vai citu prasījumu dzēšanai.</w:t>
            </w:r>
          </w:p>
          <w:p w14:paraId="7B2C0343" w14:textId="70D342EC" w:rsidR="004F6D83" w:rsidRPr="00230907" w:rsidRDefault="004F6D83" w:rsidP="002749C8">
            <w:pPr>
              <w:numPr>
                <w:ilvl w:val="1"/>
                <w:numId w:val="5"/>
              </w:numPr>
              <w:tabs>
                <w:tab w:val="left" w:pos="744"/>
                <w:tab w:val="left" w:pos="885"/>
              </w:tabs>
              <w:ind w:left="601" w:hanging="601"/>
              <w:jc w:val="both"/>
            </w:pPr>
            <w:r w:rsidRPr="00230907">
              <w:rPr>
                <w:snapToGrid w:val="0"/>
              </w:rPr>
              <w:t>Ja valsts vai pašvaldības institūcija ir uzlikusi naudas sodu Pasūtītājam par to, ka nav izpildīts kāds</w:t>
            </w:r>
            <w:r w:rsidRPr="00230907">
              <w:t xml:space="preserve"> </w:t>
            </w:r>
            <w:r w:rsidRPr="00230907">
              <w:rPr>
                <w:snapToGrid w:val="0"/>
              </w:rPr>
              <w:t xml:space="preserve">no Līgumā noteiktajiem Uzņēmēja pienākumiem, tad Pasūtītājam ir tiesības prasīt no Uzņēmēja </w:t>
            </w:r>
            <w:r w:rsidRPr="00230907">
              <w:t xml:space="preserve">zaudējumu atlīdzību </w:t>
            </w:r>
            <w:r w:rsidRPr="00230907">
              <w:rPr>
                <w:snapToGrid w:val="0"/>
              </w:rPr>
              <w:t>uzliktā naudas soda apmērā</w:t>
            </w:r>
            <w:r w:rsidRPr="00230907">
              <w:t>.</w:t>
            </w:r>
          </w:p>
        </w:tc>
      </w:tr>
      <w:tr w:rsidR="003963C4" w:rsidRPr="00230907" w14:paraId="69BFE1BA" w14:textId="77777777" w:rsidTr="00925A39">
        <w:tc>
          <w:tcPr>
            <w:tcW w:w="2552" w:type="dxa"/>
            <w:tcBorders>
              <w:top w:val="single" w:sz="4" w:space="0" w:color="auto"/>
              <w:left w:val="single" w:sz="4" w:space="0" w:color="auto"/>
              <w:bottom w:val="single" w:sz="4" w:space="0" w:color="auto"/>
              <w:right w:val="single" w:sz="4" w:space="0" w:color="auto"/>
            </w:tcBorders>
            <w:shd w:val="clear" w:color="auto" w:fill="auto"/>
          </w:tcPr>
          <w:p w14:paraId="505F909F" w14:textId="77777777" w:rsidR="003963C4" w:rsidRPr="00230907" w:rsidRDefault="003963C4" w:rsidP="002749C8">
            <w:pPr>
              <w:numPr>
                <w:ilvl w:val="0"/>
                <w:numId w:val="5"/>
              </w:numPr>
              <w:spacing w:after="120"/>
              <w:ind w:left="668" w:right="34" w:hanging="636"/>
              <w:rPr>
                <w:b/>
              </w:rPr>
            </w:pPr>
            <w:r w:rsidRPr="00230907">
              <w:rPr>
                <w:b/>
              </w:rPr>
              <w:lastRenderedPageBreak/>
              <w:t>Nepārvarama vara</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0C3F93D7" w14:textId="00691A63" w:rsidR="00956C66" w:rsidRPr="00230907" w:rsidRDefault="00BE7697" w:rsidP="002749C8">
            <w:pPr>
              <w:numPr>
                <w:ilvl w:val="1"/>
                <w:numId w:val="5"/>
              </w:numPr>
              <w:spacing w:after="120"/>
              <w:ind w:left="600" w:hanging="600"/>
              <w:contextualSpacing/>
              <w:jc w:val="both"/>
              <w:rPr>
                <w:rFonts w:eastAsia="Calibri"/>
              </w:rPr>
            </w:pPr>
            <w:r w:rsidRPr="005813B3">
              <w:t xml:space="preserve">Puses nenes atbildību par pilnīgu vai daļēju Līguma neizpildi, ja tā radusies </w:t>
            </w:r>
            <w:r w:rsidRPr="005813B3">
              <w:rPr>
                <w:rFonts w:eastAsia="Aptos"/>
                <w:lang w:eastAsia="lv-LV"/>
              </w:rPr>
              <w:t>pēc Līguma  spēkā stāšanās dienas</w:t>
            </w:r>
            <w:r w:rsidRPr="005813B3">
              <w:t xml:space="preserve"> nepārvaramu, no Pusēm neatkarīgu ārkārtēju apstākļu dēļ, </w:t>
            </w:r>
            <w:r w:rsidRPr="005813B3">
              <w:rPr>
                <w:rFonts w:eastAsia="Aptos"/>
                <w:lang w:eastAsia="lv-LV"/>
              </w:rPr>
              <w:t>kurus nav iespējams ne paredzēt, ne novērst un kuri iziet ārpus Pušu kontroles un atbildības: dabas katastrofa, ūdens plūdi, ugunsgrēks, zemestrīce un citas stihiskas nelaimes, kā arī karš un karadarbība, streiki, valdības lēmumi un rīkojumi, un citi apstākļi, kas neiekļaujas Pušu iespējamās kontroles robežās</w:t>
            </w:r>
            <w:r w:rsidR="00956C66" w:rsidRPr="00230907">
              <w:rPr>
                <w:rFonts w:eastAsia="Calibri"/>
              </w:rPr>
              <w:t>.</w:t>
            </w:r>
          </w:p>
          <w:p w14:paraId="7E17647C" w14:textId="5E775A86" w:rsidR="00956C66" w:rsidRPr="00230907" w:rsidRDefault="00BE7697" w:rsidP="002749C8">
            <w:pPr>
              <w:numPr>
                <w:ilvl w:val="1"/>
                <w:numId w:val="5"/>
              </w:numPr>
              <w:spacing w:after="120"/>
              <w:ind w:left="600" w:hanging="600"/>
              <w:contextualSpacing/>
              <w:jc w:val="both"/>
              <w:rPr>
                <w:rFonts w:eastAsia="Calibri"/>
              </w:rPr>
            </w:pPr>
            <w:r w:rsidRPr="005813B3">
              <w:rPr>
                <w:rFonts w:eastAsia="Aptos"/>
                <w:lang w:eastAsia="lv-LV"/>
              </w:rPr>
              <w:t>Lai attiecīgā Puse tiktu atbrīvota no minētā Līguma saistību neizpildes, tai ir jāizdara viss nepieciešamais, lai pārvarētu nepārvaramās varas radītos Līguma  izpildes šķēršļus</w:t>
            </w:r>
            <w:r w:rsidR="00956C66" w:rsidRPr="00230907">
              <w:rPr>
                <w:rFonts w:eastAsia="Calibri"/>
              </w:rPr>
              <w:t>.</w:t>
            </w:r>
          </w:p>
          <w:p w14:paraId="6276F0E4" w14:textId="25B6CA5A" w:rsidR="00956C66" w:rsidRPr="00230907" w:rsidRDefault="00BE7697" w:rsidP="002749C8">
            <w:pPr>
              <w:numPr>
                <w:ilvl w:val="1"/>
                <w:numId w:val="5"/>
              </w:numPr>
              <w:spacing w:after="120"/>
              <w:ind w:left="600" w:hanging="600"/>
              <w:contextualSpacing/>
              <w:jc w:val="both"/>
              <w:rPr>
                <w:rFonts w:eastAsia="Calibri"/>
              </w:rPr>
            </w:pPr>
            <w:r w:rsidRPr="005813B3">
              <w:rPr>
                <w:rFonts w:eastAsia="Aptos"/>
                <w:lang w:eastAsia="lv-LV"/>
              </w:rPr>
              <w:t xml:space="preserve">Pusei, kas nokļuvusi nepārvaramas varas apstākļos, nekavējoties, bet ne vēlāk kā 5 (piecu) darba dienu laikā pēc nepārvaramas varas apstākļu iestāšanās dienas, rakstiski jāinformē par to otra Puse un, ja tas ir iespējams, ziņojumam jāpievieno izziņa, kuru izsniegusi </w:t>
            </w:r>
            <w:r w:rsidRPr="005813B3">
              <w:t xml:space="preserve">Latvijas tirdzniecības un rūpniecības kamera vai citas </w:t>
            </w:r>
            <w:r w:rsidRPr="005813B3">
              <w:rPr>
                <w:rFonts w:eastAsia="Aptos"/>
                <w:lang w:eastAsia="lv-LV"/>
              </w:rPr>
              <w:t xml:space="preserve">kompetentas iestādes un kura satur nepārvaramas varas apstākļu apstiprinājumu un raksturojumu. </w:t>
            </w:r>
            <w:r w:rsidRPr="005813B3">
              <w:t>Nesavlaicīga paziņojuma gadījumā Puses netiek atbrīvotas no Līguma saistību izpildes</w:t>
            </w:r>
            <w:r w:rsidR="00956C66" w:rsidRPr="00230907">
              <w:rPr>
                <w:rFonts w:eastAsia="Calibri"/>
              </w:rPr>
              <w:t>.</w:t>
            </w:r>
          </w:p>
          <w:p w14:paraId="7D267004" w14:textId="77777777" w:rsidR="003963C4" w:rsidRDefault="00BE7697" w:rsidP="002749C8">
            <w:pPr>
              <w:numPr>
                <w:ilvl w:val="1"/>
                <w:numId w:val="5"/>
              </w:numPr>
              <w:spacing w:after="120"/>
              <w:ind w:left="600" w:hanging="600"/>
              <w:contextualSpacing/>
              <w:jc w:val="both"/>
              <w:rPr>
                <w:rFonts w:eastAsia="Calibri"/>
              </w:rPr>
            </w:pPr>
            <w:r w:rsidRPr="005813B3">
              <w:t>Šajos gadījumos Līgumā noteiktais izpildes un samaksas termiņš pagarinās par šo apstākļu darbības laiku, bet ne ilgāk kā par 3 (trīs) mēnešiem</w:t>
            </w:r>
            <w:r w:rsidR="00956C66" w:rsidRPr="00230907">
              <w:rPr>
                <w:rFonts w:eastAsia="Calibri"/>
              </w:rPr>
              <w:t>.</w:t>
            </w:r>
          </w:p>
          <w:p w14:paraId="71515F2D" w14:textId="77777777" w:rsidR="00BE7697" w:rsidRPr="00BE7697" w:rsidRDefault="00BE7697" w:rsidP="002749C8">
            <w:pPr>
              <w:numPr>
                <w:ilvl w:val="1"/>
                <w:numId w:val="5"/>
              </w:numPr>
              <w:spacing w:after="120"/>
              <w:ind w:left="600" w:hanging="600"/>
              <w:contextualSpacing/>
              <w:jc w:val="both"/>
              <w:rPr>
                <w:rFonts w:eastAsia="Calibri"/>
              </w:rPr>
            </w:pPr>
            <w:r w:rsidRPr="005813B3">
              <w:rPr>
                <w:rFonts w:eastAsia="Aptos"/>
                <w:lang w:eastAsia="lv-LV"/>
              </w:rPr>
              <w:t xml:space="preserve">Ja nepārvaramas varas apstākļu dēļ Līgumā noteiktās saistības netiek pildītas ilgāk par 3 (trīs) mēnešiem, katrai Pusei ir tiesības izbeigt Līgumu, par to rakstveidā brīdinot otru Pusi vismaz 15 (piecpadsmit) kalendārās dienas iepriekš. Šajā gadījumā Puses nevar prasīt atlīdzināt zaudējumus, kas radušies Līguma izbeigšanas rezultātā. </w:t>
            </w:r>
            <w:r w:rsidRPr="005813B3">
              <w:t>Šajā gadījumā Puses veic savstarpējo norēķinu par Izpildītāja Līdz Līguma izbeigšanas brīdim kvalitatīvi izpildītajiem darbiem</w:t>
            </w:r>
            <w:r>
              <w:t>.</w:t>
            </w:r>
          </w:p>
          <w:p w14:paraId="482E93C8" w14:textId="77777777" w:rsidR="00BE7697" w:rsidRPr="00BE7697" w:rsidRDefault="00BE7697" w:rsidP="002749C8">
            <w:pPr>
              <w:numPr>
                <w:ilvl w:val="1"/>
                <w:numId w:val="5"/>
              </w:numPr>
              <w:spacing w:after="120"/>
              <w:ind w:left="600" w:hanging="600"/>
              <w:contextualSpacing/>
              <w:jc w:val="both"/>
              <w:rPr>
                <w:rFonts w:eastAsia="Calibri"/>
              </w:rPr>
            </w:pPr>
            <w:r w:rsidRPr="005813B3">
              <w:rPr>
                <w:rFonts w:eastAsia="Aptos"/>
                <w:lang w:eastAsia="lv-LV"/>
              </w:rPr>
              <w:lastRenderedPageBreak/>
              <w:t>Par zaudējumiem, kas radušies nepārvaramas varas apstākļu dēļ, neviena no Pusēm atbildību nenes, ja Puse ir informējusi otru Pusi atbilstoši Līguma noteikumiem</w:t>
            </w:r>
            <w:r>
              <w:rPr>
                <w:rFonts w:eastAsia="Aptos"/>
                <w:lang w:eastAsia="lv-LV"/>
              </w:rPr>
              <w:t>.</w:t>
            </w:r>
          </w:p>
          <w:p w14:paraId="4898A003" w14:textId="77777777" w:rsidR="00BE7697" w:rsidRPr="00BE7697" w:rsidRDefault="00BE7697" w:rsidP="00BE7697">
            <w:pPr>
              <w:numPr>
                <w:ilvl w:val="1"/>
                <w:numId w:val="5"/>
              </w:numPr>
              <w:ind w:left="601" w:hanging="601"/>
              <w:contextualSpacing/>
              <w:jc w:val="both"/>
              <w:rPr>
                <w:rFonts w:eastAsia="Calibri"/>
              </w:rPr>
            </w:pPr>
            <w:r w:rsidRPr="005813B3">
              <w:rPr>
                <w:rFonts w:eastAsia="Aptos"/>
                <w:lang w:eastAsia="lv-LV"/>
              </w:rPr>
              <w:t>Par nepārvaramas varas apstākli nav uzskatāms</w:t>
            </w:r>
            <w:r>
              <w:rPr>
                <w:rFonts w:eastAsia="Aptos"/>
                <w:lang w:eastAsia="lv-LV"/>
              </w:rPr>
              <w:t>:</w:t>
            </w:r>
          </w:p>
          <w:p w14:paraId="0A195488" w14:textId="04C12A05" w:rsidR="00BE7697" w:rsidRPr="00BE7697" w:rsidRDefault="003501D9" w:rsidP="00BE7697">
            <w:pPr>
              <w:pStyle w:val="ListParagraph"/>
              <w:numPr>
                <w:ilvl w:val="2"/>
                <w:numId w:val="5"/>
              </w:numPr>
              <w:ind w:left="1309"/>
              <w:jc w:val="both"/>
              <w:rPr>
                <w:rFonts w:eastAsia="Calibri"/>
              </w:rPr>
            </w:pPr>
            <w:r>
              <w:rPr>
                <w:rFonts w:eastAsia="Aptos"/>
                <w:lang w:eastAsia="lv-LV"/>
              </w:rPr>
              <w:t>Uzņēmēja</w:t>
            </w:r>
            <w:r w:rsidR="00BE7697" w:rsidRPr="005813B3">
              <w:rPr>
                <w:rFonts w:eastAsia="Aptos"/>
                <w:lang w:eastAsia="lv-LV"/>
              </w:rPr>
              <w:t xml:space="preserve"> darbinieku attaisnota prombūtne (slimība, atrašanās karantīnā, vai pašizolācijā u.c.)  un saistību neizpilde, nesavlaicīga vai nepienācīga izpilde, kā arī </w:t>
            </w:r>
            <w:r>
              <w:rPr>
                <w:rFonts w:eastAsia="Aptos"/>
                <w:lang w:eastAsia="lv-LV"/>
              </w:rPr>
              <w:t>Uzņēmēja</w:t>
            </w:r>
            <w:r w:rsidR="00BE7697" w:rsidRPr="005813B3">
              <w:rPr>
                <w:rFonts w:eastAsia="Aptos"/>
                <w:lang w:eastAsia="lv-LV"/>
              </w:rPr>
              <w:t xml:space="preserve"> darbinieku strīdi, streiki</w:t>
            </w:r>
            <w:r w:rsidR="00BE7697">
              <w:rPr>
                <w:rFonts w:eastAsia="Aptos"/>
                <w:lang w:eastAsia="lv-LV"/>
              </w:rPr>
              <w:t>;</w:t>
            </w:r>
          </w:p>
          <w:p w14:paraId="6BCE7087" w14:textId="28F536B0" w:rsidR="00BE7697" w:rsidRPr="00BE7697" w:rsidRDefault="00BE7697" w:rsidP="00BE7697">
            <w:pPr>
              <w:pStyle w:val="ListParagraph"/>
              <w:numPr>
                <w:ilvl w:val="2"/>
                <w:numId w:val="5"/>
              </w:numPr>
              <w:ind w:left="1309"/>
              <w:jc w:val="both"/>
              <w:rPr>
                <w:rFonts w:eastAsia="Calibri"/>
              </w:rPr>
            </w:pPr>
            <w:r w:rsidRPr="005813B3">
              <w:rPr>
                <w:rFonts w:eastAsia="Aptos"/>
              </w:rPr>
              <w:t>apstāklis, kad</w:t>
            </w:r>
            <w:r w:rsidR="003501D9">
              <w:rPr>
                <w:rFonts w:eastAsia="Aptos"/>
                <w:lang w:eastAsia="lv-LV"/>
              </w:rPr>
              <w:t xml:space="preserve"> Uzņēmējam</w:t>
            </w:r>
            <w:r w:rsidR="003501D9" w:rsidRPr="005813B3">
              <w:rPr>
                <w:rFonts w:eastAsia="Aptos"/>
              </w:rPr>
              <w:t xml:space="preserve"> </w:t>
            </w:r>
            <w:r w:rsidRPr="005813B3">
              <w:rPr>
                <w:rFonts w:eastAsia="Aptos"/>
              </w:rPr>
              <w:t xml:space="preserve">vai tā </w:t>
            </w:r>
            <w:r w:rsidR="003501D9">
              <w:rPr>
                <w:rFonts w:eastAsia="Aptos"/>
              </w:rPr>
              <w:t>Darbu veikšanā</w:t>
            </w:r>
            <w:r w:rsidRPr="005813B3">
              <w:rPr>
                <w:rFonts w:eastAsia="Aptos"/>
              </w:rPr>
              <w:t xml:space="preserve"> iesaistītajiem darbiniekiem vairs nav spēkā esoši sertifikāti</w:t>
            </w:r>
            <w:r>
              <w:rPr>
                <w:rFonts w:eastAsia="Aptos"/>
              </w:rPr>
              <w:t xml:space="preserve">, </w:t>
            </w:r>
            <w:r w:rsidRPr="005813B3">
              <w:rPr>
                <w:rFonts w:eastAsia="Aptos"/>
              </w:rPr>
              <w:t>vai atļaujas, kas nepieciešamas Līgumā paredzēto saistību izpildei</w:t>
            </w:r>
            <w:r>
              <w:rPr>
                <w:rFonts w:eastAsia="Aptos"/>
              </w:rPr>
              <w:t>.</w:t>
            </w:r>
          </w:p>
        </w:tc>
      </w:tr>
      <w:tr w:rsidR="003963C4" w:rsidRPr="00230907" w14:paraId="1439112C" w14:textId="77777777" w:rsidTr="00925A39">
        <w:tc>
          <w:tcPr>
            <w:tcW w:w="2552" w:type="dxa"/>
            <w:tcBorders>
              <w:top w:val="single" w:sz="4" w:space="0" w:color="auto"/>
              <w:left w:val="single" w:sz="4" w:space="0" w:color="auto"/>
              <w:bottom w:val="single" w:sz="4" w:space="0" w:color="auto"/>
              <w:right w:val="single" w:sz="4" w:space="0" w:color="auto"/>
            </w:tcBorders>
            <w:shd w:val="clear" w:color="auto" w:fill="auto"/>
          </w:tcPr>
          <w:p w14:paraId="014391FD" w14:textId="77777777" w:rsidR="003963C4" w:rsidRPr="00230907" w:rsidRDefault="003963C4" w:rsidP="002749C8">
            <w:pPr>
              <w:numPr>
                <w:ilvl w:val="0"/>
                <w:numId w:val="5"/>
              </w:numPr>
              <w:spacing w:after="120"/>
              <w:ind w:left="612" w:hanging="612"/>
            </w:pPr>
            <w:r w:rsidRPr="00230907">
              <w:rPr>
                <w:b/>
              </w:rPr>
              <w:lastRenderedPageBreak/>
              <w:t>Strīdu izskatīšana un Līguma izbeigšana</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18443C3A" w14:textId="77777777" w:rsidR="003963C4" w:rsidRPr="00230907" w:rsidRDefault="003963C4" w:rsidP="002749C8">
            <w:pPr>
              <w:numPr>
                <w:ilvl w:val="1"/>
                <w:numId w:val="5"/>
              </w:numPr>
              <w:ind w:left="601" w:hanging="568"/>
              <w:contextualSpacing/>
              <w:jc w:val="both"/>
              <w:rPr>
                <w:rFonts w:eastAsia="Calibri"/>
              </w:rPr>
            </w:pPr>
            <w:r w:rsidRPr="00230907">
              <w:rPr>
                <w:rFonts w:eastAsia="Calibri"/>
              </w:rPr>
              <w:t>Strīdus un nesaskaņas, kas var rasties Līguma izpildes rezultātā vai sakarā ar Līgumu, Puses risina savstarpēju pārrunu ceļā. Ja Puses nevar panākt vienošanos, tad domstarpības izskatāmas Latvijas Republikas tiesā normatīvajos aktos noteiktajā kārtībā.</w:t>
            </w:r>
          </w:p>
          <w:p w14:paraId="0CC74215" w14:textId="77777777" w:rsidR="003963C4" w:rsidRPr="00230907" w:rsidRDefault="003963C4" w:rsidP="002749C8">
            <w:pPr>
              <w:numPr>
                <w:ilvl w:val="1"/>
                <w:numId w:val="5"/>
              </w:numPr>
              <w:tabs>
                <w:tab w:val="left" w:pos="1332"/>
                <w:tab w:val="left" w:pos="2232"/>
              </w:tabs>
              <w:ind w:left="601" w:hanging="568"/>
              <w:contextualSpacing/>
              <w:jc w:val="both"/>
              <w:rPr>
                <w:rFonts w:eastAsia="Calibri"/>
              </w:rPr>
            </w:pPr>
            <w:r w:rsidRPr="00230907">
              <w:rPr>
                <w:rFonts w:eastAsia="Calibri"/>
              </w:rPr>
              <w:t>Jautājumos, kas netiek noregulēti šajā Līgumā, Puses vadās pēc Latvijas Republikā spēkā esošajiem tiesību aktiem.</w:t>
            </w:r>
          </w:p>
          <w:p w14:paraId="533EE9C5" w14:textId="77777777" w:rsidR="003963C4" w:rsidRPr="00230907" w:rsidRDefault="003963C4" w:rsidP="002749C8">
            <w:pPr>
              <w:numPr>
                <w:ilvl w:val="1"/>
                <w:numId w:val="5"/>
              </w:numPr>
              <w:tabs>
                <w:tab w:val="left" w:pos="1332"/>
                <w:tab w:val="left" w:pos="2232"/>
              </w:tabs>
              <w:ind w:left="601" w:hanging="568"/>
              <w:contextualSpacing/>
              <w:jc w:val="both"/>
              <w:rPr>
                <w:rFonts w:eastAsia="Calibri"/>
              </w:rPr>
            </w:pPr>
            <w:r w:rsidRPr="00230907">
              <w:rPr>
                <w:rFonts w:eastAsia="Calibri"/>
              </w:rPr>
              <w:t>Līgumu var izbeigt šādos gadījumos:</w:t>
            </w:r>
          </w:p>
          <w:p w14:paraId="2F9B0D5C" w14:textId="77777777" w:rsidR="003963C4" w:rsidRPr="00230907" w:rsidRDefault="003963C4" w:rsidP="002749C8">
            <w:pPr>
              <w:numPr>
                <w:ilvl w:val="2"/>
                <w:numId w:val="5"/>
              </w:numPr>
              <w:ind w:left="1026" w:hanging="425"/>
              <w:contextualSpacing/>
              <w:jc w:val="both"/>
              <w:rPr>
                <w:rFonts w:eastAsia="Calibri"/>
              </w:rPr>
            </w:pPr>
            <w:r w:rsidRPr="00230907">
              <w:rPr>
                <w:rFonts w:eastAsia="Calibri"/>
              </w:rPr>
              <w:t>Pusēm savstarpēji rakstveidā vienojoties;</w:t>
            </w:r>
          </w:p>
          <w:p w14:paraId="6A5C5C09" w14:textId="77777777" w:rsidR="003963C4" w:rsidRPr="00230907" w:rsidRDefault="00000770" w:rsidP="002749C8">
            <w:pPr>
              <w:numPr>
                <w:ilvl w:val="2"/>
                <w:numId w:val="5"/>
              </w:numPr>
              <w:ind w:left="1026" w:hanging="425"/>
              <w:contextualSpacing/>
              <w:jc w:val="both"/>
              <w:rPr>
                <w:rFonts w:eastAsia="Calibri"/>
              </w:rPr>
            </w:pPr>
            <w:r w:rsidRPr="00230907">
              <w:rPr>
                <w:rFonts w:eastAsia="Calibri"/>
              </w:rPr>
              <w:t>Pasūtītājam</w:t>
            </w:r>
            <w:r w:rsidR="003963C4" w:rsidRPr="00230907">
              <w:rPr>
                <w:rFonts w:eastAsia="Calibri"/>
              </w:rPr>
              <w:t xml:space="preserve"> ir tiesības vienpusēji atkāpties no Līguma pie </w:t>
            </w:r>
            <w:r w:rsidR="006D2E1C" w:rsidRPr="00230907">
              <w:rPr>
                <w:rFonts w:eastAsia="Calibri"/>
              </w:rPr>
              <w:t>šādiem</w:t>
            </w:r>
            <w:r w:rsidR="003963C4" w:rsidRPr="00230907">
              <w:rPr>
                <w:rFonts w:eastAsia="Calibri"/>
              </w:rPr>
              <w:t xml:space="preserve"> nosacījumiem:</w:t>
            </w:r>
          </w:p>
          <w:p w14:paraId="7443A866" w14:textId="3992C3FE" w:rsidR="003963C4" w:rsidRPr="00230907" w:rsidRDefault="00000770" w:rsidP="002749C8">
            <w:pPr>
              <w:numPr>
                <w:ilvl w:val="3"/>
                <w:numId w:val="5"/>
              </w:numPr>
              <w:ind w:left="1876" w:hanging="851"/>
              <w:contextualSpacing/>
              <w:jc w:val="both"/>
              <w:rPr>
                <w:rFonts w:eastAsia="Calibri"/>
              </w:rPr>
            </w:pPr>
            <w:r w:rsidRPr="00230907">
              <w:rPr>
                <w:rFonts w:eastAsia="Calibri"/>
              </w:rPr>
              <w:t>Uzņēmējs</w:t>
            </w:r>
            <w:r w:rsidR="003963C4" w:rsidRPr="00230907">
              <w:rPr>
                <w:rFonts w:eastAsia="Calibri"/>
              </w:rPr>
              <w:t xml:space="preserve"> nokavējis </w:t>
            </w:r>
            <w:r w:rsidR="00B1382F" w:rsidRPr="00230907">
              <w:rPr>
                <w:rFonts w:eastAsia="Calibri"/>
              </w:rPr>
              <w:t xml:space="preserve">Līguma izpildes kopējo </w:t>
            </w:r>
            <w:r w:rsidR="003963C4" w:rsidRPr="00230907">
              <w:rPr>
                <w:rFonts w:eastAsia="Calibri"/>
              </w:rPr>
              <w:t>termiņu</w:t>
            </w:r>
            <w:r w:rsidR="0048002F" w:rsidRPr="00230907">
              <w:rPr>
                <w:rFonts w:eastAsia="Calibri"/>
              </w:rPr>
              <w:t xml:space="preserve"> </w:t>
            </w:r>
            <w:r w:rsidR="000D565D" w:rsidRPr="00230907">
              <w:rPr>
                <w:rFonts w:eastAsia="Calibri"/>
              </w:rPr>
              <w:t>ilgāk</w:t>
            </w:r>
            <w:r w:rsidR="003963C4" w:rsidRPr="00230907">
              <w:rPr>
                <w:rFonts w:eastAsia="Calibri"/>
              </w:rPr>
              <w:t xml:space="preserve"> kā 20 (divdesmit) kalendārās dienas;</w:t>
            </w:r>
          </w:p>
          <w:p w14:paraId="62A036CE" w14:textId="1397B66E" w:rsidR="003963C4" w:rsidRPr="00230907" w:rsidRDefault="00447EAE" w:rsidP="002749C8">
            <w:pPr>
              <w:numPr>
                <w:ilvl w:val="3"/>
                <w:numId w:val="5"/>
              </w:numPr>
              <w:ind w:left="1876" w:hanging="851"/>
              <w:contextualSpacing/>
              <w:jc w:val="both"/>
              <w:rPr>
                <w:rFonts w:eastAsia="Calibri"/>
              </w:rPr>
            </w:pPr>
            <w:r w:rsidRPr="00230907">
              <w:rPr>
                <w:rFonts w:eastAsia="Calibri"/>
              </w:rPr>
              <w:t>i</w:t>
            </w:r>
            <w:r w:rsidR="003963C4" w:rsidRPr="00230907">
              <w:rPr>
                <w:rFonts w:eastAsia="Calibri"/>
              </w:rPr>
              <w:t>r zaudējis spēku Līguma izpildes nodrošinājums vai nav iesniegts Līguma izpildes nodrošinājum</w:t>
            </w:r>
            <w:r w:rsidRPr="00230907">
              <w:rPr>
                <w:rFonts w:eastAsia="Calibri"/>
              </w:rPr>
              <w:t>s saskaņā ar Līguma noteikumiem;</w:t>
            </w:r>
          </w:p>
          <w:p w14:paraId="37637073" w14:textId="04E4FB58" w:rsidR="003963C4" w:rsidRPr="00230907" w:rsidRDefault="00000770" w:rsidP="002749C8">
            <w:pPr>
              <w:numPr>
                <w:ilvl w:val="3"/>
                <w:numId w:val="5"/>
              </w:numPr>
              <w:ind w:left="1876" w:hanging="851"/>
              <w:jc w:val="both"/>
              <w:rPr>
                <w:rFonts w:eastAsia="Calibri"/>
                <w:bCs/>
              </w:rPr>
            </w:pPr>
            <w:r w:rsidRPr="00230907">
              <w:rPr>
                <w:rFonts w:eastAsia="Calibri"/>
              </w:rPr>
              <w:t>Uzņēmējs</w:t>
            </w:r>
            <w:r w:rsidR="003963C4" w:rsidRPr="00230907">
              <w:rPr>
                <w:rFonts w:eastAsia="Calibri"/>
              </w:rPr>
              <w:t xml:space="preserve"> pārkāpj</w:t>
            </w:r>
            <w:r w:rsidR="00DB76EE" w:rsidRPr="00230907">
              <w:rPr>
                <w:rFonts w:eastAsia="Calibri"/>
              </w:rPr>
              <w:t>,</w:t>
            </w:r>
            <w:r w:rsidR="003963C4" w:rsidRPr="00230907">
              <w:rPr>
                <w:rFonts w:eastAsia="Calibri"/>
              </w:rPr>
              <w:t xml:space="preserve"> vai nepilda</w:t>
            </w:r>
            <w:r w:rsidR="00085285" w:rsidRPr="00230907">
              <w:rPr>
                <w:rFonts w:eastAsia="Calibri"/>
              </w:rPr>
              <w:t>,</w:t>
            </w:r>
            <w:r w:rsidR="003963C4" w:rsidRPr="00230907">
              <w:rPr>
                <w:rFonts w:eastAsia="Calibri"/>
              </w:rPr>
              <w:t xml:space="preserve"> kādu Līgumā paredzētu pienākumu</w:t>
            </w:r>
            <w:r w:rsidR="00D74D1A" w:rsidRPr="00230907">
              <w:rPr>
                <w:rFonts w:eastAsia="Calibri"/>
              </w:rPr>
              <w:t>, tajā skaitā</w:t>
            </w:r>
            <w:r w:rsidR="000132B7" w:rsidRPr="00230907">
              <w:rPr>
                <w:rFonts w:eastAsia="Calibri"/>
              </w:rPr>
              <w:t xml:space="preserve">, bet ne tikai </w:t>
            </w:r>
            <w:r w:rsidR="002047F4" w:rsidRPr="00230907">
              <w:rPr>
                <w:rFonts w:eastAsia="Calibri"/>
              </w:rPr>
              <w:t>–</w:t>
            </w:r>
            <w:r w:rsidR="000132B7" w:rsidRPr="00230907">
              <w:rPr>
                <w:rFonts w:eastAsia="Calibri"/>
              </w:rPr>
              <w:t xml:space="preserve"> </w:t>
            </w:r>
            <w:r w:rsidR="00447EAE" w:rsidRPr="00230907">
              <w:rPr>
                <w:rFonts w:eastAsia="Calibri"/>
              </w:rPr>
              <w:t xml:space="preserve">ja Uzņēmējs </w:t>
            </w:r>
            <w:r w:rsidR="002047F4" w:rsidRPr="00230907">
              <w:rPr>
                <w:rFonts w:eastAsia="Calibri"/>
              </w:rPr>
              <w:t xml:space="preserve">Līgumā noteiktā termiņā un/vai saskaņā ar </w:t>
            </w:r>
            <w:r w:rsidRPr="00230907">
              <w:rPr>
                <w:rFonts w:eastAsia="Calibri"/>
              </w:rPr>
              <w:t>Pasūtītāja</w:t>
            </w:r>
            <w:r w:rsidR="002047F4" w:rsidRPr="00230907">
              <w:rPr>
                <w:rFonts w:eastAsia="Calibri"/>
              </w:rPr>
              <w:t xml:space="preserve"> vai kompetentās inst</w:t>
            </w:r>
            <w:r w:rsidR="00B1382F" w:rsidRPr="00230907">
              <w:rPr>
                <w:rFonts w:eastAsia="Calibri"/>
              </w:rPr>
              <w:t>i</w:t>
            </w:r>
            <w:r w:rsidR="002047F4" w:rsidRPr="00230907">
              <w:rPr>
                <w:rFonts w:eastAsia="Calibri"/>
              </w:rPr>
              <w:t xml:space="preserve">tūcijas norādījumiem nenovērš nepilnības Būvprojektā, kā rezultātā </w:t>
            </w:r>
            <w:r w:rsidRPr="00230907">
              <w:rPr>
                <w:rFonts w:eastAsia="Calibri"/>
              </w:rPr>
              <w:t>Pasūtītājs</w:t>
            </w:r>
            <w:r w:rsidR="002047F4" w:rsidRPr="00230907">
              <w:rPr>
                <w:rFonts w:eastAsia="Calibri"/>
              </w:rPr>
              <w:t xml:space="preserve"> atkārtoti (otro reizi) nesaskaņo Būvprojektu</w:t>
            </w:r>
            <w:r w:rsidR="00DB76EE" w:rsidRPr="00230907">
              <w:rPr>
                <w:rFonts w:eastAsia="Calibri"/>
              </w:rPr>
              <w:t>,</w:t>
            </w:r>
            <w:r w:rsidR="002047F4" w:rsidRPr="00230907">
              <w:rPr>
                <w:rFonts w:eastAsia="Calibri"/>
              </w:rPr>
              <w:t xml:space="preserve"> vai kompetenta institūcija neizdara akceptu/atzīmes, </w:t>
            </w:r>
            <w:r w:rsidR="00447EAE" w:rsidRPr="00230907">
              <w:rPr>
                <w:rFonts w:eastAsia="Calibri"/>
              </w:rPr>
              <w:t xml:space="preserve">vai </w:t>
            </w:r>
            <w:r w:rsidR="002047F4" w:rsidRPr="00230907">
              <w:rPr>
                <w:rFonts w:eastAsia="Calibri"/>
              </w:rPr>
              <w:t>ja Būvprojekta vadītājs</w:t>
            </w:r>
            <w:r w:rsidR="00B1382F" w:rsidRPr="00230907">
              <w:rPr>
                <w:rFonts w:eastAsia="Calibri"/>
              </w:rPr>
              <w:t xml:space="preserve">, Būvprojekta sadaļu/daļu vadītāji </w:t>
            </w:r>
            <w:r w:rsidR="002047F4" w:rsidRPr="00230907">
              <w:rPr>
                <w:rFonts w:eastAsia="Calibri"/>
              </w:rPr>
              <w:t>(</w:t>
            </w:r>
            <w:r w:rsidR="00700CF0" w:rsidRPr="00230907">
              <w:rPr>
                <w:rFonts w:eastAsia="Calibri"/>
              </w:rPr>
              <w:t>Līguma 6.</w:t>
            </w:r>
            <w:r w:rsidR="00C0315F" w:rsidRPr="00230907">
              <w:rPr>
                <w:rFonts w:eastAsia="Calibri"/>
              </w:rPr>
              <w:t>4</w:t>
            </w:r>
            <w:r w:rsidR="000366B5" w:rsidRPr="00230907">
              <w:rPr>
                <w:rFonts w:eastAsia="Calibri"/>
              </w:rPr>
              <w:t>., 7.4</w:t>
            </w:r>
            <w:r w:rsidR="002047F4" w:rsidRPr="00230907">
              <w:rPr>
                <w:rFonts w:eastAsia="Calibri"/>
              </w:rPr>
              <w:t>.punkts) bez objektīva iemesla nav ierad</w:t>
            </w:r>
            <w:r w:rsidR="00B1382F" w:rsidRPr="00230907">
              <w:rPr>
                <w:rFonts w:eastAsia="Calibri"/>
              </w:rPr>
              <w:t>ušies</w:t>
            </w:r>
            <w:r w:rsidR="002047F4" w:rsidRPr="00230907">
              <w:rPr>
                <w:rFonts w:eastAsia="Calibri"/>
              </w:rPr>
              <w:t xml:space="preserve"> uz Būvprojekta apspriedes sanāksmēm un tās šī iemesla dēļ tiek atceltas, </w:t>
            </w:r>
            <w:r w:rsidR="00E1245E" w:rsidRPr="00230907">
              <w:rPr>
                <w:rFonts w:eastAsia="Calibri"/>
              </w:rPr>
              <w:t xml:space="preserve">vai Uzņēmējs pārkāpj vai nepilda Līguma Drošības sadaļas noteikumus </w:t>
            </w:r>
            <w:r w:rsidR="002047F4" w:rsidRPr="00230907">
              <w:rPr>
                <w:rFonts w:eastAsia="Calibri"/>
              </w:rPr>
              <w:t>u.c</w:t>
            </w:r>
            <w:r w:rsidR="003963C4" w:rsidRPr="00230907">
              <w:rPr>
                <w:rFonts w:eastAsia="Calibri"/>
              </w:rPr>
              <w:t>.</w:t>
            </w:r>
            <w:r w:rsidR="00471F89" w:rsidRPr="00230907">
              <w:rPr>
                <w:rFonts w:eastAsia="Calibri"/>
                <w:bCs/>
              </w:rPr>
              <w:t xml:space="preserve">, </w:t>
            </w:r>
            <w:r w:rsidR="00471F89" w:rsidRPr="00230907">
              <w:rPr>
                <w:rFonts w:eastAsia="Calibri"/>
              </w:rPr>
              <w:t>vai, ja Būvprojekta vadītājs</w:t>
            </w:r>
            <w:r w:rsidR="00C938BB" w:rsidRPr="00230907">
              <w:rPr>
                <w:color w:val="FF0000"/>
                <w:lang w:eastAsia="zh-CN"/>
              </w:rPr>
              <w:t xml:space="preserve"> </w:t>
            </w:r>
            <w:r w:rsidR="00471F89" w:rsidRPr="00230907">
              <w:rPr>
                <w:rFonts w:eastAsia="Calibri"/>
              </w:rPr>
              <w:t xml:space="preserve"> vai Būvdarbu vadītājs pārtraucis darba tiesiskās attiecības ar Uzņēmēju un Uzņēmējs nevar nodrošināt līdzvērtīgas kvalifikācijas speciālistus u.c.;</w:t>
            </w:r>
          </w:p>
          <w:p w14:paraId="7CDDD007" w14:textId="46FA0F6B" w:rsidR="003963C4" w:rsidRPr="00230907" w:rsidRDefault="003963C4" w:rsidP="002749C8">
            <w:pPr>
              <w:numPr>
                <w:ilvl w:val="3"/>
                <w:numId w:val="5"/>
              </w:numPr>
              <w:ind w:left="1876" w:hanging="993"/>
              <w:contextualSpacing/>
              <w:jc w:val="both"/>
              <w:rPr>
                <w:rFonts w:eastAsia="Calibri"/>
              </w:rPr>
            </w:pPr>
            <w:r w:rsidRPr="00230907">
              <w:rPr>
                <w:rFonts w:eastAsia="Calibri"/>
              </w:rPr>
              <w:t xml:space="preserve">Līguma izpildes laikā noskaidrojas, ka </w:t>
            </w:r>
            <w:r w:rsidR="00000770" w:rsidRPr="00230907">
              <w:rPr>
                <w:rFonts w:eastAsia="Calibri"/>
              </w:rPr>
              <w:t>Uzņēmējs</w:t>
            </w:r>
            <w:r w:rsidRPr="00230907">
              <w:rPr>
                <w:rFonts w:eastAsia="Calibri"/>
              </w:rPr>
              <w:t xml:space="preserve"> nav spējīgs izpildīt Būvprojektu un/</w:t>
            </w:r>
            <w:r w:rsidR="00E1245E" w:rsidRPr="00230907">
              <w:rPr>
                <w:rFonts w:eastAsia="Calibri"/>
              </w:rPr>
              <w:t>vai Būvdarbus</w:t>
            </w:r>
            <w:r w:rsidRPr="00230907">
              <w:rPr>
                <w:rFonts w:eastAsia="Calibri"/>
              </w:rPr>
              <w:t xml:space="preserve"> saskaņā ar Līguma noteikumiem.</w:t>
            </w:r>
          </w:p>
          <w:p w14:paraId="64829E18" w14:textId="70197881" w:rsidR="003963C4" w:rsidRPr="00230907" w:rsidRDefault="00000770" w:rsidP="002749C8">
            <w:pPr>
              <w:numPr>
                <w:ilvl w:val="3"/>
                <w:numId w:val="5"/>
              </w:numPr>
              <w:ind w:left="1876" w:hanging="993"/>
              <w:jc w:val="both"/>
            </w:pPr>
            <w:r w:rsidRPr="00230907">
              <w:t>Uzņēmējs</w:t>
            </w:r>
            <w:r w:rsidR="003963C4" w:rsidRPr="00230907">
              <w:t xml:space="preserve"> pārkāpj Latvijas Republikā spēkā esošos likumus un citus normatīvos aktus, kas attieca</w:t>
            </w:r>
            <w:r w:rsidR="00E1245E" w:rsidRPr="00230907">
              <w:t>s uz Darbu izpildi un kvalitāti;</w:t>
            </w:r>
          </w:p>
          <w:p w14:paraId="74B8EC70" w14:textId="77777777" w:rsidR="003501D9" w:rsidRPr="00230907" w:rsidRDefault="003501D9" w:rsidP="003501D9">
            <w:pPr>
              <w:numPr>
                <w:ilvl w:val="3"/>
                <w:numId w:val="5"/>
              </w:numPr>
              <w:ind w:left="1876" w:hanging="993"/>
              <w:jc w:val="both"/>
            </w:pPr>
            <w:r w:rsidRPr="00230907">
              <w:t xml:space="preserve">Uzņēmējs ar kompetentās institūcijas lēmumu ir atzīts par vainīgu konkurences tiesību pārkāpumā, kas izpaužas kā horizontālā karteļa vienošanās, </w:t>
            </w:r>
            <w:r w:rsidRPr="00230907">
              <w:lastRenderedPageBreak/>
              <w:t>Uzņēmējam noteikti liegumi vai uzlikti sodi, vai aizliegta darbība. Izņemot gadījumu, kad attiecīgā institūcija, konstatējot konkurences tiesību pārkāpumu, par sadarbību iecietības programmas ietvaros Uzņēmēju ir atbrīvojusi no naudas soda vai samazinājusi naudas sodu.</w:t>
            </w:r>
          </w:p>
          <w:p w14:paraId="07BC3BCF" w14:textId="792DFE41" w:rsidR="00EC7B6E" w:rsidRPr="00230907" w:rsidRDefault="00BE7A16" w:rsidP="002749C8">
            <w:pPr>
              <w:numPr>
                <w:ilvl w:val="3"/>
                <w:numId w:val="5"/>
              </w:numPr>
              <w:ind w:left="1876" w:hanging="993"/>
              <w:jc w:val="both"/>
              <w:rPr>
                <w:bCs/>
              </w:rPr>
            </w:pPr>
            <w:r w:rsidRPr="00230907">
              <w:rPr>
                <w:bCs/>
              </w:rPr>
              <w:t>ja Līgumu nav iespējams izpildīt tādēļ, ka Līguma izpildes laikā ir piemērotas starptautiskās vai nacionālās sankcijas vai būtiskas finanšu tirgus intereses ietekmējošas Eiropas Savienības vai Ziemeļatlantijas līguma organizācijas dalībvalsts noteiktās sankcijas;</w:t>
            </w:r>
          </w:p>
          <w:p w14:paraId="3F359548" w14:textId="39B510B8" w:rsidR="00EC7B6E" w:rsidRPr="00230907" w:rsidRDefault="00EC7B6E" w:rsidP="002749C8">
            <w:pPr>
              <w:numPr>
                <w:ilvl w:val="3"/>
                <w:numId w:val="5"/>
              </w:numPr>
              <w:ind w:left="1876" w:hanging="993"/>
              <w:jc w:val="both"/>
            </w:pPr>
            <w:r w:rsidRPr="00230907">
              <w:t>Uzņēmējam ir apturēta saimnieciskā darbīb</w:t>
            </w:r>
            <w:r w:rsidR="003501D9">
              <w:t xml:space="preserve">a, </w:t>
            </w:r>
            <w:r w:rsidR="003501D9" w:rsidRPr="004444A0">
              <w:t>uzsākts maksātnespējas process, likvidācija, tā darbī</w:t>
            </w:r>
            <w:r w:rsidR="003501D9">
              <w:t>ba tiek izbeigta vai pārtraukta</w:t>
            </w:r>
            <w:r w:rsidRPr="00230907">
              <w:t>;</w:t>
            </w:r>
          </w:p>
          <w:p w14:paraId="1C91F3BE" w14:textId="75A58BFC" w:rsidR="008B551B" w:rsidRPr="00230907" w:rsidRDefault="00000770" w:rsidP="002749C8">
            <w:pPr>
              <w:numPr>
                <w:ilvl w:val="3"/>
                <w:numId w:val="5"/>
              </w:numPr>
              <w:ind w:left="1876" w:hanging="993"/>
              <w:jc w:val="both"/>
            </w:pPr>
            <w:r w:rsidRPr="00230907">
              <w:t>Pasūtītājam</w:t>
            </w:r>
            <w:r w:rsidR="003963C4" w:rsidRPr="00230907">
              <w:t xml:space="preserve"> ir tiesības vienpusēji atkāpties no Līguma bez </w:t>
            </w:r>
            <w:r w:rsidRPr="00230907">
              <w:t>Uzņēmēja</w:t>
            </w:r>
            <w:r w:rsidR="003963C4" w:rsidRPr="00230907">
              <w:t xml:space="preserve"> piekrišanas jebkurā laikā, samaksājot </w:t>
            </w:r>
            <w:r w:rsidRPr="00230907">
              <w:t>Uzņēmējam</w:t>
            </w:r>
            <w:r w:rsidR="00E1245E" w:rsidRPr="00230907">
              <w:t xml:space="preserve"> par izpildīto Līguma daļu;</w:t>
            </w:r>
          </w:p>
          <w:p w14:paraId="420CE856" w14:textId="26B989AD" w:rsidR="00910FD3" w:rsidRPr="00230907" w:rsidRDefault="00910FD3" w:rsidP="003501D9">
            <w:pPr>
              <w:numPr>
                <w:ilvl w:val="2"/>
                <w:numId w:val="5"/>
              </w:numPr>
              <w:ind w:left="1309"/>
              <w:jc w:val="both"/>
            </w:pPr>
            <w:r w:rsidRPr="00230907">
              <w:t xml:space="preserve">Ja Pasūtītājs pārbaudes laikā (Līguma 4.13. punkts) konstatē, ka </w:t>
            </w:r>
            <w:r w:rsidRPr="00230907">
              <w:rPr>
                <w:rFonts w:eastAsia="Calibri"/>
                <w:iCs/>
                <w:lang w:eastAsia="x-none"/>
              </w:rPr>
              <w:t>Uzņēmējs, tā apakšuzņēmējs (ja ir piesaistīts), vai kāds no Uzņēmēja būvizstrādājumu, preču (t.sk. to sastāvdaļu un komponentu) piegādātājiem vai citiem tā sadarbības parteriem,</w:t>
            </w:r>
            <w:r w:rsidRPr="00230907">
              <w:rPr>
                <w:rFonts w:eastAsia="Calibri"/>
              </w:rPr>
              <w:t xml:space="preserve"> </w:t>
            </w:r>
            <w:r w:rsidR="00C61837" w:rsidRPr="00230907">
              <w:rPr>
                <w:rFonts w:eastAsia="Calibri"/>
              </w:rPr>
              <w:t>D</w:t>
            </w:r>
            <w:r w:rsidRPr="00230907">
              <w:t xml:space="preserve">arbu izpildē ir piegādājis/izmantojis būvmateriālus un preces, kuru izcelsmes/ražošanas valsts ir Krievijas Federācija vai Baltkrievijas Republika, Pasūtītājs vienpusēji atkāpjas no Līguma </w:t>
            </w:r>
            <w:r w:rsidRPr="00230907">
              <w:rPr>
                <w:rFonts w:eastAsia="Calibri"/>
                <w:iCs/>
                <w:lang w:eastAsia="x-none"/>
              </w:rPr>
              <w:t xml:space="preserve">bez zaudējumu atlīdzināšanas </w:t>
            </w:r>
            <w:r w:rsidR="001F5F2E" w:rsidRPr="00230907">
              <w:rPr>
                <w:rFonts w:eastAsia="Calibri"/>
                <w:iCs/>
                <w:lang w:eastAsia="x-none"/>
              </w:rPr>
              <w:t>Uzņēmējam</w:t>
            </w:r>
            <w:r w:rsidRPr="00230907">
              <w:rPr>
                <w:rFonts w:eastAsia="Calibri"/>
                <w:iCs/>
                <w:lang w:eastAsia="x-none"/>
              </w:rPr>
              <w:t>.</w:t>
            </w:r>
          </w:p>
          <w:p w14:paraId="32594D26" w14:textId="402261DA" w:rsidR="000B0EC7" w:rsidRPr="00230907" w:rsidRDefault="00E1245E" w:rsidP="002749C8">
            <w:pPr>
              <w:numPr>
                <w:ilvl w:val="1"/>
                <w:numId w:val="5"/>
              </w:numPr>
              <w:ind w:left="601" w:hanging="568"/>
              <w:jc w:val="both"/>
            </w:pPr>
            <w:r w:rsidRPr="00230907">
              <w:t>Līguma 21</w:t>
            </w:r>
            <w:r w:rsidR="006D2E1C" w:rsidRPr="00230907">
              <w:t>.3.2.</w:t>
            </w:r>
            <w:r w:rsidR="00FC5683" w:rsidRPr="00230907">
              <w:t xml:space="preserve"> un 21.3.3. apakšpunktos</w:t>
            </w:r>
            <w:r w:rsidR="005915C1" w:rsidRPr="00230907">
              <w:t xml:space="preserve"> </w:t>
            </w:r>
            <w:r w:rsidR="006D2E1C" w:rsidRPr="00230907">
              <w:t xml:space="preserve">noteiktajos gadījumos Līgums uzskatāms par izbeigtu 7. </w:t>
            </w:r>
            <w:r w:rsidR="005915C1" w:rsidRPr="00230907">
              <w:t>(septītajā) dienā pēc Pasūtītāja</w:t>
            </w:r>
            <w:r w:rsidR="006D2E1C" w:rsidRPr="00230907">
              <w:t xml:space="preserve"> paziņojuma par atkāpšanos izsūtīšanas dienas.</w:t>
            </w:r>
            <w:r w:rsidRPr="00230907">
              <w:rPr>
                <w:sz w:val="23"/>
                <w:szCs w:val="23"/>
              </w:rPr>
              <w:t xml:space="preserve"> Šāds </w:t>
            </w:r>
            <w:r w:rsidRPr="00230907">
              <w:t xml:space="preserve">paziņojums tiek nosūtīts ierakstītā sūtījumā pa pastu uz Uzņēmēja juridisko adresi vai kā elektroniski parakstīts dokuments uz Uzņēmēja Līgumā norādīto e-pastu. </w:t>
            </w:r>
          </w:p>
          <w:p w14:paraId="7FE66828" w14:textId="25125767" w:rsidR="00360CBD" w:rsidRPr="00230907" w:rsidRDefault="003963C4" w:rsidP="002749C8">
            <w:pPr>
              <w:numPr>
                <w:ilvl w:val="1"/>
                <w:numId w:val="5"/>
              </w:numPr>
              <w:ind w:left="601" w:hanging="568"/>
              <w:jc w:val="both"/>
            </w:pPr>
            <w:r w:rsidRPr="00230907">
              <w:t xml:space="preserve">Gadījumā, ja Līgums tiek izbeigts, </w:t>
            </w:r>
            <w:r w:rsidR="000C13E3" w:rsidRPr="00230907">
              <w:t xml:space="preserve">Uzņēmējs iesniedz Pasūtītājam Formas Nr.2 un Forma Nr.3 par faktiski atbilstoši Līguma noteikumiem izpildītajiem Būvdarbiem. Formas Nr.2 un Formas Nr.3 pieņemšana, kā arī strīdu (ja tādi ir) risināšana notiek Līgumā (tai skaitā Līguma 12.sadaļā) noteiktajā kārtībā. Uzņēmējs nodrošina izpildīto un pieņemto Būvdarbu kvalitāti, drošumu un ekspluatācijas īpašības saskaņā ar Līguma 14.sadaļu. </w:t>
            </w:r>
            <w:r w:rsidRPr="00230907">
              <w:t xml:space="preserve">Šajā gadījumā norēķini tiek veikti </w:t>
            </w:r>
            <w:r w:rsidR="00E1547B" w:rsidRPr="00230907">
              <w:t>3.1</w:t>
            </w:r>
            <w:r w:rsidR="00BA5F45" w:rsidRPr="00230907">
              <w:t>6.</w:t>
            </w:r>
            <w:r w:rsidRPr="00230907">
              <w:t>punktā noteiktajā kārtībā</w:t>
            </w:r>
            <w:r w:rsidR="00175401" w:rsidRPr="00230907">
              <w:t xml:space="preserve"> un, </w:t>
            </w:r>
            <w:r w:rsidR="00175401" w:rsidRPr="00230907">
              <w:rPr>
                <w:noProof/>
              </w:rPr>
              <w:t>ja Līgums izbeigts Uzņēmēja līgumsaistību pārkāpuma dēļ, garantijas laika</w:t>
            </w:r>
            <w:r w:rsidR="00175401" w:rsidRPr="00230907">
              <w:t xml:space="preserve"> ieturējums paliek Pasūtītāja rīcībā atbilstoši Līguma 16.sadaļas noteikumiem.</w:t>
            </w:r>
          </w:p>
          <w:p w14:paraId="6D774904" w14:textId="33BD447A" w:rsidR="00360CBD" w:rsidRPr="00230907" w:rsidRDefault="00360CBD" w:rsidP="002749C8">
            <w:pPr>
              <w:numPr>
                <w:ilvl w:val="1"/>
                <w:numId w:val="5"/>
              </w:numPr>
              <w:ind w:left="601" w:hanging="568"/>
              <w:jc w:val="both"/>
            </w:pPr>
            <w:r w:rsidRPr="00230907">
              <w:t xml:space="preserve">Sankciju piemērošanas gadījumā Puses rīkojas saskaņā ar Līguma noteikumiem tiktāl, ciktāl tas nav pretrunā faktu konstatēšanas brīdī spēkā esošajiem starptautiskajiem instrumentiem vai normatīvajiem aktiem. </w:t>
            </w:r>
          </w:p>
        </w:tc>
      </w:tr>
      <w:tr w:rsidR="003963C4" w:rsidRPr="00230907" w14:paraId="023764EB" w14:textId="77777777" w:rsidTr="00925A39">
        <w:tc>
          <w:tcPr>
            <w:tcW w:w="2552" w:type="dxa"/>
            <w:tcBorders>
              <w:top w:val="single" w:sz="4" w:space="0" w:color="auto"/>
              <w:left w:val="single" w:sz="4" w:space="0" w:color="auto"/>
              <w:bottom w:val="single" w:sz="4" w:space="0" w:color="auto"/>
              <w:right w:val="single" w:sz="4" w:space="0" w:color="auto"/>
            </w:tcBorders>
            <w:shd w:val="clear" w:color="auto" w:fill="auto"/>
          </w:tcPr>
          <w:p w14:paraId="6C547C0E" w14:textId="77777777" w:rsidR="003963C4" w:rsidRPr="00230907" w:rsidRDefault="003963C4" w:rsidP="002749C8">
            <w:pPr>
              <w:numPr>
                <w:ilvl w:val="0"/>
                <w:numId w:val="5"/>
              </w:numPr>
              <w:spacing w:after="120"/>
              <w:ind w:left="356" w:hanging="356"/>
              <w:rPr>
                <w:b/>
              </w:rPr>
            </w:pPr>
            <w:r w:rsidRPr="00230907">
              <w:rPr>
                <w:b/>
              </w:rPr>
              <w:lastRenderedPageBreak/>
              <w:t>Kontaktpersonas</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00281256" w14:textId="3712751A" w:rsidR="003963C4" w:rsidRPr="00230907" w:rsidRDefault="005B24FB" w:rsidP="004A5705">
            <w:pPr>
              <w:numPr>
                <w:ilvl w:val="1"/>
                <w:numId w:val="5"/>
              </w:numPr>
              <w:ind w:left="605" w:hanging="605"/>
              <w:contextualSpacing/>
              <w:jc w:val="both"/>
              <w:rPr>
                <w:rFonts w:eastAsia="Calibri"/>
              </w:rPr>
            </w:pPr>
            <w:r w:rsidRPr="00230907">
              <w:rPr>
                <w:rFonts w:eastAsia="Calibri"/>
              </w:rPr>
              <w:t xml:space="preserve">Pasūtītāja Līguma </w:t>
            </w:r>
            <w:r w:rsidR="00D63E19" w:rsidRPr="00230907">
              <w:rPr>
                <w:rFonts w:eastAsia="Calibri"/>
              </w:rPr>
              <w:t xml:space="preserve">izpildes atbildīgā persona ir </w:t>
            </w:r>
            <w:r w:rsidRPr="00230907">
              <w:rPr>
                <w:rFonts w:eastAsia="Calibri"/>
              </w:rPr>
              <w:t>Centra Būvniecības departamenta Būvnie</w:t>
            </w:r>
            <w:r w:rsidR="009A1DC6" w:rsidRPr="00230907">
              <w:rPr>
                <w:rFonts w:eastAsia="Calibri"/>
              </w:rPr>
              <w:t xml:space="preserve">cības realizācijas nodaļas </w:t>
            </w:r>
            <w:r w:rsidR="00231206" w:rsidRPr="00230907">
              <w:t>_________________</w:t>
            </w:r>
            <w:r w:rsidR="00D63E19" w:rsidRPr="00230907">
              <w:rPr>
                <w:rFonts w:eastAsia="Calibri"/>
              </w:rPr>
              <w:t>,</w:t>
            </w:r>
            <w:r w:rsidR="009A1DC6" w:rsidRPr="00230907">
              <w:rPr>
                <w:rFonts w:eastAsia="Calibri"/>
              </w:rPr>
              <w:t xml:space="preserve"> tālrunis: </w:t>
            </w:r>
            <w:r w:rsidR="00231206" w:rsidRPr="00230907">
              <w:t>_________________</w:t>
            </w:r>
            <w:r w:rsidRPr="00230907">
              <w:rPr>
                <w:rFonts w:eastAsia="Calibri"/>
              </w:rPr>
              <w:t xml:space="preserve">, e-pasts: </w:t>
            </w:r>
            <w:r w:rsidR="00231206" w:rsidRPr="00230907">
              <w:t>_________________</w:t>
            </w:r>
            <w:r w:rsidRPr="00230907">
              <w:rPr>
                <w:rFonts w:eastAsia="Calibri"/>
              </w:rPr>
              <w:t>, bet prombūtnes laikā Centra Būvniecības departamenta Būvniecības realizācijas nodaļas</w:t>
            </w:r>
            <w:r w:rsidR="009A1DC6" w:rsidRPr="00230907">
              <w:rPr>
                <w:rFonts w:eastAsia="Calibri"/>
              </w:rPr>
              <w:t xml:space="preserve"> </w:t>
            </w:r>
            <w:r w:rsidR="00231206" w:rsidRPr="00230907">
              <w:lastRenderedPageBreak/>
              <w:t>_________________</w:t>
            </w:r>
            <w:r w:rsidR="009A1DC6" w:rsidRPr="00230907">
              <w:rPr>
                <w:rFonts w:eastAsia="Calibri"/>
              </w:rPr>
              <w:t xml:space="preserve">, tālrunis: </w:t>
            </w:r>
            <w:r w:rsidR="00231206" w:rsidRPr="00230907">
              <w:t>_________________</w:t>
            </w:r>
            <w:r w:rsidRPr="00230907">
              <w:rPr>
                <w:rFonts w:eastAsia="Calibri"/>
              </w:rPr>
              <w:t xml:space="preserve">, e-pasts: </w:t>
            </w:r>
            <w:r w:rsidR="00231206" w:rsidRPr="00230907">
              <w:t>_________________</w:t>
            </w:r>
            <w:r w:rsidRPr="00230907">
              <w:rPr>
                <w:rFonts w:eastAsia="Calibri"/>
              </w:rPr>
              <w:t xml:space="preserve">. </w:t>
            </w:r>
          </w:p>
          <w:p w14:paraId="1C541A6D" w14:textId="70321A48" w:rsidR="003963C4" w:rsidRPr="00230907" w:rsidRDefault="00000770" w:rsidP="004A5705">
            <w:pPr>
              <w:numPr>
                <w:ilvl w:val="1"/>
                <w:numId w:val="5"/>
              </w:numPr>
              <w:ind w:left="605" w:hanging="605"/>
              <w:jc w:val="both"/>
            </w:pPr>
            <w:r w:rsidRPr="00230907">
              <w:t>Pasūtītāja</w:t>
            </w:r>
            <w:r w:rsidR="003963C4" w:rsidRPr="00230907">
              <w:t xml:space="preserve"> kontaktpersona, kura kā Būvobjekta lietotāja pārstāvis risina ar Līguma izpildi saistītus organizatoriska rakstura jautājumus (izņemot jautājumus, kas tieši saistī</w:t>
            </w:r>
            <w:r w:rsidR="004D586E" w:rsidRPr="00230907">
              <w:t>ti ar B</w:t>
            </w:r>
            <w:r w:rsidR="003963C4" w:rsidRPr="00230907">
              <w:t xml:space="preserve">ūvdarbu veikšanu un Līguma priekšmetu) Būvobjektā ir </w:t>
            </w:r>
            <w:r w:rsidR="00370F08" w:rsidRPr="00230907">
              <w:t>Centra</w:t>
            </w:r>
            <w:r w:rsidR="009A1DC6" w:rsidRPr="00230907">
              <w:t xml:space="preserve"> </w:t>
            </w:r>
            <w:r w:rsidR="00231206" w:rsidRPr="00230907">
              <w:t>_________________</w:t>
            </w:r>
            <w:r w:rsidR="009A1DC6" w:rsidRPr="00230907">
              <w:t xml:space="preserve">, tālrunis: </w:t>
            </w:r>
            <w:r w:rsidR="00231206" w:rsidRPr="00230907">
              <w:t>_________________</w:t>
            </w:r>
            <w:r w:rsidR="004D586E" w:rsidRPr="00230907">
              <w:t>, e-</w:t>
            </w:r>
            <w:r w:rsidR="009A1DC6" w:rsidRPr="00230907">
              <w:t xml:space="preserve">pasts: </w:t>
            </w:r>
            <w:r w:rsidR="00231206" w:rsidRPr="00230907">
              <w:t>_________________</w:t>
            </w:r>
            <w:r w:rsidR="004D586E" w:rsidRPr="00230907">
              <w:t>.</w:t>
            </w:r>
          </w:p>
          <w:p w14:paraId="61868F61" w14:textId="3A1289BE" w:rsidR="003963C4" w:rsidRPr="00230907" w:rsidRDefault="004D586E" w:rsidP="004A5705">
            <w:pPr>
              <w:numPr>
                <w:ilvl w:val="1"/>
                <w:numId w:val="5"/>
              </w:numPr>
              <w:ind w:left="605" w:hanging="605"/>
              <w:jc w:val="both"/>
            </w:pPr>
            <w:r w:rsidRPr="00230907">
              <w:rPr>
                <w:rFonts w:eastAsia="Calibri"/>
              </w:rPr>
              <w:t xml:space="preserve">Kontaktpersona </w:t>
            </w:r>
            <w:r w:rsidR="007B4280" w:rsidRPr="00230907">
              <w:rPr>
                <w:rFonts w:eastAsia="Calibri"/>
              </w:rPr>
              <w:t xml:space="preserve">no Uzņēmēja puses ir </w:t>
            </w:r>
            <w:r w:rsidR="00231206" w:rsidRPr="00230907">
              <w:t>_________________</w:t>
            </w:r>
            <w:r w:rsidR="007B4280" w:rsidRPr="00230907">
              <w:rPr>
                <w:lang w:val="en-US"/>
              </w:rPr>
              <w:t xml:space="preserve">, </w:t>
            </w:r>
            <w:proofErr w:type="spellStart"/>
            <w:r w:rsidR="007B4280" w:rsidRPr="00230907">
              <w:rPr>
                <w:lang w:val="en-US"/>
              </w:rPr>
              <w:t>tālrunis</w:t>
            </w:r>
            <w:proofErr w:type="spellEnd"/>
            <w:r w:rsidR="007B4280" w:rsidRPr="00230907">
              <w:rPr>
                <w:lang w:val="en-US"/>
              </w:rPr>
              <w:t xml:space="preserve">: </w:t>
            </w:r>
            <w:r w:rsidR="00231206" w:rsidRPr="00230907">
              <w:t>_________________</w:t>
            </w:r>
            <w:r w:rsidR="007B4280" w:rsidRPr="00230907">
              <w:rPr>
                <w:lang w:val="en-US"/>
              </w:rPr>
              <w:t xml:space="preserve">, e-pasts: </w:t>
            </w:r>
            <w:r w:rsidR="00231206" w:rsidRPr="00230907">
              <w:t>___________</w:t>
            </w:r>
            <w:r w:rsidRPr="00230907">
              <w:rPr>
                <w:rFonts w:eastAsia="Calibri"/>
              </w:rPr>
              <w:t>.</w:t>
            </w:r>
          </w:p>
        </w:tc>
      </w:tr>
      <w:tr w:rsidR="00FF32DE" w:rsidRPr="00230907" w14:paraId="05AC2826" w14:textId="77777777" w:rsidTr="00925A39">
        <w:tc>
          <w:tcPr>
            <w:tcW w:w="2552" w:type="dxa"/>
            <w:tcBorders>
              <w:top w:val="single" w:sz="4" w:space="0" w:color="auto"/>
              <w:left w:val="single" w:sz="4" w:space="0" w:color="auto"/>
              <w:bottom w:val="single" w:sz="4" w:space="0" w:color="auto"/>
              <w:right w:val="single" w:sz="4" w:space="0" w:color="auto"/>
            </w:tcBorders>
            <w:shd w:val="clear" w:color="auto" w:fill="auto"/>
          </w:tcPr>
          <w:p w14:paraId="22273555" w14:textId="0626FD9F" w:rsidR="007A2539" w:rsidRPr="00230907" w:rsidRDefault="004D586E" w:rsidP="002749C8">
            <w:pPr>
              <w:numPr>
                <w:ilvl w:val="0"/>
                <w:numId w:val="5"/>
              </w:numPr>
              <w:spacing w:after="120"/>
              <w:ind w:left="385" w:hanging="385"/>
              <w:rPr>
                <w:b/>
              </w:rPr>
            </w:pPr>
            <w:r w:rsidRPr="00230907">
              <w:rPr>
                <w:b/>
              </w:rPr>
              <w:lastRenderedPageBreak/>
              <w:t>Drošības sadaļa</w:t>
            </w: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1C0EB316" w14:textId="77777777" w:rsidR="00D76168" w:rsidRPr="00230907" w:rsidRDefault="00D76168" w:rsidP="00D237A9">
            <w:pPr>
              <w:numPr>
                <w:ilvl w:val="1"/>
                <w:numId w:val="5"/>
              </w:numPr>
              <w:ind w:left="605" w:hanging="605"/>
              <w:jc w:val="both"/>
            </w:pPr>
            <w:r w:rsidRPr="00230907">
              <w:t xml:space="preserve">Būvobjekts, pamatojoties uz Nacionālo bruņoto spēku likuma </w:t>
            </w:r>
            <w:r w:rsidRPr="00230907">
              <w:br/>
              <w:t>4.</w:t>
            </w:r>
            <w:r w:rsidRPr="00230907">
              <w:rPr>
                <w:vertAlign w:val="superscript"/>
              </w:rPr>
              <w:t xml:space="preserve">1 </w:t>
            </w:r>
            <w:r w:rsidRPr="00230907">
              <w:t>pantu, ir militārs objekts un atbilstoši minētā likuma 22.</w:t>
            </w:r>
            <w:r w:rsidRPr="00230907">
              <w:rPr>
                <w:bCs/>
                <w:vertAlign w:val="superscript"/>
              </w:rPr>
              <w:t xml:space="preserve"> </w:t>
            </w:r>
            <w:r w:rsidRPr="00230907">
              <w:rPr>
                <w:bCs/>
              </w:rPr>
              <w:t xml:space="preserve">pantam </w:t>
            </w:r>
            <w:r w:rsidRPr="00230907">
              <w:t>par patvaļīgu iekļūšanu militārajos objektos vai Nacionālo bruņoto spēku apsargājamos objektos</w:t>
            </w:r>
            <w:r w:rsidRPr="00230907">
              <w:rPr>
                <w:bCs/>
              </w:rPr>
              <w:t xml:space="preserve"> ir paredzēta administratīvā atbildība.</w:t>
            </w:r>
          </w:p>
          <w:p w14:paraId="76690BF8" w14:textId="5ECE0E38" w:rsidR="009B2411" w:rsidRPr="00230907" w:rsidRDefault="00D76168" w:rsidP="00D237A9">
            <w:pPr>
              <w:pStyle w:val="ListParagraph"/>
              <w:numPr>
                <w:ilvl w:val="1"/>
                <w:numId w:val="5"/>
              </w:numPr>
              <w:ind w:left="605" w:hanging="605"/>
              <w:jc w:val="both"/>
            </w:pPr>
            <w:r w:rsidRPr="00230907">
              <w:t xml:space="preserve"> Uzņēmējs Līguma izpildē iesaista ES, NATO vai EEZ dalībvalstu pilsoņus vai Latvijas Republikas nepilsoņus.</w:t>
            </w:r>
            <w:r w:rsidR="009D58C3" w:rsidRPr="00230907">
              <w:t xml:space="preserve"> Attiecībā uz personām tiek veikta pārbaude, ievērojot </w:t>
            </w:r>
            <w:r w:rsidR="008A79F9" w:rsidRPr="00093921">
              <w:t>Nacionālās drošības likumā</w:t>
            </w:r>
            <w:r w:rsidR="008A79F9" w:rsidRPr="00230907">
              <w:t xml:space="preserve"> </w:t>
            </w:r>
            <w:r w:rsidR="009D58C3" w:rsidRPr="00230907">
              <w:t>noteikto.</w:t>
            </w:r>
          </w:p>
          <w:p w14:paraId="0C03A925" w14:textId="2A585B22" w:rsidR="00DA5740" w:rsidRPr="00230907" w:rsidRDefault="0010391D" w:rsidP="0010391D">
            <w:pPr>
              <w:pStyle w:val="ListParagraph"/>
              <w:numPr>
                <w:ilvl w:val="1"/>
                <w:numId w:val="5"/>
              </w:numPr>
              <w:ind w:left="605" w:hanging="605"/>
              <w:jc w:val="both"/>
            </w:pPr>
            <w:r w:rsidRPr="00230907">
              <w:rPr>
                <w:lang w:eastAsia="zh-CN"/>
              </w:rPr>
              <w:t xml:space="preserve">Uzņēmējs 10 (desmit) darba dienu laikā pēc Līguma spēkā stāšanās dienas iesniedz Pasūtītājam saskaņošanai un apstiprināšanai to darbinieku sarakstu, kuri piedalīsies Būvprojekta izstrādē un kuriem Līguma izpildes laikā būs nepieciešama piekļuve Būvprojektā ietvertajai informācijai. </w:t>
            </w:r>
            <w:r w:rsidRPr="004304D0">
              <w:rPr>
                <w:lang w:eastAsia="zh-CN"/>
              </w:rPr>
              <w:t xml:space="preserve">Saraksts sākotnēji iesniedzams tikai par to juridisko personu darbiniekiem, kuri ir Uzņēmēja darbinieki, vai kuri ir uz Līguma slēgšanas brīdi ir Pasūtītāja apstiprināto apakšuzņēmēju darbinieki. Saraksts jāiesniedz parakstīts ar drošu elektronisko parakstu MS </w:t>
            </w:r>
            <w:proofErr w:type="spellStart"/>
            <w:r w:rsidRPr="004304D0">
              <w:rPr>
                <w:lang w:eastAsia="zh-CN"/>
              </w:rPr>
              <w:t>Office</w:t>
            </w:r>
            <w:proofErr w:type="spellEnd"/>
            <w:r w:rsidRPr="004304D0">
              <w:rPr>
                <w:lang w:eastAsia="zh-CN"/>
              </w:rPr>
              <w:t xml:space="preserve"> Excel (.</w:t>
            </w:r>
            <w:proofErr w:type="spellStart"/>
            <w:r w:rsidRPr="004304D0">
              <w:rPr>
                <w:lang w:eastAsia="zh-CN"/>
              </w:rPr>
              <w:t>xls</w:t>
            </w:r>
            <w:proofErr w:type="spellEnd"/>
            <w:r w:rsidRPr="004304D0">
              <w:rPr>
                <w:lang w:eastAsia="zh-CN"/>
              </w:rPr>
              <w:t xml:space="preserve">) formātā, atbilstoši </w:t>
            </w:r>
            <w:r w:rsidRPr="00230907">
              <w:rPr>
                <w:i/>
                <w:lang w:eastAsia="zh-CN"/>
              </w:rPr>
              <w:t>Līguma pielikumam Nr.18 (turpmāk – Darbinieku saraksts),</w:t>
            </w:r>
            <w:r w:rsidRPr="00230907">
              <w:rPr>
                <w:lang w:eastAsia="zh-CN"/>
              </w:rPr>
              <w:t xml:space="preserve"> un jānosūta uz e-pastu </w:t>
            </w:r>
            <w:hyperlink r:id="rId10" w:history="1">
              <w:r w:rsidRPr="00230907">
                <w:rPr>
                  <w:rStyle w:val="Hyperlink"/>
                  <w:lang w:eastAsia="zh-CN"/>
                </w:rPr>
                <w:t>pasts@vamoic.gov.lv</w:t>
              </w:r>
            </w:hyperlink>
            <w:r w:rsidRPr="00230907">
              <w:rPr>
                <w:lang w:eastAsia="zh-CN"/>
              </w:rPr>
              <w:t xml:space="preserve"> un uz Līguma </w:t>
            </w:r>
            <w:r w:rsidR="00BE2D7B" w:rsidRPr="00230907">
              <w:rPr>
                <w:lang w:eastAsia="zh-CN"/>
              </w:rPr>
              <w:t>22</w:t>
            </w:r>
            <w:r w:rsidRPr="00230907">
              <w:rPr>
                <w:lang w:eastAsia="zh-CN"/>
              </w:rPr>
              <w:t>.1.punktā norādīto par Līguma izpildi atbildīgo personu e-pastu. Uzņēmējs</w:t>
            </w:r>
            <w:r w:rsidRPr="00230907">
              <w:rPr>
                <w:bCs/>
              </w:rPr>
              <w:t xml:space="preserve"> iesniedz </w:t>
            </w:r>
            <w:r w:rsidR="00180544" w:rsidRPr="00230907">
              <w:rPr>
                <w:bCs/>
              </w:rPr>
              <w:t xml:space="preserve">to </w:t>
            </w:r>
            <w:r w:rsidRPr="00230907">
              <w:rPr>
                <w:bCs/>
              </w:rPr>
              <w:t>D</w:t>
            </w:r>
            <w:r w:rsidR="00180544" w:rsidRPr="00230907">
              <w:rPr>
                <w:bCs/>
              </w:rPr>
              <w:t xml:space="preserve">arbinieku sarakstu, kuri veiks Būvdarbus un kuriem Līguma izpildes laikā būs nepieciešama piekļuve Būvobjektam atbilstoši </w:t>
            </w:r>
            <w:r w:rsidR="00180544" w:rsidRPr="00230907">
              <w:rPr>
                <w:bCs/>
                <w:i/>
              </w:rPr>
              <w:t>Līguma pielikumam Nr.18</w:t>
            </w:r>
            <w:r w:rsidR="00180544" w:rsidRPr="00230907">
              <w:rPr>
                <w:bCs/>
              </w:rPr>
              <w:t xml:space="preserve">.  </w:t>
            </w:r>
            <w:r w:rsidR="009B2411" w:rsidRPr="00230907">
              <w:rPr>
                <w:bCs/>
              </w:rPr>
              <w:t>Transportlīdzekļiem, ar kuriem plānots iekļūt Būvobjekta teritorijā un kas norādīti sarakstā, jābūt reģistrētiem kādā no ES, NATO vai EEZ valstīm.</w:t>
            </w:r>
          </w:p>
          <w:p w14:paraId="037CAC63" w14:textId="697BF6AE" w:rsidR="00DA5740" w:rsidRPr="00230907" w:rsidRDefault="00DA5740" w:rsidP="002749C8">
            <w:pPr>
              <w:numPr>
                <w:ilvl w:val="1"/>
                <w:numId w:val="5"/>
              </w:numPr>
              <w:ind w:left="606"/>
              <w:jc w:val="both"/>
            </w:pPr>
            <w:r w:rsidRPr="00230907">
              <w:rPr>
                <w:bCs/>
              </w:rPr>
              <w:t xml:space="preserve">Pasūtītājs iesniegto </w:t>
            </w:r>
            <w:r w:rsidR="0010391D" w:rsidRPr="00230907">
              <w:rPr>
                <w:bCs/>
              </w:rPr>
              <w:t>D</w:t>
            </w:r>
            <w:r w:rsidRPr="00230907">
              <w:rPr>
                <w:bCs/>
              </w:rPr>
              <w:t>arbinieku sarakstu izskata un sniedz atbildi 1 (viena) mēneša laikā no tā iesniegšanas</w:t>
            </w:r>
            <w:r w:rsidRPr="00230907">
              <w:t xml:space="preserve"> dienas. </w:t>
            </w:r>
          </w:p>
          <w:p w14:paraId="60EE116D" w14:textId="0A622D29" w:rsidR="00DA5740" w:rsidRPr="004304D0" w:rsidRDefault="00DA5740" w:rsidP="002749C8">
            <w:pPr>
              <w:numPr>
                <w:ilvl w:val="1"/>
                <w:numId w:val="5"/>
              </w:numPr>
              <w:ind w:left="606"/>
              <w:jc w:val="both"/>
            </w:pPr>
            <w:r w:rsidRPr="00230907">
              <w:t xml:space="preserve">Uzņēmējam ir pienākums rakstiski </w:t>
            </w:r>
            <w:r w:rsidR="00F00CC4" w:rsidRPr="00230907">
              <w:t xml:space="preserve">uz Pasūtītāja e-pastu </w:t>
            </w:r>
            <w:hyperlink r:id="rId11" w:history="1">
              <w:r w:rsidR="0080250B" w:rsidRPr="00230907">
                <w:rPr>
                  <w:rStyle w:val="Hyperlink"/>
                </w:rPr>
                <w:t>pasts@vamoic.gov.lv</w:t>
              </w:r>
            </w:hyperlink>
            <w:r w:rsidRPr="00230907">
              <w:t xml:space="preserve"> informēt par nepieciešamību</w:t>
            </w:r>
            <w:r w:rsidR="00F079EF" w:rsidRPr="00230907">
              <w:t>,</w:t>
            </w:r>
            <w:r w:rsidRPr="00230907">
              <w:t xml:space="preserve"> veikt grozījumus </w:t>
            </w:r>
            <w:r w:rsidR="0010391D" w:rsidRPr="00230907">
              <w:t>D</w:t>
            </w:r>
            <w:r w:rsidRPr="00230907">
              <w:t xml:space="preserve">arbinieku sarakstā 1 (vienu) mēnesi pirms grozījumos norādītā </w:t>
            </w:r>
            <w:r w:rsidRPr="004304D0">
              <w:t xml:space="preserve">darbinieka vai transportlīdzekļa nepieciešamības piekļūt </w:t>
            </w:r>
            <w:r w:rsidR="0010391D" w:rsidRPr="004304D0">
              <w:t>Būvprojektā ietvertajai informācijai vai Objektam. Par apakšuzņēmēju darbiniekiem, kurus Uzņēmējs vēlas piesaistīt Līguma izpildē, Darbinieku saraksts iesniedzams nekavējoties pēc tam, kad Pasūtītājs saskaņojis apakšuzņēmēja (juridiskas personas) piesaisti Līguma izpildē</w:t>
            </w:r>
            <w:r w:rsidRPr="004304D0">
              <w:t xml:space="preserve">. </w:t>
            </w:r>
          </w:p>
          <w:p w14:paraId="281F7D08" w14:textId="77777777" w:rsidR="00DA5740" w:rsidRPr="00230907" w:rsidRDefault="00DA5740" w:rsidP="002749C8">
            <w:pPr>
              <w:numPr>
                <w:ilvl w:val="1"/>
                <w:numId w:val="5"/>
              </w:numPr>
              <w:ind w:left="606"/>
              <w:jc w:val="both"/>
            </w:pPr>
            <w:r w:rsidRPr="004304D0">
              <w:t xml:space="preserve">Uzņēmējam ir pienākums 1 (vienas) darba dienas laikā rakstveidā paziņot Pasūtītājam par darba tiesisko attiecību pārtraukšanu ar darbinieku, kuram atļauju piekļuvei Būvobjektam </w:t>
            </w:r>
            <w:r w:rsidRPr="00230907">
              <w:t xml:space="preserve">ir devis Pasūtītājs. </w:t>
            </w:r>
          </w:p>
          <w:p w14:paraId="5B0C6E1A" w14:textId="75074B24" w:rsidR="00DA5740" w:rsidRPr="00230907" w:rsidRDefault="00AE32FF" w:rsidP="002749C8">
            <w:pPr>
              <w:numPr>
                <w:ilvl w:val="1"/>
                <w:numId w:val="5"/>
              </w:numPr>
              <w:ind w:left="606"/>
              <w:jc w:val="both"/>
            </w:pPr>
            <w:r w:rsidRPr="00230907">
              <w:t>Gadījumā, ja personai nepieciešama vienreizēja piekļuve Būvobjekt</w:t>
            </w:r>
            <w:r w:rsidR="005E6E80" w:rsidRPr="00230907">
              <w:t>am (apmeklējums, vai tml., tajā skaitā</w:t>
            </w:r>
            <w:r w:rsidRPr="00230907">
              <w:t xml:space="preserve"> apmeklējums Būvprojekta izstrādes laikā), tad Uzņēmējs 5 (piecas) darba dienas pirms apmeklējuma nosūta Līguma 22</w:t>
            </w:r>
            <w:r w:rsidR="006D491A" w:rsidRPr="00230907">
              <w:t>.1.</w:t>
            </w:r>
            <w:r w:rsidRPr="00230907">
              <w:t xml:space="preserve">punkta norādītajām par Līguma izpildi atbildīgajām personām uz e-pastu aizpildītu </w:t>
            </w:r>
            <w:r w:rsidRPr="00230907">
              <w:lastRenderedPageBreak/>
              <w:t xml:space="preserve">pieteikumu (atbilstoši paraugam </w:t>
            </w:r>
            <w:r w:rsidRPr="00230907">
              <w:rPr>
                <w:i/>
              </w:rPr>
              <w:t>Līguma pielikumā Nr.20</w:t>
            </w:r>
            <w:r w:rsidRPr="00230907">
              <w:t xml:space="preserve">) un rīkojas atbilstoši </w:t>
            </w:r>
            <w:r w:rsidRPr="00230907">
              <w:rPr>
                <w:i/>
              </w:rPr>
              <w:t>Līguma pielikumā Nr.20</w:t>
            </w:r>
            <w:r w:rsidRPr="00230907">
              <w:t xml:space="preserve"> noteiktajam</w:t>
            </w:r>
          </w:p>
          <w:p w14:paraId="06E8BF41" w14:textId="7859610F" w:rsidR="00DA5740" w:rsidRPr="00230907" w:rsidRDefault="00DA5740" w:rsidP="00D237A9">
            <w:pPr>
              <w:numPr>
                <w:ilvl w:val="1"/>
                <w:numId w:val="5"/>
              </w:numPr>
              <w:ind w:left="463"/>
              <w:jc w:val="both"/>
            </w:pPr>
            <w:r w:rsidRPr="00230907">
              <w:t>Uzņēmējam ir pienākums pēc Pasūtītāja pirmā pieprasījuma</w:t>
            </w:r>
            <w:r w:rsidR="00185D57" w:rsidRPr="00230907">
              <w:t xml:space="preserve"> (Pasūtītājam nav jānorāda pamatojums)</w:t>
            </w:r>
            <w:r w:rsidRPr="00230907">
              <w:t xml:space="preserve"> veikt grozījumus </w:t>
            </w:r>
            <w:r w:rsidR="00F42DC8" w:rsidRPr="00230907">
              <w:t>D</w:t>
            </w:r>
            <w:r w:rsidRPr="00230907">
              <w:t>arbinieku sarakstā</w:t>
            </w:r>
            <w:r w:rsidR="006803A8" w:rsidRPr="00230907">
              <w:t xml:space="preserve"> un </w:t>
            </w:r>
            <w:r w:rsidR="006803A8" w:rsidRPr="00230907">
              <w:rPr>
                <w:lang w:eastAsia="zh-CN"/>
              </w:rPr>
              <w:t xml:space="preserve">5 (piecu) darba dienu laikā no pieprasījuma nosūtīšanas dienas iesniegt Pasūtītājam precizētu </w:t>
            </w:r>
            <w:r w:rsidR="00F42DC8" w:rsidRPr="00230907">
              <w:rPr>
                <w:lang w:eastAsia="zh-CN"/>
              </w:rPr>
              <w:t>D</w:t>
            </w:r>
            <w:r w:rsidR="006803A8" w:rsidRPr="00230907">
              <w:rPr>
                <w:lang w:eastAsia="zh-CN"/>
              </w:rPr>
              <w:t xml:space="preserve">arbinieku sarakstu. Pēc Pasūtītāja pieprasījuma Uzņēmējam pienākums </w:t>
            </w:r>
            <w:r w:rsidR="006803A8" w:rsidRPr="00230907">
              <w:t xml:space="preserve">iesniegt darbu izpildē iesaistīto darbinieku darba tiesisko attiecību apliecinošo dokumentu kopijas. </w:t>
            </w:r>
          </w:p>
          <w:p w14:paraId="4E58E24A" w14:textId="57326CB6" w:rsidR="009B2411" w:rsidRPr="00230907" w:rsidRDefault="009B2411" w:rsidP="00D237A9">
            <w:pPr>
              <w:numPr>
                <w:ilvl w:val="1"/>
                <w:numId w:val="5"/>
              </w:numPr>
              <w:ind w:left="463"/>
              <w:jc w:val="both"/>
            </w:pPr>
            <w:r w:rsidRPr="00230907">
              <w:rPr>
                <w:bCs/>
              </w:rPr>
              <w:t xml:space="preserve">Uzņēmējs nodrošina, ka Uzņēmēja </w:t>
            </w:r>
            <w:r w:rsidRPr="00230907">
              <w:rPr>
                <w:bCs/>
                <w:i/>
              </w:rPr>
              <w:t>(t. sk. Apakšuzņēmēja, ja tādi ir piesaistīti)</w:t>
            </w:r>
            <w:r w:rsidRPr="00230907">
              <w:rPr>
                <w:bCs/>
              </w:rPr>
              <w:t xml:space="preserve"> darbinieki, ierodoties Būvobjektā un visā atrašanās laikā Būvobjektā, pēc pirmā pieprasījuma uzrāda, personu apliecinošu dokumentu – pasi vai personas apliecību</w:t>
            </w:r>
          </w:p>
          <w:p w14:paraId="31FD9197" w14:textId="5BC62E4A" w:rsidR="009B2411" w:rsidRPr="00230907" w:rsidRDefault="00DA5740" w:rsidP="00D237A9">
            <w:pPr>
              <w:numPr>
                <w:ilvl w:val="1"/>
                <w:numId w:val="5"/>
              </w:numPr>
              <w:ind w:left="463"/>
              <w:jc w:val="both"/>
            </w:pPr>
            <w:r w:rsidRPr="00230907">
              <w:t>Pēc Pasūtītāja pieprasījuma Uzņēmējs pirms Būvdarbu uzsākšanas Būvobjektā par saviem līdzekļiem izgatavo saviem darbiniekiem un nodrošina, ka tiek izgatavotas apakšuzņēmēju darbiniekiem ielaminētas personu aplie</w:t>
            </w:r>
            <w:r w:rsidR="009B2411" w:rsidRPr="00230907">
              <w:t>cinošas kartes ar fotogrāfijām.</w:t>
            </w:r>
            <w:r w:rsidR="00475F2A" w:rsidRPr="00230907">
              <w:rPr>
                <w:bCs/>
              </w:rPr>
              <w:t xml:space="preserve"> </w:t>
            </w:r>
          </w:p>
          <w:p w14:paraId="61B49FCF" w14:textId="09346571" w:rsidR="009B2411" w:rsidRPr="00230907" w:rsidRDefault="00DA5740" w:rsidP="00D237A9">
            <w:pPr>
              <w:numPr>
                <w:ilvl w:val="1"/>
                <w:numId w:val="5"/>
              </w:numPr>
              <w:ind w:left="463"/>
              <w:jc w:val="both"/>
            </w:pPr>
            <w:r w:rsidRPr="00230907">
              <w:t xml:space="preserve">Uzņēmējs Līguma izpildes laikā ievēro </w:t>
            </w:r>
            <w:r w:rsidR="00B609CB" w:rsidRPr="00230907">
              <w:rPr>
                <w:bCs/>
              </w:rPr>
              <w:t>“Iekšējās kārtības noteikumus komersantiem un to darbiniekiem Nacionālo bruņoto spēku objektos”</w:t>
            </w:r>
            <w:r w:rsidRPr="00230907">
              <w:t xml:space="preserve"> (</w:t>
            </w:r>
            <w:r w:rsidRPr="00230907">
              <w:rPr>
                <w:i/>
              </w:rPr>
              <w:t xml:space="preserve">Līguma </w:t>
            </w:r>
            <w:r w:rsidR="001433FA" w:rsidRPr="00230907">
              <w:rPr>
                <w:i/>
              </w:rPr>
              <w:t>pielikums Nr.19</w:t>
            </w:r>
            <w:r w:rsidRPr="00230907">
              <w:t>).</w:t>
            </w:r>
          </w:p>
          <w:p w14:paraId="06AB70F1" w14:textId="1F8D6116" w:rsidR="009B2411" w:rsidRPr="004304D0" w:rsidRDefault="009B2411" w:rsidP="00D237A9">
            <w:pPr>
              <w:numPr>
                <w:ilvl w:val="1"/>
                <w:numId w:val="5"/>
              </w:numPr>
              <w:ind w:left="463"/>
              <w:jc w:val="both"/>
            </w:pPr>
            <w:r w:rsidRPr="00230907">
              <w:t xml:space="preserve">Uzņēmējs iepazīstina visus piesaistītos apakšuzņēmējus ar Līguma Drošības sadaļas noteikumiem, tai skaitā ar </w:t>
            </w:r>
            <w:r w:rsidR="00B609CB" w:rsidRPr="00230907">
              <w:rPr>
                <w:bCs/>
              </w:rPr>
              <w:t>“Iekšējās kārtības noteikumus komersantiem un to darbiniekiem Nacionālo bruņoto spēku objektos”</w:t>
            </w:r>
            <w:r w:rsidRPr="00230907">
              <w:t xml:space="preserve"> un nodrošina to ievērošanu. Drošības sadaļas un Iekšējās kārtības prasību neievērošanas gadījumos, Uzņēmēja (t.sk. apakšuzņēmēja, ja tiek </w:t>
            </w:r>
            <w:r w:rsidRPr="004304D0">
              <w:t>piesaistīti) darbiniekam var tikt liegta turpmāka piekļuve Būvobjektam</w:t>
            </w:r>
            <w:r w:rsidR="00BE2D7B" w:rsidRPr="004304D0">
              <w:t xml:space="preserve"> un/vai Būvprojektā ietvertajai informācijai.</w:t>
            </w:r>
          </w:p>
          <w:p w14:paraId="4A7B9B49" w14:textId="0723E240" w:rsidR="007A2539" w:rsidRPr="00230907" w:rsidRDefault="00DA5740" w:rsidP="00D237A9">
            <w:pPr>
              <w:numPr>
                <w:ilvl w:val="1"/>
                <w:numId w:val="5"/>
              </w:numPr>
              <w:ind w:left="463"/>
              <w:jc w:val="both"/>
            </w:pPr>
            <w:r w:rsidRPr="004304D0">
              <w:t>Uzņēmējam ir pienākums pēc Pasūtītāja pieprasījuma nomainīt apakšuzņēmēju, kurš neievēro Līguma Drošības sadaļas noteikumus</w:t>
            </w:r>
            <w:r w:rsidRPr="00230907">
              <w:t>.</w:t>
            </w:r>
          </w:p>
          <w:p w14:paraId="5DAB6990" w14:textId="77777777" w:rsidR="009F4EE4" w:rsidRPr="00230907" w:rsidRDefault="009F4EE4" w:rsidP="002749C8">
            <w:pPr>
              <w:numPr>
                <w:ilvl w:val="1"/>
                <w:numId w:val="5"/>
              </w:numPr>
              <w:ind w:left="600" w:hanging="600"/>
              <w:jc w:val="both"/>
            </w:pPr>
            <w:r w:rsidRPr="00230907">
              <w:t>Uzņēmējs, parakstot Līgumu, apliecina, ka:</w:t>
            </w:r>
          </w:p>
          <w:p w14:paraId="13FD9853" w14:textId="2DABBDF3" w:rsidR="009F4EE4" w:rsidRPr="00230907" w:rsidRDefault="009F4EE4" w:rsidP="002749C8">
            <w:pPr>
              <w:pStyle w:val="ListParagraph"/>
              <w:numPr>
                <w:ilvl w:val="2"/>
                <w:numId w:val="5"/>
              </w:numPr>
              <w:autoSpaceDE w:val="0"/>
              <w:autoSpaceDN w:val="0"/>
              <w:ind w:left="1315"/>
              <w:jc w:val="both"/>
            </w:pPr>
            <w:r w:rsidRPr="00230907">
              <w:t xml:space="preserve">uz Uzņēmēju, tā piesaistītajiem apakšuzņēmējiem un Līguma izpildē iesaistītajiem pakalpojumu sniedzējiem un preču (materiālu, izejvielu) piegādātājiem, piegādes ķēdes dalībniekiem, gan fiziskām, gan juridiskām personām (turpmāk šajā punktā </w:t>
            </w:r>
            <w:r w:rsidRPr="00230907">
              <w:rPr>
                <w:i/>
              </w:rPr>
              <w:t>kopā un katrs atsevišķi saukti arī</w:t>
            </w:r>
            <w:r w:rsidRPr="00230907">
              <w:t xml:space="preserve"> - </w:t>
            </w:r>
            <w:r w:rsidRPr="00230907">
              <w:rPr>
                <w:b/>
                <w:i/>
              </w:rPr>
              <w:t>komersanti</w:t>
            </w:r>
            <w:r w:rsidRPr="00230907">
              <w:rPr>
                <w:b/>
              </w:rPr>
              <w:t>)</w:t>
            </w:r>
            <w:r w:rsidRPr="00230907">
              <w:t xml:space="preserve"> neattiecas 2022.gada 8.aprīļa Eiropas Komisijas Padomes regulā (ES) 2022/576, ar kuru groza Regulu (ES) Nr.833/2014 par ierobežojošiem pasākumiem saistībā ar Krievijas darbībām, kas destabilizē situāciju Ukrainā, kas stājas spēkā 2022.gada 9.aprīlī, noteiktie lī</w:t>
            </w:r>
            <w:r w:rsidR="000B7636" w:rsidRPr="00230907">
              <w:t>gumu slēgšanas aizliegumi, tajā skaitā</w:t>
            </w:r>
            <w:r w:rsidRPr="00230907">
              <w:t>:</w:t>
            </w:r>
          </w:p>
          <w:p w14:paraId="02C967EC" w14:textId="77777777" w:rsidR="009F4EE4" w:rsidRPr="00230907" w:rsidRDefault="009F4EE4" w:rsidP="007E6FB7">
            <w:pPr>
              <w:pStyle w:val="ListParagraph"/>
              <w:numPr>
                <w:ilvl w:val="3"/>
                <w:numId w:val="5"/>
              </w:numPr>
              <w:autoSpaceDE w:val="0"/>
              <w:autoSpaceDN w:val="0"/>
              <w:ind w:left="2306" w:hanging="992"/>
              <w:jc w:val="both"/>
            </w:pPr>
            <w:r w:rsidRPr="00230907">
              <w:t xml:space="preserve">komersanti </w:t>
            </w:r>
            <w:r w:rsidRPr="00230907">
              <w:rPr>
                <w:u w:val="single"/>
              </w:rPr>
              <w:t>nav</w:t>
            </w:r>
            <w:r w:rsidRPr="00230907">
              <w:t xml:space="preserve"> Krievijas valstspiederīgie, vai fiziskas un juridiskas personas, to vienības vai struktūrvienības, kas veic uzņēmējdarbību Krievijā;</w:t>
            </w:r>
          </w:p>
          <w:p w14:paraId="03A46BF4" w14:textId="6C4AAEC0" w:rsidR="009F4EE4" w:rsidRPr="00230907" w:rsidRDefault="009F4EE4" w:rsidP="007E6FB7">
            <w:pPr>
              <w:pStyle w:val="ListParagraph"/>
              <w:numPr>
                <w:ilvl w:val="3"/>
                <w:numId w:val="5"/>
              </w:numPr>
              <w:autoSpaceDE w:val="0"/>
              <w:autoSpaceDN w:val="0"/>
              <w:ind w:left="2306" w:hanging="992"/>
              <w:jc w:val="both"/>
            </w:pPr>
            <w:r w:rsidRPr="00230907">
              <w:t xml:space="preserve">komersanti - nav juridiskas personas, to vienības vai struktūras, kuru īpašumtiesības vairāk nekā 50 % apmērā tieši vai netieši </w:t>
            </w:r>
            <w:r w:rsidRPr="00230907">
              <w:rPr>
                <w:u w:val="single"/>
              </w:rPr>
              <w:t>pieder</w:t>
            </w:r>
            <w:r w:rsidRPr="00230907">
              <w:t xml:space="preserve"> </w:t>
            </w:r>
            <w:r w:rsidR="000B7636" w:rsidRPr="00230907">
              <w:t>23.</w:t>
            </w:r>
            <w:r w:rsidR="00B756D9" w:rsidRPr="00230907">
              <w:t>1</w:t>
            </w:r>
            <w:r w:rsidR="00231206" w:rsidRPr="00230907">
              <w:t>4.</w:t>
            </w:r>
            <w:r w:rsidRPr="00230907">
              <w:t>1.1. apakšpunktā minētajām personām/vienībām;</w:t>
            </w:r>
          </w:p>
          <w:p w14:paraId="55CE315B" w14:textId="54C70937" w:rsidR="009F4EE4" w:rsidRPr="00230907" w:rsidRDefault="009F4EE4" w:rsidP="007E6FB7">
            <w:pPr>
              <w:pStyle w:val="ListParagraph"/>
              <w:numPr>
                <w:ilvl w:val="3"/>
                <w:numId w:val="5"/>
              </w:numPr>
              <w:autoSpaceDE w:val="0"/>
              <w:autoSpaceDN w:val="0"/>
              <w:ind w:left="2306" w:hanging="992"/>
              <w:jc w:val="both"/>
            </w:pPr>
            <w:r w:rsidRPr="00230907">
              <w:t xml:space="preserve">komersanti </w:t>
            </w:r>
            <w:r w:rsidRPr="00230907">
              <w:rPr>
                <w:u w:val="single"/>
              </w:rPr>
              <w:t>nav</w:t>
            </w:r>
            <w:r w:rsidRPr="00230907">
              <w:t xml:space="preserve"> fiziskas vai juridiskas personas, to vienības vai struktūras, kas darbojas kādas šā punkta </w:t>
            </w:r>
            <w:r w:rsidR="000B7636" w:rsidRPr="00230907">
              <w:t>23.</w:t>
            </w:r>
            <w:r w:rsidR="00B756D9" w:rsidRPr="00230907">
              <w:t>1</w:t>
            </w:r>
            <w:r w:rsidR="00231206" w:rsidRPr="00230907">
              <w:t>4</w:t>
            </w:r>
            <w:r w:rsidRPr="00230907">
              <w:t xml:space="preserve">.1.1. vai </w:t>
            </w:r>
            <w:r w:rsidR="000B7636" w:rsidRPr="00230907">
              <w:t>23.1</w:t>
            </w:r>
            <w:r w:rsidR="00231206" w:rsidRPr="00230907">
              <w:t>4</w:t>
            </w:r>
            <w:r w:rsidRPr="00230907">
              <w:t>.1.2. apakšpunktā minētās vienības vārdā vai saskaņā ar tās norādēm;</w:t>
            </w:r>
          </w:p>
          <w:p w14:paraId="624845FD" w14:textId="11E2841A" w:rsidR="009F4EE4" w:rsidRPr="00230907" w:rsidRDefault="00BE7A16" w:rsidP="00024583">
            <w:pPr>
              <w:pStyle w:val="ListParagraph"/>
              <w:numPr>
                <w:ilvl w:val="2"/>
                <w:numId w:val="5"/>
              </w:numPr>
              <w:autoSpaceDE w:val="0"/>
              <w:autoSpaceDN w:val="0"/>
              <w:ind w:left="1314" w:hanging="862"/>
              <w:jc w:val="both"/>
              <w:rPr>
                <w:bCs/>
              </w:rPr>
            </w:pPr>
            <w:r w:rsidRPr="00230907">
              <w:rPr>
                <w:bCs/>
              </w:rPr>
              <w:lastRenderedPageBreak/>
              <w:t xml:space="preserve">Uzņēmējam un iepirkuma līguma izpildē iesaistītajiem komersantiem nav piemērotas starptautiskās un nacionālās sankcijas, būtisku finanšu tirgus intereses ietekmējošu Eiropas Savienības un Ziemeļatlantijas līguma organizācijas dalībvalsts sankcijas, to ietvaros noteiktie ierobežojumi, tajā skaitā uz komersantiem, to valdes vai padomes locekļiem, patiesā labuma guvējiem, </w:t>
            </w:r>
            <w:proofErr w:type="spellStart"/>
            <w:r w:rsidRPr="00230907">
              <w:rPr>
                <w:bCs/>
              </w:rPr>
              <w:t>pārstāvēttiesīgām</w:t>
            </w:r>
            <w:proofErr w:type="spellEnd"/>
            <w:r w:rsidRPr="00230907">
              <w:rPr>
                <w:bCs/>
              </w:rPr>
              <w:t xml:space="preserve"> personām vai prokūristiem neattiecas starptautisko un nacionālo sankciju, būtisku finanšu tirgus intereses ietekmējošu Eiropas Savienības un Ziemeļatlantijas līguma organizācijas dalībvalsts sankciju ietvaros noteiktas sankcijas </w:t>
            </w:r>
            <w:r w:rsidRPr="00230907">
              <w:rPr>
                <w:bCs/>
              </w:rPr>
              <w:br/>
              <w:t>(turpmāk kopā sauktas – Sankcijas);</w:t>
            </w:r>
          </w:p>
          <w:p w14:paraId="09B1F8F1" w14:textId="77777777" w:rsidR="009F4EE4" w:rsidRPr="00230907" w:rsidRDefault="009F4EE4" w:rsidP="002749C8">
            <w:pPr>
              <w:pStyle w:val="ListParagraph"/>
              <w:numPr>
                <w:ilvl w:val="2"/>
                <w:numId w:val="5"/>
              </w:numPr>
              <w:autoSpaceDE w:val="0"/>
              <w:autoSpaceDN w:val="0"/>
              <w:ind w:left="1315"/>
              <w:jc w:val="both"/>
            </w:pPr>
            <w:r w:rsidRPr="00230907">
              <w:t>Līguma izpildē tiks saņemti pakalpojumi un piegādātas preces (materiāli, izejvielas) tikai no tādiem komersantiem, pret kuriem nav noteiktas Sankcijas;</w:t>
            </w:r>
          </w:p>
          <w:p w14:paraId="0BA7FCF6" w14:textId="77777777" w:rsidR="009F4EE4" w:rsidRPr="00230907" w:rsidRDefault="009F4EE4" w:rsidP="002749C8">
            <w:pPr>
              <w:pStyle w:val="ListParagraph"/>
              <w:numPr>
                <w:ilvl w:val="2"/>
                <w:numId w:val="5"/>
              </w:numPr>
              <w:autoSpaceDE w:val="0"/>
              <w:autoSpaceDN w:val="0"/>
              <w:ind w:left="1315"/>
              <w:jc w:val="both"/>
            </w:pPr>
            <w:r w:rsidRPr="00230907">
              <w:t xml:space="preserve">Līguma izpildei netiks slēgti līgumi par tādu preču, materiālu, izejvielu piegādēm un pakalpojumiem, kam noteiktas Sankcijas; </w:t>
            </w:r>
          </w:p>
          <w:p w14:paraId="46A020D0" w14:textId="230959D3" w:rsidR="009F4EE4" w:rsidRPr="00230907" w:rsidRDefault="009F4EE4" w:rsidP="002749C8">
            <w:pPr>
              <w:pStyle w:val="ListParagraph"/>
              <w:numPr>
                <w:ilvl w:val="2"/>
                <w:numId w:val="5"/>
              </w:numPr>
              <w:autoSpaceDE w:val="0"/>
              <w:autoSpaceDN w:val="0"/>
              <w:ind w:left="1315"/>
              <w:jc w:val="both"/>
            </w:pPr>
            <w:r w:rsidRPr="00230907">
              <w:t>nekavējoties rakstiski informēs Pasūtītāju gadījumā, ja pret Uzņēmēju</w:t>
            </w:r>
            <w:r w:rsidR="000B7636" w:rsidRPr="00230907">
              <w:t xml:space="preserve"> vai kādu no komersantiem (tajā skaitā</w:t>
            </w:r>
            <w:r w:rsidRPr="00230907">
              <w:t xml:space="preserve"> pie</w:t>
            </w:r>
            <w:r w:rsidR="006D491A" w:rsidRPr="00230907">
              <w:t>gādes ķēdes dalībniekiem), tajā skaita</w:t>
            </w:r>
            <w:r w:rsidRPr="00230907">
              <w:t xml:space="preserve"> apakšuzņēmējiem (uzņēmumu, vai šī uzņēmuma valdes vai padomes locekli, patieso labuma guvēju, </w:t>
            </w:r>
            <w:proofErr w:type="spellStart"/>
            <w:r w:rsidRPr="00230907">
              <w:t>pārstāvēttiesīgo</w:t>
            </w:r>
            <w:proofErr w:type="spellEnd"/>
            <w:r w:rsidRPr="00230907">
              <w:t xml:space="preserve"> personu vai prokūristu), kas Līguma izpildes ietvaros sniedz Uzņēmējam pakalpojumus vai piegādā preces (materiālus, izejvielas),  piemērotas Līguma 23.</w:t>
            </w:r>
            <w:r w:rsidR="00B756D9" w:rsidRPr="00230907">
              <w:t>1</w:t>
            </w:r>
            <w:r w:rsidR="00231206" w:rsidRPr="00230907">
              <w:t>4</w:t>
            </w:r>
            <w:r w:rsidRPr="00230907">
              <w:t xml:space="preserve">.1. vai </w:t>
            </w:r>
            <w:r w:rsidR="000B7636" w:rsidRPr="00230907">
              <w:t>23.</w:t>
            </w:r>
            <w:r w:rsidR="00B756D9" w:rsidRPr="00230907">
              <w:t>1</w:t>
            </w:r>
            <w:r w:rsidR="00231206" w:rsidRPr="00230907">
              <w:t>4</w:t>
            </w:r>
            <w:r w:rsidRPr="00230907">
              <w:t>.2. apakšpunktos norādītās Sankcijas, kā arī informēs par jebkurām citā</w:t>
            </w:r>
            <w:r w:rsidR="006D491A" w:rsidRPr="00230907">
              <w:t>m sankcijām, kas stājušās spēkā</w:t>
            </w:r>
            <w:r w:rsidRPr="00230907">
              <w:t xml:space="preserve"> vai stāsies spēkā nākotnē un varētu būt attiecināmas uz šo Līgumu;</w:t>
            </w:r>
          </w:p>
          <w:p w14:paraId="0817B54A" w14:textId="66BEB373" w:rsidR="009F4EE4" w:rsidRPr="00230907" w:rsidRDefault="009F4EE4" w:rsidP="002749C8">
            <w:pPr>
              <w:pStyle w:val="ListParagraph"/>
              <w:numPr>
                <w:ilvl w:val="2"/>
                <w:numId w:val="5"/>
              </w:numPr>
              <w:autoSpaceDE w:val="0"/>
              <w:autoSpaceDN w:val="0"/>
              <w:ind w:left="1315"/>
              <w:jc w:val="both"/>
            </w:pPr>
            <w:r w:rsidRPr="00230907">
              <w:t>apņemas ievērot normatīvos aktus un starptautiskos instrumentus attiecībā uz sankcijām un uzņemas atbildību par to ievērošanu;</w:t>
            </w:r>
          </w:p>
          <w:p w14:paraId="109296AD" w14:textId="77777777" w:rsidR="009F4EE4" w:rsidRPr="00230907" w:rsidRDefault="009F4EE4" w:rsidP="002749C8">
            <w:pPr>
              <w:pStyle w:val="ListParagraph"/>
              <w:numPr>
                <w:ilvl w:val="2"/>
                <w:numId w:val="5"/>
              </w:numPr>
              <w:autoSpaceDE w:val="0"/>
              <w:autoSpaceDN w:val="0"/>
              <w:ind w:left="1315"/>
              <w:jc w:val="both"/>
            </w:pPr>
            <w:r w:rsidRPr="00230907">
              <w:t>apņemas ievērot Līgumā noteikto kārtību attiecībā uz Sankciju ievērošanu.</w:t>
            </w:r>
          </w:p>
          <w:p w14:paraId="62AB2690" w14:textId="31B39514" w:rsidR="009F4EE4" w:rsidRPr="00230907" w:rsidRDefault="009F4EE4" w:rsidP="002749C8">
            <w:pPr>
              <w:pStyle w:val="ListParagraph"/>
              <w:numPr>
                <w:ilvl w:val="1"/>
                <w:numId w:val="5"/>
              </w:numPr>
              <w:autoSpaceDE w:val="0"/>
              <w:autoSpaceDN w:val="0"/>
              <w:ind w:left="600" w:hanging="600"/>
              <w:jc w:val="both"/>
            </w:pPr>
            <w:r w:rsidRPr="00230907">
              <w:t>Uzņēmējam 1 (viena) mēneša laikā no Līguma spēkā stāšanās dien</w:t>
            </w:r>
            <w:r w:rsidR="00B756D9" w:rsidRPr="00230907">
              <w:t>a</w:t>
            </w:r>
            <w:r w:rsidRPr="00230907">
              <w:t xml:space="preserve">s jāiesniedz Pasūtītājam, nosūtot uz e-pastu </w:t>
            </w:r>
            <w:hyperlink r:id="rId12" w:history="1">
              <w:r w:rsidRPr="00230907">
                <w:rPr>
                  <w:rStyle w:val="Hyperlink"/>
                </w:rPr>
                <w:t>pasts@vamoic.gov.lv</w:t>
              </w:r>
            </w:hyperlink>
            <w:r w:rsidRPr="00230907">
              <w:t>, preču (materiālu, izejvielu), pakalpo</w:t>
            </w:r>
            <w:r w:rsidR="006D491A" w:rsidRPr="00230907">
              <w:t>jumu sarakstu, kas nepieciešami</w:t>
            </w:r>
            <w:r w:rsidRPr="00230907">
              <w:t xml:space="preserve"> un tiek izmantoti Līguma izpildē, un var atrasties sankcionēto (sankcijām pakļauto) preču, materiālu, izejvielu sarakstos, saskaņā ar </w:t>
            </w:r>
            <w:r w:rsidRPr="00230907">
              <w:rPr>
                <w:i/>
              </w:rPr>
              <w:t>Līguma pielikumā Nr.2</w:t>
            </w:r>
            <w:r w:rsidR="00E002C3" w:rsidRPr="00230907">
              <w:rPr>
                <w:i/>
              </w:rPr>
              <w:t>3</w:t>
            </w:r>
            <w:r w:rsidRPr="00230907">
              <w:t xml:space="preserve"> pievienoto paraugu, turpmāk – saraksts. Saraksts jāparaksta Uzņēmēja personai ar pārstāvības tiesībām, un pēc tā saņemšanas tas tiks reģistrēts pie Līguma kā </w:t>
            </w:r>
            <w:r w:rsidRPr="00230907">
              <w:rPr>
                <w:i/>
              </w:rPr>
              <w:t>pielikums Nr.2</w:t>
            </w:r>
            <w:r w:rsidR="00E002C3" w:rsidRPr="00230907">
              <w:rPr>
                <w:i/>
              </w:rPr>
              <w:t>4</w:t>
            </w:r>
            <w:r w:rsidRPr="00230907">
              <w:rPr>
                <w:i/>
              </w:rPr>
              <w:t>.</w:t>
            </w:r>
          </w:p>
          <w:p w14:paraId="126C78E8" w14:textId="77777777" w:rsidR="002749C8" w:rsidRPr="00230907" w:rsidRDefault="009F4EE4" w:rsidP="002749C8">
            <w:pPr>
              <w:numPr>
                <w:ilvl w:val="1"/>
                <w:numId w:val="5"/>
              </w:numPr>
              <w:suppressAutoHyphens/>
              <w:ind w:left="600" w:hanging="600"/>
              <w:jc w:val="both"/>
            </w:pPr>
            <w:r w:rsidRPr="00230907">
              <w:t>Uzņēmējam ir pienākums sarakstu aktualizēt atbilstoši situācija</w:t>
            </w:r>
            <w:r w:rsidR="000B7636" w:rsidRPr="00230907">
              <w:t>i (tajā skaitā</w:t>
            </w:r>
            <w:r w:rsidRPr="00230907">
              <w:t xml:space="preserve"> ja notiek piegādātāju maiņa, normatīvo aktu grozījumi, jaunu sankciju pieņemšana un tml.) un aktualizētu sarakstu iesniegt Pasūtītājam.</w:t>
            </w:r>
          </w:p>
          <w:p w14:paraId="7C70925E" w14:textId="1EF0A134" w:rsidR="000E7641" w:rsidRPr="00230907" w:rsidRDefault="000E7641" w:rsidP="00B67FB3">
            <w:pPr>
              <w:numPr>
                <w:ilvl w:val="1"/>
                <w:numId w:val="5"/>
              </w:numPr>
              <w:suppressAutoHyphens/>
              <w:ind w:left="600" w:hanging="600"/>
              <w:jc w:val="both"/>
            </w:pPr>
            <w:r w:rsidRPr="00230907">
              <w:t xml:space="preserve">Uzņēmējs, parakstot Līgumu, apliecina, ka ir informēts par aizliegumu </w:t>
            </w:r>
            <w:r w:rsidR="00B67FB3" w:rsidRPr="00230907">
              <w:t>D</w:t>
            </w:r>
            <w:r w:rsidRPr="00230907">
              <w:t xml:space="preserve">arbu izpildē izmantot Krievijas Federācijas un Baltkrievijas Republikas izcelsmes būvizstrādājumus, preces (t.sk. to sastāvdaļas un komponentes) un nodrošina, ka Uzņēmējs, tā apakšuzņēmēji (ja ir piesaistīti) vai kāds no Uzņēmēja būvizstrādājumu, preču piegādātājiem vai citiem tā sadarbības </w:t>
            </w:r>
            <w:r w:rsidRPr="00230907">
              <w:lastRenderedPageBreak/>
              <w:t xml:space="preserve">parteriem Līguma izpildē veicamā </w:t>
            </w:r>
            <w:r w:rsidR="00B67FB3" w:rsidRPr="00230907">
              <w:t>D</w:t>
            </w:r>
            <w:r w:rsidRPr="00230907">
              <w:t>arbu nodrošināšanai neizmantos Krievijas Federācijas un Baltkrievijas Republikas izcelsmes preces.</w:t>
            </w:r>
          </w:p>
        </w:tc>
      </w:tr>
      <w:tr w:rsidR="00DA5740" w:rsidRPr="00230907" w14:paraId="2E0FC58F" w14:textId="77777777" w:rsidTr="00925A39">
        <w:tc>
          <w:tcPr>
            <w:tcW w:w="2552" w:type="dxa"/>
            <w:tcBorders>
              <w:top w:val="single" w:sz="4" w:space="0" w:color="auto"/>
              <w:left w:val="single" w:sz="4" w:space="0" w:color="auto"/>
              <w:bottom w:val="single" w:sz="4" w:space="0" w:color="auto"/>
              <w:right w:val="single" w:sz="4" w:space="0" w:color="auto"/>
            </w:tcBorders>
            <w:shd w:val="clear" w:color="auto" w:fill="auto"/>
          </w:tcPr>
          <w:p w14:paraId="388CE0FE" w14:textId="3C11209E" w:rsidR="00DA5740" w:rsidRPr="00230907" w:rsidRDefault="00DA5740" w:rsidP="00165F12">
            <w:pPr>
              <w:pStyle w:val="ListParagraph"/>
              <w:numPr>
                <w:ilvl w:val="0"/>
                <w:numId w:val="5"/>
              </w:numPr>
              <w:rPr>
                <w:b/>
              </w:rPr>
            </w:pPr>
            <w:r w:rsidRPr="00230907">
              <w:rPr>
                <w:b/>
              </w:rPr>
              <w:lastRenderedPageBreak/>
              <w:t>Personas datu apstrāde un aizsardzība</w:t>
            </w:r>
          </w:p>
          <w:p w14:paraId="0FA04A0A" w14:textId="77777777" w:rsidR="00DA5740" w:rsidRPr="00230907" w:rsidRDefault="00DA5740" w:rsidP="00DA5740">
            <w:pPr>
              <w:spacing w:after="120"/>
              <w:ind w:left="480"/>
              <w:rPr>
                <w:b/>
              </w:rPr>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13452C57" w14:textId="77777777" w:rsidR="00DA5740" w:rsidRPr="00230907" w:rsidRDefault="00DA5740" w:rsidP="00165F12">
            <w:pPr>
              <w:numPr>
                <w:ilvl w:val="1"/>
                <w:numId w:val="5"/>
              </w:numPr>
              <w:ind w:left="601" w:hanging="568"/>
              <w:jc w:val="both"/>
            </w:pPr>
            <w:r w:rsidRPr="00230907">
              <w:t>Fiziskās personas datu apstrāde šī Līguma ietvaros tiek veikta saskaņā ar Eiropas Parlamenta un Padomes 2016.gada 27.aprīļa regulu (ES) 2016/679 par fizisku personu aizsardzību attiecībā uz personas datu apstrādi un šādu datu brīvu apriti un ar ko atceļ Direktīvu 95/46/EK (Vispārīgā datu aizsardzības regula) (turpmāk šīs sadaļas ietvaros – Regula) un citiem normatīvajiem aktiem, kas attiecas uz fiziskas personas datu aizsardzību un apstrādi, izņemot gadījumus, kad līguma priekšmets vai tā daļas atbilstoši Regulas preambulas 16.pantam ir saistīti ar valsts drošību.</w:t>
            </w:r>
          </w:p>
          <w:p w14:paraId="5FC2BCC0" w14:textId="656BA66A" w:rsidR="00DA5740" w:rsidRPr="00230907" w:rsidRDefault="00DA5740" w:rsidP="00165F12">
            <w:pPr>
              <w:numPr>
                <w:ilvl w:val="1"/>
                <w:numId w:val="5"/>
              </w:numPr>
              <w:ind w:left="601" w:hanging="568"/>
              <w:jc w:val="both"/>
            </w:pPr>
            <w:r w:rsidRPr="00230907">
              <w:t>Uzņēmējs nodod Pasūtītājam informāciju, kas n</w:t>
            </w:r>
            <w:r w:rsidR="00D76168" w:rsidRPr="00230907">
              <w:t xml:space="preserve">epieciešama Līguma izpildē, tajā </w:t>
            </w:r>
            <w:r w:rsidRPr="00230907">
              <w:t>skaitā fizisko personu datus tam nepieciešamajā apjomā.</w:t>
            </w:r>
          </w:p>
          <w:p w14:paraId="4CD005F7" w14:textId="77777777" w:rsidR="00DA5740" w:rsidRPr="00230907" w:rsidRDefault="00DA5740" w:rsidP="00165F12">
            <w:pPr>
              <w:numPr>
                <w:ilvl w:val="1"/>
                <w:numId w:val="5"/>
              </w:numPr>
              <w:ind w:left="601" w:hanging="568"/>
              <w:jc w:val="both"/>
            </w:pPr>
            <w:r w:rsidRPr="00230907">
              <w:t>Parakstot šo Līgumu, Uzņēmējs apliecina, ka:</w:t>
            </w:r>
          </w:p>
          <w:p w14:paraId="6381A401" w14:textId="77777777" w:rsidR="00DA5740" w:rsidRPr="00230907" w:rsidRDefault="00DA5740" w:rsidP="00282755">
            <w:pPr>
              <w:pStyle w:val="ListParagraph"/>
              <w:numPr>
                <w:ilvl w:val="2"/>
                <w:numId w:val="5"/>
              </w:numPr>
              <w:ind w:left="1314" w:hanging="713"/>
              <w:jc w:val="both"/>
            </w:pPr>
            <w:r w:rsidRPr="00230907">
              <w:t>informācija un personas dati, kas ir iesniegti saistībā ar šī Līguma izpildi, ir apstrādāti, ievērojot atbilstošus tehniskos un organizatoriskos pasākumus tādā veidā, ka apstrādē ir ievērotas Eiropas Savienības normatīvo aktu prasības un ir nodrošināta attiecīgo datu subjektu tiesību aizsardzība;</w:t>
            </w:r>
          </w:p>
          <w:p w14:paraId="7F7D9AF1" w14:textId="3E814356" w:rsidR="00DA5740" w:rsidRPr="00230907" w:rsidRDefault="00DA5740" w:rsidP="00282755">
            <w:pPr>
              <w:pStyle w:val="ListParagraph"/>
              <w:numPr>
                <w:ilvl w:val="2"/>
                <w:numId w:val="5"/>
              </w:numPr>
              <w:ind w:left="1314" w:hanging="713"/>
              <w:jc w:val="both"/>
            </w:pPr>
            <w:r w:rsidRPr="00230907">
              <w:t xml:space="preserve">datu subjekti, par kuriem šī Līguma izpildes laikā iesniegti dati, ir informēti un ir devuši savu piekrišanu Līgumā norādīto personas datu iesniegšanai Centrā (kontaktinformācija – adrese: Ernestīnes iela 34, Rīga, tālrunis: </w:t>
            </w:r>
            <w:r w:rsidR="00282755" w:rsidRPr="00230907">
              <w:t xml:space="preserve">2839169, e-pasts: </w:t>
            </w:r>
            <w:hyperlink r:id="rId13" w:history="1">
              <w:r w:rsidR="00282755" w:rsidRPr="00230907">
                <w:rPr>
                  <w:rStyle w:val="Hyperlink"/>
                </w:rPr>
                <w:t>personasdati@vamoic.gov.lv</w:t>
              </w:r>
            </w:hyperlink>
            <w:r w:rsidRPr="00230907">
              <w:t xml:space="preserve">, </w:t>
            </w:r>
            <w:r w:rsidR="00085285" w:rsidRPr="00230907">
              <w:t>tīmekļvietne</w:t>
            </w:r>
            <w:r w:rsidRPr="00230907">
              <w:t xml:space="preserve">: </w:t>
            </w:r>
            <w:proofErr w:type="spellStart"/>
            <w:r w:rsidRPr="00230907">
              <w:t>www.vamoic.gov.lv</w:t>
            </w:r>
            <w:proofErr w:type="spellEnd"/>
            <w:r w:rsidRPr="00230907">
              <w:t>) saistībā ar šī Līguma izpildi un pamatojoties uz Publisko iepirkumu likuma noteikumiem;</w:t>
            </w:r>
          </w:p>
          <w:p w14:paraId="10AE14ED" w14:textId="77777777" w:rsidR="00DA5740" w:rsidRPr="00230907" w:rsidRDefault="00DA5740" w:rsidP="00282755">
            <w:pPr>
              <w:pStyle w:val="ListParagraph"/>
              <w:numPr>
                <w:ilvl w:val="2"/>
                <w:numId w:val="5"/>
              </w:numPr>
              <w:ind w:left="1314" w:hanging="713"/>
              <w:jc w:val="both"/>
            </w:pPr>
            <w:r w:rsidRPr="00230907">
              <w:t xml:space="preserve">datu subjekti ir informēti, ka to dati tiek apstrādāti un uzglabāti nepieciešamo datu apstrādes laiku, kā arī normatīvajos aktos noteiktajos gadījumos pēc sākotnējās datu apstrādes tik ilgi, cik tas noteikts lietu nomenklatūrā un / vai normatīvajos aktos; </w:t>
            </w:r>
          </w:p>
          <w:p w14:paraId="016587DE" w14:textId="77777777" w:rsidR="00DA5740" w:rsidRPr="00230907" w:rsidRDefault="00DA5740" w:rsidP="00282755">
            <w:pPr>
              <w:pStyle w:val="ListParagraph"/>
              <w:numPr>
                <w:ilvl w:val="2"/>
                <w:numId w:val="5"/>
              </w:numPr>
              <w:ind w:left="1314" w:hanging="713"/>
              <w:jc w:val="both"/>
            </w:pPr>
            <w:r w:rsidRPr="00230907">
              <w:t xml:space="preserve">datu subjekti ir informēti, ka dati netiks nodoti trešajām personām, izņemot, ja tas būtu nepieciešams saistībā ar šī Līguma izpildi vai ja šādu pienākumu uzliek normatīvie akti; </w:t>
            </w:r>
          </w:p>
          <w:p w14:paraId="2F19F2DE" w14:textId="39E26D20" w:rsidR="00DA5740" w:rsidRPr="00230907" w:rsidRDefault="00DA5740" w:rsidP="00282755">
            <w:pPr>
              <w:pStyle w:val="ListParagraph"/>
              <w:numPr>
                <w:ilvl w:val="2"/>
                <w:numId w:val="5"/>
              </w:numPr>
              <w:ind w:left="1314" w:hanging="713"/>
              <w:jc w:val="both"/>
            </w:pPr>
            <w:r w:rsidRPr="00230907">
              <w:t xml:space="preserve">datu subjekti ir informēti par Regulas 14.panta otrās daļas c) – e) apakšpunktos minētajām tiesībām un Publisko iepirkumu likumā, Regulā noteiktajiem ierobežojumiem izdarīt izmaiņas iesniegtajā informācijā un dokumentos. </w:t>
            </w:r>
          </w:p>
          <w:p w14:paraId="1186F05D" w14:textId="1359964E" w:rsidR="00DA5740" w:rsidRPr="00230907" w:rsidRDefault="00DA5740" w:rsidP="00165F12">
            <w:pPr>
              <w:numPr>
                <w:ilvl w:val="1"/>
                <w:numId w:val="5"/>
              </w:numPr>
              <w:ind w:left="601" w:hanging="568"/>
              <w:jc w:val="both"/>
            </w:pPr>
            <w:r w:rsidRPr="00230907">
              <w:t xml:space="preserve">Uzņēmējs ir atbildīgs par attiecīgas piekrišanas iegūšanu no datu subjektiem un datu subjektu informēšanu par </w:t>
            </w:r>
            <w:r w:rsidR="008C1C73" w:rsidRPr="00230907">
              <w:t>Līguma 24</w:t>
            </w:r>
            <w:r w:rsidRPr="00230907">
              <w:t xml:space="preserve">.3.punktā minēto pirms šo subjektu dati </w:t>
            </w:r>
            <w:r w:rsidR="001433FA" w:rsidRPr="00230907">
              <w:t>tiek nosūtīti Pasūtītājam (tajā skaitā</w:t>
            </w:r>
            <w:r w:rsidRPr="00230907">
              <w:t xml:space="preserve"> no apakšuzņēmējiem, ja tādi tiek piesaistīti).</w:t>
            </w:r>
          </w:p>
          <w:p w14:paraId="00BFEA3B" w14:textId="77777777" w:rsidR="00DA5740" w:rsidRPr="00230907" w:rsidRDefault="00DA5740" w:rsidP="00165F12">
            <w:pPr>
              <w:numPr>
                <w:ilvl w:val="1"/>
                <w:numId w:val="5"/>
              </w:numPr>
              <w:ind w:left="601" w:hanging="568"/>
              <w:jc w:val="both"/>
            </w:pPr>
            <w:r w:rsidRPr="00230907">
              <w:t xml:space="preserve">Ja Līguma izpildē iesaistīto fizisko personu dati ir pieejami publiskajos reģistros, Pasūtītājs tos iegūst no attiecīgajiem reģistriem. </w:t>
            </w:r>
          </w:p>
          <w:p w14:paraId="5D898B5F" w14:textId="77777777" w:rsidR="00DA5740" w:rsidRPr="00230907" w:rsidRDefault="00DA5740" w:rsidP="00165F12">
            <w:pPr>
              <w:numPr>
                <w:ilvl w:val="1"/>
                <w:numId w:val="5"/>
              </w:numPr>
              <w:ind w:left="601" w:hanging="568"/>
              <w:jc w:val="both"/>
            </w:pPr>
            <w:r w:rsidRPr="00230907">
              <w:t>Pusēm ir tiesības apstrādāt no otras puses iegūtos fizisko personu datus tikai ar mērķi nodrošināt Līgumā noteikto saistību izpildi, ievērojot Regulā un citos normatīvajos aktos noteiktās prasības šādu datu apstrādei, izmantošanai un aizsardzībai.</w:t>
            </w:r>
          </w:p>
          <w:p w14:paraId="00B4AAF9" w14:textId="77777777" w:rsidR="00DA5740" w:rsidRPr="00230907" w:rsidRDefault="00DA5740" w:rsidP="00165F12">
            <w:pPr>
              <w:numPr>
                <w:ilvl w:val="1"/>
                <w:numId w:val="5"/>
              </w:numPr>
              <w:ind w:left="601" w:hanging="568"/>
              <w:jc w:val="both"/>
            </w:pPr>
            <w:r w:rsidRPr="00230907">
              <w:t xml:space="preserve">Uzņēmējs nav tiesīgs nodot Pasūtītāja sniegtos fizisko personu datus apakšuzņēmējiem (ja tādi tiek piesaistīti Līguma izpildē) bez </w:t>
            </w:r>
            <w:r w:rsidRPr="00230907">
              <w:lastRenderedPageBreak/>
              <w:t>Pasūtītāja piekrišanas. Ja Pasūtītājs šādu piekrišanu ir devis, tad uz attiecīgo apakšuzņēmēju vai apakšuzņēmējiem attiecas visi Līguma noteikumi par fizisko personu datu aizsardzību.</w:t>
            </w:r>
          </w:p>
        </w:tc>
      </w:tr>
      <w:tr w:rsidR="003963C4" w:rsidRPr="00230907" w14:paraId="6FB398F3" w14:textId="77777777" w:rsidTr="00925A39">
        <w:tc>
          <w:tcPr>
            <w:tcW w:w="2552" w:type="dxa"/>
            <w:tcBorders>
              <w:top w:val="single" w:sz="4" w:space="0" w:color="auto"/>
              <w:left w:val="single" w:sz="4" w:space="0" w:color="auto"/>
              <w:bottom w:val="single" w:sz="4" w:space="0" w:color="auto"/>
              <w:right w:val="single" w:sz="4" w:space="0" w:color="auto"/>
            </w:tcBorders>
            <w:shd w:val="clear" w:color="auto" w:fill="auto"/>
          </w:tcPr>
          <w:p w14:paraId="2E1AD425" w14:textId="77777777" w:rsidR="003963C4" w:rsidRPr="00230907" w:rsidRDefault="003963C4" w:rsidP="00165F12">
            <w:pPr>
              <w:numPr>
                <w:ilvl w:val="0"/>
                <w:numId w:val="5"/>
              </w:numPr>
              <w:ind w:left="601" w:hanging="425"/>
              <w:rPr>
                <w:b/>
              </w:rPr>
            </w:pPr>
            <w:r w:rsidRPr="00230907">
              <w:rPr>
                <w:b/>
              </w:rPr>
              <w:lastRenderedPageBreak/>
              <w:t>Citi noteikumi</w:t>
            </w:r>
          </w:p>
          <w:p w14:paraId="56496293" w14:textId="77777777" w:rsidR="003963C4" w:rsidRPr="00230907" w:rsidRDefault="003963C4" w:rsidP="00034ED1">
            <w:pPr>
              <w:ind w:left="601" w:hanging="425"/>
            </w:pPr>
          </w:p>
        </w:tc>
        <w:tc>
          <w:tcPr>
            <w:tcW w:w="7371" w:type="dxa"/>
            <w:gridSpan w:val="2"/>
            <w:tcBorders>
              <w:top w:val="single" w:sz="4" w:space="0" w:color="auto"/>
              <w:left w:val="single" w:sz="4" w:space="0" w:color="auto"/>
              <w:bottom w:val="single" w:sz="4" w:space="0" w:color="auto"/>
              <w:right w:val="single" w:sz="4" w:space="0" w:color="auto"/>
            </w:tcBorders>
            <w:shd w:val="clear" w:color="auto" w:fill="auto"/>
          </w:tcPr>
          <w:p w14:paraId="58577C67" w14:textId="77777777" w:rsidR="008B551B" w:rsidRPr="00230907" w:rsidRDefault="008B551B" w:rsidP="00165F12">
            <w:pPr>
              <w:numPr>
                <w:ilvl w:val="1"/>
                <w:numId w:val="5"/>
              </w:numPr>
              <w:ind w:left="601" w:hanging="568"/>
              <w:jc w:val="both"/>
            </w:pPr>
            <w:r w:rsidRPr="00230907">
              <w:t>Pēc Līguma stāšanās spēkā visas iepriekšējās norunas un sarakste par Līguma priekšmetu spēku zaudē.</w:t>
            </w:r>
          </w:p>
          <w:p w14:paraId="2F4C593B" w14:textId="77777777" w:rsidR="008B551B" w:rsidRPr="00230907" w:rsidRDefault="008B551B" w:rsidP="00165F12">
            <w:pPr>
              <w:numPr>
                <w:ilvl w:val="1"/>
                <w:numId w:val="5"/>
              </w:numPr>
              <w:ind w:left="601" w:hanging="568"/>
              <w:jc w:val="both"/>
            </w:pPr>
            <w:r w:rsidRPr="00230907">
              <w:t>Gadījumā, ja spēku zaudē kāds no normatīvajiem aktiem, kas regulē Līguma izpildi, un tā vietā stājas spēkā cits normatīvais akts, Pusēm turpmāk jārīkojas, ievērojot spēkā esošo normatīvo aktu. Ja rodas pretruna starp Līgumu un normatīvo aktu, Puses piemēro normatīvā akta noteikumus un nepieciešamības gadījumā slēdz rakstisku vienošanos pie šī Līguma par turpmāko Līguma izpildes kārtību.</w:t>
            </w:r>
          </w:p>
          <w:p w14:paraId="1F07EFCC" w14:textId="77777777" w:rsidR="008B551B" w:rsidRPr="00230907" w:rsidRDefault="008B551B" w:rsidP="00165F12">
            <w:pPr>
              <w:numPr>
                <w:ilvl w:val="1"/>
                <w:numId w:val="5"/>
              </w:numPr>
              <w:ind w:left="601" w:hanging="568"/>
              <w:jc w:val="both"/>
            </w:pPr>
            <w:r w:rsidRPr="00230907">
              <w:t>Ja kādi no Līguma noteikumiem zaudē juridisku spēku, tas nerada pārējo noteikumu spēkā neesamību. Šādus spēkā neesošus noteikumus jāaizstāj ar normatīvo aktu noteikumiem vai citiem Līguma mērķiem un saturam atbilstošiem noteikumiem.</w:t>
            </w:r>
          </w:p>
          <w:p w14:paraId="49A359F2" w14:textId="595C0431" w:rsidR="00165F12" w:rsidRPr="00230907" w:rsidRDefault="008B551B" w:rsidP="00165F12">
            <w:pPr>
              <w:numPr>
                <w:ilvl w:val="1"/>
                <w:numId w:val="5"/>
              </w:numPr>
              <w:ind w:left="601" w:hanging="568"/>
              <w:jc w:val="both"/>
            </w:pPr>
            <w:r w:rsidRPr="00230907">
              <w:t>Visi Līguma grozījumi un papildinājumi tiek izdarīti rakstiski, Pusēm tos parakstot</w:t>
            </w:r>
            <w:proofErr w:type="gramStart"/>
            <w:r w:rsidRPr="00230907">
              <w:t xml:space="preserve"> un</w:t>
            </w:r>
            <w:proofErr w:type="gramEnd"/>
            <w:r w:rsidRPr="00230907">
              <w:t xml:space="preserve"> </w:t>
            </w:r>
            <w:r w:rsidR="00C72F6A">
              <w:t>stājas</w:t>
            </w:r>
            <w:r w:rsidRPr="00230907">
              <w:t xml:space="preserve"> spēkā no to reģistrācijas dienas pie Pasūtītāja, izņemot </w:t>
            </w:r>
            <w:r w:rsidRPr="00C10D3F">
              <w:t xml:space="preserve">Līgumā noteiktā kārtībā Pasūtītāja saskaņotie apakšuzņēmēju saraksta grozījumi, </w:t>
            </w:r>
            <w:r w:rsidR="00C72F6A" w:rsidRPr="00C10D3F">
              <w:rPr>
                <w:lang w:eastAsia="zh-CN"/>
              </w:rPr>
              <w:t xml:space="preserve">Būvprojekta </w:t>
            </w:r>
            <w:r w:rsidR="00C10D3F" w:rsidRPr="00C10D3F">
              <w:rPr>
                <w:lang w:eastAsia="zh-CN"/>
              </w:rPr>
              <w:t>un Būvdarbu izpildes</w:t>
            </w:r>
            <w:r w:rsidR="00C72F6A" w:rsidRPr="00C10D3F">
              <w:rPr>
                <w:lang w:eastAsia="zh-CN"/>
              </w:rPr>
              <w:t xml:space="preserve"> kalendār</w:t>
            </w:r>
            <w:r w:rsidR="00C10D3F" w:rsidRPr="00C10D3F">
              <w:rPr>
                <w:lang w:eastAsia="zh-CN"/>
              </w:rPr>
              <w:t>ie</w:t>
            </w:r>
            <w:r w:rsidR="00C72F6A" w:rsidRPr="00C10D3F">
              <w:rPr>
                <w:lang w:eastAsia="zh-CN"/>
              </w:rPr>
              <w:t xml:space="preserve"> grafik</w:t>
            </w:r>
            <w:r w:rsidR="00C10D3F" w:rsidRPr="00C10D3F">
              <w:rPr>
                <w:lang w:eastAsia="zh-CN"/>
              </w:rPr>
              <w:t>i</w:t>
            </w:r>
            <w:r w:rsidR="00C72F6A" w:rsidRPr="00C10D3F">
              <w:rPr>
                <w:lang w:eastAsia="zh-CN"/>
              </w:rPr>
              <w:t>, Speciālistu saraksts, kas stājas spēkā no to reģistrācijas dienas pie Līguma</w:t>
            </w:r>
            <w:r w:rsidRPr="00C10D3F">
              <w:t>.</w:t>
            </w:r>
          </w:p>
          <w:p w14:paraId="717910A2" w14:textId="5830225E" w:rsidR="008B551B" w:rsidRPr="00230907" w:rsidRDefault="008B551B" w:rsidP="00165F12">
            <w:pPr>
              <w:numPr>
                <w:ilvl w:val="1"/>
                <w:numId w:val="5"/>
              </w:numPr>
              <w:ind w:left="601" w:hanging="568"/>
              <w:jc w:val="both"/>
            </w:pPr>
            <w:r w:rsidRPr="00230907">
              <w:t>Visi Līgumā minētie pielikumi, kā arī pēc Līguma noslēgšanas sastādītie Līguma grozījumi un papildinājumi, ja tie ir sastādīti, ievērojot Līguma noteikumus, ir Līguma neatņemamas sastāvdaļas.</w:t>
            </w:r>
          </w:p>
          <w:p w14:paraId="4C800E23" w14:textId="65152673" w:rsidR="008B551B" w:rsidRPr="00230907" w:rsidRDefault="008B551B" w:rsidP="00165F12">
            <w:pPr>
              <w:numPr>
                <w:ilvl w:val="1"/>
                <w:numId w:val="5"/>
              </w:numPr>
              <w:ind w:left="601" w:hanging="568"/>
              <w:jc w:val="both"/>
            </w:pPr>
            <w:r w:rsidRPr="00230907">
              <w:t>Puses 5 (</w:t>
            </w:r>
            <w:r w:rsidR="002F513F" w:rsidRPr="00230907">
              <w:t>piecu) darba dienu laikā paziņo viena otrai</w:t>
            </w:r>
            <w:r w:rsidRPr="00230907">
              <w:t xml:space="preserve"> par juridiskās adreses vai faktiskās</w:t>
            </w:r>
            <w:r w:rsidR="002F513F" w:rsidRPr="00230907">
              <w:t xml:space="preserve"> atrašanās vietas, bankas</w:t>
            </w:r>
            <w:r w:rsidRPr="00230907">
              <w:t xml:space="preserve"> </w:t>
            </w:r>
            <w:r w:rsidR="00AA02AD">
              <w:t xml:space="preserve">kontu, </w:t>
            </w:r>
            <w:r w:rsidR="00AA02AD" w:rsidRPr="007A0FC7">
              <w:t>kontaktpersonas un par Līguma izpildi atbildīgās personas</w:t>
            </w:r>
            <w:r w:rsidR="00AA02AD">
              <w:t>,</w:t>
            </w:r>
            <w:r w:rsidR="00AA02AD" w:rsidRPr="00230907">
              <w:t xml:space="preserve"> </w:t>
            </w:r>
            <w:r w:rsidRPr="00230907">
              <w:t>vai citu rekvizītu maiņu</w:t>
            </w:r>
            <w:r w:rsidR="002F513F" w:rsidRPr="00230907">
              <w:t>, iesniedzot rakstveida iesniegumu</w:t>
            </w:r>
            <w:r w:rsidRPr="00230907">
              <w:t xml:space="preserve">. </w:t>
            </w:r>
            <w:r w:rsidR="002F513F" w:rsidRPr="00230907">
              <w:t>Kā arī Puses nekavējoties pa</w:t>
            </w:r>
            <w:r w:rsidR="0030669F" w:rsidRPr="00230907">
              <w:t>ziņo viena otrai par</w:t>
            </w:r>
            <w:r w:rsidR="00C72F6A" w:rsidRPr="00F666F8">
              <w:t xml:space="preserve"> oficiālās elektroniskās adreses izmaiņām, kā arī Līgumā norādītās elektroniskā pasta adreses maiņu</w:t>
            </w:r>
            <w:r w:rsidR="00C72F6A">
              <w:t>,</w:t>
            </w:r>
            <w:r w:rsidR="00C72F6A" w:rsidRPr="00FB7246">
              <w:t xml:space="preserve"> iesniedzot rakstveida iesniegumu</w:t>
            </w:r>
            <w:r w:rsidR="002F513F" w:rsidRPr="00230907">
              <w:t xml:space="preserve">. </w:t>
            </w:r>
            <w:r w:rsidRPr="00230907">
              <w:t>Minētie paziņojumi tiek reģistrēti pie Līguma</w:t>
            </w:r>
            <w:r w:rsidR="002F513F" w:rsidRPr="00230907">
              <w:t>, neveicot grozījumus Līgumā, un turpmāk tiek izmantota atjaunotā informācija</w:t>
            </w:r>
            <w:r w:rsidRPr="00230907">
              <w:t>.</w:t>
            </w:r>
          </w:p>
          <w:p w14:paraId="67AB3525" w14:textId="6741269E" w:rsidR="008B551B" w:rsidRPr="00230907" w:rsidRDefault="008B551B" w:rsidP="00165F12">
            <w:pPr>
              <w:numPr>
                <w:ilvl w:val="1"/>
                <w:numId w:val="5"/>
              </w:numPr>
              <w:ind w:left="601" w:hanging="568"/>
              <w:jc w:val="both"/>
            </w:pPr>
            <w:r w:rsidRPr="00230907">
              <w:t>Visi paziņojumi, brīdinājumi vai cita veida korespondence, kas attiecas uz Līgumu, jānosūta otrai Pusei rakstveidā. Prasība par rakstveida formas ievērošanu ir izpildīta, ja paziņojums, brīdinājums vai cita korespondence ir parakstīta no attiecīgās Puses personas ar pārstāvības tiesībām un ir nosūtīta otrai Pusei ierakstītas vēstules veidā uz tās juridisko adresi</w:t>
            </w:r>
            <w:r w:rsidR="000366B5" w:rsidRPr="00230907">
              <w:t>,</w:t>
            </w:r>
            <w:r w:rsidRPr="00230907">
              <w:t xml:space="preserve"> vai ar drošu elektronisko parakstu parakst</w:t>
            </w:r>
            <w:r w:rsidR="00034ED1" w:rsidRPr="00230907">
              <w:t xml:space="preserve">īta dokumenta veidā uz </w:t>
            </w:r>
            <w:r w:rsidR="008716D1" w:rsidRPr="00230907">
              <w:t>Līguma 26</w:t>
            </w:r>
            <w:r w:rsidRPr="00230907">
              <w:t>.sadaļā norādīto e-pastu, vai nodota tieši adresātam. Ierakstīta vēstule uzskatāma par saņemtu 7. (septītajā) dienā pēc tās nodošanas pastā, bet ar drošu elektronisko parakstu parakstīts dokuments 2. (otrajā) darba dienā pēc tā nosūtīšanas.</w:t>
            </w:r>
          </w:p>
          <w:p w14:paraId="7C091456" w14:textId="6F5CD00C" w:rsidR="009B2411" w:rsidRPr="00230907" w:rsidRDefault="008B551B" w:rsidP="00165F12">
            <w:pPr>
              <w:numPr>
                <w:ilvl w:val="1"/>
                <w:numId w:val="5"/>
              </w:numPr>
              <w:ind w:left="601" w:hanging="568"/>
              <w:jc w:val="both"/>
            </w:pPr>
            <w:r w:rsidRPr="00230907">
              <w:t xml:space="preserve"> Līguma </w:t>
            </w:r>
            <w:r w:rsidR="0013309A" w:rsidRPr="00230907">
              <w:t>25</w:t>
            </w:r>
            <w:r w:rsidRPr="00230907">
              <w:t>.7.punkts nav attiecināms uz gadījumiem, kad Līgumā ir</w:t>
            </w:r>
            <w:r w:rsidR="0013309A" w:rsidRPr="00230907">
              <w:t xml:space="preserve"> noteikta cita saziņas kārtība. Nosūtītais e-pasts uzskatāms par saņemtu tā nosūtīšanas dienā, ja Līgumā nav noteikts citādi un ja tas nosūtīts darba dienā darba laika ietvaros (līdz 17:00). </w:t>
            </w:r>
            <w:r w:rsidR="00B609CB" w:rsidRPr="00230907">
              <w:t>E</w:t>
            </w:r>
            <w:r w:rsidR="0013309A" w:rsidRPr="00230907">
              <w:t>-pasti, kas nosūtīti pēc darba laika beigām vai brīvdienā</w:t>
            </w:r>
            <w:r w:rsidR="000B7636" w:rsidRPr="00230907">
              <w:t>,</w:t>
            </w:r>
            <w:r w:rsidR="0013309A" w:rsidRPr="00230907">
              <w:t xml:space="preserve"> uzskatāmi par </w:t>
            </w:r>
            <w:r w:rsidR="009B2411" w:rsidRPr="00230907">
              <w:t>saņemtiem nākamajā darba dienā.</w:t>
            </w:r>
          </w:p>
          <w:p w14:paraId="1B4F4CEC" w14:textId="618C9886" w:rsidR="009B2411" w:rsidRPr="00230907" w:rsidRDefault="009B2411" w:rsidP="00165F12">
            <w:pPr>
              <w:numPr>
                <w:ilvl w:val="1"/>
                <w:numId w:val="5"/>
              </w:numPr>
              <w:ind w:left="601" w:hanging="568"/>
              <w:jc w:val="both"/>
            </w:pPr>
            <w:r w:rsidRPr="00230907">
              <w:t xml:space="preserve">Par Līgumā noteiktajā kārtībā elektroniski sagatavota un saņemta </w:t>
            </w:r>
            <w:r w:rsidR="00230907">
              <w:t>e- </w:t>
            </w:r>
            <w:r w:rsidRPr="00230907">
              <w:t xml:space="preserve">rēķina izcelsmi un autentiskumu Puses var pārliecināties, </w:t>
            </w:r>
            <w:r w:rsidRPr="00230907">
              <w:lastRenderedPageBreak/>
              <w:t>elektroniski nosūtot informācijas pieprasījumu uz Līguma 26.sadaļā norādīto otras Puses elektroniskā pasta adresi.</w:t>
            </w:r>
          </w:p>
          <w:p w14:paraId="06C156C0" w14:textId="11DB0B5B" w:rsidR="008B551B" w:rsidRPr="00230907" w:rsidRDefault="008B551B" w:rsidP="00986A21">
            <w:pPr>
              <w:numPr>
                <w:ilvl w:val="1"/>
                <w:numId w:val="5"/>
              </w:numPr>
              <w:ind w:left="601" w:hanging="601"/>
              <w:jc w:val="both"/>
            </w:pPr>
            <w:r w:rsidRPr="00230907">
              <w:t>Līgumā un sarakstē noteiktie termiņi, kas aprēķināmi gados, mēnešos vai dienās, sākas nākamajā dienā pēc datuma vai pēc notikuma, kurš nosaka tā sākumu, ja Līgumā nav noteikts citādi. Termiņa sākuma datums nav nosakāms, pamatojoties uz informācijas, kas nodota telefoniski.</w:t>
            </w:r>
          </w:p>
          <w:p w14:paraId="3C3A5CF0" w14:textId="0B708372" w:rsidR="003E7F0D" w:rsidRPr="00230907" w:rsidRDefault="003E7F0D" w:rsidP="00986A21">
            <w:pPr>
              <w:numPr>
                <w:ilvl w:val="1"/>
                <w:numId w:val="5"/>
              </w:numPr>
              <w:tabs>
                <w:tab w:val="left" w:pos="885"/>
              </w:tabs>
              <w:ind w:left="601" w:hanging="601"/>
              <w:jc w:val="both"/>
            </w:pPr>
            <w:r w:rsidRPr="00230907">
              <w:t xml:space="preserve">Līgums ir sagatavots, noformēts un parakstīts elektroniska dokumenta veidā uz </w:t>
            </w:r>
            <w:r w:rsidR="00B609CB" w:rsidRPr="00230907">
              <w:t>__</w:t>
            </w:r>
            <w:r w:rsidRPr="00230907">
              <w:t xml:space="preserve"> (</w:t>
            </w:r>
            <w:r w:rsidR="00B609CB" w:rsidRPr="00230907">
              <w:t>__</w:t>
            </w:r>
            <w:r w:rsidRPr="00230907">
              <w:t>) lapām.</w:t>
            </w:r>
          </w:p>
          <w:p w14:paraId="62CDF34F" w14:textId="7BC68D80" w:rsidR="003E7F0D" w:rsidRPr="00230907" w:rsidRDefault="003E7F0D" w:rsidP="00986A21">
            <w:pPr>
              <w:numPr>
                <w:ilvl w:val="1"/>
                <w:numId w:val="5"/>
              </w:numPr>
              <w:tabs>
                <w:tab w:val="left" w:pos="885"/>
              </w:tabs>
              <w:ind w:left="601" w:hanging="601"/>
              <w:jc w:val="both"/>
            </w:pPr>
            <w:r w:rsidRPr="00230907">
              <w:t>Līgums parakstīts ar drošu elektronisko parakstu, kas satur laika zīmogu. Pusēm ir pieejams Pušu parakstīts Līgums elektroniskā dokumenta formā.</w:t>
            </w:r>
          </w:p>
          <w:p w14:paraId="7571E350" w14:textId="61122F04" w:rsidR="00034ED1" w:rsidRPr="00230907" w:rsidRDefault="00034ED1" w:rsidP="00986A21">
            <w:pPr>
              <w:numPr>
                <w:ilvl w:val="1"/>
                <w:numId w:val="5"/>
              </w:numPr>
              <w:tabs>
                <w:tab w:val="left" w:pos="885"/>
              </w:tabs>
              <w:ind w:left="601" w:hanging="601"/>
              <w:jc w:val="both"/>
            </w:pPr>
            <w:r w:rsidRPr="00230907">
              <w:t xml:space="preserve">Līgumam pievienoti šādi pielikumi (Līguma </w:t>
            </w:r>
            <w:r w:rsidR="0013309A" w:rsidRPr="00230907">
              <w:t>25</w:t>
            </w:r>
            <w:r w:rsidR="002F513F" w:rsidRPr="00230907">
              <w:t>.11</w:t>
            </w:r>
            <w:r w:rsidRPr="00230907">
              <w:t>.punktā norādītajā lapu skaitā nav iekļauts šajā Līguma punktā norādīto pielikumu lapu skaits)</w:t>
            </w:r>
            <w:r w:rsidR="00925A39" w:rsidRPr="00230907">
              <w:t>:</w:t>
            </w:r>
          </w:p>
          <w:p w14:paraId="52DA7B19" w14:textId="01461EAC" w:rsidR="003963C4" w:rsidRPr="00230907" w:rsidRDefault="003963C4" w:rsidP="002C3E68">
            <w:pPr>
              <w:ind w:left="2443" w:hanging="1842"/>
              <w:jc w:val="both"/>
            </w:pPr>
            <w:r w:rsidRPr="00230907">
              <w:t>Pielikums Nr.</w:t>
            </w:r>
            <w:r w:rsidR="00731622" w:rsidRPr="00230907">
              <w:t>1</w:t>
            </w:r>
            <w:r w:rsidR="008F19C1" w:rsidRPr="00230907">
              <w:t xml:space="preserve"> – T</w:t>
            </w:r>
            <w:r w:rsidRPr="00230907">
              <w:t>ehniskā specifikācija</w:t>
            </w:r>
            <w:r w:rsidR="00E15C69" w:rsidRPr="00230907">
              <w:t>,</w:t>
            </w:r>
            <w:r w:rsidR="00311415" w:rsidRPr="00230907">
              <w:rPr>
                <w:lang w:eastAsia="zh-CN"/>
              </w:rPr>
              <w:t xml:space="preserve"> </w:t>
            </w:r>
            <w:r w:rsidR="00231206" w:rsidRPr="00230907">
              <w:t>_____</w:t>
            </w:r>
            <w:r w:rsidR="00E15C69" w:rsidRPr="00230907">
              <w:t xml:space="preserve"> fails</w:t>
            </w:r>
            <w:r w:rsidRPr="00230907">
              <w:t>;</w:t>
            </w:r>
          </w:p>
          <w:p w14:paraId="22B1563C" w14:textId="6E6848D9" w:rsidR="003963C4" w:rsidRPr="00230907" w:rsidRDefault="003963C4" w:rsidP="002C3E68">
            <w:pPr>
              <w:ind w:left="2443" w:hanging="1842"/>
              <w:jc w:val="both"/>
            </w:pPr>
            <w:r w:rsidRPr="00230907">
              <w:t>Pielikums</w:t>
            </w:r>
            <w:r w:rsidR="00DC6A06" w:rsidRPr="00230907">
              <w:t xml:space="preserve"> Nr.</w:t>
            </w:r>
            <w:r w:rsidR="00731622" w:rsidRPr="00230907">
              <w:t>2</w:t>
            </w:r>
            <w:r w:rsidR="00A96A22" w:rsidRPr="00230907">
              <w:t xml:space="preserve"> </w:t>
            </w:r>
            <w:r w:rsidRPr="00230907">
              <w:t xml:space="preserve">– </w:t>
            </w:r>
            <w:r w:rsidR="001A5AEB" w:rsidRPr="00230907">
              <w:t>Tāme</w:t>
            </w:r>
            <w:r w:rsidR="00E15C69" w:rsidRPr="00230907">
              <w:t xml:space="preserve">, </w:t>
            </w:r>
            <w:r w:rsidR="00231206" w:rsidRPr="00230907">
              <w:t>____</w:t>
            </w:r>
            <w:r w:rsidR="00E15C69" w:rsidRPr="00230907">
              <w:t>fails</w:t>
            </w:r>
            <w:r w:rsidRPr="00230907">
              <w:t>;</w:t>
            </w:r>
          </w:p>
          <w:p w14:paraId="084601B5" w14:textId="5CBE54F4" w:rsidR="003963C4" w:rsidRPr="00230907" w:rsidRDefault="003963C4" w:rsidP="00C80B16">
            <w:pPr>
              <w:ind w:left="2301" w:hanging="1700"/>
              <w:jc w:val="both"/>
              <w:rPr>
                <w:i/>
              </w:rPr>
            </w:pPr>
            <w:r w:rsidRPr="00230907">
              <w:t>Pielikums Nr.</w:t>
            </w:r>
            <w:r w:rsidR="00731622" w:rsidRPr="00230907">
              <w:t>3</w:t>
            </w:r>
            <w:r w:rsidR="00B5547D" w:rsidRPr="00230907">
              <w:t xml:space="preserve"> – B</w:t>
            </w:r>
            <w:r w:rsidRPr="00230907">
              <w:t xml:space="preserve">ūvprojekta ekonomikas daļa, </w:t>
            </w:r>
            <w:r w:rsidRPr="00230907">
              <w:rPr>
                <w:i/>
              </w:rPr>
              <w:t>kas tiek pievienota Līguma izpildes gaitā;</w:t>
            </w:r>
          </w:p>
          <w:p w14:paraId="00BC424B" w14:textId="7BB2CFC5" w:rsidR="003963C4" w:rsidRPr="00230907" w:rsidRDefault="003963C4" w:rsidP="006178ED">
            <w:pPr>
              <w:ind w:left="2299" w:hanging="1698"/>
              <w:jc w:val="both"/>
            </w:pPr>
            <w:r w:rsidRPr="00230907">
              <w:t>Pielikums Nr.</w:t>
            </w:r>
            <w:r w:rsidR="00731622" w:rsidRPr="00230907">
              <w:t xml:space="preserve">4 </w:t>
            </w:r>
            <w:r w:rsidR="00194A48" w:rsidRPr="00230907">
              <w:t>– Būvprojekta nodošanas – pieņemšanas</w:t>
            </w:r>
            <w:r w:rsidRPr="00230907">
              <w:t xml:space="preserve"> akt</w:t>
            </w:r>
            <w:r w:rsidR="00FC1176" w:rsidRPr="00230907">
              <w:t xml:space="preserve">a paraugs uz 1 (vienas) lapas; </w:t>
            </w:r>
          </w:p>
          <w:p w14:paraId="5147D9F0" w14:textId="2208AD82" w:rsidR="003963C4" w:rsidRPr="00230907" w:rsidRDefault="003963C4" w:rsidP="007B487D">
            <w:pPr>
              <w:ind w:left="2297" w:hanging="1701"/>
              <w:jc w:val="both"/>
              <w:rPr>
                <w:i/>
              </w:rPr>
            </w:pPr>
            <w:r w:rsidRPr="00230907">
              <w:t>Pielikums Nr.</w:t>
            </w:r>
            <w:r w:rsidR="00731622" w:rsidRPr="00230907">
              <w:t>5</w:t>
            </w:r>
            <w:r w:rsidR="00BD0B45" w:rsidRPr="00230907">
              <w:t xml:space="preserve"> –</w:t>
            </w:r>
            <w:r w:rsidRPr="00230907">
              <w:t xml:space="preserve"> </w:t>
            </w:r>
            <w:r w:rsidR="00B5547D" w:rsidRPr="00230907">
              <w:t>D</w:t>
            </w:r>
            <w:r w:rsidR="004D05EA" w:rsidRPr="00230907">
              <w:t>arba aizsardzības koordinatoru kvalifikāciju apliecinošu dokumentu</w:t>
            </w:r>
            <w:r w:rsidR="00EE3B94" w:rsidRPr="00230907">
              <w:t xml:space="preserve"> kopijas </w:t>
            </w:r>
            <w:r w:rsidR="007B487D" w:rsidRPr="00230907">
              <w:rPr>
                <w:i/>
              </w:rPr>
              <w:t>(tiek pievienotas Līgumam darba aizsardzības koordinatora piesaistes gadījumā)</w:t>
            </w:r>
            <w:r w:rsidRPr="00230907">
              <w:t>;</w:t>
            </w:r>
          </w:p>
          <w:p w14:paraId="7F00D114" w14:textId="1563F079" w:rsidR="003963C4" w:rsidRPr="00230907" w:rsidRDefault="003963C4" w:rsidP="00034ED1">
            <w:pPr>
              <w:ind w:left="1026" w:hanging="425"/>
              <w:jc w:val="both"/>
            </w:pPr>
            <w:r w:rsidRPr="00230907">
              <w:t>Pielikums Nr.</w:t>
            </w:r>
            <w:r w:rsidR="00480403" w:rsidRPr="00230907">
              <w:t>6</w:t>
            </w:r>
            <w:r w:rsidR="00BD0B45" w:rsidRPr="00230907">
              <w:t xml:space="preserve"> –</w:t>
            </w:r>
            <w:r w:rsidR="00B5547D" w:rsidRPr="00230907">
              <w:t xml:space="preserve"> P</w:t>
            </w:r>
            <w:r w:rsidRPr="00230907">
              <w:t>araugs</w:t>
            </w:r>
            <w:r w:rsidR="008F19C1" w:rsidRPr="00230907">
              <w:t xml:space="preserve"> </w:t>
            </w:r>
            <w:r w:rsidRPr="00230907">
              <w:t>– forma Nr.2 uz 1 (vienas) lapas;</w:t>
            </w:r>
          </w:p>
          <w:p w14:paraId="5D61F801" w14:textId="3FC9E4CD" w:rsidR="003963C4" w:rsidRPr="00230907" w:rsidRDefault="003963C4" w:rsidP="006178ED">
            <w:pPr>
              <w:ind w:left="2441" w:hanging="1840"/>
              <w:jc w:val="both"/>
            </w:pPr>
            <w:r w:rsidRPr="00230907">
              <w:t>Pielikums Nr</w:t>
            </w:r>
            <w:r w:rsidR="00397406" w:rsidRPr="00230907">
              <w:t>.</w:t>
            </w:r>
            <w:r w:rsidR="00480403" w:rsidRPr="00230907">
              <w:t>7</w:t>
            </w:r>
            <w:r w:rsidR="00B5547D" w:rsidRPr="00230907">
              <w:t xml:space="preserve"> – P</w:t>
            </w:r>
            <w:r w:rsidRPr="00230907">
              <w:t>araugs – forma Nr.3 „Kopsavilkums” uz 1 (vienas) lapas;</w:t>
            </w:r>
          </w:p>
          <w:p w14:paraId="3F5B6809" w14:textId="73DC7199" w:rsidR="00480403" w:rsidRPr="00230907" w:rsidRDefault="00480403" w:rsidP="006178ED">
            <w:pPr>
              <w:ind w:left="2441" w:hanging="1840"/>
              <w:jc w:val="both"/>
            </w:pPr>
            <w:r w:rsidRPr="00230907">
              <w:t>Pielikums Nr.8 – Apakšuzņēmēju saraksta paraugs uz 1 (vienas) lapas;</w:t>
            </w:r>
          </w:p>
          <w:p w14:paraId="1274356D" w14:textId="04943D39" w:rsidR="003963C4" w:rsidRPr="00230907" w:rsidRDefault="003963C4" w:rsidP="006178ED">
            <w:pPr>
              <w:ind w:left="2441" w:hanging="1840"/>
              <w:jc w:val="both"/>
            </w:pPr>
            <w:r w:rsidRPr="00230907">
              <w:t>Pielikums Nr.</w:t>
            </w:r>
            <w:r w:rsidR="00E054DC" w:rsidRPr="00230907">
              <w:t>9</w:t>
            </w:r>
            <w:r w:rsidR="00B5547D" w:rsidRPr="00230907">
              <w:t xml:space="preserve"> – A</w:t>
            </w:r>
            <w:r w:rsidRPr="00230907">
              <w:t>pliecinājuma paraugs uz 1 (vienas) lapas;</w:t>
            </w:r>
          </w:p>
          <w:p w14:paraId="0F326221" w14:textId="12D92AEA" w:rsidR="003963C4" w:rsidRPr="00230907" w:rsidRDefault="003963C4" w:rsidP="006178ED">
            <w:pPr>
              <w:ind w:left="2441" w:hanging="1840"/>
              <w:jc w:val="both"/>
            </w:pPr>
            <w:r w:rsidRPr="00230907">
              <w:t>Pielikums Nr.</w:t>
            </w:r>
            <w:r w:rsidR="00E054DC" w:rsidRPr="00230907">
              <w:t>10</w:t>
            </w:r>
            <w:r w:rsidR="00B5547D" w:rsidRPr="00230907">
              <w:t xml:space="preserve"> – A</w:t>
            </w:r>
            <w:r w:rsidRPr="00230907">
              <w:t xml:space="preserve">pliecinājums, </w:t>
            </w:r>
            <w:r w:rsidRPr="00230907">
              <w:rPr>
                <w:i/>
              </w:rPr>
              <w:t>kas saskaņā ar Līguma noteikumiem tiek pievienots Līguma izpildes gaitā</w:t>
            </w:r>
            <w:r w:rsidRPr="00230907">
              <w:t>;</w:t>
            </w:r>
          </w:p>
          <w:p w14:paraId="1AEB4310" w14:textId="6638FD94" w:rsidR="003963C4" w:rsidRPr="00230907" w:rsidRDefault="003963C4" w:rsidP="006178ED">
            <w:pPr>
              <w:ind w:left="2441" w:hanging="1840"/>
              <w:jc w:val="both"/>
            </w:pPr>
            <w:r w:rsidRPr="00230907">
              <w:t>Pielikums Nr.</w:t>
            </w:r>
            <w:r w:rsidR="00E054DC" w:rsidRPr="00230907">
              <w:t>11</w:t>
            </w:r>
            <w:r w:rsidR="00BD0B45" w:rsidRPr="00230907">
              <w:t xml:space="preserve"> </w:t>
            </w:r>
            <w:r w:rsidR="00B5547D" w:rsidRPr="00230907">
              <w:t>– D</w:t>
            </w:r>
            <w:r w:rsidRPr="00230907">
              <w:t>efektu akta paraugs uz 2 (divām) lapām</w:t>
            </w:r>
            <w:r w:rsidR="009E642C" w:rsidRPr="00230907">
              <w:t>;</w:t>
            </w:r>
          </w:p>
          <w:p w14:paraId="4E7883B2" w14:textId="73D976E0" w:rsidR="003963C4" w:rsidRPr="00230907" w:rsidRDefault="003963C4" w:rsidP="006178ED">
            <w:pPr>
              <w:ind w:left="2441" w:hanging="1840"/>
              <w:jc w:val="both"/>
            </w:pPr>
            <w:r w:rsidRPr="00230907">
              <w:t>Pielikuma Nr.</w:t>
            </w:r>
            <w:r w:rsidR="00E054DC" w:rsidRPr="00230907">
              <w:t>12</w:t>
            </w:r>
            <w:r w:rsidRPr="00230907">
              <w:t xml:space="preserve"> </w:t>
            </w:r>
            <w:r w:rsidR="00BD0B45" w:rsidRPr="00230907">
              <w:t>–</w:t>
            </w:r>
            <w:r w:rsidR="00B5547D" w:rsidRPr="00230907">
              <w:t xml:space="preserve"> C</w:t>
            </w:r>
            <w:r w:rsidRPr="00230907">
              <w:t>iviltiesiskās</w:t>
            </w:r>
            <w:r w:rsidR="00BD0B45" w:rsidRPr="00230907">
              <w:t xml:space="preserve"> </w:t>
            </w:r>
            <w:r w:rsidRPr="00230907">
              <w:t>atbildības apdrošināšanas polises un noteikumu kopija</w:t>
            </w:r>
            <w:r w:rsidR="00A93825" w:rsidRPr="00230907">
              <w:t>s</w:t>
            </w:r>
            <w:r w:rsidRPr="00230907">
              <w:t xml:space="preserve"> </w:t>
            </w:r>
            <w:r w:rsidRPr="00230907">
              <w:rPr>
                <w:i/>
              </w:rPr>
              <w:t>tiek pievienota</w:t>
            </w:r>
            <w:r w:rsidR="00A93825" w:rsidRPr="00230907">
              <w:rPr>
                <w:i/>
              </w:rPr>
              <w:t>s</w:t>
            </w:r>
            <w:r w:rsidRPr="00230907">
              <w:rPr>
                <w:i/>
              </w:rPr>
              <w:t xml:space="preserve"> Līguma izpildes gaitā</w:t>
            </w:r>
            <w:r w:rsidRPr="00230907">
              <w:t>;</w:t>
            </w:r>
          </w:p>
          <w:p w14:paraId="00611710" w14:textId="2EB2447F" w:rsidR="001D35AD" w:rsidRPr="00230907" w:rsidRDefault="003963C4" w:rsidP="006178ED">
            <w:pPr>
              <w:ind w:left="2441" w:hanging="1840"/>
              <w:jc w:val="both"/>
            </w:pPr>
            <w:r w:rsidRPr="00230907">
              <w:t>Pielikums Nr.</w:t>
            </w:r>
            <w:r w:rsidR="00E054DC" w:rsidRPr="00230907">
              <w:t>1</w:t>
            </w:r>
            <w:r w:rsidR="009C41B8" w:rsidRPr="00230907">
              <w:t>3</w:t>
            </w:r>
            <w:r w:rsidRPr="00230907">
              <w:t xml:space="preserve"> </w:t>
            </w:r>
            <w:r w:rsidR="001D35AD" w:rsidRPr="00230907">
              <w:t>–</w:t>
            </w:r>
            <w:r w:rsidRPr="00230907">
              <w:t xml:space="preserve"> </w:t>
            </w:r>
            <w:r w:rsidR="00B5547D" w:rsidRPr="00230907">
              <w:t>L</w:t>
            </w:r>
            <w:r w:rsidR="001D35AD" w:rsidRPr="00230907">
              <w:t>īguma izpildes bankas garantijas</w:t>
            </w:r>
            <w:r w:rsidR="00FC1176" w:rsidRPr="00230907">
              <w:t xml:space="preserve"> </w:t>
            </w:r>
            <w:r w:rsidR="001D35AD" w:rsidRPr="00230907">
              <w:t xml:space="preserve">paraugs uz </w:t>
            </w:r>
            <w:r w:rsidR="00FC1176" w:rsidRPr="00230907">
              <w:t>1 (vienas) lapas</w:t>
            </w:r>
            <w:r w:rsidR="00B122E7" w:rsidRPr="00230907">
              <w:t>;</w:t>
            </w:r>
          </w:p>
          <w:p w14:paraId="2ECE626A" w14:textId="77777777" w:rsidR="009966BA" w:rsidRPr="00230907" w:rsidRDefault="009966BA" w:rsidP="009966BA">
            <w:pPr>
              <w:ind w:left="2368" w:hanging="1840"/>
              <w:jc w:val="both"/>
              <w:rPr>
                <w:lang w:eastAsia="zh-CN"/>
              </w:rPr>
            </w:pPr>
            <w:r w:rsidRPr="00230907">
              <w:t>Pielikums Nr.13A –</w:t>
            </w:r>
            <w:r w:rsidRPr="00230907">
              <w:rPr>
                <w:lang w:eastAsia="zh-CN"/>
              </w:rPr>
              <w:t xml:space="preserve"> Neatsaucamas pirmā pieprasījuma beznosacījumu līguma izpildes apdrošināšanas polises paraugs uz 2</w:t>
            </w:r>
            <w:r w:rsidRPr="00230907">
              <w:t xml:space="preserve"> (divām) lapām;</w:t>
            </w:r>
          </w:p>
          <w:p w14:paraId="27BE7AA9" w14:textId="629F08EA" w:rsidR="003963C4" w:rsidRPr="00230907" w:rsidRDefault="00B122E7" w:rsidP="00D237A9">
            <w:pPr>
              <w:ind w:left="2441" w:hanging="1840"/>
              <w:jc w:val="both"/>
            </w:pPr>
            <w:r w:rsidRPr="00230907">
              <w:t>Pielikums Nr.</w:t>
            </w:r>
            <w:r w:rsidR="00E054DC" w:rsidRPr="00230907">
              <w:t>1</w:t>
            </w:r>
            <w:r w:rsidR="009C41B8" w:rsidRPr="00230907">
              <w:t>4</w:t>
            </w:r>
            <w:r w:rsidRPr="00230907">
              <w:t xml:space="preserve"> – </w:t>
            </w:r>
            <w:r w:rsidR="00B5547D" w:rsidRPr="00230907">
              <w:t>G</w:t>
            </w:r>
            <w:r w:rsidR="003963C4" w:rsidRPr="00230907">
              <w:t xml:space="preserve">arantijas </w:t>
            </w:r>
            <w:r w:rsidR="003E6CD8" w:rsidRPr="00230907">
              <w:t>lai</w:t>
            </w:r>
            <w:r w:rsidR="00FC1176" w:rsidRPr="00230907">
              <w:t>ka bankas garantijas paraugs</w:t>
            </w:r>
            <w:r w:rsidR="003E6CD8" w:rsidRPr="00230907">
              <w:t xml:space="preserve"> </w:t>
            </w:r>
            <w:r w:rsidR="003963C4" w:rsidRPr="00230907">
              <w:t xml:space="preserve">uz </w:t>
            </w:r>
            <w:r w:rsidR="00FC1176" w:rsidRPr="00230907">
              <w:t>1 (vienas) lapas</w:t>
            </w:r>
            <w:r w:rsidR="003963C4" w:rsidRPr="00230907">
              <w:t>;</w:t>
            </w:r>
          </w:p>
          <w:p w14:paraId="27844C4B" w14:textId="77777777" w:rsidR="009966BA" w:rsidRPr="00230907" w:rsidRDefault="009966BA" w:rsidP="00D237A9">
            <w:pPr>
              <w:ind w:left="2509" w:hanging="1981"/>
              <w:jc w:val="both"/>
            </w:pPr>
            <w:r w:rsidRPr="00230907">
              <w:t xml:space="preserve">Pielikums Nr.14A – </w:t>
            </w:r>
            <w:r w:rsidRPr="00230907">
              <w:rPr>
                <w:lang w:eastAsia="zh-CN"/>
              </w:rPr>
              <w:t>Neatsaucamas pirmā pieprasījuma beznosacījumu garantijas laika apdrošināšanas polises paraugs uz 2</w:t>
            </w:r>
            <w:r w:rsidRPr="00230907">
              <w:t xml:space="preserve"> (divām) lapām;</w:t>
            </w:r>
          </w:p>
          <w:p w14:paraId="6C6BEEAC" w14:textId="1A6DBD7A" w:rsidR="00AE32FF" w:rsidRPr="00230907" w:rsidRDefault="005C3FEC" w:rsidP="00D237A9">
            <w:pPr>
              <w:ind w:left="2441" w:hanging="1840"/>
              <w:jc w:val="both"/>
            </w:pPr>
            <w:r w:rsidRPr="00230907">
              <w:t xml:space="preserve">Pielikums Nr.15 – </w:t>
            </w:r>
            <w:r w:rsidR="00AE32FF" w:rsidRPr="00230907">
              <w:t>Līguma izpildes nodrošinājum</w:t>
            </w:r>
            <w:r w:rsidR="00EF7FE0" w:rsidRPr="00230907">
              <w:t>a dokuments -</w:t>
            </w:r>
            <w:r w:rsidR="004C694F" w:rsidRPr="00230907">
              <w:t xml:space="preserve"> </w:t>
            </w:r>
            <w:r w:rsidR="00231206" w:rsidRPr="00230907">
              <w:t>__________</w:t>
            </w:r>
            <w:r w:rsidRPr="00230907">
              <w:rPr>
                <w:i/>
              </w:rPr>
              <w:t>;</w:t>
            </w:r>
          </w:p>
          <w:p w14:paraId="3210937D" w14:textId="28B32B87" w:rsidR="00FC6EAB" w:rsidRPr="00230907" w:rsidRDefault="00FC6EAB" w:rsidP="00D237A9">
            <w:pPr>
              <w:ind w:left="2441" w:hanging="1840"/>
              <w:jc w:val="both"/>
            </w:pPr>
            <w:r w:rsidRPr="00230907">
              <w:t xml:space="preserve">Pielikums Nr.16 – </w:t>
            </w:r>
            <w:r w:rsidR="00B609CB" w:rsidRPr="00230907">
              <w:t>G</w:t>
            </w:r>
            <w:r w:rsidRPr="00230907">
              <w:t xml:space="preserve">arantijas laika nodrošinājums, kas </w:t>
            </w:r>
            <w:r w:rsidRPr="00230907">
              <w:rPr>
                <w:i/>
              </w:rPr>
              <w:t>saskaņā ar Līguma noteikumiem tiek pievienots Līgumam tā izpildes gaitā</w:t>
            </w:r>
            <w:r w:rsidRPr="00230907">
              <w:t>;</w:t>
            </w:r>
          </w:p>
          <w:p w14:paraId="533BD973" w14:textId="4DE73C02" w:rsidR="003963C4" w:rsidRPr="00230907" w:rsidRDefault="003963C4" w:rsidP="00D237A9">
            <w:pPr>
              <w:tabs>
                <w:tab w:val="left" w:pos="744"/>
              </w:tabs>
              <w:ind w:left="2441" w:hanging="1840"/>
              <w:jc w:val="both"/>
            </w:pPr>
            <w:r w:rsidRPr="00230907">
              <w:lastRenderedPageBreak/>
              <w:t>Pielikums Nr.</w:t>
            </w:r>
            <w:r w:rsidR="00E054DC" w:rsidRPr="00230907">
              <w:t>1</w:t>
            </w:r>
            <w:r w:rsidR="00FC6EAB" w:rsidRPr="00230907">
              <w:t>7</w:t>
            </w:r>
            <w:r w:rsidR="00B5547D" w:rsidRPr="00230907">
              <w:t xml:space="preserve"> –</w:t>
            </w:r>
            <w:r w:rsidR="00480403" w:rsidRPr="00230907">
              <w:t xml:space="preserve"> Apakšuzņēmēju saraksts </w:t>
            </w:r>
            <w:r w:rsidR="00DD6B66" w:rsidRPr="00230907">
              <w:rPr>
                <w:i/>
              </w:rPr>
              <w:t>(tiek pievienots Līgumam apakšuzņēmēju piesaistes gadījumā)</w:t>
            </w:r>
            <w:r w:rsidR="00721F5A" w:rsidRPr="00230907">
              <w:t>;</w:t>
            </w:r>
          </w:p>
          <w:p w14:paraId="3A11F28F" w14:textId="5F23207C" w:rsidR="00F7435A" w:rsidRPr="00230907" w:rsidRDefault="00F7435A" w:rsidP="00D237A9">
            <w:pPr>
              <w:ind w:left="2441" w:hanging="1840"/>
              <w:jc w:val="both"/>
            </w:pPr>
            <w:r w:rsidRPr="00230907">
              <w:t>Pielikums Nr.</w:t>
            </w:r>
            <w:r w:rsidR="00E054DC" w:rsidRPr="00230907">
              <w:t>1</w:t>
            </w:r>
            <w:r w:rsidR="009C41B8" w:rsidRPr="00230907">
              <w:t>8</w:t>
            </w:r>
            <w:r w:rsidRPr="00230907">
              <w:t xml:space="preserve"> –</w:t>
            </w:r>
            <w:r w:rsidR="00E054DC" w:rsidRPr="00230907">
              <w:t xml:space="preserve"> </w:t>
            </w:r>
            <w:r w:rsidR="00231206" w:rsidRPr="00230907">
              <w:t>Darbinieku sarakst</w:t>
            </w:r>
            <w:r w:rsidR="000F7CAA">
              <w:t>a</w:t>
            </w:r>
            <w:r w:rsidR="00541DF6" w:rsidRPr="00230907">
              <w:t xml:space="preserve"> paraugs</w:t>
            </w:r>
            <w:r w:rsidR="007B487D" w:rsidRPr="00230907">
              <w:t>,</w:t>
            </w:r>
            <w:r w:rsidR="00E054DC" w:rsidRPr="00230907">
              <w:t xml:space="preserve"> </w:t>
            </w:r>
            <w:r w:rsidR="00587CDD" w:rsidRPr="00230907">
              <w:rPr>
                <w:bCs/>
              </w:rPr>
              <w:t>Excel fails</w:t>
            </w:r>
            <w:r w:rsidR="00541DF6" w:rsidRPr="00230907">
              <w:t>;</w:t>
            </w:r>
            <w:r w:rsidRPr="00230907">
              <w:t xml:space="preserve"> </w:t>
            </w:r>
          </w:p>
          <w:p w14:paraId="5D93335C" w14:textId="3991B372" w:rsidR="001A5AEB" w:rsidRPr="00230907" w:rsidRDefault="001A5AEB" w:rsidP="00D237A9">
            <w:pPr>
              <w:ind w:left="2441" w:hanging="1840"/>
              <w:jc w:val="both"/>
            </w:pPr>
            <w:r w:rsidRPr="00230907">
              <w:t>Pielikums Nr.</w:t>
            </w:r>
            <w:r w:rsidR="009C41B8" w:rsidRPr="00230907">
              <w:t>19</w:t>
            </w:r>
            <w:r w:rsidRPr="00230907">
              <w:t xml:space="preserve"> – </w:t>
            </w:r>
            <w:r w:rsidR="00B90C11" w:rsidRPr="00230907">
              <w:rPr>
                <w:bCs/>
              </w:rPr>
              <w:t>Iekšējās kārtības noteikumi komersantiem un to darbiniekiem Nacionālo bruņoto spēku objektos uz 2 (divām) lapām</w:t>
            </w:r>
            <w:r w:rsidR="00541DF6" w:rsidRPr="00230907">
              <w:t>;</w:t>
            </w:r>
          </w:p>
          <w:p w14:paraId="73264156" w14:textId="492CAB1E" w:rsidR="001A5AEB" w:rsidRPr="00230907" w:rsidRDefault="001A5AEB" w:rsidP="00D237A9">
            <w:pPr>
              <w:ind w:left="2441" w:hanging="1840"/>
              <w:jc w:val="both"/>
            </w:pPr>
            <w:r w:rsidRPr="00230907">
              <w:t>Pielikums Nr.</w:t>
            </w:r>
            <w:r w:rsidR="00E054DC" w:rsidRPr="00230907">
              <w:t>2</w:t>
            </w:r>
            <w:r w:rsidR="009C41B8" w:rsidRPr="00230907">
              <w:t>0</w:t>
            </w:r>
            <w:r w:rsidR="00E054DC" w:rsidRPr="00230907">
              <w:t xml:space="preserve"> – </w:t>
            </w:r>
            <w:r w:rsidR="00B90C11" w:rsidRPr="00230907">
              <w:rPr>
                <w:bCs/>
              </w:rPr>
              <w:t>Komersantu darbinieku vienreizējās apmeklējuma pieteikuma paraugs uz 1 (vienas) lapas</w:t>
            </w:r>
            <w:r w:rsidR="00541DF6" w:rsidRPr="00230907">
              <w:t>;</w:t>
            </w:r>
          </w:p>
          <w:p w14:paraId="6D384E6E" w14:textId="77B01074" w:rsidR="006D48ED" w:rsidRPr="00230907" w:rsidRDefault="0066343E" w:rsidP="00D237A9">
            <w:pPr>
              <w:ind w:left="2441" w:hanging="1840"/>
              <w:jc w:val="both"/>
            </w:pPr>
            <w:r w:rsidRPr="00230907">
              <w:t>Pielikums Nr.</w:t>
            </w:r>
            <w:r w:rsidR="00E054DC" w:rsidRPr="00230907">
              <w:t>2</w:t>
            </w:r>
            <w:r w:rsidR="009C41B8" w:rsidRPr="00230907">
              <w:t>1</w:t>
            </w:r>
            <w:r w:rsidR="00B5547D" w:rsidRPr="00230907">
              <w:t xml:space="preserve"> –</w:t>
            </w:r>
            <w:r w:rsidR="00A11571" w:rsidRPr="00230907">
              <w:t xml:space="preserve"> Būvlaukuma nodošanas – pieņemšanas akta paraugs uz 1 (vienas) lapas</w:t>
            </w:r>
            <w:r w:rsidR="009C41B8" w:rsidRPr="00230907">
              <w:t>;</w:t>
            </w:r>
          </w:p>
          <w:p w14:paraId="380D17C2" w14:textId="420E0068" w:rsidR="006A3C09" w:rsidRPr="00230907" w:rsidRDefault="006A3C09" w:rsidP="00D237A9">
            <w:pPr>
              <w:ind w:left="2441" w:hanging="1840"/>
              <w:jc w:val="both"/>
            </w:pPr>
            <w:r w:rsidRPr="00230907">
              <w:rPr>
                <w:bCs/>
              </w:rPr>
              <w:t xml:space="preserve">Pielikums Nr.21.1 - Būvlaukuma nodošanas – pieņemšanas akti, kas </w:t>
            </w:r>
            <w:r w:rsidRPr="00230907">
              <w:rPr>
                <w:bCs/>
                <w:i/>
              </w:rPr>
              <w:t>tiek pievienoti Līgumam izpildes gaitā</w:t>
            </w:r>
          </w:p>
          <w:p w14:paraId="6E367AD1" w14:textId="065B5DC4" w:rsidR="003835A8" w:rsidRPr="00230907" w:rsidRDefault="001D439C" w:rsidP="00D237A9">
            <w:pPr>
              <w:ind w:left="2441" w:hanging="1840"/>
              <w:jc w:val="both"/>
            </w:pPr>
            <w:r w:rsidRPr="00230907">
              <w:t>Pielikums Nr.2</w:t>
            </w:r>
            <w:r w:rsidR="00B756D9" w:rsidRPr="00230907">
              <w:t>2</w:t>
            </w:r>
            <w:r w:rsidR="006A3C09" w:rsidRPr="00230907">
              <w:t>.1</w:t>
            </w:r>
            <w:r w:rsidRPr="00230907">
              <w:t xml:space="preserve"> – </w:t>
            </w:r>
            <w:r w:rsidR="006A3C09" w:rsidRPr="00230907">
              <w:rPr>
                <w:bCs/>
              </w:rPr>
              <w:t>Būvprojekta izpildes kalendārā laika grafika paraugs uz 1 (vienas) lapas</w:t>
            </w:r>
            <w:r w:rsidR="006D491A" w:rsidRPr="00230907">
              <w:t>;</w:t>
            </w:r>
          </w:p>
          <w:p w14:paraId="1E630A35" w14:textId="0D46CAF6" w:rsidR="006A3C09" w:rsidRPr="00230907" w:rsidRDefault="006A3C09" w:rsidP="00D237A9">
            <w:pPr>
              <w:ind w:left="2441" w:hanging="1840"/>
              <w:jc w:val="both"/>
            </w:pPr>
            <w:r w:rsidRPr="00230907">
              <w:rPr>
                <w:bCs/>
              </w:rPr>
              <w:t xml:space="preserve">Pielikums Nr.22.2 - Būvprojekta izpildes kalendārā laika grafiks, </w:t>
            </w:r>
            <w:r w:rsidRPr="00230907">
              <w:rPr>
                <w:bCs/>
                <w:i/>
              </w:rPr>
              <w:t>kas tiek pievienots Līguma izpildes gaitā</w:t>
            </w:r>
          </w:p>
          <w:p w14:paraId="20357ACD" w14:textId="3B73C6C0" w:rsidR="006A3C09" w:rsidRPr="00230907" w:rsidRDefault="006A3C09" w:rsidP="00D237A9">
            <w:pPr>
              <w:ind w:left="2441" w:hanging="1840"/>
              <w:jc w:val="both"/>
              <w:rPr>
                <w:i/>
              </w:rPr>
            </w:pPr>
            <w:r w:rsidRPr="00230907">
              <w:rPr>
                <w:bCs/>
              </w:rPr>
              <w:t xml:space="preserve">Pielikums Nr.22.3 - Būvdarbu izpildes kalendārā laika grafiks, </w:t>
            </w:r>
            <w:r w:rsidRPr="00230907">
              <w:rPr>
                <w:bCs/>
                <w:i/>
              </w:rPr>
              <w:t>kas tiek pievienots Līguma izpildes gaitā</w:t>
            </w:r>
          </w:p>
          <w:p w14:paraId="0C5C83AC" w14:textId="5DB40E01" w:rsidR="00371784" w:rsidRPr="00230907" w:rsidRDefault="00371784" w:rsidP="00D237A9">
            <w:pPr>
              <w:ind w:left="2441" w:hanging="1840"/>
              <w:jc w:val="both"/>
              <w:rPr>
                <w:i/>
              </w:rPr>
            </w:pPr>
            <w:r w:rsidRPr="00230907">
              <w:t>Pielikums Nr.2</w:t>
            </w:r>
            <w:r w:rsidR="00B756D9" w:rsidRPr="00230907">
              <w:t>3</w:t>
            </w:r>
            <w:r w:rsidRPr="00230907">
              <w:t xml:space="preserve"> – Preču (materiālu, izejvielu) un pakalpojumu saraksts (paraugs) uz 1 (vienas) lapas; </w:t>
            </w:r>
          </w:p>
          <w:p w14:paraId="3AF66F06" w14:textId="79FCF714" w:rsidR="00371784" w:rsidRPr="00230907" w:rsidRDefault="00371784" w:rsidP="00D237A9">
            <w:pPr>
              <w:ind w:left="2441" w:hanging="1840"/>
              <w:jc w:val="both"/>
              <w:rPr>
                <w:i/>
              </w:rPr>
            </w:pPr>
            <w:r w:rsidRPr="00230907">
              <w:t>Pielikums Nr. 2</w:t>
            </w:r>
            <w:r w:rsidR="00B756D9" w:rsidRPr="00230907">
              <w:t>4</w:t>
            </w:r>
            <w:r w:rsidRPr="00230907">
              <w:t xml:space="preserve"> – Preču (materiālu, izejvielu) un pakalpojumu saraksts</w:t>
            </w:r>
            <w:r w:rsidR="006178ED" w:rsidRPr="00230907">
              <w:t>,</w:t>
            </w:r>
            <w:r w:rsidRPr="00230907">
              <w:t xml:space="preserve"> </w:t>
            </w:r>
            <w:r w:rsidR="006178ED" w:rsidRPr="00230907">
              <w:rPr>
                <w:i/>
              </w:rPr>
              <w:t>kas tiek p</w:t>
            </w:r>
            <w:r w:rsidR="006D491A" w:rsidRPr="00230907">
              <w:rPr>
                <w:i/>
              </w:rPr>
              <w:t>ievienots Līguma izpildes gaitā;</w:t>
            </w:r>
          </w:p>
          <w:p w14:paraId="7F25BB7C" w14:textId="03D30466" w:rsidR="00B150BB" w:rsidRPr="00230907" w:rsidRDefault="00B150BB" w:rsidP="00D237A9">
            <w:pPr>
              <w:ind w:left="2368" w:hanging="1840"/>
              <w:jc w:val="both"/>
              <w:rPr>
                <w:lang w:eastAsia="zh-CN"/>
              </w:rPr>
            </w:pPr>
            <w:r w:rsidRPr="00230907">
              <w:rPr>
                <w:lang w:eastAsia="zh-CN"/>
              </w:rPr>
              <w:t>Pielikums Nr.2</w:t>
            </w:r>
            <w:r w:rsidR="00B756D9" w:rsidRPr="00230907">
              <w:rPr>
                <w:lang w:eastAsia="zh-CN"/>
              </w:rPr>
              <w:t>5</w:t>
            </w:r>
            <w:r w:rsidR="009743CF" w:rsidRPr="00230907">
              <w:rPr>
                <w:lang w:eastAsia="zh-CN"/>
              </w:rPr>
              <w:t xml:space="preserve"> – </w:t>
            </w:r>
            <w:r w:rsidRPr="00230907">
              <w:rPr>
                <w:lang w:eastAsia="zh-CN"/>
              </w:rPr>
              <w:t>Būvobjekta nodošanas un pieņemšanas akta paraugs, uz 1 (vienas) lapas;</w:t>
            </w:r>
          </w:p>
          <w:p w14:paraId="41C7D3C2" w14:textId="77777777" w:rsidR="00BF05D7" w:rsidRPr="00230907" w:rsidRDefault="00B150BB" w:rsidP="00D237A9">
            <w:pPr>
              <w:ind w:left="2441" w:hanging="1840"/>
              <w:jc w:val="both"/>
              <w:rPr>
                <w:lang w:eastAsia="zh-CN"/>
              </w:rPr>
            </w:pPr>
            <w:r w:rsidRPr="00230907">
              <w:rPr>
                <w:lang w:eastAsia="zh-CN"/>
              </w:rPr>
              <w:t>Pielikums Nr.2</w:t>
            </w:r>
            <w:r w:rsidR="00B756D9" w:rsidRPr="00230907">
              <w:rPr>
                <w:lang w:eastAsia="zh-CN"/>
              </w:rPr>
              <w:t>6</w:t>
            </w:r>
            <w:r w:rsidR="009743CF" w:rsidRPr="00230907">
              <w:rPr>
                <w:lang w:eastAsia="zh-CN"/>
              </w:rPr>
              <w:t xml:space="preserve"> – </w:t>
            </w:r>
            <w:r w:rsidRPr="00230907">
              <w:rPr>
                <w:lang w:eastAsia="zh-CN"/>
              </w:rPr>
              <w:t>Būvobjekta nodošanas un pieņemšanas akts,</w:t>
            </w:r>
            <w:r w:rsidRPr="00230907">
              <w:rPr>
                <w:i/>
                <w:lang w:eastAsia="zh-CN"/>
              </w:rPr>
              <w:t xml:space="preserve"> tiek reģistrēts pie Līguma tā izpildes laikā</w:t>
            </w:r>
            <w:r w:rsidR="00B756D9" w:rsidRPr="00230907">
              <w:rPr>
                <w:lang w:eastAsia="zh-CN"/>
              </w:rPr>
              <w:t>.</w:t>
            </w:r>
          </w:p>
          <w:p w14:paraId="1DA5762F" w14:textId="520321EB" w:rsidR="00144CCF" w:rsidRPr="00230907" w:rsidRDefault="00144CCF" w:rsidP="00D237A9">
            <w:pPr>
              <w:ind w:left="2441" w:hanging="1840"/>
              <w:jc w:val="both"/>
              <w:rPr>
                <w:i/>
                <w:lang w:eastAsia="zh-CN"/>
              </w:rPr>
            </w:pPr>
            <w:r w:rsidRPr="00230907">
              <w:rPr>
                <w:iCs/>
                <w:lang w:eastAsia="zh-CN"/>
              </w:rPr>
              <w:t>Pielikums Nr.2</w:t>
            </w:r>
            <w:r w:rsidR="003278D1">
              <w:rPr>
                <w:iCs/>
                <w:lang w:eastAsia="zh-CN"/>
              </w:rPr>
              <w:t>7</w:t>
            </w:r>
            <w:r w:rsidRPr="00230907">
              <w:rPr>
                <w:iCs/>
                <w:lang w:eastAsia="zh-CN"/>
              </w:rPr>
              <w:t xml:space="preserve"> -</w:t>
            </w:r>
            <w:r w:rsidRPr="00230907">
              <w:rPr>
                <w:i/>
                <w:lang w:eastAsia="zh-CN"/>
              </w:rPr>
              <w:t xml:space="preserve"> </w:t>
            </w:r>
            <w:r w:rsidRPr="00230907">
              <w:rPr>
                <w:lang w:eastAsia="x-none"/>
              </w:rPr>
              <w:t>Speciālistu saraksts</w:t>
            </w:r>
            <w:r w:rsidR="00311415" w:rsidRPr="00230907">
              <w:rPr>
                <w:lang w:eastAsia="x-none"/>
              </w:rPr>
              <w:t xml:space="preserve"> </w:t>
            </w:r>
            <w:r w:rsidR="00311415" w:rsidRPr="00230907">
              <w:rPr>
                <w:lang w:eastAsia="zh-CN"/>
              </w:rPr>
              <w:t>uz __ (____) lapas</w:t>
            </w:r>
            <w:r w:rsidRPr="00230907">
              <w:rPr>
                <w:lang w:eastAsia="x-none"/>
              </w:rPr>
              <w:t>.</w:t>
            </w:r>
          </w:p>
        </w:tc>
      </w:tr>
      <w:tr w:rsidR="003963C4" w:rsidRPr="00230907" w14:paraId="056DB5FC" w14:textId="77777777" w:rsidTr="00925A39">
        <w:trPr>
          <w:trHeight w:val="271"/>
        </w:trPr>
        <w:tc>
          <w:tcPr>
            <w:tcW w:w="9923" w:type="dxa"/>
            <w:gridSpan w:val="3"/>
            <w:tcBorders>
              <w:top w:val="single" w:sz="4" w:space="0" w:color="auto"/>
              <w:left w:val="single" w:sz="4" w:space="0" w:color="auto"/>
              <w:bottom w:val="single" w:sz="4" w:space="0" w:color="auto"/>
              <w:right w:val="single" w:sz="4" w:space="0" w:color="auto"/>
            </w:tcBorders>
            <w:shd w:val="clear" w:color="auto" w:fill="auto"/>
          </w:tcPr>
          <w:p w14:paraId="57FFA51A" w14:textId="0BF3BB3B" w:rsidR="003963C4" w:rsidRPr="00230907" w:rsidRDefault="001D439C" w:rsidP="001D439C">
            <w:pPr>
              <w:spacing w:before="120"/>
              <w:jc w:val="center"/>
              <w:rPr>
                <w:rFonts w:eastAsia="Calibri"/>
                <w:b/>
              </w:rPr>
            </w:pPr>
            <w:r w:rsidRPr="00230907">
              <w:rPr>
                <w:rFonts w:eastAsia="Calibri"/>
                <w:b/>
              </w:rPr>
              <w:lastRenderedPageBreak/>
              <w:t>26.</w:t>
            </w:r>
            <w:r w:rsidR="003963C4" w:rsidRPr="00230907">
              <w:rPr>
                <w:rFonts w:eastAsia="Calibri"/>
                <w:b/>
              </w:rPr>
              <w:t xml:space="preserve"> Pušu rekvizīti un paraksti</w:t>
            </w:r>
          </w:p>
        </w:tc>
      </w:tr>
      <w:tr w:rsidR="003963C4" w:rsidRPr="00230907" w14:paraId="55DD846F" w14:textId="77777777" w:rsidTr="00925A39">
        <w:tc>
          <w:tcPr>
            <w:tcW w:w="5116" w:type="dxa"/>
            <w:gridSpan w:val="2"/>
            <w:tcBorders>
              <w:top w:val="single" w:sz="4" w:space="0" w:color="auto"/>
              <w:left w:val="single" w:sz="4" w:space="0" w:color="auto"/>
              <w:bottom w:val="single" w:sz="4" w:space="0" w:color="auto"/>
              <w:right w:val="single" w:sz="4" w:space="0" w:color="auto"/>
            </w:tcBorders>
          </w:tcPr>
          <w:p w14:paraId="5CEB285C" w14:textId="77777777" w:rsidR="003963C4" w:rsidRPr="00230907" w:rsidRDefault="003963C4" w:rsidP="00FC1176">
            <w:pPr>
              <w:ind w:left="357"/>
              <w:jc w:val="center"/>
              <w:rPr>
                <w:b/>
              </w:rPr>
            </w:pPr>
            <w:r w:rsidRPr="00230907">
              <w:rPr>
                <w:b/>
                <w:caps/>
              </w:rPr>
              <w:t>Pasūtītājs</w:t>
            </w:r>
          </w:p>
        </w:tc>
        <w:tc>
          <w:tcPr>
            <w:tcW w:w="4807" w:type="dxa"/>
            <w:tcBorders>
              <w:top w:val="single" w:sz="4" w:space="0" w:color="auto"/>
              <w:left w:val="single" w:sz="4" w:space="0" w:color="auto"/>
              <w:bottom w:val="single" w:sz="4" w:space="0" w:color="auto"/>
              <w:right w:val="single" w:sz="4" w:space="0" w:color="auto"/>
            </w:tcBorders>
          </w:tcPr>
          <w:p w14:paraId="44784AE1" w14:textId="77777777" w:rsidR="003963C4" w:rsidRPr="00230907" w:rsidRDefault="003963C4" w:rsidP="00FC1176">
            <w:pPr>
              <w:ind w:left="357"/>
              <w:jc w:val="center"/>
              <w:rPr>
                <w:b/>
              </w:rPr>
            </w:pPr>
            <w:r w:rsidRPr="00230907">
              <w:rPr>
                <w:b/>
                <w:caps/>
              </w:rPr>
              <w:t xml:space="preserve">Uzņēmējs </w:t>
            </w:r>
          </w:p>
        </w:tc>
      </w:tr>
      <w:tr w:rsidR="003963C4" w:rsidRPr="00230907" w14:paraId="1EDA9B1E" w14:textId="77777777" w:rsidTr="00925A39">
        <w:tc>
          <w:tcPr>
            <w:tcW w:w="5116" w:type="dxa"/>
            <w:gridSpan w:val="2"/>
            <w:tcBorders>
              <w:top w:val="single" w:sz="4" w:space="0" w:color="auto"/>
              <w:left w:val="single" w:sz="4" w:space="0" w:color="auto"/>
              <w:bottom w:val="single" w:sz="4" w:space="0" w:color="auto"/>
              <w:right w:val="single" w:sz="4" w:space="0" w:color="auto"/>
            </w:tcBorders>
          </w:tcPr>
          <w:p w14:paraId="2E2E8957" w14:textId="77777777" w:rsidR="003963C4" w:rsidRPr="00230907" w:rsidRDefault="003963C4" w:rsidP="00FC1176">
            <w:pPr>
              <w:ind w:left="360"/>
              <w:jc w:val="center"/>
              <w:rPr>
                <w:b/>
                <w:bCs/>
              </w:rPr>
            </w:pPr>
            <w:r w:rsidRPr="00230907">
              <w:rPr>
                <w:b/>
                <w:bCs/>
              </w:rPr>
              <w:t>Valsts aizsardzības militāro objektu un iepirkumu centrs</w:t>
            </w:r>
          </w:p>
        </w:tc>
        <w:tc>
          <w:tcPr>
            <w:tcW w:w="4807" w:type="dxa"/>
            <w:tcBorders>
              <w:top w:val="single" w:sz="4" w:space="0" w:color="auto"/>
              <w:left w:val="single" w:sz="4" w:space="0" w:color="auto"/>
              <w:bottom w:val="single" w:sz="4" w:space="0" w:color="auto"/>
              <w:right w:val="single" w:sz="4" w:space="0" w:color="auto"/>
            </w:tcBorders>
            <w:vAlign w:val="center"/>
          </w:tcPr>
          <w:p w14:paraId="4A57A17A" w14:textId="57538A70" w:rsidR="003963C4" w:rsidRPr="00230907" w:rsidRDefault="00231206" w:rsidP="00316127">
            <w:pPr>
              <w:ind w:left="360"/>
              <w:jc w:val="center"/>
              <w:rPr>
                <w:b/>
                <w:caps/>
              </w:rPr>
            </w:pPr>
            <w:r w:rsidRPr="00230907">
              <w:rPr>
                <w:b/>
              </w:rPr>
              <w:t>______________</w:t>
            </w:r>
            <w:r w:rsidR="00316127" w:rsidRPr="00230907">
              <w:rPr>
                <w:b/>
              </w:rPr>
              <w:t xml:space="preserve"> </w:t>
            </w:r>
          </w:p>
        </w:tc>
      </w:tr>
      <w:tr w:rsidR="003963C4" w:rsidRPr="00230907" w14:paraId="257C7474" w14:textId="77777777" w:rsidTr="00925A39">
        <w:tc>
          <w:tcPr>
            <w:tcW w:w="5116" w:type="dxa"/>
            <w:gridSpan w:val="2"/>
            <w:tcBorders>
              <w:top w:val="single" w:sz="4" w:space="0" w:color="auto"/>
              <w:left w:val="single" w:sz="4" w:space="0" w:color="auto"/>
              <w:bottom w:val="single" w:sz="4" w:space="0" w:color="auto"/>
              <w:right w:val="single" w:sz="4" w:space="0" w:color="auto"/>
            </w:tcBorders>
          </w:tcPr>
          <w:p w14:paraId="437D808D" w14:textId="77777777" w:rsidR="003963C4" w:rsidRPr="00230907" w:rsidRDefault="003963C4" w:rsidP="00FC1176">
            <w:pPr>
              <w:jc w:val="both"/>
              <w:rPr>
                <w:bCs/>
              </w:rPr>
            </w:pPr>
            <w:r w:rsidRPr="00230907">
              <w:rPr>
                <w:bCs/>
                <w:i/>
              </w:rPr>
              <w:t>Reģistrācijas numurs</w:t>
            </w:r>
            <w:r w:rsidRPr="00230907">
              <w:rPr>
                <w:bCs/>
              </w:rPr>
              <w:t xml:space="preserve"> 90009225180</w:t>
            </w:r>
          </w:p>
        </w:tc>
        <w:tc>
          <w:tcPr>
            <w:tcW w:w="4807" w:type="dxa"/>
            <w:tcBorders>
              <w:top w:val="single" w:sz="4" w:space="0" w:color="auto"/>
              <w:left w:val="single" w:sz="4" w:space="0" w:color="auto"/>
              <w:bottom w:val="single" w:sz="4" w:space="0" w:color="auto"/>
              <w:right w:val="single" w:sz="4" w:space="0" w:color="auto"/>
            </w:tcBorders>
          </w:tcPr>
          <w:p w14:paraId="40B972F8" w14:textId="3AF2D337" w:rsidR="003963C4" w:rsidRPr="00230907" w:rsidRDefault="003963C4" w:rsidP="00FC1176">
            <w:pPr>
              <w:rPr>
                <w:b/>
                <w:i/>
                <w:caps/>
              </w:rPr>
            </w:pPr>
            <w:r w:rsidRPr="00230907">
              <w:rPr>
                <w:bCs/>
                <w:i/>
              </w:rPr>
              <w:t>Reģistrācijas numurs:</w:t>
            </w:r>
            <w:r w:rsidR="00316127" w:rsidRPr="00230907">
              <w:t xml:space="preserve"> </w:t>
            </w:r>
          </w:p>
        </w:tc>
      </w:tr>
      <w:tr w:rsidR="003963C4" w:rsidRPr="00230907" w14:paraId="6F2FA2FE" w14:textId="77777777" w:rsidTr="00925A39">
        <w:tc>
          <w:tcPr>
            <w:tcW w:w="5116" w:type="dxa"/>
            <w:gridSpan w:val="2"/>
            <w:tcBorders>
              <w:top w:val="single" w:sz="4" w:space="0" w:color="auto"/>
              <w:left w:val="single" w:sz="4" w:space="0" w:color="auto"/>
              <w:bottom w:val="single" w:sz="4" w:space="0" w:color="auto"/>
              <w:right w:val="single" w:sz="4" w:space="0" w:color="auto"/>
            </w:tcBorders>
          </w:tcPr>
          <w:p w14:paraId="328C503F" w14:textId="77777777" w:rsidR="003963C4" w:rsidRPr="00230907" w:rsidRDefault="003963C4" w:rsidP="00FC1176">
            <w:pPr>
              <w:jc w:val="both"/>
              <w:rPr>
                <w:bCs/>
                <w:i/>
              </w:rPr>
            </w:pPr>
            <w:r w:rsidRPr="00230907">
              <w:rPr>
                <w:bCs/>
                <w:i/>
              </w:rPr>
              <w:t xml:space="preserve">Juridiskā adrese: </w:t>
            </w:r>
          </w:p>
          <w:p w14:paraId="4BEF4D03" w14:textId="36B6D142" w:rsidR="003963C4" w:rsidRPr="00230907" w:rsidRDefault="00C15601" w:rsidP="00FC1176">
            <w:pPr>
              <w:jc w:val="both"/>
              <w:rPr>
                <w:bCs/>
              </w:rPr>
            </w:pPr>
            <w:r w:rsidRPr="00230907">
              <w:rPr>
                <w:bCs/>
              </w:rPr>
              <w:t xml:space="preserve">Ernestīnes iela 34,Rīga, </w:t>
            </w:r>
            <w:r w:rsidR="00526864" w:rsidRPr="00230907">
              <w:rPr>
                <w:bCs/>
              </w:rPr>
              <w:t>LV – 1083</w:t>
            </w:r>
          </w:p>
          <w:p w14:paraId="366A5AE9" w14:textId="77777777" w:rsidR="003963C4" w:rsidRPr="00230907" w:rsidRDefault="003963C4" w:rsidP="00FC1176">
            <w:pPr>
              <w:jc w:val="both"/>
              <w:rPr>
                <w:bCs/>
              </w:rPr>
            </w:pPr>
            <w:r w:rsidRPr="00230907">
              <w:rPr>
                <w:bCs/>
                <w:i/>
              </w:rPr>
              <w:t>Tālrunis:</w:t>
            </w:r>
            <w:r w:rsidRPr="00230907">
              <w:rPr>
                <w:bCs/>
              </w:rPr>
              <w:t xml:space="preserve"> 67300200</w:t>
            </w:r>
          </w:p>
          <w:p w14:paraId="747BFC20" w14:textId="7C7BD10A" w:rsidR="001A5AEB" w:rsidRPr="00230907" w:rsidRDefault="001A5AEB" w:rsidP="00FC1176">
            <w:pPr>
              <w:jc w:val="both"/>
              <w:rPr>
                <w:bCs/>
              </w:rPr>
            </w:pPr>
            <w:r w:rsidRPr="00230907">
              <w:rPr>
                <w:bCs/>
                <w:i/>
              </w:rPr>
              <w:t>E-pasts:</w:t>
            </w:r>
            <w:r w:rsidRPr="00230907">
              <w:rPr>
                <w:bCs/>
              </w:rPr>
              <w:t xml:space="preserve"> </w:t>
            </w:r>
            <w:hyperlink r:id="rId14" w:history="1">
              <w:r w:rsidR="00BB424A" w:rsidRPr="00230907">
                <w:rPr>
                  <w:rStyle w:val="Hyperlink"/>
                </w:rPr>
                <w:t>pasts@vamoic.gov.lv</w:t>
              </w:r>
            </w:hyperlink>
            <w:r w:rsidR="00BB424A" w:rsidRPr="00230907">
              <w:rPr>
                <w:bCs/>
              </w:rPr>
              <w:t xml:space="preserve"> </w:t>
            </w:r>
          </w:p>
          <w:p w14:paraId="350F5CBA" w14:textId="57DC9A8A" w:rsidR="002749C8" w:rsidRPr="00230907" w:rsidRDefault="002749C8" w:rsidP="00FC1176">
            <w:pPr>
              <w:jc w:val="both"/>
              <w:rPr>
                <w:bCs/>
              </w:rPr>
            </w:pPr>
            <w:r w:rsidRPr="00230907">
              <w:rPr>
                <w:i/>
                <w:lang w:eastAsia="lv-LV"/>
              </w:rPr>
              <w:t>E-adrese</w:t>
            </w:r>
            <w:r w:rsidRPr="00230907">
              <w:rPr>
                <w:lang w:eastAsia="lv-LV"/>
              </w:rPr>
              <w:t>: _DEFAULT@90009225180</w:t>
            </w:r>
          </w:p>
          <w:p w14:paraId="53844206" w14:textId="7C7827C1" w:rsidR="003963C4" w:rsidRPr="00230907" w:rsidRDefault="002749C8" w:rsidP="00FC1176">
            <w:pPr>
              <w:jc w:val="both"/>
              <w:rPr>
                <w:bCs/>
              </w:rPr>
            </w:pPr>
            <w:r w:rsidRPr="00230907">
              <w:rPr>
                <w:bCs/>
                <w:i/>
              </w:rPr>
              <w:t>Banka</w:t>
            </w:r>
            <w:r w:rsidRPr="00230907">
              <w:rPr>
                <w:bCs/>
              </w:rPr>
              <w:t xml:space="preserve">: </w:t>
            </w:r>
            <w:r w:rsidR="003963C4" w:rsidRPr="00230907">
              <w:rPr>
                <w:bCs/>
              </w:rPr>
              <w:t>Valsts kase</w:t>
            </w:r>
          </w:p>
          <w:p w14:paraId="13E5B753" w14:textId="77777777" w:rsidR="003963C4" w:rsidRPr="00230907" w:rsidRDefault="003963C4" w:rsidP="00FC1176">
            <w:pPr>
              <w:jc w:val="both"/>
              <w:rPr>
                <w:bCs/>
              </w:rPr>
            </w:pPr>
            <w:r w:rsidRPr="00230907">
              <w:rPr>
                <w:bCs/>
                <w:i/>
              </w:rPr>
              <w:t>Kods</w:t>
            </w:r>
            <w:r w:rsidRPr="00230907">
              <w:rPr>
                <w:bCs/>
              </w:rPr>
              <w:t>: TRELLV22</w:t>
            </w:r>
          </w:p>
          <w:p w14:paraId="6EB6A824" w14:textId="2772944E" w:rsidR="0035798D" w:rsidRPr="00230907" w:rsidRDefault="003963C4" w:rsidP="00FC1176">
            <w:r w:rsidRPr="00230907">
              <w:rPr>
                <w:bCs/>
                <w:i/>
              </w:rPr>
              <w:t>Konta Nr.:</w:t>
            </w:r>
            <w:r w:rsidRPr="00230907">
              <w:rPr>
                <w:bCs/>
              </w:rPr>
              <w:t xml:space="preserve"> </w:t>
            </w:r>
            <w:r w:rsidRPr="00230907">
              <w:t>LV51</w:t>
            </w:r>
            <w:r w:rsidR="00791ACF" w:rsidRPr="00230907">
              <w:t> </w:t>
            </w:r>
            <w:r w:rsidRPr="00230907">
              <w:t>TREL</w:t>
            </w:r>
            <w:r w:rsidR="00791ACF" w:rsidRPr="00230907">
              <w:t> </w:t>
            </w:r>
            <w:r w:rsidRPr="00230907">
              <w:t>2100</w:t>
            </w:r>
            <w:r w:rsidR="00791ACF" w:rsidRPr="00230907">
              <w:t> </w:t>
            </w:r>
            <w:r w:rsidRPr="00230907">
              <w:t>6560</w:t>
            </w:r>
            <w:r w:rsidR="00791ACF" w:rsidRPr="00230907">
              <w:t> </w:t>
            </w:r>
            <w:r w:rsidRPr="00230907">
              <w:t>0100</w:t>
            </w:r>
            <w:r w:rsidR="00791ACF" w:rsidRPr="00230907">
              <w:t> </w:t>
            </w:r>
            <w:r w:rsidRPr="00230907">
              <w:t>0</w:t>
            </w:r>
          </w:p>
        </w:tc>
        <w:tc>
          <w:tcPr>
            <w:tcW w:w="4807" w:type="dxa"/>
            <w:tcBorders>
              <w:top w:val="single" w:sz="4" w:space="0" w:color="auto"/>
              <w:left w:val="single" w:sz="4" w:space="0" w:color="auto"/>
              <w:bottom w:val="single" w:sz="4" w:space="0" w:color="auto"/>
              <w:right w:val="single" w:sz="4" w:space="0" w:color="auto"/>
            </w:tcBorders>
          </w:tcPr>
          <w:p w14:paraId="705D67BC" w14:textId="77777777" w:rsidR="00791ACF" w:rsidRPr="00230907" w:rsidRDefault="003963C4" w:rsidP="00FC1176">
            <w:pPr>
              <w:jc w:val="both"/>
              <w:rPr>
                <w:bCs/>
              </w:rPr>
            </w:pPr>
            <w:r w:rsidRPr="00230907">
              <w:rPr>
                <w:bCs/>
                <w:i/>
              </w:rPr>
              <w:t>Juridiskā adrese</w:t>
            </w:r>
            <w:r w:rsidRPr="00230907">
              <w:rPr>
                <w:bCs/>
              </w:rPr>
              <w:t xml:space="preserve">: </w:t>
            </w:r>
          </w:p>
          <w:p w14:paraId="4A617E79" w14:textId="109DA75F" w:rsidR="003963C4" w:rsidRPr="00230907" w:rsidRDefault="003963C4" w:rsidP="00FC1176">
            <w:pPr>
              <w:jc w:val="both"/>
              <w:rPr>
                <w:bCs/>
                <w:i/>
              </w:rPr>
            </w:pPr>
            <w:r w:rsidRPr="00230907">
              <w:rPr>
                <w:bCs/>
                <w:i/>
              </w:rPr>
              <w:t>Tālrunis:</w:t>
            </w:r>
            <w:r w:rsidRPr="00230907">
              <w:t xml:space="preserve"> </w:t>
            </w:r>
          </w:p>
          <w:p w14:paraId="71F2B8C3" w14:textId="0B2A9872" w:rsidR="003963C4" w:rsidRPr="00230907" w:rsidRDefault="00034ED1" w:rsidP="00FC1176">
            <w:pPr>
              <w:jc w:val="both"/>
              <w:rPr>
                <w:bCs/>
                <w:i/>
              </w:rPr>
            </w:pPr>
            <w:r w:rsidRPr="00230907">
              <w:rPr>
                <w:bCs/>
                <w:i/>
              </w:rPr>
              <w:t>E-pasts</w:t>
            </w:r>
            <w:r w:rsidR="003963C4" w:rsidRPr="00230907">
              <w:rPr>
                <w:bCs/>
                <w:i/>
              </w:rPr>
              <w:t xml:space="preserve">: </w:t>
            </w:r>
          </w:p>
          <w:p w14:paraId="035C7C08" w14:textId="7C26F1FA" w:rsidR="00FF32DE" w:rsidRPr="00230907" w:rsidRDefault="00FF32DE" w:rsidP="00FC1176">
            <w:pPr>
              <w:jc w:val="both"/>
              <w:rPr>
                <w:bCs/>
                <w:i/>
              </w:rPr>
            </w:pPr>
            <w:r w:rsidRPr="00230907">
              <w:rPr>
                <w:bCs/>
                <w:i/>
              </w:rPr>
              <w:t>E-adrese:</w:t>
            </w:r>
            <w:r w:rsidR="00401332" w:rsidRPr="00230907">
              <w:rPr>
                <w:bCs/>
                <w:i/>
              </w:rPr>
              <w:t xml:space="preserve"> </w:t>
            </w:r>
          </w:p>
          <w:p w14:paraId="0226514A" w14:textId="7D1DF63B" w:rsidR="00034ED1" w:rsidRPr="00230907" w:rsidRDefault="00034ED1" w:rsidP="00FC1176">
            <w:pPr>
              <w:jc w:val="both"/>
              <w:rPr>
                <w:bCs/>
                <w:i/>
              </w:rPr>
            </w:pPr>
            <w:r w:rsidRPr="00230907">
              <w:rPr>
                <w:bCs/>
                <w:i/>
              </w:rPr>
              <w:t>Banka:</w:t>
            </w:r>
            <w:r w:rsidR="00316127" w:rsidRPr="00230907">
              <w:rPr>
                <w:rFonts w:eastAsia="Calibri"/>
              </w:rPr>
              <w:t xml:space="preserve"> </w:t>
            </w:r>
          </w:p>
          <w:p w14:paraId="07A6F745" w14:textId="017C43BA" w:rsidR="003963C4" w:rsidRPr="00230907" w:rsidRDefault="003963C4" w:rsidP="00FC1176">
            <w:pPr>
              <w:jc w:val="both"/>
              <w:rPr>
                <w:bCs/>
                <w:i/>
              </w:rPr>
            </w:pPr>
            <w:r w:rsidRPr="00230907">
              <w:rPr>
                <w:bCs/>
                <w:i/>
              </w:rPr>
              <w:t xml:space="preserve">Kods: </w:t>
            </w:r>
          </w:p>
          <w:p w14:paraId="2B68D13C" w14:textId="6349A42B" w:rsidR="0035798D" w:rsidRPr="00230907" w:rsidRDefault="0035798D" w:rsidP="00FC1176">
            <w:pPr>
              <w:jc w:val="both"/>
              <w:rPr>
                <w:bCs/>
                <w:i/>
              </w:rPr>
            </w:pPr>
            <w:r w:rsidRPr="00230907">
              <w:rPr>
                <w:bCs/>
                <w:i/>
              </w:rPr>
              <w:t>Konta Nr.:</w:t>
            </w:r>
          </w:p>
        </w:tc>
      </w:tr>
      <w:tr w:rsidR="003963C4" w:rsidRPr="00230907" w14:paraId="15E7034E" w14:textId="77777777" w:rsidTr="00925A39">
        <w:tc>
          <w:tcPr>
            <w:tcW w:w="5116" w:type="dxa"/>
            <w:gridSpan w:val="2"/>
            <w:tcBorders>
              <w:top w:val="single" w:sz="4" w:space="0" w:color="auto"/>
              <w:left w:val="single" w:sz="4" w:space="0" w:color="auto"/>
              <w:bottom w:val="single" w:sz="4" w:space="0" w:color="auto"/>
              <w:right w:val="single" w:sz="4" w:space="0" w:color="auto"/>
            </w:tcBorders>
          </w:tcPr>
          <w:p w14:paraId="2CB4CDF5" w14:textId="77777777" w:rsidR="00231206" w:rsidRPr="00230907" w:rsidRDefault="00231206" w:rsidP="00231206">
            <w:pPr>
              <w:suppressAutoHyphens/>
              <w:jc w:val="both"/>
              <w:rPr>
                <w:lang w:eastAsia="zh-CN"/>
              </w:rPr>
            </w:pPr>
            <w:r w:rsidRPr="00230907">
              <w:rPr>
                <w:lang w:eastAsia="zh-CN"/>
              </w:rPr>
              <w:t>Vadītājs</w:t>
            </w:r>
          </w:p>
          <w:p w14:paraId="2F4E08CC" w14:textId="77777777" w:rsidR="00231206" w:rsidRPr="00230907" w:rsidRDefault="00231206" w:rsidP="00231206">
            <w:pPr>
              <w:suppressAutoHyphens/>
              <w:jc w:val="both"/>
              <w:rPr>
                <w:lang w:eastAsia="zh-CN"/>
              </w:rPr>
            </w:pPr>
            <w:r w:rsidRPr="00230907">
              <w:rPr>
                <w:lang w:eastAsia="zh-CN"/>
              </w:rPr>
              <w:t>pulkvedis</w:t>
            </w:r>
          </w:p>
          <w:p w14:paraId="5FB436F3" w14:textId="77777777" w:rsidR="00231206" w:rsidRPr="00230907" w:rsidRDefault="00231206" w:rsidP="00231206">
            <w:pPr>
              <w:suppressAutoHyphens/>
              <w:jc w:val="center"/>
              <w:rPr>
                <w:lang w:eastAsia="zh-CN"/>
              </w:rPr>
            </w:pPr>
            <w:r w:rsidRPr="00230907">
              <w:rPr>
                <w:lang w:eastAsia="zh-CN"/>
              </w:rPr>
              <w:t>______________________</w:t>
            </w:r>
          </w:p>
          <w:p w14:paraId="72B7AB1D" w14:textId="1FACF500" w:rsidR="003963C4" w:rsidRPr="00230907" w:rsidRDefault="00231206" w:rsidP="00231206">
            <w:pPr>
              <w:jc w:val="center"/>
              <w:rPr>
                <w:b/>
                <w:caps/>
              </w:rPr>
            </w:pPr>
            <w:r w:rsidRPr="00230907">
              <w:rPr>
                <w:lang w:eastAsia="zh-CN"/>
              </w:rPr>
              <w:t>/K.Miezītis/</w:t>
            </w:r>
          </w:p>
        </w:tc>
        <w:tc>
          <w:tcPr>
            <w:tcW w:w="4807" w:type="dxa"/>
            <w:tcBorders>
              <w:top w:val="single" w:sz="4" w:space="0" w:color="auto"/>
              <w:left w:val="single" w:sz="4" w:space="0" w:color="auto"/>
              <w:bottom w:val="single" w:sz="4" w:space="0" w:color="auto"/>
              <w:right w:val="single" w:sz="4" w:space="0" w:color="auto"/>
            </w:tcBorders>
          </w:tcPr>
          <w:p w14:paraId="426A18F4" w14:textId="2AB83CD3" w:rsidR="00260F85" w:rsidRPr="00230907" w:rsidRDefault="00231206" w:rsidP="00260F85">
            <w:pPr>
              <w:rPr>
                <w:color w:val="333333"/>
                <w:shd w:val="clear" w:color="auto" w:fill="FFFFFF"/>
              </w:rPr>
            </w:pPr>
            <w:r w:rsidRPr="00230907">
              <w:rPr>
                <w:color w:val="333333"/>
                <w:shd w:val="clear" w:color="auto" w:fill="FFFFFF"/>
              </w:rPr>
              <w:t>Amats</w:t>
            </w:r>
          </w:p>
          <w:p w14:paraId="7B4C2E2A" w14:textId="77777777" w:rsidR="00260F85" w:rsidRPr="00230907" w:rsidRDefault="00260F85" w:rsidP="00260F85">
            <w:pPr>
              <w:jc w:val="center"/>
              <w:rPr>
                <w:color w:val="000000"/>
                <w:lang w:eastAsia="lv-LV"/>
              </w:rPr>
            </w:pPr>
            <w:r w:rsidRPr="00230907">
              <w:rPr>
                <w:color w:val="000000"/>
                <w:lang w:eastAsia="lv-LV"/>
              </w:rPr>
              <w:t>__________________</w:t>
            </w:r>
          </w:p>
          <w:p w14:paraId="6F43C4EF" w14:textId="64139EC5" w:rsidR="00791ACF" w:rsidRPr="00230907" w:rsidRDefault="00260F85" w:rsidP="00185847">
            <w:pPr>
              <w:pBdr>
                <w:left w:val="single" w:sz="4" w:space="4" w:color="auto"/>
              </w:pBdr>
              <w:jc w:val="center"/>
            </w:pPr>
            <w:r w:rsidRPr="00230907">
              <w:rPr>
                <w:color w:val="000000"/>
                <w:lang w:eastAsia="lv-LV"/>
              </w:rPr>
              <w:t>/</w:t>
            </w:r>
            <w:r w:rsidR="00185847" w:rsidRPr="00230907">
              <w:rPr>
                <w:rFonts w:eastAsia="Calibri"/>
              </w:rPr>
              <w:t xml:space="preserve"> </w:t>
            </w:r>
            <w:r w:rsidR="00231206" w:rsidRPr="00230907">
              <w:rPr>
                <w:rFonts w:eastAsia="Calibri"/>
              </w:rPr>
              <w:t>_________</w:t>
            </w:r>
            <w:r w:rsidRPr="00230907">
              <w:rPr>
                <w:color w:val="000000"/>
                <w:lang w:eastAsia="lv-LV"/>
              </w:rPr>
              <w:t>/</w:t>
            </w:r>
          </w:p>
        </w:tc>
      </w:tr>
    </w:tbl>
    <w:p w14:paraId="24027191" w14:textId="77777777" w:rsidR="00FA3040" w:rsidRPr="00230907" w:rsidRDefault="00FA3040" w:rsidP="00FA3040">
      <w:pPr>
        <w:rPr>
          <w:sz w:val="28"/>
          <w:szCs w:val="28"/>
        </w:rPr>
      </w:pPr>
    </w:p>
    <w:p w14:paraId="781A77FD" w14:textId="77777777" w:rsidR="00FA3040" w:rsidRPr="00230907" w:rsidRDefault="00FA3040">
      <w:pPr>
        <w:spacing w:after="160" w:line="259" w:lineRule="auto"/>
        <w:rPr>
          <w:sz w:val="28"/>
          <w:szCs w:val="28"/>
        </w:rPr>
      </w:pPr>
      <w:r w:rsidRPr="00230907">
        <w:rPr>
          <w:sz w:val="28"/>
          <w:szCs w:val="28"/>
        </w:rPr>
        <w:br w:type="page"/>
      </w:r>
    </w:p>
    <w:p w14:paraId="057FDD19" w14:textId="0CCB8E30" w:rsidR="003918D6" w:rsidRPr="00837A2F" w:rsidRDefault="00194A48" w:rsidP="00FA3040">
      <w:pPr>
        <w:jc w:val="right"/>
        <w:rPr>
          <w:bCs/>
        </w:rPr>
      </w:pPr>
      <w:r w:rsidRPr="00837A2F">
        <w:rPr>
          <w:bCs/>
        </w:rPr>
        <w:lastRenderedPageBreak/>
        <w:t>Pielikums Nr.4</w:t>
      </w:r>
    </w:p>
    <w:p w14:paraId="23D2A2E4" w14:textId="77777777" w:rsidR="00194A48" w:rsidRPr="00230907" w:rsidRDefault="00194A48" w:rsidP="00FD5B5E">
      <w:pPr>
        <w:rPr>
          <w:sz w:val="28"/>
          <w:szCs w:val="28"/>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962"/>
        <w:gridCol w:w="5103"/>
      </w:tblGrid>
      <w:tr w:rsidR="003963C4" w:rsidRPr="00230907" w14:paraId="253DF261" w14:textId="77777777" w:rsidTr="003E2760">
        <w:tc>
          <w:tcPr>
            <w:tcW w:w="4962" w:type="dxa"/>
          </w:tcPr>
          <w:p w14:paraId="28E1E0ED" w14:textId="77777777" w:rsidR="003963C4" w:rsidRPr="00230907" w:rsidRDefault="003963C4" w:rsidP="003E2760">
            <w:pPr>
              <w:jc w:val="center"/>
              <w:rPr>
                <w:b/>
                <w:lang w:eastAsia="x-none"/>
              </w:rPr>
            </w:pPr>
            <w:r w:rsidRPr="00230907">
              <w:rPr>
                <w:b/>
                <w:caps/>
                <w:szCs w:val="20"/>
                <w:lang w:eastAsia="x-none"/>
              </w:rPr>
              <w:t>Pasūtītājs</w:t>
            </w:r>
          </w:p>
        </w:tc>
        <w:tc>
          <w:tcPr>
            <w:tcW w:w="5103" w:type="dxa"/>
          </w:tcPr>
          <w:p w14:paraId="7C7EBDA2" w14:textId="77777777" w:rsidR="003963C4" w:rsidRPr="00230907" w:rsidRDefault="003963C4" w:rsidP="003E2760">
            <w:pPr>
              <w:jc w:val="center"/>
              <w:rPr>
                <w:lang w:eastAsia="x-none"/>
              </w:rPr>
            </w:pPr>
            <w:r w:rsidRPr="00230907">
              <w:rPr>
                <w:b/>
                <w:caps/>
                <w:szCs w:val="20"/>
                <w:lang w:eastAsia="x-none"/>
              </w:rPr>
              <w:t>Uzņēmējs</w:t>
            </w:r>
          </w:p>
        </w:tc>
      </w:tr>
      <w:tr w:rsidR="003963C4" w:rsidRPr="00230907" w14:paraId="3A4265F1" w14:textId="77777777" w:rsidTr="003E2760">
        <w:tc>
          <w:tcPr>
            <w:tcW w:w="4962" w:type="dxa"/>
          </w:tcPr>
          <w:p w14:paraId="548836E6" w14:textId="77777777" w:rsidR="003963C4" w:rsidRPr="00230907" w:rsidRDefault="003963C4" w:rsidP="003E2760">
            <w:pPr>
              <w:jc w:val="center"/>
              <w:rPr>
                <w:b/>
                <w:caps/>
                <w:szCs w:val="20"/>
                <w:lang w:eastAsia="x-none"/>
              </w:rPr>
            </w:pPr>
            <w:r w:rsidRPr="00230907">
              <w:rPr>
                <w:b/>
                <w:bCs/>
                <w:szCs w:val="20"/>
                <w:lang w:eastAsia="x-none"/>
              </w:rPr>
              <w:t>Valsts aizsardzības militāro objektu un iepirkumu centrs</w:t>
            </w:r>
          </w:p>
        </w:tc>
        <w:tc>
          <w:tcPr>
            <w:tcW w:w="5103" w:type="dxa"/>
          </w:tcPr>
          <w:p w14:paraId="08AEF039" w14:textId="77777777" w:rsidR="003963C4" w:rsidRPr="00230907" w:rsidRDefault="003963C4" w:rsidP="003E2760">
            <w:pPr>
              <w:jc w:val="center"/>
              <w:rPr>
                <w:b/>
                <w:szCs w:val="20"/>
                <w:lang w:eastAsia="x-none"/>
              </w:rPr>
            </w:pPr>
          </w:p>
        </w:tc>
      </w:tr>
      <w:tr w:rsidR="003963C4" w:rsidRPr="00230907" w14:paraId="7980A436" w14:textId="77777777" w:rsidTr="003E2760">
        <w:tc>
          <w:tcPr>
            <w:tcW w:w="4962" w:type="dxa"/>
          </w:tcPr>
          <w:p w14:paraId="204DA0F9" w14:textId="77777777" w:rsidR="003963C4" w:rsidRPr="00230907" w:rsidRDefault="003963C4" w:rsidP="003E2760">
            <w:pPr>
              <w:tabs>
                <w:tab w:val="left" w:pos="255"/>
              </w:tabs>
              <w:ind w:left="72"/>
              <w:jc w:val="both"/>
              <w:rPr>
                <w:szCs w:val="20"/>
                <w:lang w:eastAsia="x-none"/>
              </w:rPr>
            </w:pPr>
            <w:r w:rsidRPr="00230907">
              <w:rPr>
                <w:szCs w:val="20"/>
                <w:lang w:eastAsia="x-none"/>
              </w:rPr>
              <w:t xml:space="preserve">Reģistrācijas numurs </w:t>
            </w:r>
            <w:r w:rsidRPr="00230907">
              <w:rPr>
                <w:bCs/>
                <w:szCs w:val="20"/>
                <w:lang w:eastAsia="x-none"/>
              </w:rPr>
              <w:t>90009225180</w:t>
            </w:r>
          </w:p>
        </w:tc>
        <w:tc>
          <w:tcPr>
            <w:tcW w:w="5103" w:type="dxa"/>
          </w:tcPr>
          <w:p w14:paraId="5D2542CD" w14:textId="77777777" w:rsidR="003963C4" w:rsidRPr="00230907" w:rsidRDefault="003963C4" w:rsidP="003E2760">
            <w:pPr>
              <w:jc w:val="both"/>
              <w:rPr>
                <w:bCs/>
              </w:rPr>
            </w:pPr>
            <w:r w:rsidRPr="00230907">
              <w:t xml:space="preserve">Reģistrācijas numurs </w:t>
            </w:r>
          </w:p>
        </w:tc>
      </w:tr>
      <w:tr w:rsidR="003963C4" w:rsidRPr="00230907" w14:paraId="692E70B8" w14:textId="77777777" w:rsidTr="003E2760">
        <w:tc>
          <w:tcPr>
            <w:tcW w:w="4962" w:type="dxa"/>
          </w:tcPr>
          <w:p w14:paraId="5728A17A" w14:textId="77777777" w:rsidR="003963C4" w:rsidRPr="00230907" w:rsidRDefault="003963C4" w:rsidP="003E2760">
            <w:pPr>
              <w:tabs>
                <w:tab w:val="left" w:pos="255"/>
              </w:tabs>
              <w:ind w:left="74"/>
              <w:jc w:val="both"/>
              <w:rPr>
                <w:szCs w:val="20"/>
                <w:lang w:eastAsia="x-none"/>
              </w:rPr>
            </w:pPr>
            <w:r w:rsidRPr="00230907">
              <w:rPr>
                <w:szCs w:val="20"/>
                <w:lang w:eastAsia="x-none"/>
              </w:rPr>
              <w:t xml:space="preserve">Juridiskā adrese: </w:t>
            </w:r>
          </w:p>
          <w:p w14:paraId="4CC7BAE2" w14:textId="2ED591C8" w:rsidR="003963C4" w:rsidRPr="00230907" w:rsidRDefault="003963C4" w:rsidP="003E2760">
            <w:pPr>
              <w:tabs>
                <w:tab w:val="left" w:pos="255"/>
              </w:tabs>
              <w:ind w:left="74"/>
              <w:jc w:val="both"/>
              <w:rPr>
                <w:i/>
                <w:szCs w:val="20"/>
                <w:lang w:eastAsia="x-none"/>
              </w:rPr>
            </w:pPr>
            <w:r w:rsidRPr="00230907">
              <w:rPr>
                <w:i/>
                <w:szCs w:val="20"/>
                <w:lang w:eastAsia="x-none"/>
              </w:rPr>
              <w:t>Er</w:t>
            </w:r>
            <w:r w:rsidR="009743CF" w:rsidRPr="00230907">
              <w:rPr>
                <w:i/>
                <w:szCs w:val="20"/>
                <w:lang w:eastAsia="x-none"/>
              </w:rPr>
              <w:t>nestīnes iela 34, Rīga, LV-1083</w:t>
            </w:r>
          </w:p>
          <w:p w14:paraId="6D6DD49C" w14:textId="30357ED6" w:rsidR="003963C4" w:rsidRPr="00230907" w:rsidRDefault="003963C4" w:rsidP="00582092">
            <w:pPr>
              <w:tabs>
                <w:tab w:val="left" w:pos="255"/>
              </w:tabs>
              <w:ind w:left="74"/>
              <w:jc w:val="both"/>
              <w:rPr>
                <w:szCs w:val="20"/>
                <w:lang w:eastAsia="x-none"/>
              </w:rPr>
            </w:pPr>
            <w:r w:rsidRPr="00230907">
              <w:rPr>
                <w:szCs w:val="20"/>
                <w:lang w:eastAsia="x-none"/>
              </w:rPr>
              <w:t xml:space="preserve">Tālrunis: </w:t>
            </w:r>
            <w:r w:rsidRPr="00230907">
              <w:rPr>
                <w:i/>
                <w:szCs w:val="20"/>
                <w:lang w:eastAsia="x-none"/>
              </w:rPr>
              <w:t>67300200</w:t>
            </w:r>
          </w:p>
        </w:tc>
        <w:tc>
          <w:tcPr>
            <w:tcW w:w="5103" w:type="dxa"/>
          </w:tcPr>
          <w:p w14:paraId="29824A6D" w14:textId="77777777" w:rsidR="003963C4" w:rsidRPr="00230907" w:rsidRDefault="003963C4" w:rsidP="003E2760">
            <w:pPr>
              <w:jc w:val="both"/>
              <w:rPr>
                <w:bCs/>
              </w:rPr>
            </w:pPr>
            <w:r w:rsidRPr="00230907">
              <w:rPr>
                <w:bCs/>
              </w:rPr>
              <w:t xml:space="preserve">Juridiskā adrese: </w:t>
            </w:r>
          </w:p>
          <w:p w14:paraId="066E04DA" w14:textId="77777777" w:rsidR="003963C4" w:rsidRPr="00230907" w:rsidRDefault="003963C4" w:rsidP="003E2760">
            <w:pPr>
              <w:jc w:val="both"/>
              <w:rPr>
                <w:bCs/>
              </w:rPr>
            </w:pPr>
          </w:p>
          <w:p w14:paraId="797A702D" w14:textId="628116F7" w:rsidR="003963C4" w:rsidRPr="00230907" w:rsidRDefault="003963C4" w:rsidP="003E2760">
            <w:pPr>
              <w:jc w:val="both"/>
              <w:rPr>
                <w:bCs/>
              </w:rPr>
            </w:pPr>
            <w:r w:rsidRPr="00230907">
              <w:rPr>
                <w:bCs/>
              </w:rPr>
              <w:t>Tālrunis:</w:t>
            </w:r>
          </w:p>
        </w:tc>
      </w:tr>
    </w:tbl>
    <w:p w14:paraId="2C40B0E2" w14:textId="1E583C2B" w:rsidR="00183B8C" w:rsidRPr="00230907" w:rsidRDefault="00183B8C" w:rsidP="00183B8C">
      <w:pPr>
        <w:outlineLvl w:val="0"/>
        <w:rPr>
          <w:b/>
          <w:i/>
          <w:sz w:val="28"/>
          <w:szCs w:val="28"/>
        </w:rPr>
      </w:pPr>
    </w:p>
    <w:p w14:paraId="32DE5002" w14:textId="77777777" w:rsidR="00183B8C" w:rsidRPr="00230907" w:rsidRDefault="00183B8C" w:rsidP="003963C4">
      <w:pPr>
        <w:jc w:val="center"/>
        <w:outlineLvl w:val="0"/>
        <w:rPr>
          <w:b/>
          <w:i/>
          <w:sz w:val="28"/>
          <w:szCs w:val="28"/>
        </w:rPr>
      </w:pPr>
    </w:p>
    <w:p w14:paraId="444FA23C" w14:textId="42AE46C8" w:rsidR="003963C4" w:rsidRPr="00230907" w:rsidRDefault="003963C4" w:rsidP="003963C4">
      <w:pPr>
        <w:jc w:val="center"/>
        <w:outlineLvl w:val="0"/>
        <w:rPr>
          <w:b/>
          <w:i/>
          <w:sz w:val="28"/>
          <w:szCs w:val="28"/>
        </w:rPr>
      </w:pPr>
      <w:r w:rsidRPr="00230907">
        <w:rPr>
          <w:b/>
          <w:i/>
          <w:sz w:val="28"/>
          <w:szCs w:val="28"/>
        </w:rPr>
        <w:t>BŪVPROJEKTA NODOŠANAS-PIEŅEMŠANAS AKTS*</w:t>
      </w:r>
    </w:p>
    <w:p w14:paraId="3E0FB096" w14:textId="77777777" w:rsidR="003963C4" w:rsidRPr="00230907" w:rsidRDefault="003963C4" w:rsidP="003963C4">
      <w:pPr>
        <w:jc w:val="center"/>
        <w:rPr>
          <w:sz w:val="28"/>
          <w:szCs w:val="28"/>
        </w:rPr>
      </w:pPr>
    </w:p>
    <w:p w14:paraId="7AF64DB2" w14:textId="77777777" w:rsidR="003963C4" w:rsidRPr="00230907" w:rsidRDefault="003963C4" w:rsidP="003963C4">
      <w:pPr>
        <w:jc w:val="center"/>
        <w:rPr>
          <w:sz w:val="28"/>
          <w:szCs w:val="28"/>
        </w:rPr>
      </w:pPr>
    </w:p>
    <w:p w14:paraId="560F9262" w14:textId="77777777" w:rsidR="003963C4" w:rsidRPr="00230907" w:rsidRDefault="003963C4" w:rsidP="003963C4">
      <w:pPr>
        <w:rPr>
          <w:sz w:val="28"/>
          <w:szCs w:val="28"/>
        </w:rPr>
      </w:pPr>
      <w:r w:rsidRPr="00230907">
        <w:rPr>
          <w:sz w:val="28"/>
          <w:szCs w:val="28"/>
        </w:rPr>
        <w:t>Rīga</w:t>
      </w:r>
      <w:r w:rsidRPr="00230907">
        <w:rPr>
          <w:sz w:val="28"/>
          <w:szCs w:val="28"/>
        </w:rPr>
        <w:tab/>
      </w:r>
      <w:r w:rsidRPr="00230907">
        <w:rPr>
          <w:sz w:val="28"/>
          <w:szCs w:val="28"/>
        </w:rPr>
        <w:tab/>
      </w:r>
      <w:r w:rsidRPr="00230907">
        <w:rPr>
          <w:sz w:val="28"/>
          <w:szCs w:val="28"/>
        </w:rPr>
        <w:tab/>
      </w:r>
      <w:r w:rsidRPr="00230907">
        <w:rPr>
          <w:sz w:val="28"/>
          <w:szCs w:val="28"/>
        </w:rPr>
        <w:tab/>
      </w:r>
      <w:r w:rsidRPr="00230907">
        <w:rPr>
          <w:sz w:val="28"/>
          <w:szCs w:val="28"/>
        </w:rPr>
        <w:tab/>
      </w:r>
      <w:r w:rsidRPr="00230907">
        <w:rPr>
          <w:sz w:val="28"/>
          <w:szCs w:val="28"/>
        </w:rPr>
        <w:tab/>
      </w:r>
      <w:r w:rsidRPr="00230907">
        <w:rPr>
          <w:sz w:val="28"/>
          <w:szCs w:val="28"/>
        </w:rPr>
        <w:tab/>
        <w:t xml:space="preserve">20____.gada ________________. </w:t>
      </w:r>
    </w:p>
    <w:p w14:paraId="2E6FA905" w14:textId="77777777" w:rsidR="003963C4" w:rsidRPr="00230907" w:rsidRDefault="003963C4" w:rsidP="003963C4">
      <w:pPr>
        <w:jc w:val="both"/>
        <w:rPr>
          <w:sz w:val="28"/>
          <w:szCs w:val="28"/>
        </w:rPr>
      </w:pPr>
      <w:r w:rsidRPr="00230907">
        <w:rPr>
          <w:sz w:val="28"/>
          <w:szCs w:val="28"/>
        </w:rPr>
        <w:tab/>
      </w:r>
    </w:p>
    <w:p w14:paraId="0CB4027B" w14:textId="77777777" w:rsidR="003963C4" w:rsidRPr="00230907" w:rsidRDefault="003963C4" w:rsidP="003963C4">
      <w:pPr>
        <w:jc w:val="both"/>
        <w:rPr>
          <w:sz w:val="28"/>
          <w:szCs w:val="28"/>
        </w:rPr>
      </w:pPr>
      <w:r w:rsidRPr="00230907">
        <w:rPr>
          <w:sz w:val="28"/>
          <w:szCs w:val="28"/>
        </w:rPr>
        <w:t xml:space="preserve">Mēs, zemāk parakstījušies, </w:t>
      </w:r>
    </w:p>
    <w:p w14:paraId="70CFDE1B" w14:textId="77777777" w:rsidR="003963C4" w:rsidRPr="00230907" w:rsidRDefault="003963C4" w:rsidP="003963C4">
      <w:pPr>
        <w:jc w:val="both"/>
        <w:rPr>
          <w:sz w:val="28"/>
          <w:szCs w:val="28"/>
        </w:rPr>
      </w:pPr>
      <w:r w:rsidRPr="00230907">
        <w:rPr>
          <w:sz w:val="28"/>
          <w:szCs w:val="28"/>
        </w:rPr>
        <w:t xml:space="preserve">Pasūtītāja pārstāvis Valsts aizsardzības militāro objektu un iepirkumu centra Būvniecības departamenta vadītājs ________________ </w:t>
      </w:r>
      <w:r w:rsidRPr="00230907">
        <w:rPr>
          <w:i/>
          <w:sz w:val="28"/>
          <w:szCs w:val="28"/>
        </w:rPr>
        <w:t>(vārds, uzvārds)</w:t>
      </w:r>
      <w:r w:rsidRPr="00230907">
        <w:rPr>
          <w:sz w:val="28"/>
          <w:szCs w:val="28"/>
        </w:rPr>
        <w:t xml:space="preserve"> no vienas puses un </w:t>
      </w:r>
    </w:p>
    <w:p w14:paraId="71889F34" w14:textId="77777777" w:rsidR="003963C4" w:rsidRPr="00230907" w:rsidRDefault="003963C4" w:rsidP="003963C4">
      <w:pPr>
        <w:jc w:val="both"/>
        <w:rPr>
          <w:sz w:val="28"/>
          <w:szCs w:val="28"/>
        </w:rPr>
      </w:pPr>
      <w:r w:rsidRPr="00230907">
        <w:rPr>
          <w:sz w:val="28"/>
          <w:szCs w:val="28"/>
        </w:rPr>
        <w:t xml:space="preserve">Uzņēmēja pārstāvis </w:t>
      </w:r>
      <w:r w:rsidRPr="00230907">
        <w:rPr>
          <w:i/>
          <w:sz w:val="28"/>
          <w:szCs w:val="28"/>
        </w:rPr>
        <w:t>________________________________________(pārstāvja vārds, uzvārds)</w:t>
      </w:r>
      <w:r w:rsidRPr="00230907">
        <w:rPr>
          <w:sz w:val="28"/>
          <w:szCs w:val="28"/>
        </w:rPr>
        <w:t xml:space="preserve"> no otras puses, </w:t>
      </w:r>
    </w:p>
    <w:p w14:paraId="21506F3A" w14:textId="6A7EA9A4" w:rsidR="003963C4" w:rsidRPr="00230907" w:rsidRDefault="003963C4" w:rsidP="00231206">
      <w:pPr>
        <w:suppressAutoHyphens/>
        <w:spacing w:before="120"/>
        <w:jc w:val="both"/>
        <w:rPr>
          <w:sz w:val="28"/>
          <w:szCs w:val="28"/>
        </w:rPr>
      </w:pPr>
      <w:r w:rsidRPr="00230907">
        <w:rPr>
          <w:sz w:val="28"/>
          <w:szCs w:val="28"/>
        </w:rPr>
        <w:t>sastādījām šo aktu par to, ka saskaņā a</w:t>
      </w:r>
      <w:r w:rsidR="00FC1176" w:rsidRPr="00230907">
        <w:rPr>
          <w:sz w:val="28"/>
          <w:szCs w:val="28"/>
        </w:rPr>
        <w:t>r Rīgā, 20___.gada ___.________</w:t>
      </w:r>
      <w:r w:rsidRPr="00230907">
        <w:rPr>
          <w:sz w:val="28"/>
          <w:szCs w:val="28"/>
        </w:rPr>
        <w:t xml:space="preserve"> savstarpēji noslēgto līgumu Nr._________ par </w:t>
      </w:r>
      <w:r w:rsidRPr="00230907">
        <w:rPr>
          <w:i/>
          <w:sz w:val="28"/>
          <w:szCs w:val="28"/>
        </w:rPr>
        <w:t>____________________________________</w:t>
      </w:r>
      <w:r w:rsidR="00FC1176" w:rsidRPr="00230907">
        <w:rPr>
          <w:i/>
          <w:sz w:val="28"/>
          <w:szCs w:val="28"/>
        </w:rPr>
        <w:t xml:space="preserve"> </w:t>
      </w:r>
      <w:r w:rsidRPr="00230907">
        <w:rPr>
          <w:i/>
          <w:sz w:val="28"/>
          <w:szCs w:val="28"/>
        </w:rPr>
        <w:t>(līguma priekšmets)</w:t>
      </w:r>
      <w:r w:rsidR="00FC1176" w:rsidRPr="00230907">
        <w:rPr>
          <w:i/>
          <w:sz w:val="28"/>
          <w:szCs w:val="28"/>
        </w:rPr>
        <w:t>,</w:t>
      </w:r>
      <w:r w:rsidRPr="00230907">
        <w:rPr>
          <w:sz w:val="28"/>
          <w:szCs w:val="28"/>
        </w:rPr>
        <w:t xml:space="preserve"> atbilstoši visām Līguma Nr.____________ prasībām i</w:t>
      </w:r>
      <w:r w:rsidR="00FE2897" w:rsidRPr="00230907">
        <w:rPr>
          <w:sz w:val="28"/>
          <w:szCs w:val="28"/>
        </w:rPr>
        <w:t xml:space="preserve">r paveikta </w:t>
      </w:r>
      <w:r w:rsidR="00231206" w:rsidRPr="00230907">
        <w:rPr>
          <w:sz w:val="28"/>
          <w:szCs w:val="28"/>
        </w:rPr>
        <w:t>Būvprojekta (Tehniskā un darba projekta) izstrāde, ko apliecina Pasūtītāja saskaņojuma atzīme uz Tehniskā un darba projekta 20___.gada __ ____________.</w:t>
      </w:r>
    </w:p>
    <w:p w14:paraId="403A4097" w14:textId="77777777" w:rsidR="00231206" w:rsidRPr="00230907" w:rsidRDefault="00231206" w:rsidP="00231206">
      <w:pPr>
        <w:suppressAutoHyphens/>
        <w:spacing w:before="120"/>
        <w:jc w:val="both"/>
        <w:rPr>
          <w:sz w:val="28"/>
          <w:szCs w:val="28"/>
        </w:rPr>
      </w:pPr>
    </w:p>
    <w:p w14:paraId="05AB55CC" w14:textId="3384A17E" w:rsidR="00231206" w:rsidRPr="00230907" w:rsidRDefault="00231206" w:rsidP="00231206">
      <w:pPr>
        <w:spacing w:after="240"/>
        <w:jc w:val="both"/>
        <w:outlineLvl w:val="0"/>
        <w:rPr>
          <w:sz w:val="28"/>
          <w:szCs w:val="28"/>
        </w:rPr>
      </w:pPr>
      <w:r w:rsidRPr="00230907">
        <w:rPr>
          <w:sz w:val="28"/>
          <w:szCs w:val="28"/>
        </w:rPr>
        <w:t>Būvprojekts (tehniskais un darba projekts) akceptēts normatīvos aktos noteiktā institūcijā 20____.gada __._________.</w:t>
      </w:r>
    </w:p>
    <w:p w14:paraId="01B3F91D" w14:textId="1907277D" w:rsidR="00FE2897" w:rsidRPr="00230907" w:rsidRDefault="00231206" w:rsidP="00231206">
      <w:pPr>
        <w:spacing w:after="240"/>
        <w:jc w:val="both"/>
        <w:outlineLvl w:val="0"/>
        <w:rPr>
          <w:b/>
          <w:sz w:val="28"/>
          <w:szCs w:val="28"/>
        </w:rPr>
      </w:pPr>
      <w:r w:rsidRPr="00230907">
        <w:rPr>
          <w:sz w:val="28"/>
          <w:szCs w:val="28"/>
        </w:rPr>
        <w:t>Atzīme par projektēšanas nosacījumu izpildi izdarīta 20___.gada __._______ .</w:t>
      </w:r>
    </w:p>
    <w:p w14:paraId="6E44DC30" w14:textId="77777777" w:rsidR="00231206" w:rsidRPr="00230907" w:rsidRDefault="00231206" w:rsidP="003963C4">
      <w:pPr>
        <w:jc w:val="both"/>
        <w:rPr>
          <w:b/>
          <w:sz w:val="28"/>
          <w:szCs w:val="28"/>
        </w:rPr>
      </w:pPr>
    </w:p>
    <w:p w14:paraId="441F1141" w14:textId="5641DC52" w:rsidR="003963C4" w:rsidRPr="00230907" w:rsidRDefault="00231206" w:rsidP="003963C4">
      <w:pPr>
        <w:jc w:val="both"/>
        <w:rPr>
          <w:sz w:val="28"/>
          <w:szCs w:val="28"/>
        </w:rPr>
      </w:pPr>
      <w:r w:rsidRPr="00230907">
        <w:rPr>
          <w:b/>
          <w:sz w:val="28"/>
          <w:szCs w:val="28"/>
        </w:rPr>
        <w:t>Būvprojektu (tehnisko un darba projektu):</w:t>
      </w:r>
    </w:p>
    <w:p w14:paraId="76E5CAF8" w14:textId="77777777" w:rsidR="003963C4" w:rsidRPr="00230907" w:rsidRDefault="003963C4" w:rsidP="003963C4">
      <w:pPr>
        <w:jc w:val="both"/>
        <w:outlineLvl w:val="0"/>
        <w:rPr>
          <w:b/>
          <w:sz w:val="28"/>
          <w:szCs w:val="28"/>
        </w:rPr>
      </w:pPr>
      <w:r w:rsidRPr="00230907">
        <w:rPr>
          <w:b/>
          <w:sz w:val="28"/>
          <w:szCs w:val="28"/>
        </w:rPr>
        <w:t>Nodeva:</w:t>
      </w:r>
      <w:r w:rsidRPr="00230907">
        <w:rPr>
          <w:b/>
          <w:sz w:val="28"/>
          <w:szCs w:val="28"/>
        </w:rPr>
        <w:tab/>
      </w:r>
      <w:r w:rsidRPr="00230907">
        <w:rPr>
          <w:b/>
          <w:sz w:val="28"/>
          <w:szCs w:val="28"/>
        </w:rPr>
        <w:tab/>
      </w:r>
      <w:r w:rsidRPr="00230907">
        <w:rPr>
          <w:b/>
          <w:sz w:val="28"/>
          <w:szCs w:val="28"/>
        </w:rPr>
        <w:tab/>
      </w:r>
      <w:r w:rsidRPr="00230907">
        <w:rPr>
          <w:b/>
          <w:sz w:val="28"/>
          <w:szCs w:val="28"/>
        </w:rPr>
        <w:tab/>
      </w:r>
      <w:r w:rsidRPr="00230907">
        <w:rPr>
          <w:b/>
          <w:sz w:val="28"/>
          <w:szCs w:val="28"/>
        </w:rPr>
        <w:tab/>
      </w:r>
      <w:r w:rsidRPr="00230907">
        <w:rPr>
          <w:b/>
          <w:sz w:val="28"/>
          <w:szCs w:val="28"/>
        </w:rPr>
        <w:tab/>
        <w:t>Pieņēma:</w:t>
      </w:r>
    </w:p>
    <w:p w14:paraId="68A87C8F" w14:textId="77777777" w:rsidR="003963C4" w:rsidRPr="00230907" w:rsidRDefault="003963C4" w:rsidP="003963C4">
      <w:pPr>
        <w:jc w:val="both"/>
        <w:rPr>
          <w:sz w:val="28"/>
          <w:szCs w:val="28"/>
        </w:rPr>
      </w:pPr>
    </w:p>
    <w:p w14:paraId="22BF6C84" w14:textId="77777777" w:rsidR="003963C4" w:rsidRPr="00230907" w:rsidRDefault="003963C4" w:rsidP="003963C4">
      <w:pPr>
        <w:jc w:val="both"/>
        <w:rPr>
          <w:sz w:val="28"/>
          <w:szCs w:val="28"/>
        </w:rPr>
      </w:pPr>
      <w:r w:rsidRPr="00230907">
        <w:rPr>
          <w:sz w:val="28"/>
          <w:szCs w:val="28"/>
        </w:rPr>
        <w:t xml:space="preserve">Uzņēmējs: _____________  </w:t>
      </w:r>
      <w:r w:rsidRPr="00230907">
        <w:rPr>
          <w:sz w:val="28"/>
          <w:szCs w:val="28"/>
        </w:rPr>
        <w:tab/>
      </w:r>
      <w:r w:rsidRPr="00230907">
        <w:rPr>
          <w:sz w:val="28"/>
          <w:szCs w:val="28"/>
        </w:rPr>
        <w:tab/>
      </w:r>
      <w:r w:rsidRPr="00230907">
        <w:rPr>
          <w:sz w:val="28"/>
          <w:szCs w:val="28"/>
        </w:rPr>
        <w:tab/>
        <w:t>Pasūtītājs: _______________</w:t>
      </w:r>
    </w:p>
    <w:p w14:paraId="24B2D361" w14:textId="77777777" w:rsidR="003963C4" w:rsidRPr="00230907" w:rsidRDefault="003963C4" w:rsidP="003963C4">
      <w:pPr>
        <w:jc w:val="both"/>
        <w:rPr>
          <w:sz w:val="28"/>
          <w:szCs w:val="28"/>
        </w:rPr>
      </w:pPr>
      <w:r w:rsidRPr="00230907">
        <w:rPr>
          <w:sz w:val="28"/>
          <w:szCs w:val="28"/>
        </w:rPr>
        <w:tab/>
      </w:r>
      <w:r w:rsidRPr="00230907">
        <w:rPr>
          <w:sz w:val="28"/>
          <w:szCs w:val="28"/>
        </w:rPr>
        <w:tab/>
        <w:t>(paraksts)</w:t>
      </w:r>
      <w:r w:rsidRPr="00230907">
        <w:rPr>
          <w:sz w:val="28"/>
          <w:szCs w:val="28"/>
        </w:rPr>
        <w:tab/>
      </w:r>
      <w:r w:rsidRPr="00230907">
        <w:rPr>
          <w:sz w:val="28"/>
          <w:szCs w:val="28"/>
        </w:rPr>
        <w:tab/>
      </w:r>
      <w:r w:rsidRPr="00230907">
        <w:rPr>
          <w:sz w:val="28"/>
          <w:szCs w:val="28"/>
        </w:rPr>
        <w:tab/>
      </w:r>
      <w:r w:rsidRPr="00230907">
        <w:rPr>
          <w:sz w:val="28"/>
          <w:szCs w:val="28"/>
        </w:rPr>
        <w:tab/>
      </w:r>
      <w:r w:rsidRPr="00230907">
        <w:rPr>
          <w:sz w:val="28"/>
          <w:szCs w:val="28"/>
        </w:rPr>
        <w:tab/>
      </w:r>
      <w:r w:rsidRPr="00230907">
        <w:rPr>
          <w:sz w:val="28"/>
          <w:szCs w:val="28"/>
        </w:rPr>
        <w:tab/>
        <w:t>(paraksts)</w:t>
      </w:r>
    </w:p>
    <w:p w14:paraId="7B63F864" w14:textId="77777777" w:rsidR="003963C4" w:rsidRPr="00230907" w:rsidRDefault="003963C4" w:rsidP="003963C4">
      <w:pPr>
        <w:rPr>
          <w:sz w:val="22"/>
          <w:szCs w:val="22"/>
        </w:rPr>
      </w:pPr>
    </w:p>
    <w:p w14:paraId="453D1175" w14:textId="77777777" w:rsidR="003963C4" w:rsidRPr="00230907" w:rsidRDefault="003963C4" w:rsidP="003963C4">
      <w:pPr>
        <w:rPr>
          <w:sz w:val="22"/>
          <w:szCs w:val="22"/>
        </w:rPr>
      </w:pPr>
      <w:r w:rsidRPr="00230907">
        <w:rPr>
          <w:sz w:val="22"/>
          <w:szCs w:val="22"/>
        </w:rPr>
        <w:t>*Aktu saskaņo Līguma izpildes atbildīgā persona</w:t>
      </w:r>
    </w:p>
    <w:p w14:paraId="1B28DDE2" w14:textId="0BDC8DF8" w:rsidR="003963C4" w:rsidRPr="00230907" w:rsidRDefault="003963C4" w:rsidP="003963C4">
      <w:pPr>
        <w:rPr>
          <w:sz w:val="28"/>
          <w:szCs w:val="28"/>
        </w:rPr>
      </w:pPr>
      <w:r w:rsidRPr="00230907">
        <w:rPr>
          <w:sz w:val="28"/>
          <w:szCs w:val="28"/>
        </w:rPr>
        <w:t xml:space="preserve"> </w:t>
      </w:r>
    </w:p>
    <w:p w14:paraId="09D4DDBA" w14:textId="77777777" w:rsidR="003963C4" w:rsidRPr="00230907" w:rsidRDefault="003963C4" w:rsidP="003963C4">
      <w:pPr>
        <w:spacing w:after="200" w:line="276" w:lineRule="auto"/>
        <w:rPr>
          <w:sz w:val="28"/>
          <w:szCs w:val="28"/>
        </w:rPr>
        <w:sectPr w:rsidR="003963C4" w:rsidRPr="00230907" w:rsidSect="001C3744">
          <w:footerReference w:type="default" r:id="rId15"/>
          <w:pgSz w:w="11906" w:h="16838" w:code="9"/>
          <w:pgMar w:top="993" w:right="707" w:bottom="1134" w:left="1276" w:header="709" w:footer="252" w:gutter="0"/>
          <w:cols w:space="720"/>
        </w:sectPr>
      </w:pPr>
    </w:p>
    <w:p w14:paraId="42B24B77" w14:textId="407C79BA" w:rsidR="00FA3040" w:rsidRPr="00837A2F" w:rsidRDefault="00FA3040" w:rsidP="00FA3040">
      <w:pPr>
        <w:spacing w:after="200" w:line="276" w:lineRule="auto"/>
        <w:jc w:val="right"/>
      </w:pPr>
      <w:r w:rsidRPr="00837A2F">
        <w:lastRenderedPageBreak/>
        <w:t>Pielikums Nr.6</w:t>
      </w:r>
    </w:p>
    <w:p w14:paraId="4D05E5FA" w14:textId="77777777" w:rsidR="00FA3040" w:rsidRPr="00230907" w:rsidRDefault="00FA3040" w:rsidP="00FA3040">
      <w:pPr>
        <w:jc w:val="right"/>
      </w:pPr>
      <w:r w:rsidRPr="00230907">
        <w:rPr>
          <w:noProof/>
          <w:lang w:eastAsia="lv-LV"/>
        </w:rPr>
        <mc:AlternateContent>
          <mc:Choice Requires="wpc">
            <w:drawing>
              <wp:anchor distT="0" distB="0" distL="114300" distR="114300" simplePos="0" relativeHeight="251661312" behindDoc="1" locked="0" layoutInCell="1" allowOverlap="1" wp14:anchorId="23F916D1" wp14:editId="25ED1C21">
                <wp:simplePos x="0" y="0"/>
                <wp:positionH relativeFrom="margin">
                  <wp:posOffset>139700</wp:posOffset>
                </wp:positionH>
                <wp:positionV relativeFrom="paragraph">
                  <wp:posOffset>0</wp:posOffset>
                </wp:positionV>
                <wp:extent cx="9404985" cy="5989320"/>
                <wp:effectExtent l="0" t="0" r="0" b="0"/>
                <wp:wrapTight wrapText="bothSides">
                  <wp:wrapPolygon edited="0">
                    <wp:start x="20038" y="0"/>
                    <wp:lineTo x="0" y="481"/>
                    <wp:lineTo x="0" y="3366"/>
                    <wp:lineTo x="1969" y="3435"/>
                    <wp:lineTo x="9932" y="4466"/>
                    <wp:lineTo x="7963" y="4740"/>
                    <wp:lineTo x="7788" y="4809"/>
                    <wp:lineTo x="7875" y="5771"/>
                    <wp:lineTo x="10325" y="6664"/>
                    <wp:lineTo x="0" y="6870"/>
                    <wp:lineTo x="0" y="12160"/>
                    <wp:lineTo x="10807" y="12160"/>
                    <wp:lineTo x="0" y="12435"/>
                    <wp:lineTo x="0" y="12916"/>
                    <wp:lineTo x="8575" y="13260"/>
                    <wp:lineTo x="0" y="13878"/>
                    <wp:lineTo x="0" y="14359"/>
                    <wp:lineTo x="963" y="14359"/>
                    <wp:lineTo x="131" y="14702"/>
                    <wp:lineTo x="0" y="14840"/>
                    <wp:lineTo x="0" y="16282"/>
                    <wp:lineTo x="3019" y="16557"/>
                    <wp:lineTo x="10807" y="16557"/>
                    <wp:lineTo x="0" y="17176"/>
                    <wp:lineTo x="0" y="18137"/>
                    <wp:lineTo x="5075" y="18756"/>
                    <wp:lineTo x="8575" y="18756"/>
                    <wp:lineTo x="0" y="19031"/>
                    <wp:lineTo x="0" y="19511"/>
                    <wp:lineTo x="963" y="19855"/>
                    <wp:lineTo x="88" y="19992"/>
                    <wp:lineTo x="0" y="20061"/>
                    <wp:lineTo x="0" y="21504"/>
                    <wp:lineTo x="11375" y="21504"/>
                    <wp:lineTo x="11332" y="20954"/>
                    <wp:lineTo x="16100" y="20817"/>
                    <wp:lineTo x="16100" y="19031"/>
                    <wp:lineTo x="11332" y="18756"/>
                    <wp:lineTo x="13475" y="18069"/>
                    <wp:lineTo x="13344" y="17656"/>
                    <wp:lineTo x="306" y="17656"/>
                    <wp:lineTo x="10807" y="16557"/>
                    <wp:lineTo x="13694" y="16557"/>
                    <wp:lineTo x="16188" y="16076"/>
                    <wp:lineTo x="16232" y="12504"/>
                    <wp:lineTo x="15882" y="12435"/>
                    <wp:lineTo x="10807" y="12160"/>
                    <wp:lineTo x="20563" y="12160"/>
                    <wp:lineTo x="21526" y="12092"/>
                    <wp:lineTo x="21526" y="6870"/>
                    <wp:lineTo x="11025" y="6664"/>
                    <wp:lineTo x="12600" y="5702"/>
                    <wp:lineTo x="12600" y="5565"/>
                    <wp:lineTo x="12819" y="4878"/>
                    <wp:lineTo x="12644" y="4740"/>
                    <wp:lineTo x="11200" y="4466"/>
                    <wp:lineTo x="15969" y="3435"/>
                    <wp:lineTo x="16057" y="2542"/>
                    <wp:lineTo x="15794" y="2473"/>
                    <wp:lineTo x="13519" y="2061"/>
                    <wp:lineTo x="7000" y="1374"/>
                    <wp:lineTo x="16188" y="1168"/>
                    <wp:lineTo x="21219" y="824"/>
                    <wp:lineTo x="21176" y="0"/>
                    <wp:lineTo x="20038" y="0"/>
                  </wp:wrapPolygon>
                </wp:wrapTight>
                <wp:docPr id="190" name="Canvas 19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 name="Rectangle 5"/>
                        <wps:cNvSpPr>
                          <a:spLocks noChangeArrowheads="1"/>
                        </wps:cNvSpPr>
                        <wps:spPr bwMode="auto">
                          <a:xfrm>
                            <a:off x="2728290" y="1916979"/>
                            <a:ext cx="742950" cy="1289685"/>
                          </a:xfrm>
                          <a:prstGeom prst="rect">
                            <a:avLst/>
                          </a:prstGeom>
                          <a:solidFill>
                            <a:srgbClr val="E4DFE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 name="Rectangle 6"/>
                        <wps:cNvSpPr>
                          <a:spLocks noChangeArrowheads="1"/>
                        </wps:cNvSpPr>
                        <wps:spPr bwMode="auto">
                          <a:xfrm>
                            <a:off x="929335" y="148504"/>
                            <a:ext cx="20046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636FAF3" w14:textId="77777777" w:rsidR="006F20F8" w:rsidRDefault="006F20F8" w:rsidP="00FA3040">
                              <w:r>
                                <w:rPr>
                                  <w:color w:val="000000"/>
                                  <w:sz w:val="14"/>
                                  <w:szCs w:val="14"/>
                                  <w:lang w:val="en-US"/>
                                </w:rPr>
                                <w:t>Valsts aizsardzības militāro objektu un iepirkumu centrs</w:t>
                              </w:r>
                            </w:p>
                          </w:txbxContent>
                        </wps:txbx>
                        <wps:bodyPr rot="0" vert="horz" wrap="none" lIns="0" tIns="0" rIns="0" bIns="0" anchor="t" anchorCtr="0">
                          <a:spAutoFit/>
                        </wps:bodyPr>
                      </wps:wsp>
                      <wps:wsp>
                        <wps:cNvPr id="5" name="Rectangle 7"/>
                        <wps:cNvSpPr>
                          <a:spLocks noChangeArrowheads="1"/>
                        </wps:cNvSpPr>
                        <wps:spPr bwMode="auto">
                          <a:xfrm>
                            <a:off x="5440375" y="148504"/>
                            <a:ext cx="30162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FE5E34" w14:textId="77777777" w:rsidR="006F20F8" w:rsidRDefault="006F20F8" w:rsidP="00FA3040">
                              <w:r>
                                <w:rPr>
                                  <w:color w:val="000000"/>
                                  <w:sz w:val="14"/>
                                  <w:szCs w:val="14"/>
                                  <w:lang w:val="en-US"/>
                                </w:rPr>
                                <w:t xml:space="preserve">Objekts: </w:t>
                              </w:r>
                            </w:p>
                          </w:txbxContent>
                        </wps:txbx>
                        <wps:bodyPr rot="0" vert="horz" wrap="none" lIns="0" tIns="0" rIns="0" bIns="0" anchor="t" anchorCtr="0">
                          <a:spAutoFit/>
                        </wps:bodyPr>
                      </wps:wsp>
                      <wps:wsp>
                        <wps:cNvPr id="6" name="Rectangle 8"/>
                        <wps:cNvSpPr>
                          <a:spLocks noChangeArrowheads="1"/>
                        </wps:cNvSpPr>
                        <wps:spPr bwMode="auto">
                          <a:xfrm>
                            <a:off x="929335" y="259629"/>
                            <a:ext cx="4895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A4606" w14:textId="77777777" w:rsidR="006F20F8" w:rsidRDefault="006F20F8" w:rsidP="00FA3040">
                              <w:r>
                                <w:rPr>
                                  <w:color w:val="000000"/>
                                  <w:sz w:val="14"/>
                                  <w:szCs w:val="14"/>
                                  <w:lang w:val="en-US"/>
                                </w:rPr>
                                <w:t>90009225180</w:t>
                              </w:r>
                            </w:p>
                          </w:txbxContent>
                        </wps:txbx>
                        <wps:bodyPr rot="0" vert="horz" wrap="none" lIns="0" tIns="0" rIns="0" bIns="0" anchor="t" anchorCtr="0">
                          <a:spAutoFit/>
                        </wps:bodyPr>
                      </wps:wsp>
                      <wps:wsp>
                        <wps:cNvPr id="7" name="Rectangle 9"/>
                        <wps:cNvSpPr>
                          <a:spLocks noChangeArrowheads="1"/>
                        </wps:cNvSpPr>
                        <wps:spPr bwMode="auto">
                          <a:xfrm>
                            <a:off x="929335" y="370754"/>
                            <a:ext cx="127444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635C9" w14:textId="77777777" w:rsidR="006F20F8" w:rsidRPr="0032057E" w:rsidRDefault="006F20F8" w:rsidP="00FA3040">
                              <w:pPr>
                                <w:rPr>
                                  <w:color w:val="000000"/>
                                  <w:sz w:val="14"/>
                                  <w:szCs w:val="14"/>
                                  <w:lang w:val="en-US"/>
                                </w:rPr>
                              </w:pPr>
                              <w:r>
                                <w:rPr>
                                  <w:color w:val="000000"/>
                                  <w:sz w:val="14"/>
                                  <w:szCs w:val="14"/>
                                  <w:lang w:val="en-US"/>
                                </w:rPr>
                                <w:t>Ernestīnes iela 34, Rīga, LV – 1083</w:t>
                              </w:r>
                            </w:p>
                          </w:txbxContent>
                        </wps:txbx>
                        <wps:bodyPr rot="0" vert="horz" wrap="none" lIns="0" tIns="0" rIns="0" bIns="0" anchor="t" anchorCtr="0">
                          <a:spAutoFit/>
                        </wps:bodyPr>
                      </wps:wsp>
                      <wps:wsp>
                        <wps:cNvPr id="8" name="Rectangle 10"/>
                        <wps:cNvSpPr>
                          <a:spLocks noChangeArrowheads="1"/>
                        </wps:cNvSpPr>
                        <wps:spPr bwMode="auto">
                          <a:xfrm>
                            <a:off x="5404815" y="593004"/>
                            <a:ext cx="4400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69E12E" w14:textId="77777777" w:rsidR="006F20F8" w:rsidRDefault="006F20F8" w:rsidP="00FA3040">
                              <w:r>
                                <w:rPr>
                                  <w:color w:val="000000"/>
                                  <w:sz w:val="14"/>
                                  <w:szCs w:val="14"/>
                                  <w:lang w:val="en-US"/>
                                </w:rPr>
                                <w:t>Līguma Nr.:</w:t>
                              </w:r>
                            </w:p>
                          </w:txbxContent>
                        </wps:txbx>
                        <wps:bodyPr rot="0" vert="horz" wrap="none" lIns="0" tIns="0" rIns="0" bIns="0" anchor="t" anchorCtr="0">
                          <a:spAutoFit/>
                        </wps:bodyPr>
                      </wps:wsp>
                      <wps:wsp>
                        <wps:cNvPr id="9" name="Rectangle 11"/>
                        <wps:cNvSpPr>
                          <a:spLocks noChangeArrowheads="1"/>
                        </wps:cNvSpPr>
                        <wps:spPr bwMode="auto">
                          <a:xfrm>
                            <a:off x="5252415" y="704129"/>
                            <a:ext cx="5803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A61505" w14:textId="77777777" w:rsidR="006F20F8" w:rsidRDefault="006F20F8" w:rsidP="00FA3040">
                              <w:r>
                                <w:rPr>
                                  <w:color w:val="000000"/>
                                  <w:sz w:val="14"/>
                                  <w:szCs w:val="14"/>
                                  <w:lang w:val="en-US"/>
                                </w:rPr>
                                <w:t>Līguma datums:</w:t>
                              </w:r>
                            </w:p>
                          </w:txbxContent>
                        </wps:txbx>
                        <wps:bodyPr rot="0" vert="horz" wrap="none" lIns="0" tIns="0" rIns="0" bIns="0" anchor="t" anchorCtr="0">
                          <a:spAutoFit/>
                        </wps:bodyPr>
                      </wps:wsp>
                      <wps:wsp>
                        <wps:cNvPr id="10" name="Rectangle 12"/>
                        <wps:cNvSpPr>
                          <a:spLocks noChangeArrowheads="1"/>
                        </wps:cNvSpPr>
                        <wps:spPr bwMode="auto">
                          <a:xfrm>
                            <a:off x="4813630" y="814619"/>
                            <a:ext cx="9632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0D83B7" w14:textId="77777777" w:rsidR="006F20F8" w:rsidRDefault="006F20F8" w:rsidP="00FA3040">
                              <w:r>
                                <w:rPr>
                                  <w:color w:val="000000"/>
                                  <w:sz w:val="14"/>
                                  <w:szCs w:val="14"/>
                                  <w:lang w:val="en-US"/>
                                </w:rPr>
                                <w:t>Vienošanās datums un Nr.:</w:t>
                              </w:r>
                            </w:p>
                          </w:txbxContent>
                        </wps:txbx>
                        <wps:bodyPr rot="0" vert="horz" wrap="none" lIns="0" tIns="0" rIns="0" bIns="0" anchor="t" anchorCtr="0">
                          <a:spAutoFit/>
                        </wps:bodyPr>
                      </wps:wsp>
                      <wps:wsp>
                        <wps:cNvPr id="11" name="Rectangle 13"/>
                        <wps:cNvSpPr>
                          <a:spLocks noChangeArrowheads="1"/>
                        </wps:cNvSpPr>
                        <wps:spPr bwMode="auto">
                          <a:xfrm>
                            <a:off x="3820490" y="2420534"/>
                            <a:ext cx="1485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2C9314" w14:textId="77777777" w:rsidR="006F20F8" w:rsidRDefault="006F20F8" w:rsidP="00FA3040">
                              <w:r>
                                <w:rPr>
                                  <w:color w:val="000000"/>
                                  <w:sz w:val="12"/>
                                  <w:szCs w:val="12"/>
                                  <w:lang w:val="en-US"/>
                                </w:rPr>
                                <w:t xml:space="preserve">laika </w:t>
                              </w:r>
                            </w:p>
                          </w:txbxContent>
                        </wps:txbx>
                        <wps:bodyPr rot="0" vert="horz" wrap="none" lIns="0" tIns="0" rIns="0" bIns="0" anchor="t" anchorCtr="0">
                          <a:spAutoFit/>
                        </wps:bodyPr>
                      </wps:wsp>
                      <wps:wsp>
                        <wps:cNvPr id="12" name="Rectangle 14"/>
                        <wps:cNvSpPr>
                          <a:spLocks noChangeArrowheads="1"/>
                        </wps:cNvSpPr>
                        <wps:spPr bwMode="auto">
                          <a:xfrm>
                            <a:off x="3802710" y="2540549"/>
                            <a:ext cx="1949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8A3749" w14:textId="77777777" w:rsidR="006F20F8" w:rsidRDefault="006F20F8" w:rsidP="00FA3040">
                              <w:r>
                                <w:rPr>
                                  <w:color w:val="000000"/>
                                  <w:sz w:val="12"/>
                                  <w:szCs w:val="12"/>
                                  <w:lang w:val="en-US"/>
                                </w:rPr>
                                <w:t xml:space="preserve">norma </w:t>
                              </w:r>
                            </w:p>
                          </w:txbxContent>
                        </wps:txbx>
                        <wps:bodyPr rot="0" vert="horz" wrap="none" lIns="0" tIns="0" rIns="0" bIns="0" anchor="t" anchorCtr="0">
                          <a:spAutoFit/>
                        </wps:bodyPr>
                      </wps:wsp>
                      <wps:wsp>
                        <wps:cNvPr id="13" name="Rectangle 15"/>
                        <wps:cNvSpPr>
                          <a:spLocks noChangeArrowheads="1"/>
                        </wps:cNvSpPr>
                        <wps:spPr bwMode="auto">
                          <a:xfrm>
                            <a:off x="3829380" y="2659929"/>
                            <a:ext cx="1441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A66971" w14:textId="77777777" w:rsidR="006F20F8" w:rsidRDefault="006F20F8" w:rsidP="00FA3040">
                              <w:r>
                                <w:rPr>
                                  <w:color w:val="000000"/>
                                  <w:sz w:val="12"/>
                                  <w:szCs w:val="12"/>
                                  <w:lang w:val="en-US"/>
                                </w:rPr>
                                <w:t>(c/h)</w:t>
                              </w:r>
                            </w:p>
                          </w:txbxContent>
                        </wps:txbx>
                        <wps:bodyPr rot="0" vert="horz" wrap="none" lIns="0" tIns="0" rIns="0" bIns="0" anchor="t" anchorCtr="0">
                          <a:spAutoFit/>
                        </wps:bodyPr>
                      </wps:wsp>
                      <wps:wsp>
                        <wps:cNvPr id="14" name="Rectangle 16"/>
                        <wps:cNvSpPr>
                          <a:spLocks noChangeArrowheads="1"/>
                        </wps:cNvSpPr>
                        <wps:spPr bwMode="auto">
                          <a:xfrm>
                            <a:off x="4187520" y="2360844"/>
                            <a:ext cx="1695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A008EA" w14:textId="77777777" w:rsidR="006F20F8" w:rsidRDefault="006F20F8" w:rsidP="00FA3040">
                              <w:r>
                                <w:rPr>
                                  <w:color w:val="000000"/>
                                  <w:sz w:val="12"/>
                                  <w:szCs w:val="12"/>
                                  <w:lang w:val="en-US"/>
                                </w:rPr>
                                <w:t xml:space="preserve">darba </w:t>
                              </w:r>
                            </w:p>
                          </w:txbxContent>
                        </wps:txbx>
                        <wps:bodyPr rot="0" vert="horz" wrap="none" lIns="0" tIns="0" rIns="0" bIns="0" anchor="t" anchorCtr="0">
                          <a:spAutoFit/>
                        </wps:bodyPr>
                      </wps:wsp>
                      <wps:wsp>
                        <wps:cNvPr id="15" name="Rectangle 17"/>
                        <wps:cNvSpPr>
                          <a:spLocks noChangeArrowheads="1"/>
                        </wps:cNvSpPr>
                        <wps:spPr bwMode="auto">
                          <a:xfrm>
                            <a:off x="4124655" y="2480859"/>
                            <a:ext cx="2882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2CBA7C" w14:textId="77777777" w:rsidR="006F20F8" w:rsidRDefault="006F20F8" w:rsidP="00FA3040">
                              <w:r>
                                <w:rPr>
                                  <w:color w:val="000000"/>
                                  <w:sz w:val="12"/>
                                  <w:szCs w:val="12"/>
                                  <w:lang w:val="en-US"/>
                                </w:rPr>
                                <w:t xml:space="preserve">samaksas </w:t>
                              </w:r>
                            </w:p>
                          </w:txbxContent>
                        </wps:txbx>
                        <wps:bodyPr rot="0" vert="horz" wrap="none" lIns="0" tIns="0" rIns="0" bIns="0" anchor="t" anchorCtr="0">
                          <a:spAutoFit/>
                        </wps:bodyPr>
                      </wps:wsp>
                      <wps:wsp>
                        <wps:cNvPr id="16" name="Rectangle 18"/>
                        <wps:cNvSpPr>
                          <a:spLocks noChangeArrowheads="1"/>
                        </wps:cNvSpPr>
                        <wps:spPr bwMode="auto">
                          <a:xfrm>
                            <a:off x="4187520" y="2600239"/>
                            <a:ext cx="1739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3FD74" w14:textId="77777777" w:rsidR="006F20F8" w:rsidRDefault="006F20F8" w:rsidP="00FA3040">
                              <w:r>
                                <w:rPr>
                                  <w:color w:val="000000"/>
                                  <w:sz w:val="12"/>
                                  <w:szCs w:val="12"/>
                                  <w:lang w:val="en-US"/>
                                </w:rPr>
                                <w:t xml:space="preserve">likme </w:t>
                              </w:r>
                            </w:p>
                          </w:txbxContent>
                        </wps:txbx>
                        <wps:bodyPr rot="0" vert="horz" wrap="none" lIns="0" tIns="0" rIns="0" bIns="0" anchor="t" anchorCtr="0">
                          <a:spAutoFit/>
                        </wps:bodyPr>
                      </wps:wsp>
                      <wps:wsp>
                        <wps:cNvPr id="17" name="Rectangle 19"/>
                        <wps:cNvSpPr>
                          <a:spLocks noChangeArrowheads="1"/>
                        </wps:cNvSpPr>
                        <wps:spPr bwMode="auto">
                          <a:xfrm>
                            <a:off x="4133545" y="2719619"/>
                            <a:ext cx="2628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451A22" w14:textId="77777777" w:rsidR="006F20F8" w:rsidRDefault="006F20F8" w:rsidP="00FA3040">
                              <w:r>
                                <w:rPr>
                                  <w:color w:val="000000"/>
                                  <w:sz w:val="12"/>
                                  <w:szCs w:val="12"/>
                                  <w:lang w:val="en-US"/>
                                </w:rPr>
                                <w:t>(EUR/h)</w:t>
                              </w:r>
                            </w:p>
                          </w:txbxContent>
                        </wps:txbx>
                        <wps:bodyPr rot="0" vert="horz" wrap="none" lIns="0" tIns="0" rIns="0" bIns="0" anchor="t" anchorCtr="0">
                          <a:spAutoFit/>
                        </wps:bodyPr>
                      </wps:wsp>
                      <wps:wsp>
                        <wps:cNvPr id="18" name="Rectangle 20"/>
                        <wps:cNvSpPr>
                          <a:spLocks noChangeArrowheads="1"/>
                        </wps:cNvSpPr>
                        <wps:spPr bwMode="auto">
                          <a:xfrm>
                            <a:off x="4563440" y="2420534"/>
                            <a:ext cx="1695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DB67BF" w14:textId="77777777" w:rsidR="006F20F8" w:rsidRDefault="006F20F8" w:rsidP="00FA3040">
                              <w:r>
                                <w:rPr>
                                  <w:color w:val="000000"/>
                                  <w:sz w:val="12"/>
                                  <w:szCs w:val="12"/>
                                  <w:lang w:val="en-US"/>
                                </w:rPr>
                                <w:t xml:space="preserve">darba </w:t>
                              </w:r>
                            </w:p>
                          </w:txbxContent>
                        </wps:txbx>
                        <wps:bodyPr rot="0" vert="horz" wrap="none" lIns="0" tIns="0" rIns="0" bIns="0" anchor="t" anchorCtr="0">
                          <a:spAutoFit/>
                        </wps:bodyPr>
                      </wps:wsp>
                      <wps:wsp>
                        <wps:cNvPr id="19" name="Rectangle 21"/>
                        <wps:cNvSpPr>
                          <a:spLocks noChangeArrowheads="1"/>
                        </wps:cNvSpPr>
                        <wps:spPr bwMode="auto">
                          <a:xfrm>
                            <a:off x="4590110" y="2540549"/>
                            <a:ext cx="1270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1ADA5D" w14:textId="77777777" w:rsidR="006F20F8" w:rsidRDefault="006F20F8" w:rsidP="00FA3040">
                              <w:r>
                                <w:rPr>
                                  <w:color w:val="000000"/>
                                  <w:sz w:val="12"/>
                                  <w:szCs w:val="12"/>
                                  <w:lang w:val="en-US"/>
                                </w:rPr>
                                <w:t>alga</w:t>
                              </w:r>
                            </w:p>
                          </w:txbxContent>
                        </wps:txbx>
                        <wps:bodyPr rot="0" vert="horz" wrap="none" lIns="0" tIns="0" rIns="0" bIns="0" anchor="t" anchorCtr="0">
                          <a:spAutoFit/>
                        </wps:bodyPr>
                      </wps:wsp>
                      <wps:wsp>
                        <wps:cNvPr id="20" name="Rectangle 22"/>
                        <wps:cNvSpPr>
                          <a:spLocks noChangeArrowheads="1"/>
                        </wps:cNvSpPr>
                        <wps:spPr bwMode="auto">
                          <a:xfrm>
                            <a:off x="4545025" y="2659929"/>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BCFACD" w14:textId="77777777" w:rsidR="006F20F8" w:rsidRDefault="006F20F8" w:rsidP="00FA3040">
                              <w:r>
                                <w:rPr>
                                  <w:color w:val="000000"/>
                                  <w:sz w:val="12"/>
                                  <w:szCs w:val="12"/>
                                  <w:lang w:val="en-US"/>
                                </w:rPr>
                                <w:t>(EUR)</w:t>
                              </w:r>
                            </w:p>
                          </w:txbxContent>
                        </wps:txbx>
                        <wps:bodyPr rot="0" vert="horz" wrap="none" lIns="0" tIns="0" rIns="0" bIns="0" anchor="t" anchorCtr="0">
                          <a:spAutoFit/>
                        </wps:bodyPr>
                      </wps:wsp>
                      <wps:wsp>
                        <wps:cNvPr id="21" name="Rectangle 23"/>
                        <wps:cNvSpPr>
                          <a:spLocks noChangeArrowheads="1"/>
                        </wps:cNvSpPr>
                        <wps:spPr bwMode="auto">
                          <a:xfrm>
                            <a:off x="4832045" y="2480859"/>
                            <a:ext cx="4914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A25BA" w14:textId="77777777" w:rsidR="006F20F8" w:rsidRDefault="006F20F8" w:rsidP="00FA3040">
                              <w:r>
                                <w:rPr>
                                  <w:color w:val="000000"/>
                                  <w:sz w:val="12"/>
                                  <w:szCs w:val="12"/>
                                  <w:lang w:val="en-US"/>
                                </w:rPr>
                                <w:t>būvizstrādājumi</w:t>
                              </w:r>
                            </w:p>
                          </w:txbxContent>
                        </wps:txbx>
                        <wps:bodyPr rot="0" vert="horz" wrap="none" lIns="0" tIns="0" rIns="0" bIns="0" anchor="t" anchorCtr="0">
                          <a:spAutoFit/>
                        </wps:bodyPr>
                      </wps:wsp>
                      <wps:wsp>
                        <wps:cNvPr id="22" name="Rectangle 24"/>
                        <wps:cNvSpPr>
                          <a:spLocks noChangeArrowheads="1"/>
                        </wps:cNvSpPr>
                        <wps:spPr bwMode="auto">
                          <a:xfrm>
                            <a:off x="5001590" y="2600239"/>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B96821" w14:textId="77777777" w:rsidR="006F20F8" w:rsidRDefault="006F20F8" w:rsidP="00FA3040">
                              <w:r>
                                <w:rPr>
                                  <w:color w:val="000000"/>
                                  <w:sz w:val="12"/>
                                  <w:szCs w:val="12"/>
                                  <w:lang w:val="en-US"/>
                                </w:rPr>
                                <w:t>(EUR)</w:t>
                              </w:r>
                            </w:p>
                          </w:txbxContent>
                        </wps:txbx>
                        <wps:bodyPr rot="0" vert="horz" wrap="none" lIns="0" tIns="0" rIns="0" bIns="0" anchor="t" anchorCtr="0">
                          <a:spAutoFit/>
                        </wps:bodyPr>
                      </wps:wsp>
                      <wps:wsp>
                        <wps:cNvPr id="23" name="Rectangle 25"/>
                        <wps:cNvSpPr>
                          <a:spLocks noChangeArrowheads="1"/>
                        </wps:cNvSpPr>
                        <wps:spPr bwMode="auto">
                          <a:xfrm>
                            <a:off x="5484825" y="2480859"/>
                            <a:ext cx="3346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2E3188" w14:textId="77777777" w:rsidR="006F20F8" w:rsidRDefault="006F20F8" w:rsidP="00FA3040">
                              <w:r>
                                <w:rPr>
                                  <w:color w:val="000000"/>
                                  <w:sz w:val="12"/>
                                  <w:szCs w:val="12"/>
                                  <w:lang w:val="en-US"/>
                                </w:rPr>
                                <w:t xml:space="preserve">mehānismi   </w:t>
                              </w:r>
                            </w:p>
                          </w:txbxContent>
                        </wps:txbx>
                        <wps:bodyPr rot="0" vert="horz" wrap="none" lIns="0" tIns="0" rIns="0" bIns="0" anchor="t" anchorCtr="0">
                          <a:spAutoFit/>
                        </wps:bodyPr>
                      </wps:wsp>
                      <wps:wsp>
                        <wps:cNvPr id="24" name="Rectangle 26"/>
                        <wps:cNvSpPr>
                          <a:spLocks noChangeArrowheads="1"/>
                        </wps:cNvSpPr>
                        <wps:spPr bwMode="auto">
                          <a:xfrm>
                            <a:off x="5556580" y="2600239"/>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BB31CE" w14:textId="77777777" w:rsidR="006F20F8" w:rsidRDefault="006F20F8" w:rsidP="00FA3040">
                              <w:r>
                                <w:rPr>
                                  <w:color w:val="000000"/>
                                  <w:sz w:val="12"/>
                                  <w:szCs w:val="12"/>
                                  <w:lang w:val="en-US"/>
                                </w:rPr>
                                <w:t>(EUR)</w:t>
                              </w:r>
                            </w:p>
                          </w:txbxContent>
                        </wps:txbx>
                        <wps:bodyPr rot="0" vert="horz" wrap="none" lIns="0" tIns="0" rIns="0" bIns="0" anchor="t" anchorCtr="0">
                          <a:spAutoFit/>
                        </wps:bodyPr>
                      </wps:wsp>
                      <wps:wsp>
                        <wps:cNvPr id="25" name="Rectangle 27"/>
                        <wps:cNvSpPr>
                          <a:spLocks noChangeArrowheads="1"/>
                        </wps:cNvSpPr>
                        <wps:spPr bwMode="auto">
                          <a:xfrm>
                            <a:off x="6076010" y="2480859"/>
                            <a:ext cx="1485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AD137" w14:textId="77777777" w:rsidR="006F20F8" w:rsidRDefault="006F20F8" w:rsidP="00FA3040">
                              <w:r>
                                <w:rPr>
                                  <w:color w:val="000000"/>
                                  <w:sz w:val="12"/>
                                  <w:szCs w:val="12"/>
                                  <w:lang w:val="en-US"/>
                                </w:rPr>
                                <w:t>kopā</w:t>
                              </w:r>
                            </w:p>
                          </w:txbxContent>
                        </wps:txbx>
                        <wps:bodyPr rot="0" vert="horz" wrap="none" lIns="0" tIns="0" rIns="0" bIns="0" anchor="t" anchorCtr="0">
                          <a:spAutoFit/>
                        </wps:bodyPr>
                      </wps:wsp>
                      <wps:wsp>
                        <wps:cNvPr id="26" name="Rectangle 28"/>
                        <wps:cNvSpPr>
                          <a:spLocks noChangeArrowheads="1"/>
                        </wps:cNvSpPr>
                        <wps:spPr bwMode="auto">
                          <a:xfrm>
                            <a:off x="6048705" y="2600239"/>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00D90D" w14:textId="77777777" w:rsidR="006F20F8" w:rsidRDefault="006F20F8" w:rsidP="00FA3040">
                              <w:r>
                                <w:rPr>
                                  <w:color w:val="000000"/>
                                  <w:sz w:val="12"/>
                                  <w:szCs w:val="12"/>
                                  <w:lang w:val="en-US"/>
                                </w:rPr>
                                <w:t>(EUR)</w:t>
                              </w:r>
                            </w:p>
                          </w:txbxContent>
                        </wps:txbx>
                        <wps:bodyPr rot="0" vert="horz" wrap="none" lIns="0" tIns="0" rIns="0" bIns="0" anchor="t" anchorCtr="0">
                          <a:spAutoFit/>
                        </wps:bodyPr>
                      </wps:wsp>
                      <wps:wsp>
                        <wps:cNvPr id="27" name="Rectangle 29"/>
                        <wps:cNvSpPr>
                          <a:spLocks noChangeArrowheads="1"/>
                        </wps:cNvSpPr>
                        <wps:spPr bwMode="auto">
                          <a:xfrm>
                            <a:off x="6434150" y="2480859"/>
                            <a:ext cx="3854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C7E96" w14:textId="77777777" w:rsidR="006F20F8" w:rsidRDefault="006F20F8" w:rsidP="00FA3040">
                              <w:r>
                                <w:rPr>
                                  <w:color w:val="000000"/>
                                  <w:sz w:val="12"/>
                                  <w:szCs w:val="12"/>
                                  <w:lang w:val="en-US"/>
                                </w:rPr>
                                <w:t>darbietilpība</w:t>
                              </w:r>
                            </w:p>
                          </w:txbxContent>
                        </wps:txbx>
                        <wps:bodyPr rot="0" vert="horz" wrap="none" lIns="0" tIns="0" rIns="0" bIns="0" anchor="t" anchorCtr="0">
                          <a:spAutoFit/>
                        </wps:bodyPr>
                      </wps:wsp>
                      <wps:wsp>
                        <wps:cNvPr id="28" name="Rectangle 30"/>
                        <wps:cNvSpPr>
                          <a:spLocks noChangeArrowheads="1"/>
                        </wps:cNvSpPr>
                        <wps:spPr bwMode="auto">
                          <a:xfrm>
                            <a:off x="6577025" y="2600239"/>
                            <a:ext cx="1441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0C3676" w14:textId="77777777" w:rsidR="006F20F8" w:rsidRDefault="006F20F8" w:rsidP="00FA3040">
                              <w:r>
                                <w:rPr>
                                  <w:color w:val="000000"/>
                                  <w:sz w:val="12"/>
                                  <w:szCs w:val="12"/>
                                  <w:lang w:val="en-US"/>
                                </w:rPr>
                                <w:t>(c/h)</w:t>
                              </w:r>
                            </w:p>
                          </w:txbxContent>
                        </wps:txbx>
                        <wps:bodyPr rot="0" vert="horz" wrap="none" lIns="0" tIns="0" rIns="0" bIns="0" anchor="t" anchorCtr="0">
                          <a:spAutoFit/>
                        </wps:bodyPr>
                      </wps:wsp>
                      <wps:wsp>
                        <wps:cNvPr id="29" name="Rectangle 31"/>
                        <wps:cNvSpPr>
                          <a:spLocks noChangeArrowheads="1"/>
                        </wps:cNvSpPr>
                        <wps:spPr bwMode="auto">
                          <a:xfrm>
                            <a:off x="7015810" y="2480859"/>
                            <a:ext cx="3155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49713" w14:textId="77777777" w:rsidR="006F20F8" w:rsidRDefault="006F20F8" w:rsidP="00FA3040">
                              <w:r>
                                <w:rPr>
                                  <w:color w:val="000000"/>
                                  <w:sz w:val="12"/>
                                  <w:szCs w:val="12"/>
                                  <w:lang w:val="en-US"/>
                                </w:rPr>
                                <w:t>darba alga</w:t>
                              </w:r>
                            </w:p>
                          </w:txbxContent>
                        </wps:txbx>
                        <wps:bodyPr rot="0" vert="horz" wrap="none" lIns="0" tIns="0" rIns="0" bIns="0" anchor="t" anchorCtr="0">
                          <a:spAutoFit/>
                        </wps:bodyPr>
                      </wps:wsp>
                      <wps:wsp>
                        <wps:cNvPr id="30" name="Rectangle 32"/>
                        <wps:cNvSpPr>
                          <a:spLocks noChangeArrowheads="1"/>
                        </wps:cNvSpPr>
                        <wps:spPr bwMode="auto">
                          <a:xfrm>
                            <a:off x="7078040" y="2600239"/>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762466" w14:textId="77777777" w:rsidR="006F20F8" w:rsidRDefault="006F20F8" w:rsidP="00FA3040">
                              <w:r>
                                <w:rPr>
                                  <w:color w:val="000000"/>
                                  <w:sz w:val="12"/>
                                  <w:szCs w:val="12"/>
                                  <w:lang w:val="en-US"/>
                                </w:rPr>
                                <w:t>(EUR)</w:t>
                              </w:r>
                            </w:p>
                          </w:txbxContent>
                        </wps:txbx>
                        <wps:bodyPr rot="0" vert="horz" wrap="none" lIns="0" tIns="0" rIns="0" bIns="0" anchor="t" anchorCtr="0">
                          <a:spAutoFit/>
                        </wps:bodyPr>
                      </wps:wsp>
                      <wps:wsp>
                        <wps:cNvPr id="31" name="Rectangle 33"/>
                        <wps:cNvSpPr>
                          <a:spLocks noChangeArrowheads="1"/>
                        </wps:cNvSpPr>
                        <wps:spPr bwMode="auto">
                          <a:xfrm>
                            <a:off x="7525715" y="2480859"/>
                            <a:ext cx="4914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E4161" w14:textId="77777777" w:rsidR="006F20F8" w:rsidRDefault="006F20F8" w:rsidP="00FA3040">
                              <w:r>
                                <w:rPr>
                                  <w:color w:val="000000"/>
                                  <w:sz w:val="12"/>
                                  <w:szCs w:val="12"/>
                                  <w:lang w:val="en-US"/>
                                </w:rPr>
                                <w:t>būvizstrādājumi</w:t>
                              </w:r>
                            </w:p>
                          </w:txbxContent>
                        </wps:txbx>
                        <wps:bodyPr rot="0" vert="horz" wrap="none" lIns="0" tIns="0" rIns="0" bIns="0" anchor="t" anchorCtr="0">
                          <a:spAutoFit/>
                        </wps:bodyPr>
                      </wps:wsp>
                      <wps:wsp>
                        <wps:cNvPr id="32" name="Rectangle 34"/>
                        <wps:cNvSpPr>
                          <a:spLocks noChangeArrowheads="1"/>
                        </wps:cNvSpPr>
                        <wps:spPr bwMode="auto">
                          <a:xfrm>
                            <a:off x="7695895" y="2600239"/>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9F543" w14:textId="77777777" w:rsidR="006F20F8" w:rsidRDefault="006F20F8" w:rsidP="00FA3040">
                              <w:r>
                                <w:rPr>
                                  <w:color w:val="000000"/>
                                  <w:sz w:val="12"/>
                                  <w:szCs w:val="12"/>
                                  <w:lang w:val="en-US"/>
                                </w:rPr>
                                <w:t>(EUR)</w:t>
                              </w:r>
                            </w:p>
                          </w:txbxContent>
                        </wps:txbx>
                        <wps:bodyPr rot="0" vert="horz" wrap="none" lIns="0" tIns="0" rIns="0" bIns="0" anchor="t" anchorCtr="0">
                          <a:spAutoFit/>
                        </wps:bodyPr>
                      </wps:wsp>
                      <wps:wsp>
                        <wps:cNvPr id="33" name="Rectangle 35"/>
                        <wps:cNvSpPr>
                          <a:spLocks noChangeArrowheads="1"/>
                        </wps:cNvSpPr>
                        <wps:spPr bwMode="auto">
                          <a:xfrm>
                            <a:off x="8241995" y="2480859"/>
                            <a:ext cx="3346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DEE762" w14:textId="77777777" w:rsidR="006F20F8" w:rsidRDefault="006F20F8" w:rsidP="00FA3040">
                              <w:r>
                                <w:rPr>
                                  <w:color w:val="000000"/>
                                  <w:sz w:val="12"/>
                                  <w:szCs w:val="12"/>
                                  <w:lang w:val="en-US"/>
                                </w:rPr>
                                <w:t>mehānismi</w:t>
                              </w:r>
                            </w:p>
                          </w:txbxContent>
                        </wps:txbx>
                        <wps:bodyPr rot="0" vert="horz" wrap="none" lIns="0" tIns="0" rIns="0" bIns="0" anchor="t" anchorCtr="0">
                          <a:spAutoFit/>
                        </wps:bodyPr>
                      </wps:wsp>
                      <wps:wsp>
                        <wps:cNvPr id="34" name="Rectangle 36"/>
                        <wps:cNvSpPr>
                          <a:spLocks noChangeArrowheads="1"/>
                        </wps:cNvSpPr>
                        <wps:spPr bwMode="auto">
                          <a:xfrm>
                            <a:off x="8313750" y="2600239"/>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1A580" w14:textId="77777777" w:rsidR="006F20F8" w:rsidRDefault="006F20F8" w:rsidP="00FA3040">
                              <w:r>
                                <w:rPr>
                                  <w:color w:val="000000"/>
                                  <w:sz w:val="12"/>
                                  <w:szCs w:val="12"/>
                                  <w:lang w:val="en-US"/>
                                </w:rPr>
                                <w:t xml:space="preserve">(EUR) </w:t>
                              </w:r>
                            </w:p>
                          </w:txbxContent>
                        </wps:txbx>
                        <wps:bodyPr rot="0" vert="horz" wrap="none" lIns="0" tIns="0" rIns="0" bIns="0" anchor="t" anchorCtr="0">
                          <a:spAutoFit/>
                        </wps:bodyPr>
                      </wps:wsp>
                      <wps:wsp>
                        <wps:cNvPr id="35" name="Rectangle 37"/>
                        <wps:cNvSpPr>
                          <a:spLocks noChangeArrowheads="1"/>
                        </wps:cNvSpPr>
                        <wps:spPr bwMode="auto">
                          <a:xfrm>
                            <a:off x="168605" y="2865034"/>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5BE897" w14:textId="77777777" w:rsidR="006F20F8" w:rsidRDefault="006F20F8" w:rsidP="00FA3040">
                              <w:r>
                                <w:rPr>
                                  <w:i/>
                                  <w:iCs/>
                                  <w:color w:val="000000"/>
                                  <w:sz w:val="12"/>
                                  <w:szCs w:val="12"/>
                                  <w:lang w:val="en-US"/>
                                </w:rPr>
                                <w:t>1</w:t>
                              </w:r>
                            </w:p>
                          </w:txbxContent>
                        </wps:txbx>
                        <wps:bodyPr rot="0" vert="horz" wrap="none" lIns="0" tIns="0" rIns="0" bIns="0" anchor="t" anchorCtr="0">
                          <a:spAutoFit/>
                        </wps:bodyPr>
                      </wps:wsp>
                      <wps:wsp>
                        <wps:cNvPr id="36" name="Rectangle 38"/>
                        <wps:cNvSpPr>
                          <a:spLocks noChangeArrowheads="1"/>
                        </wps:cNvSpPr>
                        <wps:spPr bwMode="auto">
                          <a:xfrm>
                            <a:off x="616280" y="2865034"/>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A62C2D" w14:textId="77777777" w:rsidR="006F20F8" w:rsidRDefault="006F20F8" w:rsidP="00FA3040">
                              <w:r>
                                <w:rPr>
                                  <w:i/>
                                  <w:iCs/>
                                  <w:color w:val="000000"/>
                                  <w:sz w:val="12"/>
                                  <w:szCs w:val="12"/>
                                  <w:lang w:val="en-US"/>
                                </w:rPr>
                                <w:t>2</w:t>
                              </w:r>
                            </w:p>
                          </w:txbxContent>
                        </wps:txbx>
                        <wps:bodyPr rot="0" vert="horz" wrap="none" lIns="0" tIns="0" rIns="0" bIns="0" anchor="t" anchorCtr="0">
                          <a:spAutoFit/>
                        </wps:bodyPr>
                      </wps:wsp>
                      <wps:wsp>
                        <wps:cNvPr id="37" name="Rectangle 39"/>
                        <wps:cNvSpPr>
                          <a:spLocks noChangeArrowheads="1"/>
                        </wps:cNvSpPr>
                        <wps:spPr bwMode="auto">
                          <a:xfrm>
                            <a:off x="1609420" y="2865034"/>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D58C23" w14:textId="77777777" w:rsidR="006F20F8" w:rsidRDefault="006F20F8" w:rsidP="00FA3040">
                              <w:r>
                                <w:rPr>
                                  <w:i/>
                                  <w:iCs/>
                                  <w:color w:val="000000"/>
                                  <w:sz w:val="12"/>
                                  <w:szCs w:val="12"/>
                                  <w:lang w:val="en-US"/>
                                </w:rPr>
                                <w:t>3</w:t>
                              </w:r>
                            </w:p>
                          </w:txbxContent>
                        </wps:txbx>
                        <wps:bodyPr rot="0" vert="horz" wrap="none" lIns="0" tIns="0" rIns="0" bIns="0" anchor="t" anchorCtr="0">
                          <a:spAutoFit/>
                        </wps:bodyPr>
                      </wps:wsp>
                      <wps:wsp>
                        <wps:cNvPr id="38" name="Rectangle 40"/>
                        <wps:cNvSpPr>
                          <a:spLocks noChangeArrowheads="1"/>
                        </wps:cNvSpPr>
                        <wps:spPr bwMode="auto">
                          <a:xfrm>
                            <a:off x="2522550" y="2865034"/>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517CFF" w14:textId="77777777" w:rsidR="006F20F8" w:rsidRDefault="006F20F8" w:rsidP="00FA3040">
                              <w:r>
                                <w:rPr>
                                  <w:i/>
                                  <w:iCs/>
                                  <w:color w:val="000000"/>
                                  <w:sz w:val="12"/>
                                  <w:szCs w:val="12"/>
                                  <w:lang w:val="en-US"/>
                                </w:rPr>
                                <w:t>4</w:t>
                              </w:r>
                            </w:p>
                          </w:txbxContent>
                        </wps:txbx>
                        <wps:bodyPr rot="0" vert="horz" wrap="none" lIns="0" tIns="0" rIns="0" bIns="0" anchor="t" anchorCtr="0">
                          <a:spAutoFit/>
                        </wps:bodyPr>
                      </wps:wsp>
                      <wps:wsp>
                        <wps:cNvPr id="39" name="Rectangle 41"/>
                        <wps:cNvSpPr>
                          <a:spLocks noChangeArrowheads="1"/>
                        </wps:cNvSpPr>
                        <wps:spPr bwMode="auto">
                          <a:xfrm>
                            <a:off x="2889580" y="2865034"/>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0492C8" w14:textId="77777777" w:rsidR="006F20F8" w:rsidRDefault="006F20F8" w:rsidP="00FA3040">
                              <w:r>
                                <w:rPr>
                                  <w:i/>
                                  <w:iCs/>
                                  <w:color w:val="000000"/>
                                  <w:sz w:val="12"/>
                                  <w:szCs w:val="12"/>
                                  <w:lang w:val="en-US"/>
                                </w:rPr>
                                <w:t>5</w:t>
                              </w:r>
                            </w:p>
                          </w:txbxContent>
                        </wps:txbx>
                        <wps:bodyPr rot="0" vert="horz" wrap="none" lIns="0" tIns="0" rIns="0" bIns="0" anchor="t" anchorCtr="0">
                          <a:spAutoFit/>
                        </wps:bodyPr>
                      </wps:wsp>
                      <wps:wsp>
                        <wps:cNvPr id="40" name="Rectangle 42"/>
                        <wps:cNvSpPr>
                          <a:spLocks noChangeArrowheads="1"/>
                        </wps:cNvSpPr>
                        <wps:spPr bwMode="auto">
                          <a:xfrm>
                            <a:off x="3256610" y="2865034"/>
                            <a:ext cx="4064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02A48" w14:textId="77777777" w:rsidR="006F20F8" w:rsidRDefault="006F20F8" w:rsidP="00FA3040">
                              <w:r>
                                <w:rPr>
                                  <w:i/>
                                  <w:iCs/>
                                  <w:color w:val="000000"/>
                                  <w:sz w:val="12"/>
                                  <w:szCs w:val="12"/>
                                  <w:lang w:val="en-US"/>
                                </w:rPr>
                                <w:t>6</w:t>
                              </w:r>
                            </w:p>
                          </w:txbxContent>
                        </wps:txbx>
                        <wps:bodyPr rot="0" vert="horz" wrap="none" lIns="0" tIns="0" rIns="0" bIns="0" anchor="t" anchorCtr="0">
                          <a:spAutoFit/>
                        </wps:bodyPr>
                      </wps:wsp>
                      <wps:wsp>
                        <wps:cNvPr id="41" name="Rectangle 43"/>
                        <wps:cNvSpPr>
                          <a:spLocks noChangeArrowheads="1"/>
                        </wps:cNvSpPr>
                        <wps:spPr bwMode="auto">
                          <a:xfrm>
                            <a:off x="3587445" y="2865034"/>
                            <a:ext cx="400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8C68E6" w14:textId="77777777" w:rsidR="006F20F8" w:rsidRDefault="006F20F8" w:rsidP="00FA3040">
                              <w:r>
                                <w:rPr>
                                  <w:i/>
                                  <w:iCs/>
                                  <w:color w:val="000000"/>
                                  <w:sz w:val="12"/>
                                  <w:szCs w:val="12"/>
                                  <w:lang w:val="en-US"/>
                                </w:rPr>
                                <w:t>7</w:t>
                              </w:r>
                            </w:p>
                          </w:txbxContent>
                        </wps:txbx>
                        <wps:bodyPr rot="0" vert="horz" wrap="none" lIns="0" tIns="0" rIns="0" bIns="0" anchor="t" anchorCtr="0">
                          <a:spAutoFit/>
                        </wps:bodyPr>
                      </wps:wsp>
                      <wps:wsp>
                        <wps:cNvPr id="42" name="Rectangle 44"/>
                        <wps:cNvSpPr>
                          <a:spLocks noChangeArrowheads="1"/>
                        </wps:cNvSpPr>
                        <wps:spPr bwMode="auto">
                          <a:xfrm>
                            <a:off x="3882720" y="2865034"/>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54A70A" w14:textId="77777777" w:rsidR="006F20F8" w:rsidRDefault="006F20F8" w:rsidP="00FA3040">
                              <w:r>
                                <w:rPr>
                                  <w:i/>
                                  <w:iCs/>
                                  <w:color w:val="000000"/>
                                  <w:sz w:val="12"/>
                                  <w:szCs w:val="12"/>
                                  <w:lang w:val="en-US"/>
                                </w:rPr>
                                <w:t>8</w:t>
                              </w:r>
                            </w:p>
                          </w:txbxContent>
                        </wps:txbx>
                        <wps:bodyPr rot="0" vert="horz" wrap="none" lIns="0" tIns="0" rIns="0" bIns="0" anchor="t" anchorCtr="0">
                          <a:spAutoFit/>
                        </wps:bodyPr>
                      </wps:wsp>
                      <wps:wsp>
                        <wps:cNvPr id="43" name="Rectangle 45"/>
                        <wps:cNvSpPr>
                          <a:spLocks noChangeArrowheads="1"/>
                        </wps:cNvSpPr>
                        <wps:spPr bwMode="auto">
                          <a:xfrm>
                            <a:off x="4258640" y="2865034"/>
                            <a:ext cx="387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A6267" w14:textId="77777777" w:rsidR="006F20F8" w:rsidRDefault="006F20F8" w:rsidP="00FA3040">
                              <w:r>
                                <w:rPr>
                                  <w:i/>
                                  <w:iCs/>
                                  <w:color w:val="000000"/>
                                  <w:sz w:val="12"/>
                                  <w:szCs w:val="12"/>
                                  <w:lang w:val="en-US"/>
                                </w:rPr>
                                <w:t>9</w:t>
                              </w:r>
                            </w:p>
                          </w:txbxContent>
                        </wps:txbx>
                        <wps:bodyPr rot="0" vert="horz" wrap="none" lIns="0" tIns="0" rIns="0" bIns="0" anchor="t" anchorCtr="0">
                          <a:spAutoFit/>
                        </wps:bodyPr>
                      </wps:wsp>
                      <wps:wsp>
                        <wps:cNvPr id="44" name="Rectangle 46"/>
                        <wps:cNvSpPr>
                          <a:spLocks noChangeArrowheads="1"/>
                        </wps:cNvSpPr>
                        <wps:spPr bwMode="auto">
                          <a:xfrm>
                            <a:off x="4607890" y="2865034"/>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AEFFFE" w14:textId="77777777" w:rsidR="006F20F8" w:rsidRDefault="006F20F8" w:rsidP="00FA3040">
                              <w:r>
                                <w:rPr>
                                  <w:i/>
                                  <w:iCs/>
                                  <w:color w:val="000000"/>
                                  <w:sz w:val="12"/>
                                  <w:szCs w:val="12"/>
                                  <w:lang w:val="en-US"/>
                                </w:rPr>
                                <w:t>10</w:t>
                              </w:r>
                            </w:p>
                          </w:txbxContent>
                        </wps:txbx>
                        <wps:bodyPr rot="0" vert="horz" wrap="none" lIns="0" tIns="0" rIns="0" bIns="0" anchor="t" anchorCtr="0">
                          <a:spAutoFit/>
                        </wps:bodyPr>
                      </wps:wsp>
                      <wps:wsp>
                        <wps:cNvPr id="45" name="Rectangle 47"/>
                        <wps:cNvSpPr>
                          <a:spLocks noChangeArrowheads="1"/>
                        </wps:cNvSpPr>
                        <wps:spPr bwMode="auto">
                          <a:xfrm>
                            <a:off x="5064455" y="2865034"/>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DBDB64" w14:textId="77777777" w:rsidR="006F20F8" w:rsidRDefault="006F20F8" w:rsidP="00FA3040">
                              <w:r>
                                <w:rPr>
                                  <w:i/>
                                  <w:iCs/>
                                  <w:color w:val="000000"/>
                                  <w:sz w:val="12"/>
                                  <w:szCs w:val="12"/>
                                  <w:lang w:val="en-US"/>
                                </w:rPr>
                                <w:t>11</w:t>
                              </w:r>
                            </w:p>
                          </w:txbxContent>
                        </wps:txbx>
                        <wps:bodyPr rot="0" vert="horz" wrap="none" lIns="0" tIns="0" rIns="0" bIns="0" anchor="t" anchorCtr="0">
                          <a:spAutoFit/>
                        </wps:bodyPr>
                      </wps:wsp>
                      <wps:wsp>
                        <wps:cNvPr id="46" name="Rectangle 48"/>
                        <wps:cNvSpPr>
                          <a:spLocks noChangeArrowheads="1"/>
                        </wps:cNvSpPr>
                        <wps:spPr bwMode="auto">
                          <a:xfrm>
                            <a:off x="5619445" y="2865034"/>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20F3F" w14:textId="77777777" w:rsidR="006F20F8" w:rsidRDefault="006F20F8" w:rsidP="00FA3040">
                              <w:r>
                                <w:rPr>
                                  <w:i/>
                                  <w:iCs/>
                                  <w:color w:val="000000"/>
                                  <w:sz w:val="12"/>
                                  <w:szCs w:val="12"/>
                                  <w:lang w:val="en-US"/>
                                </w:rPr>
                                <w:t>12</w:t>
                              </w:r>
                            </w:p>
                          </w:txbxContent>
                        </wps:txbx>
                        <wps:bodyPr rot="0" vert="horz" wrap="none" lIns="0" tIns="0" rIns="0" bIns="0" anchor="t" anchorCtr="0">
                          <a:spAutoFit/>
                        </wps:bodyPr>
                      </wps:wsp>
                      <wps:wsp>
                        <wps:cNvPr id="47" name="Rectangle 49"/>
                        <wps:cNvSpPr>
                          <a:spLocks noChangeArrowheads="1"/>
                        </wps:cNvSpPr>
                        <wps:spPr bwMode="auto">
                          <a:xfrm>
                            <a:off x="6111570" y="2865034"/>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B60559" w14:textId="77777777" w:rsidR="006F20F8" w:rsidRDefault="006F20F8" w:rsidP="00FA3040">
                              <w:r>
                                <w:rPr>
                                  <w:i/>
                                  <w:iCs/>
                                  <w:color w:val="000000"/>
                                  <w:sz w:val="12"/>
                                  <w:szCs w:val="12"/>
                                  <w:lang w:val="en-US"/>
                                </w:rPr>
                                <w:t>13</w:t>
                              </w:r>
                            </w:p>
                          </w:txbxContent>
                        </wps:txbx>
                        <wps:bodyPr rot="0" vert="horz" wrap="none" lIns="0" tIns="0" rIns="0" bIns="0" anchor="t" anchorCtr="0">
                          <a:spAutoFit/>
                        </wps:bodyPr>
                      </wps:wsp>
                      <wps:wsp>
                        <wps:cNvPr id="48" name="Rectangle 50"/>
                        <wps:cNvSpPr>
                          <a:spLocks noChangeArrowheads="1"/>
                        </wps:cNvSpPr>
                        <wps:spPr bwMode="auto">
                          <a:xfrm>
                            <a:off x="6603695" y="2865034"/>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9F632A" w14:textId="77777777" w:rsidR="006F20F8" w:rsidRDefault="006F20F8" w:rsidP="00FA3040">
                              <w:r>
                                <w:rPr>
                                  <w:i/>
                                  <w:iCs/>
                                  <w:color w:val="000000"/>
                                  <w:sz w:val="12"/>
                                  <w:szCs w:val="12"/>
                                  <w:lang w:val="en-US"/>
                                </w:rPr>
                                <w:t>14</w:t>
                              </w:r>
                            </w:p>
                          </w:txbxContent>
                        </wps:txbx>
                        <wps:bodyPr rot="0" vert="horz" wrap="none" lIns="0" tIns="0" rIns="0" bIns="0" anchor="t" anchorCtr="0">
                          <a:spAutoFit/>
                        </wps:bodyPr>
                      </wps:wsp>
                      <wps:wsp>
                        <wps:cNvPr id="49" name="Rectangle 51"/>
                        <wps:cNvSpPr>
                          <a:spLocks noChangeArrowheads="1"/>
                        </wps:cNvSpPr>
                        <wps:spPr bwMode="auto">
                          <a:xfrm>
                            <a:off x="7140905" y="2865034"/>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4016EF" w14:textId="77777777" w:rsidR="006F20F8" w:rsidRDefault="006F20F8" w:rsidP="00FA3040">
                              <w:r>
                                <w:rPr>
                                  <w:i/>
                                  <w:iCs/>
                                  <w:color w:val="000000"/>
                                  <w:sz w:val="12"/>
                                  <w:szCs w:val="12"/>
                                  <w:lang w:val="en-US"/>
                                </w:rPr>
                                <w:t>15</w:t>
                              </w:r>
                            </w:p>
                          </w:txbxContent>
                        </wps:txbx>
                        <wps:bodyPr rot="0" vert="horz" wrap="none" lIns="0" tIns="0" rIns="0" bIns="0" anchor="t" anchorCtr="0">
                          <a:spAutoFit/>
                        </wps:bodyPr>
                      </wps:wsp>
                      <wps:wsp>
                        <wps:cNvPr id="50" name="Rectangle 52"/>
                        <wps:cNvSpPr>
                          <a:spLocks noChangeArrowheads="1"/>
                        </wps:cNvSpPr>
                        <wps:spPr bwMode="auto">
                          <a:xfrm>
                            <a:off x="7758760" y="2865034"/>
                            <a:ext cx="7874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26937" w14:textId="77777777" w:rsidR="006F20F8" w:rsidRDefault="006F20F8" w:rsidP="00FA3040">
                              <w:r>
                                <w:rPr>
                                  <w:i/>
                                  <w:iCs/>
                                  <w:color w:val="000000"/>
                                  <w:sz w:val="12"/>
                                  <w:szCs w:val="12"/>
                                  <w:lang w:val="en-US"/>
                                </w:rPr>
                                <w:t>16</w:t>
                              </w:r>
                            </w:p>
                          </w:txbxContent>
                        </wps:txbx>
                        <wps:bodyPr rot="0" vert="horz" wrap="none" lIns="0" tIns="0" rIns="0" bIns="0" anchor="t" anchorCtr="0">
                          <a:spAutoFit/>
                        </wps:bodyPr>
                      </wps:wsp>
                      <wps:wsp>
                        <wps:cNvPr id="51" name="Rectangle 53"/>
                        <wps:cNvSpPr>
                          <a:spLocks noChangeArrowheads="1"/>
                        </wps:cNvSpPr>
                        <wps:spPr bwMode="auto">
                          <a:xfrm>
                            <a:off x="8375980" y="2865034"/>
                            <a:ext cx="7810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4EF6CE" w14:textId="77777777" w:rsidR="006F20F8" w:rsidRDefault="006F20F8" w:rsidP="00FA3040">
                              <w:r>
                                <w:rPr>
                                  <w:i/>
                                  <w:iCs/>
                                  <w:color w:val="000000"/>
                                  <w:sz w:val="12"/>
                                  <w:szCs w:val="12"/>
                                  <w:lang w:val="en-US"/>
                                </w:rPr>
                                <w:t>17</w:t>
                              </w:r>
                            </w:p>
                          </w:txbxContent>
                        </wps:txbx>
                        <wps:bodyPr rot="0" vert="horz" wrap="none" lIns="0" tIns="0" rIns="0" bIns="0" anchor="t" anchorCtr="0">
                          <a:spAutoFit/>
                        </wps:bodyPr>
                      </wps:wsp>
                      <wps:wsp>
                        <wps:cNvPr id="52" name="Rectangle 54"/>
                        <wps:cNvSpPr>
                          <a:spLocks noChangeArrowheads="1"/>
                        </wps:cNvSpPr>
                        <wps:spPr bwMode="auto">
                          <a:xfrm>
                            <a:off x="8948750" y="2865034"/>
                            <a:ext cx="768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7E846" w14:textId="77777777" w:rsidR="006F20F8" w:rsidRDefault="006F20F8" w:rsidP="00FA3040">
                              <w:r>
                                <w:rPr>
                                  <w:i/>
                                  <w:iCs/>
                                  <w:color w:val="000000"/>
                                  <w:sz w:val="12"/>
                                  <w:szCs w:val="12"/>
                                  <w:lang w:val="en-US"/>
                                </w:rPr>
                                <w:t>18</w:t>
                              </w:r>
                            </w:p>
                          </w:txbxContent>
                        </wps:txbx>
                        <wps:bodyPr rot="0" vert="horz" wrap="none" lIns="0" tIns="0" rIns="0" bIns="0" anchor="t" anchorCtr="0">
                          <a:spAutoFit/>
                        </wps:bodyPr>
                      </wps:wsp>
                      <wps:wsp>
                        <wps:cNvPr id="53" name="Rectangle 55"/>
                        <wps:cNvSpPr>
                          <a:spLocks noChangeArrowheads="1"/>
                        </wps:cNvSpPr>
                        <wps:spPr bwMode="auto">
                          <a:xfrm>
                            <a:off x="33985" y="3864524"/>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F98312" w14:textId="77777777" w:rsidR="006F20F8" w:rsidRDefault="006F20F8" w:rsidP="00FA3040">
                              <w:r>
                                <w:rPr>
                                  <w:color w:val="000000"/>
                                  <w:sz w:val="14"/>
                                  <w:szCs w:val="14"/>
                                  <w:lang w:val="en-US"/>
                                </w:rPr>
                                <w:t>_________________________</w:t>
                              </w:r>
                            </w:p>
                          </w:txbxContent>
                        </wps:txbx>
                        <wps:bodyPr rot="0" vert="horz" wrap="none" lIns="0" tIns="0" rIns="0" bIns="0" anchor="t" anchorCtr="0">
                          <a:spAutoFit/>
                        </wps:bodyPr>
                      </wps:wsp>
                      <wps:wsp>
                        <wps:cNvPr id="54" name="Rectangle 56"/>
                        <wps:cNvSpPr>
                          <a:spLocks noChangeArrowheads="1"/>
                        </wps:cNvSpPr>
                        <wps:spPr bwMode="auto">
                          <a:xfrm>
                            <a:off x="3784295" y="3864524"/>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B43D89" w14:textId="77777777" w:rsidR="006F20F8" w:rsidRDefault="006F20F8" w:rsidP="00FA3040">
                              <w:r>
                                <w:rPr>
                                  <w:color w:val="000000"/>
                                  <w:sz w:val="14"/>
                                  <w:szCs w:val="14"/>
                                  <w:lang w:val="en-US"/>
                                </w:rPr>
                                <w:t>_________________________</w:t>
                              </w:r>
                            </w:p>
                          </w:txbxContent>
                        </wps:txbx>
                        <wps:bodyPr rot="0" vert="horz" wrap="none" lIns="0" tIns="0" rIns="0" bIns="0" anchor="t" anchorCtr="0">
                          <a:spAutoFit/>
                        </wps:bodyPr>
                      </wps:wsp>
                      <wps:wsp>
                        <wps:cNvPr id="55" name="Rectangle 57"/>
                        <wps:cNvSpPr>
                          <a:spLocks noChangeArrowheads="1"/>
                        </wps:cNvSpPr>
                        <wps:spPr bwMode="auto">
                          <a:xfrm>
                            <a:off x="33985" y="4120429"/>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D969E" w14:textId="77777777" w:rsidR="006F20F8" w:rsidRDefault="006F20F8" w:rsidP="00FA3040">
                              <w:r>
                                <w:rPr>
                                  <w:color w:val="000000"/>
                                  <w:sz w:val="14"/>
                                  <w:szCs w:val="14"/>
                                  <w:lang w:val="en-US"/>
                                </w:rPr>
                                <w:t>_________________________</w:t>
                              </w:r>
                            </w:p>
                          </w:txbxContent>
                        </wps:txbx>
                        <wps:bodyPr rot="0" vert="horz" wrap="none" lIns="0" tIns="0" rIns="0" bIns="0" anchor="t" anchorCtr="0">
                          <a:spAutoFit/>
                        </wps:bodyPr>
                      </wps:wsp>
                      <wps:wsp>
                        <wps:cNvPr id="56" name="Rectangle 58"/>
                        <wps:cNvSpPr>
                          <a:spLocks noChangeArrowheads="1"/>
                        </wps:cNvSpPr>
                        <wps:spPr bwMode="auto">
                          <a:xfrm>
                            <a:off x="3784295" y="4120429"/>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BCAEA" w14:textId="77777777" w:rsidR="006F20F8" w:rsidRDefault="006F20F8" w:rsidP="00FA3040">
                              <w:r>
                                <w:rPr>
                                  <w:color w:val="000000"/>
                                  <w:sz w:val="14"/>
                                  <w:szCs w:val="14"/>
                                  <w:lang w:val="en-US"/>
                                </w:rPr>
                                <w:t>_________________________</w:t>
                              </w:r>
                            </w:p>
                          </w:txbxContent>
                        </wps:txbx>
                        <wps:bodyPr rot="0" vert="horz" wrap="none" lIns="0" tIns="0" rIns="0" bIns="0" anchor="t" anchorCtr="0">
                          <a:spAutoFit/>
                        </wps:bodyPr>
                      </wps:wsp>
                      <wps:wsp>
                        <wps:cNvPr id="57" name="Rectangle 59"/>
                        <wps:cNvSpPr>
                          <a:spLocks noChangeArrowheads="1"/>
                        </wps:cNvSpPr>
                        <wps:spPr bwMode="auto">
                          <a:xfrm>
                            <a:off x="33985" y="4402369"/>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489538" w14:textId="77777777" w:rsidR="006F20F8" w:rsidRDefault="006F20F8" w:rsidP="00FA3040">
                              <w:r>
                                <w:rPr>
                                  <w:color w:val="000000"/>
                                  <w:sz w:val="14"/>
                                  <w:szCs w:val="14"/>
                                  <w:lang w:val="en-US"/>
                                </w:rPr>
                                <w:t>Datums:___________________</w:t>
                              </w:r>
                            </w:p>
                          </w:txbxContent>
                        </wps:txbx>
                        <wps:bodyPr rot="0" vert="horz" wrap="none" lIns="0" tIns="0" rIns="0" bIns="0" anchor="t" anchorCtr="0">
                          <a:spAutoFit/>
                        </wps:bodyPr>
                      </wps:wsp>
                      <wps:wsp>
                        <wps:cNvPr id="58" name="Rectangle 60"/>
                        <wps:cNvSpPr>
                          <a:spLocks noChangeArrowheads="1"/>
                        </wps:cNvSpPr>
                        <wps:spPr bwMode="auto">
                          <a:xfrm>
                            <a:off x="3784295" y="4402369"/>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64AF94" w14:textId="77777777" w:rsidR="006F20F8" w:rsidRDefault="006F20F8" w:rsidP="00FA3040">
                              <w:r>
                                <w:rPr>
                                  <w:color w:val="000000"/>
                                  <w:sz w:val="14"/>
                                  <w:szCs w:val="14"/>
                                  <w:lang w:val="en-US"/>
                                </w:rPr>
                                <w:t>Datums:___________________</w:t>
                              </w:r>
                            </w:p>
                          </w:txbxContent>
                        </wps:txbx>
                        <wps:bodyPr rot="0" vert="horz" wrap="none" lIns="0" tIns="0" rIns="0" bIns="0" anchor="t" anchorCtr="0">
                          <a:spAutoFit/>
                        </wps:bodyPr>
                      </wps:wsp>
                      <wps:wsp>
                        <wps:cNvPr id="59" name="Rectangle 61"/>
                        <wps:cNvSpPr>
                          <a:spLocks noChangeArrowheads="1"/>
                        </wps:cNvSpPr>
                        <wps:spPr bwMode="auto">
                          <a:xfrm>
                            <a:off x="3784295" y="5051339"/>
                            <a:ext cx="13855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0F8DE" w14:textId="77777777" w:rsidR="006F20F8" w:rsidRDefault="006F20F8" w:rsidP="00FA3040">
                              <w:r>
                                <w:rPr>
                                  <w:color w:val="000000"/>
                                  <w:sz w:val="14"/>
                                  <w:szCs w:val="14"/>
                                  <w:lang w:val="en-US"/>
                                </w:rPr>
                                <w:t>Finanšu nodaļas atbildīgais darbinieks:</w:t>
                              </w:r>
                            </w:p>
                          </w:txbxContent>
                        </wps:txbx>
                        <wps:bodyPr rot="0" vert="horz" wrap="none" lIns="0" tIns="0" rIns="0" bIns="0" anchor="t" anchorCtr="0">
                          <a:spAutoFit/>
                        </wps:bodyPr>
                      </wps:wsp>
                      <wps:wsp>
                        <wps:cNvPr id="60" name="Rectangle 62"/>
                        <wps:cNvSpPr>
                          <a:spLocks noChangeArrowheads="1"/>
                        </wps:cNvSpPr>
                        <wps:spPr bwMode="auto">
                          <a:xfrm>
                            <a:off x="33985" y="5307879"/>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BB22B1" w14:textId="77777777" w:rsidR="006F20F8" w:rsidRDefault="006F20F8" w:rsidP="00FA3040">
                              <w:r>
                                <w:rPr>
                                  <w:color w:val="000000"/>
                                  <w:sz w:val="14"/>
                                  <w:szCs w:val="14"/>
                                  <w:lang w:val="en-US"/>
                                </w:rPr>
                                <w:t>_________________________</w:t>
                              </w:r>
                            </w:p>
                          </w:txbxContent>
                        </wps:txbx>
                        <wps:bodyPr rot="0" vert="horz" wrap="none" lIns="0" tIns="0" rIns="0" bIns="0" anchor="t" anchorCtr="0">
                          <a:spAutoFit/>
                        </wps:bodyPr>
                      </wps:wsp>
                      <wps:wsp>
                        <wps:cNvPr id="61" name="Rectangle 63"/>
                        <wps:cNvSpPr>
                          <a:spLocks noChangeArrowheads="1"/>
                        </wps:cNvSpPr>
                        <wps:spPr bwMode="auto">
                          <a:xfrm>
                            <a:off x="3784295" y="5307879"/>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B03CDB" w14:textId="77777777" w:rsidR="006F20F8" w:rsidRDefault="006F20F8" w:rsidP="00FA3040">
                              <w:r>
                                <w:rPr>
                                  <w:color w:val="000000"/>
                                  <w:sz w:val="14"/>
                                  <w:szCs w:val="14"/>
                                  <w:lang w:val="en-US"/>
                                </w:rPr>
                                <w:t>_________________________</w:t>
                              </w:r>
                            </w:p>
                          </w:txbxContent>
                        </wps:txbx>
                        <wps:bodyPr rot="0" vert="horz" wrap="none" lIns="0" tIns="0" rIns="0" bIns="0" anchor="t" anchorCtr="0">
                          <a:spAutoFit/>
                        </wps:bodyPr>
                      </wps:wsp>
                      <wps:wsp>
                        <wps:cNvPr id="62" name="Rectangle 64"/>
                        <wps:cNvSpPr>
                          <a:spLocks noChangeArrowheads="1"/>
                        </wps:cNvSpPr>
                        <wps:spPr bwMode="auto">
                          <a:xfrm>
                            <a:off x="33985" y="5564419"/>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9BD0F4" w14:textId="77777777" w:rsidR="006F20F8" w:rsidRDefault="006F20F8" w:rsidP="00FA3040">
                              <w:r>
                                <w:rPr>
                                  <w:color w:val="000000"/>
                                  <w:sz w:val="14"/>
                                  <w:szCs w:val="14"/>
                                  <w:lang w:val="en-US"/>
                                </w:rPr>
                                <w:t>_________________________</w:t>
                              </w:r>
                            </w:p>
                          </w:txbxContent>
                        </wps:txbx>
                        <wps:bodyPr rot="0" vert="horz" wrap="none" lIns="0" tIns="0" rIns="0" bIns="0" anchor="t" anchorCtr="0">
                          <a:spAutoFit/>
                        </wps:bodyPr>
                      </wps:wsp>
                      <wps:wsp>
                        <wps:cNvPr id="63" name="Rectangle 65"/>
                        <wps:cNvSpPr>
                          <a:spLocks noChangeArrowheads="1"/>
                        </wps:cNvSpPr>
                        <wps:spPr bwMode="auto">
                          <a:xfrm>
                            <a:off x="3784295" y="5564419"/>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88C3CD" w14:textId="77777777" w:rsidR="006F20F8" w:rsidRDefault="006F20F8" w:rsidP="00FA3040">
                              <w:r>
                                <w:rPr>
                                  <w:color w:val="000000"/>
                                  <w:sz w:val="14"/>
                                  <w:szCs w:val="14"/>
                                  <w:lang w:val="en-US"/>
                                </w:rPr>
                                <w:t>_________________________</w:t>
                              </w:r>
                            </w:p>
                          </w:txbxContent>
                        </wps:txbx>
                        <wps:bodyPr rot="0" vert="horz" wrap="none" lIns="0" tIns="0" rIns="0" bIns="0" anchor="t" anchorCtr="0">
                          <a:spAutoFit/>
                        </wps:bodyPr>
                      </wps:wsp>
                      <wps:wsp>
                        <wps:cNvPr id="64" name="Rectangle 66"/>
                        <wps:cNvSpPr>
                          <a:spLocks noChangeArrowheads="1"/>
                        </wps:cNvSpPr>
                        <wps:spPr bwMode="auto">
                          <a:xfrm>
                            <a:off x="33985" y="5871759"/>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1F1D2E" w14:textId="77777777" w:rsidR="006F20F8" w:rsidRDefault="006F20F8" w:rsidP="00FA3040">
                              <w:r>
                                <w:rPr>
                                  <w:color w:val="000000"/>
                                  <w:sz w:val="14"/>
                                  <w:szCs w:val="14"/>
                                  <w:lang w:val="en-US"/>
                                </w:rPr>
                                <w:t>Datums:___________________</w:t>
                              </w:r>
                            </w:p>
                          </w:txbxContent>
                        </wps:txbx>
                        <wps:bodyPr rot="0" vert="horz" wrap="none" lIns="0" tIns="0" rIns="0" bIns="0" anchor="t" anchorCtr="0">
                          <a:spAutoFit/>
                        </wps:bodyPr>
                      </wps:wsp>
                      <wps:wsp>
                        <wps:cNvPr id="65" name="Rectangle 67"/>
                        <wps:cNvSpPr>
                          <a:spLocks noChangeArrowheads="1"/>
                        </wps:cNvSpPr>
                        <wps:spPr bwMode="auto">
                          <a:xfrm>
                            <a:off x="3784295" y="5871759"/>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9EEB5C" w14:textId="77777777" w:rsidR="006F20F8" w:rsidRDefault="006F20F8" w:rsidP="00FA3040">
                              <w:r>
                                <w:rPr>
                                  <w:color w:val="000000"/>
                                  <w:sz w:val="14"/>
                                  <w:szCs w:val="14"/>
                                  <w:lang w:val="en-US"/>
                                </w:rPr>
                                <w:t>Datums:___________________</w:t>
                              </w:r>
                            </w:p>
                          </w:txbxContent>
                        </wps:txbx>
                        <wps:bodyPr rot="0" vert="horz" wrap="none" lIns="0" tIns="0" rIns="0" bIns="0" anchor="t" anchorCtr="0">
                          <a:spAutoFit/>
                        </wps:bodyPr>
                      </wps:wsp>
                      <wps:wsp>
                        <wps:cNvPr id="66" name="Rectangle 68"/>
                        <wps:cNvSpPr>
                          <a:spLocks noChangeArrowheads="1"/>
                        </wps:cNvSpPr>
                        <wps:spPr bwMode="auto">
                          <a:xfrm>
                            <a:off x="6926275" y="4274099"/>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E05C02" w14:textId="77777777" w:rsidR="006F20F8" w:rsidRDefault="006F20F8" w:rsidP="00FA3040"/>
                          </w:txbxContent>
                        </wps:txbx>
                        <wps:bodyPr rot="0" vert="horz" wrap="none" lIns="0" tIns="0" rIns="0" bIns="0" anchor="t" anchorCtr="0">
                          <a:spAutoFit/>
                        </wps:bodyPr>
                      </wps:wsp>
                      <wps:wsp>
                        <wps:cNvPr id="67" name="Rectangle 69"/>
                        <wps:cNvSpPr>
                          <a:spLocks noChangeArrowheads="1"/>
                        </wps:cNvSpPr>
                        <wps:spPr bwMode="auto">
                          <a:xfrm>
                            <a:off x="33985" y="4795434"/>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DB13C3" w14:textId="77777777" w:rsidR="006F20F8" w:rsidRDefault="006F20F8" w:rsidP="00FA3040"/>
                          </w:txbxContent>
                        </wps:txbx>
                        <wps:bodyPr rot="0" vert="horz" wrap="none" lIns="0" tIns="0" rIns="0" bIns="0" anchor="t" anchorCtr="0">
                          <a:spAutoFit/>
                        </wps:bodyPr>
                      </wps:wsp>
                      <wps:wsp>
                        <wps:cNvPr id="68" name="Rectangle 70"/>
                        <wps:cNvSpPr>
                          <a:spLocks noChangeArrowheads="1"/>
                        </wps:cNvSpPr>
                        <wps:spPr bwMode="auto">
                          <a:xfrm>
                            <a:off x="6926275" y="5589819"/>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8A47D" w14:textId="77777777" w:rsidR="006F20F8" w:rsidRDefault="006F20F8" w:rsidP="00FA3040"/>
                          </w:txbxContent>
                        </wps:txbx>
                        <wps:bodyPr rot="0" vert="horz" wrap="none" lIns="0" tIns="0" rIns="0" bIns="0" anchor="t" anchorCtr="0">
                          <a:spAutoFit/>
                        </wps:bodyPr>
                      </wps:wsp>
                      <wps:wsp>
                        <wps:cNvPr id="69" name="Rectangle 71"/>
                        <wps:cNvSpPr>
                          <a:spLocks noChangeArrowheads="1"/>
                        </wps:cNvSpPr>
                        <wps:spPr bwMode="auto">
                          <a:xfrm>
                            <a:off x="33985" y="5743489"/>
                            <a:ext cx="8128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0F5B5E" w14:textId="77777777" w:rsidR="006F20F8" w:rsidRDefault="006F20F8" w:rsidP="00FA3040">
                              <w:r>
                                <w:rPr>
                                  <w:color w:val="000000"/>
                                  <w:sz w:val="14"/>
                                  <w:szCs w:val="14"/>
                                  <w:lang w:val="en-US"/>
                                </w:rPr>
                                <w:t xml:space="preserve">          (Vārds Uzvārds)</w:t>
                              </w:r>
                            </w:p>
                          </w:txbxContent>
                        </wps:txbx>
                        <wps:bodyPr rot="0" vert="horz" wrap="none" lIns="0" tIns="0" rIns="0" bIns="0" anchor="t" anchorCtr="0">
                          <a:spAutoFit/>
                        </wps:bodyPr>
                      </wps:wsp>
                      <wps:wsp>
                        <wps:cNvPr id="70" name="Rectangle 72"/>
                        <wps:cNvSpPr>
                          <a:spLocks noChangeArrowheads="1"/>
                        </wps:cNvSpPr>
                        <wps:spPr bwMode="auto">
                          <a:xfrm>
                            <a:off x="3811600" y="5743489"/>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5E74D6" w14:textId="77777777" w:rsidR="006F20F8" w:rsidRDefault="006F20F8" w:rsidP="00FA3040">
                              <w:r>
                                <w:rPr>
                                  <w:color w:val="000000"/>
                                  <w:sz w:val="14"/>
                                  <w:szCs w:val="14"/>
                                  <w:lang w:val="en-US"/>
                                </w:rPr>
                                <w:t>(Vārds Uzvārds)</w:t>
                              </w:r>
                            </w:p>
                          </w:txbxContent>
                        </wps:txbx>
                        <wps:bodyPr rot="0" vert="horz" wrap="none" lIns="0" tIns="0" rIns="0" bIns="0" anchor="t" anchorCtr="0">
                          <a:spAutoFit/>
                        </wps:bodyPr>
                      </wps:wsp>
                      <wps:wsp>
                        <wps:cNvPr id="71" name="Rectangle 73"/>
                        <wps:cNvSpPr>
                          <a:spLocks noChangeArrowheads="1"/>
                        </wps:cNvSpPr>
                        <wps:spPr bwMode="auto">
                          <a:xfrm>
                            <a:off x="4832045" y="5743489"/>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760E0" w14:textId="77777777" w:rsidR="006F20F8" w:rsidRDefault="006F20F8" w:rsidP="00FA3040"/>
                          </w:txbxContent>
                        </wps:txbx>
                        <wps:bodyPr rot="0" vert="horz" wrap="none" lIns="0" tIns="0" rIns="0" bIns="0" anchor="t" anchorCtr="0">
                          <a:spAutoFit/>
                        </wps:bodyPr>
                      </wps:wsp>
                      <wps:wsp>
                        <wps:cNvPr id="72" name="Rectangle 74"/>
                        <wps:cNvSpPr>
                          <a:spLocks noChangeArrowheads="1"/>
                        </wps:cNvSpPr>
                        <wps:spPr bwMode="auto">
                          <a:xfrm>
                            <a:off x="3784295" y="5179609"/>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D7E707" w14:textId="77777777" w:rsidR="006F20F8" w:rsidRDefault="006F20F8" w:rsidP="00FA3040"/>
                          </w:txbxContent>
                        </wps:txbx>
                        <wps:bodyPr rot="0" vert="horz" wrap="none" lIns="0" tIns="0" rIns="0" bIns="0" anchor="t" anchorCtr="0">
                          <a:spAutoFit/>
                        </wps:bodyPr>
                      </wps:wsp>
                      <wps:wsp>
                        <wps:cNvPr id="73" name="Rectangle 75"/>
                        <wps:cNvSpPr>
                          <a:spLocks noChangeArrowheads="1"/>
                        </wps:cNvSpPr>
                        <wps:spPr bwMode="auto">
                          <a:xfrm>
                            <a:off x="4832045" y="5179609"/>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9C0782" w14:textId="77777777" w:rsidR="006F20F8" w:rsidRDefault="006F20F8" w:rsidP="00FA3040"/>
                          </w:txbxContent>
                        </wps:txbx>
                        <wps:bodyPr rot="0" vert="horz" wrap="none" lIns="0" tIns="0" rIns="0" bIns="0" anchor="t" anchorCtr="0">
                          <a:spAutoFit/>
                        </wps:bodyPr>
                      </wps:wsp>
                      <wps:wsp>
                        <wps:cNvPr id="74" name="Rectangle 76"/>
                        <wps:cNvSpPr>
                          <a:spLocks noChangeArrowheads="1"/>
                        </wps:cNvSpPr>
                        <wps:spPr bwMode="auto">
                          <a:xfrm>
                            <a:off x="6926275" y="5307879"/>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7462B1" w14:textId="77777777" w:rsidR="006F20F8" w:rsidRDefault="006F20F8" w:rsidP="00FA3040"/>
                          </w:txbxContent>
                        </wps:txbx>
                        <wps:bodyPr rot="0" vert="horz" wrap="none" lIns="0" tIns="0" rIns="0" bIns="0" anchor="t" anchorCtr="0">
                          <a:spAutoFit/>
                        </wps:bodyPr>
                      </wps:wsp>
                      <wps:wsp>
                        <wps:cNvPr id="75" name="Rectangle 77"/>
                        <wps:cNvSpPr>
                          <a:spLocks noChangeArrowheads="1"/>
                        </wps:cNvSpPr>
                        <wps:spPr bwMode="auto">
                          <a:xfrm>
                            <a:off x="463880" y="5436149"/>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13AE83" w14:textId="77777777" w:rsidR="006F20F8" w:rsidRDefault="006F20F8" w:rsidP="00FA3040">
                              <w:r>
                                <w:rPr>
                                  <w:color w:val="000000"/>
                                  <w:sz w:val="14"/>
                                  <w:szCs w:val="14"/>
                                  <w:lang w:val="en-US"/>
                                </w:rPr>
                                <w:t>(Paraksts)</w:t>
                              </w:r>
                            </w:p>
                          </w:txbxContent>
                        </wps:txbx>
                        <wps:bodyPr rot="0" vert="horz" wrap="none" lIns="0" tIns="0" rIns="0" bIns="0" anchor="t" anchorCtr="0">
                          <a:spAutoFit/>
                        </wps:bodyPr>
                      </wps:wsp>
                      <wps:wsp>
                        <wps:cNvPr id="76" name="Rectangle 78"/>
                        <wps:cNvSpPr>
                          <a:spLocks noChangeArrowheads="1"/>
                        </wps:cNvSpPr>
                        <wps:spPr bwMode="auto">
                          <a:xfrm>
                            <a:off x="3927805" y="5436149"/>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20C32B" w14:textId="77777777" w:rsidR="006F20F8" w:rsidRDefault="006F20F8" w:rsidP="00FA3040">
                              <w:r>
                                <w:rPr>
                                  <w:color w:val="000000"/>
                                  <w:sz w:val="14"/>
                                  <w:szCs w:val="14"/>
                                  <w:lang w:val="en-US"/>
                                </w:rPr>
                                <w:t>(Paraksts)</w:t>
                              </w:r>
                            </w:p>
                          </w:txbxContent>
                        </wps:txbx>
                        <wps:bodyPr rot="0" vert="horz" wrap="none" lIns="0" tIns="0" rIns="0" bIns="0" anchor="t" anchorCtr="0">
                          <a:spAutoFit/>
                        </wps:bodyPr>
                      </wps:wsp>
                      <wps:wsp>
                        <wps:cNvPr id="77" name="Rectangle 79"/>
                        <wps:cNvSpPr>
                          <a:spLocks noChangeArrowheads="1"/>
                        </wps:cNvSpPr>
                        <wps:spPr bwMode="auto">
                          <a:xfrm>
                            <a:off x="4832045" y="5436149"/>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82118C" w14:textId="77777777" w:rsidR="006F20F8" w:rsidRDefault="006F20F8" w:rsidP="00FA3040"/>
                          </w:txbxContent>
                        </wps:txbx>
                        <wps:bodyPr rot="0" vert="horz" wrap="none" lIns="0" tIns="0" rIns="0" bIns="0" anchor="t" anchorCtr="0">
                          <a:spAutoFit/>
                        </wps:bodyPr>
                      </wps:wsp>
                      <wps:wsp>
                        <wps:cNvPr id="78" name="Rectangle 80"/>
                        <wps:cNvSpPr>
                          <a:spLocks noChangeArrowheads="1"/>
                        </wps:cNvSpPr>
                        <wps:spPr bwMode="auto">
                          <a:xfrm>
                            <a:off x="6926275" y="3607984"/>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77682F" w14:textId="77777777" w:rsidR="006F20F8" w:rsidRDefault="006F20F8" w:rsidP="00FA3040"/>
                          </w:txbxContent>
                        </wps:txbx>
                        <wps:bodyPr rot="0" vert="horz" wrap="none" lIns="0" tIns="0" rIns="0" bIns="0" anchor="t" anchorCtr="0">
                          <a:spAutoFit/>
                        </wps:bodyPr>
                      </wps:wsp>
                      <wps:wsp>
                        <wps:cNvPr id="79" name="Rectangle 81"/>
                        <wps:cNvSpPr>
                          <a:spLocks noChangeArrowheads="1"/>
                        </wps:cNvSpPr>
                        <wps:spPr bwMode="auto">
                          <a:xfrm>
                            <a:off x="463880" y="3992159"/>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B5D97" w14:textId="77777777" w:rsidR="006F20F8" w:rsidRDefault="006F20F8" w:rsidP="00FA3040">
                              <w:r>
                                <w:rPr>
                                  <w:color w:val="000000"/>
                                  <w:sz w:val="14"/>
                                  <w:szCs w:val="14"/>
                                  <w:lang w:val="en-US"/>
                                </w:rPr>
                                <w:t>(Paraksts)</w:t>
                              </w:r>
                            </w:p>
                          </w:txbxContent>
                        </wps:txbx>
                        <wps:bodyPr rot="0" vert="horz" wrap="none" lIns="0" tIns="0" rIns="0" bIns="0" anchor="t" anchorCtr="0">
                          <a:spAutoFit/>
                        </wps:bodyPr>
                      </wps:wsp>
                      <wps:wsp>
                        <wps:cNvPr id="80" name="Rectangle 82"/>
                        <wps:cNvSpPr>
                          <a:spLocks noChangeArrowheads="1"/>
                        </wps:cNvSpPr>
                        <wps:spPr bwMode="auto">
                          <a:xfrm>
                            <a:off x="3927805" y="3992159"/>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5A8BB5" w14:textId="77777777" w:rsidR="006F20F8" w:rsidRDefault="006F20F8" w:rsidP="00FA3040">
                              <w:r>
                                <w:rPr>
                                  <w:color w:val="000000"/>
                                  <w:sz w:val="14"/>
                                  <w:szCs w:val="14"/>
                                  <w:lang w:val="en-US"/>
                                </w:rPr>
                                <w:t>(Paraksts)</w:t>
                              </w:r>
                            </w:p>
                          </w:txbxContent>
                        </wps:txbx>
                        <wps:bodyPr rot="0" vert="horz" wrap="none" lIns="0" tIns="0" rIns="0" bIns="0" anchor="t" anchorCtr="0">
                          <a:spAutoFit/>
                        </wps:bodyPr>
                      </wps:wsp>
                      <wps:wsp>
                        <wps:cNvPr id="81" name="Rectangle 83"/>
                        <wps:cNvSpPr>
                          <a:spLocks noChangeArrowheads="1"/>
                        </wps:cNvSpPr>
                        <wps:spPr bwMode="auto">
                          <a:xfrm>
                            <a:off x="4832045" y="3992159"/>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9F6AFF" w14:textId="77777777" w:rsidR="006F20F8" w:rsidRDefault="006F20F8" w:rsidP="00FA3040"/>
                          </w:txbxContent>
                        </wps:txbx>
                        <wps:bodyPr rot="0" vert="horz" wrap="none" lIns="0" tIns="0" rIns="0" bIns="0" anchor="t" anchorCtr="0">
                          <a:spAutoFit/>
                        </wps:bodyPr>
                      </wps:wsp>
                      <wps:wsp>
                        <wps:cNvPr id="82" name="Rectangle 84"/>
                        <wps:cNvSpPr>
                          <a:spLocks noChangeArrowheads="1"/>
                        </wps:cNvSpPr>
                        <wps:spPr bwMode="auto">
                          <a:xfrm>
                            <a:off x="6926275" y="3992159"/>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6C2221" w14:textId="77777777" w:rsidR="006F20F8" w:rsidRDefault="006F20F8" w:rsidP="00FA3040"/>
                          </w:txbxContent>
                        </wps:txbx>
                        <wps:bodyPr rot="0" vert="horz" wrap="none" lIns="0" tIns="0" rIns="0" bIns="0" anchor="t" anchorCtr="0">
                          <a:spAutoFit/>
                        </wps:bodyPr>
                      </wps:wsp>
                      <wps:wsp>
                        <wps:cNvPr id="83" name="Rectangle 85"/>
                        <wps:cNvSpPr>
                          <a:spLocks noChangeArrowheads="1"/>
                        </wps:cNvSpPr>
                        <wps:spPr bwMode="auto">
                          <a:xfrm>
                            <a:off x="33985" y="3471459"/>
                            <a:ext cx="3803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58A13E" w14:textId="77777777" w:rsidR="006F20F8" w:rsidRDefault="006F20F8" w:rsidP="00FA3040">
                              <w:r>
                                <w:rPr>
                                  <w:color w:val="000000"/>
                                  <w:sz w:val="14"/>
                                  <w:szCs w:val="14"/>
                                  <w:lang w:val="en-US"/>
                                </w:rPr>
                                <w:t>Uzņēmējs:</w:t>
                              </w:r>
                            </w:p>
                          </w:txbxContent>
                        </wps:txbx>
                        <wps:bodyPr rot="0" vert="horz" wrap="none" lIns="0" tIns="0" rIns="0" bIns="0" anchor="t" anchorCtr="0">
                          <a:spAutoFit/>
                        </wps:bodyPr>
                      </wps:wsp>
                      <wps:wsp>
                        <wps:cNvPr id="84" name="Rectangle 86"/>
                        <wps:cNvSpPr>
                          <a:spLocks noChangeArrowheads="1"/>
                        </wps:cNvSpPr>
                        <wps:spPr bwMode="auto">
                          <a:xfrm>
                            <a:off x="3784295" y="3471459"/>
                            <a:ext cx="20097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3666DD" w14:textId="77777777" w:rsidR="006F20F8" w:rsidRDefault="006F20F8" w:rsidP="00FA3040">
                              <w:r>
                                <w:rPr>
                                  <w:color w:val="000000"/>
                                  <w:sz w:val="14"/>
                                  <w:szCs w:val="14"/>
                                  <w:lang w:val="en-US"/>
                                </w:rPr>
                                <w:t>Valsts aizsardzības militāro objektu un iepirkumu centra</w:t>
                              </w:r>
                            </w:p>
                          </w:txbxContent>
                        </wps:txbx>
                        <wps:bodyPr rot="0" vert="horz" wrap="none" lIns="0" tIns="0" rIns="0" bIns="0" anchor="t" anchorCtr="0">
                          <a:spAutoFit/>
                        </wps:bodyPr>
                      </wps:wsp>
                      <wps:wsp>
                        <wps:cNvPr id="85" name="Rectangle 87"/>
                        <wps:cNvSpPr>
                          <a:spLocks noChangeArrowheads="1"/>
                        </wps:cNvSpPr>
                        <wps:spPr bwMode="auto">
                          <a:xfrm>
                            <a:off x="33985" y="4923704"/>
                            <a:ext cx="4495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6DC43D" w14:textId="77777777" w:rsidR="006F20F8" w:rsidRDefault="006F20F8" w:rsidP="00FA3040">
                              <w:r>
                                <w:rPr>
                                  <w:color w:val="000000"/>
                                  <w:sz w:val="14"/>
                                  <w:szCs w:val="14"/>
                                  <w:lang w:val="en-US"/>
                                </w:rPr>
                                <w:t>Būvuzraugs:</w:t>
                              </w:r>
                            </w:p>
                          </w:txbxContent>
                        </wps:txbx>
                        <wps:bodyPr rot="0" vert="horz" wrap="none" lIns="0" tIns="0" rIns="0" bIns="0" anchor="t" anchorCtr="0">
                          <a:spAutoFit/>
                        </wps:bodyPr>
                      </wps:wsp>
                      <wps:wsp>
                        <wps:cNvPr id="86" name="Rectangle 88"/>
                        <wps:cNvSpPr>
                          <a:spLocks noChangeArrowheads="1"/>
                        </wps:cNvSpPr>
                        <wps:spPr bwMode="auto">
                          <a:xfrm>
                            <a:off x="3784295" y="4914814"/>
                            <a:ext cx="20097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BD635C" w14:textId="77777777" w:rsidR="006F20F8" w:rsidRDefault="006F20F8" w:rsidP="00FA3040">
                              <w:r>
                                <w:rPr>
                                  <w:color w:val="000000"/>
                                  <w:sz w:val="14"/>
                                  <w:szCs w:val="14"/>
                                  <w:lang w:val="en-US"/>
                                </w:rPr>
                                <w:t>Valsts aizsardzības militāro objektu un iepirkumu centra</w:t>
                              </w:r>
                            </w:p>
                          </w:txbxContent>
                        </wps:txbx>
                        <wps:bodyPr rot="0" vert="horz" wrap="none" lIns="0" tIns="0" rIns="0" bIns="0" anchor="t" anchorCtr="0">
                          <a:spAutoFit/>
                        </wps:bodyPr>
                      </wps:wsp>
                      <wps:wsp>
                        <wps:cNvPr id="87" name="Rectangle 89"/>
                        <wps:cNvSpPr>
                          <a:spLocks noChangeArrowheads="1"/>
                        </wps:cNvSpPr>
                        <wps:spPr bwMode="auto">
                          <a:xfrm>
                            <a:off x="3784295" y="3599729"/>
                            <a:ext cx="12642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8F1BB7" w14:textId="77777777" w:rsidR="006F20F8" w:rsidRDefault="006F20F8" w:rsidP="00FA3040">
                              <w:r>
                                <w:rPr>
                                  <w:color w:val="000000"/>
                                  <w:sz w:val="14"/>
                                  <w:szCs w:val="14"/>
                                  <w:lang w:val="en-US"/>
                                </w:rPr>
                                <w:t>Būvniecības departamenta vadītājs:</w:t>
                              </w:r>
                            </w:p>
                          </w:txbxContent>
                        </wps:txbx>
                        <wps:bodyPr rot="0" vert="horz" wrap="none" lIns="0" tIns="0" rIns="0" bIns="0" anchor="t" anchorCtr="0">
                          <a:spAutoFit/>
                        </wps:bodyPr>
                      </wps:wsp>
                      <wps:wsp>
                        <wps:cNvPr id="88" name="Rectangle 90"/>
                        <wps:cNvSpPr>
                          <a:spLocks noChangeArrowheads="1"/>
                        </wps:cNvSpPr>
                        <wps:spPr bwMode="auto">
                          <a:xfrm>
                            <a:off x="33985" y="4274099"/>
                            <a:ext cx="8128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51617E" w14:textId="77777777" w:rsidR="006F20F8" w:rsidRDefault="006F20F8" w:rsidP="00FA3040">
                              <w:r>
                                <w:rPr>
                                  <w:color w:val="000000"/>
                                  <w:sz w:val="14"/>
                                  <w:szCs w:val="14"/>
                                  <w:lang w:val="en-US"/>
                                </w:rPr>
                                <w:t xml:space="preserve">          (Vārds Uzvārds)</w:t>
                              </w:r>
                            </w:p>
                          </w:txbxContent>
                        </wps:txbx>
                        <wps:bodyPr rot="0" vert="horz" wrap="none" lIns="0" tIns="0" rIns="0" bIns="0" anchor="t" anchorCtr="0">
                          <a:spAutoFit/>
                        </wps:bodyPr>
                      </wps:wsp>
                      <wps:wsp>
                        <wps:cNvPr id="89" name="Rectangle 91"/>
                        <wps:cNvSpPr>
                          <a:spLocks noChangeArrowheads="1"/>
                        </wps:cNvSpPr>
                        <wps:spPr bwMode="auto">
                          <a:xfrm>
                            <a:off x="3811600" y="4274099"/>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51AED6" w14:textId="77777777" w:rsidR="006F20F8" w:rsidRDefault="006F20F8" w:rsidP="00FA3040">
                              <w:r>
                                <w:rPr>
                                  <w:color w:val="000000"/>
                                  <w:sz w:val="14"/>
                                  <w:szCs w:val="14"/>
                                  <w:lang w:val="en-US"/>
                                </w:rPr>
                                <w:t>(Vārds Uzvārds)</w:t>
                              </w:r>
                            </w:p>
                          </w:txbxContent>
                        </wps:txbx>
                        <wps:bodyPr rot="0" vert="horz" wrap="none" lIns="0" tIns="0" rIns="0" bIns="0" anchor="t" anchorCtr="0">
                          <a:spAutoFit/>
                        </wps:bodyPr>
                      </wps:wsp>
                      <wps:wsp>
                        <wps:cNvPr id="90" name="Rectangle 92"/>
                        <wps:cNvSpPr>
                          <a:spLocks noChangeArrowheads="1"/>
                        </wps:cNvSpPr>
                        <wps:spPr bwMode="auto">
                          <a:xfrm>
                            <a:off x="4832045" y="4274099"/>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C7BF6B" w14:textId="77777777" w:rsidR="006F20F8" w:rsidRDefault="006F20F8" w:rsidP="00FA3040"/>
                          </w:txbxContent>
                        </wps:txbx>
                        <wps:bodyPr rot="0" vert="horz" wrap="none" lIns="0" tIns="0" rIns="0" bIns="0" anchor="t" anchorCtr="0">
                          <a:spAutoFit/>
                        </wps:bodyPr>
                      </wps:wsp>
                      <wps:wsp>
                        <wps:cNvPr id="91" name="Rectangle 93"/>
                        <wps:cNvSpPr>
                          <a:spLocks noChangeArrowheads="1"/>
                        </wps:cNvSpPr>
                        <wps:spPr bwMode="auto">
                          <a:xfrm>
                            <a:off x="6926275" y="3479714"/>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EC6518" w14:textId="77777777" w:rsidR="006F20F8" w:rsidRDefault="006F20F8" w:rsidP="00FA3040"/>
                          </w:txbxContent>
                        </wps:txbx>
                        <wps:bodyPr rot="0" vert="horz" wrap="none" lIns="0" tIns="0" rIns="0" bIns="0" anchor="t" anchorCtr="0">
                          <a:spAutoFit/>
                        </wps:bodyPr>
                      </wps:wsp>
                      <wps:wsp>
                        <wps:cNvPr id="92" name="Rectangle 94"/>
                        <wps:cNvSpPr>
                          <a:spLocks noChangeArrowheads="1"/>
                        </wps:cNvSpPr>
                        <wps:spPr bwMode="auto">
                          <a:xfrm>
                            <a:off x="5851855" y="1959524"/>
                            <a:ext cx="9137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45C72" w14:textId="77777777" w:rsidR="006F20F8" w:rsidRDefault="006F20F8" w:rsidP="00FA3040">
                              <w:r>
                                <w:rPr>
                                  <w:color w:val="000000"/>
                                  <w:sz w:val="14"/>
                                  <w:szCs w:val="14"/>
                                  <w:lang w:val="en-US"/>
                                </w:rPr>
                                <w:t>Izpildīts norēķina periodā</w:t>
                              </w:r>
                            </w:p>
                          </w:txbxContent>
                        </wps:txbx>
                        <wps:bodyPr rot="0" vert="horz" wrap="none" lIns="0" tIns="0" rIns="0" bIns="0" anchor="t" anchorCtr="0">
                          <a:spAutoFit/>
                        </wps:bodyPr>
                      </wps:wsp>
                      <wps:wsp>
                        <wps:cNvPr id="93" name="Rectangle 95"/>
                        <wps:cNvSpPr>
                          <a:spLocks noChangeArrowheads="1"/>
                        </wps:cNvSpPr>
                        <wps:spPr bwMode="auto">
                          <a:xfrm rot="16200000">
                            <a:off x="3378530" y="2414184"/>
                            <a:ext cx="326390" cy="1409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7BC4A0" w14:textId="77777777" w:rsidR="006F20F8" w:rsidRDefault="006F20F8" w:rsidP="00FA3040">
                              <w:r>
                                <w:rPr>
                                  <w:color w:val="000000"/>
                                  <w:sz w:val="12"/>
                                  <w:szCs w:val="12"/>
                                  <w:lang w:val="en-US"/>
                                </w:rPr>
                                <w:t xml:space="preserve">Daudzums </w:t>
                              </w:r>
                            </w:p>
                          </w:txbxContent>
                        </wps:txbx>
                        <wps:bodyPr rot="0" vert="horz" wrap="none" lIns="0" tIns="0" rIns="0" bIns="0" anchor="t" anchorCtr="0">
                          <a:noAutofit/>
                        </wps:bodyPr>
                      </wps:wsp>
                      <wps:wsp>
                        <wps:cNvPr id="94" name="Rectangle 96"/>
                        <wps:cNvSpPr>
                          <a:spLocks noChangeArrowheads="1"/>
                        </wps:cNvSpPr>
                        <wps:spPr bwMode="auto">
                          <a:xfrm rot="16200000">
                            <a:off x="3346463" y="2447839"/>
                            <a:ext cx="5695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7871EE" w14:textId="77777777" w:rsidR="006F20F8" w:rsidRDefault="006F20F8" w:rsidP="00FA3040">
                              <w:r>
                                <w:rPr>
                                  <w:color w:val="000000"/>
                                  <w:sz w:val="12"/>
                                  <w:szCs w:val="12"/>
                                  <w:lang w:val="en-US"/>
                                </w:rPr>
                                <w:t>(norēķinu periodā)</w:t>
                              </w:r>
                            </w:p>
                          </w:txbxContent>
                        </wps:txbx>
                        <wps:bodyPr rot="0" vert="horz" wrap="none" lIns="0" tIns="0" rIns="0" bIns="0" anchor="t" anchorCtr="0">
                          <a:spAutoFit/>
                        </wps:bodyPr>
                      </wps:wsp>
                      <wps:wsp>
                        <wps:cNvPr id="95" name="Rectangle 97"/>
                        <wps:cNvSpPr>
                          <a:spLocks noChangeArrowheads="1"/>
                        </wps:cNvSpPr>
                        <wps:spPr bwMode="auto">
                          <a:xfrm>
                            <a:off x="4795850" y="2181774"/>
                            <a:ext cx="53975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CE5DEB" w14:textId="77777777" w:rsidR="006F20F8" w:rsidRDefault="006F20F8" w:rsidP="00FA3040">
                              <w:r>
                                <w:rPr>
                                  <w:color w:val="000000"/>
                                  <w:sz w:val="12"/>
                                  <w:szCs w:val="12"/>
                                  <w:lang w:val="en-US"/>
                                </w:rPr>
                                <w:t>Vienības izmaksa</w:t>
                              </w:r>
                            </w:p>
                          </w:txbxContent>
                        </wps:txbx>
                        <wps:bodyPr rot="0" vert="horz" wrap="none" lIns="0" tIns="0" rIns="0" bIns="0" anchor="t" anchorCtr="0">
                          <a:spAutoFit/>
                        </wps:bodyPr>
                      </wps:wsp>
                      <wps:wsp>
                        <wps:cNvPr id="96" name="Rectangle 98"/>
                        <wps:cNvSpPr>
                          <a:spLocks noChangeArrowheads="1"/>
                        </wps:cNvSpPr>
                        <wps:spPr bwMode="auto">
                          <a:xfrm>
                            <a:off x="7203770" y="2181774"/>
                            <a:ext cx="65024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E75329" w14:textId="77777777" w:rsidR="006F20F8" w:rsidRDefault="006F20F8" w:rsidP="00FA3040">
                              <w:r>
                                <w:rPr>
                                  <w:color w:val="000000"/>
                                  <w:sz w:val="12"/>
                                  <w:szCs w:val="12"/>
                                  <w:lang w:val="en-US"/>
                                </w:rPr>
                                <w:t>Kopā uz visu apjomu</w:t>
                              </w:r>
                            </w:p>
                          </w:txbxContent>
                        </wps:txbx>
                        <wps:bodyPr rot="0" vert="horz" wrap="none" lIns="0" tIns="0" rIns="0" bIns="0" anchor="t" anchorCtr="0">
                          <a:spAutoFit/>
                        </wps:bodyPr>
                      </wps:wsp>
                      <wps:wsp>
                        <wps:cNvPr id="97" name="Rectangle 99"/>
                        <wps:cNvSpPr>
                          <a:spLocks noChangeArrowheads="1"/>
                        </wps:cNvSpPr>
                        <wps:spPr bwMode="auto">
                          <a:xfrm>
                            <a:off x="8877630" y="2369734"/>
                            <a:ext cx="23304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2F570F" w14:textId="77777777" w:rsidR="006F20F8" w:rsidRDefault="006F20F8" w:rsidP="00FA3040">
                              <w:r>
                                <w:rPr>
                                  <w:color w:val="000000"/>
                                  <w:sz w:val="12"/>
                                  <w:szCs w:val="12"/>
                                  <w:lang w:val="en-US"/>
                                </w:rPr>
                                <w:t>Summa</w:t>
                              </w:r>
                            </w:p>
                          </w:txbxContent>
                        </wps:txbx>
                        <wps:bodyPr rot="0" vert="horz" wrap="none" lIns="0" tIns="0" rIns="0" bIns="0" anchor="t" anchorCtr="0">
                          <a:spAutoFit/>
                        </wps:bodyPr>
                      </wps:wsp>
                      <wps:wsp>
                        <wps:cNvPr id="98" name="Rectangle 100"/>
                        <wps:cNvSpPr>
                          <a:spLocks noChangeArrowheads="1"/>
                        </wps:cNvSpPr>
                        <wps:spPr bwMode="auto">
                          <a:xfrm>
                            <a:off x="8886520" y="2489114"/>
                            <a:ext cx="20320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59B96B" w14:textId="77777777" w:rsidR="006F20F8" w:rsidRDefault="006F20F8" w:rsidP="00FA3040">
                              <w:r>
                                <w:rPr>
                                  <w:color w:val="000000"/>
                                  <w:sz w:val="12"/>
                                  <w:szCs w:val="12"/>
                                  <w:lang w:val="en-US"/>
                                </w:rPr>
                                <w:t>(EUR)</w:t>
                              </w:r>
                            </w:p>
                          </w:txbxContent>
                        </wps:txbx>
                        <wps:bodyPr rot="0" vert="horz" wrap="none" lIns="0" tIns="0" rIns="0" bIns="0" anchor="t" anchorCtr="0">
                          <a:spAutoFit/>
                        </wps:bodyPr>
                      </wps:wsp>
                      <wps:wsp>
                        <wps:cNvPr id="99" name="Rectangle 101"/>
                        <wps:cNvSpPr>
                          <a:spLocks noChangeArrowheads="1"/>
                        </wps:cNvSpPr>
                        <wps:spPr bwMode="auto">
                          <a:xfrm>
                            <a:off x="4285945" y="3206664"/>
                            <a:ext cx="19011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03AECC" w14:textId="77777777" w:rsidR="006F20F8" w:rsidRDefault="006F20F8" w:rsidP="00FA3040">
                              <w:r>
                                <w:rPr>
                                  <w:b/>
                                  <w:bCs/>
                                  <w:color w:val="000000"/>
                                  <w:sz w:val="12"/>
                                  <w:szCs w:val="12"/>
                                  <w:lang w:val="en-US"/>
                                </w:rPr>
                                <w:t>Tiešās izmaksas kopā, t.sk. darba devēja sociālais nodoklis</w:t>
                              </w:r>
                            </w:p>
                          </w:txbxContent>
                        </wps:txbx>
                        <wps:bodyPr rot="0" vert="horz" wrap="none" lIns="0" tIns="0" rIns="0" bIns="0" anchor="t" anchorCtr="0">
                          <a:spAutoFit/>
                        </wps:bodyPr>
                      </wps:wsp>
                      <wps:wsp>
                        <wps:cNvPr id="100" name="Rectangle 102"/>
                        <wps:cNvSpPr>
                          <a:spLocks noChangeArrowheads="1"/>
                        </wps:cNvSpPr>
                        <wps:spPr bwMode="auto">
                          <a:xfrm rot="16200000">
                            <a:off x="2813381" y="2352589"/>
                            <a:ext cx="71882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4143D0" w14:textId="77777777" w:rsidR="006F20F8" w:rsidRDefault="006F20F8" w:rsidP="00FA3040">
                              <w:r>
                                <w:rPr>
                                  <w:color w:val="000000"/>
                                  <w:sz w:val="14"/>
                                  <w:szCs w:val="14"/>
                                  <w:lang w:val="en-US"/>
                                </w:rPr>
                                <w:t xml:space="preserve">Daudzums (izpildīts </w:t>
                              </w:r>
                            </w:p>
                          </w:txbxContent>
                        </wps:txbx>
                        <wps:bodyPr rot="0" vert="horz" wrap="none" lIns="0" tIns="0" rIns="0" bIns="0" anchor="t" anchorCtr="0">
                          <a:spAutoFit/>
                        </wps:bodyPr>
                      </wps:wsp>
                      <wps:wsp>
                        <wps:cNvPr id="101" name="Rectangle 103"/>
                        <wps:cNvSpPr>
                          <a:spLocks noChangeArrowheads="1"/>
                        </wps:cNvSpPr>
                        <wps:spPr bwMode="auto">
                          <a:xfrm rot="16200000">
                            <a:off x="3039124" y="2372909"/>
                            <a:ext cx="4718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9DEC51" w14:textId="77777777" w:rsidR="006F20F8" w:rsidRDefault="006F20F8" w:rsidP="00FA3040">
                              <w:r>
                                <w:rPr>
                                  <w:color w:val="000000"/>
                                  <w:sz w:val="14"/>
                                  <w:szCs w:val="14"/>
                                  <w:lang w:val="en-US"/>
                                </w:rPr>
                                <w:t xml:space="preserve">līdz norēķinu </w:t>
                              </w:r>
                            </w:p>
                          </w:txbxContent>
                        </wps:txbx>
                        <wps:bodyPr rot="0" vert="horz" wrap="none" lIns="0" tIns="0" rIns="0" bIns="0" anchor="t" anchorCtr="0">
                          <a:spAutoFit/>
                        </wps:bodyPr>
                      </wps:wsp>
                      <wps:wsp>
                        <wps:cNvPr id="102" name="Rectangle 104"/>
                        <wps:cNvSpPr>
                          <a:spLocks noChangeArrowheads="1"/>
                        </wps:cNvSpPr>
                        <wps:spPr bwMode="auto">
                          <a:xfrm rot="16200000" flipV="1">
                            <a:off x="3189935" y="2387514"/>
                            <a:ext cx="365760" cy="1790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2D62D4" w14:textId="77777777" w:rsidR="006F20F8" w:rsidRDefault="006F20F8" w:rsidP="00FA3040">
                              <w:r>
                                <w:rPr>
                                  <w:color w:val="000000"/>
                                  <w:sz w:val="14"/>
                                  <w:szCs w:val="14"/>
                                  <w:lang w:val="en-US"/>
                                </w:rPr>
                                <w:t>periodam)</w:t>
                              </w:r>
                            </w:p>
                          </w:txbxContent>
                        </wps:txbx>
                        <wps:bodyPr rot="0" vert="horz" wrap="none" lIns="0" tIns="0" rIns="0" bIns="0" anchor="t" anchorCtr="0">
                          <a:noAutofit/>
                        </wps:bodyPr>
                      </wps:wsp>
                      <wps:wsp>
                        <wps:cNvPr id="103" name="Rectangle 105"/>
                        <wps:cNvSpPr>
                          <a:spLocks noChangeArrowheads="1"/>
                        </wps:cNvSpPr>
                        <wps:spPr bwMode="auto">
                          <a:xfrm>
                            <a:off x="141300" y="2258609"/>
                            <a:ext cx="9969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BB5CC" w14:textId="77777777" w:rsidR="006F20F8" w:rsidRDefault="006F20F8" w:rsidP="00FA3040">
                              <w:r>
                                <w:rPr>
                                  <w:color w:val="000000"/>
                                  <w:sz w:val="12"/>
                                  <w:szCs w:val="12"/>
                                  <w:lang w:val="en-US"/>
                                </w:rPr>
                                <w:t>Nr.</w:t>
                              </w:r>
                            </w:p>
                          </w:txbxContent>
                        </wps:txbx>
                        <wps:bodyPr rot="0" vert="horz" wrap="none" lIns="0" tIns="0" rIns="0" bIns="0" anchor="t" anchorCtr="0">
                          <a:spAutoFit/>
                        </wps:bodyPr>
                      </wps:wsp>
                      <wps:wsp>
                        <wps:cNvPr id="104" name="Rectangle 106"/>
                        <wps:cNvSpPr>
                          <a:spLocks noChangeArrowheads="1"/>
                        </wps:cNvSpPr>
                        <wps:spPr bwMode="auto">
                          <a:xfrm>
                            <a:off x="132410" y="2377989"/>
                            <a:ext cx="114935"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A89865" w14:textId="77777777" w:rsidR="006F20F8" w:rsidRDefault="006F20F8" w:rsidP="00FA3040">
                              <w:r>
                                <w:rPr>
                                  <w:color w:val="000000"/>
                                  <w:sz w:val="12"/>
                                  <w:szCs w:val="12"/>
                                  <w:lang w:val="en-US"/>
                                </w:rPr>
                                <w:t>p.k.</w:t>
                              </w:r>
                            </w:p>
                          </w:txbxContent>
                        </wps:txbx>
                        <wps:bodyPr rot="0" vert="horz" wrap="none" lIns="0" tIns="0" rIns="0" bIns="0" anchor="t" anchorCtr="0">
                          <a:spAutoFit/>
                        </wps:bodyPr>
                      </wps:wsp>
                      <wps:wsp>
                        <wps:cNvPr id="105" name="Rectangle 107"/>
                        <wps:cNvSpPr>
                          <a:spLocks noChangeArrowheads="1"/>
                        </wps:cNvSpPr>
                        <wps:spPr bwMode="auto">
                          <a:xfrm>
                            <a:off x="553415" y="2318299"/>
                            <a:ext cx="16129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0365D3" w14:textId="77777777" w:rsidR="006F20F8" w:rsidRDefault="006F20F8" w:rsidP="00FA3040">
                              <w:r>
                                <w:rPr>
                                  <w:color w:val="000000"/>
                                  <w:sz w:val="12"/>
                                  <w:szCs w:val="12"/>
                                  <w:lang w:val="en-US"/>
                                </w:rPr>
                                <w:t>Kods</w:t>
                              </w:r>
                            </w:p>
                          </w:txbxContent>
                        </wps:txbx>
                        <wps:bodyPr rot="0" vert="horz" wrap="none" lIns="0" tIns="0" rIns="0" bIns="0" anchor="t" anchorCtr="0">
                          <a:spAutoFit/>
                        </wps:bodyPr>
                      </wps:wsp>
                      <wps:wsp>
                        <wps:cNvPr id="106" name="Rectangle 108"/>
                        <wps:cNvSpPr>
                          <a:spLocks noChangeArrowheads="1"/>
                        </wps:cNvSpPr>
                        <wps:spPr bwMode="auto">
                          <a:xfrm>
                            <a:off x="1331925" y="2318299"/>
                            <a:ext cx="54864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BCB24" w14:textId="77777777" w:rsidR="006F20F8" w:rsidRDefault="006F20F8" w:rsidP="00FA3040">
                              <w:r>
                                <w:rPr>
                                  <w:color w:val="000000"/>
                                  <w:sz w:val="12"/>
                                  <w:szCs w:val="12"/>
                                  <w:lang w:val="en-US"/>
                                </w:rPr>
                                <w:t>Darba nosaukums</w:t>
                              </w:r>
                            </w:p>
                          </w:txbxContent>
                        </wps:txbx>
                        <wps:bodyPr rot="0" vert="horz" wrap="none" lIns="0" tIns="0" rIns="0" bIns="0" anchor="t" anchorCtr="0">
                          <a:spAutoFit/>
                        </wps:bodyPr>
                      </wps:wsp>
                      <wps:wsp>
                        <wps:cNvPr id="107" name="Rectangle 109"/>
                        <wps:cNvSpPr>
                          <a:spLocks noChangeArrowheads="1"/>
                        </wps:cNvSpPr>
                        <wps:spPr bwMode="auto">
                          <a:xfrm>
                            <a:off x="2450795" y="2318299"/>
                            <a:ext cx="184150" cy="87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95AB93" w14:textId="77777777" w:rsidR="006F20F8" w:rsidRDefault="006F20F8" w:rsidP="00FA3040">
                              <w:r>
                                <w:rPr>
                                  <w:color w:val="000000"/>
                                  <w:sz w:val="12"/>
                                  <w:szCs w:val="12"/>
                                  <w:lang w:val="en-US"/>
                                </w:rPr>
                                <w:t>Mērv.</w:t>
                              </w:r>
                            </w:p>
                          </w:txbxContent>
                        </wps:txbx>
                        <wps:bodyPr rot="0" vert="horz" wrap="none" lIns="0" tIns="0" rIns="0" bIns="0" anchor="t" anchorCtr="0">
                          <a:spAutoFit/>
                        </wps:bodyPr>
                      </wps:wsp>
                      <wps:wsp>
                        <wps:cNvPr id="108" name="Rectangle 110"/>
                        <wps:cNvSpPr>
                          <a:spLocks noChangeArrowheads="1"/>
                        </wps:cNvSpPr>
                        <wps:spPr bwMode="auto">
                          <a:xfrm rot="16200000">
                            <a:off x="2513660" y="2332268"/>
                            <a:ext cx="6496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67354" w14:textId="77777777" w:rsidR="006F20F8" w:rsidRDefault="006F20F8" w:rsidP="00FA3040">
                              <w:r>
                                <w:rPr>
                                  <w:color w:val="000000"/>
                                  <w:sz w:val="14"/>
                                  <w:szCs w:val="14"/>
                                  <w:lang w:val="en-US"/>
                                </w:rPr>
                                <w:t xml:space="preserve">Daudzums līguma </w:t>
                              </w:r>
                            </w:p>
                          </w:txbxContent>
                        </wps:txbx>
                        <wps:bodyPr rot="0" vert="horz" wrap="none" lIns="0" tIns="0" rIns="0" bIns="0" anchor="t" anchorCtr="0">
                          <a:spAutoFit/>
                        </wps:bodyPr>
                      </wps:wsp>
                      <wps:wsp>
                        <wps:cNvPr id="109" name="Rectangle 111"/>
                        <wps:cNvSpPr>
                          <a:spLocks noChangeArrowheads="1"/>
                        </wps:cNvSpPr>
                        <wps:spPr bwMode="auto">
                          <a:xfrm rot="16200000">
                            <a:off x="2913710" y="2327824"/>
                            <a:ext cx="17335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1EACE2" w14:textId="77777777" w:rsidR="006F20F8" w:rsidRDefault="006F20F8" w:rsidP="00FA3040">
                              <w:r>
                                <w:rPr>
                                  <w:color w:val="000000"/>
                                  <w:sz w:val="14"/>
                                  <w:szCs w:val="14"/>
                                  <w:lang w:val="en-US"/>
                                </w:rPr>
                                <w:t>tāmē</w:t>
                              </w:r>
                            </w:p>
                          </w:txbxContent>
                        </wps:txbx>
                        <wps:bodyPr rot="0" vert="horz" wrap="none" lIns="0" tIns="0" rIns="0" bIns="0" anchor="t" anchorCtr="0">
                          <a:spAutoFit/>
                        </wps:bodyPr>
                      </wps:wsp>
                      <wps:wsp>
                        <wps:cNvPr id="110" name="Rectangle 112"/>
                        <wps:cNvSpPr>
                          <a:spLocks noChangeArrowheads="1"/>
                        </wps:cNvSpPr>
                        <wps:spPr bwMode="auto">
                          <a:xfrm>
                            <a:off x="8779205" y="20234"/>
                            <a:ext cx="4152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C4CD8" w14:textId="77777777" w:rsidR="006F20F8" w:rsidRDefault="006F20F8" w:rsidP="00FA3040">
                              <w:r>
                                <w:rPr>
                                  <w:color w:val="000000"/>
                                  <w:sz w:val="14"/>
                                  <w:szCs w:val="14"/>
                                  <w:lang w:val="en-US"/>
                                </w:rPr>
                                <w:t>Forma Nr.2</w:t>
                              </w:r>
                            </w:p>
                          </w:txbxContent>
                        </wps:txbx>
                        <wps:bodyPr rot="0" vert="horz" wrap="none" lIns="0" tIns="0" rIns="0" bIns="0" anchor="t" anchorCtr="0">
                          <a:spAutoFit/>
                        </wps:bodyPr>
                      </wps:wsp>
                      <wps:wsp>
                        <wps:cNvPr id="111" name="Rectangle 113"/>
                        <wps:cNvSpPr>
                          <a:spLocks noChangeArrowheads="1"/>
                        </wps:cNvSpPr>
                        <wps:spPr bwMode="auto">
                          <a:xfrm>
                            <a:off x="33985" y="148504"/>
                            <a:ext cx="3657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10C831" w14:textId="77777777" w:rsidR="006F20F8" w:rsidRDefault="006F20F8" w:rsidP="00FA3040">
                              <w:r>
                                <w:rPr>
                                  <w:color w:val="000000"/>
                                  <w:sz w:val="14"/>
                                  <w:szCs w:val="14"/>
                                  <w:lang w:val="en-US"/>
                                </w:rPr>
                                <w:t xml:space="preserve">Pasūtītājs:                                </w:t>
                              </w:r>
                            </w:p>
                          </w:txbxContent>
                        </wps:txbx>
                        <wps:bodyPr rot="0" vert="horz" wrap="none" lIns="0" tIns="0" rIns="0" bIns="0" anchor="t" anchorCtr="0">
                          <a:spAutoFit/>
                        </wps:bodyPr>
                      </wps:wsp>
                      <wps:wsp>
                        <wps:cNvPr id="112" name="Rectangle 114"/>
                        <wps:cNvSpPr>
                          <a:spLocks noChangeArrowheads="1"/>
                        </wps:cNvSpPr>
                        <wps:spPr bwMode="auto">
                          <a:xfrm>
                            <a:off x="33985" y="259629"/>
                            <a:ext cx="3289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1A92F" w14:textId="77777777" w:rsidR="006F20F8" w:rsidRDefault="006F20F8" w:rsidP="00FA3040">
                              <w:r>
                                <w:rPr>
                                  <w:color w:val="000000"/>
                                  <w:sz w:val="14"/>
                                  <w:szCs w:val="14"/>
                                  <w:lang w:val="en-US"/>
                                </w:rPr>
                                <w:t xml:space="preserve">Reģ. Nr.:            </w:t>
                              </w:r>
                            </w:p>
                          </w:txbxContent>
                        </wps:txbx>
                        <wps:bodyPr rot="0" vert="horz" wrap="none" lIns="0" tIns="0" rIns="0" bIns="0" anchor="t" anchorCtr="0">
                          <a:spAutoFit/>
                        </wps:bodyPr>
                      </wps:wsp>
                      <wps:wsp>
                        <wps:cNvPr id="113" name="Rectangle 115"/>
                        <wps:cNvSpPr>
                          <a:spLocks noChangeArrowheads="1"/>
                        </wps:cNvSpPr>
                        <wps:spPr bwMode="auto">
                          <a:xfrm>
                            <a:off x="33985" y="370754"/>
                            <a:ext cx="5949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0AF691" w14:textId="77777777" w:rsidR="006F20F8" w:rsidRDefault="006F20F8" w:rsidP="00FA3040">
                              <w:r>
                                <w:rPr>
                                  <w:color w:val="000000"/>
                                  <w:sz w:val="14"/>
                                  <w:szCs w:val="14"/>
                                  <w:lang w:val="en-US"/>
                                </w:rPr>
                                <w:t xml:space="preserve">Juridiskā adrese:                </w:t>
                              </w:r>
                            </w:p>
                          </w:txbxContent>
                        </wps:txbx>
                        <wps:bodyPr rot="0" vert="horz" wrap="none" lIns="0" tIns="0" rIns="0" bIns="0" anchor="t" anchorCtr="0">
                          <a:spAutoFit/>
                        </wps:bodyPr>
                      </wps:wsp>
                      <wps:wsp>
                        <wps:cNvPr id="114" name="Rectangle 116"/>
                        <wps:cNvSpPr>
                          <a:spLocks noChangeArrowheads="1"/>
                        </wps:cNvSpPr>
                        <wps:spPr bwMode="auto">
                          <a:xfrm>
                            <a:off x="33985" y="593004"/>
                            <a:ext cx="3803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D8617C" w14:textId="77777777" w:rsidR="006F20F8" w:rsidRDefault="006F20F8" w:rsidP="00FA3040">
                              <w:r>
                                <w:rPr>
                                  <w:color w:val="000000"/>
                                  <w:sz w:val="14"/>
                                  <w:szCs w:val="14"/>
                                  <w:lang w:val="en-US"/>
                                </w:rPr>
                                <w:t xml:space="preserve">Uzņēmējs:                                </w:t>
                              </w:r>
                            </w:p>
                          </w:txbxContent>
                        </wps:txbx>
                        <wps:bodyPr rot="0" vert="horz" wrap="none" lIns="0" tIns="0" rIns="0" bIns="0" anchor="t" anchorCtr="0">
                          <a:spAutoFit/>
                        </wps:bodyPr>
                      </wps:wsp>
                      <wps:wsp>
                        <wps:cNvPr id="115" name="Rectangle 117"/>
                        <wps:cNvSpPr>
                          <a:spLocks noChangeArrowheads="1"/>
                        </wps:cNvSpPr>
                        <wps:spPr bwMode="auto">
                          <a:xfrm>
                            <a:off x="3471240" y="1489624"/>
                            <a:ext cx="19958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4CCDB6" w14:textId="77777777" w:rsidR="006F20F8" w:rsidRDefault="006F20F8" w:rsidP="00FA3040">
                              <w:r>
                                <w:rPr>
                                  <w:color w:val="000000"/>
                                  <w:sz w:val="14"/>
                                  <w:szCs w:val="14"/>
                                  <w:lang w:val="en-US"/>
                                </w:rPr>
                                <w:t>Tāmes nosaukums: _____________________________</w:t>
                              </w:r>
                            </w:p>
                          </w:txbxContent>
                        </wps:txbx>
                        <wps:bodyPr rot="0" vert="horz" wrap="none" lIns="0" tIns="0" rIns="0" bIns="0" anchor="t" anchorCtr="0">
                          <a:spAutoFit/>
                        </wps:bodyPr>
                      </wps:wsp>
                      <wps:wsp>
                        <wps:cNvPr id="116" name="Rectangle 118"/>
                        <wps:cNvSpPr>
                          <a:spLocks noChangeArrowheads="1"/>
                        </wps:cNvSpPr>
                        <wps:spPr bwMode="auto">
                          <a:xfrm>
                            <a:off x="4366590" y="1635039"/>
                            <a:ext cx="47434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F6881" w14:textId="77777777" w:rsidR="006F20F8" w:rsidRDefault="006F20F8" w:rsidP="00FA3040">
                              <w:r>
                                <w:rPr>
                                  <w:color w:val="000000"/>
                                  <w:sz w:val="14"/>
                                  <w:szCs w:val="14"/>
                                  <w:lang w:val="en-US"/>
                                </w:rPr>
                                <w:t>Tāme Nr.___</w:t>
                              </w:r>
                            </w:p>
                          </w:txbxContent>
                        </wps:txbx>
                        <wps:bodyPr rot="0" vert="horz" wrap="none" lIns="0" tIns="0" rIns="0" bIns="0" anchor="t" anchorCtr="0">
                          <a:spAutoFit/>
                        </wps:bodyPr>
                      </wps:wsp>
                      <wps:wsp>
                        <wps:cNvPr id="117" name="Rectangle 119"/>
                        <wps:cNvSpPr>
                          <a:spLocks noChangeArrowheads="1"/>
                        </wps:cNvSpPr>
                        <wps:spPr bwMode="auto">
                          <a:xfrm>
                            <a:off x="33985" y="704129"/>
                            <a:ext cx="3289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3A2202" w14:textId="77777777" w:rsidR="006F20F8" w:rsidRDefault="006F20F8" w:rsidP="00FA3040">
                              <w:r>
                                <w:rPr>
                                  <w:color w:val="000000"/>
                                  <w:sz w:val="14"/>
                                  <w:szCs w:val="14"/>
                                  <w:lang w:val="en-US"/>
                                </w:rPr>
                                <w:t xml:space="preserve">Reģ. Nr.:                   </w:t>
                              </w:r>
                            </w:p>
                          </w:txbxContent>
                        </wps:txbx>
                        <wps:bodyPr rot="0" vert="horz" wrap="none" lIns="0" tIns="0" rIns="0" bIns="0" anchor="t" anchorCtr="0">
                          <a:spAutoFit/>
                        </wps:bodyPr>
                      </wps:wsp>
                      <wps:wsp>
                        <wps:cNvPr id="118" name="Rectangle 120"/>
                        <wps:cNvSpPr>
                          <a:spLocks noChangeArrowheads="1"/>
                        </wps:cNvSpPr>
                        <wps:spPr bwMode="auto">
                          <a:xfrm>
                            <a:off x="929335" y="704129"/>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D04665" w14:textId="77777777" w:rsidR="006F20F8" w:rsidRDefault="006F20F8" w:rsidP="00FA3040"/>
                          </w:txbxContent>
                        </wps:txbx>
                        <wps:bodyPr rot="0" vert="horz" wrap="none" lIns="0" tIns="0" rIns="0" bIns="0" anchor="t" anchorCtr="0">
                          <a:spAutoFit/>
                        </wps:bodyPr>
                      </wps:wsp>
                      <wps:wsp>
                        <wps:cNvPr id="119" name="Rectangle 121"/>
                        <wps:cNvSpPr>
                          <a:spLocks noChangeArrowheads="1"/>
                        </wps:cNvSpPr>
                        <wps:spPr bwMode="auto">
                          <a:xfrm>
                            <a:off x="33985" y="814619"/>
                            <a:ext cx="59499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ED6FD6" w14:textId="77777777" w:rsidR="006F20F8" w:rsidRDefault="006F20F8" w:rsidP="00FA3040">
                              <w:r>
                                <w:rPr>
                                  <w:color w:val="000000"/>
                                  <w:sz w:val="14"/>
                                  <w:szCs w:val="14"/>
                                  <w:lang w:val="en-US"/>
                                </w:rPr>
                                <w:t xml:space="preserve">Juridiskā adrese:                </w:t>
                              </w:r>
                            </w:p>
                          </w:txbxContent>
                        </wps:txbx>
                        <wps:bodyPr rot="0" vert="horz" wrap="none" lIns="0" tIns="0" rIns="0" bIns="0" anchor="t" anchorCtr="0">
                          <a:spAutoFit/>
                        </wps:bodyPr>
                      </wps:wsp>
                      <wps:wsp>
                        <wps:cNvPr id="120" name="Rectangle 122"/>
                        <wps:cNvSpPr>
                          <a:spLocks noChangeArrowheads="1"/>
                        </wps:cNvSpPr>
                        <wps:spPr bwMode="auto">
                          <a:xfrm>
                            <a:off x="4366590" y="1190539"/>
                            <a:ext cx="4819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CE6D4" w14:textId="77777777" w:rsidR="006F20F8" w:rsidRDefault="006F20F8" w:rsidP="00FA3040">
                              <w:r>
                                <w:rPr>
                                  <w:b/>
                                  <w:bCs/>
                                  <w:color w:val="000000"/>
                                  <w:sz w:val="14"/>
                                  <w:szCs w:val="14"/>
                                  <w:lang w:val="en-US"/>
                                </w:rPr>
                                <w:t>Akts Nr. ___</w:t>
                              </w:r>
                            </w:p>
                          </w:txbxContent>
                        </wps:txbx>
                        <wps:bodyPr rot="0" vert="horz" wrap="none" lIns="0" tIns="0" rIns="0" bIns="0" anchor="t" anchorCtr="0">
                          <a:spAutoFit/>
                        </wps:bodyPr>
                      </wps:wsp>
                      <wps:wsp>
                        <wps:cNvPr id="121" name="Rectangle 123"/>
                        <wps:cNvSpPr>
                          <a:spLocks noChangeArrowheads="1"/>
                        </wps:cNvSpPr>
                        <wps:spPr bwMode="auto">
                          <a:xfrm>
                            <a:off x="3435680" y="1344209"/>
                            <a:ext cx="20942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1F4215" w14:textId="77777777" w:rsidR="006F20F8" w:rsidRDefault="006F20F8" w:rsidP="00FA3040">
                              <w:r>
                                <w:rPr>
                                  <w:color w:val="000000"/>
                                  <w:sz w:val="14"/>
                                  <w:szCs w:val="14"/>
                                  <w:lang w:val="en-US"/>
                                </w:rPr>
                                <w:t>par _____.gada ____________ izpildīto darbu pieņemšanu</w:t>
                              </w:r>
                            </w:p>
                          </w:txbxContent>
                        </wps:txbx>
                        <wps:bodyPr rot="0" vert="horz" wrap="none" lIns="0" tIns="0" rIns="0" bIns="0" anchor="t" anchorCtr="0">
                          <a:spAutoFit/>
                        </wps:bodyPr>
                      </wps:wsp>
                      <wps:wsp>
                        <wps:cNvPr id="122" name="Line 124"/>
                        <wps:cNvCnPr>
                          <a:cxnSpLocks noChangeShapeType="1"/>
                        </wps:cNvCnPr>
                        <wps:spPr bwMode="auto">
                          <a:xfrm>
                            <a:off x="902665" y="712384"/>
                            <a:ext cx="2863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3" name="Rectangle 125"/>
                        <wps:cNvSpPr>
                          <a:spLocks noChangeArrowheads="1"/>
                        </wps:cNvSpPr>
                        <wps:spPr bwMode="auto">
                          <a:xfrm>
                            <a:off x="902665" y="712384"/>
                            <a:ext cx="286385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 name="Line 126"/>
                        <wps:cNvCnPr>
                          <a:cxnSpLocks noChangeShapeType="1"/>
                        </wps:cNvCnPr>
                        <wps:spPr bwMode="auto">
                          <a:xfrm>
                            <a:off x="902665" y="823509"/>
                            <a:ext cx="2863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5" name="Rectangle 127"/>
                        <wps:cNvSpPr>
                          <a:spLocks noChangeArrowheads="1"/>
                        </wps:cNvSpPr>
                        <wps:spPr bwMode="auto">
                          <a:xfrm>
                            <a:off x="902665" y="823509"/>
                            <a:ext cx="286385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6" name="Line 128"/>
                        <wps:cNvCnPr>
                          <a:cxnSpLocks noChangeShapeType="1"/>
                        </wps:cNvCnPr>
                        <wps:spPr bwMode="auto">
                          <a:xfrm>
                            <a:off x="902665" y="934634"/>
                            <a:ext cx="2863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7" name="Rectangle 129"/>
                        <wps:cNvSpPr>
                          <a:spLocks noChangeArrowheads="1"/>
                        </wps:cNvSpPr>
                        <wps:spPr bwMode="auto">
                          <a:xfrm>
                            <a:off x="902665" y="934634"/>
                            <a:ext cx="286385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8" name="Line 130"/>
                        <wps:cNvCnPr>
                          <a:cxnSpLocks noChangeShapeType="1"/>
                        </wps:cNvCnPr>
                        <wps:spPr bwMode="auto">
                          <a:xfrm>
                            <a:off x="7315" y="1916979"/>
                            <a:ext cx="0" cy="141795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29" name="Rectangle 131"/>
                        <wps:cNvSpPr>
                          <a:spLocks noChangeArrowheads="1"/>
                        </wps:cNvSpPr>
                        <wps:spPr bwMode="auto">
                          <a:xfrm>
                            <a:off x="7315" y="1916979"/>
                            <a:ext cx="8890" cy="14179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 name="Line 132"/>
                        <wps:cNvCnPr>
                          <a:cxnSpLocks noChangeShapeType="1"/>
                        </wps:cNvCnPr>
                        <wps:spPr bwMode="auto">
                          <a:xfrm>
                            <a:off x="383235" y="1925234"/>
                            <a:ext cx="0" cy="14097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1" name="Rectangle 133"/>
                        <wps:cNvSpPr>
                          <a:spLocks noChangeArrowheads="1"/>
                        </wps:cNvSpPr>
                        <wps:spPr bwMode="auto">
                          <a:xfrm>
                            <a:off x="383235" y="1925234"/>
                            <a:ext cx="8890" cy="1409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 name="Line 134"/>
                        <wps:cNvCnPr>
                          <a:cxnSpLocks noChangeShapeType="1"/>
                        </wps:cNvCnPr>
                        <wps:spPr bwMode="auto">
                          <a:xfrm>
                            <a:off x="902665" y="1925234"/>
                            <a:ext cx="0" cy="14097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3" name="Rectangle 135"/>
                        <wps:cNvSpPr>
                          <a:spLocks noChangeArrowheads="1"/>
                        </wps:cNvSpPr>
                        <wps:spPr bwMode="auto">
                          <a:xfrm>
                            <a:off x="902665" y="1925234"/>
                            <a:ext cx="8890" cy="1409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 name="Line 136"/>
                        <wps:cNvCnPr>
                          <a:cxnSpLocks noChangeShapeType="1"/>
                        </wps:cNvCnPr>
                        <wps:spPr bwMode="auto">
                          <a:xfrm>
                            <a:off x="2361260" y="1925234"/>
                            <a:ext cx="0" cy="12814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5" name="Rectangle 137"/>
                        <wps:cNvSpPr>
                          <a:spLocks noChangeArrowheads="1"/>
                        </wps:cNvSpPr>
                        <wps:spPr bwMode="auto">
                          <a:xfrm>
                            <a:off x="2361260" y="1925234"/>
                            <a:ext cx="8890" cy="128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6" name="Line 138"/>
                        <wps:cNvCnPr>
                          <a:cxnSpLocks noChangeShapeType="1"/>
                        </wps:cNvCnPr>
                        <wps:spPr bwMode="auto">
                          <a:xfrm>
                            <a:off x="2728290" y="1925234"/>
                            <a:ext cx="0" cy="12814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7" name="Rectangle 139"/>
                        <wps:cNvSpPr>
                          <a:spLocks noChangeArrowheads="1"/>
                        </wps:cNvSpPr>
                        <wps:spPr bwMode="auto">
                          <a:xfrm>
                            <a:off x="2728290" y="1925234"/>
                            <a:ext cx="8890" cy="128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8" name="Line 140"/>
                        <wps:cNvCnPr>
                          <a:cxnSpLocks noChangeShapeType="1"/>
                        </wps:cNvCnPr>
                        <wps:spPr bwMode="auto">
                          <a:xfrm>
                            <a:off x="3095320" y="1925234"/>
                            <a:ext cx="0" cy="12814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39" name="Rectangle 141"/>
                        <wps:cNvSpPr>
                          <a:spLocks noChangeArrowheads="1"/>
                        </wps:cNvSpPr>
                        <wps:spPr bwMode="auto">
                          <a:xfrm>
                            <a:off x="3095320" y="1925234"/>
                            <a:ext cx="8890" cy="128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 name="Line 142"/>
                        <wps:cNvCnPr>
                          <a:cxnSpLocks noChangeShapeType="1"/>
                        </wps:cNvCnPr>
                        <wps:spPr bwMode="auto">
                          <a:xfrm>
                            <a:off x="3462350" y="1925234"/>
                            <a:ext cx="0" cy="128143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1" name="Rectangle 143"/>
                        <wps:cNvSpPr>
                          <a:spLocks noChangeArrowheads="1"/>
                        </wps:cNvSpPr>
                        <wps:spPr bwMode="auto">
                          <a:xfrm>
                            <a:off x="3462350" y="1925234"/>
                            <a:ext cx="8890" cy="128143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2" name="Line 144"/>
                        <wps:cNvCnPr>
                          <a:cxnSpLocks noChangeShapeType="1"/>
                        </wps:cNvCnPr>
                        <wps:spPr bwMode="auto">
                          <a:xfrm>
                            <a:off x="9280220" y="1925234"/>
                            <a:ext cx="0" cy="140970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3" name="Rectangle 145"/>
                        <wps:cNvSpPr>
                          <a:spLocks noChangeArrowheads="1"/>
                        </wps:cNvSpPr>
                        <wps:spPr bwMode="auto">
                          <a:xfrm>
                            <a:off x="9280220" y="1925234"/>
                            <a:ext cx="8890" cy="140970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 name="Line 146"/>
                        <wps:cNvCnPr>
                          <a:cxnSpLocks noChangeShapeType="1"/>
                        </wps:cNvCnPr>
                        <wps:spPr bwMode="auto">
                          <a:xfrm>
                            <a:off x="3757625" y="2138594"/>
                            <a:ext cx="0" cy="106807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5" name="Rectangle 147"/>
                        <wps:cNvSpPr>
                          <a:spLocks noChangeArrowheads="1"/>
                        </wps:cNvSpPr>
                        <wps:spPr bwMode="auto">
                          <a:xfrm>
                            <a:off x="3757625" y="2138594"/>
                            <a:ext cx="8890" cy="106807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6" name="Line 148"/>
                        <wps:cNvCnPr>
                          <a:cxnSpLocks noChangeShapeType="1"/>
                        </wps:cNvCnPr>
                        <wps:spPr bwMode="auto">
                          <a:xfrm>
                            <a:off x="6406845" y="2138594"/>
                            <a:ext cx="0" cy="119634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7" name="Rectangle 149"/>
                        <wps:cNvSpPr>
                          <a:spLocks noChangeArrowheads="1"/>
                        </wps:cNvSpPr>
                        <wps:spPr bwMode="auto">
                          <a:xfrm>
                            <a:off x="6406845" y="2138594"/>
                            <a:ext cx="8890" cy="11963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8" name="Line 150"/>
                        <wps:cNvCnPr>
                          <a:cxnSpLocks noChangeShapeType="1"/>
                        </wps:cNvCnPr>
                        <wps:spPr bwMode="auto">
                          <a:xfrm>
                            <a:off x="8707450" y="2138594"/>
                            <a:ext cx="0" cy="119634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9" name="Rectangle 151"/>
                        <wps:cNvSpPr>
                          <a:spLocks noChangeArrowheads="1"/>
                        </wps:cNvSpPr>
                        <wps:spPr bwMode="auto">
                          <a:xfrm>
                            <a:off x="8707450" y="2138594"/>
                            <a:ext cx="8890" cy="119634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 name="Line 152"/>
                        <wps:cNvCnPr>
                          <a:cxnSpLocks noChangeShapeType="1"/>
                        </wps:cNvCnPr>
                        <wps:spPr bwMode="auto">
                          <a:xfrm>
                            <a:off x="4052900" y="2360844"/>
                            <a:ext cx="0" cy="8458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1" name="Rectangle 153"/>
                        <wps:cNvSpPr>
                          <a:spLocks noChangeArrowheads="1"/>
                        </wps:cNvSpPr>
                        <wps:spPr bwMode="auto">
                          <a:xfrm>
                            <a:off x="4052900" y="2360844"/>
                            <a:ext cx="8890" cy="8458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 name="Line 154"/>
                        <wps:cNvCnPr>
                          <a:cxnSpLocks noChangeShapeType="1"/>
                        </wps:cNvCnPr>
                        <wps:spPr bwMode="auto">
                          <a:xfrm>
                            <a:off x="4509465" y="2360844"/>
                            <a:ext cx="0" cy="8458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3" name="Rectangle 155"/>
                        <wps:cNvSpPr>
                          <a:spLocks noChangeArrowheads="1"/>
                        </wps:cNvSpPr>
                        <wps:spPr bwMode="auto">
                          <a:xfrm>
                            <a:off x="4509465" y="2360844"/>
                            <a:ext cx="8890" cy="8458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4" name="Line 156"/>
                        <wps:cNvCnPr>
                          <a:cxnSpLocks noChangeShapeType="1"/>
                        </wps:cNvCnPr>
                        <wps:spPr bwMode="auto">
                          <a:xfrm>
                            <a:off x="4804740" y="2360844"/>
                            <a:ext cx="0" cy="8458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5" name="Rectangle 157"/>
                        <wps:cNvSpPr>
                          <a:spLocks noChangeArrowheads="1"/>
                        </wps:cNvSpPr>
                        <wps:spPr bwMode="auto">
                          <a:xfrm>
                            <a:off x="4804740" y="2360844"/>
                            <a:ext cx="8890" cy="8458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6" name="Line 158"/>
                        <wps:cNvCnPr>
                          <a:cxnSpLocks noChangeShapeType="1"/>
                        </wps:cNvCnPr>
                        <wps:spPr bwMode="auto">
                          <a:xfrm>
                            <a:off x="5413705" y="2360844"/>
                            <a:ext cx="0" cy="8458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7" name="Rectangle 159"/>
                        <wps:cNvSpPr>
                          <a:spLocks noChangeArrowheads="1"/>
                        </wps:cNvSpPr>
                        <wps:spPr bwMode="auto">
                          <a:xfrm>
                            <a:off x="5413705" y="2360844"/>
                            <a:ext cx="8890" cy="8458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8" name="Line 160"/>
                        <wps:cNvCnPr>
                          <a:cxnSpLocks noChangeShapeType="1"/>
                        </wps:cNvCnPr>
                        <wps:spPr bwMode="auto">
                          <a:xfrm>
                            <a:off x="5914720" y="2360844"/>
                            <a:ext cx="0" cy="84582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59" name="Rectangle 161"/>
                        <wps:cNvSpPr>
                          <a:spLocks noChangeArrowheads="1"/>
                        </wps:cNvSpPr>
                        <wps:spPr bwMode="auto">
                          <a:xfrm>
                            <a:off x="5914720" y="2360844"/>
                            <a:ext cx="8890" cy="8458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0" name="Line 162"/>
                        <wps:cNvCnPr>
                          <a:cxnSpLocks noChangeShapeType="1"/>
                        </wps:cNvCnPr>
                        <wps:spPr bwMode="auto">
                          <a:xfrm>
                            <a:off x="6899605" y="2360844"/>
                            <a:ext cx="0" cy="97409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1" name="Rectangle 163"/>
                        <wps:cNvSpPr>
                          <a:spLocks noChangeArrowheads="1"/>
                        </wps:cNvSpPr>
                        <wps:spPr bwMode="auto">
                          <a:xfrm>
                            <a:off x="6899605" y="2360844"/>
                            <a:ext cx="8890" cy="9740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2" name="Line 164"/>
                        <wps:cNvCnPr>
                          <a:cxnSpLocks noChangeShapeType="1"/>
                        </wps:cNvCnPr>
                        <wps:spPr bwMode="auto">
                          <a:xfrm>
                            <a:off x="7472375" y="2360844"/>
                            <a:ext cx="0" cy="97409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3" name="Rectangle 165"/>
                        <wps:cNvSpPr>
                          <a:spLocks noChangeArrowheads="1"/>
                        </wps:cNvSpPr>
                        <wps:spPr bwMode="auto">
                          <a:xfrm>
                            <a:off x="7472375" y="2360844"/>
                            <a:ext cx="8890" cy="9740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4" name="Line 166"/>
                        <wps:cNvCnPr>
                          <a:cxnSpLocks noChangeShapeType="1"/>
                        </wps:cNvCnPr>
                        <wps:spPr bwMode="auto">
                          <a:xfrm>
                            <a:off x="8134680" y="2360844"/>
                            <a:ext cx="0" cy="97409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5" name="Rectangle 167"/>
                        <wps:cNvSpPr>
                          <a:spLocks noChangeArrowheads="1"/>
                        </wps:cNvSpPr>
                        <wps:spPr bwMode="auto">
                          <a:xfrm>
                            <a:off x="8134680" y="2360844"/>
                            <a:ext cx="8890" cy="9740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6" name="Line 168"/>
                        <wps:cNvCnPr>
                          <a:cxnSpLocks noChangeShapeType="1"/>
                        </wps:cNvCnPr>
                        <wps:spPr bwMode="auto">
                          <a:xfrm>
                            <a:off x="5914720" y="268519"/>
                            <a:ext cx="222885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7" name="Rectangle 169"/>
                        <wps:cNvSpPr>
                          <a:spLocks noChangeArrowheads="1"/>
                        </wps:cNvSpPr>
                        <wps:spPr bwMode="auto">
                          <a:xfrm>
                            <a:off x="5914720" y="268519"/>
                            <a:ext cx="222885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68" name="Line 170"/>
                        <wps:cNvCnPr>
                          <a:cxnSpLocks noChangeShapeType="1"/>
                        </wps:cNvCnPr>
                        <wps:spPr bwMode="auto">
                          <a:xfrm>
                            <a:off x="5914720" y="712384"/>
                            <a:ext cx="9937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69" name="Rectangle 171"/>
                        <wps:cNvSpPr>
                          <a:spLocks noChangeArrowheads="1"/>
                        </wps:cNvSpPr>
                        <wps:spPr bwMode="auto">
                          <a:xfrm>
                            <a:off x="5914720" y="712384"/>
                            <a:ext cx="99377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 name="Line 172"/>
                        <wps:cNvCnPr>
                          <a:cxnSpLocks noChangeShapeType="1"/>
                        </wps:cNvCnPr>
                        <wps:spPr bwMode="auto">
                          <a:xfrm>
                            <a:off x="5914720" y="823509"/>
                            <a:ext cx="9937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1" name="Rectangle 173"/>
                        <wps:cNvSpPr>
                          <a:spLocks noChangeArrowheads="1"/>
                        </wps:cNvSpPr>
                        <wps:spPr bwMode="auto">
                          <a:xfrm>
                            <a:off x="5914720" y="823509"/>
                            <a:ext cx="99377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2" name="Line 174"/>
                        <wps:cNvCnPr>
                          <a:cxnSpLocks noChangeShapeType="1"/>
                        </wps:cNvCnPr>
                        <wps:spPr bwMode="auto">
                          <a:xfrm>
                            <a:off x="5914720" y="934634"/>
                            <a:ext cx="99377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3" name="Rectangle 175"/>
                        <wps:cNvSpPr>
                          <a:spLocks noChangeArrowheads="1"/>
                        </wps:cNvSpPr>
                        <wps:spPr bwMode="auto">
                          <a:xfrm>
                            <a:off x="5914720" y="934634"/>
                            <a:ext cx="99377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4" name="Line 176"/>
                        <wps:cNvCnPr>
                          <a:cxnSpLocks noChangeShapeType="1"/>
                        </wps:cNvCnPr>
                        <wps:spPr bwMode="auto">
                          <a:xfrm>
                            <a:off x="16205" y="1916979"/>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5" name="Rectangle 177"/>
                        <wps:cNvSpPr>
                          <a:spLocks noChangeArrowheads="1"/>
                        </wps:cNvSpPr>
                        <wps:spPr bwMode="auto">
                          <a:xfrm>
                            <a:off x="16205" y="1916979"/>
                            <a:ext cx="927290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6" name="Line 178"/>
                        <wps:cNvCnPr>
                          <a:cxnSpLocks noChangeShapeType="1"/>
                        </wps:cNvCnPr>
                        <wps:spPr bwMode="auto">
                          <a:xfrm>
                            <a:off x="3471240" y="2130339"/>
                            <a:ext cx="581787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7" name="Rectangle 179"/>
                        <wps:cNvSpPr>
                          <a:spLocks noChangeArrowheads="1"/>
                        </wps:cNvSpPr>
                        <wps:spPr bwMode="auto">
                          <a:xfrm>
                            <a:off x="3471240" y="2130339"/>
                            <a:ext cx="581787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8" name="Line 180"/>
                        <wps:cNvCnPr>
                          <a:cxnSpLocks noChangeShapeType="1"/>
                        </wps:cNvCnPr>
                        <wps:spPr bwMode="auto">
                          <a:xfrm>
                            <a:off x="3766515" y="2352589"/>
                            <a:ext cx="494982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79" name="Rectangle 181"/>
                        <wps:cNvSpPr>
                          <a:spLocks noChangeArrowheads="1"/>
                        </wps:cNvSpPr>
                        <wps:spPr bwMode="auto">
                          <a:xfrm>
                            <a:off x="3766515" y="2352589"/>
                            <a:ext cx="494982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 name="Line 182"/>
                        <wps:cNvCnPr>
                          <a:cxnSpLocks noChangeShapeType="1"/>
                        </wps:cNvCnPr>
                        <wps:spPr bwMode="auto">
                          <a:xfrm>
                            <a:off x="16205" y="2839634"/>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1" name="Rectangle 183"/>
                        <wps:cNvSpPr>
                          <a:spLocks noChangeArrowheads="1"/>
                        </wps:cNvSpPr>
                        <wps:spPr bwMode="auto">
                          <a:xfrm>
                            <a:off x="16205" y="2839634"/>
                            <a:ext cx="927290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2" name="Line 184"/>
                        <wps:cNvCnPr>
                          <a:cxnSpLocks noChangeShapeType="1"/>
                        </wps:cNvCnPr>
                        <wps:spPr bwMode="auto">
                          <a:xfrm>
                            <a:off x="16205" y="2959014"/>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3" name="Rectangle 185"/>
                        <wps:cNvSpPr>
                          <a:spLocks noChangeArrowheads="1"/>
                        </wps:cNvSpPr>
                        <wps:spPr bwMode="auto">
                          <a:xfrm>
                            <a:off x="16205" y="2959014"/>
                            <a:ext cx="927290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4" name="Line 186"/>
                        <wps:cNvCnPr>
                          <a:cxnSpLocks noChangeShapeType="1"/>
                        </wps:cNvCnPr>
                        <wps:spPr bwMode="auto">
                          <a:xfrm>
                            <a:off x="16205" y="3078394"/>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5" name="Rectangle 187"/>
                        <wps:cNvSpPr>
                          <a:spLocks noChangeArrowheads="1"/>
                        </wps:cNvSpPr>
                        <wps:spPr bwMode="auto">
                          <a:xfrm>
                            <a:off x="16205" y="3078394"/>
                            <a:ext cx="92729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6" name="Line 188"/>
                        <wps:cNvCnPr>
                          <a:cxnSpLocks noChangeShapeType="1"/>
                        </wps:cNvCnPr>
                        <wps:spPr bwMode="auto">
                          <a:xfrm>
                            <a:off x="16205" y="3197774"/>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7" name="Rectangle 189"/>
                        <wps:cNvSpPr>
                          <a:spLocks noChangeArrowheads="1"/>
                        </wps:cNvSpPr>
                        <wps:spPr bwMode="auto">
                          <a:xfrm>
                            <a:off x="16205" y="3197774"/>
                            <a:ext cx="92729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8" name="Line 190"/>
                        <wps:cNvCnPr>
                          <a:cxnSpLocks noChangeShapeType="1"/>
                        </wps:cNvCnPr>
                        <wps:spPr bwMode="auto">
                          <a:xfrm>
                            <a:off x="16205" y="3326044"/>
                            <a:ext cx="927290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89" name="Rectangle 191"/>
                        <wps:cNvSpPr>
                          <a:spLocks noChangeArrowheads="1"/>
                        </wps:cNvSpPr>
                        <wps:spPr bwMode="auto">
                          <a:xfrm>
                            <a:off x="16205" y="3326044"/>
                            <a:ext cx="927290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3F916D1" id="Canvas 190" o:spid="_x0000_s1026" editas="canvas" style="position:absolute;left:0;text-align:left;margin-left:11pt;margin-top:0;width:740.55pt;height:471.6pt;z-index:-251655168;mso-position-horizontal-relative:margin" coordsize="94049,598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94049;height:59893;visibility:visible;mso-wrap-style:square">
                  <v:fill o:detectmouseclick="t"/>
                  <v:path o:connecttype="none"/>
                </v:shape>
                <v:rect id="Rectangle 5" o:spid="_x0000_s1028" style="position:absolute;left:27282;top:19169;width:7430;height:12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" fillcolor="#e4dfec" stroked="f"/>
                <v:rect id="Rectangle 6" o:spid="_x0000_s1029" style="position:absolute;left:9293;top:1485;width:2004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A21wQAAANoAAAAPAAAAZHJzL2Rvd25yZXYueG1sRI/NasMw&#10;EITvhb6D2EJutVwT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BCQDbXBAAAA2gAAAA8AAAAA&#10;AAAAAAAAAAAABwIAAGRycy9kb3ducmV2LnhtbFBLBQYAAAAAAwADALcAAAD1AgAAAAA=&#10;" filled="f" stroked="f">
                  <v:textbox style="mso-fit-shape-to-text:t" inset="0,0,0,0">
                    <w:txbxContent>
                      <w:p w14:paraId="6636FAF3" w14:textId="77777777" w:rsidR="006F20F8" w:rsidRDefault="006F20F8" w:rsidP="00FA3040">
                        <w:r>
                          <w:rPr>
                            <w:color w:val="000000"/>
                            <w:sz w:val="14"/>
                            <w:szCs w:val="14"/>
                            <w:lang w:val="en-US"/>
                          </w:rPr>
                          <w:t>Valsts aizsardzības militāro objektu un iepirkumu centrs</w:t>
                        </w:r>
                      </w:p>
                    </w:txbxContent>
                  </v:textbox>
                </v:rect>
                <v:rect id="Rectangle 7" o:spid="_x0000_s1030" style="position:absolute;left:54403;top:1485;width:3017;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" filled="f" stroked="f">
                  <v:textbox style="mso-fit-shape-to-text:t" inset="0,0,0,0">
                    <w:txbxContent>
                      <w:p w14:paraId="2DFE5E34" w14:textId="77777777" w:rsidR="006F20F8" w:rsidRDefault="006F20F8" w:rsidP="00FA3040">
                        <w:r>
                          <w:rPr>
                            <w:color w:val="000000"/>
                            <w:sz w:val="14"/>
                            <w:szCs w:val="14"/>
                            <w:lang w:val="en-US"/>
                          </w:rPr>
                          <w:t xml:space="preserve">Objekts: </w:t>
                        </w:r>
                      </w:p>
                    </w:txbxContent>
                  </v:textbox>
                </v:rect>
                <v:rect id="Rectangle 8" o:spid="_x0000_s1031" style="position:absolute;left:9293;top:2596;width:489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" filled="f" stroked="f">
                  <v:textbox style="mso-fit-shape-to-text:t" inset="0,0,0,0">
                    <w:txbxContent>
                      <w:p w14:paraId="0B0A4606" w14:textId="77777777" w:rsidR="006F20F8" w:rsidRDefault="006F20F8" w:rsidP="00FA3040">
                        <w:r>
                          <w:rPr>
                            <w:color w:val="000000"/>
                            <w:sz w:val="14"/>
                            <w:szCs w:val="14"/>
                            <w:lang w:val="en-US"/>
                          </w:rPr>
                          <w:t>90009225180</w:t>
                        </w:r>
                      </w:p>
                    </w:txbxContent>
                  </v:textbox>
                </v:rect>
                <v:rect id="Rectangle 9" o:spid="_x0000_s1032" style="position:absolute;left:9293;top:3707;width:1274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" filled="f" stroked="f">
                  <v:textbox style="mso-fit-shape-to-text:t" inset="0,0,0,0">
                    <w:txbxContent>
                      <w:p w14:paraId="704635C9" w14:textId="77777777" w:rsidR="006F20F8" w:rsidRPr="0032057E" w:rsidRDefault="006F20F8" w:rsidP="00FA3040">
                        <w:pPr>
                          <w:rPr>
                            <w:color w:val="000000"/>
                            <w:sz w:val="14"/>
                            <w:szCs w:val="14"/>
                            <w:lang w:val="en-US"/>
                          </w:rPr>
                        </w:pPr>
                        <w:r>
                          <w:rPr>
                            <w:color w:val="000000"/>
                            <w:sz w:val="14"/>
                            <w:szCs w:val="14"/>
                            <w:lang w:val="en-US"/>
                          </w:rPr>
                          <w:t>Ernestīnes iela 34, Rīga, LV – 1083</w:t>
                        </w:r>
                      </w:p>
                    </w:txbxContent>
                  </v:textbox>
                </v:rect>
                <v:rect id="Rectangle 10" o:spid="_x0000_s1033" style="position:absolute;left:54048;top:5930;width:440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" filled="f" stroked="f">
                  <v:textbox style="mso-fit-shape-to-text:t" inset="0,0,0,0">
                    <w:txbxContent>
                      <w:p w14:paraId="6469E12E" w14:textId="77777777" w:rsidR="006F20F8" w:rsidRDefault="006F20F8" w:rsidP="00FA3040">
                        <w:r>
                          <w:rPr>
                            <w:color w:val="000000"/>
                            <w:sz w:val="14"/>
                            <w:szCs w:val="14"/>
                            <w:lang w:val="en-US"/>
                          </w:rPr>
                          <w:t>Līguma Nr.:</w:t>
                        </w:r>
                      </w:p>
                    </w:txbxContent>
                  </v:textbox>
                </v:rect>
                <v:rect id="Rectangle 11" o:spid="_x0000_s1034" style="position:absolute;left:52524;top:7041;width:580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" filled="f" stroked="f">
                  <v:textbox style="mso-fit-shape-to-text:t" inset="0,0,0,0">
                    <w:txbxContent>
                      <w:p w14:paraId="44A61505" w14:textId="77777777" w:rsidR="006F20F8" w:rsidRDefault="006F20F8" w:rsidP="00FA3040">
                        <w:r>
                          <w:rPr>
                            <w:color w:val="000000"/>
                            <w:sz w:val="14"/>
                            <w:szCs w:val="14"/>
                            <w:lang w:val="en-US"/>
                          </w:rPr>
                          <w:t>Līguma datums:</w:t>
                        </w:r>
                      </w:p>
                    </w:txbxContent>
                  </v:textbox>
                </v:rect>
                <v:rect id="Rectangle 12" o:spid="_x0000_s1035" style="position:absolute;left:48136;top:8146;width:963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" filled="f" stroked="f">
                  <v:textbox style="mso-fit-shape-to-text:t" inset="0,0,0,0">
                    <w:txbxContent>
                      <w:p w14:paraId="210D83B7" w14:textId="77777777" w:rsidR="006F20F8" w:rsidRDefault="006F20F8" w:rsidP="00FA3040">
                        <w:r>
                          <w:rPr>
                            <w:color w:val="000000"/>
                            <w:sz w:val="14"/>
                            <w:szCs w:val="14"/>
                            <w:lang w:val="en-US"/>
                          </w:rPr>
                          <w:t>Vienošanās datums un Nr.:</w:t>
                        </w:r>
                      </w:p>
                    </w:txbxContent>
                  </v:textbox>
                </v:rect>
                <v:rect id="Rectangle 13" o:spid="_x0000_s1036" style="position:absolute;left:38204;top:24205;width:1486;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" filled="f" stroked="f">
                  <v:textbox style="mso-fit-shape-to-text:t" inset="0,0,0,0">
                    <w:txbxContent>
                      <w:p w14:paraId="1C2C9314" w14:textId="77777777" w:rsidR="006F20F8" w:rsidRDefault="006F20F8" w:rsidP="00FA3040">
                        <w:r>
                          <w:rPr>
                            <w:color w:val="000000"/>
                            <w:sz w:val="12"/>
                            <w:szCs w:val="12"/>
                            <w:lang w:val="en-US"/>
                          </w:rPr>
                          <w:t xml:space="preserve">laika </w:t>
                        </w:r>
                      </w:p>
                    </w:txbxContent>
                  </v:textbox>
                </v:rect>
                <v:rect id="Rectangle 14" o:spid="_x0000_s1037" style="position:absolute;left:38027;top:25405;width:194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" filled="f" stroked="f">
                  <v:textbox style="mso-fit-shape-to-text:t" inset="0,0,0,0">
                    <w:txbxContent>
                      <w:p w14:paraId="798A3749" w14:textId="77777777" w:rsidR="006F20F8" w:rsidRDefault="006F20F8" w:rsidP="00FA3040">
                        <w:r>
                          <w:rPr>
                            <w:color w:val="000000"/>
                            <w:sz w:val="12"/>
                            <w:szCs w:val="12"/>
                            <w:lang w:val="en-US"/>
                          </w:rPr>
                          <w:t xml:space="preserve">norma </w:t>
                        </w:r>
                      </w:p>
                    </w:txbxContent>
                  </v:textbox>
                </v:rect>
                <v:rect id="Rectangle 15" o:spid="_x0000_s1038" style="position:absolute;left:38293;top:26599;width:144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Ij1vgAAANsAAAAPAAAAZHJzL2Rvd25yZXYueG1sRE/bisIw&#10;EH0X9h/CLPhm01UQ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KTkiPW+AAAA2wAAAA8AAAAAAAAA&#10;AAAAAAAABwIAAGRycy9kb3ducmV2LnhtbFBLBQYAAAAAAwADALcAAADyAgAAAAA=&#10;" filled="f" stroked="f">
                  <v:textbox style="mso-fit-shape-to-text:t" inset="0,0,0,0">
                    <w:txbxContent>
                      <w:p w14:paraId="01A66971" w14:textId="77777777" w:rsidR="006F20F8" w:rsidRDefault="006F20F8" w:rsidP="00FA3040">
                        <w:r>
                          <w:rPr>
                            <w:color w:val="000000"/>
                            <w:sz w:val="12"/>
                            <w:szCs w:val="12"/>
                            <w:lang w:val="en-US"/>
                          </w:rPr>
                          <w:t>(c/h)</w:t>
                        </w:r>
                      </w:p>
                    </w:txbxContent>
                  </v:textbox>
                </v:rect>
                <v:rect id="Rectangle 16" o:spid="_x0000_s1039" style="position:absolute;left:41875;top:23608;width:1695;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RCBvgAAANsAAAAPAAAAZHJzL2Rvd25yZXYueG1sRE/bisIw&#10;EH0X9h/CLPhm0xUR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CsNEIG+AAAA2wAAAA8AAAAAAAAA&#10;AAAAAAAABwIAAGRycy9kb3ducmV2LnhtbFBLBQYAAAAAAwADALcAAADyAgAAAAA=&#10;" filled="f" stroked="f">
                  <v:textbox style="mso-fit-shape-to-text:t" inset="0,0,0,0">
                    <w:txbxContent>
                      <w:p w14:paraId="57A008EA" w14:textId="77777777" w:rsidR="006F20F8" w:rsidRDefault="006F20F8" w:rsidP="00FA3040">
                        <w:r>
                          <w:rPr>
                            <w:color w:val="000000"/>
                            <w:sz w:val="12"/>
                            <w:szCs w:val="12"/>
                            <w:lang w:val="en-US"/>
                          </w:rPr>
                          <w:t xml:space="preserve">darba </w:t>
                        </w:r>
                      </w:p>
                    </w:txbxContent>
                  </v:textbox>
                </v:rect>
                <v:rect id="Rectangle 17" o:spid="_x0000_s1040" style="position:absolute;left:41246;top:24808;width:2883;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" filled="f" stroked="f">
                  <v:textbox style="mso-fit-shape-to-text:t" inset="0,0,0,0">
                    <w:txbxContent>
                      <w:p w14:paraId="062CBA7C" w14:textId="77777777" w:rsidR="006F20F8" w:rsidRDefault="006F20F8" w:rsidP="00FA3040">
                        <w:r>
                          <w:rPr>
                            <w:color w:val="000000"/>
                            <w:sz w:val="12"/>
                            <w:szCs w:val="12"/>
                            <w:lang w:val="en-US"/>
                          </w:rPr>
                          <w:t xml:space="preserve">samaksas </w:t>
                        </w:r>
                      </w:p>
                    </w:txbxContent>
                  </v:textbox>
                </v:rect>
                <v:rect id="Rectangle 18" o:spid="_x0000_s1041" style="position:absolute;left:41875;top:26002;width:174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" filled="f" stroked="f">
                  <v:textbox style="mso-fit-shape-to-text:t" inset="0,0,0,0">
                    <w:txbxContent>
                      <w:p w14:paraId="40F3FD74" w14:textId="77777777" w:rsidR="006F20F8" w:rsidRDefault="006F20F8" w:rsidP="00FA3040">
                        <w:r>
                          <w:rPr>
                            <w:color w:val="000000"/>
                            <w:sz w:val="12"/>
                            <w:szCs w:val="12"/>
                            <w:lang w:val="en-US"/>
                          </w:rPr>
                          <w:t xml:space="preserve">likme </w:t>
                        </w:r>
                      </w:p>
                    </w:txbxContent>
                  </v:textbox>
                </v:rect>
                <v:rect id="Rectangle 19" o:spid="_x0000_s1042" style="position:absolute;left:41335;top:27196;width:262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" filled="f" stroked="f">
                  <v:textbox style="mso-fit-shape-to-text:t" inset="0,0,0,0">
                    <w:txbxContent>
                      <w:p w14:paraId="54451A22" w14:textId="77777777" w:rsidR="006F20F8" w:rsidRDefault="006F20F8" w:rsidP="00FA3040">
                        <w:r>
                          <w:rPr>
                            <w:color w:val="000000"/>
                            <w:sz w:val="12"/>
                            <w:szCs w:val="12"/>
                            <w:lang w:val="en-US"/>
                          </w:rPr>
                          <w:t>(EUR/h)</w:t>
                        </w:r>
                      </w:p>
                    </w:txbxContent>
                  </v:textbox>
                </v:rect>
                <v:rect id="Rectangle 20" o:spid="_x0000_s1043" style="position:absolute;left:45634;top:24205;width:1695;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" filled="f" stroked="f">
                  <v:textbox style="mso-fit-shape-to-text:t" inset="0,0,0,0">
                    <w:txbxContent>
                      <w:p w14:paraId="30DB67BF" w14:textId="77777777" w:rsidR="006F20F8" w:rsidRDefault="006F20F8" w:rsidP="00FA3040">
                        <w:r>
                          <w:rPr>
                            <w:color w:val="000000"/>
                            <w:sz w:val="12"/>
                            <w:szCs w:val="12"/>
                            <w:lang w:val="en-US"/>
                          </w:rPr>
                          <w:t xml:space="preserve">darba </w:t>
                        </w:r>
                      </w:p>
                    </w:txbxContent>
                  </v:textbox>
                </v:rect>
                <v:rect id="Rectangle 21" o:spid="_x0000_s1044" style="position:absolute;left:45901;top:25405;width:127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" filled="f" stroked="f">
                  <v:textbox style="mso-fit-shape-to-text:t" inset="0,0,0,0">
                    <w:txbxContent>
                      <w:p w14:paraId="511ADA5D" w14:textId="77777777" w:rsidR="006F20F8" w:rsidRDefault="006F20F8" w:rsidP="00FA3040">
                        <w:r>
                          <w:rPr>
                            <w:color w:val="000000"/>
                            <w:sz w:val="12"/>
                            <w:szCs w:val="12"/>
                            <w:lang w:val="en-US"/>
                          </w:rPr>
                          <w:t>alga</w:t>
                        </w:r>
                      </w:p>
                    </w:txbxContent>
                  </v:textbox>
                </v:rect>
                <v:rect id="Rectangle 22" o:spid="_x0000_s1045" style="position:absolute;left:45450;top:26599;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" filled="f" stroked="f">
                  <v:textbox style="mso-fit-shape-to-text:t" inset="0,0,0,0">
                    <w:txbxContent>
                      <w:p w14:paraId="14BCFACD" w14:textId="77777777" w:rsidR="006F20F8" w:rsidRDefault="006F20F8" w:rsidP="00FA3040">
                        <w:r>
                          <w:rPr>
                            <w:color w:val="000000"/>
                            <w:sz w:val="12"/>
                            <w:szCs w:val="12"/>
                            <w:lang w:val="en-US"/>
                          </w:rPr>
                          <w:t>(EUR)</w:t>
                        </w:r>
                      </w:p>
                    </w:txbxContent>
                  </v:textbox>
                </v:rect>
                <v:rect id="Rectangle 23" o:spid="_x0000_s1046" style="position:absolute;left:48320;top:24808;width:4915;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" filled="f" stroked="f">
                  <v:textbox style="mso-fit-shape-to-text:t" inset="0,0,0,0">
                    <w:txbxContent>
                      <w:p w14:paraId="3EBA25BA" w14:textId="77777777" w:rsidR="006F20F8" w:rsidRDefault="006F20F8" w:rsidP="00FA3040">
                        <w:r>
                          <w:rPr>
                            <w:color w:val="000000"/>
                            <w:sz w:val="12"/>
                            <w:szCs w:val="12"/>
                            <w:lang w:val="en-US"/>
                          </w:rPr>
                          <w:t>būvizstrādājumi</w:t>
                        </w:r>
                      </w:p>
                    </w:txbxContent>
                  </v:textbox>
                </v:rect>
                <v:rect id="Rectangle 24" o:spid="_x0000_s1047" style="position:absolute;left:50015;top:26002;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" filled="f" stroked="f">
                  <v:textbox style="mso-fit-shape-to-text:t" inset="0,0,0,0">
                    <w:txbxContent>
                      <w:p w14:paraId="4AB96821" w14:textId="77777777" w:rsidR="006F20F8" w:rsidRDefault="006F20F8" w:rsidP="00FA3040">
                        <w:r>
                          <w:rPr>
                            <w:color w:val="000000"/>
                            <w:sz w:val="12"/>
                            <w:szCs w:val="12"/>
                            <w:lang w:val="en-US"/>
                          </w:rPr>
                          <w:t>(EUR)</w:t>
                        </w:r>
                      </w:p>
                    </w:txbxContent>
                  </v:textbox>
                </v:rect>
                <v:rect id="Rectangle 25" o:spid="_x0000_s1048" style="position:absolute;left:54848;top:24808;width:3346;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EJIwQAAANsAAAAPAAAAZHJzL2Rvd25yZXYueG1sRI/disIw&#10;FITvBd8hHGHvNLXC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GqIQkjBAAAA2wAAAA8AAAAA&#10;AAAAAAAAAAAABwIAAGRycy9kb3ducmV2LnhtbFBLBQYAAAAAAwADALcAAAD1AgAAAAA=&#10;" filled="f" stroked="f">
                  <v:textbox style="mso-fit-shape-to-text:t" inset="0,0,0,0">
                    <w:txbxContent>
                      <w:p w14:paraId="3B2E3188" w14:textId="77777777" w:rsidR="006F20F8" w:rsidRDefault="006F20F8" w:rsidP="00FA3040">
                        <w:r>
                          <w:rPr>
                            <w:color w:val="000000"/>
                            <w:sz w:val="12"/>
                            <w:szCs w:val="12"/>
                            <w:lang w:val="en-US"/>
                          </w:rPr>
                          <w:t xml:space="preserve">mehānismi   </w:t>
                        </w:r>
                      </w:p>
                    </w:txbxContent>
                  </v:textbox>
                </v:rect>
                <v:rect id="Rectangle 26" o:spid="_x0000_s1049" style="position:absolute;left:55565;top:26002;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do8wQAAANsAAAAPAAAAZHJzL2Rvd25yZXYueG1sRI/disIw&#10;FITvBd8hHGHvNLXI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OVh2jzBAAAA2wAAAA8AAAAA&#10;AAAAAAAAAAAABwIAAGRycy9kb3ducmV2LnhtbFBLBQYAAAAAAwADALcAAAD1AgAAAAA=&#10;" filled="f" stroked="f">
                  <v:textbox style="mso-fit-shape-to-text:t" inset="0,0,0,0">
                    <w:txbxContent>
                      <w:p w14:paraId="04BB31CE" w14:textId="77777777" w:rsidR="006F20F8" w:rsidRDefault="006F20F8" w:rsidP="00FA3040">
                        <w:r>
                          <w:rPr>
                            <w:color w:val="000000"/>
                            <w:sz w:val="12"/>
                            <w:szCs w:val="12"/>
                            <w:lang w:val="en-US"/>
                          </w:rPr>
                          <w:t>(EUR)</w:t>
                        </w:r>
                      </w:p>
                    </w:txbxContent>
                  </v:textbox>
                </v:rect>
                <v:rect id="Rectangle 27" o:spid="_x0000_s1050" style="position:absolute;left:60760;top:24808;width:1486;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" filled="f" stroked="f">
                  <v:textbox style="mso-fit-shape-to-text:t" inset="0,0,0,0">
                    <w:txbxContent>
                      <w:p w14:paraId="6ACAD137" w14:textId="77777777" w:rsidR="006F20F8" w:rsidRDefault="006F20F8" w:rsidP="00FA3040">
                        <w:r>
                          <w:rPr>
                            <w:color w:val="000000"/>
                            <w:sz w:val="12"/>
                            <w:szCs w:val="12"/>
                            <w:lang w:val="en-US"/>
                          </w:rPr>
                          <w:t>kopā</w:t>
                        </w:r>
                      </w:p>
                    </w:txbxContent>
                  </v:textbox>
                </v:rect>
                <v:rect id="Rectangle 28" o:spid="_x0000_s1051" style="position:absolute;left:60487;top:26002;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" filled="f" stroked="f">
                  <v:textbox style="mso-fit-shape-to-text:t" inset="0,0,0,0">
                    <w:txbxContent>
                      <w:p w14:paraId="1B00D90D" w14:textId="77777777" w:rsidR="006F20F8" w:rsidRDefault="006F20F8" w:rsidP="00FA3040">
                        <w:r>
                          <w:rPr>
                            <w:color w:val="000000"/>
                            <w:sz w:val="12"/>
                            <w:szCs w:val="12"/>
                            <w:lang w:val="en-US"/>
                          </w:rPr>
                          <w:t>(EUR)</w:t>
                        </w:r>
                      </w:p>
                    </w:txbxContent>
                  </v:textbox>
                </v:rect>
                <v:rect id="Rectangle 29" o:spid="_x0000_s1052" style="position:absolute;left:64341;top:24808;width:3854;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" filled="f" stroked="f">
                  <v:textbox style="mso-fit-shape-to-text:t" inset="0,0,0,0">
                    <w:txbxContent>
                      <w:p w14:paraId="597C7E96" w14:textId="77777777" w:rsidR="006F20F8" w:rsidRDefault="006F20F8" w:rsidP="00FA3040">
                        <w:r>
                          <w:rPr>
                            <w:color w:val="000000"/>
                            <w:sz w:val="12"/>
                            <w:szCs w:val="12"/>
                            <w:lang w:val="en-US"/>
                          </w:rPr>
                          <w:t>darbietilpība</w:t>
                        </w:r>
                      </w:p>
                    </w:txbxContent>
                  </v:textbox>
                </v:rect>
                <v:rect id="Rectangle 30" o:spid="_x0000_s1053" style="position:absolute;left:65770;top:26002;width:144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" filled="f" stroked="f">
                  <v:textbox style="mso-fit-shape-to-text:t" inset="0,0,0,0">
                    <w:txbxContent>
                      <w:p w14:paraId="640C3676" w14:textId="77777777" w:rsidR="006F20F8" w:rsidRDefault="006F20F8" w:rsidP="00FA3040">
                        <w:r>
                          <w:rPr>
                            <w:color w:val="000000"/>
                            <w:sz w:val="12"/>
                            <w:szCs w:val="12"/>
                            <w:lang w:val="en-US"/>
                          </w:rPr>
                          <w:t>(c/h)</w:t>
                        </w:r>
                      </w:p>
                    </w:txbxContent>
                  </v:textbox>
                </v:rect>
                <v:rect id="Rectangle 31" o:spid="_x0000_s1054" style="position:absolute;left:70158;top:24808;width:3156;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" filled="f" stroked="f">
                  <v:textbox style="mso-fit-shape-to-text:t" inset="0,0,0,0">
                    <w:txbxContent>
                      <w:p w14:paraId="5C649713" w14:textId="77777777" w:rsidR="006F20F8" w:rsidRDefault="006F20F8" w:rsidP="00FA3040">
                        <w:r>
                          <w:rPr>
                            <w:color w:val="000000"/>
                            <w:sz w:val="12"/>
                            <w:szCs w:val="12"/>
                            <w:lang w:val="en-US"/>
                          </w:rPr>
                          <w:t>darba alga</w:t>
                        </w:r>
                      </w:p>
                    </w:txbxContent>
                  </v:textbox>
                </v:rect>
                <v:rect id="Rectangle 32" o:spid="_x0000_s1055" style="position:absolute;left:70780;top:26002;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g0rivwAAANsAAAAPAAAAZHJzL2Rvd25yZXYueG1sRE9LasMw&#10;EN0XcgcxhexquQ6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Afg0rivwAAANsAAAAPAAAAAAAA&#10;AAAAAAAAAAcCAABkcnMvZG93bnJldi54bWxQSwUGAAAAAAMAAwC3AAAA8wIAAAAA&#10;" filled="f" stroked="f">
                  <v:textbox style="mso-fit-shape-to-text:t" inset="0,0,0,0">
                    <w:txbxContent>
                      <w:p w14:paraId="3E762466" w14:textId="77777777" w:rsidR="006F20F8" w:rsidRDefault="006F20F8" w:rsidP="00FA3040">
                        <w:r>
                          <w:rPr>
                            <w:color w:val="000000"/>
                            <w:sz w:val="12"/>
                            <w:szCs w:val="12"/>
                            <w:lang w:val="en-US"/>
                          </w:rPr>
                          <w:t>(EUR)</w:t>
                        </w:r>
                      </w:p>
                    </w:txbxContent>
                  </v:textbox>
                </v:rect>
                <v:rect id="Rectangle 33" o:spid="_x0000_s1056" style="position:absolute;left:75257;top:24808;width:4915;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95wAAAANsAAAAPAAAAZHJzL2Rvd25yZXYueG1sRI/NigIx&#10;EITvC75DaMHbmtGF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cM/vecAAAADbAAAADwAAAAAA&#10;AAAAAAAAAAAHAgAAZHJzL2Rvd25yZXYueG1sUEsFBgAAAAADAAMAtwAAAPQCAAAAAA==&#10;" filled="f" stroked="f">
                  <v:textbox style="mso-fit-shape-to-text:t" inset="0,0,0,0">
                    <w:txbxContent>
                      <w:p w14:paraId="40BE4161" w14:textId="77777777" w:rsidR="006F20F8" w:rsidRDefault="006F20F8" w:rsidP="00FA3040">
                        <w:r>
                          <w:rPr>
                            <w:color w:val="000000"/>
                            <w:sz w:val="12"/>
                            <w:szCs w:val="12"/>
                            <w:lang w:val="en-US"/>
                          </w:rPr>
                          <w:t>būvizstrādājumi</w:t>
                        </w:r>
                      </w:p>
                    </w:txbxContent>
                  </v:textbox>
                </v:rect>
                <v:rect id="Rectangle 34" o:spid="_x0000_s1057" style="position:absolute;left:76958;top:26002;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XEOwQAAANsAAAAPAAAAZHJzL2Rvd25yZXYueG1sRI/disIw&#10;FITvBd8hHGHvNLXC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IAdcQ7BAAAA2wAAAA8AAAAA&#10;AAAAAAAAAAAABwIAAGRycy9kb3ducmV2LnhtbFBLBQYAAAAAAwADALcAAAD1AgAAAAA=&#10;" filled="f" stroked="f">
                  <v:textbox style="mso-fit-shape-to-text:t" inset="0,0,0,0">
                    <w:txbxContent>
                      <w:p w14:paraId="5179F543" w14:textId="77777777" w:rsidR="006F20F8" w:rsidRDefault="006F20F8" w:rsidP="00FA3040">
                        <w:r>
                          <w:rPr>
                            <w:color w:val="000000"/>
                            <w:sz w:val="12"/>
                            <w:szCs w:val="12"/>
                            <w:lang w:val="en-US"/>
                          </w:rPr>
                          <w:t>(EUR)</w:t>
                        </w:r>
                      </w:p>
                    </w:txbxContent>
                  </v:textbox>
                </v:rect>
                <v:rect id="Rectangle 35" o:spid="_x0000_s1058" style="position:absolute;left:82419;top:24808;width:334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dSVwAAAANsAAAAPAAAAZHJzL2Rvd25yZXYueG1sRI/NigIx&#10;EITvC75DaMHbmlFh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71HUlcAAAADbAAAADwAAAAAA&#10;AAAAAAAAAAAHAgAAZHJzL2Rvd25yZXYueG1sUEsFBgAAAAADAAMAtwAAAPQCAAAAAA==&#10;" filled="f" stroked="f">
                  <v:textbox style="mso-fit-shape-to-text:t" inset="0,0,0,0">
                    <w:txbxContent>
                      <w:p w14:paraId="25DEE762" w14:textId="77777777" w:rsidR="006F20F8" w:rsidRDefault="006F20F8" w:rsidP="00FA3040">
                        <w:r>
                          <w:rPr>
                            <w:color w:val="000000"/>
                            <w:sz w:val="12"/>
                            <w:szCs w:val="12"/>
                            <w:lang w:val="en-US"/>
                          </w:rPr>
                          <w:t>mehānismi</w:t>
                        </w:r>
                      </w:p>
                    </w:txbxContent>
                  </v:textbox>
                </v:rect>
                <v:rect id="Rectangle 36" o:spid="_x0000_s1059" style="position:absolute;left:83137;top:26002;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uEzhwQAAANsAAAAPAAAAZHJzL2Rvd25yZXYueG1sRI/NigIx&#10;EITvgu8QWvCmGXVZ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GC4TOHBAAAA2wAAAA8AAAAA&#10;AAAAAAAAAAAABwIAAGRycy9kb3ducmV2LnhtbFBLBQYAAAAAAwADALcAAAD1AgAAAAA=&#10;" filled="f" stroked="f">
                  <v:textbox style="mso-fit-shape-to-text:t" inset="0,0,0,0">
                    <w:txbxContent>
                      <w:p w14:paraId="2FF1A580" w14:textId="77777777" w:rsidR="006F20F8" w:rsidRDefault="006F20F8" w:rsidP="00FA3040">
                        <w:r>
                          <w:rPr>
                            <w:color w:val="000000"/>
                            <w:sz w:val="12"/>
                            <w:szCs w:val="12"/>
                            <w:lang w:val="en-US"/>
                          </w:rPr>
                          <w:t xml:space="preserve">(EUR) </w:t>
                        </w:r>
                      </w:p>
                    </w:txbxContent>
                  </v:textbox>
                </v:rect>
                <v:rect id="Rectangle 37" o:spid="_x0000_s1060" style="position:absolute;left:1686;top:28650;width:38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Ol6wQAAANsAAAAPAAAAZHJzL2Rvd25yZXYueG1sRI/NigIx&#10;EITvgu8QWvCmGZ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A/06XrBAAAA2wAAAA8AAAAA&#10;AAAAAAAAAAAABwIAAGRycy9kb3ducmV2LnhtbFBLBQYAAAAAAwADALcAAAD1AgAAAAA=&#10;" filled="f" stroked="f">
                  <v:textbox style="mso-fit-shape-to-text:t" inset="0,0,0,0">
                    <w:txbxContent>
                      <w:p w14:paraId="5B5BE897" w14:textId="77777777" w:rsidR="006F20F8" w:rsidRDefault="006F20F8" w:rsidP="00FA3040">
                        <w:r>
                          <w:rPr>
                            <w:i/>
                            <w:iCs/>
                            <w:color w:val="000000"/>
                            <w:sz w:val="12"/>
                            <w:szCs w:val="12"/>
                            <w:lang w:val="en-US"/>
                          </w:rPr>
                          <w:t>1</w:t>
                        </w:r>
                      </w:p>
                    </w:txbxContent>
                  </v:textbox>
                </v:rect>
                <v:rect id="Rectangle 38" o:spid="_x0000_s1061" style="position:absolute;left:6162;top:28650;width:38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cNwAAAANsAAAAPAAAAZHJzL2Rvd25yZXYueG1sRI/NigIx&#10;EITvC75DaMHbmlFB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yZ3DcAAAADbAAAADwAAAAAA&#10;AAAAAAAAAAAHAgAAZHJzL2Rvd25yZXYueG1sUEsFBgAAAAADAAMAtwAAAPQCAAAAAA==&#10;" filled="f" stroked="f">
                  <v:textbox style="mso-fit-shape-to-text:t" inset="0,0,0,0">
                    <w:txbxContent>
                      <w:p w14:paraId="69A62C2D" w14:textId="77777777" w:rsidR="006F20F8" w:rsidRDefault="006F20F8" w:rsidP="00FA3040">
                        <w:r>
                          <w:rPr>
                            <w:i/>
                            <w:iCs/>
                            <w:color w:val="000000"/>
                            <w:sz w:val="12"/>
                            <w:szCs w:val="12"/>
                            <w:lang w:val="en-US"/>
                          </w:rPr>
                          <w:t>2</w:t>
                        </w:r>
                      </w:p>
                    </w:txbxContent>
                  </v:textbox>
                </v:rect>
                <v:rect id="Rectangle 39" o:spid="_x0000_s1062" style="position:absolute;left:16094;top:28650;width:38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atKWwQAAANsAAAAPAAAAZHJzL2Rvd25yZXYueG1sRI/NigIx&#10;EITvgu8QWvCmGR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JBq0pbBAAAA2wAAAA8AAAAA&#10;AAAAAAAAAAAABwIAAGRycy9kb3ducmV2LnhtbFBLBQYAAAAAAwADALcAAAD1AgAAAAA=&#10;" filled="f" stroked="f">
                  <v:textbox style="mso-fit-shape-to-text:t" inset="0,0,0,0">
                    <w:txbxContent>
                      <w:p w14:paraId="54D58C23" w14:textId="77777777" w:rsidR="006F20F8" w:rsidRDefault="006F20F8" w:rsidP="00FA3040">
                        <w:r>
                          <w:rPr>
                            <w:i/>
                            <w:iCs/>
                            <w:color w:val="000000"/>
                            <w:sz w:val="12"/>
                            <w:szCs w:val="12"/>
                            <w:lang w:val="en-US"/>
                          </w:rPr>
                          <w:t>3</w:t>
                        </w:r>
                      </w:p>
                    </w:txbxContent>
                  </v:textbox>
                </v:rect>
                <v:rect id="Rectangle 40" o:spid="_x0000_s1063" style="position:absolute;left:25225;top:28650;width:38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UbkvwAAANsAAAAPAAAAZHJzL2Rvd25yZXYueG1sRE9LasMw&#10;EN0XcgcxhexquQ6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Dh9UbkvwAAANsAAAAPAAAAAAAA&#10;AAAAAAAAAAcCAABkcnMvZG93bnJldi54bWxQSwUGAAAAAAMAAwC3AAAA8wIAAAAA&#10;" filled="f" stroked="f">
                  <v:textbox style="mso-fit-shape-to-text:t" inset="0,0,0,0">
                    <w:txbxContent>
                      <w:p w14:paraId="58517CFF" w14:textId="77777777" w:rsidR="006F20F8" w:rsidRDefault="006F20F8" w:rsidP="00FA3040">
                        <w:r>
                          <w:rPr>
                            <w:i/>
                            <w:iCs/>
                            <w:color w:val="000000"/>
                            <w:sz w:val="12"/>
                            <w:szCs w:val="12"/>
                            <w:lang w:val="en-US"/>
                          </w:rPr>
                          <w:t>4</w:t>
                        </w:r>
                      </w:p>
                    </w:txbxContent>
                  </v:textbox>
                </v:rect>
                <v:rect id="Rectangle 41" o:spid="_x0000_s1064" style="position:absolute;left:28895;top:28650;width:38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eN/wQAAANsAAAAPAAAAZHJzL2Rvd25yZXYueG1sRI/NigIx&#10;EITvC75DaMHbmlFh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I6543/BAAAA2wAAAA8AAAAA&#10;AAAAAAAAAAAABwIAAGRycy9kb3ducmV2LnhtbFBLBQYAAAAAAwADALcAAAD1AgAAAAA=&#10;" filled="f" stroked="f">
                  <v:textbox style="mso-fit-shape-to-text:t" inset="0,0,0,0">
                    <w:txbxContent>
                      <w:p w14:paraId="1A0492C8" w14:textId="77777777" w:rsidR="006F20F8" w:rsidRDefault="006F20F8" w:rsidP="00FA3040">
                        <w:r>
                          <w:rPr>
                            <w:i/>
                            <w:iCs/>
                            <w:color w:val="000000"/>
                            <w:sz w:val="12"/>
                            <w:szCs w:val="12"/>
                            <w:lang w:val="en-US"/>
                          </w:rPr>
                          <w:t>5</w:t>
                        </w:r>
                      </w:p>
                    </w:txbxContent>
                  </v:textbox>
                </v:rect>
                <v:rect id="Rectangle 42" o:spid="_x0000_s1065" style="position:absolute;left:32566;top:28650;width:406;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TmfvwAAANsAAAAPAAAAZHJzL2Rvd25yZXYueG1sRE9LasMw&#10;EN0XcgcxhexquS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BHhTmfvwAAANsAAAAPAAAAAAAA&#10;AAAAAAAAAAcCAABkcnMvZG93bnJldi54bWxQSwUGAAAAAAMAAwC3AAAA8wIAAAAA&#10;" filled="f" stroked="f">
                  <v:textbox style="mso-fit-shape-to-text:t" inset="0,0,0,0">
                    <w:txbxContent>
                      <w:p w14:paraId="0D102A48" w14:textId="77777777" w:rsidR="006F20F8" w:rsidRDefault="006F20F8" w:rsidP="00FA3040">
                        <w:r>
                          <w:rPr>
                            <w:i/>
                            <w:iCs/>
                            <w:color w:val="000000"/>
                            <w:sz w:val="12"/>
                            <w:szCs w:val="12"/>
                            <w:lang w:val="en-US"/>
                          </w:rPr>
                          <w:t>6</w:t>
                        </w:r>
                      </w:p>
                    </w:txbxContent>
                  </v:textbox>
                </v:rect>
                <v:rect id="Rectangle 43" o:spid="_x0000_s1066" style="position:absolute;left:35874;top:28650;width:40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yZwEwAAAANsAAAAPAAAAZHJzL2Rvd25yZXYueG1sRI/NigIx&#10;EITvC75DaMHbmlGW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KMmcBMAAAADbAAAADwAAAAAA&#10;AAAAAAAAAAAHAgAAZHJzL2Rvd25yZXYueG1sUEsFBgAAAAADAAMAtwAAAPQCAAAAAA==&#10;" filled="f" stroked="f">
                  <v:textbox style="mso-fit-shape-to-text:t" inset="0,0,0,0">
                    <w:txbxContent>
                      <w:p w14:paraId="778C68E6" w14:textId="77777777" w:rsidR="006F20F8" w:rsidRDefault="006F20F8" w:rsidP="00FA3040">
                        <w:r>
                          <w:rPr>
                            <w:i/>
                            <w:iCs/>
                            <w:color w:val="000000"/>
                            <w:sz w:val="12"/>
                            <w:szCs w:val="12"/>
                            <w:lang w:val="en-US"/>
                          </w:rPr>
                          <w:t>7</w:t>
                        </w:r>
                      </w:p>
                    </w:txbxContent>
                  </v:textbox>
                </v:rect>
                <v:rect id="Rectangle 44" o:spid="_x0000_s1067" style="position:absolute;left:38827;top:28650;width:38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wJzwQAAANsAAAAPAAAAZHJzL2Rvd25yZXYueG1sRI/disIw&#10;FITvBd8hHGHvNLXI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NgbAnPBAAAA2wAAAA8AAAAA&#10;AAAAAAAAAAAABwIAAGRycy9kb3ducmV2LnhtbFBLBQYAAAAAAwADALcAAAD1AgAAAAA=&#10;" filled="f" stroked="f">
                  <v:textbox style="mso-fit-shape-to-text:t" inset="0,0,0,0">
                    <w:txbxContent>
                      <w:p w14:paraId="2254A70A" w14:textId="77777777" w:rsidR="006F20F8" w:rsidRDefault="006F20F8" w:rsidP="00FA3040">
                        <w:r>
                          <w:rPr>
                            <w:i/>
                            <w:iCs/>
                            <w:color w:val="000000"/>
                            <w:sz w:val="12"/>
                            <w:szCs w:val="12"/>
                            <w:lang w:val="en-US"/>
                          </w:rPr>
                          <w:t>8</w:t>
                        </w:r>
                      </w:p>
                    </w:txbxContent>
                  </v:textbox>
                </v:rect>
                <v:rect id="Rectangle 45" o:spid="_x0000_s1068" style="position:absolute;left:42586;top:28650;width:387;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6fowQAAANsAAAAPAAAAZHJzL2Rvd25yZXYueG1sRI/NigIx&#10;EITvgu8QWvCmGXVZ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dXp+jBAAAA2wAAAA8AAAAA&#10;AAAAAAAAAAAABwIAAGRycy9kb3ducmV2LnhtbFBLBQYAAAAAAwADALcAAAD1AgAAAAA=&#10;" filled="f" stroked="f">
                  <v:textbox style="mso-fit-shape-to-text:t" inset="0,0,0,0">
                    <w:txbxContent>
                      <w:p w14:paraId="1AFA6267" w14:textId="77777777" w:rsidR="006F20F8" w:rsidRDefault="006F20F8" w:rsidP="00FA3040">
                        <w:r>
                          <w:rPr>
                            <w:i/>
                            <w:iCs/>
                            <w:color w:val="000000"/>
                            <w:sz w:val="12"/>
                            <w:szCs w:val="12"/>
                            <w:lang w:val="en-US"/>
                          </w:rPr>
                          <w:t>9</w:t>
                        </w:r>
                      </w:p>
                    </w:txbxContent>
                  </v:textbox>
                </v:rect>
                <v:rect id="Rectangle 46" o:spid="_x0000_s1069" style="position:absolute;left:46078;top:28650;width:76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j+cwAAAANsAAAAPAAAAZHJzL2Rvd25yZXYueG1sRI/NigIx&#10;EITvC75DaMHbmlFk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OL4/nMAAAADbAAAADwAAAAAA&#10;AAAAAAAAAAAHAgAAZHJzL2Rvd25yZXYueG1sUEsFBgAAAAADAAMAtwAAAPQCAAAAAA==&#10;" filled="f" stroked="f">
                  <v:textbox style="mso-fit-shape-to-text:t" inset="0,0,0,0">
                    <w:txbxContent>
                      <w:p w14:paraId="49AEFFFE" w14:textId="77777777" w:rsidR="006F20F8" w:rsidRDefault="006F20F8" w:rsidP="00FA3040">
                        <w:r>
                          <w:rPr>
                            <w:i/>
                            <w:iCs/>
                            <w:color w:val="000000"/>
                            <w:sz w:val="12"/>
                            <w:szCs w:val="12"/>
                            <w:lang w:val="en-US"/>
                          </w:rPr>
                          <w:t>10</w:t>
                        </w:r>
                      </w:p>
                    </w:txbxContent>
                  </v:textbox>
                </v:rect>
                <v:rect id="Rectangle 47" o:spid="_x0000_s1070" style="position:absolute;left:50644;top:28650;width:76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" filled="f" stroked="f">
                  <v:textbox style="mso-fit-shape-to-text:t" inset="0,0,0,0">
                    <w:txbxContent>
                      <w:p w14:paraId="56DBDB64" w14:textId="77777777" w:rsidR="006F20F8" w:rsidRDefault="006F20F8" w:rsidP="00FA3040">
                        <w:r>
                          <w:rPr>
                            <w:i/>
                            <w:iCs/>
                            <w:color w:val="000000"/>
                            <w:sz w:val="12"/>
                            <w:szCs w:val="12"/>
                            <w:lang w:val="en-US"/>
                          </w:rPr>
                          <w:t>11</w:t>
                        </w:r>
                      </w:p>
                    </w:txbxContent>
                  </v:textbox>
                </v:rect>
                <v:rect id="Rectangle 48" o:spid="_x0000_s1071" style="position:absolute;left:56194;top:28650;width:76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ARwwAAAANsAAAAPAAAAZHJzL2Rvd25yZXYueG1sRI/NigIx&#10;EITvC75DaMHbmlFE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pyAEcMAAAADbAAAADwAAAAAA&#10;AAAAAAAAAAAHAgAAZHJzL2Rvd25yZXYueG1sUEsFBgAAAAADAAMAtwAAAPQCAAAAAA==&#10;" filled="f" stroked="f">
                  <v:textbox style="mso-fit-shape-to-text:t" inset="0,0,0,0">
                    <w:txbxContent>
                      <w:p w14:paraId="7EB20F3F" w14:textId="77777777" w:rsidR="006F20F8" w:rsidRDefault="006F20F8" w:rsidP="00FA3040">
                        <w:r>
                          <w:rPr>
                            <w:i/>
                            <w:iCs/>
                            <w:color w:val="000000"/>
                            <w:sz w:val="12"/>
                            <w:szCs w:val="12"/>
                            <w:lang w:val="en-US"/>
                          </w:rPr>
                          <w:t>12</w:t>
                        </w:r>
                      </w:p>
                    </w:txbxContent>
                  </v:textbox>
                </v:rect>
                <v:rect id="Rectangle 49" o:spid="_x0000_s1072" style="position:absolute;left:61115;top:28650;width:76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bKHrwQAAANsAAAAPAAAAZHJzL2Rvd25yZXYueG1sRI/NigIx&#10;EITvgu8QWvCmGUV2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MhsoevBAAAA2wAAAA8AAAAA&#10;AAAAAAAAAAAABwIAAGRycy9kb3ducmV2LnhtbFBLBQYAAAAAAwADALcAAAD1AgAAAAA=&#10;" filled="f" stroked="f">
                  <v:textbox style="mso-fit-shape-to-text:t" inset="0,0,0,0">
                    <w:txbxContent>
                      <w:p w14:paraId="65B60559" w14:textId="77777777" w:rsidR="006F20F8" w:rsidRDefault="006F20F8" w:rsidP="00FA3040">
                        <w:r>
                          <w:rPr>
                            <w:i/>
                            <w:iCs/>
                            <w:color w:val="000000"/>
                            <w:sz w:val="12"/>
                            <w:szCs w:val="12"/>
                            <w:lang w:val="en-US"/>
                          </w:rPr>
                          <w:t>13</w:t>
                        </w:r>
                      </w:p>
                    </w:txbxContent>
                  </v:textbox>
                </v:rect>
                <v:rect id="Rectangle 50" o:spid="_x0000_s1073" style="position:absolute;left:66036;top:28650;width:769;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zWZvwAAANsAAAAPAAAAZHJzL2Rvd25yZXYueG1sRE9LasMw&#10;EN0XcgcxhexquS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C58zWZvwAAANsAAAAPAAAAAAAA&#10;AAAAAAAAAAcCAABkcnMvZG93bnJldi54bWxQSwUGAAAAAAMAAwC3AAAA8wIAAAAA&#10;" filled="f" stroked="f">
                  <v:textbox style="mso-fit-shape-to-text:t" inset="0,0,0,0">
                    <w:txbxContent>
                      <w:p w14:paraId="4F9F632A" w14:textId="77777777" w:rsidR="006F20F8" w:rsidRDefault="006F20F8" w:rsidP="00FA3040">
                        <w:r>
                          <w:rPr>
                            <w:i/>
                            <w:iCs/>
                            <w:color w:val="000000"/>
                            <w:sz w:val="12"/>
                            <w:szCs w:val="12"/>
                            <w:lang w:val="en-US"/>
                          </w:rPr>
                          <w:t>14</w:t>
                        </w:r>
                      </w:p>
                    </w:txbxContent>
                  </v:textbox>
                </v:rect>
                <v:rect id="Rectangle 51" o:spid="_x0000_s1074" style="position:absolute;left:71409;top:28650;width:76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5ACwQAAANsAAAAPAAAAZHJzL2Rvd25yZXYueG1sRI/NigIx&#10;EITvC75DaMHbmlFk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Na/kALBAAAA2wAAAA8AAAAA&#10;AAAAAAAAAAAABwIAAGRycy9kb3ducmV2LnhtbFBLBQYAAAAAAwADALcAAAD1AgAAAAA=&#10;" filled="f" stroked="f">
                  <v:textbox style="mso-fit-shape-to-text:t" inset="0,0,0,0">
                    <w:txbxContent>
                      <w:p w14:paraId="564016EF" w14:textId="77777777" w:rsidR="006F20F8" w:rsidRDefault="006F20F8" w:rsidP="00FA3040">
                        <w:r>
                          <w:rPr>
                            <w:i/>
                            <w:iCs/>
                            <w:color w:val="000000"/>
                            <w:sz w:val="12"/>
                            <w:szCs w:val="12"/>
                            <w:lang w:val="en-US"/>
                          </w:rPr>
                          <w:t>15</w:t>
                        </w:r>
                      </w:p>
                    </w:txbxContent>
                  </v:textbox>
                </v:rect>
                <v:rect id="Rectangle 52" o:spid="_x0000_s1075" style="position:absolute;left:77587;top:28650;width:78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" filled="f" stroked="f">
                  <v:textbox style="mso-fit-shape-to-text:t" inset="0,0,0,0">
                    <w:txbxContent>
                      <w:p w14:paraId="28826937" w14:textId="77777777" w:rsidR="006F20F8" w:rsidRDefault="006F20F8" w:rsidP="00FA3040">
                        <w:r>
                          <w:rPr>
                            <w:i/>
                            <w:iCs/>
                            <w:color w:val="000000"/>
                            <w:sz w:val="12"/>
                            <w:szCs w:val="12"/>
                            <w:lang w:val="en-US"/>
                          </w:rPr>
                          <w:t>16</w:t>
                        </w:r>
                      </w:p>
                    </w:txbxContent>
                  </v:textbox>
                </v:rect>
                <v:rect id="Rectangle 53" o:spid="_x0000_s1076" style="position:absolute;left:83759;top:28650;width:781;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" filled="f" stroked="f">
                  <v:textbox style="mso-fit-shape-to-text:t" inset="0,0,0,0">
                    <w:txbxContent>
                      <w:p w14:paraId="7D4EF6CE" w14:textId="77777777" w:rsidR="006F20F8" w:rsidRDefault="006F20F8" w:rsidP="00FA3040">
                        <w:r>
                          <w:rPr>
                            <w:i/>
                            <w:iCs/>
                            <w:color w:val="000000"/>
                            <w:sz w:val="12"/>
                            <w:szCs w:val="12"/>
                            <w:lang w:val="en-US"/>
                          </w:rPr>
                          <w:t>17</w:t>
                        </w:r>
                      </w:p>
                    </w:txbxContent>
                  </v:textbox>
                </v:rect>
                <v:rect id="Rectangle 54" o:spid="_x0000_s1077" style="position:absolute;left:89487;top:28650;width:768;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" filled="f" stroked="f">
                  <v:textbox style="mso-fit-shape-to-text:t" inset="0,0,0,0">
                    <w:txbxContent>
                      <w:p w14:paraId="3747E846" w14:textId="77777777" w:rsidR="006F20F8" w:rsidRDefault="006F20F8" w:rsidP="00FA3040">
                        <w:r>
                          <w:rPr>
                            <w:i/>
                            <w:iCs/>
                            <w:color w:val="000000"/>
                            <w:sz w:val="12"/>
                            <w:szCs w:val="12"/>
                            <w:lang w:val="en-US"/>
                          </w:rPr>
                          <w:t>18</w:t>
                        </w:r>
                      </w:p>
                    </w:txbxContent>
                  </v:textbox>
                </v:rect>
                <v:rect id="Rectangle 55" o:spid="_x0000_s1078" style="position:absolute;left:339;top:38645;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jE1wQAAANsAAAAPAAAAZHJzL2Rvd25yZXYueG1sRI/NigIx&#10;EITvgu8QWvCmGZ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DKOMTXBAAAA2wAAAA8AAAAA&#10;AAAAAAAAAAAABwIAAGRycy9kb3ducmV2LnhtbFBLBQYAAAAAAwADALcAAAD1AgAAAAA=&#10;" filled="f" stroked="f">
                  <v:textbox style="mso-fit-shape-to-text:t" inset="0,0,0,0">
                    <w:txbxContent>
                      <w:p w14:paraId="7FF98312" w14:textId="77777777" w:rsidR="006F20F8" w:rsidRDefault="006F20F8" w:rsidP="00FA3040">
                        <w:r>
                          <w:rPr>
                            <w:color w:val="000000"/>
                            <w:sz w:val="14"/>
                            <w:szCs w:val="14"/>
                            <w:lang w:val="en-US"/>
                          </w:rPr>
                          <w:t>_________________________</w:t>
                        </w:r>
                      </w:p>
                    </w:txbxContent>
                  </v:textbox>
                </v:rect>
                <v:rect id="Rectangle 56" o:spid="_x0000_s1079" style="position:absolute;left:37842;top:38645;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" filled="f" stroked="f">
                  <v:textbox style="mso-fit-shape-to-text:t" inset="0,0,0,0">
                    <w:txbxContent>
                      <w:p w14:paraId="30B43D89" w14:textId="77777777" w:rsidR="006F20F8" w:rsidRDefault="006F20F8" w:rsidP="00FA3040">
                        <w:r>
                          <w:rPr>
                            <w:color w:val="000000"/>
                            <w:sz w:val="14"/>
                            <w:szCs w:val="14"/>
                            <w:lang w:val="en-US"/>
                          </w:rPr>
                          <w:t>_________________________</w:t>
                        </w:r>
                      </w:p>
                    </w:txbxContent>
                  </v:textbox>
                </v:rect>
                <v:rect id="Rectangle 57" o:spid="_x0000_s1080" style="position:absolute;left:339;top:41204;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" filled="f" stroked="f">
                  <v:textbox style="mso-fit-shape-to-text:t" inset="0,0,0,0">
                    <w:txbxContent>
                      <w:p w14:paraId="393D969E" w14:textId="77777777" w:rsidR="006F20F8" w:rsidRDefault="006F20F8" w:rsidP="00FA3040">
                        <w:r>
                          <w:rPr>
                            <w:color w:val="000000"/>
                            <w:sz w:val="14"/>
                            <w:szCs w:val="14"/>
                            <w:lang w:val="en-US"/>
                          </w:rPr>
                          <w:t>_________________________</w:t>
                        </w:r>
                      </w:p>
                    </w:txbxContent>
                  </v:textbox>
                </v:rect>
                <v:rect id="Rectangle 58" o:spid="_x0000_s1081" style="position:absolute;left:37842;top:41204;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" filled="f" stroked="f">
                  <v:textbox style="mso-fit-shape-to-text:t" inset="0,0,0,0">
                    <w:txbxContent>
                      <w:p w14:paraId="335BCAEA" w14:textId="77777777" w:rsidR="006F20F8" w:rsidRDefault="006F20F8" w:rsidP="00FA3040">
                        <w:r>
                          <w:rPr>
                            <w:color w:val="000000"/>
                            <w:sz w:val="14"/>
                            <w:szCs w:val="14"/>
                            <w:lang w:val="en-US"/>
                          </w:rPr>
                          <w:t>_________________________</w:t>
                        </w:r>
                      </w:p>
                    </w:txbxContent>
                  </v:textbox>
                </v:rect>
                <v:rect id="Rectangle 59" o:spid="_x0000_s1082" style="position:absolute;left:339;top:44023;width:1146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" filled="f" stroked="f">
                  <v:textbox style="mso-fit-shape-to-text:t" inset="0,0,0,0">
                    <w:txbxContent>
                      <w:p w14:paraId="65489538" w14:textId="77777777" w:rsidR="006F20F8" w:rsidRDefault="006F20F8" w:rsidP="00FA3040">
                        <w:r>
                          <w:rPr>
                            <w:color w:val="000000"/>
                            <w:sz w:val="14"/>
                            <w:szCs w:val="14"/>
                            <w:lang w:val="en-US"/>
                          </w:rPr>
                          <w:t>Datums:___________________</w:t>
                        </w:r>
                      </w:p>
                    </w:txbxContent>
                  </v:textbox>
                </v:rect>
                <v:rect id="Rectangle 60" o:spid="_x0000_s1083" style="position:absolute;left:37842;top:44023;width:1146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" filled="f" stroked="f">
                  <v:textbox style="mso-fit-shape-to-text:t" inset="0,0,0,0">
                    <w:txbxContent>
                      <w:p w14:paraId="6164AF94" w14:textId="77777777" w:rsidR="006F20F8" w:rsidRDefault="006F20F8" w:rsidP="00FA3040">
                        <w:r>
                          <w:rPr>
                            <w:color w:val="000000"/>
                            <w:sz w:val="14"/>
                            <w:szCs w:val="14"/>
                            <w:lang w:val="en-US"/>
                          </w:rPr>
                          <w:t>Datums:___________________</w:t>
                        </w:r>
                      </w:p>
                    </w:txbxContent>
                  </v:textbox>
                </v:rect>
                <v:rect id="Rectangle 61" o:spid="_x0000_s1084" style="position:absolute;left:37842;top:50513;width:1385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" filled="f" stroked="f">
                  <v:textbox style="mso-fit-shape-to-text:t" inset="0,0,0,0">
                    <w:txbxContent>
                      <w:p w14:paraId="0B60F8DE" w14:textId="77777777" w:rsidR="006F20F8" w:rsidRDefault="006F20F8" w:rsidP="00FA3040">
                        <w:r>
                          <w:rPr>
                            <w:color w:val="000000"/>
                            <w:sz w:val="14"/>
                            <w:szCs w:val="14"/>
                            <w:lang w:val="en-US"/>
                          </w:rPr>
                          <w:t>Finanšu nodaļas atbildīgais darbinieks:</w:t>
                        </w:r>
                      </w:p>
                    </w:txbxContent>
                  </v:textbox>
                </v:rect>
                <v:rect id="Rectangle 62" o:spid="_x0000_s1085" style="position:absolute;left:339;top:53078;width:11119;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" filled="f" stroked="f">
                  <v:textbox style="mso-fit-shape-to-text:t" inset="0,0,0,0">
                    <w:txbxContent>
                      <w:p w14:paraId="5CBB22B1" w14:textId="77777777" w:rsidR="006F20F8" w:rsidRDefault="006F20F8" w:rsidP="00FA3040">
                        <w:r>
                          <w:rPr>
                            <w:color w:val="000000"/>
                            <w:sz w:val="14"/>
                            <w:szCs w:val="14"/>
                            <w:lang w:val="en-US"/>
                          </w:rPr>
                          <w:t>_________________________</w:t>
                        </w:r>
                      </w:p>
                    </w:txbxContent>
                  </v:textbox>
                </v:rect>
                <v:rect id="Rectangle 63" o:spid="_x0000_s1086" style="position:absolute;left:37842;top:53078;width:11119;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" filled="f" stroked="f">
                  <v:textbox style="mso-fit-shape-to-text:t" inset="0,0,0,0">
                    <w:txbxContent>
                      <w:p w14:paraId="26B03CDB" w14:textId="77777777" w:rsidR="006F20F8" w:rsidRDefault="006F20F8" w:rsidP="00FA3040">
                        <w:r>
                          <w:rPr>
                            <w:color w:val="000000"/>
                            <w:sz w:val="14"/>
                            <w:szCs w:val="14"/>
                            <w:lang w:val="en-US"/>
                          </w:rPr>
                          <w:t>_________________________</w:t>
                        </w:r>
                      </w:p>
                    </w:txbxContent>
                  </v:textbox>
                </v:rect>
                <v:rect id="Rectangle 64" o:spid="_x0000_s1087" style="position:absolute;left:339;top:55644;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" filled="f" stroked="f">
                  <v:textbox style="mso-fit-shape-to-text:t" inset="0,0,0,0">
                    <w:txbxContent>
                      <w:p w14:paraId="7D9BD0F4" w14:textId="77777777" w:rsidR="006F20F8" w:rsidRDefault="006F20F8" w:rsidP="00FA3040">
                        <w:r>
                          <w:rPr>
                            <w:color w:val="000000"/>
                            <w:sz w:val="14"/>
                            <w:szCs w:val="14"/>
                            <w:lang w:val="en-US"/>
                          </w:rPr>
                          <w:t>_________________________</w:t>
                        </w:r>
                      </w:p>
                    </w:txbxContent>
                  </v:textbox>
                </v:rect>
                <v:rect id="Rectangle 65" o:spid="_x0000_s1088" style="position:absolute;left:37842;top:55644;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4vuIwAAAANsAAAAPAAAAZHJzL2Rvd25yZXYueG1sRI/NigIx&#10;EITvC75DaMHbmlFB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OL7iMAAAADbAAAADwAAAAAA&#10;AAAAAAAAAAAHAgAAZHJzL2Rvd25yZXYueG1sUEsFBgAAAAADAAMAtwAAAPQCAAAAAA==&#10;" filled="f" stroked="f">
                  <v:textbox style="mso-fit-shape-to-text:t" inset="0,0,0,0">
                    <w:txbxContent>
                      <w:p w14:paraId="3088C3CD" w14:textId="77777777" w:rsidR="006F20F8" w:rsidRDefault="006F20F8" w:rsidP="00FA3040">
                        <w:r>
                          <w:rPr>
                            <w:color w:val="000000"/>
                            <w:sz w:val="14"/>
                            <w:szCs w:val="14"/>
                            <w:lang w:val="en-US"/>
                          </w:rPr>
                          <w:t>_________________________</w:t>
                        </w:r>
                      </w:p>
                    </w:txbxContent>
                  </v:textbox>
                </v:rect>
                <v:rect id="Rectangle 66" o:spid="_x0000_s1089" style="position:absolute;left:339;top:58717;width:1146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C2P8wAAAANsAAAAPAAAAZHJzL2Rvd25yZXYueG1sRI/NigIx&#10;EITvC75DaMHbmlFE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cwtj/MAAAADbAAAADwAAAAAA&#10;AAAAAAAAAAAHAgAAZHJzL2Rvd25yZXYueG1sUEsFBgAAAAADAAMAtwAAAPQCAAAAAA==&#10;" filled="f" stroked="f">
                  <v:textbox style="mso-fit-shape-to-text:t" inset="0,0,0,0">
                    <w:txbxContent>
                      <w:p w14:paraId="011F1D2E" w14:textId="77777777" w:rsidR="006F20F8" w:rsidRDefault="006F20F8" w:rsidP="00FA3040">
                        <w:r>
                          <w:rPr>
                            <w:color w:val="000000"/>
                            <w:sz w:val="14"/>
                            <w:szCs w:val="14"/>
                            <w:lang w:val="en-US"/>
                          </w:rPr>
                          <w:t>Datums:___________________</w:t>
                        </w:r>
                      </w:p>
                    </w:txbxContent>
                  </v:textbox>
                </v:rect>
                <v:rect id="Rectangle 67" o:spid="_x0000_s1090" style="position:absolute;left:37842;top:58717;width:1146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" filled="f" stroked="f">
                  <v:textbox style="mso-fit-shape-to-text:t" inset="0,0,0,0">
                    <w:txbxContent>
                      <w:p w14:paraId="559EEB5C" w14:textId="77777777" w:rsidR="006F20F8" w:rsidRDefault="006F20F8" w:rsidP="00FA3040">
                        <w:r>
                          <w:rPr>
                            <w:color w:val="000000"/>
                            <w:sz w:val="14"/>
                            <w:szCs w:val="14"/>
                            <w:lang w:val="en-US"/>
                          </w:rPr>
                          <w:t>Datums:___________________</w:t>
                        </w:r>
                      </w:p>
                    </w:txbxContent>
                  </v:textbox>
                </v:rect>
                <v:rect id="Rectangle 68" o:spid="_x0000_s1091" style="position:absolute;left:69262;top:42740;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" filled="f" stroked="f">
                  <v:textbox style="mso-fit-shape-to-text:t" inset="0,0,0,0">
                    <w:txbxContent>
                      <w:p w14:paraId="4DE05C02" w14:textId="77777777" w:rsidR="006F20F8" w:rsidRDefault="006F20F8" w:rsidP="00FA3040"/>
                    </w:txbxContent>
                  </v:textbox>
                </v:rect>
                <v:rect id="Rectangle 69" o:spid="_x0000_s1092" style="position:absolute;left:339;top:47954;width:693;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f2LwAAAANsAAAAPAAAAZHJzL2Rvd25yZXYueG1sRI/NigIx&#10;EITvC75DaMHbmtGDK6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g9n9i8AAAADbAAAADwAAAAAA&#10;AAAAAAAAAAAHAgAAZHJzL2Rvd25yZXYueG1sUEsFBgAAAAADAAMAtwAAAPQCAAAAAA==&#10;" filled="f" stroked="f">
                  <v:textbox style="mso-fit-shape-to-text:t" inset="0,0,0,0">
                    <w:txbxContent>
                      <w:p w14:paraId="4FDB13C3" w14:textId="77777777" w:rsidR="006F20F8" w:rsidRDefault="006F20F8" w:rsidP="00FA3040"/>
                    </w:txbxContent>
                  </v:textbox>
                </v:rect>
                <v:rect id="Rectangle 70" o:spid="_x0000_s1093" style="position:absolute;left:69262;top:55898;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" filled="f" stroked="f">
                  <v:textbox style="mso-fit-shape-to-text:t" inset="0,0,0,0">
                    <w:txbxContent>
                      <w:p w14:paraId="5438A47D" w14:textId="77777777" w:rsidR="006F20F8" w:rsidRDefault="006F20F8" w:rsidP="00FA3040"/>
                    </w:txbxContent>
                  </v:textbox>
                </v:rect>
                <v:rect id="Rectangle 71" o:spid="_x0000_s1094" style="position:absolute;left:339;top:57434;width:8128;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" filled="f" stroked="f">
                  <v:textbox style="mso-fit-shape-to-text:t" inset="0,0,0,0">
                    <w:txbxContent>
                      <w:p w14:paraId="720F5B5E" w14:textId="77777777" w:rsidR="006F20F8" w:rsidRDefault="006F20F8" w:rsidP="00FA3040">
                        <w:r>
                          <w:rPr>
                            <w:color w:val="000000"/>
                            <w:sz w:val="14"/>
                            <w:szCs w:val="14"/>
                            <w:lang w:val="en-US"/>
                          </w:rPr>
                          <w:t xml:space="preserve">          (Vārds Uzvārds)</w:t>
                        </w:r>
                      </w:p>
                    </w:txbxContent>
                  </v:textbox>
                </v:rect>
                <v:rect id="Rectangle 72" o:spid="_x0000_s1095" style="position:absolute;left:38116;top:57434;width:5905;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" filled="f" stroked="f">
                  <v:textbox style="mso-fit-shape-to-text:t" inset="0,0,0,0">
                    <w:txbxContent>
                      <w:p w14:paraId="435E74D6" w14:textId="77777777" w:rsidR="006F20F8" w:rsidRDefault="006F20F8" w:rsidP="00FA3040">
                        <w:r>
                          <w:rPr>
                            <w:color w:val="000000"/>
                            <w:sz w:val="14"/>
                            <w:szCs w:val="14"/>
                            <w:lang w:val="en-US"/>
                          </w:rPr>
                          <w:t>(Vārds Uzvārds)</w:t>
                        </w:r>
                      </w:p>
                    </w:txbxContent>
                  </v:textbox>
                </v:rect>
                <v:rect id="Rectangle 73" o:spid="_x0000_s1096" style="position:absolute;left:48320;top:57434;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" filled="f" stroked="f">
                  <v:textbox style="mso-fit-shape-to-text:t" inset="0,0,0,0">
                    <w:txbxContent>
                      <w:p w14:paraId="543760E0" w14:textId="77777777" w:rsidR="006F20F8" w:rsidRDefault="006F20F8" w:rsidP="00FA3040"/>
                    </w:txbxContent>
                  </v:textbox>
                </v:rect>
                <v:rect id="Rectangle 74" o:spid="_x0000_s1097" style="position:absolute;left:37842;top:51796;width:693;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" filled="f" stroked="f">
                  <v:textbox style="mso-fit-shape-to-text:t" inset="0,0,0,0">
                    <w:txbxContent>
                      <w:p w14:paraId="00D7E707" w14:textId="77777777" w:rsidR="006F20F8" w:rsidRDefault="006F20F8" w:rsidP="00FA3040"/>
                    </w:txbxContent>
                  </v:textbox>
                </v:rect>
                <v:rect id="Rectangle 75" o:spid="_x0000_s1098" style="position:absolute;left:48320;top:51796;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O21VwQAAANsAAAAPAAAAZHJzL2Rvd25yZXYueG1sRI/NigIx&#10;EITvgu8QWvCmGRV2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Hk7bVXBAAAA2wAAAA8AAAAA&#10;AAAAAAAAAAAABwIAAGRycy9kb3ducmV2LnhtbFBLBQYAAAAAAwADALcAAAD1AgAAAAA=&#10;" filled="f" stroked="f">
                  <v:textbox style="mso-fit-shape-to-text:t" inset="0,0,0,0">
                    <w:txbxContent>
                      <w:p w14:paraId="5F9C0782" w14:textId="77777777" w:rsidR="006F20F8" w:rsidRDefault="006F20F8" w:rsidP="00FA3040"/>
                    </w:txbxContent>
                  </v:textbox>
                </v:rect>
                <v:rect id="Rectangle 76" o:spid="_x0000_s1099" style="position:absolute;left:69262;top:53078;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vUhwQAAANsAAAAPAAAAZHJzL2Rvd25yZXYueG1sRI/NigIx&#10;EITvgu8QWvCmGUV2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PbS9SHBAAAA2wAAAA8AAAAA&#10;AAAAAAAAAAAABwIAAGRycy9kb3ducmV2LnhtbFBLBQYAAAAAAwADALcAAAD1AgAAAAA=&#10;" filled="f" stroked="f">
                  <v:textbox style="mso-fit-shape-to-text:t" inset="0,0,0,0">
                    <w:txbxContent>
                      <w:p w14:paraId="407462B1" w14:textId="77777777" w:rsidR="006F20F8" w:rsidRDefault="006F20F8" w:rsidP="00FA3040"/>
                    </w:txbxContent>
                  </v:textbox>
                </v:rect>
                <v:rect id="Rectangle 77" o:spid="_x0000_s1100" style="position:absolute;left:4638;top:54361;width:355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" filled="f" stroked="f">
                  <v:textbox style="mso-fit-shape-to-text:t" inset="0,0,0,0">
                    <w:txbxContent>
                      <w:p w14:paraId="7313AE83" w14:textId="77777777" w:rsidR="006F20F8" w:rsidRDefault="006F20F8" w:rsidP="00FA3040">
                        <w:r>
                          <w:rPr>
                            <w:color w:val="000000"/>
                            <w:sz w:val="14"/>
                            <w:szCs w:val="14"/>
                            <w:lang w:val="en-US"/>
                          </w:rPr>
                          <w:t>(Paraksts)</w:t>
                        </w:r>
                      </w:p>
                    </w:txbxContent>
                  </v:textbox>
                </v:rect>
                <v:rect id="Rectangle 78" o:spid="_x0000_s1101" style="position:absolute;left:39278;top:54361;width:355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" filled="f" stroked="f">
                  <v:textbox style="mso-fit-shape-to-text:t" inset="0,0,0,0">
                    <w:txbxContent>
                      <w:p w14:paraId="7E20C32B" w14:textId="77777777" w:rsidR="006F20F8" w:rsidRDefault="006F20F8" w:rsidP="00FA3040">
                        <w:r>
                          <w:rPr>
                            <w:color w:val="000000"/>
                            <w:sz w:val="14"/>
                            <w:szCs w:val="14"/>
                            <w:lang w:val="en-US"/>
                          </w:rPr>
                          <w:t>(Paraksts)</w:t>
                        </w:r>
                      </w:p>
                    </w:txbxContent>
                  </v:textbox>
                </v:rect>
                <v:rect id="Rectangle 79" o:spid="_x0000_s1102" style="position:absolute;left:48320;top:54361;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" filled="f" stroked="f">
                  <v:textbox style="mso-fit-shape-to-text:t" inset="0,0,0,0">
                    <w:txbxContent>
                      <w:p w14:paraId="0682118C" w14:textId="77777777" w:rsidR="006F20F8" w:rsidRDefault="006F20F8" w:rsidP="00FA3040"/>
                    </w:txbxContent>
                  </v:textbox>
                </v:rect>
                <v:rect id="Rectangle 80" o:spid="_x0000_s1103" style="position:absolute;left:69262;top:36079;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" filled="f" stroked="f">
                  <v:textbox style="mso-fit-shape-to-text:t" inset="0,0,0,0">
                    <w:txbxContent>
                      <w:p w14:paraId="4777682F" w14:textId="77777777" w:rsidR="006F20F8" w:rsidRDefault="006F20F8" w:rsidP="00FA3040"/>
                    </w:txbxContent>
                  </v:textbox>
                </v:rect>
                <v:rect id="Rectangle 81" o:spid="_x0000_s1104" style="position:absolute;left:4638;top:39921;width:355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" filled="f" stroked="f">
                  <v:textbox style="mso-fit-shape-to-text:t" inset="0,0,0,0">
                    <w:txbxContent>
                      <w:p w14:paraId="3F1B5D97" w14:textId="77777777" w:rsidR="006F20F8" w:rsidRDefault="006F20F8" w:rsidP="00FA3040">
                        <w:r>
                          <w:rPr>
                            <w:color w:val="000000"/>
                            <w:sz w:val="14"/>
                            <w:szCs w:val="14"/>
                            <w:lang w:val="en-US"/>
                          </w:rPr>
                          <w:t>(Paraksts)</w:t>
                        </w:r>
                      </w:p>
                    </w:txbxContent>
                  </v:textbox>
                </v:rect>
                <v:rect id="Rectangle 82" o:spid="_x0000_s1105" style="position:absolute;left:39278;top:39921;width:355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" filled="f" stroked="f">
                  <v:textbox style="mso-fit-shape-to-text:t" inset="0,0,0,0">
                    <w:txbxContent>
                      <w:p w14:paraId="5C5A8BB5" w14:textId="77777777" w:rsidR="006F20F8" w:rsidRDefault="006F20F8" w:rsidP="00FA3040">
                        <w:r>
                          <w:rPr>
                            <w:color w:val="000000"/>
                            <w:sz w:val="14"/>
                            <w:szCs w:val="14"/>
                            <w:lang w:val="en-US"/>
                          </w:rPr>
                          <w:t>(Paraksts)</w:t>
                        </w:r>
                      </w:p>
                    </w:txbxContent>
                  </v:textbox>
                </v:rect>
                <v:rect id="Rectangle 83" o:spid="_x0000_s1106" style="position:absolute;left:48320;top:39921;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" filled="f" stroked="f">
                  <v:textbox style="mso-fit-shape-to-text:t" inset="0,0,0,0">
                    <w:txbxContent>
                      <w:p w14:paraId="7B9F6AFF" w14:textId="77777777" w:rsidR="006F20F8" w:rsidRDefault="006F20F8" w:rsidP="00FA3040"/>
                    </w:txbxContent>
                  </v:textbox>
                </v:rect>
                <v:rect id="Rectangle 84" o:spid="_x0000_s1107" style="position:absolute;left:69262;top:39921;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" filled="f" stroked="f">
                  <v:textbox style="mso-fit-shape-to-text:t" inset="0,0,0,0">
                    <w:txbxContent>
                      <w:p w14:paraId="6B6C2221" w14:textId="77777777" w:rsidR="006F20F8" w:rsidRDefault="006F20F8" w:rsidP="00FA3040"/>
                    </w:txbxContent>
                  </v:textbox>
                </v:rect>
                <v:rect id="Rectangle 85" o:spid="_x0000_s1108" style="position:absolute;left:339;top:34714;width:380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" filled="f" stroked="f">
                  <v:textbox style="mso-fit-shape-to-text:t" inset="0,0,0,0">
                    <w:txbxContent>
                      <w:p w14:paraId="2058A13E" w14:textId="77777777" w:rsidR="006F20F8" w:rsidRDefault="006F20F8" w:rsidP="00FA3040">
                        <w:r>
                          <w:rPr>
                            <w:color w:val="000000"/>
                            <w:sz w:val="14"/>
                            <w:szCs w:val="14"/>
                            <w:lang w:val="en-US"/>
                          </w:rPr>
                          <w:t>Uzņēmējs:</w:t>
                        </w:r>
                      </w:p>
                    </w:txbxContent>
                  </v:textbox>
                </v:rect>
                <v:rect id="Rectangle 86" o:spid="_x0000_s1109" style="position:absolute;left:37842;top:34714;width:2009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" filled="f" stroked="f">
                  <v:textbox style="mso-fit-shape-to-text:t" inset="0,0,0,0">
                    <w:txbxContent>
                      <w:p w14:paraId="2E3666DD" w14:textId="77777777" w:rsidR="006F20F8" w:rsidRDefault="006F20F8" w:rsidP="00FA3040">
                        <w:r>
                          <w:rPr>
                            <w:color w:val="000000"/>
                            <w:sz w:val="14"/>
                            <w:szCs w:val="14"/>
                            <w:lang w:val="en-US"/>
                          </w:rPr>
                          <w:t>Valsts aizsardzības militāro objektu un iepirkumu centra</w:t>
                        </w:r>
                      </w:p>
                    </w:txbxContent>
                  </v:textbox>
                </v:rect>
                <v:rect id="Rectangle 87" o:spid="_x0000_s1110" style="position:absolute;left:339;top:49237;width:449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" filled="f" stroked="f">
                  <v:textbox style="mso-fit-shape-to-text:t" inset="0,0,0,0">
                    <w:txbxContent>
                      <w:p w14:paraId="596DC43D" w14:textId="77777777" w:rsidR="006F20F8" w:rsidRDefault="006F20F8" w:rsidP="00FA3040">
                        <w:r>
                          <w:rPr>
                            <w:color w:val="000000"/>
                            <w:sz w:val="14"/>
                            <w:szCs w:val="14"/>
                            <w:lang w:val="en-US"/>
                          </w:rPr>
                          <w:t>Būvuzraugs:</w:t>
                        </w:r>
                      </w:p>
                    </w:txbxContent>
                  </v:textbox>
                </v:rect>
                <v:rect id="Rectangle 88" o:spid="_x0000_s1111" style="position:absolute;left:37842;top:49148;width:2009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" filled="f" stroked="f">
                  <v:textbox style="mso-fit-shape-to-text:t" inset="0,0,0,0">
                    <w:txbxContent>
                      <w:p w14:paraId="34BD635C" w14:textId="77777777" w:rsidR="006F20F8" w:rsidRDefault="006F20F8" w:rsidP="00FA3040">
                        <w:r>
                          <w:rPr>
                            <w:color w:val="000000"/>
                            <w:sz w:val="14"/>
                            <w:szCs w:val="14"/>
                            <w:lang w:val="en-US"/>
                          </w:rPr>
                          <w:t>Valsts aizsardzības militāro objektu un iepirkumu centra</w:t>
                        </w:r>
                      </w:p>
                    </w:txbxContent>
                  </v:textbox>
                </v:rect>
                <v:rect id="Rectangle 89" o:spid="_x0000_s1112" style="position:absolute;left:37842;top:35997;width:1264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" filled="f" stroked="f">
                  <v:textbox style="mso-fit-shape-to-text:t" inset="0,0,0,0">
                    <w:txbxContent>
                      <w:p w14:paraId="7E8F1BB7" w14:textId="77777777" w:rsidR="006F20F8" w:rsidRDefault="006F20F8" w:rsidP="00FA3040">
                        <w:r>
                          <w:rPr>
                            <w:color w:val="000000"/>
                            <w:sz w:val="14"/>
                            <w:szCs w:val="14"/>
                            <w:lang w:val="en-US"/>
                          </w:rPr>
                          <w:t>Būvniecības departamenta vadītājs:</w:t>
                        </w:r>
                      </w:p>
                    </w:txbxContent>
                  </v:textbox>
                </v:rect>
                <v:rect id="Rectangle 90" o:spid="_x0000_s1113" style="position:absolute;left:339;top:42740;width:8128;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" filled="f" stroked="f">
                  <v:textbox style="mso-fit-shape-to-text:t" inset="0,0,0,0">
                    <w:txbxContent>
                      <w:p w14:paraId="2551617E" w14:textId="77777777" w:rsidR="006F20F8" w:rsidRDefault="006F20F8" w:rsidP="00FA3040">
                        <w:r>
                          <w:rPr>
                            <w:color w:val="000000"/>
                            <w:sz w:val="14"/>
                            <w:szCs w:val="14"/>
                            <w:lang w:val="en-US"/>
                          </w:rPr>
                          <w:t xml:space="preserve">          (Vārds Uzvārds)</w:t>
                        </w:r>
                      </w:p>
                    </w:txbxContent>
                  </v:textbox>
                </v:rect>
                <v:rect id="Rectangle 91" o:spid="_x0000_s1114" style="position:absolute;left:38116;top:42740;width:5905;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" filled="f" stroked="f">
                  <v:textbox style="mso-fit-shape-to-text:t" inset="0,0,0,0">
                    <w:txbxContent>
                      <w:p w14:paraId="6951AED6" w14:textId="77777777" w:rsidR="006F20F8" w:rsidRDefault="006F20F8" w:rsidP="00FA3040">
                        <w:r>
                          <w:rPr>
                            <w:color w:val="000000"/>
                            <w:sz w:val="14"/>
                            <w:szCs w:val="14"/>
                            <w:lang w:val="en-US"/>
                          </w:rPr>
                          <w:t>(Vārds Uzvārds)</w:t>
                        </w:r>
                      </w:p>
                    </w:txbxContent>
                  </v:textbox>
                </v:rect>
                <v:rect id="Rectangle 92" o:spid="_x0000_s1115" style="position:absolute;left:48320;top:42740;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" filled="f" stroked="f">
                  <v:textbox style="mso-fit-shape-to-text:t" inset="0,0,0,0">
                    <w:txbxContent>
                      <w:p w14:paraId="7BC7BF6B" w14:textId="77777777" w:rsidR="006F20F8" w:rsidRDefault="006F20F8" w:rsidP="00FA3040"/>
                    </w:txbxContent>
                  </v:textbox>
                </v:rect>
                <v:rect id="Rectangle 93" o:spid="_x0000_s1116" style="position:absolute;left:69262;top:34797;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" filled="f" stroked="f">
                  <v:textbox style="mso-fit-shape-to-text:t" inset="0,0,0,0">
                    <w:txbxContent>
                      <w:p w14:paraId="6CEC6518" w14:textId="77777777" w:rsidR="006F20F8" w:rsidRDefault="006F20F8" w:rsidP="00FA3040"/>
                    </w:txbxContent>
                  </v:textbox>
                </v:rect>
                <v:rect id="Rectangle 94" o:spid="_x0000_s1117" style="position:absolute;left:58518;top:19595;width:913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" filled="f" stroked="f">
                  <v:textbox style="mso-fit-shape-to-text:t" inset="0,0,0,0">
                    <w:txbxContent>
                      <w:p w14:paraId="4D445C72" w14:textId="77777777" w:rsidR="006F20F8" w:rsidRDefault="006F20F8" w:rsidP="00FA3040">
                        <w:r>
                          <w:rPr>
                            <w:color w:val="000000"/>
                            <w:sz w:val="14"/>
                            <w:szCs w:val="14"/>
                            <w:lang w:val="en-US"/>
                          </w:rPr>
                          <w:t>Izpildīts norēķina periodā</w:t>
                        </w:r>
                      </w:p>
                    </w:txbxContent>
                  </v:textbox>
                </v:rect>
                <v:rect id="Rectangle 95" o:spid="_x0000_s1118" style="position:absolute;left:33785;top:24141;width:3264;height:1410;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" filled="f" stroked="f">
                  <v:textbox inset="0,0,0,0">
                    <w:txbxContent>
                      <w:p w14:paraId="2C7BC4A0" w14:textId="77777777" w:rsidR="006F20F8" w:rsidRDefault="006F20F8" w:rsidP="00FA3040">
                        <w:r>
                          <w:rPr>
                            <w:color w:val="000000"/>
                            <w:sz w:val="12"/>
                            <w:szCs w:val="12"/>
                            <w:lang w:val="en-US"/>
                          </w:rPr>
                          <w:t xml:space="preserve">Daudzums </w:t>
                        </w:r>
                      </w:p>
                    </w:txbxContent>
                  </v:textbox>
                </v:rect>
                <v:rect id="Rectangle 96" o:spid="_x0000_s1119" style="position:absolute;left:33464;top:24478;width:5696;height:876;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" filled="f" stroked="f">
                  <v:textbox style="mso-fit-shape-to-text:t" inset="0,0,0,0">
                    <w:txbxContent>
                      <w:p w14:paraId="737871EE" w14:textId="77777777" w:rsidR="006F20F8" w:rsidRDefault="006F20F8" w:rsidP="00FA3040">
                        <w:r>
                          <w:rPr>
                            <w:color w:val="000000"/>
                            <w:sz w:val="12"/>
                            <w:szCs w:val="12"/>
                            <w:lang w:val="en-US"/>
                          </w:rPr>
                          <w:t>(norēķinu periodā)</w:t>
                        </w:r>
                      </w:p>
                    </w:txbxContent>
                  </v:textbox>
                </v:rect>
                <v:rect id="Rectangle 97" o:spid="_x0000_s1120" style="position:absolute;left:47958;top:21817;width:5398;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" filled="f" stroked="f">
                  <v:textbox style="mso-fit-shape-to-text:t" inset="0,0,0,0">
                    <w:txbxContent>
                      <w:p w14:paraId="19CE5DEB" w14:textId="77777777" w:rsidR="006F20F8" w:rsidRDefault="006F20F8" w:rsidP="00FA3040">
                        <w:r>
                          <w:rPr>
                            <w:color w:val="000000"/>
                            <w:sz w:val="12"/>
                            <w:szCs w:val="12"/>
                            <w:lang w:val="en-US"/>
                          </w:rPr>
                          <w:t>Vienības izmaksa</w:t>
                        </w:r>
                      </w:p>
                    </w:txbxContent>
                  </v:textbox>
                </v:rect>
                <v:rect id="Rectangle 98" o:spid="_x0000_s1121" style="position:absolute;left:72037;top:21817;width:6503;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" filled="f" stroked="f">
                  <v:textbox style="mso-fit-shape-to-text:t" inset="0,0,0,0">
                    <w:txbxContent>
                      <w:p w14:paraId="19E75329" w14:textId="77777777" w:rsidR="006F20F8" w:rsidRDefault="006F20F8" w:rsidP="00FA3040">
                        <w:r>
                          <w:rPr>
                            <w:color w:val="000000"/>
                            <w:sz w:val="12"/>
                            <w:szCs w:val="12"/>
                            <w:lang w:val="en-US"/>
                          </w:rPr>
                          <w:t>Kopā uz visu apjomu</w:t>
                        </w:r>
                      </w:p>
                    </w:txbxContent>
                  </v:textbox>
                </v:rect>
                <v:rect id="Rectangle 99" o:spid="_x0000_s1122" style="position:absolute;left:88776;top:23697;width:2330;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" filled="f" stroked="f">
                  <v:textbox style="mso-fit-shape-to-text:t" inset="0,0,0,0">
                    <w:txbxContent>
                      <w:p w14:paraId="4B2F570F" w14:textId="77777777" w:rsidR="006F20F8" w:rsidRDefault="006F20F8" w:rsidP="00FA3040">
                        <w:r>
                          <w:rPr>
                            <w:color w:val="000000"/>
                            <w:sz w:val="12"/>
                            <w:szCs w:val="12"/>
                            <w:lang w:val="en-US"/>
                          </w:rPr>
                          <w:t>Summa</w:t>
                        </w:r>
                      </w:p>
                    </w:txbxContent>
                  </v:textbox>
                </v:rect>
                <v:rect id="Rectangle 100" o:spid="_x0000_s1123" style="position:absolute;left:88865;top:24891;width:203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" filled="f" stroked="f">
                  <v:textbox style="mso-fit-shape-to-text:t" inset="0,0,0,0">
                    <w:txbxContent>
                      <w:p w14:paraId="1359B96B" w14:textId="77777777" w:rsidR="006F20F8" w:rsidRDefault="006F20F8" w:rsidP="00FA3040">
                        <w:r>
                          <w:rPr>
                            <w:color w:val="000000"/>
                            <w:sz w:val="12"/>
                            <w:szCs w:val="12"/>
                            <w:lang w:val="en-US"/>
                          </w:rPr>
                          <w:t>(EUR)</w:t>
                        </w:r>
                      </w:p>
                    </w:txbxContent>
                  </v:textbox>
                </v:rect>
                <v:rect id="Rectangle 101" o:spid="_x0000_s1124" style="position:absolute;left:42859;top:32066;width:19012;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" filled="f" stroked="f">
                  <v:textbox style="mso-fit-shape-to-text:t" inset="0,0,0,0">
                    <w:txbxContent>
                      <w:p w14:paraId="2F03AECC" w14:textId="77777777" w:rsidR="006F20F8" w:rsidRDefault="006F20F8" w:rsidP="00FA3040">
                        <w:r>
                          <w:rPr>
                            <w:b/>
                            <w:bCs/>
                            <w:color w:val="000000"/>
                            <w:sz w:val="12"/>
                            <w:szCs w:val="12"/>
                            <w:lang w:val="en-US"/>
                          </w:rPr>
                          <w:t>Tiešās izmaksas kopā, t.sk. darba devēja sociālais nodoklis</w:t>
                        </w:r>
                      </w:p>
                    </w:txbxContent>
                  </v:textbox>
                </v:rect>
                <v:rect id="Rectangle 102" o:spid="_x0000_s1125" style="position:absolute;left:28133;top:23525;width:7189;height:1023;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" filled="f" stroked="f">
                  <v:textbox style="mso-fit-shape-to-text:t" inset="0,0,0,0">
                    <w:txbxContent>
                      <w:p w14:paraId="5E4143D0" w14:textId="77777777" w:rsidR="006F20F8" w:rsidRDefault="006F20F8" w:rsidP="00FA3040">
                        <w:r>
                          <w:rPr>
                            <w:color w:val="000000"/>
                            <w:sz w:val="14"/>
                            <w:szCs w:val="14"/>
                            <w:lang w:val="en-US"/>
                          </w:rPr>
                          <w:t xml:space="preserve">Daudzums (izpildīts </w:t>
                        </w:r>
                      </w:p>
                    </w:txbxContent>
                  </v:textbox>
                </v:rect>
                <v:rect id="Rectangle 103" o:spid="_x0000_s1126" style="position:absolute;left:30391;top:23729;width:4718;height:1022;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" filled="f" stroked="f">
                  <v:textbox style="mso-fit-shape-to-text:t" inset="0,0,0,0">
                    <w:txbxContent>
                      <w:p w14:paraId="2F9DEC51" w14:textId="77777777" w:rsidR="006F20F8" w:rsidRDefault="006F20F8" w:rsidP="00FA3040">
                        <w:r>
                          <w:rPr>
                            <w:color w:val="000000"/>
                            <w:sz w:val="14"/>
                            <w:szCs w:val="14"/>
                            <w:lang w:val="en-US"/>
                          </w:rPr>
                          <w:t xml:space="preserve">līdz norēķinu </w:t>
                        </w:r>
                      </w:p>
                    </w:txbxContent>
                  </v:textbox>
                </v:rect>
                <v:rect id="Rectangle 104" o:spid="_x0000_s1127" style="position:absolute;left:31899;top:23874;width:3658;height:1791;rotation:90;flip:y;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" filled="f" stroked="f">
                  <v:textbox inset="0,0,0,0">
                    <w:txbxContent>
                      <w:p w14:paraId="332D62D4" w14:textId="77777777" w:rsidR="006F20F8" w:rsidRDefault="006F20F8" w:rsidP="00FA3040">
                        <w:r>
                          <w:rPr>
                            <w:color w:val="000000"/>
                            <w:sz w:val="14"/>
                            <w:szCs w:val="14"/>
                            <w:lang w:val="en-US"/>
                          </w:rPr>
                          <w:t>periodam)</w:t>
                        </w:r>
                      </w:p>
                    </w:txbxContent>
                  </v:textbox>
                </v:rect>
                <v:rect id="Rectangle 105" o:spid="_x0000_s1128" style="position:absolute;left:1413;top:22586;width:996;height:876;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SGZvwAAANwAAAAPAAAAZHJzL2Rvd25yZXYueG1sRE/bagIx&#10;EH0X+g9hCn1zEy2I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CYySGZvwAAANwAAAAPAAAAAAAA&#10;AAAAAAAAAAcCAABkcnMvZG93bnJldi54bWxQSwUGAAAAAAMAAwC3AAAA8wIAAAAA&#10;" filled="f" stroked="f">
                  <v:textbox style="mso-fit-shape-to-text:t" inset="0,0,0,0">
                    <w:txbxContent>
                      <w:p w14:paraId="684BB5CC" w14:textId="77777777" w:rsidR="006F20F8" w:rsidRDefault="006F20F8" w:rsidP="00FA3040">
                        <w:r>
                          <w:rPr>
                            <w:color w:val="000000"/>
                            <w:sz w:val="12"/>
                            <w:szCs w:val="12"/>
                            <w:lang w:val="en-US"/>
                          </w:rPr>
                          <w:t>Nr.</w:t>
                        </w:r>
                      </w:p>
                    </w:txbxContent>
                  </v:textbox>
                </v:rect>
                <v:rect id="Rectangle 106" o:spid="_x0000_s1129" style="position:absolute;left:1324;top:23779;width:1149;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LntvwAAANwAAAAPAAAAZHJzL2Rvd25yZXYueG1sRE/bagIx&#10;EH0X+g9hCn1zE6WI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AXILntvwAAANwAAAAPAAAAAAAA&#10;AAAAAAAAAAcCAABkcnMvZG93bnJldi54bWxQSwUGAAAAAAMAAwC3AAAA8wIAAAAA&#10;" filled="f" stroked="f">
                  <v:textbox style="mso-fit-shape-to-text:t" inset="0,0,0,0">
                    <w:txbxContent>
                      <w:p w14:paraId="41A89865" w14:textId="77777777" w:rsidR="006F20F8" w:rsidRDefault="006F20F8" w:rsidP="00FA3040">
                        <w:r>
                          <w:rPr>
                            <w:color w:val="000000"/>
                            <w:sz w:val="12"/>
                            <w:szCs w:val="12"/>
                            <w:lang w:val="en-US"/>
                          </w:rPr>
                          <w:t>p.k.</w:t>
                        </w:r>
                      </w:p>
                    </w:txbxContent>
                  </v:textbox>
                </v:rect>
                <v:rect id="Rectangle 107" o:spid="_x0000_s1130" style="position:absolute;left:5534;top:23182;width:1613;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" filled="f" stroked="f">
                  <v:textbox style="mso-fit-shape-to-text:t" inset="0,0,0,0">
                    <w:txbxContent>
                      <w:p w14:paraId="080365D3" w14:textId="77777777" w:rsidR="006F20F8" w:rsidRDefault="006F20F8" w:rsidP="00FA3040">
                        <w:r>
                          <w:rPr>
                            <w:color w:val="000000"/>
                            <w:sz w:val="12"/>
                            <w:szCs w:val="12"/>
                            <w:lang w:val="en-US"/>
                          </w:rPr>
                          <w:t>Kods</w:t>
                        </w:r>
                      </w:p>
                    </w:txbxContent>
                  </v:textbox>
                </v:rect>
                <v:rect id="Rectangle 108" o:spid="_x0000_s1131" style="position:absolute;left:13319;top:23182;width:5486;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" filled="f" stroked="f">
                  <v:textbox style="mso-fit-shape-to-text:t" inset="0,0,0,0">
                    <w:txbxContent>
                      <w:p w14:paraId="36EBCB24" w14:textId="77777777" w:rsidR="006F20F8" w:rsidRDefault="006F20F8" w:rsidP="00FA3040">
                        <w:r>
                          <w:rPr>
                            <w:color w:val="000000"/>
                            <w:sz w:val="12"/>
                            <w:szCs w:val="12"/>
                            <w:lang w:val="en-US"/>
                          </w:rPr>
                          <w:t>Darba nosaukums</w:t>
                        </w:r>
                      </w:p>
                    </w:txbxContent>
                  </v:textbox>
                </v:rect>
                <v:rect id="Rectangle 109" o:spid="_x0000_s1132" style="position:absolute;left:24507;top:23182;width:1842;height:87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" filled="f" stroked="f">
                  <v:textbox style="mso-fit-shape-to-text:t" inset="0,0,0,0">
                    <w:txbxContent>
                      <w:p w14:paraId="4F95AB93" w14:textId="77777777" w:rsidR="006F20F8" w:rsidRDefault="006F20F8" w:rsidP="00FA3040">
                        <w:r>
                          <w:rPr>
                            <w:color w:val="000000"/>
                            <w:sz w:val="12"/>
                            <w:szCs w:val="12"/>
                            <w:lang w:val="en-US"/>
                          </w:rPr>
                          <w:t>Mērv.</w:t>
                        </w:r>
                      </w:p>
                    </w:txbxContent>
                  </v:textbox>
                </v:rect>
                <v:rect id="Rectangle 110" o:spid="_x0000_s1133" style="position:absolute;left:25136;top:23322;width:6496;height:1022;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" filled="f" stroked="f">
                  <v:textbox style="mso-fit-shape-to-text:t" inset="0,0,0,0">
                    <w:txbxContent>
                      <w:p w14:paraId="38767354" w14:textId="77777777" w:rsidR="006F20F8" w:rsidRDefault="006F20F8" w:rsidP="00FA3040">
                        <w:r>
                          <w:rPr>
                            <w:color w:val="000000"/>
                            <w:sz w:val="14"/>
                            <w:szCs w:val="14"/>
                            <w:lang w:val="en-US"/>
                          </w:rPr>
                          <w:t xml:space="preserve">Daudzums līguma </w:t>
                        </w:r>
                      </w:p>
                    </w:txbxContent>
                  </v:textbox>
                </v:rect>
                <v:rect id="Rectangle 111" o:spid="_x0000_s1134" style="position:absolute;left:29137;top:23277;width:1734;height:1023;rotation:-90;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" filled="f" stroked="f">
                  <v:textbox style="mso-fit-shape-to-text:t" inset="0,0,0,0">
                    <w:txbxContent>
                      <w:p w14:paraId="4F1EACE2" w14:textId="77777777" w:rsidR="006F20F8" w:rsidRDefault="006F20F8" w:rsidP="00FA3040">
                        <w:r>
                          <w:rPr>
                            <w:color w:val="000000"/>
                            <w:sz w:val="14"/>
                            <w:szCs w:val="14"/>
                            <w:lang w:val="en-US"/>
                          </w:rPr>
                          <w:t>tāmē</w:t>
                        </w:r>
                      </w:p>
                    </w:txbxContent>
                  </v:textbox>
                </v:rect>
                <v:rect id="Rectangle 112" o:spid="_x0000_s1135" style="position:absolute;left:87792;top:202;width:415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" filled="f" stroked="f">
                  <v:textbox style="mso-fit-shape-to-text:t" inset="0,0,0,0">
                    <w:txbxContent>
                      <w:p w14:paraId="05FC4CD8" w14:textId="77777777" w:rsidR="006F20F8" w:rsidRDefault="006F20F8" w:rsidP="00FA3040">
                        <w:r>
                          <w:rPr>
                            <w:color w:val="000000"/>
                            <w:sz w:val="14"/>
                            <w:szCs w:val="14"/>
                            <w:lang w:val="en-US"/>
                          </w:rPr>
                          <w:t>Forma Nr.2</w:t>
                        </w:r>
                      </w:p>
                    </w:txbxContent>
                  </v:textbox>
                </v:rect>
                <v:rect id="Rectangle 113" o:spid="_x0000_s1136" style="position:absolute;left:339;top:1485;width:365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" filled="f" stroked="f">
                  <v:textbox style="mso-fit-shape-to-text:t" inset="0,0,0,0">
                    <w:txbxContent>
                      <w:p w14:paraId="5410C831" w14:textId="77777777" w:rsidR="006F20F8" w:rsidRDefault="006F20F8" w:rsidP="00FA3040">
                        <w:r>
                          <w:rPr>
                            <w:color w:val="000000"/>
                            <w:sz w:val="14"/>
                            <w:szCs w:val="14"/>
                            <w:lang w:val="en-US"/>
                          </w:rPr>
                          <w:t xml:space="preserve">Pasūtītājs:                                </w:t>
                        </w:r>
                      </w:p>
                    </w:txbxContent>
                  </v:textbox>
                </v:rect>
                <v:rect id="Rectangle 114" o:spid="_x0000_s1137" style="position:absolute;left:339;top:2596;width:329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" filled="f" stroked="f">
                  <v:textbox style="mso-fit-shape-to-text:t" inset="0,0,0,0">
                    <w:txbxContent>
                      <w:p w14:paraId="0F11A92F" w14:textId="77777777" w:rsidR="006F20F8" w:rsidRDefault="006F20F8" w:rsidP="00FA3040">
                        <w:r>
                          <w:rPr>
                            <w:color w:val="000000"/>
                            <w:sz w:val="14"/>
                            <w:szCs w:val="14"/>
                            <w:lang w:val="en-US"/>
                          </w:rPr>
                          <w:t xml:space="preserve">Reģ. Nr.:            </w:t>
                        </w:r>
                      </w:p>
                    </w:txbxContent>
                  </v:textbox>
                </v:rect>
                <v:rect id="Rectangle 115" o:spid="_x0000_s1138" style="position:absolute;left:339;top:3707;width:595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LdEvgAAANwAAAAPAAAAZHJzL2Rvd25yZXYueG1sRE/bisIw&#10;EH1f8B/CCL6tqS4s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B0Qt0S+AAAA3AAAAA8AAAAAAAAA&#10;AAAAAAAABwIAAGRycy9kb3ducmV2LnhtbFBLBQYAAAAAAwADALcAAADyAgAAAAA=&#10;" filled="f" stroked="f">
                  <v:textbox style="mso-fit-shape-to-text:t" inset="0,0,0,0">
                    <w:txbxContent>
                      <w:p w14:paraId="540AF691" w14:textId="77777777" w:rsidR="006F20F8" w:rsidRDefault="006F20F8" w:rsidP="00FA3040">
                        <w:r>
                          <w:rPr>
                            <w:color w:val="000000"/>
                            <w:sz w:val="14"/>
                            <w:szCs w:val="14"/>
                            <w:lang w:val="en-US"/>
                          </w:rPr>
                          <w:t xml:space="preserve">Juridiskā adrese:                </w:t>
                        </w:r>
                      </w:p>
                    </w:txbxContent>
                  </v:textbox>
                </v:rect>
                <v:rect id="Rectangle 116" o:spid="_x0000_s1139" style="position:absolute;left:339;top:5930;width:380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S8wvgAAANwAAAAPAAAAZHJzL2Rvd25yZXYueG1sRE/bisIw&#10;EH1f8B/CCL6tqbIs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JL5LzC+AAAA3AAAAA8AAAAAAAAA&#10;AAAAAAAABwIAAGRycy9kb3ducmV2LnhtbFBLBQYAAAAAAwADALcAAADyAgAAAAA=&#10;" filled="f" stroked="f">
                  <v:textbox style="mso-fit-shape-to-text:t" inset="0,0,0,0">
                    <w:txbxContent>
                      <w:p w14:paraId="39D8617C" w14:textId="77777777" w:rsidR="006F20F8" w:rsidRDefault="006F20F8" w:rsidP="00FA3040">
                        <w:r>
                          <w:rPr>
                            <w:color w:val="000000"/>
                            <w:sz w:val="14"/>
                            <w:szCs w:val="14"/>
                            <w:lang w:val="en-US"/>
                          </w:rPr>
                          <w:t xml:space="preserve">Uzņēmējs:                                </w:t>
                        </w:r>
                      </w:p>
                    </w:txbxContent>
                  </v:textbox>
                </v:rect>
                <v:rect id="Rectangle 117" o:spid="_x0000_s1140" style="position:absolute;left:34712;top:14896;width:1995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" filled="f" stroked="f">
                  <v:textbox style="mso-fit-shape-to-text:t" inset="0,0,0,0">
                    <w:txbxContent>
                      <w:p w14:paraId="274CCDB6" w14:textId="77777777" w:rsidR="006F20F8" w:rsidRDefault="006F20F8" w:rsidP="00FA3040">
                        <w:r>
                          <w:rPr>
                            <w:color w:val="000000"/>
                            <w:sz w:val="14"/>
                            <w:szCs w:val="14"/>
                            <w:lang w:val="en-US"/>
                          </w:rPr>
                          <w:t>Tāmes nosaukums: _____________________________</w:t>
                        </w:r>
                      </w:p>
                    </w:txbxContent>
                  </v:textbox>
                </v:rect>
                <v:rect id="Rectangle 118" o:spid="_x0000_s1141" style="position:absolute;left:43665;top:16350;width:474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" filled="f" stroked="f">
                  <v:textbox style="mso-fit-shape-to-text:t" inset="0,0,0,0">
                    <w:txbxContent>
                      <w:p w14:paraId="6B8F6881" w14:textId="77777777" w:rsidR="006F20F8" w:rsidRDefault="006F20F8" w:rsidP="00FA3040">
                        <w:r>
                          <w:rPr>
                            <w:color w:val="000000"/>
                            <w:sz w:val="14"/>
                            <w:szCs w:val="14"/>
                            <w:lang w:val="en-US"/>
                          </w:rPr>
                          <w:t>Tāme Nr.___</w:t>
                        </w:r>
                      </w:p>
                    </w:txbxContent>
                  </v:textbox>
                </v:rect>
                <v:rect id="Rectangle 119" o:spid="_x0000_s1142" style="position:absolute;left:339;top:7041;width:329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" filled="f" stroked="f">
                  <v:textbox style="mso-fit-shape-to-text:t" inset="0,0,0,0">
                    <w:txbxContent>
                      <w:p w14:paraId="2E3A2202" w14:textId="77777777" w:rsidR="006F20F8" w:rsidRDefault="006F20F8" w:rsidP="00FA3040">
                        <w:r>
                          <w:rPr>
                            <w:color w:val="000000"/>
                            <w:sz w:val="14"/>
                            <w:szCs w:val="14"/>
                            <w:lang w:val="en-US"/>
                          </w:rPr>
                          <w:t xml:space="preserve">Reģ. Nr.:                   </w:t>
                        </w:r>
                      </w:p>
                    </w:txbxContent>
                  </v:textbox>
                </v:rect>
                <v:rect id="Rectangle 120" o:spid="_x0000_s1143" style="position:absolute;left:9293;top:7041;width:692;height:175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" filled="f" stroked="f">
                  <v:textbox style="mso-fit-shape-to-text:t" inset="0,0,0,0">
                    <w:txbxContent>
                      <w:p w14:paraId="77D04665" w14:textId="77777777" w:rsidR="006F20F8" w:rsidRDefault="006F20F8" w:rsidP="00FA3040"/>
                    </w:txbxContent>
                  </v:textbox>
                </v:rect>
                <v:rect id="Rectangle 121" o:spid="_x0000_s1144" style="position:absolute;left:339;top:8146;width:595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" filled="f" stroked="f">
                  <v:textbox style="mso-fit-shape-to-text:t" inset="0,0,0,0">
                    <w:txbxContent>
                      <w:p w14:paraId="31ED6FD6" w14:textId="77777777" w:rsidR="006F20F8" w:rsidRDefault="006F20F8" w:rsidP="00FA3040">
                        <w:r>
                          <w:rPr>
                            <w:color w:val="000000"/>
                            <w:sz w:val="14"/>
                            <w:szCs w:val="14"/>
                            <w:lang w:val="en-US"/>
                          </w:rPr>
                          <w:t xml:space="preserve">Juridiskā adrese:                </w:t>
                        </w:r>
                      </w:p>
                    </w:txbxContent>
                  </v:textbox>
                </v:rect>
                <v:rect id="Rectangle 122" o:spid="_x0000_s1145" style="position:absolute;left:43665;top:11905;width:4820;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" filled="f" stroked="f">
                  <v:textbox style="mso-fit-shape-to-text:t" inset="0,0,0,0">
                    <w:txbxContent>
                      <w:p w14:paraId="725CE6D4" w14:textId="77777777" w:rsidR="006F20F8" w:rsidRDefault="006F20F8" w:rsidP="00FA3040">
                        <w:r>
                          <w:rPr>
                            <w:b/>
                            <w:bCs/>
                            <w:color w:val="000000"/>
                            <w:sz w:val="14"/>
                            <w:szCs w:val="14"/>
                            <w:lang w:val="en-US"/>
                          </w:rPr>
                          <w:t>Akts Nr. ___</w:t>
                        </w:r>
                      </w:p>
                    </w:txbxContent>
                  </v:textbox>
                </v:rect>
                <v:rect id="Rectangle 123" o:spid="_x0000_s1146" style="position:absolute;left:34356;top:13442;width:2094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" filled="f" stroked="f">
                  <v:textbox style="mso-fit-shape-to-text:t" inset="0,0,0,0">
                    <w:txbxContent>
                      <w:p w14:paraId="171F4215" w14:textId="77777777" w:rsidR="006F20F8" w:rsidRDefault="006F20F8" w:rsidP="00FA3040">
                        <w:r>
                          <w:rPr>
                            <w:color w:val="000000"/>
                            <w:sz w:val="14"/>
                            <w:szCs w:val="14"/>
                            <w:lang w:val="en-US"/>
                          </w:rPr>
                          <w:t>par _____.gada ____________ izpildīto darbu pieņemšanu</w:t>
                        </w:r>
                      </w:p>
                    </w:txbxContent>
                  </v:textbox>
                </v:rect>
                <v:line id="Line 124" o:spid="_x0000_s1147" style="position:absolute;visibility:visible;mso-wrap-style:square" from="9026,7123" to="37665,7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" strokeweight="0"/>
                <v:rect id="Rectangle 125" o:spid="_x0000_s1148" style="position:absolute;left:9026;top:7123;width:2863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" fillcolor="black" stroked="f"/>
                <v:line id="Line 126" o:spid="_x0000_s1149" style="position:absolute;visibility:visible;mso-wrap-style:square" from="9026,8235" to="37665,8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" strokeweight="0"/>
                <v:rect id="Rectangle 127" o:spid="_x0000_s1150" style="position:absolute;left:9026;top:8235;width:2863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" fillcolor="black" stroked="f"/>
                <v:line id="Line 128" o:spid="_x0000_s1151" style="position:absolute;visibility:visible;mso-wrap-style:square" from="9026,9346" to="37665,9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" strokeweight="0"/>
                <v:rect id="Rectangle 129" o:spid="_x0000_s1152" style="position:absolute;left:9026;top:9346;width:2863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" fillcolor="black" stroked="f"/>
                <v:line id="Line 130" o:spid="_x0000_s1153" style="position:absolute;visibility:visible;mso-wrap-style:square" from="73,19169" to="73,33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" strokeweight="0"/>
                <v:rect id="Rectangle 131" o:spid="_x0000_s1154" style="position:absolute;left:73;top:19169;width:89;height:14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" fillcolor="black" stroked="f"/>
                <v:line id="Line 132" o:spid="_x0000_s1155" style="position:absolute;visibility:visible;mso-wrap-style:square" from="3832,19252" to="3832,33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" strokeweight="0"/>
                <v:rect id="Rectangle 133" o:spid="_x0000_s1156" style="position:absolute;left:3832;top:19252;width:89;height:14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" fillcolor="black" stroked="f"/>
                <v:line id="Line 134" o:spid="_x0000_s1157" style="position:absolute;visibility:visible;mso-wrap-style:square" from="9026,19252" to="9026,33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" strokeweight="0"/>
                <v:rect id="Rectangle 135" o:spid="_x0000_s1158" style="position:absolute;left:9026;top:19252;width:89;height:14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" fillcolor="black" stroked="f"/>
                <v:line id="Line 136" o:spid="_x0000_s1159" style="position:absolute;visibility:visible;mso-wrap-style:square" from="23612,19252" to="23612,32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" strokeweight="0"/>
                <v:rect id="Rectangle 137" o:spid="_x0000_s1160" style="position:absolute;left:23612;top:19252;width:89;height:1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" fillcolor="black" stroked="f"/>
                <v:line id="Line 138" o:spid="_x0000_s1161" style="position:absolute;visibility:visible;mso-wrap-style:square" from="27282,19252" to="27282,32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" strokeweight="0"/>
                <v:rect id="Rectangle 139" o:spid="_x0000_s1162" style="position:absolute;left:27282;top:19252;width:89;height:1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" fillcolor="black" stroked="f"/>
                <v:line id="Line 140" o:spid="_x0000_s1163" style="position:absolute;visibility:visible;mso-wrap-style:square" from="30953,19252" to="30953,32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" strokeweight="0"/>
                <v:rect id="Rectangle 141" o:spid="_x0000_s1164" style="position:absolute;left:30953;top:19252;width:89;height:1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" fillcolor="black" stroked="f"/>
                <v:line id="Line 142" o:spid="_x0000_s1165" style="position:absolute;visibility:visible;mso-wrap-style:square" from="34623,19252" to="34623,32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" strokeweight="0"/>
                <v:rect id="Rectangle 143" o:spid="_x0000_s1166" style="position:absolute;left:34623;top:19252;width:89;height:128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" fillcolor="black" stroked="f"/>
                <v:line id="Line 144" o:spid="_x0000_s1167" style="position:absolute;visibility:visible;mso-wrap-style:square" from="92802,19252" to="92802,33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" strokeweight="0"/>
                <v:rect id="Rectangle 145" o:spid="_x0000_s1168" style="position:absolute;left:92802;top:19252;width:89;height:140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" fillcolor="black" stroked="f"/>
                <v:line id="Line 146" o:spid="_x0000_s1169" style="position:absolute;visibility:visible;mso-wrap-style:square" from="37576,21385" to="37576,32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" strokeweight="0"/>
                <v:rect id="Rectangle 147" o:spid="_x0000_s1170" style="position:absolute;left:37576;top:21385;width:89;height:106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" fillcolor="black" stroked="f"/>
                <v:line id="Line 148" o:spid="_x0000_s1171" style="position:absolute;visibility:visible;mso-wrap-style:square" from="64068,21385" to="64068,33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" strokeweight="0"/>
                <v:rect id="Rectangle 149" o:spid="_x0000_s1172" style="position:absolute;left:64068;top:21385;width:89;height:11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" fillcolor="black" stroked="f"/>
                <v:line id="Line 150" o:spid="_x0000_s1173" style="position:absolute;visibility:visible;mso-wrap-style:square" from="87074,21385" to="87074,33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" strokeweight="0"/>
                <v:rect id="Rectangle 151" o:spid="_x0000_s1174" style="position:absolute;left:87074;top:21385;width:89;height:11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" fillcolor="black" stroked="f"/>
                <v:line id="Line 152" o:spid="_x0000_s1175" style="position:absolute;visibility:visible;mso-wrap-style:square" from="40529,23608" to="40529,32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" strokeweight="0"/>
                <v:rect id="Rectangle 153" o:spid="_x0000_s1176" style="position:absolute;left:40529;top:23608;width:88;height:8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" fillcolor="black" stroked="f"/>
                <v:line id="Line 154" o:spid="_x0000_s1177" style="position:absolute;visibility:visible;mso-wrap-style:square" from="45094,23608" to="45094,32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" strokeweight="0"/>
                <v:rect id="Rectangle 155" o:spid="_x0000_s1178" style="position:absolute;left:45094;top:23608;width:89;height:8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" fillcolor="black" stroked="f"/>
                <v:line id="Line 156" o:spid="_x0000_s1179" style="position:absolute;visibility:visible;mso-wrap-style:square" from="48047,23608" to="48047,32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" strokeweight="0"/>
                <v:rect id="Rectangle 157" o:spid="_x0000_s1180" style="position:absolute;left:48047;top:23608;width:89;height:8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" fillcolor="black" stroked="f"/>
                <v:line id="Line 158" o:spid="_x0000_s1181" style="position:absolute;visibility:visible;mso-wrap-style:square" from="54137,23608" to="54137,32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" strokeweight="0"/>
                <v:rect id="Rectangle 159" o:spid="_x0000_s1182" style="position:absolute;left:54137;top:23608;width:88;height:8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" fillcolor="black" stroked="f"/>
                <v:line id="Line 160" o:spid="_x0000_s1183" style="position:absolute;visibility:visible;mso-wrap-style:square" from="59147,23608" to="59147,3206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" strokeweight="0"/>
                <v:rect id="Rectangle 161" o:spid="_x0000_s1184" style="position:absolute;left:59147;top:23608;width:89;height:84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" fillcolor="black" stroked="f"/>
                <v:line id="Line 162" o:spid="_x0000_s1185" style="position:absolute;visibility:visible;mso-wrap-style:square" from="68996,23608" to="68996,33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" strokeweight="0"/>
                <v:rect id="Rectangle 163" o:spid="_x0000_s1186" style="position:absolute;left:68996;top:23608;width:88;height:9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" fillcolor="black" stroked="f"/>
                <v:line id="Line 164" o:spid="_x0000_s1187" style="position:absolute;visibility:visible;mso-wrap-style:square" from="74723,23608" to="74723,33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" strokeweight="0"/>
                <v:rect id="Rectangle 165" o:spid="_x0000_s1188" style="position:absolute;left:74723;top:23608;width:89;height:9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" fillcolor="black" stroked="f"/>
                <v:line id="Line 166" o:spid="_x0000_s1189" style="position:absolute;visibility:visible;mso-wrap-style:square" from="81346,23608" to="81346,333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" strokeweight="0"/>
                <v:rect id="Rectangle 167" o:spid="_x0000_s1190" style="position:absolute;left:81346;top:23608;width:89;height:97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" fillcolor="black" stroked="f"/>
                <v:line id="Line 168" o:spid="_x0000_s1191" style="position:absolute;visibility:visible;mso-wrap-style:square" from="59147,2685" to="81435,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" strokeweight="0"/>
                <v:rect id="Rectangle 169" o:spid="_x0000_s1192" style="position:absolute;left:59147;top:2685;width:2228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" fillcolor="black" stroked="f"/>
                <v:line id="Line 170" o:spid="_x0000_s1193" style="position:absolute;visibility:visible;mso-wrap-style:square" from="59147,7123" to="69084,7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" strokeweight="0"/>
                <v:rect id="Rectangle 171" o:spid="_x0000_s1194" style="position:absolute;left:59147;top:7123;width:9937;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" fillcolor="black" stroked="f"/>
                <v:line id="Line 172" o:spid="_x0000_s1195" style="position:absolute;visibility:visible;mso-wrap-style:square" from="59147,8235" to="69084,82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" strokeweight="0"/>
                <v:rect id="Rectangle 173" o:spid="_x0000_s1196" style="position:absolute;left:59147;top:8235;width:9937;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" fillcolor="black" stroked="f"/>
                <v:line id="Line 174" o:spid="_x0000_s1197" style="position:absolute;visibility:visible;mso-wrap-style:square" from="59147,9346" to="69084,93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" strokeweight="0"/>
                <v:rect id="Rectangle 175" o:spid="_x0000_s1198" style="position:absolute;left:59147;top:9346;width:9937;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" fillcolor="black" stroked="f"/>
                <v:line id="Line 176" o:spid="_x0000_s1199" style="position:absolute;visibility:visible;mso-wrap-style:square" from="162,19169" to="92891,191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" strokeweight="0"/>
                <v:rect id="Rectangle 177" o:spid="_x0000_s1200" style="position:absolute;left:162;top:19169;width:9272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" fillcolor="black" stroked="f"/>
                <v:line id="Line 178" o:spid="_x0000_s1201" style="position:absolute;visibility:visible;mso-wrap-style:square" from="34712,21303" to="92891,213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" strokeweight="0"/>
                <v:rect id="Rectangle 179" o:spid="_x0000_s1202" style="position:absolute;left:34712;top:21303;width:5817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" fillcolor="black" stroked="f"/>
                <v:line id="Line 180" o:spid="_x0000_s1203" style="position:absolute;visibility:visible;mso-wrap-style:square" from="37665,23525" to="87163,235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" strokeweight="0"/>
                <v:rect id="Rectangle 181" o:spid="_x0000_s1204" style="position:absolute;left:37665;top:23525;width:4949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" fillcolor="black" stroked="f"/>
                <v:line id="Line 182" o:spid="_x0000_s1205" style="position:absolute;visibility:visible;mso-wrap-style:square" from="162,28396" to="92891,28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" strokeweight="0"/>
                <v:rect id="Rectangle 183" o:spid="_x0000_s1206" style="position:absolute;left:162;top:28396;width:9272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" fillcolor="black" stroked="f"/>
                <v:line id="Line 184" o:spid="_x0000_s1207" style="position:absolute;visibility:visible;mso-wrap-style:square" from="162,29590" to="92891,295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" strokeweight="0"/>
                <v:rect id="Rectangle 185" o:spid="_x0000_s1208" style="position:absolute;left:162;top:29590;width:9272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" fillcolor="black" stroked="f"/>
                <v:line id="Line 186" o:spid="_x0000_s1209" style="position:absolute;visibility:visible;mso-wrap-style:square" from="162,30783" to="92891,307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" strokeweight="0"/>
                <v:rect id="Rectangle 187" o:spid="_x0000_s1210" style="position:absolute;left:162;top:30783;width:9272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" fillcolor="black" stroked="f"/>
                <v:line id="Line 188" o:spid="_x0000_s1211" style="position:absolute;visibility:visible;mso-wrap-style:square" from="162,31977" to="92891,319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" strokeweight="0"/>
                <v:rect id="Rectangle 189" o:spid="_x0000_s1212" style="position:absolute;left:162;top:31977;width:9272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" fillcolor="black" stroked="f"/>
                <v:line id="Line 190" o:spid="_x0000_s1213" style="position:absolute;visibility:visible;mso-wrap-style:square" from="162,33260" to="92891,33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" strokeweight="0"/>
                <v:rect id="Rectangle 191" o:spid="_x0000_s1214" style="position:absolute;left:162;top:33260;width:9272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" fillcolor="black" stroked="f"/>
                <w10:wrap type="tight" anchorx="margin"/>
              </v:group>
            </w:pict>
          </mc:Fallback>
        </mc:AlternateContent>
      </w:r>
    </w:p>
    <w:p w14:paraId="7654882D" w14:textId="77777777" w:rsidR="00FA3040" w:rsidRPr="00230907" w:rsidRDefault="00FA3040" w:rsidP="00FA3040">
      <w:pPr>
        <w:spacing w:after="200" w:line="276" w:lineRule="auto"/>
        <w:rPr>
          <w:rFonts w:eastAsia="Calibri"/>
          <w:noProof/>
        </w:rPr>
      </w:pPr>
    </w:p>
    <w:p w14:paraId="464AEC01" w14:textId="213C6732" w:rsidR="009C41B8" w:rsidRPr="00230907" w:rsidRDefault="003963C4" w:rsidP="003963C4">
      <w:pPr>
        <w:spacing w:after="200" w:line="276" w:lineRule="auto"/>
        <w:rPr>
          <w:rFonts w:eastAsia="Calibri"/>
          <w:sz w:val="22"/>
          <w:szCs w:val="22"/>
        </w:rPr>
        <w:sectPr w:rsidR="009C41B8" w:rsidRPr="00230907" w:rsidSect="003E2760">
          <w:headerReference w:type="default" r:id="rId16"/>
          <w:pgSz w:w="16838" w:h="11906" w:orient="landscape"/>
          <w:pgMar w:top="992" w:right="851" w:bottom="709" w:left="851" w:header="567" w:footer="448" w:gutter="0"/>
          <w:cols w:space="708"/>
          <w:titlePg/>
          <w:docGrid w:linePitch="360"/>
        </w:sectPr>
      </w:pPr>
      <w:r w:rsidRPr="00230907">
        <w:rPr>
          <w:rFonts w:eastAsia="Calibri"/>
          <w:sz w:val="22"/>
          <w:szCs w:val="22"/>
        </w:rPr>
        <w:br w:type="page"/>
      </w:r>
    </w:p>
    <w:p w14:paraId="2572B9AF" w14:textId="4D8475AD" w:rsidR="00FA3040" w:rsidRPr="00837A2F" w:rsidRDefault="00FA3040" w:rsidP="00FA3040">
      <w:pPr>
        <w:spacing w:after="160" w:line="259" w:lineRule="auto"/>
        <w:jc w:val="right"/>
        <w:rPr>
          <w:noProof/>
          <w:lang w:eastAsia="lv-LV"/>
        </w:rPr>
      </w:pPr>
      <w:r w:rsidRPr="00837A2F">
        <w:lastRenderedPageBreak/>
        <w:t>Pielikums Nr.</w:t>
      </w:r>
      <w:r w:rsidRPr="00837A2F">
        <w:rPr>
          <w:noProof/>
          <w:lang w:eastAsia="lv-LV"/>
        </w:rPr>
        <mc:AlternateContent>
          <mc:Choice Requires="wpc">
            <w:drawing>
              <wp:anchor distT="0" distB="0" distL="114300" distR="114300" simplePos="0" relativeHeight="251663360" behindDoc="0" locked="0" layoutInCell="1" allowOverlap="1" wp14:anchorId="3579A370" wp14:editId="167FD795">
                <wp:simplePos x="0" y="0"/>
                <wp:positionH relativeFrom="column">
                  <wp:posOffset>22860</wp:posOffset>
                </wp:positionH>
                <wp:positionV relativeFrom="paragraph">
                  <wp:posOffset>213995</wp:posOffset>
                </wp:positionV>
                <wp:extent cx="5819140" cy="7327900"/>
                <wp:effectExtent l="9525" t="0" r="635" b="0"/>
                <wp:wrapNone/>
                <wp:docPr id="943" name="Canvas 94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630" name="Group 522"/>
                        <wpg:cNvGrpSpPr>
                          <a:grpSpLocks/>
                        </wpg:cNvGrpSpPr>
                        <wpg:grpSpPr bwMode="auto">
                          <a:xfrm>
                            <a:off x="24130" y="259715"/>
                            <a:ext cx="5579745" cy="5107940"/>
                            <a:chOff x="38" y="409"/>
                            <a:chExt cx="8787" cy="8044"/>
                          </a:xfrm>
                        </wpg:grpSpPr>
                        <wps:wsp>
                          <wps:cNvPr id="631" name="Line 322"/>
                          <wps:cNvCnPr>
                            <a:cxnSpLocks noChangeShapeType="1"/>
                          </wps:cNvCnPr>
                          <wps:spPr bwMode="auto">
                            <a:xfrm>
                              <a:off x="7297" y="4304"/>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32" name="Rectangle 323"/>
                          <wps:cNvSpPr>
                            <a:spLocks noChangeArrowheads="1"/>
                          </wps:cNvSpPr>
                          <wps:spPr bwMode="auto">
                            <a:xfrm>
                              <a:off x="7297" y="4304"/>
                              <a:ext cx="64"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3" name="Line 324"/>
                          <wps:cNvCnPr>
                            <a:cxnSpLocks noChangeShapeType="1"/>
                          </wps:cNvCnPr>
                          <wps:spPr bwMode="auto">
                            <a:xfrm>
                              <a:off x="7297" y="4318"/>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34" name="Rectangle 325"/>
                          <wps:cNvSpPr>
                            <a:spLocks noChangeArrowheads="1"/>
                          </wps:cNvSpPr>
                          <wps:spPr bwMode="auto">
                            <a:xfrm>
                              <a:off x="7297" y="4318"/>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5" name="Line 326"/>
                          <wps:cNvCnPr>
                            <a:cxnSpLocks noChangeShapeType="1"/>
                          </wps:cNvCnPr>
                          <wps:spPr bwMode="auto">
                            <a:xfrm>
                              <a:off x="7297" y="4331"/>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36" name="Rectangle 327"/>
                          <wps:cNvSpPr>
                            <a:spLocks noChangeArrowheads="1"/>
                          </wps:cNvSpPr>
                          <wps:spPr bwMode="auto">
                            <a:xfrm>
                              <a:off x="7297" y="4331"/>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7" name="Line 328"/>
                          <wps:cNvCnPr>
                            <a:cxnSpLocks noChangeShapeType="1"/>
                          </wps:cNvCnPr>
                          <wps:spPr bwMode="auto">
                            <a:xfrm>
                              <a:off x="7297" y="4344"/>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38" name="Rectangle 329"/>
                          <wps:cNvSpPr>
                            <a:spLocks noChangeArrowheads="1"/>
                          </wps:cNvSpPr>
                          <wps:spPr bwMode="auto">
                            <a:xfrm>
                              <a:off x="7297" y="4344"/>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39" name="Line 330"/>
                          <wps:cNvCnPr>
                            <a:cxnSpLocks noChangeShapeType="1"/>
                          </wps:cNvCnPr>
                          <wps:spPr bwMode="auto">
                            <a:xfrm>
                              <a:off x="7297" y="4357"/>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40" name="Rectangle 331"/>
                          <wps:cNvSpPr>
                            <a:spLocks noChangeArrowheads="1"/>
                          </wps:cNvSpPr>
                          <wps:spPr bwMode="auto">
                            <a:xfrm>
                              <a:off x="7297" y="4357"/>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1" name="Line 332"/>
                          <wps:cNvCnPr>
                            <a:cxnSpLocks noChangeShapeType="1"/>
                          </wps:cNvCnPr>
                          <wps:spPr bwMode="auto">
                            <a:xfrm>
                              <a:off x="7297" y="4502"/>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42" name="Rectangle 333"/>
                          <wps:cNvSpPr>
                            <a:spLocks noChangeArrowheads="1"/>
                          </wps:cNvSpPr>
                          <wps:spPr bwMode="auto">
                            <a:xfrm>
                              <a:off x="7297" y="4502"/>
                              <a:ext cx="64"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3" name="Line 334"/>
                          <wps:cNvCnPr>
                            <a:cxnSpLocks noChangeShapeType="1"/>
                          </wps:cNvCnPr>
                          <wps:spPr bwMode="auto">
                            <a:xfrm>
                              <a:off x="7297" y="4516"/>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44" name="Rectangle 335"/>
                          <wps:cNvSpPr>
                            <a:spLocks noChangeArrowheads="1"/>
                          </wps:cNvSpPr>
                          <wps:spPr bwMode="auto">
                            <a:xfrm>
                              <a:off x="7297" y="4516"/>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5" name="Line 336"/>
                          <wps:cNvCnPr>
                            <a:cxnSpLocks noChangeShapeType="1"/>
                          </wps:cNvCnPr>
                          <wps:spPr bwMode="auto">
                            <a:xfrm>
                              <a:off x="7297" y="4529"/>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46" name="Rectangle 337"/>
                          <wps:cNvSpPr>
                            <a:spLocks noChangeArrowheads="1"/>
                          </wps:cNvSpPr>
                          <wps:spPr bwMode="auto">
                            <a:xfrm>
                              <a:off x="7297" y="4529"/>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7" name="Line 338"/>
                          <wps:cNvCnPr>
                            <a:cxnSpLocks noChangeShapeType="1"/>
                          </wps:cNvCnPr>
                          <wps:spPr bwMode="auto">
                            <a:xfrm>
                              <a:off x="7297" y="4542"/>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48" name="Rectangle 339"/>
                          <wps:cNvSpPr>
                            <a:spLocks noChangeArrowheads="1"/>
                          </wps:cNvSpPr>
                          <wps:spPr bwMode="auto">
                            <a:xfrm>
                              <a:off x="7297" y="4542"/>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49" name="Line 340"/>
                          <wps:cNvCnPr>
                            <a:cxnSpLocks noChangeShapeType="1"/>
                          </wps:cNvCnPr>
                          <wps:spPr bwMode="auto">
                            <a:xfrm>
                              <a:off x="7297" y="4555"/>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50" name="Rectangle 341"/>
                          <wps:cNvSpPr>
                            <a:spLocks noChangeArrowheads="1"/>
                          </wps:cNvSpPr>
                          <wps:spPr bwMode="auto">
                            <a:xfrm>
                              <a:off x="7297" y="4555"/>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1" name="Line 342"/>
                          <wps:cNvCnPr>
                            <a:cxnSpLocks noChangeShapeType="1"/>
                          </wps:cNvCnPr>
                          <wps:spPr bwMode="auto">
                            <a:xfrm>
                              <a:off x="7297" y="4701"/>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52" name="Rectangle 343"/>
                          <wps:cNvSpPr>
                            <a:spLocks noChangeArrowheads="1"/>
                          </wps:cNvSpPr>
                          <wps:spPr bwMode="auto">
                            <a:xfrm>
                              <a:off x="7297" y="4701"/>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3" name="Line 344"/>
                          <wps:cNvCnPr>
                            <a:cxnSpLocks noChangeShapeType="1"/>
                          </wps:cNvCnPr>
                          <wps:spPr bwMode="auto">
                            <a:xfrm>
                              <a:off x="7297" y="4714"/>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54" name="Rectangle 345"/>
                          <wps:cNvSpPr>
                            <a:spLocks noChangeArrowheads="1"/>
                          </wps:cNvSpPr>
                          <wps:spPr bwMode="auto">
                            <a:xfrm>
                              <a:off x="7297" y="4714"/>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5" name="Line 346"/>
                          <wps:cNvCnPr>
                            <a:cxnSpLocks noChangeShapeType="1"/>
                          </wps:cNvCnPr>
                          <wps:spPr bwMode="auto">
                            <a:xfrm>
                              <a:off x="7297" y="4727"/>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56" name="Rectangle 347"/>
                          <wps:cNvSpPr>
                            <a:spLocks noChangeArrowheads="1"/>
                          </wps:cNvSpPr>
                          <wps:spPr bwMode="auto">
                            <a:xfrm>
                              <a:off x="7297" y="4727"/>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7" name="Line 348"/>
                          <wps:cNvCnPr>
                            <a:cxnSpLocks noChangeShapeType="1"/>
                          </wps:cNvCnPr>
                          <wps:spPr bwMode="auto">
                            <a:xfrm>
                              <a:off x="7297" y="4740"/>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58" name="Rectangle 349"/>
                          <wps:cNvSpPr>
                            <a:spLocks noChangeArrowheads="1"/>
                          </wps:cNvSpPr>
                          <wps:spPr bwMode="auto">
                            <a:xfrm>
                              <a:off x="7297" y="4740"/>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9" name="Line 350"/>
                          <wps:cNvCnPr>
                            <a:cxnSpLocks noChangeShapeType="1"/>
                          </wps:cNvCnPr>
                          <wps:spPr bwMode="auto">
                            <a:xfrm>
                              <a:off x="7297" y="4753"/>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60" name="Rectangle 351"/>
                          <wps:cNvSpPr>
                            <a:spLocks noChangeArrowheads="1"/>
                          </wps:cNvSpPr>
                          <wps:spPr bwMode="auto">
                            <a:xfrm>
                              <a:off x="7297" y="4753"/>
                              <a:ext cx="13"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1" name="Line 352"/>
                          <wps:cNvCnPr>
                            <a:cxnSpLocks noChangeShapeType="1"/>
                          </wps:cNvCnPr>
                          <wps:spPr bwMode="auto">
                            <a:xfrm>
                              <a:off x="3668" y="4899"/>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62" name="Rectangle 353"/>
                          <wps:cNvSpPr>
                            <a:spLocks noChangeArrowheads="1"/>
                          </wps:cNvSpPr>
                          <wps:spPr bwMode="auto">
                            <a:xfrm>
                              <a:off x="3668" y="4899"/>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3" name="Line 354"/>
                          <wps:cNvCnPr>
                            <a:cxnSpLocks noChangeShapeType="1"/>
                          </wps:cNvCnPr>
                          <wps:spPr bwMode="auto">
                            <a:xfrm>
                              <a:off x="3668" y="4912"/>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64" name="Rectangle 355"/>
                          <wps:cNvSpPr>
                            <a:spLocks noChangeArrowheads="1"/>
                          </wps:cNvSpPr>
                          <wps:spPr bwMode="auto">
                            <a:xfrm>
                              <a:off x="3668" y="4912"/>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5" name="Line 356"/>
                          <wps:cNvCnPr>
                            <a:cxnSpLocks noChangeShapeType="1"/>
                          </wps:cNvCnPr>
                          <wps:spPr bwMode="auto">
                            <a:xfrm>
                              <a:off x="3668" y="4925"/>
                              <a:ext cx="3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66" name="Rectangle 357"/>
                          <wps:cNvSpPr>
                            <a:spLocks noChangeArrowheads="1"/>
                          </wps:cNvSpPr>
                          <wps:spPr bwMode="auto">
                            <a:xfrm>
                              <a:off x="3668" y="4925"/>
                              <a:ext cx="38"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7" name="Line 358"/>
                          <wps:cNvCnPr>
                            <a:cxnSpLocks noChangeShapeType="1"/>
                          </wps:cNvCnPr>
                          <wps:spPr bwMode="auto">
                            <a:xfrm>
                              <a:off x="3668" y="4938"/>
                              <a:ext cx="2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68" name="Rectangle 359"/>
                          <wps:cNvSpPr>
                            <a:spLocks noChangeArrowheads="1"/>
                          </wps:cNvSpPr>
                          <wps:spPr bwMode="auto">
                            <a:xfrm>
                              <a:off x="3668" y="4938"/>
                              <a:ext cx="25"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9" name="Line 360"/>
                          <wps:cNvCnPr>
                            <a:cxnSpLocks noChangeShapeType="1"/>
                          </wps:cNvCnPr>
                          <wps:spPr bwMode="auto">
                            <a:xfrm>
                              <a:off x="3668" y="4951"/>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70" name="Rectangle 361"/>
                          <wps:cNvSpPr>
                            <a:spLocks noChangeArrowheads="1"/>
                          </wps:cNvSpPr>
                          <wps:spPr bwMode="auto">
                            <a:xfrm>
                              <a:off x="3668" y="4951"/>
                              <a:ext cx="13"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1" name="Line 362"/>
                          <wps:cNvCnPr>
                            <a:cxnSpLocks noChangeShapeType="1"/>
                          </wps:cNvCnPr>
                          <wps:spPr bwMode="auto">
                            <a:xfrm>
                              <a:off x="4575" y="4899"/>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72" name="Rectangle 363"/>
                          <wps:cNvSpPr>
                            <a:spLocks noChangeArrowheads="1"/>
                          </wps:cNvSpPr>
                          <wps:spPr bwMode="auto">
                            <a:xfrm>
                              <a:off x="4575" y="4899"/>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3" name="Line 364"/>
                          <wps:cNvCnPr>
                            <a:cxnSpLocks noChangeShapeType="1"/>
                          </wps:cNvCnPr>
                          <wps:spPr bwMode="auto">
                            <a:xfrm>
                              <a:off x="4575" y="4912"/>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74" name="Rectangle 365"/>
                          <wps:cNvSpPr>
                            <a:spLocks noChangeArrowheads="1"/>
                          </wps:cNvSpPr>
                          <wps:spPr bwMode="auto">
                            <a:xfrm>
                              <a:off x="4575" y="4912"/>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5" name="Line 366"/>
                          <wps:cNvCnPr>
                            <a:cxnSpLocks noChangeShapeType="1"/>
                          </wps:cNvCnPr>
                          <wps:spPr bwMode="auto">
                            <a:xfrm>
                              <a:off x="4575" y="4925"/>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76" name="Rectangle 367"/>
                          <wps:cNvSpPr>
                            <a:spLocks noChangeArrowheads="1"/>
                          </wps:cNvSpPr>
                          <wps:spPr bwMode="auto">
                            <a:xfrm>
                              <a:off x="4575" y="4925"/>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7" name="Line 368"/>
                          <wps:cNvCnPr>
                            <a:cxnSpLocks noChangeShapeType="1"/>
                          </wps:cNvCnPr>
                          <wps:spPr bwMode="auto">
                            <a:xfrm>
                              <a:off x="4575" y="4938"/>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78" name="Rectangle 369"/>
                          <wps:cNvSpPr>
                            <a:spLocks noChangeArrowheads="1"/>
                          </wps:cNvSpPr>
                          <wps:spPr bwMode="auto">
                            <a:xfrm>
                              <a:off x="4575" y="4938"/>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9" name="Line 370"/>
                          <wps:cNvCnPr>
                            <a:cxnSpLocks noChangeShapeType="1"/>
                          </wps:cNvCnPr>
                          <wps:spPr bwMode="auto">
                            <a:xfrm>
                              <a:off x="4575" y="4951"/>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80" name="Rectangle 371"/>
                          <wps:cNvSpPr>
                            <a:spLocks noChangeArrowheads="1"/>
                          </wps:cNvSpPr>
                          <wps:spPr bwMode="auto">
                            <a:xfrm>
                              <a:off x="4575" y="4951"/>
                              <a:ext cx="13"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1" name="Line 372"/>
                          <wps:cNvCnPr>
                            <a:cxnSpLocks noChangeShapeType="1"/>
                          </wps:cNvCnPr>
                          <wps:spPr bwMode="auto">
                            <a:xfrm>
                              <a:off x="5483" y="4899"/>
                              <a:ext cx="6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82" name="Rectangle 373"/>
                          <wps:cNvSpPr>
                            <a:spLocks noChangeArrowheads="1"/>
                          </wps:cNvSpPr>
                          <wps:spPr bwMode="auto">
                            <a:xfrm>
                              <a:off x="5483" y="4899"/>
                              <a:ext cx="6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3" name="Line 374"/>
                          <wps:cNvCnPr>
                            <a:cxnSpLocks noChangeShapeType="1"/>
                          </wps:cNvCnPr>
                          <wps:spPr bwMode="auto">
                            <a:xfrm>
                              <a:off x="5483" y="4912"/>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84" name="Rectangle 375"/>
                          <wps:cNvSpPr>
                            <a:spLocks noChangeArrowheads="1"/>
                          </wps:cNvSpPr>
                          <wps:spPr bwMode="auto">
                            <a:xfrm>
                              <a:off x="5483" y="4912"/>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5" name="Line 376"/>
                          <wps:cNvCnPr>
                            <a:cxnSpLocks noChangeShapeType="1"/>
                          </wps:cNvCnPr>
                          <wps:spPr bwMode="auto">
                            <a:xfrm>
                              <a:off x="5483" y="4925"/>
                              <a:ext cx="3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86" name="Rectangle 377"/>
                          <wps:cNvSpPr>
                            <a:spLocks noChangeArrowheads="1"/>
                          </wps:cNvSpPr>
                          <wps:spPr bwMode="auto">
                            <a:xfrm>
                              <a:off x="5483" y="4925"/>
                              <a:ext cx="38"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7" name="Line 378"/>
                          <wps:cNvCnPr>
                            <a:cxnSpLocks noChangeShapeType="1"/>
                          </wps:cNvCnPr>
                          <wps:spPr bwMode="auto">
                            <a:xfrm>
                              <a:off x="5483" y="4938"/>
                              <a:ext cx="2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88" name="Rectangle 379"/>
                          <wps:cNvSpPr>
                            <a:spLocks noChangeArrowheads="1"/>
                          </wps:cNvSpPr>
                          <wps:spPr bwMode="auto">
                            <a:xfrm>
                              <a:off x="5483" y="4938"/>
                              <a:ext cx="25"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89" name="Line 380"/>
                          <wps:cNvCnPr>
                            <a:cxnSpLocks noChangeShapeType="1"/>
                          </wps:cNvCnPr>
                          <wps:spPr bwMode="auto">
                            <a:xfrm>
                              <a:off x="5483" y="4951"/>
                              <a:ext cx="12"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90" name="Rectangle 381"/>
                          <wps:cNvSpPr>
                            <a:spLocks noChangeArrowheads="1"/>
                          </wps:cNvSpPr>
                          <wps:spPr bwMode="auto">
                            <a:xfrm>
                              <a:off x="5483" y="4951"/>
                              <a:ext cx="12"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1" name="Line 382"/>
                          <wps:cNvCnPr>
                            <a:cxnSpLocks noChangeShapeType="1"/>
                          </wps:cNvCnPr>
                          <wps:spPr bwMode="auto">
                            <a:xfrm>
                              <a:off x="7297" y="4899"/>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92" name="Rectangle 383"/>
                          <wps:cNvSpPr>
                            <a:spLocks noChangeArrowheads="1"/>
                          </wps:cNvSpPr>
                          <wps:spPr bwMode="auto">
                            <a:xfrm>
                              <a:off x="7297" y="4899"/>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3" name="Line 384"/>
                          <wps:cNvCnPr>
                            <a:cxnSpLocks noChangeShapeType="1"/>
                          </wps:cNvCnPr>
                          <wps:spPr bwMode="auto">
                            <a:xfrm>
                              <a:off x="7297" y="4912"/>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94" name="Rectangle 385"/>
                          <wps:cNvSpPr>
                            <a:spLocks noChangeArrowheads="1"/>
                          </wps:cNvSpPr>
                          <wps:spPr bwMode="auto">
                            <a:xfrm>
                              <a:off x="7297" y="4912"/>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5" name="Line 386"/>
                          <wps:cNvCnPr>
                            <a:cxnSpLocks noChangeShapeType="1"/>
                          </wps:cNvCnPr>
                          <wps:spPr bwMode="auto">
                            <a:xfrm>
                              <a:off x="7297" y="4925"/>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96" name="Rectangle 387"/>
                          <wps:cNvSpPr>
                            <a:spLocks noChangeArrowheads="1"/>
                          </wps:cNvSpPr>
                          <wps:spPr bwMode="auto">
                            <a:xfrm>
                              <a:off x="7297" y="4925"/>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7" name="Line 388"/>
                          <wps:cNvCnPr>
                            <a:cxnSpLocks noChangeShapeType="1"/>
                          </wps:cNvCnPr>
                          <wps:spPr bwMode="auto">
                            <a:xfrm>
                              <a:off x="7297" y="4938"/>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698" name="Rectangle 389"/>
                          <wps:cNvSpPr>
                            <a:spLocks noChangeArrowheads="1"/>
                          </wps:cNvSpPr>
                          <wps:spPr bwMode="auto">
                            <a:xfrm>
                              <a:off x="7297" y="4938"/>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9" name="Line 390"/>
                          <wps:cNvCnPr>
                            <a:cxnSpLocks noChangeShapeType="1"/>
                          </wps:cNvCnPr>
                          <wps:spPr bwMode="auto">
                            <a:xfrm>
                              <a:off x="7297" y="4951"/>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00" name="Rectangle 391"/>
                          <wps:cNvSpPr>
                            <a:spLocks noChangeArrowheads="1"/>
                          </wps:cNvSpPr>
                          <wps:spPr bwMode="auto">
                            <a:xfrm>
                              <a:off x="7297" y="4951"/>
                              <a:ext cx="13"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1" name="Line 392"/>
                          <wps:cNvCnPr>
                            <a:cxnSpLocks noChangeShapeType="1"/>
                          </wps:cNvCnPr>
                          <wps:spPr bwMode="auto">
                            <a:xfrm>
                              <a:off x="7297" y="5097"/>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02" name="Rectangle 393"/>
                          <wps:cNvSpPr>
                            <a:spLocks noChangeArrowheads="1"/>
                          </wps:cNvSpPr>
                          <wps:spPr bwMode="auto">
                            <a:xfrm>
                              <a:off x="7297" y="5097"/>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3" name="Line 394"/>
                          <wps:cNvCnPr>
                            <a:cxnSpLocks noChangeShapeType="1"/>
                          </wps:cNvCnPr>
                          <wps:spPr bwMode="auto">
                            <a:xfrm>
                              <a:off x="7297" y="5110"/>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04" name="Rectangle 395"/>
                          <wps:cNvSpPr>
                            <a:spLocks noChangeArrowheads="1"/>
                          </wps:cNvSpPr>
                          <wps:spPr bwMode="auto">
                            <a:xfrm>
                              <a:off x="7297" y="5110"/>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5" name="Line 396"/>
                          <wps:cNvCnPr>
                            <a:cxnSpLocks noChangeShapeType="1"/>
                          </wps:cNvCnPr>
                          <wps:spPr bwMode="auto">
                            <a:xfrm>
                              <a:off x="7297" y="5123"/>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06" name="Rectangle 397"/>
                          <wps:cNvSpPr>
                            <a:spLocks noChangeArrowheads="1"/>
                          </wps:cNvSpPr>
                          <wps:spPr bwMode="auto">
                            <a:xfrm>
                              <a:off x="7297" y="5123"/>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7" name="Line 398"/>
                          <wps:cNvCnPr>
                            <a:cxnSpLocks noChangeShapeType="1"/>
                          </wps:cNvCnPr>
                          <wps:spPr bwMode="auto">
                            <a:xfrm>
                              <a:off x="7297" y="5136"/>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08" name="Rectangle 399"/>
                          <wps:cNvSpPr>
                            <a:spLocks noChangeArrowheads="1"/>
                          </wps:cNvSpPr>
                          <wps:spPr bwMode="auto">
                            <a:xfrm>
                              <a:off x="7297" y="5136"/>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9" name="Line 400"/>
                          <wps:cNvCnPr>
                            <a:cxnSpLocks noChangeShapeType="1"/>
                          </wps:cNvCnPr>
                          <wps:spPr bwMode="auto">
                            <a:xfrm>
                              <a:off x="7297" y="5149"/>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10" name="Rectangle 401"/>
                          <wps:cNvSpPr>
                            <a:spLocks noChangeArrowheads="1"/>
                          </wps:cNvSpPr>
                          <wps:spPr bwMode="auto">
                            <a:xfrm>
                              <a:off x="7297" y="5149"/>
                              <a:ext cx="13"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1" name="Line 402"/>
                          <wps:cNvCnPr>
                            <a:cxnSpLocks noChangeShapeType="1"/>
                          </wps:cNvCnPr>
                          <wps:spPr bwMode="auto">
                            <a:xfrm>
                              <a:off x="7297" y="5493"/>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12" name="Rectangle 403"/>
                          <wps:cNvSpPr>
                            <a:spLocks noChangeArrowheads="1"/>
                          </wps:cNvSpPr>
                          <wps:spPr bwMode="auto">
                            <a:xfrm>
                              <a:off x="7297" y="5493"/>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3" name="Line 404"/>
                          <wps:cNvCnPr>
                            <a:cxnSpLocks noChangeShapeType="1"/>
                          </wps:cNvCnPr>
                          <wps:spPr bwMode="auto">
                            <a:xfrm>
                              <a:off x="7297" y="5506"/>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14" name="Rectangle 405"/>
                          <wps:cNvSpPr>
                            <a:spLocks noChangeArrowheads="1"/>
                          </wps:cNvSpPr>
                          <wps:spPr bwMode="auto">
                            <a:xfrm>
                              <a:off x="7297" y="5506"/>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5" name="Line 406"/>
                          <wps:cNvCnPr>
                            <a:cxnSpLocks noChangeShapeType="1"/>
                          </wps:cNvCnPr>
                          <wps:spPr bwMode="auto">
                            <a:xfrm>
                              <a:off x="7297" y="5519"/>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16" name="Rectangle 407"/>
                          <wps:cNvSpPr>
                            <a:spLocks noChangeArrowheads="1"/>
                          </wps:cNvSpPr>
                          <wps:spPr bwMode="auto">
                            <a:xfrm>
                              <a:off x="7297" y="5519"/>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7" name="Line 408"/>
                          <wps:cNvCnPr>
                            <a:cxnSpLocks noChangeShapeType="1"/>
                          </wps:cNvCnPr>
                          <wps:spPr bwMode="auto">
                            <a:xfrm>
                              <a:off x="7297" y="5532"/>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18" name="Rectangle 409"/>
                          <wps:cNvSpPr>
                            <a:spLocks noChangeArrowheads="1"/>
                          </wps:cNvSpPr>
                          <wps:spPr bwMode="auto">
                            <a:xfrm>
                              <a:off x="7297" y="5532"/>
                              <a:ext cx="26"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19" name="Line 410"/>
                          <wps:cNvCnPr>
                            <a:cxnSpLocks noChangeShapeType="1"/>
                          </wps:cNvCnPr>
                          <wps:spPr bwMode="auto">
                            <a:xfrm>
                              <a:off x="7297" y="5546"/>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20" name="Rectangle 411"/>
                          <wps:cNvSpPr>
                            <a:spLocks noChangeArrowheads="1"/>
                          </wps:cNvSpPr>
                          <wps:spPr bwMode="auto">
                            <a:xfrm>
                              <a:off x="7297" y="5546"/>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1" name="Line 412"/>
                          <wps:cNvCnPr>
                            <a:cxnSpLocks noChangeShapeType="1"/>
                          </wps:cNvCnPr>
                          <wps:spPr bwMode="auto">
                            <a:xfrm>
                              <a:off x="7297" y="5691"/>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22" name="Rectangle 413"/>
                          <wps:cNvSpPr>
                            <a:spLocks noChangeArrowheads="1"/>
                          </wps:cNvSpPr>
                          <wps:spPr bwMode="auto">
                            <a:xfrm>
                              <a:off x="7297" y="5691"/>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3" name="Line 414"/>
                          <wps:cNvCnPr>
                            <a:cxnSpLocks noChangeShapeType="1"/>
                          </wps:cNvCnPr>
                          <wps:spPr bwMode="auto">
                            <a:xfrm>
                              <a:off x="7297" y="5704"/>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24" name="Rectangle 415"/>
                          <wps:cNvSpPr>
                            <a:spLocks noChangeArrowheads="1"/>
                          </wps:cNvSpPr>
                          <wps:spPr bwMode="auto">
                            <a:xfrm>
                              <a:off x="7297" y="5704"/>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5" name="Line 416"/>
                          <wps:cNvCnPr>
                            <a:cxnSpLocks noChangeShapeType="1"/>
                          </wps:cNvCnPr>
                          <wps:spPr bwMode="auto">
                            <a:xfrm>
                              <a:off x="7297" y="5717"/>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26" name="Rectangle 417"/>
                          <wps:cNvSpPr>
                            <a:spLocks noChangeArrowheads="1"/>
                          </wps:cNvSpPr>
                          <wps:spPr bwMode="auto">
                            <a:xfrm>
                              <a:off x="7297" y="5717"/>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7" name="Line 418"/>
                          <wps:cNvCnPr>
                            <a:cxnSpLocks noChangeShapeType="1"/>
                          </wps:cNvCnPr>
                          <wps:spPr bwMode="auto">
                            <a:xfrm>
                              <a:off x="7297" y="5730"/>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28" name="Rectangle 419"/>
                          <wps:cNvSpPr>
                            <a:spLocks noChangeArrowheads="1"/>
                          </wps:cNvSpPr>
                          <wps:spPr bwMode="auto">
                            <a:xfrm>
                              <a:off x="7297" y="5730"/>
                              <a:ext cx="26"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29" name="Line 420"/>
                          <wps:cNvCnPr>
                            <a:cxnSpLocks noChangeShapeType="1"/>
                          </wps:cNvCnPr>
                          <wps:spPr bwMode="auto">
                            <a:xfrm>
                              <a:off x="7297" y="5744"/>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30" name="Rectangle 421"/>
                          <wps:cNvSpPr>
                            <a:spLocks noChangeArrowheads="1"/>
                          </wps:cNvSpPr>
                          <wps:spPr bwMode="auto">
                            <a:xfrm>
                              <a:off x="7297" y="5744"/>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1" name="Line 422"/>
                          <wps:cNvCnPr>
                            <a:cxnSpLocks noChangeShapeType="1"/>
                          </wps:cNvCnPr>
                          <wps:spPr bwMode="auto">
                            <a:xfrm>
                              <a:off x="7297" y="5889"/>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32" name="Rectangle 423"/>
                          <wps:cNvSpPr>
                            <a:spLocks noChangeArrowheads="1"/>
                          </wps:cNvSpPr>
                          <wps:spPr bwMode="auto">
                            <a:xfrm>
                              <a:off x="7297" y="5889"/>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3" name="Line 424"/>
                          <wps:cNvCnPr>
                            <a:cxnSpLocks noChangeShapeType="1"/>
                          </wps:cNvCnPr>
                          <wps:spPr bwMode="auto">
                            <a:xfrm>
                              <a:off x="7297" y="5902"/>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34" name="Rectangle 425"/>
                          <wps:cNvSpPr>
                            <a:spLocks noChangeArrowheads="1"/>
                          </wps:cNvSpPr>
                          <wps:spPr bwMode="auto">
                            <a:xfrm>
                              <a:off x="7297" y="5902"/>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5" name="Line 426"/>
                          <wps:cNvCnPr>
                            <a:cxnSpLocks noChangeShapeType="1"/>
                          </wps:cNvCnPr>
                          <wps:spPr bwMode="auto">
                            <a:xfrm>
                              <a:off x="7297" y="5915"/>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36" name="Rectangle 427"/>
                          <wps:cNvSpPr>
                            <a:spLocks noChangeArrowheads="1"/>
                          </wps:cNvSpPr>
                          <wps:spPr bwMode="auto">
                            <a:xfrm>
                              <a:off x="7297" y="5915"/>
                              <a:ext cx="39"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7" name="Line 428"/>
                          <wps:cNvCnPr>
                            <a:cxnSpLocks noChangeShapeType="1"/>
                          </wps:cNvCnPr>
                          <wps:spPr bwMode="auto">
                            <a:xfrm>
                              <a:off x="7297" y="5928"/>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38" name="Rectangle 429"/>
                          <wps:cNvSpPr>
                            <a:spLocks noChangeArrowheads="1"/>
                          </wps:cNvSpPr>
                          <wps:spPr bwMode="auto">
                            <a:xfrm>
                              <a:off x="7297" y="5928"/>
                              <a:ext cx="26"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39" name="Line 430"/>
                          <wps:cNvCnPr>
                            <a:cxnSpLocks noChangeShapeType="1"/>
                          </wps:cNvCnPr>
                          <wps:spPr bwMode="auto">
                            <a:xfrm>
                              <a:off x="7297" y="5942"/>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40" name="Rectangle 431"/>
                          <wps:cNvSpPr>
                            <a:spLocks noChangeArrowheads="1"/>
                          </wps:cNvSpPr>
                          <wps:spPr bwMode="auto">
                            <a:xfrm>
                              <a:off x="7297" y="5942"/>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1" name="Line 432"/>
                          <wps:cNvCnPr>
                            <a:cxnSpLocks noChangeShapeType="1"/>
                          </wps:cNvCnPr>
                          <wps:spPr bwMode="auto">
                            <a:xfrm>
                              <a:off x="7297" y="6087"/>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42" name="Rectangle 433"/>
                          <wps:cNvSpPr>
                            <a:spLocks noChangeArrowheads="1"/>
                          </wps:cNvSpPr>
                          <wps:spPr bwMode="auto">
                            <a:xfrm>
                              <a:off x="7297" y="6087"/>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3" name="Line 434"/>
                          <wps:cNvCnPr>
                            <a:cxnSpLocks noChangeShapeType="1"/>
                          </wps:cNvCnPr>
                          <wps:spPr bwMode="auto">
                            <a:xfrm>
                              <a:off x="7297" y="6100"/>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44" name="Rectangle 435"/>
                          <wps:cNvSpPr>
                            <a:spLocks noChangeArrowheads="1"/>
                          </wps:cNvSpPr>
                          <wps:spPr bwMode="auto">
                            <a:xfrm>
                              <a:off x="7297" y="6100"/>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5" name="Line 436"/>
                          <wps:cNvCnPr>
                            <a:cxnSpLocks noChangeShapeType="1"/>
                          </wps:cNvCnPr>
                          <wps:spPr bwMode="auto">
                            <a:xfrm>
                              <a:off x="7297" y="6113"/>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46" name="Rectangle 437"/>
                          <wps:cNvSpPr>
                            <a:spLocks noChangeArrowheads="1"/>
                          </wps:cNvSpPr>
                          <wps:spPr bwMode="auto">
                            <a:xfrm>
                              <a:off x="7297" y="6113"/>
                              <a:ext cx="39"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7" name="Line 438"/>
                          <wps:cNvCnPr>
                            <a:cxnSpLocks noChangeShapeType="1"/>
                          </wps:cNvCnPr>
                          <wps:spPr bwMode="auto">
                            <a:xfrm>
                              <a:off x="7297" y="6127"/>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48" name="Rectangle 439"/>
                          <wps:cNvSpPr>
                            <a:spLocks noChangeArrowheads="1"/>
                          </wps:cNvSpPr>
                          <wps:spPr bwMode="auto">
                            <a:xfrm>
                              <a:off x="7297" y="6127"/>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49" name="Line 440"/>
                          <wps:cNvCnPr>
                            <a:cxnSpLocks noChangeShapeType="1"/>
                          </wps:cNvCnPr>
                          <wps:spPr bwMode="auto">
                            <a:xfrm>
                              <a:off x="7297" y="6140"/>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50" name="Rectangle 441"/>
                          <wps:cNvSpPr>
                            <a:spLocks noChangeArrowheads="1"/>
                          </wps:cNvSpPr>
                          <wps:spPr bwMode="auto">
                            <a:xfrm>
                              <a:off x="7297" y="6140"/>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1" name="Line 442"/>
                          <wps:cNvCnPr>
                            <a:cxnSpLocks noChangeShapeType="1"/>
                          </wps:cNvCnPr>
                          <wps:spPr bwMode="auto">
                            <a:xfrm>
                              <a:off x="3668" y="6285"/>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52" name="Rectangle 443"/>
                          <wps:cNvSpPr>
                            <a:spLocks noChangeArrowheads="1"/>
                          </wps:cNvSpPr>
                          <wps:spPr bwMode="auto">
                            <a:xfrm>
                              <a:off x="3668" y="6285"/>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3" name="Line 444"/>
                          <wps:cNvCnPr>
                            <a:cxnSpLocks noChangeShapeType="1"/>
                          </wps:cNvCnPr>
                          <wps:spPr bwMode="auto">
                            <a:xfrm>
                              <a:off x="3668" y="6298"/>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54" name="Rectangle 445"/>
                          <wps:cNvSpPr>
                            <a:spLocks noChangeArrowheads="1"/>
                          </wps:cNvSpPr>
                          <wps:spPr bwMode="auto">
                            <a:xfrm>
                              <a:off x="3668" y="6298"/>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5" name="Line 446"/>
                          <wps:cNvCnPr>
                            <a:cxnSpLocks noChangeShapeType="1"/>
                          </wps:cNvCnPr>
                          <wps:spPr bwMode="auto">
                            <a:xfrm>
                              <a:off x="3668" y="6311"/>
                              <a:ext cx="38"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56" name="Rectangle 447"/>
                          <wps:cNvSpPr>
                            <a:spLocks noChangeArrowheads="1"/>
                          </wps:cNvSpPr>
                          <wps:spPr bwMode="auto">
                            <a:xfrm>
                              <a:off x="3668" y="6311"/>
                              <a:ext cx="38"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7" name="Line 448"/>
                          <wps:cNvCnPr>
                            <a:cxnSpLocks noChangeShapeType="1"/>
                          </wps:cNvCnPr>
                          <wps:spPr bwMode="auto">
                            <a:xfrm>
                              <a:off x="3668" y="6325"/>
                              <a:ext cx="25"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58" name="Rectangle 449"/>
                          <wps:cNvSpPr>
                            <a:spLocks noChangeArrowheads="1"/>
                          </wps:cNvSpPr>
                          <wps:spPr bwMode="auto">
                            <a:xfrm>
                              <a:off x="3668" y="6325"/>
                              <a:ext cx="25"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59" name="Line 450"/>
                          <wps:cNvCnPr>
                            <a:cxnSpLocks noChangeShapeType="1"/>
                          </wps:cNvCnPr>
                          <wps:spPr bwMode="auto">
                            <a:xfrm>
                              <a:off x="3668" y="6338"/>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60" name="Rectangle 451"/>
                          <wps:cNvSpPr>
                            <a:spLocks noChangeArrowheads="1"/>
                          </wps:cNvSpPr>
                          <wps:spPr bwMode="auto">
                            <a:xfrm>
                              <a:off x="3668" y="6338"/>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1" name="Line 452"/>
                          <wps:cNvCnPr>
                            <a:cxnSpLocks noChangeShapeType="1"/>
                          </wps:cNvCnPr>
                          <wps:spPr bwMode="auto">
                            <a:xfrm>
                              <a:off x="7297" y="6285"/>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62" name="Rectangle 453"/>
                          <wps:cNvSpPr>
                            <a:spLocks noChangeArrowheads="1"/>
                          </wps:cNvSpPr>
                          <wps:spPr bwMode="auto">
                            <a:xfrm>
                              <a:off x="7297" y="6285"/>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3" name="Line 454"/>
                          <wps:cNvCnPr>
                            <a:cxnSpLocks noChangeShapeType="1"/>
                          </wps:cNvCnPr>
                          <wps:spPr bwMode="auto">
                            <a:xfrm>
                              <a:off x="7297" y="6298"/>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64" name="Rectangle 455"/>
                          <wps:cNvSpPr>
                            <a:spLocks noChangeArrowheads="1"/>
                          </wps:cNvSpPr>
                          <wps:spPr bwMode="auto">
                            <a:xfrm>
                              <a:off x="7297" y="6298"/>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5" name="Line 456"/>
                          <wps:cNvCnPr>
                            <a:cxnSpLocks noChangeShapeType="1"/>
                          </wps:cNvCnPr>
                          <wps:spPr bwMode="auto">
                            <a:xfrm>
                              <a:off x="7297" y="6311"/>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66" name="Rectangle 457"/>
                          <wps:cNvSpPr>
                            <a:spLocks noChangeArrowheads="1"/>
                          </wps:cNvSpPr>
                          <wps:spPr bwMode="auto">
                            <a:xfrm>
                              <a:off x="7297" y="6311"/>
                              <a:ext cx="39"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7" name="Line 458"/>
                          <wps:cNvCnPr>
                            <a:cxnSpLocks noChangeShapeType="1"/>
                          </wps:cNvCnPr>
                          <wps:spPr bwMode="auto">
                            <a:xfrm>
                              <a:off x="7297" y="6325"/>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68" name="Rectangle 459"/>
                          <wps:cNvSpPr>
                            <a:spLocks noChangeArrowheads="1"/>
                          </wps:cNvSpPr>
                          <wps:spPr bwMode="auto">
                            <a:xfrm>
                              <a:off x="7297" y="6325"/>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69" name="Line 460"/>
                          <wps:cNvCnPr>
                            <a:cxnSpLocks noChangeShapeType="1"/>
                          </wps:cNvCnPr>
                          <wps:spPr bwMode="auto">
                            <a:xfrm>
                              <a:off x="7297" y="6338"/>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70" name="Rectangle 461"/>
                          <wps:cNvSpPr>
                            <a:spLocks noChangeArrowheads="1"/>
                          </wps:cNvSpPr>
                          <wps:spPr bwMode="auto">
                            <a:xfrm>
                              <a:off x="7297" y="6338"/>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1" name="Line 462"/>
                          <wps:cNvCnPr>
                            <a:cxnSpLocks noChangeShapeType="1"/>
                          </wps:cNvCnPr>
                          <wps:spPr bwMode="auto">
                            <a:xfrm>
                              <a:off x="7297" y="6483"/>
                              <a:ext cx="64"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72" name="Rectangle 463"/>
                          <wps:cNvSpPr>
                            <a:spLocks noChangeArrowheads="1"/>
                          </wps:cNvSpPr>
                          <wps:spPr bwMode="auto">
                            <a:xfrm>
                              <a:off x="7297" y="6483"/>
                              <a:ext cx="64"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3" name="Line 464"/>
                          <wps:cNvCnPr>
                            <a:cxnSpLocks noChangeShapeType="1"/>
                          </wps:cNvCnPr>
                          <wps:spPr bwMode="auto">
                            <a:xfrm>
                              <a:off x="7297" y="6496"/>
                              <a:ext cx="51"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74" name="Rectangle 465"/>
                          <wps:cNvSpPr>
                            <a:spLocks noChangeArrowheads="1"/>
                          </wps:cNvSpPr>
                          <wps:spPr bwMode="auto">
                            <a:xfrm>
                              <a:off x="7297" y="6496"/>
                              <a:ext cx="51"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5" name="Line 466"/>
                          <wps:cNvCnPr>
                            <a:cxnSpLocks noChangeShapeType="1"/>
                          </wps:cNvCnPr>
                          <wps:spPr bwMode="auto">
                            <a:xfrm>
                              <a:off x="7297" y="6509"/>
                              <a:ext cx="39"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76" name="Rectangle 467"/>
                          <wps:cNvSpPr>
                            <a:spLocks noChangeArrowheads="1"/>
                          </wps:cNvSpPr>
                          <wps:spPr bwMode="auto">
                            <a:xfrm>
                              <a:off x="7297" y="6509"/>
                              <a:ext cx="39" cy="14"/>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7" name="Line 468"/>
                          <wps:cNvCnPr>
                            <a:cxnSpLocks noChangeShapeType="1"/>
                          </wps:cNvCnPr>
                          <wps:spPr bwMode="auto">
                            <a:xfrm>
                              <a:off x="7297" y="6523"/>
                              <a:ext cx="26"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78" name="Rectangle 469"/>
                          <wps:cNvSpPr>
                            <a:spLocks noChangeArrowheads="1"/>
                          </wps:cNvSpPr>
                          <wps:spPr bwMode="auto">
                            <a:xfrm>
                              <a:off x="7297" y="6523"/>
                              <a:ext cx="26"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9" name="Line 470"/>
                          <wps:cNvCnPr>
                            <a:cxnSpLocks noChangeShapeType="1"/>
                          </wps:cNvCnPr>
                          <wps:spPr bwMode="auto">
                            <a:xfrm>
                              <a:off x="7297" y="6536"/>
                              <a:ext cx="13" cy="0"/>
                            </a:xfrm>
                            <a:prstGeom prst="line">
                              <a:avLst/>
                            </a:prstGeom>
                            <a:noFill/>
                            <a:ln w="0">
                              <a:solidFill>
                                <a:srgbClr val="008000"/>
                              </a:solidFill>
                              <a:prstDash val="solid"/>
                              <a:round/>
                              <a:headEnd/>
                              <a:tailEnd/>
                            </a:ln>
                            <a:extLst>
                              <a:ext uri="{909E8E84-426E-40DD-AFC4-6F175D3DCCD1}">
                                <a14:hiddenFill xmlns:a14="http://schemas.microsoft.com/office/drawing/2010/main">
                                  <a:noFill/>
                                </a14:hiddenFill>
                              </a:ext>
                            </a:extLst>
                          </wps:spPr>
                          <wps:bodyPr/>
                        </wps:wsp>
                        <wps:wsp>
                          <wps:cNvPr id="780" name="Rectangle 471"/>
                          <wps:cNvSpPr>
                            <a:spLocks noChangeArrowheads="1"/>
                          </wps:cNvSpPr>
                          <wps:spPr bwMode="auto">
                            <a:xfrm>
                              <a:off x="7297" y="6536"/>
                              <a:ext cx="13" cy="13"/>
                            </a:xfrm>
                            <a:prstGeom prst="rect">
                              <a:avLst/>
                            </a:prstGeom>
                            <a:solidFill>
                              <a:srgbClr val="008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81" name="Rectangle 472"/>
                          <wps:cNvSpPr>
                            <a:spLocks noChangeArrowheads="1"/>
                          </wps:cNvSpPr>
                          <wps:spPr bwMode="auto">
                            <a:xfrm>
                              <a:off x="38" y="409"/>
                              <a:ext cx="57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2DEB8" w14:textId="77777777" w:rsidR="006F20F8" w:rsidRDefault="006F20F8" w:rsidP="00FA3040">
                                <w:r>
                                  <w:rPr>
                                    <w:color w:val="000000"/>
                                    <w:sz w:val="14"/>
                                    <w:szCs w:val="14"/>
                                    <w:lang w:val="en-US"/>
                                  </w:rPr>
                                  <w:t xml:space="preserve">Pasūtītājs:                                </w:t>
                                </w:r>
                              </w:p>
                            </w:txbxContent>
                          </wps:txbx>
                          <wps:bodyPr rot="0" vert="horz" wrap="none" lIns="0" tIns="0" rIns="0" bIns="0" anchor="t" anchorCtr="0">
                            <a:spAutoFit/>
                          </wps:bodyPr>
                        </wps:wsp>
                        <wps:wsp>
                          <wps:cNvPr id="782" name="Rectangle 473"/>
                          <wps:cNvSpPr>
                            <a:spLocks noChangeArrowheads="1"/>
                          </wps:cNvSpPr>
                          <wps:spPr bwMode="auto">
                            <a:xfrm>
                              <a:off x="1176" y="409"/>
                              <a:ext cx="315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B568A4" w14:textId="77777777" w:rsidR="006F20F8" w:rsidRDefault="006F20F8" w:rsidP="00FA3040">
                                <w:r>
                                  <w:rPr>
                                    <w:color w:val="000000"/>
                                    <w:sz w:val="14"/>
                                    <w:szCs w:val="14"/>
                                    <w:lang w:val="en-US"/>
                                  </w:rPr>
                                  <w:t>Valsts aizsardzības militāro objektu un iepirkumu centrs</w:t>
                                </w:r>
                              </w:p>
                            </w:txbxContent>
                          </wps:txbx>
                          <wps:bodyPr rot="0" vert="horz" wrap="none" lIns="0" tIns="0" rIns="0" bIns="0" anchor="t" anchorCtr="0">
                            <a:spAutoFit/>
                          </wps:bodyPr>
                        </wps:wsp>
                        <wps:wsp>
                          <wps:cNvPr id="783" name="Rectangle 474"/>
                          <wps:cNvSpPr>
                            <a:spLocks noChangeArrowheads="1"/>
                          </wps:cNvSpPr>
                          <wps:spPr bwMode="auto">
                            <a:xfrm>
                              <a:off x="5508" y="409"/>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6F52AE" w14:textId="77777777" w:rsidR="006F20F8" w:rsidRDefault="006F20F8" w:rsidP="00FA3040">
                                <w:r>
                                  <w:rPr>
                                    <w:color w:val="000000"/>
                                    <w:sz w:val="14"/>
                                    <w:szCs w:val="14"/>
                                    <w:lang w:val="en-US"/>
                                  </w:rPr>
                                  <w:t xml:space="preserve">Objekts: </w:t>
                                </w:r>
                              </w:p>
                            </w:txbxContent>
                          </wps:txbx>
                          <wps:bodyPr rot="0" vert="horz" wrap="none" lIns="0" tIns="0" rIns="0" bIns="0" anchor="t" anchorCtr="0">
                            <a:spAutoFit/>
                          </wps:bodyPr>
                        </wps:wsp>
                        <wps:wsp>
                          <wps:cNvPr id="784" name="Rectangle 475"/>
                          <wps:cNvSpPr>
                            <a:spLocks noChangeArrowheads="1"/>
                          </wps:cNvSpPr>
                          <wps:spPr bwMode="auto">
                            <a:xfrm>
                              <a:off x="38" y="607"/>
                              <a:ext cx="51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EDFAF1" w14:textId="77777777" w:rsidR="006F20F8" w:rsidRDefault="006F20F8" w:rsidP="00FA3040">
                                <w:r>
                                  <w:rPr>
                                    <w:color w:val="000000"/>
                                    <w:sz w:val="14"/>
                                    <w:szCs w:val="14"/>
                                    <w:lang w:val="en-US"/>
                                  </w:rPr>
                                  <w:t xml:space="preserve">Reģ. Nr.:              </w:t>
                                </w:r>
                              </w:p>
                            </w:txbxContent>
                          </wps:txbx>
                          <wps:bodyPr rot="0" vert="horz" wrap="none" lIns="0" tIns="0" rIns="0" bIns="0" anchor="t" anchorCtr="0">
                            <a:spAutoFit/>
                          </wps:bodyPr>
                        </wps:wsp>
                        <wps:wsp>
                          <wps:cNvPr id="785" name="Rectangle 476"/>
                          <wps:cNvSpPr>
                            <a:spLocks noChangeArrowheads="1"/>
                          </wps:cNvSpPr>
                          <wps:spPr bwMode="auto">
                            <a:xfrm>
                              <a:off x="1176" y="607"/>
                              <a:ext cx="7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3A3BAA" w14:textId="77777777" w:rsidR="006F20F8" w:rsidRDefault="006F20F8" w:rsidP="00FA3040">
                                <w:r>
                                  <w:rPr>
                                    <w:color w:val="000000"/>
                                    <w:sz w:val="14"/>
                                    <w:szCs w:val="14"/>
                                    <w:lang w:val="en-US"/>
                                  </w:rPr>
                                  <w:t>90009225180</w:t>
                                </w:r>
                              </w:p>
                            </w:txbxContent>
                          </wps:txbx>
                          <wps:bodyPr rot="0" vert="horz" wrap="none" lIns="0" tIns="0" rIns="0" bIns="0" anchor="t" anchorCtr="0">
                            <a:spAutoFit/>
                          </wps:bodyPr>
                        </wps:wsp>
                        <wps:wsp>
                          <wps:cNvPr id="786" name="Rectangle 477"/>
                          <wps:cNvSpPr>
                            <a:spLocks noChangeArrowheads="1"/>
                          </wps:cNvSpPr>
                          <wps:spPr bwMode="auto">
                            <a:xfrm>
                              <a:off x="38" y="805"/>
                              <a:ext cx="93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BA4CF8" w14:textId="77777777" w:rsidR="006F20F8" w:rsidRDefault="006F20F8" w:rsidP="00FA3040">
                                <w:r>
                                  <w:rPr>
                                    <w:color w:val="000000"/>
                                    <w:sz w:val="14"/>
                                    <w:szCs w:val="14"/>
                                    <w:lang w:val="en-US"/>
                                  </w:rPr>
                                  <w:t xml:space="preserve">Juridiskā adrese:                </w:t>
                                </w:r>
                              </w:p>
                            </w:txbxContent>
                          </wps:txbx>
                          <wps:bodyPr rot="0" vert="horz" wrap="none" lIns="0" tIns="0" rIns="0" bIns="0" anchor="t" anchorCtr="0">
                            <a:spAutoFit/>
                          </wps:bodyPr>
                        </wps:wsp>
                        <wps:wsp>
                          <wps:cNvPr id="787" name="Rectangle 478"/>
                          <wps:cNvSpPr>
                            <a:spLocks noChangeArrowheads="1"/>
                          </wps:cNvSpPr>
                          <wps:spPr bwMode="auto">
                            <a:xfrm>
                              <a:off x="38" y="1202"/>
                              <a:ext cx="599"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053DA" w14:textId="77777777" w:rsidR="006F20F8" w:rsidRDefault="006F20F8" w:rsidP="00FA3040">
                                <w:r>
                                  <w:rPr>
                                    <w:color w:val="000000"/>
                                    <w:sz w:val="14"/>
                                    <w:szCs w:val="14"/>
                                    <w:lang w:val="en-US"/>
                                  </w:rPr>
                                  <w:t xml:space="preserve">Uzņēmējs:                                </w:t>
                                </w:r>
                              </w:p>
                            </w:txbxContent>
                          </wps:txbx>
                          <wps:bodyPr rot="0" vert="horz" wrap="none" lIns="0" tIns="0" rIns="0" bIns="0" anchor="t" anchorCtr="0">
                            <a:spAutoFit/>
                          </wps:bodyPr>
                        </wps:wsp>
                        <wps:wsp>
                          <wps:cNvPr id="788" name="Rectangle 479"/>
                          <wps:cNvSpPr>
                            <a:spLocks noChangeArrowheads="1"/>
                          </wps:cNvSpPr>
                          <wps:spPr bwMode="auto">
                            <a:xfrm>
                              <a:off x="5649" y="1202"/>
                              <a:ext cx="69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CC4CC2" w14:textId="77777777" w:rsidR="006F20F8" w:rsidRDefault="006F20F8" w:rsidP="00FA3040">
                                <w:r>
                                  <w:rPr>
                                    <w:color w:val="000000"/>
                                    <w:sz w:val="14"/>
                                    <w:szCs w:val="14"/>
                                    <w:lang w:val="en-US"/>
                                  </w:rPr>
                                  <w:t>Līguma Nr.:</w:t>
                                </w:r>
                              </w:p>
                            </w:txbxContent>
                          </wps:txbx>
                          <wps:bodyPr rot="0" vert="horz" wrap="none" lIns="0" tIns="0" rIns="0" bIns="0" anchor="t" anchorCtr="0">
                            <a:spAutoFit/>
                          </wps:bodyPr>
                        </wps:wsp>
                        <wps:wsp>
                          <wps:cNvPr id="789" name="Rectangle 480"/>
                          <wps:cNvSpPr>
                            <a:spLocks noChangeArrowheads="1"/>
                          </wps:cNvSpPr>
                          <wps:spPr bwMode="auto">
                            <a:xfrm>
                              <a:off x="38" y="1400"/>
                              <a:ext cx="51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9986A7" w14:textId="77777777" w:rsidR="006F20F8" w:rsidRDefault="006F20F8" w:rsidP="00FA3040">
                                <w:r>
                                  <w:rPr>
                                    <w:color w:val="000000"/>
                                    <w:sz w:val="14"/>
                                    <w:szCs w:val="14"/>
                                    <w:lang w:val="en-US"/>
                                  </w:rPr>
                                  <w:t xml:space="preserve">Reģ. Nr.:                      </w:t>
                                </w:r>
                              </w:p>
                            </w:txbxContent>
                          </wps:txbx>
                          <wps:bodyPr rot="0" vert="horz" wrap="none" lIns="0" tIns="0" rIns="0" bIns="0" anchor="t" anchorCtr="0">
                            <a:spAutoFit/>
                          </wps:bodyPr>
                        </wps:wsp>
                        <wps:wsp>
                          <wps:cNvPr id="790" name="Rectangle 481"/>
                          <wps:cNvSpPr>
                            <a:spLocks noChangeArrowheads="1"/>
                          </wps:cNvSpPr>
                          <wps:spPr bwMode="auto">
                            <a:xfrm>
                              <a:off x="5431" y="1400"/>
                              <a:ext cx="91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3F128D" w14:textId="77777777" w:rsidR="006F20F8" w:rsidRDefault="006F20F8" w:rsidP="00FA3040">
                                <w:r>
                                  <w:rPr>
                                    <w:color w:val="000000"/>
                                    <w:sz w:val="14"/>
                                    <w:szCs w:val="14"/>
                                    <w:lang w:val="en-US"/>
                                  </w:rPr>
                                  <w:t>Līguma datums:</w:t>
                                </w:r>
                              </w:p>
                            </w:txbxContent>
                          </wps:txbx>
                          <wps:bodyPr rot="0" vert="horz" wrap="none" lIns="0" tIns="0" rIns="0" bIns="0" anchor="t" anchorCtr="0">
                            <a:spAutoFit/>
                          </wps:bodyPr>
                        </wps:wsp>
                        <wps:wsp>
                          <wps:cNvPr id="791" name="Rectangle 482"/>
                          <wps:cNvSpPr>
                            <a:spLocks noChangeArrowheads="1"/>
                          </wps:cNvSpPr>
                          <wps:spPr bwMode="auto">
                            <a:xfrm>
                              <a:off x="38" y="1598"/>
                              <a:ext cx="93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4AB9A" w14:textId="77777777" w:rsidR="006F20F8" w:rsidRDefault="006F20F8" w:rsidP="00FA3040">
                                <w:r>
                                  <w:rPr>
                                    <w:color w:val="000000"/>
                                    <w:sz w:val="14"/>
                                    <w:szCs w:val="14"/>
                                    <w:lang w:val="en-US"/>
                                  </w:rPr>
                                  <w:t xml:space="preserve">Juridiskā adrese:                </w:t>
                                </w:r>
                              </w:p>
                            </w:txbxContent>
                          </wps:txbx>
                          <wps:bodyPr rot="0" vert="horz" wrap="none" lIns="0" tIns="0" rIns="0" bIns="0" anchor="t" anchorCtr="0">
                            <a:spAutoFit/>
                          </wps:bodyPr>
                        </wps:wsp>
                        <wps:wsp>
                          <wps:cNvPr id="792" name="Rectangle 483"/>
                          <wps:cNvSpPr>
                            <a:spLocks noChangeArrowheads="1"/>
                          </wps:cNvSpPr>
                          <wps:spPr bwMode="auto">
                            <a:xfrm>
                              <a:off x="4805" y="1598"/>
                              <a:ext cx="151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EE47B6" w14:textId="77777777" w:rsidR="006F20F8" w:rsidRDefault="006F20F8" w:rsidP="00FA3040">
                                <w:r>
                                  <w:rPr>
                                    <w:color w:val="000000"/>
                                    <w:sz w:val="14"/>
                                    <w:szCs w:val="14"/>
                                    <w:lang w:val="en-US"/>
                                  </w:rPr>
                                  <w:t>Vienošanās datums un Nr.:</w:t>
                                </w:r>
                              </w:p>
                            </w:txbxContent>
                          </wps:txbx>
                          <wps:bodyPr rot="0" vert="horz" wrap="none" lIns="0" tIns="0" rIns="0" bIns="0" anchor="t" anchorCtr="0">
                            <a:spAutoFit/>
                          </wps:bodyPr>
                        </wps:wsp>
                        <wps:wsp>
                          <wps:cNvPr id="793" name="Rectangle 484"/>
                          <wps:cNvSpPr>
                            <a:spLocks noChangeArrowheads="1"/>
                          </wps:cNvSpPr>
                          <wps:spPr bwMode="auto">
                            <a:xfrm>
                              <a:off x="6697" y="3803"/>
                              <a:ext cx="28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061992" w14:textId="77777777" w:rsidR="006F20F8" w:rsidRDefault="006F20F8" w:rsidP="00FA3040">
                                <w:r>
                                  <w:rPr>
                                    <w:color w:val="000000"/>
                                    <w:sz w:val="14"/>
                                    <w:szCs w:val="14"/>
                                    <w:lang w:val="en-US"/>
                                  </w:rPr>
                                  <w:t>EUR</w:t>
                                </w:r>
                              </w:p>
                            </w:txbxContent>
                          </wps:txbx>
                          <wps:bodyPr rot="0" vert="horz" wrap="none" lIns="0" tIns="0" rIns="0" bIns="0" anchor="t" anchorCtr="0">
                            <a:spAutoFit/>
                          </wps:bodyPr>
                        </wps:wsp>
                        <wps:wsp>
                          <wps:cNvPr id="794" name="Rectangle 485"/>
                          <wps:cNvSpPr>
                            <a:spLocks noChangeArrowheads="1"/>
                          </wps:cNvSpPr>
                          <wps:spPr bwMode="auto">
                            <a:xfrm>
                              <a:off x="7693" y="3803"/>
                              <a:ext cx="11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1E1EB4" w14:textId="77777777" w:rsidR="006F20F8" w:rsidRDefault="006F20F8" w:rsidP="00FA3040">
                                <w:r>
                                  <w:rPr>
                                    <w:color w:val="000000"/>
                                    <w:sz w:val="14"/>
                                    <w:szCs w:val="14"/>
                                    <w:lang w:val="en-US"/>
                                  </w:rPr>
                                  <w:t>%</w:t>
                                </w:r>
                              </w:p>
                            </w:txbxContent>
                          </wps:txbx>
                          <wps:bodyPr rot="0" vert="horz" wrap="none" lIns="0" tIns="0" rIns="0" bIns="0" anchor="t" anchorCtr="0">
                            <a:spAutoFit/>
                          </wps:bodyPr>
                        </wps:wsp>
                        <wps:wsp>
                          <wps:cNvPr id="795" name="Rectangle 486"/>
                          <wps:cNvSpPr>
                            <a:spLocks noChangeArrowheads="1"/>
                          </wps:cNvSpPr>
                          <wps:spPr bwMode="auto">
                            <a:xfrm>
                              <a:off x="192"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3B7130" w14:textId="77777777" w:rsidR="006F20F8" w:rsidRDefault="006F20F8" w:rsidP="00FA3040">
                                <w:r>
                                  <w:rPr>
                                    <w:i/>
                                    <w:iCs/>
                                    <w:color w:val="000000"/>
                                    <w:sz w:val="14"/>
                                    <w:szCs w:val="14"/>
                                    <w:lang w:val="en-US"/>
                                  </w:rPr>
                                  <w:t>1</w:t>
                                </w:r>
                              </w:p>
                            </w:txbxContent>
                          </wps:txbx>
                          <wps:bodyPr rot="0" vert="horz" wrap="none" lIns="0" tIns="0" rIns="0" bIns="0" anchor="t" anchorCtr="0">
                            <a:spAutoFit/>
                          </wps:bodyPr>
                        </wps:wsp>
                        <wps:wsp>
                          <wps:cNvPr id="796" name="Rectangle 487"/>
                          <wps:cNvSpPr>
                            <a:spLocks noChangeArrowheads="1"/>
                          </wps:cNvSpPr>
                          <wps:spPr bwMode="auto">
                            <a:xfrm>
                              <a:off x="767"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8431A8" w14:textId="77777777" w:rsidR="006F20F8" w:rsidRDefault="006F20F8" w:rsidP="00FA3040">
                                <w:r>
                                  <w:rPr>
                                    <w:i/>
                                    <w:iCs/>
                                    <w:color w:val="000000"/>
                                    <w:sz w:val="14"/>
                                    <w:szCs w:val="14"/>
                                    <w:lang w:val="en-US"/>
                                  </w:rPr>
                                  <w:t>2</w:t>
                                </w:r>
                              </w:p>
                            </w:txbxContent>
                          </wps:txbx>
                          <wps:bodyPr rot="0" vert="horz" wrap="none" lIns="0" tIns="0" rIns="0" bIns="0" anchor="t" anchorCtr="0">
                            <a:spAutoFit/>
                          </wps:bodyPr>
                        </wps:wsp>
                        <wps:wsp>
                          <wps:cNvPr id="797" name="Rectangle 488"/>
                          <wps:cNvSpPr>
                            <a:spLocks noChangeArrowheads="1"/>
                          </wps:cNvSpPr>
                          <wps:spPr bwMode="auto">
                            <a:xfrm>
                              <a:off x="2351"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FE6873" w14:textId="77777777" w:rsidR="006F20F8" w:rsidRDefault="006F20F8" w:rsidP="00FA3040">
                                <w:r>
                                  <w:rPr>
                                    <w:i/>
                                    <w:iCs/>
                                    <w:color w:val="000000"/>
                                    <w:sz w:val="14"/>
                                    <w:szCs w:val="14"/>
                                    <w:lang w:val="en-US"/>
                                  </w:rPr>
                                  <w:t>3</w:t>
                                </w:r>
                              </w:p>
                            </w:txbxContent>
                          </wps:txbx>
                          <wps:bodyPr rot="0" vert="horz" wrap="none" lIns="0" tIns="0" rIns="0" bIns="0" anchor="t" anchorCtr="0">
                            <a:spAutoFit/>
                          </wps:bodyPr>
                        </wps:wsp>
                        <wps:wsp>
                          <wps:cNvPr id="798" name="Rectangle 489"/>
                          <wps:cNvSpPr>
                            <a:spLocks noChangeArrowheads="1"/>
                          </wps:cNvSpPr>
                          <wps:spPr bwMode="auto">
                            <a:xfrm>
                              <a:off x="4064"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4113E6" w14:textId="77777777" w:rsidR="006F20F8" w:rsidRDefault="006F20F8" w:rsidP="00FA3040">
                                <w:r>
                                  <w:rPr>
                                    <w:i/>
                                    <w:iCs/>
                                    <w:color w:val="000000"/>
                                    <w:sz w:val="14"/>
                                    <w:szCs w:val="14"/>
                                    <w:lang w:val="en-US"/>
                                  </w:rPr>
                                  <w:t>4</w:t>
                                </w:r>
                              </w:p>
                            </w:txbxContent>
                          </wps:txbx>
                          <wps:bodyPr rot="0" vert="horz" wrap="none" lIns="0" tIns="0" rIns="0" bIns="0" anchor="t" anchorCtr="0">
                            <a:spAutoFit/>
                          </wps:bodyPr>
                        </wps:wsp>
                        <wps:wsp>
                          <wps:cNvPr id="799" name="Rectangle 490"/>
                          <wps:cNvSpPr>
                            <a:spLocks noChangeArrowheads="1"/>
                          </wps:cNvSpPr>
                          <wps:spPr bwMode="auto">
                            <a:xfrm>
                              <a:off x="4971"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20FB7E" w14:textId="77777777" w:rsidR="006F20F8" w:rsidRDefault="006F20F8" w:rsidP="00FA3040">
                                <w:r>
                                  <w:rPr>
                                    <w:i/>
                                    <w:iCs/>
                                    <w:color w:val="000000"/>
                                    <w:sz w:val="14"/>
                                    <w:szCs w:val="14"/>
                                    <w:lang w:val="en-US"/>
                                  </w:rPr>
                                  <w:t>5</w:t>
                                </w:r>
                              </w:p>
                            </w:txbxContent>
                          </wps:txbx>
                          <wps:bodyPr rot="0" vert="horz" wrap="none" lIns="0" tIns="0" rIns="0" bIns="0" anchor="t" anchorCtr="0">
                            <a:spAutoFit/>
                          </wps:bodyPr>
                        </wps:wsp>
                        <wps:wsp>
                          <wps:cNvPr id="800" name="Rectangle 491"/>
                          <wps:cNvSpPr>
                            <a:spLocks noChangeArrowheads="1"/>
                          </wps:cNvSpPr>
                          <wps:spPr bwMode="auto">
                            <a:xfrm>
                              <a:off x="5879" y="4106"/>
                              <a:ext cx="7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D495DA" w14:textId="77777777" w:rsidR="006F20F8" w:rsidRDefault="006F20F8" w:rsidP="00FA3040">
                                <w:r>
                                  <w:rPr>
                                    <w:i/>
                                    <w:iCs/>
                                    <w:color w:val="000000"/>
                                    <w:sz w:val="14"/>
                                    <w:szCs w:val="14"/>
                                    <w:lang w:val="en-US"/>
                                  </w:rPr>
                                  <w:t>6</w:t>
                                </w:r>
                              </w:p>
                            </w:txbxContent>
                          </wps:txbx>
                          <wps:bodyPr rot="0" vert="horz" wrap="none" lIns="0" tIns="0" rIns="0" bIns="0" anchor="t" anchorCtr="0">
                            <a:spAutoFit/>
                          </wps:bodyPr>
                        </wps:wsp>
                        <wps:wsp>
                          <wps:cNvPr id="801" name="Rectangle 492"/>
                          <wps:cNvSpPr>
                            <a:spLocks noChangeArrowheads="1"/>
                          </wps:cNvSpPr>
                          <wps:spPr bwMode="auto">
                            <a:xfrm>
                              <a:off x="6582" y="4106"/>
                              <a:ext cx="47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A4C274" w14:textId="77777777" w:rsidR="006F20F8" w:rsidRDefault="006F20F8" w:rsidP="00FA3040">
                                <w:r>
                                  <w:rPr>
                                    <w:i/>
                                    <w:iCs/>
                                    <w:color w:val="000000"/>
                                    <w:sz w:val="14"/>
                                    <w:szCs w:val="14"/>
                                    <w:lang w:val="en-US"/>
                                  </w:rPr>
                                  <w:t>7 = 5+6</w:t>
                                </w:r>
                              </w:p>
                            </w:txbxContent>
                          </wps:txbx>
                          <wps:bodyPr rot="0" vert="horz" wrap="none" lIns="0" tIns="0" rIns="0" bIns="0" anchor="t" anchorCtr="0">
                            <a:spAutoFit/>
                          </wps:bodyPr>
                        </wps:wsp>
                        <wps:wsp>
                          <wps:cNvPr id="802" name="Rectangle 493"/>
                          <wps:cNvSpPr>
                            <a:spLocks noChangeArrowheads="1"/>
                          </wps:cNvSpPr>
                          <wps:spPr bwMode="auto">
                            <a:xfrm>
                              <a:off x="7693" y="4106"/>
                              <a:ext cx="7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AF0B0" w14:textId="77777777" w:rsidR="006F20F8" w:rsidRDefault="006F20F8" w:rsidP="00FA3040">
                                <w:r>
                                  <w:rPr>
                                    <w:i/>
                                    <w:iCs/>
                                    <w:color w:val="000000"/>
                                    <w:sz w:val="14"/>
                                    <w:szCs w:val="14"/>
                                    <w:lang w:val="en-US"/>
                                  </w:rPr>
                                  <w:t>8</w:t>
                                </w:r>
                              </w:p>
                            </w:txbxContent>
                          </wps:txbx>
                          <wps:bodyPr rot="0" vert="horz" wrap="none" lIns="0" tIns="0" rIns="0" bIns="0" anchor="t" anchorCtr="0">
                            <a:spAutoFit/>
                          </wps:bodyPr>
                        </wps:wsp>
                        <wps:wsp>
                          <wps:cNvPr id="803" name="Rectangle 494"/>
                          <wps:cNvSpPr>
                            <a:spLocks noChangeArrowheads="1"/>
                          </wps:cNvSpPr>
                          <wps:spPr bwMode="auto">
                            <a:xfrm>
                              <a:off x="8435" y="4106"/>
                              <a:ext cx="390"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E9625E" w14:textId="77777777" w:rsidR="006F20F8" w:rsidRDefault="006F20F8" w:rsidP="00FA3040">
                                <w:r>
                                  <w:rPr>
                                    <w:i/>
                                    <w:iCs/>
                                    <w:color w:val="000000"/>
                                    <w:sz w:val="14"/>
                                    <w:szCs w:val="14"/>
                                    <w:lang w:val="en-US"/>
                                  </w:rPr>
                                  <w:t>9 =4-7</w:t>
                                </w:r>
                              </w:p>
                            </w:txbxContent>
                          </wps:txbx>
                          <wps:bodyPr rot="0" vert="horz" wrap="none" lIns="0" tIns="0" rIns="0" bIns="0" anchor="t" anchorCtr="0">
                            <a:spAutoFit/>
                          </wps:bodyPr>
                        </wps:wsp>
                        <wps:wsp>
                          <wps:cNvPr id="804" name="Rectangle 495"/>
                          <wps:cNvSpPr>
                            <a:spLocks noChangeArrowheads="1"/>
                          </wps:cNvSpPr>
                          <wps:spPr bwMode="auto">
                            <a:xfrm>
                              <a:off x="7502" y="4304"/>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BBED3" w14:textId="77777777" w:rsidR="006F20F8" w:rsidRDefault="006F20F8" w:rsidP="00FA3040">
                                <w:r>
                                  <w:rPr>
                                    <w:color w:val="FFFFFF"/>
                                    <w:sz w:val="14"/>
                                    <w:szCs w:val="14"/>
                                    <w:lang w:val="en-US"/>
                                  </w:rPr>
                                  <w:t>#DIV/0!</w:t>
                                </w:r>
                              </w:p>
                            </w:txbxContent>
                          </wps:txbx>
                          <wps:bodyPr rot="0" vert="horz" wrap="none" lIns="0" tIns="0" rIns="0" bIns="0" anchor="t" anchorCtr="0">
                            <a:spAutoFit/>
                          </wps:bodyPr>
                        </wps:wsp>
                        <wps:wsp>
                          <wps:cNvPr id="805" name="Rectangle 496"/>
                          <wps:cNvSpPr>
                            <a:spLocks noChangeArrowheads="1"/>
                          </wps:cNvSpPr>
                          <wps:spPr bwMode="auto">
                            <a:xfrm>
                              <a:off x="7502" y="4502"/>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03A69" w14:textId="77777777" w:rsidR="006F20F8" w:rsidRDefault="006F20F8" w:rsidP="00FA3040">
                                <w:r>
                                  <w:rPr>
                                    <w:color w:val="FFFFFF"/>
                                    <w:sz w:val="14"/>
                                    <w:szCs w:val="14"/>
                                    <w:lang w:val="en-US"/>
                                  </w:rPr>
                                  <w:t>#DIV/0!</w:t>
                                </w:r>
                              </w:p>
                            </w:txbxContent>
                          </wps:txbx>
                          <wps:bodyPr rot="0" vert="horz" wrap="none" lIns="0" tIns="0" rIns="0" bIns="0" anchor="t" anchorCtr="0">
                            <a:spAutoFit/>
                          </wps:bodyPr>
                        </wps:wsp>
                        <wps:wsp>
                          <wps:cNvPr id="806" name="Rectangle 497"/>
                          <wps:cNvSpPr>
                            <a:spLocks noChangeArrowheads="1"/>
                          </wps:cNvSpPr>
                          <wps:spPr bwMode="auto">
                            <a:xfrm>
                              <a:off x="7502" y="4701"/>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C250C5" w14:textId="77777777" w:rsidR="006F20F8" w:rsidRDefault="006F20F8" w:rsidP="00FA3040">
                                <w:r>
                                  <w:rPr>
                                    <w:color w:val="FFFFFF"/>
                                    <w:sz w:val="14"/>
                                    <w:szCs w:val="14"/>
                                    <w:lang w:val="en-US"/>
                                  </w:rPr>
                                  <w:t>#DIV/0!</w:t>
                                </w:r>
                              </w:p>
                            </w:txbxContent>
                          </wps:txbx>
                          <wps:bodyPr rot="0" vert="horz" wrap="none" lIns="0" tIns="0" rIns="0" bIns="0" anchor="t" anchorCtr="0">
                            <a:spAutoFit/>
                          </wps:bodyPr>
                        </wps:wsp>
                        <wps:wsp>
                          <wps:cNvPr id="807" name="Rectangle 498"/>
                          <wps:cNvSpPr>
                            <a:spLocks noChangeArrowheads="1"/>
                          </wps:cNvSpPr>
                          <wps:spPr bwMode="auto">
                            <a:xfrm>
                              <a:off x="2211" y="4899"/>
                              <a:ext cx="1268"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7A4992" w14:textId="77777777" w:rsidR="006F20F8" w:rsidRDefault="006F20F8" w:rsidP="00FA3040">
                                <w:r>
                                  <w:rPr>
                                    <w:b/>
                                    <w:bCs/>
                                    <w:color w:val="000000"/>
                                    <w:sz w:val="14"/>
                                    <w:szCs w:val="14"/>
                                    <w:lang w:val="en-US"/>
                                  </w:rPr>
                                  <w:t>Kopā tiešās izmaksas</w:t>
                                </w:r>
                              </w:p>
                            </w:txbxContent>
                          </wps:txbx>
                          <wps:bodyPr rot="0" vert="horz" wrap="none" lIns="0" tIns="0" rIns="0" bIns="0" anchor="t" anchorCtr="0">
                            <a:spAutoFit/>
                          </wps:bodyPr>
                        </wps:wsp>
                        <wps:wsp>
                          <wps:cNvPr id="808" name="Rectangle 499"/>
                          <wps:cNvSpPr>
                            <a:spLocks noChangeArrowheads="1"/>
                          </wps:cNvSpPr>
                          <wps:spPr bwMode="auto">
                            <a:xfrm>
                              <a:off x="7502" y="4899"/>
                              <a:ext cx="48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41548" w14:textId="77777777" w:rsidR="006F20F8" w:rsidRDefault="006F20F8" w:rsidP="00FA3040">
                                <w:r>
                                  <w:rPr>
                                    <w:b/>
                                    <w:bCs/>
                                    <w:color w:val="FFFFFF"/>
                                    <w:sz w:val="14"/>
                                    <w:szCs w:val="14"/>
                                    <w:lang w:val="en-US"/>
                                  </w:rPr>
                                  <w:t>#DIV/0!</w:t>
                                </w:r>
                              </w:p>
                            </w:txbxContent>
                          </wps:txbx>
                          <wps:bodyPr rot="0" vert="horz" wrap="none" lIns="0" tIns="0" rIns="0" bIns="0" anchor="t" anchorCtr="0">
                            <a:spAutoFit/>
                          </wps:bodyPr>
                        </wps:wsp>
                        <wps:wsp>
                          <wps:cNvPr id="809" name="Rectangle 500"/>
                          <wps:cNvSpPr>
                            <a:spLocks noChangeArrowheads="1"/>
                          </wps:cNvSpPr>
                          <wps:spPr bwMode="auto">
                            <a:xfrm>
                              <a:off x="2569" y="5097"/>
                              <a:ext cx="1054"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4F4E6D" w14:textId="77777777" w:rsidR="006F20F8" w:rsidRDefault="006F20F8" w:rsidP="00FA3040">
                                <w:r>
                                  <w:rPr>
                                    <w:color w:val="000000"/>
                                    <w:sz w:val="14"/>
                                    <w:szCs w:val="14"/>
                                    <w:lang w:val="en-US"/>
                                  </w:rPr>
                                  <w:t>Virsizdevumi __%</w:t>
                                </w:r>
                              </w:p>
                            </w:txbxContent>
                          </wps:txbx>
                          <wps:bodyPr rot="0" vert="horz" wrap="none" lIns="0" tIns="0" rIns="0" bIns="0" anchor="t" anchorCtr="0">
                            <a:spAutoFit/>
                          </wps:bodyPr>
                        </wps:wsp>
                        <wps:wsp>
                          <wps:cNvPr id="810" name="Rectangle 501"/>
                          <wps:cNvSpPr>
                            <a:spLocks noChangeArrowheads="1"/>
                          </wps:cNvSpPr>
                          <wps:spPr bwMode="auto">
                            <a:xfrm>
                              <a:off x="7502" y="5097"/>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ED3C16" w14:textId="77777777" w:rsidR="006F20F8" w:rsidRDefault="006F20F8" w:rsidP="00FA3040">
                                <w:r>
                                  <w:rPr>
                                    <w:color w:val="FFFFFF"/>
                                    <w:sz w:val="14"/>
                                    <w:szCs w:val="14"/>
                                    <w:lang w:val="en-US"/>
                                  </w:rPr>
                                  <w:t>#DIV/0!</w:t>
                                </w:r>
                              </w:p>
                            </w:txbxContent>
                          </wps:txbx>
                          <wps:bodyPr rot="0" vert="horz" wrap="none" lIns="0" tIns="0" rIns="0" bIns="0" anchor="t" anchorCtr="0">
                            <a:spAutoFit/>
                          </wps:bodyPr>
                        </wps:wsp>
                        <wps:wsp>
                          <wps:cNvPr id="811" name="Rectangle 502"/>
                          <wps:cNvSpPr>
                            <a:spLocks noChangeArrowheads="1"/>
                          </wps:cNvSpPr>
                          <wps:spPr bwMode="auto">
                            <a:xfrm>
                              <a:off x="2275" y="5295"/>
                              <a:ext cx="127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8B195F" w14:textId="77777777" w:rsidR="006F20F8" w:rsidRDefault="006F20F8" w:rsidP="00FA3040">
                                <w:r>
                                  <w:rPr>
                                    <w:i/>
                                    <w:iCs/>
                                    <w:color w:val="000000"/>
                                    <w:sz w:val="14"/>
                                    <w:szCs w:val="14"/>
                                    <w:lang w:val="en-US"/>
                                  </w:rPr>
                                  <w:t>t.sk. darba aizsardzība</w:t>
                                </w:r>
                              </w:p>
                            </w:txbxContent>
                          </wps:txbx>
                          <wps:bodyPr rot="0" vert="horz" wrap="none" lIns="0" tIns="0" rIns="0" bIns="0" anchor="t" anchorCtr="0">
                            <a:spAutoFit/>
                          </wps:bodyPr>
                        </wps:wsp>
                        <wps:wsp>
                          <wps:cNvPr id="812" name="Rectangle 503"/>
                          <wps:cNvSpPr>
                            <a:spLocks noChangeArrowheads="1"/>
                          </wps:cNvSpPr>
                          <wps:spPr bwMode="auto">
                            <a:xfrm>
                              <a:off x="2990" y="5493"/>
                              <a:ext cx="60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E1C6EC" w14:textId="77777777" w:rsidR="006F20F8" w:rsidRDefault="006F20F8" w:rsidP="00FA3040">
                                <w:r>
                                  <w:rPr>
                                    <w:color w:val="000000"/>
                                    <w:sz w:val="14"/>
                                    <w:szCs w:val="14"/>
                                    <w:lang w:val="en-US"/>
                                  </w:rPr>
                                  <w:t>Peļņa __%</w:t>
                                </w:r>
                              </w:p>
                            </w:txbxContent>
                          </wps:txbx>
                          <wps:bodyPr rot="0" vert="horz" wrap="none" lIns="0" tIns="0" rIns="0" bIns="0" anchor="t" anchorCtr="0">
                            <a:spAutoFit/>
                          </wps:bodyPr>
                        </wps:wsp>
                        <wps:wsp>
                          <wps:cNvPr id="813" name="Rectangle 504"/>
                          <wps:cNvSpPr>
                            <a:spLocks noChangeArrowheads="1"/>
                          </wps:cNvSpPr>
                          <wps:spPr bwMode="auto">
                            <a:xfrm>
                              <a:off x="7502" y="5493"/>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07C658" w14:textId="77777777" w:rsidR="006F20F8" w:rsidRDefault="006F20F8" w:rsidP="00FA3040">
                                <w:r>
                                  <w:rPr>
                                    <w:color w:val="FFFFFF"/>
                                    <w:sz w:val="14"/>
                                    <w:szCs w:val="14"/>
                                    <w:lang w:val="en-US"/>
                                  </w:rPr>
                                  <w:t>#DIV/0!</w:t>
                                </w:r>
                              </w:p>
                            </w:txbxContent>
                          </wps:txbx>
                          <wps:bodyPr rot="0" vert="horz" wrap="none" lIns="0" tIns="0" rIns="0" bIns="0" anchor="t" anchorCtr="0">
                            <a:spAutoFit/>
                          </wps:bodyPr>
                        </wps:wsp>
                        <wps:wsp>
                          <wps:cNvPr id="814" name="Rectangle 505"/>
                          <wps:cNvSpPr>
                            <a:spLocks noChangeArrowheads="1"/>
                          </wps:cNvSpPr>
                          <wps:spPr bwMode="auto">
                            <a:xfrm>
                              <a:off x="3297" y="5691"/>
                              <a:ext cx="32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374948" w14:textId="77777777" w:rsidR="006F20F8" w:rsidRDefault="006F20F8" w:rsidP="00FA3040">
                                <w:r>
                                  <w:rPr>
                                    <w:b/>
                                    <w:bCs/>
                                    <w:color w:val="000000"/>
                                    <w:sz w:val="14"/>
                                    <w:szCs w:val="14"/>
                                    <w:lang w:val="en-US"/>
                                  </w:rPr>
                                  <w:t>Kopā</w:t>
                                </w:r>
                              </w:p>
                            </w:txbxContent>
                          </wps:txbx>
                          <wps:bodyPr rot="0" vert="horz" wrap="none" lIns="0" tIns="0" rIns="0" bIns="0" anchor="t" anchorCtr="0">
                            <a:spAutoFit/>
                          </wps:bodyPr>
                        </wps:wsp>
                        <wps:wsp>
                          <wps:cNvPr id="815" name="Rectangle 506"/>
                          <wps:cNvSpPr>
                            <a:spLocks noChangeArrowheads="1"/>
                          </wps:cNvSpPr>
                          <wps:spPr bwMode="auto">
                            <a:xfrm>
                              <a:off x="7502" y="5691"/>
                              <a:ext cx="48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415F1" w14:textId="77777777" w:rsidR="006F20F8" w:rsidRDefault="006F20F8" w:rsidP="00FA3040">
                                <w:r>
                                  <w:rPr>
                                    <w:b/>
                                    <w:bCs/>
                                    <w:color w:val="FFFFFF"/>
                                    <w:sz w:val="14"/>
                                    <w:szCs w:val="14"/>
                                    <w:lang w:val="en-US"/>
                                  </w:rPr>
                                  <w:t>#DIV/0!</w:t>
                                </w:r>
                              </w:p>
                            </w:txbxContent>
                          </wps:txbx>
                          <wps:bodyPr rot="0" vert="horz" wrap="none" lIns="0" tIns="0" rIns="0" bIns="0" anchor="t" anchorCtr="0">
                            <a:spAutoFit/>
                          </wps:bodyPr>
                        </wps:wsp>
                        <wps:wsp>
                          <wps:cNvPr id="816" name="Rectangle 507"/>
                          <wps:cNvSpPr>
                            <a:spLocks noChangeArrowheads="1"/>
                          </wps:cNvSpPr>
                          <wps:spPr bwMode="auto">
                            <a:xfrm>
                              <a:off x="1316" y="5889"/>
                              <a:ext cx="2236"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B4F573" w14:textId="77777777" w:rsidR="006F20F8" w:rsidRDefault="006F20F8" w:rsidP="00FA3040">
                                <w:r>
                                  <w:rPr>
                                    <w:color w:val="000000"/>
                                    <w:sz w:val="14"/>
                                    <w:szCs w:val="14"/>
                                    <w:lang w:val="en-US"/>
                                  </w:rPr>
                                  <w:t>Finanšu rezerve neparedzētiem darbiem</w:t>
                                </w:r>
                              </w:p>
                            </w:txbxContent>
                          </wps:txbx>
                          <wps:bodyPr rot="0" vert="horz" wrap="none" lIns="0" tIns="0" rIns="0" bIns="0" anchor="t" anchorCtr="0">
                            <a:spAutoFit/>
                          </wps:bodyPr>
                        </wps:wsp>
                        <wps:wsp>
                          <wps:cNvPr id="817" name="Rectangle 508"/>
                          <wps:cNvSpPr>
                            <a:spLocks noChangeArrowheads="1"/>
                          </wps:cNvSpPr>
                          <wps:spPr bwMode="auto">
                            <a:xfrm>
                              <a:off x="7502" y="5889"/>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C46F82" w14:textId="77777777" w:rsidR="006F20F8" w:rsidRDefault="006F20F8" w:rsidP="00FA3040">
                                <w:r>
                                  <w:rPr>
                                    <w:color w:val="FFFFFF"/>
                                    <w:sz w:val="14"/>
                                    <w:szCs w:val="14"/>
                                    <w:lang w:val="en-US"/>
                                  </w:rPr>
                                  <w:t>#DIV/0!</w:t>
                                </w:r>
                              </w:p>
                            </w:txbxContent>
                          </wps:txbx>
                          <wps:bodyPr rot="0" vert="horz" wrap="none" lIns="0" tIns="0" rIns="0" bIns="0" anchor="t" anchorCtr="0">
                            <a:spAutoFit/>
                          </wps:bodyPr>
                        </wps:wsp>
                        <wps:wsp>
                          <wps:cNvPr id="818" name="Rectangle 509"/>
                          <wps:cNvSpPr>
                            <a:spLocks noChangeArrowheads="1"/>
                          </wps:cNvSpPr>
                          <wps:spPr bwMode="auto">
                            <a:xfrm>
                              <a:off x="3297" y="6087"/>
                              <a:ext cx="32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EDED9B" w14:textId="77777777" w:rsidR="006F20F8" w:rsidRDefault="006F20F8" w:rsidP="00FA3040">
                                <w:r>
                                  <w:rPr>
                                    <w:b/>
                                    <w:bCs/>
                                    <w:color w:val="000000"/>
                                    <w:sz w:val="14"/>
                                    <w:szCs w:val="14"/>
                                    <w:lang w:val="en-US"/>
                                  </w:rPr>
                                  <w:t>Kopā</w:t>
                                </w:r>
                              </w:p>
                            </w:txbxContent>
                          </wps:txbx>
                          <wps:bodyPr rot="0" vert="horz" wrap="none" lIns="0" tIns="0" rIns="0" bIns="0" anchor="t" anchorCtr="0">
                            <a:spAutoFit/>
                          </wps:bodyPr>
                        </wps:wsp>
                        <wps:wsp>
                          <wps:cNvPr id="819" name="Rectangle 510"/>
                          <wps:cNvSpPr>
                            <a:spLocks noChangeArrowheads="1"/>
                          </wps:cNvSpPr>
                          <wps:spPr bwMode="auto">
                            <a:xfrm>
                              <a:off x="7502" y="6087"/>
                              <a:ext cx="48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71BF81" w14:textId="77777777" w:rsidR="006F20F8" w:rsidRDefault="006F20F8" w:rsidP="00FA3040">
                                <w:r>
                                  <w:rPr>
                                    <w:b/>
                                    <w:bCs/>
                                    <w:color w:val="FFFFFF"/>
                                    <w:sz w:val="14"/>
                                    <w:szCs w:val="14"/>
                                    <w:lang w:val="en-US"/>
                                  </w:rPr>
                                  <w:t>#DIV/0!</w:t>
                                </w:r>
                              </w:p>
                            </w:txbxContent>
                          </wps:txbx>
                          <wps:bodyPr rot="0" vert="horz" wrap="none" lIns="0" tIns="0" rIns="0" bIns="0" anchor="t" anchorCtr="0">
                            <a:spAutoFit/>
                          </wps:bodyPr>
                        </wps:wsp>
                        <wps:wsp>
                          <wps:cNvPr id="820" name="Rectangle 511"/>
                          <wps:cNvSpPr>
                            <a:spLocks noChangeArrowheads="1"/>
                          </wps:cNvSpPr>
                          <wps:spPr bwMode="auto">
                            <a:xfrm>
                              <a:off x="3042" y="6285"/>
                              <a:ext cx="572"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0FAD6" w14:textId="77777777" w:rsidR="006F20F8" w:rsidRDefault="006F20F8" w:rsidP="00FA3040">
                                <w:r>
                                  <w:rPr>
                                    <w:color w:val="000000"/>
                                    <w:sz w:val="14"/>
                                    <w:szCs w:val="14"/>
                                    <w:lang w:val="en-US"/>
                                  </w:rPr>
                                  <w:t>PVN 21%</w:t>
                                </w:r>
                              </w:p>
                            </w:txbxContent>
                          </wps:txbx>
                          <wps:bodyPr rot="0" vert="horz" wrap="none" lIns="0" tIns="0" rIns="0" bIns="0" anchor="t" anchorCtr="0">
                            <a:spAutoFit/>
                          </wps:bodyPr>
                        </wps:wsp>
                        <wps:wsp>
                          <wps:cNvPr id="821" name="Rectangle 512"/>
                          <wps:cNvSpPr>
                            <a:spLocks noChangeArrowheads="1"/>
                          </wps:cNvSpPr>
                          <wps:spPr bwMode="auto">
                            <a:xfrm>
                              <a:off x="7502" y="6285"/>
                              <a:ext cx="47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EF9E1E" w14:textId="77777777" w:rsidR="006F20F8" w:rsidRDefault="006F20F8" w:rsidP="00FA3040">
                                <w:r>
                                  <w:rPr>
                                    <w:color w:val="FFFFFF"/>
                                    <w:sz w:val="14"/>
                                    <w:szCs w:val="14"/>
                                    <w:lang w:val="en-US"/>
                                  </w:rPr>
                                  <w:t>#DIV/0!</w:t>
                                </w:r>
                              </w:p>
                            </w:txbxContent>
                          </wps:txbx>
                          <wps:bodyPr rot="0" vert="horz" wrap="none" lIns="0" tIns="0" rIns="0" bIns="0" anchor="t" anchorCtr="0">
                            <a:spAutoFit/>
                          </wps:bodyPr>
                        </wps:wsp>
                        <wps:wsp>
                          <wps:cNvPr id="822" name="Rectangle 513"/>
                          <wps:cNvSpPr>
                            <a:spLocks noChangeArrowheads="1"/>
                          </wps:cNvSpPr>
                          <wps:spPr bwMode="auto">
                            <a:xfrm>
                              <a:off x="2786" y="6483"/>
                              <a:ext cx="817"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0FC1AA" w14:textId="77777777" w:rsidR="006F20F8" w:rsidRDefault="006F20F8" w:rsidP="00FA3040">
                                <w:r>
                                  <w:rPr>
                                    <w:b/>
                                    <w:bCs/>
                                    <w:color w:val="000000"/>
                                    <w:sz w:val="14"/>
                                    <w:szCs w:val="14"/>
                                    <w:lang w:val="en-US"/>
                                  </w:rPr>
                                  <w:t>Kopā ar PVN</w:t>
                                </w:r>
                              </w:p>
                            </w:txbxContent>
                          </wps:txbx>
                          <wps:bodyPr rot="0" vert="horz" wrap="none" lIns="0" tIns="0" rIns="0" bIns="0" anchor="t" anchorCtr="0">
                            <a:spAutoFit/>
                          </wps:bodyPr>
                        </wps:wsp>
                        <wps:wsp>
                          <wps:cNvPr id="823" name="Rectangle 514"/>
                          <wps:cNvSpPr>
                            <a:spLocks noChangeArrowheads="1"/>
                          </wps:cNvSpPr>
                          <wps:spPr bwMode="auto">
                            <a:xfrm>
                              <a:off x="7502" y="6483"/>
                              <a:ext cx="483"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C99AE0" w14:textId="77777777" w:rsidR="006F20F8" w:rsidRDefault="006F20F8" w:rsidP="00FA3040">
                                <w:r>
                                  <w:rPr>
                                    <w:b/>
                                    <w:bCs/>
                                    <w:color w:val="FFFFFF"/>
                                    <w:sz w:val="14"/>
                                    <w:szCs w:val="14"/>
                                    <w:lang w:val="en-US"/>
                                  </w:rPr>
                                  <w:t>#DIV/0!</w:t>
                                </w:r>
                              </w:p>
                            </w:txbxContent>
                          </wps:txbx>
                          <wps:bodyPr rot="0" vert="horz" wrap="none" lIns="0" tIns="0" rIns="0" bIns="0" anchor="t" anchorCtr="0">
                            <a:spAutoFit/>
                          </wps:bodyPr>
                        </wps:wsp>
                        <wps:wsp>
                          <wps:cNvPr id="824" name="Rectangle 515"/>
                          <wps:cNvSpPr>
                            <a:spLocks noChangeArrowheads="1"/>
                          </wps:cNvSpPr>
                          <wps:spPr bwMode="auto">
                            <a:xfrm>
                              <a:off x="38" y="7275"/>
                              <a:ext cx="599"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95D8B6" w14:textId="77777777" w:rsidR="006F20F8" w:rsidRDefault="006F20F8" w:rsidP="00FA3040">
                                <w:r>
                                  <w:rPr>
                                    <w:color w:val="000000"/>
                                    <w:sz w:val="14"/>
                                    <w:szCs w:val="14"/>
                                    <w:lang w:val="en-US"/>
                                  </w:rPr>
                                  <w:t>Uzņēmējs:</w:t>
                                </w:r>
                              </w:p>
                            </w:txbxContent>
                          </wps:txbx>
                          <wps:bodyPr rot="0" vert="horz" wrap="none" lIns="0" tIns="0" rIns="0" bIns="0" anchor="t" anchorCtr="0">
                            <a:spAutoFit/>
                          </wps:bodyPr>
                        </wps:wsp>
                        <wps:wsp>
                          <wps:cNvPr id="825" name="Rectangle 516"/>
                          <wps:cNvSpPr>
                            <a:spLocks noChangeArrowheads="1"/>
                          </wps:cNvSpPr>
                          <wps:spPr bwMode="auto">
                            <a:xfrm>
                              <a:off x="5508" y="7275"/>
                              <a:ext cx="3165"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5B67C2" w14:textId="77777777" w:rsidR="006F20F8" w:rsidRDefault="006F20F8" w:rsidP="00FA3040">
                                <w:r>
                                  <w:rPr>
                                    <w:color w:val="000000"/>
                                    <w:sz w:val="14"/>
                                    <w:szCs w:val="14"/>
                                    <w:lang w:val="en-US"/>
                                  </w:rPr>
                                  <w:t>Valsts aizsardzības militāro objektu un iepirkumu centra</w:t>
                                </w:r>
                              </w:p>
                            </w:txbxContent>
                          </wps:txbx>
                          <wps:bodyPr rot="0" vert="horz" wrap="none" lIns="0" tIns="0" rIns="0" bIns="0" anchor="t" anchorCtr="0">
                            <a:spAutoFit/>
                          </wps:bodyPr>
                        </wps:wsp>
                        <wps:wsp>
                          <wps:cNvPr id="826" name="Rectangle 517"/>
                          <wps:cNvSpPr>
                            <a:spLocks noChangeArrowheads="1"/>
                          </wps:cNvSpPr>
                          <wps:spPr bwMode="auto">
                            <a:xfrm>
                              <a:off x="5508" y="7473"/>
                              <a:ext cx="199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E32D0" w14:textId="77777777" w:rsidR="006F20F8" w:rsidRDefault="006F20F8" w:rsidP="00FA3040">
                                <w:r>
                                  <w:rPr>
                                    <w:color w:val="000000"/>
                                    <w:sz w:val="14"/>
                                    <w:szCs w:val="14"/>
                                    <w:lang w:val="en-US"/>
                                  </w:rPr>
                                  <w:t>Būvniecības departamenta vadītājs:</w:t>
                                </w:r>
                              </w:p>
                            </w:txbxContent>
                          </wps:txbx>
                          <wps:bodyPr rot="0" vert="horz" wrap="none" lIns="0" tIns="0" rIns="0" bIns="0" anchor="t" anchorCtr="0">
                            <a:spAutoFit/>
                          </wps:bodyPr>
                        </wps:wsp>
                        <wps:wsp>
                          <wps:cNvPr id="827" name="Rectangle 518"/>
                          <wps:cNvSpPr>
                            <a:spLocks noChangeArrowheads="1"/>
                          </wps:cNvSpPr>
                          <wps:spPr bwMode="auto">
                            <a:xfrm>
                              <a:off x="38" y="7869"/>
                              <a:ext cx="175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2EA3EC" w14:textId="77777777" w:rsidR="006F20F8" w:rsidRDefault="006F20F8" w:rsidP="00FA3040">
                                <w:r>
                                  <w:rPr>
                                    <w:color w:val="000000"/>
                                    <w:sz w:val="14"/>
                                    <w:szCs w:val="14"/>
                                    <w:lang w:val="en-US"/>
                                  </w:rPr>
                                  <w:t>_________________________</w:t>
                                </w:r>
                              </w:p>
                            </w:txbxContent>
                          </wps:txbx>
                          <wps:bodyPr rot="0" vert="horz" wrap="none" lIns="0" tIns="0" rIns="0" bIns="0" anchor="t" anchorCtr="0">
                            <a:spAutoFit/>
                          </wps:bodyPr>
                        </wps:wsp>
                        <wps:wsp>
                          <wps:cNvPr id="828" name="Rectangle 519"/>
                          <wps:cNvSpPr>
                            <a:spLocks noChangeArrowheads="1"/>
                          </wps:cNvSpPr>
                          <wps:spPr bwMode="auto">
                            <a:xfrm>
                              <a:off x="5508" y="7869"/>
                              <a:ext cx="175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FEC9F4" w14:textId="77777777" w:rsidR="006F20F8" w:rsidRDefault="006F20F8" w:rsidP="00FA3040">
                                <w:r>
                                  <w:rPr>
                                    <w:color w:val="000000"/>
                                    <w:sz w:val="14"/>
                                    <w:szCs w:val="14"/>
                                    <w:lang w:val="en-US"/>
                                  </w:rPr>
                                  <w:t>_________________________</w:t>
                                </w:r>
                              </w:p>
                            </w:txbxContent>
                          </wps:txbx>
                          <wps:bodyPr rot="0" vert="horz" wrap="none" lIns="0" tIns="0" rIns="0" bIns="0" anchor="t" anchorCtr="0">
                            <a:spAutoFit/>
                          </wps:bodyPr>
                        </wps:wsp>
                        <wps:wsp>
                          <wps:cNvPr id="829" name="Rectangle 520"/>
                          <wps:cNvSpPr>
                            <a:spLocks noChangeArrowheads="1"/>
                          </wps:cNvSpPr>
                          <wps:spPr bwMode="auto">
                            <a:xfrm>
                              <a:off x="511" y="8094"/>
                              <a:ext cx="560"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EB069D" w14:textId="77777777" w:rsidR="006F20F8" w:rsidRDefault="006F20F8" w:rsidP="00FA3040">
                                <w:r>
                                  <w:rPr>
                                    <w:color w:val="000000"/>
                                    <w:sz w:val="14"/>
                                    <w:szCs w:val="14"/>
                                    <w:lang w:val="en-US"/>
                                  </w:rPr>
                                  <w:t>(Paraksts)</w:t>
                                </w:r>
                              </w:p>
                            </w:txbxContent>
                          </wps:txbx>
                          <wps:bodyPr rot="0" vert="horz" wrap="none" lIns="0" tIns="0" rIns="0" bIns="0" anchor="t" anchorCtr="0">
                            <a:spAutoFit/>
                          </wps:bodyPr>
                        </wps:wsp>
                        <wps:wsp>
                          <wps:cNvPr id="830" name="Rectangle 521"/>
                          <wps:cNvSpPr>
                            <a:spLocks noChangeArrowheads="1"/>
                          </wps:cNvSpPr>
                          <wps:spPr bwMode="auto">
                            <a:xfrm>
                              <a:off x="38" y="8292"/>
                              <a:ext cx="1751"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F1E334" w14:textId="77777777" w:rsidR="006F20F8" w:rsidRDefault="006F20F8" w:rsidP="00FA3040">
                                <w:r>
                                  <w:rPr>
                                    <w:color w:val="000000"/>
                                    <w:sz w:val="14"/>
                                    <w:szCs w:val="14"/>
                                    <w:lang w:val="en-US"/>
                                  </w:rPr>
                                  <w:t>_________________________</w:t>
                                </w:r>
                              </w:p>
                            </w:txbxContent>
                          </wps:txbx>
                          <wps:bodyPr rot="0" vert="horz" wrap="none" lIns="0" tIns="0" rIns="0" bIns="0" anchor="t" anchorCtr="0">
                            <a:spAutoFit/>
                          </wps:bodyPr>
                        </wps:wsp>
                      </wpg:wgp>
                      <wps:wsp>
                        <wps:cNvPr id="831" name="Rectangle 523"/>
                        <wps:cNvSpPr>
                          <a:spLocks noChangeArrowheads="1"/>
                        </wps:cNvSpPr>
                        <wps:spPr bwMode="auto">
                          <a:xfrm>
                            <a:off x="3497580" y="5265420"/>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4DE3F2" w14:textId="77777777" w:rsidR="006F20F8" w:rsidRDefault="006F20F8" w:rsidP="00FA3040">
                              <w:r>
                                <w:rPr>
                                  <w:color w:val="000000"/>
                                  <w:sz w:val="14"/>
                                  <w:szCs w:val="14"/>
                                  <w:lang w:val="en-US"/>
                                </w:rPr>
                                <w:t>_________________________</w:t>
                              </w:r>
                            </w:p>
                          </w:txbxContent>
                        </wps:txbx>
                        <wps:bodyPr rot="0" vert="horz" wrap="none" lIns="0" tIns="0" rIns="0" bIns="0" anchor="t" anchorCtr="0">
                          <a:spAutoFit/>
                        </wps:bodyPr>
                      </wps:wsp>
                      <wps:wsp>
                        <wps:cNvPr id="832" name="Rectangle 524"/>
                        <wps:cNvSpPr>
                          <a:spLocks noChangeArrowheads="1"/>
                        </wps:cNvSpPr>
                        <wps:spPr bwMode="auto">
                          <a:xfrm>
                            <a:off x="324485" y="5407660"/>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51D0B8" w14:textId="77777777" w:rsidR="006F20F8" w:rsidRDefault="006F20F8" w:rsidP="00FA3040">
                              <w:r>
                                <w:rPr>
                                  <w:color w:val="000000"/>
                                  <w:sz w:val="14"/>
                                  <w:szCs w:val="14"/>
                                  <w:lang w:val="en-US"/>
                                </w:rPr>
                                <w:t>(Vārds Uzvārds)</w:t>
                              </w:r>
                            </w:p>
                          </w:txbxContent>
                        </wps:txbx>
                        <wps:bodyPr rot="0" vert="horz" wrap="none" lIns="0" tIns="0" rIns="0" bIns="0" anchor="t" anchorCtr="0">
                          <a:spAutoFit/>
                        </wps:bodyPr>
                      </wps:wsp>
                      <wps:wsp>
                        <wps:cNvPr id="833" name="Rectangle 525"/>
                        <wps:cNvSpPr>
                          <a:spLocks noChangeArrowheads="1"/>
                        </wps:cNvSpPr>
                        <wps:spPr bwMode="auto">
                          <a:xfrm>
                            <a:off x="24130" y="553339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D6250" w14:textId="77777777" w:rsidR="006F20F8" w:rsidRDefault="006F20F8" w:rsidP="00FA3040">
                              <w:r>
                                <w:rPr>
                                  <w:color w:val="000000"/>
                                  <w:sz w:val="14"/>
                                  <w:szCs w:val="14"/>
                                  <w:lang w:val="en-US"/>
                                </w:rPr>
                                <w:t>Datums:___________________</w:t>
                              </w:r>
                            </w:p>
                          </w:txbxContent>
                        </wps:txbx>
                        <wps:bodyPr rot="0" vert="horz" wrap="none" lIns="0" tIns="0" rIns="0" bIns="0" anchor="t" anchorCtr="0">
                          <a:spAutoFit/>
                        </wps:bodyPr>
                      </wps:wsp>
                      <wps:wsp>
                        <wps:cNvPr id="834" name="Rectangle 526"/>
                        <wps:cNvSpPr>
                          <a:spLocks noChangeArrowheads="1"/>
                        </wps:cNvSpPr>
                        <wps:spPr bwMode="auto">
                          <a:xfrm>
                            <a:off x="3497580" y="553339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38F7F" w14:textId="77777777" w:rsidR="006F20F8" w:rsidRDefault="006F20F8" w:rsidP="00FA3040">
                              <w:r>
                                <w:rPr>
                                  <w:color w:val="000000"/>
                                  <w:sz w:val="14"/>
                                  <w:szCs w:val="14"/>
                                  <w:lang w:val="en-US"/>
                                </w:rPr>
                                <w:t>Datums:___________________</w:t>
                              </w:r>
                            </w:p>
                          </w:txbxContent>
                        </wps:txbx>
                        <wps:bodyPr rot="0" vert="horz" wrap="none" lIns="0" tIns="0" rIns="0" bIns="0" anchor="t" anchorCtr="0">
                          <a:spAutoFit/>
                        </wps:bodyPr>
                      </wps:wsp>
                      <wps:wsp>
                        <wps:cNvPr id="835" name="Rectangle 527"/>
                        <wps:cNvSpPr>
                          <a:spLocks noChangeArrowheads="1"/>
                        </wps:cNvSpPr>
                        <wps:spPr bwMode="auto">
                          <a:xfrm>
                            <a:off x="24130" y="6036945"/>
                            <a:ext cx="44958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835F2D" w14:textId="77777777" w:rsidR="006F20F8" w:rsidRDefault="006F20F8" w:rsidP="00FA3040">
                              <w:r>
                                <w:rPr>
                                  <w:color w:val="000000"/>
                                  <w:sz w:val="14"/>
                                  <w:szCs w:val="14"/>
                                  <w:lang w:val="en-US"/>
                                </w:rPr>
                                <w:t>Būvuzraugs:</w:t>
                              </w:r>
                            </w:p>
                          </w:txbxContent>
                        </wps:txbx>
                        <wps:bodyPr rot="0" vert="horz" wrap="none" lIns="0" tIns="0" rIns="0" bIns="0" anchor="t" anchorCtr="0">
                          <a:spAutoFit/>
                        </wps:bodyPr>
                      </wps:wsp>
                      <wps:wsp>
                        <wps:cNvPr id="836" name="Rectangle 528"/>
                        <wps:cNvSpPr>
                          <a:spLocks noChangeArrowheads="1"/>
                        </wps:cNvSpPr>
                        <wps:spPr bwMode="auto">
                          <a:xfrm>
                            <a:off x="3497580" y="6036945"/>
                            <a:ext cx="20097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AF95E" w14:textId="77777777" w:rsidR="006F20F8" w:rsidRDefault="006F20F8" w:rsidP="00FA3040">
                              <w:r>
                                <w:rPr>
                                  <w:color w:val="000000"/>
                                  <w:sz w:val="14"/>
                                  <w:szCs w:val="14"/>
                                  <w:lang w:val="en-US"/>
                                </w:rPr>
                                <w:t>Valsts aizsardzības militāro objektu un iepirkumu centra</w:t>
                              </w:r>
                            </w:p>
                          </w:txbxContent>
                        </wps:txbx>
                        <wps:bodyPr rot="0" vert="horz" wrap="none" lIns="0" tIns="0" rIns="0" bIns="0" anchor="t" anchorCtr="0">
                          <a:spAutoFit/>
                        </wps:bodyPr>
                      </wps:wsp>
                      <wps:wsp>
                        <wps:cNvPr id="837" name="Rectangle 529"/>
                        <wps:cNvSpPr>
                          <a:spLocks noChangeArrowheads="1"/>
                        </wps:cNvSpPr>
                        <wps:spPr bwMode="auto">
                          <a:xfrm>
                            <a:off x="3497580" y="6162675"/>
                            <a:ext cx="13855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3DA3D1" w14:textId="77777777" w:rsidR="006F20F8" w:rsidRDefault="006F20F8" w:rsidP="00FA3040">
                              <w:r>
                                <w:rPr>
                                  <w:color w:val="000000"/>
                                  <w:sz w:val="14"/>
                                  <w:szCs w:val="14"/>
                                  <w:lang w:val="en-US"/>
                                </w:rPr>
                                <w:t>Finanšu nodaļas atbildīgais darbinieks:</w:t>
                              </w:r>
                            </w:p>
                          </w:txbxContent>
                        </wps:txbx>
                        <wps:bodyPr rot="0" vert="horz" wrap="none" lIns="0" tIns="0" rIns="0" bIns="0" anchor="t" anchorCtr="0">
                          <a:spAutoFit/>
                        </wps:bodyPr>
                      </wps:wsp>
                      <wps:wsp>
                        <wps:cNvPr id="838" name="Rectangle 530"/>
                        <wps:cNvSpPr>
                          <a:spLocks noChangeArrowheads="1"/>
                        </wps:cNvSpPr>
                        <wps:spPr bwMode="auto">
                          <a:xfrm>
                            <a:off x="24130" y="6414135"/>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03EDD" w14:textId="77777777" w:rsidR="006F20F8" w:rsidRDefault="006F20F8" w:rsidP="00FA3040">
                              <w:r>
                                <w:rPr>
                                  <w:color w:val="000000"/>
                                  <w:sz w:val="14"/>
                                  <w:szCs w:val="14"/>
                                  <w:lang w:val="en-US"/>
                                </w:rPr>
                                <w:t>_________________________</w:t>
                              </w:r>
                            </w:p>
                          </w:txbxContent>
                        </wps:txbx>
                        <wps:bodyPr rot="0" vert="horz" wrap="none" lIns="0" tIns="0" rIns="0" bIns="0" anchor="t" anchorCtr="0">
                          <a:spAutoFit/>
                        </wps:bodyPr>
                      </wps:wsp>
                      <wps:wsp>
                        <wps:cNvPr id="839" name="Rectangle 531"/>
                        <wps:cNvSpPr>
                          <a:spLocks noChangeArrowheads="1"/>
                        </wps:cNvSpPr>
                        <wps:spPr bwMode="auto">
                          <a:xfrm>
                            <a:off x="3497580" y="6414135"/>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D857EA" w14:textId="77777777" w:rsidR="006F20F8" w:rsidRDefault="006F20F8" w:rsidP="00FA3040">
                              <w:r>
                                <w:rPr>
                                  <w:color w:val="000000"/>
                                  <w:sz w:val="14"/>
                                  <w:szCs w:val="14"/>
                                  <w:lang w:val="en-US"/>
                                </w:rPr>
                                <w:t>_________________________</w:t>
                              </w:r>
                            </w:p>
                          </w:txbxContent>
                        </wps:txbx>
                        <wps:bodyPr rot="0" vert="horz" wrap="none" lIns="0" tIns="0" rIns="0" bIns="0" anchor="t" anchorCtr="0">
                          <a:spAutoFit/>
                        </wps:bodyPr>
                      </wps:wsp>
                      <wps:wsp>
                        <wps:cNvPr id="840" name="Rectangle 532"/>
                        <wps:cNvSpPr>
                          <a:spLocks noChangeArrowheads="1"/>
                        </wps:cNvSpPr>
                        <wps:spPr bwMode="auto">
                          <a:xfrm>
                            <a:off x="324485" y="6556375"/>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7C4424" w14:textId="77777777" w:rsidR="006F20F8" w:rsidRDefault="006F20F8" w:rsidP="00FA3040">
                              <w:r>
                                <w:rPr>
                                  <w:color w:val="000000"/>
                                  <w:sz w:val="14"/>
                                  <w:szCs w:val="14"/>
                                  <w:lang w:val="en-US"/>
                                </w:rPr>
                                <w:t>(Paraksts)</w:t>
                              </w:r>
                            </w:p>
                          </w:txbxContent>
                        </wps:txbx>
                        <wps:bodyPr rot="0" vert="horz" wrap="none" lIns="0" tIns="0" rIns="0" bIns="0" anchor="t" anchorCtr="0">
                          <a:spAutoFit/>
                        </wps:bodyPr>
                      </wps:wsp>
                      <wps:wsp>
                        <wps:cNvPr id="841" name="Rectangle 533"/>
                        <wps:cNvSpPr>
                          <a:spLocks noChangeArrowheads="1"/>
                        </wps:cNvSpPr>
                        <wps:spPr bwMode="auto">
                          <a:xfrm>
                            <a:off x="24130" y="6682105"/>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05A24A" w14:textId="77777777" w:rsidR="006F20F8" w:rsidRDefault="006F20F8" w:rsidP="00FA3040">
                              <w:r>
                                <w:rPr>
                                  <w:color w:val="000000"/>
                                  <w:sz w:val="14"/>
                                  <w:szCs w:val="14"/>
                                  <w:lang w:val="en-US"/>
                                </w:rPr>
                                <w:t>_________________________</w:t>
                              </w:r>
                            </w:p>
                          </w:txbxContent>
                        </wps:txbx>
                        <wps:bodyPr rot="0" vert="horz" wrap="none" lIns="0" tIns="0" rIns="0" bIns="0" anchor="t" anchorCtr="0">
                          <a:spAutoFit/>
                        </wps:bodyPr>
                      </wps:wsp>
                      <wps:wsp>
                        <wps:cNvPr id="842" name="Rectangle 534"/>
                        <wps:cNvSpPr>
                          <a:spLocks noChangeArrowheads="1"/>
                        </wps:cNvSpPr>
                        <wps:spPr bwMode="auto">
                          <a:xfrm>
                            <a:off x="3497580" y="6682105"/>
                            <a:ext cx="11118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92AEA3" w14:textId="77777777" w:rsidR="006F20F8" w:rsidRDefault="006F20F8" w:rsidP="00FA3040">
                              <w:r>
                                <w:rPr>
                                  <w:color w:val="000000"/>
                                  <w:sz w:val="14"/>
                                  <w:szCs w:val="14"/>
                                  <w:lang w:val="en-US"/>
                                </w:rPr>
                                <w:t>_________________________</w:t>
                              </w:r>
                            </w:p>
                          </w:txbxContent>
                        </wps:txbx>
                        <wps:bodyPr rot="0" vert="horz" wrap="none" lIns="0" tIns="0" rIns="0" bIns="0" anchor="t" anchorCtr="0">
                          <a:spAutoFit/>
                        </wps:bodyPr>
                      </wps:wsp>
                      <wps:wsp>
                        <wps:cNvPr id="843" name="Rectangle 535"/>
                        <wps:cNvSpPr>
                          <a:spLocks noChangeArrowheads="1"/>
                        </wps:cNvSpPr>
                        <wps:spPr bwMode="auto">
                          <a:xfrm>
                            <a:off x="324485" y="6824980"/>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2CD42A" w14:textId="77777777" w:rsidR="006F20F8" w:rsidRDefault="006F20F8" w:rsidP="00FA3040">
                              <w:r>
                                <w:rPr>
                                  <w:color w:val="000000"/>
                                  <w:sz w:val="14"/>
                                  <w:szCs w:val="14"/>
                                  <w:lang w:val="en-US"/>
                                </w:rPr>
                                <w:t>(Vārds Uzvārds)</w:t>
                              </w:r>
                            </w:p>
                          </w:txbxContent>
                        </wps:txbx>
                        <wps:bodyPr rot="0" vert="horz" wrap="none" lIns="0" tIns="0" rIns="0" bIns="0" anchor="t" anchorCtr="0">
                          <a:spAutoFit/>
                        </wps:bodyPr>
                      </wps:wsp>
                      <wps:wsp>
                        <wps:cNvPr id="844" name="Rectangle 536"/>
                        <wps:cNvSpPr>
                          <a:spLocks noChangeArrowheads="1"/>
                        </wps:cNvSpPr>
                        <wps:spPr bwMode="auto">
                          <a:xfrm>
                            <a:off x="24130" y="695071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4297E5" w14:textId="77777777" w:rsidR="006F20F8" w:rsidRDefault="006F20F8" w:rsidP="00FA3040">
                              <w:r>
                                <w:rPr>
                                  <w:color w:val="000000"/>
                                  <w:sz w:val="14"/>
                                  <w:szCs w:val="14"/>
                                  <w:lang w:val="en-US"/>
                                </w:rPr>
                                <w:t>Datums:___________________</w:t>
                              </w:r>
                            </w:p>
                          </w:txbxContent>
                        </wps:txbx>
                        <wps:bodyPr rot="0" vert="horz" wrap="none" lIns="0" tIns="0" rIns="0" bIns="0" anchor="t" anchorCtr="0">
                          <a:spAutoFit/>
                        </wps:bodyPr>
                      </wps:wsp>
                      <wps:wsp>
                        <wps:cNvPr id="845" name="Rectangle 537"/>
                        <wps:cNvSpPr>
                          <a:spLocks noChangeArrowheads="1"/>
                        </wps:cNvSpPr>
                        <wps:spPr bwMode="auto">
                          <a:xfrm>
                            <a:off x="3497580" y="6950710"/>
                            <a:ext cx="11461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55DB8F" w14:textId="77777777" w:rsidR="006F20F8" w:rsidRDefault="006F20F8" w:rsidP="00FA3040">
                              <w:r>
                                <w:rPr>
                                  <w:color w:val="000000"/>
                                  <w:sz w:val="14"/>
                                  <w:szCs w:val="14"/>
                                  <w:lang w:val="en-US"/>
                                </w:rPr>
                                <w:t>Datums:___________________</w:t>
                              </w:r>
                            </w:p>
                          </w:txbxContent>
                        </wps:txbx>
                        <wps:bodyPr rot="0" vert="horz" wrap="none" lIns="0" tIns="0" rIns="0" bIns="0" anchor="t" anchorCtr="0">
                          <a:spAutoFit/>
                        </wps:bodyPr>
                      </wps:wsp>
                      <wps:wsp>
                        <wps:cNvPr id="846" name="Rectangle 538"/>
                        <wps:cNvSpPr>
                          <a:spLocks noChangeArrowheads="1"/>
                        </wps:cNvSpPr>
                        <wps:spPr bwMode="auto">
                          <a:xfrm>
                            <a:off x="5323840" y="0"/>
                            <a:ext cx="4152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D5DD9" w14:textId="77777777" w:rsidR="006F20F8" w:rsidRDefault="006F20F8" w:rsidP="00FA3040">
                              <w:r>
                                <w:rPr>
                                  <w:color w:val="000000"/>
                                  <w:sz w:val="14"/>
                                  <w:szCs w:val="14"/>
                                  <w:lang w:val="en-US"/>
                                </w:rPr>
                                <w:t>Forma Nr.3</w:t>
                              </w:r>
                            </w:p>
                          </w:txbxContent>
                        </wps:txbx>
                        <wps:bodyPr rot="0" vert="horz" wrap="none" lIns="0" tIns="0" rIns="0" bIns="0" anchor="t" anchorCtr="0">
                          <a:spAutoFit/>
                        </wps:bodyPr>
                      </wps:wsp>
                      <wps:wsp>
                        <wps:cNvPr id="847" name="Rectangle 539"/>
                        <wps:cNvSpPr>
                          <a:spLocks noChangeArrowheads="1"/>
                        </wps:cNvSpPr>
                        <wps:spPr bwMode="auto">
                          <a:xfrm>
                            <a:off x="746760" y="511175"/>
                            <a:ext cx="12592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5BEFC1" w14:textId="77777777" w:rsidR="006F20F8" w:rsidRDefault="006F20F8" w:rsidP="00FA3040">
                              <w:r>
                                <w:rPr>
                                  <w:color w:val="000000"/>
                                  <w:sz w:val="14"/>
                                  <w:szCs w:val="14"/>
                                  <w:lang w:val="en-US"/>
                                </w:rPr>
                                <w:t>Ernestīnes iela 34, Rīga, LV - 1083</w:t>
                              </w:r>
                            </w:p>
                          </w:txbxContent>
                        </wps:txbx>
                        <wps:bodyPr rot="0" vert="horz" wrap="none" lIns="0" tIns="0" rIns="0" bIns="0" anchor="t" anchorCtr="0">
                          <a:spAutoFit/>
                        </wps:bodyPr>
                      </wps:wsp>
                      <wps:wsp>
                        <wps:cNvPr id="848" name="Rectangle 540"/>
                        <wps:cNvSpPr>
                          <a:spLocks noChangeArrowheads="1"/>
                        </wps:cNvSpPr>
                        <wps:spPr bwMode="auto">
                          <a:xfrm>
                            <a:off x="2312670" y="1517650"/>
                            <a:ext cx="5435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456072" w14:textId="77777777" w:rsidR="006F20F8" w:rsidRDefault="006F20F8" w:rsidP="00FA3040">
                              <w:r>
                                <w:rPr>
                                  <w:b/>
                                  <w:bCs/>
                                  <w:color w:val="000000"/>
                                  <w:sz w:val="14"/>
                                  <w:szCs w:val="14"/>
                                  <w:lang w:val="en-US"/>
                                </w:rPr>
                                <w:t>Kopsavilkums</w:t>
                              </w:r>
                            </w:p>
                          </w:txbxContent>
                        </wps:txbx>
                        <wps:bodyPr rot="0" vert="horz" wrap="none" lIns="0" tIns="0" rIns="0" bIns="0" anchor="t" anchorCtr="0">
                          <a:spAutoFit/>
                        </wps:bodyPr>
                      </wps:wsp>
                      <wps:wsp>
                        <wps:cNvPr id="849" name="Rectangle 541"/>
                        <wps:cNvSpPr>
                          <a:spLocks noChangeArrowheads="1"/>
                        </wps:cNvSpPr>
                        <wps:spPr bwMode="auto">
                          <a:xfrm>
                            <a:off x="1509395" y="1635125"/>
                            <a:ext cx="209423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A9D3F" w14:textId="77777777" w:rsidR="006F20F8" w:rsidRDefault="006F20F8" w:rsidP="00FA3040">
                              <w:r>
                                <w:rPr>
                                  <w:color w:val="000000"/>
                                  <w:sz w:val="14"/>
                                  <w:szCs w:val="14"/>
                                  <w:lang w:val="en-US"/>
                                </w:rPr>
                                <w:t>par _____.gada ____________ izpildīto darbu pieņemšanu</w:t>
                              </w:r>
                            </w:p>
                          </w:txbxContent>
                        </wps:txbx>
                        <wps:bodyPr rot="0" vert="horz" wrap="none" lIns="0" tIns="0" rIns="0" bIns="0" anchor="t" anchorCtr="0">
                          <a:spAutoFit/>
                        </wps:bodyPr>
                      </wps:wsp>
                      <wps:wsp>
                        <wps:cNvPr id="850" name="Rectangle 542"/>
                        <wps:cNvSpPr>
                          <a:spLocks noChangeArrowheads="1"/>
                        </wps:cNvSpPr>
                        <wps:spPr bwMode="auto">
                          <a:xfrm>
                            <a:off x="97155" y="2247265"/>
                            <a:ext cx="11620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8C8022" w14:textId="77777777" w:rsidR="006F20F8" w:rsidRDefault="006F20F8" w:rsidP="00FA3040">
                              <w:r>
                                <w:rPr>
                                  <w:color w:val="000000"/>
                                  <w:sz w:val="14"/>
                                  <w:szCs w:val="14"/>
                                  <w:lang w:val="en-US"/>
                                </w:rPr>
                                <w:t>Nr.</w:t>
                              </w:r>
                            </w:p>
                          </w:txbxContent>
                        </wps:txbx>
                        <wps:bodyPr rot="0" vert="horz" wrap="none" lIns="0" tIns="0" rIns="0" bIns="0" anchor="t" anchorCtr="0">
                          <a:spAutoFit/>
                        </wps:bodyPr>
                      </wps:wsp>
                      <wps:wsp>
                        <wps:cNvPr id="851" name="Rectangle 543"/>
                        <wps:cNvSpPr>
                          <a:spLocks noChangeArrowheads="1"/>
                        </wps:cNvSpPr>
                        <wps:spPr bwMode="auto">
                          <a:xfrm>
                            <a:off x="81280" y="2372995"/>
                            <a:ext cx="13398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B211DD" w14:textId="77777777" w:rsidR="006F20F8" w:rsidRDefault="006F20F8" w:rsidP="00FA3040">
                              <w:r>
                                <w:rPr>
                                  <w:color w:val="000000"/>
                                  <w:sz w:val="14"/>
                                  <w:szCs w:val="14"/>
                                  <w:lang w:val="en-US"/>
                                </w:rPr>
                                <w:t>p.k.</w:t>
                              </w:r>
                            </w:p>
                          </w:txbxContent>
                        </wps:txbx>
                        <wps:bodyPr rot="0" vert="horz" wrap="none" lIns="0" tIns="0" rIns="0" bIns="0" anchor="t" anchorCtr="0">
                          <a:spAutoFit/>
                        </wps:bodyPr>
                      </wps:wsp>
                      <wps:wsp>
                        <wps:cNvPr id="852" name="Rectangle 544"/>
                        <wps:cNvSpPr>
                          <a:spLocks noChangeArrowheads="1"/>
                        </wps:cNvSpPr>
                        <wps:spPr bwMode="auto">
                          <a:xfrm>
                            <a:off x="373380" y="2247265"/>
                            <a:ext cx="2819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72A5E" w14:textId="77777777" w:rsidR="006F20F8" w:rsidRDefault="006F20F8" w:rsidP="00FA3040">
                              <w:r>
                                <w:rPr>
                                  <w:color w:val="000000"/>
                                  <w:sz w:val="14"/>
                                  <w:szCs w:val="14"/>
                                  <w:lang w:val="en-US"/>
                                </w:rPr>
                                <w:t>Lokālās</w:t>
                              </w:r>
                            </w:p>
                          </w:txbxContent>
                        </wps:txbx>
                        <wps:bodyPr rot="0" vert="horz" wrap="none" lIns="0" tIns="0" rIns="0" bIns="0" anchor="t" anchorCtr="0">
                          <a:spAutoFit/>
                        </wps:bodyPr>
                      </wps:wsp>
                      <wps:wsp>
                        <wps:cNvPr id="853" name="Rectangle 545"/>
                        <wps:cNvSpPr>
                          <a:spLocks noChangeArrowheads="1"/>
                        </wps:cNvSpPr>
                        <wps:spPr bwMode="auto">
                          <a:xfrm>
                            <a:off x="332740" y="2372995"/>
                            <a:ext cx="34607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186B3" w14:textId="77777777" w:rsidR="006F20F8" w:rsidRDefault="006F20F8" w:rsidP="00FA3040">
                              <w:r>
                                <w:rPr>
                                  <w:color w:val="000000"/>
                                  <w:sz w:val="14"/>
                                  <w:szCs w:val="14"/>
                                  <w:lang w:val="en-US"/>
                                </w:rPr>
                                <w:t>tāmes Nr.</w:t>
                              </w:r>
                            </w:p>
                          </w:txbxContent>
                        </wps:txbx>
                        <wps:bodyPr rot="0" vert="horz" wrap="none" lIns="0" tIns="0" rIns="0" bIns="0" anchor="t" anchorCtr="0">
                          <a:spAutoFit/>
                        </wps:bodyPr>
                      </wps:wsp>
                      <wps:wsp>
                        <wps:cNvPr id="854" name="Rectangle 546"/>
                        <wps:cNvSpPr>
                          <a:spLocks noChangeArrowheads="1"/>
                        </wps:cNvSpPr>
                        <wps:spPr bwMode="auto">
                          <a:xfrm>
                            <a:off x="1047115" y="2305685"/>
                            <a:ext cx="9334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60ED8" w14:textId="77777777" w:rsidR="006F20F8" w:rsidRDefault="006F20F8" w:rsidP="00FA3040">
                              <w:r>
                                <w:rPr>
                                  <w:color w:val="000000"/>
                                  <w:sz w:val="14"/>
                                  <w:szCs w:val="14"/>
                                  <w:lang w:val="en-US"/>
                                </w:rPr>
                                <w:t>Lokālās tāmes nosaukums</w:t>
                              </w:r>
                            </w:p>
                          </w:txbxContent>
                        </wps:txbx>
                        <wps:bodyPr rot="0" vert="horz" wrap="none" lIns="0" tIns="0" rIns="0" bIns="0" anchor="t" anchorCtr="0">
                          <a:spAutoFit/>
                        </wps:bodyPr>
                      </wps:wsp>
                      <wps:wsp>
                        <wps:cNvPr id="855" name="Rectangle 547"/>
                        <wps:cNvSpPr>
                          <a:spLocks noChangeArrowheads="1"/>
                        </wps:cNvSpPr>
                        <wps:spPr bwMode="auto">
                          <a:xfrm>
                            <a:off x="2475230" y="2179955"/>
                            <a:ext cx="27686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ED29E2" w14:textId="77777777" w:rsidR="006F20F8" w:rsidRDefault="006F20F8" w:rsidP="00FA3040">
                              <w:r>
                                <w:rPr>
                                  <w:color w:val="000000"/>
                                  <w:sz w:val="14"/>
                                  <w:szCs w:val="14"/>
                                  <w:lang w:val="en-US"/>
                                </w:rPr>
                                <w:t xml:space="preserve">Līguma </w:t>
                              </w:r>
                            </w:p>
                          </w:txbxContent>
                        </wps:txbx>
                        <wps:bodyPr rot="0" vert="horz" wrap="none" lIns="0" tIns="0" rIns="0" bIns="0" anchor="t" anchorCtr="0">
                          <a:spAutoFit/>
                        </wps:bodyPr>
                      </wps:wsp>
                      <wps:wsp>
                        <wps:cNvPr id="856" name="Rectangle 548"/>
                        <wps:cNvSpPr>
                          <a:spLocks noChangeArrowheads="1"/>
                        </wps:cNvSpPr>
                        <wps:spPr bwMode="auto">
                          <a:xfrm>
                            <a:off x="2442845" y="2305685"/>
                            <a:ext cx="32639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359919" w14:textId="77777777" w:rsidR="006F20F8" w:rsidRDefault="006F20F8" w:rsidP="00FA3040">
                              <w:r>
                                <w:rPr>
                                  <w:color w:val="000000"/>
                                  <w:sz w:val="14"/>
                                  <w:szCs w:val="14"/>
                                  <w:lang w:val="en-US"/>
                                </w:rPr>
                                <w:t>izmaksas</w:t>
                              </w:r>
                            </w:p>
                          </w:txbxContent>
                        </wps:txbx>
                        <wps:bodyPr rot="0" vert="horz" wrap="none" lIns="0" tIns="0" rIns="0" bIns="0" anchor="t" anchorCtr="0">
                          <a:spAutoFit/>
                        </wps:bodyPr>
                      </wps:wsp>
                      <wps:wsp>
                        <wps:cNvPr id="857" name="Rectangle 549"/>
                        <wps:cNvSpPr>
                          <a:spLocks noChangeArrowheads="1"/>
                        </wps:cNvSpPr>
                        <wps:spPr bwMode="auto">
                          <a:xfrm>
                            <a:off x="2524125" y="2431415"/>
                            <a:ext cx="1784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AF3577" w14:textId="77777777" w:rsidR="006F20F8" w:rsidRDefault="006F20F8" w:rsidP="00FA3040">
                              <w:r>
                                <w:rPr>
                                  <w:color w:val="000000"/>
                                  <w:sz w:val="14"/>
                                  <w:szCs w:val="14"/>
                                  <w:lang w:val="en-US"/>
                                </w:rPr>
                                <w:t>EUR</w:t>
                              </w:r>
                            </w:p>
                          </w:txbxContent>
                        </wps:txbx>
                        <wps:bodyPr rot="0" vert="horz" wrap="none" lIns="0" tIns="0" rIns="0" bIns="0" anchor="t" anchorCtr="0">
                          <a:spAutoFit/>
                        </wps:bodyPr>
                      </wps:wsp>
                      <wps:wsp>
                        <wps:cNvPr id="858" name="Rectangle 550"/>
                        <wps:cNvSpPr>
                          <a:spLocks noChangeArrowheads="1"/>
                        </wps:cNvSpPr>
                        <wps:spPr bwMode="auto">
                          <a:xfrm>
                            <a:off x="2962275" y="2121535"/>
                            <a:ext cx="44704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B1DCBB" w14:textId="77777777" w:rsidR="006F20F8" w:rsidRDefault="006F20F8" w:rsidP="00FA3040">
                              <w:r>
                                <w:rPr>
                                  <w:color w:val="000000"/>
                                  <w:sz w:val="14"/>
                                  <w:szCs w:val="14"/>
                                  <w:lang w:val="en-US"/>
                                </w:rPr>
                                <w:t xml:space="preserve">Izpildīts līdz </w:t>
                              </w:r>
                            </w:p>
                          </w:txbxContent>
                        </wps:txbx>
                        <wps:bodyPr rot="0" vert="horz" wrap="none" lIns="0" tIns="0" rIns="0" bIns="0" anchor="t" anchorCtr="0">
                          <a:spAutoFit/>
                        </wps:bodyPr>
                      </wps:wsp>
                      <wps:wsp>
                        <wps:cNvPr id="859" name="Rectangle 551"/>
                        <wps:cNvSpPr>
                          <a:spLocks noChangeArrowheads="1"/>
                        </wps:cNvSpPr>
                        <wps:spPr bwMode="auto">
                          <a:xfrm>
                            <a:off x="3027045" y="2247265"/>
                            <a:ext cx="3111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A262F1" w14:textId="77777777" w:rsidR="006F20F8" w:rsidRDefault="006F20F8" w:rsidP="00FA3040">
                              <w:r>
                                <w:rPr>
                                  <w:color w:val="000000"/>
                                  <w:sz w:val="14"/>
                                  <w:szCs w:val="14"/>
                                  <w:lang w:val="en-US"/>
                                </w:rPr>
                                <w:t xml:space="preserve">norēķina </w:t>
                              </w:r>
                            </w:p>
                          </w:txbxContent>
                        </wps:txbx>
                        <wps:bodyPr rot="0" vert="horz" wrap="none" lIns="0" tIns="0" rIns="0" bIns="0" anchor="t" anchorCtr="0">
                          <a:spAutoFit/>
                        </wps:bodyPr>
                      </wps:wsp>
                      <wps:wsp>
                        <wps:cNvPr id="860" name="Rectangle 552"/>
                        <wps:cNvSpPr>
                          <a:spLocks noChangeArrowheads="1"/>
                        </wps:cNvSpPr>
                        <wps:spPr bwMode="auto">
                          <a:xfrm>
                            <a:off x="3018790" y="2372995"/>
                            <a:ext cx="33591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1B8C88" w14:textId="77777777" w:rsidR="006F20F8" w:rsidRDefault="006F20F8" w:rsidP="00FA3040">
                              <w:r>
                                <w:rPr>
                                  <w:color w:val="000000"/>
                                  <w:sz w:val="14"/>
                                  <w:szCs w:val="14"/>
                                  <w:lang w:val="en-US"/>
                                </w:rPr>
                                <w:t xml:space="preserve">periodam    </w:t>
                              </w:r>
                            </w:p>
                          </w:txbxContent>
                        </wps:txbx>
                        <wps:bodyPr rot="0" vert="horz" wrap="none" lIns="0" tIns="0" rIns="0" bIns="0" anchor="t" anchorCtr="0">
                          <a:spAutoFit/>
                        </wps:bodyPr>
                      </wps:wsp>
                      <wps:wsp>
                        <wps:cNvPr id="861" name="Rectangle 553"/>
                        <wps:cNvSpPr>
                          <a:spLocks noChangeArrowheads="1"/>
                        </wps:cNvSpPr>
                        <wps:spPr bwMode="auto">
                          <a:xfrm>
                            <a:off x="3100070" y="2498725"/>
                            <a:ext cx="1784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A834E4" w14:textId="77777777" w:rsidR="006F20F8" w:rsidRDefault="006F20F8" w:rsidP="00FA3040">
                              <w:r>
                                <w:rPr>
                                  <w:color w:val="000000"/>
                                  <w:sz w:val="14"/>
                                  <w:szCs w:val="14"/>
                                  <w:lang w:val="en-US"/>
                                </w:rPr>
                                <w:t>EUR</w:t>
                              </w:r>
                            </w:p>
                          </w:txbxContent>
                        </wps:txbx>
                        <wps:bodyPr rot="0" vert="horz" wrap="none" lIns="0" tIns="0" rIns="0" bIns="0" anchor="t" anchorCtr="0">
                          <a:spAutoFit/>
                        </wps:bodyPr>
                      </wps:wsp>
                      <wps:wsp>
                        <wps:cNvPr id="862" name="Rectangle 554"/>
                        <wps:cNvSpPr>
                          <a:spLocks noChangeArrowheads="1"/>
                        </wps:cNvSpPr>
                        <wps:spPr bwMode="auto">
                          <a:xfrm>
                            <a:off x="3611245" y="2121535"/>
                            <a:ext cx="29146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D3E56B" w14:textId="77777777" w:rsidR="006F20F8" w:rsidRDefault="006F20F8" w:rsidP="00FA3040">
                              <w:r>
                                <w:rPr>
                                  <w:color w:val="000000"/>
                                  <w:sz w:val="14"/>
                                  <w:szCs w:val="14"/>
                                  <w:lang w:val="en-US"/>
                                </w:rPr>
                                <w:t xml:space="preserve">Izpildīts </w:t>
                              </w:r>
                            </w:p>
                          </w:txbxContent>
                        </wps:txbx>
                        <wps:bodyPr rot="0" vert="horz" wrap="none" lIns="0" tIns="0" rIns="0" bIns="0" anchor="t" anchorCtr="0">
                          <a:spAutoFit/>
                        </wps:bodyPr>
                      </wps:wsp>
                      <wps:wsp>
                        <wps:cNvPr id="863" name="Rectangle 555"/>
                        <wps:cNvSpPr>
                          <a:spLocks noChangeArrowheads="1"/>
                        </wps:cNvSpPr>
                        <wps:spPr bwMode="auto">
                          <a:xfrm>
                            <a:off x="3594735" y="2247265"/>
                            <a:ext cx="3111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AB20EF" w14:textId="77777777" w:rsidR="006F20F8" w:rsidRDefault="006F20F8" w:rsidP="00FA3040">
                              <w:r>
                                <w:rPr>
                                  <w:color w:val="000000"/>
                                  <w:sz w:val="14"/>
                                  <w:szCs w:val="14"/>
                                  <w:lang w:val="en-US"/>
                                </w:rPr>
                                <w:t xml:space="preserve">norēķina </w:t>
                              </w:r>
                            </w:p>
                          </w:txbxContent>
                        </wps:txbx>
                        <wps:bodyPr rot="0" vert="horz" wrap="none" lIns="0" tIns="0" rIns="0" bIns="0" anchor="t" anchorCtr="0">
                          <a:spAutoFit/>
                        </wps:bodyPr>
                      </wps:wsp>
                      <wps:wsp>
                        <wps:cNvPr id="864" name="Rectangle 556"/>
                        <wps:cNvSpPr>
                          <a:spLocks noChangeArrowheads="1"/>
                        </wps:cNvSpPr>
                        <wps:spPr bwMode="auto">
                          <a:xfrm>
                            <a:off x="3627755" y="2372995"/>
                            <a:ext cx="2667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4C18A0" w14:textId="77777777" w:rsidR="006F20F8" w:rsidRDefault="006F20F8" w:rsidP="00FA3040">
                              <w:r>
                                <w:rPr>
                                  <w:color w:val="000000"/>
                                  <w:sz w:val="14"/>
                                  <w:szCs w:val="14"/>
                                  <w:lang w:val="en-US"/>
                                </w:rPr>
                                <w:t>periodā</w:t>
                              </w:r>
                            </w:p>
                          </w:txbxContent>
                        </wps:txbx>
                        <wps:bodyPr rot="0" vert="horz" wrap="none" lIns="0" tIns="0" rIns="0" bIns="0" anchor="t" anchorCtr="0">
                          <a:spAutoFit/>
                        </wps:bodyPr>
                      </wps:wsp>
                      <wps:wsp>
                        <wps:cNvPr id="865" name="Rectangle 557"/>
                        <wps:cNvSpPr>
                          <a:spLocks noChangeArrowheads="1"/>
                        </wps:cNvSpPr>
                        <wps:spPr bwMode="auto">
                          <a:xfrm>
                            <a:off x="3676015" y="2498725"/>
                            <a:ext cx="1784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97DD33" w14:textId="77777777" w:rsidR="006F20F8" w:rsidRDefault="006F20F8" w:rsidP="00FA3040">
                              <w:r>
                                <w:rPr>
                                  <w:color w:val="000000"/>
                                  <w:sz w:val="14"/>
                                  <w:szCs w:val="14"/>
                                  <w:lang w:val="en-US"/>
                                </w:rPr>
                                <w:t>EUR</w:t>
                              </w:r>
                            </w:p>
                          </w:txbxContent>
                        </wps:txbx>
                        <wps:bodyPr rot="0" vert="horz" wrap="none" lIns="0" tIns="0" rIns="0" bIns="0" anchor="t" anchorCtr="0">
                          <a:spAutoFit/>
                        </wps:bodyPr>
                      </wps:wsp>
                      <wps:wsp>
                        <wps:cNvPr id="866" name="Rectangle 558"/>
                        <wps:cNvSpPr>
                          <a:spLocks noChangeArrowheads="1"/>
                        </wps:cNvSpPr>
                        <wps:spPr bwMode="auto">
                          <a:xfrm>
                            <a:off x="5323840" y="2247265"/>
                            <a:ext cx="33147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9B6162" w14:textId="77777777" w:rsidR="006F20F8" w:rsidRDefault="006F20F8" w:rsidP="00FA3040">
                              <w:r>
                                <w:rPr>
                                  <w:color w:val="000000"/>
                                  <w:sz w:val="14"/>
                                  <w:szCs w:val="14"/>
                                  <w:lang w:val="en-US"/>
                                </w:rPr>
                                <w:t>Atlikums</w:t>
                              </w:r>
                            </w:p>
                          </w:txbxContent>
                        </wps:txbx>
                        <wps:bodyPr rot="0" vert="horz" wrap="none" lIns="0" tIns="0" rIns="0" bIns="0" anchor="t" anchorCtr="0">
                          <a:spAutoFit/>
                        </wps:bodyPr>
                      </wps:wsp>
                      <wps:wsp>
                        <wps:cNvPr id="867" name="Rectangle 559"/>
                        <wps:cNvSpPr>
                          <a:spLocks noChangeArrowheads="1"/>
                        </wps:cNvSpPr>
                        <wps:spPr bwMode="auto">
                          <a:xfrm>
                            <a:off x="5404485" y="2372995"/>
                            <a:ext cx="178435"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5CC771" w14:textId="77777777" w:rsidR="006F20F8" w:rsidRDefault="006F20F8" w:rsidP="00FA3040">
                              <w:r>
                                <w:rPr>
                                  <w:color w:val="000000"/>
                                  <w:sz w:val="14"/>
                                  <w:szCs w:val="14"/>
                                  <w:lang w:val="en-US"/>
                                </w:rPr>
                                <w:t>EUR</w:t>
                              </w:r>
                            </w:p>
                          </w:txbxContent>
                        </wps:txbx>
                        <wps:bodyPr rot="0" vert="horz" wrap="none" lIns="0" tIns="0" rIns="0" bIns="0" anchor="t" anchorCtr="0">
                          <a:spAutoFit/>
                        </wps:bodyPr>
                      </wps:wsp>
                      <wps:wsp>
                        <wps:cNvPr id="868" name="Rectangle 560"/>
                        <wps:cNvSpPr>
                          <a:spLocks noChangeArrowheads="1"/>
                        </wps:cNvSpPr>
                        <wps:spPr bwMode="auto">
                          <a:xfrm>
                            <a:off x="2345055" y="682498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9C78B5" w14:textId="77777777" w:rsidR="006F20F8" w:rsidRDefault="006F20F8" w:rsidP="00FA3040"/>
                          </w:txbxContent>
                        </wps:txbx>
                        <wps:bodyPr rot="0" vert="horz" wrap="none" lIns="0" tIns="0" rIns="0" bIns="0" anchor="t" anchorCtr="0">
                          <a:spAutoFit/>
                        </wps:bodyPr>
                      </wps:wsp>
                      <wps:wsp>
                        <wps:cNvPr id="869" name="Rectangle 561"/>
                        <wps:cNvSpPr>
                          <a:spLocks noChangeArrowheads="1"/>
                        </wps:cNvSpPr>
                        <wps:spPr bwMode="auto">
                          <a:xfrm>
                            <a:off x="3757295" y="6824980"/>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8C5DCD" w14:textId="77777777" w:rsidR="006F20F8" w:rsidRDefault="006F20F8" w:rsidP="00FA3040">
                              <w:r>
                                <w:rPr>
                                  <w:color w:val="000000"/>
                                  <w:sz w:val="14"/>
                                  <w:szCs w:val="14"/>
                                  <w:lang w:val="en-US"/>
                                </w:rPr>
                                <w:t>(Vārds Uzvārds)</w:t>
                              </w:r>
                            </w:p>
                          </w:txbxContent>
                        </wps:txbx>
                        <wps:bodyPr rot="0" vert="horz" wrap="none" lIns="0" tIns="0" rIns="0" bIns="0" anchor="t" anchorCtr="0">
                          <a:spAutoFit/>
                        </wps:bodyPr>
                      </wps:wsp>
                      <wps:wsp>
                        <wps:cNvPr id="870" name="Rectangle 562"/>
                        <wps:cNvSpPr>
                          <a:spLocks noChangeArrowheads="1"/>
                        </wps:cNvSpPr>
                        <wps:spPr bwMode="auto">
                          <a:xfrm>
                            <a:off x="4373880" y="2179955"/>
                            <a:ext cx="48641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AAF26E" w14:textId="77777777" w:rsidR="006F20F8" w:rsidRDefault="006F20F8" w:rsidP="00FA3040">
                              <w:r>
                                <w:rPr>
                                  <w:color w:val="000000"/>
                                  <w:sz w:val="14"/>
                                  <w:szCs w:val="14"/>
                                  <w:lang w:val="en-US"/>
                                </w:rPr>
                                <w:t>Izpildīts kopā</w:t>
                              </w:r>
                            </w:p>
                          </w:txbxContent>
                        </wps:txbx>
                        <wps:bodyPr rot="0" vert="horz" wrap="none" lIns="0" tIns="0" rIns="0" bIns="0" anchor="t" anchorCtr="0">
                          <a:spAutoFit/>
                        </wps:bodyPr>
                      </wps:wsp>
                      <wps:wsp>
                        <wps:cNvPr id="871" name="Rectangle 563"/>
                        <wps:cNvSpPr>
                          <a:spLocks noChangeArrowheads="1"/>
                        </wps:cNvSpPr>
                        <wps:spPr bwMode="auto">
                          <a:xfrm>
                            <a:off x="2345055" y="513969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9663B7" w14:textId="77777777" w:rsidR="006F20F8" w:rsidRDefault="006F20F8" w:rsidP="00FA3040"/>
                          </w:txbxContent>
                        </wps:txbx>
                        <wps:bodyPr rot="0" vert="horz" wrap="none" lIns="0" tIns="0" rIns="0" bIns="0" anchor="t" anchorCtr="0">
                          <a:spAutoFit/>
                        </wps:bodyPr>
                      </wps:wsp>
                      <wps:wsp>
                        <wps:cNvPr id="872" name="Rectangle 564"/>
                        <wps:cNvSpPr>
                          <a:spLocks noChangeArrowheads="1"/>
                        </wps:cNvSpPr>
                        <wps:spPr bwMode="auto">
                          <a:xfrm>
                            <a:off x="3862705" y="5139690"/>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E06D1D" w14:textId="77777777" w:rsidR="006F20F8" w:rsidRDefault="006F20F8" w:rsidP="00FA3040">
                              <w:r>
                                <w:rPr>
                                  <w:color w:val="000000"/>
                                  <w:sz w:val="14"/>
                                  <w:szCs w:val="14"/>
                                  <w:lang w:val="en-US"/>
                                </w:rPr>
                                <w:t>(Paraksts)</w:t>
                              </w:r>
                            </w:p>
                          </w:txbxContent>
                        </wps:txbx>
                        <wps:bodyPr rot="0" vert="horz" wrap="none" lIns="0" tIns="0" rIns="0" bIns="0" anchor="t" anchorCtr="0">
                          <a:spAutoFit/>
                        </wps:bodyPr>
                      </wps:wsp>
                      <wps:wsp>
                        <wps:cNvPr id="873" name="Rectangle 565"/>
                        <wps:cNvSpPr>
                          <a:spLocks noChangeArrowheads="1"/>
                        </wps:cNvSpPr>
                        <wps:spPr bwMode="auto">
                          <a:xfrm>
                            <a:off x="2345055" y="5407660"/>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E2B129" w14:textId="77777777" w:rsidR="006F20F8" w:rsidRDefault="006F20F8" w:rsidP="00FA3040"/>
                          </w:txbxContent>
                        </wps:txbx>
                        <wps:bodyPr rot="0" vert="horz" wrap="none" lIns="0" tIns="0" rIns="0" bIns="0" anchor="t" anchorCtr="0">
                          <a:spAutoFit/>
                        </wps:bodyPr>
                      </wps:wsp>
                      <wps:wsp>
                        <wps:cNvPr id="874" name="Rectangle 566"/>
                        <wps:cNvSpPr>
                          <a:spLocks noChangeArrowheads="1"/>
                        </wps:cNvSpPr>
                        <wps:spPr bwMode="auto">
                          <a:xfrm>
                            <a:off x="3757295" y="5407660"/>
                            <a:ext cx="59055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CE760B" w14:textId="77777777" w:rsidR="006F20F8" w:rsidRDefault="006F20F8" w:rsidP="00FA3040">
                              <w:r>
                                <w:rPr>
                                  <w:color w:val="000000"/>
                                  <w:sz w:val="14"/>
                                  <w:szCs w:val="14"/>
                                  <w:lang w:val="en-US"/>
                                </w:rPr>
                                <w:t>(Vārds Uzvārds)</w:t>
                              </w:r>
                            </w:p>
                          </w:txbxContent>
                        </wps:txbx>
                        <wps:bodyPr rot="0" vert="horz" wrap="none" lIns="0" tIns="0" rIns="0" bIns="0" anchor="t" anchorCtr="0">
                          <a:spAutoFit/>
                        </wps:bodyPr>
                      </wps:wsp>
                      <wps:wsp>
                        <wps:cNvPr id="875" name="Rectangle 567"/>
                        <wps:cNvSpPr>
                          <a:spLocks noChangeArrowheads="1"/>
                        </wps:cNvSpPr>
                        <wps:spPr bwMode="auto">
                          <a:xfrm>
                            <a:off x="2345055" y="6556375"/>
                            <a:ext cx="69215" cy="175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86E34E" w14:textId="77777777" w:rsidR="006F20F8" w:rsidRDefault="006F20F8" w:rsidP="00FA3040"/>
                          </w:txbxContent>
                        </wps:txbx>
                        <wps:bodyPr rot="0" vert="horz" wrap="none" lIns="0" tIns="0" rIns="0" bIns="0" anchor="t" anchorCtr="0">
                          <a:spAutoFit/>
                        </wps:bodyPr>
                      </wps:wsp>
                      <wps:wsp>
                        <wps:cNvPr id="876" name="Rectangle 568"/>
                        <wps:cNvSpPr>
                          <a:spLocks noChangeArrowheads="1"/>
                        </wps:cNvSpPr>
                        <wps:spPr bwMode="auto">
                          <a:xfrm>
                            <a:off x="3862705" y="6556375"/>
                            <a:ext cx="355600" cy="102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FBCCE4" w14:textId="77777777" w:rsidR="006F20F8" w:rsidRDefault="006F20F8" w:rsidP="00FA3040">
                              <w:r>
                                <w:rPr>
                                  <w:color w:val="000000"/>
                                  <w:sz w:val="14"/>
                                  <w:szCs w:val="14"/>
                                  <w:lang w:val="en-US"/>
                                </w:rPr>
                                <w:t>(Paraksts)</w:t>
                              </w:r>
                            </w:p>
                          </w:txbxContent>
                        </wps:txbx>
                        <wps:bodyPr rot="0" vert="horz" wrap="none" lIns="0" tIns="0" rIns="0" bIns="0" anchor="t" anchorCtr="0">
                          <a:spAutoFit/>
                        </wps:bodyPr>
                      </wps:wsp>
                      <wps:wsp>
                        <wps:cNvPr id="877" name="Line 569"/>
                        <wps:cNvCnPr>
                          <a:cxnSpLocks noChangeShapeType="1"/>
                        </wps:cNvCnPr>
                        <wps:spPr bwMode="auto">
                          <a:xfrm>
                            <a:off x="721995" y="880110"/>
                            <a:ext cx="160718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78" name="Rectangle 570"/>
                        <wps:cNvSpPr>
                          <a:spLocks noChangeArrowheads="1"/>
                        </wps:cNvSpPr>
                        <wps:spPr bwMode="auto">
                          <a:xfrm>
                            <a:off x="721995" y="880110"/>
                            <a:ext cx="1607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79" name="Line 571"/>
                        <wps:cNvCnPr>
                          <a:cxnSpLocks noChangeShapeType="1"/>
                        </wps:cNvCnPr>
                        <wps:spPr bwMode="auto">
                          <a:xfrm>
                            <a:off x="721995" y="1005840"/>
                            <a:ext cx="160718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0" name="Rectangle 572"/>
                        <wps:cNvSpPr>
                          <a:spLocks noChangeArrowheads="1"/>
                        </wps:cNvSpPr>
                        <wps:spPr bwMode="auto">
                          <a:xfrm>
                            <a:off x="721995" y="1005840"/>
                            <a:ext cx="160718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1" name="Line 573"/>
                        <wps:cNvCnPr>
                          <a:cxnSpLocks noChangeShapeType="1"/>
                        </wps:cNvCnPr>
                        <wps:spPr bwMode="auto">
                          <a:xfrm>
                            <a:off x="721995" y="1132205"/>
                            <a:ext cx="160718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2" name="Rectangle 574"/>
                        <wps:cNvSpPr>
                          <a:spLocks noChangeArrowheads="1"/>
                        </wps:cNvSpPr>
                        <wps:spPr bwMode="auto">
                          <a:xfrm>
                            <a:off x="721995" y="1132205"/>
                            <a:ext cx="160718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3" name="Line 575"/>
                        <wps:cNvCnPr>
                          <a:cxnSpLocks noChangeShapeType="1"/>
                        </wps:cNvCnPr>
                        <wps:spPr bwMode="auto">
                          <a:xfrm>
                            <a:off x="0" y="2138045"/>
                            <a:ext cx="0" cy="210439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4" name="Rectangle 576"/>
                        <wps:cNvSpPr>
                          <a:spLocks noChangeArrowheads="1"/>
                        </wps:cNvSpPr>
                        <wps:spPr bwMode="auto">
                          <a:xfrm>
                            <a:off x="0" y="2138045"/>
                            <a:ext cx="8255" cy="21043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5" name="Line 577"/>
                        <wps:cNvCnPr>
                          <a:cxnSpLocks noChangeShapeType="1"/>
                        </wps:cNvCnPr>
                        <wps:spPr bwMode="auto">
                          <a:xfrm>
                            <a:off x="300355"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6" name="Rectangle 578"/>
                        <wps:cNvSpPr>
                          <a:spLocks noChangeArrowheads="1"/>
                        </wps:cNvSpPr>
                        <wps:spPr bwMode="auto">
                          <a:xfrm>
                            <a:off x="300355"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7" name="Line 579"/>
                        <wps:cNvCnPr>
                          <a:cxnSpLocks noChangeShapeType="1"/>
                        </wps:cNvCnPr>
                        <wps:spPr bwMode="auto">
                          <a:xfrm>
                            <a:off x="721995"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88" name="Rectangle 580"/>
                        <wps:cNvSpPr>
                          <a:spLocks noChangeArrowheads="1"/>
                        </wps:cNvSpPr>
                        <wps:spPr bwMode="auto">
                          <a:xfrm>
                            <a:off x="721995"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89" name="Line 581"/>
                        <wps:cNvCnPr>
                          <a:cxnSpLocks noChangeShapeType="1"/>
                        </wps:cNvCnPr>
                        <wps:spPr bwMode="auto">
                          <a:xfrm>
                            <a:off x="2320925"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0" name="Rectangle 582"/>
                        <wps:cNvSpPr>
                          <a:spLocks noChangeArrowheads="1"/>
                        </wps:cNvSpPr>
                        <wps:spPr bwMode="auto">
                          <a:xfrm>
                            <a:off x="2320925"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1" name="Line 583"/>
                        <wps:cNvCnPr>
                          <a:cxnSpLocks noChangeShapeType="1"/>
                        </wps:cNvCnPr>
                        <wps:spPr bwMode="auto">
                          <a:xfrm>
                            <a:off x="2896870"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2" name="Rectangle 584"/>
                        <wps:cNvSpPr>
                          <a:spLocks noChangeArrowheads="1"/>
                        </wps:cNvSpPr>
                        <wps:spPr bwMode="auto">
                          <a:xfrm>
                            <a:off x="2896870"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3" name="Line 585"/>
                        <wps:cNvCnPr>
                          <a:cxnSpLocks noChangeShapeType="1"/>
                        </wps:cNvCnPr>
                        <wps:spPr bwMode="auto">
                          <a:xfrm>
                            <a:off x="3473450"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4" name="Rectangle 586"/>
                        <wps:cNvSpPr>
                          <a:spLocks noChangeArrowheads="1"/>
                        </wps:cNvSpPr>
                        <wps:spPr bwMode="auto">
                          <a:xfrm>
                            <a:off x="3473450"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5" name="Line 587"/>
                        <wps:cNvCnPr>
                          <a:cxnSpLocks noChangeShapeType="1"/>
                        </wps:cNvCnPr>
                        <wps:spPr bwMode="auto">
                          <a:xfrm>
                            <a:off x="4049395"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6" name="Rectangle 588"/>
                        <wps:cNvSpPr>
                          <a:spLocks noChangeArrowheads="1"/>
                        </wps:cNvSpPr>
                        <wps:spPr bwMode="auto">
                          <a:xfrm>
                            <a:off x="4049395"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7" name="Line 589"/>
                        <wps:cNvCnPr>
                          <a:cxnSpLocks noChangeShapeType="1"/>
                        </wps:cNvCnPr>
                        <wps:spPr bwMode="auto">
                          <a:xfrm>
                            <a:off x="5201920"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98" name="Rectangle 590"/>
                        <wps:cNvSpPr>
                          <a:spLocks noChangeArrowheads="1"/>
                        </wps:cNvSpPr>
                        <wps:spPr bwMode="auto">
                          <a:xfrm>
                            <a:off x="5201920"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99" name="Line 591"/>
                        <wps:cNvCnPr>
                          <a:cxnSpLocks noChangeShapeType="1"/>
                        </wps:cNvCnPr>
                        <wps:spPr bwMode="auto">
                          <a:xfrm>
                            <a:off x="5777865" y="2146300"/>
                            <a:ext cx="0" cy="209613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0" name="Rectangle 592"/>
                        <wps:cNvSpPr>
                          <a:spLocks noChangeArrowheads="1"/>
                        </wps:cNvSpPr>
                        <wps:spPr bwMode="auto">
                          <a:xfrm>
                            <a:off x="5777865" y="2146300"/>
                            <a:ext cx="8255" cy="209613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1" name="Line 593"/>
                        <wps:cNvCnPr>
                          <a:cxnSpLocks noChangeShapeType="1"/>
                        </wps:cNvCnPr>
                        <wps:spPr bwMode="auto">
                          <a:xfrm>
                            <a:off x="4625340" y="2355850"/>
                            <a:ext cx="0" cy="188658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2" name="Rectangle 594"/>
                        <wps:cNvSpPr>
                          <a:spLocks noChangeArrowheads="1"/>
                        </wps:cNvSpPr>
                        <wps:spPr bwMode="auto">
                          <a:xfrm>
                            <a:off x="4625340" y="2355850"/>
                            <a:ext cx="8255" cy="18865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3" name="Line 595"/>
                        <wps:cNvCnPr>
                          <a:cxnSpLocks noChangeShapeType="1"/>
                        </wps:cNvCnPr>
                        <wps:spPr bwMode="auto">
                          <a:xfrm>
                            <a:off x="4049395" y="377190"/>
                            <a:ext cx="116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4" name="Rectangle 596"/>
                        <wps:cNvSpPr>
                          <a:spLocks noChangeArrowheads="1"/>
                        </wps:cNvSpPr>
                        <wps:spPr bwMode="auto">
                          <a:xfrm>
                            <a:off x="4049395" y="377190"/>
                            <a:ext cx="116078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5" name="Line 597"/>
                        <wps:cNvCnPr>
                          <a:cxnSpLocks noChangeShapeType="1"/>
                        </wps:cNvCnPr>
                        <wps:spPr bwMode="auto">
                          <a:xfrm>
                            <a:off x="4049395" y="880110"/>
                            <a:ext cx="116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6" name="Rectangle 598"/>
                        <wps:cNvSpPr>
                          <a:spLocks noChangeArrowheads="1"/>
                        </wps:cNvSpPr>
                        <wps:spPr bwMode="auto">
                          <a:xfrm>
                            <a:off x="4049395" y="880110"/>
                            <a:ext cx="1160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7" name="Line 599"/>
                        <wps:cNvCnPr>
                          <a:cxnSpLocks noChangeShapeType="1"/>
                        </wps:cNvCnPr>
                        <wps:spPr bwMode="auto">
                          <a:xfrm>
                            <a:off x="4049395" y="1005840"/>
                            <a:ext cx="116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08" name="Rectangle 600"/>
                        <wps:cNvSpPr>
                          <a:spLocks noChangeArrowheads="1"/>
                        </wps:cNvSpPr>
                        <wps:spPr bwMode="auto">
                          <a:xfrm>
                            <a:off x="4049395" y="1005840"/>
                            <a:ext cx="1160780"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09" name="Line 601"/>
                        <wps:cNvCnPr>
                          <a:cxnSpLocks noChangeShapeType="1"/>
                        </wps:cNvCnPr>
                        <wps:spPr bwMode="auto">
                          <a:xfrm>
                            <a:off x="4049395" y="1132205"/>
                            <a:ext cx="116078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0" name="Rectangle 602"/>
                        <wps:cNvSpPr>
                          <a:spLocks noChangeArrowheads="1"/>
                        </wps:cNvSpPr>
                        <wps:spPr bwMode="auto">
                          <a:xfrm>
                            <a:off x="4049395" y="1132205"/>
                            <a:ext cx="1160780"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1" name="Line 603"/>
                        <wps:cNvCnPr>
                          <a:cxnSpLocks noChangeShapeType="1"/>
                        </wps:cNvCnPr>
                        <wps:spPr bwMode="auto">
                          <a:xfrm>
                            <a:off x="8255" y="213804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2" name="Rectangle 604"/>
                        <wps:cNvSpPr>
                          <a:spLocks noChangeArrowheads="1"/>
                        </wps:cNvSpPr>
                        <wps:spPr bwMode="auto">
                          <a:xfrm>
                            <a:off x="8255" y="2138045"/>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3" name="Line 605"/>
                        <wps:cNvCnPr>
                          <a:cxnSpLocks noChangeShapeType="1"/>
                        </wps:cNvCnPr>
                        <wps:spPr bwMode="auto">
                          <a:xfrm>
                            <a:off x="4057650" y="2347595"/>
                            <a:ext cx="115252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4" name="Rectangle 606"/>
                        <wps:cNvSpPr>
                          <a:spLocks noChangeArrowheads="1"/>
                        </wps:cNvSpPr>
                        <wps:spPr bwMode="auto">
                          <a:xfrm>
                            <a:off x="4057650" y="2347595"/>
                            <a:ext cx="115252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5" name="Line 607"/>
                        <wps:cNvCnPr>
                          <a:cxnSpLocks noChangeShapeType="1"/>
                        </wps:cNvCnPr>
                        <wps:spPr bwMode="auto">
                          <a:xfrm>
                            <a:off x="8255" y="259905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6" name="Rectangle 608"/>
                        <wps:cNvSpPr>
                          <a:spLocks noChangeArrowheads="1"/>
                        </wps:cNvSpPr>
                        <wps:spPr bwMode="auto">
                          <a:xfrm>
                            <a:off x="8255" y="2599055"/>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7" name="Line 609"/>
                        <wps:cNvCnPr>
                          <a:cxnSpLocks noChangeShapeType="1"/>
                        </wps:cNvCnPr>
                        <wps:spPr bwMode="auto">
                          <a:xfrm>
                            <a:off x="8255" y="272478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18" name="Rectangle 610"/>
                        <wps:cNvSpPr>
                          <a:spLocks noChangeArrowheads="1"/>
                        </wps:cNvSpPr>
                        <wps:spPr bwMode="auto">
                          <a:xfrm>
                            <a:off x="8255" y="2724785"/>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9" name="Line 611"/>
                        <wps:cNvCnPr>
                          <a:cxnSpLocks noChangeShapeType="1"/>
                        </wps:cNvCnPr>
                        <wps:spPr bwMode="auto">
                          <a:xfrm>
                            <a:off x="8255" y="285051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0" name="Rectangle 612"/>
                        <wps:cNvSpPr>
                          <a:spLocks noChangeArrowheads="1"/>
                        </wps:cNvSpPr>
                        <wps:spPr bwMode="auto">
                          <a:xfrm>
                            <a:off x="8255" y="2850515"/>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1" name="Line 613"/>
                        <wps:cNvCnPr>
                          <a:cxnSpLocks noChangeShapeType="1"/>
                        </wps:cNvCnPr>
                        <wps:spPr bwMode="auto">
                          <a:xfrm>
                            <a:off x="8255" y="297624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2" name="Rectangle 614"/>
                        <wps:cNvSpPr>
                          <a:spLocks noChangeArrowheads="1"/>
                        </wps:cNvSpPr>
                        <wps:spPr bwMode="auto">
                          <a:xfrm>
                            <a:off x="8255" y="2976245"/>
                            <a:ext cx="5777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3" name="Line 615"/>
                        <wps:cNvCnPr>
                          <a:cxnSpLocks noChangeShapeType="1"/>
                        </wps:cNvCnPr>
                        <wps:spPr bwMode="auto">
                          <a:xfrm>
                            <a:off x="8255" y="310197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4" name="Rectangle 616"/>
                        <wps:cNvSpPr>
                          <a:spLocks noChangeArrowheads="1"/>
                        </wps:cNvSpPr>
                        <wps:spPr bwMode="auto">
                          <a:xfrm>
                            <a:off x="8255" y="3101975"/>
                            <a:ext cx="5777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5" name="Line 617"/>
                        <wps:cNvCnPr>
                          <a:cxnSpLocks noChangeShapeType="1"/>
                        </wps:cNvCnPr>
                        <wps:spPr bwMode="auto">
                          <a:xfrm>
                            <a:off x="8255" y="322770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6" name="Rectangle 618"/>
                        <wps:cNvSpPr>
                          <a:spLocks noChangeArrowheads="1"/>
                        </wps:cNvSpPr>
                        <wps:spPr bwMode="auto">
                          <a:xfrm>
                            <a:off x="8255" y="3227705"/>
                            <a:ext cx="5777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7" name="Line 619"/>
                        <wps:cNvCnPr>
                          <a:cxnSpLocks noChangeShapeType="1"/>
                        </wps:cNvCnPr>
                        <wps:spPr bwMode="auto">
                          <a:xfrm>
                            <a:off x="8255" y="3353435"/>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28" name="Rectangle 620"/>
                        <wps:cNvSpPr>
                          <a:spLocks noChangeArrowheads="1"/>
                        </wps:cNvSpPr>
                        <wps:spPr bwMode="auto">
                          <a:xfrm>
                            <a:off x="8255" y="3353435"/>
                            <a:ext cx="577786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9" name="Line 621"/>
                        <wps:cNvCnPr>
                          <a:cxnSpLocks noChangeShapeType="1"/>
                        </wps:cNvCnPr>
                        <wps:spPr bwMode="auto">
                          <a:xfrm>
                            <a:off x="8255" y="347980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0" name="Rectangle 622"/>
                        <wps:cNvSpPr>
                          <a:spLocks noChangeArrowheads="1"/>
                        </wps:cNvSpPr>
                        <wps:spPr bwMode="auto">
                          <a:xfrm>
                            <a:off x="8255" y="347980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1" name="Line 623"/>
                        <wps:cNvCnPr>
                          <a:cxnSpLocks noChangeShapeType="1"/>
                        </wps:cNvCnPr>
                        <wps:spPr bwMode="auto">
                          <a:xfrm>
                            <a:off x="8255" y="360553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2" name="Rectangle 624"/>
                        <wps:cNvSpPr>
                          <a:spLocks noChangeArrowheads="1"/>
                        </wps:cNvSpPr>
                        <wps:spPr bwMode="auto">
                          <a:xfrm>
                            <a:off x="8255" y="360553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3" name="Line 625"/>
                        <wps:cNvCnPr>
                          <a:cxnSpLocks noChangeShapeType="1"/>
                        </wps:cNvCnPr>
                        <wps:spPr bwMode="auto">
                          <a:xfrm>
                            <a:off x="8255" y="373126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4" name="Rectangle 626"/>
                        <wps:cNvSpPr>
                          <a:spLocks noChangeArrowheads="1"/>
                        </wps:cNvSpPr>
                        <wps:spPr bwMode="auto">
                          <a:xfrm>
                            <a:off x="8255" y="373126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5" name="Line 627"/>
                        <wps:cNvCnPr>
                          <a:cxnSpLocks noChangeShapeType="1"/>
                        </wps:cNvCnPr>
                        <wps:spPr bwMode="auto">
                          <a:xfrm>
                            <a:off x="8255" y="385699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6" name="Rectangle 628"/>
                        <wps:cNvSpPr>
                          <a:spLocks noChangeArrowheads="1"/>
                        </wps:cNvSpPr>
                        <wps:spPr bwMode="auto">
                          <a:xfrm>
                            <a:off x="8255" y="385699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7" name="Line 629"/>
                        <wps:cNvCnPr>
                          <a:cxnSpLocks noChangeShapeType="1"/>
                        </wps:cNvCnPr>
                        <wps:spPr bwMode="auto">
                          <a:xfrm>
                            <a:off x="8255" y="398272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38" name="Rectangle 630"/>
                        <wps:cNvSpPr>
                          <a:spLocks noChangeArrowheads="1"/>
                        </wps:cNvSpPr>
                        <wps:spPr bwMode="auto">
                          <a:xfrm>
                            <a:off x="8255" y="398272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39" name="Line 631"/>
                        <wps:cNvCnPr>
                          <a:cxnSpLocks noChangeShapeType="1"/>
                        </wps:cNvCnPr>
                        <wps:spPr bwMode="auto">
                          <a:xfrm>
                            <a:off x="8255" y="410845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0" name="Rectangle 632"/>
                        <wps:cNvSpPr>
                          <a:spLocks noChangeArrowheads="1"/>
                        </wps:cNvSpPr>
                        <wps:spPr bwMode="auto">
                          <a:xfrm>
                            <a:off x="8255" y="410845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1" name="Line 633"/>
                        <wps:cNvCnPr>
                          <a:cxnSpLocks noChangeShapeType="1"/>
                        </wps:cNvCnPr>
                        <wps:spPr bwMode="auto">
                          <a:xfrm>
                            <a:off x="8255" y="4234180"/>
                            <a:ext cx="577786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942" name="Rectangle 634"/>
                        <wps:cNvSpPr>
                          <a:spLocks noChangeArrowheads="1"/>
                        </wps:cNvSpPr>
                        <wps:spPr bwMode="auto">
                          <a:xfrm>
                            <a:off x="8255" y="4234180"/>
                            <a:ext cx="5777865" cy="825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3579A370" id="Canvas 943" o:spid="_x0000_s1215" editas="canvas" style="position:absolute;left:0;text-align:left;margin-left:1.8pt;margin-top:16.85pt;width:458.2pt;height:577pt;z-index:251663360" coordsize="58191,732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">
                <v:shape id="_x0000_s1216" type="#_x0000_t75" style="position:absolute;width:58191;height:73279;visibility:visible;mso-wrap-style:square">
                  <v:fill o:detectmouseclick="t"/>
                  <v:path o:connecttype="none"/>
                </v:shape>
                <v:group id="Group 522" o:spid="_x0000_s1217" style="position:absolute;left:241;top:2597;width:55797;height:51079" coordorigin="38,409" coordsize="8787,80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">
                  <v:line id="Line 322" o:spid="_x0000_s1218" style="position:absolute;visibility:visible;mso-wrap-style:square" from="7297,4304" to="7361,43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" strokecolor="green" strokeweight="0"/>
                  <v:rect id="Rectangle 323" o:spid="_x0000_s1219" style="position:absolute;left:7297;top:4304;width:64;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" fillcolor="green" stroked="f"/>
                  <v:line id="Line 324" o:spid="_x0000_s1220" style="position:absolute;visibility:visible;mso-wrap-style:square" from="7297,4318" to="7348,431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" strokecolor="green" strokeweight="0"/>
                  <v:rect id="Rectangle 325" o:spid="_x0000_s1221" style="position:absolute;left:7297;top:4318;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" fillcolor="green" stroked="f"/>
                  <v:line id="Line 326" o:spid="_x0000_s1222" style="position:absolute;visibility:visible;mso-wrap-style:square" from="7297,4331" to="7336,4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" strokecolor="green" strokeweight="0"/>
                  <v:rect id="Rectangle 327" o:spid="_x0000_s1223" style="position:absolute;left:7297;top:4331;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" fillcolor="green" stroked="f"/>
                  <v:line id="Line 328" o:spid="_x0000_s1224" style="position:absolute;visibility:visible;mso-wrap-style:square" from="7297,4344" to="7323,43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" strokecolor="green" strokeweight="0"/>
                  <v:rect id="Rectangle 329" o:spid="_x0000_s1225" style="position:absolute;left:7297;top:4344;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" fillcolor="green" stroked="f"/>
                  <v:line id="Line 330" o:spid="_x0000_s1226" style="position:absolute;visibility:visible;mso-wrap-style:square" from="7297,4357" to="7310,4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" strokecolor="green" strokeweight="0"/>
                  <v:rect id="Rectangle 331" o:spid="_x0000_s1227" style="position:absolute;left:7297;top:4357;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" fillcolor="green" stroked="f"/>
                  <v:line id="Line 332" o:spid="_x0000_s1228" style="position:absolute;visibility:visible;mso-wrap-style:square" from="7297,4502" to="7361,4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" strokecolor="green" strokeweight="0"/>
                  <v:rect id="Rectangle 333" o:spid="_x0000_s1229" style="position:absolute;left:7297;top:4502;width:64;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" fillcolor="green" stroked="f"/>
                  <v:line id="Line 334" o:spid="_x0000_s1230" style="position:absolute;visibility:visible;mso-wrap-style:square" from="7297,4516" to="7348,45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" strokecolor="green" strokeweight="0"/>
                  <v:rect id="Rectangle 335" o:spid="_x0000_s1231" style="position:absolute;left:7297;top:4516;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" fillcolor="green" stroked="f"/>
                  <v:line id="Line 336" o:spid="_x0000_s1232" style="position:absolute;visibility:visible;mso-wrap-style:square" from="7297,4529" to="7336,4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" strokecolor="green" strokeweight="0"/>
                  <v:rect id="Rectangle 337" o:spid="_x0000_s1233" style="position:absolute;left:7297;top:4529;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" fillcolor="green" stroked="f"/>
                  <v:line id="Line 338" o:spid="_x0000_s1234" style="position:absolute;visibility:visible;mso-wrap-style:square" from="7297,4542" to="7323,4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" strokecolor="green" strokeweight="0"/>
                  <v:rect id="Rectangle 339" o:spid="_x0000_s1235" style="position:absolute;left:7297;top:4542;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" fillcolor="green" stroked="f"/>
                  <v:line id="Line 340" o:spid="_x0000_s1236" style="position:absolute;visibility:visible;mso-wrap-style:square" from="7297,4555" to="7310,4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" strokecolor="green" strokeweight="0"/>
                  <v:rect id="Rectangle 341" o:spid="_x0000_s1237" style="position:absolute;left:7297;top:4555;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" fillcolor="green" stroked="f"/>
                  <v:line id="Line 342" o:spid="_x0000_s1238" style="position:absolute;visibility:visible;mso-wrap-style:square" from="7297,4701" to="7361,4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" strokecolor="green" strokeweight="0"/>
                  <v:rect id="Rectangle 343" o:spid="_x0000_s1239" style="position:absolute;left:7297;top:4701;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" fillcolor="green" stroked="f"/>
                  <v:line id="Line 344" o:spid="_x0000_s1240" style="position:absolute;visibility:visible;mso-wrap-style:square" from="7297,4714" to="7348,47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" strokecolor="green" strokeweight="0"/>
                  <v:rect id="Rectangle 345" o:spid="_x0000_s1241" style="position:absolute;left:7297;top:4714;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" fillcolor="green" stroked="f"/>
                  <v:line id="Line 346" o:spid="_x0000_s1242" style="position:absolute;visibility:visible;mso-wrap-style:square" from="7297,4727" to="7336,47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" strokecolor="green" strokeweight="0"/>
                  <v:rect id="Rectangle 347" o:spid="_x0000_s1243" style="position:absolute;left:7297;top:4727;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" fillcolor="green" stroked="f"/>
                  <v:line id="Line 348" o:spid="_x0000_s1244" style="position:absolute;visibility:visible;mso-wrap-style:square" from="7297,4740" to="7323,47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" strokecolor="green" strokeweight="0"/>
                  <v:rect id="Rectangle 349" o:spid="_x0000_s1245" style="position:absolute;left:7297;top:4740;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" fillcolor="green" stroked="f"/>
                  <v:line id="Line 350" o:spid="_x0000_s1246" style="position:absolute;visibility:visible;mso-wrap-style:square" from="7297,4753" to="7310,47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" strokecolor="green" strokeweight="0"/>
                  <v:rect id="Rectangle 351" o:spid="_x0000_s1247" style="position:absolute;left:7297;top:4753;width: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" fillcolor="green" stroked="f"/>
                  <v:line id="Line 352" o:spid="_x0000_s1248" style="position:absolute;visibility:visible;mso-wrap-style:square" from="3668,4899" to="3732,4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" strokecolor="green" strokeweight="0"/>
                  <v:rect id="Rectangle 353" o:spid="_x0000_s1249" style="position:absolute;left:3668;top:489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" fillcolor="green" stroked="f"/>
                  <v:line id="Line 354" o:spid="_x0000_s1250" style="position:absolute;visibility:visible;mso-wrap-style:square" from="3668,4912" to="3719,4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" strokecolor="green" strokeweight="0"/>
                  <v:rect id="Rectangle 355" o:spid="_x0000_s1251" style="position:absolute;left:3668;top:4912;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" fillcolor="green" stroked="f"/>
                  <v:line id="Line 356" o:spid="_x0000_s1252" style="position:absolute;visibility:visible;mso-wrap-style:square" from="3668,4925" to="3706,4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" strokecolor="green" strokeweight="0"/>
                  <v:rect id="Rectangle 357" o:spid="_x0000_s1253" style="position:absolute;left:3668;top:4925;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" fillcolor="green" stroked="f"/>
                  <v:line id="Line 358" o:spid="_x0000_s1254" style="position:absolute;visibility:visible;mso-wrap-style:square" from="3668,4938" to="3693,4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" strokecolor="green" strokeweight="0"/>
                  <v:rect id="Rectangle 359" o:spid="_x0000_s1255" style="position:absolute;left:3668;top:4938;width:2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" fillcolor="green" stroked="f"/>
                  <v:line id="Line 360" o:spid="_x0000_s1256" style="position:absolute;visibility:visible;mso-wrap-style:square" from="3668,4951" to="3681,4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" strokecolor="green" strokeweight="0"/>
                  <v:rect id="Rectangle 361" o:spid="_x0000_s1257" style="position:absolute;left:3668;top:4951;width: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" fillcolor="green" stroked="f"/>
                  <v:line id="Line 362" o:spid="_x0000_s1258" style="position:absolute;visibility:visible;mso-wrap-style:square" from="4575,4899" to="4639,4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" strokecolor="green" strokeweight="0"/>
                  <v:rect id="Rectangle 363" o:spid="_x0000_s1259" style="position:absolute;left:4575;top:489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" fillcolor="green" stroked="f"/>
                  <v:line id="Line 364" o:spid="_x0000_s1260" style="position:absolute;visibility:visible;mso-wrap-style:square" from="4575,4912" to="4626,4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" strokecolor="green" strokeweight="0"/>
                  <v:rect id="Rectangle 365" o:spid="_x0000_s1261" style="position:absolute;left:4575;top:4912;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" fillcolor="green" stroked="f"/>
                  <v:line id="Line 366" o:spid="_x0000_s1262" style="position:absolute;visibility:visible;mso-wrap-style:square" from="4575,4925" to="4614,4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" strokecolor="green" strokeweight="0"/>
                  <v:rect id="Rectangle 367" o:spid="_x0000_s1263" style="position:absolute;left:4575;top:4925;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" fillcolor="green" stroked="f"/>
                  <v:line id="Line 368" o:spid="_x0000_s1264" style="position:absolute;visibility:visible;mso-wrap-style:square" from="4575,4938" to="4601,4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" strokecolor="green" strokeweight="0"/>
                  <v:rect id="Rectangle 369" o:spid="_x0000_s1265" style="position:absolute;left:4575;top:4938;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" fillcolor="green" stroked="f"/>
                  <v:line id="Line 370" o:spid="_x0000_s1266" style="position:absolute;visibility:visible;mso-wrap-style:square" from="4575,4951" to="4588,4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" strokecolor="green" strokeweight="0"/>
                  <v:rect id="Rectangle 371" o:spid="_x0000_s1267" style="position:absolute;left:4575;top:4951;width: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" fillcolor="green" stroked="f"/>
                  <v:line id="Line 372" o:spid="_x0000_s1268" style="position:absolute;visibility:visible;mso-wrap-style:square" from="5483,4899" to="5546,4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" strokecolor="green" strokeweight="0"/>
                  <v:rect id="Rectangle 373" o:spid="_x0000_s1269" style="position:absolute;left:5483;top:4899;width:6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" fillcolor="green" stroked="f"/>
                  <v:line id="Line 374" o:spid="_x0000_s1270" style="position:absolute;visibility:visible;mso-wrap-style:square" from="5483,4912" to="5534,4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" strokecolor="green" strokeweight="0"/>
                  <v:rect id="Rectangle 375" o:spid="_x0000_s1271" style="position:absolute;left:5483;top:4912;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" fillcolor="green" stroked="f"/>
                  <v:line id="Line 376" o:spid="_x0000_s1272" style="position:absolute;visibility:visible;mso-wrap-style:square" from="5483,4925" to="5521,4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" strokecolor="green" strokeweight="0"/>
                  <v:rect id="Rectangle 377" o:spid="_x0000_s1273" style="position:absolute;left:5483;top:4925;width:38;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" fillcolor="green" stroked="f"/>
                  <v:line id="Line 378" o:spid="_x0000_s1274" style="position:absolute;visibility:visible;mso-wrap-style:square" from="5483,4938" to="5508,4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" strokecolor="green" strokeweight="0"/>
                  <v:rect id="Rectangle 379" o:spid="_x0000_s1275" style="position:absolute;left:5483;top:4938;width:2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" fillcolor="green" stroked="f"/>
                  <v:line id="Line 380" o:spid="_x0000_s1276" style="position:absolute;visibility:visible;mso-wrap-style:square" from="5483,4951" to="5495,4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" strokecolor="green" strokeweight="0"/>
                  <v:rect id="Rectangle 381" o:spid="_x0000_s1277" style="position:absolute;left:5483;top:4951;width:12;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" fillcolor="green" stroked="f"/>
                  <v:line id="Line 382" o:spid="_x0000_s1278" style="position:absolute;visibility:visible;mso-wrap-style:square" from="7297,4899" to="7361,4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" strokecolor="green" strokeweight="0"/>
                  <v:rect id="Rectangle 383" o:spid="_x0000_s1279" style="position:absolute;left:7297;top:489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" fillcolor="green" stroked="f"/>
                  <v:line id="Line 384" o:spid="_x0000_s1280" style="position:absolute;visibility:visible;mso-wrap-style:square" from="7297,4912" to="7348,49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" strokecolor="green" strokeweight="0"/>
                  <v:rect id="Rectangle 385" o:spid="_x0000_s1281" style="position:absolute;left:7297;top:4912;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" fillcolor="green" stroked="f"/>
                  <v:line id="Line 386" o:spid="_x0000_s1282" style="position:absolute;visibility:visible;mso-wrap-style:square" from="7297,4925" to="7336,49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" strokecolor="green" strokeweight="0"/>
                  <v:rect id="Rectangle 387" o:spid="_x0000_s1283" style="position:absolute;left:7297;top:4925;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" fillcolor="green" stroked="f"/>
                  <v:line id="Line 388" o:spid="_x0000_s1284" style="position:absolute;visibility:visible;mso-wrap-style:square" from="7297,4938" to="7323,49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" strokecolor="green" strokeweight="0"/>
                  <v:rect id="Rectangle 389" o:spid="_x0000_s1285" style="position:absolute;left:7297;top:4938;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" fillcolor="green" stroked="f"/>
                  <v:line id="Line 390" o:spid="_x0000_s1286" style="position:absolute;visibility:visible;mso-wrap-style:square" from="7297,4951" to="7310,49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" strokecolor="green" strokeweight="0"/>
                  <v:rect id="Rectangle 391" o:spid="_x0000_s1287" style="position:absolute;left:7297;top:4951;width: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" fillcolor="green" stroked="f"/>
                  <v:line id="Line 392" o:spid="_x0000_s1288" style="position:absolute;visibility:visible;mso-wrap-style:square" from="7297,5097" to="7361,50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" strokecolor="green" strokeweight="0"/>
                  <v:rect id="Rectangle 393" o:spid="_x0000_s1289" style="position:absolute;left:7297;top:5097;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" fillcolor="green" stroked="f"/>
                  <v:line id="Line 394" o:spid="_x0000_s1290" style="position:absolute;visibility:visible;mso-wrap-style:square" from="7297,5110" to="7348,5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" strokecolor="green" strokeweight="0"/>
                  <v:rect id="Rectangle 395" o:spid="_x0000_s1291" style="position:absolute;left:7297;top:5110;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" fillcolor="green" stroked="f"/>
                  <v:line id="Line 396" o:spid="_x0000_s1292" style="position:absolute;visibility:visible;mso-wrap-style:square" from="7297,5123" to="7336,51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" strokecolor="green" strokeweight="0"/>
                  <v:rect id="Rectangle 397" o:spid="_x0000_s1293" style="position:absolute;left:7297;top:5123;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" fillcolor="green" stroked="f"/>
                  <v:line id="Line 398" o:spid="_x0000_s1294" style="position:absolute;visibility:visible;mso-wrap-style:square" from="7297,5136" to="7323,51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" strokecolor="green" strokeweight="0"/>
                  <v:rect id="Rectangle 399" o:spid="_x0000_s1295" style="position:absolute;left:7297;top:5136;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" fillcolor="green" stroked="f"/>
                  <v:line id="Line 400" o:spid="_x0000_s1296" style="position:absolute;visibility:visible;mso-wrap-style:square" from="7297,5149" to="7310,51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" strokecolor="green" strokeweight="0"/>
                  <v:rect id="Rectangle 401" o:spid="_x0000_s1297" style="position:absolute;left:7297;top:5149;width:13;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" fillcolor="green" stroked="f"/>
                  <v:line id="Line 402" o:spid="_x0000_s1298" style="position:absolute;visibility:visible;mso-wrap-style:square" from="7297,5493" to="7361,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" strokecolor="green" strokeweight="0"/>
                  <v:rect id="Rectangle 403" o:spid="_x0000_s1299" style="position:absolute;left:7297;top:5493;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" fillcolor="green" stroked="f"/>
                  <v:line id="Line 404" o:spid="_x0000_s1300" style="position:absolute;visibility:visible;mso-wrap-style:square" from="7297,5506" to="7348,55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" strokecolor="green" strokeweight="0"/>
                  <v:rect id="Rectangle 405" o:spid="_x0000_s1301" style="position:absolute;left:7297;top:5506;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" fillcolor="green" stroked="f"/>
                  <v:line id="Line 406" o:spid="_x0000_s1302" style="position:absolute;visibility:visible;mso-wrap-style:square" from="7297,5519" to="7336,55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" strokecolor="green" strokeweight="0"/>
                  <v:rect id="Rectangle 407" o:spid="_x0000_s1303" style="position:absolute;left:7297;top:5519;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" fillcolor="green" stroked="f"/>
                  <v:line id="Line 408" o:spid="_x0000_s1304" style="position:absolute;visibility:visible;mso-wrap-style:square" from="7297,5532" to="7323,55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" strokecolor="green" strokeweight="0"/>
                  <v:rect id="Rectangle 409" o:spid="_x0000_s1305" style="position:absolute;left:7297;top:5532;width:26;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" fillcolor="green" stroked="f"/>
                  <v:line id="Line 410" o:spid="_x0000_s1306" style="position:absolute;visibility:visible;mso-wrap-style:square" from="7297,5546" to="7310,55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" strokecolor="green" strokeweight="0"/>
                  <v:rect id="Rectangle 411" o:spid="_x0000_s1307" style="position:absolute;left:7297;top:5546;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" fillcolor="green" stroked="f"/>
                  <v:line id="Line 412" o:spid="_x0000_s1308" style="position:absolute;visibility:visible;mso-wrap-style:square" from="7297,5691" to="7361,569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" strokecolor="green" strokeweight="0"/>
                  <v:rect id="Rectangle 413" o:spid="_x0000_s1309" style="position:absolute;left:7297;top:5691;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" fillcolor="green" stroked="f"/>
                  <v:line id="Line 414" o:spid="_x0000_s1310" style="position:absolute;visibility:visible;mso-wrap-style:square" from="7297,5704" to="7348,57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" strokecolor="green" strokeweight="0"/>
                  <v:rect id="Rectangle 415" o:spid="_x0000_s1311" style="position:absolute;left:7297;top:5704;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" fillcolor="green" stroked="f"/>
                  <v:line id="Line 416" o:spid="_x0000_s1312" style="position:absolute;visibility:visible;mso-wrap-style:square" from="7297,5717" to="7336,57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" strokecolor="green" strokeweight="0"/>
                  <v:rect id="Rectangle 417" o:spid="_x0000_s1313" style="position:absolute;left:7297;top:5717;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" fillcolor="green" stroked="f"/>
                  <v:line id="Line 418" o:spid="_x0000_s1314" style="position:absolute;visibility:visible;mso-wrap-style:square" from="7297,5730" to="7323,57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" strokecolor="green" strokeweight="0"/>
                  <v:rect id="Rectangle 419" o:spid="_x0000_s1315" style="position:absolute;left:7297;top:5730;width:26;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" fillcolor="green" stroked="f"/>
                  <v:line id="Line 420" o:spid="_x0000_s1316" style="position:absolute;visibility:visible;mso-wrap-style:square" from="7297,5744" to="7310,5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" strokecolor="green" strokeweight="0"/>
                  <v:rect id="Rectangle 421" o:spid="_x0000_s1317" style="position:absolute;left:7297;top:5744;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" fillcolor="green" stroked="f"/>
                  <v:line id="Line 422" o:spid="_x0000_s1318" style="position:absolute;visibility:visible;mso-wrap-style:square" from="7297,5889" to="7361,58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" strokecolor="green" strokeweight="0"/>
                  <v:rect id="Rectangle 423" o:spid="_x0000_s1319" style="position:absolute;left:7297;top:5889;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" fillcolor="green" stroked="f"/>
                  <v:line id="Line 424" o:spid="_x0000_s1320" style="position:absolute;visibility:visible;mso-wrap-style:square" from="7297,5902" to="7348,5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" strokecolor="green" strokeweight="0"/>
                  <v:rect id="Rectangle 425" o:spid="_x0000_s1321" style="position:absolute;left:7297;top:5902;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" fillcolor="green" stroked="f"/>
                  <v:line id="Line 426" o:spid="_x0000_s1322" style="position:absolute;visibility:visible;mso-wrap-style:square" from="7297,5915" to="7336,59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" strokecolor="green" strokeweight="0"/>
                  <v:rect id="Rectangle 427" o:spid="_x0000_s1323" style="position:absolute;left:7297;top:5915;width:39;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" fillcolor="green" stroked="f"/>
                  <v:line id="Line 428" o:spid="_x0000_s1324" style="position:absolute;visibility:visible;mso-wrap-style:square" from="7297,5928" to="7323,59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" strokecolor="green" strokeweight="0"/>
                  <v:rect id="Rectangle 429" o:spid="_x0000_s1325" style="position:absolute;left:7297;top:5928;width:26;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" fillcolor="green" stroked="f"/>
                  <v:line id="Line 430" o:spid="_x0000_s1326" style="position:absolute;visibility:visible;mso-wrap-style:square" from="7297,5942" to="7310,59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" strokecolor="green" strokeweight="0"/>
                  <v:rect id="Rectangle 431" o:spid="_x0000_s1327" style="position:absolute;left:7297;top:5942;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" fillcolor="green" stroked="f"/>
                  <v:line id="Line 432" o:spid="_x0000_s1328" style="position:absolute;visibility:visible;mso-wrap-style:square" from="7297,6087" to="7361,608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" strokecolor="green" strokeweight="0"/>
                  <v:rect id="Rectangle 433" o:spid="_x0000_s1329" style="position:absolute;left:7297;top:6087;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" fillcolor="green" stroked="f"/>
                  <v:line id="Line 434" o:spid="_x0000_s1330" style="position:absolute;visibility:visible;mso-wrap-style:square" from="7297,6100" to="7348,61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" strokecolor="green" strokeweight="0"/>
                  <v:rect id="Rectangle 435" o:spid="_x0000_s1331" style="position:absolute;left:7297;top:6100;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" fillcolor="green" stroked="f"/>
                  <v:line id="Line 436" o:spid="_x0000_s1332" style="position:absolute;visibility:visible;mso-wrap-style:square" from="7297,6113" to="7336,611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" strokecolor="green" strokeweight="0"/>
                  <v:rect id="Rectangle 437" o:spid="_x0000_s1333" style="position:absolute;left:7297;top:6113;width:39;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" fillcolor="green" stroked="f"/>
                  <v:line id="Line 438" o:spid="_x0000_s1334" style="position:absolute;visibility:visible;mso-wrap-style:square" from="7297,6127" to="7323,61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" strokecolor="green" strokeweight="0"/>
                  <v:rect id="Rectangle 439" o:spid="_x0000_s1335" style="position:absolute;left:7297;top:6127;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" fillcolor="green" stroked="f"/>
                  <v:line id="Line 440" o:spid="_x0000_s1336" style="position:absolute;visibility:visible;mso-wrap-style:square" from="7297,6140" to="7310,61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" strokecolor="green" strokeweight="0"/>
                  <v:rect id="Rectangle 441" o:spid="_x0000_s1337" style="position:absolute;left:7297;top:6140;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" fillcolor="green" stroked="f"/>
                  <v:line id="Line 442" o:spid="_x0000_s1338" style="position:absolute;visibility:visible;mso-wrap-style:square" from="3668,6285" to="3732,6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" strokecolor="green" strokeweight="0"/>
                  <v:rect id="Rectangle 443" o:spid="_x0000_s1339" style="position:absolute;left:3668;top:6285;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" fillcolor="green" stroked="f"/>
                  <v:line id="Line 444" o:spid="_x0000_s1340" style="position:absolute;visibility:visible;mso-wrap-style:square" from="3668,6298" to="3719,6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" strokecolor="green" strokeweight="0"/>
                  <v:rect id="Rectangle 445" o:spid="_x0000_s1341" style="position:absolute;left:3668;top:6298;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" fillcolor="green" stroked="f"/>
                  <v:line id="Line 446" o:spid="_x0000_s1342" style="position:absolute;visibility:visible;mso-wrap-style:square" from="3668,6311" to="3706,6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" strokecolor="green" strokeweight="0"/>
                  <v:rect id="Rectangle 447" o:spid="_x0000_s1343" style="position:absolute;left:3668;top:6311;width:38;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" fillcolor="green" stroked="f"/>
                  <v:line id="Line 448" o:spid="_x0000_s1344" style="position:absolute;visibility:visible;mso-wrap-style:square" from="3668,6325" to="3693,6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" strokecolor="green" strokeweight="0"/>
                  <v:rect id="Rectangle 449" o:spid="_x0000_s1345" style="position:absolute;left:3668;top:6325;width:25;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" fillcolor="green" stroked="f"/>
                  <v:line id="Line 450" o:spid="_x0000_s1346" style="position:absolute;visibility:visible;mso-wrap-style:square" from="3668,6338" to="3681,6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" strokecolor="green" strokeweight="0"/>
                  <v:rect id="Rectangle 451" o:spid="_x0000_s1347" style="position:absolute;left:3668;top:6338;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" fillcolor="green" stroked="f"/>
                  <v:line id="Line 452" o:spid="_x0000_s1348" style="position:absolute;visibility:visible;mso-wrap-style:square" from="7297,6285" to="7361,62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" strokecolor="green" strokeweight="0"/>
                  <v:rect id="Rectangle 453" o:spid="_x0000_s1349" style="position:absolute;left:7297;top:6285;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" fillcolor="green" stroked="f"/>
                  <v:line id="Line 454" o:spid="_x0000_s1350" style="position:absolute;visibility:visible;mso-wrap-style:square" from="7297,6298" to="7348,62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" strokecolor="green" strokeweight="0"/>
                  <v:rect id="Rectangle 455" o:spid="_x0000_s1351" style="position:absolute;left:7297;top:6298;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" fillcolor="green" stroked="f"/>
                  <v:line id="Line 456" o:spid="_x0000_s1352" style="position:absolute;visibility:visible;mso-wrap-style:square" from="7297,6311" to="7336,63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" strokecolor="green" strokeweight="0"/>
                  <v:rect id="Rectangle 457" o:spid="_x0000_s1353" style="position:absolute;left:7297;top:6311;width:39;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" fillcolor="green" stroked="f"/>
                  <v:line id="Line 458" o:spid="_x0000_s1354" style="position:absolute;visibility:visible;mso-wrap-style:square" from="7297,6325" to="7323,63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" strokecolor="green" strokeweight="0"/>
                  <v:rect id="Rectangle 459" o:spid="_x0000_s1355" style="position:absolute;left:7297;top:6325;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" fillcolor="green" stroked="f"/>
                  <v:line id="Line 460" o:spid="_x0000_s1356" style="position:absolute;visibility:visible;mso-wrap-style:square" from="7297,6338" to="7310,63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" strokecolor="green" strokeweight="0"/>
                  <v:rect id="Rectangle 461" o:spid="_x0000_s1357" style="position:absolute;left:7297;top:6338;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" fillcolor="green" stroked="f"/>
                  <v:line id="Line 462" o:spid="_x0000_s1358" style="position:absolute;visibility:visible;mso-wrap-style:square" from="7297,6483" to="7361,64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" strokecolor="green" strokeweight="0"/>
                  <v:rect id="Rectangle 463" o:spid="_x0000_s1359" style="position:absolute;left:7297;top:6483;width:64;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" fillcolor="green" stroked="f"/>
                  <v:line id="Line 464" o:spid="_x0000_s1360" style="position:absolute;visibility:visible;mso-wrap-style:square" from="7297,6496" to="7348,64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" strokecolor="green" strokeweight="0"/>
                  <v:rect id="Rectangle 465" o:spid="_x0000_s1361" style="position:absolute;left:7297;top:6496;width:51;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" fillcolor="green" stroked="f"/>
                  <v:line id="Line 466" o:spid="_x0000_s1362" style="position:absolute;visibility:visible;mso-wrap-style:square" from="7297,6509" to="7336,6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" strokecolor="green" strokeweight="0"/>
                  <v:rect id="Rectangle 467" o:spid="_x0000_s1363" style="position:absolute;left:7297;top:6509;width:39;height: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" fillcolor="green" stroked="f"/>
                  <v:line id="Line 468" o:spid="_x0000_s1364" style="position:absolute;visibility:visible;mso-wrap-style:square" from="7297,6523" to="7323,65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" strokecolor="green" strokeweight="0"/>
                  <v:rect id="Rectangle 469" o:spid="_x0000_s1365" style="position:absolute;left:7297;top:6523;width:26;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" fillcolor="green" stroked="f"/>
                  <v:line id="Line 470" o:spid="_x0000_s1366" style="position:absolute;visibility:visible;mso-wrap-style:square" from="7297,6536" to="7310,65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" strokecolor="green" strokeweight="0"/>
                  <v:rect id="Rectangle 471" o:spid="_x0000_s1367" style="position:absolute;left:7297;top:6536;width:13;height: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" fillcolor="green" stroked="f"/>
                  <v:rect id="Rectangle 472" o:spid="_x0000_s1368" style="position:absolute;left:38;top:409;width:57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" filled="f" stroked="f">
                    <v:textbox style="mso-fit-shape-to-text:t" inset="0,0,0,0">
                      <w:txbxContent>
                        <w:p w14:paraId="5162DEB8" w14:textId="77777777" w:rsidR="006F20F8" w:rsidRDefault="006F20F8" w:rsidP="00FA3040">
                          <w:r>
                            <w:rPr>
                              <w:color w:val="000000"/>
                              <w:sz w:val="14"/>
                              <w:szCs w:val="14"/>
                              <w:lang w:val="en-US"/>
                            </w:rPr>
                            <w:t xml:space="preserve">Pasūtītājs:                                </w:t>
                          </w:r>
                        </w:p>
                      </w:txbxContent>
                    </v:textbox>
                  </v:rect>
                  <v:rect id="Rectangle 473" o:spid="_x0000_s1369" style="position:absolute;left:1176;top:409;width:315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" filled="f" stroked="f">
                    <v:textbox style="mso-fit-shape-to-text:t" inset="0,0,0,0">
                      <w:txbxContent>
                        <w:p w14:paraId="7DB568A4" w14:textId="77777777" w:rsidR="006F20F8" w:rsidRDefault="006F20F8" w:rsidP="00FA3040">
                          <w:r>
                            <w:rPr>
                              <w:color w:val="000000"/>
                              <w:sz w:val="14"/>
                              <w:szCs w:val="14"/>
                              <w:lang w:val="en-US"/>
                            </w:rPr>
                            <w:t>Valsts aizsardzības militāro objektu un iepirkumu centrs</w:t>
                          </w:r>
                        </w:p>
                      </w:txbxContent>
                    </v:textbox>
                  </v:rect>
                  <v:rect id="Rectangle 474" o:spid="_x0000_s1370" style="position:absolute;left:5508;top:409;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" filled="f" stroked="f">
                    <v:textbox style="mso-fit-shape-to-text:t" inset="0,0,0,0">
                      <w:txbxContent>
                        <w:p w14:paraId="456F52AE" w14:textId="77777777" w:rsidR="006F20F8" w:rsidRDefault="006F20F8" w:rsidP="00FA3040">
                          <w:r>
                            <w:rPr>
                              <w:color w:val="000000"/>
                              <w:sz w:val="14"/>
                              <w:szCs w:val="14"/>
                              <w:lang w:val="en-US"/>
                            </w:rPr>
                            <w:t xml:space="preserve">Objekts: </w:t>
                          </w:r>
                        </w:p>
                      </w:txbxContent>
                    </v:textbox>
                  </v:rect>
                  <v:rect id="Rectangle 475" o:spid="_x0000_s1371" style="position:absolute;left:38;top:607;width:51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" filled="f" stroked="f">
                    <v:textbox style="mso-fit-shape-to-text:t" inset="0,0,0,0">
                      <w:txbxContent>
                        <w:p w14:paraId="1EEDFAF1" w14:textId="77777777" w:rsidR="006F20F8" w:rsidRDefault="006F20F8" w:rsidP="00FA3040">
                          <w:r>
                            <w:rPr>
                              <w:color w:val="000000"/>
                              <w:sz w:val="14"/>
                              <w:szCs w:val="14"/>
                              <w:lang w:val="en-US"/>
                            </w:rPr>
                            <w:t xml:space="preserve">Reģ. Nr.:              </w:t>
                          </w:r>
                        </w:p>
                      </w:txbxContent>
                    </v:textbox>
                  </v:rect>
                  <v:rect id="Rectangle 476" o:spid="_x0000_s1372" style="position:absolute;left:1176;top:607;width:7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" filled="f" stroked="f">
                    <v:textbox style="mso-fit-shape-to-text:t" inset="0,0,0,0">
                      <w:txbxContent>
                        <w:p w14:paraId="403A3BAA" w14:textId="77777777" w:rsidR="006F20F8" w:rsidRDefault="006F20F8" w:rsidP="00FA3040">
                          <w:r>
                            <w:rPr>
                              <w:color w:val="000000"/>
                              <w:sz w:val="14"/>
                              <w:szCs w:val="14"/>
                              <w:lang w:val="en-US"/>
                            </w:rPr>
                            <w:t>90009225180</w:t>
                          </w:r>
                        </w:p>
                      </w:txbxContent>
                    </v:textbox>
                  </v:rect>
                  <v:rect id="Rectangle 477" o:spid="_x0000_s1373" style="position:absolute;left:38;top:805;width:93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" filled="f" stroked="f">
                    <v:textbox style="mso-fit-shape-to-text:t" inset="0,0,0,0">
                      <w:txbxContent>
                        <w:p w14:paraId="19BA4CF8" w14:textId="77777777" w:rsidR="006F20F8" w:rsidRDefault="006F20F8" w:rsidP="00FA3040">
                          <w:r>
                            <w:rPr>
                              <w:color w:val="000000"/>
                              <w:sz w:val="14"/>
                              <w:szCs w:val="14"/>
                              <w:lang w:val="en-US"/>
                            </w:rPr>
                            <w:t xml:space="preserve">Juridiskā adrese:                </w:t>
                          </w:r>
                        </w:p>
                      </w:txbxContent>
                    </v:textbox>
                  </v:rect>
                  <v:rect id="Rectangle 478" o:spid="_x0000_s1374" style="position:absolute;left:38;top:1202;width:599;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" filled="f" stroked="f">
                    <v:textbox style="mso-fit-shape-to-text:t" inset="0,0,0,0">
                      <w:txbxContent>
                        <w:p w14:paraId="58F053DA" w14:textId="77777777" w:rsidR="006F20F8" w:rsidRDefault="006F20F8" w:rsidP="00FA3040">
                          <w:r>
                            <w:rPr>
                              <w:color w:val="000000"/>
                              <w:sz w:val="14"/>
                              <w:szCs w:val="14"/>
                              <w:lang w:val="en-US"/>
                            </w:rPr>
                            <w:t xml:space="preserve">Uzņēmējs:                                </w:t>
                          </w:r>
                        </w:p>
                      </w:txbxContent>
                    </v:textbox>
                  </v:rect>
                  <v:rect id="Rectangle 479" o:spid="_x0000_s1375" style="position:absolute;left:5649;top:1202;width:69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" filled="f" stroked="f">
                    <v:textbox style="mso-fit-shape-to-text:t" inset="0,0,0,0">
                      <w:txbxContent>
                        <w:p w14:paraId="6ACC4CC2" w14:textId="77777777" w:rsidR="006F20F8" w:rsidRDefault="006F20F8" w:rsidP="00FA3040">
                          <w:r>
                            <w:rPr>
                              <w:color w:val="000000"/>
                              <w:sz w:val="14"/>
                              <w:szCs w:val="14"/>
                              <w:lang w:val="en-US"/>
                            </w:rPr>
                            <w:t>Līguma Nr.:</w:t>
                          </w:r>
                        </w:p>
                      </w:txbxContent>
                    </v:textbox>
                  </v:rect>
                  <v:rect id="Rectangle 480" o:spid="_x0000_s1376" style="position:absolute;left:38;top:1400;width:51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" filled="f" stroked="f">
                    <v:textbox style="mso-fit-shape-to-text:t" inset="0,0,0,0">
                      <w:txbxContent>
                        <w:p w14:paraId="199986A7" w14:textId="77777777" w:rsidR="006F20F8" w:rsidRDefault="006F20F8" w:rsidP="00FA3040">
                          <w:r>
                            <w:rPr>
                              <w:color w:val="000000"/>
                              <w:sz w:val="14"/>
                              <w:szCs w:val="14"/>
                              <w:lang w:val="en-US"/>
                            </w:rPr>
                            <w:t xml:space="preserve">Reģ. Nr.:                      </w:t>
                          </w:r>
                        </w:p>
                      </w:txbxContent>
                    </v:textbox>
                  </v:rect>
                  <v:rect id="Rectangle 481" o:spid="_x0000_s1377" style="position:absolute;left:5431;top:1400;width:914;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" filled="f" stroked="f">
                    <v:textbox style="mso-fit-shape-to-text:t" inset="0,0,0,0">
                      <w:txbxContent>
                        <w:p w14:paraId="013F128D" w14:textId="77777777" w:rsidR="006F20F8" w:rsidRDefault="006F20F8" w:rsidP="00FA3040">
                          <w:r>
                            <w:rPr>
                              <w:color w:val="000000"/>
                              <w:sz w:val="14"/>
                              <w:szCs w:val="14"/>
                              <w:lang w:val="en-US"/>
                            </w:rPr>
                            <w:t>Līguma datums:</w:t>
                          </w:r>
                        </w:p>
                      </w:txbxContent>
                    </v:textbox>
                  </v:rect>
                  <v:rect id="Rectangle 482" o:spid="_x0000_s1378" style="position:absolute;left:38;top:1598;width:93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" filled="f" stroked="f">
                    <v:textbox style="mso-fit-shape-to-text:t" inset="0,0,0,0">
                      <w:txbxContent>
                        <w:p w14:paraId="74A4AB9A" w14:textId="77777777" w:rsidR="006F20F8" w:rsidRDefault="006F20F8" w:rsidP="00FA3040">
                          <w:r>
                            <w:rPr>
                              <w:color w:val="000000"/>
                              <w:sz w:val="14"/>
                              <w:szCs w:val="14"/>
                              <w:lang w:val="en-US"/>
                            </w:rPr>
                            <w:t xml:space="preserve">Juridiskā adrese:                </w:t>
                          </w:r>
                        </w:p>
                      </w:txbxContent>
                    </v:textbox>
                  </v:rect>
                  <v:rect id="Rectangle 483" o:spid="_x0000_s1379" style="position:absolute;left:4805;top:1598;width:151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" filled="f" stroked="f">
                    <v:textbox style="mso-fit-shape-to-text:t" inset="0,0,0,0">
                      <w:txbxContent>
                        <w:p w14:paraId="0EEE47B6" w14:textId="77777777" w:rsidR="006F20F8" w:rsidRDefault="006F20F8" w:rsidP="00FA3040">
                          <w:r>
                            <w:rPr>
                              <w:color w:val="000000"/>
                              <w:sz w:val="14"/>
                              <w:szCs w:val="14"/>
                              <w:lang w:val="en-US"/>
                            </w:rPr>
                            <w:t>Vienošanās datums un Nr.:</w:t>
                          </w:r>
                        </w:p>
                      </w:txbxContent>
                    </v:textbox>
                  </v:rect>
                  <v:rect id="Rectangle 484" o:spid="_x0000_s1380" style="position:absolute;left:6697;top:3803;width:28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" filled="f" stroked="f">
                    <v:textbox style="mso-fit-shape-to-text:t" inset="0,0,0,0">
                      <w:txbxContent>
                        <w:p w14:paraId="03061992" w14:textId="77777777" w:rsidR="006F20F8" w:rsidRDefault="006F20F8" w:rsidP="00FA3040">
                          <w:r>
                            <w:rPr>
                              <w:color w:val="000000"/>
                              <w:sz w:val="14"/>
                              <w:szCs w:val="14"/>
                              <w:lang w:val="en-US"/>
                            </w:rPr>
                            <w:t>EUR</w:t>
                          </w:r>
                        </w:p>
                      </w:txbxContent>
                    </v:textbox>
                  </v:rect>
                  <v:rect id="Rectangle 485" o:spid="_x0000_s1381" style="position:absolute;left:7693;top:3803;width:11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" filled="f" stroked="f">
                    <v:textbox style="mso-fit-shape-to-text:t" inset="0,0,0,0">
                      <w:txbxContent>
                        <w:p w14:paraId="1D1E1EB4" w14:textId="77777777" w:rsidR="006F20F8" w:rsidRDefault="006F20F8" w:rsidP="00FA3040">
                          <w:r>
                            <w:rPr>
                              <w:color w:val="000000"/>
                              <w:sz w:val="14"/>
                              <w:szCs w:val="14"/>
                              <w:lang w:val="en-US"/>
                            </w:rPr>
                            <w:t>%</w:t>
                          </w:r>
                        </w:p>
                      </w:txbxContent>
                    </v:textbox>
                  </v:rect>
                  <v:rect id="Rectangle 486" o:spid="_x0000_s1382" style="position:absolute;left:192;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" filled="f" stroked="f">
                    <v:textbox style="mso-fit-shape-to-text:t" inset="0,0,0,0">
                      <w:txbxContent>
                        <w:p w14:paraId="583B7130" w14:textId="77777777" w:rsidR="006F20F8" w:rsidRDefault="006F20F8" w:rsidP="00FA3040">
                          <w:r>
                            <w:rPr>
                              <w:i/>
                              <w:iCs/>
                              <w:color w:val="000000"/>
                              <w:sz w:val="14"/>
                              <w:szCs w:val="14"/>
                              <w:lang w:val="en-US"/>
                            </w:rPr>
                            <w:t>1</w:t>
                          </w:r>
                        </w:p>
                      </w:txbxContent>
                    </v:textbox>
                  </v:rect>
                  <v:rect id="Rectangle 487" o:spid="_x0000_s1383" style="position:absolute;left:767;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" filled="f" stroked="f">
                    <v:textbox style="mso-fit-shape-to-text:t" inset="0,0,0,0">
                      <w:txbxContent>
                        <w:p w14:paraId="658431A8" w14:textId="77777777" w:rsidR="006F20F8" w:rsidRDefault="006F20F8" w:rsidP="00FA3040">
                          <w:r>
                            <w:rPr>
                              <w:i/>
                              <w:iCs/>
                              <w:color w:val="000000"/>
                              <w:sz w:val="14"/>
                              <w:szCs w:val="14"/>
                              <w:lang w:val="en-US"/>
                            </w:rPr>
                            <w:t>2</w:t>
                          </w:r>
                        </w:p>
                      </w:txbxContent>
                    </v:textbox>
                  </v:rect>
                  <v:rect id="Rectangle 488" o:spid="_x0000_s1384" style="position:absolute;left:2351;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" filled="f" stroked="f">
                    <v:textbox style="mso-fit-shape-to-text:t" inset="0,0,0,0">
                      <w:txbxContent>
                        <w:p w14:paraId="7DFE6873" w14:textId="77777777" w:rsidR="006F20F8" w:rsidRDefault="006F20F8" w:rsidP="00FA3040">
                          <w:r>
                            <w:rPr>
                              <w:i/>
                              <w:iCs/>
                              <w:color w:val="000000"/>
                              <w:sz w:val="14"/>
                              <w:szCs w:val="14"/>
                              <w:lang w:val="en-US"/>
                            </w:rPr>
                            <w:t>3</w:t>
                          </w:r>
                        </w:p>
                      </w:txbxContent>
                    </v:textbox>
                  </v:rect>
                  <v:rect id="Rectangle 489" o:spid="_x0000_s1385" style="position:absolute;left:4064;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" filled="f" stroked="f">
                    <v:textbox style="mso-fit-shape-to-text:t" inset="0,0,0,0">
                      <w:txbxContent>
                        <w:p w14:paraId="484113E6" w14:textId="77777777" w:rsidR="006F20F8" w:rsidRDefault="006F20F8" w:rsidP="00FA3040">
                          <w:r>
                            <w:rPr>
                              <w:i/>
                              <w:iCs/>
                              <w:color w:val="000000"/>
                              <w:sz w:val="14"/>
                              <w:szCs w:val="14"/>
                              <w:lang w:val="en-US"/>
                            </w:rPr>
                            <w:t>4</w:t>
                          </w:r>
                        </w:p>
                      </w:txbxContent>
                    </v:textbox>
                  </v:rect>
                  <v:rect id="Rectangle 490" o:spid="_x0000_s1386" style="position:absolute;left:4971;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" filled="f" stroked="f">
                    <v:textbox style="mso-fit-shape-to-text:t" inset="0,0,0,0">
                      <w:txbxContent>
                        <w:p w14:paraId="7320FB7E" w14:textId="77777777" w:rsidR="006F20F8" w:rsidRDefault="006F20F8" w:rsidP="00FA3040">
                          <w:r>
                            <w:rPr>
                              <w:i/>
                              <w:iCs/>
                              <w:color w:val="000000"/>
                              <w:sz w:val="14"/>
                              <w:szCs w:val="14"/>
                              <w:lang w:val="en-US"/>
                            </w:rPr>
                            <w:t>5</w:t>
                          </w:r>
                        </w:p>
                      </w:txbxContent>
                    </v:textbox>
                  </v:rect>
                  <v:rect id="Rectangle 491" o:spid="_x0000_s1387" style="position:absolute;left:5879;top:4106;width:74;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" filled="f" stroked="f">
                    <v:textbox style="mso-fit-shape-to-text:t" inset="0,0,0,0">
                      <w:txbxContent>
                        <w:p w14:paraId="31D495DA" w14:textId="77777777" w:rsidR="006F20F8" w:rsidRDefault="006F20F8" w:rsidP="00FA3040">
                          <w:r>
                            <w:rPr>
                              <w:i/>
                              <w:iCs/>
                              <w:color w:val="000000"/>
                              <w:sz w:val="14"/>
                              <w:szCs w:val="14"/>
                              <w:lang w:val="en-US"/>
                            </w:rPr>
                            <w:t>6</w:t>
                          </w:r>
                        </w:p>
                      </w:txbxContent>
                    </v:textbox>
                  </v:rect>
                  <v:rect id="Rectangle 492" o:spid="_x0000_s1388" style="position:absolute;left:6582;top:4106;width:47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" filled="f" stroked="f">
                    <v:textbox style="mso-fit-shape-to-text:t" inset="0,0,0,0">
                      <w:txbxContent>
                        <w:p w14:paraId="75A4C274" w14:textId="77777777" w:rsidR="006F20F8" w:rsidRDefault="006F20F8" w:rsidP="00FA3040">
                          <w:r>
                            <w:rPr>
                              <w:i/>
                              <w:iCs/>
                              <w:color w:val="000000"/>
                              <w:sz w:val="14"/>
                              <w:szCs w:val="14"/>
                              <w:lang w:val="en-US"/>
                            </w:rPr>
                            <w:t>7 = 5+6</w:t>
                          </w:r>
                        </w:p>
                      </w:txbxContent>
                    </v:textbox>
                  </v:rect>
                  <v:rect id="Rectangle 493" o:spid="_x0000_s1389" style="position:absolute;left:7693;top:4106;width:7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" filled="f" stroked="f">
                    <v:textbox style="mso-fit-shape-to-text:t" inset="0,0,0,0">
                      <w:txbxContent>
                        <w:p w14:paraId="343AF0B0" w14:textId="77777777" w:rsidR="006F20F8" w:rsidRDefault="006F20F8" w:rsidP="00FA3040">
                          <w:r>
                            <w:rPr>
                              <w:i/>
                              <w:iCs/>
                              <w:color w:val="000000"/>
                              <w:sz w:val="14"/>
                              <w:szCs w:val="14"/>
                              <w:lang w:val="en-US"/>
                            </w:rPr>
                            <w:t>8</w:t>
                          </w:r>
                        </w:p>
                      </w:txbxContent>
                    </v:textbox>
                  </v:rect>
                  <v:rect id="Rectangle 494" o:spid="_x0000_s1390" style="position:absolute;left:8435;top:4106;width:390;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" filled="f" stroked="f">
                    <v:textbox style="mso-fit-shape-to-text:t" inset="0,0,0,0">
                      <w:txbxContent>
                        <w:p w14:paraId="60E9625E" w14:textId="77777777" w:rsidR="006F20F8" w:rsidRDefault="006F20F8" w:rsidP="00FA3040">
                          <w:r>
                            <w:rPr>
                              <w:i/>
                              <w:iCs/>
                              <w:color w:val="000000"/>
                              <w:sz w:val="14"/>
                              <w:szCs w:val="14"/>
                              <w:lang w:val="en-US"/>
                            </w:rPr>
                            <w:t>9 =4-7</w:t>
                          </w:r>
                        </w:p>
                      </w:txbxContent>
                    </v:textbox>
                  </v:rect>
                  <v:rect id="Rectangle 495" o:spid="_x0000_s1391" style="position:absolute;left:7502;top:4304;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" filled="f" stroked="f">
                    <v:textbox style="mso-fit-shape-to-text:t" inset="0,0,0,0">
                      <w:txbxContent>
                        <w:p w14:paraId="78FBBED3" w14:textId="77777777" w:rsidR="006F20F8" w:rsidRDefault="006F20F8" w:rsidP="00FA3040">
                          <w:r>
                            <w:rPr>
                              <w:color w:val="FFFFFF"/>
                              <w:sz w:val="14"/>
                              <w:szCs w:val="14"/>
                              <w:lang w:val="en-US"/>
                            </w:rPr>
                            <w:t>#DIV/0!</w:t>
                          </w:r>
                        </w:p>
                      </w:txbxContent>
                    </v:textbox>
                  </v:rect>
                  <v:rect id="Rectangle 496" o:spid="_x0000_s1392" style="position:absolute;left:7502;top:4502;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" filled="f" stroked="f">
                    <v:textbox style="mso-fit-shape-to-text:t" inset="0,0,0,0">
                      <w:txbxContent>
                        <w:p w14:paraId="34803A69" w14:textId="77777777" w:rsidR="006F20F8" w:rsidRDefault="006F20F8" w:rsidP="00FA3040">
                          <w:r>
                            <w:rPr>
                              <w:color w:val="FFFFFF"/>
                              <w:sz w:val="14"/>
                              <w:szCs w:val="14"/>
                              <w:lang w:val="en-US"/>
                            </w:rPr>
                            <w:t>#DIV/0!</w:t>
                          </w:r>
                        </w:p>
                      </w:txbxContent>
                    </v:textbox>
                  </v:rect>
                  <v:rect id="Rectangle 497" o:spid="_x0000_s1393" style="position:absolute;left:7502;top:4701;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" filled="f" stroked="f">
                    <v:textbox style="mso-fit-shape-to-text:t" inset="0,0,0,0">
                      <w:txbxContent>
                        <w:p w14:paraId="5AC250C5" w14:textId="77777777" w:rsidR="006F20F8" w:rsidRDefault="006F20F8" w:rsidP="00FA3040">
                          <w:r>
                            <w:rPr>
                              <w:color w:val="FFFFFF"/>
                              <w:sz w:val="14"/>
                              <w:szCs w:val="14"/>
                              <w:lang w:val="en-US"/>
                            </w:rPr>
                            <w:t>#DIV/0!</w:t>
                          </w:r>
                        </w:p>
                      </w:txbxContent>
                    </v:textbox>
                  </v:rect>
                  <v:rect id="Rectangle 498" o:spid="_x0000_s1394" style="position:absolute;left:2211;top:4899;width:1268;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" filled="f" stroked="f">
                    <v:textbox style="mso-fit-shape-to-text:t" inset="0,0,0,0">
                      <w:txbxContent>
                        <w:p w14:paraId="2F7A4992" w14:textId="77777777" w:rsidR="006F20F8" w:rsidRDefault="006F20F8" w:rsidP="00FA3040">
                          <w:r>
                            <w:rPr>
                              <w:b/>
                              <w:bCs/>
                              <w:color w:val="000000"/>
                              <w:sz w:val="14"/>
                              <w:szCs w:val="14"/>
                              <w:lang w:val="en-US"/>
                            </w:rPr>
                            <w:t>Kopā tiešās izmaksas</w:t>
                          </w:r>
                        </w:p>
                      </w:txbxContent>
                    </v:textbox>
                  </v:rect>
                  <v:rect id="Rectangle 499" o:spid="_x0000_s1395" style="position:absolute;left:7502;top:4899;width:48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" filled="f" stroked="f">
                    <v:textbox style="mso-fit-shape-to-text:t" inset="0,0,0,0">
                      <w:txbxContent>
                        <w:p w14:paraId="20C41548" w14:textId="77777777" w:rsidR="006F20F8" w:rsidRDefault="006F20F8" w:rsidP="00FA3040">
                          <w:r>
                            <w:rPr>
                              <w:b/>
                              <w:bCs/>
                              <w:color w:val="FFFFFF"/>
                              <w:sz w:val="14"/>
                              <w:szCs w:val="14"/>
                              <w:lang w:val="en-US"/>
                            </w:rPr>
                            <w:t>#DIV/0!</w:t>
                          </w:r>
                        </w:p>
                      </w:txbxContent>
                    </v:textbox>
                  </v:rect>
                  <v:rect id="Rectangle 500" o:spid="_x0000_s1396" style="position:absolute;left:2569;top:5097;width:1054;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" filled="f" stroked="f">
                    <v:textbox style="mso-fit-shape-to-text:t" inset="0,0,0,0">
                      <w:txbxContent>
                        <w:p w14:paraId="174F4E6D" w14:textId="77777777" w:rsidR="006F20F8" w:rsidRDefault="006F20F8" w:rsidP="00FA3040">
                          <w:r>
                            <w:rPr>
                              <w:color w:val="000000"/>
                              <w:sz w:val="14"/>
                              <w:szCs w:val="14"/>
                              <w:lang w:val="en-US"/>
                            </w:rPr>
                            <w:t>Virsizdevumi __%</w:t>
                          </w:r>
                        </w:p>
                      </w:txbxContent>
                    </v:textbox>
                  </v:rect>
                  <v:rect id="Rectangle 501" o:spid="_x0000_s1397" style="position:absolute;left:7502;top:5097;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" filled="f" stroked="f">
                    <v:textbox style="mso-fit-shape-to-text:t" inset="0,0,0,0">
                      <w:txbxContent>
                        <w:p w14:paraId="4FED3C16" w14:textId="77777777" w:rsidR="006F20F8" w:rsidRDefault="006F20F8" w:rsidP="00FA3040">
                          <w:r>
                            <w:rPr>
                              <w:color w:val="FFFFFF"/>
                              <w:sz w:val="14"/>
                              <w:szCs w:val="14"/>
                              <w:lang w:val="en-US"/>
                            </w:rPr>
                            <w:t>#DIV/0!</w:t>
                          </w:r>
                        </w:p>
                      </w:txbxContent>
                    </v:textbox>
                  </v:rect>
                  <v:rect id="Rectangle 502" o:spid="_x0000_s1398" style="position:absolute;left:2275;top:5295;width:127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" filled="f" stroked="f">
                    <v:textbox style="mso-fit-shape-to-text:t" inset="0,0,0,0">
                      <w:txbxContent>
                        <w:p w14:paraId="018B195F" w14:textId="77777777" w:rsidR="006F20F8" w:rsidRDefault="006F20F8" w:rsidP="00FA3040">
                          <w:r>
                            <w:rPr>
                              <w:i/>
                              <w:iCs/>
                              <w:color w:val="000000"/>
                              <w:sz w:val="14"/>
                              <w:szCs w:val="14"/>
                              <w:lang w:val="en-US"/>
                            </w:rPr>
                            <w:t>t.sk. darba aizsardzība</w:t>
                          </w:r>
                        </w:p>
                      </w:txbxContent>
                    </v:textbox>
                  </v:rect>
                  <v:rect id="Rectangle 503" o:spid="_x0000_s1399" style="position:absolute;left:2990;top:5493;width:60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" filled="f" stroked="f">
                    <v:textbox style="mso-fit-shape-to-text:t" inset="0,0,0,0">
                      <w:txbxContent>
                        <w:p w14:paraId="02E1C6EC" w14:textId="77777777" w:rsidR="006F20F8" w:rsidRDefault="006F20F8" w:rsidP="00FA3040">
                          <w:r>
                            <w:rPr>
                              <w:color w:val="000000"/>
                              <w:sz w:val="14"/>
                              <w:szCs w:val="14"/>
                              <w:lang w:val="en-US"/>
                            </w:rPr>
                            <w:t>Peļņa __%</w:t>
                          </w:r>
                        </w:p>
                      </w:txbxContent>
                    </v:textbox>
                  </v:rect>
                  <v:rect id="Rectangle 504" o:spid="_x0000_s1400" style="position:absolute;left:7502;top:5493;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" filled="f" stroked="f">
                    <v:textbox style="mso-fit-shape-to-text:t" inset="0,0,0,0">
                      <w:txbxContent>
                        <w:p w14:paraId="4B07C658" w14:textId="77777777" w:rsidR="006F20F8" w:rsidRDefault="006F20F8" w:rsidP="00FA3040">
                          <w:r>
                            <w:rPr>
                              <w:color w:val="FFFFFF"/>
                              <w:sz w:val="14"/>
                              <w:szCs w:val="14"/>
                              <w:lang w:val="en-US"/>
                            </w:rPr>
                            <w:t>#DIV/0!</w:t>
                          </w:r>
                        </w:p>
                      </w:txbxContent>
                    </v:textbox>
                  </v:rect>
                  <v:rect id="Rectangle 505" o:spid="_x0000_s1401" style="position:absolute;left:3297;top:5691;width:32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" filled="f" stroked="f">
                    <v:textbox style="mso-fit-shape-to-text:t" inset="0,0,0,0">
                      <w:txbxContent>
                        <w:p w14:paraId="2F374948" w14:textId="77777777" w:rsidR="006F20F8" w:rsidRDefault="006F20F8" w:rsidP="00FA3040">
                          <w:r>
                            <w:rPr>
                              <w:b/>
                              <w:bCs/>
                              <w:color w:val="000000"/>
                              <w:sz w:val="14"/>
                              <w:szCs w:val="14"/>
                              <w:lang w:val="en-US"/>
                            </w:rPr>
                            <w:t>Kopā</w:t>
                          </w:r>
                        </w:p>
                      </w:txbxContent>
                    </v:textbox>
                  </v:rect>
                  <v:rect id="Rectangle 506" o:spid="_x0000_s1402" style="position:absolute;left:7502;top:5691;width:48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" filled="f" stroked="f">
                    <v:textbox style="mso-fit-shape-to-text:t" inset="0,0,0,0">
                      <w:txbxContent>
                        <w:p w14:paraId="4C0415F1" w14:textId="77777777" w:rsidR="006F20F8" w:rsidRDefault="006F20F8" w:rsidP="00FA3040">
                          <w:r>
                            <w:rPr>
                              <w:b/>
                              <w:bCs/>
                              <w:color w:val="FFFFFF"/>
                              <w:sz w:val="14"/>
                              <w:szCs w:val="14"/>
                              <w:lang w:val="en-US"/>
                            </w:rPr>
                            <w:t>#DIV/0!</w:t>
                          </w:r>
                        </w:p>
                      </w:txbxContent>
                    </v:textbox>
                  </v:rect>
                  <v:rect id="Rectangle 507" o:spid="_x0000_s1403" style="position:absolute;left:1316;top:5889;width:2236;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" filled="f" stroked="f">
                    <v:textbox style="mso-fit-shape-to-text:t" inset="0,0,0,0">
                      <w:txbxContent>
                        <w:p w14:paraId="1FB4F573" w14:textId="77777777" w:rsidR="006F20F8" w:rsidRDefault="006F20F8" w:rsidP="00FA3040">
                          <w:r>
                            <w:rPr>
                              <w:color w:val="000000"/>
                              <w:sz w:val="14"/>
                              <w:szCs w:val="14"/>
                              <w:lang w:val="en-US"/>
                            </w:rPr>
                            <w:t>Finanšu rezerve neparedzētiem darbiem</w:t>
                          </w:r>
                        </w:p>
                      </w:txbxContent>
                    </v:textbox>
                  </v:rect>
                  <v:rect id="Rectangle 508" o:spid="_x0000_s1404" style="position:absolute;left:7502;top:5889;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" filled="f" stroked="f">
                    <v:textbox style="mso-fit-shape-to-text:t" inset="0,0,0,0">
                      <w:txbxContent>
                        <w:p w14:paraId="30C46F82" w14:textId="77777777" w:rsidR="006F20F8" w:rsidRDefault="006F20F8" w:rsidP="00FA3040">
                          <w:r>
                            <w:rPr>
                              <w:color w:val="FFFFFF"/>
                              <w:sz w:val="14"/>
                              <w:szCs w:val="14"/>
                              <w:lang w:val="en-US"/>
                            </w:rPr>
                            <w:t>#DIV/0!</w:t>
                          </w:r>
                        </w:p>
                      </w:txbxContent>
                    </v:textbox>
                  </v:rect>
                  <v:rect id="Rectangle 509" o:spid="_x0000_s1405" style="position:absolute;left:3297;top:6087;width:32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" filled="f" stroked="f">
                    <v:textbox style="mso-fit-shape-to-text:t" inset="0,0,0,0">
                      <w:txbxContent>
                        <w:p w14:paraId="62EDED9B" w14:textId="77777777" w:rsidR="006F20F8" w:rsidRDefault="006F20F8" w:rsidP="00FA3040">
                          <w:r>
                            <w:rPr>
                              <w:b/>
                              <w:bCs/>
                              <w:color w:val="000000"/>
                              <w:sz w:val="14"/>
                              <w:szCs w:val="14"/>
                              <w:lang w:val="en-US"/>
                            </w:rPr>
                            <w:t>Kopā</w:t>
                          </w:r>
                        </w:p>
                      </w:txbxContent>
                    </v:textbox>
                  </v:rect>
                  <v:rect id="Rectangle 510" o:spid="_x0000_s1406" style="position:absolute;left:7502;top:6087;width:48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" filled="f" stroked="f">
                    <v:textbox style="mso-fit-shape-to-text:t" inset="0,0,0,0">
                      <w:txbxContent>
                        <w:p w14:paraId="7C71BF81" w14:textId="77777777" w:rsidR="006F20F8" w:rsidRDefault="006F20F8" w:rsidP="00FA3040">
                          <w:r>
                            <w:rPr>
                              <w:b/>
                              <w:bCs/>
                              <w:color w:val="FFFFFF"/>
                              <w:sz w:val="14"/>
                              <w:szCs w:val="14"/>
                              <w:lang w:val="en-US"/>
                            </w:rPr>
                            <w:t>#DIV/0!</w:t>
                          </w:r>
                        </w:p>
                      </w:txbxContent>
                    </v:textbox>
                  </v:rect>
                  <v:rect id="Rectangle 511" o:spid="_x0000_s1407" style="position:absolute;left:3042;top:6285;width:572;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" filled="f" stroked="f">
                    <v:textbox style="mso-fit-shape-to-text:t" inset="0,0,0,0">
                      <w:txbxContent>
                        <w:p w14:paraId="7250FAD6" w14:textId="77777777" w:rsidR="006F20F8" w:rsidRDefault="006F20F8" w:rsidP="00FA3040">
                          <w:r>
                            <w:rPr>
                              <w:color w:val="000000"/>
                              <w:sz w:val="14"/>
                              <w:szCs w:val="14"/>
                              <w:lang w:val="en-US"/>
                            </w:rPr>
                            <w:t>PVN 21%</w:t>
                          </w:r>
                        </w:p>
                      </w:txbxContent>
                    </v:textbox>
                  </v:rect>
                  <v:rect id="Rectangle 512" o:spid="_x0000_s1408" style="position:absolute;left:7502;top:6285;width:47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" filled="f" stroked="f">
                    <v:textbox style="mso-fit-shape-to-text:t" inset="0,0,0,0">
                      <w:txbxContent>
                        <w:p w14:paraId="36EF9E1E" w14:textId="77777777" w:rsidR="006F20F8" w:rsidRDefault="006F20F8" w:rsidP="00FA3040">
                          <w:r>
                            <w:rPr>
                              <w:color w:val="FFFFFF"/>
                              <w:sz w:val="14"/>
                              <w:szCs w:val="14"/>
                              <w:lang w:val="en-US"/>
                            </w:rPr>
                            <w:t>#DIV/0!</w:t>
                          </w:r>
                        </w:p>
                      </w:txbxContent>
                    </v:textbox>
                  </v:rect>
                  <v:rect id="Rectangle 513" o:spid="_x0000_s1409" style="position:absolute;left:2786;top:6483;width:817;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" filled="f" stroked="f">
                    <v:textbox style="mso-fit-shape-to-text:t" inset="0,0,0,0">
                      <w:txbxContent>
                        <w:p w14:paraId="700FC1AA" w14:textId="77777777" w:rsidR="006F20F8" w:rsidRDefault="006F20F8" w:rsidP="00FA3040">
                          <w:r>
                            <w:rPr>
                              <w:b/>
                              <w:bCs/>
                              <w:color w:val="000000"/>
                              <w:sz w:val="14"/>
                              <w:szCs w:val="14"/>
                              <w:lang w:val="en-US"/>
                            </w:rPr>
                            <w:t>Kopā ar PVN</w:t>
                          </w:r>
                        </w:p>
                      </w:txbxContent>
                    </v:textbox>
                  </v:rect>
                  <v:rect id="Rectangle 514" o:spid="_x0000_s1410" style="position:absolute;left:7502;top:6483;width:483;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" filled="f" stroked="f">
                    <v:textbox style="mso-fit-shape-to-text:t" inset="0,0,0,0">
                      <w:txbxContent>
                        <w:p w14:paraId="49C99AE0" w14:textId="77777777" w:rsidR="006F20F8" w:rsidRDefault="006F20F8" w:rsidP="00FA3040">
                          <w:r>
                            <w:rPr>
                              <w:b/>
                              <w:bCs/>
                              <w:color w:val="FFFFFF"/>
                              <w:sz w:val="14"/>
                              <w:szCs w:val="14"/>
                              <w:lang w:val="en-US"/>
                            </w:rPr>
                            <w:t>#DIV/0!</w:t>
                          </w:r>
                        </w:p>
                      </w:txbxContent>
                    </v:textbox>
                  </v:rect>
                  <v:rect id="Rectangle 515" o:spid="_x0000_s1411" style="position:absolute;left:38;top:7275;width:599;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" filled="f" stroked="f">
                    <v:textbox style="mso-fit-shape-to-text:t" inset="0,0,0,0">
                      <w:txbxContent>
                        <w:p w14:paraId="0D95D8B6" w14:textId="77777777" w:rsidR="006F20F8" w:rsidRDefault="006F20F8" w:rsidP="00FA3040">
                          <w:r>
                            <w:rPr>
                              <w:color w:val="000000"/>
                              <w:sz w:val="14"/>
                              <w:szCs w:val="14"/>
                              <w:lang w:val="en-US"/>
                            </w:rPr>
                            <w:t>Uzņēmējs:</w:t>
                          </w:r>
                        </w:p>
                      </w:txbxContent>
                    </v:textbox>
                  </v:rect>
                  <v:rect id="Rectangle 516" o:spid="_x0000_s1412" style="position:absolute;left:5508;top:7275;width:3165;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" filled="f" stroked="f">
                    <v:textbox style="mso-fit-shape-to-text:t" inset="0,0,0,0">
                      <w:txbxContent>
                        <w:p w14:paraId="5D5B67C2" w14:textId="77777777" w:rsidR="006F20F8" w:rsidRDefault="006F20F8" w:rsidP="00FA3040">
                          <w:r>
                            <w:rPr>
                              <w:color w:val="000000"/>
                              <w:sz w:val="14"/>
                              <w:szCs w:val="14"/>
                              <w:lang w:val="en-US"/>
                            </w:rPr>
                            <w:t>Valsts aizsardzības militāro objektu un iepirkumu centra</w:t>
                          </w:r>
                        </w:p>
                      </w:txbxContent>
                    </v:textbox>
                  </v:rect>
                  <v:rect id="Rectangle 517" o:spid="_x0000_s1413" style="position:absolute;left:5508;top:7473;width:199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" filled="f" stroked="f">
                    <v:textbox style="mso-fit-shape-to-text:t" inset="0,0,0,0">
                      <w:txbxContent>
                        <w:p w14:paraId="52EE32D0" w14:textId="77777777" w:rsidR="006F20F8" w:rsidRDefault="006F20F8" w:rsidP="00FA3040">
                          <w:r>
                            <w:rPr>
                              <w:color w:val="000000"/>
                              <w:sz w:val="14"/>
                              <w:szCs w:val="14"/>
                              <w:lang w:val="en-US"/>
                            </w:rPr>
                            <w:t>Būvniecības departamenta vadītājs:</w:t>
                          </w:r>
                        </w:p>
                      </w:txbxContent>
                    </v:textbox>
                  </v:rect>
                  <v:rect id="Rectangle 518" o:spid="_x0000_s1414" style="position:absolute;left:38;top:7869;width:175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" filled="f" stroked="f">
                    <v:textbox style="mso-fit-shape-to-text:t" inset="0,0,0,0">
                      <w:txbxContent>
                        <w:p w14:paraId="4A2EA3EC" w14:textId="77777777" w:rsidR="006F20F8" w:rsidRDefault="006F20F8" w:rsidP="00FA3040">
                          <w:r>
                            <w:rPr>
                              <w:color w:val="000000"/>
                              <w:sz w:val="14"/>
                              <w:szCs w:val="14"/>
                              <w:lang w:val="en-US"/>
                            </w:rPr>
                            <w:t>_________________________</w:t>
                          </w:r>
                        </w:p>
                      </w:txbxContent>
                    </v:textbox>
                  </v:rect>
                  <v:rect id="Rectangle 519" o:spid="_x0000_s1415" style="position:absolute;left:5508;top:7869;width:175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" filled="f" stroked="f">
                    <v:textbox style="mso-fit-shape-to-text:t" inset="0,0,0,0">
                      <w:txbxContent>
                        <w:p w14:paraId="70FEC9F4" w14:textId="77777777" w:rsidR="006F20F8" w:rsidRDefault="006F20F8" w:rsidP="00FA3040">
                          <w:r>
                            <w:rPr>
                              <w:color w:val="000000"/>
                              <w:sz w:val="14"/>
                              <w:szCs w:val="14"/>
                              <w:lang w:val="en-US"/>
                            </w:rPr>
                            <w:t>_________________________</w:t>
                          </w:r>
                        </w:p>
                      </w:txbxContent>
                    </v:textbox>
                  </v:rect>
                  <v:rect id="Rectangle 520" o:spid="_x0000_s1416" style="position:absolute;left:511;top:8094;width:560;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" filled="f" stroked="f">
                    <v:textbox style="mso-fit-shape-to-text:t" inset="0,0,0,0">
                      <w:txbxContent>
                        <w:p w14:paraId="21EB069D" w14:textId="77777777" w:rsidR="006F20F8" w:rsidRDefault="006F20F8" w:rsidP="00FA3040">
                          <w:r>
                            <w:rPr>
                              <w:color w:val="000000"/>
                              <w:sz w:val="14"/>
                              <w:szCs w:val="14"/>
                              <w:lang w:val="en-US"/>
                            </w:rPr>
                            <w:t>(Paraksts)</w:t>
                          </w:r>
                        </w:p>
                      </w:txbxContent>
                    </v:textbox>
                  </v:rect>
                  <v:rect id="Rectangle 521" o:spid="_x0000_s1417" style="position:absolute;left:38;top:8292;width:1751;height:16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" filled="f" stroked="f">
                    <v:textbox style="mso-fit-shape-to-text:t" inset="0,0,0,0">
                      <w:txbxContent>
                        <w:p w14:paraId="78F1E334" w14:textId="77777777" w:rsidR="006F20F8" w:rsidRDefault="006F20F8" w:rsidP="00FA3040">
                          <w:r>
                            <w:rPr>
                              <w:color w:val="000000"/>
                              <w:sz w:val="14"/>
                              <w:szCs w:val="14"/>
                              <w:lang w:val="en-US"/>
                            </w:rPr>
                            <w:t>_________________________</w:t>
                          </w:r>
                        </w:p>
                      </w:txbxContent>
                    </v:textbox>
                  </v:rect>
                </v:group>
                <v:rect id="Rectangle 523" o:spid="_x0000_s1418" style="position:absolute;left:34975;top:52654;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" filled="f" stroked="f">
                  <v:textbox style="mso-fit-shape-to-text:t" inset="0,0,0,0">
                    <w:txbxContent>
                      <w:p w14:paraId="6F4DE3F2" w14:textId="77777777" w:rsidR="006F20F8" w:rsidRDefault="006F20F8" w:rsidP="00FA3040">
                        <w:r>
                          <w:rPr>
                            <w:color w:val="000000"/>
                            <w:sz w:val="14"/>
                            <w:szCs w:val="14"/>
                            <w:lang w:val="en-US"/>
                          </w:rPr>
                          <w:t>_________________________</w:t>
                        </w:r>
                      </w:p>
                    </w:txbxContent>
                  </v:textbox>
                </v:rect>
                <v:rect id="Rectangle 524" o:spid="_x0000_s1419" style="position:absolute;left:3244;top:54076;width:590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" filled="f" stroked="f">
                  <v:textbox style="mso-fit-shape-to-text:t" inset="0,0,0,0">
                    <w:txbxContent>
                      <w:p w14:paraId="0C51D0B8" w14:textId="77777777" w:rsidR="006F20F8" w:rsidRDefault="006F20F8" w:rsidP="00FA3040">
                        <w:r>
                          <w:rPr>
                            <w:color w:val="000000"/>
                            <w:sz w:val="14"/>
                            <w:szCs w:val="14"/>
                            <w:lang w:val="en-US"/>
                          </w:rPr>
                          <w:t>(Vārds Uzvārds)</w:t>
                        </w:r>
                      </w:p>
                    </w:txbxContent>
                  </v:textbox>
                </v:rect>
                <v:rect id="Rectangle 525" o:spid="_x0000_s1420" style="position:absolute;left:241;top:55333;width:1146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" filled="f" stroked="f">
                  <v:textbox style="mso-fit-shape-to-text:t" inset="0,0,0,0">
                    <w:txbxContent>
                      <w:p w14:paraId="37ED6250" w14:textId="77777777" w:rsidR="006F20F8" w:rsidRDefault="006F20F8" w:rsidP="00FA3040">
                        <w:r>
                          <w:rPr>
                            <w:color w:val="000000"/>
                            <w:sz w:val="14"/>
                            <w:szCs w:val="14"/>
                            <w:lang w:val="en-US"/>
                          </w:rPr>
                          <w:t>Datums:___________________</w:t>
                        </w:r>
                      </w:p>
                    </w:txbxContent>
                  </v:textbox>
                </v:rect>
                <v:rect id="Rectangle 526" o:spid="_x0000_s1421" style="position:absolute;left:34975;top:55333;width:1146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" filled="f" stroked="f">
                  <v:textbox style="mso-fit-shape-to-text:t" inset="0,0,0,0">
                    <w:txbxContent>
                      <w:p w14:paraId="6A538F7F" w14:textId="77777777" w:rsidR="006F20F8" w:rsidRDefault="006F20F8" w:rsidP="00FA3040">
                        <w:r>
                          <w:rPr>
                            <w:color w:val="000000"/>
                            <w:sz w:val="14"/>
                            <w:szCs w:val="14"/>
                            <w:lang w:val="en-US"/>
                          </w:rPr>
                          <w:t>Datums:___________________</w:t>
                        </w:r>
                      </w:p>
                    </w:txbxContent>
                  </v:textbox>
                </v:rect>
                <v:rect id="Rectangle 527" o:spid="_x0000_s1422" style="position:absolute;left:241;top:60369;width:449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" filled="f" stroked="f">
                  <v:textbox style="mso-fit-shape-to-text:t" inset="0,0,0,0">
                    <w:txbxContent>
                      <w:p w14:paraId="0F835F2D" w14:textId="77777777" w:rsidR="006F20F8" w:rsidRDefault="006F20F8" w:rsidP="00FA3040">
                        <w:r>
                          <w:rPr>
                            <w:color w:val="000000"/>
                            <w:sz w:val="14"/>
                            <w:szCs w:val="14"/>
                            <w:lang w:val="en-US"/>
                          </w:rPr>
                          <w:t>Būvuzraugs:</w:t>
                        </w:r>
                      </w:p>
                    </w:txbxContent>
                  </v:textbox>
                </v:rect>
                <v:rect id="Rectangle 528" o:spid="_x0000_s1423" style="position:absolute;left:34975;top:60369;width:2009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" filled="f" stroked="f">
                  <v:textbox style="mso-fit-shape-to-text:t" inset="0,0,0,0">
                    <w:txbxContent>
                      <w:p w14:paraId="5FDAF95E" w14:textId="77777777" w:rsidR="006F20F8" w:rsidRDefault="006F20F8" w:rsidP="00FA3040">
                        <w:r>
                          <w:rPr>
                            <w:color w:val="000000"/>
                            <w:sz w:val="14"/>
                            <w:szCs w:val="14"/>
                            <w:lang w:val="en-US"/>
                          </w:rPr>
                          <w:t>Valsts aizsardzības militāro objektu un iepirkumu centra</w:t>
                        </w:r>
                      </w:p>
                    </w:txbxContent>
                  </v:textbox>
                </v:rect>
                <v:rect id="Rectangle 529" o:spid="_x0000_s1424" style="position:absolute;left:34975;top:61626;width:138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" filled="f" stroked="f">
                  <v:textbox style="mso-fit-shape-to-text:t" inset="0,0,0,0">
                    <w:txbxContent>
                      <w:p w14:paraId="283DA3D1" w14:textId="77777777" w:rsidR="006F20F8" w:rsidRDefault="006F20F8" w:rsidP="00FA3040">
                        <w:r>
                          <w:rPr>
                            <w:color w:val="000000"/>
                            <w:sz w:val="14"/>
                            <w:szCs w:val="14"/>
                            <w:lang w:val="en-US"/>
                          </w:rPr>
                          <w:t>Finanšu nodaļas atbildīgais darbinieks:</w:t>
                        </w:r>
                      </w:p>
                    </w:txbxContent>
                  </v:textbox>
                </v:rect>
                <v:rect id="Rectangle 530" o:spid="_x0000_s1425" style="position:absolute;left:241;top:64141;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" filled="f" stroked="f">
                  <v:textbox style="mso-fit-shape-to-text:t" inset="0,0,0,0">
                    <w:txbxContent>
                      <w:p w14:paraId="3AD03EDD" w14:textId="77777777" w:rsidR="006F20F8" w:rsidRDefault="006F20F8" w:rsidP="00FA3040">
                        <w:r>
                          <w:rPr>
                            <w:color w:val="000000"/>
                            <w:sz w:val="14"/>
                            <w:szCs w:val="14"/>
                            <w:lang w:val="en-US"/>
                          </w:rPr>
                          <w:t>_________________________</w:t>
                        </w:r>
                      </w:p>
                    </w:txbxContent>
                  </v:textbox>
                </v:rect>
                <v:rect id="Rectangle 531" o:spid="_x0000_s1426" style="position:absolute;left:34975;top:64141;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" filled="f" stroked="f">
                  <v:textbox style="mso-fit-shape-to-text:t" inset="0,0,0,0">
                    <w:txbxContent>
                      <w:p w14:paraId="7BD857EA" w14:textId="77777777" w:rsidR="006F20F8" w:rsidRDefault="006F20F8" w:rsidP="00FA3040">
                        <w:r>
                          <w:rPr>
                            <w:color w:val="000000"/>
                            <w:sz w:val="14"/>
                            <w:szCs w:val="14"/>
                            <w:lang w:val="en-US"/>
                          </w:rPr>
                          <w:t>_________________________</w:t>
                        </w:r>
                      </w:p>
                    </w:txbxContent>
                  </v:textbox>
                </v:rect>
                <v:rect id="Rectangle 532" o:spid="_x0000_s1427" style="position:absolute;left:3244;top:65563;width:35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" filled="f" stroked="f">
                  <v:textbox style="mso-fit-shape-to-text:t" inset="0,0,0,0">
                    <w:txbxContent>
                      <w:p w14:paraId="797C4424" w14:textId="77777777" w:rsidR="006F20F8" w:rsidRDefault="006F20F8" w:rsidP="00FA3040">
                        <w:r>
                          <w:rPr>
                            <w:color w:val="000000"/>
                            <w:sz w:val="14"/>
                            <w:szCs w:val="14"/>
                            <w:lang w:val="en-US"/>
                          </w:rPr>
                          <w:t>(Paraksts)</w:t>
                        </w:r>
                      </w:p>
                    </w:txbxContent>
                  </v:textbox>
                </v:rect>
                <v:rect id="Rectangle 533" o:spid="_x0000_s1428" style="position:absolute;left:241;top:66821;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" filled="f" stroked="f">
                  <v:textbox style="mso-fit-shape-to-text:t" inset="0,0,0,0">
                    <w:txbxContent>
                      <w:p w14:paraId="0705A24A" w14:textId="77777777" w:rsidR="006F20F8" w:rsidRDefault="006F20F8" w:rsidP="00FA3040">
                        <w:r>
                          <w:rPr>
                            <w:color w:val="000000"/>
                            <w:sz w:val="14"/>
                            <w:szCs w:val="14"/>
                            <w:lang w:val="en-US"/>
                          </w:rPr>
                          <w:t>_________________________</w:t>
                        </w:r>
                      </w:p>
                    </w:txbxContent>
                  </v:textbox>
                </v:rect>
                <v:rect id="Rectangle 534" o:spid="_x0000_s1429" style="position:absolute;left:34975;top:66821;width:11119;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" filled="f" stroked="f">
                  <v:textbox style="mso-fit-shape-to-text:t" inset="0,0,0,0">
                    <w:txbxContent>
                      <w:p w14:paraId="0792AEA3" w14:textId="77777777" w:rsidR="006F20F8" w:rsidRDefault="006F20F8" w:rsidP="00FA3040">
                        <w:r>
                          <w:rPr>
                            <w:color w:val="000000"/>
                            <w:sz w:val="14"/>
                            <w:szCs w:val="14"/>
                            <w:lang w:val="en-US"/>
                          </w:rPr>
                          <w:t>_________________________</w:t>
                        </w:r>
                      </w:p>
                    </w:txbxContent>
                  </v:textbox>
                </v:rect>
                <v:rect id="Rectangle 535" o:spid="_x0000_s1430" style="position:absolute;left:3244;top:68249;width:590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" filled="f" stroked="f">
                  <v:textbox style="mso-fit-shape-to-text:t" inset="0,0,0,0">
                    <w:txbxContent>
                      <w:p w14:paraId="092CD42A" w14:textId="77777777" w:rsidR="006F20F8" w:rsidRDefault="006F20F8" w:rsidP="00FA3040">
                        <w:r>
                          <w:rPr>
                            <w:color w:val="000000"/>
                            <w:sz w:val="14"/>
                            <w:szCs w:val="14"/>
                            <w:lang w:val="en-US"/>
                          </w:rPr>
                          <w:t>(Vārds Uzvārds)</w:t>
                        </w:r>
                      </w:p>
                    </w:txbxContent>
                  </v:textbox>
                </v:rect>
                <v:rect id="Rectangle 536" o:spid="_x0000_s1431" style="position:absolute;left:241;top:69507;width:1146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" filled="f" stroked="f">
                  <v:textbox style="mso-fit-shape-to-text:t" inset="0,0,0,0">
                    <w:txbxContent>
                      <w:p w14:paraId="3E4297E5" w14:textId="77777777" w:rsidR="006F20F8" w:rsidRDefault="006F20F8" w:rsidP="00FA3040">
                        <w:r>
                          <w:rPr>
                            <w:color w:val="000000"/>
                            <w:sz w:val="14"/>
                            <w:szCs w:val="14"/>
                            <w:lang w:val="en-US"/>
                          </w:rPr>
                          <w:t>Datums:___________________</w:t>
                        </w:r>
                      </w:p>
                    </w:txbxContent>
                  </v:textbox>
                </v:rect>
                <v:rect id="Rectangle 537" o:spid="_x0000_s1432" style="position:absolute;left:34975;top:69507;width:11462;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" filled="f" stroked="f">
                  <v:textbox style="mso-fit-shape-to-text:t" inset="0,0,0,0">
                    <w:txbxContent>
                      <w:p w14:paraId="3255DB8F" w14:textId="77777777" w:rsidR="006F20F8" w:rsidRDefault="006F20F8" w:rsidP="00FA3040">
                        <w:r>
                          <w:rPr>
                            <w:color w:val="000000"/>
                            <w:sz w:val="14"/>
                            <w:szCs w:val="14"/>
                            <w:lang w:val="en-US"/>
                          </w:rPr>
                          <w:t>Datums:___________________</w:t>
                        </w:r>
                      </w:p>
                    </w:txbxContent>
                  </v:textbox>
                </v:rect>
                <v:rect id="Rectangle 538" o:spid="_x0000_s1433" style="position:absolute;left:53238;width:415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" filled="f" stroked="f">
                  <v:textbox style="mso-fit-shape-to-text:t" inset="0,0,0,0">
                    <w:txbxContent>
                      <w:p w14:paraId="597D5DD9" w14:textId="77777777" w:rsidR="006F20F8" w:rsidRDefault="006F20F8" w:rsidP="00FA3040">
                        <w:r>
                          <w:rPr>
                            <w:color w:val="000000"/>
                            <w:sz w:val="14"/>
                            <w:szCs w:val="14"/>
                            <w:lang w:val="en-US"/>
                          </w:rPr>
                          <w:t>Forma Nr.3</w:t>
                        </w:r>
                      </w:p>
                    </w:txbxContent>
                  </v:textbox>
                </v:rect>
                <v:rect id="Rectangle 539" o:spid="_x0000_s1434" style="position:absolute;left:7467;top:5111;width:1259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" filled="f" stroked="f">
                  <v:textbox style="mso-fit-shape-to-text:t" inset="0,0,0,0">
                    <w:txbxContent>
                      <w:p w14:paraId="6C5BEFC1" w14:textId="77777777" w:rsidR="006F20F8" w:rsidRDefault="006F20F8" w:rsidP="00FA3040">
                        <w:r>
                          <w:rPr>
                            <w:color w:val="000000"/>
                            <w:sz w:val="14"/>
                            <w:szCs w:val="14"/>
                            <w:lang w:val="en-US"/>
                          </w:rPr>
                          <w:t>Ernestīnes iela 34, Rīga, LV - 1083</w:t>
                        </w:r>
                      </w:p>
                    </w:txbxContent>
                  </v:textbox>
                </v:rect>
                <v:rect id="Rectangle 540" o:spid="_x0000_s1435" style="position:absolute;left:23126;top:15176;width:543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" filled="f" stroked="f">
                  <v:textbox style="mso-fit-shape-to-text:t" inset="0,0,0,0">
                    <w:txbxContent>
                      <w:p w14:paraId="76456072" w14:textId="77777777" w:rsidR="006F20F8" w:rsidRDefault="006F20F8" w:rsidP="00FA3040">
                        <w:r>
                          <w:rPr>
                            <w:b/>
                            <w:bCs/>
                            <w:color w:val="000000"/>
                            <w:sz w:val="14"/>
                            <w:szCs w:val="14"/>
                            <w:lang w:val="en-US"/>
                          </w:rPr>
                          <w:t>Kopsavilkums</w:t>
                        </w:r>
                      </w:p>
                    </w:txbxContent>
                  </v:textbox>
                </v:rect>
                <v:rect id="Rectangle 541" o:spid="_x0000_s1436" style="position:absolute;left:15093;top:16351;width:20943;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" filled="f" stroked="f">
                  <v:textbox style="mso-fit-shape-to-text:t" inset="0,0,0,0">
                    <w:txbxContent>
                      <w:p w14:paraId="20CA9D3F" w14:textId="77777777" w:rsidR="006F20F8" w:rsidRDefault="006F20F8" w:rsidP="00FA3040">
                        <w:r>
                          <w:rPr>
                            <w:color w:val="000000"/>
                            <w:sz w:val="14"/>
                            <w:szCs w:val="14"/>
                            <w:lang w:val="en-US"/>
                          </w:rPr>
                          <w:t>par _____.gada ____________ izpildīto darbu pieņemšanu</w:t>
                        </w:r>
                      </w:p>
                    </w:txbxContent>
                  </v:textbox>
                </v:rect>
                <v:rect id="Rectangle 542" o:spid="_x0000_s1437" style="position:absolute;left:971;top:22472;width:1162;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" filled="f" stroked="f">
                  <v:textbox style="mso-fit-shape-to-text:t" inset="0,0,0,0">
                    <w:txbxContent>
                      <w:p w14:paraId="388C8022" w14:textId="77777777" w:rsidR="006F20F8" w:rsidRDefault="006F20F8" w:rsidP="00FA3040">
                        <w:r>
                          <w:rPr>
                            <w:color w:val="000000"/>
                            <w:sz w:val="14"/>
                            <w:szCs w:val="14"/>
                            <w:lang w:val="en-US"/>
                          </w:rPr>
                          <w:t>Nr.</w:t>
                        </w:r>
                      </w:p>
                    </w:txbxContent>
                  </v:textbox>
                </v:rect>
                <v:rect id="Rectangle 543" o:spid="_x0000_s1438" style="position:absolute;left:812;top:23729;width:1340;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" filled="f" stroked="f">
                  <v:textbox style="mso-fit-shape-to-text:t" inset="0,0,0,0">
                    <w:txbxContent>
                      <w:p w14:paraId="38B211DD" w14:textId="77777777" w:rsidR="006F20F8" w:rsidRDefault="006F20F8" w:rsidP="00FA3040">
                        <w:r>
                          <w:rPr>
                            <w:color w:val="000000"/>
                            <w:sz w:val="14"/>
                            <w:szCs w:val="14"/>
                            <w:lang w:val="en-US"/>
                          </w:rPr>
                          <w:t>p.k.</w:t>
                        </w:r>
                      </w:p>
                    </w:txbxContent>
                  </v:textbox>
                </v:rect>
                <v:rect id="Rectangle 544" o:spid="_x0000_s1439" style="position:absolute;left:3733;top:22472;width:2820;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" filled="f" stroked="f">
                  <v:textbox style="mso-fit-shape-to-text:t" inset="0,0,0,0">
                    <w:txbxContent>
                      <w:p w14:paraId="78472A5E" w14:textId="77777777" w:rsidR="006F20F8" w:rsidRDefault="006F20F8" w:rsidP="00FA3040">
                        <w:r>
                          <w:rPr>
                            <w:color w:val="000000"/>
                            <w:sz w:val="14"/>
                            <w:szCs w:val="14"/>
                            <w:lang w:val="en-US"/>
                          </w:rPr>
                          <w:t>Lokālās</w:t>
                        </w:r>
                      </w:p>
                    </w:txbxContent>
                  </v:textbox>
                </v:rect>
                <v:rect id="Rectangle 545" o:spid="_x0000_s1440" style="position:absolute;left:3327;top:23729;width:3461;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" filled="f" stroked="f">
                  <v:textbox style="mso-fit-shape-to-text:t" inset="0,0,0,0">
                    <w:txbxContent>
                      <w:p w14:paraId="491186B3" w14:textId="77777777" w:rsidR="006F20F8" w:rsidRDefault="006F20F8" w:rsidP="00FA3040">
                        <w:r>
                          <w:rPr>
                            <w:color w:val="000000"/>
                            <w:sz w:val="14"/>
                            <w:szCs w:val="14"/>
                            <w:lang w:val="en-US"/>
                          </w:rPr>
                          <w:t>tāmes Nr.</w:t>
                        </w:r>
                      </w:p>
                    </w:txbxContent>
                  </v:textbox>
                </v:rect>
                <v:rect id="Rectangle 546" o:spid="_x0000_s1441" style="position:absolute;left:10471;top:23056;width:9334;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" filled="f" stroked="f">
                  <v:textbox style="mso-fit-shape-to-text:t" inset="0,0,0,0">
                    <w:txbxContent>
                      <w:p w14:paraId="27060ED8" w14:textId="77777777" w:rsidR="006F20F8" w:rsidRDefault="006F20F8" w:rsidP="00FA3040">
                        <w:r>
                          <w:rPr>
                            <w:color w:val="000000"/>
                            <w:sz w:val="14"/>
                            <w:szCs w:val="14"/>
                            <w:lang w:val="en-US"/>
                          </w:rPr>
                          <w:t>Lokālās tāmes nosaukums</w:t>
                        </w:r>
                      </w:p>
                    </w:txbxContent>
                  </v:textbox>
                </v:rect>
                <v:rect id="Rectangle 547" o:spid="_x0000_s1442" style="position:absolute;left:24752;top:21799;width:2768;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" filled="f" stroked="f">
                  <v:textbox style="mso-fit-shape-to-text:t" inset="0,0,0,0">
                    <w:txbxContent>
                      <w:p w14:paraId="3DED29E2" w14:textId="77777777" w:rsidR="006F20F8" w:rsidRDefault="006F20F8" w:rsidP="00FA3040">
                        <w:r>
                          <w:rPr>
                            <w:color w:val="000000"/>
                            <w:sz w:val="14"/>
                            <w:szCs w:val="14"/>
                            <w:lang w:val="en-US"/>
                          </w:rPr>
                          <w:t xml:space="preserve">Līguma </w:t>
                        </w:r>
                      </w:p>
                    </w:txbxContent>
                  </v:textbox>
                </v:rect>
                <v:rect id="Rectangle 548" o:spid="_x0000_s1443" style="position:absolute;left:24428;top:23056;width:3264;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" filled="f" stroked="f">
                  <v:textbox style="mso-fit-shape-to-text:t" inset="0,0,0,0">
                    <w:txbxContent>
                      <w:p w14:paraId="35359919" w14:textId="77777777" w:rsidR="006F20F8" w:rsidRDefault="006F20F8" w:rsidP="00FA3040">
                        <w:r>
                          <w:rPr>
                            <w:color w:val="000000"/>
                            <w:sz w:val="14"/>
                            <w:szCs w:val="14"/>
                            <w:lang w:val="en-US"/>
                          </w:rPr>
                          <w:t>izmaksas</w:t>
                        </w:r>
                      </w:p>
                    </w:txbxContent>
                  </v:textbox>
                </v:rect>
                <v:rect id="Rectangle 549" o:spid="_x0000_s1444" style="position:absolute;left:25241;top:24314;width:178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" filled="f" stroked="f">
                  <v:textbox style="mso-fit-shape-to-text:t" inset="0,0,0,0">
                    <w:txbxContent>
                      <w:p w14:paraId="65AF3577" w14:textId="77777777" w:rsidR="006F20F8" w:rsidRDefault="006F20F8" w:rsidP="00FA3040">
                        <w:r>
                          <w:rPr>
                            <w:color w:val="000000"/>
                            <w:sz w:val="14"/>
                            <w:szCs w:val="14"/>
                            <w:lang w:val="en-US"/>
                          </w:rPr>
                          <w:t>EUR</w:t>
                        </w:r>
                      </w:p>
                    </w:txbxContent>
                  </v:textbox>
                </v:rect>
                <v:rect id="Rectangle 550" o:spid="_x0000_s1445" style="position:absolute;left:29622;top:21215;width:4471;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" filled="f" stroked="f">
                  <v:textbox style="mso-fit-shape-to-text:t" inset="0,0,0,0">
                    <w:txbxContent>
                      <w:p w14:paraId="43B1DCBB" w14:textId="77777777" w:rsidR="006F20F8" w:rsidRDefault="006F20F8" w:rsidP="00FA3040">
                        <w:r>
                          <w:rPr>
                            <w:color w:val="000000"/>
                            <w:sz w:val="14"/>
                            <w:szCs w:val="14"/>
                            <w:lang w:val="en-US"/>
                          </w:rPr>
                          <w:t xml:space="preserve">Izpildīts līdz </w:t>
                        </w:r>
                      </w:p>
                    </w:txbxContent>
                  </v:textbox>
                </v:rect>
                <v:rect id="Rectangle 551" o:spid="_x0000_s1446" style="position:absolute;left:30270;top:22472;width:3111;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" filled="f" stroked="f">
                  <v:textbox style="mso-fit-shape-to-text:t" inset="0,0,0,0">
                    <w:txbxContent>
                      <w:p w14:paraId="23A262F1" w14:textId="77777777" w:rsidR="006F20F8" w:rsidRDefault="006F20F8" w:rsidP="00FA3040">
                        <w:r>
                          <w:rPr>
                            <w:color w:val="000000"/>
                            <w:sz w:val="14"/>
                            <w:szCs w:val="14"/>
                            <w:lang w:val="en-US"/>
                          </w:rPr>
                          <w:t xml:space="preserve">norēķina </w:t>
                        </w:r>
                      </w:p>
                    </w:txbxContent>
                  </v:textbox>
                </v:rect>
                <v:rect id="Rectangle 552" o:spid="_x0000_s1447" style="position:absolute;left:30187;top:23729;width:3360;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" filled="f" stroked="f">
                  <v:textbox style="mso-fit-shape-to-text:t" inset="0,0,0,0">
                    <w:txbxContent>
                      <w:p w14:paraId="371B8C88" w14:textId="77777777" w:rsidR="006F20F8" w:rsidRDefault="006F20F8" w:rsidP="00FA3040">
                        <w:r>
                          <w:rPr>
                            <w:color w:val="000000"/>
                            <w:sz w:val="14"/>
                            <w:szCs w:val="14"/>
                            <w:lang w:val="en-US"/>
                          </w:rPr>
                          <w:t xml:space="preserve">periodam    </w:t>
                        </w:r>
                      </w:p>
                    </w:txbxContent>
                  </v:textbox>
                </v:rect>
                <v:rect id="Rectangle 553" o:spid="_x0000_s1448" style="position:absolute;left:31000;top:24987;width:178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" filled="f" stroked="f">
                  <v:textbox style="mso-fit-shape-to-text:t" inset="0,0,0,0">
                    <w:txbxContent>
                      <w:p w14:paraId="74A834E4" w14:textId="77777777" w:rsidR="006F20F8" w:rsidRDefault="006F20F8" w:rsidP="00FA3040">
                        <w:r>
                          <w:rPr>
                            <w:color w:val="000000"/>
                            <w:sz w:val="14"/>
                            <w:szCs w:val="14"/>
                            <w:lang w:val="en-US"/>
                          </w:rPr>
                          <w:t>EUR</w:t>
                        </w:r>
                      </w:p>
                    </w:txbxContent>
                  </v:textbox>
                </v:rect>
                <v:rect id="Rectangle 554" o:spid="_x0000_s1449" style="position:absolute;left:36112;top:21215;width:2915;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" filled="f" stroked="f">
                  <v:textbox style="mso-fit-shape-to-text:t" inset="0,0,0,0">
                    <w:txbxContent>
                      <w:p w14:paraId="0CD3E56B" w14:textId="77777777" w:rsidR="006F20F8" w:rsidRDefault="006F20F8" w:rsidP="00FA3040">
                        <w:r>
                          <w:rPr>
                            <w:color w:val="000000"/>
                            <w:sz w:val="14"/>
                            <w:szCs w:val="14"/>
                            <w:lang w:val="en-US"/>
                          </w:rPr>
                          <w:t xml:space="preserve">Izpildīts </w:t>
                        </w:r>
                      </w:p>
                    </w:txbxContent>
                  </v:textbox>
                </v:rect>
                <v:rect id="Rectangle 555" o:spid="_x0000_s1450" style="position:absolute;left:35947;top:22472;width:3111;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" filled="f" stroked="f">
                  <v:textbox style="mso-fit-shape-to-text:t" inset="0,0,0,0">
                    <w:txbxContent>
                      <w:p w14:paraId="18AB20EF" w14:textId="77777777" w:rsidR="006F20F8" w:rsidRDefault="006F20F8" w:rsidP="00FA3040">
                        <w:r>
                          <w:rPr>
                            <w:color w:val="000000"/>
                            <w:sz w:val="14"/>
                            <w:szCs w:val="14"/>
                            <w:lang w:val="en-US"/>
                          </w:rPr>
                          <w:t xml:space="preserve">norēķina </w:t>
                        </w:r>
                      </w:p>
                    </w:txbxContent>
                  </v:textbox>
                </v:rect>
                <v:rect id="Rectangle 556" o:spid="_x0000_s1451" style="position:absolute;left:36277;top:23729;width:2667;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" filled="f" stroked="f">
                  <v:textbox style="mso-fit-shape-to-text:t" inset="0,0,0,0">
                    <w:txbxContent>
                      <w:p w14:paraId="464C18A0" w14:textId="77777777" w:rsidR="006F20F8" w:rsidRDefault="006F20F8" w:rsidP="00FA3040">
                        <w:r>
                          <w:rPr>
                            <w:color w:val="000000"/>
                            <w:sz w:val="14"/>
                            <w:szCs w:val="14"/>
                            <w:lang w:val="en-US"/>
                          </w:rPr>
                          <w:t>periodā</w:t>
                        </w:r>
                      </w:p>
                    </w:txbxContent>
                  </v:textbox>
                </v:rect>
                <v:rect id="Rectangle 557" o:spid="_x0000_s1452" style="position:absolute;left:36760;top:24987;width:178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" filled="f" stroked="f">
                  <v:textbox style="mso-fit-shape-to-text:t" inset="0,0,0,0">
                    <w:txbxContent>
                      <w:p w14:paraId="3597DD33" w14:textId="77777777" w:rsidR="006F20F8" w:rsidRDefault="006F20F8" w:rsidP="00FA3040">
                        <w:r>
                          <w:rPr>
                            <w:color w:val="000000"/>
                            <w:sz w:val="14"/>
                            <w:szCs w:val="14"/>
                            <w:lang w:val="en-US"/>
                          </w:rPr>
                          <w:t>EUR</w:t>
                        </w:r>
                      </w:p>
                    </w:txbxContent>
                  </v:textbox>
                </v:rect>
                <v:rect id="Rectangle 558" o:spid="_x0000_s1453" style="position:absolute;left:53238;top:22472;width:3315;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" filled="f" stroked="f">
                  <v:textbox style="mso-fit-shape-to-text:t" inset="0,0,0,0">
                    <w:txbxContent>
                      <w:p w14:paraId="0D9B6162" w14:textId="77777777" w:rsidR="006F20F8" w:rsidRDefault="006F20F8" w:rsidP="00FA3040">
                        <w:r>
                          <w:rPr>
                            <w:color w:val="000000"/>
                            <w:sz w:val="14"/>
                            <w:szCs w:val="14"/>
                            <w:lang w:val="en-US"/>
                          </w:rPr>
                          <w:t>Atlikums</w:t>
                        </w:r>
                      </w:p>
                    </w:txbxContent>
                  </v:textbox>
                </v:rect>
                <v:rect id="Rectangle 559" o:spid="_x0000_s1454" style="position:absolute;left:54044;top:23729;width:1785;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" filled="f" stroked="f">
                  <v:textbox style="mso-fit-shape-to-text:t" inset="0,0,0,0">
                    <w:txbxContent>
                      <w:p w14:paraId="475CC771" w14:textId="77777777" w:rsidR="006F20F8" w:rsidRDefault="006F20F8" w:rsidP="00FA3040">
                        <w:r>
                          <w:rPr>
                            <w:color w:val="000000"/>
                            <w:sz w:val="14"/>
                            <w:szCs w:val="14"/>
                            <w:lang w:val="en-US"/>
                          </w:rPr>
                          <w:t>EUR</w:t>
                        </w:r>
                      </w:p>
                    </w:txbxContent>
                  </v:textbox>
                </v:rect>
                <v:rect id="Rectangle 560" o:spid="_x0000_s1455" style="position:absolute;left:23450;top:68249;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" filled="f" stroked="f">
                  <v:textbox style="mso-fit-shape-to-text:t" inset="0,0,0,0">
                    <w:txbxContent>
                      <w:p w14:paraId="5E9C78B5" w14:textId="77777777" w:rsidR="006F20F8" w:rsidRDefault="006F20F8" w:rsidP="00FA3040"/>
                    </w:txbxContent>
                  </v:textbox>
                </v:rect>
                <v:rect id="Rectangle 561" o:spid="_x0000_s1456" style="position:absolute;left:37572;top:68249;width:590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" filled="f" stroked="f">
                  <v:textbox style="mso-fit-shape-to-text:t" inset="0,0,0,0">
                    <w:txbxContent>
                      <w:p w14:paraId="408C5DCD" w14:textId="77777777" w:rsidR="006F20F8" w:rsidRDefault="006F20F8" w:rsidP="00FA3040">
                        <w:r>
                          <w:rPr>
                            <w:color w:val="000000"/>
                            <w:sz w:val="14"/>
                            <w:szCs w:val="14"/>
                            <w:lang w:val="en-US"/>
                          </w:rPr>
                          <w:t>(Vārds Uzvārds)</w:t>
                        </w:r>
                      </w:p>
                    </w:txbxContent>
                  </v:textbox>
                </v:rect>
                <v:rect id="Rectangle 562" o:spid="_x0000_s1457" style="position:absolute;left:43738;top:21799;width:4864;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" filled="f" stroked="f">
                  <v:textbox style="mso-fit-shape-to-text:t" inset="0,0,0,0">
                    <w:txbxContent>
                      <w:p w14:paraId="21AAF26E" w14:textId="77777777" w:rsidR="006F20F8" w:rsidRDefault="006F20F8" w:rsidP="00FA3040">
                        <w:r>
                          <w:rPr>
                            <w:color w:val="000000"/>
                            <w:sz w:val="14"/>
                            <w:szCs w:val="14"/>
                            <w:lang w:val="en-US"/>
                          </w:rPr>
                          <w:t>Izpildīts kopā</w:t>
                        </w:r>
                      </w:p>
                    </w:txbxContent>
                  </v:textbox>
                </v:rect>
                <v:rect id="Rectangle 563" o:spid="_x0000_s1458" style="position:absolute;left:23450;top:51396;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" filled="f" stroked="f">
                  <v:textbox style="mso-fit-shape-to-text:t" inset="0,0,0,0">
                    <w:txbxContent>
                      <w:p w14:paraId="7C9663B7" w14:textId="77777777" w:rsidR="006F20F8" w:rsidRDefault="006F20F8" w:rsidP="00FA3040"/>
                    </w:txbxContent>
                  </v:textbox>
                </v:rect>
                <v:rect id="Rectangle 564" o:spid="_x0000_s1459" style="position:absolute;left:38627;top:51396;width:35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" filled="f" stroked="f">
                  <v:textbox style="mso-fit-shape-to-text:t" inset="0,0,0,0">
                    <w:txbxContent>
                      <w:p w14:paraId="30E06D1D" w14:textId="77777777" w:rsidR="006F20F8" w:rsidRDefault="006F20F8" w:rsidP="00FA3040">
                        <w:r>
                          <w:rPr>
                            <w:color w:val="000000"/>
                            <w:sz w:val="14"/>
                            <w:szCs w:val="14"/>
                            <w:lang w:val="en-US"/>
                          </w:rPr>
                          <w:t>(Paraksts)</w:t>
                        </w:r>
                      </w:p>
                    </w:txbxContent>
                  </v:textbox>
                </v:rect>
                <v:rect id="Rectangle 565" o:spid="_x0000_s1460" style="position:absolute;left:23450;top:54076;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" filled="f" stroked="f">
                  <v:textbox style="mso-fit-shape-to-text:t" inset="0,0,0,0">
                    <w:txbxContent>
                      <w:p w14:paraId="5EE2B129" w14:textId="77777777" w:rsidR="006F20F8" w:rsidRDefault="006F20F8" w:rsidP="00FA3040"/>
                    </w:txbxContent>
                  </v:textbox>
                </v:rect>
                <v:rect id="Rectangle 566" o:spid="_x0000_s1461" style="position:absolute;left:37572;top:54076;width:5906;height:102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" filled="f" stroked="f">
                  <v:textbox style="mso-fit-shape-to-text:t" inset="0,0,0,0">
                    <w:txbxContent>
                      <w:p w14:paraId="31CE760B" w14:textId="77777777" w:rsidR="006F20F8" w:rsidRDefault="006F20F8" w:rsidP="00FA3040">
                        <w:r>
                          <w:rPr>
                            <w:color w:val="000000"/>
                            <w:sz w:val="14"/>
                            <w:szCs w:val="14"/>
                            <w:lang w:val="en-US"/>
                          </w:rPr>
                          <w:t>(Vārds Uzvārds)</w:t>
                        </w:r>
                      </w:p>
                    </w:txbxContent>
                  </v:textbox>
                </v:rect>
                <v:rect id="Rectangle 567" o:spid="_x0000_s1462" style="position:absolute;left:23450;top:65563;width:692;height:175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" filled="f" stroked="f">
                  <v:textbox style="mso-fit-shape-to-text:t" inset="0,0,0,0">
                    <w:txbxContent>
                      <w:p w14:paraId="2686E34E" w14:textId="77777777" w:rsidR="006F20F8" w:rsidRDefault="006F20F8" w:rsidP="00FA3040"/>
                    </w:txbxContent>
                  </v:textbox>
                </v:rect>
                <v:rect id="Rectangle 568" o:spid="_x0000_s1463" style="position:absolute;left:38627;top:65563;width:3556;height:102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" filled="f" stroked="f">
                  <v:textbox style="mso-fit-shape-to-text:t" inset="0,0,0,0">
                    <w:txbxContent>
                      <w:p w14:paraId="49FBCCE4" w14:textId="77777777" w:rsidR="006F20F8" w:rsidRDefault="006F20F8" w:rsidP="00FA3040">
                        <w:r>
                          <w:rPr>
                            <w:color w:val="000000"/>
                            <w:sz w:val="14"/>
                            <w:szCs w:val="14"/>
                            <w:lang w:val="en-US"/>
                          </w:rPr>
                          <w:t>(Paraksts)</w:t>
                        </w:r>
                      </w:p>
                    </w:txbxContent>
                  </v:textbox>
                </v:rect>
                <v:line id="Line 569" o:spid="_x0000_s1464" style="position:absolute;visibility:visible;mso-wrap-style:square" from="7219,8801" to="23291,8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" strokeweight="0"/>
                <v:rect id="Rectangle 570" o:spid="_x0000_s1465" style="position:absolute;left:7219;top:8801;width:1607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" fillcolor="black" stroked="f"/>
                <v:line id="Line 571" o:spid="_x0000_s1466" style="position:absolute;visibility:visible;mso-wrap-style:square" from="7219,10058" to="23291,10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" strokeweight="0"/>
                <v:rect id="Rectangle 572" o:spid="_x0000_s1467" style="position:absolute;left:7219;top:10058;width:16072;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" fillcolor="black" stroked="f"/>
                <v:line id="Line 573" o:spid="_x0000_s1468" style="position:absolute;visibility:visible;mso-wrap-style:square" from="7219,11322" to="23291,11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" strokeweight="0"/>
                <v:rect id="Rectangle 574" o:spid="_x0000_s1469" style="position:absolute;left:7219;top:11322;width:16072;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" fillcolor="black" stroked="f"/>
                <v:line id="Line 575" o:spid="_x0000_s1470" style="position:absolute;visibility:visible;mso-wrap-style:square" from="0,21380" to="0,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" strokeweight="0"/>
                <v:rect id="Rectangle 576" o:spid="_x0000_s1471" style="position:absolute;top:21380;width:82;height:21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" fillcolor="black" stroked="f"/>
                <v:line id="Line 577" o:spid="_x0000_s1472" style="position:absolute;visibility:visible;mso-wrap-style:square" from="3003,21463" to="3003,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" strokeweight="0"/>
                <v:rect id="Rectangle 578" o:spid="_x0000_s1473" style="position:absolute;left:3003;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" fillcolor="black" stroked="f"/>
                <v:line id="Line 579" o:spid="_x0000_s1474" style="position:absolute;visibility:visible;mso-wrap-style:square" from="7219,21463" to="7219,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" strokeweight="0"/>
                <v:rect id="Rectangle 580" o:spid="_x0000_s1475" style="position:absolute;left:7219;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" fillcolor="black" stroked="f"/>
                <v:line id="Line 581" o:spid="_x0000_s1476" style="position:absolute;visibility:visible;mso-wrap-style:square" from="23209,21463" to="23209,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" strokeweight="0"/>
                <v:rect id="Rectangle 582" o:spid="_x0000_s1477" style="position:absolute;left:23209;top:21463;width:82;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" fillcolor="black" stroked="f"/>
                <v:line id="Line 583" o:spid="_x0000_s1478" style="position:absolute;visibility:visible;mso-wrap-style:square" from="28968,21463" to="28968,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" strokeweight="0"/>
                <v:rect id="Rectangle 584" o:spid="_x0000_s1479" style="position:absolute;left:28968;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" fillcolor="black" stroked="f"/>
                <v:line id="Line 585" o:spid="_x0000_s1480" style="position:absolute;visibility:visible;mso-wrap-style:square" from="34734,21463" to="34734,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" strokeweight="0"/>
                <v:rect id="Rectangle 586" o:spid="_x0000_s1481" style="position:absolute;left:34734;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" fillcolor="black" stroked="f"/>
                <v:line id="Line 587" o:spid="_x0000_s1482" style="position:absolute;visibility:visible;mso-wrap-style:square" from="40493,21463" to="40493,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" strokeweight="0"/>
                <v:rect id="Rectangle 588" o:spid="_x0000_s1483" style="position:absolute;left:40493;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" fillcolor="black" stroked="f"/>
                <v:line id="Line 589" o:spid="_x0000_s1484" style="position:absolute;visibility:visible;mso-wrap-style:square" from="52019,21463" to="52019,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" strokeweight="0"/>
                <v:rect id="Rectangle 590" o:spid="_x0000_s1485" style="position:absolute;left:52019;top:21463;width:82;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" fillcolor="black" stroked="f"/>
                <v:line id="Line 591" o:spid="_x0000_s1486" style="position:absolute;visibility:visible;mso-wrap-style:square" from="57778,21463" to="57778,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" strokeweight="0"/>
                <v:rect id="Rectangle 592" o:spid="_x0000_s1487" style="position:absolute;left:57778;top:21463;width:83;height:209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" fillcolor="black" stroked="f"/>
                <v:line id="Line 593" o:spid="_x0000_s1488" style="position:absolute;visibility:visible;mso-wrap-style:square" from="46253,23558" to="46253,42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" strokeweight="0"/>
                <v:rect id="Rectangle 594" o:spid="_x0000_s1489" style="position:absolute;left:46253;top:23558;width:82;height:188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" fillcolor="black" stroked="f"/>
                <v:line id="Line 595" o:spid="_x0000_s1490" style="position:absolute;visibility:visible;mso-wrap-style:square" from="40493,3771" to="52101,3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" strokeweight="0"/>
                <v:rect id="Rectangle 596" o:spid="_x0000_s1491" style="position:absolute;left:40493;top:3771;width:11608;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" fillcolor="black" stroked="f"/>
                <v:line id="Line 597" o:spid="_x0000_s1492" style="position:absolute;visibility:visible;mso-wrap-style:square" from="40493,8801" to="52101,88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" strokeweight="0"/>
                <v:rect id="Rectangle 598" o:spid="_x0000_s1493" style="position:absolute;left:40493;top:8801;width:1160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" fillcolor="black" stroked="f"/>
                <v:line id="Line 599" o:spid="_x0000_s1494" style="position:absolute;visibility:visible;mso-wrap-style:square" from="40493,10058" to="52101,10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" strokeweight="0"/>
                <v:rect id="Rectangle 600" o:spid="_x0000_s1495" style="position:absolute;left:40493;top:10058;width:11608;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" fillcolor="black" stroked="f"/>
                <v:line id="Line 601" o:spid="_x0000_s1496" style="position:absolute;visibility:visible;mso-wrap-style:square" from="40493,11322" to="52101,113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" strokeweight="0"/>
                <v:rect id="Rectangle 602" o:spid="_x0000_s1497" style="position:absolute;left:40493;top:11322;width:11608;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" fillcolor="black" stroked="f"/>
                <v:line id="Line 603" o:spid="_x0000_s1498" style="position:absolute;visibility:visible;mso-wrap-style:square" from="82,21380" to="57861,213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" strokeweight="0"/>
                <v:rect id="Rectangle 604" o:spid="_x0000_s1499" style="position:absolute;left:82;top:21380;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" fillcolor="black" stroked="f"/>
                <v:line id="Line 605" o:spid="_x0000_s1500" style="position:absolute;visibility:visible;mso-wrap-style:square" from="40576,23475" to="52101,23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" strokeweight="0"/>
                <v:rect id="Rectangle 606" o:spid="_x0000_s1501" style="position:absolute;left:40576;top:23475;width:11525;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" fillcolor="black" stroked="f"/>
                <v:line id="Line 607" o:spid="_x0000_s1502" style="position:absolute;visibility:visible;mso-wrap-style:square" from="82,25990" to="57861,259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" strokeweight="0"/>
                <v:rect id="Rectangle 608" o:spid="_x0000_s1503" style="position:absolute;left:82;top:25990;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" fillcolor="black" stroked="f"/>
                <v:line id="Line 609" o:spid="_x0000_s1504" style="position:absolute;visibility:visible;mso-wrap-style:square" from="82,27247" to="57861,2724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" strokeweight="0"/>
                <v:rect id="Rectangle 610" o:spid="_x0000_s1505" style="position:absolute;left:82;top:27247;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" fillcolor="black" stroked="f"/>
                <v:line id="Line 611" o:spid="_x0000_s1506" style="position:absolute;visibility:visible;mso-wrap-style:square" from="82,28505" to="57861,285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" strokeweight="0"/>
                <v:rect id="Rectangle 612" o:spid="_x0000_s1507" style="position:absolute;left:82;top:28505;width:5777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" fillcolor="black" stroked="f"/>
                <v:line id="Line 613" o:spid="_x0000_s1508" style="position:absolute;visibility:visible;mso-wrap-style:square" from="82,29762" to="57861,297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" strokeweight="0"/>
                <v:rect id="Rectangle 614" o:spid="_x0000_s1509" style="position:absolute;left:82;top:29762;width:5777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" fillcolor="black" stroked="f"/>
                <v:line id="Line 615" o:spid="_x0000_s1510" style="position:absolute;visibility:visible;mso-wrap-style:square" from="82,31019" to="57861,310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" strokeweight="0"/>
                <v:rect id="Rectangle 616" o:spid="_x0000_s1511" style="position:absolute;left:82;top:31019;width:5777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" fillcolor="black" stroked="f"/>
                <v:line id="Line 617" o:spid="_x0000_s1512" style="position:absolute;visibility:visible;mso-wrap-style:square" from="82,32277" to="57861,3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" strokeweight="0"/>
                <v:rect id="Rectangle 618" o:spid="_x0000_s1513" style="position:absolute;left:82;top:32277;width:57779;height: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" fillcolor="black" stroked="f"/>
                <v:line id="Line 619" o:spid="_x0000_s1514" style="position:absolute;visibility:visible;mso-wrap-style:square" from="82,33534" to="57861,33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" strokeweight="0"/>
                <v:rect id="Rectangle 620" o:spid="_x0000_s1515" style="position:absolute;left:82;top:33534;width:57779;height: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" fillcolor="black" stroked="f"/>
                <v:line id="Line 621" o:spid="_x0000_s1516" style="position:absolute;visibility:visible;mso-wrap-style:square" from="82,34798" to="57861,34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" strokeweight="0"/>
                <v:rect id="Rectangle 622" o:spid="_x0000_s1517" style="position:absolute;left:82;top:34798;width:5777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" fillcolor="black" stroked="f"/>
                <v:line id="Line 623" o:spid="_x0000_s1518" style="position:absolute;visibility:visible;mso-wrap-style:square" from="82,36055" to="57861,360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" strokeweight="0"/>
                <v:rect id="Rectangle 624" o:spid="_x0000_s1519" style="position:absolute;left:82;top:36055;width:5777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" fillcolor="black" stroked="f"/>
                <v:line id="Line 625" o:spid="_x0000_s1520" style="position:absolute;visibility:visible;mso-wrap-style:square" from="82,37312" to="57861,37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" strokeweight="0"/>
                <v:rect id="Rectangle 626" o:spid="_x0000_s1521" style="position:absolute;left:82;top:37312;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" fillcolor="black" stroked="f"/>
                <v:line id="Line 627" o:spid="_x0000_s1522" style="position:absolute;visibility:visible;mso-wrap-style:square" from="82,38569" to="57861,385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" strokeweight="0"/>
                <v:rect id="Rectangle 628" o:spid="_x0000_s1523" style="position:absolute;left:82;top:38569;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" fillcolor="black" stroked="f"/>
                <v:line id="Line 629" o:spid="_x0000_s1524" style="position:absolute;visibility:visible;mso-wrap-style:square" from="82,39827" to="57861,39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" strokeweight="0"/>
                <v:rect id="Rectangle 630" o:spid="_x0000_s1525" style="position:absolute;left:82;top:39827;width:57779;height:8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" fillcolor="black" stroked="f"/>
                <v:line id="Line 631" o:spid="_x0000_s1526" style="position:absolute;visibility:visible;mso-wrap-style:square" from="82,41084" to="57861,410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" strokeweight="0"/>
                <v:rect id="Rectangle 632" o:spid="_x0000_s1527" style="position:absolute;left:82;top:41084;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" fillcolor="black" stroked="f"/>
                <v:line id="Line 633" o:spid="_x0000_s1528" style="position:absolute;visibility:visible;mso-wrap-style:square" from="82,42341" to="57861,423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" strokeweight="0"/>
                <v:rect id="Rectangle 634" o:spid="_x0000_s1529" style="position:absolute;left:82;top:42341;width:57779;height: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" fillcolor="black" stroked="f"/>
              </v:group>
            </w:pict>
          </mc:Fallback>
        </mc:AlternateContent>
      </w:r>
      <w:r w:rsidRPr="00837A2F">
        <w:t>7</w:t>
      </w:r>
    </w:p>
    <w:p w14:paraId="3D4A36CE" w14:textId="77777777" w:rsidR="00FA3040" w:rsidRPr="00230907" w:rsidRDefault="00FA3040" w:rsidP="00FA3040">
      <w:pPr>
        <w:rPr>
          <w:lang w:eastAsia="lv-LV"/>
        </w:rPr>
      </w:pPr>
    </w:p>
    <w:p w14:paraId="63255A92" w14:textId="77777777" w:rsidR="00FA3040" w:rsidRPr="00230907" w:rsidRDefault="00FA3040" w:rsidP="00FA3040">
      <w:pPr>
        <w:rPr>
          <w:lang w:eastAsia="lv-LV"/>
        </w:rPr>
      </w:pPr>
    </w:p>
    <w:p w14:paraId="2B1075CC" w14:textId="77777777" w:rsidR="00FA3040" w:rsidRPr="00230907" w:rsidRDefault="00FA3040" w:rsidP="00FA3040">
      <w:pPr>
        <w:rPr>
          <w:lang w:eastAsia="lv-LV"/>
        </w:rPr>
      </w:pPr>
    </w:p>
    <w:p w14:paraId="3183D606" w14:textId="77777777" w:rsidR="00FA3040" w:rsidRPr="00230907" w:rsidRDefault="00FA3040" w:rsidP="00FA3040">
      <w:pPr>
        <w:rPr>
          <w:lang w:eastAsia="lv-LV"/>
        </w:rPr>
      </w:pPr>
    </w:p>
    <w:p w14:paraId="29B65F86" w14:textId="77777777" w:rsidR="00FA3040" w:rsidRPr="00230907" w:rsidRDefault="00FA3040" w:rsidP="00FA3040">
      <w:pPr>
        <w:rPr>
          <w:lang w:eastAsia="lv-LV"/>
        </w:rPr>
      </w:pPr>
    </w:p>
    <w:p w14:paraId="547B6C1F" w14:textId="77777777" w:rsidR="00FA3040" w:rsidRPr="00230907" w:rsidRDefault="00FA3040" w:rsidP="00FA3040">
      <w:pPr>
        <w:rPr>
          <w:lang w:eastAsia="lv-LV"/>
        </w:rPr>
      </w:pPr>
    </w:p>
    <w:p w14:paraId="1DEFD64D" w14:textId="77777777" w:rsidR="00FA3040" w:rsidRPr="00230907" w:rsidRDefault="00FA3040" w:rsidP="00FA3040">
      <w:pPr>
        <w:rPr>
          <w:lang w:eastAsia="lv-LV"/>
        </w:rPr>
      </w:pPr>
    </w:p>
    <w:p w14:paraId="14FD172D" w14:textId="77777777" w:rsidR="00FA3040" w:rsidRPr="00230907" w:rsidRDefault="00FA3040" w:rsidP="00FA3040">
      <w:pPr>
        <w:rPr>
          <w:lang w:eastAsia="lv-LV"/>
        </w:rPr>
      </w:pPr>
    </w:p>
    <w:p w14:paraId="4C6ECC99" w14:textId="77777777" w:rsidR="00FA3040" w:rsidRPr="00230907" w:rsidRDefault="00FA3040" w:rsidP="00FA3040">
      <w:pPr>
        <w:rPr>
          <w:lang w:eastAsia="lv-LV"/>
        </w:rPr>
      </w:pPr>
    </w:p>
    <w:p w14:paraId="51ABECB6" w14:textId="77777777" w:rsidR="00FA3040" w:rsidRPr="00230907" w:rsidRDefault="00FA3040" w:rsidP="00FA3040">
      <w:pPr>
        <w:rPr>
          <w:lang w:eastAsia="lv-LV"/>
        </w:rPr>
      </w:pPr>
    </w:p>
    <w:p w14:paraId="4BA4E7DF" w14:textId="77777777" w:rsidR="00FA3040" w:rsidRPr="00230907" w:rsidRDefault="00FA3040" w:rsidP="00FA3040">
      <w:pPr>
        <w:rPr>
          <w:lang w:eastAsia="lv-LV"/>
        </w:rPr>
      </w:pPr>
    </w:p>
    <w:p w14:paraId="1060231E" w14:textId="77777777" w:rsidR="00FA3040" w:rsidRPr="00230907" w:rsidRDefault="00FA3040" w:rsidP="00FA3040">
      <w:pPr>
        <w:rPr>
          <w:lang w:eastAsia="lv-LV"/>
        </w:rPr>
      </w:pPr>
    </w:p>
    <w:p w14:paraId="532FE5DA" w14:textId="77777777" w:rsidR="00FA3040" w:rsidRPr="00230907" w:rsidRDefault="00FA3040" w:rsidP="00FA3040">
      <w:pPr>
        <w:rPr>
          <w:lang w:eastAsia="lv-LV"/>
        </w:rPr>
      </w:pPr>
    </w:p>
    <w:p w14:paraId="6F91BF9F" w14:textId="77777777" w:rsidR="00FA3040" w:rsidRPr="00230907" w:rsidRDefault="00FA3040" w:rsidP="00FA3040">
      <w:pPr>
        <w:rPr>
          <w:lang w:eastAsia="lv-LV"/>
        </w:rPr>
      </w:pPr>
    </w:p>
    <w:p w14:paraId="45713863" w14:textId="77777777" w:rsidR="00FA3040" w:rsidRPr="00230907" w:rsidRDefault="00FA3040" w:rsidP="00FA3040">
      <w:pPr>
        <w:rPr>
          <w:lang w:eastAsia="lv-LV"/>
        </w:rPr>
      </w:pPr>
    </w:p>
    <w:p w14:paraId="238D1119" w14:textId="77777777" w:rsidR="00FA3040" w:rsidRPr="00230907" w:rsidRDefault="00FA3040" w:rsidP="00FA3040">
      <w:pPr>
        <w:rPr>
          <w:lang w:eastAsia="lv-LV"/>
        </w:rPr>
      </w:pPr>
    </w:p>
    <w:p w14:paraId="75D5AB78" w14:textId="77777777" w:rsidR="00FA3040" w:rsidRPr="00230907" w:rsidRDefault="00FA3040" w:rsidP="00FA3040">
      <w:pPr>
        <w:rPr>
          <w:lang w:eastAsia="lv-LV"/>
        </w:rPr>
      </w:pPr>
    </w:p>
    <w:p w14:paraId="21200E0F" w14:textId="77777777" w:rsidR="00FA3040" w:rsidRPr="00230907" w:rsidRDefault="00FA3040" w:rsidP="00FA3040">
      <w:pPr>
        <w:rPr>
          <w:lang w:eastAsia="lv-LV"/>
        </w:rPr>
      </w:pPr>
    </w:p>
    <w:p w14:paraId="65C82BD7" w14:textId="77777777" w:rsidR="00FA3040" w:rsidRPr="00230907" w:rsidRDefault="00FA3040" w:rsidP="00FA3040">
      <w:pPr>
        <w:rPr>
          <w:lang w:eastAsia="lv-LV"/>
        </w:rPr>
      </w:pPr>
    </w:p>
    <w:p w14:paraId="4B46C181" w14:textId="77777777" w:rsidR="00FA3040" w:rsidRPr="00230907" w:rsidRDefault="00FA3040" w:rsidP="00FA3040">
      <w:pPr>
        <w:rPr>
          <w:lang w:eastAsia="lv-LV"/>
        </w:rPr>
      </w:pPr>
    </w:p>
    <w:p w14:paraId="747A4901" w14:textId="77777777" w:rsidR="00FA3040" w:rsidRPr="00230907" w:rsidRDefault="00FA3040" w:rsidP="00FA3040">
      <w:pPr>
        <w:rPr>
          <w:lang w:eastAsia="lv-LV"/>
        </w:rPr>
      </w:pPr>
    </w:p>
    <w:p w14:paraId="124F8EB9" w14:textId="77777777" w:rsidR="00FA3040" w:rsidRPr="00230907" w:rsidRDefault="00FA3040" w:rsidP="00FA3040">
      <w:pPr>
        <w:rPr>
          <w:lang w:eastAsia="lv-LV"/>
        </w:rPr>
      </w:pPr>
    </w:p>
    <w:p w14:paraId="1122FD4B" w14:textId="77777777" w:rsidR="00FA3040" w:rsidRPr="00230907" w:rsidRDefault="00FA3040" w:rsidP="00FA3040">
      <w:pPr>
        <w:rPr>
          <w:lang w:eastAsia="lv-LV"/>
        </w:rPr>
      </w:pPr>
    </w:p>
    <w:p w14:paraId="065BCE90" w14:textId="77777777" w:rsidR="00FA3040" w:rsidRPr="00230907" w:rsidRDefault="00FA3040" w:rsidP="00FA3040">
      <w:pPr>
        <w:rPr>
          <w:lang w:eastAsia="lv-LV"/>
        </w:rPr>
      </w:pPr>
    </w:p>
    <w:p w14:paraId="0B101327" w14:textId="77777777" w:rsidR="00FA3040" w:rsidRPr="00230907" w:rsidRDefault="00FA3040" w:rsidP="00FA3040">
      <w:pPr>
        <w:rPr>
          <w:lang w:eastAsia="lv-LV"/>
        </w:rPr>
      </w:pPr>
    </w:p>
    <w:p w14:paraId="02BB726C" w14:textId="77777777" w:rsidR="00FA3040" w:rsidRPr="00230907" w:rsidRDefault="00FA3040" w:rsidP="00FA3040">
      <w:pPr>
        <w:rPr>
          <w:lang w:eastAsia="lv-LV"/>
        </w:rPr>
      </w:pPr>
    </w:p>
    <w:p w14:paraId="6C215600" w14:textId="77777777" w:rsidR="00FA3040" w:rsidRPr="00230907" w:rsidRDefault="00FA3040" w:rsidP="00FA3040">
      <w:pPr>
        <w:rPr>
          <w:lang w:eastAsia="lv-LV"/>
        </w:rPr>
      </w:pPr>
    </w:p>
    <w:p w14:paraId="55ED23C1" w14:textId="77777777" w:rsidR="00FA3040" w:rsidRPr="00230907" w:rsidRDefault="00FA3040" w:rsidP="00FA3040">
      <w:pPr>
        <w:rPr>
          <w:lang w:eastAsia="lv-LV"/>
        </w:rPr>
      </w:pPr>
    </w:p>
    <w:p w14:paraId="0581874C" w14:textId="77777777" w:rsidR="00FA3040" w:rsidRPr="00230907" w:rsidRDefault="00FA3040" w:rsidP="00FA3040">
      <w:pPr>
        <w:rPr>
          <w:lang w:eastAsia="lv-LV"/>
        </w:rPr>
      </w:pPr>
    </w:p>
    <w:p w14:paraId="55301C77" w14:textId="77777777" w:rsidR="00FA3040" w:rsidRPr="00230907" w:rsidRDefault="00FA3040" w:rsidP="00FA3040">
      <w:pPr>
        <w:rPr>
          <w:lang w:eastAsia="lv-LV"/>
        </w:rPr>
      </w:pPr>
    </w:p>
    <w:p w14:paraId="31C0E15D" w14:textId="77777777" w:rsidR="00FA3040" w:rsidRPr="00230907" w:rsidRDefault="00FA3040" w:rsidP="00FA3040">
      <w:pPr>
        <w:rPr>
          <w:lang w:eastAsia="lv-LV"/>
        </w:rPr>
      </w:pPr>
    </w:p>
    <w:p w14:paraId="4F928859" w14:textId="77777777" w:rsidR="00FA3040" w:rsidRPr="00230907" w:rsidRDefault="00FA3040" w:rsidP="00FA3040">
      <w:pPr>
        <w:rPr>
          <w:lang w:eastAsia="lv-LV"/>
        </w:rPr>
      </w:pPr>
    </w:p>
    <w:p w14:paraId="438596D3" w14:textId="77777777" w:rsidR="00FA3040" w:rsidRPr="00230907" w:rsidRDefault="00FA3040" w:rsidP="00FA3040">
      <w:pPr>
        <w:rPr>
          <w:lang w:eastAsia="lv-LV"/>
        </w:rPr>
      </w:pPr>
    </w:p>
    <w:p w14:paraId="76F7E3FB" w14:textId="77777777" w:rsidR="00FA3040" w:rsidRPr="00230907" w:rsidRDefault="00FA3040" w:rsidP="00FA3040">
      <w:pPr>
        <w:rPr>
          <w:lang w:eastAsia="lv-LV"/>
        </w:rPr>
      </w:pPr>
    </w:p>
    <w:p w14:paraId="1EF21164" w14:textId="77777777" w:rsidR="00FA3040" w:rsidRPr="00230907" w:rsidRDefault="00FA3040" w:rsidP="00FA3040">
      <w:pPr>
        <w:rPr>
          <w:lang w:eastAsia="lv-LV"/>
        </w:rPr>
      </w:pPr>
    </w:p>
    <w:p w14:paraId="4791F0E2" w14:textId="77777777" w:rsidR="00FA3040" w:rsidRPr="00230907" w:rsidRDefault="00FA3040" w:rsidP="00FA3040">
      <w:pPr>
        <w:rPr>
          <w:lang w:eastAsia="lv-LV"/>
        </w:rPr>
      </w:pPr>
    </w:p>
    <w:p w14:paraId="44D2F9D9" w14:textId="77777777" w:rsidR="00FA3040" w:rsidRPr="00230907" w:rsidRDefault="00FA3040" w:rsidP="00FA3040">
      <w:pPr>
        <w:rPr>
          <w:lang w:eastAsia="lv-LV"/>
        </w:rPr>
      </w:pPr>
    </w:p>
    <w:p w14:paraId="6CC7DB50" w14:textId="77777777" w:rsidR="00FA3040" w:rsidRPr="00230907" w:rsidRDefault="00FA3040" w:rsidP="00FA3040">
      <w:pPr>
        <w:rPr>
          <w:lang w:eastAsia="lv-LV"/>
        </w:rPr>
      </w:pPr>
    </w:p>
    <w:p w14:paraId="4A3571F7" w14:textId="77777777" w:rsidR="00FA3040" w:rsidRPr="00230907" w:rsidRDefault="00FA3040" w:rsidP="00FA3040">
      <w:pPr>
        <w:rPr>
          <w:lang w:eastAsia="lv-LV"/>
        </w:rPr>
      </w:pPr>
    </w:p>
    <w:p w14:paraId="7F61EBC4" w14:textId="77777777" w:rsidR="00FA3040" w:rsidRPr="00230907" w:rsidRDefault="00FA3040" w:rsidP="00FA3040">
      <w:pPr>
        <w:rPr>
          <w:lang w:eastAsia="lv-LV"/>
        </w:rPr>
      </w:pPr>
    </w:p>
    <w:p w14:paraId="5D92520F" w14:textId="75298ACC" w:rsidR="00FA3040" w:rsidRPr="00230907" w:rsidRDefault="00FA3040" w:rsidP="00FA3040">
      <w:pPr>
        <w:spacing w:after="200" w:line="276" w:lineRule="auto"/>
        <w:rPr>
          <w:rFonts w:eastAsia="Calibri"/>
          <w:sz w:val="22"/>
          <w:szCs w:val="22"/>
        </w:rPr>
      </w:pPr>
    </w:p>
    <w:p w14:paraId="7776B388" w14:textId="77777777" w:rsidR="003963C4" w:rsidRPr="00230907" w:rsidRDefault="003963C4" w:rsidP="003963C4">
      <w:pPr>
        <w:spacing w:after="200" w:line="276" w:lineRule="auto"/>
        <w:jc w:val="center"/>
        <w:rPr>
          <w:rFonts w:eastAsia="Calibri"/>
          <w:b/>
          <w:bCs/>
          <w:spacing w:val="30"/>
          <w:sz w:val="22"/>
          <w:szCs w:val="22"/>
        </w:rPr>
      </w:pPr>
    </w:p>
    <w:p w14:paraId="1FD259C6" w14:textId="77777777" w:rsidR="009C41B8" w:rsidRPr="00230907" w:rsidRDefault="009C41B8" w:rsidP="003963C4">
      <w:pPr>
        <w:spacing w:after="200" w:line="276" w:lineRule="auto"/>
        <w:jc w:val="center"/>
        <w:rPr>
          <w:rFonts w:eastAsia="Calibri"/>
          <w:b/>
          <w:bCs/>
          <w:spacing w:val="30"/>
          <w:sz w:val="18"/>
          <w:szCs w:val="18"/>
        </w:rPr>
        <w:sectPr w:rsidR="009C41B8" w:rsidRPr="00230907" w:rsidSect="009C41B8">
          <w:headerReference w:type="first" r:id="rId17"/>
          <w:pgSz w:w="11906" w:h="16838"/>
          <w:pgMar w:top="851" w:right="709" w:bottom="851" w:left="992" w:header="567" w:footer="448" w:gutter="0"/>
          <w:cols w:space="708"/>
          <w:titlePg/>
          <w:docGrid w:linePitch="360"/>
        </w:sectPr>
      </w:pPr>
    </w:p>
    <w:p w14:paraId="63CAD406" w14:textId="0FBDCF24" w:rsidR="008F745C" w:rsidRPr="00837A2F" w:rsidRDefault="00E37557" w:rsidP="00E37557">
      <w:pPr>
        <w:spacing w:after="200" w:line="276" w:lineRule="auto"/>
        <w:jc w:val="right"/>
        <w:rPr>
          <w:rFonts w:eastAsia="Calibri"/>
          <w:bCs/>
          <w:spacing w:val="30"/>
        </w:rPr>
      </w:pPr>
      <w:r w:rsidRPr="00837A2F">
        <w:rPr>
          <w:bCs/>
        </w:rPr>
        <w:lastRenderedPageBreak/>
        <w:t>Pie</w:t>
      </w:r>
      <w:r w:rsidR="00FA3040" w:rsidRPr="00837A2F">
        <w:rPr>
          <w:bCs/>
        </w:rPr>
        <w:t>likums Nr.8</w:t>
      </w:r>
    </w:p>
    <w:p w14:paraId="29DAF5F9" w14:textId="77777777" w:rsidR="00E37557" w:rsidRPr="00230907" w:rsidRDefault="00E37557" w:rsidP="00E37557">
      <w:pPr>
        <w:ind w:right="28"/>
        <w:jc w:val="center"/>
        <w:outlineLvl w:val="0"/>
        <w:rPr>
          <w:b/>
          <w:caps/>
          <w:szCs w:val="22"/>
        </w:rPr>
      </w:pPr>
      <w:r w:rsidRPr="00230907">
        <w:rPr>
          <w:b/>
          <w:bCs/>
          <w:caps/>
          <w:szCs w:val="22"/>
        </w:rPr>
        <w:t>Apakšuzņēmēju saraksts</w:t>
      </w:r>
    </w:p>
    <w:p w14:paraId="501B0C80" w14:textId="77777777" w:rsidR="00E37557" w:rsidRPr="00230907" w:rsidRDefault="00E37557" w:rsidP="00E37557">
      <w:pPr>
        <w:jc w:val="center"/>
        <w:rPr>
          <w:bCs/>
          <w:caps/>
          <w:szCs w:val="22"/>
        </w:rPr>
      </w:pPr>
      <w:r w:rsidRPr="00230907">
        <w:rPr>
          <w:bCs/>
          <w:caps/>
          <w:szCs w:val="22"/>
        </w:rPr>
        <w:t>darbu/ PAKALPOJUMU veids un paredzētais darbu apjoms vienībās un euro</w:t>
      </w:r>
    </w:p>
    <w:p w14:paraId="38BB696F" w14:textId="77777777" w:rsidR="00E37557" w:rsidRPr="00230907" w:rsidRDefault="00E37557" w:rsidP="00E37557">
      <w:pPr>
        <w:jc w:val="both"/>
        <w:rPr>
          <w:szCs w:val="22"/>
        </w:rPr>
      </w:pPr>
      <w:r w:rsidRPr="00230907">
        <w:rPr>
          <w:sz w:val="22"/>
          <w:szCs w:val="22"/>
        </w:rPr>
        <w:tab/>
      </w:r>
    </w:p>
    <w:tbl>
      <w:tblPr>
        <w:tblW w:w="143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1701"/>
        <w:gridCol w:w="1418"/>
        <w:gridCol w:w="1417"/>
        <w:gridCol w:w="1418"/>
        <w:gridCol w:w="1842"/>
        <w:gridCol w:w="1701"/>
        <w:gridCol w:w="1276"/>
        <w:gridCol w:w="1701"/>
      </w:tblGrid>
      <w:tr w:rsidR="00E37557" w:rsidRPr="00230907" w14:paraId="28AB32C9" w14:textId="77777777" w:rsidTr="00DE7590">
        <w:tc>
          <w:tcPr>
            <w:tcW w:w="1843" w:type="dxa"/>
            <w:tcBorders>
              <w:top w:val="single" w:sz="4" w:space="0" w:color="auto"/>
              <w:left w:val="single" w:sz="4" w:space="0" w:color="auto"/>
              <w:bottom w:val="single" w:sz="4" w:space="0" w:color="auto"/>
              <w:right w:val="single" w:sz="4" w:space="0" w:color="auto"/>
            </w:tcBorders>
            <w:vAlign w:val="center"/>
            <w:hideMark/>
          </w:tcPr>
          <w:p w14:paraId="08C8A67D" w14:textId="77777777" w:rsidR="00E37557" w:rsidRPr="00230907" w:rsidRDefault="00E37557" w:rsidP="00E37557">
            <w:pPr>
              <w:spacing w:before="100" w:beforeAutospacing="1" w:after="100" w:afterAutospacing="1"/>
              <w:ind w:left="-108"/>
              <w:jc w:val="center"/>
              <w:rPr>
                <w:sz w:val="20"/>
                <w:szCs w:val="18"/>
              </w:rPr>
            </w:pPr>
            <w:r w:rsidRPr="00230907">
              <w:rPr>
                <w:sz w:val="20"/>
                <w:szCs w:val="18"/>
              </w:rPr>
              <w:t>Apakšuzņēmēja nosaukums</w:t>
            </w:r>
            <w:r w:rsidRPr="00230907">
              <w:rPr>
                <w:sz w:val="20"/>
                <w:szCs w:val="18"/>
                <w:vertAlign w:val="superscript"/>
              </w:rPr>
              <w:footnoteReference w:id="3"/>
            </w:r>
            <w:r w:rsidRPr="00230907">
              <w:rPr>
                <w:sz w:val="20"/>
                <w:szCs w:val="18"/>
              </w:rPr>
              <w:t xml:space="preserve"> un reģistrācijas numurs,</w:t>
            </w:r>
            <w:r w:rsidRPr="00230907">
              <w:rPr>
                <w:rFonts w:ascii="Calibri" w:eastAsia="Calibri" w:hAnsi="Calibri"/>
                <w:b/>
                <w:sz w:val="20"/>
                <w:szCs w:val="18"/>
              </w:rPr>
              <w:t xml:space="preserve"> </w:t>
            </w:r>
            <w:r w:rsidRPr="00230907">
              <w:rPr>
                <w:rFonts w:eastAsia="Calibri"/>
                <w:sz w:val="20"/>
                <w:szCs w:val="18"/>
              </w:rPr>
              <w:t>kontaktinformācija</w:t>
            </w:r>
          </w:p>
        </w:tc>
        <w:tc>
          <w:tcPr>
            <w:tcW w:w="1701" w:type="dxa"/>
            <w:tcBorders>
              <w:top w:val="single" w:sz="4" w:space="0" w:color="auto"/>
              <w:left w:val="single" w:sz="4" w:space="0" w:color="auto"/>
              <w:bottom w:val="single" w:sz="4" w:space="0" w:color="auto"/>
              <w:right w:val="single" w:sz="4" w:space="0" w:color="auto"/>
            </w:tcBorders>
            <w:vAlign w:val="center"/>
          </w:tcPr>
          <w:p w14:paraId="14A7B0C0" w14:textId="77777777" w:rsidR="00E37557" w:rsidRPr="00230907" w:rsidRDefault="00E37557" w:rsidP="00E37557">
            <w:pPr>
              <w:spacing w:before="100" w:beforeAutospacing="1" w:after="100" w:afterAutospacing="1"/>
              <w:jc w:val="center"/>
              <w:rPr>
                <w:sz w:val="20"/>
                <w:szCs w:val="18"/>
                <w:vertAlign w:val="superscript"/>
              </w:rPr>
            </w:pPr>
            <w:r w:rsidRPr="00230907">
              <w:rPr>
                <w:sz w:val="20"/>
                <w:szCs w:val="18"/>
              </w:rPr>
              <w:t>Mikrouzņēmums, mazais vai vidējais uzņēmums</w:t>
            </w:r>
            <w:r w:rsidRPr="00230907">
              <w:rPr>
                <w:sz w:val="20"/>
                <w:szCs w:val="18"/>
                <w:vertAlign w:val="superscript"/>
              </w:rPr>
              <w:footnoteReference w:id="4"/>
            </w:r>
          </w:p>
        </w:tc>
        <w:tc>
          <w:tcPr>
            <w:tcW w:w="1418" w:type="dxa"/>
            <w:tcBorders>
              <w:top w:val="single" w:sz="4" w:space="0" w:color="auto"/>
              <w:left w:val="single" w:sz="4" w:space="0" w:color="auto"/>
              <w:bottom w:val="single" w:sz="4" w:space="0" w:color="auto"/>
              <w:right w:val="single" w:sz="4" w:space="0" w:color="auto"/>
            </w:tcBorders>
            <w:vAlign w:val="center"/>
            <w:hideMark/>
          </w:tcPr>
          <w:p w14:paraId="00347717" w14:textId="77777777" w:rsidR="00E37557" w:rsidRPr="00230907" w:rsidRDefault="00E37557" w:rsidP="00E37557">
            <w:pPr>
              <w:spacing w:before="100" w:beforeAutospacing="1" w:after="100" w:afterAutospacing="1"/>
              <w:jc w:val="center"/>
              <w:rPr>
                <w:sz w:val="20"/>
                <w:szCs w:val="18"/>
              </w:rPr>
            </w:pPr>
            <w:r w:rsidRPr="00230907">
              <w:rPr>
                <w:sz w:val="20"/>
                <w:szCs w:val="18"/>
              </w:rPr>
              <w:t>Darbu/ pakalpojumu veids</w:t>
            </w:r>
          </w:p>
        </w:tc>
        <w:tc>
          <w:tcPr>
            <w:tcW w:w="1417" w:type="dxa"/>
            <w:tcBorders>
              <w:top w:val="single" w:sz="4" w:space="0" w:color="auto"/>
              <w:left w:val="single" w:sz="4" w:space="0" w:color="auto"/>
              <w:bottom w:val="single" w:sz="4" w:space="0" w:color="auto"/>
              <w:right w:val="single" w:sz="4" w:space="0" w:color="auto"/>
            </w:tcBorders>
            <w:vAlign w:val="center"/>
            <w:hideMark/>
          </w:tcPr>
          <w:p w14:paraId="77C96FD0" w14:textId="3694B22D" w:rsidR="00E37557" w:rsidRPr="00230907" w:rsidRDefault="00E37557" w:rsidP="00E37557">
            <w:pPr>
              <w:spacing w:before="100" w:beforeAutospacing="1" w:after="100" w:afterAutospacing="1"/>
              <w:jc w:val="center"/>
              <w:rPr>
                <w:sz w:val="20"/>
                <w:szCs w:val="18"/>
              </w:rPr>
            </w:pPr>
            <w:r w:rsidRPr="00230907">
              <w:rPr>
                <w:sz w:val="20"/>
                <w:szCs w:val="18"/>
              </w:rPr>
              <w:t xml:space="preserve">Darbu/ pakalpojumu </w:t>
            </w:r>
            <w:r w:rsidR="00DD6BF7" w:rsidRPr="00230907">
              <w:rPr>
                <w:sz w:val="20"/>
                <w:szCs w:val="18"/>
              </w:rPr>
              <w:t>apjoms</w:t>
            </w:r>
            <w:r w:rsidRPr="00230907">
              <w:rPr>
                <w:sz w:val="20"/>
                <w:szCs w:val="18"/>
              </w:rPr>
              <w:t xml:space="preserve"> EUR (bez PVN) no kopējā darbu apjoma</w:t>
            </w:r>
            <w:r w:rsidRPr="00230907">
              <w:rPr>
                <w:sz w:val="20"/>
                <w:szCs w:val="18"/>
                <w:vertAlign w:val="superscript"/>
              </w:rPr>
              <w:footnoteReference w:id="5"/>
            </w:r>
          </w:p>
        </w:tc>
        <w:tc>
          <w:tcPr>
            <w:tcW w:w="1418" w:type="dxa"/>
            <w:tcBorders>
              <w:top w:val="single" w:sz="4" w:space="0" w:color="auto"/>
              <w:left w:val="single" w:sz="4" w:space="0" w:color="auto"/>
              <w:bottom w:val="single" w:sz="4" w:space="0" w:color="auto"/>
              <w:right w:val="single" w:sz="4" w:space="0" w:color="auto"/>
            </w:tcBorders>
            <w:vAlign w:val="center"/>
          </w:tcPr>
          <w:p w14:paraId="05D38331" w14:textId="77777777" w:rsidR="00E37557" w:rsidRPr="00230907" w:rsidRDefault="00E37557" w:rsidP="00E37557">
            <w:pPr>
              <w:spacing w:before="100" w:beforeAutospacing="1" w:after="100" w:afterAutospacing="1"/>
              <w:jc w:val="center"/>
              <w:rPr>
                <w:sz w:val="20"/>
                <w:szCs w:val="18"/>
              </w:rPr>
            </w:pPr>
            <w:r w:rsidRPr="00230907">
              <w:rPr>
                <w:sz w:val="20"/>
                <w:szCs w:val="18"/>
              </w:rPr>
              <w:t>Saistītie uzņēmumi</w:t>
            </w:r>
            <w:r w:rsidRPr="00230907">
              <w:rPr>
                <w:sz w:val="20"/>
                <w:szCs w:val="18"/>
                <w:vertAlign w:val="superscript"/>
              </w:rPr>
              <w:footnoteReference w:id="6"/>
            </w:r>
          </w:p>
        </w:tc>
        <w:tc>
          <w:tcPr>
            <w:tcW w:w="1842" w:type="dxa"/>
            <w:tcBorders>
              <w:top w:val="single" w:sz="4" w:space="0" w:color="auto"/>
              <w:left w:val="single" w:sz="4" w:space="0" w:color="auto"/>
              <w:bottom w:val="single" w:sz="4" w:space="0" w:color="auto"/>
              <w:right w:val="single" w:sz="4" w:space="0" w:color="auto"/>
            </w:tcBorders>
            <w:vAlign w:val="center"/>
            <w:hideMark/>
          </w:tcPr>
          <w:p w14:paraId="1E5C9DA2" w14:textId="77777777" w:rsidR="00E37557" w:rsidRPr="00230907" w:rsidRDefault="00E37557" w:rsidP="00E37557">
            <w:pPr>
              <w:spacing w:before="100" w:beforeAutospacing="1" w:after="100" w:afterAutospacing="1"/>
              <w:jc w:val="center"/>
              <w:rPr>
                <w:sz w:val="20"/>
                <w:szCs w:val="18"/>
              </w:rPr>
            </w:pPr>
            <w:r w:rsidRPr="00230907">
              <w:rPr>
                <w:sz w:val="20"/>
                <w:szCs w:val="18"/>
              </w:rPr>
              <w:t>Apakšuzņēmēja apakšuzņēmējs</w:t>
            </w:r>
            <w:r w:rsidRPr="00230907">
              <w:rPr>
                <w:sz w:val="20"/>
                <w:szCs w:val="18"/>
                <w:vertAlign w:val="superscript"/>
              </w:rPr>
              <w:footnoteReference w:id="7"/>
            </w:r>
            <w:r w:rsidRPr="00230907">
              <w:rPr>
                <w:sz w:val="20"/>
                <w:szCs w:val="18"/>
              </w:rPr>
              <w:t xml:space="preserve"> (ja tāds tiks piesaistīts) nosaukums un reģistrācijas numurs, </w:t>
            </w:r>
            <w:r w:rsidRPr="00230907">
              <w:rPr>
                <w:rFonts w:eastAsia="Calibri"/>
                <w:sz w:val="20"/>
                <w:szCs w:val="18"/>
              </w:rPr>
              <w:t>kontaktinformācija</w:t>
            </w:r>
          </w:p>
        </w:tc>
        <w:tc>
          <w:tcPr>
            <w:tcW w:w="1701" w:type="dxa"/>
            <w:tcBorders>
              <w:top w:val="single" w:sz="4" w:space="0" w:color="auto"/>
              <w:left w:val="single" w:sz="4" w:space="0" w:color="auto"/>
              <w:bottom w:val="single" w:sz="4" w:space="0" w:color="auto"/>
              <w:right w:val="single" w:sz="4" w:space="0" w:color="auto"/>
            </w:tcBorders>
            <w:vAlign w:val="center"/>
          </w:tcPr>
          <w:p w14:paraId="6218177B" w14:textId="77777777" w:rsidR="00E37557" w:rsidRPr="00230907" w:rsidRDefault="00E37557" w:rsidP="00E37557">
            <w:pPr>
              <w:spacing w:before="100" w:beforeAutospacing="1" w:after="100" w:afterAutospacing="1"/>
              <w:jc w:val="center"/>
              <w:rPr>
                <w:sz w:val="20"/>
                <w:szCs w:val="18"/>
                <w:vertAlign w:val="superscript"/>
              </w:rPr>
            </w:pPr>
            <w:r w:rsidRPr="00230907">
              <w:rPr>
                <w:sz w:val="20"/>
                <w:szCs w:val="18"/>
              </w:rPr>
              <w:t>Mikrouzņēmums, Mazais vai vidējais uzņēmums</w:t>
            </w:r>
            <w:r w:rsidRPr="00230907">
              <w:rPr>
                <w:sz w:val="20"/>
                <w:szCs w:val="18"/>
                <w:vertAlign w:val="superscript"/>
              </w:rPr>
              <w:t>2</w:t>
            </w:r>
          </w:p>
        </w:tc>
        <w:tc>
          <w:tcPr>
            <w:tcW w:w="1276" w:type="dxa"/>
            <w:tcBorders>
              <w:top w:val="single" w:sz="4" w:space="0" w:color="auto"/>
              <w:left w:val="single" w:sz="4" w:space="0" w:color="auto"/>
              <w:bottom w:val="single" w:sz="4" w:space="0" w:color="auto"/>
              <w:right w:val="single" w:sz="4" w:space="0" w:color="auto"/>
            </w:tcBorders>
            <w:vAlign w:val="center"/>
          </w:tcPr>
          <w:p w14:paraId="5149BC66" w14:textId="77777777" w:rsidR="00E37557" w:rsidRPr="00230907" w:rsidRDefault="00E37557" w:rsidP="00E37557">
            <w:pPr>
              <w:spacing w:before="100" w:beforeAutospacing="1" w:after="100" w:afterAutospacing="1"/>
              <w:jc w:val="center"/>
              <w:rPr>
                <w:sz w:val="20"/>
                <w:szCs w:val="18"/>
              </w:rPr>
            </w:pPr>
            <w:r w:rsidRPr="00230907">
              <w:rPr>
                <w:sz w:val="20"/>
                <w:szCs w:val="18"/>
              </w:rPr>
              <w:t>Darbu/ pakalpojumu veids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4CD726B" w14:textId="2098B843" w:rsidR="00E37557" w:rsidRPr="00230907" w:rsidRDefault="00DD6BF7" w:rsidP="00E37557">
            <w:pPr>
              <w:spacing w:before="100" w:beforeAutospacing="1" w:after="100" w:afterAutospacing="1"/>
              <w:jc w:val="center"/>
              <w:rPr>
                <w:sz w:val="20"/>
                <w:szCs w:val="18"/>
              </w:rPr>
            </w:pPr>
            <w:r w:rsidRPr="00230907">
              <w:rPr>
                <w:sz w:val="20"/>
                <w:szCs w:val="18"/>
              </w:rPr>
              <w:t>Darbu/ pakalpojumu apjoms</w:t>
            </w:r>
            <w:r w:rsidR="00E37557" w:rsidRPr="00230907">
              <w:rPr>
                <w:sz w:val="20"/>
                <w:szCs w:val="18"/>
              </w:rPr>
              <w:t xml:space="preserve"> EUR (bez PVN) no Apakšuzņēmējam nodotā darbu/ pakalpojuma apjoma</w:t>
            </w:r>
            <w:r w:rsidR="00E37557" w:rsidRPr="00230907">
              <w:rPr>
                <w:sz w:val="20"/>
                <w:szCs w:val="18"/>
                <w:vertAlign w:val="superscript"/>
              </w:rPr>
              <w:t>3</w:t>
            </w:r>
          </w:p>
        </w:tc>
      </w:tr>
      <w:tr w:rsidR="00E37557" w:rsidRPr="00230907" w14:paraId="4589B7AB" w14:textId="77777777" w:rsidTr="00DE7590">
        <w:trPr>
          <w:trHeight w:val="340"/>
        </w:trPr>
        <w:tc>
          <w:tcPr>
            <w:tcW w:w="1843" w:type="dxa"/>
            <w:tcBorders>
              <w:top w:val="single" w:sz="4" w:space="0" w:color="auto"/>
              <w:left w:val="single" w:sz="4" w:space="0" w:color="auto"/>
              <w:bottom w:val="single" w:sz="4" w:space="0" w:color="auto"/>
              <w:right w:val="single" w:sz="4" w:space="0" w:color="auto"/>
            </w:tcBorders>
            <w:vAlign w:val="center"/>
          </w:tcPr>
          <w:p w14:paraId="4AC82089" w14:textId="77777777" w:rsidR="00E37557" w:rsidRPr="00230907" w:rsidRDefault="00E37557" w:rsidP="00E37557">
            <w:pPr>
              <w:jc w:val="center"/>
              <w:rPr>
                <w:sz w:val="18"/>
                <w:szCs w:val="23"/>
              </w:rPr>
            </w:pPr>
          </w:p>
        </w:tc>
        <w:tc>
          <w:tcPr>
            <w:tcW w:w="1701" w:type="dxa"/>
            <w:tcBorders>
              <w:top w:val="single" w:sz="4" w:space="0" w:color="auto"/>
              <w:left w:val="single" w:sz="4" w:space="0" w:color="auto"/>
              <w:bottom w:val="single" w:sz="4" w:space="0" w:color="auto"/>
              <w:right w:val="single" w:sz="4" w:space="0" w:color="auto"/>
            </w:tcBorders>
            <w:vAlign w:val="center"/>
          </w:tcPr>
          <w:p w14:paraId="7A950799" w14:textId="77777777" w:rsidR="00E37557" w:rsidRPr="00230907" w:rsidRDefault="00E37557" w:rsidP="00E37557">
            <w:pPr>
              <w:jc w:val="center"/>
              <w:rPr>
                <w:sz w:val="18"/>
                <w:szCs w:val="23"/>
              </w:rPr>
            </w:pPr>
          </w:p>
        </w:tc>
        <w:tc>
          <w:tcPr>
            <w:tcW w:w="1418" w:type="dxa"/>
            <w:tcBorders>
              <w:top w:val="single" w:sz="4" w:space="0" w:color="auto"/>
              <w:left w:val="single" w:sz="4" w:space="0" w:color="auto"/>
              <w:bottom w:val="single" w:sz="4" w:space="0" w:color="auto"/>
              <w:right w:val="single" w:sz="4" w:space="0" w:color="auto"/>
            </w:tcBorders>
            <w:vAlign w:val="center"/>
          </w:tcPr>
          <w:p w14:paraId="425184FF" w14:textId="77777777" w:rsidR="00E37557" w:rsidRPr="00230907" w:rsidRDefault="00E37557" w:rsidP="00E37557">
            <w:pPr>
              <w:jc w:val="center"/>
              <w:rPr>
                <w:sz w:val="18"/>
                <w:szCs w:val="23"/>
              </w:rPr>
            </w:pPr>
          </w:p>
        </w:tc>
        <w:tc>
          <w:tcPr>
            <w:tcW w:w="1417" w:type="dxa"/>
            <w:tcBorders>
              <w:top w:val="single" w:sz="4" w:space="0" w:color="auto"/>
              <w:left w:val="single" w:sz="4" w:space="0" w:color="auto"/>
              <w:bottom w:val="single" w:sz="4" w:space="0" w:color="auto"/>
              <w:right w:val="single" w:sz="4" w:space="0" w:color="auto"/>
            </w:tcBorders>
            <w:vAlign w:val="center"/>
          </w:tcPr>
          <w:p w14:paraId="4C6813C3" w14:textId="77777777" w:rsidR="00E37557" w:rsidRPr="00230907" w:rsidRDefault="00E37557" w:rsidP="00E37557">
            <w:pPr>
              <w:jc w:val="center"/>
              <w:rPr>
                <w:sz w:val="18"/>
                <w:szCs w:val="23"/>
              </w:rPr>
            </w:pPr>
          </w:p>
        </w:tc>
        <w:tc>
          <w:tcPr>
            <w:tcW w:w="1418" w:type="dxa"/>
            <w:tcBorders>
              <w:top w:val="single" w:sz="4" w:space="0" w:color="auto"/>
              <w:left w:val="single" w:sz="4" w:space="0" w:color="auto"/>
              <w:bottom w:val="single" w:sz="4" w:space="0" w:color="auto"/>
              <w:right w:val="single" w:sz="4" w:space="0" w:color="auto"/>
            </w:tcBorders>
            <w:vAlign w:val="center"/>
          </w:tcPr>
          <w:p w14:paraId="4FCAF39C" w14:textId="77777777" w:rsidR="00E37557" w:rsidRPr="00230907" w:rsidRDefault="00E37557" w:rsidP="00E37557">
            <w:pPr>
              <w:jc w:val="center"/>
              <w:rPr>
                <w:sz w:val="18"/>
                <w:szCs w:val="23"/>
              </w:rPr>
            </w:pPr>
          </w:p>
        </w:tc>
        <w:tc>
          <w:tcPr>
            <w:tcW w:w="1842" w:type="dxa"/>
            <w:tcBorders>
              <w:top w:val="single" w:sz="4" w:space="0" w:color="auto"/>
              <w:left w:val="single" w:sz="4" w:space="0" w:color="auto"/>
              <w:right w:val="single" w:sz="4" w:space="0" w:color="auto"/>
            </w:tcBorders>
            <w:vAlign w:val="center"/>
          </w:tcPr>
          <w:p w14:paraId="37F0845C" w14:textId="77777777" w:rsidR="00E37557" w:rsidRPr="00230907" w:rsidRDefault="00E37557" w:rsidP="00E37557">
            <w:pPr>
              <w:jc w:val="center"/>
              <w:rPr>
                <w:sz w:val="18"/>
                <w:szCs w:val="23"/>
              </w:rPr>
            </w:pPr>
          </w:p>
        </w:tc>
        <w:tc>
          <w:tcPr>
            <w:tcW w:w="1701" w:type="dxa"/>
            <w:tcBorders>
              <w:top w:val="single" w:sz="4" w:space="0" w:color="auto"/>
              <w:left w:val="single" w:sz="4" w:space="0" w:color="auto"/>
              <w:right w:val="single" w:sz="4" w:space="0" w:color="auto"/>
            </w:tcBorders>
            <w:vAlign w:val="center"/>
          </w:tcPr>
          <w:p w14:paraId="21128B59" w14:textId="77777777" w:rsidR="00E37557" w:rsidRPr="00230907" w:rsidRDefault="00E37557" w:rsidP="00E37557">
            <w:pPr>
              <w:jc w:val="center"/>
              <w:rPr>
                <w:sz w:val="18"/>
                <w:szCs w:val="23"/>
              </w:rPr>
            </w:pPr>
          </w:p>
        </w:tc>
        <w:tc>
          <w:tcPr>
            <w:tcW w:w="1276" w:type="dxa"/>
            <w:tcBorders>
              <w:top w:val="single" w:sz="4" w:space="0" w:color="auto"/>
              <w:left w:val="single" w:sz="4" w:space="0" w:color="auto"/>
              <w:right w:val="single" w:sz="4" w:space="0" w:color="auto"/>
            </w:tcBorders>
            <w:vAlign w:val="center"/>
          </w:tcPr>
          <w:p w14:paraId="5F78AB93" w14:textId="77777777" w:rsidR="00E37557" w:rsidRPr="00230907" w:rsidRDefault="00E37557" w:rsidP="00E37557">
            <w:pPr>
              <w:jc w:val="center"/>
              <w:rPr>
                <w:sz w:val="18"/>
                <w:szCs w:val="23"/>
              </w:rPr>
            </w:pPr>
          </w:p>
        </w:tc>
        <w:tc>
          <w:tcPr>
            <w:tcW w:w="1701" w:type="dxa"/>
            <w:tcBorders>
              <w:top w:val="single" w:sz="4" w:space="0" w:color="auto"/>
              <w:left w:val="single" w:sz="4" w:space="0" w:color="auto"/>
              <w:right w:val="single" w:sz="4" w:space="0" w:color="auto"/>
            </w:tcBorders>
            <w:vAlign w:val="center"/>
          </w:tcPr>
          <w:p w14:paraId="335B02DD" w14:textId="77777777" w:rsidR="00E37557" w:rsidRPr="00230907" w:rsidRDefault="00E37557" w:rsidP="00E37557">
            <w:pPr>
              <w:jc w:val="center"/>
              <w:rPr>
                <w:sz w:val="18"/>
                <w:szCs w:val="23"/>
              </w:rPr>
            </w:pPr>
          </w:p>
        </w:tc>
      </w:tr>
      <w:tr w:rsidR="00E37557" w:rsidRPr="00230907" w14:paraId="077F44EE" w14:textId="77777777" w:rsidTr="00DE7590">
        <w:trPr>
          <w:trHeight w:val="340"/>
        </w:trPr>
        <w:tc>
          <w:tcPr>
            <w:tcW w:w="1843" w:type="dxa"/>
            <w:tcBorders>
              <w:top w:val="single" w:sz="4" w:space="0" w:color="auto"/>
              <w:left w:val="single" w:sz="4" w:space="0" w:color="auto"/>
              <w:bottom w:val="single" w:sz="4" w:space="0" w:color="auto"/>
              <w:right w:val="single" w:sz="4" w:space="0" w:color="auto"/>
            </w:tcBorders>
            <w:vAlign w:val="center"/>
          </w:tcPr>
          <w:p w14:paraId="4F57FDBA" w14:textId="77777777" w:rsidR="00E37557" w:rsidRPr="00230907" w:rsidRDefault="00E37557" w:rsidP="00E37557">
            <w:pPr>
              <w:jc w:val="center"/>
              <w:rPr>
                <w:sz w:val="18"/>
                <w:szCs w:val="23"/>
              </w:rPr>
            </w:pPr>
          </w:p>
        </w:tc>
        <w:tc>
          <w:tcPr>
            <w:tcW w:w="1701" w:type="dxa"/>
            <w:tcBorders>
              <w:top w:val="single" w:sz="4" w:space="0" w:color="auto"/>
              <w:left w:val="single" w:sz="4" w:space="0" w:color="auto"/>
              <w:bottom w:val="single" w:sz="4" w:space="0" w:color="auto"/>
              <w:right w:val="single" w:sz="4" w:space="0" w:color="auto"/>
            </w:tcBorders>
            <w:vAlign w:val="center"/>
          </w:tcPr>
          <w:p w14:paraId="7DADA3E8" w14:textId="77777777" w:rsidR="00E37557" w:rsidRPr="00230907" w:rsidRDefault="00E37557" w:rsidP="00E37557">
            <w:pPr>
              <w:jc w:val="center"/>
              <w:rPr>
                <w:sz w:val="18"/>
                <w:szCs w:val="23"/>
              </w:rPr>
            </w:pPr>
          </w:p>
        </w:tc>
        <w:tc>
          <w:tcPr>
            <w:tcW w:w="1418" w:type="dxa"/>
            <w:tcBorders>
              <w:top w:val="single" w:sz="4" w:space="0" w:color="auto"/>
              <w:left w:val="single" w:sz="4" w:space="0" w:color="auto"/>
              <w:bottom w:val="single" w:sz="4" w:space="0" w:color="auto"/>
              <w:right w:val="single" w:sz="4" w:space="0" w:color="auto"/>
            </w:tcBorders>
            <w:vAlign w:val="center"/>
          </w:tcPr>
          <w:p w14:paraId="0975E53C" w14:textId="77777777" w:rsidR="00E37557" w:rsidRPr="00230907" w:rsidRDefault="00E37557" w:rsidP="00E37557">
            <w:pPr>
              <w:jc w:val="center"/>
              <w:rPr>
                <w:sz w:val="18"/>
                <w:szCs w:val="23"/>
              </w:rPr>
            </w:pPr>
          </w:p>
        </w:tc>
        <w:tc>
          <w:tcPr>
            <w:tcW w:w="1417" w:type="dxa"/>
            <w:tcBorders>
              <w:top w:val="single" w:sz="4" w:space="0" w:color="auto"/>
              <w:left w:val="single" w:sz="4" w:space="0" w:color="auto"/>
              <w:bottom w:val="single" w:sz="4" w:space="0" w:color="auto"/>
              <w:right w:val="single" w:sz="4" w:space="0" w:color="auto"/>
            </w:tcBorders>
            <w:vAlign w:val="center"/>
          </w:tcPr>
          <w:p w14:paraId="0AE7DC48" w14:textId="77777777" w:rsidR="00E37557" w:rsidRPr="00230907" w:rsidRDefault="00E37557" w:rsidP="00E37557">
            <w:pPr>
              <w:jc w:val="center"/>
              <w:rPr>
                <w:sz w:val="18"/>
                <w:szCs w:val="23"/>
              </w:rPr>
            </w:pPr>
          </w:p>
        </w:tc>
        <w:tc>
          <w:tcPr>
            <w:tcW w:w="1418" w:type="dxa"/>
            <w:tcBorders>
              <w:top w:val="single" w:sz="4" w:space="0" w:color="auto"/>
              <w:left w:val="single" w:sz="4" w:space="0" w:color="auto"/>
              <w:bottom w:val="single" w:sz="4" w:space="0" w:color="auto"/>
              <w:right w:val="single" w:sz="4" w:space="0" w:color="auto"/>
            </w:tcBorders>
            <w:vAlign w:val="center"/>
          </w:tcPr>
          <w:p w14:paraId="7BFA7372" w14:textId="77777777" w:rsidR="00E37557" w:rsidRPr="00230907" w:rsidRDefault="00E37557" w:rsidP="00E37557">
            <w:pPr>
              <w:jc w:val="center"/>
              <w:rPr>
                <w:sz w:val="18"/>
                <w:szCs w:val="23"/>
              </w:rPr>
            </w:pPr>
          </w:p>
        </w:tc>
        <w:tc>
          <w:tcPr>
            <w:tcW w:w="1842" w:type="dxa"/>
            <w:tcBorders>
              <w:top w:val="single" w:sz="4" w:space="0" w:color="auto"/>
              <w:left w:val="single" w:sz="4" w:space="0" w:color="auto"/>
              <w:right w:val="single" w:sz="4" w:space="0" w:color="auto"/>
            </w:tcBorders>
            <w:vAlign w:val="center"/>
          </w:tcPr>
          <w:p w14:paraId="522BCC95" w14:textId="77777777" w:rsidR="00E37557" w:rsidRPr="00230907" w:rsidRDefault="00E37557" w:rsidP="00E37557">
            <w:pPr>
              <w:jc w:val="center"/>
              <w:rPr>
                <w:sz w:val="18"/>
                <w:szCs w:val="23"/>
              </w:rPr>
            </w:pPr>
          </w:p>
        </w:tc>
        <w:tc>
          <w:tcPr>
            <w:tcW w:w="1701" w:type="dxa"/>
            <w:tcBorders>
              <w:top w:val="single" w:sz="4" w:space="0" w:color="auto"/>
              <w:left w:val="single" w:sz="4" w:space="0" w:color="auto"/>
              <w:right w:val="single" w:sz="4" w:space="0" w:color="auto"/>
            </w:tcBorders>
            <w:vAlign w:val="center"/>
          </w:tcPr>
          <w:p w14:paraId="755446D1" w14:textId="77777777" w:rsidR="00E37557" w:rsidRPr="00230907" w:rsidRDefault="00E37557" w:rsidP="00E37557">
            <w:pPr>
              <w:jc w:val="center"/>
              <w:rPr>
                <w:sz w:val="18"/>
                <w:szCs w:val="23"/>
              </w:rPr>
            </w:pPr>
          </w:p>
        </w:tc>
        <w:tc>
          <w:tcPr>
            <w:tcW w:w="1276" w:type="dxa"/>
            <w:tcBorders>
              <w:top w:val="single" w:sz="4" w:space="0" w:color="auto"/>
              <w:left w:val="single" w:sz="4" w:space="0" w:color="auto"/>
              <w:right w:val="single" w:sz="4" w:space="0" w:color="auto"/>
            </w:tcBorders>
            <w:vAlign w:val="center"/>
          </w:tcPr>
          <w:p w14:paraId="3D2DC633" w14:textId="77777777" w:rsidR="00E37557" w:rsidRPr="00230907" w:rsidRDefault="00E37557" w:rsidP="00E37557">
            <w:pPr>
              <w:jc w:val="center"/>
              <w:rPr>
                <w:sz w:val="18"/>
                <w:szCs w:val="23"/>
              </w:rPr>
            </w:pPr>
          </w:p>
        </w:tc>
        <w:tc>
          <w:tcPr>
            <w:tcW w:w="1701" w:type="dxa"/>
            <w:tcBorders>
              <w:top w:val="single" w:sz="4" w:space="0" w:color="auto"/>
              <w:left w:val="single" w:sz="4" w:space="0" w:color="auto"/>
              <w:right w:val="single" w:sz="4" w:space="0" w:color="auto"/>
            </w:tcBorders>
            <w:vAlign w:val="center"/>
          </w:tcPr>
          <w:p w14:paraId="20195930" w14:textId="77777777" w:rsidR="00E37557" w:rsidRPr="00230907" w:rsidRDefault="00E37557" w:rsidP="00E37557">
            <w:pPr>
              <w:jc w:val="center"/>
              <w:rPr>
                <w:sz w:val="18"/>
                <w:szCs w:val="23"/>
              </w:rPr>
            </w:pPr>
          </w:p>
        </w:tc>
      </w:tr>
      <w:tr w:rsidR="00E37557" w:rsidRPr="00230907" w14:paraId="737643F9" w14:textId="77777777" w:rsidTr="00DE7590">
        <w:trPr>
          <w:trHeight w:val="340"/>
        </w:trPr>
        <w:tc>
          <w:tcPr>
            <w:tcW w:w="1843" w:type="dxa"/>
            <w:tcBorders>
              <w:top w:val="single" w:sz="4" w:space="0" w:color="auto"/>
              <w:left w:val="single" w:sz="4" w:space="0" w:color="auto"/>
              <w:bottom w:val="single" w:sz="4" w:space="0" w:color="auto"/>
              <w:right w:val="single" w:sz="4" w:space="0" w:color="auto"/>
            </w:tcBorders>
            <w:vAlign w:val="center"/>
          </w:tcPr>
          <w:p w14:paraId="388424AB" w14:textId="77777777" w:rsidR="00E37557" w:rsidRPr="00230907" w:rsidRDefault="00E37557" w:rsidP="00E37557">
            <w:pPr>
              <w:jc w:val="center"/>
              <w:rPr>
                <w:sz w:val="18"/>
                <w:szCs w:val="23"/>
              </w:rPr>
            </w:pPr>
          </w:p>
        </w:tc>
        <w:tc>
          <w:tcPr>
            <w:tcW w:w="1701" w:type="dxa"/>
            <w:tcBorders>
              <w:top w:val="single" w:sz="4" w:space="0" w:color="auto"/>
              <w:left w:val="single" w:sz="4" w:space="0" w:color="auto"/>
              <w:bottom w:val="single" w:sz="4" w:space="0" w:color="auto"/>
              <w:right w:val="single" w:sz="4" w:space="0" w:color="auto"/>
            </w:tcBorders>
            <w:vAlign w:val="center"/>
          </w:tcPr>
          <w:p w14:paraId="407F9587" w14:textId="77777777" w:rsidR="00E37557" w:rsidRPr="00230907" w:rsidRDefault="00E37557" w:rsidP="00E37557">
            <w:pPr>
              <w:jc w:val="center"/>
              <w:rPr>
                <w:sz w:val="18"/>
                <w:szCs w:val="23"/>
              </w:rPr>
            </w:pPr>
          </w:p>
        </w:tc>
        <w:tc>
          <w:tcPr>
            <w:tcW w:w="1418" w:type="dxa"/>
            <w:tcBorders>
              <w:top w:val="single" w:sz="4" w:space="0" w:color="auto"/>
              <w:left w:val="single" w:sz="4" w:space="0" w:color="auto"/>
              <w:bottom w:val="single" w:sz="4" w:space="0" w:color="auto"/>
              <w:right w:val="single" w:sz="4" w:space="0" w:color="auto"/>
            </w:tcBorders>
            <w:vAlign w:val="center"/>
          </w:tcPr>
          <w:p w14:paraId="79983AF9" w14:textId="77777777" w:rsidR="00E37557" w:rsidRPr="00230907" w:rsidRDefault="00E37557" w:rsidP="00E37557">
            <w:pPr>
              <w:jc w:val="center"/>
              <w:rPr>
                <w:sz w:val="18"/>
                <w:szCs w:val="23"/>
              </w:rPr>
            </w:pPr>
          </w:p>
        </w:tc>
        <w:tc>
          <w:tcPr>
            <w:tcW w:w="1417" w:type="dxa"/>
            <w:tcBorders>
              <w:top w:val="single" w:sz="4" w:space="0" w:color="auto"/>
              <w:left w:val="single" w:sz="4" w:space="0" w:color="auto"/>
              <w:bottom w:val="single" w:sz="4" w:space="0" w:color="auto"/>
              <w:right w:val="single" w:sz="4" w:space="0" w:color="auto"/>
            </w:tcBorders>
            <w:vAlign w:val="center"/>
          </w:tcPr>
          <w:p w14:paraId="601B67FA" w14:textId="77777777" w:rsidR="00E37557" w:rsidRPr="00230907" w:rsidRDefault="00E37557" w:rsidP="00E37557">
            <w:pPr>
              <w:jc w:val="center"/>
              <w:rPr>
                <w:sz w:val="18"/>
                <w:szCs w:val="23"/>
              </w:rPr>
            </w:pPr>
          </w:p>
        </w:tc>
        <w:tc>
          <w:tcPr>
            <w:tcW w:w="1418" w:type="dxa"/>
            <w:tcBorders>
              <w:top w:val="single" w:sz="4" w:space="0" w:color="auto"/>
              <w:left w:val="single" w:sz="4" w:space="0" w:color="auto"/>
              <w:bottom w:val="single" w:sz="4" w:space="0" w:color="auto"/>
              <w:right w:val="single" w:sz="4" w:space="0" w:color="auto"/>
            </w:tcBorders>
            <w:vAlign w:val="center"/>
          </w:tcPr>
          <w:p w14:paraId="1670D609" w14:textId="77777777" w:rsidR="00E37557" w:rsidRPr="00230907" w:rsidRDefault="00E37557" w:rsidP="00E37557">
            <w:pPr>
              <w:jc w:val="center"/>
              <w:rPr>
                <w:sz w:val="18"/>
                <w:szCs w:val="23"/>
              </w:rPr>
            </w:pPr>
          </w:p>
        </w:tc>
        <w:tc>
          <w:tcPr>
            <w:tcW w:w="1842" w:type="dxa"/>
            <w:tcBorders>
              <w:top w:val="single" w:sz="4" w:space="0" w:color="auto"/>
              <w:left w:val="single" w:sz="4" w:space="0" w:color="auto"/>
              <w:right w:val="single" w:sz="4" w:space="0" w:color="auto"/>
            </w:tcBorders>
            <w:vAlign w:val="center"/>
          </w:tcPr>
          <w:p w14:paraId="01CFE68C" w14:textId="77777777" w:rsidR="00E37557" w:rsidRPr="00230907" w:rsidRDefault="00E37557" w:rsidP="00E37557">
            <w:pPr>
              <w:jc w:val="center"/>
              <w:rPr>
                <w:sz w:val="18"/>
                <w:szCs w:val="23"/>
              </w:rPr>
            </w:pPr>
          </w:p>
        </w:tc>
        <w:tc>
          <w:tcPr>
            <w:tcW w:w="1701" w:type="dxa"/>
            <w:tcBorders>
              <w:top w:val="single" w:sz="4" w:space="0" w:color="auto"/>
              <w:left w:val="single" w:sz="4" w:space="0" w:color="auto"/>
              <w:right w:val="single" w:sz="4" w:space="0" w:color="auto"/>
            </w:tcBorders>
            <w:vAlign w:val="center"/>
          </w:tcPr>
          <w:p w14:paraId="1FCC4315" w14:textId="77777777" w:rsidR="00E37557" w:rsidRPr="00230907" w:rsidRDefault="00E37557" w:rsidP="00E37557">
            <w:pPr>
              <w:jc w:val="center"/>
              <w:rPr>
                <w:sz w:val="18"/>
                <w:szCs w:val="23"/>
              </w:rPr>
            </w:pPr>
          </w:p>
        </w:tc>
        <w:tc>
          <w:tcPr>
            <w:tcW w:w="1276" w:type="dxa"/>
            <w:tcBorders>
              <w:top w:val="single" w:sz="4" w:space="0" w:color="auto"/>
              <w:left w:val="single" w:sz="4" w:space="0" w:color="auto"/>
              <w:right w:val="single" w:sz="4" w:space="0" w:color="auto"/>
            </w:tcBorders>
            <w:vAlign w:val="center"/>
          </w:tcPr>
          <w:p w14:paraId="7A363546" w14:textId="77777777" w:rsidR="00E37557" w:rsidRPr="00230907" w:rsidRDefault="00E37557" w:rsidP="00E37557">
            <w:pPr>
              <w:jc w:val="center"/>
              <w:rPr>
                <w:sz w:val="18"/>
                <w:szCs w:val="23"/>
              </w:rPr>
            </w:pPr>
          </w:p>
        </w:tc>
        <w:tc>
          <w:tcPr>
            <w:tcW w:w="1701" w:type="dxa"/>
            <w:tcBorders>
              <w:top w:val="single" w:sz="4" w:space="0" w:color="auto"/>
              <w:left w:val="single" w:sz="4" w:space="0" w:color="auto"/>
              <w:right w:val="single" w:sz="4" w:space="0" w:color="auto"/>
            </w:tcBorders>
            <w:vAlign w:val="center"/>
          </w:tcPr>
          <w:p w14:paraId="0CA6BB90" w14:textId="77777777" w:rsidR="00E37557" w:rsidRPr="00230907" w:rsidRDefault="00E37557" w:rsidP="00E37557">
            <w:pPr>
              <w:jc w:val="center"/>
              <w:rPr>
                <w:sz w:val="18"/>
                <w:szCs w:val="23"/>
              </w:rPr>
            </w:pPr>
          </w:p>
        </w:tc>
      </w:tr>
    </w:tbl>
    <w:p w14:paraId="1B1A9E4C" w14:textId="77777777" w:rsidR="00E37557" w:rsidRPr="00230907" w:rsidRDefault="00E37557" w:rsidP="00E37557">
      <w:pPr>
        <w:ind w:firstLine="720"/>
        <w:jc w:val="both"/>
        <w:rPr>
          <w:szCs w:val="22"/>
        </w:rPr>
      </w:pPr>
    </w:p>
    <w:p w14:paraId="67378061" w14:textId="531DB62E" w:rsidR="00E37557" w:rsidRPr="00230907" w:rsidRDefault="00E37557" w:rsidP="00E37557">
      <w:pPr>
        <w:ind w:firstLine="720"/>
        <w:jc w:val="both"/>
        <w:rPr>
          <w:szCs w:val="22"/>
        </w:rPr>
      </w:pPr>
      <w:r w:rsidRPr="00230907">
        <w:rPr>
          <w:szCs w:val="22"/>
        </w:rPr>
        <w:t xml:space="preserve">Ar šo_____________, Reģ. Nr._______________, juridiskā adrese______________________, apliecinu, ka visa sniegtā informācija ir pareiza, un ka </w:t>
      </w:r>
      <w:r w:rsidR="00B93E3D" w:rsidRPr="00230907">
        <w:rPr>
          <w:szCs w:val="22"/>
        </w:rPr>
        <w:t xml:space="preserve">Līgumā Nr. ____ par </w:t>
      </w:r>
      <w:r w:rsidR="00DD6BF7" w:rsidRPr="00230907">
        <w:rPr>
          <w:rFonts w:eastAsia="Calibri"/>
          <w:b/>
        </w:rPr>
        <w:t>“</w:t>
      </w:r>
      <w:r w:rsidR="00231206" w:rsidRPr="00230907">
        <w:rPr>
          <w:rFonts w:eastAsia="Calibri"/>
          <w:b/>
        </w:rPr>
        <w:t>_________</w:t>
      </w:r>
      <w:r w:rsidRPr="00230907">
        <w:rPr>
          <w:rFonts w:eastAsia="Calibri"/>
          <w:b/>
        </w:rPr>
        <w:t>”,</w:t>
      </w:r>
      <w:r w:rsidR="00B93E3D" w:rsidRPr="00230907">
        <w:rPr>
          <w:b/>
          <w:bCs/>
        </w:rPr>
        <w:t xml:space="preserve"> Uzņēmējam </w:t>
      </w:r>
      <w:r w:rsidR="00DD6BF7" w:rsidRPr="00230907">
        <w:rPr>
          <w:szCs w:val="22"/>
        </w:rPr>
        <w:t xml:space="preserve">paredzēto darbu apjoms sastāda – </w:t>
      </w:r>
      <w:r w:rsidRPr="00230907">
        <w:rPr>
          <w:szCs w:val="22"/>
        </w:rPr>
        <w:t xml:space="preserve">______EUR </w:t>
      </w:r>
      <w:r w:rsidR="00B93E3D" w:rsidRPr="00230907">
        <w:rPr>
          <w:szCs w:val="22"/>
        </w:rPr>
        <w:t xml:space="preserve">bez PVN </w:t>
      </w:r>
      <w:r w:rsidRPr="00230907">
        <w:rPr>
          <w:szCs w:val="22"/>
        </w:rPr>
        <w:t xml:space="preserve">no kopējā apjoma, un apakšuzņēmējiem paredzēto darbu apjoms sastāda – ______EUR </w:t>
      </w:r>
      <w:r w:rsidR="00B93E3D" w:rsidRPr="00230907">
        <w:rPr>
          <w:szCs w:val="22"/>
        </w:rPr>
        <w:t xml:space="preserve">bez PVN </w:t>
      </w:r>
      <w:r w:rsidRPr="00230907">
        <w:rPr>
          <w:szCs w:val="22"/>
        </w:rPr>
        <w:t>no kopējā apjoma.</w:t>
      </w:r>
    </w:p>
    <w:p w14:paraId="574500F9" w14:textId="77777777" w:rsidR="00E37557" w:rsidRPr="00230907" w:rsidRDefault="00E37557" w:rsidP="00E37557">
      <w:pPr>
        <w:rPr>
          <w:sz w:val="22"/>
          <w:szCs w:val="22"/>
        </w:rPr>
      </w:pPr>
    </w:p>
    <w:p w14:paraId="4DAC7276" w14:textId="49CD8002" w:rsidR="003963C4" w:rsidRPr="00230907" w:rsidRDefault="00E37557" w:rsidP="00DD6BF7">
      <w:pPr>
        <w:jc w:val="both"/>
        <w:rPr>
          <w:szCs w:val="22"/>
        </w:rPr>
        <w:sectPr w:rsidR="003963C4" w:rsidRPr="00230907" w:rsidSect="003E2760">
          <w:headerReference w:type="first" r:id="rId18"/>
          <w:pgSz w:w="16838" w:h="11906" w:orient="landscape"/>
          <w:pgMar w:top="992" w:right="851" w:bottom="709" w:left="851" w:header="567" w:footer="448" w:gutter="0"/>
          <w:cols w:space="708"/>
          <w:titlePg/>
          <w:docGrid w:linePitch="360"/>
        </w:sectPr>
      </w:pPr>
      <w:r w:rsidRPr="00230907">
        <w:rPr>
          <w:sz w:val="22"/>
          <w:szCs w:val="22"/>
        </w:rPr>
        <w:t xml:space="preserve">   </w:t>
      </w:r>
      <w:r w:rsidRPr="00230907">
        <w:rPr>
          <w:sz w:val="22"/>
          <w:szCs w:val="22"/>
        </w:rPr>
        <w:tab/>
      </w:r>
      <w:r w:rsidRPr="00230907">
        <w:rPr>
          <w:szCs w:val="22"/>
        </w:rPr>
        <w:t>Saraksts sastādīts un parakstīts 202</w:t>
      </w:r>
      <w:r w:rsidR="00DD6BF7" w:rsidRPr="00230907">
        <w:rPr>
          <w:szCs w:val="22"/>
        </w:rPr>
        <w:t>_</w:t>
      </w:r>
      <w:r w:rsidRPr="00230907">
        <w:rPr>
          <w:szCs w:val="22"/>
        </w:rPr>
        <w:t>. gada..................................................</w:t>
      </w:r>
      <w:r w:rsidR="00DD6BF7" w:rsidRPr="00230907">
        <w:rPr>
          <w:szCs w:val="22"/>
        </w:rPr>
        <w:t xml:space="preserve">.............................. </w:t>
      </w:r>
    </w:p>
    <w:p w14:paraId="6BB00416" w14:textId="059CF35E" w:rsidR="003963C4" w:rsidRPr="00837A2F" w:rsidRDefault="00480403" w:rsidP="00480403">
      <w:pPr>
        <w:ind w:left="2160" w:firstLine="720"/>
        <w:jc w:val="right"/>
        <w:rPr>
          <w:bCs/>
        </w:rPr>
      </w:pPr>
      <w:r w:rsidRPr="00837A2F">
        <w:rPr>
          <w:bCs/>
        </w:rPr>
        <w:lastRenderedPageBreak/>
        <w:t>Pielikums Nr.9</w:t>
      </w:r>
    </w:p>
    <w:p w14:paraId="5A99BD6C" w14:textId="77777777" w:rsidR="003963C4" w:rsidRPr="00230907" w:rsidRDefault="003963C4" w:rsidP="003963C4">
      <w:pPr>
        <w:ind w:left="2160" w:firstLine="720"/>
        <w:rPr>
          <w:b/>
        </w:rPr>
      </w:pPr>
    </w:p>
    <w:p w14:paraId="5704B4C5" w14:textId="77777777" w:rsidR="003963C4" w:rsidRPr="00230907" w:rsidRDefault="003963C4" w:rsidP="003963C4">
      <w:pPr>
        <w:ind w:left="2160" w:firstLine="720"/>
        <w:jc w:val="right"/>
        <w:rPr>
          <w:b/>
        </w:rPr>
      </w:pPr>
      <w:r w:rsidRPr="00230907">
        <w:rPr>
          <w:b/>
        </w:rPr>
        <w:t xml:space="preserve">Valsts aizsardzības militāro objektu </w:t>
      </w:r>
    </w:p>
    <w:p w14:paraId="6A97CFEB" w14:textId="77777777" w:rsidR="003963C4" w:rsidRPr="00230907" w:rsidRDefault="003963C4" w:rsidP="003963C4">
      <w:pPr>
        <w:ind w:left="2160" w:firstLine="720"/>
        <w:jc w:val="right"/>
        <w:rPr>
          <w:b/>
        </w:rPr>
      </w:pPr>
      <w:r w:rsidRPr="00230907">
        <w:rPr>
          <w:b/>
        </w:rPr>
        <w:t>un iepirkumu centra vadītājam</w:t>
      </w:r>
    </w:p>
    <w:p w14:paraId="5D1048DB" w14:textId="77777777" w:rsidR="003963C4" w:rsidRPr="00230907" w:rsidRDefault="003963C4" w:rsidP="003963C4"/>
    <w:p w14:paraId="54C7D545" w14:textId="77777777" w:rsidR="003963C4" w:rsidRPr="00230907" w:rsidRDefault="003963C4" w:rsidP="003963C4">
      <w:pPr>
        <w:tabs>
          <w:tab w:val="left" w:pos="360"/>
        </w:tabs>
        <w:spacing w:before="240" w:after="60"/>
        <w:jc w:val="center"/>
        <w:outlineLvl w:val="0"/>
        <w:rPr>
          <w:bCs/>
          <w:kern w:val="32"/>
          <w:sz w:val="28"/>
          <w:szCs w:val="28"/>
        </w:rPr>
      </w:pPr>
      <w:r w:rsidRPr="00230907">
        <w:rPr>
          <w:bCs/>
          <w:kern w:val="32"/>
          <w:sz w:val="28"/>
          <w:szCs w:val="28"/>
        </w:rPr>
        <w:t>Apliecinājums*</w:t>
      </w:r>
    </w:p>
    <w:p w14:paraId="114D9E7F" w14:textId="77777777" w:rsidR="003963C4" w:rsidRPr="00230907" w:rsidRDefault="003963C4" w:rsidP="003963C4"/>
    <w:p w14:paraId="69C62D39" w14:textId="77777777" w:rsidR="003963C4" w:rsidRPr="00230907" w:rsidRDefault="003963C4" w:rsidP="003963C4">
      <w:pPr>
        <w:jc w:val="both"/>
      </w:pPr>
      <w:r w:rsidRPr="00230907">
        <w:t>Uzņēmējs, __________________________________________________________________,</w:t>
      </w:r>
    </w:p>
    <w:p w14:paraId="72C1E1A9" w14:textId="77777777" w:rsidR="003963C4" w:rsidRPr="00230907" w:rsidRDefault="003963C4" w:rsidP="003963C4">
      <w:pPr>
        <w:jc w:val="both"/>
        <w:outlineLvl w:val="0"/>
        <w:rPr>
          <w:sz w:val="20"/>
          <w:szCs w:val="20"/>
        </w:rPr>
      </w:pPr>
      <w:r w:rsidRPr="00230907">
        <w:rPr>
          <w:sz w:val="20"/>
          <w:szCs w:val="20"/>
        </w:rPr>
        <w:t>/uzņēmēja nosaukums/</w:t>
      </w:r>
    </w:p>
    <w:p w14:paraId="12FAF733" w14:textId="77777777" w:rsidR="003963C4" w:rsidRPr="00230907" w:rsidRDefault="003963C4" w:rsidP="003963C4">
      <w:pPr>
        <w:jc w:val="both"/>
      </w:pPr>
      <w:r w:rsidRPr="00230907">
        <w:t xml:space="preserve">vien.reģ.Nr._______________________________________________________________, </w:t>
      </w:r>
    </w:p>
    <w:p w14:paraId="40EA1B18" w14:textId="77777777" w:rsidR="003963C4" w:rsidRPr="00230907" w:rsidRDefault="003963C4" w:rsidP="003963C4">
      <w:pPr>
        <w:jc w:val="both"/>
        <w:outlineLvl w:val="0"/>
        <w:rPr>
          <w:sz w:val="20"/>
          <w:szCs w:val="20"/>
        </w:rPr>
      </w:pPr>
      <w:r w:rsidRPr="00230907">
        <w:rPr>
          <w:sz w:val="20"/>
          <w:szCs w:val="20"/>
        </w:rPr>
        <w:t xml:space="preserve">                                                                       /vienotais reģistrācijas numurs/                 </w:t>
      </w:r>
    </w:p>
    <w:p w14:paraId="701E5111" w14:textId="77777777" w:rsidR="003963C4" w:rsidRPr="00230907" w:rsidRDefault="003963C4" w:rsidP="003963C4">
      <w:pPr>
        <w:jc w:val="both"/>
      </w:pPr>
      <w:r w:rsidRPr="00230907">
        <w:t xml:space="preserve">tā _____________________________________________ personā apliecina, ka: </w:t>
      </w:r>
    </w:p>
    <w:p w14:paraId="5618E1D9" w14:textId="77777777" w:rsidR="003963C4" w:rsidRPr="00230907" w:rsidRDefault="003963C4" w:rsidP="003963C4">
      <w:pPr>
        <w:jc w:val="both"/>
        <w:rPr>
          <w:sz w:val="20"/>
          <w:szCs w:val="20"/>
        </w:rPr>
      </w:pPr>
      <w:r w:rsidRPr="00230907">
        <w:rPr>
          <w:sz w:val="20"/>
          <w:szCs w:val="20"/>
        </w:rPr>
        <w:tab/>
      </w:r>
      <w:r w:rsidRPr="00230907">
        <w:rPr>
          <w:sz w:val="20"/>
          <w:szCs w:val="20"/>
        </w:rPr>
        <w:tab/>
      </w:r>
      <w:r w:rsidRPr="00230907">
        <w:rPr>
          <w:sz w:val="20"/>
          <w:szCs w:val="20"/>
        </w:rPr>
        <w:tab/>
        <w:t xml:space="preserve">/vārds, uzvārds, amats/                         </w:t>
      </w:r>
    </w:p>
    <w:p w14:paraId="139D3899" w14:textId="77777777" w:rsidR="003963C4" w:rsidRPr="00230907" w:rsidRDefault="003963C4" w:rsidP="003963C4">
      <w:pPr>
        <w:jc w:val="both"/>
        <w:rPr>
          <w:sz w:val="20"/>
          <w:szCs w:val="20"/>
        </w:rPr>
      </w:pPr>
    </w:p>
    <w:p w14:paraId="1190F53D" w14:textId="77777777" w:rsidR="003963C4" w:rsidRPr="00230907" w:rsidRDefault="003963C4" w:rsidP="003963C4">
      <w:pPr>
        <w:spacing w:line="360" w:lineRule="auto"/>
        <w:jc w:val="both"/>
      </w:pPr>
      <w:r w:rsidRPr="00230907">
        <w:t>saskaņā ar 20_____.gada __. _______ noslēgtā līguma Nr._______ noteikumiem ir 20_______.gada___._____________ pabeidzis būvdarbus objektā _____________________________________________________________________</w:t>
      </w:r>
    </w:p>
    <w:p w14:paraId="011CECB9" w14:textId="77777777" w:rsidR="003963C4" w:rsidRPr="00230907" w:rsidRDefault="003963C4" w:rsidP="003963C4">
      <w:pPr>
        <w:spacing w:line="360" w:lineRule="auto"/>
        <w:ind w:firstLine="720"/>
        <w:jc w:val="both"/>
        <w:outlineLvl w:val="0"/>
      </w:pPr>
      <w:r w:rsidRPr="00230907">
        <w:rPr>
          <w:sz w:val="20"/>
          <w:szCs w:val="20"/>
        </w:rPr>
        <w:t>/objekta nosaukums/</w:t>
      </w:r>
    </w:p>
    <w:p w14:paraId="4DB2143A" w14:textId="77777777" w:rsidR="003963C4" w:rsidRPr="00230907" w:rsidRDefault="003963C4" w:rsidP="003963C4">
      <w:pPr>
        <w:spacing w:line="360" w:lineRule="auto"/>
        <w:jc w:val="both"/>
      </w:pPr>
      <w:r w:rsidRPr="00230907">
        <w:t>atbilstoši Latvijas Republikas normatīvo aktu un Līguma Nr.__________ noteikumiem.</w:t>
      </w:r>
    </w:p>
    <w:p w14:paraId="43BED68E" w14:textId="77777777" w:rsidR="003963C4" w:rsidRPr="00230907" w:rsidRDefault="003963C4" w:rsidP="003963C4">
      <w:pPr>
        <w:jc w:val="both"/>
      </w:pPr>
      <w:r w:rsidRPr="00230907">
        <w:t>Apliecinājums sastādīts vienā oriģināleksemplārā, tiek reģistrēts un glabājas Centrā.</w:t>
      </w:r>
    </w:p>
    <w:p w14:paraId="0B39D098" w14:textId="77777777" w:rsidR="003963C4" w:rsidRPr="00230907" w:rsidRDefault="003963C4" w:rsidP="003963C4">
      <w:pPr>
        <w:outlineLvl w:val="0"/>
      </w:pPr>
      <w:r w:rsidRPr="00230907">
        <w:t>Uzņēmēja paraksts**:__________________________________</w:t>
      </w:r>
    </w:p>
    <w:p w14:paraId="440403E0" w14:textId="77777777" w:rsidR="003963C4" w:rsidRPr="00230907" w:rsidRDefault="003963C4" w:rsidP="003963C4"/>
    <w:p w14:paraId="69158C1A" w14:textId="77777777" w:rsidR="003963C4" w:rsidRPr="00230907" w:rsidRDefault="003963C4" w:rsidP="003963C4">
      <w:pPr>
        <w:outlineLvl w:val="0"/>
      </w:pPr>
      <w:r w:rsidRPr="00230907">
        <w:t>Vārds, uzvārds: ______________________________________</w:t>
      </w:r>
    </w:p>
    <w:p w14:paraId="7AACB894" w14:textId="77777777" w:rsidR="003963C4" w:rsidRPr="00230907" w:rsidRDefault="003963C4" w:rsidP="003963C4"/>
    <w:p w14:paraId="4F31FEA0" w14:textId="77777777" w:rsidR="003963C4" w:rsidRPr="00230907" w:rsidRDefault="003963C4" w:rsidP="003963C4">
      <w:pPr>
        <w:outlineLvl w:val="0"/>
      </w:pPr>
      <w:r w:rsidRPr="00230907">
        <w:t>Amats: ____________________________________________</w:t>
      </w:r>
    </w:p>
    <w:p w14:paraId="4C021984" w14:textId="77777777" w:rsidR="003963C4" w:rsidRPr="00230907" w:rsidRDefault="003963C4" w:rsidP="003963C4">
      <w:pPr>
        <w:framePr w:hSpace="180" w:wrap="around" w:vAnchor="text" w:hAnchor="margin" w:y="362"/>
      </w:pPr>
    </w:p>
    <w:p w14:paraId="0799AB2F" w14:textId="77777777" w:rsidR="003963C4" w:rsidRPr="00230907" w:rsidRDefault="003963C4" w:rsidP="003963C4"/>
    <w:p w14:paraId="2D48CF77" w14:textId="77777777" w:rsidR="003963C4" w:rsidRPr="00230907" w:rsidRDefault="003963C4" w:rsidP="003963C4">
      <w:pPr>
        <w:outlineLvl w:val="0"/>
        <w:rPr>
          <w:i/>
        </w:rPr>
      </w:pPr>
      <w:r w:rsidRPr="00230907">
        <w:rPr>
          <w:i/>
        </w:rPr>
        <w:t>Pasūtītāja vārdā,</w:t>
      </w:r>
    </w:p>
    <w:p w14:paraId="5D4BD435" w14:textId="77777777" w:rsidR="003963C4" w:rsidRPr="00230907" w:rsidRDefault="003963C4" w:rsidP="003963C4">
      <w:pPr>
        <w:outlineLvl w:val="0"/>
      </w:pPr>
      <w:r w:rsidRPr="00230907">
        <w:t>apstiprinu:</w:t>
      </w:r>
    </w:p>
    <w:tbl>
      <w:tblPr>
        <w:tblW w:w="0" w:type="auto"/>
        <w:tblLayout w:type="fixed"/>
        <w:tblLook w:val="04A0" w:firstRow="1" w:lastRow="0" w:firstColumn="1" w:lastColumn="0" w:noHBand="0" w:noVBand="1"/>
      </w:tblPr>
      <w:tblGrid>
        <w:gridCol w:w="4810"/>
      </w:tblGrid>
      <w:tr w:rsidR="003963C4" w:rsidRPr="00230907" w14:paraId="70DBD13B" w14:textId="77777777" w:rsidTr="003E2760">
        <w:tc>
          <w:tcPr>
            <w:tcW w:w="4810" w:type="dxa"/>
            <w:hideMark/>
          </w:tcPr>
          <w:p w14:paraId="4118D623" w14:textId="77777777" w:rsidR="003963C4" w:rsidRPr="00230907" w:rsidRDefault="003963C4" w:rsidP="003E2760">
            <w:pPr>
              <w:rPr>
                <w:b/>
              </w:rPr>
            </w:pPr>
            <w:r w:rsidRPr="00230907">
              <w:rPr>
                <w:b/>
              </w:rPr>
              <w:t>Par Līgumu atbildīgā persona:</w:t>
            </w:r>
          </w:p>
        </w:tc>
      </w:tr>
      <w:tr w:rsidR="003963C4" w:rsidRPr="00230907" w14:paraId="6F3BE66B" w14:textId="77777777" w:rsidTr="003E2760">
        <w:trPr>
          <w:trHeight w:val="1079"/>
        </w:trPr>
        <w:tc>
          <w:tcPr>
            <w:tcW w:w="4810" w:type="dxa"/>
          </w:tcPr>
          <w:p w14:paraId="3BF6C071" w14:textId="77777777" w:rsidR="003963C4" w:rsidRPr="00230907" w:rsidRDefault="003963C4" w:rsidP="003E2760">
            <w:pPr>
              <w:rPr>
                <w:lang w:eastAsia="lv-LV"/>
              </w:rPr>
            </w:pPr>
            <w:r w:rsidRPr="00230907">
              <w:rPr>
                <w:sz w:val="22"/>
                <w:szCs w:val="22"/>
                <w:lang w:eastAsia="lv-LV"/>
              </w:rPr>
              <w:t>Būvdarbi pabeigti 20____.gada ___._________________.</w:t>
            </w:r>
          </w:p>
          <w:p w14:paraId="04417A35" w14:textId="77777777" w:rsidR="003963C4" w:rsidRPr="00230907" w:rsidRDefault="003963C4" w:rsidP="003E2760">
            <w:pPr>
              <w:rPr>
                <w:lang w:eastAsia="lv-LV"/>
              </w:rPr>
            </w:pPr>
            <w:r w:rsidRPr="00230907">
              <w:rPr>
                <w:sz w:val="22"/>
                <w:szCs w:val="22"/>
                <w:lang w:eastAsia="lv-LV"/>
              </w:rPr>
              <w:t>______________________________________</w:t>
            </w:r>
          </w:p>
          <w:p w14:paraId="5EF9FDD9" w14:textId="77777777" w:rsidR="003963C4" w:rsidRPr="00230907" w:rsidRDefault="003963C4" w:rsidP="003E2760">
            <w:pPr>
              <w:jc w:val="center"/>
            </w:pPr>
            <w:r w:rsidRPr="00230907">
              <w:t>/paraksts, tā atšifrējums/</w:t>
            </w:r>
          </w:p>
          <w:p w14:paraId="378C4952" w14:textId="77777777" w:rsidR="003963C4" w:rsidRPr="00230907" w:rsidRDefault="003963C4" w:rsidP="003E2760">
            <w:pPr>
              <w:rPr>
                <w:i/>
              </w:rPr>
            </w:pPr>
          </w:p>
          <w:p w14:paraId="1BE5A050" w14:textId="77777777" w:rsidR="003963C4" w:rsidRPr="00230907" w:rsidRDefault="003963C4" w:rsidP="003E2760">
            <w:r w:rsidRPr="00230907">
              <w:t>20____.gada___._____________</w:t>
            </w:r>
          </w:p>
          <w:p w14:paraId="5343E884" w14:textId="77777777" w:rsidR="003963C4" w:rsidRPr="00230907" w:rsidRDefault="003963C4" w:rsidP="003E2760">
            <w:pPr>
              <w:rPr>
                <w:i/>
              </w:rPr>
            </w:pPr>
          </w:p>
        </w:tc>
      </w:tr>
    </w:tbl>
    <w:p w14:paraId="6803883C" w14:textId="77777777" w:rsidR="003963C4" w:rsidRPr="00230907" w:rsidRDefault="003963C4" w:rsidP="003963C4">
      <w:pPr>
        <w:rPr>
          <w:i/>
          <w:sz w:val="16"/>
        </w:rPr>
      </w:pPr>
      <w:r w:rsidRPr="00230907">
        <w:rPr>
          <w:i/>
          <w:sz w:val="16"/>
        </w:rPr>
        <w:t xml:space="preserve">* Apliecinājums ir jāaizpilda ar drukātiem burtiem. </w:t>
      </w:r>
    </w:p>
    <w:p w14:paraId="6A8E5F41" w14:textId="77777777" w:rsidR="003963C4" w:rsidRPr="00230907" w:rsidRDefault="003963C4" w:rsidP="003963C4">
      <w:r w:rsidRPr="00230907">
        <w:rPr>
          <w:i/>
          <w:sz w:val="16"/>
          <w:szCs w:val="16"/>
        </w:rPr>
        <w:t>** Apliecinājums ir jāparaksta Uzņēmēja pārstāvim, kura pārstāvības tiesības nostiprinātas Uzņēmuma reģistrā, vai viņa pilnvarotai personai (šādā gadījumā apliecinājumam jāpievieno pilnvara).</w:t>
      </w:r>
    </w:p>
    <w:p w14:paraId="72E92B4F" w14:textId="77777777" w:rsidR="003963C4" w:rsidRPr="00230907" w:rsidRDefault="003963C4" w:rsidP="003963C4"/>
    <w:p w14:paraId="762F68B6" w14:textId="77777777" w:rsidR="003963C4" w:rsidRPr="00230907" w:rsidRDefault="003963C4" w:rsidP="003963C4">
      <w:pPr>
        <w:jc w:val="right"/>
      </w:pPr>
      <w:r w:rsidRPr="00230907">
        <w:tab/>
      </w:r>
      <w:r w:rsidRPr="00230907">
        <w:tab/>
      </w:r>
      <w:r w:rsidRPr="00230907">
        <w:tab/>
      </w:r>
      <w:r w:rsidRPr="00230907">
        <w:tab/>
      </w:r>
      <w:r w:rsidRPr="00230907">
        <w:tab/>
      </w:r>
      <w:r w:rsidRPr="00230907">
        <w:tab/>
      </w:r>
    </w:p>
    <w:p w14:paraId="13D1076E" w14:textId="77777777" w:rsidR="003963C4" w:rsidRPr="00230907" w:rsidRDefault="003963C4" w:rsidP="003963C4">
      <w:pPr>
        <w:jc w:val="right"/>
      </w:pPr>
    </w:p>
    <w:p w14:paraId="5516BD6F" w14:textId="77777777" w:rsidR="003963C4" w:rsidRPr="00230907" w:rsidRDefault="003963C4" w:rsidP="003963C4">
      <w:pPr>
        <w:jc w:val="right"/>
      </w:pPr>
    </w:p>
    <w:p w14:paraId="646E272F" w14:textId="77777777" w:rsidR="003963C4" w:rsidRPr="00230907" w:rsidRDefault="003963C4" w:rsidP="003963C4">
      <w:pPr>
        <w:jc w:val="right"/>
        <w:rPr>
          <w:b/>
        </w:rPr>
      </w:pPr>
      <w:r w:rsidRPr="00230907">
        <w:tab/>
      </w:r>
    </w:p>
    <w:p w14:paraId="70E22A6F" w14:textId="77777777" w:rsidR="003963C4" w:rsidRPr="00230907" w:rsidRDefault="003963C4" w:rsidP="003963C4">
      <w:pPr>
        <w:rPr>
          <w:sz w:val="28"/>
          <w:szCs w:val="28"/>
        </w:rPr>
      </w:pPr>
      <w:r w:rsidRPr="00230907">
        <w:tab/>
      </w:r>
      <w:r w:rsidRPr="00230907">
        <w:tab/>
      </w:r>
      <w:r w:rsidRPr="00230907">
        <w:tab/>
      </w:r>
      <w:r w:rsidRPr="00230907">
        <w:tab/>
      </w:r>
      <w:r w:rsidRPr="00230907">
        <w:tab/>
      </w:r>
    </w:p>
    <w:tbl>
      <w:tblPr>
        <w:tblW w:w="0" w:type="auto"/>
        <w:tblLook w:val="04A0" w:firstRow="1" w:lastRow="0" w:firstColumn="1" w:lastColumn="0" w:noHBand="0" w:noVBand="1"/>
      </w:tblPr>
      <w:tblGrid>
        <w:gridCol w:w="4667"/>
        <w:gridCol w:w="4857"/>
      </w:tblGrid>
      <w:tr w:rsidR="003963C4" w:rsidRPr="00230907" w14:paraId="3873FB05" w14:textId="77777777" w:rsidTr="003E2760">
        <w:trPr>
          <w:trHeight w:val="1453"/>
        </w:trPr>
        <w:tc>
          <w:tcPr>
            <w:tcW w:w="5288" w:type="dxa"/>
          </w:tcPr>
          <w:p w14:paraId="2F82E7E6" w14:textId="77777777" w:rsidR="003963C4" w:rsidRPr="00230907" w:rsidRDefault="003963C4" w:rsidP="003E2760">
            <w:pPr>
              <w:keepNext/>
              <w:spacing w:before="240" w:after="60"/>
              <w:outlineLvl w:val="0"/>
              <w:rPr>
                <w:b/>
                <w:bCs/>
                <w:kern w:val="32"/>
                <w:szCs w:val="32"/>
              </w:rPr>
            </w:pPr>
          </w:p>
          <w:p w14:paraId="4C073AE5" w14:textId="77777777" w:rsidR="003963C4" w:rsidRPr="00230907" w:rsidRDefault="003963C4" w:rsidP="003E2760"/>
          <w:p w14:paraId="6B653EFE" w14:textId="77777777" w:rsidR="003963C4" w:rsidRPr="00230907" w:rsidRDefault="003963C4" w:rsidP="003E2760"/>
          <w:p w14:paraId="555F652F" w14:textId="77777777" w:rsidR="00AD4A7F" w:rsidRPr="00230907" w:rsidRDefault="00AD4A7F" w:rsidP="003E2760"/>
          <w:p w14:paraId="5E02FE32" w14:textId="77777777" w:rsidR="00AD4A7F" w:rsidRPr="00230907" w:rsidRDefault="00AD4A7F" w:rsidP="003E2760"/>
          <w:p w14:paraId="09AD6E34" w14:textId="77777777" w:rsidR="00AD4A7F" w:rsidRPr="00230907" w:rsidRDefault="00AD4A7F" w:rsidP="003E2760"/>
          <w:p w14:paraId="28EBA3D5" w14:textId="77777777" w:rsidR="00AD4A7F" w:rsidRPr="00230907" w:rsidRDefault="00AD4A7F" w:rsidP="003E2760"/>
          <w:p w14:paraId="4C6B42F3" w14:textId="490A3DA4" w:rsidR="00AD4A7F" w:rsidRPr="00230907" w:rsidRDefault="00AD4A7F" w:rsidP="003E2760"/>
        </w:tc>
        <w:tc>
          <w:tcPr>
            <w:tcW w:w="5288" w:type="dxa"/>
          </w:tcPr>
          <w:p w14:paraId="737C6D42" w14:textId="25AAA2DA" w:rsidR="00480403" w:rsidRPr="00837A2F" w:rsidRDefault="00480403" w:rsidP="003E2760">
            <w:pPr>
              <w:keepNext/>
              <w:spacing w:before="240" w:after="60"/>
              <w:jc w:val="right"/>
              <w:outlineLvl w:val="0"/>
              <w:rPr>
                <w:kern w:val="32"/>
              </w:rPr>
            </w:pPr>
            <w:r w:rsidRPr="00837A2F">
              <w:rPr>
                <w:kern w:val="32"/>
              </w:rPr>
              <w:t>Pielikums Nr.11</w:t>
            </w:r>
          </w:p>
          <w:p w14:paraId="49F4435C" w14:textId="17E6273F" w:rsidR="003963C4" w:rsidRPr="00230907" w:rsidRDefault="003963C4" w:rsidP="003E2760">
            <w:pPr>
              <w:keepNext/>
              <w:spacing w:before="240" w:after="60"/>
              <w:jc w:val="right"/>
              <w:outlineLvl w:val="0"/>
              <w:rPr>
                <w:b/>
                <w:bCs/>
                <w:kern w:val="32"/>
                <w:szCs w:val="32"/>
              </w:rPr>
            </w:pPr>
            <w:r w:rsidRPr="00230907">
              <w:rPr>
                <w:b/>
                <w:bCs/>
                <w:kern w:val="32"/>
                <w:sz w:val="22"/>
                <w:szCs w:val="32"/>
              </w:rPr>
              <w:t>APSTIPRINU</w:t>
            </w:r>
          </w:p>
          <w:p w14:paraId="3AC90D85" w14:textId="77777777" w:rsidR="003963C4" w:rsidRPr="00230907" w:rsidRDefault="003963C4" w:rsidP="003E2760">
            <w:pPr>
              <w:jc w:val="right"/>
              <w:rPr>
                <w:b/>
                <w:bCs/>
              </w:rPr>
            </w:pPr>
            <w:r w:rsidRPr="00230907">
              <w:t xml:space="preserve">Valsts aizsardzības militāro objektu un iepirkumu centra vadītājs _____________ </w:t>
            </w:r>
          </w:p>
          <w:p w14:paraId="4E186CC6" w14:textId="77777777" w:rsidR="003963C4" w:rsidRPr="00230907" w:rsidRDefault="003963C4" w:rsidP="003E2760">
            <w:pPr>
              <w:jc w:val="right"/>
            </w:pPr>
          </w:p>
          <w:p w14:paraId="1A11D062" w14:textId="77777777" w:rsidR="003963C4" w:rsidRPr="00230907" w:rsidRDefault="003963C4" w:rsidP="003E2760">
            <w:pPr>
              <w:jc w:val="right"/>
            </w:pPr>
            <w:r w:rsidRPr="00230907">
              <w:t>20____. gada “_____” _____________</w:t>
            </w:r>
          </w:p>
        </w:tc>
      </w:tr>
    </w:tbl>
    <w:p w14:paraId="5471CA3A" w14:textId="77777777" w:rsidR="003963C4" w:rsidRPr="00230907" w:rsidRDefault="003963C4" w:rsidP="003963C4">
      <w:pPr>
        <w:jc w:val="center"/>
        <w:rPr>
          <w:b/>
          <w:bCs/>
          <w:sz w:val="28"/>
          <w:szCs w:val="28"/>
        </w:rPr>
      </w:pPr>
    </w:p>
    <w:p w14:paraId="2C6803FD" w14:textId="77777777" w:rsidR="003963C4" w:rsidRPr="00230907" w:rsidRDefault="003963C4" w:rsidP="003963C4">
      <w:pPr>
        <w:jc w:val="center"/>
        <w:rPr>
          <w:b/>
          <w:bCs/>
          <w:sz w:val="28"/>
          <w:szCs w:val="28"/>
        </w:rPr>
      </w:pPr>
      <w:r w:rsidRPr="00230907">
        <w:rPr>
          <w:b/>
          <w:bCs/>
          <w:sz w:val="28"/>
          <w:szCs w:val="28"/>
        </w:rPr>
        <w:t>DEFEKTU AKTS</w:t>
      </w:r>
    </w:p>
    <w:p w14:paraId="2D6DD07C" w14:textId="77777777" w:rsidR="003963C4" w:rsidRPr="00230907" w:rsidRDefault="003963C4" w:rsidP="003963C4">
      <w:pPr>
        <w:jc w:val="center"/>
        <w:rPr>
          <w:b/>
          <w:bCs/>
          <w:sz w:val="28"/>
          <w:szCs w:val="28"/>
        </w:rPr>
      </w:pPr>
    </w:p>
    <w:p w14:paraId="68E3FB23" w14:textId="77777777" w:rsidR="003963C4" w:rsidRPr="00230907" w:rsidRDefault="003963C4" w:rsidP="003963C4">
      <w:pPr>
        <w:pBdr>
          <w:top w:val="single" w:sz="12" w:space="1" w:color="auto"/>
          <w:bottom w:val="single" w:sz="12" w:space="1" w:color="auto"/>
        </w:pBdr>
        <w:jc w:val="center"/>
        <w:rPr>
          <w:b/>
        </w:rPr>
      </w:pPr>
      <w:r w:rsidRPr="00230907">
        <w:rPr>
          <w:b/>
        </w:rPr>
        <w:t xml:space="preserve"> (Būvobjekta nosaukums, adrese)</w:t>
      </w:r>
    </w:p>
    <w:p w14:paraId="0D26629B" w14:textId="77777777" w:rsidR="003963C4" w:rsidRPr="00230907" w:rsidRDefault="003963C4" w:rsidP="003963C4">
      <w:pPr>
        <w:pBdr>
          <w:top w:val="single" w:sz="12" w:space="1" w:color="auto"/>
          <w:bottom w:val="single" w:sz="12" w:space="1" w:color="auto"/>
        </w:pBdr>
        <w:rPr>
          <w:b/>
        </w:rPr>
      </w:pPr>
    </w:p>
    <w:p w14:paraId="14A19593" w14:textId="77777777" w:rsidR="003963C4" w:rsidRPr="00230907" w:rsidRDefault="003963C4" w:rsidP="003963C4">
      <w:pPr>
        <w:jc w:val="center"/>
        <w:rPr>
          <w:b/>
        </w:rPr>
      </w:pPr>
      <w:r w:rsidRPr="00230907">
        <w:rPr>
          <w:b/>
        </w:rPr>
        <w:t>(kadastra numurs/apzīmējums)</w:t>
      </w:r>
    </w:p>
    <w:p w14:paraId="15F3E3E6" w14:textId="77777777" w:rsidR="003963C4" w:rsidRPr="00230907" w:rsidRDefault="003963C4" w:rsidP="003963C4"/>
    <w:p w14:paraId="487AAA92" w14:textId="77777777" w:rsidR="003963C4" w:rsidRPr="00230907" w:rsidRDefault="003963C4" w:rsidP="003963C4">
      <w:pPr>
        <w:outlineLvl w:val="0"/>
        <w:rPr>
          <w:b/>
        </w:rPr>
      </w:pPr>
      <w:r w:rsidRPr="00230907">
        <w:rPr>
          <w:b/>
        </w:rPr>
        <w:t>Vispārējās ziņas par būvi:</w:t>
      </w:r>
    </w:p>
    <w:p w14:paraId="24EE8FD6" w14:textId="77777777" w:rsidR="003963C4" w:rsidRPr="00230907" w:rsidRDefault="003963C4" w:rsidP="003963C4">
      <w:r w:rsidRPr="00230907">
        <w:t>Būvdarbu pieņemšana ekspluatācijā (datums): ___________________________________</w:t>
      </w:r>
    </w:p>
    <w:p w14:paraId="6F10D4B0" w14:textId="77777777" w:rsidR="003963C4" w:rsidRPr="00230907" w:rsidRDefault="003963C4" w:rsidP="003963C4">
      <w:r w:rsidRPr="00230907">
        <w:t>Ekspluatācijas uzsākšanas datums: ____________________________________________</w:t>
      </w:r>
    </w:p>
    <w:p w14:paraId="73BC5CDE" w14:textId="77777777" w:rsidR="003963C4" w:rsidRPr="00230907" w:rsidRDefault="003963C4" w:rsidP="003963C4">
      <w:pPr>
        <w:tabs>
          <w:tab w:val="left" w:pos="7560"/>
        </w:tabs>
      </w:pPr>
      <w:r w:rsidRPr="00230907">
        <w:t>Komisija sekojošā sastāvā (komisijas izveidošanas pamatojums):_____________________</w:t>
      </w:r>
    </w:p>
    <w:p w14:paraId="1C43B772" w14:textId="77777777" w:rsidR="003963C4" w:rsidRPr="00230907" w:rsidRDefault="003963C4" w:rsidP="003963C4">
      <w:pPr>
        <w:tabs>
          <w:tab w:val="left" w:pos="7560"/>
        </w:tabs>
      </w:pPr>
      <w:r w:rsidRPr="00230907">
        <w:t>_________________________________________________________________________</w:t>
      </w:r>
    </w:p>
    <w:p w14:paraId="6CE1618F" w14:textId="77777777" w:rsidR="003963C4" w:rsidRPr="00230907" w:rsidRDefault="003963C4" w:rsidP="003963C4">
      <w:pPr>
        <w:tabs>
          <w:tab w:val="left" w:pos="7560"/>
        </w:tabs>
      </w:pPr>
      <w:r w:rsidRPr="00230907">
        <w:t>Pieaicinātās personas:</w:t>
      </w:r>
    </w:p>
    <w:p w14:paraId="1D68A04A" w14:textId="77777777" w:rsidR="003963C4" w:rsidRPr="00230907" w:rsidRDefault="003963C4" w:rsidP="003963C4">
      <w:pPr>
        <w:tabs>
          <w:tab w:val="left" w:pos="7560"/>
        </w:tabs>
      </w:pPr>
      <w:r w:rsidRPr="00230907">
        <w:t>_________________________________________________________________________</w:t>
      </w:r>
    </w:p>
    <w:p w14:paraId="51D9FBBE" w14:textId="77777777" w:rsidR="003963C4" w:rsidRPr="00230907" w:rsidRDefault="003963C4" w:rsidP="003963C4">
      <w:pPr>
        <w:tabs>
          <w:tab w:val="left" w:pos="7560"/>
        </w:tabs>
      </w:pPr>
      <w:r w:rsidRPr="00230907">
        <w:t>Pasūtītājs: _________________________________</w:t>
      </w:r>
    </w:p>
    <w:p w14:paraId="329B7F17" w14:textId="77777777" w:rsidR="003963C4" w:rsidRPr="00230907" w:rsidRDefault="003963C4" w:rsidP="003963C4">
      <w:pPr>
        <w:tabs>
          <w:tab w:val="left" w:pos="7560"/>
        </w:tabs>
      </w:pPr>
      <w:r w:rsidRPr="00230907">
        <w:t>Būvdarbu veicējs: ___________________________</w:t>
      </w:r>
    </w:p>
    <w:p w14:paraId="126771BF" w14:textId="77777777" w:rsidR="003963C4" w:rsidRPr="00230907" w:rsidRDefault="003963C4" w:rsidP="003963C4">
      <w:pPr>
        <w:tabs>
          <w:tab w:val="left" w:pos="7560"/>
        </w:tabs>
        <w:rPr>
          <w:sz w:val="20"/>
          <w:szCs w:val="20"/>
        </w:rPr>
      </w:pPr>
      <w:r w:rsidRPr="00230907">
        <w:rPr>
          <w:sz w:val="20"/>
          <w:szCs w:val="20"/>
        </w:rPr>
        <w:t xml:space="preserve">                                    (uzņēmēja nosaukums, reģistrācijas Nr.)</w:t>
      </w:r>
    </w:p>
    <w:p w14:paraId="25835E71" w14:textId="77777777" w:rsidR="003963C4" w:rsidRPr="00230907" w:rsidRDefault="003963C4" w:rsidP="003963C4">
      <w:pPr>
        <w:tabs>
          <w:tab w:val="left" w:pos="7560"/>
        </w:tabs>
      </w:pPr>
      <w:r w:rsidRPr="00230907">
        <w:t>Līgums: ___________________________________</w:t>
      </w:r>
    </w:p>
    <w:p w14:paraId="3BCAD56A" w14:textId="77777777" w:rsidR="003963C4" w:rsidRPr="00230907" w:rsidRDefault="003963C4" w:rsidP="003963C4">
      <w:pPr>
        <w:tabs>
          <w:tab w:val="left" w:pos="7560"/>
        </w:tabs>
        <w:rPr>
          <w:sz w:val="20"/>
          <w:szCs w:val="20"/>
        </w:rPr>
      </w:pPr>
      <w:r w:rsidRPr="00230907">
        <w:rPr>
          <w:sz w:val="20"/>
          <w:szCs w:val="20"/>
        </w:rPr>
        <w:t xml:space="preserve">                                        (datums, Nr.)</w:t>
      </w:r>
    </w:p>
    <w:p w14:paraId="6F6A1E78" w14:textId="77777777" w:rsidR="003963C4" w:rsidRPr="00230907" w:rsidRDefault="003963C4" w:rsidP="003963C4">
      <w:pPr>
        <w:jc w:val="both"/>
      </w:pPr>
    </w:p>
    <w:p w14:paraId="551FCF10" w14:textId="77777777" w:rsidR="003963C4" w:rsidRPr="00230907" w:rsidRDefault="003963C4" w:rsidP="003963C4">
      <w:pPr>
        <w:ind w:firstLine="720"/>
        <w:jc w:val="both"/>
      </w:pPr>
      <w:r w:rsidRPr="00230907">
        <w:t>Veica ________________________________ apsekošanu un konstatēja:</w:t>
      </w:r>
    </w:p>
    <w:p w14:paraId="40578130" w14:textId="77777777" w:rsidR="003963C4" w:rsidRPr="00230907" w:rsidRDefault="003963C4" w:rsidP="003963C4">
      <w:pPr>
        <w:ind w:firstLine="720"/>
        <w:jc w:val="both"/>
        <w:rPr>
          <w:sz w:val="20"/>
          <w:szCs w:val="20"/>
        </w:rPr>
      </w:pPr>
      <w:r w:rsidRPr="00230907">
        <w:rPr>
          <w:sz w:val="20"/>
          <w:szCs w:val="20"/>
        </w:rPr>
        <w:t>(apsekojamā objekta vai tā daļas nosaukums)</w:t>
      </w:r>
    </w:p>
    <w:p w14:paraId="7803E93F" w14:textId="77777777" w:rsidR="003963C4" w:rsidRPr="00230907" w:rsidRDefault="003963C4" w:rsidP="003963C4">
      <w:pPr>
        <w:jc w:val="both"/>
        <w:rPr>
          <w:sz w:val="20"/>
          <w:szCs w:val="20"/>
        </w:rPr>
      </w:pPr>
    </w:p>
    <w:p w14:paraId="49181BC9" w14:textId="77777777" w:rsidR="003963C4" w:rsidRPr="00230907" w:rsidRDefault="003963C4" w:rsidP="003963C4">
      <w:pPr>
        <w:ind w:firstLine="720"/>
        <w:jc w:val="both"/>
        <w:rPr>
          <w:sz w:val="20"/>
          <w:szCs w:val="20"/>
        </w:rPr>
      </w:pPr>
    </w:p>
    <w:p w14:paraId="3CEEB846" w14:textId="77777777" w:rsidR="003963C4" w:rsidRPr="00230907" w:rsidRDefault="003963C4" w:rsidP="003963C4">
      <w:pPr>
        <w:ind w:firstLine="720"/>
        <w:jc w:val="both"/>
        <w:rPr>
          <w:sz w:val="20"/>
          <w:szCs w:val="20"/>
        </w:rPr>
      </w:pPr>
    </w:p>
    <w:p w14:paraId="2D202F7F" w14:textId="77777777" w:rsidR="003963C4" w:rsidRPr="00230907" w:rsidRDefault="003963C4" w:rsidP="003963C4">
      <w:pPr>
        <w:jc w:val="both"/>
        <w:outlineLvl w:val="0"/>
      </w:pPr>
      <w:r w:rsidRPr="00230907">
        <w:t xml:space="preserve">   1. Nepilnības/defekti:</w:t>
      </w:r>
    </w:p>
    <w:tbl>
      <w:tblPr>
        <w:tblW w:w="9360"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85"/>
        <w:gridCol w:w="8575"/>
      </w:tblGrid>
      <w:tr w:rsidR="003963C4" w:rsidRPr="00230907" w14:paraId="1880008F" w14:textId="77777777" w:rsidTr="003E2760">
        <w:tc>
          <w:tcPr>
            <w:tcW w:w="785" w:type="dxa"/>
            <w:tcBorders>
              <w:top w:val="single" w:sz="4" w:space="0" w:color="000000"/>
              <w:left w:val="single" w:sz="4" w:space="0" w:color="000000"/>
              <w:bottom w:val="single" w:sz="4" w:space="0" w:color="000000"/>
              <w:right w:val="single" w:sz="4" w:space="0" w:color="000000"/>
            </w:tcBorders>
            <w:hideMark/>
          </w:tcPr>
          <w:p w14:paraId="46CADB5A" w14:textId="77777777" w:rsidR="003963C4" w:rsidRPr="00230907" w:rsidRDefault="003963C4" w:rsidP="003E2760">
            <w:pPr>
              <w:jc w:val="both"/>
              <w:rPr>
                <w:b/>
              </w:rPr>
            </w:pPr>
            <w:proofErr w:type="spellStart"/>
            <w:r w:rsidRPr="00230907">
              <w:rPr>
                <w:b/>
                <w:sz w:val="22"/>
                <w:szCs w:val="22"/>
              </w:rPr>
              <w:t>N.p.k</w:t>
            </w:r>
            <w:proofErr w:type="spellEnd"/>
            <w:r w:rsidRPr="00230907">
              <w:rPr>
                <w:b/>
                <w:sz w:val="22"/>
                <w:szCs w:val="22"/>
              </w:rPr>
              <w:t>.</w:t>
            </w:r>
          </w:p>
        </w:tc>
        <w:tc>
          <w:tcPr>
            <w:tcW w:w="8575" w:type="dxa"/>
            <w:tcBorders>
              <w:top w:val="single" w:sz="4" w:space="0" w:color="000000"/>
              <w:left w:val="single" w:sz="4" w:space="0" w:color="000000"/>
              <w:bottom w:val="single" w:sz="4" w:space="0" w:color="000000"/>
              <w:right w:val="single" w:sz="4" w:space="0" w:color="000000"/>
            </w:tcBorders>
            <w:vAlign w:val="center"/>
            <w:hideMark/>
          </w:tcPr>
          <w:p w14:paraId="6F4DD8B8" w14:textId="77777777" w:rsidR="003963C4" w:rsidRPr="00230907" w:rsidRDefault="003963C4" w:rsidP="003E2760">
            <w:pPr>
              <w:jc w:val="center"/>
              <w:rPr>
                <w:b/>
              </w:rPr>
            </w:pPr>
            <w:r w:rsidRPr="00230907">
              <w:rPr>
                <w:b/>
                <w:sz w:val="22"/>
                <w:szCs w:val="22"/>
              </w:rPr>
              <w:t>Nosaukums</w:t>
            </w:r>
          </w:p>
        </w:tc>
      </w:tr>
      <w:tr w:rsidR="003963C4" w:rsidRPr="00230907" w14:paraId="24BD6057" w14:textId="77777777" w:rsidTr="003E2760">
        <w:trPr>
          <w:trHeight w:val="162"/>
        </w:trPr>
        <w:tc>
          <w:tcPr>
            <w:tcW w:w="785" w:type="dxa"/>
            <w:tcBorders>
              <w:top w:val="single" w:sz="4" w:space="0" w:color="000000"/>
              <w:left w:val="single" w:sz="4" w:space="0" w:color="000000"/>
              <w:bottom w:val="single" w:sz="4" w:space="0" w:color="000000"/>
              <w:right w:val="single" w:sz="4" w:space="0" w:color="000000"/>
            </w:tcBorders>
            <w:vAlign w:val="center"/>
            <w:hideMark/>
          </w:tcPr>
          <w:p w14:paraId="01A22F37" w14:textId="77777777" w:rsidR="003963C4" w:rsidRPr="00230907" w:rsidRDefault="003963C4" w:rsidP="003E2760">
            <w:pPr>
              <w:jc w:val="center"/>
            </w:pPr>
            <w:r w:rsidRPr="00230907">
              <w:rPr>
                <w:sz w:val="22"/>
                <w:szCs w:val="22"/>
              </w:rPr>
              <w:t>1.</w:t>
            </w:r>
          </w:p>
        </w:tc>
        <w:tc>
          <w:tcPr>
            <w:tcW w:w="8575" w:type="dxa"/>
            <w:tcBorders>
              <w:top w:val="single" w:sz="4" w:space="0" w:color="000000"/>
              <w:left w:val="single" w:sz="4" w:space="0" w:color="000000"/>
              <w:bottom w:val="single" w:sz="4" w:space="0" w:color="000000"/>
              <w:right w:val="single" w:sz="4" w:space="0" w:color="000000"/>
            </w:tcBorders>
          </w:tcPr>
          <w:p w14:paraId="45FA0C79" w14:textId="77777777" w:rsidR="003963C4" w:rsidRPr="00230907" w:rsidRDefault="003963C4" w:rsidP="003E2760">
            <w:pPr>
              <w:jc w:val="both"/>
            </w:pPr>
          </w:p>
        </w:tc>
      </w:tr>
      <w:tr w:rsidR="003963C4" w:rsidRPr="00230907" w14:paraId="47AC52F9" w14:textId="77777777" w:rsidTr="003E2760">
        <w:tc>
          <w:tcPr>
            <w:tcW w:w="785" w:type="dxa"/>
            <w:tcBorders>
              <w:top w:val="single" w:sz="4" w:space="0" w:color="000000"/>
              <w:left w:val="single" w:sz="4" w:space="0" w:color="000000"/>
              <w:bottom w:val="single" w:sz="4" w:space="0" w:color="000000"/>
              <w:right w:val="single" w:sz="4" w:space="0" w:color="000000"/>
            </w:tcBorders>
            <w:vAlign w:val="center"/>
            <w:hideMark/>
          </w:tcPr>
          <w:p w14:paraId="1025BB81" w14:textId="77777777" w:rsidR="003963C4" w:rsidRPr="00230907" w:rsidRDefault="003963C4" w:rsidP="003E2760">
            <w:pPr>
              <w:jc w:val="center"/>
            </w:pPr>
            <w:r w:rsidRPr="00230907">
              <w:rPr>
                <w:sz w:val="22"/>
                <w:szCs w:val="22"/>
              </w:rPr>
              <w:t>2.</w:t>
            </w:r>
          </w:p>
        </w:tc>
        <w:tc>
          <w:tcPr>
            <w:tcW w:w="8575" w:type="dxa"/>
            <w:tcBorders>
              <w:top w:val="single" w:sz="4" w:space="0" w:color="000000"/>
              <w:left w:val="single" w:sz="4" w:space="0" w:color="000000"/>
              <w:bottom w:val="single" w:sz="4" w:space="0" w:color="000000"/>
              <w:right w:val="single" w:sz="4" w:space="0" w:color="000000"/>
            </w:tcBorders>
          </w:tcPr>
          <w:p w14:paraId="12970BCC" w14:textId="77777777" w:rsidR="003963C4" w:rsidRPr="00230907" w:rsidRDefault="003963C4" w:rsidP="003E2760">
            <w:pPr>
              <w:jc w:val="both"/>
            </w:pPr>
          </w:p>
        </w:tc>
      </w:tr>
      <w:tr w:rsidR="003963C4" w:rsidRPr="00230907" w14:paraId="5AFDE976" w14:textId="77777777" w:rsidTr="003E2760">
        <w:tc>
          <w:tcPr>
            <w:tcW w:w="785" w:type="dxa"/>
            <w:tcBorders>
              <w:top w:val="single" w:sz="4" w:space="0" w:color="000000"/>
              <w:left w:val="single" w:sz="4" w:space="0" w:color="000000"/>
              <w:bottom w:val="single" w:sz="4" w:space="0" w:color="000000"/>
              <w:right w:val="single" w:sz="4" w:space="0" w:color="000000"/>
            </w:tcBorders>
            <w:vAlign w:val="center"/>
            <w:hideMark/>
          </w:tcPr>
          <w:p w14:paraId="38F7E756" w14:textId="77777777" w:rsidR="003963C4" w:rsidRPr="00230907" w:rsidRDefault="003963C4" w:rsidP="003E2760">
            <w:pPr>
              <w:jc w:val="center"/>
            </w:pPr>
            <w:r w:rsidRPr="00230907">
              <w:rPr>
                <w:sz w:val="22"/>
                <w:szCs w:val="22"/>
              </w:rPr>
              <w:t>3.</w:t>
            </w:r>
          </w:p>
        </w:tc>
        <w:tc>
          <w:tcPr>
            <w:tcW w:w="8575" w:type="dxa"/>
            <w:tcBorders>
              <w:top w:val="single" w:sz="4" w:space="0" w:color="000000"/>
              <w:left w:val="single" w:sz="4" w:space="0" w:color="000000"/>
              <w:bottom w:val="single" w:sz="4" w:space="0" w:color="000000"/>
              <w:right w:val="single" w:sz="4" w:space="0" w:color="000000"/>
            </w:tcBorders>
          </w:tcPr>
          <w:p w14:paraId="19728FA8" w14:textId="77777777" w:rsidR="003963C4" w:rsidRPr="00230907" w:rsidRDefault="003963C4" w:rsidP="003E2760">
            <w:pPr>
              <w:jc w:val="both"/>
            </w:pPr>
          </w:p>
        </w:tc>
      </w:tr>
      <w:tr w:rsidR="003963C4" w:rsidRPr="00230907" w14:paraId="1CDDB88D" w14:textId="77777777" w:rsidTr="003E2760">
        <w:tc>
          <w:tcPr>
            <w:tcW w:w="785" w:type="dxa"/>
            <w:tcBorders>
              <w:top w:val="single" w:sz="4" w:space="0" w:color="000000"/>
              <w:left w:val="single" w:sz="4" w:space="0" w:color="000000"/>
              <w:bottom w:val="single" w:sz="4" w:space="0" w:color="000000"/>
              <w:right w:val="single" w:sz="4" w:space="0" w:color="000000"/>
            </w:tcBorders>
            <w:vAlign w:val="center"/>
            <w:hideMark/>
          </w:tcPr>
          <w:p w14:paraId="59F22E01" w14:textId="77777777" w:rsidR="003963C4" w:rsidRPr="00230907" w:rsidRDefault="003963C4" w:rsidP="003E2760">
            <w:pPr>
              <w:jc w:val="center"/>
            </w:pPr>
            <w:r w:rsidRPr="00230907">
              <w:rPr>
                <w:sz w:val="22"/>
                <w:szCs w:val="22"/>
              </w:rPr>
              <w:t>4.</w:t>
            </w:r>
          </w:p>
        </w:tc>
        <w:tc>
          <w:tcPr>
            <w:tcW w:w="8575" w:type="dxa"/>
            <w:tcBorders>
              <w:top w:val="single" w:sz="4" w:space="0" w:color="000000"/>
              <w:left w:val="single" w:sz="4" w:space="0" w:color="000000"/>
              <w:bottom w:val="single" w:sz="4" w:space="0" w:color="000000"/>
              <w:right w:val="single" w:sz="4" w:space="0" w:color="000000"/>
            </w:tcBorders>
          </w:tcPr>
          <w:p w14:paraId="3ADBC9E9" w14:textId="77777777" w:rsidR="003963C4" w:rsidRPr="00230907" w:rsidRDefault="003963C4" w:rsidP="003E2760">
            <w:pPr>
              <w:jc w:val="both"/>
            </w:pPr>
          </w:p>
        </w:tc>
      </w:tr>
      <w:tr w:rsidR="003963C4" w:rsidRPr="00230907" w14:paraId="23C03D33" w14:textId="77777777" w:rsidTr="003E2760">
        <w:tc>
          <w:tcPr>
            <w:tcW w:w="785" w:type="dxa"/>
            <w:tcBorders>
              <w:top w:val="single" w:sz="4" w:space="0" w:color="000000"/>
              <w:left w:val="single" w:sz="4" w:space="0" w:color="000000"/>
              <w:bottom w:val="single" w:sz="4" w:space="0" w:color="000000"/>
              <w:right w:val="single" w:sz="4" w:space="0" w:color="000000"/>
            </w:tcBorders>
            <w:vAlign w:val="center"/>
            <w:hideMark/>
          </w:tcPr>
          <w:p w14:paraId="00FDC8F3" w14:textId="77777777" w:rsidR="003963C4" w:rsidRPr="00230907" w:rsidRDefault="003963C4" w:rsidP="003E2760">
            <w:pPr>
              <w:jc w:val="center"/>
            </w:pPr>
            <w:r w:rsidRPr="00230907">
              <w:t>5.</w:t>
            </w:r>
          </w:p>
        </w:tc>
        <w:tc>
          <w:tcPr>
            <w:tcW w:w="8575" w:type="dxa"/>
            <w:tcBorders>
              <w:top w:val="single" w:sz="4" w:space="0" w:color="000000"/>
              <w:left w:val="single" w:sz="4" w:space="0" w:color="000000"/>
              <w:bottom w:val="single" w:sz="4" w:space="0" w:color="000000"/>
              <w:right w:val="single" w:sz="4" w:space="0" w:color="000000"/>
            </w:tcBorders>
          </w:tcPr>
          <w:p w14:paraId="2312CFF2" w14:textId="77777777" w:rsidR="003963C4" w:rsidRPr="00230907" w:rsidRDefault="003963C4" w:rsidP="003E2760"/>
        </w:tc>
      </w:tr>
    </w:tbl>
    <w:p w14:paraId="20F89B0B" w14:textId="77777777" w:rsidR="003963C4" w:rsidRPr="00230907" w:rsidRDefault="003963C4" w:rsidP="003963C4">
      <w:pPr>
        <w:jc w:val="both"/>
      </w:pPr>
    </w:p>
    <w:p w14:paraId="7C60B817" w14:textId="77777777" w:rsidR="003963C4" w:rsidRPr="00230907" w:rsidRDefault="003963C4" w:rsidP="003963C4">
      <w:pPr>
        <w:jc w:val="both"/>
      </w:pPr>
    </w:p>
    <w:p w14:paraId="258350AB" w14:textId="77777777" w:rsidR="003963C4" w:rsidRPr="00230907" w:rsidRDefault="003963C4" w:rsidP="003963C4">
      <w:pPr>
        <w:jc w:val="both"/>
        <w:outlineLvl w:val="0"/>
      </w:pPr>
      <w:r w:rsidRPr="00230907">
        <w:t>2. Fotofiksācija ______________ nepieciešama.</w:t>
      </w:r>
    </w:p>
    <w:p w14:paraId="39BA6732" w14:textId="77777777" w:rsidR="003963C4" w:rsidRPr="00230907" w:rsidRDefault="003963C4" w:rsidP="003963C4">
      <w:pPr>
        <w:jc w:val="both"/>
        <w:rPr>
          <w:sz w:val="20"/>
          <w:szCs w:val="20"/>
        </w:rPr>
      </w:pPr>
      <w:r w:rsidRPr="00230907">
        <w:rPr>
          <w:sz w:val="20"/>
          <w:szCs w:val="20"/>
        </w:rPr>
        <w:t xml:space="preserve">                                      (ir/nav)</w:t>
      </w:r>
    </w:p>
    <w:p w14:paraId="3F15B00C" w14:textId="77777777" w:rsidR="003963C4" w:rsidRPr="00230907" w:rsidRDefault="003963C4" w:rsidP="003963C4">
      <w:pPr>
        <w:jc w:val="both"/>
        <w:outlineLvl w:val="0"/>
      </w:pPr>
    </w:p>
    <w:p w14:paraId="3E0F8FC1" w14:textId="77777777" w:rsidR="003963C4" w:rsidRPr="00230907" w:rsidRDefault="003963C4" w:rsidP="003963C4">
      <w:pPr>
        <w:jc w:val="both"/>
        <w:outlineLvl w:val="0"/>
      </w:pPr>
    </w:p>
    <w:p w14:paraId="760ABF51" w14:textId="77777777" w:rsidR="00362BBD" w:rsidRPr="00230907" w:rsidRDefault="00362BBD" w:rsidP="003963C4">
      <w:pPr>
        <w:jc w:val="both"/>
        <w:outlineLvl w:val="0"/>
      </w:pPr>
    </w:p>
    <w:p w14:paraId="155A8F53" w14:textId="77777777" w:rsidR="00362BBD" w:rsidRPr="00230907" w:rsidRDefault="00362BBD" w:rsidP="003963C4">
      <w:pPr>
        <w:jc w:val="both"/>
        <w:outlineLvl w:val="0"/>
      </w:pPr>
    </w:p>
    <w:p w14:paraId="4E39113C" w14:textId="77777777" w:rsidR="00362BBD" w:rsidRPr="00230907" w:rsidRDefault="00362BBD" w:rsidP="003963C4">
      <w:pPr>
        <w:jc w:val="both"/>
        <w:outlineLvl w:val="0"/>
      </w:pPr>
    </w:p>
    <w:p w14:paraId="7E56F978" w14:textId="77777777" w:rsidR="00362BBD" w:rsidRPr="00230907" w:rsidRDefault="00362BBD" w:rsidP="003963C4">
      <w:pPr>
        <w:jc w:val="both"/>
        <w:outlineLvl w:val="0"/>
      </w:pPr>
    </w:p>
    <w:p w14:paraId="69AD6627" w14:textId="77777777" w:rsidR="00362BBD" w:rsidRPr="00230907" w:rsidRDefault="00362BBD" w:rsidP="003963C4">
      <w:pPr>
        <w:jc w:val="both"/>
        <w:outlineLvl w:val="0"/>
      </w:pPr>
    </w:p>
    <w:p w14:paraId="3C34E639" w14:textId="77777777" w:rsidR="00362BBD" w:rsidRPr="00230907" w:rsidRDefault="00362BBD" w:rsidP="003963C4">
      <w:pPr>
        <w:jc w:val="both"/>
        <w:outlineLvl w:val="0"/>
      </w:pPr>
    </w:p>
    <w:p w14:paraId="5470DC71" w14:textId="77777777" w:rsidR="003963C4" w:rsidRPr="00230907" w:rsidRDefault="003963C4" w:rsidP="003963C4">
      <w:pPr>
        <w:jc w:val="both"/>
        <w:outlineLvl w:val="0"/>
      </w:pPr>
    </w:p>
    <w:p w14:paraId="08C5BCB0" w14:textId="77777777" w:rsidR="003963C4" w:rsidRPr="00230907" w:rsidRDefault="003963C4" w:rsidP="003963C4">
      <w:pPr>
        <w:jc w:val="both"/>
        <w:outlineLvl w:val="0"/>
      </w:pPr>
      <w:r w:rsidRPr="00230907">
        <w:t xml:space="preserve">3. Jāveic šādi remontdarbu apjomi:  </w:t>
      </w:r>
    </w:p>
    <w:p w14:paraId="24E4530D" w14:textId="77777777" w:rsidR="003963C4" w:rsidRPr="00230907" w:rsidRDefault="003963C4" w:rsidP="003963C4">
      <w:pPr>
        <w:jc w:val="both"/>
        <w:rPr>
          <w:sz w:val="20"/>
        </w:rPr>
      </w:pPr>
    </w:p>
    <w:tbl>
      <w:tblPr>
        <w:tblW w:w="10200" w:type="dxa"/>
        <w:jc w:val="center"/>
        <w:tblBorders>
          <w:top w:val="single" w:sz="12" w:space="0" w:color="auto"/>
          <w:left w:val="single" w:sz="12" w:space="0" w:color="auto"/>
          <w:bottom w:val="single" w:sz="12" w:space="0" w:color="auto"/>
          <w:right w:val="single" w:sz="12" w:space="0" w:color="auto"/>
        </w:tblBorders>
        <w:tblLayout w:type="fixed"/>
        <w:tblLook w:val="04A0" w:firstRow="1" w:lastRow="0" w:firstColumn="1" w:lastColumn="0" w:noHBand="0" w:noVBand="1"/>
      </w:tblPr>
      <w:tblGrid>
        <w:gridCol w:w="1160"/>
        <w:gridCol w:w="4444"/>
        <w:gridCol w:w="1474"/>
        <w:gridCol w:w="1226"/>
        <w:gridCol w:w="1896"/>
      </w:tblGrid>
      <w:tr w:rsidR="003963C4" w:rsidRPr="00230907" w14:paraId="0492F672" w14:textId="77777777" w:rsidTr="003E2760">
        <w:trPr>
          <w:jc w:val="center"/>
        </w:trPr>
        <w:tc>
          <w:tcPr>
            <w:tcW w:w="1161" w:type="dxa"/>
            <w:tcBorders>
              <w:top w:val="single" w:sz="12" w:space="0" w:color="auto"/>
              <w:left w:val="single" w:sz="12" w:space="0" w:color="auto"/>
              <w:bottom w:val="single" w:sz="12" w:space="0" w:color="auto"/>
              <w:right w:val="single" w:sz="12" w:space="0" w:color="auto"/>
            </w:tcBorders>
            <w:shd w:val="clear" w:color="auto" w:fill="F3F3F3"/>
            <w:hideMark/>
          </w:tcPr>
          <w:p w14:paraId="6652EC84" w14:textId="77777777" w:rsidR="003963C4" w:rsidRPr="00230907" w:rsidRDefault="003963C4" w:rsidP="003E2760">
            <w:pPr>
              <w:jc w:val="center"/>
              <w:rPr>
                <w:b/>
                <w:bCs/>
              </w:rPr>
            </w:pPr>
            <w:r w:rsidRPr="00230907">
              <w:rPr>
                <w:b/>
                <w:bCs/>
              </w:rPr>
              <w:t>Nr.</w:t>
            </w:r>
          </w:p>
          <w:p w14:paraId="16487925" w14:textId="77777777" w:rsidR="003963C4" w:rsidRPr="00230907" w:rsidRDefault="003963C4" w:rsidP="003E2760">
            <w:pPr>
              <w:jc w:val="center"/>
              <w:rPr>
                <w:b/>
                <w:bCs/>
              </w:rPr>
            </w:pPr>
            <w:r w:rsidRPr="00230907">
              <w:rPr>
                <w:b/>
                <w:bCs/>
              </w:rPr>
              <w:t>p/k</w:t>
            </w:r>
          </w:p>
        </w:tc>
        <w:tc>
          <w:tcPr>
            <w:tcW w:w="4444" w:type="dxa"/>
            <w:tcBorders>
              <w:top w:val="single" w:sz="12" w:space="0" w:color="auto"/>
              <w:left w:val="single" w:sz="12" w:space="0" w:color="auto"/>
              <w:bottom w:val="single" w:sz="12" w:space="0" w:color="auto"/>
              <w:right w:val="single" w:sz="12" w:space="0" w:color="auto"/>
            </w:tcBorders>
            <w:shd w:val="clear" w:color="auto" w:fill="F3F3F3"/>
            <w:hideMark/>
          </w:tcPr>
          <w:p w14:paraId="755C3736" w14:textId="77777777" w:rsidR="003963C4" w:rsidRPr="00230907" w:rsidRDefault="003963C4" w:rsidP="003E2760">
            <w:pPr>
              <w:jc w:val="center"/>
              <w:rPr>
                <w:b/>
                <w:bCs/>
              </w:rPr>
            </w:pPr>
            <w:r w:rsidRPr="00230907">
              <w:rPr>
                <w:b/>
                <w:bCs/>
              </w:rPr>
              <w:t>Darbu nosaukums</w:t>
            </w:r>
          </w:p>
        </w:tc>
        <w:tc>
          <w:tcPr>
            <w:tcW w:w="1474" w:type="dxa"/>
            <w:tcBorders>
              <w:top w:val="single" w:sz="12" w:space="0" w:color="auto"/>
              <w:left w:val="single" w:sz="12" w:space="0" w:color="auto"/>
              <w:bottom w:val="single" w:sz="12" w:space="0" w:color="auto"/>
              <w:right w:val="single" w:sz="12" w:space="0" w:color="auto"/>
            </w:tcBorders>
            <w:shd w:val="clear" w:color="auto" w:fill="F3F3F3"/>
            <w:hideMark/>
          </w:tcPr>
          <w:p w14:paraId="6DBF0A5A" w14:textId="77777777" w:rsidR="003963C4" w:rsidRPr="00230907" w:rsidRDefault="003963C4" w:rsidP="003E2760">
            <w:pPr>
              <w:jc w:val="center"/>
              <w:rPr>
                <w:b/>
                <w:bCs/>
              </w:rPr>
            </w:pPr>
            <w:r w:rsidRPr="00230907">
              <w:rPr>
                <w:b/>
                <w:bCs/>
              </w:rPr>
              <w:t>Mērvienība</w:t>
            </w:r>
          </w:p>
        </w:tc>
        <w:tc>
          <w:tcPr>
            <w:tcW w:w="1226" w:type="dxa"/>
            <w:tcBorders>
              <w:top w:val="single" w:sz="12" w:space="0" w:color="auto"/>
              <w:left w:val="single" w:sz="12" w:space="0" w:color="auto"/>
              <w:bottom w:val="single" w:sz="12" w:space="0" w:color="auto"/>
              <w:right w:val="single" w:sz="12" w:space="0" w:color="auto"/>
            </w:tcBorders>
            <w:shd w:val="clear" w:color="auto" w:fill="F3F3F3"/>
            <w:hideMark/>
          </w:tcPr>
          <w:p w14:paraId="54FD02B9" w14:textId="77777777" w:rsidR="003963C4" w:rsidRPr="00230907" w:rsidRDefault="003963C4" w:rsidP="003E2760">
            <w:pPr>
              <w:jc w:val="center"/>
              <w:rPr>
                <w:b/>
                <w:bCs/>
              </w:rPr>
            </w:pPr>
            <w:r w:rsidRPr="00230907">
              <w:rPr>
                <w:b/>
                <w:bCs/>
              </w:rPr>
              <w:t>Daudzums</w:t>
            </w:r>
          </w:p>
        </w:tc>
        <w:tc>
          <w:tcPr>
            <w:tcW w:w="1896" w:type="dxa"/>
            <w:tcBorders>
              <w:top w:val="single" w:sz="12" w:space="0" w:color="auto"/>
              <w:left w:val="single" w:sz="12" w:space="0" w:color="auto"/>
              <w:bottom w:val="single" w:sz="12" w:space="0" w:color="auto"/>
              <w:right w:val="single" w:sz="12" w:space="0" w:color="auto"/>
            </w:tcBorders>
            <w:shd w:val="clear" w:color="auto" w:fill="F3F3F3"/>
            <w:hideMark/>
          </w:tcPr>
          <w:p w14:paraId="095E5FEF" w14:textId="77777777" w:rsidR="003963C4" w:rsidRPr="00230907" w:rsidRDefault="003963C4" w:rsidP="003E2760">
            <w:pPr>
              <w:jc w:val="center"/>
              <w:rPr>
                <w:b/>
                <w:bCs/>
              </w:rPr>
            </w:pPr>
            <w:r w:rsidRPr="00230907">
              <w:rPr>
                <w:b/>
                <w:bCs/>
              </w:rPr>
              <w:t>Piezīmes</w:t>
            </w:r>
          </w:p>
        </w:tc>
      </w:tr>
      <w:tr w:rsidR="003963C4" w:rsidRPr="00230907" w14:paraId="0F9A7A45" w14:textId="77777777" w:rsidTr="003E2760">
        <w:trPr>
          <w:jc w:val="center"/>
        </w:trPr>
        <w:tc>
          <w:tcPr>
            <w:tcW w:w="1161" w:type="dxa"/>
            <w:tcBorders>
              <w:top w:val="single" w:sz="12" w:space="0" w:color="auto"/>
              <w:left w:val="single" w:sz="12" w:space="0" w:color="auto"/>
              <w:bottom w:val="single" w:sz="12" w:space="0" w:color="auto"/>
              <w:right w:val="single" w:sz="12" w:space="0" w:color="auto"/>
            </w:tcBorders>
            <w:shd w:val="clear" w:color="auto" w:fill="F3F3F3"/>
            <w:hideMark/>
          </w:tcPr>
          <w:p w14:paraId="150523BF" w14:textId="77777777" w:rsidR="003963C4" w:rsidRPr="00230907" w:rsidRDefault="003963C4" w:rsidP="003E2760">
            <w:pPr>
              <w:jc w:val="center"/>
              <w:rPr>
                <w:b/>
              </w:rPr>
            </w:pPr>
            <w:r w:rsidRPr="00230907">
              <w:rPr>
                <w:b/>
              </w:rPr>
              <w:t>1.</w:t>
            </w:r>
          </w:p>
        </w:tc>
        <w:tc>
          <w:tcPr>
            <w:tcW w:w="4444" w:type="dxa"/>
            <w:tcBorders>
              <w:top w:val="single" w:sz="12" w:space="0" w:color="auto"/>
              <w:left w:val="single" w:sz="12" w:space="0" w:color="auto"/>
              <w:bottom w:val="single" w:sz="12" w:space="0" w:color="auto"/>
              <w:right w:val="single" w:sz="12" w:space="0" w:color="auto"/>
            </w:tcBorders>
            <w:shd w:val="clear" w:color="auto" w:fill="F3F3F3"/>
            <w:hideMark/>
          </w:tcPr>
          <w:p w14:paraId="01390FF0" w14:textId="77777777" w:rsidR="003963C4" w:rsidRPr="00230907" w:rsidRDefault="003963C4" w:rsidP="003E2760">
            <w:pPr>
              <w:jc w:val="center"/>
              <w:rPr>
                <w:b/>
              </w:rPr>
            </w:pPr>
            <w:r w:rsidRPr="00230907">
              <w:rPr>
                <w:b/>
              </w:rPr>
              <w:t>2.</w:t>
            </w:r>
          </w:p>
        </w:tc>
        <w:tc>
          <w:tcPr>
            <w:tcW w:w="1474" w:type="dxa"/>
            <w:tcBorders>
              <w:top w:val="single" w:sz="12" w:space="0" w:color="auto"/>
              <w:left w:val="single" w:sz="12" w:space="0" w:color="auto"/>
              <w:bottom w:val="single" w:sz="12" w:space="0" w:color="auto"/>
              <w:right w:val="single" w:sz="12" w:space="0" w:color="auto"/>
            </w:tcBorders>
            <w:shd w:val="clear" w:color="auto" w:fill="F3F3F3"/>
            <w:hideMark/>
          </w:tcPr>
          <w:p w14:paraId="05250A7C" w14:textId="77777777" w:rsidR="003963C4" w:rsidRPr="00230907" w:rsidRDefault="003963C4" w:rsidP="003E2760">
            <w:pPr>
              <w:jc w:val="center"/>
              <w:rPr>
                <w:b/>
              </w:rPr>
            </w:pPr>
            <w:r w:rsidRPr="00230907">
              <w:rPr>
                <w:b/>
              </w:rPr>
              <w:t>3.</w:t>
            </w:r>
          </w:p>
        </w:tc>
        <w:tc>
          <w:tcPr>
            <w:tcW w:w="1226" w:type="dxa"/>
            <w:tcBorders>
              <w:top w:val="single" w:sz="12" w:space="0" w:color="auto"/>
              <w:left w:val="single" w:sz="12" w:space="0" w:color="auto"/>
              <w:bottom w:val="single" w:sz="12" w:space="0" w:color="auto"/>
              <w:right w:val="single" w:sz="12" w:space="0" w:color="auto"/>
            </w:tcBorders>
            <w:shd w:val="clear" w:color="auto" w:fill="F3F3F3"/>
            <w:hideMark/>
          </w:tcPr>
          <w:p w14:paraId="790FF589" w14:textId="77777777" w:rsidR="003963C4" w:rsidRPr="00230907" w:rsidRDefault="003963C4" w:rsidP="003E2760">
            <w:pPr>
              <w:jc w:val="center"/>
              <w:rPr>
                <w:b/>
              </w:rPr>
            </w:pPr>
            <w:r w:rsidRPr="00230907">
              <w:rPr>
                <w:b/>
              </w:rPr>
              <w:t>4.</w:t>
            </w:r>
          </w:p>
        </w:tc>
        <w:tc>
          <w:tcPr>
            <w:tcW w:w="1896" w:type="dxa"/>
            <w:tcBorders>
              <w:top w:val="single" w:sz="12" w:space="0" w:color="auto"/>
              <w:left w:val="single" w:sz="12" w:space="0" w:color="auto"/>
              <w:bottom w:val="single" w:sz="12" w:space="0" w:color="auto"/>
              <w:right w:val="single" w:sz="12" w:space="0" w:color="auto"/>
            </w:tcBorders>
            <w:shd w:val="clear" w:color="auto" w:fill="F3F3F3"/>
            <w:hideMark/>
          </w:tcPr>
          <w:p w14:paraId="744B80D6" w14:textId="77777777" w:rsidR="003963C4" w:rsidRPr="00230907" w:rsidRDefault="003963C4" w:rsidP="003E2760">
            <w:pPr>
              <w:jc w:val="center"/>
              <w:rPr>
                <w:b/>
              </w:rPr>
            </w:pPr>
            <w:r w:rsidRPr="00230907">
              <w:rPr>
                <w:b/>
              </w:rPr>
              <w:t>5.</w:t>
            </w:r>
          </w:p>
        </w:tc>
      </w:tr>
      <w:tr w:rsidR="003963C4" w:rsidRPr="00230907" w14:paraId="4E02FAFA" w14:textId="77777777" w:rsidTr="003E2760">
        <w:trPr>
          <w:jc w:val="center"/>
        </w:trPr>
        <w:tc>
          <w:tcPr>
            <w:tcW w:w="1161" w:type="dxa"/>
            <w:tcBorders>
              <w:top w:val="single" w:sz="12" w:space="0" w:color="auto"/>
              <w:left w:val="single" w:sz="12" w:space="0" w:color="auto"/>
              <w:bottom w:val="single" w:sz="8" w:space="0" w:color="auto"/>
              <w:right w:val="single" w:sz="8" w:space="0" w:color="auto"/>
            </w:tcBorders>
            <w:hideMark/>
          </w:tcPr>
          <w:p w14:paraId="34516B87" w14:textId="77777777" w:rsidR="003963C4" w:rsidRPr="00230907" w:rsidRDefault="003963C4" w:rsidP="003E2760">
            <w:pPr>
              <w:rPr>
                <w:bCs/>
              </w:rPr>
            </w:pPr>
            <w:r w:rsidRPr="00230907">
              <w:rPr>
                <w:bCs/>
              </w:rPr>
              <w:t>1.</w:t>
            </w:r>
          </w:p>
        </w:tc>
        <w:tc>
          <w:tcPr>
            <w:tcW w:w="4444" w:type="dxa"/>
            <w:tcBorders>
              <w:top w:val="single" w:sz="12" w:space="0" w:color="auto"/>
              <w:left w:val="single" w:sz="8" w:space="0" w:color="auto"/>
              <w:bottom w:val="single" w:sz="8" w:space="0" w:color="auto"/>
              <w:right w:val="single" w:sz="8" w:space="0" w:color="auto"/>
            </w:tcBorders>
          </w:tcPr>
          <w:p w14:paraId="3296F84E" w14:textId="77777777" w:rsidR="003963C4" w:rsidRPr="00230907" w:rsidRDefault="003963C4" w:rsidP="003E2760">
            <w:pPr>
              <w:rPr>
                <w:bCs/>
              </w:rPr>
            </w:pPr>
          </w:p>
        </w:tc>
        <w:tc>
          <w:tcPr>
            <w:tcW w:w="1474" w:type="dxa"/>
            <w:tcBorders>
              <w:top w:val="single" w:sz="12" w:space="0" w:color="auto"/>
              <w:left w:val="single" w:sz="8" w:space="0" w:color="auto"/>
              <w:bottom w:val="single" w:sz="8" w:space="0" w:color="auto"/>
              <w:right w:val="single" w:sz="8" w:space="0" w:color="auto"/>
            </w:tcBorders>
          </w:tcPr>
          <w:p w14:paraId="64C08F24" w14:textId="77777777" w:rsidR="003963C4" w:rsidRPr="00230907" w:rsidRDefault="003963C4" w:rsidP="003E2760">
            <w:pPr>
              <w:jc w:val="center"/>
            </w:pPr>
          </w:p>
        </w:tc>
        <w:tc>
          <w:tcPr>
            <w:tcW w:w="1226" w:type="dxa"/>
            <w:tcBorders>
              <w:top w:val="single" w:sz="12" w:space="0" w:color="auto"/>
              <w:left w:val="single" w:sz="8" w:space="0" w:color="auto"/>
              <w:bottom w:val="single" w:sz="8" w:space="0" w:color="auto"/>
              <w:right w:val="single" w:sz="8" w:space="0" w:color="auto"/>
            </w:tcBorders>
          </w:tcPr>
          <w:p w14:paraId="4A404ADE" w14:textId="77777777" w:rsidR="003963C4" w:rsidRPr="00230907" w:rsidRDefault="003963C4" w:rsidP="003E2760">
            <w:pPr>
              <w:jc w:val="center"/>
            </w:pPr>
          </w:p>
        </w:tc>
        <w:tc>
          <w:tcPr>
            <w:tcW w:w="1896" w:type="dxa"/>
            <w:tcBorders>
              <w:top w:val="single" w:sz="12" w:space="0" w:color="auto"/>
              <w:left w:val="single" w:sz="8" w:space="0" w:color="auto"/>
              <w:bottom w:val="single" w:sz="8" w:space="0" w:color="auto"/>
              <w:right w:val="single" w:sz="12" w:space="0" w:color="auto"/>
            </w:tcBorders>
          </w:tcPr>
          <w:p w14:paraId="1F850AFB" w14:textId="77777777" w:rsidR="003963C4" w:rsidRPr="00230907" w:rsidRDefault="003963C4" w:rsidP="003E2760"/>
        </w:tc>
      </w:tr>
      <w:tr w:rsidR="003963C4" w:rsidRPr="00230907" w14:paraId="3958C5C9" w14:textId="77777777" w:rsidTr="003E2760">
        <w:trPr>
          <w:jc w:val="center"/>
        </w:trPr>
        <w:tc>
          <w:tcPr>
            <w:tcW w:w="1161" w:type="dxa"/>
            <w:tcBorders>
              <w:top w:val="single" w:sz="8" w:space="0" w:color="auto"/>
              <w:left w:val="single" w:sz="12" w:space="0" w:color="auto"/>
              <w:bottom w:val="single" w:sz="12" w:space="0" w:color="auto"/>
              <w:right w:val="single" w:sz="8" w:space="0" w:color="auto"/>
            </w:tcBorders>
            <w:hideMark/>
          </w:tcPr>
          <w:p w14:paraId="636320B6" w14:textId="77777777" w:rsidR="003963C4" w:rsidRPr="00230907" w:rsidRDefault="003963C4" w:rsidP="003E2760">
            <w:pPr>
              <w:rPr>
                <w:bCs/>
              </w:rPr>
            </w:pPr>
            <w:r w:rsidRPr="00230907">
              <w:rPr>
                <w:bCs/>
              </w:rPr>
              <w:t>2.</w:t>
            </w:r>
          </w:p>
        </w:tc>
        <w:tc>
          <w:tcPr>
            <w:tcW w:w="4444" w:type="dxa"/>
            <w:tcBorders>
              <w:top w:val="single" w:sz="8" w:space="0" w:color="auto"/>
              <w:left w:val="single" w:sz="8" w:space="0" w:color="auto"/>
              <w:bottom w:val="single" w:sz="12" w:space="0" w:color="auto"/>
              <w:right w:val="single" w:sz="8" w:space="0" w:color="auto"/>
            </w:tcBorders>
          </w:tcPr>
          <w:p w14:paraId="6CEAC26D" w14:textId="77777777" w:rsidR="003963C4" w:rsidRPr="00230907" w:rsidRDefault="003963C4" w:rsidP="003E2760">
            <w:pPr>
              <w:rPr>
                <w:bCs/>
              </w:rPr>
            </w:pPr>
          </w:p>
        </w:tc>
        <w:tc>
          <w:tcPr>
            <w:tcW w:w="1474" w:type="dxa"/>
            <w:tcBorders>
              <w:top w:val="single" w:sz="8" w:space="0" w:color="auto"/>
              <w:left w:val="single" w:sz="8" w:space="0" w:color="auto"/>
              <w:bottom w:val="single" w:sz="12" w:space="0" w:color="auto"/>
              <w:right w:val="single" w:sz="8" w:space="0" w:color="auto"/>
            </w:tcBorders>
          </w:tcPr>
          <w:p w14:paraId="0531C769" w14:textId="77777777" w:rsidR="003963C4" w:rsidRPr="00230907" w:rsidRDefault="003963C4" w:rsidP="003E2760">
            <w:pPr>
              <w:jc w:val="center"/>
            </w:pPr>
          </w:p>
        </w:tc>
        <w:tc>
          <w:tcPr>
            <w:tcW w:w="1226" w:type="dxa"/>
            <w:tcBorders>
              <w:top w:val="single" w:sz="8" w:space="0" w:color="auto"/>
              <w:left w:val="single" w:sz="8" w:space="0" w:color="auto"/>
              <w:bottom w:val="single" w:sz="12" w:space="0" w:color="auto"/>
              <w:right w:val="single" w:sz="8" w:space="0" w:color="auto"/>
            </w:tcBorders>
          </w:tcPr>
          <w:p w14:paraId="61BBCBB4" w14:textId="77777777" w:rsidR="003963C4" w:rsidRPr="00230907" w:rsidRDefault="003963C4" w:rsidP="003E2760">
            <w:pPr>
              <w:jc w:val="center"/>
            </w:pPr>
          </w:p>
        </w:tc>
        <w:tc>
          <w:tcPr>
            <w:tcW w:w="1896" w:type="dxa"/>
            <w:tcBorders>
              <w:top w:val="single" w:sz="8" w:space="0" w:color="auto"/>
              <w:left w:val="single" w:sz="8" w:space="0" w:color="auto"/>
              <w:bottom w:val="single" w:sz="12" w:space="0" w:color="auto"/>
              <w:right w:val="single" w:sz="12" w:space="0" w:color="auto"/>
            </w:tcBorders>
          </w:tcPr>
          <w:p w14:paraId="7C8299F2" w14:textId="77777777" w:rsidR="003963C4" w:rsidRPr="00230907" w:rsidRDefault="003963C4" w:rsidP="003E2760"/>
        </w:tc>
      </w:tr>
    </w:tbl>
    <w:p w14:paraId="1DA88704" w14:textId="77777777" w:rsidR="003963C4" w:rsidRPr="00230907" w:rsidRDefault="003963C4" w:rsidP="003963C4">
      <w:pPr>
        <w:ind w:firstLine="720"/>
        <w:jc w:val="both"/>
      </w:pPr>
    </w:p>
    <w:p w14:paraId="65505382" w14:textId="77777777" w:rsidR="003963C4" w:rsidRPr="00230907" w:rsidRDefault="003963C4" w:rsidP="003963C4">
      <w:r w:rsidRPr="00230907">
        <w:t>4. Cita informācija: ___________________________________________________________</w:t>
      </w:r>
    </w:p>
    <w:p w14:paraId="55A07EC3" w14:textId="77777777" w:rsidR="003963C4" w:rsidRPr="00230907" w:rsidRDefault="003963C4" w:rsidP="003963C4">
      <w:pPr>
        <w:ind w:firstLine="720"/>
        <w:jc w:val="both"/>
      </w:pPr>
    </w:p>
    <w:p w14:paraId="092BE532" w14:textId="77777777" w:rsidR="003963C4" w:rsidRPr="00230907" w:rsidRDefault="003963C4" w:rsidP="003963C4">
      <w:pPr>
        <w:ind w:firstLine="720"/>
        <w:jc w:val="both"/>
      </w:pPr>
    </w:p>
    <w:p w14:paraId="74046748" w14:textId="77777777" w:rsidR="003963C4" w:rsidRPr="00230907" w:rsidRDefault="003963C4" w:rsidP="003963C4">
      <w:pPr>
        <w:jc w:val="both"/>
      </w:pPr>
    </w:p>
    <w:p w14:paraId="67FB373B" w14:textId="77777777" w:rsidR="003963C4" w:rsidRPr="00230907" w:rsidRDefault="003963C4" w:rsidP="003963C4">
      <w:pPr>
        <w:jc w:val="both"/>
      </w:pPr>
    </w:p>
    <w:p w14:paraId="2B82B8DD" w14:textId="77777777" w:rsidR="003963C4" w:rsidRPr="00230907" w:rsidRDefault="003963C4" w:rsidP="003963C4">
      <w:pPr>
        <w:jc w:val="both"/>
        <w:outlineLvl w:val="0"/>
        <w:rPr>
          <w:szCs w:val="28"/>
        </w:rPr>
      </w:pPr>
      <w:r w:rsidRPr="00230907">
        <w:t>Pielikumā :</w:t>
      </w:r>
      <w:r w:rsidRPr="00230907">
        <w:rPr>
          <w:szCs w:val="28"/>
        </w:rPr>
        <w:t xml:space="preserve"> ________________________________________________</w:t>
      </w:r>
    </w:p>
    <w:p w14:paraId="50FAB560" w14:textId="77777777" w:rsidR="003963C4" w:rsidRPr="00230907" w:rsidRDefault="003963C4" w:rsidP="003963C4">
      <w:pPr>
        <w:jc w:val="both"/>
        <w:rPr>
          <w:sz w:val="20"/>
          <w:szCs w:val="20"/>
        </w:rPr>
      </w:pPr>
      <w:r w:rsidRPr="00230907">
        <w:rPr>
          <w:sz w:val="20"/>
          <w:szCs w:val="20"/>
        </w:rPr>
        <w:t xml:space="preserve">            (fotofiksācijas materiāli, ja par to nepieciešamību lēmusi komisija saskaņā ar Noteikumiem)</w:t>
      </w:r>
    </w:p>
    <w:p w14:paraId="3D0CFB77" w14:textId="77777777" w:rsidR="003963C4" w:rsidRPr="00230907" w:rsidRDefault="003963C4" w:rsidP="003963C4">
      <w:pPr>
        <w:jc w:val="both"/>
        <w:rPr>
          <w:sz w:val="20"/>
          <w:szCs w:val="20"/>
        </w:rPr>
      </w:pPr>
    </w:p>
    <w:p w14:paraId="3617EB08" w14:textId="77777777" w:rsidR="003963C4" w:rsidRPr="00230907" w:rsidRDefault="003963C4" w:rsidP="003963C4">
      <w:pPr>
        <w:jc w:val="both"/>
        <w:rPr>
          <w:sz w:val="20"/>
          <w:szCs w:val="20"/>
        </w:rPr>
      </w:pPr>
    </w:p>
    <w:p w14:paraId="4EA073D6" w14:textId="77777777" w:rsidR="003963C4" w:rsidRPr="00230907" w:rsidRDefault="003963C4" w:rsidP="003963C4">
      <w:pPr>
        <w:outlineLvl w:val="0"/>
        <w:rPr>
          <w:b/>
          <w:bCs/>
        </w:rPr>
      </w:pPr>
      <w:r w:rsidRPr="00230907">
        <w:rPr>
          <w:b/>
          <w:bCs/>
        </w:rPr>
        <w:t>Komisijas locekļi:</w:t>
      </w:r>
      <w:r w:rsidRPr="00230907">
        <w:rPr>
          <w:b/>
          <w:bCs/>
        </w:rPr>
        <w:tab/>
      </w:r>
    </w:p>
    <w:p w14:paraId="7C88C217" w14:textId="77777777" w:rsidR="003963C4" w:rsidRPr="00230907" w:rsidRDefault="003963C4" w:rsidP="003963C4">
      <w:pPr>
        <w:rPr>
          <w:b/>
          <w:bCs/>
        </w:rPr>
      </w:pPr>
    </w:p>
    <w:p w14:paraId="258AD508" w14:textId="77777777" w:rsidR="003963C4" w:rsidRPr="00230907" w:rsidRDefault="003963C4" w:rsidP="003963C4">
      <w:pPr>
        <w:rPr>
          <w:b/>
          <w:bCs/>
        </w:rPr>
      </w:pPr>
    </w:p>
    <w:p w14:paraId="5A1B644E" w14:textId="77777777" w:rsidR="003963C4" w:rsidRPr="00230907" w:rsidRDefault="003963C4" w:rsidP="003963C4">
      <w:pPr>
        <w:rPr>
          <w:b/>
          <w:bCs/>
        </w:rPr>
      </w:pPr>
    </w:p>
    <w:p w14:paraId="67E3DA5A" w14:textId="77777777" w:rsidR="003963C4" w:rsidRPr="00230907" w:rsidRDefault="003963C4" w:rsidP="003963C4">
      <w:pPr>
        <w:outlineLvl w:val="0"/>
      </w:pPr>
      <w:r w:rsidRPr="00230907">
        <w:rPr>
          <w:b/>
          <w:bCs/>
        </w:rPr>
        <w:t>Pieaicinātās personas:</w:t>
      </w:r>
      <w:r w:rsidRPr="00230907">
        <w:rPr>
          <w:b/>
          <w:bCs/>
        </w:rPr>
        <w:tab/>
      </w:r>
      <w:r w:rsidRPr="00230907">
        <w:rPr>
          <w:b/>
          <w:bCs/>
        </w:rPr>
        <w:tab/>
      </w:r>
      <w:r w:rsidRPr="00230907">
        <w:rPr>
          <w:b/>
          <w:bCs/>
        </w:rPr>
        <w:tab/>
      </w:r>
      <w:r w:rsidRPr="00230907">
        <w:rPr>
          <w:b/>
          <w:bCs/>
        </w:rPr>
        <w:tab/>
      </w:r>
      <w:r w:rsidRPr="00230907">
        <w:rPr>
          <w:b/>
          <w:bCs/>
        </w:rPr>
        <w:tab/>
      </w:r>
      <w:r w:rsidRPr="00230907">
        <w:rPr>
          <w:b/>
          <w:bCs/>
        </w:rPr>
        <w:tab/>
      </w:r>
    </w:p>
    <w:p w14:paraId="2B3C9C9E" w14:textId="77777777" w:rsidR="003963C4" w:rsidRPr="00230907" w:rsidRDefault="003963C4" w:rsidP="003963C4">
      <w:pPr>
        <w:jc w:val="center"/>
        <w:rPr>
          <w:b/>
        </w:rPr>
      </w:pPr>
    </w:p>
    <w:p w14:paraId="4F511EC8" w14:textId="77777777" w:rsidR="003963C4" w:rsidRPr="00230907" w:rsidRDefault="003963C4" w:rsidP="003963C4">
      <w:pPr>
        <w:rPr>
          <w:b/>
        </w:rPr>
      </w:pPr>
    </w:p>
    <w:p w14:paraId="7616C023" w14:textId="77777777" w:rsidR="003963C4" w:rsidRPr="00230907" w:rsidRDefault="003963C4" w:rsidP="003963C4">
      <w:pPr>
        <w:rPr>
          <w:b/>
        </w:rPr>
      </w:pPr>
    </w:p>
    <w:p w14:paraId="61D5E49E" w14:textId="77777777" w:rsidR="003963C4" w:rsidRPr="00230907" w:rsidRDefault="003963C4" w:rsidP="003963C4">
      <w:pPr>
        <w:rPr>
          <w:b/>
        </w:rPr>
      </w:pPr>
    </w:p>
    <w:p w14:paraId="65B05C6F" w14:textId="77777777" w:rsidR="003963C4" w:rsidRPr="00230907" w:rsidRDefault="003963C4" w:rsidP="003963C4">
      <w:pPr>
        <w:rPr>
          <w:b/>
        </w:rPr>
      </w:pPr>
    </w:p>
    <w:p w14:paraId="39D702C3" w14:textId="77777777" w:rsidR="003963C4" w:rsidRPr="00230907" w:rsidRDefault="003963C4" w:rsidP="003963C4">
      <w:pPr>
        <w:rPr>
          <w:b/>
        </w:rPr>
      </w:pPr>
    </w:p>
    <w:p w14:paraId="0891D706" w14:textId="77777777" w:rsidR="003963C4" w:rsidRPr="00230907" w:rsidRDefault="003963C4" w:rsidP="003963C4">
      <w:pPr>
        <w:rPr>
          <w:b/>
        </w:rPr>
      </w:pPr>
    </w:p>
    <w:p w14:paraId="5DF2AF09" w14:textId="77777777" w:rsidR="003963C4" w:rsidRPr="00230907" w:rsidRDefault="003963C4" w:rsidP="003963C4">
      <w:pPr>
        <w:rPr>
          <w:b/>
        </w:rPr>
      </w:pPr>
    </w:p>
    <w:p w14:paraId="4231CC67" w14:textId="77777777" w:rsidR="003963C4" w:rsidRPr="00230907" w:rsidRDefault="003963C4" w:rsidP="003963C4">
      <w:pPr>
        <w:rPr>
          <w:b/>
        </w:rPr>
      </w:pPr>
    </w:p>
    <w:p w14:paraId="0B7B66FC" w14:textId="77777777" w:rsidR="003963C4" w:rsidRPr="00230907" w:rsidRDefault="003963C4" w:rsidP="003963C4">
      <w:pPr>
        <w:rPr>
          <w:b/>
        </w:rPr>
      </w:pPr>
    </w:p>
    <w:p w14:paraId="182A83AD" w14:textId="77777777" w:rsidR="003963C4" w:rsidRPr="00230907" w:rsidRDefault="003963C4" w:rsidP="003963C4">
      <w:pPr>
        <w:rPr>
          <w:b/>
        </w:rPr>
      </w:pPr>
    </w:p>
    <w:p w14:paraId="320A4B2E" w14:textId="77777777" w:rsidR="003963C4" w:rsidRPr="00230907" w:rsidRDefault="003963C4" w:rsidP="003963C4">
      <w:pPr>
        <w:rPr>
          <w:b/>
        </w:rPr>
      </w:pPr>
    </w:p>
    <w:p w14:paraId="4FF2FA8D" w14:textId="77777777" w:rsidR="003963C4" w:rsidRPr="00230907" w:rsidRDefault="003963C4" w:rsidP="003963C4">
      <w:pPr>
        <w:rPr>
          <w:b/>
        </w:rPr>
      </w:pPr>
    </w:p>
    <w:p w14:paraId="3782E112" w14:textId="77777777" w:rsidR="003963C4" w:rsidRPr="00230907" w:rsidRDefault="003963C4" w:rsidP="003963C4">
      <w:pPr>
        <w:rPr>
          <w:b/>
        </w:rPr>
      </w:pPr>
    </w:p>
    <w:p w14:paraId="33012DF5" w14:textId="77777777" w:rsidR="003963C4" w:rsidRPr="00230907" w:rsidRDefault="003963C4" w:rsidP="003963C4">
      <w:pPr>
        <w:rPr>
          <w:b/>
        </w:rPr>
      </w:pPr>
    </w:p>
    <w:p w14:paraId="4F4CCF3E" w14:textId="77777777" w:rsidR="003963C4" w:rsidRPr="00230907" w:rsidRDefault="003963C4" w:rsidP="003963C4">
      <w:pPr>
        <w:rPr>
          <w:b/>
        </w:rPr>
      </w:pPr>
    </w:p>
    <w:p w14:paraId="50B7630D" w14:textId="77777777" w:rsidR="003963C4" w:rsidRPr="00230907" w:rsidRDefault="003963C4" w:rsidP="003963C4">
      <w:r w:rsidRPr="00230907">
        <w:tab/>
      </w:r>
      <w:r w:rsidRPr="00230907">
        <w:tab/>
      </w:r>
      <w:r w:rsidRPr="00230907">
        <w:tab/>
      </w:r>
      <w:r w:rsidRPr="00230907">
        <w:tab/>
      </w:r>
      <w:r w:rsidRPr="00230907">
        <w:tab/>
      </w:r>
      <w:r w:rsidRPr="00230907">
        <w:tab/>
      </w:r>
      <w:r w:rsidRPr="00230907">
        <w:tab/>
      </w:r>
      <w:r w:rsidRPr="00230907">
        <w:tab/>
      </w:r>
    </w:p>
    <w:p w14:paraId="265FC849" w14:textId="77777777" w:rsidR="003963C4" w:rsidRPr="00230907" w:rsidRDefault="003963C4" w:rsidP="003963C4">
      <w:pPr>
        <w:ind w:firstLine="720"/>
        <w:outlineLvl w:val="0"/>
        <w:rPr>
          <w:sz w:val="28"/>
          <w:szCs w:val="28"/>
        </w:rPr>
      </w:pPr>
    </w:p>
    <w:p w14:paraId="439354D6" w14:textId="77777777" w:rsidR="003963C4" w:rsidRPr="00230907" w:rsidRDefault="003963C4" w:rsidP="003963C4">
      <w:pPr>
        <w:ind w:firstLine="720"/>
        <w:outlineLvl w:val="0"/>
        <w:rPr>
          <w:sz w:val="28"/>
          <w:szCs w:val="28"/>
        </w:rPr>
      </w:pPr>
    </w:p>
    <w:p w14:paraId="062A780D" w14:textId="77777777" w:rsidR="003963C4" w:rsidRPr="00230907" w:rsidRDefault="003963C4" w:rsidP="003963C4">
      <w:pPr>
        <w:ind w:left="5940"/>
        <w:jc w:val="right"/>
        <w:rPr>
          <w:b/>
        </w:rPr>
      </w:pPr>
    </w:p>
    <w:p w14:paraId="3D45A3F1" w14:textId="32AE770A" w:rsidR="002E11D3" w:rsidRPr="00230907" w:rsidRDefault="002E11D3" w:rsidP="00FD5B5E">
      <w:pPr>
        <w:rPr>
          <w:b/>
        </w:rPr>
      </w:pPr>
    </w:p>
    <w:p w14:paraId="33AF1849" w14:textId="0C366359" w:rsidR="002E11D3" w:rsidRPr="00230907" w:rsidRDefault="002E11D3" w:rsidP="003963C4">
      <w:pPr>
        <w:ind w:left="5940"/>
        <w:jc w:val="right"/>
        <w:rPr>
          <w:b/>
        </w:rPr>
      </w:pPr>
    </w:p>
    <w:p w14:paraId="0FD56246" w14:textId="77777777" w:rsidR="00C55533" w:rsidRPr="00230907" w:rsidRDefault="00C55533">
      <w:pPr>
        <w:spacing w:after="160" w:line="259" w:lineRule="auto"/>
        <w:rPr>
          <w:b/>
          <w:bCs/>
          <w:spacing w:val="30"/>
        </w:rPr>
      </w:pPr>
      <w:r w:rsidRPr="00230907">
        <w:rPr>
          <w:b/>
          <w:bCs/>
          <w:spacing w:val="30"/>
        </w:rPr>
        <w:br w:type="page"/>
      </w:r>
    </w:p>
    <w:p w14:paraId="03EAE497" w14:textId="3233FF49" w:rsidR="00480403" w:rsidRPr="007970C2" w:rsidRDefault="00480403" w:rsidP="007970C2">
      <w:pPr>
        <w:jc w:val="right"/>
      </w:pPr>
      <w:r w:rsidRPr="007970C2">
        <w:lastRenderedPageBreak/>
        <w:t>Pielikums Nr.13</w:t>
      </w:r>
    </w:p>
    <w:p w14:paraId="000C2B76" w14:textId="77777777" w:rsidR="00480403" w:rsidRPr="00230907" w:rsidRDefault="00480403" w:rsidP="00D601E0">
      <w:pPr>
        <w:jc w:val="center"/>
        <w:rPr>
          <w:b/>
          <w:bCs/>
          <w:spacing w:val="30"/>
          <w:sz w:val="18"/>
          <w:szCs w:val="18"/>
        </w:rPr>
      </w:pPr>
    </w:p>
    <w:p w14:paraId="299D27FF" w14:textId="79D538A4" w:rsidR="00D601E0" w:rsidRPr="003278D1" w:rsidRDefault="00D601E0" w:rsidP="003278D1">
      <w:pPr>
        <w:jc w:val="center"/>
        <w:rPr>
          <w:b/>
          <w:bCs/>
          <w:spacing w:val="30"/>
          <w:sz w:val="21"/>
          <w:szCs w:val="21"/>
        </w:rPr>
      </w:pPr>
      <w:r w:rsidRPr="003278D1">
        <w:rPr>
          <w:b/>
          <w:bCs/>
          <w:spacing w:val="30"/>
          <w:sz w:val="21"/>
          <w:szCs w:val="21"/>
        </w:rPr>
        <w:t>Līguma izpildes Bankas garantija (Beznosacījumu)</w:t>
      </w:r>
    </w:p>
    <w:p w14:paraId="0D143B2E" w14:textId="77777777" w:rsidR="00D601E0" w:rsidRPr="003278D1" w:rsidRDefault="00D601E0" w:rsidP="003278D1">
      <w:pPr>
        <w:ind w:firstLine="720"/>
        <w:jc w:val="center"/>
        <w:rPr>
          <w:b/>
          <w:sz w:val="21"/>
          <w:szCs w:val="21"/>
        </w:rPr>
      </w:pPr>
    </w:p>
    <w:p w14:paraId="5C2F0982" w14:textId="77777777" w:rsidR="00D601E0" w:rsidRPr="003278D1" w:rsidRDefault="00D601E0" w:rsidP="003278D1">
      <w:pPr>
        <w:tabs>
          <w:tab w:val="left" w:pos="720"/>
          <w:tab w:val="left" w:pos="1440"/>
          <w:tab w:val="left" w:pos="2160"/>
          <w:tab w:val="left" w:pos="2880"/>
          <w:tab w:val="left" w:pos="3600"/>
          <w:tab w:val="left" w:pos="4320"/>
          <w:tab w:val="left" w:pos="5040"/>
          <w:tab w:val="left" w:pos="5760"/>
          <w:tab w:val="left" w:pos="6480"/>
          <w:tab w:val="left" w:pos="7028"/>
        </w:tabs>
        <w:jc w:val="both"/>
        <w:rPr>
          <w:sz w:val="21"/>
          <w:szCs w:val="21"/>
        </w:rPr>
      </w:pPr>
      <w:r w:rsidRPr="003278D1">
        <w:rPr>
          <w:sz w:val="21"/>
          <w:szCs w:val="21"/>
        </w:rPr>
        <w:t xml:space="preserve">Kam: </w:t>
      </w:r>
      <w:r w:rsidRPr="003278D1">
        <w:rPr>
          <w:sz w:val="21"/>
          <w:szCs w:val="21"/>
        </w:rPr>
        <w:tab/>
        <w:t xml:space="preserve"> Valsts aizsardzības militāro objektu un iepirkumu centram (turpmāk saukts </w:t>
      </w:r>
      <w:r w:rsidRPr="003278D1">
        <w:rPr>
          <w:sz w:val="21"/>
          <w:szCs w:val="21"/>
          <w:lang w:eastAsia="lv-LV"/>
        </w:rPr>
        <w:t>„</w:t>
      </w:r>
      <w:r w:rsidRPr="003278D1">
        <w:rPr>
          <w:sz w:val="21"/>
          <w:szCs w:val="21"/>
        </w:rPr>
        <w:t>Pasūtītājs”)</w:t>
      </w:r>
      <w:r w:rsidRPr="003278D1">
        <w:rPr>
          <w:sz w:val="21"/>
          <w:szCs w:val="21"/>
        </w:rPr>
        <w:tab/>
      </w:r>
    </w:p>
    <w:p w14:paraId="138CAA1A" w14:textId="5E09EFDD" w:rsidR="00D601E0" w:rsidRPr="003278D1" w:rsidRDefault="00D601E0" w:rsidP="003278D1">
      <w:pPr>
        <w:jc w:val="both"/>
        <w:rPr>
          <w:sz w:val="21"/>
          <w:szCs w:val="21"/>
        </w:rPr>
      </w:pPr>
      <w:r w:rsidRPr="003278D1">
        <w:rPr>
          <w:sz w:val="21"/>
          <w:szCs w:val="21"/>
        </w:rPr>
        <w:t>Adrese: E</w:t>
      </w:r>
      <w:r w:rsidR="009743CF" w:rsidRPr="003278D1">
        <w:rPr>
          <w:sz w:val="21"/>
          <w:szCs w:val="21"/>
        </w:rPr>
        <w:t>rnestīnes iela 34, Rīga, LV-1083</w:t>
      </w:r>
    </w:p>
    <w:p w14:paraId="1666742D" w14:textId="77777777" w:rsidR="00D601E0" w:rsidRPr="003278D1" w:rsidRDefault="00D601E0" w:rsidP="003278D1">
      <w:pPr>
        <w:jc w:val="both"/>
        <w:rPr>
          <w:sz w:val="21"/>
          <w:szCs w:val="21"/>
        </w:rPr>
      </w:pPr>
    </w:p>
    <w:p w14:paraId="738395D2" w14:textId="634138C8" w:rsidR="00D601E0" w:rsidRPr="003278D1" w:rsidRDefault="00D601E0" w:rsidP="003278D1">
      <w:pPr>
        <w:suppressAutoHyphens/>
        <w:ind w:right="28"/>
        <w:jc w:val="both"/>
        <w:rPr>
          <w:sz w:val="21"/>
          <w:szCs w:val="21"/>
          <w:lang w:eastAsia="lv-LV"/>
        </w:rPr>
      </w:pPr>
      <w:r w:rsidRPr="003278D1">
        <w:rPr>
          <w:sz w:val="21"/>
          <w:szCs w:val="21"/>
          <w:lang w:eastAsia="lv-LV"/>
        </w:rPr>
        <w:t>Ņemot vērā to, ka /</w:t>
      </w:r>
      <w:r w:rsidRPr="003278D1">
        <w:rPr>
          <w:i/>
          <w:sz w:val="21"/>
          <w:szCs w:val="21"/>
          <w:lang w:eastAsia="lv-LV"/>
        </w:rPr>
        <w:t>Darbu izpildītāja nosaukums un adrese</w:t>
      </w:r>
      <w:r w:rsidRPr="003278D1">
        <w:rPr>
          <w:sz w:val="21"/>
          <w:szCs w:val="21"/>
          <w:lang w:eastAsia="lv-LV"/>
        </w:rPr>
        <w:t>/ (turpmāk saukts „Darbu izpildītājs”) kā nodrošinājumu saistību izpil</w:t>
      </w:r>
      <w:r w:rsidR="006D491A" w:rsidRPr="003278D1">
        <w:rPr>
          <w:sz w:val="21"/>
          <w:szCs w:val="21"/>
          <w:lang w:eastAsia="lv-LV"/>
        </w:rPr>
        <w:t>dei saskaņā ar 20___.gada ___.</w:t>
      </w:r>
      <w:r w:rsidRPr="003278D1">
        <w:rPr>
          <w:sz w:val="21"/>
          <w:szCs w:val="21"/>
          <w:lang w:eastAsia="lv-LV"/>
        </w:rPr>
        <w:t xml:space="preserve">______ līgumu Nr._______ par </w:t>
      </w:r>
      <w:r w:rsidRPr="003278D1">
        <w:rPr>
          <w:b/>
          <w:sz w:val="21"/>
          <w:szCs w:val="21"/>
          <w:lang w:eastAsia="lv-LV"/>
        </w:rPr>
        <w:t>“_________________________</w:t>
      </w:r>
      <w:r w:rsidRPr="003278D1">
        <w:rPr>
          <w:b/>
          <w:sz w:val="21"/>
          <w:szCs w:val="21"/>
        </w:rPr>
        <w:t>”</w:t>
      </w:r>
      <w:r w:rsidR="006D491A" w:rsidRPr="003278D1">
        <w:rPr>
          <w:sz w:val="21"/>
          <w:szCs w:val="21"/>
          <w:lang w:eastAsia="lv-LV"/>
        </w:rPr>
        <w:t xml:space="preserve"> (iepirkuma identifikācijas Nr.</w:t>
      </w:r>
      <w:r w:rsidRPr="003278D1">
        <w:rPr>
          <w:sz w:val="21"/>
          <w:szCs w:val="21"/>
          <w:lang w:eastAsia="lv-LV"/>
        </w:rPr>
        <w:t xml:space="preserve"> VAMOIC </w:t>
      </w:r>
      <w:r w:rsidR="00A90B0D" w:rsidRPr="003278D1">
        <w:rPr>
          <w:sz w:val="21"/>
          <w:szCs w:val="21"/>
          <w:lang w:eastAsia="lv-LV"/>
        </w:rPr>
        <w:t>202</w:t>
      </w:r>
      <w:r w:rsidR="00B93E3D" w:rsidRPr="003278D1">
        <w:rPr>
          <w:sz w:val="21"/>
          <w:szCs w:val="21"/>
          <w:lang w:eastAsia="lv-LV"/>
        </w:rPr>
        <w:t>6</w:t>
      </w:r>
      <w:r w:rsidR="005D1064" w:rsidRPr="003278D1">
        <w:rPr>
          <w:sz w:val="21"/>
          <w:szCs w:val="21"/>
          <w:lang w:eastAsia="lv-LV"/>
        </w:rPr>
        <w:t>/</w:t>
      </w:r>
      <w:r w:rsidR="007970C2" w:rsidRPr="003278D1">
        <w:rPr>
          <w:sz w:val="21"/>
          <w:szCs w:val="21"/>
          <w:lang w:eastAsia="lv-LV"/>
        </w:rPr>
        <w:t>__</w:t>
      </w:r>
      <w:r w:rsidRPr="003278D1">
        <w:rPr>
          <w:sz w:val="21"/>
          <w:szCs w:val="21"/>
          <w:lang w:eastAsia="lv-LV"/>
        </w:rPr>
        <w:t xml:space="preserve">) (turpmāk saukts „Līgums”), ___ punktu, var iesniegt Līguma izpildes bankas garantiju, </w:t>
      </w:r>
    </w:p>
    <w:p w14:paraId="1A179154" w14:textId="77777777" w:rsidR="00D601E0" w:rsidRPr="003278D1" w:rsidRDefault="00D601E0" w:rsidP="003278D1">
      <w:pPr>
        <w:jc w:val="both"/>
        <w:rPr>
          <w:sz w:val="21"/>
          <w:szCs w:val="21"/>
        </w:rPr>
      </w:pPr>
    </w:p>
    <w:p w14:paraId="152EF6B2" w14:textId="77777777" w:rsidR="00D601E0" w:rsidRPr="003278D1" w:rsidRDefault="00D601E0" w:rsidP="003278D1">
      <w:pPr>
        <w:jc w:val="both"/>
        <w:rPr>
          <w:sz w:val="21"/>
          <w:szCs w:val="21"/>
        </w:rPr>
      </w:pPr>
      <w:r w:rsidRPr="003278D1">
        <w:rPr>
          <w:sz w:val="21"/>
          <w:szCs w:val="21"/>
        </w:rPr>
        <w:t xml:space="preserve">Banka apņemas maksāt Pasūtītājam ne vairāk kā EUR ________________ </w:t>
      </w:r>
      <w:r w:rsidRPr="003278D1">
        <w:rPr>
          <w:i/>
          <w:sz w:val="21"/>
          <w:szCs w:val="21"/>
        </w:rPr>
        <w:t>(Garantijas summa)</w:t>
      </w:r>
      <w:r w:rsidRPr="003278D1">
        <w:rPr>
          <w:sz w:val="21"/>
          <w:szCs w:val="21"/>
        </w:rPr>
        <w:t xml:space="preserve"> </w:t>
      </w:r>
      <w:r w:rsidRPr="003278D1">
        <w:rPr>
          <w:i/>
          <w:sz w:val="21"/>
          <w:szCs w:val="21"/>
        </w:rPr>
        <w:t>(summa vārdiem)</w:t>
      </w:r>
      <w:bookmarkStart w:id="0" w:name="OLE_LINK6"/>
      <w:bookmarkStart w:id="1" w:name="OLE_LINK7"/>
      <w:r w:rsidRPr="003278D1">
        <w:rPr>
          <w:spacing w:val="20"/>
          <w:sz w:val="21"/>
          <w:szCs w:val="21"/>
          <w:vertAlign w:val="superscript"/>
        </w:rPr>
        <w:footnoteReference w:id="8"/>
      </w:r>
      <w:bookmarkEnd w:id="0"/>
      <w:bookmarkEnd w:id="1"/>
      <w:r w:rsidRPr="003278D1">
        <w:rPr>
          <w:sz w:val="21"/>
          <w:szCs w:val="21"/>
        </w:rPr>
        <w:t xml:space="preserve">, </w:t>
      </w:r>
      <w:r w:rsidRPr="003278D1">
        <w:rPr>
          <w:rFonts w:eastAsia="Calibri"/>
          <w:sz w:val="21"/>
          <w:szCs w:val="21"/>
        </w:rPr>
        <w:t>saņemot garantijas nosacījumiem atbilstošu Pasūtītāja pirmo rakstisko pieprasījumu un rakstisku apgalvojumu, neceļot nekādus iebildumus vai pretenzijas un neprasot, lai Pasūtītājs pierādītu vai norādītu pamatu vai iemeslus, kāpēc Pasūtītājs ir pieprasījis attiecīgo summu.</w:t>
      </w:r>
    </w:p>
    <w:p w14:paraId="45BAC076" w14:textId="77777777" w:rsidR="00D601E0" w:rsidRPr="003278D1" w:rsidRDefault="00D601E0" w:rsidP="003278D1">
      <w:pPr>
        <w:jc w:val="both"/>
        <w:rPr>
          <w:sz w:val="21"/>
          <w:szCs w:val="21"/>
        </w:rPr>
      </w:pPr>
    </w:p>
    <w:p w14:paraId="287658BE" w14:textId="77777777" w:rsidR="00D601E0" w:rsidRPr="003278D1" w:rsidRDefault="00D601E0" w:rsidP="003278D1">
      <w:pPr>
        <w:jc w:val="both"/>
        <w:rPr>
          <w:sz w:val="21"/>
          <w:szCs w:val="21"/>
        </w:rPr>
      </w:pPr>
      <w:r w:rsidRPr="003278D1">
        <w:rPr>
          <w:sz w:val="21"/>
          <w:szCs w:val="21"/>
        </w:rPr>
        <w:t>Banka atsakās no tiesības prasīt, lai, pirms pieprasījuma iesniegšanas Bankai, Pasūtītājs pieprasītu parādu no Darbu izpildītāja.</w:t>
      </w:r>
    </w:p>
    <w:p w14:paraId="5F373DC0" w14:textId="77777777" w:rsidR="00D601E0" w:rsidRPr="003278D1" w:rsidRDefault="00D601E0" w:rsidP="003278D1">
      <w:pPr>
        <w:jc w:val="both"/>
        <w:rPr>
          <w:sz w:val="21"/>
          <w:szCs w:val="21"/>
        </w:rPr>
      </w:pPr>
    </w:p>
    <w:p w14:paraId="6548C896" w14:textId="77777777" w:rsidR="00D601E0" w:rsidRPr="003278D1" w:rsidRDefault="00D601E0" w:rsidP="003278D1">
      <w:pPr>
        <w:jc w:val="both"/>
        <w:rPr>
          <w:sz w:val="21"/>
          <w:szCs w:val="21"/>
        </w:rPr>
      </w:pPr>
      <w:r w:rsidRPr="003278D1">
        <w:rPr>
          <w:sz w:val="21"/>
          <w:szCs w:val="21"/>
        </w:rPr>
        <w:t>Banka arī piekrīt, ka nekādas izmaiņas vai papildinājumi, vai jebkādi citi grozījumi Līguma noteikumos vai jebkurā no darbiem, kas veicami saskaņā ar Līguma noteikumiem, vai jebkurā no Līguma dokumentiem, kādi var tikt noslēgti starp Pasūtītāju un Darbu izpildītāju, nekādā veidā neatbrīvos Banku no saistībām, kas paredzētas šajā Garantijā, un Banka ar šo atsakās no tiesības prasīt paziņot tai par šādām izmaiņām, papildinājumiem vai grozījumiem.</w:t>
      </w:r>
    </w:p>
    <w:p w14:paraId="34441A87" w14:textId="77777777" w:rsidR="00D601E0" w:rsidRPr="003278D1" w:rsidRDefault="00D601E0" w:rsidP="003278D1">
      <w:pPr>
        <w:jc w:val="both"/>
        <w:rPr>
          <w:sz w:val="21"/>
          <w:szCs w:val="21"/>
        </w:rPr>
      </w:pPr>
    </w:p>
    <w:p w14:paraId="33BA866F" w14:textId="77777777" w:rsidR="00D601E0" w:rsidRPr="003278D1" w:rsidRDefault="00D601E0" w:rsidP="003278D1">
      <w:pPr>
        <w:jc w:val="both"/>
        <w:rPr>
          <w:sz w:val="21"/>
          <w:szCs w:val="21"/>
        </w:rPr>
      </w:pPr>
      <w:r w:rsidRPr="003278D1">
        <w:rPr>
          <w:sz w:val="21"/>
          <w:szCs w:val="21"/>
        </w:rPr>
        <w:t xml:space="preserve">Šī garantija ir spēkā līdz ___ </w:t>
      </w:r>
      <w:r w:rsidRPr="003278D1">
        <w:rPr>
          <w:b/>
          <w:sz w:val="21"/>
          <w:szCs w:val="21"/>
        </w:rPr>
        <w:t>(</w:t>
      </w:r>
      <w:r w:rsidRPr="003278D1">
        <w:rPr>
          <w:sz w:val="21"/>
          <w:szCs w:val="21"/>
        </w:rPr>
        <w:t>datums)</w:t>
      </w:r>
      <w:r w:rsidRPr="003278D1">
        <w:rPr>
          <w:sz w:val="21"/>
          <w:szCs w:val="21"/>
          <w:vertAlign w:val="superscript"/>
        </w:rPr>
        <w:t>1</w:t>
      </w:r>
      <w:r w:rsidRPr="003278D1">
        <w:rPr>
          <w:sz w:val="21"/>
          <w:szCs w:val="21"/>
        </w:rPr>
        <w:t xml:space="preserve"> (ieskaitot), un visas prasības saistībā ar šo garantiju jāiesniedz ________________, ______________, ______ ielā___, __________, LV – _____________, Latvijā līdz augstāk minētajam datumam. </w:t>
      </w:r>
    </w:p>
    <w:p w14:paraId="15C41E8D" w14:textId="77777777" w:rsidR="00D601E0" w:rsidRPr="003278D1" w:rsidRDefault="00D601E0" w:rsidP="003278D1">
      <w:pPr>
        <w:jc w:val="both"/>
        <w:rPr>
          <w:sz w:val="21"/>
          <w:szCs w:val="21"/>
        </w:rPr>
      </w:pPr>
    </w:p>
    <w:p w14:paraId="1FD4D2FA" w14:textId="77777777" w:rsidR="00D601E0" w:rsidRPr="003278D1" w:rsidRDefault="00D601E0" w:rsidP="003278D1">
      <w:pPr>
        <w:jc w:val="both"/>
        <w:rPr>
          <w:sz w:val="21"/>
          <w:szCs w:val="21"/>
        </w:rPr>
      </w:pPr>
      <w:r w:rsidRPr="003278D1">
        <w:rPr>
          <w:sz w:val="21"/>
          <w:szCs w:val="21"/>
        </w:rPr>
        <w:t>Pēc šī datuma garantija zaudēs spēku, neatkarīgi no tā, vai garantijas oriģināls tiek nosūtīts atpakaļ Bankai vai ne.</w:t>
      </w:r>
    </w:p>
    <w:p w14:paraId="42AE8CCC" w14:textId="77777777" w:rsidR="00D601E0" w:rsidRPr="003278D1" w:rsidRDefault="00D601E0" w:rsidP="003278D1">
      <w:pPr>
        <w:jc w:val="both"/>
        <w:rPr>
          <w:sz w:val="21"/>
          <w:szCs w:val="21"/>
        </w:rPr>
      </w:pPr>
    </w:p>
    <w:p w14:paraId="3D5C4EFE" w14:textId="77777777" w:rsidR="00D601E0" w:rsidRPr="003278D1" w:rsidRDefault="00D601E0" w:rsidP="003278D1">
      <w:pPr>
        <w:jc w:val="both"/>
        <w:rPr>
          <w:sz w:val="21"/>
          <w:szCs w:val="21"/>
        </w:rPr>
      </w:pPr>
      <w:r w:rsidRPr="003278D1">
        <w:rPr>
          <w:sz w:val="21"/>
          <w:szCs w:val="21"/>
        </w:rPr>
        <w:t>Maksājuma prasību paraksta Pasūtītāju pārstāvēt tiesīga persona, kuras identitāte un pārstāvības tiesības apliecina drošs elektronisks paraksts uz maksājuma prasības, kas noformēta kā elektronisks dokuments un nosūtīta uz Bankas elektroniskā pasta adresi: _____________________________________________.</w:t>
      </w:r>
    </w:p>
    <w:p w14:paraId="194F3ACC" w14:textId="77777777" w:rsidR="00D601E0" w:rsidRPr="003278D1" w:rsidRDefault="00D601E0" w:rsidP="003278D1">
      <w:pPr>
        <w:jc w:val="both"/>
        <w:rPr>
          <w:sz w:val="21"/>
          <w:szCs w:val="21"/>
        </w:rPr>
      </w:pPr>
      <w:r w:rsidRPr="003278D1">
        <w:rPr>
          <w:sz w:val="21"/>
          <w:szCs w:val="21"/>
        </w:rPr>
        <w:t>Banka anulēs garantiju pirms garantijā noteiktā termiņa beigām, ja Pasūtītājs rakstveidā atbrīvos Banku no tās saistībām saskaņā ar šo garantiju.</w:t>
      </w:r>
    </w:p>
    <w:p w14:paraId="0F8F5364" w14:textId="77777777" w:rsidR="00D601E0" w:rsidRPr="003278D1" w:rsidRDefault="00D601E0" w:rsidP="003278D1">
      <w:pPr>
        <w:jc w:val="both"/>
        <w:rPr>
          <w:sz w:val="21"/>
          <w:szCs w:val="21"/>
        </w:rPr>
      </w:pPr>
      <w:r w:rsidRPr="003278D1">
        <w:rPr>
          <w:sz w:val="21"/>
          <w:szCs w:val="21"/>
        </w:rPr>
        <w:t xml:space="preserve">Summas, kuras Banka samaksājusi pēc Pasūtītāja pieprasījuma saskaņā ar šo garantiju, samazina kopējo garantēto apjomu. </w:t>
      </w:r>
    </w:p>
    <w:p w14:paraId="087EEE69" w14:textId="77B8607F" w:rsidR="00D601E0" w:rsidRPr="003278D1" w:rsidRDefault="009743CF" w:rsidP="003278D1">
      <w:pPr>
        <w:jc w:val="both"/>
        <w:rPr>
          <w:sz w:val="21"/>
          <w:szCs w:val="21"/>
        </w:rPr>
      </w:pPr>
      <w:r w:rsidRPr="003278D1">
        <w:rPr>
          <w:sz w:val="21"/>
          <w:szCs w:val="21"/>
        </w:rPr>
        <w:t>Šo g</w:t>
      </w:r>
      <w:r w:rsidR="00D601E0" w:rsidRPr="003278D1">
        <w:rPr>
          <w:sz w:val="21"/>
          <w:szCs w:val="21"/>
        </w:rPr>
        <w:t xml:space="preserve">arantiju regulē Starptautiskās tirdzniecības kameras noteikumi </w:t>
      </w:r>
      <w:r w:rsidR="00D601E0" w:rsidRPr="003278D1">
        <w:rPr>
          <w:noProof/>
          <w:sz w:val="21"/>
          <w:szCs w:val="21"/>
        </w:rPr>
        <w:t>„The ICC Uniform Rules for Demand Guarantees” (URDG), 2010 Revision, International Chamber of Commerce Publication No.758 (tālāk tekstā - Pieprasījuma garantijas noteikumi), bet attiecībā uz jautājumiem, kurus neregulē Pieprasī</w:t>
      </w:r>
      <w:r w:rsidRPr="003278D1">
        <w:rPr>
          <w:noProof/>
          <w:sz w:val="21"/>
          <w:szCs w:val="21"/>
        </w:rPr>
        <w:t>juma garantijas noteikumi, šai g</w:t>
      </w:r>
      <w:r w:rsidR="00D601E0" w:rsidRPr="003278D1">
        <w:rPr>
          <w:noProof/>
          <w:sz w:val="21"/>
          <w:szCs w:val="21"/>
        </w:rPr>
        <w:t>arantijai</w:t>
      </w:r>
      <w:r w:rsidR="00D601E0" w:rsidRPr="003278D1">
        <w:rPr>
          <w:sz w:val="21"/>
          <w:szCs w:val="21"/>
        </w:rPr>
        <w:t xml:space="preserve"> piemērojami Latvijas Republikas normatīvie akti. </w:t>
      </w:r>
    </w:p>
    <w:p w14:paraId="088CE5C6" w14:textId="2ACD0B18" w:rsidR="00D601E0" w:rsidRPr="003278D1" w:rsidRDefault="00D601E0" w:rsidP="003278D1">
      <w:pPr>
        <w:jc w:val="both"/>
        <w:rPr>
          <w:sz w:val="21"/>
          <w:szCs w:val="21"/>
        </w:rPr>
      </w:pPr>
      <w:r w:rsidRPr="003278D1">
        <w:rPr>
          <w:sz w:val="21"/>
          <w:szCs w:val="21"/>
        </w:rPr>
        <w:t>Prasības un st</w:t>
      </w:r>
      <w:r w:rsidR="009743CF" w:rsidRPr="003278D1">
        <w:rPr>
          <w:sz w:val="21"/>
          <w:szCs w:val="21"/>
        </w:rPr>
        <w:t>rīdi, kas saistīti ar šo g</w:t>
      </w:r>
      <w:r w:rsidRPr="003278D1">
        <w:rPr>
          <w:sz w:val="21"/>
          <w:szCs w:val="21"/>
        </w:rPr>
        <w:t>arantiju, izskatāmi Latvijas Republikas tiesā saskaņā ar Latvijas Republikas normatīvajiem aktiem.</w:t>
      </w:r>
    </w:p>
    <w:p w14:paraId="2057962D" w14:textId="77777777" w:rsidR="00D601E0" w:rsidRPr="003278D1" w:rsidRDefault="00D601E0" w:rsidP="003278D1">
      <w:pPr>
        <w:jc w:val="both"/>
        <w:rPr>
          <w:sz w:val="21"/>
          <w:szCs w:val="21"/>
        </w:rPr>
      </w:pPr>
    </w:p>
    <w:p w14:paraId="5B290D7E" w14:textId="77777777" w:rsidR="00D601E0" w:rsidRPr="003278D1" w:rsidRDefault="00D601E0" w:rsidP="003278D1">
      <w:pPr>
        <w:jc w:val="both"/>
        <w:rPr>
          <w:sz w:val="21"/>
          <w:szCs w:val="21"/>
        </w:rPr>
      </w:pPr>
      <w:r w:rsidRPr="003278D1">
        <w:rPr>
          <w:sz w:val="21"/>
          <w:szCs w:val="21"/>
        </w:rPr>
        <w:t>Šī garantija ir sastādīta un izsniegta vienā eksemplārā – iesniegšanai Pasūtītājam.</w:t>
      </w:r>
    </w:p>
    <w:p w14:paraId="50F7901C" w14:textId="77777777" w:rsidR="00D601E0" w:rsidRPr="003278D1" w:rsidRDefault="00D601E0" w:rsidP="003278D1">
      <w:pPr>
        <w:jc w:val="both"/>
        <w:rPr>
          <w:sz w:val="21"/>
          <w:szCs w:val="21"/>
        </w:rPr>
      </w:pPr>
      <w:r w:rsidRPr="003278D1">
        <w:rPr>
          <w:sz w:val="21"/>
          <w:szCs w:val="21"/>
        </w:rPr>
        <w:t xml:space="preserve">Garantētāja paraksts un zīmogs  _____________________________________________ </w:t>
      </w:r>
      <w:r w:rsidRPr="003278D1">
        <w:rPr>
          <w:sz w:val="21"/>
          <w:szCs w:val="21"/>
        </w:rPr>
        <w:tab/>
      </w:r>
      <w:r w:rsidRPr="003278D1">
        <w:rPr>
          <w:sz w:val="21"/>
          <w:szCs w:val="21"/>
        </w:rPr>
        <w:tab/>
      </w:r>
      <w:r w:rsidRPr="003278D1">
        <w:rPr>
          <w:sz w:val="21"/>
          <w:szCs w:val="21"/>
        </w:rPr>
        <w:tab/>
      </w:r>
      <w:r w:rsidRPr="003278D1">
        <w:rPr>
          <w:sz w:val="21"/>
          <w:szCs w:val="21"/>
        </w:rPr>
        <w:tab/>
      </w:r>
      <w:r w:rsidRPr="003278D1">
        <w:rPr>
          <w:sz w:val="21"/>
          <w:szCs w:val="21"/>
        </w:rPr>
        <w:tab/>
      </w:r>
      <w:r w:rsidRPr="003278D1">
        <w:rPr>
          <w:sz w:val="21"/>
          <w:szCs w:val="21"/>
        </w:rPr>
        <w:tab/>
      </w:r>
      <w:r w:rsidRPr="003278D1">
        <w:rPr>
          <w:sz w:val="21"/>
          <w:szCs w:val="21"/>
        </w:rPr>
        <w:tab/>
      </w:r>
      <w:r w:rsidRPr="003278D1">
        <w:rPr>
          <w:sz w:val="21"/>
          <w:szCs w:val="21"/>
        </w:rPr>
        <w:tab/>
      </w:r>
    </w:p>
    <w:p w14:paraId="44606D3F" w14:textId="77777777" w:rsidR="00D601E0" w:rsidRPr="003278D1" w:rsidRDefault="00D601E0" w:rsidP="003278D1">
      <w:pPr>
        <w:jc w:val="both"/>
        <w:rPr>
          <w:sz w:val="21"/>
          <w:szCs w:val="21"/>
        </w:rPr>
      </w:pPr>
      <w:r w:rsidRPr="003278D1">
        <w:rPr>
          <w:sz w:val="21"/>
          <w:szCs w:val="21"/>
        </w:rPr>
        <w:t>Bankas nosaukums ____________________________________________</w:t>
      </w:r>
      <w:r w:rsidRPr="003278D1">
        <w:rPr>
          <w:sz w:val="21"/>
          <w:szCs w:val="21"/>
        </w:rPr>
        <w:tab/>
      </w:r>
      <w:r w:rsidRPr="003278D1">
        <w:rPr>
          <w:sz w:val="21"/>
          <w:szCs w:val="21"/>
        </w:rPr>
        <w:tab/>
      </w:r>
      <w:r w:rsidRPr="003278D1">
        <w:rPr>
          <w:sz w:val="21"/>
          <w:szCs w:val="21"/>
        </w:rPr>
        <w:tab/>
      </w:r>
      <w:r w:rsidRPr="003278D1">
        <w:rPr>
          <w:sz w:val="21"/>
          <w:szCs w:val="21"/>
        </w:rPr>
        <w:tab/>
      </w:r>
      <w:r w:rsidRPr="003278D1">
        <w:rPr>
          <w:sz w:val="21"/>
          <w:szCs w:val="21"/>
        </w:rPr>
        <w:tab/>
      </w:r>
      <w:r w:rsidRPr="003278D1">
        <w:rPr>
          <w:sz w:val="21"/>
          <w:szCs w:val="21"/>
        </w:rPr>
        <w:tab/>
      </w:r>
      <w:r w:rsidRPr="003278D1">
        <w:rPr>
          <w:sz w:val="21"/>
          <w:szCs w:val="21"/>
        </w:rPr>
        <w:tab/>
      </w:r>
      <w:r w:rsidRPr="003278D1">
        <w:rPr>
          <w:sz w:val="21"/>
          <w:szCs w:val="21"/>
        </w:rPr>
        <w:tab/>
      </w:r>
      <w:r w:rsidRPr="003278D1">
        <w:rPr>
          <w:sz w:val="21"/>
          <w:szCs w:val="21"/>
        </w:rPr>
        <w:tab/>
      </w:r>
    </w:p>
    <w:p w14:paraId="424BD304" w14:textId="77777777" w:rsidR="00D601E0" w:rsidRPr="003278D1" w:rsidRDefault="00D601E0" w:rsidP="003278D1">
      <w:pPr>
        <w:jc w:val="both"/>
        <w:rPr>
          <w:sz w:val="21"/>
          <w:szCs w:val="21"/>
        </w:rPr>
      </w:pPr>
      <w:r w:rsidRPr="003278D1">
        <w:rPr>
          <w:sz w:val="21"/>
          <w:szCs w:val="21"/>
        </w:rPr>
        <w:t>Adrese __________________________________________________</w:t>
      </w:r>
      <w:r w:rsidRPr="003278D1">
        <w:rPr>
          <w:sz w:val="21"/>
          <w:szCs w:val="21"/>
        </w:rPr>
        <w:tab/>
      </w:r>
      <w:r w:rsidRPr="003278D1">
        <w:rPr>
          <w:sz w:val="21"/>
          <w:szCs w:val="21"/>
        </w:rPr>
        <w:tab/>
      </w:r>
      <w:r w:rsidRPr="003278D1">
        <w:rPr>
          <w:sz w:val="21"/>
          <w:szCs w:val="21"/>
        </w:rPr>
        <w:tab/>
      </w:r>
      <w:r w:rsidRPr="003278D1">
        <w:rPr>
          <w:sz w:val="21"/>
          <w:szCs w:val="21"/>
        </w:rPr>
        <w:tab/>
      </w:r>
      <w:r w:rsidRPr="003278D1">
        <w:rPr>
          <w:sz w:val="21"/>
          <w:szCs w:val="21"/>
        </w:rPr>
        <w:tab/>
      </w:r>
      <w:r w:rsidRPr="003278D1">
        <w:rPr>
          <w:sz w:val="21"/>
          <w:szCs w:val="21"/>
        </w:rPr>
        <w:tab/>
      </w:r>
      <w:r w:rsidRPr="003278D1">
        <w:rPr>
          <w:sz w:val="21"/>
          <w:szCs w:val="21"/>
        </w:rPr>
        <w:tab/>
      </w:r>
      <w:r w:rsidRPr="003278D1">
        <w:rPr>
          <w:sz w:val="21"/>
          <w:szCs w:val="21"/>
        </w:rPr>
        <w:tab/>
      </w:r>
      <w:r w:rsidRPr="003278D1">
        <w:rPr>
          <w:sz w:val="21"/>
          <w:szCs w:val="21"/>
        </w:rPr>
        <w:tab/>
      </w:r>
      <w:r w:rsidRPr="003278D1">
        <w:rPr>
          <w:sz w:val="21"/>
          <w:szCs w:val="21"/>
        </w:rPr>
        <w:tab/>
      </w:r>
      <w:r w:rsidRPr="003278D1">
        <w:rPr>
          <w:sz w:val="21"/>
          <w:szCs w:val="21"/>
        </w:rPr>
        <w:tab/>
      </w:r>
    </w:p>
    <w:p w14:paraId="71EB2514" w14:textId="77777777" w:rsidR="00D601E0" w:rsidRPr="003278D1" w:rsidRDefault="00D601E0" w:rsidP="003278D1">
      <w:pPr>
        <w:rPr>
          <w:sz w:val="21"/>
          <w:szCs w:val="21"/>
        </w:rPr>
      </w:pPr>
      <w:r w:rsidRPr="003278D1">
        <w:rPr>
          <w:sz w:val="21"/>
          <w:szCs w:val="21"/>
        </w:rPr>
        <w:t>Datums _________________________________________________</w:t>
      </w:r>
      <w:r w:rsidRPr="003278D1">
        <w:rPr>
          <w:sz w:val="21"/>
          <w:szCs w:val="21"/>
        </w:rPr>
        <w:tab/>
      </w:r>
    </w:p>
    <w:p w14:paraId="666DCFC6" w14:textId="77777777" w:rsidR="006772C9" w:rsidRPr="00230907" w:rsidRDefault="008B551B" w:rsidP="00D601E0">
      <w:pPr>
        <w:jc w:val="center"/>
        <w:rPr>
          <w:b/>
          <w:sz w:val="18"/>
          <w:szCs w:val="18"/>
        </w:rPr>
      </w:pPr>
      <w:r w:rsidRPr="00230907">
        <w:rPr>
          <w:b/>
          <w:sz w:val="18"/>
          <w:szCs w:val="18"/>
        </w:rPr>
        <w:br w:type="page"/>
      </w:r>
    </w:p>
    <w:p w14:paraId="69C18D88" w14:textId="0C488FEE" w:rsidR="006772C9" w:rsidRPr="003278D1" w:rsidRDefault="009E4C66" w:rsidP="00480403">
      <w:pPr>
        <w:jc w:val="right"/>
        <w:rPr>
          <w:bCs/>
        </w:rPr>
      </w:pPr>
      <w:r w:rsidRPr="003278D1">
        <w:rPr>
          <w:bCs/>
        </w:rPr>
        <w:lastRenderedPageBreak/>
        <w:t>Pielikums Nr.13A</w:t>
      </w:r>
    </w:p>
    <w:p w14:paraId="737577B0" w14:textId="77777777" w:rsidR="00480403" w:rsidRPr="00230907" w:rsidRDefault="00480403" w:rsidP="006772C9">
      <w:pPr>
        <w:suppressAutoHyphens/>
        <w:ind w:firstLine="720"/>
        <w:jc w:val="center"/>
        <w:rPr>
          <w:b/>
          <w:sz w:val="20"/>
          <w:szCs w:val="20"/>
          <w:lang w:eastAsia="zh-CN"/>
        </w:rPr>
      </w:pPr>
    </w:p>
    <w:p w14:paraId="1EF16C5A" w14:textId="77777777" w:rsidR="00480403" w:rsidRPr="00230907" w:rsidRDefault="00480403" w:rsidP="006772C9">
      <w:pPr>
        <w:suppressAutoHyphens/>
        <w:ind w:firstLine="720"/>
        <w:jc w:val="center"/>
        <w:rPr>
          <w:b/>
          <w:sz w:val="20"/>
          <w:szCs w:val="20"/>
          <w:lang w:eastAsia="zh-CN"/>
        </w:rPr>
      </w:pPr>
    </w:p>
    <w:p w14:paraId="1EB122F5" w14:textId="70844FAC" w:rsidR="006772C9" w:rsidRPr="00230907" w:rsidRDefault="006772C9" w:rsidP="006772C9">
      <w:pPr>
        <w:suppressAutoHyphens/>
        <w:ind w:firstLine="720"/>
        <w:jc w:val="center"/>
        <w:rPr>
          <w:b/>
          <w:sz w:val="20"/>
          <w:szCs w:val="20"/>
          <w:lang w:eastAsia="zh-CN"/>
        </w:rPr>
      </w:pPr>
      <w:r w:rsidRPr="00230907">
        <w:rPr>
          <w:b/>
          <w:sz w:val="20"/>
          <w:szCs w:val="20"/>
          <w:lang w:eastAsia="zh-CN"/>
        </w:rPr>
        <w:t>Neatsaucama pirmā pieprasījuma beznosacījumu līguma izpildes apdrošināšanas polise</w:t>
      </w:r>
    </w:p>
    <w:p w14:paraId="0C96D69E" w14:textId="77777777" w:rsidR="006772C9" w:rsidRPr="00230907" w:rsidRDefault="006772C9" w:rsidP="006772C9">
      <w:pPr>
        <w:suppressAutoHyphens/>
        <w:ind w:firstLine="720"/>
        <w:jc w:val="center"/>
        <w:rPr>
          <w:i/>
          <w:sz w:val="20"/>
          <w:szCs w:val="20"/>
          <w:u w:val="single"/>
          <w:lang w:eastAsia="zh-CN"/>
        </w:rPr>
      </w:pPr>
      <w:r w:rsidRPr="00230907">
        <w:rPr>
          <w:i/>
          <w:sz w:val="20"/>
          <w:szCs w:val="20"/>
          <w:u w:val="single"/>
          <w:lang w:eastAsia="zh-CN"/>
        </w:rPr>
        <w:t>Pēc pretendenta pieprasījuma aizpilda apdrošinātājs, pēc nepieciešamības noformējot uz savas veidlapas vai iekļauj šos īpašos nosacījumus polises pielikumā*</w:t>
      </w:r>
    </w:p>
    <w:p w14:paraId="11B41510" w14:textId="77777777" w:rsidR="006772C9" w:rsidRPr="00230907" w:rsidRDefault="006772C9" w:rsidP="006772C9">
      <w:pPr>
        <w:suppressAutoHyphens/>
        <w:jc w:val="both"/>
        <w:rPr>
          <w:b/>
          <w:sz w:val="20"/>
          <w:szCs w:val="20"/>
          <w:lang w:eastAsia="zh-CN"/>
        </w:rPr>
      </w:pPr>
    </w:p>
    <w:p w14:paraId="4498B9FD" w14:textId="77777777" w:rsidR="006772C9" w:rsidRPr="00230907" w:rsidRDefault="006772C9" w:rsidP="006772C9">
      <w:pPr>
        <w:suppressAutoHyphens/>
        <w:ind w:right="-382"/>
        <w:jc w:val="both"/>
        <w:rPr>
          <w:b/>
          <w:sz w:val="20"/>
          <w:szCs w:val="20"/>
          <w:lang w:eastAsia="zh-CN"/>
        </w:rPr>
      </w:pPr>
      <w:r w:rsidRPr="00230907">
        <w:rPr>
          <w:b/>
          <w:sz w:val="20"/>
          <w:szCs w:val="20"/>
          <w:lang w:eastAsia="zh-CN"/>
        </w:rPr>
        <w:t>Apdrošināšanas polise Nr.___________________</w:t>
      </w:r>
    </w:p>
    <w:p w14:paraId="3223FB13" w14:textId="77777777" w:rsidR="006772C9" w:rsidRPr="00230907" w:rsidRDefault="006772C9" w:rsidP="006772C9">
      <w:pPr>
        <w:suppressAutoHyphens/>
        <w:ind w:right="-382"/>
        <w:jc w:val="both"/>
        <w:rPr>
          <w:b/>
          <w:sz w:val="20"/>
          <w:szCs w:val="20"/>
          <w:lang w:eastAsia="zh-CN"/>
        </w:rPr>
      </w:pPr>
    </w:p>
    <w:p w14:paraId="2963CB6A" w14:textId="77777777" w:rsidR="006772C9" w:rsidRPr="00230907" w:rsidRDefault="006772C9" w:rsidP="006772C9">
      <w:pPr>
        <w:suppressAutoHyphens/>
        <w:ind w:right="-382"/>
        <w:jc w:val="both"/>
        <w:rPr>
          <w:b/>
          <w:sz w:val="20"/>
          <w:szCs w:val="20"/>
          <w:lang w:eastAsia="zh-CN"/>
        </w:rPr>
      </w:pPr>
      <w:r w:rsidRPr="00230907">
        <w:rPr>
          <w:b/>
          <w:sz w:val="20"/>
          <w:szCs w:val="20"/>
          <w:lang w:eastAsia="zh-CN"/>
        </w:rPr>
        <w:t>Apdrošinājuma ņēmējs:</w:t>
      </w:r>
    </w:p>
    <w:p w14:paraId="747F6E3B" w14:textId="77777777" w:rsidR="006772C9" w:rsidRPr="00230907" w:rsidRDefault="006772C9" w:rsidP="006772C9">
      <w:pPr>
        <w:suppressAutoHyphens/>
        <w:ind w:right="-382"/>
        <w:jc w:val="both"/>
        <w:rPr>
          <w:i/>
          <w:sz w:val="20"/>
          <w:szCs w:val="20"/>
          <w:lang w:eastAsia="zh-CN"/>
        </w:rPr>
      </w:pPr>
      <w:r w:rsidRPr="00230907">
        <w:rPr>
          <w:i/>
          <w:sz w:val="20"/>
          <w:szCs w:val="20"/>
          <w:lang w:eastAsia="zh-CN"/>
        </w:rPr>
        <w:t>Uzņēmējs</w:t>
      </w:r>
    </w:p>
    <w:p w14:paraId="57B4CDA3" w14:textId="77777777" w:rsidR="006772C9" w:rsidRPr="00230907" w:rsidRDefault="006772C9" w:rsidP="006772C9">
      <w:pPr>
        <w:suppressAutoHyphens/>
        <w:ind w:right="-382"/>
        <w:jc w:val="both"/>
        <w:rPr>
          <w:i/>
          <w:sz w:val="20"/>
          <w:szCs w:val="20"/>
          <w:lang w:eastAsia="zh-CN"/>
        </w:rPr>
      </w:pPr>
      <w:proofErr w:type="spellStart"/>
      <w:r w:rsidRPr="00230907">
        <w:rPr>
          <w:i/>
          <w:sz w:val="20"/>
          <w:szCs w:val="20"/>
          <w:lang w:eastAsia="zh-CN"/>
        </w:rPr>
        <w:t>Reģ.Nr</w:t>
      </w:r>
      <w:proofErr w:type="spellEnd"/>
      <w:r w:rsidRPr="00230907">
        <w:rPr>
          <w:i/>
          <w:sz w:val="20"/>
          <w:szCs w:val="20"/>
          <w:lang w:eastAsia="zh-CN"/>
        </w:rPr>
        <w:t>.</w:t>
      </w:r>
    </w:p>
    <w:p w14:paraId="4E41B7F6" w14:textId="77777777" w:rsidR="006772C9" w:rsidRPr="00230907" w:rsidRDefault="006772C9" w:rsidP="006772C9">
      <w:pPr>
        <w:suppressAutoHyphens/>
        <w:ind w:right="-382"/>
        <w:jc w:val="both"/>
        <w:rPr>
          <w:i/>
          <w:sz w:val="20"/>
          <w:szCs w:val="20"/>
          <w:lang w:eastAsia="zh-CN"/>
        </w:rPr>
      </w:pPr>
      <w:r w:rsidRPr="00230907">
        <w:rPr>
          <w:i/>
          <w:sz w:val="20"/>
          <w:szCs w:val="20"/>
          <w:lang w:eastAsia="zh-CN"/>
        </w:rPr>
        <w:t>Adrese</w:t>
      </w:r>
    </w:p>
    <w:p w14:paraId="4A3B38BA" w14:textId="77777777" w:rsidR="006772C9" w:rsidRPr="00230907" w:rsidRDefault="006772C9" w:rsidP="006772C9">
      <w:pPr>
        <w:suppressAutoHyphens/>
        <w:ind w:right="-382"/>
        <w:jc w:val="both"/>
        <w:rPr>
          <w:sz w:val="20"/>
          <w:szCs w:val="20"/>
          <w:lang w:eastAsia="zh-CN"/>
        </w:rPr>
      </w:pPr>
    </w:p>
    <w:p w14:paraId="5CFC01AC" w14:textId="77777777" w:rsidR="006772C9" w:rsidRPr="00230907" w:rsidRDefault="006772C9" w:rsidP="006772C9">
      <w:pPr>
        <w:suppressAutoHyphens/>
        <w:ind w:right="-382"/>
        <w:jc w:val="both"/>
        <w:rPr>
          <w:b/>
          <w:sz w:val="20"/>
          <w:szCs w:val="20"/>
          <w:lang w:eastAsia="zh-CN"/>
        </w:rPr>
      </w:pPr>
      <w:r w:rsidRPr="00230907">
        <w:rPr>
          <w:b/>
          <w:sz w:val="20"/>
          <w:szCs w:val="20"/>
          <w:lang w:eastAsia="zh-CN"/>
        </w:rPr>
        <w:t>Apdrošinātais:</w:t>
      </w:r>
    </w:p>
    <w:p w14:paraId="4AD915F9" w14:textId="77777777" w:rsidR="006772C9" w:rsidRPr="00230907" w:rsidRDefault="006772C9" w:rsidP="006772C9">
      <w:pPr>
        <w:suppressAutoHyphens/>
        <w:ind w:right="-382"/>
        <w:jc w:val="both"/>
        <w:rPr>
          <w:sz w:val="20"/>
          <w:szCs w:val="20"/>
          <w:lang w:eastAsia="zh-CN"/>
        </w:rPr>
      </w:pPr>
      <w:r w:rsidRPr="00230907">
        <w:rPr>
          <w:sz w:val="20"/>
          <w:szCs w:val="20"/>
          <w:lang w:eastAsia="zh-CN"/>
        </w:rPr>
        <w:t>Valsts aizsardzības militāro objektu un iepirkumu centrs</w:t>
      </w:r>
    </w:p>
    <w:p w14:paraId="052CE048" w14:textId="77777777" w:rsidR="006772C9" w:rsidRPr="00230907" w:rsidRDefault="006772C9" w:rsidP="006772C9">
      <w:pPr>
        <w:suppressAutoHyphens/>
        <w:ind w:right="-382"/>
        <w:jc w:val="both"/>
        <w:rPr>
          <w:sz w:val="20"/>
          <w:szCs w:val="20"/>
          <w:lang w:eastAsia="zh-CN"/>
        </w:rPr>
      </w:pPr>
      <w:proofErr w:type="spellStart"/>
      <w:r w:rsidRPr="00230907">
        <w:rPr>
          <w:sz w:val="20"/>
          <w:szCs w:val="20"/>
          <w:lang w:eastAsia="zh-CN"/>
        </w:rPr>
        <w:t>Reģ.Nr</w:t>
      </w:r>
      <w:proofErr w:type="spellEnd"/>
      <w:r w:rsidRPr="00230907">
        <w:rPr>
          <w:sz w:val="20"/>
          <w:szCs w:val="20"/>
          <w:lang w:eastAsia="zh-CN"/>
        </w:rPr>
        <w:t>.</w:t>
      </w:r>
      <w:r w:rsidRPr="00230907">
        <w:rPr>
          <w:sz w:val="20"/>
          <w:szCs w:val="20"/>
        </w:rPr>
        <w:t xml:space="preserve"> </w:t>
      </w:r>
      <w:r w:rsidRPr="00230907">
        <w:rPr>
          <w:sz w:val="20"/>
          <w:szCs w:val="20"/>
          <w:lang w:eastAsia="zh-CN"/>
        </w:rPr>
        <w:t>90009225180</w:t>
      </w:r>
    </w:p>
    <w:p w14:paraId="25A4D012" w14:textId="2A78071A" w:rsidR="006772C9" w:rsidRPr="00230907" w:rsidRDefault="006772C9" w:rsidP="006772C9">
      <w:pPr>
        <w:suppressAutoHyphens/>
        <w:ind w:right="-382"/>
        <w:jc w:val="both"/>
        <w:rPr>
          <w:sz w:val="20"/>
          <w:szCs w:val="20"/>
          <w:lang w:eastAsia="zh-CN"/>
        </w:rPr>
      </w:pPr>
      <w:r w:rsidRPr="00230907">
        <w:rPr>
          <w:sz w:val="20"/>
          <w:szCs w:val="20"/>
          <w:lang w:eastAsia="zh-CN"/>
        </w:rPr>
        <w:t>Adrese: E</w:t>
      </w:r>
      <w:r w:rsidR="009743CF" w:rsidRPr="00230907">
        <w:rPr>
          <w:sz w:val="20"/>
          <w:szCs w:val="20"/>
          <w:lang w:eastAsia="zh-CN"/>
        </w:rPr>
        <w:t>rnestīnes iela 34, Rīga, LV-1083</w:t>
      </w:r>
    </w:p>
    <w:p w14:paraId="3ECF18EF" w14:textId="77777777" w:rsidR="006772C9" w:rsidRPr="00230907" w:rsidRDefault="006772C9" w:rsidP="006772C9">
      <w:pPr>
        <w:suppressAutoHyphens/>
        <w:ind w:right="-382"/>
        <w:jc w:val="both"/>
        <w:rPr>
          <w:sz w:val="20"/>
          <w:szCs w:val="20"/>
          <w:lang w:eastAsia="zh-CN"/>
        </w:rPr>
      </w:pPr>
    </w:p>
    <w:p w14:paraId="29FC4CDC" w14:textId="77777777" w:rsidR="006772C9" w:rsidRPr="00230907" w:rsidRDefault="006772C9" w:rsidP="006772C9">
      <w:pPr>
        <w:suppressAutoHyphens/>
        <w:ind w:right="-382"/>
        <w:jc w:val="both"/>
        <w:rPr>
          <w:b/>
          <w:sz w:val="20"/>
          <w:szCs w:val="20"/>
          <w:lang w:eastAsia="zh-CN"/>
        </w:rPr>
      </w:pPr>
      <w:r w:rsidRPr="00230907">
        <w:rPr>
          <w:b/>
          <w:sz w:val="20"/>
          <w:szCs w:val="20"/>
          <w:lang w:eastAsia="zh-CN"/>
        </w:rPr>
        <w:t>Apdrošināšanas objekts:</w:t>
      </w:r>
    </w:p>
    <w:p w14:paraId="4F1D6B10" w14:textId="77777777" w:rsidR="006772C9" w:rsidRPr="00230907" w:rsidRDefault="006772C9" w:rsidP="006772C9">
      <w:pPr>
        <w:suppressAutoHyphens/>
        <w:ind w:right="-241"/>
        <w:jc w:val="both"/>
        <w:rPr>
          <w:sz w:val="20"/>
          <w:szCs w:val="20"/>
          <w:lang w:eastAsia="zh-CN"/>
        </w:rPr>
      </w:pPr>
      <w:r w:rsidRPr="00230907">
        <w:rPr>
          <w:sz w:val="20"/>
          <w:szCs w:val="20"/>
          <w:lang w:eastAsia="zh-CN"/>
        </w:rPr>
        <w:t xml:space="preserve">Neatsaucams, beznosacījumu pirmā pieprasījuma līguma izpildes nodrošinājums, saskaņā ar iepirkuma </w:t>
      </w:r>
      <w:proofErr w:type="spellStart"/>
      <w:r w:rsidRPr="00230907">
        <w:rPr>
          <w:sz w:val="20"/>
          <w:szCs w:val="20"/>
          <w:lang w:eastAsia="zh-CN"/>
        </w:rPr>
        <w:t>Nr.VAMOIC</w:t>
      </w:r>
      <w:proofErr w:type="spellEnd"/>
      <w:r w:rsidRPr="00230907">
        <w:rPr>
          <w:sz w:val="20"/>
          <w:szCs w:val="20"/>
          <w:lang w:eastAsia="zh-CN"/>
        </w:rPr>
        <w:t xml:space="preserve"> 20___/___ rezultātā ___.___._______ (</w:t>
      </w:r>
      <w:r w:rsidRPr="00230907">
        <w:rPr>
          <w:i/>
          <w:sz w:val="20"/>
          <w:szCs w:val="20"/>
          <w:lang w:eastAsia="zh-CN"/>
        </w:rPr>
        <w:t>&lt;</w:t>
      </w:r>
      <w:proofErr w:type="spellStart"/>
      <w:r w:rsidRPr="00230907">
        <w:rPr>
          <w:i/>
          <w:sz w:val="20"/>
          <w:szCs w:val="20"/>
          <w:lang w:eastAsia="zh-CN"/>
        </w:rPr>
        <w:t>dd</w:t>
      </w:r>
      <w:proofErr w:type="spellEnd"/>
      <w:r w:rsidRPr="00230907">
        <w:rPr>
          <w:i/>
          <w:sz w:val="20"/>
          <w:szCs w:val="20"/>
          <w:lang w:eastAsia="zh-CN"/>
        </w:rPr>
        <w:t>/mm/</w:t>
      </w:r>
      <w:proofErr w:type="spellStart"/>
      <w:r w:rsidRPr="00230907">
        <w:rPr>
          <w:i/>
          <w:sz w:val="20"/>
          <w:szCs w:val="20"/>
          <w:lang w:eastAsia="zh-CN"/>
        </w:rPr>
        <w:t>gggg</w:t>
      </w:r>
      <w:proofErr w:type="spellEnd"/>
      <w:r w:rsidRPr="00230907">
        <w:rPr>
          <w:i/>
          <w:sz w:val="20"/>
          <w:szCs w:val="20"/>
          <w:lang w:eastAsia="zh-CN"/>
        </w:rPr>
        <w:t>&gt;</w:t>
      </w:r>
      <w:r w:rsidRPr="00230907">
        <w:rPr>
          <w:sz w:val="20"/>
          <w:szCs w:val="20"/>
          <w:lang w:eastAsia="zh-CN"/>
        </w:rPr>
        <w:t>) noslēgtā līguma Nr._____ “__________” (</w:t>
      </w:r>
      <w:r w:rsidRPr="00230907">
        <w:rPr>
          <w:i/>
          <w:sz w:val="20"/>
          <w:szCs w:val="20"/>
          <w:lang w:eastAsia="zh-CN"/>
        </w:rPr>
        <w:t>&lt;līguma priekšmets&gt;</w:t>
      </w:r>
      <w:r w:rsidRPr="00230907">
        <w:rPr>
          <w:sz w:val="20"/>
          <w:szCs w:val="20"/>
          <w:lang w:eastAsia="zh-CN"/>
        </w:rPr>
        <w:t>), turpmāk – Līgums, ________________ punkta/punktu noteikumiem par Apdrošinājuma ņēmēja līgumsaistību izpildi.</w:t>
      </w:r>
    </w:p>
    <w:p w14:paraId="36A1282B" w14:textId="77777777" w:rsidR="006772C9" w:rsidRPr="00230907" w:rsidRDefault="006772C9" w:rsidP="006772C9">
      <w:pPr>
        <w:suppressAutoHyphens/>
        <w:ind w:right="-382"/>
        <w:jc w:val="both"/>
        <w:rPr>
          <w:sz w:val="20"/>
          <w:szCs w:val="20"/>
          <w:lang w:eastAsia="zh-CN"/>
        </w:rPr>
      </w:pPr>
      <w:r w:rsidRPr="00230907">
        <w:rPr>
          <w:sz w:val="20"/>
          <w:szCs w:val="20"/>
          <w:lang w:eastAsia="zh-CN"/>
        </w:rPr>
        <w:t>.</w:t>
      </w:r>
    </w:p>
    <w:p w14:paraId="5F8ECDEA" w14:textId="77777777" w:rsidR="006772C9" w:rsidRPr="00230907" w:rsidRDefault="006772C9" w:rsidP="006772C9">
      <w:pPr>
        <w:suppressAutoHyphens/>
        <w:ind w:right="-382"/>
        <w:jc w:val="both"/>
        <w:rPr>
          <w:sz w:val="20"/>
          <w:szCs w:val="20"/>
          <w:lang w:eastAsia="zh-CN"/>
        </w:rPr>
      </w:pPr>
    </w:p>
    <w:p w14:paraId="047E711D" w14:textId="77777777" w:rsidR="006772C9" w:rsidRPr="00230907" w:rsidRDefault="006772C9" w:rsidP="006772C9">
      <w:pPr>
        <w:suppressAutoHyphens/>
        <w:ind w:right="-382"/>
        <w:jc w:val="both"/>
        <w:rPr>
          <w:b/>
          <w:sz w:val="20"/>
          <w:szCs w:val="20"/>
          <w:lang w:eastAsia="zh-CN"/>
        </w:rPr>
      </w:pPr>
      <w:r w:rsidRPr="00230907">
        <w:rPr>
          <w:b/>
          <w:sz w:val="20"/>
          <w:szCs w:val="20"/>
          <w:lang w:eastAsia="zh-CN"/>
        </w:rPr>
        <w:t>Apdrošināšanu regulējošie noteikumi:</w:t>
      </w:r>
    </w:p>
    <w:p w14:paraId="01C6169E" w14:textId="77777777" w:rsidR="006772C9" w:rsidRPr="00230907" w:rsidRDefault="006772C9" w:rsidP="006772C9">
      <w:pPr>
        <w:suppressAutoHyphens/>
        <w:ind w:right="-382"/>
        <w:jc w:val="both"/>
        <w:rPr>
          <w:i/>
          <w:sz w:val="20"/>
          <w:szCs w:val="20"/>
          <w:lang w:eastAsia="zh-CN"/>
        </w:rPr>
      </w:pPr>
      <w:r w:rsidRPr="00230907">
        <w:rPr>
          <w:i/>
          <w:sz w:val="20"/>
          <w:szCs w:val="20"/>
          <w:lang w:eastAsia="zh-CN"/>
        </w:rPr>
        <w:t>&lt;Apdrošinātāja noteikumi&gt;</w:t>
      </w:r>
    </w:p>
    <w:p w14:paraId="275E5DE7" w14:textId="77777777" w:rsidR="006772C9" w:rsidRPr="00230907" w:rsidRDefault="006772C9" w:rsidP="006772C9">
      <w:pPr>
        <w:suppressAutoHyphens/>
        <w:ind w:right="-382"/>
        <w:jc w:val="both"/>
        <w:rPr>
          <w:sz w:val="20"/>
          <w:szCs w:val="20"/>
        </w:rPr>
      </w:pPr>
      <w:r w:rsidRPr="00230907">
        <w:rPr>
          <w:i/>
          <w:sz w:val="20"/>
          <w:szCs w:val="20"/>
          <w:lang w:eastAsia="zh-CN"/>
        </w:rPr>
        <w:t>Īpašie nosacījumi saskaņā ar šo pielikum</w:t>
      </w:r>
    </w:p>
    <w:p w14:paraId="6A452ABA" w14:textId="77777777" w:rsidR="006772C9" w:rsidRPr="00230907" w:rsidRDefault="006772C9" w:rsidP="006772C9">
      <w:pPr>
        <w:suppressAutoHyphens/>
        <w:ind w:right="-382"/>
        <w:jc w:val="both"/>
        <w:rPr>
          <w:sz w:val="20"/>
          <w:szCs w:val="20"/>
          <w:lang w:eastAsia="zh-CN"/>
        </w:rPr>
      </w:pPr>
    </w:p>
    <w:p w14:paraId="7A85212C" w14:textId="77777777" w:rsidR="006772C9" w:rsidRPr="00230907" w:rsidRDefault="006772C9" w:rsidP="006772C9">
      <w:pPr>
        <w:suppressAutoHyphens/>
        <w:ind w:right="-382"/>
        <w:jc w:val="both"/>
        <w:rPr>
          <w:b/>
          <w:sz w:val="20"/>
          <w:szCs w:val="20"/>
          <w:lang w:eastAsia="zh-CN"/>
        </w:rPr>
      </w:pPr>
      <w:r w:rsidRPr="00230907">
        <w:rPr>
          <w:b/>
          <w:sz w:val="20"/>
          <w:szCs w:val="20"/>
          <w:lang w:eastAsia="zh-CN"/>
        </w:rPr>
        <w:t>Apdrošināšanas nosacījumi:</w:t>
      </w:r>
    </w:p>
    <w:p w14:paraId="60567BA2" w14:textId="77777777" w:rsidR="006772C9" w:rsidRPr="00230907" w:rsidRDefault="006772C9" w:rsidP="006772C9">
      <w:pPr>
        <w:suppressAutoHyphens/>
        <w:ind w:right="-382"/>
        <w:jc w:val="both"/>
        <w:rPr>
          <w:sz w:val="20"/>
          <w:szCs w:val="20"/>
          <w:lang w:eastAsia="zh-CN"/>
        </w:rPr>
      </w:pPr>
      <w:r w:rsidRPr="00230907">
        <w:rPr>
          <w:sz w:val="20"/>
          <w:szCs w:val="20"/>
          <w:lang w:eastAsia="zh-CN"/>
        </w:rPr>
        <w:t>Izdodot šo apdrošināšanas polisi (turpmāk – Apdrošināšanas polise) Apdrošinātājs apliecina, ka Apdrošinātājs ir ieguvis visu nepieciešamo informāciju no Apdrošinājuma ņēmēja un no Apdrošinātā, lai pilnībā izvērtētu visus riskus un izpildītu ar šo Apdrošināšanas polisi uzņemtās saistības.</w:t>
      </w:r>
    </w:p>
    <w:p w14:paraId="70D1F05B" w14:textId="77777777" w:rsidR="006772C9" w:rsidRPr="00230907" w:rsidRDefault="006772C9" w:rsidP="006772C9">
      <w:pPr>
        <w:suppressAutoHyphens/>
        <w:ind w:right="-382"/>
        <w:jc w:val="both"/>
        <w:rPr>
          <w:sz w:val="20"/>
          <w:szCs w:val="20"/>
          <w:lang w:eastAsia="zh-CN"/>
        </w:rPr>
      </w:pPr>
    </w:p>
    <w:p w14:paraId="40FED296" w14:textId="77777777" w:rsidR="006772C9" w:rsidRPr="00230907" w:rsidRDefault="006772C9" w:rsidP="006772C9">
      <w:pPr>
        <w:suppressAutoHyphens/>
        <w:ind w:right="-382"/>
        <w:jc w:val="both"/>
        <w:rPr>
          <w:sz w:val="20"/>
          <w:szCs w:val="20"/>
          <w:lang w:eastAsia="zh-CN"/>
        </w:rPr>
      </w:pPr>
      <w:r w:rsidRPr="00230907">
        <w:rPr>
          <w:sz w:val="20"/>
          <w:szCs w:val="20"/>
          <w:lang w:eastAsia="zh-CN"/>
        </w:rPr>
        <w:t>Apdrošināšanas polises termiņš: ________________  (</w:t>
      </w:r>
      <w:r w:rsidRPr="00230907">
        <w:rPr>
          <w:i/>
          <w:sz w:val="20"/>
          <w:szCs w:val="20"/>
          <w:lang w:eastAsia="zh-CN"/>
        </w:rPr>
        <w:t>ne mazāk kā ____ gadi/mēneši</w:t>
      </w:r>
      <w:r w:rsidRPr="00230907">
        <w:rPr>
          <w:sz w:val="20"/>
          <w:szCs w:val="20"/>
          <w:lang w:eastAsia="zh-CN"/>
        </w:rPr>
        <w:t>)</w:t>
      </w:r>
      <w:r w:rsidRPr="00230907">
        <w:rPr>
          <w:sz w:val="20"/>
          <w:szCs w:val="20"/>
          <w:vertAlign w:val="superscript"/>
          <w:lang w:eastAsia="zh-CN"/>
        </w:rPr>
        <w:footnoteReference w:id="9"/>
      </w:r>
    </w:p>
    <w:p w14:paraId="0AE1A454" w14:textId="77777777" w:rsidR="006772C9" w:rsidRPr="00230907" w:rsidRDefault="006772C9" w:rsidP="006772C9">
      <w:pPr>
        <w:suppressAutoHyphens/>
        <w:ind w:right="-382"/>
        <w:jc w:val="both"/>
        <w:rPr>
          <w:sz w:val="20"/>
          <w:szCs w:val="20"/>
          <w:lang w:eastAsia="zh-CN"/>
        </w:rPr>
      </w:pPr>
    </w:p>
    <w:p w14:paraId="0D69EA35" w14:textId="21E5573B" w:rsidR="006772C9" w:rsidRPr="00230907" w:rsidRDefault="006772C9" w:rsidP="006772C9">
      <w:pPr>
        <w:suppressAutoHyphens/>
        <w:ind w:right="-382"/>
        <w:jc w:val="both"/>
        <w:rPr>
          <w:sz w:val="20"/>
          <w:szCs w:val="20"/>
          <w:lang w:eastAsia="zh-CN"/>
        </w:rPr>
      </w:pPr>
      <w:r w:rsidRPr="00230907">
        <w:rPr>
          <w:sz w:val="20"/>
          <w:szCs w:val="20"/>
          <w:lang w:eastAsia="zh-CN"/>
        </w:rPr>
        <w:t>Ar šo izdoto Apdrošināšanas polisi Apdrošinātājs neatsaucami, neatkarīgi no jebkādiem strīdiem saistībā ar Līgumu un bez atteikuma tiesībām, kā arī atsakoties no jebkādām</w:t>
      </w:r>
      <w:r w:rsidR="00FD5B5E" w:rsidRPr="00230907">
        <w:rPr>
          <w:sz w:val="20"/>
          <w:szCs w:val="20"/>
          <w:lang w:eastAsia="zh-CN"/>
        </w:rPr>
        <w:t xml:space="preserve"> atrunām, ierunu tiesībām (tai skaitā</w:t>
      </w:r>
      <w:r w:rsidRPr="00230907">
        <w:rPr>
          <w:sz w:val="20"/>
          <w:szCs w:val="20"/>
          <w:lang w:eastAsia="zh-CN"/>
        </w:rPr>
        <w:t xml:space="preserve"> atsakoties izmantot Apdrošinājuma ņēmēja, kā galvenā parādnieka, jebkādas atrunas, ierunas) apņemas izmaksāt Apdrošinātajam </w:t>
      </w:r>
      <w:r w:rsidRPr="00230907">
        <w:rPr>
          <w:iCs/>
          <w:sz w:val="20"/>
          <w:szCs w:val="20"/>
          <w:lang w:eastAsia="zh-CN"/>
        </w:rPr>
        <w:t>&lt;</w:t>
      </w:r>
      <w:r w:rsidRPr="00230907">
        <w:rPr>
          <w:i/>
          <w:iCs/>
          <w:sz w:val="20"/>
          <w:szCs w:val="20"/>
          <w:lang w:eastAsia="zh-CN"/>
        </w:rPr>
        <w:t>summa cipariem</w:t>
      </w:r>
      <w:r w:rsidRPr="00230907">
        <w:rPr>
          <w:iCs/>
          <w:sz w:val="20"/>
          <w:szCs w:val="20"/>
          <w:lang w:eastAsia="zh-CN"/>
        </w:rPr>
        <w:t>&gt;</w:t>
      </w:r>
      <w:r w:rsidRPr="00230907">
        <w:rPr>
          <w:sz w:val="20"/>
          <w:szCs w:val="20"/>
          <w:lang w:eastAsia="zh-CN"/>
        </w:rPr>
        <w:t xml:space="preserve"> EUR (</w:t>
      </w:r>
      <w:r w:rsidRPr="00230907">
        <w:rPr>
          <w:i/>
          <w:iCs/>
          <w:sz w:val="20"/>
          <w:szCs w:val="20"/>
          <w:lang w:eastAsia="zh-CN"/>
        </w:rPr>
        <w:t>&lt;summa vārdiem&gt;</w:t>
      </w:r>
      <w:r w:rsidRPr="00230907">
        <w:rPr>
          <w:iCs/>
          <w:sz w:val="20"/>
          <w:szCs w:val="20"/>
          <w:vertAlign w:val="superscript"/>
          <w:lang w:eastAsia="zh-CN"/>
        </w:rPr>
        <w:footnoteReference w:id="10"/>
      </w:r>
      <w:r w:rsidRPr="00230907">
        <w:rPr>
          <w:sz w:val="20"/>
          <w:szCs w:val="20"/>
          <w:lang w:eastAsia="zh-CN"/>
        </w:rPr>
        <w:t xml:space="preserve"> euro) apdrošināšanas atlīdzību pēc Apdrošinātā pirmā rakstiskā pieteikuma. Apdrošinātājs apdrošināšanas atlīdzību apņemas izmaksāt Apdrošinātajam pamatojoties uz šajā Apdrošināšanas polisē atrunātajiem noteikumiem. Šajā Apdrošināšanas polisē atrunātie noteikumi ir saistoši Apdrošinātājam un citiem subjektiem, kas darbojas Apdrošinātāja vārdā.</w:t>
      </w:r>
    </w:p>
    <w:p w14:paraId="334AB5DE" w14:textId="77777777" w:rsidR="006772C9" w:rsidRPr="00230907" w:rsidRDefault="006772C9" w:rsidP="006772C9">
      <w:pPr>
        <w:suppressAutoHyphens/>
        <w:ind w:right="-382"/>
        <w:jc w:val="both"/>
        <w:rPr>
          <w:sz w:val="20"/>
          <w:szCs w:val="20"/>
          <w:lang w:eastAsia="zh-CN"/>
        </w:rPr>
      </w:pPr>
    </w:p>
    <w:p w14:paraId="542FCB7B" w14:textId="77777777" w:rsidR="006772C9" w:rsidRPr="00230907" w:rsidRDefault="006772C9" w:rsidP="006772C9">
      <w:pPr>
        <w:suppressAutoHyphens/>
        <w:ind w:right="-382"/>
        <w:jc w:val="both"/>
        <w:rPr>
          <w:b/>
          <w:sz w:val="20"/>
          <w:szCs w:val="20"/>
          <w:lang w:eastAsia="zh-CN"/>
        </w:rPr>
      </w:pPr>
      <w:r w:rsidRPr="00230907">
        <w:rPr>
          <w:b/>
          <w:sz w:val="20"/>
          <w:szCs w:val="20"/>
          <w:lang w:eastAsia="zh-CN"/>
        </w:rPr>
        <w:t>Īpašie nosacījumi (iekļauj apdrošināšanas polises noteikumos):</w:t>
      </w:r>
    </w:p>
    <w:p w14:paraId="489E129D" w14:textId="77777777" w:rsidR="006772C9" w:rsidRPr="00230907" w:rsidRDefault="006772C9" w:rsidP="002749C8">
      <w:pPr>
        <w:numPr>
          <w:ilvl w:val="0"/>
          <w:numId w:val="4"/>
        </w:numPr>
        <w:spacing w:after="160" w:line="259" w:lineRule="auto"/>
        <w:ind w:left="426" w:right="-382"/>
        <w:contextualSpacing/>
        <w:jc w:val="both"/>
        <w:rPr>
          <w:sz w:val="20"/>
          <w:szCs w:val="20"/>
        </w:rPr>
      </w:pPr>
      <w:r w:rsidRPr="00230907">
        <w:rPr>
          <w:sz w:val="20"/>
          <w:szCs w:val="20"/>
        </w:rPr>
        <w:t>Šī līguma izpildes garantija ir neatsaucama</w:t>
      </w:r>
      <w:r w:rsidRPr="00230907">
        <w:rPr>
          <w:b/>
          <w:sz w:val="20"/>
          <w:szCs w:val="20"/>
          <w:lang w:eastAsia="zh-CN"/>
        </w:rPr>
        <w:t xml:space="preserve"> </w:t>
      </w:r>
      <w:r w:rsidRPr="00230907">
        <w:rPr>
          <w:sz w:val="20"/>
          <w:szCs w:val="20"/>
          <w:lang w:eastAsia="zh-CN"/>
        </w:rPr>
        <w:t>pirmā pieprasījuma</w:t>
      </w:r>
      <w:r w:rsidRPr="00230907">
        <w:rPr>
          <w:sz w:val="20"/>
          <w:szCs w:val="20"/>
        </w:rPr>
        <w:t xml:space="preserve"> beznosacījumu apdrošināšanas polise, kuras ietvaros Apdrošinātājam jāizmaksā Apdrošināšanas atlīdzība, neprasot Apdrošinātajam pamatot vai iesniegt pierādījumus savam prasījumam, tai skaitā, ja minētajai apdrošināšanas polisei un apdrošināšanas līgumam tiek piemēroti Starptautiskās tirdzniecības un rūpniecības kameras vienotie noteikumi Nr.758 par pieprasījuma garantijām “</w:t>
      </w:r>
      <w:proofErr w:type="spellStart"/>
      <w:r w:rsidRPr="00230907">
        <w:rPr>
          <w:sz w:val="20"/>
          <w:szCs w:val="20"/>
        </w:rPr>
        <w:t>The</w:t>
      </w:r>
      <w:proofErr w:type="spellEnd"/>
      <w:r w:rsidRPr="00230907">
        <w:rPr>
          <w:sz w:val="20"/>
          <w:szCs w:val="20"/>
        </w:rPr>
        <w:t xml:space="preserve"> ICC </w:t>
      </w:r>
      <w:proofErr w:type="spellStart"/>
      <w:r w:rsidRPr="00230907">
        <w:rPr>
          <w:sz w:val="20"/>
          <w:szCs w:val="20"/>
        </w:rPr>
        <w:t>Uniform</w:t>
      </w:r>
      <w:proofErr w:type="spellEnd"/>
      <w:r w:rsidRPr="00230907">
        <w:rPr>
          <w:sz w:val="20"/>
          <w:szCs w:val="20"/>
        </w:rPr>
        <w:t xml:space="preserve"> </w:t>
      </w:r>
      <w:proofErr w:type="spellStart"/>
      <w:r w:rsidRPr="00230907">
        <w:rPr>
          <w:sz w:val="20"/>
          <w:szCs w:val="20"/>
        </w:rPr>
        <w:t>Rules</w:t>
      </w:r>
      <w:proofErr w:type="spellEnd"/>
      <w:r w:rsidRPr="00230907">
        <w:rPr>
          <w:sz w:val="20"/>
          <w:szCs w:val="20"/>
        </w:rPr>
        <w:t xml:space="preserve"> </w:t>
      </w:r>
      <w:proofErr w:type="spellStart"/>
      <w:r w:rsidRPr="00230907">
        <w:rPr>
          <w:sz w:val="20"/>
          <w:szCs w:val="20"/>
        </w:rPr>
        <w:t>for</w:t>
      </w:r>
      <w:proofErr w:type="spellEnd"/>
      <w:r w:rsidRPr="00230907">
        <w:rPr>
          <w:sz w:val="20"/>
          <w:szCs w:val="20"/>
        </w:rPr>
        <w:t xml:space="preserve"> </w:t>
      </w:r>
      <w:proofErr w:type="spellStart"/>
      <w:r w:rsidRPr="00230907">
        <w:rPr>
          <w:sz w:val="20"/>
          <w:szCs w:val="20"/>
        </w:rPr>
        <w:t>Demand</w:t>
      </w:r>
      <w:proofErr w:type="spellEnd"/>
      <w:r w:rsidRPr="00230907">
        <w:rPr>
          <w:sz w:val="20"/>
          <w:szCs w:val="20"/>
        </w:rPr>
        <w:t xml:space="preserve"> </w:t>
      </w:r>
      <w:proofErr w:type="spellStart"/>
      <w:r w:rsidRPr="00230907">
        <w:rPr>
          <w:sz w:val="20"/>
          <w:szCs w:val="20"/>
        </w:rPr>
        <w:t>Guarantees</w:t>
      </w:r>
      <w:proofErr w:type="spellEnd"/>
      <w:r w:rsidRPr="00230907">
        <w:rPr>
          <w:sz w:val="20"/>
          <w:szCs w:val="20"/>
        </w:rPr>
        <w:t>” (turpmāk – Apdrošināšanas polise).</w:t>
      </w:r>
    </w:p>
    <w:p w14:paraId="733CDE35" w14:textId="77777777" w:rsidR="006772C9" w:rsidRPr="00230907" w:rsidRDefault="006772C9" w:rsidP="002749C8">
      <w:pPr>
        <w:numPr>
          <w:ilvl w:val="0"/>
          <w:numId w:val="9"/>
        </w:numPr>
        <w:spacing w:after="160" w:line="259" w:lineRule="auto"/>
        <w:ind w:right="-382"/>
        <w:contextualSpacing/>
        <w:jc w:val="both"/>
        <w:rPr>
          <w:sz w:val="20"/>
          <w:szCs w:val="20"/>
        </w:rPr>
      </w:pPr>
      <w:r w:rsidRPr="00230907">
        <w:rPr>
          <w:sz w:val="20"/>
          <w:szCs w:val="20"/>
        </w:rPr>
        <w:t xml:space="preserve">Ar Apdrošināšanas polisi tiek apdrošinātas visas Apdrošinājuma ņēmēja Līguma izpildes saistības, </w:t>
      </w:r>
      <w:r w:rsidRPr="00230907">
        <w:rPr>
          <w:rFonts w:eastAsiaTheme="minorHAnsi"/>
          <w:sz w:val="20"/>
          <w:szCs w:val="20"/>
        </w:rPr>
        <w:t>tai skaitā, bet neaprobežojoties ar</w:t>
      </w:r>
      <w:r w:rsidRPr="00230907">
        <w:rPr>
          <w:sz w:val="20"/>
          <w:szCs w:val="20"/>
        </w:rPr>
        <w:t>:</w:t>
      </w:r>
    </w:p>
    <w:p w14:paraId="01259AE8" w14:textId="17CFDCB6" w:rsidR="006772C9" w:rsidRPr="00230907" w:rsidRDefault="006772C9" w:rsidP="002749C8">
      <w:pPr>
        <w:numPr>
          <w:ilvl w:val="1"/>
          <w:numId w:val="9"/>
        </w:numPr>
        <w:spacing w:after="160" w:line="259" w:lineRule="auto"/>
        <w:ind w:left="709" w:right="-382"/>
        <w:contextualSpacing/>
        <w:jc w:val="both"/>
        <w:rPr>
          <w:sz w:val="20"/>
          <w:szCs w:val="20"/>
        </w:rPr>
      </w:pPr>
      <w:r w:rsidRPr="00230907">
        <w:rPr>
          <w:sz w:val="20"/>
          <w:szCs w:val="20"/>
        </w:rPr>
        <w:t>atbildību par līgumsaistību nekvalitatīvu vai nesavlaicīgu izpi</w:t>
      </w:r>
      <w:r w:rsidR="00FD5B5E" w:rsidRPr="00230907">
        <w:rPr>
          <w:sz w:val="20"/>
          <w:szCs w:val="20"/>
        </w:rPr>
        <w:t>ldi, vai neizpildi vispār, tai skaitā</w:t>
      </w:r>
      <w:r w:rsidRPr="00230907">
        <w:rPr>
          <w:sz w:val="20"/>
          <w:szCs w:val="20"/>
        </w:rPr>
        <w:t>, ja Apdrošinātais izmanto Līgumā noteiktās tiesības vienpusēji atkāpties no Līguma minēto iemeslu dēļ;</w:t>
      </w:r>
    </w:p>
    <w:p w14:paraId="1AB46F4E" w14:textId="6799D261" w:rsidR="006772C9" w:rsidRPr="00230907" w:rsidRDefault="006772C9" w:rsidP="002749C8">
      <w:pPr>
        <w:numPr>
          <w:ilvl w:val="1"/>
          <w:numId w:val="9"/>
        </w:numPr>
        <w:spacing w:after="160" w:line="259" w:lineRule="auto"/>
        <w:ind w:left="709" w:right="-382"/>
        <w:contextualSpacing/>
        <w:jc w:val="both"/>
        <w:rPr>
          <w:sz w:val="20"/>
          <w:szCs w:val="20"/>
        </w:rPr>
      </w:pPr>
      <w:r w:rsidRPr="00230907">
        <w:rPr>
          <w:sz w:val="20"/>
          <w:szCs w:val="20"/>
        </w:rPr>
        <w:t>atbildību par Apdrošinātajam</w:t>
      </w:r>
      <w:r w:rsidR="00FD5B5E" w:rsidRPr="00230907">
        <w:rPr>
          <w:sz w:val="20"/>
          <w:szCs w:val="20"/>
        </w:rPr>
        <w:t xml:space="preserve"> nodarītajiem zaudējumiem, tai skaitā</w:t>
      </w:r>
      <w:r w:rsidRPr="00230907">
        <w:rPr>
          <w:sz w:val="20"/>
          <w:szCs w:val="20"/>
        </w:rPr>
        <w:t xml:space="preserve"> tādiem, kurus ar prettiesisku darbību, ļaunprātīgu nolūku vai neuzmanību nodarījis Apdrošinājuma ņēmējs vai tā p</w:t>
      </w:r>
      <w:r w:rsidR="00FD5B5E" w:rsidRPr="00230907">
        <w:rPr>
          <w:sz w:val="20"/>
          <w:szCs w:val="20"/>
        </w:rPr>
        <w:t>ieaicinātie apakšuzņēmēji (tai skaitā</w:t>
      </w:r>
      <w:r w:rsidRPr="00230907">
        <w:rPr>
          <w:sz w:val="20"/>
          <w:szCs w:val="20"/>
        </w:rPr>
        <w:t xml:space="preserve"> izmantoto materiālu un iekārtu, tehnikas nepareizas izmantošanas rezultātā radītie zaudējumi Apdrošinātajam);</w:t>
      </w:r>
    </w:p>
    <w:p w14:paraId="171EBF95" w14:textId="77777777" w:rsidR="006772C9" w:rsidRPr="00230907" w:rsidRDefault="006772C9" w:rsidP="002749C8">
      <w:pPr>
        <w:numPr>
          <w:ilvl w:val="1"/>
          <w:numId w:val="9"/>
        </w:numPr>
        <w:spacing w:after="160" w:line="259" w:lineRule="auto"/>
        <w:ind w:left="709" w:right="-382"/>
        <w:contextualSpacing/>
        <w:jc w:val="both"/>
        <w:rPr>
          <w:sz w:val="20"/>
          <w:szCs w:val="20"/>
        </w:rPr>
      </w:pPr>
      <w:r w:rsidRPr="00230907">
        <w:rPr>
          <w:sz w:val="20"/>
          <w:szCs w:val="20"/>
        </w:rPr>
        <w:lastRenderedPageBreak/>
        <w:t>Apdrošinājuma ņēmējam piemērotajiem līgumsodiem (ja tādi tiek aprēķināti) par Līguma saistību nekvalitatīvu izpildi, nesavlaicīgu izpildi vai neizpildi vispār.</w:t>
      </w:r>
    </w:p>
    <w:p w14:paraId="11A8779C" w14:textId="77777777" w:rsidR="006772C9" w:rsidRPr="00230907" w:rsidRDefault="006772C9" w:rsidP="002749C8">
      <w:pPr>
        <w:numPr>
          <w:ilvl w:val="0"/>
          <w:numId w:val="9"/>
        </w:numPr>
        <w:ind w:right="-382"/>
        <w:contextualSpacing/>
        <w:jc w:val="both"/>
        <w:rPr>
          <w:sz w:val="20"/>
          <w:szCs w:val="20"/>
        </w:rPr>
      </w:pPr>
      <w:r w:rsidRPr="00230907">
        <w:rPr>
          <w:sz w:val="20"/>
          <w:szCs w:val="20"/>
        </w:rPr>
        <w:t>Apdrošinātajam ir tiesības pieteikt Apdrošināšanas atlīdzības izmaksu visā Apdrošināšanas polises spēkā esamības periodā, neatkarīgi no faktiskā apdrošināšanas gadījuma iestāšanās brīža. Ja pieteikums iesniegts Apdrošināšanas polises spēkā esamības periodā, Apdrošinātājam nav tiesību atteikt Apdrošināšanas atlīdzības izmaksu, pamatojoties uz to, ka kopš apdrošināšanas gadījuma iestāšanās ir nokavēts Apdrošinātāja noteikts pieteikuma iesniegšanas termiņš, vai beidzies Apdrošināšanas polises termiņš.</w:t>
      </w:r>
    </w:p>
    <w:p w14:paraId="0701478C" w14:textId="77777777" w:rsidR="006772C9" w:rsidRPr="00230907" w:rsidRDefault="006772C9" w:rsidP="002749C8">
      <w:pPr>
        <w:numPr>
          <w:ilvl w:val="0"/>
          <w:numId w:val="9"/>
        </w:numPr>
        <w:ind w:right="-382"/>
        <w:contextualSpacing/>
        <w:jc w:val="both"/>
        <w:rPr>
          <w:iCs/>
          <w:sz w:val="20"/>
          <w:szCs w:val="20"/>
        </w:rPr>
      </w:pPr>
      <w:r w:rsidRPr="00230907">
        <w:rPr>
          <w:iCs/>
          <w:sz w:val="20"/>
          <w:szCs w:val="20"/>
        </w:rPr>
        <w:t>Apdrošinātājs un Apdrošinājuma ņēmējs Apdrošināšanas polisi drīkst izbeigt, saīsināt tās spēkā esamības termiņu vai grozīt polises apdrošināšanas apmēru tikai ar Apdrošinātā iepriekšēju rakstiski saņemtu piekrišanu.</w:t>
      </w:r>
    </w:p>
    <w:p w14:paraId="5722739A" w14:textId="77777777" w:rsidR="006772C9" w:rsidRPr="00230907" w:rsidRDefault="006772C9" w:rsidP="002749C8">
      <w:pPr>
        <w:numPr>
          <w:ilvl w:val="0"/>
          <w:numId w:val="9"/>
        </w:numPr>
        <w:ind w:right="-382"/>
        <w:contextualSpacing/>
        <w:jc w:val="both"/>
        <w:rPr>
          <w:iCs/>
          <w:sz w:val="20"/>
          <w:szCs w:val="20"/>
        </w:rPr>
      </w:pPr>
      <w:r w:rsidRPr="00230907">
        <w:rPr>
          <w:iCs/>
          <w:sz w:val="20"/>
          <w:szCs w:val="20"/>
        </w:rPr>
        <w:t>Apdrošinātājs apliecina, ka šī Apdrošināšanas polise būs spēkā arī gadījumā, ja Apdrošinājuma ņēmējam ir pasludināta maksātnespēja vai Apdrošinājuma ņēmējs ir likvidēts šīs polises spēkā esamības periodā.</w:t>
      </w:r>
    </w:p>
    <w:p w14:paraId="5FB9C3CE" w14:textId="1E34EB3A" w:rsidR="006772C9" w:rsidRPr="00230907" w:rsidRDefault="006772C9" w:rsidP="002749C8">
      <w:pPr>
        <w:numPr>
          <w:ilvl w:val="0"/>
          <w:numId w:val="9"/>
        </w:numPr>
        <w:ind w:right="-382"/>
        <w:contextualSpacing/>
        <w:jc w:val="both"/>
        <w:rPr>
          <w:iCs/>
          <w:sz w:val="20"/>
          <w:szCs w:val="20"/>
        </w:rPr>
      </w:pPr>
      <w:r w:rsidRPr="00230907">
        <w:rPr>
          <w:iCs/>
          <w:sz w:val="20"/>
          <w:szCs w:val="20"/>
        </w:rPr>
        <w:t xml:space="preserve">Apdrošinātājs nepiemēros Apdrošināšanas līguma likuma 31. panta otrās daļas 4. un 5. punktā minētos noteikumus, saņemot </w:t>
      </w:r>
      <w:r w:rsidR="00FD5B5E" w:rsidRPr="00230907">
        <w:rPr>
          <w:iCs/>
          <w:sz w:val="20"/>
          <w:szCs w:val="20"/>
        </w:rPr>
        <w:t>Apdrošinātā</w:t>
      </w:r>
      <w:r w:rsidRPr="00230907">
        <w:rPr>
          <w:iCs/>
          <w:sz w:val="20"/>
          <w:szCs w:val="20"/>
        </w:rPr>
        <w:t xml:space="preserve"> pieprasījumu līdz Apdrošināšanas polises beigu datumam.</w:t>
      </w:r>
    </w:p>
    <w:p w14:paraId="7499AAB9" w14:textId="77777777" w:rsidR="006772C9" w:rsidRPr="00230907" w:rsidRDefault="006772C9" w:rsidP="002749C8">
      <w:pPr>
        <w:numPr>
          <w:ilvl w:val="0"/>
          <w:numId w:val="9"/>
        </w:numPr>
        <w:ind w:right="-382"/>
        <w:contextualSpacing/>
        <w:jc w:val="both"/>
        <w:rPr>
          <w:iCs/>
          <w:sz w:val="20"/>
          <w:szCs w:val="20"/>
        </w:rPr>
      </w:pPr>
      <w:r w:rsidRPr="00230907">
        <w:rPr>
          <w:sz w:val="20"/>
          <w:szCs w:val="20"/>
        </w:rPr>
        <w:t>Apdrošinātājs atsakās no tiesībām prasīt saņemt no Apdrošinātā paziņojumus par grozījumiem vai papildinājumiem noslēgtajā Līgumā un prasīt rakstveidā saskaņot šādus Līguma grozījumus vai papildinājumus. Grozījumu vai papildinājumu veikšana Līgumā neietekmē Apdrošināšanas polises spēkā esamību un tās apmēru.</w:t>
      </w:r>
    </w:p>
    <w:p w14:paraId="463762D5" w14:textId="77777777" w:rsidR="006772C9" w:rsidRPr="00230907" w:rsidRDefault="006772C9" w:rsidP="002749C8">
      <w:pPr>
        <w:numPr>
          <w:ilvl w:val="0"/>
          <w:numId w:val="9"/>
        </w:numPr>
        <w:ind w:right="-382"/>
        <w:contextualSpacing/>
        <w:jc w:val="both"/>
        <w:rPr>
          <w:iCs/>
          <w:sz w:val="20"/>
          <w:szCs w:val="20"/>
        </w:rPr>
      </w:pPr>
      <w:r w:rsidRPr="00230907">
        <w:rPr>
          <w:iCs/>
          <w:sz w:val="20"/>
          <w:szCs w:val="20"/>
        </w:rPr>
        <w:t>Apdrošinātajam nav jāpieprasa atlīdzības summa no Apdrošinājuma ņēmēja pirms Apdrošināšanas atlīdzības izmaksas pieteikuma iesniegšanas Apdrošinātājam.</w:t>
      </w:r>
    </w:p>
    <w:p w14:paraId="55D7674F" w14:textId="77777777" w:rsidR="006772C9" w:rsidRPr="00230907" w:rsidRDefault="006772C9" w:rsidP="002749C8">
      <w:pPr>
        <w:numPr>
          <w:ilvl w:val="0"/>
          <w:numId w:val="9"/>
        </w:numPr>
        <w:ind w:right="-382"/>
        <w:contextualSpacing/>
        <w:jc w:val="both"/>
        <w:rPr>
          <w:iCs/>
          <w:sz w:val="20"/>
          <w:szCs w:val="20"/>
        </w:rPr>
      </w:pPr>
      <w:r w:rsidRPr="00230907">
        <w:rPr>
          <w:rFonts w:eastAsiaTheme="minorHAnsi"/>
          <w:sz w:val="20"/>
          <w:szCs w:val="20"/>
        </w:rPr>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43A32B0C" w14:textId="77777777" w:rsidR="006772C9" w:rsidRPr="00230907" w:rsidRDefault="006772C9" w:rsidP="002749C8">
      <w:pPr>
        <w:numPr>
          <w:ilvl w:val="0"/>
          <w:numId w:val="9"/>
        </w:numPr>
        <w:ind w:right="-382"/>
        <w:contextualSpacing/>
        <w:jc w:val="both"/>
        <w:rPr>
          <w:iCs/>
          <w:sz w:val="20"/>
          <w:szCs w:val="20"/>
        </w:rPr>
      </w:pPr>
      <w:r w:rsidRPr="00230907">
        <w:rPr>
          <w:sz w:val="20"/>
          <w:szCs w:val="20"/>
        </w:rPr>
        <w:t>Apdrošinātājam pēc Apdrošināšanas atlīdzības izmaksas ir tiesības rakstveidā pieprasīt no Apdrošinātā dokumentus, kuri apstiprina, ka Apdrošinājuma ņēmējs nav izpildījis savas saistības, izpildījis tās neatbilstoši, nodarījis zaudējumus Apdrošinātajam. Apdrošinātais izsniedz pieprasītos dokumentus 30 (trīsdesmit) dienu laikā no pieprasījuma saņemšanas. Apdrošinātajam ir tiesības neizsniegt pieprasītos dokumentus, ja tie satur ierobežotas pieejamības informāciju atbilstoši Informācijas atklātības likuma 5.panta otrās daļas 6. un 7.apakšpunktam, vai informāciju, kas ir atzīstama par valsts noslēpumu. Minētais attiecas arī uz Apdrošinātāja iespējām veikt fizisku apskati, izmantojot savu personālu.</w:t>
      </w:r>
    </w:p>
    <w:p w14:paraId="65B75408" w14:textId="77777777" w:rsidR="006772C9" w:rsidRPr="00230907" w:rsidRDefault="006772C9" w:rsidP="002749C8">
      <w:pPr>
        <w:numPr>
          <w:ilvl w:val="0"/>
          <w:numId w:val="9"/>
        </w:numPr>
        <w:ind w:right="-382"/>
        <w:contextualSpacing/>
        <w:jc w:val="both"/>
        <w:rPr>
          <w:iCs/>
          <w:sz w:val="20"/>
          <w:szCs w:val="20"/>
        </w:rPr>
      </w:pPr>
      <w:r w:rsidRPr="00230907">
        <w:rPr>
          <w:iCs/>
          <w:sz w:val="20"/>
          <w:szCs w:val="20"/>
        </w:rPr>
        <w:t xml:space="preserve">Apdrošinātājs izmaksā apdrošināšanas atlīdzību Apdrošinātajam 10 (desmit) dienu laikā no pieteikuma saņemšanas dienas. </w:t>
      </w:r>
      <w:r w:rsidRPr="00230907">
        <w:rPr>
          <w:sz w:val="20"/>
          <w:szCs w:val="20"/>
        </w:rPr>
        <w:t>Par apdrošināšanas atlīdzības pieteikuma saņemšanas dienu tiek uzskatīta:</w:t>
      </w:r>
    </w:p>
    <w:p w14:paraId="451FAD98" w14:textId="77777777" w:rsidR="006772C9" w:rsidRPr="00230907" w:rsidRDefault="006772C9" w:rsidP="002749C8">
      <w:pPr>
        <w:numPr>
          <w:ilvl w:val="1"/>
          <w:numId w:val="9"/>
        </w:numPr>
        <w:ind w:left="709" w:right="-382" w:hanging="426"/>
        <w:contextualSpacing/>
        <w:jc w:val="both"/>
        <w:rPr>
          <w:iCs/>
          <w:sz w:val="20"/>
          <w:szCs w:val="20"/>
        </w:rPr>
      </w:pPr>
      <w:r w:rsidRPr="00230907">
        <w:rPr>
          <w:sz w:val="20"/>
          <w:szCs w:val="20"/>
        </w:rPr>
        <w:t>Nākamā darba diena, ja Apdrošinātais apdrošināšanas atlīdzības izmaksas pieteikumu nosūtījis kā elektroniski parakstītu dokumentu uz Apdrošinātāja e</w:t>
      </w:r>
      <w:r w:rsidRPr="00230907">
        <w:rPr>
          <w:sz w:val="20"/>
          <w:szCs w:val="20"/>
        </w:rPr>
        <w:noBreakHyphen/>
        <w:t>pastu;</w:t>
      </w:r>
    </w:p>
    <w:p w14:paraId="6B536F44" w14:textId="77777777" w:rsidR="006772C9" w:rsidRPr="00230907" w:rsidRDefault="006772C9" w:rsidP="002749C8">
      <w:pPr>
        <w:numPr>
          <w:ilvl w:val="1"/>
          <w:numId w:val="9"/>
        </w:numPr>
        <w:ind w:left="709" w:right="-382" w:hanging="426"/>
        <w:contextualSpacing/>
        <w:jc w:val="both"/>
        <w:rPr>
          <w:iCs/>
          <w:sz w:val="20"/>
          <w:szCs w:val="20"/>
        </w:rPr>
      </w:pPr>
      <w:r w:rsidRPr="00230907">
        <w:rPr>
          <w:sz w:val="20"/>
          <w:szCs w:val="20"/>
        </w:rPr>
        <w:t>Septītā diena pēc apdrošināšanas atlīdzības izmaksas pieteikuma nodošanas pastā (pasta zīmogs un datums), ja tas tiek nosūtīts kā ierakstīts sūtījums. Gadījumā, ja atlīdzības izmaksas pieteikums tiek nosūtīts pa pastu, Apdrošinātais papildus informē Apdrošinātāju par pieteikuma nosūtīšanu, nosūtot skenētu pieteikumu uz Apdrošinātāja e-pastu.</w:t>
      </w:r>
    </w:p>
    <w:p w14:paraId="7AE075BE" w14:textId="77777777" w:rsidR="006772C9" w:rsidRPr="00230907" w:rsidRDefault="006772C9" w:rsidP="002749C8">
      <w:pPr>
        <w:numPr>
          <w:ilvl w:val="1"/>
          <w:numId w:val="9"/>
        </w:numPr>
        <w:ind w:left="709" w:right="-382" w:hanging="426"/>
        <w:contextualSpacing/>
        <w:jc w:val="both"/>
        <w:rPr>
          <w:iCs/>
          <w:sz w:val="20"/>
          <w:szCs w:val="20"/>
        </w:rPr>
      </w:pPr>
      <w:r w:rsidRPr="00230907">
        <w:rPr>
          <w:rFonts w:eastAsiaTheme="minorHAnsi"/>
          <w:sz w:val="20"/>
          <w:szCs w:val="20"/>
        </w:rPr>
        <w:t>Diena, kad saņemts Apdrošinātāja apliecinājums par apdrošināšanas atlīdzības izmaksas pieteikuma saņemšanu, ja tas saņemts ātrāk par 11.1. vai 11.2.punktā noteikto.</w:t>
      </w:r>
    </w:p>
    <w:p w14:paraId="1011E58C" w14:textId="77777777" w:rsidR="006772C9" w:rsidRPr="00230907" w:rsidRDefault="006772C9" w:rsidP="002749C8">
      <w:pPr>
        <w:numPr>
          <w:ilvl w:val="0"/>
          <w:numId w:val="9"/>
        </w:numPr>
        <w:ind w:right="-382"/>
        <w:contextualSpacing/>
        <w:jc w:val="both"/>
        <w:rPr>
          <w:iCs/>
          <w:sz w:val="20"/>
          <w:szCs w:val="20"/>
        </w:rPr>
      </w:pPr>
      <w:r w:rsidRPr="00230907">
        <w:rPr>
          <w:sz w:val="20"/>
          <w:szCs w:val="20"/>
        </w:rPr>
        <w:t>Ja 11.1. / 11.2. apakšpunktā noteiktais apdrošināšanas atlīdzības izmaksas pieprasījums ir nosūtīts e-pastā vai nodots pastā apdrošināšanas polises spēkā esamības termiņā, tas tiek uzskatīts par iesniegtu termiņā.</w:t>
      </w:r>
    </w:p>
    <w:p w14:paraId="199FF884" w14:textId="77777777" w:rsidR="006772C9" w:rsidRPr="00230907" w:rsidRDefault="006772C9" w:rsidP="002749C8">
      <w:pPr>
        <w:numPr>
          <w:ilvl w:val="0"/>
          <w:numId w:val="9"/>
        </w:numPr>
        <w:ind w:right="-382"/>
        <w:contextualSpacing/>
        <w:jc w:val="both"/>
        <w:rPr>
          <w:iCs/>
          <w:sz w:val="20"/>
          <w:szCs w:val="20"/>
        </w:rPr>
      </w:pPr>
      <w:r w:rsidRPr="00230907">
        <w:rPr>
          <w:rFonts w:eastAsiaTheme="minorHAnsi"/>
          <w:sz w:val="20"/>
          <w:szCs w:val="20"/>
        </w:rPr>
        <w:t>Ja tiek konstatētas pretrunas starp Apdrošināšanas polisi un apdrošināšanas līgumu vai Apdrošinātāja noteikumiem, tad prioritāri un visām iesaistītajām pusēm saistoši ir augstāk minētie īpašie nosacījumi.</w:t>
      </w:r>
    </w:p>
    <w:p w14:paraId="290D8C76" w14:textId="77777777" w:rsidR="006772C9" w:rsidRPr="00230907" w:rsidRDefault="006772C9" w:rsidP="006772C9">
      <w:pPr>
        <w:ind w:right="-382"/>
        <w:rPr>
          <w:sz w:val="20"/>
          <w:szCs w:val="20"/>
        </w:rPr>
      </w:pPr>
    </w:p>
    <w:p w14:paraId="07D260AA" w14:textId="77777777" w:rsidR="006772C9" w:rsidRPr="00230907" w:rsidRDefault="006772C9" w:rsidP="006772C9">
      <w:pPr>
        <w:ind w:right="-382"/>
        <w:rPr>
          <w:sz w:val="20"/>
          <w:szCs w:val="20"/>
        </w:rPr>
      </w:pPr>
    </w:p>
    <w:p w14:paraId="2CD30C69" w14:textId="77777777" w:rsidR="006772C9" w:rsidRPr="00230907" w:rsidRDefault="006772C9" w:rsidP="006772C9">
      <w:pPr>
        <w:ind w:right="-382"/>
        <w:jc w:val="both"/>
        <w:rPr>
          <w:sz w:val="20"/>
          <w:szCs w:val="20"/>
        </w:rPr>
      </w:pPr>
      <w:r w:rsidRPr="00230907">
        <w:rPr>
          <w:sz w:val="20"/>
          <w:szCs w:val="20"/>
        </w:rPr>
        <w:t>Summas, kas samaksātas saskaņā ar šo Apdrošināšanas polisi, samazina kopējo garantēto apjomu.</w:t>
      </w:r>
    </w:p>
    <w:p w14:paraId="378FE9E4" w14:textId="77777777" w:rsidR="006772C9" w:rsidRPr="00230907" w:rsidRDefault="006772C9" w:rsidP="006772C9">
      <w:pPr>
        <w:ind w:right="-382"/>
        <w:jc w:val="both"/>
        <w:rPr>
          <w:sz w:val="20"/>
          <w:szCs w:val="20"/>
        </w:rPr>
      </w:pPr>
    </w:p>
    <w:p w14:paraId="270CB030" w14:textId="77777777" w:rsidR="006772C9" w:rsidRPr="00230907" w:rsidRDefault="006772C9" w:rsidP="006772C9">
      <w:pPr>
        <w:ind w:right="-382"/>
        <w:jc w:val="both"/>
        <w:rPr>
          <w:sz w:val="20"/>
          <w:szCs w:val="20"/>
        </w:rPr>
      </w:pPr>
      <w:r w:rsidRPr="00230907">
        <w:rPr>
          <w:sz w:val="20"/>
          <w:szCs w:val="20"/>
        </w:rPr>
        <w:t>Paraksts un zīmogs______________________________________________</w:t>
      </w:r>
    </w:p>
    <w:p w14:paraId="2CCFEB8B" w14:textId="77777777" w:rsidR="006772C9" w:rsidRPr="00230907" w:rsidRDefault="006772C9" w:rsidP="006772C9">
      <w:pPr>
        <w:ind w:right="-382"/>
        <w:jc w:val="both"/>
        <w:rPr>
          <w:sz w:val="20"/>
          <w:szCs w:val="20"/>
        </w:rPr>
      </w:pPr>
      <w:r w:rsidRPr="00230907">
        <w:rPr>
          <w:sz w:val="20"/>
          <w:szCs w:val="20"/>
        </w:rPr>
        <w:t>Apdrošinātāja nosaukums:________________________________________</w:t>
      </w:r>
    </w:p>
    <w:p w14:paraId="3F8BFFA0" w14:textId="77777777" w:rsidR="006772C9" w:rsidRPr="00230907" w:rsidRDefault="006772C9" w:rsidP="006772C9">
      <w:pPr>
        <w:ind w:right="-382"/>
        <w:jc w:val="both"/>
        <w:rPr>
          <w:sz w:val="20"/>
          <w:szCs w:val="20"/>
        </w:rPr>
      </w:pPr>
      <w:r w:rsidRPr="00230907">
        <w:rPr>
          <w:sz w:val="20"/>
          <w:szCs w:val="20"/>
        </w:rPr>
        <w:t>Adrese:_______________________________________________________</w:t>
      </w:r>
    </w:p>
    <w:p w14:paraId="78DA6594" w14:textId="77777777" w:rsidR="006772C9" w:rsidRPr="00230907" w:rsidRDefault="006772C9" w:rsidP="006772C9">
      <w:pPr>
        <w:ind w:right="-382"/>
        <w:jc w:val="both"/>
        <w:rPr>
          <w:sz w:val="20"/>
          <w:szCs w:val="20"/>
        </w:rPr>
      </w:pPr>
      <w:r w:rsidRPr="00230907">
        <w:rPr>
          <w:sz w:val="20"/>
          <w:szCs w:val="20"/>
        </w:rPr>
        <w:t>Datums____________________</w:t>
      </w:r>
    </w:p>
    <w:p w14:paraId="6D77D167" w14:textId="77777777" w:rsidR="006772C9" w:rsidRPr="00230907" w:rsidRDefault="006772C9" w:rsidP="006772C9">
      <w:pPr>
        <w:ind w:right="-382"/>
        <w:jc w:val="both"/>
        <w:rPr>
          <w:sz w:val="20"/>
          <w:szCs w:val="20"/>
        </w:rPr>
      </w:pPr>
    </w:p>
    <w:p w14:paraId="28A95953" w14:textId="77777777" w:rsidR="006772C9" w:rsidRPr="00230907" w:rsidRDefault="006772C9" w:rsidP="006772C9">
      <w:pPr>
        <w:ind w:right="-382"/>
        <w:jc w:val="both"/>
        <w:rPr>
          <w:sz w:val="20"/>
          <w:szCs w:val="20"/>
        </w:rPr>
      </w:pPr>
      <w:r w:rsidRPr="00230907">
        <w:rPr>
          <w:sz w:val="20"/>
          <w:szCs w:val="20"/>
        </w:rPr>
        <w:t>* apdrošināšanas polisei jāpievieno to regulējošie apdrošināšanas noteikumi un apdrošināšanas prēmijas apmaksu apliecinoši dokumenti. Gadījumā, ja polisi izsniedz apdrošināšanas brokeris, kopā ar polisi jāiesniedz attiecīgās apdrošināšanas sabiedrības izsniegti dokumenti, kas apliecina brokera tiesības parakstīt apdrošināšanas polisi, pielikumus un īpašos nosacījumus.</w:t>
      </w:r>
    </w:p>
    <w:p w14:paraId="03D49734" w14:textId="77777777" w:rsidR="006772C9" w:rsidRPr="00230907" w:rsidRDefault="006772C9" w:rsidP="001F0997">
      <w:pPr>
        <w:rPr>
          <w:b/>
          <w:sz w:val="20"/>
          <w:szCs w:val="20"/>
        </w:rPr>
      </w:pPr>
      <w:r w:rsidRPr="00230907">
        <w:rPr>
          <w:sz w:val="20"/>
          <w:szCs w:val="20"/>
        </w:rPr>
        <w:t>** saskaņā ar Līguma nosacījumiem</w:t>
      </w:r>
    </w:p>
    <w:p w14:paraId="77988BB1" w14:textId="77777777" w:rsidR="00C55533" w:rsidRPr="00230907" w:rsidRDefault="00C55533">
      <w:pPr>
        <w:spacing w:after="160" w:line="259" w:lineRule="auto"/>
        <w:rPr>
          <w:b/>
        </w:rPr>
      </w:pPr>
      <w:r w:rsidRPr="00230907">
        <w:rPr>
          <w:b/>
        </w:rPr>
        <w:br w:type="page"/>
      </w:r>
    </w:p>
    <w:p w14:paraId="4C00B361" w14:textId="0EF8BDDD" w:rsidR="006772C9" w:rsidRPr="003278D1" w:rsidRDefault="009E4C66" w:rsidP="009E4C66">
      <w:pPr>
        <w:jc w:val="right"/>
        <w:rPr>
          <w:bCs/>
        </w:rPr>
      </w:pPr>
      <w:r w:rsidRPr="003278D1">
        <w:rPr>
          <w:bCs/>
        </w:rPr>
        <w:lastRenderedPageBreak/>
        <w:t>Pielikums Nr.14</w:t>
      </w:r>
    </w:p>
    <w:p w14:paraId="36E5E450" w14:textId="77777777" w:rsidR="006772C9" w:rsidRPr="00230907" w:rsidRDefault="006772C9" w:rsidP="00D601E0">
      <w:pPr>
        <w:jc w:val="center"/>
        <w:rPr>
          <w:b/>
          <w:sz w:val="18"/>
          <w:szCs w:val="18"/>
        </w:rPr>
      </w:pPr>
    </w:p>
    <w:p w14:paraId="2219F079" w14:textId="485314E3" w:rsidR="006772C9" w:rsidRPr="00230907" w:rsidRDefault="006772C9" w:rsidP="00FD5B5E">
      <w:pPr>
        <w:rPr>
          <w:b/>
          <w:sz w:val="18"/>
          <w:szCs w:val="18"/>
        </w:rPr>
      </w:pPr>
    </w:p>
    <w:p w14:paraId="6B52D3C1" w14:textId="7BF6C872" w:rsidR="00D601E0" w:rsidRPr="00230907" w:rsidRDefault="00D601E0" w:rsidP="00D601E0">
      <w:pPr>
        <w:jc w:val="center"/>
        <w:rPr>
          <w:b/>
          <w:sz w:val="18"/>
          <w:szCs w:val="18"/>
        </w:rPr>
      </w:pPr>
      <w:r w:rsidRPr="00230907">
        <w:rPr>
          <w:b/>
          <w:sz w:val="18"/>
          <w:szCs w:val="18"/>
        </w:rPr>
        <w:t>Garantijas laika bankas garantija</w:t>
      </w:r>
    </w:p>
    <w:p w14:paraId="63929051" w14:textId="77777777" w:rsidR="00D601E0" w:rsidRPr="00230907" w:rsidRDefault="00D601E0" w:rsidP="00D601E0">
      <w:pPr>
        <w:rPr>
          <w:sz w:val="18"/>
          <w:szCs w:val="18"/>
        </w:rPr>
      </w:pPr>
    </w:p>
    <w:p w14:paraId="08B76159" w14:textId="77777777" w:rsidR="00D601E0" w:rsidRPr="00230907" w:rsidRDefault="00D601E0" w:rsidP="00D601E0">
      <w:pPr>
        <w:rPr>
          <w:sz w:val="18"/>
          <w:szCs w:val="18"/>
        </w:rPr>
      </w:pPr>
      <w:r w:rsidRPr="00230907">
        <w:rPr>
          <w:sz w:val="18"/>
          <w:szCs w:val="18"/>
        </w:rPr>
        <w:t>Kam: Valsts aizsardzības militāro objektu un iepirkumu centram (turpmāk saukts „Pasūtītājs”)</w:t>
      </w:r>
    </w:p>
    <w:p w14:paraId="7E1E58B6" w14:textId="7DDC24BF" w:rsidR="00D601E0" w:rsidRPr="00230907" w:rsidRDefault="00D601E0" w:rsidP="00D601E0">
      <w:pPr>
        <w:rPr>
          <w:sz w:val="18"/>
          <w:szCs w:val="18"/>
        </w:rPr>
      </w:pPr>
      <w:r w:rsidRPr="00230907">
        <w:rPr>
          <w:sz w:val="18"/>
          <w:szCs w:val="18"/>
        </w:rPr>
        <w:t>Adrese: E</w:t>
      </w:r>
      <w:r w:rsidR="009743CF" w:rsidRPr="00230907">
        <w:rPr>
          <w:sz w:val="18"/>
          <w:szCs w:val="18"/>
        </w:rPr>
        <w:t>rnestīnes iela 34, Rīga, LV-1083</w:t>
      </w:r>
    </w:p>
    <w:p w14:paraId="6D3E45F6" w14:textId="77777777" w:rsidR="00D601E0" w:rsidRPr="00230907" w:rsidRDefault="00D601E0" w:rsidP="00D601E0">
      <w:pPr>
        <w:rPr>
          <w:sz w:val="18"/>
          <w:szCs w:val="18"/>
        </w:rPr>
      </w:pPr>
    </w:p>
    <w:p w14:paraId="090ED459" w14:textId="77777777" w:rsidR="00D601E0" w:rsidRPr="00230907" w:rsidRDefault="00D601E0" w:rsidP="00D601E0">
      <w:pPr>
        <w:rPr>
          <w:sz w:val="18"/>
          <w:szCs w:val="18"/>
        </w:rPr>
      </w:pPr>
      <w:r w:rsidRPr="00230907">
        <w:rPr>
          <w:sz w:val="18"/>
          <w:szCs w:val="18"/>
        </w:rPr>
        <w:t>Līguma Nr.</w:t>
      </w:r>
    </w:p>
    <w:p w14:paraId="18F5160D" w14:textId="77777777" w:rsidR="00D601E0" w:rsidRPr="00230907" w:rsidRDefault="00D601E0" w:rsidP="00D601E0">
      <w:pPr>
        <w:jc w:val="both"/>
        <w:rPr>
          <w:sz w:val="18"/>
          <w:szCs w:val="18"/>
        </w:rPr>
      </w:pPr>
      <w:r w:rsidRPr="00230907">
        <w:rPr>
          <w:sz w:val="18"/>
          <w:szCs w:val="18"/>
        </w:rPr>
        <w:t xml:space="preserve">Ievērojot to, ka </w:t>
      </w:r>
      <w:r w:rsidRPr="00230907">
        <w:rPr>
          <w:i/>
          <w:sz w:val="18"/>
          <w:szCs w:val="18"/>
        </w:rPr>
        <w:t>/Darbu izpildītāja nosaukums un adrese/</w:t>
      </w:r>
      <w:r w:rsidRPr="00230907">
        <w:rPr>
          <w:sz w:val="18"/>
          <w:szCs w:val="18"/>
        </w:rPr>
        <w:t xml:space="preserve"> (turpmāk saukts „Darbu izpildītājs”) un Pasūtītājs 20___.gada _._______ ir noslēguši līgumu Nr. _______(turpmāk saukts „Līgums”), saskaņā ar kuru Darbu izpildītājs ir uzņēmies veikt ___________________________________________________________________________</w:t>
      </w:r>
    </w:p>
    <w:p w14:paraId="0D5BC1A6" w14:textId="77777777" w:rsidR="00D601E0" w:rsidRPr="00230907" w:rsidRDefault="00D601E0" w:rsidP="00D601E0">
      <w:pPr>
        <w:jc w:val="both"/>
        <w:rPr>
          <w:sz w:val="18"/>
          <w:szCs w:val="18"/>
        </w:rPr>
      </w:pPr>
      <w:r w:rsidRPr="00230907">
        <w:rPr>
          <w:sz w:val="18"/>
          <w:szCs w:val="18"/>
        </w:rPr>
        <w:t>un ievērojot to, ka Līgumā ir noteikts, ka Darbu izpildītājam ir jāiesniedz garantijas laika bankas garantija,</w:t>
      </w:r>
    </w:p>
    <w:p w14:paraId="1420B761" w14:textId="77777777" w:rsidR="00D601E0" w:rsidRPr="00230907" w:rsidRDefault="00D601E0" w:rsidP="00D601E0">
      <w:pPr>
        <w:jc w:val="both"/>
        <w:rPr>
          <w:sz w:val="18"/>
          <w:szCs w:val="18"/>
        </w:rPr>
      </w:pPr>
    </w:p>
    <w:p w14:paraId="4627AEF3" w14:textId="77777777" w:rsidR="00D601E0" w:rsidRPr="00230907" w:rsidRDefault="00D601E0" w:rsidP="00D601E0">
      <w:pPr>
        <w:jc w:val="both"/>
        <w:rPr>
          <w:sz w:val="18"/>
          <w:szCs w:val="18"/>
        </w:rPr>
      </w:pPr>
      <w:r w:rsidRPr="00230907">
        <w:rPr>
          <w:sz w:val="18"/>
          <w:szCs w:val="18"/>
        </w:rPr>
        <w:t xml:space="preserve">mēs, </w:t>
      </w:r>
      <w:r w:rsidRPr="00230907">
        <w:rPr>
          <w:i/>
          <w:sz w:val="18"/>
          <w:szCs w:val="18"/>
        </w:rPr>
        <w:t>/Bankas nosaukums un adrese /</w:t>
      </w:r>
      <w:r w:rsidRPr="00230907">
        <w:rPr>
          <w:sz w:val="18"/>
          <w:szCs w:val="18"/>
        </w:rPr>
        <w:t xml:space="preserve"> (turpmāk saukta „Banka”), neatkarīgi no augstāk minētā Līguma juridiskā spēka un atsakoties no jebkādām ierunu tiesībām, kas izriet no galvenā parāda, apņemamies maksāt Pasūtītājam ne vairāk kā summu EUR ________ (</w:t>
      </w:r>
      <w:r w:rsidRPr="00230907">
        <w:rPr>
          <w:i/>
          <w:sz w:val="18"/>
          <w:szCs w:val="18"/>
        </w:rPr>
        <w:t>summa vārdiem</w:t>
      </w:r>
      <w:r w:rsidRPr="00230907">
        <w:rPr>
          <w:sz w:val="18"/>
          <w:szCs w:val="18"/>
        </w:rPr>
        <w:t>)</w:t>
      </w:r>
      <w:r w:rsidRPr="00230907">
        <w:rPr>
          <w:rStyle w:val="FootnoteReference"/>
          <w:sz w:val="18"/>
          <w:szCs w:val="18"/>
        </w:rPr>
        <w:footnoteReference w:id="11"/>
      </w:r>
      <w:r w:rsidRPr="00230907">
        <w:rPr>
          <w:sz w:val="18"/>
          <w:szCs w:val="18"/>
        </w:rPr>
        <w:t xml:space="preserve">, saņemot Pasūtītāja pirmo rakstisko pieprasījumu un rakstisku apgalvojumu, ka Darbu izpildītājs nav izpildījis garantijas laika saistības saskaņā ar Līgumu.  </w:t>
      </w:r>
    </w:p>
    <w:p w14:paraId="7B6F6848" w14:textId="77777777" w:rsidR="00D601E0" w:rsidRPr="00230907" w:rsidRDefault="00D601E0" w:rsidP="00D601E0">
      <w:pPr>
        <w:jc w:val="both"/>
        <w:rPr>
          <w:sz w:val="18"/>
          <w:szCs w:val="18"/>
        </w:rPr>
      </w:pPr>
    </w:p>
    <w:p w14:paraId="7C008159" w14:textId="77777777" w:rsidR="00D601E0" w:rsidRPr="00230907" w:rsidRDefault="00D601E0" w:rsidP="00D601E0">
      <w:pPr>
        <w:jc w:val="both"/>
        <w:rPr>
          <w:sz w:val="18"/>
          <w:szCs w:val="18"/>
        </w:rPr>
      </w:pPr>
      <w:r w:rsidRPr="00230907">
        <w:rPr>
          <w:sz w:val="18"/>
          <w:szCs w:val="18"/>
        </w:rPr>
        <w:t>Banka atsakās no tiesības prasīt, lai, pirms pieprasījuma iesniegšanas Bankai, Pasūtītājs pieprasītu parādu no Darbu izpildītāja.</w:t>
      </w:r>
    </w:p>
    <w:p w14:paraId="3A6F2274" w14:textId="77777777" w:rsidR="00D601E0" w:rsidRPr="00230907" w:rsidRDefault="00D601E0" w:rsidP="00D601E0">
      <w:pPr>
        <w:jc w:val="both"/>
        <w:rPr>
          <w:sz w:val="18"/>
          <w:szCs w:val="18"/>
        </w:rPr>
      </w:pPr>
    </w:p>
    <w:p w14:paraId="54897E00" w14:textId="77777777" w:rsidR="00D601E0" w:rsidRPr="00230907" w:rsidRDefault="00D601E0" w:rsidP="00D601E0">
      <w:pPr>
        <w:jc w:val="both"/>
        <w:rPr>
          <w:sz w:val="18"/>
          <w:szCs w:val="18"/>
        </w:rPr>
      </w:pPr>
      <w:r w:rsidRPr="00230907">
        <w:rPr>
          <w:sz w:val="18"/>
          <w:szCs w:val="18"/>
        </w:rPr>
        <w:t>Banka arī piekrīt, ka nekādas izmaiņas vai papildinājumi, vai jebkādi citi grozījumi Līguma noteikumos vai jebkurā no darbiem, kas veicami saskaņā ar Līguma noteikumiem, vai jebkurā no Līguma dokumentiem, kādi var tikt noslēgti starp Pasūtītāju un Darbu izpildītāju, nekādā veidā neatbrīvos Banku no saistībām, kas paredzētas šajā garantijā, un Banka ar šo atsakās no tiesības prasīt paziņot tai par šādām izmaiņām, papildinājumiem vai grozījumiem.</w:t>
      </w:r>
    </w:p>
    <w:p w14:paraId="39B3B93E" w14:textId="77777777" w:rsidR="00D601E0" w:rsidRPr="00230907" w:rsidRDefault="00D601E0" w:rsidP="00D601E0">
      <w:pPr>
        <w:jc w:val="both"/>
        <w:rPr>
          <w:sz w:val="18"/>
          <w:szCs w:val="18"/>
        </w:rPr>
      </w:pPr>
    </w:p>
    <w:p w14:paraId="3ED640F0" w14:textId="77777777" w:rsidR="00D601E0" w:rsidRPr="00230907" w:rsidRDefault="00D601E0" w:rsidP="00D601E0">
      <w:pPr>
        <w:jc w:val="both"/>
        <w:rPr>
          <w:sz w:val="18"/>
          <w:szCs w:val="18"/>
        </w:rPr>
      </w:pPr>
      <w:r w:rsidRPr="00230907">
        <w:rPr>
          <w:sz w:val="18"/>
          <w:szCs w:val="18"/>
        </w:rPr>
        <w:t xml:space="preserve">Šī garantija ir spēkā līdz ___ </w:t>
      </w:r>
      <w:r w:rsidRPr="00230907">
        <w:rPr>
          <w:b/>
          <w:sz w:val="18"/>
          <w:szCs w:val="18"/>
        </w:rPr>
        <w:t>(</w:t>
      </w:r>
      <w:r w:rsidRPr="00230907">
        <w:rPr>
          <w:sz w:val="18"/>
          <w:szCs w:val="18"/>
        </w:rPr>
        <w:t>datums)</w:t>
      </w:r>
      <w:r w:rsidRPr="00230907">
        <w:rPr>
          <w:sz w:val="18"/>
          <w:szCs w:val="18"/>
          <w:vertAlign w:val="superscript"/>
        </w:rPr>
        <w:t>1</w:t>
      </w:r>
      <w:r w:rsidRPr="00230907">
        <w:rPr>
          <w:sz w:val="18"/>
          <w:szCs w:val="18"/>
        </w:rPr>
        <w:t xml:space="preserve"> (ieskaitot), un visas prasības saistībā ar šo garantiju jāiesniedz ________________, ______________, ______ ielā___, __________, LV – _____________, Latvijā līdz augstāk minētajam datumam. </w:t>
      </w:r>
    </w:p>
    <w:p w14:paraId="3C86009E" w14:textId="77777777" w:rsidR="00D601E0" w:rsidRPr="00230907" w:rsidRDefault="00D601E0" w:rsidP="00D601E0">
      <w:pPr>
        <w:jc w:val="both"/>
        <w:rPr>
          <w:sz w:val="18"/>
          <w:szCs w:val="18"/>
        </w:rPr>
      </w:pPr>
    </w:p>
    <w:p w14:paraId="7BD28789" w14:textId="77777777" w:rsidR="00D601E0" w:rsidRPr="00230907" w:rsidRDefault="00D601E0" w:rsidP="00D601E0">
      <w:pPr>
        <w:jc w:val="both"/>
        <w:rPr>
          <w:sz w:val="18"/>
          <w:szCs w:val="18"/>
        </w:rPr>
      </w:pPr>
      <w:r w:rsidRPr="00230907">
        <w:rPr>
          <w:sz w:val="18"/>
          <w:szCs w:val="18"/>
        </w:rPr>
        <w:t>Pēc šī datuma garantija zaudēs spēku, neatkarīgi no tā, vai garantijas oriģināls tiek nosūtīts atpakaļ Bankai vai ne.</w:t>
      </w:r>
    </w:p>
    <w:p w14:paraId="56A68050" w14:textId="77777777" w:rsidR="00D601E0" w:rsidRPr="00230907" w:rsidRDefault="00D601E0" w:rsidP="00D601E0">
      <w:pPr>
        <w:jc w:val="both"/>
        <w:rPr>
          <w:sz w:val="18"/>
          <w:szCs w:val="18"/>
        </w:rPr>
      </w:pPr>
    </w:p>
    <w:p w14:paraId="4C956C7B" w14:textId="77777777" w:rsidR="00D601E0" w:rsidRPr="00230907" w:rsidRDefault="00D601E0" w:rsidP="00D601E0">
      <w:pPr>
        <w:spacing w:after="200"/>
        <w:jc w:val="both"/>
        <w:rPr>
          <w:sz w:val="18"/>
          <w:szCs w:val="18"/>
        </w:rPr>
      </w:pPr>
      <w:r w:rsidRPr="00230907">
        <w:rPr>
          <w:sz w:val="18"/>
          <w:szCs w:val="18"/>
        </w:rPr>
        <w:t>Maksājuma prasību paraksta Pasūtītāju pārstāvēt tiesīga persona, kuras identitāte un pārstāvības tiesības apliecina drošs elektronisks paraksts uz maksājuma prasības, kas noformēta kā elektronisks dokuments un nosūtīta uz Bankas elektroniskā pasta adresi: _____________________________________________.</w:t>
      </w:r>
    </w:p>
    <w:p w14:paraId="1B6F8859" w14:textId="77777777" w:rsidR="00D601E0" w:rsidRPr="00230907" w:rsidRDefault="00D601E0" w:rsidP="00D601E0">
      <w:pPr>
        <w:spacing w:after="200"/>
        <w:jc w:val="both"/>
        <w:rPr>
          <w:sz w:val="18"/>
          <w:szCs w:val="18"/>
        </w:rPr>
      </w:pPr>
      <w:r w:rsidRPr="00230907">
        <w:rPr>
          <w:sz w:val="18"/>
          <w:szCs w:val="18"/>
        </w:rPr>
        <w:t>Banka anulēs garantiju pirms garantijā noteiktā termiņa beigām, ja Pasūtītājs rakstveidā atbrīvos Banku no tās saistībām saskaņā ar šo garantiju.</w:t>
      </w:r>
    </w:p>
    <w:p w14:paraId="20CE73C2" w14:textId="77777777" w:rsidR="00D601E0" w:rsidRPr="00230907" w:rsidRDefault="00D601E0" w:rsidP="00D601E0">
      <w:pPr>
        <w:spacing w:after="200"/>
        <w:jc w:val="both"/>
        <w:rPr>
          <w:sz w:val="18"/>
          <w:szCs w:val="18"/>
        </w:rPr>
      </w:pPr>
      <w:r w:rsidRPr="00230907">
        <w:rPr>
          <w:sz w:val="18"/>
          <w:szCs w:val="18"/>
        </w:rPr>
        <w:t xml:space="preserve">Summas, kuras Banka samaksājusi pēc Pasūtītāja pieprasījuma saskaņā ar šo garantiju, samazina kopējo garantēto apjomu. </w:t>
      </w:r>
    </w:p>
    <w:p w14:paraId="2B3BA083" w14:textId="5537BC82" w:rsidR="00D601E0" w:rsidRPr="00230907" w:rsidRDefault="009743CF" w:rsidP="00D601E0">
      <w:pPr>
        <w:spacing w:after="120"/>
        <w:jc w:val="both"/>
        <w:rPr>
          <w:sz w:val="18"/>
          <w:szCs w:val="18"/>
        </w:rPr>
      </w:pPr>
      <w:r w:rsidRPr="00230907">
        <w:rPr>
          <w:sz w:val="18"/>
          <w:szCs w:val="18"/>
        </w:rPr>
        <w:t>Šo g</w:t>
      </w:r>
      <w:r w:rsidR="00D601E0" w:rsidRPr="00230907">
        <w:rPr>
          <w:sz w:val="18"/>
          <w:szCs w:val="18"/>
        </w:rPr>
        <w:t xml:space="preserve">arantiju regulē Starptautiskās tirdzniecības kameras noteikumi </w:t>
      </w:r>
      <w:r w:rsidR="00D601E0" w:rsidRPr="00230907">
        <w:rPr>
          <w:noProof/>
          <w:sz w:val="18"/>
          <w:szCs w:val="18"/>
        </w:rPr>
        <w:t>„The ICC Uniform Rules for Demand Guarantees” (URDG), 2010 Revision, International Chamber of Commerce Publication No.758 (tālāk tekstā - Pieprasījuma garantijas noteikumi), bet attiecībā uz jautājumiem, kurus neregulē Pieprasī</w:t>
      </w:r>
      <w:r w:rsidRPr="00230907">
        <w:rPr>
          <w:noProof/>
          <w:sz w:val="18"/>
          <w:szCs w:val="18"/>
        </w:rPr>
        <w:t>juma garantijas noteikumi, šai g</w:t>
      </w:r>
      <w:r w:rsidR="00D601E0" w:rsidRPr="00230907">
        <w:rPr>
          <w:noProof/>
          <w:sz w:val="18"/>
          <w:szCs w:val="18"/>
        </w:rPr>
        <w:t>arantijai</w:t>
      </w:r>
      <w:r w:rsidR="00D601E0" w:rsidRPr="00230907">
        <w:rPr>
          <w:sz w:val="18"/>
          <w:szCs w:val="18"/>
        </w:rPr>
        <w:t xml:space="preserve"> piemērojami Latvijas Republikas normatīvie akti. </w:t>
      </w:r>
    </w:p>
    <w:p w14:paraId="29897C8F" w14:textId="635C82AA" w:rsidR="00D601E0" w:rsidRPr="00230907" w:rsidRDefault="00D601E0" w:rsidP="00D601E0">
      <w:pPr>
        <w:spacing w:after="120"/>
        <w:jc w:val="both"/>
        <w:rPr>
          <w:sz w:val="18"/>
          <w:szCs w:val="18"/>
        </w:rPr>
      </w:pPr>
      <w:r w:rsidRPr="00230907">
        <w:rPr>
          <w:sz w:val="18"/>
          <w:szCs w:val="18"/>
        </w:rPr>
        <w:t>Prasības</w:t>
      </w:r>
      <w:r w:rsidR="009743CF" w:rsidRPr="00230907">
        <w:rPr>
          <w:sz w:val="18"/>
          <w:szCs w:val="18"/>
        </w:rPr>
        <w:t xml:space="preserve"> un strīdi, kas saistīti ar šo g</w:t>
      </w:r>
      <w:r w:rsidRPr="00230907">
        <w:rPr>
          <w:sz w:val="18"/>
          <w:szCs w:val="18"/>
        </w:rPr>
        <w:t>arantiju, izskatāmi Latvijas Republikas tiesā saskaņā ar Latvijas Republikas normatīvajiem aktiem.</w:t>
      </w:r>
    </w:p>
    <w:p w14:paraId="1A7C51EB" w14:textId="77777777" w:rsidR="00D601E0" w:rsidRPr="00230907" w:rsidRDefault="00D601E0" w:rsidP="00D601E0">
      <w:pPr>
        <w:spacing w:after="200"/>
        <w:jc w:val="both"/>
        <w:rPr>
          <w:sz w:val="18"/>
          <w:szCs w:val="18"/>
        </w:rPr>
      </w:pPr>
    </w:p>
    <w:p w14:paraId="2E5F614A" w14:textId="77777777" w:rsidR="00D601E0" w:rsidRPr="00230907" w:rsidRDefault="00D601E0" w:rsidP="00D601E0">
      <w:pPr>
        <w:spacing w:after="200"/>
        <w:jc w:val="both"/>
        <w:rPr>
          <w:sz w:val="18"/>
          <w:szCs w:val="18"/>
        </w:rPr>
      </w:pPr>
      <w:r w:rsidRPr="00230907">
        <w:rPr>
          <w:sz w:val="18"/>
          <w:szCs w:val="18"/>
        </w:rPr>
        <w:t>Šī garantija ir sastādīta un izsniegta vienā eksemplārā – iesniegšanai Pasūtītājam.</w:t>
      </w:r>
    </w:p>
    <w:p w14:paraId="1C242136" w14:textId="77777777" w:rsidR="00D601E0" w:rsidRPr="00230907" w:rsidRDefault="00D601E0" w:rsidP="00D601E0">
      <w:pPr>
        <w:spacing w:after="200"/>
        <w:jc w:val="both"/>
        <w:rPr>
          <w:sz w:val="18"/>
          <w:szCs w:val="18"/>
        </w:rPr>
      </w:pPr>
      <w:r w:rsidRPr="00230907">
        <w:rPr>
          <w:sz w:val="18"/>
          <w:szCs w:val="18"/>
        </w:rPr>
        <w:t xml:space="preserve">Garantētāja paraksts un zīmogs  _____________________________________________ </w:t>
      </w:r>
      <w:r w:rsidRPr="00230907">
        <w:rPr>
          <w:sz w:val="18"/>
          <w:szCs w:val="18"/>
        </w:rPr>
        <w:tab/>
      </w:r>
      <w:r w:rsidRPr="00230907">
        <w:rPr>
          <w:sz w:val="18"/>
          <w:szCs w:val="18"/>
        </w:rPr>
        <w:tab/>
      </w:r>
      <w:r w:rsidRPr="00230907">
        <w:rPr>
          <w:sz w:val="18"/>
          <w:szCs w:val="18"/>
        </w:rPr>
        <w:tab/>
      </w:r>
      <w:r w:rsidRPr="00230907">
        <w:rPr>
          <w:sz w:val="18"/>
          <w:szCs w:val="18"/>
        </w:rPr>
        <w:tab/>
      </w:r>
      <w:r w:rsidRPr="00230907">
        <w:rPr>
          <w:sz w:val="18"/>
          <w:szCs w:val="18"/>
        </w:rPr>
        <w:tab/>
      </w:r>
      <w:r w:rsidRPr="00230907">
        <w:rPr>
          <w:sz w:val="18"/>
          <w:szCs w:val="18"/>
        </w:rPr>
        <w:tab/>
      </w:r>
      <w:r w:rsidRPr="00230907">
        <w:rPr>
          <w:sz w:val="18"/>
          <w:szCs w:val="18"/>
        </w:rPr>
        <w:tab/>
      </w:r>
      <w:r w:rsidRPr="00230907">
        <w:rPr>
          <w:sz w:val="18"/>
          <w:szCs w:val="18"/>
        </w:rPr>
        <w:tab/>
      </w:r>
    </w:p>
    <w:p w14:paraId="311AD97A" w14:textId="77777777" w:rsidR="00D601E0" w:rsidRPr="00230907" w:rsidRDefault="00D601E0" w:rsidP="00D601E0">
      <w:pPr>
        <w:spacing w:after="200"/>
        <w:jc w:val="both"/>
        <w:rPr>
          <w:sz w:val="18"/>
          <w:szCs w:val="18"/>
        </w:rPr>
      </w:pPr>
      <w:r w:rsidRPr="00230907">
        <w:rPr>
          <w:sz w:val="18"/>
          <w:szCs w:val="18"/>
        </w:rPr>
        <w:t>Bankas nosaukums ____________________________________________</w:t>
      </w:r>
      <w:r w:rsidRPr="00230907">
        <w:rPr>
          <w:sz w:val="18"/>
          <w:szCs w:val="18"/>
        </w:rPr>
        <w:tab/>
      </w:r>
      <w:r w:rsidRPr="00230907">
        <w:rPr>
          <w:sz w:val="18"/>
          <w:szCs w:val="18"/>
        </w:rPr>
        <w:tab/>
      </w:r>
      <w:r w:rsidRPr="00230907">
        <w:rPr>
          <w:sz w:val="18"/>
          <w:szCs w:val="18"/>
        </w:rPr>
        <w:tab/>
      </w:r>
      <w:r w:rsidRPr="00230907">
        <w:rPr>
          <w:sz w:val="18"/>
          <w:szCs w:val="18"/>
        </w:rPr>
        <w:tab/>
      </w:r>
      <w:r w:rsidRPr="00230907">
        <w:rPr>
          <w:sz w:val="18"/>
          <w:szCs w:val="18"/>
        </w:rPr>
        <w:tab/>
      </w:r>
      <w:r w:rsidRPr="00230907">
        <w:rPr>
          <w:sz w:val="18"/>
          <w:szCs w:val="18"/>
        </w:rPr>
        <w:tab/>
      </w:r>
      <w:r w:rsidRPr="00230907">
        <w:rPr>
          <w:sz w:val="18"/>
          <w:szCs w:val="18"/>
        </w:rPr>
        <w:tab/>
      </w:r>
      <w:r w:rsidRPr="00230907">
        <w:rPr>
          <w:sz w:val="18"/>
          <w:szCs w:val="18"/>
        </w:rPr>
        <w:tab/>
      </w:r>
      <w:r w:rsidRPr="00230907">
        <w:rPr>
          <w:sz w:val="18"/>
          <w:szCs w:val="18"/>
        </w:rPr>
        <w:tab/>
      </w:r>
    </w:p>
    <w:p w14:paraId="6E15F462" w14:textId="77777777" w:rsidR="00D601E0" w:rsidRPr="00230907" w:rsidRDefault="00D601E0" w:rsidP="00D601E0">
      <w:pPr>
        <w:spacing w:after="200"/>
        <w:jc w:val="both"/>
        <w:rPr>
          <w:sz w:val="18"/>
          <w:szCs w:val="18"/>
        </w:rPr>
      </w:pPr>
      <w:r w:rsidRPr="00230907">
        <w:rPr>
          <w:sz w:val="18"/>
          <w:szCs w:val="18"/>
        </w:rPr>
        <w:t>Adrese __________________________________________________</w:t>
      </w:r>
      <w:r w:rsidRPr="00230907">
        <w:rPr>
          <w:sz w:val="18"/>
          <w:szCs w:val="18"/>
        </w:rPr>
        <w:tab/>
      </w:r>
      <w:r w:rsidRPr="00230907">
        <w:rPr>
          <w:sz w:val="18"/>
          <w:szCs w:val="18"/>
        </w:rPr>
        <w:tab/>
      </w:r>
      <w:r w:rsidRPr="00230907">
        <w:rPr>
          <w:sz w:val="18"/>
          <w:szCs w:val="18"/>
        </w:rPr>
        <w:tab/>
      </w:r>
      <w:r w:rsidRPr="00230907">
        <w:rPr>
          <w:sz w:val="18"/>
          <w:szCs w:val="18"/>
        </w:rPr>
        <w:tab/>
      </w:r>
      <w:r w:rsidRPr="00230907">
        <w:rPr>
          <w:sz w:val="18"/>
          <w:szCs w:val="18"/>
        </w:rPr>
        <w:tab/>
      </w:r>
      <w:r w:rsidRPr="00230907">
        <w:rPr>
          <w:sz w:val="18"/>
          <w:szCs w:val="18"/>
        </w:rPr>
        <w:tab/>
      </w:r>
      <w:r w:rsidRPr="00230907">
        <w:rPr>
          <w:sz w:val="18"/>
          <w:szCs w:val="18"/>
        </w:rPr>
        <w:tab/>
      </w:r>
      <w:r w:rsidRPr="00230907">
        <w:rPr>
          <w:sz w:val="18"/>
          <w:szCs w:val="18"/>
        </w:rPr>
        <w:tab/>
      </w:r>
      <w:r w:rsidRPr="00230907">
        <w:rPr>
          <w:sz w:val="18"/>
          <w:szCs w:val="18"/>
        </w:rPr>
        <w:tab/>
      </w:r>
      <w:r w:rsidRPr="00230907">
        <w:rPr>
          <w:sz w:val="18"/>
          <w:szCs w:val="18"/>
        </w:rPr>
        <w:tab/>
      </w:r>
      <w:r w:rsidRPr="00230907">
        <w:rPr>
          <w:sz w:val="18"/>
          <w:szCs w:val="18"/>
        </w:rPr>
        <w:tab/>
      </w:r>
    </w:p>
    <w:p w14:paraId="5B4D565A" w14:textId="77777777" w:rsidR="00D601E0" w:rsidRPr="00230907" w:rsidRDefault="00D601E0" w:rsidP="00D601E0">
      <w:pPr>
        <w:spacing w:after="200"/>
        <w:rPr>
          <w:sz w:val="18"/>
          <w:szCs w:val="18"/>
        </w:rPr>
      </w:pPr>
      <w:r w:rsidRPr="00230907">
        <w:rPr>
          <w:sz w:val="18"/>
          <w:szCs w:val="18"/>
        </w:rPr>
        <w:t>Datums _________________________________________________</w:t>
      </w:r>
      <w:r w:rsidRPr="00230907">
        <w:rPr>
          <w:sz w:val="18"/>
          <w:szCs w:val="18"/>
        </w:rPr>
        <w:tab/>
      </w:r>
      <w:r w:rsidRPr="00230907">
        <w:rPr>
          <w:sz w:val="18"/>
          <w:szCs w:val="18"/>
        </w:rPr>
        <w:tab/>
      </w:r>
      <w:r w:rsidRPr="00230907">
        <w:rPr>
          <w:sz w:val="18"/>
          <w:szCs w:val="18"/>
        </w:rPr>
        <w:tab/>
      </w:r>
      <w:r w:rsidRPr="00230907">
        <w:rPr>
          <w:sz w:val="18"/>
          <w:szCs w:val="18"/>
        </w:rPr>
        <w:tab/>
      </w:r>
      <w:r w:rsidRPr="00230907">
        <w:rPr>
          <w:sz w:val="18"/>
          <w:szCs w:val="18"/>
        </w:rPr>
        <w:tab/>
      </w:r>
      <w:r w:rsidRPr="00230907">
        <w:rPr>
          <w:sz w:val="18"/>
          <w:szCs w:val="18"/>
        </w:rPr>
        <w:tab/>
      </w:r>
      <w:r w:rsidRPr="00230907">
        <w:rPr>
          <w:sz w:val="18"/>
          <w:szCs w:val="18"/>
        </w:rPr>
        <w:tab/>
      </w:r>
      <w:r w:rsidRPr="00230907">
        <w:rPr>
          <w:sz w:val="18"/>
          <w:szCs w:val="18"/>
        </w:rPr>
        <w:tab/>
      </w:r>
      <w:r w:rsidRPr="00230907">
        <w:rPr>
          <w:sz w:val="18"/>
          <w:szCs w:val="18"/>
        </w:rPr>
        <w:tab/>
      </w:r>
      <w:r w:rsidRPr="00230907">
        <w:rPr>
          <w:sz w:val="18"/>
          <w:szCs w:val="18"/>
        </w:rPr>
        <w:tab/>
      </w:r>
    </w:p>
    <w:p w14:paraId="1FE0D283" w14:textId="77777777" w:rsidR="00C55533" w:rsidRPr="00230907" w:rsidRDefault="00C55533">
      <w:pPr>
        <w:spacing w:after="160" w:line="259" w:lineRule="auto"/>
        <w:rPr>
          <w:b/>
        </w:rPr>
      </w:pPr>
      <w:r w:rsidRPr="00230907">
        <w:rPr>
          <w:b/>
        </w:rPr>
        <w:br w:type="page"/>
      </w:r>
    </w:p>
    <w:p w14:paraId="6F719EE2" w14:textId="09050015" w:rsidR="008B551B" w:rsidRPr="003278D1" w:rsidRDefault="009E4C66" w:rsidP="009E4C66">
      <w:pPr>
        <w:spacing w:after="160" w:line="256" w:lineRule="auto"/>
        <w:jc w:val="right"/>
        <w:rPr>
          <w:bCs/>
        </w:rPr>
      </w:pPr>
      <w:r w:rsidRPr="003278D1">
        <w:rPr>
          <w:bCs/>
        </w:rPr>
        <w:lastRenderedPageBreak/>
        <w:t>Pielikums Nr.14A</w:t>
      </w:r>
    </w:p>
    <w:p w14:paraId="74E938D6" w14:textId="2243EC4D" w:rsidR="00DF5FF6" w:rsidRPr="00230907" w:rsidRDefault="00DF5FF6" w:rsidP="008B551B">
      <w:pPr>
        <w:rPr>
          <w:sz w:val="22"/>
          <w:szCs w:val="22"/>
        </w:rPr>
      </w:pPr>
    </w:p>
    <w:p w14:paraId="22CD1027" w14:textId="77777777" w:rsidR="009E4C66" w:rsidRPr="00230907" w:rsidRDefault="009E4C66" w:rsidP="008B551B">
      <w:pPr>
        <w:rPr>
          <w:sz w:val="22"/>
          <w:szCs w:val="22"/>
        </w:rPr>
      </w:pPr>
    </w:p>
    <w:p w14:paraId="1D2CB94F" w14:textId="77777777" w:rsidR="00F90A98" w:rsidRPr="00230907" w:rsidRDefault="00F90A98" w:rsidP="00F90A98">
      <w:pPr>
        <w:suppressAutoHyphens/>
        <w:ind w:right="43" w:firstLine="720"/>
        <w:jc w:val="center"/>
        <w:rPr>
          <w:b/>
          <w:sz w:val="20"/>
          <w:szCs w:val="20"/>
          <w:lang w:eastAsia="zh-CN"/>
        </w:rPr>
      </w:pPr>
      <w:r w:rsidRPr="00230907">
        <w:rPr>
          <w:b/>
          <w:sz w:val="20"/>
          <w:szCs w:val="20"/>
          <w:lang w:eastAsia="zh-CN"/>
        </w:rPr>
        <w:t>Neatsaucama pirmā pieprasījuma beznosacījumu garantijas laika apdrošināšanas polise*</w:t>
      </w:r>
    </w:p>
    <w:p w14:paraId="57CDC77E" w14:textId="77777777" w:rsidR="00F90A98" w:rsidRPr="00230907" w:rsidRDefault="00F90A98" w:rsidP="00F90A98">
      <w:pPr>
        <w:suppressAutoHyphens/>
        <w:ind w:right="43" w:firstLine="720"/>
        <w:jc w:val="center"/>
        <w:rPr>
          <w:i/>
          <w:sz w:val="20"/>
          <w:szCs w:val="20"/>
          <w:u w:val="single"/>
          <w:lang w:eastAsia="zh-CN"/>
        </w:rPr>
      </w:pPr>
      <w:r w:rsidRPr="00230907">
        <w:rPr>
          <w:i/>
          <w:sz w:val="20"/>
          <w:szCs w:val="20"/>
          <w:u w:val="single"/>
          <w:lang w:eastAsia="zh-CN"/>
        </w:rPr>
        <w:t>Pēc pretendenta pieprasījuma aizpilda apdrošinātājs, pēc nepieciešamības noformējot uz savas veidlapas vai iekļauj šos īpašos nosacījumus polises pielikumā*</w:t>
      </w:r>
    </w:p>
    <w:p w14:paraId="0C6B04AB" w14:textId="77777777" w:rsidR="00F90A98" w:rsidRPr="00230907" w:rsidRDefault="00F90A98" w:rsidP="00F90A98">
      <w:pPr>
        <w:suppressAutoHyphens/>
        <w:ind w:right="-241"/>
        <w:jc w:val="both"/>
        <w:rPr>
          <w:b/>
          <w:sz w:val="20"/>
          <w:szCs w:val="20"/>
          <w:lang w:eastAsia="zh-CN"/>
        </w:rPr>
      </w:pPr>
    </w:p>
    <w:p w14:paraId="009ECA13" w14:textId="77777777" w:rsidR="00F90A98" w:rsidRPr="00230907" w:rsidRDefault="00F90A98" w:rsidP="00F90A98">
      <w:pPr>
        <w:suppressAutoHyphens/>
        <w:ind w:right="-241"/>
        <w:jc w:val="both"/>
        <w:rPr>
          <w:b/>
          <w:sz w:val="20"/>
          <w:szCs w:val="20"/>
          <w:lang w:eastAsia="zh-CN"/>
        </w:rPr>
      </w:pPr>
      <w:r w:rsidRPr="00230907">
        <w:rPr>
          <w:b/>
          <w:sz w:val="20"/>
          <w:szCs w:val="20"/>
          <w:lang w:eastAsia="zh-CN"/>
        </w:rPr>
        <w:t>Apdrošināšanas polise Nr.___________________</w:t>
      </w:r>
    </w:p>
    <w:p w14:paraId="66BAE5FC" w14:textId="77777777" w:rsidR="00F90A98" w:rsidRPr="00230907" w:rsidRDefault="00F90A98" w:rsidP="00F90A98">
      <w:pPr>
        <w:suppressAutoHyphens/>
        <w:ind w:right="-241"/>
        <w:jc w:val="both"/>
        <w:rPr>
          <w:b/>
          <w:sz w:val="20"/>
          <w:szCs w:val="20"/>
          <w:lang w:eastAsia="zh-CN"/>
        </w:rPr>
      </w:pPr>
    </w:p>
    <w:p w14:paraId="2B15DF66" w14:textId="77777777" w:rsidR="00F90A98" w:rsidRPr="00230907" w:rsidRDefault="00F90A98" w:rsidP="00F90A98">
      <w:pPr>
        <w:suppressAutoHyphens/>
        <w:ind w:right="-241"/>
        <w:jc w:val="both"/>
        <w:rPr>
          <w:b/>
          <w:sz w:val="20"/>
          <w:szCs w:val="20"/>
          <w:lang w:eastAsia="zh-CN"/>
        </w:rPr>
      </w:pPr>
      <w:r w:rsidRPr="00230907">
        <w:rPr>
          <w:b/>
          <w:sz w:val="20"/>
          <w:szCs w:val="20"/>
          <w:lang w:eastAsia="zh-CN"/>
        </w:rPr>
        <w:t>Līguma Nr.</w:t>
      </w:r>
    </w:p>
    <w:p w14:paraId="01280BBF" w14:textId="77777777" w:rsidR="00F90A98" w:rsidRPr="00230907" w:rsidRDefault="00F90A98" w:rsidP="00F90A98">
      <w:pPr>
        <w:suppressAutoHyphens/>
        <w:ind w:right="-241"/>
        <w:jc w:val="both"/>
        <w:rPr>
          <w:b/>
          <w:sz w:val="20"/>
          <w:szCs w:val="20"/>
          <w:lang w:eastAsia="zh-CN"/>
        </w:rPr>
      </w:pPr>
      <w:r w:rsidRPr="00230907">
        <w:rPr>
          <w:b/>
          <w:sz w:val="20"/>
          <w:szCs w:val="20"/>
          <w:lang w:eastAsia="zh-CN"/>
        </w:rPr>
        <w:t>Līguma datums:</w:t>
      </w:r>
    </w:p>
    <w:p w14:paraId="785760FF" w14:textId="77777777" w:rsidR="00F90A98" w:rsidRPr="00230907" w:rsidRDefault="00F90A98" w:rsidP="00F90A98">
      <w:pPr>
        <w:suppressAutoHyphens/>
        <w:ind w:right="-241"/>
        <w:jc w:val="both"/>
        <w:rPr>
          <w:b/>
          <w:sz w:val="20"/>
          <w:szCs w:val="20"/>
          <w:lang w:eastAsia="zh-CN"/>
        </w:rPr>
      </w:pPr>
    </w:p>
    <w:p w14:paraId="4B3102D6" w14:textId="77777777" w:rsidR="00F90A98" w:rsidRPr="00230907" w:rsidRDefault="00F90A98" w:rsidP="00F90A98">
      <w:pPr>
        <w:suppressAutoHyphens/>
        <w:ind w:right="-241"/>
        <w:jc w:val="both"/>
        <w:rPr>
          <w:b/>
          <w:sz w:val="20"/>
          <w:szCs w:val="20"/>
          <w:lang w:eastAsia="zh-CN"/>
        </w:rPr>
      </w:pPr>
      <w:r w:rsidRPr="00230907">
        <w:rPr>
          <w:b/>
          <w:sz w:val="20"/>
          <w:szCs w:val="20"/>
          <w:lang w:eastAsia="zh-CN"/>
        </w:rPr>
        <w:t>Apdrošinājuma ņēmējs:</w:t>
      </w:r>
    </w:p>
    <w:p w14:paraId="324695D9" w14:textId="77777777" w:rsidR="00F90A98" w:rsidRPr="00230907" w:rsidRDefault="00F90A98" w:rsidP="00F90A98">
      <w:pPr>
        <w:suppressAutoHyphens/>
        <w:ind w:right="-241"/>
        <w:jc w:val="both"/>
        <w:rPr>
          <w:i/>
          <w:sz w:val="20"/>
          <w:szCs w:val="20"/>
          <w:lang w:eastAsia="zh-CN"/>
        </w:rPr>
      </w:pPr>
      <w:r w:rsidRPr="00230907">
        <w:rPr>
          <w:i/>
          <w:sz w:val="20"/>
          <w:szCs w:val="20"/>
          <w:lang w:eastAsia="zh-CN"/>
        </w:rPr>
        <w:t>Uzņēmējs</w:t>
      </w:r>
    </w:p>
    <w:p w14:paraId="58EF71F5" w14:textId="77777777" w:rsidR="00F90A98" w:rsidRPr="00230907" w:rsidRDefault="00F90A98" w:rsidP="00F90A98">
      <w:pPr>
        <w:suppressAutoHyphens/>
        <w:ind w:right="-241"/>
        <w:jc w:val="both"/>
        <w:rPr>
          <w:i/>
          <w:sz w:val="20"/>
          <w:szCs w:val="20"/>
          <w:lang w:eastAsia="zh-CN"/>
        </w:rPr>
      </w:pPr>
      <w:proofErr w:type="spellStart"/>
      <w:r w:rsidRPr="00230907">
        <w:rPr>
          <w:i/>
          <w:sz w:val="20"/>
          <w:szCs w:val="20"/>
          <w:lang w:eastAsia="zh-CN"/>
        </w:rPr>
        <w:t>Reģ.Nr</w:t>
      </w:r>
      <w:proofErr w:type="spellEnd"/>
      <w:r w:rsidRPr="00230907">
        <w:rPr>
          <w:i/>
          <w:sz w:val="20"/>
          <w:szCs w:val="20"/>
          <w:lang w:eastAsia="zh-CN"/>
        </w:rPr>
        <w:t>.</w:t>
      </w:r>
    </w:p>
    <w:p w14:paraId="74F3B2D2" w14:textId="77777777" w:rsidR="00F90A98" w:rsidRPr="00230907" w:rsidRDefault="00F90A98" w:rsidP="00F90A98">
      <w:pPr>
        <w:suppressAutoHyphens/>
        <w:ind w:right="-241"/>
        <w:jc w:val="both"/>
        <w:rPr>
          <w:i/>
          <w:sz w:val="20"/>
          <w:szCs w:val="20"/>
          <w:lang w:eastAsia="zh-CN"/>
        </w:rPr>
      </w:pPr>
      <w:r w:rsidRPr="00230907">
        <w:rPr>
          <w:i/>
          <w:sz w:val="20"/>
          <w:szCs w:val="20"/>
          <w:lang w:eastAsia="zh-CN"/>
        </w:rPr>
        <w:t>Adrese</w:t>
      </w:r>
    </w:p>
    <w:p w14:paraId="442014EE" w14:textId="77777777" w:rsidR="00F90A98" w:rsidRPr="00230907" w:rsidRDefault="00F90A98" w:rsidP="00F90A98">
      <w:pPr>
        <w:suppressAutoHyphens/>
        <w:ind w:right="-241"/>
        <w:jc w:val="both"/>
        <w:rPr>
          <w:sz w:val="20"/>
          <w:szCs w:val="20"/>
          <w:lang w:eastAsia="zh-CN"/>
        </w:rPr>
      </w:pPr>
    </w:p>
    <w:p w14:paraId="1DCFC501" w14:textId="77777777" w:rsidR="00F90A98" w:rsidRPr="00230907" w:rsidRDefault="00F90A98" w:rsidP="00F90A98">
      <w:pPr>
        <w:suppressAutoHyphens/>
        <w:ind w:right="-241"/>
        <w:jc w:val="both"/>
        <w:rPr>
          <w:b/>
          <w:sz w:val="20"/>
          <w:szCs w:val="20"/>
          <w:lang w:eastAsia="zh-CN"/>
        </w:rPr>
      </w:pPr>
      <w:r w:rsidRPr="00230907">
        <w:rPr>
          <w:b/>
          <w:sz w:val="20"/>
          <w:szCs w:val="20"/>
          <w:lang w:eastAsia="zh-CN"/>
        </w:rPr>
        <w:t>Apdrošinātais:</w:t>
      </w:r>
    </w:p>
    <w:p w14:paraId="46C58956" w14:textId="77777777" w:rsidR="00F90A98" w:rsidRPr="00230907" w:rsidRDefault="00F90A98" w:rsidP="00F90A98">
      <w:pPr>
        <w:suppressAutoHyphens/>
        <w:ind w:right="-241"/>
        <w:jc w:val="both"/>
        <w:rPr>
          <w:sz w:val="20"/>
          <w:szCs w:val="20"/>
          <w:lang w:eastAsia="zh-CN"/>
        </w:rPr>
      </w:pPr>
      <w:r w:rsidRPr="00230907">
        <w:rPr>
          <w:sz w:val="20"/>
          <w:szCs w:val="20"/>
          <w:lang w:eastAsia="zh-CN"/>
        </w:rPr>
        <w:t>Valsts aizsardzības militāro objektu un iepirkumu centrs</w:t>
      </w:r>
    </w:p>
    <w:p w14:paraId="23327725" w14:textId="77777777" w:rsidR="00F90A98" w:rsidRPr="00230907" w:rsidRDefault="00F90A98" w:rsidP="00F90A98">
      <w:pPr>
        <w:suppressAutoHyphens/>
        <w:ind w:right="-241"/>
        <w:jc w:val="both"/>
        <w:rPr>
          <w:sz w:val="20"/>
          <w:szCs w:val="20"/>
          <w:lang w:eastAsia="zh-CN"/>
        </w:rPr>
      </w:pPr>
      <w:proofErr w:type="spellStart"/>
      <w:r w:rsidRPr="00230907">
        <w:rPr>
          <w:sz w:val="20"/>
          <w:szCs w:val="20"/>
          <w:lang w:eastAsia="zh-CN"/>
        </w:rPr>
        <w:t>Reģ.Nr</w:t>
      </w:r>
      <w:proofErr w:type="spellEnd"/>
      <w:r w:rsidRPr="00230907">
        <w:rPr>
          <w:sz w:val="20"/>
          <w:szCs w:val="20"/>
          <w:lang w:eastAsia="zh-CN"/>
        </w:rPr>
        <w:t>.</w:t>
      </w:r>
      <w:r w:rsidRPr="00230907">
        <w:rPr>
          <w:sz w:val="20"/>
          <w:szCs w:val="20"/>
        </w:rPr>
        <w:t xml:space="preserve"> </w:t>
      </w:r>
      <w:r w:rsidRPr="00230907">
        <w:rPr>
          <w:sz w:val="20"/>
          <w:szCs w:val="20"/>
          <w:lang w:eastAsia="zh-CN"/>
        </w:rPr>
        <w:t>90009225180</w:t>
      </w:r>
    </w:p>
    <w:p w14:paraId="6211842E" w14:textId="7A27A046" w:rsidR="00F90A98" w:rsidRPr="00230907" w:rsidRDefault="00F90A98" w:rsidP="00F90A98">
      <w:pPr>
        <w:suppressAutoHyphens/>
        <w:ind w:right="-241"/>
        <w:jc w:val="both"/>
        <w:rPr>
          <w:sz w:val="20"/>
          <w:szCs w:val="20"/>
          <w:lang w:eastAsia="zh-CN"/>
        </w:rPr>
      </w:pPr>
      <w:r w:rsidRPr="00230907">
        <w:rPr>
          <w:sz w:val="20"/>
          <w:szCs w:val="20"/>
          <w:lang w:eastAsia="zh-CN"/>
        </w:rPr>
        <w:t>Adrese: E</w:t>
      </w:r>
      <w:r w:rsidR="009743CF" w:rsidRPr="00230907">
        <w:rPr>
          <w:sz w:val="20"/>
          <w:szCs w:val="20"/>
          <w:lang w:eastAsia="zh-CN"/>
        </w:rPr>
        <w:t>rnestīnes iela 34, Rīga, LV-1083</w:t>
      </w:r>
    </w:p>
    <w:p w14:paraId="5508CC53" w14:textId="77777777" w:rsidR="00F90A98" w:rsidRPr="00230907" w:rsidRDefault="00F90A98" w:rsidP="00F90A98">
      <w:pPr>
        <w:suppressAutoHyphens/>
        <w:ind w:right="-241"/>
        <w:jc w:val="both"/>
        <w:rPr>
          <w:sz w:val="20"/>
          <w:szCs w:val="20"/>
          <w:lang w:eastAsia="zh-CN"/>
        </w:rPr>
      </w:pPr>
    </w:p>
    <w:p w14:paraId="4D937068" w14:textId="77777777" w:rsidR="00F90A98" w:rsidRPr="00230907" w:rsidRDefault="00F90A98" w:rsidP="00F90A98">
      <w:pPr>
        <w:suppressAutoHyphens/>
        <w:ind w:right="-241"/>
        <w:jc w:val="both"/>
        <w:rPr>
          <w:b/>
          <w:sz w:val="20"/>
          <w:szCs w:val="20"/>
          <w:lang w:eastAsia="zh-CN"/>
        </w:rPr>
      </w:pPr>
      <w:r w:rsidRPr="00230907">
        <w:rPr>
          <w:b/>
          <w:sz w:val="20"/>
          <w:szCs w:val="20"/>
          <w:lang w:eastAsia="zh-CN"/>
        </w:rPr>
        <w:t>Apdrošināšanas objekts:</w:t>
      </w:r>
    </w:p>
    <w:p w14:paraId="2C4C20F8" w14:textId="77777777" w:rsidR="00F90A98" w:rsidRPr="00230907" w:rsidRDefault="00F90A98" w:rsidP="00F90A98">
      <w:pPr>
        <w:suppressAutoHyphens/>
        <w:ind w:right="-241"/>
        <w:jc w:val="both"/>
        <w:rPr>
          <w:sz w:val="20"/>
          <w:szCs w:val="20"/>
          <w:lang w:eastAsia="zh-CN"/>
        </w:rPr>
      </w:pPr>
      <w:r w:rsidRPr="00230907">
        <w:rPr>
          <w:sz w:val="20"/>
          <w:szCs w:val="20"/>
          <w:lang w:eastAsia="zh-CN"/>
        </w:rPr>
        <w:t xml:space="preserve">Neatsaucams, beznosacījumu pirmā pieprasījuma nodrošinājums, saskaņā ar iepirkuma </w:t>
      </w:r>
      <w:proofErr w:type="spellStart"/>
      <w:r w:rsidRPr="00230907">
        <w:rPr>
          <w:sz w:val="20"/>
          <w:szCs w:val="20"/>
          <w:lang w:eastAsia="zh-CN"/>
        </w:rPr>
        <w:t>Nr.VAMOIC</w:t>
      </w:r>
      <w:proofErr w:type="spellEnd"/>
      <w:r w:rsidRPr="00230907">
        <w:rPr>
          <w:sz w:val="20"/>
          <w:szCs w:val="20"/>
          <w:lang w:eastAsia="zh-CN"/>
        </w:rPr>
        <w:t xml:space="preserve"> 20___/___ rezultātā ___.___._______ (</w:t>
      </w:r>
      <w:r w:rsidRPr="00230907">
        <w:rPr>
          <w:i/>
          <w:sz w:val="20"/>
          <w:szCs w:val="20"/>
          <w:lang w:eastAsia="zh-CN"/>
        </w:rPr>
        <w:t>&lt;</w:t>
      </w:r>
      <w:proofErr w:type="spellStart"/>
      <w:r w:rsidRPr="00230907">
        <w:rPr>
          <w:i/>
          <w:sz w:val="20"/>
          <w:szCs w:val="20"/>
          <w:lang w:eastAsia="zh-CN"/>
        </w:rPr>
        <w:t>dd</w:t>
      </w:r>
      <w:proofErr w:type="spellEnd"/>
      <w:r w:rsidRPr="00230907">
        <w:rPr>
          <w:i/>
          <w:sz w:val="20"/>
          <w:szCs w:val="20"/>
          <w:lang w:eastAsia="zh-CN"/>
        </w:rPr>
        <w:t>/mm/</w:t>
      </w:r>
      <w:proofErr w:type="spellStart"/>
      <w:r w:rsidRPr="00230907">
        <w:rPr>
          <w:i/>
          <w:sz w:val="20"/>
          <w:szCs w:val="20"/>
          <w:lang w:eastAsia="zh-CN"/>
        </w:rPr>
        <w:t>gggg</w:t>
      </w:r>
      <w:proofErr w:type="spellEnd"/>
      <w:r w:rsidRPr="00230907">
        <w:rPr>
          <w:i/>
          <w:sz w:val="20"/>
          <w:szCs w:val="20"/>
          <w:lang w:eastAsia="zh-CN"/>
        </w:rPr>
        <w:t>&gt;</w:t>
      </w:r>
      <w:r w:rsidRPr="00230907">
        <w:rPr>
          <w:sz w:val="20"/>
          <w:szCs w:val="20"/>
          <w:lang w:eastAsia="zh-CN"/>
        </w:rPr>
        <w:t>) noslēgtā līguma Nr._____ “__________” (</w:t>
      </w:r>
      <w:r w:rsidRPr="00230907">
        <w:rPr>
          <w:i/>
          <w:sz w:val="20"/>
          <w:szCs w:val="20"/>
          <w:lang w:eastAsia="zh-CN"/>
        </w:rPr>
        <w:t>&lt;līguma priekšmets&gt;</w:t>
      </w:r>
      <w:r w:rsidRPr="00230907">
        <w:rPr>
          <w:sz w:val="20"/>
          <w:szCs w:val="20"/>
          <w:lang w:eastAsia="zh-CN"/>
        </w:rPr>
        <w:t>), turpmāk – Līgums, ________________ punkta/punktu noteikumiem par Apdrošinājuma ņēmēja garantijas saistību izpildi.</w:t>
      </w:r>
    </w:p>
    <w:p w14:paraId="7F99A61A" w14:textId="77777777" w:rsidR="00F90A98" w:rsidRPr="00230907" w:rsidRDefault="00F90A98" w:rsidP="00F90A98">
      <w:pPr>
        <w:suppressAutoHyphens/>
        <w:ind w:right="-241"/>
        <w:jc w:val="both"/>
        <w:rPr>
          <w:sz w:val="20"/>
          <w:szCs w:val="20"/>
          <w:lang w:eastAsia="zh-CN"/>
        </w:rPr>
      </w:pPr>
    </w:p>
    <w:p w14:paraId="448635BF" w14:textId="77777777" w:rsidR="00F90A98" w:rsidRPr="00230907" w:rsidRDefault="00F90A98" w:rsidP="00F90A98">
      <w:pPr>
        <w:suppressAutoHyphens/>
        <w:ind w:right="-241"/>
        <w:jc w:val="both"/>
        <w:rPr>
          <w:b/>
          <w:sz w:val="20"/>
          <w:szCs w:val="20"/>
          <w:lang w:eastAsia="zh-CN"/>
        </w:rPr>
      </w:pPr>
      <w:r w:rsidRPr="00230907">
        <w:rPr>
          <w:b/>
          <w:sz w:val="20"/>
          <w:szCs w:val="20"/>
          <w:lang w:eastAsia="zh-CN"/>
        </w:rPr>
        <w:t>Apdrošināšanu regulējošie noteikumi:</w:t>
      </w:r>
    </w:p>
    <w:p w14:paraId="6BC8B56E" w14:textId="77777777" w:rsidR="00F90A98" w:rsidRPr="00230907" w:rsidRDefault="00F90A98" w:rsidP="00F90A98">
      <w:pPr>
        <w:suppressAutoHyphens/>
        <w:ind w:right="-241"/>
        <w:jc w:val="both"/>
        <w:rPr>
          <w:i/>
          <w:sz w:val="20"/>
          <w:szCs w:val="20"/>
          <w:lang w:eastAsia="zh-CN"/>
        </w:rPr>
      </w:pPr>
      <w:r w:rsidRPr="00230907">
        <w:rPr>
          <w:i/>
          <w:sz w:val="20"/>
          <w:szCs w:val="20"/>
          <w:lang w:eastAsia="zh-CN"/>
        </w:rPr>
        <w:t>&lt;Apdrošinātāja noteikumi&gt;</w:t>
      </w:r>
    </w:p>
    <w:p w14:paraId="0DE51D06" w14:textId="77777777" w:rsidR="00F90A98" w:rsidRPr="00230907" w:rsidRDefault="00F90A98" w:rsidP="00F90A98">
      <w:pPr>
        <w:suppressAutoHyphens/>
        <w:ind w:right="-241"/>
        <w:jc w:val="both"/>
        <w:rPr>
          <w:sz w:val="20"/>
          <w:szCs w:val="20"/>
          <w:lang w:eastAsia="zh-CN"/>
        </w:rPr>
      </w:pPr>
      <w:r w:rsidRPr="00230907">
        <w:rPr>
          <w:i/>
          <w:sz w:val="20"/>
          <w:szCs w:val="20"/>
          <w:lang w:eastAsia="zh-CN"/>
        </w:rPr>
        <w:t>Īpašie nosacījumi saskaņā ar šo pielikumu</w:t>
      </w:r>
    </w:p>
    <w:p w14:paraId="29971D90" w14:textId="77777777" w:rsidR="00F90A98" w:rsidRPr="00230907" w:rsidRDefault="00F90A98" w:rsidP="00F90A98">
      <w:pPr>
        <w:suppressAutoHyphens/>
        <w:ind w:right="-241"/>
        <w:jc w:val="both"/>
        <w:rPr>
          <w:sz w:val="20"/>
          <w:szCs w:val="20"/>
          <w:lang w:eastAsia="zh-CN"/>
        </w:rPr>
      </w:pPr>
    </w:p>
    <w:p w14:paraId="2555E180" w14:textId="77777777" w:rsidR="00F90A98" w:rsidRPr="00230907" w:rsidRDefault="00F90A98" w:rsidP="00F90A98">
      <w:pPr>
        <w:suppressAutoHyphens/>
        <w:ind w:right="-241"/>
        <w:jc w:val="both"/>
        <w:rPr>
          <w:b/>
          <w:sz w:val="20"/>
          <w:szCs w:val="20"/>
          <w:lang w:eastAsia="zh-CN"/>
        </w:rPr>
      </w:pPr>
      <w:r w:rsidRPr="00230907">
        <w:rPr>
          <w:b/>
          <w:sz w:val="20"/>
          <w:szCs w:val="20"/>
          <w:lang w:eastAsia="zh-CN"/>
        </w:rPr>
        <w:t>Apdrošināšanas nosacījumi:</w:t>
      </w:r>
    </w:p>
    <w:p w14:paraId="6AB8AA36" w14:textId="77777777" w:rsidR="00F90A98" w:rsidRPr="00230907" w:rsidRDefault="00F90A98" w:rsidP="00F90A98">
      <w:pPr>
        <w:suppressAutoHyphens/>
        <w:ind w:right="-241"/>
        <w:jc w:val="both"/>
        <w:rPr>
          <w:sz w:val="20"/>
          <w:szCs w:val="20"/>
          <w:lang w:eastAsia="zh-CN"/>
        </w:rPr>
      </w:pPr>
      <w:r w:rsidRPr="00230907">
        <w:rPr>
          <w:sz w:val="20"/>
          <w:szCs w:val="20"/>
          <w:lang w:eastAsia="zh-CN"/>
        </w:rPr>
        <w:t>Izdodot šo apdrošināšanas polisi (turpmāk – Apdrošināšanas polise) Apdrošinātājs apliecina, ka Apdrošinātājs ir ieguvis visu nepieciešamo informāciju no Apdrošinājuma ņēmēja un no Apdrošinātā, lai pilnībā izvērtētu visus riskus un izpildītu ar šo Apdrošināšanas polisi uzņemtās saistības.</w:t>
      </w:r>
    </w:p>
    <w:p w14:paraId="4966DB18" w14:textId="77777777" w:rsidR="00F90A98" w:rsidRPr="00230907" w:rsidRDefault="00F90A98" w:rsidP="00F90A98">
      <w:pPr>
        <w:suppressAutoHyphens/>
        <w:ind w:right="-241"/>
        <w:jc w:val="both"/>
        <w:rPr>
          <w:sz w:val="20"/>
          <w:szCs w:val="20"/>
          <w:lang w:eastAsia="zh-CN"/>
        </w:rPr>
      </w:pPr>
      <w:r w:rsidRPr="00230907">
        <w:rPr>
          <w:sz w:val="20"/>
          <w:szCs w:val="20"/>
          <w:lang w:eastAsia="zh-CN"/>
        </w:rPr>
        <w:t>Apdrošināšanas polises termiņš: ________________  (</w:t>
      </w:r>
      <w:r w:rsidRPr="00230907">
        <w:rPr>
          <w:i/>
          <w:sz w:val="20"/>
          <w:szCs w:val="20"/>
          <w:lang w:eastAsia="zh-CN"/>
        </w:rPr>
        <w:t>ne mazāk kā ____ gadi/mēneši</w:t>
      </w:r>
      <w:r w:rsidRPr="00230907">
        <w:rPr>
          <w:sz w:val="20"/>
          <w:szCs w:val="20"/>
          <w:lang w:eastAsia="zh-CN"/>
        </w:rPr>
        <w:t>)</w:t>
      </w:r>
      <w:r w:rsidRPr="00230907">
        <w:rPr>
          <w:sz w:val="20"/>
          <w:szCs w:val="20"/>
          <w:vertAlign w:val="superscript"/>
          <w:lang w:eastAsia="zh-CN"/>
        </w:rPr>
        <w:footnoteReference w:id="12"/>
      </w:r>
    </w:p>
    <w:p w14:paraId="09EFFCC4" w14:textId="77777777" w:rsidR="00F90A98" w:rsidRPr="00230907" w:rsidRDefault="00F90A98" w:rsidP="00F90A98">
      <w:pPr>
        <w:suppressAutoHyphens/>
        <w:ind w:right="-241"/>
        <w:jc w:val="both"/>
        <w:rPr>
          <w:sz w:val="20"/>
          <w:szCs w:val="20"/>
          <w:lang w:eastAsia="zh-CN"/>
        </w:rPr>
      </w:pPr>
    </w:p>
    <w:p w14:paraId="56C0A4E6" w14:textId="2624D7FA" w:rsidR="00F90A98" w:rsidRPr="00230907" w:rsidRDefault="00F90A98" w:rsidP="00F90A98">
      <w:pPr>
        <w:suppressAutoHyphens/>
        <w:ind w:right="-241"/>
        <w:jc w:val="both"/>
        <w:rPr>
          <w:sz w:val="20"/>
          <w:szCs w:val="20"/>
          <w:lang w:eastAsia="zh-CN"/>
        </w:rPr>
      </w:pPr>
      <w:r w:rsidRPr="00230907">
        <w:rPr>
          <w:sz w:val="20"/>
          <w:szCs w:val="20"/>
          <w:lang w:eastAsia="zh-CN"/>
        </w:rPr>
        <w:t>Ar šo izdoto Apdrošināšanas polisi Apdrošinātājs neatsaucami, neatkarīgi no jebkādiem strīdiem saistībā ar Līgumu un bez atteikuma tiesībām, kā arī atsakoties no jebkādām atrunām, ierunu ti</w:t>
      </w:r>
      <w:r w:rsidR="00FD5B5E" w:rsidRPr="00230907">
        <w:rPr>
          <w:sz w:val="20"/>
          <w:szCs w:val="20"/>
          <w:lang w:eastAsia="zh-CN"/>
        </w:rPr>
        <w:t>esībām (tai skaitā</w:t>
      </w:r>
      <w:r w:rsidRPr="00230907">
        <w:rPr>
          <w:sz w:val="20"/>
          <w:szCs w:val="20"/>
          <w:lang w:eastAsia="zh-CN"/>
        </w:rPr>
        <w:t xml:space="preserve"> atsakoties izmantot Apdrošinājuma ņēmēja, kā galvenā parādnieka, jebkādas atrunas, ierunas) apņemas izmaksāt Apdrošinātajam </w:t>
      </w:r>
      <w:r w:rsidRPr="00230907">
        <w:rPr>
          <w:iCs/>
          <w:sz w:val="20"/>
          <w:szCs w:val="20"/>
          <w:lang w:eastAsia="zh-CN"/>
        </w:rPr>
        <w:t>&lt;</w:t>
      </w:r>
      <w:r w:rsidRPr="00230907">
        <w:rPr>
          <w:i/>
          <w:iCs/>
          <w:sz w:val="20"/>
          <w:szCs w:val="20"/>
          <w:lang w:eastAsia="zh-CN"/>
        </w:rPr>
        <w:t>summa cipariem</w:t>
      </w:r>
      <w:r w:rsidRPr="00230907">
        <w:rPr>
          <w:iCs/>
          <w:sz w:val="20"/>
          <w:szCs w:val="20"/>
          <w:lang w:eastAsia="zh-CN"/>
        </w:rPr>
        <w:t>&gt;</w:t>
      </w:r>
      <w:r w:rsidRPr="00230907">
        <w:rPr>
          <w:sz w:val="20"/>
          <w:szCs w:val="20"/>
          <w:lang w:eastAsia="zh-CN"/>
        </w:rPr>
        <w:t xml:space="preserve"> EUR (</w:t>
      </w:r>
      <w:r w:rsidRPr="00230907">
        <w:rPr>
          <w:i/>
          <w:iCs/>
          <w:sz w:val="20"/>
          <w:szCs w:val="20"/>
          <w:lang w:eastAsia="zh-CN"/>
        </w:rPr>
        <w:t>&lt;summa vārdiem&gt;</w:t>
      </w:r>
      <w:r w:rsidRPr="00230907">
        <w:rPr>
          <w:iCs/>
          <w:sz w:val="20"/>
          <w:szCs w:val="20"/>
          <w:vertAlign w:val="superscript"/>
          <w:lang w:eastAsia="zh-CN"/>
        </w:rPr>
        <w:footnoteReference w:id="13"/>
      </w:r>
      <w:r w:rsidRPr="00230907">
        <w:rPr>
          <w:sz w:val="20"/>
          <w:szCs w:val="20"/>
          <w:lang w:eastAsia="zh-CN"/>
        </w:rPr>
        <w:t xml:space="preserve"> euro) apdrošināšanas atlīdzību pēc Apdrošinātā pirmā rakstiskā pieteikuma. Apdrošinātājs apdrošināšanas atlīdzību apņemas izmaksāt Apdrošinātajam pamatojoties uz šajā Apdrošināšanas polisē atrunātajiem noteikumiem. Šajā Apdrošināšanas polisē atrunātie noteikumi ir saistoši Apdrošinātājam un citiem subjektiem, kas darbojas Apdrošinātāja vārdā.</w:t>
      </w:r>
    </w:p>
    <w:p w14:paraId="3782E026" w14:textId="77777777" w:rsidR="00F90A98" w:rsidRPr="00230907" w:rsidRDefault="00F90A98" w:rsidP="00F90A98">
      <w:pPr>
        <w:suppressAutoHyphens/>
        <w:ind w:right="-241"/>
        <w:jc w:val="both"/>
        <w:rPr>
          <w:b/>
          <w:sz w:val="20"/>
          <w:szCs w:val="20"/>
          <w:lang w:eastAsia="zh-CN"/>
        </w:rPr>
      </w:pPr>
    </w:p>
    <w:p w14:paraId="32DDEE6B" w14:textId="77777777" w:rsidR="00F90A98" w:rsidRPr="00230907" w:rsidRDefault="00F90A98" w:rsidP="00F90A98">
      <w:pPr>
        <w:suppressAutoHyphens/>
        <w:ind w:right="-241"/>
        <w:jc w:val="both"/>
        <w:rPr>
          <w:b/>
          <w:sz w:val="20"/>
          <w:szCs w:val="20"/>
          <w:lang w:eastAsia="zh-CN"/>
        </w:rPr>
      </w:pPr>
      <w:r w:rsidRPr="00230907">
        <w:rPr>
          <w:b/>
          <w:sz w:val="20"/>
          <w:szCs w:val="20"/>
          <w:lang w:eastAsia="zh-CN"/>
        </w:rPr>
        <w:t>Īpašie nosacījumi:</w:t>
      </w:r>
    </w:p>
    <w:p w14:paraId="071045D5" w14:textId="77777777" w:rsidR="00F90A98" w:rsidRPr="00230907" w:rsidRDefault="00F90A98" w:rsidP="002749C8">
      <w:pPr>
        <w:numPr>
          <w:ilvl w:val="0"/>
          <w:numId w:val="10"/>
        </w:numPr>
        <w:spacing w:after="160" w:line="259" w:lineRule="auto"/>
        <w:ind w:left="284" w:right="-241"/>
        <w:contextualSpacing/>
        <w:jc w:val="both"/>
        <w:rPr>
          <w:sz w:val="20"/>
          <w:szCs w:val="20"/>
        </w:rPr>
      </w:pPr>
      <w:r w:rsidRPr="00230907">
        <w:rPr>
          <w:sz w:val="20"/>
          <w:szCs w:val="20"/>
        </w:rPr>
        <w:t>Šī garantijas laika garantija ir neatsaucama</w:t>
      </w:r>
      <w:r w:rsidRPr="00230907">
        <w:rPr>
          <w:b/>
          <w:sz w:val="20"/>
          <w:szCs w:val="20"/>
          <w:lang w:eastAsia="zh-CN"/>
        </w:rPr>
        <w:t xml:space="preserve"> </w:t>
      </w:r>
      <w:r w:rsidRPr="00230907">
        <w:rPr>
          <w:sz w:val="20"/>
          <w:szCs w:val="20"/>
          <w:lang w:eastAsia="zh-CN"/>
        </w:rPr>
        <w:t>pirmā pieprasījuma</w:t>
      </w:r>
      <w:r w:rsidRPr="00230907">
        <w:rPr>
          <w:sz w:val="20"/>
          <w:szCs w:val="20"/>
        </w:rPr>
        <w:t xml:space="preserve"> beznosacījumu apdrošināšanas polise, kuras ietvaros Apdrošinātājam jāizmaksā Apdrošināšanas atlīdzība, tai skaitā, ja minētajai apdrošināšanas polisei un apdrošināšanas līgumam tiek piemēroti Starptautiskās tirdzniecības un rūpniecības kameras vienotie noteikumi Nr.758 par pieprasījuma garantijām “</w:t>
      </w:r>
      <w:proofErr w:type="spellStart"/>
      <w:r w:rsidRPr="00230907">
        <w:rPr>
          <w:sz w:val="20"/>
          <w:szCs w:val="20"/>
        </w:rPr>
        <w:t>The</w:t>
      </w:r>
      <w:proofErr w:type="spellEnd"/>
      <w:r w:rsidRPr="00230907">
        <w:rPr>
          <w:sz w:val="20"/>
          <w:szCs w:val="20"/>
        </w:rPr>
        <w:t xml:space="preserve"> ICC </w:t>
      </w:r>
      <w:proofErr w:type="spellStart"/>
      <w:r w:rsidRPr="00230907">
        <w:rPr>
          <w:sz w:val="20"/>
          <w:szCs w:val="20"/>
        </w:rPr>
        <w:t>Uniform</w:t>
      </w:r>
      <w:proofErr w:type="spellEnd"/>
      <w:r w:rsidRPr="00230907">
        <w:rPr>
          <w:sz w:val="20"/>
          <w:szCs w:val="20"/>
        </w:rPr>
        <w:t xml:space="preserve"> </w:t>
      </w:r>
      <w:proofErr w:type="spellStart"/>
      <w:r w:rsidRPr="00230907">
        <w:rPr>
          <w:sz w:val="20"/>
          <w:szCs w:val="20"/>
        </w:rPr>
        <w:t>Rules</w:t>
      </w:r>
      <w:proofErr w:type="spellEnd"/>
      <w:r w:rsidRPr="00230907">
        <w:rPr>
          <w:sz w:val="20"/>
          <w:szCs w:val="20"/>
        </w:rPr>
        <w:t xml:space="preserve"> </w:t>
      </w:r>
      <w:proofErr w:type="spellStart"/>
      <w:r w:rsidRPr="00230907">
        <w:rPr>
          <w:sz w:val="20"/>
          <w:szCs w:val="20"/>
        </w:rPr>
        <w:t>for</w:t>
      </w:r>
      <w:proofErr w:type="spellEnd"/>
      <w:r w:rsidRPr="00230907">
        <w:rPr>
          <w:sz w:val="20"/>
          <w:szCs w:val="20"/>
        </w:rPr>
        <w:t xml:space="preserve"> </w:t>
      </w:r>
      <w:proofErr w:type="spellStart"/>
      <w:r w:rsidRPr="00230907">
        <w:rPr>
          <w:sz w:val="20"/>
          <w:szCs w:val="20"/>
        </w:rPr>
        <w:t>Demand</w:t>
      </w:r>
      <w:proofErr w:type="spellEnd"/>
      <w:r w:rsidRPr="00230907">
        <w:rPr>
          <w:sz w:val="20"/>
          <w:szCs w:val="20"/>
        </w:rPr>
        <w:t xml:space="preserve"> </w:t>
      </w:r>
      <w:proofErr w:type="spellStart"/>
      <w:r w:rsidRPr="00230907">
        <w:rPr>
          <w:sz w:val="20"/>
          <w:szCs w:val="20"/>
        </w:rPr>
        <w:t>Guarantees</w:t>
      </w:r>
      <w:proofErr w:type="spellEnd"/>
      <w:r w:rsidRPr="00230907">
        <w:rPr>
          <w:sz w:val="20"/>
          <w:szCs w:val="20"/>
        </w:rPr>
        <w:t>” (turpmāk – Apdrošināšanas polise).</w:t>
      </w:r>
    </w:p>
    <w:p w14:paraId="1653B062" w14:textId="77777777" w:rsidR="00F90A98" w:rsidRPr="00230907" w:rsidRDefault="00F90A98" w:rsidP="002749C8">
      <w:pPr>
        <w:numPr>
          <w:ilvl w:val="0"/>
          <w:numId w:val="10"/>
        </w:numPr>
        <w:spacing w:after="160" w:line="259" w:lineRule="auto"/>
        <w:ind w:left="284" w:right="-241"/>
        <w:contextualSpacing/>
        <w:jc w:val="both"/>
        <w:rPr>
          <w:sz w:val="20"/>
          <w:szCs w:val="20"/>
        </w:rPr>
      </w:pPr>
      <w:r w:rsidRPr="00230907">
        <w:rPr>
          <w:sz w:val="20"/>
          <w:szCs w:val="20"/>
        </w:rPr>
        <w:t xml:space="preserve">Ar Apdrošināšanas polisi tiek apdrošinātas visas Apdrošinājuma ņēmēja no Līguma izrietošās garantijas saistības, </w:t>
      </w:r>
      <w:r w:rsidRPr="00230907">
        <w:rPr>
          <w:rFonts w:eastAsiaTheme="minorHAnsi"/>
          <w:sz w:val="20"/>
          <w:szCs w:val="20"/>
        </w:rPr>
        <w:t>tai skaitā, bet neaprobežojoties ar:</w:t>
      </w:r>
    </w:p>
    <w:p w14:paraId="23A25554" w14:textId="25A8C1A1" w:rsidR="00F90A98" w:rsidRPr="00230907" w:rsidRDefault="00F90A98" w:rsidP="002749C8">
      <w:pPr>
        <w:numPr>
          <w:ilvl w:val="1"/>
          <w:numId w:val="10"/>
        </w:numPr>
        <w:spacing w:after="160" w:line="259" w:lineRule="auto"/>
        <w:ind w:left="709" w:right="-241"/>
        <w:contextualSpacing/>
        <w:jc w:val="both"/>
        <w:rPr>
          <w:sz w:val="20"/>
          <w:szCs w:val="20"/>
        </w:rPr>
      </w:pPr>
      <w:r w:rsidRPr="00230907">
        <w:rPr>
          <w:sz w:val="20"/>
          <w:szCs w:val="20"/>
        </w:rPr>
        <w:t>atbildību par garantijas saistību nekvalitatīvu vai nesavlaicīgu izpi</w:t>
      </w:r>
      <w:r w:rsidR="00FD5B5E" w:rsidRPr="00230907">
        <w:rPr>
          <w:sz w:val="20"/>
          <w:szCs w:val="20"/>
        </w:rPr>
        <w:t>ldi, vai neizpildi vispār, tai skaitā</w:t>
      </w:r>
      <w:r w:rsidRPr="00230907">
        <w:rPr>
          <w:sz w:val="20"/>
          <w:szCs w:val="20"/>
        </w:rPr>
        <w:t>, ja Apdrošinājuma ņēmējs neveic garantijas saistību izpildi pēc Apdrošinātā uzaicinājuma;</w:t>
      </w:r>
    </w:p>
    <w:p w14:paraId="25B0340F" w14:textId="77777777" w:rsidR="00F90A98" w:rsidRPr="00230907" w:rsidRDefault="00F90A98" w:rsidP="002749C8">
      <w:pPr>
        <w:numPr>
          <w:ilvl w:val="1"/>
          <w:numId w:val="10"/>
        </w:numPr>
        <w:spacing w:after="160" w:line="259" w:lineRule="auto"/>
        <w:ind w:left="709" w:right="-241"/>
        <w:contextualSpacing/>
        <w:jc w:val="both"/>
        <w:rPr>
          <w:sz w:val="20"/>
          <w:szCs w:val="20"/>
        </w:rPr>
      </w:pPr>
      <w:r w:rsidRPr="00230907">
        <w:rPr>
          <w:sz w:val="20"/>
          <w:szCs w:val="20"/>
        </w:rPr>
        <w:t xml:space="preserve">atbildību par Apdrošinātajam nodarītajiem zaudējumiem, t.sk. tādiem, kurus ar prettiesisku darbību, ļaunprātīgu nolūku vai neuzmanību nodarījis Apdrošinājuma ņēmējs vai tā pieaicinātie apakšuzņēmēji, veicot konstatēto </w:t>
      </w:r>
      <w:r w:rsidRPr="00230907">
        <w:rPr>
          <w:sz w:val="20"/>
          <w:szCs w:val="20"/>
        </w:rPr>
        <w:lastRenderedPageBreak/>
        <w:t>defektu novēršanas darbus garantijas ietvaros (t.sk. Apdrošinājuma ņēmēja izmantoto materiālu un iekārtu, tehnikas nepareizas izmantošanas rezultātā radītie zaudējumi Apdrošinātajam).</w:t>
      </w:r>
    </w:p>
    <w:p w14:paraId="73C9F44B" w14:textId="77777777" w:rsidR="00F90A98" w:rsidRPr="00230907" w:rsidRDefault="00F90A98" w:rsidP="002749C8">
      <w:pPr>
        <w:numPr>
          <w:ilvl w:val="0"/>
          <w:numId w:val="10"/>
        </w:numPr>
        <w:ind w:left="284" w:right="-241"/>
        <w:contextualSpacing/>
        <w:jc w:val="both"/>
        <w:rPr>
          <w:sz w:val="20"/>
          <w:szCs w:val="20"/>
        </w:rPr>
      </w:pPr>
      <w:r w:rsidRPr="00230907">
        <w:rPr>
          <w:sz w:val="20"/>
          <w:szCs w:val="20"/>
        </w:rPr>
        <w:t>Apdrošinātajam ir tiesības pieprasīt Apdrošināšanas atlīdzības izmaksu visā Apdrošināšanas polises spēkā esamības periodā. Ja pieprasījums iesniegts Apdrošināšanas polises spēkā esamības periodā, Apdrošinātājam nav tiesību atteikt Apdrošināšanas atlīdzības izmaksu, pamatojoties uz to, ka kopš apdrošināšanas gadījuma iestāšanās ir nokavēts Apdrošinātāja noteikts pieprasījuma iesniegšanas termiņš, vai beidzies Apdrošināšanas polises termiņš.</w:t>
      </w:r>
    </w:p>
    <w:p w14:paraId="25ADE113" w14:textId="77777777" w:rsidR="00F90A98" w:rsidRPr="00230907" w:rsidRDefault="00F90A98" w:rsidP="002749C8">
      <w:pPr>
        <w:numPr>
          <w:ilvl w:val="0"/>
          <w:numId w:val="10"/>
        </w:numPr>
        <w:ind w:left="284" w:right="-241"/>
        <w:contextualSpacing/>
        <w:jc w:val="both"/>
        <w:rPr>
          <w:iCs/>
          <w:sz w:val="20"/>
          <w:szCs w:val="20"/>
        </w:rPr>
      </w:pPr>
      <w:r w:rsidRPr="00230907">
        <w:rPr>
          <w:iCs/>
          <w:sz w:val="20"/>
          <w:szCs w:val="20"/>
        </w:rPr>
        <w:t>Apdrošinātājs un Apdrošinājuma ņēmējs Apdrošināšanas polisi drīkst izbeigt, saīsināt tās spēkā esamības termiņu vai grozīt polises apdrošināšanas apmēru tikai ar Apdrošinātā iepriekšēju rakstiski saņemtu piekrišanu.</w:t>
      </w:r>
    </w:p>
    <w:p w14:paraId="1AA06B40" w14:textId="4117AEEC" w:rsidR="00F90A98" w:rsidRPr="00230907" w:rsidRDefault="00F90A98" w:rsidP="002749C8">
      <w:pPr>
        <w:numPr>
          <w:ilvl w:val="0"/>
          <w:numId w:val="10"/>
        </w:numPr>
        <w:ind w:left="284" w:right="-241"/>
        <w:contextualSpacing/>
        <w:jc w:val="both"/>
        <w:rPr>
          <w:sz w:val="20"/>
          <w:szCs w:val="20"/>
        </w:rPr>
      </w:pPr>
      <w:r w:rsidRPr="00230907">
        <w:rPr>
          <w:sz w:val="20"/>
          <w:szCs w:val="20"/>
        </w:rPr>
        <w:t xml:space="preserve">Apdrošinātājs apliecina, ka nepiemēros Apdrošināšanas līguma likuma 31. panta otrās daļas 4. un 5. punktā minētos noteikumus, saņemot </w:t>
      </w:r>
      <w:r w:rsidR="00FD5B5E" w:rsidRPr="00230907">
        <w:rPr>
          <w:sz w:val="20"/>
          <w:szCs w:val="20"/>
        </w:rPr>
        <w:t>Apdrošinātā</w:t>
      </w:r>
      <w:r w:rsidRPr="00230907">
        <w:rPr>
          <w:sz w:val="20"/>
          <w:szCs w:val="20"/>
        </w:rPr>
        <w:t xml:space="preserve"> pieprasījumu līdz Apdrošināšanas polises beigu datumam.</w:t>
      </w:r>
    </w:p>
    <w:p w14:paraId="173F2575" w14:textId="77777777" w:rsidR="00F90A98" w:rsidRPr="00230907" w:rsidRDefault="00F90A98" w:rsidP="002749C8">
      <w:pPr>
        <w:numPr>
          <w:ilvl w:val="0"/>
          <w:numId w:val="10"/>
        </w:numPr>
        <w:spacing w:after="160" w:line="259" w:lineRule="auto"/>
        <w:ind w:left="284" w:right="-241"/>
        <w:contextualSpacing/>
        <w:jc w:val="both"/>
        <w:rPr>
          <w:sz w:val="20"/>
          <w:szCs w:val="20"/>
        </w:rPr>
      </w:pPr>
      <w:r w:rsidRPr="00230907">
        <w:rPr>
          <w:sz w:val="20"/>
          <w:szCs w:val="20"/>
        </w:rPr>
        <w:t>Apdrošinātājs atsakās no tiesībām prasīt saņemt no Apdrošinātā paziņojumus par grozījumiem vai papildinājumiem noslēgtajā Līgumā un prasīt rakstveidā saskaņot šādus Līguma grozījumus vai papildinājumus. Grozījumu vai papildinājumu veikšana Līgumā neietekmē Apdrošināšanas polises spēkā esamību un tās apmēru.</w:t>
      </w:r>
    </w:p>
    <w:p w14:paraId="6C8CBD9D" w14:textId="77777777" w:rsidR="00F90A98" w:rsidRPr="00230907" w:rsidRDefault="00F90A98" w:rsidP="002749C8">
      <w:pPr>
        <w:numPr>
          <w:ilvl w:val="0"/>
          <w:numId w:val="10"/>
        </w:numPr>
        <w:spacing w:after="160" w:line="259" w:lineRule="auto"/>
        <w:ind w:left="284" w:right="-241"/>
        <w:contextualSpacing/>
        <w:jc w:val="both"/>
        <w:rPr>
          <w:sz w:val="20"/>
          <w:szCs w:val="20"/>
        </w:rPr>
      </w:pPr>
      <w:r w:rsidRPr="00230907">
        <w:rPr>
          <w:iCs/>
          <w:sz w:val="20"/>
          <w:szCs w:val="20"/>
        </w:rPr>
        <w:t>Apdrošinātajam nav jāpieprasa atlīdzības summa no Apdrošinājuma ņēmēja pirms Apdrošināšanas atlīdzības izmaksas pieteikuma iesniegšanas Apdrošinātājam.</w:t>
      </w:r>
    </w:p>
    <w:p w14:paraId="6E530E25" w14:textId="77777777" w:rsidR="00F90A98" w:rsidRPr="00230907" w:rsidRDefault="00F90A98" w:rsidP="002749C8">
      <w:pPr>
        <w:numPr>
          <w:ilvl w:val="0"/>
          <w:numId w:val="10"/>
        </w:numPr>
        <w:spacing w:after="160" w:line="259" w:lineRule="auto"/>
        <w:ind w:left="284" w:right="-241"/>
        <w:contextualSpacing/>
        <w:jc w:val="both"/>
        <w:rPr>
          <w:sz w:val="20"/>
          <w:szCs w:val="20"/>
        </w:rPr>
      </w:pPr>
      <w:r w:rsidRPr="00230907">
        <w:rPr>
          <w:rFonts w:eastAsiaTheme="minorHAnsi"/>
          <w:iCs/>
          <w:sz w:val="20"/>
          <w:szCs w:val="20"/>
        </w:rPr>
        <w:t>Apdrošinātājs apliecina, ka šī Apdrošināšanas polise būs spēkā arī gadījumā, ja Apdrošinājuma ņēmējam tiks pasludināta maksātnespēja vai Apdrošinājuma ņēmējs tiks likvidēts šīs Apdrošināšanas polises spēkā esamības periodā.</w:t>
      </w:r>
    </w:p>
    <w:p w14:paraId="035280AE" w14:textId="77777777" w:rsidR="00F90A98" w:rsidRPr="00230907" w:rsidRDefault="00F90A98" w:rsidP="002749C8">
      <w:pPr>
        <w:numPr>
          <w:ilvl w:val="0"/>
          <w:numId w:val="10"/>
        </w:numPr>
        <w:spacing w:after="160" w:line="259" w:lineRule="auto"/>
        <w:ind w:left="284" w:right="-241"/>
        <w:contextualSpacing/>
        <w:jc w:val="both"/>
        <w:rPr>
          <w:sz w:val="20"/>
          <w:szCs w:val="20"/>
        </w:rPr>
      </w:pPr>
      <w:r w:rsidRPr="00230907">
        <w:rPr>
          <w:rFonts w:eastAsiaTheme="minorHAnsi"/>
          <w:sz w:val="20"/>
          <w:szCs w:val="20"/>
        </w:rPr>
        <w:t>Apdrošinātājs apliecina, ka tam nav pretenziju, iebildumu pret Apdrošinājuma ņēmēju un Apdrošināto par pirms apdrošināšanas līguma noslēgšanas saņemto informācijas apjomu un kvalitāti, kā arī, ka Apdrošinātājs ar šo neatsaucami un bez atrunām atsakās no tiesībām apstrīdēt jebkuru Apdrošinātā pieprasījumu veikt apdrošināšanas atlīdzības izmaksu (pieprasījuma veikt apdrošināšanas atlīdzības izmaksu neapstrīdamība).</w:t>
      </w:r>
    </w:p>
    <w:p w14:paraId="0F1F4198" w14:textId="77777777" w:rsidR="00F90A98" w:rsidRPr="00230907" w:rsidRDefault="00F90A98" w:rsidP="002749C8">
      <w:pPr>
        <w:numPr>
          <w:ilvl w:val="0"/>
          <w:numId w:val="10"/>
        </w:numPr>
        <w:spacing w:after="160" w:line="259" w:lineRule="auto"/>
        <w:ind w:left="284" w:right="-241"/>
        <w:contextualSpacing/>
        <w:jc w:val="both"/>
        <w:rPr>
          <w:sz w:val="20"/>
          <w:szCs w:val="20"/>
        </w:rPr>
      </w:pPr>
      <w:r w:rsidRPr="00230907">
        <w:rPr>
          <w:sz w:val="20"/>
          <w:szCs w:val="20"/>
        </w:rPr>
        <w:t>Apdrošinātājam pēc Apdrošināšanas atlīdzības izmaksas ir tiesības rakstveidā pieprasīt no Apdrošinātā dokumentus, kuri apstiprina, ka Apdrošinājuma ņēmējs nav izpildījis savas saistības, izpildījis tās neatbilstoši, nodarījis zaudējumus Apdrošinātajam. Apdrošinātais izsniedz pieprasītos dokumentus 30 (trīsdesmit) dienu laikā no pieprasījuma saņemšanas. Apdrošinātajam ir tiesības neizsniegt pieprasītos dokumentus, ja tie satur ierobežotas pieejamības informāciju atbilstoši Informācijas atklātības likuma 5.panta otrās daļas 6. un 7.apakšpunktam, vai informāciju, kas ir atzīstama par valsts noslēpumu. Minētais attiecas arī uz Apdrošinātāja iespējām veikt fizisku apskati, izmantojot savu personālu.</w:t>
      </w:r>
    </w:p>
    <w:p w14:paraId="3D242868" w14:textId="77777777" w:rsidR="00F90A98" w:rsidRPr="00230907" w:rsidRDefault="00F90A98" w:rsidP="002749C8">
      <w:pPr>
        <w:numPr>
          <w:ilvl w:val="0"/>
          <w:numId w:val="10"/>
        </w:numPr>
        <w:ind w:left="284" w:right="-241"/>
        <w:contextualSpacing/>
        <w:jc w:val="both"/>
        <w:rPr>
          <w:sz w:val="20"/>
          <w:szCs w:val="20"/>
        </w:rPr>
      </w:pPr>
      <w:r w:rsidRPr="00230907">
        <w:rPr>
          <w:sz w:val="20"/>
          <w:szCs w:val="20"/>
        </w:rPr>
        <w:t>Apdrošinātājs izmaksā apdrošināšanas atlīdzību Apdrošinātajam 10 (desmit) dienu laikā no pieteikuma saņemšanas dienas, neprasot Apdrošinātajam vispirms pamatot un iesniegt dokumentus, kas apliecina apdrošināšanas gadījuma iestāšanos. Par apdrošināšanas atlīdzības pieteikuma saņemšanas dienu tiek uzskatīta:</w:t>
      </w:r>
    </w:p>
    <w:p w14:paraId="2F2EF380" w14:textId="77777777" w:rsidR="00F90A98" w:rsidRPr="00230907" w:rsidRDefault="00F90A98" w:rsidP="002749C8">
      <w:pPr>
        <w:numPr>
          <w:ilvl w:val="1"/>
          <w:numId w:val="10"/>
        </w:numPr>
        <w:ind w:left="567" w:right="-241"/>
        <w:contextualSpacing/>
        <w:jc w:val="both"/>
        <w:rPr>
          <w:rFonts w:eastAsiaTheme="minorHAnsi"/>
          <w:sz w:val="20"/>
          <w:szCs w:val="20"/>
        </w:rPr>
      </w:pPr>
      <w:r w:rsidRPr="00230907">
        <w:rPr>
          <w:sz w:val="20"/>
          <w:szCs w:val="20"/>
        </w:rPr>
        <w:t>Nākamā darba diena, ja Apdrošinātais apdrošināšanas atlīdzības izmaksas pieteikumu nosūtījis kā elektroniski parakstītu dokumentu uz Apdrošinātāja e</w:t>
      </w:r>
      <w:r w:rsidRPr="00230907">
        <w:rPr>
          <w:sz w:val="20"/>
          <w:szCs w:val="20"/>
        </w:rPr>
        <w:noBreakHyphen/>
        <w:t>pastu;</w:t>
      </w:r>
    </w:p>
    <w:p w14:paraId="3740478C" w14:textId="77777777" w:rsidR="00F90A98" w:rsidRPr="00230907" w:rsidRDefault="00F90A98" w:rsidP="002749C8">
      <w:pPr>
        <w:numPr>
          <w:ilvl w:val="1"/>
          <w:numId w:val="10"/>
        </w:numPr>
        <w:ind w:left="567" w:right="-241"/>
        <w:contextualSpacing/>
        <w:jc w:val="both"/>
        <w:rPr>
          <w:rFonts w:eastAsiaTheme="minorHAnsi"/>
          <w:sz w:val="20"/>
          <w:szCs w:val="20"/>
        </w:rPr>
      </w:pPr>
      <w:r w:rsidRPr="00230907">
        <w:rPr>
          <w:sz w:val="20"/>
          <w:szCs w:val="20"/>
        </w:rPr>
        <w:t>Septītā diena pēc apdrošināšanas atlīdzības izmaksas pieteikuma nodošanas pastā (pasta zīmogs un datums), ja tas tiek nosūtīts kā ierakstīts sūtījums. Gadījumā, ja atlīdzības izmaksas pieteikums tiek nosūtīts pa pastu, Apdrošinātais papildus informē Apdrošinātāju par pieteikuma nosūtīšanu, nosūtot skenētu pieteikumu uz Apdrošinātāja e-pastu.</w:t>
      </w:r>
    </w:p>
    <w:p w14:paraId="38059BBA" w14:textId="77777777" w:rsidR="00F90A98" w:rsidRPr="00230907" w:rsidRDefault="00F90A98" w:rsidP="002749C8">
      <w:pPr>
        <w:numPr>
          <w:ilvl w:val="1"/>
          <w:numId w:val="10"/>
        </w:numPr>
        <w:ind w:left="567" w:right="-241"/>
        <w:contextualSpacing/>
        <w:jc w:val="both"/>
        <w:rPr>
          <w:rFonts w:eastAsiaTheme="minorHAnsi"/>
          <w:sz w:val="20"/>
          <w:szCs w:val="20"/>
        </w:rPr>
      </w:pPr>
      <w:r w:rsidRPr="00230907">
        <w:rPr>
          <w:rFonts w:eastAsiaTheme="minorHAnsi"/>
          <w:sz w:val="20"/>
          <w:szCs w:val="20"/>
        </w:rPr>
        <w:t>Diena, kad saņemts Apdrošinātāja apliecinājums par apdrošināšanas atlīdzības izmaksas pieteikuma saņemšanu, ja tas saņemts ātrāk par 11.1. vai 11.2.punktā noteikto.</w:t>
      </w:r>
    </w:p>
    <w:p w14:paraId="4A340E8E" w14:textId="77777777" w:rsidR="00F90A98" w:rsidRPr="00230907" w:rsidRDefault="00F90A98" w:rsidP="002749C8">
      <w:pPr>
        <w:numPr>
          <w:ilvl w:val="1"/>
          <w:numId w:val="10"/>
        </w:numPr>
        <w:ind w:left="567" w:right="-241"/>
        <w:contextualSpacing/>
        <w:jc w:val="both"/>
        <w:rPr>
          <w:rFonts w:eastAsiaTheme="minorHAnsi"/>
          <w:sz w:val="20"/>
          <w:szCs w:val="20"/>
        </w:rPr>
      </w:pPr>
      <w:r w:rsidRPr="00230907">
        <w:rPr>
          <w:sz w:val="20"/>
          <w:szCs w:val="20"/>
        </w:rPr>
        <w:t>Ja 11.1. / 11.2. apakšpunktā noteiktais apdrošināšanas atlīdzības izmaksas pieprasījums ir nosūtīts e-pastā vai nodots pastā apdrošināšanas polises spēkā esamības termiņā, tas tiek uzskatīts par iesniegtu termiņā.</w:t>
      </w:r>
    </w:p>
    <w:p w14:paraId="4A1F2B36" w14:textId="77777777" w:rsidR="00F90A98" w:rsidRPr="00230907" w:rsidRDefault="00F90A98" w:rsidP="002749C8">
      <w:pPr>
        <w:numPr>
          <w:ilvl w:val="0"/>
          <w:numId w:val="10"/>
        </w:numPr>
        <w:spacing w:after="160" w:line="259" w:lineRule="auto"/>
        <w:ind w:left="284" w:right="-241"/>
        <w:contextualSpacing/>
        <w:jc w:val="both"/>
        <w:rPr>
          <w:sz w:val="20"/>
          <w:szCs w:val="20"/>
        </w:rPr>
      </w:pPr>
      <w:r w:rsidRPr="00230907">
        <w:rPr>
          <w:sz w:val="20"/>
          <w:szCs w:val="20"/>
        </w:rPr>
        <w:t>Ja tiek konstatētas pretrunas starp Apdrošināšanas polisi un apdrošināšanas līgumu vai Apdrošinātāja noteikumiem, tad prioritāri un visām iesaistītajām pusēm saistoši ir augstāk minētie īpašie nosacījumi.</w:t>
      </w:r>
    </w:p>
    <w:p w14:paraId="28C9975A" w14:textId="77777777" w:rsidR="00F90A98" w:rsidRPr="00230907" w:rsidRDefault="00F90A98" w:rsidP="00F90A98">
      <w:pPr>
        <w:ind w:right="-241"/>
        <w:rPr>
          <w:sz w:val="20"/>
          <w:szCs w:val="20"/>
        </w:rPr>
      </w:pPr>
      <w:r w:rsidRPr="00230907">
        <w:rPr>
          <w:sz w:val="20"/>
          <w:szCs w:val="20"/>
        </w:rPr>
        <w:t>Summas, kas samaksātas saskaņā ar šo Apdrošināšanas polisi, samazina kopējo garantēto apjomu.</w:t>
      </w:r>
    </w:p>
    <w:p w14:paraId="58C01E47" w14:textId="77777777" w:rsidR="00F90A98" w:rsidRPr="00230907" w:rsidRDefault="00F90A98" w:rsidP="00F90A98">
      <w:pPr>
        <w:ind w:right="-241"/>
        <w:rPr>
          <w:sz w:val="20"/>
          <w:szCs w:val="20"/>
        </w:rPr>
      </w:pPr>
    </w:p>
    <w:p w14:paraId="5D5667AD" w14:textId="77777777" w:rsidR="00F90A98" w:rsidRPr="00230907" w:rsidRDefault="00F90A98" w:rsidP="00F90A98">
      <w:pPr>
        <w:ind w:right="-241"/>
        <w:rPr>
          <w:sz w:val="20"/>
          <w:szCs w:val="20"/>
        </w:rPr>
      </w:pPr>
      <w:r w:rsidRPr="00230907">
        <w:rPr>
          <w:sz w:val="20"/>
          <w:szCs w:val="20"/>
        </w:rPr>
        <w:t>Paraksts un zīmogs______________________________________________</w:t>
      </w:r>
    </w:p>
    <w:p w14:paraId="0F52A8B8" w14:textId="2F4AC647" w:rsidR="00F90A98" w:rsidRPr="00230907" w:rsidRDefault="00F90A98" w:rsidP="00F90A98">
      <w:pPr>
        <w:ind w:right="-241"/>
        <w:rPr>
          <w:sz w:val="20"/>
          <w:szCs w:val="20"/>
        </w:rPr>
      </w:pPr>
      <w:r w:rsidRPr="00230907">
        <w:rPr>
          <w:sz w:val="20"/>
          <w:szCs w:val="20"/>
        </w:rPr>
        <w:t>Apdrošinātāja nosaukums:______________________________________________________________</w:t>
      </w:r>
    </w:p>
    <w:p w14:paraId="572F46EE" w14:textId="5D2EF0C7" w:rsidR="00F90A98" w:rsidRPr="00230907" w:rsidRDefault="00F90A98" w:rsidP="00F90A98">
      <w:pPr>
        <w:ind w:right="-241"/>
        <w:rPr>
          <w:sz w:val="20"/>
          <w:szCs w:val="20"/>
        </w:rPr>
      </w:pPr>
      <w:r w:rsidRPr="00230907">
        <w:rPr>
          <w:sz w:val="20"/>
          <w:szCs w:val="20"/>
        </w:rPr>
        <w:t>Adrese:________________________________________________________</w:t>
      </w:r>
    </w:p>
    <w:p w14:paraId="4BC0EB68" w14:textId="77777777" w:rsidR="00F90A98" w:rsidRPr="00230907" w:rsidRDefault="00F90A98" w:rsidP="00F90A98">
      <w:pPr>
        <w:ind w:right="-241"/>
        <w:rPr>
          <w:sz w:val="20"/>
          <w:szCs w:val="20"/>
        </w:rPr>
      </w:pPr>
      <w:r w:rsidRPr="00230907">
        <w:rPr>
          <w:sz w:val="20"/>
          <w:szCs w:val="20"/>
        </w:rPr>
        <w:t>Datums____________________</w:t>
      </w:r>
    </w:p>
    <w:p w14:paraId="4313D18B" w14:textId="77777777" w:rsidR="00F90A98" w:rsidRPr="00230907" w:rsidRDefault="00F90A98" w:rsidP="00F90A98">
      <w:pPr>
        <w:ind w:right="-241"/>
        <w:rPr>
          <w:sz w:val="20"/>
          <w:szCs w:val="20"/>
        </w:rPr>
      </w:pPr>
    </w:p>
    <w:p w14:paraId="6A5A9663" w14:textId="77777777" w:rsidR="00F90A98" w:rsidRPr="00230907" w:rsidRDefault="00F90A98" w:rsidP="00F90A98">
      <w:pPr>
        <w:ind w:right="-241"/>
        <w:rPr>
          <w:sz w:val="20"/>
          <w:szCs w:val="20"/>
        </w:rPr>
      </w:pPr>
    </w:p>
    <w:p w14:paraId="30484C73" w14:textId="77777777" w:rsidR="00F90A98" w:rsidRPr="00230907" w:rsidRDefault="00F90A98" w:rsidP="00F90A98">
      <w:pPr>
        <w:ind w:right="-241"/>
        <w:jc w:val="both"/>
        <w:rPr>
          <w:sz w:val="20"/>
          <w:szCs w:val="20"/>
        </w:rPr>
      </w:pPr>
      <w:r w:rsidRPr="00230907">
        <w:rPr>
          <w:sz w:val="20"/>
          <w:szCs w:val="20"/>
        </w:rPr>
        <w:t>* apdrošināšanas polisei jāpievieno to regulējošie apdrošināšanas noteikumi un apdrošināšanas prēmijas apmaksu apliecinoši dokumenti. Gadījumā, ja polisi izsniedz apdrošināšanas brokeris, kopā ar polisi jāiesniedz attiecīgās apdrošināšanas sabiedrības izsniegti dokumenti, kas apliecina brokera tiesības parakstīt apdrošināšanas polisi, pielikumus un īpašos nosacījumus.</w:t>
      </w:r>
    </w:p>
    <w:p w14:paraId="7FD43275" w14:textId="5CACFE45" w:rsidR="003E13DD" w:rsidRPr="00230907" w:rsidRDefault="00F90A98" w:rsidP="00925A39">
      <w:pPr>
        <w:ind w:right="-241"/>
        <w:jc w:val="both"/>
        <w:rPr>
          <w:sz w:val="20"/>
          <w:szCs w:val="20"/>
        </w:rPr>
        <w:sectPr w:rsidR="003E13DD" w:rsidRPr="00230907" w:rsidSect="003E2760">
          <w:footerReference w:type="even" r:id="rId19"/>
          <w:footerReference w:type="default" r:id="rId20"/>
          <w:pgSz w:w="11906" w:h="16838" w:code="9"/>
          <w:pgMar w:top="993" w:right="1106" w:bottom="1134" w:left="1276" w:header="709" w:footer="574" w:gutter="0"/>
          <w:cols w:space="720"/>
        </w:sectPr>
      </w:pPr>
      <w:r w:rsidRPr="00230907">
        <w:rPr>
          <w:sz w:val="20"/>
          <w:szCs w:val="20"/>
        </w:rPr>
        <w:t>**</w:t>
      </w:r>
      <w:r w:rsidR="00925A39" w:rsidRPr="00230907">
        <w:rPr>
          <w:sz w:val="20"/>
          <w:szCs w:val="20"/>
        </w:rPr>
        <w:t xml:space="preserve"> saskaņā ar Līguma nosacījumiem</w:t>
      </w:r>
    </w:p>
    <w:p w14:paraId="6E161085" w14:textId="2AA02102" w:rsidR="00504124" w:rsidRPr="00504124" w:rsidRDefault="00504124" w:rsidP="00504124">
      <w:pPr>
        <w:jc w:val="right"/>
      </w:pPr>
      <w:r w:rsidRPr="00504124">
        <w:lastRenderedPageBreak/>
        <w:t>Pielikums Nr.</w:t>
      </w:r>
      <w:r>
        <w:t>1</w:t>
      </w:r>
      <w:r w:rsidRPr="00504124">
        <w:t>8</w:t>
      </w:r>
    </w:p>
    <w:p w14:paraId="5F84A7D0" w14:textId="77777777" w:rsidR="00504124" w:rsidRDefault="00504124" w:rsidP="00504124">
      <w:pPr>
        <w:jc w:val="right"/>
        <w:rPr>
          <w:i/>
          <w:sz w:val="20"/>
          <w:szCs w:val="20"/>
        </w:rPr>
      </w:pPr>
      <w:r w:rsidRPr="00BA0808">
        <w:rPr>
          <w:i/>
          <w:sz w:val="20"/>
          <w:szCs w:val="20"/>
        </w:rPr>
        <w:t xml:space="preserve">(jāaizpilda </w:t>
      </w:r>
      <w:proofErr w:type="spellStart"/>
      <w:r w:rsidRPr="00BA0808">
        <w:rPr>
          <w:i/>
          <w:sz w:val="20"/>
          <w:szCs w:val="20"/>
        </w:rPr>
        <w:t>excel</w:t>
      </w:r>
      <w:proofErr w:type="spellEnd"/>
      <w:r w:rsidRPr="00BA0808">
        <w:rPr>
          <w:i/>
          <w:sz w:val="20"/>
          <w:szCs w:val="20"/>
        </w:rPr>
        <w:t xml:space="preserve"> formātā)</w:t>
      </w:r>
    </w:p>
    <w:p w14:paraId="3658BB38" w14:textId="7F26CD2C" w:rsidR="00504124" w:rsidRDefault="00504124" w:rsidP="00504124">
      <w:pPr>
        <w:spacing w:after="160" w:line="259" w:lineRule="auto"/>
        <w:rPr>
          <w:bCs/>
        </w:rPr>
      </w:pPr>
      <w:r w:rsidRPr="00511BFE">
        <w:rPr>
          <w:noProof/>
          <w:lang w:eastAsia="lv-LV"/>
        </w:rPr>
        <w:drawing>
          <wp:inline distT="0" distB="0" distL="0" distR="0" wp14:anchorId="0E99FF6F" wp14:editId="44E8EEE9">
            <wp:extent cx="8889843" cy="5133975"/>
            <wp:effectExtent l="0" t="0" r="6985" b="0"/>
            <wp:docPr id="944" name="Picture 9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917844" cy="5150146"/>
                    </a:xfrm>
                    <a:prstGeom prst="rect">
                      <a:avLst/>
                    </a:prstGeom>
                    <a:noFill/>
                    <a:ln>
                      <a:noFill/>
                    </a:ln>
                  </pic:spPr>
                </pic:pic>
              </a:graphicData>
            </a:graphic>
          </wp:inline>
        </w:drawing>
      </w:r>
    </w:p>
    <w:p w14:paraId="0BB22C83" w14:textId="77777777" w:rsidR="00504124" w:rsidRDefault="00504124">
      <w:pPr>
        <w:spacing w:after="160" w:line="259" w:lineRule="auto"/>
        <w:rPr>
          <w:bCs/>
        </w:rPr>
      </w:pPr>
      <w:r>
        <w:rPr>
          <w:bCs/>
        </w:rPr>
        <w:br w:type="page"/>
      </w:r>
    </w:p>
    <w:p w14:paraId="257D1150" w14:textId="77777777" w:rsidR="00504124" w:rsidRDefault="00504124" w:rsidP="00925A39">
      <w:pPr>
        <w:jc w:val="right"/>
        <w:rPr>
          <w:bCs/>
        </w:rPr>
        <w:sectPr w:rsidR="00504124" w:rsidSect="00504124">
          <w:pgSz w:w="16838" w:h="11906" w:orient="landscape" w:code="9"/>
          <w:pgMar w:top="1276" w:right="992" w:bottom="1106" w:left="1134" w:header="709" w:footer="573" w:gutter="0"/>
          <w:cols w:space="720"/>
        </w:sectPr>
      </w:pPr>
    </w:p>
    <w:p w14:paraId="4D838BF1" w14:textId="7AFE5FE7" w:rsidR="009E4C66" w:rsidRPr="003278D1" w:rsidRDefault="001F0997" w:rsidP="00925A39">
      <w:pPr>
        <w:jc w:val="right"/>
        <w:rPr>
          <w:bCs/>
        </w:rPr>
      </w:pPr>
      <w:r w:rsidRPr="003278D1">
        <w:rPr>
          <w:bCs/>
        </w:rPr>
        <w:lastRenderedPageBreak/>
        <w:t>Pielikums N</w:t>
      </w:r>
      <w:r w:rsidR="009E4C66" w:rsidRPr="003278D1">
        <w:rPr>
          <w:bCs/>
        </w:rPr>
        <w:t>r.19</w:t>
      </w:r>
    </w:p>
    <w:p w14:paraId="5FC32B50" w14:textId="77777777" w:rsidR="009E4C66" w:rsidRPr="00230907" w:rsidRDefault="009E4C66" w:rsidP="008D4593">
      <w:pPr>
        <w:jc w:val="center"/>
        <w:rPr>
          <w:b/>
        </w:rPr>
      </w:pPr>
    </w:p>
    <w:p w14:paraId="1E6FE21A" w14:textId="77777777" w:rsidR="00B90C11" w:rsidRPr="00230907" w:rsidRDefault="00B90C11" w:rsidP="00B90C11">
      <w:pPr>
        <w:jc w:val="center"/>
        <w:rPr>
          <w:b/>
        </w:rPr>
      </w:pPr>
      <w:r w:rsidRPr="00230907">
        <w:rPr>
          <w:b/>
        </w:rPr>
        <w:t xml:space="preserve">Iekšējās kārtības noteikumi komersantiem un to darbiniekiem </w:t>
      </w:r>
    </w:p>
    <w:p w14:paraId="4541C966" w14:textId="77777777" w:rsidR="00B90C11" w:rsidRPr="00230907" w:rsidRDefault="00B90C11" w:rsidP="00B90C11">
      <w:pPr>
        <w:jc w:val="center"/>
        <w:rPr>
          <w:b/>
        </w:rPr>
      </w:pPr>
      <w:r w:rsidRPr="00230907">
        <w:rPr>
          <w:b/>
        </w:rPr>
        <w:t>Nacionālo bruņoto spēku objektos.</w:t>
      </w:r>
    </w:p>
    <w:p w14:paraId="07D8329D" w14:textId="77777777" w:rsidR="00B90C11" w:rsidRPr="00230907" w:rsidRDefault="00B90C11" w:rsidP="00B90C11">
      <w:pPr>
        <w:ind w:left="-142" w:right="-625" w:hanging="425"/>
        <w:jc w:val="center"/>
      </w:pPr>
      <w:r w:rsidRPr="00230907">
        <w:t xml:space="preserve">(Darbi/ piegādes garākā laika periodā). </w:t>
      </w:r>
    </w:p>
    <w:p w14:paraId="0C1A5B60" w14:textId="77777777" w:rsidR="00B90C11" w:rsidRPr="00230907" w:rsidRDefault="00B90C11" w:rsidP="00B90C11">
      <w:pPr>
        <w:ind w:left="-142" w:right="-625" w:hanging="425"/>
        <w:jc w:val="center"/>
        <w:rPr>
          <w:b/>
        </w:rPr>
      </w:pPr>
    </w:p>
    <w:p w14:paraId="6A30170A" w14:textId="77777777" w:rsidR="00B90C11" w:rsidRPr="00230907" w:rsidRDefault="00B90C11" w:rsidP="00B90C11">
      <w:pPr>
        <w:pStyle w:val="ListParagraph"/>
        <w:numPr>
          <w:ilvl w:val="0"/>
          <w:numId w:val="17"/>
        </w:numPr>
        <w:spacing w:after="200" w:line="276" w:lineRule="auto"/>
        <w:ind w:left="567" w:right="-1" w:hanging="425"/>
        <w:jc w:val="both"/>
      </w:pPr>
      <w:r w:rsidRPr="00230907">
        <w:t>Iekļūšana komersantu darbiniekiem Nacionālo bruņoto spēku (turpmāk – NBS) objektos notiek pamatojoties uz iesūtīto un apstiprināto personu sarakstā (turpmāk – p/s) un transportlīdzekļu sarakstu.</w:t>
      </w:r>
    </w:p>
    <w:p w14:paraId="51F0B811" w14:textId="77777777" w:rsidR="00B90C11" w:rsidRPr="00230907" w:rsidRDefault="00B90C11" w:rsidP="00B90C11">
      <w:pPr>
        <w:pStyle w:val="ListParagraph"/>
        <w:numPr>
          <w:ilvl w:val="0"/>
          <w:numId w:val="17"/>
        </w:numPr>
        <w:spacing w:after="200" w:line="276" w:lineRule="auto"/>
        <w:ind w:left="567" w:right="-1" w:hanging="425"/>
        <w:jc w:val="both"/>
      </w:pPr>
      <w:r w:rsidRPr="00230907">
        <w:t>Komersanta darbinieka uzturēšanās 1. vai 2. kategorijas drošības zonā notiek atbildīgās amatpersonas par iepirkumu/projektu klātbūtnē un komersanta darbiniekam/</w:t>
      </w:r>
      <w:proofErr w:type="spellStart"/>
      <w:r w:rsidRPr="00230907">
        <w:t>kiem</w:t>
      </w:r>
      <w:proofErr w:type="spellEnd"/>
      <w:r w:rsidRPr="00230907">
        <w:t xml:space="preserve"> ir jāuzrāda/jāiesniedz firmas IDS un personu speciālā atļauja atbildīgajā NBS Drošības daļā. </w:t>
      </w:r>
    </w:p>
    <w:p w14:paraId="1AD2516C" w14:textId="77777777" w:rsidR="00B90C11" w:rsidRPr="00230907" w:rsidRDefault="00B90C11" w:rsidP="00B90C11">
      <w:pPr>
        <w:pStyle w:val="ListParagraph"/>
        <w:numPr>
          <w:ilvl w:val="0"/>
          <w:numId w:val="17"/>
        </w:numPr>
        <w:spacing w:after="200" w:line="276" w:lineRule="auto"/>
        <w:ind w:left="567" w:right="-1" w:hanging="425"/>
        <w:jc w:val="both"/>
      </w:pPr>
      <w:r w:rsidRPr="00230907">
        <w:t>Tiek organizēta informatīvā sapulce, kuras laikā komersanta darbinieki un darba vadītāji tiek iepazīstināti ar drošības režīma prasībām.</w:t>
      </w:r>
    </w:p>
    <w:p w14:paraId="118A6FA2" w14:textId="77777777" w:rsidR="00B90C11" w:rsidRPr="00230907" w:rsidRDefault="00B90C11" w:rsidP="00B90C11">
      <w:pPr>
        <w:pStyle w:val="ListParagraph"/>
        <w:numPr>
          <w:ilvl w:val="0"/>
          <w:numId w:val="17"/>
        </w:numPr>
        <w:spacing w:after="200" w:line="276" w:lineRule="auto"/>
        <w:ind w:left="567" w:right="-1" w:hanging="425"/>
        <w:jc w:val="both"/>
      </w:pPr>
      <w:r w:rsidRPr="00230907">
        <w:t>Pēc informatīvās sanāksmes p/s ar parakstu apliecina to, ka ir iepazinies ar drošības režīma prasībām un ir, saņēmis magnētisko karti* un/vai, auto caurlaidi.</w:t>
      </w:r>
    </w:p>
    <w:p w14:paraId="06E953B3" w14:textId="77777777" w:rsidR="00B90C11" w:rsidRPr="00230907" w:rsidRDefault="00B90C11" w:rsidP="00B90C11">
      <w:pPr>
        <w:pStyle w:val="ListParagraph"/>
        <w:numPr>
          <w:ilvl w:val="0"/>
          <w:numId w:val="17"/>
        </w:numPr>
        <w:spacing w:after="200" w:line="276" w:lineRule="auto"/>
        <w:ind w:left="567" w:right="-1" w:hanging="425"/>
        <w:jc w:val="both"/>
      </w:pPr>
      <w:r w:rsidRPr="00230907">
        <w:t>Saņemot magnētisko karti* un/ vai auto caurlaidi pati persona to apliecina ar parakstu un ir atbildīga par to pareizu lietošanu.</w:t>
      </w:r>
    </w:p>
    <w:p w14:paraId="403CB632" w14:textId="77777777" w:rsidR="00B90C11" w:rsidRPr="00230907" w:rsidRDefault="00B90C11" w:rsidP="00B90C11">
      <w:pPr>
        <w:pStyle w:val="ListParagraph"/>
        <w:numPr>
          <w:ilvl w:val="0"/>
          <w:numId w:val="17"/>
        </w:numPr>
        <w:spacing w:after="200" w:line="276" w:lineRule="auto"/>
        <w:ind w:left="567" w:right="-1" w:hanging="425"/>
        <w:jc w:val="both"/>
      </w:pPr>
      <w:r w:rsidRPr="00230907">
        <w:t xml:space="preserve">Iekļūšana NBS militārajos objektos notiek caur Kontroles un caurlaides punktu (turpmāk – KCP), </w:t>
      </w:r>
      <w:r w:rsidRPr="00230907">
        <w:rPr>
          <w:u w:val="single"/>
        </w:rPr>
        <w:t>katru reizi</w:t>
      </w:r>
      <w:r w:rsidRPr="00230907">
        <w:t xml:space="preserve"> reģistrējoties.</w:t>
      </w:r>
    </w:p>
    <w:p w14:paraId="74267088" w14:textId="77777777" w:rsidR="00B90C11" w:rsidRPr="00230907" w:rsidRDefault="00B90C11" w:rsidP="00B90C11">
      <w:pPr>
        <w:pStyle w:val="ListParagraph"/>
        <w:numPr>
          <w:ilvl w:val="0"/>
          <w:numId w:val="17"/>
        </w:numPr>
        <w:spacing w:after="200" w:line="276" w:lineRule="auto"/>
        <w:ind w:left="567" w:right="-1" w:hanging="425"/>
        <w:jc w:val="both"/>
      </w:pPr>
      <w:r w:rsidRPr="00230907">
        <w:t>Aizliegts sev piesaistīto magnētisko karti* un/ vai auto caurlaidi nodot lietošanā citai personai vai izmantot auto caurlaidi transportlīdzeklim, kurš nav minēts apstiprinātajā sarakstā.</w:t>
      </w:r>
    </w:p>
    <w:p w14:paraId="01B7FF7B" w14:textId="77777777" w:rsidR="00B90C11" w:rsidRPr="00230907" w:rsidRDefault="00B90C11" w:rsidP="00B90C11">
      <w:pPr>
        <w:pStyle w:val="ListParagraph"/>
        <w:numPr>
          <w:ilvl w:val="0"/>
          <w:numId w:val="17"/>
        </w:numPr>
        <w:spacing w:after="200" w:line="276" w:lineRule="auto"/>
        <w:ind w:left="567" w:right="-1" w:hanging="425"/>
        <w:jc w:val="both"/>
      </w:pPr>
      <w:r w:rsidRPr="00230907">
        <w:t xml:space="preserve">Atrodoties NBS teritorijā, </w:t>
      </w:r>
      <w:r w:rsidRPr="00230907">
        <w:rPr>
          <w:u w:val="single"/>
        </w:rPr>
        <w:t>obligāti vienmēr</w:t>
      </w:r>
      <w:r w:rsidRPr="00230907">
        <w:t xml:space="preserve"> ir jābūt līdzi personu apliecinošam dokumentam.</w:t>
      </w:r>
    </w:p>
    <w:p w14:paraId="0AD0BEB8" w14:textId="77777777" w:rsidR="00B90C11" w:rsidRPr="00230907" w:rsidRDefault="00B90C11" w:rsidP="00B90C11">
      <w:pPr>
        <w:pStyle w:val="ListParagraph"/>
        <w:numPr>
          <w:ilvl w:val="0"/>
          <w:numId w:val="17"/>
        </w:numPr>
        <w:spacing w:after="200" w:line="276" w:lineRule="auto"/>
        <w:ind w:left="567" w:right="-1" w:hanging="425"/>
        <w:jc w:val="both"/>
      </w:pPr>
      <w:r w:rsidRPr="00230907">
        <w:t xml:space="preserve">NBS objektos ir atļauts iekļūt </w:t>
      </w:r>
      <w:r w:rsidRPr="00230907">
        <w:rPr>
          <w:u w:val="single"/>
        </w:rPr>
        <w:t>tikai apstiprinātajā sarakstā minētajām personām un transportlīdzekļiem</w:t>
      </w:r>
      <w:r w:rsidRPr="00230907">
        <w:t>.</w:t>
      </w:r>
    </w:p>
    <w:p w14:paraId="053152B2" w14:textId="77777777" w:rsidR="00B90C11" w:rsidRPr="00230907" w:rsidRDefault="00B90C11" w:rsidP="00B90C11">
      <w:pPr>
        <w:pStyle w:val="ListParagraph"/>
        <w:numPr>
          <w:ilvl w:val="0"/>
          <w:numId w:val="17"/>
        </w:numPr>
        <w:spacing w:after="200" w:line="276" w:lineRule="auto"/>
        <w:ind w:left="567" w:right="-1" w:hanging="425"/>
        <w:jc w:val="both"/>
        <w:rPr>
          <w:color w:val="FF0000"/>
        </w:rPr>
      </w:pPr>
      <w:r w:rsidRPr="00230907">
        <w:t xml:space="preserve">Magnētiskās kartes* un/vai caurlaides nozaudēšanas gadījumā darbinieks nekavējoties informē par to NBS atbildīgo amatpersonu. Komersants pilnā apmērā atlīdzina radušos finansiālos zaudējumus. Personai tiek liegta ieeja NBS objektā. </w:t>
      </w:r>
    </w:p>
    <w:p w14:paraId="503E2376" w14:textId="77777777" w:rsidR="00B90C11" w:rsidRPr="00230907" w:rsidRDefault="00B90C11" w:rsidP="00B90C11">
      <w:pPr>
        <w:pStyle w:val="ListParagraph"/>
        <w:numPr>
          <w:ilvl w:val="0"/>
          <w:numId w:val="17"/>
        </w:numPr>
        <w:spacing w:after="200" w:line="276" w:lineRule="auto"/>
        <w:ind w:left="567" w:right="-1" w:hanging="425"/>
        <w:jc w:val="both"/>
      </w:pPr>
      <w:r w:rsidRPr="00230907">
        <w:t>Ja magnētiskā karte tiek iedota trešajai personai, par magnētisko karti/caurlaidi atbildīgajai personai tiek liegta ieeja NBS objektā un par to tiek informētas drošības iestādes un līguma slēdzējs.*</w:t>
      </w:r>
    </w:p>
    <w:p w14:paraId="7AE34846" w14:textId="77777777" w:rsidR="00B90C11" w:rsidRPr="00230907" w:rsidRDefault="00B90C11" w:rsidP="00B90C11">
      <w:pPr>
        <w:pStyle w:val="ListParagraph"/>
        <w:numPr>
          <w:ilvl w:val="0"/>
          <w:numId w:val="17"/>
        </w:numPr>
        <w:spacing w:after="200" w:line="276" w:lineRule="auto"/>
        <w:ind w:left="567" w:right="-1" w:hanging="425"/>
        <w:jc w:val="both"/>
      </w:pPr>
      <w:r w:rsidRPr="00230907">
        <w:t>Transportlīdzekļu iebraukšanas laikā tajā drīkst atrasties tikai transportlīdzekļa vadītājs (ir jau piereģistrējies Kontroles caurlaižu punktā), pasažieri iet un reģistrējas caur KCP.</w:t>
      </w:r>
    </w:p>
    <w:p w14:paraId="7C5899A4" w14:textId="77777777" w:rsidR="00B90C11" w:rsidRPr="00230907" w:rsidRDefault="00B90C11" w:rsidP="00B90C11">
      <w:pPr>
        <w:pStyle w:val="ListParagraph"/>
        <w:numPr>
          <w:ilvl w:val="0"/>
          <w:numId w:val="17"/>
        </w:numPr>
        <w:spacing w:after="200" w:line="276" w:lineRule="auto"/>
        <w:ind w:left="567" w:right="-1" w:hanging="425"/>
        <w:jc w:val="both"/>
        <w:rPr>
          <w:color w:val="FF0000"/>
        </w:rPr>
      </w:pPr>
      <w:r w:rsidRPr="00230907">
        <w:t>Iebraucot NBS objektos ar transportlīdzekli, ja transportlīdzeklī atrodas materiālās vērtības, darba instrumenti, personai jānodod materiāli tehnisko līdzekļu (turpmāk - MTL) saraksts KCP dežurantam un, izbraucot ārā KCP, dežurantam ir tiesības pārbaudīt transportlīdzekli un salīdzināt materiālās vērtības ar sarakstu,</w:t>
      </w:r>
      <w:r w:rsidRPr="00230907">
        <w:rPr>
          <w:color w:val="FF0000"/>
        </w:rPr>
        <w:t xml:space="preserve"> </w:t>
      </w:r>
      <w:r w:rsidRPr="00230907">
        <w:t xml:space="preserve">neiesniedzot sarakstu par MTL ievešanu izbraucot no bāzes teritorijas transportlīdzeklī atrastie MTL tiek uzskatīti par nelikumīgi iegūtiem un transportlīdzeklis netiek izlaists no bāzes teritorijas līdz apstākļu noskaidrošanai. </w:t>
      </w:r>
    </w:p>
    <w:p w14:paraId="6E0B1E4A" w14:textId="77777777" w:rsidR="00B90C11" w:rsidRPr="00230907" w:rsidRDefault="00B90C11" w:rsidP="00B90C11">
      <w:pPr>
        <w:pStyle w:val="ListParagraph"/>
        <w:numPr>
          <w:ilvl w:val="0"/>
          <w:numId w:val="17"/>
        </w:numPr>
        <w:spacing w:after="200" w:line="276" w:lineRule="auto"/>
        <w:ind w:left="567" w:right="-1" w:hanging="425"/>
        <w:jc w:val="both"/>
        <w:rPr>
          <w:u w:val="single"/>
        </w:rPr>
      </w:pPr>
      <w:r w:rsidRPr="00230907">
        <w:t xml:space="preserve">P/s vai transportlīdzekļu izmaiņu gadījumā </w:t>
      </w:r>
      <w:r w:rsidRPr="00230907">
        <w:rPr>
          <w:u w:val="single"/>
        </w:rPr>
        <w:t>savlaicīgi (48h pirms) ir jāiesniedz jaunais apstiprinātais saraksts.</w:t>
      </w:r>
      <w:r w:rsidRPr="00230907">
        <w:t xml:space="preserve"> Sarakstā neesošajiem darbiniekiem un transportlīdzekļiem piekļuve NBS objektam tiek liegta.</w:t>
      </w:r>
    </w:p>
    <w:p w14:paraId="3B95E482" w14:textId="77777777" w:rsidR="00B90C11" w:rsidRPr="00230907" w:rsidRDefault="00B90C11" w:rsidP="00B90C11">
      <w:pPr>
        <w:pStyle w:val="ListParagraph"/>
        <w:numPr>
          <w:ilvl w:val="0"/>
          <w:numId w:val="17"/>
        </w:numPr>
        <w:spacing w:after="200" w:line="276" w:lineRule="auto"/>
        <w:ind w:left="567" w:right="-1" w:hanging="425"/>
        <w:jc w:val="both"/>
      </w:pPr>
      <w:r w:rsidRPr="00230907">
        <w:t xml:space="preserve">Beidzoties darba attiecībām, katrai personai </w:t>
      </w:r>
      <w:r w:rsidRPr="00230907">
        <w:rPr>
          <w:u w:val="single"/>
        </w:rPr>
        <w:t>personīgi</w:t>
      </w:r>
      <w:r w:rsidRPr="00230907">
        <w:t xml:space="preserve"> jānodod viņai piesaistītā magnētiskā karte* un/vai auto caurlaidi NBS KCP vai Drošības daļā.</w:t>
      </w:r>
    </w:p>
    <w:p w14:paraId="006C3129" w14:textId="77777777" w:rsidR="00B90C11" w:rsidRPr="00230907" w:rsidRDefault="00B90C11" w:rsidP="00B90C11">
      <w:pPr>
        <w:pStyle w:val="ListParagraph"/>
        <w:numPr>
          <w:ilvl w:val="0"/>
          <w:numId w:val="17"/>
        </w:numPr>
        <w:spacing w:after="200" w:line="276" w:lineRule="auto"/>
        <w:ind w:left="567" w:right="-1" w:hanging="425"/>
        <w:jc w:val="both"/>
      </w:pPr>
      <w:r w:rsidRPr="00230907">
        <w:lastRenderedPageBreak/>
        <w:t>P/s  norādītajiem darbiniekiem ir atļauts uzturēties vietā, kas ir saistīta ar tiešo darba pienākumu izpildi. Atrasties citā vietā bez iemesla un nepieciešamības ir kategoriski aizliegts.</w:t>
      </w:r>
    </w:p>
    <w:p w14:paraId="51A6B4E1" w14:textId="77777777" w:rsidR="00B90C11" w:rsidRPr="00230907" w:rsidRDefault="00B90C11" w:rsidP="00B90C11">
      <w:pPr>
        <w:pStyle w:val="ListParagraph"/>
        <w:numPr>
          <w:ilvl w:val="0"/>
          <w:numId w:val="17"/>
        </w:numPr>
        <w:spacing w:after="200" w:line="276" w:lineRule="auto"/>
        <w:ind w:left="567" w:right="-1" w:hanging="425"/>
        <w:jc w:val="both"/>
        <w:rPr>
          <w:color w:val="FF0000"/>
        </w:rPr>
      </w:pPr>
      <w:r w:rsidRPr="00230907">
        <w:t xml:space="preserve"> P/s norādītajiem darbiniekiem pēc uzaicinājuma un bez ierunām ir jāuzrāda personu apliecinošs dokuments un piesaistītā magnētiskā karte* NBS diennakts norīkojumā iesaistītajam personālam un Drošības daļas amatpersonām. </w:t>
      </w:r>
    </w:p>
    <w:p w14:paraId="0376046B" w14:textId="77777777" w:rsidR="00B90C11" w:rsidRPr="00230907" w:rsidRDefault="00B90C11" w:rsidP="00B90C11">
      <w:pPr>
        <w:pStyle w:val="ListParagraph"/>
        <w:numPr>
          <w:ilvl w:val="0"/>
          <w:numId w:val="17"/>
        </w:numPr>
        <w:spacing w:after="200" w:line="276" w:lineRule="auto"/>
        <w:ind w:left="567" w:right="-1" w:hanging="425"/>
        <w:jc w:val="both"/>
        <w:rPr>
          <w:color w:val="FF0000"/>
        </w:rPr>
      </w:pPr>
      <w:r w:rsidRPr="00230907">
        <w:t>NBS teritorijās smēķēšana ir atļauta tikai tam paredzētajās vietās.</w:t>
      </w:r>
    </w:p>
    <w:p w14:paraId="6194324B" w14:textId="77777777" w:rsidR="00B90C11" w:rsidRPr="00230907" w:rsidRDefault="00B90C11" w:rsidP="00B90C11">
      <w:pPr>
        <w:pStyle w:val="ListParagraph"/>
        <w:numPr>
          <w:ilvl w:val="0"/>
          <w:numId w:val="17"/>
        </w:numPr>
        <w:spacing w:after="200" w:line="276" w:lineRule="auto"/>
        <w:ind w:left="567" w:right="-1" w:hanging="425"/>
        <w:jc w:val="both"/>
        <w:rPr>
          <w:color w:val="FF0000"/>
        </w:rPr>
      </w:pPr>
      <w:r w:rsidRPr="00230907">
        <w:t>NBS teritorijās transporta pārvietošanās ātrums ir jāievēro maksimāli noteiktais, transporta apdzīšanas manevri ir stingri aizliegti;</w:t>
      </w:r>
    </w:p>
    <w:p w14:paraId="0D5A54A5" w14:textId="77777777" w:rsidR="00B90C11" w:rsidRPr="00230907" w:rsidRDefault="00B90C11" w:rsidP="00B90C11">
      <w:pPr>
        <w:pStyle w:val="ListParagraph"/>
        <w:numPr>
          <w:ilvl w:val="0"/>
          <w:numId w:val="17"/>
        </w:numPr>
        <w:spacing w:after="200" w:line="276" w:lineRule="auto"/>
        <w:ind w:left="567" w:right="-1" w:hanging="425"/>
        <w:jc w:val="both"/>
        <w:rPr>
          <w:color w:val="FF0000"/>
        </w:rPr>
      </w:pPr>
      <w:r w:rsidRPr="00230907">
        <w:t>Veicot būvniecības darbus vai pakalpojumu objektā jāievēro darba drošības noteikumi;</w:t>
      </w:r>
    </w:p>
    <w:p w14:paraId="5D6DF8E9" w14:textId="77777777" w:rsidR="00B90C11" w:rsidRPr="00230907" w:rsidRDefault="00B90C11" w:rsidP="00B90C11">
      <w:pPr>
        <w:pStyle w:val="ListParagraph"/>
        <w:numPr>
          <w:ilvl w:val="0"/>
          <w:numId w:val="17"/>
        </w:numPr>
        <w:spacing w:after="200" w:line="276" w:lineRule="auto"/>
        <w:ind w:left="567" w:right="-1" w:hanging="425"/>
        <w:jc w:val="both"/>
        <w:rPr>
          <w:color w:val="FF0000"/>
        </w:rPr>
      </w:pPr>
      <w:r w:rsidRPr="00230907">
        <w:t>Par visiem drošības režīma pārkāpumiem un incidentiem bāzes teritorijā nekavējoties jāinformē NBS atbildīgās amatpersonas;</w:t>
      </w:r>
    </w:p>
    <w:p w14:paraId="5EF2DA9C" w14:textId="77777777" w:rsidR="00B90C11" w:rsidRPr="00230907" w:rsidRDefault="00B90C11" w:rsidP="00B90C11">
      <w:pPr>
        <w:pStyle w:val="ListParagraph"/>
        <w:numPr>
          <w:ilvl w:val="0"/>
          <w:numId w:val="17"/>
        </w:numPr>
        <w:spacing w:after="200" w:line="276" w:lineRule="auto"/>
        <w:ind w:left="567" w:right="-1" w:hanging="425"/>
        <w:jc w:val="both"/>
      </w:pPr>
      <w:r w:rsidRPr="00230907">
        <w:rPr>
          <w:b/>
          <w:u w:val="single"/>
        </w:rPr>
        <w:t>Kategoriski aizliegts</w:t>
      </w:r>
      <w:r w:rsidRPr="00230907">
        <w:t xml:space="preserve"> veikt dažāda rakstura darbības, kurās ir saskatāmas noziedzīgā nodarījuma un drošības režīma pārkāpuma pazīmes:</w:t>
      </w:r>
    </w:p>
    <w:p w14:paraId="25B975F4" w14:textId="77777777" w:rsidR="00B90C11" w:rsidRPr="00230907" w:rsidRDefault="00B90C11" w:rsidP="00B90C11">
      <w:pPr>
        <w:pStyle w:val="ListParagraph"/>
        <w:numPr>
          <w:ilvl w:val="1"/>
          <w:numId w:val="17"/>
        </w:numPr>
        <w:spacing w:after="200" w:line="276" w:lineRule="auto"/>
        <w:ind w:left="567" w:right="-1"/>
        <w:jc w:val="both"/>
      </w:pPr>
      <w:r w:rsidRPr="00230907">
        <w:t>Fotografēšana un filmēšana;</w:t>
      </w:r>
    </w:p>
    <w:p w14:paraId="56EEDEF7" w14:textId="77777777" w:rsidR="00B90C11" w:rsidRPr="00230907" w:rsidRDefault="00B90C11" w:rsidP="00B90C11">
      <w:pPr>
        <w:pStyle w:val="ListParagraph"/>
        <w:numPr>
          <w:ilvl w:val="1"/>
          <w:numId w:val="17"/>
        </w:numPr>
        <w:spacing w:after="200" w:line="276" w:lineRule="auto"/>
        <w:ind w:left="567" w:right="-1"/>
        <w:jc w:val="both"/>
      </w:pPr>
      <w:proofErr w:type="spellStart"/>
      <w:r w:rsidRPr="00230907">
        <w:t>videoreģistrātoru</w:t>
      </w:r>
      <w:proofErr w:type="spellEnd"/>
      <w:r w:rsidRPr="00230907">
        <w:t xml:space="preserve"> lietošana; </w:t>
      </w:r>
    </w:p>
    <w:p w14:paraId="24EC94F4" w14:textId="77777777" w:rsidR="00B90C11" w:rsidRPr="00230907" w:rsidRDefault="00B90C11" w:rsidP="00B90C11">
      <w:pPr>
        <w:pStyle w:val="ListParagraph"/>
        <w:numPr>
          <w:ilvl w:val="1"/>
          <w:numId w:val="17"/>
        </w:numPr>
        <w:spacing w:after="200" w:line="276" w:lineRule="auto"/>
        <w:ind w:left="567" w:right="-1"/>
        <w:jc w:val="both"/>
      </w:pPr>
      <w:r w:rsidRPr="00230907">
        <w:t xml:space="preserve">iebraucot bāzes teritorijā ar autotransportu, kurām ir rūpnieciski iebūvēta </w:t>
      </w:r>
      <w:proofErr w:type="spellStart"/>
      <w:r w:rsidRPr="00230907">
        <w:t>videoreģistrācijas</w:t>
      </w:r>
      <w:proofErr w:type="spellEnd"/>
      <w:r w:rsidRPr="00230907">
        <w:t xml:space="preserve"> sistēma, automašīnas vadītājam par to jābrīdina apsardze un jārīkojas saskaņā ar norādījumiem;</w:t>
      </w:r>
    </w:p>
    <w:p w14:paraId="231B2BB6" w14:textId="77777777" w:rsidR="00B90C11" w:rsidRPr="00230907" w:rsidRDefault="00B90C11" w:rsidP="00B90C11">
      <w:pPr>
        <w:pStyle w:val="ListParagraph"/>
        <w:numPr>
          <w:ilvl w:val="1"/>
          <w:numId w:val="17"/>
        </w:numPr>
        <w:spacing w:after="200" w:line="276" w:lineRule="auto"/>
        <w:ind w:left="567" w:right="-1"/>
        <w:jc w:val="both"/>
      </w:pPr>
      <w:r w:rsidRPr="00230907">
        <w:t>MTL bojāšana;</w:t>
      </w:r>
    </w:p>
    <w:p w14:paraId="64689B23" w14:textId="77777777" w:rsidR="00B90C11" w:rsidRPr="00230907" w:rsidRDefault="00B90C11" w:rsidP="00B90C11">
      <w:pPr>
        <w:pStyle w:val="ListParagraph"/>
        <w:numPr>
          <w:ilvl w:val="1"/>
          <w:numId w:val="17"/>
        </w:numPr>
        <w:spacing w:after="200" w:line="276" w:lineRule="auto"/>
        <w:ind w:left="567" w:right="-1"/>
        <w:jc w:val="both"/>
      </w:pPr>
      <w:r w:rsidRPr="00230907">
        <w:t>MTL zādzība;</w:t>
      </w:r>
    </w:p>
    <w:p w14:paraId="1C148C7F" w14:textId="77777777" w:rsidR="00B90C11" w:rsidRPr="00230907" w:rsidRDefault="00B90C11" w:rsidP="00B90C11">
      <w:pPr>
        <w:pStyle w:val="ListParagraph"/>
        <w:numPr>
          <w:ilvl w:val="1"/>
          <w:numId w:val="17"/>
        </w:numPr>
        <w:spacing w:after="200" w:line="276" w:lineRule="auto"/>
        <w:ind w:left="567" w:right="-1"/>
        <w:jc w:val="both"/>
      </w:pPr>
      <w:r w:rsidRPr="00230907">
        <w:t xml:space="preserve">alkoholisku un citu apreibinošo vielu ievešana/lietošana; </w:t>
      </w:r>
    </w:p>
    <w:p w14:paraId="5B5EA480" w14:textId="77777777" w:rsidR="00B90C11" w:rsidRPr="00230907" w:rsidRDefault="00B90C11" w:rsidP="00B90C11">
      <w:pPr>
        <w:pStyle w:val="ListParagraph"/>
        <w:numPr>
          <w:ilvl w:val="1"/>
          <w:numId w:val="17"/>
        </w:numPr>
        <w:spacing w:after="200" w:line="276" w:lineRule="auto"/>
        <w:ind w:left="567" w:right="-1"/>
        <w:jc w:val="both"/>
      </w:pPr>
      <w:r w:rsidRPr="00230907">
        <w:t>iekļūšana un atrašanās vietās, kas nav saistītas ar tiešo darba pienākumu izpildi;</w:t>
      </w:r>
    </w:p>
    <w:p w14:paraId="58D99D76" w14:textId="77777777" w:rsidR="00B90C11" w:rsidRPr="00230907" w:rsidRDefault="00B90C11" w:rsidP="00B90C11">
      <w:pPr>
        <w:pStyle w:val="ListParagraph"/>
        <w:numPr>
          <w:ilvl w:val="1"/>
          <w:numId w:val="17"/>
        </w:numPr>
        <w:spacing w:after="200" w:line="276" w:lineRule="auto"/>
        <w:ind w:left="567" w:right="-1"/>
        <w:jc w:val="both"/>
      </w:pPr>
      <w:r w:rsidRPr="00230907">
        <w:t>patvaļīgi iekļūt NBS teritorijā;</w:t>
      </w:r>
    </w:p>
    <w:p w14:paraId="2F7AA557" w14:textId="77777777" w:rsidR="00B90C11" w:rsidRPr="00230907" w:rsidRDefault="00B90C11" w:rsidP="00B90C11">
      <w:pPr>
        <w:pStyle w:val="ListParagraph"/>
        <w:numPr>
          <w:ilvl w:val="1"/>
          <w:numId w:val="17"/>
        </w:numPr>
        <w:spacing w:after="200" w:line="276" w:lineRule="auto"/>
        <w:ind w:left="567" w:right="-1"/>
        <w:jc w:val="both"/>
      </w:pPr>
      <w:r w:rsidRPr="00230907">
        <w:t>bez saskaņošanas izmantot DRONU;</w:t>
      </w:r>
    </w:p>
    <w:p w14:paraId="0F25BC8C" w14:textId="77777777" w:rsidR="00B90C11" w:rsidRPr="00230907" w:rsidRDefault="00B90C11" w:rsidP="00B90C11">
      <w:pPr>
        <w:pStyle w:val="ListParagraph"/>
        <w:numPr>
          <w:ilvl w:val="1"/>
          <w:numId w:val="17"/>
        </w:numPr>
        <w:spacing w:after="200" w:line="276" w:lineRule="auto"/>
        <w:ind w:left="567" w:right="-1"/>
        <w:jc w:val="both"/>
      </w:pPr>
      <w:r w:rsidRPr="00230907">
        <w:t xml:space="preserve"> un cita rakstura darbības, kas nav saskaņotas ar Drošības daļu. </w:t>
      </w:r>
    </w:p>
    <w:p w14:paraId="35BEF458" w14:textId="77777777" w:rsidR="00B90C11" w:rsidRPr="00230907" w:rsidRDefault="00B90C11" w:rsidP="00B90C11">
      <w:pPr>
        <w:ind w:left="567" w:right="-1"/>
        <w:jc w:val="both"/>
      </w:pPr>
    </w:p>
    <w:p w14:paraId="79B09142" w14:textId="77777777" w:rsidR="00B90C11" w:rsidRPr="00230907" w:rsidRDefault="00B90C11" w:rsidP="00B90C11">
      <w:pPr>
        <w:ind w:left="567" w:right="-1" w:hanging="425"/>
        <w:jc w:val="center"/>
      </w:pPr>
    </w:p>
    <w:p w14:paraId="05C18126" w14:textId="77777777" w:rsidR="00B90C11" w:rsidRPr="00230907" w:rsidRDefault="00B90C11" w:rsidP="00B90C11">
      <w:pPr>
        <w:ind w:left="567" w:right="-1" w:hanging="425"/>
        <w:jc w:val="center"/>
      </w:pPr>
    </w:p>
    <w:p w14:paraId="6B843F22" w14:textId="77777777" w:rsidR="00B90C11" w:rsidRPr="00230907" w:rsidRDefault="00B90C11" w:rsidP="00B90C11">
      <w:pPr>
        <w:ind w:left="567" w:right="-1" w:hanging="425"/>
      </w:pPr>
      <w:r w:rsidRPr="00230907">
        <w:t>*nosacījumi attiecas, ja ir saņemta magnētiskā karte</w:t>
      </w:r>
    </w:p>
    <w:p w14:paraId="1A5DECA2" w14:textId="1120D026" w:rsidR="00E47C58" w:rsidRPr="00230907" w:rsidRDefault="00E47C58" w:rsidP="00B90C11">
      <w:pPr>
        <w:spacing w:after="160" w:line="259" w:lineRule="auto"/>
        <w:rPr>
          <w:lang w:eastAsia="lv-LV"/>
        </w:rPr>
      </w:pPr>
    </w:p>
    <w:p w14:paraId="380543FD" w14:textId="77777777" w:rsidR="00C55533" w:rsidRPr="00230907" w:rsidRDefault="00C55533">
      <w:pPr>
        <w:spacing w:after="160" w:line="259" w:lineRule="auto"/>
        <w:rPr>
          <w:b/>
        </w:rPr>
      </w:pPr>
      <w:r w:rsidRPr="00230907">
        <w:rPr>
          <w:b/>
        </w:rPr>
        <w:br w:type="page"/>
      </w:r>
    </w:p>
    <w:p w14:paraId="0641EBE1" w14:textId="1DF0C012" w:rsidR="008D4593" w:rsidRPr="003278D1" w:rsidRDefault="009E4C66" w:rsidP="001F0997">
      <w:pPr>
        <w:ind w:left="-142" w:right="168" w:hanging="425"/>
        <w:jc w:val="right"/>
        <w:rPr>
          <w:bCs/>
        </w:rPr>
      </w:pPr>
      <w:r w:rsidRPr="003278D1">
        <w:rPr>
          <w:bCs/>
        </w:rPr>
        <w:lastRenderedPageBreak/>
        <w:t>Pielikums Nr.20</w:t>
      </w:r>
    </w:p>
    <w:p w14:paraId="621C8187" w14:textId="77777777" w:rsidR="003E7F0D" w:rsidRPr="00230907" w:rsidRDefault="003E7F0D" w:rsidP="008D4593">
      <w:pPr>
        <w:ind w:left="-142" w:right="-625" w:hanging="425"/>
        <w:jc w:val="center"/>
        <w:rPr>
          <w:b/>
        </w:rPr>
      </w:pPr>
    </w:p>
    <w:p w14:paraId="14C93A23" w14:textId="77777777" w:rsidR="00B90C11" w:rsidRPr="00230907" w:rsidRDefault="00B90C11" w:rsidP="00B90C11">
      <w:pPr>
        <w:ind w:left="-142" w:right="-625" w:hanging="425"/>
        <w:jc w:val="center"/>
        <w:rPr>
          <w:b/>
        </w:rPr>
      </w:pPr>
      <w:r w:rsidRPr="00230907">
        <w:rPr>
          <w:b/>
        </w:rPr>
        <w:t xml:space="preserve">Komersantu darbinieku vienreizējais apmeklējums </w:t>
      </w:r>
    </w:p>
    <w:p w14:paraId="06C81461" w14:textId="77777777" w:rsidR="00B90C11" w:rsidRPr="00230907" w:rsidRDefault="00B90C11" w:rsidP="00B90C11">
      <w:pPr>
        <w:ind w:left="-142" w:right="-625" w:hanging="425"/>
        <w:jc w:val="center"/>
      </w:pPr>
      <w:r w:rsidRPr="00230907">
        <w:t xml:space="preserve">(Darbi/ piegādes īsā laika periodā). </w:t>
      </w:r>
    </w:p>
    <w:p w14:paraId="44C2818A" w14:textId="77777777" w:rsidR="00B90C11" w:rsidRPr="00230907" w:rsidRDefault="00B90C11" w:rsidP="00B90C11">
      <w:pPr>
        <w:ind w:left="-142" w:right="-625" w:hanging="425"/>
        <w:jc w:val="center"/>
      </w:pPr>
    </w:p>
    <w:p w14:paraId="74F05CBA" w14:textId="77777777" w:rsidR="00B90C11" w:rsidRPr="00230907" w:rsidRDefault="00B90C11" w:rsidP="00B90C11">
      <w:pPr>
        <w:pStyle w:val="ListParagraph"/>
        <w:numPr>
          <w:ilvl w:val="0"/>
          <w:numId w:val="18"/>
        </w:numPr>
        <w:spacing w:after="200" w:line="276" w:lineRule="auto"/>
        <w:ind w:left="567" w:right="282" w:hanging="425"/>
        <w:jc w:val="both"/>
        <w:rPr>
          <w:i/>
        </w:rPr>
      </w:pPr>
      <w:r w:rsidRPr="00230907">
        <w:t xml:space="preserve">Iekļūšana komersantu darbiniekiem NBS objektos notiek, pamatojoties uz iesūtīto un apstiprināto p/s un transportlīdzekļu sarakstu </w:t>
      </w:r>
      <w:r w:rsidRPr="00230907">
        <w:rPr>
          <w:i/>
        </w:rPr>
        <w:t>(Apmeklētāju un/vai tehnikas pieteikuma veidlapa).</w:t>
      </w:r>
    </w:p>
    <w:p w14:paraId="4422445B" w14:textId="77777777" w:rsidR="00B90C11" w:rsidRPr="00230907" w:rsidRDefault="00B90C11" w:rsidP="00B90C11">
      <w:pPr>
        <w:pStyle w:val="ListParagraph"/>
        <w:numPr>
          <w:ilvl w:val="0"/>
          <w:numId w:val="18"/>
        </w:numPr>
        <w:spacing w:after="200" w:line="276" w:lineRule="auto"/>
        <w:ind w:left="567" w:right="282" w:hanging="425"/>
      </w:pPr>
      <w:r w:rsidRPr="00230907">
        <w:t>Sarakstā neesošajiem darbiniekiem un transportlīdzekļiem ieeja NBS objektos tiek liegta.</w:t>
      </w:r>
    </w:p>
    <w:p w14:paraId="71A52967" w14:textId="77777777" w:rsidR="00B90C11" w:rsidRPr="00230907" w:rsidRDefault="00B90C11" w:rsidP="00B90C11">
      <w:pPr>
        <w:pStyle w:val="ListParagraph"/>
        <w:numPr>
          <w:ilvl w:val="0"/>
          <w:numId w:val="18"/>
        </w:numPr>
        <w:spacing w:after="200" w:line="276" w:lineRule="auto"/>
        <w:ind w:left="567" w:right="282" w:hanging="425"/>
        <w:jc w:val="both"/>
      </w:pPr>
      <w:r w:rsidRPr="00230907">
        <w:t xml:space="preserve">Persona tiek identificēta un reģistrēta KCP, saņemot apmeklētāju caurlaidi. </w:t>
      </w:r>
    </w:p>
    <w:p w14:paraId="68324628" w14:textId="77777777" w:rsidR="00B90C11" w:rsidRPr="00230907" w:rsidRDefault="00B90C11" w:rsidP="00B90C11">
      <w:pPr>
        <w:pStyle w:val="ListParagraph"/>
        <w:numPr>
          <w:ilvl w:val="0"/>
          <w:numId w:val="18"/>
        </w:numPr>
        <w:spacing w:after="200" w:line="276" w:lineRule="auto"/>
        <w:ind w:left="567" w:right="282" w:hanging="425"/>
        <w:jc w:val="both"/>
      </w:pPr>
      <w:r w:rsidRPr="00230907">
        <w:t>Personas uzturēšanās NBS objektā notiek atbildīgās personas pavadībā.</w:t>
      </w:r>
    </w:p>
    <w:p w14:paraId="6BBA628A" w14:textId="77777777" w:rsidR="00B90C11" w:rsidRPr="00230907" w:rsidRDefault="00B90C11" w:rsidP="00B90C11">
      <w:pPr>
        <w:pStyle w:val="ListParagraph"/>
        <w:numPr>
          <w:ilvl w:val="0"/>
          <w:numId w:val="18"/>
        </w:numPr>
        <w:spacing w:after="200" w:line="276" w:lineRule="auto"/>
        <w:ind w:left="567" w:right="282" w:hanging="425"/>
        <w:jc w:val="both"/>
      </w:pPr>
      <w:r w:rsidRPr="00230907">
        <w:t>Izbraucot no NBS objekta, persona nodot KCP apmeklētāju caurlaidi, tiek reģistrēts izbraukšanas laiks.</w:t>
      </w:r>
    </w:p>
    <w:p w14:paraId="68634B8E" w14:textId="77777777" w:rsidR="00B90C11" w:rsidRPr="00230907" w:rsidRDefault="00B90C11" w:rsidP="00B90C11">
      <w:pPr>
        <w:jc w:val="center"/>
        <w:rPr>
          <w:b/>
        </w:rPr>
      </w:pPr>
      <w:r w:rsidRPr="00230907">
        <w:rPr>
          <w:b/>
        </w:rPr>
        <w:t>Apmeklētāju un/vai tehnikas pieteikuma veidlapa.</w:t>
      </w:r>
    </w:p>
    <w:p w14:paraId="44567781" w14:textId="77777777" w:rsidR="00B90C11" w:rsidRPr="00230907" w:rsidRDefault="00B90C11" w:rsidP="00B90C11">
      <w:pPr>
        <w:jc w:val="center"/>
        <w:rPr>
          <w:b/>
        </w:rPr>
      </w:pPr>
      <w:r w:rsidRPr="00230907">
        <w:rPr>
          <w:b/>
        </w:rPr>
        <w:t>Objekts:_____________________________________</w:t>
      </w:r>
    </w:p>
    <w:p w14:paraId="44335F70" w14:textId="77777777" w:rsidR="00B90C11" w:rsidRPr="00230907" w:rsidRDefault="00B90C11" w:rsidP="00B90C11">
      <w:pPr>
        <w:rPr>
          <w:b/>
        </w:rPr>
      </w:pPr>
    </w:p>
    <w:tbl>
      <w:tblPr>
        <w:tblStyle w:val="TableGrid"/>
        <w:tblW w:w="0" w:type="auto"/>
        <w:tblLook w:val="04A0" w:firstRow="1" w:lastRow="0" w:firstColumn="1" w:lastColumn="0" w:noHBand="0" w:noVBand="1"/>
      </w:tblPr>
      <w:tblGrid>
        <w:gridCol w:w="3794"/>
        <w:gridCol w:w="5699"/>
      </w:tblGrid>
      <w:tr w:rsidR="00B90C11" w:rsidRPr="00230907" w14:paraId="34D9C42F" w14:textId="77777777" w:rsidTr="005B6CD7">
        <w:tc>
          <w:tcPr>
            <w:tcW w:w="9493" w:type="dxa"/>
            <w:gridSpan w:val="2"/>
          </w:tcPr>
          <w:p w14:paraId="01E121C9" w14:textId="77777777" w:rsidR="00B90C11" w:rsidRPr="00230907" w:rsidRDefault="00B90C11" w:rsidP="005B6CD7">
            <w:pPr>
              <w:jc w:val="center"/>
              <w:rPr>
                <w:b/>
              </w:rPr>
            </w:pPr>
            <w:r w:rsidRPr="00230907">
              <w:rPr>
                <w:b/>
              </w:rPr>
              <w:t>Ziņas par apmeklētāju(-</w:t>
            </w:r>
            <w:proofErr w:type="spellStart"/>
            <w:r w:rsidRPr="00230907">
              <w:rPr>
                <w:b/>
              </w:rPr>
              <w:t>iem</w:t>
            </w:r>
            <w:proofErr w:type="spellEnd"/>
            <w:r w:rsidRPr="00230907">
              <w:rPr>
                <w:b/>
              </w:rPr>
              <w:t>)</w:t>
            </w:r>
          </w:p>
        </w:tc>
      </w:tr>
      <w:tr w:rsidR="00B90C11" w:rsidRPr="00230907" w14:paraId="13A5AAC3" w14:textId="77777777" w:rsidTr="005B6CD7">
        <w:trPr>
          <w:trHeight w:val="463"/>
        </w:trPr>
        <w:tc>
          <w:tcPr>
            <w:tcW w:w="3794" w:type="dxa"/>
          </w:tcPr>
          <w:p w14:paraId="21480057" w14:textId="77777777" w:rsidR="00B90C11" w:rsidRPr="00230907" w:rsidRDefault="00B90C11" w:rsidP="005B6CD7">
            <w:r w:rsidRPr="00230907">
              <w:t>Firmas/uzņēmuma nosaukums</w:t>
            </w:r>
          </w:p>
        </w:tc>
        <w:tc>
          <w:tcPr>
            <w:tcW w:w="5699" w:type="dxa"/>
          </w:tcPr>
          <w:p w14:paraId="6241DC1A" w14:textId="77777777" w:rsidR="00B90C11" w:rsidRPr="00230907" w:rsidRDefault="00B90C11" w:rsidP="005B6CD7"/>
        </w:tc>
      </w:tr>
      <w:tr w:rsidR="00B90C11" w:rsidRPr="00230907" w14:paraId="09B9A0B7" w14:textId="77777777" w:rsidTr="005B6CD7">
        <w:tc>
          <w:tcPr>
            <w:tcW w:w="3794" w:type="dxa"/>
          </w:tcPr>
          <w:p w14:paraId="5594C218" w14:textId="77777777" w:rsidR="00B90C11" w:rsidRPr="00230907" w:rsidRDefault="00B90C11" w:rsidP="005B6CD7">
            <w:r w:rsidRPr="00230907">
              <w:t>Vārds Uzvārds,</w:t>
            </w:r>
          </w:p>
          <w:p w14:paraId="46E708F5" w14:textId="77777777" w:rsidR="00B90C11" w:rsidRPr="00230907" w:rsidRDefault="00B90C11" w:rsidP="005B6CD7">
            <w:r w:rsidRPr="00230907">
              <w:t>personas kods, pilsonība (ID numurs)</w:t>
            </w:r>
          </w:p>
        </w:tc>
        <w:tc>
          <w:tcPr>
            <w:tcW w:w="5699" w:type="dxa"/>
          </w:tcPr>
          <w:p w14:paraId="284F6A9C" w14:textId="77777777" w:rsidR="00B90C11" w:rsidRPr="00230907" w:rsidRDefault="00B90C11" w:rsidP="005B6CD7">
            <w:pPr>
              <w:rPr>
                <w:b/>
                <w:color w:val="000000"/>
              </w:rPr>
            </w:pPr>
          </w:p>
        </w:tc>
      </w:tr>
      <w:tr w:rsidR="00B90C11" w:rsidRPr="00230907" w14:paraId="4A97CCD3" w14:textId="77777777" w:rsidTr="005B6CD7">
        <w:tc>
          <w:tcPr>
            <w:tcW w:w="3794" w:type="dxa"/>
          </w:tcPr>
          <w:p w14:paraId="31574F3E" w14:textId="77777777" w:rsidR="00B90C11" w:rsidRPr="00230907" w:rsidRDefault="00B90C11" w:rsidP="005B6CD7">
            <w:r w:rsidRPr="00230907">
              <w:t>Transportlīdzekļa(-u) marka,</w:t>
            </w:r>
          </w:p>
          <w:p w14:paraId="7D87D14A" w14:textId="77777777" w:rsidR="00B90C11" w:rsidRPr="00230907" w:rsidRDefault="00B90C11" w:rsidP="005B6CD7">
            <w:r w:rsidRPr="00230907">
              <w:t>valsts numurs</w:t>
            </w:r>
          </w:p>
        </w:tc>
        <w:tc>
          <w:tcPr>
            <w:tcW w:w="5699" w:type="dxa"/>
          </w:tcPr>
          <w:p w14:paraId="5E7506EE" w14:textId="77777777" w:rsidR="00B90C11" w:rsidRPr="00230907" w:rsidRDefault="00B90C11" w:rsidP="005B6CD7">
            <w:pPr>
              <w:rPr>
                <w:b/>
                <w:color w:val="000000"/>
              </w:rPr>
            </w:pPr>
          </w:p>
        </w:tc>
      </w:tr>
      <w:tr w:rsidR="00B90C11" w:rsidRPr="00230907" w14:paraId="6F6DC6E1" w14:textId="77777777" w:rsidTr="005B6CD7">
        <w:tc>
          <w:tcPr>
            <w:tcW w:w="3794" w:type="dxa"/>
          </w:tcPr>
          <w:p w14:paraId="3C9997DD" w14:textId="77777777" w:rsidR="00B90C11" w:rsidRPr="00230907" w:rsidRDefault="00B90C11" w:rsidP="005B6CD7">
            <w:r w:rsidRPr="00230907">
              <w:t>Apmeklējuma laiks, datums</w:t>
            </w:r>
          </w:p>
        </w:tc>
        <w:tc>
          <w:tcPr>
            <w:tcW w:w="5699" w:type="dxa"/>
          </w:tcPr>
          <w:p w14:paraId="6B63D1A0" w14:textId="77777777" w:rsidR="00B90C11" w:rsidRPr="00230907" w:rsidRDefault="00B90C11" w:rsidP="005B6CD7">
            <w:pPr>
              <w:rPr>
                <w:b/>
                <w:color w:val="000000"/>
              </w:rPr>
            </w:pPr>
          </w:p>
        </w:tc>
      </w:tr>
      <w:tr w:rsidR="00B90C11" w:rsidRPr="00230907" w14:paraId="2D80D6FD" w14:textId="77777777" w:rsidTr="005B6CD7">
        <w:tc>
          <w:tcPr>
            <w:tcW w:w="9493" w:type="dxa"/>
            <w:gridSpan w:val="2"/>
          </w:tcPr>
          <w:p w14:paraId="6173AB55" w14:textId="77777777" w:rsidR="00B90C11" w:rsidRPr="00230907" w:rsidRDefault="00B90C11" w:rsidP="005B6CD7">
            <w:pPr>
              <w:jc w:val="center"/>
              <w:rPr>
                <w:b/>
              </w:rPr>
            </w:pPr>
            <w:r w:rsidRPr="00230907">
              <w:rPr>
                <w:b/>
              </w:rPr>
              <w:t>Apmeklējuma mērķis</w:t>
            </w:r>
          </w:p>
        </w:tc>
      </w:tr>
      <w:tr w:rsidR="00B90C11" w:rsidRPr="00230907" w14:paraId="0473B9CD" w14:textId="77777777" w:rsidTr="005B6CD7">
        <w:tc>
          <w:tcPr>
            <w:tcW w:w="9493" w:type="dxa"/>
            <w:gridSpan w:val="2"/>
          </w:tcPr>
          <w:p w14:paraId="42C46C18" w14:textId="77777777" w:rsidR="00B90C11" w:rsidRPr="00230907" w:rsidRDefault="00B90C11" w:rsidP="005B6CD7">
            <w:pPr>
              <w:jc w:val="both"/>
            </w:pPr>
          </w:p>
        </w:tc>
      </w:tr>
      <w:tr w:rsidR="00B90C11" w:rsidRPr="00230907" w14:paraId="50C2C75B" w14:textId="77777777" w:rsidTr="005B6CD7">
        <w:tc>
          <w:tcPr>
            <w:tcW w:w="3794" w:type="dxa"/>
          </w:tcPr>
          <w:p w14:paraId="66ABA238" w14:textId="77777777" w:rsidR="00B90C11" w:rsidRPr="00230907" w:rsidRDefault="00B90C11" w:rsidP="005B6CD7">
            <w:r w:rsidRPr="00230907">
              <w:t>Pieteicējs/atbildīgā persona:</w:t>
            </w:r>
          </w:p>
          <w:p w14:paraId="617B39C0" w14:textId="77777777" w:rsidR="00B90C11" w:rsidRPr="00230907" w:rsidRDefault="00B90C11" w:rsidP="005B6CD7">
            <w:r w:rsidRPr="00230907">
              <w:t>V.Uzvārds, kontakttālrunis</w:t>
            </w:r>
          </w:p>
          <w:p w14:paraId="4F635ACF" w14:textId="77777777" w:rsidR="00B90C11" w:rsidRPr="00230907" w:rsidRDefault="00B90C11" w:rsidP="005B6CD7">
            <w:r w:rsidRPr="00230907">
              <w:t>Datums</w:t>
            </w:r>
          </w:p>
        </w:tc>
        <w:tc>
          <w:tcPr>
            <w:tcW w:w="5699" w:type="dxa"/>
          </w:tcPr>
          <w:p w14:paraId="319F8BCB" w14:textId="77777777" w:rsidR="00B90C11" w:rsidRPr="00230907" w:rsidRDefault="00B90C11" w:rsidP="005B6CD7">
            <w:pPr>
              <w:rPr>
                <w:b/>
                <w:color w:val="000000"/>
              </w:rPr>
            </w:pPr>
          </w:p>
        </w:tc>
      </w:tr>
    </w:tbl>
    <w:p w14:paraId="5B66DB61" w14:textId="77777777" w:rsidR="00B90C11" w:rsidRPr="00230907" w:rsidRDefault="00B90C11" w:rsidP="00B90C11">
      <w:pPr>
        <w:spacing w:after="160" w:line="259" w:lineRule="auto"/>
        <w:jc w:val="center"/>
        <w:rPr>
          <w:lang w:eastAsia="lv-LV"/>
        </w:rPr>
      </w:pPr>
    </w:p>
    <w:p w14:paraId="097A44AD" w14:textId="095BBA1A" w:rsidR="00B90C11" w:rsidRPr="00230907" w:rsidRDefault="00B90C11">
      <w:pPr>
        <w:spacing w:after="160" w:line="259" w:lineRule="auto"/>
        <w:rPr>
          <w:b/>
        </w:rPr>
      </w:pPr>
      <w:r w:rsidRPr="00230907">
        <w:rPr>
          <w:b/>
        </w:rPr>
        <w:br w:type="page"/>
      </w:r>
    </w:p>
    <w:p w14:paraId="1EFF1E56" w14:textId="77777777" w:rsidR="008B551B" w:rsidRPr="00230907" w:rsidRDefault="008B551B" w:rsidP="008D4593">
      <w:pPr>
        <w:ind w:left="2160" w:firstLine="720"/>
        <w:jc w:val="right"/>
        <w:rPr>
          <w:b/>
        </w:rPr>
      </w:pPr>
    </w:p>
    <w:p w14:paraId="56C8E28E" w14:textId="68CEDAB6" w:rsidR="008B551B" w:rsidRPr="003278D1" w:rsidRDefault="009E4C66" w:rsidP="008D4593">
      <w:pPr>
        <w:ind w:left="2160" w:firstLine="720"/>
        <w:jc w:val="right"/>
        <w:rPr>
          <w:bCs/>
        </w:rPr>
      </w:pPr>
      <w:r w:rsidRPr="003278D1">
        <w:rPr>
          <w:bCs/>
        </w:rPr>
        <w:t>Pielikums Nr.21</w:t>
      </w:r>
    </w:p>
    <w:p w14:paraId="73A8532D" w14:textId="77777777" w:rsidR="008B551B" w:rsidRPr="00230907" w:rsidRDefault="008B551B" w:rsidP="008D4593">
      <w:pPr>
        <w:ind w:left="2160" w:firstLine="720"/>
        <w:jc w:val="right"/>
        <w:rPr>
          <w:b/>
        </w:rPr>
      </w:pPr>
    </w:p>
    <w:p w14:paraId="680C27E2" w14:textId="39274C7B" w:rsidR="008B551B" w:rsidRPr="00230907" w:rsidRDefault="008B551B" w:rsidP="003E7F0D">
      <w:pPr>
        <w:rPr>
          <w:b/>
        </w:rPr>
      </w:pPr>
    </w:p>
    <w:p w14:paraId="6619C046" w14:textId="77777777" w:rsidR="00FC1176" w:rsidRPr="00230907" w:rsidRDefault="00FC1176" w:rsidP="00FC1176">
      <w:pPr>
        <w:jc w:val="center"/>
        <w:rPr>
          <w:b/>
          <w:bCs/>
        </w:rPr>
      </w:pPr>
      <w:r w:rsidRPr="00230907">
        <w:rPr>
          <w:b/>
          <w:bCs/>
        </w:rPr>
        <w:t>BŪVLAUKUMA NODOŠANAS – PIEŅEMŠANAS AKTS</w:t>
      </w:r>
    </w:p>
    <w:p w14:paraId="04F220A4" w14:textId="77777777" w:rsidR="00FC1176" w:rsidRPr="00230907" w:rsidRDefault="00FC1176" w:rsidP="00FC1176">
      <w:pPr>
        <w:jc w:val="center"/>
        <w:rPr>
          <w:b/>
          <w:bCs/>
        </w:rPr>
      </w:pPr>
    </w:p>
    <w:p w14:paraId="57DAD392" w14:textId="77777777" w:rsidR="00FC1176" w:rsidRPr="00230907" w:rsidRDefault="00FC1176" w:rsidP="00FC1176">
      <w:pPr>
        <w:jc w:val="right"/>
      </w:pPr>
      <w:r w:rsidRPr="00230907">
        <w:t>202_. gada __.___________</w:t>
      </w:r>
    </w:p>
    <w:p w14:paraId="00F37763" w14:textId="77777777" w:rsidR="00FC1176" w:rsidRPr="00230907" w:rsidRDefault="00FC1176" w:rsidP="00FC1176">
      <w:r w:rsidRPr="00230907">
        <w:t>__________</w:t>
      </w:r>
    </w:p>
    <w:p w14:paraId="1737C14C" w14:textId="77777777" w:rsidR="00FC1176" w:rsidRPr="00230907" w:rsidRDefault="00FC1176" w:rsidP="00FC1176">
      <w:r w:rsidRPr="00230907">
        <w:t>(Vieta)</w:t>
      </w:r>
    </w:p>
    <w:p w14:paraId="50FF3A28" w14:textId="77777777" w:rsidR="00FC1176" w:rsidRPr="00230907" w:rsidRDefault="00FC1176" w:rsidP="00FC1176">
      <w:r w:rsidRPr="00230907">
        <w:t>Ar šī akta parakstīšanu,</w:t>
      </w:r>
    </w:p>
    <w:p w14:paraId="6A66E2B0" w14:textId="1052A54E" w:rsidR="00FC1176" w:rsidRPr="00230907" w:rsidRDefault="00FC1176" w:rsidP="00FC1176">
      <w:pPr>
        <w:jc w:val="both"/>
      </w:pPr>
      <w:r w:rsidRPr="00230907">
        <w:t xml:space="preserve">            </w:t>
      </w:r>
      <w:r w:rsidRPr="00230907">
        <w:rPr>
          <w:b/>
          <w:bCs/>
        </w:rPr>
        <w:t xml:space="preserve">Valsts aizsardzības militāro objektu un iepirkumu centrs </w:t>
      </w:r>
      <w:r w:rsidRPr="00230907">
        <w:t>(turpmāk – Centrs),</w:t>
      </w:r>
      <w:r w:rsidRPr="00230907">
        <w:rPr>
          <w:b/>
          <w:bCs/>
        </w:rPr>
        <w:t xml:space="preserve"> </w:t>
      </w:r>
      <w:proofErr w:type="spellStart"/>
      <w:r w:rsidRPr="00230907">
        <w:t>reģ.Nr</w:t>
      </w:r>
      <w:proofErr w:type="spellEnd"/>
      <w:r w:rsidRPr="00230907">
        <w:t xml:space="preserve">. LV90009225180, juridiskā adrese: </w:t>
      </w:r>
      <w:r w:rsidR="001F0997" w:rsidRPr="00230907">
        <w:t>Ernestīnes iela 34, Rīga, LV-1083</w:t>
      </w:r>
      <w:r w:rsidRPr="00230907">
        <w:t xml:space="preserve">, tās Būvniecības departamenta vadītāja ________ personā (turpmāk – Pasūtītājs), no vienas puses, un </w:t>
      </w:r>
    </w:p>
    <w:p w14:paraId="08136D7B" w14:textId="77777777" w:rsidR="00FC1176" w:rsidRPr="00230907" w:rsidRDefault="00FC1176" w:rsidP="00FC1176">
      <w:pPr>
        <w:jc w:val="both"/>
      </w:pPr>
      <w:r w:rsidRPr="00230907">
        <w:t xml:space="preserve">            </w:t>
      </w:r>
      <w:r w:rsidRPr="00230907">
        <w:rPr>
          <w:b/>
          <w:bCs/>
        </w:rPr>
        <w:t>___________________</w:t>
      </w:r>
      <w:r w:rsidRPr="00230907">
        <w:t xml:space="preserve">, vienotais </w:t>
      </w:r>
      <w:proofErr w:type="spellStart"/>
      <w:r w:rsidRPr="00230907">
        <w:t>reģ.Nr</w:t>
      </w:r>
      <w:proofErr w:type="spellEnd"/>
      <w:r w:rsidRPr="00230907">
        <w:t>._____________, juridiskā adrese: ____________________, tā _______ _____ _______________________ personā (turpmāk – Uzņēmējs), no otras puses</w:t>
      </w:r>
    </w:p>
    <w:p w14:paraId="6C5BBE9B" w14:textId="77777777" w:rsidR="00FC1176" w:rsidRPr="00230907" w:rsidRDefault="00FC1176" w:rsidP="00FC1176">
      <w:pPr>
        <w:jc w:val="both"/>
        <w:rPr>
          <w:b/>
          <w:bCs/>
        </w:rPr>
      </w:pPr>
      <w:r w:rsidRPr="00230907">
        <w:rPr>
          <w:b/>
          <w:bCs/>
        </w:rPr>
        <w:t xml:space="preserve">            Abi kopā turpmāk – Puses, </w:t>
      </w:r>
    </w:p>
    <w:p w14:paraId="16AC1F9F" w14:textId="77777777" w:rsidR="00FC1176" w:rsidRPr="00230907" w:rsidRDefault="00FC1176" w:rsidP="00FC1176">
      <w:pPr>
        <w:jc w:val="both"/>
      </w:pPr>
      <w:r w:rsidRPr="00230907">
        <w:t>Saskaņā ar Pušu starpā 202_. gada ___. ______ noslēgto Līgumu Nr.____ par _______ (turpmāk – Līgums) sastāda šādu Būvlaukuma nodošanas – pieņemšanas aktu (turpmāk – Akts):</w:t>
      </w:r>
    </w:p>
    <w:p w14:paraId="6445CC09" w14:textId="77777777" w:rsidR="00FC1176" w:rsidRPr="00230907" w:rsidRDefault="00FC1176" w:rsidP="002749C8">
      <w:pPr>
        <w:pStyle w:val="ListParagraph"/>
        <w:numPr>
          <w:ilvl w:val="0"/>
          <w:numId w:val="7"/>
        </w:numPr>
        <w:spacing w:after="160"/>
        <w:jc w:val="both"/>
      </w:pPr>
      <w:r w:rsidRPr="00230907">
        <w:t>Saskaņā ar Līguma __. punktu būvdarbu veikšanai Pasūtītājs nodod Uzņēmēja atbildībā _________________________ (turpmāk – Būvlaukumu), parakstot Aktu.</w:t>
      </w:r>
    </w:p>
    <w:p w14:paraId="64B154BA" w14:textId="77777777" w:rsidR="00FC1176" w:rsidRPr="00230907" w:rsidRDefault="00FC1176" w:rsidP="002749C8">
      <w:pPr>
        <w:pStyle w:val="ListParagraph"/>
        <w:numPr>
          <w:ilvl w:val="0"/>
          <w:numId w:val="7"/>
        </w:numPr>
        <w:spacing w:after="160"/>
        <w:jc w:val="both"/>
      </w:pPr>
      <w:r w:rsidRPr="00230907">
        <w:t>Būvlaukums ietver_________________ (</w:t>
      </w:r>
      <w:r w:rsidRPr="00230907">
        <w:rPr>
          <w:i/>
          <w:iCs/>
        </w:rPr>
        <w:t>ko nodod</w:t>
      </w:r>
      <w:r w:rsidRPr="00230907">
        <w:t xml:space="preserve">: </w:t>
      </w:r>
      <w:r w:rsidRPr="00230907">
        <w:rPr>
          <w:i/>
          <w:iCs/>
        </w:rPr>
        <w:t>ēku, ēkas stāvu, telpas, teritoriju… uzskaitīt, pielikumā pievienot shēmas</w:t>
      </w:r>
      <w:r w:rsidRPr="00230907">
        <w:t>).</w:t>
      </w:r>
    </w:p>
    <w:p w14:paraId="020C4D26" w14:textId="098FCF21" w:rsidR="00FC1176" w:rsidRPr="00230907" w:rsidRDefault="003001EF" w:rsidP="002749C8">
      <w:pPr>
        <w:pStyle w:val="ListParagraph"/>
        <w:numPr>
          <w:ilvl w:val="0"/>
          <w:numId w:val="7"/>
        </w:numPr>
        <w:spacing w:after="160"/>
        <w:jc w:val="both"/>
      </w:pPr>
      <w:r w:rsidRPr="00230907">
        <w:t>Ar šī Akta parakstīšanu</w:t>
      </w:r>
      <w:r w:rsidR="00FC1176" w:rsidRPr="00230907">
        <w:t xml:space="preserve"> Uzņēmējs pārņem Būvlaukumu savā lietošanā un uzņemas atbildību par tā</w:t>
      </w:r>
      <w:r w:rsidR="001433FA" w:rsidRPr="00230907">
        <w:t xml:space="preserve"> izmantoš</w:t>
      </w:r>
      <w:r w:rsidR="009743CF" w:rsidRPr="00230907">
        <w:t>anu līdz Būvobjekta nodošanas un pieņemšanas akta abpusējai parakstīšanai</w:t>
      </w:r>
      <w:r w:rsidR="00FC1176" w:rsidRPr="00230907">
        <w:t xml:space="preserve"> vai līdz atsevišķa akta parakstīšanai par Būvlaukuma nodošanu atpakaļ Pasūtītājam, kā arī uzņemas pilnu materiālo atbildību par Līguma darbības laikā Būvobjektam vai Pasūtītājam, vai trešajām personām nodarītajiem zaudējumiem </w:t>
      </w:r>
    </w:p>
    <w:p w14:paraId="2CF85BA9" w14:textId="6918FB17" w:rsidR="00FC1176" w:rsidRPr="00230907" w:rsidRDefault="00FC1176" w:rsidP="002749C8">
      <w:pPr>
        <w:pStyle w:val="ListParagraph"/>
        <w:numPr>
          <w:ilvl w:val="0"/>
          <w:numId w:val="7"/>
        </w:numPr>
        <w:spacing w:after="160"/>
        <w:jc w:val="both"/>
      </w:pPr>
      <w:r w:rsidRPr="00230907">
        <w:t>Saskaņā ar Līguma __.punktu Būvlaukums tiek</w:t>
      </w:r>
      <w:r w:rsidR="009743CF" w:rsidRPr="00230907">
        <w:t xml:space="preserve"> nodots atpakaļ Pasūtītājam ar Būvobjekta nodošanas un pieņemšanas aktu</w:t>
      </w:r>
      <w:r w:rsidRPr="00230907">
        <w:t xml:space="preserve"> vai atsevišķu nodošanas – pieņemšanas aktu, ja būvdarbu veikšanai būvlaukums Uzņēmējam ticis nodots pa zonām.</w:t>
      </w:r>
    </w:p>
    <w:p w14:paraId="4EE1265B" w14:textId="6313538C" w:rsidR="00FC1176" w:rsidRPr="00230907" w:rsidRDefault="00FC1176" w:rsidP="00FC1176">
      <w:pPr>
        <w:jc w:val="both"/>
      </w:pPr>
      <w:r w:rsidRPr="00230907">
        <w:t xml:space="preserve">Akts stājas </w:t>
      </w:r>
      <w:r w:rsidR="00D654DD" w:rsidRPr="00230907">
        <w:t xml:space="preserve">tā abpusējas parakstīšanas dienā </w:t>
      </w:r>
      <w:r w:rsidRPr="00230907">
        <w:t>un ar tā spēkā stāšanās dienu Akts kļūst par Līguma neatņemamu sastāvdaļu.</w:t>
      </w:r>
    </w:p>
    <w:p w14:paraId="2E89583C" w14:textId="50A59060" w:rsidR="00FC1176" w:rsidRPr="00230907" w:rsidRDefault="00FC1176" w:rsidP="00FC1176">
      <w:pPr>
        <w:jc w:val="both"/>
      </w:pPr>
      <w:r w:rsidRPr="00230907">
        <w:t>Akts ir sastādīts latviešu valodā uz 1 (vienas) lapas 2 (divos) oriģināleksemplāros, no kuriem viens oriģināleksemplārs a</w:t>
      </w:r>
      <w:r w:rsidR="003001EF" w:rsidRPr="00230907">
        <w:t xml:space="preserve">trodas pie Uzņēmēja, bet otrs – </w:t>
      </w:r>
      <w:r w:rsidRPr="00230907">
        <w:t>pie Pasūtītāja. Abiem Akta oriģināleksemplāriem ir vienāds juridisks spēks.</w:t>
      </w:r>
    </w:p>
    <w:p w14:paraId="660AD434" w14:textId="77777777" w:rsidR="00FC1176" w:rsidRPr="00230907" w:rsidRDefault="00FC1176" w:rsidP="00FC1176">
      <w:pPr>
        <w:jc w:val="both"/>
      </w:pPr>
    </w:p>
    <w:tbl>
      <w:tblPr>
        <w:tblW w:w="8361" w:type="dxa"/>
        <w:tblInd w:w="-21" w:type="dxa"/>
        <w:tblCellMar>
          <w:left w:w="0" w:type="dxa"/>
          <w:right w:w="0" w:type="dxa"/>
        </w:tblCellMar>
        <w:tblLook w:val="04A0" w:firstRow="1" w:lastRow="0" w:firstColumn="1" w:lastColumn="0" w:noHBand="0" w:noVBand="1"/>
      </w:tblPr>
      <w:tblGrid>
        <w:gridCol w:w="3985"/>
        <w:gridCol w:w="4376"/>
      </w:tblGrid>
      <w:tr w:rsidR="00FC1176" w:rsidRPr="00230907" w14:paraId="5722BE27" w14:textId="77777777" w:rsidTr="00BE0ED6">
        <w:trPr>
          <w:trHeight w:val="602"/>
        </w:trPr>
        <w:tc>
          <w:tcPr>
            <w:tcW w:w="398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87BC9FF" w14:textId="77777777" w:rsidR="00FC1176" w:rsidRPr="00230907" w:rsidRDefault="00FC1176" w:rsidP="00BE0ED6">
            <w:pPr>
              <w:spacing w:line="252" w:lineRule="auto"/>
              <w:jc w:val="center"/>
              <w:rPr>
                <w:b/>
                <w:bCs/>
              </w:rPr>
            </w:pPr>
            <w:r w:rsidRPr="00230907">
              <w:rPr>
                <w:b/>
                <w:bCs/>
              </w:rPr>
              <w:t>PASŪTĪTĀJS</w:t>
            </w:r>
          </w:p>
        </w:tc>
        <w:tc>
          <w:tcPr>
            <w:tcW w:w="4376"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001262F" w14:textId="77777777" w:rsidR="00FC1176" w:rsidRPr="00230907" w:rsidRDefault="00FC1176" w:rsidP="00BE0ED6">
            <w:pPr>
              <w:spacing w:line="252" w:lineRule="auto"/>
              <w:jc w:val="center"/>
              <w:rPr>
                <w:b/>
                <w:bCs/>
              </w:rPr>
            </w:pPr>
            <w:r w:rsidRPr="00230907">
              <w:rPr>
                <w:b/>
                <w:bCs/>
              </w:rPr>
              <w:t>UZŅĒMĒJS</w:t>
            </w:r>
          </w:p>
        </w:tc>
      </w:tr>
      <w:tr w:rsidR="00FC1176" w:rsidRPr="00230907" w14:paraId="033688AA" w14:textId="77777777" w:rsidTr="00BE0ED6">
        <w:trPr>
          <w:trHeight w:val="634"/>
        </w:trPr>
        <w:tc>
          <w:tcPr>
            <w:tcW w:w="3985"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AE5B947" w14:textId="77777777" w:rsidR="00FC1176" w:rsidRPr="00230907" w:rsidRDefault="00FC1176" w:rsidP="00BE0ED6">
            <w:pPr>
              <w:spacing w:line="252" w:lineRule="auto"/>
              <w:jc w:val="both"/>
            </w:pPr>
            <w:r w:rsidRPr="00230907">
              <w:t>Valsts aizsardzības militāro objektu un iepirkuma centrs</w:t>
            </w:r>
          </w:p>
        </w:tc>
        <w:tc>
          <w:tcPr>
            <w:tcW w:w="4376" w:type="dxa"/>
            <w:tcBorders>
              <w:top w:val="nil"/>
              <w:left w:val="nil"/>
              <w:bottom w:val="single" w:sz="8" w:space="0" w:color="auto"/>
              <w:right w:val="single" w:sz="8" w:space="0" w:color="auto"/>
            </w:tcBorders>
            <w:tcMar>
              <w:top w:w="0" w:type="dxa"/>
              <w:left w:w="108" w:type="dxa"/>
              <w:bottom w:w="0" w:type="dxa"/>
              <w:right w:w="108" w:type="dxa"/>
            </w:tcMar>
          </w:tcPr>
          <w:p w14:paraId="0A01D434" w14:textId="77777777" w:rsidR="00FC1176" w:rsidRPr="00230907" w:rsidRDefault="00FC1176" w:rsidP="00BE0ED6">
            <w:pPr>
              <w:spacing w:line="252" w:lineRule="auto"/>
              <w:jc w:val="both"/>
            </w:pPr>
          </w:p>
        </w:tc>
      </w:tr>
    </w:tbl>
    <w:p w14:paraId="5E2596F5" w14:textId="77777777" w:rsidR="00FC1176" w:rsidRPr="00230907" w:rsidRDefault="00FC1176" w:rsidP="00FC1176">
      <w:pPr>
        <w:jc w:val="center"/>
        <w:rPr>
          <w:b/>
        </w:rPr>
      </w:pPr>
    </w:p>
    <w:p w14:paraId="41532E09" w14:textId="62CE66DF" w:rsidR="00FC1176" w:rsidRPr="00230907" w:rsidRDefault="00FC1176" w:rsidP="008D4593">
      <w:pPr>
        <w:ind w:left="2160" w:firstLine="720"/>
        <w:jc w:val="right"/>
        <w:rPr>
          <w:b/>
        </w:rPr>
      </w:pPr>
    </w:p>
    <w:p w14:paraId="234D51A7" w14:textId="78919252" w:rsidR="004C0B87" w:rsidRPr="00230907" w:rsidRDefault="004C0B87" w:rsidP="008D4593">
      <w:pPr>
        <w:ind w:left="2160" w:firstLine="720"/>
        <w:jc w:val="right"/>
        <w:rPr>
          <w:b/>
        </w:rPr>
      </w:pPr>
    </w:p>
    <w:p w14:paraId="03A73D11" w14:textId="31FC1D27" w:rsidR="004C0B87" w:rsidRPr="00230907" w:rsidRDefault="004C0B87" w:rsidP="008D4593">
      <w:pPr>
        <w:ind w:left="2160" w:firstLine="720"/>
        <w:jc w:val="right"/>
        <w:rPr>
          <w:b/>
        </w:rPr>
      </w:pPr>
    </w:p>
    <w:p w14:paraId="2FF72FB2" w14:textId="3D9D96FC" w:rsidR="004C0B87" w:rsidRPr="00230907" w:rsidRDefault="004C0B87" w:rsidP="008D4593">
      <w:pPr>
        <w:ind w:left="2160" w:firstLine="720"/>
        <w:jc w:val="right"/>
        <w:rPr>
          <w:b/>
        </w:rPr>
      </w:pPr>
    </w:p>
    <w:p w14:paraId="61B6141E" w14:textId="288A5274" w:rsidR="004C0B87" w:rsidRPr="00230907" w:rsidRDefault="004C0B87" w:rsidP="008D4593">
      <w:pPr>
        <w:ind w:left="2160" w:firstLine="720"/>
        <w:jc w:val="right"/>
        <w:rPr>
          <w:b/>
        </w:rPr>
      </w:pPr>
    </w:p>
    <w:p w14:paraId="5D89E888" w14:textId="138AA938" w:rsidR="00BB498F" w:rsidRPr="00230907" w:rsidRDefault="00BB498F" w:rsidP="008D4593">
      <w:pPr>
        <w:ind w:left="2160" w:firstLine="720"/>
        <w:jc w:val="right"/>
        <w:rPr>
          <w:b/>
        </w:rPr>
      </w:pPr>
    </w:p>
    <w:p w14:paraId="4012FC10" w14:textId="24728E54" w:rsidR="004C0B87" w:rsidRPr="00230907" w:rsidRDefault="004C0B87" w:rsidP="00064A11">
      <w:pPr>
        <w:rPr>
          <w:rFonts w:ascii="Calibri" w:hAnsi="Calibri" w:cs="Calibri"/>
          <w:b/>
          <w:bCs/>
          <w:sz w:val="28"/>
          <w:szCs w:val="28"/>
          <w:lang w:eastAsia="lv-LV"/>
        </w:rPr>
        <w:sectPr w:rsidR="004C0B87" w:rsidRPr="00230907" w:rsidSect="003E2760">
          <w:pgSz w:w="11906" w:h="16838" w:code="9"/>
          <w:pgMar w:top="993" w:right="1106" w:bottom="1134" w:left="1276" w:header="709" w:footer="574" w:gutter="0"/>
          <w:cols w:space="720"/>
        </w:sectPr>
      </w:pPr>
    </w:p>
    <w:tbl>
      <w:tblPr>
        <w:tblpPr w:leftFromText="180" w:rightFromText="180" w:horzAnchor="page" w:tblpX="2146" w:tblpY="-336"/>
        <w:tblW w:w="12839" w:type="dxa"/>
        <w:tblLook w:val="04A0" w:firstRow="1" w:lastRow="0" w:firstColumn="1" w:lastColumn="0" w:noHBand="0" w:noVBand="1"/>
      </w:tblPr>
      <w:tblGrid>
        <w:gridCol w:w="7768"/>
        <w:gridCol w:w="491"/>
        <w:gridCol w:w="491"/>
        <w:gridCol w:w="491"/>
        <w:gridCol w:w="485"/>
        <w:gridCol w:w="480"/>
        <w:gridCol w:w="2633"/>
      </w:tblGrid>
      <w:tr w:rsidR="00012034" w:rsidRPr="00230907" w14:paraId="79B5D7CE" w14:textId="77777777" w:rsidTr="00012034">
        <w:trPr>
          <w:trHeight w:val="240"/>
        </w:trPr>
        <w:tc>
          <w:tcPr>
            <w:tcW w:w="7768" w:type="dxa"/>
            <w:tcBorders>
              <w:top w:val="nil"/>
              <w:left w:val="nil"/>
              <w:bottom w:val="nil"/>
              <w:right w:val="nil"/>
            </w:tcBorders>
            <w:shd w:val="clear" w:color="auto" w:fill="auto"/>
            <w:noWrap/>
            <w:vAlign w:val="bottom"/>
          </w:tcPr>
          <w:p w14:paraId="788B3355" w14:textId="16294E0B" w:rsidR="004C0B87" w:rsidRPr="00230907" w:rsidRDefault="004C0B87" w:rsidP="00064A11">
            <w:pPr>
              <w:rPr>
                <w:rFonts w:ascii="Calibri" w:hAnsi="Calibri" w:cs="Calibri"/>
                <w:lang w:eastAsia="lv-LV"/>
              </w:rPr>
            </w:pPr>
          </w:p>
        </w:tc>
        <w:tc>
          <w:tcPr>
            <w:tcW w:w="491" w:type="dxa"/>
            <w:tcBorders>
              <w:top w:val="nil"/>
              <w:left w:val="nil"/>
              <w:bottom w:val="nil"/>
              <w:right w:val="nil"/>
            </w:tcBorders>
            <w:shd w:val="clear" w:color="auto" w:fill="auto"/>
            <w:noWrap/>
            <w:vAlign w:val="center"/>
          </w:tcPr>
          <w:p w14:paraId="0F3D3001" w14:textId="77777777" w:rsidR="004C0B87" w:rsidRPr="00230907" w:rsidRDefault="004C0B87" w:rsidP="00064A11">
            <w:pPr>
              <w:rPr>
                <w:rFonts w:ascii="Calibri" w:hAnsi="Calibri" w:cs="Calibri"/>
                <w:lang w:eastAsia="lv-LV"/>
              </w:rPr>
            </w:pPr>
          </w:p>
        </w:tc>
        <w:tc>
          <w:tcPr>
            <w:tcW w:w="491" w:type="dxa"/>
            <w:tcBorders>
              <w:top w:val="nil"/>
              <w:left w:val="nil"/>
              <w:bottom w:val="nil"/>
              <w:right w:val="nil"/>
            </w:tcBorders>
            <w:shd w:val="clear" w:color="auto" w:fill="auto"/>
            <w:noWrap/>
            <w:vAlign w:val="center"/>
          </w:tcPr>
          <w:p w14:paraId="39674E09" w14:textId="77777777" w:rsidR="004C0B87" w:rsidRPr="00230907" w:rsidRDefault="004C0B87" w:rsidP="00064A11">
            <w:pPr>
              <w:rPr>
                <w:sz w:val="20"/>
                <w:szCs w:val="20"/>
                <w:lang w:eastAsia="lv-LV"/>
              </w:rPr>
            </w:pPr>
          </w:p>
        </w:tc>
        <w:tc>
          <w:tcPr>
            <w:tcW w:w="491" w:type="dxa"/>
            <w:tcBorders>
              <w:top w:val="nil"/>
              <w:left w:val="nil"/>
              <w:bottom w:val="nil"/>
              <w:right w:val="nil"/>
            </w:tcBorders>
            <w:shd w:val="clear" w:color="auto" w:fill="auto"/>
            <w:noWrap/>
            <w:vAlign w:val="center"/>
          </w:tcPr>
          <w:p w14:paraId="4B298789" w14:textId="77777777" w:rsidR="004C0B87" w:rsidRPr="00230907" w:rsidRDefault="004C0B87" w:rsidP="00064A11">
            <w:pPr>
              <w:rPr>
                <w:sz w:val="20"/>
                <w:szCs w:val="20"/>
                <w:lang w:eastAsia="lv-LV"/>
              </w:rPr>
            </w:pPr>
          </w:p>
        </w:tc>
        <w:tc>
          <w:tcPr>
            <w:tcW w:w="485" w:type="dxa"/>
            <w:tcBorders>
              <w:top w:val="nil"/>
              <w:left w:val="nil"/>
              <w:bottom w:val="nil"/>
              <w:right w:val="nil"/>
            </w:tcBorders>
            <w:shd w:val="clear" w:color="auto" w:fill="auto"/>
            <w:noWrap/>
            <w:vAlign w:val="center"/>
          </w:tcPr>
          <w:p w14:paraId="13416B90" w14:textId="77777777" w:rsidR="004C0B87" w:rsidRPr="00230907" w:rsidRDefault="004C0B87" w:rsidP="00064A11">
            <w:pPr>
              <w:rPr>
                <w:sz w:val="20"/>
                <w:szCs w:val="20"/>
                <w:lang w:eastAsia="lv-LV"/>
              </w:rPr>
            </w:pPr>
          </w:p>
        </w:tc>
        <w:tc>
          <w:tcPr>
            <w:tcW w:w="480" w:type="dxa"/>
            <w:tcBorders>
              <w:top w:val="nil"/>
              <w:left w:val="nil"/>
              <w:bottom w:val="nil"/>
              <w:right w:val="nil"/>
            </w:tcBorders>
            <w:shd w:val="clear" w:color="auto" w:fill="auto"/>
            <w:noWrap/>
            <w:vAlign w:val="center"/>
          </w:tcPr>
          <w:p w14:paraId="4FC83027" w14:textId="77777777" w:rsidR="004C0B87" w:rsidRPr="00230907" w:rsidRDefault="004C0B87" w:rsidP="00064A11">
            <w:pPr>
              <w:rPr>
                <w:sz w:val="20"/>
                <w:szCs w:val="20"/>
                <w:lang w:eastAsia="lv-LV"/>
              </w:rPr>
            </w:pPr>
          </w:p>
        </w:tc>
        <w:tc>
          <w:tcPr>
            <w:tcW w:w="2633" w:type="dxa"/>
            <w:tcBorders>
              <w:top w:val="nil"/>
              <w:left w:val="nil"/>
              <w:bottom w:val="nil"/>
              <w:right w:val="nil"/>
            </w:tcBorders>
            <w:shd w:val="clear" w:color="auto" w:fill="auto"/>
            <w:noWrap/>
            <w:vAlign w:val="center"/>
          </w:tcPr>
          <w:p w14:paraId="4DEC34E3" w14:textId="77777777" w:rsidR="004C0B87" w:rsidRPr="00230907" w:rsidRDefault="004C0B87" w:rsidP="00064A11">
            <w:pPr>
              <w:rPr>
                <w:sz w:val="20"/>
                <w:szCs w:val="20"/>
                <w:lang w:eastAsia="lv-LV"/>
              </w:rPr>
            </w:pPr>
          </w:p>
        </w:tc>
      </w:tr>
      <w:tr w:rsidR="00012034" w:rsidRPr="00230907" w14:paraId="1FA4279D" w14:textId="77777777" w:rsidTr="00012034">
        <w:trPr>
          <w:trHeight w:val="70"/>
        </w:trPr>
        <w:tc>
          <w:tcPr>
            <w:tcW w:w="7768" w:type="dxa"/>
            <w:tcBorders>
              <w:top w:val="nil"/>
              <w:left w:val="nil"/>
              <w:bottom w:val="nil"/>
              <w:right w:val="nil"/>
            </w:tcBorders>
            <w:shd w:val="clear" w:color="auto" w:fill="auto"/>
            <w:noWrap/>
            <w:vAlign w:val="bottom"/>
          </w:tcPr>
          <w:p w14:paraId="5024F6E4" w14:textId="77777777" w:rsidR="004C0B87" w:rsidRPr="00230907" w:rsidRDefault="004C0B87" w:rsidP="00064A11">
            <w:pPr>
              <w:rPr>
                <w:sz w:val="20"/>
                <w:szCs w:val="20"/>
                <w:lang w:eastAsia="lv-LV"/>
              </w:rPr>
            </w:pPr>
          </w:p>
        </w:tc>
        <w:tc>
          <w:tcPr>
            <w:tcW w:w="491" w:type="dxa"/>
            <w:tcBorders>
              <w:top w:val="nil"/>
              <w:left w:val="nil"/>
              <w:bottom w:val="nil"/>
              <w:right w:val="nil"/>
            </w:tcBorders>
            <w:shd w:val="clear" w:color="auto" w:fill="auto"/>
            <w:noWrap/>
            <w:vAlign w:val="center"/>
          </w:tcPr>
          <w:p w14:paraId="352068D0" w14:textId="77777777" w:rsidR="004C0B87" w:rsidRPr="00230907" w:rsidRDefault="004C0B87" w:rsidP="00064A11">
            <w:pPr>
              <w:rPr>
                <w:sz w:val="20"/>
                <w:szCs w:val="20"/>
                <w:lang w:eastAsia="lv-LV"/>
              </w:rPr>
            </w:pPr>
          </w:p>
        </w:tc>
        <w:tc>
          <w:tcPr>
            <w:tcW w:w="491" w:type="dxa"/>
            <w:tcBorders>
              <w:top w:val="nil"/>
              <w:left w:val="nil"/>
              <w:bottom w:val="nil"/>
              <w:right w:val="nil"/>
            </w:tcBorders>
            <w:shd w:val="clear" w:color="auto" w:fill="auto"/>
            <w:noWrap/>
            <w:vAlign w:val="center"/>
          </w:tcPr>
          <w:p w14:paraId="3761C130" w14:textId="77777777" w:rsidR="004C0B87" w:rsidRPr="00230907" w:rsidRDefault="004C0B87" w:rsidP="00064A11">
            <w:pPr>
              <w:rPr>
                <w:sz w:val="20"/>
                <w:szCs w:val="20"/>
                <w:lang w:eastAsia="lv-LV"/>
              </w:rPr>
            </w:pPr>
          </w:p>
        </w:tc>
        <w:tc>
          <w:tcPr>
            <w:tcW w:w="491" w:type="dxa"/>
            <w:tcBorders>
              <w:top w:val="nil"/>
              <w:left w:val="nil"/>
              <w:bottom w:val="nil"/>
              <w:right w:val="nil"/>
            </w:tcBorders>
            <w:shd w:val="clear" w:color="auto" w:fill="auto"/>
            <w:noWrap/>
            <w:vAlign w:val="center"/>
          </w:tcPr>
          <w:p w14:paraId="3C3D2F2C" w14:textId="77777777" w:rsidR="004C0B87" w:rsidRPr="00230907" w:rsidRDefault="004C0B87" w:rsidP="00064A11">
            <w:pPr>
              <w:rPr>
                <w:sz w:val="20"/>
                <w:szCs w:val="20"/>
                <w:lang w:eastAsia="lv-LV"/>
              </w:rPr>
            </w:pPr>
          </w:p>
        </w:tc>
        <w:tc>
          <w:tcPr>
            <w:tcW w:w="485" w:type="dxa"/>
            <w:tcBorders>
              <w:top w:val="nil"/>
              <w:left w:val="nil"/>
              <w:bottom w:val="nil"/>
              <w:right w:val="nil"/>
            </w:tcBorders>
            <w:shd w:val="clear" w:color="auto" w:fill="auto"/>
            <w:noWrap/>
            <w:vAlign w:val="center"/>
          </w:tcPr>
          <w:p w14:paraId="12477192" w14:textId="77777777" w:rsidR="004C0B87" w:rsidRPr="00230907" w:rsidRDefault="004C0B87" w:rsidP="00064A11">
            <w:pPr>
              <w:rPr>
                <w:sz w:val="20"/>
                <w:szCs w:val="20"/>
                <w:lang w:eastAsia="lv-LV"/>
              </w:rPr>
            </w:pPr>
          </w:p>
        </w:tc>
        <w:tc>
          <w:tcPr>
            <w:tcW w:w="480" w:type="dxa"/>
            <w:tcBorders>
              <w:top w:val="nil"/>
              <w:left w:val="nil"/>
              <w:bottom w:val="nil"/>
              <w:right w:val="nil"/>
            </w:tcBorders>
            <w:shd w:val="clear" w:color="auto" w:fill="auto"/>
            <w:noWrap/>
            <w:vAlign w:val="center"/>
          </w:tcPr>
          <w:p w14:paraId="59DCA58F" w14:textId="77777777" w:rsidR="004C0B87" w:rsidRPr="00230907" w:rsidRDefault="004C0B87" w:rsidP="00064A11">
            <w:pPr>
              <w:rPr>
                <w:sz w:val="20"/>
                <w:szCs w:val="20"/>
                <w:lang w:eastAsia="lv-LV"/>
              </w:rPr>
            </w:pPr>
          </w:p>
        </w:tc>
        <w:tc>
          <w:tcPr>
            <w:tcW w:w="2633" w:type="dxa"/>
            <w:tcBorders>
              <w:top w:val="nil"/>
              <w:left w:val="nil"/>
              <w:bottom w:val="nil"/>
              <w:right w:val="nil"/>
            </w:tcBorders>
            <w:shd w:val="clear" w:color="auto" w:fill="auto"/>
            <w:noWrap/>
            <w:vAlign w:val="center"/>
          </w:tcPr>
          <w:p w14:paraId="00C84FA5" w14:textId="77777777" w:rsidR="004C0B87" w:rsidRPr="00230907" w:rsidRDefault="004C0B87" w:rsidP="00064A11">
            <w:pPr>
              <w:rPr>
                <w:sz w:val="20"/>
                <w:szCs w:val="20"/>
                <w:lang w:eastAsia="lv-LV"/>
              </w:rPr>
            </w:pPr>
          </w:p>
        </w:tc>
      </w:tr>
      <w:tr w:rsidR="00012034" w:rsidRPr="00230907" w14:paraId="6CD20FBF" w14:textId="77777777" w:rsidTr="00012034">
        <w:trPr>
          <w:trHeight w:val="48"/>
        </w:trPr>
        <w:tc>
          <w:tcPr>
            <w:tcW w:w="7768" w:type="dxa"/>
            <w:tcBorders>
              <w:top w:val="nil"/>
              <w:left w:val="nil"/>
              <w:bottom w:val="nil"/>
              <w:right w:val="nil"/>
            </w:tcBorders>
            <w:shd w:val="clear" w:color="auto" w:fill="auto"/>
            <w:noWrap/>
            <w:vAlign w:val="center"/>
          </w:tcPr>
          <w:p w14:paraId="77906E20" w14:textId="035D0445" w:rsidR="004C0B87" w:rsidRPr="00230907" w:rsidRDefault="004C0B87" w:rsidP="00064A11">
            <w:pPr>
              <w:rPr>
                <w:rFonts w:ascii="Calibri" w:hAnsi="Calibri" w:cs="Calibri"/>
                <w:sz w:val="20"/>
                <w:szCs w:val="20"/>
                <w:lang w:eastAsia="lv-LV"/>
              </w:rPr>
            </w:pPr>
          </w:p>
        </w:tc>
        <w:tc>
          <w:tcPr>
            <w:tcW w:w="491" w:type="dxa"/>
            <w:tcBorders>
              <w:top w:val="nil"/>
              <w:left w:val="nil"/>
              <w:bottom w:val="nil"/>
              <w:right w:val="nil"/>
            </w:tcBorders>
            <w:shd w:val="clear" w:color="auto" w:fill="auto"/>
            <w:noWrap/>
            <w:vAlign w:val="center"/>
          </w:tcPr>
          <w:p w14:paraId="7ADDC0E3" w14:textId="77777777" w:rsidR="004C0B87" w:rsidRPr="00230907" w:rsidRDefault="004C0B87" w:rsidP="00064A11">
            <w:pPr>
              <w:rPr>
                <w:rFonts w:ascii="Calibri" w:hAnsi="Calibri" w:cs="Calibri"/>
                <w:sz w:val="20"/>
                <w:szCs w:val="20"/>
                <w:lang w:eastAsia="lv-LV"/>
              </w:rPr>
            </w:pPr>
          </w:p>
        </w:tc>
        <w:tc>
          <w:tcPr>
            <w:tcW w:w="491" w:type="dxa"/>
            <w:tcBorders>
              <w:top w:val="nil"/>
              <w:left w:val="nil"/>
              <w:bottom w:val="nil"/>
              <w:right w:val="nil"/>
            </w:tcBorders>
            <w:shd w:val="clear" w:color="auto" w:fill="auto"/>
            <w:noWrap/>
            <w:vAlign w:val="center"/>
          </w:tcPr>
          <w:p w14:paraId="283DC56B" w14:textId="77777777" w:rsidR="004C0B87" w:rsidRPr="00230907" w:rsidRDefault="004C0B87" w:rsidP="00064A11">
            <w:pPr>
              <w:rPr>
                <w:sz w:val="20"/>
                <w:szCs w:val="20"/>
                <w:lang w:eastAsia="lv-LV"/>
              </w:rPr>
            </w:pPr>
          </w:p>
        </w:tc>
        <w:tc>
          <w:tcPr>
            <w:tcW w:w="491" w:type="dxa"/>
            <w:tcBorders>
              <w:top w:val="nil"/>
              <w:left w:val="nil"/>
              <w:bottom w:val="nil"/>
              <w:right w:val="nil"/>
            </w:tcBorders>
            <w:shd w:val="clear" w:color="auto" w:fill="auto"/>
            <w:noWrap/>
            <w:vAlign w:val="center"/>
          </w:tcPr>
          <w:p w14:paraId="64CB6493" w14:textId="77777777" w:rsidR="004C0B87" w:rsidRPr="00230907" w:rsidRDefault="004C0B87" w:rsidP="00064A11">
            <w:pPr>
              <w:rPr>
                <w:sz w:val="20"/>
                <w:szCs w:val="20"/>
                <w:lang w:eastAsia="lv-LV"/>
              </w:rPr>
            </w:pPr>
          </w:p>
        </w:tc>
        <w:tc>
          <w:tcPr>
            <w:tcW w:w="485" w:type="dxa"/>
            <w:tcBorders>
              <w:top w:val="nil"/>
              <w:left w:val="nil"/>
              <w:bottom w:val="nil"/>
              <w:right w:val="nil"/>
            </w:tcBorders>
            <w:shd w:val="clear" w:color="auto" w:fill="auto"/>
            <w:noWrap/>
            <w:vAlign w:val="center"/>
          </w:tcPr>
          <w:p w14:paraId="69DE38E9" w14:textId="77777777" w:rsidR="004C0B87" w:rsidRPr="00230907" w:rsidRDefault="004C0B87" w:rsidP="00064A11">
            <w:pPr>
              <w:rPr>
                <w:sz w:val="20"/>
                <w:szCs w:val="20"/>
                <w:lang w:eastAsia="lv-LV"/>
              </w:rPr>
            </w:pPr>
          </w:p>
        </w:tc>
        <w:tc>
          <w:tcPr>
            <w:tcW w:w="480" w:type="dxa"/>
            <w:tcBorders>
              <w:top w:val="nil"/>
              <w:left w:val="nil"/>
              <w:bottom w:val="nil"/>
              <w:right w:val="nil"/>
            </w:tcBorders>
            <w:shd w:val="clear" w:color="auto" w:fill="auto"/>
            <w:noWrap/>
            <w:vAlign w:val="center"/>
          </w:tcPr>
          <w:p w14:paraId="0D3A36DD" w14:textId="77777777" w:rsidR="004C0B87" w:rsidRPr="00230907" w:rsidRDefault="004C0B87" w:rsidP="00064A11">
            <w:pPr>
              <w:rPr>
                <w:sz w:val="20"/>
                <w:szCs w:val="20"/>
                <w:lang w:eastAsia="lv-LV"/>
              </w:rPr>
            </w:pPr>
          </w:p>
        </w:tc>
        <w:tc>
          <w:tcPr>
            <w:tcW w:w="2633" w:type="dxa"/>
            <w:tcBorders>
              <w:top w:val="nil"/>
              <w:left w:val="nil"/>
              <w:bottom w:val="nil"/>
              <w:right w:val="nil"/>
            </w:tcBorders>
            <w:shd w:val="clear" w:color="auto" w:fill="auto"/>
            <w:noWrap/>
            <w:vAlign w:val="center"/>
          </w:tcPr>
          <w:p w14:paraId="0D576533" w14:textId="77777777" w:rsidR="004C0B87" w:rsidRPr="00230907" w:rsidRDefault="004C0B87" w:rsidP="00064A11">
            <w:pPr>
              <w:rPr>
                <w:sz w:val="20"/>
                <w:szCs w:val="20"/>
                <w:lang w:eastAsia="lv-LV"/>
              </w:rPr>
            </w:pPr>
          </w:p>
        </w:tc>
      </w:tr>
      <w:tr w:rsidR="00012034" w:rsidRPr="00230907" w14:paraId="66BD0FDB" w14:textId="77777777" w:rsidTr="00012034">
        <w:trPr>
          <w:trHeight w:val="186"/>
        </w:trPr>
        <w:tc>
          <w:tcPr>
            <w:tcW w:w="7768" w:type="dxa"/>
            <w:tcBorders>
              <w:top w:val="nil"/>
              <w:left w:val="nil"/>
              <w:bottom w:val="nil"/>
              <w:right w:val="nil"/>
            </w:tcBorders>
            <w:shd w:val="clear" w:color="auto" w:fill="auto"/>
            <w:noWrap/>
            <w:vAlign w:val="center"/>
          </w:tcPr>
          <w:p w14:paraId="51B2F165" w14:textId="63BA5136" w:rsidR="004C0B87" w:rsidRPr="00230907" w:rsidRDefault="004C0B87" w:rsidP="001F0997">
            <w:pPr>
              <w:ind w:right="5"/>
              <w:jc w:val="right"/>
              <w:rPr>
                <w:b/>
                <w:lang w:eastAsia="lv-LV"/>
              </w:rPr>
            </w:pPr>
          </w:p>
        </w:tc>
        <w:tc>
          <w:tcPr>
            <w:tcW w:w="491" w:type="dxa"/>
            <w:tcBorders>
              <w:top w:val="nil"/>
              <w:left w:val="nil"/>
              <w:bottom w:val="nil"/>
              <w:right w:val="nil"/>
            </w:tcBorders>
            <w:shd w:val="clear" w:color="auto" w:fill="auto"/>
            <w:noWrap/>
            <w:vAlign w:val="center"/>
          </w:tcPr>
          <w:p w14:paraId="58E395D1" w14:textId="77777777" w:rsidR="004C0B87" w:rsidRPr="00230907" w:rsidRDefault="004C0B87" w:rsidP="00064A11">
            <w:pPr>
              <w:rPr>
                <w:rFonts w:ascii="Calibri" w:hAnsi="Calibri" w:cs="Calibri"/>
                <w:sz w:val="20"/>
                <w:szCs w:val="20"/>
                <w:lang w:eastAsia="lv-LV"/>
              </w:rPr>
            </w:pPr>
          </w:p>
        </w:tc>
        <w:tc>
          <w:tcPr>
            <w:tcW w:w="491" w:type="dxa"/>
            <w:tcBorders>
              <w:top w:val="nil"/>
              <w:left w:val="nil"/>
              <w:bottom w:val="nil"/>
              <w:right w:val="nil"/>
            </w:tcBorders>
            <w:shd w:val="clear" w:color="auto" w:fill="auto"/>
            <w:noWrap/>
            <w:vAlign w:val="center"/>
          </w:tcPr>
          <w:p w14:paraId="2DF762DF" w14:textId="77777777" w:rsidR="004C0B87" w:rsidRPr="00230907" w:rsidRDefault="004C0B87" w:rsidP="00064A11">
            <w:pPr>
              <w:rPr>
                <w:sz w:val="20"/>
                <w:szCs w:val="20"/>
                <w:lang w:eastAsia="lv-LV"/>
              </w:rPr>
            </w:pPr>
          </w:p>
        </w:tc>
        <w:tc>
          <w:tcPr>
            <w:tcW w:w="491" w:type="dxa"/>
            <w:tcBorders>
              <w:top w:val="nil"/>
              <w:left w:val="nil"/>
              <w:bottom w:val="nil"/>
              <w:right w:val="nil"/>
            </w:tcBorders>
            <w:shd w:val="clear" w:color="auto" w:fill="auto"/>
            <w:noWrap/>
            <w:vAlign w:val="center"/>
          </w:tcPr>
          <w:p w14:paraId="0698C6BA" w14:textId="77777777" w:rsidR="004C0B87" w:rsidRPr="00230907" w:rsidRDefault="004C0B87" w:rsidP="00064A11">
            <w:pPr>
              <w:rPr>
                <w:sz w:val="20"/>
                <w:szCs w:val="20"/>
                <w:lang w:eastAsia="lv-LV"/>
              </w:rPr>
            </w:pPr>
          </w:p>
        </w:tc>
        <w:tc>
          <w:tcPr>
            <w:tcW w:w="485" w:type="dxa"/>
            <w:tcBorders>
              <w:top w:val="nil"/>
              <w:left w:val="nil"/>
              <w:bottom w:val="nil"/>
              <w:right w:val="nil"/>
            </w:tcBorders>
            <w:shd w:val="clear" w:color="auto" w:fill="auto"/>
            <w:noWrap/>
            <w:vAlign w:val="center"/>
          </w:tcPr>
          <w:p w14:paraId="2E0C8C83" w14:textId="77777777" w:rsidR="004C0B87" w:rsidRPr="00230907" w:rsidRDefault="004C0B87" w:rsidP="00064A11">
            <w:pPr>
              <w:rPr>
                <w:sz w:val="20"/>
                <w:szCs w:val="20"/>
                <w:lang w:eastAsia="lv-LV"/>
              </w:rPr>
            </w:pPr>
          </w:p>
        </w:tc>
        <w:tc>
          <w:tcPr>
            <w:tcW w:w="480" w:type="dxa"/>
            <w:tcBorders>
              <w:top w:val="nil"/>
              <w:left w:val="nil"/>
              <w:bottom w:val="nil"/>
              <w:right w:val="nil"/>
            </w:tcBorders>
            <w:shd w:val="clear" w:color="auto" w:fill="auto"/>
            <w:noWrap/>
            <w:vAlign w:val="center"/>
          </w:tcPr>
          <w:p w14:paraId="3277473F" w14:textId="77777777" w:rsidR="004C0B87" w:rsidRPr="00230907" w:rsidRDefault="004C0B87" w:rsidP="00064A11">
            <w:pPr>
              <w:rPr>
                <w:sz w:val="20"/>
                <w:szCs w:val="20"/>
                <w:lang w:eastAsia="lv-LV"/>
              </w:rPr>
            </w:pPr>
          </w:p>
        </w:tc>
        <w:tc>
          <w:tcPr>
            <w:tcW w:w="2633" w:type="dxa"/>
            <w:tcBorders>
              <w:top w:val="nil"/>
              <w:left w:val="nil"/>
              <w:bottom w:val="nil"/>
              <w:right w:val="nil"/>
            </w:tcBorders>
            <w:shd w:val="clear" w:color="auto" w:fill="auto"/>
            <w:noWrap/>
            <w:vAlign w:val="center"/>
          </w:tcPr>
          <w:p w14:paraId="24F50492" w14:textId="77777777" w:rsidR="004C0B87" w:rsidRPr="00230907" w:rsidRDefault="004C0B87" w:rsidP="00064A11">
            <w:pPr>
              <w:rPr>
                <w:sz w:val="20"/>
                <w:szCs w:val="20"/>
                <w:lang w:eastAsia="lv-LV"/>
              </w:rPr>
            </w:pPr>
          </w:p>
        </w:tc>
      </w:tr>
      <w:tr w:rsidR="00012034" w:rsidRPr="00230907" w14:paraId="1E8F5AF1" w14:textId="77777777" w:rsidTr="00012034">
        <w:trPr>
          <w:trHeight w:val="69"/>
        </w:trPr>
        <w:tc>
          <w:tcPr>
            <w:tcW w:w="7768" w:type="dxa"/>
            <w:tcBorders>
              <w:top w:val="nil"/>
              <w:left w:val="nil"/>
              <w:bottom w:val="nil"/>
              <w:right w:val="nil"/>
            </w:tcBorders>
            <w:shd w:val="clear" w:color="auto" w:fill="auto"/>
            <w:noWrap/>
            <w:vAlign w:val="center"/>
          </w:tcPr>
          <w:p w14:paraId="7E1634F3" w14:textId="2B96598C" w:rsidR="004C0B87" w:rsidRPr="00230907" w:rsidRDefault="004C0B87" w:rsidP="00064A11">
            <w:pPr>
              <w:rPr>
                <w:rFonts w:ascii="Calibri" w:hAnsi="Calibri" w:cs="Calibri"/>
                <w:sz w:val="20"/>
                <w:szCs w:val="20"/>
                <w:lang w:eastAsia="lv-LV"/>
              </w:rPr>
            </w:pPr>
          </w:p>
        </w:tc>
        <w:tc>
          <w:tcPr>
            <w:tcW w:w="491" w:type="dxa"/>
            <w:tcBorders>
              <w:top w:val="nil"/>
              <w:left w:val="nil"/>
              <w:bottom w:val="nil"/>
              <w:right w:val="nil"/>
            </w:tcBorders>
            <w:shd w:val="clear" w:color="auto" w:fill="auto"/>
            <w:noWrap/>
            <w:vAlign w:val="center"/>
          </w:tcPr>
          <w:p w14:paraId="34FA39CD" w14:textId="77777777" w:rsidR="004C0B87" w:rsidRPr="00230907" w:rsidRDefault="004C0B87" w:rsidP="00064A11">
            <w:pPr>
              <w:rPr>
                <w:rFonts w:ascii="Calibri" w:hAnsi="Calibri" w:cs="Calibri"/>
                <w:sz w:val="20"/>
                <w:szCs w:val="20"/>
                <w:lang w:eastAsia="lv-LV"/>
              </w:rPr>
            </w:pPr>
          </w:p>
        </w:tc>
        <w:tc>
          <w:tcPr>
            <w:tcW w:w="491" w:type="dxa"/>
            <w:tcBorders>
              <w:top w:val="nil"/>
              <w:left w:val="nil"/>
              <w:bottom w:val="nil"/>
              <w:right w:val="nil"/>
            </w:tcBorders>
            <w:shd w:val="clear" w:color="auto" w:fill="auto"/>
            <w:noWrap/>
            <w:vAlign w:val="center"/>
          </w:tcPr>
          <w:p w14:paraId="7E883A1F" w14:textId="77777777" w:rsidR="004C0B87" w:rsidRPr="00230907" w:rsidRDefault="004C0B87" w:rsidP="00064A11">
            <w:pPr>
              <w:rPr>
                <w:sz w:val="20"/>
                <w:szCs w:val="20"/>
                <w:lang w:eastAsia="lv-LV"/>
              </w:rPr>
            </w:pPr>
          </w:p>
        </w:tc>
        <w:tc>
          <w:tcPr>
            <w:tcW w:w="491" w:type="dxa"/>
            <w:tcBorders>
              <w:top w:val="nil"/>
              <w:left w:val="nil"/>
              <w:bottom w:val="nil"/>
              <w:right w:val="nil"/>
            </w:tcBorders>
            <w:shd w:val="clear" w:color="auto" w:fill="auto"/>
            <w:noWrap/>
            <w:vAlign w:val="center"/>
          </w:tcPr>
          <w:p w14:paraId="4B2AB07F" w14:textId="77777777" w:rsidR="004C0B87" w:rsidRPr="00230907" w:rsidRDefault="004C0B87" w:rsidP="00064A11">
            <w:pPr>
              <w:rPr>
                <w:sz w:val="20"/>
                <w:szCs w:val="20"/>
                <w:lang w:eastAsia="lv-LV"/>
              </w:rPr>
            </w:pPr>
          </w:p>
        </w:tc>
        <w:tc>
          <w:tcPr>
            <w:tcW w:w="485" w:type="dxa"/>
            <w:tcBorders>
              <w:top w:val="nil"/>
              <w:left w:val="nil"/>
              <w:bottom w:val="nil"/>
              <w:right w:val="nil"/>
            </w:tcBorders>
            <w:shd w:val="clear" w:color="auto" w:fill="auto"/>
            <w:noWrap/>
            <w:vAlign w:val="center"/>
          </w:tcPr>
          <w:p w14:paraId="3FC1CE14" w14:textId="77777777" w:rsidR="004C0B87" w:rsidRPr="00230907" w:rsidRDefault="004C0B87" w:rsidP="00064A11">
            <w:pPr>
              <w:rPr>
                <w:sz w:val="20"/>
                <w:szCs w:val="20"/>
                <w:lang w:eastAsia="lv-LV"/>
              </w:rPr>
            </w:pPr>
          </w:p>
        </w:tc>
        <w:tc>
          <w:tcPr>
            <w:tcW w:w="480" w:type="dxa"/>
            <w:tcBorders>
              <w:top w:val="nil"/>
              <w:left w:val="nil"/>
              <w:bottom w:val="nil"/>
              <w:right w:val="nil"/>
            </w:tcBorders>
            <w:shd w:val="clear" w:color="auto" w:fill="auto"/>
            <w:noWrap/>
            <w:vAlign w:val="center"/>
          </w:tcPr>
          <w:p w14:paraId="090BBC39" w14:textId="77777777" w:rsidR="004C0B87" w:rsidRPr="00230907" w:rsidRDefault="004C0B87" w:rsidP="00064A11">
            <w:pPr>
              <w:rPr>
                <w:sz w:val="20"/>
                <w:szCs w:val="20"/>
                <w:lang w:eastAsia="lv-LV"/>
              </w:rPr>
            </w:pPr>
          </w:p>
        </w:tc>
        <w:tc>
          <w:tcPr>
            <w:tcW w:w="2633" w:type="dxa"/>
            <w:tcBorders>
              <w:top w:val="nil"/>
              <w:left w:val="nil"/>
              <w:bottom w:val="nil"/>
              <w:right w:val="nil"/>
            </w:tcBorders>
            <w:shd w:val="clear" w:color="auto" w:fill="auto"/>
            <w:noWrap/>
            <w:vAlign w:val="center"/>
          </w:tcPr>
          <w:p w14:paraId="224079DA" w14:textId="1B7FE182" w:rsidR="004C0B87" w:rsidRPr="00230907" w:rsidRDefault="001F0997" w:rsidP="00064A11">
            <w:pPr>
              <w:rPr>
                <w:sz w:val="20"/>
                <w:szCs w:val="20"/>
                <w:lang w:eastAsia="lv-LV"/>
              </w:rPr>
            </w:pPr>
            <w:r w:rsidRPr="00230907">
              <w:rPr>
                <w:b/>
                <w:lang w:eastAsia="lv-LV"/>
              </w:rPr>
              <w:t>Pielikums Nr.22</w:t>
            </w:r>
            <w:r w:rsidR="007E6FB7">
              <w:rPr>
                <w:b/>
                <w:lang w:eastAsia="lv-LV"/>
              </w:rPr>
              <w:t>.1</w:t>
            </w:r>
          </w:p>
        </w:tc>
      </w:tr>
    </w:tbl>
    <w:p w14:paraId="183A6BB2" w14:textId="77777777" w:rsidR="00012034" w:rsidRPr="00230907" w:rsidRDefault="00012034" w:rsidP="00012034"/>
    <w:tbl>
      <w:tblPr>
        <w:tblW w:w="12595" w:type="dxa"/>
        <w:tblInd w:w="1526" w:type="dxa"/>
        <w:tblLook w:val="04A0" w:firstRow="1" w:lastRow="0" w:firstColumn="1" w:lastColumn="0" w:noHBand="0" w:noVBand="1"/>
      </w:tblPr>
      <w:tblGrid>
        <w:gridCol w:w="943"/>
        <w:gridCol w:w="7362"/>
        <w:gridCol w:w="469"/>
        <w:gridCol w:w="468"/>
        <w:gridCol w:w="468"/>
        <w:gridCol w:w="468"/>
        <w:gridCol w:w="468"/>
        <w:gridCol w:w="468"/>
        <w:gridCol w:w="468"/>
        <w:gridCol w:w="468"/>
        <w:gridCol w:w="545"/>
      </w:tblGrid>
      <w:tr w:rsidR="00012034" w:rsidRPr="00230907" w14:paraId="4F293AF8" w14:textId="77777777" w:rsidTr="0059677A">
        <w:trPr>
          <w:trHeight w:val="70"/>
        </w:trPr>
        <w:tc>
          <w:tcPr>
            <w:tcW w:w="12595" w:type="dxa"/>
            <w:gridSpan w:val="11"/>
            <w:tcBorders>
              <w:top w:val="nil"/>
              <w:left w:val="nil"/>
              <w:bottom w:val="nil"/>
              <w:right w:val="nil"/>
            </w:tcBorders>
            <w:shd w:val="clear" w:color="auto" w:fill="auto"/>
            <w:noWrap/>
            <w:vAlign w:val="center"/>
            <w:hideMark/>
          </w:tcPr>
          <w:p w14:paraId="144250FA" w14:textId="6A18FBCA" w:rsidR="00012034" w:rsidRPr="00230907" w:rsidRDefault="007E6FB7" w:rsidP="00012034">
            <w:pPr>
              <w:jc w:val="center"/>
              <w:rPr>
                <w:rFonts w:cs="Calibri"/>
                <w:b/>
                <w:bCs/>
                <w:sz w:val="28"/>
                <w:szCs w:val="28"/>
              </w:rPr>
            </w:pPr>
            <w:r>
              <w:rPr>
                <w:rFonts w:cs="Calibri"/>
                <w:b/>
                <w:bCs/>
                <w:sz w:val="28"/>
                <w:szCs w:val="28"/>
              </w:rPr>
              <w:t>Būvprojekta</w:t>
            </w:r>
            <w:r w:rsidR="00012034" w:rsidRPr="00230907">
              <w:rPr>
                <w:rFonts w:cs="Calibri"/>
                <w:b/>
                <w:bCs/>
                <w:sz w:val="28"/>
                <w:szCs w:val="28"/>
              </w:rPr>
              <w:t xml:space="preserve"> izpildes </w:t>
            </w:r>
            <w:r>
              <w:rPr>
                <w:rFonts w:cs="Calibri"/>
                <w:b/>
                <w:bCs/>
                <w:sz w:val="28"/>
                <w:szCs w:val="28"/>
              </w:rPr>
              <w:t xml:space="preserve">kalendārā </w:t>
            </w:r>
            <w:r w:rsidR="00012034" w:rsidRPr="00230907">
              <w:rPr>
                <w:rFonts w:cs="Calibri"/>
                <w:b/>
                <w:bCs/>
                <w:sz w:val="28"/>
                <w:szCs w:val="28"/>
              </w:rPr>
              <w:t xml:space="preserve">laika grafiks </w:t>
            </w:r>
            <w:r>
              <w:rPr>
                <w:rFonts w:cs="Calibri"/>
                <w:b/>
                <w:bCs/>
                <w:sz w:val="28"/>
                <w:szCs w:val="28"/>
              </w:rPr>
              <w:t>(paraugs)</w:t>
            </w:r>
          </w:p>
        </w:tc>
      </w:tr>
      <w:tr w:rsidR="00012034" w:rsidRPr="00230907" w14:paraId="51D9910F" w14:textId="77777777" w:rsidTr="00012034">
        <w:trPr>
          <w:trHeight w:val="375"/>
        </w:trPr>
        <w:tc>
          <w:tcPr>
            <w:tcW w:w="943" w:type="dxa"/>
            <w:tcBorders>
              <w:top w:val="nil"/>
              <w:left w:val="nil"/>
              <w:bottom w:val="nil"/>
              <w:right w:val="nil"/>
            </w:tcBorders>
            <w:shd w:val="clear" w:color="auto" w:fill="auto"/>
            <w:noWrap/>
            <w:vAlign w:val="center"/>
            <w:hideMark/>
          </w:tcPr>
          <w:p w14:paraId="7BC8261D" w14:textId="77777777" w:rsidR="00012034" w:rsidRPr="00230907" w:rsidRDefault="00012034" w:rsidP="00012034">
            <w:pPr>
              <w:jc w:val="center"/>
              <w:rPr>
                <w:rFonts w:cs="Calibri"/>
                <w:b/>
                <w:bCs/>
                <w:sz w:val="28"/>
                <w:szCs w:val="28"/>
              </w:rPr>
            </w:pPr>
          </w:p>
        </w:tc>
        <w:tc>
          <w:tcPr>
            <w:tcW w:w="11652" w:type="dxa"/>
            <w:gridSpan w:val="10"/>
            <w:tcBorders>
              <w:top w:val="nil"/>
              <w:left w:val="nil"/>
              <w:bottom w:val="nil"/>
              <w:right w:val="nil"/>
            </w:tcBorders>
            <w:shd w:val="clear" w:color="auto" w:fill="auto"/>
            <w:noWrap/>
            <w:vAlign w:val="center"/>
            <w:hideMark/>
          </w:tcPr>
          <w:p w14:paraId="486B2790" w14:textId="77777777" w:rsidR="00012034" w:rsidRPr="00230907" w:rsidRDefault="00012034" w:rsidP="00012034">
            <w:pPr>
              <w:jc w:val="center"/>
              <w:rPr>
                <w:rFonts w:cs="Calibri"/>
                <w:sz w:val="28"/>
                <w:szCs w:val="28"/>
              </w:rPr>
            </w:pPr>
            <w:r w:rsidRPr="00230907">
              <w:rPr>
                <w:rFonts w:cs="Calibri"/>
                <w:sz w:val="28"/>
                <w:szCs w:val="28"/>
              </w:rPr>
              <w:t>Projekta nosaukums</w:t>
            </w:r>
          </w:p>
        </w:tc>
      </w:tr>
      <w:tr w:rsidR="00012034" w:rsidRPr="00230907" w14:paraId="4780BCA6" w14:textId="77777777" w:rsidTr="00012034">
        <w:trPr>
          <w:trHeight w:val="73"/>
        </w:trPr>
        <w:tc>
          <w:tcPr>
            <w:tcW w:w="943" w:type="dxa"/>
            <w:tcBorders>
              <w:top w:val="nil"/>
              <w:left w:val="nil"/>
              <w:bottom w:val="nil"/>
              <w:right w:val="nil"/>
            </w:tcBorders>
            <w:shd w:val="clear" w:color="auto" w:fill="auto"/>
            <w:noWrap/>
            <w:vAlign w:val="center"/>
            <w:hideMark/>
          </w:tcPr>
          <w:p w14:paraId="229ECCCF" w14:textId="77777777" w:rsidR="00012034" w:rsidRPr="00230907" w:rsidRDefault="00012034" w:rsidP="00012034">
            <w:pPr>
              <w:jc w:val="center"/>
              <w:rPr>
                <w:rFonts w:cs="Calibri"/>
                <w:sz w:val="28"/>
                <w:szCs w:val="28"/>
              </w:rPr>
            </w:pPr>
          </w:p>
        </w:tc>
        <w:tc>
          <w:tcPr>
            <w:tcW w:w="7362" w:type="dxa"/>
            <w:tcBorders>
              <w:top w:val="nil"/>
              <w:left w:val="nil"/>
              <w:bottom w:val="nil"/>
              <w:right w:val="nil"/>
            </w:tcBorders>
            <w:shd w:val="clear" w:color="auto" w:fill="auto"/>
            <w:noWrap/>
            <w:vAlign w:val="center"/>
            <w:hideMark/>
          </w:tcPr>
          <w:p w14:paraId="4123EB4E" w14:textId="77777777" w:rsidR="00012034" w:rsidRPr="00230907" w:rsidRDefault="00012034" w:rsidP="00012034">
            <w:pPr>
              <w:rPr>
                <w:sz w:val="20"/>
                <w:szCs w:val="20"/>
              </w:rPr>
            </w:pPr>
          </w:p>
        </w:tc>
        <w:tc>
          <w:tcPr>
            <w:tcW w:w="469" w:type="dxa"/>
            <w:tcBorders>
              <w:top w:val="nil"/>
              <w:left w:val="nil"/>
              <w:bottom w:val="nil"/>
              <w:right w:val="nil"/>
            </w:tcBorders>
            <w:shd w:val="clear" w:color="auto" w:fill="auto"/>
            <w:noWrap/>
            <w:vAlign w:val="center"/>
            <w:hideMark/>
          </w:tcPr>
          <w:p w14:paraId="1A06DB77"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noWrap/>
            <w:vAlign w:val="center"/>
            <w:hideMark/>
          </w:tcPr>
          <w:p w14:paraId="141E2CB0"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noWrap/>
            <w:vAlign w:val="center"/>
            <w:hideMark/>
          </w:tcPr>
          <w:p w14:paraId="64A52836"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noWrap/>
            <w:vAlign w:val="center"/>
            <w:hideMark/>
          </w:tcPr>
          <w:p w14:paraId="2F049C60"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noWrap/>
            <w:vAlign w:val="center"/>
            <w:hideMark/>
          </w:tcPr>
          <w:p w14:paraId="5EEFD2E9"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noWrap/>
            <w:vAlign w:val="center"/>
            <w:hideMark/>
          </w:tcPr>
          <w:p w14:paraId="317B0BCA"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noWrap/>
            <w:vAlign w:val="center"/>
            <w:hideMark/>
          </w:tcPr>
          <w:p w14:paraId="58800160"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noWrap/>
            <w:vAlign w:val="center"/>
            <w:hideMark/>
          </w:tcPr>
          <w:p w14:paraId="41C1942B" w14:textId="77777777" w:rsidR="00012034" w:rsidRPr="00230907" w:rsidRDefault="00012034" w:rsidP="00012034">
            <w:pPr>
              <w:rPr>
                <w:sz w:val="20"/>
                <w:szCs w:val="20"/>
              </w:rPr>
            </w:pPr>
          </w:p>
        </w:tc>
        <w:tc>
          <w:tcPr>
            <w:tcW w:w="545" w:type="dxa"/>
            <w:tcBorders>
              <w:top w:val="nil"/>
              <w:left w:val="nil"/>
              <w:bottom w:val="nil"/>
              <w:right w:val="nil"/>
            </w:tcBorders>
            <w:shd w:val="clear" w:color="auto" w:fill="auto"/>
            <w:noWrap/>
            <w:vAlign w:val="center"/>
            <w:hideMark/>
          </w:tcPr>
          <w:p w14:paraId="3A5E1CB9" w14:textId="77777777" w:rsidR="00012034" w:rsidRPr="00230907" w:rsidRDefault="00012034" w:rsidP="00012034">
            <w:pPr>
              <w:rPr>
                <w:sz w:val="20"/>
                <w:szCs w:val="20"/>
              </w:rPr>
            </w:pPr>
          </w:p>
        </w:tc>
      </w:tr>
      <w:tr w:rsidR="00012034" w:rsidRPr="00230907" w14:paraId="00B32FB1" w14:textId="77777777" w:rsidTr="00012034">
        <w:trPr>
          <w:trHeight w:val="330"/>
        </w:trPr>
        <w:tc>
          <w:tcPr>
            <w:tcW w:w="943" w:type="dxa"/>
            <w:vMerge w:val="restart"/>
            <w:tcBorders>
              <w:top w:val="single" w:sz="8" w:space="0" w:color="auto"/>
              <w:left w:val="single" w:sz="8" w:space="0" w:color="auto"/>
              <w:bottom w:val="nil"/>
              <w:right w:val="nil"/>
            </w:tcBorders>
            <w:shd w:val="clear" w:color="000000" w:fill="C0C0C0"/>
            <w:vAlign w:val="center"/>
            <w:hideMark/>
          </w:tcPr>
          <w:p w14:paraId="30D2052C" w14:textId="77777777" w:rsidR="00012034" w:rsidRPr="00230907" w:rsidRDefault="00012034" w:rsidP="00012034">
            <w:pPr>
              <w:jc w:val="center"/>
              <w:rPr>
                <w:rFonts w:cs="Calibri"/>
                <w:b/>
                <w:bCs/>
              </w:rPr>
            </w:pPr>
            <w:proofErr w:type="spellStart"/>
            <w:r w:rsidRPr="00230907">
              <w:rPr>
                <w:rFonts w:cs="Calibri"/>
                <w:b/>
                <w:bCs/>
              </w:rPr>
              <w:t>Nr.p.k</w:t>
            </w:r>
            <w:proofErr w:type="spellEnd"/>
            <w:r w:rsidRPr="00230907">
              <w:rPr>
                <w:rFonts w:cs="Calibri"/>
                <w:b/>
                <w:bCs/>
              </w:rPr>
              <w:t>.</w:t>
            </w:r>
          </w:p>
        </w:tc>
        <w:tc>
          <w:tcPr>
            <w:tcW w:w="7362" w:type="dxa"/>
            <w:vMerge w:val="restart"/>
            <w:tcBorders>
              <w:top w:val="single" w:sz="8" w:space="0" w:color="auto"/>
              <w:left w:val="single" w:sz="8" w:space="0" w:color="auto"/>
              <w:bottom w:val="single" w:sz="4" w:space="0" w:color="auto"/>
              <w:right w:val="single" w:sz="8" w:space="0" w:color="auto"/>
            </w:tcBorders>
            <w:shd w:val="clear" w:color="000000" w:fill="C0C0C0"/>
            <w:noWrap/>
            <w:vAlign w:val="center"/>
            <w:hideMark/>
          </w:tcPr>
          <w:p w14:paraId="041D2CCC" w14:textId="77777777" w:rsidR="00012034" w:rsidRPr="00230907" w:rsidRDefault="00012034" w:rsidP="00012034">
            <w:pPr>
              <w:jc w:val="center"/>
              <w:rPr>
                <w:rFonts w:cs="Calibri"/>
                <w:b/>
                <w:bCs/>
              </w:rPr>
            </w:pPr>
            <w:r w:rsidRPr="00230907">
              <w:rPr>
                <w:rFonts w:cs="Calibri"/>
                <w:b/>
                <w:bCs/>
              </w:rPr>
              <w:t xml:space="preserve">Darba nosaukums </w:t>
            </w:r>
          </w:p>
        </w:tc>
        <w:tc>
          <w:tcPr>
            <w:tcW w:w="4290" w:type="dxa"/>
            <w:gridSpan w:val="9"/>
            <w:tcBorders>
              <w:top w:val="single" w:sz="8" w:space="0" w:color="auto"/>
              <w:left w:val="nil"/>
              <w:bottom w:val="single" w:sz="8" w:space="0" w:color="auto"/>
              <w:right w:val="nil"/>
            </w:tcBorders>
            <w:shd w:val="clear" w:color="000000" w:fill="C0C0C0"/>
            <w:noWrap/>
            <w:vAlign w:val="center"/>
            <w:hideMark/>
          </w:tcPr>
          <w:p w14:paraId="6E4C5058" w14:textId="77777777" w:rsidR="00012034" w:rsidRPr="00230907" w:rsidRDefault="00012034" w:rsidP="00012034">
            <w:pPr>
              <w:jc w:val="center"/>
              <w:rPr>
                <w:rFonts w:cs="Calibri"/>
                <w:b/>
                <w:bCs/>
              </w:rPr>
            </w:pPr>
            <w:r w:rsidRPr="00230907">
              <w:rPr>
                <w:rFonts w:cs="Calibri"/>
                <w:b/>
                <w:bCs/>
              </w:rPr>
              <w:t>202_. gads</w:t>
            </w:r>
          </w:p>
        </w:tc>
      </w:tr>
      <w:tr w:rsidR="00012034" w:rsidRPr="00230907" w14:paraId="5FCB4DBA" w14:textId="77777777" w:rsidTr="00012034">
        <w:trPr>
          <w:trHeight w:val="458"/>
        </w:trPr>
        <w:tc>
          <w:tcPr>
            <w:tcW w:w="943" w:type="dxa"/>
            <w:vMerge/>
            <w:tcBorders>
              <w:top w:val="single" w:sz="8" w:space="0" w:color="auto"/>
              <w:left w:val="single" w:sz="8" w:space="0" w:color="auto"/>
              <w:bottom w:val="nil"/>
              <w:right w:val="nil"/>
            </w:tcBorders>
            <w:vAlign w:val="center"/>
            <w:hideMark/>
          </w:tcPr>
          <w:p w14:paraId="7539462E" w14:textId="77777777" w:rsidR="00012034" w:rsidRPr="00230907" w:rsidRDefault="00012034" w:rsidP="00012034">
            <w:pPr>
              <w:rPr>
                <w:rFonts w:cs="Calibri"/>
                <w:b/>
                <w:bCs/>
              </w:rPr>
            </w:pPr>
          </w:p>
        </w:tc>
        <w:tc>
          <w:tcPr>
            <w:tcW w:w="7362" w:type="dxa"/>
            <w:vMerge/>
            <w:tcBorders>
              <w:top w:val="single" w:sz="8" w:space="0" w:color="auto"/>
              <w:left w:val="single" w:sz="8" w:space="0" w:color="auto"/>
              <w:bottom w:val="single" w:sz="4" w:space="0" w:color="auto"/>
              <w:right w:val="single" w:sz="8" w:space="0" w:color="auto"/>
            </w:tcBorders>
            <w:vAlign w:val="center"/>
            <w:hideMark/>
          </w:tcPr>
          <w:p w14:paraId="31464B59" w14:textId="77777777" w:rsidR="00012034" w:rsidRPr="00230907" w:rsidRDefault="00012034" w:rsidP="00012034">
            <w:pPr>
              <w:rPr>
                <w:rFonts w:cs="Calibri"/>
                <w:b/>
                <w:bCs/>
              </w:rPr>
            </w:pPr>
          </w:p>
        </w:tc>
        <w:tc>
          <w:tcPr>
            <w:tcW w:w="4290" w:type="dxa"/>
            <w:gridSpan w:val="9"/>
            <w:vMerge w:val="restart"/>
            <w:tcBorders>
              <w:top w:val="single" w:sz="8" w:space="0" w:color="auto"/>
              <w:left w:val="single" w:sz="8" w:space="0" w:color="auto"/>
              <w:bottom w:val="single" w:sz="8" w:space="0" w:color="000000"/>
              <w:right w:val="nil"/>
            </w:tcBorders>
            <w:shd w:val="clear" w:color="000000" w:fill="C0C0C0"/>
            <w:vAlign w:val="center"/>
            <w:hideMark/>
          </w:tcPr>
          <w:p w14:paraId="70C56547" w14:textId="0467C2CC" w:rsidR="00012034" w:rsidRPr="00230907" w:rsidRDefault="00012034" w:rsidP="00012034">
            <w:pPr>
              <w:jc w:val="center"/>
              <w:rPr>
                <w:rFonts w:cs="Calibri"/>
                <w:b/>
                <w:bCs/>
              </w:rPr>
            </w:pPr>
            <w:r w:rsidRPr="00230907">
              <w:rPr>
                <w:rFonts w:cs="Calibri"/>
                <w:b/>
                <w:bCs/>
              </w:rPr>
              <w:t xml:space="preserve">Kopējais projekta izstrādes </w:t>
            </w:r>
            <w:r w:rsidR="00C5311E" w:rsidRPr="00230907">
              <w:rPr>
                <w:rFonts w:cs="Calibri"/>
                <w:b/>
                <w:bCs/>
              </w:rPr>
              <w:t xml:space="preserve">un būvdarbu </w:t>
            </w:r>
            <w:r w:rsidRPr="00230907">
              <w:rPr>
                <w:rFonts w:cs="Calibri"/>
                <w:b/>
                <w:bCs/>
              </w:rPr>
              <w:t>laiks __ nedēļas</w:t>
            </w:r>
          </w:p>
        </w:tc>
      </w:tr>
      <w:tr w:rsidR="00012034" w:rsidRPr="00230907" w14:paraId="2F8E517F" w14:textId="77777777" w:rsidTr="00012034">
        <w:trPr>
          <w:trHeight w:val="465"/>
        </w:trPr>
        <w:tc>
          <w:tcPr>
            <w:tcW w:w="943" w:type="dxa"/>
            <w:vMerge/>
            <w:tcBorders>
              <w:top w:val="single" w:sz="8" w:space="0" w:color="auto"/>
              <w:left w:val="single" w:sz="8" w:space="0" w:color="auto"/>
              <w:bottom w:val="nil"/>
              <w:right w:val="nil"/>
            </w:tcBorders>
            <w:vAlign w:val="center"/>
            <w:hideMark/>
          </w:tcPr>
          <w:p w14:paraId="1571B902" w14:textId="77777777" w:rsidR="00012034" w:rsidRPr="00230907" w:rsidRDefault="00012034" w:rsidP="00012034">
            <w:pPr>
              <w:rPr>
                <w:rFonts w:cs="Calibri"/>
                <w:b/>
                <w:bCs/>
              </w:rPr>
            </w:pPr>
          </w:p>
        </w:tc>
        <w:tc>
          <w:tcPr>
            <w:tcW w:w="7362" w:type="dxa"/>
            <w:vMerge/>
            <w:tcBorders>
              <w:top w:val="single" w:sz="8" w:space="0" w:color="auto"/>
              <w:left w:val="single" w:sz="8" w:space="0" w:color="auto"/>
              <w:bottom w:val="single" w:sz="4" w:space="0" w:color="auto"/>
              <w:right w:val="single" w:sz="8" w:space="0" w:color="auto"/>
            </w:tcBorders>
            <w:vAlign w:val="center"/>
            <w:hideMark/>
          </w:tcPr>
          <w:p w14:paraId="46D32C70" w14:textId="77777777" w:rsidR="00012034" w:rsidRPr="00230907" w:rsidRDefault="00012034" w:rsidP="00012034">
            <w:pPr>
              <w:rPr>
                <w:rFonts w:cs="Calibri"/>
                <w:b/>
                <w:bCs/>
              </w:rPr>
            </w:pPr>
          </w:p>
        </w:tc>
        <w:tc>
          <w:tcPr>
            <w:tcW w:w="4290" w:type="dxa"/>
            <w:gridSpan w:val="9"/>
            <w:vMerge/>
            <w:tcBorders>
              <w:top w:val="single" w:sz="8" w:space="0" w:color="auto"/>
              <w:left w:val="single" w:sz="8" w:space="0" w:color="auto"/>
              <w:bottom w:val="single" w:sz="8" w:space="0" w:color="000000"/>
              <w:right w:val="nil"/>
            </w:tcBorders>
            <w:vAlign w:val="center"/>
            <w:hideMark/>
          </w:tcPr>
          <w:p w14:paraId="2E5C8CB2" w14:textId="77777777" w:rsidR="00012034" w:rsidRPr="00230907" w:rsidRDefault="00012034" w:rsidP="00012034">
            <w:pPr>
              <w:rPr>
                <w:rFonts w:cs="Calibri"/>
                <w:b/>
                <w:bCs/>
              </w:rPr>
            </w:pPr>
          </w:p>
        </w:tc>
      </w:tr>
      <w:tr w:rsidR="00012034" w:rsidRPr="00230907" w14:paraId="10F0D829" w14:textId="77777777" w:rsidTr="00012034">
        <w:trPr>
          <w:trHeight w:val="1410"/>
        </w:trPr>
        <w:tc>
          <w:tcPr>
            <w:tcW w:w="943" w:type="dxa"/>
            <w:tcBorders>
              <w:top w:val="single" w:sz="8" w:space="0" w:color="auto"/>
              <w:left w:val="single" w:sz="8" w:space="0" w:color="auto"/>
              <w:bottom w:val="nil"/>
              <w:right w:val="single" w:sz="8" w:space="0" w:color="auto"/>
            </w:tcBorders>
            <w:shd w:val="clear" w:color="000000" w:fill="FFFFFF"/>
            <w:noWrap/>
            <w:vAlign w:val="center"/>
            <w:hideMark/>
          </w:tcPr>
          <w:p w14:paraId="01D93DE5" w14:textId="77777777" w:rsidR="00012034" w:rsidRPr="00230907" w:rsidRDefault="00012034" w:rsidP="00012034">
            <w:pPr>
              <w:jc w:val="center"/>
              <w:rPr>
                <w:rFonts w:cs="Calibri"/>
                <w:b/>
                <w:bCs/>
              </w:rPr>
            </w:pPr>
            <w:r w:rsidRPr="00230907">
              <w:rPr>
                <w:rFonts w:cs="Calibri"/>
                <w:b/>
                <w:bCs/>
              </w:rPr>
              <w:t>1</w:t>
            </w:r>
          </w:p>
        </w:tc>
        <w:tc>
          <w:tcPr>
            <w:tcW w:w="7362" w:type="dxa"/>
            <w:tcBorders>
              <w:top w:val="single" w:sz="8" w:space="0" w:color="auto"/>
              <w:left w:val="nil"/>
              <w:bottom w:val="nil"/>
              <w:right w:val="single" w:sz="8" w:space="0" w:color="auto"/>
            </w:tcBorders>
            <w:shd w:val="clear" w:color="000000" w:fill="FFFFFF"/>
            <w:noWrap/>
            <w:vAlign w:val="center"/>
            <w:hideMark/>
          </w:tcPr>
          <w:p w14:paraId="06283BFB" w14:textId="77777777" w:rsidR="00012034" w:rsidRPr="00230907" w:rsidRDefault="00012034" w:rsidP="00012034">
            <w:pPr>
              <w:jc w:val="center"/>
              <w:rPr>
                <w:rFonts w:cs="Calibri"/>
                <w:b/>
                <w:bCs/>
              </w:rPr>
            </w:pPr>
            <w:r w:rsidRPr="00230907">
              <w:rPr>
                <w:rFonts w:cs="Calibri"/>
                <w:b/>
                <w:bCs/>
              </w:rPr>
              <w:t>2</w:t>
            </w:r>
          </w:p>
        </w:tc>
        <w:tc>
          <w:tcPr>
            <w:tcW w:w="469" w:type="dxa"/>
            <w:tcBorders>
              <w:top w:val="nil"/>
              <w:left w:val="nil"/>
              <w:bottom w:val="single" w:sz="8" w:space="0" w:color="auto"/>
              <w:right w:val="single" w:sz="4" w:space="0" w:color="auto"/>
            </w:tcBorders>
            <w:shd w:val="clear" w:color="auto" w:fill="auto"/>
            <w:noWrap/>
            <w:textDirection w:val="btLr"/>
            <w:vAlign w:val="center"/>
            <w:hideMark/>
          </w:tcPr>
          <w:p w14:paraId="5091D218" w14:textId="77777777" w:rsidR="00012034" w:rsidRPr="00230907" w:rsidRDefault="00012034" w:rsidP="00012034">
            <w:pPr>
              <w:jc w:val="center"/>
              <w:rPr>
                <w:rFonts w:cs="Calibri"/>
                <w:sz w:val="16"/>
                <w:szCs w:val="16"/>
              </w:rPr>
            </w:pPr>
            <w:proofErr w:type="spellStart"/>
            <w:r w:rsidRPr="00230907">
              <w:rPr>
                <w:rFonts w:cs="Calibri"/>
                <w:sz w:val="16"/>
                <w:szCs w:val="16"/>
              </w:rPr>
              <w:t>dat.mēn.-dat.mēn</w:t>
            </w:r>
            <w:proofErr w:type="spellEnd"/>
          </w:p>
        </w:tc>
        <w:tc>
          <w:tcPr>
            <w:tcW w:w="468" w:type="dxa"/>
            <w:tcBorders>
              <w:top w:val="nil"/>
              <w:left w:val="nil"/>
              <w:bottom w:val="single" w:sz="8" w:space="0" w:color="auto"/>
              <w:right w:val="single" w:sz="4" w:space="0" w:color="auto"/>
            </w:tcBorders>
            <w:shd w:val="clear" w:color="auto" w:fill="auto"/>
            <w:noWrap/>
            <w:textDirection w:val="btLr"/>
            <w:vAlign w:val="center"/>
            <w:hideMark/>
          </w:tcPr>
          <w:p w14:paraId="0535BF40" w14:textId="77777777" w:rsidR="00012034" w:rsidRPr="00230907" w:rsidRDefault="00012034" w:rsidP="00012034">
            <w:pPr>
              <w:jc w:val="center"/>
              <w:rPr>
                <w:rFonts w:cs="Calibri"/>
                <w:sz w:val="16"/>
                <w:szCs w:val="16"/>
              </w:rPr>
            </w:pPr>
            <w:proofErr w:type="spellStart"/>
            <w:r w:rsidRPr="00230907">
              <w:rPr>
                <w:rFonts w:cs="Calibri"/>
                <w:sz w:val="16"/>
                <w:szCs w:val="16"/>
              </w:rPr>
              <w:t>dat.mēn.-dat.mēn</w:t>
            </w:r>
            <w:proofErr w:type="spellEnd"/>
          </w:p>
        </w:tc>
        <w:tc>
          <w:tcPr>
            <w:tcW w:w="468" w:type="dxa"/>
            <w:tcBorders>
              <w:top w:val="nil"/>
              <w:left w:val="nil"/>
              <w:bottom w:val="single" w:sz="8" w:space="0" w:color="auto"/>
              <w:right w:val="single" w:sz="8" w:space="0" w:color="auto"/>
            </w:tcBorders>
            <w:shd w:val="clear" w:color="auto" w:fill="auto"/>
            <w:noWrap/>
            <w:textDirection w:val="btLr"/>
            <w:vAlign w:val="center"/>
            <w:hideMark/>
          </w:tcPr>
          <w:p w14:paraId="79F6AAF3" w14:textId="77777777" w:rsidR="00012034" w:rsidRPr="00230907" w:rsidRDefault="00012034" w:rsidP="00012034">
            <w:pPr>
              <w:jc w:val="center"/>
              <w:rPr>
                <w:rFonts w:cs="Calibri"/>
                <w:sz w:val="16"/>
                <w:szCs w:val="16"/>
              </w:rPr>
            </w:pPr>
            <w:proofErr w:type="spellStart"/>
            <w:r w:rsidRPr="00230907">
              <w:rPr>
                <w:rFonts w:cs="Calibri"/>
                <w:sz w:val="16"/>
                <w:szCs w:val="16"/>
              </w:rPr>
              <w:t>dat.mēn.-dat.mēn</w:t>
            </w:r>
            <w:proofErr w:type="spellEnd"/>
          </w:p>
        </w:tc>
        <w:tc>
          <w:tcPr>
            <w:tcW w:w="468" w:type="dxa"/>
            <w:tcBorders>
              <w:top w:val="nil"/>
              <w:left w:val="single" w:sz="4" w:space="0" w:color="auto"/>
              <w:bottom w:val="single" w:sz="8" w:space="0" w:color="auto"/>
              <w:right w:val="single" w:sz="8" w:space="0" w:color="auto"/>
            </w:tcBorders>
            <w:shd w:val="clear" w:color="auto" w:fill="auto"/>
            <w:noWrap/>
            <w:textDirection w:val="btLr"/>
            <w:vAlign w:val="center"/>
            <w:hideMark/>
          </w:tcPr>
          <w:p w14:paraId="07092F08" w14:textId="77777777" w:rsidR="00012034" w:rsidRPr="00230907" w:rsidRDefault="00012034" w:rsidP="00012034">
            <w:pPr>
              <w:jc w:val="center"/>
              <w:rPr>
                <w:rFonts w:cs="Calibri"/>
                <w:sz w:val="16"/>
                <w:szCs w:val="16"/>
              </w:rPr>
            </w:pPr>
            <w:proofErr w:type="spellStart"/>
            <w:r w:rsidRPr="00230907">
              <w:rPr>
                <w:rFonts w:cs="Calibri"/>
                <w:sz w:val="16"/>
                <w:szCs w:val="16"/>
              </w:rPr>
              <w:t>dat.mēn.-dat.mēn</w:t>
            </w:r>
            <w:proofErr w:type="spellEnd"/>
          </w:p>
        </w:tc>
        <w:tc>
          <w:tcPr>
            <w:tcW w:w="468" w:type="dxa"/>
            <w:tcBorders>
              <w:top w:val="nil"/>
              <w:left w:val="nil"/>
              <w:bottom w:val="nil"/>
              <w:right w:val="single" w:sz="4" w:space="0" w:color="auto"/>
            </w:tcBorders>
            <w:shd w:val="clear" w:color="auto" w:fill="auto"/>
            <w:noWrap/>
            <w:textDirection w:val="btLr"/>
            <w:vAlign w:val="center"/>
            <w:hideMark/>
          </w:tcPr>
          <w:p w14:paraId="065DF80A" w14:textId="77777777" w:rsidR="00012034" w:rsidRPr="00230907" w:rsidRDefault="00012034" w:rsidP="00012034">
            <w:pPr>
              <w:jc w:val="center"/>
              <w:rPr>
                <w:rFonts w:cs="Calibri"/>
                <w:sz w:val="16"/>
                <w:szCs w:val="16"/>
              </w:rPr>
            </w:pPr>
            <w:r w:rsidRPr="00230907">
              <w:rPr>
                <w:rFonts w:cs="Calibri"/>
                <w:sz w:val="16"/>
                <w:szCs w:val="16"/>
              </w:rPr>
              <w:t>u.t.t.</w:t>
            </w:r>
          </w:p>
        </w:tc>
        <w:tc>
          <w:tcPr>
            <w:tcW w:w="468" w:type="dxa"/>
            <w:tcBorders>
              <w:top w:val="nil"/>
              <w:left w:val="nil"/>
              <w:bottom w:val="nil"/>
              <w:right w:val="single" w:sz="4" w:space="0" w:color="auto"/>
            </w:tcBorders>
            <w:shd w:val="clear" w:color="auto" w:fill="auto"/>
            <w:noWrap/>
            <w:textDirection w:val="btLr"/>
            <w:vAlign w:val="center"/>
            <w:hideMark/>
          </w:tcPr>
          <w:p w14:paraId="5E01389A" w14:textId="77777777" w:rsidR="00012034" w:rsidRPr="00230907" w:rsidRDefault="00012034" w:rsidP="00012034">
            <w:pPr>
              <w:jc w:val="center"/>
              <w:rPr>
                <w:rFonts w:cs="Calibri"/>
                <w:sz w:val="16"/>
                <w:szCs w:val="16"/>
              </w:rPr>
            </w:pPr>
            <w:r w:rsidRPr="00230907">
              <w:rPr>
                <w:rFonts w:cs="Calibri"/>
                <w:sz w:val="16"/>
                <w:szCs w:val="16"/>
              </w:rPr>
              <w:t> </w:t>
            </w:r>
          </w:p>
        </w:tc>
        <w:tc>
          <w:tcPr>
            <w:tcW w:w="468" w:type="dxa"/>
            <w:tcBorders>
              <w:top w:val="nil"/>
              <w:left w:val="nil"/>
              <w:bottom w:val="nil"/>
              <w:right w:val="single" w:sz="4" w:space="0" w:color="auto"/>
            </w:tcBorders>
            <w:shd w:val="clear" w:color="auto" w:fill="auto"/>
            <w:noWrap/>
            <w:textDirection w:val="btLr"/>
            <w:vAlign w:val="center"/>
            <w:hideMark/>
          </w:tcPr>
          <w:p w14:paraId="6FE542C9" w14:textId="77777777" w:rsidR="00012034" w:rsidRPr="00230907" w:rsidRDefault="00012034" w:rsidP="00012034">
            <w:pPr>
              <w:jc w:val="center"/>
              <w:rPr>
                <w:rFonts w:cs="Calibri"/>
                <w:sz w:val="16"/>
                <w:szCs w:val="16"/>
              </w:rPr>
            </w:pPr>
            <w:r w:rsidRPr="00230907">
              <w:rPr>
                <w:rFonts w:cs="Calibri"/>
                <w:sz w:val="16"/>
                <w:szCs w:val="16"/>
              </w:rPr>
              <w:t> </w:t>
            </w:r>
          </w:p>
        </w:tc>
        <w:tc>
          <w:tcPr>
            <w:tcW w:w="468" w:type="dxa"/>
            <w:tcBorders>
              <w:top w:val="nil"/>
              <w:left w:val="nil"/>
              <w:bottom w:val="nil"/>
              <w:right w:val="single" w:sz="8" w:space="0" w:color="auto"/>
            </w:tcBorders>
            <w:shd w:val="clear" w:color="auto" w:fill="auto"/>
            <w:noWrap/>
            <w:textDirection w:val="btLr"/>
            <w:vAlign w:val="center"/>
            <w:hideMark/>
          </w:tcPr>
          <w:p w14:paraId="494006DD" w14:textId="77777777" w:rsidR="00012034" w:rsidRPr="00230907" w:rsidRDefault="00012034" w:rsidP="00012034">
            <w:pPr>
              <w:jc w:val="center"/>
              <w:rPr>
                <w:rFonts w:cs="Calibri"/>
                <w:sz w:val="16"/>
                <w:szCs w:val="16"/>
              </w:rPr>
            </w:pPr>
            <w:r w:rsidRPr="00230907">
              <w:rPr>
                <w:rFonts w:cs="Calibri"/>
                <w:sz w:val="16"/>
                <w:szCs w:val="16"/>
              </w:rPr>
              <w:t> </w:t>
            </w:r>
          </w:p>
        </w:tc>
        <w:tc>
          <w:tcPr>
            <w:tcW w:w="545" w:type="dxa"/>
            <w:tcBorders>
              <w:top w:val="nil"/>
              <w:left w:val="nil"/>
              <w:bottom w:val="nil"/>
              <w:right w:val="single" w:sz="4" w:space="0" w:color="auto"/>
            </w:tcBorders>
            <w:shd w:val="clear" w:color="auto" w:fill="auto"/>
            <w:noWrap/>
            <w:textDirection w:val="btLr"/>
            <w:vAlign w:val="center"/>
            <w:hideMark/>
          </w:tcPr>
          <w:p w14:paraId="38543137" w14:textId="77777777" w:rsidR="00012034" w:rsidRPr="00230907" w:rsidRDefault="00012034" w:rsidP="00012034">
            <w:pPr>
              <w:jc w:val="center"/>
              <w:rPr>
                <w:rFonts w:cs="Calibri"/>
                <w:sz w:val="16"/>
                <w:szCs w:val="16"/>
              </w:rPr>
            </w:pPr>
            <w:r w:rsidRPr="00230907">
              <w:rPr>
                <w:rFonts w:cs="Calibri"/>
                <w:sz w:val="16"/>
                <w:szCs w:val="16"/>
              </w:rPr>
              <w:t> </w:t>
            </w:r>
          </w:p>
        </w:tc>
      </w:tr>
      <w:tr w:rsidR="00012034" w:rsidRPr="00230907" w14:paraId="3D37327E" w14:textId="77777777" w:rsidTr="00012034">
        <w:trPr>
          <w:trHeight w:val="330"/>
        </w:trPr>
        <w:tc>
          <w:tcPr>
            <w:tcW w:w="943" w:type="dxa"/>
            <w:tcBorders>
              <w:top w:val="single" w:sz="8" w:space="0" w:color="auto"/>
              <w:left w:val="single" w:sz="8" w:space="0" w:color="auto"/>
              <w:bottom w:val="nil"/>
              <w:right w:val="single" w:sz="8" w:space="0" w:color="auto"/>
            </w:tcBorders>
            <w:shd w:val="clear" w:color="000000" w:fill="C0C0C0"/>
            <w:noWrap/>
            <w:vAlign w:val="center"/>
            <w:hideMark/>
          </w:tcPr>
          <w:p w14:paraId="02A153D2" w14:textId="77777777" w:rsidR="00012034" w:rsidRPr="00230907" w:rsidRDefault="00012034" w:rsidP="00012034">
            <w:pPr>
              <w:jc w:val="center"/>
              <w:rPr>
                <w:rFonts w:cs="Calibri"/>
                <w:b/>
                <w:bCs/>
              </w:rPr>
            </w:pPr>
            <w:r w:rsidRPr="00230907">
              <w:rPr>
                <w:rFonts w:cs="Calibri"/>
                <w:b/>
                <w:bCs/>
              </w:rPr>
              <w:t> </w:t>
            </w:r>
          </w:p>
        </w:tc>
        <w:tc>
          <w:tcPr>
            <w:tcW w:w="7362" w:type="dxa"/>
            <w:tcBorders>
              <w:top w:val="single" w:sz="8" w:space="0" w:color="auto"/>
              <w:left w:val="nil"/>
              <w:bottom w:val="single" w:sz="8" w:space="0" w:color="auto"/>
              <w:right w:val="nil"/>
            </w:tcBorders>
            <w:shd w:val="clear" w:color="auto" w:fill="auto"/>
            <w:noWrap/>
            <w:vAlign w:val="bottom"/>
            <w:hideMark/>
          </w:tcPr>
          <w:p w14:paraId="0219583D" w14:textId="77777777" w:rsidR="00012034" w:rsidRPr="00230907" w:rsidRDefault="00012034" w:rsidP="00012034">
            <w:pPr>
              <w:rPr>
                <w:rFonts w:cs="Calibri"/>
                <w:b/>
                <w:bCs/>
              </w:rPr>
            </w:pPr>
            <w:r w:rsidRPr="00230907">
              <w:rPr>
                <w:rFonts w:cs="Calibri"/>
                <w:b/>
                <w:bCs/>
              </w:rPr>
              <w:t> </w:t>
            </w:r>
          </w:p>
        </w:tc>
        <w:tc>
          <w:tcPr>
            <w:tcW w:w="1873" w:type="dxa"/>
            <w:gridSpan w:val="4"/>
            <w:tcBorders>
              <w:top w:val="single" w:sz="8" w:space="0" w:color="auto"/>
              <w:left w:val="single" w:sz="8" w:space="0" w:color="auto"/>
              <w:bottom w:val="single" w:sz="8" w:space="0" w:color="auto"/>
              <w:right w:val="single" w:sz="8" w:space="0" w:color="000000"/>
            </w:tcBorders>
            <w:shd w:val="clear" w:color="auto" w:fill="auto"/>
            <w:vAlign w:val="center"/>
            <w:hideMark/>
          </w:tcPr>
          <w:p w14:paraId="215AD170" w14:textId="77777777" w:rsidR="00012034" w:rsidRPr="00230907" w:rsidRDefault="00012034" w:rsidP="00012034">
            <w:pPr>
              <w:jc w:val="center"/>
              <w:rPr>
                <w:rFonts w:cs="Calibri"/>
                <w:b/>
                <w:bCs/>
              </w:rPr>
            </w:pPr>
            <w:r w:rsidRPr="00230907">
              <w:rPr>
                <w:rFonts w:cs="Calibri"/>
                <w:b/>
                <w:bCs/>
              </w:rPr>
              <w:t> </w:t>
            </w:r>
          </w:p>
        </w:tc>
        <w:tc>
          <w:tcPr>
            <w:tcW w:w="1872" w:type="dxa"/>
            <w:gridSpan w:val="4"/>
            <w:tcBorders>
              <w:top w:val="single" w:sz="8" w:space="0" w:color="auto"/>
              <w:left w:val="nil"/>
              <w:bottom w:val="single" w:sz="8" w:space="0" w:color="auto"/>
              <w:right w:val="single" w:sz="8" w:space="0" w:color="000000"/>
            </w:tcBorders>
            <w:shd w:val="clear" w:color="auto" w:fill="auto"/>
            <w:vAlign w:val="center"/>
            <w:hideMark/>
          </w:tcPr>
          <w:p w14:paraId="342185C8" w14:textId="77777777" w:rsidR="00012034" w:rsidRPr="00230907" w:rsidRDefault="00012034" w:rsidP="00012034">
            <w:pPr>
              <w:jc w:val="center"/>
              <w:rPr>
                <w:rFonts w:cs="Calibri"/>
                <w:b/>
                <w:bCs/>
              </w:rPr>
            </w:pPr>
            <w:r w:rsidRPr="00230907">
              <w:rPr>
                <w:rFonts w:cs="Calibri"/>
                <w:b/>
                <w:bCs/>
              </w:rPr>
              <w:t> </w:t>
            </w:r>
          </w:p>
        </w:tc>
        <w:tc>
          <w:tcPr>
            <w:tcW w:w="545" w:type="dxa"/>
            <w:tcBorders>
              <w:top w:val="single" w:sz="8" w:space="0" w:color="auto"/>
              <w:left w:val="nil"/>
              <w:bottom w:val="single" w:sz="8" w:space="0" w:color="auto"/>
              <w:right w:val="single" w:sz="4" w:space="0" w:color="auto"/>
            </w:tcBorders>
            <w:shd w:val="clear" w:color="auto" w:fill="auto"/>
            <w:vAlign w:val="center"/>
            <w:hideMark/>
          </w:tcPr>
          <w:p w14:paraId="05162286" w14:textId="77777777" w:rsidR="00012034" w:rsidRPr="00230907" w:rsidRDefault="00012034" w:rsidP="00012034">
            <w:pPr>
              <w:jc w:val="center"/>
              <w:rPr>
                <w:rFonts w:cs="Calibri"/>
                <w:b/>
                <w:bCs/>
              </w:rPr>
            </w:pPr>
            <w:r w:rsidRPr="00230907">
              <w:rPr>
                <w:rFonts w:cs="Calibri"/>
                <w:b/>
                <w:bCs/>
              </w:rPr>
              <w:t> </w:t>
            </w:r>
          </w:p>
        </w:tc>
      </w:tr>
      <w:tr w:rsidR="00012034" w:rsidRPr="00230907" w14:paraId="572321EA" w14:textId="77777777" w:rsidTr="00012034">
        <w:trPr>
          <w:trHeight w:val="315"/>
        </w:trPr>
        <w:tc>
          <w:tcPr>
            <w:tcW w:w="943" w:type="dxa"/>
            <w:tcBorders>
              <w:top w:val="single" w:sz="8" w:space="0" w:color="auto"/>
              <w:left w:val="single" w:sz="8" w:space="0" w:color="auto"/>
              <w:bottom w:val="nil"/>
              <w:right w:val="single" w:sz="8" w:space="0" w:color="auto"/>
            </w:tcBorders>
            <w:shd w:val="clear" w:color="000000" w:fill="C0C0C0"/>
            <w:noWrap/>
            <w:vAlign w:val="center"/>
            <w:hideMark/>
          </w:tcPr>
          <w:p w14:paraId="0998CE04" w14:textId="77777777" w:rsidR="00012034" w:rsidRPr="00230907" w:rsidRDefault="00012034" w:rsidP="00012034">
            <w:pPr>
              <w:jc w:val="center"/>
              <w:rPr>
                <w:rFonts w:cs="Calibri"/>
              </w:rPr>
            </w:pPr>
            <w:r w:rsidRPr="00230907">
              <w:rPr>
                <w:rFonts w:cs="Calibri"/>
              </w:rPr>
              <w:t>1</w:t>
            </w:r>
          </w:p>
        </w:tc>
        <w:tc>
          <w:tcPr>
            <w:tcW w:w="7362" w:type="dxa"/>
            <w:tcBorders>
              <w:top w:val="nil"/>
              <w:left w:val="nil"/>
              <w:bottom w:val="single" w:sz="4" w:space="0" w:color="auto"/>
              <w:right w:val="nil"/>
            </w:tcBorders>
            <w:shd w:val="clear" w:color="auto" w:fill="auto"/>
            <w:vAlign w:val="center"/>
            <w:hideMark/>
          </w:tcPr>
          <w:p w14:paraId="46241272" w14:textId="77777777" w:rsidR="00012034" w:rsidRPr="00230907" w:rsidRDefault="00012034" w:rsidP="00012034">
            <w:pPr>
              <w:rPr>
                <w:rFonts w:cs="Calibri"/>
              </w:rPr>
            </w:pPr>
            <w:r w:rsidRPr="00230907">
              <w:rPr>
                <w:rFonts w:cs="Calibri"/>
              </w:rPr>
              <w:t> </w:t>
            </w:r>
          </w:p>
        </w:tc>
        <w:tc>
          <w:tcPr>
            <w:tcW w:w="469" w:type="dxa"/>
            <w:tcBorders>
              <w:top w:val="nil"/>
              <w:left w:val="single" w:sz="8" w:space="0" w:color="auto"/>
              <w:bottom w:val="single" w:sz="4" w:space="0" w:color="auto"/>
              <w:right w:val="single" w:sz="4" w:space="0" w:color="auto"/>
            </w:tcBorders>
            <w:shd w:val="clear" w:color="000000" w:fill="FFFFFF"/>
            <w:vAlign w:val="center"/>
            <w:hideMark/>
          </w:tcPr>
          <w:p w14:paraId="70E47295" w14:textId="77777777" w:rsidR="00012034" w:rsidRPr="00230907" w:rsidRDefault="00012034" w:rsidP="00012034">
            <w:pPr>
              <w:jc w:val="center"/>
              <w:rPr>
                <w:rFonts w:cs="Calibri"/>
                <w:b/>
                <w:bCs/>
              </w:rPr>
            </w:pPr>
            <w:r w:rsidRPr="00230907">
              <w:rPr>
                <w:rFonts w:cs="Calibri"/>
                <w:b/>
                <w:bCs/>
              </w:rPr>
              <w:t> </w:t>
            </w:r>
          </w:p>
        </w:tc>
        <w:tc>
          <w:tcPr>
            <w:tcW w:w="468" w:type="dxa"/>
            <w:tcBorders>
              <w:top w:val="nil"/>
              <w:left w:val="nil"/>
              <w:bottom w:val="single" w:sz="4" w:space="0" w:color="auto"/>
              <w:right w:val="single" w:sz="4" w:space="0" w:color="auto"/>
            </w:tcBorders>
            <w:shd w:val="clear" w:color="000000" w:fill="FFFFFF"/>
            <w:vAlign w:val="center"/>
            <w:hideMark/>
          </w:tcPr>
          <w:p w14:paraId="070CAFCD" w14:textId="77777777" w:rsidR="00012034" w:rsidRPr="00230907" w:rsidRDefault="00012034" w:rsidP="00012034">
            <w:pPr>
              <w:jc w:val="center"/>
              <w:rPr>
                <w:rFonts w:cs="Calibri"/>
                <w:b/>
                <w:bCs/>
              </w:rPr>
            </w:pPr>
            <w:r w:rsidRPr="00230907">
              <w:rPr>
                <w:rFonts w:cs="Calibri"/>
                <w:b/>
                <w:bCs/>
              </w:rPr>
              <w:t> </w:t>
            </w:r>
          </w:p>
        </w:tc>
        <w:tc>
          <w:tcPr>
            <w:tcW w:w="468" w:type="dxa"/>
            <w:tcBorders>
              <w:top w:val="nil"/>
              <w:left w:val="nil"/>
              <w:bottom w:val="single" w:sz="4" w:space="0" w:color="auto"/>
              <w:right w:val="single" w:sz="4" w:space="0" w:color="auto"/>
            </w:tcBorders>
            <w:shd w:val="clear" w:color="000000" w:fill="FFFFFF"/>
            <w:vAlign w:val="center"/>
            <w:hideMark/>
          </w:tcPr>
          <w:p w14:paraId="0CC0EDB8" w14:textId="77777777" w:rsidR="00012034" w:rsidRPr="00230907" w:rsidRDefault="00012034" w:rsidP="00012034">
            <w:pPr>
              <w:jc w:val="center"/>
              <w:rPr>
                <w:rFonts w:cs="Calibri"/>
                <w:b/>
                <w:bCs/>
              </w:rPr>
            </w:pPr>
            <w:r w:rsidRPr="00230907">
              <w:rPr>
                <w:rFonts w:cs="Calibri"/>
                <w:b/>
                <w:bCs/>
              </w:rPr>
              <w:t> </w:t>
            </w:r>
          </w:p>
        </w:tc>
        <w:tc>
          <w:tcPr>
            <w:tcW w:w="468" w:type="dxa"/>
            <w:tcBorders>
              <w:top w:val="nil"/>
              <w:left w:val="nil"/>
              <w:bottom w:val="nil"/>
              <w:right w:val="single" w:sz="8" w:space="0" w:color="auto"/>
            </w:tcBorders>
            <w:shd w:val="clear" w:color="000000" w:fill="FFFFFF"/>
            <w:vAlign w:val="center"/>
            <w:hideMark/>
          </w:tcPr>
          <w:p w14:paraId="606C5FB1" w14:textId="77777777" w:rsidR="00012034" w:rsidRPr="00230907" w:rsidRDefault="00012034" w:rsidP="00012034">
            <w:pPr>
              <w:jc w:val="center"/>
              <w:rPr>
                <w:rFonts w:cs="Calibri"/>
                <w:b/>
                <w:bCs/>
              </w:rPr>
            </w:pPr>
            <w:r w:rsidRPr="00230907">
              <w:rPr>
                <w:rFonts w:cs="Calibri"/>
                <w:b/>
                <w:bCs/>
              </w:rPr>
              <w:t> </w:t>
            </w:r>
          </w:p>
        </w:tc>
        <w:tc>
          <w:tcPr>
            <w:tcW w:w="468" w:type="dxa"/>
            <w:tcBorders>
              <w:top w:val="nil"/>
              <w:left w:val="nil"/>
              <w:bottom w:val="nil"/>
              <w:right w:val="single" w:sz="4" w:space="0" w:color="auto"/>
            </w:tcBorders>
            <w:shd w:val="clear" w:color="000000" w:fill="FFFFFF"/>
            <w:vAlign w:val="center"/>
            <w:hideMark/>
          </w:tcPr>
          <w:p w14:paraId="389FFDD1" w14:textId="77777777" w:rsidR="00012034" w:rsidRPr="00230907" w:rsidRDefault="00012034" w:rsidP="00012034">
            <w:pPr>
              <w:jc w:val="center"/>
              <w:rPr>
                <w:rFonts w:cs="Calibri"/>
                <w:b/>
                <w:bCs/>
              </w:rPr>
            </w:pPr>
            <w:r w:rsidRPr="00230907">
              <w:rPr>
                <w:rFonts w:cs="Calibri"/>
                <w:b/>
                <w:bCs/>
              </w:rPr>
              <w:t> </w:t>
            </w:r>
          </w:p>
        </w:tc>
        <w:tc>
          <w:tcPr>
            <w:tcW w:w="468" w:type="dxa"/>
            <w:tcBorders>
              <w:top w:val="nil"/>
              <w:left w:val="nil"/>
              <w:bottom w:val="nil"/>
              <w:right w:val="single" w:sz="4" w:space="0" w:color="auto"/>
            </w:tcBorders>
            <w:shd w:val="clear" w:color="000000" w:fill="FFFFFF"/>
            <w:vAlign w:val="center"/>
            <w:hideMark/>
          </w:tcPr>
          <w:p w14:paraId="6CD8FFB5" w14:textId="77777777" w:rsidR="00012034" w:rsidRPr="00230907" w:rsidRDefault="00012034" w:rsidP="00012034">
            <w:pPr>
              <w:jc w:val="center"/>
              <w:rPr>
                <w:rFonts w:cs="Calibri"/>
                <w:b/>
                <w:bCs/>
              </w:rPr>
            </w:pPr>
            <w:r w:rsidRPr="00230907">
              <w:rPr>
                <w:rFonts w:cs="Calibri"/>
                <w:b/>
                <w:bCs/>
              </w:rPr>
              <w:t> </w:t>
            </w:r>
          </w:p>
        </w:tc>
        <w:tc>
          <w:tcPr>
            <w:tcW w:w="468" w:type="dxa"/>
            <w:tcBorders>
              <w:top w:val="nil"/>
              <w:left w:val="nil"/>
              <w:bottom w:val="nil"/>
              <w:right w:val="single" w:sz="4" w:space="0" w:color="auto"/>
            </w:tcBorders>
            <w:shd w:val="clear" w:color="000000" w:fill="FFFFFF"/>
            <w:vAlign w:val="center"/>
            <w:hideMark/>
          </w:tcPr>
          <w:p w14:paraId="5BD6B937" w14:textId="77777777" w:rsidR="00012034" w:rsidRPr="00230907" w:rsidRDefault="00012034" w:rsidP="00012034">
            <w:pPr>
              <w:jc w:val="center"/>
              <w:rPr>
                <w:rFonts w:cs="Calibri"/>
                <w:b/>
                <w:bCs/>
              </w:rPr>
            </w:pPr>
            <w:r w:rsidRPr="00230907">
              <w:rPr>
                <w:rFonts w:cs="Calibri"/>
                <w:b/>
                <w:bCs/>
              </w:rPr>
              <w:t> </w:t>
            </w:r>
          </w:p>
        </w:tc>
        <w:tc>
          <w:tcPr>
            <w:tcW w:w="468" w:type="dxa"/>
            <w:tcBorders>
              <w:top w:val="nil"/>
              <w:left w:val="nil"/>
              <w:bottom w:val="nil"/>
              <w:right w:val="single" w:sz="8" w:space="0" w:color="auto"/>
            </w:tcBorders>
            <w:shd w:val="clear" w:color="000000" w:fill="FFFFFF"/>
            <w:vAlign w:val="center"/>
            <w:hideMark/>
          </w:tcPr>
          <w:p w14:paraId="578C5390" w14:textId="77777777" w:rsidR="00012034" w:rsidRPr="00230907" w:rsidRDefault="00012034" w:rsidP="00012034">
            <w:pPr>
              <w:jc w:val="center"/>
              <w:rPr>
                <w:rFonts w:cs="Calibri"/>
                <w:b/>
                <w:bCs/>
              </w:rPr>
            </w:pPr>
            <w:r w:rsidRPr="00230907">
              <w:rPr>
                <w:rFonts w:cs="Calibri"/>
                <w:b/>
                <w:bCs/>
              </w:rPr>
              <w:t> </w:t>
            </w:r>
          </w:p>
        </w:tc>
        <w:tc>
          <w:tcPr>
            <w:tcW w:w="545" w:type="dxa"/>
            <w:tcBorders>
              <w:top w:val="nil"/>
              <w:left w:val="nil"/>
              <w:bottom w:val="nil"/>
              <w:right w:val="single" w:sz="4" w:space="0" w:color="auto"/>
            </w:tcBorders>
            <w:shd w:val="clear" w:color="000000" w:fill="FFFFFF"/>
            <w:vAlign w:val="center"/>
            <w:hideMark/>
          </w:tcPr>
          <w:p w14:paraId="3D6E9A52" w14:textId="77777777" w:rsidR="00012034" w:rsidRPr="00230907" w:rsidRDefault="00012034" w:rsidP="00012034">
            <w:pPr>
              <w:jc w:val="center"/>
              <w:rPr>
                <w:rFonts w:cs="Calibri"/>
                <w:b/>
                <w:bCs/>
              </w:rPr>
            </w:pPr>
            <w:r w:rsidRPr="00230907">
              <w:rPr>
                <w:rFonts w:cs="Calibri"/>
                <w:b/>
                <w:bCs/>
              </w:rPr>
              <w:t> </w:t>
            </w:r>
          </w:p>
        </w:tc>
      </w:tr>
      <w:tr w:rsidR="00012034" w:rsidRPr="00230907" w14:paraId="789C38C9" w14:textId="77777777" w:rsidTr="00012034">
        <w:trPr>
          <w:trHeight w:val="315"/>
        </w:trPr>
        <w:tc>
          <w:tcPr>
            <w:tcW w:w="943" w:type="dxa"/>
            <w:tcBorders>
              <w:top w:val="single" w:sz="4" w:space="0" w:color="auto"/>
              <w:left w:val="single" w:sz="8" w:space="0" w:color="auto"/>
              <w:bottom w:val="single" w:sz="4" w:space="0" w:color="auto"/>
              <w:right w:val="single" w:sz="8" w:space="0" w:color="auto"/>
            </w:tcBorders>
            <w:shd w:val="clear" w:color="000000" w:fill="C0C0C0"/>
            <w:vAlign w:val="center"/>
            <w:hideMark/>
          </w:tcPr>
          <w:p w14:paraId="79D8FDF3" w14:textId="77777777" w:rsidR="00012034" w:rsidRPr="00230907" w:rsidRDefault="00012034" w:rsidP="00012034">
            <w:pPr>
              <w:jc w:val="center"/>
              <w:rPr>
                <w:rFonts w:cs="Calibri"/>
              </w:rPr>
            </w:pPr>
            <w:r w:rsidRPr="00230907">
              <w:rPr>
                <w:rFonts w:cs="Calibri"/>
              </w:rPr>
              <w:t>2</w:t>
            </w:r>
          </w:p>
        </w:tc>
        <w:tc>
          <w:tcPr>
            <w:tcW w:w="7362" w:type="dxa"/>
            <w:tcBorders>
              <w:top w:val="nil"/>
              <w:left w:val="nil"/>
              <w:bottom w:val="single" w:sz="4" w:space="0" w:color="auto"/>
              <w:right w:val="nil"/>
            </w:tcBorders>
            <w:shd w:val="clear" w:color="auto" w:fill="auto"/>
            <w:vAlign w:val="center"/>
            <w:hideMark/>
          </w:tcPr>
          <w:p w14:paraId="14933B5B" w14:textId="77777777" w:rsidR="00012034" w:rsidRPr="00230907" w:rsidRDefault="00012034" w:rsidP="00012034">
            <w:pPr>
              <w:rPr>
                <w:rFonts w:cs="Calibri"/>
                <w:i/>
                <w:iCs/>
              </w:rPr>
            </w:pPr>
            <w:r w:rsidRPr="00230907">
              <w:rPr>
                <w:rFonts w:cs="Calibri"/>
                <w:i/>
                <w:iCs/>
              </w:rPr>
              <w:t> </w:t>
            </w:r>
          </w:p>
        </w:tc>
        <w:tc>
          <w:tcPr>
            <w:tcW w:w="469" w:type="dxa"/>
            <w:tcBorders>
              <w:top w:val="nil"/>
              <w:left w:val="single" w:sz="8" w:space="0" w:color="auto"/>
              <w:bottom w:val="single" w:sz="4" w:space="0" w:color="auto"/>
              <w:right w:val="single" w:sz="4" w:space="0" w:color="auto"/>
            </w:tcBorders>
            <w:shd w:val="clear" w:color="000000" w:fill="FFFFFF"/>
            <w:vAlign w:val="center"/>
            <w:hideMark/>
          </w:tcPr>
          <w:p w14:paraId="6F58D112"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3D599687"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30F07D9B" w14:textId="77777777" w:rsidR="00012034" w:rsidRPr="00230907" w:rsidRDefault="00012034" w:rsidP="00012034">
            <w:pPr>
              <w:rPr>
                <w:rFonts w:cs="Calibri"/>
              </w:rPr>
            </w:pPr>
            <w:r w:rsidRPr="00230907">
              <w:rPr>
                <w:rFonts w:cs="Calibri"/>
              </w:rPr>
              <w:t> </w:t>
            </w:r>
          </w:p>
        </w:tc>
        <w:tc>
          <w:tcPr>
            <w:tcW w:w="468" w:type="dxa"/>
            <w:tcBorders>
              <w:top w:val="single" w:sz="4" w:space="0" w:color="auto"/>
              <w:left w:val="nil"/>
              <w:bottom w:val="single" w:sz="4" w:space="0" w:color="auto"/>
              <w:right w:val="single" w:sz="8" w:space="0" w:color="auto"/>
            </w:tcBorders>
            <w:shd w:val="clear" w:color="000000" w:fill="FFFFFF"/>
            <w:vAlign w:val="center"/>
            <w:hideMark/>
          </w:tcPr>
          <w:p w14:paraId="150F5E81" w14:textId="77777777" w:rsidR="00012034" w:rsidRPr="00230907" w:rsidRDefault="00012034" w:rsidP="00012034">
            <w:pPr>
              <w:rPr>
                <w:rFonts w:cs="Calibri"/>
              </w:rPr>
            </w:pPr>
            <w:r w:rsidRPr="00230907">
              <w:rPr>
                <w:rFonts w:cs="Calibri"/>
              </w:rPr>
              <w:t> </w:t>
            </w:r>
          </w:p>
        </w:tc>
        <w:tc>
          <w:tcPr>
            <w:tcW w:w="468" w:type="dxa"/>
            <w:tcBorders>
              <w:top w:val="single" w:sz="4" w:space="0" w:color="auto"/>
              <w:left w:val="nil"/>
              <w:bottom w:val="single" w:sz="4" w:space="0" w:color="auto"/>
              <w:right w:val="single" w:sz="4" w:space="0" w:color="auto"/>
            </w:tcBorders>
            <w:shd w:val="clear" w:color="000000" w:fill="FFFFFF"/>
            <w:vAlign w:val="center"/>
            <w:hideMark/>
          </w:tcPr>
          <w:p w14:paraId="09A94160" w14:textId="77777777" w:rsidR="00012034" w:rsidRPr="00230907" w:rsidRDefault="00012034" w:rsidP="00012034">
            <w:pPr>
              <w:rPr>
                <w:rFonts w:cs="Calibri"/>
              </w:rPr>
            </w:pPr>
            <w:r w:rsidRPr="00230907">
              <w:rPr>
                <w:rFonts w:cs="Calibri"/>
              </w:rPr>
              <w:t> </w:t>
            </w:r>
          </w:p>
        </w:tc>
        <w:tc>
          <w:tcPr>
            <w:tcW w:w="468" w:type="dxa"/>
            <w:tcBorders>
              <w:top w:val="single" w:sz="4" w:space="0" w:color="auto"/>
              <w:left w:val="nil"/>
              <w:bottom w:val="single" w:sz="4" w:space="0" w:color="auto"/>
              <w:right w:val="single" w:sz="4" w:space="0" w:color="auto"/>
            </w:tcBorders>
            <w:shd w:val="clear" w:color="000000" w:fill="FFFFFF"/>
            <w:vAlign w:val="center"/>
            <w:hideMark/>
          </w:tcPr>
          <w:p w14:paraId="3D3DB06E" w14:textId="77777777" w:rsidR="00012034" w:rsidRPr="00230907" w:rsidRDefault="00012034" w:rsidP="00012034">
            <w:pPr>
              <w:rPr>
                <w:rFonts w:cs="Calibri"/>
              </w:rPr>
            </w:pPr>
            <w:r w:rsidRPr="00230907">
              <w:rPr>
                <w:rFonts w:cs="Calibri"/>
              </w:rPr>
              <w:t> </w:t>
            </w:r>
          </w:p>
        </w:tc>
        <w:tc>
          <w:tcPr>
            <w:tcW w:w="468" w:type="dxa"/>
            <w:tcBorders>
              <w:top w:val="single" w:sz="4" w:space="0" w:color="auto"/>
              <w:left w:val="nil"/>
              <w:bottom w:val="single" w:sz="4" w:space="0" w:color="auto"/>
              <w:right w:val="single" w:sz="4" w:space="0" w:color="auto"/>
            </w:tcBorders>
            <w:shd w:val="clear" w:color="000000" w:fill="FFFFFF"/>
            <w:vAlign w:val="center"/>
            <w:hideMark/>
          </w:tcPr>
          <w:p w14:paraId="02A63A6A" w14:textId="77777777" w:rsidR="00012034" w:rsidRPr="00230907" w:rsidRDefault="00012034" w:rsidP="00012034">
            <w:pPr>
              <w:jc w:val="center"/>
              <w:rPr>
                <w:rFonts w:cs="Calibri"/>
              </w:rPr>
            </w:pPr>
            <w:r w:rsidRPr="00230907">
              <w:rPr>
                <w:rFonts w:cs="Calibri"/>
              </w:rPr>
              <w:t> </w:t>
            </w:r>
          </w:p>
        </w:tc>
        <w:tc>
          <w:tcPr>
            <w:tcW w:w="468" w:type="dxa"/>
            <w:tcBorders>
              <w:top w:val="single" w:sz="4" w:space="0" w:color="auto"/>
              <w:left w:val="nil"/>
              <w:bottom w:val="single" w:sz="4" w:space="0" w:color="auto"/>
              <w:right w:val="single" w:sz="8" w:space="0" w:color="auto"/>
            </w:tcBorders>
            <w:shd w:val="clear" w:color="000000" w:fill="FFFFFF"/>
            <w:vAlign w:val="center"/>
            <w:hideMark/>
          </w:tcPr>
          <w:p w14:paraId="3E1BAECD" w14:textId="77777777" w:rsidR="00012034" w:rsidRPr="00230907" w:rsidRDefault="00012034" w:rsidP="00012034">
            <w:pPr>
              <w:jc w:val="center"/>
              <w:rPr>
                <w:rFonts w:cs="Calibri"/>
              </w:rPr>
            </w:pPr>
            <w:r w:rsidRPr="00230907">
              <w:rPr>
                <w:rFonts w:cs="Calibri"/>
              </w:rPr>
              <w:t> </w:t>
            </w:r>
          </w:p>
        </w:tc>
        <w:tc>
          <w:tcPr>
            <w:tcW w:w="545" w:type="dxa"/>
            <w:tcBorders>
              <w:top w:val="single" w:sz="4" w:space="0" w:color="auto"/>
              <w:left w:val="nil"/>
              <w:bottom w:val="single" w:sz="4" w:space="0" w:color="auto"/>
              <w:right w:val="single" w:sz="4" w:space="0" w:color="auto"/>
            </w:tcBorders>
            <w:shd w:val="clear" w:color="000000" w:fill="FFFFFF"/>
            <w:vAlign w:val="center"/>
            <w:hideMark/>
          </w:tcPr>
          <w:p w14:paraId="470DD474" w14:textId="77777777" w:rsidR="00012034" w:rsidRPr="00230907" w:rsidRDefault="00012034" w:rsidP="00012034">
            <w:pPr>
              <w:jc w:val="center"/>
              <w:rPr>
                <w:rFonts w:cs="Calibri"/>
              </w:rPr>
            </w:pPr>
            <w:r w:rsidRPr="00230907">
              <w:rPr>
                <w:rFonts w:cs="Calibri"/>
              </w:rPr>
              <w:t> </w:t>
            </w:r>
          </w:p>
        </w:tc>
      </w:tr>
      <w:tr w:rsidR="00012034" w:rsidRPr="00230907" w14:paraId="644B64F3" w14:textId="77777777" w:rsidTr="00012034">
        <w:trPr>
          <w:trHeight w:val="315"/>
        </w:trPr>
        <w:tc>
          <w:tcPr>
            <w:tcW w:w="943" w:type="dxa"/>
            <w:tcBorders>
              <w:top w:val="nil"/>
              <w:left w:val="single" w:sz="8" w:space="0" w:color="auto"/>
              <w:bottom w:val="single" w:sz="4" w:space="0" w:color="auto"/>
              <w:right w:val="single" w:sz="8" w:space="0" w:color="auto"/>
            </w:tcBorders>
            <w:shd w:val="clear" w:color="000000" w:fill="C0C0C0"/>
            <w:vAlign w:val="center"/>
            <w:hideMark/>
          </w:tcPr>
          <w:p w14:paraId="1C3B5E46" w14:textId="77777777" w:rsidR="00012034" w:rsidRPr="00230907" w:rsidRDefault="00012034" w:rsidP="00012034">
            <w:pPr>
              <w:jc w:val="center"/>
              <w:rPr>
                <w:rFonts w:cs="Calibri"/>
              </w:rPr>
            </w:pPr>
            <w:r w:rsidRPr="00230907">
              <w:rPr>
                <w:rFonts w:cs="Calibri"/>
              </w:rPr>
              <w:t>3</w:t>
            </w:r>
          </w:p>
        </w:tc>
        <w:tc>
          <w:tcPr>
            <w:tcW w:w="7362" w:type="dxa"/>
            <w:tcBorders>
              <w:top w:val="nil"/>
              <w:left w:val="nil"/>
              <w:bottom w:val="single" w:sz="4" w:space="0" w:color="auto"/>
              <w:right w:val="nil"/>
            </w:tcBorders>
            <w:shd w:val="clear" w:color="auto" w:fill="auto"/>
            <w:vAlign w:val="center"/>
            <w:hideMark/>
          </w:tcPr>
          <w:p w14:paraId="2C9C6299" w14:textId="77777777" w:rsidR="00012034" w:rsidRPr="00230907" w:rsidRDefault="00012034" w:rsidP="00012034">
            <w:pPr>
              <w:rPr>
                <w:rFonts w:cs="Calibri"/>
                <w:i/>
                <w:iCs/>
              </w:rPr>
            </w:pPr>
            <w:r w:rsidRPr="00230907">
              <w:rPr>
                <w:rFonts w:cs="Calibri"/>
                <w:i/>
                <w:iCs/>
              </w:rPr>
              <w:t> </w:t>
            </w:r>
          </w:p>
        </w:tc>
        <w:tc>
          <w:tcPr>
            <w:tcW w:w="469" w:type="dxa"/>
            <w:tcBorders>
              <w:top w:val="nil"/>
              <w:left w:val="single" w:sz="8" w:space="0" w:color="auto"/>
              <w:bottom w:val="single" w:sz="4" w:space="0" w:color="auto"/>
              <w:right w:val="single" w:sz="4" w:space="0" w:color="auto"/>
            </w:tcBorders>
            <w:shd w:val="clear" w:color="000000" w:fill="FFFFFF"/>
            <w:vAlign w:val="center"/>
            <w:hideMark/>
          </w:tcPr>
          <w:p w14:paraId="067F3FC8"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5ABE97F9"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5CD90DC3"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8" w:space="0" w:color="auto"/>
            </w:tcBorders>
            <w:shd w:val="clear" w:color="000000" w:fill="FFFFFF"/>
            <w:vAlign w:val="center"/>
            <w:hideMark/>
          </w:tcPr>
          <w:p w14:paraId="0DF1D7AC"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11EB8F32"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14E11D00"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1B224672" w14:textId="77777777" w:rsidR="00012034" w:rsidRPr="00230907" w:rsidRDefault="00012034" w:rsidP="00012034">
            <w:pPr>
              <w:jc w:val="center"/>
              <w:rPr>
                <w:rFonts w:cs="Calibri"/>
              </w:rPr>
            </w:pPr>
            <w:r w:rsidRPr="00230907">
              <w:rPr>
                <w:rFonts w:cs="Calibri"/>
              </w:rPr>
              <w:t> </w:t>
            </w:r>
          </w:p>
        </w:tc>
        <w:tc>
          <w:tcPr>
            <w:tcW w:w="468" w:type="dxa"/>
            <w:tcBorders>
              <w:top w:val="nil"/>
              <w:left w:val="nil"/>
              <w:bottom w:val="single" w:sz="4" w:space="0" w:color="auto"/>
              <w:right w:val="single" w:sz="8" w:space="0" w:color="auto"/>
            </w:tcBorders>
            <w:shd w:val="clear" w:color="000000" w:fill="FFFFFF"/>
            <w:vAlign w:val="center"/>
            <w:hideMark/>
          </w:tcPr>
          <w:p w14:paraId="0CF534CC" w14:textId="77777777" w:rsidR="00012034" w:rsidRPr="00230907" w:rsidRDefault="00012034" w:rsidP="00012034">
            <w:pPr>
              <w:jc w:val="center"/>
              <w:rPr>
                <w:rFonts w:cs="Calibri"/>
              </w:rPr>
            </w:pPr>
            <w:r w:rsidRPr="00230907">
              <w:rPr>
                <w:rFonts w:cs="Calibri"/>
              </w:rPr>
              <w:t> </w:t>
            </w:r>
          </w:p>
        </w:tc>
        <w:tc>
          <w:tcPr>
            <w:tcW w:w="545" w:type="dxa"/>
            <w:tcBorders>
              <w:top w:val="nil"/>
              <w:left w:val="nil"/>
              <w:bottom w:val="single" w:sz="4" w:space="0" w:color="auto"/>
              <w:right w:val="single" w:sz="4" w:space="0" w:color="auto"/>
            </w:tcBorders>
            <w:shd w:val="clear" w:color="000000" w:fill="FFFFFF"/>
            <w:vAlign w:val="center"/>
            <w:hideMark/>
          </w:tcPr>
          <w:p w14:paraId="35F71E1F" w14:textId="77777777" w:rsidR="00012034" w:rsidRPr="00230907" w:rsidRDefault="00012034" w:rsidP="00012034">
            <w:pPr>
              <w:jc w:val="center"/>
              <w:rPr>
                <w:rFonts w:cs="Calibri"/>
              </w:rPr>
            </w:pPr>
            <w:r w:rsidRPr="00230907">
              <w:rPr>
                <w:rFonts w:cs="Calibri"/>
              </w:rPr>
              <w:t> </w:t>
            </w:r>
          </w:p>
        </w:tc>
      </w:tr>
      <w:tr w:rsidR="00012034" w:rsidRPr="00230907" w14:paraId="412585C9" w14:textId="77777777" w:rsidTr="00012034">
        <w:trPr>
          <w:trHeight w:val="315"/>
        </w:trPr>
        <w:tc>
          <w:tcPr>
            <w:tcW w:w="943" w:type="dxa"/>
            <w:tcBorders>
              <w:top w:val="nil"/>
              <w:left w:val="single" w:sz="8" w:space="0" w:color="auto"/>
              <w:bottom w:val="single" w:sz="4" w:space="0" w:color="auto"/>
              <w:right w:val="single" w:sz="8" w:space="0" w:color="auto"/>
            </w:tcBorders>
            <w:shd w:val="clear" w:color="000000" w:fill="C0C0C0"/>
            <w:vAlign w:val="center"/>
            <w:hideMark/>
          </w:tcPr>
          <w:p w14:paraId="3B6CA860" w14:textId="77777777" w:rsidR="00012034" w:rsidRPr="00230907" w:rsidRDefault="00012034" w:rsidP="00012034">
            <w:pPr>
              <w:jc w:val="center"/>
              <w:rPr>
                <w:rFonts w:cs="Calibri"/>
              </w:rPr>
            </w:pPr>
            <w:r w:rsidRPr="00230907">
              <w:rPr>
                <w:rFonts w:cs="Calibri"/>
              </w:rPr>
              <w:t>4</w:t>
            </w:r>
          </w:p>
        </w:tc>
        <w:tc>
          <w:tcPr>
            <w:tcW w:w="7362" w:type="dxa"/>
            <w:tcBorders>
              <w:top w:val="nil"/>
              <w:left w:val="nil"/>
              <w:bottom w:val="single" w:sz="4" w:space="0" w:color="auto"/>
              <w:right w:val="nil"/>
            </w:tcBorders>
            <w:shd w:val="clear" w:color="auto" w:fill="auto"/>
            <w:vAlign w:val="center"/>
            <w:hideMark/>
          </w:tcPr>
          <w:p w14:paraId="52844C81" w14:textId="77777777" w:rsidR="00012034" w:rsidRPr="00230907" w:rsidRDefault="00012034" w:rsidP="00012034">
            <w:pPr>
              <w:rPr>
                <w:rFonts w:cs="Calibri"/>
                <w:i/>
                <w:iCs/>
              </w:rPr>
            </w:pPr>
            <w:r w:rsidRPr="00230907">
              <w:rPr>
                <w:rFonts w:cs="Calibri"/>
                <w:i/>
                <w:iCs/>
              </w:rPr>
              <w:t> </w:t>
            </w:r>
          </w:p>
        </w:tc>
        <w:tc>
          <w:tcPr>
            <w:tcW w:w="469" w:type="dxa"/>
            <w:tcBorders>
              <w:top w:val="nil"/>
              <w:left w:val="single" w:sz="8" w:space="0" w:color="auto"/>
              <w:bottom w:val="single" w:sz="4" w:space="0" w:color="auto"/>
              <w:right w:val="single" w:sz="4" w:space="0" w:color="auto"/>
            </w:tcBorders>
            <w:shd w:val="clear" w:color="000000" w:fill="FFFFFF"/>
            <w:vAlign w:val="center"/>
            <w:hideMark/>
          </w:tcPr>
          <w:p w14:paraId="3877E4B4"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6A8DA02F"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56472043"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8" w:space="0" w:color="auto"/>
            </w:tcBorders>
            <w:shd w:val="clear" w:color="000000" w:fill="FFFFFF"/>
            <w:vAlign w:val="center"/>
            <w:hideMark/>
          </w:tcPr>
          <w:p w14:paraId="01AD877B"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793324B0"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3A137E2F"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18DCA06D" w14:textId="77777777" w:rsidR="00012034" w:rsidRPr="00230907" w:rsidRDefault="00012034" w:rsidP="00012034">
            <w:pPr>
              <w:jc w:val="center"/>
              <w:rPr>
                <w:rFonts w:cs="Calibri"/>
              </w:rPr>
            </w:pPr>
            <w:r w:rsidRPr="00230907">
              <w:rPr>
                <w:rFonts w:cs="Calibri"/>
              </w:rPr>
              <w:t> </w:t>
            </w:r>
          </w:p>
        </w:tc>
        <w:tc>
          <w:tcPr>
            <w:tcW w:w="468" w:type="dxa"/>
            <w:tcBorders>
              <w:top w:val="nil"/>
              <w:left w:val="nil"/>
              <w:bottom w:val="single" w:sz="4" w:space="0" w:color="auto"/>
              <w:right w:val="single" w:sz="8" w:space="0" w:color="auto"/>
            </w:tcBorders>
            <w:shd w:val="clear" w:color="000000" w:fill="FFFFFF"/>
            <w:vAlign w:val="center"/>
            <w:hideMark/>
          </w:tcPr>
          <w:p w14:paraId="630336C9" w14:textId="77777777" w:rsidR="00012034" w:rsidRPr="00230907" w:rsidRDefault="00012034" w:rsidP="00012034">
            <w:pPr>
              <w:jc w:val="center"/>
              <w:rPr>
                <w:rFonts w:cs="Calibri"/>
              </w:rPr>
            </w:pPr>
            <w:r w:rsidRPr="00230907">
              <w:rPr>
                <w:rFonts w:cs="Calibri"/>
              </w:rPr>
              <w:t> </w:t>
            </w:r>
          </w:p>
        </w:tc>
        <w:tc>
          <w:tcPr>
            <w:tcW w:w="545" w:type="dxa"/>
            <w:tcBorders>
              <w:top w:val="nil"/>
              <w:left w:val="nil"/>
              <w:bottom w:val="single" w:sz="4" w:space="0" w:color="auto"/>
              <w:right w:val="single" w:sz="4" w:space="0" w:color="auto"/>
            </w:tcBorders>
            <w:shd w:val="clear" w:color="000000" w:fill="FFFFFF"/>
            <w:vAlign w:val="center"/>
            <w:hideMark/>
          </w:tcPr>
          <w:p w14:paraId="0D5997E9" w14:textId="77777777" w:rsidR="00012034" w:rsidRPr="00230907" w:rsidRDefault="00012034" w:rsidP="00012034">
            <w:pPr>
              <w:jc w:val="center"/>
              <w:rPr>
                <w:rFonts w:cs="Calibri"/>
              </w:rPr>
            </w:pPr>
            <w:r w:rsidRPr="00230907">
              <w:rPr>
                <w:rFonts w:cs="Calibri"/>
              </w:rPr>
              <w:t> </w:t>
            </w:r>
          </w:p>
        </w:tc>
      </w:tr>
      <w:tr w:rsidR="00012034" w:rsidRPr="00230907" w14:paraId="1C2C1E30" w14:textId="77777777" w:rsidTr="00012034">
        <w:trPr>
          <w:trHeight w:val="315"/>
        </w:trPr>
        <w:tc>
          <w:tcPr>
            <w:tcW w:w="943" w:type="dxa"/>
            <w:tcBorders>
              <w:top w:val="nil"/>
              <w:left w:val="single" w:sz="8" w:space="0" w:color="auto"/>
              <w:bottom w:val="single" w:sz="4" w:space="0" w:color="auto"/>
              <w:right w:val="single" w:sz="8" w:space="0" w:color="auto"/>
            </w:tcBorders>
            <w:shd w:val="clear" w:color="000000" w:fill="C0C0C0"/>
            <w:vAlign w:val="center"/>
            <w:hideMark/>
          </w:tcPr>
          <w:p w14:paraId="578A3614" w14:textId="77777777" w:rsidR="00012034" w:rsidRPr="00230907" w:rsidRDefault="00012034" w:rsidP="00012034">
            <w:pPr>
              <w:jc w:val="center"/>
              <w:rPr>
                <w:rFonts w:cs="Calibri"/>
              </w:rPr>
            </w:pPr>
            <w:r w:rsidRPr="00230907">
              <w:rPr>
                <w:rFonts w:cs="Calibri"/>
              </w:rPr>
              <w:t>5</w:t>
            </w:r>
          </w:p>
        </w:tc>
        <w:tc>
          <w:tcPr>
            <w:tcW w:w="7362" w:type="dxa"/>
            <w:tcBorders>
              <w:top w:val="nil"/>
              <w:left w:val="nil"/>
              <w:bottom w:val="single" w:sz="4" w:space="0" w:color="auto"/>
              <w:right w:val="nil"/>
            </w:tcBorders>
            <w:shd w:val="clear" w:color="auto" w:fill="auto"/>
            <w:vAlign w:val="center"/>
            <w:hideMark/>
          </w:tcPr>
          <w:p w14:paraId="6C4970BC" w14:textId="77777777" w:rsidR="00012034" w:rsidRPr="00230907" w:rsidRDefault="00012034" w:rsidP="00012034">
            <w:pPr>
              <w:rPr>
                <w:rFonts w:cs="Calibri"/>
                <w:i/>
                <w:iCs/>
              </w:rPr>
            </w:pPr>
            <w:r w:rsidRPr="00230907">
              <w:rPr>
                <w:rFonts w:cs="Calibri"/>
                <w:i/>
                <w:iCs/>
              </w:rPr>
              <w:t> </w:t>
            </w:r>
          </w:p>
        </w:tc>
        <w:tc>
          <w:tcPr>
            <w:tcW w:w="469" w:type="dxa"/>
            <w:tcBorders>
              <w:top w:val="nil"/>
              <w:left w:val="single" w:sz="8" w:space="0" w:color="auto"/>
              <w:bottom w:val="single" w:sz="4" w:space="0" w:color="auto"/>
              <w:right w:val="single" w:sz="4" w:space="0" w:color="auto"/>
            </w:tcBorders>
            <w:shd w:val="clear" w:color="000000" w:fill="FFFFFF"/>
            <w:vAlign w:val="center"/>
            <w:hideMark/>
          </w:tcPr>
          <w:p w14:paraId="5876C379"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5F35D771"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2F96E5C4"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8" w:space="0" w:color="auto"/>
            </w:tcBorders>
            <w:shd w:val="clear" w:color="000000" w:fill="FFFFFF"/>
            <w:vAlign w:val="center"/>
            <w:hideMark/>
          </w:tcPr>
          <w:p w14:paraId="4AF95044"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59892628"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7D89A41E"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246A2011" w14:textId="77777777" w:rsidR="00012034" w:rsidRPr="00230907" w:rsidRDefault="00012034" w:rsidP="00012034">
            <w:pPr>
              <w:jc w:val="center"/>
              <w:rPr>
                <w:rFonts w:cs="Calibri"/>
              </w:rPr>
            </w:pPr>
            <w:r w:rsidRPr="00230907">
              <w:rPr>
                <w:rFonts w:cs="Calibri"/>
              </w:rPr>
              <w:t> </w:t>
            </w:r>
          </w:p>
        </w:tc>
        <w:tc>
          <w:tcPr>
            <w:tcW w:w="468" w:type="dxa"/>
            <w:tcBorders>
              <w:top w:val="nil"/>
              <w:left w:val="nil"/>
              <w:bottom w:val="single" w:sz="4" w:space="0" w:color="auto"/>
              <w:right w:val="single" w:sz="8" w:space="0" w:color="auto"/>
            </w:tcBorders>
            <w:shd w:val="clear" w:color="000000" w:fill="FFFFFF"/>
            <w:vAlign w:val="center"/>
            <w:hideMark/>
          </w:tcPr>
          <w:p w14:paraId="165CE7BF" w14:textId="77777777" w:rsidR="00012034" w:rsidRPr="00230907" w:rsidRDefault="00012034" w:rsidP="00012034">
            <w:pPr>
              <w:jc w:val="center"/>
              <w:rPr>
                <w:rFonts w:cs="Calibri"/>
              </w:rPr>
            </w:pPr>
            <w:r w:rsidRPr="00230907">
              <w:rPr>
                <w:rFonts w:cs="Calibri"/>
              </w:rPr>
              <w:t> </w:t>
            </w:r>
          </w:p>
        </w:tc>
        <w:tc>
          <w:tcPr>
            <w:tcW w:w="545" w:type="dxa"/>
            <w:tcBorders>
              <w:top w:val="nil"/>
              <w:left w:val="nil"/>
              <w:bottom w:val="single" w:sz="4" w:space="0" w:color="auto"/>
              <w:right w:val="single" w:sz="4" w:space="0" w:color="auto"/>
            </w:tcBorders>
            <w:shd w:val="clear" w:color="000000" w:fill="FFFFFF"/>
            <w:vAlign w:val="center"/>
            <w:hideMark/>
          </w:tcPr>
          <w:p w14:paraId="05334D60" w14:textId="77777777" w:rsidR="00012034" w:rsidRPr="00230907" w:rsidRDefault="00012034" w:rsidP="00012034">
            <w:pPr>
              <w:jc w:val="center"/>
              <w:rPr>
                <w:rFonts w:cs="Calibri"/>
              </w:rPr>
            </w:pPr>
            <w:r w:rsidRPr="00230907">
              <w:rPr>
                <w:rFonts w:cs="Calibri"/>
              </w:rPr>
              <w:t> </w:t>
            </w:r>
          </w:p>
        </w:tc>
      </w:tr>
      <w:tr w:rsidR="00012034" w:rsidRPr="00230907" w14:paraId="06FA09A9" w14:textId="77777777" w:rsidTr="00012034">
        <w:trPr>
          <w:trHeight w:val="315"/>
        </w:trPr>
        <w:tc>
          <w:tcPr>
            <w:tcW w:w="943" w:type="dxa"/>
            <w:tcBorders>
              <w:top w:val="nil"/>
              <w:left w:val="single" w:sz="8" w:space="0" w:color="auto"/>
              <w:bottom w:val="single" w:sz="4" w:space="0" w:color="auto"/>
              <w:right w:val="single" w:sz="8" w:space="0" w:color="auto"/>
            </w:tcBorders>
            <w:shd w:val="clear" w:color="000000" w:fill="C0C0C0"/>
            <w:vAlign w:val="center"/>
            <w:hideMark/>
          </w:tcPr>
          <w:p w14:paraId="638EE7C2" w14:textId="77777777" w:rsidR="00012034" w:rsidRPr="00230907" w:rsidRDefault="00012034" w:rsidP="00012034">
            <w:pPr>
              <w:jc w:val="center"/>
              <w:rPr>
                <w:rFonts w:cs="Calibri"/>
              </w:rPr>
            </w:pPr>
            <w:r w:rsidRPr="00230907">
              <w:rPr>
                <w:rFonts w:cs="Calibri"/>
              </w:rPr>
              <w:t>6</w:t>
            </w:r>
          </w:p>
        </w:tc>
        <w:tc>
          <w:tcPr>
            <w:tcW w:w="7362" w:type="dxa"/>
            <w:tcBorders>
              <w:top w:val="nil"/>
              <w:left w:val="nil"/>
              <w:bottom w:val="single" w:sz="4" w:space="0" w:color="auto"/>
              <w:right w:val="nil"/>
            </w:tcBorders>
            <w:shd w:val="clear" w:color="auto" w:fill="auto"/>
            <w:vAlign w:val="center"/>
            <w:hideMark/>
          </w:tcPr>
          <w:p w14:paraId="7C5DF2E3" w14:textId="77777777" w:rsidR="00012034" w:rsidRPr="00230907" w:rsidRDefault="00012034" w:rsidP="00012034">
            <w:pPr>
              <w:rPr>
                <w:rFonts w:cs="Calibri"/>
              </w:rPr>
            </w:pPr>
            <w:r w:rsidRPr="00230907">
              <w:rPr>
                <w:rFonts w:cs="Calibri"/>
              </w:rPr>
              <w:t> </w:t>
            </w:r>
          </w:p>
        </w:tc>
        <w:tc>
          <w:tcPr>
            <w:tcW w:w="469" w:type="dxa"/>
            <w:tcBorders>
              <w:top w:val="nil"/>
              <w:left w:val="single" w:sz="8" w:space="0" w:color="auto"/>
              <w:bottom w:val="single" w:sz="4" w:space="0" w:color="auto"/>
              <w:right w:val="single" w:sz="4" w:space="0" w:color="auto"/>
            </w:tcBorders>
            <w:shd w:val="clear" w:color="000000" w:fill="FFFFFF"/>
            <w:vAlign w:val="center"/>
            <w:hideMark/>
          </w:tcPr>
          <w:p w14:paraId="3B3BE082"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0320A064"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15B5C28B"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8" w:space="0" w:color="auto"/>
            </w:tcBorders>
            <w:shd w:val="clear" w:color="000000" w:fill="FFFFFF"/>
            <w:vAlign w:val="center"/>
            <w:hideMark/>
          </w:tcPr>
          <w:p w14:paraId="78F51A66"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6E02ABF8"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778C3F1A"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5A5DCBF1" w14:textId="77777777" w:rsidR="00012034" w:rsidRPr="00230907" w:rsidRDefault="00012034" w:rsidP="00012034">
            <w:pPr>
              <w:jc w:val="center"/>
              <w:rPr>
                <w:rFonts w:cs="Calibri"/>
              </w:rPr>
            </w:pPr>
            <w:r w:rsidRPr="00230907">
              <w:rPr>
                <w:rFonts w:cs="Calibri"/>
              </w:rPr>
              <w:t> </w:t>
            </w:r>
          </w:p>
        </w:tc>
        <w:tc>
          <w:tcPr>
            <w:tcW w:w="468" w:type="dxa"/>
            <w:tcBorders>
              <w:top w:val="nil"/>
              <w:left w:val="nil"/>
              <w:bottom w:val="single" w:sz="4" w:space="0" w:color="auto"/>
              <w:right w:val="single" w:sz="8" w:space="0" w:color="auto"/>
            </w:tcBorders>
            <w:shd w:val="clear" w:color="000000" w:fill="FFFFFF"/>
            <w:vAlign w:val="center"/>
            <w:hideMark/>
          </w:tcPr>
          <w:p w14:paraId="5B65D45C" w14:textId="77777777" w:rsidR="00012034" w:rsidRPr="00230907" w:rsidRDefault="00012034" w:rsidP="00012034">
            <w:pPr>
              <w:jc w:val="center"/>
              <w:rPr>
                <w:rFonts w:cs="Calibri"/>
              </w:rPr>
            </w:pPr>
            <w:r w:rsidRPr="00230907">
              <w:rPr>
                <w:rFonts w:cs="Calibri"/>
              </w:rPr>
              <w:t> </w:t>
            </w:r>
          </w:p>
        </w:tc>
        <w:tc>
          <w:tcPr>
            <w:tcW w:w="545" w:type="dxa"/>
            <w:tcBorders>
              <w:top w:val="nil"/>
              <w:left w:val="nil"/>
              <w:bottom w:val="single" w:sz="4" w:space="0" w:color="auto"/>
              <w:right w:val="single" w:sz="4" w:space="0" w:color="auto"/>
            </w:tcBorders>
            <w:shd w:val="clear" w:color="000000" w:fill="FFFFFF"/>
            <w:vAlign w:val="center"/>
            <w:hideMark/>
          </w:tcPr>
          <w:p w14:paraId="6C90B844" w14:textId="77777777" w:rsidR="00012034" w:rsidRPr="00230907" w:rsidRDefault="00012034" w:rsidP="00012034">
            <w:pPr>
              <w:jc w:val="center"/>
              <w:rPr>
                <w:rFonts w:cs="Calibri"/>
              </w:rPr>
            </w:pPr>
            <w:r w:rsidRPr="00230907">
              <w:rPr>
                <w:rFonts w:cs="Calibri"/>
              </w:rPr>
              <w:t> </w:t>
            </w:r>
          </w:p>
        </w:tc>
      </w:tr>
      <w:tr w:rsidR="00012034" w:rsidRPr="00230907" w14:paraId="0AFA053D" w14:textId="77777777" w:rsidTr="00012034">
        <w:trPr>
          <w:trHeight w:val="315"/>
        </w:trPr>
        <w:tc>
          <w:tcPr>
            <w:tcW w:w="943" w:type="dxa"/>
            <w:tcBorders>
              <w:top w:val="nil"/>
              <w:left w:val="single" w:sz="8" w:space="0" w:color="auto"/>
              <w:bottom w:val="single" w:sz="4" w:space="0" w:color="auto"/>
              <w:right w:val="single" w:sz="8" w:space="0" w:color="auto"/>
            </w:tcBorders>
            <w:shd w:val="clear" w:color="000000" w:fill="C0C0C0"/>
            <w:vAlign w:val="center"/>
            <w:hideMark/>
          </w:tcPr>
          <w:p w14:paraId="41513CBC" w14:textId="77777777" w:rsidR="00012034" w:rsidRPr="00230907" w:rsidRDefault="00012034" w:rsidP="00012034">
            <w:pPr>
              <w:jc w:val="center"/>
              <w:rPr>
                <w:rFonts w:cs="Calibri"/>
              </w:rPr>
            </w:pPr>
            <w:r w:rsidRPr="00230907">
              <w:rPr>
                <w:rFonts w:cs="Calibri"/>
              </w:rPr>
              <w:t>7</w:t>
            </w:r>
          </w:p>
        </w:tc>
        <w:tc>
          <w:tcPr>
            <w:tcW w:w="7362" w:type="dxa"/>
            <w:tcBorders>
              <w:top w:val="nil"/>
              <w:left w:val="nil"/>
              <w:bottom w:val="single" w:sz="4" w:space="0" w:color="auto"/>
              <w:right w:val="nil"/>
            </w:tcBorders>
            <w:shd w:val="clear" w:color="auto" w:fill="auto"/>
            <w:vAlign w:val="center"/>
            <w:hideMark/>
          </w:tcPr>
          <w:p w14:paraId="6493D5CE" w14:textId="77777777" w:rsidR="00012034" w:rsidRPr="00230907" w:rsidRDefault="00012034" w:rsidP="00012034">
            <w:pPr>
              <w:rPr>
                <w:rFonts w:cs="Calibri"/>
              </w:rPr>
            </w:pPr>
            <w:r w:rsidRPr="00230907">
              <w:rPr>
                <w:rFonts w:cs="Calibri"/>
              </w:rPr>
              <w:t> </w:t>
            </w:r>
          </w:p>
        </w:tc>
        <w:tc>
          <w:tcPr>
            <w:tcW w:w="469" w:type="dxa"/>
            <w:tcBorders>
              <w:top w:val="nil"/>
              <w:left w:val="single" w:sz="8" w:space="0" w:color="auto"/>
              <w:bottom w:val="single" w:sz="4" w:space="0" w:color="auto"/>
              <w:right w:val="single" w:sz="4" w:space="0" w:color="auto"/>
            </w:tcBorders>
            <w:shd w:val="clear" w:color="000000" w:fill="FFFFFF"/>
            <w:vAlign w:val="center"/>
            <w:hideMark/>
          </w:tcPr>
          <w:p w14:paraId="167E340D"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029FA600"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41B00838"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8" w:space="0" w:color="auto"/>
            </w:tcBorders>
            <w:shd w:val="clear" w:color="000000" w:fill="FFFFFF"/>
            <w:vAlign w:val="center"/>
            <w:hideMark/>
          </w:tcPr>
          <w:p w14:paraId="19382B5C"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1AE418D4"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3B993D88"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00DA4CF2"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8" w:space="0" w:color="auto"/>
            </w:tcBorders>
            <w:shd w:val="clear" w:color="000000" w:fill="FFFFFF"/>
            <w:vAlign w:val="center"/>
            <w:hideMark/>
          </w:tcPr>
          <w:p w14:paraId="51C69EC7" w14:textId="77777777" w:rsidR="00012034" w:rsidRPr="00230907" w:rsidRDefault="00012034" w:rsidP="00012034">
            <w:pPr>
              <w:rPr>
                <w:rFonts w:cs="Calibri"/>
              </w:rPr>
            </w:pPr>
            <w:r w:rsidRPr="00230907">
              <w:rPr>
                <w:rFonts w:cs="Calibri"/>
              </w:rPr>
              <w:t> </w:t>
            </w:r>
          </w:p>
        </w:tc>
        <w:tc>
          <w:tcPr>
            <w:tcW w:w="545" w:type="dxa"/>
            <w:tcBorders>
              <w:top w:val="nil"/>
              <w:left w:val="nil"/>
              <w:bottom w:val="single" w:sz="4" w:space="0" w:color="auto"/>
              <w:right w:val="single" w:sz="4" w:space="0" w:color="auto"/>
            </w:tcBorders>
            <w:shd w:val="clear" w:color="000000" w:fill="FFFFFF"/>
            <w:vAlign w:val="center"/>
            <w:hideMark/>
          </w:tcPr>
          <w:p w14:paraId="4BC62158" w14:textId="77777777" w:rsidR="00012034" w:rsidRPr="00230907" w:rsidRDefault="00012034" w:rsidP="00012034">
            <w:pPr>
              <w:rPr>
                <w:rFonts w:cs="Calibri"/>
              </w:rPr>
            </w:pPr>
            <w:r w:rsidRPr="00230907">
              <w:rPr>
                <w:rFonts w:cs="Calibri"/>
              </w:rPr>
              <w:t> </w:t>
            </w:r>
          </w:p>
        </w:tc>
      </w:tr>
      <w:tr w:rsidR="00012034" w:rsidRPr="00230907" w14:paraId="48078350" w14:textId="77777777" w:rsidTr="00012034">
        <w:trPr>
          <w:trHeight w:val="315"/>
        </w:trPr>
        <w:tc>
          <w:tcPr>
            <w:tcW w:w="943" w:type="dxa"/>
            <w:tcBorders>
              <w:top w:val="nil"/>
              <w:left w:val="single" w:sz="8" w:space="0" w:color="auto"/>
              <w:bottom w:val="single" w:sz="4" w:space="0" w:color="auto"/>
              <w:right w:val="single" w:sz="8" w:space="0" w:color="auto"/>
            </w:tcBorders>
            <w:shd w:val="clear" w:color="000000" w:fill="C0C0C0"/>
            <w:vAlign w:val="center"/>
            <w:hideMark/>
          </w:tcPr>
          <w:p w14:paraId="34A7A797" w14:textId="77777777" w:rsidR="00012034" w:rsidRPr="00230907" w:rsidRDefault="00012034" w:rsidP="00012034">
            <w:pPr>
              <w:jc w:val="center"/>
              <w:rPr>
                <w:rFonts w:cs="Calibri"/>
              </w:rPr>
            </w:pPr>
            <w:r w:rsidRPr="00230907">
              <w:rPr>
                <w:rFonts w:cs="Calibri"/>
              </w:rPr>
              <w:t>8</w:t>
            </w:r>
          </w:p>
        </w:tc>
        <w:tc>
          <w:tcPr>
            <w:tcW w:w="7362" w:type="dxa"/>
            <w:tcBorders>
              <w:top w:val="nil"/>
              <w:left w:val="nil"/>
              <w:bottom w:val="single" w:sz="4" w:space="0" w:color="auto"/>
              <w:right w:val="nil"/>
            </w:tcBorders>
            <w:shd w:val="clear" w:color="auto" w:fill="auto"/>
            <w:vAlign w:val="center"/>
            <w:hideMark/>
          </w:tcPr>
          <w:p w14:paraId="1ED508B3" w14:textId="77777777" w:rsidR="00012034" w:rsidRPr="00230907" w:rsidRDefault="00012034" w:rsidP="00012034">
            <w:pPr>
              <w:rPr>
                <w:rFonts w:cs="Calibri"/>
              </w:rPr>
            </w:pPr>
            <w:r w:rsidRPr="00230907">
              <w:rPr>
                <w:rFonts w:cs="Calibri"/>
              </w:rPr>
              <w:t> </w:t>
            </w:r>
          </w:p>
        </w:tc>
        <w:tc>
          <w:tcPr>
            <w:tcW w:w="469" w:type="dxa"/>
            <w:tcBorders>
              <w:top w:val="nil"/>
              <w:left w:val="single" w:sz="8" w:space="0" w:color="auto"/>
              <w:bottom w:val="single" w:sz="4" w:space="0" w:color="auto"/>
              <w:right w:val="single" w:sz="4" w:space="0" w:color="auto"/>
            </w:tcBorders>
            <w:shd w:val="clear" w:color="000000" w:fill="FFFFFF"/>
            <w:vAlign w:val="center"/>
            <w:hideMark/>
          </w:tcPr>
          <w:p w14:paraId="6DBB8162"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4D5F7BF2"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6322C9C1"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8" w:space="0" w:color="auto"/>
            </w:tcBorders>
            <w:shd w:val="clear" w:color="000000" w:fill="FFFFFF"/>
            <w:vAlign w:val="center"/>
            <w:hideMark/>
          </w:tcPr>
          <w:p w14:paraId="48A2DEF5"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2B5041C9"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40F87B42"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4" w:space="0" w:color="auto"/>
            </w:tcBorders>
            <w:shd w:val="clear" w:color="000000" w:fill="FFFFFF"/>
            <w:vAlign w:val="center"/>
            <w:hideMark/>
          </w:tcPr>
          <w:p w14:paraId="179D7882" w14:textId="77777777" w:rsidR="00012034" w:rsidRPr="00230907" w:rsidRDefault="00012034" w:rsidP="00012034">
            <w:pPr>
              <w:rPr>
                <w:rFonts w:cs="Calibri"/>
              </w:rPr>
            </w:pPr>
            <w:r w:rsidRPr="00230907">
              <w:rPr>
                <w:rFonts w:cs="Calibri"/>
              </w:rPr>
              <w:t> </w:t>
            </w:r>
          </w:p>
        </w:tc>
        <w:tc>
          <w:tcPr>
            <w:tcW w:w="468" w:type="dxa"/>
            <w:tcBorders>
              <w:top w:val="nil"/>
              <w:left w:val="nil"/>
              <w:bottom w:val="single" w:sz="4" w:space="0" w:color="auto"/>
              <w:right w:val="single" w:sz="8" w:space="0" w:color="auto"/>
            </w:tcBorders>
            <w:shd w:val="clear" w:color="000000" w:fill="FFFFFF"/>
            <w:vAlign w:val="center"/>
            <w:hideMark/>
          </w:tcPr>
          <w:p w14:paraId="0F24CB6D" w14:textId="77777777" w:rsidR="00012034" w:rsidRPr="00230907" w:rsidRDefault="00012034" w:rsidP="00012034">
            <w:pPr>
              <w:rPr>
                <w:rFonts w:cs="Calibri"/>
              </w:rPr>
            </w:pPr>
            <w:r w:rsidRPr="00230907">
              <w:rPr>
                <w:rFonts w:cs="Calibri"/>
              </w:rPr>
              <w:t> </w:t>
            </w:r>
          </w:p>
        </w:tc>
        <w:tc>
          <w:tcPr>
            <w:tcW w:w="545" w:type="dxa"/>
            <w:tcBorders>
              <w:top w:val="nil"/>
              <w:left w:val="nil"/>
              <w:bottom w:val="single" w:sz="4" w:space="0" w:color="auto"/>
              <w:right w:val="single" w:sz="4" w:space="0" w:color="auto"/>
            </w:tcBorders>
            <w:shd w:val="clear" w:color="000000" w:fill="FFFFFF"/>
            <w:vAlign w:val="center"/>
            <w:hideMark/>
          </w:tcPr>
          <w:p w14:paraId="119CD0EB" w14:textId="77777777" w:rsidR="00012034" w:rsidRPr="00230907" w:rsidRDefault="00012034" w:rsidP="00012034">
            <w:pPr>
              <w:rPr>
                <w:rFonts w:cs="Calibri"/>
              </w:rPr>
            </w:pPr>
            <w:r w:rsidRPr="00230907">
              <w:rPr>
                <w:rFonts w:cs="Calibri"/>
              </w:rPr>
              <w:t> </w:t>
            </w:r>
          </w:p>
        </w:tc>
      </w:tr>
      <w:tr w:rsidR="00012034" w:rsidRPr="00230907" w14:paraId="262D551C" w14:textId="77777777" w:rsidTr="00012034">
        <w:trPr>
          <w:trHeight w:val="330"/>
        </w:trPr>
        <w:tc>
          <w:tcPr>
            <w:tcW w:w="943" w:type="dxa"/>
            <w:tcBorders>
              <w:top w:val="nil"/>
              <w:left w:val="nil"/>
              <w:bottom w:val="nil"/>
              <w:right w:val="nil"/>
            </w:tcBorders>
            <w:shd w:val="clear" w:color="auto" w:fill="auto"/>
            <w:vAlign w:val="center"/>
            <w:hideMark/>
          </w:tcPr>
          <w:p w14:paraId="7A8AD928" w14:textId="77777777" w:rsidR="00012034" w:rsidRPr="00230907" w:rsidRDefault="00012034" w:rsidP="0059677A">
            <w:pPr>
              <w:rPr>
                <w:rFonts w:cs="Calibri"/>
              </w:rPr>
            </w:pPr>
          </w:p>
        </w:tc>
        <w:tc>
          <w:tcPr>
            <w:tcW w:w="7362" w:type="dxa"/>
            <w:tcBorders>
              <w:top w:val="nil"/>
              <w:left w:val="nil"/>
              <w:bottom w:val="nil"/>
              <w:right w:val="nil"/>
            </w:tcBorders>
            <w:shd w:val="clear" w:color="auto" w:fill="auto"/>
            <w:noWrap/>
            <w:vAlign w:val="center"/>
            <w:hideMark/>
          </w:tcPr>
          <w:p w14:paraId="3BB9E019" w14:textId="77777777" w:rsidR="00012034" w:rsidRPr="00230907" w:rsidRDefault="00012034" w:rsidP="00012034">
            <w:pPr>
              <w:jc w:val="center"/>
              <w:rPr>
                <w:sz w:val="20"/>
                <w:szCs w:val="20"/>
              </w:rPr>
            </w:pPr>
          </w:p>
        </w:tc>
        <w:tc>
          <w:tcPr>
            <w:tcW w:w="469" w:type="dxa"/>
            <w:tcBorders>
              <w:top w:val="nil"/>
              <w:left w:val="nil"/>
              <w:bottom w:val="nil"/>
              <w:right w:val="nil"/>
            </w:tcBorders>
            <w:shd w:val="clear" w:color="auto" w:fill="auto"/>
            <w:vAlign w:val="center"/>
            <w:hideMark/>
          </w:tcPr>
          <w:p w14:paraId="64D6EFA1"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vAlign w:val="center"/>
            <w:hideMark/>
          </w:tcPr>
          <w:p w14:paraId="24B3D772"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vAlign w:val="center"/>
            <w:hideMark/>
          </w:tcPr>
          <w:p w14:paraId="225CEFBB"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vAlign w:val="center"/>
            <w:hideMark/>
          </w:tcPr>
          <w:p w14:paraId="62659F11"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vAlign w:val="center"/>
            <w:hideMark/>
          </w:tcPr>
          <w:p w14:paraId="6F94299D"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vAlign w:val="center"/>
            <w:hideMark/>
          </w:tcPr>
          <w:p w14:paraId="220D4F18"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vAlign w:val="center"/>
            <w:hideMark/>
          </w:tcPr>
          <w:p w14:paraId="73A00449"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vAlign w:val="center"/>
            <w:hideMark/>
          </w:tcPr>
          <w:p w14:paraId="5CD16A0A" w14:textId="77777777" w:rsidR="00012034" w:rsidRPr="00230907" w:rsidRDefault="00012034" w:rsidP="00012034">
            <w:pPr>
              <w:rPr>
                <w:sz w:val="20"/>
                <w:szCs w:val="20"/>
              </w:rPr>
            </w:pPr>
          </w:p>
        </w:tc>
        <w:tc>
          <w:tcPr>
            <w:tcW w:w="545" w:type="dxa"/>
            <w:tcBorders>
              <w:top w:val="nil"/>
              <w:left w:val="nil"/>
              <w:bottom w:val="nil"/>
              <w:right w:val="nil"/>
            </w:tcBorders>
            <w:shd w:val="clear" w:color="auto" w:fill="auto"/>
            <w:vAlign w:val="center"/>
            <w:hideMark/>
          </w:tcPr>
          <w:p w14:paraId="68DDF5D8" w14:textId="77777777" w:rsidR="00012034" w:rsidRPr="00230907" w:rsidRDefault="00012034" w:rsidP="00012034">
            <w:pPr>
              <w:rPr>
                <w:sz w:val="20"/>
                <w:szCs w:val="20"/>
              </w:rPr>
            </w:pPr>
          </w:p>
        </w:tc>
      </w:tr>
      <w:tr w:rsidR="00012034" w:rsidRPr="00230907" w14:paraId="66BA91E5" w14:textId="77777777" w:rsidTr="00012034">
        <w:trPr>
          <w:trHeight w:val="330"/>
        </w:trPr>
        <w:tc>
          <w:tcPr>
            <w:tcW w:w="943" w:type="dxa"/>
            <w:tcBorders>
              <w:top w:val="single" w:sz="8" w:space="0" w:color="auto"/>
              <w:left w:val="single" w:sz="8" w:space="0" w:color="auto"/>
              <w:bottom w:val="single" w:sz="8" w:space="0" w:color="auto"/>
              <w:right w:val="single" w:sz="8" w:space="0" w:color="auto"/>
            </w:tcBorders>
            <w:shd w:val="clear" w:color="000000" w:fill="00B050"/>
            <w:noWrap/>
            <w:vAlign w:val="bottom"/>
            <w:hideMark/>
          </w:tcPr>
          <w:p w14:paraId="3426CD64" w14:textId="77777777" w:rsidR="00012034" w:rsidRPr="00230907" w:rsidRDefault="00012034" w:rsidP="00012034">
            <w:pPr>
              <w:rPr>
                <w:rFonts w:cs="Calibri"/>
              </w:rPr>
            </w:pPr>
            <w:r w:rsidRPr="00230907">
              <w:rPr>
                <w:rFonts w:cs="Calibri"/>
              </w:rPr>
              <w:t> </w:t>
            </w:r>
          </w:p>
        </w:tc>
        <w:tc>
          <w:tcPr>
            <w:tcW w:w="7362" w:type="dxa"/>
            <w:tcBorders>
              <w:top w:val="nil"/>
              <w:left w:val="nil"/>
              <w:bottom w:val="nil"/>
              <w:right w:val="nil"/>
            </w:tcBorders>
            <w:shd w:val="clear" w:color="auto" w:fill="auto"/>
            <w:noWrap/>
            <w:vAlign w:val="bottom"/>
            <w:hideMark/>
          </w:tcPr>
          <w:p w14:paraId="4FA25456" w14:textId="77777777" w:rsidR="00012034" w:rsidRPr="00230907" w:rsidRDefault="00012034" w:rsidP="00012034">
            <w:pPr>
              <w:rPr>
                <w:rFonts w:cs="Calibri"/>
              </w:rPr>
            </w:pPr>
            <w:r w:rsidRPr="00230907">
              <w:rPr>
                <w:rFonts w:cs="Calibri"/>
              </w:rPr>
              <w:t xml:space="preserve"> - Plānotais izpildes laiks</w:t>
            </w:r>
          </w:p>
        </w:tc>
        <w:tc>
          <w:tcPr>
            <w:tcW w:w="469" w:type="dxa"/>
            <w:tcBorders>
              <w:top w:val="nil"/>
              <w:left w:val="nil"/>
              <w:bottom w:val="nil"/>
              <w:right w:val="nil"/>
            </w:tcBorders>
            <w:shd w:val="clear" w:color="auto" w:fill="auto"/>
            <w:noWrap/>
            <w:vAlign w:val="center"/>
            <w:hideMark/>
          </w:tcPr>
          <w:p w14:paraId="218A4D5F" w14:textId="77777777" w:rsidR="00012034" w:rsidRPr="00230907" w:rsidRDefault="00012034" w:rsidP="00012034">
            <w:pPr>
              <w:rPr>
                <w:rFonts w:cs="Calibri"/>
              </w:rPr>
            </w:pPr>
          </w:p>
        </w:tc>
        <w:tc>
          <w:tcPr>
            <w:tcW w:w="468" w:type="dxa"/>
            <w:tcBorders>
              <w:top w:val="nil"/>
              <w:left w:val="nil"/>
              <w:bottom w:val="nil"/>
              <w:right w:val="nil"/>
            </w:tcBorders>
            <w:shd w:val="clear" w:color="auto" w:fill="auto"/>
            <w:noWrap/>
            <w:vAlign w:val="center"/>
            <w:hideMark/>
          </w:tcPr>
          <w:p w14:paraId="51C6FF17"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noWrap/>
            <w:vAlign w:val="center"/>
            <w:hideMark/>
          </w:tcPr>
          <w:p w14:paraId="5A34FD6E"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noWrap/>
            <w:vAlign w:val="center"/>
            <w:hideMark/>
          </w:tcPr>
          <w:p w14:paraId="3DEB4A44"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noWrap/>
            <w:vAlign w:val="center"/>
            <w:hideMark/>
          </w:tcPr>
          <w:p w14:paraId="068CDC5D"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noWrap/>
            <w:vAlign w:val="center"/>
            <w:hideMark/>
          </w:tcPr>
          <w:p w14:paraId="64EE7E1A"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noWrap/>
            <w:vAlign w:val="center"/>
            <w:hideMark/>
          </w:tcPr>
          <w:p w14:paraId="2C688CA1"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noWrap/>
            <w:vAlign w:val="center"/>
            <w:hideMark/>
          </w:tcPr>
          <w:p w14:paraId="41E7C685" w14:textId="77777777" w:rsidR="00012034" w:rsidRPr="00230907" w:rsidRDefault="00012034" w:rsidP="00012034">
            <w:pPr>
              <w:rPr>
                <w:sz w:val="20"/>
                <w:szCs w:val="20"/>
              </w:rPr>
            </w:pPr>
          </w:p>
        </w:tc>
        <w:tc>
          <w:tcPr>
            <w:tcW w:w="545" w:type="dxa"/>
            <w:tcBorders>
              <w:top w:val="nil"/>
              <w:left w:val="nil"/>
              <w:bottom w:val="nil"/>
              <w:right w:val="nil"/>
            </w:tcBorders>
            <w:shd w:val="clear" w:color="auto" w:fill="auto"/>
            <w:noWrap/>
            <w:vAlign w:val="center"/>
            <w:hideMark/>
          </w:tcPr>
          <w:p w14:paraId="73B7A179" w14:textId="77777777" w:rsidR="00012034" w:rsidRPr="00230907" w:rsidRDefault="00012034" w:rsidP="00012034">
            <w:pPr>
              <w:rPr>
                <w:sz w:val="20"/>
                <w:szCs w:val="20"/>
              </w:rPr>
            </w:pPr>
          </w:p>
        </w:tc>
      </w:tr>
      <w:tr w:rsidR="00012034" w:rsidRPr="00230907" w14:paraId="3C5B5492" w14:textId="77777777" w:rsidTr="00012034">
        <w:trPr>
          <w:trHeight w:val="315"/>
        </w:trPr>
        <w:tc>
          <w:tcPr>
            <w:tcW w:w="943" w:type="dxa"/>
            <w:tcBorders>
              <w:top w:val="nil"/>
              <w:left w:val="nil"/>
              <w:bottom w:val="nil"/>
              <w:right w:val="nil"/>
            </w:tcBorders>
            <w:shd w:val="clear" w:color="auto" w:fill="auto"/>
            <w:noWrap/>
            <w:vAlign w:val="bottom"/>
            <w:hideMark/>
          </w:tcPr>
          <w:p w14:paraId="1E7BF09C" w14:textId="77777777" w:rsidR="00012034" w:rsidRPr="00230907" w:rsidRDefault="00012034" w:rsidP="00012034">
            <w:pPr>
              <w:rPr>
                <w:sz w:val="20"/>
                <w:szCs w:val="20"/>
              </w:rPr>
            </w:pPr>
          </w:p>
        </w:tc>
        <w:tc>
          <w:tcPr>
            <w:tcW w:w="7362" w:type="dxa"/>
            <w:tcBorders>
              <w:top w:val="nil"/>
              <w:left w:val="nil"/>
              <w:bottom w:val="nil"/>
              <w:right w:val="nil"/>
            </w:tcBorders>
            <w:shd w:val="clear" w:color="auto" w:fill="auto"/>
            <w:noWrap/>
            <w:vAlign w:val="center"/>
            <w:hideMark/>
          </w:tcPr>
          <w:p w14:paraId="79E75577" w14:textId="77777777" w:rsidR="000C0ECC" w:rsidRPr="00230907" w:rsidRDefault="00012034" w:rsidP="00012034">
            <w:pPr>
              <w:rPr>
                <w:rFonts w:cs="Calibri"/>
                <w:sz w:val="20"/>
                <w:szCs w:val="20"/>
              </w:rPr>
            </w:pPr>
            <w:r w:rsidRPr="00230907">
              <w:rPr>
                <w:rFonts w:cs="Calibri"/>
                <w:sz w:val="20"/>
                <w:szCs w:val="20"/>
              </w:rPr>
              <w:t xml:space="preserve">Uzņēmēja paraksts </w:t>
            </w:r>
          </w:p>
          <w:p w14:paraId="471BC546" w14:textId="1533A901" w:rsidR="00012034" w:rsidRPr="00230907" w:rsidRDefault="00012034" w:rsidP="00012034">
            <w:pPr>
              <w:rPr>
                <w:rFonts w:cs="Calibri"/>
                <w:sz w:val="20"/>
                <w:szCs w:val="20"/>
              </w:rPr>
            </w:pPr>
            <w:r w:rsidRPr="00230907">
              <w:rPr>
                <w:rFonts w:cs="Calibri"/>
                <w:sz w:val="20"/>
                <w:szCs w:val="20"/>
              </w:rPr>
              <w:t>vai</w:t>
            </w:r>
            <w:r w:rsidR="0059677A" w:rsidRPr="00230907">
              <w:rPr>
                <w:rFonts w:cs="Calibri"/>
                <w:sz w:val="20"/>
                <w:szCs w:val="20"/>
              </w:rPr>
              <w:t xml:space="preserve"> šis dokuments ir elektroniski parakstīts ar drošu elektronisko parakstu</w:t>
            </w:r>
          </w:p>
          <w:p w14:paraId="13CA522A" w14:textId="5BAE41B6" w:rsidR="0059677A" w:rsidRPr="00230907" w:rsidRDefault="0059677A" w:rsidP="00012034">
            <w:pPr>
              <w:rPr>
                <w:sz w:val="20"/>
                <w:szCs w:val="20"/>
              </w:rPr>
            </w:pPr>
          </w:p>
        </w:tc>
        <w:tc>
          <w:tcPr>
            <w:tcW w:w="469" w:type="dxa"/>
            <w:tcBorders>
              <w:top w:val="nil"/>
              <w:left w:val="nil"/>
              <w:bottom w:val="nil"/>
              <w:right w:val="nil"/>
            </w:tcBorders>
            <w:shd w:val="clear" w:color="auto" w:fill="auto"/>
            <w:noWrap/>
            <w:vAlign w:val="center"/>
            <w:hideMark/>
          </w:tcPr>
          <w:p w14:paraId="53BEBF4B"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noWrap/>
            <w:vAlign w:val="center"/>
            <w:hideMark/>
          </w:tcPr>
          <w:p w14:paraId="57BD7643"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noWrap/>
            <w:vAlign w:val="center"/>
            <w:hideMark/>
          </w:tcPr>
          <w:p w14:paraId="1A6ED643"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noWrap/>
            <w:vAlign w:val="center"/>
            <w:hideMark/>
          </w:tcPr>
          <w:p w14:paraId="291E8DBA"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noWrap/>
            <w:vAlign w:val="center"/>
            <w:hideMark/>
          </w:tcPr>
          <w:p w14:paraId="142FD3B1"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noWrap/>
            <w:vAlign w:val="center"/>
            <w:hideMark/>
          </w:tcPr>
          <w:p w14:paraId="09D8ECD8"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noWrap/>
            <w:vAlign w:val="center"/>
            <w:hideMark/>
          </w:tcPr>
          <w:p w14:paraId="6202CF24" w14:textId="77777777" w:rsidR="00012034" w:rsidRPr="00230907" w:rsidRDefault="00012034" w:rsidP="00012034">
            <w:pPr>
              <w:rPr>
                <w:sz w:val="20"/>
                <w:szCs w:val="20"/>
              </w:rPr>
            </w:pPr>
          </w:p>
        </w:tc>
        <w:tc>
          <w:tcPr>
            <w:tcW w:w="468" w:type="dxa"/>
            <w:tcBorders>
              <w:top w:val="nil"/>
              <w:left w:val="nil"/>
              <w:bottom w:val="nil"/>
              <w:right w:val="nil"/>
            </w:tcBorders>
            <w:shd w:val="clear" w:color="auto" w:fill="auto"/>
            <w:noWrap/>
            <w:vAlign w:val="center"/>
            <w:hideMark/>
          </w:tcPr>
          <w:p w14:paraId="20D18C85" w14:textId="77777777" w:rsidR="00012034" w:rsidRPr="00230907" w:rsidRDefault="00012034" w:rsidP="00012034">
            <w:pPr>
              <w:rPr>
                <w:sz w:val="20"/>
                <w:szCs w:val="20"/>
              </w:rPr>
            </w:pPr>
          </w:p>
        </w:tc>
        <w:tc>
          <w:tcPr>
            <w:tcW w:w="545" w:type="dxa"/>
            <w:tcBorders>
              <w:top w:val="nil"/>
              <w:left w:val="nil"/>
              <w:bottom w:val="nil"/>
              <w:right w:val="nil"/>
            </w:tcBorders>
            <w:shd w:val="clear" w:color="auto" w:fill="auto"/>
            <w:noWrap/>
            <w:vAlign w:val="center"/>
            <w:hideMark/>
          </w:tcPr>
          <w:p w14:paraId="22088822" w14:textId="77777777" w:rsidR="00012034" w:rsidRPr="00230907" w:rsidRDefault="00012034" w:rsidP="00012034">
            <w:pPr>
              <w:rPr>
                <w:sz w:val="20"/>
                <w:szCs w:val="20"/>
              </w:rPr>
            </w:pPr>
          </w:p>
        </w:tc>
      </w:tr>
    </w:tbl>
    <w:p w14:paraId="3A64FC43" w14:textId="68142828" w:rsidR="00861074" w:rsidRPr="00230907" w:rsidRDefault="00FE50CF" w:rsidP="00861074">
      <w:pPr>
        <w:rPr>
          <w:b/>
        </w:rPr>
        <w:sectPr w:rsidR="00861074" w:rsidRPr="00230907" w:rsidSect="000C0ECC">
          <w:pgSz w:w="16838" w:h="11906" w:orient="landscape" w:code="9"/>
          <w:pgMar w:top="567" w:right="992" w:bottom="1106" w:left="1134" w:header="709" w:footer="573" w:gutter="0"/>
          <w:cols w:space="720"/>
        </w:sectPr>
      </w:pPr>
      <w:r w:rsidRPr="00230907">
        <w:rPr>
          <w:b/>
        </w:rPr>
        <w:br w:type="page"/>
      </w:r>
    </w:p>
    <w:p w14:paraId="7FCD3319" w14:textId="7F513D56" w:rsidR="009E4C66" w:rsidRPr="003278D1" w:rsidRDefault="009E4C66" w:rsidP="009E4C66">
      <w:pPr>
        <w:jc w:val="right"/>
      </w:pPr>
      <w:r w:rsidRPr="003278D1">
        <w:lastRenderedPageBreak/>
        <w:t>Pielikums Nr.2</w:t>
      </w:r>
      <w:r w:rsidR="001F0997" w:rsidRPr="003278D1">
        <w:t>3</w:t>
      </w:r>
    </w:p>
    <w:p w14:paraId="595C132D" w14:textId="77777777" w:rsidR="009E4C66" w:rsidRPr="00230907" w:rsidRDefault="009E4C66" w:rsidP="00FE50CF">
      <w:pPr>
        <w:jc w:val="center"/>
        <w:rPr>
          <w:b/>
          <w:bCs/>
        </w:rPr>
      </w:pPr>
    </w:p>
    <w:p w14:paraId="44288D27" w14:textId="43ADDB91" w:rsidR="00FE50CF" w:rsidRPr="00230907" w:rsidRDefault="00FE50CF" w:rsidP="00FE50CF">
      <w:pPr>
        <w:jc w:val="center"/>
        <w:rPr>
          <w:rFonts w:ascii="Arial" w:hAnsi="Arial" w:cs="Arial"/>
          <w:b/>
          <w:bCs/>
          <w:sz w:val="20"/>
          <w:szCs w:val="20"/>
        </w:rPr>
      </w:pPr>
      <w:r w:rsidRPr="00230907">
        <w:rPr>
          <w:b/>
          <w:bCs/>
        </w:rPr>
        <w:t>Preču (materiālu, izejvielu) un  pakalpojumu saraksts</w:t>
      </w:r>
    </w:p>
    <w:p w14:paraId="62BBEC47" w14:textId="77777777" w:rsidR="00FE50CF" w:rsidRPr="00230907" w:rsidRDefault="00FE50CF" w:rsidP="00FE50CF"/>
    <w:p w14:paraId="5E645B33" w14:textId="77777777" w:rsidR="00FE50CF" w:rsidRPr="00230907" w:rsidRDefault="00FE50CF" w:rsidP="00FE50CF">
      <w:r w:rsidRPr="00230907">
        <w:rPr>
          <w:b/>
        </w:rPr>
        <w:t>Līguma Nr.:</w:t>
      </w:r>
      <w:r w:rsidRPr="00230907">
        <w:t>_______________________________</w:t>
      </w:r>
    </w:p>
    <w:p w14:paraId="4B0B9396" w14:textId="77777777" w:rsidR="00FE50CF" w:rsidRPr="00230907" w:rsidRDefault="00FE50CF" w:rsidP="00FE50CF">
      <w:r w:rsidRPr="00230907">
        <w:rPr>
          <w:b/>
        </w:rPr>
        <w:t>Noslēgšanas datums:</w:t>
      </w:r>
      <w:r w:rsidRPr="00230907">
        <w:t>________________________</w:t>
      </w:r>
    </w:p>
    <w:p w14:paraId="1629B617" w14:textId="77777777" w:rsidR="00FE50CF" w:rsidRPr="00230907" w:rsidRDefault="00FE50CF" w:rsidP="00FE50CF">
      <w:r w:rsidRPr="00230907">
        <w:rPr>
          <w:b/>
        </w:rPr>
        <w:t>Līguma priekšmets:</w:t>
      </w:r>
      <w:r w:rsidRPr="00230907">
        <w:t>_________________________</w:t>
      </w:r>
    </w:p>
    <w:p w14:paraId="593B469A" w14:textId="77777777" w:rsidR="00FE50CF" w:rsidRPr="00230907" w:rsidRDefault="00FE50CF" w:rsidP="00FE50CF">
      <w:r w:rsidRPr="00230907">
        <w:rPr>
          <w:b/>
        </w:rPr>
        <w:t>Uzņēmējs:</w:t>
      </w:r>
      <w:r w:rsidRPr="00230907">
        <w:t>_________________________________________________________________</w:t>
      </w:r>
    </w:p>
    <w:p w14:paraId="52106F44" w14:textId="77777777" w:rsidR="00FE50CF" w:rsidRPr="00230907" w:rsidRDefault="00FE50CF" w:rsidP="00FE50CF">
      <w:pPr>
        <w:jc w:val="center"/>
      </w:pPr>
      <w:r w:rsidRPr="00230907">
        <w:t>/nosaukums, reģistrācijas numurs/</w:t>
      </w:r>
    </w:p>
    <w:p w14:paraId="5B895E11" w14:textId="77777777" w:rsidR="00FE50CF" w:rsidRPr="00230907" w:rsidRDefault="00FE50CF" w:rsidP="00FE50CF">
      <w:pPr>
        <w:rPr>
          <w:rFonts w:ascii="Arial" w:hAnsi="Arial" w:cs="Arial"/>
          <w:sz w:val="20"/>
          <w:szCs w:val="20"/>
        </w:rPr>
      </w:pPr>
    </w:p>
    <w:p w14:paraId="3FEA8E43" w14:textId="77777777" w:rsidR="00FE50CF" w:rsidRPr="00230907" w:rsidRDefault="00FE50CF" w:rsidP="00FE50CF">
      <w:pPr>
        <w:ind w:right="566"/>
        <w:rPr>
          <w:rFonts w:ascii="Arial" w:hAnsi="Arial" w:cs="Arial"/>
          <w:sz w:val="20"/>
          <w:szCs w:val="20"/>
        </w:rPr>
      </w:pPr>
    </w:p>
    <w:p w14:paraId="2460833F" w14:textId="77777777" w:rsidR="00FE50CF" w:rsidRPr="00230907" w:rsidRDefault="00FE50CF" w:rsidP="00FE50CF">
      <w:pPr>
        <w:ind w:right="-52" w:firstLine="720"/>
        <w:jc w:val="both"/>
      </w:pPr>
      <w:r w:rsidRPr="00230907">
        <w:t>Preces, materiāli, izejvielas, pakalpojumi, kas nepieciešamas, un tiek izmantotas ar Centru noslēgtā līguma izpildē, un var atrasties sankcionēto (sankcijām pakļauto) preču, materiālu, izejvielu sarakstos:*</w:t>
      </w:r>
    </w:p>
    <w:tbl>
      <w:tblPr>
        <w:tblW w:w="0" w:type="auto"/>
        <w:tblCellMar>
          <w:left w:w="0" w:type="dxa"/>
          <w:right w:w="0" w:type="dxa"/>
        </w:tblCellMar>
        <w:tblLook w:val="04A0" w:firstRow="1" w:lastRow="0" w:firstColumn="1" w:lastColumn="0" w:noHBand="0" w:noVBand="1"/>
      </w:tblPr>
      <w:tblGrid>
        <w:gridCol w:w="1115"/>
        <w:gridCol w:w="2380"/>
        <w:gridCol w:w="1720"/>
        <w:gridCol w:w="3077"/>
      </w:tblGrid>
      <w:tr w:rsidR="00FE50CF" w:rsidRPr="00230907" w14:paraId="6B392980" w14:textId="77777777" w:rsidTr="006E3F12">
        <w:tc>
          <w:tcPr>
            <w:tcW w:w="1115"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2597D8BC" w14:textId="77777777" w:rsidR="00FE50CF" w:rsidRPr="00230907" w:rsidRDefault="00FE50CF" w:rsidP="00FE50CF">
            <w:proofErr w:type="spellStart"/>
            <w:r w:rsidRPr="00230907">
              <w:rPr>
                <w:b/>
              </w:rPr>
              <w:t>N.p.k</w:t>
            </w:r>
            <w:proofErr w:type="spellEnd"/>
            <w:r w:rsidRPr="00230907">
              <w:t>.</w:t>
            </w:r>
          </w:p>
        </w:tc>
        <w:tc>
          <w:tcPr>
            <w:tcW w:w="238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D627DC3" w14:textId="77777777" w:rsidR="00FE50CF" w:rsidRPr="00230907" w:rsidRDefault="00FE50CF" w:rsidP="00FE50CF">
            <w:pPr>
              <w:rPr>
                <w:b/>
              </w:rPr>
            </w:pPr>
            <w:r w:rsidRPr="00230907">
              <w:rPr>
                <w:b/>
              </w:rPr>
              <w:t>Sankcionētās preces, materiālu, izejvielu, pakalpojumu nosaukums</w:t>
            </w:r>
          </w:p>
        </w:tc>
        <w:tc>
          <w:tcPr>
            <w:tcW w:w="172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567F7708" w14:textId="77777777" w:rsidR="00FE50CF" w:rsidRPr="00230907" w:rsidRDefault="00FE50CF" w:rsidP="00FE50CF">
            <w:pPr>
              <w:rPr>
                <w:b/>
              </w:rPr>
            </w:pPr>
            <w:r w:rsidRPr="00230907">
              <w:rPr>
                <w:b/>
              </w:rPr>
              <w:t>Izcelsmes valsts</w:t>
            </w:r>
          </w:p>
        </w:tc>
        <w:tc>
          <w:tcPr>
            <w:tcW w:w="3077"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73065BE6" w14:textId="77777777" w:rsidR="00FE50CF" w:rsidRPr="00230907" w:rsidRDefault="00FE50CF" w:rsidP="00FE50CF">
            <w:pPr>
              <w:jc w:val="center"/>
              <w:rPr>
                <w:b/>
              </w:rPr>
            </w:pPr>
            <w:r w:rsidRPr="00230907">
              <w:rPr>
                <w:b/>
              </w:rPr>
              <w:t xml:space="preserve">Piegādātājs </w:t>
            </w:r>
          </w:p>
          <w:p w14:paraId="56007945" w14:textId="77777777" w:rsidR="00FE50CF" w:rsidRPr="00230907" w:rsidRDefault="00FE50CF" w:rsidP="00FE50CF">
            <w:pPr>
              <w:jc w:val="center"/>
              <w:rPr>
                <w:b/>
              </w:rPr>
            </w:pPr>
            <w:r w:rsidRPr="00230907">
              <w:rPr>
                <w:b/>
              </w:rPr>
              <w:t>(nosaukums, reģistrācijas numurs, reģistrācijas valsts)</w:t>
            </w:r>
          </w:p>
        </w:tc>
      </w:tr>
      <w:tr w:rsidR="00FE50CF" w:rsidRPr="00230907" w14:paraId="5E8F98B3" w14:textId="77777777" w:rsidTr="006E3F12">
        <w:tc>
          <w:tcPr>
            <w:tcW w:w="11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AFA00C0" w14:textId="77777777" w:rsidR="00FE50CF" w:rsidRPr="00230907" w:rsidRDefault="00FE50CF" w:rsidP="00FE50CF"/>
        </w:tc>
        <w:tc>
          <w:tcPr>
            <w:tcW w:w="2380" w:type="dxa"/>
            <w:tcBorders>
              <w:top w:val="nil"/>
              <w:left w:val="nil"/>
              <w:bottom w:val="single" w:sz="8" w:space="0" w:color="auto"/>
              <w:right w:val="single" w:sz="8" w:space="0" w:color="auto"/>
            </w:tcBorders>
            <w:tcMar>
              <w:top w:w="0" w:type="dxa"/>
              <w:left w:w="108" w:type="dxa"/>
              <w:bottom w:w="0" w:type="dxa"/>
              <w:right w:w="108" w:type="dxa"/>
            </w:tcMar>
          </w:tcPr>
          <w:p w14:paraId="33FB72EF" w14:textId="77777777" w:rsidR="00FE50CF" w:rsidRPr="00230907" w:rsidRDefault="00FE50CF" w:rsidP="00FE50CF"/>
        </w:tc>
        <w:tc>
          <w:tcPr>
            <w:tcW w:w="1720" w:type="dxa"/>
            <w:tcBorders>
              <w:top w:val="nil"/>
              <w:left w:val="nil"/>
              <w:bottom w:val="single" w:sz="8" w:space="0" w:color="auto"/>
              <w:right w:val="single" w:sz="8" w:space="0" w:color="auto"/>
            </w:tcBorders>
            <w:tcMar>
              <w:top w:w="0" w:type="dxa"/>
              <w:left w:w="108" w:type="dxa"/>
              <w:bottom w:w="0" w:type="dxa"/>
              <w:right w:w="108" w:type="dxa"/>
            </w:tcMar>
          </w:tcPr>
          <w:p w14:paraId="5075029B" w14:textId="77777777" w:rsidR="00FE50CF" w:rsidRPr="00230907" w:rsidRDefault="00FE50CF" w:rsidP="00FE50CF"/>
        </w:tc>
        <w:tc>
          <w:tcPr>
            <w:tcW w:w="3077" w:type="dxa"/>
            <w:tcBorders>
              <w:top w:val="nil"/>
              <w:left w:val="nil"/>
              <w:bottom w:val="single" w:sz="8" w:space="0" w:color="auto"/>
              <w:right w:val="single" w:sz="8" w:space="0" w:color="auto"/>
            </w:tcBorders>
            <w:tcMar>
              <w:top w:w="0" w:type="dxa"/>
              <w:left w:w="108" w:type="dxa"/>
              <w:bottom w:w="0" w:type="dxa"/>
              <w:right w:w="108" w:type="dxa"/>
            </w:tcMar>
          </w:tcPr>
          <w:p w14:paraId="33F1CE99" w14:textId="77777777" w:rsidR="00FE50CF" w:rsidRPr="00230907" w:rsidRDefault="00FE50CF" w:rsidP="00FE50CF"/>
        </w:tc>
      </w:tr>
      <w:tr w:rsidR="00FE50CF" w:rsidRPr="00230907" w14:paraId="7A298AE1" w14:textId="77777777" w:rsidTr="006E3F12">
        <w:tc>
          <w:tcPr>
            <w:tcW w:w="1115"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E1F20E" w14:textId="77777777" w:rsidR="00FE50CF" w:rsidRPr="00230907" w:rsidRDefault="00FE50CF" w:rsidP="00FE50CF"/>
        </w:tc>
        <w:tc>
          <w:tcPr>
            <w:tcW w:w="2380" w:type="dxa"/>
            <w:tcBorders>
              <w:top w:val="nil"/>
              <w:left w:val="nil"/>
              <w:bottom w:val="single" w:sz="8" w:space="0" w:color="auto"/>
              <w:right w:val="single" w:sz="8" w:space="0" w:color="auto"/>
            </w:tcBorders>
            <w:tcMar>
              <w:top w:w="0" w:type="dxa"/>
              <w:left w:w="108" w:type="dxa"/>
              <w:bottom w:w="0" w:type="dxa"/>
              <w:right w:w="108" w:type="dxa"/>
            </w:tcMar>
          </w:tcPr>
          <w:p w14:paraId="080FD390" w14:textId="77777777" w:rsidR="00FE50CF" w:rsidRPr="00230907" w:rsidRDefault="00FE50CF" w:rsidP="00FE50CF"/>
        </w:tc>
        <w:tc>
          <w:tcPr>
            <w:tcW w:w="1720" w:type="dxa"/>
            <w:tcBorders>
              <w:top w:val="nil"/>
              <w:left w:val="nil"/>
              <w:bottom w:val="single" w:sz="8" w:space="0" w:color="auto"/>
              <w:right w:val="single" w:sz="8" w:space="0" w:color="auto"/>
            </w:tcBorders>
            <w:tcMar>
              <w:top w:w="0" w:type="dxa"/>
              <w:left w:w="108" w:type="dxa"/>
              <w:bottom w:w="0" w:type="dxa"/>
              <w:right w:w="108" w:type="dxa"/>
            </w:tcMar>
          </w:tcPr>
          <w:p w14:paraId="6233F1EF" w14:textId="77777777" w:rsidR="00FE50CF" w:rsidRPr="00230907" w:rsidRDefault="00FE50CF" w:rsidP="00FE50CF"/>
        </w:tc>
        <w:tc>
          <w:tcPr>
            <w:tcW w:w="3077" w:type="dxa"/>
            <w:tcBorders>
              <w:top w:val="nil"/>
              <w:left w:val="nil"/>
              <w:bottom w:val="single" w:sz="8" w:space="0" w:color="auto"/>
              <w:right w:val="single" w:sz="8" w:space="0" w:color="auto"/>
            </w:tcBorders>
            <w:tcMar>
              <w:top w:w="0" w:type="dxa"/>
              <w:left w:w="108" w:type="dxa"/>
              <w:bottom w:w="0" w:type="dxa"/>
              <w:right w:w="108" w:type="dxa"/>
            </w:tcMar>
          </w:tcPr>
          <w:p w14:paraId="7DD5479F" w14:textId="77777777" w:rsidR="00FE50CF" w:rsidRPr="00230907" w:rsidRDefault="00FE50CF" w:rsidP="00FE50CF"/>
        </w:tc>
      </w:tr>
    </w:tbl>
    <w:p w14:paraId="26C1DE23" w14:textId="77777777" w:rsidR="00FE50CF" w:rsidRPr="00230907" w:rsidRDefault="00FE50CF" w:rsidP="00FE50CF">
      <w:pPr>
        <w:jc w:val="both"/>
      </w:pPr>
      <w:r w:rsidRPr="00230907">
        <w:t xml:space="preserve">* ja preces, materiāli, izejvielas, pakalpojumi, kas tiek izmantoti līguma </w:t>
      </w:r>
      <w:proofErr w:type="spellStart"/>
      <w:r w:rsidRPr="00230907">
        <w:t>izpidlē</w:t>
      </w:r>
      <w:proofErr w:type="spellEnd"/>
      <w:r w:rsidRPr="00230907">
        <w:t>, nav sankciju sarakstos, tabula nav jāaizpilda (tabulā izdara atzīmi – NAV)</w:t>
      </w:r>
    </w:p>
    <w:p w14:paraId="7673BD0D" w14:textId="77777777" w:rsidR="00FE50CF" w:rsidRPr="00230907" w:rsidRDefault="00FE50CF" w:rsidP="00FE50CF">
      <w:pPr>
        <w:rPr>
          <w:rFonts w:ascii="Arial" w:hAnsi="Arial" w:cs="Arial"/>
          <w:sz w:val="20"/>
          <w:szCs w:val="20"/>
        </w:rPr>
      </w:pPr>
    </w:p>
    <w:p w14:paraId="5128A1D8" w14:textId="77777777" w:rsidR="00FE50CF" w:rsidRPr="00230907" w:rsidRDefault="00FE50CF" w:rsidP="00FE50CF">
      <w:pPr>
        <w:rPr>
          <w:rFonts w:ascii="Arial" w:hAnsi="Arial" w:cs="Arial"/>
          <w:sz w:val="20"/>
          <w:szCs w:val="20"/>
        </w:rPr>
      </w:pPr>
    </w:p>
    <w:p w14:paraId="1ED5BAB4" w14:textId="77777777" w:rsidR="00FE50CF" w:rsidRPr="00230907" w:rsidRDefault="00FE50CF" w:rsidP="00FE50CF">
      <w:pPr>
        <w:spacing w:line="360" w:lineRule="auto"/>
      </w:pPr>
      <w:r w:rsidRPr="00230907">
        <w:t>Apliecinu sniegto ziņu patiesumu,</w:t>
      </w:r>
    </w:p>
    <w:p w14:paraId="08686010" w14:textId="77777777" w:rsidR="00FE50CF" w:rsidRPr="00230907" w:rsidRDefault="00FE50CF" w:rsidP="00FE50CF">
      <w:pPr>
        <w:spacing w:line="360" w:lineRule="auto"/>
        <w:rPr>
          <w:rFonts w:ascii="Arial" w:hAnsi="Arial" w:cs="Arial"/>
          <w:sz w:val="20"/>
          <w:szCs w:val="20"/>
        </w:rPr>
      </w:pPr>
    </w:p>
    <w:p w14:paraId="273A0308" w14:textId="77777777" w:rsidR="00FE50CF" w:rsidRPr="00230907" w:rsidRDefault="00FE50CF" w:rsidP="00FE50CF">
      <w:pPr>
        <w:spacing w:line="360" w:lineRule="auto"/>
        <w:jc w:val="both"/>
      </w:pPr>
      <w:r w:rsidRPr="00230907">
        <w:t xml:space="preserve">Uzņēmēja </w:t>
      </w:r>
      <w:proofErr w:type="spellStart"/>
      <w:r w:rsidRPr="00230907">
        <w:t>pārstāvēttiesīgā</w:t>
      </w:r>
      <w:proofErr w:type="spellEnd"/>
      <w:r w:rsidRPr="00230907">
        <w:t xml:space="preserve"> persona vai pilnvarotā persona:</w:t>
      </w:r>
    </w:p>
    <w:p w14:paraId="77930CBD" w14:textId="77777777" w:rsidR="00FE50CF" w:rsidRPr="00230907" w:rsidRDefault="00FE50CF" w:rsidP="00FE50CF">
      <w:pPr>
        <w:spacing w:line="360" w:lineRule="auto"/>
        <w:jc w:val="both"/>
      </w:pPr>
      <w:r w:rsidRPr="00230907">
        <w:t>__________________ /paraksts/</w:t>
      </w:r>
    </w:p>
    <w:p w14:paraId="5F5CAFC3" w14:textId="77777777" w:rsidR="00FE50CF" w:rsidRPr="00230907" w:rsidRDefault="00FE50CF" w:rsidP="00FE50CF">
      <w:pPr>
        <w:spacing w:line="360" w:lineRule="auto"/>
        <w:jc w:val="both"/>
      </w:pPr>
      <w:r w:rsidRPr="00230907">
        <w:t>__________________ /vārds, uzvārds/ persona</w:t>
      </w:r>
    </w:p>
    <w:p w14:paraId="01CFA47C" w14:textId="77777777" w:rsidR="00FE50CF" w:rsidRPr="00230907" w:rsidRDefault="00FE50CF" w:rsidP="00FE50CF">
      <w:pPr>
        <w:spacing w:line="360" w:lineRule="auto"/>
        <w:jc w:val="both"/>
      </w:pPr>
      <w:r w:rsidRPr="00230907">
        <w:t>___________________/amats/</w:t>
      </w:r>
    </w:p>
    <w:p w14:paraId="15E5D7F4" w14:textId="77777777" w:rsidR="00FE50CF" w:rsidRPr="00230907" w:rsidRDefault="00FE50CF" w:rsidP="00FE50CF">
      <w:pPr>
        <w:spacing w:line="360" w:lineRule="auto"/>
        <w:jc w:val="both"/>
      </w:pPr>
      <w:r w:rsidRPr="00230907">
        <w:t>___________________/datums/</w:t>
      </w:r>
    </w:p>
    <w:p w14:paraId="2D9A7A3F" w14:textId="77777777" w:rsidR="00FE50CF" w:rsidRPr="00230907" w:rsidRDefault="00FE50CF" w:rsidP="00FE50CF">
      <w:pPr>
        <w:widowControl w:val="0"/>
        <w:suppressAutoHyphens/>
        <w:autoSpaceDN w:val="0"/>
        <w:textAlignment w:val="baseline"/>
        <w:rPr>
          <w:rFonts w:eastAsia="Lucida Sans Unicode" w:cs="Mangal"/>
          <w:kern w:val="3"/>
          <w:sz w:val="23"/>
          <w:szCs w:val="23"/>
          <w:lang w:eastAsia="zh-CN" w:bidi="hi-IN"/>
        </w:rPr>
      </w:pPr>
    </w:p>
    <w:p w14:paraId="713B5528" w14:textId="77777777" w:rsidR="00B150BB" w:rsidRPr="00230907" w:rsidRDefault="00B150BB">
      <w:pPr>
        <w:spacing w:after="160" w:line="259" w:lineRule="auto"/>
      </w:pPr>
      <w:r w:rsidRPr="00230907">
        <w:br w:type="page"/>
      </w:r>
    </w:p>
    <w:p w14:paraId="0E5C04FD" w14:textId="791FF129" w:rsidR="009E4C66" w:rsidRPr="003278D1" w:rsidRDefault="009E4C66" w:rsidP="009E4C66">
      <w:pPr>
        <w:shd w:val="clear" w:color="auto" w:fill="FFFFFF"/>
        <w:ind w:left="142"/>
        <w:jc w:val="right"/>
        <w:rPr>
          <w:lang w:eastAsia="lv-LV"/>
        </w:rPr>
      </w:pPr>
      <w:r w:rsidRPr="003278D1">
        <w:rPr>
          <w:lang w:eastAsia="lv-LV"/>
        </w:rPr>
        <w:lastRenderedPageBreak/>
        <w:t>Pielikums Nr.2</w:t>
      </w:r>
      <w:r w:rsidR="001F0997" w:rsidRPr="003278D1">
        <w:rPr>
          <w:lang w:eastAsia="lv-LV"/>
        </w:rPr>
        <w:t>5</w:t>
      </w:r>
    </w:p>
    <w:p w14:paraId="3A972839" w14:textId="77777777" w:rsidR="009E4C66" w:rsidRPr="00230907" w:rsidRDefault="009E4C66" w:rsidP="00754A48">
      <w:pPr>
        <w:shd w:val="clear" w:color="auto" w:fill="FFFFFF"/>
        <w:ind w:left="142"/>
        <w:jc w:val="center"/>
        <w:rPr>
          <w:b/>
          <w:bCs/>
          <w:lang w:eastAsia="lv-LV"/>
        </w:rPr>
      </w:pPr>
    </w:p>
    <w:p w14:paraId="32F4638F" w14:textId="40849D66" w:rsidR="00B150BB" w:rsidRPr="00230907" w:rsidRDefault="00B150BB" w:rsidP="00754A48">
      <w:pPr>
        <w:shd w:val="clear" w:color="auto" w:fill="FFFFFF"/>
        <w:ind w:left="142"/>
        <w:jc w:val="center"/>
        <w:rPr>
          <w:b/>
          <w:bCs/>
          <w:lang w:eastAsia="lv-LV"/>
        </w:rPr>
      </w:pPr>
      <w:r w:rsidRPr="00230907">
        <w:rPr>
          <w:b/>
          <w:bCs/>
          <w:lang w:eastAsia="lv-LV"/>
        </w:rPr>
        <w:t>Būvobjekta nodošanas un pieņemšanas akts</w:t>
      </w:r>
    </w:p>
    <w:p w14:paraId="649C4634" w14:textId="08681936" w:rsidR="00B150BB" w:rsidRPr="00230907" w:rsidRDefault="00B150BB" w:rsidP="00B90C11">
      <w:pPr>
        <w:shd w:val="clear" w:color="auto" w:fill="FFFFFF"/>
        <w:ind w:left="142"/>
        <w:jc w:val="right"/>
        <w:rPr>
          <w:bCs/>
          <w:i/>
          <w:lang w:eastAsia="lv-LV"/>
        </w:rPr>
      </w:pPr>
      <w:r w:rsidRPr="00230907">
        <w:rPr>
          <w:bCs/>
          <w:i/>
          <w:lang w:eastAsia="lv-LV"/>
        </w:rPr>
        <w:t>Akta sastādīšanas datums, vieta</w:t>
      </w:r>
    </w:p>
    <w:p w14:paraId="120EE1F2" w14:textId="77777777" w:rsidR="00C97457" w:rsidRPr="00230907" w:rsidRDefault="00C97457" w:rsidP="00C97457">
      <w:pPr>
        <w:shd w:val="clear" w:color="auto" w:fill="FFFFFF"/>
        <w:spacing w:before="100" w:beforeAutospacing="1" w:after="100" w:afterAutospacing="1" w:line="293" w:lineRule="atLeast"/>
        <w:ind w:left="142" w:firstLine="426"/>
        <w:jc w:val="both"/>
        <w:rPr>
          <w:lang w:eastAsia="lv-LV"/>
        </w:rPr>
      </w:pPr>
      <w:r w:rsidRPr="00230907">
        <w:rPr>
          <w:color w:val="414142"/>
          <w:lang w:eastAsia="lv-LV"/>
        </w:rPr>
        <w:t xml:space="preserve">____________________________________ </w:t>
      </w:r>
      <w:r w:rsidRPr="00230907">
        <w:rPr>
          <w:lang w:eastAsia="lv-LV"/>
        </w:rPr>
        <w:t>(turpmāk – Pasūtītājs), no vienas puses, un ________________________ (turpmāk – Uzņēmējs), no otras puses (Pasūtītājs un Uzņēmējs kopā turpmāk – Puses, bet katrs atsevišķi – Puse), saskaņā ar 20___. gada _______ ___________ līgumu Nr.____________ "Par__________________________" (Objekts __________________, kadastra Nr. ______________________) (turpmāk – Līgums), paraksta šo aktu, ņemot vērā šādus nosacījumus:</w:t>
      </w:r>
    </w:p>
    <w:p w14:paraId="5FFECC11" w14:textId="77777777" w:rsidR="00C97457" w:rsidRPr="00230907" w:rsidRDefault="00C97457" w:rsidP="00C97457">
      <w:pPr>
        <w:pStyle w:val="ListParagraph"/>
        <w:numPr>
          <w:ilvl w:val="0"/>
          <w:numId w:val="8"/>
        </w:numPr>
        <w:shd w:val="clear" w:color="auto" w:fill="FFFFFF"/>
        <w:spacing w:before="100" w:beforeAutospacing="1" w:after="100" w:afterAutospacing="1" w:line="293" w:lineRule="atLeast"/>
        <w:ind w:left="142"/>
        <w:jc w:val="both"/>
        <w:rPr>
          <w:lang w:eastAsia="lv-LV"/>
        </w:rPr>
      </w:pPr>
      <w:r w:rsidRPr="00230907">
        <w:rPr>
          <w:lang w:eastAsia="lv-LV"/>
        </w:rPr>
        <w:t>Puses apliecina, ka Uzņēmējs saskaņā ar Līgumu un tā pielikumiem Pasūtītāja interesēs ir izpildījis būvdarbus pilnā apjomā, izņemot atliktos darbus, par kuru izpildes termiņu puses atsevišķi ir vienojušās. Ja Uzņēmējs nepilda savas saistības atbilstoši noteiktajām prasībām, Pasūtītājam ir tiesības iesaistīt papildu darbaspēku atlikto darbu veikšanai, un Uzņēmēja pienākums ir piecu darbdienu laikā segt Pasūtītājam saistībā ar to radušos izdevumus un/vai zaudējumus (ja attiecināms).</w:t>
      </w:r>
    </w:p>
    <w:p w14:paraId="4CE78922" w14:textId="77777777" w:rsidR="00C97457" w:rsidRPr="00230907" w:rsidRDefault="00C97457" w:rsidP="00C97457">
      <w:pPr>
        <w:pStyle w:val="ListParagraph"/>
        <w:numPr>
          <w:ilvl w:val="0"/>
          <w:numId w:val="8"/>
        </w:numPr>
        <w:shd w:val="clear" w:color="auto" w:fill="FFFFFF"/>
        <w:spacing w:before="100" w:beforeAutospacing="1" w:after="100" w:afterAutospacing="1" w:line="293" w:lineRule="atLeast"/>
        <w:ind w:left="142"/>
        <w:jc w:val="both"/>
        <w:rPr>
          <w:lang w:eastAsia="lv-LV"/>
        </w:rPr>
      </w:pPr>
      <w:r w:rsidRPr="00230907">
        <w:rPr>
          <w:lang w:eastAsia="lv-LV"/>
        </w:rPr>
        <w:t>Atzīmes paskaidrojuma rakstā par būvdarbu pabeigšanu datums un numurs</w:t>
      </w:r>
      <w:r w:rsidRPr="00230907">
        <w:t>.</w:t>
      </w:r>
    </w:p>
    <w:p w14:paraId="6984B8D6" w14:textId="77777777" w:rsidR="00C97457" w:rsidRPr="00230907" w:rsidRDefault="00C97457" w:rsidP="00C97457">
      <w:pPr>
        <w:pStyle w:val="ListParagraph"/>
        <w:shd w:val="clear" w:color="auto" w:fill="FFFFFF"/>
        <w:spacing w:before="100" w:beforeAutospacing="1" w:line="293" w:lineRule="atLeast"/>
        <w:ind w:left="142"/>
        <w:jc w:val="both"/>
        <w:rPr>
          <w:lang w:eastAsia="lv-LV"/>
        </w:rPr>
      </w:pPr>
      <w:r w:rsidRPr="00230907">
        <w:t>____________________________________________________________</w:t>
      </w:r>
    </w:p>
    <w:p w14:paraId="23B3E1A1" w14:textId="77777777" w:rsidR="00C97457" w:rsidRPr="00230907" w:rsidRDefault="00C97457" w:rsidP="00C97457">
      <w:pPr>
        <w:shd w:val="clear" w:color="auto" w:fill="FFFFFF"/>
        <w:spacing w:line="293" w:lineRule="atLeast"/>
        <w:ind w:left="142" w:hanging="284"/>
        <w:jc w:val="both"/>
        <w:rPr>
          <w:lang w:eastAsia="lv-LV"/>
        </w:rPr>
      </w:pPr>
      <w:r w:rsidRPr="00230907">
        <w:rPr>
          <w:lang w:eastAsia="lv-LV"/>
        </w:rPr>
        <w:t>3. Puses konstatē, ka saskaņā ar Līguma ____. punktu par būvdarbu izpildi Pasūtītājs apņēmies samaksāt Uzņēmējam ___ EUR (___________) bez PVN. Būvdarbu faktiskās izmaksas ir _____________ EUR bez PVN. Veicot norēķinus, samaksai tiek piemērots PVN normatīvajos aktos noteiktajā kārtībā un apmērā.</w:t>
      </w:r>
    </w:p>
    <w:p w14:paraId="46E3A8F1" w14:textId="77777777" w:rsidR="00C97457" w:rsidRPr="00230907" w:rsidRDefault="00C97457" w:rsidP="00C97457">
      <w:pPr>
        <w:shd w:val="clear" w:color="auto" w:fill="FFFFFF"/>
        <w:spacing w:line="293" w:lineRule="atLeast"/>
        <w:ind w:left="142" w:hanging="284"/>
        <w:jc w:val="both"/>
        <w:rPr>
          <w:lang w:eastAsia="lv-LV"/>
        </w:rPr>
      </w:pPr>
      <w:r w:rsidRPr="00230907">
        <w:rPr>
          <w:lang w:eastAsia="lv-LV"/>
        </w:rPr>
        <w:t xml:space="preserve">4. Puses apliecina, ka Uzņēmējs ir nodevis un Pasūtītājs ir pieņēmis būvdarbos lietoto būvizstrādājumu (materiālu, izstrādājumu un iekārtu) ražotāju (pārdevēju, piegādātāju) izpilddokumentāciju (ekspluatācijas noteikumus, tehniskās specifikācijas, </w:t>
      </w:r>
      <w:proofErr w:type="spellStart"/>
      <w:r w:rsidRPr="00230907">
        <w:rPr>
          <w:lang w:eastAsia="lv-LV"/>
        </w:rPr>
        <w:t>izpildshēmas</w:t>
      </w:r>
      <w:proofErr w:type="spellEnd"/>
      <w:r w:rsidRPr="00230907">
        <w:rPr>
          <w:lang w:eastAsia="lv-LV"/>
        </w:rPr>
        <w:t>, rasējumus u. tml.), kā arī visu citu Līgumā paredzēto dokumentāciju.</w:t>
      </w:r>
    </w:p>
    <w:p w14:paraId="26D4FC05" w14:textId="77777777" w:rsidR="00C97457" w:rsidRPr="00230907" w:rsidRDefault="00C97457" w:rsidP="00C97457">
      <w:pPr>
        <w:shd w:val="clear" w:color="auto" w:fill="FFFFFF"/>
        <w:spacing w:line="293" w:lineRule="atLeast"/>
        <w:ind w:left="142" w:hanging="284"/>
        <w:jc w:val="both"/>
        <w:rPr>
          <w:lang w:eastAsia="lv-LV"/>
        </w:rPr>
      </w:pPr>
      <w:r w:rsidRPr="00230907">
        <w:rPr>
          <w:lang w:eastAsia="lv-LV"/>
        </w:rPr>
        <w:t>5. Uzņēmējs vienlaikus ar šo aktu iesniedz Pasūtītājam būvdarbos lietoto būvizstrādājumu (materiālu, izstrādājumu un iekārtu) ražotāju (pārdevēju, piegādātāju) sniegtās garantijas, un Pasūtītājs tās var brīvi izmantot.</w:t>
      </w:r>
    </w:p>
    <w:p w14:paraId="53D516D2" w14:textId="77777777" w:rsidR="00C97457" w:rsidRPr="00230907" w:rsidRDefault="00C97457" w:rsidP="00C97457">
      <w:pPr>
        <w:shd w:val="clear" w:color="auto" w:fill="FFFFFF"/>
        <w:spacing w:line="293" w:lineRule="atLeast"/>
        <w:ind w:left="426" w:hanging="568"/>
        <w:jc w:val="both"/>
        <w:rPr>
          <w:lang w:eastAsia="lv-LV"/>
        </w:rPr>
      </w:pPr>
      <w:r w:rsidRPr="00230907">
        <w:rPr>
          <w:lang w:eastAsia="lv-LV"/>
        </w:rPr>
        <w:t>6. Būvdarbu pabeigšanas datums ir 20__. gada _____. ________.</w:t>
      </w:r>
    </w:p>
    <w:p w14:paraId="30D94950" w14:textId="77777777" w:rsidR="00C97457" w:rsidRPr="00230907" w:rsidRDefault="00C97457" w:rsidP="00C97457">
      <w:pPr>
        <w:shd w:val="clear" w:color="auto" w:fill="FFFFFF"/>
        <w:spacing w:line="293" w:lineRule="atLeast"/>
        <w:ind w:left="142" w:hanging="284"/>
        <w:jc w:val="both"/>
        <w:rPr>
          <w:lang w:eastAsia="lv-LV"/>
        </w:rPr>
      </w:pPr>
      <w:r w:rsidRPr="00230907">
        <w:rPr>
          <w:lang w:eastAsia="lv-LV"/>
        </w:rPr>
        <w:t>7. Saskaņā ar Līguma ___. punktu Pasūtītājs no Uzņēmējam izmaksājamās summas veic līgumsoda ieturējumu _________ EUR (___________EUR un ___ centi) (ja attiecināms).</w:t>
      </w:r>
    </w:p>
    <w:p w14:paraId="1ADE3F6E" w14:textId="77777777" w:rsidR="00C97457" w:rsidRPr="00230907" w:rsidRDefault="00C97457" w:rsidP="00C97457">
      <w:pPr>
        <w:shd w:val="clear" w:color="auto" w:fill="FFFFFF"/>
        <w:spacing w:line="293" w:lineRule="atLeast"/>
        <w:ind w:left="142" w:hanging="284"/>
        <w:jc w:val="both"/>
        <w:rPr>
          <w:lang w:eastAsia="lv-LV"/>
        </w:rPr>
      </w:pPr>
      <w:r w:rsidRPr="00230907">
        <w:rPr>
          <w:lang w:eastAsia="lv-LV"/>
        </w:rPr>
        <w:t>8. Akts sagatavots uz vienas lapas elektroniska dokumenta veidā un parakstīts ar drošu elektronisko parakstu, tam pielikumā pievienots akta 4. un 5. punktā noteikto un Pasūtītājam iesniegto dokumentu saraksts.</w:t>
      </w:r>
    </w:p>
    <w:p w14:paraId="5B342FBB" w14:textId="77777777" w:rsidR="00C97457" w:rsidRPr="00230907" w:rsidRDefault="00C97457" w:rsidP="00C97457">
      <w:pPr>
        <w:shd w:val="clear" w:color="auto" w:fill="FFFFFF"/>
        <w:spacing w:before="100" w:beforeAutospacing="1" w:after="100" w:afterAutospacing="1" w:line="293" w:lineRule="atLeast"/>
        <w:ind w:left="142"/>
        <w:jc w:val="both"/>
        <w:rPr>
          <w:lang w:eastAsia="lv-LV"/>
        </w:rPr>
      </w:pPr>
      <w:r w:rsidRPr="00230907">
        <w:t>Būvobjekta nodošanas un pieņemšanas akts uzskatāms par parakstītu un Būvobjekts uzskatāms par pieņemtu dienā, kad aktu parakstījis Pasūtītājs.</w:t>
      </w:r>
    </w:p>
    <w:tbl>
      <w:tblPr>
        <w:tblW w:w="5000" w:type="pct"/>
        <w:tblBorders>
          <w:top w:val="outset" w:sz="2" w:space="0" w:color="414142"/>
          <w:left w:val="outset" w:sz="2" w:space="0" w:color="414142"/>
          <w:bottom w:val="outset" w:sz="2" w:space="0" w:color="414142"/>
          <w:right w:val="outset" w:sz="2" w:space="0" w:color="414142"/>
        </w:tblBorders>
        <w:tblCellMar>
          <w:top w:w="24" w:type="dxa"/>
          <w:left w:w="24" w:type="dxa"/>
          <w:bottom w:w="24" w:type="dxa"/>
          <w:right w:w="24" w:type="dxa"/>
        </w:tblCellMar>
        <w:tblLook w:val="04A0" w:firstRow="1" w:lastRow="0" w:firstColumn="1" w:lastColumn="0" w:noHBand="0" w:noVBand="1"/>
      </w:tblPr>
      <w:tblGrid>
        <w:gridCol w:w="5254"/>
        <w:gridCol w:w="4128"/>
      </w:tblGrid>
      <w:tr w:rsidR="00C97457" w:rsidRPr="00230907" w14:paraId="48779712" w14:textId="77777777" w:rsidTr="00B54280">
        <w:tc>
          <w:tcPr>
            <w:tcW w:w="2800" w:type="pct"/>
            <w:tcBorders>
              <w:top w:val="nil"/>
              <w:left w:val="nil"/>
              <w:bottom w:val="nil"/>
              <w:right w:val="nil"/>
            </w:tcBorders>
            <w:hideMark/>
          </w:tcPr>
          <w:p w14:paraId="7C1811CA" w14:textId="77777777" w:rsidR="00C97457" w:rsidRPr="00230907" w:rsidRDefault="00C97457" w:rsidP="00B54280">
            <w:pPr>
              <w:spacing w:before="100" w:beforeAutospacing="1" w:after="100" w:afterAutospacing="1" w:line="293" w:lineRule="atLeast"/>
              <w:ind w:left="142"/>
              <w:rPr>
                <w:lang w:eastAsia="lv-LV"/>
              </w:rPr>
            </w:pPr>
            <w:r w:rsidRPr="00230907">
              <w:rPr>
                <w:lang w:eastAsia="lv-LV"/>
              </w:rPr>
              <w:t>Uzņēmējs</w:t>
            </w:r>
          </w:p>
        </w:tc>
        <w:tc>
          <w:tcPr>
            <w:tcW w:w="2200" w:type="pct"/>
            <w:tcBorders>
              <w:top w:val="nil"/>
              <w:left w:val="nil"/>
              <w:bottom w:val="nil"/>
              <w:right w:val="nil"/>
            </w:tcBorders>
            <w:hideMark/>
          </w:tcPr>
          <w:p w14:paraId="426F7210" w14:textId="77777777" w:rsidR="00C97457" w:rsidRPr="00230907" w:rsidRDefault="00C97457" w:rsidP="00B54280">
            <w:pPr>
              <w:spacing w:before="195"/>
              <w:ind w:left="142"/>
              <w:rPr>
                <w:lang w:eastAsia="lv-LV"/>
              </w:rPr>
            </w:pPr>
            <w:r w:rsidRPr="00230907">
              <w:rPr>
                <w:lang w:eastAsia="lv-LV"/>
              </w:rPr>
              <w:t>Pasūtītājs</w:t>
            </w:r>
          </w:p>
        </w:tc>
      </w:tr>
      <w:tr w:rsidR="00C97457" w:rsidRPr="00230907" w14:paraId="33C55194" w14:textId="77777777" w:rsidTr="00B54280">
        <w:tc>
          <w:tcPr>
            <w:tcW w:w="2800" w:type="pct"/>
            <w:tcBorders>
              <w:top w:val="nil"/>
              <w:left w:val="nil"/>
              <w:bottom w:val="nil"/>
              <w:right w:val="nil"/>
            </w:tcBorders>
            <w:hideMark/>
          </w:tcPr>
          <w:p w14:paraId="2EEB5D6A" w14:textId="77777777" w:rsidR="00C97457" w:rsidRPr="00230907" w:rsidRDefault="00C97457" w:rsidP="00B54280">
            <w:pPr>
              <w:spacing w:before="195"/>
              <w:rPr>
                <w:lang w:eastAsia="lv-LV"/>
              </w:rPr>
            </w:pPr>
            <w:r w:rsidRPr="00230907">
              <w:rPr>
                <w:lang w:eastAsia="lv-LV"/>
              </w:rPr>
              <w:t>______________________________</w:t>
            </w:r>
          </w:p>
        </w:tc>
        <w:tc>
          <w:tcPr>
            <w:tcW w:w="2200" w:type="pct"/>
            <w:tcBorders>
              <w:top w:val="nil"/>
              <w:left w:val="nil"/>
              <w:bottom w:val="nil"/>
              <w:right w:val="nil"/>
            </w:tcBorders>
            <w:hideMark/>
          </w:tcPr>
          <w:p w14:paraId="166B771D" w14:textId="77777777" w:rsidR="00C97457" w:rsidRPr="00230907" w:rsidRDefault="00C97457" w:rsidP="00B54280">
            <w:pPr>
              <w:spacing w:before="195"/>
              <w:rPr>
                <w:lang w:eastAsia="lv-LV"/>
              </w:rPr>
            </w:pPr>
            <w:r w:rsidRPr="00230907">
              <w:rPr>
                <w:lang w:eastAsia="lv-LV"/>
              </w:rPr>
              <w:t>_________________________________</w:t>
            </w:r>
          </w:p>
        </w:tc>
      </w:tr>
      <w:tr w:rsidR="00C97457" w:rsidRPr="00230907" w14:paraId="7503233F" w14:textId="77777777" w:rsidTr="00B54280">
        <w:tc>
          <w:tcPr>
            <w:tcW w:w="2800" w:type="pct"/>
            <w:tcBorders>
              <w:top w:val="nil"/>
              <w:left w:val="nil"/>
              <w:bottom w:val="nil"/>
              <w:right w:val="nil"/>
            </w:tcBorders>
            <w:hideMark/>
          </w:tcPr>
          <w:p w14:paraId="33D75D87" w14:textId="77777777" w:rsidR="00C97457" w:rsidRPr="00230907" w:rsidRDefault="00C97457" w:rsidP="00B54280">
            <w:pPr>
              <w:spacing w:before="195"/>
              <w:rPr>
                <w:lang w:eastAsia="lv-LV"/>
              </w:rPr>
            </w:pPr>
            <w:r w:rsidRPr="00230907">
              <w:rPr>
                <w:lang w:eastAsia="lv-LV"/>
              </w:rPr>
              <w:t>(_______________)</w:t>
            </w:r>
          </w:p>
        </w:tc>
        <w:tc>
          <w:tcPr>
            <w:tcW w:w="2200" w:type="pct"/>
            <w:tcBorders>
              <w:top w:val="nil"/>
              <w:left w:val="nil"/>
              <w:bottom w:val="nil"/>
              <w:right w:val="nil"/>
            </w:tcBorders>
            <w:hideMark/>
          </w:tcPr>
          <w:p w14:paraId="682BD7D0" w14:textId="77777777" w:rsidR="00C97457" w:rsidRPr="00230907" w:rsidRDefault="00C97457" w:rsidP="00B54280">
            <w:pPr>
              <w:spacing w:before="195"/>
              <w:rPr>
                <w:lang w:eastAsia="lv-LV"/>
              </w:rPr>
            </w:pPr>
            <w:r w:rsidRPr="00230907">
              <w:rPr>
                <w:lang w:eastAsia="lv-LV"/>
              </w:rPr>
              <w:t>(_______________________)</w:t>
            </w:r>
          </w:p>
        </w:tc>
      </w:tr>
    </w:tbl>
    <w:p w14:paraId="090CE76B" w14:textId="77777777" w:rsidR="00B150BB" w:rsidRPr="00230907" w:rsidRDefault="00B150BB" w:rsidP="00B150BB">
      <w:pPr>
        <w:jc w:val="center"/>
        <w:rPr>
          <w:sz w:val="23"/>
          <w:szCs w:val="23"/>
        </w:rPr>
      </w:pPr>
    </w:p>
    <w:p w14:paraId="5DF1CE47" w14:textId="22E4C281" w:rsidR="00C55533" w:rsidRPr="00230907" w:rsidRDefault="00C55533">
      <w:pPr>
        <w:spacing w:after="160" w:line="259" w:lineRule="auto"/>
        <w:rPr>
          <w:b/>
          <w:i/>
        </w:rPr>
      </w:pPr>
    </w:p>
    <w:sectPr w:rsidR="00C55533" w:rsidRPr="00230907" w:rsidSect="00821348">
      <w:pgSz w:w="11906" w:h="16838" w:code="9"/>
      <w:pgMar w:top="992" w:right="1106" w:bottom="1134" w:left="1418" w:header="709" w:footer="57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FBFB4" w14:textId="77777777" w:rsidR="00A9472E" w:rsidRDefault="00A9472E" w:rsidP="003963C4">
      <w:r>
        <w:separator/>
      </w:r>
    </w:p>
  </w:endnote>
  <w:endnote w:type="continuationSeparator" w:id="0">
    <w:p w14:paraId="54B68222" w14:textId="77777777" w:rsidR="00A9472E" w:rsidRDefault="00A9472E" w:rsidP="003963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szCs w:val="24"/>
        <w:lang w:val="lv-LV"/>
      </w:rPr>
      <w:id w:val="821783169"/>
      <w:docPartObj>
        <w:docPartGallery w:val="Page Numbers (Bottom of Page)"/>
        <w:docPartUnique/>
      </w:docPartObj>
    </w:sdtPr>
    <w:sdtEndPr>
      <w:rPr>
        <w:noProof/>
      </w:rPr>
    </w:sdtEndPr>
    <w:sdtContent>
      <w:p w14:paraId="4D10FB78" w14:textId="3B3937B8" w:rsidR="001C3744" w:rsidRDefault="001C3744" w:rsidP="00655172">
        <w:pPr>
          <w:pStyle w:val="Footer"/>
        </w:pPr>
        <w:r>
          <w:t xml:space="preserve">VAMOIC </w:t>
        </w:r>
        <w:r w:rsidRPr="001F5F2E">
          <w:t>202</w:t>
        </w:r>
        <w:r w:rsidR="001F5F2E">
          <w:t>6</w:t>
        </w:r>
        <w:r w:rsidRPr="001F5F2E">
          <w:t>/</w:t>
        </w:r>
        <w:r w:rsidR="00655172">
          <w:t>67</w:t>
        </w:r>
        <w:r w:rsidRPr="001F5F2E">
          <w:t xml:space="preserve"> PIL</w:t>
        </w:r>
        <w:r w:rsidR="001F5F2E">
          <w:t xml:space="preserve"> AK</w:t>
        </w:r>
      </w:p>
      <w:p w14:paraId="33F8DED0" w14:textId="645B844F" w:rsidR="001C3744" w:rsidRPr="001C3744" w:rsidRDefault="001C3744" w:rsidP="001C3744">
        <w:pPr>
          <w:tabs>
            <w:tab w:val="center" w:pos="4153"/>
            <w:tab w:val="right" w:pos="8306"/>
          </w:tabs>
          <w:jc w:val="center"/>
          <w:rPr>
            <w:sz w:val="22"/>
            <w:szCs w:val="22"/>
            <w:lang w:val="de-DE"/>
          </w:rPr>
        </w:pPr>
        <w:r w:rsidRPr="004E06F7">
          <w:rPr>
            <w:sz w:val="20"/>
            <w:szCs w:val="20"/>
            <w:lang w:val="de-DE"/>
          </w:rPr>
          <w:t xml:space="preserve">DOKUMENTS IR ELEKTRONISKI PARAKSTĪTS AR DROŠU ELEKTRONISKO PARAKSTU </w:t>
        </w:r>
        <w:r w:rsidRPr="004E06F7">
          <w:rPr>
            <w:sz w:val="20"/>
            <w:szCs w:val="20"/>
            <w:lang w:val="de-DE"/>
          </w:rPr>
          <w:br/>
          <w:t>UN SATUR LAIKA ZĪMOGU</w:t>
        </w:r>
      </w:p>
    </w:sdtContent>
  </w:sdt>
  <w:p w14:paraId="3E6FF0DA" w14:textId="74EC9ABB" w:rsidR="006F20F8" w:rsidRPr="00C42E5F" w:rsidRDefault="006F20F8" w:rsidP="00C42E5F">
    <w:pPr>
      <w:tabs>
        <w:tab w:val="center" w:pos="4153"/>
        <w:tab w:val="right" w:pos="8306"/>
      </w:tabs>
      <w:jc w:val="center"/>
      <w:rPr>
        <w:sz w:val="22"/>
        <w:szCs w:val="22"/>
        <w:lang w:val="de-D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439C1" w14:textId="77777777" w:rsidR="006F20F8" w:rsidRDefault="006F20F8" w:rsidP="003E276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6F8866A" w14:textId="77777777" w:rsidR="006F20F8" w:rsidRDefault="006F20F8">
    <w:pPr>
      <w:pStyle w:val="Footer"/>
      <w:ind w:right="360"/>
    </w:pPr>
  </w:p>
  <w:p w14:paraId="17498087" w14:textId="77777777" w:rsidR="006F20F8" w:rsidRDefault="006F20F8"/>
  <w:p w14:paraId="79D483B8" w14:textId="77777777" w:rsidR="006F20F8" w:rsidRDefault="006F20F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7000159"/>
      <w:docPartObj>
        <w:docPartGallery w:val="Page Numbers (Bottom of Page)"/>
        <w:docPartUnique/>
      </w:docPartObj>
    </w:sdtPr>
    <w:sdtEndPr>
      <w:rPr>
        <w:noProof/>
      </w:rPr>
    </w:sdtEndPr>
    <w:sdtContent>
      <w:p w14:paraId="456DB470" w14:textId="5905D979" w:rsidR="00B90C11" w:rsidRPr="00FD5B5E" w:rsidRDefault="00B90C11" w:rsidP="00977D91">
        <w:pPr>
          <w:pStyle w:val="Footer"/>
        </w:pPr>
        <w:r w:rsidRPr="00A90B0D">
          <w:t>VAMOIC 202</w:t>
        </w:r>
        <w:r w:rsidR="00C97457">
          <w:t>6</w:t>
        </w:r>
        <w:r w:rsidRPr="00A90B0D">
          <w:t>/</w:t>
        </w:r>
        <w:r w:rsidR="00C97457">
          <w:t>2</w:t>
        </w:r>
        <w:r>
          <w:t xml:space="preserve"> </w:t>
        </w:r>
        <w:r w:rsidRPr="00A90B0D">
          <w:t xml:space="preserve">PIL </w:t>
        </w:r>
        <w:r w:rsidR="00C97457">
          <w:t>AK</w:t>
        </w:r>
      </w:p>
      <w:p w14:paraId="1CB00A33" w14:textId="77777777" w:rsidR="00B90C11" w:rsidRPr="00821348" w:rsidRDefault="00B90C11" w:rsidP="00977D91">
        <w:pPr>
          <w:tabs>
            <w:tab w:val="center" w:pos="4153"/>
            <w:tab w:val="right" w:pos="8306"/>
          </w:tabs>
          <w:jc w:val="center"/>
          <w:rPr>
            <w:sz w:val="20"/>
            <w:szCs w:val="20"/>
            <w:lang w:val="de-DE"/>
          </w:rPr>
        </w:pPr>
        <w:r w:rsidRPr="004E06F7">
          <w:rPr>
            <w:sz w:val="20"/>
            <w:szCs w:val="20"/>
            <w:lang w:val="de-DE"/>
          </w:rPr>
          <w:t>DOKUMENTS IR ELEKTRONISKI PARAKSTĪTS AR DROŠU ELEKTRONISKO PARAKSTU UN SATUR LAIKA ZĪMOGU</w:t>
        </w:r>
      </w:p>
      <w:p w14:paraId="024E6515" w14:textId="0371C5B8" w:rsidR="00B90C11" w:rsidRDefault="005C0E9E" w:rsidP="00B90C11">
        <w:pPr>
          <w:pStyle w:val="Footer"/>
        </w:pPr>
      </w:p>
    </w:sdtContent>
  </w:sdt>
  <w:p w14:paraId="17EE38DD" w14:textId="4F15619B" w:rsidR="006F20F8" w:rsidRPr="00821348" w:rsidRDefault="006F20F8" w:rsidP="00821348">
    <w:pPr>
      <w:tabs>
        <w:tab w:val="center" w:pos="4153"/>
        <w:tab w:val="right" w:pos="8306"/>
      </w:tabs>
      <w:jc w:val="center"/>
      <w:rPr>
        <w:sz w:val="20"/>
        <w:szCs w:val="20"/>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575AE3" w14:textId="77777777" w:rsidR="00A9472E" w:rsidRDefault="00A9472E" w:rsidP="003963C4">
      <w:r>
        <w:separator/>
      </w:r>
    </w:p>
  </w:footnote>
  <w:footnote w:type="continuationSeparator" w:id="0">
    <w:p w14:paraId="3CE2B0AD" w14:textId="77777777" w:rsidR="00A9472E" w:rsidRDefault="00A9472E" w:rsidP="003963C4">
      <w:r>
        <w:continuationSeparator/>
      </w:r>
    </w:p>
  </w:footnote>
  <w:footnote w:id="1">
    <w:p w14:paraId="2E2E4B7C" w14:textId="77777777" w:rsidR="00A6762F" w:rsidRPr="00C656D9" w:rsidRDefault="00A6762F" w:rsidP="00A6762F">
      <w:pPr>
        <w:pStyle w:val="Footer"/>
        <w:jc w:val="both"/>
        <w:rPr>
          <w:sz w:val="22"/>
          <w:szCs w:val="22"/>
        </w:rPr>
      </w:pPr>
      <w:r>
        <w:rPr>
          <w:rStyle w:val="FootnoteReference"/>
        </w:rPr>
        <w:footnoteRef/>
      </w:r>
      <w:r>
        <w:t xml:space="preserve"> </w:t>
      </w:r>
      <w:proofErr w:type="spellStart"/>
      <w:r w:rsidRPr="00C656D9">
        <w:rPr>
          <w:sz w:val="22"/>
          <w:szCs w:val="22"/>
          <w:vertAlign w:val="superscript"/>
        </w:rPr>
        <w:t>Atbilstoši</w:t>
      </w:r>
      <w:proofErr w:type="spellEnd"/>
      <w:r w:rsidRPr="00C656D9">
        <w:rPr>
          <w:sz w:val="22"/>
          <w:szCs w:val="22"/>
          <w:vertAlign w:val="superscript"/>
        </w:rPr>
        <w:t xml:space="preserve"> </w:t>
      </w:r>
      <w:proofErr w:type="spellStart"/>
      <w:r w:rsidRPr="00C656D9">
        <w:rPr>
          <w:sz w:val="22"/>
          <w:szCs w:val="22"/>
          <w:vertAlign w:val="superscript"/>
        </w:rPr>
        <w:t>Ministru</w:t>
      </w:r>
      <w:proofErr w:type="spellEnd"/>
      <w:r w:rsidRPr="00C656D9">
        <w:rPr>
          <w:sz w:val="22"/>
          <w:szCs w:val="22"/>
          <w:vertAlign w:val="superscript"/>
        </w:rPr>
        <w:t xml:space="preserve"> </w:t>
      </w:r>
      <w:proofErr w:type="spellStart"/>
      <w:r w:rsidRPr="00C656D9">
        <w:rPr>
          <w:sz w:val="22"/>
          <w:szCs w:val="22"/>
          <w:vertAlign w:val="superscript"/>
        </w:rPr>
        <w:t>kabineta</w:t>
      </w:r>
      <w:proofErr w:type="spellEnd"/>
      <w:r w:rsidRPr="00C656D9">
        <w:rPr>
          <w:sz w:val="22"/>
          <w:szCs w:val="22"/>
          <w:vertAlign w:val="superscript"/>
        </w:rPr>
        <w:t xml:space="preserve"> </w:t>
      </w:r>
      <w:proofErr w:type="spellStart"/>
      <w:r w:rsidRPr="00C656D9">
        <w:rPr>
          <w:sz w:val="22"/>
          <w:szCs w:val="22"/>
          <w:vertAlign w:val="superscript"/>
        </w:rPr>
        <w:t>noteikumiem</w:t>
      </w:r>
      <w:proofErr w:type="spellEnd"/>
      <w:r w:rsidRPr="00C656D9">
        <w:rPr>
          <w:sz w:val="22"/>
          <w:szCs w:val="22"/>
          <w:vertAlign w:val="superscript"/>
        </w:rPr>
        <w:t xml:space="preserve"> Nr.419, </w:t>
      </w:r>
      <w:proofErr w:type="spellStart"/>
      <w:r w:rsidRPr="00C656D9">
        <w:rPr>
          <w:sz w:val="22"/>
          <w:szCs w:val="22"/>
          <w:vertAlign w:val="superscript"/>
        </w:rPr>
        <w:t>Pasūtītājs</w:t>
      </w:r>
      <w:proofErr w:type="spellEnd"/>
      <w:r w:rsidRPr="00C656D9">
        <w:rPr>
          <w:sz w:val="22"/>
          <w:szCs w:val="22"/>
          <w:vertAlign w:val="superscript"/>
        </w:rPr>
        <w:t xml:space="preserve"> </w:t>
      </w:r>
      <w:proofErr w:type="spellStart"/>
      <w:r w:rsidRPr="00C656D9">
        <w:rPr>
          <w:sz w:val="22"/>
          <w:szCs w:val="22"/>
          <w:vertAlign w:val="superscript"/>
        </w:rPr>
        <w:t>būvdarbus</w:t>
      </w:r>
      <w:proofErr w:type="spellEnd"/>
      <w:r w:rsidRPr="00C656D9">
        <w:rPr>
          <w:sz w:val="22"/>
          <w:szCs w:val="22"/>
          <w:vertAlign w:val="superscript"/>
        </w:rPr>
        <w:t xml:space="preserve"> </w:t>
      </w:r>
      <w:proofErr w:type="spellStart"/>
      <w:r w:rsidRPr="00C656D9">
        <w:rPr>
          <w:sz w:val="22"/>
          <w:szCs w:val="22"/>
          <w:vertAlign w:val="superscript"/>
        </w:rPr>
        <w:t>pieņem</w:t>
      </w:r>
      <w:proofErr w:type="spellEnd"/>
      <w:r w:rsidRPr="00C656D9">
        <w:rPr>
          <w:sz w:val="22"/>
          <w:szCs w:val="22"/>
          <w:vertAlign w:val="superscript"/>
        </w:rPr>
        <w:t xml:space="preserve"> un </w:t>
      </w:r>
      <w:proofErr w:type="spellStart"/>
      <w:r w:rsidRPr="00C656D9">
        <w:rPr>
          <w:sz w:val="22"/>
          <w:szCs w:val="22"/>
          <w:vertAlign w:val="superscript"/>
        </w:rPr>
        <w:t>būvdarbu</w:t>
      </w:r>
      <w:proofErr w:type="spellEnd"/>
      <w:r w:rsidRPr="00C656D9">
        <w:rPr>
          <w:sz w:val="22"/>
          <w:szCs w:val="22"/>
          <w:vertAlign w:val="superscript"/>
        </w:rPr>
        <w:t xml:space="preserve"> </w:t>
      </w:r>
      <w:proofErr w:type="spellStart"/>
      <w:r w:rsidRPr="00C656D9">
        <w:rPr>
          <w:sz w:val="22"/>
          <w:szCs w:val="22"/>
          <w:vertAlign w:val="superscript"/>
        </w:rPr>
        <w:t>izpildes</w:t>
      </w:r>
      <w:proofErr w:type="spellEnd"/>
      <w:r w:rsidRPr="00C656D9">
        <w:rPr>
          <w:sz w:val="22"/>
          <w:szCs w:val="22"/>
          <w:vertAlign w:val="superscript"/>
        </w:rPr>
        <w:t xml:space="preserve"> </w:t>
      </w:r>
      <w:proofErr w:type="spellStart"/>
      <w:r w:rsidRPr="00C656D9">
        <w:rPr>
          <w:sz w:val="22"/>
          <w:szCs w:val="22"/>
          <w:vertAlign w:val="superscript"/>
        </w:rPr>
        <w:t>aktu</w:t>
      </w:r>
      <w:proofErr w:type="spellEnd"/>
      <w:r w:rsidRPr="00C656D9">
        <w:rPr>
          <w:sz w:val="22"/>
          <w:szCs w:val="22"/>
          <w:vertAlign w:val="superscript"/>
        </w:rPr>
        <w:t xml:space="preserve"> </w:t>
      </w:r>
      <w:proofErr w:type="spellStart"/>
      <w:r w:rsidRPr="00C656D9">
        <w:rPr>
          <w:sz w:val="22"/>
          <w:szCs w:val="22"/>
          <w:vertAlign w:val="superscript"/>
        </w:rPr>
        <w:t>paraksta</w:t>
      </w:r>
      <w:proofErr w:type="spellEnd"/>
      <w:r w:rsidRPr="00C656D9">
        <w:rPr>
          <w:sz w:val="22"/>
          <w:szCs w:val="22"/>
          <w:vertAlign w:val="superscript"/>
        </w:rPr>
        <w:t xml:space="preserve"> </w:t>
      </w:r>
      <w:proofErr w:type="spellStart"/>
      <w:r w:rsidRPr="00C656D9">
        <w:rPr>
          <w:sz w:val="22"/>
          <w:szCs w:val="22"/>
          <w:vertAlign w:val="superscript"/>
        </w:rPr>
        <w:t>šādos</w:t>
      </w:r>
      <w:proofErr w:type="spellEnd"/>
      <w:r w:rsidRPr="00C656D9">
        <w:rPr>
          <w:sz w:val="22"/>
          <w:szCs w:val="22"/>
          <w:vertAlign w:val="superscript"/>
        </w:rPr>
        <w:t xml:space="preserve"> </w:t>
      </w:r>
      <w:proofErr w:type="spellStart"/>
      <w:r w:rsidRPr="00C656D9">
        <w:rPr>
          <w:sz w:val="22"/>
          <w:szCs w:val="22"/>
          <w:vertAlign w:val="superscript"/>
        </w:rPr>
        <w:t>termiņos</w:t>
      </w:r>
      <w:proofErr w:type="spellEnd"/>
      <w:r w:rsidRPr="00C656D9">
        <w:rPr>
          <w:sz w:val="22"/>
          <w:szCs w:val="22"/>
          <w:vertAlign w:val="superscript"/>
        </w:rPr>
        <w:t>:</w:t>
      </w:r>
      <w:r w:rsidRPr="00C656D9">
        <w:rPr>
          <w:sz w:val="22"/>
          <w:szCs w:val="22"/>
        </w:rPr>
        <w:t xml:space="preserve"> </w:t>
      </w:r>
      <w:proofErr w:type="spellStart"/>
      <w:r w:rsidRPr="00C656D9">
        <w:rPr>
          <w:sz w:val="22"/>
          <w:szCs w:val="22"/>
          <w:vertAlign w:val="superscript"/>
        </w:rPr>
        <w:t>ja</w:t>
      </w:r>
      <w:proofErr w:type="spellEnd"/>
      <w:r w:rsidRPr="00C656D9">
        <w:rPr>
          <w:sz w:val="22"/>
          <w:szCs w:val="22"/>
          <w:vertAlign w:val="superscript"/>
        </w:rPr>
        <w:t xml:space="preserve"> </w:t>
      </w:r>
      <w:proofErr w:type="spellStart"/>
      <w:r w:rsidRPr="00C656D9">
        <w:rPr>
          <w:sz w:val="22"/>
          <w:szCs w:val="22"/>
          <w:vertAlign w:val="superscript"/>
        </w:rPr>
        <w:t>būvdarbu</w:t>
      </w:r>
      <w:proofErr w:type="spellEnd"/>
      <w:r w:rsidRPr="00C656D9">
        <w:rPr>
          <w:sz w:val="22"/>
          <w:szCs w:val="22"/>
          <w:vertAlign w:val="superscript"/>
        </w:rPr>
        <w:t xml:space="preserve"> </w:t>
      </w:r>
      <w:proofErr w:type="spellStart"/>
      <w:r w:rsidRPr="00C656D9">
        <w:rPr>
          <w:sz w:val="22"/>
          <w:szCs w:val="22"/>
          <w:vertAlign w:val="superscript"/>
        </w:rPr>
        <w:t>līgumcena</w:t>
      </w:r>
      <w:proofErr w:type="spellEnd"/>
      <w:r w:rsidRPr="00C656D9">
        <w:rPr>
          <w:sz w:val="22"/>
          <w:szCs w:val="22"/>
          <w:vertAlign w:val="superscript"/>
        </w:rPr>
        <w:t xml:space="preserve"> </w:t>
      </w:r>
      <w:proofErr w:type="spellStart"/>
      <w:r w:rsidRPr="00C656D9">
        <w:rPr>
          <w:sz w:val="22"/>
          <w:szCs w:val="22"/>
          <w:vertAlign w:val="superscript"/>
        </w:rPr>
        <w:t>nepārsniedz</w:t>
      </w:r>
      <w:proofErr w:type="spellEnd"/>
      <w:r w:rsidRPr="00C656D9">
        <w:rPr>
          <w:sz w:val="22"/>
          <w:szCs w:val="22"/>
          <w:vertAlign w:val="superscript"/>
        </w:rPr>
        <w:t xml:space="preserve"> 170 000 euro, – 10 </w:t>
      </w:r>
      <w:proofErr w:type="spellStart"/>
      <w:r w:rsidRPr="00C656D9">
        <w:rPr>
          <w:sz w:val="22"/>
          <w:szCs w:val="22"/>
          <w:vertAlign w:val="superscript"/>
        </w:rPr>
        <w:t>darbdienu</w:t>
      </w:r>
      <w:proofErr w:type="spellEnd"/>
      <w:r w:rsidRPr="00C656D9">
        <w:rPr>
          <w:sz w:val="22"/>
          <w:szCs w:val="22"/>
          <w:vertAlign w:val="superscript"/>
        </w:rPr>
        <w:t xml:space="preserve"> </w:t>
      </w:r>
      <w:proofErr w:type="spellStart"/>
      <w:r w:rsidRPr="00C656D9">
        <w:rPr>
          <w:sz w:val="22"/>
          <w:szCs w:val="22"/>
          <w:vertAlign w:val="superscript"/>
        </w:rPr>
        <w:t>laikā</w:t>
      </w:r>
      <w:proofErr w:type="spellEnd"/>
      <w:r w:rsidRPr="00C656D9">
        <w:rPr>
          <w:sz w:val="22"/>
          <w:szCs w:val="22"/>
          <w:vertAlign w:val="superscript"/>
        </w:rPr>
        <w:t xml:space="preserve"> no </w:t>
      </w:r>
      <w:proofErr w:type="spellStart"/>
      <w:r w:rsidRPr="00C656D9">
        <w:rPr>
          <w:sz w:val="22"/>
          <w:szCs w:val="22"/>
          <w:vertAlign w:val="superscript"/>
        </w:rPr>
        <w:t>akta</w:t>
      </w:r>
      <w:proofErr w:type="spellEnd"/>
      <w:r w:rsidRPr="00C656D9">
        <w:rPr>
          <w:sz w:val="22"/>
          <w:szCs w:val="22"/>
          <w:vertAlign w:val="superscript"/>
        </w:rPr>
        <w:t xml:space="preserve"> </w:t>
      </w:r>
      <w:proofErr w:type="spellStart"/>
      <w:r w:rsidRPr="00C656D9">
        <w:rPr>
          <w:sz w:val="22"/>
          <w:szCs w:val="22"/>
          <w:vertAlign w:val="superscript"/>
        </w:rPr>
        <w:t>saņemšanas</w:t>
      </w:r>
      <w:proofErr w:type="spellEnd"/>
      <w:r w:rsidRPr="00C656D9">
        <w:rPr>
          <w:sz w:val="22"/>
          <w:szCs w:val="22"/>
          <w:vertAlign w:val="superscript"/>
        </w:rPr>
        <w:t xml:space="preserve"> </w:t>
      </w:r>
      <w:proofErr w:type="spellStart"/>
      <w:r w:rsidRPr="00C656D9">
        <w:rPr>
          <w:sz w:val="22"/>
          <w:szCs w:val="22"/>
          <w:vertAlign w:val="superscript"/>
        </w:rPr>
        <w:t>dienas</w:t>
      </w:r>
      <w:proofErr w:type="spellEnd"/>
      <w:r w:rsidRPr="00C656D9">
        <w:rPr>
          <w:sz w:val="22"/>
          <w:szCs w:val="22"/>
          <w:vertAlign w:val="superscript"/>
        </w:rPr>
        <w:t>;</w:t>
      </w:r>
      <w:r w:rsidRPr="00C656D9">
        <w:rPr>
          <w:sz w:val="22"/>
          <w:szCs w:val="22"/>
        </w:rPr>
        <w:t xml:space="preserve"> </w:t>
      </w:r>
      <w:proofErr w:type="spellStart"/>
      <w:r w:rsidRPr="00C656D9">
        <w:rPr>
          <w:sz w:val="22"/>
          <w:szCs w:val="22"/>
          <w:vertAlign w:val="superscript"/>
        </w:rPr>
        <w:t>pārējos</w:t>
      </w:r>
      <w:proofErr w:type="spellEnd"/>
      <w:r w:rsidRPr="00C656D9">
        <w:rPr>
          <w:sz w:val="22"/>
          <w:szCs w:val="22"/>
          <w:vertAlign w:val="superscript"/>
        </w:rPr>
        <w:t xml:space="preserve"> </w:t>
      </w:r>
      <w:proofErr w:type="spellStart"/>
      <w:r w:rsidRPr="00C656D9">
        <w:rPr>
          <w:sz w:val="22"/>
          <w:szCs w:val="22"/>
          <w:vertAlign w:val="superscript"/>
        </w:rPr>
        <w:t>gadījumos</w:t>
      </w:r>
      <w:proofErr w:type="spellEnd"/>
      <w:r w:rsidRPr="00C656D9">
        <w:rPr>
          <w:sz w:val="22"/>
          <w:szCs w:val="22"/>
          <w:vertAlign w:val="superscript"/>
        </w:rPr>
        <w:t xml:space="preserve"> – 20 </w:t>
      </w:r>
      <w:proofErr w:type="spellStart"/>
      <w:r w:rsidRPr="00C656D9">
        <w:rPr>
          <w:sz w:val="22"/>
          <w:szCs w:val="22"/>
          <w:vertAlign w:val="superscript"/>
        </w:rPr>
        <w:t>darbdienu</w:t>
      </w:r>
      <w:proofErr w:type="spellEnd"/>
      <w:r w:rsidRPr="00C656D9">
        <w:rPr>
          <w:sz w:val="22"/>
          <w:szCs w:val="22"/>
          <w:vertAlign w:val="superscript"/>
        </w:rPr>
        <w:t xml:space="preserve"> </w:t>
      </w:r>
      <w:proofErr w:type="spellStart"/>
      <w:r w:rsidRPr="00C656D9">
        <w:rPr>
          <w:sz w:val="22"/>
          <w:szCs w:val="22"/>
          <w:vertAlign w:val="superscript"/>
        </w:rPr>
        <w:t>laikā</w:t>
      </w:r>
      <w:proofErr w:type="spellEnd"/>
      <w:r w:rsidRPr="00C656D9">
        <w:rPr>
          <w:sz w:val="22"/>
          <w:szCs w:val="22"/>
          <w:vertAlign w:val="superscript"/>
        </w:rPr>
        <w:t xml:space="preserve"> no </w:t>
      </w:r>
      <w:proofErr w:type="spellStart"/>
      <w:r w:rsidRPr="00C656D9">
        <w:rPr>
          <w:sz w:val="22"/>
          <w:szCs w:val="22"/>
          <w:vertAlign w:val="superscript"/>
        </w:rPr>
        <w:t>akta</w:t>
      </w:r>
      <w:proofErr w:type="spellEnd"/>
      <w:r w:rsidRPr="00C656D9">
        <w:rPr>
          <w:sz w:val="22"/>
          <w:szCs w:val="22"/>
          <w:vertAlign w:val="superscript"/>
        </w:rPr>
        <w:t xml:space="preserve"> </w:t>
      </w:r>
      <w:proofErr w:type="spellStart"/>
      <w:r w:rsidRPr="00C656D9">
        <w:rPr>
          <w:sz w:val="22"/>
          <w:szCs w:val="22"/>
          <w:vertAlign w:val="superscript"/>
        </w:rPr>
        <w:t>saņemšanas</w:t>
      </w:r>
      <w:proofErr w:type="spellEnd"/>
      <w:r w:rsidRPr="00C656D9">
        <w:rPr>
          <w:sz w:val="22"/>
          <w:szCs w:val="22"/>
          <w:vertAlign w:val="superscript"/>
        </w:rPr>
        <w:t xml:space="preserve"> </w:t>
      </w:r>
      <w:proofErr w:type="spellStart"/>
      <w:r w:rsidRPr="00C656D9">
        <w:rPr>
          <w:sz w:val="22"/>
          <w:szCs w:val="22"/>
          <w:vertAlign w:val="superscript"/>
        </w:rPr>
        <w:t>dienas</w:t>
      </w:r>
      <w:proofErr w:type="spellEnd"/>
      <w:r w:rsidRPr="00C656D9">
        <w:rPr>
          <w:sz w:val="22"/>
          <w:szCs w:val="22"/>
          <w:vertAlign w:val="superscript"/>
        </w:rPr>
        <w:t>.</w:t>
      </w:r>
    </w:p>
    <w:p w14:paraId="4112AB57" w14:textId="77777777" w:rsidR="00A6762F" w:rsidRDefault="00A6762F" w:rsidP="00A6762F">
      <w:pPr>
        <w:pStyle w:val="FootnoteText"/>
      </w:pPr>
    </w:p>
  </w:footnote>
  <w:footnote w:id="2">
    <w:p w14:paraId="1DA991E9" w14:textId="77777777" w:rsidR="0047055B" w:rsidRDefault="0047055B" w:rsidP="0047055B">
      <w:pPr>
        <w:pStyle w:val="FootnoteText"/>
      </w:pPr>
      <w:r>
        <w:rPr>
          <w:rStyle w:val="FootnoteReference"/>
        </w:rPr>
        <w:footnoteRef/>
      </w:r>
      <w:r>
        <w:t xml:space="preserve"> Piemēro atbilstoši Ministru kabineta noteikumiem Nr. 419 “Noteikumi par publisko būvdarbu līgumos obligāti ietveramajiem noteikumiem un to saturu”, gadījumā, ja garantijas laika nodrošinājuma apmērs pārsniedz 2% no pieņemto Būvdarbu kopējās summas (bez PVN). </w:t>
      </w:r>
    </w:p>
  </w:footnote>
  <w:footnote w:id="3">
    <w:p w14:paraId="195A4BE6" w14:textId="77777777" w:rsidR="006F20F8" w:rsidRPr="008D1264" w:rsidRDefault="006F20F8" w:rsidP="00E37557">
      <w:pPr>
        <w:pStyle w:val="FootnoteText"/>
        <w:jc w:val="both"/>
        <w:rPr>
          <w:i/>
        </w:rPr>
      </w:pPr>
      <w:r w:rsidRPr="008D1264">
        <w:rPr>
          <w:rStyle w:val="FootnoteReference"/>
          <w:i/>
        </w:rPr>
        <w:footnoteRef/>
      </w:r>
      <w:r w:rsidRPr="008D1264">
        <w:rPr>
          <w:i/>
        </w:rPr>
        <w:t xml:space="preserve"> pretendenta piesaistīta va</w:t>
      </w:r>
      <w:r>
        <w:rPr>
          <w:i/>
        </w:rPr>
        <w:t xml:space="preserve">i nolīgta persona, kura veic </w:t>
      </w:r>
      <w:r w:rsidRPr="008D1264">
        <w:rPr>
          <w:i/>
        </w:rPr>
        <w:t>darbus</w:t>
      </w:r>
      <w:r>
        <w:rPr>
          <w:i/>
        </w:rPr>
        <w:t>/ sniedz pakalpojumus</w:t>
      </w:r>
      <w:r w:rsidRPr="008D1264">
        <w:rPr>
          <w:i/>
        </w:rPr>
        <w:t xml:space="preserve">, kas nepieciešami ar pasūtītāju noslēgta publiska </w:t>
      </w:r>
      <w:r>
        <w:rPr>
          <w:i/>
        </w:rPr>
        <w:t>pakalpojuma</w:t>
      </w:r>
      <w:r w:rsidRPr="008D1264">
        <w:rPr>
          <w:i/>
        </w:rPr>
        <w:t xml:space="preserve"> līguma izpildei.</w:t>
      </w:r>
    </w:p>
  </w:footnote>
  <w:footnote w:id="4">
    <w:p w14:paraId="381E6A42" w14:textId="77777777" w:rsidR="006F20F8" w:rsidRPr="00EF3920" w:rsidRDefault="006F20F8" w:rsidP="00E37557">
      <w:pPr>
        <w:pStyle w:val="Default"/>
        <w:jc w:val="both"/>
        <w:rPr>
          <w:rFonts w:eastAsia="Calibri"/>
          <w:sz w:val="20"/>
          <w:szCs w:val="20"/>
        </w:rPr>
      </w:pPr>
      <w:r w:rsidRPr="008D1264">
        <w:rPr>
          <w:rStyle w:val="FootnoteReference"/>
        </w:rPr>
        <w:footnoteRef/>
      </w:r>
      <w:r w:rsidRPr="008D1264">
        <w:t xml:space="preserve"> </w:t>
      </w:r>
      <w:r w:rsidRPr="00EF3920">
        <w:rPr>
          <w:rFonts w:eastAsia="Calibri"/>
          <w:b/>
          <w:bCs/>
          <w:i/>
          <w:color w:val="212529"/>
          <w:sz w:val="20"/>
          <w:szCs w:val="20"/>
          <w:shd w:val="clear" w:color="auto" w:fill="FFFFFF"/>
        </w:rPr>
        <w:t>Mikrouzņēmums</w:t>
      </w:r>
      <w:r w:rsidRPr="00EF3920">
        <w:rPr>
          <w:rFonts w:eastAsia="Calibri"/>
          <w:color w:val="212529"/>
          <w:sz w:val="20"/>
          <w:szCs w:val="20"/>
          <w:shd w:val="clear" w:color="auto" w:fill="FFFFFF"/>
        </w:rPr>
        <w:t> ir uzņēmums, kurā ir nodarbināti mazāk nekā 10 darbinieki un kura gada apgrozījums (ieņēmumi noteiktā laika posmā) vai bilance (pārskats par uzņēmuma aktīviem un pasīviem) nepārsniedz 2 miljonus </w:t>
      </w:r>
      <w:r w:rsidRPr="00EF3920">
        <w:rPr>
          <w:rFonts w:eastAsia="Calibri"/>
          <w:i/>
          <w:iCs/>
          <w:color w:val="212529"/>
          <w:sz w:val="20"/>
          <w:szCs w:val="20"/>
          <w:shd w:val="clear" w:color="auto" w:fill="FFFFFF"/>
        </w:rPr>
        <w:t>euro;</w:t>
      </w:r>
    </w:p>
    <w:p w14:paraId="01DF2632" w14:textId="77777777" w:rsidR="006F20F8" w:rsidRPr="00EF3920" w:rsidRDefault="006F20F8" w:rsidP="00E37557">
      <w:pPr>
        <w:autoSpaceDE w:val="0"/>
        <w:autoSpaceDN w:val="0"/>
        <w:adjustRightInd w:val="0"/>
        <w:jc w:val="both"/>
        <w:rPr>
          <w:i/>
          <w:color w:val="000000"/>
          <w:sz w:val="20"/>
          <w:szCs w:val="20"/>
          <w:lang w:eastAsia="lv-LV"/>
        </w:rPr>
      </w:pPr>
      <w:r w:rsidRPr="00EF3920">
        <w:rPr>
          <w:rFonts w:eastAsia="Calibri"/>
          <w:b/>
          <w:bCs/>
          <w:i/>
          <w:color w:val="000000"/>
          <w:sz w:val="20"/>
          <w:szCs w:val="20"/>
          <w:lang w:eastAsia="lv-LV"/>
        </w:rPr>
        <w:t xml:space="preserve">Mazais uzņēmums </w:t>
      </w:r>
      <w:r w:rsidRPr="00EF3920">
        <w:rPr>
          <w:rFonts w:eastAsia="Calibri"/>
          <w:i/>
          <w:color w:val="000000"/>
          <w:sz w:val="20"/>
          <w:szCs w:val="20"/>
          <w:lang w:eastAsia="lv-LV"/>
        </w:rPr>
        <w:t xml:space="preserve">ir uzņēmums, kurā nodarbinātas mazāk nekā 50 personas un kura gada apgrozījums vai gada bilance kopā nepārsniedz 10 miljonus </w:t>
      </w:r>
      <w:r w:rsidRPr="00EF3920">
        <w:rPr>
          <w:rFonts w:eastAsia="Calibri"/>
          <w:i/>
          <w:iCs/>
          <w:color w:val="000000"/>
          <w:sz w:val="20"/>
          <w:szCs w:val="20"/>
          <w:lang w:eastAsia="lv-LV"/>
        </w:rPr>
        <w:t xml:space="preserve">euro; </w:t>
      </w:r>
    </w:p>
    <w:p w14:paraId="68C8F2D3" w14:textId="77777777" w:rsidR="006F20F8" w:rsidRPr="008D1264" w:rsidRDefault="006F20F8" w:rsidP="00E37557">
      <w:pPr>
        <w:pStyle w:val="FootnoteText"/>
        <w:jc w:val="both"/>
      </w:pPr>
      <w:r w:rsidRPr="00EF3920">
        <w:rPr>
          <w:rFonts w:eastAsia="Calibri"/>
          <w:b/>
          <w:bCs/>
          <w:i/>
          <w:color w:val="000000"/>
          <w:lang w:eastAsia="lv-LV"/>
        </w:rPr>
        <w:t xml:space="preserve">Vidējais uzņēmums </w:t>
      </w:r>
      <w:r w:rsidRPr="00EF3920">
        <w:rPr>
          <w:rFonts w:eastAsia="Calibri"/>
          <w:i/>
          <w:color w:val="000000"/>
          <w:lang w:eastAsia="lv-LV"/>
        </w:rPr>
        <w:t xml:space="preserve">ir uzņēmums, kas nav mazais uzņēmums un kurā nodarbinātas mazāk nekā 250 personas un kura gada apgrozījums nepārsniedz 50 miljonus </w:t>
      </w:r>
      <w:r w:rsidRPr="00EF3920">
        <w:rPr>
          <w:rFonts w:eastAsia="Calibri"/>
          <w:i/>
          <w:iCs/>
          <w:color w:val="000000"/>
          <w:lang w:eastAsia="lv-LV"/>
        </w:rPr>
        <w:t>euro</w:t>
      </w:r>
      <w:r w:rsidRPr="00EF3920">
        <w:rPr>
          <w:rFonts w:eastAsia="Calibri"/>
          <w:i/>
          <w:color w:val="000000"/>
          <w:lang w:eastAsia="lv-LV"/>
        </w:rPr>
        <w:t xml:space="preserve">, </w:t>
      </w:r>
      <w:r w:rsidRPr="00EF3920">
        <w:rPr>
          <w:rFonts w:eastAsia="Calibri"/>
          <w:i/>
          <w:iCs/>
          <w:color w:val="000000"/>
          <w:lang w:eastAsia="lv-LV"/>
        </w:rPr>
        <w:t xml:space="preserve">vai, </w:t>
      </w:r>
      <w:r w:rsidRPr="00EF3920">
        <w:rPr>
          <w:rFonts w:eastAsia="Calibri"/>
          <w:i/>
          <w:color w:val="000000"/>
          <w:lang w:eastAsia="lv-LV"/>
        </w:rPr>
        <w:t xml:space="preserve">kura gada bilance kopā nepārsniedz 43 miljonus </w:t>
      </w:r>
      <w:r w:rsidRPr="00EF3920">
        <w:rPr>
          <w:rFonts w:eastAsia="Calibri"/>
          <w:i/>
          <w:iCs/>
          <w:color w:val="000000"/>
          <w:lang w:eastAsia="lv-LV"/>
        </w:rPr>
        <w:t>euro</w:t>
      </w:r>
      <w:r w:rsidRPr="00EF3920">
        <w:rPr>
          <w:rFonts w:eastAsia="Calibri"/>
          <w:i/>
          <w:color w:val="000000"/>
          <w:lang w:eastAsia="lv-LV"/>
        </w:rPr>
        <w:t>.</w:t>
      </w:r>
    </w:p>
  </w:footnote>
  <w:footnote w:id="5">
    <w:p w14:paraId="00187E5F" w14:textId="77777777" w:rsidR="006F20F8" w:rsidRPr="008D1264" w:rsidRDefault="006F20F8" w:rsidP="00E37557">
      <w:pPr>
        <w:pStyle w:val="FootnoteText"/>
        <w:jc w:val="both"/>
        <w:rPr>
          <w:i/>
        </w:rPr>
      </w:pPr>
      <w:r w:rsidRPr="008D1264">
        <w:rPr>
          <w:rStyle w:val="FootnoteReference"/>
          <w:i/>
        </w:rPr>
        <w:footnoteRef/>
      </w:r>
      <w:r>
        <w:rPr>
          <w:i/>
        </w:rPr>
        <w:t xml:space="preserve"> Apakšuzņēmēja veicamo </w:t>
      </w:r>
      <w:r w:rsidRPr="008D1264">
        <w:rPr>
          <w:i/>
        </w:rPr>
        <w:t xml:space="preserve">darbu kopējo vērtību noteic, ņemot vērā apakšuzņēmēja un visu attiecīgā iepirkuma ietvaros </w:t>
      </w:r>
      <w:r>
        <w:rPr>
          <w:i/>
        </w:rPr>
        <w:t xml:space="preserve">tā saistīto uzņēmumu veicamo </w:t>
      </w:r>
      <w:r w:rsidRPr="008D1264">
        <w:rPr>
          <w:i/>
        </w:rPr>
        <w:t>darbu vērtību.</w:t>
      </w:r>
    </w:p>
  </w:footnote>
  <w:footnote w:id="6">
    <w:p w14:paraId="46B4B457" w14:textId="77777777" w:rsidR="006F20F8" w:rsidRPr="008D1264" w:rsidRDefault="006F20F8" w:rsidP="00E37557">
      <w:pPr>
        <w:jc w:val="both"/>
        <w:rPr>
          <w:i/>
          <w:sz w:val="20"/>
          <w:szCs w:val="20"/>
        </w:rPr>
      </w:pPr>
      <w:r w:rsidRPr="008D1264">
        <w:rPr>
          <w:rStyle w:val="FootnoteReference"/>
          <w:i/>
          <w:sz w:val="20"/>
          <w:szCs w:val="20"/>
        </w:rPr>
        <w:footnoteRef/>
      </w:r>
      <w:r w:rsidRPr="008D1264">
        <w:rPr>
          <w:rStyle w:val="FootnoteReference"/>
          <w:i/>
          <w:sz w:val="20"/>
          <w:szCs w:val="20"/>
        </w:rPr>
        <w:t xml:space="preserve"> </w:t>
      </w:r>
      <w:r w:rsidRPr="008D1264">
        <w:rPr>
          <w:i/>
          <w:sz w:val="20"/>
          <w:szCs w:val="20"/>
        </w:rPr>
        <w:t>par saistīto uzņēmumu uzskata kapitālsabiedrību, kurā saskaņā ar Koncernu likumu apakšuzņēmējam ir izšķirošā ietekme vai kurai ir izšķirošā ietekme apakšuzņēmējā, vai kapitālsabiedrību, kurā izšķirošā  ietekme ir citai kapitālsabiedrībai, kam vienlaikus ir izšķirošā ietekme attiecīgajā apakšuzņēmējā.</w:t>
      </w:r>
    </w:p>
  </w:footnote>
  <w:footnote w:id="7">
    <w:p w14:paraId="1D773F6E" w14:textId="77777777" w:rsidR="006F20F8" w:rsidRPr="00EB7697" w:rsidRDefault="006F20F8" w:rsidP="00E37557">
      <w:pPr>
        <w:pStyle w:val="FootnoteText"/>
        <w:jc w:val="both"/>
        <w:rPr>
          <w:i/>
        </w:rPr>
      </w:pPr>
      <w:r w:rsidRPr="008D1264">
        <w:rPr>
          <w:rStyle w:val="FootnoteReference"/>
          <w:i/>
        </w:rPr>
        <w:footnoteRef/>
      </w:r>
      <w:r w:rsidRPr="008D1264">
        <w:rPr>
          <w:i/>
        </w:rPr>
        <w:t xml:space="preserve"> Apakšuzņēmēja piesaistīta vai nolīgta </w:t>
      </w:r>
      <w:r>
        <w:rPr>
          <w:i/>
        </w:rPr>
        <w:t xml:space="preserve">persona, kura veic </w:t>
      </w:r>
      <w:r w:rsidRPr="008D1264">
        <w:rPr>
          <w:i/>
        </w:rPr>
        <w:t>darbus citam apakšuzņēmējam.</w:t>
      </w:r>
    </w:p>
  </w:footnote>
  <w:footnote w:id="8">
    <w:p w14:paraId="64FA6E4B" w14:textId="77777777" w:rsidR="006F20F8" w:rsidRPr="0035010E" w:rsidRDefault="006F20F8" w:rsidP="00D601E0">
      <w:pPr>
        <w:rPr>
          <w:sz w:val="16"/>
          <w:szCs w:val="16"/>
        </w:rPr>
      </w:pPr>
      <w:r>
        <w:rPr>
          <w:rStyle w:val="FootnoteReference"/>
          <w:sz w:val="16"/>
          <w:szCs w:val="16"/>
        </w:rPr>
        <w:footnoteRef/>
      </w:r>
      <w:r w:rsidRPr="0035010E">
        <w:rPr>
          <w:sz w:val="16"/>
          <w:szCs w:val="16"/>
        </w:rPr>
        <w:t xml:space="preserve"> </w:t>
      </w:r>
      <w:r w:rsidRPr="0035010E">
        <w:rPr>
          <w:i/>
          <w:sz w:val="16"/>
          <w:szCs w:val="16"/>
        </w:rPr>
        <w:t xml:space="preserve"> Saskaņā ar Līguma nosacījumiem</w:t>
      </w:r>
    </w:p>
  </w:footnote>
  <w:footnote w:id="9">
    <w:p w14:paraId="0DB95566" w14:textId="77777777" w:rsidR="006F20F8" w:rsidRDefault="006F20F8" w:rsidP="006772C9">
      <w:pPr>
        <w:pStyle w:val="FootnoteText"/>
        <w:rPr>
          <w:i/>
        </w:rPr>
      </w:pPr>
      <w:r>
        <w:rPr>
          <w:rStyle w:val="FootnoteReference"/>
          <w:i/>
        </w:rPr>
        <w:footnoteRef/>
      </w:r>
      <w:r>
        <w:rPr>
          <w:i/>
        </w:rPr>
        <w:t xml:space="preserve"> </w:t>
      </w:r>
      <w:r>
        <w:rPr>
          <w:i/>
          <w:sz w:val="16"/>
          <w:szCs w:val="16"/>
        </w:rPr>
        <w:t>Saskaņā ar Līguma nosacījumiem</w:t>
      </w:r>
      <w:r>
        <w:rPr>
          <w:i/>
        </w:rPr>
        <w:t>.</w:t>
      </w:r>
    </w:p>
  </w:footnote>
  <w:footnote w:id="10">
    <w:p w14:paraId="1A0DE3AD" w14:textId="77777777" w:rsidR="006F20F8" w:rsidRPr="004556F5" w:rsidRDefault="006F20F8" w:rsidP="006772C9">
      <w:pPr>
        <w:pStyle w:val="FootnoteText"/>
        <w:rPr>
          <w:i/>
          <w:sz w:val="16"/>
        </w:rPr>
      </w:pPr>
      <w:r>
        <w:rPr>
          <w:rStyle w:val="FootnoteReference"/>
        </w:rPr>
        <w:footnoteRef/>
      </w:r>
      <w:r>
        <w:t xml:space="preserve"> </w:t>
      </w:r>
      <w:r>
        <w:rPr>
          <w:i/>
          <w:sz w:val="16"/>
        </w:rPr>
        <w:t>Saskaņā ar Līguma nosacījumiem.</w:t>
      </w:r>
    </w:p>
  </w:footnote>
  <w:footnote w:id="11">
    <w:p w14:paraId="215BDF69" w14:textId="77777777" w:rsidR="006F20F8" w:rsidRDefault="006F20F8" w:rsidP="00D601E0">
      <w:pPr>
        <w:pStyle w:val="FootnoteText"/>
      </w:pPr>
      <w:r>
        <w:rPr>
          <w:rStyle w:val="FootnoteReference"/>
        </w:rPr>
        <w:footnoteRef/>
      </w:r>
      <w:r>
        <w:t xml:space="preserve"> </w:t>
      </w:r>
      <w:r>
        <w:rPr>
          <w:sz w:val="16"/>
          <w:szCs w:val="16"/>
        </w:rPr>
        <w:t>Saskaņā ar Līguma nosacījumiem</w:t>
      </w:r>
    </w:p>
  </w:footnote>
  <w:footnote w:id="12">
    <w:p w14:paraId="6982C6E5" w14:textId="77777777" w:rsidR="006F20F8" w:rsidRDefault="006F20F8" w:rsidP="00F90A98">
      <w:pPr>
        <w:pStyle w:val="FootnoteText"/>
        <w:rPr>
          <w:i/>
        </w:rPr>
      </w:pPr>
      <w:r>
        <w:rPr>
          <w:rStyle w:val="FootnoteReference"/>
          <w:i/>
        </w:rPr>
        <w:footnoteRef/>
      </w:r>
      <w:r>
        <w:rPr>
          <w:i/>
        </w:rPr>
        <w:t xml:space="preserve"> </w:t>
      </w:r>
      <w:r>
        <w:rPr>
          <w:i/>
          <w:sz w:val="16"/>
          <w:szCs w:val="16"/>
        </w:rPr>
        <w:t>Saskaņā ar Līguma nosacījumiem</w:t>
      </w:r>
      <w:r>
        <w:rPr>
          <w:i/>
        </w:rPr>
        <w:t>.</w:t>
      </w:r>
    </w:p>
  </w:footnote>
  <w:footnote w:id="13">
    <w:p w14:paraId="5915338E" w14:textId="77777777" w:rsidR="006F20F8" w:rsidRPr="004556F5" w:rsidRDefault="006F20F8" w:rsidP="00F90A98">
      <w:pPr>
        <w:pStyle w:val="FootnoteText"/>
        <w:rPr>
          <w:i/>
          <w:sz w:val="16"/>
        </w:rPr>
      </w:pPr>
      <w:r>
        <w:rPr>
          <w:rStyle w:val="FootnoteReference"/>
        </w:rPr>
        <w:footnoteRef/>
      </w:r>
      <w:r>
        <w:t xml:space="preserve"> </w:t>
      </w:r>
      <w:r>
        <w:rPr>
          <w:i/>
          <w:sz w:val="16"/>
        </w:rPr>
        <w:t>Saskaņā ar Līguma nosacījumiem.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DD8A3" w14:textId="77777777" w:rsidR="006F20F8" w:rsidRDefault="006F20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27B65" w14:textId="77777777" w:rsidR="006F20F8" w:rsidRDefault="006F20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E63AA" w14:textId="77777777" w:rsidR="006F20F8" w:rsidRDefault="006F20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CFFA5694"/>
    <w:name w:val="WW8Num9"/>
    <w:lvl w:ilvl="0">
      <w:start w:val="4"/>
      <w:numFmt w:val="decimal"/>
      <w:lvlText w:val="%1."/>
      <w:lvlJc w:val="left"/>
      <w:pPr>
        <w:tabs>
          <w:tab w:val="num" w:pos="360"/>
        </w:tabs>
        <w:ind w:left="360" w:hanging="360"/>
      </w:pPr>
      <w:rPr>
        <w:b/>
        <w:bCs/>
        <w:i w:val="0"/>
        <w:sz w:val="24"/>
        <w:szCs w:val="24"/>
      </w:rPr>
    </w:lvl>
    <w:lvl w:ilvl="1">
      <w:start w:val="1"/>
      <w:numFmt w:val="decimal"/>
      <w:lvlText w:val="%1.%2."/>
      <w:lvlJc w:val="left"/>
      <w:pPr>
        <w:tabs>
          <w:tab w:val="num" w:pos="1080"/>
        </w:tabs>
        <w:ind w:left="1080" w:hanging="360"/>
      </w:pPr>
      <w:rPr>
        <w:b w:val="0"/>
        <w:i w:val="0"/>
        <w:iCs/>
        <w:color w:val="000000"/>
        <w:szCs w:val="24"/>
        <w:lang w:eastAsia="lv-LV"/>
      </w:rPr>
    </w:lvl>
    <w:lvl w:ilvl="2">
      <w:start w:val="1"/>
      <w:numFmt w:val="decimal"/>
      <w:lvlText w:val="%1.%2.%3."/>
      <w:lvlJc w:val="left"/>
      <w:pPr>
        <w:tabs>
          <w:tab w:val="num" w:pos="1620"/>
        </w:tabs>
        <w:ind w:left="1620" w:hanging="720"/>
      </w:pPr>
      <w:rPr>
        <w:b w:val="0"/>
        <w:i w:val="0"/>
        <w:color w:val="000000"/>
      </w:rPr>
    </w:lvl>
    <w:lvl w:ilvl="3">
      <w:start w:val="1"/>
      <w:numFmt w:val="decimal"/>
      <w:lvlText w:val="%1.%2.%3.%4."/>
      <w:lvlJc w:val="left"/>
      <w:pPr>
        <w:tabs>
          <w:tab w:val="num" w:pos="531"/>
        </w:tabs>
        <w:ind w:left="531" w:hanging="720"/>
      </w:pPr>
      <w:rPr>
        <w:szCs w:val="24"/>
      </w:rPr>
    </w:lvl>
    <w:lvl w:ilvl="4">
      <w:start w:val="1"/>
      <w:numFmt w:val="decimal"/>
      <w:lvlText w:val="%1.%2.%3.%4.%5."/>
      <w:lvlJc w:val="left"/>
      <w:pPr>
        <w:tabs>
          <w:tab w:val="num" w:pos="828"/>
        </w:tabs>
        <w:ind w:left="828" w:hanging="1080"/>
      </w:pPr>
    </w:lvl>
    <w:lvl w:ilvl="5">
      <w:start w:val="1"/>
      <w:numFmt w:val="decimal"/>
      <w:lvlText w:val="%1.%2.%3.%4.%5.%6."/>
      <w:lvlJc w:val="left"/>
      <w:pPr>
        <w:tabs>
          <w:tab w:val="num" w:pos="765"/>
        </w:tabs>
        <w:ind w:left="765" w:hanging="1080"/>
      </w:pPr>
    </w:lvl>
    <w:lvl w:ilvl="6">
      <w:start w:val="1"/>
      <w:numFmt w:val="decimal"/>
      <w:lvlText w:val="%1.%2.%3.%4.%5.%6.%7."/>
      <w:lvlJc w:val="left"/>
      <w:pPr>
        <w:tabs>
          <w:tab w:val="num" w:pos="1062"/>
        </w:tabs>
        <w:ind w:left="1062" w:hanging="1440"/>
      </w:pPr>
    </w:lvl>
    <w:lvl w:ilvl="7">
      <w:start w:val="1"/>
      <w:numFmt w:val="decimal"/>
      <w:lvlText w:val="%1.%2.%3.%4.%5.%6.%7.%8."/>
      <w:lvlJc w:val="left"/>
      <w:pPr>
        <w:tabs>
          <w:tab w:val="num" w:pos="999"/>
        </w:tabs>
        <w:ind w:left="999" w:hanging="1440"/>
      </w:pPr>
    </w:lvl>
    <w:lvl w:ilvl="8">
      <w:start w:val="1"/>
      <w:numFmt w:val="decimal"/>
      <w:lvlText w:val="%1.%2.%3.%4.%5.%6.%7.%8.%9."/>
      <w:lvlJc w:val="left"/>
      <w:pPr>
        <w:tabs>
          <w:tab w:val="num" w:pos="1296"/>
        </w:tabs>
        <w:ind w:left="1296" w:hanging="1800"/>
      </w:pPr>
    </w:lvl>
  </w:abstractNum>
  <w:abstractNum w:abstractNumId="1" w15:restartNumberingAfterBreak="0">
    <w:nsid w:val="00000004"/>
    <w:multiLevelType w:val="multilevel"/>
    <w:tmpl w:val="10A267A4"/>
    <w:name w:val="WW8Num35"/>
    <w:lvl w:ilvl="0">
      <w:start w:val="1"/>
      <w:numFmt w:val="decimal"/>
      <w:lvlText w:val="%1."/>
      <w:lvlJc w:val="left"/>
      <w:pPr>
        <w:tabs>
          <w:tab w:val="num" w:pos="501"/>
        </w:tabs>
        <w:ind w:left="501" w:hanging="360"/>
      </w:pPr>
      <w:rPr>
        <w:b/>
        <w:bCs/>
        <w:i w:val="0"/>
        <w:lang w:eastAsia="lv-LV"/>
      </w:rPr>
    </w:lvl>
    <w:lvl w:ilvl="1">
      <w:start w:val="1"/>
      <w:numFmt w:val="decimal"/>
      <w:lvlText w:val="%1.%2."/>
      <w:lvlJc w:val="left"/>
      <w:pPr>
        <w:tabs>
          <w:tab w:val="num" w:pos="360"/>
        </w:tabs>
        <w:ind w:left="360" w:hanging="360"/>
      </w:pPr>
      <w:rPr>
        <w:b w:val="0"/>
        <w:bCs/>
        <w:i w:val="0"/>
        <w:caps/>
        <w:szCs w:val="24"/>
        <w:lang w:eastAsia="lv-LV"/>
      </w:rPr>
    </w:lvl>
    <w:lvl w:ilvl="2">
      <w:start w:val="1"/>
      <w:numFmt w:val="decimal"/>
      <w:lvlText w:val="%1.%2.%3."/>
      <w:lvlJc w:val="left"/>
      <w:pPr>
        <w:tabs>
          <w:tab w:val="num" w:pos="720"/>
        </w:tabs>
        <w:ind w:left="720" w:hanging="720"/>
      </w:pPr>
      <w:rPr>
        <w:b w:val="0"/>
        <w:bCs/>
        <w:i w:val="0"/>
        <w:lang w:eastAsia="lv-LV"/>
      </w:rPr>
    </w:lvl>
    <w:lvl w:ilvl="3">
      <w:start w:val="1"/>
      <w:numFmt w:val="decimal"/>
      <w:lvlText w:val="%1.%2.%3.%4."/>
      <w:lvlJc w:val="left"/>
      <w:pPr>
        <w:tabs>
          <w:tab w:val="num" w:pos="720"/>
        </w:tabs>
        <w:ind w:left="720" w:hanging="720"/>
      </w:pPr>
      <w:rPr>
        <w:bCs/>
        <w:i w:val="0"/>
        <w:lang w:eastAsia="lv-LV"/>
      </w:rPr>
    </w:lvl>
    <w:lvl w:ilvl="4">
      <w:start w:val="1"/>
      <w:numFmt w:val="decimal"/>
      <w:lvlText w:val="%1.%2.%3.%4.%5."/>
      <w:lvlJc w:val="left"/>
      <w:pPr>
        <w:tabs>
          <w:tab w:val="num" w:pos="1080"/>
        </w:tabs>
        <w:ind w:left="1080" w:hanging="1080"/>
      </w:pPr>
      <w:rPr>
        <w:bCs/>
        <w:i w:val="0"/>
        <w:lang w:eastAsia="lv-LV"/>
      </w:rPr>
    </w:lvl>
    <w:lvl w:ilvl="5">
      <w:start w:val="1"/>
      <w:numFmt w:val="decimal"/>
      <w:lvlText w:val="%1.%2.%3.%4.%5.%6."/>
      <w:lvlJc w:val="left"/>
      <w:pPr>
        <w:tabs>
          <w:tab w:val="num" w:pos="1080"/>
        </w:tabs>
        <w:ind w:left="1080" w:hanging="1080"/>
      </w:pPr>
      <w:rPr>
        <w:bCs/>
        <w:i w:val="0"/>
        <w:lang w:eastAsia="lv-LV"/>
      </w:rPr>
    </w:lvl>
    <w:lvl w:ilvl="6">
      <w:start w:val="1"/>
      <w:numFmt w:val="decimal"/>
      <w:lvlText w:val="%1.%2.%3.%4.%5.%6.%7."/>
      <w:lvlJc w:val="left"/>
      <w:pPr>
        <w:tabs>
          <w:tab w:val="num" w:pos="1440"/>
        </w:tabs>
        <w:ind w:left="1440" w:hanging="1440"/>
      </w:pPr>
      <w:rPr>
        <w:bCs/>
        <w:i w:val="0"/>
        <w:lang w:eastAsia="lv-LV"/>
      </w:rPr>
    </w:lvl>
    <w:lvl w:ilvl="7">
      <w:start w:val="1"/>
      <w:numFmt w:val="decimal"/>
      <w:lvlText w:val="%1.%2.%3.%4.%5.%6.%7.%8."/>
      <w:lvlJc w:val="left"/>
      <w:pPr>
        <w:tabs>
          <w:tab w:val="num" w:pos="1440"/>
        </w:tabs>
        <w:ind w:left="1440" w:hanging="1440"/>
      </w:pPr>
      <w:rPr>
        <w:bCs/>
        <w:i w:val="0"/>
        <w:lang w:eastAsia="lv-LV"/>
      </w:rPr>
    </w:lvl>
    <w:lvl w:ilvl="8">
      <w:start w:val="1"/>
      <w:numFmt w:val="decimal"/>
      <w:lvlText w:val="%1.%2.%3.%4.%5.%6.%7.%8.%9."/>
      <w:lvlJc w:val="left"/>
      <w:pPr>
        <w:tabs>
          <w:tab w:val="num" w:pos="1800"/>
        </w:tabs>
        <w:ind w:left="1800" w:hanging="1800"/>
      </w:pPr>
      <w:rPr>
        <w:bCs/>
        <w:i w:val="0"/>
        <w:lang w:eastAsia="lv-LV"/>
      </w:rPr>
    </w:lvl>
  </w:abstractNum>
  <w:abstractNum w:abstractNumId="2" w15:restartNumberingAfterBreak="0">
    <w:nsid w:val="0CDF7229"/>
    <w:multiLevelType w:val="hybridMultilevel"/>
    <w:tmpl w:val="8D822898"/>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0EBE3A42"/>
    <w:multiLevelType w:val="multilevel"/>
    <w:tmpl w:val="1AD49018"/>
    <w:lvl w:ilvl="0">
      <w:start w:val="3"/>
      <w:numFmt w:val="decimal"/>
      <w:lvlText w:val="%1."/>
      <w:lvlJc w:val="left"/>
      <w:pPr>
        <w:tabs>
          <w:tab w:val="num" w:pos="540"/>
        </w:tabs>
        <w:ind w:left="540" w:hanging="540"/>
      </w:pPr>
      <w:rPr>
        <w:rFonts w:ascii="Times New Roman" w:hAnsi="Times New Roman" w:cs="Times New Roman" w:hint="default"/>
        <w:b/>
        <w:color w:val="auto"/>
      </w:rPr>
    </w:lvl>
    <w:lvl w:ilvl="1">
      <w:start w:val="1"/>
      <w:numFmt w:val="decimal"/>
      <w:lvlText w:val="%1.%2."/>
      <w:lvlJc w:val="left"/>
      <w:pPr>
        <w:tabs>
          <w:tab w:val="num" w:pos="965"/>
        </w:tabs>
        <w:ind w:left="965" w:hanging="540"/>
      </w:pPr>
      <w:rPr>
        <w:rFonts w:ascii="Times New Roman" w:hAnsi="Times New Roman" w:cs="Times New Roman" w:hint="default"/>
        <w:b w:val="0"/>
        <w:i w:val="0"/>
        <w:color w:val="auto"/>
        <w:sz w:val="24"/>
        <w:szCs w:val="24"/>
      </w:rPr>
    </w:lvl>
    <w:lvl w:ilvl="2">
      <w:start w:val="1"/>
      <w:numFmt w:val="decimal"/>
      <w:lvlText w:val="%1.%2.%3."/>
      <w:lvlJc w:val="left"/>
      <w:pPr>
        <w:tabs>
          <w:tab w:val="num" w:pos="896"/>
        </w:tabs>
        <w:ind w:left="896" w:hanging="720"/>
      </w:pPr>
      <w:rPr>
        <w:rFonts w:ascii="Times New Roman" w:hAnsi="Times New Roman" w:cs="Times New Roman" w:hint="default"/>
        <w:b w:val="0"/>
        <w:i w:val="0"/>
        <w:sz w:val="24"/>
        <w:szCs w:val="24"/>
      </w:rPr>
    </w:lvl>
    <w:lvl w:ilvl="3">
      <w:start w:val="1"/>
      <w:numFmt w:val="decimal"/>
      <w:lvlText w:val="%1.%2.%3.%4."/>
      <w:lvlJc w:val="left"/>
      <w:pPr>
        <w:tabs>
          <w:tab w:val="num" w:pos="984"/>
        </w:tabs>
        <w:ind w:left="984" w:hanging="720"/>
      </w:pPr>
      <w:rPr>
        <w:rFonts w:ascii="Times New Roman" w:hAnsi="Times New Roman" w:cs="Times New Roman" w:hint="default"/>
        <w:b w:val="0"/>
      </w:rPr>
    </w:lvl>
    <w:lvl w:ilvl="4">
      <w:start w:val="1"/>
      <w:numFmt w:val="decimal"/>
      <w:lvlText w:val="%1.%2.%3.%4.%5."/>
      <w:lvlJc w:val="left"/>
      <w:pPr>
        <w:tabs>
          <w:tab w:val="num" w:pos="1432"/>
        </w:tabs>
        <w:ind w:left="1432" w:hanging="1080"/>
      </w:pPr>
      <w:rPr>
        <w:rFonts w:hint="default"/>
        <w:b/>
      </w:rPr>
    </w:lvl>
    <w:lvl w:ilvl="5">
      <w:start w:val="1"/>
      <w:numFmt w:val="decimal"/>
      <w:lvlText w:val="%1.%2.%3.%4.%5.%6."/>
      <w:lvlJc w:val="left"/>
      <w:pPr>
        <w:tabs>
          <w:tab w:val="num" w:pos="1520"/>
        </w:tabs>
        <w:ind w:left="1520" w:hanging="1080"/>
      </w:pPr>
      <w:rPr>
        <w:rFonts w:hint="default"/>
        <w:b/>
      </w:rPr>
    </w:lvl>
    <w:lvl w:ilvl="6">
      <w:start w:val="1"/>
      <w:numFmt w:val="decimal"/>
      <w:lvlText w:val="%1.%2.%3.%4.%5.%6.%7."/>
      <w:lvlJc w:val="left"/>
      <w:pPr>
        <w:tabs>
          <w:tab w:val="num" w:pos="1968"/>
        </w:tabs>
        <w:ind w:left="1968" w:hanging="1440"/>
      </w:pPr>
      <w:rPr>
        <w:rFonts w:hint="default"/>
        <w:b/>
      </w:rPr>
    </w:lvl>
    <w:lvl w:ilvl="7">
      <w:start w:val="1"/>
      <w:numFmt w:val="decimal"/>
      <w:lvlText w:val="%1.%2.%3.%4.%5.%6.%7.%8."/>
      <w:lvlJc w:val="left"/>
      <w:pPr>
        <w:tabs>
          <w:tab w:val="num" w:pos="2056"/>
        </w:tabs>
        <w:ind w:left="2056" w:hanging="1440"/>
      </w:pPr>
      <w:rPr>
        <w:rFonts w:hint="default"/>
        <w:b/>
      </w:rPr>
    </w:lvl>
    <w:lvl w:ilvl="8">
      <w:start w:val="1"/>
      <w:numFmt w:val="decimal"/>
      <w:lvlText w:val="%1.%2.%3.%4.%5.%6.%7.%8.%9."/>
      <w:lvlJc w:val="left"/>
      <w:pPr>
        <w:tabs>
          <w:tab w:val="num" w:pos="2504"/>
        </w:tabs>
        <w:ind w:left="2504" w:hanging="1800"/>
      </w:pPr>
      <w:rPr>
        <w:rFonts w:hint="default"/>
        <w:b/>
      </w:rPr>
    </w:lvl>
  </w:abstractNum>
  <w:abstractNum w:abstractNumId="4" w15:restartNumberingAfterBreak="0">
    <w:nsid w:val="17E320CB"/>
    <w:multiLevelType w:val="multilevel"/>
    <w:tmpl w:val="F2C86CBA"/>
    <w:lvl w:ilvl="0">
      <w:start w:val="3"/>
      <w:numFmt w:val="decimal"/>
      <w:lvlText w:val="%1."/>
      <w:lvlJc w:val="left"/>
      <w:pPr>
        <w:ind w:left="720" w:hanging="720"/>
      </w:pPr>
      <w:rPr>
        <w:rFonts w:eastAsia="Calibri" w:hint="default"/>
        <w:b/>
        <w:color w:val="auto"/>
      </w:rPr>
    </w:lvl>
    <w:lvl w:ilvl="1">
      <w:start w:val="1"/>
      <w:numFmt w:val="decimal"/>
      <w:lvlText w:val="%1.%2."/>
      <w:lvlJc w:val="left"/>
      <w:pPr>
        <w:ind w:left="1302" w:hanging="720"/>
      </w:pPr>
      <w:rPr>
        <w:rFonts w:eastAsia="Calibri" w:hint="default"/>
        <w:b w:val="0"/>
        <w:i w:val="0"/>
        <w:color w:val="auto"/>
      </w:rPr>
    </w:lvl>
    <w:lvl w:ilvl="2">
      <w:start w:val="1"/>
      <w:numFmt w:val="decimal"/>
      <w:lvlText w:val="%1.%2.%3."/>
      <w:lvlJc w:val="left"/>
      <w:pPr>
        <w:ind w:left="1884" w:hanging="720"/>
      </w:pPr>
      <w:rPr>
        <w:rFonts w:eastAsia="Calibri" w:hint="default"/>
        <w:b w:val="0"/>
        <w:i w:val="0"/>
      </w:rPr>
    </w:lvl>
    <w:lvl w:ilvl="3">
      <w:start w:val="2"/>
      <w:numFmt w:val="decimal"/>
      <w:lvlText w:val="%1.%2.%3.%4."/>
      <w:lvlJc w:val="left"/>
      <w:pPr>
        <w:ind w:left="2466" w:hanging="720"/>
      </w:pPr>
      <w:rPr>
        <w:rFonts w:eastAsia="Calibri" w:hint="default"/>
      </w:rPr>
    </w:lvl>
    <w:lvl w:ilvl="4">
      <w:start w:val="1"/>
      <w:numFmt w:val="decimal"/>
      <w:lvlText w:val="%1.%2.%3.%4.%5."/>
      <w:lvlJc w:val="left"/>
      <w:pPr>
        <w:ind w:left="3408" w:hanging="1080"/>
      </w:pPr>
      <w:rPr>
        <w:rFonts w:eastAsia="Calibri" w:hint="default"/>
      </w:rPr>
    </w:lvl>
    <w:lvl w:ilvl="5">
      <w:start w:val="1"/>
      <w:numFmt w:val="decimal"/>
      <w:lvlText w:val="%1.%2.%3.%4.%5.%6."/>
      <w:lvlJc w:val="left"/>
      <w:pPr>
        <w:ind w:left="3990" w:hanging="1080"/>
      </w:pPr>
      <w:rPr>
        <w:rFonts w:eastAsia="Calibri" w:hint="default"/>
      </w:rPr>
    </w:lvl>
    <w:lvl w:ilvl="6">
      <w:start w:val="1"/>
      <w:numFmt w:val="decimal"/>
      <w:lvlText w:val="%1.%2.%3.%4.%5.%6.%7."/>
      <w:lvlJc w:val="left"/>
      <w:pPr>
        <w:ind w:left="4932" w:hanging="1440"/>
      </w:pPr>
      <w:rPr>
        <w:rFonts w:eastAsia="Calibri" w:hint="default"/>
      </w:rPr>
    </w:lvl>
    <w:lvl w:ilvl="7">
      <w:start w:val="1"/>
      <w:numFmt w:val="decimal"/>
      <w:lvlText w:val="%1.%2.%3.%4.%5.%6.%7.%8."/>
      <w:lvlJc w:val="left"/>
      <w:pPr>
        <w:ind w:left="5514" w:hanging="1440"/>
      </w:pPr>
      <w:rPr>
        <w:rFonts w:eastAsia="Calibri" w:hint="default"/>
      </w:rPr>
    </w:lvl>
    <w:lvl w:ilvl="8">
      <w:start w:val="1"/>
      <w:numFmt w:val="decimal"/>
      <w:lvlText w:val="%1.%2.%3.%4.%5.%6.%7.%8.%9."/>
      <w:lvlJc w:val="left"/>
      <w:pPr>
        <w:ind w:left="6456" w:hanging="1800"/>
      </w:pPr>
      <w:rPr>
        <w:rFonts w:eastAsia="Calibri" w:hint="default"/>
      </w:rPr>
    </w:lvl>
  </w:abstractNum>
  <w:abstractNum w:abstractNumId="5" w15:restartNumberingAfterBreak="0">
    <w:nsid w:val="18D00C7B"/>
    <w:multiLevelType w:val="multilevel"/>
    <w:tmpl w:val="F9FA845C"/>
    <w:lvl w:ilvl="0">
      <w:start w:val="2"/>
      <w:numFmt w:val="decimal"/>
      <w:lvlText w:val="%1."/>
      <w:lvlJc w:val="left"/>
      <w:pPr>
        <w:ind w:left="360" w:hanging="360"/>
      </w:pPr>
      <w:rPr>
        <w:rFonts w:hint="default"/>
      </w:rPr>
    </w:lvl>
    <w:lvl w:ilvl="1">
      <w:start w:val="1"/>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2960" w:hanging="1440"/>
      </w:pPr>
      <w:rPr>
        <w:rFonts w:hint="default"/>
      </w:rPr>
    </w:lvl>
  </w:abstractNum>
  <w:abstractNum w:abstractNumId="6" w15:restartNumberingAfterBreak="0">
    <w:nsid w:val="1B7D4D32"/>
    <w:multiLevelType w:val="hybridMultilevel"/>
    <w:tmpl w:val="568801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D986226"/>
    <w:multiLevelType w:val="hybridMultilevel"/>
    <w:tmpl w:val="8708CF0A"/>
    <w:lvl w:ilvl="0" w:tplc="596E2628">
      <w:start w:val="1"/>
      <w:numFmt w:val="decimal"/>
      <w:lvlText w:val="%1."/>
      <w:lvlJc w:val="left"/>
      <w:pPr>
        <w:ind w:left="720" w:hanging="360"/>
      </w:pPr>
      <w:rPr>
        <w:rFonts w:cs="Times New Roman" w:hint="default"/>
        <w:i w:val="0"/>
      </w:rPr>
    </w:lvl>
    <w:lvl w:ilvl="1" w:tplc="04260019" w:tentative="1">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8" w15:restartNumberingAfterBreak="0">
    <w:nsid w:val="2EAA59CD"/>
    <w:multiLevelType w:val="hybridMultilevel"/>
    <w:tmpl w:val="B936DDE2"/>
    <w:lvl w:ilvl="0" w:tplc="C4AEDECA">
      <w:start w:val="1"/>
      <w:numFmt w:val="decimal"/>
      <w:lvlText w:val="%1."/>
      <w:lvlJc w:val="left"/>
      <w:pPr>
        <w:ind w:left="660" w:hanging="360"/>
      </w:pPr>
      <w:rPr>
        <w:rFonts w:ascii="Times New Roman" w:eastAsia="Times New Roman" w:hAnsi="Times New Roman" w:cs="Times New Roman"/>
      </w:rPr>
    </w:lvl>
    <w:lvl w:ilvl="1" w:tplc="04260019" w:tentative="1">
      <w:start w:val="1"/>
      <w:numFmt w:val="lowerLetter"/>
      <w:lvlText w:val="%2."/>
      <w:lvlJc w:val="left"/>
      <w:pPr>
        <w:ind w:left="1380" w:hanging="360"/>
      </w:pPr>
    </w:lvl>
    <w:lvl w:ilvl="2" w:tplc="0426001B" w:tentative="1">
      <w:start w:val="1"/>
      <w:numFmt w:val="lowerRoman"/>
      <w:lvlText w:val="%3."/>
      <w:lvlJc w:val="right"/>
      <w:pPr>
        <w:ind w:left="2100" w:hanging="180"/>
      </w:pPr>
    </w:lvl>
    <w:lvl w:ilvl="3" w:tplc="0426000F" w:tentative="1">
      <w:start w:val="1"/>
      <w:numFmt w:val="decimal"/>
      <w:lvlText w:val="%4."/>
      <w:lvlJc w:val="left"/>
      <w:pPr>
        <w:ind w:left="2820" w:hanging="360"/>
      </w:pPr>
    </w:lvl>
    <w:lvl w:ilvl="4" w:tplc="04260019" w:tentative="1">
      <w:start w:val="1"/>
      <w:numFmt w:val="lowerLetter"/>
      <w:lvlText w:val="%5."/>
      <w:lvlJc w:val="left"/>
      <w:pPr>
        <w:ind w:left="3540" w:hanging="360"/>
      </w:pPr>
    </w:lvl>
    <w:lvl w:ilvl="5" w:tplc="0426001B" w:tentative="1">
      <w:start w:val="1"/>
      <w:numFmt w:val="lowerRoman"/>
      <w:lvlText w:val="%6."/>
      <w:lvlJc w:val="right"/>
      <w:pPr>
        <w:ind w:left="4260" w:hanging="180"/>
      </w:pPr>
    </w:lvl>
    <w:lvl w:ilvl="6" w:tplc="0426000F" w:tentative="1">
      <w:start w:val="1"/>
      <w:numFmt w:val="decimal"/>
      <w:lvlText w:val="%7."/>
      <w:lvlJc w:val="left"/>
      <w:pPr>
        <w:ind w:left="4980" w:hanging="360"/>
      </w:pPr>
    </w:lvl>
    <w:lvl w:ilvl="7" w:tplc="04260019" w:tentative="1">
      <w:start w:val="1"/>
      <w:numFmt w:val="lowerLetter"/>
      <w:lvlText w:val="%8."/>
      <w:lvlJc w:val="left"/>
      <w:pPr>
        <w:ind w:left="5700" w:hanging="360"/>
      </w:pPr>
    </w:lvl>
    <w:lvl w:ilvl="8" w:tplc="0426001B" w:tentative="1">
      <w:start w:val="1"/>
      <w:numFmt w:val="lowerRoman"/>
      <w:lvlText w:val="%9."/>
      <w:lvlJc w:val="right"/>
      <w:pPr>
        <w:ind w:left="6420" w:hanging="180"/>
      </w:pPr>
    </w:lvl>
  </w:abstractNum>
  <w:abstractNum w:abstractNumId="9" w15:restartNumberingAfterBreak="0">
    <w:nsid w:val="3A574D97"/>
    <w:multiLevelType w:val="hybridMultilevel"/>
    <w:tmpl w:val="BC0A708E"/>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422F44E1"/>
    <w:multiLevelType w:val="multilevel"/>
    <w:tmpl w:val="B80297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1" w15:restartNumberingAfterBreak="0">
    <w:nsid w:val="4274155D"/>
    <w:multiLevelType w:val="multilevel"/>
    <w:tmpl w:val="3FC60F42"/>
    <w:styleLink w:val="11111128"/>
    <w:lvl w:ilvl="0">
      <w:start w:val="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4C47720D"/>
    <w:multiLevelType w:val="multilevel"/>
    <w:tmpl w:val="09F4214C"/>
    <w:lvl w:ilvl="0">
      <w:start w:val="1"/>
      <w:numFmt w:val="decimal"/>
      <w:lvlText w:val="%1."/>
      <w:lvlJc w:val="left"/>
      <w:pPr>
        <w:ind w:left="987" w:hanging="42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855" w:hanging="720"/>
      </w:pPr>
      <w:rPr>
        <w:rFonts w:hint="default"/>
      </w:rPr>
    </w:lvl>
    <w:lvl w:ilvl="3">
      <w:start w:val="1"/>
      <w:numFmt w:val="decimal"/>
      <w:isLgl/>
      <w:lvlText w:val="%1.%2.%3.%4."/>
      <w:lvlJc w:val="left"/>
      <w:pPr>
        <w:ind w:left="2499" w:hanging="1080"/>
      </w:pPr>
      <w:rPr>
        <w:rFonts w:hint="default"/>
      </w:rPr>
    </w:lvl>
    <w:lvl w:ilvl="4">
      <w:start w:val="1"/>
      <w:numFmt w:val="decimal"/>
      <w:isLgl/>
      <w:lvlText w:val="%1.%2.%3.%4.%5."/>
      <w:lvlJc w:val="left"/>
      <w:pPr>
        <w:ind w:left="2783" w:hanging="1080"/>
      </w:pPr>
      <w:rPr>
        <w:rFonts w:hint="default"/>
      </w:rPr>
    </w:lvl>
    <w:lvl w:ilvl="5">
      <w:start w:val="1"/>
      <w:numFmt w:val="decimal"/>
      <w:isLgl/>
      <w:lvlText w:val="%1.%2.%3.%4.%5.%6."/>
      <w:lvlJc w:val="left"/>
      <w:pPr>
        <w:ind w:left="3427" w:hanging="1440"/>
      </w:pPr>
      <w:rPr>
        <w:rFonts w:hint="default"/>
      </w:rPr>
    </w:lvl>
    <w:lvl w:ilvl="6">
      <w:start w:val="1"/>
      <w:numFmt w:val="decimal"/>
      <w:isLgl/>
      <w:lvlText w:val="%1.%2.%3.%4.%5.%6.%7."/>
      <w:lvlJc w:val="left"/>
      <w:pPr>
        <w:ind w:left="4071" w:hanging="1800"/>
      </w:pPr>
      <w:rPr>
        <w:rFonts w:hint="default"/>
      </w:rPr>
    </w:lvl>
    <w:lvl w:ilvl="7">
      <w:start w:val="1"/>
      <w:numFmt w:val="decimal"/>
      <w:isLgl/>
      <w:lvlText w:val="%1.%2.%3.%4.%5.%6.%7.%8."/>
      <w:lvlJc w:val="left"/>
      <w:pPr>
        <w:ind w:left="4355" w:hanging="1800"/>
      </w:pPr>
      <w:rPr>
        <w:rFonts w:hint="default"/>
      </w:rPr>
    </w:lvl>
    <w:lvl w:ilvl="8">
      <w:start w:val="1"/>
      <w:numFmt w:val="decimal"/>
      <w:isLgl/>
      <w:lvlText w:val="%1.%2.%3.%4.%5.%6.%7.%8.%9."/>
      <w:lvlJc w:val="left"/>
      <w:pPr>
        <w:ind w:left="4999" w:hanging="2160"/>
      </w:pPr>
      <w:rPr>
        <w:rFonts w:hint="default"/>
      </w:rPr>
    </w:lvl>
  </w:abstractNum>
  <w:abstractNum w:abstractNumId="13" w15:restartNumberingAfterBreak="0">
    <w:nsid w:val="54A626D6"/>
    <w:multiLevelType w:val="multilevel"/>
    <w:tmpl w:val="063A5B00"/>
    <w:lvl w:ilvl="0">
      <w:start w:val="19"/>
      <w:numFmt w:val="decimal"/>
      <w:lvlText w:val="%1."/>
      <w:lvlJc w:val="left"/>
      <w:pPr>
        <w:ind w:left="480" w:hanging="480"/>
      </w:pPr>
      <w:rPr>
        <w:rFonts w:hint="default"/>
        <w:b/>
      </w:rPr>
    </w:lvl>
    <w:lvl w:ilvl="1">
      <w:start w:val="1"/>
      <w:numFmt w:val="decimal"/>
      <w:lvlText w:val="%1.%2."/>
      <w:lvlJc w:val="left"/>
      <w:pPr>
        <w:ind w:left="1047" w:hanging="480"/>
      </w:pPr>
      <w:rPr>
        <w:rFonts w:hint="default"/>
        <w:i w:val="0"/>
        <w:color w:val="auto"/>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4" w15:restartNumberingAfterBreak="0">
    <w:nsid w:val="58644811"/>
    <w:multiLevelType w:val="multilevel"/>
    <w:tmpl w:val="3D626A6C"/>
    <w:lvl w:ilvl="0">
      <w:start w:val="1"/>
      <w:numFmt w:val="decimal"/>
      <w:lvlText w:val="%1."/>
      <w:lvlJc w:val="left"/>
      <w:pPr>
        <w:ind w:left="720" w:hanging="360"/>
      </w:pPr>
      <w:rPr>
        <w:b/>
        <w:color w:val="auto"/>
      </w:rPr>
    </w:lvl>
    <w:lvl w:ilvl="1">
      <w:start w:val="1"/>
      <w:numFmt w:val="decimal"/>
      <w:isLgl/>
      <w:lvlText w:val="%1.%2."/>
      <w:lvlJc w:val="left"/>
      <w:pPr>
        <w:ind w:left="1080" w:hanging="360"/>
      </w:pPr>
      <w:rPr>
        <w:rFonts w:hint="default"/>
        <w:b w:val="0"/>
        <w:bCs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i w:val="0"/>
      </w:rPr>
    </w:lvl>
    <w:lvl w:ilvl="4">
      <w:start w:val="1"/>
      <w:numFmt w:val="decimal"/>
      <w:isLgl/>
      <w:lvlText w:val="%1.%2.%3.%4.%5."/>
      <w:lvlJc w:val="left"/>
      <w:pPr>
        <w:ind w:left="2880" w:hanging="1080"/>
      </w:pPr>
      <w:rPr>
        <w:rFonts w:hint="default"/>
        <w:i w:val="0"/>
      </w:rPr>
    </w:lvl>
    <w:lvl w:ilvl="5">
      <w:start w:val="1"/>
      <w:numFmt w:val="decimal"/>
      <w:isLgl/>
      <w:lvlText w:val="%1.%2.%3.%4.%5.%6."/>
      <w:lvlJc w:val="left"/>
      <w:pPr>
        <w:ind w:left="3240" w:hanging="1080"/>
      </w:pPr>
      <w:rPr>
        <w:rFonts w:hint="default"/>
        <w:i w:val="0"/>
      </w:rPr>
    </w:lvl>
    <w:lvl w:ilvl="6">
      <w:start w:val="1"/>
      <w:numFmt w:val="decimal"/>
      <w:isLgl/>
      <w:lvlText w:val="%1.%2.%3.%4.%5.%6.%7."/>
      <w:lvlJc w:val="left"/>
      <w:pPr>
        <w:ind w:left="3960" w:hanging="1440"/>
      </w:pPr>
      <w:rPr>
        <w:rFonts w:hint="default"/>
        <w:i w:val="0"/>
      </w:rPr>
    </w:lvl>
    <w:lvl w:ilvl="7">
      <w:start w:val="1"/>
      <w:numFmt w:val="decimal"/>
      <w:isLgl/>
      <w:lvlText w:val="%1.%2.%3.%4.%5.%6.%7.%8."/>
      <w:lvlJc w:val="left"/>
      <w:pPr>
        <w:ind w:left="4320" w:hanging="1440"/>
      </w:pPr>
      <w:rPr>
        <w:rFonts w:hint="default"/>
        <w:i w:val="0"/>
      </w:rPr>
    </w:lvl>
    <w:lvl w:ilvl="8">
      <w:start w:val="1"/>
      <w:numFmt w:val="decimal"/>
      <w:isLgl/>
      <w:lvlText w:val="%1.%2.%3.%4.%5.%6.%7.%8.%9."/>
      <w:lvlJc w:val="left"/>
      <w:pPr>
        <w:ind w:left="5040" w:hanging="1800"/>
      </w:pPr>
      <w:rPr>
        <w:rFonts w:hint="default"/>
        <w:i w:val="0"/>
      </w:rPr>
    </w:lvl>
  </w:abstractNum>
  <w:abstractNum w:abstractNumId="15" w15:restartNumberingAfterBreak="0">
    <w:nsid w:val="5B464B60"/>
    <w:multiLevelType w:val="multilevel"/>
    <w:tmpl w:val="B8029728"/>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662F5C36"/>
    <w:multiLevelType w:val="multilevel"/>
    <w:tmpl w:val="063A5B00"/>
    <w:lvl w:ilvl="0">
      <w:start w:val="19"/>
      <w:numFmt w:val="decimal"/>
      <w:lvlText w:val="%1."/>
      <w:lvlJc w:val="left"/>
      <w:pPr>
        <w:ind w:left="480" w:hanging="480"/>
      </w:pPr>
      <w:rPr>
        <w:rFonts w:hint="default"/>
        <w:b/>
      </w:rPr>
    </w:lvl>
    <w:lvl w:ilvl="1">
      <w:start w:val="1"/>
      <w:numFmt w:val="decimal"/>
      <w:lvlText w:val="%1.%2."/>
      <w:lvlJc w:val="left"/>
      <w:pPr>
        <w:ind w:left="1047" w:hanging="480"/>
      </w:pPr>
      <w:rPr>
        <w:rFonts w:hint="default"/>
        <w:i w:val="0"/>
        <w:color w:val="auto"/>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17" w15:restartNumberingAfterBreak="0">
    <w:nsid w:val="689D2098"/>
    <w:multiLevelType w:val="hybridMultilevel"/>
    <w:tmpl w:val="4C44495A"/>
    <w:lvl w:ilvl="0" w:tplc="04260001">
      <w:start w:val="1"/>
      <w:numFmt w:val="bullet"/>
      <w:lvlText w:val=""/>
      <w:lvlJc w:val="left"/>
      <w:pPr>
        <w:ind w:left="153" w:hanging="360"/>
      </w:pPr>
      <w:rPr>
        <w:rFonts w:ascii="Symbol" w:hAnsi="Symbol" w:hint="default"/>
      </w:rPr>
    </w:lvl>
    <w:lvl w:ilvl="1" w:tplc="04260003" w:tentative="1">
      <w:start w:val="1"/>
      <w:numFmt w:val="bullet"/>
      <w:lvlText w:val="o"/>
      <w:lvlJc w:val="left"/>
      <w:pPr>
        <w:ind w:left="873" w:hanging="360"/>
      </w:pPr>
      <w:rPr>
        <w:rFonts w:ascii="Courier New" w:hAnsi="Courier New" w:cs="Courier New" w:hint="default"/>
      </w:rPr>
    </w:lvl>
    <w:lvl w:ilvl="2" w:tplc="04260005" w:tentative="1">
      <w:start w:val="1"/>
      <w:numFmt w:val="bullet"/>
      <w:lvlText w:val=""/>
      <w:lvlJc w:val="left"/>
      <w:pPr>
        <w:ind w:left="1593" w:hanging="360"/>
      </w:pPr>
      <w:rPr>
        <w:rFonts w:ascii="Wingdings" w:hAnsi="Wingdings" w:hint="default"/>
      </w:rPr>
    </w:lvl>
    <w:lvl w:ilvl="3" w:tplc="04260001" w:tentative="1">
      <w:start w:val="1"/>
      <w:numFmt w:val="bullet"/>
      <w:lvlText w:val=""/>
      <w:lvlJc w:val="left"/>
      <w:pPr>
        <w:ind w:left="2313" w:hanging="360"/>
      </w:pPr>
      <w:rPr>
        <w:rFonts w:ascii="Symbol" w:hAnsi="Symbol" w:hint="default"/>
      </w:rPr>
    </w:lvl>
    <w:lvl w:ilvl="4" w:tplc="04260003" w:tentative="1">
      <w:start w:val="1"/>
      <w:numFmt w:val="bullet"/>
      <w:lvlText w:val="o"/>
      <w:lvlJc w:val="left"/>
      <w:pPr>
        <w:ind w:left="3033" w:hanging="360"/>
      </w:pPr>
      <w:rPr>
        <w:rFonts w:ascii="Courier New" w:hAnsi="Courier New" w:cs="Courier New" w:hint="default"/>
      </w:rPr>
    </w:lvl>
    <w:lvl w:ilvl="5" w:tplc="04260005" w:tentative="1">
      <w:start w:val="1"/>
      <w:numFmt w:val="bullet"/>
      <w:lvlText w:val=""/>
      <w:lvlJc w:val="left"/>
      <w:pPr>
        <w:ind w:left="3753" w:hanging="360"/>
      </w:pPr>
      <w:rPr>
        <w:rFonts w:ascii="Wingdings" w:hAnsi="Wingdings" w:hint="default"/>
      </w:rPr>
    </w:lvl>
    <w:lvl w:ilvl="6" w:tplc="04260001" w:tentative="1">
      <w:start w:val="1"/>
      <w:numFmt w:val="bullet"/>
      <w:lvlText w:val=""/>
      <w:lvlJc w:val="left"/>
      <w:pPr>
        <w:ind w:left="4473" w:hanging="360"/>
      </w:pPr>
      <w:rPr>
        <w:rFonts w:ascii="Symbol" w:hAnsi="Symbol" w:hint="default"/>
      </w:rPr>
    </w:lvl>
    <w:lvl w:ilvl="7" w:tplc="04260003" w:tentative="1">
      <w:start w:val="1"/>
      <w:numFmt w:val="bullet"/>
      <w:lvlText w:val="o"/>
      <w:lvlJc w:val="left"/>
      <w:pPr>
        <w:ind w:left="5193" w:hanging="360"/>
      </w:pPr>
      <w:rPr>
        <w:rFonts w:ascii="Courier New" w:hAnsi="Courier New" w:cs="Courier New" w:hint="default"/>
      </w:rPr>
    </w:lvl>
    <w:lvl w:ilvl="8" w:tplc="04260005" w:tentative="1">
      <w:start w:val="1"/>
      <w:numFmt w:val="bullet"/>
      <w:lvlText w:val=""/>
      <w:lvlJc w:val="left"/>
      <w:pPr>
        <w:ind w:left="5913" w:hanging="360"/>
      </w:pPr>
      <w:rPr>
        <w:rFonts w:ascii="Wingdings" w:hAnsi="Wingdings" w:hint="default"/>
      </w:rPr>
    </w:lvl>
  </w:abstractNum>
  <w:abstractNum w:abstractNumId="18" w15:restartNumberingAfterBreak="0">
    <w:nsid w:val="7F897FF4"/>
    <w:multiLevelType w:val="hybridMultilevel"/>
    <w:tmpl w:val="18861532"/>
    <w:lvl w:ilvl="0" w:tplc="5E927EEC">
      <w:start w:val="1"/>
      <w:numFmt w:val="decimal"/>
      <w:lvlText w:val="%1."/>
      <w:lvlJc w:val="left"/>
      <w:pPr>
        <w:ind w:left="720" w:hanging="360"/>
      </w:pPr>
      <w:rPr>
        <w:rFonts w:cs="Times New Roman" w:hint="default"/>
        <w:color w:val="auto"/>
      </w:rPr>
    </w:lvl>
    <w:lvl w:ilvl="1" w:tplc="04260019">
      <w:start w:val="1"/>
      <w:numFmt w:val="lowerLetter"/>
      <w:lvlText w:val="%2."/>
      <w:lvlJc w:val="left"/>
      <w:pPr>
        <w:ind w:left="1440" w:hanging="360"/>
      </w:pPr>
      <w:rPr>
        <w:rFonts w:cs="Times New Roman"/>
      </w:rPr>
    </w:lvl>
    <w:lvl w:ilvl="2" w:tplc="0426001B" w:tentative="1">
      <w:start w:val="1"/>
      <w:numFmt w:val="lowerRoman"/>
      <w:lvlText w:val="%3."/>
      <w:lvlJc w:val="right"/>
      <w:pPr>
        <w:ind w:left="2160" w:hanging="180"/>
      </w:pPr>
      <w:rPr>
        <w:rFonts w:cs="Times New Roman"/>
      </w:rPr>
    </w:lvl>
    <w:lvl w:ilvl="3" w:tplc="0426000F" w:tentative="1">
      <w:start w:val="1"/>
      <w:numFmt w:val="decimal"/>
      <w:lvlText w:val="%4."/>
      <w:lvlJc w:val="left"/>
      <w:pPr>
        <w:ind w:left="2880" w:hanging="360"/>
      </w:pPr>
      <w:rPr>
        <w:rFonts w:cs="Times New Roman"/>
      </w:rPr>
    </w:lvl>
    <w:lvl w:ilvl="4" w:tplc="04260019" w:tentative="1">
      <w:start w:val="1"/>
      <w:numFmt w:val="lowerLetter"/>
      <w:lvlText w:val="%5."/>
      <w:lvlJc w:val="left"/>
      <w:pPr>
        <w:ind w:left="3600" w:hanging="360"/>
      </w:pPr>
      <w:rPr>
        <w:rFonts w:cs="Times New Roman"/>
      </w:rPr>
    </w:lvl>
    <w:lvl w:ilvl="5" w:tplc="0426001B" w:tentative="1">
      <w:start w:val="1"/>
      <w:numFmt w:val="lowerRoman"/>
      <w:lvlText w:val="%6."/>
      <w:lvlJc w:val="right"/>
      <w:pPr>
        <w:ind w:left="4320" w:hanging="180"/>
      </w:pPr>
      <w:rPr>
        <w:rFonts w:cs="Times New Roman"/>
      </w:rPr>
    </w:lvl>
    <w:lvl w:ilvl="6" w:tplc="0426000F" w:tentative="1">
      <w:start w:val="1"/>
      <w:numFmt w:val="decimal"/>
      <w:lvlText w:val="%7."/>
      <w:lvlJc w:val="left"/>
      <w:pPr>
        <w:ind w:left="5040" w:hanging="360"/>
      </w:pPr>
      <w:rPr>
        <w:rFonts w:cs="Times New Roman"/>
      </w:rPr>
    </w:lvl>
    <w:lvl w:ilvl="7" w:tplc="04260019" w:tentative="1">
      <w:start w:val="1"/>
      <w:numFmt w:val="lowerLetter"/>
      <w:lvlText w:val="%8."/>
      <w:lvlJc w:val="left"/>
      <w:pPr>
        <w:ind w:left="5760" w:hanging="360"/>
      </w:pPr>
      <w:rPr>
        <w:rFonts w:cs="Times New Roman"/>
      </w:rPr>
    </w:lvl>
    <w:lvl w:ilvl="8" w:tplc="0426001B" w:tentative="1">
      <w:start w:val="1"/>
      <w:numFmt w:val="lowerRoman"/>
      <w:lvlText w:val="%9."/>
      <w:lvlJc w:val="right"/>
      <w:pPr>
        <w:ind w:left="6480" w:hanging="180"/>
      </w:pPr>
      <w:rPr>
        <w:rFonts w:cs="Times New Roman"/>
      </w:rPr>
    </w:lvl>
  </w:abstractNum>
  <w:abstractNum w:abstractNumId="19" w15:restartNumberingAfterBreak="0">
    <w:nsid w:val="7F8C69D9"/>
    <w:multiLevelType w:val="multilevel"/>
    <w:tmpl w:val="1AD49018"/>
    <w:lvl w:ilvl="0">
      <w:start w:val="3"/>
      <w:numFmt w:val="decimal"/>
      <w:lvlText w:val="%1."/>
      <w:lvlJc w:val="left"/>
      <w:pPr>
        <w:tabs>
          <w:tab w:val="num" w:pos="540"/>
        </w:tabs>
        <w:ind w:left="540" w:hanging="540"/>
      </w:pPr>
      <w:rPr>
        <w:rFonts w:ascii="Times New Roman" w:hAnsi="Times New Roman" w:cs="Times New Roman" w:hint="default"/>
        <w:b/>
        <w:color w:val="auto"/>
      </w:rPr>
    </w:lvl>
    <w:lvl w:ilvl="1">
      <w:start w:val="1"/>
      <w:numFmt w:val="decimal"/>
      <w:lvlText w:val="%1.%2."/>
      <w:lvlJc w:val="left"/>
      <w:pPr>
        <w:tabs>
          <w:tab w:val="num" w:pos="965"/>
        </w:tabs>
        <w:ind w:left="965" w:hanging="540"/>
      </w:pPr>
      <w:rPr>
        <w:rFonts w:ascii="Times New Roman" w:hAnsi="Times New Roman" w:cs="Times New Roman" w:hint="default"/>
        <w:b w:val="0"/>
        <w:i w:val="0"/>
        <w:color w:val="auto"/>
        <w:sz w:val="24"/>
        <w:szCs w:val="24"/>
      </w:rPr>
    </w:lvl>
    <w:lvl w:ilvl="2">
      <w:start w:val="1"/>
      <w:numFmt w:val="decimal"/>
      <w:lvlText w:val="%1.%2.%3."/>
      <w:lvlJc w:val="left"/>
      <w:pPr>
        <w:tabs>
          <w:tab w:val="num" w:pos="896"/>
        </w:tabs>
        <w:ind w:left="896" w:hanging="720"/>
      </w:pPr>
      <w:rPr>
        <w:rFonts w:ascii="Times New Roman" w:hAnsi="Times New Roman" w:cs="Times New Roman" w:hint="default"/>
        <w:b w:val="0"/>
        <w:i w:val="0"/>
        <w:sz w:val="24"/>
        <w:szCs w:val="24"/>
      </w:rPr>
    </w:lvl>
    <w:lvl w:ilvl="3">
      <w:start w:val="1"/>
      <w:numFmt w:val="decimal"/>
      <w:lvlText w:val="%1.%2.%3.%4."/>
      <w:lvlJc w:val="left"/>
      <w:pPr>
        <w:tabs>
          <w:tab w:val="num" w:pos="984"/>
        </w:tabs>
        <w:ind w:left="984" w:hanging="720"/>
      </w:pPr>
      <w:rPr>
        <w:rFonts w:ascii="Times New Roman" w:hAnsi="Times New Roman" w:cs="Times New Roman" w:hint="default"/>
        <w:b w:val="0"/>
      </w:rPr>
    </w:lvl>
    <w:lvl w:ilvl="4">
      <w:start w:val="1"/>
      <w:numFmt w:val="decimal"/>
      <w:lvlText w:val="%1.%2.%3.%4.%5."/>
      <w:lvlJc w:val="left"/>
      <w:pPr>
        <w:tabs>
          <w:tab w:val="num" w:pos="1432"/>
        </w:tabs>
        <w:ind w:left="1432" w:hanging="1080"/>
      </w:pPr>
      <w:rPr>
        <w:rFonts w:hint="default"/>
        <w:b/>
      </w:rPr>
    </w:lvl>
    <w:lvl w:ilvl="5">
      <w:start w:val="1"/>
      <w:numFmt w:val="decimal"/>
      <w:lvlText w:val="%1.%2.%3.%4.%5.%6."/>
      <w:lvlJc w:val="left"/>
      <w:pPr>
        <w:tabs>
          <w:tab w:val="num" w:pos="1520"/>
        </w:tabs>
        <w:ind w:left="1520" w:hanging="1080"/>
      </w:pPr>
      <w:rPr>
        <w:rFonts w:hint="default"/>
        <w:b/>
      </w:rPr>
    </w:lvl>
    <w:lvl w:ilvl="6">
      <w:start w:val="1"/>
      <w:numFmt w:val="decimal"/>
      <w:lvlText w:val="%1.%2.%3.%4.%5.%6.%7."/>
      <w:lvlJc w:val="left"/>
      <w:pPr>
        <w:tabs>
          <w:tab w:val="num" w:pos="1968"/>
        </w:tabs>
        <w:ind w:left="1968" w:hanging="1440"/>
      </w:pPr>
      <w:rPr>
        <w:rFonts w:hint="default"/>
        <w:b/>
      </w:rPr>
    </w:lvl>
    <w:lvl w:ilvl="7">
      <w:start w:val="1"/>
      <w:numFmt w:val="decimal"/>
      <w:lvlText w:val="%1.%2.%3.%4.%5.%6.%7.%8."/>
      <w:lvlJc w:val="left"/>
      <w:pPr>
        <w:tabs>
          <w:tab w:val="num" w:pos="2056"/>
        </w:tabs>
        <w:ind w:left="2056" w:hanging="1440"/>
      </w:pPr>
      <w:rPr>
        <w:rFonts w:hint="default"/>
        <w:b/>
      </w:rPr>
    </w:lvl>
    <w:lvl w:ilvl="8">
      <w:start w:val="1"/>
      <w:numFmt w:val="decimal"/>
      <w:lvlText w:val="%1.%2.%3.%4.%5.%6.%7.%8.%9."/>
      <w:lvlJc w:val="left"/>
      <w:pPr>
        <w:tabs>
          <w:tab w:val="num" w:pos="2504"/>
        </w:tabs>
        <w:ind w:left="2504" w:hanging="1800"/>
      </w:pPr>
      <w:rPr>
        <w:rFonts w:hint="default"/>
        <w:b/>
      </w:rPr>
    </w:lvl>
  </w:abstractNum>
  <w:num w:numId="1" w16cid:durableId="794105598">
    <w:abstractNumId w:val="3"/>
  </w:num>
  <w:num w:numId="2" w16cid:durableId="987392626">
    <w:abstractNumId w:val="6"/>
  </w:num>
  <w:num w:numId="3" w16cid:durableId="1561285356">
    <w:abstractNumId w:val="14"/>
  </w:num>
  <w:num w:numId="4" w16cid:durableId="1049231603">
    <w:abstractNumId w:val="15"/>
  </w:num>
  <w:num w:numId="5" w16cid:durableId="1271399485">
    <w:abstractNumId w:val="13"/>
  </w:num>
  <w:num w:numId="6" w16cid:durableId="824081219">
    <w:abstractNumId w:val="11"/>
  </w:num>
  <w:num w:numId="7" w16cid:durableId="16570517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6807154">
    <w:abstractNumId w:val="8"/>
  </w:num>
  <w:num w:numId="9" w16cid:durableId="813060856">
    <w:abstractNumId w:val="5"/>
  </w:num>
  <w:num w:numId="10" w16cid:durableId="1860850860">
    <w:abstractNumId w:val="10"/>
  </w:num>
  <w:num w:numId="11" w16cid:durableId="405109257">
    <w:abstractNumId w:val="17"/>
  </w:num>
  <w:num w:numId="12" w16cid:durableId="471099982">
    <w:abstractNumId w:val="12"/>
  </w:num>
  <w:num w:numId="13" w16cid:durableId="1622109643">
    <w:abstractNumId w:val="16"/>
  </w:num>
  <w:num w:numId="14" w16cid:durableId="1347095337">
    <w:abstractNumId w:val="9"/>
  </w:num>
  <w:num w:numId="15" w16cid:durableId="1379623020">
    <w:abstractNumId w:val="19"/>
  </w:num>
  <w:num w:numId="16" w16cid:durableId="1300650322">
    <w:abstractNumId w:val="4"/>
  </w:num>
  <w:num w:numId="17" w16cid:durableId="1941840373">
    <w:abstractNumId w:val="18"/>
  </w:num>
  <w:num w:numId="18" w16cid:durableId="1090390888">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64" w:dllVersion="6" w:nlCheck="1" w:checkStyle="0"/>
  <w:activeWritingStyle w:appName="MSWord" w:lang="en-AU" w:vendorID="64" w:dllVersion="6" w:nlCheck="1" w:checkStyle="0"/>
  <w:activeWritingStyle w:appName="MSWord" w:lang="en-AU" w:vendorID="64" w:dllVersion="4096" w:nlCheck="1" w:checkStyle="0"/>
  <w:activeWritingStyle w:appName="MSWord" w:lang="en-US" w:vendorID="64" w:dllVersion="4096"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B21"/>
    <w:rsid w:val="00000770"/>
    <w:rsid w:val="0001141B"/>
    <w:rsid w:val="00011AE5"/>
    <w:rsid w:val="00012034"/>
    <w:rsid w:val="000132B7"/>
    <w:rsid w:val="0001581A"/>
    <w:rsid w:val="000163A4"/>
    <w:rsid w:val="00016653"/>
    <w:rsid w:val="0001683C"/>
    <w:rsid w:val="00017115"/>
    <w:rsid w:val="00021064"/>
    <w:rsid w:val="000216DB"/>
    <w:rsid w:val="00023930"/>
    <w:rsid w:val="00023A79"/>
    <w:rsid w:val="00024583"/>
    <w:rsid w:val="00026048"/>
    <w:rsid w:val="00033A7E"/>
    <w:rsid w:val="00034ED1"/>
    <w:rsid w:val="00035FFB"/>
    <w:rsid w:val="000366B5"/>
    <w:rsid w:val="00042C09"/>
    <w:rsid w:val="00043202"/>
    <w:rsid w:val="0004449D"/>
    <w:rsid w:val="000518EA"/>
    <w:rsid w:val="000519AC"/>
    <w:rsid w:val="00051ECE"/>
    <w:rsid w:val="000544F2"/>
    <w:rsid w:val="0005482E"/>
    <w:rsid w:val="00062DF2"/>
    <w:rsid w:val="00064A11"/>
    <w:rsid w:val="00064E0D"/>
    <w:rsid w:val="000672DF"/>
    <w:rsid w:val="00067E92"/>
    <w:rsid w:val="000716DE"/>
    <w:rsid w:val="00071BAF"/>
    <w:rsid w:val="00072805"/>
    <w:rsid w:val="00073DFA"/>
    <w:rsid w:val="00077AD2"/>
    <w:rsid w:val="00085285"/>
    <w:rsid w:val="000900D1"/>
    <w:rsid w:val="00092412"/>
    <w:rsid w:val="00094C0C"/>
    <w:rsid w:val="000A3DE3"/>
    <w:rsid w:val="000A4D4C"/>
    <w:rsid w:val="000A612E"/>
    <w:rsid w:val="000B0EC7"/>
    <w:rsid w:val="000B16A1"/>
    <w:rsid w:val="000B21B8"/>
    <w:rsid w:val="000B35BC"/>
    <w:rsid w:val="000B488A"/>
    <w:rsid w:val="000B4D3D"/>
    <w:rsid w:val="000B6C97"/>
    <w:rsid w:val="000B7636"/>
    <w:rsid w:val="000C047D"/>
    <w:rsid w:val="000C0ECC"/>
    <w:rsid w:val="000C13E3"/>
    <w:rsid w:val="000C29F4"/>
    <w:rsid w:val="000C5527"/>
    <w:rsid w:val="000C5603"/>
    <w:rsid w:val="000D565D"/>
    <w:rsid w:val="000D6CA1"/>
    <w:rsid w:val="000D7B31"/>
    <w:rsid w:val="000E063D"/>
    <w:rsid w:val="000E20B8"/>
    <w:rsid w:val="000E41D9"/>
    <w:rsid w:val="000E4884"/>
    <w:rsid w:val="000E4999"/>
    <w:rsid w:val="000E5B07"/>
    <w:rsid w:val="000E63C5"/>
    <w:rsid w:val="000E7641"/>
    <w:rsid w:val="000F1976"/>
    <w:rsid w:val="000F2C0E"/>
    <w:rsid w:val="000F558F"/>
    <w:rsid w:val="000F6DF4"/>
    <w:rsid w:val="000F7CAA"/>
    <w:rsid w:val="00102C10"/>
    <w:rsid w:val="0010391D"/>
    <w:rsid w:val="00112952"/>
    <w:rsid w:val="0011498D"/>
    <w:rsid w:val="00125819"/>
    <w:rsid w:val="00127076"/>
    <w:rsid w:val="001312CF"/>
    <w:rsid w:val="0013285B"/>
    <w:rsid w:val="0013309A"/>
    <w:rsid w:val="00133EEE"/>
    <w:rsid w:val="00141F06"/>
    <w:rsid w:val="00142F6C"/>
    <w:rsid w:val="001433FA"/>
    <w:rsid w:val="00144CCF"/>
    <w:rsid w:val="00146F1C"/>
    <w:rsid w:val="00147BB3"/>
    <w:rsid w:val="00152D0E"/>
    <w:rsid w:val="00154121"/>
    <w:rsid w:val="0015487B"/>
    <w:rsid w:val="00165F12"/>
    <w:rsid w:val="001678DE"/>
    <w:rsid w:val="00170089"/>
    <w:rsid w:val="00172341"/>
    <w:rsid w:val="00173CD3"/>
    <w:rsid w:val="00175401"/>
    <w:rsid w:val="00180544"/>
    <w:rsid w:val="00183B8C"/>
    <w:rsid w:val="0018432A"/>
    <w:rsid w:val="001847C6"/>
    <w:rsid w:val="0018569D"/>
    <w:rsid w:val="00185847"/>
    <w:rsid w:val="00185D57"/>
    <w:rsid w:val="00192D62"/>
    <w:rsid w:val="00193414"/>
    <w:rsid w:val="001941E3"/>
    <w:rsid w:val="00194A48"/>
    <w:rsid w:val="001A254A"/>
    <w:rsid w:val="001A4DFE"/>
    <w:rsid w:val="001A4E64"/>
    <w:rsid w:val="001A5AEB"/>
    <w:rsid w:val="001B2E44"/>
    <w:rsid w:val="001B5016"/>
    <w:rsid w:val="001B6D67"/>
    <w:rsid w:val="001B6DA3"/>
    <w:rsid w:val="001C17EF"/>
    <w:rsid w:val="001C2581"/>
    <w:rsid w:val="001C3744"/>
    <w:rsid w:val="001C4F37"/>
    <w:rsid w:val="001C4FFB"/>
    <w:rsid w:val="001C55DF"/>
    <w:rsid w:val="001C5A3F"/>
    <w:rsid w:val="001C64FB"/>
    <w:rsid w:val="001D322C"/>
    <w:rsid w:val="001D35AD"/>
    <w:rsid w:val="001D439C"/>
    <w:rsid w:val="001D70A7"/>
    <w:rsid w:val="001E16B6"/>
    <w:rsid w:val="001E4D06"/>
    <w:rsid w:val="001E7AF6"/>
    <w:rsid w:val="001F0997"/>
    <w:rsid w:val="001F172E"/>
    <w:rsid w:val="001F5F2E"/>
    <w:rsid w:val="001F6B0C"/>
    <w:rsid w:val="00200F3F"/>
    <w:rsid w:val="002016B0"/>
    <w:rsid w:val="002047F4"/>
    <w:rsid w:val="002048CB"/>
    <w:rsid w:val="00205F62"/>
    <w:rsid w:val="0020650C"/>
    <w:rsid w:val="00207B70"/>
    <w:rsid w:val="002135EF"/>
    <w:rsid w:val="00214362"/>
    <w:rsid w:val="00215A76"/>
    <w:rsid w:val="00215F9C"/>
    <w:rsid w:val="0021713F"/>
    <w:rsid w:val="00220838"/>
    <w:rsid w:val="002240FB"/>
    <w:rsid w:val="00224DE6"/>
    <w:rsid w:val="002254B0"/>
    <w:rsid w:val="00225951"/>
    <w:rsid w:val="00230458"/>
    <w:rsid w:val="00230907"/>
    <w:rsid w:val="00230DD0"/>
    <w:rsid w:val="00231206"/>
    <w:rsid w:val="002316F0"/>
    <w:rsid w:val="002318E7"/>
    <w:rsid w:val="002323FC"/>
    <w:rsid w:val="00233355"/>
    <w:rsid w:val="0023403E"/>
    <w:rsid w:val="002343B0"/>
    <w:rsid w:val="002345D2"/>
    <w:rsid w:val="002370E3"/>
    <w:rsid w:val="0024054A"/>
    <w:rsid w:val="00241A6A"/>
    <w:rsid w:val="00241E8B"/>
    <w:rsid w:val="00243A91"/>
    <w:rsid w:val="00244FC3"/>
    <w:rsid w:val="00245135"/>
    <w:rsid w:val="0025056E"/>
    <w:rsid w:val="002516AA"/>
    <w:rsid w:val="00252978"/>
    <w:rsid w:val="00253C87"/>
    <w:rsid w:val="00254205"/>
    <w:rsid w:val="00254A1D"/>
    <w:rsid w:val="002554F8"/>
    <w:rsid w:val="00256D7B"/>
    <w:rsid w:val="00257463"/>
    <w:rsid w:val="00260F85"/>
    <w:rsid w:val="002617A5"/>
    <w:rsid w:val="0026211E"/>
    <w:rsid w:val="00266074"/>
    <w:rsid w:val="00266BFD"/>
    <w:rsid w:val="00266D15"/>
    <w:rsid w:val="002707A3"/>
    <w:rsid w:val="00270FD6"/>
    <w:rsid w:val="00271F2F"/>
    <w:rsid w:val="00272CDB"/>
    <w:rsid w:val="002749C8"/>
    <w:rsid w:val="0027603A"/>
    <w:rsid w:val="002775AD"/>
    <w:rsid w:val="00277AB3"/>
    <w:rsid w:val="002806B3"/>
    <w:rsid w:val="00282755"/>
    <w:rsid w:val="002919E5"/>
    <w:rsid w:val="00294115"/>
    <w:rsid w:val="00297452"/>
    <w:rsid w:val="00297A86"/>
    <w:rsid w:val="002A027C"/>
    <w:rsid w:val="002A0DA2"/>
    <w:rsid w:val="002A1407"/>
    <w:rsid w:val="002A32F3"/>
    <w:rsid w:val="002A34A2"/>
    <w:rsid w:val="002A536F"/>
    <w:rsid w:val="002A57FC"/>
    <w:rsid w:val="002A5A68"/>
    <w:rsid w:val="002A5E6F"/>
    <w:rsid w:val="002A6F2A"/>
    <w:rsid w:val="002A6F2B"/>
    <w:rsid w:val="002B2EB2"/>
    <w:rsid w:val="002C00B4"/>
    <w:rsid w:val="002C03E5"/>
    <w:rsid w:val="002C3E68"/>
    <w:rsid w:val="002C472F"/>
    <w:rsid w:val="002C59B5"/>
    <w:rsid w:val="002C6D24"/>
    <w:rsid w:val="002C754C"/>
    <w:rsid w:val="002D2AC4"/>
    <w:rsid w:val="002D5AD6"/>
    <w:rsid w:val="002D76CA"/>
    <w:rsid w:val="002E11D3"/>
    <w:rsid w:val="002E18C7"/>
    <w:rsid w:val="002E24C1"/>
    <w:rsid w:val="002E2F3A"/>
    <w:rsid w:val="002E3C7E"/>
    <w:rsid w:val="002F3125"/>
    <w:rsid w:val="002F4EEF"/>
    <w:rsid w:val="002F513F"/>
    <w:rsid w:val="002F73D7"/>
    <w:rsid w:val="003001EF"/>
    <w:rsid w:val="00303227"/>
    <w:rsid w:val="00303D1B"/>
    <w:rsid w:val="00305AEE"/>
    <w:rsid w:val="00305D42"/>
    <w:rsid w:val="00305E87"/>
    <w:rsid w:val="0030669F"/>
    <w:rsid w:val="00311415"/>
    <w:rsid w:val="00311AAD"/>
    <w:rsid w:val="00316127"/>
    <w:rsid w:val="0031638F"/>
    <w:rsid w:val="0031701E"/>
    <w:rsid w:val="00317E4C"/>
    <w:rsid w:val="003211D9"/>
    <w:rsid w:val="003216CD"/>
    <w:rsid w:val="00322092"/>
    <w:rsid w:val="0032350F"/>
    <w:rsid w:val="00326E57"/>
    <w:rsid w:val="003278D1"/>
    <w:rsid w:val="00327B06"/>
    <w:rsid w:val="003302D9"/>
    <w:rsid w:val="003308D5"/>
    <w:rsid w:val="00332671"/>
    <w:rsid w:val="00332B9F"/>
    <w:rsid w:val="00334449"/>
    <w:rsid w:val="0033536E"/>
    <w:rsid w:val="0033597C"/>
    <w:rsid w:val="00341006"/>
    <w:rsid w:val="00342E82"/>
    <w:rsid w:val="00343B85"/>
    <w:rsid w:val="003469F2"/>
    <w:rsid w:val="00347A19"/>
    <w:rsid w:val="003501D9"/>
    <w:rsid w:val="0035239B"/>
    <w:rsid w:val="0035798D"/>
    <w:rsid w:val="00360CBD"/>
    <w:rsid w:val="00362BBD"/>
    <w:rsid w:val="003673EE"/>
    <w:rsid w:val="00370F08"/>
    <w:rsid w:val="00371784"/>
    <w:rsid w:val="00371F04"/>
    <w:rsid w:val="00376B3E"/>
    <w:rsid w:val="00380468"/>
    <w:rsid w:val="003835A8"/>
    <w:rsid w:val="00383EC7"/>
    <w:rsid w:val="00384209"/>
    <w:rsid w:val="003871F6"/>
    <w:rsid w:val="003914A7"/>
    <w:rsid w:val="003918D6"/>
    <w:rsid w:val="0039253E"/>
    <w:rsid w:val="0039265C"/>
    <w:rsid w:val="00392F93"/>
    <w:rsid w:val="0039425D"/>
    <w:rsid w:val="003963C4"/>
    <w:rsid w:val="00397393"/>
    <w:rsid w:val="00397406"/>
    <w:rsid w:val="003A195D"/>
    <w:rsid w:val="003B2718"/>
    <w:rsid w:val="003B4CD3"/>
    <w:rsid w:val="003B5CA5"/>
    <w:rsid w:val="003C06F4"/>
    <w:rsid w:val="003C3F20"/>
    <w:rsid w:val="003C461B"/>
    <w:rsid w:val="003C6C3B"/>
    <w:rsid w:val="003D266D"/>
    <w:rsid w:val="003E13DD"/>
    <w:rsid w:val="003E14BA"/>
    <w:rsid w:val="003E14EB"/>
    <w:rsid w:val="003E2760"/>
    <w:rsid w:val="003E28B4"/>
    <w:rsid w:val="003E30A3"/>
    <w:rsid w:val="003E6CD8"/>
    <w:rsid w:val="003E7261"/>
    <w:rsid w:val="003E7E73"/>
    <w:rsid w:val="003E7F0D"/>
    <w:rsid w:val="003F5290"/>
    <w:rsid w:val="003F5C42"/>
    <w:rsid w:val="00401332"/>
    <w:rsid w:val="004148D6"/>
    <w:rsid w:val="004151C6"/>
    <w:rsid w:val="004156B0"/>
    <w:rsid w:val="004178CD"/>
    <w:rsid w:val="004228D4"/>
    <w:rsid w:val="00423E66"/>
    <w:rsid w:val="0042467A"/>
    <w:rsid w:val="00427566"/>
    <w:rsid w:val="004304D0"/>
    <w:rsid w:val="004317D5"/>
    <w:rsid w:val="0043216D"/>
    <w:rsid w:val="004327A5"/>
    <w:rsid w:val="00433048"/>
    <w:rsid w:val="00433A69"/>
    <w:rsid w:val="0043420F"/>
    <w:rsid w:val="0043618B"/>
    <w:rsid w:val="004367CF"/>
    <w:rsid w:val="00436E2C"/>
    <w:rsid w:val="00440D30"/>
    <w:rsid w:val="00444855"/>
    <w:rsid w:val="004455CC"/>
    <w:rsid w:val="00447EAE"/>
    <w:rsid w:val="00450DCE"/>
    <w:rsid w:val="00453730"/>
    <w:rsid w:val="0045381F"/>
    <w:rsid w:val="00460661"/>
    <w:rsid w:val="00461AD2"/>
    <w:rsid w:val="004632EF"/>
    <w:rsid w:val="0046712C"/>
    <w:rsid w:val="0047055B"/>
    <w:rsid w:val="00471F89"/>
    <w:rsid w:val="00475F2A"/>
    <w:rsid w:val="00477501"/>
    <w:rsid w:val="0048002F"/>
    <w:rsid w:val="00480403"/>
    <w:rsid w:val="0048133C"/>
    <w:rsid w:val="00482064"/>
    <w:rsid w:val="00483A57"/>
    <w:rsid w:val="00495C25"/>
    <w:rsid w:val="00497F7B"/>
    <w:rsid w:val="004A11BB"/>
    <w:rsid w:val="004A1EEF"/>
    <w:rsid w:val="004A5705"/>
    <w:rsid w:val="004B5BFE"/>
    <w:rsid w:val="004C00D1"/>
    <w:rsid w:val="004C0B87"/>
    <w:rsid w:val="004C0EC9"/>
    <w:rsid w:val="004C158A"/>
    <w:rsid w:val="004C3C87"/>
    <w:rsid w:val="004C694F"/>
    <w:rsid w:val="004D05EA"/>
    <w:rsid w:val="004D1B58"/>
    <w:rsid w:val="004D369C"/>
    <w:rsid w:val="004D586E"/>
    <w:rsid w:val="004D661F"/>
    <w:rsid w:val="004D7770"/>
    <w:rsid w:val="004E06F7"/>
    <w:rsid w:val="004E192D"/>
    <w:rsid w:val="004E3441"/>
    <w:rsid w:val="004E57B9"/>
    <w:rsid w:val="004E6A02"/>
    <w:rsid w:val="004F00EA"/>
    <w:rsid w:val="004F4D7C"/>
    <w:rsid w:val="004F6D83"/>
    <w:rsid w:val="00502052"/>
    <w:rsid w:val="00502980"/>
    <w:rsid w:val="00504124"/>
    <w:rsid w:val="005057C9"/>
    <w:rsid w:val="00511AE2"/>
    <w:rsid w:val="00513576"/>
    <w:rsid w:val="005136EC"/>
    <w:rsid w:val="005141B8"/>
    <w:rsid w:val="00515096"/>
    <w:rsid w:val="00516397"/>
    <w:rsid w:val="00517538"/>
    <w:rsid w:val="00523308"/>
    <w:rsid w:val="005238B9"/>
    <w:rsid w:val="00526864"/>
    <w:rsid w:val="00526BD3"/>
    <w:rsid w:val="00531865"/>
    <w:rsid w:val="005321D1"/>
    <w:rsid w:val="00534E74"/>
    <w:rsid w:val="00535F26"/>
    <w:rsid w:val="005372E5"/>
    <w:rsid w:val="00541DF6"/>
    <w:rsid w:val="00542B2A"/>
    <w:rsid w:val="005458E9"/>
    <w:rsid w:val="005468F7"/>
    <w:rsid w:val="00552EB7"/>
    <w:rsid w:val="00553CEA"/>
    <w:rsid w:val="00561B18"/>
    <w:rsid w:val="005623B8"/>
    <w:rsid w:val="00563D5D"/>
    <w:rsid w:val="00563F3A"/>
    <w:rsid w:val="00566810"/>
    <w:rsid w:val="00566EC8"/>
    <w:rsid w:val="005752E9"/>
    <w:rsid w:val="0057792E"/>
    <w:rsid w:val="00582092"/>
    <w:rsid w:val="00582FA1"/>
    <w:rsid w:val="00584806"/>
    <w:rsid w:val="00584B13"/>
    <w:rsid w:val="00585024"/>
    <w:rsid w:val="0058574D"/>
    <w:rsid w:val="005868E7"/>
    <w:rsid w:val="00587CDD"/>
    <w:rsid w:val="005915C1"/>
    <w:rsid w:val="00591C1F"/>
    <w:rsid w:val="005955E0"/>
    <w:rsid w:val="0059677A"/>
    <w:rsid w:val="005A1922"/>
    <w:rsid w:val="005A40AA"/>
    <w:rsid w:val="005A733E"/>
    <w:rsid w:val="005B0081"/>
    <w:rsid w:val="005B24FB"/>
    <w:rsid w:val="005B2C76"/>
    <w:rsid w:val="005B743B"/>
    <w:rsid w:val="005C0E9E"/>
    <w:rsid w:val="005C3D93"/>
    <w:rsid w:val="005C3ECD"/>
    <w:rsid w:val="005C3FEC"/>
    <w:rsid w:val="005C4F83"/>
    <w:rsid w:val="005C5B77"/>
    <w:rsid w:val="005D1064"/>
    <w:rsid w:val="005D4165"/>
    <w:rsid w:val="005D4A10"/>
    <w:rsid w:val="005D5E8B"/>
    <w:rsid w:val="005E0137"/>
    <w:rsid w:val="005E15BC"/>
    <w:rsid w:val="005E2CEC"/>
    <w:rsid w:val="005E2FB5"/>
    <w:rsid w:val="005E4E27"/>
    <w:rsid w:val="005E6E80"/>
    <w:rsid w:val="005F0AD0"/>
    <w:rsid w:val="005F0FC6"/>
    <w:rsid w:val="005F38A3"/>
    <w:rsid w:val="005F7EBB"/>
    <w:rsid w:val="00600732"/>
    <w:rsid w:val="006007A3"/>
    <w:rsid w:val="00602133"/>
    <w:rsid w:val="006035EA"/>
    <w:rsid w:val="0060418E"/>
    <w:rsid w:val="006052C4"/>
    <w:rsid w:val="006062E3"/>
    <w:rsid w:val="006100B6"/>
    <w:rsid w:val="00610AC1"/>
    <w:rsid w:val="006140A9"/>
    <w:rsid w:val="00614B88"/>
    <w:rsid w:val="00614DCC"/>
    <w:rsid w:val="00616482"/>
    <w:rsid w:val="00616BB4"/>
    <w:rsid w:val="006178ED"/>
    <w:rsid w:val="00617C3F"/>
    <w:rsid w:val="00623587"/>
    <w:rsid w:val="006236A3"/>
    <w:rsid w:val="006239E4"/>
    <w:rsid w:val="00626499"/>
    <w:rsid w:val="006326E1"/>
    <w:rsid w:val="00633621"/>
    <w:rsid w:val="00634109"/>
    <w:rsid w:val="006344E5"/>
    <w:rsid w:val="00635C29"/>
    <w:rsid w:val="00644063"/>
    <w:rsid w:val="006445FC"/>
    <w:rsid w:val="00644EAD"/>
    <w:rsid w:val="0065152D"/>
    <w:rsid w:val="00653D7D"/>
    <w:rsid w:val="00655172"/>
    <w:rsid w:val="00663261"/>
    <w:rsid w:val="0066343E"/>
    <w:rsid w:val="00666091"/>
    <w:rsid w:val="00670002"/>
    <w:rsid w:val="006726E7"/>
    <w:rsid w:val="006733A7"/>
    <w:rsid w:val="00673EDA"/>
    <w:rsid w:val="00676459"/>
    <w:rsid w:val="006772C9"/>
    <w:rsid w:val="0067790A"/>
    <w:rsid w:val="006803A8"/>
    <w:rsid w:val="006841C9"/>
    <w:rsid w:val="006845F5"/>
    <w:rsid w:val="00691C3C"/>
    <w:rsid w:val="00693DDD"/>
    <w:rsid w:val="00694A2A"/>
    <w:rsid w:val="00695A7A"/>
    <w:rsid w:val="006A23DA"/>
    <w:rsid w:val="006A3C09"/>
    <w:rsid w:val="006A4BF3"/>
    <w:rsid w:val="006A72E5"/>
    <w:rsid w:val="006A7521"/>
    <w:rsid w:val="006B0C14"/>
    <w:rsid w:val="006B23A9"/>
    <w:rsid w:val="006B63F1"/>
    <w:rsid w:val="006C4FE3"/>
    <w:rsid w:val="006C5ACB"/>
    <w:rsid w:val="006C5B07"/>
    <w:rsid w:val="006D2E1C"/>
    <w:rsid w:val="006D48ED"/>
    <w:rsid w:val="006D491A"/>
    <w:rsid w:val="006D4E5A"/>
    <w:rsid w:val="006D5B9F"/>
    <w:rsid w:val="006D65AE"/>
    <w:rsid w:val="006E1057"/>
    <w:rsid w:val="006E1B57"/>
    <w:rsid w:val="006E3F12"/>
    <w:rsid w:val="006E5B56"/>
    <w:rsid w:val="006E60E2"/>
    <w:rsid w:val="006F20F8"/>
    <w:rsid w:val="006F3A1B"/>
    <w:rsid w:val="00700CF0"/>
    <w:rsid w:val="0070214C"/>
    <w:rsid w:val="00703590"/>
    <w:rsid w:val="007066DA"/>
    <w:rsid w:val="00712F83"/>
    <w:rsid w:val="00714017"/>
    <w:rsid w:val="007160DB"/>
    <w:rsid w:val="00716562"/>
    <w:rsid w:val="00716FA2"/>
    <w:rsid w:val="00720E31"/>
    <w:rsid w:val="007217DB"/>
    <w:rsid w:val="00721D43"/>
    <w:rsid w:val="00721F5A"/>
    <w:rsid w:val="0072586B"/>
    <w:rsid w:val="007306FC"/>
    <w:rsid w:val="0073104D"/>
    <w:rsid w:val="00731622"/>
    <w:rsid w:val="00737571"/>
    <w:rsid w:val="0074464E"/>
    <w:rsid w:val="00747561"/>
    <w:rsid w:val="007475CF"/>
    <w:rsid w:val="0075353E"/>
    <w:rsid w:val="00754A48"/>
    <w:rsid w:val="00757653"/>
    <w:rsid w:val="007578A1"/>
    <w:rsid w:val="007606BC"/>
    <w:rsid w:val="00760F13"/>
    <w:rsid w:val="007631D8"/>
    <w:rsid w:val="00763378"/>
    <w:rsid w:val="00763784"/>
    <w:rsid w:val="00763E76"/>
    <w:rsid w:val="00773EB7"/>
    <w:rsid w:val="00775245"/>
    <w:rsid w:val="00784232"/>
    <w:rsid w:val="00785A64"/>
    <w:rsid w:val="00785D3A"/>
    <w:rsid w:val="00785F50"/>
    <w:rsid w:val="007865E2"/>
    <w:rsid w:val="007871C9"/>
    <w:rsid w:val="00791ACF"/>
    <w:rsid w:val="00793A75"/>
    <w:rsid w:val="00794301"/>
    <w:rsid w:val="007970C2"/>
    <w:rsid w:val="00797730"/>
    <w:rsid w:val="00797FBB"/>
    <w:rsid w:val="007A1566"/>
    <w:rsid w:val="007A2539"/>
    <w:rsid w:val="007A7DF0"/>
    <w:rsid w:val="007B0809"/>
    <w:rsid w:val="007B3DBB"/>
    <w:rsid w:val="007B4280"/>
    <w:rsid w:val="007B43CD"/>
    <w:rsid w:val="007B487D"/>
    <w:rsid w:val="007B5AD1"/>
    <w:rsid w:val="007C0E38"/>
    <w:rsid w:val="007C34B6"/>
    <w:rsid w:val="007C43B1"/>
    <w:rsid w:val="007C4944"/>
    <w:rsid w:val="007C565B"/>
    <w:rsid w:val="007D1754"/>
    <w:rsid w:val="007D1B6F"/>
    <w:rsid w:val="007D3D21"/>
    <w:rsid w:val="007D4286"/>
    <w:rsid w:val="007D5A48"/>
    <w:rsid w:val="007D61E1"/>
    <w:rsid w:val="007D7024"/>
    <w:rsid w:val="007E1888"/>
    <w:rsid w:val="007E198E"/>
    <w:rsid w:val="007E2571"/>
    <w:rsid w:val="007E4902"/>
    <w:rsid w:val="007E540D"/>
    <w:rsid w:val="007E6FB7"/>
    <w:rsid w:val="007E73F4"/>
    <w:rsid w:val="007F1CE9"/>
    <w:rsid w:val="007F2381"/>
    <w:rsid w:val="007F3958"/>
    <w:rsid w:val="0080010B"/>
    <w:rsid w:val="00802096"/>
    <w:rsid w:val="0080250B"/>
    <w:rsid w:val="008033C1"/>
    <w:rsid w:val="00804937"/>
    <w:rsid w:val="008078F4"/>
    <w:rsid w:val="008132D6"/>
    <w:rsid w:val="00813631"/>
    <w:rsid w:val="00815D8D"/>
    <w:rsid w:val="00817773"/>
    <w:rsid w:val="00821348"/>
    <w:rsid w:val="00823E68"/>
    <w:rsid w:val="00825A58"/>
    <w:rsid w:val="00825A9C"/>
    <w:rsid w:val="0083049F"/>
    <w:rsid w:val="00831D47"/>
    <w:rsid w:val="008322B1"/>
    <w:rsid w:val="00832E64"/>
    <w:rsid w:val="00837A2F"/>
    <w:rsid w:val="00837DE1"/>
    <w:rsid w:val="00837F2E"/>
    <w:rsid w:val="00840423"/>
    <w:rsid w:val="00845E7F"/>
    <w:rsid w:val="00846AD0"/>
    <w:rsid w:val="00847F4D"/>
    <w:rsid w:val="00854FC6"/>
    <w:rsid w:val="0085588A"/>
    <w:rsid w:val="0085749C"/>
    <w:rsid w:val="00861074"/>
    <w:rsid w:val="00861DAF"/>
    <w:rsid w:val="00863024"/>
    <w:rsid w:val="00864334"/>
    <w:rsid w:val="00866A3E"/>
    <w:rsid w:val="0087019F"/>
    <w:rsid w:val="00871195"/>
    <w:rsid w:val="008716D1"/>
    <w:rsid w:val="00873229"/>
    <w:rsid w:val="008745D9"/>
    <w:rsid w:val="00874D87"/>
    <w:rsid w:val="008755DD"/>
    <w:rsid w:val="00877EF2"/>
    <w:rsid w:val="00880D7F"/>
    <w:rsid w:val="00880FC1"/>
    <w:rsid w:val="008865E1"/>
    <w:rsid w:val="00893330"/>
    <w:rsid w:val="00893EE6"/>
    <w:rsid w:val="008968E9"/>
    <w:rsid w:val="008975E7"/>
    <w:rsid w:val="008976FF"/>
    <w:rsid w:val="00897F1D"/>
    <w:rsid w:val="008A2AB3"/>
    <w:rsid w:val="008A2D24"/>
    <w:rsid w:val="008A3047"/>
    <w:rsid w:val="008A4ECF"/>
    <w:rsid w:val="008A79F9"/>
    <w:rsid w:val="008B0C7E"/>
    <w:rsid w:val="008B551B"/>
    <w:rsid w:val="008C1B2E"/>
    <w:rsid w:val="008C1C73"/>
    <w:rsid w:val="008C38E8"/>
    <w:rsid w:val="008C5ACE"/>
    <w:rsid w:val="008C61FA"/>
    <w:rsid w:val="008C68DD"/>
    <w:rsid w:val="008D4593"/>
    <w:rsid w:val="008D7845"/>
    <w:rsid w:val="008E33B5"/>
    <w:rsid w:val="008E5A1B"/>
    <w:rsid w:val="008E74A1"/>
    <w:rsid w:val="008E7B64"/>
    <w:rsid w:val="008F0C85"/>
    <w:rsid w:val="008F19C1"/>
    <w:rsid w:val="008F2E46"/>
    <w:rsid w:val="008F6CFD"/>
    <w:rsid w:val="008F745C"/>
    <w:rsid w:val="00904480"/>
    <w:rsid w:val="00904634"/>
    <w:rsid w:val="009076DD"/>
    <w:rsid w:val="00910FD3"/>
    <w:rsid w:val="00911209"/>
    <w:rsid w:val="00915F60"/>
    <w:rsid w:val="00920CE2"/>
    <w:rsid w:val="00921BBC"/>
    <w:rsid w:val="009250D1"/>
    <w:rsid w:val="00925A39"/>
    <w:rsid w:val="00925B81"/>
    <w:rsid w:val="00926F06"/>
    <w:rsid w:val="009277C7"/>
    <w:rsid w:val="0093095A"/>
    <w:rsid w:val="0093650D"/>
    <w:rsid w:val="00936B45"/>
    <w:rsid w:val="00942FBA"/>
    <w:rsid w:val="009457EE"/>
    <w:rsid w:val="009470A5"/>
    <w:rsid w:val="009539A4"/>
    <w:rsid w:val="009544F5"/>
    <w:rsid w:val="00956C66"/>
    <w:rsid w:val="0095710E"/>
    <w:rsid w:val="00960118"/>
    <w:rsid w:val="00960FFA"/>
    <w:rsid w:val="00963C52"/>
    <w:rsid w:val="00966EE0"/>
    <w:rsid w:val="00972ECC"/>
    <w:rsid w:val="009743CF"/>
    <w:rsid w:val="00975575"/>
    <w:rsid w:val="00977D91"/>
    <w:rsid w:val="009820D8"/>
    <w:rsid w:val="009828AB"/>
    <w:rsid w:val="00985969"/>
    <w:rsid w:val="00986A21"/>
    <w:rsid w:val="00986C49"/>
    <w:rsid w:val="00990A4F"/>
    <w:rsid w:val="00991C3D"/>
    <w:rsid w:val="00994770"/>
    <w:rsid w:val="00994A50"/>
    <w:rsid w:val="0099663A"/>
    <w:rsid w:val="009966BA"/>
    <w:rsid w:val="009A01D4"/>
    <w:rsid w:val="009A0FBD"/>
    <w:rsid w:val="009A1DC6"/>
    <w:rsid w:val="009A7277"/>
    <w:rsid w:val="009B13B4"/>
    <w:rsid w:val="009B2411"/>
    <w:rsid w:val="009B335E"/>
    <w:rsid w:val="009B47D8"/>
    <w:rsid w:val="009B49E9"/>
    <w:rsid w:val="009B54C8"/>
    <w:rsid w:val="009B7E39"/>
    <w:rsid w:val="009C349A"/>
    <w:rsid w:val="009C41B8"/>
    <w:rsid w:val="009D58C3"/>
    <w:rsid w:val="009E4C66"/>
    <w:rsid w:val="009E642C"/>
    <w:rsid w:val="009F109E"/>
    <w:rsid w:val="009F1775"/>
    <w:rsid w:val="009F264A"/>
    <w:rsid w:val="009F42BF"/>
    <w:rsid w:val="009F4EE4"/>
    <w:rsid w:val="009F68A6"/>
    <w:rsid w:val="009F6A40"/>
    <w:rsid w:val="00A008DA"/>
    <w:rsid w:val="00A01769"/>
    <w:rsid w:val="00A05A71"/>
    <w:rsid w:val="00A0780D"/>
    <w:rsid w:val="00A1119B"/>
    <w:rsid w:val="00A11571"/>
    <w:rsid w:val="00A11E71"/>
    <w:rsid w:val="00A12F72"/>
    <w:rsid w:val="00A1326F"/>
    <w:rsid w:val="00A2119A"/>
    <w:rsid w:val="00A23F83"/>
    <w:rsid w:val="00A26788"/>
    <w:rsid w:val="00A301C1"/>
    <w:rsid w:val="00A332CD"/>
    <w:rsid w:val="00A417F4"/>
    <w:rsid w:val="00A41B21"/>
    <w:rsid w:val="00A41B8F"/>
    <w:rsid w:val="00A4279F"/>
    <w:rsid w:val="00A44568"/>
    <w:rsid w:val="00A44734"/>
    <w:rsid w:val="00A4602C"/>
    <w:rsid w:val="00A46040"/>
    <w:rsid w:val="00A507CB"/>
    <w:rsid w:val="00A538B0"/>
    <w:rsid w:val="00A56CFB"/>
    <w:rsid w:val="00A57651"/>
    <w:rsid w:val="00A63158"/>
    <w:rsid w:val="00A64259"/>
    <w:rsid w:val="00A64AEF"/>
    <w:rsid w:val="00A65E3E"/>
    <w:rsid w:val="00A6762F"/>
    <w:rsid w:val="00A7155F"/>
    <w:rsid w:val="00A72AEF"/>
    <w:rsid w:val="00A73C25"/>
    <w:rsid w:val="00A74946"/>
    <w:rsid w:val="00A74CD2"/>
    <w:rsid w:val="00A813AD"/>
    <w:rsid w:val="00A81F00"/>
    <w:rsid w:val="00A83997"/>
    <w:rsid w:val="00A84BCA"/>
    <w:rsid w:val="00A87817"/>
    <w:rsid w:val="00A87CC9"/>
    <w:rsid w:val="00A9059F"/>
    <w:rsid w:val="00A90B0D"/>
    <w:rsid w:val="00A92884"/>
    <w:rsid w:val="00A9296D"/>
    <w:rsid w:val="00A93825"/>
    <w:rsid w:val="00A93FBB"/>
    <w:rsid w:val="00A9472E"/>
    <w:rsid w:val="00A94816"/>
    <w:rsid w:val="00A96293"/>
    <w:rsid w:val="00A96A22"/>
    <w:rsid w:val="00A973D8"/>
    <w:rsid w:val="00AA02AD"/>
    <w:rsid w:val="00AA5E68"/>
    <w:rsid w:val="00AA7F43"/>
    <w:rsid w:val="00AB1685"/>
    <w:rsid w:val="00AC086C"/>
    <w:rsid w:val="00AC0FEE"/>
    <w:rsid w:val="00AC39D6"/>
    <w:rsid w:val="00AD0D22"/>
    <w:rsid w:val="00AD2B84"/>
    <w:rsid w:val="00AD3F5E"/>
    <w:rsid w:val="00AD4548"/>
    <w:rsid w:val="00AD4A7F"/>
    <w:rsid w:val="00AD6424"/>
    <w:rsid w:val="00AD7116"/>
    <w:rsid w:val="00AD7A13"/>
    <w:rsid w:val="00AE32FF"/>
    <w:rsid w:val="00AE5908"/>
    <w:rsid w:val="00AE63C8"/>
    <w:rsid w:val="00AF1736"/>
    <w:rsid w:val="00AF66C5"/>
    <w:rsid w:val="00AF686A"/>
    <w:rsid w:val="00B03AE7"/>
    <w:rsid w:val="00B057CE"/>
    <w:rsid w:val="00B0796B"/>
    <w:rsid w:val="00B122E7"/>
    <w:rsid w:val="00B12EB7"/>
    <w:rsid w:val="00B1382F"/>
    <w:rsid w:val="00B14B33"/>
    <w:rsid w:val="00B150BB"/>
    <w:rsid w:val="00B16857"/>
    <w:rsid w:val="00B1749E"/>
    <w:rsid w:val="00B21086"/>
    <w:rsid w:val="00B213A2"/>
    <w:rsid w:val="00B24E04"/>
    <w:rsid w:val="00B307DB"/>
    <w:rsid w:val="00B43206"/>
    <w:rsid w:val="00B43E28"/>
    <w:rsid w:val="00B47865"/>
    <w:rsid w:val="00B52E99"/>
    <w:rsid w:val="00B54B64"/>
    <w:rsid w:val="00B5547D"/>
    <w:rsid w:val="00B55F24"/>
    <w:rsid w:val="00B5637F"/>
    <w:rsid w:val="00B570AF"/>
    <w:rsid w:val="00B604A0"/>
    <w:rsid w:val="00B609CB"/>
    <w:rsid w:val="00B6225B"/>
    <w:rsid w:val="00B6347C"/>
    <w:rsid w:val="00B639EB"/>
    <w:rsid w:val="00B63EEA"/>
    <w:rsid w:val="00B6448A"/>
    <w:rsid w:val="00B64BB9"/>
    <w:rsid w:val="00B66F77"/>
    <w:rsid w:val="00B67FB3"/>
    <w:rsid w:val="00B7076F"/>
    <w:rsid w:val="00B74C54"/>
    <w:rsid w:val="00B756D9"/>
    <w:rsid w:val="00B77B6C"/>
    <w:rsid w:val="00B811C8"/>
    <w:rsid w:val="00B8252F"/>
    <w:rsid w:val="00B82948"/>
    <w:rsid w:val="00B8450A"/>
    <w:rsid w:val="00B85FB4"/>
    <w:rsid w:val="00B87D44"/>
    <w:rsid w:val="00B90C11"/>
    <w:rsid w:val="00B93E3D"/>
    <w:rsid w:val="00BA079C"/>
    <w:rsid w:val="00BA358F"/>
    <w:rsid w:val="00BA44F9"/>
    <w:rsid w:val="00BA4891"/>
    <w:rsid w:val="00BA5F45"/>
    <w:rsid w:val="00BA65A9"/>
    <w:rsid w:val="00BB0153"/>
    <w:rsid w:val="00BB247C"/>
    <w:rsid w:val="00BB424A"/>
    <w:rsid w:val="00BB498F"/>
    <w:rsid w:val="00BC2F1E"/>
    <w:rsid w:val="00BC7CFE"/>
    <w:rsid w:val="00BD08B1"/>
    <w:rsid w:val="00BD0B45"/>
    <w:rsid w:val="00BD24BD"/>
    <w:rsid w:val="00BD3397"/>
    <w:rsid w:val="00BD504B"/>
    <w:rsid w:val="00BD5D6A"/>
    <w:rsid w:val="00BE013B"/>
    <w:rsid w:val="00BE022F"/>
    <w:rsid w:val="00BE0ED6"/>
    <w:rsid w:val="00BE1E56"/>
    <w:rsid w:val="00BE2D7B"/>
    <w:rsid w:val="00BE2F46"/>
    <w:rsid w:val="00BE4843"/>
    <w:rsid w:val="00BE4C3E"/>
    <w:rsid w:val="00BE570B"/>
    <w:rsid w:val="00BE57B7"/>
    <w:rsid w:val="00BE67C9"/>
    <w:rsid w:val="00BE7697"/>
    <w:rsid w:val="00BE7A16"/>
    <w:rsid w:val="00BF05D7"/>
    <w:rsid w:val="00BF4992"/>
    <w:rsid w:val="00BF6C1A"/>
    <w:rsid w:val="00C0315F"/>
    <w:rsid w:val="00C04797"/>
    <w:rsid w:val="00C04B6F"/>
    <w:rsid w:val="00C04FED"/>
    <w:rsid w:val="00C07E89"/>
    <w:rsid w:val="00C10D3F"/>
    <w:rsid w:val="00C10EB7"/>
    <w:rsid w:val="00C11D63"/>
    <w:rsid w:val="00C13C07"/>
    <w:rsid w:val="00C143C6"/>
    <w:rsid w:val="00C15601"/>
    <w:rsid w:val="00C22675"/>
    <w:rsid w:val="00C239D8"/>
    <w:rsid w:val="00C26456"/>
    <w:rsid w:val="00C265FA"/>
    <w:rsid w:val="00C272FA"/>
    <w:rsid w:val="00C31879"/>
    <w:rsid w:val="00C33747"/>
    <w:rsid w:val="00C3508F"/>
    <w:rsid w:val="00C35C45"/>
    <w:rsid w:val="00C41CAB"/>
    <w:rsid w:val="00C42E5F"/>
    <w:rsid w:val="00C444E7"/>
    <w:rsid w:val="00C45DE5"/>
    <w:rsid w:val="00C5311E"/>
    <w:rsid w:val="00C532D7"/>
    <w:rsid w:val="00C54670"/>
    <w:rsid w:val="00C5473A"/>
    <w:rsid w:val="00C55533"/>
    <w:rsid w:val="00C55F5B"/>
    <w:rsid w:val="00C615E8"/>
    <w:rsid w:val="00C61837"/>
    <w:rsid w:val="00C62668"/>
    <w:rsid w:val="00C63524"/>
    <w:rsid w:val="00C64E7C"/>
    <w:rsid w:val="00C70A7D"/>
    <w:rsid w:val="00C72B49"/>
    <w:rsid w:val="00C72F6A"/>
    <w:rsid w:val="00C72FAF"/>
    <w:rsid w:val="00C80B16"/>
    <w:rsid w:val="00C868DF"/>
    <w:rsid w:val="00C87CFF"/>
    <w:rsid w:val="00C92509"/>
    <w:rsid w:val="00C938BB"/>
    <w:rsid w:val="00C94B1E"/>
    <w:rsid w:val="00C94F14"/>
    <w:rsid w:val="00C94F5A"/>
    <w:rsid w:val="00C95606"/>
    <w:rsid w:val="00C962F0"/>
    <w:rsid w:val="00C966D1"/>
    <w:rsid w:val="00C972EF"/>
    <w:rsid w:val="00C97457"/>
    <w:rsid w:val="00CA29D1"/>
    <w:rsid w:val="00CA35FA"/>
    <w:rsid w:val="00CA3962"/>
    <w:rsid w:val="00CA666E"/>
    <w:rsid w:val="00CB44DB"/>
    <w:rsid w:val="00CB4AF9"/>
    <w:rsid w:val="00CC14C0"/>
    <w:rsid w:val="00CC20B3"/>
    <w:rsid w:val="00CC3024"/>
    <w:rsid w:val="00CD12FB"/>
    <w:rsid w:val="00CD4645"/>
    <w:rsid w:val="00CD7071"/>
    <w:rsid w:val="00CE281B"/>
    <w:rsid w:val="00CE2B51"/>
    <w:rsid w:val="00CE2E94"/>
    <w:rsid w:val="00CE6C38"/>
    <w:rsid w:val="00CE733B"/>
    <w:rsid w:val="00CF0373"/>
    <w:rsid w:val="00CF5634"/>
    <w:rsid w:val="00CF7527"/>
    <w:rsid w:val="00D03CB6"/>
    <w:rsid w:val="00D05961"/>
    <w:rsid w:val="00D05C2E"/>
    <w:rsid w:val="00D05FCC"/>
    <w:rsid w:val="00D07736"/>
    <w:rsid w:val="00D10798"/>
    <w:rsid w:val="00D17DAC"/>
    <w:rsid w:val="00D237A9"/>
    <w:rsid w:val="00D23BAB"/>
    <w:rsid w:val="00D2545B"/>
    <w:rsid w:val="00D260A9"/>
    <w:rsid w:val="00D318F1"/>
    <w:rsid w:val="00D31D18"/>
    <w:rsid w:val="00D32007"/>
    <w:rsid w:val="00D409F3"/>
    <w:rsid w:val="00D43DD4"/>
    <w:rsid w:val="00D450FB"/>
    <w:rsid w:val="00D459F9"/>
    <w:rsid w:val="00D460CE"/>
    <w:rsid w:val="00D46E4E"/>
    <w:rsid w:val="00D52756"/>
    <w:rsid w:val="00D5682E"/>
    <w:rsid w:val="00D56BE0"/>
    <w:rsid w:val="00D601E0"/>
    <w:rsid w:val="00D63C98"/>
    <w:rsid w:val="00D63E19"/>
    <w:rsid w:val="00D654DD"/>
    <w:rsid w:val="00D6625E"/>
    <w:rsid w:val="00D67A54"/>
    <w:rsid w:val="00D67E60"/>
    <w:rsid w:val="00D70D49"/>
    <w:rsid w:val="00D70EF1"/>
    <w:rsid w:val="00D73641"/>
    <w:rsid w:val="00D7463A"/>
    <w:rsid w:val="00D74D1A"/>
    <w:rsid w:val="00D7517C"/>
    <w:rsid w:val="00D75A81"/>
    <w:rsid w:val="00D75C74"/>
    <w:rsid w:val="00D76168"/>
    <w:rsid w:val="00D762A4"/>
    <w:rsid w:val="00D804B0"/>
    <w:rsid w:val="00D81355"/>
    <w:rsid w:val="00D821C5"/>
    <w:rsid w:val="00D85AB0"/>
    <w:rsid w:val="00D8614F"/>
    <w:rsid w:val="00D93856"/>
    <w:rsid w:val="00DA064E"/>
    <w:rsid w:val="00DA34D8"/>
    <w:rsid w:val="00DA5702"/>
    <w:rsid w:val="00DA5740"/>
    <w:rsid w:val="00DA74A4"/>
    <w:rsid w:val="00DB0477"/>
    <w:rsid w:val="00DB76EE"/>
    <w:rsid w:val="00DC0017"/>
    <w:rsid w:val="00DC13A6"/>
    <w:rsid w:val="00DC26C6"/>
    <w:rsid w:val="00DC2E1D"/>
    <w:rsid w:val="00DC4BCB"/>
    <w:rsid w:val="00DC6A06"/>
    <w:rsid w:val="00DD36F2"/>
    <w:rsid w:val="00DD3D60"/>
    <w:rsid w:val="00DD44CC"/>
    <w:rsid w:val="00DD6582"/>
    <w:rsid w:val="00DD65B6"/>
    <w:rsid w:val="00DD6B66"/>
    <w:rsid w:val="00DD6BF7"/>
    <w:rsid w:val="00DE0C0D"/>
    <w:rsid w:val="00DE0EC8"/>
    <w:rsid w:val="00DE115F"/>
    <w:rsid w:val="00DE526B"/>
    <w:rsid w:val="00DE7590"/>
    <w:rsid w:val="00DE7BEB"/>
    <w:rsid w:val="00DF0B5D"/>
    <w:rsid w:val="00DF2F34"/>
    <w:rsid w:val="00DF4A27"/>
    <w:rsid w:val="00DF54F6"/>
    <w:rsid w:val="00DF5FF6"/>
    <w:rsid w:val="00E002C3"/>
    <w:rsid w:val="00E0145C"/>
    <w:rsid w:val="00E02307"/>
    <w:rsid w:val="00E03FD7"/>
    <w:rsid w:val="00E054DC"/>
    <w:rsid w:val="00E055CF"/>
    <w:rsid w:val="00E07DBB"/>
    <w:rsid w:val="00E10690"/>
    <w:rsid w:val="00E113C1"/>
    <w:rsid w:val="00E1245E"/>
    <w:rsid w:val="00E1334C"/>
    <w:rsid w:val="00E1547B"/>
    <w:rsid w:val="00E15C69"/>
    <w:rsid w:val="00E210B2"/>
    <w:rsid w:val="00E247C3"/>
    <w:rsid w:val="00E26D18"/>
    <w:rsid w:val="00E3178D"/>
    <w:rsid w:val="00E32D59"/>
    <w:rsid w:val="00E32E93"/>
    <w:rsid w:val="00E34728"/>
    <w:rsid w:val="00E36086"/>
    <w:rsid w:val="00E37557"/>
    <w:rsid w:val="00E40CA9"/>
    <w:rsid w:val="00E45FDC"/>
    <w:rsid w:val="00E47C58"/>
    <w:rsid w:val="00E50860"/>
    <w:rsid w:val="00E50E2C"/>
    <w:rsid w:val="00E52697"/>
    <w:rsid w:val="00E5767E"/>
    <w:rsid w:val="00E60997"/>
    <w:rsid w:val="00E6238E"/>
    <w:rsid w:val="00E6376E"/>
    <w:rsid w:val="00E65672"/>
    <w:rsid w:val="00E66BF3"/>
    <w:rsid w:val="00E7191A"/>
    <w:rsid w:val="00E732A1"/>
    <w:rsid w:val="00E7689E"/>
    <w:rsid w:val="00E863D3"/>
    <w:rsid w:val="00E866B2"/>
    <w:rsid w:val="00E91A8C"/>
    <w:rsid w:val="00E95078"/>
    <w:rsid w:val="00EA0034"/>
    <w:rsid w:val="00EA0213"/>
    <w:rsid w:val="00EA35B4"/>
    <w:rsid w:val="00EA6855"/>
    <w:rsid w:val="00EA6859"/>
    <w:rsid w:val="00EB0283"/>
    <w:rsid w:val="00EB6719"/>
    <w:rsid w:val="00EC0EBF"/>
    <w:rsid w:val="00EC0F62"/>
    <w:rsid w:val="00EC2B8F"/>
    <w:rsid w:val="00EC4C1F"/>
    <w:rsid w:val="00EC7B6E"/>
    <w:rsid w:val="00ED1011"/>
    <w:rsid w:val="00ED1DAD"/>
    <w:rsid w:val="00ED3C49"/>
    <w:rsid w:val="00ED3D53"/>
    <w:rsid w:val="00ED7747"/>
    <w:rsid w:val="00EE094A"/>
    <w:rsid w:val="00EE1F72"/>
    <w:rsid w:val="00EE3B94"/>
    <w:rsid w:val="00EE433C"/>
    <w:rsid w:val="00EE6E83"/>
    <w:rsid w:val="00EF1780"/>
    <w:rsid w:val="00EF2836"/>
    <w:rsid w:val="00EF3638"/>
    <w:rsid w:val="00EF4041"/>
    <w:rsid w:val="00EF7FE0"/>
    <w:rsid w:val="00F00CC4"/>
    <w:rsid w:val="00F05A4C"/>
    <w:rsid w:val="00F06A58"/>
    <w:rsid w:val="00F06A7B"/>
    <w:rsid w:val="00F079EF"/>
    <w:rsid w:val="00F106DF"/>
    <w:rsid w:val="00F149BA"/>
    <w:rsid w:val="00F16785"/>
    <w:rsid w:val="00F16B22"/>
    <w:rsid w:val="00F17960"/>
    <w:rsid w:val="00F213A7"/>
    <w:rsid w:val="00F2344A"/>
    <w:rsid w:val="00F250F7"/>
    <w:rsid w:val="00F26F2A"/>
    <w:rsid w:val="00F3086A"/>
    <w:rsid w:val="00F33D94"/>
    <w:rsid w:val="00F374FA"/>
    <w:rsid w:val="00F4002E"/>
    <w:rsid w:val="00F42DC8"/>
    <w:rsid w:val="00F4660B"/>
    <w:rsid w:val="00F477B6"/>
    <w:rsid w:val="00F5104F"/>
    <w:rsid w:val="00F52A9F"/>
    <w:rsid w:val="00F54BFC"/>
    <w:rsid w:val="00F60F83"/>
    <w:rsid w:val="00F66E60"/>
    <w:rsid w:val="00F70800"/>
    <w:rsid w:val="00F71353"/>
    <w:rsid w:val="00F724FF"/>
    <w:rsid w:val="00F73330"/>
    <w:rsid w:val="00F742A7"/>
    <w:rsid w:val="00F7435A"/>
    <w:rsid w:val="00F74C25"/>
    <w:rsid w:val="00F75D6D"/>
    <w:rsid w:val="00F763E9"/>
    <w:rsid w:val="00F8153F"/>
    <w:rsid w:val="00F81A93"/>
    <w:rsid w:val="00F83347"/>
    <w:rsid w:val="00F834AF"/>
    <w:rsid w:val="00F855BB"/>
    <w:rsid w:val="00F85842"/>
    <w:rsid w:val="00F87EC5"/>
    <w:rsid w:val="00F90A98"/>
    <w:rsid w:val="00F911B9"/>
    <w:rsid w:val="00F938AD"/>
    <w:rsid w:val="00F93B1D"/>
    <w:rsid w:val="00F979BE"/>
    <w:rsid w:val="00FA1533"/>
    <w:rsid w:val="00FA3040"/>
    <w:rsid w:val="00FA3828"/>
    <w:rsid w:val="00FA4AD1"/>
    <w:rsid w:val="00FA5C52"/>
    <w:rsid w:val="00FB0588"/>
    <w:rsid w:val="00FB2AAF"/>
    <w:rsid w:val="00FB5CC1"/>
    <w:rsid w:val="00FB69B0"/>
    <w:rsid w:val="00FB6D5F"/>
    <w:rsid w:val="00FB777F"/>
    <w:rsid w:val="00FC04EC"/>
    <w:rsid w:val="00FC0C33"/>
    <w:rsid w:val="00FC1176"/>
    <w:rsid w:val="00FC1920"/>
    <w:rsid w:val="00FC1D70"/>
    <w:rsid w:val="00FC2A31"/>
    <w:rsid w:val="00FC5683"/>
    <w:rsid w:val="00FC5F67"/>
    <w:rsid w:val="00FC621B"/>
    <w:rsid w:val="00FC6EAB"/>
    <w:rsid w:val="00FD3A1F"/>
    <w:rsid w:val="00FD3D2D"/>
    <w:rsid w:val="00FD4094"/>
    <w:rsid w:val="00FD5B5E"/>
    <w:rsid w:val="00FE19E5"/>
    <w:rsid w:val="00FE287F"/>
    <w:rsid w:val="00FE2897"/>
    <w:rsid w:val="00FE3339"/>
    <w:rsid w:val="00FE3B8E"/>
    <w:rsid w:val="00FE50CF"/>
    <w:rsid w:val="00FE5AAF"/>
    <w:rsid w:val="00FE7B6B"/>
    <w:rsid w:val="00FE7F84"/>
    <w:rsid w:val="00FF00D4"/>
    <w:rsid w:val="00FF32D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00C919"/>
  <w15:chartTrackingRefBased/>
  <w15:docId w15:val="{08436997-D678-41DD-B79B-42155509D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63C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rsid w:val="003963C4"/>
    <w:rPr>
      <w:vertAlign w:val="superscript"/>
    </w:rPr>
  </w:style>
  <w:style w:type="paragraph" w:styleId="Footer">
    <w:name w:val="footer"/>
    <w:basedOn w:val="Normal"/>
    <w:link w:val="FooterChar"/>
    <w:uiPriority w:val="99"/>
    <w:rsid w:val="003963C4"/>
    <w:pPr>
      <w:tabs>
        <w:tab w:val="center" w:pos="4153"/>
        <w:tab w:val="right" w:pos="8306"/>
      </w:tabs>
    </w:pPr>
    <w:rPr>
      <w:sz w:val="20"/>
      <w:szCs w:val="20"/>
      <w:lang w:val="en-AU"/>
    </w:rPr>
  </w:style>
  <w:style w:type="character" w:customStyle="1" w:styleId="FooterChar">
    <w:name w:val="Footer Char"/>
    <w:basedOn w:val="DefaultParagraphFont"/>
    <w:link w:val="Footer"/>
    <w:uiPriority w:val="99"/>
    <w:rsid w:val="003963C4"/>
    <w:rPr>
      <w:rFonts w:ascii="Times New Roman" w:eastAsia="Times New Roman" w:hAnsi="Times New Roman" w:cs="Times New Roman"/>
      <w:sz w:val="20"/>
      <w:szCs w:val="20"/>
      <w:lang w:val="en-AU"/>
    </w:rPr>
  </w:style>
  <w:style w:type="paragraph" w:styleId="FootnoteText">
    <w:name w:val="footnote text"/>
    <w:basedOn w:val="Normal"/>
    <w:link w:val="FootnoteTextChar"/>
    <w:uiPriority w:val="99"/>
    <w:qFormat/>
    <w:rsid w:val="003963C4"/>
    <w:rPr>
      <w:sz w:val="20"/>
      <w:szCs w:val="20"/>
    </w:rPr>
  </w:style>
  <w:style w:type="character" w:customStyle="1" w:styleId="FootnoteTextChar">
    <w:name w:val="Footnote Text Char"/>
    <w:basedOn w:val="DefaultParagraphFont"/>
    <w:link w:val="FootnoteText"/>
    <w:uiPriority w:val="99"/>
    <w:qFormat/>
    <w:rsid w:val="003963C4"/>
    <w:rPr>
      <w:rFonts w:ascii="Times New Roman" w:eastAsia="Times New Roman" w:hAnsi="Times New Roman" w:cs="Times New Roman"/>
      <w:sz w:val="20"/>
      <w:szCs w:val="20"/>
    </w:rPr>
  </w:style>
  <w:style w:type="paragraph" w:styleId="Header">
    <w:name w:val="header"/>
    <w:basedOn w:val="Normal"/>
    <w:link w:val="HeaderChar"/>
    <w:uiPriority w:val="99"/>
    <w:rsid w:val="003963C4"/>
    <w:pPr>
      <w:tabs>
        <w:tab w:val="center" w:pos="4153"/>
        <w:tab w:val="right" w:pos="8306"/>
      </w:tabs>
    </w:pPr>
    <w:rPr>
      <w:sz w:val="20"/>
      <w:szCs w:val="20"/>
      <w:lang w:val="x-none"/>
    </w:rPr>
  </w:style>
  <w:style w:type="character" w:customStyle="1" w:styleId="HeaderChar">
    <w:name w:val="Header Char"/>
    <w:basedOn w:val="DefaultParagraphFont"/>
    <w:link w:val="Header"/>
    <w:uiPriority w:val="99"/>
    <w:rsid w:val="003963C4"/>
    <w:rPr>
      <w:rFonts w:ascii="Times New Roman" w:eastAsia="Times New Roman" w:hAnsi="Times New Roman" w:cs="Times New Roman"/>
      <w:sz w:val="20"/>
      <w:szCs w:val="20"/>
      <w:lang w:val="x-none"/>
    </w:rPr>
  </w:style>
  <w:style w:type="character" w:styleId="PageNumber">
    <w:name w:val="page number"/>
    <w:basedOn w:val="DefaultParagraphFont"/>
    <w:uiPriority w:val="99"/>
    <w:rsid w:val="003963C4"/>
  </w:style>
  <w:style w:type="paragraph" w:styleId="BalloonText">
    <w:name w:val="Balloon Text"/>
    <w:basedOn w:val="Normal"/>
    <w:link w:val="BalloonTextChar"/>
    <w:uiPriority w:val="99"/>
    <w:semiHidden/>
    <w:unhideWhenUsed/>
    <w:rsid w:val="00362BBD"/>
    <w:rPr>
      <w:rFonts w:ascii="Arial" w:hAnsi="Arial" w:cs="Arial"/>
      <w:sz w:val="18"/>
      <w:szCs w:val="18"/>
    </w:rPr>
  </w:style>
  <w:style w:type="character" w:customStyle="1" w:styleId="BalloonTextChar">
    <w:name w:val="Balloon Text Char"/>
    <w:basedOn w:val="DefaultParagraphFont"/>
    <w:link w:val="BalloonText"/>
    <w:uiPriority w:val="99"/>
    <w:semiHidden/>
    <w:rsid w:val="00362BBD"/>
    <w:rPr>
      <w:rFonts w:ascii="Arial" w:eastAsia="Times New Roman" w:hAnsi="Arial" w:cs="Arial"/>
      <w:sz w:val="18"/>
      <w:szCs w:val="18"/>
    </w:rPr>
  </w:style>
  <w:style w:type="paragraph" w:styleId="ListParagraph">
    <w:name w:val="List Paragraph"/>
    <w:aliases w:val="Strip,H&amp;P List Paragraph,2,Syle 1,Normal bullet 2,Bullet list,Saistīto dokumentu saraksts,Virsraksti,Numurets,PPS_Bullet,Numbered Para 1,Dot pt,List Paragraph Char Char Char,Indicator Text,Bullet Points,MAIN CONTENT,IFCL - List Paragraph"/>
    <w:basedOn w:val="Normal"/>
    <w:link w:val="ListParagraphChar"/>
    <w:uiPriority w:val="34"/>
    <w:qFormat/>
    <w:rsid w:val="007A2539"/>
    <w:pPr>
      <w:ind w:left="720"/>
      <w:contextualSpacing/>
    </w:pPr>
  </w:style>
  <w:style w:type="table" w:styleId="TableGrid">
    <w:name w:val="Table Grid"/>
    <w:basedOn w:val="TableNormal"/>
    <w:uiPriority w:val="59"/>
    <w:rsid w:val="008D45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2554F8"/>
    <w:rPr>
      <w:sz w:val="16"/>
      <w:szCs w:val="16"/>
    </w:rPr>
  </w:style>
  <w:style w:type="paragraph" w:styleId="CommentText">
    <w:name w:val="annotation text"/>
    <w:basedOn w:val="Normal"/>
    <w:link w:val="CommentTextChar"/>
    <w:uiPriority w:val="99"/>
    <w:unhideWhenUsed/>
    <w:rsid w:val="002554F8"/>
    <w:rPr>
      <w:sz w:val="20"/>
      <w:szCs w:val="20"/>
    </w:rPr>
  </w:style>
  <w:style w:type="character" w:customStyle="1" w:styleId="CommentTextChar">
    <w:name w:val="Comment Text Char"/>
    <w:basedOn w:val="DefaultParagraphFont"/>
    <w:link w:val="CommentText"/>
    <w:uiPriority w:val="99"/>
    <w:rsid w:val="002554F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554F8"/>
    <w:rPr>
      <w:b/>
      <w:bCs/>
    </w:rPr>
  </w:style>
  <w:style w:type="character" w:customStyle="1" w:styleId="CommentSubjectChar">
    <w:name w:val="Comment Subject Char"/>
    <w:basedOn w:val="CommentTextChar"/>
    <w:link w:val="CommentSubject"/>
    <w:uiPriority w:val="99"/>
    <w:semiHidden/>
    <w:rsid w:val="002554F8"/>
    <w:rPr>
      <w:rFonts w:ascii="Times New Roman" w:eastAsia="Times New Roman" w:hAnsi="Times New Roman" w:cs="Times New Roman"/>
      <w:b/>
      <w:bCs/>
      <w:sz w:val="20"/>
      <w:szCs w:val="20"/>
    </w:rPr>
  </w:style>
  <w:style w:type="numbering" w:customStyle="1" w:styleId="11111128">
    <w:name w:val="1 / 1.1 / 1.1.128"/>
    <w:basedOn w:val="NoList"/>
    <w:next w:val="111111"/>
    <w:unhideWhenUsed/>
    <w:rsid w:val="00DA5740"/>
    <w:pPr>
      <w:numPr>
        <w:numId w:val="6"/>
      </w:numPr>
    </w:pPr>
  </w:style>
  <w:style w:type="character" w:styleId="Hyperlink">
    <w:name w:val="Hyperlink"/>
    <w:basedOn w:val="DefaultParagraphFont"/>
    <w:uiPriority w:val="99"/>
    <w:unhideWhenUsed/>
    <w:rsid w:val="00DA5740"/>
    <w:rPr>
      <w:color w:val="0563C1" w:themeColor="hyperlink"/>
      <w:u w:val="single"/>
    </w:rPr>
  </w:style>
  <w:style w:type="numbering" w:styleId="111111">
    <w:name w:val="Outline List 2"/>
    <w:basedOn w:val="NoList"/>
    <w:uiPriority w:val="99"/>
    <w:semiHidden/>
    <w:unhideWhenUsed/>
    <w:rsid w:val="00DA5740"/>
  </w:style>
  <w:style w:type="character" w:customStyle="1" w:styleId="ListParagraphChar">
    <w:name w:val="List Paragraph Char"/>
    <w:aliases w:val="Strip Char,H&amp;P List Paragraph Char,2 Char,Syle 1 Char,Normal bullet 2 Char,Bullet list Char,Saistīto dokumentu saraksts Char,Virsraksti Char,Numurets Char,PPS_Bullet Char,Numbered Para 1 Char,Dot pt Char,Indicator Text Char"/>
    <w:link w:val="ListParagraph"/>
    <w:uiPriority w:val="34"/>
    <w:qFormat/>
    <w:locked/>
    <w:rsid w:val="00DA5740"/>
    <w:rPr>
      <w:rFonts w:ascii="Times New Roman" w:eastAsia="Times New Roman" w:hAnsi="Times New Roman" w:cs="Times New Roman"/>
      <w:sz w:val="24"/>
      <w:szCs w:val="24"/>
    </w:rPr>
  </w:style>
  <w:style w:type="paragraph" w:customStyle="1" w:styleId="Default">
    <w:name w:val="Default"/>
    <w:rsid w:val="00F834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andard">
    <w:name w:val="Standard"/>
    <w:rsid w:val="00FE50CF"/>
    <w:pPr>
      <w:widowControl w:val="0"/>
      <w:suppressAutoHyphens/>
      <w:autoSpaceDN w:val="0"/>
      <w:spacing w:after="0" w:line="240" w:lineRule="auto"/>
      <w:ind w:firstLine="301"/>
      <w:textAlignment w:val="baseline"/>
    </w:pPr>
    <w:rPr>
      <w:rFonts w:ascii="Times New Roman" w:eastAsia="Lucida Sans Unicode" w:hAnsi="Times New Roman" w:cs="Mangal"/>
      <w:kern w:val="3"/>
      <w:sz w:val="24"/>
      <w:szCs w:val="24"/>
      <w:lang w:val="en-US" w:eastAsia="zh-CN" w:bidi="hi-IN"/>
    </w:rPr>
  </w:style>
  <w:style w:type="paragraph" w:customStyle="1" w:styleId="tv213">
    <w:name w:val="tv213"/>
    <w:basedOn w:val="Normal"/>
    <w:rsid w:val="00CC3024"/>
    <w:pPr>
      <w:spacing w:before="100" w:beforeAutospacing="1" w:after="100" w:afterAutospacing="1"/>
    </w:pPr>
    <w:rPr>
      <w:lang w:eastAsia="lv-LV"/>
    </w:rPr>
  </w:style>
  <w:style w:type="table" w:customStyle="1" w:styleId="TableGrid1">
    <w:name w:val="Table Grid1"/>
    <w:basedOn w:val="TableNormal"/>
    <w:next w:val="TableGrid"/>
    <w:uiPriority w:val="59"/>
    <w:rsid w:val="005752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xtspecial">
    <w:name w:val="txt_special"/>
    <w:rsid w:val="00585024"/>
  </w:style>
  <w:style w:type="character" w:styleId="Strong">
    <w:name w:val="Strong"/>
    <w:uiPriority w:val="22"/>
    <w:qFormat/>
    <w:rsid w:val="00585024"/>
    <w:rPr>
      <w:b/>
      <w:bCs/>
    </w:rPr>
  </w:style>
  <w:style w:type="character" w:styleId="UnresolvedMention">
    <w:name w:val="Unresolved Mention"/>
    <w:basedOn w:val="DefaultParagraphFont"/>
    <w:uiPriority w:val="99"/>
    <w:semiHidden/>
    <w:unhideWhenUsed/>
    <w:rsid w:val="002312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188239">
      <w:bodyDiv w:val="1"/>
      <w:marLeft w:val="0"/>
      <w:marRight w:val="0"/>
      <w:marTop w:val="0"/>
      <w:marBottom w:val="0"/>
      <w:divBdr>
        <w:top w:val="none" w:sz="0" w:space="0" w:color="auto"/>
        <w:left w:val="none" w:sz="0" w:space="0" w:color="auto"/>
        <w:bottom w:val="none" w:sz="0" w:space="0" w:color="auto"/>
        <w:right w:val="none" w:sz="0" w:space="0" w:color="auto"/>
      </w:divBdr>
    </w:div>
    <w:div w:id="68117555">
      <w:bodyDiv w:val="1"/>
      <w:marLeft w:val="0"/>
      <w:marRight w:val="0"/>
      <w:marTop w:val="0"/>
      <w:marBottom w:val="0"/>
      <w:divBdr>
        <w:top w:val="none" w:sz="0" w:space="0" w:color="auto"/>
        <w:left w:val="none" w:sz="0" w:space="0" w:color="auto"/>
        <w:bottom w:val="none" w:sz="0" w:space="0" w:color="auto"/>
        <w:right w:val="none" w:sz="0" w:space="0" w:color="auto"/>
      </w:divBdr>
    </w:div>
    <w:div w:id="657810573">
      <w:bodyDiv w:val="1"/>
      <w:marLeft w:val="0"/>
      <w:marRight w:val="0"/>
      <w:marTop w:val="0"/>
      <w:marBottom w:val="0"/>
      <w:divBdr>
        <w:top w:val="none" w:sz="0" w:space="0" w:color="auto"/>
        <w:left w:val="none" w:sz="0" w:space="0" w:color="auto"/>
        <w:bottom w:val="none" w:sz="0" w:space="0" w:color="auto"/>
        <w:right w:val="none" w:sz="0" w:space="0" w:color="auto"/>
      </w:divBdr>
    </w:div>
    <w:div w:id="1423187364">
      <w:bodyDiv w:val="1"/>
      <w:marLeft w:val="0"/>
      <w:marRight w:val="0"/>
      <w:marTop w:val="0"/>
      <w:marBottom w:val="0"/>
      <w:divBdr>
        <w:top w:val="none" w:sz="0" w:space="0" w:color="auto"/>
        <w:left w:val="none" w:sz="0" w:space="0" w:color="auto"/>
        <w:bottom w:val="none" w:sz="0" w:space="0" w:color="auto"/>
        <w:right w:val="none" w:sz="0" w:space="0" w:color="auto"/>
      </w:divBdr>
    </w:div>
    <w:div w:id="1423724022">
      <w:bodyDiv w:val="1"/>
      <w:marLeft w:val="0"/>
      <w:marRight w:val="0"/>
      <w:marTop w:val="0"/>
      <w:marBottom w:val="0"/>
      <w:divBdr>
        <w:top w:val="none" w:sz="0" w:space="0" w:color="auto"/>
        <w:left w:val="none" w:sz="0" w:space="0" w:color="auto"/>
        <w:bottom w:val="none" w:sz="0" w:space="0" w:color="auto"/>
        <w:right w:val="none" w:sz="0" w:space="0" w:color="auto"/>
      </w:divBdr>
    </w:div>
    <w:div w:id="1708070360">
      <w:bodyDiv w:val="1"/>
      <w:marLeft w:val="0"/>
      <w:marRight w:val="0"/>
      <w:marTop w:val="0"/>
      <w:marBottom w:val="0"/>
      <w:divBdr>
        <w:top w:val="none" w:sz="0" w:space="0" w:color="auto"/>
        <w:left w:val="none" w:sz="0" w:space="0" w:color="auto"/>
        <w:bottom w:val="none" w:sz="0" w:space="0" w:color="auto"/>
        <w:right w:val="none" w:sz="0" w:space="0" w:color="auto"/>
      </w:divBdr>
    </w:div>
    <w:div w:id="1766462049">
      <w:bodyDiv w:val="1"/>
      <w:marLeft w:val="0"/>
      <w:marRight w:val="0"/>
      <w:marTop w:val="0"/>
      <w:marBottom w:val="0"/>
      <w:divBdr>
        <w:top w:val="none" w:sz="0" w:space="0" w:color="auto"/>
        <w:left w:val="none" w:sz="0" w:space="0" w:color="auto"/>
        <w:bottom w:val="none" w:sz="0" w:space="0" w:color="auto"/>
        <w:right w:val="none" w:sz="0" w:space="0" w:color="auto"/>
      </w:divBdr>
    </w:div>
    <w:div w:id="1854152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vamoic.gov.lv" TargetMode="External"/><Relationship Id="rId13" Type="http://schemas.openxmlformats.org/officeDocument/2006/relationships/hyperlink" Target="mailto:personasdati@vamoic.gov.lv"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image" Target="media/image1.emf"/><Relationship Id="rId7" Type="http://schemas.openxmlformats.org/officeDocument/2006/relationships/endnotes" Target="endnotes.xml"/><Relationship Id="rId12" Type="http://schemas.openxmlformats.org/officeDocument/2006/relationships/hyperlink" Target="mailto:pasts@vamoic.gov.lv"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pasts@vamoic.gov.lv" TargetMode="Externa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hyperlink" Target="mailto:pasts@vamoic.gov.lv"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mailto:sedl@inbox.lv" TargetMode="External"/><Relationship Id="rId14" Type="http://schemas.openxmlformats.org/officeDocument/2006/relationships/hyperlink" Target="mailto:pasts@vamoic.gov.lv"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5C1B84-7C61-45C9-BF6D-7639D594E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251</TotalTime>
  <Pages>56</Pages>
  <Words>90738</Words>
  <Characters>51722</Characters>
  <Application>Microsoft Office Word</Application>
  <DocSecurity>0</DocSecurity>
  <Lines>431</Lines>
  <Paragraphs>284</Paragraphs>
  <ScaleCrop>false</ScaleCrop>
  <HeadingPairs>
    <vt:vector size="2" baseType="variant">
      <vt:variant>
        <vt:lpstr>Title</vt:lpstr>
      </vt:variant>
      <vt:variant>
        <vt:i4>1</vt:i4>
      </vt:variant>
    </vt:vector>
  </HeadingPairs>
  <TitlesOfParts>
    <vt:vector size="1" baseType="lpstr">
      <vt:lpstr/>
    </vt:vector>
  </TitlesOfParts>
  <Company>VAMOIC</Company>
  <LinksUpToDate>false</LinksUpToDate>
  <CharactersWithSpaces>142176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Inga Purina</dc:creator>
  <cp:keywords/>
  <dc:description/>
  <cp:lastModifiedBy>Ginta Lenevica</cp:lastModifiedBy>
  <cp:revision>46</cp:revision>
  <cp:lastPrinted>2026-05-27T07:51:00Z</cp:lastPrinted>
  <dcterms:created xsi:type="dcterms:W3CDTF">2026-05-26T07:44:00Z</dcterms:created>
  <dcterms:modified xsi:type="dcterms:W3CDTF">2026-07-13T09:21:00Z</dcterms:modified>
</cp:coreProperties>
</file>