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5400"/>
      </w:tblGrid>
      <w:tr w:rsidR="00B46808" w:rsidRPr="00885172" w14:paraId="22592365" w14:textId="77777777" w:rsidTr="00054A70">
        <w:tc>
          <w:tcPr>
            <w:tcW w:w="6771" w:type="dxa"/>
            <w:tcBorders>
              <w:top w:val="nil"/>
              <w:left w:val="nil"/>
              <w:bottom w:val="nil"/>
              <w:right w:val="nil"/>
            </w:tcBorders>
          </w:tcPr>
          <w:p w14:paraId="14540C36" w14:textId="77777777" w:rsidR="00B46808" w:rsidRPr="00780045" w:rsidRDefault="00B46808" w:rsidP="001B7872">
            <w:pPr>
              <w:keepNext/>
              <w:spacing w:line="360" w:lineRule="auto"/>
              <w:outlineLvl w:val="1"/>
              <w:rPr>
                <w:rFonts w:ascii="Times New Roman" w:eastAsia="Times New Roman" w:hAnsi="Times New Roman" w:cs="Times New Roman"/>
                <w:color w:val="FF0000"/>
              </w:rPr>
            </w:pPr>
          </w:p>
          <w:p w14:paraId="6EEEFD07" w14:textId="77777777" w:rsidR="00F6537C" w:rsidRDefault="00F6537C" w:rsidP="00446020">
            <w:pPr>
              <w:rPr>
                <w:rFonts w:ascii="Times New Roman" w:eastAsia="Times New Roman" w:hAnsi="Times New Roman" w:cs="Times New Roman"/>
                <w:lang w:val="en-GB"/>
              </w:rPr>
            </w:pPr>
          </w:p>
          <w:p w14:paraId="7F688C13" w14:textId="766A74DB" w:rsidR="00F6537C" w:rsidRPr="00711EB0" w:rsidRDefault="00F6537C" w:rsidP="00446020">
            <w:pPr>
              <w:rPr>
                <w:rFonts w:ascii="Times New Roman" w:eastAsia="Times New Roman" w:hAnsi="Times New Roman" w:cs="Times New Roman"/>
                <w:lang w:val="en-GB"/>
              </w:rPr>
            </w:pPr>
          </w:p>
        </w:tc>
        <w:tc>
          <w:tcPr>
            <w:tcW w:w="5400" w:type="dxa"/>
            <w:tcBorders>
              <w:top w:val="nil"/>
              <w:left w:val="nil"/>
              <w:bottom w:val="nil"/>
              <w:right w:val="nil"/>
            </w:tcBorders>
          </w:tcPr>
          <w:p w14:paraId="708EC929" w14:textId="77777777" w:rsidR="00B46808" w:rsidRPr="00885172" w:rsidRDefault="00B46808" w:rsidP="00247AB8">
            <w:pPr>
              <w:ind w:left="-108"/>
              <w:jc w:val="center"/>
              <w:rPr>
                <w:rFonts w:ascii="Times New Roman" w:eastAsia="Times New Roman" w:hAnsi="Times New Roman" w:cs="Times New Roman"/>
                <w:b/>
                <w:bCs/>
              </w:rPr>
            </w:pPr>
          </w:p>
          <w:p w14:paraId="2AA8A1EF" w14:textId="5F4837BA" w:rsidR="00247AB8" w:rsidRPr="00885172" w:rsidRDefault="00247AB8" w:rsidP="00247AB8">
            <w:pPr>
              <w:ind w:left="-108"/>
              <w:jc w:val="center"/>
              <w:rPr>
                <w:rFonts w:ascii="Times New Roman" w:eastAsia="Times New Roman" w:hAnsi="Times New Roman" w:cs="Times New Roman"/>
                <w:bCs/>
              </w:rPr>
            </w:pPr>
          </w:p>
        </w:tc>
      </w:tr>
    </w:tbl>
    <w:p w14:paraId="30C82DFF" w14:textId="77777777" w:rsidR="00247AB8" w:rsidRPr="00885172" w:rsidRDefault="00247AB8" w:rsidP="0044442D">
      <w:pPr>
        <w:rPr>
          <w:rFonts w:ascii="Times New Roman" w:eastAsia="Times New Roman" w:hAnsi="Times New Roman" w:cs="Times New Roman"/>
          <w:b/>
          <w:bCs/>
          <w:spacing w:val="30"/>
        </w:rPr>
      </w:pPr>
      <w:bookmarkStart w:id="0" w:name="_Toc100898767"/>
      <w:bookmarkStart w:id="1" w:name="_Toc100899618"/>
      <w:bookmarkStart w:id="2" w:name="_Toc100901295"/>
      <w:bookmarkStart w:id="3" w:name="_Toc100901413"/>
      <w:bookmarkStart w:id="4" w:name="_Toc29636530"/>
    </w:p>
    <w:p w14:paraId="56AEECBE" w14:textId="77777777" w:rsidR="00F6537C" w:rsidRDefault="00F6537C" w:rsidP="00247AB8">
      <w:pPr>
        <w:spacing w:after="80" w:line="276" w:lineRule="auto"/>
        <w:jc w:val="center"/>
        <w:rPr>
          <w:rFonts w:ascii="Times New Roman" w:eastAsia="Calibri" w:hAnsi="Times New Roman" w:cs="Times New Roman"/>
          <w:sz w:val="24"/>
        </w:rPr>
      </w:pPr>
    </w:p>
    <w:p w14:paraId="5A439734" w14:textId="77777777" w:rsidR="00F6537C" w:rsidRDefault="00F6537C" w:rsidP="00247AB8">
      <w:pPr>
        <w:spacing w:after="80" w:line="276" w:lineRule="auto"/>
        <w:jc w:val="center"/>
        <w:rPr>
          <w:rFonts w:ascii="Times New Roman" w:eastAsia="Calibri" w:hAnsi="Times New Roman" w:cs="Times New Roman"/>
          <w:sz w:val="24"/>
        </w:rPr>
      </w:pPr>
    </w:p>
    <w:p w14:paraId="252DBFA1" w14:textId="38ACDA68"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Valsts aizsardzības militāro objektu un iepirkumu centrs</w:t>
      </w:r>
    </w:p>
    <w:p w14:paraId="4001B76C" w14:textId="4112FE1F" w:rsidR="00247AB8" w:rsidRPr="00885172" w:rsidRDefault="00247AB8" w:rsidP="00574858">
      <w:pPr>
        <w:spacing w:after="80" w:line="276" w:lineRule="auto"/>
        <w:rPr>
          <w:rFonts w:ascii="Times New Roman" w:eastAsia="Calibri" w:hAnsi="Times New Roman" w:cs="Times New Roman"/>
        </w:rPr>
      </w:pPr>
    </w:p>
    <w:p w14:paraId="5051D680" w14:textId="77777777"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APSTIPRINĀTS</w:t>
      </w:r>
    </w:p>
    <w:p w14:paraId="6E9EC104" w14:textId="77777777"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Iepirkuma komisijas sēdē</w:t>
      </w:r>
    </w:p>
    <w:p w14:paraId="6AA79BD0" w14:textId="38D51FB3" w:rsidR="009439BC" w:rsidRPr="00831F0C" w:rsidRDefault="0050068B" w:rsidP="009439BC">
      <w:pPr>
        <w:spacing w:after="80" w:line="276" w:lineRule="auto"/>
        <w:jc w:val="center"/>
        <w:rPr>
          <w:rFonts w:ascii="Times New Roman" w:eastAsia="Calibri" w:hAnsi="Times New Roman" w:cs="Times New Roman"/>
          <w:sz w:val="24"/>
        </w:rPr>
      </w:pPr>
      <w:proofErr w:type="gramStart"/>
      <w:r>
        <w:rPr>
          <w:rFonts w:ascii="Times New Roman" w:eastAsia="Calibri" w:hAnsi="Times New Roman" w:cs="Times New Roman"/>
          <w:sz w:val="24"/>
        </w:rPr>
        <w:t>202</w:t>
      </w:r>
      <w:r w:rsidR="006221C4">
        <w:rPr>
          <w:rFonts w:ascii="Times New Roman" w:eastAsia="Calibri" w:hAnsi="Times New Roman" w:cs="Times New Roman"/>
          <w:sz w:val="24"/>
        </w:rPr>
        <w:t>6</w:t>
      </w:r>
      <w:r w:rsidR="00DD2C8B" w:rsidRPr="009353C6">
        <w:rPr>
          <w:rFonts w:ascii="Times New Roman" w:eastAsia="Calibri" w:hAnsi="Times New Roman" w:cs="Times New Roman"/>
          <w:sz w:val="24"/>
        </w:rPr>
        <w:t>.gada</w:t>
      </w:r>
      <w:proofErr w:type="gramEnd"/>
      <w:r w:rsidR="00DD2C8B" w:rsidRPr="009353C6">
        <w:rPr>
          <w:rFonts w:ascii="Times New Roman" w:eastAsia="Calibri" w:hAnsi="Times New Roman" w:cs="Times New Roman"/>
          <w:sz w:val="24"/>
        </w:rPr>
        <w:t xml:space="preserve"> </w:t>
      </w:r>
      <w:r w:rsidR="00656F60">
        <w:rPr>
          <w:rFonts w:ascii="Times New Roman" w:eastAsia="Calibri" w:hAnsi="Times New Roman" w:cs="Times New Roman"/>
          <w:sz w:val="24"/>
        </w:rPr>
        <w:t>30</w:t>
      </w:r>
      <w:r w:rsidR="004E1152" w:rsidRPr="003E7E09">
        <w:rPr>
          <w:rFonts w:ascii="Times New Roman" w:eastAsia="Calibri" w:hAnsi="Times New Roman" w:cs="Times New Roman"/>
          <w:sz w:val="24"/>
        </w:rPr>
        <w:t>.</w:t>
      </w:r>
      <w:r w:rsidR="009353C6" w:rsidRPr="003E7E09">
        <w:rPr>
          <w:rFonts w:ascii="Times New Roman" w:eastAsia="Calibri" w:hAnsi="Times New Roman" w:cs="Times New Roman"/>
          <w:sz w:val="24"/>
        </w:rPr>
        <w:t>jūlijā</w:t>
      </w:r>
    </w:p>
    <w:p w14:paraId="014E2406" w14:textId="795FA730" w:rsidR="00247AB8" w:rsidRPr="00333CCD" w:rsidRDefault="00054BAE" w:rsidP="009439BC">
      <w:pPr>
        <w:spacing w:after="80" w:line="276" w:lineRule="auto"/>
        <w:jc w:val="center"/>
        <w:rPr>
          <w:rFonts w:ascii="Times New Roman" w:eastAsia="Calibri" w:hAnsi="Times New Roman" w:cs="Times New Roman"/>
          <w:sz w:val="24"/>
        </w:rPr>
      </w:pPr>
      <w:r>
        <w:rPr>
          <w:rFonts w:ascii="Times New Roman" w:eastAsia="Calibri" w:hAnsi="Times New Roman" w:cs="Times New Roman"/>
          <w:sz w:val="24"/>
        </w:rPr>
        <w:t xml:space="preserve">protokols </w:t>
      </w:r>
      <w:proofErr w:type="spellStart"/>
      <w:r>
        <w:rPr>
          <w:rFonts w:ascii="Times New Roman" w:eastAsia="Calibri" w:hAnsi="Times New Roman" w:cs="Times New Roman"/>
          <w:sz w:val="24"/>
        </w:rPr>
        <w:t>Nr.VAMOIC</w:t>
      </w:r>
      <w:proofErr w:type="spellEnd"/>
      <w:r>
        <w:rPr>
          <w:rFonts w:ascii="Times New Roman" w:eastAsia="Calibri" w:hAnsi="Times New Roman" w:cs="Times New Roman"/>
          <w:sz w:val="24"/>
        </w:rPr>
        <w:t> 202</w:t>
      </w:r>
      <w:r w:rsidR="006221C4">
        <w:rPr>
          <w:rFonts w:ascii="Times New Roman" w:eastAsia="Calibri" w:hAnsi="Times New Roman" w:cs="Times New Roman"/>
          <w:sz w:val="24"/>
        </w:rPr>
        <w:t>6</w:t>
      </w:r>
      <w:r w:rsidR="00C63929" w:rsidRPr="00333CCD">
        <w:rPr>
          <w:rFonts w:ascii="Times New Roman" w:eastAsia="Calibri" w:hAnsi="Times New Roman" w:cs="Times New Roman"/>
          <w:sz w:val="24"/>
        </w:rPr>
        <w:t>/</w:t>
      </w:r>
      <w:r w:rsidR="00EB440A">
        <w:rPr>
          <w:rFonts w:ascii="Times New Roman" w:eastAsia="Calibri" w:hAnsi="Times New Roman" w:cs="Times New Roman"/>
          <w:sz w:val="24"/>
        </w:rPr>
        <w:t>83</w:t>
      </w:r>
      <w:r w:rsidR="009439BC" w:rsidRPr="00333CCD">
        <w:rPr>
          <w:rFonts w:ascii="Times New Roman" w:eastAsia="Calibri" w:hAnsi="Times New Roman" w:cs="Times New Roman"/>
          <w:sz w:val="24"/>
        </w:rPr>
        <w:t>-1</w:t>
      </w:r>
    </w:p>
    <w:p w14:paraId="351344E5" w14:textId="61AB4E8F" w:rsidR="00247AB8" w:rsidRPr="00885172" w:rsidRDefault="00247AB8" w:rsidP="00E027EA">
      <w:pPr>
        <w:widowControl w:val="0"/>
        <w:spacing w:after="80" w:line="276" w:lineRule="auto"/>
        <w:rPr>
          <w:rFonts w:ascii="Times New Roman" w:eastAsia="Calibri" w:hAnsi="Times New Roman" w:cs="Times New Roman"/>
          <w:b/>
        </w:rPr>
      </w:pPr>
    </w:p>
    <w:p w14:paraId="681104BC" w14:textId="77777777" w:rsidR="00247AB8" w:rsidRPr="00AA56D4" w:rsidRDefault="00247AB8" w:rsidP="00247AB8">
      <w:pPr>
        <w:widowControl w:val="0"/>
        <w:spacing w:after="80" w:line="276" w:lineRule="auto"/>
        <w:jc w:val="center"/>
        <w:rPr>
          <w:rFonts w:ascii="Times New Roman" w:eastAsia="Calibri" w:hAnsi="Times New Roman" w:cs="Times New Roman"/>
          <w:b/>
          <w:sz w:val="24"/>
          <w:szCs w:val="24"/>
        </w:rPr>
      </w:pPr>
      <w:r w:rsidRPr="00AA56D4">
        <w:rPr>
          <w:rFonts w:ascii="Times New Roman" w:eastAsia="Calibri" w:hAnsi="Times New Roman" w:cs="Times New Roman"/>
          <w:b/>
          <w:sz w:val="24"/>
          <w:szCs w:val="24"/>
        </w:rPr>
        <w:t>ATKLĀTA KONKURSA</w:t>
      </w:r>
    </w:p>
    <w:p w14:paraId="1A5BF505" w14:textId="4B79EB6D" w:rsidR="00233371" w:rsidRPr="00EB440A" w:rsidRDefault="00A9569E" w:rsidP="00247AB8">
      <w:pPr>
        <w:widowControl w:val="0"/>
        <w:spacing w:after="80" w:line="276" w:lineRule="auto"/>
        <w:jc w:val="center"/>
        <w:rPr>
          <w:rFonts w:ascii="Times New Roman" w:hAnsi="Times New Roman" w:cs="Times New Roman"/>
          <w:b/>
          <w:i/>
          <w:sz w:val="24"/>
          <w:szCs w:val="24"/>
        </w:rPr>
      </w:pPr>
      <w:r w:rsidRPr="00EB440A">
        <w:rPr>
          <w:rFonts w:ascii="Times New Roman" w:hAnsi="Times New Roman" w:cs="Times New Roman"/>
          <w:b/>
          <w:i/>
          <w:sz w:val="24"/>
          <w:szCs w:val="24"/>
        </w:rPr>
        <w:t>“</w:t>
      </w:r>
      <w:r w:rsidR="00EB440A" w:rsidRPr="00EB440A">
        <w:rPr>
          <w:rFonts w:ascii="Times New Roman" w:hAnsi="Times New Roman" w:cs="Times New Roman"/>
          <w:b/>
          <w:i/>
          <w:sz w:val="24"/>
          <w:szCs w:val="24"/>
        </w:rPr>
        <w:t>Būvdarbi objektā "Iekārtu maiņa ēkā (033) "NBS Aviācijas bāze", Rembates pag., Ogres nov.</w:t>
      </w:r>
      <w:r w:rsidRPr="00EB440A">
        <w:rPr>
          <w:rFonts w:ascii="Times New Roman" w:hAnsi="Times New Roman" w:cs="Times New Roman"/>
          <w:b/>
          <w:i/>
          <w:sz w:val="24"/>
          <w:szCs w:val="24"/>
        </w:rPr>
        <w:t>”</w:t>
      </w:r>
      <w:r w:rsidR="00233371" w:rsidRPr="00EB440A">
        <w:rPr>
          <w:rFonts w:ascii="Times New Roman" w:hAnsi="Times New Roman" w:cs="Times New Roman"/>
          <w:b/>
          <w:i/>
          <w:sz w:val="24"/>
          <w:szCs w:val="24"/>
        </w:rPr>
        <w:t xml:space="preserve"> </w:t>
      </w:r>
    </w:p>
    <w:p w14:paraId="58F211A1" w14:textId="069F5C51" w:rsidR="00247AB8" w:rsidRPr="00AA56D4" w:rsidRDefault="00247AB8" w:rsidP="0044442D">
      <w:pPr>
        <w:widowControl w:val="0"/>
        <w:spacing w:after="80" w:line="276" w:lineRule="auto"/>
        <w:jc w:val="center"/>
        <w:rPr>
          <w:rFonts w:ascii="Times New Roman" w:eastAsia="Calibri" w:hAnsi="Times New Roman" w:cs="Times New Roman"/>
          <w:b/>
          <w:sz w:val="24"/>
          <w:szCs w:val="24"/>
        </w:rPr>
      </w:pPr>
      <w:r w:rsidRPr="00AA56D4">
        <w:rPr>
          <w:rFonts w:ascii="Times New Roman" w:eastAsia="Calibri" w:hAnsi="Times New Roman" w:cs="Times New Roman"/>
          <w:b/>
          <w:sz w:val="24"/>
          <w:szCs w:val="24"/>
        </w:rPr>
        <w:t>(i</w:t>
      </w:r>
      <w:r w:rsidR="00171B0E" w:rsidRPr="00AA56D4">
        <w:rPr>
          <w:rFonts w:ascii="Times New Roman" w:eastAsia="Calibri" w:hAnsi="Times New Roman" w:cs="Times New Roman"/>
          <w:b/>
          <w:sz w:val="24"/>
          <w:szCs w:val="24"/>
        </w:rPr>
        <w:t>d</w:t>
      </w:r>
      <w:r w:rsidR="00054BAE">
        <w:rPr>
          <w:rFonts w:ascii="Times New Roman" w:eastAsia="Calibri" w:hAnsi="Times New Roman" w:cs="Times New Roman"/>
          <w:b/>
          <w:sz w:val="24"/>
          <w:szCs w:val="24"/>
        </w:rPr>
        <w:t>entifikācijas Nr. VAMOIC 202</w:t>
      </w:r>
      <w:r w:rsidR="006221C4">
        <w:rPr>
          <w:rFonts w:ascii="Times New Roman" w:eastAsia="Calibri" w:hAnsi="Times New Roman" w:cs="Times New Roman"/>
          <w:b/>
          <w:sz w:val="24"/>
          <w:szCs w:val="24"/>
        </w:rPr>
        <w:t>6</w:t>
      </w:r>
      <w:r w:rsidR="00F97C57" w:rsidRPr="00AA56D4">
        <w:rPr>
          <w:rFonts w:ascii="Times New Roman" w:eastAsia="Calibri" w:hAnsi="Times New Roman" w:cs="Times New Roman"/>
          <w:b/>
          <w:sz w:val="24"/>
          <w:szCs w:val="24"/>
        </w:rPr>
        <w:t>/</w:t>
      </w:r>
      <w:r w:rsidR="00EB440A">
        <w:rPr>
          <w:rFonts w:ascii="Times New Roman" w:eastAsia="Calibri" w:hAnsi="Times New Roman" w:cs="Times New Roman"/>
          <w:b/>
          <w:sz w:val="24"/>
          <w:szCs w:val="24"/>
        </w:rPr>
        <w:t>83</w:t>
      </w:r>
      <w:r w:rsidRPr="00AA56D4">
        <w:rPr>
          <w:rFonts w:ascii="Times New Roman" w:eastAsia="Calibri" w:hAnsi="Times New Roman" w:cs="Times New Roman"/>
          <w:b/>
          <w:sz w:val="24"/>
          <w:szCs w:val="24"/>
        </w:rPr>
        <w:t>)</w:t>
      </w:r>
    </w:p>
    <w:p w14:paraId="7771FDBB" w14:textId="1E32E909" w:rsidR="00264E26" w:rsidRPr="00E027EA" w:rsidRDefault="00247AB8" w:rsidP="00E027EA">
      <w:pPr>
        <w:spacing w:before="240" w:after="80" w:line="276" w:lineRule="auto"/>
        <w:jc w:val="center"/>
        <w:rPr>
          <w:rFonts w:ascii="Times New Roman" w:eastAsia="Calibri" w:hAnsi="Times New Roman" w:cs="Times New Roman"/>
          <w:b/>
          <w:sz w:val="24"/>
          <w:szCs w:val="24"/>
        </w:rPr>
      </w:pPr>
      <w:r w:rsidRPr="00C41104">
        <w:rPr>
          <w:rFonts w:ascii="Times New Roman" w:eastAsia="Calibri" w:hAnsi="Times New Roman" w:cs="Times New Roman"/>
          <w:b/>
          <w:sz w:val="24"/>
          <w:szCs w:val="24"/>
        </w:rPr>
        <w:t>NOLIKUMS</w:t>
      </w:r>
    </w:p>
    <w:p w14:paraId="377B0AF9" w14:textId="1FC6D740" w:rsidR="00327DFA" w:rsidRPr="00885172" w:rsidRDefault="00327DFA" w:rsidP="00247AB8">
      <w:pPr>
        <w:tabs>
          <w:tab w:val="left" w:pos="6208"/>
        </w:tabs>
        <w:spacing w:after="80" w:line="276" w:lineRule="auto"/>
        <w:rPr>
          <w:rFonts w:ascii="Times New Roman" w:eastAsia="Calibri" w:hAnsi="Times New Roman" w:cs="Times New Roman"/>
        </w:rPr>
      </w:pPr>
    </w:p>
    <w:p w14:paraId="57BE703B" w14:textId="77777777" w:rsidR="00247AB8" w:rsidRPr="00885172" w:rsidRDefault="00247AB8" w:rsidP="00247AB8">
      <w:pPr>
        <w:tabs>
          <w:tab w:val="left" w:pos="6208"/>
        </w:tabs>
        <w:spacing w:after="80" w:line="276" w:lineRule="auto"/>
        <w:rPr>
          <w:rFonts w:ascii="Times New Roman" w:eastAsia="Calibri" w:hAnsi="Times New Roman" w:cs="Times New Roman"/>
        </w:rPr>
      </w:pPr>
    </w:p>
    <w:p w14:paraId="0480544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53472914"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4A310FF6"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E14E9D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101352B0"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27C3F9FD" w14:textId="3B338C72" w:rsidR="00F6537C" w:rsidRDefault="00E2641B" w:rsidP="00E027EA">
      <w:pPr>
        <w:tabs>
          <w:tab w:val="left" w:pos="6208"/>
        </w:tabs>
        <w:spacing w:after="80" w:line="276" w:lineRule="auto"/>
        <w:jc w:val="center"/>
        <w:rPr>
          <w:rFonts w:ascii="Times New Roman" w:eastAsia="Calibri" w:hAnsi="Times New Roman" w:cs="Times New Roman"/>
        </w:rPr>
      </w:pPr>
      <w:r>
        <w:rPr>
          <w:rFonts w:ascii="Times New Roman" w:eastAsia="Calibri" w:hAnsi="Times New Roman" w:cs="Times New Roman"/>
        </w:rPr>
        <w:t xml:space="preserve"> </w:t>
      </w:r>
    </w:p>
    <w:p w14:paraId="5CCCEDBB"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3841B12"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9B2E2A2"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771EDD4E"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5A1217B3"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17F98A1"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A25B476"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979F4C3" w14:textId="30677347" w:rsidR="00F6537C" w:rsidRDefault="00F6537C" w:rsidP="00E027EA">
      <w:pPr>
        <w:tabs>
          <w:tab w:val="left" w:pos="6208"/>
        </w:tabs>
        <w:spacing w:after="80" w:line="276" w:lineRule="auto"/>
        <w:jc w:val="center"/>
        <w:rPr>
          <w:rFonts w:ascii="Times New Roman" w:eastAsia="Calibri" w:hAnsi="Times New Roman" w:cs="Times New Roman"/>
        </w:rPr>
      </w:pPr>
    </w:p>
    <w:p w14:paraId="4323A885" w14:textId="050719AB" w:rsidR="00F6537C" w:rsidRDefault="00F6537C" w:rsidP="00AF3BE4">
      <w:pPr>
        <w:tabs>
          <w:tab w:val="left" w:pos="6208"/>
        </w:tabs>
        <w:spacing w:after="80" w:line="276" w:lineRule="auto"/>
        <w:rPr>
          <w:rFonts w:ascii="Times New Roman" w:eastAsia="Calibri" w:hAnsi="Times New Roman" w:cs="Times New Roman"/>
        </w:rPr>
      </w:pPr>
    </w:p>
    <w:p w14:paraId="31B39C7C" w14:textId="77777777" w:rsidR="00F6537C" w:rsidRDefault="00F6537C" w:rsidP="00B10107">
      <w:pPr>
        <w:tabs>
          <w:tab w:val="left" w:pos="6208"/>
        </w:tabs>
        <w:spacing w:after="80" w:line="276" w:lineRule="auto"/>
        <w:rPr>
          <w:rFonts w:ascii="Times New Roman" w:eastAsia="Calibri" w:hAnsi="Times New Roman" w:cs="Times New Roman"/>
        </w:rPr>
      </w:pPr>
    </w:p>
    <w:p w14:paraId="499C9DD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74F48D2D" w14:textId="076B8544" w:rsidR="003500F2" w:rsidRDefault="00054BAE" w:rsidP="00E027EA">
      <w:pPr>
        <w:tabs>
          <w:tab w:val="left" w:pos="6208"/>
        </w:tabs>
        <w:spacing w:after="80" w:line="276" w:lineRule="auto"/>
        <w:jc w:val="center"/>
        <w:rPr>
          <w:rFonts w:ascii="Times New Roman" w:eastAsia="Calibri" w:hAnsi="Times New Roman" w:cs="Times New Roman"/>
        </w:rPr>
      </w:pPr>
      <w:r>
        <w:rPr>
          <w:rFonts w:ascii="Times New Roman" w:eastAsia="Calibri" w:hAnsi="Times New Roman" w:cs="Times New Roman"/>
        </w:rPr>
        <w:t>Rīga, 202</w:t>
      </w:r>
      <w:r w:rsidR="00786138">
        <w:rPr>
          <w:rFonts w:ascii="Times New Roman" w:eastAsia="Calibri" w:hAnsi="Times New Roman" w:cs="Times New Roman"/>
        </w:rPr>
        <w:t>6</w:t>
      </w:r>
    </w:p>
    <w:p w14:paraId="6DEA3B84" w14:textId="55AD5666" w:rsidR="003500F2" w:rsidRDefault="003500F2" w:rsidP="008B0A18">
      <w:pPr>
        <w:tabs>
          <w:tab w:val="left" w:pos="6208"/>
        </w:tabs>
        <w:spacing w:after="80" w:line="276" w:lineRule="auto"/>
        <w:rPr>
          <w:rFonts w:ascii="Times New Roman" w:eastAsia="Calibri" w:hAnsi="Times New Roman" w:cs="Times New Roman"/>
        </w:rPr>
      </w:pPr>
    </w:p>
    <w:p w14:paraId="0CB09977" w14:textId="7DFC9C59" w:rsidR="00F6537C" w:rsidRDefault="00F6537C" w:rsidP="008B0A18">
      <w:pPr>
        <w:tabs>
          <w:tab w:val="left" w:pos="6208"/>
        </w:tabs>
        <w:spacing w:after="80" w:line="276" w:lineRule="auto"/>
        <w:rPr>
          <w:rFonts w:ascii="Times New Roman" w:eastAsia="Calibri" w:hAnsi="Times New Roman" w:cs="Times New Roman"/>
        </w:rPr>
      </w:pPr>
    </w:p>
    <w:p w14:paraId="77F3FFA2" w14:textId="250E5B6A" w:rsidR="00F6537C" w:rsidRDefault="00F6537C" w:rsidP="008B0A18">
      <w:pPr>
        <w:tabs>
          <w:tab w:val="left" w:pos="6208"/>
        </w:tabs>
        <w:spacing w:after="80" w:line="276" w:lineRule="auto"/>
        <w:rPr>
          <w:rFonts w:ascii="Times New Roman" w:eastAsia="Calibri" w:hAnsi="Times New Roman" w:cs="Times New Roman"/>
        </w:rPr>
      </w:pPr>
    </w:p>
    <w:p w14:paraId="32D5B5FE" w14:textId="4614AC51" w:rsidR="00AF3BE4" w:rsidRDefault="00AF3BE4" w:rsidP="008B0A18">
      <w:pPr>
        <w:tabs>
          <w:tab w:val="left" w:pos="6208"/>
        </w:tabs>
        <w:spacing w:after="80" w:line="276" w:lineRule="auto"/>
        <w:rPr>
          <w:rFonts w:ascii="Times New Roman" w:eastAsia="Calibri" w:hAnsi="Times New Roman" w:cs="Times New Roman"/>
        </w:rPr>
      </w:pPr>
    </w:p>
    <w:p w14:paraId="22237958" w14:textId="16156BD8" w:rsidR="00AF3BE4" w:rsidRDefault="00AF3BE4" w:rsidP="008B0A18">
      <w:pPr>
        <w:tabs>
          <w:tab w:val="left" w:pos="6208"/>
        </w:tabs>
        <w:spacing w:after="80" w:line="276" w:lineRule="auto"/>
        <w:rPr>
          <w:rFonts w:ascii="Times New Roman" w:eastAsia="Calibri" w:hAnsi="Times New Roman" w:cs="Times New Roman"/>
        </w:rPr>
      </w:pPr>
    </w:p>
    <w:p w14:paraId="4ED6EB2D" w14:textId="77777777" w:rsidR="00AF3BE4" w:rsidRDefault="00AF3BE4" w:rsidP="008B0A18">
      <w:pPr>
        <w:tabs>
          <w:tab w:val="left" w:pos="6208"/>
        </w:tabs>
        <w:spacing w:after="80" w:line="276" w:lineRule="auto"/>
        <w:rPr>
          <w:rFonts w:ascii="Times New Roman" w:eastAsia="Calibri" w:hAnsi="Times New Roman" w:cs="Times New Roman"/>
        </w:rPr>
      </w:pPr>
    </w:p>
    <w:p w14:paraId="566ABE28" w14:textId="29DD870E" w:rsidR="00AF3BE4" w:rsidRDefault="00AF3BE4" w:rsidP="008B0A18">
      <w:pPr>
        <w:tabs>
          <w:tab w:val="left" w:pos="6208"/>
        </w:tabs>
        <w:spacing w:after="80" w:line="276" w:lineRule="auto"/>
        <w:rPr>
          <w:rFonts w:ascii="Times New Roman" w:eastAsia="Calibri" w:hAnsi="Times New Roman" w:cs="Times New Roman"/>
        </w:rPr>
      </w:pPr>
    </w:p>
    <w:p w14:paraId="3292DE02" w14:textId="77777777" w:rsidR="00AF3BE4" w:rsidRDefault="00AF3BE4" w:rsidP="008B0A18">
      <w:pPr>
        <w:tabs>
          <w:tab w:val="left" w:pos="6208"/>
        </w:tabs>
        <w:spacing w:after="80" w:line="276" w:lineRule="auto"/>
        <w:rPr>
          <w:rFonts w:ascii="Times New Roman" w:eastAsia="Calibri" w:hAnsi="Times New Roman" w:cs="Times New Roman"/>
        </w:rPr>
      </w:pPr>
    </w:p>
    <w:p w14:paraId="42594C6A" w14:textId="77777777" w:rsidR="00F6537C" w:rsidRPr="00885172" w:rsidRDefault="00F6537C" w:rsidP="008B0A18">
      <w:pPr>
        <w:tabs>
          <w:tab w:val="left" w:pos="6208"/>
        </w:tabs>
        <w:spacing w:after="80" w:line="276" w:lineRule="auto"/>
        <w:rPr>
          <w:rFonts w:ascii="Times New Roman" w:eastAsia="Calibri" w:hAnsi="Times New Roman" w:cs="Times New Roman"/>
        </w:rPr>
      </w:pPr>
    </w:p>
    <w:bookmarkEnd w:id="0"/>
    <w:bookmarkEnd w:id="1"/>
    <w:bookmarkEnd w:id="2"/>
    <w:bookmarkEnd w:id="3"/>
    <w:bookmarkEnd w:id="4"/>
    <w:p w14:paraId="0A4CB3F1" w14:textId="77777777" w:rsidR="00B46808" w:rsidRPr="00AD3C49" w:rsidRDefault="00F31BE4" w:rsidP="00264E26">
      <w:pPr>
        <w:keepNext/>
        <w:numPr>
          <w:ilvl w:val="0"/>
          <w:numId w:val="2"/>
        </w:numPr>
        <w:tabs>
          <w:tab w:val="clear" w:pos="360"/>
          <w:tab w:val="num" w:pos="567"/>
        </w:tabs>
        <w:ind w:left="567" w:hanging="425"/>
        <w:outlineLvl w:val="0"/>
        <w:rPr>
          <w:rFonts w:ascii="Times New Roman" w:eastAsia="Times New Roman" w:hAnsi="Times New Roman" w:cs="Times New Roman"/>
          <w:b/>
          <w:bCs/>
          <w:lang w:val="de-DE"/>
        </w:rPr>
      </w:pPr>
      <w:r w:rsidRPr="00AD3C49">
        <w:rPr>
          <w:rFonts w:ascii="Times New Roman" w:eastAsia="Times New Roman" w:hAnsi="Times New Roman" w:cs="Times New Roman"/>
          <w:b/>
          <w:bCs/>
        </w:rPr>
        <w:t>VISPĀRĪGĀ INFORMĀCIJA</w:t>
      </w:r>
    </w:p>
    <w:p w14:paraId="456E4D50" w14:textId="2DE0A462" w:rsidR="0064477E" w:rsidRPr="00AD3C49" w:rsidRDefault="0024721E"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564C99">
        <w:rPr>
          <w:rFonts w:ascii="Times New Roman" w:eastAsia="Times New Roman" w:hAnsi="Times New Roman"/>
          <w:bCs/>
        </w:rPr>
        <w:t>Atklāt</w:t>
      </w:r>
      <w:r w:rsidR="007628A1" w:rsidRPr="00564C99">
        <w:rPr>
          <w:rFonts w:ascii="Times New Roman" w:eastAsia="Times New Roman" w:hAnsi="Times New Roman"/>
          <w:bCs/>
        </w:rPr>
        <w:t>s</w:t>
      </w:r>
      <w:r w:rsidRPr="00564C99">
        <w:rPr>
          <w:rFonts w:ascii="Times New Roman" w:eastAsia="Times New Roman" w:hAnsi="Times New Roman"/>
          <w:bCs/>
        </w:rPr>
        <w:t xml:space="preserve"> konkurs</w:t>
      </w:r>
      <w:r w:rsidR="007628A1" w:rsidRPr="00564C99">
        <w:rPr>
          <w:rFonts w:ascii="Times New Roman" w:eastAsia="Times New Roman" w:hAnsi="Times New Roman"/>
          <w:bCs/>
        </w:rPr>
        <w:t>s</w:t>
      </w:r>
      <w:r w:rsidRPr="00564C99">
        <w:rPr>
          <w:rFonts w:ascii="Times New Roman" w:eastAsia="Times New Roman" w:hAnsi="Times New Roman"/>
          <w:bCs/>
        </w:rPr>
        <w:t xml:space="preserve"> </w:t>
      </w:r>
      <w:r w:rsidR="00A9569E" w:rsidRPr="00A02779">
        <w:rPr>
          <w:rFonts w:ascii="Times New Roman" w:hAnsi="Times New Roman"/>
          <w:b/>
          <w:i/>
        </w:rPr>
        <w:t>“</w:t>
      </w:r>
      <w:r w:rsidR="00A02779" w:rsidRPr="00A02779">
        <w:rPr>
          <w:rFonts w:ascii="Times New Roman" w:hAnsi="Times New Roman"/>
          <w:b/>
          <w:i/>
          <w:szCs w:val="24"/>
        </w:rPr>
        <w:t>Būvdarbi objektā "Iekārtu maiņa ēkā (033) "NBS Aviācijas bāze", Rembates pag., Ogres nov.</w:t>
      </w:r>
      <w:r w:rsidR="00A9569E" w:rsidRPr="00A02779">
        <w:rPr>
          <w:rFonts w:ascii="Times New Roman" w:hAnsi="Times New Roman"/>
          <w:b/>
          <w:i/>
        </w:rPr>
        <w:t>”</w:t>
      </w:r>
      <w:r w:rsidRPr="00FD015A">
        <w:rPr>
          <w:rFonts w:ascii="Times New Roman" w:eastAsia="Times New Roman" w:hAnsi="Times New Roman"/>
          <w:b/>
          <w:i/>
        </w:rPr>
        <w:t>,</w:t>
      </w:r>
      <w:r w:rsidRPr="00564C99">
        <w:rPr>
          <w:rFonts w:ascii="Times New Roman" w:eastAsia="Times New Roman" w:hAnsi="Times New Roman"/>
          <w:b/>
          <w:bCs/>
          <w:i/>
        </w:rPr>
        <w:t xml:space="preserve"> ide</w:t>
      </w:r>
      <w:r w:rsidR="00571FA3" w:rsidRPr="00564C99">
        <w:rPr>
          <w:rFonts w:ascii="Times New Roman" w:eastAsia="Times New Roman" w:hAnsi="Times New Roman"/>
          <w:b/>
          <w:bCs/>
          <w:i/>
        </w:rPr>
        <w:t xml:space="preserve">ntifikācijas </w:t>
      </w:r>
      <w:r w:rsidR="009874F2" w:rsidRPr="00564C99">
        <w:rPr>
          <w:rFonts w:ascii="Times New Roman" w:eastAsia="Times New Roman" w:hAnsi="Times New Roman"/>
          <w:b/>
          <w:bCs/>
          <w:i/>
        </w:rPr>
        <w:t>Nr. VAMOIC 202</w:t>
      </w:r>
      <w:r w:rsidR="00D6651C">
        <w:rPr>
          <w:rFonts w:ascii="Times New Roman" w:eastAsia="Times New Roman" w:hAnsi="Times New Roman"/>
          <w:b/>
          <w:bCs/>
          <w:i/>
        </w:rPr>
        <w:t>6</w:t>
      </w:r>
      <w:r w:rsidR="0073364A" w:rsidRPr="00564C99">
        <w:rPr>
          <w:rFonts w:ascii="Times New Roman" w:eastAsia="Times New Roman" w:hAnsi="Times New Roman"/>
          <w:b/>
          <w:bCs/>
          <w:i/>
        </w:rPr>
        <w:t>/</w:t>
      </w:r>
      <w:r w:rsidR="00A02779">
        <w:rPr>
          <w:rFonts w:ascii="Times New Roman" w:eastAsia="Times New Roman" w:hAnsi="Times New Roman"/>
          <w:b/>
          <w:bCs/>
          <w:i/>
        </w:rPr>
        <w:t>83</w:t>
      </w:r>
      <w:r w:rsidR="00C63929" w:rsidRPr="00564C99">
        <w:rPr>
          <w:rFonts w:ascii="Times New Roman" w:eastAsia="Times New Roman" w:hAnsi="Times New Roman"/>
          <w:b/>
          <w:bCs/>
          <w:i/>
        </w:rPr>
        <w:t xml:space="preserve"> </w:t>
      </w:r>
      <w:r w:rsidR="0073364A" w:rsidRPr="00564C99">
        <w:rPr>
          <w:rFonts w:ascii="Times New Roman" w:eastAsia="Times New Roman" w:hAnsi="Times New Roman"/>
          <w:bCs/>
        </w:rPr>
        <w:t xml:space="preserve">(turpmāk </w:t>
      </w:r>
      <w:r w:rsidR="0073364A" w:rsidRPr="00AD3C49">
        <w:rPr>
          <w:rFonts w:ascii="Times New Roman" w:eastAsia="Times New Roman" w:hAnsi="Times New Roman"/>
          <w:bCs/>
        </w:rPr>
        <w:t xml:space="preserve">– Konkurss) </w:t>
      </w:r>
      <w:r w:rsidR="004A2990" w:rsidRPr="00AD3C49">
        <w:rPr>
          <w:rFonts w:ascii="Times New Roman" w:eastAsia="Times New Roman" w:hAnsi="Times New Roman"/>
          <w:bCs/>
        </w:rPr>
        <w:t xml:space="preserve">tiek veikts saskaņā ar Publisko iepirkumu likumu (turpmāk – PIL) un Ministru kabineta </w:t>
      </w:r>
      <w:proofErr w:type="gramStart"/>
      <w:r w:rsidR="00347912" w:rsidRPr="00AD3C49">
        <w:rPr>
          <w:rFonts w:ascii="Times New Roman" w:eastAsia="Times New Roman" w:hAnsi="Times New Roman"/>
          <w:bCs/>
        </w:rPr>
        <w:t>2017.gada</w:t>
      </w:r>
      <w:proofErr w:type="gramEnd"/>
      <w:r w:rsidR="00347912" w:rsidRPr="00AD3C49">
        <w:rPr>
          <w:rFonts w:ascii="Times New Roman" w:eastAsia="Times New Roman" w:hAnsi="Times New Roman"/>
          <w:bCs/>
        </w:rPr>
        <w:t xml:space="preserve"> 28.februāra </w:t>
      </w:r>
      <w:r w:rsidR="004A2990" w:rsidRPr="00AD3C49">
        <w:rPr>
          <w:rFonts w:ascii="Times New Roman" w:eastAsia="Times New Roman" w:hAnsi="Times New Roman"/>
          <w:bCs/>
        </w:rPr>
        <w:t>noteikum</w:t>
      </w:r>
      <w:r w:rsidR="009F15CA" w:rsidRPr="00AD3C49">
        <w:rPr>
          <w:rFonts w:ascii="Times New Roman" w:eastAsia="Times New Roman" w:hAnsi="Times New Roman"/>
          <w:bCs/>
        </w:rPr>
        <w:t>iem</w:t>
      </w:r>
      <w:r w:rsidR="004A2990" w:rsidRPr="00AD3C49">
        <w:rPr>
          <w:rFonts w:ascii="Times New Roman" w:eastAsia="Times New Roman" w:hAnsi="Times New Roman"/>
          <w:bCs/>
        </w:rPr>
        <w:t xml:space="preserve"> Nr.107 „Iepirkumu procedūru un metu konkursu norises kārtība” </w:t>
      </w:r>
      <w:r w:rsidR="004A2990" w:rsidRPr="00AD3C49">
        <w:rPr>
          <w:rFonts w:ascii="Times New Roman" w:eastAsia="Times New Roman" w:hAnsi="Times New Roman"/>
          <w:bCs/>
          <w:i/>
        </w:rPr>
        <w:t>(turpmāk – MK Noteikumi)</w:t>
      </w:r>
      <w:r w:rsidR="007628A1" w:rsidRPr="00AD3C49">
        <w:rPr>
          <w:rFonts w:ascii="Times New Roman" w:eastAsia="Times New Roman" w:hAnsi="Times New Roman"/>
          <w:bCs/>
          <w:i/>
        </w:rPr>
        <w:t>.</w:t>
      </w:r>
    </w:p>
    <w:p w14:paraId="392019FC" w14:textId="77777777" w:rsidR="0064477E" w:rsidRPr="00885172" w:rsidRDefault="0064477E"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 xml:space="preserve">CPV </w:t>
      </w:r>
      <w:r w:rsidR="00F31BE4" w:rsidRPr="00885172">
        <w:rPr>
          <w:rFonts w:ascii="Times New Roman" w:eastAsia="Times New Roman" w:hAnsi="Times New Roman"/>
          <w:bCs/>
        </w:rPr>
        <w:t xml:space="preserve">kods: </w:t>
      </w:r>
      <w:r w:rsidR="00D97604" w:rsidRPr="00885172">
        <w:rPr>
          <w:rFonts w:ascii="Times New Roman" w:eastAsia="Times New Roman" w:hAnsi="Times New Roman"/>
          <w:bCs/>
        </w:rPr>
        <w:t>45000000-7</w:t>
      </w:r>
      <w:r w:rsidR="00F31BE4" w:rsidRPr="00885172">
        <w:rPr>
          <w:rFonts w:ascii="Times New Roman" w:eastAsia="Times New Roman" w:hAnsi="Times New Roman"/>
          <w:bCs/>
        </w:rPr>
        <w:t>.</w:t>
      </w:r>
    </w:p>
    <w:p w14:paraId="3E949BE8" w14:textId="46E7A4A0" w:rsidR="0064477E" w:rsidRPr="00885172" w:rsidRDefault="002A35F7"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 xml:space="preserve">Finansējuma avots </w:t>
      </w:r>
      <w:r w:rsidR="007F480A" w:rsidRPr="00885172">
        <w:rPr>
          <w:rFonts w:ascii="Times New Roman" w:eastAsia="Times New Roman" w:hAnsi="Times New Roman"/>
          <w:bCs/>
        </w:rPr>
        <w:t>–</w:t>
      </w:r>
      <w:r w:rsidR="00F65C8B" w:rsidRPr="00885172">
        <w:rPr>
          <w:rFonts w:ascii="Times New Roman" w:eastAsia="Times New Roman" w:hAnsi="Times New Roman"/>
          <w:bCs/>
        </w:rPr>
        <w:t xml:space="preserve"> valsts budžets</w:t>
      </w:r>
      <w:r w:rsidR="004A2990" w:rsidRPr="00885172">
        <w:rPr>
          <w:rFonts w:ascii="Times New Roman" w:eastAsia="Times New Roman" w:hAnsi="Times New Roman"/>
          <w:bCs/>
        </w:rPr>
        <w:t xml:space="preserve"> (100%)</w:t>
      </w:r>
      <w:r w:rsidR="00E4309A" w:rsidRPr="00885172">
        <w:rPr>
          <w:rFonts w:ascii="Times New Roman" w:eastAsia="Times New Roman" w:hAnsi="Times New Roman"/>
          <w:bCs/>
        </w:rPr>
        <w:t>.</w:t>
      </w:r>
    </w:p>
    <w:p w14:paraId="69A940FB" w14:textId="0771B388" w:rsidR="0064477E" w:rsidRPr="00885172" w:rsidRDefault="0073364A"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P</w:t>
      </w:r>
      <w:r w:rsidR="0024721E" w:rsidRPr="00885172">
        <w:rPr>
          <w:rFonts w:ascii="Times New Roman" w:eastAsia="Times New Roman" w:hAnsi="Times New Roman"/>
          <w:bCs/>
        </w:rPr>
        <w:t>asūtītājs</w:t>
      </w:r>
      <w:r w:rsidR="0064477E" w:rsidRPr="00885172">
        <w:rPr>
          <w:rFonts w:ascii="Times New Roman" w:eastAsia="Times New Roman" w:hAnsi="Times New Roman"/>
          <w:bCs/>
        </w:rPr>
        <w:t xml:space="preserve"> un K</w:t>
      </w:r>
      <w:r w:rsidR="00F31BE4" w:rsidRPr="00885172">
        <w:rPr>
          <w:rFonts w:ascii="Times New Roman" w:eastAsia="Times New Roman" w:hAnsi="Times New Roman"/>
          <w:bCs/>
        </w:rPr>
        <w:t>onkursa rīkotājs</w:t>
      </w:r>
      <w:r w:rsidR="0024721E" w:rsidRPr="00885172">
        <w:rPr>
          <w:rFonts w:ascii="Times New Roman" w:eastAsia="Times New Roman" w:hAnsi="Times New Roman"/>
          <w:bCs/>
        </w:rPr>
        <w:t xml:space="preserve">: Valsts aizsardzības militāro objektu un iepirkumu centrs (turpmāk </w:t>
      </w:r>
      <w:r w:rsidRPr="00885172">
        <w:rPr>
          <w:rFonts w:ascii="Times New Roman" w:eastAsia="Times New Roman" w:hAnsi="Times New Roman"/>
          <w:bCs/>
        </w:rPr>
        <w:t>–</w:t>
      </w:r>
      <w:r w:rsidR="0024721E" w:rsidRPr="00885172">
        <w:rPr>
          <w:rFonts w:ascii="Times New Roman" w:eastAsia="Times New Roman" w:hAnsi="Times New Roman"/>
          <w:bCs/>
        </w:rPr>
        <w:t xml:space="preserve"> Centrs), kas atrodas Ernestīnes ielā 34, Rīgā, LV-10</w:t>
      </w:r>
      <w:r w:rsidR="00527942">
        <w:rPr>
          <w:rFonts w:ascii="Times New Roman" w:eastAsia="Times New Roman" w:hAnsi="Times New Roman"/>
          <w:bCs/>
        </w:rPr>
        <w:t>83</w:t>
      </w:r>
      <w:r w:rsidR="0024721E" w:rsidRPr="00885172">
        <w:rPr>
          <w:rFonts w:ascii="Times New Roman" w:eastAsia="Times New Roman" w:hAnsi="Times New Roman"/>
          <w:bCs/>
        </w:rPr>
        <w:t>.</w:t>
      </w:r>
    </w:p>
    <w:p w14:paraId="14BDBDFB" w14:textId="5D5BEE7F" w:rsidR="0064477E" w:rsidRPr="00885172" w:rsidRDefault="004A2990"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Pretendents: piegādātājs, kurš ir reģistrēts Elektronisko iepirkumu sistēmā (turpmāk – EIS) un ir iesniedzis piedāvājumu EIS e-konkursu apakšsistēmā</w:t>
      </w:r>
      <w:r w:rsidR="00F32BA7" w:rsidRPr="00885172">
        <w:rPr>
          <w:rFonts w:ascii="Times New Roman" w:eastAsia="Times New Roman" w:hAnsi="Times New Roman"/>
        </w:rPr>
        <w:t>.</w:t>
      </w:r>
    </w:p>
    <w:p w14:paraId="45E0D690" w14:textId="54B03420" w:rsidR="0064477E" w:rsidRPr="00DE0898" w:rsidRDefault="009439BC" w:rsidP="004F1B96">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DE0898">
        <w:rPr>
          <w:rFonts w:ascii="Times New Roman" w:eastAsia="Times New Roman" w:hAnsi="Times New Roman"/>
        </w:rPr>
        <w:t xml:space="preserve">Kontaktpersona: Centra Juridiskā un iepirkumu nodrošinājuma departamenta Infrastruktūras </w:t>
      </w:r>
      <w:r w:rsidR="00AD0F1B" w:rsidRPr="00DE0898">
        <w:rPr>
          <w:rFonts w:ascii="Times New Roman" w:eastAsia="Times New Roman" w:hAnsi="Times New Roman"/>
        </w:rPr>
        <w:t xml:space="preserve">un apsaimniekošanas </w:t>
      </w:r>
      <w:r w:rsidRPr="00DE0898">
        <w:rPr>
          <w:rFonts w:ascii="Times New Roman" w:eastAsia="Times New Roman" w:hAnsi="Times New Roman"/>
        </w:rPr>
        <w:t>līgumu</w:t>
      </w:r>
      <w:r w:rsidR="00233371" w:rsidRPr="00DE0898">
        <w:rPr>
          <w:rFonts w:ascii="Times New Roman" w:eastAsia="Times New Roman" w:hAnsi="Times New Roman"/>
        </w:rPr>
        <w:t xml:space="preserve"> un iepirkumu nodaļas </w:t>
      </w:r>
      <w:r w:rsidR="007E6F4C" w:rsidRPr="00DE0898">
        <w:rPr>
          <w:rFonts w:ascii="Times New Roman" w:eastAsia="Times New Roman" w:hAnsi="Times New Roman"/>
        </w:rPr>
        <w:t>vecākā</w:t>
      </w:r>
      <w:r w:rsidR="00233371" w:rsidRPr="00DE0898">
        <w:rPr>
          <w:rFonts w:ascii="Times New Roman" w:eastAsia="Times New Roman" w:hAnsi="Times New Roman"/>
        </w:rPr>
        <w:t xml:space="preserve"> </w:t>
      </w:r>
      <w:r w:rsidRPr="00DE0898">
        <w:rPr>
          <w:rFonts w:ascii="Times New Roman" w:eastAsia="Times New Roman" w:hAnsi="Times New Roman"/>
        </w:rPr>
        <w:t xml:space="preserve">referente </w:t>
      </w:r>
      <w:r w:rsidR="007E6F4C" w:rsidRPr="00DE0898">
        <w:rPr>
          <w:rFonts w:ascii="Times New Roman" w:eastAsia="Times New Roman" w:hAnsi="Times New Roman"/>
        </w:rPr>
        <w:t xml:space="preserve">Liene </w:t>
      </w:r>
      <w:r w:rsidR="00C27D02" w:rsidRPr="00DE0898">
        <w:rPr>
          <w:rFonts w:ascii="Times New Roman" w:eastAsia="Times New Roman" w:hAnsi="Times New Roman"/>
        </w:rPr>
        <w:t>Veita</w:t>
      </w:r>
      <w:r w:rsidRPr="00DE0898">
        <w:rPr>
          <w:rFonts w:ascii="Times New Roman" w:eastAsia="Times New Roman" w:hAnsi="Times New Roman"/>
        </w:rPr>
        <w:t xml:space="preserve">, e-pasta adrese: </w:t>
      </w:r>
      <w:hyperlink r:id="rId8" w:history="1">
        <w:r w:rsidR="000B52E3" w:rsidRPr="003D3679">
          <w:rPr>
            <w:rStyle w:val="Hyperlink"/>
            <w:rFonts w:ascii="Times New Roman" w:eastAsia="Times New Roman" w:hAnsi="Times New Roman"/>
          </w:rPr>
          <w:t>Liene.Veita@vamoic.gov.lv</w:t>
        </w:r>
      </w:hyperlink>
      <w:r w:rsidRPr="00DE0898">
        <w:rPr>
          <w:rFonts w:ascii="Times New Roman" w:eastAsia="Times New Roman" w:hAnsi="Times New Roman"/>
        </w:rPr>
        <w:t xml:space="preserve">, tālrunis: </w:t>
      </w:r>
      <w:r w:rsidR="007E6F4C" w:rsidRPr="00DE0898">
        <w:rPr>
          <w:rFonts w:ascii="Times New Roman" w:eastAsia="Times New Roman" w:hAnsi="Times New Roman"/>
        </w:rPr>
        <w:t>22034991</w:t>
      </w:r>
      <w:r w:rsidR="0024721E" w:rsidRPr="00DE0898">
        <w:rPr>
          <w:rFonts w:ascii="Times New Roman" w:eastAsia="Times New Roman" w:hAnsi="Times New Roman"/>
        </w:rPr>
        <w:t>.</w:t>
      </w:r>
    </w:p>
    <w:p w14:paraId="22621B60" w14:textId="33C7C42B" w:rsidR="00DE0898" w:rsidRPr="00E130D9" w:rsidRDefault="00C27D02" w:rsidP="00DE0898">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F10A19">
        <w:rPr>
          <w:rFonts w:ascii="Times New Roman" w:hAnsi="Times New Roman"/>
          <w:lang w:eastAsia="lv-LV"/>
        </w:rPr>
        <w:t>Tehniskās dokumentācijas</w:t>
      </w:r>
      <w:r w:rsidR="00F6537C" w:rsidRPr="00F10A19">
        <w:rPr>
          <w:rFonts w:ascii="Times New Roman" w:hAnsi="Times New Roman"/>
          <w:lang w:eastAsia="lv-LV"/>
        </w:rPr>
        <w:t xml:space="preserve"> </w:t>
      </w:r>
      <w:r w:rsidR="00EF7178" w:rsidRPr="00F10A19">
        <w:rPr>
          <w:rFonts w:ascii="Times New Roman" w:hAnsi="Times New Roman"/>
          <w:lang w:eastAsia="lv-LV"/>
        </w:rPr>
        <w:t>sagatavošanas datums</w:t>
      </w:r>
      <w:r w:rsidR="00F6537C" w:rsidRPr="00F10A19">
        <w:rPr>
          <w:rFonts w:ascii="Times New Roman" w:hAnsi="Times New Roman"/>
          <w:lang w:eastAsia="lv-LV"/>
        </w:rPr>
        <w:t>:</w:t>
      </w:r>
      <w:r w:rsidR="00EF7178" w:rsidRPr="00F10A19">
        <w:rPr>
          <w:rFonts w:ascii="Times New Roman" w:hAnsi="Times New Roman"/>
          <w:lang w:eastAsia="lv-LV"/>
        </w:rPr>
        <w:t xml:space="preserve"> </w:t>
      </w:r>
      <w:proofErr w:type="gramStart"/>
      <w:r w:rsidR="00154617">
        <w:rPr>
          <w:rFonts w:ascii="Times New Roman" w:hAnsi="Times New Roman"/>
          <w:lang w:eastAsia="lv-LV"/>
        </w:rPr>
        <w:t>2024.gada</w:t>
      </w:r>
      <w:proofErr w:type="gramEnd"/>
      <w:r w:rsidR="00154617">
        <w:rPr>
          <w:rFonts w:ascii="Times New Roman" w:hAnsi="Times New Roman"/>
          <w:lang w:eastAsia="lv-LV"/>
        </w:rPr>
        <w:t xml:space="preserve"> marts</w:t>
      </w:r>
      <w:r w:rsidR="00F10A19" w:rsidRPr="00F10A19">
        <w:rPr>
          <w:rFonts w:ascii="Times New Roman" w:hAnsi="Times New Roman"/>
          <w:lang w:eastAsia="lv-LV"/>
        </w:rPr>
        <w:t>.</w:t>
      </w:r>
    </w:p>
    <w:p w14:paraId="62F8D8B9" w14:textId="254807D6" w:rsidR="009079F4" w:rsidRPr="009079F4" w:rsidRDefault="009079F4" w:rsidP="009079F4">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9079F4">
        <w:rPr>
          <w:rFonts w:ascii="Times New Roman" w:eastAsia="Times New Roman" w:hAnsi="Times New Roman"/>
          <w:bCs/>
        </w:rPr>
        <w:t>Vērtēšanas kritērijs – saimnieciski visizdevīgākais piedāvājums ar zemāko cenu.</w:t>
      </w:r>
    </w:p>
    <w:p w14:paraId="1A5ECB90" w14:textId="40C9904A" w:rsidR="00DE0898" w:rsidRPr="009079F4" w:rsidRDefault="00DE0898" w:rsidP="00DE0898">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color w:val="FF0000"/>
        </w:rPr>
      </w:pPr>
      <w:r w:rsidRPr="009079F4">
        <w:rPr>
          <w:rFonts w:ascii="Times New Roman" w:eastAsia="Times New Roman" w:hAnsi="Times New Roman"/>
          <w:bCs/>
        </w:rPr>
        <w:t>Konkursa ietvaros tiks slēgts iepirkuma līgums.</w:t>
      </w:r>
    </w:p>
    <w:p w14:paraId="76ECAB44" w14:textId="77777777" w:rsidR="00790FC5" w:rsidRPr="00885172" w:rsidRDefault="00790FC5" w:rsidP="00831EA1">
      <w:pPr>
        <w:ind w:right="-81"/>
        <w:jc w:val="both"/>
        <w:rPr>
          <w:rFonts w:ascii="Times New Roman" w:eastAsia="Times New Roman" w:hAnsi="Times New Roman" w:cs="Times New Roman"/>
          <w:bCs/>
          <w:highlight w:val="yellow"/>
        </w:rPr>
      </w:pPr>
    </w:p>
    <w:p w14:paraId="707358BF" w14:textId="33CA001D" w:rsidR="00B46808" w:rsidRPr="00497334" w:rsidRDefault="003268E1" w:rsidP="00264E26">
      <w:pPr>
        <w:keepNext/>
        <w:numPr>
          <w:ilvl w:val="0"/>
          <w:numId w:val="2"/>
        </w:numPr>
        <w:tabs>
          <w:tab w:val="clear" w:pos="360"/>
          <w:tab w:val="num" w:pos="567"/>
        </w:tabs>
        <w:ind w:left="567" w:hanging="425"/>
        <w:jc w:val="both"/>
        <w:outlineLvl w:val="0"/>
        <w:rPr>
          <w:rFonts w:ascii="Times New Roman" w:eastAsia="Times New Roman" w:hAnsi="Times New Roman" w:cs="Times New Roman"/>
          <w:b/>
          <w:bCs/>
          <w:caps/>
        </w:rPr>
      </w:pPr>
      <w:r w:rsidRPr="00885172">
        <w:rPr>
          <w:rFonts w:ascii="Times New Roman" w:eastAsia="Times New Roman" w:hAnsi="Times New Roman" w:cs="Times New Roman"/>
          <w:b/>
          <w:bCs/>
          <w:caps/>
        </w:rPr>
        <w:t>IEPIRKUMA PRIEKŠMETS, VISPĀRĪGIE IEPIRKUMA</w:t>
      </w:r>
      <w:r w:rsidR="0024721E" w:rsidRPr="00885172">
        <w:rPr>
          <w:rFonts w:ascii="Times New Roman" w:eastAsia="Times New Roman" w:hAnsi="Times New Roman" w:cs="Times New Roman"/>
          <w:b/>
          <w:bCs/>
          <w:caps/>
        </w:rPr>
        <w:t xml:space="preserve"> izpildes</w:t>
      </w:r>
      <w:r w:rsidRPr="00885172">
        <w:rPr>
          <w:rFonts w:ascii="Times New Roman" w:eastAsia="Times New Roman" w:hAnsi="Times New Roman" w:cs="Times New Roman"/>
          <w:b/>
          <w:bCs/>
          <w:caps/>
        </w:rPr>
        <w:t xml:space="preserve"> UN SAMAKSAS </w:t>
      </w:r>
      <w:r w:rsidRPr="00497334">
        <w:rPr>
          <w:rFonts w:ascii="Times New Roman" w:eastAsia="Times New Roman" w:hAnsi="Times New Roman" w:cs="Times New Roman"/>
          <w:b/>
          <w:bCs/>
          <w:caps/>
        </w:rPr>
        <w:t>n</w:t>
      </w:r>
      <w:r w:rsidR="0024721E" w:rsidRPr="00497334">
        <w:rPr>
          <w:rFonts w:ascii="Times New Roman" w:eastAsia="Times New Roman" w:hAnsi="Times New Roman" w:cs="Times New Roman"/>
          <w:b/>
          <w:bCs/>
          <w:caps/>
        </w:rPr>
        <w:t>oteikumi</w:t>
      </w:r>
    </w:p>
    <w:p w14:paraId="6D47CAA8" w14:textId="3FDEACA1" w:rsidR="0065606C" w:rsidRPr="00E96B9F" w:rsidRDefault="0024721E" w:rsidP="00D97B54">
      <w:pPr>
        <w:keepNext/>
        <w:numPr>
          <w:ilvl w:val="1"/>
          <w:numId w:val="2"/>
        </w:numPr>
        <w:tabs>
          <w:tab w:val="clear" w:pos="792"/>
          <w:tab w:val="num" w:pos="1134"/>
        </w:tabs>
        <w:ind w:left="1134" w:hanging="567"/>
        <w:jc w:val="both"/>
        <w:outlineLvl w:val="5"/>
        <w:rPr>
          <w:rFonts w:ascii="Times New Roman" w:eastAsia="Times New Roman" w:hAnsi="Times New Roman" w:cs="Times New Roman"/>
          <w:i/>
        </w:rPr>
      </w:pPr>
      <w:bookmarkStart w:id="5" w:name="_Toc29636533"/>
      <w:bookmarkStart w:id="6" w:name="_Toc100898770"/>
      <w:r w:rsidRPr="00F22D88">
        <w:rPr>
          <w:rFonts w:ascii="Times New Roman" w:eastAsia="Times New Roman" w:hAnsi="Times New Roman" w:cs="Times New Roman"/>
        </w:rPr>
        <w:t xml:space="preserve">Iepirkuma </w:t>
      </w:r>
      <w:r w:rsidRPr="00586EA2">
        <w:rPr>
          <w:rFonts w:ascii="Times New Roman" w:eastAsia="Times New Roman" w:hAnsi="Times New Roman" w:cs="Times New Roman"/>
        </w:rPr>
        <w:t xml:space="preserve">priekšmets ir </w:t>
      </w:r>
      <w:r w:rsidR="00154617" w:rsidRPr="00154617">
        <w:rPr>
          <w:rFonts w:ascii="Times New Roman" w:hAnsi="Times New Roman" w:cs="Times New Roman"/>
          <w:i/>
          <w:iCs/>
          <w:szCs w:val="24"/>
        </w:rPr>
        <w:t>Būvdarbi objektā "Iekārtu maiņa ēkā (033) "NBS Aviācijas bāze", Rembates pag</w:t>
      </w:r>
      <w:r w:rsidR="00154617" w:rsidRPr="00CD2485">
        <w:rPr>
          <w:rFonts w:ascii="Times New Roman" w:hAnsi="Times New Roman" w:cs="Times New Roman"/>
          <w:i/>
          <w:iCs/>
          <w:szCs w:val="24"/>
        </w:rPr>
        <w:t>., Ogres nov.</w:t>
      </w:r>
      <w:r w:rsidR="0073183A" w:rsidRPr="00CD2485">
        <w:rPr>
          <w:rFonts w:ascii="Times New Roman" w:eastAsia="Times New Roman" w:hAnsi="Times New Roman" w:cs="Times New Roman"/>
          <w:bCs/>
          <w:i/>
          <w:iCs/>
        </w:rPr>
        <w:t>,</w:t>
      </w:r>
      <w:r w:rsidR="0073183A" w:rsidRPr="00CD2485">
        <w:rPr>
          <w:rFonts w:ascii="Times New Roman" w:eastAsia="Times New Roman" w:hAnsi="Times New Roman" w:cs="Times New Roman"/>
        </w:rPr>
        <w:t xml:space="preserve"> </w:t>
      </w:r>
      <w:r w:rsidR="00154617" w:rsidRPr="00E96B9F">
        <w:rPr>
          <w:rFonts w:ascii="Times New Roman" w:hAnsi="Times New Roman" w:cs="Times New Roman"/>
          <w:bCs/>
        </w:rPr>
        <w:t>saskaņā ar Būvniecības ieceres dokumentāciju un darbu apjomu sarakstu</w:t>
      </w:r>
      <w:r w:rsidR="00154617" w:rsidRPr="00E96B9F">
        <w:rPr>
          <w:rFonts w:ascii="Times New Roman" w:hAnsi="Times New Roman" w:cs="Times New Roman"/>
          <w:bCs/>
          <w:i/>
        </w:rPr>
        <w:t xml:space="preserve"> </w:t>
      </w:r>
      <w:r w:rsidR="003F385F" w:rsidRPr="00E96B9F">
        <w:rPr>
          <w:rFonts w:ascii="Times New Roman" w:eastAsia="Times New Roman" w:hAnsi="Times New Roman"/>
          <w:bCs/>
          <w:i/>
        </w:rPr>
        <w:t>(turpmāk tekstā arī kopā – Tehniskā dokumentācija)</w:t>
      </w:r>
      <w:r w:rsidR="003F385F" w:rsidRPr="00E96B9F">
        <w:rPr>
          <w:rFonts w:ascii="Times New Roman" w:eastAsia="Times New Roman" w:hAnsi="Times New Roman" w:cs="Times New Roman"/>
          <w:bCs/>
          <w:i/>
        </w:rPr>
        <w:t xml:space="preserve"> </w:t>
      </w:r>
      <w:r w:rsidR="009439BC" w:rsidRPr="00E96B9F">
        <w:rPr>
          <w:rFonts w:ascii="Times New Roman" w:eastAsia="Times New Roman" w:hAnsi="Times New Roman" w:cs="Times New Roman"/>
          <w:bCs/>
          <w:i/>
        </w:rPr>
        <w:t xml:space="preserve">(Pielikums Nr.10) </w:t>
      </w:r>
      <w:r w:rsidR="009439BC" w:rsidRPr="00E96B9F">
        <w:rPr>
          <w:rFonts w:ascii="Times New Roman" w:eastAsia="Times New Roman" w:hAnsi="Times New Roman" w:cs="Times New Roman"/>
          <w:bCs/>
        </w:rPr>
        <w:t xml:space="preserve">un Līguma projektu </w:t>
      </w:r>
      <w:r w:rsidR="009439BC" w:rsidRPr="00E96B9F">
        <w:rPr>
          <w:rFonts w:ascii="Times New Roman" w:eastAsia="Times New Roman" w:hAnsi="Times New Roman" w:cs="Times New Roman"/>
          <w:bCs/>
          <w:i/>
        </w:rPr>
        <w:t>(Pielikums Nr.9)</w:t>
      </w:r>
      <w:r w:rsidRPr="00E96B9F">
        <w:rPr>
          <w:rFonts w:ascii="Times New Roman" w:eastAsia="Times New Roman" w:hAnsi="Times New Roman" w:cs="Times New Roman"/>
          <w:bCs/>
          <w:i/>
        </w:rPr>
        <w:t>.</w:t>
      </w:r>
      <w:bookmarkEnd w:id="5"/>
      <w:bookmarkEnd w:id="6"/>
    </w:p>
    <w:p w14:paraId="7537ECEA" w14:textId="057ABDF5" w:rsidR="009C16A4" w:rsidRPr="00AD61DB" w:rsidRDefault="0065606C" w:rsidP="00B7616A">
      <w:pPr>
        <w:keepNext/>
        <w:numPr>
          <w:ilvl w:val="1"/>
          <w:numId w:val="2"/>
        </w:numPr>
        <w:shd w:val="clear" w:color="auto" w:fill="FFFFFF" w:themeFill="background1"/>
        <w:tabs>
          <w:tab w:val="clear" w:pos="792"/>
          <w:tab w:val="num" w:pos="1134"/>
        </w:tabs>
        <w:ind w:left="1134" w:hanging="567"/>
        <w:jc w:val="both"/>
        <w:outlineLvl w:val="5"/>
        <w:rPr>
          <w:rFonts w:ascii="Times New Roman" w:eastAsia="Times New Roman" w:hAnsi="Times New Roman" w:cs="Times New Roman"/>
          <w:i/>
        </w:rPr>
      </w:pPr>
      <w:r w:rsidRPr="00DC3746">
        <w:rPr>
          <w:rFonts w:ascii="Times New Roman" w:eastAsia="Times New Roman" w:hAnsi="Times New Roman" w:cs="Times New Roman"/>
        </w:rPr>
        <w:t>Būvdarbu izpildes ko</w:t>
      </w:r>
      <w:r w:rsidR="007E789F" w:rsidRPr="00DC3746">
        <w:rPr>
          <w:rFonts w:ascii="Times New Roman" w:eastAsia="Times New Roman" w:hAnsi="Times New Roman" w:cs="Times New Roman"/>
        </w:rPr>
        <w:t xml:space="preserve">pējais termiņš </w:t>
      </w:r>
      <w:r w:rsidR="007E789F" w:rsidRPr="00AD61DB">
        <w:rPr>
          <w:rFonts w:ascii="Times New Roman" w:eastAsia="Times New Roman" w:hAnsi="Times New Roman" w:cs="Times New Roman"/>
        </w:rPr>
        <w:t xml:space="preserve">ir ne vairāk kā </w:t>
      </w:r>
      <w:r w:rsidR="00742EA8" w:rsidRPr="00AD61DB">
        <w:rPr>
          <w:rFonts w:ascii="Times New Roman" w:hAnsi="Times New Roman" w:cs="Times New Roman"/>
        </w:rPr>
        <w:t>6</w:t>
      </w:r>
      <w:r w:rsidR="00DC3746" w:rsidRPr="00AD61DB">
        <w:rPr>
          <w:rFonts w:ascii="Times New Roman" w:hAnsi="Times New Roman" w:cs="Times New Roman"/>
        </w:rPr>
        <w:t xml:space="preserve"> (</w:t>
      </w:r>
      <w:r w:rsidR="00742EA8" w:rsidRPr="00AD61DB">
        <w:rPr>
          <w:rFonts w:ascii="Times New Roman" w:hAnsi="Times New Roman" w:cs="Times New Roman"/>
        </w:rPr>
        <w:t>seši</w:t>
      </w:r>
      <w:r w:rsidR="00DC3746" w:rsidRPr="00AD61DB">
        <w:rPr>
          <w:rFonts w:ascii="Times New Roman" w:hAnsi="Times New Roman" w:cs="Times New Roman"/>
        </w:rPr>
        <w:t xml:space="preserve">) mēneši no </w:t>
      </w:r>
      <w:r w:rsidR="00742EA8" w:rsidRPr="00AD61DB">
        <w:rPr>
          <w:rFonts w:ascii="Times New Roman" w:hAnsi="Times New Roman" w:cs="Times New Roman"/>
        </w:rPr>
        <w:t>līguma spēkā stāšanās dienas</w:t>
      </w:r>
      <w:r w:rsidR="00B7616A" w:rsidRPr="00AD61DB">
        <w:rPr>
          <w:rFonts w:ascii="Times New Roman" w:hAnsi="Times New Roman" w:cs="Times New Roman"/>
          <w:bCs/>
        </w:rPr>
        <w:t xml:space="preserve">. </w:t>
      </w:r>
    </w:p>
    <w:p w14:paraId="113DE76B" w14:textId="032AD00F" w:rsidR="0064477E" w:rsidRPr="00CC76A3" w:rsidRDefault="005F182D" w:rsidP="00264E26">
      <w:pPr>
        <w:pStyle w:val="ListParagraph"/>
        <w:numPr>
          <w:ilvl w:val="1"/>
          <w:numId w:val="2"/>
        </w:numPr>
        <w:tabs>
          <w:tab w:val="clear" w:pos="792"/>
          <w:tab w:val="left" w:pos="1134"/>
        </w:tabs>
        <w:ind w:left="1134" w:hanging="567"/>
        <w:jc w:val="both"/>
        <w:rPr>
          <w:rFonts w:ascii="Times New Roman" w:eastAsia="Times New Roman" w:hAnsi="Times New Roman"/>
        </w:rPr>
      </w:pPr>
      <w:r w:rsidRPr="00CC76A3">
        <w:rPr>
          <w:rFonts w:ascii="Times New Roman" w:eastAsia="Times New Roman" w:hAnsi="Times New Roman"/>
        </w:rPr>
        <w:t xml:space="preserve">Būvdarbu veikšanas kārtība un pušu atbildības nosacījumi, kā arī apmaksas kārtība noteikta </w:t>
      </w:r>
      <w:r w:rsidRPr="00CC76A3">
        <w:rPr>
          <w:rFonts w:ascii="Times New Roman" w:eastAsia="Times New Roman" w:hAnsi="Times New Roman"/>
          <w:i/>
        </w:rPr>
        <w:t>Līguma projektā</w:t>
      </w:r>
      <w:r w:rsidRPr="00CC76A3">
        <w:rPr>
          <w:rFonts w:ascii="Times New Roman" w:eastAsia="Times New Roman" w:hAnsi="Times New Roman"/>
        </w:rPr>
        <w:t>, kas ir Konkursa nolikuma neatņemama sastāvdaļa</w:t>
      </w:r>
      <w:r w:rsidR="00344538" w:rsidRPr="00CC76A3">
        <w:rPr>
          <w:rFonts w:ascii="Times New Roman" w:eastAsia="Times New Roman" w:hAnsi="Times New Roman"/>
        </w:rPr>
        <w:t>.</w:t>
      </w:r>
    </w:p>
    <w:p w14:paraId="7C4A148E" w14:textId="264545A3" w:rsidR="00F51748" w:rsidRPr="00CC76A3" w:rsidRDefault="00831EA1" w:rsidP="00264E26">
      <w:pPr>
        <w:pStyle w:val="ListParagraph"/>
        <w:numPr>
          <w:ilvl w:val="1"/>
          <w:numId w:val="2"/>
        </w:numPr>
        <w:tabs>
          <w:tab w:val="clear" w:pos="792"/>
          <w:tab w:val="left" w:pos="1134"/>
        </w:tabs>
        <w:ind w:left="1134" w:hanging="567"/>
        <w:jc w:val="both"/>
        <w:rPr>
          <w:rFonts w:ascii="Times New Roman" w:eastAsia="Times New Roman" w:hAnsi="Times New Roman"/>
        </w:rPr>
      </w:pPr>
      <w:r w:rsidRPr="00CC76A3">
        <w:rPr>
          <w:rFonts w:ascii="Times New Roman" w:eastAsia="Times New Roman" w:hAnsi="Times New Roman"/>
        </w:rPr>
        <w:t xml:space="preserve">Apakšuzņēmēji piesaistāmi saskaņā ar </w:t>
      </w:r>
      <w:r w:rsidR="00B00E6A" w:rsidRPr="00CC76A3">
        <w:rPr>
          <w:rFonts w:ascii="Times New Roman" w:eastAsia="Times New Roman" w:hAnsi="Times New Roman"/>
        </w:rPr>
        <w:t>PIL</w:t>
      </w:r>
      <w:r w:rsidRPr="00CC76A3">
        <w:rPr>
          <w:rFonts w:ascii="Times New Roman" w:eastAsia="Times New Roman" w:hAnsi="Times New Roman"/>
        </w:rPr>
        <w:t xml:space="preserve"> </w:t>
      </w:r>
      <w:proofErr w:type="gramStart"/>
      <w:r w:rsidR="009A1298" w:rsidRPr="00CC76A3">
        <w:rPr>
          <w:rFonts w:ascii="Times New Roman" w:eastAsia="Times New Roman" w:hAnsi="Times New Roman"/>
        </w:rPr>
        <w:t>6</w:t>
      </w:r>
      <w:r w:rsidR="00F97C57" w:rsidRPr="00CC76A3">
        <w:rPr>
          <w:rFonts w:ascii="Times New Roman" w:eastAsia="Times New Roman" w:hAnsi="Times New Roman"/>
        </w:rPr>
        <w:t>3</w:t>
      </w:r>
      <w:r w:rsidRPr="00CC76A3">
        <w:rPr>
          <w:rFonts w:ascii="Times New Roman" w:eastAsia="Times New Roman" w:hAnsi="Times New Roman"/>
        </w:rPr>
        <w:t>.panta</w:t>
      </w:r>
      <w:proofErr w:type="gramEnd"/>
      <w:r w:rsidRPr="00CC76A3">
        <w:rPr>
          <w:rFonts w:ascii="Times New Roman" w:eastAsia="Times New Roman" w:hAnsi="Times New Roman"/>
        </w:rPr>
        <w:t xml:space="preserve"> noteikumiem.</w:t>
      </w:r>
    </w:p>
    <w:p w14:paraId="78E9C0A3" w14:textId="77777777" w:rsidR="00184E5B" w:rsidRPr="002E1C54" w:rsidRDefault="00184E5B" w:rsidP="00B7616A">
      <w:pPr>
        <w:numPr>
          <w:ilvl w:val="1"/>
          <w:numId w:val="13"/>
        </w:numPr>
        <w:shd w:val="clear" w:color="auto" w:fill="FFFFFF" w:themeFill="background1"/>
        <w:tabs>
          <w:tab w:val="num" w:pos="1134"/>
        </w:tabs>
        <w:ind w:left="1134" w:hanging="567"/>
        <w:jc w:val="both"/>
        <w:rPr>
          <w:rFonts w:ascii="Times New Roman" w:eastAsia="Times New Roman" w:hAnsi="Times New Roman" w:cs="Times New Roman"/>
        </w:rPr>
      </w:pPr>
      <w:r w:rsidRPr="00CC76A3">
        <w:rPr>
          <w:rFonts w:ascii="Times New Roman" w:eastAsia="Times New Roman" w:hAnsi="Times New Roman" w:cs="Times New Roman"/>
        </w:rPr>
        <w:t xml:space="preserve">Līgums tiek </w:t>
      </w:r>
      <w:r w:rsidRPr="002E1C54">
        <w:rPr>
          <w:rFonts w:ascii="Times New Roman" w:eastAsia="Times New Roman" w:hAnsi="Times New Roman" w:cs="Times New Roman"/>
        </w:rPr>
        <w:t>slēgts pēc:</w:t>
      </w:r>
    </w:p>
    <w:p w14:paraId="43BEFF02" w14:textId="20D06DD5" w:rsidR="00D30D4B" w:rsidRPr="00885172" w:rsidRDefault="006B7538" w:rsidP="00B7616A">
      <w:pPr>
        <w:pStyle w:val="ListParagraph"/>
        <w:numPr>
          <w:ilvl w:val="2"/>
          <w:numId w:val="13"/>
        </w:numPr>
        <w:shd w:val="clear" w:color="auto" w:fill="FFFFFF" w:themeFill="background1"/>
        <w:tabs>
          <w:tab w:val="left" w:pos="1985"/>
        </w:tabs>
        <w:ind w:left="1985" w:hanging="851"/>
        <w:jc w:val="both"/>
        <w:rPr>
          <w:rFonts w:ascii="Times New Roman" w:eastAsia="Times New Roman" w:hAnsi="Times New Roman"/>
        </w:rPr>
      </w:pPr>
      <w:r w:rsidRPr="002E1C54">
        <w:rPr>
          <w:rFonts w:ascii="Times New Roman" w:eastAsia="Times New Roman" w:hAnsi="Times New Roman"/>
        </w:rPr>
        <w:t xml:space="preserve">Līguma izpildes nodrošinājuma </w:t>
      </w:r>
      <w:r w:rsidR="009A0738" w:rsidRPr="002E1C54">
        <w:rPr>
          <w:rFonts w:ascii="Times New Roman" w:eastAsia="Times New Roman" w:hAnsi="Times New Roman"/>
        </w:rPr>
        <w:t>10</w:t>
      </w:r>
      <w:r w:rsidR="007623F9" w:rsidRPr="002E1C54">
        <w:rPr>
          <w:rFonts w:ascii="Times New Roman" w:eastAsia="Times New Roman" w:hAnsi="Times New Roman"/>
        </w:rPr>
        <w:t>%</w:t>
      </w:r>
      <w:r w:rsidR="0086153A" w:rsidRPr="002E1C54">
        <w:rPr>
          <w:rFonts w:ascii="Times New Roman" w:eastAsia="Times New Roman" w:hAnsi="Times New Roman"/>
        </w:rPr>
        <w:t xml:space="preserve"> (</w:t>
      </w:r>
      <w:r w:rsidR="009A0738" w:rsidRPr="002E1C54">
        <w:rPr>
          <w:rFonts w:ascii="Times New Roman" w:eastAsia="Times New Roman" w:hAnsi="Times New Roman"/>
        </w:rPr>
        <w:t>desmit</w:t>
      </w:r>
      <w:r w:rsidR="000513BA" w:rsidRPr="002E1C54">
        <w:rPr>
          <w:rFonts w:ascii="Times New Roman" w:eastAsia="Times New Roman" w:hAnsi="Times New Roman"/>
        </w:rPr>
        <w:t xml:space="preserve"> </w:t>
      </w:r>
      <w:r w:rsidR="007623F9" w:rsidRPr="002E1C54">
        <w:rPr>
          <w:rFonts w:ascii="Times New Roman" w:eastAsia="Times New Roman" w:hAnsi="Times New Roman"/>
        </w:rPr>
        <w:t>procenti</w:t>
      </w:r>
      <w:r w:rsidR="0086153A" w:rsidRPr="002E1C54">
        <w:rPr>
          <w:rFonts w:ascii="Times New Roman" w:eastAsia="Times New Roman" w:hAnsi="Times New Roman"/>
        </w:rPr>
        <w:t>) apmērā</w:t>
      </w:r>
      <w:r w:rsidR="009439BC" w:rsidRPr="002E1C54">
        <w:rPr>
          <w:rFonts w:ascii="Times New Roman" w:eastAsia="Times New Roman" w:hAnsi="Times New Roman"/>
        </w:rPr>
        <w:t xml:space="preserve"> iesniegšanas </w:t>
      </w:r>
      <w:r w:rsidR="009439BC" w:rsidRPr="00CC76A3">
        <w:rPr>
          <w:rFonts w:ascii="Times New Roman" w:eastAsia="Times New Roman" w:hAnsi="Times New Roman"/>
        </w:rPr>
        <w:t xml:space="preserve">pasūtītājam. Par līguma izpildes nodrošinājumu </w:t>
      </w:r>
      <w:r w:rsidR="009439BC" w:rsidRPr="00885172">
        <w:rPr>
          <w:rFonts w:ascii="Times New Roman" w:eastAsia="Times New Roman" w:hAnsi="Times New Roman"/>
        </w:rPr>
        <w:t>var būt</w:t>
      </w:r>
      <w:r w:rsidR="00D30D4B" w:rsidRPr="00885172">
        <w:rPr>
          <w:rFonts w:ascii="Times New Roman" w:eastAsia="Times New Roman" w:hAnsi="Times New Roman"/>
        </w:rPr>
        <w:t>:</w:t>
      </w:r>
    </w:p>
    <w:p w14:paraId="60E7A497" w14:textId="211F932C" w:rsidR="007E45C8" w:rsidRPr="00885172" w:rsidRDefault="00D30D4B" w:rsidP="00D30D4B">
      <w:pPr>
        <w:pStyle w:val="ListParagraph"/>
        <w:tabs>
          <w:tab w:val="left" w:pos="1843"/>
          <w:tab w:val="num" w:pos="1997"/>
          <w:tab w:val="left" w:pos="2268"/>
        </w:tabs>
        <w:ind w:left="2268"/>
        <w:jc w:val="both"/>
        <w:rPr>
          <w:rFonts w:ascii="Times New Roman" w:eastAsia="Times New Roman" w:hAnsi="Times New Roman"/>
        </w:rPr>
      </w:pPr>
      <w:r w:rsidRPr="00885172">
        <w:rPr>
          <w:rFonts w:ascii="Times New Roman" w:eastAsia="Times New Roman" w:hAnsi="Times New Roman"/>
          <w:i/>
        </w:rPr>
        <w:t>-</w:t>
      </w:r>
      <w:r w:rsidR="0045381F" w:rsidRPr="00885172">
        <w:rPr>
          <w:rFonts w:ascii="Times New Roman" w:eastAsia="Times New Roman" w:hAnsi="Times New Roman"/>
          <w:i/>
        </w:rPr>
        <w:t xml:space="preserve"> </w:t>
      </w:r>
      <w:r w:rsidR="00725E4A" w:rsidRPr="00885172">
        <w:rPr>
          <w:rFonts w:ascii="Times New Roman" w:eastAsia="Times New Roman" w:hAnsi="Times New Roman"/>
          <w:i/>
        </w:rPr>
        <w:t>Bankas garantija</w:t>
      </w:r>
      <w:r w:rsidR="00A431C6" w:rsidRPr="00885172">
        <w:rPr>
          <w:rFonts w:ascii="Times New Roman" w:eastAsia="Times New Roman" w:hAnsi="Times New Roman"/>
        </w:rPr>
        <w:t xml:space="preserve"> </w:t>
      </w:r>
      <w:r w:rsidRPr="00885172">
        <w:rPr>
          <w:rFonts w:ascii="Times New Roman" w:eastAsia="Times New Roman" w:hAnsi="Times New Roman"/>
        </w:rPr>
        <w:t>(</w:t>
      </w:r>
      <w:r w:rsidR="008D6B37" w:rsidRPr="00885172">
        <w:rPr>
          <w:rFonts w:ascii="Times New Roman" w:eastAsia="Times New Roman" w:hAnsi="Times New Roman"/>
          <w:i/>
        </w:rPr>
        <w:t>Pielikum</w:t>
      </w:r>
      <w:r w:rsidRPr="00885172">
        <w:rPr>
          <w:rFonts w:ascii="Times New Roman" w:eastAsia="Times New Roman" w:hAnsi="Times New Roman"/>
          <w:i/>
        </w:rPr>
        <w:t>s</w:t>
      </w:r>
      <w:r w:rsidR="008D6B37" w:rsidRPr="00885172">
        <w:rPr>
          <w:rFonts w:ascii="Times New Roman" w:eastAsia="Times New Roman" w:hAnsi="Times New Roman"/>
          <w:i/>
        </w:rPr>
        <w:t>Nr.3</w:t>
      </w:r>
      <w:r w:rsidRPr="00885172">
        <w:rPr>
          <w:rFonts w:ascii="Times New Roman" w:eastAsia="Times New Roman" w:hAnsi="Times New Roman"/>
          <w:i/>
        </w:rPr>
        <w:t>);</w:t>
      </w:r>
    </w:p>
    <w:p w14:paraId="71ED46A0" w14:textId="77777777" w:rsidR="007E45C8" w:rsidRPr="00885172" w:rsidRDefault="007E45C8" w:rsidP="00D30D4B">
      <w:pPr>
        <w:tabs>
          <w:tab w:val="left" w:pos="1560"/>
          <w:tab w:val="left" w:pos="2268"/>
        </w:tabs>
        <w:ind w:left="1560" w:hanging="426"/>
        <w:jc w:val="both"/>
        <w:rPr>
          <w:rFonts w:ascii="Times New Roman" w:eastAsia="Times New Roman" w:hAnsi="Times New Roman" w:cs="Times New Roman"/>
        </w:rPr>
      </w:pPr>
      <w:r w:rsidRPr="00885172">
        <w:rPr>
          <w:rFonts w:ascii="Times New Roman" w:eastAsia="Times New Roman" w:hAnsi="Times New Roman" w:cs="Times New Roman"/>
        </w:rPr>
        <w:tab/>
      </w:r>
      <w:r w:rsidRPr="00885172">
        <w:rPr>
          <w:rFonts w:ascii="Times New Roman" w:eastAsia="Times New Roman" w:hAnsi="Times New Roman" w:cs="Times New Roman"/>
        </w:rPr>
        <w:tab/>
      </w:r>
      <w:r w:rsidRPr="00885172">
        <w:rPr>
          <w:rFonts w:ascii="Times New Roman" w:eastAsia="Times New Roman" w:hAnsi="Times New Roman" w:cs="Times New Roman"/>
        </w:rPr>
        <w:tab/>
      </w:r>
      <w:r w:rsidRPr="00885172">
        <w:rPr>
          <w:rFonts w:ascii="Times New Roman" w:eastAsia="Times New Roman" w:hAnsi="Times New Roman" w:cs="Times New Roman"/>
        </w:rPr>
        <w:tab/>
      </w:r>
      <w:r w:rsidR="0027527C" w:rsidRPr="00885172">
        <w:rPr>
          <w:rFonts w:ascii="Times New Roman" w:eastAsia="Times New Roman" w:hAnsi="Times New Roman" w:cs="Times New Roman"/>
          <w:u w:val="single"/>
        </w:rPr>
        <w:t>vai</w:t>
      </w:r>
      <w:r w:rsidR="0027527C" w:rsidRPr="00885172">
        <w:rPr>
          <w:rFonts w:ascii="Times New Roman" w:eastAsia="Times New Roman" w:hAnsi="Times New Roman" w:cs="Times New Roman"/>
        </w:rPr>
        <w:t xml:space="preserve"> </w:t>
      </w:r>
    </w:p>
    <w:p w14:paraId="3A903044" w14:textId="535DD527" w:rsidR="00184E5B" w:rsidRPr="00885172" w:rsidRDefault="00B81A58" w:rsidP="00C15E11">
      <w:pPr>
        <w:pStyle w:val="ListParagraph"/>
        <w:numPr>
          <w:ilvl w:val="0"/>
          <w:numId w:val="18"/>
        </w:numPr>
        <w:tabs>
          <w:tab w:val="left" w:pos="1560"/>
          <w:tab w:val="left" w:pos="2268"/>
          <w:tab w:val="left" w:pos="2410"/>
        </w:tabs>
        <w:ind w:left="2268" w:firstLine="0"/>
        <w:jc w:val="both"/>
        <w:rPr>
          <w:rFonts w:ascii="Times New Roman" w:eastAsia="Times New Roman" w:hAnsi="Times New Roman"/>
        </w:rPr>
      </w:pPr>
      <w:r w:rsidRPr="00885172">
        <w:rPr>
          <w:rFonts w:ascii="Times New Roman" w:eastAsia="Times New Roman" w:hAnsi="Times New Roman"/>
          <w:i/>
        </w:rPr>
        <w:t>A</w:t>
      </w:r>
      <w:r w:rsidR="00725E4A" w:rsidRPr="00885172">
        <w:rPr>
          <w:rFonts w:ascii="Times New Roman" w:eastAsia="Times New Roman" w:hAnsi="Times New Roman"/>
          <w:i/>
        </w:rPr>
        <w:t>pdrošināšanas polise</w:t>
      </w:r>
      <w:r w:rsidR="00725E4A" w:rsidRPr="00885172">
        <w:rPr>
          <w:rFonts w:ascii="Times New Roman" w:eastAsia="Times New Roman" w:hAnsi="Times New Roman"/>
        </w:rPr>
        <w:t xml:space="preserve"> </w:t>
      </w:r>
      <w:r w:rsidR="00D30D4B" w:rsidRPr="00885172">
        <w:rPr>
          <w:rFonts w:ascii="Times New Roman" w:eastAsia="Times New Roman" w:hAnsi="Times New Roman"/>
        </w:rPr>
        <w:t>(</w:t>
      </w:r>
      <w:r w:rsidR="00B058B2" w:rsidRPr="00885172">
        <w:rPr>
          <w:rFonts w:ascii="Times New Roman" w:eastAsia="Times New Roman" w:hAnsi="Times New Roman"/>
          <w:i/>
        </w:rPr>
        <w:t>P</w:t>
      </w:r>
      <w:r w:rsidR="00184E5B" w:rsidRPr="00885172">
        <w:rPr>
          <w:rFonts w:ascii="Times New Roman" w:eastAsia="Times New Roman" w:hAnsi="Times New Roman"/>
          <w:i/>
        </w:rPr>
        <w:t>ielikumu Nr.</w:t>
      </w:r>
      <w:r w:rsidR="008D6B37" w:rsidRPr="00885172">
        <w:rPr>
          <w:rFonts w:ascii="Times New Roman" w:eastAsia="Times New Roman" w:hAnsi="Times New Roman"/>
          <w:i/>
        </w:rPr>
        <w:t>4</w:t>
      </w:r>
      <w:r w:rsidR="00D30D4B" w:rsidRPr="00885172">
        <w:rPr>
          <w:rFonts w:ascii="Times New Roman" w:eastAsia="Times New Roman" w:hAnsi="Times New Roman"/>
          <w:i/>
        </w:rPr>
        <w:t>);</w:t>
      </w:r>
    </w:p>
    <w:p w14:paraId="48986EB4" w14:textId="253CDE05" w:rsidR="00184E5B" w:rsidRPr="00885172" w:rsidRDefault="00184E5B" w:rsidP="00D30D4B">
      <w:pPr>
        <w:tabs>
          <w:tab w:val="left" w:pos="1560"/>
          <w:tab w:val="left" w:pos="2268"/>
        </w:tabs>
        <w:ind w:left="1560" w:hanging="426"/>
        <w:jc w:val="both"/>
        <w:rPr>
          <w:rFonts w:ascii="Times New Roman" w:eastAsia="Times New Roman" w:hAnsi="Times New Roman" w:cs="Times New Roman"/>
          <w:u w:val="single"/>
        </w:rPr>
      </w:pPr>
      <w:r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Pr="00885172">
        <w:rPr>
          <w:rFonts w:ascii="Times New Roman" w:eastAsia="Times New Roman" w:hAnsi="Times New Roman" w:cs="Times New Roman"/>
          <w:u w:val="single"/>
        </w:rPr>
        <w:t>vai</w:t>
      </w:r>
    </w:p>
    <w:p w14:paraId="5C5BB847" w14:textId="491FFA5A" w:rsidR="00B46808" w:rsidRPr="00885172" w:rsidRDefault="00C44750" w:rsidP="00562179">
      <w:pPr>
        <w:numPr>
          <w:ilvl w:val="0"/>
          <w:numId w:val="14"/>
        </w:numPr>
        <w:tabs>
          <w:tab w:val="left" w:pos="2410"/>
        </w:tabs>
        <w:ind w:left="2410" w:hanging="142"/>
        <w:jc w:val="both"/>
        <w:rPr>
          <w:rFonts w:ascii="Times New Roman" w:eastAsia="Times New Roman" w:hAnsi="Times New Roman" w:cs="Times New Roman"/>
          <w:i/>
        </w:rPr>
      </w:pPr>
      <w:r w:rsidRPr="00885172">
        <w:rPr>
          <w:rFonts w:ascii="Times New Roman" w:eastAsia="Times New Roman" w:hAnsi="Times New Roman" w:cs="Times New Roman"/>
          <w:i/>
        </w:rPr>
        <w:t>Drošības nauda</w:t>
      </w:r>
      <w:r w:rsidR="00D30D4B" w:rsidRPr="00885172">
        <w:rPr>
          <w:rFonts w:ascii="Times New Roman" w:eastAsia="Times New Roman" w:hAnsi="Times New Roman" w:cs="Times New Roman"/>
          <w:i/>
        </w:rPr>
        <w:t>.</w:t>
      </w:r>
    </w:p>
    <w:p w14:paraId="1B41723B" w14:textId="21397072" w:rsidR="00055A67" w:rsidRPr="00A66B45" w:rsidRDefault="009642DB" w:rsidP="00055A67">
      <w:pPr>
        <w:keepNext/>
        <w:ind w:left="1134"/>
        <w:jc w:val="both"/>
        <w:outlineLvl w:val="0"/>
        <w:rPr>
          <w:rFonts w:ascii="Times New Roman" w:eastAsia="Times New Roman" w:hAnsi="Times New Roman" w:cs="Times New Roman"/>
          <w:b/>
          <w:bCs/>
          <w:caps/>
        </w:rPr>
      </w:pPr>
      <w:r>
        <w:rPr>
          <w:rFonts w:ascii="Times New Roman" w:hAnsi="Times New Roman"/>
          <w:sz w:val="24"/>
          <w:szCs w:val="24"/>
        </w:rPr>
        <w:t xml:space="preserve">2.5.2. </w:t>
      </w:r>
      <w:r w:rsidR="00F27EF1" w:rsidRPr="009642DB">
        <w:rPr>
          <w:rFonts w:ascii="Times New Roman" w:hAnsi="Times New Roman"/>
          <w:sz w:val="24"/>
          <w:szCs w:val="24"/>
        </w:rPr>
        <w:t>Līguma izpildes nodrošinājumam jābūt spēkā vismaz līdz datumam, kas ir 14 (četrpadsmit) dienas, pēc būvobjekta pieņemšanas – nodošanas akta</w:t>
      </w:r>
      <w:r w:rsidR="0086483C" w:rsidRPr="009642DB">
        <w:rPr>
          <w:rFonts w:ascii="Times New Roman" w:hAnsi="Times New Roman"/>
          <w:sz w:val="24"/>
          <w:szCs w:val="24"/>
        </w:rPr>
        <w:t>*</w:t>
      </w:r>
      <w:r w:rsidR="00F27EF1" w:rsidRPr="009642DB">
        <w:rPr>
          <w:rFonts w:ascii="Times New Roman" w:hAnsi="Times New Roman"/>
          <w:sz w:val="24"/>
          <w:szCs w:val="24"/>
        </w:rPr>
        <w:t xml:space="preserve"> abpusējas </w:t>
      </w:r>
      <w:r w:rsidR="00F27EF1" w:rsidRPr="00A66B45">
        <w:rPr>
          <w:rFonts w:ascii="Times New Roman" w:hAnsi="Times New Roman"/>
          <w:sz w:val="24"/>
          <w:szCs w:val="24"/>
        </w:rPr>
        <w:t>parakstīšanas</w:t>
      </w:r>
      <w:r w:rsidR="0086483C" w:rsidRPr="00A66B45">
        <w:rPr>
          <w:rFonts w:ascii="Times New Roman" w:eastAsia="Times New Roman" w:hAnsi="Times New Roman"/>
          <w:sz w:val="24"/>
          <w:szCs w:val="24"/>
        </w:rPr>
        <w:t>.</w:t>
      </w:r>
    </w:p>
    <w:p w14:paraId="1552D633" w14:textId="4B588D59" w:rsidR="00055A67" w:rsidRPr="00944488" w:rsidRDefault="00055A67" w:rsidP="0077616C">
      <w:pPr>
        <w:keepNext/>
        <w:jc w:val="both"/>
        <w:outlineLvl w:val="0"/>
        <w:rPr>
          <w:rFonts w:ascii="Times New Roman" w:eastAsia="Times New Roman" w:hAnsi="Times New Roman" w:cs="Times New Roman"/>
          <w:b/>
          <w:bCs/>
          <w:caps/>
        </w:rPr>
      </w:pPr>
    </w:p>
    <w:p w14:paraId="023DB8BC" w14:textId="77777777" w:rsidR="00666DF5" w:rsidRPr="00944488" w:rsidRDefault="00666DF5" w:rsidP="0077616C">
      <w:pPr>
        <w:keepNext/>
        <w:jc w:val="both"/>
        <w:outlineLvl w:val="0"/>
        <w:rPr>
          <w:rFonts w:ascii="Times New Roman" w:eastAsia="Times New Roman" w:hAnsi="Times New Roman" w:cs="Times New Roman"/>
          <w:b/>
          <w:bCs/>
          <w:caps/>
        </w:rPr>
      </w:pPr>
    </w:p>
    <w:p w14:paraId="73A91737" w14:textId="77777777" w:rsidR="00666DF5" w:rsidRPr="00944488" w:rsidRDefault="00666DF5" w:rsidP="00666DF5">
      <w:pPr>
        <w:keepNext/>
        <w:numPr>
          <w:ilvl w:val="0"/>
          <w:numId w:val="34"/>
        </w:numPr>
        <w:ind w:left="567" w:hanging="425"/>
        <w:jc w:val="both"/>
        <w:outlineLvl w:val="0"/>
        <w:rPr>
          <w:rFonts w:ascii="Times New Roman" w:eastAsia="Times New Roman" w:hAnsi="Times New Roman" w:cs="Times New Roman"/>
          <w:b/>
          <w:bCs/>
          <w:caps/>
          <w:sz w:val="24"/>
          <w:szCs w:val="24"/>
        </w:rPr>
      </w:pPr>
      <w:r w:rsidRPr="00944488">
        <w:rPr>
          <w:rFonts w:ascii="Times New Roman" w:eastAsia="Times New Roman" w:hAnsi="Times New Roman" w:cs="Times New Roman"/>
          <w:b/>
          <w:bCs/>
          <w:caps/>
          <w:sz w:val="24"/>
          <w:szCs w:val="24"/>
        </w:rPr>
        <w:t>Piedāvājuma nodrošinājums</w:t>
      </w:r>
    </w:p>
    <w:p w14:paraId="665569B5" w14:textId="6489C07B" w:rsidR="00666DF5" w:rsidRDefault="00666DF5" w:rsidP="00944488">
      <w:pPr>
        <w:numPr>
          <w:ilvl w:val="1"/>
          <w:numId w:val="34"/>
        </w:numPr>
        <w:ind w:left="1134" w:hanging="567"/>
        <w:jc w:val="both"/>
        <w:rPr>
          <w:rFonts w:ascii="Times New Roman" w:eastAsia="Times New Roman" w:hAnsi="Times New Roman" w:cs="Times New Roman"/>
          <w:bCs/>
          <w:sz w:val="24"/>
          <w:szCs w:val="24"/>
        </w:rPr>
      </w:pPr>
      <w:r w:rsidRPr="00944488">
        <w:rPr>
          <w:rFonts w:ascii="Times New Roman" w:eastAsia="Times New Roman" w:hAnsi="Times New Roman" w:cs="Times New Roman"/>
          <w:bCs/>
          <w:sz w:val="24"/>
          <w:szCs w:val="24"/>
        </w:rPr>
        <w:t>P</w:t>
      </w:r>
      <w:r w:rsidR="00944488" w:rsidRPr="00944488">
        <w:rPr>
          <w:rFonts w:ascii="Times New Roman" w:eastAsia="Times New Roman" w:hAnsi="Times New Roman" w:cs="Times New Roman"/>
          <w:bCs/>
          <w:sz w:val="24"/>
          <w:szCs w:val="24"/>
        </w:rPr>
        <w:t>iedāvājuma nodrošinājums netiek paredzēts</w:t>
      </w:r>
      <w:r w:rsidR="00944488">
        <w:rPr>
          <w:rFonts w:ascii="Times New Roman" w:eastAsia="Times New Roman" w:hAnsi="Times New Roman" w:cs="Times New Roman"/>
          <w:bCs/>
          <w:sz w:val="24"/>
          <w:szCs w:val="24"/>
        </w:rPr>
        <w:t>.</w:t>
      </w:r>
    </w:p>
    <w:p w14:paraId="7D6C0A78" w14:textId="77777777" w:rsidR="00944488" w:rsidRDefault="00944488" w:rsidP="00944488">
      <w:pPr>
        <w:ind w:left="1134"/>
        <w:jc w:val="both"/>
        <w:rPr>
          <w:rFonts w:ascii="Times New Roman" w:eastAsia="Times New Roman" w:hAnsi="Times New Roman" w:cs="Times New Roman"/>
          <w:bCs/>
          <w:sz w:val="24"/>
          <w:szCs w:val="24"/>
        </w:rPr>
      </w:pPr>
    </w:p>
    <w:p w14:paraId="408B7C60" w14:textId="77777777" w:rsidR="00944488" w:rsidRDefault="00944488" w:rsidP="00944488">
      <w:pPr>
        <w:ind w:left="1134"/>
        <w:jc w:val="both"/>
        <w:rPr>
          <w:rFonts w:ascii="Times New Roman" w:eastAsia="Times New Roman" w:hAnsi="Times New Roman" w:cs="Times New Roman"/>
          <w:bCs/>
          <w:sz w:val="24"/>
          <w:szCs w:val="24"/>
        </w:rPr>
      </w:pPr>
    </w:p>
    <w:p w14:paraId="7328F42C" w14:textId="77777777" w:rsidR="0067607F" w:rsidRDefault="0067607F" w:rsidP="00944488">
      <w:pPr>
        <w:ind w:left="1134"/>
        <w:jc w:val="both"/>
        <w:rPr>
          <w:rFonts w:ascii="Times New Roman" w:eastAsia="Times New Roman" w:hAnsi="Times New Roman" w:cs="Times New Roman"/>
          <w:bCs/>
          <w:sz w:val="24"/>
          <w:szCs w:val="24"/>
        </w:rPr>
      </w:pPr>
    </w:p>
    <w:p w14:paraId="044CC4AD" w14:textId="77777777" w:rsidR="00944488" w:rsidRPr="00666DF5" w:rsidRDefault="00944488" w:rsidP="0067607F">
      <w:pPr>
        <w:jc w:val="both"/>
        <w:rPr>
          <w:rFonts w:ascii="Times New Roman" w:eastAsia="Times New Roman" w:hAnsi="Times New Roman" w:cs="Times New Roman"/>
          <w:bCs/>
          <w:sz w:val="24"/>
          <w:szCs w:val="24"/>
        </w:rPr>
      </w:pPr>
    </w:p>
    <w:p w14:paraId="75C53F2F" w14:textId="77777777" w:rsidR="00666DF5" w:rsidRPr="00666DF5" w:rsidRDefault="00666DF5" w:rsidP="00666DF5">
      <w:pPr>
        <w:jc w:val="both"/>
        <w:rPr>
          <w:rFonts w:ascii="Times New Roman" w:eastAsia="Times New Roman" w:hAnsi="Times New Roman" w:cs="Times New Roman"/>
          <w:bCs/>
          <w:sz w:val="24"/>
          <w:szCs w:val="24"/>
        </w:rPr>
      </w:pPr>
      <w:r w:rsidRPr="00666DF5">
        <w:rPr>
          <w:rFonts w:ascii="Times New Roman" w:hAnsi="Times New Roman" w:cs="Times New Roman"/>
          <w:b/>
          <w:i/>
        </w:rPr>
        <w:t>*</w:t>
      </w:r>
      <w:r w:rsidRPr="00666DF5">
        <w:rPr>
          <w:rFonts w:ascii="Times New Roman" w:hAnsi="Times New Roman" w:cs="Times New Roman"/>
          <w:i/>
        </w:rPr>
        <w:t xml:space="preserve"> Akts atbilstoši </w:t>
      </w:r>
      <w:proofErr w:type="gramStart"/>
      <w:r w:rsidRPr="00666DF5">
        <w:rPr>
          <w:rFonts w:ascii="Times New Roman" w:hAnsi="Times New Roman" w:cs="Times New Roman"/>
          <w:i/>
        </w:rPr>
        <w:t>2022.gada</w:t>
      </w:r>
      <w:proofErr w:type="gramEnd"/>
      <w:r w:rsidRPr="00666DF5">
        <w:rPr>
          <w:rFonts w:ascii="Times New Roman" w:hAnsi="Times New Roman" w:cs="Times New Roman"/>
          <w:i/>
        </w:rPr>
        <w:t xml:space="preserve"> 05.jūlija Ministru kabineta noteikumiem Nr.419 “Noteikumi par publisko būvdarbu līgumos obligāti ietveramajiem noteikumiem un to saturu”.</w:t>
      </w:r>
    </w:p>
    <w:p w14:paraId="06F4021D" w14:textId="77777777" w:rsidR="00666DF5" w:rsidRDefault="00666DF5" w:rsidP="00666DF5">
      <w:pPr>
        <w:ind w:left="1134"/>
        <w:jc w:val="both"/>
        <w:rPr>
          <w:rFonts w:ascii="Times New Roman" w:eastAsia="Times New Roman" w:hAnsi="Times New Roman" w:cs="Times New Roman"/>
          <w:bCs/>
          <w:sz w:val="24"/>
          <w:szCs w:val="24"/>
        </w:rPr>
      </w:pPr>
    </w:p>
    <w:p w14:paraId="12D69E97" w14:textId="77777777" w:rsidR="00666DF5" w:rsidRDefault="00666DF5" w:rsidP="00666DF5">
      <w:pPr>
        <w:ind w:left="1134"/>
        <w:jc w:val="both"/>
        <w:rPr>
          <w:rFonts w:ascii="Times New Roman" w:eastAsia="Times New Roman" w:hAnsi="Times New Roman" w:cs="Times New Roman"/>
          <w:bCs/>
          <w:sz w:val="24"/>
          <w:szCs w:val="24"/>
        </w:rPr>
      </w:pPr>
    </w:p>
    <w:p w14:paraId="55E2514A" w14:textId="77777777" w:rsidR="00666DF5" w:rsidRDefault="00666DF5" w:rsidP="00666DF5">
      <w:pPr>
        <w:ind w:left="1134"/>
        <w:jc w:val="both"/>
        <w:rPr>
          <w:rFonts w:ascii="Times New Roman" w:eastAsia="Times New Roman" w:hAnsi="Times New Roman" w:cs="Times New Roman"/>
          <w:bCs/>
          <w:sz w:val="24"/>
          <w:szCs w:val="24"/>
        </w:rPr>
      </w:pPr>
    </w:p>
    <w:p w14:paraId="19A363E4" w14:textId="38A6848C" w:rsidR="00B46808" w:rsidRPr="00686B67" w:rsidRDefault="00E67463" w:rsidP="00562179">
      <w:pPr>
        <w:pStyle w:val="ListParagraph"/>
        <w:keepNext/>
        <w:numPr>
          <w:ilvl w:val="0"/>
          <w:numId w:val="13"/>
        </w:numPr>
        <w:tabs>
          <w:tab w:val="clear" w:pos="360"/>
          <w:tab w:val="num" w:pos="567"/>
        </w:tabs>
        <w:ind w:left="567" w:hanging="425"/>
        <w:jc w:val="both"/>
        <w:outlineLvl w:val="0"/>
        <w:rPr>
          <w:rFonts w:ascii="Times New Roman" w:eastAsia="Times New Roman" w:hAnsi="Times New Roman"/>
          <w:b/>
          <w:bCs/>
          <w:sz w:val="24"/>
          <w:szCs w:val="24"/>
        </w:rPr>
      </w:pPr>
      <w:r w:rsidRPr="00686B67">
        <w:rPr>
          <w:rFonts w:ascii="Times New Roman" w:eastAsia="Times New Roman" w:hAnsi="Times New Roman"/>
          <w:b/>
          <w:bCs/>
          <w:sz w:val="24"/>
          <w:szCs w:val="24"/>
        </w:rPr>
        <w:lastRenderedPageBreak/>
        <w:t>KONKURSA NOLIKUM</w:t>
      </w:r>
      <w:r w:rsidR="008D3FA4" w:rsidRPr="00686B67">
        <w:rPr>
          <w:rFonts w:ascii="Times New Roman" w:eastAsia="Times New Roman" w:hAnsi="Times New Roman"/>
          <w:b/>
          <w:bCs/>
          <w:sz w:val="24"/>
          <w:szCs w:val="24"/>
        </w:rPr>
        <w:t>S, PAPILDUS INFORMĀCIJAS PIEPRASĪŠANA UN SNIEGŠANA</w:t>
      </w:r>
    </w:p>
    <w:p w14:paraId="664A780F" w14:textId="77777777" w:rsidR="008F3B70" w:rsidRPr="00686B67" w:rsidRDefault="0051565A" w:rsidP="008F3B70">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hAnsi="Times New Roman"/>
          <w:sz w:val="24"/>
          <w:szCs w:val="24"/>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686B67">
        <w:rPr>
          <w:rFonts w:ascii="Times New Roman" w:eastAsia="Times New Roman" w:hAnsi="Times New Roman"/>
          <w:sz w:val="24"/>
          <w:szCs w:val="24"/>
        </w:rPr>
        <w:t xml:space="preserve">ir publiski pieejamas </w:t>
      </w:r>
      <w:r w:rsidRPr="00686B67">
        <w:rPr>
          <w:rFonts w:ascii="Times New Roman" w:eastAsia="Times New Roman" w:hAnsi="Times New Roman"/>
          <w:b/>
          <w:sz w:val="24"/>
          <w:szCs w:val="24"/>
        </w:rPr>
        <w:t>EIS</w:t>
      </w:r>
      <w:r w:rsidRPr="00686B67">
        <w:rPr>
          <w:rFonts w:ascii="Times New Roman" w:eastAsia="Times New Roman" w:hAnsi="Times New Roman"/>
          <w:sz w:val="24"/>
          <w:szCs w:val="24"/>
        </w:rPr>
        <w:t xml:space="preserve"> </w:t>
      </w:r>
      <w:hyperlink r:id="rId9" w:history="1">
        <w:r w:rsidRPr="00686B67">
          <w:rPr>
            <w:rFonts w:ascii="Times New Roman" w:eastAsia="Times New Roman" w:hAnsi="Times New Roman"/>
            <w:sz w:val="24"/>
            <w:szCs w:val="24"/>
            <w:u w:val="single"/>
          </w:rPr>
          <w:t>www.eis.gov.lv</w:t>
        </w:r>
      </w:hyperlink>
      <w:r w:rsidRPr="00686B67">
        <w:rPr>
          <w:rFonts w:ascii="Times New Roman" w:hAnsi="Times New Roman"/>
          <w:sz w:val="24"/>
          <w:szCs w:val="24"/>
        </w:rPr>
        <w:t xml:space="preserve"> </w:t>
      </w:r>
      <w:r w:rsidRPr="00686B67">
        <w:rPr>
          <w:rFonts w:ascii="Times New Roman" w:eastAsia="Times New Roman" w:hAnsi="Times New Roman"/>
          <w:sz w:val="24"/>
          <w:szCs w:val="24"/>
        </w:rPr>
        <w:t>e-konkursu apakšsistēmā šī Konkursa sadaļā.</w:t>
      </w:r>
    </w:p>
    <w:p w14:paraId="6049E7EC" w14:textId="78B5052E" w:rsidR="008F3B70" w:rsidRPr="00C16EA3" w:rsidRDefault="008F3B70" w:rsidP="001E698E">
      <w:pPr>
        <w:pStyle w:val="ListParagraph"/>
        <w:ind w:left="1134"/>
        <w:jc w:val="both"/>
        <w:rPr>
          <w:rFonts w:ascii="Times New Roman" w:eastAsia="Times New Roman" w:hAnsi="Times New Roman"/>
          <w:sz w:val="24"/>
          <w:szCs w:val="24"/>
        </w:rPr>
      </w:pPr>
      <w:r w:rsidRPr="00C16EA3">
        <w:rPr>
          <w:rFonts w:ascii="Times New Roman" w:hAnsi="Times New Roman"/>
          <w:sz w:val="24"/>
          <w:szCs w:val="24"/>
        </w:rPr>
        <w:t xml:space="preserve">Nolikumam pievienoto </w:t>
      </w:r>
      <w:r w:rsidR="00C16EA3" w:rsidRPr="00C16EA3">
        <w:rPr>
          <w:rFonts w:ascii="Times New Roman" w:hAnsi="Times New Roman"/>
          <w:sz w:val="24"/>
          <w:szCs w:val="24"/>
        </w:rPr>
        <w:t>būv</w:t>
      </w:r>
      <w:r w:rsidR="00C16EA3" w:rsidRPr="00C16EA3">
        <w:rPr>
          <w:rFonts w:ascii="Times New Roman" w:hAnsi="Times New Roman"/>
          <w:bCs/>
        </w:rPr>
        <w:t>niecības ieceres dokumentāciju un darbu apjomu sarakstu</w:t>
      </w:r>
      <w:r w:rsidR="00C16EA3" w:rsidRPr="00C16EA3">
        <w:rPr>
          <w:rFonts w:ascii="Times New Roman" w:hAnsi="Times New Roman"/>
          <w:bCs/>
          <w:i/>
        </w:rPr>
        <w:t xml:space="preserve"> </w:t>
      </w:r>
      <w:r w:rsidRPr="00C16EA3">
        <w:rPr>
          <w:rFonts w:ascii="Times New Roman" w:hAnsi="Times New Roman"/>
          <w:b/>
          <w:bCs/>
          <w:sz w:val="24"/>
          <w:szCs w:val="24"/>
          <w:u w:val="single"/>
        </w:rPr>
        <w:t>ieinteresētie piegādātāji var saņemt atsevišķi</w:t>
      </w:r>
      <w:r w:rsidRPr="00C16EA3">
        <w:rPr>
          <w:rFonts w:ascii="Times New Roman" w:hAnsi="Times New Roman"/>
          <w:b/>
          <w:bCs/>
          <w:sz w:val="24"/>
          <w:szCs w:val="24"/>
        </w:rPr>
        <w:t>,</w:t>
      </w:r>
      <w:r w:rsidRPr="00C16EA3">
        <w:rPr>
          <w:rFonts w:ascii="Times New Roman" w:hAnsi="Times New Roman"/>
          <w:sz w:val="24"/>
          <w:szCs w:val="24"/>
        </w:rPr>
        <w:t xml:space="preserve"> iepriekš</w:t>
      </w:r>
      <w:proofErr w:type="gramStart"/>
      <w:r w:rsidRPr="00C16EA3">
        <w:rPr>
          <w:rFonts w:ascii="Times New Roman" w:hAnsi="Times New Roman"/>
          <w:sz w:val="24"/>
          <w:szCs w:val="24"/>
        </w:rPr>
        <w:t xml:space="preserve"> nosūtot pretendenta pieprasījumu uz e-pastu</w:t>
      </w:r>
      <w:proofErr w:type="gramEnd"/>
      <w:r w:rsidRPr="00C16EA3">
        <w:rPr>
          <w:rFonts w:ascii="Times New Roman" w:hAnsi="Times New Roman"/>
          <w:sz w:val="24"/>
          <w:szCs w:val="24"/>
        </w:rPr>
        <w:t xml:space="preserve">: </w:t>
      </w:r>
      <w:hyperlink r:id="rId10" w:history="1">
        <w:r w:rsidRPr="00C16EA3">
          <w:rPr>
            <w:rStyle w:val="Hyperlink"/>
            <w:rFonts w:ascii="Times New Roman" w:hAnsi="Times New Roman"/>
            <w:color w:val="auto"/>
            <w:sz w:val="24"/>
            <w:szCs w:val="24"/>
          </w:rPr>
          <w:t>pasts@vamoic.gov.lv</w:t>
        </w:r>
      </w:hyperlink>
      <w:r w:rsidRPr="00C16EA3">
        <w:rPr>
          <w:rFonts w:ascii="Times New Roman" w:hAnsi="Times New Roman"/>
          <w:sz w:val="24"/>
          <w:szCs w:val="24"/>
        </w:rPr>
        <w:t xml:space="preserve">. </w:t>
      </w:r>
    </w:p>
    <w:p w14:paraId="74C9D2C2" w14:textId="3493CC12"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 xml:space="preserve">Ieinteresētais piegādātājs EIS e-konkursu apakšsistēmā šī </w:t>
      </w:r>
      <w:r w:rsidR="0050068C" w:rsidRPr="00686B67">
        <w:rPr>
          <w:rFonts w:ascii="Times New Roman" w:eastAsia="Times New Roman" w:hAnsi="Times New Roman"/>
          <w:sz w:val="24"/>
          <w:szCs w:val="24"/>
        </w:rPr>
        <w:t>K</w:t>
      </w:r>
      <w:r w:rsidRPr="00686B67">
        <w:rPr>
          <w:rFonts w:ascii="Times New Roman" w:eastAsia="Times New Roman" w:hAnsi="Times New Roman"/>
          <w:sz w:val="24"/>
          <w:szCs w:val="24"/>
        </w:rPr>
        <w:t>onkursa sadaļā var reģistrēties kā nolikuma saņēmējs, ja tas ir reģistrēts EIS kā piegādātājs.</w:t>
      </w:r>
      <w:r w:rsidRPr="00686B67">
        <w:rPr>
          <w:rStyle w:val="FootnoteReference"/>
          <w:rFonts w:ascii="Times New Roman" w:eastAsia="Times New Roman" w:hAnsi="Times New Roman"/>
          <w:sz w:val="24"/>
          <w:szCs w:val="24"/>
        </w:rPr>
        <w:footnoteReference w:id="1"/>
      </w:r>
    </w:p>
    <w:p w14:paraId="7DA75F73" w14:textId="77777777"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1905AC1A" w14:textId="493537DF"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Iepirkuma komisija un ieinteresētais piegādātājs</w:t>
      </w:r>
      <w:r w:rsidR="00AA2530" w:rsidRPr="00686B67">
        <w:rPr>
          <w:rFonts w:ascii="Times New Roman" w:eastAsia="Times New Roman" w:hAnsi="Times New Roman"/>
          <w:sz w:val="24"/>
          <w:szCs w:val="24"/>
        </w:rPr>
        <w:t>,</w:t>
      </w:r>
      <w:r w:rsidRPr="00686B67">
        <w:rPr>
          <w:rFonts w:ascii="Times New Roman" w:eastAsia="Times New Roman" w:hAnsi="Times New Roman"/>
          <w:sz w:val="24"/>
          <w:szCs w:val="24"/>
        </w:rPr>
        <w:t xml:space="preserve"> vai pretendents ar informāciju apmainās</w:t>
      </w:r>
      <w:proofErr w:type="gramStart"/>
      <w:r w:rsidRPr="00686B67">
        <w:rPr>
          <w:rFonts w:ascii="Times New Roman" w:eastAsia="Times New Roman" w:hAnsi="Times New Roman"/>
          <w:sz w:val="24"/>
          <w:szCs w:val="24"/>
        </w:rPr>
        <w:t xml:space="preserve"> PIL</w:t>
      </w:r>
      <w:proofErr w:type="gramEnd"/>
      <w:r w:rsidRPr="00686B67">
        <w:rPr>
          <w:rFonts w:ascii="Times New Roman" w:eastAsia="Times New Roman" w:hAnsi="Times New Roman"/>
          <w:sz w:val="24"/>
          <w:szCs w:val="24"/>
        </w:rPr>
        <w:t xml:space="preserve"> noteiktajā kārtībā, izmantojot elektroniskos saziņas līdzekļus, t.sk. ar elektronisko parakstu parakstīto dokumentu sūtīšanai un saņemšanai. Mutvārdos sniegtā informācija iepirkuma procedūras ietvaros nav saistoša.</w:t>
      </w:r>
    </w:p>
    <w:p w14:paraId="09A81586" w14:textId="77777777" w:rsidR="00EA174C" w:rsidRPr="00686B67" w:rsidRDefault="00EA174C" w:rsidP="00562179">
      <w:pPr>
        <w:numPr>
          <w:ilvl w:val="1"/>
          <w:numId w:val="13"/>
        </w:numPr>
        <w:tabs>
          <w:tab w:val="num" w:pos="1134"/>
        </w:tabs>
        <w:ind w:left="1134" w:hanging="566"/>
        <w:jc w:val="both"/>
        <w:rPr>
          <w:rFonts w:ascii="Times New Roman" w:eastAsia="Times New Roman" w:hAnsi="Times New Roman" w:cs="Times New Roman"/>
          <w:sz w:val="24"/>
          <w:szCs w:val="24"/>
        </w:rPr>
      </w:pPr>
      <w:r w:rsidRPr="00686B67">
        <w:rPr>
          <w:rFonts w:ascii="Times New Roman" w:eastAsia="Times New Roman" w:hAnsi="Times New Roman" w:cs="Times New Roman"/>
          <w:sz w:val="24"/>
          <w:szCs w:val="24"/>
        </w:rPr>
        <w:t xml:space="preserve">Ja ieinteresētais piegādātājs ir laikus pieprasījis papildu informāciju, Pasūtītājs to sniedz 5 (piecu) darba dienu laikā, bet ne vēlāk kā 6 (sešas) dienas pirms piedāvājumu iesniegšanas termiņa beigām. </w:t>
      </w:r>
    </w:p>
    <w:p w14:paraId="2BF1A863" w14:textId="77777777" w:rsidR="00E56CDA" w:rsidRPr="00E9782A" w:rsidRDefault="00922B84" w:rsidP="00E56CDA">
      <w:pPr>
        <w:numPr>
          <w:ilvl w:val="1"/>
          <w:numId w:val="13"/>
        </w:numPr>
        <w:ind w:left="1134" w:hanging="566"/>
        <w:jc w:val="both"/>
        <w:rPr>
          <w:rFonts w:ascii="Times New Roman" w:eastAsia="Times New Roman" w:hAnsi="Times New Roman" w:cs="Times New Roman"/>
          <w:sz w:val="24"/>
          <w:szCs w:val="24"/>
        </w:rPr>
      </w:pPr>
      <w:r w:rsidRPr="00686B67">
        <w:rPr>
          <w:rFonts w:ascii="Times New Roman" w:hAnsi="Times New Roman" w:cs="Times New Roman"/>
          <w:sz w:val="24"/>
          <w:szCs w:val="24"/>
        </w:rPr>
        <w:t xml:space="preserve">Papildu informāciju iepirkuma komisija nosūta e-pasta sūtījumā ieinteresētajam piegādātājam, kurš pieprasījis </w:t>
      </w:r>
      <w:proofErr w:type="gramStart"/>
      <w:r w:rsidRPr="00686B67">
        <w:rPr>
          <w:rFonts w:ascii="Times New Roman" w:hAnsi="Times New Roman" w:cs="Times New Roman"/>
          <w:sz w:val="24"/>
          <w:szCs w:val="24"/>
        </w:rPr>
        <w:t>papildus informāciju/uzdevis</w:t>
      </w:r>
      <w:proofErr w:type="gramEnd"/>
      <w:r w:rsidRPr="00686B67">
        <w:rPr>
          <w:rFonts w:ascii="Times New Roman" w:hAnsi="Times New Roman" w:cs="Times New Roman"/>
          <w:sz w:val="24"/>
          <w:szCs w:val="24"/>
        </w:rPr>
        <w:t xml:space="preserve"> jautājumu, un vienlaikus (tajā pašā dienā) ievieto informāciju EIS </w:t>
      </w:r>
      <w:hyperlink r:id="rId11" w:history="1">
        <w:r w:rsidRPr="00686B67">
          <w:rPr>
            <w:rStyle w:val="Hyperlink"/>
            <w:rFonts w:ascii="Times New Roman" w:hAnsi="Times New Roman" w:cs="Times New Roman"/>
            <w:sz w:val="24"/>
            <w:szCs w:val="24"/>
          </w:rPr>
          <w:t>www.eis.gov.lv</w:t>
        </w:r>
      </w:hyperlink>
      <w:r w:rsidRPr="00686B67">
        <w:rPr>
          <w:rFonts w:ascii="Times New Roman" w:hAnsi="Times New Roman" w:cs="Times New Roman"/>
          <w:sz w:val="24"/>
          <w:szCs w:val="24"/>
        </w:rPr>
        <w:t xml:space="preserve"> e-konkursu apakšsistēmā šī </w:t>
      </w:r>
      <w:r w:rsidRPr="00E9782A">
        <w:rPr>
          <w:rFonts w:ascii="Times New Roman" w:hAnsi="Times New Roman" w:cs="Times New Roman"/>
          <w:sz w:val="24"/>
          <w:szCs w:val="24"/>
        </w:rPr>
        <w:t>Konkursa sadaļā</w:t>
      </w:r>
      <w:r w:rsidR="00E56CDA" w:rsidRPr="00E9782A">
        <w:rPr>
          <w:rFonts w:ascii="Times New Roman" w:hAnsi="Times New Roman" w:cs="Times New Roman"/>
          <w:sz w:val="24"/>
          <w:szCs w:val="24"/>
        </w:rPr>
        <w:t>.</w:t>
      </w:r>
    </w:p>
    <w:p w14:paraId="502B559E" w14:textId="2DD2114A" w:rsidR="00E56CDA" w:rsidRPr="00E9782A" w:rsidRDefault="00E56CDA" w:rsidP="00E56CDA">
      <w:pPr>
        <w:numPr>
          <w:ilvl w:val="1"/>
          <w:numId w:val="13"/>
        </w:numPr>
        <w:ind w:left="1134" w:hanging="566"/>
        <w:jc w:val="both"/>
        <w:rPr>
          <w:rFonts w:ascii="Times New Roman" w:eastAsia="Times New Roman" w:hAnsi="Times New Roman" w:cs="Times New Roman"/>
          <w:sz w:val="24"/>
          <w:szCs w:val="24"/>
        </w:rPr>
      </w:pPr>
      <w:r w:rsidRPr="00E9782A">
        <w:rPr>
          <w:rFonts w:ascii="Times New Roman" w:hAnsi="Times New Roman" w:cs="Times New Roman"/>
          <w:sz w:val="24"/>
          <w:szCs w:val="24"/>
        </w:rPr>
        <w:t xml:space="preserve">Ieinteresētajiem piegādātājiem iespējama objekta vizuālā apskate </w:t>
      </w:r>
      <w:proofErr w:type="gramStart"/>
      <w:r w:rsidRPr="00E9782A">
        <w:rPr>
          <w:rFonts w:ascii="Times New Roman" w:hAnsi="Times New Roman" w:cs="Times New Roman"/>
          <w:b/>
          <w:sz w:val="24"/>
          <w:szCs w:val="24"/>
        </w:rPr>
        <w:t>202</w:t>
      </w:r>
      <w:r w:rsidR="00E9782A" w:rsidRPr="00E9782A">
        <w:rPr>
          <w:rFonts w:ascii="Times New Roman" w:hAnsi="Times New Roman" w:cs="Times New Roman"/>
          <w:b/>
          <w:sz w:val="24"/>
          <w:szCs w:val="24"/>
        </w:rPr>
        <w:t>6</w:t>
      </w:r>
      <w:r w:rsidRPr="00E9782A">
        <w:rPr>
          <w:rFonts w:ascii="Times New Roman" w:hAnsi="Times New Roman" w:cs="Times New Roman"/>
          <w:b/>
          <w:sz w:val="24"/>
          <w:szCs w:val="24"/>
        </w:rPr>
        <w:t>.gada</w:t>
      </w:r>
      <w:proofErr w:type="gramEnd"/>
      <w:r w:rsidRPr="00E9782A">
        <w:rPr>
          <w:rFonts w:ascii="Times New Roman" w:hAnsi="Times New Roman" w:cs="Times New Roman"/>
          <w:b/>
          <w:sz w:val="24"/>
          <w:szCs w:val="24"/>
        </w:rPr>
        <w:t xml:space="preserve"> </w:t>
      </w:r>
      <w:r w:rsidR="00E9782A" w:rsidRPr="00E9782A">
        <w:rPr>
          <w:rFonts w:ascii="Times New Roman" w:hAnsi="Times New Roman" w:cs="Times New Roman"/>
          <w:b/>
          <w:sz w:val="24"/>
          <w:szCs w:val="24"/>
        </w:rPr>
        <w:t>13</w:t>
      </w:r>
      <w:r w:rsidRPr="00E9782A">
        <w:rPr>
          <w:rFonts w:ascii="Times New Roman" w:hAnsi="Times New Roman" w:cs="Times New Roman"/>
          <w:b/>
          <w:sz w:val="24"/>
          <w:szCs w:val="24"/>
        </w:rPr>
        <w:t>.</w:t>
      </w:r>
      <w:r w:rsidR="00E9782A" w:rsidRPr="00E9782A">
        <w:rPr>
          <w:rFonts w:ascii="Times New Roman" w:hAnsi="Times New Roman" w:cs="Times New Roman"/>
          <w:b/>
          <w:sz w:val="24"/>
          <w:szCs w:val="24"/>
        </w:rPr>
        <w:t>augustā</w:t>
      </w:r>
      <w:r w:rsidRPr="00E9782A">
        <w:rPr>
          <w:rFonts w:ascii="Times New Roman" w:hAnsi="Times New Roman" w:cs="Times New Roman"/>
          <w:b/>
          <w:sz w:val="24"/>
          <w:szCs w:val="24"/>
        </w:rPr>
        <w:t>, plkst. 11</w:t>
      </w:r>
      <w:r w:rsidR="00E9782A" w:rsidRPr="00E9782A">
        <w:rPr>
          <w:rFonts w:ascii="Times New Roman" w:hAnsi="Times New Roman" w:cs="Times New Roman"/>
          <w:b/>
          <w:sz w:val="24"/>
          <w:szCs w:val="24"/>
        </w:rPr>
        <w:t>:</w:t>
      </w:r>
      <w:r w:rsidRPr="00E9782A">
        <w:rPr>
          <w:rFonts w:ascii="Times New Roman" w:hAnsi="Times New Roman" w:cs="Times New Roman"/>
          <w:b/>
          <w:sz w:val="24"/>
          <w:szCs w:val="24"/>
        </w:rPr>
        <w:t>00</w:t>
      </w:r>
      <w:r w:rsidRPr="00E9782A">
        <w:rPr>
          <w:rFonts w:ascii="Times New Roman" w:hAnsi="Times New Roman" w:cs="Times New Roman"/>
          <w:sz w:val="24"/>
          <w:szCs w:val="24"/>
        </w:rPr>
        <w:t xml:space="preserve">. Ņemot vērā pastāvošo caurlaižu režīmu objektā, līdz </w:t>
      </w:r>
      <w:r w:rsidRPr="00E9782A">
        <w:rPr>
          <w:rFonts w:ascii="Times New Roman" w:hAnsi="Times New Roman" w:cs="Times New Roman"/>
          <w:sz w:val="24"/>
          <w:szCs w:val="24"/>
          <w:u w:val="single"/>
        </w:rPr>
        <w:t>202</w:t>
      </w:r>
      <w:r w:rsidR="00E9782A" w:rsidRPr="00E9782A">
        <w:rPr>
          <w:rFonts w:ascii="Times New Roman" w:hAnsi="Times New Roman" w:cs="Times New Roman"/>
          <w:sz w:val="24"/>
          <w:szCs w:val="24"/>
          <w:u w:val="single"/>
        </w:rPr>
        <w:t>6</w:t>
      </w:r>
      <w:r w:rsidRPr="00E9782A">
        <w:rPr>
          <w:rFonts w:ascii="Times New Roman" w:hAnsi="Times New Roman" w:cs="Times New Roman"/>
          <w:sz w:val="24"/>
          <w:szCs w:val="24"/>
          <w:u w:val="single"/>
        </w:rPr>
        <w:t xml:space="preserve">. gada </w:t>
      </w:r>
      <w:r w:rsidR="00E9782A" w:rsidRPr="00E9782A">
        <w:rPr>
          <w:rFonts w:ascii="Times New Roman" w:hAnsi="Times New Roman" w:cs="Times New Roman"/>
          <w:sz w:val="24"/>
          <w:szCs w:val="24"/>
          <w:u w:val="single"/>
        </w:rPr>
        <w:t>12</w:t>
      </w:r>
      <w:r w:rsidRPr="00E9782A">
        <w:rPr>
          <w:rFonts w:ascii="Times New Roman" w:hAnsi="Times New Roman" w:cs="Times New Roman"/>
          <w:sz w:val="24"/>
          <w:szCs w:val="24"/>
          <w:u w:val="single"/>
        </w:rPr>
        <w:t>.</w:t>
      </w:r>
      <w:r w:rsidR="00E9782A" w:rsidRPr="00E9782A">
        <w:rPr>
          <w:rFonts w:ascii="Times New Roman" w:hAnsi="Times New Roman" w:cs="Times New Roman"/>
          <w:sz w:val="24"/>
          <w:szCs w:val="24"/>
          <w:u w:val="single"/>
        </w:rPr>
        <w:t>augustam</w:t>
      </w:r>
      <w:r w:rsidRPr="00E9782A">
        <w:rPr>
          <w:rFonts w:ascii="Times New Roman" w:hAnsi="Times New Roman" w:cs="Times New Roman"/>
          <w:sz w:val="24"/>
          <w:szCs w:val="24"/>
          <w:u w:val="single"/>
        </w:rPr>
        <w:t>, plkst. 12</w:t>
      </w:r>
      <w:r w:rsidR="00E9782A" w:rsidRPr="00E9782A">
        <w:rPr>
          <w:rFonts w:ascii="Times New Roman" w:hAnsi="Times New Roman" w:cs="Times New Roman"/>
          <w:sz w:val="24"/>
          <w:szCs w:val="24"/>
          <w:u w:val="single"/>
        </w:rPr>
        <w:t>:</w:t>
      </w:r>
      <w:r w:rsidRPr="00E9782A">
        <w:rPr>
          <w:rFonts w:ascii="Times New Roman" w:hAnsi="Times New Roman" w:cs="Times New Roman"/>
          <w:sz w:val="24"/>
          <w:szCs w:val="24"/>
          <w:u w:val="single"/>
        </w:rPr>
        <w:t>00</w:t>
      </w:r>
      <w:r w:rsidRPr="00E9782A">
        <w:rPr>
          <w:rFonts w:ascii="Times New Roman" w:hAnsi="Times New Roman" w:cs="Times New Roman"/>
          <w:sz w:val="24"/>
          <w:szCs w:val="24"/>
        </w:rPr>
        <w:t xml:space="preserve"> ieinteresētajam piegādātājam </w:t>
      </w:r>
      <w:proofErr w:type="spellStart"/>
      <w:r w:rsidRPr="00E9782A">
        <w:rPr>
          <w:rFonts w:ascii="Times New Roman" w:hAnsi="Times New Roman" w:cs="Times New Roman"/>
          <w:sz w:val="24"/>
          <w:szCs w:val="24"/>
        </w:rPr>
        <w:t>jānosūta</w:t>
      </w:r>
      <w:proofErr w:type="spellEnd"/>
      <w:r w:rsidRPr="00E9782A">
        <w:rPr>
          <w:rFonts w:ascii="Times New Roman" w:hAnsi="Times New Roman" w:cs="Times New Roman"/>
          <w:sz w:val="24"/>
          <w:szCs w:val="24"/>
        </w:rPr>
        <w:t xml:space="preserve"> uz e-pastu: </w:t>
      </w:r>
      <w:hyperlink r:id="rId12" w:history="1">
        <w:r w:rsidR="00E9782A" w:rsidRPr="00E9782A">
          <w:rPr>
            <w:rStyle w:val="Hyperlink"/>
            <w:rFonts w:ascii="Times New Roman" w:hAnsi="Times New Roman" w:cs="Times New Roman"/>
            <w:color w:val="auto"/>
            <w:sz w:val="24"/>
            <w:szCs w:val="24"/>
          </w:rPr>
          <w:t>Ansis.Mende@vamoic.gov.lv</w:t>
        </w:r>
      </w:hyperlink>
      <w:r w:rsidRPr="00E9782A">
        <w:rPr>
          <w:rFonts w:ascii="Times New Roman" w:hAnsi="Times New Roman" w:cs="Times New Roman"/>
          <w:sz w:val="24"/>
          <w:szCs w:val="24"/>
        </w:rPr>
        <w:t xml:space="preserve"> parakstītu un ieskenētu pieteikumu ar informāciju par pretendenta (nosaukums, reģistrācijas numurs, kontakttālrunis) personām (vārds, uzvārds, personas kods), kuras piedalīsies objekta apskatē, norādot transportlīdzekļu sarakstu (marka, valsts reģistrācijas numurs). Pasūtītāja kontaktpersona </w:t>
      </w:r>
      <w:r w:rsidR="00E9782A" w:rsidRPr="00E9782A">
        <w:rPr>
          <w:rFonts w:ascii="Times New Roman" w:hAnsi="Times New Roman" w:cs="Times New Roman"/>
          <w:sz w:val="24"/>
          <w:szCs w:val="24"/>
        </w:rPr>
        <w:t xml:space="preserve">Ansis </w:t>
      </w:r>
      <w:proofErr w:type="spellStart"/>
      <w:r w:rsidR="00E9782A" w:rsidRPr="00E9782A">
        <w:rPr>
          <w:rFonts w:ascii="Times New Roman" w:hAnsi="Times New Roman" w:cs="Times New Roman"/>
          <w:sz w:val="24"/>
          <w:szCs w:val="24"/>
        </w:rPr>
        <w:t>Mende</w:t>
      </w:r>
      <w:proofErr w:type="spellEnd"/>
      <w:r w:rsidRPr="00E9782A">
        <w:rPr>
          <w:rFonts w:ascii="Times New Roman" w:hAnsi="Times New Roman" w:cs="Times New Roman"/>
          <w:sz w:val="24"/>
          <w:szCs w:val="24"/>
        </w:rPr>
        <w:t xml:space="preserve">, tālr. </w:t>
      </w:r>
      <w:r w:rsidR="00E9782A" w:rsidRPr="00E9782A">
        <w:rPr>
          <w:rFonts w:ascii="Times New Roman" w:hAnsi="Times New Roman" w:cs="Times New Roman"/>
          <w:sz w:val="24"/>
          <w:szCs w:val="24"/>
        </w:rPr>
        <w:t>26629107</w:t>
      </w:r>
      <w:r w:rsidRPr="00E9782A">
        <w:rPr>
          <w:rFonts w:ascii="Times New Roman" w:hAnsi="Times New Roman" w:cs="Times New Roman"/>
          <w:bCs/>
          <w:sz w:val="24"/>
          <w:szCs w:val="24"/>
        </w:rPr>
        <w:t>.</w:t>
      </w:r>
    </w:p>
    <w:p w14:paraId="56ECA964" w14:textId="77777777" w:rsidR="00E56CDA" w:rsidRPr="00E56CDA" w:rsidRDefault="00E56CDA" w:rsidP="00E56CDA">
      <w:pPr>
        <w:ind w:left="1134"/>
        <w:jc w:val="both"/>
        <w:rPr>
          <w:rFonts w:ascii="Times New Roman" w:eastAsia="Times New Roman" w:hAnsi="Times New Roman" w:cs="Times New Roman"/>
          <w:color w:val="FF0000"/>
          <w:sz w:val="24"/>
          <w:szCs w:val="24"/>
        </w:rPr>
      </w:pPr>
    </w:p>
    <w:p w14:paraId="4CFF622B" w14:textId="025DEC2F" w:rsidR="00B46808" w:rsidRPr="00885172" w:rsidRDefault="00D53313" w:rsidP="00562179">
      <w:pPr>
        <w:pStyle w:val="ListParagraph"/>
        <w:numPr>
          <w:ilvl w:val="0"/>
          <w:numId w:val="13"/>
        </w:numPr>
        <w:tabs>
          <w:tab w:val="clear" w:pos="360"/>
          <w:tab w:val="num" w:pos="567"/>
        </w:tabs>
        <w:ind w:left="567" w:hanging="567"/>
        <w:jc w:val="both"/>
        <w:rPr>
          <w:rFonts w:ascii="Times New Roman" w:eastAsia="Times New Roman" w:hAnsi="Times New Roman"/>
          <w:b/>
          <w:bCs/>
        </w:rPr>
      </w:pPr>
      <w:r w:rsidRPr="00885172">
        <w:rPr>
          <w:rFonts w:ascii="Times New Roman" w:eastAsia="Times New Roman" w:hAnsi="Times New Roman"/>
          <w:b/>
          <w:bCs/>
          <w:caps/>
        </w:rPr>
        <w:t>PIEDĀVĀJUMA IESNIEGŠANA</w:t>
      </w:r>
      <w:r w:rsidR="00983C8A" w:rsidRPr="00885172">
        <w:rPr>
          <w:rFonts w:ascii="Times New Roman" w:eastAsia="Times New Roman" w:hAnsi="Times New Roman"/>
          <w:b/>
          <w:bCs/>
          <w:caps/>
        </w:rPr>
        <w:t>S</w:t>
      </w:r>
      <w:r w:rsidR="00344D19" w:rsidRPr="00885172">
        <w:rPr>
          <w:rFonts w:ascii="Times New Roman" w:eastAsia="Times New Roman" w:hAnsi="Times New Roman"/>
          <w:b/>
          <w:bCs/>
          <w:caps/>
        </w:rPr>
        <w:t>,</w:t>
      </w:r>
      <w:r w:rsidR="00983C8A" w:rsidRPr="00885172">
        <w:rPr>
          <w:rFonts w:ascii="Times New Roman" w:eastAsia="Times New Roman" w:hAnsi="Times New Roman"/>
          <w:b/>
          <w:bCs/>
          <w:caps/>
        </w:rPr>
        <w:t xml:space="preserve"> </w:t>
      </w:r>
      <w:r w:rsidR="00F559D2" w:rsidRPr="00885172">
        <w:rPr>
          <w:rFonts w:ascii="Times New Roman" w:eastAsia="Times New Roman" w:hAnsi="Times New Roman"/>
          <w:b/>
          <w:bCs/>
          <w:caps/>
        </w:rPr>
        <w:t>ATVĒRŠANAS VIETA, DATUMS, LAIKS UN KĀRTĪBA</w:t>
      </w:r>
    </w:p>
    <w:p w14:paraId="0EE3F56A" w14:textId="0E34454A" w:rsidR="00C001B9" w:rsidRPr="007848D7" w:rsidRDefault="00EA174C" w:rsidP="00562179">
      <w:pPr>
        <w:pStyle w:val="ListParagraph"/>
        <w:numPr>
          <w:ilvl w:val="1"/>
          <w:numId w:val="13"/>
        </w:numPr>
        <w:tabs>
          <w:tab w:val="num" w:pos="1134"/>
        </w:tabs>
        <w:ind w:left="1134" w:hanging="567"/>
        <w:jc w:val="both"/>
        <w:rPr>
          <w:rFonts w:ascii="Times New Roman" w:eastAsia="Times New Roman" w:hAnsi="Times New Roman"/>
        </w:rPr>
      </w:pPr>
      <w:r w:rsidRPr="00885172">
        <w:rPr>
          <w:rFonts w:ascii="Times New Roman" w:eastAsia="Times New Roman" w:hAnsi="Times New Roman"/>
        </w:rPr>
        <w:t xml:space="preserve">Pretendents piedāvājumu </w:t>
      </w:r>
      <w:r w:rsidRPr="007848D7">
        <w:rPr>
          <w:rFonts w:ascii="Times New Roman" w:eastAsia="Times New Roman" w:hAnsi="Times New Roman"/>
        </w:rPr>
        <w:t xml:space="preserve">iesniedz </w:t>
      </w:r>
      <w:r w:rsidRPr="00434795">
        <w:rPr>
          <w:rFonts w:ascii="Times New Roman" w:eastAsia="Times New Roman" w:hAnsi="Times New Roman"/>
        </w:rPr>
        <w:t xml:space="preserve">līdz </w:t>
      </w:r>
      <w:proofErr w:type="gramStart"/>
      <w:r w:rsidR="005A0FFE" w:rsidRPr="00434795">
        <w:rPr>
          <w:rFonts w:ascii="Times New Roman" w:eastAsia="Times New Roman" w:hAnsi="Times New Roman"/>
          <w:b/>
          <w:sz w:val="24"/>
          <w:szCs w:val="24"/>
        </w:rPr>
        <w:t>202</w:t>
      </w:r>
      <w:r w:rsidR="006E49E1" w:rsidRPr="00434795">
        <w:rPr>
          <w:rFonts w:ascii="Times New Roman" w:eastAsia="Times New Roman" w:hAnsi="Times New Roman"/>
          <w:b/>
          <w:sz w:val="24"/>
          <w:szCs w:val="24"/>
        </w:rPr>
        <w:t>6</w:t>
      </w:r>
      <w:r w:rsidR="005A0FFE" w:rsidRPr="00434795">
        <w:rPr>
          <w:rFonts w:ascii="Times New Roman" w:eastAsia="Times New Roman" w:hAnsi="Times New Roman"/>
          <w:b/>
          <w:sz w:val="24"/>
          <w:szCs w:val="24"/>
        </w:rPr>
        <w:t>.gada</w:t>
      </w:r>
      <w:proofErr w:type="gramEnd"/>
      <w:r w:rsidR="007848D7" w:rsidRPr="00434795">
        <w:rPr>
          <w:rFonts w:ascii="Times New Roman" w:eastAsia="Times New Roman" w:hAnsi="Times New Roman"/>
          <w:b/>
          <w:sz w:val="24"/>
          <w:szCs w:val="24"/>
        </w:rPr>
        <w:t xml:space="preserve"> </w:t>
      </w:r>
      <w:r w:rsidR="002D54BC">
        <w:rPr>
          <w:rFonts w:ascii="Times New Roman" w:eastAsia="Times New Roman" w:hAnsi="Times New Roman"/>
          <w:b/>
          <w:sz w:val="24"/>
          <w:szCs w:val="24"/>
        </w:rPr>
        <w:t>24</w:t>
      </w:r>
      <w:r w:rsidR="007848D7" w:rsidRPr="00434795">
        <w:rPr>
          <w:rFonts w:ascii="Times New Roman" w:eastAsia="Times New Roman" w:hAnsi="Times New Roman"/>
          <w:b/>
          <w:sz w:val="24"/>
          <w:szCs w:val="24"/>
        </w:rPr>
        <w:t>.</w:t>
      </w:r>
      <w:r w:rsidR="006B7EB9">
        <w:rPr>
          <w:rFonts w:ascii="Times New Roman" w:eastAsia="Times New Roman" w:hAnsi="Times New Roman"/>
          <w:b/>
          <w:sz w:val="24"/>
          <w:szCs w:val="24"/>
        </w:rPr>
        <w:t>augusta</w:t>
      </w:r>
      <w:r w:rsidR="007848D7" w:rsidRPr="00434795">
        <w:rPr>
          <w:rFonts w:ascii="Times New Roman" w:eastAsia="Times New Roman" w:hAnsi="Times New Roman"/>
          <w:b/>
          <w:sz w:val="24"/>
          <w:szCs w:val="24"/>
        </w:rPr>
        <w:t xml:space="preserve"> </w:t>
      </w:r>
      <w:r w:rsidRPr="00434795">
        <w:rPr>
          <w:rFonts w:ascii="Times New Roman" w:eastAsia="Times New Roman" w:hAnsi="Times New Roman"/>
          <w:b/>
          <w:sz w:val="24"/>
          <w:szCs w:val="24"/>
        </w:rPr>
        <w:t>plkst</w:t>
      </w:r>
      <w:r w:rsidR="00C63929" w:rsidRPr="00434795">
        <w:rPr>
          <w:rFonts w:ascii="Times New Roman" w:eastAsia="Times New Roman" w:hAnsi="Times New Roman"/>
          <w:b/>
          <w:sz w:val="24"/>
          <w:szCs w:val="24"/>
        </w:rPr>
        <w:t>.</w:t>
      </w:r>
      <w:r w:rsidR="00CF170B" w:rsidRPr="00434795">
        <w:rPr>
          <w:rFonts w:ascii="Times New Roman" w:eastAsia="Times New Roman" w:hAnsi="Times New Roman"/>
          <w:b/>
          <w:sz w:val="24"/>
          <w:szCs w:val="24"/>
        </w:rPr>
        <w:t xml:space="preserve"> </w:t>
      </w:r>
      <w:r w:rsidR="007848D7" w:rsidRPr="00434795">
        <w:rPr>
          <w:rFonts w:ascii="Times New Roman" w:eastAsia="Times New Roman" w:hAnsi="Times New Roman"/>
          <w:b/>
          <w:sz w:val="24"/>
          <w:szCs w:val="24"/>
        </w:rPr>
        <w:t>10</w:t>
      </w:r>
      <w:r w:rsidRPr="00434795">
        <w:rPr>
          <w:rFonts w:ascii="Times New Roman" w:eastAsia="Times New Roman" w:hAnsi="Times New Roman"/>
          <w:b/>
          <w:sz w:val="24"/>
          <w:szCs w:val="24"/>
        </w:rPr>
        <w:t>:00</w:t>
      </w:r>
      <w:r w:rsidRPr="00434795">
        <w:rPr>
          <w:rFonts w:ascii="Times New Roman" w:eastAsia="Times New Roman" w:hAnsi="Times New Roman"/>
        </w:rPr>
        <w:t xml:space="preserve"> EIS</w:t>
      </w:r>
      <w:r w:rsidRPr="007848D7">
        <w:rPr>
          <w:rFonts w:ascii="Times New Roman" w:eastAsia="Times New Roman" w:hAnsi="Times New Roman"/>
        </w:rPr>
        <w:t xml:space="preserve"> e-konkursu apakšsistēmā</w:t>
      </w:r>
      <w:r w:rsidR="008D3FA4" w:rsidRPr="007848D7">
        <w:rPr>
          <w:rFonts w:ascii="Times New Roman" w:eastAsia="Times New Roman" w:hAnsi="Times New Roman"/>
        </w:rPr>
        <w:t>.</w:t>
      </w:r>
    </w:p>
    <w:p w14:paraId="2C034687" w14:textId="7B196EB8" w:rsidR="00C001B9" w:rsidRPr="007848D7" w:rsidRDefault="00EA174C" w:rsidP="00562179">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eastAsia="Times New Roman" w:hAnsi="Times New Roman"/>
          <w:b/>
          <w:u w:val="single"/>
        </w:rPr>
        <w:t>Ārpus EIS e-konkursu apakšsistēmas iesniegtie piedāvājumi tiks atzīti par neatbilstošiem nolikuma prasībām</w:t>
      </w:r>
      <w:r w:rsidR="00725E4A" w:rsidRPr="007848D7">
        <w:rPr>
          <w:rFonts w:ascii="Times New Roman" w:eastAsia="Times New Roman" w:hAnsi="Times New Roman"/>
        </w:rPr>
        <w:t>.</w:t>
      </w:r>
    </w:p>
    <w:p w14:paraId="266FE0EA" w14:textId="3DEA8A06" w:rsidR="00676BE7" w:rsidRPr="007848D7" w:rsidRDefault="00EA174C" w:rsidP="00676BE7">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eastAsia="Times New Roman" w:hAnsi="Times New Roman"/>
          <w:lang w:eastAsia="lv-LV"/>
        </w:rPr>
        <w:t>Pretendentu piedāvājumi, kas saņemti ārpus EIS e-konkursu apakšsistēmas (</w:t>
      </w:r>
      <w:r w:rsidRPr="007848D7">
        <w:rPr>
          <w:rFonts w:ascii="Times New Roman" w:eastAsia="Times New Roman" w:hAnsi="Times New Roman"/>
          <w:i/>
          <w:lang w:eastAsia="lv-LV"/>
        </w:rPr>
        <w:t>t.i. iesniegti Centra kancelejā</w:t>
      </w:r>
      <w:r w:rsidR="0045527E" w:rsidRPr="007848D7">
        <w:rPr>
          <w:rFonts w:ascii="Times New Roman" w:eastAsia="Times New Roman" w:hAnsi="Times New Roman"/>
          <w:i/>
          <w:lang w:eastAsia="lv-LV"/>
        </w:rPr>
        <w:t xml:space="preserve"> u.c.</w:t>
      </w:r>
      <w:r w:rsidRPr="007848D7">
        <w:rPr>
          <w:rFonts w:ascii="Times New Roman" w:eastAsia="Times New Roman" w:hAnsi="Times New Roman"/>
          <w:lang w:eastAsia="lv-LV"/>
        </w:rPr>
        <w:t>), netiek atvērti un neatvērti tiek nosūtīti atpakaļ iesniedzējam</w:t>
      </w:r>
      <w:r w:rsidR="00725E4A" w:rsidRPr="007848D7">
        <w:rPr>
          <w:rFonts w:ascii="Times New Roman" w:eastAsia="Times New Roman" w:hAnsi="Times New Roman"/>
          <w:lang w:eastAsia="lv-LV"/>
        </w:rPr>
        <w:t>.</w:t>
      </w:r>
    </w:p>
    <w:p w14:paraId="5D9EFC89" w14:textId="2CEAB08B" w:rsidR="00676BE7" w:rsidRPr="007848D7" w:rsidRDefault="00676BE7" w:rsidP="00676BE7">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hAnsi="Times New Roman"/>
        </w:rPr>
        <w:t xml:space="preserve">Piedāvājumu atvēršana </w:t>
      </w:r>
      <w:r w:rsidRPr="00434795">
        <w:rPr>
          <w:rFonts w:ascii="Times New Roman" w:hAnsi="Times New Roman"/>
        </w:rPr>
        <w:t xml:space="preserve">sākas </w:t>
      </w:r>
      <w:proofErr w:type="gramStart"/>
      <w:r w:rsidR="00723C76" w:rsidRPr="00434795">
        <w:rPr>
          <w:rFonts w:ascii="Times New Roman" w:eastAsia="Times New Roman" w:hAnsi="Times New Roman"/>
          <w:b/>
          <w:sz w:val="24"/>
          <w:szCs w:val="24"/>
        </w:rPr>
        <w:t>202</w:t>
      </w:r>
      <w:r w:rsidR="006E49E1" w:rsidRPr="00434795">
        <w:rPr>
          <w:rFonts w:ascii="Times New Roman" w:eastAsia="Times New Roman" w:hAnsi="Times New Roman"/>
          <w:b/>
          <w:sz w:val="24"/>
          <w:szCs w:val="24"/>
        </w:rPr>
        <w:t>6</w:t>
      </w:r>
      <w:r w:rsidR="000A1304" w:rsidRPr="00434795">
        <w:rPr>
          <w:rFonts w:ascii="Times New Roman" w:eastAsia="Times New Roman" w:hAnsi="Times New Roman"/>
          <w:b/>
          <w:sz w:val="24"/>
          <w:szCs w:val="24"/>
        </w:rPr>
        <w:t>.</w:t>
      </w:r>
      <w:r w:rsidR="00723C76" w:rsidRPr="00434795">
        <w:rPr>
          <w:rFonts w:ascii="Times New Roman" w:eastAsia="Times New Roman" w:hAnsi="Times New Roman"/>
          <w:b/>
          <w:sz w:val="24"/>
          <w:szCs w:val="24"/>
        </w:rPr>
        <w:t>gada</w:t>
      </w:r>
      <w:proofErr w:type="gramEnd"/>
      <w:r w:rsidR="00434795" w:rsidRPr="00434795">
        <w:rPr>
          <w:rFonts w:ascii="Times New Roman" w:eastAsia="Times New Roman" w:hAnsi="Times New Roman"/>
          <w:b/>
          <w:sz w:val="24"/>
          <w:szCs w:val="24"/>
        </w:rPr>
        <w:t xml:space="preserve"> </w:t>
      </w:r>
      <w:r w:rsidR="002D54BC">
        <w:rPr>
          <w:rFonts w:ascii="Times New Roman" w:eastAsia="Times New Roman" w:hAnsi="Times New Roman"/>
          <w:b/>
          <w:sz w:val="24"/>
          <w:szCs w:val="24"/>
        </w:rPr>
        <w:t>24</w:t>
      </w:r>
      <w:r w:rsidR="000A1304" w:rsidRPr="00434795">
        <w:rPr>
          <w:rFonts w:ascii="Times New Roman" w:eastAsia="Times New Roman" w:hAnsi="Times New Roman"/>
          <w:b/>
          <w:sz w:val="24"/>
          <w:szCs w:val="24"/>
        </w:rPr>
        <w:t>.</w:t>
      </w:r>
      <w:r w:rsidR="006B7EB9">
        <w:rPr>
          <w:rFonts w:ascii="Times New Roman" w:eastAsia="Times New Roman" w:hAnsi="Times New Roman"/>
          <w:b/>
          <w:sz w:val="24"/>
          <w:szCs w:val="24"/>
        </w:rPr>
        <w:t>augusta</w:t>
      </w:r>
      <w:r w:rsidR="005A0FFE" w:rsidRPr="00434795">
        <w:rPr>
          <w:rFonts w:ascii="Times New Roman" w:eastAsia="Times New Roman" w:hAnsi="Times New Roman"/>
          <w:b/>
          <w:sz w:val="24"/>
          <w:szCs w:val="24"/>
        </w:rPr>
        <w:t xml:space="preserve"> plkst. </w:t>
      </w:r>
      <w:r w:rsidR="007848D7" w:rsidRPr="00434795">
        <w:rPr>
          <w:rFonts w:ascii="Times New Roman" w:eastAsia="Times New Roman" w:hAnsi="Times New Roman"/>
          <w:b/>
          <w:sz w:val="24"/>
          <w:szCs w:val="24"/>
        </w:rPr>
        <w:t>14</w:t>
      </w:r>
      <w:r w:rsidR="000A1304" w:rsidRPr="00434795">
        <w:rPr>
          <w:rFonts w:ascii="Times New Roman" w:eastAsia="Times New Roman" w:hAnsi="Times New Roman"/>
          <w:b/>
          <w:sz w:val="24"/>
          <w:szCs w:val="24"/>
        </w:rPr>
        <w:t>:00</w:t>
      </w:r>
      <w:r w:rsidR="000A1304" w:rsidRPr="007848D7">
        <w:rPr>
          <w:rFonts w:ascii="Times New Roman" w:eastAsia="Times New Roman" w:hAnsi="Times New Roman"/>
        </w:rPr>
        <w:t xml:space="preserve"> </w:t>
      </w:r>
      <w:r w:rsidRPr="007848D7">
        <w:rPr>
          <w:rFonts w:ascii="Times New Roman" w:hAnsi="Times New Roman"/>
        </w:rPr>
        <w:t>EIS e-konkursu apakšsistēmā. Iesniegto piedāvājumu atvēršanas procesam var sekot līdzi tiešsaistes režīmā EIS e-konkursu apakšsistēmā.</w:t>
      </w:r>
    </w:p>
    <w:p w14:paraId="4F5CDEDF" w14:textId="77777777"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Pretendents līdz piedāvājumu iesniegšanas termiņa beigām var rakstveidā grozīt vai atsaukt iesniegto piedāvājumu, izmantojot EIS pieejamos rīkus.</w:t>
      </w:r>
    </w:p>
    <w:p w14:paraId="6FC3606C" w14:textId="77777777"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Piedāvājuma atsaukšanai ir bezierunu raksturs, un tā izslēdz pretendentu no tālākas līdzdalības Konkursā. Piedāvājuma maiņas gadījumā par piedāvājuma iesniegšanas laiku tiek uzskatīts pēdējā piedāvājuma iesniegšanas brīdis.</w:t>
      </w:r>
    </w:p>
    <w:p w14:paraId="26485C2D" w14:textId="477FB408"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 xml:space="preserve">Ja Pretendents maina vai papildina savu piedāvājumu pēc piedāvājuma iesniegšanas termiņa beigām (nolikuma </w:t>
      </w:r>
      <w:r w:rsidR="002A35F1" w:rsidRPr="000A1304">
        <w:rPr>
          <w:rFonts w:ascii="Times New Roman" w:hAnsi="Times New Roman"/>
        </w:rPr>
        <w:t>5.1</w:t>
      </w:r>
      <w:r w:rsidR="008F6591" w:rsidRPr="000A1304">
        <w:rPr>
          <w:rFonts w:ascii="Times New Roman" w:hAnsi="Times New Roman"/>
        </w:rPr>
        <w:t>.</w:t>
      </w:r>
      <w:r w:rsidRPr="000A1304">
        <w:rPr>
          <w:rFonts w:ascii="Times New Roman" w:hAnsi="Times New Roman"/>
        </w:rPr>
        <w:t>punkts), iepirkuma komisija noraida Pretendentu jebkurā piedāvājumu vērtēšanas posmā.</w:t>
      </w:r>
    </w:p>
    <w:p w14:paraId="7C9689EF" w14:textId="77777777" w:rsidR="00FB6D2B" w:rsidRPr="00885172" w:rsidRDefault="00FB6D2B" w:rsidP="00FB6D2B">
      <w:pPr>
        <w:pStyle w:val="ListParagraph"/>
        <w:ind w:left="1134"/>
        <w:jc w:val="both"/>
        <w:rPr>
          <w:rFonts w:ascii="Times New Roman" w:eastAsia="Times New Roman" w:hAnsi="Times New Roman"/>
        </w:rPr>
      </w:pPr>
    </w:p>
    <w:p w14:paraId="37AADE62" w14:textId="745DCA75" w:rsidR="00725E4A" w:rsidRPr="00885172" w:rsidRDefault="00FB6D2B" w:rsidP="00562179">
      <w:pPr>
        <w:pStyle w:val="ListParagraph"/>
        <w:numPr>
          <w:ilvl w:val="0"/>
          <w:numId w:val="13"/>
        </w:numPr>
        <w:tabs>
          <w:tab w:val="clear" w:pos="360"/>
          <w:tab w:val="num" w:pos="567"/>
        </w:tabs>
        <w:ind w:left="567" w:hanging="567"/>
        <w:jc w:val="both"/>
        <w:rPr>
          <w:rFonts w:ascii="Times New Roman" w:eastAsia="Times New Roman" w:hAnsi="Times New Roman"/>
          <w:lang w:val="de-DE"/>
        </w:rPr>
      </w:pPr>
      <w:r w:rsidRPr="00885172">
        <w:rPr>
          <w:rFonts w:ascii="Times New Roman" w:eastAsia="Times New Roman" w:hAnsi="Times New Roman"/>
          <w:b/>
          <w:bCs/>
          <w:lang w:val="de-DE"/>
        </w:rPr>
        <w:t>PIEDĀVĀJUMA NOFORMĒŠANA</w:t>
      </w:r>
      <w:r w:rsidR="00E1028C" w:rsidRPr="00885172">
        <w:rPr>
          <w:rFonts w:ascii="Times New Roman" w:eastAsia="Times New Roman" w:hAnsi="Times New Roman"/>
          <w:b/>
          <w:bCs/>
          <w:lang w:val="de-DE"/>
        </w:rPr>
        <w:t xml:space="preserve"> UN IESNIEGŠANA</w:t>
      </w:r>
    </w:p>
    <w:p w14:paraId="31221751" w14:textId="028F8EA3" w:rsidR="00725E4A"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lastRenderedPageBreak/>
        <w:t xml:space="preserve">Piedāvājums </w:t>
      </w:r>
      <w:r w:rsidR="00D53313" w:rsidRPr="00885172">
        <w:rPr>
          <w:rFonts w:ascii="Times New Roman" w:eastAsia="Times New Roman" w:hAnsi="Times New Roman"/>
        </w:rPr>
        <w:t xml:space="preserve">jāsagatavo </w:t>
      </w:r>
      <w:r w:rsidRPr="00885172">
        <w:rPr>
          <w:rFonts w:ascii="Times New Roman" w:eastAsia="Times New Roman" w:hAnsi="Times New Roman"/>
        </w:rPr>
        <w:t>elektroniski EIS e-konkursu apakšsistēmā, vienā no zemāk minētajiem formātiem. Katra iesniedzamā dokumenta formāts var atšķirties, bet ir jāievēro šādi iespējamie veidi:</w:t>
      </w:r>
    </w:p>
    <w:p w14:paraId="19CEE0D5" w14:textId="0BE19124" w:rsidR="0050068C" w:rsidRPr="00885172" w:rsidRDefault="00EA174C" w:rsidP="00562179">
      <w:pPr>
        <w:pStyle w:val="ListParagraph"/>
        <w:numPr>
          <w:ilvl w:val="2"/>
          <w:numId w:val="13"/>
        </w:numPr>
        <w:ind w:left="1985" w:hanging="851"/>
        <w:jc w:val="both"/>
        <w:rPr>
          <w:rFonts w:ascii="Times New Roman" w:eastAsia="Times New Roman" w:hAnsi="Times New Roman"/>
        </w:rPr>
      </w:pPr>
      <w:r w:rsidRPr="00885172">
        <w:rPr>
          <w:rFonts w:ascii="Times New Roman" w:eastAsia="Times New Roman" w:hAnsi="Times New Roman"/>
        </w:rPr>
        <w:t xml:space="preserve">izmantojot EIS e-konkursu apakšsistēmas piedāvātos rīkus, aizpildot minētās sistēmas e-konkursu apakšsistēmā šī </w:t>
      </w:r>
      <w:r w:rsidR="008F2238" w:rsidRPr="00885172">
        <w:rPr>
          <w:rFonts w:ascii="Times New Roman" w:eastAsia="Times New Roman" w:hAnsi="Times New Roman"/>
        </w:rPr>
        <w:t>K</w:t>
      </w:r>
      <w:r w:rsidRPr="00885172">
        <w:rPr>
          <w:rFonts w:ascii="Times New Roman" w:eastAsia="Times New Roman" w:hAnsi="Times New Roman"/>
        </w:rPr>
        <w:t>onkursa sadaļā ievietotās formas</w:t>
      </w:r>
      <w:r w:rsidR="00725E4A" w:rsidRPr="00885172">
        <w:rPr>
          <w:rFonts w:ascii="Times New Roman" w:eastAsia="Times New Roman" w:hAnsi="Times New Roman"/>
        </w:rPr>
        <w:t>;</w:t>
      </w:r>
    </w:p>
    <w:p w14:paraId="0C7008CE" w14:textId="30941D47" w:rsidR="00725E4A" w:rsidRPr="00885172" w:rsidRDefault="00EA174C" w:rsidP="00562179">
      <w:pPr>
        <w:pStyle w:val="ListParagraph"/>
        <w:numPr>
          <w:ilvl w:val="2"/>
          <w:numId w:val="13"/>
        </w:numPr>
        <w:ind w:left="1985" w:hanging="851"/>
        <w:jc w:val="both"/>
        <w:rPr>
          <w:rFonts w:ascii="Times New Roman" w:eastAsia="Times New Roman" w:hAnsi="Times New Roman"/>
        </w:rPr>
      </w:pPr>
      <w:r w:rsidRPr="00885172">
        <w:rPr>
          <w:rFonts w:ascii="Times New Roman" w:eastAsia="Times New Roman" w:hAnsi="Times New Roman"/>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r w:rsidR="00725E4A" w:rsidRPr="00885172">
        <w:rPr>
          <w:rFonts w:ascii="Times New Roman" w:eastAsia="Times New Roman" w:hAnsi="Times New Roman"/>
        </w:rPr>
        <w:t>;</w:t>
      </w:r>
    </w:p>
    <w:p w14:paraId="3501E797" w14:textId="0D404570" w:rsidR="00725E4A"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Sagatavojot piedāvājumu, pretendents ievēro, ka:</w:t>
      </w:r>
    </w:p>
    <w:p w14:paraId="6E6613CC" w14:textId="50292613" w:rsidR="0071302E" w:rsidRPr="00885172" w:rsidRDefault="009439BC" w:rsidP="00562179">
      <w:pPr>
        <w:pStyle w:val="ListParagraph"/>
        <w:numPr>
          <w:ilvl w:val="2"/>
          <w:numId w:val="13"/>
        </w:numPr>
        <w:ind w:left="1985" w:hanging="851"/>
        <w:jc w:val="both"/>
        <w:rPr>
          <w:rFonts w:ascii="Times New Roman" w:hAnsi="Times New Roman"/>
        </w:rPr>
      </w:pPr>
      <w:r w:rsidRPr="00885172">
        <w:rPr>
          <w:rFonts w:ascii="Times New Roman" w:hAnsi="Times New Roman"/>
        </w:rPr>
        <w:t>p</w:t>
      </w:r>
      <w:r w:rsidR="0071302E" w:rsidRPr="00885172">
        <w:rPr>
          <w:rFonts w:ascii="Times New Roman" w:hAnsi="Times New Roman"/>
        </w:rPr>
        <w:t>iedāvājums sastāv no atsevišķiem elektroniski sagatavotiem un parakstītiem dokumentiem:</w:t>
      </w:r>
    </w:p>
    <w:p w14:paraId="5D12623B" w14:textId="73EFF485" w:rsidR="0071302E" w:rsidRPr="00885172" w:rsidRDefault="0071302E" w:rsidP="00562179">
      <w:pPr>
        <w:numPr>
          <w:ilvl w:val="3"/>
          <w:numId w:val="13"/>
        </w:numPr>
        <w:tabs>
          <w:tab w:val="num" w:pos="2977"/>
        </w:tabs>
        <w:ind w:left="2977" w:hanging="992"/>
        <w:jc w:val="both"/>
        <w:rPr>
          <w:rFonts w:ascii="Times New Roman" w:hAnsi="Times New Roman" w:cs="Times New Roman"/>
          <w:color w:val="000000"/>
        </w:rPr>
      </w:pPr>
      <w:r w:rsidRPr="005D6D5F">
        <w:rPr>
          <w:rFonts w:ascii="Times New Roman" w:hAnsi="Times New Roman" w:cs="Times New Roman"/>
          <w:b/>
          <w:i/>
        </w:rPr>
        <w:t xml:space="preserve">Pieteikuma dalībai atklātā </w:t>
      </w:r>
      <w:r w:rsidRPr="005D6D5F">
        <w:rPr>
          <w:rFonts w:ascii="Times New Roman" w:hAnsi="Times New Roman" w:cs="Times New Roman"/>
          <w:b/>
          <w:i/>
          <w:color w:val="000000"/>
        </w:rPr>
        <w:t>konkursā</w:t>
      </w:r>
      <w:r w:rsidRPr="00885172">
        <w:rPr>
          <w:rFonts w:ascii="Times New Roman" w:hAnsi="Times New Roman" w:cs="Times New Roman"/>
          <w:color w:val="000000"/>
        </w:rPr>
        <w:t xml:space="preserve"> (Nolikuma </w:t>
      </w:r>
      <w:r w:rsidRPr="00885172">
        <w:rPr>
          <w:rFonts w:ascii="Times New Roman" w:eastAsia="Times New Roman" w:hAnsi="Times New Roman" w:cs="Times New Roman"/>
          <w:bCs/>
          <w:i/>
        </w:rPr>
        <w:t>Pielikums Nr.1</w:t>
      </w:r>
      <w:r w:rsidRPr="00885172">
        <w:rPr>
          <w:rFonts w:ascii="Times New Roman" w:eastAsia="Times New Roman" w:hAnsi="Times New Roman" w:cs="Times New Roman"/>
          <w:bCs/>
        </w:rPr>
        <w:t xml:space="preserve"> saskaņā ar EIS e-konkursu apakšsistēmā šī Konkursa sadaļā </w:t>
      </w:r>
      <w:r w:rsidR="00344D19" w:rsidRPr="00885172">
        <w:rPr>
          <w:rFonts w:ascii="Times New Roman" w:eastAsia="Times New Roman" w:hAnsi="Times New Roman" w:cs="Times New Roman"/>
          <w:bCs/>
        </w:rPr>
        <w:t xml:space="preserve">pievienoto </w:t>
      </w:r>
      <w:r w:rsidRPr="00885172">
        <w:rPr>
          <w:rFonts w:ascii="Times New Roman" w:eastAsia="Times New Roman" w:hAnsi="Times New Roman" w:cs="Times New Roman"/>
          <w:bCs/>
        </w:rPr>
        <w:t>veidlapu);</w:t>
      </w:r>
    </w:p>
    <w:p w14:paraId="254F6BA5" w14:textId="77777777" w:rsidR="0071302E" w:rsidRPr="00885172" w:rsidRDefault="0071302E" w:rsidP="00562179">
      <w:pPr>
        <w:numPr>
          <w:ilvl w:val="3"/>
          <w:numId w:val="13"/>
        </w:numPr>
        <w:tabs>
          <w:tab w:val="num" w:pos="2977"/>
        </w:tabs>
        <w:ind w:left="2977" w:hanging="992"/>
        <w:jc w:val="both"/>
        <w:rPr>
          <w:rFonts w:ascii="Times New Roman" w:hAnsi="Times New Roman" w:cs="Times New Roman"/>
        </w:rPr>
      </w:pPr>
      <w:r w:rsidRPr="005D6D5F">
        <w:rPr>
          <w:rFonts w:ascii="Times New Roman" w:hAnsi="Times New Roman" w:cs="Times New Roman"/>
          <w:b/>
          <w:i/>
        </w:rPr>
        <w:t>Pretendenta kvalifikācijas dokumentiem</w:t>
      </w:r>
      <w:r w:rsidRPr="00885172">
        <w:rPr>
          <w:rFonts w:ascii="Times New Roman" w:hAnsi="Times New Roman" w:cs="Times New Roman"/>
        </w:rPr>
        <w:t>;</w:t>
      </w:r>
    </w:p>
    <w:p w14:paraId="72E1563B" w14:textId="089CF8BC" w:rsidR="0071302E" w:rsidRPr="00885172" w:rsidRDefault="0071302E" w:rsidP="00562179">
      <w:pPr>
        <w:numPr>
          <w:ilvl w:val="3"/>
          <w:numId w:val="13"/>
        </w:numPr>
        <w:tabs>
          <w:tab w:val="num" w:pos="2977"/>
        </w:tabs>
        <w:ind w:left="2977" w:hanging="992"/>
        <w:jc w:val="both"/>
        <w:rPr>
          <w:rFonts w:ascii="Times New Roman" w:hAnsi="Times New Roman" w:cs="Times New Roman"/>
        </w:rPr>
      </w:pPr>
      <w:r w:rsidRPr="005D6D5F">
        <w:rPr>
          <w:rFonts w:ascii="Times New Roman" w:hAnsi="Times New Roman" w:cs="Times New Roman"/>
          <w:b/>
          <w:i/>
        </w:rPr>
        <w:t xml:space="preserve">Tehniskā </w:t>
      </w:r>
      <w:r w:rsidR="000268D3" w:rsidRPr="005D6D5F">
        <w:rPr>
          <w:rFonts w:ascii="Times New Roman" w:hAnsi="Times New Roman" w:cs="Times New Roman"/>
          <w:b/>
          <w:i/>
        </w:rPr>
        <w:t xml:space="preserve">un finanšu </w:t>
      </w:r>
      <w:r w:rsidRPr="005D6D5F">
        <w:rPr>
          <w:rFonts w:ascii="Times New Roman" w:hAnsi="Times New Roman" w:cs="Times New Roman"/>
          <w:b/>
          <w:i/>
        </w:rPr>
        <w:t>piedāvājuma</w:t>
      </w:r>
      <w:r w:rsidRPr="00885172">
        <w:rPr>
          <w:rFonts w:ascii="Times New Roman" w:hAnsi="Times New Roman" w:cs="Times New Roman"/>
        </w:rPr>
        <w:t xml:space="preserve"> (saskaņā ar Nolikuma </w:t>
      </w:r>
      <w:r w:rsidR="00C15A48" w:rsidRPr="00885172">
        <w:rPr>
          <w:rFonts w:ascii="Times New Roman" w:hAnsi="Times New Roman" w:cs="Times New Roman"/>
        </w:rPr>
        <w:t>9</w:t>
      </w:r>
      <w:r w:rsidRPr="00885172">
        <w:rPr>
          <w:rFonts w:ascii="Times New Roman" w:hAnsi="Times New Roman" w:cs="Times New Roman"/>
        </w:rPr>
        <w:t>.punktu</w:t>
      </w:r>
      <w:r w:rsidR="000268D3" w:rsidRPr="00885172">
        <w:rPr>
          <w:rFonts w:ascii="Times New Roman" w:hAnsi="Times New Roman" w:cs="Times New Roman"/>
        </w:rPr>
        <w:t xml:space="preserve"> un </w:t>
      </w:r>
      <w:r w:rsidR="00F728C3" w:rsidRPr="00885172">
        <w:rPr>
          <w:rFonts w:ascii="Times New Roman" w:hAnsi="Times New Roman" w:cs="Times New Roman"/>
          <w:i/>
        </w:rPr>
        <w:t>P</w:t>
      </w:r>
      <w:r w:rsidR="000268D3" w:rsidRPr="00885172">
        <w:rPr>
          <w:rFonts w:ascii="Times New Roman" w:hAnsi="Times New Roman" w:cs="Times New Roman"/>
          <w:i/>
        </w:rPr>
        <w:t>ielikumu Nr.11</w:t>
      </w:r>
      <w:r w:rsidRPr="00885172">
        <w:rPr>
          <w:rFonts w:ascii="Times New Roman" w:hAnsi="Times New Roman" w:cs="Times New Roman"/>
        </w:rPr>
        <w:t>);</w:t>
      </w:r>
    </w:p>
    <w:p w14:paraId="7EF6FB95" w14:textId="77777777" w:rsidR="00E1028C" w:rsidRPr="00885172" w:rsidRDefault="00E1028C" w:rsidP="00562179">
      <w:pPr>
        <w:pStyle w:val="ListParagraph"/>
        <w:numPr>
          <w:ilvl w:val="2"/>
          <w:numId w:val="13"/>
        </w:numPr>
        <w:ind w:left="1985" w:hanging="851"/>
        <w:jc w:val="both"/>
        <w:rPr>
          <w:rFonts w:ascii="Times New Roman" w:hAnsi="Times New Roman"/>
        </w:rPr>
      </w:pPr>
      <w:r w:rsidRPr="00885172">
        <w:rPr>
          <w:rFonts w:ascii="Times New Roman" w:hAnsi="Times New Roman"/>
        </w:rPr>
        <w:t>Pretendents piedāvājuma dokumentus paraksta ar drošu elektronisko parakstu un laika zīmogu vai ar EIS piedāvāto elektronisko parakstu;</w:t>
      </w:r>
    </w:p>
    <w:p w14:paraId="1D0B28AF" w14:textId="058CA6D8" w:rsidR="009E2D4E" w:rsidRPr="00B55BD8" w:rsidRDefault="00BB1815" w:rsidP="009E2D4E">
      <w:pPr>
        <w:pStyle w:val="ListParagraph"/>
        <w:numPr>
          <w:ilvl w:val="2"/>
          <w:numId w:val="13"/>
        </w:numPr>
        <w:ind w:left="1985" w:hanging="851"/>
        <w:jc w:val="both"/>
        <w:rPr>
          <w:rFonts w:ascii="Times New Roman" w:hAnsi="Times New Roman"/>
        </w:rPr>
      </w:pPr>
      <w:r w:rsidRPr="00582205">
        <w:rPr>
          <w:rFonts w:ascii="Times New Roman" w:hAnsi="Times New Roman"/>
        </w:rPr>
        <w:t>P</w:t>
      </w:r>
      <w:r w:rsidR="00E1028C" w:rsidRPr="00582205">
        <w:rPr>
          <w:rFonts w:ascii="Times New Roman" w:hAnsi="Times New Roman"/>
        </w:rPr>
        <w:t>iedāvājuma dokumentus paraksta p</w:t>
      </w:r>
      <w:r w:rsidR="00432AF7" w:rsidRPr="00582205">
        <w:rPr>
          <w:rFonts w:ascii="Times New Roman" w:hAnsi="Times New Roman"/>
        </w:rPr>
        <w:t>retendenta</w:t>
      </w:r>
      <w:r w:rsidR="00E1028C" w:rsidRPr="00582205">
        <w:rPr>
          <w:rFonts w:ascii="Times New Roman" w:hAnsi="Times New Roman"/>
        </w:rPr>
        <w:t xml:space="preserve">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w:t>
      </w:r>
      <w:r w:rsidR="00E1028C" w:rsidRPr="00B55BD8">
        <w:rPr>
          <w:rFonts w:ascii="Times New Roman" w:hAnsi="Times New Roman"/>
        </w:rPr>
        <w:t>pilnvarotajai personai piešķ</w:t>
      </w:r>
      <w:r w:rsidR="00582205" w:rsidRPr="00B55BD8">
        <w:rPr>
          <w:rFonts w:ascii="Times New Roman" w:hAnsi="Times New Roman"/>
        </w:rPr>
        <w:t xml:space="preserve">irto tiesību un saistību apjoms. Ārvalsts komersants 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w:t>
      </w:r>
      <w:r w:rsidR="009E2D4E" w:rsidRPr="00B55BD8">
        <w:rPr>
          <w:rFonts w:ascii="Times New Roman" w:hAnsi="Times New Roman"/>
        </w:rPr>
        <w:t xml:space="preserve">EIS </w:t>
      </w:r>
      <w:r w:rsidR="009E2D4E" w:rsidRPr="00B55BD8">
        <w:rPr>
          <w:rFonts w:ascii="Times New Roman" w:eastAsia="Times New Roman" w:hAnsi="Times New Roman"/>
        </w:rPr>
        <w:t>e-konkursu apakšsistēmā šī Konkursa sadaļā.</w:t>
      </w:r>
    </w:p>
    <w:p w14:paraId="02A0FA0B" w14:textId="613F654C" w:rsidR="00E1028C" w:rsidRPr="00885172" w:rsidRDefault="00E1028C" w:rsidP="00562179">
      <w:pPr>
        <w:pStyle w:val="ListParagraph"/>
        <w:numPr>
          <w:ilvl w:val="2"/>
          <w:numId w:val="13"/>
        </w:numPr>
        <w:ind w:left="1985" w:hanging="851"/>
        <w:jc w:val="both"/>
        <w:rPr>
          <w:rFonts w:ascii="Times New Roman" w:hAnsi="Times New Roman"/>
        </w:rPr>
      </w:pPr>
      <w:r w:rsidRPr="00B55BD8">
        <w:rPr>
          <w:rFonts w:ascii="Times New Roman" w:hAnsi="Times New Roman"/>
        </w:rPr>
        <w:t>Ja piedāvājumu iesniedz personu apvienība jebkurā to</w:t>
      </w:r>
      <w:r w:rsidRPr="00885172">
        <w:rPr>
          <w:rFonts w:ascii="Times New Roman" w:hAnsi="Times New Roman"/>
        </w:rPr>
        <w:t xml:space="preserve"> kombinācijā, piedāvājumā norāda tās pilnvaroto pārstāvi ar tiesībām elektroniski parakstīt visus ar šo iepirkuma procedūru saistītos dokumentus. Pilnvarojums pārstāvēt personu apvienību ir jāparaksta katras personas apvienībā iekļautās personas </w:t>
      </w:r>
      <w:proofErr w:type="spellStart"/>
      <w:r w:rsidRPr="00885172">
        <w:rPr>
          <w:rFonts w:ascii="Times New Roman" w:hAnsi="Times New Roman"/>
        </w:rPr>
        <w:t>pārstāvēttiesīgajam</w:t>
      </w:r>
      <w:proofErr w:type="spellEnd"/>
      <w:r w:rsidR="000268D3" w:rsidRPr="00885172">
        <w:rPr>
          <w:rFonts w:ascii="Times New Roman" w:hAnsi="Times New Roman"/>
        </w:rPr>
        <w:t xml:space="preserve"> (ja personas ir vairākas)</w:t>
      </w:r>
      <w:r w:rsidRPr="00885172">
        <w:rPr>
          <w:rFonts w:ascii="Times New Roman" w:hAnsi="Times New Roman"/>
        </w:rPr>
        <w:t xml:space="preserve"> vai pilnvarotajam pārstāvim.</w:t>
      </w:r>
    </w:p>
    <w:p w14:paraId="07FB5536" w14:textId="34213E0B" w:rsidR="003B220F" w:rsidRPr="00885172" w:rsidRDefault="003B220F" w:rsidP="00562179">
      <w:pPr>
        <w:pStyle w:val="ListParagraph"/>
        <w:numPr>
          <w:ilvl w:val="2"/>
          <w:numId w:val="13"/>
        </w:numPr>
        <w:ind w:left="1985" w:hanging="851"/>
        <w:jc w:val="both"/>
        <w:rPr>
          <w:rFonts w:ascii="Times New Roman" w:hAnsi="Times New Roman"/>
        </w:rPr>
      </w:pPr>
      <w:r w:rsidRPr="00885172">
        <w:rPr>
          <w:rFonts w:ascii="Times New Roman" w:hAnsi="Times New Roman"/>
        </w:rPr>
        <w:t>Pilnvar</w:t>
      </w:r>
      <w:r w:rsidR="00AC697A" w:rsidRPr="00885172">
        <w:rPr>
          <w:rFonts w:ascii="Times New Roman" w:hAnsi="Times New Roman"/>
        </w:rPr>
        <w:t xml:space="preserve">as </w:t>
      </w:r>
      <w:r w:rsidRPr="00885172">
        <w:rPr>
          <w:rFonts w:ascii="Times New Roman" w:hAnsi="Times New Roman"/>
        </w:rPr>
        <w:t>jāiesniedz sken</w:t>
      </w:r>
      <w:r w:rsidR="00AC697A" w:rsidRPr="00885172">
        <w:rPr>
          <w:rFonts w:ascii="Times New Roman" w:hAnsi="Times New Roman"/>
        </w:rPr>
        <w:t>ē</w:t>
      </w:r>
      <w:r w:rsidRPr="00885172">
        <w:rPr>
          <w:rFonts w:ascii="Times New Roman" w:hAnsi="Times New Roman"/>
        </w:rPr>
        <w:t>tas PDF formātā sadaļā “Citas prasības.”</w:t>
      </w:r>
    </w:p>
    <w:p w14:paraId="2F80855E" w14:textId="6C31D31D"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Pretendents piedāvājuma noformēšanā ievēro Elektronisko dokumentu likumā un Ministru kabineta </w:t>
      </w:r>
      <w:proofErr w:type="gramStart"/>
      <w:r w:rsidRPr="00885172">
        <w:rPr>
          <w:rFonts w:ascii="Times New Roman" w:hAnsi="Times New Roman" w:cs="Times New Roman"/>
        </w:rPr>
        <w:t>2005.gada</w:t>
      </w:r>
      <w:proofErr w:type="gramEnd"/>
      <w:r w:rsidRPr="00885172">
        <w:rPr>
          <w:rFonts w:ascii="Times New Roman" w:hAnsi="Times New Roman" w:cs="Times New Roman"/>
        </w:rPr>
        <w:t xml:space="preserve">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w:t>
      </w:r>
      <w:r w:rsidR="00BA5AC5" w:rsidRPr="00885172">
        <w:rPr>
          <w:rFonts w:ascii="Times New Roman" w:hAnsi="Times New Roman" w:cs="Times New Roman"/>
        </w:rPr>
        <w:t>P</w:t>
      </w:r>
      <w:r w:rsidRPr="00885172">
        <w:rPr>
          <w:rFonts w:ascii="Times New Roman" w:hAnsi="Times New Roman" w:cs="Times New Roman"/>
        </w:rPr>
        <w:t>retendents ir tiesīgs apliecināt visus piedāvājumā esošos atvasinātos dokumentus un tulkojumus, iesniedzot vienu kopēju apliecinājumu, kas attiecas uz visiem atvasinātajiem dokumentiem un tulkojumiem.</w:t>
      </w:r>
    </w:p>
    <w:p w14:paraId="7089281C" w14:textId="77777777"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8D4A684" w14:textId="4DE416BC" w:rsidR="00E1028C" w:rsidRPr="00885172" w:rsidRDefault="00E1028C" w:rsidP="00DC721A">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Piedāvājumā iekļautajiem dokumentiem un to noformējumam jāatbilst Dokumentu juridiskā spēka likumam un Ministru kabineta </w:t>
      </w:r>
      <w:r w:rsidR="00DC721A" w:rsidRPr="00DC721A">
        <w:rPr>
          <w:rFonts w:ascii="Times New Roman" w:hAnsi="Times New Roman" w:cs="Times New Roman"/>
        </w:rPr>
        <w:t>2018. gada 04. septembra noteikumiem Nr. 558 “Dokumentu izstrādāšanas un noformēšanas kārtība”</w:t>
      </w:r>
      <w:r w:rsidR="00DC721A">
        <w:rPr>
          <w:rFonts w:ascii="Times New Roman" w:hAnsi="Times New Roman" w:cs="Times New Roman"/>
        </w:rPr>
        <w:t>.</w:t>
      </w:r>
    </w:p>
    <w:p w14:paraId="710508F7" w14:textId="1B2CC217"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Piedāvājums jāsagatavo latviešu valodā. Svešvalodā sagatavotiem piedāvājuma dokumentiem jāpievieno apliecināts tulkojums latviešu valodā saskaņā ar Ministru kabineta </w:t>
      </w:r>
      <w:proofErr w:type="gramStart"/>
      <w:r w:rsidRPr="00885172">
        <w:rPr>
          <w:rFonts w:ascii="Times New Roman" w:hAnsi="Times New Roman" w:cs="Times New Roman"/>
        </w:rPr>
        <w:t>200</w:t>
      </w:r>
      <w:r w:rsidR="00727B47" w:rsidRPr="00885172">
        <w:rPr>
          <w:rFonts w:ascii="Times New Roman" w:hAnsi="Times New Roman" w:cs="Times New Roman"/>
        </w:rPr>
        <w:t>0</w:t>
      </w:r>
      <w:r w:rsidRPr="00885172">
        <w:rPr>
          <w:rFonts w:ascii="Times New Roman" w:hAnsi="Times New Roman" w:cs="Times New Roman"/>
        </w:rPr>
        <w:t>.gada</w:t>
      </w:r>
      <w:proofErr w:type="gramEnd"/>
      <w:r w:rsidRPr="00885172">
        <w:rPr>
          <w:rFonts w:ascii="Times New Roman" w:hAnsi="Times New Roman" w:cs="Times New Roman"/>
        </w:rPr>
        <w:t xml:space="preserve"> 22.augusta noteikumiem Nr.291 „Kārtība, kādā apliecināmi dokumentu tulkojumi valsts valodā”. Par dokumentu tulkojuma atbilstību oriģinālam atbild pretendents.</w:t>
      </w:r>
    </w:p>
    <w:p w14:paraId="6935E4F6" w14:textId="76796D20" w:rsidR="00E1028C" w:rsidRPr="00885172" w:rsidRDefault="00344D19"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w:t>
      </w:r>
      <w:r w:rsidRPr="00885172">
        <w:rPr>
          <w:rFonts w:ascii="Times New Roman" w:hAnsi="Times New Roman" w:cs="Times New Roman"/>
        </w:rPr>
        <w:lastRenderedPageBreak/>
        <w:t>programmatūras vai to ģeneratorus, vai, ja piedāvājums ir šifrēts, pretendentam vienlaicīgi ar piedāvājumu atvēršanas uzsākšanu jāiesniedz derīga elektroniska atslēga un parole šifrētā dokumenta atvēršanai</w:t>
      </w:r>
      <w:r w:rsidR="00E1028C" w:rsidRPr="00885172">
        <w:rPr>
          <w:rFonts w:ascii="Times New Roman" w:hAnsi="Times New Roman" w:cs="Times New Roman"/>
        </w:rPr>
        <w:t>.</w:t>
      </w:r>
    </w:p>
    <w:p w14:paraId="7D1FDC4B" w14:textId="2F82A483" w:rsidR="00A90888" w:rsidRPr="00885172" w:rsidRDefault="00A90888"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Ja piedāvājums, vai atsevišķas tā daļas satur komercnoslēpumu, piedāvājuma lapām, kuras satur šāda rakstura informāciju, ir jābūt ar atzīmi “</w:t>
      </w:r>
      <w:proofErr w:type="spellStart"/>
      <w:r w:rsidRPr="00885172">
        <w:rPr>
          <w:rFonts w:ascii="Times New Roman" w:hAnsi="Times New Roman" w:cs="Times New Roman"/>
        </w:rPr>
        <w:t>Komercnolēpums</w:t>
      </w:r>
      <w:proofErr w:type="spellEnd"/>
      <w:r w:rsidRPr="00885172">
        <w:rPr>
          <w:rFonts w:ascii="Times New Roman" w:hAnsi="Times New Roman" w:cs="Times New Roman"/>
        </w:rPr>
        <w:t>”</w:t>
      </w:r>
      <w:r w:rsidR="0071302E" w:rsidRPr="00885172">
        <w:rPr>
          <w:rFonts w:ascii="Times New Roman" w:hAnsi="Times New Roman" w:cs="Times New Roman"/>
        </w:rPr>
        <w:t>, izņemot PIL noteiktos gadījumus. Par komercnoslēpumu nav uzskatāma piedāvātā cena un cita informācija, kas noteikta kā piedāvājuma vērtēšanas kritērija sastāvdaļa.</w:t>
      </w:r>
      <w:r w:rsidRPr="00885172">
        <w:rPr>
          <w:rFonts w:ascii="Times New Roman" w:hAnsi="Times New Roman" w:cs="Times New Roman"/>
        </w:rPr>
        <w:t xml:space="preserve"> </w:t>
      </w:r>
    </w:p>
    <w:p w14:paraId="1C792D43" w14:textId="18DBB901" w:rsidR="0050068C"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hAnsi="Times New Roman"/>
        </w:rPr>
        <w:t>Ja piedāvājums saturēs kādu no 6.</w:t>
      </w:r>
      <w:r w:rsidR="00F413E6" w:rsidRPr="00885172">
        <w:rPr>
          <w:rFonts w:ascii="Times New Roman" w:hAnsi="Times New Roman"/>
        </w:rPr>
        <w:t>2.10</w:t>
      </w:r>
      <w:r w:rsidRPr="00885172">
        <w:rPr>
          <w:rFonts w:ascii="Times New Roman" w:hAnsi="Times New Roman"/>
        </w:rPr>
        <w:t>.apakšpunktā minētajiem riskiem, tas netiks izskatīts.</w:t>
      </w:r>
    </w:p>
    <w:p w14:paraId="6C3E5E77" w14:textId="75BC4ACD" w:rsidR="00A40BA1" w:rsidRPr="00DF0D3A" w:rsidRDefault="00EA174C" w:rsidP="00DF0D3A">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Pretendents drīkst iesniegt tikai 1 (vienu) piedāvājuma variantu.</w:t>
      </w:r>
    </w:p>
    <w:p w14:paraId="1A30F9C3" w14:textId="77777777" w:rsidR="00A40BA1" w:rsidRPr="00AE3F15" w:rsidRDefault="00A40BA1" w:rsidP="00A26970">
      <w:pPr>
        <w:pStyle w:val="ListParagraph"/>
        <w:tabs>
          <w:tab w:val="num" w:pos="1134"/>
        </w:tabs>
        <w:ind w:left="1134"/>
        <w:jc w:val="both"/>
        <w:rPr>
          <w:rFonts w:ascii="Times New Roman" w:eastAsia="Times New Roman" w:hAnsi="Times New Roman"/>
        </w:rPr>
      </w:pPr>
    </w:p>
    <w:p w14:paraId="0F4EFF63" w14:textId="0025E860" w:rsidR="00A26970" w:rsidRPr="00DF0D3A" w:rsidRDefault="00A26970" w:rsidP="00562179">
      <w:pPr>
        <w:pStyle w:val="ListParagraph"/>
        <w:numPr>
          <w:ilvl w:val="0"/>
          <w:numId w:val="13"/>
        </w:numPr>
        <w:tabs>
          <w:tab w:val="clear" w:pos="360"/>
          <w:tab w:val="num" w:pos="567"/>
        </w:tabs>
        <w:ind w:left="567" w:hanging="567"/>
        <w:rPr>
          <w:rFonts w:ascii="Times New Roman" w:hAnsi="Times New Roman"/>
          <w:b/>
        </w:rPr>
      </w:pPr>
      <w:r w:rsidRPr="00AE3F15">
        <w:rPr>
          <w:rFonts w:ascii="Times New Roman" w:hAnsi="Times New Roman"/>
          <w:b/>
        </w:rPr>
        <w:t xml:space="preserve">FIZISKĀS PERSONAS DATU </w:t>
      </w:r>
      <w:r w:rsidRPr="00DF0D3A">
        <w:rPr>
          <w:rFonts w:ascii="Times New Roman" w:hAnsi="Times New Roman"/>
          <w:b/>
        </w:rPr>
        <w:t>APSTRĀDE:</w:t>
      </w:r>
    </w:p>
    <w:p w14:paraId="64A83548" w14:textId="4C6E1282" w:rsidR="00A26970" w:rsidRPr="00DF0D3A" w:rsidRDefault="0074177E" w:rsidP="00562179">
      <w:pPr>
        <w:pStyle w:val="ListParagraph"/>
        <w:numPr>
          <w:ilvl w:val="1"/>
          <w:numId w:val="13"/>
        </w:numPr>
        <w:tabs>
          <w:tab w:val="num" w:pos="1134"/>
        </w:tabs>
        <w:ind w:left="1134" w:hanging="567"/>
        <w:jc w:val="both"/>
        <w:rPr>
          <w:rFonts w:ascii="Times New Roman" w:hAnsi="Times New Roman"/>
        </w:rPr>
      </w:pPr>
      <w:r w:rsidRPr="00DF0D3A">
        <w:rPr>
          <w:rFonts w:ascii="Times New Roman" w:hAnsi="Times New Roman"/>
        </w:rPr>
        <w:t xml:space="preserve">Šīs sadaļas noteikumi nosaka fizisko personu datu apstrādes kārtību gadījumos, kad uz iepirkuma procedūru ir attiecināma Eiropas Parlamenta un Padomes </w:t>
      </w:r>
      <w:proofErr w:type="gramStart"/>
      <w:r w:rsidRPr="00DF0D3A">
        <w:rPr>
          <w:rFonts w:ascii="Times New Roman" w:hAnsi="Times New Roman"/>
        </w:rPr>
        <w:t>2016.gada</w:t>
      </w:r>
      <w:proofErr w:type="gramEnd"/>
      <w:r w:rsidRPr="00DF0D3A">
        <w:rPr>
          <w:rFonts w:ascii="Times New Roman" w:hAnsi="Times New Roman"/>
        </w:rPr>
        <w:t xml:space="preserve"> 27.aprīļa regula Nr.2016/679 </w:t>
      </w:r>
      <w:r w:rsidR="008B1A87" w:rsidRPr="00DF0D3A">
        <w:rPr>
          <w:rFonts w:ascii="Times New Roman" w:hAnsi="Times New Roman"/>
        </w:rPr>
        <w:t xml:space="preserve"> </w:t>
      </w:r>
      <w:r w:rsidRPr="00DF0D3A">
        <w:rPr>
          <w:rFonts w:ascii="Times New Roman" w:hAnsi="Times New Roman"/>
        </w:rPr>
        <w:t>par fizisku personu aizsardzību attiecībā uz personas datu apstrādi un šādu datu brīvu apriti un ar ko atceļ Direktīvu 95/46/EK (Vispārīgā datu aizsardzības regula) (turpmāk – GDPR). Ja iepirkuma priekšmets saskaņā ar GDPR preambulas 16.panta noteikumiem ir saistīts ar valsts drošību, GDPR un šīs sadaļas noteikumi netiek piemēroti</w:t>
      </w:r>
      <w:r w:rsidR="00A26970" w:rsidRPr="00DF0D3A">
        <w:rPr>
          <w:rFonts w:ascii="Times New Roman" w:hAnsi="Times New Roman"/>
        </w:rPr>
        <w:t>;</w:t>
      </w:r>
    </w:p>
    <w:p w14:paraId="2410ED77" w14:textId="51701A74"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 xml:space="preserve">Personas datu apstrādes pamatojums – iepirkuma procedūru īstenošana, iepirkuma līguma noslēgšana un izpilde, GDPR </w:t>
      </w:r>
      <w:proofErr w:type="gramStart"/>
      <w:r w:rsidRPr="00885172">
        <w:rPr>
          <w:rFonts w:ascii="Times New Roman" w:hAnsi="Times New Roman"/>
        </w:rPr>
        <w:t>6.panta</w:t>
      </w:r>
      <w:proofErr w:type="gramEnd"/>
      <w:r w:rsidRPr="00885172">
        <w:rPr>
          <w:rFonts w:ascii="Times New Roman" w:hAnsi="Times New Roman"/>
        </w:rPr>
        <w:t xml:space="preserve"> pirmās daļas b) un c) apakšpunkts</w:t>
      </w:r>
      <w:r w:rsidR="00A26970" w:rsidRPr="00885172">
        <w:rPr>
          <w:rFonts w:ascii="Times New Roman" w:hAnsi="Times New Roman"/>
        </w:rPr>
        <w:t>;</w:t>
      </w:r>
    </w:p>
    <w:p w14:paraId="3872ADB2" w14:textId="664CF618" w:rsidR="00A26970" w:rsidRPr="00885172" w:rsidRDefault="0074177E" w:rsidP="00562179">
      <w:pPr>
        <w:pStyle w:val="ListParagraph"/>
        <w:numPr>
          <w:ilvl w:val="1"/>
          <w:numId w:val="13"/>
        </w:numPr>
        <w:tabs>
          <w:tab w:val="num" w:pos="1134"/>
        </w:tabs>
        <w:ind w:left="1134" w:hanging="567"/>
        <w:jc w:val="both"/>
        <w:rPr>
          <w:rFonts w:ascii="Times New Roman" w:hAnsi="Times New Roman"/>
          <w:u w:val="single"/>
        </w:rPr>
      </w:pPr>
      <w:r w:rsidRPr="00885172">
        <w:rPr>
          <w:rFonts w:ascii="Times New Roman" w:hAnsi="Times New Roman"/>
          <w:u w:val="single"/>
        </w:rPr>
        <w:t>Pretendents saņem</w:t>
      </w:r>
      <w:r w:rsidRPr="00885172">
        <w:rPr>
          <w:rFonts w:ascii="Times New Roman" w:hAnsi="Times New Roman"/>
        </w:rPr>
        <w:t xml:space="preserve"> </w:t>
      </w:r>
      <w:r w:rsidR="009A7526" w:rsidRPr="009A7526">
        <w:rPr>
          <w:rFonts w:ascii="Times New Roman" w:hAnsi="Times New Roman"/>
        </w:rPr>
        <w:t xml:space="preserve">visu savā piedāvājumā norādīto fizisko personu (tai skaitā no visu personu apvienības biedru neatkarīgi no savstarpējo attiecību tiesiskā rakstura, 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w:t>
      </w:r>
      <w:r w:rsidR="009A7526" w:rsidRPr="008016DB">
        <w:rPr>
          <w:rFonts w:ascii="Times New Roman" w:hAnsi="Times New Roman"/>
        </w:rPr>
        <w:t xml:space="preserve">saņemšanu </w:t>
      </w:r>
      <w:r w:rsidR="00F74ACC" w:rsidRPr="008016DB">
        <w:rPr>
          <w:rFonts w:ascii="Times New Roman" w:hAnsi="Times New Roman"/>
          <w:u w:val="single"/>
        </w:rPr>
        <w:t>aizpildot</w:t>
      </w:r>
      <w:r w:rsidRPr="008016DB">
        <w:rPr>
          <w:rFonts w:ascii="Times New Roman" w:hAnsi="Times New Roman"/>
          <w:u w:val="single"/>
        </w:rPr>
        <w:t xml:space="preserve"> </w:t>
      </w:r>
      <w:r w:rsidR="00102FEA" w:rsidRPr="008016DB">
        <w:rPr>
          <w:rFonts w:ascii="Times New Roman" w:hAnsi="Times New Roman"/>
          <w:u w:val="single"/>
        </w:rPr>
        <w:t>Pieteikuma veidlapu</w:t>
      </w:r>
      <w:r w:rsidR="00474281" w:rsidRPr="008016DB">
        <w:rPr>
          <w:rFonts w:ascii="Times New Roman" w:hAnsi="Times New Roman"/>
          <w:u w:val="single"/>
        </w:rPr>
        <w:t xml:space="preserve"> (</w:t>
      </w:r>
      <w:r w:rsidR="00D55D78" w:rsidRPr="008016DB">
        <w:rPr>
          <w:rFonts w:ascii="Times New Roman" w:hAnsi="Times New Roman"/>
          <w:i/>
          <w:u w:val="single"/>
        </w:rPr>
        <w:t>P</w:t>
      </w:r>
      <w:r w:rsidR="00474281" w:rsidRPr="008016DB">
        <w:rPr>
          <w:rFonts w:ascii="Times New Roman" w:hAnsi="Times New Roman"/>
          <w:i/>
          <w:u w:val="single"/>
        </w:rPr>
        <w:t>ielikums</w:t>
      </w:r>
      <w:r w:rsidRPr="008016DB">
        <w:rPr>
          <w:rFonts w:ascii="Times New Roman" w:hAnsi="Times New Roman"/>
          <w:i/>
          <w:u w:val="single"/>
        </w:rPr>
        <w:t xml:space="preserve"> Nr.1</w:t>
      </w:r>
      <w:r w:rsidR="00F74ACC" w:rsidRPr="008016DB">
        <w:rPr>
          <w:rFonts w:ascii="Times New Roman" w:hAnsi="Times New Roman"/>
          <w:i/>
          <w:u w:val="single"/>
        </w:rPr>
        <w:t>.</w:t>
      </w:r>
      <w:r w:rsidR="00474281" w:rsidRPr="008016DB">
        <w:rPr>
          <w:rFonts w:ascii="Times New Roman" w:hAnsi="Times New Roman"/>
          <w:i/>
          <w:u w:val="single"/>
        </w:rPr>
        <w:t>)</w:t>
      </w:r>
      <w:r w:rsidR="00E52CDE" w:rsidRPr="008016DB">
        <w:rPr>
          <w:rFonts w:ascii="Times New Roman" w:hAnsi="Times New Roman"/>
          <w:i/>
          <w:u w:val="single"/>
        </w:rPr>
        <w:t>.</w:t>
      </w:r>
    </w:p>
    <w:p w14:paraId="227E59BC" w14:textId="6BD9B34C"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Iepirkuma procedūrā iesniegtajos dokumentos norādīto fizisko personu dati tiks apstrādāti, lai nodrošinātu iepirkuma norisi atbilstoši publisko iepirkumu jomu reglamentējošajiem un citiem normatīvajiem aktiem</w:t>
      </w:r>
      <w:r w:rsidR="00A26970" w:rsidRPr="00885172">
        <w:rPr>
          <w:rFonts w:ascii="Times New Roman" w:hAnsi="Times New Roman"/>
        </w:rPr>
        <w:t>;</w:t>
      </w:r>
    </w:p>
    <w:p w14:paraId="6445537E" w14:textId="5308F594"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Gadījumos, kad to pieprasa publisko iepirkumu jomu reglamentējošie normatīvie akti vai uz iepirkuma priekšmeta izpildi attiecināmie normatīvie akti, personu dati tiks publiskoti atbilstoši tajos noteiktajam apjomam</w:t>
      </w:r>
      <w:r w:rsidR="00A26970" w:rsidRPr="00885172">
        <w:rPr>
          <w:rFonts w:ascii="Times New Roman" w:hAnsi="Times New Roman"/>
        </w:rPr>
        <w:t>.</w:t>
      </w:r>
    </w:p>
    <w:p w14:paraId="1A38EBD9" w14:textId="079AB0A5" w:rsidR="00471965" w:rsidRPr="00BB00AA" w:rsidRDefault="00471965" w:rsidP="00BB00AA">
      <w:pPr>
        <w:jc w:val="both"/>
        <w:rPr>
          <w:rFonts w:ascii="Times New Roman" w:eastAsia="Times New Roman" w:hAnsi="Times New Roman"/>
        </w:rPr>
      </w:pPr>
    </w:p>
    <w:p w14:paraId="54775506" w14:textId="77777777" w:rsidR="00471965" w:rsidRPr="00885172" w:rsidRDefault="00471965" w:rsidP="00A447BF">
      <w:pPr>
        <w:pStyle w:val="ListParagraph"/>
        <w:ind w:left="360"/>
        <w:jc w:val="both"/>
        <w:rPr>
          <w:rFonts w:ascii="Times New Roman" w:eastAsia="Times New Roman" w:hAnsi="Times New Roman"/>
        </w:rPr>
      </w:pPr>
    </w:p>
    <w:p w14:paraId="30306FB6" w14:textId="775070FB" w:rsidR="00EB2E85" w:rsidRPr="00885172" w:rsidRDefault="00EB2E85" w:rsidP="00562179">
      <w:pPr>
        <w:pStyle w:val="ListParagraph"/>
        <w:numPr>
          <w:ilvl w:val="0"/>
          <w:numId w:val="13"/>
        </w:numPr>
        <w:tabs>
          <w:tab w:val="clear" w:pos="360"/>
          <w:tab w:val="num" w:pos="567"/>
        </w:tabs>
        <w:ind w:left="567" w:hanging="567"/>
        <w:jc w:val="both"/>
        <w:rPr>
          <w:rFonts w:ascii="Times New Roman" w:eastAsia="Times New Roman" w:hAnsi="Times New Roman"/>
          <w:b/>
          <w:bCs/>
          <w:lang w:val="de-DE"/>
        </w:rPr>
      </w:pPr>
      <w:r w:rsidRPr="001B28F1">
        <w:rPr>
          <w:rFonts w:ascii="Times New Roman" w:eastAsia="Times New Roman" w:hAnsi="Times New Roman"/>
          <w:b/>
          <w:bCs/>
          <w:lang w:val="de-DE"/>
        </w:rPr>
        <w:t xml:space="preserve">KVALIFIKĀCIJAS PRASĪBAS </w:t>
      </w:r>
      <w:r w:rsidRPr="00885172">
        <w:rPr>
          <w:rFonts w:ascii="Times New Roman" w:eastAsia="Times New Roman" w:hAnsi="Times New Roman"/>
          <w:b/>
          <w:bCs/>
          <w:lang w:val="de-DE"/>
        </w:rPr>
        <w:t>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402"/>
        <w:gridCol w:w="5387"/>
      </w:tblGrid>
      <w:tr w:rsidR="00EB2E85" w:rsidRPr="00780045" w14:paraId="09A15079" w14:textId="77777777" w:rsidTr="00022ED2">
        <w:trPr>
          <w:trHeight w:val="652"/>
        </w:trPr>
        <w:tc>
          <w:tcPr>
            <w:tcW w:w="3402" w:type="dxa"/>
            <w:shd w:val="clear" w:color="auto" w:fill="D9D9D9" w:themeFill="background1" w:themeFillShade="D9"/>
          </w:tcPr>
          <w:p w14:paraId="51CFA6EC" w14:textId="77777777" w:rsidR="00EB2E85" w:rsidRPr="00885172" w:rsidRDefault="000307C0" w:rsidP="000307C0">
            <w:pPr>
              <w:jc w:val="both"/>
              <w:rPr>
                <w:sz w:val="22"/>
                <w:szCs w:val="22"/>
              </w:rPr>
            </w:pPr>
            <w:r w:rsidRPr="00885172">
              <w:rPr>
                <w:sz w:val="22"/>
                <w:szCs w:val="22"/>
              </w:rPr>
              <w:t>P</w:t>
            </w:r>
            <w:r w:rsidR="00EB2E85" w:rsidRPr="00885172">
              <w:rPr>
                <w:sz w:val="22"/>
                <w:szCs w:val="22"/>
              </w:rPr>
              <w:t>retendentam jāatbilst šādām pretendentu kvalifikācijas prasībām:</w:t>
            </w:r>
          </w:p>
        </w:tc>
        <w:tc>
          <w:tcPr>
            <w:tcW w:w="5387" w:type="dxa"/>
            <w:shd w:val="clear" w:color="auto" w:fill="D9D9D9" w:themeFill="background1" w:themeFillShade="D9"/>
          </w:tcPr>
          <w:p w14:paraId="26439469" w14:textId="5EFA20E0" w:rsidR="00EB2E85" w:rsidRPr="00885172" w:rsidRDefault="002A6ED3" w:rsidP="000307C0">
            <w:pPr>
              <w:jc w:val="both"/>
              <w:rPr>
                <w:sz w:val="22"/>
                <w:szCs w:val="22"/>
              </w:rPr>
            </w:pPr>
            <w:r w:rsidRPr="00885172">
              <w:rPr>
                <w:sz w:val="22"/>
                <w:szCs w:val="22"/>
              </w:rPr>
              <w:t>Lai pierādītu atbilstību p</w:t>
            </w:r>
            <w:r w:rsidR="00EB2E85" w:rsidRPr="00885172">
              <w:rPr>
                <w:sz w:val="22"/>
                <w:szCs w:val="22"/>
              </w:rPr>
              <w:t>asūtītāja noteiktajām kvalifikācijas prasībām, pretendentam jāiesniedz šādi dokumenti:</w:t>
            </w:r>
          </w:p>
        </w:tc>
      </w:tr>
      <w:tr w:rsidR="00725E4A" w:rsidRPr="00780045" w14:paraId="6CDF3702" w14:textId="77777777" w:rsidTr="00022ED2">
        <w:tc>
          <w:tcPr>
            <w:tcW w:w="3402" w:type="dxa"/>
          </w:tcPr>
          <w:p w14:paraId="64B8592C" w14:textId="60FA4D89" w:rsidR="00725E4A" w:rsidRPr="00885172" w:rsidRDefault="00725E4A" w:rsidP="00562179">
            <w:pPr>
              <w:pStyle w:val="ListParagraph"/>
              <w:numPr>
                <w:ilvl w:val="1"/>
                <w:numId w:val="13"/>
              </w:numPr>
              <w:ind w:left="459" w:hanging="425"/>
              <w:jc w:val="both"/>
              <w:rPr>
                <w:rFonts w:ascii="Times New Roman" w:eastAsia="Times New Roman" w:hAnsi="Times New Roman"/>
                <w:sz w:val="22"/>
                <w:szCs w:val="22"/>
              </w:rPr>
            </w:pPr>
            <w:r w:rsidRPr="00885172">
              <w:rPr>
                <w:rFonts w:ascii="Times New Roman" w:eastAsia="Times New Roman" w:hAnsi="Times New Roman"/>
                <w:sz w:val="22"/>
                <w:szCs w:val="22"/>
                <w:lang w:eastAsia="ar-SA"/>
              </w:rPr>
              <w:t xml:space="preserve">Pretendentam saskaņā ar PIL </w:t>
            </w:r>
            <w:proofErr w:type="gramStart"/>
            <w:r w:rsidRPr="00885172">
              <w:rPr>
                <w:rFonts w:ascii="Times New Roman" w:eastAsia="Times New Roman" w:hAnsi="Times New Roman"/>
                <w:sz w:val="22"/>
                <w:szCs w:val="22"/>
                <w:lang w:eastAsia="ar-SA"/>
              </w:rPr>
              <w:t>49.pantu</w:t>
            </w:r>
            <w:proofErr w:type="gramEnd"/>
            <w:r w:rsidRPr="00885172">
              <w:rPr>
                <w:rFonts w:ascii="Times New Roman" w:eastAsia="Times New Roman" w:hAnsi="Times New Roman"/>
                <w:sz w:val="22"/>
                <w:szCs w:val="22"/>
                <w:lang w:eastAsia="ar-SA"/>
              </w:rPr>
              <w:t xml:space="preserve"> ir tiesības izvēlēties iesniegt Eiropas vienoto iepirkuma procedūras dokumentu (turpmāk</w:t>
            </w:r>
            <w:r w:rsidR="007F480A" w:rsidRPr="00885172">
              <w:rPr>
                <w:rFonts w:ascii="Times New Roman" w:eastAsia="Times New Roman" w:hAnsi="Times New Roman"/>
                <w:sz w:val="22"/>
                <w:szCs w:val="22"/>
                <w:lang w:eastAsia="ar-SA"/>
              </w:rPr>
              <w:t xml:space="preserve"> –</w:t>
            </w:r>
            <w:r w:rsidRPr="00885172">
              <w:rPr>
                <w:rFonts w:ascii="Times New Roman" w:eastAsia="Times New Roman" w:hAnsi="Times New Roman"/>
                <w:sz w:val="22"/>
                <w:szCs w:val="22"/>
                <w:lang w:eastAsia="ar-SA"/>
              </w:rPr>
              <w:t xml:space="preserve"> ESPD) kā sākotnējo pierādījumu atbilstībai nolikumā noteiktajām pretendentu atlases prasībām.</w:t>
            </w:r>
          </w:p>
        </w:tc>
        <w:tc>
          <w:tcPr>
            <w:tcW w:w="5387" w:type="dxa"/>
          </w:tcPr>
          <w:p w14:paraId="489239E1" w14:textId="5F113B63" w:rsidR="00702B82" w:rsidRPr="00E936E6" w:rsidRDefault="00702B82" w:rsidP="00702B82">
            <w:pPr>
              <w:pStyle w:val="ListParagraph"/>
              <w:numPr>
                <w:ilvl w:val="2"/>
                <w:numId w:val="13"/>
              </w:numPr>
              <w:suppressAutoHyphens/>
              <w:ind w:left="743" w:hanging="709"/>
              <w:jc w:val="both"/>
              <w:rPr>
                <w:rFonts w:ascii="Times New Roman" w:eastAsia="Times New Roman" w:hAnsi="Times New Roman"/>
                <w:sz w:val="22"/>
                <w:szCs w:val="22"/>
                <w:lang w:eastAsia="ar-SA"/>
              </w:rPr>
            </w:pPr>
            <w:r w:rsidRPr="00E936E6">
              <w:rPr>
                <w:rFonts w:ascii="Times New Roman" w:eastAsia="Times New Roman" w:hAnsi="Times New Roman"/>
                <w:sz w:val="22"/>
                <w:szCs w:val="22"/>
              </w:rPr>
              <w:t xml:space="preserve">Ja piegādātājs izvēlējies iesniegt </w:t>
            </w:r>
            <w:r w:rsidR="005F2A61" w:rsidRPr="00E936E6">
              <w:rPr>
                <w:rFonts w:ascii="Times New Roman" w:eastAsia="Times New Roman" w:hAnsi="Times New Roman"/>
                <w:sz w:val="22"/>
                <w:szCs w:val="22"/>
              </w:rPr>
              <w:t>ESPD,</w:t>
            </w:r>
            <w:r w:rsidRPr="00E936E6">
              <w:rPr>
                <w:rFonts w:ascii="Times New Roman" w:eastAsia="Times New Roman" w:hAnsi="Times New Roman"/>
                <w:sz w:val="22"/>
                <w:szCs w:val="22"/>
              </w:rPr>
              <w:t xml:space="preserve">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w:t>
            </w:r>
            <w:r w:rsidR="009B4E7B" w:rsidRPr="00E936E6">
              <w:rPr>
                <w:rFonts w:ascii="Times New Roman" w:eastAsia="Times New Roman" w:hAnsi="Times New Roman"/>
                <w:sz w:val="22"/>
                <w:szCs w:val="22"/>
              </w:rPr>
              <w:t xml:space="preserve"> visiem paredzamajiem apakšuzņēmējiem.</w:t>
            </w:r>
            <w:r w:rsidRPr="00E936E6">
              <w:rPr>
                <w:rFonts w:ascii="Times New Roman" w:eastAsia="Times New Roman" w:hAnsi="Times New Roman"/>
                <w:sz w:val="22"/>
                <w:szCs w:val="22"/>
              </w:rPr>
              <w:t xml:space="preserve">. Piegādātāju apvienība iesniedz atsevišķu </w:t>
            </w:r>
            <w:r w:rsidR="005F2A61" w:rsidRPr="00E936E6">
              <w:rPr>
                <w:rFonts w:ascii="Times New Roman" w:eastAsia="Times New Roman" w:hAnsi="Times New Roman"/>
                <w:sz w:val="22"/>
                <w:szCs w:val="22"/>
              </w:rPr>
              <w:t>ESPD</w:t>
            </w:r>
            <w:r w:rsidR="00EF761F" w:rsidRPr="00E936E6">
              <w:rPr>
                <w:rFonts w:ascii="Times New Roman" w:eastAsia="Times New Roman" w:hAnsi="Times New Roman"/>
                <w:sz w:val="22"/>
                <w:szCs w:val="22"/>
              </w:rPr>
              <w:t xml:space="preserve"> par katru tās dalībnieku.</w:t>
            </w:r>
          </w:p>
          <w:p w14:paraId="796E608F" w14:textId="7D267CE4" w:rsidR="00725E4A" w:rsidRPr="00E936E6" w:rsidRDefault="00725E4A" w:rsidP="00702B82">
            <w:pPr>
              <w:pStyle w:val="ListParagraph"/>
              <w:suppressAutoHyphens/>
              <w:ind w:left="743"/>
              <w:jc w:val="both"/>
              <w:rPr>
                <w:rFonts w:ascii="Times New Roman" w:eastAsia="Times New Roman" w:hAnsi="Times New Roman"/>
                <w:sz w:val="22"/>
                <w:szCs w:val="22"/>
                <w:lang w:eastAsia="ar-SA"/>
              </w:rPr>
            </w:pPr>
            <w:r w:rsidRPr="00E936E6">
              <w:rPr>
                <w:rFonts w:ascii="Times New Roman" w:eastAsia="Times New Roman" w:hAnsi="Times New Roman"/>
                <w:sz w:val="22"/>
                <w:szCs w:val="22"/>
                <w:lang w:eastAsia="ar-SA"/>
              </w:rPr>
              <w:t xml:space="preserve">Katrā ESPD dokumentā </w:t>
            </w:r>
            <w:r w:rsidRPr="005D5BCB">
              <w:rPr>
                <w:rFonts w:ascii="Times New Roman" w:eastAsia="Times New Roman" w:hAnsi="Times New Roman"/>
                <w:sz w:val="22"/>
                <w:szCs w:val="22"/>
                <w:lang w:eastAsia="ar-SA"/>
              </w:rPr>
              <w:t>par katru komersantu jābūt norādītai precīzai un detalizētai pi</w:t>
            </w:r>
            <w:r w:rsidR="004157D6" w:rsidRPr="005D5BCB">
              <w:rPr>
                <w:rFonts w:ascii="Times New Roman" w:eastAsia="Times New Roman" w:hAnsi="Times New Roman"/>
                <w:sz w:val="22"/>
                <w:szCs w:val="22"/>
                <w:lang w:eastAsia="ar-SA"/>
              </w:rPr>
              <w:t>eprasītai informāciju par kvalifikācijas atbilstību n</w:t>
            </w:r>
            <w:r w:rsidRPr="005D5BCB">
              <w:rPr>
                <w:rFonts w:ascii="Times New Roman" w:eastAsia="Times New Roman" w:hAnsi="Times New Roman"/>
                <w:sz w:val="22"/>
                <w:szCs w:val="22"/>
                <w:lang w:eastAsia="ar-SA"/>
              </w:rPr>
              <w:t xml:space="preserve">olikuma prasībām. </w:t>
            </w:r>
            <w:r w:rsidRPr="00E936E6">
              <w:rPr>
                <w:rFonts w:ascii="Times New Roman" w:eastAsia="Times New Roman" w:hAnsi="Times New Roman"/>
                <w:sz w:val="22"/>
                <w:szCs w:val="22"/>
                <w:lang w:eastAsia="ar-SA"/>
              </w:rPr>
              <w:t>Iesniedzot ESPD nepieciešams aizpildīt visu attiecināmo informāciju</w:t>
            </w:r>
            <w:r w:rsidR="00F960F7" w:rsidRPr="00E936E6">
              <w:rPr>
                <w:rFonts w:ascii="Times New Roman" w:eastAsia="Times New Roman" w:hAnsi="Times New Roman"/>
                <w:sz w:val="22"/>
                <w:szCs w:val="22"/>
                <w:lang w:eastAsia="ar-SA"/>
              </w:rPr>
              <w:t>.</w:t>
            </w:r>
            <w:r w:rsidRPr="00E936E6">
              <w:rPr>
                <w:rFonts w:ascii="Times New Roman" w:eastAsia="Times New Roman" w:hAnsi="Times New Roman"/>
                <w:sz w:val="22"/>
                <w:szCs w:val="22"/>
                <w:lang w:eastAsia="ar-SA"/>
              </w:rPr>
              <w:t xml:space="preserve"> </w:t>
            </w:r>
          </w:p>
          <w:p w14:paraId="285E9CF0" w14:textId="4DBE9D28" w:rsidR="00702B82" w:rsidRPr="00E936E6" w:rsidRDefault="004E59CF" w:rsidP="005D5BCB">
            <w:pPr>
              <w:suppressAutoHyphens/>
              <w:ind w:left="743" w:firstLine="850"/>
              <w:jc w:val="both"/>
              <w:rPr>
                <w:sz w:val="22"/>
                <w:szCs w:val="22"/>
              </w:rPr>
            </w:pPr>
            <w:r w:rsidRPr="00E936E6">
              <w:rPr>
                <w:sz w:val="22"/>
                <w:szCs w:val="22"/>
                <w:lang w:eastAsia="ar-SA"/>
              </w:rPr>
              <w:t xml:space="preserve"> </w:t>
            </w:r>
            <w:r w:rsidR="00702B82" w:rsidRPr="00E936E6">
              <w:rPr>
                <w:sz w:val="22"/>
                <w:szCs w:val="22"/>
              </w:rPr>
              <w:t>ESPD iespējams sagatavot iesniegšanai</w:t>
            </w:r>
            <w:proofErr w:type="gramStart"/>
            <w:r w:rsidR="00702B82" w:rsidRPr="00E936E6">
              <w:rPr>
                <w:sz w:val="22"/>
                <w:szCs w:val="22"/>
              </w:rPr>
              <w:t xml:space="preserve"> arī izmantojot Elektronisko iepirkumu sistēmā ietverto rīku</w:t>
            </w:r>
            <w:proofErr w:type="gramEnd"/>
            <w:r w:rsidR="00702B82" w:rsidRPr="00E936E6">
              <w:rPr>
                <w:sz w:val="22"/>
                <w:szCs w:val="22"/>
              </w:rPr>
              <w:t xml:space="preserve">: </w:t>
            </w:r>
            <w:hyperlink r:id="rId13" w:history="1">
              <w:r w:rsidR="00702B82" w:rsidRPr="00E936E6">
                <w:rPr>
                  <w:rStyle w:val="Hyperlink"/>
                  <w:i/>
                  <w:iCs/>
                  <w:color w:val="auto"/>
                  <w:sz w:val="22"/>
                  <w:szCs w:val="22"/>
                </w:rPr>
                <w:t>http://espd.eis.gov.lv/</w:t>
              </w:r>
            </w:hyperlink>
            <w:r w:rsidR="00702B82" w:rsidRPr="00E936E6">
              <w:rPr>
                <w:iCs/>
                <w:sz w:val="22"/>
                <w:szCs w:val="22"/>
              </w:rPr>
              <w:t>”</w:t>
            </w:r>
            <w:r w:rsidR="00702B82" w:rsidRPr="00E936E6">
              <w:rPr>
                <w:i/>
                <w:iCs/>
                <w:sz w:val="22"/>
                <w:szCs w:val="22"/>
              </w:rPr>
              <w:t>.</w:t>
            </w:r>
          </w:p>
          <w:p w14:paraId="501FEE1A" w14:textId="26CEF194" w:rsidR="00725E4A" w:rsidRDefault="008B1A87" w:rsidP="00BC559C">
            <w:pPr>
              <w:tabs>
                <w:tab w:val="left" w:pos="1310"/>
              </w:tabs>
              <w:suppressAutoHyphens/>
              <w:ind w:left="743" w:firstLine="850"/>
              <w:jc w:val="both"/>
              <w:rPr>
                <w:sz w:val="22"/>
                <w:szCs w:val="22"/>
                <w:lang w:eastAsia="ar-SA"/>
              </w:rPr>
            </w:pPr>
            <w:r w:rsidRPr="00E936E6">
              <w:rPr>
                <w:sz w:val="22"/>
                <w:szCs w:val="22"/>
              </w:rPr>
              <w:t xml:space="preserve">Ja pretendents iesniedz </w:t>
            </w:r>
            <w:r w:rsidRPr="00E936E6">
              <w:rPr>
                <w:sz w:val="22"/>
                <w:szCs w:val="22"/>
                <w:lang w:eastAsia="ar-SA"/>
              </w:rPr>
              <w:t xml:space="preserve">ESPD, tad vienlaicīgi ar piedāvājumu tas iesniedz Konkursa </w:t>
            </w:r>
            <w:r w:rsidRPr="00E936E6">
              <w:rPr>
                <w:i/>
                <w:sz w:val="22"/>
                <w:szCs w:val="22"/>
                <w:lang w:eastAsia="ar-SA"/>
              </w:rPr>
              <w:t>Pieteikumu</w:t>
            </w:r>
            <w:r w:rsidRPr="00E936E6">
              <w:rPr>
                <w:sz w:val="22"/>
                <w:szCs w:val="22"/>
                <w:lang w:eastAsia="ar-SA"/>
              </w:rPr>
              <w:t xml:space="preserve"> (nolikuma 6.2.1.1.</w:t>
            </w:r>
            <w:r w:rsidRPr="00885172">
              <w:rPr>
                <w:sz w:val="22"/>
                <w:szCs w:val="22"/>
                <w:lang w:eastAsia="ar-SA"/>
              </w:rPr>
              <w:t xml:space="preserve">apakšpunkts un </w:t>
            </w:r>
            <w:r w:rsidRPr="00885172">
              <w:rPr>
                <w:i/>
                <w:sz w:val="22"/>
                <w:szCs w:val="22"/>
                <w:lang w:eastAsia="ar-SA"/>
              </w:rPr>
              <w:t>Pielikums Nr.1</w:t>
            </w:r>
            <w:r w:rsidRPr="00885172">
              <w:rPr>
                <w:sz w:val="22"/>
                <w:szCs w:val="22"/>
                <w:lang w:eastAsia="ar-SA"/>
              </w:rPr>
              <w:t xml:space="preserve">), bet pārējie atlases dokumenti </w:t>
            </w:r>
            <w:r w:rsidRPr="00885172">
              <w:rPr>
                <w:sz w:val="22"/>
                <w:szCs w:val="22"/>
                <w:lang w:eastAsia="ar-SA"/>
              </w:rPr>
              <w:lastRenderedPageBreak/>
              <w:t>jāiesniedz nolikuma 1</w:t>
            </w:r>
            <w:r w:rsidR="00FF5BD5">
              <w:rPr>
                <w:sz w:val="22"/>
                <w:szCs w:val="22"/>
                <w:lang w:eastAsia="ar-SA"/>
              </w:rPr>
              <w:t>4</w:t>
            </w:r>
            <w:r w:rsidRPr="00885172">
              <w:rPr>
                <w:sz w:val="22"/>
                <w:szCs w:val="22"/>
                <w:lang w:eastAsia="ar-SA"/>
              </w:rPr>
              <w:t>.1. un 1</w:t>
            </w:r>
            <w:r w:rsidR="00FF5BD5">
              <w:rPr>
                <w:sz w:val="22"/>
                <w:szCs w:val="22"/>
                <w:lang w:eastAsia="ar-SA"/>
              </w:rPr>
              <w:t>4</w:t>
            </w:r>
            <w:r w:rsidRPr="00885172">
              <w:rPr>
                <w:sz w:val="22"/>
                <w:szCs w:val="22"/>
                <w:lang w:eastAsia="ar-SA"/>
              </w:rPr>
              <w:t xml:space="preserve">.2.punktā noteiktajā kārtībā </w:t>
            </w:r>
            <w:r w:rsidRPr="00885172">
              <w:rPr>
                <w:i/>
                <w:sz w:val="22"/>
                <w:szCs w:val="22"/>
                <w:lang w:eastAsia="ar-SA"/>
              </w:rPr>
              <w:t>(nosacījums attiecas uz kvalifikācijas dokumentiem)</w:t>
            </w:r>
            <w:r w:rsidRPr="00885172">
              <w:rPr>
                <w:sz w:val="22"/>
                <w:szCs w:val="22"/>
                <w:lang w:eastAsia="ar-SA"/>
              </w:rPr>
              <w:t>.</w:t>
            </w:r>
          </w:p>
          <w:p w14:paraId="0F41DD9B" w14:textId="2C1D0903" w:rsidR="00F663E4" w:rsidRPr="00885172" w:rsidRDefault="00F663E4" w:rsidP="00BC559C">
            <w:pPr>
              <w:tabs>
                <w:tab w:val="left" w:pos="1310"/>
              </w:tabs>
              <w:suppressAutoHyphens/>
              <w:ind w:left="743" w:firstLine="850"/>
              <w:jc w:val="both"/>
              <w:rPr>
                <w:sz w:val="22"/>
                <w:szCs w:val="22"/>
              </w:rPr>
            </w:pPr>
          </w:p>
        </w:tc>
      </w:tr>
      <w:tr w:rsidR="004E59CF" w:rsidRPr="00885172" w14:paraId="29CE351C" w14:textId="77777777" w:rsidTr="00022ED2">
        <w:tc>
          <w:tcPr>
            <w:tcW w:w="3402" w:type="dxa"/>
          </w:tcPr>
          <w:p w14:paraId="008D116A" w14:textId="77777777" w:rsidR="004E59CF" w:rsidRPr="003C3EB8" w:rsidRDefault="004E59CF" w:rsidP="00562179">
            <w:pPr>
              <w:pStyle w:val="ListParagraph"/>
              <w:numPr>
                <w:ilvl w:val="1"/>
                <w:numId w:val="13"/>
              </w:numPr>
              <w:tabs>
                <w:tab w:val="num" w:pos="459"/>
              </w:tabs>
              <w:ind w:left="459" w:hanging="425"/>
              <w:jc w:val="both"/>
              <w:rPr>
                <w:rFonts w:ascii="Times New Roman" w:eastAsia="Times New Roman" w:hAnsi="Times New Roman"/>
                <w:sz w:val="24"/>
                <w:szCs w:val="24"/>
                <w:lang w:eastAsia="ar-SA"/>
              </w:rPr>
            </w:pPr>
            <w:r w:rsidRPr="003C3EB8">
              <w:rPr>
                <w:rFonts w:ascii="Times New Roman" w:eastAsia="Times New Roman" w:hAnsi="Times New Roman"/>
                <w:sz w:val="24"/>
                <w:szCs w:val="24"/>
              </w:rPr>
              <w:lastRenderedPageBreak/>
              <w:t xml:space="preserve">Pretendents, piegādātāju apvienības biedrs un apakšuzņēmējs ir reģistrēts normatīvajos aktos noteiktajos gadījumos un kārtībā. Ja pretendents ir piegādātāju apvienība, kura nav reģistrēta Komercreģistrā, jābūt noslēgtam </w:t>
            </w:r>
            <w:r w:rsidR="00C43F4C" w:rsidRPr="003C3EB8">
              <w:rPr>
                <w:rFonts w:ascii="Times New Roman" w:eastAsia="Times New Roman" w:hAnsi="Times New Roman"/>
                <w:sz w:val="24"/>
                <w:szCs w:val="24"/>
              </w:rPr>
              <w:t xml:space="preserve">līgumam par </w:t>
            </w:r>
            <w:r w:rsidRPr="003C3EB8">
              <w:rPr>
                <w:rFonts w:ascii="Times New Roman" w:eastAsia="Times New Roman" w:hAnsi="Times New Roman"/>
                <w:sz w:val="24"/>
                <w:szCs w:val="24"/>
              </w:rPr>
              <w:t>sa</w:t>
            </w:r>
            <w:r w:rsidR="00E129AD" w:rsidRPr="003C3EB8">
              <w:rPr>
                <w:rFonts w:ascii="Times New Roman" w:eastAsia="Times New Roman" w:hAnsi="Times New Roman"/>
                <w:sz w:val="24"/>
                <w:szCs w:val="24"/>
              </w:rPr>
              <w:t>darbīb</w:t>
            </w:r>
            <w:r w:rsidR="00C43F4C" w:rsidRPr="003C3EB8">
              <w:rPr>
                <w:rFonts w:ascii="Times New Roman" w:eastAsia="Times New Roman" w:hAnsi="Times New Roman"/>
                <w:sz w:val="24"/>
                <w:szCs w:val="24"/>
              </w:rPr>
              <w:t>u iepirkuma īstenošanā</w:t>
            </w:r>
            <w:r w:rsidR="0004545C" w:rsidRPr="003C3EB8">
              <w:rPr>
                <w:rFonts w:ascii="Times New Roman" w:eastAsia="Times New Roman" w:hAnsi="Times New Roman"/>
                <w:sz w:val="24"/>
                <w:szCs w:val="24"/>
              </w:rPr>
              <w:t>.</w:t>
            </w:r>
          </w:p>
          <w:p w14:paraId="5DEC92BE" w14:textId="77777777" w:rsidR="00844298" w:rsidRPr="003C3EB8" w:rsidRDefault="00844298" w:rsidP="005B3A16">
            <w:pPr>
              <w:pStyle w:val="ListParagraph"/>
              <w:tabs>
                <w:tab w:val="num" w:pos="792"/>
              </w:tabs>
              <w:ind w:left="459"/>
              <w:jc w:val="both"/>
              <w:rPr>
                <w:rFonts w:ascii="Times New Roman" w:eastAsia="Times New Roman" w:hAnsi="Times New Roman"/>
                <w:sz w:val="24"/>
                <w:szCs w:val="24"/>
              </w:rPr>
            </w:pPr>
          </w:p>
          <w:p w14:paraId="0ADC37F8" w14:textId="1456B864" w:rsidR="005B3A16" w:rsidRPr="003C3EB8" w:rsidRDefault="00833D14" w:rsidP="005B3A16">
            <w:pPr>
              <w:pStyle w:val="ListParagraph"/>
              <w:tabs>
                <w:tab w:val="num" w:pos="792"/>
              </w:tabs>
              <w:ind w:left="459"/>
              <w:jc w:val="both"/>
              <w:rPr>
                <w:rFonts w:ascii="Times New Roman" w:eastAsia="Times New Roman" w:hAnsi="Times New Roman"/>
                <w:sz w:val="24"/>
                <w:szCs w:val="24"/>
              </w:rPr>
            </w:pPr>
            <w:r w:rsidRPr="003C3EB8">
              <w:rPr>
                <w:rFonts w:ascii="Times New Roman" w:eastAsia="Times New Roman" w:hAnsi="Times New Roman"/>
                <w:sz w:val="24"/>
                <w:szCs w:val="24"/>
              </w:rPr>
              <w:t xml:space="preserve">Iepirkuma līguma slēgšanas gadījumā pretendentam ir jābūt klasificētam saskaņā ar Ministru kabineta </w:t>
            </w:r>
            <w:proofErr w:type="gramStart"/>
            <w:r w:rsidRPr="003C3EB8">
              <w:rPr>
                <w:rFonts w:ascii="Times New Roman" w:eastAsia="Times New Roman" w:hAnsi="Times New Roman"/>
                <w:sz w:val="24"/>
                <w:szCs w:val="24"/>
              </w:rPr>
              <w:t>2016.gada</w:t>
            </w:r>
            <w:proofErr w:type="gramEnd"/>
            <w:r w:rsidRPr="003C3EB8">
              <w:rPr>
                <w:rFonts w:ascii="Times New Roman" w:eastAsia="Times New Roman" w:hAnsi="Times New Roman"/>
                <w:sz w:val="24"/>
                <w:szCs w:val="24"/>
              </w:rPr>
              <w:t xml:space="preserve"> 12.aprīļa noteikumiem Nr.211 “Būvkomersantu klasifikācijas noteikumi”.</w:t>
            </w:r>
          </w:p>
          <w:p w14:paraId="04694FFE" w14:textId="136298EF" w:rsidR="005B3A16" w:rsidRPr="00DC1CAC" w:rsidRDefault="005B3A16" w:rsidP="00B9695E">
            <w:pPr>
              <w:pStyle w:val="ListParagraph"/>
              <w:tabs>
                <w:tab w:val="num" w:pos="792"/>
              </w:tabs>
              <w:ind w:left="459"/>
              <w:rPr>
                <w:rFonts w:ascii="Times New Roman" w:eastAsia="Times New Roman" w:hAnsi="Times New Roman"/>
                <w:sz w:val="22"/>
                <w:szCs w:val="22"/>
              </w:rPr>
            </w:pPr>
          </w:p>
        </w:tc>
        <w:tc>
          <w:tcPr>
            <w:tcW w:w="5387" w:type="dxa"/>
          </w:tcPr>
          <w:p w14:paraId="145B9389" w14:textId="63995794"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P</w:t>
            </w:r>
            <w:r w:rsidR="004E59CF" w:rsidRPr="00844298">
              <w:rPr>
                <w:rFonts w:ascii="Times New Roman" w:hAnsi="Times New Roman"/>
                <w:sz w:val="22"/>
                <w:szCs w:val="22"/>
              </w:rPr>
              <w:t xml:space="preserve">retendents, piegādātāju apvienības biedrs un apakšuzņēmējs, kurš veiks </w:t>
            </w:r>
            <w:r w:rsidR="004E59CF" w:rsidRPr="00844298">
              <w:rPr>
                <w:rFonts w:ascii="Times New Roman" w:hAnsi="Times New Roman"/>
                <w:i/>
                <w:sz w:val="22"/>
                <w:szCs w:val="22"/>
              </w:rPr>
              <w:t>Būvdarbus</w:t>
            </w:r>
            <w:r w:rsidR="004E59CF" w:rsidRPr="00844298">
              <w:rPr>
                <w:rFonts w:ascii="Times New Roman" w:hAnsi="Times New Roman"/>
                <w:sz w:val="22"/>
                <w:szCs w:val="22"/>
              </w:rPr>
              <w:t>, normatīvajos aktos noteiktajos gadījumos ir reģistrēts Komercreģ</w:t>
            </w:r>
            <w:r w:rsidRPr="00844298">
              <w:rPr>
                <w:rFonts w:ascii="Times New Roman" w:hAnsi="Times New Roman"/>
                <w:sz w:val="22"/>
                <w:szCs w:val="22"/>
              </w:rPr>
              <w:t>istrā un Būvkomersantu reģistrā.</w:t>
            </w:r>
          </w:p>
          <w:p w14:paraId="33AA9CBA" w14:textId="7EA70206"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P</w:t>
            </w:r>
            <w:r w:rsidR="004E59CF" w:rsidRPr="00844298">
              <w:rPr>
                <w:rFonts w:ascii="Times New Roman" w:hAnsi="Times New Roman"/>
                <w:sz w:val="22"/>
                <w:szCs w:val="22"/>
              </w:rPr>
              <w:t xml:space="preserve">ar reģistrāciju Būvkomersantu reģistrā pasūtītājs pārliecinās Būvniecības informācijas sistēmas (turpmāk – BIS) tīmekļvietnē </w:t>
            </w:r>
            <w:hyperlink r:id="rId14" w:history="1">
              <w:r w:rsidR="004E59CF" w:rsidRPr="00844298">
                <w:rPr>
                  <w:rStyle w:val="Hyperlink"/>
                  <w:rFonts w:ascii="Times New Roman" w:hAnsi="Times New Roman"/>
                  <w:sz w:val="22"/>
                  <w:szCs w:val="22"/>
                </w:rPr>
                <w:t>https://bis.gov.lv/bisp/</w:t>
              </w:r>
            </w:hyperlink>
            <w:r w:rsidRPr="00844298">
              <w:rPr>
                <w:sz w:val="22"/>
                <w:szCs w:val="22"/>
              </w:rPr>
              <w:t>.</w:t>
            </w:r>
          </w:p>
          <w:p w14:paraId="006BF70E" w14:textId="3B9E9912"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J</w:t>
            </w:r>
            <w:r w:rsidR="00992289" w:rsidRPr="00844298">
              <w:rPr>
                <w:rFonts w:ascii="Times New Roman" w:hAnsi="Times New Roman"/>
                <w:sz w:val="22"/>
                <w:szCs w:val="22"/>
              </w:rPr>
              <w:t>a pretendents ir piegādātāju apvienība, kura kā personālsabiedrība nav reģistrēta Komercreģistrā, tad pretendents iesniedz visu personu, kas iekļautas apvienībā, parakstītu līgumu par sadarbību iepirkuma priekšmeta īstenošanai</w:t>
            </w:r>
            <w:r w:rsidR="00992289" w:rsidRPr="00844298">
              <w:rPr>
                <w:rFonts w:ascii="Times New Roman" w:eastAsia="Times New Roman" w:hAnsi="Times New Roman"/>
                <w:sz w:val="22"/>
                <w:szCs w:val="22"/>
              </w:rPr>
              <w:t>, kuru parakstījis katras personas pārstāvis ar pārstāvības tiesībām vai tā pilnvarota persona, kurā norādīts katras personas atbildības sadalījums un Konkursa nolikuma 8.4.2. un 8.6. punktā norādītā informācija (oriģināls vai apliecināta kopija)</w:t>
            </w:r>
            <w:r w:rsidRPr="00844298">
              <w:rPr>
                <w:rFonts w:ascii="Times New Roman" w:eastAsia="Times New Roman" w:hAnsi="Times New Roman"/>
                <w:sz w:val="22"/>
                <w:szCs w:val="22"/>
              </w:rPr>
              <w:t>.</w:t>
            </w:r>
          </w:p>
          <w:p w14:paraId="55A99CD6" w14:textId="6C1689D0" w:rsidR="00833D14"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Ā</w:t>
            </w:r>
            <w:r w:rsidR="004E59CF" w:rsidRPr="00844298">
              <w:rPr>
                <w:rFonts w:ascii="Times New Roman" w:hAnsi="Times New Roman"/>
                <w:sz w:val="22"/>
                <w:szCs w:val="22"/>
              </w:rPr>
              <w:t xml:space="preserve">rvalstī reģistrētam pretendentam, piegādātāju apvienības biedram vai apakšuzņēmējam, kas nav reģistrēts </w:t>
            </w:r>
            <w:r w:rsidR="00C32FF1" w:rsidRPr="00844298">
              <w:rPr>
                <w:rFonts w:ascii="Times New Roman" w:hAnsi="Times New Roman"/>
                <w:sz w:val="22"/>
                <w:szCs w:val="22"/>
              </w:rPr>
              <w:t>Komercreģistrā un/vai</w:t>
            </w:r>
            <w:r w:rsidR="004E59CF" w:rsidRPr="00844298">
              <w:rPr>
                <w:rFonts w:ascii="Times New Roman" w:hAnsi="Times New Roman"/>
                <w:sz w:val="22"/>
                <w:szCs w:val="22"/>
              </w:rPr>
              <w:t xml:space="preserve"> Būvkomersantu reģistrā, jāiesniedz attiecīgajā ārvalstī reģistrācijas/licencēšanas/sertificēšanas faktus apliecinoši dokumenti par tiesībām veikt </w:t>
            </w:r>
            <w:r w:rsidR="00C32FF1" w:rsidRPr="00844298">
              <w:rPr>
                <w:rFonts w:ascii="Times New Roman" w:hAnsi="Times New Roman"/>
                <w:sz w:val="22"/>
                <w:szCs w:val="22"/>
              </w:rPr>
              <w:t>komercdarb</w:t>
            </w:r>
            <w:r w:rsidR="00CD7285" w:rsidRPr="00844298">
              <w:rPr>
                <w:rFonts w:ascii="Times New Roman" w:hAnsi="Times New Roman"/>
                <w:sz w:val="22"/>
                <w:szCs w:val="22"/>
              </w:rPr>
              <w:t xml:space="preserve">ību un </w:t>
            </w:r>
            <w:r w:rsidR="00C32FF1" w:rsidRPr="00844298">
              <w:rPr>
                <w:rFonts w:ascii="Times New Roman" w:hAnsi="Times New Roman"/>
                <w:i/>
                <w:sz w:val="22"/>
                <w:szCs w:val="22"/>
              </w:rPr>
              <w:t>b</w:t>
            </w:r>
            <w:r w:rsidR="004E59CF" w:rsidRPr="00844298">
              <w:rPr>
                <w:rFonts w:ascii="Times New Roman" w:hAnsi="Times New Roman"/>
                <w:i/>
                <w:sz w:val="22"/>
                <w:szCs w:val="22"/>
              </w:rPr>
              <w:t>ūvdarbus</w:t>
            </w:r>
            <w:r w:rsidR="004E59CF" w:rsidRPr="00844298">
              <w:rPr>
                <w:rFonts w:ascii="Times New Roman" w:hAnsi="Times New Roman"/>
                <w:sz w:val="22"/>
                <w:szCs w:val="22"/>
              </w:rPr>
              <w:t xml:space="preserve"> attiecīgajā reģistrācijas valstī</w:t>
            </w:r>
            <w:proofErr w:type="gramStart"/>
            <w:r w:rsidR="00200585" w:rsidRPr="00844298">
              <w:rPr>
                <w:rFonts w:ascii="Times New Roman" w:hAnsi="Times New Roman"/>
                <w:sz w:val="22"/>
                <w:szCs w:val="22"/>
              </w:rPr>
              <w:t xml:space="preserve"> vai jānorāda publiski pieejams reģistrs, kur Iepirkuma komisija var pārliecināties par reģistrācijas faktu</w:t>
            </w:r>
            <w:proofErr w:type="gramEnd"/>
            <w:r w:rsidR="00200585" w:rsidRPr="00844298">
              <w:rPr>
                <w:rFonts w:ascii="Times New Roman" w:hAnsi="Times New Roman"/>
                <w:sz w:val="22"/>
                <w:szCs w:val="22"/>
              </w:rPr>
              <w:t>.</w:t>
            </w:r>
            <w:r w:rsidR="004E59CF" w:rsidRPr="00844298">
              <w:rPr>
                <w:rFonts w:ascii="Times New Roman" w:hAnsi="Times New Roman"/>
                <w:sz w:val="22"/>
                <w:szCs w:val="22"/>
              </w:rPr>
              <w:t xml:space="preserve"> Papildus jāiesniedz arī ārvalstu komersanta apliecinājums, ka gadījumā, ja pretendents tiks atzīts par uzvarētāju, attiecīgais ārvalstu komersants 15 (piecpadsmit) darba dienu laikā pēc lēmuma par Konkursa rezultātiem nosūtīšanas dienas reģistrēsies Būvkomersantu reģistrā, kā arī reģistrēs piedāvājumā norādītos atbildīgos komersanta darbiniekus. Apliecinājums jāparaksta komersanta pārstāvim ar pārstāvības tiesībām.</w:t>
            </w:r>
          </w:p>
          <w:p w14:paraId="64D19532" w14:textId="583A750F" w:rsidR="00833D14" w:rsidRPr="00844298" w:rsidRDefault="00833D14"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eastAsia="Times New Roman" w:hAnsi="Times New Roman"/>
                <w:sz w:val="22"/>
                <w:szCs w:val="22"/>
              </w:rPr>
              <w:t xml:space="preserve">Iepirkuma komisija Būvniecības informācijas sistēmā pārbaudīs, vai pretendents ir ieguvis klasifikāciju. </w:t>
            </w:r>
          </w:p>
          <w:p w14:paraId="5A999136" w14:textId="77777777" w:rsidR="00833D14" w:rsidRPr="00844298" w:rsidRDefault="00833D14"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sz w:val="22"/>
                <w:szCs w:val="22"/>
              </w:rPr>
              <w:t xml:space="preserve">Pretendentam, kurš uz piedāvājuma iesniegšanas dienu nav ieguvis klasifikāciju saskaņā ar Ministru kabineta </w:t>
            </w:r>
            <w:proofErr w:type="gramStart"/>
            <w:r w:rsidRPr="00844298">
              <w:rPr>
                <w:rFonts w:ascii="Times New Roman" w:eastAsia="Times New Roman" w:hAnsi="Times New Roman"/>
                <w:sz w:val="22"/>
                <w:szCs w:val="22"/>
              </w:rPr>
              <w:t>2016.gada</w:t>
            </w:r>
            <w:proofErr w:type="gramEnd"/>
            <w:r w:rsidRPr="00844298">
              <w:rPr>
                <w:rFonts w:ascii="Times New Roman" w:eastAsia="Times New Roman" w:hAnsi="Times New Roman"/>
                <w:sz w:val="22"/>
                <w:szCs w:val="22"/>
              </w:rPr>
              <w:t xml:space="preserve"> 12.aprīļa noteikumiem Nr.211 “Būvkomersantu klasifikācijas noteikumi”, jāiesniedz apliecinājums, ka gadījumā, ja tas tiks atzīts par uzvarētāju, tas 15 (piecpadsmit) darba dienu laikā pēc lēmuma par iepirkuma rezultātiem nosūtīšanas dienas iegūs klasifikāciju saskaņā ar minētajiem noteikumiem.</w:t>
            </w:r>
          </w:p>
          <w:p w14:paraId="4D8680A2" w14:textId="77777777" w:rsidR="00A5654B" w:rsidRPr="00844298" w:rsidRDefault="00833D14"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bCs/>
                <w:sz w:val="22"/>
                <w:szCs w:val="22"/>
              </w:rPr>
              <w:t xml:space="preserve">Ārvalstī reģistrētam pretendentam, </w:t>
            </w:r>
            <w:r w:rsidRPr="00844298">
              <w:rPr>
                <w:rFonts w:ascii="Times New Roman" w:eastAsia="Times New Roman" w:hAnsi="Times New Roman"/>
                <w:sz w:val="22"/>
                <w:szCs w:val="22"/>
              </w:rPr>
              <w:t xml:space="preserve">kurš uz piedāvājuma iesniegšanas dienu nav ieguvis klasifikāciju saskaņā ar Ministru kabineta </w:t>
            </w:r>
            <w:proofErr w:type="gramStart"/>
            <w:r w:rsidRPr="00844298">
              <w:rPr>
                <w:rFonts w:ascii="Times New Roman" w:eastAsia="Times New Roman" w:hAnsi="Times New Roman"/>
                <w:sz w:val="22"/>
                <w:szCs w:val="22"/>
              </w:rPr>
              <w:t>2016.gada</w:t>
            </w:r>
            <w:proofErr w:type="gramEnd"/>
            <w:r w:rsidRPr="00844298">
              <w:rPr>
                <w:rFonts w:ascii="Times New Roman" w:eastAsia="Times New Roman" w:hAnsi="Times New Roman"/>
                <w:sz w:val="22"/>
                <w:szCs w:val="22"/>
              </w:rPr>
              <w:t xml:space="preserve"> 12.aprīļa noteikumiem Nr.211 “Būvkomersantu klasifikācijas noteikumi” un kurš līguma izpildei piesaistīs ārvalstu </w:t>
            </w:r>
            <w:proofErr w:type="spellStart"/>
            <w:r w:rsidRPr="00844298">
              <w:rPr>
                <w:rFonts w:ascii="Times New Roman" w:eastAsia="Times New Roman" w:hAnsi="Times New Roman"/>
                <w:sz w:val="22"/>
                <w:szCs w:val="22"/>
              </w:rPr>
              <w:t>būvspeciālistus</w:t>
            </w:r>
            <w:proofErr w:type="spellEnd"/>
            <w:r w:rsidRPr="00844298">
              <w:rPr>
                <w:rFonts w:ascii="Times New Roman" w:eastAsia="Times New Roman" w:hAnsi="Times New Roman"/>
                <w:sz w:val="22"/>
                <w:szCs w:val="22"/>
              </w:rPr>
              <w:t xml:space="preserve"> jāiesniedz apliecinājums, ka gadījumā, ja tas tiks </w:t>
            </w:r>
            <w:r w:rsidRPr="00844298">
              <w:rPr>
                <w:rFonts w:ascii="Times New Roman" w:eastAsia="Times New Roman" w:hAnsi="Times New Roman"/>
                <w:sz w:val="22"/>
                <w:szCs w:val="22"/>
              </w:rPr>
              <w:lastRenderedPageBreak/>
              <w:t>atzīts par uzvarētāju, tas 15 (piecpadsmit) darba dienu laikā no dienas, kad tā speciālists būs ieguvis atzīšanas institūcijas izsniegtu atļauju par īslaicīgo profesionālo pakalpojumu sniegšanu Latvijas Republikā, iegūs klasifikāciju saskaņā ar Ministru kabineta 2016.gada 12.aprīļa noteikumiem Nr.211 “Būvkomersantu klasifikācijas noteikumi”.</w:t>
            </w:r>
          </w:p>
          <w:p w14:paraId="572E6464" w14:textId="27083181" w:rsidR="00C81C1D" w:rsidRPr="00844298" w:rsidRDefault="005B3A16"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sz w:val="22"/>
                <w:szCs w:val="22"/>
              </w:rPr>
              <w:t xml:space="preserve">Ārvalstīs reģistrētam Pretendentam ir jāiesniedz komersantu amatpersonu saraksts saskaņā ar Nolikuma </w:t>
            </w:r>
            <w:r w:rsidR="00AF01DF" w:rsidRPr="00EF7A4E">
              <w:rPr>
                <w:rFonts w:ascii="Times New Roman" w:eastAsia="Times New Roman" w:hAnsi="Times New Roman"/>
                <w:i/>
                <w:sz w:val="22"/>
                <w:szCs w:val="22"/>
              </w:rPr>
              <w:t>12</w:t>
            </w:r>
            <w:r w:rsidRPr="00EF7A4E">
              <w:rPr>
                <w:rFonts w:ascii="Times New Roman" w:eastAsia="Times New Roman" w:hAnsi="Times New Roman"/>
                <w:i/>
                <w:sz w:val="22"/>
                <w:szCs w:val="22"/>
              </w:rPr>
              <w:t>.pielikumu</w:t>
            </w:r>
            <w:r w:rsidRPr="00EF7A4E">
              <w:rPr>
                <w:rFonts w:ascii="Times New Roman" w:eastAsia="Times New Roman" w:hAnsi="Times New Roman"/>
                <w:sz w:val="22"/>
                <w:szCs w:val="22"/>
              </w:rPr>
              <w:t>,</w:t>
            </w:r>
            <w:r w:rsidRPr="00844298">
              <w:rPr>
                <w:rFonts w:ascii="Times New Roman" w:eastAsia="Times New Roman" w:hAnsi="Times New Roman"/>
                <w:sz w:val="22"/>
                <w:szCs w:val="22"/>
              </w:rPr>
              <w:t xml:space="preserve"> norādot Pretendentu un tā amatpersonas – personu, kura ir Pretendenta valdes vai padomes loceklis, patiesā labuma guvējs, </w:t>
            </w:r>
            <w:proofErr w:type="spellStart"/>
            <w:r w:rsidRPr="00844298">
              <w:rPr>
                <w:rFonts w:ascii="Times New Roman" w:eastAsia="Times New Roman" w:hAnsi="Times New Roman"/>
                <w:sz w:val="22"/>
                <w:szCs w:val="22"/>
              </w:rPr>
              <w:t>pārstāvēttiesīgā</w:t>
            </w:r>
            <w:proofErr w:type="spellEnd"/>
            <w:r w:rsidRPr="00844298">
              <w:rPr>
                <w:rFonts w:ascii="Times New Roman" w:eastAsia="Times New Roman" w:hAnsi="Times New Roman"/>
                <w:sz w:val="22"/>
                <w:szCs w:val="22"/>
              </w:rPr>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r w:rsidR="00C81C1D" w:rsidRPr="00844298">
              <w:rPr>
                <w:sz w:val="22"/>
                <w:szCs w:val="22"/>
                <w:vertAlign w:val="superscript"/>
              </w:rPr>
              <w:t xml:space="preserve">, </w:t>
            </w:r>
            <w:r w:rsidR="00C81C1D" w:rsidRPr="00844298">
              <w:rPr>
                <w:sz w:val="22"/>
                <w:szCs w:val="22"/>
              </w:rPr>
              <w:t>(</w:t>
            </w:r>
            <w:r w:rsidR="00C81C1D" w:rsidRPr="00844298">
              <w:rPr>
                <w:rFonts w:ascii="Times New Roman" w:eastAsia="Times New Roman" w:hAnsi="Times New Roman"/>
                <w:i/>
              </w:rPr>
              <w:t>informācija nepieciešama, lai pasūtītājs varētu veikt pārbaudi atbilstoši Publisko iepirkumu likuma 42.panta regulējumam).</w:t>
            </w:r>
            <w:r w:rsidR="00807343" w:rsidRPr="00844298">
              <w:rPr>
                <w:rFonts w:ascii="Times New Roman" w:eastAsia="Times New Roman" w:hAnsi="Times New Roman"/>
                <w:i/>
              </w:rPr>
              <w:t xml:space="preserve">     </w:t>
            </w:r>
          </w:p>
        </w:tc>
      </w:tr>
      <w:tr w:rsidR="00725E4A" w:rsidRPr="00780045" w14:paraId="7F58088F" w14:textId="77777777" w:rsidTr="00022ED2">
        <w:tc>
          <w:tcPr>
            <w:tcW w:w="3402" w:type="dxa"/>
          </w:tcPr>
          <w:p w14:paraId="64D12264" w14:textId="78B05FBF" w:rsidR="006E58AD" w:rsidRPr="00D14191" w:rsidRDefault="005A4FDA" w:rsidP="00562179">
            <w:pPr>
              <w:pStyle w:val="ListParagraph"/>
              <w:numPr>
                <w:ilvl w:val="1"/>
                <w:numId w:val="13"/>
              </w:numPr>
              <w:ind w:left="459" w:hanging="425"/>
              <w:jc w:val="both"/>
              <w:rPr>
                <w:rFonts w:ascii="Times New Roman" w:eastAsia="Times New Roman" w:hAnsi="Times New Roman"/>
                <w:sz w:val="24"/>
                <w:szCs w:val="24"/>
              </w:rPr>
            </w:pPr>
            <w:r w:rsidRPr="00976D9F">
              <w:rPr>
                <w:rFonts w:ascii="Times New Roman" w:eastAsia="Times New Roman" w:hAnsi="Times New Roman"/>
                <w:sz w:val="24"/>
                <w:szCs w:val="24"/>
              </w:rPr>
              <w:lastRenderedPageBreak/>
              <w:t xml:space="preserve">Pretendenta </w:t>
            </w:r>
            <w:r w:rsidR="0098470A" w:rsidRPr="00976D9F">
              <w:rPr>
                <w:rFonts w:ascii="Times New Roman" w:eastAsia="Times New Roman" w:hAnsi="Times New Roman"/>
                <w:sz w:val="24"/>
                <w:szCs w:val="24"/>
              </w:rPr>
              <w:t>speciālist</w:t>
            </w:r>
            <w:r w:rsidR="009134B4" w:rsidRPr="00976D9F">
              <w:rPr>
                <w:rFonts w:ascii="Times New Roman" w:eastAsia="Times New Roman" w:hAnsi="Times New Roman"/>
                <w:sz w:val="24"/>
                <w:szCs w:val="24"/>
              </w:rPr>
              <w:t>iem</w:t>
            </w:r>
            <w:r w:rsidRPr="00976D9F">
              <w:rPr>
                <w:rFonts w:ascii="Times New Roman" w:eastAsia="Times New Roman" w:hAnsi="Times New Roman"/>
                <w:sz w:val="24"/>
                <w:szCs w:val="24"/>
              </w:rPr>
              <w:t xml:space="preserve"> ir atbilstoša kvalifikācija </w:t>
            </w:r>
            <w:r w:rsidRPr="00D14191">
              <w:rPr>
                <w:rFonts w:ascii="Times New Roman" w:eastAsia="Times New Roman" w:hAnsi="Times New Roman"/>
                <w:sz w:val="24"/>
                <w:szCs w:val="24"/>
              </w:rPr>
              <w:t>būvdarbu veikšan</w:t>
            </w:r>
            <w:r w:rsidR="00EE7B98" w:rsidRPr="00D14191">
              <w:rPr>
                <w:rFonts w:ascii="Times New Roman" w:eastAsia="Times New Roman" w:hAnsi="Times New Roman"/>
                <w:sz w:val="24"/>
                <w:szCs w:val="24"/>
              </w:rPr>
              <w:t>ā</w:t>
            </w:r>
            <w:r w:rsidRPr="00D14191">
              <w:rPr>
                <w:rFonts w:ascii="Times New Roman" w:eastAsia="Times New Roman" w:hAnsi="Times New Roman"/>
                <w:sz w:val="24"/>
                <w:szCs w:val="24"/>
              </w:rPr>
              <w:t xml:space="preserve">, un </w:t>
            </w:r>
            <w:r w:rsidR="0098470A" w:rsidRPr="00D14191">
              <w:rPr>
                <w:rFonts w:ascii="Times New Roman" w:eastAsia="Times New Roman" w:hAnsi="Times New Roman"/>
                <w:sz w:val="24"/>
                <w:szCs w:val="24"/>
              </w:rPr>
              <w:t>t</w:t>
            </w:r>
            <w:r w:rsidR="009134B4" w:rsidRPr="00D14191">
              <w:rPr>
                <w:rFonts w:ascii="Times New Roman" w:eastAsia="Times New Roman" w:hAnsi="Times New Roman"/>
                <w:sz w:val="24"/>
                <w:szCs w:val="24"/>
              </w:rPr>
              <w:t>ie</w:t>
            </w:r>
            <w:r w:rsidR="0098470A" w:rsidRPr="00D14191">
              <w:rPr>
                <w:rFonts w:ascii="Times New Roman" w:eastAsia="Times New Roman" w:hAnsi="Times New Roman"/>
                <w:sz w:val="24"/>
                <w:szCs w:val="24"/>
              </w:rPr>
              <w:t xml:space="preserve"> ir sertificēt</w:t>
            </w:r>
            <w:r w:rsidR="00B33D5D" w:rsidRPr="00D14191">
              <w:rPr>
                <w:rFonts w:ascii="Times New Roman" w:eastAsia="Times New Roman" w:hAnsi="Times New Roman"/>
                <w:sz w:val="24"/>
                <w:szCs w:val="24"/>
              </w:rPr>
              <w:t>i</w:t>
            </w:r>
            <w:r w:rsidR="00BB3E1A" w:rsidRPr="00D14191">
              <w:rPr>
                <w:rFonts w:ascii="Times New Roman" w:eastAsia="Times New Roman" w:hAnsi="Times New Roman"/>
                <w:sz w:val="24"/>
                <w:szCs w:val="24"/>
              </w:rPr>
              <w:t xml:space="preserve"> šādās jomās</w:t>
            </w:r>
            <w:r w:rsidR="006E58AD" w:rsidRPr="00D14191">
              <w:rPr>
                <w:rFonts w:ascii="Times New Roman" w:eastAsia="Times New Roman" w:hAnsi="Times New Roman"/>
                <w:sz w:val="24"/>
                <w:szCs w:val="24"/>
              </w:rPr>
              <w:t>:</w:t>
            </w:r>
          </w:p>
          <w:p w14:paraId="52D281CB" w14:textId="5232A71D" w:rsidR="004D4450" w:rsidRPr="00885172" w:rsidRDefault="00976D9F" w:rsidP="009C031C">
            <w:pPr>
              <w:pStyle w:val="ListParagraph"/>
              <w:ind w:left="459"/>
              <w:jc w:val="both"/>
              <w:rPr>
                <w:rFonts w:ascii="Times New Roman" w:eastAsia="Times New Roman" w:hAnsi="Times New Roman"/>
                <w:sz w:val="22"/>
                <w:szCs w:val="22"/>
              </w:rPr>
            </w:pPr>
            <w:r w:rsidRPr="00D14191">
              <w:rPr>
                <w:rFonts w:ascii="Times New Roman" w:hAnsi="Times New Roman"/>
                <w:b/>
                <w:sz w:val="24"/>
                <w:szCs w:val="24"/>
              </w:rPr>
              <w:t>siltumapgādes, ventilācijas un gaisa kondicionēšanas sistēmu būvdarbu vadīšanā</w:t>
            </w:r>
            <w:r w:rsidRPr="00D14191">
              <w:rPr>
                <w:rFonts w:ascii="Times New Roman" w:eastAsia="Times New Roman" w:hAnsi="Times New Roman"/>
                <w:b/>
                <w:sz w:val="24"/>
                <w:szCs w:val="24"/>
              </w:rPr>
              <w:t>.</w:t>
            </w:r>
          </w:p>
        </w:tc>
        <w:tc>
          <w:tcPr>
            <w:tcW w:w="5387" w:type="dxa"/>
          </w:tcPr>
          <w:p w14:paraId="29EB32E9" w14:textId="22F3A31F" w:rsidR="00725E4A" w:rsidRPr="00D14191" w:rsidRDefault="005A4FDA" w:rsidP="00562179">
            <w:pPr>
              <w:pStyle w:val="ListParagraph"/>
              <w:numPr>
                <w:ilvl w:val="2"/>
                <w:numId w:val="13"/>
              </w:numPr>
              <w:ind w:left="743" w:hanging="709"/>
              <w:jc w:val="both"/>
              <w:rPr>
                <w:rFonts w:ascii="Times New Roman" w:eastAsia="Times New Roman" w:hAnsi="Times New Roman"/>
                <w:sz w:val="24"/>
                <w:szCs w:val="24"/>
                <w:u w:val="single"/>
              </w:rPr>
            </w:pPr>
            <w:r w:rsidRPr="00EA7622">
              <w:rPr>
                <w:rFonts w:ascii="Times New Roman" w:eastAsia="Times New Roman" w:hAnsi="Times New Roman"/>
                <w:i/>
                <w:sz w:val="22"/>
                <w:szCs w:val="22"/>
              </w:rPr>
              <w:t xml:space="preserve">Būvdarbos iesaistīto inženiertehnisko darbinieku </w:t>
            </w:r>
            <w:r w:rsidRPr="00D14191">
              <w:rPr>
                <w:rFonts w:ascii="Times New Roman" w:eastAsia="Times New Roman" w:hAnsi="Times New Roman"/>
                <w:i/>
                <w:sz w:val="22"/>
                <w:szCs w:val="22"/>
              </w:rPr>
              <w:t>saraksts</w:t>
            </w:r>
            <w:r w:rsidRPr="00D14191">
              <w:rPr>
                <w:rFonts w:ascii="Times New Roman" w:eastAsia="Times New Roman" w:hAnsi="Times New Roman"/>
                <w:sz w:val="22"/>
                <w:szCs w:val="22"/>
              </w:rPr>
              <w:t xml:space="preserve"> (</w:t>
            </w:r>
            <w:r w:rsidRPr="00D14191">
              <w:rPr>
                <w:rFonts w:ascii="Times New Roman" w:eastAsia="Times New Roman" w:hAnsi="Times New Roman"/>
                <w:i/>
                <w:sz w:val="22"/>
                <w:szCs w:val="22"/>
              </w:rPr>
              <w:t>Pielikums Nr.5)</w:t>
            </w:r>
            <w:r w:rsidR="00803438" w:rsidRPr="00D14191">
              <w:rPr>
                <w:rFonts w:ascii="Times New Roman" w:eastAsia="Times New Roman" w:hAnsi="Times New Roman"/>
                <w:i/>
                <w:sz w:val="22"/>
                <w:szCs w:val="22"/>
              </w:rPr>
              <w:t xml:space="preserve"> </w:t>
            </w:r>
            <w:r w:rsidR="00803438" w:rsidRPr="00D14191">
              <w:rPr>
                <w:rFonts w:ascii="Times New Roman" w:eastAsia="Times New Roman" w:hAnsi="Times New Roman"/>
                <w:sz w:val="22"/>
                <w:szCs w:val="22"/>
              </w:rPr>
              <w:t>saskaņā ar nolikuma 8.3.punktu</w:t>
            </w:r>
            <w:r w:rsidR="007A2B9C" w:rsidRPr="00D14191">
              <w:rPr>
                <w:rFonts w:ascii="Times New Roman" w:eastAsia="Times New Roman" w:hAnsi="Times New Roman"/>
                <w:sz w:val="22"/>
                <w:szCs w:val="22"/>
              </w:rPr>
              <w:t>. Sarakstā jānorāda nolikuma 8.3. punktā minēt</w:t>
            </w:r>
            <w:r w:rsidR="00976D9F" w:rsidRPr="00D14191">
              <w:rPr>
                <w:rFonts w:ascii="Times New Roman" w:eastAsia="Times New Roman" w:hAnsi="Times New Roman"/>
                <w:sz w:val="22"/>
                <w:szCs w:val="22"/>
              </w:rPr>
              <w:t>ais</w:t>
            </w:r>
            <w:r w:rsidR="007A2B9C" w:rsidRPr="00D14191">
              <w:rPr>
                <w:rFonts w:ascii="Times New Roman" w:eastAsia="Times New Roman" w:hAnsi="Times New Roman"/>
                <w:sz w:val="22"/>
                <w:szCs w:val="22"/>
              </w:rPr>
              <w:t xml:space="preserve"> speciālist</w:t>
            </w:r>
            <w:r w:rsidR="00976D9F" w:rsidRPr="00D14191">
              <w:rPr>
                <w:rFonts w:ascii="Times New Roman" w:eastAsia="Times New Roman" w:hAnsi="Times New Roman"/>
                <w:sz w:val="22"/>
                <w:szCs w:val="22"/>
              </w:rPr>
              <w:t xml:space="preserve">s - </w:t>
            </w:r>
            <w:r w:rsidRPr="00D14191">
              <w:rPr>
                <w:rFonts w:ascii="Times New Roman" w:eastAsia="Times New Roman" w:hAnsi="Times New Roman"/>
                <w:sz w:val="22"/>
                <w:szCs w:val="22"/>
                <w:u w:val="single"/>
              </w:rPr>
              <w:t>atbildīg</w:t>
            </w:r>
            <w:r w:rsidR="007A2B9C" w:rsidRPr="00D14191">
              <w:rPr>
                <w:rFonts w:ascii="Times New Roman" w:eastAsia="Times New Roman" w:hAnsi="Times New Roman"/>
                <w:sz w:val="22"/>
                <w:szCs w:val="22"/>
                <w:u w:val="single"/>
              </w:rPr>
              <w:t>ais</w:t>
            </w:r>
            <w:r w:rsidRPr="00D14191">
              <w:rPr>
                <w:rFonts w:ascii="Times New Roman" w:eastAsia="Times New Roman" w:hAnsi="Times New Roman"/>
                <w:sz w:val="22"/>
                <w:szCs w:val="22"/>
                <w:u w:val="single"/>
              </w:rPr>
              <w:t xml:space="preserve"> būvdarbu vadītāj</w:t>
            </w:r>
            <w:r w:rsidR="007A2B9C" w:rsidRPr="00D14191">
              <w:rPr>
                <w:rFonts w:ascii="Times New Roman" w:eastAsia="Times New Roman" w:hAnsi="Times New Roman"/>
                <w:sz w:val="22"/>
                <w:szCs w:val="22"/>
                <w:u w:val="single"/>
              </w:rPr>
              <w:t>s</w:t>
            </w:r>
            <w:r w:rsidRPr="00D14191">
              <w:rPr>
                <w:rFonts w:ascii="Times New Roman" w:eastAsia="Times New Roman" w:hAnsi="Times New Roman"/>
                <w:sz w:val="22"/>
                <w:szCs w:val="22"/>
                <w:u w:val="single"/>
              </w:rPr>
              <w:t xml:space="preserve">, kurš </w:t>
            </w:r>
            <w:r w:rsidRPr="00D14191">
              <w:rPr>
                <w:rFonts w:ascii="Times New Roman" w:eastAsia="Times New Roman" w:hAnsi="Times New Roman"/>
                <w:sz w:val="24"/>
                <w:szCs w:val="24"/>
                <w:u w:val="single"/>
              </w:rPr>
              <w:t xml:space="preserve">sertificēts </w:t>
            </w:r>
            <w:r w:rsidR="00976D9F" w:rsidRPr="00D14191">
              <w:rPr>
                <w:rFonts w:ascii="Times New Roman" w:hAnsi="Times New Roman"/>
                <w:sz w:val="24"/>
                <w:szCs w:val="24"/>
                <w:u w:val="single"/>
              </w:rPr>
              <w:t>siltumapgādes, ventilācijas un gaisa kondicionēšanas sistēmu būvdarbu vadīšanā</w:t>
            </w:r>
            <w:r w:rsidR="00855FA8" w:rsidRPr="00D14191">
              <w:rPr>
                <w:rFonts w:ascii="Times New Roman" w:eastAsia="Times New Roman" w:hAnsi="Times New Roman"/>
                <w:sz w:val="24"/>
                <w:szCs w:val="24"/>
                <w:u w:val="single"/>
              </w:rPr>
              <w:t>.</w:t>
            </w:r>
          </w:p>
          <w:p w14:paraId="678AB620" w14:textId="40E48EAE" w:rsidR="005A4FDA" w:rsidRPr="00EA7622" w:rsidRDefault="00855FA8" w:rsidP="00562179">
            <w:pPr>
              <w:pStyle w:val="ListParagraph"/>
              <w:numPr>
                <w:ilvl w:val="2"/>
                <w:numId w:val="13"/>
              </w:numPr>
              <w:ind w:left="743" w:hanging="709"/>
              <w:jc w:val="both"/>
              <w:rPr>
                <w:rFonts w:ascii="Times New Roman" w:eastAsia="Times New Roman" w:hAnsi="Times New Roman"/>
                <w:sz w:val="22"/>
                <w:szCs w:val="22"/>
              </w:rPr>
            </w:pPr>
            <w:r w:rsidRPr="00D14191">
              <w:rPr>
                <w:rFonts w:ascii="Times New Roman" w:eastAsia="Times New Roman" w:hAnsi="Times New Roman"/>
                <w:sz w:val="22"/>
                <w:szCs w:val="22"/>
              </w:rPr>
              <w:t>P</w:t>
            </w:r>
            <w:r w:rsidR="005A4FDA" w:rsidRPr="00D14191">
              <w:rPr>
                <w:rFonts w:ascii="Times New Roman" w:eastAsia="Times New Roman" w:hAnsi="Times New Roman"/>
                <w:sz w:val="22"/>
                <w:szCs w:val="22"/>
              </w:rPr>
              <w:t>ar sarakstā norādītā</w:t>
            </w:r>
            <w:r w:rsidR="005A4FDA" w:rsidRPr="00590F8A">
              <w:rPr>
                <w:rFonts w:ascii="Times New Roman" w:eastAsia="Times New Roman" w:hAnsi="Times New Roman"/>
                <w:sz w:val="22"/>
                <w:szCs w:val="22"/>
              </w:rPr>
              <w:t xml:space="preserve"> </w:t>
            </w:r>
            <w:r w:rsidR="005A4FDA" w:rsidRPr="00156BC9">
              <w:rPr>
                <w:rFonts w:ascii="Times New Roman" w:eastAsia="Times New Roman" w:hAnsi="Times New Roman"/>
                <w:sz w:val="22"/>
                <w:szCs w:val="22"/>
              </w:rPr>
              <w:t xml:space="preserve">speciālista sertifikāta </w:t>
            </w:r>
            <w:r w:rsidR="005A4FDA" w:rsidRPr="00EA7622">
              <w:rPr>
                <w:rFonts w:ascii="Times New Roman" w:eastAsia="Times New Roman" w:hAnsi="Times New Roman"/>
                <w:sz w:val="22"/>
                <w:szCs w:val="22"/>
              </w:rPr>
              <w:t xml:space="preserve">esamību un termiņiem pasūtītājs pārliecinās BIS </w:t>
            </w:r>
            <w:r w:rsidR="005A4FDA" w:rsidRPr="00DD5B56">
              <w:rPr>
                <w:rFonts w:ascii="Times New Roman" w:eastAsia="Times New Roman" w:hAnsi="Times New Roman"/>
                <w:sz w:val="22"/>
                <w:szCs w:val="22"/>
              </w:rPr>
              <w:t xml:space="preserve">tīmekļvietnē </w:t>
            </w:r>
            <w:hyperlink r:id="rId15" w:history="1">
              <w:r w:rsidR="005A4FDA" w:rsidRPr="00DD5B56">
                <w:rPr>
                  <w:rStyle w:val="Hyperlink"/>
                  <w:rFonts w:ascii="Times New Roman" w:eastAsia="Times New Roman" w:hAnsi="Times New Roman"/>
                  <w:color w:val="auto"/>
                  <w:sz w:val="22"/>
                  <w:szCs w:val="22"/>
                </w:rPr>
                <w:t>https://bis.gov.lv/bisp/</w:t>
              </w:r>
              <w:r w:rsidR="005A4FDA" w:rsidRPr="00DD5B56">
                <w:rPr>
                  <w:rStyle w:val="Hyperlink"/>
                  <w:rFonts w:ascii="Times New Roman" w:eastAsia="Times New Roman" w:hAnsi="Times New Roman"/>
                  <w:color w:val="auto"/>
                  <w:sz w:val="22"/>
                  <w:szCs w:val="22"/>
                  <w:u w:val="none"/>
                </w:rPr>
                <w:t xml:space="preserve"> pieejamajā</w:t>
              </w:r>
            </w:hyperlink>
            <w:r w:rsidR="005A4FDA" w:rsidRPr="00EA7622">
              <w:rPr>
                <w:rFonts w:ascii="Times New Roman" w:eastAsia="Times New Roman" w:hAnsi="Times New Roman"/>
                <w:sz w:val="22"/>
                <w:szCs w:val="22"/>
              </w:rPr>
              <w:t xml:space="preserve"> Būvprakses un arhitekt</w:t>
            </w:r>
            <w:r w:rsidRPr="00EA7622">
              <w:rPr>
                <w:rFonts w:ascii="Times New Roman" w:eastAsia="Times New Roman" w:hAnsi="Times New Roman"/>
                <w:sz w:val="22"/>
                <w:szCs w:val="22"/>
              </w:rPr>
              <w:t>u prakses sertifikātu datu bāzē.</w:t>
            </w:r>
          </w:p>
          <w:p w14:paraId="310FBE48" w14:textId="1B93649E" w:rsidR="005A4FDA" w:rsidRPr="000E37B9" w:rsidRDefault="00855FA8" w:rsidP="00562179">
            <w:pPr>
              <w:pStyle w:val="ListParagraph"/>
              <w:numPr>
                <w:ilvl w:val="2"/>
                <w:numId w:val="13"/>
              </w:numPr>
              <w:ind w:left="743" w:hanging="709"/>
              <w:jc w:val="both"/>
              <w:rPr>
                <w:rFonts w:ascii="Times New Roman" w:eastAsia="Times New Roman" w:hAnsi="Times New Roman"/>
                <w:sz w:val="22"/>
                <w:szCs w:val="22"/>
              </w:rPr>
            </w:pPr>
            <w:r w:rsidRPr="00EA7622">
              <w:rPr>
                <w:rFonts w:ascii="Times New Roman" w:eastAsia="Times New Roman" w:hAnsi="Times New Roman"/>
                <w:sz w:val="22"/>
                <w:szCs w:val="22"/>
              </w:rPr>
              <w:t>J</w:t>
            </w:r>
            <w:r w:rsidR="005A4FDA" w:rsidRPr="00EA7622">
              <w:rPr>
                <w:rFonts w:ascii="Times New Roman" w:eastAsia="Times New Roman" w:hAnsi="Times New Roman"/>
                <w:sz w:val="22"/>
                <w:szCs w:val="22"/>
              </w:rPr>
              <w:t>a informācija nav pieejama BIS, tad jāiesnie</w:t>
            </w:r>
            <w:r w:rsidRPr="00EA7622">
              <w:rPr>
                <w:rFonts w:ascii="Times New Roman" w:eastAsia="Times New Roman" w:hAnsi="Times New Roman"/>
                <w:sz w:val="22"/>
                <w:szCs w:val="22"/>
              </w:rPr>
              <w:t xml:space="preserve">dz </w:t>
            </w:r>
            <w:r w:rsidRPr="000E37B9">
              <w:rPr>
                <w:rFonts w:ascii="Times New Roman" w:eastAsia="Times New Roman" w:hAnsi="Times New Roman"/>
                <w:sz w:val="22"/>
                <w:szCs w:val="22"/>
              </w:rPr>
              <w:t>attiecīgā sertifikāta kopija.</w:t>
            </w:r>
          </w:p>
          <w:p w14:paraId="7A426A37" w14:textId="70D38C3D" w:rsidR="00D664E8" w:rsidRPr="00050C47" w:rsidRDefault="00855FA8" w:rsidP="00B376EA">
            <w:pPr>
              <w:pStyle w:val="ListParagraph"/>
              <w:numPr>
                <w:ilvl w:val="2"/>
                <w:numId w:val="13"/>
              </w:numPr>
              <w:ind w:left="743" w:hanging="709"/>
              <w:jc w:val="both"/>
              <w:rPr>
                <w:rFonts w:ascii="Times New Roman" w:eastAsia="Times New Roman" w:hAnsi="Times New Roman"/>
                <w:sz w:val="24"/>
                <w:szCs w:val="24"/>
              </w:rPr>
            </w:pPr>
            <w:r w:rsidRPr="000E37B9">
              <w:rPr>
                <w:rFonts w:ascii="Times New Roman" w:hAnsi="Times New Roman"/>
                <w:sz w:val="22"/>
                <w:szCs w:val="22"/>
              </w:rPr>
              <w:t>J</w:t>
            </w:r>
            <w:r w:rsidR="005A4FDA" w:rsidRPr="000E37B9">
              <w:rPr>
                <w:rFonts w:ascii="Times New Roman" w:hAnsi="Times New Roman"/>
                <w:sz w:val="22"/>
                <w:szCs w:val="22"/>
              </w:rPr>
              <w:t xml:space="preserve">a </w:t>
            </w:r>
            <w:r w:rsidR="005A4FDA" w:rsidRPr="000E37B9">
              <w:rPr>
                <w:rFonts w:ascii="Times New Roman" w:hAnsi="Times New Roman"/>
                <w:i/>
                <w:sz w:val="22"/>
                <w:szCs w:val="22"/>
              </w:rPr>
              <w:t xml:space="preserve">Būvdarbos iesaistīto inženiertehnisko </w:t>
            </w:r>
            <w:r w:rsidR="005A4FDA" w:rsidRPr="001E01AA">
              <w:rPr>
                <w:rFonts w:ascii="Times New Roman" w:hAnsi="Times New Roman"/>
                <w:i/>
                <w:sz w:val="22"/>
                <w:szCs w:val="22"/>
              </w:rPr>
              <w:t>darbinieku sarakstā</w:t>
            </w:r>
            <w:r w:rsidR="005A4FDA" w:rsidRPr="001E01AA">
              <w:rPr>
                <w:rFonts w:ascii="Times New Roman" w:hAnsi="Times New Roman"/>
                <w:sz w:val="22"/>
                <w:szCs w:val="22"/>
              </w:rPr>
              <w:t xml:space="preserve"> norādītais </w:t>
            </w:r>
            <w:r w:rsidR="005A4FDA" w:rsidRPr="001E01AA">
              <w:rPr>
                <w:rFonts w:ascii="Times New Roman" w:hAnsi="Times New Roman"/>
                <w:i/>
                <w:sz w:val="22"/>
                <w:szCs w:val="22"/>
              </w:rPr>
              <w:t>atbildīgais būvdarbu vadītājs</w:t>
            </w:r>
            <w:r w:rsidR="005A4FDA" w:rsidRPr="001E01AA">
              <w:rPr>
                <w:rFonts w:ascii="Times New Roman" w:hAnsi="Times New Roman"/>
                <w:sz w:val="22"/>
                <w:szCs w:val="22"/>
              </w:rPr>
              <w:t xml:space="preserve"> nav reģistrēts Būvkom</w:t>
            </w:r>
            <w:r w:rsidR="006D43A9" w:rsidRPr="001E01AA">
              <w:rPr>
                <w:rFonts w:ascii="Times New Roman" w:hAnsi="Times New Roman"/>
                <w:sz w:val="22"/>
                <w:szCs w:val="22"/>
              </w:rPr>
              <w:t>ersantu reģistrā kā pretendenta vai</w:t>
            </w:r>
            <w:r w:rsidR="005A4FDA" w:rsidRPr="001E01AA">
              <w:rPr>
                <w:rFonts w:ascii="Times New Roman" w:hAnsi="Times New Roman"/>
                <w:sz w:val="22"/>
                <w:szCs w:val="22"/>
              </w:rPr>
              <w:t xml:space="preserve"> piegādātāja</w:t>
            </w:r>
            <w:r w:rsidR="005A4FDA" w:rsidRPr="000E37B9">
              <w:rPr>
                <w:rFonts w:ascii="Times New Roman" w:hAnsi="Times New Roman"/>
                <w:sz w:val="22"/>
                <w:szCs w:val="22"/>
              </w:rPr>
              <w:t xml:space="preserve"> apvienības biedra darbinieks, tad pretendentam jāiesniedz attiecīgā </w:t>
            </w:r>
            <w:r w:rsidR="005A4FDA" w:rsidRPr="000E37B9">
              <w:rPr>
                <w:rFonts w:ascii="Times New Roman" w:hAnsi="Times New Roman"/>
                <w:sz w:val="22"/>
                <w:szCs w:val="22"/>
                <w:u w:val="single"/>
              </w:rPr>
              <w:t>komersanta un atbildīgā būvdarbu vadītāja</w:t>
            </w:r>
            <w:r w:rsidR="005A4FDA" w:rsidRPr="000E37B9">
              <w:rPr>
                <w:rFonts w:ascii="Times New Roman" w:hAnsi="Times New Roman"/>
                <w:sz w:val="22"/>
                <w:szCs w:val="22"/>
              </w:rPr>
              <w:t xml:space="preserve"> parakstīts </w:t>
            </w:r>
            <w:r w:rsidR="005A4FDA" w:rsidRPr="000E37B9">
              <w:rPr>
                <w:rFonts w:ascii="Times New Roman" w:hAnsi="Times New Roman"/>
                <w:i/>
                <w:sz w:val="22"/>
                <w:szCs w:val="22"/>
              </w:rPr>
              <w:t>Apliecinājums</w:t>
            </w:r>
            <w:r w:rsidR="005A4FDA" w:rsidRPr="000E37B9">
              <w:rPr>
                <w:rFonts w:ascii="Times New Roman" w:hAnsi="Times New Roman"/>
                <w:sz w:val="22"/>
                <w:szCs w:val="22"/>
              </w:rPr>
              <w:t xml:space="preserve"> (</w:t>
            </w:r>
            <w:r w:rsidR="00C45E49" w:rsidRPr="000E37B9">
              <w:rPr>
                <w:rFonts w:ascii="Times New Roman" w:hAnsi="Times New Roman"/>
                <w:i/>
                <w:sz w:val="22"/>
                <w:szCs w:val="22"/>
              </w:rPr>
              <w:t>Pielikums</w:t>
            </w:r>
            <w:r w:rsidR="005A4FDA" w:rsidRPr="000E37B9">
              <w:rPr>
                <w:rFonts w:ascii="Times New Roman" w:hAnsi="Times New Roman"/>
                <w:i/>
                <w:sz w:val="22"/>
                <w:szCs w:val="22"/>
              </w:rPr>
              <w:t xml:space="preserve"> Nr.7</w:t>
            </w:r>
            <w:r w:rsidR="005A4FDA" w:rsidRPr="000E37B9">
              <w:rPr>
                <w:rFonts w:ascii="Times New Roman" w:hAnsi="Times New Roman"/>
                <w:sz w:val="22"/>
                <w:szCs w:val="22"/>
              </w:rPr>
              <w:t>)</w:t>
            </w:r>
            <w:r w:rsidR="005A4FDA" w:rsidRPr="000E37B9">
              <w:rPr>
                <w:rFonts w:ascii="Times New Roman" w:hAnsi="Times New Roman"/>
                <w:i/>
                <w:sz w:val="22"/>
                <w:szCs w:val="22"/>
              </w:rPr>
              <w:t xml:space="preserve"> </w:t>
            </w:r>
            <w:r w:rsidR="005A4FDA" w:rsidRPr="000E37B9">
              <w:rPr>
                <w:rFonts w:ascii="Times New Roman" w:hAnsi="Times New Roman"/>
                <w:sz w:val="22"/>
                <w:szCs w:val="22"/>
              </w:rPr>
              <w:t xml:space="preserve">par to, ka pirms iepirkuma līguma noslēgšanas </w:t>
            </w:r>
            <w:r w:rsidR="005A4FDA" w:rsidRPr="000E37B9">
              <w:rPr>
                <w:rFonts w:ascii="Times New Roman" w:hAnsi="Times New Roman"/>
                <w:sz w:val="22"/>
                <w:szCs w:val="22"/>
                <w:u w:val="single"/>
              </w:rPr>
              <w:t>tiks nodibinātas darba tiesiskās attiecības</w:t>
            </w:r>
            <w:r w:rsidR="005A4FDA" w:rsidRPr="000E37B9">
              <w:rPr>
                <w:rFonts w:ascii="Times New Roman" w:hAnsi="Times New Roman"/>
                <w:sz w:val="22"/>
                <w:szCs w:val="22"/>
              </w:rPr>
              <w:t>, un par speciālistu tiks sniegta informācija Būvkomersantu reģistram atbilstoši normatīvo aktu prasībām</w:t>
            </w:r>
            <w:r w:rsidR="005A4FDA" w:rsidRPr="000E37B9">
              <w:rPr>
                <w:rFonts w:ascii="Times New Roman" w:hAnsi="Times New Roman"/>
                <w:i/>
                <w:sz w:val="22"/>
                <w:szCs w:val="22"/>
              </w:rPr>
              <w:t>.</w:t>
            </w:r>
            <w:r w:rsidR="00B376EA">
              <w:rPr>
                <w:rFonts w:ascii="Times New Roman" w:hAnsi="Times New Roman"/>
                <w:i/>
                <w:sz w:val="22"/>
                <w:szCs w:val="22"/>
              </w:rPr>
              <w:t xml:space="preserve"> </w:t>
            </w:r>
            <w:r w:rsidR="00D664E8" w:rsidRPr="00050C47">
              <w:rPr>
                <w:rFonts w:ascii="Times New Roman" w:eastAsia="Times New Roman" w:hAnsi="Times New Roman"/>
                <w:sz w:val="24"/>
                <w:szCs w:val="24"/>
              </w:rPr>
              <w:t xml:space="preserve">Gadījumā, ja </w:t>
            </w:r>
            <w:r w:rsidR="00D664E8" w:rsidRPr="00050C47">
              <w:rPr>
                <w:rFonts w:ascii="Times New Roman" w:eastAsia="Times New Roman" w:hAnsi="Times New Roman"/>
                <w:i/>
                <w:sz w:val="24"/>
                <w:szCs w:val="24"/>
              </w:rPr>
              <w:t>Būvdarbos iesaistīto inženiertehnisko darbinieku sarakstā</w:t>
            </w:r>
            <w:r w:rsidR="00D664E8" w:rsidRPr="00050C47">
              <w:rPr>
                <w:rFonts w:ascii="Times New Roman" w:eastAsia="Times New Roman" w:hAnsi="Times New Roman"/>
                <w:sz w:val="24"/>
                <w:szCs w:val="24"/>
              </w:rPr>
              <w:t xml:space="preserve"> norādītās personas izglītību un profesionālo kvalifikāciju ieguvušas ārvalstīs, jāiesniedz profesionālās kvalifikācijas atzīšanas apliecība vai kompetentas institūcijas atļauja sniegt īslaicīgus profesionālos pakalpojumus Latvijas Republikā vai dokuments, kas apliecina, ka iesniegta dek</w:t>
            </w:r>
            <w:r w:rsidR="00934DE5" w:rsidRPr="00050C47">
              <w:rPr>
                <w:rFonts w:ascii="Times New Roman" w:eastAsia="Times New Roman" w:hAnsi="Times New Roman"/>
                <w:sz w:val="24"/>
                <w:szCs w:val="24"/>
              </w:rPr>
              <w:t>larācija atzīšanas institūcijai.</w:t>
            </w:r>
          </w:p>
          <w:p w14:paraId="64CBF9CA" w14:textId="0FE8AC2F" w:rsidR="00D664E8" w:rsidRPr="000E37B9" w:rsidRDefault="00D664E8" w:rsidP="00934DE5">
            <w:pPr>
              <w:jc w:val="both"/>
              <w:rPr>
                <w:sz w:val="22"/>
                <w:szCs w:val="22"/>
              </w:rPr>
            </w:pPr>
          </w:p>
          <w:p w14:paraId="16A0134C" w14:textId="2BF058BD" w:rsidR="003F6217" w:rsidRPr="0068736F" w:rsidRDefault="003F6217" w:rsidP="003F6217">
            <w:pPr>
              <w:pStyle w:val="ListParagraph"/>
              <w:ind w:left="743"/>
              <w:jc w:val="both"/>
              <w:rPr>
                <w:rFonts w:ascii="Times New Roman" w:hAnsi="Times New Roman"/>
                <w:i/>
                <w:sz w:val="22"/>
                <w:szCs w:val="22"/>
              </w:rPr>
            </w:pPr>
            <w:r w:rsidRPr="000E37B9">
              <w:rPr>
                <w:rFonts w:ascii="Times New Roman" w:hAnsi="Times New Roman"/>
                <w:i/>
                <w:sz w:val="22"/>
                <w:szCs w:val="22"/>
              </w:rPr>
              <w:t>*</w:t>
            </w:r>
            <w:r w:rsidRPr="000E37B9">
              <w:rPr>
                <w:rFonts w:ascii="Times New Roman" w:hAnsi="Times New Roman"/>
                <w:i/>
                <w:sz w:val="22"/>
                <w:szCs w:val="22"/>
                <w:u w:val="single"/>
              </w:rPr>
              <w:t>Atbildīgais</w:t>
            </w:r>
            <w:r w:rsidRPr="000E37B9">
              <w:rPr>
                <w:rFonts w:ascii="Times New Roman" w:hAnsi="Times New Roman"/>
                <w:i/>
                <w:sz w:val="22"/>
                <w:szCs w:val="22"/>
              </w:rPr>
              <w:t xml:space="preserve"> būvdarbu vadītājs nevar būt pretendenta piesaistītā apakšuzņēmēja darbinieks.</w:t>
            </w:r>
          </w:p>
          <w:p w14:paraId="4D137ABA" w14:textId="2185E771" w:rsidR="003F6217" w:rsidRPr="00833D14" w:rsidRDefault="003F6217" w:rsidP="003F6217">
            <w:pPr>
              <w:jc w:val="both"/>
              <w:rPr>
                <w:sz w:val="22"/>
                <w:szCs w:val="22"/>
              </w:rPr>
            </w:pPr>
          </w:p>
        </w:tc>
      </w:tr>
      <w:tr w:rsidR="00590F8A" w:rsidRPr="00780045" w14:paraId="2FCCB769" w14:textId="77777777" w:rsidTr="00022ED2">
        <w:tc>
          <w:tcPr>
            <w:tcW w:w="3402" w:type="dxa"/>
          </w:tcPr>
          <w:p w14:paraId="0518BE03" w14:textId="77777777" w:rsidR="00590F8A" w:rsidRPr="00885172" w:rsidRDefault="00590F8A" w:rsidP="00590F8A">
            <w:pPr>
              <w:pStyle w:val="ListParagraph"/>
              <w:numPr>
                <w:ilvl w:val="1"/>
                <w:numId w:val="13"/>
              </w:numPr>
              <w:tabs>
                <w:tab w:val="num" w:pos="459"/>
              </w:tabs>
              <w:ind w:left="459" w:hanging="425"/>
              <w:jc w:val="both"/>
              <w:rPr>
                <w:rFonts w:ascii="Times New Roman" w:eastAsia="Times New Roman" w:hAnsi="Times New Roman"/>
                <w:sz w:val="22"/>
                <w:szCs w:val="22"/>
              </w:rPr>
            </w:pPr>
            <w:r w:rsidRPr="00885172">
              <w:rPr>
                <w:rFonts w:ascii="Times New Roman" w:eastAsia="Times New Roman" w:hAnsi="Times New Roman"/>
                <w:sz w:val="22"/>
                <w:szCs w:val="22"/>
              </w:rPr>
              <w:lastRenderedPageBreak/>
              <w:t>Pretendents var balstīties uz citu uzņēmēju iespējām, ja tas ir nepieciešams kvalifikācijas pierādīšanai vai iepirkuma līguma izpildei, neatkarīgi no savstarpējo attiecību tiesiskā rakstura.</w:t>
            </w:r>
          </w:p>
          <w:p w14:paraId="7D03CBC0" w14:textId="24AD0D52" w:rsidR="00590F8A" w:rsidRPr="00885172" w:rsidRDefault="00590F8A" w:rsidP="00590F8A">
            <w:pPr>
              <w:pStyle w:val="ListParagraph"/>
              <w:ind w:left="459" w:firstLine="284"/>
              <w:jc w:val="both"/>
              <w:rPr>
                <w:rFonts w:ascii="Times New Roman" w:eastAsia="Times New Roman" w:hAnsi="Times New Roman"/>
                <w:sz w:val="22"/>
                <w:szCs w:val="22"/>
              </w:rPr>
            </w:pPr>
            <w:r w:rsidRPr="00885172">
              <w:rPr>
                <w:rFonts w:ascii="Times New Roman" w:eastAsia="Times New Roman" w:hAnsi="Times New Roman"/>
                <w:sz w:val="22"/>
                <w:szCs w:val="22"/>
              </w:rPr>
              <w:t>Piegādātājs, lai apliecinātu profesionālo pieredzi vai pasūtītāja prasībā</w:t>
            </w:r>
            <w:r>
              <w:rPr>
                <w:rFonts w:ascii="Times New Roman" w:eastAsia="Times New Roman" w:hAnsi="Times New Roman"/>
                <w:sz w:val="22"/>
                <w:szCs w:val="22"/>
              </w:rPr>
              <w:t>m</w:t>
            </w:r>
            <w:r w:rsidRPr="00885172">
              <w:rPr>
                <w:rFonts w:ascii="Times New Roman" w:eastAsia="Times New Roman" w:hAnsi="Times New Roman"/>
                <w:sz w:val="22"/>
                <w:szCs w:val="22"/>
              </w:rPr>
              <w:t>, atbilstoša personāla pieejamību, var balstīties uz citu personu iespējām tikai</w:t>
            </w:r>
            <w:r>
              <w:rPr>
                <w:rFonts w:ascii="Times New Roman" w:eastAsia="Times New Roman" w:hAnsi="Times New Roman"/>
                <w:sz w:val="22"/>
                <w:szCs w:val="22"/>
              </w:rPr>
              <w:t xml:space="preserve">, tad, ja šīs personas </w:t>
            </w:r>
            <w:r w:rsidRPr="009152C5">
              <w:rPr>
                <w:rFonts w:ascii="Times New Roman" w:eastAsia="Times New Roman" w:hAnsi="Times New Roman"/>
                <w:sz w:val="22"/>
                <w:szCs w:val="22"/>
              </w:rPr>
              <w:t xml:space="preserve">veiks darbus, kuru </w:t>
            </w:r>
            <w:r w:rsidRPr="00885172">
              <w:rPr>
                <w:rFonts w:ascii="Times New Roman" w:eastAsia="Times New Roman" w:hAnsi="Times New Roman"/>
                <w:sz w:val="22"/>
                <w:szCs w:val="22"/>
              </w:rPr>
              <w:t>izpildei attiecīgās spējas ir nepieciešamas.</w:t>
            </w:r>
          </w:p>
          <w:p w14:paraId="6208A28B" w14:textId="4B4D5EA8" w:rsidR="00590F8A" w:rsidRPr="00885172" w:rsidRDefault="00590F8A" w:rsidP="00590F8A">
            <w:pPr>
              <w:pStyle w:val="ListParagraph"/>
              <w:ind w:left="459" w:firstLine="284"/>
              <w:jc w:val="both"/>
              <w:rPr>
                <w:rFonts w:ascii="Times New Roman" w:eastAsia="Times New Roman" w:hAnsi="Times New Roman"/>
                <w:sz w:val="22"/>
                <w:szCs w:val="22"/>
              </w:rPr>
            </w:pPr>
          </w:p>
        </w:tc>
        <w:tc>
          <w:tcPr>
            <w:tcW w:w="5387" w:type="dxa"/>
          </w:tcPr>
          <w:p w14:paraId="20ABA734" w14:textId="0C5D5869" w:rsidR="00590F8A" w:rsidRPr="009152C5" w:rsidRDefault="00590F8A" w:rsidP="00590F8A">
            <w:pPr>
              <w:pStyle w:val="ListParagraph"/>
              <w:numPr>
                <w:ilvl w:val="2"/>
                <w:numId w:val="13"/>
              </w:numPr>
              <w:ind w:left="743" w:hanging="709"/>
              <w:jc w:val="both"/>
              <w:rPr>
                <w:rFonts w:ascii="Times New Roman" w:eastAsia="Times New Roman" w:hAnsi="Times New Roman"/>
                <w:i/>
                <w:sz w:val="22"/>
                <w:szCs w:val="22"/>
              </w:rPr>
            </w:pPr>
            <w:r>
              <w:rPr>
                <w:rFonts w:ascii="Times New Roman" w:eastAsia="Times New Roman" w:hAnsi="Times New Roman"/>
                <w:sz w:val="22"/>
                <w:szCs w:val="22"/>
              </w:rPr>
              <w:t>P</w:t>
            </w:r>
            <w:r w:rsidRPr="00885172">
              <w:rPr>
                <w:rFonts w:ascii="Times New Roman" w:eastAsia="Times New Roman" w:hAnsi="Times New Roman"/>
                <w:sz w:val="22"/>
                <w:szCs w:val="22"/>
              </w:rPr>
              <w:t xml:space="preserve">retendents pierāda, ka tā rīcībā būs nepieciešamie resursi, iesniedzot </w:t>
            </w:r>
            <w:r w:rsidRPr="00885172">
              <w:rPr>
                <w:rFonts w:ascii="Times New Roman" w:eastAsia="Times New Roman" w:hAnsi="Times New Roman"/>
                <w:sz w:val="22"/>
                <w:szCs w:val="22"/>
                <w:u w:val="single"/>
              </w:rPr>
              <w:t>pretendenta un šo uzņēmēju</w:t>
            </w:r>
            <w:r w:rsidRPr="00885172">
              <w:rPr>
                <w:rFonts w:ascii="Times New Roman" w:eastAsia="Times New Roman" w:hAnsi="Times New Roman"/>
                <w:sz w:val="22"/>
                <w:szCs w:val="22"/>
              </w:rPr>
              <w:t xml:space="preserve"> parakstītus </w:t>
            </w:r>
            <w:r w:rsidRPr="00885172">
              <w:rPr>
                <w:rFonts w:ascii="Times New Roman" w:eastAsia="Times New Roman" w:hAnsi="Times New Roman"/>
                <w:i/>
                <w:sz w:val="22"/>
                <w:szCs w:val="22"/>
              </w:rPr>
              <w:t>apliecinājumus (Pielikums Nr.6)</w:t>
            </w:r>
            <w:r w:rsidRPr="00885172">
              <w:rPr>
                <w:rFonts w:ascii="Times New Roman" w:eastAsia="Times New Roman" w:hAnsi="Times New Roman"/>
                <w:sz w:val="22"/>
                <w:szCs w:val="22"/>
              </w:rPr>
              <w:t xml:space="preserve"> vai vienošanos par sadarbību un resursu nodošanu pretendenta </w:t>
            </w:r>
            <w:proofErr w:type="gramStart"/>
            <w:r w:rsidRPr="00885172">
              <w:rPr>
                <w:rFonts w:ascii="Times New Roman" w:eastAsia="Times New Roman" w:hAnsi="Times New Roman"/>
                <w:sz w:val="22"/>
                <w:szCs w:val="22"/>
              </w:rPr>
              <w:t>rīcībā</w:t>
            </w:r>
            <w:proofErr w:type="gramEnd"/>
            <w:r w:rsidRPr="00885172">
              <w:rPr>
                <w:rFonts w:ascii="Times New Roman" w:eastAsia="Times New Roman" w:hAnsi="Times New Roman"/>
                <w:sz w:val="22"/>
                <w:szCs w:val="22"/>
              </w:rPr>
              <w:t xml:space="preserve"> konkrētā līguma 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w:t>
            </w:r>
            <w:r w:rsidRPr="00855FA8">
              <w:rPr>
                <w:rFonts w:ascii="Times New Roman" w:eastAsia="Times New Roman" w:hAnsi="Times New Roman"/>
                <w:sz w:val="22"/>
                <w:szCs w:val="22"/>
              </w:rPr>
              <w:t xml:space="preserve">veida. Dokumentus paraksta personas ar attiecīgā komersanta pārstāvības </w:t>
            </w:r>
            <w:r w:rsidRPr="009152C5">
              <w:rPr>
                <w:rFonts w:ascii="Times New Roman" w:eastAsia="Times New Roman" w:hAnsi="Times New Roman"/>
                <w:sz w:val="22"/>
                <w:szCs w:val="22"/>
              </w:rPr>
              <w:t>tiesībām. Par ārvalsts komersantu pretendents papildus 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EIS e-konkursu apakšsistēmā šī Konkursa sadaļā.</w:t>
            </w:r>
          </w:p>
          <w:p w14:paraId="00509E12" w14:textId="058075C7" w:rsidR="00590F8A" w:rsidRPr="00885172"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9152C5">
              <w:rPr>
                <w:rFonts w:ascii="Times New Roman" w:hAnsi="Times New Roman"/>
                <w:bCs/>
                <w:sz w:val="22"/>
                <w:szCs w:val="22"/>
              </w:rPr>
              <w:t xml:space="preserve">Gadījumā, ja </w:t>
            </w:r>
            <w:r w:rsidRPr="009152C5">
              <w:rPr>
                <w:rFonts w:ascii="Times New Roman" w:hAnsi="Times New Roman"/>
                <w:bCs/>
                <w:sz w:val="22"/>
                <w:szCs w:val="22"/>
                <w:u w:val="single"/>
              </w:rPr>
              <w:t>piegādātāju apvienība</w:t>
            </w:r>
            <w:r w:rsidRPr="009152C5">
              <w:rPr>
                <w:rFonts w:ascii="Times New Roman" w:hAnsi="Times New Roman"/>
                <w:bCs/>
                <w:sz w:val="22"/>
                <w:szCs w:val="22"/>
              </w:rPr>
              <w:t xml:space="preserve"> balstās uz kādu no apvienības biedra iespējām</w:t>
            </w:r>
            <w:r w:rsidRPr="007271FF">
              <w:rPr>
                <w:rFonts w:ascii="Times New Roman" w:hAnsi="Times New Roman"/>
                <w:bCs/>
                <w:sz w:val="22"/>
                <w:szCs w:val="22"/>
              </w:rPr>
              <w:t xml:space="preserve"> (</w:t>
            </w:r>
            <w:r w:rsidRPr="007271FF">
              <w:rPr>
                <w:rFonts w:ascii="Times New Roman" w:eastAsia="Times New Roman" w:hAnsi="Times New Roman"/>
                <w:sz w:val="22"/>
                <w:szCs w:val="22"/>
              </w:rPr>
              <w:t>ja tas ir nepieciešams kvalifikācijas pierādīšanai vai iepirkuma līguma izpildei), tad pretend</w:t>
            </w:r>
            <w:r w:rsidRPr="00FF290A">
              <w:rPr>
                <w:rFonts w:ascii="Times New Roman" w:eastAsia="Times New Roman" w:hAnsi="Times New Roman"/>
                <w:sz w:val="22"/>
                <w:szCs w:val="22"/>
              </w:rPr>
              <w:t xml:space="preserve">ents iesniedz šī biedra apliecinājumu vai vienošanos par nepieciešamo resursu nodošanu piegādātāju apvienībai </w:t>
            </w:r>
            <w:proofErr w:type="gramStart"/>
            <w:r w:rsidRPr="0033433D">
              <w:rPr>
                <w:rFonts w:ascii="Times New Roman" w:eastAsia="Times New Roman" w:hAnsi="Times New Roman"/>
                <w:i/>
                <w:sz w:val="22"/>
                <w:szCs w:val="22"/>
              </w:rPr>
              <w:t>(</w:t>
            </w:r>
            <w:proofErr w:type="gramEnd"/>
            <w:r w:rsidRPr="0033433D">
              <w:rPr>
                <w:rFonts w:ascii="Times New Roman" w:eastAsia="Times New Roman" w:hAnsi="Times New Roman"/>
                <w:i/>
                <w:sz w:val="22"/>
                <w:szCs w:val="22"/>
              </w:rPr>
              <w:t xml:space="preserve">norādot piegādātāju apvienībai </w:t>
            </w:r>
            <w:r w:rsidRPr="0068736F">
              <w:rPr>
                <w:rFonts w:ascii="Times New Roman" w:eastAsia="Times New Roman" w:hAnsi="Times New Roman"/>
                <w:i/>
                <w:iCs/>
                <w:sz w:val="22"/>
                <w:szCs w:val="22"/>
              </w:rPr>
              <w:t>nododamo resursu (speciālistu un/vai tehniskā aprīkojuma) aprakstu).</w:t>
            </w:r>
            <w:r w:rsidRPr="0068736F">
              <w:rPr>
                <w:rFonts w:ascii="Times New Roman" w:eastAsia="Times New Roman" w:hAnsi="Times New Roman"/>
                <w:sz w:val="22"/>
                <w:szCs w:val="22"/>
              </w:rPr>
              <w:t xml:space="preserve"> Ja starp piegādātāju apvienību ir noslēgts līgums par sadarbību iepirkuma priekšmeta īstenošanai (konkursa nolikuma 8.2.3.punkts), tad</w:t>
            </w:r>
            <w:r w:rsidRPr="00885172">
              <w:rPr>
                <w:rFonts w:ascii="Times New Roman" w:eastAsia="Times New Roman" w:hAnsi="Times New Roman"/>
                <w:sz w:val="22"/>
                <w:szCs w:val="22"/>
              </w:rPr>
              <w:t xml:space="preserve"> šī informācija ir jāiekļauj šajā līgumā. </w:t>
            </w:r>
          </w:p>
        </w:tc>
      </w:tr>
      <w:tr w:rsidR="00590F8A" w:rsidRPr="00780045" w14:paraId="68988D91" w14:textId="77777777" w:rsidTr="00AF3BE4">
        <w:trPr>
          <w:trHeight w:val="1124"/>
        </w:trPr>
        <w:tc>
          <w:tcPr>
            <w:tcW w:w="3402" w:type="dxa"/>
          </w:tcPr>
          <w:p w14:paraId="7E03729E" w14:textId="2C53BD1F" w:rsidR="00590F8A" w:rsidRPr="00885172" w:rsidRDefault="00590F8A" w:rsidP="00590F8A">
            <w:pPr>
              <w:pStyle w:val="ListParagraph"/>
              <w:numPr>
                <w:ilvl w:val="1"/>
                <w:numId w:val="13"/>
              </w:numPr>
              <w:tabs>
                <w:tab w:val="num" w:pos="459"/>
              </w:tabs>
              <w:ind w:left="459" w:hanging="425"/>
              <w:jc w:val="both"/>
              <w:rPr>
                <w:rFonts w:ascii="Times New Roman" w:eastAsia="Times New Roman" w:hAnsi="Times New Roman"/>
                <w:sz w:val="22"/>
                <w:szCs w:val="22"/>
              </w:rPr>
            </w:pPr>
            <w:r w:rsidRPr="00885172">
              <w:rPr>
                <w:rFonts w:ascii="Times New Roman" w:hAnsi="Times New Roman"/>
                <w:bCs/>
                <w:sz w:val="22"/>
                <w:szCs w:val="22"/>
              </w:rPr>
              <w:t>Pretendentam jānorāda visas tās iepirkuma daļas, kuras nodos izpildei apakšuzņēmējam, kā arī visus paredzamos apakšuzņēmējus.</w:t>
            </w:r>
            <w:r>
              <w:rPr>
                <w:rFonts w:ascii="Times New Roman" w:hAnsi="Times New Roman"/>
                <w:bCs/>
                <w:sz w:val="22"/>
                <w:szCs w:val="22"/>
              </w:rPr>
              <w:t xml:space="preserve"> </w:t>
            </w:r>
            <w:r w:rsidRPr="00876CD7">
              <w:rPr>
                <w:rFonts w:ascii="Times New Roman" w:hAnsi="Times New Roman"/>
                <w:bCs/>
                <w:sz w:val="22"/>
                <w:szCs w:val="22"/>
              </w:rPr>
              <w:t xml:space="preserve">Ar </w:t>
            </w:r>
            <w:r w:rsidRPr="00876CD7">
              <w:rPr>
                <w:rFonts w:ascii="Times New Roman" w:hAnsi="Times New Roman"/>
                <w:sz w:val="22"/>
                <w:szCs w:val="22"/>
              </w:rPr>
              <w:t>apakšuzņēmēju ir saprotama Pretendenta nolīgta persona vai savukārt tās nolīgta persona, kura veic būvdarbu</w:t>
            </w:r>
            <w:r>
              <w:rPr>
                <w:rFonts w:ascii="Times New Roman" w:hAnsi="Times New Roman"/>
                <w:sz w:val="22"/>
                <w:szCs w:val="22"/>
              </w:rPr>
              <w:t>s</w:t>
            </w:r>
            <w:r w:rsidRPr="00876CD7">
              <w:rPr>
                <w:rFonts w:ascii="Times New Roman" w:hAnsi="Times New Roman"/>
                <w:sz w:val="22"/>
                <w:szCs w:val="22"/>
              </w:rPr>
              <w:t xml:space="preserve"> vai sniedz pakalpojumus iepirkuma līguma izpildei.</w:t>
            </w:r>
          </w:p>
          <w:p w14:paraId="1E4E0662" w14:textId="059C376B" w:rsidR="00590F8A" w:rsidRPr="00885172" w:rsidRDefault="00590F8A" w:rsidP="00590F8A">
            <w:pPr>
              <w:pStyle w:val="ListParagraph"/>
              <w:tabs>
                <w:tab w:val="num" w:pos="459"/>
              </w:tabs>
              <w:ind w:left="459"/>
              <w:jc w:val="both"/>
              <w:rPr>
                <w:rFonts w:ascii="Times New Roman" w:eastAsia="Times New Roman" w:hAnsi="Times New Roman"/>
                <w:sz w:val="22"/>
                <w:szCs w:val="22"/>
              </w:rPr>
            </w:pPr>
          </w:p>
        </w:tc>
        <w:tc>
          <w:tcPr>
            <w:tcW w:w="5387" w:type="dxa"/>
          </w:tcPr>
          <w:p w14:paraId="11C3DA57" w14:textId="04B61A4F"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885172">
              <w:rPr>
                <w:rFonts w:ascii="Times New Roman" w:eastAsia="Times New Roman" w:hAnsi="Times New Roman"/>
                <w:i/>
                <w:sz w:val="22"/>
                <w:szCs w:val="22"/>
              </w:rPr>
              <w:t>Apakšuzņēmēju saraksts</w:t>
            </w:r>
            <w:r w:rsidRPr="00885172">
              <w:rPr>
                <w:rFonts w:ascii="Times New Roman" w:eastAsia="Times New Roman" w:hAnsi="Times New Roman"/>
                <w:sz w:val="22"/>
                <w:szCs w:val="22"/>
              </w:rPr>
              <w:t xml:space="preserve"> (</w:t>
            </w:r>
            <w:r w:rsidRPr="00885172">
              <w:rPr>
                <w:rFonts w:ascii="Times New Roman" w:eastAsia="Times New Roman" w:hAnsi="Times New Roman"/>
                <w:i/>
                <w:sz w:val="22"/>
                <w:szCs w:val="22"/>
              </w:rPr>
              <w:t>Pielikums Nr.8</w:t>
            </w:r>
            <w:r w:rsidRPr="00CF7838">
              <w:rPr>
                <w:rFonts w:ascii="Times New Roman" w:eastAsia="Times New Roman" w:hAnsi="Times New Roman"/>
                <w:sz w:val="22"/>
                <w:szCs w:val="22"/>
              </w:rPr>
              <w:t>)</w:t>
            </w:r>
            <w:r w:rsidRPr="00885172">
              <w:rPr>
                <w:rFonts w:ascii="Times New Roman" w:eastAsia="Times New Roman" w:hAnsi="Times New Roman"/>
                <w:sz w:val="22"/>
                <w:szCs w:val="22"/>
              </w:rPr>
              <w:t xml:space="preserve"> ar norādi, kādus būvdarbus katrs</w:t>
            </w:r>
            <w:r>
              <w:rPr>
                <w:rFonts w:ascii="Times New Roman" w:eastAsia="Times New Roman" w:hAnsi="Times New Roman"/>
                <w:sz w:val="22"/>
                <w:szCs w:val="22"/>
              </w:rPr>
              <w:t xml:space="preserve"> norādītais apakšuzņēmējs veiks. </w:t>
            </w:r>
          </w:p>
          <w:p w14:paraId="7FF9BC16" w14:textId="1730AEAD" w:rsidR="00590F8A" w:rsidRPr="000C521F" w:rsidRDefault="00590F8A" w:rsidP="00590F8A">
            <w:pPr>
              <w:pStyle w:val="ListParagraph"/>
              <w:numPr>
                <w:ilvl w:val="2"/>
                <w:numId w:val="13"/>
              </w:numPr>
              <w:ind w:left="743" w:hanging="709"/>
              <w:jc w:val="both"/>
              <w:rPr>
                <w:rFonts w:ascii="Times New Roman" w:eastAsia="Times New Roman" w:hAnsi="Times New Roman"/>
                <w:sz w:val="22"/>
                <w:szCs w:val="22"/>
              </w:rPr>
            </w:pPr>
            <w:r w:rsidRPr="00885172">
              <w:rPr>
                <w:rFonts w:ascii="Times New Roman" w:eastAsia="Times New Roman" w:hAnsi="Times New Roman"/>
                <w:i/>
                <w:sz w:val="22"/>
                <w:szCs w:val="22"/>
              </w:rPr>
              <w:t xml:space="preserve">Apliecinājums </w:t>
            </w:r>
            <w:r w:rsidRPr="00885172">
              <w:rPr>
                <w:rFonts w:ascii="Times New Roman" w:eastAsia="Times New Roman" w:hAnsi="Times New Roman"/>
                <w:sz w:val="22"/>
                <w:szCs w:val="22"/>
              </w:rPr>
              <w:t>(</w:t>
            </w:r>
            <w:r w:rsidRPr="00885172">
              <w:rPr>
                <w:rFonts w:ascii="Times New Roman" w:eastAsia="Times New Roman" w:hAnsi="Times New Roman"/>
                <w:i/>
                <w:sz w:val="22"/>
                <w:szCs w:val="22"/>
              </w:rPr>
              <w:t>Pielikums Nr.6)</w:t>
            </w:r>
            <w:r w:rsidRPr="00885172">
              <w:rPr>
                <w:rFonts w:ascii="Times New Roman" w:eastAsia="Times New Roman" w:hAnsi="Times New Roman"/>
                <w:sz w:val="22"/>
                <w:szCs w:val="22"/>
              </w:rPr>
              <w:t xml:space="preserve">, kas apliecina katra apakšuzņēmēja gatavību veikt darbus iepirkuma līguma ietvaros.  Apliecinājums jāparaksta apakšuzņēmēja pārstāvim ar pārstāvības tiesībām vai tā pilnvarotai personai. Gadījumā, ja apliecinājumu paraksta pilnvarota persona, jāiesniedz </w:t>
            </w:r>
            <w:proofErr w:type="gramStart"/>
            <w:r w:rsidRPr="00885172">
              <w:rPr>
                <w:rFonts w:ascii="Times New Roman" w:eastAsia="Times New Roman" w:hAnsi="Times New Roman"/>
                <w:sz w:val="22"/>
                <w:szCs w:val="22"/>
              </w:rPr>
              <w:t>personas ar pārstāvības tiesībām izsniegta</w:t>
            </w:r>
            <w:proofErr w:type="gramEnd"/>
            <w:r w:rsidRPr="00885172">
              <w:rPr>
                <w:rFonts w:ascii="Times New Roman" w:eastAsia="Times New Roman" w:hAnsi="Times New Roman"/>
                <w:sz w:val="22"/>
                <w:szCs w:val="22"/>
              </w:rPr>
              <w:t xml:space="preserve"> pilnvara (oriģināls vai </w:t>
            </w:r>
            <w:r w:rsidRPr="00855FA8">
              <w:rPr>
                <w:rFonts w:ascii="Times New Roman" w:eastAsia="Times New Roman" w:hAnsi="Times New Roman"/>
                <w:sz w:val="22"/>
                <w:szCs w:val="22"/>
              </w:rPr>
              <w:t xml:space="preserve">apliecināta kopija) citai personai parakstīt </w:t>
            </w:r>
            <w:r w:rsidRPr="000C521F">
              <w:rPr>
                <w:rFonts w:ascii="Times New Roman" w:eastAsia="Times New Roman" w:hAnsi="Times New Roman"/>
                <w:sz w:val="22"/>
                <w:szCs w:val="22"/>
              </w:rPr>
              <w:t>apliecinājumu. Par ārvalsts apakšuzņēmēju pretendents iesniedz attiecīgās kompetentās institūcijas izsniegtu spēkā esošu izziņu (oriģinālu vai apliecinātu kopiju), kurā ir uzrādīts apakšuzņēmēja pārstāvis ar pārstāvības tiesībām. Izziņai jābūt izsniegtai ne agrāk kā 6 (sešus) mēnešus pirms piedāvājuma iesniegšanas dienas EIS e-konkursu apakšsistēmā šī Konkursa sadaļā.</w:t>
            </w:r>
          </w:p>
          <w:p w14:paraId="3257AD1A" w14:textId="2E3BB3DB"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0C521F">
              <w:rPr>
                <w:rFonts w:ascii="Times New Roman" w:eastAsia="Times New Roman" w:hAnsi="Times New Roman"/>
                <w:i/>
                <w:sz w:val="22"/>
                <w:szCs w:val="22"/>
              </w:rPr>
              <w:t>Apakšuzņēmēju sarakstā</w:t>
            </w:r>
            <w:r w:rsidRPr="000C521F">
              <w:rPr>
                <w:rFonts w:ascii="Times New Roman" w:eastAsia="Times New Roman" w:hAnsi="Times New Roman"/>
                <w:sz w:val="22"/>
                <w:szCs w:val="22"/>
              </w:rPr>
              <w:t xml:space="preserve"> norāda arī tos apakšuzņēmējus, uz kuru iespējām</w:t>
            </w:r>
            <w:r w:rsidRPr="00885172">
              <w:rPr>
                <w:rFonts w:ascii="Times New Roman" w:eastAsia="Times New Roman" w:hAnsi="Times New Roman"/>
                <w:sz w:val="22"/>
                <w:szCs w:val="22"/>
              </w:rPr>
              <w:t xml:space="preserve"> pretendents balstās, ja tas ir nepieciešams kvalifikācijas pierādīšanai vai iepirkuma līguma izpildei (nolikuma 8.4.punkts).</w:t>
            </w:r>
          </w:p>
        </w:tc>
      </w:tr>
      <w:tr w:rsidR="00590F8A" w:rsidRPr="00780045" w14:paraId="68E06446" w14:textId="77777777" w:rsidTr="00FC0AB2">
        <w:trPr>
          <w:trHeight w:val="1765"/>
        </w:trPr>
        <w:tc>
          <w:tcPr>
            <w:tcW w:w="3402" w:type="dxa"/>
          </w:tcPr>
          <w:p w14:paraId="14218619" w14:textId="328FCE3E" w:rsidR="00590F8A" w:rsidRPr="00885172" w:rsidRDefault="00590F8A" w:rsidP="00590F8A">
            <w:pPr>
              <w:pStyle w:val="ListParagraph"/>
              <w:numPr>
                <w:ilvl w:val="1"/>
                <w:numId w:val="13"/>
              </w:numPr>
              <w:tabs>
                <w:tab w:val="num" w:pos="459"/>
              </w:tabs>
              <w:ind w:left="459" w:hanging="425"/>
              <w:jc w:val="both"/>
              <w:rPr>
                <w:rFonts w:ascii="Times New Roman" w:hAnsi="Times New Roman"/>
                <w:bCs/>
                <w:sz w:val="22"/>
                <w:szCs w:val="22"/>
              </w:rPr>
            </w:pPr>
            <w:r w:rsidRPr="00885172">
              <w:rPr>
                <w:rFonts w:ascii="Times New Roman" w:hAnsi="Times New Roman"/>
                <w:bCs/>
                <w:sz w:val="22"/>
                <w:szCs w:val="22"/>
              </w:rPr>
              <w:lastRenderedPageBreak/>
              <w:t>Pretendents piegādātāju apvienība norāda katras apvienības biedra veicamo darbu aprakstu un apjomu iepirkuma priekšmeta īstenošanai</w:t>
            </w:r>
          </w:p>
        </w:tc>
        <w:tc>
          <w:tcPr>
            <w:tcW w:w="5387" w:type="dxa"/>
          </w:tcPr>
          <w:p w14:paraId="379C72B9" w14:textId="7B90DD2B" w:rsidR="00590F8A" w:rsidRPr="00F64F2F" w:rsidRDefault="00590F8A" w:rsidP="00590F8A">
            <w:pPr>
              <w:pStyle w:val="ListParagraph"/>
              <w:numPr>
                <w:ilvl w:val="2"/>
                <w:numId w:val="13"/>
              </w:numPr>
              <w:ind w:left="743" w:hanging="709"/>
              <w:jc w:val="both"/>
              <w:rPr>
                <w:rFonts w:ascii="Times New Roman" w:eastAsia="Times New Roman" w:hAnsi="Times New Roman"/>
                <w:sz w:val="22"/>
                <w:szCs w:val="22"/>
              </w:rPr>
            </w:pPr>
            <w:r w:rsidRPr="00F64F2F">
              <w:rPr>
                <w:rFonts w:ascii="Times New Roman" w:eastAsia="Times New Roman" w:hAnsi="Times New Roman"/>
                <w:sz w:val="22"/>
                <w:szCs w:val="22"/>
              </w:rPr>
              <w:t>Komercreģistrā reģistrēta piegādātāju apvienība iesniedz apliecinājuma formā katra apvienības biedra veicamo darbu aprakstu un norāda katra biedra veicamo darbu apjomu.</w:t>
            </w:r>
          </w:p>
          <w:p w14:paraId="65221DDC" w14:textId="3351183F"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F64F2F">
              <w:rPr>
                <w:rFonts w:ascii="Times New Roman" w:eastAsia="Times New Roman" w:hAnsi="Times New Roman"/>
                <w:sz w:val="22"/>
                <w:szCs w:val="22"/>
              </w:rPr>
              <w:t>Komercreģistrā nereģistrēta piegādātāju apvienība minēto informāciju norāda līgumā par sadarbību Konkursa nolikuma 8.2.3.punkts).</w:t>
            </w:r>
          </w:p>
        </w:tc>
      </w:tr>
      <w:tr w:rsidR="00590F8A" w:rsidRPr="00780045" w14:paraId="69AEB3C9" w14:textId="77777777" w:rsidTr="00022ED2">
        <w:tc>
          <w:tcPr>
            <w:tcW w:w="3402" w:type="dxa"/>
          </w:tcPr>
          <w:p w14:paraId="2D31D911" w14:textId="07E9F542" w:rsidR="00590F8A" w:rsidRPr="00885172" w:rsidRDefault="00590F8A" w:rsidP="00590F8A">
            <w:pPr>
              <w:pStyle w:val="ListParagraph"/>
              <w:numPr>
                <w:ilvl w:val="1"/>
                <w:numId w:val="13"/>
              </w:numPr>
              <w:tabs>
                <w:tab w:val="num" w:pos="459"/>
              </w:tabs>
              <w:ind w:left="459" w:hanging="425"/>
              <w:jc w:val="both"/>
              <w:rPr>
                <w:rFonts w:ascii="Times New Roman" w:hAnsi="Times New Roman"/>
                <w:bCs/>
                <w:sz w:val="22"/>
                <w:szCs w:val="22"/>
              </w:rPr>
            </w:pPr>
            <w:r w:rsidRPr="00885172">
              <w:rPr>
                <w:rFonts w:ascii="Times New Roman" w:hAnsi="Times New Roman"/>
                <w:bCs/>
                <w:sz w:val="22"/>
                <w:szCs w:val="22"/>
              </w:rPr>
              <w:t>Gadījumā, ja būvdarbus veiks vairāki atsevišķu būvdarbu veicēji, tad, neatkarīgi no statusa, kādā tie tiks iesaistīti līguma izpildē (apakšuzņēmēji, personu apvienības biedri u.c.), pretendentam jānodrošina darba aizsardzības koordinators.</w:t>
            </w:r>
          </w:p>
        </w:tc>
        <w:tc>
          <w:tcPr>
            <w:tcW w:w="5387" w:type="dxa"/>
          </w:tcPr>
          <w:p w14:paraId="410C197F" w14:textId="7D07D540" w:rsidR="00590F8A" w:rsidRPr="00F64F2F"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F64F2F">
              <w:rPr>
                <w:rFonts w:ascii="Times New Roman" w:eastAsia="Times New Roman" w:hAnsi="Times New Roman"/>
                <w:sz w:val="22"/>
                <w:szCs w:val="22"/>
              </w:rPr>
              <w:t xml:space="preserve">Saraksts (oriģināls), kurā norādītas personas, kas līguma izpildes gaitā saskaņā ar Ministru kabineta </w:t>
            </w:r>
            <w:proofErr w:type="gramStart"/>
            <w:r w:rsidRPr="00F64F2F">
              <w:rPr>
                <w:rFonts w:ascii="Times New Roman" w:eastAsia="Times New Roman" w:hAnsi="Times New Roman"/>
                <w:sz w:val="22"/>
                <w:szCs w:val="22"/>
              </w:rPr>
              <w:t>2003.gada</w:t>
            </w:r>
            <w:proofErr w:type="gramEnd"/>
            <w:r w:rsidRPr="00F64F2F">
              <w:rPr>
                <w:rFonts w:ascii="Times New Roman" w:eastAsia="Times New Roman" w:hAnsi="Times New Roman"/>
                <w:sz w:val="22"/>
                <w:szCs w:val="22"/>
              </w:rPr>
              <w:t xml:space="preserve"> 25.februāra noteikumiem Nr.92 „Darba aizsardzības prasības, veicot būvdarbus” un citiem normatīvajiem aktiem veiks darba aizsardzības koordinatora pienākumus, kā arī šo personu kvalifikāciju apliecinošu dokumentu kopijas:</w:t>
            </w:r>
          </w:p>
          <w:p w14:paraId="083AE526" w14:textId="77777777" w:rsidR="00590F8A" w:rsidRPr="00885172" w:rsidRDefault="00590F8A" w:rsidP="00590F8A">
            <w:pPr>
              <w:pStyle w:val="ListParagraph"/>
              <w:numPr>
                <w:ilvl w:val="3"/>
                <w:numId w:val="13"/>
              </w:numPr>
              <w:ind w:left="1735" w:hanging="992"/>
              <w:jc w:val="both"/>
              <w:rPr>
                <w:rFonts w:ascii="Times New Roman" w:eastAsia="Times New Roman" w:hAnsi="Times New Roman"/>
                <w:i/>
                <w:sz w:val="22"/>
                <w:szCs w:val="22"/>
              </w:rPr>
            </w:pPr>
            <w:r w:rsidRPr="00885172">
              <w:rPr>
                <w:rFonts w:ascii="Times New Roman" w:eastAsia="Times New Roman" w:hAnsi="Times New Roman"/>
                <w:kern w:val="1"/>
                <w:sz w:val="22"/>
                <w:szCs w:val="22"/>
              </w:rPr>
              <w:t>fiziskām personām jāiesniedz:</w:t>
            </w:r>
          </w:p>
          <w:p w14:paraId="56758545" w14:textId="7F81ACE2" w:rsidR="00590F8A" w:rsidRPr="00885172" w:rsidRDefault="00590F8A" w:rsidP="00590F8A">
            <w:pPr>
              <w:pStyle w:val="ListParagraph"/>
              <w:numPr>
                <w:ilvl w:val="4"/>
                <w:numId w:val="22"/>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 xml:space="preserve">būvprakses sertifikāts būvdarbu vadīšanas vai būvuzraudzības jomā </w:t>
            </w:r>
            <w:r w:rsidRPr="00885172">
              <w:rPr>
                <w:rFonts w:ascii="Times New Roman" w:eastAsia="Times New Roman" w:hAnsi="Times New Roman"/>
                <w:kern w:val="1"/>
                <w:sz w:val="22"/>
                <w:szCs w:val="22"/>
                <w:u w:val="single"/>
              </w:rPr>
              <w:t>un vismaz vienu no šiem dokumentiem</w:t>
            </w:r>
            <w:r w:rsidRPr="00885172">
              <w:rPr>
                <w:rFonts w:ascii="Times New Roman" w:eastAsia="Times New Roman" w:hAnsi="Times New Roman"/>
                <w:kern w:val="1"/>
                <w:sz w:val="22"/>
                <w:szCs w:val="22"/>
              </w:rPr>
              <w:t>:</w:t>
            </w:r>
          </w:p>
          <w:p w14:paraId="7586972F" w14:textId="77777777" w:rsidR="00590F8A" w:rsidRPr="00885172" w:rsidRDefault="00590F8A" w:rsidP="00590F8A">
            <w:pPr>
              <w:pStyle w:val="ListParagraph"/>
              <w:numPr>
                <w:ilvl w:val="0"/>
                <w:numId w:val="19"/>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dokuments, kas apliecina, ka persona ir apguvusi pamatlīmeņa zināšanas darba aizsardzībā (teoriju sadaļu) un specializētās darba aizsardzības zināšanas būvniecībā;</w:t>
            </w:r>
          </w:p>
          <w:p w14:paraId="4762CE39" w14:textId="77777777" w:rsidR="00590F8A" w:rsidRPr="00885172" w:rsidRDefault="00590F8A" w:rsidP="00590F8A">
            <w:pPr>
              <w:pStyle w:val="ListParagraph"/>
              <w:numPr>
                <w:ilvl w:val="0"/>
                <w:numId w:val="19"/>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dokuments, kas apliecina, ka persona ir ieguvusi pirmā līmeņa profesionālo augstāko izglītību darba aizsardzības jomā;</w:t>
            </w:r>
          </w:p>
          <w:p w14:paraId="348E4D21" w14:textId="77777777" w:rsidR="00590F8A" w:rsidRPr="00885172" w:rsidRDefault="00590F8A" w:rsidP="00590F8A">
            <w:pPr>
              <w:pStyle w:val="ListParagraph"/>
              <w:ind w:left="2017" w:hanging="993"/>
              <w:jc w:val="both"/>
              <w:rPr>
                <w:rFonts w:ascii="Times New Roman" w:eastAsia="Times New Roman" w:hAnsi="Times New Roman"/>
                <w:i/>
                <w:sz w:val="22"/>
                <w:szCs w:val="22"/>
              </w:rPr>
            </w:pPr>
            <w:r w:rsidRPr="00885172">
              <w:rPr>
                <w:rFonts w:ascii="Times New Roman" w:eastAsia="Times New Roman" w:hAnsi="Times New Roman"/>
                <w:sz w:val="22"/>
                <w:szCs w:val="22"/>
                <w:u w:val="single"/>
              </w:rPr>
              <w:t>vai</w:t>
            </w:r>
          </w:p>
          <w:p w14:paraId="5231BE75" w14:textId="795DDA7F" w:rsidR="00590F8A" w:rsidRPr="00885172" w:rsidRDefault="00590F8A" w:rsidP="00590F8A">
            <w:pPr>
              <w:pStyle w:val="ListParagraph"/>
              <w:numPr>
                <w:ilvl w:val="4"/>
                <w:numId w:val="22"/>
              </w:numPr>
              <w:ind w:left="2017" w:hanging="993"/>
              <w:jc w:val="both"/>
              <w:rPr>
                <w:rFonts w:ascii="Times New Roman" w:eastAsia="Times New Roman" w:hAnsi="Times New Roman"/>
                <w:i/>
                <w:sz w:val="22"/>
                <w:szCs w:val="22"/>
              </w:rPr>
            </w:pPr>
            <w:r w:rsidRPr="00885172">
              <w:rPr>
                <w:rFonts w:ascii="Times New Roman" w:eastAsia="Times New Roman" w:hAnsi="Times New Roman"/>
                <w:kern w:val="1"/>
                <w:sz w:val="22"/>
                <w:szCs w:val="22"/>
              </w:rPr>
              <w:t>dokuments, kas apliecina, ka persona ir ieguvusi otrā līmeņa profesionālo augstāko izglītību darba aizsardzības jomā;</w:t>
            </w:r>
          </w:p>
          <w:p w14:paraId="796CADA2" w14:textId="77777777" w:rsidR="00590F8A" w:rsidRPr="00F64F2F" w:rsidRDefault="00590F8A" w:rsidP="00590F8A">
            <w:pPr>
              <w:pStyle w:val="ListParagraph"/>
              <w:numPr>
                <w:ilvl w:val="2"/>
                <w:numId w:val="13"/>
              </w:numPr>
              <w:ind w:left="743" w:hanging="709"/>
              <w:jc w:val="both"/>
              <w:rPr>
                <w:rFonts w:ascii="Times New Roman" w:eastAsia="Times New Roman" w:hAnsi="Times New Roman"/>
                <w:i/>
                <w:sz w:val="22"/>
                <w:szCs w:val="22"/>
              </w:rPr>
            </w:pPr>
            <w:r>
              <w:rPr>
                <w:rFonts w:ascii="Times New Roman" w:eastAsia="Times New Roman" w:hAnsi="Times New Roman"/>
                <w:kern w:val="1"/>
                <w:sz w:val="22"/>
                <w:szCs w:val="22"/>
              </w:rPr>
              <w:t>J</w:t>
            </w:r>
            <w:r w:rsidRPr="00885172">
              <w:rPr>
                <w:rFonts w:ascii="Times New Roman" w:eastAsia="Times New Roman" w:hAnsi="Times New Roman"/>
                <w:kern w:val="1"/>
                <w:sz w:val="22"/>
                <w:szCs w:val="22"/>
              </w:rPr>
              <w:t xml:space="preserve">a pretendents piesaista juridisko personu, tad papildus jāiesniedz spēkā esošie dokumenti, kas apliecina juridiskās personas gatavību veikt darba aizsardzības koordinatora funkcijas šajā objektā (apliecinātā sadarbības līguma kopija vai piekrišanas raksta oriģināls). Minētie dokumenti ir jāparaksta personai ar pārstāvības tiesībām. Ja pārstāvības tiesības nav nostiprinātas Latvijas Republikas Uzņēmuma reģistrā, tad jāiesniedz pilnvara (oriģināls vai apliecināta kopija) šai personai </w:t>
            </w:r>
            <w:r w:rsidRPr="00F64F2F">
              <w:rPr>
                <w:rFonts w:ascii="Times New Roman" w:eastAsia="Times New Roman" w:hAnsi="Times New Roman"/>
                <w:kern w:val="1"/>
                <w:sz w:val="22"/>
                <w:szCs w:val="22"/>
              </w:rPr>
              <w:t>parakstīt minētos dokumentus.</w:t>
            </w:r>
          </w:p>
          <w:p w14:paraId="6C613EAF" w14:textId="23CBDEB9" w:rsidR="00590F8A" w:rsidRPr="00167E23"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F64F2F">
              <w:rPr>
                <w:rFonts w:ascii="Times New Roman" w:eastAsia="Times New Roman" w:hAnsi="Times New Roman"/>
                <w:bCs/>
                <w:sz w:val="22"/>
                <w:szCs w:val="22"/>
              </w:rPr>
              <w:t xml:space="preserve">Gadījumā ja nolikuma 8.7. punktā prasītās personas būvdarbu vadīšanas vai būvuzraudzības jomā izglītību un profesionālo kvalifikāciju ieguvušas </w:t>
            </w:r>
            <w:r w:rsidRPr="00F64F2F">
              <w:rPr>
                <w:rFonts w:ascii="Times New Roman" w:eastAsia="Times New Roman" w:hAnsi="Times New Roman"/>
                <w:bCs/>
                <w:sz w:val="22"/>
                <w:szCs w:val="22"/>
                <w:u w:val="single"/>
              </w:rPr>
              <w:t>ārvalstīs</w:t>
            </w:r>
            <w:r w:rsidRPr="00F64F2F">
              <w:rPr>
                <w:rFonts w:ascii="Times New Roman" w:eastAsia="Times New Roman" w:hAnsi="Times New Roman"/>
                <w:bCs/>
                <w:sz w:val="22"/>
                <w:szCs w:val="22"/>
              </w:rPr>
              <w:t xml:space="preserve"> un tām nav Latvijas Republikā izsniegta būvprakses sertifikāta, tad pretendentam tā vietā 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590F8A" w:rsidRPr="00780045" w14:paraId="35261ACA" w14:textId="77777777" w:rsidTr="00022ED2">
        <w:tc>
          <w:tcPr>
            <w:tcW w:w="3402" w:type="dxa"/>
          </w:tcPr>
          <w:p w14:paraId="62C1F310" w14:textId="0F436310" w:rsidR="00590F8A" w:rsidRDefault="00590F8A" w:rsidP="00590F8A">
            <w:pPr>
              <w:numPr>
                <w:ilvl w:val="1"/>
                <w:numId w:val="24"/>
              </w:numPr>
              <w:tabs>
                <w:tab w:val="num" w:pos="792"/>
                <w:tab w:val="left" w:pos="1026"/>
              </w:tabs>
              <w:contextualSpacing/>
              <w:jc w:val="both"/>
              <w:rPr>
                <w:rFonts w:eastAsia="Calibri"/>
                <w:sz w:val="24"/>
                <w:szCs w:val="24"/>
              </w:rPr>
            </w:pPr>
            <w:r w:rsidRPr="009C7E28">
              <w:rPr>
                <w:rFonts w:eastAsia="Calibri"/>
                <w:sz w:val="24"/>
                <w:szCs w:val="24"/>
              </w:rPr>
              <w:t xml:space="preserve">Pretendentam jāapliecina </w:t>
            </w:r>
            <w:proofErr w:type="gramStart"/>
            <w:r w:rsidRPr="009C7E28">
              <w:rPr>
                <w:rFonts w:eastAsia="Calibri"/>
                <w:sz w:val="24"/>
                <w:szCs w:val="24"/>
              </w:rPr>
              <w:t xml:space="preserve">starptautisko un nacionālo sankciju, kā arī būtisku finanšu tirgus intereses ietekmējošo Eiropas </w:t>
            </w:r>
            <w:r w:rsidRPr="009C7E28">
              <w:rPr>
                <w:rFonts w:eastAsia="Calibri"/>
                <w:sz w:val="24"/>
                <w:szCs w:val="24"/>
              </w:rPr>
              <w:lastRenderedPageBreak/>
              <w:t>Savienības vai Ziemeļatlantijas līguma organizācijas dalībvalsts sankciju</w:t>
            </w:r>
            <w:proofErr w:type="gramEnd"/>
            <w:r w:rsidRPr="009C7E28">
              <w:rPr>
                <w:rFonts w:eastAsia="Calibri"/>
                <w:sz w:val="24"/>
                <w:szCs w:val="24"/>
              </w:rPr>
              <w:t xml:space="preserve"> ievērošanu*.</w:t>
            </w:r>
          </w:p>
          <w:p w14:paraId="45969C02" w14:textId="77777777" w:rsidR="00590F8A" w:rsidRPr="009C7E28" w:rsidRDefault="00590F8A" w:rsidP="00590F8A">
            <w:pPr>
              <w:tabs>
                <w:tab w:val="num" w:pos="792"/>
                <w:tab w:val="left" w:pos="1026"/>
              </w:tabs>
              <w:ind w:left="432"/>
              <w:contextualSpacing/>
              <w:jc w:val="both"/>
              <w:rPr>
                <w:rFonts w:eastAsia="Calibri"/>
                <w:sz w:val="24"/>
                <w:szCs w:val="24"/>
              </w:rPr>
            </w:pPr>
          </w:p>
          <w:p w14:paraId="4D6B919B" w14:textId="3DEBC17B" w:rsidR="00590F8A" w:rsidRPr="0033433D" w:rsidRDefault="00590F8A" w:rsidP="00590F8A">
            <w:pPr>
              <w:tabs>
                <w:tab w:val="num" w:pos="792"/>
              </w:tabs>
              <w:jc w:val="both"/>
              <w:rPr>
                <w:sz w:val="22"/>
                <w:szCs w:val="22"/>
              </w:rPr>
            </w:pPr>
            <w:r w:rsidRPr="009C7E28">
              <w:rPr>
                <w:sz w:val="24"/>
                <w:szCs w:val="24"/>
                <w:lang w:eastAsia="en-US"/>
              </w:rPr>
              <w:t xml:space="preserve"> * </w:t>
            </w:r>
            <w:r w:rsidRPr="009C7E28">
              <w:rPr>
                <w:i/>
                <w:sz w:val="24"/>
                <w:szCs w:val="24"/>
                <w:lang w:eastAsia="en-US"/>
              </w:rPr>
              <w:t>Ja piedāvājumu iesniedz personu apvienība, tad apliecinājums jāiesniedz katram personu apvienības biedram.</w:t>
            </w:r>
          </w:p>
        </w:tc>
        <w:tc>
          <w:tcPr>
            <w:tcW w:w="5387" w:type="dxa"/>
          </w:tcPr>
          <w:p w14:paraId="1FA528BB" w14:textId="0E23FD18" w:rsidR="00590F8A" w:rsidRPr="00C15E11" w:rsidRDefault="00590F8A" w:rsidP="00590F8A">
            <w:pPr>
              <w:pStyle w:val="ListParagraph"/>
              <w:numPr>
                <w:ilvl w:val="2"/>
                <w:numId w:val="28"/>
              </w:numPr>
              <w:ind w:left="637" w:hanging="637"/>
              <w:jc w:val="both"/>
              <w:rPr>
                <w:rFonts w:ascii="Times New Roman" w:eastAsia="Times New Roman" w:hAnsi="Times New Roman"/>
                <w:sz w:val="24"/>
                <w:szCs w:val="24"/>
              </w:rPr>
            </w:pPr>
            <w:r w:rsidRPr="009C7E28">
              <w:rPr>
                <w:rFonts w:ascii="Times New Roman" w:hAnsi="Times New Roman"/>
                <w:iCs/>
                <w:sz w:val="24"/>
                <w:szCs w:val="24"/>
              </w:rPr>
              <w:lastRenderedPageBreak/>
              <w:t xml:space="preserve">Apliecinājums </w:t>
            </w:r>
            <w:r w:rsidRPr="00100E4E">
              <w:rPr>
                <w:rFonts w:ascii="Times New Roman" w:hAnsi="Times New Roman"/>
                <w:i/>
                <w:iCs/>
                <w:sz w:val="24"/>
                <w:szCs w:val="24"/>
              </w:rPr>
              <w:t>(Pielikums Nr.</w:t>
            </w:r>
            <w:r w:rsidR="00234B13">
              <w:rPr>
                <w:rFonts w:ascii="Times New Roman" w:hAnsi="Times New Roman"/>
                <w:i/>
                <w:iCs/>
                <w:sz w:val="24"/>
                <w:szCs w:val="24"/>
              </w:rPr>
              <w:t>2</w:t>
            </w:r>
            <w:r w:rsidRPr="00100E4E">
              <w:rPr>
                <w:rFonts w:ascii="Times New Roman" w:hAnsi="Times New Roman"/>
                <w:i/>
                <w:iCs/>
                <w:sz w:val="24"/>
                <w:szCs w:val="24"/>
              </w:rPr>
              <w:t>)</w:t>
            </w:r>
            <w:r w:rsidRPr="009C7E28">
              <w:rPr>
                <w:rFonts w:ascii="Times New Roman" w:hAnsi="Times New Roman"/>
                <w:sz w:val="24"/>
                <w:szCs w:val="24"/>
              </w:rPr>
              <w:t xml:space="preserve"> par starptautisko un nacionālo sankciju, kā arī būtisku finanšu tirgus intereses ietekmējošo Eiropas Savienības vai Ziemeļatlantijas līguma organizācijas dalībvalsts sankciju ievērošanu.</w:t>
            </w:r>
          </w:p>
          <w:p w14:paraId="32BDC472" w14:textId="38BCD25F" w:rsidR="00590F8A" w:rsidRPr="00C15E11" w:rsidRDefault="00590F8A" w:rsidP="00590F8A">
            <w:pPr>
              <w:pStyle w:val="ListParagraph"/>
              <w:numPr>
                <w:ilvl w:val="2"/>
                <w:numId w:val="28"/>
              </w:numPr>
              <w:ind w:left="637" w:hanging="637"/>
              <w:jc w:val="both"/>
              <w:rPr>
                <w:rFonts w:ascii="Times New Roman" w:eastAsia="Times New Roman" w:hAnsi="Times New Roman"/>
                <w:sz w:val="24"/>
                <w:szCs w:val="24"/>
              </w:rPr>
            </w:pPr>
            <w:r w:rsidRPr="00C15E11">
              <w:rPr>
                <w:rFonts w:ascii="Times New Roman" w:eastAsia="Times New Roman" w:hAnsi="Times New Roman"/>
                <w:sz w:val="24"/>
                <w:szCs w:val="24"/>
              </w:rPr>
              <w:lastRenderedPageBreak/>
              <w:t xml:space="preserve">Gadījumā, ja komersants </w:t>
            </w:r>
            <w:r w:rsidRPr="00C15E11">
              <w:rPr>
                <w:rFonts w:ascii="Times New Roman" w:eastAsia="Times New Roman" w:hAnsi="Times New Roman"/>
                <w:bCs/>
                <w:sz w:val="24"/>
                <w:szCs w:val="24"/>
              </w:rPr>
              <w:t>vai kāda no līguma izpildes nodrošināšanas piegādes ķēdē iesaistītajām personām</w:t>
            </w:r>
            <w:r w:rsidRPr="00C15E11">
              <w:rPr>
                <w:rFonts w:ascii="Times New Roman" w:eastAsia="Times New Roman" w:hAnsi="Times New Roman"/>
                <w:sz w:val="24"/>
                <w:szCs w:val="24"/>
              </w:rPr>
              <w:t xml:space="preserve"> atbilst Noziedzīgi iegūtu līdzekļu legalizācijas un terorisma un proliferācijas finansēšanas novēršanas likuma (turpmāk – NILL) </w:t>
            </w:r>
            <w:proofErr w:type="gramStart"/>
            <w:r w:rsidRPr="00C15E11">
              <w:rPr>
                <w:rFonts w:ascii="Times New Roman" w:eastAsia="Times New Roman" w:hAnsi="Times New Roman"/>
                <w:sz w:val="24"/>
                <w:szCs w:val="24"/>
              </w:rPr>
              <w:t>3.pantam</w:t>
            </w:r>
            <w:proofErr w:type="gramEnd"/>
            <w:r w:rsidRPr="00C15E11">
              <w:rPr>
                <w:rFonts w:ascii="Times New Roman" w:eastAsia="Times New Roman" w:hAnsi="Times New Roman"/>
                <w:sz w:val="24"/>
                <w:szCs w:val="24"/>
              </w:rPr>
              <w:t xml:space="preserve">, tās apliecina </w:t>
            </w:r>
            <w:r w:rsidRPr="00C15E11">
              <w:rPr>
                <w:rFonts w:ascii="Times New Roman" w:eastAsia="Times New Roman" w:hAnsi="Times New Roman"/>
                <w:bCs/>
                <w:sz w:val="24"/>
                <w:szCs w:val="24"/>
              </w:rPr>
              <w:t>komersantam</w:t>
            </w:r>
            <w:r w:rsidRPr="00C15E11">
              <w:rPr>
                <w:rFonts w:ascii="Times New Roman" w:eastAsia="Times New Roman" w:hAnsi="Times New Roman"/>
                <w:sz w:val="24"/>
                <w:szCs w:val="24"/>
              </w:rPr>
              <w:t xml:space="preserve"> (</w:t>
            </w:r>
            <w:r w:rsidRPr="00C15E11">
              <w:rPr>
                <w:rFonts w:ascii="Times New Roman" w:eastAsia="Times New Roman" w:hAnsi="Times New Roman"/>
                <w:bCs/>
                <w:sz w:val="24"/>
                <w:szCs w:val="24"/>
              </w:rPr>
              <w:t>pretendentam) un komersants (pretendents) apliecina pasūtītājam</w:t>
            </w:r>
            <w:r w:rsidRPr="00C15E11">
              <w:rPr>
                <w:rFonts w:ascii="Times New Roman" w:eastAsia="Times New Roman" w:hAnsi="Times New Roman"/>
                <w:bCs/>
                <w:i/>
                <w:iCs/>
                <w:sz w:val="24"/>
                <w:szCs w:val="24"/>
              </w:rPr>
              <w:t>,</w:t>
            </w:r>
            <w:r w:rsidRPr="00C15E11">
              <w:rPr>
                <w:rFonts w:ascii="Times New Roman" w:eastAsia="Times New Roman" w:hAnsi="Times New Roman"/>
                <w:sz w:val="24"/>
                <w:szCs w:val="24"/>
              </w:rPr>
              <w:t xml:space="preserve"> ka ir iecēlis par NILL prasību ievērošanu (tai skaitā sankciju prasību izpildes nodrošināšanā) uzņēmumā atbildīgo personu (vai vairākas) norādot tās vārdu, uzvārdu Apliecinājumā </w:t>
            </w:r>
            <w:r>
              <w:rPr>
                <w:rFonts w:ascii="Times New Roman" w:eastAsia="Times New Roman" w:hAnsi="Times New Roman"/>
                <w:i/>
                <w:sz w:val="24"/>
                <w:szCs w:val="24"/>
              </w:rPr>
              <w:t>(Pielikums Nr.</w:t>
            </w:r>
            <w:r w:rsidR="00234B13">
              <w:rPr>
                <w:rFonts w:ascii="Times New Roman" w:eastAsia="Times New Roman" w:hAnsi="Times New Roman"/>
                <w:i/>
                <w:sz w:val="24"/>
                <w:szCs w:val="24"/>
              </w:rPr>
              <w:t>2</w:t>
            </w:r>
            <w:r w:rsidRPr="00C15E11">
              <w:rPr>
                <w:rFonts w:ascii="Times New Roman" w:eastAsia="Times New Roman" w:hAnsi="Times New Roman"/>
                <w:i/>
                <w:sz w:val="24"/>
                <w:szCs w:val="24"/>
              </w:rPr>
              <w:t>)</w:t>
            </w:r>
            <w:r w:rsidRPr="00C15E11">
              <w:rPr>
                <w:rFonts w:ascii="Times New Roman" w:eastAsia="Times New Roman" w:hAnsi="Times New Roman"/>
                <w:sz w:val="24"/>
                <w:szCs w:val="24"/>
              </w:rPr>
              <w:t xml:space="preserve">, kā arī apliecina, ka minētās prasības ievēros visu līguma spēkā esamības laiku, ja ar pasūtītāju tiks noslēgts šī iepirkuma līgums.   Papildus pretendentam jāiesniedz dokuments, kas apliecina, ka Apliecinājumā </w:t>
            </w:r>
            <w:r>
              <w:rPr>
                <w:rFonts w:ascii="Times New Roman" w:eastAsia="Times New Roman" w:hAnsi="Times New Roman"/>
                <w:i/>
                <w:sz w:val="24"/>
                <w:szCs w:val="24"/>
              </w:rPr>
              <w:t>(Pielikums Nr.</w:t>
            </w:r>
            <w:r w:rsidR="00234B13">
              <w:rPr>
                <w:rFonts w:ascii="Times New Roman" w:eastAsia="Times New Roman" w:hAnsi="Times New Roman"/>
                <w:i/>
                <w:sz w:val="24"/>
                <w:szCs w:val="24"/>
              </w:rPr>
              <w:t>2</w:t>
            </w:r>
            <w:r w:rsidRPr="00C15E11">
              <w:rPr>
                <w:rFonts w:ascii="Times New Roman" w:eastAsia="Times New Roman" w:hAnsi="Times New Roman"/>
                <w:i/>
                <w:sz w:val="24"/>
                <w:szCs w:val="24"/>
              </w:rPr>
              <w:t>)</w:t>
            </w:r>
            <w:r w:rsidRPr="00C15E11">
              <w:rPr>
                <w:rFonts w:ascii="Times New Roman" w:eastAsia="Times New Roman" w:hAnsi="Times New Roman"/>
                <w:sz w:val="24"/>
                <w:szCs w:val="24"/>
              </w:rPr>
              <w:t xml:space="preserve"> norādītā persona ir iecelta un veic NILL prasību (tai skaitā sankciju izpildes nodrošināšanā) ievērošanu uzņēmumā.</w:t>
            </w:r>
          </w:p>
        </w:tc>
      </w:tr>
      <w:tr w:rsidR="00FC411D" w:rsidRPr="00780045" w14:paraId="5D38AB14" w14:textId="77777777" w:rsidTr="00022ED2">
        <w:tc>
          <w:tcPr>
            <w:tcW w:w="3402" w:type="dxa"/>
          </w:tcPr>
          <w:p w14:paraId="78BCB2BF" w14:textId="25B469EE" w:rsidR="00FC411D" w:rsidRPr="00543E2E" w:rsidRDefault="00FC411D" w:rsidP="00FC411D">
            <w:pPr>
              <w:numPr>
                <w:ilvl w:val="1"/>
                <w:numId w:val="24"/>
              </w:numPr>
              <w:tabs>
                <w:tab w:val="left" w:pos="1026"/>
              </w:tabs>
              <w:contextualSpacing/>
              <w:jc w:val="both"/>
              <w:rPr>
                <w:rFonts w:eastAsia="Calibri"/>
                <w:sz w:val="22"/>
                <w:szCs w:val="22"/>
              </w:rPr>
            </w:pPr>
            <w:r w:rsidRPr="00543E2E">
              <w:rPr>
                <w:sz w:val="22"/>
                <w:szCs w:val="22"/>
              </w:rPr>
              <w:lastRenderedPageBreak/>
              <w:t>Pretendentam iepriekšējo 5 (piecu) gadu laikā (</w:t>
            </w:r>
            <w:r w:rsidRPr="00543E2E">
              <w:rPr>
                <w:i/>
                <w:sz w:val="22"/>
                <w:szCs w:val="22"/>
              </w:rPr>
              <w:t>t.i., no 202</w:t>
            </w:r>
            <w:r w:rsidR="00543E2E" w:rsidRPr="00543E2E">
              <w:rPr>
                <w:i/>
                <w:sz w:val="22"/>
                <w:szCs w:val="22"/>
              </w:rPr>
              <w:t>1</w:t>
            </w:r>
            <w:r w:rsidRPr="00543E2E">
              <w:rPr>
                <w:i/>
                <w:sz w:val="22"/>
                <w:szCs w:val="22"/>
              </w:rPr>
              <w:t>. gada līdz piedāvājumu iesniegšanas termiņa pēdējai dienai</w:t>
            </w:r>
            <w:r w:rsidRPr="00543E2E">
              <w:rPr>
                <w:sz w:val="22"/>
                <w:szCs w:val="22"/>
              </w:rPr>
              <w:t xml:space="preserve">) ir jābūt pieredzei </w:t>
            </w:r>
            <w:r w:rsidRPr="00543E2E">
              <w:rPr>
                <w:b/>
                <w:sz w:val="22"/>
                <w:szCs w:val="22"/>
              </w:rPr>
              <w:t>apkures sistēmu izbūves</w:t>
            </w:r>
            <w:r w:rsidRPr="00543E2E">
              <w:rPr>
                <w:sz w:val="22"/>
                <w:szCs w:val="22"/>
              </w:rPr>
              <w:t xml:space="preserve"> </w:t>
            </w:r>
            <w:r w:rsidRPr="00543E2E">
              <w:rPr>
                <w:sz w:val="22"/>
                <w:szCs w:val="22"/>
                <w:u w:val="single"/>
              </w:rPr>
              <w:t>(</w:t>
            </w:r>
            <w:r w:rsidRPr="00543E2E">
              <w:rPr>
                <w:i/>
                <w:sz w:val="22"/>
                <w:szCs w:val="22"/>
                <w:u w:val="single"/>
              </w:rPr>
              <w:t>pārbūve vai jaunbūve</w:t>
            </w:r>
            <w:r w:rsidRPr="00543E2E">
              <w:rPr>
                <w:sz w:val="22"/>
                <w:szCs w:val="22"/>
                <w:u w:val="single"/>
              </w:rPr>
              <w:t>)</w:t>
            </w:r>
            <w:r w:rsidRPr="00543E2E">
              <w:rPr>
                <w:sz w:val="22"/>
                <w:szCs w:val="22"/>
              </w:rPr>
              <w:t xml:space="preserve"> būvdarbu veikšanā vienā vai vairākos objektos, kur veikto būvdarbu* (</w:t>
            </w:r>
            <w:r w:rsidRPr="00543E2E">
              <w:rPr>
                <w:i/>
                <w:sz w:val="22"/>
                <w:szCs w:val="22"/>
              </w:rPr>
              <w:t>pārbūves vai jaunbūves</w:t>
            </w:r>
            <w:r w:rsidRPr="00543E2E">
              <w:rPr>
                <w:sz w:val="22"/>
                <w:szCs w:val="22"/>
              </w:rPr>
              <w:t xml:space="preserve">) apjoms naudas izteiksmē viena vai vairāku līgumu ietvaros kopsummā nav bijis mazāks par </w:t>
            </w:r>
            <w:r w:rsidRPr="00543E2E">
              <w:rPr>
                <w:sz w:val="22"/>
                <w:szCs w:val="22"/>
              </w:rPr>
              <w:br/>
              <w:t xml:space="preserve">100 000,00 EUR </w:t>
            </w:r>
            <w:proofErr w:type="gramStart"/>
            <w:r w:rsidRPr="00543E2E">
              <w:rPr>
                <w:sz w:val="22"/>
                <w:szCs w:val="22"/>
              </w:rPr>
              <w:t>(</w:t>
            </w:r>
            <w:proofErr w:type="gramEnd"/>
            <w:r w:rsidRPr="00543E2E">
              <w:rPr>
                <w:sz w:val="22"/>
                <w:szCs w:val="22"/>
              </w:rPr>
              <w:t xml:space="preserve">simts tūkstoši </w:t>
            </w:r>
            <w:proofErr w:type="spellStart"/>
            <w:r w:rsidRPr="00543E2E">
              <w:rPr>
                <w:i/>
                <w:sz w:val="22"/>
                <w:szCs w:val="22"/>
              </w:rPr>
              <w:t>euro</w:t>
            </w:r>
            <w:proofErr w:type="spellEnd"/>
            <w:r w:rsidRPr="00543E2E">
              <w:rPr>
                <w:sz w:val="22"/>
                <w:szCs w:val="22"/>
              </w:rPr>
              <w:t>, nulle centi)</w:t>
            </w:r>
            <w:r w:rsidRPr="00543E2E">
              <w:rPr>
                <w:i/>
                <w:sz w:val="22"/>
                <w:szCs w:val="22"/>
              </w:rPr>
              <w:t xml:space="preserve"> </w:t>
            </w:r>
            <w:r w:rsidRPr="00543E2E">
              <w:rPr>
                <w:sz w:val="22"/>
                <w:szCs w:val="22"/>
              </w:rPr>
              <w:t xml:space="preserve">bez PVN. </w:t>
            </w:r>
          </w:p>
          <w:p w14:paraId="7A2244F1" w14:textId="77777777" w:rsidR="00FC411D" w:rsidRPr="00543E2E" w:rsidRDefault="00FC411D" w:rsidP="00FC411D">
            <w:pPr>
              <w:tabs>
                <w:tab w:val="left" w:pos="1026"/>
              </w:tabs>
              <w:ind w:left="432"/>
              <w:contextualSpacing/>
              <w:jc w:val="both"/>
              <w:rPr>
                <w:rFonts w:eastAsia="Calibri"/>
                <w:sz w:val="22"/>
                <w:szCs w:val="22"/>
              </w:rPr>
            </w:pPr>
          </w:p>
          <w:p w14:paraId="2C7F1D1B" w14:textId="0FBBBFA0" w:rsidR="00FC411D" w:rsidRPr="00543E2E" w:rsidRDefault="00FC411D" w:rsidP="00FC411D">
            <w:pPr>
              <w:tabs>
                <w:tab w:val="num" w:pos="792"/>
                <w:tab w:val="left" w:pos="1026"/>
              </w:tabs>
              <w:ind w:left="432"/>
              <w:contextualSpacing/>
              <w:jc w:val="both"/>
              <w:rPr>
                <w:rFonts w:eastAsia="Calibri"/>
                <w:sz w:val="24"/>
                <w:szCs w:val="24"/>
              </w:rPr>
            </w:pPr>
            <w:r w:rsidRPr="00543E2E">
              <w:rPr>
                <w:bCs/>
                <w:sz w:val="22"/>
                <w:szCs w:val="22"/>
              </w:rPr>
              <w:t>*</w:t>
            </w:r>
            <w:r w:rsidRPr="00543E2E">
              <w:rPr>
                <w:bCs/>
                <w:i/>
                <w:sz w:val="22"/>
                <w:szCs w:val="22"/>
              </w:rPr>
              <w:t>Būvdarbiem ir jābūt pabeigtiem un pieņemtiem ekspluatācijā</w:t>
            </w:r>
            <w:r w:rsidRPr="00543E2E">
              <w:rPr>
                <w:i/>
                <w:sz w:val="22"/>
                <w:szCs w:val="22"/>
              </w:rPr>
              <w:t xml:space="preserve"> atbilstoši normatīvo aktu prasībām</w:t>
            </w:r>
            <w:r w:rsidRPr="00543E2E">
              <w:rPr>
                <w:sz w:val="22"/>
                <w:szCs w:val="22"/>
              </w:rPr>
              <w:t>.</w:t>
            </w:r>
          </w:p>
        </w:tc>
        <w:tc>
          <w:tcPr>
            <w:tcW w:w="5387" w:type="dxa"/>
          </w:tcPr>
          <w:p w14:paraId="7970B0A7" w14:textId="77777777" w:rsidR="00FC411D" w:rsidRPr="00543E2E" w:rsidRDefault="00FC411D" w:rsidP="00FC411D">
            <w:pPr>
              <w:pStyle w:val="ListParagraph"/>
              <w:numPr>
                <w:ilvl w:val="2"/>
                <w:numId w:val="28"/>
              </w:numPr>
              <w:ind w:left="919" w:hanging="636"/>
              <w:jc w:val="both"/>
              <w:rPr>
                <w:rFonts w:ascii="Times New Roman" w:hAnsi="Times New Roman"/>
                <w:iCs/>
                <w:sz w:val="24"/>
                <w:szCs w:val="24"/>
              </w:rPr>
            </w:pPr>
            <w:r w:rsidRPr="00543E2E">
              <w:rPr>
                <w:rFonts w:ascii="Times New Roman" w:hAnsi="Times New Roman"/>
                <w:sz w:val="24"/>
                <w:szCs w:val="24"/>
              </w:rPr>
              <w:t xml:space="preserve">pozitīvas atsauksmes no </w:t>
            </w:r>
            <w:r w:rsidRPr="00543E2E">
              <w:rPr>
                <w:rFonts w:ascii="Times New Roman" w:hAnsi="Times New Roman"/>
                <w:sz w:val="24"/>
                <w:szCs w:val="24"/>
                <w:u w:val="single"/>
              </w:rPr>
              <w:t>būvniecības ierosinātājiem</w:t>
            </w:r>
            <w:r w:rsidRPr="00543E2E">
              <w:rPr>
                <w:rFonts w:ascii="Times New Roman" w:hAnsi="Times New Roman"/>
                <w:sz w:val="24"/>
                <w:szCs w:val="24"/>
                <w:u w:val="single"/>
                <w:vertAlign w:val="superscript"/>
              </w:rPr>
              <w:footnoteReference w:id="2"/>
            </w:r>
            <w:r w:rsidRPr="00543E2E">
              <w:rPr>
                <w:rFonts w:ascii="Times New Roman" w:hAnsi="Times New Roman"/>
                <w:sz w:val="24"/>
                <w:szCs w:val="24"/>
              </w:rPr>
              <w:t xml:space="preserve"> (</w:t>
            </w:r>
            <w:r w:rsidRPr="00543E2E">
              <w:rPr>
                <w:rFonts w:ascii="Times New Roman" w:hAnsi="Times New Roman"/>
                <w:i/>
                <w:sz w:val="24"/>
                <w:szCs w:val="24"/>
              </w:rPr>
              <w:t>oriģināls vai apliecināta kopija</w:t>
            </w:r>
            <w:r w:rsidRPr="00543E2E">
              <w:rPr>
                <w:rFonts w:ascii="Times New Roman" w:hAnsi="Times New Roman"/>
                <w:sz w:val="24"/>
                <w:szCs w:val="24"/>
              </w:rPr>
              <w:t>), norādot objektus, to adreses un informāciju, kas apliecina izbūves darbu apjomu un izmaksas, pasūtītāju un tā kontaktinformāciju (adresi, tālruni un e-pastu). Atsauksme jāparaksta personai ar pārstāvības tiesībām;</w:t>
            </w:r>
          </w:p>
          <w:p w14:paraId="238C6CDA" w14:textId="7335E46F" w:rsidR="00FC411D" w:rsidRPr="00543E2E" w:rsidRDefault="00FC411D" w:rsidP="00FC411D">
            <w:pPr>
              <w:pStyle w:val="ListParagraph"/>
              <w:numPr>
                <w:ilvl w:val="2"/>
                <w:numId w:val="28"/>
              </w:numPr>
              <w:ind w:left="919" w:hanging="636"/>
              <w:jc w:val="both"/>
              <w:rPr>
                <w:rFonts w:ascii="Times New Roman" w:hAnsi="Times New Roman"/>
                <w:iCs/>
                <w:sz w:val="24"/>
                <w:szCs w:val="24"/>
              </w:rPr>
            </w:pPr>
            <w:r w:rsidRPr="00543E2E">
              <w:rPr>
                <w:rFonts w:ascii="Times New Roman" w:hAnsi="Times New Roman"/>
                <w:sz w:val="24"/>
                <w:szCs w:val="24"/>
              </w:rPr>
              <w:t>par katru objektu jāiesniedz dokumentu kopijas, kas apliecina būvdarbu pieņemšanu ekspluatācijā, izbūves darbu veidu, apjomu un izmaksas (</w:t>
            </w:r>
            <w:r w:rsidRPr="00543E2E">
              <w:rPr>
                <w:rFonts w:ascii="Times New Roman" w:hAnsi="Times New Roman"/>
                <w:i/>
                <w:sz w:val="24"/>
                <w:szCs w:val="24"/>
              </w:rPr>
              <w:t>piem., akts par būves pieņemšanu ekspluatācijā, būvdarbu pieņemšanas akts, līgums ar darba veidu, apjomu atšifrējumu vai izklāstu</w:t>
            </w:r>
            <w:r w:rsidRPr="00543E2E">
              <w:rPr>
                <w:rFonts w:ascii="Times New Roman" w:hAnsi="Times New Roman"/>
                <w:sz w:val="24"/>
                <w:szCs w:val="24"/>
              </w:rPr>
              <w:t>).</w:t>
            </w:r>
          </w:p>
        </w:tc>
      </w:tr>
    </w:tbl>
    <w:p w14:paraId="71BBB648" w14:textId="77777777" w:rsidR="00FC0AB2" w:rsidRPr="00885172" w:rsidRDefault="00FC0AB2" w:rsidP="0093352D">
      <w:pPr>
        <w:pStyle w:val="ListParagraph"/>
        <w:ind w:left="792"/>
        <w:jc w:val="both"/>
        <w:rPr>
          <w:rFonts w:ascii="Times New Roman" w:hAnsi="Times New Roman"/>
          <w:b/>
        </w:rPr>
      </w:pPr>
    </w:p>
    <w:p w14:paraId="3B22B78E" w14:textId="3333690E" w:rsidR="00A2245E" w:rsidRPr="00B468A9" w:rsidRDefault="00A2245E" w:rsidP="006720D2">
      <w:pPr>
        <w:jc w:val="both"/>
        <w:rPr>
          <w:rFonts w:ascii="Times New Roman" w:hAnsi="Times New Roman"/>
          <w:b/>
        </w:rPr>
      </w:pPr>
    </w:p>
    <w:p w14:paraId="69825CAD" w14:textId="78FE0BA0" w:rsidR="002F366A" w:rsidRPr="00B468A9" w:rsidRDefault="00F52694" w:rsidP="00C15E11">
      <w:pPr>
        <w:pStyle w:val="ListParagraph"/>
        <w:numPr>
          <w:ilvl w:val="0"/>
          <w:numId w:val="22"/>
        </w:numPr>
        <w:ind w:left="567" w:hanging="567"/>
        <w:jc w:val="both"/>
        <w:rPr>
          <w:rFonts w:ascii="Times New Roman" w:eastAsia="Times New Roman" w:hAnsi="Times New Roman"/>
          <w:b/>
          <w:bCs/>
        </w:rPr>
      </w:pPr>
      <w:bookmarkStart w:id="7" w:name="_Ref138662758"/>
      <w:r w:rsidRPr="00B468A9">
        <w:rPr>
          <w:rFonts w:ascii="Times New Roman" w:eastAsia="Times New Roman" w:hAnsi="Times New Roman"/>
          <w:b/>
          <w:bCs/>
        </w:rPr>
        <w:t>TEHNISKAIS UN FINANŠU PIEDĀVĀJUM</w:t>
      </w:r>
      <w:bookmarkEnd w:id="7"/>
      <w:r w:rsidR="002F366A" w:rsidRPr="00B468A9">
        <w:rPr>
          <w:rFonts w:ascii="Times New Roman" w:eastAsia="Times New Roman" w:hAnsi="Times New Roman"/>
          <w:b/>
          <w:bCs/>
        </w:rPr>
        <w:t>S</w:t>
      </w:r>
    </w:p>
    <w:p w14:paraId="11DCAE57" w14:textId="38E78A1D" w:rsidR="009711E5" w:rsidRPr="00CE1E60" w:rsidRDefault="009711E5" w:rsidP="00C15E11">
      <w:pPr>
        <w:pStyle w:val="ListParagraph"/>
        <w:numPr>
          <w:ilvl w:val="1"/>
          <w:numId w:val="23"/>
        </w:numPr>
        <w:ind w:left="1134" w:hanging="567"/>
        <w:jc w:val="both"/>
        <w:rPr>
          <w:rFonts w:ascii="Times New Roman" w:eastAsia="Times New Roman" w:hAnsi="Times New Roman"/>
          <w:bCs/>
        </w:rPr>
      </w:pPr>
      <w:r w:rsidRPr="00B468A9">
        <w:rPr>
          <w:rFonts w:ascii="Times New Roman" w:eastAsia="Times New Roman" w:hAnsi="Times New Roman"/>
          <w:bCs/>
        </w:rPr>
        <w:t xml:space="preserve">Tehniskais piedāvājums ir jāsagatavo atbilstoši </w:t>
      </w:r>
      <w:r w:rsidRPr="00885172">
        <w:rPr>
          <w:rFonts w:ascii="Times New Roman" w:eastAsia="Times New Roman" w:hAnsi="Times New Roman"/>
          <w:bCs/>
        </w:rPr>
        <w:t xml:space="preserve">Nolikuma </w:t>
      </w:r>
      <w:r w:rsidR="002E6C72" w:rsidRPr="00885172">
        <w:rPr>
          <w:rFonts w:ascii="Times New Roman" w:eastAsia="Times New Roman" w:hAnsi="Times New Roman"/>
          <w:bCs/>
          <w:i/>
        </w:rPr>
        <w:t>11</w:t>
      </w:r>
      <w:r w:rsidRPr="00885172">
        <w:rPr>
          <w:rFonts w:ascii="Times New Roman" w:eastAsia="Times New Roman" w:hAnsi="Times New Roman"/>
          <w:bCs/>
          <w:i/>
        </w:rPr>
        <w:t>.pielikumam</w:t>
      </w:r>
      <w:r w:rsidRPr="00885172">
        <w:rPr>
          <w:rFonts w:ascii="Times New Roman" w:eastAsia="Times New Roman" w:hAnsi="Times New Roman"/>
          <w:bCs/>
        </w:rPr>
        <w:t xml:space="preserve"> un </w:t>
      </w:r>
      <w:r w:rsidR="00027333" w:rsidRPr="00885172">
        <w:rPr>
          <w:rFonts w:ascii="Times New Roman" w:eastAsia="Times New Roman" w:hAnsi="Times New Roman"/>
          <w:bCs/>
        </w:rPr>
        <w:t>sas</w:t>
      </w:r>
      <w:r w:rsidR="002319CB" w:rsidRPr="00885172">
        <w:rPr>
          <w:rFonts w:ascii="Times New Roman" w:eastAsia="Times New Roman" w:hAnsi="Times New Roman"/>
          <w:bCs/>
        </w:rPr>
        <w:t xml:space="preserve">kaņā ar </w:t>
      </w:r>
      <w:r w:rsidR="002319CB" w:rsidRPr="009770B9">
        <w:rPr>
          <w:rFonts w:ascii="Times New Roman" w:eastAsia="Times New Roman" w:hAnsi="Times New Roman"/>
          <w:bCs/>
        </w:rPr>
        <w:t xml:space="preserve">Nolikumam pievienoto </w:t>
      </w:r>
      <w:r w:rsidR="005B3509" w:rsidRPr="009770B9">
        <w:rPr>
          <w:rFonts w:ascii="Times New Roman" w:hAnsi="Times New Roman"/>
          <w:bCs/>
        </w:rPr>
        <w:t>Būvniecības ieceres dokumentāciju un darbu apjomu sarakstu</w:t>
      </w:r>
      <w:r w:rsidR="005B3509" w:rsidRPr="009770B9">
        <w:rPr>
          <w:rFonts w:ascii="Times New Roman" w:eastAsia="Times New Roman" w:hAnsi="Times New Roman"/>
          <w:bCs/>
        </w:rPr>
        <w:t xml:space="preserve"> </w:t>
      </w:r>
      <w:r w:rsidRPr="009770B9">
        <w:rPr>
          <w:rFonts w:ascii="Times New Roman" w:eastAsia="Times New Roman" w:hAnsi="Times New Roman"/>
          <w:bCs/>
        </w:rPr>
        <w:t>(</w:t>
      </w:r>
      <w:r w:rsidR="002E6C72" w:rsidRPr="009770B9">
        <w:rPr>
          <w:rFonts w:ascii="Times New Roman" w:eastAsia="Times New Roman" w:hAnsi="Times New Roman"/>
          <w:bCs/>
          <w:i/>
        </w:rPr>
        <w:t>10</w:t>
      </w:r>
      <w:r w:rsidRPr="009770B9">
        <w:rPr>
          <w:rFonts w:ascii="Times New Roman" w:eastAsia="Times New Roman" w:hAnsi="Times New Roman"/>
          <w:bCs/>
          <w:i/>
        </w:rPr>
        <w:t>.pielikums</w:t>
      </w:r>
      <w:r w:rsidRPr="009770B9">
        <w:rPr>
          <w:rFonts w:ascii="Times New Roman" w:eastAsia="Times New Roman" w:hAnsi="Times New Roman"/>
          <w:bCs/>
        </w:rPr>
        <w:t>), klāt jāpievieno</w:t>
      </w:r>
      <w:r w:rsidRPr="00CE1E60">
        <w:rPr>
          <w:rFonts w:ascii="Times New Roman" w:eastAsia="Times New Roman" w:hAnsi="Times New Roman"/>
          <w:bCs/>
        </w:rPr>
        <w:t>:</w:t>
      </w:r>
    </w:p>
    <w:p w14:paraId="7EFBC29D" w14:textId="220EF0E1" w:rsidR="00B03CC2" w:rsidRPr="00CF5EBF" w:rsidRDefault="00B03CC2" w:rsidP="00C15E11">
      <w:pPr>
        <w:pStyle w:val="ListParagraph"/>
        <w:numPr>
          <w:ilvl w:val="2"/>
          <w:numId w:val="23"/>
        </w:numPr>
        <w:ind w:left="1985" w:hanging="851"/>
        <w:jc w:val="both"/>
        <w:rPr>
          <w:rFonts w:ascii="Times New Roman" w:hAnsi="Times New Roman"/>
        </w:rPr>
      </w:pPr>
      <w:r w:rsidRPr="009770B9">
        <w:rPr>
          <w:rFonts w:ascii="Times New Roman" w:hAnsi="Times New Roman"/>
        </w:rPr>
        <w:t xml:space="preserve">Tāmes </w:t>
      </w:r>
      <w:r w:rsidRPr="009770B9">
        <w:rPr>
          <w:rFonts w:ascii="Times New Roman" w:hAnsi="Times New Roman"/>
          <w:i/>
        </w:rPr>
        <w:t>(</w:t>
      </w:r>
      <w:r w:rsidR="00361C46" w:rsidRPr="009770B9">
        <w:rPr>
          <w:rFonts w:ascii="Times New Roman" w:hAnsi="Times New Roman"/>
          <w:i/>
        </w:rPr>
        <w:t>tiek iesniegtas</w:t>
      </w:r>
      <w:r w:rsidR="00834CD4" w:rsidRPr="009770B9">
        <w:rPr>
          <w:rFonts w:ascii="Times New Roman" w:hAnsi="Times New Roman"/>
          <w:i/>
        </w:rPr>
        <w:t>,</w:t>
      </w:r>
      <w:r w:rsidR="00361C46" w:rsidRPr="009770B9">
        <w:rPr>
          <w:rFonts w:ascii="Times New Roman" w:hAnsi="Times New Roman"/>
          <w:i/>
        </w:rPr>
        <w:t xml:space="preserve"> a</w:t>
      </w:r>
      <w:r w:rsidR="00E87D3F" w:rsidRPr="009770B9">
        <w:rPr>
          <w:rFonts w:ascii="Times New Roman" w:hAnsi="Times New Roman"/>
          <w:i/>
        </w:rPr>
        <w:t xml:space="preserve">tbilstoši </w:t>
      </w:r>
      <w:r w:rsidR="007C5CCB" w:rsidRPr="009770B9">
        <w:rPr>
          <w:rFonts w:ascii="Times New Roman" w:hAnsi="Times New Roman"/>
          <w:i/>
        </w:rPr>
        <w:t>Ministru kabineta</w:t>
      </w:r>
      <w:r w:rsidR="00566498" w:rsidRPr="009770B9">
        <w:rPr>
          <w:rFonts w:ascii="Times New Roman" w:hAnsi="Times New Roman"/>
          <w:i/>
        </w:rPr>
        <w:t xml:space="preserve"> </w:t>
      </w:r>
      <w:proofErr w:type="gramStart"/>
      <w:r w:rsidR="00E87D3F" w:rsidRPr="009770B9">
        <w:rPr>
          <w:rFonts w:ascii="Times New Roman" w:hAnsi="Times New Roman"/>
          <w:i/>
        </w:rPr>
        <w:t>2017</w:t>
      </w:r>
      <w:r w:rsidR="00361C46" w:rsidRPr="009770B9">
        <w:rPr>
          <w:rFonts w:ascii="Times New Roman" w:hAnsi="Times New Roman"/>
          <w:i/>
        </w:rPr>
        <w:t>.gada</w:t>
      </w:r>
      <w:proofErr w:type="gramEnd"/>
      <w:r w:rsidR="00361C46" w:rsidRPr="009770B9">
        <w:rPr>
          <w:rFonts w:ascii="Times New Roman" w:hAnsi="Times New Roman"/>
          <w:i/>
        </w:rPr>
        <w:t xml:space="preserve"> </w:t>
      </w:r>
      <w:r w:rsidR="005E094B" w:rsidRPr="009770B9">
        <w:rPr>
          <w:rFonts w:ascii="Times New Roman" w:hAnsi="Times New Roman"/>
          <w:i/>
        </w:rPr>
        <w:t>3</w:t>
      </w:r>
      <w:r w:rsidR="00E87D3F" w:rsidRPr="009770B9">
        <w:rPr>
          <w:rFonts w:ascii="Times New Roman" w:hAnsi="Times New Roman"/>
          <w:i/>
        </w:rPr>
        <w:t>.maija</w:t>
      </w:r>
      <w:r w:rsidR="00361C46" w:rsidRPr="009770B9">
        <w:rPr>
          <w:rFonts w:ascii="Times New Roman" w:hAnsi="Times New Roman"/>
          <w:i/>
        </w:rPr>
        <w:t xml:space="preserve"> not</w:t>
      </w:r>
      <w:r w:rsidR="00E87D3F" w:rsidRPr="009770B9">
        <w:rPr>
          <w:rFonts w:ascii="Times New Roman" w:hAnsi="Times New Roman"/>
          <w:i/>
        </w:rPr>
        <w:t>eikumu Nr.239</w:t>
      </w:r>
      <w:r w:rsidR="00361C46" w:rsidRPr="009770B9">
        <w:rPr>
          <w:rFonts w:ascii="Times New Roman" w:hAnsi="Times New Roman"/>
          <w:i/>
        </w:rPr>
        <w:t xml:space="preserve"> „</w:t>
      </w:r>
      <w:r w:rsidR="00361C46" w:rsidRPr="009770B9">
        <w:rPr>
          <w:rFonts w:ascii="Times New Roman" w:hAnsi="Times New Roman"/>
          <w:bCs/>
          <w:i/>
        </w:rPr>
        <w:t xml:space="preserve">Noteikumi par </w:t>
      </w:r>
      <w:r w:rsidR="00E87D3F" w:rsidRPr="009770B9">
        <w:rPr>
          <w:rFonts w:ascii="Times New Roman" w:hAnsi="Times New Roman"/>
          <w:bCs/>
          <w:i/>
        </w:rPr>
        <w:t>Latvijas būvnormatīvu LBN 501</w:t>
      </w:r>
      <w:r w:rsidR="00E87D3F" w:rsidRPr="00CE1E60">
        <w:rPr>
          <w:rFonts w:ascii="Times New Roman" w:hAnsi="Times New Roman"/>
          <w:bCs/>
          <w:i/>
        </w:rPr>
        <w:t>-17</w:t>
      </w:r>
      <w:r w:rsidR="00361C46" w:rsidRPr="00CE1E60">
        <w:rPr>
          <w:rFonts w:ascii="Times New Roman" w:hAnsi="Times New Roman"/>
          <w:bCs/>
          <w:i/>
        </w:rPr>
        <w:t xml:space="preserve"> „</w:t>
      </w:r>
      <w:proofErr w:type="spellStart"/>
      <w:r w:rsidR="00361C46" w:rsidRPr="00CE1E60">
        <w:rPr>
          <w:rFonts w:ascii="Times New Roman" w:hAnsi="Times New Roman"/>
          <w:bCs/>
          <w:i/>
        </w:rPr>
        <w:t>Būvizmaksu</w:t>
      </w:r>
      <w:proofErr w:type="spellEnd"/>
      <w:r w:rsidR="00361C46" w:rsidRPr="00CE1E60">
        <w:rPr>
          <w:rFonts w:ascii="Times New Roman" w:hAnsi="Times New Roman"/>
          <w:bCs/>
          <w:i/>
        </w:rPr>
        <w:t xml:space="preserve"> noteikšanas kārtība”” </w:t>
      </w:r>
      <w:r w:rsidR="00E87D3F" w:rsidRPr="00CE1E60">
        <w:rPr>
          <w:rFonts w:ascii="Times New Roman" w:hAnsi="Times New Roman"/>
          <w:bCs/>
          <w:i/>
        </w:rPr>
        <w:t>4.</w:t>
      </w:r>
      <w:r w:rsidR="00361C46" w:rsidRPr="00CE1E60">
        <w:rPr>
          <w:rFonts w:ascii="Times New Roman" w:hAnsi="Times New Roman"/>
          <w:bCs/>
          <w:i/>
        </w:rPr>
        <w:t>pielikumam</w:t>
      </w:r>
      <w:r w:rsidR="00E87D3F" w:rsidRPr="00CE1E60">
        <w:rPr>
          <w:rFonts w:ascii="Times New Roman" w:hAnsi="Times New Roman"/>
          <w:bCs/>
        </w:rPr>
        <w:t>)</w:t>
      </w:r>
      <w:r w:rsidR="00CA50AC" w:rsidRPr="00CE1E60">
        <w:rPr>
          <w:rFonts w:ascii="Times New Roman" w:hAnsi="Times New Roman"/>
        </w:rPr>
        <w:t xml:space="preserve"> </w:t>
      </w:r>
      <w:r w:rsidR="00DB760D" w:rsidRPr="00CF5EBF">
        <w:rPr>
          <w:rFonts w:ascii="Times New Roman" w:hAnsi="Times New Roman"/>
          <w:bCs/>
        </w:rPr>
        <w:t xml:space="preserve">saskaņā ar </w:t>
      </w:r>
      <w:r w:rsidR="00A77926" w:rsidRPr="00CF5EBF">
        <w:rPr>
          <w:rFonts w:ascii="Times New Roman" w:hAnsi="Times New Roman"/>
          <w:bCs/>
        </w:rPr>
        <w:t>Būvniecības ieceres dokumentāciju un darbu apjomu sarakstu</w:t>
      </w:r>
      <w:r w:rsidR="00A77926" w:rsidRPr="00CF5EBF">
        <w:rPr>
          <w:rFonts w:ascii="Times New Roman" w:eastAsia="Times New Roman" w:hAnsi="Times New Roman"/>
          <w:bCs/>
        </w:rPr>
        <w:t xml:space="preserve"> </w:t>
      </w:r>
      <w:r w:rsidR="00DB760D" w:rsidRPr="00CF5EBF">
        <w:rPr>
          <w:rFonts w:ascii="Times New Roman" w:hAnsi="Times New Roman"/>
          <w:bCs/>
        </w:rPr>
        <w:t>(</w:t>
      </w:r>
      <w:r w:rsidR="00DB760D" w:rsidRPr="00CF5EBF">
        <w:rPr>
          <w:rFonts w:ascii="Times New Roman" w:hAnsi="Times New Roman"/>
          <w:bCs/>
          <w:i/>
        </w:rPr>
        <w:t>P</w:t>
      </w:r>
      <w:r w:rsidR="00CA50AC" w:rsidRPr="00CF5EBF">
        <w:rPr>
          <w:rFonts w:ascii="Times New Roman" w:hAnsi="Times New Roman"/>
          <w:bCs/>
          <w:i/>
        </w:rPr>
        <w:t>ielikums Nr.</w:t>
      </w:r>
      <w:r w:rsidR="00771D1B" w:rsidRPr="00CF5EBF">
        <w:rPr>
          <w:rFonts w:ascii="Times New Roman" w:hAnsi="Times New Roman"/>
          <w:bCs/>
          <w:i/>
        </w:rPr>
        <w:t>10</w:t>
      </w:r>
      <w:r w:rsidR="00CA50AC" w:rsidRPr="00CF5EBF">
        <w:rPr>
          <w:rFonts w:ascii="Times New Roman" w:hAnsi="Times New Roman"/>
          <w:bCs/>
        </w:rPr>
        <w:t>)</w:t>
      </w:r>
      <w:r w:rsidRPr="00CF5EBF">
        <w:rPr>
          <w:rFonts w:ascii="Times New Roman" w:hAnsi="Times New Roman"/>
        </w:rPr>
        <w:t>, kurās:</w:t>
      </w:r>
    </w:p>
    <w:p w14:paraId="3EF07DA6" w14:textId="77777777" w:rsidR="00A77926" w:rsidRPr="00CF5EBF" w:rsidRDefault="00F22D2E" w:rsidP="00A77926">
      <w:pPr>
        <w:pStyle w:val="ListParagraph"/>
        <w:numPr>
          <w:ilvl w:val="3"/>
          <w:numId w:val="23"/>
        </w:numPr>
        <w:ind w:left="2835" w:hanging="850"/>
        <w:jc w:val="both"/>
        <w:rPr>
          <w:rFonts w:ascii="Times New Roman" w:hAnsi="Times New Roman"/>
          <w:sz w:val="24"/>
          <w:szCs w:val="24"/>
        </w:rPr>
      </w:pPr>
      <w:r w:rsidRPr="00CF5EBF">
        <w:rPr>
          <w:rFonts w:ascii="Times New Roman" w:hAnsi="Times New Roman"/>
          <w:sz w:val="24"/>
          <w:szCs w:val="24"/>
        </w:rPr>
        <w:t>ir iekļauti visi darbi</w:t>
      </w:r>
      <w:r w:rsidR="00AC7BFA" w:rsidRPr="00CF5EBF">
        <w:rPr>
          <w:rFonts w:ascii="Times New Roman" w:hAnsi="Times New Roman"/>
          <w:sz w:val="24"/>
          <w:szCs w:val="24"/>
        </w:rPr>
        <w:t xml:space="preserve"> </w:t>
      </w:r>
      <w:r w:rsidR="003F385F" w:rsidRPr="00CF5EBF">
        <w:rPr>
          <w:rFonts w:ascii="Times New Roman" w:hAnsi="Times New Roman"/>
          <w:sz w:val="24"/>
          <w:szCs w:val="24"/>
        </w:rPr>
        <w:t xml:space="preserve">darbu apjomu sarakstā </w:t>
      </w:r>
      <w:r w:rsidR="005C6667" w:rsidRPr="00CF5EBF">
        <w:rPr>
          <w:rFonts w:ascii="Times New Roman" w:hAnsi="Times New Roman"/>
          <w:sz w:val="24"/>
          <w:szCs w:val="24"/>
        </w:rPr>
        <w:t>norādītaj</w:t>
      </w:r>
      <w:r w:rsidR="003F385F" w:rsidRPr="00CF5EBF">
        <w:rPr>
          <w:rFonts w:ascii="Times New Roman" w:hAnsi="Times New Roman"/>
          <w:sz w:val="24"/>
          <w:szCs w:val="24"/>
        </w:rPr>
        <w:t>os</w:t>
      </w:r>
      <w:r w:rsidR="005C6667" w:rsidRPr="00CF5EBF">
        <w:rPr>
          <w:rFonts w:ascii="Times New Roman" w:hAnsi="Times New Roman"/>
          <w:sz w:val="24"/>
          <w:szCs w:val="24"/>
        </w:rPr>
        <w:t xml:space="preserve"> apjom</w:t>
      </w:r>
      <w:r w:rsidR="003F385F" w:rsidRPr="00CF5EBF">
        <w:rPr>
          <w:rFonts w:ascii="Times New Roman" w:hAnsi="Times New Roman"/>
          <w:sz w:val="24"/>
          <w:szCs w:val="24"/>
        </w:rPr>
        <w:t>os</w:t>
      </w:r>
      <w:proofErr w:type="gramStart"/>
      <w:r w:rsidR="003F385F" w:rsidRPr="00CF5EBF">
        <w:rPr>
          <w:rFonts w:ascii="Times New Roman" w:hAnsi="Times New Roman"/>
          <w:sz w:val="24"/>
          <w:szCs w:val="24"/>
        </w:rPr>
        <w:t xml:space="preserve"> </w:t>
      </w:r>
      <w:r w:rsidR="003F385F" w:rsidRPr="00CF5EBF">
        <w:rPr>
          <w:sz w:val="24"/>
          <w:szCs w:val="24"/>
        </w:rPr>
        <w:t xml:space="preserve"> </w:t>
      </w:r>
      <w:proofErr w:type="gramEnd"/>
      <w:r w:rsidR="003F385F" w:rsidRPr="00CF5EBF">
        <w:rPr>
          <w:rFonts w:ascii="Times New Roman" w:hAnsi="Times New Roman"/>
          <w:sz w:val="24"/>
          <w:szCs w:val="24"/>
        </w:rPr>
        <w:t xml:space="preserve">atbilstoši </w:t>
      </w:r>
      <w:r w:rsidR="00934DBE" w:rsidRPr="00CF5EBF">
        <w:rPr>
          <w:rFonts w:ascii="Times New Roman" w:hAnsi="Times New Roman"/>
          <w:sz w:val="24"/>
          <w:szCs w:val="24"/>
        </w:rPr>
        <w:t>T</w:t>
      </w:r>
      <w:r w:rsidR="003F385F" w:rsidRPr="00CF5EBF">
        <w:rPr>
          <w:rFonts w:ascii="Times New Roman" w:hAnsi="Times New Roman"/>
          <w:sz w:val="24"/>
          <w:szCs w:val="24"/>
        </w:rPr>
        <w:t>ehniskās dokumentācijas risinājumiem.</w:t>
      </w:r>
      <w:r w:rsidR="005208D9" w:rsidRPr="00CF5EBF">
        <w:rPr>
          <w:rFonts w:ascii="Times New Roman" w:hAnsi="Times New Roman"/>
          <w:sz w:val="24"/>
          <w:szCs w:val="24"/>
        </w:rPr>
        <w:t xml:space="preserve"> </w:t>
      </w:r>
    </w:p>
    <w:p w14:paraId="306CB8E3" w14:textId="6B2EE526" w:rsidR="005325EB" w:rsidRPr="009D00DB" w:rsidRDefault="00F22D2E" w:rsidP="00C15E11">
      <w:pPr>
        <w:pStyle w:val="ListParagraph"/>
        <w:numPr>
          <w:ilvl w:val="3"/>
          <w:numId w:val="23"/>
        </w:numPr>
        <w:ind w:left="2835" w:hanging="850"/>
        <w:jc w:val="both"/>
        <w:rPr>
          <w:rFonts w:ascii="Times New Roman" w:hAnsi="Times New Roman"/>
        </w:rPr>
      </w:pPr>
      <w:r w:rsidRPr="00B468A9">
        <w:rPr>
          <w:rFonts w:ascii="Times New Roman" w:hAnsi="Times New Roman"/>
        </w:rPr>
        <w:lastRenderedPageBreak/>
        <w:t xml:space="preserve">norādīti un atšifrēti visi </w:t>
      </w:r>
      <w:r w:rsidR="005325EB" w:rsidRPr="00B468A9">
        <w:rPr>
          <w:rFonts w:ascii="Times New Roman" w:hAnsi="Times New Roman"/>
        </w:rPr>
        <w:t xml:space="preserve">izdevumi atbilstoši Ministru kabineta 2017. gada </w:t>
      </w:r>
      <w:r w:rsidR="005D7ECF" w:rsidRPr="00B468A9">
        <w:rPr>
          <w:rFonts w:ascii="Times New Roman" w:hAnsi="Times New Roman"/>
        </w:rPr>
        <w:t>3.</w:t>
      </w:r>
      <w:r w:rsidR="005325EB" w:rsidRPr="00B468A9">
        <w:rPr>
          <w:rFonts w:ascii="Times New Roman" w:hAnsi="Times New Roman"/>
        </w:rPr>
        <w:t xml:space="preserve"> maija noteikumiem Nr.239 “Noteikumi par Latvijas </w:t>
      </w:r>
      <w:r w:rsidR="005325EB" w:rsidRPr="009D00DB">
        <w:rPr>
          <w:rFonts w:ascii="Times New Roman" w:hAnsi="Times New Roman"/>
        </w:rPr>
        <w:t>būvnormatīvu LBN 501-17 “</w:t>
      </w:r>
      <w:proofErr w:type="spellStart"/>
      <w:r w:rsidR="005325EB" w:rsidRPr="009D00DB">
        <w:rPr>
          <w:rFonts w:ascii="Times New Roman" w:hAnsi="Times New Roman"/>
        </w:rPr>
        <w:t>Būvizmaksu</w:t>
      </w:r>
      <w:proofErr w:type="spellEnd"/>
      <w:r w:rsidR="005325EB" w:rsidRPr="009D00DB">
        <w:rPr>
          <w:rFonts w:ascii="Times New Roman" w:hAnsi="Times New Roman"/>
        </w:rPr>
        <w:t xml:space="preserve"> noteikšanas kārtība”</w:t>
      </w:r>
      <w:proofErr w:type="gramStart"/>
      <w:r w:rsidR="005325EB" w:rsidRPr="009D00DB">
        <w:rPr>
          <w:rFonts w:ascii="Times New Roman" w:hAnsi="Times New Roman"/>
        </w:rPr>
        <w:t xml:space="preserve"> ;</w:t>
      </w:r>
      <w:proofErr w:type="gramEnd"/>
    </w:p>
    <w:p w14:paraId="365D7A1B" w14:textId="7FF9054E" w:rsidR="00D13F6A" w:rsidRPr="00622B59" w:rsidRDefault="00E87D3F" w:rsidP="00C15E11">
      <w:pPr>
        <w:pStyle w:val="ListParagraph"/>
        <w:numPr>
          <w:ilvl w:val="3"/>
          <w:numId w:val="23"/>
        </w:numPr>
        <w:ind w:left="2835" w:hanging="850"/>
        <w:jc w:val="both"/>
        <w:rPr>
          <w:rFonts w:ascii="Times New Roman" w:hAnsi="Times New Roman"/>
        </w:rPr>
      </w:pPr>
      <w:r w:rsidRPr="009D00DB">
        <w:rPr>
          <w:rFonts w:ascii="Times New Roman" w:hAnsi="Times New Roman"/>
        </w:rPr>
        <w:t xml:space="preserve">ir iekļauta </w:t>
      </w:r>
      <w:r w:rsidR="00B03CC2" w:rsidRPr="00D72455">
        <w:rPr>
          <w:rFonts w:ascii="Times New Roman" w:hAnsi="Times New Roman"/>
        </w:rPr>
        <w:t>pasūtītāja finanšu</w:t>
      </w:r>
      <w:r w:rsidR="005208D9" w:rsidRPr="00D72455">
        <w:rPr>
          <w:rFonts w:ascii="Times New Roman" w:hAnsi="Times New Roman"/>
        </w:rPr>
        <w:t xml:space="preserve"> rezerve neparedzētiem darbiem </w:t>
      </w:r>
      <w:r w:rsidR="00DD75F1" w:rsidRPr="00D72455">
        <w:rPr>
          <w:rFonts w:ascii="Times New Roman" w:hAnsi="Times New Roman"/>
        </w:rPr>
        <w:t>5</w:t>
      </w:r>
      <w:r w:rsidR="00B03CC2" w:rsidRPr="00D72455">
        <w:rPr>
          <w:rFonts w:ascii="Times New Roman" w:hAnsi="Times New Roman"/>
        </w:rPr>
        <w:t xml:space="preserve">% </w:t>
      </w:r>
      <w:r w:rsidR="004812BC" w:rsidRPr="00D72455">
        <w:rPr>
          <w:rFonts w:ascii="Times New Roman" w:hAnsi="Times New Roman"/>
        </w:rPr>
        <w:t>(</w:t>
      </w:r>
      <w:r w:rsidR="00DD75F1" w:rsidRPr="00D72455">
        <w:rPr>
          <w:rFonts w:ascii="Times New Roman" w:hAnsi="Times New Roman"/>
        </w:rPr>
        <w:t>pieci</w:t>
      </w:r>
      <w:r w:rsidR="004812BC" w:rsidRPr="00D72455">
        <w:rPr>
          <w:rFonts w:ascii="Times New Roman" w:hAnsi="Times New Roman"/>
        </w:rPr>
        <w:t xml:space="preserve"> procentu) apmērā </w:t>
      </w:r>
      <w:r w:rsidR="00B03CC2" w:rsidRPr="00D72455">
        <w:rPr>
          <w:rFonts w:ascii="Times New Roman" w:hAnsi="Times New Roman"/>
        </w:rPr>
        <w:t>no būv</w:t>
      </w:r>
      <w:r w:rsidR="00FD4334" w:rsidRPr="00D72455">
        <w:rPr>
          <w:rFonts w:ascii="Times New Roman" w:hAnsi="Times New Roman"/>
        </w:rPr>
        <w:t>darbu</w:t>
      </w:r>
      <w:r w:rsidR="00B03CC2" w:rsidRPr="00D72455">
        <w:rPr>
          <w:rFonts w:ascii="Times New Roman" w:hAnsi="Times New Roman"/>
        </w:rPr>
        <w:t xml:space="preserve"> izmaksām</w:t>
      </w:r>
      <w:r w:rsidRPr="00D72455">
        <w:rPr>
          <w:rFonts w:ascii="Times New Roman" w:hAnsi="Times New Roman"/>
        </w:rPr>
        <w:t>, kas</w:t>
      </w:r>
      <w:r w:rsidR="00B03CC2" w:rsidRPr="00D72455">
        <w:rPr>
          <w:rFonts w:ascii="Times New Roman" w:hAnsi="Times New Roman"/>
        </w:rPr>
        <w:t xml:space="preserve"> uzrādīta atsevišķā pozīcijā </w:t>
      </w:r>
      <w:r w:rsidR="00B03CC2" w:rsidRPr="00622B59">
        <w:rPr>
          <w:rFonts w:ascii="Times New Roman" w:hAnsi="Times New Roman"/>
        </w:rPr>
        <w:t>Būvniecības koptāmē;</w:t>
      </w:r>
    </w:p>
    <w:p w14:paraId="06576CAA" w14:textId="46D2FD14" w:rsidR="002035FF" w:rsidRPr="002035FF" w:rsidRDefault="00B03CC2" w:rsidP="00C15E11">
      <w:pPr>
        <w:pStyle w:val="ListParagraph"/>
        <w:numPr>
          <w:ilvl w:val="3"/>
          <w:numId w:val="23"/>
        </w:numPr>
        <w:ind w:left="2835" w:hanging="850"/>
        <w:jc w:val="both"/>
        <w:rPr>
          <w:rFonts w:ascii="Times New Roman" w:hAnsi="Times New Roman"/>
        </w:rPr>
      </w:pPr>
      <w:r w:rsidRPr="00622B59">
        <w:rPr>
          <w:rFonts w:ascii="Times New Roman" w:hAnsi="Times New Roman"/>
        </w:rPr>
        <w:t xml:space="preserve">piedāvājuma cena un </w:t>
      </w:r>
      <w:r w:rsidRPr="00A84368">
        <w:rPr>
          <w:rFonts w:ascii="Times New Roman" w:hAnsi="Times New Roman"/>
        </w:rPr>
        <w:t xml:space="preserve">summas tāmēs ir jānorāda </w:t>
      </w:r>
      <w:r w:rsidRPr="00A84368">
        <w:rPr>
          <w:rFonts w:ascii="Times New Roman" w:hAnsi="Times New Roman"/>
          <w:b/>
        </w:rPr>
        <w:t xml:space="preserve">Excel programmā </w:t>
      </w:r>
      <w:r w:rsidR="00FF71C0" w:rsidRPr="00A84368">
        <w:rPr>
          <w:rFonts w:ascii="Times New Roman" w:hAnsi="Times New Roman"/>
          <w:b/>
          <w:bCs/>
          <w:u w:val="single"/>
        </w:rPr>
        <w:t>vienā Excel failā</w:t>
      </w:r>
      <w:r w:rsidR="00FF71C0" w:rsidRPr="00A84368">
        <w:rPr>
          <w:rFonts w:ascii="Times New Roman" w:hAnsi="Times New Roman"/>
          <w:b/>
          <w:bCs/>
        </w:rPr>
        <w:t xml:space="preserve"> </w:t>
      </w:r>
      <w:r w:rsidRPr="00A84368">
        <w:rPr>
          <w:rFonts w:ascii="Times New Roman" w:hAnsi="Times New Roman"/>
          <w:b/>
        </w:rPr>
        <w:t>ar piemērotu</w:t>
      </w:r>
      <w:r w:rsidRPr="00622B59">
        <w:rPr>
          <w:rFonts w:ascii="Times New Roman" w:hAnsi="Times New Roman"/>
        </w:rPr>
        <w:t xml:space="preserve"> </w:t>
      </w:r>
      <w:r w:rsidRPr="00622B59">
        <w:rPr>
          <w:rFonts w:ascii="Times New Roman" w:hAnsi="Times New Roman"/>
          <w:b/>
          <w:u w:val="single"/>
        </w:rPr>
        <w:t>ROUND</w:t>
      </w:r>
      <w:r w:rsidRPr="00622B59">
        <w:rPr>
          <w:rFonts w:ascii="Times New Roman" w:hAnsi="Times New Roman"/>
          <w:u w:val="single"/>
        </w:rPr>
        <w:t xml:space="preserve"> </w:t>
      </w:r>
      <w:r w:rsidRPr="00622B59">
        <w:rPr>
          <w:rFonts w:ascii="Times New Roman" w:hAnsi="Times New Roman"/>
          <w:b/>
          <w:u w:val="single"/>
        </w:rPr>
        <w:t>funkciju</w:t>
      </w:r>
      <w:r w:rsidRPr="00622B59">
        <w:rPr>
          <w:rFonts w:ascii="Times New Roman" w:hAnsi="Times New Roman"/>
        </w:rPr>
        <w:t xml:space="preserve"> un precizitāti 2 (divas) zīmes aiz semikola (ROUND (...;2)). Darba alga jānorāda kā vienas vienības laika normas </w:t>
      </w:r>
      <w:r w:rsidRPr="002035FF">
        <w:rPr>
          <w:rFonts w:ascii="Times New Roman" w:hAnsi="Times New Roman"/>
        </w:rPr>
        <w:t>un darba algas likmes reizinājums</w:t>
      </w:r>
      <w:r w:rsidR="00DA61A3">
        <w:rPr>
          <w:rFonts w:ascii="Times New Roman" w:hAnsi="Times New Roman"/>
        </w:rPr>
        <w:t>;</w:t>
      </w:r>
    </w:p>
    <w:p w14:paraId="7A630752" w14:textId="171A3E1E" w:rsidR="002035FF" w:rsidRPr="00497CB7" w:rsidRDefault="00DA61A3" w:rsidP="00C15E11">
      <w:pPr>
        <w:pStyle w:val="ListParagraph"/>
        <w:numPr>
          <w:ilvl w:val="3"/>
          <w:numId w:val="23"/>
        </w:numPr>
        <w:ind w:left="2835" w:hanging="850"/>
        <w:jc w:val="both"/>
        <w:rPr>
          <w:rFonts w:ascii="Times New Roman" w:hAnsi="Times New Roman"/>
        </w:rPr>
      </w:pPr>
      <w:r>
        <w:rPr>
          <w:rFonts w:ascii="Times New Roman" w:hAnsi="Times New Roman"/>
        </w:rPr>
        <w:t>j</w:t>
      </w:r>
      <w:r w:rsidR="002035FF" w:rsidRPr="002035FF">
        <w:rPr>
          <w:rFonts w:ascii="Times New Roman" w:hAnsi="Times New Roman"/>
        </w:rPr>
        <w:t>a tehniskajā</w:t>
      </w:r>
      <w:r w:rsidR="0033433D">
        <w:rPr>
          <w:rFonts w:ascii="Times New Roman" w:hAnsi="Times New Roman"/>
        </w:rPr>
        <w:t xml:space="preserve"> dokumentācijā</w:t>
      </w:r>
      <w:r w:rsidR="002035FF" w:rsidRPr="002035FF">
        <w:rPr>
          <w:rFonts w:ascii="Times New Roman" w:hAnsi="Times New Roman"/>
        </w:rPr>
        <w:t xml:space="preserve">, tai skaitā, visās tāmēs, visās pozīcijās, norādīts konkrēts materiāls/iekārta vai standarta nosaukums vai kāda cita norāde uz specifisku materiāla/iekārtas izcelsmi, īpašu procesu, zīmolu vai veidu, tad pretendents piedāvājumā var piedāvāt un norādīt ekvivalentu materiālu/iekārtu vai atbilstību ekvivalentiem standartiem, kas atbilst tehniskās </w:t>
      </w:r>
      <w:r w:rsidR="0033433D" w:rsidRPr="00497CB7">
        <w:rPr>
          <w:rFonts w:ascii="Times New Roman" w:hAnsi="Times New Roman"/>
        </w:rPr>
        <w:t xml:space="preserve">dokumentācijas </w:t>
      </w:r>
      <w:r w:rsidR="002035FF" w:rsidRPr="00497CB7">
        <w:rPr>
          <w:rFonts w:ascii="Times New Roman" w:hAnsi="Times New Roman"/>
        </w:rPr>
        <w:t>prasībām un parametriem un nodrošina tehniskaj</w:t>
      </w:r>
      <w:r w:rsidRPr="00497CB7">
        <w:rPr>
          <w:rFonts w:ascii="Times New Roman" w:hAnsi="Times New Roman"/>
        </w:rPr>
        <w:t xml:space="preserve">ā </w:t>
      </w:r>
      <w:r w:rsidR="0033433D" w:rsidRPr="00497CB7">
        <w:rPr>
          <w:rFonts w:ascii="Times New Roman" w:hAnsi="Times New Roman"/>
        </w:rPr>
        <w:t xml:space="preserve">dokumentācijā </w:t>
      </w:r>
      <w:r w:rsidRPr="00497CB7">
        <w:rPr>
          <w:rFonts w:ascii="Times New Roman" w:hAnsi="Times New Roman"/>
        </w:rPr>
        <w:t>prasīto darbību;</w:t>
      </w:r>
      <w:r w:rsidR="002035FF" w:rsidRPr="00497CB7">
        <w:rPr>
          <w:rFonts w:ascii="Times New Roman" w:hAnsi="Times New Roman"/>
        </w:rPr>
        <w:t xml:space="preserve"> </w:t>
      </w:r>
    </w:p>
    <w:p w14:paraId="4E110223" w14:textId="77777777" w:rsidR="00EF6574" w:rsidRPr="009E1735" w:rsidRDefault="00DA61A3" w:rsidP="00C15E11">
      <w:pPr>
        <w:pStyle w:val="ListParagraph"/>
        <w:numPr>
          <w:ilvl w:val="3"/>
          <w:numId w:val="23"/>
        </w:numPr>
        <w:ind w:left="2835" w:hanging="850"/>
        <w:jc w:val="both"/>
        <w:rPr>
          <w:rFonts w:ascii="Times New Roman" w:hAnsi="Times New Roman"/>
        </w:rPr>
      </w:pPr>
      <w:r w:rsidRPr="00497CB7">
        <w:rPr>
          <w:rFonts w:ascii="Times New Roman" w:hAnsi="Times New Roman"/>
          <w:bCs/>
        </w:rPr>
        <w:t>i</w:t>
      </w:r>
      <w:r w:rsidR="002035FF" w:rsidRPr="00497CB7">
        <w:rPr>
          <w:rFonts w:ascii="Times New Roman" w:hAnsi="Times New Roman"/>
          <w:bCs/>
        </w:rPr>
        <w:t xml:space="preserve">zstrādājot lokālās tāmes jāizceno visas „Tāmes” veidnē iekļautās pozīcijas un apjomi, nav pieļaujama jaunu pozīciju un apjomu iekļaušana tāmēs, kā arī esošo </w:t>
      </w:r>
      <w:r w:rsidR="002035FF" w:rsidRPr="009E1735">
        <w:rPr>
          <w:rFonts w:ascii="Times New Roman" w:hAnsi="Times New Roman"/>
          <w:bCs/>
        </w:rPr>
        <w:t>ignorēšana vai mainīšana</w:t>
      </w:r>
      <w:r w:rsidR="00EF6574" w:rsidRPr="009E1735">
        <w:rPr>
          <w:rFonts w:ascii="Times New Roman" w:hAnsi="Times New Roman"/>
          <w:bCs/>
        </w:rPr>
        <w:t>;</w:t>
      </w:r>
    </w:p>
    <w:p w14:paraId="419617F6" w14:textId="582394A1" w:rsidR="006D5C8D" w:rsidRPr="009E1735" w:rsidRDefault="006D5C8D" w:rsidP="00C15E11">
      <w:pPr>
        <w:pStyle w:val="ListParagraph"/>
        <w:numPr>
          <w:ilvl w:val="3"/>
          <w:numId w:val="23"/>
        </w:numPr>
        <w:ind w:left="2835" w:hanging="850"/>
        <w:jc w:val="both"/>
        <w:rPr>
          <w:rFonts w:ascii="Times New Roman" w:hAnsi="Times New Roman"/>
        </w:rPr>
      </w:pPr>
      <w:bookmarkStart w:id="8" w:name="_Hlk223081699"/>
      <w:r w:rsidRPr="009E1735">
        <w:rPr>
          <w:rFonts w:ascii="Times New Roman" w:hAnsi="Times New Roman"/>
        </w:rPr>
        <w:t>nav iekļautas preces, kuru izcelsmes valsts ir Krievijas Federācija un/vai Baltkrievijas Republika</w:t>
      </w:r>
      <w:bookmarkEnd w:id="8"/>
      <w:r w:rsidRPr="009E1735">
        <w:rPr>
          <w:rFonts w:ascii="Times New Roman" w:hAnsi="Times New Roman"/>
        </w:rPr>
        <w:t>.</w:t>
      </w:r>
    </w:p>
    <w:p w14:paraId="2DA4F69A" w14:textId="6AEB94BB" w:rsidR="0096068E" w:rsidRPr="00B46538" w:rsidRDefault="002E6C72" w:rsidP="00C15E11">
      <w:pPr>
        <w:pStyle w:val="ListParagraph"/>
        <w:numPr>
          <w:ilvl w:val="1"/>
          <w:numId w:val="23"/>
        </w:numPr>
        <w:ind w:left="1134" w:hanging="567"/>
        <w:jc w:val="both"/>
        <w:rPr>
          <w:rFonts w:ascii="Times New Roman" w:hAnsi="Times New Roman"/>
        </w:rPr>
      </w:pPr>
      <w:r w:rsidRPr="00622B59">
        <w:rPr>
          <w:rFonts w:ascii="Times New Roman" w:hAnsi="Times New Roman"/>
        </w:rPr>
        <w:t xml:space="preserve">Būvdarbu tāmes jāpievieno piedāvājumam MS Office </w:t>
      </w:r>
      <w:r w:rsidRPr="00622B59">
        <w:rPr>
          <w:rFonts w:ascii="Times New Roman" w:hAnsi="Times New Roman"/>
          <w:u w:val="single"/>
        </w:rPr>
        <w:t xml:space="preserve">Excel failu formātā, </w:t>
      </w:r>
      <w:r w:rsidRPr="00622B59">
        <w:rPr>
          <w:rFonts w:ascii="Times New Roman" w:hAnsi="Times New Roman"/>
          <w:i/>
          <w:u w:val="single"/>
        </w:rPr>
        <w:t>sadaļā „</w:t>
      </w:r>
      <w:r w:rsidR="00437E31" w:rsidRPr="00622B59">
        <w:rPr>
          <w:rFonts w:ascii="Times New Roman" w:hAnsi="Times New Roman"/>
          <w:i/>
          <w:u w:val="single"/>
        </w:rPr>
        <w:t xml:space="preserve">Finanšu </w:t>
      </w:r>
      <w:r w:rsidR="00437E31" w:rsidRPr="00B46538">
        <w:rPr>
          <w:rFonts w:ascii="Times New Roman" w:hAnsi="Times New Roman"/>
          <w:i/>
          <w:u w:val="single"/>
        </w:rPr>
        <w:t>piedāvājuma</w:t>
      </w:r>
      <w:r w:rsidRPr="00B46538">
        <w:rPr>
          <w:rFonts w:ascii="Times New Roman" w:hAnsi="Times New Roman"/>
          <w:i/>
          <w:u w:val="single"/>
        </w:rPr>
        <w:t xml:space="preserve"> prasības”</w:t>
      </w:r>
      <w:r w:rsidR="0096068E" w:rsidRPr="00B46538">
        <w:rPr>
          <w:rFonts w:ascii="Times New Roman" w:hAnsi="Times New Roman"/>
          <w:i/>
        </w:rPr>
        <w:t>.</w:t>
      </w:r>
    </w:p>
    <w:p w14:paraId="5CCCF1D4" w14:textId="77777777" w:rsidR="008A4886" w:rsidRDefault="00022B7F" w:rsidP="00583A21">
      <w:pPr>
        <w:pStyle w:val="ListParagraph"/>
        <w:numPr>
          <w:ilvl w:val="1"/>
          <w:numId w:val="23"/>
        </w:numPr>
        <w:ind w:left="1134" w:hanging="567"/>
        <w:jc w:val="both"/>
        <w:rPr>
          <w:rFonts w:ascii="Times New Roman" w:hAnsi="Times New Roman"/>
          <w:iCs/>
        </w:rPr>
      </w:pPr>
      <w:r w:rsidRPr="008A4886">
        <w:rPr>
          <w:rFonts w:ascii="Times New Roman" w:eastAsia="Times New Roman" w:hAnsi="Times New Roman"/>
        </w:rPr>
        <w:t xml:space="preserve">Būvdarbu </w:t>
      </w:r>
      <w:r w:rsidR="008A4886" w:rsidRPr="00DC3746">
        <w:rPr>
          <w:rFonts w:ascii="Times New Roman" w:eastAsia="Times New Roman" w:hAnsi="Times New Roman"/>
        </w:rPr>
        <w:t xml:space="preserve">izpildes kopējais termiņš </w:t>
      </w:r>
      <w:r w:rsidR="008A4886" w:rsidRPr="00AD61DB">
        <w:rPr>
          <w:rFonts w:ascii="Times New Roman" w:eastAsia="Times New Roman" w:hAnsi="Times New Roman"/>
        </w:rPr>
        <w:t xml:space="preserve">ir ne vairāk kā </w:t>
      </w:r>
      <w:r w:rsidR="008A4886" w:rsidRPr="00AD61DB">
        <w:rPr>
          <w:rFonts w:ascii="Times New Roman" w:hAnsi="Times New Roman"/>
        </w:rPr>
        <w:t>6 (seši) mēneši no līguma spēkā stāšanās dienas</w:t>
      </w:r>
      <w:r w:rsidR="008A4886">
        <w:rPr>
          <w:rFonts w:ascii="Times New Roman" w:hAnsi="Times New Roman"/>
          <w:iCs/>
        </w:rPr>
        <w:t>.</w:t>
      </w:r>
    </w:p>
    <w:p w14:paraId="577B2910" w14:textId="7C5ED2E1" w:rsidR="00197070" w:rsidRPr="008A4886" w:rsidRDefault="009711E5" w:rsidP="00583A21">
      <w:pPr>
        <w:pStyle w:val="ListParagraph"/>
        <w:numPr>
          <w:ilvl w:val="1"/>
          <w:numId w:val="23"/>
        </w:numPr>
        <w:ind w:left="1134" w:hanging="567"/>
        <w:jc w:val="both"/>
        <w:rPr>
          <w:rFonts w:ascii="Times New Roman" w:hAnsi="Times New Roman"/>
          <w:iCs/>
        </w:rPr>
      </w:pPr>
      <w:r w:rsidRPr="008A4886">
        <w:rPr>
          <w:rFonts w:ascii="Times New Roman" w:hAnsi="Times New Roman"/>
          <w:iCs/>
        </w:rPr>
        <w:t>Pretendenta piedāvātais būvdarbu</w:t>
      </w:r>
      <w:r w:rsidR="00AC7BFA" w:rsidRPr="008A4886">
        <w:rPr>
          <w:rFonts w:ascii="Times New Roman" w:hAnsi="Times New Roman"/>
          <w:iCs/>
        </w:rPr>
        <w:t xml:space="preserve"> un iekārtu</w:t>
      </w:r>
      <w:r w:rsidRPr="008A4886">
        <w:rPr>
          <w:rFonts w:ascii="Times New Roman" w:hAnsi="Times New Roman"/>
          <w:iCs/>
        </w:rPr>
        <w:t xml:space="preserve"> kvalitātes garantijas laiks nedrīkst būt mazāks par </w:t>
      </w:r>
      <w:r w:rsidR="006201CB" w:rsidRPr="008A4886">
        <w:rPr>
          <w:rFonts w:ascii="Times New Roman" w:hAnsi="Times New Roman"/>
          <w:iCs/>
        </w:rPr>
        <w:t>5</w:t>
      </w:r>
      <w:r w:rsidRPr="008A4886">
        <w:rPr>
          <w:rFonts w:ascii="Times New Roman" w:hAnsi="Times New Roman"/>
          <w:iCs/>
        </w:rPr>
        <w:t xml:space="preserve"> (</w:t>
      </w:r>
      <w:r w:rsidR="006201CB" w:rsidRPr="008A4886">
        <w:rPr>
          <w:rFonts w:ascii="Times New Roman" w:hAnsi="Times New Roman"/>
          <w:iCs/>
        </w:rPr>
        <w:t>pieciem</w:t>
      </w:r>
      <w:r w:rsidRPr="008A4886">
        <w:rPr>
          <w:rFonts w:ascii="Times New Roman" w:hAnsi="Times New Roman"/>
          <w:iCs/>
        </w:rPr>
        <w:t>) gadiem. Pretendents var piedāvāt lielāku garantijas laiku.</w:t>
      </w:r>
    </w:p>
    <w:p w14:paraId="20EF1AF0" w14:textId="77777777" w:rsidR="00CE15F7" w:rsidRPr="00050C47" w:rsidRDefault="00CE15F7" w:rsidP="00CE15F7">
      <w:pPr>
        <w:pStyle w:val="ListParagraph"/>
        <w:numPr>
          <w:ilvl w:val="1"/>
          <w:numId w:val="23"/>
        </w:numPr>
        <w:ind w:left="1134" w:hanging="567"/>
        <w:jc w:val="both"/>
        <w:rPr>
          <w:rFonts w:ascii="Times New Roman" w:hAnsi="Times New Roman"/>
          <w:iCs/>
        </w:rPr>
      </w:pPr>
      <w:r w:rsidRPr="00050C47">
        <w:rPr>
          <w:rFonts w:ascii="Times New Roman" w:eastAsia="Times New Roman" w:hAnsi="Times New Roman"/>
          <w:lang w:eastAsia="lv-LV"/>
        </w:rPr>
        <w:t>Veicot būvdarbus, pretendents nedrīkst iepirkt un darbu veikšanā izmantot Krievijas Federācijā un/vai Baltkrievijas Republikā ražotas preces.</w:t>
      </w:r>
    </w:p>
    <w:p w14:paraId="4B18E1BC" w14:textId="77777777" w:rsidR="00E128A2" w:rsidRPr="00885172" w:rsidRDefault="00E128A2" w:rsidP="00773A78">
      <w:pPr>
        <w:ind w:left="1134"/>
        <w:jc w:val="both"/>
        <w:rPr>
          <w:rFonts w:ascii="Times New Roman" w:eastAsia="Calibri" w:hAnsi="Times New Roman" w:cs="Times New Roman"/>
        </w:rPr>
      </w:pPr>
    </w:p>
    <w:p w14:paraId="0E0555FF" w14:textId="77777777" w:rsidR="00B46808" w:rsidRPr="00885172" w:rsidRDefault="00B46808" w:rsidP="00C15E11">
      <w:pPr>
        <w:numPr>
          <w:ilvl w:val="0"/>
          <w:numId w:val="23"/>
        </w:numPr>
        <w:ind w:left="567" w:hanging="425"/>
        <w:jc w:val="both"/>
        <w:rPr>
          <w:rFonts w:ascii="Times New Roman" w:eastAsia="Times New Roman" w:hAnsi="Times New Roman" w:cs="Times New Roman"/>
          <w:b/>
          <w:bCs/>
          <w:caps/>
        </w:rPr>
      </w:pPr>
      <w:r w:rsidRPr="00885172">
        <w:rPr>
          <w:rFonts w:ascii="Times New Roman" w:eastAsia="Times New Roman" w:hAnsi="Times New Roman" w:cs="Times New Roman"/>
          <w:b/>
          <w:bCs/>
          <w:caps/>
        </w:rPr>
        <w:t>Pied</w:t>
      </w:r>
      <w:r w:rsidR="00B50652" w:rsidRPr="00885172">
        <w:rPr>
          <w:rFonts w:ascii="Times New Roman" w:eastAsia="Times New Roman" w:hAnsi="Times New Roman" w:cs="Times New Roman"/>
          <w:b/>
          <w:bCs/>
          <w:caps/>
        </w:rPr>
        <w:t>āvājuma neizskatīšanas gadījumi</w:t>
      </w:r>
    </w:p>
    <w:p w14:paraId="7E89AA12" w14:textId="77777777" w:rsidR="00682F17" w:rsidRPr="00682F17" w:rsidRDefault="00B46808" w:rsidP="00682F17">
      <w:pPr>
        <w:pStyle w:val="ListParagraph"/>
        <w:numPr>
          <w:ilvl w:val="1"/>
          <w:numId w:val="23"/>
        </w:numPr>
        <w:ind w:left="1134" w:hanging="567"/>
        <w:jc w:val="both"/>
        <w:rPr>
          <w:rFonts w:ascii="Times New Roman" w:eastAsia="Times New Roman" w:hAnsi="Times New Roman"/>
          <w:bCs/>
          <w:lang w:val="de-DE"/>
        </w:rPr>
      </w:pPr>
      <w:r w:rsidRPr="00682F17">
        <w:rPr>
          <w:rFonts w:ascii="Times New Roman" w:eastAsia="Times New Roman" w:hAnsi="Times New Roman"/>
          <w:lang w:val="de-DE"/>
        </w:rPr>
        <w:t>Pie</w:t>
      </w:r>
      <w:r w:rsidR="00D474EC" w:rsidRPr="00682F17">
        <w:rPr>
          <w:rFonts w:ascii="Times New Roman" w:eastAsia="Times New Roman" w:hAnsi="Times New Roman"/>
          <w:lang w:val="de-DE"/>
        </w:rPr>
        <w:t>teikums</w:t>
      </w:r>
      <w:r w:rsidRPr="00682F17">
        <w:rPr>
          <w:rFonts w:ascii="Times New Roman" w:eastAsia="Times New Roman" w:hAnsi="Times New Roman"/>
          <w:lang w:val="de-DE"/>
        </w:rPr>
        <w:t xml:space="preserve"> nav parakstīts atbilstoši </w:t>
      </w:r>
      <w:r w:rsidR="00030363" w:rsidRPr="00682F17">
        <w:rPr>
          <w:rFonts w:ascii="Times New Roman" w:eastAsia="Times New Roman" w:hAnsi="Times New Roman"/>
          <w:lang w:val="de-DE"/>
        </w:rPr>
        <w:t xml:space="preserve">Konkursa </w:t>
      </w:r>
      <w:r w:rsidRPr="00682F17">
        <w:rPr>
          <w:rFonts w:ascii="Times New Roman" w:eastAsia="Times New Roman" w:hAnsi="Times New Roman"/>
          <w:lang w:val="de-DE"/>
        </w:rPr>
        <w:t xml:space="preserve">nolikuma </w:t>
      </w:r>
      <w:r w:rsidR="00514434" w:rsidRPr="00682F17">
        <w:rPr>
          <w:rFonts w:ascii="Times New Roman" w:eastAsia="Times New Roman" w:hAnsi="Times New Roman"/>
          <w:lang w:val="de-DE"/>
        </w:rPr>
        <w:t>6</w:t>
      </w:r>
      <w:r w:rsidR="00C05935" w:rsidRPr="00682F17">
        <w:rPr>
          <w:rFonts w:ascii="Times New Roman" w:eastAsia="Times New Roman" w:hAnsi="Times New Roman"/>
          <w:lang w:val="de-DE"/>
        </w:rPr>
        <w:t>.</w:t>
      </w:r>
      <w:r w:rsidR="00BC559C" w:rsidRPr="00682F17">
        <w:rPr>
          <w:rFonts w:ascii="Times New Roman" w:eastAsia="Times New Roman" w:hAnsi="Times New Roman"/>
          <w:lang w:val="de-DE"/>
        </w:rPr>
        <w:t>2.2-6.2.4</w:t>
      </w:r>
      <w:r w:rsidR="00D474EC" w:rsidRPr="00682F17">
        <w:rPr>
          <w:rFonts w:ascii="Times New Roman" w:eastAsia="Times New Roman" w:hAnsi="Times New Roman"/>
          <w:lang w:val="de-DE"/>
        </w:rPr>
        <w:t>.</w:t>
      </w:r>
      <w:r w:rsidRPr="00682F17">
        <w:rPr>
          <w:rFonts w:ascii="Times New Roman" w:eastAsia="Times New Roman" w:hAnsi="Times New Roman"/>
          <w:lang w:val="de-DE"/>
        </w:rPr>
        <w:t>punkt</w:t>
      </w:r>
      <w:r w:rsidR="00030363" w:rsidRPr="00682F17">
        <w:rPr>
          <w:rFonts w:ascii="Times New Roman" w:eastAsia="Times New Roman" w:hAnsi="Times New Roman"/>
          <w:lang w:val="de-DE"/>
        </w:rPr>
        <w:t>ie</w:t>
      </w:r>
      <w:r w:rsidRPr="00682F17">
        <w:rPr>
          <w:rFonts w:ascii="Times New Roman" w:eastAsia="Times New Roman" w:hAnsi="Times New Roman"/>
          <w:lang w:val="de-DE"/>
        </w:rPr>
        <w:t>m.</w:t>
      </w:r>
    </w:p>
    <w:p w14:paraId="7A497D96" w14:textId="6776FB6B" w:rsidR="00FC622A" w:rsidRPr="00885172" w:rsidRDefault="00FC622A" w:rsidP="00FC622A">
      <w:pPr>
        <w:jc w:val="both"/>
        <w:rPr>
          <w:rFonts w:ascii="Times New Roman" w:eastAsia="Times New Roman" w:hAnsi="Times New Roman" w:cs="Times New Roman"/>
        </w:rPr>
      </w:pPr>
    </w:p>
    <w:p w14:paraId="0A9F6F0E" w14:textId="77777777" w:rsidR="00B46808" w:rsidRPr="00885172" w:rsidRDefault="00B46808" w:rsidP="00C15E11">
      <w:pPr>
        <w:keepNext/>
        <w:numPr>
          <w:ilvl w:val="0"/>
          <w:numId w:val="23"/>
        </w:numPr>
        <w:ind w:left="567" w:hanging="425"/>
        <w:outlineLvl w:val="0"/>
        <w:rPr>
          <w:rFonts w:ascii="Times New Roman" w:eastAsia="Times New Roman" w:hAnsi="Times New Roman" w:cs="Times New Roman"/>
          <w:b/>
          <w:bCs/>
          <w:caps/>
        </w:rPr>
      </w:pPr>
      <w:bookmarkStart w:id="9" w:name="_Toc100901313"/>
      <w:bookmarkStart w:id="10" w:name="_Toc100901432"/>
      <w:bookmarkStart w:id="11" w:name="_Toc100901502"/>
      <w:bookmarkStart w:id="12" w:name="_Toc100907321"/>
      <w:bookmarkStart w:id="13" w:name="_Toc100963475"/>
      <w:bookmarkStart w:id="14" w:name="_Toc100964347"/>
      <w:bookmarkStart w:id="15" w:name="_Toc100976689"/>
      <w:bookmarkStart w:id="16" w:name="_Toc100981152"/>
      <w:bookmarkStart w:id="17" w:name="_Toc100981656"/>
      <w:bookmarkStart w:id="18" w:name="_Toc100982025"/>
      <w:bookmarkStart w:id="19" w:name="_Toc100982066"/>
      <w:bookmarkStart w:id="20" w:name="_Toc100982236"/>
      <w:bookmarkStart w:id="21" w:name="_Toc101584365"/>
      <w:bookmarkStart w:id="22" w:name="_Toc101607018"/>
      <w:bookmarkStart w:id="23" w:name="_Toc101681268"/>
      <w:bookmarkStart w:id="24" w:name="_Toc101925508"/>
      <w:r w:rsidRPr="00885172">
        <w:rPr>
          <w:rFonts w:ascii="Times New Roman" w:eastAsia="Times New Roman" w:hAnsi="Times New Roman" w:cs="Times New Roman"/>
          <w:b/>
          <w:bCs/>
          <w:caps/>
        </w:rPr>
        <w:t>P</w:t>
      </w:r>
      <w:bookmarkEnd w:id="9"/>
      <w:bookmarkEnd w:id="10"/>
      <w:bookmarkEnd w:id="11"/>
      <w:bookmarkEnd w:id="12"/>
      <w:bookmarkEnd w:id="13"/>
      <w:bookmarkEnd w:id="14"/>
      <w:r w:rsidRPr="00885172">
        <w:rPr>
          <w:rFonts w:ascii="Times New Roman" w:eastAsia="Times New Roman" w:hAnsi="Times New Roman" w:cs="Times New Roman"/>
          <w:b/>
          <w:bCs/>
          <w:caps/>
        </w:rPr>
        <w:t xml:space="preserve">retendentu </w:t>
      </w:r>
      <w:bookmarkEnd w:id="15"/>
      <w:bookmarkEnd w:id="16"/>
      <w:bookmarkEnd w:id="17"/>
      <w:bookmarkEnd w:id="18"/>
      <w:bookmarkEnd w:id="19"/>
      <w:bookmarkEnd w:id="20"/>
      <w:bookmarkEnd w:id="21"/>
      <w:bookmarkEnd w:id="22"/>
      <w:bookmarkEnd w:id="23"/>
      <w:bookmarkEnd w:id="24"/>
      <w:r w:rsidR="00B50652" w:rsidRPr="00885172">
        <w:rPr>
          <w:rFonts w:ascii="Times New Roman" w:eastAsia="Times New Roman" w:hAnsi="Times New Roman" w:cs="Times New Roman"/>
          <w:b/>
          <w:bCs/>
          <w:caps/>
        </w:rPr>
        <w:t>kvalifikācijas pārbaude</w:t>
      </w:r>
    </w:p>
    <w:p w14:paraId="2A029CCA" w14:textId="41F28BA6" w:rsidR="00F467D0" w:rsidRPr="00885172" w:rsidRDefault="00BE6799" w:rsidP="00C15E11">
      <w:pPr>
        <w:pStyle w:val="ListParagraph"/>
        <w:widowControl w:val="0"/>
        <w:numPr>
          <w:ilvl w:val="1"/>
          <w:numId w:val="23"/>
        </w:numPr>
        <w:tabs>
          <w:tab w:val="left" w:pos="851"/>
        </w:tabs>
        <w:ind w:left="1134" w:hanging="567"/>
        <w:jc w:val="both"/>
        <w:rPr>
          <w:rFonts w:ascii="Times New Roman" w:hAnsi="Times New Roman"/>
        </w:rPr>
      </w:pPr>
      <w:r w:rsidRPr="00885172">
        <w:rPr>
          <w:rFonts w:ascii="Times New Roman" w:hAnsi="Times New Roman"/>
        </w:rPr>
        <w:t>Komisija veic p</w:t>
      </w:r>
      <w:r w:rsidR="00426012" w:rsidRPr="00885172">
        <w:rPr>
          <w:rFonts w:ascii="Times New Roman" w:hAnsi="Times New Roman"/>
        </w:rPr>
        <w:t>retendentu kvalifikācijas pārbaudi.</w:t>
      </w:r>
    </w:p>
    <w:p w14:paraId="4145C2C1" w14:textId="048BA26B" w:rsidR="00426012" w:rsidRPr="00885172" w:rsidRDefault="00426012" w:rsidP="00C15E11">
      <w:pPr>
        <w:pStyle w:val="ListParagraph"/>
        <w:widowControl w:val="0"/>
        <w:numPr>
          <w:ilvl w:val="1"/>
          <w:numId w:val="23"/>
        </w:numPr>
        <w:ind w:left="1134" w:hanging="567"/>
        <w:jc w:val="both"/>
        <w:rPr>
          <w:rFonts w:ascii="Times New Roman" w:hAnsi="Times New Roman"/>
        </w:rPr>
      </w:pPr>
      <w:r w:rsidRPr="00885172">
        <w:rPr>
          <w:rFonts w:ascii="Times New Roman" w:hAnsi="Times New Roman"/>
        </w:rPr>
        <w:t xml:space="preserve">Pretendents </w:t>
      </w:r>
      <w:r w:rsidRPr="00885172">
        <w:rPr>
          <w:rFonts w:ascii="Times New Roman" w:hAnsi="Times New Roman"/>
          <w:u w:val="single"/>
        </w:rPr>
        <w:t>tiek izslēgts</w:t>
      </w:r>
      <w:r w:rsidRPr="00885172">
        <w:rPr>
          <w:rFonts w:ascii="Times New Roman" w:hAnsi="Times New Roman"/>
        </w:rPr>
        <w:t xml:space="preserve"> no turpmākās dalības Konkursā</w:t>
      </w:r>
      <w:proofErr w:type="gramStart"/>
      <w:r w:rsidRPr="00885172">
        <w:rPr>
          <w:rFonts w:ascii="Times New Roman" w:hAnsi="Times New Roman"/>
        </w:rPr>
        <w:t xml:space="preserve"> un</w:t>
      </w:r>
      <w:proofErr w:type="gramEnd"/>
      <w:r w:rsidRPr="00885172">
        <w:rPr>
          <w:rFonts w:ascii="Times New Roman" w:hAnsi="Times New Roman"/>
        </w:rPr>
        <w:t xml:space="preserve"> piedāvājums netiek tālāk izvērtēts, ja komisija konstatē, ka:</w:t>
      </w:r>
    </w:p>
    <w:p w14:paraId="2C4D49FF" w14:textId="2D6A0604" w:rsidR="00426012" w:rsidRPr="00885172" w:rsidRDefault="00BE6799" w:rsidP="00C15E11">
      <w:pPr>
        <w:numPr>
          <w:ilvl w:val="2"/>
          <w:numId w:val="23"/>
        </w:numPr>
        <w:ind w:left="1985" w:hanging="851"/>
        <w:jc w:val="both"/>
        <w:rPr>
          <w:rFonts w:ascii="Times New Roman" w:hAnsi="Times New Roman" w:cs="Times New Roman"/>
        </w:rPr>
      </w:pPr>
      <w:r w:rsidRPr="00885172">
        <w:rPr>
          <w:rFonts w:ascii="Times New Roman" w:hAnsi="Times New Roman" w:cs="Times New Roman"/>
        </w:rPr>
        <w:t>p</w:t>
      </w:r>
      <w:r w:rsidR="00D01E4B" w:rsidRPr="00885172">
        <w:rPr>
          <w:rFonts w:ascii="Times New Roman" w:hAnsi="Times New Roman" w:cs="Times New Roman"/>
        </w:rPr>
        <w:t>re</w:t>
      </w:r>
      <w:r w:rsidRPr="00885172">
        <w:rPr>
          <w:rFonts w:ascii="Times New Roman" w:hAnsi="Times New Roman" w:cs="Times New Roman"/>
        </w:rPr>
        <w:t xml:space="preserve">tendents nav iekļāvis Konkursa </w:t>
      </w:r>
      <w:r w:rsidRPr="00885172">
        <w:rPr>
          <w:rFonts w:ascii="Times New Roman" w:hAnsi="Times New Roman" w:cs="Times New Roman"/>
          <w:i/>
        </w:rPr>
        <w:t>P</w:t>
      </w:r>
      <w:r w:rsidR="00D01E4B" w:rsidRPr="00885172">
        <w:rPr>
          <w:rFonts w:ascii="Times New Roman" w:hAnsi="Times New Roman" w:cs="Times New Roman"/>
          <w:i/>
        </w:rPr>
        <w:t>ieteikumā</w:t>
      </w:r>
      <w:r w:rsidR="00D01E4B" w:rsidRPr="00885172">
        <w:rPr>
          <w:rFonts w:ascii="Times New Roman" w:hAnsi="Times New Roman" w:cs="Times New Roman"/>
        </w:rPr>
        <w:t xml:space="preserve"> </w:t>
      </w:r>
      <w:r w:rsidRPr="00885172">
        <w:rPr>
          <w:rFonts w:ascii="Times New Roman" w:hAnsi="Times New Roman" w:cs="Times New Roman"/>
          <w:i/>
        </w:rPr>
        <w:t>(P</w:t>
      </w:r>
      <w:r w:rsidR="00D01E4B" w:rsidRPr="00885172">
        <w:rPr>
          <w:rFonts w:ascii="Times New Roman" w:hAnsi="Times New Roman" w:cs="Times New Roman"/>
          <w:i/>
        </w:rPr>
        <w:t>ielikums Nr.1)</w:t>
      </w:r>
      <w:r w:rsidR="00D01E4B" w:rsidRPr="00885172">
        <w:rPr>
          <w:rFonts w:ascii="Times New Roman" w:hAnsi="Times New Roman" w:cs="Times New Roman"/>
        </w:rPr>
        <w:t xml:space="preserve"> pieprasīto informāciju un/vai iekļautā informācija neatbilst Konkursa nolikumam;</w:t>
      </w:r>
    </w:p>
    <w:p w14:paraId="2C1C73FC" w14:textId="58D1F2AC" w:rsidR="00426012" w:rsidRPr="00885172" w:rsidRDefault="00426012" w:rsidP="00C15E11">
      <w:pPr>
        <w:numPr>
          <w:ilvl w:val="2"/>
          <w:numId w:val="23"/>
        </w:numPr>
        <w:ind w:left="1985" w:hanging="851"/>
        <w:jc w:val="both"/>
        <w:rPr>
          <w:rFonts w:ascii="Times New Roman" w:hAnsi="Times New Roman" w:cs="Times New Roman"/>
        </w:rPr>
      </w:pPr>
      <w:r w:rsidRPr="00885172">
        <w:rPr>
          <w:rFonts w:ascii="Times New Roman" w:hAnsi="Times New Roman" w:cs="Times New Roman"/>
        </w:rPr>
        <w:t xml:space="preserve">kvalifikācijas dokumenti nav iesniegti atbilstoši nolikuma </w:t>
      </w:r>
      <w:r w:rsidR="00D55D78" w:rsidRPr="00885172">
        <w:rPr>
          <w:rFonts w:ascii="Times New Roman" w:hAnsi="Times New Roman" w:cs="Times New Roman"/>
        </w:rPr>
        <w:t>8</w:t>
      </w:r>
      <w:r w:rsidRPr="00885172">
        <w:rPr>
          <w:rFonts w:ascii="Times New Roman" w:hAnsi="Times New Roman" w:cs="Times New Roman"/>
        </w:rPr>
        <w:t xml:space="preserve">.punkta prasībām un/vai to saturs </w:t>
      </w:r>
      <w:r w:rsidR="003B4598" w:rsidRPr="00885172">
        <w:rPr>
          <w:rFonts w:ascii="Times New Roman" w:hAnsi="Times New Roman" w:cs="Times New Roman"/>
        </w:rPr>
        <w:tab/>
      </w:r>
      <w:r w:rsidRPr="00885172">
        <w:rPr>
          <w:rFonts w:ascii="Times New Roman" w:hAnsi="Times New Roman" w:cs="Times New Roman"/>
        </w:rPr>
        <w:t xml:space="preserve">neatbilst nolikuma </w:t>
      </w:r>
      <w:r w:rsidR="00D55D78" w:rsidRPr="00885172">
        <w:rPr>
          <w:rFonts w:ascii="Times New Roman" w:hAnsi="Times New Roman" w:cs="Times New Roman"/>
        </w:rPr>
        <w:t>8</w:t>
      </w:r>
      <w:r w:rsidR="00BE6799" w:rsidRPr="00885172">
        <w:rPr>
          <w:rFonts w:ascii="Times New Roman" w:hAnsi="Times New Roman" w:cs="Times New Roman"/>
        </w:rPr>
        <w:t>.punkta prasībām</w:t>
      </w:r>
      <w:r w:rsidR="00E87D3F" w:rsidRPr="00885172">
        <w:rPr>
          <w:rFonts w:ascii="Times New Roman" w:hAnsi="Times New Roman" w:cs="Times New Roman"/>
        </w:rPr>
        <w:t>,</w:t>
      </w:r>
      <w:r w:rsidR="00BE6799" w:rsidRPr="00885172">
        <w:rPr>
          <w:rFonts w:ascii="Times New Roman" w:hAnsi="Times New Roman" w:cs="Times New Roman"/>
        </w:rPr>
        <w:t xml:space="preserve"> un/vai p</w:t>
      </w:r>
      <w:r w:rsidRPr="00885172">
        <w:rPr>
          <w:rFonts w:ascii="Times New Roman" w:hAnsi="Times New Roman" w:cs="Times New Roman"/>
        </w:rPr>
        <w:t>retendents iesniedzis nepatiesu informāciju savas kvalifikācijas novērtēšanai</w:t>
      </w:r>
      <w:r w:rsidR="00F960F7" w:rsidRPr="00885172">
        <w:rPr>
          <w:rFonts w:ascii="Times New Roman" w:hAnsi="Times New Roman" w:cs="Times New Roman"/>
        </w:rPr>
        <w:t>.</w:t>
      </w:r>
    </w:p>
    <w:p w14:paraId="60755C3D" w14:textId="05BA189C" w:rsidR="007B255D" w:rsidRPr="00885172" w:rsidRDefault="00BE6799" w:rsidP="00C15E11">
      <w:pPr>
        <w:pStyle w:val="ListParagraph"/>
        <w:numPr>
          <w:ilvl w:val="1"/>
          <w:numId w:val="23"/>
        </w:numPr>
        <w:tabs>
          <w:tab w:val="left" w:pos="1418"/>
        </w:tabs>
        <w:ind w:left="1134" w:hanging="567"/>
        <w:jc w:val="both"/>
        <w:rPr>
          <w:rFonts w:ascii="Times New Roman" w:hAnsi="Times New Roman"/>
        </w:rPr>
      </w:pPr>
      <w:r w:rsidRPr="00885172">
        <w:rPr>
          <w:rFonts w:ascii="Times New Roman" w:hAnsi="Times New Roman"/>
        </w:rPr>
        <w:t>Ja p</w:t>
      </w:r>
      <w:r w:rsidR="00D01E4B" w:rsidRPr="00885172">
        <w:rPr>
          <w:rFonts w:ascii="Times New Roman" w:hAnsi="Times New Roman"/>
        </w:rPr>
        <w:t xml:space="preserve">retendents ir </w:t>
      </w:r>
      <w:r w:rsidR="00D01E4B" w:rsidRPr="00885172">
        <w:rPr>
          <w:rFonts w:ascii="Times New Roman" w:hAnsi="Times New Roman"/>
          <w:u w:val="single"/>
        </w:rPr>
        <w:t>piegād</w:t>
      </w:r>
      <w:r w:rsidRPr="00885172">
        <w:rPr>
          <w:rFonts w:ascii="Times New Roman" w:hAnsi="Times New Roman"/>
          <w:u w:val="single"/>
        </w:rPr>
        <w:t>ātāju apvienība</w:t>
      </w:r>
      <w:r w:rsidRPr="00885172">
        <w:rPr>
          <w:rFonts w:ascii="Times New Roman" w:hAnsi="Times New Roman"/>
        </w:rPr>
        <w:t>, p</w:t>
      </w:r>
      <w:r w:rsidR="00D01E4B" w:rsidRPr="00885172">
        <w:rPr>
          <w:rFonts w:ascii="Times New Roman" w:hAnsi="Times New Roman"/>
        </w:rPr>
        <w:t xml:space="preserve">retendents tiek izslēgts no turpmākās dalības Konkursā, ja komisija konstatē, ka uz kādu no personām, kas iekļauta apvienībā, attiecas kāds no </w:t>
      </w:r>
      <w:r w:rsidR="003B4598" w:rsidRPr="00885172">
        <w:rPr>
          <w:rFonts w:ascii="Times New Roman" w:hAnsi="Times New Roman"/>
        </w:rPr>
        <w:t>1</w:t>
      </w:r>
      <w:r w:rsidR="0033433D">
        <w:rPr>
          <w:rFonts w:ascii="Times New Roman" w:hAnsi="Times New Roman"/>
        </w:rPr>
        <w:t>1</w:t>
      </w:r>
      <w:r w:rsidR="00D01E4B" w:rsidRPr="00885172">
        <w:rPr>
          <w:rFonts w:ascii="Times New Roman" w:hAnsi="Times New Roman"/>
        </w:rPr>
        <w:t>.2.punktā minētajiem izslēgšanas nosacījumiem.</w:t>
      </w:r>
    </w:p>
    <w:p w14:paraId="6D365F6E" w14:textId="24EF721D" w:rsidR="00426012" w:rsidRPr="00885172" w:rsidRDefault="00BE6799" w:rsidP="00C15E11">
      <w:pPr>
        <w:pStyle w:val="ListParagraph"/>
        <w:numPr>
          <w:ilvl w:val="1"/>
          <w:numId w:val="23"/>
        </w:numPr>
        <w:tabs>
          <w:tab w:val="left" w:pos="1418"/>
        </w:tabs>
        <w:ind w:left="1134" w:hanging="567"/>
        <w:jc w:val="both"/>
        <w:rPr>
          <w:rFonts w:ascii="Times New Roman" w:hAnsi="Times New Roman"/>
        </w:rPr>
      </w:pPr>
      <w:r w:rsidRPr="00885172">
        <w:rPr>
          <w:rFonts w:ascii="Times New Roman" w:hAnsi="Times New Roman"/>
        </w:rPr>
        <w:t>Ja p</w:t>
      </w:r>
      <w:r w:rsidR="00D01E4B" w:rsidRPr="00885172">
        <w:rPr>
          <w:rFonts w:ascii="Times New Roman" w:hAnsi="Times New Roman"/>
        </w:rPr>
        <w:t xml:space="preserve">retendents </w:t>
      </w:r>
      <w:r w:rsidR="00D01E4B" w:rsidRPr="00885172">
        <w:rPr>
          <w:rFonts w:ascii="Times New Roman" w:hAnsi="Times New Roman"/>
          <w:u w:val="single"/>
        </w:rPr>
        <w:t>piesaista apakšuzņēmēj</w:t>
      </w:r>
      <w:r w:rsidRPr="00885172">
        <w:rPr>
          <w:rFonts w:ascii="Times New Roman" w:hAnsi="Times New Roman"/>
          <w:u w:val="single"/>
        </w:rPr>
        <w:t>us</w:t>
      </w:r>
      <w:r w:rsidRPr="00885172">
        <w:rPr>
          <w:rFonts w:ascii="Times New Roman" w:hAnsi="Times New Roman"/>
        </w:rPr>
        <w:t>, p</w:t>
      </w:r>
      <w:r w:rsidR="00D01E4B" w:rsidRPr="00885172">
        <w:rPr>
          <w:rFonts w:ascii="Times New Roman" w:hAnsi="Times New Roman"/>
        </w:rPr>
        <w:t>retendents tiek</w:t>
      </w:r>
      <w:r w:rsidRPr="00885172">
        <w:rPr>
          <w:rFonts w:ascii="Times New Roman" w:hAnsi="Times New Roman"/>
        </w:rPr>
        <w:t xml:space="preserve"> izslēgts no turpmākās dalības K</w:t>
      </w:r>
      <w:r w:rsidR="00D01E4B" w:rsidRPr="00885172">
        <w:rPr>
          <w:rFonts w:ascii="Times New Roman" w:hAnsi="Times New Roman"/>
        </w:rPr>
        <w:t>onkursā, ja komisija konstatē, ka uz kādu no apakšuzņēmējiem, uz kuru iespējām (</w:t>
      </w:r>
      <w:r w:rsidRPr="00885172">
        <w:rPr>
          <w:rFonts w:ascii="Times New Roman" w:hAnsi="Times New Roman"/>
        </w:rPr>
        <w:t>kvalifikāciju un/vai pieredzi) p</w:t>
      </w:r>
      <w:r w:rsidR="00D01E4B" w:rsidRPr="00885172">
        <w:rPr>
          <w:rFonts w:ascii="Times New Roman" w:hAnsi="Times New Roman"/>
        </w:rPr>
        <w:t>retendents balstās</w:t>
      </w:r>
      <w:r w:rsidRPr="00885172">
        <w:rPr>
          <w:rFonts w:ascii="Times New Roman" w:hAnsi="Times New Roman"/>
        </w:rPr>
        <w:t>,</w:t>
      </w:r>
      <w:r w:rsidR="00D01E4B" w:rsidRPr="00885172">
        <w:rPr>
          <w:rFonts w:ascii="Times New Roman" w:hAnsi="Times New Roman"/>
        </w:rPr>
        <w:t xml:space="preserve"> vai kuriem tiek nodoti </w:t>
      </w:r>
      <w:r w:rsidR="00267D7F" w:rsidRPr="00885172">
        <w:rPr>
          <w:rFonts w:ascii="Times New Roman" w:hAnsi="Times New Roman"/>
        </w:rPr>
        <w:t>1</w:t>
      </w:r>
      <w:r w:rsidR="00D01E4B" w:rsidRPr="00885172">
        <w:rPr>
          <w:rFonts w:ascii="Times New Roman" w:hAnsi="Times New Roman"/>
        </w:rPr>
        <w:t>0</w:t>
      </w:r>
      <w:r w:rsidR="00960579">
        <w:rPr>
          <w:rFonts w:ascii="Times New Roman" w:hAnsi="Times New Roman"/>
        </w:rPr>
        <w:t> 000,00</w:t>
      </w:r>
      <w:r w:rsidR="00102E8E">
        <w:rPr>
          <w:rFonts w:ascii="Times New Roman" w:hAnsi="Times New Roman"/>
        </w:rPr>
        <w:t xml:space="preserve"> </w:t>
      </w:r>
      <w:r w:rsidR="0041734C">
        <w:rPr>
          <w:rFonts w:ascii="Times New Roman" w:hAnsi="Times New Roman"/>
        </w:rPr>
        <w:t>EUR</w:t>
      </w:r>
      <w:r w:rsidR="00D01E4B" w:rsidRPr="00885172">
        <w:rPr>
          <w:rFonts w:ascii="Times New Roman" w:hAnsi="Times New Roman"/>
        </w:rPr>
        <w:t xml:space="preserve"> </w:t>
      </w:r>
      <w:r w:rsidR="00052A9C" w:rsidRPr="00885172">
        <w:rPr>
          <w:rFonts w:ascii="Times New Roman" w:hAnsi="Times New Roman"/>
        </w:rPr>
        <w:t>(desmit</w:t>
      </w:r>
      <w:r w:rsidR="00795075">
        <w:rPr>
          <w:rFonts w:ascii="Times New Roman" w:hAnsi="Times New Roman"/>
        </w:rPr>
        <w:t xml:space="preserve"> </w:t>
      </w:r>
      <w:r w:rsidR="00960579">
        <w:rPr>
          <w:rFonts w:ascii="Times New Roman" w:hAnsi="Times New Roman"/>
        </w:rPr>
        <w:t>tūkstoši euro</w:t>
      </w:r>
      <w:r w:rsidR="00794EA7">
        <w:rPr>
          <w:rFonts w:ascii="Times New Roman" w:hAnsi="Times New Roman"/>
        </w:rPr>
        <w:t>, 00 centi</w:t>
      </w:r>
      <w:r w:rsidR="00052A9C" w:rsidRPr="00885172">
        <w:rPr>
          <w:rFonts w:ascii="Times New Roman" w:hAnsi="Times New Roman"/>
        </w:rPr>
        <w:t xml:space="preserve">) </w:t>
      </w:r>
      <w:r w:rsidR="00D01E4B" w:rsidRPr="00885172">
        <w:rPr>
          <w:rFonts w:ascii="Times New Roman" w:hAnsi="Times New Roman"/>
        </w:rPr>
        <w:t xml:space="preserve">un vairāk no kopējā darbu apjoma </w:t>
      </w:r>
      <w:proofErr w:type="gramStart"/>
      <w:r w:rsidR="00D01E4B" w:rsidRPr="00885172">
        <w:rPr>
          <w:rFonts w:ascii="Times New Roman" w:hAnsi="Times New Roman"/>
        </w:rPr>
        <w:t>(</w:t>
      </w:r>
      <w:proofErr w:type="gramEnd"/>
      <w:r w:rsidR="00D01E4B" w:rsidRPr="00885172">
        <w:rPr>
          <w:rFonts w:ascii="Times New Roman" w:hAnsi="Times New Roman"/>
        </w:rPr>
        <w:t xml:space="preserve">ņemot vērā, ka apakšuzņēmēja veicamo darbu kopējo vērtību noteic, ņemot vērā apakšuzņēmēja un visu attiecīgā iepirkuma ietvaros tā saistīto uzņēmumu veicamo darbu vērtību), attiecas </w:t>
      </w:r>
      <w:r w:rsidR="003B4598" w:rsidRPr="00885172">
        <w:rPr>
          <w:rFonts w:ascii="Times New Roman" w:hAnsi="Times New Roman"/>
        </w:rPr>
        <w:t>1</w:t>
      </w:r>
      <w:r w:rsidR="0033433D">
        <w:rPr>
          <w:rFonts w:ascii="Times New Roman" w:hAnsi="Times New Roman"/>
        </w:rPr>
        <w:t>1</w:t>
      </w:r>
      <w:r w:rsidR="00D01E4B" w:rsidRPr="00885172">
        <w:rPr>
          <w:rFonts w:ascii="Times New Roman" w:hAnsi="Times New Roman"/>
        </w:rPr>
        <w:t>.2.2.</w:t>
      </w:r>
      <w:r w:rsidR="00B3718C" w:rsidRPr="00885172">
        <w:rPr>
          <w:rFonts w:ascii="Times New Roman" w:hAnsi="Times New Roman"/>
        </w:rPr>
        <w:t>punktā minētais</w:t>
      </w:r>
      <w:r w:rsidR="00D01E4B" w:rsidRPr="00885172">
        <w:rPr>
          <w:rFonts w:ascii="Times New Roman" w:hAnsi="Times New Roman"/>
        </w:rPr>
        <w:t xml:space="preserve"> </w:t>
      </w:r>
      <w:r w:rsidR="00B3718C" w:rsidRPr="00885172">
        <w:rPr>
          <w:rFonts w:ascii="Times New Roman" w:hAnsi="Times New Roman"/>
        </w:rPr>
        <w:t>izslēgšanas nosacījums</w:t>
      </w:r>
      <w:r w:rsidR="00D01E4B" w:rsidRPr="00885172">
        <w:rPr>
          <w:rFonts w:ascii="Times New Roman" w:hAnsi="Times New Roman"/>
        </w:rPr>
        <w:t>.</w:t>
      </w:r>
      <w:r w:rsidR="00426012" w:rsidRPr="00885172">
        <w:rPr>
          <w:rFonts w:ascii="Times New Roman" w:hAnsi="Times New Roman"/>
          <w:b/>
        </w:rPr>
        <w:t xml:space="preserve"> </w:t>
      </w:r>
    </w:p>
    <w:p w14:paraId="733F54DF" w14:textId="5158B2E9" w:rsidR="00F426D2" w:rsidRPr="00885172" w:rsidRDefault="00441C05" w:rsidP="00C15E11">
      <w:pPr>
        <w:widowControl w:val="0"/>
        <w:numPr>
          <w:ilvl w:val="1"/>
          <w:numId w:val="23"/>
        </w:numPr>
        <w:tabs>
          <w:tab w:val="left" w:pos="1418"/>
        </w:tabs>
        <w:ind w:left="1134" w:hanging="567"/>
        <w:jc w:val="both"/>
        <w:rPr>
          <w:rFonts w:ascii="Times New Roman" w:hAnsi="Times New Roman" w:cs="Times New Roman"/>
        </w:rPr>
      </w:pPr>
      <w:r w:rsidRPr="00885172">
        <w:rPr>
          <w:rFonts w:ascii="Times New Roman" w:hAnsi="Times New Roman" w:cs="Times New Roman"/>
        </w:rPr>
        <w:t>Ja p</w:t>
      </w:r>
      <w:r w:rsidR="00F426D2" w:rsidRPr="00885172">
        <w:rPr>
          <w:rFonts w:ascii="Times New Roman" w:hAnsi="Times New Roman" w:cs="Times New Roman"/>
        </w:rPr>
        <w:t>retendents ir iesniedzis</w:t>
      </w:r>
      <w:r w:rsidR="007B255D" w:rsidRPr="00885172">
        <w:rPr>
          <w:rFonts w:ascii="Times New Roman" w:hAnsi="Times New Roman" w:cs="Times New Roman"/>
          <w:b/>
        </w:rPr>
        <w:t xml:space="preserve"> </w:t>
      </w:r>
      <w:r w:rsidR="007B255D" w:rsidRPr="00885172">
        <w:rPr>
          <w:rFonts w:ascii="Times New Roman" w:eastAsia="Times New Roman" w:hAnsi="Times New Roman" w:cs="Times New Roman"/>
        </w:rPr>
        <w:t>ESPD</w:t>
      </w:r>
      <w:r w:rsidR="00366586" w:rsidRPr="00885172">
        <w:rPr>
          <w:rFonts w:ascii="Times New Roman" w:eastAsia="Times New Roman" w:hAnsi="Times New Roman" w:cs="Times New Roman"/>
        </w:rPr>
        <w:t>, tad iepirkuma komisija t</w:t>
      </w:r>
      <w:r w:rsidR="005D0AB5" w:rsidRPr="00885172">
        <w:rPr>
          <w:rFonts w:ascii="Times New Roman" w:eastAsia="Times New Roman" w:hAnsi="Times New Roman" w:cs="Times New Roman"/>
        </w:rPr>
        <w:t>a</w:t>
      </w:r>
      <w:r w:rsidR="00366586" w:rsidRPr="00885172">
        <w:rPr>
          <w:rFonts w:ascii="Times New Roman" w:eastAsia="Times New Roman" w:hAnsi="Times New Roman" w:cs="Times New Roman"/>
        </w:rPr>
        <w:t>jā ietverto informāciju vērtē saskaņā ar</w:t>
      </w:r>
      <w:r w:rsidR="007B255D" w:rsidRPr="00885172">
        <w:rPr>
          <w:rFonts w:ascii="Times New Roman" w:eastAsia="Times New Roman" w:hAnsi="Times New Roman" w:cs="Times New Roman"/>
        </w:rPr>
        <w:t xml:space="preserve"> n</w:t>
      </w:r>
      <w:r w:rsidR="00366586" w:rsidRPr="00885172">
        <w:rPr>
          <w:rFonts w:ascii="Times New Roman" w:eastAsia="Times New Roman" w:hAnsi="Times New Roman" w:cs="Times New Roman"/>
        </w:rPr>
        <w:t>olikuma 1</w:t>
      </w:r>
      <w:r w:rsidR="0033433D">
        <w:rPr>
          <w:rFonts w:ascii="Times New Roman" w:eastAsia="Times New Roman" w:hAnsi="Times New Roman" w:cs="Times New Roman"/>
        </w:rPr>
        <w:t>4</w:t>
      </w:r>
      <w:r w:rsidR="00366586" w:rsidRPr="00885172">
        <w:rPr>
          <w:rFonts w:ascii="Times New Roman" w:eastAsia="Times New Roman" w:hAnsi="Times New Roman" w:cs="Times New Roman"/>
        </w:rPr>
        <w:t>.1.</w:t>
      </w:r>
      <w:r w:rsidR="003B4598" w:rsidRPr="00885172">
        <w:rPr>
          <w:rFonts w:ascii="Times New Roman" w:eastAsia="Times New Roman" w:hAnsi="Times New Roman" w:cs="Times New Roman"/>
        </w:rPr>
        <w:t xml:space="preserve"> </w:t>
      </w:r>
      <w:r w:rsidR="007B255D" w:rsidRPr="00885172">
        <w:rPr>
          <w:rFonts w:ascii="Times New Roman" w:hAnsi="Times New Roman" w:cs="Times New Roman"/>
        </w:rPr>
        <w:t>-</w:t>
      </w:r>
      <w:r w:rsidR="003B4598" w:rsidRPr="00885172">
        <w:rPr>
          <w:rFonts w:ascii="Times New Roman" w:hAnsi="Times New Roman" w:cs="Times New Roman"/>
        </w:rPr>
        <w:t xml:space="preserve"> </w:t>
      </w:r>
      <w:r w:rsidR="00366586" w:rsidRPr="00885172">
        <w:rPr>
          <w:rFonts w:ascii="Times New Roman" w:eastAsia="Times New Roman" w:hAnsi="Times New Roman" w:cs="Times New Roman"/>
        </w:rPr>
        <w:t>1</w:t>
      </w:r>
      <w:r w:rsidR="0033433D">
        <w:rPr>
          <w:rFonts w:ascii="Times New Roman" w:eastAsia="Times New Roman" w:hAnsi="Times New Roman" w:cs="Times New Roman"/>
        </w:rPr>
        <w:t>4</w:t>
      </w:r>
      <w:r w:rsidR="00366586" w:rsidRPr="00885172">
        <w:rPr>
          <w:rFonts w:ascii="Times New Roman" w:eastAsia="Times New Roman" w:hAnsi="Times New Roman" w:cs="Times New Roman"/>
        </w:rPr>
        <w:t>.3.punktu.</w:t>
      </w:r>
    </w:p>
    <w:p w14:paraId="59F7FBA4" w14:textId="77777777" w:rsidR="00B46808" w:rsidRPr="00885172" w:rsidRDefault="00B46808" w:rsidP="00054A70">
      <w:pPr>
        <w:widowControl w:val="0"/>
        <w:ind w:left="300"/>
        <w:jc w:val="both"/>
        <w:rPr>
          <w:rFonts w:ascii="Times New Roman" w:eastAsia="Times New Roman" w:hAnsi="Times New Roman" w:cs="Times New Roman"/>
        </w:rPr>
      </w:pPr>
    </w:p>
    <w:p w14:paraId="197DA603" w14:textId="77777777" w:rsidR="00B46808" w:rsidRPr="00885172" w:rsidRDefault="00B46808" w:rsidP="00C15E11">
      <w:pPr>
        <w:keepNext/>
        <w:numPr>
          <w:ilvl w:val="0"/>
          <w:numId w:val="23"/>
        </w:numPr>
        <w:ind w:left="567" w:hanging="425"/>
        <w:outlineLvl w:val="0"/>
        <w:rPr>
          <w:rFonts w:ascii="Times New Roman" w:eastAsia="Times New Roman" w:hAnsi="Times New Roman" w:cs="Times New Roman"/>
          <w:b/>
          <w:bCs/>
          <w:caps/>
        </w:rPr>
      </w:pPr>
      <w:r w:rsidRPr="00885172">
        <w:rPr>
          <w:rFonts w:ascii="Times New Roman" w:eastAsia="Times New Roman" w:hAnsi="Times New Roman" w:cs="Times New Roman"/>
          <w:b/>
          <w:bCs/>
          <w:caps/>
        </w:rPr>
        <w:t>Tehniskā un Finanšu p</w:t>
      </w:r>
      <w:r w:rsidR="00F52694" w:rsidRPr="00885172">
        <w:rPr>
          <w:rFonts w:ascii="Times New Roman" w:eastAsia="Times New Roman" w:hAnsi="Times New Roman" w:cs="Times New Roman"/>
          <w:b/>
          <w:bCs/>
          <w:caps/>
        </w:rPr>
        <w:t>iedāvājuma atbilstības pārbaude</w:t>
      </w:r>
    </w:p>
    <w:p w14:paraId="691D171D" w14:textId="77777777" w:rsidR="00E7263E" w:rsidRPr="00885172" w:rsidRDefault="00B46808" w:rsidP="00C15E11">
      <w:pPr>
        <w:pStyle w:val="ListParagraph"/>
        <w:numPr>
          <w:ilvl w:val="1"/>
          <w:numId w:val="23"/>
        </w:numPr>
        <w:ind w:left="1134" w:hanging="567"/>
        <w:jc w:val="both"/>
        <w:rPr>
          <w:rFonts w:ascii="Times New Roman" w:eastAsia="Times New Roman" w:hAnsi="Times New Roman"/>
          <w:bCs/>
        </w:rPr>
      </w:pPr>
      <w:bookmarkStart w:id="25" w:name="_Toc100901315"/>
      <w:bookmarkStart w:id="26" w:name="_Toc100901434"/>
      <w:bookmarkStart w:id="27" w:name="_Toc100901504"/>
      <w:bookmarkStart w:id="28" w:name="_Toc100907323"/>
      <w:bookmarkStart w:id="29" w:name="_Toc100963477"/>
      <w:bookmarkStart w:id="30" w:name="_Toc100964349"/>
      <w:bookmarkStart w:id="31" w:name="_Toc100976691"/>
      <w:bookmarkStart w:id="32" w:name="_Toc100981154"/>
      <w:bookmarkStart w:id="33" w:name="_Toc100981658"/>
      <w:bookmarkStart w:id="34" w:name="_Toc100982027"/>
      <w:bookmarkStart w:id="35" w:name="_Toc100982068"/>
      <w:bookmarkStart w:id="36" w:name="_Toc100982238"/>
      <w:bookmarkStart w:id="37" w:name="_Toc101584367"/>
      <w:bookmarkStart w:id="38" w:name="_Toc101607020"/>
      <w:bookmarkStart w:id="39" w:name="_Toc101681270"/>
      <w:bookmarkStart w:id="40" w:name="_Toc101925510"/>
      <w:r w:rsidRPr="00885172">
        <w:rPr>
          <w:rFonts w:ascii="Times New Roman" w:eastAsia="Times New Roman" w:hAnsi="Times New Roman"/>
        </w:rPr>
        <w:t>Pēc pretendentu kvalifikācijas pārbaudes, komisija veic pārbaudi</w:t>
      </w:r>
      <w:r w:rsidR="00E7263E" w:rsidRPr="00885172">
        <w:rPr>
          <w:rFonts w:ascii="Times New Roman" w:eastAsia="Times New Roman" w:hAnsi="Times New Roman"/>
        </w:rPr>
        <w:t xml:space="preserve"> izturējušo pretendentu T</w:t>
      </w:r>
      <w:r w:rsidR="008258B3" w:rsidRPr="00885172">
        <w:rPr>
          <w:rFonts w:ascii="Times New Roman" w:eastAsia="Times New Roman" w:hAnsi="Times New Roman"/>
        </w:rPr>
        <w:t>ehnisko</w:t>
      </w:r>
      <w:r w:rsidRPr="00885172">
        <w:rPr>
          <w:rFonts w:ascii="Times New Roman" w:eastAsia="Times New Roman" w:hAnsi="Times New Roman"/>
        </w:rPr>
        <w:t xml:space="preserve"> un finanšu pi</w:t>
      </w:r>
      <w:r w:rsidR="00E7263E" w:rsidRPr="00885172">
        <w:rPr>
          <w:rFonts w:ascii="Times New Roman" w:eastAsia="Times New Roman" w:hAnsi="Times New Roman"/>
        </w:rPr>
        <w:t>edāvājumu atbilstības pārbaudi.</w:t>
      </w:r>
    </w:p>
    <w:p w14:paraId="03F94DE5" w14:textId="1C0CA5A7" w:rsidR="00B46808" w:rsidRPr="00885172" w:rsidRDefault="00B46808" w:rsidP="00C15E11">
      <w:pPr>
        <w:pStyle w:val="ListParagraph"/>
        <w:numPr>
          <w:ilvl w:val="1"/>
          <w:numId w:val="23"/>
        </w:numPr>
        <w:ind w:left="1134" w:hanging="567"/>
        <w:jc w:val="both"/>
        <w:rPr>
          <w:rFonts w:ascii="Times New Roman" w:eastAsia="Times New Roman" w:hAnsi="Times New Roman"/>
          <w:bCs/>
        </w:rPr>
      </w:pPr>
      <w:r w:rsidRPr="00885172">
        <w:rPr>
          <w:rFonts w:ascii="Times New Roman" w:eastAsia="Times New Roman" w:hAnsi="Times New Roman"/>
        </w:rPr>
        <w:t xml:space="preserve">Pretendents </w:t>
      </w:r>
      <w:r w:rsidRPr="00885172">
        <w:rPr>
          <w:rFonts w:ascii="Times New Roman" w:eastAsia="Times New Roman" w:hAnsi="Times New Roman"/>
          <w:u w:val="single"/>
        </w:rPr>
        <w:t>tiek</w:t>
      </w:r>
      <w:r w:rsidR="008258B3" w:rsidRPr="00885172">
        <w:rPr>
          <w:rFonts w:ascii="Times New Roman" w:eastAsia="Times New Roman" w:hAnsi="Times New Roman"/>
          <w:u w:val="single"/>
        </w:rPr>
        <w:t xml:space="preserve"> izslēgts</w:t>
      </w:r>
      <w:r w:rsidR="008258B3" w:rsidRPr="00885172">
        <w:rPr>
          <w:rFonts w:ascii="Times New Roman" w:eastAsia="Times New Roman" w:hAnsi="Times New Roman"/>
        </w:rPr>
        <w:t xml:space="preserve"> no turpmākās dalības K</w:t>
      </w:r>
      <w:r w:rsidRPr="00885172">
        <w:rPr>
          <w:rFonts w:ascii="Times New Roman" w:eastAsia="Times New Roman" w:hAnsi="Times New Roman"/>
        </w:rPr>
        <w:t>onkursā</w:t>
      </w:r>
      <w:proofErr w:type="gramStart"/>
      <w:r w:rsidRPr="00885172">
        <w:rPr>
          <w:rFonts w:ascii="Times New Roman" w:eastAsia="Times New Roman" w:hAnsi="Times New Roman"/>
        </w:rPr>
        <w:t xml:space="preserve"> un</w:t>
      </w:r>
      <w:proofErr w:type="gramEnd"/>
      <w:r w:rsidRPr="00885172">
        <w:rPr>
          <w:rFonts w:ascii="Times New Roman" w:eastAsia="Times New Roman" w:hAnsi="Times New Roman"/>
        </w:rPr>
        <w:t xml:space="preserve"> piedāvājums netiek tālāk izvērtēts, ja komisija konstatē, ka:</w:t>
      </w:r>
    </w:p>
    <w:p w14:paraId="0E2DFBA6" w14:textId="27775FDA" w:rsidR="00311239" w:rsidRPr="00885172" w:rsidRDefault="006F26CD" w:rsidP="00C15E11">
      <w:pPr>
        <w:keepNext/>
        <w:numPr>
          <w:ilvl w:val="2"/>
          <w:numId w:val="23"/>
        </w:numPr>
        <w:ind w:left="1985" w:hanging="851"/>
        <w:jc w:val="both"/>
        <w:outlineLvl w:val="0"/>
        <w:rPr>
          <w:rFonts w:ascii="Times New Roman" w:eastAsia="Times New Roman" w:hAnsi="Times New Roman" w:cs="Times New Roman"/>
          <w:u w:val="single"/>
        </w:rPr>
      </w:pPr>
      <w:r w:rsidRPr="00885172">
        <w:rPr>
          <w:rFonts w:ascii="Times New Roman" w:eastAsia="Times New Roman" w:hAnsi="Times New Roman" w:cs="Times New Roman"/>
        </w:rPr>
        <w:lastRenderedPageBreak/>
        <w:t>nav iesniegti T</w:t>
      </w:r>
      <w:r w:rsidR="00F52694" w:rsidRPr="00885172">
        <w:rPr>
          <w:rFonts w:ascii="Times New Roman" w:eastAsia="Times New Roman" w:hAnsi="Times New Roman" w:cs="Times New Roman"/>
        </w:rPr>
        <w:t xml:space="preserve">ehniskā un finanšu piedāvājuma dokumenti, vai tie un to saturs neatbilst </w:t>
      </w:r>
      <w:r w:rsidR="00091EFC" w:rsidRPr="00885172">
        <w:rPr>
          <w:rFonts w:ascii="Times New Roman" w:eastAsia="Times New Roman" w:hAnsi="Times New Roman" w:cs="Times New Roman"/>
        </w:rPr>
        <w:t xml:space="preserve">Konkursa </w:t>
      </w:r>
      <w:r w:rsidR="00F52694" w:rsidRPr="00885172">
        <w:rPr>
          <w:rFonts w:ascii="Times New Roman" w:eastAsia="Times New Roman" w:hAnsi="Times New Roman" w:cs="Times New Roman"/>
        </w:rPr>
        <w:t xml:space="preserve">nolikuma </w:t>
      </w:r>
      <w:r w:rsidR="00D55D78" w:rsidRPr="00885172">
        <w:rPr>
          <w:rFonts w:ascii="Times New Roman" w:eastAsia="Times New Roman" w:hAnsi="Times New Roman" w:cs="Times New Roman"/>
        </w:rPr>
        <w:t>9</w:t>
      </w:r>
      <w:r w:rsidR="00F52694" w:rsidRPr="00885172">
        <w:rPr>
          <w:rFonts w:ascii="Times New Roman" w:eastAsia="Times New Roman" w:hAnsi="Times New Roman" w:cs="Times New Roman"/>
        </w:rPr>
        <w:t>.punkta prasībām;</w:t>
      </w:r>
    </w:p>
    <w:p w14:paraId="151BBE4A" w14:textId="1C7A96C1" w:rsidR="00B46808" w:rsidRPr="00885172" w:rsidRDefault="00F52694" w:rsidP="00C15E11">
      <w:pPr>
        <w:keepNext/>
        <w:numPr>
          <w:ilvl w:val="2"/>
          <w:numId w:val="23"/>
        </w:numPr>
        <w:tabs>
          <w:tab w:val="left" w:pos="1418"/>
        </w:tabs>
        <w:ind w:left="1985" w:hanging="851"/>
        <w:jc w:val="both"/>
        <w:outlineLvl w:val="0"/>
        <w:rPr>
          <w:rFonts w:ascii="Times New Roman" w:eastAsia="Times New Roman" w:hAnsi="Times New Roman" w:cs="Times New Roman"/>
        </w:rPr>
      </w:pPr>
      <w:r w:rsidRPr="00885172">
        <w:rPr>
          <w:rFonts w:ascii="Times New Roman" w:eastAsia="Times New Roman" w:hAnsi="Times New Roman" w:cs="Times New Roman"/>
        </w:rPr>
        <w:t>piedāvājums nav iesniegts par pilnu</w:t>
      </w:r>
      <w:r w:rsidR="008258B3" w:rsidRPr="00885172">
        <w:rPr>
          <w:rFonts w:ascii="Times New Roman" w:eastAsia="Times New Roman" w:hAnsi="Times New Roman" w:cs="Times New Roman"/>
        </w:rPr>
        <w:t xml:space="preserve"> iepirkuma priekšmeta apjomu</w:t>
      </w:r>
      <w:r w:rsidR="00185C9C" w:rsidRPr="00885172">
        <w:rPr>
          <w:rFonts w:ascii="Times New Roman" w:eastAsia="Times New Roman" w:hAnsi="Times New Roman" w:cs="Times New Roman"/>
        </w:rPr>
        <w:t>,</w:t>
      </w:r>
      <w:r w:rsidR="008258B3" w:rsidRPr="00885172">
        <w:rPr>
          <w:rFonts w:ascii="Times New Roman" w:eastAsia="Times New Roman" w:hAnsi="Times New Roman" w:cs="Times New Roman"/>
        </w:rPr>
        <w:t xml:space="preserve"> un/</w:t>
      </w:r>
      <w:r w:rsidRPr="00885172">
        <w:rPr>
          <w:rFonts w:ascii="Times New Roman" w:eastAsia="Times New Roman" w:hAnsi="Times New Roman" w:cs="Times New Roman"/>
        </w:rPr>
        <w:t>vai ir iesniegti divi vai vairāki piedāvājumu varianti</w:t>
      </w:r>
      <w:r w:rsidR="00267D7F" w:rsidRPr="00885172">
        <w:rPr>
          <w:rFonts w:ascii="Times New Roman" w:eastAsia="Times New Roman" w:hAnsi="Times New Roman" w:cs="Times New Roman"/>
        </w:rPr>
        <w:t>.</w:t>
      </w:r>
    </w:p>
    <w:p w14:paraId="645FCC16" w14:textId="77777777" w:rsidR="00B46808" w:rsidRPr="00885172" w:rsidRDefault="00B46808" w:rsidP="00054A70">
      <w:pPr>
        <w:widowControl w:val="0"/>
        <w:jc w:val="both"/>
        <w:rPr>
          <w:rFonts w:ascii="Times New Roman" w:eastAsia="Times New Roman" w:hAnsi="Times New Roman" w:cs="Times New Roman"/>
        </w:rPr>
      </w:pP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14:paraId="4A255277" w14:textId="77777777" w:rsidR="00B46808" w:rsidRPr="00885172" w:rsidRDefault="00B46808" w:rsidP="00C15E11">
      <w:pPr>
        <w:keepNext/>
        <w:numPr>
          <w:ilvl w:val="0"/>
          <w:numId w:val="23"/>
        </w:numPr>
        <w:ind w:left="567" w:hanging="425"/>
        <w:jc w:val="both"/>
        <w:outlineLvl w:val="0"/>
        <w:rPr>
          <w:rFonts w:ascii="Times New Roman" w:eastAsia="Times New Roman" w:hAnsi="Times New Roman" w:cs="Times New Roman"/>
          <w:b/>
          <w:caps/>
        </w:rPr>
      </w:pPr>
      <w:r w:rsidRPr="00885172">
        <w:rPr>
          <w:rFonts w:ascii="Times New Roman" w:eastAsia="Times New Roman" w:hAnsi="Times New Roman" w:cs="Times New Roman"/>
          <w:b/>
          <w:caps/>
        </w:rPr>
        <w:t>Piedāvājumu vērtē</w:t>
      </w:r>
      <w:r w:rsidR="00C76B32" w:rsidRPr="00885172">
        <w:rPr>
          <w:rFonts w:ascii="Times New Roman" w:eastAsia="Times New Roman" w:hAnsi="Times New Roman" w:cs="Times New Roman"/>
          <w:b/>
          <w:caps/>
        </w:rPr>
        <w:t>š</w:t>
      </w:r>
      <w:r w:rsidR="00F52694" w:rsidRPr="00885172">
        <w:rPr>
          <w:rFonts w:ascii="Times New Roman" w:eastAsia="Times New Roman" w:hAnsi="Times New Roman" w:cs="Times New Roman"/>
          <w:b/>
          <w:caps/>
        </w:rPr>
        <w:t>ana</w:t>
      </w:r>
    </w:p>
    <w:p w14:paraId="14D97D58" w14:textId="7A877304" w:rsidR="00CF7AF9" w:rsidRPr="00885172" w:rsidRDefault="006F26CD" w:rsidP="00C15E11">
      <w:pPr>
        <w:pStyle w:val="ListParagraph"/>
        <w:numPr>
          <w:ilvl w:val="1"/>
          <w:numId w:val="23"/>
        </w:numPr>
        <w:ind w:left="1134" w:hanging="567"/>
        <w:jc w:val="both"/>
        <w:rPr>
          <w:rFonts w:ascii="Times New Roman" w:hAnsi="Times New Roman"/>
        </w:rPr>
      </w:pPr>
      <w:r w:rsidRPr="00885172">
        <w:rPr>
          <w:rFonts w:ascii="Times New Roman" w:hAnsi="Times New Roman"/>
        </w:rPr>
        <w:t>Pēc pretendentu T</w:t>
      </w:r>
      <w:r w:rsidR="00A453E9" w:rsidRPr="00885172">
        <w:rPr>
          <w:rFonts w:ascii="Times New Roman" w:hAnsi="Times New Roman"/>
        </w:rPr>
        <w:t>ehnisko</w:t>
      </w:r>
      <w:r w:rsidR="00CF7AF9" w:rsidRPr="00885172">
        <w:rPr>
          <w:rFonts w:ascii="Times New Roman" w:hAnsi="Times New Roman"/>
        </w:rPr>
        <w:t xml:space="preserve"> un finanšu piedāvājumu atbilstības pārbaudes komisija veic pārbaudi izturējušo pretendentu piedāvājumu vērtēšanu.</w:t>
      </w:r>
    </w:p>
    <w:p w14:paraId="76AA51D6" w14:textId="77777777" w:rsidR="00403B2B" w:rsidRPr="00885172" w:rsidRDefault="00B46808" w:rsidP="00C15E11">
      <w:pPr>
        <w:numPr>
          <w:ilvl w:val="1"/>
          <w:numId w:val="23"/>
        </w:numPr>
        <w:ind w:left="1134" w:hanging="567"/>
        <w:jc w:val="both"/>
        <w:rPr>
          <w:rFonts w:ascii="Times New Roman" w:eastAsia="Times New Roman" w:hAnsi="Times New Roman" w:cs="Times New Roman"/>
          <w:bCs/>
        </w:rPr>
      </w:pPr>
      <w:r w:rsidRPr="00885172">
        <w:rPr>
          <w:rFonts w:ascii="Times New Roman" w:eastAsia="Times New Roman" w:hAnsi="Times New Roman" w:cs="Times New Roman"/>
          <w:bCs/>
        </w:rPr>
        <w:t xml:space="preserve">Iepirkumu komisija veic aritmētisko kļūdu pārbaudi pretendentu piedāvājumos. Vērtējot finanšu piedāvājumu, </w:t>
      </w:r>
      <w:r w:rsidR="00311239" w:rsidRPr="00885172">
        <w:rPr>
          <w:rFonts w:ascii="Times New Roman" w:eastAsia="Times New Roman" w:hAnsi="Times New Roman" w:cs="Times New Roman"/>
          <w:bCs/>
        </w:rPr>
        <w:t xml:space="preserve">iepirkuma komisija </w:t>
      </w:r>
      <w:r w:rsidRPr="00885172">
        <w:rPr>
          <w:rFonts w:ascii="Times New Roman" w:eastAsia="Times New Roman" w:hAnsi="Times New Roman" w:cs="Times New Roman"/>
          <w:bCs/>
        </w:rPr>
        <w:t xml:space="preserve">rīkojas saskaņā ar </w:t>
      </w:r>
      <w:r w:rsidR="00AC5FE1" w:rsidRPr="00885172">
        <w:rPr>
          <w:rFonts w:ascii="Times New Roman" w:eastAsia="Times New Roman" w:hAnsi="Times New Roman" w:cs="Times New Roman"/>
          <w:bCs/>
        </w:rPr>
        <w:t>PIL</w:t>
      </w:r>
      <w:r w:rsidR="00764EFC" w:rsidRPr="00885172">
        <w:rPr>
          <w:rFonts w:ascii="Times New Roman" w:eastAsia="Times New Roman" w:hAnsi="Times New Roman" w:cs="Times New Roman"/>
          <w:bCs/>
        </w:rPr>
        <w:t xml:space="preserve"> </w:t>
      </w:r>
      <w:proofErr w:type="gramStart"/>
      <w:r w:rsidR="00764EFC" w:rsidRPr="00885172">
        <w:rPr>
          <w:rFonts w:ascii="Times New Roman" w:eastAsia="Times New Roman" w:hAnsi="Times New Roman" w:cs="Times New Roman"/>
          <w:bCs/>
        </w:rPr>
        <w:t>41.panta</w:t>
      </w:r>
      <w:proofErr w:type="gramEnd"/>
      <w:r w:rsidR="00764EFC" w:rsidRPr="00885172">
        <w:rPr>
          <w:rFonts w:ascii="Times New Roman" w:eastAsia="Times New Roman" w:hAnsi="Times New Roman" w:cs="Times New Roman"/>
          <w:bCs/>
        </w:rPr>
        <w:t xml:space="preserve"> devītās daļas</w:t>
      </w:r>
      <w:r w:rsidRPr="00885172">
        <w:rPr>
          <w:rFonts w:ascii="Times New Roman" w:eastAsia="Times New Roman" w:hAnsi="Times New Roman" w:cs="Times New Roman"/>
          <w:bCs/>
        </w:rPr>
        <w:t xml:space="preserve"> </w:t>
      </w:r>
      <w:r w:rsidR="00311239" w:rsidRPr="00885172">
        <w:rPr>
          <w:rFonts w:ascii="Times New Roman" w:eastAsia="Times New Roman" w:hAnsi="Times New Roman" w:cs="Times New Roman"/>
          <w:bCs/>
        </w:rPr>
        <w:t>noteikumiem</w:t>
      </w:r>
      <w:r w:rsidRPr="00885172">
        <w:rPr>
          <w:rFonts w:ascii="Times New Roman" w:eastAsia="Times New Roman" w:hAnsi="Times New Roman" w:cs="Times New Roman"/>
          <w:bCs/>
        </w:rPr>
        <w:t>.</w:t>
      </w:r>
    </w:p>
    <w:p w14:paraId="6A7421F7" w14:textId="77777777" w:rsidR="006F26CD" w:rsidRPr="00885172" w:rsidRDefault="00267D7F" w:rsidP="00C15E11">
      <w:pPr>
        <w:pStyle w:val="ListParagraph"/>
        <w:numPr>
          <w:ilvl w:val="1"/>
          <w:numId w:val="23"/>
        </w:numPr>
        <w:ind w:left="1134" w:hanging="567"/>
        <w:jc w:val="both"/>
        <w:rPr>
          <w:rFonts w:ascii="Times New Roman" w:eastAsia="Times New Roman" w:hAnsi="Times New Roman"/>
        </w:rPr>
      </w:pPr>
      <w:r w:rsidRPr="00885172">
        <w:rPr>
          <w:rFonts w:ascii="Times New Roman" w:eastAsia="Times New Roman" w:hAnsi="Times New Roman"/>
        </w:rPr>
        <w:t xml:space="preserve">Ja </w:t>
      </w:r>
      <w:r w:rsidR="009059B6" w:rsidRPr="00885172">
        <w:rPr>
          <w:rFonts w:ascii="Times New Roman" w:eastAsia="Times New Roman" w:hAnsi="Times New Roman"/>
        </w:rPr>
        <w:t>pretendenta</w:t>
      </w:r>
      <w:r w:rsidRPr="00885172">
        <w:rPr>
          <w:rFonts w:ascii="Times New Roman" w:eastAsia="Times New Roman" w:hAnsi="Times New Roman"/>
        </w:rPr>
        <w:t xml:space="preserve"> piedāvājums šķiet nepa</w:t>
      </w:r>
      <w:r w:rsidR="006F26CD" w:rsidRPr="00885172">
        <w:rPr>
          <w:rFonts w:ascii="Times New Roman" w:eastAsia="Times New Roman" w:hAnsi="Times New Roman"/>
        </w:rPr>
        <w:t>matoti lēts, iepirkuma komisija</w:t>
      </w:r>
      <w:r w:rsidR="00C70A9E" w:rsidRPr="00885172">
        <w:rPr>
          <w:rFonts w:ascii="Times New Roman" w:eastAsia="Times New Roman" w:hAnsi="Times New Roman"/>
        </w:rPr>
        <w:t xml:space="preserve"> rīkojas saskaņā ar</w:t>
      </w:r>
      <w:r w:rsidRPr="00885172">
        <w:rPr>
          <w:rFonts w:ascii="Times New Roman" w:eastAsia="Times New Roman" w:hAnsi="Times New Roman"/>
        </w:rPr>
        <w:t xml:space="preserve"> PIL </w:t>
      </w:r>
      <w:proofErr w:type="gramStart"/>
      <w:r w:rsidRPr="00885172">
        <w:rPr>
          <w:rFonts w:ascii="Times New Roman" w:eastAsia="Times New Roman" w:hAnsi="Times New Roman"/>
        </w:rPr>
        <w:t>53.pantā</w:t>
      </w:r>
      <w:proofErr w:type="gramEnd"/>
      <w:r w:rsidRPr="00885172">
        <w:rPr>
          <w:rFonts w:ascii="Times New Roman" w:eastAsia="Times New Roman" w:hAnsi="Times New Roman"/>
        </w:rPr>
        <w:t xml:space="preserve"> noteikto </w:t>
      </w:r>
      <w:r w:rsidR="00C70A9E" w:rsidRPr="00885172">
        <w:rPr>
          <w:rFonts w:ascii="Times New Roman" w:eastAsia="Times New Roman" w:hAnsi="Times New Roman"/>
        </w:rPr>
        <w:t>kārtību</w:t>
      </w:r>
      <w:r w:rsidR="00C0439C" w:rsidRPr="00885172">
        <w:rPr>
          <w:rFonts w:ascii="Times New Roman" w:eastAsia="Times New Roman" w:hAnsi="Times New Roman"/>
        </w:rPr>
        <w:t>.</w:t>
      </w:r>
      <w:r w:rsidRPr="00885172">
        <w:rPr>
          <w:rFonts w:ascii="Times New Roman" w:eastAsia="Times New Roman" w:hAnsi="Times New Roman"/>
        </w:rPr>
        <w:t xml:space="preserve"> </w:t>
      </w:r>
    </w:p>
    <w:p w14:paraId="4D136C8A" w14:textId="77777777" w:rsidR="00635313" w:rsidRPr="00635313" w:rsidRDefault="00635313" w:rsidP="00952112">
      <w:pPr>
        <w:jc w:val="both"/>
        <w:rPr>
          <w:rFonts w:ascii="Times New Roman" w:eastAsia="Times New Roman" w:hAnsi="Times New Roman" w:cs="Times New Roman"/>
          <w:color w:val="FF0000"/>
        </w:rPr>
      </w:pPr>
    </w:p>
    <w:p w14:paraId="35263776" w14:textId="77777777" w:rsidR="00635313" w:rsidRPr="00885172" w:rsidRDefault="00635313" w:rsidP="008869A4">
      <w:pPr>
        <w:jc w:val="both"/>
        <w:rPr>
          <w:rFonts w:ascii="Times New Roman" w:eastAsia="Times New Roman" w:hAnsi="Times New Roman" w:cs="Times New Roman"/>
        </w:rPr>
      </w:pPr>
    </w:p>
    <w:p w14:paraId="787FBDEB" w14:textId="2B14709A" w:rsidR="00682658" w:rsidRPr="00582461" w:rsidRDefault="00682658" w:rsidP="00C15E11">
      <w:pPr>
        <w:keepNext/>
        <w:numPr>
          <w:ilvl w:val="0"/>
          <w:numId w:val="23"/>
        </w:numPr>
        <w:ind w:left="567" w:hanging="425"/>
        <w:jc w:val="both"/>
        <w:outlineLvl w:val="0"/>
        <w:rPr>
          <w:rFonts w:ascii="Times New Roman" w:eastAsia="Times New Roman" w:hAnsi="Times New Roman" w:cs="Times New Roman"/>
          <w:b/>
          <w:caps/>
        </w:rPr>
      </w:pPr>
      <w:r w:rsidRPr="00582461">
        <w:rPr>
          <w:rFonts w:ascii="Times New Roman" w:eastAsia="Times New Roman" w:hAnsi="Times New Roman" w:cs="Times New Roman"/>
          <w:b/>
          <w:caps/>
        </w:rPr>
        <w:t>Informācijas pārbaude pirms lēmuma pieņemšanas</w:t>
      </w:r>
      <w:r w:rsidR="00097616" w:rsidRPr="00582461">
        <w:rPr>
          <w:rFonts w:ascii="Times New Roman" w:eastAsia="Times New Roman" w:hAnsi="Times New Roman" w:cs="Times New Roman"/>
          <w:b/>
          <w:caps/>
        </w:rPr>
        <w:t xml:space="preserve"> </w:t>
      </w:r>
    </w:p>
    <w:p w14:paraId="20B1623D" w14:textId="53C87010" w:rsidR="001A31FF"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Ja tiek iesniegts</w:t>
      </w:r>
      <w:r w:rsidR="006F26CD" w:rsidRPr="00582461">
        <w:rPr>
          <w:rFonts w:ascii="Times New Roman" w:eastAsia="Times New Roman" w:hAnsi="Times New Roman"/>
        </w:rPr>
        <w:t>/-i</w:t>
      </w:r>
      <w:r w:rsidRPr="0069775B">
        <w:rPr>
          <w:rFonts w:ascii="Times New Roman" w:eastAsia="Times New Roman" w:hAnsi="Times New Roman"/>
        </w:rPr>
        <w:t xml:space="preserve"> </w:t>
      </w:r>
      <w:r w:rsidR="006F26CD" w:rsidRPr="0069775B">
        <w:rPr>
          <w:rFonts w:ascii="Times New Roman" w:eastAsia="Times New Roman" w:hAnsi="Times New Roman"/>
          <w:lang w:eastAsia="ar-SA"/>
        </w:rPr>
        <w:t>ESPD</w:t>
      </w:r>
      <w:r w:rsidR="00473553" w:rsidRPr="0069775B">
        <w:rPr>
          <w:rFonts w:ascii="Times New Roman" w:eastAsia="Times New Roman" w:hAnsi="Times New Roman"/>
        </w:rPr>
        <w:t>, i</w:t>
      </w:r>
      <w:r w:rsidRPr="0069775B">
        <w:rPr>
          <w:rFonts w:ascii="Times New Roman" w:eastAsia="Times New Roman" w:hAnsi="Times New Roman"/>
        </w:rPr>
        <w:t>epirkuma komis</w:t>
      </w:r>
      <w:r w:rsidR="00DC0DA9" w:rsidRPr="0069775B">
        <w:rPr>
          <w:rFonts w:ascii="Times New Roman" w:eastAsia="Times New Roman" w:hAnsi="Times New Roman"/>
        </w:rPr>
        <w:t>i</w:t>
      </w:r>
      <w:r w:rsidRPr="0069775B">
        <w:rPr>
          <w:rFonts w:ascii="Times New Roman" w:eastAsia="Times New Roman" w:hAnsi="Times New Roman"/>
        </w:rPr>
        <w:t>ja pie</w:t>
      </w:r>
      <w:r w:rsidR="00DC0DA9" w:rsidRPr="0069775B">
        <w:rPr>
          <w:rFonts w:ascii="Times New Roman" w:eastAsia="Times New Roman" w:hAnsi="Times New Roman"/>
        </w:rPr>
        <w:t>p</w:t>
      </w:r>
      <w:r w:rsidRPr="0069775B">
        <w:rPr>
          <w:rFonts w:ascii="Times New Roman" w:eastAsia="Times New Roman" w:hAnsi="Times New Roman"/>
        </w:rPr>
        <w:t xml:space="preserve">rasa, lai </w:t>
      </w:r>
      <w:r w:rsidR="00473553" w:rsidRPr="0069775B">
        <w:rPr>
          <w:rFonts w:ascii="Times New Roman" w:eastAsia="Times New Roman" w:hAnsi="Times New Roman"/>
        </w:rPr>
        <w:t>p</w:t>
      </w:r>
      <w:r w:rsidRPr="0069775B">
        <w:rPr>
          <w:rFonts w:ascii="Times New Roman" w:eastAsia="Times New Roman" w:hAnsi="Times New Roman"/>
        </w:rPr>
        <w:t>retendents</w:t>
      </w:r>
      <w:r w:rsidR="00DC0DA9" w:rsidRPr="0069775B">
        <w:rPr>
          <w:rFonts w:ascii="Times New Roman" w:eastAsia="Times New Roman" w:hAnsi="Times New Roman"/>
        </w:rPr>
        <w:t>, kuram būtu piešķiramas līguma slēgšanas tiesības,</w:t>
      </w:r>
      <w:r w:rsidRPr="0069775B">
        <w:rPr>
          <w:rFonts w:ascii="Times New Roman" w:eastAsia="Times New Roman" w:hAnsi="Times New Roman"/>
        </w:rPr>
        <w:t xml:space="preserve"> iesniedz visus vai daļu no dokumentiem, kas apliecina atbilstību </w:t>
      </w:r>
      <w:r w:rsidR="00473553" w:rsidRPr="0069775B">
        <w:rPr>
          <w:rFonts w:ascii="Times New Roman" w:eastAsia="Times New Roman" w:hAnsi="Times New Roman"/>
          <w:i/>
        </w:rPr>
        <w:t>P</w:t>
      </w:r>
      <w:r w:rsidRPr="00582461">
        <w:rPr>
          <w:rFonts w:ascii="Times New Roman" w:eastAsia="Times New Roman" w:hAnsi="Times New Roman"/>
          <w:i/>
        </w:rPr>
        <w:t>aziņojumā par līgumu</w:t>
      </w:r>
      <w:r w:rsidRPr="00582461">
        <w:rPr>
          <w:rFonts w:ascii="Times New Roman" w:eastAsia="Times New Roman" w:hAnsi="Times New Roman"/>
        </w:rPr>
        <w:t xml:space="preserve"> vai iepirkuma procedūras dokumentos noteiktajām pretendentu atlases prasībām. </w:t>
      </w:r>
    </w:p>
    <w:p w14:paraId="6586E7F3" w14:textId="52D477C6" w:rsidR="001A31FF"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 xml:space="preserve">Pretendentam </w:t>
      </w:r>
      <w:r w:rsidR="00473553" w:rsidRPr="00582461">
        <w:rPr>
          <w:rFonts w:ascii="Times New Roman" w:eastAsia="Times New Roman" w:hAnsi="Times New Roman"/>
        </w:rPr>
        <w:t>n</w:t>
      </w:r>
      <w:r w:rsidR="00C034C5" w:rsidRPr="00582461">
        <w:rPr>
          <w:rFonts w:ascii="Times New Roman" w:eastAsia="Times New Roman" w:hAnsi="Times New Roman"/>
        </w:rPr>
        <w:t>olikuma 1</w:t>
      </w:r>
      <w:r w:rsidR="0068736F" w:rsidRPr="00582461">
        <w:rPr>
          <w:rFonts w:ascii="Times New Roman" w:eastAsia="Times New Roman" w:hAnsi="Times New Roman"/>
        </w:rPr>
        <w:t>4</w:t>
      </w:r>
      <w:r w:rsidRPr="00582461">
        <w:rPr>
          <w:rFonts w:ascii="Times New Roman" w:eastAsia="Times New Roman" w:hAnsi="Times New Roman"/>
        </w:rPr>
        <w:t>.</w:t>
      </w:r>
      <w:r w:rsidR="008F2ABF" w:rsidRPr="00582461">
        <w:rPr>
          <w:rFonts w:ascii="Times New Roman" w:eastAsia="Times New Roman" w:hAnsi="Times New Roman"/>
        </w:rPr>
        <w:t>1</w:t>
      </w:r>
      <w:r w:rsidR="00473553" w:rsidRPr="00582461">
        <w:rPr>
          <w:rFonts w:ascii="Times New Roman" w:eastAsia="Times New Roman" w:hAnsi="Times New Roman"/>
        </w:rPr>
        <w:t>.</w:t>
      </w:r>
      <w:r w:rsidRPr="00582461">
        <w:rPr>
          <w:rFonts w:ascii="Times New Roman" w:eastAsia="Times New Roman" w:hAnsi="Times New Roman"/>
        </w:rPr>
        <w:t xml:space="preserve">punktā </w:t>
      </w:r>
      <w:r w:rsidR="008D3659" w:rsidRPr="00582461">
        <w:rPr>
          <w:rFonts w:ascii="Times New Roman" w:eastAsia="Times New Roman" w:hAnsi="Times New Roman"/>
        </w:rPr>
        <w:t xml:space="preserve">noteiktā kārtībā </w:t>
      </w:r>
      <w:r w:rsidRPr="00582461">
        <w:rPr>
          <w:rFonts w:ascii="Times New Roman" w:eastAsia="Times New Roman" w:hAnsi="Times New Roman"/>
        </w:rPr>
        <w:t>pieprasītie dokumenti ir jāiesniedz nekavējoties, taču ne vēlāk kā 3 (trīs) darba dienu laikā pēc pi</w:t>
      </w:r>
      <w:r w:rsidR="00473553" w:rsidRPr="00582461">
        <w:rPr>
          <w:rFonts w:ascii="Times New Roman" w:eastAsia="Times New Roman" w:hAnsi="Times New Roman"/>
        </w:rPr>
        <w:t>eprasījuma nosūtīšanas dienas (pasūtītāja K</w:t>
      </w:r>
      <w:r w:rsidRPr="00582461">
        <w:rPr>
          <w:rFonts w:ascii="Times New Roman" w:eastAsia="Times New Roman" w:hAnsi="Times New Roman"/>
        </w:rPr>
        <w:t>ancelejas atzīme par dokumentu saņemšanu).</w:t>
      </w:r>
    </w:p>
    <w:p w14:paraId="57A39DEA" w14:textId="37013CEA" w:rsidR="007240E5"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Ja noteiktajā termiņā piep</w:t>
      </w:r>
      <w:r w:rsidR="00F07F57" w:rsidRPr="00582461">
        <w:rPr>
          <w:rFonts w:ascii="Times New Roman" w:eastAsia="Times New Roman" w:hAnsi="Times New Roman"/>
        </w:rPr>
        <w:t>rasītie dokumenti nav iesniegti</w:t>
      </w:r>
      <w:proofErr w:type="gramStart"/>
      <w:r w:rsidRPr="00582461">
        <w:rPr>
          <w:rFonts w:ascii="Times New Roman" w:eastAsia="Times New Roman" w:hAnsi="Times New Roman"/>
        </w:rPr>
        <w:t xml:space="preserve"> v</w:t>
      </w:r>
      <w:r w:rsidR="008D3659" w:rsidRPr="00582461">
        <w:rPr>
          <w:rFonts w:ascii="Times New Roman" w:eastAsia="Times New Roman" w:hAnsi="Times New Roman"/>
        </w:rPr>
        <w:t>a</w:t>
      </w:r>
      <w:r w:rsidRPr="00582461">
        <w:rPr>
          <w:rFonts w:ascii="Times New Roman" w:eastAsia="Times New Roman" w:hAnsi="Times New Roman"/>
        </w:rPr>
        <w:t>i tie neatbilst</w:t>
      </w:r>
      <w:r w:rsidR="008D3659" w:rsidRPr="00582461">
        <w:rPr>
          <w:rFonts w:ascii="Times New Roman" w:eastAsia="Times New Roman" w:hAnsi="Times New Roman"/>
        </w:rPr>
        <w:t xml:space="preserve"> iesniegtajos </w:t>
      </w:r>
      <w:r w:rsidR="00473553" w:rsidRPr="00582461">
        <w:rPr>
          <w:rFonts w:ascii="Times New Roman" w:eastAsia="Times New Roman" w:hAnsi="Times New Roman"/>
          <w:lang w:eastAsia="ar-SA"/>
        </w:rPr>
        <w:t>ESPD</w:t>
      </w:r>
      <w:r w:rsidR="00473553" w:rsidRPr="00582461">
        <w:rPr>
          <w:rFonts w:ascii="Times New Roman" w:eastAsia="Times New Roman" w:hAnsi="Times New Roman"/>
        </w:rPr>
        <w:t xml:space="preserve"> norādītajam</w:t>
      </w:r>
      <w:proofErr w:type="gramEnd"/>
      <w:r w:rsidR="00473553" w:rsidRPr="00582461">
        <w:rPr>
          <w:rFonts w:ascii="Times New Roman" w:eastAsia="Times New Roman" w:hAnsi="Times New Roman"/>
        </w:rPr>
        <w:t>, vai n</w:t>
      </w:r>
      <w:r w:rsidR="00771D1B" w:rsidRPr="00582461">
        <w:rPr>
          <w:rFonts w:ascii="Times New Roman" w:eastAsia="Times New Roman" w:hAnsi="Times New Roman"/>
        </w:rPr>
        <w:t xml:space="preserve">olikuma </w:t>
      </w:r>
      <w:r w:rsidR="00D55D78" w:rsidRPr="00582461">
        <w:rPr>
          <w:rFonts w:ascii="Times New Roman" w:eastAsia="Times New Roman" w:hAnsi="Times New Roman"/>
        </w:rPr>
        <w:t>8</w:t>
      </w:r>
      <w:r w:rsidR="008D3659" w:rsidRPr="00582461">
        <w:rPr>
          <w:rFonts w:ascii="Times New Roman" w:eastAsia="Times New Roman" w:hAnsi="Times New Roman"/>
        </w:rPr>
        <w:t>.punktā noteiktajām prete</w:t>
      </w:r>
      <w:r w:rsidR="00C44750" w:rsidRPr="00582461">
        <w:rPr>
          <w:rFonts w:ascii="Times New Roman" w:eastAsia="Times New Roman" w:hAnsi="Times New Roman"/>
        </w:rPr>
        <w:t xml:space="preserve">ndenta kvalifikācijas prasībām, </w:t>
      </w:r>
      <w:r w:rsidR="00473553" w:rsidRPr="00582461">
        <w:rPr>
          <w:rFonts w:ascii="Times New Roman" w:eastAsia="Times New Roman" w:hAnsi="Times New Roman"/>
        </w:rPr>
        <w:t>p</w:t>
      </w:r>
      <w:r w:rsidR="008D3659" w:rsidRPr="00582461">
        <w:rPr>
          <w:rFonts w:ascii="Times New Roman" w:eastAsia="Times New Roman" w:hAnsi="Times New Roman"/>
        </w:rPr>
        <w:t xml:space="preserve">retendents </w:t>
      </w:r>
      <w:r w:rsidR="008D3659" w:rsidRPr="00582461">
        <w:rPr>
          <w:rFonts w:ascii="Times New Roman" w:eastAsia="Times New Roman" w:hAnsi="Times New Roman"/>
          <w:u w:val="single"/>
        </w:rPr>
        <w:t>tiek izslēgts</w:t>
      </w:r>
      <w:r w:rsidR="008D3659" w:rsidRPr="00582461">
        <w:rPr>
          <w:rFonts w:ascii="Times New Roman" w:eastAsia="Times New Roman" w:hAnsi="Times New Roman"/>
        </w:rPr>
        <w:t xml:space="preserve"> no turpmākās dalības Konkursā.</w:t>
      </w:r>
    </w:p>
    <w:p w14:paraId="7FDE0664" w14:textId="7CF82F56" w:rsidR="00960579" w:rsidRPr="0069775B" w:rsidRDefault="00960579" w:rsidP="00C15E11">
      <w:pPr>
        <w:pStyle w:val="ListParagraph"/>
        <w:numPr>
          <w:ilvl w:val="1"/>
          <w:numId w:val="23"/>
        </w:numPr>
        <w:ind w:left="1134" w:hanging="567"/>
        <w:jc w:val="both"/>
        <w:rPr>
          <w:rFonts w:ascii="Times New Roman" w:hAnsi="Times New Roman"/>
          <w:b/>
        </w:rPr>
      </w:pPr>
      <w:bookmarkStart w:id="41" w:name="_Hlk4409478"/>
      <w:r w:rsidRPr="0069775B">
        <w:rPr>
          <w:rFonts w:ascii="Times New Roman" w:hAnsi="Times New Roman"/>
        </w:rPr>
        <w:t xml:space="preserve"> Iepirkuma komisija Publisko iepirkumu likuma </w:t>
      </w:r>
      <w:proofErr w:type="gramStart"/>
      <w:r w:rsidRPr="0069775B">
        <w:rPr>
          <w:rFonts w:ascii="Times New Roman" w:hAnsi="Times New Roman"/>
        </w:rPr>
        <w:t>42.panta</w:t>
      </w:r>
      <w:proofErr w:type="gramEnd"/>
      <w:r w:rsidRPr="0069775B">
        <w:rPr>
          <w:rFonts w:ascii="Times New Roman" w:hAnsi="Times New Roman"/>
        </w:rPr>
        <w:t xml:space="preserve"> noteiktajā kārtībā pārbauda, vai Pretendentam, kuram būtu piešķiramas līguma slēgšanas tiesības</w:t>
      </w:r>
      <w:r w:rsidRPr="00582461">
        <w:t xml:space="preserve"> </w:t>
      </w:r>
      <w:r w:rsidRPr="0069775B">
        <w:rPr>
          <w:rFonts w:ascii="Times New Roman" w:hAnsi="Times New Roman"/>
        </w:rPr>
        <w:t xml:space="preserve">nav konstatējami Publisko iepirkumu likuma </w:t>
      </w:r>
      <w:bookmarkStart w:id="42" w:name="_Hlk124944774"/>
      <w:r w:rsidRPr="0069775B">
        <w:rPr>
          <w:rFonts w:ascii="Times New Roman" w:hAnsi="Times New Roman"/>
        </w:rPr>
        <w:t xml:space="preserve">42.panta otrās daļas </w:t>
      </w:r>
      <w:bookmarkStart w:id="43" w:name="_Hlk123723712"/>
      <w:r w:rsidRPr="0069775B">
        <w:rPr>
          <w:rFonts w:ascii="Times New Roman" w:hAnsi="Times New Roman"/>
        </w:rPr>
        <w:t xml:space="preserve">1.,2.,3.,4.,5.,6.,7.,8., 9.,10.,11.,12.,13. un 14. punktā </w:t>
      </w:r>
      <w:bookmarkEnd w:id="43"/>
      <w:r w:rsidRPr="0069775B">
        <w:rPr>
          <w:rFonts w:ascii="Times New Roman" w:hAnsi="Times New Roman"/>
        </w:rPr>
        <w:t xml:space="preserve">noteiktie izslēgšanas </w:t>
      </w:r>
      <w:bookmarkEnd w:id="42"/>
      <w:r w:rsidRPr="0069775B">
        <w:rPr>
          <w:rFonts w:ascii="Times New Roman" w:hAnsi="Times New Roman"/>
        </w:rPr>
        <w:t>iemesli. Pretendents tiek izslēgts no dalības iepirkuma procedūrā, ja uz to attiecas Publisko iepirkumu likuma 42.panta otrās daļas 1.,2.,3.,4.,5., 6.,7.,8.,9.,10.,11.,12.,13. un 14. punktā noteiktie izslēgšanas iemesli.</w:t>
      </w:r>
      <w:r w:rsidRPr="00582461">
        <w:t xml:space="preserve"> </w:t>
      </w:r>
      <w:r w:rsidRPr="0069775B">
        <w:rPr>
          <w:rFonts w:ascii="Times New Roman" w:hAnsi="Times New Roman"/>
        </w:rPr>
        <w:t>Minētie izslēgšanas iemesli ir attiecināmi arī uz Publisko iepirkumu likuma 42. panta trešajā daļā minētajām personām minētajā normā noteiktajā apmērā.</w:t>
      </w:r>
    </w:p>
    <w:p w14:paraId="681FA690" w14:textId="77777777" w:rsidR="00960579" w:rsidRPr="0069775B"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rPr>
        <w:t>Iepirkuma komisija neizslēdz pretendentu no dalības iepirkuma procedūrā Publisko iepirkumu</w:t>
      </w:r>
      <w:proofErr w:type="gramStart"/>
      <w:r w:rsidRPr="0069775B">
        <w:rPr>
          <w:rFonts w:ascii="Times New Roman" w:hAnsi="Times New Roman"/>
        </w:rPr>
        <w:t xml:space="preserve">  </w:t>
      </w:r>
      <w:proofErr w:type="gramEnd"/>
      <w:r w:rsidRPr="0069775B">
        <w:rPr>
          <w:rFonts w:ascii="Times New Roman" w:hAnsi="Times New Roman"/>
        </w:rPr>
        <w:t>likuma 42.panta ceturtajā daļā noteiktajos gadījumos.</w:t>
      </w:r>
    </w:p>
    <w:p w14:paraId="5207300F" w14:textId="6DBC6C82" w:rsidR="00960579" w:rsidRPr="0069775B"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shd w:val="clear" w:color="auto" w:fill="FFFFFF"/>
        </w:rPr>
        <w:t>Ja Iepirkuma komisija konstatē, ka pretendents būtu izslēdzams no dalības iepirkuma procedūrā, pamatojoties uz Publisko iepirkumu likuma</w:t>
      </w:r>
      <w:proofErr w:type="gramStart"/>
      <w:r w:rsidRPr="0069775B">
        <w:rPr>
          <w:rFonts w:ascii="Times New Roman" w:hAnsi="Times New Roman"/>
          <w:shd w:val="clear" w:color="auto" w:fill="FFFFFF"/>
        </w:rPr>
        <w:t xml:space="preserve">  </w:t>
      </w:r>
      <w:proofErr w:type="gramEnd"/>
      <w:r w:rsidRPr="0069775B">
        <w:rPr>
          <w:rFonts w:ascii="Times New Roman" w:hAnsi="Times New Roman"/>
          <w:shd w:val="clear" w:color="auto" w:fill="FFFFFF"/>
        </w:rPr>
        <w:t xml:space="preserve">42.panta otrās daļas 1., 4., 5., 6., 7., 8., 9., 10., 11., 12., 13. un 14. punktā minētajiem izslēgšanas iemesliem, tai skaitā saistībā ar </w:t>
      </w:r>
      <w:r w:rsidR="002F5AE0" w:rsidRPr="002F5AE0">
        <w:rPr>
          <w:rFonts w:ascii="Times New Roman" w:hAnsi="Times New Roman"/>
          <w:shd w:val="clear" w:color="auto" w:fill="FFFFFF"/>
        </w:rPr>
        <w:t>Publisko iepirkum</w:t>
      </w:r>
      <w:r w:rsidR="002F5AE0">
        <w:rPr>
          <w:rFonts w:ascii="Times New Roman" w:hAnsi="Times New Roman"/>
          <w:shd w:val="clear" w:color="auto" w:fill="FFFFFF"/>
        </w:rPr>
        <w:t>u</w:t>
      </w:r>
      <w:r w:rsidR="002F5AE0" w:rsidRPr="002F5AE0">
        <w:rPr>
          <w:rFonts w:ascii="Times New Roman" w:hAnsi="Times New Roman"/>
          <w:shd w:val="clear" w:color="auto" w:fill="FFFFFF"/>
        </w:rPr>
        <w:t xml:space="preserve"> </w:t>
      </w:r>
      <w:r w:rsidRPr="002F5AE0">
        <w:rPr>
          <w:rFonts w:ascii="Times New Roman" w:hAnsi="Times New Roman"/>
          <w:shd w:val="clear" w:color="auto" w:fill="FFFFFF"/>
        </w:rPr>
        <w:t>likuma</w:t>
      </w:r>
      <w:r w:rsidRPr="0069775B">
        <w:rPr>
          <w:rFonts w:ascii="Times New Roman" w:hAnsi="Times New Roman"/>
          <w:shd w:val="clear" w:color="auto" w:fill="FFFFFF"/>
        </w:rPr>
        <w:t xml:space="preserve"> 42. panta trešās daļas 1., 4. un 5. punktā minēto personu, un nav piemērojami </w:t>
      </w:r>
      <w:r w:rsidR="002F5AE0">
        <w:rPr>
          <w:rFonts w:ascii="Times New Roman" w:hAnsi="Times New Roman"/>
          <w:shd w:val="clear" w:color="auto" w:fill="FFFFFF"/>
        </w:rPr>
        <w:t xml:space="preserve">Publisko iepirkumu </w:t>
      </w:r>
      <w:r w:rsidRPr="0069775B">
        <w:rPr>
          <w:rFonts w:ascii="Times New Roman" w:hAnsi="Times New Roman"/>
          <w:shd w:val="clear" w:color="auto" w:fill="FFFFFF"/>
        </w:rPr>
        <w:t>likuma </w:t>
      </w:r>
      <w:r w:rsidRPr="0069775B">
        <w:rPr>
          <w:rFonts w:ascii="Times New Roman" w:hAnsi="Times New Roman"/>
        </w:rPr>
        <w:t>42.</w:t>
      </w:r>
      <w:r w:rsidRPr="0069775B">
        <w:rPr>
          <w:rFonts w:ascii="Times New Roman" w:hAnsi="Times New Roman"/>
          <w:shd w:val="clear" w:color="auto" w:fill="FFFFFF"/>
        </w:rPr>
        <w:t xml:space="preserve"> panta ceturtās daļas 2., 3., 4., 5. un 6. punktā noteiktie izņēmumi, Iepirkuma komisija dod pretendentam tiesības termiņā, kas ir vismaz 10 dienas pēc informācijas pieprasījuma nosūtīšanas dienas, iesniegt skaidrojumu un pierādījumus, kas apliecina pretendenta uzticamību saskaņā ar šā panta noteikumiem. </w:t>
      </w:r>
      <w:r w:rsidRPr="0069775B">
        <w:rPr>
          <w:rFonts w:ascii="Times New Roman" w:hAnsi="Times New Roman"/>
        </w:rPr>
        <w:t>Uzticamības nodrošināšanai iesniegto pierādījumu vērtēšanu Iepirkuma komisija veic saskaņā ar Publisko iepirkumu likuma 43.pantu.</w:t>
      </w:r>
    </w:p>
    <w:p w14:paraId="0034D219" w14:textId="3723C4CE" w:rsidR="00960579" w:rsidRPr="00583356"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bCs/>
        </w:rPr>
        <w:t xml:space="preserve">Pasūtītājs izslēdz pretendentu no dalības iepirkuma </w:t>
      </w:r>
      <w:r w:rsidRPr="00583356">
        <w:rPr>
          <w:rFonts w:ascii="Times New Roman" w:hAnsi="Times New Roman"/>
          <w:bCs/>
        </w:rPr>
        <w:t xml:space="preserve">procedūrā </w:t>
      </w:r>
      <w:r w:rsidR="002F5AE0" w:rsidRPr="00583356">
        <w:rPr>
          <w:rFonts w:ascii="Times New Roman" w:hAnsi="Times New Roman"/>
          <w:bCs/>
        </w:rPr>
        <w:t xml:space="preserve">Publisko iepirkumu likuma </w:t>
      </w:r>
      <w:r w:rsidRPr="00583356">
        <w:rPr>
          <w:rFonts w:ascii="Times New Roman" w:hAnsi="Times New Roman"/>
          <w:bCs/>
        </w:rPr>
        <w:t>42.</w:t>
      </w:r>
      <w:r w:rsidRPr="0069775B">
        <w:rPr>
          <w:rFonts w:ascii="Times New Roman" w:hAnsi="Times New Roman"/>
          <w:bCs/>
        </w:rPr>
        <w:t xml:space="preserve"> panta otrās daļas 1., 2., 3., 4., 5. vai 6. punktā minēto iemeslu dēļ, pamatojoties uz informāciju, kuru tas iegūst saskaņā ar </w:t>
      </w:r>
      <w:proofErr w:type="gramStart"/>
      <w:r w:rsidRPr="0069775B">
        <w:rPr>
          <w:rFonts w:ascii="Times New Roman" w:hAnsi="Times New Roman"/>
          <w:bCs/>
        </w:rPr>
        <w:t>42.panta</w:t>
      </w:r>
      <w:proofErr w:type="gramEnd"/>
      <w:r w:rsidRPr="0069775B">
        <w:rPr>
          <w:rFonts w:ascii="Times New Roman" w:hAnsi="Times New Roman"/>
          <w:bCs/>
        </w:rPr>
        <w:t xml:space="preserve"> piektajā daļā </w:t>
      </w:r>
      <w:r w:rsidRPr="00583356">
        <w:rPr>
          <w:rFonts w:ascii="Times New Roman" w:hAnsi="Times New Roman"/>
          <w:bCs/>
        </w:rPr>
        <w:t>noteikto kārtību.</w:t>
      </w:r>
    </w:p>
    <w:p w14:paraId="30C4FE76" w14:textId="6E7325DB" w:rsidR="00117CC1" w:rsidRPr="00583356" w:rsidRDefault="00117CC1" w:rsidP="00C15E11">
      <w:pPr>
        <w:pStyle w:val="ListParagraph"/>
        <w:numPr>
          <w:ilvl w:val="1"/>
          <w:numId w:val="23"/>
        </w:numPr>
        <w:ind w:left="1134" w:hanging="567"/>
        <w:jc w:val="both"/>
        <w:rPr>
          <w:rFonts w:ascii="Times New Roman" w:hAnsi="Times New Roman"/>
          <w:b/>
        </w:rPr>
      </w:pPr>
      <w:r w:rsidRPr="00583356">
        <w:rPr>
          <w:rFonts w:ascii="Times New Roman" w:hAnsi="Times New Roman"/>
        </w:rPr>
        <w:t xml:space="preserve">Iepirkuma komisija </w:t>
      </w:r>
      <w:r w:rsidRPr="00583356">
        <w:rPr>
          <w:rFonts w:ascii="Times New Roman" w:hAnsi="Times New Roman"/>
          <w:snapToGrid w:val="0"/>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583356">
        <w:rPr>
          <w:rFonts w:ascii="Times New Roman" w:hAnsi="Times New Roman"/>
        </w:rPr>
        <w:t>pārbauda vai pretendents, kuram būtu piešķiramas līguma slēgšanas tiesības, nav izslēdzams no dalības iepirkuma procedūrā atbilstoši Starptautisko un Latvijas Republikas nacionālo sankciju likuma 11.</w:t>
      </w:r>
      <w:r w:rsidRPr="00583356">
        <w:rPr>
          <w:rFonts w:ascii="Times New Roman" w:hAnsi="Times New Roman"/>
          <w:vertAlign w:val="superscript"/>
        </w:rPr>
        <w:t>1</w:t>
      </w:r>
      <w:r w:rsidRPr="00583356">
        <w:rPr>
          <w:rFonts w:ascii="Times New Roman" w:hAnsi="Times New Roman"/>
        </w:rPr>
        <w:t xml:space="preserve"> panta pirmajai un otrajai daļai. Pretendents, kas atbilst minētajos pantos noteiktajiem izslēgšanas kritērijiem </w:t>
      </w:r>
      <w:r w:rsidRPr="00583356">
        <w:rPr>
          <w:rFonts w:ascii="Times New Roman" w:hAnsi="Times New Roman"/>
          <w:u w:val="single"/>
        </w:rPr>
        <w:t>tiek izslēgts</w:t>
      </w:r>
      <w:r w:rsidRPr="00583356">
        <w:rPr>
          <w:rFonts w:ascii="Times New Roman" w:hAnsi="Times New Roman"/>
        </w:rPr>
        <w:t xml:space="preserve"> no dalības iepirkuma procedūrā.</w:t>
      </w:r>
    </w:p>
    <w:p w14:paraId="1B07F5FE" w14:textId="2EA410F2" w:rsidR="00960579" w:rsidRPr="00582461" w:rsidRDefault="00960579" w:rsidP="00C15E11">
      <w:pPr>
        <w:pStyle w:val="ListParagraph"/>
        <w:numPr>
          <w:ilvl w:val="1"/>
          <w:numId w:val="23"/>
        </w:numPr>
        <w:ind w:left="1134" w:hanging="567"/>
        <w:jc w:val="both"/>
        <w:rPr>
          <w:rFonts w:ascii="Times New Roman" w:hAnsi="Times New Roman"/>
          <w:b/>
        </w:rPr>
      </w:pPr>
      <w:r w:rsidRPr="00582461">
        <w:rPr>
          <w:rFonts w:ascii="Times New Roman" w:hAnsi="Times New Roman"/>
          <w:bCs/>
        </w:rPr>
        <w:t>Lai Komisija pārbaudītu, vai uz ārvalstī reģistrētu Pretendentu, kuram piešķiramas līguma slēgšanas tiesības, neattiecas Starptautisko un Latvijas Republikas nacionālo sankciju likumā</w:t>
      </w:r>
      <w:proofErr w:type="gramStart"/>
      <w:r w:rsidRPr="00582461">
        <w:rPr>
          <w:rFonts w:ascii="Times New Roman" w:hAnsi="Times New Roman"/>
          <w:bCs/>
        </w:rPr>
        <w:t xml:space="preserve">  </w:t>
      </w:r>
      <w:proofErr w:type="gramEnd"/>
      <w:r w:rsidRPr="00582461">
        <w:rPr>
          <w:rFonts w:ascii="Times New Roman" w:hAnsi="Times New Roman"/>
          <w:bCs/>
        </w:rPr>
        <w:t xml:space="preserve">noteiktās sankcijas, Pretendentam 10 (desmit) darbdienu laikā no attiecīga pieprasījuma saņemšanas ir jāiesniedz </w:t>
      </w:r>
      <w:r w:rsidRPr="00582461">
        <w:rPr>
          <w:rFonts w:ascii="Times New Roman" w:hAnsi="Times New Roman"/>
          <w:b/>
          <w:bCs/>
        </w:rPr>
        <w:t xml:space="preserve">kompetentas institūcijas </w:t>
      </w:r>
      <w:r w:rsidRPr="00582461">
        <w:rPr>
          <w:rFonts w:ascii="Times New Roman" w:hAnsi="Times New Roman"/>
          <w:bCs/>
        </w:rPr>
        <w:t>(piemēram, Latvijas Republikas Uzņēmumu reģistram līdzvērtīgas iestādes)</w:t>
      </w:r>
      <w:r w:rsidRPr="00582461">
        <w:rPr>
          <w:rFonts w:ascii="Times New Roman" w:hAnsi="Times New Roman"/>
          <w:b/>
          <w:bCs/>
        </w:rPr>
        <w:t xml:space="preserve"> izziņu (-as)</w:t>
      </w:r>
      <w:r w:rsidRPr="00582461">
        <w:rPr>
          <w:rFonts w:ascii="Times New Roman" w:hAnsi="Times New Roman"/>
          <w:bCs/>
        </w:rPr>
        <w:t xml:space="preserve">, kas atspoguļo </w:t>
      </w:r>
      <w:r w:rsidRPr="00582461">
        <w:rPr>
          <w:rFonts w:ascii="Times New Roman" w:hAnsi="Times New Roman"/>
          <w:b/>
          <w:bCs/>
        </w:rPr>
        <w:t>aktuālo informāciju par</w:t>
      </w:r>
      <w:r w:rsidRPr="00582461">
        <w:rPr>
          <w:rFonts w:ascii="Times New Roman" w:hAnsi="Times New Roman"/>
          <w:bCs/>
        </w:rPr>
        <w:t xml:space="preserve"> </w:t>
      </w:r>
      <w:r w:rsidRPr="005C520F">
        <w:rPr>
          <w:rFonts w:ascii="Times New Roman" w:hAnsi="Times New Roman"/>
          <w:b/>
          <w:bCs/>
        </w:rPr>
        <w:t>Pretendenta</w:t>
      </w:r>
      <w:r w:rsidRPr="005C520F">
        <w:rPr>
          <w:rFonts w:ascii="Times New Roman" w:hAnsi="Times New Roman"/>
          <w:bCs/>
        </w:rPr>
        <w:t xml:space="preserve"> (</w:t>
      </w:r>
      <w:r w:rsidR="005C520F" w:rsidRPr="005C520F">
        <w:rPr>
          <w:rFonts w:ascii="Times New Roman" w:hAnsi="Times New Roman"/>
          <w:bCs/>
        </w:rPr>
        <w:t>Nolikuma 12</w:t>
      </w:r>
      <w:r w:rsidRPr="005C520F">
        <w:rPr>
          <w:rFonts w:ascii="Times New Roman" w:hAnsi="Times New Roman"/>
          <w:bCs/>
        </w:rPr>
        <w:t>.pielikumā minētajām</w:t>
      </w:r>
      <w:r w:rsidRPr="00582461">
        <w:rPr>
          <w:rFonts w:ascii="Times New Roman" w:hAnsi="Times New Roman"/>
          <w:bCs/>
        </w:rPr>
        <w:t xml:space="preserve">) </w:t>
      </w:r>
      <w:r w:rsidRPr="00582461">
        <w:rPr>
          <w:rFonts w:ascii="Times New Roman" w:hAnsi="Times New Roman"/>
          <w:b/>
          <w:bCs/>
        </w:rPr>
        <w:t>amatpersonām</w:t>
      </w:r>
      <w:r w:rsidRPr="00582461">
        <w:rPr>
          <w:rFonts w:ascii="Times New Roman" w:hAnsi="Times New Roman"/>
          <w:bCs/>
        </w:rPr>
        <w:t xml:space="preserve"> – valdes vai padomes locekļiem, patiesā labuma guvējiem, </w:t>
      </w:r>
      <w:proofErr w:type="spellStart"/>
      <w:r w:rsidRPr="00582461">
        <w:rPr>
          <w:rFonts w:ascii="Times New Roman" w:hAnsi="Times New Roman"/>
          <w:bCs/>
        </w:rPr>
        <w:t>pārstāvēttiesīgajām</w:t>
      </w:r>
      <w:proofErr w:type="spellEnd"/>
      <w:r w:rsidRPr="00582461">
        <w:rPr>
          <w:rFonts w:ascii="Times New Roman" w:hAnsi="Times New Roman"/>
          <w:bCs/>
        </w:rPr>
        <w:t xml:space="preserve"> personām vai prokūristiem vai </w:t>
      </w:r>
      <w:r w:rsidRPr="00582461">
        <w:rPr>
          <w:rFonts w:ascii="Times New Roman" w:hAnsi="Times New Roman"/>
          <w:bCs/>
        </w:rPr>
        <w:lastRenderedPageBreak/>
        <w:t>personām, kuras ir pilnvarotas pārstāvēt Pretendentu darbībās, kas saistītas ar filiāli.</w:t>
      </w:r>
      <w:r w:rsidRPr="00582461">
        <w:rPr>
          <w:rFonts w:ascii="Times New Roman" w:hAnsi="Times New Roman"/>
          <w:bCs/>
          <w:color w:val="000000"/>
        </w:rPr>
        <w:t xml:space="preserve"> 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bookmarkEnd w:id="41"/>
    <w:p w14:paraId="47879234" w14:textId="77777777" w:rsidR="008D3659" w:rsidRPr="00885172" w:rsidRDefault="008D3659" w:rsidP="008D3659">
      <w:pPr>
        <w:pStyle w:val="ListParagraph"/>
        <w:ind w:left="360"/>
        <w:jc w:val="both"/>
        <w:rPr>
          <w:rFonts w:ascii="Times New Roman" w:hAnsi="Times New Roman"/>
        </w:rPr>
      </w:pPr>
    </w:p>
    <w:p w14:paraId="1ABE5088" w14:textId="5688F03F" w:rsidR="00B46808" w:rsidRPr="00885172" w:rsidRDefault="007301B0" w:rsidP="00C15E11">
      <w:pPr>
        <w:keepNext/>
        <w:numPr>
          <w:ilvl w:val="0"/>
          <w:numId w:val="23"/>
        </w:numPr>
        <w:ind w:left="567" w:hanging="425"/>
        <w:jc w:val="both"/>
        <w:outlineLvl w:val="0"/>
        <w:rPr>
          <w:rFonts w:ascii="Times New Roman" w:eastAsia="Times New Roman" w:hAnsi="Times New Roman" w:cs="Times New Roman"/>
          <w:b/>
          <w:bCs/>
          <w:caps/>
        </w:rPr>
      </w:pPr>
      <w:bookmarkStart w:id="44" w:name="_Toc100901316"/>
      <w:bookmarkStart w:id="45" w:name="_Toc100901435"/>
      <w:bookmarkStart w:id="46" w:name="_Toc100901505"/>
      <w:bookmarkStart w:id="47" w:name="_Toc100907324"/>
      <w:bookmarkStart w:id="48" w:name="_Toc100963478"/>
      <w:bookmarkStart w:id="49" w:name="_Toc100964350"/>
      <w:bookmarkStart w:id="50" w:name="_Toc100976692"/>
      <w:bookmarkStart w:id="51" w:name="_Toc100981155"/>
      <w:bookmarkStart w:id="52" w:name="_Toc100981659"/>
      <w:bookmarkStart w:id="53" w:name="_Toc100982028"/>
      <w:bookmarkStart w:id="54" w:name="_Toc100982069"/>
      <w:bookmarkStart w:id="55" w:name="_Toc100982239"/>
      <w:bookmarkStart w:id="56" w:name="_Toc101584368"/>
      <w:bookmarkStart w:id="57" w:name="_Toc101607021"/>
      <w:bookmarkStart w:id="58" w:name="_Toc101681271"/>
      <w:bookmarkStart w:id="59" w:name="_Toc101925511"/>
      <w:r w:rsidRPr="00885172">
        <w:rPr>
          <w:rFonts w:ascii="Times New Roman" w:eastAsia="Times New Roman" w:hAnsi="Times New Roman" w:cs="Times New Roman"/>
          <w:b/>
          <w:bCs/>
          <w:caps/>
        </w:rPr>
        <w:t>Konkursa uzvarētāj</w:t>
      </w:r>
      <w:r w:rsidR="00473553" w:rsidRPr="00885172">
        <w:rPr>
          <w:rFonts w:ascii="Times New Roman" w:eastAsia="Times New Roman" w:hAnsi="Times New Roman" w:cs="Times New Roman"/>
          <w:b/>
          <w:bCs/>
          <w:caps/>
        </w:rPr>
        <w:t>A</w:t>
      </w:r>
      <w:r w:rsidR="00B46808" w:rsidRPr="00885172">
        <w:rPr>
          <w:rFonts w:ascii="Times New Roman" w:eastAsia="Times New Roman" w:hAnsi="Times New Roman" w:cs="Times New Roman"/>
          <w:b/>
          <w:bCs/>
          <w:caps/>
        </w:rPr>
        <w:t xml:space="preserve"> noteikšana, rezultātu paziņošana, </w:t>
      </w:r>
      <w:bookmarkEnd w:id="44"/>
      <w:bookmarkEnd w:id="45"/>
      <w:bookmarkEnd w:id="46"/>
      <w:bookmarkEnd w:id="47"/>
      <w:bookmarkEnd w:id="48"/>
      <w:bookmarkEnd w:id="49"/>
      <w:r w:rsidR="00F50CAB" w:rsidRPr="00885172">
        <w:rPr>
          <w:rFonts w:ascii="Times New Roman" w:eastAsia="Times New Roman" w:hAnsi="Times New Roman" w:cs="Times New Roman"/>
          <w:b/>
          <w:bCs/>
          <w:caps/>
        </w:rPr>
        <w:t>LĪGUMA</w:t>
      </w:r>
      <w:r w:rsidR="00B46808" w:rsidRPr="00885172">
        <w:rPr>
          <w:rFonts w:ascii="Times New Roman" w:eastAsia="Times New Roman" w:hAnsi="Times New Roman" w:cs="Times New Roman"/>
          <w:b/>
          <w:bCs/>
          <w:caps/>
        </w:rPr>
        <w:t xml:space="preserve"> slēgšana</w:t>
      </w:r>
      <w:bookmarkEnd w:id="50"/>
      <w:bookmarkEnd w:id="51"/>
      <w:bookmarkEnd w:id="52"/>
      <w:bookmarkEnd w:id="53"/>
      <w:bookmarkEnd w:id="54"/>
      <w:bookmarkEnd w:id="55"/>
      <w:bookmarkEnd w:id="56"/>
      <w:bookmarkEnd w:id="57"/>
      <w:bookmarkEnd w:id="58"/>
      <w:bookmarkEnd w:id="59"/>
    </w:p>
    <w:p w14:paraId="78B0B77B" w14:textId="6FDD3969" w:rsidR="00BB6BBE" w:rsidRPr="00853492" w:rsidRDefault="00BB6BBE" w:rsidP="00BB6BBE">
      <w:pPr>
        <w:pStyle w:val="ListParagraph"/>
        <w:widowControl w:val="0"/>
        <w:numPr>
          <w:ilvl w:val="1"/>
          <w:numId w:val="23"/>
        </w:numPr>
        <w:ind w:left="1134" w:hanging="567"/>
        <w:jc w:val="both"/>
        <w:rPr>
          <w:rFonts w:ascii="Times New Roman" w:eastAsia="Times New Roman" w:hAnsi="Times New Roman"/>
          <w:color w:val="FF0000"/>
        </w:rPr>
      </w:pPr>
      <w:r w:rsidRPr="002F01B1">
        <w:rPr>
          <w:rFonts w:ascii="Times New Roman" w:eastAsia="Times New Roman" w:hAnsi="Times New Roman"/>
        </w:rPr>
        <w:t xml:space="preserve">Par Konkursa uzvarētāju komisija atzīst pretendentu, kurš ir piedāvājis nolikuma prasībām </w:t>
      </w:r>
      <w:r w:rsidRPr="00853492">
        <w:rPr>
          <w:rFonts w:ascii="Times New Roman" w:eastAsia="Times New Roman" w:hAnsi="Times New Roman"/>
        </w:rPr>
        <w:t xml:space="preserve">atbilstošu, </w:t>
      </w:r>
      <w:r w:rsidRPr="00853492">
        <w:rPr>
          <w:rFonts w:ascii="Times New Roman" w:eastAsia="Times New Roman" w:hAnsi="Times New Roman"/>
          <w:u w:val="single"/>
        </w:rPr>
        <w:t xml:space="preserve">saimnieciski visizdevīgāko piedāvājumu ar </w:t>
      </w:r>
      <w:r w:rsidR="00853492" w:rsidRPr="00853492">
        <w:rPr>
          <w:rFonts w:ascii="Times New Roman" w:eastAsia="Times New Roman" w:hAnsi="Times New Roman"/>
          <w:u w:val="single"/>
        </w:rPr>
        <w:t>zemāko cenu</w:t>
      </w:r>
      <w:r w:rsidRPr="00853492">
        <w:rPr>
          <w:rFonts w:ascii="Times New Roman" w:eastAsia="Times New Roman" w:hAnsi="Times New Roman"/>
        </w:rPr>
        <w:t xml:space="preserve">.   </w:t>
      </w:r>
    </w:p>
    <w:p w14:paraId="0DEC3521" w14:textId="274029DE" w:rsidR="00702B82" w:rsidRPr="00583356" w:rsidRDefault="00702B82" w:rsidP="00702B82">
      <w:pPr>
        <w:pStyle w:val="ListParagraph"/>
        <w:widowControl w:val="0"/>
        <w:ind w:left="1134" w:firstLine="306"/>
        <w:jc w:val="both"/>
        <w:rPr>
          <w:rFonts w:ascii="Times New Roman" w:eastAsia="Times New Roman" w:hAnsi="Times New Roman"/>
        </w:rPr>
      </w:pPr>
      <w:r w:rsidRPr="00853492">
        <w:rPr>
          <w:rFonts w:ascii="Times New Roman" w:hAnsi="Times New Roman"/>
          <w:iCs/>
        </w:rPr>
        <w:t>Ja Konkursā</w:t>
      </w:r>
      <w:proofErr w:type="gramStart"/>
      <w:r w:rsidRPr="00853492">
        <w:rPr>
          <w:rFonts w:ascii="Times New Roman" w:hAnsi="Times New Roman"/>
          <w:iCs/>
        </w:rPr>
        <w:t xml:space="preserve">  </w:t>
      </w:r>
      <w:proofErr w:type="gramEnd"/>
      <w:r w:rsidRPr="00853492">
        <w:rPr>
          <w:rFonts w:ascii="Times New Roman" w:hAnsi="Times New Roman"/>
          <w:iCs/>
        </w:rPr>
        <w:t xml:space="preserve">tiks iesniegti vismaz 2 (divi) atbilstoši nolikuma prasībām piedāvājumi ar </w:t>
      </w:r>
      <w:r w:rsidRPr="00853492">
        <w:rPr>
          <w:rFonts w:ascii="Times New Roman" w:hAnsi="Times New Roman"/>
          <w:iCs/>
          <w:u w:val="single"/>
        </w:rPr>
        <w:t>vienādu zemāko cenu</w:t>
      </w:r>
      <w:r w:rsidRPr="00853492">
        <w:rPr>
          <w:rFonts w:ascii="Times New Roman" w:hAnsi="Times New Roman"/>
          <w:iCs/>
        </w:rPr>
        <w:t xml:space="preserve">, iepirkuma komisija par uzvarētāju nosaka pretendentu, kurš būs piedāvājis lielāku būvdarbu </w:t>
      </w:r>
      <w:r w:rsidR="00ED3230" w:rsidRPr="00853492">
        <w:rPr>
          <w:rFonts w:ascii="Times New Roman" w:hAnsi="Times New Roman"/>
          <w:iCs/>
        </w:rPr>
        <w:t xml:space="preserve">un iekārtu </w:t>
      </w:r>
      <w:r w:rsidRPr="00853492">
        <w:rPr>
          <w:rFonts w:ascii="Times New Roman" w:hAnsi="Times New Roman"/>
          <w:iCs/>
        </w:rPr>
        <w:t xml:space="preserve">kvalitātes garantijas laiku. Gadījumā, ja pretendenti, kuru piedāvājumi atbilst nolikuma prasībām, ir piedāvājuši vienādu zemāko cenu un ir piedāvājuši vienādu </w:t>
      </w:r>
      <w:r w:rsidR="00ED3230" w:rsidRPr="00853492">
        <w:rPr>
          <w:rFonts w:ascii="Times New Roman" w:hAnsi="Times New Roman"/>
          <w:iCs/>
        </w:rPr>
        <w:t>būvdarbu un iekārtu</w:t>
      </w:r>
      <w:r w:rsidRPr="00853492">
        <w:rPr>
          <w:rFonts w:ascii="Times New Roman" w:hAnsi="Times New Roman"/>
          <w:iCs/>
        </w:rPr>
        <w:t xml:space="preserve"> kvalitātes garantijas laiku, iepirkuma komisija uzvarētāju nosaka, veicot izlozi starp šiem pretendentiem.</w:t>
      </w:r>
    </w:p>
    <w:p w14:paraId="09295760" w14:textId="5B17BD5B" w:rsidR="000E0962" w:rsidRPr="00583356" w:rsidRDefault="00B46808"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 xml:space="preserve">Visi pretendenti </w:t>
      </w:r>
      <w:r w:rsidR="003A17BF" w:rsidRPr="00583356">
        <w:rPr>
          <w:rFonts w:ascii="Times New Roman" w:eastAsia="Times New Roman" w:hAnsi="Times New Roman"/>
        </w:rPr>
        <w:t>tiek rakstveidā informēti par K</w:t>
      </w:r>
      <w:r w:rsidRPr="00583356">
        <w:rPr>
          <w:rFonts w:ascii="Times New Roman" w:eastAsia="Times New Roman" w:hAnsi="Times New Roman"/>
        </w:rPr>
        <w:t xml:space="preserve">onkursa rezultātiem </w:t>
      </w:r>
      <w:r w:rsidRPr="00583356">
        <w:rPr>
          <w:rFonts w:ascii="Times New Roman" w:eastAsia="Times New Roman" w:hAnsi="Times New Roman"/>
          <w:b/>
          <w:i/>
        </w:rPr>
        <w:t>3 (trīs) darba dienu laikā</w:t>
      </w:r>
      <w:r w:rsidRPr="00583356">
        <w:rPr>
          <w:rFonts w:ascii="Times New Roman" w:eastAsia="Times New Roman" w:hAnsi="Times New Roman"/>
        </w:rPr>
        <w:t xml:space="preserve"> no </w:t>
      </w:r>
      <w:r w:rsidR="00473553" w:rsidRPr="00583356">
        <w:rPr>
          <w:rFonts w:ascii="Times New Roman" w:eastAsia="Times New Roman" w:hAnsi="Times New Roman"/>
        </w:rPr>
        <w:t>lēmuma pieņemšanas dienas.</w:t>
      </w:r>
    </w:p>
    <w:p w14:paraId="72EB083A" w14:textId="18B82644" w:rsidR="00855FA8" w:rsidRPr="00583356" w:rsidRDefault="00855FA8" w:rsidP="00C15E11">
      <w:pPr>
        <w:pStyle w:val="ListParagraph"/>
        <w:widowControl w:val="0"/>
        <w:numPr>
          <w:ilvl w:val="1"/>
          <w:numId w:val="23"/>
        </w:numPr>
        <w:ind w:left="1134" w:hanging="567"/>
        <w:jc w:val="both"/>
        <w:rPr>
          <w:rFonts w:ascii="Times New Roman" w:eastAsia="Times New Roman" w:hAnsi="Times New Roman"/>
          <w:i/>
        </w:rPr>
      </w:pPr>
      <w:r w:rsidRPr="00583356">
        <w:rPr>
          <w:rFonts w:ascii="Times New Roman" w:eastAsia="Times New Roman" w:hAnsi="Times New Roman"/>
        </w:rPr>
        <w:t>Konkursa uzvarētājs 10 (desmit) kalendāro dienu laikā no lēmuma par iepirkuma procedūras rezultātiem</w:t>
      </w:r>
      <w:proofErr w:type="gramStart"/>
      <w:r w:rsidRPr="00583356">
        <w:rPr>
          <w:rFonts w:ascii="Times New Roman" w:eastAsia="Times New Roman" w:hAnsi="Times New Roman"/>
        </w:rPr>
        <w:t xml:space="preserve">  </w:t>
      </w:r>
      <w:proofErr w:type="gramEnd"/>
      <w:r w:rsidRPr="00583356">
        <w:rPr>
          <w:rFonts w:ascii="Times New Roman" w:eastAsia="Times New Roman" w:hAnsi="Times New Roman"/>
        </w:rPr>
        <w:t>nosūtīšanas dienas iemaksā Līguma izpildes nodrošinājumu (</w:t>
      </w:r>
      <w:r w:rsidRPr="00583356">
        <w:rPr>
          <w:rFonts w:ascii="Times New Roman" w:eastAsia="Times New Roman" w:hAnsi="Times New Roman"/>
          <w:i/>
        </w:rPr>
        <w:t>Drošības naudu</w:t>
      </w:r>
      <w:r w:rsidRPr="00583356">
        <w:rPr>
          <w:rFonts w:ascii="Times New Roman" w:eastAsia="Times New Roman" w:hAnsi="Times New Roman"/>
        </w:rPr>
        <w:t>) vai iesniedz Līguma izpildes nodrošinājumu (</w:t>
      </w:r>
      <w:r w:rsidRPr="00583356">
        <w:rPr>
          <w:rFonts w:ascii="Times New Roman" w:eastAsia="Times New Roman" w:hAnsi="Times New Roman"/>
          <w:i/>
        </w:rPr>
        <w:t>Bankas garantiju</w:t>
      </w:r>
      <w:r w:rsidRPr="00583356">
        <w:rPr>
          <w:rFonts w:ascii="Times New Roman" w:eastAsia="Times New Roman" w:hAnsi="Times New Roman"/>
        </w:rPr>
        <w:t xml:space="preserve"> vai </w:t>
      </w:r>
      <w:r w:rsidRPr="00583356">
        <w:rPr>
          <w:rFonts w:ascii="Times New Roman" w:eastAsia="Times New Roman" w:hAnsi="Times New Roman"/>
          <w:i/>
        </w:rPr>
        <w:t>Apdrošināšanas polisi</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saskaņā ar Konkursa nolikuma prasībām un iesniedz darba tiesisko attiecību apliecinošus dokumentus (</w:t>
      </w:r>
      <w:r w:rsidRPr="00583356">
        <w:rPr>
          <w:rFonts w:ascii="Times New Roman" w:eastAsia="Times New Roman" w:hAnsi="Times New Roman"/>
          <w:i/>
        </w:rPr>
        <w:t>piemēram, darba līguma kopija vai izraksts</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xml:space="preserve">), ja piedāvājumā ietverts apliecinājums saskaņā ar nolikuma </w:t>
      </w:r>
      <w:r w:rsidRPr="00583356">
        <w:rPr>
          <w:rFonts w:ascii="Times New Roman" w:eastAsia="Times New Roman" w:hAnsi="Times New Roman"/>
          <w:i/>
        </w:rPr>
        <w:t>8.3.4. apakšpunktu</w:t>
      </w:r>
      <w:r w:rsidR="00CA4FBA" w:rsidRPr="00583356">
        <w:rPr>
          <w:rFonts w:ascii="Times New Roman" w:eastAsia="Times New Roman" w:hAnsi="Times New Roman"/>
        </w:rPr>
        <w:t>, kā arī pretendentam 15 (piecpadsmit) darba dienu laikā pēc lēmuma par iepirkuma rezultātiem nosūtīšanas dienas jāiegūst klasifikācija saskaņā ar Konkursa nolikuma prasībām.</w:t>
      </w:r>
      <w:r w:rsidRPr="00583356">
        <w:rPr>
          <w:rFonts w:ascii="Times New Roman" w:eastAsia="Times New Roman" w:hAnsi="Times New Roman"/>
        </w:rPr>
        <w:t xml:space="preserve"> Ja minētās prasības netiek izpildītas, tas tiek uzskatīts par atteikumu slēgt iepirkuma līgumu.</w:t>
      </w:r>
    </w:p>
    <w:p w14:paraId="0F7485AD" w14:textId="168B56FD" w:rsidR="00B46808" w:rsidRPr="00583356" w:rsidRDefault="003A17BF"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Pasūtītājs slēdz ar K</w:t>
      </w:r>
      <w:r w:rsidR="00B46808" w:rsidRPr="00583356">
        <w:rPr>
          <w:rFonts w:ascii="Times New Roman" w:eastAsia="Times New Roman" w:hAnsi="Times New Roman"/>
        </w:rPr>
        <w:t>onkursa uzvarētāj</w:t>
      </w:r>
      <w:r w:rsidR="00267D7F" w:rsidRPr="00583356">
        <w:rPr>
          <w:rFonts w:ascii="Times New Roman" w:eastAsia="Times New Roman" w:hAnsi="Times New Roman"/>
        </w:rPr>
        <w:t>u</w:t>
      </w:r>
      <w:r w:rsidR="00B46808" w:rsidRPr="00583356">
        <w:rPr>
          <w:rFonts w:ascii="Times New Roman" w:eastAsia="Times New Roman" w:hAnsi="Times New Roman"/>
        </w:rPr>
        <w:t xml:space="preserve"> </w:t>
      </w:r>
      <w:r w:rsidR="0014765A" w:rsidRPr="00583356">
        <w:rPr>
          <w:rFonts w:ascii="Times New Roman" w:eastAsia="Times New Roman" w:hAnsi="Times New Roman"/>
        </w:rPr>
        <w:t>l</w:t>
      </w:r>
      <w:r w:rsidR="00267D7F" w:rsidRPr="00583356">
        <w:rPr>
          <w:rFonts w:ascii="Times New Roman" w:eastAsia="Times New Roman" w:hAnsi="Times New Roman"/>
        </w:rPr>
        <w:t>īgumu</w:t>
      </w:r>
      <w:r w:rsidR="00473553" w:rsidRPr="00583356">
        <w:rPr>
          <w:rFonts w:ascii="Times New Roman" w:eastAsia="Times New Roman" w:hAnsi="Times New Roman"/>
        </w:rPr>
        <w:t>, ko izstrādājis p</w:t>
      </w:r>
      <w:r w:rsidR="00B46808" w:rsidRPr="00583356">
        <w:rPr>
          <w:rFonts w:ascii="Times New Roman" w:eastAsia="Times New Roman" w:hAnsi="Times New Roman"/>
        </w:rPr>
        <w:t>asūtītājs saskaņā</w:t>
      </w:r>
      <w:r w:rsidR="00B46808" w:rsidRPr="00885172">
        <w:rPr>
          <w:rFonts w:ascii="Times New Roman" w:eastAsia="Times New Roman" w:hAnsi="Times New Roman"/>
        </w:rPr>
        <w:t xml:space="preserve"> ar </w:t>
      </w:r>
      <w:r w:rsidR="00AC5FE1" w:rsidRPr="00885172">
        <w:rPr>
          <w:rFonts w:ascii="Times New Roman" w:eastAsia="Times New Roman" w:hAnsi="Times New Roman"/>
        </w:rPr>
        <w:t>PIL</w:t>
      </w:r>
      <w:r w:rsidR="00B46808" w:rsidRPr="00885172">
        <w:rPr>
          <w:rFonts w:ascii="Times New Roman" w:eastAsia="Times New Roman" w:hAnsi="Times New Roman"/>
        </w:rPr>
        <w:t xml:space="preserve"> un</w:t>
      </w:r>
      <w:r w:rsidR="00F65C8B" w:rsidRPr="00885172">
        <w:rPr>
          <w:rFonts w:ascii="Times New Roman" w:eastAsia="Times New Roman" w:hAnsi="Times New Roman"/>
        </w:rPr>
        <w:t xml:space="preserve"> </w:t>
      </w:r>
      <w:r w:rsidR="00B46808" w:rsidRPr="00885172">
        <w:rPr>
          <w:rFonts w:ascii="Times New Roman" w:eastAsia="Times New Roman" w:hAnsi="Times New Roman"/>
        </w:rPr>
        <w:t>citiem normatīviem aktiem.</w:t>
      </w:r>
      <w:r w:rsidR="003C5829" w:rsidRPr="00885172">
        <w:rPr>
          <w:rFonts w:ascii="Times New Roman" w:eastAsia="Times New Roman" w:hAnsi="Times New Roman"/>
        </w:rPr>
        <w:t xml:space="preserve"> </w:t>
      </w:r>
      <w:r w:rsidR="00267D7F" w:rsidRPr="00885172">
        <w:rPr>
          <w:rFonts w:ascii="Times New Roman" w:eastAsia="Times New Roman" w:hAnsi="Times New Roman"/>
        </w:rPr>
        <w:t>Līgums</w:t>
      </w:r>
      <w:r w:rsidR="00B46808" w:rsidRPr="00885172">
        <w:rPr>
          <w:rFonts w:ascii="Times New Roman" w:eastAsia="Times New Roman" w:hAnsi="Times New Roman"/>
        </w:rPr>
        <w:t xml:space="preserve"> tiek sagatavot</w:t>
      </w:r>
      <w:r w:rsidR="00E56DF0" w:rsidRPr="00885172">
        <w:rPr>
          <w:rFonts w:ascii="Times New Roman" w:eastAsia="Times New Roman" w:hAnsi="Times New Roman"/>
        </w:rPr>
        <w:t>s</w:t>
      </w:r>
      <w:r w:rsidR="00B46808" w:rsidRPr="00885172">
        <w:rPr>
          <w:rFonts w:ascii="Times New Roman" w:eastAsia="Times New Roman" w:hAnsi="Times New Roman"/>
        </w:rPr>
        <w:t xml:space="preserve">, pamatojoties uz iepirkuma komisijas lēmumu par līguma </w:t>
      </w:r>
      <w:r w:rsidRPr="00885172">
        <w:rPr>
          <w:rFonts w:ascii="Times New Roman" w:eastAsia="Times New Roman" w:hAnsi="Times New Roman"/>
        </w:rPr>
        <w:t>slēgšanas tiesību piešķiršanu, K</w:t>
      </w:r>
      <w:r w:rsidR="00B46808" w:rsidRPr="00885172">
        <w:rPr>
          <w:rFonts w:ascii="Times New Roman" w:eastAsia="Times New Roman" w:hAnsi="Times New Roman"/>
        </w:rPr>
        <w:t xml:space="preserve">onkursa nolikumam pievienoto </w:t>
      </w:r>
      <w:r w:rsidR="00267D7F" w:rsidRPr="00885172">
        <w:rPr>
          <w:rFonts w:ascii="Times New Roman" w:eastAsia="Times New Roman" w:hAnsi="Times New Roman"/>
          <w:i/>
        </w:rPr>
        <w:t>Līguma</w:t>
      </w:r>
      <w:r w:rsidR="00B46808" w:rsidRPr="00885172">
        <w:rPr>
          <w:rFonts w:ascii="Times New Roman" w:eastAsia="Times New Roman" w:hAnsi="Times New Roman"/>
          <w:i/>
        </w:rPr>
        <w:t xml:space="preserve"> projektu</w:t>
      </w:r>
      <w:r w:rsidR="00B46808" w:rsidRPr="00885172">
        <w:rPr>
          <w:rFonts w:ascii="Times New Roman" w:eastAsia="Times New Roman" w:hAnsi="Times New Roman"/>
        </w:rPr>
        <w:t xml:space="preserve"> </w:t>
      </w:r>
      <w:r w:rsidRPr="00885172">
        <w:rPr>
          <w:rFonts w:ascii="Times New Roman" w:eastAsia="Times New Roman" w:hAnsi="Times New Roman"/>
        </w:rPr>
        <w:t xml:space="preserve">un </w:t>
      </w:r>
      <w:r w:rsidRPr="00583356">
        <w:rPr>
          <w:rFonts w:ascii="Times New Roman" w:eastAsia="Times New Roman" w:hAnsi="Times New Roman"/>
        </w:rPr>
        <w:t>K</w:t>
      </w:r>
      <w:r w:rsidR="00B46808" w:rsidRPr="00583356">
        <w:rPr>
          <w:rFonts w:ascii="Times New Roman" w:eastAsia="Times New Roman" w:hAnsi="Times New Roman"/>
        </w:rPr>
        <w:t>onkursa uzvarētāj</w:t>
      </w:r>
      <w:r w:rsidR="00267D7F" w:rsidRPr="00583356">
        <w:rPr>
          <w:rFonts w:ascii="Times New Roman" w:eastAsia="Times New Roman" w:hAnsi="Times New Roman"/>
        </w:rPr>
        <w:t>a</w:t>
      </w:r>
      <w:r w:rsidR="00B46808" w:rsidRPr="00583356">
        <w:rPr>
          <w:rFonts w:ascii="Times New Roman" w:eastAsia="Times New Roman" w:hAnsi="Times New Roman"/>
        </w:rPr>
        <w:t xml:space="preserve"> piedāvājum</w:t>
      </w:r>
      <w:r w:rsidR="00267D7F" w:rsidRPr="00583356">
        <w:rPr>
          <w:rFonts w:ascii="Times New Roman" w:eastAsia="Times New Roman" w:hAnsi="Times New Roman"/>
        </w:rPr>
        <w:t>u</w:t>
      </w:r>
      <w:r w:rsidR="00B46808" w:rsidRPr="00583356">
        <w:rPr>
          <w:rFonts w:ascii="Times New Roman" w:eastAsia="Times New Roman" w:hAnsi="Times New Roman"/>
        </w:rPr>
        <w:t>.</w:t>
      </w:r>
    </w:p>
    <w:p w14:paraId="7B010069" w14:textId="10B4AD09" w:rsidR="006718D6" w:rsidRPr="00583356" w:rsidRDefault="006718D6"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Konkursa uzvarētājam</w:t>
      </w:r>
      <w:proofErr w:type="gramStart"/>
      <w:r w:rsidR="008469C4" w:rsidRPr="00583356">
        <w:rPr>
          <w:rFonts w:ascii="Times New Roman" w:eastAsia="Times New Roman" w:hAnsi="Times New Roman"/>
        </w:rPr>
        <w:t xml:space="preserve"> </w:t>
      </w:r>
      <w:r w:rsidRPr="00583356">
        <w:rPr>
          <w:rFonts w:ascii="Times New Roman" w:eastAsia="Times New Roman" w:hAnsi="Times New Roman"/>
        </w:rPr>
        <w:t xml:space="preserve"> </w:t>
      </w:r>
      <w:proofErr w:type="gramEnd"/>
      <w:r w:rsidRPr="00583356">
        <w:rPr>
          <w:rFonts w:ascii="Times New Roman" w:eastAsia="Times New Roman" w:hAnsi="Times New Roman"/>
        </w:rPr>
        <w:t xml:space="preserve">līgums jāparaksta un jāiesniedz Centrā 10 (desmit) kalendāro dienu laikā no pasūtītāja vai </w:t>
      </w:r>
      <w:r w:rsidRPr="00583356">
        <w:rPr>
          <w:rFonts w:ascii="Times New Roman" w:eastAsia="Times New Roman" w:hAnsi="Times New Roman"/>
          <w:i/>
        </w:rPr>
        <w:t xml:space="preserve">par līguma </w:t>
      </w:r>
      <w:r w:rsidR="008469C4" w:rsidRPr="00583356">
        <w:rPr>
          <w:rFonts w:ascii="Times New Roman" w:eastAsia="Times New Roman" w:hAnsi="Times New Roman"/>
          <w:i/>
        </w:rPr>
        <w:t xml:space="preserve"> </w:t>
      </w:r>
      <w:r w:rsidRPr="00583356">
        <w:rPr>
          <w:rFonts w:ascii="Times New Roman" w:eastAsia="Times New Roman" w:hAnsi="Times New Roman"/>
          <w:i/>
        </w:rPr>
        <w:t>slēgšanu atbildīgās personas</w:t>
      </w:r>
      <w:r w:rsidRPr="00583356">
        <w:rPr>
          <w:rFonts w:ascii="Times New Roman" w:eastAsia="Times New Roman" w:hAnsi="Times New Roman"/>
        </w:rPr>
        <w:t xml:space="preserve"> nosūtītā uzaicinājuma parakstīt līgumu izsūtīšanas dienas (izsūtīts e-pastā vai pa pastu). Par atteikumu slēgt līgumu tiek uzskatīts, ja pretendents norādītajā termiņā:</w:t>
      </w:r>
    </w:p>
    <w:p w14:paraId="7079BCF2" w14:textId="6BA0ABF5" w:rsidR="006718D6"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cs="Times New Roman"/>
        </w:rPr>
        <w:t>1</w:t>
      </w:r>
      <w:r w:rsidR="003A19D2" w:rsidRPr="00583356">
        <w:rPr>
          <w:rFonts w:ascii="Times New Roman" w:eastAsia="Times New Roman" w:hAnsi="Times New Roman" w:cs="Times New Roman"/>
        </w:rPr>
        <w:t>5</w:t>
      </w:r>
      <w:r w:rsidRPr="00583356">
        <w:rPr>
          <w:rFonts w:ascii="Times New Roman" w:eastAsia="Times New Roman" w:hAnsi="Times New Roman"/>
        </w:rPr>
        <w:t>.5.1. neparaksta un neiesniedz pasū</w:t>
      </w:r>
      <w:r w:rsidR="008469C4" w:rsidRPr="00583356">
        <w:rPr>
          <w:rFonts w:ascii="Times New Roman" w:eastAsia="Times New Roman" w:hAnsi="Times New Roman"/>
        </w:rPr>
        <w:t>tītāja Kancelejā (</w:t>
      </w:r>
      <w:r w:rsidR="008469C4" w:rsidRPr="00583356">
        <w:rPr>
          <w:rFonts w:ascii="Times New Roman" w:eastAsia="Times New Roman" w:hAnsi="Times New Roman"/>
          <w:i/>
        </w:rPr>
        <w:t>pasūtītāja Kan</w:t>
      </w:r>
      <w:r w:rsidRPr="00583356">
        <w:rPr>
          <w:rFonts w:ascii="Times New Roman" w:eastAsia="Times New Roman" w:hAnsi="Times New Roman"/>
          <w:i/>
        </w:rPr>
        <w:t>celejas atzīme par</w:t>
      </w:r>
      <w:proofErr w:type="gramStart"/>
      <w:r w:rsidRPr="00583356">
        <w:rPr>
          <w:rFonts w:ascii="Times New Roman" w:eastAsia="Times New Roman" w:hAnsi="Times New Roman"/>
          <w:i/>
        </w:rPr>
        <w:t xml:space="preserve">     </w:t>
      </w:r>
      <w:proofErr w:type="gramEnd"/>
      <w:r w:rsidRPr="00583356">
        <w:rPr>
          <w:rFonts w:ascii="Times New Roman" w:eastAsia="Times New Roman" w:hAnsi="Times New Roman"/>
          <w:i/>
        </w:rPr>
        <w:t>dokumenta saņemšanu</w:t>
      </w:r>
      <w:r w:rsidRPr="00583356">
        <w:rPr>
          <w:rFonts w:ascii="Times New Roman" w:eastAsia="Times New Roman" w:hAnsi="Times New Roman"/>
        </w:rPr>
        <w:t>) parak</w:t>
      </w:r>
      <w:r w:rsidR="00E56E37" w:rsidRPr="00583356">
        <w:rPr>
          <w:rFonts w:ascii="Times New Roman" w:eastAsia="Times New Roman" w:hAnsi="Times New Roman"/>
        </w:rPr>
        <w:t>stītus abu</w:t>
      </w:r>
      <w:r w:rsidR="00F7336C" w:rsidRPr="00583356">
        <w:rPr>
          <w:rFonts w:ascii="Times New Roman" w:eastAsia="Times New Roman" w:hAnsi="Times New Roman"/>
        </w:rPr>
        <w:t>s līguma eksemplārus, ja līgums nosūtīts parakstīšanai pa pastu;</w:t>
      </w:r>
    </w:p>
    <w:p w14:paraId="0952730C" w14:textId="0DF1CB1F" w:rsidR="006718D6"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w:t>
      </w:r>
      <w:r w:rsidR="003A19D2" w:rsidRPr="00583356">
        <w:rPr>
          <w:rFonts w:ascii="Times New Roman" w:eastAsia="Times New Roman" w:hAnsi="Times New Roman"/>
        </w:rPr>
        <w:t>5</w:t>
      </w:r>
      <w:r w:rsidRPr="00583356">
        <w:rPr>
          <w:rFonts w:ascii="Times New Roman" w:eastAsia="Times New Roman" w:hAnsi="Times New Roman"/>
        </w:rPr>
        <w:t>.5.2.</w:t>
      </w:r>
      <w:proofErr w:type="gramStart"/>
      <w:r w:rsidRPr="00583356">
        <w:rPr>
          <w:rFonts w:ascii="Times New Roman" w:eastAsia="Times New Roman" w:hAnsi="Times New Roman"/>
        </w:rPr>
        <w:t xml:space="preserve">  </w:t>
      </w:r>
      <w:proofErr w:type="gramEnd"/>
      <w:r w:rsidRPr="00583356">
        <w:rPr>
          <w:rFonts w:ascii="Times New Roman" w:eastAsia="Times New Roman" w:hAnsi="Times New Roman"/>
        </w:rPr>
        <w:t xml:space="preserve">neparaksta un  neiesniedz pasūtītāja Kancelejā parakstītus abus līguma eksemplārus, ja pretendents </w:t>
      </w:r>
      <w:r w:rsidR="00E56E37" w:rsidRPr="00583356">
        <w:rPr>
          <w:rFonts w:ascii="Times New Roman" w:eastAsia="Times New Roman" w:hAnsi="Times New Roman"/>
        </w:rPr>
        <w:t>vai tā pārstāvis ir personīgi saņēmis</w:t>
      </w:r>
      <w:r w:rsidRPr="00583356">
        <w:rPr>
          <w:rFonts w:ascii="Times New Roman" w:eastAsia="Times New Roman" w:hAnsi="Times New Roman"/>
        </w:rPr>
        <w:t xml:space="preserve"> līgumu parakstīšanai;</w:t>
      </w:r>
    </w:p>
    <w:p w14:paraId="7F8F93A5" w14:textId="100A1425" w:rsidR="009E2511"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w:t>
      </w:r>
      <w:r w:rsidR="003A19D2" w:rsidRPr="00583356">
        <w:rPr>
          <w:rFonts w:ascii="Times New Roman" w:eastAsia="Times New Roman" w:hAnsi="Times New Roman"/>
        </w:rPr>
        <w:t>5</w:t>
      </w:r>
      <w:r w:rsidRPr="00583356">
        <w:rPr>
          <w:rFonts w:ascii="Times New Roman" w:eastAsia="Times New Roman" w:hAnsi="Times New Roman"/>
        </w:rPr>
        <w:t>.5.3. neierodas pie pasūtītāja (Ernestīnes ielā 34, Rīgā) personīgi parakstīt līgumu</w:t>
      </w:r>
      <w:r w:rsidR="009E2511" w:rsidRPr="00583356">
        <w:rPr>
          <w:rFonts w:ascii="Times New Roman" w:eastAsia="Times New Roman" w:hAnsi="Times New Roman"/>
        </w:rPr>
        <w:t>;</w:t>
      </w:r>
    </w:p>
    <w:p w14:paraId="74D29FBF" w14:textId="6DB3858A" w:rsidR="002B717B" w:rsidRPr="00583356" w:rsidRDefault="009E2511"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15.5.4.</w:t>
      </w:r>
      <w:proofErr w:type="gramStart"/>
      <w:r w:rsidRPr="00583356">
        <w:rPr>
          <w:rFonts w:ascii="Times New Roman" w:eastAsia="Times New Roman" w:hAnsi="Times New Roman"/>
        </w:rPr>
        <w:t xml:space="preserve"> </w:t>
      </w:r>
      <w:r w:rsidRPr="00583356">
        <w:rPr>
          <w:rFonts w:ascii="Times New Roman" w:hAnsi="Times New Roman" w:cs="Times New Roman"/>
        </w:rPr>
        <w:t xml:space="preserve"> </w:t>
      </w:r>
      <w:proofErr w:type="gramEnd"/>
      <w:r w:rsidRPr="00583356">
        <w:rPr>
          <w:rFonts w:ascii="Times New Roman" w:hAnsi="Times New Roman" w:cs="Times New Roman"/>
        </w:rPr>
        <w:t>neparaksta un neiesniedz pasūtītājam ar drošu elektronisko parakstu parakstītu līgumu, ja līgums nosūtīts parakstīšanai kā elektronisks dokuments.</w:t>
      </w:r>
    </w:p>
    <w:p w14:paraId="03665F10" w14:textId="1B16DE85" w:rsidR="006718D6" w:rsidRPr="00583356" w:rsidRDefault="006718D6"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hAnsi="Times New Roman"/>
        </w:rPr>
        <w:t xml:space="preserve">Konkursa uzvarētājs – </w:t>
      </w:r>
      <w:r w:rsidRPr="00583356">
        <w:rPr>
          <w:rFonts w:ascii="Times New Roman" w:hAnsi="Times New Roman"/>
          <w:u w:val="single"/>
        </w:rPr>
        <w:t xml:space="preserve">piegādātāju apvienība </w:t>
      </w:r>
      <w:r w:rsidRPr="00583356">
        <w:rPr>
          <w:rFonts w:ascii="Times New Roman" w:hAnsi="Times New Roman"/>
        </w:rPr>
        <w:t>–, attiecībā, uz kuru pieņemts lēmums slēgt līgumu, 15 (piecpadsmit) darba dienu laikā no lēmuma par iepirkuma procedūras rezultātiem nosūtīšanas dienas izveidojas atbilstoši būvniecību</w:t>
      </w:r>
      <w:proofErr w:type="gramStart"/>
      <w:r w:rsidRPr="00583356">
        <w:rPr>
          <w:rFonts w:ascii="Times New Roman" w:hAnsi="Times New Roman"/>
        </w:rPr>
        <w:t xml:space="preserve">  </w:t>
      </w:r>
      <w:proofErr w:type="gramEnd"/>
      <w:r w:rsidRPr="00583356">
        <w:rPr>
          <w:rFonts w:ascii="Times New Roman" w:hAnsi="Times New Roman"/>
        </w:rPr>
        <w:t>reglamentējošiem normatīvajiem aktiem un PIL 13. panta sestajā daļā minētajam, lai iegūtu nepieciešamo juridisko statusu komercdarbības veikšanai iepirkuma līguma izpildei, un iesniedz pasūtītājam faktus apliecinošus dokumentus</w:t>
      </w:r>
      <w:r w:rsidR="00042104" w:rsidRPr="00583356">
        <w:rPr>
          <w:rFonts w:ascii="Times New Roman" w:hAnsi="Times New Roman"/>
        </w:rPr>
        <w:t xml:space="preserve"> un iegūst klasifikāciju saskaņā ar Konkursa nolikuma prasībām</w:t>
      </w:r>
      <w:r w:rsidRPr="00583356">
        <w:rPr>
          <w:rFonts w:ascii="Times New Roman" w:hAnsi="Times New Roman"/>
        </w:rPr>
        <w:t xml:space="preserve"> kā arī </w:t>
      </w:r>
      <w:r w:rsidR="00042104" w:rsidRPr="00583356">
        <w:rPr>
          <w:rFonts w:ascii="Times New Roman" w:hAnsi="Times New Roman"/>
        </w:rPr>
        <w:t xml:space="preserve"> 10 (desmit) kalendāro dienu laikā no lēmuma par iepirkuma procedūras rezultātiem nosūtīšanas dienas </w:t>
      </w:r>
      <w:r w:rsidRPr="00583356">
        <w:rPr>
          <w:rFonts w:ascii="Times New Roman" w:eastAsia="Times New Roman" w:hAnsi="Times New Roman"/>
        </w:rPr>
        <w:t>iemaksā Līguma izpildes nodrošinājumu (</w:t>
      </w:r>
      <w:r w:rsidRPr="00583356">
        <w:rPr>
          <w:rFonts w:ascii="Times New Roman" w:eastAsia="Times New Roman" w:hAnsi="Times New Roman"/>
          <w:i/>
        </w:rPr>
        <w:t>Drošības naudu</w:t>
      </w:r>
      <w:r w:rsidRPr="00583356">
        <w:rPr>
          <w:rFonts w:ascii="Times New Roman" w:eastAsia="Times New Roman" w:hAnsi="Times New Roman"/>
        </w:rPr>
        <w:t xml:space="preserve">) vai </w:t>
      </w:r>
      <w:r w:rsidRPr="00583356">
        <w:rPr>
          <w:rFonts w:ascii="Times New Roman" w:hAnsi="Times New Roman"/>
        </w:rPr>
        <w:t>iesniedz</w:t>
      </w:r>
      <w:r w:rsidRPr="00583356">
        <w:rPr>
          <w:rFonts w:ascii="Times New Roman" w:hAnsi="Times New Roman"/>
          <w:i/>
        </w:rPr>
        <w:t xml:space="preserve"> </w:t>
      </w:r>
      <w:r w:rsidRPr="00583356">
        <w:rPr>
          <w:rFonts w:ascii="Times New Roman" w:hAnsi="Times New Roman"/>
        </w:rPr>
        <w:t>Līguma izpildes nodrošinājumu (</w:t>
      </w:r>
      <w:r w:rsidRPr="00583356">
        <w:rPr>
          <w:rFonts w:ascii="Times New Roman" w:hAnsi="Times New Roman"/>
          <w:i/>
        </w:rPr>
        <w:t>Bankas garantiju</w:t>
      </w:r>
      <w:r w:rsidRPr="00583356">
        <w:rPr>
          <w:rFonts w:ascii="Times New Roman" w:hAnsi="Times New Roman"/>
        </w:rPr>
        <w:t xml:space="preserve"> vai </w:t>
      </w:r>
      <w:r w:rsidRPr="00583356">
        <w:rPr>
          <w:rFonts w:ascii="Times New Roman" w:hAnsi="Times New Roman"/>
          <w:i/>
        </w:rPr>
        <w:t>Apdrošināšanas polisi</w:t>
      </w:r>
      <w:r w:rsidRPr="00583356">
        <w:rPr>
          <w:rFonts w:ascii="Times New Roman" w:hAnsi="Times New Roman"/>
        </w:rPr>
        <w:t>) (</w:t>
      </w:r>
      <w:r w:rsidRPr="00583356">
        <w:rPr>
          <w:rFonts w:ascii="Times New Roman" w:hAnsi="Times New Roman"/>
          <w:i/>
        </w:rPr>
        <w:t>pasūtītāja Kancelejas atzīme par dokumenta saņemšanu</w:t>
      </w:r>
      <w:r w:rsidRPr="00583356">
        <w:rPr>
          <w:rFonts w:ascii="Times New Roman" w:hAnsi="Times New Roman"/>
        </w:rPr>
        <w:t>) saskaņā ar Konkursa nolikuma prasībām un</w:t>
      </w:r>
      <w:r w:rsidRPr="00583356">
        <w:rPr>
          <w:rFonts w:ascii="Times New Roman" w:eastAsia="Times New Roman" w:hAnsi="Times New Roman"/>
        </w:rPr>
        <w:t xml:space="preserve"> iesniedz darba tiesisko attiecību apliecinošus dokumentus (</w:t>
      </w:r>
      <w:r w:rsidRPr="00583356">
        <w:rPr>
          <w:rFonts w:ascii="Times New Roman" w:eastAsia="Times New Roman" w:hAnsi="Times New Roman"/>
          <w:i/>
        </w:rPr>
        <w:t>piemēram, darba līguma kopija vai izraksts</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ja piedāvājumā ietverts apliecinājums saskaņā ar nolikuma 8.3.4. apakšpunktu</w:t>
      </w:r>
      <w:r w:rsidRPr="00583356">
        <w:rPr>
          <w:rFonts w:ascii="Times New Roman" w:hAnsi="Times New Roman"/>
        </w:rPr>
        <w:t>.</w:t>
      </w:r>
    </w:p>
    <w:p w14:paraId="731AD5F2" w14:textId="5F47DDF8" w:rsidR="006718D6" w:rsidRPr="00583356" w:rsidRDefault="00C05EC8"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rPr>
        <w:t>J</w:t>
      </w:r>
      <w:r w:rsidR="006718D6" w:rsidRPr="00583356">
        <w:rPr>
          <w:rFonts w:ascii="Times New Roman" w:hAnsi="Times New Roman" w:cs="Times New Roman"/>
        </w:rPr>
        <w:t xml:space="preserve">a </w:t>
      </w:r>
      <w:r w:rsidR="00042104" w:rsidRPr="00583356">
        <w:rPr>
          <w:rFonts w:ascii="Times New Roman" w:hAnsi="Times New Roman" w:cs="Times New Roman"/>
        </w:rPr>
        <w:t xml:space="preserve">nolikuma </w:t>
      </w:r>
      <w:r w:rsidR="006718D6" w:rsidRPr="00583356">
        <w:rPr>
          <w:rFonts w:ascii="Times New Roman" w:hAnsi="Times New Roman" w:cs="Times New Roman"/>
        </w:rPr>
        <w:t>1</w:t>
      </w:r>
      <w:r w:rsidR="003A19D2" w:rsidRPr="00583356">
        <w:rPr>
          <w:rFonts w:ascii="Times New Roman" w:hAnsi="Times New Roman" w:cs="Times New Roman"/>
        </w:rPr>
        <w:t>5</w:t>
      </w:r>
      <w:r w:rsidR="006718D6" w:rsidRPr="00583356">
        <w:rPr>
          <w:rFonts w:ascii="Times New Roman" w:hAnsi="Times New Roman" w:cs="Times New Roman"/>
        </w:rPr>
        <w:t>.6. punktā min</w:t>
      </w:r>
      <w:r w:rsidR="00E56E37" w:rsidRPr="00583356">
        <w:rPr>
          <w:rFonts w:ascii="Times New Roman" w:hAnsi="Times New Roman" w:cs="Times New Roman"/>
        </w:rPr>
        <w:t>ētās prasības netiek izpildītas</w:t>
      </w:r>
      <w:r w:rsidR="006718D6" w:rsidRPr="00583356">
        <w:rPr>
          <w:rFonts w:ascii="Times New Roman" w:hAnsi="Times New Roman" w:cs="Times New Roman"/>
        </w:rPr>
        <w:t>, tas tiek uzskatīts par pretendenta (piegādātāju apvienības) atteikumu slēgt iepirkuma līgumu.</w:t>
      </w:r>
    </w:p>
    <w:p w14:paraId="51B6392B" w14:textId="74822AE4" w:rsidR="00CF5539" w:rsidRPr="00583356" w:rsidRDefault="003A19D2"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u w:val="single"/>
        </w:rPr>
        <w:t>Ā</w:t>
      </w:r>
      <w:r w:rsidR="00CF5539" w:rsidRPr="00583356">
        <w:rPr>
          <w:rFonts w:ascii="Times New Roman" w:hAnsi="Times New Roman" w:cs="Times New Roman"/>
          <w:u w:val="single"/>
        </w:rPr>
        <w:t>rvalstu pretendentam</w:t>
      </w:r>
      <w:r w:rsidR="00CF5539" w:rsidRPr="00583356">
        <w:rPr>
          <w:rFonts w:ascii="Times New Roman" w:hAnsi="Times New Roman" w:cs="Times New Roman"/>
        </w:rPr>
        <w:t xml:space="preserve">, attiecībā, uz kuru pieņemts lēmums slēgt līgumu, vai ārvalstu apakšuzņēmējam 15 (piecpadsmit) darba dienu laikā pēc lēmuma par iepirkuma procedūras </w:t>
      </w:r>
      <w:r w:rsidR="00CF5539" w:rsidRPr="00583356">
        <w:rPr>
          <w:rFonts w:ascii="Times New Roman" w:hAnsi="Times New Roman" w:cs="Times New Roman"/>
        </w:rPr>
        <w:lastRenderedPageBreak/>
        <w:t>rezultātiem</w:t>
      </w:r>
      <w:proofErr w:type="gramStart"/>
      <w:r w:rsidR="00CF5539" w:rsidRPr="00583356">
        <w:rPr>
          <w:rFonts w:ascii="Times New Roman" w:hAnsi="Times New Roman" w:cs="Times New Roman"/>
        </w:rPr>
        <w:t xml:space="preserve">  </w:t>
      </w:r>
      <w:proofErr w:type="gramEnd"/>
      <w:r w:rsidR="00CF5539" w:rsidRPr="00583356">
        <w:rPr>
          <w:rFonts w:ascii="Times New Roman" w:hAnsi="Times New Roman" w:cs="Times New Roman"/>
        </w:rPr>
        <w:t xml:space="preserve">nosūtīšanas dienas jāreģistrējas Būvkomersantu reģistrā, Būvkomersantu reģistrā jāreģistrē piedāvājumā  norādītie atbildīgie komersanta darbinieki, </w:t>
      </w:r>
      <w:r w:rsidR="00CA4FBA" w:rsidRPr="00583356">
        <w:rPr>
          <w:rFonts w:ascii="Times New Roman" w:hAnsi="Times New Roman" w:cs="Times New Roman"/>
        </w:rPr>
        <w:t>un pretendentam jāiegūst klasifikāciju, kā arī</w:t>
      </w:r>
      <w:r w:rsidR="00CF5539" w:rsidRPr="00583356">
        <w:rPr>
          <w:rFonts w:ascii="Times New Roman" w:hAnsi="Times New Roman" w:cs="Times New Roman"/>
        </w:rPr>
        <w:t xml:space="preserve"> </w:t>
      </w:r>
      <w:r w:rsidR="00042104" w:rsidRPr="00583356">
        <w:rPr>
          <w:rFonts w:ascii="Times New Roman" w:hAnsi="Times New Roman" w:cs="Times New Roman"/>
        </w:rPr>
        <w:t xml:space="preserve">10 (desmit) kalendāro dienu laikā no lēmuma par iepirkuma procedūras rezultātiem nosūtīšanas dienas </w:t>
      </w:r>
      <w:r w:rsidR="00CF5539" w:rsidRPr="00583356">
        <w:rPr>
          <w:rFonts w:ascii="Times New Roman" w:hAnsi="Times New Roman" w:cs="Times New Roman"/>
        </w:rPr>
        <w:t>pretendentam jāiemaksā Līguma izpildes nodrošinājums (</w:t>
      </w:r>
      <w:r w:rsidR="00CF5539" w:rsidRPr="00583356">
        <w:rPr>
          <w:rFonts w:ascii="Times New Roman" w:hAnsi="Times New Roman" w:cs="Times New Roman"/>
          <w:i/>
        </w:rPr>
        <w:t>Drošības nauda</w:t>
      </w:r>
      <w:r w:rsidR="00CF5539" w:rsidRPr="00583356">
        <w:rPr>
          <w:rFonts w:ascii="Times New Roman" w:hAnsi="Times New Roman" w:cs="Times New Roman"/>
        </w:rPr>
        <w:t>) vai jāiesniedz Līguma izpildes nodrošinājums (</w:t>
      </w:r>
      <w:r w:rsidR="00CF5539" w:rsidRPr="00583356">
        <w:rPr>
          <w:rFonts w:ascii="Times New Roman" w:hAnsi="Times New Roman" w:cs="Times New Roman"/>
          <w:i/>
        </w:rPr>
        <w:t>Bankas garantija</w:t>
      </w:r>
      <w:r w:rsidR="00CF5539" w:rsidRPr="00583356">
        <w:rPr>
          <w:rFonts w:ascii="Times New Roman" w:hAnsi="Times New Roman" w:cs="Times New Roman"/>
        </w:rPr>
        <w:t xml:space="preserve"> vai </w:t>
      </w:r>
      <w:r w:rsidR="00CF5539" w:rsidRPr="00583356">
        <w:rPr>
          <w:rFonts w:ascii="Times New Roman" w:hAnsi="Times New Roman" w:cs="Times New Roman"/>
          <w:i/>
        </w:rPr>
        <w:t>Apdrošināšanas polise</w:t>
      </w:r>
      <w:r w:rsidR="00CF5539" w:rsidRPr="00583356">
        <w:rPr>
          <w:rFonts w:ascii="Times New Roman" w:hAnsi="Times New Roman" w:cs="Times New Roman"/>
        </w:rPr>
        <w:t>) (</w:t>
      </w:r>
      <w:r w:rsidR="00CF5539" w:rsidRPr="00583356">
        <w:rPr>
          <w:rFonts w:ascii="Times New Roman" w:hAnsi="Times New Roman" w:cs="Times New Roman"/>
          <w:i/>
        </w:rPr>
        <w:t>pasūtītāja Kancelejas atzīme par dokumenta saņemšanu</w:t>
      </w:r>
      <w:r w:rsidR="00CF5539" w:rsidRPr="00583356">
        <w:rPr>
          <w:rFonts w:ascii="Times New Roman" w:hAnsi="Times New Roman" w:cs="Times New Roman"/>
        </w:rPr>
        <w:t>)saskaņā ar Konkursa nolikuma prasībām</w:t>
      </w:r>
    </w:p>
    <w:p w14:paraId="79A2A01A" w14:textId="090824EE" w:rsidR="00CF5539" w:rsidRPr="00583356" w:rsidRDefault="00CF5539"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rPr>
        <w:t>Ja nolikuma 1</w:t>
      </w:r>
      <w:r w:rsidR="003A19D2" w:rsidRPr="00583356">
        <w:rPr>
          <w:rFonts w:ascii="Times New Roman" w:hAnsi="Times New Roman" w:cs="Times New Roman"/>
        </w:rPr>
        <w:t>5</w:t>
      </w:r>
      <w:r w:rsidRPr="00583356">
        <w:rPr>
          <w:rFonts w:ascii="Times New Roman" w:hAnsi="Times New Roman" w:cs="Times New Roman"/>
        </w:rPr>
        <w:t>.8.punktā minētās prasības netiek izpildītas, tas tiek uzskatīts par pretendenta atteikumu slēgt iepirkuma līgumu.</w:t>
      </w:r>
    </w:p>
    <w:p w14:paraId="0821580D" w14:textId="77777777" w:rsidR="005D0AB5" w:rsidRPr="00583356" w:rsidRDefault="005D0AB5" w:rsidP="005D0AB5">
      <w:pPr>
        <w:jc w:val="both"/>
        <w:rPr>
          <w:rFonts w:ascii="Times New Roman" w:hAnsi="Times New Roman" w:cs="Times New Roman"/>
          <w:color w:val="FF0000"/>
        </w:rPr>
      </w:pPr>
    </w:p>
    <w:p w14:paraId="51671DF2" w14:textId="77777777" w:rsidR="00B46808" w:rsidRPr="00885172" w:rsidRDefault="005A6A07" w:rsidP="00C15E11">
      <w:pPr>
        <w:keepNext/>
        <w:numPr>
          <w:ilvl w:val="0"/>
          <w:numId w:val="23"/>
        </w:numPr>
        <w:ind w:left="567" w:hanging="425"/>
        <w:jc w:val="both"/>
        <w:outlineLvl w:val="0"/>
        <w:rPr>
          <w:rFonts w:ascii="Times New Roman" w:eastAsia="Times New Roman" w:hAnsi="Times New Roman" w:cs="Times New Roman"/>
          <w:b/>
          <w:bCs/>
          <w:lang w:val="de-DE"/>
        </w:rPr>
      </w:pPr>
      <w:r w:rsidRPr="00583356">
        <w:rPr>
          <w:rFonts w:ascii="Times New Roman" w:eastAsia="Times New Roman" w:hAnsi="Times New Roman" w:cs="Times New Roman"/>
          <w:b/>
          <w:bCs/>
        </w:rPr>
        <w:t>IEPIRKUMA KOMISIJAS TIESĪBAS UN</w:t>
      </w:r>
      <w:r w:rsidRPr="00885172">
        <w:rPr>
          <w:rFonts w:ascii="Times New Roman" w:eastAsia="Times New Roman" w:hAnsi="Times New Roman" w:cs="Times New Roman"/>
          <w:b/>
          <w:bCs/>
        </w:rPr>
        <w:t xml:space="preserve"> PIENĀKUMI</w:t>
      </w:r>
    </w:p>
    <w:p w14:paraId="7BF4A88C" w14:textId="56D05CC5"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bCs/>
          <w:lang w:val="de-DE"/>
        </w:rPr>
      </w:pPr>
      <w:r w:rsidRPr="00885172">
        <w:rPr>
          <w:rFonts w:ascii="Times New Roman" w:eastAsia="Times New Roman" w:hAnsi="Times New Roman" w:cs="Times New Roman"/>
          <w:lang w:val="de-DE"/>
        </w:rPr>
        <w:t xml:space="preserve">Iepirkuma komisija ir </w:t>
      </w:r>
      <w:r w:rsidRPr="00604CE3">
        <w:rPr>
          <w:rFonts w:ascii="Times New Roman" w:eastAsia="Times New Roman" w:hAnsi="Times New Roman" w:cs="Times New Roman"/>
          <w:lang w:val="de-DE"/>
        </w:rPr>
        <w:t xml:space="preserve">izveidota ar Centra </w:t>
      </w:r>
      <w:r w:rsidR="00217BB8" w:rsidRPr="00604CE3">
        <w:rPr>
          <w:rFonts w:ascii="Times New Roman" w:eastAsia="Times New Roman" w:hAnsi="Times New Roman" w:cs="Times New Roman"/>
          <w:lang w:val="de-DE"/>
        </w:rPr>
        <w:t>202</w:t>
      </w:r>
      <w:r w:rsidR="00F176B4" w:rsidRPr="00604CE3">
        <w:rPr>
          <w:rFonts w:ascii="Times New Roman" w:eastAsia="Times New Roman" w:hAnsi="Times New Roman" w:cs="Times New Roman"/>
          <w:lang w:val="de-DE"/>
        </w:rPr>
        <w:t>6</w:t>
      </w:r>
      <w:r w:rsidR="005266AB" w:rsidRPr="00604CE3">
        <w:rPr>
          <w:rFonts w:ascii="Times New Roman" w:eastAsia="Times New Roman" w:hAnsi="Times New Roman" w:cs="Times New Roman"/>
          <w:lang w:val="de-DE"/>
        </w:rPr>
        <w:t xml:space="preserve">.gada </w:t>
      </w:r>
      <w:r w:rsidR="00604CE3" w:rsidRPr="00604CE3">
        <w:rPr>
          <w:rFonts w:ascii="Times New Roman" w:eastAsia="Times New Roman" w:hAnsi="Times New Roman" w:cs="Times New Roman"/>
          <w:lang w:val="de-DE"/>
        </w:rPr>
        <w:t>02</w:t>
      </w:r>
      <w:r w:rsidR="00C63929" w:rsidRPr="00604CE3">
        <w:rPr>
          <w:rFonts w:ascii="Times New Roman" w:eastAsia="Times New Roman" w:hAnsi="Times New Roman" w:cs="Times New Roman"/>
          <w:lang w:val="de-DE"/>
        </w:rPr>
        <w:t>.</w:t>
      </w:r>
      <w:r w:rsidR="00604CE3" w:rsidRPr="00604CE3">
        <w:rPr>
          <w:rFonts w:ascii="Times New Roman" w:eastAsia="Times New Roman" w:hAnsi="Times New Roman" w:cs="Times New Roman"/>
          <w:lang w:val="de-DE"/>
        </w:rPr>
        <w:t>jūlija</w:t>
      </w:r>
      <w:r w:rsidR="005266AB" w:rsidRPr="00604CE3">
        <w:rPr>
          <w:rFonts w:ascii="Times New Roman" w:eastAsia="Times New Roman" w:hAnsi="Times New Roman" w:cs="Times New Roman"/>
          <w:lang w:val="de-DE"/>
        </w:rPr>
        <w:t xml:space="preserve"> </w:t>
      </w:r>
      <w:r w:rsidR="00C63929" w:rsidRPr="00604CE3">
        <w:rPr>
          <w:rFonts w:ascii="Times New Roman" w:eastAsia="Times New Roman" w:hAnsi="Times New Roman" w:cs="Times New Roman"/>
          <w:lang w:val="de-DE"/>
        </w:rPr>
        <w:t>rīkojumu Nr.</w:t>
      </w:r>
      <w:r w:rsidR="00E50DF7" w:rsidRPr="00604CE3">
        <w:rPr>
          <w:rFonts w:ascii="Times New Roman" w:eastAsia="Times New Roman" w:hAnsi="Times New Roman" w:cs="Times New Roman"/>
          <w:lang w:val="de-DE"/>
        </w:rPr>
        <w:t xml:space="preserve"> RP</w:t>
      </w:r>
      <w:r w:rsidR="007A3904" w:rsidRPr="00604CE3">
        <w:rPr>
          <w:rFonts w:ascii="Times New Roman" w:eastAsia="Times New Roman" w:hAnsi="Times New Roman" w:cs="Times New Roman"/>
          <w:lang w:val="de-DE"/>
        </w:rPr>
        <w:t>DJ</w:t>
      </w:r>
      <w:r w:rsidR="00217BB8" w:rsidRPr="00604CE3">
        <w:rPr>
          <w:rFonts w:ascii="Times New Roman" w:eastAsia="Times New Roman" w:hAnsi="Times New Roman" w:cs="Times New Roman"/>
          <w:lang w:val="de-DE"/>
        </w:rPr>
        <w:t>/202</w:t>
      </w:r>
      <w:r w:rsidR="00F176B4" w:rsidRPr="00604CE3">
        <w:rPr>
          <w:rFonts w:ascii="Times New Roman" w:eastAsia="Times New Roman" w:hAnsi="Times New Roman" w:cs="Times New Roman"/>
          <w:lang w:val="de-DE"/>
        </w:rPr>
        <w:t>6</w:t>
      </w:r>
      <w:r w:rsidR="00C63929" w:rsidRPr="00604CE3">
        <w:rPr>
          <w:rFonts w:ascii="Times New Roman" w:eastAsia="Times New Roman" w:hAnsi="Times New Roman" w:cs="Times New Roman"/>
          <w:lang w:val="de-DE"/>
        </w:rPr>
        <w:t>-</w:t>
      </w:r>
      <w:r w:rsidR="00604CE3" w:rsidRPr="00604CE3">
        <w:rPr>
          <w:rFonts w:ascii="Times New Roman" w:eastAsia="Times New Roman" w:hAnsi="Times New Roman" w:cs="Times New Roman"/>
          <w:lang w:val="de-DE"/>
        </w:rPr>
        <w:t>470</w:t>
      </w:r>
      <w:r w:rsidR="00313337" w:rsidRPr="00604CE3">
        <w:rPr>
          <w:rFonts w:ascii="Times New Roman" w:eastAsia="Times New Roman" w:hAnsi="Times New Roman" w:cs="Times New Roman"/>
          <w:lang w:val="de-DE"/>
        </w:rPr>
        <w:t xml:space="preserve"> </w:t>
      </w:r>
      <w:r w:rsidRPr="00604CE3">
        <w:rPr>
          <w:rFonts w:ascii="Times New Roman" w:eastAsia="Times New Roman" w:hAnsi="Times New Roman" w:cs="Times New Roman"/>
          <w:lang w:val="de-DE"/>
        </w:rPr>
        <w:t xml:space="preserve">un </w:t>
      </w:r>
      <w:r w:rsidRPr="00F176B4">
        <w:rPr>
          <w:rFonts w:ascii="Times New Roman" w:eastAsia="Times New Roman" w:hAnsi="Times New Roman" w:cs="Times New Roman"/>
          <w:lang w:val="de-DE"/>
        </w:rPr>
        <w:t xml:space="preserve">darbojas saskaņā ar </w:t>
      </w:r>
      <w:r w:rsidR="00AC5FE1" w:rsidRPr="00F176B4">
        <w:rPr>
          <w:rFonts w:ascii="Times New Roman" w:eastAsia="Times New Roman" w:hAnsi="Times New Roman" w:cs="Times New Roman"/>
          <w:lang w:val="de-DE"/>
        </w:rPr>
        <w:t>PIL</w:t>
      </w:r>
      <w:r w:rsidR="00E216AE" w:rsidRPr="00F176B4">
        <w:rPr>
          <w:rFonts w:ascii="Times New Roman" w:eastAsia="Times New Roman" w:hAnsi="Times New Roman" w:cs="Times New Roman"/>
          <w:lang w:val="de-DE"/>
        </w:rPr>
        <w:t xml:space="preserve"> un K</w:t>
      </w:r>
      <w:r w:rsidRPr="00F176B4">
        <w:rPr>
          <w:rFonts w:ascii="Times New Roman" w:eastAsia="Times New Roman" w:hAnsi="Times New Roman" w:cs="Times New Roman"/>
          <w:lang w:val="de-DE"/>
        </w:rPr>
        <w:t>onkursa nolikumu</w:t>
      </w:r>
      <w:r w:rsidRPr="00885172">
        <w:rPr>
          <w:rFonts w:ascii="Times New Roman" w:eastAsia="Times New Roman" w:hAnsi="Times New Roman" w:cs="Times New Roman"/>
          <w:lang w:val="de-DE"/>
        </w:rPr>
        <w:t>.</w:t>
      </w:r>
    </w:p>
    <w:p w14:paraId="73F308AE" w14:textId="77777777"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lang w:val="de-DE"/>
        </w:rPr>
      </w:pPr>
      <w:r w:rsidRPr="00885172">
        <w:rPr>
          <w:rFonts w:ascii="Times New Roman" w:eastAsia="Times New Roman" w:hAnsi="Times New Roman" w:cs="Times New Roman"/>
          <w:lang w:val="de-DE"/>
        </w:rPr>
        <w:t>Iepirkuma komisija ir lemttiesīga, ja komisijas sēdē piedalās vismaz 2/3 (divas trešdaļas</w:t>
      </w:r>
      <w:r w:rsidRPr="00885172">
        <w:rPr>
          <w:rFonts w:ascii="Times New Roman" w:eastAsia="Times New Roman" w:hAnsi="Times New Roman" w:cs="Times New Roman"/>
          <w:i/>
          <w:iCs/>
          <w:lang w:val="de-DE"/>
        </w:rPr>
        <w:t xml:space="preserve">) </w:t>
      </w:r>
      <w:r w:rsidRPr="00885172">
        <w:rPr>
          <w:rFonts w:ascii="Times New Roman" w:eastAsia="Times New Roman" w:hAnsi="Times New Roman" w:cs="Times New Roman"/>
          <w:iCs/>
          <w:lang w:val="de-DE"/>
        </w:rPr>
        <w:t xml:space="preserve">no </w:t>
      </w:r>
      <w:r w:rsidRPr="00885172">
        <w:rPr>
          <w:rFonts w:ascii="Times New Roman" w:eastAsia="Times New Roman" w:hAnsi="Times New Roman" w:cs="Times New Roman"/>
          <w:lang w:val="de-DE"/>
        </w:rPr>
        <w:t xml:space="preserve">komisijas locekļiem. </w:t>
      </w:r>
    </w:p>
    <w:p w14:paraId="4DA0E4EF" w14:textId="77777777"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885172">
        <w:rPr>
          <w:rFonts w:ascii="Times New Roman" w:eastAsia="Times New Roman" w:hAnsi="Times New Roman" w:cs="Times New Roman"/>
          <w:lang w:val="de-DE"/>
        </w:rPr>
        <w:t xml:space="preserve">Iepirkuma komisijas lēmumi pieņemami sēdes laikā, atklāti balsojot. </w:t>
      </w:r>
      <w:r w:rsidRPr="00885172">
        <w:rPr>
          <w:rFonts w:ascii="Times New Roman" w:eastAsia="Times New Roman" w:hAnsi="Times New Roman" w:cs="Times New Roman"/>
        </w:rPr>
        <w:t>Komisijas sēdes tiek protokolētas.</w:t>
      </w:r>
    </w:p>
    <w:p w14:paraId="307B8A0E" w14:textId="77777777" w:rsidR="00B46808" w:rsidRPr="00583356"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 xml:space="preserve">Komisijas </w:t>
      </w:r>
      <w:r w:rsidRPr="00583356">
        <w:rPr>
          <w:rFonts w:ascii="Times New Roman" w:eastAsia="Times New Roman" w:hAnsi="Times New Roman" w:cs="Times New Roman"/>
        </w:rPr>
        <w:t>tiesības:</w:t>
      </w:r>
    </w:p>
    <w:p w14:paraId="54DFF238" w14:textId="7C930875" w:rsidR="00544E92" w:rsidRPr="00583356" w:rsidRDefault="00544E92" w:rsidP="00C15E11">
      <w:pPr>
        <w:widowControl w:val="0"/>
        <w:numPr>
          <w:ilvl w:val="2"/>
          <w:numId w:val="23"/>
        </w:numPr>
        <w:tabs>
          <w:tab w:val="left" w:pos="2127"/>
        </w:tabs>
        <w:ind w:left="2127" w:hanging="993"/>
        <w:contextualSpacing/>
        <w:jc w:val="both"/>
        <w:rPr>
          <w:rFonts w:ascii="Times New Roman" w:eastAsia="Calibri" w:hAnsi="Times New Roman" w:cs="Times New Roman"/>
        </w:rPr>
      </w:pPr>
      <w:r w:rsidRPr="00583356">
        <w:rPr>
          <w:rFonts w:ascii="Times New Roman" w:hAnsi="Times New Roman"/>
        </w:rPr>
        <w:t xml:space="preserve">tiesīga pretendentu kvalifikācijas atbilstības pārbaudi veikt tikai tam pretendentam, kuram būtu piešķiramas iepirkuma līguma slēgšanas tiesības saskaņā ar </w:t>
      </w:r>
      <w:r w:rsidRPr="00583356">
        <w:rPr>
          <w:rFonts w:ascii="Times New Roman" w:hAnsi="Times New Roman"/>
          <w:i/>
          <w:iCs/>
          <w:sz w:val="24"/>
          <w:szCs w:val="24"/>
        </w:rPr>
        <w:t xml:space="preserve">Ministru kabineta </w:t>
      </w:r>
      <w:proofErr w:type="gramStart"/>
      <w:r w:rsidRPr="00583356">
        <w:rPr>
          <w:rFonts w:ascii="Times New Roman" w:hAnsi="Times New Roman"/>
          <w:i/>
          <w:iCs/>
          <w:sz w:val="24"/>
          <w:szCs w:val="24"/>
        </w:rPr>
        <w:t>2017.gada</w:t>
      </w:r>
      <w:proofErr w:type="gramEnd"/>
      <w:r w:rsidRPr="00583356">
        <w:rPr>
          <w:rFonts w:ascii="Times New Roman" w:hAnsi="Times New Roman"/>
          <w:i/>
          <w:iCs/>
          <w:sz w:val="24"/>
          <w:szCs w:val="24"/>
        </w:rPr>
        <w:t xml:space="preserve"> 28.februāra noteikumu Nr.107 “Iepirkuma procedūru un metu konkursu norises kārtība” 16.punktu.</w:t>
      </w:r>
    </w:p>
    <w:p w14:paraId="0E6BFDC7" w14:textId="51842082"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rPr>
      </w:pPr>
      <w:r w:rsidRPr="00583356">
        <w:rPr>
          <w:rFonts w:ascii="Times New Roman" w:eastAsia="Calibri" w:hAnsi="Times New Roman" w:cs="Times New Roman"/>
        </w:rPr>
        <w:t>rakstiski pieprasīt precizēt iesniegto informāciju</w:t>
      </w:r>
      <w:r w:rsidRPr="00885172">
        <w:rPr>
          <w:rFonts w:ascii="Times New Roman" w:eastAsia="Calibri" w:hAnsi="Times New Roman" w:cs="Times New Roman"/>
        </w:rPr>
        <w:t xml:space="preserve"> no pretenden</w:t>
      </w:r>
      <w:r w:rsidR="00DF6594" w:rsidRPr="00885172">
        <w:rPr>
          <w:rFonts w:ascii="Times New Roman" w:eastAsia="Calibri" w:hAnsi="Times New Roman" w:cs="Times New Roman"/>
        </w:rPr>
        <w:t>tiem, kas piedalās K</w:t>
      </w:r>
      <w:r w:rsidRPr="00885172">
        <w:rPr>
          <w:rFonts w:ascii="Times New Roman" w:eastAsia="Calibri" w:hAnsi="Times New Roman" w:cs="Times New Roman"/>
        </w:rPr>
        <w:t>onkursā;</w:t>
      </w:r>
    </w:p>
    <w:p w14:paraId="5FF361BB" w14:textId="77777777" w:rsidR="00006CD7" w:rsidRPr="00885172" w:rsidRDefault="00006CD7"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pieprasīt no pretendentiem iesniegt dokumentu oriģinālus;</w:t>
      </w:r>
    </w:p>
    <w:p w14:paraId="16F923BE"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pārbaudīt visu pretendenta sniegto ziņu patiesumu;</w:t>
      </w:r>
    </w:p>
    <w:p w14:paraId="6EDCFD92"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pieaicināt komisijas darbā speciālistus vai ekspertus ar padomdevēja tiesībām;</w:t>
      </w:r>
    </w:p>
    <w:p w14:paraId="2EF8CA2B" w14:textId="2F43DFE6" w:rsidR="00B46808" w:rsidRPr="00885172" w:rsidRDefault="00DF6594"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lemt par K</w:t>
      </w:r>
      <w:r w:rsidR="00B46808" w:rsidRPr="00885172">
        <w:rPr>
          <w:rFonts w:ascii="Times New Roman" w:eastAsia="Calibri" w:hAnsi="Times New Roman" w:cs="Times New Roman"/>
          <w:lang w:val="de-DE"/>
        </w:rPr>
        <w:t>onkursa termiņu pagarināšanu;</w:t>
      </w:r>
    </w:p>
    <w:p w14:paraId="107C7368"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pārbaudīt pretendenta iesniegto ziņu patiesumu, ar pretendenta piekrišanu veikt pārbaudi, lai konstatētu pretendenta ražošanas iespējas un kvalitātes kontroles nodrošināšanas pasākumus, vai pieprasīt savā vārdā šo pārbaudi veikt oficiālai kompetentai iestādei valstī, kur pretendents reģistrēts;</w:t>
      </w:r>
    </w:p>
    <w:p w14:paraId="11642265"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vērtējot pretendenta piedāvājumu, par pamatu ņemt aktuālo informāciju, kas iegūta informācijas pārbaudes un/vai precizēšanas rezultātā;</w:t>
      </w:r>
    </w:p>
    <w:p w14:paraId="4988265A" w14:textId="53F319AA"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 xml:space="preserve">veikt citas darbības saskaņā ar </w:t>
      </w:r>
      <w:r w:rsidR="00AC5FE1" w:rsidRPr="00885172">
        <w:rPr>
          <w:rFonts w:ascii="Times New Roman" w:eastAsia="Calibri" w:hAnsi="Times New Roman" w:cs="Times New Roman"/>
          <w:lang w:val="de-DE"/>
        </w:rPr>
        <w:t>PIL</w:t>
      </w:r>
      <w:r w:rsidR="00105176" w:rsidRPr="00885172">
        <w:rPr>
          <w:rFonts w:ascii="Times New Roman" w:eastAsia="Calibri" w:hAnsi="Times New Roman" w:cs="Times New Roman"/>
          <w:lang w:val="de-DE"/>
        </w:rPr>
        <w:t>, citiem</w:t>
      </w:r>
      <w:r w:rsidRPr="00885172">
        <w:rPr>
          <w:rFonts w:ascii="Times New Roman" w:eastAsia="Calibri" w:hAnsi="Times New Roman" w:cs="Times New Roman"/>
          <w:lang w:val="de-DE"/>
        </w:rPr>
        <w:t xml:space="preserve"> normatīvajiem aktiem</w:t>
      </w:r>
      <w:r w:rsidR="00105176" w:rsidRPr="00885172">
        <w:rPr>
          <w:rFonts w:ascii="Times New Roman" w:eastAsia="Calibri" w:hAnsi="Times New Roman" w:cs="Times New Roman"/>
          <w:lang w:val="de-DE"/>
        </w:rPr>
        <w:t xml:space="preserve"> un šo nolikumu</w:t>
      </w:r>
      <w:r w:rsidRPr="00885172">
        <w:rPr>
          <w:rFonts w:ascii="Times New Roman" w:eastAsia="Calibri" w:hAnsi="Times New Roman" w:cs="Times New Roman"/>
          <w:lang w:val="de-DE"/>
        </w:rPr>
        <w:t>;</w:t>
      </w:r>
    </w:p>
    <w:p w14:paraId="79E24076" w14:textId="252358CF" w:rsidR="00A93FDA" w:rsidRPr="00885172" w:rsidRDefault="006331C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rPr>
        <w:t>pagarināt līguma izpildes nodrošinājuma</w:t>
      </w:r>
      <w:r w:rsidR="00B55BE2">
        <w:rPr>
          <w:rFonts w:ascii="Times New Roman" w:eastAsia="Calibri" w:hAnsi="Times New Roman" w:cs="Times New Roman"/>
        </w:rPr>
        <w:t xml:space="preserve"> iesniegšanas, reģistrāciju Būvkomersanta reģistrā un klasifikācijas iegūšanas</w:t>
      </w:r>
      <w:r w:rsidRPr="00885172">
        <w:rPr>
          <w:rFonts w:ascii="Times New Roman" w:eastAsia="Calibri" w:hAnsi="Times New Roman" w:cs="Times New Roman"/>
        </w:rPr>
        <w:t xml:space="preserve"> termiņu, ja tam ir objektīvs pamatojums;</w:t>
      </w:r>
    </w:p>
    <w:p w14:paraId="765EEDF5" w14:textId="77CFFA61" w:rsidR="007364A8" w:rsidRPr="00885172" w:rsidRDefault="001C50F3"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ja Konkursa uzvarētājs atsakās slēgt iepirkuma līgumu, komisijai ir tiesības lemt par līguma slēgš</w:t>
      </w:r>
      <w:r w:rsidR="00DF6594" w:rsidRPr="00885172">
        <w:rPr>
          <w:rFonts w:ascii="Times New Roman" w:eastAsia="Calibri" w:hAnsi="Times New Roman" w:cs="Times New Roman"/>
          <w:lang w:val="de-DE"/>
        </w:rPr>
        <w:t>anas tiesību piešķiršanu citam p</w:t>
      </w:r>
      <w:r w:rsidRPr="00885172">
        <w:rPr>
          <w:rFonts w:ascii="Times New Roman" w:eastAsia="Calibri" w:hAnsi="Times New Roman" w:cs="Times New Roman"/>
          <w:lang w:val="de-DE"/>
        </w:rPr>
        <w:t>retendentam</w:t>
      </w:r>
      <w:r w:rsidR="006331C8" w:rsidRPr="00885172">
        <w:rPr>
          <w:rFonts w:ascii="Times New Roman" w:eastAsia="Calibri" w:hAnsi="Times New Roman" w:cs="Times New Roman"/>
          <w:lang w:val="de-DE"/>
        </w:rPr>
        <w:t>.</w:t>
      </w:r>
    </w:p>
    <w:p w14:paraId="32DBB9E1"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Komisijas pienākumi:</w:t>
      </w:r>
    </w:p>
    <w:p w14:paraId="35463771" w14:textId="77777777" w:rsidR="00721727" w:rsidRPr="00885172" w:rsidRDefault="00DF6594" w:rsidP="00C15E11">
      <w:pPr>
        <w:pStyle w:val="ListParagraph"/>
        <w:numPr>
          <w:ilvl w:val="2"/>
          <w:numId w:val="23"/>
        </w:numPr>
        <w:tabs>
          <w:tab w:val="left" w:pos="2127"/>
        </w:tabs>
        <w:ind w:left="2127" w:hanging="993"/>
        <w:jc w:val="both"/>
        <w:rPr>
          <w:rFonts w:ascii="Times New Roman" w:hAnsi="Times New Roman"/>
        </w:rPr>
      </w:pPr>
      <w:r w:rsidRPr="00885172">
        <w:rPr>
          <w:rFonts w:ascii="Times New Roman" w:hAnsi="Times New Roman"/>
        </w:rPr>
        <w:t>p</w:t>
      </w:r>
      <w:r w:rsidR="00F05366" w:rsidRPr="00885172">
        <w:rPr>
          <w:rFonts w:ascii="Times New Roman" w:hAnsi="Times New Roman"/>
        </w:rPr>
        <w:t>retendentu atlasi, piedāvājumu atbilstības pārbaudi un piedāvājumu vērtēšanu komisija veic slēgtā</w:t>
      </w:r>
      <w:r w:rsidRPr="00885172">
        <w:rPr>
          <w:rFonts w:ascii="Times New Roman" w:hAnsi="Times New Roman"/>
        </w:rPr>
        <w:t xml:space="preserve"> sēdē;</w:t>
      </w:r>
    </w:p>
    <w:p w14:paraId="301A167C" w14:textId="77777777" w:rsidR="00721727" w:rsidRPr="00885172" w:rsidRDefault="00B46808" w:rsidP="00C15E11">
      <w:pPr>
        <w:pStyle w:val="ListParagraph"/>
        <w:numPr>
          <w:ilvl w:val="2"/>
          <w:numId w:val="23"/>
        </w:numPr>
        <w:tabs>
          <w:tab w:val="left" w:pos="2127"/>
        </w:tabs>
        <w:ind w:left="2127" w:hanging="993"/>
        <w:jc w:val="both"/>
        <w:rPr>
          <w:rFonts w:ascii="Times New Roman" w:hAnsi="Times New Roman"/>
        </w:rPr>
      </w:pPr>
      <w:r w:rsidRPr="00885172">
        <w:rPr>
          <w:rFonts w:ascii="Times New Roman" w:hAnsi="Times New Roman"/>
        </w:rPr>
        <w:t>izskatīt pretendentu iesniegtos piedāvājumus, kas iesniegti noteiktajā piedāvājumu iesniegšanas termiņā;</w:t>
      </w:r>
    </w:p>
    <w:p w14:paraId="50EBE9EC" w14:textId="77777777" w:rsidR="00721727" w:rsidRPr="00885172" w:rsidRDefault="00E216AE" w:rsidP="00C15E11">
      <w:pPr>
        <w:pStyle w:val="ListParagraph"/>
        <w:numPr>
          <w:ilvl w:val="2"/>
          <w:numId w:val="23"/>
        </w:numPr>
        <w:tabs>
          <w:tab w:val="left" w:pos="2127"/>
        </w:tabs>
        <w:ind w:left="2127" w:hanging="993"/>
        <w:jc w:val="both"/>
        <w:rPr>
          <w:rFonts w:ascii="Times New Roman" w:hAnsi="Times New Roman"/>
          <w:lang w:val="de-DE"/>
        </w:rPr>
      </w:pPr>
      <w:r w:rsidRPr="00885172">
        <w:rPr>
          <w:rFonts w:ascii="Times New Roman" w:hAnsi="Times New Roman"/>
          <w:lang w:val="de-DE"/>
        </w:rPr>
        <w:t>pieņemt lēmumu par Ko</w:t>
      </w:r>
      <w:r w:rsidR="00B46808" w:rsidRPr="00885172">
        <w:rPr>
          <w:rFonts w:ascii="Times New Roman" w:hAnsi="Times New Roman"/>
          <w:lang w:val="de-DE"/>
        </w:rPr>
        <w:t>nkursa rezultātiem;</w:t>
      </w:r>
    </w:p>
    <w:p w14:paraId="7BC03935" w14:textId="0579D190" w:rsidR="00B46808" w:rsidRPr="00885172" w:rsidRDefault="00B46808" w:rsidP="00C15E11">
      <w:pPr>
        <w:pStyle w:val="ListParagraph"/>
        <w:numPr>
          <w:ilvl w:val="2"/>
          <w:numId w:val="23"/>
        </w:numPr>
        <w:tabs>
          <w:tab w:val="left" w:pos="2127"/>
        </w:tabs>
        <w:ind w:left="2127" w:hanging="993"/>
        <w:jc w:val="both"/>
        <w:rPr>
          <w:rFonts w:ascii="Times New Roman" w:hAnsi="Times New Roman"/>
          <w:lang w:val="de-DE"/>
        </w:rPr>
      </w:pPr>
      <w:r w:rsidRPr="00885172">
        <w:rPr>
          <w:rFonts w:ascii="Times New Roman" w:hAnsi="Times New Roman"/>
          <w:lang w:val="de-DE"/>
        </w:rPr>
        <w:t xml:space="preserve">veikt citas darbības saskaņā ar </w:t>
      </w:r>
      <w:r w:rsidR="00AC5FE1" w:rsidRPr="00885172">
        <w:rPr>
          <w:rFonts w:ascii="Times New Roman" w:hAnsi="Times New Roman"/>
          <w:lang w:val="de-DE"/>
        </w:rPr>
        <w:t>PIL</w:t>
      </w:r>
      <w:r w:rsidRPr="00885172">
        <w:rPr>
          <w:rFonts w:ascii="Times New Roman" w:hAnsi="Times New Roman"/>
          <w:lang w:val="de-DE"/>
        </w:rPr>
        <w:t xml:space="preserve">, </w:t>
      </w:r>
      <w:r w:rsidR="00105176" w:rsidRPr="00885172">
        <w:rPr>
          <w:rFonts w:ascii="Times New Roman" w:hAnsi="Times New Roman"/>
          <w:lang w:val="de-DE"/>
        </w:rPr>
        <w:t>citiem normatīvajiem aktiem un šo nolikumu</w:t>
      </w:r>
      <w:r w:rsidRPr="00885172">
        <w:rPr>
          <w:rFonts w:ascii="Times New Roman" w:hAnsi="Times New Roman"/>
          <w:lang w:val="de-DE"/>
        </w:rPr>
        <w:t>.</w:t>
      </w:r>
    </w:p>
    <w:p w14:paraId="185F9753" w14:textId="77777777" w:rsidR="00B46808" w:rsidRPr="00885172" w:rsidRDefault="00B46808" w:rsidP="00054A70">
      <w:pPr>
        <w:tabs>
          <w:tab w:val="left" w:pos="1620"/>
        </w:tabs>
        <w:ind w:left="1620" w:right="-2"/>
        <w:jc w:val="both"/>
        <w:rPr>
          <w:rFonts w:ascii="Times New Roman" w:eastAsia="Times New Roman" w:hAnsi="Times New Roman" w:cs="Times New Roman"/>
          <w:lang w:val="de-DE"/>
        </w:rPr>
      </w:pPr>
    </w:p>
    <w:p w14:paraId="263D0260" w14:textId="77777777" w:rsidR="00B46808" w:rsidRPr="00885172" w:rsidRDefault="005A6A07" w:rsidP="00C15E11">
      <w:pPr>
        <w:keepNext/>
        <w:numPr>
          <w:ilvl w:val="0"/>
          <w:numId w:val="23"/>
        </w:numPr>
        <w:ind w:left="567" w:hanging="425"/>
        <w:jc w:val="both"/>
        <w:outlineLvl w:val="0"/>
        <w:rPr>
          <w:rFonts w:ascii="Times New Roman" w:eastAsia="Times New Roman" w:hAnsi="Times New Roman" w:cs="Times New Roman"/>
          <w:b/>
          <w:bCs/>
        </w:rPr>
      </w:pPr>
      <w:r w:rsidRPr="00885172">
        <w:rPr>
          <w:rFonts w:ascii="Times New Roman" w:eastAsia="Times New Roman" w:hAnsi="Times New Roman" w:cs="Times New Roman"/>
          <w:b/>
          <w:bCs/>
        </w:rPr>
        <w:t>PIEGĀDĀTĀJA / PRETENDENTA TIESĪBAS UN PIENĀKUMI</w:t>
      </w:r>
    </w:p>
    <w:p w14:paraId="0D90F1B2"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bCs/>
        </w:rPr>
      </w:pPr>
      <w:r w:rsidRPr="00885172">
        <w:rPr>
          <w:rFonts w:ascii="Times New Roman" w:eastAsia="Times New Roman" w:hAnsi="Times New Roman" w:cs="Times New Roman"/>
        </w:rPr>
        <w:t>Pretendenta tiesības:</w:t>
      </w:r>
    </w:p>
    <w:p w14:paraId="457F6D8C" w14:textId="77777777" w:rsidR="003C586A" w:rsidRPr="00885172" w:rsidRDefault="001C50F3"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laikus pieprasīt komisijai papildu informāciju par nolikumu, iesniedzot rakstisku pieprasījumu</w:t>
      </w:r>
      <w:r w:rsidR="003C586A" w:rsidRPr="00885172">
        <w:rPr>
          <w:rFonts w:ascii="Times New Roman" w:eastAsia="Calibri" w:hAnsi="Times New Roman" w:cs="Times New Roman"/>
        </w:rPr>
        <w:t>;</w:t>
      </w:r>
    </w:p>
    <w:p w14:paraId="42562713" w14:textId="0ED94C21" w:rsidR="003C586A"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piedalīties piedāvājumu atvēršanas sanāksmē saskaņā ar nolikuma </w:t>
      </w:r>
      <w:r w:rsidR="00F25B81" w:rsidRPr="00885172">
        <w:rPr>
          <w:rFonts w:ascii="Times New Roman" w:eastAsia="Times New Roman" w:hAnsi="Times New Roman" w:cs="Times New Roman"/>
        </w:rPr>
        <w:t>5</w:t>
      </w:r>
      <w:r w:rsidRPr="00885172">
        <w:rPr>
          <w:rFonts w:ascii="Times New Roman" w:eastAsia="Times New Roman" w:hAnsi="Times New Roman" w:cs="Times New Roman"/>
        </w:rPr>
        <w:t>.punktu;</w:t>
      </w:r>
    </w:p>
    <w:p w14:paraId="605F3C4D" w14:textId="77777777" w:rsidR="003C586A"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pārsūdzēt iepirkuma komisijas pieņemto lēmumu </w:t>
      </w:r>
      <w:r w:rsidR="00AC5FE1" w:rsidRPr="00885172">
        <w:rPr>
          <w:rFonts w:ascii="Times New Roman" w:eastAsia="Times New Roman" w:hAnsi="Times New Roman" w:cs="Times New Roman"/>
        </w:rPr>
        <w:t>PIL</w:t>
      </w:r>
      <w:r w:rsidRPr="00885172">
        <w:rPr>
          <w:rFonts w:ascii="Times New Roman" w:eastAsia="Times New Roman" w:hAnsi="Times New Roman" w:cs="Times New Roman"/>
        </w:rPr>
        <w:t xml:space="preserve"> noteiktajā kārtībā;</w:t>
      </w:r>
    </w:p>
    <w:p w14:paraId="165D3DB2" w14:textId="40995115"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veikt citas darbības saskaņā ar </w:t>
      </w:r>
      <w:r w:rsidR="00AC5FE1" w:rsidRPr="00885172">
        <w:rPr>
          <w:rFonts w:ascii="Times New Roman" w:eastAsia="Times New Roman" w:hAnsi="Times New Roman" w:cs="Times New Roman"/>
        </w:rPr>
        <w:t>PIL</w:t>
      </w:r>
      <w:r w:rsidRPr="00885172">
        <w:rPr>
          <w:rFonts w:ascii="Times New Roman" w:eastAsia="Times New Roman" w:hAnsi="Times New Roman" w:cs="Times New Roman"/>
        </w:rPr>
        <w:t>, citiem normatīvajiem aktiem un šo nolikumu.</w:t>
      </w:r>
    </w:p>
    <w:p w14:paraId="121485C5"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Pretendenta pienākumi:</w:t>
      </w:r>
    </w:p>
    <w:p w14:paraId="54AF310F"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rakstveidā, iepirkuma komisijas norādītajā termiņā, sniegt atbildes un paskaidrojumus par piedāvājumu uz komisijas uzdotajiem jautājumiem;</w:t>
      </w:r>
    </w:p>
    <w:p w14:paraId="5FF9F02D"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līdz ar piedāvājuma ies</w:t>
      </w:r>
      <w:r w:rsidR="00E216AE" w:rsidRPr="00885172">
        <w:rPr>
          <w:rFonts w:ascii="Times New Roman" w:eastAsia="Calibri" w:hAnsi="Times New Roman" w:cs="Times New Roman"/>
        </w:rPr>
        <w:t>niegšanu apņemas ievērot visus K</w:t>
      </w:r>
      <w:r w:rsidRPr="00885172">
        <w:rPr>
          <w:rFonts w:ascii="Times New Roman" w:eastAsia="Calibri" w:hAnsi="Times New Roman" w:cs="Times New Roman"/>
        </w:rPr>
        <w:t>onkursa nolikumā minētos noteikums kā pamatu līguma izpildei;</w:t>
      </w:r>
    </w:p>
    <w:p w14:paraId="127FE57D"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 xml:space="preserve">veikt citas darbības saskaņā ar </w:t>
      </w:r>
      <w:r w:rsidR="00AC5FE1" w:rsidRPr="00885172">
        <w:rPr>
          <w:rFonts w:ascii="Times New Roman" w:eastAsia="Calibri" w:hAnsi="Times New Roman" w:cs="Times New Roman"/>
        </w:rPr>
        <w:t>PIL</w:t>
      </w:r>
      <w:r w:rsidRPr="00885172">
        <w:rPr>
          <w:rFonts w:ascii="Times New Roman" w:eastAsia="Calibri" w:hAnsi="Times New Roman" w:cs="Times New Roman"/>
        </w:rPr>
        <w:t>, citiem normatīvajiem aktiem un šo nolikumu.</w:t>
      </w:r>
    </w:p>
    <w:p w14:paraId="34EB34BB" w14:textId="106861A3" w:rsidR="00B0611A" w:rsidRPr="00885172" w:rsidRDefault="00B0611A" w:rsidP="00DF6594">
      <w:pPr>
        <w:widowControl w:val="0"/>
        <w:tabs>
          <w:tab w:val="left" w:pos="1843"/>
        </w:tabs>
        <w:ind w:left="1843"/>
        <w:contextualSpacing/>
        <w:jc w:val="both"/>
        <w:rPr>
          <w:rFonts w:ascii="Times New Roman" w:eastAsia="Calibri" w:hAnsi="Times New Roman" w:cs="Times New Roman"/>
        </w:rPr>
      </w:pPr>
    </w:p>
    <w:p w14:paraId="6C4FE5CF" w14:textId="77777777" w:rsidR="00497BBE" w:rsidRPr="00780045" w:rsidRDefault="00497BBE" w:rsidP="00C15E11">
      <w:pPr>
        <w:keepNext/>
        <w:numPr>
          <w:ilvl w:val="0"/>
          <w:numId w:val="23"/>
        </w:numPr>
        <w:ind w:left="567" w:hanging="425"/>
        <w:jc w:val="both"/>
        <w:outlineLvl w:val="0"/>
        <w:rPr>
          <w:rFonts w:ascii="Times New Roman" w:eastAsia="Times New Roman" w:hAnsi="Times New Roman" w:cs="Times New Roman"/>
          <w:b/>
          <w:bCs/>
        </w:rPr>
      </w:pPr>
      <w:r w:rsidRPr="00780045">
        <w:rPr>
          <w:rFonts w:ascii="Times New Roman" w:eastAsia="Times New Roman" w:hAnsi="Times New Roman" w:cs="Times New Roman"/>
          <w:b/>
          <w:bCs/>
        </w:rPr>
        <w:lastRenderedPageBreak/>
        <w:t>PĀRĒJIE NOTEIKUMI</w:t>
      </w:r>
    </w:p>
    <w:p w14:paraId="503023D2" w14:textId="77777777" w:rsidR="00B46808" w:rsidRPr="00780045"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780045">
        <w:rPr>
          <w:rFonts w:ascii="Times New Roman" w:eastAsia="Times New Roman" w:hAnsi="Times New Roman" w:cs="Times New Roman"/>
        </w:rPr>
        <w:t>Iepirkuma komisija un piegādātājs/pretendents ar informāciju apmainās rakstiski. Mutvārdos sniegtā informācija iepirkuma procedūras ietvaros nav saistoša.</w:t>
      </w:r>
    </w:p>
    <w:p w14:paraId="61DAFF3C" w14:textId="77777777" w:rsidR="00B46808" w:rsidRPr="00093D70" w:rsidRDefault="00E216AE"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780045">
        <w:rPr>
          <w:rFonts w:ascii="Times New Roman" w:eastAsia="Times New Roman" w:hAnsi="Times New Roman" w:cs="Times New Roman"/>
        </w:rPr>
        <w:t>Visi izdevumi, kas saistīti ar K</w:t>
      </w:r>
      <w:r w:rsidR="00B46808" w:rsidRPr="00780045">
        <w:rPr>
          <w:rFonts w:ascii="Times New Roman" w:eastAsia="Times New Roman" w:hAnsi="Times New Roman" w:cs="Times New Roman"/>
        </w:rPr>
        <w:t>onkursa piedāvājuma sagat</w:t>
      </w:r>
      <w:r w:rsidR="00497BBE" w:rsidRPr="00780045">
        <w:rPr>
          <w:rFonts w:ascii="Times New Roman" w:eastAsia="Times New Roman" w:hAnsi="Times New Roman" w:cs="Times New Roman"/>
        </w:rPr>
        <w:t>avošanu</w:t>
      </w:r>
      <w:r w:rsidRPr="00780045">
        <w:rPr>
          <w:rFonts w:ascii="Times New Roman" w:eastAsia="Times New Roman" w:hAnsi="Times New Roman" w:cs="Times New Roman"/>
        </w:rPr>
        <w:t xml:space="preserve"> un iesniegšanu, jāsedz </w:t>
      </w:r>
      <w:r w:rsidRPr="0046650D">
        <w:rPr>
          <w:rFonts w:ascii="Times New Roman" w:eastAsia="Times New Roman" w:hAnsi="Times New Roman" w:cs="Times New Roman"/>
        </w:rPr>
        <w:t>K</w:t>
      </w:r>
      <w:r w:rsidR="00B46808" w:rsidRPr="0046650D">
        <w:rPr>
          <w:rFonts w:ascii="Times New Roman" w:eastAsia="Times New Roman" w:hAnsi="Times New Roman" w:cs="Times New Roman"/>
        </w:rPr>
        <w:t xml:space="preserve">onkursa </w:t>
      </w:r>
      <w:r w:rsidR="00B46808" w:rsidRPr="00093D70">
        <w:rPr>
          <w:rFonts w:ascii="Times New Roman" w:eastAsia="Times New Roman" w:hAnsi="Times New Roman" w:cs="Times New Roman"/>
        </w:rPr>
        <w:t>pretendentam.</w:t>
      </w:r>
    </w:p>
    <w:p w14:paraId="297E99BC" w14:textId="4F4C4AAA" w:rsidR="00B46808" w:rsidRPr="00093D70"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093D70">
        <w:rPr>
          <w:rFonts w:ascii="Times New Roman" w:eastAsia="Times New Roman" w:hAnsi="Times New Roman" w:cs="Times New Roman"/>
        </w:rPr>
        <w:t xml:space="preserve">Konkursa nolikums sastādīts latviešu valodā uz </w:t>
      </w:r>
      <w:r w:rsidR="00AF6B45" w:rsidRPr="00093D70">
        <w:rPr>
          <w:rFonts w:ascii="Times New Roman" w:eastAsia="Times New Roman" w:hAnsi="Times New Roman" w:cs="Times New Roman"/>
        </w:rPr>
        <w:t>15</w:t>
      </w:r>
      <w:r w:rsidR="00EA663B" w:rsidRPr="00093D70">
        <w:rPr>
          <w:rFonts w:ascii="Times New Roman" w:eastAsia="Times New Roman" w:hAnsi="Times New Roman" w:cs="Times New Roman"/>
        </w:rPr>
        <w:t xml:space="preserve"> </w:t>
      </w:r>
      <w:r w:rsidRPr="00093D70">
        <w:rPr>
          <w:rFonts w:ascii="Times New Roman" w:eastAsia="Times New Roman" w:hAnsi="Times New Roman" w:cs="Times New Roman"/>
        </w:rPr>
        <w:t>(</w:t>
      </w:r>
      <w:proofErr w:type="spellStart"/>
      <w:r w:rsidR="00AF6B45" w:rsidRPr="00093D70">
        <w:rPr>
          <w:rFonts w:ascii="Times New Roman" w:eastAsia="Times New Roman" w:hAnsi="Times New Roman" w:cs="Times New Roman"/>
        </w:rPr>
        <w:t>piec</w:t>
      </w:r>
      <w:r w:rsidR="0077459E" w:rsidRPr="00093D70">
        <w:rPr>
          <w:rFonts w:ascii="Times New Roman" w:eastAsia="Times New Roman" w:hAnsi="Times New Roman" w:cs="Times New Roman"/>
        </w:rPr>
        <w:t>padmit</w:t>
      </w:r>
      <w:proofErr w:type="spellEnd"/>
      <w:r w:rsidRPr="00093D70">
        <w:rPr>
          <w:rFonts w:ascii="Times New Roman" w:eastAsia="Times New Roman" w:hAnsi="Times New Roman" w:cs="Times New Roman"/>
        </w:rPr>
        <w:t>) lapām</w:t>
      </w:r>
      <w:r w:rsidR="000F4669" w:rsidRPr="00093D70">
        <w:rPr>
          <w:rFonts w:ascii="Times New Roman" w:eastAsia="Times New Roman" w:hAnsi="Times New Roman" w:cs="Times New Roman"/>
        </w:rPr>
        <w:t xml:space="preserve">, kam pievienoti šādi </w:t>
      </w:r>
      <w:r w:rsidR="000F4669" w:rsidRPr="00093D70">
        <w:rPr>
          <w:rFonts w:ascii="Times New Roman" w:eastAsia="Times New Roman" w:hAnsi="Times New Roman" w:cs="Times New Roman"/>
          <w:i/>
        </w:rPr>
        <w:t xml:space="preserve">Pielikumi </w:t>
      </w:r>
      <w:r w:rsidR="000F4669" w:rsidRPr="00093D70">
        <w:rPr>
          <w:rFonts w:ascii="Times New Roman" w:eastAsia="Times New Roman" w:hAnsi="Times New Roman" w:cs="Times New Roman"/>
        </w:rPr>
        <w:t>(</w:t>
      </w:r>
      <w:r w:rsidR="000F4669" w:rsidRPr="00093D70">
        <w:rPr>
          <w:rFonts w:ascii="Times New Roman" w:eastAsia="Times New Roman" w:hAnsi="Times New Roman" w:cs="Times New Roman"/>
          <w:i/>
        </w:rPr>
        <w:t>P</w:t>
      </w:r>
      <w:r w:rsidRPr="00093D70">
        <w:rPr>
          <w:rFonts w:ascii="Times New Roman" w:eastAsia="Times New Roman" w:hAnsi="Times New Roman" w:cs="Times New Roman"/>
          <w:i/>
        </w:rPr>
        <w:t>ielikumu</w:t>
      </w:r>
      <w:r w:rsidRPr="00093D70">
        <w:rPr>
          <w:rFonts w:ascii="Times New Roman" w:eastAsia="Times New Roman" w:hAnsi="Times New Roman" w:cs="Times New Roman"/>
        </w:rPr>
        <w:t xml:space="preserve"> lapu skaits nav iekļauts nolikuma lapu skaitā):</w:t>
      </w:r>
    </w:p>
    <w:p w14:paraId="78DC7B37" w14:textId="3861B5E9" w:rsidR="00B46808" w:rsidRPr="0005768D" w:rsidRDefault="00B46808"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Pr="0005768D">
        <w:rPr>
          <w:rFonts w:ascii="Times New Roman" w:eastAsia="Times New Roman" w:hAnsi="Times New Roman" w:cs="Times New Roman"/>
        </w:rPr>
        <w:t xml:space="preserve">1 – </w:t>
      </w:r>
      <w:r w:rsidR="006B1344" w:rsidRPr="0005768D">
        <w:rPr>
          <w:rFonts w:ascii="Times New Roman" w:eastAsia="Times New Roman" w:hAnsi="Times New Roman" w:cs="Times New Roman"/>
        </w:rPr>
        <w:tab/>
      </w:r>
      <w:r w:rsidR="00B652BE" w:rsidRPr="0005768D">
        <w:rPr>
          <w:rFonts w:ascii="Times New Roman" w:eastAsia="Times New Roman" w:hAnsi="Times New Roman" w:cs="Times New Roman"/>
        </w:rPr>
        <w:t>Konkursa</w:t>
      </w:r>
      <w:r w:rsidRPr="0005768D">
        <w:rPr>
          <w:rFonts w:ascii="Times New Roman" w:eastAsia="Times New Roman" w:hAnsi="Times New Roman" w:cs="Times New Roman"/>
        </w:rPr>
        <w:t xml:space="preserve"> </w:t>
      </w:r>
      <w:r w:rsidR="000F4669" w:rsidRPr="0005768D">
        <w:rPr>
          <w:rFonts w:ascii="Times New Roman" w:eastAsia="Times New Roman" w:hAnsi="Times New Roman" w:cs="Times New Roman"/>
          <w:i/>
        </w:rPr>
        <w:t>P</w:t>
      </w:r>
      <w:r w:rsidRPr="0005768D">
        <w:rPr>
          <w:rFonts w:ascii="Times New Roman" w:eastAsia="Times New Roman" w:hAnsi="Times New Roman" w:cs="Times New Roman"/>
          <w:i/>
        </w:rPr>
        <w:t>ieteikum</w:t>
      </w:r>
      <w:r w:rsidR="00DD0952" w:rsidRPr="0005768D">
        <w:rPr>
          <w:rFonts w:ascii="Times New Roman" w:eastAsia="Times New Roman" w:hAnsi="Times New Roman" w:cs="Times New Roman"/>
          <w:i/>
        </w:rPr>
        <w:t>a</w:t>
      </w:r>
      <w:r w:rsidRPr="0005768D">
        <w:rPr>
          <w:rFonts w:ascii="Times New Roman" w:eastAsia="Times New Roman" w:hAnsi="Times New Roman" w:cs="Times New Roman"/>
          <w:i/>
        </w:rPr>
        <w:t xml:space="preserve"> </w:t>
      </w:r>
      <w:r w:rsidRPr="0005768D">
        <w:rPr>
          <w:rFonts w:ascii="Times New Roman" w:eastAsia="Times New Roman" w:hAnsi="Times New Roman" w:cs="Times New Roman"/>
        </w:rPr>
        <w:t xml:space="preserve">forma uz </w:t>
      </w:r>
      <w:r w:rsidR="00C3632E" w:rsidRPr="0005768D">
        <w:rPr>
          <w:rFonts w:ascii="Times New Roman" w:eastAsia="Times New Roman" w:hAnsi="Times New Roman" w:cs="Times New Roman"/>
        </w:rPr>
        <w:t>2 (divām) lapām</w:t>
      </w:r>
      <w:r w:rsidRPr="0005768D">
        <w:rPr>
          <w:rFonts w:ascii="Times New Roman" w:eastAsia="Times New Roman" w:hAnsi="Times New Roman" w:cs="Times New Roman"/>
        </w:rPr>
        <w:t>;</w:t>
      </w:r>
    </w:p>
    <w:p w14:paraId="3F4C9592" w14:textId="77777777" w:rsidR="00CD4148" w:rsidRDefault="00801240" w:rsidP="008D1264">
      <w:pPr>
        <w:ind w:left="1843" w:hanging="709"/>
        <w:rPr>
          <w:rFonts w:ascii="Times New Roman" w:hAnsi="Times New Roman" w:cs="Times New Roman"/>
        </w:rPr>
      </w:pPr>
      <w:r w:rsidRPr="0005768D">
        <w:rPr>
          <w:rFonts w:ascii="Times New Roman" w:eastAsia="Times New Roman" w:hAnsi="Times New Roman" w:cs="Times New Roman"/>
        </w:rPr>
        <w:t>Nr.2 –</w:t>
      </w:r>
      <w:r w:rsidR="006B1344" w:rsidRPr="0005768D">
        <w:rPr>
          <w:rFonts w:ascii="Times New Roman" w:eastAsia="Times New Roman" w:hAnsi="Times New Roman" w:cs="Times New Roman"/>
        </w:rPr>
        <w:tab/>
      </w:r>
      <w:r w:rsidR="0005768D" w:rsidRPr="0005768D">
        <w:rPr>
          <w:rFonts w:ascii="Times New Roman" w:eastAsia="Calibri" w:hAnsi="Times New Roman" w:cs="Times New Roman"/>
          <w:bCs/>
          <w:i/>
          <w:color w:val="000000"/>
          <w:lang w:eastAsia="lv-LV"/>
        </w:rPr>
        <w:t>Apliecinājums</w:t>
      </w:r>
      <w:r w:rsidR="0005768D" w:rsidRPr="0005768D">
        <w:rPr>
          <w:rFonts w:ascii="Times New Roman" w:eastAsia="Calibri" w:hAnsi="Times New Roman" w:cs="Times New Roman"/>
          <w:bCs/>
          <w:color w:val="000000"/>
          <w:lang w:eastAsia="lv-LV"/>
        </w:rPr>
        <w:t xml:space="preserve"> (</w:t>
      </w:r>
      <w:r w:rsidR="0005768D" w:rsidRPr="0005768D">
        <w:rPr>
          <w:rFonts w:ascii="Times New Roman" w:hAnsi="Times New Roman" w:cs="Times New Roman"/>
        </w:rPr>
        <w:t>par starptautisko un nacionālo sankciju, kā arī būtisku finanšu tirgus intereses ietekmējošo Eiropas Savienības vai Ziemeļatlantijas līguma organizācijas dalībvalsts sankciju ievērošanu);</w:t>
      </w:r>
    </w:p>
    <w:p w14:paraId="5ABD28BB" w14:textId="3FFF46D1" w:rsidR="00081BB9" w:rsidRPr="0005768D" w:rsidRDefault="00B308F3" w:rsidP="008D1264">
      <w:pPr>
        <w:ind w:left="1843" w:hanging="709"/>
        <w:rPr>
          <w:rFonts w:ascii="Times New Roman" w:eastAsia="Times New Roman" w:hAnsi="Times New Roman" w:cs="Times New Roman"/>
        </w:rPr>
      </w:pPr>
      <w:r w:rsidRPr="0005768D">
        <w:rPr>
          <w:rFonts w:ascii="Times New Roman" w:eastAsia="Times New Roman" w:hAnsi="Times New Roman" w:cs="Times New Roman"/>
        </w:rPr>
        <w:t>Nr.</w:t>
      </w:r>
      <w:r w:rsidR="00081BB9" w:rsidRPr="0005768D">
        <w:rPr>
          <w:rFonts w:ascii="Times New Roman" w:eastAsia="Times New Roman" w:hAnsi="Times New Roman" w:cs="Times New Roman"/>
        </w:rPr>
        <w:t>3</w:t>
      </w:r>
      <w:r w:rsidRPr="0005768D">
        <w:rPr>
          <w:rFonts w:ascii="Times New Roman" w:eastAsia="Times New Roman" w:hAnsi="Times New Roman" w:cs="Times New Roman"/>
        </w:rPr>
        <w:t xml:space="preserve"> –</w:t>
      </w:r>
      <w:r w:rsidR="006B1344" w:rsidRPr="0005768D">
        <w:rPr>
          <w:rFonts w:ascii="Times New Roman" w:eastAsia="Times New Roman" w:hAnsi="Times New Roman" w:cs="Times New Roman"/>
        </w:rPr>
        <w:tab/>
      </w:r>
      <w:r w:rsidRPr="0005768D">
        <w:rPr>
          <w:rFonts w:ascii="Times New Roman" w:eastAsia="Times New Roman" w:hAnsi="Times New Roman" w:cs="Times New Roman"/>
          <w:i/>
        </w:rPr>
        <w:t xml:space="preserve">Līguma izpildes </w:t>
      </w:r>
      <w:r w:rsidR="00081BB9" w:rsidRPr="0005768D">
        <w:rPr>
          <w:rFonts w:ascii="Times New Roman" w:eastAsia="Times New Roman" w:hAnsi="Times New Roman" w:cs="Times New Roman"/>
          <w:i/>
        </w:rPr>
        <w:t>Bankas garantijas</w:t>
      </w:r>
      <w:r w:rsidR="00C845D3" w:rsidRPr="0005768D">
        <w:rPr>
          <w:rFonts w:ascii="Times New Roman" w:eastAsia="Times New Roman" w:hAnsi="Times New Roman" w:cs="Times New Roman"/>
          <w:i/>
        </w:rPr>
        <w:t xml:space="preserve"> </w:t>
      </w:r>
      <w:r w:rsidR="00081BB9" w:rsidRPr="0005768D">
        <w:rPr>
          <w:rFonts w:ascii="Times New Roman" w:eastAsia="Times New Roman" w:hAnsi="Times New Roman" w:cs="Times New Roman"/>
        </w:rPr>
        <w:t xml:space="preserve">paraugs uz </w:t>
      </w:r>
      <w:r w:rsidR="008D1264" w:rsidRPr="0005768D">
        <w:rPr>
          <w:rFonts w:ascii="Times New Roman" w:eastAsia="Times New Roman" w:hAnsi="Times New Roman" w:cs="Times New Roman"/>
        </w:rPr>
        <w:t>2 (divām) lapām</w:t>
      </w:r>
      <w:r w:rsidR="00081BB9" w:rsidRPr="0005768D">
        <w:rPr>
          <w:rFonts w:ascii="Times New Roman" w:eastAsia="Times New Roman" w:hAnsi="Times New Roman" w:cs="Times New Roman"/>
        </w:rPr>
        <w:t>;</w:t>
      </w:r>
    </w:p>
    <w:p w14:paraId="0683FCF0" w14:textId="5AE93AC3" w:rsidR="00B308F3" w:rsidRPr="0005768D" w:rsidRDefault="00081BB9" w:rsidP="008D1264">
      <w:pPr>
        <w:ind w:left="1843" w:hanging="709"/>
        <w:rPr>
          <w:rFonts w:ascii="Times New Roman" w:eastAsia="Times New Roman" w:hAnsi="Times New Roman" w:cs="Times New Roman"/>
        </w:rPr>
      </w:pPr>
      <w:r w:rsidRPr="0005768D">
        <w:rPr>
          <w:rFonts w:ascii="Times New Roman" w:eastAsia="Times New Roman" w:hAnsi="Times New Roman" w:cs="Times New Roman"/>
        </w:rPr>
        <w:t xml:space="preserve">Nr.4 – </w:t>
      </w:r>
      <w:r w:rsidR="006B1344" w:rsidRPr="0005768D">
        <w:rPr>
          <w:rFonts w:ascii="Times New Roman" w:eastAsia="Times New Roman" w:hAnsi="Times New Roman" w:cs="Times New Roman"/>
        </w:rPr>
        <w:tab/>
      </w:r>
      <w:r w:rsidRPr="0005768D">
        <w:rPr>
          <w:rFonts w:ascii="Times New Roman" w:eastAsia="Times New Roman" w:hAnsi="Times New Roman" w:cs="Times New Roman"/>
          <w:i/>
        </w:rPr>
        <w:t>Līguma izpildes a</w:t>
      </w:r>
      <w:r w:rsidR="000F4669" w:rsidRPr="0005768D">
        <w:rPr>
          <w:rFonts w:ascii="Times New Roman" w:eastAsia="Times New Roman" w:hAnsi="Times New Roman" w:cs="Times New Roman"/>
          <w:i/>
        </w:rPr>
        <w:t>pdrošināšanas polises</w:t>
      </w:r>
      <w:r w:rsidR="000F4669" w:rsidRPr="0005768D">
        <w:rPr>
          <w:rFonts w:ascii="Times New Roman" w:eastAsia="Times New Roman" w:hAnsi="Times New Roman" w:cs="Times New Roman"/>
        </w:rPr>
        <w:t xml:space="preserve"> </w:t>
      </w:r>
      <w:r w:rsidR="00C845D3" w:rsidRPr="0005768D">
        <w:rPr>
          <w:rFonts w:ascii="Times New Roman" w:eastAsia="Times New Roman" w:hAnsi="Times New Roman" w:cs="Times New Roman"/>
        </w:rPr>
        <w:t>paraugs</w:t>
      </w:r>
      <w:r w:rsidR="00B308F3" w:rsidRPr="0005768D">
        <w:rPr>
          <w:rFonts w:ascii="Times New Roman" w:eastAsia="Times New Roman" w:hAnsi="Times New Roman" w:cs="Times New Roman"/>
        </w:rPr>
        <w:t xml:space="preserve"> uz </w:t>
      </w:r>
      <w:r w:rsidRPr="0005768D">
        <w:rPr>
          <w:rFonts w:ascii="Times New Roman" w:eastAsia="Times New Roman" w:hAnsi="Times New Roman" w:cs="Times New Roman"/>
        </w:rPr>
        <w:t>2</w:t>
      </w:r>
      <w:r w:rsidR="00464FA7" w:rsidRPr="0005768D">
        <w:rPr>
          <w:rFonts w:ascii="Times New Roman" w:eastAsia="Times New Roman" w:hAnsi="Times New Roman" w:cs="Times New Roman"/>
        </w:rPr>
        <w:t xml:space="preserve"> </w:t>
      </w:r>
      <w:r w:rsidR="00B308F3" w:rsidRPr="0005768D">
        <w:rPr>
          <w:rFonts w:ascii="Times New Roman" w:eastAsia="Times New Roman" w:hAnsi="Times New Roman" w:cs="Times New Roman"/>
        </w:rPr>
        <w:t>(</w:t>
      </w:r>
      <w:r w:rsidRPr="0005768D">
        <w:rPr>
          <w:rFonts w:ascii="Times New Roman" w:eastAsia="Times New Roman" w:hAnsi="Times New Roman" w:cs="Times New Roman"/>
        </w:rPr>
        <w:t>divām</w:t>
      </w:r>
      <w:r w:rsidR="00B308F3" w:rsidRPr="0005768D">
        <w:rPr>
          <w:rFonts w:ascii="Times New Roman" w:eastAsia="Times New Roman" w:hAnsi="Times New Roman" w:cs="Times New Roman"/>
        </w:rPr>
        <w:t>) lap</w:t>
      </w:r>
      <w:r w:rsidR="00C845D3" w:rsidRPr="0005768D">
        <w:rPr>
          <w:rFonts w:ascii="Times New Roman" w:eastAsia="Times New Roman" w:hAnsi="Times New Roman" w:cs="Times New Roman"/>
        </w:rPr>
        <w:t>ām</w:t>
      </w:r>
      <w:r w:rsidR="00B308F3" w:rsidRPr="0005768D">
        <w:rPr>
          <w:rFonts w:ascii="Times New Roman" w:eastAsia="Times New Roman" w:hAnsi="Times New Roman" w:cs="Times New Roman"/>
        </w:rPr>
        <w:t>;</w:t>
      </w:r>
    </w:p>
    <w:p w14:paraId="4513A814" w14:textId="0EC9DBDC" w:rsidR="0022558C" w:rsidRPr="0005768D" w:rsidRDefault="00B308F3" w:rsidP="008D1264">
      <w:pPr>
        <w:ind w:left="1843" w:hanging="709"/>
        <w:jc w:val="both"/>
        <w:rPr>
          <w:rFonts w:ascii="Times New Roman" w:eastAsia="Times New Roman" w:hAnsi="Times New Roman" w:cs="Times New Roman"/>
        </w:rPr>
      </w:pPr>
      <w:r w:rsidRPr="0005768D">
        <w:rPr>
          <w:rFonts w:ascii="Times New Roman" w:eastAsia="Times New Roman" w:hAnsi="Times New Roman" w:cs="Times New Roman"/>
        </w:rPr>
        <w:t>Nr.</w:t>
      </w:r>
      <w:r w:rsidR="00081BB9" w:rsidRPr="0005768D">
        <w:rPr>
          <w:rFonts w:ascii="Times New Roman" w:eastAsia="Times New Roman" w:hAnsi="Times New Roman" w:cs="Times New Roman"/>
        </w:rPr>
        <w:t>5</w:t>
      </w:r>
      <w:r w:rsidRPr="0005768D">
        <w:rPr>
          <w:rFonts w:ascii="Times New Roman" w:eastAsia="Times New Roman" w:hAnsi="Times New Roman" w:cs="Times New Roman"/>
        </w:rPr>
        <w:t xml:space="preserve"> – </w:t>
      </w:r>
      <w:r w:rsidR="006B1344" w:rsidRPr="0005768D">
        <w:rPr>
          <w:rFonts w:ascii="Times New Roman" w:eastAsia="Times New Roman" w:hAnsi="Times New Roman" w:cs="Times New Roman"/>
        </w:rPr>
        <w:tab/>
      </w:r>
      <w:r w:rsidR="00DD0952" w:rsidRPr="0005768D">
        <w:rPr>
          <w:rFonts w:ascii="Times New Roman" w:eastAsia="Times New Roman" w:hAnsi="Times New Roman" w:cs="Times New Roman"/>
          <w:i/>
        </w:rPr>
        <w:t>Būvdarbos</w:t>
      </w:r>
      <w:r w:rsidR="00B56A07" w:rsidRPr="0005768D">
        <w:rPr>
          <w:rFonts w:ascii="Times New Roman" w:eastAsia="Times New Roman" w:hAnsi="Times New Roman" w:cs="Times New Roman"/>
          <w:i/>
        </w:rPr>
        <w:t xml:space="preserve"> iesaistīto </w:t>
      </w:r>
      <w:r w:rsidR="00D47B76" w:rsidRPr="0005768D">
        <w:rPr>
          <w:rFonts w:ascii="Times New Roman" w:eastAsia="Times New Roman" w:hAnsi="Times New Roman" w:cs="Times New Roman"/>
          <w:i/>
        </w:rPr>
        <w:t>inženiertehnisko darbinieku</w:t>
      </w:r>
      <w:r w:rsidR="005821D9" w:rsidRPr="0005768D">
        <w:rPr>
          <w:rFonts w:ascii="Times New Roman" w:eastAsia="Times New Roman" w:hAnsi="Times New Roman" w:cs="Times New Roman"/>
          <w:i/>
        </w:rPr>
        <w:t xml:space="preserve"> saraksta </w:t>
      </w:r>
      <w:r w:rsidR="000F4669" w:rsidRPr="0005768D">
        <w:rPr>
          <w:rFonts w:ascii="Times New Roman" w:eastAsia="Times New Roman" w:hAnsi="Times New Roman" w:cs="Times New Roman"/>
        </w:rPr>
        <w:t>veidlapa uz 1</w:t>
      </w:r>
      <w:r w:rsidR="00087507" w:rsidRPr="0005768D">
        <w:rPr>
          <w:rFonts w:ascii="Times New Roman" w:eastAsia="Times New Roman" w:hAnsi="Times New Roman" w:cs="Times New Roman"/>
        </w:rPr>
        <w:t xml:space="preserve"> </w:t>
      </w:r>
      <w:r w:rsidR="00C44750" w:rsidRPr="0005768D">
        <w:rPr>
          <w:rFonts w:ascii="Times New Roman" w:eastAsia="Times New Roman" w:hAnsi="Times New Roman" w:cs="Times New Roman"/>
        </w:rPr>
        <w:t xml:space="preserve">(vienas) </w:t>
      </w:r>
      <w:r w:rsidR="005821D9" w:rsidRPr="0005768D">
        <w:rPr>
          <w:rFonts w:ascii="Times New Roman" w:eastAsia="Times New Roman" w:hAnsi="Times New Roman" w:cs="Times New Roman"/>
        </w:rPr>
        <w:t>lapas;</w:t>
      </w:r>
    </w:p>
    <w:p w14:paraId="7074B5D4" w14:textId="1B8B820B" w:rsidR="00DD0952" w:rsidRPr="0005768D" w:rsidRDefault="00CC156E" w:rsidP="008D1264">
      <w:pPr>
        <w:ind w:left="1843" w:hanging="709"/>
        <w:jc w:val="both"/>
        <w:rPr>
          <w:rFonts w:ascii="Times New Roman" w:eastAsia="Times New Roman" w:hAnsi="Times New Roman" w:cs="Times New Roman"/>
        </w:rPr>
      </w:pPr>
      <w:r w:rsidRPr="0005768D">
        <w:rPr>
          <w:rFonts w:ascii="Times New Roman" w:eastAsia="Times New Roman" w:hAnsi="Times New Roman" w:cs="Times New Roman"/>
        </w:rPr>
        <w:t>Nr.</w:t>
      </w:r>
      <w:r w:rsidR="00081BB9" w:rsidRPr="0005768D">
        <w:rPr>
          <w:rFonts w:ascii="Times New Roman" w:eastAsia="Times New Roman" w:hAnsi="Times New Roman" w:cs="Times New Roman"/>
        </w:rPr>
        <w:t>6</w:t>
      </w:r>
      <w:r w:rsidRPr="0005768D">
        <w:rPr>
          <w:rFonts w:ascii="Times New Roman" w:eastAsia="Times New Roman" w:hAnsi="Times New Roman" w:cs="Times New Roman"/>
        </w:rPr>
        <w:t xml:space="preserve"> –</w:t>
      </w:r>
      <w:r w:rsidR="006B1344" w:rsidRPr="0005768D">
        <w:rPr>
          <w:rFonts w:ascii="Times New Roman" w:eastAsia="Times New Roman" w:hAnsi="Times New Roman" w:cs="Times New Roman"/>
          <w:i/>
        </w:rPr>
        <w:tab/>
      </w:r>
      <w:r w:rsidR="005547AA" w:rsidRPr="0005768D">
        <w:rPr>
          <w:rFonts w:ascii="Times New Roman" w:eastAsia="Times New Roman" w:hAnsi="Times New Roman" w:cs="Times New Roman"/>
          <w:i/>
        </w:rPr>
        <w:t>A</w:t>
      </w:r>
      <w:r w:rsidR="00DD0952" w:rsidRPr="0005768D">
        <w:rPr>
          <w:rFonts w:ascii="Times New Roman" w:eastAsia="Times New Roman" w:hAnsi="Times New Roman" w:cs="Times New Roman"/>
          <w:i/>
        </w:rPr>
        <w:t>pliecinājums</w:t>
      </w:r>
      <w:r w:rsidR="00DD0952" w:rsidRPr="0005768D">
        <w:rPr>
          <w:rFonts w:ascii="Times New Roman" w:eastAsia="Times New Roman" w:hAnsi="Times New Roman" w:cs="Times New Roman"/>
        </w:rPr>
        <w:t xml:space="preserve"> uz </w:t>
      </w:r>
      <w:r w:rsidR="00800ADB" w:rsidRPr="0005768D">
        <w:rPr>
          <w:rFonts w:ascii="Times New Roman" w:eastAsia="Times New Roman" w:hAnsi="Times New Roman" w:cs="Times New Roman"/>
        </w:rPr>
        <w:t>1</w:t>
      </w:r>
      <w:r w:rsidR="00DD0952" w:rsidRPr="0005768D">
        <w:rPr>
          <w:rFonts w:ascii="Times New Roman" w:eastAsia="Times New Roman" w:hAnsi="Times New Roman" w:cs="Times New Roman"/>
        </w:rPr>
        <w:t xml:space="preserve"> (</w:t>
      </w:r>
      <w:r w:rsidR="00800ADB" w:rsidRPr="0005768D">
        <w:rPr>
          <w:rFonts w:ascii="Times New Roman" w:eastAsia="Times New Roman" w:hAnsi="Times New Roman" w:cs="Times New Roman"/>
        </w:rPr>
        <w:t>vienas</w:t>
      </w:r>
      <w:r w:rsidR="00C44750" w:rsidRPr="0005768D">
        <w:rPr>
          <w:rFonts w:ascii="Times New Roman" w:eastAsia="Times New Roman" w:hAnsi="Times New Roman" w:cs="Times New Roman"/>
        </w:rPr>
        <w:t xml:space="preserve">) </w:t>
      </w:r>
      <w:r w:rsidR="00DD0952" w:rsidRPr="0005768D">
        <w:rPr>
          <w:rFonts w:ascii="Times New Roman" w:eastAsia="Times New Roman" w:hAnsi="Times New Roman" w:cs="Times New Roman"/>
        </w:rPr>
        <w:t>lap</w:t>
      </w:r>
      <w:r w:rsidR="00800ADB" w:rsidRPr="0005768D">
        <w:rPr>
          <w:rFonts w:ascii="Times New Roman" w:eastAsia="Times New Roman" w:hAnsi="Times New Roman" w:cs="Times New Roman"/>
        </w:rPr>
        <w:t>as</w:t>
      </w:r>
      <w:r w:rsidR="00DD0952" w:rsidRPr="0005768D">
        <w:rPr>
          <w:rFonts w:ascii="Times New Roman" w:eastAsia="Times New Roman" w:hAnsi="Times New Roman" w:cs="Times New Roman"/>
        </w:rPr>
        <w:t>;</w:t>
      </w:r>
    </w:p>
    <w:p w14:paraId="25DD4F57" w14:textId="726621DA" w:rsidR="00802631" w:rsidRPr="0005768D" w:rsidRDefault="00081BB9" w:rsidP="008D1264">
      <w:pPr>
        <w:ind w:left="1843" w:hanging="709"/>
        <w:jc w:val="both"/>
        <w:rPr>
          <w:rFonts w:ascii="Times New Roman" w:eastAsia="Times New Roman" w:hAnsi="Times New Roman" w:cs="Times New Roman"/>
        </w:rPr>
      </w:pPr>
      <w:r w:rsidRPr="0005768D">
        <w:rPr>
          <w:rFonts w:ascii="Times New Roman" w:eastAsia="Times New Roman" w:hAnsi="Times New Roman" w:cs="Times New Roman"/>
        </w:rPr>
        <w:t>Nr.7</w:t>
      </w:r>
      <w:r w:rsidR="00802631" w:rsidRPr="0005768D">
        <w:rPr>
          <w:rFonts w:ascii="Times New Roman" w:eastAsia="Times New Roman" w:hAnsi="Times New Roman" w:cs="Times New Roman"/>
        </w:rPr>
        <w:t xml:space="preserve"> </w:t>
      </w:r>
      <w:r w:rsidR="00D47B76" w:rsidRPr="0005768D">
        <w:rPr>
          <w:rFonts w:ascii="Times New Roman" w:eastAsia="Times New Roman" w:hAnsi="Times New Roman" w:cs="Times New Roman"/>
        </w:rPr>
        <w:t>–</w:t>
      </w:r>
      <w:r w:rsidR="00802631" w:rsidRPr="0005768D">
        <w:rPr>
          <w:rFonts w:ascii="Times New Roman" w:eastAsia="Times New Roman" w:hAnsi="Times New Roman" w:cs="Times New Roman"/>
        </w:rPr>
        <w:t xml:space="preserve"> </w:t>
      </w:r>
      <w:r w:rsidR="008D1264" w:rsidRPr="0005768D">
        <w:rPr>
          <w:rFonts w:ascii="Times New Roman" w:eastAsia="Times New Roman" w:hAnsi="Times New Roman" w:cs="Times New Roman"/>
        </w:rPr>
        <w:tab/>
      </w:r>
      <w:r w:rsidR="00C93185" w:rsidRPr="0005768D">
        <w:rPr>
          <w:rFonts w:ascii="Times New Roman" w:eastAsia="Times New Roman" w:hAnsi="Times New Roman" w:cs="Times New Roman"/>
          <w:i/>
        </w:rPr>
        <w:t>A</w:t>
      </w:r>
      <w:r w:rsidR="00802631" w:rsidRPr="0005768D">
        <w:rPr>
          <w:rFonts w:ascii="Times New Roman" w:eastAsia="Times New Roman" w:hAnsi="Times New Roman" w:cs="Times New Roman"/>
          <w:i/>
        </w:rPr>
        <w:t>pliecinājums</w:t>
      </w:r>
      <w:r w:rsidR="00802631" w:rsidRPr="0005768D">
        <w:rPr>
          <w:rFonts w:ascii="Times New Roman" w:eastAsia="Times New Roman" w:hAnsi="Times New Roman" w:cs="Times New Roman"/>
        </w:rPr>
        <w:t xml:space="preserve"> </w:t>
      </w:r>
      <w:r w:rsidRPr="0005768D">
        <w:rPr>
          <w:rFonts w:ascii="Times New Roman" w:eastAsia="Times New Roman" w:hAnsi="Times New Roman" w:cs="Times New Roman"/>
        </w:rPr>
        <w:t>par darba</w:t>
      </w:r>
      <w:r w:rsidR="008D1264" w:rsidRPr="0005768D">
        <w:rPr>
          <w:rFonts w:ascii="Times New Roman" w:eastAsia="Times New Roman" w:hAnsi="Times New Roman" w:cs="Times New Roman"/>
        </w:rPr>
        <w:t xml:space="preserve"> tiesisko attiecību nodibināšan</w:t>
      </w:r>
      <w:r w:rsidRPr="0005768D">
        <w:rPr>
          <w:rFonts w:ascii="Times New Roman" w:eastAsia="Times New Roman" w:hAnsi="Times New Roman" w:cs="Times New Roman"/>
        </w:rPr>
        <w:t>u</w:t>
      </w:r>
      <w:r w:rsidRPr="0005768D">
        <w:rPr>
          <w:rFonts w:ascii="Times New Roman" w:eastAsia="Times New Roman" w:hAnsi="Times New Roman" w:cs="Times New Roman"/>
          <w:i/>
        </w:rPr>
        <w:t xml:space="preserve"> </w:t>
      </w:r>
      <w:r w:rsidR="00802631" w:rsidRPr="0005768D">
        <w:rPr>
          <w:rFonts w:ascii="Times New Roman" w:eastAsia="Times New Roman" w:hAnsi="Times New Roman" w:cs="Times New Roman"/>
        </w:rPr>
        <w:t>uz 1 (vienas) lapas</w:t>
      </w:r>
      <w:r w:rsidR="00282B4E" w:rsidRPr="0005768D">
        <w:rPr>
          <w:rFonts w:ascii="Times New Roman" w:eastAsia="Times New Roman" w:hAnsi="Times New Roman" w:cs="Times New Roman"/>
        </w:rPr>
        <w:t>;</w:t>
      </w:r>
    </w:p>
    <w:p w14:paraId="4F6D6F8B" w14:textId="30537F67" w:rsidR="00477344" w:rsidRPr="0005768D" w:rsidRDefault="000F4669" w:rsidP="008D1264">
      <w:pPr>
        <w:ind w:left="1843" w:hanging="709"/>
        <w:jc w:val="both"/>
        <w:rPr>
          <w:rFonts w:ascii="Times New Roman" w:eastAsia="Times New Roman" w:hAnsi="Times New Roman" w:cs="Times New Roman"/>
        </w:rPr>
      </w:pPr>
      <w:r w:rsidRPr="0005768D">
        <w:rPr>
          <w:rFonts w:ascii="Times New Roman" w:eastAsia="Times New Roman" w:hAnsi="Times New Roman" w:cs="Times New Roman"/>
        </w:rPr>
        <w:t>Nr.</w:t>
      </w:r>
      <w:r w:rsidR="00081BB9" w:rsidRPr="0005768D">
        <w:rPr>
          <w:rFonts w:ascii="Times New Roman" w:eastAsia="Times New Roman" w:hAnsi="Times New Roman" w:cs="Times New Roman"/>
        </w:rPr>
        <w:t>8</w:t>
      </w:r>
      <w:r w:rsidR="00DD0952" w:rsidRPr="0005768D">
        <w:rPr>
          <w:rFonts w:ascii="Times New Roman" w:eastAsia="Times New Roman" w:hAnsi="Times New Roman" w:cs="Times New Roman"/>
        </w:rPr>
        <w:t xml:space="preserve"> </w:t>
      </w:r>
      <w:r w:rsidRPr="0005768D">
        <w:rPr>
          <w:rFonts w:ascii="Times New Roman" w:eastAsia="Times New Roman" w:hAnsi="Times New Roman" w:cs="Times New Roman"/>
        </w:rPr>
        <w:t>–</w:t>
      </w:r>
      <w:r w:rsidR="00CC156E" w:rsidRPr="0005768D">
        <w:rPr>
          <w:rFonts w:ascii="Times New Roman" w:eastAsia="Times New Roman" w:hAnsi="Times New Roman" w:cs="Times New Roman"/>
        </w:rPr>
        <w:t xml:space="preserve"> </w:t>
      </w:r>
      <w:r w:rsidR="008D1264" w:rsidRPr="0005768D">
        <w:rPr>
          <w:rFonts w:ascii="Times New Roman" w:eastAsia="Times New Roman" w:hAnsi="Times New Roman" w:cs="Times New Roman"/>
        </w:rPr>
        <w:tab/>
      </w:r>
      <w:r w:rsidR="00CC156E" w:rsidRPr="0005768D">
        <w:rPr>
          <w:rFonts w:ascii="Times New Roman" w:eastAsia="Times New Roman" w:hAnsi="Times New Roman" w:cs="Times New Roman"/>
          <w:i/>
        </w:rPr>
        <w:t>Apakšuzņēmēju saraksta</w:t>
      </w:r>
      <w:r w:rsidR="00CC156E" w:rsidRPr="0005768D">
        <w:rPr>
          <w:rFonts w:ascii="Times New Roman" w:eastAsia="Times New Roman" w:hAnsi="Times New Roman" w:cs="Times New Roman"/>
        </w:rPr>
        <w:t xml:space="preserve"> veidlapa uz 1 (vienas) lapas;</w:t>
      </w:r>
    </w:p>
    <w:p w14:paraId="4E1F8FC8" w14:textId="7B2FED71" w:rsidR="00C44750" w:rsidRPr="0005768D" w:rsidRDefault="004857A7" w:rsidP="00510D52">
      <w:pPr>
        <w:ind w:left="1843" w:hanging="709"/>
        <w:jc w:val="both"/>
        <w:rPr>
          <w:rFonts w:ascii="Times New Roman" w:eastAsia="Times New Roman" w:hAnsi="Times New Roman" w:cs="Times New Roman"/>
        </w:rPr>
      </w:pPr>
      <w:r w:rsidRPr="0005768D">
        <w:rPr>
          <w:rFonts w:ascii="Times New Roman" w:eastAsia="Times New Roman" w:hAnsi="Times New Roman" w:cs="Times New Roman"/>
        </w:rPr>
        <w:t>Nr.</w:t>
      </w:r>
      <w:r w:rsidR="00081BB9" w:rsidRPr="0005768D">
        <w:rPr>
          <w:rFonts w:ascii="Times New Roman" w:eastAsia="Times New Roman" w:hAnsi="Times New Roman" w:cs="Times New Roman"/>
        </w:rPr>
        <w:t>9</w:t>
      </w:r>
      <w:r w:rsidR="00895845" w:rsidRPr="0005768D">
        <w:rPr>
          <w:rFonts w:ascii="Times New Roman" w:eastAsia="Times New Roman" w:hAnsi="Times New Roman" w:cs="Times New Roman"/>
        </w:rPr>
        <w:t xml:space="preserve"> </w:t>
      </w:r>
      <w:r w:rsidR="002F7564" w:rsidRPr="0005768D">
        <w:rPr>
          <w:rFonts w:ascii="Times New Roman" w:eastAsia="Times New Roman" w:hAnsi="Times New Roman" w:cs="Times New Roman"/>
        </w:rPr>
        <w:t>–</w:t>
      </w:r>
      <w:r w:rsidR="00B652BE" w:rsidRPr="0005768D">
        <w:rPr>
          <w:rFonts w:ascii="Times New Roman" w:eastAsia="Times New Roman" w:hAnsi="Times New Roman" w:cs="Times New Roman"/>
        </w:rPr>
        <w:t xml:space="preserve"> </w:t>
      </w:r>
      <w:r w:rsidR="008D1264" w:rsidRPr="0005768D">
        <w:rPr>
          <w:rFonts w:ascii="Times New Roman" w:eastAsia="Times New Roman" w:hAnsi="Times New Roman" w:cs="Times New Roman"/>
        </w:rPr>
        <w:tab/>
      </w:r>
      <w:r w:rsidR="00F22BF9" w:rsidRPr="0005768D">
        <w:rPr>
          <w:rFonts w:ascii="Times New Roman" w:eastAsia="Times New Roman" w:hAnsi="Times New Roman" w:cs="Times New Roman"/>
          <w:i/>
        </w:rPr>
        <w:t>Līguma</w:t>
      </w:r>
      <w:r w:rsidR="00B652BE" w:rsidRPr="0005768D">
        <w:rPr>
          <w:rFonts w:ascii="Times New Roman" w:eastAsia="Times New Roman" w:hAnsi="Times New Roman" w:cs="Times New Roman"/>
          <w:i/>
        </w:rPr>
        <w:t xml:space="preserve"> projekts</w:t>
      </w:r>
      <w:r w:rsidR="005624A9" w:rsidRPr="0005768D">
        <w:rPr>
          <w:rFonts w:ascii="Times New Roman" w:eastAsia="Times New Roman" w:hAnsi="Times New Roman" w:cs="Times New Roman"/>
        </w:rPr>
        <w:t xml:space="preserve"> </w:t>
      </w:r>
      <w:r w:rsidR="00081BB9" w:rsidRPr="0005768D">
        <w:rPr>
          <w:rFonts w:ascii="Times New Roman" w:eastAsia="Times New Roman" w:hAnsi="Times New Roman" w:cs="Times New Roman"/>
        </w:rPr>
        <w:t xml:space="preserve">ar pielikumiem kopā </w:t>
      </w:r>
      <w:r w:rsidR="005624A9" w:rsidRPr="0005768D">
        <w:rPr>
          <w:rFonts w:ascii="Times New Roman" w:eastAsia="Times New Roman" w:hAnsi="Times New Roman" w:cs="Times New Roman"/>
        </w:rPr>
        <w:t xml:space="preserve">uz </w:t>
      </w:r>
      <w:r w:rsidR="00585222" w:rsidRPr="0005768D">
        <w:rPr>
          <w:rFonts w:ascii="Times New Roman" w:eastAsia="Times New Roman" w:hAnsi="Times New Roman" w:cs="Times New Roman"/>
        </w:rPr>
        <w:t>5</w:t>
      </w:r>
      <w:r w:rsidR="00216241">
        <w:rPr>
          <w:rFonts w:ascii="Times New Roman" w:eastAsia="Times New Roman" w:hAnsi="Times New Roman" w:cs="Times New Roman"/>
        </w:rPr>
        <w:t>2</w:t>
      </w:r>
      <w:r w:rsidR="003C2A3F" w:rsidRPr="0005768D">
        <w:rPr>
          <w:rFonts w:ascii="Times New Roman" w:eastAsia="Times New Roman" w:hAnsi="Times New Roman" w:cs="Times New Roman"/>
        </w:rPr>
        <w:t xml:space="preserve"> </w:t>
      </w:r>
      <w:r w:rsidR="00816CC1" w:rsidRPr="0005768D">
        <w:rPr>
          <w:rFonts w:ascii="Times New Roman" w:eastAsia="Times New Roman" w:hAnsi="Times New Roman" w:cs="Times New Roman"/>
        </w:rPr>
        <w:t>(</w:t>
      </w:r>
      <w:r w:rsidR="00585222" w:rsidRPr="0005768D">
        <w:rPr>
          <w:rFonts w:ascii="Times New Roman" w:eastAsia="Times New Roman" w:hAnsi="Times New Roman" w:cs="Times New Roman"/>
        </w:rPr>
        <w:t>piec</w:t>
      </w:r>
      <w:r w:rsidR="000C3A5B" w:rsidRPr="0005768D">
        <w:rPr>
          <w:rFonts w:ascii="Times New Roman" w:eastAsia="Times New Roman" w:hAnsi="Times New Roman" w:cs="Times New Roman"/>
        </w:rPr>
        <w:t>desmit</w:t>
      </w:r>
      <w:r w:rsidR="00C35A7A" w:rsidRPr="0005768D">
        <w:rPr>
          <w:rFonts w:ascii="Times New Roman" w:eastAsia="Times New Roman" w:hAnsi="Times New Roman" w:cs="Times New Roman"/>
        </w:rPr>
        <w:t xml:space="preserve"> </w:t>
      </w:r>
      <w:r w:rsidR="00216241">
        <w:rPr>
          <w:rFonts w:ascii="Times New Roman" w:eastAsia="Times New Roman" w:hAnsi="Times New Roman" w:cs="Times New Roman"/>
        </w:rPr>
        <w:t>divām</w:t>
      </w:r>
      <w:r w:rsidR="00816CC1" w:rsidRPr="0005768D">
        <w:rPr>
          <w:rFonts w:ascii="Times New Roman" w:eastAsia="Times New Roman" w:hAnsi="Times New Roman" w:cs="Times New Roman"/>
        </w:rPr>
        <w:t xml:space="preserve">) </w:t>
      </w:r>
      <w:r w:rsidR="00274CD7" w:rsidRPr="0005768D">
        <w:rPr>
          <w:rFonts w:ascii="Times New Roman" w:eastAsia="Times New Roman" w:hAnsi="Times New Roman" w:cs="Times New Roman"/>
        </w:rPr>
        <w:t>lap</w:t>
      </w:r>
      <w:r w:rsidR="00FC0AB2" w:rsidRPr="0005768D">
        <w:rPr>
          <w:rFonts w:ascii="Times New Roman" w:eastAsia="Times New Roman" w:hAnsi="Times New Roman" w:cs="Times New Roman"/>
        </w:rPr>
        <w:t>ām</w:t>
      </w:r>
      <w:r w:rsidR="00274CD7" w:rsidRPr="0005768D">
        <w:rPr>
          <w:rFonts w:ascii="Times New Roman" w:eastAsia="Times New Roman" w:hAnsi="Times New Roman" w:cs="Times New Roman"/>
        </w:rPr>
        <w:t>;</w:t>
      </w:r>
    </w:p>
    <w:p w14:paraId="4ABD9106" w14:textId="5D956B5B" w:rsidR="00885172" w:rsidRPr="0005768D" w:rsidRDefault="00BC19E3" w:rsidP="003E0D17">
      <w:pPr>
        <w:ind w:left="1843" w:hanging="709"/>
        <w:jc w:val="both"/>
        <w:rPr>
          <w:rFonts w:ascii="Times New Roman" w:eastAsia="Times New Roman" w:hAnsi="Times New Roman" w:cs="Times New Roman"/>
          <w:i/>
        </w:rPr>
      </w:pPr>
      <w:r w:rsidRPr="0005768D">
        <w:rPr>
          <w:rFonts w:ascii="Times New Roman" w:eastAsia="Times New Roman" w:hAnsi="Times New Roman" w:cs="Times New Roman"/>
        </w:rPr>
        <w:t>Nr.</w:t>
      </w:r>
      <w:r w:rsidR="00081BB9" w:rsidRPr="0005768D">
        <w:rPr>
          <w:rFonts w:ascii="Times New Roman" w:eastAsia="Times New Roman" w:hAnsi="Times New Roman" w:cs="Times New Roman"/>
        </w:rPr>
        <w:t>10</w:t>
      </w:r>
      <w:r w:rsidR="00694AF1" w:rsidRPr="0005768D">
        <w:rPr>
          <w:rFonts w:ascii="Times New Roman" w:eastAsia="Times New Roman" w:hAnsi="Times New Roman" w:cs="Times New Roman"/>
        </w:rPr>
        <w:t xml:space="preserve"> </w:t>
      </w:r>
      <w:r w:rsidRPr="0005768D">
        <w:rPr>
          <w:rFonts w:ascii="Times New Roman" w:eastAsia="Times New Roman" w:hAnsi="Times New Roman" w:cs="Times New Roman"/>
        </w:rPr>
        <w:t>–</w:t>
      </w:r>
      <w:r w:rsidR="006B1344" w:rsidRPr="0005768D">
        <w:rPr>
          <w:rFonts w:ascii="Times New Roman" w:eastAsia="Times New Roman" w:hAnsi="Times New Roman" w:cs="Times New Roman"/>
        </w:rPr>
        <w:tab/>
      </w:r>
      <w:r w:rsidR="00EE3406" w:rsidRPr="0005768D">
        <w:rPr>
          <w:rFonts w:ascii="Times New Roman" w:eastAsia="Times New Roman" w:hAnsi="Times New Roman" w:cs="Times New Roman"/>
          <w:i/>
        </w:rPr>
        <w:t>Tehnis</w:t>
      </w:r>
      <w:r w:rsidR="0065173E" w:rsidRPr="0005768D">
        <w:rPr>
          <w:rFonts w:ascii="Times New Roman" w:eastAsia="Times New Roman" w:hAnsi="Times New Roman" w:cs="Times New Roman"/>
          <w:i/>
        </w:rPr>
        <w:t>kā dokumentācija</w:t>
      </w:r>
      <w:r w:rsidR="0005768D" w:rsidRPr="0005768D">
        <w:rPr>
          <w:rFonts w:ascii="Times New Roman" w:eastAsia="Times New Roman" w:hAnsi="Times New Roman" w:cs="Times New Roman"/>
          <w:i/>
        </w:rPr>
        <w:t xml:space="preserve"> </w:t>
      </w:r>
      <w:r w:rsidR="003F385F" w:rsidRPr="0005768D">
        <w:rPr>
          <w:rFonts w:ascii="Times New Roman" w:eastAsia="Times New Roman" w:hAnsi="Times New Roman" w:cs="Times New Roman"/>
          <w:i/>
        </w:rPr>
        <w:t>– pievienota iepirkuma nolikumam atsevišķi, kuru var saņemt nolikuma 4.1.punktā noteiktā kārtībā</w:t>
      </w:r>
      <w:r w:rsidR="00324376" w:rsidRPr="0005768D">
        <w:rPr>
          <w:rFonts w:ascii="Times New Roman" w:eastAsia="Times New Roman" w:hAnsi="Times New Roman" w:cs="Times New Roman"/>
          <w:i/>
        </w:rPr>
        <w:t>;</w:t>
      </w:r>
    </w:p>
    <w:p w14:paraId="78431CE1" w14:textId="1AA2F521" w:rsidR="00612192" w:rsidRPr="0005768D" w:rsidRDefault="006B1344" w:rsidP="006B1344">
      <w:pPr>
        <w:ind w:left="1985" w:hanging="851"/>
        <w:jc w:val="both"/>
        <w:rPr>
          <w:rFonts w:ascii="Times New Roman" w:eastAsia="Times New Roman" w:hAnsi="Times New Roman" w:cs="Times New Roman"/>
        </w:rPr>
      </w:pPr>
      <w:r w:rsidRPr="0005768D">
        <w:rPr>
          <w:rFonts w:ascii="Times New Roman" w:eastAsia="Times New Roman" w:hAnsi="Times New Roman" w:cs="Times New Roman"/>
        </w:rPr>
        <w:t xml:space="preserve">Nr.11 – </w:t>
      </w:r>
      <w:r w:rsidRPr="0005768D">
        <w:rPr>
          <w:rFonts w:ascii="Times New Roman" w:eastAsia="Times New Roman" w:hAnsi="Times New Roman" w:cs="Times New Roman"/>
          <w:i/>
        </w:rPr>
        <w:t>T</w:t>
      </w:r>
      <w:r w:rsidR="00CF4DC8" w:rsidRPr="0005768D">
        <w:rPr>
          <w:rFonts w:ascii="Times New Roman" w:eastAsia="Times New Roman" w:hAnsi="Times New Roman" w:cs="Times New Roman"/>
          <w:i/>
        </w:rPr>
        <w:t>ehni</w:t>
      </w:r>
      <w:r w:rsidR="00D4159A" w:rsidRPr="0005768D">
        <w:rPr>
          <w:rFonts w:ascii="Times New Roman" w:eastAsia="Times New Roman" w:hAnsi="Times New Roman" w:cs="Times New Roman"/>
          <w:i/>
        </w:rPr>
        <w:t>s</w:t>
      </w:r>
      <w:r w:rsidR="00CF4DC8" w:rsidRPr="0005768D">
        <w:rPr>
          <w:rFonts w:ascii="Times New Roman" w:eastAsia="Times New Roman" w:hAnsi="Times New Roman" w:cs="Times New Roman"/>
          <w:i/>
        </w:rPr>
        <w:t>kais un finanšu piedāvājums</w:t>
      </w:r>
      <w:r w:rsidR="00016484" w:rsidRPr="0005768D">
        <w:rPr>
          <w:rFonts w:ascii="Times New Roman" w:eastAsia="Times New Roman" w:hAnsi="Times New Roman" w:cs="Times New Roman"/>
        </w:rPr>
        <w:t xml:space="preserve"> uz 1 (vienas) lapas;</w:t>
      </w:r>
    </w:p>
    <w:p w14:paraId="14EA61E5" w14:textId="7CB89EDC" w:rsidR="009E50AC" w:rsidRPr="0005768D" w:rsidRDefault="009E50AC" w:rsidP="005C520F">
      <w:pPr>
        <w:ind w:left="1985" w:hanging="851"/>
        <w:jc w:val="both"/>
        <w:rPr>
          <w:rFonts w:ascii="Times New Roman" w:eastAsia="Times New Roman" w:hAnsi="Times New Roman" w:cs="Times New Roman"/>
        </w:rPr>
      </w:pPr>
      <w:r w:rsidRPr="0005768D">
        <w:rPr>
          <w:rFonts w:ascii="Times New Roman" w:eastAsia="Times New Roman" w:hAnsi="Times New Roman" w:cs="Times New Roman"/>
        </w:rPr>
        <w:t xml:space="preserve">Nr.12 – </w:t>
      </w:r>
      <w:r w:rsidRPr="0005768D">
        <w:rPr>
          <w:rFonts w:ascii="Times New Roman" w:eastAsia="Times New Roman" w:hAnsi="Times New Roman" w:cs="Times New Roman"/>
          <w:i/>
        </w:rPr>
        <w:t>Ārvalstī reģistrēt</w:t>
      </w:r>
      <w:r w:rsidR="00F55BED" w:rsidRPr="0005768D">
        <w:rPr>
          <w:rFonts w:ascii="Times New Roman" w:eastAsia="Times New Roman" w:hAnsi="Times New Roman" w:cs="Times New Roman"/>
          <w:i/>
        </w:rPr>
        <w:t>a</w:t>
      </w:r>
      <w:r w:rsidRPr="0005768D">
        <w:rPr>
          <w:rFonts w:ascii="Times New Roman" w:eastAsia="Times New Roman" w:hAnsi="Times New Roman" w:cs="Times New Roman"/>
          <w:i/>
        </w:rPr>
        <w:t xml:space="preserve"> Pretendenta amatpersonu saraksts</w:t>
      </w:r>
      <w:r w:rsidRPr="0005768D">
        <w:rPr>
          <w:rFonts w:ascii="Times New Roman" w:eastAsia="Times New Roman" w:hAnsi="Times New Roman" w:cs="Times New Roman"/>
        </w:rPr>
        <w:t xml:space="preserve"> uz 1 (vienas) lapas;</w:t>
      </w:r>
    </w:p>
    <w:p w14:paraId="4CD7C03B" w14:textId="424BD799" w:rsidR="005C520F" w:rsidRPr="0005768D" w:rsidRDefault="005C520F" w:rsidP="0005768D">
      <w:pPr>
        <w:autoSpaceDE w:val="0"/>
        <w:autoSpaceDN w:val="0"/>
        <w:adjustRightInd w:val="0"/>
        <w:rPr>
          <w:rFonts w:ascii="Times New Roman" w:hAnsi="Times New Roman" w:cs="Times New Roman"/>
        </w:rPr>
      </w:pPr>
    </w:p>
    <w:p w14:paraId="2C0AA295" w14:textId="354A6F7D" w:rsidR="003E0D17" w:rsidRPr="00BC2737" w:rsidRDefault="003E0D17" w:rsidP="0005768D">
      <w:pPr>
        <w:autoSpaceDE w:val="0"/>
        <w:autoSpaceDN w:val="0"/>
        <w:adjustRightInd w:val="0"/>
        <w:rPr>
          <w:rFonts w:ascii="Times New Roman" w:eastAsia="Calibri" w:hAnsi="Times New Roman" w:cs="Times New Roman"/>
          <w:color w:val="000000"/>
          <w:sz w:val="24"/>
          <w:szCs w:val="24"/>
          <w:lang w:eastAsia="lv-LV"/>
        </w:rPr>
      </w:pPr>
    </w:p>
    <w:p w14:paraId="03F2A821" w14:textId="2DDFA820" w:rsidR="006B1344" w:rsidRPr="00093D70" w:rsidRDefault="006B1344" w:rsidP="00583356">
      <w:pPr>
        <w:jc w:val="both"/>
        <w:rPr>
          <w:rFonts w:ascii="Times New Roman" w:eastAsia="Times New Roman" w:hAnsi="Times New Roman" w:cs="Times New Roman"/>
        </w:rPr>
      </w:pPr>
    </w:p>
    <w:p w14:paraId="0F28BAA8" w14:textId="5A4DEE49" w:rsidR="006B1344" w:rsidRPr="00093D70" w:rsidRDefault="006B1344" w:rsidP="006B1344">
      <w:pPr>
        <w:ind w:left="1985" w:hanging="851"/>
        <w:jc w:val="both"/>
        <w:rPr>
          <w:rFonts w:ascii="Times New Roman" w:eastAsia="Times New Roman" w:hAnsi="Times New Roman" w:cs="Times New Roman"/>
        </w:rPr>
      </w:pPr>
    </w:p>
    <w:p w14:paraId="16FE3E3C" w14:textId="7930E20D" w:rsidR="00CF4DC8" w:rsidRPr="00093D70" w:rsidRDefault="00CF4DC8" w:rsidP="00054A70">
      <w:pPr>
        <w:jc w:val="both"/>
        <w:rPr>
          <w:rFonts w:ascii="Times New Roman" w:eastAsia="Times New Roman" w:hAnsi="Times New Roman" w:cs="Times New Roman"/>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0"/>
        <w:gridCol w:w="2340"/>
      </w:tblGrid>
      <w:tr w:rsidR="003D1AE1" w:rsidRPr="00BD0C03" w14:paraId="1F498AC8" w14:textId="77777777" w:rsidTr="00975C60">
        <w:tc>
          <w:tcPr>
            <w:tcW w:w="6840" w:type="dxa"/>
            <w:tcBorders>
              <w:top w:val="nil"/>
              <w:left w:val="nil"/>
              <w:bottom w:val="nil"/>
              <w:right w:val="nil"/>
            </w:tcBorders>
          </w:tcPr>
          <w:p w14:paraId="4A522FBA" w14:textId="3C76BAE1" w:rsidR="00B46808" w:rsidRPr="00BD0C03" w:rsidRDefault="00B46808" w:rsidP="00214FE9">
            <w:pPr>
              <w:rPr>
                <w:rFonts w:ascii="Times New Roman" w:eastAsia="Times New Roman" w:hAnsi="Times New Roman" w:cs="Times New Roman"/>
                <w:sz w:val="24"/>
                <w:szCs w:val="24"/>
              </w:rPr>
            </w:pPr>
            <w:bookmarkStart w:id="60" w:name="_Toc29636535"/>
            <w:bookmarkStart w:id="61" w:name="_Toc100898773"/>
            <w:bookmarkStart w:id="62" w:name="_Toc100899621"/>
            <w:r w:rsidRPr="00BD0C03">
              <w:rPr>
                <w:rFonts w:ascii="Times New Roman" w:eastAsia="Times New Roman" w:hAnsi="Times New Roman" w:cs="Times New Roman"/>
                <w:sz w:val="24"/>
                <w:szCs w:val="24"/>
              </w:rPr>
              <w:t>Ie</w:t>
            </w:r>
            <w:r w:rsidR="000126BA" w:rsidRPr="00BD0C03">
              <w:rPr>
                <w:rFonts w:ascii="Times New Roman" w:eastAsia="Times New Roman" w:hAnsi="Times New Roman" w:cs="Times New Roman"/>
                <w:sz w:val="24"/>
                <w:szCs w:val="24"/>
              </w:rPr>
              <w:t>pirku</w:t>
            </w:r>
            <w:r w:rsidR="00105176" w:rsidRPr="00BD0C03">
              <w:rPr>
                <w:rFonts w:ascii="Times New Roman" w:eastAsia="Times New Roman" w:hAnsi="Times New Roman" w:cs="Times New Roman"/>
                <w:sz w:val="24"/>
                <w:szCs w:val="24"/>
              </w:rPr>
              <w:t>ma komisijas priekšsēdētāj</w:t>
            </w:r>
            <w:bookmarkEnd w:id="60"/>
            <w:bookmarkEnd w:id="61"/>
            <w:bookmarkEnd w:id="62"/>
            <w:r w:rsidR="00583356" w:rsidRPr="00BD0C03">
              <w:rPr>
                <w:rFonts w:ascii="Times New Roman" w:eastAsia="Times New Roman" w:hAnsi="Times New Roman" w:cs="Times New Roman"/>
                <w:sz w:val="24"/>
                <w:szCs w:val="24"/>
              </w:rPr>
              <w:t>s</w:t>
            </w:r>
            <w:r w:rsidR="00214FE9" w:rsidRPr="00BD0C03">
              <w:rPr>
                <w:rFonts w:ascii="Times New Roman" w:eastAsia="Times New Roman" w:hAnsi="Times New Roman" w:cs="Times New Roman"/>
                <w:sz w:val="24"/>
                <w:szCs w:val="24"/>
              </w:rPr>
              <w:t>:</w:t>
            </w:r>
          </w:p>
        </w:tc>
        <w:tc>
          <w:tcPr>
            <w:tcW w:w="2340" w:type="dxa"/>
            <w:tcBorders>
              <w:top w:val="nil"/>
              <w:left w:val="nil"/>
              <w:bottom w:val="nil"/>
              <w:right w:val="nil"/>
            </w:tcBorders>
          </w:tcPr>
          <w:p w14:paraId="4DFDDE64" w14:textId="48E5A6B1" w:rsidR="00282B4E" w:rsidRPr="00BD0C03" w:rsidRDefault="00093D70" w:rsidP="003C586A">
            <w:pPr>
              <w:keepNext/>
              <w:jc w:val="right"/>
              <w:outlineLvl w:val="4"/>
              <w:rPr>
                <w:rFonts w:ascii="Times New Roman" w:eastAsia="Times New Roman" w:hAnsi="Times New Roman" w:cs="Times New Roman"/>
                <w:bCs/>
                <w:sz w:val="24"/>
                <w:szCs w:val="24"/>
              </w:rPr>
            </w:pPr>
            <w:proofErr w:type="spellStart"/>
            <w:r w:rsidRPr="00BD0C03">
              <w:rPr>
                <w:rFonts w:ascii="Times New Roman" w:eastAsia="Times New Roman" w:hAnsi="Times New Roman" w:cs="Times New Roman"/>
                <w:bCs/>
                <w:sz w:val="24"/>
                <w:szCs w:val="24"/>
              </w:rPr>
              <w:t>A.Razgalis</w:t>
            </w:r>
            <w:proofErr w:type="spellEnd"/>
          </w:p>
        </w:tc>
      </w:tr>
      <w:tr w:rsidR="00E67D11" w:rsidRPr="00BD0C03" w14:paraId="3A3057FB" w14:textId="77777777" w:rsidTr="00975C60">
        <w:tc>
          <w:tcPr>
            <w:tcW w:w="6840" w:type="dxa"/>
            <w:tcBorders>
              <w:top w:val="nil"/>
              <w:left w:val="nil"/>
              <w:bottom w:val="nil"/>
              <w:right w:val="nil"/>
            </w:tcBorders>
          </w:tcPr>
          <w:p w14:paraId="635DD613" w14:textId="67E8946A" w:rsidR="00E67D11" w:rsidRPr="00BD0C03" w:rsidRDefault="00E67D11" w:rsidP="00054A70">
            <w:pPr>
              <w:rPr>
                <w:rFonts w:ascii="Times New Roman" w:eastAsia="Times New Roman" w:hAnsi="Times New Roman" w:cs="Times New Roman"/>
                <w:sz w:val="24"/>
                <w:szCs w:val="24"/>
              </w:rPr>
            </w:pPr>
          </w:p>
        </w:tc>
        <w:tc>
          <w:tcPr>
            <w:tcW w:w="2340" w:type="dxa"/>
            <w:tcBorders>
              <w:top w:val="nil"/>
              <w:left w:val="nil"/>
              <w:bottom w:val="nil"/>
              <w:right w:val="nil"/>
            </w:tcBorders>
          </w:tcPr>
          <w:p w14:paraId="21EA7251" w14:textId="77777777" w:rsidR="00E67D11" w:rsidRPr="00BD0C03" w:rsidRDefault="00E67D11" w:rsidP="00054A70">
            <w:pPr>
              <w:keepNext/>
              <w:jc w:val="right"/>
              <w:outlineLvl w:val="4"/>
              <w:rPr>
                <w:rFonts w:ascii="Times New Roman" w:eastAsia="Times New Roman" w:hAnsi="Times New Roman" w:cs="Times New Roman"/>
                <w:bCs/>
                <w:sz w:val="24"/>
                <w:szCs w:val="24"/>
              </w:rPr>
            </w:pPr>
          </w:p>
        </w:tc>
      </w:tr>
    </w:tbl>
    <w:p w14:paraId="15EDA96D" w14:textId="77777777" w:rsidR="00BB55B2" w:rsidRDefault="00C44750" w:rsidP="00666520">
      <w:pPr>
        <w:tabs>
          <w:tab w:val="left" w:pos="6663"/>
        </w:tabs>
        <w:ind w:firstLine="6663"/>
        <w:jc w:val="both"/>
        <w:rPr>
          <w:rFonts w:ascii="Times New Roman" w:eastAsia="Times New Roman" w:hAnsi="Times New Roman" w:cs="Times New Roman"/>
          <w:i/>
          <w:sz w:val="20"/>
          <w:szCs w:val="20"/>
        </w:rPr>
      </w:pPr>
      <w:bookmarkStart w:id="63" w:name="_Toc29636539"/>
      <w:bookmarkStart w:id="64" w:name="_Toc100981159"/>
      <w:bookmarkStart w:id="65" w:name="_Toc100982033"/>
      <w:bookmarkStart w:id="66" w:name="_Toc100982073"/>
      <w:bookmarkStart w:id="67" w:name="_Toc100982243"/>
      <w:bookmarkStart w:id="68" w:name="_Toc101584372"/>
      <w:bookmarkStart w:id="69" w:name="_Toc101607025"/>
      <w:bookmarkStart w:id="70" w:name="_Toc101681275"/>
      <w:bookmarkStart w:id="71" w:name="_Toc101925515"/>
      <w:bookmarkStart w:id="72" w:name="_Toc100981167"/>
      <w:r>
        <w:rPr>
          <w:rFonts w:ascii="Times New Roman" w:eastAsia="Times New Roman" w:hAnsi="Times New Roman" w:cs="Times New Roman"/>
          <w:i/>
          <w:sz w:val="20"/>
          <w:szCs w:val="20"/>
        </w:rPr>
        <w:br w:type="page"/>
      </w:r>
      <w:bookmarkEnd w:id="63"/>
      <w:bookmarkEnd w:id="64"/>
      <w:bookmarkEnd w:id="65"/>
      <w:bookmarkEnd w:id="66"/>
      <w:bookmarkEnd w:id="67"/>
      <w:bookmarkEnd w:id="68"/>
      <w:bookmarkEnd w:id="69"/>
      <w:bookmarkEnd w:id="70"/>
      <w:bookmarkEnd w:id="71"/>
      <w:bookmarkEnd w:id="72"/>
    </w:p>
    <w:p w14:paraId="0C6411A2" w14:textId="77777777" w:rsidR="00BB55B2" w:rsidRDefault="00BB55B2" w:rsidP="00666520">
      <w:pPr>
        <w:tabs>
          <w:tab w:val="left" w:pos="6663"/>
        </w:tabs>
        <w:ind w:firstLine="6663"/>
        <w:jc w:val="both"/>
        <w:rPr>
          <w:rFonts w:ascii="Times New Roman" w:eastAsia="Times New Roman" w:hAnsi="Times New Roman" w:cs="Times New Roman"/>
          <w:i/>
          <w:sz w:val="20"/>
          <w:szCs w:val="20"/>
        </w:rPr>
      </w:pPr>
    </w:p>
    <w:p w14:paraId="62F1E5FA" w14:textId="59898945" w:rsidR="002848C7" w:rsidRPr="00146B10" w:rsidRDefault="002848C7" w:rsidP="00666520">
      <w:pPr>
        <w:tabs>
          <w:tab w:val="left" w:pos="6663"/>
        </w:tabs>
        <w:ind w:firstLine="6663"/>
        <w:jc w:val="both"/>
        <w:rPr>
          <w:rFonts w:ascii="Times New Roman" w:eastAsia="Times New Roman" w:hAnsi="Times New Roman" w:cs="Times New Roman"/>
          <w:i/>
        </w:rPr>
      </w:pPr>
      <w:r w:rsidRPr="00146B10">
        <w:rPr>
          <w:rFonts w:ascii="Times New Roman" w:eastAsia="Times New Roman" w:hAnsi="Times New Roman" w:cs="Times New Roman"/>
          <w:i/>
          <w:sz w:val="20"/>
          <w:szCs w:val="20"/>
        </w:rPr>
        <w:t>Pielikums Nr.</w:t>
      </w:r>
      <w:r w:rsidR="00246D43" w:rsidRPr="00146B10">
        <w:rPr>
          <w:rFonts w:ascii="Times New Roman" w:eastAsia="Times New Roman" w:hAnsi="Times New Roman" w:cs="Times New Roman"/>
          <w:i/>
          <w:sz w:val="20"/>
          <w:szCs w:val="20"/>
        </w:rPr>
        <w:t>3</w:t>
      </w:r>
    </w:p>
    <w:p w14:paraId="7FFC5A93" w14:textId="7A8AFE4C" w:rsidR="008316AA" w:rsidRPr="00146B10" w:rsidRDefault="002848C7"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Konkurs</w:t>
      </w:r>
      <w:r w:rsidR="00CF0EE8" w:rsidRPr="00146B10">
        <w:rPr>
          <w:rFonts w:ascii="Times New Roman" w:eastAsia="Times New Roman" w:hAnsi="Times New Roman" w:cs="Times New Roman"/>
          <w:sz w:val="20"/>
          <w:szCs w:val="20"/>
        </w:rPr>
        <w:t>a,</w:t>
      </w:r>
      <w:r w:rsidR="00496F94" w:rsidRPr="00146B10">
        <w:rPr>
          <w:rFonts w:ascii="Times New Roman" w:eastAsia="Times New Roman" w:hAnsi="Times New Roman" w:cs="Times New Roman"/>
          <w:sz w:val="20"/>
          <w:szCs w:val="20"/>
        </w:rPr>
        <w:t xml:space="preserve"> identifikācijas Nr. VAMOIC 202</w:t>
      </w:r>
      <w:r w:rsidR="00273FC0" w:rsidRPr="00146B10">
        <w:rPr>
          <w:rFonts w:ascii="Times New Roman" w:eastAsia="Times New Roman" w:hAnsi="Times New Roman" w:cs="Times New Roman"/>
          <w:sz w:val="20"/>
          <w:szCs w:val="20"/>
        </w:rPr>
        <w:t>6</w:t>
      </w:r>
      <w:r w:rsidRPr="00146B10">
        <w:rPr>
          <w:rFonts w:ascii="Times New Roman" w:eastAsia="Times New Roman" w:hAnsi="Times New Roman" w:cs="Times New Roman"/>
          <w:sz w:val="20"/>
          <w:szCs w:val="20"/>
        </w:rPr>
        <w:t>/</w:t>
      </w:r>
      <w:r w:rsidR="007716E7">
        <w:rPr>
          <w:rFonts w:ascii="Times New Roman" w:eastAsia="Times New Roman" w:hAnsi="Times New Roman" w:cs="Times New Roman"/>
          <w:sz w:val="20"/>
          <w:szCs w:val="20"/>
        </w:rPr>
        <w:t>83</w:t>
      </w:r>
      <w:r w:rsidR="008316AA" w:rsidRPr="00146B10">
        <w:rPr>
          <w:rFonts w:ascii="Times New Roman" w:eastAsia="Times New Roman" w:hAnsi="Times New Roman" w:cs="Times New Roman"/>
          <w:sz w:val="20"/>
          <w:szCs w:val="20"/>
        </w:rPr>
        <w:t>,</w:t>
      </w:r>
    </w:p>
    <w:p w14:paraId="1886DCD3" w14:textId="0F2BA60D" w:rsidR="002848C7" w:rsidRPr="00146B10" w:rsidRDefault="002848C7"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nolikumam</w:t>
      </w:r>
    </w:p>
    <w:p w14:paraId="6EE2E084" w14:textId="77777777" w:rsidR="002848C7" w:rsidRPr="00146B10" w:rsidRDefault="002848C7" w:rsidP="004D4B63">
      <w:pPr>
        <w:ind w:left="7920" w:right="7406"/>
        <w:jc w:val="center"/>
        <w:rPr>
          <w:rFonts w:ascii="Times New Roman" w:eastAsia="Times New Roman" w:hAnsi="Times New Roman" w:cs="Times New Roman"/>
          <w:b/>
          <w:sz w:val="24"/>
        </w:rPr>
      </w:pPr>
    </w:p>
    <w:p w14:paraId="05D7CB6B" w14:textId="77777777" w:rsidR="00BB55B2" w:rsidRDefault="00BB55B2" w:rsidP="00BB55B2">
      <w:pPr>
        <w:jc w:val="center"/>
        <w:rPr>
          <w:rFonts w:ascii="Times New Roman" w:hAnsi="Times New Roman" w:cs="Times New Roman"/>
          <w:b/>
          <w:caps/>
          <w:sz w:val="24"/>
          <w:szCs w:val="24"/>
        </w:rPr>
      </w:pPr>
    </w:p>
    <w:p w14:paraId="68F35203" w14:textId="47078074" w:rsidR="00BB55B2" w:rsidRPr="00BB55B2" w:rsidRDefault="00BB55B2" w:rsidP="00BB55B2">
      <w:pPr>
        <w:jc w:val="center"/>
        <w:rPr>
          <w:rFonts w:ascii="Times New Roman" w:hAnsi="Times New Roman" w:cs="Times New Roman"/>
          <w:b/>
          <w:bCs/>
          <w:sz w:val="24"/>
          <w:szCs w:val="24"/>
        </w:rPr>
      </w:pPr>
      <w:r w:rsidRPr="00BB55B2">
        <w:rPr>
          <w:rFonts w:ascii="Times New Roman" w:hAnsi="Times New Roman" w:cs="Times New Roman"/>
          <w:b/>
          <w:caps/>
          <w:sz w:val="24"/>
          <w:szCs w:val="24"/>
        </w:rPr>
        <w:t>Līguma izpildes Bankas garantija (Beznosacījumu)</w:t>
      </w:r>
    </w:p>
    <w:p w14:paraId="599E1E32" w14:textId="77777777" w:rsidR="00BB55B2" w:rsidRPr="00BB55B2" w:rsidRDefault="00BB55B2" w:rsidP="00BB55B2">
      <w:pPr>
        <w:ind w:firstLine="720"/>
        <w:jc w:val="center"/>
        <w:rPr>
          <w:rFonts w:ascii="Times New Roman" w:hAnsi="Times New Roman" w:cs="Times New Roman"/>
          <w:b/>
          <w:sz w:val="24"/>
          <w:szCs w:val="24"/>
        </w:rPr>
      </w:pPr>
    </w:p>
    <w:p w14:paraId="21F94D97" w14:textId="77777777" w:rsidR="00BB55B2" w:rsidRPr="00BB55B2" w:rsidRDefault="00BB55B2" w:rsidP="00BB55B2">
      <w:pPr>
        <w:ind w:firstLine="720"/>
        <w:jc w:val="center"/>
        <w:rPr>
          <w:rFonts w:ascii="Times New Roman" w:hAnsi="Times New Roman" w:cs="Times New Roman"/>
          <w:b/>
          <w:sz w:val="24"/>
          <w:szCs w:val="24"/>
        </w:rPr>
      </w:pPr>
    </w:p>
    <w:p w14:paraId="74226322" w14:textId="77777777" w:rsidR="00BB55B2" w:rsidRPr="00BB55B2" w:rsidRDefault="00BB55B2" w:rsidP="00BB55B2">
      <w:pPr>
        <w:tabs>
          <w:tab w:val="left" w:pos="720"/>
          <w:tab w:val="left" w:pos="1440"/>
          <w:tab w:val="left" w:pos="2160"/>
          <w:tab w:val="left" w:pos="2880"/>
          <w:tab w:val="left" w:pos="3600"/>
          <w:tab w:val="left" w:pos="4320"/>
          <w:tab w:val="left" w:pos="5040"/>
          <w:tab w:val="left" w:pos="5760"/>
          <w:tab w:val="left" w:pos="6480"/>
          <w:tab w:val="left" w:pos="7028"/>
        </w:tabs>
        <w:ind w:left="1418" w:hanging="1418"/>
        <w:jc w:val="both"/>
        <w:rPr>
          <w:rFonts w:ascii="Times New Roman" w:hAnsi="Times New Roman" w:cs="Times New Roman"/>
          <w:sz w:val="24"/>
          <w:szCs w:val="24"/>
        </w:rPr>
      </w:pPr>
      <w:r w:rsidRPr="00BB55B2">
        <w:rPr>
          <w:rFonts w:ascii="Times New Roman" w:hAnsi="Times New Roman" w:cs="Times New Roman"/>
          <w:sz w:val="24"/>
          <w:szCs w:val="24"/>
        </w:rPr>
        <w:t xml:space="preserve">Kam: </w:t>
      </w:r>
      <w:r w:rsidRPr="00BB55B2">
        <w:rPr>
          <w:rFonts w:ascii="Times New Roman" w:hAnsi="Times New Roman" w:cs="Times New Roman"/>
          <w:sz w:val="24"/>
          <w:szCs w:val="24"/>
        </w:rPr>
        <w:tab/>
      </w:r>
      <w:r w:rsidRPr="00BB55B2">
        <w:rPr>
          <w:rFonts w:ascii="Times New Roman" w:hAnsi="Times New Roman" w:cs="Times New Roman"/>
          <w:sz w:val="24"/>
          <w:szCs w:val="24"/>
        </w:rPr>
        <w:tab/>
        <w:t>Valsts aizsardzības militāro objektu un iepirkumu centram (turpmāk saukts – “Pasūtītājs”)</w:t>
      </w:r>
    </w:p>
    <w:p w14:paraId="664201EA"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Adrese: </w:t>
      </w:r>
      <w:r w:rsidRPr="00BB55B2">
        <w:rPr>
          <w:rFonts w:ascii="Times New Roman" w:hAnsi="Times New Roman" w:cs="Times New Roman"/>
          <w:sz w:val="24"/>
          <w:szCs w:val="24"/>
          <w:lang w:val="de-DE"/>
        </w:rPr>
        <w:tab/>
        <w:t>Ernestīnes iela 34, Rīga, LV-1083</w:t>
      </w:r>
    </w:p>
    <w:p w14:paraId="0D5063E0" w14:textId="77777777" w:rsidR="00BB55B2" w:rsidRPr="00BB55B2" w:rsidRDefault="00BB55B2" w:rsidP="00BB55B2">
      <w:pPr>
        <w:jc w:val="both"/>
        <w:rPr>
          <w:rFonts w:ascii="Times New Roman" w:hAnsi="Times New Roman" w:cs="Times New Roman"/>
          <w:sz w:val="24"/>
          <w:szCs w:val="24"/>
          <w:lang w:val="de-DE"/>
        </w:rPr>
      </w:pPr>
    </w:p>
    <w:p w14:paraId="60143122" w14:textId="77777777" w:rsidR="00BB55B2" w:rsidRPr="00BB55B2" w:rsidRDefault="00BB55B2" w:rsidP="00BB55B2">
      <w:pPr>
        <w:jc w:val="both"/>
        <w:rPr>
          <w:rFonts w:ascii="Times New Roman" w:hAnsi="Times New Roman" w:cs="Times New Roman"/>
          <w:sz w:val="24"/>
          <w:szCs w:val="24"/>
          <w:lang w:val="de-DE"/>
        </w:rPr>
      </w:pPr>
    </w:p>
    <w:p w14:paraId="01ADDE5D"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eastAsia="lv-LV"/>
        </w:rPr>
        <w:t>Ņemot vērā to, ka /</w:t>
      </w:r>
      <w:r w:rsidRPr="00BB55B2">
        <w:rPr>
          <w:rFonts w:ascii="Times New Roman" w:hAnsi="Times New Roman" w:cs="Times New Roman"/>
          <w:i/>
          <w:sz w:val="24"/>
          <w:szCs w:val="24"/>
          <w:lang w:eastAsia="lv-LV"/>
        </w:rPr>
        <w:t>Darbu izpildītāja nosaukums un adrese</w:t>
      </w:r>
      <w:r w:rsidRPr="00BB55B2">
        <w:rPr>
          <w:rFonts w:ascii="Times New Roman" w:hAnsi="Times New Roman" w:cs="Times New Roman"/>
          <w:sz w:val="24"/>
          <w:szCs w:val="24"/>
          <w:lang w:eastAsia="lv-LV"/>
        </w:rPr>
        <w:t xml:space="preserve">/ (turpmāk saukts „Darbu izpildītājs”) kā nodrošinājumu saistību izpildei </w:t>
      </w:r>
      <w:r w:rsidRPr="00BB55B2">
        <w:rPr>
          <w:rFonts w:ascii="Times New Roman" w:hAnsi="Times New Roman" w:cs="Times New Roman"/>
          <w:sz w:val="24"/>
          <w:szCs w:val="24"/>
          <w:lang w:eastAsia="zh-CN"/>
        </w:rPr>
        <w:t xml:space="preserve">saskaņā ar iepirkuma </w:t>
      </w:r>
      <w:proofErr w:type="spellStart"/>
      <w:r w:rsidRPr="00BB55B2">
        <w:rPr>
          <w:rFonts w:ascii="Times New Roman" w:hAnsi="Times New Roman" w:cs="Times New Roman"/>
          <w:sz w:val="24"/>
          <w:szCs w:val="24"/>
          <w:lang w:eastAsia="zh-CN"/>
        </w:rPr>
        <w:t>Nr.VAMOIC</w:t>
      </w:r>
      <w:proofErr w:type="spellEnd"/>
      <w:r w:rsidRPr="00BB55B2">
        <w:rPr>
          <w:rFonts w:ascii="Times New Roman" w:hAnsi="Times New Roman" w:cs="Times New Roman"/>
          <w:sz w:val="24"/>
          <w:szCs w:val="24"/>
          <w:lang w:eastAsia="zh-CN"/>
        </w:rPr>
        <w:t xml:space="preserve"> 2026/__ _______________________________ (</w:t>
      </w:r>
      <w:r w:rsidRPr="00BB55B2">
        <w:rPr>
          <w:rFonts w:ascii="Times New Roman" w:hAnsi="Times New Roman" w:cs="Times New Roman"/>
          <w:i/>
          <w:sz w:val="24"/>
          <w:szCs w:val="24"/>
          <w:lang w:eastAsia="zh-CN"/>
        </w:rPr>
        <w:t>&lt;iepirkuma/līguma priekšmets&gt;</w:t>
      </w:r>
      <w:r w:rsidRPr="00BB55B2">
        <w:rPr>
          <w:rFonts w:ascii="Times New Roman" w:hAnsi="Times New Roman" w:cs="Times New Roman"/>
          <w:sz w:val="24"/>
          <w:szCs w:val="24"/>
          <w:lang w:eastAsia="zh-CN"/>
        </w:rPr>
        <w:t>)</w:t>
      </w:r>
      <w:r w:rsidRPr="00BB55B2">
        <w:rPr>
          <w:rFonts w:ascii="Times New Roman" w:hAnsi="Times New Roman" w:cs="Times New Roman"/>
          <w:sz w:val="24"/>
          <w:szCs w:val="24"/>
          <w:lang w:eastAsia="lv-LV"/>
        </w:rPr>
        <w:t>, ___________ punktu noteikumiem, var iesniegt Līguma izpildes bankas garantiju.</w:t>
      </w:r>
    </w:p>
    <w:p w14:paraId="063856AD" w14:textId="77777777" w:rsidR="00BB55B2" w:rsidRPr="00BB55B2" w:rsidRDefault="00BB55B2" w:rsidP="00BB55B2">
      <w:pPr>
        <w:jc w:val="both"/>
        <w:rPr>
          <w:rFonts w:ascii="Times New Roman" w:eastAsia="Calibri" w:hAnsi="Times New Roman" w:cs="Times New Roman"/>
          <w:sz w:val="24"/>
          <w:szCs w:val="24"/>
          <w:lang w:val="de-DE"/>
        </w:rPr>
      </w:pPr>
    </w:p>
    <w:p w14:paraId="3A61E9D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apņemas maksāt Pasūtītājam  ne vairāk kā EUR ________________ (Garantijas summa) (summa vārdiem)</w:t>
      </w:r>
      <w:r w:rsidRPr="00BB55B2">
        <w:rPr>
          <w:rFonts w:ascii="Times New Roman" w:eastAsia="Calibri" w:hAnsi="Times New Roman" w:cs="Times New Roman"/>
          <w:sz w:val="24"/>
          <w:szCs w:val="24"/>
          <w:vertAlign w:val="superscript"/>
          <w:lang w:val="de-DE"/>
        </w:rPr>
        <w:footnoteReference w:id="3"/>
      </w:r>
      <w:r w:rsidRPr="00BB55B2">
        <w:rPr>
          <w:rFonts w:ascii="Times New Roman" w:eastAsia="Calibri" w:hAnsi="Times New Roman" w:cs="Times New Roman"/>
          <w:sz w:val="24"/>
          <w:szCs w:val="24"/>
          <w:lang w:val="de-DE"/>
        </w:rPr>
        <w:t>, saņemot garantijas nosacījumiem atbilstošu Pasūtītāja pirmo rakstisko pieprasījumu un rakstisku apgalvojumu, neceļot nekādus iebildumus vai pretenzijas un neprasot, lai Pasūtītājs pierādītu vai norādītu pamatu vai iemeslus, kapēc Pasūtītājs ir pieprasījis attiecīgo summu.</w:t>
      </w:r>
    </w:p>
    <w:p w14:paraId="5955AAE7" w14:textId="77777777" w:rsidR="00BB55B2" w:rsidRPr="00BB55B2" w:rsidRDefault="00BB55B2" w:rsidP="00BB55B2">
      <w:pPr>
        <w:jc w:val="both"/>
        <w:rPr>
          <w:rFonts w:ascii="Times New Roman" w:eastAsia="Calibri" w:hAnsi="Times New Roman" w:cs="Times New Roman"/>
          <w:sz w:val="24"/>
          <w:szCs w:val="24"/>
          <w:lang w:val="de-DE"/>
        </w:rPr>
      </w:pPr>
    </w:p>
    <w:p w14:paraId="468A327D"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atsakās no tiesības prasīt, lai, pirms pieprasījuma iesniegšanas Bankai, Pasūtītājs pieprasītu parādu no Darbu izpildītāja.</w:t>
      </w:r>
    </w:p>
    <w:p w14:paraId="3EBFC5B2" w14:textId="77777777" w:rsidR="00BB55B2" w:rsidRPr="00BB55B2" w:rsidRDefault="00BB55B2" w:rsidP="00BB55B2">
      <w:pPr>
        <w:jc w:val="both"/>
        <w:rPr>
          <w:rFonts w:ascii="Times New Roman" w:eastAsia="Calibri" w:hAnsi="Times New Roman" w:cs="Times New Roman"/>
          <w:sz w:val="24"/>
          <w:szCs w:val="24"/>
          <w:lang w:val="de-DE"/>
        </w:rPr>
      </w:pPr>
    </w:p>
    <w:p w14:paraId="5E1000CC"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papildinājumiem vai grozījumiem.</w:t>
      </w:r>
    </w:p>
    <w:p w14:paraId="26FB88B9" w14:textId="77777777" w:rsidR="00BB55B2" w:rsidRPr="00BB55B2" w:rsidRDefault="00BB55B2" w:rsidP="00BB55B2">
      <w:pPr>
        <w:jc w:val="both"/>
        <w:rPr>
          <w:rFonts w:ascii="Times New Roman" w:eastAsia="Calibri" w:hAnsi="Times New Roman" w:cs="Times New Roman"/>
          <w:sz w:val="24"/>
          <w:szCs w:val="24"/>
          <w:lang w:val="de-DE"/>
        </w:rPr>
      </w:pPr>
    </w:p>
    <w:p w14:paraId="1AB8E94A"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Šī garantija ir spēkā līdz ___ (datums) (ieskaitot), un visas prasības saistībā ar šo garantiju jāiesniedz ________________, ______________, ______ ielā___, __________, LV – _____________, Latvijā līdz augstāk minētajam datumam.</w:t>
      </w:r>
    </w:p>
    <w:p w14:paraId="42DA8BA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Pēc šī datuma garantija zaudēs spēku neatkarīgi no tā, vai garantijas oriģināls tiek nosūtīts atpakaļ Bankai vai ne.</w:t>
      </w:r>
    </w:p>
    <w:p w14:paraId="552D7D35" w14:textId="77777777" w:rsidR="00BB55B2" w:rsidRPr="00BB55B2" w:rsidRDefault="00BB55B2" w:rsidP="00BB55B2">
      <w:pPr>
        <w:jc w:val="both"/>
        <w:rPr>
          <w:rFonts w:ascii="Times New Roman" w:eastAsia="Calibri" w:hAnsi="Times New Roman" w:cs="Times New Roman"/>
          <w:sz w:val="24"/>
          <w:szCs w:val="24"/>
          <w:lang w:val="de-DE"/>
        </w:rPr>
      </w:pPr>
    </w:p>
    <w:p w14:paraId="4D2942C7" w14:textId="77777777" w:rsidR="00BB55B2" w:rsidRPr="00BB55B2" w:rsidRDefault="00BB55B2" w:rsidP="00BB55B2">
      <w:pPr>
        <w:jc w:val="both"/>
        <w:rPr>
          <w:rFonts w:ascii="Times New Roman" w:eastAsia="Times New Roman" w:hAnsi="Times New Roman" w:cs="Times New Roman"/>
          <w:sz w:val="24"/>
          <w:szCs w:val="24"/>
        </w:rPr>
      </w:pPr>
      <w:r w:rsidRPr="00BB55B2">
        <w:rPr>
          <w:rFonts w:ascii="Times New Roman" w:eastAsia="Times New Roman" w:hAnsi="Times New Roman" w:cs="Times New Roman"/>
          <w:sz w:val="24"/>
          <w:szCs w:val="24"/>
        </w:rPr>
        <w:t xml:space="preserve">Maksājuma prasību paraksta Pasūtītāju pārstāvēt tiesīga persona, kuras identitāte un pārstāvības tiesības </w:t>
      </w:r>
      <w:proofErr w:type="gramStart"/>
      <w:r w:rsidRPr="00BB55B2">
        <w:rPr>
          <w:rFonts w:ascii="Times New Roman" w:eastAsia="Times New Roman" w:hAnsi="Times New Roman" w:cs="Times New Roman"/>
          <w:sz w:val="24"/>
          <w:szCs w:val="24"/>
        </w:rPr>
        <w:t>apliecina drošs</w:t>
      </w:r>
      <w:proofErr w:type="gramEnd"/>
      <w:r w:rsidRPr="00BB55B2">
        <w:rPr>
          <w:rFonts w:ascii="Times New Roman" w:eastAsia="Times New Roman" w:hAnsi="Times New Roman" w:cs="Times New Roman"/>
          <w:sz w:val="24"/>
          <w:szCs w:val="24"/>
        </w:rPr>
        <w:t xml:space="preserve"> elektronisks paraksts uz maksājuma prasības, kas noformēta kā elektronisks dokuments un nosūtīta uz Bankas elektroniskā pasta adresi: __________________________________________________.</w:t>
      </w:r>
    </w:p>
    <w:p w14:paraId="42F3B50B" w14:textId="77777777" w:rsidR="00BB55B2" w:rsidRPr="00BB55B2" w:rsidRDefault="00BB55B2" w:rsidP="00BB55B2">
      <w:pPr>
        <w:jc w:val="both"/>
        <w:rPr>
          <w:rFonts w:ascii="Times New Roman" w:eastAsia="Calibri" w:hAnsi="Times New Roman" w:cs="Times New Roman"/>
          <w:sz w:val="24"/>
          <w:szCs w:val="24"/>
        </w:rPr>
      </w:pPr>
    </w:p>
    <w:p w14:paraId="1A753E4A"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anulēs garantiju pirms garantijā noteiktā termiņa beigām, ja Pasūtītājs rakstveidā atbrīvos Banku no tās saistībām saskaņā ar šo garantiju.</w:t>
      </w:r>
    </w:p>
    <w:p w14:paraId="1EE367D0" w14:textId="77777777" w:rsidR="00BB55B2" w:rsidRPr="00BB55B2" w:rsidRDefault="00BB55B2" w:rsidP="00BB55B2">
      <w:pPr>
        <w:jc w:val="both"/>
        <w:rPr>
          <w:rFonts w:ascii="Times New Roman" w:eastAsia="Calibri" w:hAnsi="Times New Roman" w:cs="Times New Roman"/>
          <w:sz w:val="24"/>
          <w:szCs w:val="24"/>
          <w:lang w:val="de-DE"/>
        </w:rPr>
      </w:pPr>
    </w:p>
    <w:p w14:paraId="1512629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Summas, kuras Banka samaksājusi pēc Pasūtītāja pieprasījuma saskaņā ar šo garantiju, samazina kopējo garantēto apjomu.</w:t>
      </w:r>
    </w:p>
    <w:p w14:paraId="7D5E08E2" w14:textId="77777777" w:rsidR="00BB55B2" w:rsidRPr="00BB55B2" w:rsidRDefault="00BB55B2" w:rsidP="00BB55B2">
      <w:pPr>
        <w:jc w:val="both"/>
        <w:rPr>
          <w:rFonts w:ascii="Times New Roman" w:eastAsia="Calibri" w:hAnsi="Times New Roman" w:cs="Times New Roman"/>
          <w:sz w:val="24"/>
          <w:szCs w:val="24"/>
          <w:lang w:val="de-DE"/>
        </w:rPr>
      </w:pPr>
    </w:p>
    <w:p w14:paraId="1B87BCD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 xml:space="preserve">Šo Garantiju regulē Starptautiskās tirdzniecības kameras noteikumi “The ICC Uniform Rules for Demand Guarantees” (URDG), 2010 Revision, International Chamber of Commerce Publication No.758 (tālāk tekstā - Pieprasījuma garantijas noteikumi), bet attiecībā uz jautājumiem, kurus </w:t>
      </w:r>
      <w:r w:rsidRPr="00BB55B2">
        <w:rPr>
          <w:rFonts w:ascii="Times New Roman" w:eastAsia="Calibri" w:hAnsi="Times New Roman" w:cs="Times New Roman"/>
          <w:sz w:val="24"/>
          <w:szCs w:val="24"/>
          <w:lang w:val="de-DE"/>
        </w:rPr>
        <w:lastRenderedPageBreak/>
        <w:t>neregulē Pieprasījuma garantijas noteikumi, šai Garantijai piemērojami Latvijas Republikas normatīvie akti.</w:t>
      </w:r>
    </w:p>
    <w:p w14:paraId="41654061" w14:textId="77777777" w:rsidR="00BB55B2" w:rsidRPr="00BB55B2" w:rsidRDefault="00BB55B2" w:rsidP="00BB55B2">
      <w:pPr>
        <w:jc w:val="both"/>
        <w:rPr>
          <w:rFonts w:ascii="Times New Roman" w:eastAsia="Calibri" w:hAnsi="Times New Roman" w:cs="Times New Roman"/>
          <w:sz w:val="24"/>
          <w:szCs w:val="24"/>
          <w:lang w:val="de-DE"/>
        </w:rPr>
      </w:pPr>
    </w:p>
    <w:p w14:paraId="646397C3"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Prasības un strīdi, kas saistīti ar šo Garantiju, izskatāmi Latvijas Republikas tiesā saskaņā ar Latvijas Republikas normatīvajiem aktiem.</w:t>
      </w:r>
    </w:p>
    <w:p w14:paraId="5BC1FB77" w14:textId="77777777" w:rsidR="00BB55B2" w:rsidRPr="00BB55B2" w:rsidRDefault="00BB55B2" w:rsidP="00BB55B2">
      <w:pPr>
        <w:jc w:val="both"/>
        <w:rPr>
          <w:rFonts w:ascii="Times New Roman" w:eastAsia="Calibri" w:hAnsi="Times New Roman" w:cs="Times New Roman"/>
          <w:sz w:val="24"/>
          <w:szCs w:val="24"/>
          <w:lang w:val="de-DE"/>
        </w:rPr>
      </w:pPr>
    </w:p>
    <w:p w14:paraId="3BD8E616"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Šī garantija ir sastādīta un izsniegta vienā eksemplārā – iesniegšanai Pasūtītājam.</w:t>
      </w:r>
    </w:p>
    <w:p w14:paraId="0AFFBC60" w14:textId="77777777" w:rsidR="00BB55B2" w:rsidRPr="00BB55B2" w:rsidRDefault="00BB55B2" w:rsidP="00BB55B2">
      <w:pPr>
        <w:jc w:val="both"/>
        <w:rPr>
          <w:rFonts w:ascii="Times New Roman" w:hAnsi="Times New Roman" w:cs="Times New Roman"/>
          <w:sz w:val="24"/>
          <w:szCs w:val="24"/>
          <w:lang w:val="de-DE"/>
        </w:rPr>
      </w:pPr>
    </w:p>
    <w:p w14:paraId="0FEA7550" w14:textId="77777777" w:rsidR="00BB55B2" w:rsidRPr="00BB55B2" w:rsidRDefault="00BB55B2" w:rsidP="00BB55B2">
      <w:pPr>
        <w:jc w:val="both"/>
        <w:rPr>
          <w:rFonts w:ascii="Times New Roman" w:hAnsi="Times New Roman" w:cs="Times New Roman"/>
          <w:sz w:val="24"/>
          <w:szCs w:val="24"/>
          <w:lang w:val="de-DE"/>
        </w:rPr>
      </w:pPr>
    </w:p>
    <w:p w14:paraId="30A327A6" w14:textId="77777777" w:rsidR="00BB55B2" w:rsidRPr="00BB55B2" w:rsidRDefault="00BB55B2" w:rsidP="00BB55B2">
      <w:pPr>
        <w:jc w:val="both"/>
        <w:rPr>
          <w:rFonts w:ascii="Times New Roman" w:hAnsi="Times New Roman" w:cs="Times New Roman"/>
          <w:sz w:val="24"/>
          <w:szCs w:val="24"/>
          <w:lang w:val="de-DE"/>
        </w:rPr>
      </w:pPr>
    </w:p>
    <w:p w14:paraId="7E34DDDF"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Garantētāja paraksts un zīmogs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D30BAA8" w14:textId="77777777" w:rsidR="00BB55B2" w:rsidRPr="00BB55B2" w:rsidRDefault="00BB55B2" w:rsidP="00BB55B2">
      <w:pPr>
        <w:jc w:val="both"/>
        <w:rPr>
          <w:rFonts w:ascii="Times New Roman" w:hAnsi="Times New Roman" w:cs="Times New Roman"/>
          <w:sz w:val="24"/>
          <w:szCs w:val="24"/>
          <w:lang w:val="de-DE"/>
        </w:rPr>
      </w:pPr>
    </w:p>
    <w:p w14:paraId="6175A89A"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Bankas nosaukums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79D21986" w14:textId="77777777" w:rsidR="00BB55B2" w:rsidRPr="00BB55B2" w:rsidRDefault="00BB55B2" w:rsidP="00BB55B2">
      <w:pPr>
        <w:jc w:val="both"/>
        <w:rPr>
          <w:rFonts w:ascii="Times New Roman" w:hAnsi="Times New Roman" w:cs="Times New Roman"/>
          <w:sz w:val="24"/>
          <w:szCs w:val="24"/>
          <w:lang w:val="de-DE"/>
        </w:rPr>
      </w:pPr>
    </w:p>
    <w:p w14:paraId="0C2A1402"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Adrese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54E3A9D" w14:textId="77777777" w:rsidR="00BB55B2" w:rsidRPr="00BB55B2" w:rsidRDefault="00BB55B2" w:rsidP="00BB55B2">
      <w:pPr>
        <w:jc w:val="both"/>
        <w:rPr>
          <w:rFonts w:ascii="Times New Roman" w:hAnsi="Times New Roman" w:cs="Times New Roman"/>
          <w:sz w:val="24"/>
          <w:szCs w:val="24"/>
          <w:lang w:val="de-DE"/>
        </w:rPr>
      </w:pPr>
    </w:p>
    <w:p w14:paraId="652B611D" w14:textId="77777777" w:rsidR="00BB55B2" w:rsidRPr="00BB55B2" w:rsidRDefault="00BB55B2" w:rsidP="00BB55B2">
      <w:pPr>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Datums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C398BB2" w14:textId="77777777" w:rsidR="00BB55B2" w:rsidRPr="00BB55B2" w:rsidRDefault="00BB55B2" w:rsidP="00BB55B2">
      <w:pPr>
        <w:ind w:right="-1"/>
        <w:rPr>
          <w:rFonts w:ascii="Times New Roman" w:eastAsia="Times New Roman" w:hAnsi="Times New Roman" w:cs="Times New Roman"/>
          <w:sz w:val="24"/>
          <w:szCs w:val="24"/>
          <w:lang w:val="de-DE"/>
        </w:rPr>
      </w:pPr>
    </w:p>
    <w:p w14:paraId="56B116A9" w14:textId="77777777" w:rsidR="00BB55B2" w:rsidRPr="00BB55B2" w:rsidRDefault="00BB55B2" w:rsidP="00BB55B2">
      <w:pPr>
        <w:ind w:right="-1"/>
        <w:rPr>
          <w:rFonts w:ascii="Times New Roman" w:eastAsia="Times New Roman" w:hAnsi="Times New Roman" w:cs="Times New Roman"/>
          <w:sz w:val="24"/>
          <w:szCs w:val="24"/>
        </w:rPr>
      </w:pPr>
    </w:p>
    <w:p w14:paraId="62BF39EB" w14:textId="77777777" w:rsidR="00BB55B2" w:rsidRPr="00BB55B2" w:rsidRDefault="00BB55B2" w:rsidP="00BB55B2">
      <w:pPr>
        <w:rPr>
          <w:rFonts w:ascii="Times New Roman" w:eastAsia="Times New Roman" w:hAnsi="Times New Roman" w:cs="Times New Roman"/>
          <w:i/>
          <w:sz w:val="24"/>
          <w:szCs w:val="24"/>
        </w:rPr>
      </w:pPr>
    </w:p>
    <w:p w14:paraId="669028C8" w14:textId="77777777" w:rsidR="00B62D15" w:rsidRPr="00146B10" w:rsidRDefault="00B62D15" w:rsidP="00B62D15">
      <w:pPr>
        <w:rPr>
          <w:rFonts w:ascii="Times New Roman" w:eastAsia="Times New Roman" w:hAnsi="Times New Roman" w:cs="Times New Roman"/>
          <w:sz w:val="24"/>
          <w:szCs w:val="24"/>
        </w:rPr>
      </w:pPr>
    </w:p>
    <w:p w14:paraId="75D809C3"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703300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79B721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30B0E91D"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8E41C98"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3B5AB4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9C7267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259B293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086AC62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898F93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EDC0873"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0BEB9BD6"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FE31159"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273A554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59F45FEA"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6D38496B"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585DF0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1D9AF3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37A5BF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61D8FD9E"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068FAF4"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361F1D9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D422C04"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5B4CBDAA" w14:textId="0C646385" w:rsidR="00B62D15" w:rsidRPr="00146B10" w:rsidRDefault="00B62D15" w:rsidP="00B62D15">
      <w:pPr>
        <w:ind w:right="-1"/>
        <w:rPr>
          <w:rFonts w:ascii="Times New Roman" w:eastAsia="Times New Roman" w:hAnsi="Times New Roman" w:cs="Times New Roman"/>
          <w:i/>
          <w:sz w:val="24"/>
          <w:szCs w:val="24"/>
        </w:rPr>
      </w:pPr>
    </w:p>
    <w:p w14:paraId="645B7E15" w14:textId="3F02DB46" w:rsidR="00B62D15" w:rsidRPr="00146B10" w:rsidRDefault="00B62D15" w:rsidP="00B62D15">
      <w:pPr>
        <w:ind w:right="-1"/>
        <w:rPr>
          <w:rFonts w:ascii="Times New Roman" w:eastAsia="Times New Roman" w:hAnsi="Times New Roman" w:cs="Times New Roman"/>
          <w:i/>
          <w:sz w:val="20"/>
          <w:szCs w:val="20"/>
        </w:rPr>
      </w:pPr>
    </w:p>
    <w:p w14:paraId="5968D0DE" w14:textId="77777777" w:rsidR="00B62D15" w:rsidRPr="00146B10" w:rsidRDefault="00B62D15" w:rsidP="00FD5AA6">
      <w:pPr>
        <w:ind w:left="6120" w:right="-1" w:firstLine="543"/>
        <w:rPr>
          <w:rFonts w:ascii="Times New Roman" w:eastAsia="Times New Roman" w:hAnsi="Times New Roman" w:cs="Times New Roman"/>
          <w:i/>
          <w:sz w:val="20"/>
          <w:szCs w:val="20"/>
        </w:rPr>
      </w:pPr>
    </w:p>
    <w:p w14:paraId="5AC82B78"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24C2DA19" w14:textId="59426393" w:rsidR="00DB5613" w:rsidRPr="00146B10" w:rsidRDefault="00DB5613" w:rsidP="00FD5AA6">
      <w:pPr>
        <w:ind w:left="6120" w:right="-1" w:firstLine="543"/>
        <w:rPr>
          <w:rFonts w:ascii="Times New Roman" w:eastAsia="Times New Roman" w:hAnsi="Times New Roman" w:cs="Times New Roman"/>
          <w:i/>
          <w:sz w:val="20"/>
          <w:szCs w:val="20"/>
        </w:rPr>
      </w:pPr>
    </w:p>
    <w:p w14:paraId="62F2D53E" w14:textId="4C97CA63" w:rsidR="002F5AE0" w:rsidRPr="00146B10" w:rsidRDefault="002F5AE0" w:rsidP="00FD5AA6">
      <w:pPr>
        <w:ind w:left="6120" w:right="-1" w:firstLine="543"/>
        <w:rPr>
          <w:rFonts w:ascii="Times New Roman" w:eastAsia="Times New Roman" w:hAnsi="Times New Roman" w:cs="Times New Roman"/>
          <w:i/>
          <w:sz w:val="20"/>
          <w:szCs w:val="20"/>
        </w:rPr>
      </w:pPr>
    </w:p>
    <w:p w14:paraId="763C25F5" w14:textId="1313C2E3" w:rsidR="002F5AE0" w:rsidRPr="00146B10" w:rsidRDefault="002F5AE0" w:rsidP="00FD5AA6">
      <w:pPr>
        <w:ind w:left="6120" w:right="-1" w:firstLine="543"/>
        <w:rPr>
          <w:rFonts w:ascii="Times New Roman" w:eastAsia="Times New Roman" w:hAnsi="Times New Roman" w:cs="Times New Roman"/>
          <w:i/>
          <w:sz w:val="20"/>
          <w:szCs w:val="20"/>
        </w:rPr>
      </w:pPr>
    </w:p>
    <w:p w14:paraId="782830AA" w14:textId="11FD9B30" w:rsidR="002F5AE0" w:rsidRPr="00146B10" w:rsidRDefault="002F5AE0" w:rsidP="00FD5AA6">
      <w:pPr>
        <w:ind w:left="6120" w:right="-1" w:firstLine="543"/>
        <w:rPr>
          <w:rFonts w:ascii="Times New Roman" w:eastAsia="Times New Roman" w:hAnsi="Times New Roman" w:cs="Times New Roman"/>
          <w:i/>
          <w:sz w:val="20"/>
          <w:szCs w:val="20"/>
        </w:rPr>
      </w:pPr>
    </w:p>
    <w:p w14:paraId="49374BAA" w14:textId="3A241447" w:rsidR="00CF0EE8" w:rsidRPr="00146B10" w:rsidRDefault="00CF0EE8" w:rsidP="00FD5AA6">
      <w:pPr>
        <w:ind w:left="6120" w:right="-1" w:firstLine="543"/>
        <w:rPr>
          <w:rFonts w:ascii="Times New Roman" w:eastAsia="Times New Roman" w:hAnsi="Times New Roman" w:cs="Times New Roman"/>
          <w:i/>
          <w:sz w:val="20"/>
          <w:szCs w:val="20"/>
        </w:rPr>
      </w:pPr>
    </w:p>
    <w:p w14:paraId="152AB246" w14:textId="70E51F59" w:rsidR="00CF0EE8" w:rsidRPr="00146B10" w:rsidRDefault="00CF0EE8" w:rsidP="00FD5AA6">
      <w:pPr>
        <w:ind w:left="6120" w:right="-1" w:firstLine="543"/>
        <w:rPr>
          <w:rFonts w:ascii="Times New Roman" w:eastAsia="Times New Roman" w:hAnsi="Times New Roman" w:cs="Times New Roman"/>
          <w:i/>
          <w:sz w:val="20"/>
          <w:szCs w:val="20"/>
        </w:rPr>
      </w:pPr>
    </w:p>
    <w:p w14:paraId="20F0824F" w14:textId="2D7AD83F" w:rsidR="00CF0EE8" w:rsidRPr="00146B10" w:rsidRDefault="00CF0EE8" w:rsidP="00FD5AA6">
      <w:pPr>
        <w:ind w:left="6120" w:right="-1" w:firstLine="543"/>
        <w:rPr>
          <w:rFonts w:ascii="Times New Roman" w:eastAsia="Times New Roman" w:hAnsi="Times New Roman" w:cs="Times New Roman"/>
          <w:i/>
          <w:sz w:val="20"/>
          <w:szCs w:val="20"/>
        </w:rPr>
      </w:pPr>
    </w:p>
    <w:p w14:paraId="5CC6BB4E" w14:textId="77777777" w:rsidR="00CF0EE8" w:rsidRPr="00146B10" w:rsidRDefault="00CF0EE8" w:rsidP="00FD5AA6">
      <w:pPr>
        <w:ind w:left="6120" w:right="-1" w:firstLine="543"/>
        <w:rPr>
          <w:rFonts w:ascii="Times New Roman" w:eastAsia="Times New Roman" w:hAnsi="Times New Roman" w:cs="Times New Roman"/>
          <w:i/>
          <w:sz w:val="20"/>
          <w:szCs w:val="20"/>
        </w:rPr>
      </w:pPr>
    </w:p>
    <w:p w14:paraId="5F66BC47"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4C8513F6"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32DE6A02" w14:textId="77777777" w:rsidR="00595C3F" w:rsidRDefault="00595C3F" w:rsidP="00FD5AA6">
      <w:pPr>
        <w:ind w:left="6120" w:right="-1" w:firstLine="543"/>
        <w:rPr>
          <w:rFonts w:ascii="Times New Roman" w:eastAsia="Times New Roman" w:hAnsi="Times New Roman" w:cs="Times New Roman"/>
          <w:i/>
          <w:sz w:val="20"/>
          <w:szCs w:val="20"/>
        </w:rPr>
      </w:pPr>
    </w:p>
    <w:p w14:paraId="3C701E67" w14:textId="223A5512" w:rsidR="00FD5AA6" w:rsidRPr="00146B10" w:rsidRDefault="00B62D15" w:rsidP="00FD5AA6">
      <w:pPr>
        <w:ind w:left="6120" w:right="-1" w:firstLine="543"/>
        <w:rPr>
          <w:rFonts w:ascii="Times New Roman" w:eastAsia="Times New Roman" w:hAnsi="Times New Roman" w:cs="Times New Roman"/>
          <w:i/>
          <w:sz w:val="20"/>
          <w:szCs w:val="20"/>
        </w:rPr>
      </w:pPr>
      <w:r w:rsidRPr="00146B10">
        <w:rPr>
          <w:rFonts w:ascii="Times New Roman" w:eastAsia="Times New Roman" w:hAnsi="Times New Roman" w:cs="Times New Roman"/>
          <w:i/>
          <w:sz w:val="20"/>
          <w:szCs w:val="20"/>
        </w:rPr>
        <w:t>P</w:t>
      </w:r>
      <w:r w:rsidR="00FD5AA6" w:rsidRPr="00146B10">
        <w:rPr>
          <w:rFonts w:ascii="Times New Roman" w:eastAsia="Times New Roman" w:hAnsi="Times New Roman" w:cs="Times New Roman"/>
          <w:i/>
          <w:sz w:val="20"/>
          <w:szCs w:val="20"/>
        </w:rPr>
        <w:t>ielikums Nr.</w:t>
      </w:r>
      <w:r w:rsidR="00246D43" w:rsidRPr="00146B10">
        <w:rPr>
          <w:rFonts w:ascii="Times New Roman" w:eastAsia="Times New Roman" w:hAnsi="Times New Roman" w:cs="Times New Roman"/>
          <w:i/>
          <w:sz w:val="20"/>
          <w:szCs w:val="20"/>
        </w:rPr>
        <w:t>4</w:t>
      </w:r>
    </w:p>
    <w:p w14:paraId="244101F6" w14:textId="5910D99A" w:rsidR="008316AA" w:rsidRPr="00146B10" w:rsidRDefault="00FD5AA6"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Konkursa, identifikācijas Nr. VAMOIC </w:t>
      </w:r>
      <w:r w:rsidR="00B25F32" w:rsidRPr="00146B10">
        <w:rPr>
          <w:rFonts w:ascii="Times New Roman" w:eastAsia="Times New Roman" w:hAnsi="Times New Roman" w:cs="Times New Roman"/>
          <w:sz w:val="20"/>
          <w:szCs w:val="20"/>
        </w:rPr>
        <w:t>202</w:t>
      </w:r>
      <w:r w:rsidR="001F72E4" w:rsidRPr="00146B10">
        <w:rPr>
          <w:rFonts w:ascii="Times New Roman" w:eastAsia="Times New Roman" w:hAnsi="Times New Roman" w:cs="Times New Roman"/>
          <w:sz w:val="20"/>
          <w:szCs w:val="20"/>
        </w:rPr>
        <w:t>6</w:t>
      </w:r>
      <w:r w:rsidRPr="00146B10">
        <w:rPr>
          <w:rFonts w:ascii="Times New Roman" w:eastAsia="Times New Roman" w:hAnsi="Times New Roman" w:cs="Times New Roman"/>
          <w:sz w:val="20"/>
          <w:szCs w:val="20"/>
        </w:rPr>
        <w:t>/</w:t>
      </w:r>
      <w:r w:rsidR="007716E7">
        <w:rPr>
          <w:rFonts w:ascii="Times New Roman" w:eastAsia="Times New Roman" w:hAnsi="Times New Roman" w:cs="Times New Roman"/>
          <w:sz w:val="20"/>
          <w:szCs w:val="20"/>
        </w:rPr>
        <w:t>83</w:t>
      </w:r>
      <w:r w:rsidR="0085648F" w:rsidRPr="00146B10">
        <w:rPr>
          <w:rFonts w:ascii="Times New Roman" w:eastAsia="Times New Roman" w:hAnsi="Times New Roman" w:cs="Times New Roman"/>
          <w:sz w:val="20"/>
          <w:szCs w:val="20"/>
        </w:rPr>
        <w:t>,</w:t>
      </w:r>
    </w:p>
    <w:p w14:paraId="4318EBE2" w14:textId="6CF4F9E7" w:rsidR="00FD5AA6" w:rsidRPr="00146B10" w:rsidRDefault="00FD5AA6"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nolikumam</w:t>
      </w:r>
    </w:p>
    <w:p w14:paraId="5AFA349C" w14:textId="77777777" w:rsidR="00FC3408" w:rsidRPr="00146B10" w:rsidRDefault="00FC3408" w:rsidP="00E649C9">
      <w:pPr>
        <w:suppressAutoHyphens/>
        <w:ind w:firstLine="720"/>
        <w:jc w:val="center"/>
        <w:rPr>
          <w:rFonts w:ascii="Times New Roman" w:eastAsia="Times New Roman" w:hAnsi="Times New Roman" w:cs="Times New Roman"/>
          <w:b/>
          <w:sz w:val="24"/>
          <w:szCs w:val="24"/>
          <w:lang w:eastAsia="zh-CN"/>
        </w:rPr>
      </w:pPr>
    </w:p>
    <w:p w14:paraId="0D241453" w14:textId="77777777" w:rsidR="008316AA" w:rsidRPr="00146B10" w:rsidRDefault="008316AA" w:rsidP="00E649C9">
      <w:pPr>
        <w:suppressAutoHyphens/>
        <w:ind w:firstLine="720"/>
        <w:jc w:val="center"/>
        <w:rPr>
          <w:rFonts w:ascii="Times New Roman" w:eastAsia="Times New Roman" w:hAnsi="Times New Roman" w:cs="Times New Roman"/>
          <w:b/>
          <w:sz w:val="24"/>
          <w:szCs w:val="24"/>
          <w:lang w:eastAsia="zh-CN"/>
        </w:rPr>
      </w:pPr>
    </w:p>
    <w:p w14:paraId="28F72626" w14:textId="77777777" w:rsidR="00CA1B6D" w:rsidRPr="00146B10" w:rsidRDefault="00CA1B6D" w:rsidP="00CA1B6D">
      <w:pPr>
        <w:suppressAutoHyphens/>
        <w:ind w:firstLine="720"/>
        <w:jc w:val="center"/>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Neatsaucama pirmā pieprasījuma beznosacījumu līguma izpildes apdrošināšanas polise</w:t>
      </w:r>
    </w:p>
    <w:p w14:paraId="2C7F5201" w14:textId="77777777" w:rsidR="00CA1B6D" w:rsidRPr="00146B10" w:rsidRDefault="00CA1B6D" w:rsidP="00CA1B6D">
      <w:pPr>
        <w:suppressAutoHyphens/>
        <w:ind w:firstLine="720"/>
        <w:jc w:val="center"/>
        <w:rPr>
          <w:rFonts w:ascii="Times New Roman" w:hAnsi="Times New Roman" w:cs="Times New Roman"/>
          <w:i/>
          <w:sz w:val="20"/>
          <w:szCs w:val="20"/>
          <w:u w:val="single"/>
          <w:lang w:eastAsia="zh-CN"/>
        </w:rPr>
      </w:pPr>
      <w:r w:rsidRPr="00146B10">
        <w:rPr>
          <w:rFonts w:ascii="Times New Roman" w:hAnsi="Times New Roman" w:cs="Times New Roman"/>
          <w:i/>
          <w:sz w:val="20"/>
          <w:szCs w:val="20"/>
          <w:u w:val="single"/>
          <w:lang w:eastAsia="zh-CN"/>
        </w:rPr>
        <w:t>Pēc pretendenta pieprasījuma aizpilda apdrošinātājs, pēc nepieciešamības noformējot uz savas veidlapas</w:t>
      </w:r>
      <w:proofErr w:type="gramStart"/>
      <w:r w:rsidRPr="00146B10">
        <w:rPr>
          <w:rFonts w:ascii="Times New Roman" w:hAnsi="Times New Roman" w:cs="Times New Roman"/>
          <w:i/>
          <w:sz w:val="20"/>
          <w:szCs w:val="20"/>
          <w:u w:val="single"/>
          <w:lang w:eastAsia="zh-CN"/>
        </w:rPr>
        <w:t xml:space="preserve"> vai iekļauj šos īpašos nosacījumus polises</w:t>
      </w:r>
      <w:proofErr w:type="gramEnd"/>
      <w:r w:rsidRPr="00146B10">
        <w:rPr>
          <w:rFonts w:ascii="Times New Roman" w:hAnsi="Times New Roman" w:cs="Times New Roman"/>
          <w:i/>
          <w:sz w:val="20"/>
          <w:szCs w:val="20"/>
          <w:u w:val="single"/>
          <w:lang w:eastAsia="zh-CN"/>
        </w:rPr>
        <w:t xml:space="preserve"> pielikumā*</w:t>
      </w:r>
    </w:p>
    <w:p w14:paraId="2B79ADCE" w14:textId="77777777" w:rsidR="00CA1B6D" w:rsidRPr="00146B10" w:rsidRDefault="00CA1B6D" w:rsidP="00CA1B6D">
      <w:pPr>
        <w:suppressAutoHyphens/>
        <w:jc w:val="both"/>
        <w:rPr>
          <w:rFonts w:ascii="Times New Roman" w:hAnsi="Times New Roman" w:cs="Times New Roman"/>
          <w:b/>
          <w:sz w:val="20"/>
          <w:szCs w:val="20"/>
          <w:lang w:eastAsia="zh-CN"/>
        </w:rPr>
      </w:pPr>
    </w:p>
    <w:p w14:paraId="760D8F93"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Apdrošināšanas polise Nr.___________________</w:t>
      </w:r>
    </w:p>
    <w:p w14:paraId="0149EF25" w14:textId="77777777" w:rsidR="00CA1B6D" w:rsidRPr="00146B10" w:rsidRDefault="00CA1B6D" w:rsidP="00CA1B6D">
      <w:pPr>
        <w:suppressAutoHyphens/>
        <w:jc w:val="both"/>
        <w:rPr>
          <w:rFonts w:ascii="Times New Roman" w:hAnsi="Times New Roman" w:cs="Times New Roman"/>
          <w:b/>
          <w:sz w:val="20"/>
          <w:szCs w:val="20"/>
          <w:lang w:eastAsia="zh-CN"/>
        </w:rPr>
      </w:pPr>
    </w:p>
    <w:p w14:paraId="0C6811EC"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Apdrošinājuma ņēmējs:</w:t>
      </w:r>
    </w:p>
    <w:p w14:paraId="0F84360C" w14:textId="77777777" w:rsidR="00CA1B6D" w:rsidRPr="00146B10" w:rsidRDefault="00CA1B6D" w:rsidP="00CA1B6D">
      <w:pPr>
        <w:suppressAutoHyphens/>
        <w:jc w:val="both"/>
        <w:rPr>
          <w:rFonts w:ascii="Times New Roman" w:hAnsi="Times New Roman" w:cs="Times New Roman"/>
          <w:i/>
          <w:sz w:val="20"/>
          <w:szCs w:val="20"/>
          <w:lang w:eastAsia="zh-CN"/>
        </w:rPr>
      </w:pPr>
      <w:r w:rsidRPr="00146B10">
        <w:rPr>
          <w:rFonts w:ascii="Times New Roman" w:hAnsi="Times New Roman" w:cs="Times New Roman"/>
          <w:i/>
          <w:sz w:val="20"/>
          <w:szCs w:val="20"/>
          <w:lang w:eastAsia="zh-CN"/>
        </w:rPr>
        <w:t>Uzņēmējs</w:t>
      </w:r>
    </w:p>
    <w:p w14:paraId="5E1A28E3" w14:textId="77777777" w:rsidR="00CA1B6D" w:rsidRPr="00146B10" w:rsidRDefault="00CA1B6D" w:rsidP="00CA1B6D">
      <w:pPr>
        <w:suppressAutoHyphens/>
        <w:jc w:val="both"/>
        <w:rPr>
          <w:rFonts w:ascii="Times New Roman" w:hAnsi="Times New Roman" w:cs="Times New Roman"/>
          <w:i/>
          <w:sz w:val="20"/>
          <w:szCs w:val="20"/>
          <w:lang w:eastAsia="zh-CN"/>
        </w:rPr>
      </w:pPr>
      <w:proofErr w:type="spellStart"/>
      <w:r w:rsidRPr="00146B10">
        <w:rPr>
          <w:rFonts w:ascii="Times New Roman" w:hAnsi="Times New Roman" w:cs="Times New Roman"/>
          <w:i/>
          <w:sz w:val="20"/>
          <w:szCs w:val="20"/>
          <w:lang w:eastAsia="zh-CN"/>
        </w:rPr>
        <w:t>Reģ.Nr</w:t>
      </w:r>
      <w:proofErr w:type="spellEnd"/>
      <w:r w:rsidRPr="00146B10">
        <w:rPr>
          <w:rFonts w:ascii="Times New Roman" w:hAnsi="Times New Roman" w:cs="Times New Roman"/>
          <w:i/>
          <w:sz w:val="20"/>
          <w:szCs w:val="20"/>
          <w:lang w:eastAsia="zh-CN"/>
        </w:rPr>
        <w:t>.</w:t>
      </w:r>
    </w:p>
    <w:p w14:paraId="2C9F6957" w14:textId="77777777" w:rsidR="00CA1B6D" w:rsidRPr="00146B10" w:rsidRDefault="00CA1B6D" w:rsidP="00CA1B6D">
      <w:pPr>
        <w:suppressAutoHyphens/>
        <w:jc w:val="both"/>
        <w:rPr>
          <w:rFonts w:ascii="Times New Roman" w:hAnsi="Times New Roman" w:cs="Times New Roman"/>
          <w:i/>
          <w:sz w:val="20"/>
          <w:szCs w:val="20"/>
          <w:lang w:eastAsia="zh-CN"/>
        </w:rPr>
      </w:pPr>
      <w:r w:rsidRPr="00146B10">
        <w:rPr>
          <w:rFonts w:ascii="Times New Roman" w:hAnsi="Times New Roman" w:cs="Times New Roman"/>
          <w:i/>
          <w:sz w:val="20"/>
          <w:szCs w:val="20"/>
          <w:lang w:eastAsia="zh-CN"/>
        </w:rPr>
        <w:t>Adrese</w:t>
      </w:r>
    </w:p>
    <w:p w14:paraId="7A98FABB" w14:textId="77777777" w:rsidR="00CA1B6D" w:rsidRPr="00146B10" w:rsidRDefault="00CA1B6D" w:rsidP="00CA1B6D">
      <w:pPr>
        <w:suppressAutoHyphens/>
        <w:jc w:val="both"/>
        <w:rPr>
          <w:rFonts w:ascii="Times New Roman" w:hAnsi="Times New Roman" w:cs="Times New Roman"/>
          <w:sz w:val="20"/>
          <w:szCs w:val="20"/>
          <w:lang w:eastAsia="zh-CN"/>
        </w:rPr>
      </w:pPr>
    </w:p>
    <w:p w14:paraId="59D7C6C0"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Apdrošinātais:</w:t>
      </w:r>
    </w:p>
    <w:p w14:paraId="45F0A677"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Valsts aizsardzības militāro objektu un iepirkumu centrs</w:t>
      </w:r>
    </w:p>
    <w:p w14:paraId="3C2F0097" w14:textId="77777777" w:rsidR="00CA1B6D" w:rsidRPr="00146B10" w:rsidRDefault="00CA1B6D" w:rsidP="00CA1B6D">
      <w:pPr>
        <w:suppressAutoHyphens/>
        <w:jc w:val="both"/>
        <w:rPr>
          <w:rFonts w:ascii="Times New Roman" w:hAnsi="Times New Roman" w:cs="Times New Roman"/>
          <w:sz w:val="20"/>
          <w:szCs w:val="20"/>
          <w:lang w:eastAsia="zh-CN"/>
        </w:rPr>
      </w:pPr>
      <w:proofErr w:type="spellStart"/>
      <w:r w:rsidRPr="00146B10">
        <w:rPr>
          <w:rFonts w:ascii="Times New Roman" w:hAnsi="Times New Roman" w:cs="Times New Roman"/>
          <w:sz w:val="20"/>
          <w:szCs w:val="20"/>
          <w:lang w:eastAsia="zh-CN"/>
        </w:rPr>
        <w:t>Reģ.Nr</w:t>
      </w:r>
      <w:proofErr w:type="spellEnd"/>
      <w:r w:rsidRPr="00146B10">
        <w:rPr>
          <w:rFonts w:ascii="Times New Roman" w:hAnsi="Times New Roman" w:cs="Times New Roman"/>
          <w:sz w:val="20"/>
          <w:szCs w:val="20"/>
          <w:lang w:eastAsia="zh-CN"/>
        </w:rPr>
        <w:t>.</w:t>
      </w:r>
      <w:r w:rsidRPr="00146B10">
        <w:rPr>
          <w:rFonts w:ascii="Times New Roman" w:hAnsi="Times New Roman" w:cs="Times New Roman"/>
          <w:sz w:val="20"/>
          <w:szCs w:val="20"/>
        </w:rPr>
        <w:t xml:space="preserve"> </w:t>
      </w:r>
      <w:r w:rsidRPr="00146B10">
        <w:rPr>
          <w:rFonts w:ascii="Times New Roman" w:hAnsi="Times New Roman" w:cs="Times New Roman"/>
          <w:sz w:val="20"/>
          <w:szCs w:val="20"/>
          <w:lang w:eastAsia="zh-CN"/>
        </w:rPr>
        <w:t>90009225180</w:t>
      </w:r>
    </w:p>
    <w:p w14:paraId="72368721" w14:textId="1A784B05" w:rsidR="00CA1B6D" w:rsidRPr="00146B10" w:rsidRDefault="00CA1B6D" w:rsidP="00CA1B6D">
      <w:pPr>
        <w:suppressAutoHyphens/>
        <w:jc w:val="both"/>
        <w:rPr>
          <w:rFonts w:ascii="Times New Roman" w:hAnsi="Times New Roman" w:cs="Times New Roman"/>
          <w:sz w:val="20"/>
          <w:szCs w:val="20"/>
          <w:lang w:eastAsia="zh-CN"/>
        </w:rPr>
      </w:pPr>
      <w:proofErr w:type="spellStart"/>
      <w:r w:rsidRPr="00146B10">
        <w:rPr>
          <w:rFonts w:ascii="Times New Roman" w:hAnsi="Times New Roman" w:cs="Times New Roman"/>
          <w:sz w:val="20"/>
          <w:szCs w:val="20"/>
          <w:lang w:eastAsia="zh-CN"/>
        </w:rPr>
        <w:t>Adrese:E</w:t>
      </w:r>
      <w:r w:rsidR="00EE6819" w:rsidRPr="00146B10">
        <w:rPr>
          <w:rFonts w:ascii="Times New Roman" w:hAnsi="Times New Roman" w:cs="Times New Roman"/>
          <w:sz w:val="20"/>
          <w:szCs w:val="20"/>
          <w:lang w:eastAsia="zh-CN"/>
        </w:rPr>
        <w:t>rnestīnes</w:t>
      </w:r>
      <w:proofErr w:type="spellEnd"/>
      <w:r w:rsidR="00EE6819" w:rsidRPr="00146B10">
        <w:rPr>
          <w:rFonts w:ascii="Times New Roman" w:hAnsi="Times New Roman" w:cs="Times New Roman"/>
          <w:sz w:val="20"/>
          <w:szCs w:val="20"/>
          <w:lang w:eastAsia="zh-CN"/>
        </w:rPr>
        <w:t xml:space="preserve"> iela 34, Rīga, LV-1083</w:t>
      </w:r>
    </w:p>
    <w:p w14:paraId="30EAFADE" w14:textId="77777777" w:rsidR="00CA1B6D" w:rsidRPr="00146B10" w:rsidRDefault="00CA1B6D" w:rsidP="00CA1B6D">
      <w:pPr>
        <w:suppressAutoHyphens/>
        <w:jc w:val="both"/>
        <w:rPr>
          <w:rFonts w:ascii="Times New Roman" w:hAnsi="Times New Roman" w:cs="Times New Roman"/>
          <w:sz w:val="20"/>
          <w:szCs w:val="20"/>
          <w:lang w:eastAsia="zh-CN"/>
        </w:rPr>
      </w:pPr>
    </w:p>
    <w:p w14:paraId="41A6F67B" w14:textId="77777777" w:rsidR="00CA1B6D" w:rsidRPr="003D235C" w:rsidRDefault="00CA1B6D" w:rsidP="00CA1B6D">
      <w:pPr>
        <w:suppressAutoHyphens/>
        <w:jc w:val="both"/>
        <w:rPr>
          <w:rFonts w:ascii="Times New Roman" w:hAnsi="Times New Roman" w:cs="Times New Roman"/>
          <w:b/>
          <w:sz w:val="20"/>
          <w:szCs w:val="20"/>
          <w:lang w:eastAsia="zh-CN"/>
        </w:rPr>
      </w:pPr>
      <w:r w:rsidRPr="003D235C">
        <w:rPr>
          <w:rFonts w:ascii="Times New Roman" w:hAnsi="Times New Roman" w:cs="Times New Roman"/>
          <w:b/>
          <w:sz w:val="20"/>
          <w:szCs w:val="20"/>
          <w:lang w:eastAsia="zh-CN"/>
        </w:rPr>
        <w:t>Apdrošināšanas objekts:</w:t>
      </w:r>
    </w:p>
    <w:p w14:paraId="3D4AB2BD" w14:textId="4318D3C9" w:rsidR="00CA1B6D" w:rsidRPr="003D235C" w:rsidRDefault="00CA1B6D" w:rsidP="00CA1B6D">
      <w:pPr>
        <w:suppressAutoHyphens/>
        <w:jc w:val="both"/>
        <w:rPr>
          <w:rFonts w:ascii="Times New Roman" w:hAnsi="Times New Roman" w:cs="Times New Roman"/>
          <w:sz w:val="20"/>
          <w:szCs w:val="20"/>
          <w:lang w:eastAsia="zh-CN"/>
        </w:rPr>
      </w:pPr>
      <w:r w:rsidRPr="003D235C">
        <w:rPr>
          <w:rFonts w:ascii="Times New Roman" w:hAnsi="Times New Roman" w:cs="Times New Roman"/>
          <w:sz w:val="20"/>
          <w:szCs w:val="20"/>
          <w:lang w:eastAsia="zh-CN"/>
        </w:rPr>
        <w:t>Neatsaucams, beznosacījumu pirmā pieprasījuma līguma izpildes nodrošinājums, sask</w:t>
      </w:r>
      <w:r w:rsidR="00323481" w:rsidRPr="003D235C">
        <w:rPr>
          <w:rFonts w:ascii="Times New Roman" w:hAnsi="Times New Roman" w:cs="Times New Roman"/>
          <w:sz w:val="20"/>
          <w:szCs w:val="20"/>
          <w:lang w:eastAsia="zh-CN"/>
        </w:rPr>
        <w:t>aņā ar iepirkum</w:t>
      </w:r>
      <w:r w:rsidR="003D235C" w:rsidRPr="003D235C">
        <w:rPr>
          <w:rFonts w:ascii="Times New Roman" w:hAnsi="Times New Roman" w:cs="Times New Roman"/>
          <w:sz w:val="20"/>
          <w:szCs w:val="20"/>
          <w:lang w:eastAsia="zh-CN"/>
        </w:rPr>
        <w:t>u</w:t>
      </w:r>
      <w:r w:rsidR="00323481" w:rsidRPr="003D235C">
        <w:rPr>
          <w:rFonts w:ascii="Times New Roman" w:hAnsi="Times New Roman" w:cs="Times New Roman"/>
          <w:sz w:val="20"/>
          <w:szCs w:val="20"/>
          <w:lang w:eastAsia="zh-CN"/>
        </w:rPr>
        <w:t xml:space="preserve"> </w:t>
      </w:r>
      <w:r w:rsidR="003D235C" w:rsidRPr="00B37535">
        <w:rPr>
          <w:rFonts w:ascii="Times New Roman" w:hAnsi="Times New Roman" w:cs="Times New Roman"/>
          <w:b/>
          <w:i/>
          <w:sz w:val="20"/>
          <w:szCs w:val="20"/>
        </w:rPr>
        <w:t>“</w:t>
      </w:r>
      <w:r w:rsidR="007716E7" w:rsidRPr="00B37535">
        <w:rPr>
          <w:rFonts w:ascii="Times New Roman" w:hAnsi="Times New Roman" w:cs="Times New Roman"/>
          <w:b/>
          <w:i/>
          <w:sz w:val="20"/>
          <w:szCs w:val="20"/>
        </w:rPr>
        <w:t>Būvdarbi objektā "Iekārtu maiņa ēkā (033) "NBS Aviācijas bāze", Rembates pag., Ogres nov.</w:t>
      </w:r>
      <w:r w:rsidR="003D235C" w:rsidRPr="00B37535">
        <w:rPr>
          <w:rFonts w:ascii="Times New Roman" w:hAnsi="Times New Roman" w:cs="Times New Roman"/>
          <w:b/>
          <w:i/>
          <w:sz w:val="20"/>
          <w:szCs w:val="20"/>
        </w:rPr>
        <w:t>”</w:t>
      </w:r>
      <w:r w:rsidR="003D235C" w:rsidRPr="00B37535">
        <w:rPr>
          <w:rFonts w:ascii="Times New Roman" w:eastAsia="Times New Roman" w:hAnsi="Times New Roman" w:cs="Times New Roman"/>
          <w:b/>
          <w:i/>
          <w:sz w:val="20"/>
          <w:szCs w:val="20"/>
        </w:rPr>
        <w:t>,</w:t>
      </w:r>
      <w:r w:rsidR="003D235C" w:rsidRPr="00B37535">
        <w:rPr>
          <w:rFonts w:ascii="Times New Roman" w:eastAsia="Times New Roman" w:hAnsi="Times New Roman"/>
          <w:b/>
          <w:bCs/>
          <w:i/>
          <w:sz w:val="20"/>
          <w:szCs w:val="20"/>
        </w:rPr>
        <w:t xml:space="preserve"> ide</w:t>
      </w:r>
      <w:r w:rsidR="003D235C" w:rsidRPr="003D235C">
        <w:rPr>
          <w:rFonts w:ascii="Times New Roman" w:eastAsia="Times New Roman" w:hAnsi="Times New Roman"/>
          <w:b/>
          <w:bCs/>
          <w:i/>
          <w:sz w:val="20"/>
          <w:szCs w:val="20"/>
        </w:rPr>
        <w:t>ntifikācijas Nr. VAMOIC 2026/</w:t>
      </w:r>
      <w:r w:rsidR="007716E7">
        <w:rPr>
          <w:rFonts w:ascii="Times New Roman" w:eastAsia="Times New Roman" w:hAnsi="Times New Roman"/>
          <w:b/>
          <w:bCs/>
          <w:i/>
          <w:sz w:val="20"/>
          <w:szCs w:val="20"/>
        </w:rPr>
        <w:t>83</w:t>
      </w:r>
      <w:r w:rsidR="000C190B">
        <w:rPr>
          <w:rFonts w:ascii="Times New Roman" w:eastAsia="Times New Roman" w:hAnsi="Times New Roman"/>
          <w:b/>
          <w:bCs/>
          <w:i/>
          <w:sz w:val="20"/>
          <w:szCs w:val="20"/>
        </w:rPr>
        <w:t>,</w:t>
      </w:r>
      <w:proofErr w:type="gramStart"/>
      <w:r w:rsidR="000C190B">
        <w:rPr>
          <w:rFonts w:ascii="Times New Roman" w:eastAsia="Times New Roman" w:hAnsi="Times New Roman"/>
          <w:b/>
          <w:bCs/>
          <w:i/>
          <w:sz w:val="20"/>
          <w:szCs w:val="20"/>
        </w:rPr>
        <w:t xml:space="preserve"> </w:t>
      </w:r>
      <w:r w:rsidR="003D235C" w:rsidRPr="003D235C">
        <w:rPr>
          <w:rFonts w:ascii="Times New Roman" w:eastAsia="Times New Roman" w:hAnsi="Times New Roman"/>
          <w:b/>
          <w:bCs/>
          <w:i/>
          <w:sz w:val="20"/>
          <w:szCs w:val="20"/>
        </w:rPr>
        <w:t xml:space="preserve"> </w:t>
      </w:r>
      <w:proofErr w:type="gramEnd"/>
      <w:r w:rsidRPr="003D235C">
        <w:rPr>
          <w:rFonts w:ascii="Times New Roman" w:hAnsi="Times New Roman" w:cs="Times New Roman"/>
          <w:sz w:val="20"/>
          <w:szCs w:val="20"/>
          <w:lang w:eastAsia="zh-CN"/>
        </w:rPr>
        <w:t>noteikumiem par Apdrošinājuma ņēmēja līgumsaistību izpildi.</w:t>
      </w:r>
    </w:p>
    <w:p w14:paraId="75B7BF45" w14:textId="77777777" w:rsidR="00CA1B6D" w:rsidRPr="00146B10" w:rsidRDefault="00CA1B6D" w:rsidP="00CA1B6D">
      <w:pPr>
        <w:suppressAutoHyphens/>
        <w:jc w:val="both"/>
        <w:rPr>
          <w:rFonts w:ascii="Times New Roman" w:hAnsi="Times New Roman" w:cs="Times New Roman"/>
          <w:sz w:val="20"/>
          <w:szCs w:val="20"/>
          <w:lang w:eastAsia="zh-CN"/>
        </w:rPr>
      </w:pPr>
    </w:p>
    <w:p w14:paraId="2531A644"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Apdrošināšanu regulējošie noteikumi:</w:t>
      </w:r>
    </w:p>
    <w:p w14:paraId="7CC43D44" w14:textId="77777777" w:rsidR="00CA1B6D" w:rsidRPr="00146B10" w:rsidRDefault="00CA1B6D" w:rsidP="00CA1B6D">
      <w:pPr>
        <w:suppressAutoHyphens/>
        <w:jc w:val="both"/>
        <w:rPr>
          <w:rFonts w:ascii="Times New Roman" w:hAnsi="Times New Roman" w:cs="Times New Roman"/>
          <w:i/>
          <w:color w:val="A6A6A6" w:themeColor="background1" w:themeShade="A6"/>
          <w:sz w:val="20"/>
          <w:szCs w:val="20"/>
          <w:lang w:eastAsia="zh-CN"/>
        </w:rPr>
      </w:pPr>
      <w:r w:rsidRPr="00146B10">
        <w:rPr>
          <w:rFonts w:ascii="Times New Roman" w:hAnsi="Times New Roman" w:cs="Times New Roman"/>
          <w:i/>
          <w:color w:val="A6A6A6" w:themeColor="background1" w:themeShade="A6"/>
          <w:sz w:val="20"/>
          <w:szCs w:val="20"/>
          <w:lang w:eastAsia="zh-CN"/>
        </w:rPr>
        <w:t>&lt;Apdrošinātāja noteikumi&gt;</w:t>
      </w:r>
    </w:p>
    <w:p w14:paraId="0F6F4D3F"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i/>
          <w:sz w:val="20"/>
          <w:szCs w:val="20"/>
          <w:lang w:eastAsia="zh-CN"/>
        </w:rPr>
        <w:t>Īpašie nosacījumi saskaņā ar šo pielikumu</w:t>
      </w:r>
    </w:p>
    <w:p w14:paraId="3BF320F6" w14:textId="77777777" w:rsidR="00CA1B6D" w:rsidRPr="00146B10" w:rsidRDefault="00CA1B6D" w:rsidP="00CA1B6D">
      <w:pPr>
        <w:suppressAutoHyphens/>
        <w:jc w:val="both"/>
        <w:rPr>
          <w:rFonts w:ascii="Times New Roman" w:hAnsi="Times New Roman" w:cs="Times New Roman"/>
          <w:sz w:val="20"/>
          <w:szCs w:val="20"/>
          <w:lang w:eastAsia="zh-CN"/>
        </w:rPr>
      </w:pPr>
    </w:p>
    <w:p w14:paraId="7944443F"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Apdrošināšanas nosacījumi:</w:t>
      </w:r>
    </w:p>
    <w:p w14:paraId="4AFB1EA5"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1ED3803A" w14:textId="77777777" w:rsidR="00CA1B6D" w:rsidRPr="00146B10" w:rsidRDefault="00CA1B6D" w:rsidP="00CA1B6D">
      <w:pPr>
        <w:suppressAutoHyphens/>
        <w:jc w:val="both"/>
        <w:rPr>
          <w:rFonts w:ascii="Times New Roman" w:hAnsi="Times New Roman" w:cs="Times New Roman"/>
          <w:sz w:val="20"/>
          <w:szCs w:val="20"/>
          <w:lang w:eastAsia="zh-CN"/>
        </w:rPr>
      </w:pPr>
    </w:p>
    <w:p w14:paraId="32EAF435"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Apdrošināšanas polises termiņš: ________________</w:t>
      </w:r>
      <w:proofErr w:type="gramStart"/>
      <w:r w:rsidRPr="00146B10">
        <w:rPr>
          <w:rFonts w:ascii="Times New Roman" w:hAnsi="Times New Roman" w:cs="Times New Roman"/>
          <w:sz w:val="20"/>
          <w:szCs w:val="20"/>
          <w:lang w:eastAsia="zh-CN"/>
        </w:rPr>
        <w:t xml:space="preserve">  </w:t>
      </w:r>
      <w:proofErr w:type="gramEnd"/>
      <w:r w:rsidRPr="00146B10">
        <w:rPr>
          <w:rFonts w:ascii="Times New Roman" w:hAnsi="Times New Roman" w:cs="Times New Roman"/>
          <w:sz w:val="20"/>
          <w:szCs w:val="20"/>
          <w:lang w:eastAsia="zh-CN"/>
        </w:rPr>
        <w:t>(</w:t>
      </w:r>
      <w:r w:rsidRPr="00146B10">
        <w:rPr>
          <w:rFonts w:ascii="Times New Roman" w:hAnsi="Times New Roman" w:cs="Times New Roman"/>
          <w:i/>
          <w:sz w:val="20"/>
          <w:szCs w:val="20"/>
          <w:lang w:eastAsia="zh-CN"/>
        </w:rPr>
        <w:t>ne mazāk kā ____ gadi/mēneši</w:t>
      </w:r>
      <w:r w:rsidRPr="00146B10">
        <w:rPr>
          <w:rFonts w:ascii="Times New Roman" w:hAnsi="Times New Roman" w:cs="Times New Roman"/>
          <w:sz w:val="20"/>
          <w:szCs w:val="20"/>
          <w:lang w:eastAsia="zh-CN"/>
        </w:rPr>
        <w:t>)</w:t>
      </w:r>
      <w:r w:rsidRPr="00146B10">
        <w:rPr>
          <w:rStyle w:val="FootnoteReference"/>
          <w:rFonts w:ascii="Times New Roman" w:hAnsi="Times New Roman" w:cs="Times New Roman"/>
          <w:sz w:val="20"/>
          <w:szCs w:val="20"/>
          <w:lang w:eastAsia="zh-CN"/>
        </w:rPr>
        <w:footnoteReference w:id="4"/>
      </w:r>
    </w:p>
    <w:p w14:paraId="7AA76580" w14:textId="77777777" w:rsidR="00CA1B6D" w:rsidRPr="00146B10" w:rsidRDefault="00CA1B6D" w:rsidP="00CA1B6D">
      <w:pPr>
        <w:suppressAutoHyphens/>
        <w:jc w:val="both"/>
        <w:rPr>
          <w:rFonts w:ascii="Times New Roman" w:hAnsi="Times New Roman" w:cs="Times New Roman"/>
          <w:sz w:val="20"/>
          <w:szCs w:val="20"/>
          <w:lang w:eastAsia="zh-CN"/>
        </w:rPr>
      </w:pPr>
    </w:p>
    <w:p w14:paraId="02EDCDF3"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146B10">
        <w:rPr>
          <w:rFonts w:ascii="Times New Roman" w:hAnsi="Times New Roman" w:cs="Times New Roman"/>
          <w:iCs/>
          <w:color w:val="A6A6A6" w:themeColor="background1" w:themeShade="A6"/>
          <w:sz w:val="20"/>
          <w:szCs w:val="20"/>
          <w:lang w:eastAsia="zh-CN"/>
        </w:rPr>
        <w:t>&lt;</w:t>
      </w:r>
      <w:r w:rsidRPr="00146B10">
        <w:rPr>
          <w:rFonts w:ascii="Times New Roman" w:hAnsi="Times New Roman" w:cs="Times New Roman"/>
          <w:i/>
          <w:iCs/>
          <w:color w:val="A6A6A6" w:themeColor="background1" w:themeShade="A6"/>
          <w:sz w:val="20"/>
          <w:szCs w:val="20"/>
          <w:lang w:eastAsia="zh-CN"/>
        </w:rPr>
        <w:t>summa cipariem</w:t>
      </w:r>
      <w:r w:rsidRPr="00146B10">
        <w:rPr>
          <w:rFonts w:ascii="Times New Roman" w:hAnsi="Times New Roman" w:cs="Times New Roman"/>
          <w:iCs/>
          <w:color w:val="A6A6A6" w:themeColor="background1" w:themeShade="A6"/>
          <w:sz w:val="20"/>
          <w:szCs w:val="20"/>
          <w:lang w:eastAsia="zh-CN"/>
        </w:rPr>
        <w:t>&gt;</w:t>
      </w:r>
      <w:r w:rsidRPr="00146B10">
        <w:rPr>
          <w:rFonts w:ascii="Times New Roman" w:hAnsi="Times New Roman" w:cs="Times New Roman"/>
          <w:color w:val="A6A6A6" w:themeColor="background1" w:themeShade="A6"/>
          <w:sz w:val="20"/>
          <w:szCs w:val="20"/>
          <w:lang w:eastAsia="zh-CN"/>
        </w:rPr>
        <w:t xml:space="preserve"> </w:t>
      </w:r>
      <w:r w:rsidRPr="00146B10">
        <w:rPr>
          <w:rFonts w:ascii="Times New Roman" w:hAnsi="Times New Roman" w:cs="Times New Roman"/>
          <w:sz w:val="20"/>
          <w:szCs w:val="20"/>
          <w:lang w:eastAsia="zh-CN"/>
        </w:rPr>
        <w:t xml:space="preserve">EUR </w:t>
      </w:r>
      <w:proofErr w:type="gramStart"/>
      <w:r w:rsidRPr="00146B10">
        <w:rPr>
          <w:rFonts w:ascii="Times New Roman" w:hAnsi="Times New Roman" w:cs="Times New Roman"/>
          <w:sz w:val="20"/>
          <w:szCs w:val="20"/>
          <w:lang w:eastAsia="zh-CN"/>
        </w:rPr>
        <w:t>(</w:t>
      </w:r>
      <w:proofErr w:type="gramEnd"/>
      <w:r w:rsidRPr="00146B10">
        <w:rPr>
          <w:rFonts w:ascii="Times New Roman" w:hAnsi="Times New Roman" w:cs="Times New Roman"/>
          <w:i/>
          <w:iCs/>
          <w:color w:val="A6A6A6" w:themeColor="background1" w:themeShade="A6"/>
          <w:sz w:val="20"/>
          <w:szCs w:val="20"/>
          <w:lang w:eastAsia="zh-CN"/>
        </w:rPr>
        <w:t>&lt;summa vārdiem&gt;</w:t>
      </w:r>
      <w:r w:rsidRPr="00146B10">
        <w:rPr>
          <w:rStyle w:val="FootnoteReference"/>
          <w:rFonts w:ascii="Times New Roman" w:hAnsi="Times New Roman" w:cs="Times New Roman"/>
          <w:iCs/>
          <w:sz w:val="20"/>
          <w:szCs w:val="20"/>
          <w:lang w:eastAsia="zh-CN"/>
        </w:rPr>
        <w:footnoteReference w:id="5"/>
      </w:r>
      <w:r w:rsidRPr="00146B10">
        <w:rPr>
          <w:rFonts w:ascii="Times New Roman" w:hAnsi="Times New Roman" w:cs="Times New Roman"/>
          <w:sz w:val="20"/>
          <w:szCs w:val="20"/>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78028CDC" w14:textId="77777777" w:rsidR="00CA1B6D" w:rsidRPr="00146B10" w:rsidRDefault="00CA1B6D" w:rsidP="00CA1B6D">
      <w:pPr>
        <w:suppressAutoHyphens/>
        <w:jc w:val="both"/>
        <w:rPr>
          <w:rFonts w:ascii="Times New Roman" w:hAnsi="Times New Roman" w:cs="Times New Roman"/>
          <w:sz w:val="20"/>
          <w:szCs w:val="20"/>
          <w:lang w:eastAsia="zh-CN"/>
        </w:rPr>
      </w:pPr>
    </w:p>
    <w:p w14:paraId="14E2CCDD"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Īpašie nosacījumi:</w:t>
      </w:r>
    </w:p>
    <w:p w14:paraId="5BD9E4EB"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Šī līguma izpildes garantija ir neatsaucama</w:t>
      </w:r>
      <w:r w:rsidRPr="00146B10">
        <w:rPr>
          <w:rFonts w:ascii="Times New Roman" w:hAnsi="Times New Roman"/>
          <w:b/>
          <w:sz w:val="20"/>
          <w:szCs w:val="20"/>
          <w:lang w:eastAsia="zh-CN"/>
        </w:rPr>
        <w:t xml:space="preserve"> </w:t>
      </w:r>
      <w:r w:rsidRPr="00146B10">
        <w:rPr>
          <w:rFonts w:ascii="Times New Roman" w:hAnsi="Times New Roman"/>
          <w:sz w:val="20"/>
          <w:szCs w:val="20"/>
          <w:lang w:eastAsia="zh-CN"/>
        </w:rPr>
        <w:t>pirmā pieprasījuma</w:t>
      </w:r>
      <w:r w:rsidRPr="00146B10">
        <w:rPr>
          <w:rFonts w:ascii="Times New Roman" w:hAnsi="Times New Roman"/>
          <w:sz w:val="20"/>
          <w:szCs w:val="20"/>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146B10">
        <w:rPr>
          <w:rFonts w:ascii="Times New Roman" w:hAnsi="Times New Roman"/>
          <w:sz w:val="20"/>
          <w:szCs w:val="20"/>
        </w:rPr>
        <w:t>The</w:t>
      </w:r>
      <w:proofErr w:type="spellEnd"/>
      <w:r w:rsidRPr="00146B10">
        <w:rPr>
          <w:rFonts w:ascii="Times New Roman" w:hAnsi="Times New Roman"/>
          <w:sz w:val="20"/>
          <w:szCs w:val="20"/>
        </w:rPr>
        <w:t xml:space="preserve"> ICC </w:t>
      </w:r>
      <w:proofErr w:type="spellStart"/>
      <w:r w:rsidRPr="00146B10">
        <w:rPr>
          <w:rFonts w:ascii="Times New Roman" w:hAnsi="Times New Roman"/>
          <w:sz w:val="20"/>
          <w:szCs w:val="20"/>
        </w:rPr>
        <w:t>Uniform</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Rules</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for</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Demand</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Guarantees</w:t>
      </w:r>
      <w:proofErr w:type="spellEnd"/>
      <w:r w:rsidRPr="00146B10">
        <w:rPr>
          <w:rFonts w:ascii="Times New Roman" w:hAnsi="Times New Roman"/>
          <w:sz w:val="20"/>
          <w:szCs w:val="20"/>
        </w:rPr>
        <w:t>” (turpmāk – Apdrošināšanas polise).</w:t>
      </w:r>
    </w:p>
    <w:p w14:paraId="512FF2C5"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 xml:space="preserve">Ar Apdrošināšanas polisi tiek apdrošinātas visas Apdrošinājuma ņēmēja Līguma izpildes saistības, </w:t>
      </w:r>
      <w:r w:rsidRPr="00146B10">
        <w:rPr>
          <w:rFonts w:ascii="Times New Roman" w:eastAsiaTheme="minorHAnsi" w:hAnsi="Times New Roman"/>
          <w:sz w:val="20"/>
          <w:szCs w:val="20"/>
        </w:rPr>
        <w:t>tai skaitā, bet neaprobežojoties ar</w:t>
      </w:r>
      <w:r w:rsidRPr="00146B10">
        <w:rPr>
          <w:rFonts w:ascii="Times New Roman" w:hAnsi="Times New Roman"/>
          <w:sz w:val="20"/>
          <w:szCs w:val="20"/>
        </w:rPr>
        <w:t>:</w:t>
      </w:r>
    </w:p>
    <w:p w14:paraId="378162E2"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atbildību par līgumsaistību nekvalitatīvu vai nesavlaicīgu izpildi, vai neizpildi vispār, t.sk., ja Apdrošinātais izmanto Līgumā noteiktās tiesības vienpusēji atkāpties no Līguma minēto iemeslu dēļ;</w:t>
      </w:r>
    </w:p>
    <w:p w14:paraId="79BB407B"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1FA59A5C"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Apdrošinājuma ņēmējam piemērotajiem līgumsodiem (ja tādi tiek aprēķināti) par Līguma saistību nekvalitatīvu izpildi, nesavlaicīgu izpildi vai neizpildi vispār.</w:t>
      </w:r>
    </w:p>
    <w:p w14:paraId="2F1F6FA6" w14:textId="77777777" w:rsidR="00CA1B6D" w:rsidRPr="00146B10" w:rsidRDefault="00CA1B6D" w:rsidP="00C15E11">
      <w:pPr>
        <w:pStyle w:val="ListParagraph"/>
        <w:numPr>
          <w:ilvl w:val="0"/>
          <w:numId w:val="26"/>
        </w:numPr>
        <w:ind w:left="360"/>
        <w:jc w:val="both"/>
        <w:rPr>
          <w:rFonts w:ascii="Times New Roman" w:hAnsi="Times New Roman"/>
          <w:sz w:val="20"/>
          <w:szCs w:val="20"/>
        </w:rPr>
      </w:pPr>
      <w:r w:rsidRPr="00146B10">
        <w:rPr>
          <w:rFonts w:ascii="Times New Roman" w:hAnsi="Times New Roman"/>
          <w:sz w:val="20"/>
          <w:szCs w:val="20"/>
        </w:rPr>
        <w:lastRenderedPageBreak/>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640AFDEE"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un Apdrošinājuma ņēmējs Apdrošināšanas polisi drīkst izbeigt, saīsināt tās spēkā esamības termiņu vai grozīt polises apdrošināšanas apmēru tikai ar Apdrošinātā iepriekšēju rakstiski saņemtu piekrišanu.</w:t>
      </w:r>
    </w:p>
    <w:p w14:paraId="14BC905F"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apliecina, ka šī Apdrošināšanas polise būs spēkā arī gadījumā, ja Apdrošinājuma ņēmējam ir pasludināta maksātnespēja vai Apdrošinājuma ņēmējs ir likvidēts šīs polises spēkā esamības periodā.</w:t>
      </w:r>
    </w:p>
    <w:p w14:paraId="20FB381F"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nepiemēros Apdrošināšanas līguma likuma 31. panta otrās daļas 4. un 5. punktā minētos noteikumus, saņemot Pasūtītāja pieprasījumu līdz Apdrošināšanas polises beigu datumam.</w:t>
      </w:r>
    </w:p>
    <w:p w14:paraId="60A4CC29"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sz w:val="20"/>
          <w:szCs w:val="20"/>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2D392500"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Apdrošinātajam nav jāpieprasa atlīdzības summa no Apdrošinājuma ņēmēja pirms Apdrošināšanas atlīdzības izmaksas pieteikuma iesniegšanas Apdrošinātājam.</w:t>
      </w:r>
    </w:p>
    <w:p w14:paraId="044D3E41"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eastAsiaTheme="minorHAnsi" w:hAnsi="Times New Roman"/>
          <w:sz w:val="20"/>
          <w:szCs w:val="20"/>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225A0182"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 xml:space="preserve">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w:t>
      </w:r>
      <w:proofErr w:type="gramStart"/>
      <w:r w:rsidRPr="00146B10">
        <w:rPr>
          <w:rFonts w:ascii="Times New Roman" w:hAnsi="Times New Roman"/>
          <w:sz w:val="20"/>
          <w:szCs w:val="20"/>
        </w:rPr>
        <w:t>5.panta</w:t>
      </w:r>
      <w:proofErr w:type="gramEnd"/>
      <w:r w:rsidRPr="00146B10">
        <w:rPr>
          <w:rFonts w:ascii="Times New Roman" w:hAnsi="Times New Roman"/>
          <w:sz w:val="20"/>
          <w:szCs w:val="20"/>
        </w:rPr>
        <w:t xml:space="preserve"> otrās daļas 6. un 7.apakšpunktam, vai informāciju, kas ir atzīstama par valsts noslēpumu. Minētais attiecas arī uz Apdrošinātāja iespējām veikt fizisku apskati, izmantojot savu personālu.</w:t>
      </w:r>
    </w:p>
    <w:p w14:paraId="71F88D0C"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iCs/>
          <w:sz w:val="20"/>
          <w:szCs w:val="20"/>
        </w:rPr>
        <w:t xml:space="preserve">Apdrošinātājs izmaksā apdrošināšanas atlīdzību Apdrošinātajam 10 (desmit) dienu laikā no pieteikuma saņemšanas dienas. </w:t>
      </w:r>
      <w:r w:rsidRPr="00146B10">
        <w:rPr>
          <w:rFonts w:ascii="Times New Roman" w:hAnsi="Times New Roman"/>
          <w:sz w:val="20"/>
          <w:szCs w:val="20"/>
        </w:rPr>
        <w:t>Par apdrošināšanas atlīdzības pieteikuma saņemšanas dienu tiek uzskatīta:</w:t>
      </w:r>
    </w:p>
    <w:p w14:paraId="674807BC" w14:textId="77777777" w:rsidR="00CA1B6D" w:rsidRPr="00146B10" w:rsidRDefault="00CA1B6D" w:rsidP="00C15E11">
      <w:pPr>
        <w:pStyle w:val="ListParagraph"/>
        <w:numPr>
          <w:ilvl w:val="1"/>
          <w:numId w:val="25"/>
        </w:numPr>
        <w:ind w:left="851" w:hanging="414"/>
        <w:jc w:val="both"/>
        <w:rPr>
          <w:rFonts w:ascii="Times New Roman" w:eastAsiaTheme="minorHAnsi" w:hAnsi="Times New Roman"/>
          <w:sz w:val="20"/>
          <w:szCs w:val="20"/>
        </w:rPr>
      </w:pPr>
      <w:r w:rsidRPr="00146B10">
        <w:rPr>
          <w:rFonts w:ascii="Times New Roman" w:hAnsi="Times New Roman"/>
          <w:sz w:val="20"/>
          <w:szCs w:val="20"/>
        </w:rPr>
        <w:t>Nākamā darba diena, ja Apdrošinātais apdrošināšanas atlīdzības izmaksas pieteikumu nosūtījis</w:t>
      </w:r>
      <w:proofErr w:type="gramStart"/>
      <w:r w:rsidRPr="00146B10">
        <w:rPr>
          <w:rFonts w:ascii="Times New Roman" w:hAnsi="Times New Roman"/>
          <w:sz w:val="20"/>
          <w:szCs w:val="20"/>
        </w:rPr>
        <w:t xml:space="preserve"> kā elektroniski parakstītu dokumentu uz Apdrošinātāja e</w:t>
      </w:r>
      <w:r w:rsidRPr="00146B10">
        <w:rPr>
          <w:rFonts w:ascii="Times New Roman" w:hAnsi="Times New Roman"/>
          <w:sz w:val="20"/>
          <w:szCs w:val="20"/>
        </w:rPr>
        <w:noBreakHyphen/>
        <w:t>pastu</w:t>
      </w:r>
      <w:proofErr w:type="gramEnd"/>
      <w:r w:rsidRPr="00146B10">
        <w:rPr>
          <w:rFonts w:ascii="Times New Roman" w:hAnsi="Times New Roman"/>
          <w:sz w:val="20"/>
          <w:szCs w:val="20"/>
        </w:rPr>
        <w:t>;</w:t>
      </w:r>
    </w:p>
    <w:p w14:paraId="515D933C"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0DE639C5"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Diena, kad saņemts Apdrošinātāja apliecinājums par apdrošināšanas atlīdzības izmaksas pieteikuma saņemšanu, ja tas saņemts ātrāk par 11.1. vai 11.2.punktā noteikto.</w:t>
      </w:r>
    </w:p>
    <w:p w14:paraId="5442ED4B"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Ja 11.1. / 11.2. apakšpunktā noteiktais apdrošināšanas atlīdzības izmaksas pieprasījums ir nosūtīts e-pastā vai nodots pastā apdrošināšanas polises spēkā esamības termiņā, tas tiek uzskatīts par iesniegtu termiņā.</w:t>
      </w:r>
    </w:p>
    <w:p w14:paraId="26962EF7" w14:textId="77777777" w:rsidR="00CA1B6D" w:rsidRPr="00146B10" w:rsidRDefault="00CA1B6D" w:rsidP="00C15E11">
      <w:pPr>
        <w:numPr>
          <w:ilvl w:val="0"/>
          <w:numId w:val="26"/>
        </w:numPr>
        <w:contextualSpacing/>
        <w:jc w:val="both"/>
        <w:rPr>
          <w:rFonts w:ascii="Times New Roman" w:hAnsi="Times New Roman" w:cs="Times New Roman"/>
          <w:sz w:val="20"/>
          <w:szCs w:val="20"/>
        </w:rPr>
      </w:pPr>
      <w:r w:rsidRPr="00146B10">
        <w:rPr>
          <w:rFonts w:ascii="Times New Roman" w:hAnsi="Times New Roman" w:cs="Times New Roman"/>
          <w:sz w:val="20"/>
          <w:szCs w:val="20"/>
        </w:rPr>
        <w:t xml:space="preserve">Ja tiek konstatētas pretrunas starp Apdrošināšanas polisi un apdrošināšanas līgumu vai Apdrošinātāja noteikumiem, tad prioritāri un visām iesaistītajām pusēm saistoši ir </w:t>
      </w:r>
      <w:proofErr w:type="gramStart"/>
      <w:r w:rsidRPr="00146B10">
        <w:rPr>
          <w:rFonts w:ascii="Times New Roman" w:hAnsi="Times New Roman" w:cs="Times New Roman"/>
          <w:sz w:val="20"/>
          <w:szCs w:val="20"/>
        </w:rPr>
        <w:t>augstāk minētie</w:t>
      </w:r>
      <w:proofErr w:type="gramEnd"/>
      <w:r w:rsidRPr="00146B10">
        <w:rPr>
          <w:rFonts w:ascii="Times New Roman" w:hAnsi="Times New Roman" w:cs="Times New Roman"/>
          <w:sz w:val="20"/>
          <w:szCs w:val="20"/>
        </w:rPr>
        <w:t xml:space="preserve"> īpašie nosacījumi.</w:t>
      </w:r>
    </w:p>
    <w:p w14:paraId="6A946F9A" w14:textId="77777777" w:rsidR="00CA1B6D" w:rsidRPr="00146B10" w:rsidRDefault="00CA1B6D" w:rsidP="00CA1B6D">
      <w:pPr>
        <w:ind w:left="360"/>
        <w:contextualSpacing/>
        <w:jc w:val="both"/>
        <w:rPr>
          <w:rFonts w:ascii="Times New Roman" w:hAnsi="Times New Roman" w:cs="Times New Roman"/>
          <w:sz w:val="20"/>
          <w:szCs w:val="20"/>
        </w:rPr>
      </w:pPr>
    </w:p>
    <w:p w14:paraId="5B8A57C9" w14:textId="77777777" w:rsidR="00CA1B6D" w:rsidRPr="00146B10" w:rsidRDefault="00CA1B6D" w:rsidP="00CA1B6D">
      <w:pPr>
        <w:rPr>
          <w:rFonts w:ascii="Times New Roman" w:hAnsi="Times New Roman" w:cs="Times New Roman"/>
          <w:sz w:val="20"/>
          <w:szCs w:val="20"/>
        </w:rPr>
      </w:pPr>
      <w:r w:rsidRPr="00146B10">
        <w:rPr>
          <w:rFonts w:ascii="Times New Roman" w:hAnsi="Times New Roman" w:cs="Times New Roman"/>
          <w:sz w:val="20"/>
          <w:szCs w:val="20"/>
        </w:rPr>
        <w:t>Summas, kas samaksātas saskaņā ar šo Apdrošināšanas polisi, samazina kopējo garantēto apjomu.</w:t>
      </w:r>
    </w:p>
    <w:p w14:paraId="6556A8FD" w14:textId="77777777" w:rsidR="00CA1B6D" w:rsidRPr="00146B10" w:rsidRDefault="00CA1B6D" w:rsidP="00CA1B6D">
      <w:pPr>
        <w:rPr>
          <w:rFonts w:ascii="Times New Roman" w:hAnsi="Times New Roman" w:cs="Times New Roman"/>
          <w:sz w:val="20"/>
          <w:szCs w:val="20"/>
        </w:rPr>
      </w:pPr>
    </w:p>
    <w:p w14:paraId="489DCC20"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Paraksts un zīmogs______________________________________________</w:t>
      </w:r>
    </w:p>
    <w:p w14:paraId="68ACB5C6"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Apdrošinātāja nosaukums:________________________________________</w:t>
      </w:r>
    </w:p>
    <w:p w14:paraId="44C65814"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Adrese:_______________________________________________________</w:t>
      </w:r>
    </w:p>
    <w:p w14:paraId="082DC75E"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Datums____________________</w:t>
      </w:r>
    </w:p>
    <w:p w14:paraId="5F461B4B" w14:textId="77777777" w:rsidR="00CA1B6D" w:rsidRPr="00146B10" w:rsidRDefault="00CA1B6D" w:rsidP="00CA1B6D">
      <w:pPr>
        <w:rPr>
          <w:rFonts w:ascii="Times New Roman" w:hAnsi="Times New Roman" w:cs="Times New Roman"/>
          <w:sz w:val="20"/>
          <w:szCs w:val="20"/>
        </w:rPr>
      </w:pPr>
    </w:p>
    <w:p w14:paraId="1F91E44A" w14:textId="77777777" w:rsidR="00CA1B6D" w:rsidRPr="00CA1B6D"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3AEFAEC5" w14:textId="77777777" w:rsidR="00CA1B6D" w:rsidRPr="00CA1B6D" w:rsidRDefault="00CA1B6D" w:rsidP="00CA1B6D">
      <w:pPr>
        <w:rPr>
          <w:rFonts w:ascii="Times New Roman" w:hAnsi="Times New Roman" w:cs="Times New Roman"/>
          <w:sz w:val="20"/>
          <w:szCs w:val="20"/>
        </w:rPr>
      </w:pPr>
    </w:p>
    <w:p w14:paraId="33C5FDAB" w14:textId="58BA9F5F" w:rsidR="00246D43" w:rsidRDefault="00246D43" w:rsidP="00CA1B6D">
      <w:pPr>
        <w:suppressAutoHyphens/>
        <w:ind w:firstLine="720"/>
        <w:jc w:val="center"/>
        <w:rPr>
          <w:rFonts w:ascii="Times New Roman" w:eastAsia="Times New Roman" w:hAnsi="Times New Roman" w:cs="Times New Roman"/>
          <w:i/>
          <w:sz w:val="20"/>
          <w:szCs w:val="20"/>
        </w:rPr>
      </w:pPr>
    </w:p>
    <w:sectPr w:rsidR="00246D43" w:rsidSect="0066538E">
      <w:headerReference w:type="even" r:id="rId16"/>
      <w:footerReference w:type="even" r:id="rId17"/>
      <w:footerReference w:type="default" r:id="rId18"/>
      <w:pgSz w:w="11906" w:h="16838"/>
      <w:pgMar w:top="426" w:right="851" w:bottom="0" w:left="1560"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328FF" w14:textId="77777777" w:rsidR="00F6537C" w:rsidRDefault="00F6537C" w:rsidP="00B46808">
      <w:r>
        <w:separator/>
      </w:r>
    </w:p>
  </w:endnote>
  <w:endnote w:type="continuationSeparator" w:id="0">
    <w:p w14:paraId="526670F9" w14:textId="77777777" w:rsidR="00F6537C" w:rsidRDefault="00F6537C"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Latvju Raksti B T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9C44" w14:textId="77777777" w:rsidR="00F6537C" w:rsidRDefault="00F6537C" w:rsidP="00A625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B9B02D" w14:textId="77777777" w:rsidR="00F6537C" w:rsidRDefault="00F6537C" w:rsidP="00A62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366836735"/>
      <w:docPartObj>
        <w:docPartGallery w:val="Page Numbers (Bottom of Page)"/>
        <w:docPartUnique/>
      </w:docPartObj>
    </w:sdtPr>
    <w:sdtEndPr>
      <w:rPr>
        <w:noProof/>
      </w:rPr>
    </w:sdtEndPr>
    <w:sdtContent>
      <w:p w14:paraId="7E91E6EC" w14:textId="5EEC81F7" w:rsidR="00F6537C" w:rsidRPr="0093727F" w:rsidRDefault="00F6537C" w:rsidP="0093727F">
        <w:pPr>
          <w:pStyle w:val="Footer"/>
          <w:jc w:val="right"/>
          <w:rPr>
            <w:i/>
          </w:rPr>
        </w:pPr>
        <w:r w:rsidRPr="00264E26">
          <w:rPr>
            <w:i/>
            <w:lang w:val="lv-LV"/>
          </w:rPr>
          <w:t xml:space="preserve">VAMOIC </w:t>
        </w:r>
        <w:r w:rsidR="0003437E">
          <w:rPr>
            <w:i/>
            <w:lang w:val="lv-LV"/>
          </w:rPr>
          <w:t>2026</w:t>
        </w:r>
        <w:r w:rsidRPr="00264E26">
          <w:rPr>
            <w:i/>
            <w:lang w:val="lv-LV"/>
          </w:rPr>
          <w:t>/</w:t>
        </w:r>
        <w:r w:rsidR="00DA2F61">
          <w:rPr>
            <w:i/>
            <w:lang w:val="lv-LV"/>
          </w:rPr>
          <w:t>83</w:t>
        </w:r>
        <w:r w:rsidRPr="00264E26">
          <w:rPr>
            <w:i/>
            <w:lang w:val="lv-LV"/>
          </w:rPr>
          <w:tab/>
        </w:r>
        <w:r w:rsidRPr="00264E26">
          <w:rPr>
            <w:i/>
            <w:lang w:val="lv-LV"/>
          </w:rPr>
          <w:tab/>
        </w:r>
        <w:r w:rsidRPr="00264E26">
          <w:rPr>
            <w:i/>
            <w:lang w:val="lv-LV"/>
          </w:rPr>
          <w:tab/>
        </w:r>
        <w:r w:rsidRPr="00264E26">
          <w:rPr>
            <w:i/>
          </w:rPr>
          <w:fldChar w:fldCharType="begin"/>
        </w:r>
        <w:r w:rsidRPr="00264E26">
          <w:rPr>
            <w:i/>
          </w:rPr>
          <w:instrText xml:space="preserve"> PAGE   \* MERGEFORMAT </w:instrText>
        </w:r>
        <w:r w:rsidRPr="00264E26">
          <w:rPr>
            <w:i/>
          </w:rPr>
          <w:fldChar w:fldCharType="separate"/>
        </w:r>
        <w:r w:rsidR="0033074E">
          <w:rPr>
            <w:i/>
            <w:noProof/>
          </w:rPr>
          <w:t>4</w:t>
        </w:r>
        <w:r w:rsidRPr="00264E26">
          <w:rPr>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4DFA9" w14:textId="77777777" w:rsidR="00F6537C" w:rsidRDefault="00F6537C" w:rsidP="00B46808">
      <w:r>
        <w:separator/>
      </w:r>
    </w:p>
  </w:footnote>
  <w:footnote w:type="continuationSeparator" w:id="0">
    <w:p w14:paraId="19CEE951" w14:textId="77777777" w:rsidR="00F6537C" w:rsidRDefault="00F6537C" w:rsidP="00B46808">
      <w:r>
        <w:continuationSeparator/>
      </w:r>
    </w:p>
  </w:footnote>
  <w:footnote w:id="1">
    <w:p w14:paraId="2C86854C" w14:textId="77777777" w:rsidR="00F6537C" w:rsidRPr="00CF2659" w:rsidRDefault="00F6537C" w:rsidP="00EA174C">
      <w:pPr>
        <w:pStyle w:val="FootnoteText"/>
        <w:jc w:val="both"/>
      </w:pPr>
      <w:r>
        <w:rPr>
          <w:rStyle w:val="FootnoteReference"/>
        </w:rPr>
        <w:footnoteRef/>
      </w:r>
      <w:r>
        <w:t xml:space="preserve"> </w:t>
      </w:r>
      <w:r w:rsidRPr="00755F23">
        <w:t>Informāciju par to, kā ieinteresētais piegādātājs var reģistrēties par Nolikuma saņēmēju sk.</w:t>
      </w:r>
      <w:r w:rsidRPr="00755F23">
        <w:rPr>
          <w:color w:val="FF0000"/>
        </w:rPr>
        <w:t xml:space="preserve"> </w:t>
      </w:r>
      <w:hyperlink r:id="rId1" w:history="1">
        <w:r w:rsidRPr="00FF7250">
          <w:rPr>
            <w:rStyle w:val="Hyperlink"/>
          </w:rPr>
          <w:t>https://www.eis.gov.lv/EIS/Publications/PublicationView.aspx?PublicationId=883</w:t>
        </w:r>
      </w:hyperlink>
      <w:r w:rsidRPr="00FF7250">
        <w:rPr>
          <w:color w:val="FF0000"/>
        </w:rPr>
        <w:t>.</w:t>
      </w:r>
    </w:p>
  </w:footnote>
  <w:footnote w:id="2">
    <w:p w14:paraId="75897A92" w14:textId="77777777" w:rsidR="00FC411D" w:rsidRPr="00C10820" w:rsidRDefault="00FC411D" w:rsidP="00FC411D">
      <w:pPr>
        <w:pStyle w:val="FootnoteText"/>
        <w:jc w:val="both"/>
        <w:rPr>
          <w:sz w:val="18"/>
          <w:szCs w:val="18"/>
        </w:rPr>
      </w:pPr>
      <w:r w:rsidRPr="00BF6E66">
        <w:rPr>
          <w:rStyle w:val="FootnoteReference"/>
          <w:sz w:val="18"/>
          <w:szCs w:val="18"/>
        </w:rPr>
        <w:footnoteRef/>
      </w:r>
      <w:r w:rsidRPr="00C10820">
        <w:rPr>
          <w:sz w:val="18"/>
          <w:szCs w:val="18"/>
        </w:rPr>
        <w:t xml:space="preserve"> </w:t>
      </w:r>
      <w:r w:rsidRPr="00C10820">
        <w:rPr>
          <w:b/>
          <w:sz w:val="18"/>
          <w:szCs w:val="18"/>
          <w:u w:val="single"/>
        </w:rPr>
        <w:t xml:space="preserve">Būvniecības ierosinātājs </w:t>
      </w:r>
      <w:r w:rsidRPr="00C10820">
        <w:rPr>
          <w:sz w:val="18"/>
          <w:szCs w:val="18"/>
        </w:rPr>
        <w:t>- 2014.gada</w:t>
      </w:r>
      <w:r w:rsidRPr="003F46AF">
        <w:rPr>
          <w:sz w:val="18"/>
          <w:szCs w:val="18"/>
        </w:rPr>
        <w:t xml:space="preserve"> </w:t>
      </w:r>
      <w:r w:rsidRPr="00C10820">
        <w:rPr>
          <w:sz w:val="18"/>
          <w:szCs w:val="18"/>
        </w:rPr>
        <w:t>19.augusta Ministru kabineta noteikumu Nr.5</w:t>
      </w:r>
      <w:r>
        <w:rPr>
          <w:sz w:val="18"/>
          <w:szCs w:val="18"/>
        </w:rPr>
        <w:t>00 “Vispārīgie būvnoteikumi” 3.</w:t>
      </w:r>
      <w:r w:rsidRPr="00C10820">
        <w:rPr>
          <w:sz w:val="18"/>
          <w:szCs w:val="18"/>
        </w:rPr>
        <w:t>punktā minētās personas, kuras ir tiesīgas ierosināt būvniecību.</w:t>
      </w:r>
    </w:p>
    <w:p w14:paraId="363023CF" w14:textId="77777777" w:rsidR="00FC411D" w:rsidRPr="00C10820" w:rsidRDefault="00FC411D" w:rsidP="00FC411D">
      <w:pPr>
        <w:pStyle w:val="FootnoteText"/>
        <w:jc w:val="both"/>
        <w:rPr>
          <w:sz w:val="18"/>
          <w:szCs w:val="18"/>
        </w:rPr>
      </w:pPr>
    </w:p>
  </w:footnote>
  <w:footnote w:id="3">
    <w:p w14:paraId="5D1DD51F" w14:textId="77777777" w:rsidR="00BB55B2" w:rsidRPr="00A86E94" w:rsidRDefault="00BB55B2" w:rsidP="00BB55B2">
      <w:pPr>
        <w:pStyle w:val="FootnoteText"/>
      </w:pPr>
      <w:r>
        <w:rPr>
          <w:rStyle w:val="FootnoteReference"/>
        </w:rPr>
        <w:footnoteRef/>
      </w:r>
      <w:r w:rsidRPr="00A86E94">
        <w:t xml:space="preserve"> </w:t>
      </w:r>
      <w:r w:rsidRPr="00A86E94">
        <w:rPr>
          <w:i/>
        </w:rPr>
        <w:t xml:space="preserve">Saskaņā ar </w:t>
      </w:r>
      <w:r>
        <w:rPr>
          <w:i/>
        </w:rPr>
        <w:t xml:space="preserve">Līguma </w:t>
      </w:r>
      <w:r w:rsidRPr="00A86E94">
        <w:rPr>
          <w:i/>
        </w:rPr>
        <w:t>nosacījumiem</w:t>
      </w:r>
    </w:p>
  </w:footnote>
  <w:footnote w:id="4">
    <w:p w14:paraId="181084C6" w14:textId="77777777" w:rsidR="00CA1B6D" w:rsidRDefault="00CA1B6D" w:rsidP="00CA1B6D">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5">
    <w:p w14:paraId="4CC2652A" w14:textId="77777777" w:rsidR="00CA1B6D" w:rsidRPr="004556F5" w:rsidRDefault="00CA1B6D" w:rsidP="00CA1B6D">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CB39" w14:textId="77777777" w:rsidR="00F6537C" w:rsidRDefault="00F6537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3E2499" w14:textId="77777777" w:rsidR="00F6537C" w:rsidRDefault="00F65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EB73A1"/>
    <w:multiLevelType w:val="multilevel"/>
    <w:tmpl w:val="F9445172"/>
    <w:lvl w:ilvl="0">
      <w:start w:val="3"/>
      <w:numFmt w:val="decimal"/>
      <w:lvlText w:val="%1."/>
      <w:lvlJc w:val="left"/>
      <w:pPr>
        <w:ind w:left="360" w:hanging="360"/>
      </w:pPr>
      <w:rPr>
        <w:rFonts w:hint="default"/>
      </w:rPr>
    </w:lvl>
    <w:lvl w:ilvl="1">
      <w:start w:val="6"/>
      <w:numFmt w:val="decimal"/>
      <w:lvlText w:val="%1.%2."/>
      <w:lvlJc w:val="left"/>
      <w:pPr>
        <w:ind w:left="1494" w:hanging="360"/>
      </w:pPr>
      <w:rPr>
        <w:rFonts w:hint="default"/>
      </w:rPr>
    </w:lvl>
    <w:lvl w:ilvl="2">
      <w:start w:val="1"/>
      <w:numFmt w:val="decimal"/>
      <w:lvlText w:val="%1.%2.%3."/>
      <w:lvlJc w:val="left"/>
      <w:pPr>
        <w:ind w:left="2988" w:hanging="720"/>
      </w:pPr>
      <w:rPr>
        <w:rFonts w:hint="default"/>
        <w:color w:val="auto"/>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 w15:restartNumberingAfterBreak="0">
    <w:nsid w:val="19034016"/>
    <w:multiLevelType w:val="multilevel"/>
    <w:tmpl w:val="1AAA3472"/>
    <w:lvl w:ilvl="0">
      <w:start w:val="8"/>
      <w:numFmt w:val="decimal"/>
      <w:lvlText w:val="%1."/>
      <w:lvlJc w:val="left"/>
      <w:pPr>
        <w:ind w:left="750" w:hanging="750"/>
      </w:pPr>
      <w:rPr>
        <w:rFonts w:hint="default"/>
      </w:rPr>
    </w:lvl>
    <w:lvl w:ilvl="1">
      <w:start w:val="7"/>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750" w:hanging="750"/>
      </w:pPr>
      <w:rPr>
        <w:rFonts w:hint="default"/>
      </w:rPr>
    </w:lvl>
    <w:lvl w:ilvl="4">
      <w:start w:val="1"/>
      <w:numFmt w:val="decimal"/>
      <w:lvlText w:val="%1.%2.%3.%4.%5."/>
      <w:lvlJc w:val="left"/>
      <w:pPr>
        <w:ind w:left="1080" w:hanging="1080"/>
      </w:pPr>
      <w:rPr>
        <w:rFonts w:hint="default"/>
        <w:i w:val="0"/>
        <w:sz w:val="22"/>
        <w:szCs w:val="22"/>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094951"/>
    <w:multiLevelType w:val="hybridMultilevel"/>
    <w:tmpl w:val="BB9A7550"/>
    <w:lvl w:ilvl="0" w:tplc="04260017">
      <w:start w:val="1"/>
      <w:numFmt w:val="lowerLetter"/>
      <w:lvlText w:val="%1)"/>
      <w:lvlJc w:val="left"/>
      <w:pPr>
        <w:ind w:left="1463" w:hanging="360"/>
      </w:pPr>
    </w:lvl>
    <w:lvl w:ilvl="1" w:tplc="04090019">
      <w:start w:val="1"/>
      <w:numFmt w:val="lowerLetter"/>
      <w:lvlText w:val="%2."/>
      <w:lvlJc w:val="left"/>
      <w:pPr>
        <w:ind w:left="2183" w:hanging="360"/>
      </w:pPr>
    </w:lvl>
    <w:lvl w:ilvl="2" w:tplc="0409001B">
      <w:start w:val="1"/>
      <w:numFmt w:val="lowerRoman"/>
      <w:lvlText w:val="%3."/>
      <w:lvlJc w:val="right"/>
      <w:pPr>
        <w:ind w:left="2903" w:hanging="180"/>
      </w:pPr>
    </w:lvl>
    <w:lvl w:ilvl="3" w:tplc="0409000F" w:tentative="1">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12"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4F1E714E"/>
    <w:multiLevelType w:val="hybridMultilevel"/>
    <w:tmpl w:val="4D88F2B8"/>
    <w:styleLink w:val="11111128"/>
    <w:lvl w:ilvl="0" w:tplc="83C226E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5" w15:restartNumberingAfterBreak="0">
    <w:nsid w:val="507A2BB4"/>
    <w:multiLevelType w:val="multilevel"/>
    <w:tmpl w:val="1A907C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2F951AB"/>
    <w:multiLevelType w:val="multilevel"/>
    <w:tmpl w:val="BAE42DAC"/>
    <w:lvl w:ilvl="0">
      <w:start w:val="8"/>
      <w:numFmt w:val="decimal"/>
      <w:lvlText w:val="%1"/>
      <w:lvlJc w:val="left"/>
      <w:pPr>
        <w:ind w:left="405" w:hanging="405"/>
      </w:pPr>
      <w:rPr>
        <w:rFonts w:hint="default"/>
        <w:i/>
      </w:rPr>
    </w:lvl>
    <w:lvl w:ilvl="1">
      <w:start w:val="4"/>
      <w:numFmt w:val="decimal"/>
      <w:lvlText w:val="%1.%2"/>
      <w:lvlJc w:val="left"/>
      <w:pPr>
        <w:ind w:left="405" w:hanging="405"/>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8" w15:restartNumberingAfterBreak="0">
    <w:nsid w:val="55F43F0F"/>
    <w:multiLevelType w:val="multilevel"/>
    <w:tmpl w:val="48DA3A78"/>
    <w:styleLink w:val="11111128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7D12E9"/>
    <w:multiLevelType w:val="hybridMultilevel"/>
    <w:tmpl w:val="DB2CC4A4"/>
    <w:lvl w:ilvl="0" w:tplc="70003BC2">
      <w:start w:val="1"/>
      <w:numFmt w:val="lowerLetter"/>
      <w:lvlText w:val="%1)"/>
      <w:lvlJc w:val="left"/>
      <w:pPr>
        <w:ind w:left="3229" w:hanging="360"/>
      </w:pPr>
      <w:rPr>
        <w:rFonts w:hint="default"/>
      </w:rPr>
    </w:lvl>
    <w:lvl w:ilvl="1" w:tplc="63ECC400">
      <w:start w:val="1"/>
      <w:numFmt w:val="decimal"/>
      <w:lvlText w:val="%2)"/>
      <w:lvlJc w:val="left"/>
      <w:pPr>
        <w:ind w:left="4279" w:hanging="690"/>
      </w:pPr>
      <w:rPr>
        <w:rFonts w:hint="default"/>
      </w:rPr>
    </w:lvl>
    <w:lvl w:ilvl="2" w:tplc="0409001B" w:tentative="1">
      <w:start w:val="1"/>
      <w:numFmt w:val="lowerRoman"/>
      <w:lvlText w:val="%3."/>
      <w:lvlJc w:val="right"/>
      <w:pPr>
        <w:ind w:left="4669" w:hanging="180"/>
      </w:pPr>
    </w:lvl>
    <w:lvl w:ilvl="3" w:tplc="0409000F" w:tentative="1">
      <w:start w:val="1"/>
      <w:numFmt w:val="decimal"/>
      <w:lvlText w:val="%4."/>
      <w:lvlJc w:val="left"/>
      <w:pPr>
        <w:ind w:left="5389" w:hanging="360"/>
      </w:pPr>
    </w:lvl>
    <w:lvl w:ilvl="4" w:tplc="04090019" w:tentative="1">
      <w:start w:val="1"/>
      <w:numFmt w:val="lowerLetter"/>
      <w:lvlText w:val="%5."/>
      <w:lvlJc w:val="left"/>
      <w:pPr>
        <w:ind w:left="6109" w:hanging="360"/>
      </w:pPr>
    </w:lvl>
    <w:lvl w:ilvl="5" w:tplc="0409001B" w:tentative="1">
      <w:start w:val="1"/>
      <w:numFmt w:val="lowerRoman"/>
      <w:lvlText w:val="%6."/>
      <w:lvlJc w:val="right"/>
      <w:pPr>
        <w:ind w:left="6829" w:hanging="180"/>
      </w:pPr>
    </w:lvl>
    <w:lvl w:ilvl="6" w:tplc="0409000F" w:tentative="1">
      <w:start w:val="1"/>
      <w:numFmt w:val="decimal"/>
      <w:lvlText w:val="%7."/>
      <w:lvlJc w:val="left"/>
      <w:pPr>
        <w:ind w:left="7549" w:hanging="360"/>
      </w:pPr>
    </w:lvl>
    <w:lvl w:ilvl="7" w:tplc="04090019" w:tentative="1">
      <w:start w:val="1"/>
      <w:numFmt w:val="lowerLetter"/>
      <w:lvlText w:val="%8."/>
      <w:lvlJc w:val="left"/>
      <w:pPr>
        <w:ind w:left="8269" w:hanging="360"/>
      </w:pPr>
    </w:lvl>
    <w:lvl w:ilvl="8" w:tplc="0409001B" w:tentative="1">
      <w:start w:val="1"/>
      <w:numFmt w:val="lowerRoman"/>
      <w:lvlText w:val="%9."/>
      <w:lvlJc w:val="right"/>
      <w:pPr>
        <w:ind w:left="8989" w:hanging="180"/>
      </w:pPr>
    </w:lvl>
  </w:abstractNum>
  <w:abstractNum w:abstractNumId="20"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FEB1079"/>
    <w:multiLevelType w:val="multilevel"/>
    <w:tmpl w:val="13921A64"/>
    <w:styleLink w:val="Style14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3451A9E"/>
    <w:multiLevelType w:val="multilevel"/>
    <w:tmpl w:val="5C14039C"/>
    <w:lvl w:ilvl="0">
      <w:start w:val="1"/>
      <w:numFmt w:val="decimal"/>
      <w:pStyle w:val="ListBullet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4"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25" w15:restartNumberingAfterBreak="0">
    <w:nsid w:val="772219F7"/>
    <w:multiLevelType w:val="hybridMultilevel"/>
    <w:tmpl w:val="95381354"/>
    <w:lvl w:ilvl="0" w:tplc="69F2C816">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9756152"/>
    <w:multiLevelType w:val="hybridMultilevel"/>
    <w:tmpl w:val="6DB89FE6"/>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27" w15:restartNumberingAfterBreak="0">
    <w:nsid w:val="7F1F10D1"/>
    <w:multiLevelType w:val="multilevel"/>
    <w:tmpl w:val="3C201C1E"/>
    <w:lvl w:ilvl="0">
      <w:start w:val="9"/>
      <w:numFmt w:val="decimal"/>
      <w:lvlText w:val="%1."/>
      <w:lvlJc w:val="left"/>
      <w:pPr>
        <w:ind w:left="502" w:hanging="360"/>
      </w:pPr>
      <w:rPr>
        <w:rFonts w:hint="default"/>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2188169">
    <w:abstractNumId w:val="9"/>
  </w:num>
  <w:num w:numId="2" w16cid:durableId="1337271195">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27356427">
    <w:abstractNumId w:val="23"/>
  </w:num>
  <w:num w:numId="4" w16cid:durableId="1451970641">
    <w:abstractNumId w:val="24"/>
  </w:num>
  <w:num w:numId="5" w16cid:durableId="114832502">
    <w:abstractNumId w:val="7"/>
  </w:num>
  <w:num w:numId="6" w16cid:durableId="916288767">
    <w:abstractNumId w:val="14"/>
  </w:num>
  <w:num w:numId="7" w16cid:durableId="2125611642">
    <w:abstractNumId w:val="12"/>
  </w:num>
  <w:num w:numId="8" w16cid:durableId="259140889">
    <w:abstractNumId w:val="21"/>
  </w:num>
  <w:num w:numId="9" w16cid:durableId="1573929109">
    <w:abstractNumId w:val="2"/>
  </w:num>
  <w:num w:numId="10" w16cid:durableId="297421029">
    <w:abstractNumId w:val="10"/>
  </w:num>
  <w:num w:numId="11" w16cid:durableId="1668754247">
    <w:abstractNumId w:val="15"/>
  </w:num>
  <w:num w:numId="12" w16cid:durableId="820585200">
    <w:abstractNumId w:val="6"/>
  </w:num>
  <w:num w:numId="13" w16cid:durableId="325865462">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color w:val="auto"/>
          <w:sz w:val="22"/>
          <w:szCs w:val="22"/>
        </w:rPr>
      </w:lvl>
    </w:lvlOverride>
    <w:lvlOverride w:ilvl="3">
      <w:lvl w:ilvl="3">
        <w:start w:val="1"/>
        <w:numFmt w:val="decimal"/>
        <w:lvlText w:val="%1.%2.%3.%4."/>
        <w:lvlJc w:val="left"/>
        <w:pPr>
          <w:tabs>
            <w:tab w:val="num" w:pos="3065"/>
          </w:tabs>
          <w:ind w:left="2633" w:hanging="648"/>
        </w:pPr>
        <w:rPr>
          <w:b w:val="0"/>
          <w:i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922647291">
    <w:abstractNumId w:val="26"/>
  </w:num>
  <w:num w:numId="15" w16cid:durableId="1809936780">
    <w:abstractNumId w:val="18"/>
  </w:num>
  <w:num w:numId="16" w16cid:durableId="4597356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9213877">
    <w:abstractNumId w:val="13"/>
  </w:num>
  <w:num w:numId="18" w16cid:durableId="698703662">
    <w:abstractNumId w:val="3"/>
  </w:num>
  <w:num w:numId="19" w16cid:durableId="1284774212">
    <w:abstractNumId w:val="19"/>
  </w:num>
  <w:num w:numId="20" w16cid:durableId="233471221">
    <w:abstractNumId w:val="1"/>
  </w:num>
  <w:num w:numId="21" w16cid:durableId="495649457">
    <w:abstractNumId w:val="22"/>
  </w:num>
  <w:num w:numId="22" w16cid:durableId="1894927226">
    <w:abstractNumId w:val="5"/>
  </w:num>
  <w:num w:numId="23" w16cid:durableId="249509659">
    <w:abstractNumId w:val="27"/>
  </w:num>
  <w:num w:numId="24" w16cid:durableId="1312366586">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5" w16cid:durableId="20561958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6294274">
    <w:abstractNumId w:val="8"/>
  </w:num>
  <w:num w:numId="27" w16cid:durableId="1124228235">
    <w:abstractNumId w:val="4"/>
  </w:num>
  <w:num w:numId="28" w16cid:durableId="1228228581">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003"/>
          </w:tabs>
          <w:ind w:left="787" w:hanging="504"/>
        </w:pPr>
        <w:rPr>
          <w:rFonts w:ascii="Times New Roman" w:hAnsi="Times New Roman" w:cs="Times New Roman" w:hint="default"/>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9" w16cid:durableId="2035879365">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0" w16cid:durableId="711737124">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1" w16cid:durableId="1388647194">
    <w:abstractNumId w:val="17"/>
  </w:num>
  <w:num w:numId="32" w16cid:durableId="777217000">
    <w:abstractNumId w:val="11"/>
  </w:num>
  <w:num w:numId="33" w16cid:durableId="2043898941">
    <w:abstractNumId w:val="25"/>
  </w:num>
  <w:num w:numId="34" w16cid:durableId="975837159">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5" w16cid:durableId="979767876">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9502938">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003"/>
          </w:tabs>
          <w:ind w:left="787" w:hanging="504"/>
        </w:pPr>
        <w:rPr>
          <w:rFonts w:ascii="Times New Roman" w:hAnsi="Times New Roman" w:cs="Times New Roman" w:hint="default"/>
          <w:b w:val="0"/>
          <w:i w:val="0"/>
          <w:color w:val="000000"/>
          <w:sz w:val="22"/>
          <w:szCs w:val="22"/>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AU" w:vendorID="64" w:dllVersion="6" w:nlCheck="1" w:checkStyle="0"/>
  <w:activeWritingStyle w:appName="MSWord" w:lang="en-AU" w:vendorID="64" w:dllVersion="4096" w:nlCheck="1" w:checkStyle="0"/>
  <w:proofState w:spelling="clean" w:grammar="clean"/>
  <w:documentProtection w:edit="trackedChanges" w:enforcement="0"/>
  <w:defaultTabStop w:val="720"/>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3C"/>
    <w:rsid w:val="00000723"/>
    <w:rsid w:val="00000A3A"/>
    <w:rsid w:val="00000E41"/>
    <w:rsid w:val="00001336"/>
    <w:rsid w:val="00001498"/>
    <w:rsid w:val="00002538"/>
    <w:rsid w:val="00002EF1"/>
    <w:rsid w:val="0000338B"/>
    <w:rsid w:val="00003F4B"/>
    <w:rsid w:val="00004214"/>
    <w:rsid w:val="00005159"/>
    <w:rsid w:val="00005410"/>
    <w:rsid w:val="00005B58"/>
    <w:rsid w:val="00006063"/>
    <w:rsid w:val="00006CD7"/>
    <w:rsid w:val="00006D79"/>
    <w:rsid w:val="00006E2F"/>
    <w:rsid w:val="00007B0E"/>
    <w:rsid w:val="00010A44"/>
    <w:rsid w:val="00010A7D"/>
    <w:rsid w:val="00011787"/>
    <w:rsid w:val="000126BA"/>
    <w:rsid w:val="00013021"/>
    <w:rsid w:val="000134BA"/>
    <w:rsid w:val="00015041"/>
    <w:rsid w:val="00015BF4"/>
    <w:rsid w:val="00015E14"/>
    <w:rsid w:val="00016184"/>
    <w:rsid w:val="00016484"/>
    <w:rsid w:val="000171AD"/>
    <w:rsid w:val="00017286"/>
    <w:rsid w:val="000173F1"/>
    <w:rsid w:val="0001750A"/>
    <w:rsid w:val="00017BD8"/>
    <w:rsid w:val="00017CDC"/>
    <w:rsid w:val="00017E59"/>
    <w:rsid w:val="00021B90"/>
    <w:rsid w:val="000224E4"/>
    <w:rsid w:val="00022B7F"/>
    <w:rsid w:val="00022ED2"/>
    <w:rsid w:val="00023806"/>
    <w:rsid w:val="00025C95"/>
    <w:rsid w:val="000268D3"/>
    <w:rsid w:val="00026CE6"/>
    <w:rsid w:val="00026DEB"/>
    <w:rsid w:val="00027333"/>
    <w:rsid w:val="00027CD1"/>
    <w:rsid w:val="00030363"/>
    <w:rsid w:val="000307C0"/>
    <w:rsid w:val="000308F1"/>
    <w:rsid w:val="0003102B"/>
    <w:rsid w:val="0003204F"/>
    <w:rsid w:val="000322BD"/>
    <w:rsid w:val="00032A5D"/>
    <w:rsid w:val="00032CE8"/>
    <w:rsid w:val="00032D94"/>
    <w:rsid w:val="00033541"/>
    <w:rsid w:val="000336DD"/>
    <w:rsid w:val="00033AB2"/>
    <w:rsid w:val="00033F49"/>
    <w:rsid w:val="0003437E"/>
    <w:rsid w:val="00036D87"/>
    <w:rsid w:val="00036F7E"/>
    <w:rsid w:val="00040109"/>
    <w:rsid w:val="00040DC9"/>
    <w:rsid w:val="000414BB"/>
    <w:rsid w:val="00041B57"/>
    <w:rsid w:val="00042104"/>
    <w:rsid w:val="00042148"/>
    <w:rsid w:val="000428B3"/>
    <w:rsid w:val="00042BE6"/>
    <w:rsid w:val="00043565"/>
    <w:rsid w:val="000435F6"/>
    <w:rsid w:val="00043669"/>
    <w:rsid w:val="00044483"/>
    <w:rsid w:val="000448BA"/>
    <w:rsid w:val="000453A3"/>
    <w:rsid w:val="0004545C"/>
    <w:rsid w:val="0004558D"/>
    <w:rsid w:val="00046128"/>
    <w:rsid w:val="00046301"/>
    <w:rsid w:val="000463C1"/>
    <w:rsid w:val="0004681E"/>
    <w:rsid w:val="0004753C"/>
    <w:rsid w:val="0005039C"/>
    <w:rsid w:val="000503EC"/>
    <w:rsid w:val="0005065E"/>
    <w:rsid w:val="00050882"/>
    <w:rsid w:val="0005097F"/>
    <w:rsid w:val="00050C47"/>
    <w:rsid w:val="0005131B"/>
    <w:rsid w:val="000513BA"/>
    <w:rsid w:val="0005166B"/>
    <w:rsid w:val="0005216B"/>
    <w:rsid w:val="00052511"/>
    <w:rsid w:val="000526E1"/>
    <w:rsid w:val="00052A9C"/>
    <w:rsid w:val="0005387B"/>
    <w:rsid w:val="00053FC7"/>
    <w:rsid w:val="00054A70"/>
    <w:rsid w:val="00054BAE"/>
    <w:rsid w:val="00055A67"/>
    <w:rsid w:val="0005768D"/>
    <w:rsid w:val="000607CE"/>
    <w:rsid w:val="0006167C"/>
    <w:rsid w:val="00061A68"/>
    <w:rsid w:val="00061E0B"/>
    <w:rsid w:val="000622EE"/>
    <w:rsid w:val="000629DD"/>
    <w:rsid w:val="00062B01"/>
    <w:rsid w:val="00063E93"/>
    <w:rsid w:val="00063E9D"/>
    <w:rsid w:val="000648B0"/>
    <w:rsid w:val="00066CBD"/>
    <w:rsid w:val="00066F08"/>
    <w:rsid w:val="00067186"/>
    <w:rsid w:val="00070191"/>
    <w:rsid w:val="000701CD"/>
    <w:rsid w:val="00070C5B"/>
    <w:rsid w:val="0007102B"/>
    <w:rsid w:val="00071B23"/>
    <w:rsid w:val="00071FAE"/>
    <w:rsid w:val="000722F3"/>
    <w:rsid w:val="00072704"/>
    <w:rsid w:val="00072D10"/>
    <w:rsid w:val="00072D30"/>
    <w:rsid w:val="0007524B"/>
    <w:rsid w:val="000756D2"/>
    <w:rsid w:val="00075702"/>
    <w:rsid w:val="000757AA"/>
    <w:rsid w:val="00075AFC"/>
    <w:rsid w:val="00077012"/>
    <w:rsid w:val="00077079"/>
    <w:rsid w:val="0007732D"/>
    <w:rsid w:val="00077433"/>
    <w:rsid w:val="00077968"/>
    <w:rsid w:val="00080307"/>
    <w:rsid w:val="00080F9C"/>
    <w:rsid w:val="00081179"/>
    <w:rsid w:val="00081BB9"/>
    <w:rsid w:val="00081E87"/>
    <w:rsid w:val="00082254"/>
    <w:rsid w:val="000834C6"/>
    <w:rsid w:val="00084D11"/>
    <w:rsid w:val="000859A3"/>
    <w:rsid w:val="00087416"/>
    <w:rsid w:val="00087507"/>
    <w:rsid w:val="00087877"/>
    <w:rsid w:val="000903FB"/>
    <w:rsid w:val="0009143C"/>
    <w:rsid w:val="00091E80"/>
    <w:rsid w:val="00091EC3"/>
    <w:rsid w:val="00091EFC"/>
    <w:rsid w:val="00092AB9"/>
    <w:rsid w:val="00092EA1"/>
    <w:rsid w:val="00093163"/>
    <w:rsid w:val="0009352E"/>
    <w:rsid w:val="00093D70"/>
    <w:rsid w:val="00093F5C"/>
    <w:rsid w:val="00096481"/>
    <w:rsid w:val="000967B5"/>
    <w:rsid w:val="00096F44"/>
    <w:rsid w:val="00097616"/>
    <w:rsid w:val="000A0658"/>
    <w:rsid w:val="000A0910"/>
    <w:rsid w:val="000A0DE0"/>
    <w:rsid w:val="000A12DB"/>
    <w:rsid w:val="000A1304"/>
    <w:rsid w:val="000A1C95"/>
    <w:rsid w:val="000A2550"/>
    <w:rsid w:val="000A3099"/>
    <w:rsid w:val="000A3317"/>
    <w:rsid w:val="000A499E"/>
    <w:rsid w:val="000A5ABE"/>
    <w:rsid w:val="000A63C6"/>
    <w:rsid w:val="000A6C41"/>
    <w:rsid w:val="000A7581"/>
    <w:rsid w:val="000A7921"/>
    <w:rsid w:val="000B038F"/>
    <w:rsid w:val="000B0D8A"/>
    <w:rsid w:val="000B29AA"/>
    <w:rsid w:val="000B3E54"/>
    <w:rsid w:val="000B3EF7"/>
    <w:rsid w:val="000B4B51"/>
    <w:rsid w:val="000B4BEC"/>
    <w:rsid w:val="000B5081"/>
    <w:rsid w:val="000B51A4"/>
    <w:rsid w:val="000B52E3"/>
    <w:rsid w:val="000B5335"/>
    <w:rsid w:val="000B56B1"/>
    <w:rsid w:val="000B5FB9"/>
    <w:rsid w:val="000B6191"/>
    <w:rsid w:val="000B680A"/>
    <w:rsid w:val="000B751A"/>
    <w:rsid w:val="000B7DE1"/>
    <w:rsid w:val="000C0361"/>
    <w:rsid w:val="000C15D9"/>
    <w:rsid w:val="000C190B"/>
    <w:rsid w:val="000C193B"/>
    <w:rsid w:val="000C21D1"/>
    <w:rsid w:val="000C22CA"/>
    <w:rsid w:val="000C34B3"/>
    <w:rsid w:val="000C39C3"/>
    <w:rsid w:val="000C3A5B"/>
    <w:rsid w:val="000C40D4"/>
    <w:rsid w:val="000C4893"/>
    <w:rsid w:val="000C48C3"/>
    <w:rsid w:val="000C49E4"/>
    <w:rsid w:val="000C521F"/>
    <w:rsid w:val="000C5CC0"/>
    <w:rsid w:val="000C5E43"/>
    <w:rsid w:val="000C677A"/>
    <w:rsid w:val="000C7DBD"/>
    <w:rsid w:val="000C7FD5"/>
    <w:rsid w:val="000D0435"/>
    <w:rsid w:val="000D0DFF"/>
    <w:rsid w:val="000D0FE6"/>
    <w:rsid w:val="000D220C"/>
    <w:rsid w:val="000D2F54"/>
    <w:rsid w:val="000D35E8"/>
    <w:rsid w:val="000D3F50"/>
    <w:rsid w:val="000D449B"/>
    <w:rsid w:val="000D583E"/>
    <w:rsid w:val="000D5D21"/>
    <w:rsid w:val="000D60DE"/>
    <w:rsid w:val="000D72D3"/>
    <w:rsid w:val="000D72EF"/>
    <w:rsid w:val="000D7B0A"/>
    <w:rsid w:val="000E0545"/>
    <w:rsid w:val="000E0962"/>
    <w:rsid w:val="000E0E38"/>
    <w:rsid w:val="000E1EA9"/>
    <w:rsid w:val="000E213A"/>
    <w:rsid w:val="000E327B"/>
    <w:rsid w:val="000E37B9"/>
    <w:rsid w:val="000E3CE0"/>
    <w:rsid w:val="000E3F82"/>
    <w:rsid w:val="000E4E08"/>
    <w:rsid w:val="000E5F3C"/>
    <w:rsid w:val="000E684F"/>
    <w:rsid w:val="000E78D6"/>
    <w:rsid w:val="000E7F62"/>
    <w:rsid w:val="000F0E7C"/>
    <w:rsid w:val="000F106E"/>
    <w:rsid w:val="000F14C9"/>
    <w:rsid w:val="000F1504"/>
    <w:rsid w:val="000F1EE3"/>
    <w:rsid w:val="000F257F"/>
    <w:rsid w:val="000F2625"/>
    <w:rsid w:val="000F28E8"/>
    <w:rsid w:val="000F29F1"/>
    <w:rsid w:val="000F2D12"/>
    <w:rsid w:val="000F3D02"/>
    <w:rsid w:val="000F40BD"/>
    <w:rsid w:val="000F4363"/>
    <w:rsid w:val="000F437E"/>
    <w:rsid w:val="000F4669"/>
    <w:rsid w:val="000F5497"/>
    <w:rsid w:val="000F69E3"/>
    <w:rsid w:val="000F6B4F"/>
    <w:rsid w:val="000F6E29"/>
    <w:rsid w:val="000F7598"/>
    <w:rsid w:val="000F76B8"/>
    <w:rsid w:val="000F77F9"/>
    <w:rsid w:val="000F7914"/>
    <w:rsid w:val="000F7DE3"/>
    <w:rsid w:val="0010000A"/>
    <w:rsid w:val="00100E4E"/>
    <w:rsid w:val="00100F15"/>
    <w:rsid w:val="0010144D"/>
    <w:rsid w:val="00101584"/>
    <w:rsid w:val="001021C3"/>
    <w:rsid w:val="00102C75"/>
    <w:rsid w:val="00102E8E"/>
    <w:rsid w:val="00102FEA"/>
    <w:rsid w:val="00104118"/>
    <w:rsid w:val="00104259"/>
    <w:rsid w:val="00105176"/>
    <w:rsid w:val="00105287"/>
    <w:rsid w:val="00106097"/>
    <w:rsid w:val="001064E4"/>
    <w:rsid w:val="00106678"/>
    <w:rsid w:val="00106A8C"/>
    <w:rsid w:val="00107CCE"/>
    <w:rsid w:val="001105F7"/>
    <w:rsid w:val="001116D4"/>
    <w:rsid w:val="00111708"/>
    <w:rsid w:val="00112789"/>
    <w:rsid w:val="0011290F"/>
    <w:rsid w:val="00113DA5"/>
    <w:rsid w:val="00114366"/>
    <w:rsid w:val="00115BF9"/>
    <w:rsid w:val="001164A4"/>
    <w:rsid w:val="0011707D"/>
    <w:rsid w:val="00117386"/>
    <w:rsid w:val="00117CC1"/>
    <w:rsid w:val="00117ECE"/>
    <w:rsid w:val="001205FB"/>
    <w:rsid w:val="00121737"/>
    <w:rsid w:val="00121A1F"/>
    <w:rsid w:val="00121BC2"/>
    <w:rsid w:val="0012259D"/>
    <w:rsid w:val="00123D81"/>
    <w:rsid w:val="00123DC7"/>
    <w:rsid w:val="00125957"/>
    <w:rsid w:val="00125F89"/>
    <w:rsid w:val="00126A82"/>
    <w:rsid w:val="00127A76"/>
    <w:rsid w:val="00127D69"/>
    <w:rsid w:val="00131156"/>
    <w:rsid w:val="00131264"/>
    <w:rsid w:val="00131B7D"/>
    <w:rsid w:val="00132306"/>
    <w:rsid w:val="001324F0"/>
    <w:rsid w:val="001330A8"/>
    <w:rsid w:val="001330CC"/>
    <w:rsid w:val="00133CFE"/>
    <w:rsid w:val="00133E57"/>
    <w:rsid w:val="0013506A"/>
    <w:rsid w:val="00136668"/>
    <w:rsid w:val="0013698A"/>
    <w:rsid w:val="001369DC"/>
    <w:rsid w:val="00136DDC"/>
    <w:rsid w:val="00137B97"/>
    <w:rsid w:val="00140018"/>
    <w:rsid w:val="00140203"/>
    <w:rsid w:val="001413CC"/>
    <w:rsid w:val="001418B2"/>
    <w:rsid w:val="00141966"/>
    <w:rsid w:val="00143714"/>
    <w:rsid w:val="00143BB2"/>
    <w:rsid w:val="001440EA"/>
    <w:rsid w:val="00144561"/>
    <w:rsid w:val="001447CD"/>
    <w:rsid w:val="00145221"/>
    <w:rsid w:val="0014596F"/>
    <w:rsid w:val="001461F2"/>
    <w:rsid w:val="001466E8"/>
    <w:rsid w:val="00146B10"/>
    <w:rsid w:val="00146EB7"/>
    <w:rsid w:val="0014765A"/>
    <w:rsid w:val="001479ED"/>
    <w:rsid w:val="00147A7F"/>
    <w:rsid w:val="00150F15"/>
    <w:rsid w:val="00151259"/>
    <w:rsid w:val="001518D1"/>
    <w:rsid w:val="00151E76"/>
    <w:rsid w:val="00152231"/>
    <w:rsid w:val="0015278D"/>
    <w:rsid w:val="00152808"/>
    <w:rsid w:val="00152922"/>
    <w:rsid w:val="00152D79"/>
    <w:rsid w:val="0015310E"/>
    <w:rsid w:val="00153A9B"/>
    <w:rsid w:val="00154617"/>
    <w:rsid w:val="0015479D"/>
    <w:rsid w:val="0015583E"/>
    <w:rsid w:val="00155C16"/>
    <w:rsid w:val="001567FB"/>
    <w:rsid w:val="00156BC9"/>
    <w:rsid w:val="001600B0"/>
    <w:rsid w:val="00161BD8"/>
    <w:rsid w:val="001627CC"/>
    <w:rsid w:val="00162C8C"/>
    <w:rsid w:val="00162E0E"/>
    <w:rsid w:val="00165C62"/>
    <w:rsid w:val="00167365"/>
    <w:rsid w:val="00167CA3"/>
    <w:rsid w:val="00167E23"/>
    <w:rsid w:val="00171180"/>
    <w:rsid w:val="00171B0E"/>
    <w:rsid w:val="00172472"/>
    <w:rsid w:val="001729EE"/>
    <w:rsid w:val="0017322B"/>
    <w:rsid w:val="00173380"/>
    <w:rsid w:val="00173848"/>
    <w:rsid w:val="00173C9E"/>
    <w:rsid w:val="00173F20"/>
    <w:rsid w:val="001744BC"/>
    <w:rsid w:val="00176E96"/>
    <w:rsid w:val="00176F8A"/>
    <w:rsid w:val="00177AD4"/>
    <w:rsid w:val="00180017"/>
    <w:rsid w:val="00180A51"/>
    <w:rsid w:val="00181117"/>
    <w:rsid w:val="00181602"/>
    <w:rsid w:val="00181704"/>
    <w:rsid w:val="0018178E"/>
    <w:rsid w:val="00181B23"/>
    <w:rsid w:val="00181D18"/>
    <w:rsid w:val="00182A42"/>
    <w:rsid w:val="00184E5B"/>
    <w:rsid w:val="00185C9C"/>
    <w:rsid w:val="00187387"/>
    <w:rsid w:val="001875B3"/>
    <w:rsid w:val="001903A4"/>
    <w:rsid w:val="001903D5"/>
    <w:rsid w:val="001906F0"/>
    <w:rsid w:val="001920FE"/>
    <w:rsid w:val="0019393E"/>
    <w:rsid w:val="001940D0"/>
    <w:rsid w:val="001941AB"/>
    <w:rsid w:val="0019472E"/>
    <w:rsid w:val="00194EE3"/>
    <w:rsid w:val="00196C0F"/>
    <w:rsid w:val="00196E07"/>
    <w:rsid w:val="00197070"/>
    <w:rsid w:val="0019797E"/>
    <w:rsid w:val="001979D8"/>
    <w:rsid w:val="00197A44"/>
    <w:rsid w:val="001A013B"/>
    <w:rsid w:val="001A102C"/>
    <w:rsid w:val="001A1138"/>
    <w:rsid w:val="001A1271"/>
    <w:rsid w:val="001A17D7"/>
    <w:rsid w:val="001A2170"/>
    <w:rsid w:val="001A2BA5"/>
    <w:rsid w:val="001A30FF"/>
    <w:rsid w:val="001A31FF"/>
    <w:rsid w:val="001A4200"/>
    <w:rsid w:val="001A5239"/>
    <w:rsid w:val="001A577C"/>
    <w:rsid w:val="001A5A15"/>
    <w:rsid w:val="001A5E10"/>
    <w:rsid w:val="001A5EDF"/>
    <w:rsid w:val="001A6209"/>
    <w:rsid w:val="001A65E0"/>
    <w:rsid w:val="001A75FF"/>
    <w:rsid w:val="001B106A"/>
    <w:rsid w:val="001B1E60"/>
    <w:rsid w:val="001B1F2C"/>
    <w:rsid w:val="001B2179"/>
    <w:rsid w:val="001B25A1"/>
    <w:rsid w:val="001B28F1"/>
    <w:rsid w:val="001B2AF7"/>
    <w:rsid w:val="001B2D4B"/>
    <w:rsid w:val="001B30EB"/>
    <w:rsid w:val="001B34E6"/>
    <w:rsid w:val="001B4089"/>
    <w:rsid w:val="001B74C2"/>
    <w:rsid w:val="001B7872"/>
    <w:rsid w:val="001C0401"/>
    <w:rsid w:val="001C106C"/>
    <w:rsid w:val="001C134B"/>
    <w:rsid w:val="001C14F7"/>
    <w:rsid w:val="001C16DA"/>
    <w:rsid w:val="001C18FA"/>
    <w:rsid w:val="001C2402"/>
    <w:rsid w:val="001C30A6"/>
    <w:rsid w:val="001C34E9"/>
    <w:rsid w:val="001C404F"/>
    <w:rsid w:val="001C4160"/>
    <w:rsid w:val="001C4219"/>
    <w:rsid w:val="001C50F3"/>
    <w:rsid w:val="001C52DC"/>
    <w:rsid w:val="001C5661"/>
    <w:rsid w:val="001C59B7"/>
    <w:rsid w:val="001C5FA6"/>
    <w:rsid w:val="001C660A"/>
    <w:rsid w:val="001C760E"/>
    <w:rsid w:val="001C7981"/>
    <w:rsid w:val="001C7B63"/>
    <w:rsid w:val="001C7BD9"/>
    <w:rsid w:val="001C7CA2"/>
    <w:rsid w:val="001D1403"/>
    <w:rsid w:val="001D1DBF"/>
    <w:rsid w:val="001D2181"/>
    <w:rsid w:val="001D22B0"/>
    <w:rsid w:val="001D2919"/>
    <w:rsid w:val="001D32A0"/>
    <w:rsid w:val="001D3BA9"/>
    <w:rsid w:val="001D435D"/>
    <w:rsid w:val="001D4814"/>
    <w:rsid w:val="001D4AC2"/>
    <w:rsid w:val="001D5491"/>
    <w:rsid w:val="001D608D"/>
    <w:rsid w:val="001D6784"/>
    <w:rsid w:val="001D74D9"/>
    <w:rsid w:val="001D7EDF"/>
    <w:rsid w:val="001E01AA"/>
    <w:rsid w:val="001E0B65"/>
    <w:rsid w:val="001E0D3C"/>
    <w:rsid w:val="001E11BC"/>
    <w:rsid w:val="001E23A2"/>
    <w:rsid w:val="001E4089"/>
    <w:rsid w:val="001E448D"/>
    <w:rsid w:val="001E4C25"/>
    <w:rsid w:val="001E56A7"/>
    <w:rsid w:val="001E6218"/>
    <w:rsid w:val="001E698E"/>
    <w:rsid w:val="001E712B"/>
    <w:rsid w:val="001E754B"/>
    <w:rsid w:val="001E7919"/>
    <w:rsid w:val="001F086A"/>
    <w:rsid w:val="001F156D"/>
    <w:rsid w:val="001F160D"/>
    <w:rsid w:val="001F1745"/>
    <w:rsid w:val="001F23BF"/>
    <w:rsid w:val="001F2613"/>
    <w:rsid w:val="001F343A"/>
    <w:rsid w:val="001F35D0"/>
    <w:rsid w:val="001F382B"/>
    <w:rsid w:val="001F3CE4"/>
    <w:rsid w:val="001F3F7A"/>
    <w:rsid w:val="001F43C0"/>
    <w:rsid w:val="001F45BF"/>
    <w:rsid w:val="001F5853"/>
    <w:rsid w:val="001F589B"/>
    <w:rsid w:val="001F6A23"/>
    <w:rsid w:val="001F72E4"/>
    <w:rsid w:val="001F7448"/>
    <w:rsid w:val="001F7481"/>
    <w:rsid w:val="001F7F52"/>
    <w:rsid w:val="00200585"/>
    <w:rsid w:val="0020130C"/>
    <w:rsid w:val="002019B8"/>
    <w:rsid w:val="00201A47"/>
    <w:rsid w:val="00202DD8"/>
    <w:rsid w:val="002032B8"/>
    <w:rsid w:val="002035FF"/>
    <w:rsid w:val="002046AD"/>
    <w:rsid w:val="0020495A"/>
    <w:rsid w:val="00205010"/>
    <w:rsid w:val="00205C61"/>
    <w:rsid w:val="00206940"/>
    <w:rsid w:val="002074ED"/>
    <w:rsid w:val="002122A4"/>
    <w:rsid w:val="00213B8B"/>
    <w:rsid w:val="00213BC3"/>
    <w:rsid w:val="00214FE9"/>
    <w:rsid w:val="00215AE1"/>
    <w:rsid w:val="00216241"/>
    <w:rsid w:val="00216C0D"/>
    <w:rsid w:val="00217514"/>
    <w:rsid w:val="00217644"/>
    <w:rsid w:val="00217BB8"/>
    <w:rsid w:val="00220565"/>
    <w:rsid w:val="002205DB"/>
    <w:rsid w:val="00220A98"/>
    <w:rsid w:val="002218E6"/>
    <w:rsid w:val="00221D77"/>
    <w:rsid w:val="00222536"/>
    <w:rsid w:val="002229E3"/>
    <w:rsid w:val="00223739"/>
    <w:rsid w:val="00223950"/>
    <w:rsid w:val="00223C7D"/>
    <w:rsid w:val="0022427A"/>
    <w:rsid w:val="00224FF8"/>
    <w:rsid w:val="0022558C"/>
    <w:rsid w:val="002256E3"/>
    <w:rsid w:val="00225A74"/>
    <w:rsid w:val="00225E61"/>
    <w:rsid w:val="00226461"/>
    <w:rsid w:val="0022652E"/>
    <w:rsid w:val="00226D2C"/>
    <w:rsid w:val="00226F0F"/>
    <w:rsid w:val="002271DC"/>
    <w:rsid w:val="00231716"/>
    <w:rsid w:val="002319CB"/>
    <w:rsid w:val="00231EB5"/>
    <w:rsid w:val="002325A0"/>
    <w:rsid w:val="00233371"/>
    <w:rsid w:val="00233594"/>
    <w:rsid w:val="00234B13"/>
    <w:rsid w:val="00234CCF"/>
    <w:rsid w:val="002367B8"/>
    <w:rsid w:val="0023691D"/>
    <w:rsid w:val="002375F0"/>
    <w:rsid w:val="00237FA3"/>
    <w:rsid w:val="002427CB"/>
    <w:rsid w:val="00242E72"/>
    <w:rsid w:val="0024503C"/>
    <w:rsid w:val="002450F5"/>
    <w:rsid w:val="002459B9"/>
    <w:rsid w:val="0024615E"/>
    <w:rsid w:val="00246D43"/>
    <w:rsid w:val="0024721E"/>
    <w:rsid w:val="00247AB8"/>
    <w:rsid w:val="002512BE"/>
    <w:rsid w:val="00251462"/>
    <w:rsid w:val="00251C0F"/>
    <w:rsid w:val="00251D83"/>
    <w:rsid w:val="00252344"/>
    <w:rsid w:val="002523B5"/>
    <w:rsid w:val="00252527"/>
    <w:rsid w:val="00252B04"/>
    <w:rsid w:val="00254BA5"/>
    <w:rsid w:val="00255751"/>
    <w:rsid w:val="00255829"/>
    <w:rsid w:val="00255920"/>
    <w:rsid w:val="00260D95"/>
    <w:rsid w:val="002611C7"/>
    <w:rsid w:val="002612A5"/>
    <w:rsid w:val="00261763"/>
    <w:rsid w:val="0026228E"/>
    <w:rsid w:val="0026244C"/>
    <w:rsid w:val="00262513"/>
    <w:rsid w:val="00263162"/>
    <w:rsid w:val="00263B05"/>
    <w:rsid w:val="002640EF"/>
    <w:rsid w:val="002649D2"/>
    <w:rsid w:val="00264E26"/>
    <w:rsid w:val="002657F3"/>
    <w:rsid w:val="002666CA"/>
    <w:rsid w:val="002669D5"/>
    <w:rsid w:val="00267393"/>
    <w:rsid w:val="00267C08"/>
    <w:rsid w:val="00267D7F"/>
    <w:rsid w:val="002708B5"/>
    <w:rsid w:val="002737E5"/>
    <w:rsid w:val="00273FC0"/>
    <w:rsid w:val="002749B7"/>
    <w:rsid w:val="00274CD7"/>
    <w:rsid w:val="0027527C"/>
    <w:rsid w:val="00275C48"/>
    <w:rsid w:val="00276A6D"/>
    <w:rsid w:val="00277782"/>
    <w:rsid w:val="002801C8"/>
    <w:rsid w:val="002807BA"/>
    <w:rsid w:val="00282806"/>
    <w:rsid w:val="00282B4E"/>
    <w:rsid w:val="002848C7"/>
    <w:rsid w:val="00284D2D"/>
    <w:rsid w:val="00284F3F"/>
    <w:rsid w:val="0028578B"/>
    <w:rsid w:val="00286130"/>
    <w:rsid w:val="00286212"/>
    <w:rsid w:val="002869CC"/>
    <w:rsid w:val="00287130"/>
    <w:rsid w:val="00287A5B"/>
    <w:rsid w:val="002902AE"/>
    <w:rsid w:val="00291297"/>
    <w:rsid w:val="0029194E"/>
    <w:rsid w:val="00291B4D"/>
    <w:rsid w:val="00292066"/>
    <w:rsid w:val="0029225D"/>
    <w:rsid w:val="00292D02"/>
    <w:rsid w:val="00292FA0"/>
    <w:rsid w:val="002930E7"/>
    <w:rsid w:val="00293429"/>
    <w:rsid w:val="00293E3A"/>
    <w:rsid w:val="0029477F"/>
    <w:rsid w:val="00294EE2"/>
    <w:rsid w:val="002956EA"/>
    <w:rsid w:val="0029649A"/>
    <w:rsid w:val="00297B6F"/>
    <w:rsid w:val="002A12D9"/>
    <w:rsid w:val="002A179F"/>
    <w:rsid w:val="002A19D9"/>
    <w:rsid w:val="002A2564"/>
    <w:rsid w:val="002A35F1"/>
    <w:rsid w:val="002A35F7"/>
    <w:rsid w:val="002A3A91"/>
    <w:rsid w:val="002A41AF"/>
    <w:rsid w:val="002A51AB"/>
    <w:rsid w:val="002A560A"/>
    <w:rsid w:val="002A5BC2"/>
    <w:rsid w:val="002A6024"/>
    <w:rsid w:val="002A6ED3"/>
    <w:rsid w:val="002A715E"/>
    <w:rsid w:val="002A7ED8"/>
    <w:rsid w:val="002B1116"/>
    <w:rsid w:val="002B13FE"/>
    <w:rsid w:val="002B163C"/>
    <w:rsid w:val="002B29C4"/>
    <w:rsid w:val="002B33DC"/>
    <w:rsid w:val="002B5695"/>
    <w:rsid w:val="002B675C"/>
    <w:rsid w:val="002B717B"/>
    <w:rsid w:val="002B7A4B"/>
    <w:rsid w:val="002C08AF"/>
    <w:rsid w:val="002C2558"/>
    <w:rsid w:val="002C2DE3"/>
    <w:rsid w:val="002C36FE"/>
    <w:rsid w:val="002C4D86"/>
    <w:rsid w:val="002C4FED"/>
    <w:rsid w:val="002C5351"/>
    <w:rsid w:val="002C60C5"/>
    <w:rsid w:val="002C72C0"/>
    <w:rsid w:val="002D0C78"/>
    <w:rsid w:val="002D104A"/>
    <w:rsid w:val="002D226C"/>
    <w:rsid w:val="002D2609"/>
    <w:rsid w:val="002D262E"/>
    <w:rsid w:val="002D3788"/>
    <w:rsid w:val="002D505F"/>
    <w:rsid w:val="002D54BC"/>
    <w:rsid w:val="002D5F30"/>
    <w:rsid w:val="002D6246"/>
    <w:rsid w:val="002D6BD3"/>
    <w:rsid w:val="002D7070"/>
    <w:rsid w:val="002D7569"/>
    <w:rsid w:val="002E010B"/>
    <w:rsid w:val="002E0578"/>
    <w:rsid w:val="002E0890"/>
    <w:rsid w:val="002E0D15"/>
    <w:rsid w:val="002E0FCF"/>
    <w:rsid w:val="002E1C54"/>
    <w:rsid w:val="002E23D3"/>
    <w:rsid w:val="002E253F"/>
    <w:rsid w:val="002E2C2F"/>
    <w:rsid w:val="002E38DD"/>
    <w:rsid w:val="002E39E1"/>
    <w:rsid w:val="002E3E2D"/>
    <w:rsid w:val="002E543C"/>
    <w:rsid w:val="002E592C"/>
    <w:rsid w:val="002E5A7F"/>
    <w:rsid w:val="002E5EE6"/>
    <w:rsid w:val="002E6C72"/>
    <w:rsid w:val="002F01B1"/>
    <w:rsid w:val="002F1761"/>
    <w:rsid w:val="002F23FE"/>
    <w:rsid w:val="002F255C"/>
    <w:rsid w:val="002F27AA"/>
    <w:rsid w:val="002F366A"/>
    <w:rsid w:val="002F451E"/>
    <w:rsid w:val="002F4C2A"/>
    <w:rsid w:val="002F562E"/>
    <w:rsid w:val="002F5AE0"/>
    <w:rsid w:val="002F680D"/>
    <w:rsid w:val="002F7564"/>
    <w:rsid w:val="002F7D42"/>
    <w:rsid w:val="0030031C"/>
    <w:rsid w:val="003009F4"/>
    <w:rsid w:val="003027FA"/>
    <w:rsid w:val="00302DCA"/>
    <w:rsid w:val="0030319A"/>
    <w:rsid w:val="003038AA"/>
    <w:rsid w:val="003049FC"/>
    <w:rsid w:val="00304E99"/>
    <w:rsid w:val="003056E0"/>
    <w:rsid w:val="00305891"/>
    <w:rsid w:val="00306E0E"/>
    <w:rsid w:val="003072BC"/>
    <w:rsid w:val="00307528"/>
    <w:rsid w:val="00307891"/>
    <w:rsid w:val="00310D9E"/>
    <w:rsid w:val="00311239"/>
    <w:rsid w:val="003115AB"/>
    <w:rsid w:val="003115FA"/>
    <w:rsid w:val="003118C7"/>
    <w:rsid w:val="00311F73"/>
    <w:rsid w:val="00313337"/>
    <w:rsid w:val="003133CB"/>
    <w:rsid w:val="003137EC"/>
    <w:rsid w:val="0031417D"/>
    <w:rsid w:val="00314890"/>
    <w:rsid w:val="00314D8E"/>
    <w:rsid w:val="00314EC5"/>
    <w:rsid w:val="00315955"/>
    <w:rsid w:val="00317738"/>
    <w:rsid w:val="00317AC4"/>
    <w:rsid w:val="00317D4E"/>
    <w:rsid w:val="0032065E"/>
    <w:rsid w:val="00320779"/>
    <w:rsid w:val="00322C96"/>
    <w:rsid w:val="00322FF0"/>
    <w:rsid w:val="00323481"/>
    <w:rsid w:val="00323D3F"/>
    <w:rsid w:val="00323FCD"/>
    <w:rsid w:val="003241AF"/>
    <w:rsid w:val="00324376"/>
    <w:rsid w:val="0032441E"/>
    <w:rsid w:val="003249D3"/>
    <w:rsid w:val="003265FE"/>
    <w:rsid w:val="003268E1"/>
    <w:rsid w:val="00326A7D"/>
    <w:rsid w:val="00326B88"/>
    <w:rsid w:val="00327200"/>
    <w:rsid w:val="00327501"/>
    <w:rsid w:val="0032762C"/>
    <w:rsid w:val="00327936"/>
    <w:rsid w:val="003279E4"/>
    <w:rsid w:val="00327AAF"/>
    <w:rsid w:val="00327DFA"/>
    <w:rsid w:val="0033074E"/>
    <w:rsid w:val="00331391"/>
    <w:rsid w:val="0033174C"/>
    <w:rsid w:val="003317CD"/>
    <w:rsid w:val="003329BB"/>
    <w:rsid w:val="00333853"/>
    <w:rsid w:val="003339F2"/>
    <w:rsid w:val="00333CCD"/>
    <w:rsid w:val="00333EAC"/>
    <w:rsid w:val="0033433D"/>
    <w:rsid w:val="00334ED3"/>
    <w:rsid w:val="003360E5"/>
    <w:rsid w:val="0033648A"/>
    <w:rsid w:val="003365F6"/>
    <w:rsid w:val="00336757"/>
    <w:rsid w:val="003370E1"/>
    <w:rsid w:val="003428E1"/>
    <w:rsid w:val="00344538"/>
    <w:rsid w:val="00344D19"/>
    <w:rsid w:val="00346884"/>
    <w:rsid w:val="00347526"/>
    <w:rsid w:val="00347912"/>
    <w:rsid w:val="00347D31"/>
    <w:rsid w:val="003500F2"/>
    <w:rsid w:val="00350BD2"/>
    <w:rsid w:val="00350ED9"/>
    <w:rsid w:val="00351626"/>
    <w:rsid w:val="0035251A"/>
    <w:rsid w:val="0035269F"/>
    <w:rsid w:val="003529F9"/>
    <w:rsid w:val="00353026"/>
    <w:rsid w:val="0035323A"/>
    <w:rsid w:val="0035353A"/>
    <w:rsid w:val="003537C4"/>
    <w:rsid w:val="00354630"/>
    <w:rsid w:val="0035601E"/>
    <w:rsid w:val="003575E8"/>
    <w:rsid w:val="00357926"/>
    <w:rsid w:val="0036066F"/>
    <w:rsid w:val="00361666"/>
    <w:rsid w:val="00361C46"/>
    <w:rsid w:val="00361C83"/>
    <w:rsid w:val="003620FD"/>
    <w:rsid w:val="00362BD0"/>
    <w:rsid w:val="00362C5B"/>
    <w:rsid w:val="0036317A"/>
    <w:rsid w:val="00365998"/>
    <w:rsid w:val="00366586"/>
    <w:rsid w:val="00367BBF"/>
    <w:rsid w:val="0037114D"/>
    <w:rsid w:val="00371467"/>
    <w:rsid w:val="00371B3D"/>
    <w:rsid w:val="00371FAE"/>
    <w:rsid w:val="003727AF"/>
    <w:rsid w:val="00372ECE"/>
    <w:rsid w:val="00373B89"/>
    <w:rsid w:val="00374A76"/>
    <w:rsid w:val="00375087"/>
    <w:rsid w:val="003762A2"/>
    <w:rsid w:val="00376F67"/>
    <w:rsid w:val="00377797"/>
    <w:rsid w:val="003804B2"/>
    <w:rsid w:val="00380689"/>
    <w:rsid w:val="00380F51"/>
    <w:rsid w:val="00383089"/>
    <w:rsid w:val="00383543"/>
    <w:rsid w:val="00383CDC"/>
    <w:rsid w:val="00383D91"/>
    <w:rsid w:val="00386268"/>
    <w:rsid w:val="00386A36"/>
    <w:rsid w:val="00387744"/>
    <w:rsid w:val="00390B39"/>
    <w:rsid w:val="00391123"/>
    <w:rsid w:val="0039150A"/>
    <w:rsid w:val="003915C9"/>
    <w:rsid w:val="00392664"/>
    <w:rsid w:val="00392CDE"/>
    <w:rsid w:val="00393856"/>
    <w:rsid w:val="00393DA0"/>
    <w:rsid w:val="003941CE"/>
    <w:rsid w:val="003948F5"/>
    <w:rsid w:val="003952C0"/>
    <w:rsid w:val="00395E17"/>
    <w:rsid w:val="003961C7"/>
    <w:rsid w:val="00397688"/>
    <w:rsid w:val="003A0966"/>
    <w:rsid w:val="003A17BF"/>
    <w:rsid w:val="003A19D2"/>
    <w:rsid w:val="003A2344"/>
    <w:rsid w:val="003A2688"/>
    <w:rsid w:val="003A2DB3"/>
    <w:rsid w:val="003A351B"/>
    <w:rsid w:val="003A399A"/>
    <w:rsid w:val="003A4181"/>
    <w:rsid w:val="003A4589"/>
    <w:rsid w:val="003A4A87"/>
    <w:rsid w:val="003A564F"/>
    <w:rsid w:val="003A6E4B"/>
    <w:rsid w:val="003A75C7"/>
    <w:rsid w:val="003A7E81"/>
    <w:rsid w:val="003B0A4E"/>
    <w:rsid w:val="003B160F"/>
    <w:rsid w:val="003B1A1C"/>
    <w:rsid w:val="003B1DBA"/>
    <w:rsid w:val="003B210F"/>
    <w:rsid w:val="003B220F"/>
    <w:rsid w:val="003B2342"/>
    <w:rsid w:val="003B4598"/>
    <w:rsid w:val="003B45B4"/>
    <w:rsid w:val="003B4AE4"/>
    <w:rsid w:val="003B569E"/>
    <w:rsid w:val="003B5C82"/>
    <w:rsid w:val="003B5EF9"/>
    <w:rsid w:val="003B625A"/>
    <w:rsid w:val="003B66F3"/>
    <w:rsid w:val="003B6BA4"/>
    <w:rsid w:val="003C0435"/>
    <w:rsid w:val="003C0E06"/>
    <w:rsid w:val="003C0E2F"/>
    <w:rsid w:val="003C0F3D"/>
    <w:rsid w:val="003C14CF"/>
    <w:rsid w:val="003C164D"/>
    <w:rsid w:val="003C1861"/>
    <w:rsid w:val="003C2A3F"/>
    <w:rsid w:val="003C3C99"/>
    <w:rsid w:val="003C3EB8"/>
    <w:rsid w:val="003C3F3B"/>
    <w:rsid w:val="003C4F2F"/>
    <w:rsid w:val="003C549E"/>
    <w:rsid w:val="003C54A8"/>
    <w:rsid w:val="003C5829"/>
    <w:rsid w:val="003C586A"/>
    <w:rsid w:val="003C7813"/>
    <w:rsid w:val="003C7830"/>
    <w:rsid w:val="003D0B0F"/>
    <w:rsid w:val="003D1A51"/>
    <w:rsid w:val="003D1AE1"/>
    <w:rsid w:val="003D1B23"/>
    <w:rsid w:val="003D235C"/>
    <w:rsid w:val="003D2604"/>
    <w:rsid w:val="003D44DB"/>
    <w:rsid w:val="003D4681"/>
    <w:rsid w:val="003D49A7"/>
    <w:rsid w:val="003D58BA"/>
    <w:rsid w:val="003D6EB6"/>
    <w:rsid w:val="003E0D17"/>
    <w:rsid w:val="003E11A5"/>
    <w:rsid w:val="003E1823"/>
    <w:rsid w:val="003E1849"/>
    <w:rsid w:val="003E1852"/>
    <w:rsid w:val="003E26EC"/>
    <w:rsid w:val="003E29CC"/>
    <w:rsid w:val="003E4082"/>
    <w:rsid w:val="003E4D29"/>
    <w:rsid w:val="003E4EAF"/>
    <w:rsid w:val="003E5127"/>
    <w:rsid w:val="003E5BDA"/>
    <w:rsid w:val="003E6162"/>
    <w:rsid w:val="003E6DFC"/>
    <w:rsid w:val="003E7007"/>
    <w:rsid w:val="003E7BE6"/>
    <w:rsid w:val="003E7E09"/>
    <w:rsid w:val="003F004B"/>
    <w:rsid w:val="003F18AF"/>
    <w:rsid w:val="003F18DB"/>
    <w:rsid w:val="003F1E4D"/>
    <w:rsid w:val="003F339C"/>
    <w:rsid w:val="003F3478"/>
    <w:rsid w:val="003F385F"/>
    <w:rsid w:val="003F4543"/>
    <w:rsid w:val="003F5BEB"/>
    <w:rsid w:val="003F5C16"/>
    <w:rsid w:val="003F6217"/>
    <w:rsid w:val="003F6DFA"/>
    <w:rsid w:val="003F7045"/>
    <w:rsid w:val="003F704E"/>
    <w:rsid w:val="003F767D"/>
    <w:rsid w:val="00400298"/>
    <w:rsid w:val="0040078E"/>
    <w:rsid w:val="00400E47"/>
    <w:rsid w:val="0040123E"/>
    <w:rsid w:val="004013DD"/>
    <w:rsid w:val="00401490"/>
    <w:rsid w:val="004023EF"/>
    <w:rsid w:val="00402410"/>
    <w:rsid w:val="004024D4"/>
    <w:rsid w:val="00403286"/>
    <w:rsid w:val="004035AF"/>
    <w:rsid w:val="00403AD3"/>
    <w:rsid w:val="00403B2B"/>
    <w:rsid w:val="00404434"/>
    <w:rsid w:val="004050E3"/>
    <w:rsid w:val="00406F25"/>
    <w:rsid w:val="00407AF5"/>
    <w:rsid w:val="00410B29"/>
    <w:rsid w:val="004118DD"/>
    <w:rsid w:val="00411D43"/>
    <w:rsid w:val="00412595"/>
    <w:rsid w:val="00412892"/>
    <w:rsid w:val="00412A36"/>
    <w:rsid w:val="00413E01"/>
    <w:rsid w:val="004152A8"/>
    <w:rsid w:val="004157D6"/>
    <w:rsid w:val="00416289"/>
    <w:rsid w:val="00416BFC"/>
    <w:rsid w:val="00416D24"/>
    <w:rsid w:val="0041734C"/>
    <w:rsid w:val="004178A5"/>
    <w:rsid w:val="00421BCE"/>
    <w:rsid w:val="00421FA2"/>
    <w:rsid w:val="00422155"/>
    <w:rsid w:val="0042295A"/>
    <w:rsid w:val="00422F56"/>
    <w:rsid w:val="004233D7"/>
    <w:rsid w:val="0042359C"/>
    <w:rsid w:val="004246E4"/>
    <w:rsid w:val="0042492C"/>
    <w:rsid w:val="00424BFD"/>
    <w:rsid w:val="00425123"/>
    <w:rsid w:val="00425385"/>
    <w:rsid w:val="00426012"/>
    <w:rsid w:val="00426EB3"/>
    <w:rsid w:val="00427E72"/>
    <w:rsid w:val="00430318"/>
    <w:rsid w:val="004310E9"/>
    <w:rsid w:val="00432AF7"/>
    <w:rsid w:val="004332D6"/>
    <w:rsid w:val="00433680"/>
    <w:rsid w:val="00433725"/>
    <w:rsid w:val="00434795"/>
    <w:rsid w:val="00434F2B"/>
    <w:rsid w:val="0043526F"/>
    <w:rsid w:val="00435A09"/>
    <w:rsid w:val="00436214"/>
    <w:rsid w:val="004363F0"/>
    <w:rsid w:val="00436BE2"/>
    <w:rsid w:val="00436CA6"/>
    <w:rsid w:val="0043740D"/>
    <w:rsid w:val="00437551"/>
    <w:rsid w:val="004375B9"/>
    <w:rsid w:val="00437D7F"/>
    <w:rsid w:val="00437E1C"/>
    <w:rsid w:val="00437E31"/>
    <w:rsid w:val="00437F1C"/>
    <w:rsid w:val="0044060B"/>
    <w:rsid w:val="0044125A"/>
    <w:rsid w:val="00441C05"/>
    <w:rsid w:val="00443E67"/>
    <w:rsid w:val="0044442D"/>
    <w:rsid w:val="00444B2D"/>
    <w:rsid w:val="00444D11"/>
    <w:rsid w:val="00445109"/>
    <w:rsid w:val="00446020"/>
    <w:rsid w:val="004462B5"/>
    <w:rsid w:val="00447DC8"/>
    <w:rsid w:val="00447DFC"/>
    <w:rsid w:val="0045011D"/>
    <w:rsid w:val="004521AC"/>
    <w:rsid w:val="00452DFB"/>
    <w:rsid w:val="0045381F"/>
    <w:rsid w:val="004541AD"/>
    <w:rsid w:val="004543DB"/>
    <w:rsid w:val="0045527E"/>
    <w:rsid w:val="0045788B"/>
    <w:rsid w:val="00457D17"/>
    <w:rsid w:val="0046037E"/>
    <w:rsid w:val="00460882"/>
    <w:rsid w:val="00460CF9"/>
    <w:rsid w:val="00460D21"/>
    <w:rsid w:val="004623AA"/>
    <w:rsid w:val="004625F1"/>
    <w:rsid w:val="00462ED5"/>
    <w:rsid w:val="004639CA"/>
    <w:rsid w:val="00463D86"/>
    <w:rsid w:val="00464CC4"/>
    <w:rsid w:val="00464FA7"/>
    <w:rsid w:val="0046514A"/>
    <w:rsid w:val="00465BA2"/>
    <w:rsid w:val="0046650D"/>
    <w:rsid w:val="00466A5C"/>
    <w:rsid w:val="004670C9"/>
    <w:rsid w:val="00467124"/>
    <w:rsid w:val="00470002"/>
    <w:rsid w:val="00470723"/>
    <w:rsid w:val="00470A0E"/>
    <w:rsid w:val="00470D75"/>
    <w:rsid w:val="00471123"/>
    <w:rsid w:val="00471965"/>
    <w:rsid w:val="00472CA9"/>
    <w:rsid w:val="0047317A"/>
    <w:rsid w:val="00473344"/>
    <w:rsid w:val="00473351"/>
    <w:rsid w:val="00473553"/>
    <w:rsid w:val="00473D6F"/>
    <w:rsid w:val="00474281"/>
    <w:rsid w:val="00474D75"/>
    <w:rsid w:val="00477344"/>
    <w:rsid w:val="00477976"/>
    <w:rsid w:val="00477B5B"/>
    <w:rsid w:val="00477BD9"/>
    <w:rsid w:val="00480007"/>
    <w:rsid w:val="0048098B"/>
    <w:rsid w:val="00480E17"/>
    <w:rsid w:val="00480E3D"/>
    <w:rsid w:val="004812BC"/>
    <w:rsid w:val="00482507"/>
    <w:rsid w:val="00482E97"/>
    <w:rsid w:val="00483374"/>
    <w:rsid w:val="0048374A"/>
    <w:rsid w:val="00483C36"/>
    <w:rsid w:val="004845B9"/>
    <w:rsid w:val="00485217"/>
    <w:rsid w:val="00485613"/>
    <w:rsid w:val="004857A7"/>
    <w:rsid w:val="0048596B"/>
    <w:rsid w:val="004860C1"/>
    <w:rsid w:val="00486821"/>
    <w:rsid w:val="004875D6"/>
    <w:rsid w:val="00487F84"/>
    <w:rsid w:val="00487FEC"/>
    <w:rsid w:val="00490743"/>
    <w:rsid w:val="00491916"/>
    <w:rsid w:val="00491F49"/>
    <w:rsid w:val="00492849"/>
    <w:rsid w:val="00492B8C"/>
    <w:rsid w:val="004932D5"/>
    <w:rsid w:val="004937CA"/>
    <w:rsid w:val="00493924"/>
    <w:rsid w:val="004948AA"/>
    <w:rsid w:val="00494ED8"/>
    <w:rsid w:val="00495395"/>
    <w:rsid w:val="00495ACB"/>
    <w:rsid w:val="004967DF"/>
    <w:rsid w:val="00496F94"/>
    <w:rsid w:val="00497334"/>
    <w:rsid w:val="00497BBE"/>
    <w:rsid w:val="00497CB7"/>
    <w:rsid w:val="004A13CD"/>
    <w:rsid w:val="004A1B3B"/>
    <w:rsid w:val="004A24A0"/>
    <w:rsid w:val="004A26F0"/>
    <w:rsid w:val="004A2990"/>
    <w:rsid w:val="004A2A49"/>
    <w:rsid w:val="004A311E"/>
    <w:rsid w:val="004A31E0"/>
    <w:rsid w:val="004A3754"/>
    <w:rsid w:val="004A3F64"/>
    <w:rsid w:val="004A3FC9"/>
    <w:rsid w:val="004A47AC"/>
    <w:rsid w:val="004A5277"/>
    <w:rsid w:val="004A5333"/>
    <w:rsid w:val="004A5A8F"/>
    <w:rsid w:val="004A7922"/>
    <w:rsid w:val="004A7A43"/>
    <w:rsid w:val="004B0FDE"/>
    <w:rsid w:val="004B191C"/>
    <w:rsid w:val="004B1F6C"/>
    <w:rsid w:val="004B29CF"/>
    <w:rsid w:val="004B2A59"/>
    <w:rsid w:val="004B2E23"/>
    <w:rsid w:val="004B4C63"/>
    <w:rsid w:val="004B574A"/>
    <w:rsid w:val="004B6235"/>
    <w:rsid w:val="004B697A"/>
    <w:rsid w:val="004B6A17"/>
    <w:rsid w:val="004B6DAD"/>
    <w:rsid w:val="004B706F"/>
    <w:rsid w:val="004B7216"/>
    <w:rsid w:val="004B7507"/>
    <w:rsid w:val="004B77CE"/>
    <w:rsid w:val="004B7E24"/>
    <w:rsid w:val="004C0CD5"/>
    <w:rsid w:val="004C11AD"/>
    <w:rsid w:val="004C1974"/>
    <w:rsid w:val="004C1B74"/>
    <w:rsid w:val="004C25B9"/>
    <w:rsid w:val="004C2904"/>
    <w:rsid w:val="004C4A60"/>
    <w:rsid w:val="004C5332"/>
    <w:rsid w:val="004C61D5"/>
    <w:rsid w:val="004C63EF"/>
    <w:rsid w:val="004C6D66"/>
    <w:rsid w:val="004D1112"/>
    <w:rsid w:val="004D155F"/>
    <w:rsid w:val="004D2DA3"/>
    <w:rsid w:val="004D35F4"/>
    <w:rsid w:val="004D37F9"/>
    <w:rsid w:val="004D4450"/>
    <w:rsid w:val="004D4A49"/>
    <w:rsid w:val="004D4B63"/>
    <w:rsid w:val="004D5723"/>
    <w:rsid w:val="004D588C"/>
    <w:rsid w:val="004D5D0C"/>
    <w:rsid w:val="004D6094"/>
    <w:rsid w:val="004D69E1"/>
    <w:rsid w:val="004D6D87"/>
    <w:rsid w:val="004E0FB2"/>
    <w:rsid w:val="004E1152"/>
    <w:rsid w:val="004E1D87"/>
    <w:rsid w:val="004E287E"/>
    <w:rsid w:val="004E41C0"/>
    <w:rsid w:val="004E4F4C"/>
    <w:rsid w:val="004E5575"/>
    <w:rsid w:val="004E59CF"/>
    <w:rsid w:val="004E59DC"/>
    <w:rsid w:val="004E6EB2"/>
    <w:rsid w:val="004E7DDC"/>
    <w:rsid w:val="004F056E"/>
    <w:rsid w:val="004F1B96"/>
    <w:rsid w:val="004F3361"/>
    <w:rsid w:val="004F3482"/>
    <w:rsid w:val="004F46AC"/>
    <w:rsid w:val="004F492C"/>
    <w:rsid w:val="004F66E4"/>
    <w:rsid w:val="004F6782"/>
    <w:rsid w:val="004F70D9"/>
    <w:rsid w:val="004F7758"/>
    <w:rsid w:val="004F7CF9"/>
    <w:rsid w:val="004F7F00"/>
    <w:rsid w:val="005003EC"/>
    <w:rsid w:val="005004E9"/>
    <w:rsid w:val="0050068B"/>
    <w:rsid w:val="0050068C"/>
    <w:rsid w:val="00500CCF"/>
    <w:rsid w:val="00501B5C"/>
    <w:rsid w:val="005020DB"/>
    <w:rsid w:val="0050252C"/>
    <w:rsid w:val="00502E03"/>
    <w:rsid w:val="00503458"/>
    <w:rsid w:val="005038AE"/>
    <w:rsid w:val="00503CA7"/>
    <w:rsid w:val="00503EC7"/>
    <w:rsid w:val="00504523"/>
    <w:rsid w:val="0050477E"/>
    <w:rsid w:val="00505620"/>
    <w:rsid w:val="00505C31"/>
    <w:rsid w:val="00506230"/>
    <w:rsid w:val="00507A97"/>
    <w:rsid w:val="00507BD0"/>
    <w:rsid w:val="005102A8"/>
    <w:rsid w:val="00510D52"/>
    <w:rsid w:val="00513314"/>
    <w:rsid w:val="00513471"/>
    <w:rsid w:val="005135B2"/>
    <w:rsid w:val="00514434"/>
    <w:rsid w:val="0051565A"/>
    <w:rsid w:val="005162EA"/>
    <w:rsid w:val="005163DC"/>
    <w:rsid w:val="005166DC"/>
    <w:rsid w:val="00516E84"/>
    <w:rsid w:val="005172D7"/>
    <w:rsid w:val="0052076F"/>
    <w:rsid w:val="005208D9"/>
    <w:rsid w:val="00521293"/>
    <w:rsid w:val="00522534"/>
    <w:rsid w:val="00522845"/>
    <w:rsid w:val="00522A86"/>
    <w:rsid w:val="00522C24"/>
    <w:rsid w:val="00523737"/>
    <w:rsid w:val="00523821"/>
    <w:rsid w:val="00523CEB"/>
    <w:rsid w:val="005246EB"/>
    <w:rsid w:val="00524A4B"/>
    <w:rsid w:val="0052579C"/>
    <w:rsid w:val="0052593D"/>
    <w:rsid w:val="00525C5A"/>
    <w:rsid w:val="0052604B"/>
    <w:rsid w:val="005266AB"/>
    <w:rsid w:val="0052705B"/>
    <w:rsid w:val="00527942"/>
    <w:rsid w:val="00527C22"/>
    <w:rsid w:val="005305A8"/>
    <w:rsid w:val="00530C50"/>
    <w:rsid w:val="00530CF6"/>
    <w:rsid w:val="00530E4B"/>
    <w:rsid w:val="005325EB"/>
    <w:rsid w:val="00532D03"/>
    <w:rsid w:val="00532D39"/>
    <w:rsid w:val="0053314A"/>
    <w:rsid w:val="0053330C"/>
    <w:rsid w:val="00533818"/>
    <w:rsid w:val="00533E3C"/>
    <w:rsid w:val="0053492D"/>
    <w:rsid w:val="0053493D"/>
    <w:rsid w:val="00534C07"/>
    <w:rsid w:val="00534C5D"/>
    <w:rsid w:val="005355D4"/>
    <w:rsid w:val="00535937"/>
    <w:rsid w:val="00536067"/>
    <w:rsid w:val="00536114"/>
    <w:rsid w:val="0053666E"/>
    <w:rsid w:val="00537591"/>
    <w:rsid w:val="00540FCB"/>
    <w:rsid w:val="0054136D"/>
    <w:rsid w:val="005413B2"/>
    <w:rsid w:val="0054266A"/>
    <w:rsid w:val="00543400"/>
    <w:rsid w:val="00543A7C"/>
    <w:rsid w:val="00543C3B"/>
    <w:rsid w:val="00543E2E"/>
    <w:rsid w:val="0054484C"/>
    <w:rsid w:val="00544E92"/>
    <w:rsid w:val="00545E74"/>
    <w:rsid w:val="00546A50"/>
    <w:rsid w:val="00546B15"/>
    <w:rsid w:val="00546FA9"/>
    <w:rsid w:val="005471FE"/>
    <w:rsid w:val="00547318"/>
    <w:rsid w:val="0055055B"/>
    <w:rsid w:val="00550676"/>
    <w:rsid w:val="00550BB1"/>
    <w:rsid w:val="00550CB1"/>
    <w:rsid w:val="00551A6F"/>
    <w:rsid w:val="00551AA6"/>
    <w:rsid w:val="0055212C"/>
    <w:rsid w:val="0055251C"/>
    <w:rsid w:val="005526AF"/>
    <w:rsid w:val="00552879"/>
    <w:rsid w:val="00552F29"/>
    <w:rsid w:val="0055344D"/>
    <w:rsid w:val="005547AA"/>
    <w:rsid w:val="00554ADC"/>
    <w:rsid w:val="00556266"/>
    <w:rsid w:val="005568D9"/>
    <w:rsid w:val="00556D55"/>
    <w:rsid w:val="00557155"/>
    <w:rsid w:val="005571A4"/>
    <w:rsid w:val="00557B08"/>
    <w:rsid w:val="00560515"/>
    <w:rsid w:val="00560EAF"/>
    <w:rsid w:val="00560FBD"/>
    <w:rsid w:val="00561084"/>
    <w:rsid w:val="00561A3A"/>
    <w:rsid w:val="00561E88"/>
    <w:rsid w:val="00562179"/>
    <w:rsid w:val="005624A9"/>
    <w:rsid w:val="00562733"/>
    <w:rsid w:val="0056284D"/>
    <w:rsid w:val="00563386"/>
    <w:rsid w:val="00563867"/>
    <w:rsid w:val="0056499D"/>
    <w:rsid w:val="00564A2D"/>
    <w:rsid w:val="00564C99"/>
    <w:rsid w:val="00566498"/>
    <w:rsid w:val="00570133"/>
    <w:rsid w:val="005702DA"/>
    <w:rsid w:val="00570835"/>
    <w:rsid w:val="005709B4"/>
    <w:rsid w:val="00571113"/>
    <w:rsid w:val="005715E9"/>
    <w:rsid w:val="00571FA3"/>
    <w:rsid w:val="005721E6"/>
    <w:rsid w:val="00572375"/>
    <w:rsid w:val="005734B4"/>
    <w:rsid w:val="00574858"/>
    <w:rsid w:val="00574C5C"/>
    <w:rsid w:val="0057520F"/>
    <w:rsid w:val="00575F48"/>
    <w:rsid w:val="005761E9"/>
    <w:rsid w:val="00576346"/>
    <w:rsid w:val="005775E9"/>
    <w:rsid w:val="005779BB"/>
    <w:rsid w:val="00580CD9"/>
    <w:rsid w:val="00581E29"/>
    <w:rsid w:val="005821D9"/>
    <w:rsid w:val="00582205"/>
    <w:rsid w:val="00582461"/>
    <w:rsid w:val="00582970"/>
    <w:rsid w:val="00582999"/>
    <w:rsid w:val="00582CF0"/>
    <w:rsid w:val="00582D30"/>
    <w:rsid w:val="00583356"/>
    <w:rsid w:val="00584679"/>
    <w:rsid w:val="0058493F"/>
    <w:rsid w:val="00585222"/>
    <w:rsid w:val="00585728"/>
    <w:rsid w:val="00585C11"/>
    <w:rsid w:val="00585E89"/>
    <w:rsid w:val="00586802"/>
    <w:rsid w:val="005868D1"/>
    <w:rsid w:val="00586EA2"/>
    <w:rsid w:val="00587103"/>
    <w:rsid w:val="0059007A"/>
    <w:rsid w:val="00590097"/>
    <w:rsid w:val="00590303"/>
    <w:rsid w:val="00590C88"/>
    <w:rsid w:val="00590F8A"/>
    <w:rsid w:val="00592F3B"/>
    <w:rsid w:val="00593F76"/>
    <w:rsid w:val="00594901"/>
    <w:rsid w:val="005950F2"/>
    <w:rsid w:val="00595C3F"/>
    <w:rsid w:val="005960D8"/>
    <w:rsid w:val="0059629E"/>
    <w:rsid w:val="005967DC"/>
    <w:rsid w:val="005971B4"/>
    <w:rsid w:val="005A092B"/>
    <w:rsid w:val="005A0957"/>
    <w:rsid w:val="005A0FFE"/>
    <w:rsid w:val="005A1023"/>
    <w:rsid w:val="005A1A81"/>
    <w:rsid w:val="005A2D60"/>
    <w:rsid w:val="005A2E9D"/>
    <w:rsid w:val="005A30B4"/>
    <w:rsid w:val="005A33AC"/>
    <w:rsid w:val="005A3A03"/>
    <w:rsid w:val="005A3BFA"/>
    <w:rsid w:val="005A3E49"/>
    <w:rsid w:val="005A4A1B"/>
    <w:rsid w:val="005A4A5E"/>
    <w:rsid w:val="005A4FDA"/>
    <w:rsid w:val="005A634D"/>
    <w:rsid w:val="005A6A07"/>
    <w:rsid w:val="005A70DF"/>
    <w:rsid w:val="005A73F9"/>
    <w:rsid w:val="005A7D7B"/>
    <w:rsid w:val="005B061C"/>
    <w:rsid w:val="005B07F3"/>
    <w:rsid w:val="005B0B66"/>
    <w:rsid w:val="005B1784"/>
    <w:rsid w:val="005B2063"/>
    <w:rsid w:val="005B2F23"/>
    <w:rsid w:val="005B3078"/>
    <w:rsid w:val="005B3509"/>
    <w:rsid w:val="005B398F"/>
    <w:rsid w:val="005B3A16"/>
    <w:rsid w:val="005B3A19"/>
    <w:rsid w:val="005B462A"/>
    <w:rsid w:val="005B4E7E"/>
    <w:rsid w:val="005B5683"/>
    <w:rsid w:val="005B5938"/>
    <w:rsid w:val="005B5D6E"/>
    <w:rsid w:val="005B66D9"/>
    <w:rsid w:val="005B6B0B"/>
    <w:rsid w:val="005B6CB3"/>
    <w:rsid w:val="005B7C52"/>
    <w:rsid w:val="005C078B"/>
    <w:rsid w:val="005C0B80"/>
    <w:rsid w:val="005C34E1"/>
    <w:rsid w:val="005C473E"/>
    <w:rsid w:val="005C520F"/>
    <w:rsid w:val="005C5B68"/>
    <w:rsid w:val="005C64E6"/>
    <w:rsid w:val="005C6667"/>
    <w:rsid w:val="005C7363"/>
    <w:rsid w:val="005C76A0"/>
    <w:rsid w:val="005C7CC2"/>
    <w:rsid w:val="005D00C4"/>
    <w:rsid w:val="005D013F"/>
    <w:rsid w:val="005D0AB5"/>
    <w:rsid w:val="005D1499"/>
    <w:rsid w:val="005D2BDA"/>
    <w:rsid w:val="005D355E"/>
    <w:rsid w:val="005D3585"/>
    <w:rsid w:val="005D36F2"/>
    <w:rsid w:val="005D5813"/>
    <w:rsid w:val="005D5BCB"/>
    <w:rsid w:val="005D63DE"/>
    <w:rsid w:val="005D6D5F"/>
    <w:rsid w:val="005D7ECF"/>
    <w:rsid w:val="005E04F3"/>
    <w:rsid w:val="005E0899"/>
    <w:rsid w:val="005E094B"/>
    <w:rsid w:val="005E0F4A"/>
    <w:rsid w:val="005E1D54"/>
    <w:rsid w:val="005E243F"/>
    <w:rsid w:val="005E2AE7"/>
    <w:rsid w:val="005E2DA3"/>
    <w:rsid w:val="005E372C"/>
    <w:rsid w:val="005E38BF"/>
    <w:rsid w:val="005E4814"/>
    <w:rsid w:val="005E5381"/>
    <w:rsid w:val="005E5C95"/>
    <w:rsid w:val="005E601B"/>
    <w:rsid w:val="005E6E93"/>
    <w:rsid w:val="005E730A"/>
    <w:rsid w:val="005F0137"/>
    <w:rsid w:val="005F182D"/>
    <w:rsid w:val="005F22C8"/>
    <w:rsid w:val="005F2A61"/>
    <w:rsid w:val="005F328A"/>
    <w:rsid w:val="005F34BB"/>
    <w:rsid w:val="005F413C"/>
    <w:rsid w:val="005F67A1"/>
    <w:rsid w:val="005F7190"/>
    <w:rsid w:val="005F76B9"/>
    <w:rsid w:val="005F7B70"/>
    <w:rsid w:val="005F7E6B"/>
    <w:rsid w:val="00600E5E"/>
    <w:rsid w:val="00601098"/>
    <w:rsid w:val="0060118D"/>
    <w:rsid w:val="00601650"/>
    <w:rsid w:val="006042ED"/>
    <w:rsid w:val="0060434F"/>
    <w:rsid w:val="00604CE3"/>
    <w:rsid w:val="00605305"/>
    <w:rsid w:val="00606428"/>
    <w:rsid w:val="00606454"/>
    <w:rsid w:val="00606BD4"/>
    <w:rsid w:val="00607583"/>
    <w:rsid w:val="00607B95"/>
    <w:rsid w:val="00607F90"/>
    <w:rsid w:val="006101CD"/>
    <w:rsid w:val="00611FEA"/>
    <w:rsid w:val="00612192"/>
    <w:rsid w:val="00613B6C"/>
    <w:rsid w:val="00613E23"/>
    <w:rsid w:val="0061423B"/>
    <w:rsid w:val="00614845"/>
    <w:rsid w:val="00614A0F"/>
    <w:rsid w:val="00615C11"/>
    <w:rsid w:val="00616350"/>
    <w:rsid w:val="00617701"/>
    <w:rsid w:val="006201CB"/>
    <w:rsid w:val="006221C4"/>
    <w:rsid w:val="006221FF"/>
    <w:rsid w:val="00622481"/>
    <w:rsid w:val="00622B59"/>
    <w:rsid w:val="00622B79"/>
    <w:rsid w:val="00622CD8"/>
    <w:rsid w:val="00623C28"/>
    <w:rsid w:val="0062408A"/>
    <w:rsid w:val="00624266"/>
    <w:rsid w:val="0062636B"/>
    <w:rsid w:val="00626CCD"/>
    <w:rsid w:val="006270AB"/>
    <w:rsid w:val="0062732E"/>
    <w:rsid w:val="00630314"/>
    <w:rsid w:val="00630561"/>
    <w:rsid w:val="00630C44"/>
    <w:rsid w:val="006313CE"/>
    <w:rsid w:val="0063155D"/>
    <w:rsid w:val="00631BE0"/>
    <w:rsid w:val="006330C3"/>
    <w:rsid w:val="00633197"/>
    <w:rsid w:val="006331C8"/>
    <w:rsid w:val="006333A8"/>
    <w:rsid w:val="00634A94"/>
    <w:rsid w:val="00635313"/>
    <w:rsid w:val="00635BFE"/>
    <w:rsid w:val="00636CF8"/>
    <w:rsid w:val="00637084"/>
    <w:rsid w:val="006377CB"/>
    <w:rsid w:val="00637DA5"/>
    <w:rsid w:val="00641016"/>
    <w:rsid w:val="00642998"/>
    <w:rsid w:val="00643942"/>
    <w:rsid w:val="0064477E"/>
    <w:rsid w:val="0064493B"/>
    <w:rsid w:val="00644BF5"/>
    <w:rsid w:val="006459DA"/>
    <w:rsid w:val="00646288"/>
    <w:rsid w:val="0064690E"/>
    <w:rsid w:val="006473CB"/>
    <w:rsid w:val="00647DBB"/>
    <w:rsid w:val="00647E8B"/>
    <w:rsid w:val="006504B4"/>
    <w:rsid w:val="00651073"/>
    <w:rsid w:val="0065173E"/>
    <w:rsid w:val="00652609"/>
    <w:rsid w:val="006537D8"/>
    <w:rsid w:val="0065434C"/>
    <w:rsid w:val="00654674"/>
    <w:rsid w:val="006549E2"/>
    <w:rsid w:val="00654B2B"/>
    <w:rsid w:val="00654DD5"/>
    <w:rsid w:val="0065553C"/>
    <w:rsid w:val="0065606C"/>
    <w:rsid w:val="0065617D"/>
    <w:rsid w:val="00656753"/>
    <w:rsid w:val="00656B8B"/>
    <w:rsid w:val="00656F60"/>
    <w:rsid w:val="0065745B"/>
    <w:rsid w:val="006575EF"/>
    <w:rsid w:val="00657EEC"/>
    <w:rsid w:val="0066069E"/>
    <w:rsid w:val="00660DD7"/>
    <w:rsid w:val="00660F61"/>
    <w:rsid w:val="006612F2"/>
    <w:rsid w:val="006616EE"/>
    <w:rsid w:val="00662232"/>
    <w:rsid w:val="00663654"/>
    <w:rsid w:val="006646EA"/>
    <w:rsid w:val="00664A23"/>
    <w:rsid w:val="00664EF8"/>
    <w:rsid w:val="0066538E"/>
    <w:rsid w:val="0066575C"/>
    <w:rsid w:val="00665FBF"/>
    <w:rsid w:val="00666520"/>
    <w:rsid w:val="00666DF5"/>
    <w:rsid w:val="00667161"/>
    <w:rsid w:val="00670205"/>
    <w:rsid w:val="00670376"/>
    <w:rsid w:val="00670E43"/>
    <w:rsid w:val="00670FA6"/>
    <w:rsid w:val="006718D6"/>
    <w:rsid w:val="006720D2"/>
    <w:rsid w:val="00673193"/>
    <w:rsid w:val="00673425"/>
    <w:rsid w:val="006742B2"/>
    <w:rsid w:val="00674B2A"/>
    <w:rsid w:val="0067607F"/>
    <w:rsid w:val="006760F7"/>
    <w:rsid w:val="00676BB9"/>
    <w:rsid w:val="00676BE7"/>
    <w:rsid w:val="00677274"/>
    <w:rsid w:val="0067754C"/>
    <w:rsid w:val="006775B3"/>
    <w:rsid w:val="00677737"/>
    <w:rsid w:val="00677A64"/>
    <w:rsid w:val="00680110"/>
    <w:rsid w:val="00680452"/>
    <w:rsid w:val="0068171A"/>
    <w:rsid w:val="00682658"/>
    <w:rsid w:val="006826FC"/>
    <w:rsid w:val="00682C2F"/>
    <w:rsid w:val="00682F17"/>
    <w:rsid w:val="00683CD6"/>
    <w:rsid w:val="006846A5"/>
    <w:rsid w:val="006846F2"/>
    <w:rsid w:val="00684E0C"/>
    <w:rsid w:val="00684F5E"/>
    <w:rsid w:val="00685655"/>
    <w:rsid w:val="00686B67"/>
    <w:rsid w:val="0068736F"/>
    <w:rsid w:val="0068762A"/>
    <w:rsid w:val="006905B7"/>
    <w:rsid w:val="00691BEF"/>
    <w:rsid w:val="00692C3C"/>
    <w:rsid w:val="00692D34"/>
    <w:rsid w:val="00692F29"/>
    <w:rsid w:val="00693009"/>
    <w:rsid w:val="006938A9"/>
    <w:rsid w:val="00694234"/>
    <w:rsid w:val="00694364"/>
    <w:rsid w:val="00694AF1"/>
    <w:rsid w:val="00695B89"/>
    <w:rsid w:val="00695F6D"/>
    <w:rsid w:val="0069631E"/>
    <w:rsid w:val="006970C0"/>
    <w:rsid w:val="0069774E"/>
    <w:rsid w:val="0069775B"/>
    <w:rsid w:val="00697874"/>
    <w:rsid w:val="006A058C"/>
    <w:rsid w:val="006A07B2"/>
    <w:rsid w:val="006A27FC"/>
    <w:rsid w:val="006A2BBC"/>
    <w:rsid w:val="006A30D9"/>
    <w:rsid w:val="006A3356"/>
    <w:rsid w:val="006A47F7"/>
    <w:rsid w:val="006A4D1F"/>
    <w:rsid w:val="006A4FE6"/>
    <w:rsid w:val="006A73B0"/>
    <w:rsid w:val="006A7433"/>
    <w:rsid w:val="006B0166"/>
    <w:rsid w:val="006B1344"/>
    <w:rsid w:val="006B2B7C"/>
    <w:rsid w:val="006B305E"/>
    <w:rsid w:val="006B335D"/>
    <w:rsid w:val="006B3615"/>
    <w:rsid w:val="006B37E6"/>
    <w:rsid w:val="006B5BFB"/>
    <w:rsid w:val="006B60A8"/>
    <w:rsid w:val="006B6B21"/>
    <w:rsid w:val="006B6C9C"/>
    <w:rsid w:val="006B6E34"/>
    <w:rsid w:val="006B6E87"/>
    <w:rsid w:val="006B7538"/>
    <w:rsid w:val="006B7AF6"/>
    <w:rsid w:val="006B7EB9"/>
    <w:rsid w:val="006C1D1C"/>
    <w:rsid w:val="006C3825"/>
    <w:rsid w:val="006C3D5D"/>
    <w:rsid w:val="006C42EB"/>
    <w:rsid w:val="006C4CFA"/>
    <w:rsid w:val="006C4FA7"/>
    <w:rsid w:val="006C4FCD"/>
    <w:rsid w:val="006C5C1C"/>
    <w:rsid w:val="006C6107"/>
    <w:rsid w:val="006C7CE7"/>
    <w:rsid w:val="006C7DF4"/>
    <w:rsid w:val="006C7E9C"/>
    <w:rsid w:val="006D0485"/>
    <w:rsid w:val="006D0F02"/>
    <w:rsid w:val="006D1634"/>
    <w:rsid w:val="006D2E59"/>
    <w:rsid w:val="006D43A9"/>
    <w:rsid w:val="006D5304"/>
    <w:rsid w:val="006D5C8D"/>
    <w:rsid w:val="006E2547"/>
    <w:rsid w:val="006E2879"/>
    <w:rsid w:val="006E2EBA"/>
    <w:rsid w:val="006E49E1"/>
    <w:rsid w:val="006E4A51"/>
    <w:rsid w:val="006E4A90"/>
    <w:rsid w:val="006E58AD"/>
    <w:rsid w:val="006E59EE"/>
    <w:rsid w:val="006E6B0D"/>
    <w:rsid w:val="006E6FE1"/>
    <w:rsid w:val="006E77B9"/>
    <w:rsid w:val="006E7894"/>
    <w:rsid w:val="006E7ED3"/>
    <w:rsid w:val="006F06E5"/>
    <w:rsid w:val="006F092B"/>
    <w:rsid w:val="006F1F12"/>
    <w:rsid w:val="006F2465"/>
    <w:rsid w:val="006F26CD"/>
    <w:rsid w:val="006F3709"/>
    <w:rsid w:val="006F39F5"/>
    <w:rsid w:val="006F457B"/>
    <w:rsid w:val="006F52C1"/>
    <w:rsid w:val="006F5709"/>
    <w:rsid w:val="006F64F8"/>
    <w:rsid w:val="006F7F84"/>
    <w:rsid w:val="0070017D"/>
    <w:rsid w:val="00700707"/>
    <w:rsid w:val="00700CDF"/>
    <w:rsid w:val="0070119E"/>
    <w:rsid w:val="00701224"/>
    <w:rsid w:val="00701DE8"/>
    <w:rsid w:val="00702B82"/>
    <w:rsid w:val="0070341E"/>
    <w:rsid w:val="00703469"/>
    <w:rsid w:val="007036A2"/>
    <w:rsid w:val="0070383F"/>
    <w:rsid w:val="0070387D"/>
    <w:rsid w:val="007056DA"/>
    <w:rsid w:val="0071072C"/>
    <w:rsid w:val="00710D77"/>
    <w:rsid w:val="00711325"/>
    <w:rsid w:val="00711798"/>
    <w:rsid w:val="00711CEF"/>
    <w:rsid w:val="00711EB0"/>
    <w:rsid w:val="0071209E"/>
    <w:rsid w:val="0071302E"/>
    <w:rsid w:val="00713036"/>
    <w:rsid w:val="00713DCF"/>
    <w:rsid w:val="007149F5"/>
    <w:rsid w:val="00714AED"/>
    <w:rsid w:val="00714EEC"/>
    <w:rsid w:val="007156EF"/>
    <w:rsid w:val="00715959"/>
    <w:rsid w:val="00715E5E"/>
    <w:rsid w:val="0071662F"/>
    <w:rsid w:val="00716961"/>
    <w:rsid w:val="0071705B"/>
    <w:rsid w:val="007175FC"/>
    <w:rsid w:val="00720C19"/>
    <w:rsid w:val="00721727"/>
    <w:rsid w:val="00722D45"/>
    <w:rsid w:val="00722ED8"/>
    <w:rsid w:val="00722F0A"/>
    <w:rsid w:val="00723C76"/>
    <w:rsid w:val="007240E5"/>
    <w:rsid w:val="0072411B"/>
    <w:rsid w:val="007242EE"/>
    <w:rsid w:val="0072475B"/>
    <w:rsid w:val="007258FF"/>
    <w:rsid w:val="00725A92"/>
    <w:rsid w:val="00725B5A"/>
    <w:rsid w:val="00725BC5"/>
    <w:rsid w:val="00725E4A"/>
    <w:rsid w:val="00726305"/>
    <w:rsid w:val="007271FF"/>
    <w:rsid w:val="0072755F"/>
    <w:rsid w:val="00727B47"/>
    <w:rsid w:val="007301B0"/>
    <w:rsid w:val="00730A87"/>
    <w:rsid w:val="00730D91"/>
    <w:rsid w:val="007311B1"/>
    <w:rsid w:val="0073183A"/>
    <w:rsid w:val="00732058"/>
    <w:rsid w:val="00732A48"/>
    <w:rsid w:val="0073303C"/>
    <w:rsid w:val="0073364A"/>
    <w:rsid w:val="00733831"/>
    <w:rsid w:val="0073509E"/>
    <w:rsid w:val="007350BC"/>
    <w:rsid w:val="00735588"/>
    <w:rsid w:val="007355CF"/>
    <w:rsid w:val="0073568D"/>
    <w:rsid w:val="007364A8"/>
    <w:rsid w:val="00736A86"/>
    <w:rsid w:val="00737326"/>
    <w:rsid w:val="007373CE"/>
    <w:rsid w:val="00741104"/>
    <w:rsid w:val="0074177E"/>
    <w:rsid w:val="00741993"/>
    <w:rsid w:val="00741E6F"/>
    <w:rsid w:val="007425BF"/>
    <w:rsid w:val="00742E42"/>
    <w:rsid w:val="00742EA8"/>
    <w:rsid w:val="007439FB"/>
    <w:rsid w:val="0074409A"/>
    <w:rsid w:val="00744FF4"/>
    <w:rsid w:val="0074574D"/>
    <w:rsid w:val="00746569"/>
    <w:rsid w:val="00746F87"/>
    <w:rsid w:val="007472E7"/>
    <w:rsid w:val="007477D4"/>
    <w:rsid w:val="00750B32"/>
    <w:rsid w:val="0075104C"/>
    <w:rsid w:val="0075130C"/>
    <w:rsid w:val="007513FB"/>
    <w:rsid w:val="00752765"/>
    <w:rsid w:val="007529D2"/>
    <w:rsid w:val="00754463"/>
    <w:rsid w:val="00755291"/>
    <w:rsid w:val="007555E9"/>
    <w:rsid w:val="0075579C"/>
    <w:rsid w:val="00755F6D"/>
    <w:rsid w:val="00755FDF"/>
    <w:rsid w:val="007561E3"/>
    <w:rsid w:val="0075670B"/>
    <w:rsid w:val="007569BB"/>
    <w:rsid w:val="00757500"/>
    <w:rsid w:val="007608E2"/>
    <w:rsid w:val="00760E5C"/>
    <w:rsid w:val="007623F9"/>
    <w:rsid w:val="007628A1"/>
    <w:rsid w:val="00763182"/>
    <w:rsid w:val="00763501"/>
    <w:rsid w:val="00763D1E"/>
    <w:rsid w:val="007649A5"/>
    <w:rsid w:val="00764EFC"/>
    <w:rsid w:val="007651D4"/>
    <w:rsid w:val="00765371"/>
    <w:rsid w:val="00766C61"/>
    <w:rsid w:val="00766E89"/>
    <w:rsid w:val="007671E1"/>
    <w:rsid w:val="00770FDA"/>
    <w:rsid w:val="00771220"/>
    <w:rsid w:val="00771248"/>
    <w:rsid w:val="007716E7"/>
    <w:rsid w:val="00771D1B"/>
    <w:rsid w:val="00773A78"/>
    <w:rsid w:val="00774065"/>
    <w:rsid w:val="00774363"/>
    <w:rsid w:val="0077459E"/>
    <w:rsid w:val="007746E9"/>
    <w:rsid w:val="0077499D"/>
    <w:rsid w:val="00774B21"/>
    <w:rsid w:val="00774C5F"/>
    <w:rsid w:val="0077616C"/>
    <w:rsid w:val="00776744"/>
    <w:rsid w:val="00776C50"/>
    <w:rsid w:val="00780045"/>
    <w:rsid w:val="007820A8"/>
    <w:rsid w:val="0078221D"/>
    <w:rsid w:val="007824EB"/>
    <w:rsid w:val="00782A77"/>
    <w:rsid w:val="007831A3"/>
    <w:rsid w:val="007837BF"/>
    <w:rsid w:val="00783FB0"/>
    <w:rsid w:val="007848D7"/>
    <w:rsid w:val="00784BF5"/>
    <w:rsid w:val="00785CFD"/>
    <w:rsid w:val="00786138"/>
    <w:rsid w:val="00787105"/>
    <w:rsid w:val="00787818"/>
    <w:rsid w:val="00790411"/>
    <w:rsid w:val="00790557"/>
    <w:rsid w:val="007908D0"/>
    <w:rsid w:val="00790FC5"/>
    <w:rsid w:val="00791879"/>
    <w:rsid w:val="007918A4"/>
    <w:rsid w:val="00791B67"/>
    <w:rsid w:val="00792CA1"/>
    <w:rsid w:val="00792FCD"/>
    <w:rsid w:val="00793E7A"/>
    <w:rsid w:val="00794EA7"/>
    <w:rsid w:val="00794FFD"/>
    <w:rsid w:val="00795059"/>
    <w:rsid w:val="00795075"/>
    <w:rsid w:val="007968C4"/>
    <w:rsid w:val="007974BC"/>
    <w:rsid w:val="00797F8B"/>
    <w:rsid w:val="007A0181"/>
    <w:rsid w:val="007A018D"/>
    <w:rsid w:val="007A1D8F"/>
    <w:rsid w:val="007A2B9C"/>
    <w:rsid w:val="007A2C2F"/>
    <w:rsid w:val="007A331B"/>
    <w:rsid w:val="007A3904"/>
    <w:rsid w:val="007A3DAB"/>
    <w:rsid w:val="007A4C01"/>
    <w:rsid w:val="007A4EFB"/>
    <w:rsid w:val="007A4F9A"/>
    <w:rsid w:val="007A51CE"/>
    <w:rsid w:val="007A6307"/>
    <w:rsid w:val="007A6FFC"/>
    <w:rsid w:val="007A7313"/>
    <w:rsid w:val="007A7A78"/>
    <w:rsid w:val="007B1A9B"/>
    <w:rsid w:val="007B2260"/>
    <w:rsid w:val="007B23D6"/>
    <w:rsid w:val="007B255D"/>
    <w:rsid w:val="007B31A7"/>
    <w:rsid w:val="007B644D"/>
    <w:rsid w:val="007B6BEC"/>
    <w:rsid w:val="007C07F0"/>
    <w:rsid w:val="007C0BAA"/>
    <w:rsid w:val="007C0BE7"/>
    <w:rsid w:val="007C0D9C"/>
    <w:rsid w:val="007C1DA2"/>
    <w:rsid w:val="007C24CC"/>
    <w:rsid w:val="007C265C"/>
    <w:rsid w:val="007C410C"/>
    <w:rsid w:val="007C4A5A"/>
    <w:rsid w:val="007C5244"/>
    <w:rsid w:val="007C559D"/>
    <w:rsid w:val="007C584B"/>
    <w:rsid w:val="007C5CCB"/>
    <w:rsid w:val="007C5E93"/>
    <w:rsid w:val="007C6C2A"/>
    <w:rsid w:val="007C7473"/>
    <w:rsid w:val="007C7D3A"/>
    <w:rsid w:val="007C7FFE"/>
    <w:rsid w:val="007D1C2A"/>
    <w:rsid w:val="007D324C"/>
    <w:rsid w:val="007D3857"/>
    <w:rsid w:val="007D3972"/>
    <w:rsid w:val="007D46E8"/>
    <w:rsid w:val="007D4A1F"/>
    <w:rsid w:val="007D4CCD"/>
    <w:rsid w:val="007D516F"/>
    <w:rsid w:val="007D51FC"/>
    <w:rsid w:val="007D52EE"/>
    <w:rsid w:val="007D5F36"/>
    <w:rsid w:val="007D62E6"/>
    <w:rsid w:val="007D6316"/>
    <w:rsid w:val="007D6FFA"/>
    <w:rsid w:val="007D731B"/>
    <w:rsid w:val="007D7947"/>
    <w:rsid w:val="007E1915"/>
    <w:rsid w:val="007E1F96"/>
    <w:rsid w:val="007E3304"/>
    <w:rsid w:val="007E3516"/>
    <w:rsid w:val="007E3BC7"/>
    <w:rsid w:val="007E45C8"/>
    <w:rsid w:val="007E4FBE"/>
    <w:rsid w:val="007E5E9D"/>
    <w:rsid w:val="007E6DCE"/>
    <w:rsid w:val="007E6F4C"/>
    <w:rsid w:val="007E789F"/>
    <w:rsid w:val="007F06B5"/>
    <w:rsid w:val="007F087F"/>
    <w:rsid w:val="007F0B5A"/>
    <w:rsid w:val="007F1C44"/>
    <w:rsid w:val="007F2AB6"/>
    <w:rsid w:val="007F39C2"/>
    <w:rsid w:val="007F3C25"/>
    <w:rsid w:val="007F3EB4"/>
    <w:rsid w:val="007F452B"/>
    <w:rsid w:val="007F480A"/>
    <w:rsid w:val="007F5580"/>
    <w:rsid w:val="007F5C66"/>
    <w:rsid w:val="007F6576"/>
    <w:rsid w:val="007F695C"/>
    <w:rsid w:val="00800ADB"/>
    <w:rsid w:val="00801240"/>
    <w:rsid w:val="008016DB"/>
    <w:rsid w:val="00801D82"/>
    <w:rsid w:val="00802162"/>
    <w:rsid w:val="0080244D"/>
    <w:rsid w:val="00802631"/>
    <w:rsid w:val="00802E98"/>
    <w:rsid w:val="00803438"/>
    <w:rsid w:val="008035D1"/>
    <w:rsid w:val="0080477E"/>
    <w:rsid w:val="00806BDD"/>
    <w:rsid w:val="00807343"/>
    <w:rsid w:val="00807480"/>
    <w:rsid w:val="00810188"/>
    <w:rsid w:val="0081162D"/>
    <w:rsid w:val="00811B42"/>
    <w:rsid w:val="00812A81"/>
    <w:rsid w:val="008134C2"/>
    <w:rsid w:val="008136B0"/>
    <w:rsid w:val="00813A25"/>
    <w:rsid w:val="00814A33"/>
    <w:rsid w:val="00814B86"/>
    <w:rsid w:val="00815128"/>
    <w:rsid w:val="00815475"/>
    <w:rsid w:val="00816CC1"/>
    <w:rsid w:val="008172D8"/>
    <w:rsid w:val="008177EC"/>
    <w:rsid w:val="0082018D"/>
    <w:rsid w:val="008203F4"/>
    <w:rsid w:val="0082050A"/>
    <w:rsid w:val="008207DC"/>
    <w:rsid w:val="00820923"/>
    <w:rsid w:val="00821346"/>
    <w:rsid w:val="008230A6"/>
    <w:rsid w:val="00823383"/>
    <w:rsid w:val="008234EC"/>
    <w:rsid w:val="008240C4"/>
    <w:rsid w:val="008245EF"/>
    <w:rsid w:val="008246CA"/>
    <w:rsid w:val="008252BF"/>
    <w:rsid w:val="0082564D"/>
    <w:rsid w:val="008258B3"/>
    <w:rsid w:val="00827AAC"/>
    <w:rsid w:val="00827B0D"/>
    <w:rsid w:val="00830377"/>
    <w:rsid w:val="008316AA"/>
    <w:rsid w:val="00831AE6"/>
    <w:rsid w:val="00831EA1"/>
    <w:rsid w:val="00831F0C"/>
    <w:rsid w:val="008320A7"/>
    <w:rsid w:val="0083274E"/>
    <w:rsid w:val="00833487"/>
    <w:rsid w:val="00833D14"/>
    <w:rsid w:val="00833DF1"/>
    <w:rsid w:val="00834C38"/>
    <w:rsid w:val="00834CD4"/>
    <w:rsid w:val="00835CE2"/>
    <w:rsid w:val="00835D59"/>
    <w:rsid w:val="0083762F"/>
    <w:rsid w:val="008377DB"/>
    <w:rsid w:val="00837D26"/>
    <w:rsid w:val="00840C7D"/>
    <w:rsid w:val="00841BC8"/>
    <w:rsid w:val="00842EEF"/>
    <w:rsid w:val="00843416"/>
    <w:rsid w:val="008436E6"/>
    <w:rsid w:val="0084398D"/>
    <w:rsid w:val="00843BE7"/>
    <w:rsid w:val="00844298"/>
    <w:rsid w:val="00845225"/>
    <w:rsid w:val="008452B2"/>
    <w:rsid w:val="00845909"/>
    <w:rsid w:val="00846043"/>
    <w:rsid w:val="008464B0"/>
    <w:rsid w:val="008469C4"/>
    <w:rsid w:val="008508F0"/>
    <w:rsid w:val="0085101D"/>
    <w:rsid w:val="00852088"/>
    <w:rsid w:val="008525C2"/>
    <w:rsid w:val="00852DAF"/>
    <w:rsid w:val="008533EB"/>
    <w:rsid w:val="00853492"/>
    <w:rsid w:val="00854AA0"/>
    <w:rsid w:val="00855301"/>
    <w:rsid w:val="00855FA8"/>
    <w:rsid w:val="00856425"/>
    <w:rsid w:val="0085648F"/>
    <w:rsid w:val="008565E9"/>
    <w:rsid w:val="00856EA2"/>
    <w:rsid w:val="00860018"/>
    <w:rsid w:val="00860512"/>
    <w:rsid w:val="008607FD"/>
    <w:rsid w:val="00860C9B"/>
    <w:rsid w:val="00860D50"/>
    <w:rsid w:val="00861018"/>
    <w:rsid w:val="00861092"/>
    <w:rsid w:val="0086153A"/>
    <w:rsid w:val="00861AC9"/>
    <w:rsid w:val="00861BBB"/>
    <w:rsid w:val="0086224B"/>
    <w:rsid w:val="00862BD8"/>
    <w:rsid w:val="00863896"/>
    <w:rsid w:val="00863C49"/>
    <w:rsid w:val="0086483C"/>
    <w:rsid w:val="008651BD"/>
    <w:rsid w:val="0086573B"/>
    <w:rsid w:val="00865D14"/>
    <w:rsid w:val="00866766"/>
    <w:rsid w:val="008678FC"/>
    <w:rsid w:val="00867CB0"/>
    <w:rsid w:val="00870B96"/>
    <w:rsid w:val="00871023"/>
    <w:rsid w:val="00871154"/>
    <w:rsid w:val="00871E38"/>
    <w:rsid w:val="00871FEB"/>
    <w:rsid w:val="00872BB3"/>
    <w:rsid w:val="008739F9"/>
    <w:rsid w:val="00873F93"/>
    <w:rsid w:val="0087559E"/>
    <w:rsid w:val="00876678"/>
    <w:rsid w:val="00876CD7"/>
    <w:rsid w:val="00877BD9"/>
    <w:rsid w:val="0088008F"/>
    <w:rsid w:val="00880697"/>
    <w:rsid w:val="00880B3B"/>
    <w:rsid w:val="00881404"/>
    <w:rsid w:val="0088149B"/>
    <w:rsid w:val="008816D5"/>
    <w:rsid w:val="008825A4"/>
    <w:rsid w:val="00884A15"/>
    <w:rsid w:val="00885172"/>
    <w:rsid w:val="00885732"/>
    <w:rsid w:val="008859E3"/>
    <w:rsid w:val="008862A6"/>
    <w:rsid w:val="00886391"/>
    <w:rsid w:val="00886695"/>
    <w:rsid w:val="008869A4"/>
    <w:rsid w:val="008870E3"/>
    <w:rsid w:val="00887174"/>
    <w:rsid w:val="00887457"/>
    <w:rsid w:val="008879D6"/>
    <w:rsid w:val="00887DAC"/>
    <w:rsid w:val="008901EC"/>
    <w:rsid w:val="00890F26"/>
    <w:rsid w:val="00891194"/>
    <w:rsid w:val="00891844"/>
    <w:rsid w:val="0089208F"/>
    <w:rsid w:val="00892727"/>
    <w:rsid w:val="00892E0A"/>
    <w:rsid w:val="00893060"/>
    <w:rsid w:val="00895042"/>
    <w:rsid w:val="00895845"/>
    <w:rsid w:val="00895F99"/>
    <w:rsid w:val="008A0E67"/>
    <w:rsid w:val="008A0EC1"/>
    <w:rsid w:val="008A1F24"/>
    <w:rsid w:val="008A4085"/>
    <w:rsid w:val="008A4886"/>
    <w:rsid w:val="008A4D2E"/>
    <w:rsid w:val="008A59EF"/>
    <w:rsid w:val="008A7265"/>
    <w:rsid w:val="008A7512"/>
    <w:rsid w:val="008A7B79"/>
    <w:rsid w:val="008A7D77"/>
    <w:rsid w:val="008B0520"/>
    <w:rsid w:val="008B09BB"/>
    <w:rsid w:val="008B0A18"/>
    <w:rsid w:val="008B1074"/>
    <w:rsid w:val="008B1A87"/>
    <w:rsid w:val="008B1FF9"/>
    <w:rsid w:val="008B2122"/>
    <w:rsid w:val="008B3C63"/>
    <w:rsid w:val="008B3D97"/>
    <w:rsid w:val="008B3E19"/>
    <w:rsid w:val="008B4293"/>
    <w:rsid w:val="008B44AD"/>
    <w:rsid w:val="008B494C"/>
    <w:rsid w:val="008B5532"/>
    <w:rsid w:val="008B6ED8"/>
    <w:rsid w:val="008B6F0D"/>
    <w:rsid w:val="008B7D9E"/>
    <w:rsid w:val="008C0A7D"/>
    <w:rsid w:val="008C1643"/>
    <w:rsid w:val="008C1816"/>
    <w:rsid w:val="008C192A"/>
    <w:rsid w:val="008C4A61"/>
    <w:rsid w:val="008C4EED"/>
    <w:rsid w:val="008C50E6"/>
    <w:rsid w:val="008C567B"/>
    <w:rsid w:val="008C57E9"/>
    <w:rsid w:val="008C5D88"/>
    <w:rsid w:val="008C604B"/>
    <w:rsid w:val="008C62FE"/>
    <w:rsid w:val="008C633A"/>
    <w:rsid w:val="008C67FA"/>
    <w:rsid w:val="008C6BEF"/>
    <w:rsid w:val="008C75E1"/>
    <w:rsid w:val="008D00B8"/>
    <w:rsid w:val="008D1264"/>
    <w:rsid w:val="008D19EE"/>
    <w:rsid w:val="008D23D9"/>
    <w:rsid w:val="008D31FD"/>
    <w:rsid w:val="008D3659"/>
    <w:rsid w:val="008D3FA4"/>
    <w:rsid w:val="008D4999"/>
    <w:rsid w:val="008D52F5"/>
    <w:rsid w:val="008D5571"/>
    <w:rsid w:val="008D61A0"/>
    <w:rsid w:val="008D6409"/>
    <w:rsid w:val="008D686B"/>
    <w:rsid w:val="008D6B37"/>
    <w:rsid w:val="008E06FC"/>
    <w:rsid w:val="008E0FEC"/>
    <w:rsid w:val="008E16DD"/>
    <w:rsid w:val="008E205B"/>
    <w:rsid w:val="008E307B"/>
    <w:rsid w:val="008E384B"/>
    <w:rsid w:val="008E3E6C"/>
    <w:rsid w:val="008E43B7"/>
    <w:rsid w:val="008E4A77"/>
    <w:rsid w:val="008E51EE"/>
    <w:rsid w:val="008E72A8"/>
    <w:rsid w:val="008E7AD4"/>
    <w:rsid w:val="008F01C8"/>
    <w:rsid w:val="008F02CC"/>
    <w:rsid w:val="008F0970"/>
    <w:rsid w:val="008F10D9"/>
    <w:rsid w:val="008F17E8"/>
    <w:rsid w:val="008F20D8"/>
    <w:rsid w:val="008F2238"/>
    <w:rsid w:val="008F22C4"/>
    <w:rsid w:val="008F2ABF"/>
    <w:rsid w:val="008F35AB"/>
    <w:rsid w:val="008F3B70"/>
    <w:rsid w:val="008F4A80"/>
    <w:rsid w:val="008F5716"/>
    <w:rsid w:val="008F5927"/>
    <w:rsid w:val="008F5F23"/>
    <w:rsid w:val="008F6123"/>
    <w:rsid w:val="008F648D"/>
    <w:rsid w:val="008F6591"/>
    <w:rsid w:val="008F6919"/>
    <w:rsid w:val="008F6A12"/>
    <w:rsid w:val="008F7282"/>
    <w:rsid w:val="00900824"/>
    <w:rsid w:val="009015F6"/>
    <w:rsid w:val="0090234A"/>
    <w:rsid w:val="00903138"/>
    <w:rsid w:val="00904FF5"/>
    <w:rsid w:val="00905718"/>
    <w:rsid w:val="00905788"/>
    <w:rsid w:val="009059B6"/>
    <w:rsid w:val="00906D77"/>
    <w:rsid w:val="009074EB"/>
    <w:rsid w:val="009079F4"/>
    <w:rsid w:val="009079FF"/>
    <w:rsid w:val="0091098F"/>
    <w:rsid w:val="00911644"/>
    <w:rsid w:val="00911F7F"/>
    <w:rsid w:val="0091254D"/>
    <w:rsid w:val="009134B4"/>
    <w:rsid w:val="00913E9C"/>
    <w:rsid w:val="0091442A"/>
    <w:rsid w:val="0091458D"/>
    <w:rsid w:val="009145EE"/>
    <w:rsid w:val="009148D0"/>
    <w:rsid w:val="00915287"/>
    <w:rsid w:val="009152C5"/>
    <w:rsid w:val="009154DE"/>
    <w:rsid w:val="00915E87"/>
    <w:rsid w:val="00916A7E"/>
    <w:rsid w:val="009172D3"/>
    <w:rsid w:val="00917C0B"/>
    <w:rsid w:val="00920919"/>
    <w:rsid w:val="00920E11"/>
    <w:rsid w:val="00921EC0"/>
    <w:rsid w:val="0092265D"/>
    <w:rsid w:val="00922925"/>
    <w:rsid w:val="00922B84"/>
    <w:rsid w:val="00924A21"/>
    <w:rsid w:val="0092748F"/>
    <w:rsid w:val="00927C4B"/>
    <w:rsid w:val="00930B82"/>
    <w:rsid w:val="00930D50"/>
    <w:rsid w:val="00930EDC"/>
    <w:rsid w:val="0093190E"/>
    <w:rsid w:val="00931C0B"/>
    <w:rsid w:val="0093241E"/>
    <w:rsid w:val="0093267C"/>
    <w:rsid w:val="0093352D"/>
    <w:rsid w:val="00933B1F"/>
    <w:rsid w:val="00934DBE"/>
    <w:rsid w:val="00934DE5"/>
    <w:rsid w:val="00934FE9"/>
    <w:rsid w:val="009353C6"/>
    <w:rsid w:val="009357DD"/>
    <w:rsid w:val="00936537"/>
    <w:rsid w:val="0093672F"/>
    <w:rsid w:val="009368E8"/>
    <w:rsid w:val="0093727F"/>
    <w:rsid w:val="00937698"/>
    <w:rsid w:val="009378B7"/>
    <w:rsid w:val="009378E7"/>
    <w:rsid w:val="00940ADA"/>
    <w:rsid w:val="009434E3"/>
    <w:rsid w:val="009439BC"/>
    <w:rsid w:val="009440EE"/>
    <w:rsid w:val="00944488"/>
    <w:rsid w:val="00945537"/>
    <w:rsid w:val="009455FF"/>
    <w:rsid w:val="009456D1"/>
    <w:rsid w:val="009461FF"/>
    <w:rsid w:val="009475E1"/>
    <w:rsid w:val="009475E6"/>
    <w:rsid w:val="00947A68"/>
    <w:rsid w:val="009503DA"/>
    <w:rsid w:val="00950494"/>
    <w:rsid w:val="00950F61"/>
    <w:rsid w:val="0095114E"/>
    <w:rsid w:val="009520AF"/>
    <w:rsid w:val="00952112"/>
    <w:rsid w:val="0095225E"/>
    <w:rsid w:val="009532D8"/>
    <w:rsid w:val="00953E16"/>
    <w:rsid w:val="00953EC3"/>
    <w:rsid w:val="00954313"/>
    <w:rsid w:val="0095452B"/>
    <w:rsid w:val="0095493B"/>
    <w:rsid w:val="0095509B"/>
    <w:rsid w:val="00956064"/>
    <w:rsid w:val="00956DA2"/>
    <w:rsid w:val="009575D4"/>
    <w:rsid w:val="00957B17"/>
    <w:rsid w:val="00957DDA"/>
    <w:rsid w:val="00960579"/>
    <w:rsid w:val="0096068E"/>
    <w:rsid w:val="00960A71"/>
    <w:rsid w:val="00960BC0"/>
    <w:rsid w:val="009628D2"/>
    <w:rsid w:val="009629AC"/>
    <w:rsid w:val="009634A4"/>
    <w:rsid w:val="009634C2"/>
    <w:rsid w:val="00963961"/>
    <w:rsid w:val="00963EF7"/>
    <w:rsid w:val="009642DB"/>
    <w:rsid w:val="00964606"/>
    <w:rsid w:val="00964775"/>
    <w:rsid w:val="0096477D"/>
    <w:rsid w:val="00964867"/>
    <w:rsid w:val="00964C4C"/>
    <w:rsid w:val="0096586E"/>
    <w:rsid w:val="0096615A"/>
    <w:rsid w:val="00966678"/>
    <w:rsid w:val="009671A4"/>
    <w:rsid w:val="009676B3"/>
    <w:rsid w:val="00967F4D"/>
    <w:rsid w:val="00970837"/>
    <w:rsid w:val="009711E5"/>
    <w:rsid w:val="00971DFB"/>
    <w:rsid w:val="009733DF"/>
    <w:rsid w:val="00974059"/>
    <w:rsid w:val="00975C60"/>
    <w:rsid w:val="00976288"/>
    <w:rsid w:val="00976D9F"/>
    <w:rsid w:val="009770B9"/>
    <w:rsid w:val="009774AF"/>
    <w:rsid w:val="009819B9"/>
    <w:rsid w:val="00981B08"/>
    <w:rsid w:val="00982B0E"/>
    <w:rsid w:val="00983277"/>
    <w:rsid w:val="00983C8A"/>
    <w:rsid w:val="00984296"/>
    <w:rsid w:val="0098470A"/>
    <w:rsid w:val="00986458"/>
    <w:rsid w:val="00986605"/>
    <w:rsid w:val="009866FA"/>
    <w:rsid w:val="00986E24"/>
    <w:rsid w:val="00986FF2"/>
    <w:rsid w:val="009874F2"/>
    <w:rsid w:val="009879C4"/>
    <w:rsid w:val="0099063D"/>
    <w:rsid w:val="00990836"/>
    <w:rsid w:val="00990EC4"/>
    <w:rsid w:val="00991203"/>
    <w:rsid w:val="0099156E"/>
    <w:rsid w:val="009919D7"/>
    <w:rsid w:val="00991D82"/>
    <w:rsid w:val="00992028"/>
    <w:rsid w:val="0099202F"/>
    <w:rsid w:val="00992289"/>
    <w:rsid w:val="009923F1"/>
    <w:rsid w:val="009932DD"/>
    <w:rsid w:val="009943E7"/>
    <w:rsid w:val="009944DF"/>
    <w:rsid w:val="009945EC"/>
    <w:rsid w:val="00994797"/>
    <w:rsid w:val="009947D3"/>
    <w:rsid w:val="0099521B"/>
    <w:rsid w:val="0099528F"/>
    <w:rsid w:val="0099592A"/>
    <w:rsid w:val="00995C4A"/>
    <w:rsid w:val="009961FB"/>
    <w:rsid w:val="0099628B"/>
    <w:rsid w:val="00996475"/>
    <w:rsid w:val="00996535"/>
    <w:rsid w:val="00996C0E"/>
    <w:rsid w:val="00996FA9"/>
    <w:rsid w:val="00997E76"/>
    <w:rsid w:val="009A0738"/>
    <w:rsid w:val="009A100B"/>
    <w:rsid w:val="009A1298"/>
    <w:rsid w:val="009A169A"/>
    <w:rsid w:val="009A1D8A"/>
    <w:rsid w:val="009A2252"/>
    <w:rsid w:val="009A31CF"/>
    <w:rsid w:val="009A3747"/>
    <w:rsid w:val="009A3B11"/>
    <w:rsid w:val="009A3F29"/>
    <w:rsid w:val="009A41C3"/>
    <w:rsid w:val="009A52BA"/>
    <w:rsid w:val="009A5B38"/>
    <w:rsid w:val="009A7338"/>
    <w:rsid w:val="009A7526"/>
    <w:rsid w:val="009A7D56"/>
    <w:rsid w:val="009B026E"/>
    <w:rsid w:val="009B0688"/>
    <w:rsid w:val="009B1819"/>
    <w:rsid w:val="009B1EA5"/>
    <w:rsid w:val="009B1EB4"/>
    <w:rsid w:val="009B2319"/>
    <w:rsid w:val="009B27D1"/>
    <w:rsid w:val="009B4941"/>
    <w:rsid w:val="009B4A30"/>
    <w:rsid w:val="009B4E7B"/>
    <w:rsid w:val="009B7A15"/>
    <w:rsid w:val="009B7D86"/>
    <w:rsid w:val="009B7DB2"/>
    <w:rsid w:val="009C0280"/>
    <w:rsid w:val="009C031C"/>
    <w:rsid w:val="009C1216"/>
    <w:rsid w:val="009C16A4"/>
    <w:rsid w:val="009C255D"/>
    <w:rsid w:val="009C30FA"/>
    <w:rsid w:val="009C374D"/>
    <w:rsid w:val="009C3D58"/>
    <w:rsid w:val="009C56D7"/>
    <w:rsid w:val="009C56E4"/>
    <w:rsid w:val="009C570E"/>
    <w:rsid w:val="009C5ECD"/>
    <w:rsid w:val="009C626E"/>
    <w:rsid w:val="009C6A3C"/>
    <w:rsid w:val="009C70F8"/>
    <w:rsid w:val="009D00DB"/>
    <w:rsid w:val="009D014F"/>
    <w:rsid w:val="009D1221"/>
    <w:rsid w:val="009D1660"/>
    <w:rsid w:val="009D370D"/>
    <w:rsid w:val="009D4027"/>
    <w:rsid w:val="009D46F4"/>
    <w:rsid w:val="009D552C"/>
    <w:rsid w:val="009D5573"/>
    <w:rsid w:val="009D59EC"/>
    <w:rsid w:val="009D60B7"/>
    <w:rsid w:val="009D6CB8"/>
    <w:rsid w:val="009D6EDF"/>
    <w:rsid w:val="009E043B"/>
    <w:rsid w:val="009E06AF"/>
    <w:rsid w:val="009E1735"/>
    <w:rsid w:val="009E1AF1"/>
    <w:rsid w:val="009E1E02"/>
    <w:rsid w:val="009E2511"/>
    <w:rsid w:val="009E26C6"/>
    <w:rsid w:val="009E2AFF"/>
    <w:rsid w:val="009E2D4E"/>
    <w:rsid w:val="009E31FF"/>
    <w:rsid w:val="009E4400"/>
    <w:rsid w:val="009E450A"/>
    <w:rsid w:val="009E50AC"/>
    <w:rsid w:val="009E50BA"/>
    <w:rsid w:val="009E5347"/>
    <w:rsid w:val="009E5A2B"/>
    <w:rsid w:val="009E7D17"/>
    <w:rsid w:val="009E7F96"/>
    <w:rsid w:val="009F15CA"/>
    <w:rsid w:val="009F24D4"/>
    <w:rsid w:val="009F301A"/>
    <w:rsid w:val="009F309D"/>
    <w:rsid w:val="009F3128"/>
    <w:rsid w:val="009F42D5"/>
    <w:rsid w:val="009F4648"/>
    <w:rsid w:val="009F519A"/>
    <w:rsid w:val="009F65BA"/>
    <w:rsid w:val="009F705E"/>
    <w:rsid w:val="009F7FE8"/>
    <w:rsid w:val="00A018CB"/>
    <w:rsid w:val="00A019BB"/>
    <w:rsid w:val="00A01A08"/>
    <w:rsid w:val="00A02779"/>
    <w:rsid w:val="00A02E4D"/>
    <w:rsid w:val="00A045E4"/>
    <w:rsid w:val="00A048E9"/>
    <w:rsid w:val="00A050BA"/>
    <w:rsid w:val="00A0531C"/>
    <w:rsid w:val="00A0671F"/>
    <w:rsid w:val="00A10E1A"/>
    <w:rsid w:val="00A11563"/>
    <w:rsid w:val="00A11B0C"/>
    <w:rsid w:val="00A11CA4"/>
    <w:rsid w:val="00A12002"/>
    <w:rsid w:val="00A135C4"/>
    <w:rsid w:val="00A14047"/>
    <w:rsid w:val="00A14D59"/>
    <w:rsid w:val="00A15719"/>
    <w:rsid w:val="00A162B2"/>
    <w:rsid w:val="00A1655E"/>
    <w:rsid w:val="00A175C4"/>
    <w:rsid w:val="00A178FB"/>
    <w:rsid w:val="00A17CAF"/>
    <w:rsid w:val="00A17EAB"/>
    <w:rsid w:val="00A2048F"/>
    <w:rsid w:val="00A206EE"/>
    <w:rsid w:val="00A209E9"/>
    <w:rsid w:val="00A21818"/>
    <w:rsid w:val="00A21B3F"/>
    <w:rsid w:val="00A21C2C"/>
    <w:rsid w:val="00A21C3F"/>
    <w:rsid w:val="00A22321"/>
    <w:rsid w:val="00A2245E"/>
    <w:rsid w:val="00A23B7A"/>
    <w:rsid w:val="00A243FF"/>
    <w:rsid w:val="00A250E9"/>
    <w:rsid w:val="00A25FE5"/>
    <w:rsid w:val="00A265C2"/>
    <w:rsid w:val="00A26970"/>
    <w:rsid w:val="00A274F4"/>
    <w:rsid w:val="00A2799D"/>
    <w:rsid w:val="00A313E5"/>
    <w:rsid w:val="00A317A2"/>
    <w:rsid w:val="00A3182D"/>
    <w:rsid w:val="00A3277B"/>
    <w:rsid w:val="00A32A9F"/>
    <w:rsid w:val="00A33E5E"/>
    <w:rsid w:val="00A36163"/>
    <w:rsid w:val="00A362A4"/>
    <w:rsid w:val="00A36471"/>
    <w:rsid w:val="00A37E81"/>
    <w:rsid w:val="00A409E1"/>
    <w:rsid w:val="00A40BA1"/>
    <w:rsid w:val="00A416DD"/>
    <w:rsid w:val="00A431C6"/>
    <w:rsid w:val="00A43575"/>
    <w:rsid w:val="00A43D84"/>
    <w:rsid w:val="00A4429D"/>
    <w:rsid w:val="00A44344"/>
    <w:rsid w:val="00A4435C"/>
    <w:rsid w:val="00A447BF"/>
    <w:rsid w:val="00A44982"/>
    <w:rsid w:val="00A45065"/>
    <w:rsid w:val="00A4534F"/>
    <w:rsid w:val="00A453E9"/>
    <w:rsid w:val="00A457D8"/>
    <w:rsid w:val="00A45BB2"/>
    <w:rsid w:val="00A45F6A"/>
    <w:rsid w:val="00A46153"/>
    <w:rsid w:val="00A46EBD"/>
    <w:rsid w:val="00A4749E"/>
    <w:rsid w:val="00A47A8E"/>
    <w:rsid w:val="00A5066E"/>
    <w:rsid w:val="00A5098B"/>
    <w:rsid w:val="00A51D3C"/>
    <w:rsid w:val="00A520B6"/>
    <w:rsid w:val="00A52865"/>
    <w:rsid w:val="00A52A69"/>
    <w:rsid w:val="00A52A9C"/>
    <w:rsid w:val="00A52CE1"/>
    <w:rsid w:val="00A5412C"/>
    <w:rsid w:val="00A5446F"/>
    <w:rsid w:val="00A54C37"/>
    <w:rsid w:val="00A55554"/>
    <w:rsid w:val="00A5654B"/>
    <w:rsid w:val="00A57059"/>
    <w:rsid w:val="00A609B6"/>
    <w:rsid w:val="00A61101"/>
    <w:rsid w:val="00A61255"/>
    <w:rsid w:val="00A62569"/>
    <w:rsid w:val="00A63DF6"/>
    <w:rsid w:val="00A649A8"/>
    <w:rsid w:val="00A64B1C"/>
    <w:rsid w:val="00A64EE0"/>
    <w:rsid w:val="00A656F8"/>
    <w:rsid w:val="00A66641"/>
    <w:rsid w:val="00A66B45"/>
    <w:rsid w:val="00A67031"/>
    <w:rsid w:val="00A67771"/>
    <w:rsid w:val="00A67BE7"/>
    <w:rsid w:val="00A7002B"/>
    <w:rsid w:val="00A7011D"/>
    <w:rsid w:val="00A707E4"/>
    <w:rsid w:val="00A71287"/>
    <w:rsid w:val="00A71B96"/>
    <w:rsid w:val="00A72887"/>
    <w:rsid w:val="00A72D46"/>
    <w:rsid w:val="00A72E56"/>
    <w:rsid w:val="00A7398C"/>
    <w:rsid w:val="00A74D6A"/>
    <w:rsid w:val="00A756B5"/>
    <w:rsid w:val="00A75D3D"/>
    <w:rsid w:val="00A75F9C"/>
    <w:rsid w:val="00A766C7"/>
    <w:rsid w:val="00A76DA8"/>
    <w:rsid w:val="00A77038"/>
    <w:rsid w:val="00A77926"/>
    <w:rsid w:val="00A804E6"/>
    <w:rsid w:val="00A80589"/>
    <w:rsid w:val="00A814E5"/>
    <w:rsid w:val="00A81E15"/>
    <w:rsid w:val="00A82384"/>
    <w:rsid w:val="00A8289B"/>
    <w:rsid w:val="00A83164"/>
    <w:rsid w:val="00A835B0"/>
    <w:rsid w:val="00A84016"/>
    <w:rsid w:val="00A84368"/>
    <w:rsid w:val="00A8499B"/>
    <w:rsid w:val="00A84BDE"/>
    <w:rsid w:val="00A86E94"/>
    <w:rsid w:val="00A8790B"/>
    <w:rsid w:val="00A87AD7"/>
    <w:rsid w:val="00A902DA"/>
    <w:rsid w:val="00A907DB"/>
    <w:rsid w:val="00A90888"/>
    <w:rsid w:val="00A919B3"/>
    <w:rsid w:val="00A91C2B"/>
    <w:rsid w:val="00A928EF"/>
    <w:rsid w:val="00A93908"/>
    <w:rsid w:val="00A93911"/>
    <w:rsid w:val="00A93D5F"/>
    <w:rsid w:val="00A93FDA"/>
    <w:rsid w:val="00A9522A"/>
    <w:rsid w:val="00A9569E"/>
    <w:rsid w:val="00A95A51"/>
    <w:rsid w:val="00A95C88"/>
    <w:rsid w:val="00A97579"/>
    <w:rsid w:val="00A97968"/>
    <w:rsid w:val="00AA02FC"/>
    <w:rsid w:val="00AA11C7"/>
    <w:rsid w:val="00AA1658"/>
    <w:rsid w:val="00AA2530"/>
    <w:rsid w:val="00AA30C4"/>
    <w:rsid w:val="00AA3435"/>
    <w:rsid w:val="00AA34CB"/>
    <w:rsid w:val="00AA53C7"/>
    <w:rsid w:val="00AA56D4"/>
    <w:rsid w:val="00AA5DE2"/>
    <w:rsid w:val="00AA6BE6"/>
    <w:rsid w:val="00AA6D98"/>
    <w:rsid w:val="00AA7590"/>
    <w:rsid w:val="00AA7C6E"/>
    <w:rsid w:val="00AB0337"/>
    <w:rsid w:val="00AB04DE"/>
    <w:rsid w:val="00AB09F9"/>
    <w:rsid w:val="00AB0F35"/>
    <w:rsid w:val="00AB20CB"/>
    <w:rsid w:val="00AB22CB"/>
    <w:rsid w:val="00AB23AA"/>
    <w:rsid w:val="00AB2640"/>
    <w:rsid w:val="00AB2700"/>
    <w:rsid w:val="00AB2F54"/>
    <w:rsid w:val="00AB3EF7"/>
    <w:rsid w:val="00AB40FB"/>
    <w:rsid w:val="00AB766B"/>
    <w:rsid w:val="00AB79FD"/>
    <w:rsid w:val="00AB7FEC"/>
    <w:rsid w:val="00AC0ACA"/>
    <w:rsid w:val="00AC17AD"/>
    <w:rsid w:val="00AC27C5"/>
    <w:rsid w:val="00AC2A64"/>
    <w:rsid w:val="00AC2ED0"/>
    <w:rsid w:val="00AC3E25"/>
    <w:rsid w:val="00AC4002"/>
    <w:rsid w:val="00AC44D5"/>
    <w:rsid w:val="00AC5607"/>
    <w:rsid w:val="00AC5FE1"/>
    <w:rsid w:val="00AC627C"/>
    <w:rsid w:val="00AC629D"/>
    <w:rsid w:val="00AC686C"/>
    <w:rsid w:val="00AC697A"/>
    <w:rsid w:val="00AC6986"/>
    <w:rsid w:val="00AC75F8"/>
    <w:rsid w:val="00AC7AC5"/>
    <w:rsid w:val="00AC7BFA"/>
    <w:rsid w:val="00AC7D9F"/>
    <w:rsid w:val="00AD0743"/>
    <w:rsid w:val="00AD0F1B"/>
    <w:rsid w:val="00AD267F"/>
    <w:rsid w:val="00AD2A8C"/>
    <w:rsid w:val="00AD2DC6"/>
    <w:rsid w:val="00AD35C3"/>
    <w:rsid w:val="00AD3C49"/>
    <w:rsid w:val="00AD4800"/>
    <w:rsid w:val="00AD51FC"/>
    <w:rsid w:val="00AD552D"/>
    <w:rsid w:val="00AD5B50"/>
    <w:rsid w:val="00AD61DB"/>
    <w:rsid w:val="00AD6684"/>
    <w:rsid w:val="00AD7AEA"/>
    <w:rsid w:val="00AE17B0"/>
    <w:rsid w:val="00AE1C59"/>
    <w:rsid w:val="00AE2D2E"/>
    <w:rsid w:val="00AE2DF1"/>
    <w:rsid w:val="00AE2EAD"/>
    <w:rsid w:val="00AE3A84"/>
    <w:rsid w:val="00AE3BBC"/>
    <w:rsid w:val="00AE3F15"/>
    <w:rsid w:val="00AE4B1A"/>
    <w:rsid w:val="00AE52C6"/>
    <w:rsid w:val="00AE5B11"/>
    <w:rsid w:val="00AE5C24"/>
    <w:rsid w:val="00AE5ECF"/>
    <w:rsid w:val="00AE6E31"/>
    <w:rsid w:val="00AF0152"/>
    <w:rsid w:val="00AF01DF"/>
    <w:rsid w:val="00AF0243"/>
    <w:rsid w:val="00AF02C2"/>
    <w:rsid w:val="00AF04B2"/>
    <w:rsid w:val="00AF1315"/>
    <w:rsid w:val="00AF14C8"/>
    <w:rsid w:val="00AF24EC"/>
    <w:rsid w:val="00AF3BE4"/>
    <w:rsid w:val="00AF3FBD"/>
    <w:rsid w:val="00AF41DE"/>
    <w:rsid w:val="00AF4B66"/>
    <w:rsid w:val="00AF60D3"/>
    <w:rsid w:val="00AF6B45"/>
    <w:rsid w:val="00B00B24"/>
    <w:rsid w:val="00B00E6A"/>
    <w:rsid w:val="00B00F62"/>
    <w:rsid w:val="00B01A19"/>
    <w:rsid w:val="00B02045"/>
    <w:rsid w:val="00B02126"/>
    <w:rsid w:val="00B03691"/>
    <w:rsid w:val="00B03CC2"/>
    <w:rsid w:val="00B03D90"/>
    <w:rsid w:val="00B03FAC"/>
    <w:rsid w:val="00B058B2"/>
    <w:rsid w:val="00B0611A"/>
    <w:rsid w:val="00B0677C"/>
    <w:rsid w:val="00B0677F"/>
    <w:rsid w:val="00B10107"/>
    <w:rsid w:val="00B10880"/>
    <w:rsid w:val="00B10924"/>
    <w:rsid w:val="00B10BD4"/>
    <w:rsid w:val="00B117D8"/>
    <w:rsid w:val="00B11D21"/>
    <w:rsid w:val="00B13336"/>
    <w:rsid w:val="00B15196"/>
    <w:rsid w:val="00B1545A"/>
    <w:rsid w:val="00B15904"/>
    <w:rsid w:val="00B16464"/>
    <w:rsid w:val="00B1735C"/>
    <w:rsid w:val="00B176FD"/>
    <w:rsid w:val="00B22A2E"/>
    <w:rsid w:val="00B22D12"/>
    <w:rsid w:val="00B23C67"/>
    <w:rsid w:val="00B24088"/>
    <w:rsid w:val="00B24BEC"/>
    <w:rsid w:val="00B25F32"/>
    <w:rsid w:val="00B264C4"/>
    <w:rsid w:val="00B26769"/>
    <w:rsid w:val="00B26EA2"/>
    <w:rsid w:val="00B27318"/>
    <w:rsid w:val="00B27BA4"/>
    <w:rsid w:val="00B300FD"/>
    <w:rsid w:val="00B308F3"/>
    <w:rsid w:val="00B31BBC"/>
    <w:rsid w:val="00B32003"/>
    <w:rsid w:val="00B32245"/>
    <w:rsid w:val="00B33D5D"/>
    <w:rsid w:val="00B3432B"/>
    <w:rsid w:val="00B3464A"/>
    <w:rsid w:val="00B35101"/>
    <w:rsid w:val="00B359AB"/>
    <w:rsid w:val="00B35D46"/>
    <w:rsid w:val="00B362F9"/>
    <w:rsid w:val="00B36A1F"/>
    <w:rsid w:val="00B36C8A"/>
    <w:rsid w:val="00B3718C"/>
    <w:rsid w:val="00B37535"/>
    <w:rsid w:val="00B376EA"/>
    <w:rsid w:val="00B40DA3"/>
    <w:rsid w:val="00B41DFA"/>
    <w:rsid w:val="00B446E8"/>
    <w:rsid w:val="00B45600"/>
    <w:rsid w:val="00B458AF"/>
    <w:rsid w:val="00B46112"/>
    <w:rsid w:val="00B46538"/>
    <w:rsid w:val="00B46808"/>
    <w:rsid w:val="00B4681D"/>
    <w:rsid w:val="00B468A9"/>
    <w:rsid w:val="00B46D04"/>
    <w:rsid w:val="00B47AD9"/>
    <w:rsid w:val="00B50255"/>
    <w:rsid w:val="00B5037C"/>
    <w:rsid w:val="00B504A6"/>
    <w:rsid w:val="00B50652"/>
    <w:rsid w:val="00B51423"/>
    <w:rsid w:val="00B5255F"/>
    <w:rsid w:val="00B534B6"/>
    <w:rsid w:val="00B53ACE"/>
    <w:rsid w:val="00B53DCB"/>
    <w:rsid w:val="00B53F67"/>
    <w:rsid w:val="00B5421B"/>
    <w:rsid w:val="00B5433D"/>
    <w:rsid w:val="00B54405"/>
    <w:rsid w:val="00B544AA"/>
    <w:rsid w:val="00B55BD8"/>
    <w:rsid w:val="00B55BE2"/>
    <w:rsid w:val="00B55DF6"/>
    <w:rsid w:val="00B55E36"/>
    <w:rsid w:val="00B56017"/>
    <w:rsid w:val="00B560A2"/>
    <w:rsid w:val="00B56A07"/>
    <w:rsid w:val="00B56A2B"/>
    <w:rsid w:val="00B577A7"/>
    <w:rsid w:val="00B60B83"/>
    <w:rsid w:val="00B61F39"/>
    <w:rsid w:val="00B624D7"/>
    <w:rsid w:val="00B62823"/>
    <w:rsid w:val="00B62A8C"/>
    <w:rsid w:val="00B62D15"/>
    <w:rsid w:val="00B630C5"/>
    <w:rsid w:val="00B6314E"/>
    <w:rsid w:val="00B637F0"/>
    <w:rsid w:val="00B64DE1"/>
    <w:rsid w:val="00B64F58"/>
    <w:rsid w:val="00B652BE"/>
    <w:rsid w:val="00B65356"/>
    <w:rsid w:val="00B662EE"/>
    <w:rsid w:val="00B66E5A"/>
    <w:rsid w:val="00B67F93"/>
    <w:rsid w:val="00B7135C"/>
    <w:rsid w:val="00B7234C"/>
    <w:rsid w:val="00B72DAA"/>
    <w:rsid w:val="00B7336F"/>
    <w:rsid w:val="00B7387E"/>
    <w:rsid w:val="00B73998"/>
    <w:rsid w:val="00B74889"/>
    <w:rsid w:val="00B74D37"/>
    <w:rsid w:val="00B74DF6"/>
    <w:rsid w:val="00B754DC"/>
    <w:rsid w:val="00B759B4"/>
    <w:rsid w:val="00B75CC3"/>
    <w:rsid w:val="00B75CFC"/>
    <w:rsid w:val="00B76000"/>
    <w:rsid w:val="00B7616A"/>
    <w:rsid w:val="00B7656C"/>
    <w:rsid w:val="00B76C31"/>
    <w:rsid w:val="00B76F7F"/>
    <w:rsid w:val="00B770D1"/>
    <w:rsid w:val="00B770E3"/>
    <w:rsid w:val="00B772D1"/>
    <w:rsid w:val="00B77A10"/>
    <w:rsid w:val="00B807C1"/>
    <w:rsid w:val="00B8143D"/>
    <w:rsid w:val="00B818E1"/>
    <w:rsid w:val="00B81A58"/>
    <w:rsid w:val="00B82EA6"/>
    <w:rsid w:val="00B83274"/>
    <w:rsid w:val="00B8339D"/>
    <w:rsid w:val="00B83724"/>
    <w:rsid w:val="00B8421F"/>
    <w:rsid w:val="00B85901"/>
    <w:rsid w:val="00B8681A"/>
    <w:rsid w:val="00B86DB4"/>
    <w:rsid w:val="00B87450"/>
    <w:rsid w:val="00B87458"/>
    <w:rsid w:val="00B875B9"/>
    <w:rsid w:val="00B876CD"/>
    <w:rsid w:val="00B87BF4"/>
    <w:rsid w:val="00B87DDC"/>
    <w:rsid w:val="00B90586"/>
    <w:rsid w:val="00B906A0"/>
    <w:rsid w:val="00B90B59"/>
    <w:rsid w:val="00B90CA5"/>
    <w:rsid w:val="00B92DCB"/>
    <w:rsid w:val="00B93436"/>
    <w:rsid w:val="00B934E5"/>
    <w:rsid w:val="00B93819"/>
    <w:rsid w:val="00B93C1B"/>
    <w:rsid w:val="00B93D4C"/>
    <w:rsid w:val="00B9695E"/>
    <w:rsid w:val="00B97F07"/>
    <w:rsid w:val="00BA02CA"/>
    <w:rsid w:val="00BA080F"/>
    <w:rsid w:val="00BA0852"/>
    <w:rsid w:val="00BA17BB"/>
    <w:rsid w:val="00BA311F"/>
    <w:rsid w:val="00BA35DA"/>
    <w:rsid w:val="00BA3C6F"/>
    <w:rsid w:val="00BA4752"/>
    <w:rsid w:val="00BA49B6"/>
    <w:rsid w:val="00BA5AC5"/>
    <w:rsid w:val="00BA5AFF"/>
    <w:rsid w:val="00BA652B"/>
    <w:rsid w:val="00BA6C97"/>
    <w:rsid w:val="00BA703D"/>
    <w:rsid w:val="00BB00AA"/>
    <w:rsid w:val="00BB051B"/>
    <w:rsid w:val="00BB067A"/>
    <w:rsid w:val="00BB16F8"/>
    <w:rsid w:val="00BB1815"/>
    <w:rsid w:val="00BB18E5"/>
    <w:rsid w:val="00BB1F1D"/>
    <w:rsid w:val="00BB333A"/>
    <w:rsid w:val="00BB3E1A"/>
    <w:rsid w:val="00BB49FD"/>
    <w:rsid w:val="00BB4B2C"/>
    <w:rsid w:val="00BB55B2"/>
    <w:rsid w:val="00BB63DE"/>
    <w:rsid w:val="00BB6480"/>
    <w:rsid w:val="00BB6BBE"/>
    <w:rsid w:val="00BB7A47"/>
    <w:rsid w:val="00BC046C"/>
    <w:rsid w:val="00BC064E"/>
    <w:rsid w:val="00BC180E"/>
    <w:rsid w:val="00BC19E3"/>
    <w:rsid w:val="00BC2737"/>
    <w:rsid w:val="00BC28CA"/>
    <w:rsid w:val="00BC2E33"/>
    <w:rsid w:val="00BC3440"/>
    <w:rsid w:val="00BC3D98"/>
    <w:rsid w:val="00BC4A8E"/>
    <w:rsid w:val="00BC4F81"/>
    <w:rsid w:val="00BC4FE9"/>
    <w:rsid w:val="00BC52C1"/>
    <w:rsid w:val="00BC559C"/>
    <w:rsid w:val="00BC5A25"/>
    <w:rsid w:val="00BC61BD"/>
    <w:rsid w:val="00BC6494"/>
    <w:rsid w:val="00BC679D"/>
    <w:rsid w:val="00BD0C03"/>
    <w:rsid w:val="00BD0CBD"/>
    <w:rsid w:val="00BD1476"/>
    <w:rsid w:val="00BD1CA0"/>
    <w:rsid w:val="00BD28EF"/>
    <w:rsid w:val="00BD3A96"/>
    <w:rsid w:val="00BD469C"/>
    <w:rsid w:val="00BD4E42"/>
    <w:rsid w:val="00BD533E"/>
    <w:rsid w:val="00BD5A6D"/>
    <w:rsid w:val="00BD74E6"/>
    <w:rsid w:val="00BE0C51"/>
    <w:rsid w:val="00BE1983"/>
    <w:rsid w:val="00BE1BC7"/>
    <w:rsid w:val="00BE1CE9"/>
    <w:rsid w:val="00BE28B3"/>
    <w:rsid w:val="00BE2926"/>
    <w:rsid w:val="00BE2BE6"/>
    <w:rsid w:val="00BE3511"/>
    <w:rsid w:val="00BE420E"/>
    <w:rsid w:val="00BE4A74"/>
    <w:rsid w:val="00BE51EE"/>
    <w:rsid w:val="00BE608C"/>
    <w:rsid w:val="00BE63F8"/>
    <w:rsid w:val="00BE650C"/>
    <w:rsid w:val="00BE6799"/>
    <w:rsid w:val="00BE6E56"/>
    <w:rsid w:val="00BE7207"/>
    <w:rsid w:val="00BF0282"/>
    <w:rsid w:val="00BF0329"/>
    <w:rsid w:val="00BF06C9"/>
    <w:rsid w:val="00BF1306"/>
    <w:rsid w:val="00BF1587"/>
    <w:rsid w:val="00BF1D11"/>
    <w:rsid w:val="00BF4708"/>
    <w:rsid w:val="00BF4C99"/>
    <w:rsid w:val="00BF610F"/>
    <w:rsid w:val="00BF6429"/>
    <w:rsid w:val="00BF693E"/>
    <w:rsid w:val="00BF6E66"/>
    <w:rsid w:val="00BF6FD8"/>
    <w:rsid w:val="00C001B9"/>
    <w:rsid w:val="00C015BD"/>
    <w:rsid w:val="00C018F7"/>
    <w:rsid w:val="00C02311"/>
    <w:rsid w:val="00C029C6"/>
    <w:rsid w:val="00C02B9C"/>
    <w:rsid w:val="00C02BA3"/>
    <w:rsid w:val="00C034C5"/>
    <w:rsid w:val="00C0439C"/>
    <w:rsid w:val="00C043CD"/>
    <w:rsid w:val="00C04529"/>
    <w:rsid w:val="00C048BC"/>
    <w:rsid w:val="00C04A41"/>
    <w:rsid w:val="00C053BB"/>
    <w:rsid w:val="00C054D8"/>
    <w:rsid w:val="00C05681"/>
    <w:rsid w:val="00C05935"/>
    <w:rsid w:val="00C059A9"/>
    <w:rsid w:val="00C05EC8"/>
    <w:rsid w:val="00C06661"/>
    <w:rsid w:val="00C076C4"/>
    <w:rsid w:val="00C1001F"/>
    <w:rsid w:val="00C10417"/>
    <w:rsid w:val="00C1053C"/>
    <w:rsid w:val="00C10820"/>
    <w:rsid w:val="00C11D05"/>
    <w:rsid w:val="00C122E9"/>
    <w:rsid w:val="00C12FF5"/>
    <w:rsid w:val="00C13680"/>
    <w:rsid w:val="00C137B4"/>
    <w:rsid w:val="00C14368"/>
    <w:rsid w:val="00C14BB2"/>
    <w:rsid w:val="00C15817"/>
    <w:rsid w:val="00C15A48"/>
    <w:rsid w:val="00C15E11"/>
    <w:rsid w:val="00C16626"/>
    <w:rsid w:val="00C16CA5"/>
    <w:rsid w:val="00C16EA3"/>
    <w:rsid w:val="00C17EEB"/>
    <w:rsid w:val="00C2018E"/>
    <w:rsid w:val="00C20531"/>
    <w:rsid w:val="00C21FB0"/>
    <w:rsid w:val="00C22659"/>
    <w:rsid w:val="00C22993"/>
    <w:rsid w:val="00C22A60"/>
    <w:rsid w:val="00C22F21"/>
    <w:rsid w:val="00C2426F"/>
    <w:rsid w:val="00C24C04"/>
    <w:rsid w:val="00C2771E"/>
    <w:rsid w:val="00C2790F"/>
    <w:rsid w:val="00C27D02"/>
    <w:rsid w:val="00C320A6"/>
    <w:rsid w:val="00C32FF1"/>
    <w:rsid w:val="00C33631"/>
    <w:rsid w:val="00C3386D"/>
    <w:rsid w:val="00C33F8F"/>
    <w:rsid w:val="00C34831"/>
    <w:rsid w:val="00C34980"/>
    <w:rsid w:val="00C34B16"/>
    <w:rsid w:val="00C35054"/>
    <w:rsid w:val="00C35A7A"/>
    <w:rsid w:val="00C36057"/>
    <w:rsid w:val="00C3632E"/>
    <w:rsid w:val="00C36833"/>
    <w:rsid w:val="00C37E21"/>
    <w:rsid w:val="00C41104"/>
    <w:rsid w:val="00C41D89"/>
    <w:rsid w:val="00C429E0"/>
    <w:rsid w:val="00C4370B"/>
    <w:rsid w:val="00C43F4C"/>
    <w:rsid w:val="00C44750"/>
    <w:rsid w:val="00C459AC"/>
    <w:rsid w:val="00C45E49"/>
    <w:rsid w:val="00C46027"/>
    <w:rsid w:val="00C462ED"/>
    <w:rsid w:val="00C46F9B"/>
    <w:rsid w:val="00C50BAB"/>
    <w:rsid w:val="00C50DC5"/>
    <w:rsid w:val="00C52818"/>
    <w:rsid w:val="00C52AE6"/>
    <w:rsid w:val="00C53BD7"/>
    <w:rsid w:val="00C53D9B"/>
    <w:rsid w:val="00C54883"/>
    <w:rsid w:val="00C548C9"/>
    <w:rsid w:val="00C55196"/>
    <w:rsid w:val="00C5520E"/>
    <w:rsid w:val="00C55286"/>
    <w:rsid w:val="00C554DB"/>
    <w:rsid w:val="00C57407"/>
    <w:rsid w:val="00C57EF3"/>
    <w:rsid w:val="00C600B5"/>
    <w:rsid w:val="00C606B4"/>
    <w:rsid w:val="00C60963"/>
    <w:rsid w:val="00C60E87"/>
    <w:rsid w:val="00C61A60"/>
    <w:rsid w:val="00C62671"/>
    <w:rsid w:val="00C62B0F"/>
    <w:rsid w:val="00C62BDA"/>
    <w:rsid w:val="00C62D00"/>
    <w:rsid w:val="00C62E26"/>
    <w:rsid w:val="00C6331F"/>
    <w:rsid w:val="00C63929"/>
    <w:rsid w:val="00C63A02"/>
    <w:rsid w:val="00C642E2"/>
    <w:rsid w:val="00C6451D"/>
    <w:rsid w:val="00C64669"/>
    <w:rsid w:val="00C649AF"/>
    <w:rsid w:val="00C64E7B"/>
    <w:rsid w:val="00C65D13"/>
    <w:rsid w:val="00C66FCA"/>
    <w:rsid w:val="00C67180"/>
    <w:rsid w:val="00C67DCB"/>
    <w:rsid w:val="00C67E4C"/>
    <w:rsid w:val="00C70330"/>
    <w:rsid w:val="00C70A9E"/>
    <w:rsid w:val="00C70B41"/>
    <w:rsid w:val="00C70F96"/>
    <w:rsid w:val="00C72567"/>
    <w:rsid w:val="00C72704"/>
    <w:rsid w:val="00C727C8"/>
    <w:rsid w:val="00C729DD"/>
    <w:rsid w:val="00C7373E"/>
    <w:rsid w:val="00C737D6"/>
    <w:rsid w:val="00C73884"/>
    <w:rsid w:val="00C73C6E"/>
    <w:rsid w:val="00C7431D"/>
    <w:rsid w:val="00C7439E"/>
    <w:rsid w:val="00C758D8"/>
    <w:rsid w:val="00C7677A"/>
    <w:rsid w:val="00C76B32"/>
    <w:rsid w:val="00C76DE6"/>
    <w:rsid w:val="00C776EF"/>
    <w:rsid w:val="00C77CC9"/>
    <w:rsid w:val="00C80878"/>
    <w:rsid w:val="00C8145B"/>
    <w:rsid w:val="00C81465"/>
    <w:rsid w:val="00C81C1D"/>
    <w:rsid w:val="00C8225D"/>
    <w:rsid w:val="00C823BC"/>
    <w:rsid w:val="00C82D79"/>
    <w:rsid w:val="00C83EEF"/>
    <w:rsid w:val="00C84176"/>
    <w:rsid w:val="00C845D3"/>
    <w:rsid w:val="00C85C21"/>
    <w:rsid w:val="00C85E32"/>
    <w:rsid w:val="00C8683C"/>
    <w:rsid w:val="00C86927"/>
    <w:rsid w:val="00C86A42"/>
    <w:rsid w:val="00C86DF5"/>
    <w:rsid w:val="00C86F48"/>
    <w:rsid w:val="00C872FF"/>
    <w:rsid w:val="00C87F1C"/>
    <w:rsid w:val="00C90217"/>
    <w:rsid w:val="00C9056B"/>
    <w:rsid w:val="00C9156E"/>
    <w:rsid w:val="00C9230F"/>
    <w:rsid w:val="00C92600"/>
    <w:rsid w:val="00C93185"/>
    <w:rsid w:val="00C9353B"/>
    <w:rsid w:val="00C93DFA"/>
    <w:rsid w:val="00C948F0"/>
    <w:rsid w:val="00C94AF7"/>
    <w:rsid w:val="00C95601"/>
    <w:rsid w:val="00C95A28"/>
    <w:rsid w:val="00C95C87"/>
    <w:rsid w:val="00C95F33"/>
    <w:rsid w:val="00C9622D"/>
    <w:rsid w:val="00C965DE"/>
    <w:rsid w:val="00C96959"/>
    <w:rsid w:val="00C96B66"/>
    <w:rsid w:val="00C975BB"/>
    <w:rsid w:val="00CA04F1"/>
    <w:rsid w:val="00CA07E8"/>
    <w:rsid w:val="00CA0BB0"/>
    <w:rsid w:val="00CA1022"/>
    <w:rsid w:val="00CA10AC"/>
    <w:rsid w:val="00CA112D"/>
    <w:rsid w:val="00CA1B1F"/>
    <w:rsid w:val="00CA1B6D"/>
    <w:rsid w:val="00CA2505"/>
    <w:rsid w:val="00CA276A"/>
    <w:rsid w:val="00CA29C7"/>
    <w:rsid w:val="00CA3660"/>
    <w:rsid w:val="00CA4EF6"/>
    <w:rsid w:val="00CA4FBA"/>
    <w:rsid w:val="00CA50AC"/>
    <w:rsid w:val="00CA6C1C"/>
    <w:rsid w:val="00CA7FE1"/>
    <w:rsid w:val="00CB0265"/>
    <w:rsid w:val="00CB0435"/>
    <w:rsid w:val="00CB04B9"/>
    <w:rsid w:val="00CB0523"/>
    <w:rsid w:val="00CB1541"/>
    <w:rsid w:val="00CB162F"/>
    <w:rsid w:val="00CB16DD"/>
    <w:rsid w:val="00CB1701"/>
    <w:rsid w:val="00CB1BC9"/>
    <w:rsid w:val="00CB235E"/>
    <w:rsid w:val="00CB2A57"/>
    <w:rsid w:val="00CB2CC0"/>
    <w:rsid w:val="00CB4512"/>
    <w:rsid w:val="00CB4623"/>
    <w:rsid w:val="00CB6290"/>
    <w:rsid w:val="00CB6548"/>
    <w:rsid w:val="00CB6B5D"/>
    <w:rsid w:val="00CB76AB"/>
    <w:rsid w:val="00CB77B8"/>
    <w:rsid w:val="00CB7F2D"/>
    <w:rsid w:val="00CC010D"/>
    <w:rsid w:val="00CC07C2"/>
    <w:rsid w:val="00CC0B7B"/>
    <w:rsid w:val="00CC12BB"/>
    <w:rsid w:val="00CC130B"/>
    <w:rsid w:val="00CC156E"/>
    <w:rsid w:val="00CC194F"/>
    <w:rsid w:val="00CC1B20"/>
    <w:rsid w:val="00CC1C5A"/>
    <w:rsid w:val="00CC1DCB"/>
    <w:rsid w:val="00CC2226"/>
    <w:rsid w:val="00CC34F5"/>
    <w:rsid w:val="00CC353A"/>
    <w:rsid w:val="00CC3AD6"/>
    <w:rsid w:val="00CC450A"/>
    <w:rsid w:val="00CC4C4A"/>
    <w:rsid w:val="00CC5019"/>
    <w:rsid w:val="00CC5324"/>
    <w:rsid w:val="00CC594B"/>
    <w:rsid w:val="00CC5989"/>
    <w:rsid w:val="00CC5C0E"/>
    <w:rsid w:val="00CC6863"/>
    <w:rsid w:val="00CC76A3"/>
    <w:rsid w:val="00CC7B5F"/>
    <w:rsid w:val="00CC7EDD"/>
    <w:rsid w:val="00CC7F55"/>
    <w:rsid w:val="00CD05B1"/>
    <w:rsid w:val="00CD0E43"/>
    <w:rsid w:val="00CD0F98"/>
    <w:rsid w:val="00CD1271"/>
    <w:rsid w:val="00CD2485"/>
    <w:rsid w:val="00CD2C93"/>
    <w:rsid w:val="00CD4148"/>
    <w:rsid w:val="00CD43C6"/>
    <w:rsid w:val="00CD4B27"/>
    <w:rsid w:val="00CD51FE"/>
    <w:rsid w:val="00CD5AE6"/>
    <w:rsid w:val="00CD5CF4"/>
    <w:rsid w:val="00CD5FD7"/>
    <w:rsid w:val="00CD7069"/>
    <w:rsid w:val="00CD7285"/>
    <w:rsid w:val="00CD79D8"/>
    <w:rsid w:val="00CD7F8E"/>
    <w:rsid w:val="00CE0496"/>
    <w:rsid w:val="00CE0F83"/>
    <w:rsid w:val="00CE1325"/>
    <w:rsid w:val="00CE15F7"/>
    <w:rsid w:val="00CE1E60"/>
    <w:rsid w:val="00CE1F46"/>
    <w:rsid w:val="00CE317D"/>
    <w:rsid w:val="00CE3589"/>
    <w:rsid w:val="00CE48FF"/>
    <w:rsid w:val="00CE4B71"/>
    <w:rsid w:val="00CE5022"/>
    <w:rsid w:val="00CE5288"/>
    <w:rsid w:val="00CE5DB4"/>
    <w:rsid w:val="00CE6460"/>
    <w:rsid w:val="00CE64D4"/>
    <w:rsid w:val="00CE714F"/>
    <w:rsid w:val="00CE771F"/>
    <w:rsid w:val="00CF0304"/>
    <w:rsid w:val="00CF0AA3"/>
    <w:rsid w:val="00CF0DE0"/>
    <w:rsid w:val="00CF0E8D"/>
    <w:rsid w:val="00CF0EE8"/>
    <w:rsid w:val="00CF14B6"/>
    <w:rsid w:val="00CF170B"/>
    <w:rsid w:val="00CF31E9"/>
    <w:rsid w:val="00CF3B1D"/>
    <w:rsid w:val="00CF4738"/>
    <w:rsid w:val="00CF4A08"/>
    <w:rsid w:val="00CF4DC8"/>
    <w:rsid w:val="00CF4FA5"/>
    <w:rsid w:val="00CF5292"/>
    <w:rsid w:val="00CF5539"/>
    <w:rsid w:val="00CF5EBF"/>
    <w:rsid w:val="00CF6B38"/>
    <w:rsid w:val="00CF761A"/>
    <w:rsid w:val="00CF7838"/>
    <w:rsid w:val="00CF7AF9"/>
    <w:rsid w:val="00D00C3C"/>
    <w:rsid w:val="00D01080"/>
    <w:rsid w:val="00D01E4B"/>
    <w:rsid w:val="00D02534"/>
    <w:rsid w:val="00D04621"/>
    <w:rsid w:val="00D05142"/>
    <w:rsid w:val="00D05F4B"/>
    <w:rsid w:val="00D073E9"/>
    <w:rsid w:val="00D12683"/>
    <w:rsid w:val="00D13F6A"/>
    <w:rsid w:val="00D14191"/>
    <w:rsid w:val="00D14A92"/>
    <w:rsid w:val="00D14C81"/>
    <w:rsid w:val="00D15601"/>
    <w:rsid w:val="00D157C1"/>
    <w:rsid w:val="00D1794F"/>
    <w:rsid w:val="00D208E3"/>
    <w:rsid w:val="00D20B3A"/>
    <w:rsid w:val="00D20CC4"/>
    <w:rsid w:val="00D20FFB"/>
    <w:rsid w:val="00D21044"/>
    <w:rsid w:val="00D23199"/>
    <w:rsid w:val="00D2354E"/>
    <w:rsid w:val="00D23E59"/>
    <w:rsid w:val="00D248BF"/>
    <w:rsid w:val="00D24D33"/>
    <w:rsid w:val="00D25864"/>
    <w:rsid w:val="00D25993"/>
    <w:rsid w:val="00D2602A"/>
    <w:rsid w:val="00D264EC"/>
    <w:rsid w:val="00D26796"/>
    <w:rsid w:val="00D271B8"/>
    <w:rsid w:val="00D27961"/>
    <w:rsid w:val="00D30B6D"/>
    <w:rsid w:val="00D30D4B"/>
    <w:rsid w:val="00D31B5A"/>
    <w:rsid w:val="00D3238B"/>
    <w:rsid w:val="00D32A8F"/>
    <w:rsid w:val="00D3365D"/>
    <w:rsid w:val="00D338EA"/>
    <w:rsid w:val="00D33C23"/>
    <w:rsid w:val="00D33C93"/>
    <w:rsid w:val="00D33E70"/>
    <w:rsid w:val="00D34849"/>
    <w:rsid w:val="00D3557D"/>
    <w:rsid w:val="00D35A39"/>
    <w:rsid w:val="00D37516"/>
    <w:rsid w:val="00D37B24"/>
    <w:rsid w:val="00D37F74"/>
    <w:rsid w:val="00D40E7A"/>
    <w:rsid w:val="00D40F8D"/>
    <w:rsid w:val="00D4159A"/>
    <w:rsid w:val="00D415AB"/>
    <w:rsid w:val="00D4202E"/>
    <w:rsid w:val="00D42E44"/>
    <w:rsid w:val="00D44398"/>
    <w:rsid w:val="00D44834"/>
    <w:rsid w:val="00D44B97"/>
    <w:rsid w:val="00D45936"/>
    <w:rsid w:val="00D45BF6"/>
    <w:rsid w:val="00D4628C"/>
    <w:rsid w:val="00D474EC"/>
    <w:rsid w:val="00D47A67"/>
    <w:rsid w:val="00D47B76"/>
    <w:rsid w:val="00D50308"/>
    <w:rsid w:val="00D5058E"/>
    <w:rsid w:val="00D51288"/>
    <w:rsid w:val="00D51F53"/>
    <w:rsid w:val="00D52480"/>
    <w:rsid w:val="00D525E2"/>
    <w:rsid w:val="00D53313"/>
    <w:rsid w:val="00D53644"/>
    <w:rsid w:val="00D53E4D"/>
    <w:rsid w:val="00D5410A"/>
    <w:rsid w:val="00D5480D"/>
    <w:rsid w:val="00D551DD"/>
    <w:rsid w:val="00D551E6"/>
    <w:rsid w:val="00D5538B"/>
    <w:rsid w:val="00D55D78"/>
    <w:rsid w:val="00D56644"/>
    <w:rsid w:val="00D575A1"/>
    <w:rsid w:val="00D57EC3"/>
    <w:rsid w:val="00D57FFB"/>
    <w:rsid w:val="00D60088"/>
    <w:rsid w:val="00D6169C"/>
    <w:rsid w:val="00D62553"/>
    <w:rsid w:val="00D628ED"/>
    <w:rsid w:val="00D62A9F"/>
    <w:rsid w:val="00D6398B"/>
    <w:rsid w:val="00D63C6F"/>
    <w:rsid w:val="00D662BC"/>
    <w:rsid w:val="00D664E8"/>
    <w:rsid w:val="00D6651C"/>
    <w:rsid w:val="00D67555"/>
    <w:rsid w:val="00D70142"/>
    <w:rsid w:val="00D706E7"/>
    <w:rsid w:val="00D719A1"/>
    <w:rsid w:val="00D71CE2"/>
    <w:rsid w:val="00D71DC0"/>
    <w:rsid w:val="00D72455"/>
    <w:rsid w:val="00D73B25"/>
    <w:rsid w:val="00D73D8A"/>
    <w:rsid w:val="00D75AD5"/>
    <w:rsid w:val="00D7770B"/>
    <w:rsid w:val="00D77ACD"/>
    <w:rsid w:val="00D77D86"/>
    <w:rsid w:val="00D80D2C"/>
    <w:rsid w:val="00D80D57"/>
    <w:rsid w:val="00D81232"/>
    <w:rsid w:val="00D82374"/>
    <w:rsid w:val="00D82F59"/>
    <w:rsid w:val="00D8374B"/>
    <w:rsid w:val="00D84165"/>
    <w:rsid w:val="00D842A1"/>
    <w:rsid w:val="00D847FC"/>
    <w:rsid w:val="00D84B51"/>
    <w:rsid w:val="00D85633"/>
    <w:rsid w:val="00D864DA"/>
    <w:rsid w:val="00D8650B"/>
    <w:rsid w:val="00D872C1"/>
    <w:rsid w:val="00D90924"/>
    <w:rsid w:val="00D90BA0"/>
    <w:rsid w:val="00D91F21"/>
    <w:rsid w:val="00D92431"/>
    <w:rsid w:val="00D93015"/>
    <w:rsid w:val="00D93E52"/>
    <w:rsid w:val="00D93FF1"/>
    <w:rsid w:val="00D94414"/>
    <w:rsid w:val="00D97604"/>
    <w:rsid w:val="00D97A8B"/>
    <w:rsid w:val="00D97B54"/>
    <w:rsid w:val="00D97E7B"/>
    <w:rsid w:val="00DA0280"/>
    <w:rsid w:val="00DA03F3"/>
    <w:rsid w:val="00DA19C7"/>
    <w:rsid w:val="00DA2116"/>
    <w:rsid w:val="00DA281B"/>
    <w:rsid w:val="00DA2F61"/>
    <w:rsid w:val="00DA3380"/>
    <w:rsid w:val="00DA3F6B"/>
    <w:rsid w:val="00DA4356"/>
    <w:rsid w:val="00DA4CC1"/>
    <w:rsid w:val="00DA5670"/>
    <w:rsid w:val="00DA5FBD"/>
    <w:rsid w:val="00DA609F"/>
    <w:rsid w:val="00DA61A3"/>
    <w:rsid w:val="00DA6645"/>
    <w:rsid w:val="00DA712A"/>
    <w:rsid w:val="00DB0C27"/>
    <w:rsid w:val="00DB1E89"/>
    <w:rsid w:val="00DB2206"/>
    <w:rsid w:val="00DB2406"/>
    <w:rsid w:val="00DB26E0"/>
    <w:rsid w:val="00DB3177"/>
    <w:rsid w:val="00DB370E"/>
    <w:rsid w:val="00DB3F4F"/>
    <w:rsid w:val="00DB4331"/>
    <w:rsid w:val="00DB4D62"/>
    <w:rsid w:val="00DB5613"/>
    <w:rsid w:val="00DB5991"/>
    <w:rsid w:val="00DB5FFA"/>
    <w:rsid w:val="00DB6C47"/>
    <w:rsid w:val="00DB6FB3"/>
    <w:rsid w:val="00DB7349"/>
    <w:rsid w:val="00DB760D"/>
    <w:rsid w:val="00DB7E4B"/>
    <w:rsid w:val="00DC026A"/>
    <w:rsid w:val="00DC07BA"/>
    <w:rsid w:val="00DC0DA9"/>
    <w:rsid w:val="00DC0F23"/>
    <w:rsid w:val="00DC1401"/>
    <w:rsid w:val="00DC1CAC"/>
    <w:rsid w:val="00DC2BBE"/>
    <w:rsid w:val="00DC34DE"/>
    <w:rsid w:val="00DC36C9"/>
    <w:rsid w:val="00DC3746"/>
    <w:rsid w:val="00DC5CF2"/>
    <w:rsid w:val="00DC6AD2"/>
    <w:rsid w:val="00DC721A"/>
    <w:rsid w:val="00DC756C"/>
    <w:rsid w:val="00DD0952"/>
    <w:rsid w:val="00DD28B8"/>
    <w:rsid w:val="00DD2C8B"/>
    <w:rsid w:val="00DD3145"/>
    <w:rsid w:val="00DD33FF"/>
    <w:rsid w:val="00DD5B56"/>
    <w:rsid w:val="00DD64F4"/>
    <w:rsid w:val="00DD67F5"/>
    <w:rsid w:val="00DD75F1"/>
    <w:rsid w:val="00DD786E"/>
    <w:rsid w:val="00DD7BA1"/>
    <w:rsid w:val="00DE0898"/>
    <w:rsid w:val="00DE0B3A"/>
    <w:rsid w:val="00DE1155"/>
    <w:rsid w:val="00DE1446"/>
    <w:rsid w:val="00DE1C52"/>
    <w:rsid w:val="00DE2482"/>
    <w:rsid w:val="00DE30B1"/>
    <w:rsid w:val="00DE3B77"/>
    <w:rsid w:val="00DE3CEF"/>
    <w:rsid w:val="00DE3FDA"/>
    <w:rsid w:val="00DE405C"/>
    <w:rsid w:val="00DE4635"/>
    <w:rsid w:val="00DE502D"/>
    <w:rsid w:val="00DE52C6"/>
    <w:rsid w:val="00DE59F6"/>
    <w:rsid w:val="00DE5BBD"/>
    <w:rsid w:val="00DE6ED5"/>
    <w:rsid w:val="00DE73EE"/>
    <w:rsid w:val="00DF002C"/>
    <w:rsid w:val="00DF0D3A"/>
    <w:rsid w:val="00DF1E19"/>
    <w:rsid w:val="00DF2BBA"/>
    <w:rsid w:val="00DF3219"/>
    <w:rsid w:val="00DF3C85"/>
    <w:rsid w:val="00DF4243"/>
    <w:rsid w:val="00DF4878"/>
    <w:rsid w:val="00DF4B05"/>
    <w:rsid w:val="00DF5495"/>
    <w:rsid w:val="00DF54B5"/>
    <w:rsid w:val="00DF5962"/>
    <w:rsid w:val="00DF6594"/>
    <w:rsid w:val="00DF6A26"/>
    <w:rsid w:val="00DF6A39"/>
    <w:rsid w:val="00DF7376"/>
    <w:rsid w:val="00DF799C"/>
    <w:rsid w:val="00DF7B45"/>
    <w:rsid w:val="00DF7BAE"/>
    <w:rsid w:val="00E00064"/>
    <w:rsid w:val="00E002C6"/>
    <w:rsid w:val="00E007D9"/>
    <w:rsid w:val="00E00DF3"/>
    <w:rsid w:val="00E0200B"/>
    <w:rsid w:val="00E027EA"/>
    <w:rsid w:val="00E02EC5"/>
    <w:rsid w:val="00E0320A"/>
    <w:rsid w:val="00E032AA"/>
    <w:rsid w:val="00E0345A"/>
    <w:rsid w:val="00E0429F"/>
    <w:rsid w:val="00E04975"/>
    <w:rsid w:val="00E04A07"/>
    <w:rsid w:val="00E04CBC"/>
    <w:rsid w:val="00E0577C"/>
    <w:rsid w:val="00E05BB4"/>
    <w:rsid w:val="00E05FA4"/>
    <w:rsid w:val="00E06B7E"/>
    <w:rsid w:val="00E06BA8"/>
    <w:rsid w:val="00E06C99"/>
    <w:rsid w:val="00E07BD7"/>
    <w:rsid w:val="00E1028C"/>
    <w:rsid w:val="00E10437"/>
    <w:rsid w:val="00E10944"/>
    <w:rsid w:val="00E10FE9"/>
    <w:rsid w:val="00E1109D"/>
    <w:rsid w:val="00E12159"/>
    <w:rsid w:val="00E128A2"/>
    <w:rsid w:val="00E129AD"/>
    <w:rsid w:val="00E130D9"/>
    <w:rsid w:val="00E13519"/>
    <w:rsid w:val="00E137BD"/>
    <w:rsid w:val="00E13FD8"/>
    <w:rsid w:val="00E15AB1"/>
    <w:rsid w:val="00E15FE4"/>
    <w:rsid w:val="00E1698F"/>
    <w:rsid w:val="00E16FD3"/>
    <w:rsid w:val="00E20DE0"/>
    <w:rsid w:val="00E216AE"/>
    <w:rsid w:val="00E21EBC"/>
    <w:rsid w:val="00E227CA"/>
    <w:rsid w:val="00E2291F"/>
    <w:rsid w:val="00E22C0B"/>
    <w:rsid w:val="00E2357A"/>
    <w:rsid w:val="00E2440F"/>
    <w:rsid w:val="00E2555C"/>
    <w:rsid w:val="00E25C79"/>
    <w:rsid w:val="00E2641B"/>
    <w:rsid w:val="00E26B03"/>
    <w:rsid w:val="00E278E5"/>
    <w:rsid w:val="00E30BBA"/>
    <w:rsid w:val="00E31054"/>
    <w:rsid w:val="00E31D59"/>
    <w:rsid w:val="00E333BD"/>
    <w:rsid w:val="00E3353A"/>
    <w:rsid w:val="00E3385B"/>
    <w:rsid w:val="00E33C19"/>
    <w:rsid w:val="00E346E7"/>
    <w:rsid w:val="00E3595D"/>
    <w:rsid w:val="00E35CFE"/>
    <w:rsid w:val="00E363A8"/>
    <w:rsid w:val="00E36944"/>
    <w:rsid w:val="00E36975"/>
    <w:rsid w:val="00E37BBE"/>
    <w:rsid w:val="00E37D42"/>
    <w:rsid w:val="00E420AB"/>
    <w:rsid w:val="00E4223C"/>
    <w:rsid w:val="00E42945"/>
    <w:rsid w:val="00E4309A"/>
    <w:rsid w:val="00E43229"/>
    <w:rsid w:val="00E43CE9"/>
    <w:rsid w:val="00E43E80"/>
    <w:rsid w:val="00E459AC"/>
    <w:rsid w:val="00E45A48"/>
    <w:rsid w:val="00E45FDC"/>
    <w:rsid w:val="00E46596"/>
    <w:rsid w:val="00E4751E"/>
    <w:rsid w:val="00E475A7"/>
    <w:rsid w:val="00E476CB"/>
    <w:rsid w:val="00E47727"/>
    <w:rsid w:val="00E47E49"/>
    <w:rsid w:val="00E47E87"/>
    <w:rsid w:val="00E50097"/>
    <w:rsid w:val="00E50504"/>
    <w:rsid w:val="00E50DF7"/>
    <w:rsid w:val="00E50F20"/>
    <w:rsid w:val="00E52CDE"/>
    <w:rsid w:val="00E52D97"/>
    <w:rsid w:val="00E537B7"/>
    <w:rsid w:val="00E53A8B"/>
    <w:rsid w:val="00E53E64"/>
    <w:rsid w:val="00E5466B"/>
    <w:rsid w:val="00E54687"/>
    <w:rsid w:val="00E54705"/>
    <w:rsid w:val="00E56324"/>
    <w:rsid w:val="00E56CDA"/>
    <w:rsid w:val="00E56DF0"/>
    <w:rsid w:val="00E56E37"/>
    <w:rsid w:val="00E56F7E"/>
    <w:rsid w:val="00E57517"/>
    <w:rsid w:val="00E57D77"/>
    <w:rsid w:val="00E60B6B"/>
    <w:rsid w:val="00E6134C"/>
    <w:rsid w:val="00E6322E"/>
    <w:rsid w:val="00E63AE2"/>
    <w:rsid w:val="00E647A2"/>
    <w:rsid w:val="00E6484C"/>
    <w:rsid w:val="00E649C9"/>
    <w:rsid w:val="00E66262"/>
    <w:rsid w:val="00E6655F"/>
    <w:rsid w:val="00E67463"/>
    <w:rsid w:val="00E67D11"/>
    <w:rsid w:val="00E67F7E"/>
    <w:rsid w:val="00E70151"/>
    <w:rsid w:val="00E70581"/>
    <w:rsid w:val="00E709E2"/>
    <w:rsid w:val="00E70FC8"/>
    <w:rsid w:val="00E7105F"/>
    <w:rsid w:val="00E71F97"/>
    <w:rsid w:val="00E7263E"/>
    <w:rsid w:val="00E738B9"/>
    <w:rsid w:val="00E74614"/>
    <w:rsid w:val="00E74A7E"/>
    <w:rsid w:val="00E74F22"/>
    <w:rsid w:val="00E7503F"/>
    <w:rsid w:val="00E75096"/>
    <w:rsid w:val="00E75EFC"/>
    <w:rsid w:val="00E76ECD"/>
    <w:rsid w:val="00E779EF"/>
    <w:rsid w:val="00E80137"/>
    <w:rsid w:val="00E80699"/>
    <w:rsid w:val="00E81096"/>
    <w:rsid w:val="00E821BA"/>
    <w:rsid w:val="00E82C4D"/>
    <w:rsid w:val="00E83F3D"/>
    <w:rsid w:val="00E84440"/>
    <w:rsid w:val="00E84D88"/>
    <w:rsid w:val="00E85FF6"/>
    <w:rsid w:val="00E87154"/>
    <w:rsid w:val="00E87588"/>
    <w:rsid w:val="00E87D3F"/>
    <w:rsid w:val="00E87DCF"/>
    <w:rsid w:val="00E9123F"/>
    <w:rsid w:val="00E936E6"/>
    <w:rsid w:val="00E9442E"/>
    <w:rsid w:val="00E9585E"/>
    <w:rsid w:val="00E95E9F"/>
    <w:rsid w:val="00E9623B"/>
    <w:rsid w:val="00E967B3"/>
    <w:rsid w:val="00E96B9F"/>
    <w:rsid w:val="00E97218"/>
    <w:rsid w:val="00E9782A"/>
    <w:rsid w:val="00E97D96"/>
    <w:rsid w:val="00EA0706"/>
    <w:rsid w:val="00EA0870"/>
    <w:rsid w:val="00EA09AA"/>
    <w:rsid w:val="00EA174C"/>
    <w:rsid w:val="00EA248B"/>
    <w:rsid w:val="00EA300D"/>
    <w:rsid w:val="00EA30E2"/>
    <w:rsid w:val="00EA3A85"/>
    <w:rsid w:val="00EA3C20"/>
    <w:rsid w:val="00EA3F73"/>
    <w:rsid w:val="00EA5918"/>
    <w:rsid w:val="00EA5974"/>
    <w:rsid w:val="00EA663B"/>
    <w:rsid w:val="00EA7360"/>
    <w:rsid w:val="00EA7622"/>
    <w:rsid w:val="00EB147C"/>
    <w:rsid w:val="00EB18F0"/>
    <w:rsid w:val="00EB26B3"/>
    <w:rsid w:val="00EB2848"/>
    <w:rsid w:val="00EB2B8A"/>
    <w:rsid w:val="00EB2E85"/>
    <w:rsid w:val="00EB38EA"/>
    <w:rsid w:val="00EB3F7E"/>
    <w:rsid w:val="00EB40A4"/>
    <w:rsid w:val="00EB440A"/>
    <w:rsid w:val="00EB4F05"/>
    <w:rsid w:val="00EB54E8"/>
    <w:rsid w:val="00EB57D2"/>
    <w:rsid w:val="00EB656A"/>
    <w:rsid w:val="00EB68C2"/>
    <w:rsid w:val="00EB714D"/>
    <w:rsid w:val="00EB748B"/>
    <w:rsid w:val="00EB7697"/>
    <w:rsid w:val="00EB7F43"/>
    <w:rsid w:val="00EC01AC"/>
    <w:rsid w:val="00EC053E"/>
    <w:rsid w:val="00EC06C9"/>
    <w:rsid w:val="00EC0E98"/>
    <w:rsid w:val="00EC0FD4"/>
    <w:rsid w:val="00EC15E4"/>
    <w:rsid w:val="00EC2413"/>
    <w:rsid w:val="00EC2D27"/>
    <w:rsid w:val="00EC4BAF"/>
    <w:rsid w:val="00EC4DB3"/>
    <w:rsid w:val="00EC52AB"/>
    <w:rsid w:val="00EC6475"/>
    <w:rsid w:val="00EC6F93"/>
    <w:rsid w:val="00EC7398"/>
    <w:rsid w:val="00ED2251"/>
    <w:rsid w:val="00ED2610"/>
    <w:rsid w:val="00ED3230"/>
    <w:rsid w:val="00ED4766"/>
    <w:rsid w:val="00ED53CD"/>
    <w:rsid w:val="00ED54AB"/>
    <w:rsid w:val="00ED5544"/>
    <w:rsid w:val="00ED5C03"/>
    <w:rsid w:val="00ED6A55"/>
    <w:rsid w:val="00ED7F06"/>
    <w:rsid w:val="00EE1387"/>
    <w:rsid w:val="00EE1C0C"/>
    <w:rsid w:val="00EE28C3"/>
    <w:rsid w:val="00EE2931"/>
    <w:rsid w:val="00EE3406"/>
    <w:rsid w:val="00EE39B2"/>
    <w:rsid w:val="00EE4885"/>
    <w:rsid w:val="00EE4F40"/>
    <w:rsid w:val="00EE5D8D"/>
    <w:rsid w:val="00EE6819"/>
    <w:rsid w:val="00EE6F07"/>
    <w:rsid w:val="00EE735A"/>
    <w:rsid w:val="00EE75EE"/>
    <w:rsid w:val="00EE7B43"/>
    <w:rsid w:val="00EE7B98"/>
    <w:rsid w:val="00EE7C77"/>
    <w:rsid w:val="00EF1C99"/>
    <w:rsid w:val="00EF27E9"/>
    <w:rsid w:val="00EF377A"/>
    <w:rsid w:val="00EF4B7D"/>
    <w:rsid w:val="00EF511E"/>
    <w:rsid w:val="00EF5B7A"/>
    <w:rsid w:val="00EF5DA7"/>
    <w:rsid w:val="00EF64BA"/>
    <w:rsid w:val="00EF6574"/>
    <w:rsid w:val="00EF7178"/>
    <w:rsid w:val="00EF761F"/>
    <w:rsid w:val="00EF7A4E"/>
    <w:rsid w:val="00EF7E94"/>
    <w:rsid w:val="00F00C4C"/>
    <w:rsid w:val="00F01AA1"/>
    <w:rsid w:val="00F02ABF"/>
    <w:rsid w:val="00F03060"/>
    <w:rsid w:val="00F0420E"/>
    <w:rsid w:val="00F045E6"/>
    <w:rsid w:val="00F04834"/>
    <w:rsid w:val="00F050F6"/>
    <w:rsid w:val="00F05366"/>
    <w:rsid w:val="00F0605F"/>
    <w:rsid w:val="00F067B9"/>
    <w:rsid w:val="00F0706A"/>
    <w:rsid w:val="00F0714C"/>
    <w:rsid w:val="00F07577"/>
    <w:rsid w:val="00F07AE7"/>
    <w:rsid w:val="00F07F57"/>
    <w:rsid w:val="00F1082B"/>
    <w:rsid w:val="00F1094B"/>
    <w:rsid w:val="00F10A19"/>
    <w:rsid w:val="00F11ABF"/>
    <w:rsid w:val="00F11ED6"/>
    <w:rsid w:val="00F12764"/>
    <w:rsid w:val="00F1347D"/>
    <w:rsid w:val="00F136F1"/>
    <w:rsid w:val="00F13868"/>
    <w:rsid w:val="00F15196"/>
    <w:rsid w:val="00F15F03"/>
    <w:rsid w:val="00F163DD"/>
    <w:rsid w:val="00F167E4"/>
    <w:rsid w:val="00F16AB2"/>
    <w:rsid w:val="00F17350"/>
    <w:rsid w:val="00F17649"/>
    <w:rsid w:val="00F176B4"/>
    <w:rsid w:val="00F20F2B"/>
    <w:rsid w:val="00F216D1"/>
    <w:rsid w:val="00F2195F"/>
    <w:rsid w:val="00F21AF1"/>
    <w:rsid w:val="00F22672"/>
    <w:rsid w:val="00F22823"/>
    <w:rsid w:val="00F22956"/>
    <w:rsid w:val="00F22B45"/>
    <w:rsid w:val="00F22BF9"/>
    <w:rsid w:val="00F22D2E"/>
    <w:rsid w:val="00F22D4C"/>
    <w:rsid w:val="00F22D88"/>
    <w:rsid w:val="00F23621"/>
    <w:rsid w:val="00F23C16"/>
    <w:rsid w:val="00F2421C"/>
    <w:rsid w:val="00F24E03"/>
    <w:rsid w:val="00F24F98"/>
    <w:rsid w:val="00F250D9"/>
    <w:rsid w:val="00F25B55"/>
    <w:rsid w:val="00F25B81"/>
    <w:rsid w:val="00F26621"/>
    <w:rsid w:val="00F267E5"/>
    <w:rsid w:val="00F26ADC"/>
    <w:rsid w:val="00F2732D"/>
    <w:rsid w:val="00F274EF"/>
    <w:rsid w:val="00F27EF1"/>
    <w:rsid w:val="00F30EED"/>
    <w:rsid w:val="00F31985"/>
    <w:rsid w:val="00F31AAF"/>
    <w:rsid w:val="00F31BE4"/>
    <w:rsid w:val="00F320E2"/>
    <w:rsid w:val="00F32811"/>
    <w:rsid w:val="00F32BA7"/>
    <w:rsid w:val="00F3373C"/>
    <w:rsid w:val="00F35291"/>
    <w:rsid w:val="00F35DAE"/>
    <w:rsid w:val="00F35FED"/>
    <w:rsid w:val="00F3758E"/>
    <w:rsid w:val="00F407E9"/>
    <w:rsid w:val="00F41015"/>
    <w:rsid w:val="00F413E6"/>
    <w:rsid w:val="00F414C4"/>
    <w:rsid w:val="00F41535"/>
    <w:rsid w:val="00F42538"/>
    <w:rsid w:val="00F426D2"/>
    <w:rsid w:val="00F42ECC"/>
    <w:rsid w:val="00F43D7D"/>
    <w:rsid w:val="00F43DB1"/>
    <w:rsid w:val="00F43DFE"/>
    <w:rsid w:val="00F44A89"/>
    <w:rsid w:val="00F451CE"/>
    <w:rsid w:val="00F45DA1"/>
    <w:rsid w:val="00F467D0"/>
    <w:rsid w:val="00F46DF9"/>
    <w:rsid w:val="00F47497"/>
    <w:rsid w:val="00F50C3F"/>
    <w:rsid w:val="00F50CAB"/>
    <w:rsid w:val="00F51748"/>
    <w:rsid w:val="00F51C51"/>
    <w:rsid w:val="00F51CBD"/>
    <w:rsid w:val="00F51EFD"/>
    <w:rsid w:val="00F5200D"/>
    <w:rsid w:val="00F525AD"/>
    <w:rsid w:val="00F52694"/>
    <w:rsid w:val="00F559D2"/>
    <w:rsid w:val="00F55BED"/>
    <w:rsid w:val="00F613BC"/>
    <w:rsid w:val="00F61571"/>
    <w:rsid w:val="00F623D8"/>
    <w:rsid w:val="00F63248"/>
    <w:rsid w:val="00F6337A"/>
    <w:rsid w:val="00F63780"/>
    <w:rsid w:val="00F642BD"/>
    <w:rsid w:val="00F648F0"/>
    <w:rsid w:val="00F64C04"/>
    <w:rsid w:val="00F64CC9"/>
    <w:rsid w:val="00F64F2F"/>
    <w:rsid w:val="00F64F48"/>
    <w:rsid w:val="00F6537C"/>
    <w:rsid w:val="00F65752"/>
    <w:rsid w:val="00F65C8B"/>
    <w:rsid w:val="00F663E4"/>
    <w:rsid w:val="00F67441"/>
    <w:rsid w:val="00F7047F"/>
    <w:rsid w:val="00F707EA"/>
    <w:rsid w:val="00F7208F"/>
    <w:rsid w:val="00F728C3"/>
    <w:rsid w:val="00F7336C"/>
    <w:rsid w:val="00F7337C"/>
    <w:rsid w:val="00F7347C"/>
    <w:rsid w:val="00F73966"/>
    <w:rsid w:val="00F73DA0"/>
    <w:rsid w:val="00F749F2"/>
    <w:rsid w:val="00F74ACC"/>
    <w:rsid w:val="00F74B6E"/>
    <w:rsid w:val="00F75300"/>
    <w:rsid w:val="00F76961"/>
    <w:rsid w:val="00F76FE9"/>
    <w:rsid w:val="00F774A5"/>
    <w:rsid w:val="00F77FC2"/>
    <w:rsid w:val="00F80ECD"/>
    <w:rsid w:val="00F816A3"/>
    <w:rsid w:val="00F81A70"/>
    <w:rsid w:val="00F825E7"/>
    <w:rsid w:val="00F832F5"/>
    <w:rsid w:val="00F839BC"/>
    <w:rsid w:val="00F83A6B"/>
    <w:rsid w:val="00F84759"/>
    <w:rsid w:val="00F84E00"/>
    <w:rsid w:val="00F85795"/>
    <w:rsid w:val="00F85AD8"/>
    <w:rsid w:val="00F86169"/>
    <w:rsid w:val="00F8691D"/>
    <w:rsid w:val="00F910E2"/>
    <w:rsid w:val="00F922B2"/>
    <w:rsid w:val="00F9241C"/>
    <w:rsid w:val="00F92439"/>
    <w:rsid w:val="00F92635"/>
    <w:rsid w:val="00F928F9"/>
    <w:rsid w:val="00F92F9A"/>
    <w:rsid w:val="00F93AA2"/>
    <w:rsid w:val="00F94F9F"/>
    <w:rsid w:val="00F95BD9"/>
    <w:rsid w:val="00F960F7"/>
    <w:rsid w:val="00F968BE"/>
    <w:rsid w:val="00F96995"/>
    <w:rsid w:val="00F96E6D"/>
    <w:rsid w:val="00F978A9"/>
    <w:rsid w:val="00F978AD"/>
    <w:rsid w:val="00F97C57"/>
    <w:rsid w:val="00FA04E1"/>
    <w:rsid w:val="00FA13E8"/>
    <w:rsid w:val="00FA147A"/>
    <w:rsid w:val="00FA16D1"/>
    <w:rsid w:val="00FA1E04"/>
    <w:rsid w:val="00FA3653"/>
    <w:rsid w:val="00FA3B42"/>
    <w:rsid w:val="00FA3FAF"/>
    <w:rsid w:val="00FA4DEF"/>
    <w:rsid w:val="00FA5817"/>
    <w:rsid w:val="00FA720D"/>
    <w:rsid w:val="00FA7A64"/>
    <w:rsid w:val="00FA7AC3"/>
    <w:rsid w:val="00FB06A0"/>
    <w:rsid w:val="00FB09B6"/>
    <w:rsid w:val="00FB0F6B"/>
    <w:rsid w:val="00FB11C5"/>
    <w:rsid w:val="00FB19E9"/>
    <w:rsid w:val="00FB21E0"/>
    <w:rsid w:val="00FB306D"/>
    <w:rsid w:val="00FB3807"/>
    <w:rsid w:val="00FB4139"/>
    <w:rsid w:val="00FB41E9"/>
    <w:rsid w:val="00FB4B51"/>
    <w:rsid w:val="00FB5F33"/>
    <w:rsid w:val="00FB6292"/>
    <w:rsid w:val="00FB6D2B"/>
    <w:rsid w:val="00FB6E6E"/>
    <w:rsid w:val="00FB6F71"/>
    <w:rsid w:val="00FB7978"/>
    <w:rsid w:val="00FB7DBA"/>
    <w:rsid w:val="00FC04CA"/>
    <w:rsid w:val="00FC0AB2"/>
    <w:rsid w:val="00FC0B40"/>
    <w:rsid w:val="00FC0DBC"/>
    <w:rsid w:val="00FC10E3"/>
    <w:rsid w:val="00FC15EA"/>
    <w:rsid w:val="00FC1777"/>
    <w:rsid w:val="00FC1A76"/>
    <w:rsid w:val="00FC2235"/>
    <w:rsid w:val="00FC2F65"/>
    <w:rsid w:val="00FC3408"/>
    <w:rsid w:val="00FC411D"/>
    <w:rsid w:val="00FC4CD7"/>
    <w:rsid w:val="00FC4DF4"/>
    <w:rsid w:val="00FC5457"/>
    <w:rsid w:val="00FC622A"/>
    <w:rsid w:val="00FC64E4"/>
    <w:rsid w:val="00FC6653"/>
    <w:rsid w:val="00FC7E45"/>
    <w:rsid w:val="00FD015A"/>
    <w:rsid w:val="00FD0850"/>
    <w:rsid w:val="00FD0B30"/>
    <w:rsid w:val="00FD176B"/>
    <w:rsid w:val="00FD1B7B"/>
    <w:rsid w:val="00FD1FEE"/>
    <w:rsid w:val="00FD2E31"/>
    <w:rsid w:val="00FD404F"/>
    <w:rsid w:val="00FD4334"/>
    <w:rsid w:val="00FD44BB"/>
    <w:rsid w:val="00FD5153"/>
    <w:rsid w:val="00FD51C5"/>
    <w:rsid w:val="00FD5A6B"/>
    <w:rsid w:val="00FD5AA6"/>
    <w:rsid w:val="00FD69A3"/>
    <w:rsid w:val="00FD6CBB"/>
    <w:rsid w:val="00FD7CE4"/>
    <w:rsid w:val="00FE06B4"/>
    <w:rsid w:val="00FE07EA"/>
    <w:rsid w:val="00FE2D25"/>
    <w:rsid w:val="00FE34F1"/>
    <w:rsid w:val="00FE3AE5"/>
    <w:rsid w:val="00FE438F"/>
    <w:rsid w:val="00FE536B"/>
    <w:rsid w:val="00FE576E"/>
    <w:rsid w:val="00FE5AEA"/>
    <w:rsid w:val="00FE7BEC"/>
    <w:rsid w:val="00FF13E9"/>
    <w:rsid w:val="00FF290A"/>
    <w:rsid w:val="00FF4099"/>
    <w:rsid w:val="00FF4E60"/>
    <w:rsid w:val="00FF512B"/>
    <w:rsid w:val="00FF54EB"/>
    <w:rsid w:val="00FF59A4"/>
    <w:rsid w:val="00FF5BD5"/>
    <w:rsid w:val="00FF5EFC"/>
    <w:rsid w:val="00FF71A6"/>
    <w:rsid w:val="00FF71C0"/>
    <w:rsid w:val="00FF7250"/>
    <w:rsid w:val="00FF7271"/>
    <w:rsid w:val="00FF79BA"/>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24FD3043"/>
  <w15:docId w15:val="{C46DC5F9-EC1C-4FD5-A960-6565A408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rPr>
      <w:lang w:val="lv-LV"/>
    </w:rPr>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9"/>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uiPriority w:val="99"/>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uiPriority w:val="99"/>
    <w:qFormat/>
    <w:rsid w:val="00B46808"/>
    <w:pPr>
      <w:keepNext/>
      <w:ind w:firstLine="567"/>
      <w:jc w:val="both"/>
      <w:outlineLvl w:val="6"/>
    </w:pPr>
    <w:rPr>
      <w:rFonts w:ascii="Dutch TL" w:eastAsia="Times New Roman" w:hAnsi="Dutch T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uiPriority w:val="99"/>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uiPriority w:val="20"/>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rsid w:val="00B46808"/>
    <w:rPr>
      <w:vertAlign w:val="superscript"/>
    </w:rPr>
  </w:style>
  <w:style w:type="paragraph" w:styleId="BodyText">
    <w:name w:val="Body Text"/>
    <w:basedOn w:val="Normal"/>
    <w:link w:val="BodyTextChar"/>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5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Virsraksti,Saistīto dokumentu saraksts,Numurets,PPS_Bullet,List Paragraph1,Numbered Para 1,Dot pt,List Paragraph Char Char Char,Indicator Text,Bullet Points,MAIN CONTENT"/>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uiPriority w:val="99"/>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1">
    <w:name w:val="Char11"/>
    <w:uiPriority w:val="99"/>
    <w:rsid w:val="00B46808"/>
    <w:rPr>
      <w:rFonts w:ascii="RimTimes" w:hAnsi="RimTimes" w:hint="default"/>
      <w:b/>
      <w:bCs w:val="0"/>
      <w:sz w:val="28"/>
      <w:lang w:val="en-GB" w:eastAsia="en-US"/>
    </w:rPr>
  </w:style>
  <w:style w:type="character" w:customStyle="1" w:styleId="Char2">
    <w:name w:val="Char2"/>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1">
    <w:name w:val="Char Char1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pPr>
      <w:numPr>
        <w:numId w:val="8"/>
      </w:numPr>
    </w:pPr>
  </w:style>
  <w:style w:type="character" w:customStyle="1" w:styleId="ListParagraphChar">
    <w:name w:val="List Paragraph Char"/>
    <w:aliases w:val="Strip Char,H&amp;P List Paragraph Char,2 Char,Syle 1 Char,Normal bullet 2 Char,Bullet list Char,Virsraksti Char,Saistīto dokumentu saraksts Char,Numurets Char,PPS_Bullet Char,List Paragraph1 Char,Numbered Para 1 Char,Dot p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6"/>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numbering" w:customStyle="1" w:styleId="11111128">
    <w:name w:val="1 / 1.1 / 1.1.128"/>
    <w:basedOn w:val="NoList"/>
    <w:next w:val="111111"/>
    <w:unhideWhenUsed/>
    <w:rsid w:val="00027CD1"/>
    <w:pPr>
      <w:numPr>
        <w:numId w:val="17"/>
      </w:numPr>
    </w:pPr>
  </w:style>
  <w:style w:type="numbering" w:customStyle="1" w:styleId="11111123121">
    <w:name w:val="1 / 1.1 / 1.1.123121"/>
    <w:rsid w:val="00906D77"/>
  </w:style>
  <w:style w:type="numbering" w:customStyle="1" w:styleId="NoList7">
    <w:name w:val="No List7"/>
    <w:next w:val="NoList"/>
    <w:uiPriority w:val="99"/>
    <w:semiHidden/>
    <w:unhideWhenUsed/>
    <w:rsid w:val="00EA248B"/>
  </w:style>
  <w:style w:type="numbering" w:customStyle="1" w:styleId="111111281">
    <w:name w:val="1 / 1.1 / 1.1.1281"/>
    <w:basedOn w:val="NoList"/>
    <w:next w:val="111111"/>
    <w:unhideWhenUsed/>
    <w:rsid w:val="00EA248B"/>
    <w:pPr>
      <w:numPr>
        <w:numId w:val="15"/>
      </w:numPr>
    </w:pPr>
  </w:style>
  <w:style w:type="numbering" w:customStyle="1" w:styleId="11111115">
    <w:name w:val="1 / 1.1 / 1.1.115"/>
    <w:basedOn w:val="NoList"/>
    <w:next w:val="111111"/>
    <w:uiPriority w:val="99"/>
    <w:semiHidden/>
    <w:unhideWhenUsed/>
    <w:rsid w:val="00EA248B"/>
  </w:style>
  <w:style w:type="numbering" w:customStyle="1" w:styleId="11111123122">
    <w:name w:val="1 / 1.1 / 1.1.123122"/>
    <w:rsid w:val="009C16A4"/>
  </w:style>
  <w:style w:type="paragraph" w:styleId="ListBullet2">
    <w:name w:val="List Bullet 2"/>
    <w:basedOn w:val="Normal"/>
    <w:uiPriority w:val="99"/>
    <w:unhideWhenUsed/>
    <w:rsid w:val="00E1028C"/>
    <w:pPr>
      <w:numPr>
        <w:numId w:val="21"/>
      </w:numPr>
      <w:contextualSpacing/>
    </w:pPr>
    <w:rPr>
      <w:rFonts w:ascii="Arial Unicode MS" w:eastAsia="Arial Unicode MS" w:hAnsi="Arial Unicode MS" w:cs="Arial Unicode MS"/>
      <w:color w:val="000000"/>
      <w:sz w:val="24"/>
      <w:szCs w:val="24"/>
      <w:lang w:eastAsia="lv-LV"/>
    </w:rPr>
  </w:style>
  <w:style w:type="numbering" w:customStyle="1" w:styleId="11111123123">
    <w:name w:val="1 / 1.1 / 1.1.123123"/>
    <w:rsid w:val="0010000A"/>
  </w:style>
  <w:style w:type="numbering" w:customStyle="1" w:styleId="11111123124">
    <w:name w:val="1 / 1.1 / 1.1.123124"/>
    <w:rsid w:val="0051565A"/>
  </w:style>
  <w:style w:type="character" w:styleId="UnresolvedMention">
    <w:name w:val="Unresolved Mention"/>
    <w:basedOn w:val="DefaultParagraphFont"/>
    <w:uiPriority w:val="99"/>
    <w:semiHidden/>
    <w:unhideWhenUsed/>
    <w:rsid w:val="00C27D02"/>
    <w:rPr>
      <w:color w:val="605E5C"/>
      <w:shd w:val="clear" w:color="auto" w:fill="E1DFDD"/>
    </w:rPr>
  </w:style>
  <w:style w:type="paragraph" w:styleId="Revision">
    <w:name w:val="Revision"/>
    <w:hidden/>
    <w:uiPriority w:val="99"/>
    <w:semiHidden/>
    <w:rsid w:val="003F385F"/>
    <w:rPr>
      <w:lang w:val="lv-LV"/>
    </w:rPr>
  </w:style>
  <w:style w:type="numbering" w:customStyle="1" w:styleId="11111123125">
    <w:name w:val="1 / 1.1 / 1.1.123125"/>
    <w:rsid w:val="00666DF5"/>
  </w:style>
  <w:style w:type="table" w:customStyle="1" w:styleId="TableGrid16">
    <w:name w:val="Table Grid16"/>
    <w:basedOn w:val="TableNormal"/>
    <w:next w:val="TableGrid"/>
    <w:uiPriority w:val="59"/>
    <w:rsid w:val="00FC411D"/>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09133190">
      <w:bodyDiv w:val="1"/>
      <w:marLeft w:val="0"/>
      <w:marRight w:val="0"/>
      <w:marTop w:val="0"/>
      <w:marBottom w:val="0"/>
      <w:divBdr>
        <w:top w:val="none" w:sz="0" w:space="0" w:color="auto"/>
        <w:left w:val="none" w:sz="0" w:space="0" w:color="auto"/>
        <w:bottom w:val="none" w:sz="0" w:space="0" w:color="auto"/>
        <w:right w:val="none" w:sz="0" w:space="0" w:color="auto"/>
      </w:divBdr>
    </w:div>
    <w:div w:id="145047988">
      <w:bodyDiv w:val="1"/>
      <w:marLeft w:val="0"/>
      <w:marRight w:val="0"/>
      <w:marTop w:val="0"/>
      <w:marBottom w:val="0"/>
      <w:divBdr>
        <w:top w:val="none" w:sz="0" w:space="0" w:color="auto"/>
        <w:left w:val="none" w:sz="0" w:space="0" w:color="auto"/>
        <w:bottom w:val="none" w:sz="0" w:space="0" w:color="auto"/>
        <w:right w:val="none" w:sz="0" w:space="0" w:color="auto"/>
      </w:divBdr>
    </w:div>
    <w:div w:id="219755216">
      <w:bodyDiv w:val="1"/>
      <w:marLeft w:val="0"/>
      <w:marRight w:val="0"/>
      <w:marTop w:val="0"/>
      <w:marBottom w:val="0"/>
      <w:divBdr>
        <w:top w:val="none" w:sz="0" w:space="0" w:color="auto"/>
        <w:left w:val="none" w:sz="0" w:space="0" w:color="auto"/>
        <w:bottom w:val="none" w:sz="0" w:space="0" w:color="auto"/>
        <w:right w:val="none" w:sz="0" w:space="0" w:color="auto"/>
      </w:divBdr>
    </w:div>
    <w:div w:id="26739452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12680805">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57797545">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670449136">
      <w:bodyDiv w:val="1"/>
      <w:marLeft w:val="0"/>
      <w:marRight w:val="0"/>
      <w:marTop w:val="0"/>
      <w:marBottom w:val="0"/>
      <w:divBdr>
        <w:top w:val="none" w:sz="0" w:space="0" w:color="auto"/>
        <w:left w:val="none" w:sz="0" w:space="0" w:color="auto"/>
        <w:bottom w:val="none" w:sz="0" w:space="0" w:color="auto"/>
        <w:right w:val="none" w:sz="0" w:space="0" w:color="auto"/>
      </w:divBdr>
    </w:div>
    <w:div w:id="800029664">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7525445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02653949">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sChild>
    </w:div>
    <w:div w:id="1093548568">
      <w:bodyDiv w:val="1"/>
      <w:marLeft w:val="0"/>
      <w:marRight w:val="0"/>
      <w:marTop w:val="0"/>
      <w:marBottom w:val="0"/>
      <w:divBdr>
        <w:top w:val="none" w:sz="0" w:space="0" w:color="auto"/>
        <w:left w:val="none" w:sz="0" w:space="0" w:color="auto"/>
        <w:bottom w:val="none" w:sz="0" w:space="0" w:color="auto"/>
        <w:right w:val="none" w:sz="0" w:space="0" w:color="auto"/>
      </w:divBdr>
    </w:div>
    <w:div w:id="1155874053">
      <w:bodyDiv w:val="1"/>
      <w:marLeft w:val="0"/>
      <w:marRight w:val="0"/>
      <w:marTop w:val="0"/>
      <w:marBottom w:val="0"/>
      <w:divBdr>
        <w:top w:val="none" w:sz="0" w:space="0" w:color="auto"/>
        <w:left w:val="none" w:sz="0" w:space="0" w:color="auto"/>
        <w:bottom w:val="none" w:sz="0" w:space="0" w:color="auto"/>
        <w:right w:val="none" w:sz="0" w:space="0" w:color="auto"/>
      </w:divBdr>
    </w:div>
    <w:div w:id="1188636474">
      <w:bodyDiv w:val="1"/>
      <w:marLeft w:val="0"/>
      <w:marRight w:val="0"/>
      <w:marTop w:val="0"/>
      <w:marBottom w:val="0"/>
      <w:divBdr>
        <w:top w:val="none" w:sz="0" w:space="0" w:color="auto"/>
        <w:left w:val="none" w:sz="0" w:space="0" w:color="auto"/>
        <w:bottom w:val="none" w:sz="0" w:space="0" w:color="auto"/>
        <w:right w:val="none" w:sz="0" w:space="0" w:color="auto"/>
      </w:divBdr>
    </w:div>
    <w:div w:id="1198154672">
      <w:bodyDiv w:val="1"/>
      <w:marLeft w:val="0"/>
      <w:marRight w:val="0"/>
      <w:marTop w:val="0"/>
      <w:marBottom w:val="0"/>
      <w:divBdr>
        <w:top w:val="none" w:sz="0" w:space="0" w:color="auto"/>
        <w:left w:val="none" w:sz="0" w:space="0" w:color="auto"/>
        <w:bottom w:val="none" w:sz="0" w:space="0" w:color="auto"/>
        <w:right w:val="none" w:sz="0" w:space="0" w:color="auto"/>
      </w:divBdr>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350378230">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79971956">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91485718">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90899850">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71134404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2926093">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1142967425">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sChild>
    </w:div>
    <w:div w:id="1872720011">
      <w:bodyDiv w:val="1"/>
      <w:marLeft w:val="0"/>
      <w:marRight w:val="0"/>
      <w:marTop w:val="0"/>
      <w:marBottom w:val="0"/>
      <w:divBdr>
        <w:top w:val="none" w:sz="0" w:space="0" w:color="auto"/>
        <w:left w:val="none" w:sz="0" w:space="0" w:color="auto"/>
        <w:bottom w:val="none" w:sz="0" w:space="0" w:color="auto"/>
        <w:right w:val="none" w:sz="0" w:space="0" w:color="auto"/>
      </w:divBdr>
    </w:div>
    <w:div w:id="1904678102">
      <w:bodyDiv w:val="1"/>
      <w:marLeft w:val="0"/>
      <w:marRight w:val="0"/>
      <w:marTop w:val="0"/>
      <w:marBottom w:val="0"/>
      <w:divBdr>
        <w:top w:val="none" w:sz="0" w:space="0" w:color="auto"/>
        <w:left w:val="none" w:sz="0" w:space="0" w:color="auto"/>
        <w:bottom w:val="none" w:sz="0" w:space="0" w:color="auto"/>
        <w:right w:val="none" w:sz="0" w:space="0" w:color="auto"/>
      </w:divBdr>
    </w:div>
    <w:div w:id="1914271661">
      <w:bodyDiv w:val="1"/>
      <w:marLeft w:val="0"/>
      <w:marRight w:val="0"/>
      <w:marTop w:val="0"/>
      <w:marBottom w:val="0"/>
      <w:divBdr>
        <w:top w:val="none" w:sz="0" w:space="0" w:color="auto"/>
        <w:left w:val="none" w:sz="0" w:space="0" w:color="auto"/>
        <w:bottom w:val="none" w:sz="0" w:space="0" w:color="auto"/>
        <w:right w:val="none" w:sz="0" w:space="0" w:color="auto"/>
      </w:divBdr>
    </w:div>
    <w:div w:id="1929340867">
      <w:bodyDiv w:val="1"/>
      <w:marLeft w:val="0"/>
      <w:marRight w:val="0"/>
      <w:marTop w:val="0"/>
      <w:marBottom w:val="0"/>
      <w:divBdr>
        <w:top w:val="none" w:sz="0" w:space="0" w:color="auto"/>
        <w:left w:val="none" w:sz="0" w:space="0" w:color="auto"/>
        <w:bottom w:val="none" w:sz="0" w:space="0" w:color="auto"/>
        <w:right w:val="none" w:sz="0" w:space="0" w:color="auto"/>
      </w:divBdr>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01343798">
      <w:bodyDiv w:val="1"/>
      <w:marLeft w:val="0"/>
      <w:marRight w:val="0"/>
      <w:marTop w:val="0"/>
      <w:marBottom w:val="0"/>
      <w:divBdr>
        <w:top w:val="none" w:sz="0" w:space="0" w:color="auto"/>
        <w:left w:val="none" w:sz="0" w:space="0" w:color="auto"/>
        <w:bottom w:val="none" w:sz="0" w:space="0" w:color="auto"/>
        <w:right w:val="none" w:sz="0" w:space="0" w:color="auto"/>
      </w:divBdr>
    </w:div>
    <w:div w:id="2069842059">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Veita@vamoic.gov.lv" TargetMode="External"/><Relationship Id="rId13" Type="http://schemas.openxmlformats.org/officeDocument/2006/relationships/hyperlink" Target="http://espd.eis.gov.l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sis.Mende@vamoic.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yperlink" Target="https://bis.gov.lv/bisp/%20pieejamaj&#257;" TargetMode="External"/><Relationship Id="rId10" Type="http://schemas.openxmlformats.org/officeDocument/2006/relationships/hyperlink" Target="mailto:pasts@vamoic.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bis.gov.lv/bis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AA74-ACF5-4DE1-8C35-BCB0BB97E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19</Pages>
  <Words>38089</Words>
  <Characters>21711</Characters>
  <Application>Microsoft Office Word</Application>
  <DocSecurity>0</DocSecurity>
  <Lines>180</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Pope</dc:creator>
  <cp:lastModifiedBy>Liene Veita</cp:lastModifiedBy>
  <cp:revision>1718</cp:revision>
  <cp:lastPrinted>2026-06-09T11:59:00Z</cp:lastPrinted>
  <dcterms:created xsi:type="dcterms:W3CDTF">2026-04-16T12:59:00Z</dcterms:created>
  <dcterms:modified xsi:type="dcterms:W3CDTF">2026-07-31T06:17:00Z</dcterms:modified>
</cp:coreProperties>
</file>