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2B8B3" w14:textId="77777777" w:rsidR="00AD1345" w:rsidRPr="00E731A4" w:rsidRDefault="00AD1345" w:rsidP="00723846">
      <w:pPr>
        <w:spacing w:after="0" w:line="240" w:lineRule="auto"/>
        <w:ind w:right="282"/>
        <w:jc w:val="right"/>
        <w:rPr>
          <w:sz w:val="24"/>
          <w:szCs w:val="24"/>
        </w:rPr>
      </w:pPr>
      <w:r w:rsidRPr="00E731A4">
        <w:rPr>
          <w:sz w:val="24"/>
          <w:szCs w:val="24"/>
        </w:rPr>
        <w:t>APSTIPRINĀTI</w:t>
      </w:r>
    </w:p>
    <w:p w14:paraId="256480AC" w14:textId="77777777" w:rsidR="00AD1345" w:rsidRPr="00E731A4" w:rsidRDefault="00AD1345" w:rsidP="00723846">
      <w:pPr>
        <w:spacing w:after="0" w:line="240" w:lineRule="auto"/>
        <w:ind w:right="282"/>
        <w:jc w:val="right"/>
        <w:rPr>
          <w:sz w:val="24"/>
          <w:szCs w:val="24"/>
        </w:rPr>
      </w:pPr>
      <w:r w:rsidRPr="00E731A4">
        <w:rPr>
          <w:sz w:val="24"/>
          <w:szCs w:val="24"/>
        </w:rPr>
        <w:t>Iepirkuma komisijas</w:t>
      </w:r>
    </w:p>
    <w:p w14:paraId="1BA91191" w14:textId="259CF260" w:rsidR="00AD1345" w:rsidRDefault="00AD1345" w:rsidP="00723846">
      <w:pPr>
        <w:spacing w:after="0" w:line="240" w:lineRule="auto"/>
        <w:ind w:right="282"/>
        <w:jc w:val="right"/>
        <w:rPr>
          <w:sz w:val="24"/>
          <w:szCs w:val="24"/>
        </w:rPr>
      </w:pPr>
      <w:r w:rsidRPr="008719BF">
        <w:rPr>
          <w:sz w:val="24"/>
          <w:szCs w:val="24"/>
        </w:rPr>
        <w:t>202</w:t>
      </w:r>
      <w:r w:rsidR="008461A8">
        <w:rPr>
          <w:sz w:val="24"/>
          <w:szCs w:val="24"/>
        </w:rPr>
        <w:t>6</w:t>
      </w:r>
      <w:r w:rsidRPr="008719BF">
        <w:rPr>
          <w:sz w:val="24"/>
          <w:szCs w:val="24"/>
        </w:rPr>
        <w:t xml:space="preserve">.gada </w:t>
      </w:r>
      <w:r w:rsidR="00F8323E">
        <w:rPr>
          <w:sz w:val="24"/>
          <w:szCs w:val="24"/>
        </w:rPr>
        <w:t>11.augusta</w:t>
      </w:r>
      <w:r w:rsidR="00FB074A" w:rsidRPr="008719BF">
        <w:rPr>
          <w:sz w:val="24"/>
          <w:szCs w:val="24"/>
        </w:rPr>
        <w:t xml:space="preserve"> </w:t>
      </w:r>
      <w:r w:rsidRPr="008719BF">
        <w:rPr>
          <w:sz w:val="24"/>
          <w:szCs w:val="24"/>
        </w:rPr>
        <w:t>sēdē</w:t>
      </w:r>
    </w:p>
    <w:p w14:paraId="0FB9F82A" w14:textId="77777777" w:rsidR="00223A81" w:rsidRDefault="00223A81" w:rsidP="00723846">
      <w:pPr>
        <w:spacing w:after="0" w:line="240" w:lineRule="auto"/>
        <w:ind w:right="282"/>
        <w:jc w:val="right"/>
        <w:rPr>
          <w:sz w:val="24"/>
          <w:szCs w:val="24"/>
        </w:rPr>
      </w:pPr>
    </w:p>
    <w:p w14:paraId="72855D72" w14:textId="77777777" w:rsidR="00223A81" w:rsidRPr="00E731A4" w:rsidRDefault="00223A81" w:rsidP="00723846">
      <w:pPr>
        <w:spacing w:after="0" w:line="240" w:lineRule="auto"/>
        <w:ind w:right="282"/>
        <w:jc w:val="right"/>
        <w:rPr>
          <w:sz w:val="24"/>
          <w:szCs w:val="24"/>
        </w:rPr>
      </w:pPr>
    </w:p>
    <w:p w14:paraId="4C0A3B9B" w14:textId="63648B18" w:rsidR="00F8323E" w:rsidRPr="00F8323E" w:rsidRDefault="00F8323E" w:rsidP="00F8323E">
      <w:pPr>
        <w:spacing w:after="0"/>
        <w:jc w:val="center"/>
        <w:rPr>
          <w:sz w:val="28"/>
          <w:szCs w:val="28"/>
        </w:rPr>
      </w:pPr>
      <w:r w:rsidRPr="00F8323E">
        <w:rPr>
          <w:sz w:val="28"/>
          <w:szCs w:val="28"/>
        </w:rPr>
        <w:t>ATKLĀTA KONKURSA</w:t>
      </w:r>
    </w:p>
    <w:p w14:paraId="3F9D7A75" w14:textId="77777777" w:rsidR="00F8323E" w:rsidRPr="00F8323E" w:rsidRDefault="00F8323E" w:rsidP="00F8323E">
      <w:pPr>
        <w:spacing w:after="0"/>
        <w:jc w:val="center"/>
        <w:rPr>
          <w:b/>
          <w:bCs/>
          <w:sz w:val="28"/>
          <w:szCs w:val="28"/>
        </w:rPr>
      </w:pPr>
      <w:r w:rsidRPr="00F8323E">
        <w:rPr>
          <w:b/>
          <w:bCs/>
          <w:sz w:val="28"/>
          <w:szCs w:val="28"/>
        </w:rPr>
        <w:t>“Bauskas ielas posma (no Platones tilta līdz Miera ielas aplim) pārbūve, Jelgavā”</w:t>
      </w:r>
    </w:p>
    <w:p w14:paraId="02F29B84" w14:textId="719AFDE5" w:rsidR="00CD656D" w:rsidRDefault="00F8323E" w:rsidP="00F8323E">
      <w:pPr>
        <w:spacing w:after="0" w:line="240" w:lineRule="auto"/>
        <w:ind w:right="282"/>
        <w:jc w:val="center"/>
        <w:rPr>
          <w:b/>
          <w:bCs/>
          <w:sz w:val="36"/>
          <w:szCs w:val="36"/>
          <w:lang w:eastAsia="lv-LV"/>
        </w:rPr>
      </w:pPr>
      <w:r w:rsidRPr="00F8323E">
        <w:rPr>
          <w:b/>
          <w:bCs/>
          <w:sz w:val="28"/>
          <w:szCs w:val="28"/>
          <w:lang w:eastAsia="x-none"/>
        </w:rPr>
        <w:t>Identifikācijas Nr. JVP 2026/75/AK</w:t>
      </w:r>
      <w:r w:rsidRPr="00F8323E">
        <w:rPr>
          <w:b/>
          <w:bCs/>
          <w:sz w:val="36"/>
          <w:szCs w:val="36"/>
          <w:lang w:eastAsia="lv-LV"/>
        </w:rPr>
        <w:t xml:space="preserve"> </w:t>
      </w:r>
    </w:p>
    <w:p w14:paraId="68161DBF" w14:textId="77777777" w:rsidR="00E16F1D" w:rsidRDefault="00E16F1D" w:rsidP="00E16F1D">
      <w:pPr>
        <w:spacing w:after="0" w:line="240" w:lineRule="auto"/>
        <w:ind w:right="282"/>
        <w:jc w:val="center"/>
        <w:rPr>
          <w:rFonts w:eastAsia="Calibri" w:cs="Times New Roman"/>
          <w:b/>
          <w:sz w:val="28"/>
          <w:szCs w:val="24"/>
        </w:rPr>
      </w:pPr>
    </w:p>
    <w:p w14:paraId="23B07DB2" w14:textId="44D2DA86" w:rsidR="00E16F1D" w:rsidRDefault="00E16F1D" w:rsidP="00E16F1D">
      <w:pPr>
        <w:spacing w:after="0" w:line="240" w:lineRule="auto"/>
        <w:ind w:right="282"/>
        <w:jc w:val="center"/>
        <w:rPr>
          <w:rFonts w:eastAsia="Calibri" w:cs="Times New Roman"/>
          <w:b/>
          <w:sz w:val="28"/>
          <w:szCs w:val="24"/>
        </w:rPr>
      </w:pPr>
      <w:r w:rsidRPr="00772513">
        <w:rPr>
          <w:rFonts w:eastAsia="Calibri" w:cs="Times New Roman"/>
          <w:b/>
          <w:sz w:val="28"/>
          <w:szCs w:val="24"/>
        </w:rPr>
        <w:t>GROZĪJUMI</w:t>
      </w:r>
      <w:r>
        <w:rPr>
          <w:rFonts w:eastAsia="Calibri" w:cs="Times New Roman"/>
          <w:b/>
          <w:sz w:val="28"/>
          <w:szCs w:val="24"/>
        </w:rPr>
        <w:t xml:space="preserve"> Nr. 1</w:t>
      </w:r>
    </w:p>
    <w:p w14:paraId="7D46BE6A" w14:textId="77777777" w:rsidR="008461A8" w:rsidRPr="008934C4" w:rsidRDefault="008461A8" w:rsidP="00723846">
      <w:pPr>
        <w:spacing w:after="0" w:line="240" w:lineRule="auto"/>
        <w:jc w:val="center"/>
        <w:rPr>
          <w:b/>
        </w:rPr>
      </w:pPr>
    </w:p>
    <w:p w14:paraId="3044D42B" w14:textId="77777777" w:rsidR="009645F2" w:rsidRPr="00705593" w:rsidRDefault="00CD656D" w:rsidP="00FB7946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</w:rPr>
      </w:pPr>
      <w:r w:rsidRPr="00705593">
        <w:rPr>
          <w:rFonts w:cs="Times New Roman"/>
          <w:b/>
          <w:sz w:val="24"/>
          <w:szCs w:val="24"/>
        </w:rPr>
        <w:t xml:space="preserve"> </w:t>
      </w:r>
    </w:p>
    <w:p w14:paraId="5B8C47D3" w14:textId="54A90CBB" w:rsidR="00A724F7" w:rsidRPr="00437195" w:rsidRDefault="00A724F7" w:rsidP="008934C4">
      <w:pPr>
        <w:spacing w:after="0" w:line="276" w:lineRule="auto"/>
        <w:ind w:firstLine="284"/>
        <w:jc w:val="both"/>
        <w:rPr>
          <w:rFonts w:eastAsia="Calibri" w:cs="Times New Roman"/>
          <w:sz w:val="24"/>
          <w:szCs w:val="24"/>
        </w:rPr>
      </w:pPr>
      <w:r w:rsidRPr="00437195">
        <w:rPr>
          <w:rFonts w:eastAsia="Calibri" w:cs="Times New Roman"/>
          <w:sz w:val="24"/>
          <w:szCs w:val="24"/>
        </w:rPr>
        <w:t>Izdarīt atklāt</w:t>
      </w:r>
      <w:r w:rsidR="006F5204" w:rsidRPr="00437195">
        <w:rPr>
          <w:rFonts w:eastAsia="Calibri" w:cs="Times New Roman"/>
          <w:sz w:val="24"/>
          <w:szCs w:val="24"/>
        </w:rPr>
        <w:t>a</w:t>
      </w:r>
      <w:r w:rsidR="009645F2" w:rsidRPr="00437195">
        <w:rPr>
          <w:rFonts w:eastAsia="Calibri" w:cs="Times New Roman"/>
          <w:sz w:val="24"/>
          <w:szCs w:val="24"/>
        </w:rPr>
        <w:t xml:space="preserve"> konkursa “</w:t>
      </w:r>
      <w:r w:rsidR="00F8323E" w:rsidRPr="00437195">
        <w:rPr>
          <w:sz w:val="24"/>
          <w:szCs w:val="24"/>
        </w:rPr>
        <w:t>Bauskas ielas posma (no Platones tilta līdz Miera ielas aplim) pārbūve, Jelgavā</w:t>
      </w:r>
      <w:r w:rsidR="00CD656D" w:rsidRPr="00437195">
        <w:rPr>
          <w:rFonts w:cs="Times New Roman"/>
          <w:sz w:val="24"/>
          <w:szCs w:val="24"/>
        </w:rPr>
        <w:t>”,</w:t>
      </w:r>
      <w:r w:rsidR="00CD656D" w:rsidRPr="00437195">
        <w:rPr>
          <w:rFonts w:cs="Times New Roman"/>
          <w:bCs/>
          <w:sz w:val="24"/>
          <w:szCs w:val="24"/>
        </w:rPr>
        <w:t xml:space="preserve"> </w:t>
      </w:r>
      <w:r w:rsidR="00FB074A" w:rsidRPr="00437195">
        <w:rPr>
          <w:rFonts w:cs="Times New Roman"/>
          <w:sz w:val="24"/>
          <w:szCs w:val="24"/>
        </w:rPr>
        <w:t>identifikācijas Nr. JVP 202</w:t>
      </w:r>
      <w:r w:rsidR="00F8323E" w:rsidRPr="00437195">
        <w:rPr>
          <w:rFonts w:cs="Times New Roman"/>
          <w:sz w:val="24"/>
          <w:szCs w:val="24"/>
        </w:rPr>
        <w:t>6</w:t>
      </w:r>
      <w:r w:rsidR="009645F2" w:rsidRPr="00437195">
        <w:rPr>
          <w:rFonts w:cs="Times New Roman"/>
          <w:sz w:val="24"/>
          <w:szCs w:val="24"/>
        </w:rPr>
        <w:t>/</w:t>
      </w:r>
      <w:r w:rsidR="00F8323E" w:rsidRPr="00437195">
        <w:rPr>
          <w:rFonts w:cs="Times New Roman"/>
          <w:sz w:val="24"/>
          <w:szCs w:val="24"/>
        </w:rPr>
        <w:t>75</w:t>
      </w:r>
      <w:r w:rsidR="009645F2" w:rsidRPr="00437195">
        <w:rPr>
          <w:rFonts w:cs="Times New Roman"/>
          <w:sz w:val="24"/>
          <w:szCs w:val="24"/>
        </w:rPr>
        <w:t xml:space="preserve">/AK, </w:t>
      </w:r>
      <w:r w:rsidRPr="00437195">
        <w:rPr>
          <w:rFonts w:cs="Times New Roman"/>
          <w:sz w:val="24"/>
          <w:szCs w:val="24"/>
        </w:rPr>
        <w:t xml:space="preserve">turpmāk – konkurss, dokumentācijā </w:t>
      </w:r>
      <w:r w:rsidRPr="00437195">
        <w:rPr>
          <w:rFonts w:eastAsia="Calibri" w:cs="Times New Roman"/>
          <w:sz w:val="24"/>
          <w:szCs w:val="24"/>
        </w:rPr>
        <w:t>šādus grozījumus:</w:t>
      </w:r>
    </w:p>
    <w:p w14:paraId="542071D7" w14:textId="7946FCBD" w:rsidR="00E16F1D" w:rsidRPr="00E16F1D" w:rsidRDefault="00EB2F96" w:rsidP="00E16F1D">
      <w:pPr>
        <w:pStyle w:val="Sarakstarindkopa"/>
        <w:numPr>
          <w:ilvl w:val="0"/>
          <w:numId w:val="11"/>
        </w:numPr>
        <w:spacing w:after="0" w:line="276" w:lineRule="auto"/>
        <w:ind w:left="709" w:right="-2" w:hanging="425"/>
        <w:jc w:val="both"/>
        <w:rPr>
          <w:rFonts w:eastAsia="Times New Roman" w:cs="Times New Roman"/>
          <w:i/>
          <w:iCs/>
          <w:sz w:val="24"/>
          <w:szCs w:val="24"/>
          <w:lang w:eastAsia="lv-LV"/>
        </w:rPr>
      </w:pPr>
      <w:r w:rsidRPr="00E16F1D">
        <w:rPr>
          <w:rFonts w:eastAsia="Calibri" w:cs="Times New Roman"/>
          <w:bCs/>
          <w:sz w:val="24"/>
          <w:szCs w:val="24"/>
        </w:rPr>
        <w:t>Nolikuma 2.2.apakšpunktu papildināt ar</w:t>
      </w:r>
      <w:r w:rsidRPr="00E16F1D">
        <w:rPr>
          <w:rFonts w:eastAsia="Calibri" w:cs="Times New Roman"/>
          <w:b/>
          <w:sz w:val="24"/>
          <w:szCs w:val="24"/>
        </w:rPr>
        <w:t xml:space="preserve"> </w:t>
      </w:r>
      <w:r w:rsidRPr="00E16F1D">
        <w:rPr>
          <w:bCs/>
          <w:sz w:val="24"/>
          <w:szCs w:val="24"/>
        </w:rPr>
        <w:t>CPV kodu:</w:t>
      </w:r>
      <w:r w:rsidR="00223A81" w:rsidRPr="00E16F1D">
        <w:rPr>
          <w:bCs/>
          <w:sz w:val="24"/>
          <w:szCs w:val="24"/>
        </w:rPr>
        <w:t xml:space="preserve"> p</w:t>
      </w:r>
      <w:r w:rsidR="00223A81" w:rsidRPr="00E16F1D">
        <w:rPr>
          <w:sz w:val="24"/>
          <w:szCs w:val="24"/>
        </w:rPr>
        <w:t>apildus priekšmets: 71242000-6 (Projekts un projektēšanas sagatavošana, tāmēšana).</w:t>
      </w:r>
      <w:r w:rsidR="00E16F1D" w:rsidRPr="00E16F1D">
        <w:rPr>
          <w:sz w:val="24"/>
          <w:szCs w:val="24"/>
        </w:rPr>
        <w:t xml:space="preserve">  </w:t>
      </w:r>
      <w:r w:rsidR="00E16F1D" w:rsidRPr="00E16F1D">
        <w:rPr>
          <w:rFonts w:eastAsia="Times New Roman" w:cs="Times New Roman"/>
          <w:sz w:val="24"/>
          <w:szCs w:val="24"/>
          <w:lang w:eastAsia="lv-LV"/>
        </w:rPr>
        <w:t xml:space="preserve">(skatīt datni </w:t>
      </w:r>
      <w:r w:rsidR="00E16F1D" w:rsidRPr="00E16F1D">
        <w:rPr>
          <w:rFonts w:eastAsia="Times New Roman" w:cs="Times New Roman"/>
          <w:i/>
          <w:iCs/>
          <w:sz w:val="24"/>
          <w:szCs w:val="24"/>
          <w:lang w:eastAsia="lv-LV"/>
        </w:rPr>
        <w:t>Nolikums_</w:t>
      </w:r>
      <w:r w:rsidR="00E16F1D" w:rsidRPr="00E16F1D">
        <w:rPr>
          <w:rFonts w:eastAsia="Times New Roman" w:cs="Times New Roman"/>
          <w:i/>
          <w:iCs/>
          <w:sz w:val="24"/>
          <w:szCs w:val="24"/>
          <w:lang w:eastAsia="lv-LV"/>
        </w:rPr>
        <w:t>11082026</w:t>
      </w:r>
      <w:r w:rsidR="00B7142A">
        <w:rPr>
          <w:rFonts w:eastAsia="Times New Roman" w:cs="Times New Roman"/>
          <w:i/>
          <w:iCs/>
          <w:sz w:val="24"/>
          <w:szCs w:val="24"/>
          <w:lang w:eastAsia="lv-LV"/>
        </w:rPr>
        <w:t>_grozijumi</w:t>
      </w:r>
      <w:r w:rsidR="00E16F1D" w:rsidRPr="00E16F1D">
        <w:rPr>
          <w:rFonts w:eastAsia="Times New Roman" w:cs="Times New Roman"/>
          <w:i/>
          <w:iCs/>
          <w:sz w:val="24"/>
          <w:szCs w:val="24"/>
          <w:lang w:eastAsia="lv-LV"/>
        </w:rPr>
        <w:t>)</w:t>
      </w:r>
    </w:p>
    <w:p w14:paraId="2FAC5CB5" w14:textId="77777777" w:rsidR="00723846" w:rsidRPr="008934C4" w:rsidRDefault="00723846" w:rsidP="008934C4">
      <w:pPr>
        <w:spacing w:after="0" w:line="276" w:lineRule="auto"/>
        <w:ind w:right="282"/>
        <w:jc w:val="both"/>
        <w:rPr>
          <w:rFonts w:eastAsia="Calibri" w:cs="Times New Roman"/>
          <w:sz w:val="16"/>
          <w:szCs w:val="16"/>
          <w:highlight w:val="yellow"/>
        </w:rPr>
      </w:pPr>
    </w:p>
    <w:p w14:paraId="79EA1712" w14:textId="4626C2FA" w:rsidR="0080793A" w:rsidRPr="00B72AB1" w:rsidRDefault="0080793A" w:rsidP="0080793A">
      <w:pPr>
        <w:pStyle w:val="Sarakstarindkopa"/>
        <w:numPr>
          <w:ilvl w:val="0"/>
          <w:numId w:val="11"/>
        </w:numPr>
        <w:spacing w:after="0" w:line="276" w:lineRule="auto"/>
        <w:ind w:left="709" w:right="-2" w:hanging="425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Izteikt </w:t>
      </w:r>
      <w:r w:rsidRPr="000B2657">
        <w:rPr>
          <w:rFonts w:eastAsia="Calibri" w:cs="Times New Roman"/>
          <w:sz w:val="24"/>
          <w:szCs w:val="24"/>
        </w:rPr>
        <w:t>konkursa</w:t>
      </w:r>
      <w:r w:rsidRPr="00901883">
        <w:rPr>
          <w:sz w:val="24"/>
          <w:szCs w:val="24"/>
        </w:rPr>
        <w:t xml:space="preserve"> nolikuma </w:t>
      </w:r>
      <w:r w:rsidR="00F8323E">
        <w:rPr>
          <w:sz w:val="24"/>
          <w:szCs w:val="24"/>
        </w:rPr>
        <w:t>6</w:t>
      </w:r>
      <w:r w:rsidRPr="00901883">
        <w:rPr>
          <w:sz w:val="24"/>
          <w:szCs w:val="24"/>
        </w:rPr>
        <w:t>.pielikum</w:t>
      </w:r>
      <w:r>
        <w:rPr>
          <w:sz w:val="24"/>
          <w:szCs w:val="24"/>
        </w:rPr>
        <w:t>a</w:t>
      </w:r>
      <w:r w:rsidRPr="00901883">
        <w:rPr>
          <w:sz w:val="24"/>
          <w:szCs w:val="24"/>
        </w:rPr>
        <w:t xml:space="preserve"> “</w:t>
      </w:r>
      <w:r w:rsidR="00F8323E" w:rsidRPr="00F8323E">
        <w:rPr>
          <w:sz w:val="24"/>
          <w:szCs w:val="24"/>
        </w:rPr>
        <w:t>Darbu apjomu saraksts</w:t>
      </w:r>
      <w:r w:rsidRPr="00901883">
        <w:rPr>
          <w:sz w:val="24"/>
          <w:szCs w:val="24"/>
        </w:rPr>
        <w:t>”</w:t>
      </w:r>
      <w:r>
        <w:rPr>
          <w:sz w:val="24"/>
          <w:szCs w:val="24"/>
        </w:rPr>
        <w:t xml:space="preserve"> lokālās tāmes </w:t>
      </w:r>
      <w:r w:rsidR="00E16F1D">
        <w:rPr>
          <w:sz w:val="24"/>
          <w:szCs w:val="24"/>
        </w:rPr>
        <w:t xml:space="preserve">pozīcijas </w:t>
      </w:r>
      <w:r>
        <w:rPr>
          <w:sz w:val="24"/>
          <w:szCs w:val="24"/>
        </w:rPr>
        <w:t xml:space="preserve">Nr. </w:t>
      </w:r>
      <w:r w:rsidR="00D80CC9">
        <w:rPr>
          <w:sz w:val="24"/>
          <w:szCs w:val="24"/>
        </w:rPr>
        <w:t xml:space="preserve">6,27, 6,28, 6,38, 6,56, 6,57, 6,60, 6,61, 6,62 </w:t>
      </w:r>
      <w:r w:rsidRPr="000B2657">
        <w:rPr>
          <w:sz w:val="24"/>
          <w:szCs w:val="24"/>
        </w:rPr>
        <w:t>šādā redakcijā</w:t>
      </w:r>
      <w:r>
        <w:rPr>
          <w:sz w:val="24"/>
          <w:szCs w:val="24"/>
        </w:rPr>
        <w:t>:</w:t>
      </w:r>
    </w:p>
    <w:tbl>
      <w:tblPr>
        <w:tblW w:w="8420" w:type="dxa"/>
        <w:tblLook w:val="04A0" w:firstRow="1" w:lastRow="0" w:firstColumn="1" w:lastColumn="0" w:noHBand="0" w:noVBand="1"/>
      </w:tblPr>
      <w:tblGrid>
        <w:gridCol w:w="778"/>
        <w:gridCol w:w="5456"/>
        <w:gridCol w:w="1138"/>
        <w:gridCol w:w="1048"/>
      </w:tblGrid>
      <w:tr w:rsidR="00F8323E" w:rsidRPr="00F8323E" w14:paraId="41AA58A1" w14:textId="77777777" w:rsidTr="00D80CC9">
        <w:trPr>
          <w:trHeight w:val="352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A72C79" w14:textId="77777777" w:rsidR="00F8323E" w:rsidRPr="00FB083F" w:rsidRDefault="00F8323E" w:rsidP="00F8323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Nr.p.k.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561EE35" w14:textId="77777777" w:rsidR="00F8323E" w:rsidRPr="00FB083F" w:rsidRDefault="00F8323E" w:rsidP="00F8323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Darba nosaukums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8FC2F56" w14:textId="77777777" w:rsidR="00F8323E" w:rsidRPr="00FB083F" w:rsidRDefault="00F8323E" w:rsidP="00F8323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Mērvienība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DB0C60B" w14:textId="77777777" w:rsidR="00F8323E" w:rsidRPr="00FB083F" w:rsidRDefault="00F8323E" w:rsidP="00F8323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 xml:space="preserve">Apjoms </w:t>
            </w:r>
          </w:p>
        </w:tc>
      </w:tr>
      <w:tr w:rsidR="00F8323E" w:rsidRPr="00F8323E" w14:paraId="43A6D6AD" w14:textId="77777777" w:rsidTr="00D80CC9">
        <w:trPr>
          <w:trHeight w:val="391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F90C11" w14:textId="77777777" w:rsidR="00F8323E" w:rsidRPr="00FB083F" w:rsidRDefault="00F8323E" w:rsidP="00F8323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6,27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350D2BA" w14:textId="77777777" w:rsidR="00F8323E" w:rsidRPr="00FB083F" w:rsidRDefault="00F8323E" w:rsidP="00FB083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Barošanas bloka uzstādīšana skapī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EB0E870" w14:textId="77777777" w:rsidR="00F8323E" w:rsidRPr="00FB083F" w:rsidRDefault="00F8323E" w:rsidP="00F8323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gab.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3D1D360" w14:textId="77777777" w:rsidR="00F8323E" w:rsidRPr="00FB083F" w:rsidRDefault="00F8323E" w:rsidP="00F8323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5,00</w:t>
            </w:r>
          </w:p>
        </w:tc>
      </w:tr>
      <w:tr w:rsidR="00F8323E" w:rsidRPr="00F8323E" w14:paraId="043E1999" w14:textId="77777777" w:rsidTr="00D80CC9">
        <w:trPr>
          <w:trHeight w:val="411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868BA7" w14:textId="77777777" w:rsidR="00F8323E" w:rsidRPr="00FB083F" w:rsidRDefault="00F8323E" w:rsidP="00F8323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6,28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EA87995" w14:textId="77777777" w:rsidR="00F8323E" w:rsidRPr="00FB083F" w:rsidRDefault="00F8323E" w:rsidP="00FB083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Komutācijas kastes uzstādīšana uz balstā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04D22F9" w14:textId="77777777" w:rsidR="00F8323E" w:rsidRPr="00FB083F" w:rsidRDefault="00F8323E" w:rsidP="00F8323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gab.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A4355C3" w14:textId="77777777" w:rsidR="00F8323E" w:rsidRPr="00FB083F" w:rsidRDefault="00F8323E" w:rsidP="00F8323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5,00</w:t>
            </w:r>
          </w:p>
        </w:tc>
      </w:tr>
      <w:tr w:rsidR="00F8323E" w:rsidRPr="00F8323E" w14:paraId="37E465AB" w14:textId="77777777" w:rsidTr="00D80CC9">
        <w:trPr>
          <w:trHeight w:val="431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E4E8E3" w14:textId="77777777" w:rsidR="00F8323E" w:rsidRPr="00FB083F" w:rsidRDefault="00F8323E" w:rsidP="00F8323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6,38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DC71298" w14:textId="77777777" w:rsidR="00F8323E" w:rsidRPr="00FB083F" w:rsidRDefault="00F8323E" w:rsidP="00FB083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Kab akas lūka 12.5t D=500mm, bez logotipa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9215205" w14:textId="77777777" w:rsidR="00F8323E" w:rsidRPr="00FB083F" w:rsidRDefault="00F8323E" w:rsidP="00F8323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gab.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E546CF2" w14:textId="77777777" w:rsidR="00F8323E" w:rsidRPr="00FB083F" w:rsidRDefault="00F8323E" w:rsidP="00F8323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6,00</w:t>
            </w:r>
          </w:p>
        </w:tc>
      </w:tr>
      <w:tr w:rsidR="00F8323E" w:rsidRPr="00F8323E" w14:paraId="6792291F" w14:textId="77777777" w:rsidTr="00D80CC9">
        <w:trPr>
          <w:trHeight w:val="409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85947A" w14:textId="77777777" w:rsidR="00F8323E" w:rsidRPr="00FB083F" w:rsidRDefault="00F8323E" w:rsidP="00F8323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6,56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B9DFCA3" w14:textId="77777777" w:rsidR="00F8323E" w:rsidRPr="00FB083F" w:rsidRDefault="00F8323E" w:rsidP="00FB083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Videonovērošanas kamera grozamā MS-C2941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6F1DDD8" w14:textId="77777777" w:rsidR="00F8323E" w:rsidRPr="00FB083F" w:rsidRDefault="00F8323E" w:rsidP="00F8323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gab.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7D87F23" w14:textId="77777777" w:rsidR="00F8323E" w:rsidRPr="00FB083F" w:rsidRDefault="00F8323E" w:rsidP="00F8323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2,00</w:t>
            </w:r>
          </w:p>
        </w:tc>
      </w:tr>
      <w:tr w:rsidR="00F8323E" w:rsidRPr="00F8323E" w14:paraId="07FF7E60" w14:textId="77777777" w:rsidTr="00D80CC9">
        <w:trPr>
          <w:trHeight w:val="41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406812" w14:textId="77777777" w:rsidR="00F8323E" w:rsidRPr="00FB083F" w:rsidRDefault="00F8323E" w:rsidP="00F8323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6,57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AE56443" w14:textId="77777777" w:rsidR="00F8323E" w:rsidRPr="00FB083F" w:rsidRDefault="00F8323E" w:rsidP="00FB083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Videonovērošanas kamera stacionāra MS-C2962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D444392" w14:textId="77777777" w:rsidR="00F8323E" w:rsidRPr="00FB083F" w:rsidRDefault="00F8323E" w:rsidP="00F8323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gab.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EE0FABA" w14:textId="77777777" w:rsidR="00F8323E" w:rsidRPr="00FB083F" w:rsidRDefault="00F8323E" w:rsidP="00F8323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2,00</w:t>
            </w:r>
          </w:p>
        </w:tc>
      </w:tr>
      <w:tr w:rsidR="00F8323E" w:rsidRPr="00F8323E" w14:paraId="2FAED442" w14:textId="77777777" w:rsidTr="00D80CC9">
        <w:trPr>
          <w:trHeight w:val="408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602F91" w14:textId="77777777" w:rsidR="00F8323E" w:rsidRPr="00FB083F" w:rsidRDefault="00F8323E" w:rsidP="00F8323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6,60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A0DB47B" w14:textId="77777777" w:rsidR="00F8323E" w:rsidRPr="00FB083F" w:rsidRDefault="00F8323E" w:rsidP="00FB083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Barošanas bloks konvektoram MDR 40-24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AD18E40" w14:textId="77777777" w:rsidR="00F8323E" w:rsidRPr="00FB083F" w:rsidRDefault="00F8323E" w:rsidP="00F8323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gab.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44B1699" w14:textId="77777777" w:rsidR="00F8323E" w:rsidRPr="00FB083F" w:rsidRDefault="00F8323E" w:rsidP="00F8323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5,00</w:t>
            </w:r>
          </w:p>
        </w:tc>
      </w:tr>
      <w:tr w:rsidR="00F8323E" w:rsidRPr="00F8323E" w14:paraId="75A98934" w14:textId="77777777" w:rsidTr="00D80CC9">
        <w:trPr>
          <w:trHeight w:val="427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1B84C" w14:textId="77777777" w:rsidR="00F8323E" w:rsidRPr="00FB083F" w:rsidRDefault="00F8323E" w:rsidP="00F8323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6,61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83105" w14:textId="77777777" w:rsidR="00F8323E" w:rsidRPr="00FB083F" w:rsidRDefault="00F8323E" w:rsidP="00FB083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Komutācijas kaste 400x300x170, IP65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D7EDC" w14:textId="77777777" w:rsidR="00F8323E" w:rsidRPr="00FB083F" w:rsidRDefault="00F8323E" w:rsidP="00F8323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gab.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88316" w14:textId="77777777" w:rsidR="00F8323E" w:rsidRPr="00FB083F" w:rsidRDefault="00F8323E" w:rsidP="00F8323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5,00</w:t>
            </w:r>
          </w:p>
        </w:tc>
      </w:tr>
      <w:tr w:rsidR="00F8323E" w:rsidRPr="00F8323E" w14:paraId="08046FF1" w14:textId="77777777" w:rsidTr="00D80CC9">
        <w:trPr>
          <w:trHeight w:val="40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18229" w14:textId="77777777" w:rsidR="00F8323E" w:rsidRPr="00FB083F" w:rsidRDefault="00F8323E" w:rsidP="00F8323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6,62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B1285" w14:textId="77777777" w:rsidR="00F8323E" w:rsidRPr="00FB083F" w:rsidRDefault="00F8323E" w:rsidP="00FB083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Optiskā rozete arb pigtaili un patch cords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257EC" w14:textId="77777777" w:rsidR="00F8323E" w:rsidRPr="00FB083F" w:rsidRDefault="00F8323E" w:rsidP="00F8323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gab.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3F040" w14:textId="77777777" w:rsidR="00F8323E" w:rsidRPr="00FB083F" w:rsidRDefault="00F8323E" w:rsidP="00F8323E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  <w:r w:rsidRPr="00FB083F">
              <w:rPr>
                <w:rFonts w:eastAsia="Times New Roman" w:cs="Times New Roman"/>
                <w:sz w:val="20"/>
                <w:szCs w:val="20"/>
                <w:lang w:eastAsia="lv-LV"/>
              </w:rPr>
              <w:t>3,00</w:t>
            </w:r>
          </w:p>
        </w:tc>
      </w:tr>
    </w:tbl>
    <w:p w14:paraId="1C03F468" w14:textId="77777777" w:rsidR="00F8323E" w:rsidRDefault="00F8323E" w:rsidP="0080793A">
      <w:pPr>
        <w:spacing w:after="0" w:line="276" w:lineRule="auto"/>
        <w:ind w:right="-2"/>
        <w:jc w:val="both"/>
        <w:rPr>
          <w:rFonts w:eastAsia="Calibri" w:cs="Times New Roman"/>
          <w:sz w:val="24"/>
          <w:szCs w:val="24"/>
        </w:rPr>
      </w:pPr>
    </w:p>
    <w:p w14:paraId="4EC1BE45" w14:textId="3E396AA3" w:rsidR="0080793A" w:rsidRDefault="0080793A" w:rsidP="0080793A">
      <w:pPr>
        <w:spacing w:after="0" w:line="276" w:lineRule="auto"/>
        <w:ind w:right="284" w:firstLine="709"/>
        <w:jc w:val="both"/>
        <w:rPr>
          <w:rFonts w:eastAsia="Times New Roman" w:cs="Times New Roman"/>
          <w:i/>
          <w:iCs/>
          <w:sz w:val="24"/>
          <w:szCs w:val="24"/>
          <w:lang w:eastAsia="lv-LV"/>
        </w:rPr>
      </w:pPr>
      <w:r w:rsidRPr="000B2657">
        <w:rPr>
          <w:rFonts w:eastAsia="Times New Roman" w:cs="Times New Roman"/>
          <w:sz w:val="24"/>
          <w:szCs w:val="24"/>
          <w:lang w:eastAsia="lv-LV"/>
        </w:rPr>
        <w:t xml:space="preserve">(skatīt datni </w:t>
      </w:r>
      <w:r w:rsidR="00D80CC9">
        <w:rPr>
          <w:rFonts w:eastAsia="Times New Roman" w:cs="Times New Roman"/>
          <w:i/>
          <w:iCs/>
          <w:sz w:val="24"/>
          <w:szCs w:val="24"/>
          <w:lang w:eastAsia="lv-LV"/>
        </w:rPr>
        <w:t>6</w:t>
      </w:r>
      <w:r w:rsidRPr="000B2657">
        <w:rPr>
          <w:rFonts w:eastAsia="Times New Roman" w:cs="Times New Roman"/>
          <w:i/>
          <w:iCs/>
          <w:sz w:val="24"/>
          <w:szCs w:val="24"/>
          <w:lang w:eastAsia="lv-LV"/>
        </w:rPr>
        <w:t>_pielikums_</w:t>
      </w:r>
      <w:r w:rsidR="00D80CC9">
        <w:rPr>
          <w:rFonts w:eastAsia="Times New Roman" w:cs="Times New Roman"/>
          <w:i/>
          <w:iCs/>
          <w:sz w:val="24"/>
          <w:szCs w:val="24"/>
          <w:lang w:eastAsia="lv-LV"/>
        </w:rPr>
        <w:t>Darbu</w:t>
      </w:r>
      <w:r>
        <w:rPr>
          <w:rFonts w:eastAsia="Times New Roman" w:cs="Times New Roman"/>
          <w:i/>
          <w:iCs/>
          <w:sz w:val="24"/>
          <w:szCs w:val="24"/>
          <w:lang w:eastAsia="lv-LV"/>
        </w:rPr>
        <w:t>_apjom</w:t>
      </w:r>
      <w:r w:rsidR="00D80CC9">
        <w:rPr>
          <w:rFonts w:eastAsia="Times New Roman" w:cs="Times New Roman"/>
          <w:i/>
          <w:iCs/>
          <w:sz w:val="24"/>
          <w:szCs w:val="24"/>
          <w:lang w:eastAsia="lv-LV"/>
        </w:rPr>
        <w:t>u_saraksts</w:t>
      </w:r>
      <w:r w:rsidRPr="000B2657">
        <w:rPr>
          <w:rFonts w:eastAsia="Times New Roman" w:cs="Times New Roman"/>
          <w:i/>
          <w:iCs/>
          <w:sz w:val="24"/>
          <w:szCs w:val="24"/>
          <w:lang w:eastAsia="lv-LV"/>
        </w:rPr>
        <w:t>_</w:t>
      </w:r>
      <w:r w:rsidR="00D80CC9">
        <w:rPr>
          <w:rFonts w:eastAsia="Times New Roman" w:cs="Times New Roman"/>
          <w:i/>
          <w:iCs/>
          <w:sz w:val="24"/>
          <w:szCs w:val="24"/>
          <w:lang w:eastAsia="lv-LV"/>
        </w:rPr>
        <w:t>1108</w:t>
      </w:r>
      <w:r w:rsidRPr="000B2657">
        <w:rPr>
          <w:rFonts w:eastAsia="Times New Roman" w:cs="Times New Roman"/>
          <w:i/>
          <w:iCs/>
          <w:sz w:val="24"/>
          <w:szCs w:val="24"/>
          <w:lang w:eastAsia="lv-LV"/>
        </w:rPr>
        <w:t>2026)</w:t>
      </w:r>
    </w:p>
    <w:p w14:paraId="7AB55750" w14:textId="77777777" w:rsidR="00886C5A" w:rsidRDefault="00886C5A" w:rsidP="0080793A">
      <w:pPr>
        <w:spacing w:after="0" w:line="276" w:lineRule="auto"/>
        <w:ind w:right="284" w:firstLine="709"/>
        <w:jc w:val="both"/>
        <w:rPr>
          <w:rFonts w:eastAsia="Times New Roman" w:cs="Times New Roman"/>
          <w:i/>
          <w:iCs/>
          <w:sz w:val="24"/>
          <w:szCs w:val="24"/>
          <w:lang w:eastAsia="lv-LV"/>
        </w:rPr>
      </w:pPr>
    </w:p>
    <w:p w14:paraId="68C05604" w14:textId="12235B65" w:rsidR="00AB1EE8" w:rsidRPr="00AB1EE8" w:rsidRDefault="00E16F1D" w:rsidP="005D744C">
      <w:pPr>
        <w:pStyle w:val="Sarakstarindkopa"/>
        <w:numPr>
          <w:ilvl w:val="0"/>
          <w:numId w:val="11"/>
        </w:numPr>
        <w:spacing w:after="0" w:line="276" w:lineRule="auto"/>
        <w:ind w:right="284" w:hanging="425"/>
        <w:jc w:val="both"/>
        <w:rPr>
          <w:rFonts w:eastAsia="Times New Roman" w:cs="Times New Roman"/>
          <w:i/>
          <w:iCs/>
          <w:sz w:val="24"/>
          <w:szCs w:val="24"/>
          <w:lang w:eastAsia="lv-LV"/>
        </w:rPr>
      </w:pPr>
      <w:r>
        <w:t>Konkursa d</w:t>
      </w:r>
      <w:r w:rsidR="00886C5A" w:rsidRPr="000B4CF4">
        <w:t>okumentācij</w:t>
      </w:r>
      <w:r>
        <w:t>u</w:t>
      </w:r>
      <w:r w:rsidR="00886C5A" w:rsidRPr="000B4CF4">
        <w:t xml:space="preserve"> papildināt ar </w:t>
      </w:r>
      <w:r w:rsidR="00AB1EE8">
        <w:t>tehnisku dokumentāciju</w:t>
      </w:r>
      <w:r w:rsidR="00886C5A" w:rsidRPr="000B4CF4">
        <w:t xml:space="preserve"> “Projektēšanas uzdevums Strautnieku ielas ūdenssaimniecības tīkliem”</w:t>
      </w:r>
      <w:r>
        <w:t xml:space="preserve">. </w:t>
      </w:r>
    </w:p>
    <w:p w14:paraId="55DD8396" w14:textId="6B6A515D" w:rsidR="00E16F1D" w:rsidRPr="00E16F1D" w:rsidRDefault="00E16F1D" w:rsidP="00AB1EE8">
      <w:pPr>
        <w:pStyle w:val="Sarakstarindkopa"/>
        <w:spacing w:after="0" w:line="276" w:lineRule="auto"/>
        <w:ind w:left="928" w:right="284"/>
        <w:jc w:val="both"/>
        <w:rPr>
          <w:rFonts w:eastAsia="Times New Roman" w:cs="Times New Roman"/>
          <w:i/>
          <w:iCs/>
          <w:sz w:val="24"/>
          <w:szCs w:val="24"/>
          <w:lang w:eastAsia="lv-LV"/>
        </w:rPr>
      </w:pPr>
      <w:r w:rsidRPr="00E16F1D">
        <w:rPr>
          <w:rFonts w:eastAsia="Times New Roman" w:cs="Times New Roman"/>
          <w:sz w:val="24"/>
          <w:szCs w:val="24"/>
          <w:lang w:eastAsia="lv-LV"/>
        </w:rPr>
        <w:t xml:space="preserve">(skatīt datni </w:t>
      </w:r>
      <w:r w:rsidRPr="00E16F1D">
        <w:rPr>
          <w:rFonts w:eastAsia="Times New Roman" w:cs="Times New Roman"/>
          <w:i/>
          <w:iCs/>
          <w:sz w:val="24"/>
          <w:szCs w:val="24"/>
          <w:lang w:eastAsia="lv-LV"/>
        </w:rPr>
        <w:t>Projektesanas_uzdevums_Strautnieku</w:t>
      </w:r>
      <w:r w:rsidR="00FF00FE">
        <w:rPr>
          <w:rFonts w:eastAsia="Times New Roman" w:cs="Times New Roman"/>
          <w:i/>
          <w:iCs/>
          <w:sz w:val="24"/>
          <w:szCs w:val="24"/>
          <w:lang w:eastAsia="lv-LV"/>
        </w:rPr>
        <w:t>_11082026</w:t>
      </w:r>
      <w:r w:rsidRPr="00E16F1D">
        <w:rPr>
          <w:rFonts w:eastAsia="Times New Roman" w:cs="Times New Roman"/>
          <w:i/>
          <w:iCs/>
          <w:sz w:val="24"/>
          <w:szCs w:val="24"/>
          <w:lang w:eastAsia="lv-LV"/>
        </w:rPr>
        <w:t>)</w:t>
      </w:r>
    </w:p>
    <w:p w14:paraId="6BB4B92B" w14:textId="77777777" w:rsidR="0080793A" w:rsidRDefault="0080793A" w:rsidP="00CD1AD3">
      <w:pPr>
        <w:tabs>
          <w:tab w:val="left" w:pos="3969"/>
          <w:tab w:val="left" w:pos="7088"/>
        </w:tabs>
        <w:spacing w:before="480" w:after="0" w:line="360" w:lineRule="auto"/>
        <w:rPr>
          <w:sz w:val="24"/>
          <w:szCs w:val="24"/>
        </w:rPr>
      </w:pPr>
    </w:p>
    <w:p w14:paraId="04B79B33" w14:textId="79AFE36D" w:rsidR="00833D75" w:rsidRPr="00081E5F" w:rsidRDefault="00833D75" w:rsidP="0080793A">
      <w:pPr>
        <w:tabs>
          <w:tab w:val="left" w:pos="3969"/>
          <w:tab w:val="left" w:pos="7088"/>
        </w:tabs>
        <w:spacing w:after="0" w:line="360" w:lineRule="auto"/>
        <w:rPr>
          <w:sz w:val="24"/>
          <w:szCs w:val="24"/>
        </w:rPr>
      </w:pPr>
      <w:r w:rsidRPr="00081E5F">
        <w:rPr>
          <w:sz w:val="24"/>
          <w:szCs w:val="24"/>
        </w:rPr>
        <w:t>Iepirkuma komisijas priekšsēdētāj</w:t>
      </w:r>
      <w:r w:rsidR="00E836E3">
        <w:rPr>
          <w:sz w:val="24"/>
          <w:szCs w:val="24"/>
        </w:rPr>
        <w:t>s</w:t>
      </w:r>
      <w:r w:rsidR="00977E22">
        <w:rPr>
          <w:sz w:val="24"/>
          <w:szCs w:val="24"/>
        </w:rPr>
        <w:t xml:space="preserve">    </w:t>
      </w:r>
      <w:r w:rsidRPr="00081E5F">
        <w:rPr>
          <w:i/>
          <w:sz w:val="24"/>
          <w:szCs w:val="24"/>
        </w:rPr>
        <w:t>[</w:t>
      </w:r>
      <w:r w:rsidRPr="00081E5F">
        <w:rPr>
          <w:i/>
          <w:sz w:val="24"/>
          <w:szCs w:val="24"/>
          <w:lang w:eastAsia="ar-SA"/>
        </w:rPr>
        <w:t>elektroniskais paraksts]</w:t>
      </w:r>
      <w:r w:rsidRPr="00977E22">
        <w:rPr>
          <w:iCs/>
          <w:sz w:val="24"/>
          <w:szCs w:val="24"/>
          <w:lang w:eastAsia="ar-SA"/>
        </w:rPr>
        <w:tab/>
      </w:r>
      <w:r w:rsidR="00977E22">
        <w:rPr>
          <w:iCs/>
          <w:sz w:val="24"/>
          <w:szCs w:val="24"/>
          <w:lang w:eastAsia="ar-SA"/>
        </w:rPr>
        <w:tab/>
      </w:r>
      <w:r w:rsidR="00977E22">
        <w:rPr>
          <w:iCs/>
          <w:sz w:val="24"/>
          <w:szCs w:val="24"/>
          <w:lang w:eastAsia="ar-SA"/>
        </w:rPr>
        <w:tab/>
      </w:r>
      <w:r w:rsidR="00E836E3">
        <w:rPr>
          <w:iCs/>
          <w:sz w:val="24"/>
          <w:szCs w:val="24"/>
          <w:lang w:eastAsia="ar-SA"/>
        </w:rPr>
        <w:t>M.Rēvelis</w:t>
      </w:r>
    </w:p>
    <w:p w14:paraId="7916288D" w14:textId="77777777" w:rsidR="00723846" w:rsidRPr="00723846" w:rsidRDefault="00723846" w:rsidP="00723846">
      <w:pPr>
        <w:spacing w:after="0" w:line="240" w:lineRule="auto"/>
        <w:ind w:right="282"/>
        <w:jc w:val="both"/>
        <w:rPr>
          <w:rFonts w:eastAsia="Calibri" w:cs="Times New Roman"/>
          <w:sz w:val="24"/>
          <w:szCs w:val="24"/>
        </w:rPr>
      </w:pPr>
    </w:p>
    <w:sectPr w:rsidR="00723846" w:rsidRPr="00723846" w:rsidSect="00FF2BB7">
      <w:footerReference w:type="default" r:id="rId8"/>
      <w:pgSz w:w="11906" w:h="16838" w:code="9"/>
      <w:pgMar w:top="1134" w:right="851" w:bottom="1134" w:left="1134" w:header="709" w:footer="420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08244" w14:textId="77777777" w:rsidR="006C1C60" w:rsidRDefault="006C1C60" w:rsidP="003961CF">
      <w:pPr>
        <w:spacing w:after="0" w:line="240" w:lineRule="auto"/>
      </w:pPr>
      <w:r>
        <w:separator/>
      </w:r>
    </w:p>
  </w:endnote>
  <w:endnote w:type="continuationSeparator" w:id="0">
    <w:p w14:paraId="49D95F57" w14:textId="77777777" w:rsidR="006C1C60" w:rsidRDefault="006C1C60" w:rsidP="00396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8AA54" w14:textId="77777777" w:rsidR="008934C4" w:rsidRPr="0028626B" w:rsidRDefault="008934C4" w:rsidP="008934C4">
    <w:pPr>
      <w:tabs>
        <w:tab w:val="left" w:pos="3969"/>
        <w:tab w:val="left" w:pos="7088"/>
      </w:tabs>
      <w:spacing w:after="0" w:line="240" w:lineRule="auto"/>
      <w:jc w:val="center"/>
      <w:rPr>
        <w:sz w:val="24"/>
        <w:szCs w:val="24"/>
      </w:rPr>
    </w:pPr>
    <w:r w:rsidRPr="00081E5F">
      <w:rPr>
        <w:sz w:val="24"/>
        <w:szCs w:val="24"/>
      </w:rPr>
      <w:t>ŠIS DOKUMENTS IR ELEKTRONISKI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FA2C9" w14:textId="77777777" w:rsidR="006C1C60" w:rsidRDefault="006C1C60" w:rsidP="003961CF">
      <w:pPr>
        <w:spacing w:after="0" w:line="240" w:lineRule="auto"/>
      </w:pPr>
      <w:r>
        <w:separator/>
      </w:r>
    </w:p>
  </w:footnote>
  <w:footnote w:type="continuationSeparator" w:id="0">
    <w:p w14:paraId="2CCFB861" w14:textId="77777777" w:rsidR="006C1C60" w:rsidRDefault="006C1C60" w:rsidP="003961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6552"/>
    <w:multiLevelType w:val="multilevel"/>
    <w:tmpl w:val="8FEAA8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D08FE"/>
    <w:multiLevelType w:val="multilevel"/>
    <w:tmpl w:val="88DA827A"/>
    <w:lvl w:ilvl="0">
      <w:start w:val="1"/>
      <w:numFmt w:val="decimal"/>
      <w:lvlText w:val="%1."/>
      <w:lvlJc w:val="left"/>
      <w:pPr>
        <w:ind w:left="928" w:hanging="360"/>
      </w:pPr>
      <w:rPr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48" w:hanging="360"/>
      </w:pPr>
      <w:rPr>
        <w:rFonts w:eastAsiaTheme="minorHAnsi" w:cstheme="minorBidi" w:hint="default"/>
      </w:rPr>
    </w:lvl>
    <w:lvl w:ilvl="2">
      <w:start w:val="1"/>
      <w:numFmt w:val="decimal"/>
      <w:isLgl/>
      <w:lvlText w:val="%1.%2.%3."/>
      <w:lvlJc w:val="left"/>
      <w:pPr>
        <w:ind w:left="1728" w:hanging="720"/>
      </w:pPr>
      <w:rPr>
        <w:rFonts w:eastAsia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948" w:hanging="720"/>
      </w:pPr>
      <w:rPr>
        <w:rFonts w:eastAsia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2528" w:hanging="1080"/>
      </w:pPr>
      <w:rPr>
        <w:rFonts w:eastAsia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748" w:hanging="1080"/>
      </w:pPr>
      <w:rPr>
        <w:rFonts w:eastAsia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3328" w:hanging="1440"/>
      </w:pPr>
      <w:rPr>
        <w:rFonts w:eastAsia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3548" w:hanging="1440"/>
      </w:pPr>
      <w:rPr>
        <w:rFonts w:eastAsia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4128" w:hanging="1800"/>
      </w:pPr>
      <w:rPr>
        <w:rFonts w:eastAsiaTheme="minorHAnsi" w:cstheme="minorBidi" w:hint="default"/>
      </w:rPr>
    </w:lvl>
  </w:abstractNum>
  <w:abstractNum w:abstractNumId="2" w15:restartNumberingAfterBreak="0">
    <w:nsid w:val="16736415"/>
    <w:multiLevelType w:val="multilevel"/>
    <w:tmpl w:val="AAB0A9E0"/>
    <w:lvl w:ilvl="0">
      <w:start w:val="31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9B67E9F"/>
    <w:multiLevelType w:val="hybridMultilevel"/>
    <w:tmpl w:val="CE481CC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1396A"/>
    <w:multiLevelType w:val="multilevel"/>
    <w:tmpl w:val="BA8649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3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3"/>
      </w:rPr>
    </w:lvl>
  </w:abstractNum>
  <w:abstractNum w:abstractNumId="5" w15:restartNumberingAfterBreak="0">
    <w:nsid w:val="2EDE3C45"/>
    <w:multiLevelType w:val="multilevel"/>
    <w:tmpl w:val="1A267C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  <w:rPr>
        <w:rFonts w:cs="Times New Roman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072" w:hanging="504"/>
      </w:pPr>
      <w:rPr>
        <w:rFonts w:cs="Times New Roman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6" w15:restartNumberingAfterBreak="0">
    <w:nsid w:val="34F55E1E"/>
    <w:multiLevelType w:val="multilevel"/>
    <w:tmpl w:val="E82C6F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u w:val="singl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u w:val="single"/>
      </w:rPr>
    </w:lvl>
  </w:abstractNum>
  <w:abstractNum w:abstractNumId="7" w15:restartNumberingAfterBreak="0">
    <w:nsid w:val="41103A2D"/>
    <w:multiLevelType w:val="hybridMultilevel"/>
    <w:tmpl w:val="083A07B2"/>
    <w:lvl w:ilvl="0" w:tplc="08090001">
      <w:start w:val="1"/>
      <w:numFmt w:val="bullet"/>
      <w:lvlText w:val=""/>
      <w:lvlJc w:val="left"/>
      <w:pPr>
        <w:ind w:left="193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abstractNum w:abstractNumId="8" w15:restartNumberingAfterBreak="0">
    <w:nsid w:val="41D25AEA"/>
    <w:multiLevelType w:val="multilevel"/>
    <w:tmpl w:val="8FEAA8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217248D"/>
    <w:multiLevelType w:val="multilevel"/>
    <w:tmpl w:val="D7406392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41C1D8A"/>
    <w:multiLevelType w:val="multilevel"/>
    <w:tmpl w:val="BE3EFC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459C2623"/>
    <w:multiLevelType w:val="multilevel"/>
    <w:tmpl w:val="0C1A924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/>
        <w:strike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9230394"/>
    <w:multiLevelType w:val="multilevel"/>
    <w:tmpl w:val="FA96CE9C"/>
    <w:lvl w:ilvl="0">
      <w:start w:val="1"/>
      <w:numFmt w:val="decimal"/>
      <w:lvlText w:val="%1."/>
      <w:lvlJc w:val="left"/>
      <w:pPr>
        <w:ind w:left="79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9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5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5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1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517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77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7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37" w:hanging="1800"/>
      </w:pPr>
      <w:rPr>
        <w:rFonts w:hint="default"/>
        <w:b/>
      </w:rPr>
    </w:lvl>
  </w:abstractNum>
  <w:abstractNum w:abstractNumId="13" w15:restartNumberingAfterBreak="0">
    <w:nsid w:val="508A0B80"/>
    <w:multiLevelType w:val="hybridMultilevel"/>
    <w:tmpl w:val="5584169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442A96"/>
    <w:multiLevelType w:val="hybridMultilevel"/>
    <w:tmpl w:val="E4B22D0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A66B9C"/>
    <w:multiLevelType w:val="multilevel"/>
    <w:tmpl w:val="20CEEF44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cs="Times New Roman"/>
        <w:b w:val="0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eastAsia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Times New Roman" w:cs="Times New Roman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Times New Roman" w:cs="Times New Roman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Times New Roman" w:cs="Times New Roman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Times New Roman" w:cs="Times New Roman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Times New Roman" w:cs="Times New Roman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Times New Roman" w:cs="Times New Roman"/>
        <w:b w:val="0"/>
      </w:rPr>
    </w:lvl>
  </w:abstractNum>
  <w:abstractNum w:abstractNumId="16" w15:restartNumberingAfterBreak="0">
    <w:nsid w:val="5C4B6AC1"/>
    <w:multiLevelType w:val="multilevel"/>
    <w:tmpl w:val="8FEAA8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FE220BE"/>
    <w:multiLevelType w:val="multilevel"/>
    <w:tmpl w:val="68F0406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0D64E38"/>
    <w:multiLevelType w:val="hybridMultilevel"/>
    <w:tmpl w:val="17CC76D6"/>
    <w:lvl w:ilvl="0" w:tplc="08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9" w15:restartNumberingAfterBreak="0">
    <w:nsid w:val="61084928"/>
    <w:multiLevelType w:val="multilevel"/>
    <w:tmpl w:val="8FB2450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2442388"/>
    <w:multiLevelType w:val="hybridMultilevel"/>
    <w:tmpl w:val="6E60F67A"/>
    <w:lvl w:ilvl="0" w:tplc="91226EAE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917586A"/>
    <w:multiLevelType w:val="multilevel"/>
    <w:tmpl w:val="8FEAA8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AD66F11"/>
    <w:multiLevelType w:val="hybridMultilevel"/>
    <w:tmpl w:val="80D4C8BA"/>
    <w:lvl w:ilvl="0" w:tplc="183C020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F73F94"/>
    <w:multiLevelType w:val="multilevel"/>
    <w:tmpl w:val="AFBA0282"/>
    <w:lvl w:ilvl="0">
      <w:start w:val="1"/>
      <w:numFmt w:val="decimal"/>
      <w:lvlText w:val="%1."/>
      <w:lvlJc w:val="left"/>
      <w:pPr>
        <w:ind w:left="928" w:hanging="360"/>
      </w:pPr>
      <w:rPr>
        <w:b/>
        <w:bCs/>
        <w:i w:val="0"/>
        <w:iCs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48" w:hanging="360"/>
      </w:pPr>
      <w:rPr>
        <w:rFonts w:eastAsiaTheme="minorHAnsi" w:cstheme="minorBidi" w:hint="default"/>
      </w:rPr>
    </w:lvl>
    <w:lvl w:ilvl="2">
      <w:start w:val="1"/>
      <w:numFmt w:val="decimal"/>
      <w:isLgl/>
      <w:lvlText w:val="%1.%2.%3."/>
      <w:lvlJc w:val="left"/>
      <w:pPr>
        <w:ind w:left="1728" w:hanging="720"/>
      </w:pPr>
      <w:rPr>
        <w:rFonts w:eastAsia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948" w:hanging="720"/>
      </w:pPr>
      <w:rPr>
        <w:rFonts w:eastAsia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2528" w:hanging="1080"/>
      </w:pPr>
      <w:rPr>
        <w:rFonts w:eastAsia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748" w:hanging="1080"/>
      </w:pPr>
      <w:rPr>
        <w:rFonts w:eastAsia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3328" w:hanging="1440"/>
      </w:pPr>
      <w:rPr>
        <w:rFonts w:eastAsia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3548" w:hanging="1440"/>
      </w:pPr>
      <w:rPr>
        <w:rFonts w:eastAsia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4128" w:hanging="1800"/>
      </w:pPr>
      <w:rPr>
        <w:rFonts w:eastAsiaTheme="minorHAnsi" w:cstheme="minorBidi" w:hint="default"/>
      </w:rPr>
    </w:lvl>
  </w:abstractNum>
  <w:abstractNum w:abstractNumId="24" w15:restartNumberingAfterBreak="0">
    <w:nsid w:val="70152353"/>
    <w:multiLevelType w:val="hybridMultilevel"/>
    <w:tmpl w:val="032887F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497D2F"/>
    <w:multiLevelType w:val="multilevel"/>
    <w:tmpl w:val="88DA827A"/>
    <w:lvl w:ilvl="0">
      <w:start w:val="1"/>
      <w:numFmt w:val="decimal"/>
      <w:lvlText w:val="%1."/>
      <w:lvlJc w:val="left"/>
      <w:pPr>
        <w:ind w:left="928" w:hanging="360"/>
      </w:pPr>
      <w:rPr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48" w:hanging="360"/>
      </w:pPr>
      <w:rPr>
        <w:rFonts w:eastAsiaTheme="minorHAnsi" w:cstheme="minorBidi" w:hint="default"/>
      </w:rPr>
    </w:lvl>
    <w:lvl w:ilvl="2">
      <w:start w:val="1"/>
      <w:numFmt w:val="decimal"/>
      <w:isLgl/>
      <w:lvlText w:val="%1.%2.%3."/>
      <w:lvlJc w:val="left"/>
      <w:pPr>
        <w:ind w:left="1728" w:hanging="720"/>
      </w:pPr>
      <w:rPr>
        <w:rFonts w:eastAsia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948" w:hanging="720"/>
      </w:pPr>
      <w:rPr>
        <w:rFonts w:eastAsia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2528" w:hanging="1080"/>
      </w:pPr>
      <w:rPr>
        <w:rFonts w:eastAsia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748" w:hanging="1080"/>
      </w:pPr>
      <w:rPr>
        <w:rFonts w:eastAsia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3328" w:hanging="1440"/>
      </w:pPr>
      <w:rPr>
        <w:rFonts w:eastAsia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3548" w:hanging="1440"/>
      </w:pPr>
      <w:rPr>
        <w:rFonts w:eastAsia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4128" w:hanging="1800"/>
      </w:pPr>
      <w:rPr>
        <w:rFonts w:eastAsiaTheme="minorHAnsi" w:cstheme="minorBidi" w:hint="default"/>
      </w:rPr>
    </w:lvl>
  </w:abstractNum>
  <w:abstractNum w:abstractNumId="26" w15:restartNumberingAfterBreak="0">
    <w:nsid w:val="7E055C3C"/>
    <w:multiLevelType w:val="hybridMultilevel"/>
    <w:tmpl w:val="87E29026"/>
    <w:lvl w:ilvl="0" w:tplc="042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E706E2E"/>
    <w:multiLevelType w:val="hybridMultilevel"/>
    <w:tmpl w:val="7442777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F554774"/>
    <w:multiLevelType w:val="multilevel"/>
    <w:tmpl w:val="68BA2320"/>
    <w:lvl w:ilvl="0">
      <w:start w:val="1"/>
      <w:numFmt w:val="decimal"/>
      <w:lvlText w:val="%1."/>
      <w:lvlJc w:val="left"/>
      <w:pPr>
        <w:ind w:left="502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934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num w:numId="1" w16cid:durableId="1447503888">
    <w:abstractNumId w:val="16"/>
  </w:num>
  <w:num w:numId="2" w16cid:durableId="241448365">
    <w:abstractNumId w:val="18"/>
  </w:num>
  <w:num w:numId="3" w16cid:durableId="1061561960">
    <w:abstractNumId w:val="13"/>
  </w:num>
  <w:num w:numId="4" w16cid:durableId="1617253244">
    <w:abstractNumId w:val="21"/>
  </w:num>
  <w:num w:numId="5" w16cid:durableId="1549224466">
    <w:abstractNumId w:val="8"/>
  </w:num>
  <w:num w:numId="6" w16cid:durableId="686254491">
    <w:abstractNumId w:val="0"/>
  </w:num>
  <w:num w:numId="7" w16cid:durableId="2014646236">
    <w:abstractNumId w:val="7"/>
  </w:num>
  <w:num w:numId="8" w16cid:durableId="1455635554">
    <w:abstractNumId w:val="9"/>
  </w:num>
  <w:num w:numId="9" w16cid:durableId="6642837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61005921">
    <w:abstractNumId w:val="22"/>
  </w:num>
  <w:num w:numId="11" w16cid:durableId="1347368475">
    <w:abstractNumId w:val="23"/>
  </w:num>
  <w:num w:numId="12" w16cid:durableId="7370987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93672816">
    <w:abstractNumId w:val="27"/>
  </w:num>
  <w:num w:numId="14" w16cid:durableId="2033219246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24516609">
    <w:abstractNumId w:val="26"/>
  </w:num>
  <w:num w:numId="16" w16cid:durableId="1035884323">
    <w:abstractNumId w:val="14"/>
  </w:num>
  <w:num w:numId="17" w16cid:durableId="479540193">
    <w:abstractNumId w:val="5"/>
  </w:num>
  <w:num w:numId="18" w16cid:durableId="1384712756">
    <w:abstractNumId w:val="17"/>
  </w:num>
  <w:num w:numId="19" w16cid:durableId="789133302">
    <w:abstractNumId w:val="25"/>
  </w:num>
  <w:num w:numId="20" w16cid:durableId="1009141932">
    <w:abstractNumId w:val="15"/>
    <w:lvlOverride w:ilvl="0">
      <w:startOverride w:val="4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02107427">
    <w:abstractNumId w:val="1"/>
  </w:num>
  <w:num w:numId="22" w16cid:durableId="1110200798">
    <w:abstractNumId w:val="2"/>
  </w:num>
  <w:num w:numId="23" w16cid:durableId="1450204513">
    <w:abstractNumId w:val="3"/>
  </w:num>
  <w:num w:numId="24" w16cid:durableId="807623036">
    <w:abstractNumId w:val="11"/>
  </w:num>
  <w:num w:numId="25" w16cid:durableId="1152865305">
    <w:abstractNumId w:val="6"/>
  </w:num>
  <w:num w:numId="26" w16cid:durableId="69553910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496970">
    <w:abstractNumId w:val="4"/>
  </w:num>
  <w:num w:numId="28" w16cid:durableId="612636251">
    <w:abstractNumId w:val="19"/>
  </w:num>
  <w:num w:numId="29" w16cid:durableId="1843425601">
    <w:abstractNumId w:val="12"/>
  </w:num>
  <w:num w:numId="30" w16cid:durableId="2030325960">
    <w:abstractNumId w:val="10"/>
  </w:num>
  <w:num w:numId="31" w16cid:durableId="36617465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345"/>
    <w:rsid w:val="000120C2"/>
    <w:rsid w:val="00017307"/>
    <w:rsid w:val="00022682"/>
    <w:rsid w:val="00023310"/>
    <w:rsid w:val="00024FDD"/>
    <w:rsid w:val="00034CC9"/>
    <w:rsid w:val="0003748D"/>
    <w:rsid w:val="00050758"/>
    <w:rsid w:val="0005099F"/>
    <w:rsid w:val="0005353A"/>
    <w:rsid w:val="0006045D"/>
    <w:rsid w:val="00062385"/>
    <w:rsid w:val="0007524B"/>
    <w:rsid w:val="0007574C"/>
    <w:rsid w:val="00076836"/>
    <w:rsid w:val="00076D0D"/>
    <w:rsid w:val="00091C9F"/>
    <w:rsid w:val="000952ED"/>
    <w:rsid w:val="00096F77"/>
    <w:rsid w:val="000A0CFA"/>
    <w:rsid w:val="000A20D6"/>
    <w:rsid w:val="000A5CF5"/>
    <w:rsid w:val="000B2657"/>
    <w:rsid w:val="000E5700"/>
    <w:rsid w:val="000E6BCB"/>
    <w:rsid w:val="000F2B93"/>
    <w:rsid w:val="0010119E"/>
    <w:rsid w:val="00103884"/>
    <w:rsid w:val="001044FB"/>
    <w:rsid w:val="00104C5A"/>
    <w:rsid w:val="001067AC"/>
    <w:rsid w:val="00107AF3"/>
    <w:rsid w:val="00123E05"/>
    <w:rsid w:val="0012500E"/>
    <w:rsid w:val="00133EF9"/>
    <w:rsid w:val="00142F4C"/>
    <w:rsid w:val="001540BD"/>
    <w:rsid w:val="001652C6"/>
    <w:rsid w:val="001654E2"/>
    <w:rsid w:val="001841C7"/>
    <w:rsid w:val="00193CCD"/>
    <w:rsid w:val="0019615D"/>
    <w:rsid w:val="001A3F6F"/>
    <w:rsid w:val="001A7B65"/>
    <w:rsid w:val="001B2580"/>
    <w:rsid w:val="001B2619"/>
    <w:rsid w:val="001B4777"/>
    <w:rsid w:val="001B7557"/>
    <w:rsid w:val="001C6204"/>
    <w:rsid w:val="00200116"/>
    <w:rsid w:val="002029B9"/>
    <w:rsid w:val="00204B47"/>
    <w:rsid w:val="00223A81"/>
    <w:rsid w:val="00236E61"/>
    <w:rsid w:val="00242CEE"/>
    <w:rsid w:val="0025171F"/>
    <w:rsid w:val="002739D5"/>
    <w:rsid w:val="00297AC3"/>
    <w:rsid w:val="002A6689"/>
    <w:rsid w:val="002E2DA9"/>
    <w:rsid w:val="002E7C97"/>
    <w:rsid w:val="002F6347"/>
    <w:rsid w:val="0031272B"/>
    <w:rsid w:val="0033628D"/>
    <w:rsid w:val="00341907"/>
    <w:rsid w:val="00344891"/>
    <w:rsid w:val="0034757D"/>
    <w:rsid w:val="00382655"/>
    <w:rsid w:val="003961CF"/>
    <w:rsid w:val="003A7DAD"/>
    <w:rsid w:val="003B0596"/>
    <w:rsid w:val="003C165F"/>
    <w:rsid w:val="003D62C6"/>
    <w:rsid w:val="003E23DF"/>
    <w:rsid w:val="004079E4"/>
    <w:rsid w:val="00414936"/>
    <w:rsid w:val="004150B8"/>
    <w:rsid w:val="004218EF"/>
    <w:rsid w:val="00437195"/>
    <w:rsid w:val="0045239C"/>
    <w:rsid w:val="004737E0"/>
    <w:rsid w:val="00477E4A"/>
    <w:rsid w:val="00483A58"/>
    <w:rsid w:val="00485CA7"/>
    <w:rsid w:val="004861CF"/>
    <w:rsid w:val="00486D35"/>
    <w:rsid w:val="00490BBD"/>
    <w:rsid w:val="00491A19"/>
    <w:rsid w:val="004A755F"/>
    <w:rsid w:val="004C5B72"/>
    <w:rsid w:val="004C6614"/>
    <w:rsid w:val="004E1B99"/>
    <w:rsid w:val="004F08AB"/>
    <w:rsid w:val="004F6F69"/>
    <w:rsid w:val="00501BCD"/>
    <w:rsid w:val="005047F0"/>
    <w:rsid w:val="00517AFA"/>
    <w:rsid w:val="00521155"/>
    <w:rsid w:val="005224EF"/>
    <w:rsid w:val="00524EC7"/>
    <w:rsid w:val="00532F81"/>
    <w:rsid w:val="00537807"/>
    <w:rsid w:val="00540039"/>
    <w:rsid w:val="0055003B"/>
    <w:rsid w:val="00556D36"/>
    <w:rsid w:val="0055701F"/>
    <w:rsid w:val="00562FB4"/>
    <w:rsid w:val="0056590E"/>
    <w:rsid w:val="005721EF"/>
    <w:rsid w:val="00581C6B"/>
    <w:rsid w:val="005856E1"/>
    <w:rsid w:val="0059303C"/>
    <w:rsid w:val="005B246E"/>
    <w:rsid w:val="005E1471"/>
    <w:rsid w:val="005E231E"/>
    <w:rsid w:val="005F56B6"/>
    <w:rsid w:val="005F6159"/>
    <w:rsid w:val="00604372"/>
    <w:rsid w:val="00613520"/>
    <w:rsid w:val="00620F49"/>
    <w:rsid w:val="00621625"/>
    <w:rsid w:val="00636573"/>
    <w:rsid w:val="006713BD"/>
    <w:rsid w:val="00677395"/>
    <w:rsid w:val="00691D41"/>
    <w:rsid w:val="006A1E4E"/>
    <w:rsid w:val="006B16F9"/>
    <w:rsid w:val="006B3099"/>
    <w:rsid w:val="006B3C21"/>
    <w:rsid w:val="006C1C60"/>
    <w:rsid w:val="006D0B9A"/>
    <w:rsid w:val="006D7339"/>
    <w:rsid w:val="006F2A6E"/>
    <w:rsid w:val="006F502A"/>
    <w:rsid w:val="006F5204"/>
    <w:rsid w:val="00700BFB"/>
    <w:rsid w:val="00705593"/>
    <w:rsid w:val="00723846"/>
    <w:rsid w:val="00724BC1"/>
    <w:rsid w:val="00731B06"/>
    <w:rsid w:val="0074531D"/>
    <w:rsid w:val="0075081D"/>
    <w:rsid w:val="00756FD6"/>
    <w:rsid w:val="007622ED"/>
    <w:rsid w:val="007668D1"/>
    <w:rsid w:val="007669B1"/>
    <w:rsid w:val="00772513"/>
    <w:rsid w:val="00785F92"/>
    <w:rsid w:val="0079004B"/>
    <w:rsid w:val="007977DE"/>
    <w:rsid w:val="007A2651"/>
    <w:rsid w:val="007A2E50"/>
    <w:rsid w:val="007A656D"/>
    <w:rsid w:val="007C07E8"/>
    <w:rsid w:val="007C247C"/>
    <w:rsid w:val="007E0275"/>
    <w:rsid w:val="007E13DA"/>
    <w:rsid w:val="007E2E65"/>
    <w:rsid w:val="007E3732"/>
    <w:rsid w:val="007F26EC"/>
    <w:rsid w:val="0080793A"/>
    <w:rsid w:val="008243D4"/>
    <w:rsid w:val="0083213F"/>
    <w:rsid w:val="00833D75"/>
    <w:rsid w:val="00837219"/>
    <w:rsid w:val="0084308D"/>
    <w:rsid w:val="00844894"/>
    <w:rsid w:val="008461A8"/>
    <w:rsid w:val="0085372F"/>
    <w:rsid w:val="00860637"/>
    <w:rsid w:val="0086068D"/>
    <w:rsid w:val="00865B31"/>
    <w:rsid w:val="008719BF"/>
    <w:rsid w:val="00886C5A"/>
    <w:rsid w:val="008934C4"/>
    <w:rsid w:val="008A6E49"/>
    <w:rsid w:val="008B36B9"/>
    <w:rsid w:val="008B529D"/>
    <w:rsid w:val="008D25DA"/>
    <w:rsid w:val="008D27C0"/>
    <w:rsid w:val="008D5F41"/>
    <w:rsid w:val="008E4B69"/>
    <w:rsid w:val="008E7961"/>
    <w:rsid w:val="00901883"/>
    <w:rsid w:val="00921C67"/>
    <w:rsid w:val="00932F8B"/>
    <w:rsid w:val="00952C74"/>
    <w:rsid w:val="009645F2"/>
    <w:rsid w:val="00966A43"/>
    <w:rsid w:val="0097056C"/>
    <w:rsid w:val="00977E22"/>
    <w:rsid w:val="009846DC"/>
    <w:rsid w:val="00985E84"/>
    <w:rsid w:val="009A61A5"/>
    <w:rsid w:val="009B4DFC"/>
    <w:rsid w:val="009C4A3C"/>
    <w:rsid w:val="009E3B9B"/>
    <w:rsid w:val="009E7A97"/>
    <w:rsid w:val="00A13893"/>
    <w:rsid w:val="00A4599D"/>
    <w:rsid w:val="00A724F7"/>
    <w:rsid w:val="00A95D32"/>
    <w:rsid w:val="00AB1EE8"/>
    <w:rsid w:val="00AB463F"/>
    <w:rsid w:val="00AC5815"/>
    <w:rsid w:val="00AD1345"/>
    <w:rsid w:val="00AD3C5D"/>
    <w:rsid w:val="00AE76D1"/>
    <w:rsid w:val="00AF67C4"/>
    <w:rsid w:val="00B20AFD"/>
    <w:rsid w:val="00B20F33"/>
    <w:rsid w:val="00B348E6"/>
    <w:rsid w:val="00B36C78"/>
    <w:rsid w:val="00B56F45"/>
    <w:rsid w:val="00B70886"/>
    <w:rsid w:val="00B7142A"/>
    <w:rsid w:val="00B72AB1"/>
    <w:rsid w:val="00B770F0"/>
    <w:rsid w:val="00B90310"/>
    <w:rsid w:val="00B90549"/>
    <w:rsid w:val="00B972F0"/>
    <w:rsid w:val="00B97766"/>
    <w:rsid w:val="00BA3F08"/>
    <w:rsid w:val="00BA4DA1"/>
    <w:rsid w:val="00BA5FA4"/>
    <w:rsid w:val="00BB7B8E"/>
    <w:rsid w:val="00BE31E3"/>
    <w:rsid w:val="00BF22A9"/>
    <w:rsid w:val="00BF3BBF"/>
    <w:rsid w:val="00C0273F"/>
    <w:rsid w:val="00C03B86"/>
    <w:rsid w:val="00C15094"/>
    <w:rsid w:val="00C1643D"/>
    <w:rsid w:val="00C26A0A"/>
    <w:rsid w:val="00C653A0"/>
    <w:rsid w:val="00C874F4"/>
    <w:rsid w:val="00C9242A"/>
    <w:rsid w:val="00C934E0"/>
    <w:rsid w:val="00C940B0"/>
    <w:rsid w:val="00CB1F56"/>
    <w:rsid w:val="00CB2E69"/>
    <w:rsid w:val="00CC4DE4"/>
    <w:rsid w:val="00CD1AD3"/>
    <w:rsid w:val="00CD656D"/>
    <w:rsid w:val="00CF4478"/>
    <w:rsid w:val="00D04F10"/>
    <w:rsid w:val="00D1007B"/>
    <w:rsid w:val="00D16578"/>
    <w:rsid w:val="00D24B09"/>
    <w:rsid w:val="00D36A55"/>
    <w:rsid w:val="00D5542B"/>
    <w:rsid w:val="00D60694"/>
    <w:rsid w:val="00D6689C"/>
    <w:rsid w:val="00D80CC9"/>
    <w:rsid w:val="00D90AFE"/>
    <w:rsid w:val="00D934F2"/>
    <w:rsid w:val="00DA54D3"/>
    <w:rsid w:val="00DC325D"/>
    <w:rsid w:val="00DF56A6"/>
    <w:rsid w:val="00E16F1D"/>
    <w:rsid w:val="00E51734"/>
    <w:rsid w:val="00E52D7E"/>
    <w:rsid w:val="00E65B1F"/>
    <w:rsid w:val="00E731A4"/>
    <w:rsid w:val="00E7764C"/>
    <w:rsid w:val="00E836E3"/>
    <w:rsid w:val="00E90565"/>
    <w:rsid w:val="00E919D3"/>
    <w:rsid w:val="00EA55B6"/>
    <w:rsid w:val="00EB199C"/>
    <w:rsid w:val="00EB2F96"/>
    <w:rsid w:val="00EB34EB"/>
    <w:rsid w:val="00EB48F9"/>
    <w:rsid w:val="00EE11C6"/>
    <w:rsid w:val="00EE48C9"/>
    <w:rsid w:val="00F23134"/>
    <w:rsid w:val="00F40482"/>
    <w:rsid w:val="00F523F0"/>
    <w:rsid w:val="00F626EE"/>
    <w:rsid w:val="00F75517"/>
    <w:rsid w:val="00F77861"/>
    <w:rsid w:val="00F8323E"/>
    <w:rsid w:val="00FA0F04"/>
    <w:rsid w:val="00FA6AC4"/>
    <w:rsid w:val="00FB074A"/>
    <w:rsid w:val="00FB083F"/>
    <w:rsid w:val="00FB4F4B"/>
    <w:rsid w:val="00FB7946"/>
    <w:rsid w:val="00FC3393"/>
    <w:rsid w:val="00FD262B"/>
    <w:rsid w:val="00FD3E43"/>
    <w:rsid w:val="00FE2BC6"/>
    <w:rsid w:val="00FE6E6C"/>
    <w:rsid w:val="00FF00FE"/>
    <w:rsid w:val="00FF2BB7"/>
    <w:rsid w:val="00FF4E7C"/>
    <w:rsid w:val="00FF6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D738F7"/>
  <w15:chartTrackingRefBased/>
  <w15:docId w15:val="{51B17D86-7490-4726-BD30-CF4EAF557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D1345"/>
    <w:rPr>
      <w:rFonts w:ascii="Times New Roman" w:hAnsi="Times New Roman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Strip,2,Bullet list,Colorful List - Accent 12,H&amp;P List Paragraph,Normal bullet 2,Saistīto dokumentu saraksts,List Paragraph1,Syle 1,Numurets,PPS_Bullet,Virsraksti,List Paragraph Red,Bullet EY,Satura rādītājs,list paragraph,syle 1"/>
    <w:basedOn w:val="Parasts"/>
    <w:link w:val="SarakstarindkopaRakstz"/>
    <w:uiPriority w:val="99"/>
    <w:qFormat/>
    <w:rsid w:val="00AD1345"/>
    <w:pPr>
      <w:ind w:left="720"/>
      <w:contextualSpacing/>
    </w:pPr>
  </w:style>
  <w:style w:type="character" w:customStyle="1" w:styleId="SarakstarindkopaRakstz">
    <w:name w:val="Saraksta rindkopa Rakstz."/>
    <w:aliases w:val="Strip Rakstz.,2 Rakstz.,Bullet list Rakstz.,Colorful List - Accent 12 Rakstz.,H&amp;P List Paragraph Rakstz.,Normal bullet 2 Rakstz.,Saistīto dokumentu saraksts Rakstz.,List Paragraph1 Rakstz.,Syle 1 Rakstz.,Numurets Rakstz."/>
    <w:link w:val="Sarakstarindkopa"/>
    <w:uiPriority w:val="99"/>
    <w:qFormat/>
    <w:locked/>
    <w:rsid w:val="00AD1345"/>
    <w:rPr>
      <w:rFonts w:ascii="Times New Roman" w:hAnsi="Times New Roman"/>
      <w:lang w:val="lv-LV"/>
    </w:rPr>
  </w:style>
  <w:style w:type="paragraph" w:styleId="Galvene">
    <w:name w:val="header"/>
    <w:basedOn w:val="Parasts"/>
    <w:link w:val="GalveneRakstz"/>
    <w:uiPriority w:val="99"/>
    <w:unhideWhenUsed/>
    <w:rsid w:val="003961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3961CF"/>
    <w:rPr>
      <w:rFonts w:ascii="Times New Roman" w:hAnsi="Times New Roman"/>
      <w:lang w:val="lv-LV"/>
    </w:rPr>
  </w:style>
  <w:style w:type="paragraph" w:styleId="Kjene">
    <w:name w:val="footer"/>
    <w:basedOn w:val="Parasts"/>
    <w:link w:val="KjeneRakstz"/>
    <w:uiPriority w:val="99"/>
    <w:unhideWhenUsed/>
    <w:rsid w:val="003961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3961CF"/>
    <w:rPr>
      <w:rFonts w:ascii="Times New Roman" w:hAnsi="Times New Roman"/>
      <w:lang w:val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524EC7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524EC7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524EC7"/>
    <w:rPr>
      <w:rFonts w:ascii="Times New Roman" w:hAnsi="Times New Roman"/>
      <w:sz w:val="20"/>
      <w:szCs w:val="20"/>
      <w:lang w:val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524EC7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524EC7"/>
    <w:rPr>
      <w:rFonts w:ascii="Times New Roman" w:hAnsi="Times New Roman"/>
      <w:b/>
      <w:bCs/>
      <w:sz w:val="20"/>
      <w:szCs w:val="20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524E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524EC7"/>
    <w:rPr>
      <w:rFonts w:ascii="Segoe UI" w:hAnsi="Segoe UI" w:cs="Segoe UI"/>
      <w:sz w:val="18"/>
      <w:szCs w:val="18"/>
      <w:lang w:val="lv-LV"/>
    </w:rPr>
  </w:style>
  <w:style w:type="paragraph" w:styleId="Pamatteksts">
    <w:name w:val="Body Text"/>
    <w:basedOn w:val="Parasts"/>
    <w:link w:val="PamattekstsRakstz"/>
    <w:rsid w:val="001B2580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sz w:val="28"/>
      <w:szCs w:val="20"/>
    </w:rPr>
  </w:style>
  <w:style w:type="character" w:customStyle="1" w:styleId="PamattekstsRakstz">
    <w:name w:val="Pamatteksts Rakstz."/>
    <w:basedOn w:val="Noklusjumarindkopasfonts"/>
    <w:link w:val="Pamatteksts"/>
    <w:rsid w:val="001B2580"/>
    <w:rPr>
      <w:rFonts w:ascii="Bookman Old Style" w:eastAsia="Times New Roman" w:hAnsi="Bookman Old Style" w:cs="Times New Roman"/>
      <w:b/>
      <w:sz w:val="28"/>
      <w:szCs w:val="20"/>
      <w:lang w:val="lv-LV"/>
    </w:rPr>
  </w:style>
  <w:style w:type="paragraph" w:customStyle="1" w:styleId="Default">
    <w:name w:val="Default"/>
    <w:rsid w:val="004C5B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lv-LV"/>
    </w:rPr>
  </w:style>
  <w:style w:type="paragraph" w:styleId="Paraststmeklis">
    <w:name w:val="Normal (Web)"/>
    <w:basedOn w:val="Parasts"/>
    <w:uiPriority w:val="99"/>
    <w:semiHidden/>
    <w:unhideWhenUsed/>
    <w:rsid w:val="0025171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lv-LV"/>
    </w:rPr>
  </w:style>
  <w:style w:type="paragraph" w:styleId="Vresteksts">
    <w:name w:val="footnote text"/>
    <w:basedOn w:val="Parasts"/>
    <w:link w:val="VrestekstsRakstz"/>
    <w:rsid w:val="000B2657"/>
    <w:pPr>
      <w:spacing w:after="0" w:line="240" w:lineRule="auto"/>
    </w:pPr>
    <w:rPr>
      <w:rFonts w:eastAsia="Times New Roman" w:cs="Times New Roman"/>
      <w:sz w:val="20"/>
      <w:szCs w:val="20"/>
      <w:lang w:val="en-US" w:eastAsia="lv-LV"/>
    </w:rPr>
  </w:style>
  <w:style w:type="character" w:customStyle="1" w:styleId="VrestekstsRakstz">
    <w:name w:val="Vēres teksts Rakstz."/>
    <w:basedOn w:val="Noklusjumarindkopasfonts"/>
    <w:link w:val="Vresteksts"/>
    <w:rsid w:val="000B2657"/>
    <w:rPr>
      <w:rFonts w:ascii="Times New Roman" w:eastAsia="Times New Roman" w:hAnsi="Times New Roman" w:cs="Times New Roman"/>
      <w:sz w:val="20"/>
      <w:szCs w:val="20"/>
      <w:lang w:val="en-US" w:eastAsia="lv-LV"/>
    </w:rPr>
  </w:style>
  <w:style w:type="character" w:styleId="Vresatsauce">
    <w:name w:val="footnote reference"/>
    <w:aliases w:val="Footnote symbol"/>
    <w:basedOn w:val="Noklusjumarindkopasfonts"/>
    <w:uiPriority w:val="99"/>
    <w:rsid w:val="000B2657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 Version="2003"/>
</file>

<file path=customXml/itemProps1.xml><?xml version="1.0" encoding="utf-8"?>
<ds:datastoreItem xmlns:ds="http://schemas.openxmlformats.org/officeDocument/2006/customXml" ds:itemID="{CBACED32-A495-4128-AF9B-263A58038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994</Words>
  <Characters>568</Characters>
  <Application>Microsoft Office Word</Application>
  <DocSecurity>0</DocSecurity>
  <Lines>4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Džesija Zeiferte</dc:creator>
  <cp:keywords/>
  <dc:description/>
  <cp:lastModifiedBy>Dace Dimanta</cp:lastModifiedBy>
  <cp:revision>74</cp:revision>
  <cp:lastPrinted>2023-01-24T13:21:00Z</cp:lastPrinted>
  <dcterms:created xsi:type="dcterms:W3CDTF">2023-10-05T06:33:00Z</dcterms:created>
  <dcterms:modified xsi:type="dcterms:W3CDTF">2026-08-11T05:18:00Z</dcterms:modified>
</cp:coreProperties>
</file>