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0BDC9" w14:textId="711F3F48" w:rsidR="00986C1A" w:rsidRPr="0086567E" w:rsidRDefault="00845E7F" w:rsidP="00986C1A">
      <w:pPr>
        <w:overflowPunct w:val="0"/>
        <w:autoSpaceDE w:val="0"/>
        <w:autoSpaceDN w:val="0"/>
        <w:adjustRightInd w:val="0"/>
        <w:spacing w:line="240" w:lineRule="auto"/>
        <w:jc w:val="center"/>
        <w:textAlignment w:val="baseline"/>
        <w:rPr>
          <w:rFonts w:eastAsia="Times New Roman"/>
          <w:szCs w:val="20"/>
          <w:lang w:val="pt-BR"/>
        </w:rPr>
      </w:pPr>
      <w:r w:rsidRPr="00DB135C">
        <w:rPr>
          <w:noProof/>
          <w:lang w:eastAsia="lv-LV"/>
        </w:rPr>
        <w:drawing>
          <wp:inline distT="0" distB="0" distL="0" distR="0" wp14:anchorId="56CB9FDF" wp14:editId="6A7BF64F">
            <wp:extent cx="890477" cy="1060939"/>
            <wp:effectExtent l="0" t="0" r="508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4980" name=""/>
                    <pic:cNvPicPr/>
                  </pic:nvPicPr>
                  <pic:blipFill>
                    <a:blip r:embed="rId8"/>
                    <a:stretch>
                      <a:fillRect/>
                    </a:stretch>
                  </pic:blipFill>
                  <pic:spPr>
                    <a:xfrm>
                      <a:off x="0" y="0"/>
                      <a:ext cx="904630" cy="1077802"/>
                    </a:xfrm>
                    <a:prstGeom prst="rect">
                      <a:avLst/>
                    </a:prstGeom>
                  </pic:spPr>
                </pic:pic>
              </a:graphicData>
            </a:graphic>
          </wp:inline>
        </w:drawing>
      </w:r>
    </w:p>
    <w:p w14:paraId="738DACCC"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rPr>
      </w:pPr>
      <w:r w:rsidRPr="0086567E">
        <w:rPr>
          <w:rFonts w:eastAsia="Times New Roman"/>
        </w:rPr>
        <w:t>Latvijas Republika</w:t>
      </w:r>
    </w:p>
    <w:p w14:paraId="1D2AF3B7" w14:textId="2934A2C3" w:rsidR="00986C1A" w:rsidRDefault="00986C1A"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20"/>
        </w:rPr>
      </w:pPr>
      <w:r w:rsidRPr="0086567E">
        <w:rPr>
          <w:rFonts w:ascii="Bookman Old Style" w:eastAsia="Times New Roman" w:hAnsi="Bookman Old Style"/>
          <w:b/>
          <w:sz w:val="32"/>
          <w:szCs w:val="20"/>
        </w:rPr>
        <w:t>TALSU NOVADA PAŠVALDĪBA</w:t>
      </w:r>
    </w:p>
    <w:p w14:paraId="6354D586" w14:textId="38E7E114" w:rsidR="004447D4" w:rsidRPr="004447D4" w:rsidRDefault="004447D4"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32"/>
        </w:rPr>
      </w:pPr>
      <w:r w:rsidRPr="004447D4">
        <w:rPr>
          <w:rFonts w:ascii="Bookman Old Style" w:eastAsia="Times New Roman" w:hAnsi="Bookman Old Style"/>
          <w:b/>
          <w:sz w:val="32"/>
          <w:szCs w:val="32"/>
        </w:rPr>
        <w:t>CENTRĀLĀ PĀRVALDE</w:t>
      </w:r>
    </w:p>
    <w:p w14:paraId="13D472A6" w14:textId="77777777" w:rsidR="00986C1A" w:rsidRPr="007C4FF6" w:rsidRDefault="00986C1A" w:rsidP="00986C1A">
      <w:pPr>
        <w:overflowPunct w:val="0"/>
        <w:autoSpaceDE w:val="0"/>
        <w:autoSpaceDN w:val="0"/>
        <w:adjustRightInd w:val="0"/>
        <w:spacing w:line="240" w:lineRule="auto"/>
        <w:jc w:val="center"/>
        <w:textAlignment w:val="baseline"/>
        <w:rPr>
          <w:rFonts w:eastAsia="Times New Roman"/>
          <w:sz w:val="22"/>
          <w:szCs w:val="20"/>
        </w:rPr>
      </w:pPr>
      <w:r w:rsidRPr="007C4FF6">
        <w:rPr>
          <w:rFonts w:eastAsia="Times New Roman"/>
          <w:sz w:val="22"/>
          <w:szCs w:val="20"/>
        </w:rPr>
        <w:t>Nodokļu maksātāja reģistrācijas Nr.90009113532</w:t>
      </w:r>
    </w:p>
    <w:p w14:paraId="583F0280" w14:textId="77777777" w:rsidR="00986C1A" w:rsidRPr="005C7155" w:rsidRDefault="00986C1A" w:rsidP="00986C1A">
      <w:pPr>
        <w:pBdr>
          <w:bottom w:val="single" w:sz="12" w:space="0" w:color="auto"/>
        </w:pBdr>
        <w:overflowPunct w:val="0"/>
        <w:autoSpaceDE w:val="0"/>
        <w:autoSpaceDN w:val="0"/>
        <w:adjustRightInd w:val="0"/>
        <w:spacing w:line="240" w:lineRule="auto"/>
        <w:ind w:firstLine="120"/>
        <w:jc w:val="center"/>
        <w:textAlignment w:val="baseline"/>
        <w:rPr>
          <w:rFonts w:eastAsia="Times New Roman"/>
          <w:sz w:val="20"/>
          <w:szCs w:val="20"/>
        </w:rPr>
      </w:pPr>
      <w:r w:rsidRPr="005C7155">
        <w:rPr>
          <w:rFonts w:eastAsia="Times New Roman"/>
          <w:sz w:val="20"/>
          <w:szCs w:val="20"/>
        </w:rPr>
        <w:t>Kareivju iela 7, Talsi, Talsu nov., LV-3201, tālr. 63232110, fakss 63232130, e-pasts pasts@talsi.lv</w:t>
      </w:r>
    </w:p>
    <w:p w14:paraId="044FCB2F"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b/>
          <w:sz w:val="32"/>
        </w:rPr>
      </w:pPr>
      <w:r w:rsidRPr="0086567E">
        <w:rPr>
          <w:rFonts w:eastAsia="Times New Roman"/>
          <w:b/>
          <w:sz w:val="32"/>
        </w:rPr>
        <w:t>IEPIRKUMU KOMISIJA</w:t>
      </w:r>
    </w:p>
    <w:p w14:paraId="45FA9AA4" w14:textId="6C475BF8" w:rsidR="00D8318E" w:rsidRDefault="00986C1A" w:rsidP="00986C1A">
      <w:pPr>
        <w:autoSpaceDE w:val="0"/>
        <w:autoSpaceDN w:val="0"/>
        <w:adjustRightInd w:val="0"/>
        <w:spacing w:line="240" w:lineRule="auto"/>
        <w:jc w:val="center"/>
        <w:rPr>
          <w:rFonts w:eastAsia="Times New Roman"/>
        </w:rPr>
      </w:pPr>
      <w:r w:rsidRPr="0086567E">
        <w:rPr>
          <w:rFonts w:eastAsia="Times New Roman"/>
        </w:rPr>
        <w:t>Talsos</w:t>
      </w:r>
    </w:p>
    <w:p w14:paraId="08A024EB" w14:textId="77777777" w:rsidR="00986C1A" w:rsidRPr="00452FB6" w:rsidRDefault="00986C1A" w:rsidP="00986C1A">
      <w:pPr>
        <w:autoSpaceDE w:val="0"/>
        <w:autoSpaceDN w:val="0"/>
        <w:adjustRightInd w:val="0"/>
        <w:spacing w:line="240" w:lineRule="auto"/>
        <w:jc w:val="center"/>
        <w:rPr>
          <w:rFonts w:eastAsia="Times New Roman"/>
          <w:b/>
          <w:u w:val="single"/>
        </w:rPr>
      </w:pPr>
    </w:p>
    <w:p w14:paraId="017B3AE3" w14:textId="35FFFA1F" w:rsidR="00986C1A" w:rsidRPr="004C6173" w:rsidRDefault="00986C1A" w:rsidP="00986C1A">
      <w:pPr>
        <w:overflowPunct w:val="0"/>
        <w:autoSpaceDE w:val="0"/>
        <w:autoSpaceDN w:val="0"/>
        <w:adjustRightInd w:val="0"/>
        <w:spacing w:line="240" w:lineRule="auto"/>
        <w:jc w:val="both"/>
        <w:textAlignment w:val="baseline"/>
        <w:rPr>
          <w:rFonts w:eastAsia="Times New Roman"/>
        </w:rPr>
      </w:pPr>
      <w:r w:rsidRPr="00984003">
        <w:rPr>
          <w:rFonts w:eastAsia="Times New Roman"/>
        </w:rPr>
        <w:t>202</w:t>
      </w:r>
      <w:r w:rsidR="0071016D">
        <w:rPr>
          <w:rFonts w:eastAsia="Times New Roman"/>
        </w:rPr>
        <w:t>3</w:t>
      </w:r>
      <w:r w:rsidRPr="00984003">
        <w:rPr>
          <w:rFonts w:eastAsia="Times New Roman"/>
        </w:rPr>
        <w:t xml:space="preserve">. gada </w:t>
      </w:r>
      <w:r w:rsidR="00EF18FC">
        <w:rPr>
          <w:rFonts w:eastAsia="Times New Roman"/>
        </w:rPr>
        <w:t>6</w:t>
      </w:r>
      <w:r w:rsidR="00CE7D3D">
        <w:rPr>
          <w:rFonts w:eastAsia="Times New Roman"/>
        </w:rPr>
        <w:t>. decembrī</w:t>
      </w:r>
    </w:p>
    <w:p w14:paraId="6F8EC9A3" w14:textId="57172011" w:rsidR="00986C1A" w:rsidRPr="004C6173" w:rsidRDefault="00986C1A" w:rsidP="00986C1A">
      <w:pPr>
        <w:spacing w:line="240" w:lineRule="auto"/>
        <w:jc w:val="right"/>
        <w:rPr>
          <w:rFonts w:eastAsia="Times New Roman"/>
          <w:b/>
          <w:color w:val="000000"/>
        </w:rPr>
      </w:pPr>
      <w:r w:rsidRPr="004C6173">
        <w:rPr>
          <w:rFonts w:eastAsia="Times New Roman"/>
          <w:b/>
          <w:color w:val="000000"/>
        </w:rPr>
        <w:t>Ieinteresētaj</w:t>
      </w:r>
      <w:r w:rsidR="00D52EC5">
        <w:rPr>
          <w:rFonts w:eastAsia="Times New Roman"/>
          <w:b/>
          <w:color w:val="000000"/>
        </w:rPr>
        <w:t>iem</w:t>
      </w:r>
      <w:r w:rsidRPr="004C6173">
        <w:rPr>
          <w:rFonts w:eastAsia="Times New Roman"/>
          <w:b/>
          <w:color w:val="000000"/>
        </w:rPr>
        <w:t xml:space="preserve"> piegādātāj</w:t>
      </w:r>
      <w:r w:rsidR="00D52EC5">
        <w:rPr>
          <w:rFonts w:eastAsia="Times New Roman"/>
          <w:b/>
          <w:color w:val="000000"/>
        </w:rPr>
        <w:t>iem</w:t>
      </w:r>
    </w:p>
    <w:p w14:paraId="53DA74BD" w14:textId="242E4D12" w:rsidR="00986C1A" w:rsidRDefault="00986C1A" w:rsidP="00986C1A">
      <w:pPr>
        <w:overflowPunct w:val="0"/>
        <w:autoSpaceDE w:val="0"/>
        <w:autoSpaceDN w:val="0"/>
        <w:adjustRightInd w:val="0"/>
        <w:spacing w:line="240" w:lineRule="auto"/>
        <w:textAlignment w:val="baseline"/>
        <w:rPr>
          <w:rFonts w:eastAsia="Times New Roman"/>
        </w:rPr>
      </w:pPr>
    </w:p>
    <w:p w14:paraId="5B287BA3" w14:textId="3879C8D3" w:rsidR="00B666B4" w:rsidRPr="00F454E9" w:rsidRDefault="007F5467" w:rsidP="00B666B4">
      <w:pPr>
        <w:autoSpaceDE w:val="0"/>
        <w:autoSpaceDN w:val="0"/>
        <w:adjustRightInd w:val="0"/>
        <w:spacing w:line="240" w:lineRule="auto"/>
        <w:jc w:val="center"/>
        <w:rPr>
          <w:rFonts w:eastAsia="Times New Roman"/>
          <w:b/>
        </w:rPr>
      </w:pPr>
      <w:r>
        <w:rPr>
          <w:rFonts w:eastAsia="Times New Roman"/>
          <w:b/>
        </w:rPr>
        <w:t>Atklāta konkursa</w:t>
      </w:r>
    </w:p>
    <w:p w14:paraId="14E3A5D8" w14:textId="35A8C8B9" w:rsidR="007F5467" w:rsidRDefault="005C7155" w:rsidP="00B666B4">
      <w:pPr>
        <w:autoSpaceDE w:val="0"/>
        <w:autoSpaceDN w:val="0"/>
        <w:adjustRightInd w:val="0"/>
        <w:spacing w:line="240" w:lineRule="auto"/>
        <w:jc w:val="center"/>
        <w:rPr>
          <w:rFonts w:eastAsia="Times New Roman"/>
          <w:b/>
        </w:rPr>
      </w:pPr>
      <w:r w:rsidRPr="005C7155">
        <w:rPr>
          <w:rFonts w:eastAsia="Times New Roman"/>
          <w:b/>
        </w:rPr>
        <w:t>“</w:t>
      </w:r>
      <w:r w:rsidR="000B27FE">
        <w:rPr>
          <w:b/>
          <w:color w:val="000000"/>
          <w:lang w:eastAsia="ar-SA"/>
        </w:rPr>
        <w:t>Talsu novada pašvaldības darbinieku veselības apdrošināšana</w:t>
      </w:r>
      <w:r w:rsidRPr="005C7155">
        <w:rPr>
          <w:rFonts w:eastAsia="Times New Roman"/>
          <w:b/>
        </w:rPr>
        <w:t>”</w:t>
      </w:r>
      <w:r w:rsidR="00B666B4" w:rsidRPr="00B666B4">
        <w:rPr>
          <w:rFonts w:eastAsia="Times New Roman"/>
          <w:b/>
        </w:rPr>
        <w:t>,</w:t>
      </w:r>
    </w:p>
    <w:p w14:paraId="1F4F7E69" w14:textId="0CE16AB6" w:rsidR="00B666B4" w:rsidRPr="00B666B4" w:rsidRDefault="00B666B4" w:rsidP="00B666B4">
      <w:pPr>
        <w:autoSpaceDE w:val="0"/>
        <w:autoSpaceDN w:val="0"/>
        <w:adjustRightInd w:val="0"/>
        <w:spacing w:line="240" w:lineRule="auto"/>
        <w:jc w:val="center"/>
        <w:rPr>
          <w:rFonts w:eastAsia="Times New Roman"/>
          <w:b/>
        </w:rPr>
      </w:pPr>
      <w:r w:rsidRPr="00B666B4">
        <w:rPr>
          <w:rFonts w:eastAsia="Times New Roman"/>
          <w:b/>
        </w:rPr>
        <w:t>identifikācijas Nr. TNP 202</w:t>
      </w:r>
      <w:r w:rsidR="005C7155">
        <w:rPr>
          <w:rFonts w:eastAsia="Times New Roman"/>
          <w:b/>
        </w:rPr>
        <w:t>3</w:t>
      </w:r>
      <w:r w:rsidRPr="00B666B4">
        <w:rPr>
          <w:rFonts w:eastAsia="Times New Roman"/>
          <w:b/>
        </w:rPr>
        <w:t>/</w:t>
      </w:r>
      <w:r w:rsidR="000B27FE">
        <w:rPr>
          <w:rFonts w:eastAsia="Times New Roman"/>
          <w:b/>
        </w:rPr>
        <w:t>98</w:t>
      </w:r>
    </w:p>
    <w:p w14:paraId="79876B33" w14:textId="77777777" w:rsidR="00B666B4" w:rsidRPr="0086567E" w:rsidRDefault="00B666B4" w:rsidP="00986C1A">
      <w:pPr>
        <w:overflowPunct w:val="0"/>
        <w:autoSpaceDE w:val="0"/>
        <w:autoSpaceDN w:val="0"/>
        <w:adjustRightInd w:val="0"/>
        <w:spacing w:line="240" w:lineRule="auto"/>
        <w:textAlignment w:val="baseline"/>
        <w:rPr>
          <w:rFonts w:eastAsia="Times New Roman"/>
        </w:rPr>
      </w:pPr>
    </w:p>
    <w:p w14:paraId="013B5306" w14:textId="2367146B" w:rsidR="00367EFD" w:rsidRPr="00B666B4" w:rsidRDefault="00986C1A" w:rsidP="00B666B4">
      <w:pPr>
        <w:autoSpaceDE w:val="0"/>
        <w:autoSpaceDN w:val="0"/>
        <w:adjustRightInd w:val="0"/>
        <w:spacing w:line="240" w:lineRule="auto"/>
        <w:jc w:val="center"/>
        <w:rPr>
          <w:rFonts w:eastAsia="Times New Roman"/>
          <w:b/>
          <w:u w:val="single"/>
        </w:rPr>
      </w:pPr>
      <w:r w:rsidRPr="00D4528C">
        <w:rPr>
          <w:rFonts w:eastAsia="Times New Roman"/>
          <w:b/>
          <w:u w:val="single"/>
        </w:rPr>
        <w:t>IEINTERESĒ</w:t>
      </w:r>
      <w:r w:rsidR="00A31320">
        <w:rPr>
          <w:rFonts w:eastAsia="Times New Roman"/>
          <w:b/>
          <w:u w:val="single"/>
        </w:rPr>
        <w:t>T</w:t>
      </w:r>
      <w:r w:rsidR="000056C4">
        <w:rPr>
          <w:rFonts w:eastAsia="Times New Roman"/>
          <w:b/>
          <w:u w:val="single"/>
        </w:rPr>
        <w:t>O</w:t>
      </w:r>
      <w:r w:rsidRPr="00D4528C">
        <w:rPr>
          <w:rFonts w:eastAsia="Times New Roman"/>
          <w:b/>
          <w:u w:val="single"/>
        </w:rPr>
        <w:t xml:space="preserve"> PIEGĀDĀTĀJ</w:t>
      </w:r>
      <w:r w:rsidR="000056C4">
        <w:rPr>
          <w:rFonts w:eastAsia="Times New Roman"/>
          <w:b/>
          <w:u w:val="single"/>
        </w:rPr>
        <w:t>U</w:t>
      </w:r>
      <w:r w:rsidRPr="00D4528C">
        <w:rPr>
          <w:rFonts w:eastAsia="Times New Roman"/>
          <w:b/>
          <w:u w:val="single"/>
        </w:rPr>
        <w:t xml:space="preserve"> JAUTĀJUM</w:t>
      </w:r>
      <w:r w:rsidR="00CE7D3D">
        <w:rPr>
          <w:rFonts w:eastAsia="Times New Roman"/>
          <w:b/>
          <w:u w:val="single"/>
        </w:rPr>
        <w:t>S</w:t>
      </w:r>
      <w:r w:rsidRPr="00D4528C">
        <w:rPr>
          <w:rFonts w:eastAsia="Times New Roman"/>
          <w:b/>
          <w:u w:val="single"/>
        </w:rPr>
        <w:t xml:space="preserve"> UN TALSU NOVADA </w:t>
      </w:r>
      <w:r w:rsidR="00D52EC5">
        <w:rPr>
          <w:rFonts w:eastAsia="Times New Roman"/>
          <w:b/>
          <w:u w:val="single"/>
        </w:rPr>
        <w:t xml:space="preserve">PAŠVALDĪBAS </w:t>
      </w:r>
      <w:r w:rsidRPr="00D4528C">
        <w:rPr>
          <w:rFonts w:eastAsia="Times New Roman"/>
          <w:b/>
          <w:u w:val="single"/>
        </w:rPr>
        <w:t>IEPIRKUMU KOMISIJAS ATBIL</w:t>
      </w:r>
      <w:r w:rsidR="00A31320">
        <w:rPr>
          <w:rFonts w:eastAsia="Times New Roman"/>
          <w:b/>
          <w:u w:val="single"/>
        </w:rPr>
        <w:t>DE</w:t>
      </w:r>
    </w:p>
    <w:p w14:paraId="0FE5A33D" w14:textId="77777777" w:rsidR="00B462A8" w:rsidRDefault="00B462A8" w:rsidP="00530536">
      <w:pPr>
        <w:autoSpaceDE w:val="0"/>
        <w:autoSpaceDN w:val="0"/>
        <w:adjustRightInd w:val="0"/>
        <w:spacing w:line="240" w:lineRule="auto"/>
        <w:jc w:val="center"/>
        <w:rPr>
          <w:b/>
          <w:u w:val="single"/>
        </w:rPr>
      </w:pPr>
    </w:p>
    <w:p w14:paraId="5F74AA85" w14:textId="2196C8D3" w:rsidR="00986C1A" w:rsidRDefault="00986C1A" w:rsidP="00BF7BD0">
      <w:pPr>
        <w:autoSpaceDE w:val="0"/>
        <w:autoSpaceDN w:val="0"/>
        <w:adjustRightInd w:val="0"/>
        <w:spacing w:line="240" w:lineRule="auto"/>
        <w:ind w:firstLine="567"/>
        <w:jc w:val="both"/>
        <w:rPr>
          <w:color w:val="000000"/>
        </w:rPr>
      </w:pPr>
      <w:r>
        <w:t xml:space="preserve">Talsu novada </w:t>
      </w:r>
      <w:r w:rsidR="005C7155">
        <w:t>pašvaldības</w:t>
      </w:r>
      <w:r w:rsidR="00670E7E">
        <w:t xml:space="preserve"> (turpmāk – Pasūtītājs)</w:t>
      </w:r>
      <w:r w:rsidR="005C7155">
        <w:t xml:space="preserve"> </w:t>
      </w:r>
      <w:r>
        <w:t xml:space="preserve">Iepirkumu komisija </w:t>
      </w:r>
      <w:r w:rsidR="000B27FE">
        <w:t>4</w:t>
      </w:r>
      <w:r w:rsidR="009E736B">
        <w:t xml:space="preserve"> (</w:t>
      </w:r>
      <w:r w:rsidR="000B27FE">
        <w:t>četru</w:t>
      </w:r>
      <w:r w:rsidR="009E736B">
        <w:t xml:space="preserve">) locekļu sastāvā </w:t>
      </w:r>
      <w:r>
        <w:t xml:space="preserve">(turpmāk – Komisija) </w:t>
      </w:r>
      <w:r w:rsidRPr="0012391C">
        <w:t>sniedz atbild</w:t>
      </w:r>
      <w:r w:rsidR="00CE7D3D">
        <w:t>i</w:t>
      </w:r>
      <w:r w:rsidRPr="0012391C">
        <w:t xml:space="preserve"> uz </w:t>
      </w:r>
      <w:r w:rsidR="00FB1ED7" w:rsidRPr="0012391C">
        <w:t>ieinteresē</w:t>
      </w:r>
      <w:r w:rsidR="00CE7D3D">
        <w:t>t</w:t>
      </w:r>
      <w:r w:rsidR="000B27FE">
        <w:t>o</w:t>
      </w:r>
      <w:r w:rsidR="00FB1ED7" w:rsidRPr="0012391C">
        <w:t xml:space="preserve"> </w:t>
      </w:r>
      <w:r w:rsidR="00FB1ED7" w:rsidRPr="00602E48">
        <w:t>piegādātāj</w:t>
      </w:r>
      <w:r w:rsidR="000B27FE">
        <w:t>u</w:t>
      </w:r>
      <w:r w:rsidR="00FB1ED7" w:rsidRPr="00602E48">
        <w:t xml:space="preserve"> </w:t>
      </w:r>
      <w:r w:rsidR="00C43FB9">
        <w:t xml:space="preserve">(turpmāk – </w:t>
      </w:r>
      <w:r w:rsidR="0063242B">
        <w:t>Pretendents</w:t>
      </w:r>
      <w:r w:rsidR="00C43FB9">
        <w:t xml:space="preserve">) </w:t>
      </w:r>
      <w:r w:rsidR="00FB1ED7" w:rsidRPr="00602E48">
        <w:t>iesniegt</w:t>
      </w:r>
      <w:r w:rsidR="00CE7D3D">
        <w:t>o</w:t>
      </w:r>
      <w:r w:rsidR="00FB1ED7" w:rsidRPr="00602E48">
        <w:t xml:space="preserve"> jautāju</w:t>
      </w:r>
      <w:r w:rsidR="00CE7D3D">
        <w:t>mu</w:t>
      </w:r>
      <w:r w:rsidR="000518D3">
        <w:t xml:space="preserve"> par </w:t>
      </w:r>
      <w:r w:rsidR="00F42819">
        <w:rPr>
          <w:color w:val="000000"/>
        </w:rPr>
        <w:t xml:space="preserve">atklāta </w:t>
      </w:r>
      <w:r w:rsidR="000518D3">
        <w:rPr>
          <w:color w:val="000000"/>
        </w:rPr>
        <w:t>konkurs</w:t>
      </w:r>
      <w:r w:rsidR="00E9792F">
        <w:rPr>
          <w:color w:val="000000"/>
        </w:rPr>
        <w:t>a</w:t>
      </w:r>
      <w:r w:rsidR="000518D3">
        <w:rPr>
          <w:color w:val="000000"/>
        </w:rPr>
        <w:t xml:space="preserve"> </w:t>
      </w:r>
      <w:r w:rsidR="005C7155" w:rsidRPr="005C7155">
        <w:rPr>
          <w:color w:val="000000"/>
        </w:rPr>
        <w:t>“</w:t>
      </w:r>
      <w:r w:rsidR="000B27FE">
        <w:rPr>
          <w:color w:val="000000"/>
          <w:lang w:eastAsia="ar-SA"/>
        </w:rPr>
        <w:t>Talsu novada pašvaldības darbinieku veselības apdrošināšana</w:t>
      </w:r>
      <w:r w:rsidR="005C7155" w:rsidRPr="005C7155">
        <w:rPr>
          <w:color w:val="000000"/>
        </w:rPr>
        <w:t>”</w:t>
      </w:r>
      <w:r w:rsidR="000518D3">
        <w:rPr>
          <w:color w:val="000000"/>
        </w:rPr>
        <w:t>, identifikācijas Nr. TNP 20</w:t>
      </w:r>
      <w:r w:rsidR="005C7155">
        <w:rPr>
          <w:color w:val="000000"/>
        </w:rPr>
        <w:t>23</w:t>
      </w:r>
      <w:r w:rsidR="000518D3">
        <w:rPr>
          <w:color w:val="000000"/>
        </w:rPr>
        <w:t>/</w:t>
      </w:r>
      <w:r w:rsidR="000B27FE">
        <w:rPr>
          <w:color w:val="000000"/>
        </w:rPr>
        <w:t>98</w:t>
      </w:r>
      <w:r w:rsidR="005840E6">
        <w:rPr>
          <w:color w:val="000000"/>
        </w:rPr>
        <w:t xml:space="preserve"> (turpmāk – Atklāts konkurss)</w:t>
      </w:r>
      <w:r w:rsidR="00E9792F">
        <w:rPr>
          <w:color w:val="000000"/>
        </w:rPr>
        <w:t>, dokumentāciju.</w:t>
      </w:r>
    </w:p>
    <w:p w14:paraId="607A887B" w14:textId="77777777" w:rsidR="00E9792F" w:rsidRDefault="00E9792F" w:rsidP="00CE7D3D">
      <w:pPr>
        <w:autoSpaceDE w:val="0"/>
        <w:autoSpaceDN w:val="0"/>
        <w:adjustRightInd w:val="0"/>
        <w:spacing w:line="240" w:lineRule="auto"/>
        <w:jc w:val="both"/>
      </w:pPr>
    </w:p>
    <w:p w14:paraId="61FE0B39" w14:textId="6F7473E4" w:rsidR="00E9792F" w:rsidRPr="00045BF9" w:rsidRDefault="00E9792F" w:rsidP="00E9792F">
      <w:pPr>
        <w:autoSpaceDE w:val="0"/>
        <w:autoSpaceDN w:val="0"/>
        <w:adjustRightInd w:val="0"/>
        <w:spacing w:line="240" w:lineRule="auto"/>
        <w:ind w:firstLine="567"/>
        <w:jc w:val="both"/>
      </w:pPr>
      <w:r w:rsidRPr="00045BF9">
        <w:t>Komisija 202</w:t>
      </w:r>
      <w:r>
        <w:t>3</w:t>
      </w:r>
      <w:r w:rsidRPr="00045BF9">
        <w:t xml:space="preserve">. gada </w:t>
      </w:r>
      <w:r w:rsidR="00EF18FC">
        <w:t>6</w:t>
      </w:r>
      <w:bookmarkStart w:id="0" w:name="_GoBack"/>
      <w:bookmarkEnd w:id="0"/>
      <w:r w:rsidR="00CE7D3D">
        <w:t>. decembra</w:t>
      </w:r>
      <w:r>
        <w:t xml:space="preserve"> s</w:t>
      </w:r>
      <w:r w:rsidRPr="00045BF9">
        <w:t>ēdē ir izskatījusi un sagatavojusi atbild</w:t>
      </w:r>
      <w:r w:rsidR="00CE7D3D">
        <w:t>i</w:t>
      </w:r>
      <w:r w:rsidRPr="00045BF9">
        <w:t xml:space="preserve"> uz ieinteresēt</w:t>
      </w:r>
      <w:r w:rsidR="00CE7D3D">
        <w:t>ā</w:t>
      </w:r>
      <w:r w:rsidRPr="00045BF9">
        <w:t xml:space="preserve"> piegādātāj</w:t>
      </w:r>
      <w:r w:rsidR="00CE7D3D">
        <w:t>a</w:t>
      </w:r>
      <w:r w:rsidRPr="00045BF9">
        <w:t xml:space="preserve"> jautājum</w:t>
      </w:r>
      <w:r w:rsidR="00CE7D3D">
        <w:t>u</w:t>
      </w:r>
      <w:r w:rsidRPr="00045BF9">
        <w:t>:</w:t>
      </w:r>
    </w:p>
    <w:p w14:paraId="6948E8FD" w14:textId="77777777" w:rsidR="00E9792F" w:rsidRPr="00602E48" w:rsidRDefault="00E9792F" w:rsidP="00602E48">
      <w:pPr>
        <w:autoSpaceDE w:val="0"/>
        <w:autoSpaceDN w:val="0"/>
        <w:adjustRightInd w:val="0"/>
        <w:spacing w:line="240" w:lineRule="auto"/>
        <w:jc w:val="both"/>
        <w:rPr>
          <w:b/>
          <w:u w:val="single"/>
        </w:rPr>
      </w:pPr>
    </w:p>
    <w:p w14:paraId="1416B061" w14:textId="535F1B86" w:rsidR="002C2C68" w:rsidRPr="002C2C68" w:rsidRDefault="002C2C68" w:rsidP="002C2C68">
      <w:pPr>
        <w:spacing w:line="240" w:lineRule="auto"/>
        <w:jc w:val="both"/>
        <w:rPr>
          <w:rFonts w:eastAsia="Calibri"/>
        </w:rPr>
      </w:pPr>
      <w:bookmarkStart w:id="1" w:name="_Hlk149127411"/>
      <w:r w:rsidRPr="002C2C68">
        <w:rPr>
          <w:rFonts w:eastAsia="Calibri"/>
          <w:b/>
        </w:rPr>
        <w:t>Jautājums:</w:t>
      </w:r>
      <w:r w:rsidRPr="002C2C68">
        <w:rPr>
          <w:rFonts w:eastAsia="Calibri"/>
        </w:rPr>
        <w:t xml:space="preserve"> </w:t>
      </w:r>
    </w:p>
    <w:p w14:paraId="1667F09D" w14:textId="3529DC4E" w:rsidR="000B27FE" w:rsidRPr="00A51404" w:rsidRDefault="000B27FE" w:rsidP="000B27FE">
      <w:pPr>
        <w:spacing w:line="240" w:lineRule="auto"/>
        <w:ind w:firstLine="720"/>
        <w:jc w:val="both"/>
      </w:pPr>
      <w:r w:rsidRPr="009B4D71">
        <w:rPr>
          <w:color w:val="3B3838" w:themeColor="background2" w:themeShade="40"/>
        </w:rPr>
        <w:t>Š</w:t>
      </w:r>
      <w:r w:rsidRPr="00A51404">
        <w:t>.g. 25.</w:t>
      </w:r>
      <w:r w:rsidR="00A921DF">
        <w:t> </w:t>
      </w:r>
      <w:r w:rsidRPr="00A51404">
        <w:t xml:space="preserve">oktobrī Talsu novada pašvaldība izsludināja apspriedi ar piegādātājiem plānotajam atklātam konkursam “Talsu novada pašvaldības darbinieku veselības apdrošināšana”, identifikācijas Nr. 2023/98 AP.  Šīs </w:t>
      </w:r>
      <w:proofErr w:type="spellStart"/>
      <w:r w:rsidRPr="00A51404">
        <w:t>priekšizpētes</w:t>
      </w:r>
      <w:proofErr w:type="spellEnd"/>
      <w:r w:rsidRPr="00A51404">
        <w:t xml:space="preserve"> dokumentācijā  ir norādīts, ka Pasūtītājs iepirkuma procedūrā ir pieaicinājis ekspertu no licencēta apdrošināšanas brokeru uzņēmuma - SIA “EURORISK”, </w:t>
      </w:r>
      <w:proofErr w:type="spellStart"/>
      <w:r w:rsidRPr="00A51404">
        <w:t>reģ</w:t>
      </w:r>
      <w:proofErr w:type="spellEnd"/>
      <w:r w:rsidRPr="00A51404">
        <w:t>. Nr.40003847886, turpmāk eksperts, kas konsultē Pasūtītāju šajā iepirkumā, piedalās kā eksperts piedāvājumu vērtēšanā un sniedz konsultācijas Pasūtītājam un tā darbiniekiem līguma izpildes laikā. Pieaicinātais eksperts darbojas, pamatojoties uz ar Pasūtītāju noslēgto pakalpojuma līgumu.</w:t>
      </w:r>
    </w:p>
    <w:p w14:paraId="1EB26A64" w14:textId="34E1356E" w:rsidR="00CE7D3D" w:rsidRPr="00A51404" w:rsidRDefault="000B27FE" w:rsidP="00830F3E">
      <w:pPr>
        <w:spacing w:line="240" w:lineRule="auto"/>
        <w:ind w:firstLine="720"/>
        <w:jc w:val="both"/>
      </w:pPr>
      <w:r w:rsidRPr="00A51404">
        <w:t xml:space="preserve">Savukārt, š.g. 30.novembrī tika izsludināts Talsu novada pašvaldības atklāts konkurss “Talsu novada pašvaldības darbinieku veselības apdrošināšana”, identifikācijas Nr. TNP 2023/98, turpmāk konkurss. </w:t>
      </w:r>
      <w:r w:rsidR="00830F3E" w:rsidRPr="00A51404">
        <w:t>Ieinteresētais pretendents</w:t>
      </w:r>
      <w:r w:rsidRPr="00A51404">
        <w:t xml:space="preserve"> ir iepazin</w:t>
      </w:r>
      <w:r w:rsidR="00830F3E" w:rsidRPr="00A51404">
        <w:t>ies</w:t>
      </w:r>
      <w:r w:rsidRPr="00A51404">
        <w:t xml:space="preserve"> ar konkursa nolikumu.  Esam secinājuši, ka šī konkursa nolikumā nav atrodama informācija par ekspertu. Lūdzam sniegt informāciju vai eksperts šajā  konkursā turpinās  konsultēt Pasūtītāju, piedalīsies piedāvājumu vērtēšanā un sniegs konsultācijas Pasūtītājam un tā darbiniekiem līguma izpildes laikā.</w:t>
      </w:r>
    </w:p>
    <w:p w14:paraId="3ECB960D" w14:textId="77777777" w:rsidR="00830F3E" w:rsidRPr="00830F3E" w:rsidRDefault="00830F3E" w:rsidP="00830F3E">
      <w:pPr>
        <w:spacing w:line="240" w:lineRule="auto"/>
        <w:ind w:firstLine="720"/>
        <w:jc w:val="both"/>
        <w:rPr>
          <w:color w:val="3B3838" w:themeColor="background2" w:themeShade="40"/>
        </w:rPr>
      </w:pPr>
    </w:p>
    <w:p w14:paraId="7881934E" w14:textId="14F1E387" w:rsidR="00CF3572" w:rsidRPr="001200D8" w:rsidRDefault="00CF3572" w:rsidP="00CF3572">
      <w:pPr>
        <w:keepNext/>
        <w:spacing w:line="240" w:lineRule="auto"/>
        <w:jc w:val="both"/>
        <w:rPr>
          <w:rFonts w:eastAsia="Calibri"/>
          <w:b/>
        </w:rPr>
      </w:pPr>
      <w:r w:rsidRPr="001200D8">
        <w:rPr>
          <w:rFonts w:eastAsia="Calibri"/>
          <w:b/>
        </w:rPr>
        <w:lastRenderedPageBreak/>
        <w:t>Atbilde:</w:t>
      </w:r>
    </w:p>
    <w:p w14:paraId="7FF5995E" w14:textId="3DD1D724" w:rsidR="00830F3E" w:rsidRDefault="00830F3E" w:rsidP="00CE7D3D">
      <w:pPr>
        <w:keepNext/>
        <w:spacing w:line="240" w:lineRule="auto"/>
        <w:ind w:firstLine="567"/>
        <w:jc w:val="both"/>
        <w:rPr>
          <w:rFonts w:eastAsia="Times New Roman"/>
          <w:kern w:val="3"/>
        </w:rPr>
      </w:pPr>
      <w:r>
        <w:rPr>
          <w:rFonts w:eastAsia="Times New Roman"/>
          <w:kern w:val="3"/>
        </w:rPr>
        <w:t xml:space="preserve">Komisija informē, ka </w:t>
      </w:r>
      <w:r w:rsidR="00670E7E">
        <w:rPr>
          <w:rFonts w:eastAsia="Times New Roman"/>
          <w:kern w:val="3"/>
        </w:rPr>
        <w:t>Pasūtītājs</w:t>
      </w:r>
      <w:r>
        <w:rPr>
          <w:rFonts w:eastAsia="Times New Roman"/>
          <w:kern w:val="3"/>
        </w:rPr>
        <w:t xml:space="preserve"> ir </w:t>
      </w:r>
      <w:r w:rsidR="00670E7E">
        <w:rPr>
          <w:rFonts w:eastAsia="Times New Roman"/>
          <w:kern w:val="3"/>
        </w:rPr>
        <w:t>noslēdzis</w:t>
      </w:r>
      <w:r>
        <w:rPr>
          <w:rFonts w:eastAsia="Times New Roman"/>
          <w:kern w:val="3"/>
        </w:rPr>
        <w:t xml:space="preserve"> pakalpojuma līgum</w:t>
      </w:r>
      <w:r w:rsidR="00EC4C65">
        <w:rPr>
          <w:rFonts w:eastAsia="Times New Roman"/>
          <w:kern w:val="3"/>
        </w:rPr>
        <w:t>u ar E</w:t>
      </w:r>
      <w:r>
        <w:rPr>
          <w:rFonts w:eastAsia="Times New Roman"/>
          <w:kern w:val="3"/>
        </w:rPr>
        <w:t xml:space="preserve">URORISK SIA, reģistrācijas Nr. </w:t>
      </w:r>
      <w:r>
        <w:rPr>
          <w:rStyle w:val="txtspecial"/>
        </w:rPr>
        <w:t>40003847886, kura ietvaros</w:t>
      </w:r>
      <w:r w:rsidR="00670E7E">
        <w:rPr>
          <w:rStyle w:val="txtspecial"/>
        </w:rPr>
        <w:t xml:space="preserve"> atbilstoši Pasūtītāja pieprasījumiem un vajadzībām tiek sniegtas konsultācijas apdrošināšanas jautājumos, t.sk. nepieciešamības gadījumā </w:t>
      </w:r>
      <w:r w:rsidR="00670E7E">
        <w:rPr>
          <w:rFonts w:eastAsia="Times New Roman"/>
          <w:kern w:val="3"/>
        </w:rPr>
        <w:t xml:space="preserve">EURORISK SIA pārstāvis tiks pieaicināts kā eksperts piedāvājumu vērtēšanā un/vai sniegs konsultācijas Pasūtītājam un tā darbiniekiem līguma izpildes laikā, saņemot atlīdzību par katru nostrādāto cilvēkstundu. </w:t>
      </w:r>
    </w:p>
    <w:bookmarkEnd w:id="1"/>
    <w:p w14:paraId="7BE86A93" w14:textId="77777777" w:rsidR="00FD7160" w:rsidRDefault="00FD7160" w:rsidP="00F74379">
      <w:pPr>
        <w:spacing w:line="240" w:lineRule="auto"/>
      </w:pPr>
    </w:p>
    <w:p w14:paraId="7E87FAA9" w14:textId="5F277153" w:rsidR="00473629" w:rsidRPr="00452FB6" w:rsidRDefault="00FE79DC" w:rsidP="0087272C">
      <w:r>
        <w:t>K</w:t>
      </w:r>
      <w:r w:rsidR="00DE49B0" w:rsidRPr="00452FB6">
        <w:t>omisijas p</w:t>
      </w:r>
      <w:r w:rsidR="00473629" w:rsidRPr="00452FB6">
        <w:t>riekšsēdētāj</w:t>
      </w:r>
      <w:r w:rsidR="000056C4">
        <w:t>s</w:t>
      </w:r>
      <w:r w:rsidR="0064065F" w:rsidRPr="00452FB6">
        <w:t xml:space="preserve">   </w:t>
      </w:r>
      <w:r w:rsidR="00A31320">
        <w:t xml:space="preserve">                      </w:t>
      </w:r>
      <w:r w:rsidR="000056C4">
        <w:tab/>
      </w:r>
      <w:r w:rsidR="003D1013" w:rsidRPr="00452FB6">
        <w:t>(paraksts)</w:t>
      </w:r>
      <w:r w:rsidR="00B2456B">
        <w:t>*</w:t>
      </w:r>
      <w:r w:rsidR="005C7155">
        <w:tab/>
      </w:r>
      <w:r w:rsidR="005C7155">
        <w:tab/>
        <w:t xml:space="preserve">          </w:t>
      </w:r>
      <w:r w:rsidR="000056C4">
        <w:tab/>
        <w:t xml:space="preserve">          D. Pētersons</w:t>
      </w:r>
    </w:p>
    <w:p w14:paraId="7EB4CAEA" w14:textId="77777777" w:rsidR="00534E59" w:rsidRDefault="00534E59" w:rsidP="00B2456B">
      <w:pPr>
        <w:autoSpaceDN w:val="0"/>
        <w:spacing w:line="240" w:lineRule="auto"/>
        <w:jc w:val="center"/>
        <w:textAlignment w:val="baseline"/>
        <w:rPr>
          <w:rFonts w:eastAsia="Calibri"/>
        </w:rPr>
      </w:pPr>
    </w:p>
    <w:p w14:paraId="0F484F8F" w14:textId="625F57B6" w:rsidR="00B2456B" w:rsidRPr="00B2456B" w:rsidRDefault="00B2456B" w:rsidP="00B2456B">
      <w:pPr>
        <w:autoSpaceDN w:val="0"/>
        <w:spacing w:line="240" w:lineRule="auto"/>
        <w:jc w:val="center"/>
        <w:textAlignment w:val="baseline"/>
        <w:rPr>
          <w:rFonts w:eastAsia="Calibri"/>
        </w:rPr>
      </w:pPr>
      <w:r w:rsidRPr="00B2456B">
        <w:rPr>
          <w:rFonts w:eastAsia="Calibri"/>
        </w:rPr>
        <w:t>*ŠIS DOKUMENTS PARAKSTĪTS AR DROŠU ELEKTRONISKO PARAKSTU UN SATUR LAIKA ZĪMOGU</w:t>
      </w:r>
    </w:p>
    <w:p w14:paraId="61837C1F" w14:textId="166CDF5C" w:rsidR="00D8318E" w:rsidRPr="00452FB6" w:rsidRDefault="00D8318E" w:rsidP="00DB6C44">
      <w:pPr>
        <w:spacing w:line="240" w:lineRule="auto"/>
        <w:jc w:val="both"/>
      </w:pPr>
    </w:p>
    <w:p w14:paraId="5F53A544" w14:textId="77777777" w:rsidR="004A4317" w:rsidRDefault="004A4317" w:rsidP="00DB6C44">
      <w:pPr>
        <w:spacing w:line="240" w:lineRule="auto"/>
        <w:jc w:val="both"/>
        <w:rPr>
          <w:color w:val="000000"/>
          <w:sz w:val="22"/>
          <w:szCs w:val="22"/>
        </w:rPr>
      </w:pPr>
    </w:p>
    <w:p w14:paraId="78BACB8E" w14:textId="6D29B2D1" w:rsidR="000056C4" w:rsidRPr="000056C4" w:rsidRDefault="00670E7E" w:rsidP="000056C4">
      <w:pPr>
        <w:spacing w:line="240" w:lineRule="auto"/>
        <w:ind w:hanging="142"/>
        <w:jc w:val="both"/>
        <w:rPr>
          <w:rFonts w:eastAsia="Times New Roman"/>
          <w:color w:val="000000"/>
          <w:sz w:val="22"/>
          <w:szCs w:val="22"/>
          <w:lang w:eastAsia="lv-LV"/>
        </w:rPr>
      </w:pPr>
      <w:r>
        <w:rPr>
          <w:rFonts w:eastAsia="Times New Roman"/>
          <w:color w:val="000000"/>
          <w:sz w:val="22"/>
          <w:szCs w:val="22"/>
          <w:lang w:eastAsia="lv-LV"/>
        </w:rPr>
        <w:t>Pētersons</w:t>
      </w:r>
      <w:r w:rsidR="000056C4" w:rsidRPr="00670E7E">
        <w:rPr>
          <w:rFonts w:eastAsia="Times New Roman"/>
          <w:color w:val="000000"/>
          <w:sz w:val="22"/>
          <w:szCs w:val="22"/>
          <w:lang w:eastAsia="lv-LV"/>
        </w:rPr>
        <w:t xml:space="preserve"> </w:t>
      </w:r>
      <w:r w:rsidRPr="00670E7E">
        <w:rPr>
          <w:sz w:val="22"/>
          <w:szCs w:val="22"/>
        </w:rPr>
        <w:t>25633412</w:t>
      </w:r>
    </w:p>
    <w:p w14:paraId="091A3FEC" w14:textId="77701A76" w:rsidR="00367EFD" w:rsidRPr="000056C4" w:rsidRDefault="00EF18FC" w:rsidP="000056C4">
      <w:pPr>
        <w:spacing w:line="240" w:lineRule="auto"/>
        <w:ind w:hanging="142"/>
        <w:jc w:val="both"/>
        <w:rPr>
          <w:rFonts w:eastAsia="Times New Roman"/>
          <w:sz w:val="22"/>
          <w:szCs w:val="22"/>
          <w:lang w:eastAsia="lv-LV"/>
        </w:rPr>
      </w:pPr>
      <w:hyperlink r:id="rId9" w:history="1">
        <w:r w:rsidR="00670E7E" w:rsidRPr="00D64936">
          <w:rPr>
            <w:rStyle w:val="Hipersaite"/>
            <w:rFonts w:eastAsia="Times New Roman"/>
            <w:sz w:val="22"/>
            <w:szCs w:val="22"/>
            <w:lang w:eastAsia="lv-LV"/>
          </w:rPr>
          <w:t>daniels.petersons@talsi.lv</w:t>
        </w:r>
      </w:hyperlink>
      <w:r w:rsidR="00670E7E">
        <w:rPr>
          <w:rFonts w:eastAsia="Times New Roman"/>
          <w:color w:val="000000"/>
          <w:sz w:val="22"/>
          <w:szCs w:val="22"/>
          <w:lang w:eastAsia="lv-LV"/>
        </w:rPr>
        <w:t xml:space="preserve"> </w:t>
      </w:r>
    </w:p>
    <w:sectPr w:rsidR="00367EFD" w:rsidRPr="000056C4" w:rsidSect="00830F3E">
      <w:pgSz w:w="11906" w:h="16838"/>
      <w:pgMar w:top="1134" w:right="1134"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29DF803" w16cex:dateUtc="2023-12-05T15:16:00Z"/>
  <w16cex:commentExtensible w16cex:durableId="163CAE3C" w16cex:dateUtc="2023-12-05T15: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072C7" w14:textId="77777777" w:rsidR="00842AD2" w:rsidRDefault="00842AD2" w:rsidP="00367EFD">
      <w:pPr>
        <w:spacing w:line="240" w:lineRule="auto"/>
      </w:pPr>
      <w:r>
        <w:separator/>
      </w:r>
    </w:p>
  </w:endnote>
  <w:endnote w:type="continuationSeparator" w:id="0">
    <w:p w14:paraId="28FC4BC8" w14:textId="77777777" w:rsidR="00842AD2" w:rsidRDefault="00842AD2" w:rsidP="0036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37538" w14:textId="77777777" w:rsidR="00842AD2" w:rsidRDefault="00842AD2" w:rsidP="00367EFD">
      <w:pPr>
        <w:spacing w:line="240" w:lineRule="auto"/>
      </w:pPr>
      <w:r>
        <w:separator/>
      </w:r>
    </w:p>
  </w:footnote>
  <w:footnote w:type="continuationSeparator" w:id="0">
    <w:p w14:paraId="0B285377" w14:textId="77777777" w:rsidR="00842AD2" w:rsidRDefault="00842AD2" w:rsidP="00367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1B62"/>
    <w:multiLevelType w:val="hybridMultilevel"/>
    <w:tmpl w:val="AB206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F30069"/>
    <w:multiLevelType w:val="hybridMultilevel"/>
    <w:tmpl w:val="476435EA"/>
    <w:lvl w:ilvl="0" w:tplc="FFFFFFFF">
      <w:start w:val="1"/>
      <w:numFmt w:val="decimal"/>
      <w:lvlText w:val="%1."/>
      <w:lvlJc w:val="left"/>
      <w:pPr>
        <w:ind w:left="720" w:hanging="360"/>
      </w:pPr>
      <w:rPr>
        <w:b/>
        <w:bCs/>
      </w:rPr>
    </w:lvl>
    <w:lvl w:ilvl="1" w:tplc="D54AFEF2">
      <w:start w:val="1"/>
      <w:numFmt w:val="lowerLetter"/>
      <w:lvlText w:val="%2)"/>
      <w:lvlJc w:val="left"/>
      <w:pPr>
        <w:ind w:left="2160" w:hanging="360"/>
      </w:pPr>
      <w:rPr>
        <w:rFonts w:ascii="Times New Roman" w:eastAsia="Calibri" w:hAnsi="Times New Roman" w:cs="Times New Roman"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 w15:restartNumberingAfterBreak="0">
    <w:nsid w:val="12660B4F"/>
    <w:multiLevelType w:val="multilevel"/>
    <w:tmpl w:val="EAB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222A0"/>
    <w:multiLevelType w:val="hybridMultilevel"/>
    <w:tmpl w:val="43068F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E0E2EEB"/>
    <w:multiLevelType w:val="hybridMultilevel"/>
    <w:tmpl w:val="FA60ED20"/>
    <w:lvl w:ilvl="0" w:tplc="FFFFFFFF">
      <w:start w:val="1"/>
      <w:numFmt w:val="decimal"/>
      <w:lvlText w:val="%1."/>
      <w:lvlJc w:val="left"/>
      <w:pPr>
        <w:ind w:left="720" w:hanging="360"/>
      </w:pPr>
      <w:rPr>
        <w:b/>
        <w:bCs/>
      </w:rPr>
    </w:lvl>
    <w:lvl w:ilvl="1" w:tplc="FFFFFFFF">
      <w:start w:val="1"/>
      <w:numFmt w:val="lowerLetter"/>
      <w:lvlText w:val="%2)"/>
      <w:lvlJc w:val="left"/>
      <w:pPr>
        <w:ind w:left="2160" w:hanging="360"/>
      </w:pPr>
      <w:rPr>
        <w:rFonts w:ascii="Times New Roman" w:eastAsia="Calibri" w:hAnsi="Times New Roman" w:cs="Times New Roman"/>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25E4491A"/>
    <w:multiLevelType w:val="hybridMultilevel"/>
    <w:tmpl w:val="775CA6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E2F06F9"/>
    <w:multiLevelType w:val="hybridMultilevel"/>
    <w:tmpl w:val="B6E4B7F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EC90F71"/>
    <w:multiLevelType w:val="hybridMultilevel"/>
    <w:tmpl w:val="FA60ED20"/>
    <w:lvl w:ilvl="0" w:tplc="01F679CC">
      <w:start w:val="1"/>
      <w:numFmt w:val="decimal"/>
      <w:lvlText w:val="%1."/>
      <w:lvlJc w:val="left"/>
      <w:pPr>
        <w:ind w:left="720" w:hanging="360"/>
      </w:pPr>
      <w:rPr>
        <w:b/>
        <w:bCs/>
      </w:rPr>
    </w:lvl>
    <w:lvl w:ilvl="1" w:tplc="94561888">
      <w:start w:val="1"/>
      <w:numFmt w:val="lowerLetter"/>
      <w:lvlText w:val="%2)"/>
      <w:lvlJc w:val="left"/>
      <w:pPr>
        <w:ind w:left="2160" w:hanging="360"/>
      </w:pPr>
      <w:rPr>
        <w:rFonts w:ascii="Times New Roman" w:eastAsia="Calibri" w:hAnsi="Times New Roman" w:cs="Times New Roman"/>
      </w:r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8" w15:restartNumberingAfterBreak="0">
    <w:nsid w:val="3615795C"/>
    <w:multiLevelType w:val="hybridMultilevel"/>
    <w:tmpl w:val="8F60E75A"/>
    <w:lvl w:ilvl="0" w:tplc="F012708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A935CCA"/>
    <w:multiLevelType w:val="hybridMultilevel"/>
    <w:tmpl w:val="536AA31A"/>
    <w:lvl w:ilvl="0" w:tplc="9A0A1E3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3ED11679"/>
    <w:multiLevelType w:val="multilevel"/>
    <w:tmpl w:val="9F56245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2448BA"/>
    <w:multiLevelType w:val="hybridMultilevel"/>
    <w:tmpl w:val="DF94CA0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43206F4"/>
    <w:multiLevelType w:val="multilevel"/>
    <w:tmpl w:val="B154759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464A4B29"/>
    <w:multiLevelType w:val="hybridMultilevel"/>
    <w:tmpl w:val="977E53C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7EE456B"/>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5" w15:restartNumberingAfterBreak="0">
    <w:nsid w:val="4845464B"/>
    <w:multiLevelType w:val="multilevel"/>
    <w:tmpl w:val="698465F0"/>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6" w15:restartNumberingAfterBreak="0">
    <w:nsid w:val="4AD762DE"/>
    <w:multiLevelType w:val="hybridMultilevel"/>
    <w:tmpl w:val="716243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16B30D6"/>
    <w:multiLevelType w:val="multilevel"/>
    <w:tmpl w:val="AFEA1D60"/>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b/>
        <w:color w:val="auto"/>
      </w:rPr>
    </w:lvl>
    <w:lvl w:ilvl="2">
      <w:start w:val="1"/>
      <w:numFmt w:val="lowerLetter"/>
      <w:lvlText w:val="%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6B0B0A"/>
    <w:multiLevelType w:val="hybridMultilevel"/>
    <w:tmpl w:val="0B704D80"/>
    <w:lvl w:ilvl="0" w:tplc="9A6A5A5C">
      <w:start w:val="1"/>
      <w:numFmt w:val="decimal"/>
      <w:lvlText w:val="%1."/>
      <w:lvlJc w:val="left"/>
      <w:pPr>
        <w:ind w:left="643"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A0B2B96"/>
    <w:multiLevelType w:val="multilevel"/>
    <w:tmpl w:val="0840DC0E"/>
    <w:lvl w:ilvl="0">
      <w:start w:val="1"/>
      <w:numFmt w:val="decimal"/>
      <w:lvlText w:val="%1."/>
      <w:lvlJc w:val="left"/>
      <w:pPr>
        <w:ind w:left="360" w:hanging="360"/>
      </w:pPr>
      <w:rPr>
        <w:b/>
        <w:i w:val="0"/>
      </w:rPr>
    </w:lvl>
    <w:lvl w:ilvl="1">
      <w:start w:val="1"/>
      <w:numFmt w:val="decimal"/>
      <w:isLgl/>
      <w:lvlText w:val="%1.%2."/>
      <w:lvlJc w:val="left"/>
      <w:pPr>
        <w:ind w:left="644" w:hanging="360"/>
      </w:pPr>
      <w:rPr>
        <w:b w:val="0"/>
        <w:i w:val="0"/>
      </w:rPr>
    </w:lvl>
    <w:lvl w:ilvl="2">
      <w:start w:val="1"/>
      <w:numFmt w:val="decimal"/>
      <w:isLgl/>
      <w:lvlText w:val="%1.%2.%3."/>
      <w:lvlJc w:val="left"/>
      <w:pPr>
        <w:ind w:left="1288" w:hanging="720"/>
      </w:pPr>
    </w:lvl>
    <w:lvl w:ilvl="3">
      <w:start w:val="1"/>
      <w:numFmt w:val="decimal"/>
      <w:isLgl/>
      <w:lvlText w:val="%1.%2.%3.%4."/>
      <w:lvlJc w:val="left"/>
      <w:pPr>
        <w:ind w:left="1572" w:hanging="720"/>
      </w:pPr>
    </w:lvl>
    <w:lvl w:ilvl="4">
      <w:start w:val="1"/>
      <w:numFmt w:val="decimal"/>
      <w:isLgl/>
      <w:lvlText w:val="%1.%2.%3.%4.%5."/>
      <w:lvlJc w:val="left"/>
      <w:pPr>
        <w:ind w:left="2216" w:hanging="1080"/>
      </w:pPr>
    </w:lvl>
    <w:lvl w:ilvl="5">
      <w:start w:val="1"/>
      <w:numFmt w:val="decimal"/>
      <w:isLgl/>
      <w:lvlText w:val="%1.%2.%3.%4.%5.%6."/>
      <w:lvlJc w:val="left"/>
      <w:pPr>
        <w:ind w:left="2500" w:hanging="1080"/>
      </w:pPr>
    </w:lvl>
    <w:lvl w:ilvl="6">
      <w:start w:val="1"/>
      <w:numFmt w:val="decimal"/>
      <w:isLgl/>
      <w:lvlText w:val="%1.%2.%3.%4.%5.%6.%7."/>
      <w:lvlJc w:val="left"/>
      <w:pPr>
        <w:ind w:left="3144" w:hanging="1440"/>
      </w:pPr>
    </w:lvl>
    <w:lvl w:ilvl="7">
      <w:start w:val="1"/>
      <w:numFmt w:val="decimal"/>
      <w:isLgl/>
      <w:lvlText w:val="%1.%2.%3.%4.%5.%6.%7.%8."/>
      <w:lvlJc w:val="left"/>
      <w:pPr>
        <w:ind w:left="3428" w:hanging="1440"/>
      </w:pPr>
    </w:lvl>
    <w:lvl w:ilvl="8">
      <w:start w:val="1"/>
      <w:numFmt w:val="decimal"/>
      <w:isLgl/>
      <w:lvlText w:val="%1.%2.%3.%4.%5.%6.%7.%8.%9."/>
      <w:lvlJc w:val="left"/>
      <w:pPr>
        <w:ind w:left="4072" w:hanging="1800"/>
      </w:pPr>
    </w:lvl>
  </w:abstractNum>
  <w:abstractNum w:abstractNumId="20" w15:restartNumberingAfterBreak="0">
    <w:nsid w:val="5B830B43"/>
    <w:multiLevelType w:val="hybridMultilevel"/>
    <w:tmpl w:val="8F1A77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1D2480"/>
    <w:multiLevelType w:val="multilevel"/>
    <w:tmpl w:val="FB685F5A"/>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D24756"/>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3" w15:restartNumberingAfterBreak="0">
    <w:nsid w:val="688B66CF"/>
    <w:multiLevelType w:val="multilevel"/>
    <w:tmpl w:val="B1A6C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512635"/>
    <w:multiLevelType w:val="multilevel"/>
    <w:tmpl w:val="1186C4E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5" w15:restartNumberingAfterBreak="0">
    <w:nsid w:val="6C7C308B"/>
    <w:multiLevelType w:val="hybridMultilevel"/>
    <w:tmpl w:val="D9A2DF8A"/>
    <w:lvl w:ilvl="0" w:tplc="60B209F2">
      <w:start w:val="2"/>
      <w:numFmt w:val="bullet"/>
      <w:lvlText w:val="-"/>
      <w:lvlJc w:val="left"/>
      <w:pPr>
        <w:ind w:left="1080" w:hanging="360"/>
      </w:pPr>
      <w:rPr>
        <w:rFonts w:ascii="Calibri" w:eastAsia="Times New Roman"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6F420B0A"/>
    <w:multiLevelType w:val="hybridMultilevel"/>
    <w:tmpl w:val="704229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10F19E2"/>
    <w:multiLevelType w:val="hybridMultilevel"/>
    <w:tmpl w:val="351496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4B10C1F"/>
    <w:multiLevelType w:val="multilevel"/>
    <w:tmpl w:val="6504EA9E"/>
    <w:lvl w:ilvl="0">
      <w:start w:val="1"/>
      <w:numFmt w:val="decimal"/>
      <w:lvlText w:val="%1."/>
      <w:lvlJc w:val="left"/>
      <w:pPr>
        <w:ind w:left="720" w:hanging="360"/>
      </w:pPr>
      <w:rPr>
        <w:rFonts w:cs="Times New Roman"/>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776C2C26"/>
    <w:multiLevelType w:val="multilevel"/>
    <w:tmpl w:val="BAC6B818"/>
    <w:lvl w:ilvl="0">
      <w:numFmt w:val="bullet"/>
      <w:lvlText w:val=""/>
      <w:lvlJc w:val="left"/>
      <w:pPr>
        <w:ind w:left="1080" w:hanging="360"/>
      </w:pPr>
      <w:rPr>
        <w:rFonts w:ascii="Symbol" w:eastAsia="Times New Roman"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30" w15:restartNumberingAfterBreak="0">
    <w:nsid w:val="7D690654"/>
    <w:multiLevelType w:val="multilevel"/>
    <w:tmpl w:val="CCCC6398"/>
    <w:lvl w:ilvl="0">
      <w:start w:val="2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1"/>
  </w:num>
  <w:num w:numId="2">
    <w:abstractNumId w:val="2"/>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0"/>
  </w:num>
  <w:num w:numId="6">
    <w:abstractNumId w:val="30"/>
  </w:num>
  <w:num w:numId="7">
    <w:abstractNumId w:val="17"/>
  </w:num>
  <w:num w:numId="8">
    <w:abstractNumId w:val="10"/>
  </w:num>
  <w:num w:numId="9">
    <w:abstractNumId w:val="22"/>
  </w:num>
  <w:num w:numId="10">
    <w:abstractNumId w:val="15"/>
  </w:num>
  <w:num w:numId="11">
    <w:abstractNumId w:val="12"/>
  </w:num>
  <w:num w:numId="12">
    <w:abstractNumId w:val="27"/>
  </w:num>
  <w:num w:numId="13">
    <w:abstractNumId w:val="5"/>
  </w:num>
  <w:num w:numId="14">
    <w:abstractNumId w:val="6"/>
  </w:num>
  <w:num w:numId="15">
    <w:abstractNumId w:val="14"/>
  </w:num>
  <w:num w:numId="16">
    <w:abstractNumId w:val="8"/>
  </w:num>
  <w:num w:numId="17">
    <w:abstractNumId w:val="11"/>
  </w:num>
  <w:num w:numId="18">
    <w:abstractNumId w:val="13"/>
  </w:num>
  <w:num w:numId="19">
    <w:abstractNumId w:val="0"/>
  </w:num>
  <w:num w:numId="20">
    <w:abstractNumId w:val="3"/>
  </w:num>
  <w:num w:numId="21">
    <w:abstractNumId w:val="18"/>
  </w:num>
  <w:num w:numId="22">
    <w:abstractNumId w:val="9"/>
  </w:num>
  <w:num w:numId="23">
    <w:abstractNumId w:val="24"/>
  </w:num>
  <w:num w:numId="24">
    <w:abstractNumId w:val="26"/>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4"/>
  </w:num>
  <w:num w:numId="28">
    <w:abstractNumId w:val="29"/>
  </w:num>
  <w:num w:numId="29">
    <w:abstractNumId w:val="25"/>
  </w:num>
  <w:num w:numId="30">
    <w:abstractNumId w:val="16"/>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D7"/>
    <w:rsid w:val="00004CFB"/>
    <w:rsid w:val="000056C4"/>
    <w:rsid w:val="00017D8D"/>
    <w:rsid w:val="00024EAB"/>
    <w:rsid w:val="000261E6"/>
    <w:rsid w:val="0004230B"/>
    <w:rsid w:val="00044096"/>
    <w:rsid w:val="000506C9"/>
    <w:rsid w:val="000518D3"/>
    <w:rsid w:val="00062D74"/>
    <w:rsid w:val="000644A8"/>
    <w:rsid w:val="00065836"/>
    <w:rsid w:val="000744D6"/>
    <w:rsid w:val="00095360"/>
    <w:rsid w:val="000953D5"/>
    <w:rsid w:val="0009712D"/>
    <w:rsid w:val="00097162"/>
    <w:rsid w:val="000A072D"/>
    <w:rsid w:val="000A2D27"/>
    <w:rsid w:val="000B27FE"/>
    <w:rsid w:val="000D3FE4"/>
    <w:rsid w:val="000D48ED"/>
    <w:rsid w:val="000E0C10"/>
    <w:rsid w:val="000E0E44"/>
    <w:rsid w:val="000F43B5"/>
    <w:rsid w:val="000F4D53"/>
    <w:rsid w:val="000F62B9"/>
    <w:rsid w:val="001153FC"/>
    <w:rsid w:val="001200D8"/>
    <w:rsid w:val="00126A6C"/>
    <w:rsid w:val="00131158"/>
    <w:rsid w:val="00135D05"/>
    <w:rsid w:val="00137424"/>
    <w:rsid w:val="001406E6"/>
    <w:rsid w:val="00153D0E"/>
    <w:rsid w:val="0015469C"/>
    <w:rsid w:val="001612AD"/>
    <w:rsid w:val="00161DDF"/>
    <w:rsid w:val="001825D5"/>
    <w:rsid w:val="001948A0"/>
    <w:rsid w:val="001A57EA"/>
    <w:rsid w:val="001A5F17"/>
    <w:rsid w:val="001B1B1E"/>
    <w:rsid w:val="001B40AC"/>
    <w:rsid w:val="001B7FBA"/>
    <w:rsid w:val="001D4EBF"/>
    <w:rsid w:val="001E2F93"/>
    <w:rsid w:val="001F17E1"/>
    <w:rsid w:val="001F42CE"/>
    <w:rsid w:val="002007FF"/>
    <w:rsid w:val="00205EE1"/>
    <w:rsid w:val="002108B3"/>
    <w:rsid w:val="00212509"/>
    <w:rsid w:val="00223E0E"/>
    <w:rsid w:val="0022644B"/>
    <w:rsid w:val="00232A86"/>
    <w:rsid w:val="00236B05"/>
    <w:rsid w:val="00261263"/>
    <w:rsid w:val="0028009A"/>
    <w:rsid w:val="00280FC6"/>
    <w:rsid w:val="0029052F"/>
    <w:rsid w:val="002A7B6B"/>
    <w:rsid w:val="002C2C68"/>
    <w:rsid w:val="002C2EBF"/>
    <w:rsid w:val="002D20AD"/>
    <w:rsid w:val="002E2410"/>
    <w:rsid w:val="002F0281"/>
    <w:rsid w:val="002F2FF8"/>
    <w:rsid w:val="0031297F"/>
    <w:rsid w:val="00316FF2"/>
    <w:rsid w:val="00323504"/>
    <w:rsid w:val="003339E8"/>
    <w:rsid w:val="00337065"/>
    <w:rsid w:val="0034214C"/>
    <w:rsid w:val="00363D29"/>
    <w:rsid w:val="00367EFD"/>
    <w:rsid w:val="00382B30"/>
    <w:rsid w:val="00382FC4"/>
    <w:rsid w:val="003904F4"/>
    <w:rsid w:val="00390EA7"/>
    <w:rsid w:val="003942FF"/>
    <w:rsid w:val="003A17C0"/>
    <w:rsid w:val="003A2B86"/>
    <w:rsid w:val="003A37CA"/>
    <w:rsid w:val="003A6E74"/>
    <w:rsid w:val="003B1990"/>
    <w:rsid w:val="003B50E7"/>
    <w:rsid w:val="003C06DF"/>
    <w:rsid w:val="003D0D5D"/>
    <w:rsid w:val="003D1013"/>
    <w:rsid w:val="003D5EB2"/>
    <w:rsid w:val="003D6249"/>
    <w:rsid w:val="003E09BE"/>
    <w:rsid w:val="003F0E15"/>
    <w:rsid w:val="003F6D52"/>
    <w:rsid w:val="0040464C"/>
    <w:rsid w:val="0041082B"/>
    <w:rsid w:val="00424AE7"/>
    <w:rsid w:val="00430205"/>
    <w:rsid w:val="004306FC"/>
    <w:rsid w:val="00430D00"/>
    <w:rsid w:val="00442654"/>
    <w:rsid w:val="004447D4"/>
    <w:rsid w:val="00452D66"/>
    <w:rsid w:val="00452FB6"/>
    <w:rsid w:val="004639E8"/>
    <w:rsid w:val="00465DC5"/>
    <w:rsid w:val="00466808"/>
    <w:rsid w:val="00467509"/>
    <w:rsid w:val="00473629"/>
    <w:rsid w:val="004A1E50"/>
    <w:rsid w:val="004A4317"/>
    <w:rsid w:val="004B69F4"/>
    <w:rsid w:val="004C37FC"/>
    <w:rsid w:val="004F1D8D"/>
    <w:rsid w:val="004F57D3"/>
    <w:rsid w:val="005004CA"/>
    <w:rsid w:val="0050200F"/>
    <w:rsid w:val="005020D4"/>
    <w:rsid w:val="00510779"/>
    <w:rsid w:val="00512803"/>
    <w:rsid w:val="00525D89"/>
    <w:rsid w:val="00530536"/>
    <w:rsid w:val="00534669"/>
    <w:rsid w:val="00534E59"/>
    <w:rsid w:val="00547C0B"/>
    <w:rsid w:val="0055452B"/>
    <w:rsid w:val="00556537"/>
    <w:rsid w:val="00560267"/>
    <w:rsid w:val="00562222"/>
    <w:rsid w:val="005659B8"/>
    <w:rsid w:val="00573468"/>
    <w:rsid w:val="005814B9"/>
    <w:rsid w:val="005840E6"/>
    <w:rsid w:val="005A3A13"/>
    <w:rsid w:val="005C3EC4"/>
    <w:rsid w:val="005C7155"/>
    <w:rsid w:val="005D0AD7"/>
    <w:rsid w:val="005E24AF"/>
    <w:rsid w:val="00602E48"/>
    <w:rsid w:val="00604F72"/>
    <w:rsid w:val="00624EE9"/>
    <w:rsid w:val="0063242B"/>
    <w:rsid w:val="0064065F"/>
    <w:rsid w:val="0065504F"/>
    <w:rsid w:val="00662663"/>
    <w:rsid w:val="0066436D"/>
    <w:rsid w:val="00664BD7"/>
    <w:rsid w:val="00670E7E"/>
    <w:rsid w:val="00686EE4"/>
    <w:rsid w:val="006A4B99"/>
    <w:rsid w:val="006B31E1"/>
    <w:rsid w:val="006B32B6"/>
    <w:rsid w:val="006C3982"/>
    <w:rsid w:val="006C4BB2"/>
    <w:rsid w:val="006C5379"/>
    <w:rsid w:val="006D7F0D"/>
    <w:rsid w:val="006E0525"/>
    <w:rsid w:val="006E580C"/>
    <w:rsid w:val="006F2BD7"/>
    <w:rsid w:val="006F6EC5"/>
    <w:rsid w:val="006F7453"/>
    <w:rsid w:val="00700361"/>
    <w:rsid w:val="0071016D"/>
    <w:rsid w:val="00720AEA"/>
    <w:rsid w:val="007505D3"/>
    <w:rsid w:val="00763209"/>
    <w:rsid w:val="0076453A"/>
    <w:rsid w:val="00764C1C"/>
    <w:rsid w:val="007711B7"/>
    <w:rsid w:val="007A35DA"/>
    <w:rsid w:val="007A6154"/>
    <w:rsid w:val="007B0839"/>
    <w:rsid w:val="007B7B70"/>
    <w:rsid w:val="007C0CD6"/>
    <w:rsid w:val="007C4FF6"/>
    <w:rsid w:val="007C5D31"/>
    <w:rsid w:val="007E0758"/>
    <w:rsid w:val="007E42D1"/>
    <w:rsid w:val="007F5467"/>
    <w:rsid w:val="00817320"/>
    <w:rsid w:val="00824108"/>
    <w:rsid w:val="00827BE1"/>
    <w:rsid w:val="00830F3E"/>
    <w:rsid w:val="008319CD"/>
    <w:rsid w:val="00842AD2"/>
    <w:rsid w:val="00845E7F"/>
    <w:rsid w:val="008548EC"/>
    <w:rsid w:val="00866C09"/>
    <w:rsid w:val="008718C6"/>
    <w:rsid w:val="0087272C"/>
    <w:rsid w:val="00882491"/>
    <w:rsid w:val="00883018"/>
    <w:rsid w:val="008A10EC"/>
    <w:rsid w:val="008A7B76"/>
    <w:rsid w:val="008B0108"/>
    <w:rsid w:val="008C0CCA"/>
    <w:rsid w:val="008D4781"/>
    <w:rsid w:val="008D7E35"/>
    <w:rsid w:val="009029FD"/>
    <w:rsid w:val="0090656B"/>
    <w:rsid w:val="009078ED"/>
    <w:rsid w:val="00910CD9"/>
    <w:rsid w:val="0092148C"/>
    <w:rsid w:val="00934A49"/>
    <w:rsid w:val="00945E0B"/>
    <w:rsid w:val="009513A8"/>
    <w:rsid w:val="009579EE"/>
    <w:rsid w:val="009657BB"/>
    <w:rsid w:val="00965D55"/>
    <w:rsid w:val="00975914"/>
    <w:rsid w:val="00984003"/>
    <w:rsid w:val="00984E59"/>
    <w:rsid w:val="00986C1A"/>
    <w:rsid w:val="0098700D"/>
    <w:rsid w:val="00993178"/>
    <w:rsid w:val="00996EA6"/>
    <w:rsid w:val="009D24C5"/>
    <w:rsid w:val="009D5BAF"/>
    <w:rsid w:val="009E736B"/>
    <w:rsid w:val="00A23B7C"/>
    <w:rsid w:val="00A31320"/>
    <w:rsid w:val="00A3727D"/>
    <w:rsid w:val="00A4733F"/>
    <w:rsid w:val="00A51404"/>
    <w:rsid w:val="00A70CE6"/>
    <w:rsid w:val="00A84D62"/>
    <w:rsid w:val="00A90ECA"/>
    <w:rsid w:val="00A921DF"/>
    <w:rsid w:val="00AA36B4"/>
    <w:rsid w:val="00AA406E"/>
    <w:rsid w:val="00AC55D0"/>
    <w:rsid w:val="00AE0677"/>
    <w:rsid w:val="00B023C3"/>
    <w:rsid w:val="00B20BA7"/>
    <w:rsid w:val="00B2456B"/>
    <w:rsid w:val="00B31E52"/>
    <w:rsid w:val="00B341C7"/>
    <w:rsid w:val="00B34CB3"/>
    <w:rsid w:val="00B407FD"/>
    <w:rsid w:val="00B415BA"/>
    <w:rsid w:val="00B462A8"/>
    <w:rsid w:val="00B5446D"/>
    <w:rsid w:val="00B56E41"/>
    <w:rsid w:val="00B5742F"/>
    <w:rsid w:val="00B666B4"/>
    <w:rsid w:val="00B717EB"/>
    <w:rsid w:val="00B75FD9"/>
    <w:rsid w:val="00B81356"/>
    <w:rsid w:val="00B830FE"/>
    <w:rsid w:val="00B8715A"/>
    <w:rsid w:val="00BA3114"/>
    <w:rsid w:val="00BA6F91"/>
    <w:rsid w:val="00BC31C8"/>
    <w:rsid w:val="00BC3D5F"/>
    <w:rsid w:val="00BC4024"/>
    <w:rsid w:val="00BF7BD0"/>
    <w:rsid w:val="00C16C85"/>
    <w:rsid w:val="00C3320A"/>
    <w:rsid w:val="00C332C2"/>
    <w:rsid w:val="00C43BD1"/>
    <w:rsid w:val="00C43FB9"/>
    <w:rsid w:val="00C54785"/>
    <w:rsid w:val="00C62E0C"/>
    <w:rsid w:val="00C66584"/>
    <w:rsid w:val="00C704DB"/>
    <w:rsid w:val="00C71F37"/>
    <w:rsid w:val="00C76B04"/>
    <w:rsid w:val="00C8142B"/>
    <w:rsid w:val="00C86BD6"/>
    <w:rsid w:val="00C87D31"/>
    <w:rsid w:val="00C91974"/>
    <w:rsid w:val="00CA2FB3"/>
    <w:rsid w:val="00CB4EAD"/>
    <w:rsid w:val="00CB5736"/>
    <w:rsid w:val="00CC0946"/>
    <w:rsid w:val="00CC35B3"/>
    <w:rsid w:val="00CD76AA"/>
    <w:rsid w:val="00CE7D3D"/>
    <w:rsid w:val="00CF3572"/>
    <w:rsid w:val="00CF6BC5"/>
    <w:rsid w:val="00D034BE"/>
    <w:rsid w:val="00D12180"/>
    <w:rsid w:val="00D30B38"/>
    <w:rsid w:val="00D3212F"/>
    <w:rsid w:val="00D3537B"/>
    <w:rsid w:val="00D52EC5"/>
    <w:rsid w:val="00D64573"/>
    <w:rsid w:val="00D7133B"/>
    <w:rsid w:val="00D7560F"/>
    <w:rsid w:val="00D824FB"/>
    <w:rsid w:val="00D8318E"/>
    <w:rsid w:val="00D84C63"/>
    <w:rsid w:val="00D9069C"/>
    <w:rsid w:val="00D96850"/>
    <w:rsid w:val="00DB6C44"/>
    <w:rsid w:val="00DD099A"/>
    <w:rsid w:val="00DE0D3E"/>
    <w:rsid w:val="00DE3C07"/>
    <w:rsid w:val="00DE4978"/>
    <w:rsid w:val="00DE49B0"/>
    <w:rsid w:val="00DE5680"/>
    <w:rsid w:val="00DE6146"/>
    <w:rsid w:val="00DF4BD5"/>
    <w:rsid w:val="00E43969"/>
    <w:rsid w:val="00E4571D"/>
    <w:rsid w:val="00E536AB"/>
    <w:rsid w:val="00E57CA5"/>
    <w:rsid w:val="00E70ABA"/>
    <w:rsid w:val="00E8665B"/>
    <w:rsid w:val="00E87C8E"/>
    <w:rsid w:val="00E9792F"/>
    <w:rsid w:val="00EA00ED"/>
    <w:rsid w:val="00EA17F1"/>
    <w:rsid w:val="00EA38FE"/>
    <w:rsid w:val="00EA57D1"/>
    <w:rsid w:val="00EA7AA2"/>
    <w:rsid w:val="00EB172B"/>
    <w:rsid w:val="00EB18DE"/>
    <w:rsid w:val="00EC4C65"/>
    <w:rsid w:val="00EC50FE"/>
    <w:rsid w:val="00EF18FC"/>
    <w:rsid w:val="00EF750B"/>
    <w:rsid w:val="00F05C21"/>
    <w:rsid w:val="00F20C71"/>
    <w:rsid w:val="00F218C0"/>
    <w:rsid w:val="00F42819"/>
    <w:rsid w:val="00F47E2C"/>
    <w:rsid w:val="00F509BB"/>
    <w:rsid w:val="00F71F4B"/>
    <w:rsid w:val="00F74379"/>
    <w:rsid w:val="00F80ADB"/>
    <w:rsid w:val="00F80F76"/>
    <w:rsid w:val="00F8488A"/>
    <w:rsid w:val="00F96A33"/>
    <w:rsid w:val="00FB1ED7"/>
    <w:rsid w:val="00FB3B89"/>
    <w:rsid w:val="00FB3D13"/>
    <w:rsid w:val="00FD7160"/>
    <w:rsid w:val="00FE336A"/>
    <w:rsid w:val="00FE51E7"/>
    <w:rsid w:val="00FE79DC"/>
    <w:rsid w:val="00FE7C7B"/>
    <w:rsid w:val="00FF6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8A2"/>
  <w15:chartTrackingRefBased/>
  <w15:docId w15:val="{BF19DEDF-B3B2-4A80-A3E8-9693DF1C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505D3"/>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D7E3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D7E35"/>
    <w:rPr>
      <w:rFonts w:ascii="Segoe UI" w:hAnsi="Segoe UI" w:cs="Segoe UI"/>
      <w:sz w:val="18"/>
      <w:szCs w:val="18"/>
    </w:rPr>
  </w:style>
  <w:style w:type="paragraph" w:styleId="Sarakstarindkopa">
    <w:name w:val="List Paragraph"/>
    <w:aliases w:val="Bullet list,Colorful List - Accent 12,H&amp;P List Paragraph,Normal bullet 2,Saistīto dokumentu saraksts,Syle 1,Numurets,Virsraksti,PPS_Bullet,Strip,2,Colorful List - Accent 11,List Paragraph,Bullet Points,Bullet Styl,List Paragraph1,Body"/>
    <w:basedOn w:val="Parasts"/>
    <w:link w:val="SarakstarindkopaRakstz"/>
    <w:uiPriority w:val="34"/>
    <w:qFormat/>
    <w:rsid w:val="00EA57D1"/>
    <w:pPr>
      <w:ind w:left="720"/>
      <w:contextualSpacing/>
    </w:pPr>
  </w:style>
  <w:style w:type="character" w:styleId="Komentraatsauce">
    <w:name w:val="annotation reference"/>
    <w:basedOn w:val="Noklusjumarindkopasfonts"/>
    <w:uiPriority w:val="99"/>
    <w:semiHidden/>
    <w:unhideWhenUsed/>
    <w:rsid w:val="00562222"/>
    <w:rPr>
      <w:sz w:val="16"/>
      <w:szCs w:val="16"/>
    </w:rPr>
  </w:style>
  <w:style w:type="paragraph" w:styleId="Komentrateksts">
    <w:name w:val="annotation text"/>
    <w:basedOn w:val="Parasts"/>
    <w:link w:val="KomentratekstsRakstz"/>
    <w:uiPriority w:val="99"/>
    <w:unhideWhenUsed/>
    <w:rsid w:val="0056222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62222"/>
    <w:rPr>
      <w:sz w:val="20"/>
      <w:szCs w:val="20"/>
    </w:rPr>
  </w:style>
  <w:style w:type="paragraph" w:styleId="Komentratma">
    <w:name w:val="annotation subject"/>
    <w:basedOn w:val="Komentrateksts"/>
    <w:next w:val="Komentrateksts"/>
    <w:link w:val="KomentratmaRakstz"/>
    <w:uiPriority w:val="99"/>
    <w:semiHidden/>
    <w:unhideWhenUsed/>
    <w:rsid w:val="00562222"/>
    <w:rPr>
      <w:b/>
      <w:bCs/>
    </w:rPr>
  </w:style>
  <w:style w:type="character" w:customStyle="1" w:styleId="KomentratmaRakstz">
    <w:name w:val="Komentāra tēma Rakstz."/>
    <w:basedOn w:val="KomentratekstsRakstz"/>
    <w:link w:val="Komentratma"/>
    <w:uiPriority w:val="99"/>
    <w:semiHidden/>
    <w:rsid w:val="00562222"/>
    <w:rPr>
      <w:b/>
      <w:bCs/>
      <w:sz w:val="20"/>
      <w:szCs w:val="20"/>
    </w:rPr>
  </w:style>
  <w:style w:type="character" w:customStyle="1" w:styleId="WW8Num6z2">
    <w:name w:val="WW8Num6z2"/>
    <w:rsid w:val="00562222"/>
    <w:rPr>
      <w:rFonts w:ascii="Times New Roman" w:hAnsi="Times New Roman" w:cs="Times New Roman"/>
      <w:b w:val="0"/>
    </w:rPr>
  </w:style>
  <w:style w:type="paragraph" w:styleId="Vresteksts">
    <w:name w:val="footnote text"/>
    <w:basedOn w:val="Parasts"/>
    <w:link w:val="VrestekstsRakstz"/>
    <w:uiPriority w:val="99"/>
    <w:rsid w:val="00367EFD"/>
    <w:pPr>
      <w:spacing w:line="240" w:lineRule="auto"/>
    </w:pPr>
    <w:rPr>
      <w:rFonts w:eastAsia="Times New Roman"/>
      <w:sz w:val="20"/>
      <w:szCs w:val="20"/>
    </w:rPr>
  </w:style>
  <w:style w:type="character" w:customStyle="1" w:styleId="VrestekstsRakstz">
    <w:name w:val="Vēres teksts Rakstz."/>
    <w:basedOn w:val="Noklusjumarindkopasfonts"/>
    <w:link w:val="Vresteksts"/>
    <w:uiPriority w:val="99"/>
    <w:rsid w:val="00367EFD"/>
    <w:rPr>
      <w:rFonts w:eastAsia="Times New Roman"/>
      <w:sz w:val="20"/>
      <w:szCs w:val="20"/>
    </w:rPr>
  </w:style>
  <w:style w:type="character" w:styleId="Vresatsauce">
    <w:name w:val="footnote reference"/>
    <w:aliases w:val="Footnote symbol"/>
    <w:basedOn w:val="Noklusjumarindkopasfonts"/>
    <w:uiPriority w:val="99"/>
    <w:unhideWhenUsed/>
    <w:qFormat/>
    <w:rsid w:val="00367EFD"/>
    <w:rPr>
      <w:vertAlign w:val="superscript"/>
    </w:rPr>
  </w:style>
  <w:style w:type="table" w:styleId="Reatabula">
    <w:name w:val="Table Grid"/>
    <w:basedOn w:val="Parastatabula"/>
    <w:uiPriority w:val="39"/>
    <w:rsid w:val="00D7133B"/>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7133B"/>
    <w:rPr>
      <w:color w:val="0563C1" w:themeColor="hyperlink"/>
      <w:u w:val="single"/>
    </w:rPr>
  </w:style>
  <w:style w:type="character" w:customStyle="1" w:styleId="rynqvb">
    <w:name w:val="rynqvb"/>
    <w:rsid w:val="00B81356"/>
  </w:style>
  <w:style w:type="character" w:customStyle="1" w:styleId="Neatrisintapieminana1">
    <w:name w:val="Neatrisināta pieminēšana1"/>
    <w:basedOn w:val="Noklusjumarindkopasfonts"/>
    <w:uiPriority w:val="99"/>
    <w:semiHidden/>
    <w:unhideWhenUsed/>
    <w:rsid w:val="006C5379"/>
    <w:rPr>
      <w:color w:val="605E5C"/>
      <w:shd w:val="clear" w:color="auto" w:fill="E1DFDD"/>
    </w:rPr>
  </w:style>
  <w:style w:type="character" w:customStyle="1" w:styleId="SarakstarindkopaRakstz">
    <w:name w:val="Saraksta rindkopa Rakstz."/>
    <w:aliases w:val="Bullet list Rakstz.,Colorful List - Accent 12 Rakstz.,H&amp;P List Paragraph Rakstz.,Normal bullet 2 Rakstz.,Saistīto dokumentu saraksts Rakstz.,Syle 1 Rakstz.,Numurets Rakstz.,Virsraksti Rakstz.,PPS_Bullet Rakstz.,Strip Rakstz."/>
    <w:link w:val="Sarakstarindkopa"/>
    <w:uiPriority w:val="34"/>
    <w:qFormat/>
    <w:rsid w:val="002C2C68"/>
  </w:style>
  <w:style w:type="paragraph" w:styleId="Prskatjums">
    <w:name w:val="Revision"/>
    <w:hidden/>
    <w:uiPriority w:val="99"/>
    <w:semiHidden/>
    <w:rsid w:val="00044096"/>
    <w:pPr>
      <w:spacing w:line="240" w:lineRule="auto"/>
    </w:pPr>
  </w:style>
  <w:style w:type="character" w:customStyle="1" w:styleId="cf01">
    <w:name w:val="cf01"/>
    <w:basedOn w:val="Noklusjumarindkopasfonts"/>
    <w:rsid w:val="00F96A33"/>
    <w:rPr>
      <w:rFonts w:ascii="Segoe UI" w:hAnsi="Segoe UI" w:cs="Segoe UI" w:hint="default"/>
      <w:sz w:val="18"/>
      <w:szCs w:val="18"/>
    </w:rPr>
  </w:style>
  <w:style w:type="character" w:customStyle="1" w:styleId="cf11">
    <w:name w:val="cf11"/>
    <w:basedOn w:val="Noklusjumarindkopasfonts"/>
    <w:rsid w:val="00F96A33"/>
    <w:rPr>
      <w:rFonts w:ascii="Segoe UI" w:hAnsi="Segoe UI" w:cs="Segoe UI" w:hint="default"/>
      <w:sz w:val="18"/>
      <w:szCs w:val="18"/>
    </w:rPr>
  </w:style>
  <w:style w:type="paragraph" w:styleId="Pamatteksts">
    <w:name w:val="Body Text"/>
    <w:aliases w:val="Body Text1"/>
    <w:basedOn w:val="Parasts"/>
    <w:link w:val="PamattekstsRakstz"/>
    <w:uiPriority w:val="99"/>
    <w:rsid w:val="002007FF"/>
    <w:pPr>
      <w:spacing w:line="240" w:lineRule="auto"/>
      <w:jc w:val="both"/>
    </w:pPr>
    <w:rPr>
      <w:rFonts w:eastAsia="Times New Roman"/>
    </w:rPr>
  </w:style>
  <w:style w:type="character" w:customStyle="1" w:styleId="PamattekstsRakstz">
    <w:name w:val="Pamatteksts Rakstz."/>
    <w:aliases w:val="Body Text1 Rakstz."/>
    <w:basedOn w:val="Noklusjumarindkopasfonts"/>
    <w:link w:val="Pamatteksts"/>
    <w:uiPriority w:val="99"/>
    <w:rsid w:val="002007FF"/>
    <w:rPr>
      <w:rFonts w:eastAsia="Times New Roman"/>
    </w:rPr>
  </w:style>
  <w:style w:type="character" w:styleId="Neatrisintapieminana">
    <w:name w:val="Unresolved Mention"/>
    <w:basedOn w:val="Noklusjumarindkopasfonts"/>
    <w:uiPriority w:val="99"/>
    <w:semiHidden/>
    <w:unhideWhenUsed/>
    <w:rsid w:val="00CF3572"/>
    <w:rPr>
      <w:color w:val="605E5C"/>
      <w:shd w:val="clear" w:color="auto" w:fill="E1DFDD"/>
    </w:rPr>
  </w:style>
  <w:style w:type="character" w:customStyle="1" w:styleId="eop">
    <w:name w:val="eop"/>
    <w:basedOn w:val="Noklusjumarindkopasfonts"/>
    <w:rsid w:val="005659B8"/>
  </w:style>
  <w:style w:type="paragraph" w:customStyle="1" w:styleId="Standard">
    <w:name w:val="Standard"/>
    <w:rsid w:val="005659B8"/>
    <w:pPr>
      <w:suppressAutoHyphens/>
      <w:autoSpaceDN w:val="0"/>
      <w:spacing w:line="240" w:lineRule="auto"/>
    </w:pPr>
    <w:rPr>
      <w:rFonts w:eastAsia="Times New Roman"/>
      <w:kern w:val="3"/>
    </w:rPr>
  </w:style>
  <w:style w:type="paragraph" w:styleId="Paraststmeklis">
    <w:name w:val="Normal (Web)"/>
    <w:basedOn w:val="Parasts"/>
    <w:uiPriority w:val="99"/>
    <w:unhideWhenUsed/>
    <w:rsid w:val="005659B8"/>
    <w:pPr>
      <w:spacing w:before="100" w:beforeAutospacing="1" w:after="100" w:afterAutospacing="1" w:line="240" w:lineRule="auto"/>
    </w:pPr>
    <w:rPr>
      <w:rFonts w:eastAsia="Times New Roman"/>
      <w:lang w:eastAsia="en-GB"/>
    </w:rPr>
  </w:style>
  <w:style w:type="character" w:customStyle="1" w:styleId="txtspecial">
    <w:name w:val="txt_special"/>
    <w:basedOn w:val="Noklusjumarindkopasfonts"/>
    <w:rsid w:val="00830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571260">
      <w:bodyDiv w:val="1"/>
      <w:marLeft w:val="0"/>
      <w:marRight w:val="0"/>
      <w:marTop w:val="0"/>
      <w:marBottom w:val="0"/>
      <w:divBdr>
        <w:top w:val="none" w:sz="0" w:space="0" w:color="auto"/>
        <w:left w:val="none" w:sz="0" w:space="0" w:color="auto"/>
        <w:bottom w:val="none" w:sz="0" w:space="0" w:color="auto"/>
        <w:right w:val="none" w:sz="0" w:space="0" w:color="auto"/>
      </w:divBdr>
    </w:div>
    <w:div w:id="610165402">
      <w:bodyDiv w:val="1"/>
      <w:marLeft w:val="0"/>
      <w:marRight w:val="0"/>
      <w:marTop w:val="0"/>
      <w:marBottom w:val="0"/>
      <w:divBdr>
        <w:top w:val="none" w:sz="0" w:space="0" w:color="auto"/>
        <w:left w:val="none" w:sz="0" w:space="0" w:color="auto"/>
        <w:bottom w:val="none" w:sz="0" w:space="0" w:color="auto"/>
        <w:right w:val="none" w:sz="0" w:space="0" w:color="auto"/>
      </w:divBdr>
      <w:divsChild>
        <w:div w:id="2029328540">
          <w:marLeft w:val="0"/>
          <w:marRight w:val="0"/>
          <w:marTop w:val="0"/>
          <w:marBottom w:val="0"/>
          <w:divBdr>
            <w:top w:val="none" w:sz="0" w:space="0" w:color="auto"/>
            <w:left w:val="none" w:sz="0" w:space="0" w:color="auto"/>
            <w:bottom w:val="none" w:sz="0" w:space="0" w:color="auto"/>
            <w:right w:val="none" w:sz="0" w:space="0" w:color="auto"/>
          </w:divBdr>
          <w:divsChild>
            <w:div w:id="2131052473">
              <w:marLeft w:val="0"/>
              <w:marRight w:val="0"/>
              <w:marTop w:val="0"/>
              <w:marBottom w:val="0"/>
              <w:divBdr>
                <w:top w:val="none" w:sz="0" w:space="0" w:color="auto"/>
                <w:left w:val="none" w:sz="0" w:space="0" w:color="auto"/>
                <w:bottom w:val="none" w:sz="0" w:space="0" w:color="auto"/>
                <w:right w:val="none" w:sz="0" w:space="0" w:color="auto"/>
              </w:divBdr>
            </w:div>
            <w:div w:id="704864967">
              <w:marLeft w:val="0"/>
              <w:marRight w:val="0"/>
              <w:marTop w:val="0"/>
              <w:marBottom w:val="0"/>
              <w:divBdr>
                <w:top w:val="none" w:sz="0" w:space="0" w:color="auto"/>
                <w:left w:val="none" w:sz="0" w:space="0" w:color="auto"/>
                <w:bottom w:val="none" w:sz="0" w:space="0" w:color="auto"/>
                <w:right w:val="none" w:sz="0" w:space="0" w:color="auto"/>
              </w:divBdr>
            </w:div>
            <w:div w:id="994797381">
              <w:marLeft w:val="0"/>
              <w:marRight w:val="0"/>
              <w:marTop w:val="0"/>
              <w:marBottom w:val="0"/>
              <w:divBdr>
                <w:top w:val="none" w:sz="0" w:space="0" w:color="auto"/>
                <w:left w:val="none" w:sz="0" w:space="0" w:color="auto"/>
                <w:bottom w:val="none" w:sz="0" w:space="0" w:color="auto"/>
                <w:right w:val="none" w:sz="0" w:space="0" w:color="auto"/>
              </w:divBdr>
              <w:divsChild>
                <w:div w:id="354356533">
                  <w:marLeft w:val="0"/>
                  <w:marRight w:val="0"/>
                  <w:marTop w:val="0"/>
                  <w:marBottom w:val="0"/>
                  <w:divBdr>
                    <w:top w:val="none" w:sz="0" w:space="0" w:color="auto"/>
                    <w:left w:val="none" w:sz="0" w:space="0" w:color="auto"/>
                    <w:bottom w:val="none" w:sz="0" w:space="0" w:color="auto"/>
                    <w:right w:val="none" w:sz="0" w:space="0" w:color="auto"/>
                  </w:divBdr>
                </w:div>
                <w:div w:id="1196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769398649">
      <w:bodyDiv w:val="1"/>
      <w:marLeft w:val="0"/>
      <w:marRight w:val="0"/>
      <w:marTop w:val="0"/>
      <w:marBottom w:val="0"/>
      <w:divBdr>
        <w:top w:val="none" w:sz="0" w:space="0" w:color="auto"/>
        <w:left w:val="none" w:sz="0" w:space="0" w:color="auto"/>
        <w:bottom w:val="none" w:sz="0" w:space="0" w:color="auto"/>
        <w:right w:val="none" w:sz="0" w:space="0" w:color="auto"/>
      </w:divBdr>
    </w:div>
    <w:div w:id="901258388">
      <w:bodyDiv w:val="1"/>
      <w:marLeft w:val="0"/>
      <w:marRight w:val="0"/>
      <w:marTop w:val="0"/>
      <w:marBottom w:val="0"/>
      <w:divBdr>
        <w:top w:val="none" w:sz="0" w:space="0" w:color="auto"/>
        <w:left w:val="none" w:sz="0" w:space="0" w:color="auto"/>
        <w:bottom w:val="none" w:sz="0" w:space="0" w:color="auto"/>
        <w:right w:val="none" w:sz="0" w:space="0" w:color="auto"/>
      </w:divBdr>
    </w:div>
    <w:div w:id="974993991">
      <w:bodyDiv w:val="1"/>
      <w:marLeft w:val="0"/>
      <w:marRight w:val="0"/>
      <w:marTop w:val="0"/>
      <w:marBottom w:val="0"/>
      <w:divBdr>
        <w:top w:val="none" w:sz="0" w:space="0" w:color="auto"/>
        <w:left w:val="none" w:sz="0" w:space="0" w:color="auto"/>
        <w:bottom w:val="none" w:sz="0" w:space="0" w:color="auto"/>
        <w:right w:val="none" w:sz="0" w:space="0" w:color="auto"/>
      </w:divBdr>
      <w:divsChild>
        <w:div w:id="1472865654">
          <w:marLeft w:val="0"/>
          <w:marRight w:val="0"/>
          <w:marTop w:val="0"/>
          <w:marBottom w:val="0"/>
          <w:divBdr>
            <w:top w:val="none" w:sz="0" w:space="0" w:color="auto"/>
            <w:left w:val="none" w:sz="0" w:space="0" w:color="auto"/>
            <w:bottom w:val="none" w:sz="0" w:space="0" w:color="auto"/>
            <w:right w:val="none" w:sz="0" w:space="0" w:color="auto"/>
          </w:divBdr>
        </w:div>
        <w:div w:id="754396731">
          <w:marLeft w:val="0"/>
          <w:marRight w:val="0"/>
          <w:marTop w:val="0"/>
          <w:marBottom w:val="0"/>
          <w:divBdr>
            <w:top w:val="none" w:sz="0" w:space="0" w:color="auto"/>
            <w:left w:val="none" w:sz="0" w:space="0" w:color="auto"/>
            <w:bottom w:val="none" w:sz="0" w:space="0" w:color="auto"/>
            <w:right w:val="none" w:sz="0" w:space="0" w:color="auto"/>
          </w:divBdr>
        </w:div>
        <w:div w:id="594291676">
          <w:marLeft w:val="0"/>
          <w:marRight w:val="0"/>
          <w:marTop w:val="0"/>
          <w:marBottom w:val="0"/>
          <w:divBdr>
            <w:top w:val="none" w:sz="0" w:space="0" w:color="auto"/>
            <w:left w:val="none" w:sz="0" w:space="0" w:color="auto"/>
            <w:bottom w:val="none" w:sz="0" w:space="0" w:color="auto"/>
            <w:right w:val="none" w:sz="0" w:space="0" w:color="auto"/>
          </w:divBdr>
        </w:div>
      </w:divsChild>
    </w:div>
    <w:div w:id="1123188685">
      <w:bodyDiv w:val="1"/>
      <w:marLeft w:val="0"/>
      <w:marRight w:val="0"/>
      <w:marTop w:val="0"/>
      <w:marBottom w:val="0"/>
      <w:divBdr>
        <w:top w:val="none" w:sz="0" w:space="0" w:color="auto"/>
        <w:left w:val="none" w:sz="0" w:space="0" w:color="auto"/>
        <w:bottom w:val="none" w:sz="0" w:space="0" w:color="auto"/>
        <w:right w:val="none" w:sz="0" w:space="0" w:color="auto"/>
      </w:divBdr>
    </w:div>
    <w:div w:id="1235237699">
      <w:bodyDiv w:val="1"/>
      <w:marLeft w:val="0"/>
      <w:marRight w:val="0"/>
      <w:marTop w:val="0"/>
      <w:marBottom w:val="0"/>
      <w:divBdr>
        <w:top w:val="none" w:sz="0" w:space="0" w:color="auto"/>
        <w:left w:val="none" w:sz="0" w:space="0" w:color="auto"/>
        <w:bottom w:val="none" w:sz="0" w:space="0" w:color="auto"/>
        <w:right w:val="none" w:sz="0" w:space="0" w:color="auto"/>
      </w:divBdr>
      <w:divsChild>
        <w:div w:id="1352339704">
          <w:marLeft w:val="0"/>
          <w:marRight w:val="0"/>
          <w:marTop w:val="0"/>
          <w:marBottom w:val="0"/>
          <w:divBdr>
            <w:top w:val="none" w:sz="0" w:space="0" w:color="auto"/>
            <w:left w:val="none" w:sz="0" w:space="0" w:color="auto"/>
            <w:bottom w:val="none" w:sz="0" w:space="0" w:color="auto"/>
            <w:right w:val="none" w:sz="0" w:space="0" w:color="auto"/>
          </w:divBdr>
        </w:div>
      </w:divsChild>
    </w:div>
    <w:div w:id="1585646704">
      <w:bodyDiv w:val="1"/>
      <w:marLeft w:val="0"/>
      <w:marRight w:val="0"/>
      <w:marTop w:val="0"/>
      <w:marBottom w:val="0"/>
      <w:divBdr>
        <w:top w:val="none" w:sz="0" w:space="0" w:color="auto"/>
        <w:left w:val="none" w:sz="0" w:space="0" w:color="auto"/>
        <w:bottom w:val="none" w:sz="0" w:space="0" w:color="auto"/>
        <w:right w:val="none" w:sz="0" w:space="0" w:color="auto"/>
      </w:divBdr>
    </w:div>
    <w:div w:id="1668483277">
      <w:bodyDiv w:val="1"/>
      <w:marLeft w:val="0"/>
      <w:marRight w:val="0"/>
      <w:marTop w:val="0"/>
      <w:marBottom w:val="0"/>
      <w:divBdr>
        <w:top w:val="none" w:sz="0" w:space="0" w:color="auto"/>
        <w:left w:val="none" w:sz="0" w:space="0" w:color="auto"/>
        <w:bottom w:val="none" w:sz="0" w:space="0" w:color="auto"/>
        <w:right w:val="none" w:sz="0" w:space="0" w:color="auto"/>
      </w:divBdr>
    </w:div>
    <w:div w:id="1854874145">
      <w:bodyDiv w:val="1"/>
      <w:marLeft w:val="0"/>
      <w:marRight w:val="0"/>
      <w:marTop w:val="0"/>
      <w:marBottom w:val="0"/>
      <w:divBdr>
        <w:top w:val="none" w:sz="0" w:space="0" w:color="auto"/>
        <w:left w:val="none" w:sz="0" w:space="0" w:color="auto"/>
        <w:bottom w:val="none" w:sz="0" w:space="0" w:color="auto"/>
        <w:right w:val="none" w:sz="0" w:space="0" w:color="auto"/>
      </w:divBdr>
    </w:div>
    <w:div w:id="1888056534">
      <w:bodyDiv w:val="1"/>
      <w:marLeft w:val="0"/>
      <w:marRight w:val="0"/>
      <w:marTop w:val="0"/>
      <w:marBottom w:val="0"/>
      <w:divBdr>
        <w:top w:val="none" w:sz="0" w:space="0" w:color="auto"/>
        <w:left w:val="none" w:sz="0" w:space="0" w:color="auto"/>
        <w:bottom w:val="none" w:sz="0" w:space="0" w:color="auto"/>
        <w:right w:val="none" w:sz="0" w:space="0" w:color="auto"/>
      </w:divBdr>
    </w:div>
    <w:div w:id="191465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niels.petersons@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C3F8-5EE2-4591-B2E1-D6B6C0E86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1882</Words>
  <Characters>1074</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Justīne Jackeviča</dc:creator>
  <cp:keywords/>
  <dc:description/>
  <cp:lastModifiedBy>Daniels Petersons</cp:lastModifiedBy>
  <cp:revision>6</cp:revision>
  <cp:lastPrinted>2023-11-28T13:20:00Z</cp:lastPrinted>
  <dcterms:created xsi:type="dcterms:W3CDTF">2023-12-05T15:03:00Z</dcterms:created>
  <dcterms:modified xsi:type="dcterms:W3CDTF">2023-12-06T09:28:00Z</dcterms:modified>
</cp:coreProperties>
</file>