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653C2" w14:textId="77777777" w:rsidR="001E2F07" w:rsidRPr="00AD1D89" w:rsidRDefault="00BD36A8" w:rsidP="001E2F07">
      <w:pPr>
        <w:spacing w:before="120" w:line="240" w:lineRule="auto"/>
        <w:jc w:val="both"/>
        <w:rPr>
          <w:szCs w:val="24"/>
        </w:rPr>
      </w:pPr>
      <w:r w:rsidRPr="00AD1D89">
        <w:rPr>
          <w:szCs w:val="24"/>
        </w:rPr>
        <w:t>Rīgā</w:t>
      </w:r>
    </w:p>
    <w:p w14:paraId="634808E6" w14:textId="77777777" w:rsidR="001E2F07" w:rsidRPr="00AD1D89" w:rsidRDefault="001E2F07" w:rsidP="001E2F07">
      <w:pPr>
        <w:spacing w:line="240" w:lineRule="auto"/>
        <w:jc w:val="both"/>
        <w:rPr>
          <w:szCs w:val="24"/>
        </w:rPr>
      </w:pPr>
    </w:p>
    <w:p w14:paraId="203F560A" w14:textId="67424F82" w:rsidR="003F1CCB" w:rsidRPr="00AD1D89" w:rsidRDefault="00BD36A8" w:rsidP="003F1CCB">
      <w:pPr>
        <w:rPr>
          <w:b/>
          <w:i/>
          <w:iCs/>
        </w:rPr>
      </w:pPr>
      <w:r w:rsidRPr="00AD1D89">
        <w:rPr>
          <w:b/>
          <w:noProof/>
        </w:rPr>
        <w:t xml:space="preserve">Par </w:t>
      </w:r>
      <w:r w:rsidR="008B3516" w:rsidRPr="00AD1D89">
        <w:rPr>
          <w:b/>
          <w:noProof/>
        </w:rPr>
        <w:t>papildus informācijas sniegšanu</w:t>
      </w:r>
    </w:p>
    <w:p w14:paraId="38D478E7" w14:textId="77777777" w:rsidR="003F1CCB" w:rsidRPr="00AD1D89" w:rsidRDefault="003F1CCB" w:rsidP="003F1CCB">
      <w:pPr>
        <w:spacing w:line="240" w:lineRule="auto"/>
        <w:rPr>
          <w:szCs w:val="24"/>
        </w:rPr>
      </w:pPr>
    </w:p>
    <w:p w14:paraId="16A85EBB" w14:textId="7E22A3CE" w:rsidR="008B3516" w:rsidRPr="00AD1D89" w:rsidRDefault="009867C0" w:rsidP="009867C0">
      <w:pPr>
        <w:spacing w:line="240" w:lineRule="auto"/>
        <w:ind w:firstLine="709"/>
        <w:jc w:val="both"/>
        <w:rPr>
          <w:rFonts w:cs="Times New Roman"/>
          <w:szCs w:val="24"/>
        </w:rPr>
      </w:pPr>
      <w:r w:rsidRPr="00AD1D89">
        <w:rPr>
          <w:rFonts w:cs="Times New Roman"/>
          <w:szCs w:val="24"/>
        </w:rPr>
        <w:t>SIA „Rīgas nami” (turpmāk tekstā – Pasūtītājs) ir saņēmusi jautājumu par</w:t>
      </w:r>
      <w:r w:rsidR="00167612" w:rsidRPr="00AD1D89">
        <w:rPr>
          <w:rFonts w:cs="Times New Roman"/>
          <w:szCs w:val="24"/>
        </w:rPr>
        <w:t xml:space="preserve"> iepirkumu </w:t>
      </w:r>
      <w:r w:rsidRPr="00AD1D89">
        <w:rPr>
          <w:rFonts w:cs="Times New Roman"/>
          <w:szCs w:val="24"/>
        </w:rPr>
        <w:t>“</w:t>
      </w:r>
      <w:r w:rsidR="00F05182" w:rsidRPr="00F05182">
        <w:rPr>
          <w:color w:val="000000" w:themeColor="text1"/>
        </w:rPr>
        <w:t xml:space="preserve">Dažādu sociālo grupu </w:t>
      </w:r>
      <w:proofErr w:type="spellStart"/>
      <w:r w:rsidR="00F05182" w:rsidRPr="00F05182">
        <w:rPr>
          <w:color w:val="000000" w:themeColor="text1"/>
        </w:rPr>
        <w:t>kopdzīvojamās</w:t>
      </w:r>
      <w:proofErr w:type="spellEnd"/>
      <w:r w:rsidR="00F05182" w:rsidRPr="00F05182">
        <w:rPr>
          <w:color w:val="000000" w:themeColor="text1"/>
        </w:rPr>
        <w:t xml:space="preserve"> mājas Ziepju ielā 11, Rīgā, pārbūves un </w:t>
      </w:r>
      <w:proofErr w:type="spellStart"/>
      <w:r w:rsidR="00F05182" w:rsidRPr="00F05182">
        <w:rPr>
          <w:color w:val="000000" w:themeColor="text1"/>
        </w:rPr>
        <w:t>ārtelpas</w:t>
      </w:r>
      <w:proofErr w:type="spellEnd"/>
      <w:r w:rsidR="00F05182" w:rsidRPr="00F05182">
        <w:rPr>
          <w:color w:val="000000" w:themeColor="text1"/>
        </w:rPr>
        <w:t xml:space="preserve"> labiekārtojuma projekta izstrāde</w:t>
      </w:r>
      <w:r w:rsidRPr="00AD1D89">
        <w:rPr>
          <w:rFonts w:cs="Times New Roman"/>
          <w:szCs w:val="24"/>
        </w:rPr>
        <w:t>” (ID</w:t>
      </w:r>
      <w:r w:rsidR="004848CA" w:rsidRPr="00AD1D89">
        <w:rPr>
          <w:rFonts w:cs="Times New Roman"/>
          <w:szCs w:val="24"/>
        </w:rPr>
        <w:t> </w:t>
      </w:r>
      <w:r w:rsidRPr="00AD1D89">
        <w:rPr>
          <w:rFonts w:cs="Times New Roman"/>
          <w:szCs w:val="24"/>
        </w:rPr>
        <w:t>Nr.</w:t>
      </w:r>
      <w:r w:rsidR="004848CA" w:rsidRPr="00AD1D89">
        <w:rPr>
          <w:rFonts w:cs="Times New Roman"/>
          <w:szCs w:val="24"/>
        </w:rPr>
        <w:t> RN </w:t>
      </w:r>
      <w:r w:rsidRPr="00AD1D89">
        <w:rPr>
          <w:rFonts w:cs="Times New Roman"/>
          <w:szCs w:val="24"/>
        </w:rPr>
        <w:t>202</w:t>
      </w:r>
      <w:r w:rsidR="004617C4" w:rsidRPr="00AD1D89">
        <w:rPr>
          <w:rFonts w:cs="Times New Roman"/>
          <w:szCs w:val="24"/>
        </w:rPr>
        <w:t>3</w:t>
      </w:r>
      <w:r w:rsidRPr="00AD1D89">
        <w:rPr>
          <w:rFonts w:cs="Times New Roman"/>
          <w:szCs w:val="24"/>
        </w:rPr>
        <w:t>/</w:t>
      </w:r>
      <w:r w:rsidR="00F05182">
        <w:rPr>
          <w:rFonts w:cs="Times New Roman"/>
          <w:szCs w:val="24"/>
        </w:rPr>
        <w:t>76</w:t>
      </w:r>
      <w:r w:rsidRPr="00AD1D89">
        <w:rPr>
          <w:rFonts w:cs="Times New Roman"/>
          <w:szCs w:val="24"/>
        </w:rPr>
        <w:t>), kā rezultātā, saskaņā ar Publisko iepirkumu likuma prasībām, sniedzam šādu informāciju.</w:t>
      </w:r>
    </w:p>
    <w:p w14:paraId="55BA9A54" w14:textId="77777777" w:rsidR="0033512B" w:rsidRDefault="0033512B" w:rsidP="0033512B">
      <w:pPr>
        <w:spacing w:line="240" w:lineRule="auto"/>
        <w:jc w:val="both"/>
        <w:rPr>
          <w:rFonts w:eastAsia="Times New Roman" w:cs="Times New Roman"/>
          <w:szCs w:val="24"/>
        </w:rPr>
      </w:pPr>
    </w:p>
    <w:p w14:paraId="10D2E9B3" w14:textId="40E79ABD" w:rsidR="0033512B" w:rsidRPr="00165512" w:rsidRDefault="0033512B" w:rsidP="00165512">
      <w:pPr>
        <w:spacing w:line="240" w:lineRule="auto"/>
        <w:ind w:firstLine="709"/>
        <w:jc w:val="both"/>
        <w:rPr>
          <w:rFonts w:cs="Times New Roman"/>
          <w:b/>
          <w:bCs/>
          <w:szCs w:val="24"/>
        </w:rPr>
      </w:pPr>
      <w:r w:rsidRPr="00F05182">
        <w:rPr>
          <w:rFonts w:cs="Times New Roman"/>
          <w:b/>
          <w:bCs/>
          <w:szCs w:val="24"/>
        </w:rPr>
        <w:t>Jautājums Nr.</w:t>
      </w:r>
      <w:r w:rsidR="008A2D27">
        <w:rPr>
          <w:rFonts w:cs="Times New Roman"/>
          <w:b/>
          <w:bCs/>
          <w:szCs w:val="24"/>
        </w:rPr>
        <w:t>14</w:t>
      </w:r>
      <w:r w:rsidRPr="00F05182">
        <w:rPr>
          <w:rFonts w:cs="Times New Roman"/>
          <w:b/>
          <w:bCs/>
          <w:szCs w:val="24"/>
        </w:rPr>
        <w:t>:</w:t>
      </w:r>
    </w:p>
    <w:p w14:paraId="3EA92112" w14:textId="73C0056A" w:rsidR="0033512B" w:rsidRPr="0005171A" w:rsidRDefault="00176542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176542">
        <w:rPr>
          <w:rFonts w:eastAsia="Times New Roman" w:cs="Times New Roman"/>
          <w:szCs w:val="24"/>
        </w:rPr>
        <w:t xml:space="preserve">Atbildē Nr.6 esat norādījuši, ka 50 </w:t>
      </w:r>
      <w:proofErr w:type="spellStart"/>
      <w:r w:rsidRPr="00176542">
        <w:rPr>
          <w:rFonts w:eastAsia="Times New Roman" w:cs="Times New Roman"/>
          <w:szCs w:val="24"/>
        </w:rPr>
        <w:t>kWh</w:t>
      </w:r>
      <w:proofErr w:type="spellEnd"/>
      <w:r w:rsidRPr="00176542">
        <w:rPr>
          <w:rFonts w:eastAsia="Times New Roman" w:cs="Times New Roman"/>
          <w:szCs w:val="24"/>
        </w:rPr>
        <w:t>/m2 atbilst A klasei, bet tas</w:t>
      </w:r>
      <w:r>
        <w:rPr>
          <w:rFonts w:eastAsia="Times New Roman" w:cs="Times New Roman"/>
          <w:szCs w:val="24"/>
        </w:rPr>
        <w:t xml:space="preserve"> </w:t>
      </w:r>
      <w:r w:rsidRPr="00176542">
        <w:rPr>
          <w:rFonts w:eastAsia="Times New Roman" w:cs="Times New Roman"/>
          <w:szCs w:val="24"/>
        </w:rPr>
        <w:t xml:space="preserve">attiecas tikai uz ēkām </w:t>
      </w:r>
      <w:r w:rsidRPr="0005171A">
        <w:rPr>
          <w:rFonts w:eastAsia="Times New Roman" w:cs="Times New Roman"/>
          <w:szCs w:val="24"/>
        </w:rPr>
        <w:t xml:space="preserve">ar references platību līdz 250 m2 (Saskaņā ar MK noteikumiem </w:t>
      </w:r>
      <w:proofErr w:type="spellStart"/>
      <w:r w:rsidRPr="0005171A">
        <w:rPr>
          <w:rFonts w:eastAsia="Times New Roman" w:cs="Times New Roman"/>
          <w:szCs w:val="24"/>
        </w:rPr>
        <w:t>Nr</w:t>
      </w:r>
      <w:proofErr w:type="spellEnd"/>
      <w:r w:rsidRPr="0005171A">
        <w:rPr>
          <w:rFonts w:eastAsia="Times New Roman" w:cs="Times New Roman"/>
          <w:szCs w:val="24"/>
        </w:rPr>
        <w:t xml:space="preserve"> 222.). Ēkām ar lielāku platību 50 </w:t>
      </w:r>
      <w:proofErr w:type="spellStart"/>
      <w:r w:rsidRPr="0005171A">
        <w:rPr>
          <w:rFonts w:eastAsia="Times New Roman" w:cs="Times New Roman"/>
          <w:szCs w:val="24"/>
        </w:rPr>
        <w:t>kWh</w:t>
      </w:r>
      <w:proofErr w:type="spellEnd"/>
      <w:r w:rsidRPr="0005171A">
        <w:rPr>
          <w:rFonts w:eastAsia="Times New Roman" w:cs="Times New Roman"/>
          <w:szCs w:val="24"/>
        </w:rPr>
        <w:t xml:space="preserve">/m2 jau atbildīs B apkures klasei. Lūgums precizēt kurš kritērijs ir saistošs jeb, ja iesniedz pieredzi uz 50 </w:t>
      </w:r>
      <w:proofErr w:type="spellStart"/>
      <w:r w:rsidRPr="0005171A">
        <w:rPr>
          <w:rFonts w:eastAsia="Times New Roman" w:cs="Times New Roman"/>
          <w:szCs w:val="24"/>
        </w:rPr>
        <w:t>kWh</w:t>
      </w:r>
      <w:proofErr w:type="spellEnd"/>
      <w:r w:rsidRPr="0005171A">
        <w:rPr>
          <w:rFonts w:eastAsia="Times New Roman" w:cs="Times New Roman"/>
          <w:szCs w:val="24"/>
        </w:rPr>
        <w:t>/m2 ar B klases energoefektivitātes līmeni apkures rādītājam vai tā būs atbilstoša pieredze?</w:t>
      </w:r>
    </w:p>
    <w:p w14:paraId="7A4CF560" w14:textId="7D2498FE" w:rsidR="0033512B" w:rsidRPr="0005171A" w:rsidRDefault="0033512B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05171A">
        <w:rPr>
          <w:rFonts w:cs="Times New Roman"/>
          <w:b/>
          <w:bCs/>
          <w:szCs w:val="24"/>
        </w:rPr>
        <w:t>Atbilde Nr.</w:t>
      </w:r>
      <w:r w:rsidR="008A2D27" w:rsidRPr="0005171A">
        <w:rPr>
          <w:rFonts w:cs="Times New Roman"/>
          <w:b/>
          <w:bCs/>
          <w:szCs w:val="24"/>
        </w:rPr>
        <w:t>14</w:t>
      </w:r>
      <w:r w:rsidRPr="0005171A">
        <w:rPr>
          <w:rFonts w:cs="Times New Roman"/>
          <w:b/>
          <w:bCs/>
          <w:szCs w:val="24"/>
        </w:rPr>
        <w:t>:</w:t>
      </w:r>
    </w:p>
    <w:p w14:paraId="6379DC9C" w14:textId="0EA38B3C" w:rsidR="0033512B" w:rsidRPr="0005171A" w:rsidRDefault="00176542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05171A">
        <w:rPr>
          <w:rFonts w:eastAsia="Times New Roman" w:cs="Times New Roman"/>
          <w:szCs w:val="24"/>
        </w:rPr>
        <w:t>Iepirkuma nolikuma 5.7.</w:t>
      </w:r>
      <w:r w:rsidR="00224EA4" w:rsidRPr="0005171A">
        <w:rPr>
          <w:rFonts w:eastAsia="Times New Roman" w:cs="Times New Roman"/>
          <w:szCs w:val="24"/>
        </w:rPr>
        <w:t> </w:t>
      </w:r>
      <w:r w:rsidRPr="0005171A">
        <w:rPr>
          <w:rFonts w:eastAsia="Times New Roman" w:cs="Times New Roman"/>
          <w:szCs w:val="24"/>
        </w:rPr>
        <w:t xml:space="preserve">punktā definēta prasība ēku energoefektivitātes ekspertam ir noteikta “zem 50 </w:t>
      </w:r>
      <w:proofErr w:type="spellStart"/>
      <w:r w:rsidRPr="0005171A">
        <w:rPr>
          <w:rFonts w:eastAsia="Times New Roman" w:cs="Times New Roman"/>
          <w:szCs w:val="24"/>
        </w:rPr>
        <w:t>kWh</w:t>
      </w:r>
      <w:proofErr w:type="spellEnd"/>
      <w:r w:rsidRPr="0005171A">
        <w:rPr>
          <w:rFonts w:eastAsia="Times New Roman" w:cs="Times New Roman"/>
          <w:szCs w:val="24"/>
        </w:rPr>
        <w:t xml:space="preserve">/m2 gadā”. Atbilstoša ēku energoefektivitātes eksperta pieredze tiks uzskatīta tāda, kurā objektam neatkarīgi no ēkas platības, enerģijas patēriņš apkurei būs “zem 50 </w:t>
      </w:r>
      <w:proofErr w:type="spellStart"/>
      <w:r w:rsidRPr="0005171A">
        <w:rPr>
          <w:rFonts w:eastAsia="Times New Roman" w:cs="Times New Roman"/>
          <w:szCs w:val="24"/>
        </w:rPr>
        <w:t>kWh</w:t>
      </w:r>
      <w:proofErr w:type="spellEnd"/>
      <w:r w:rsidRPr="0005171A">
        <w:rPr>
          <w:rFonts w:eastAsia="Times New Roman" w:cs="Times New Roman"/>
          <w:szCs w:val="24"/>
        </w:rPr>
        <w:t>/m2 gadā”.</w:t>
      </w:r>
    </w:p>
    <w:p w14:paraId="55112B75" w14:textId="77777777" w:rsidR="0033512B" w:rsidRPr="0005171A" w:rsidRDefault="0033512B" w:rsidP="0033512B">
      <w:pPr>
        <w:spacing w:line="240" w:lineRule="auto"/>
        <w:jc w:val="both"/>
        <w:rPr>
          <w:rFonts w:eastAsia="Times New Roman" w:cs="Times New Roman"/>
          <w:szCs w:val="24"/>
        </w:rPr>
      </w:pPr>
    </w:p>
    <w:p w14:paraId="356F4DE7" w14:textId="3E138CAC" w:rsidR="00176542" w:rsidRPr="0005171A" w:rsidRDefault="00176542" w:rsidP="00176542">
      <w:pPr>
        <w:spacing w:line="240" w:lineRule="auto"/>
        <w:ind w:firstLine="709"/>
        <w:jc w:val="both"/>
        <w:rPr>
          <w:rFonts w:cs="Times New Roman"/>
          <w:b/>
          <w:bCs/>
          <w:szCs w:val="24"/>
        </w:rPr>
      </w:pPr>
      <w:r w:rsidRPr="0005171A">
        <w:rPr>
          <w:rFonts w:cs="Times New Roman"/>
          <w:b/>
          <w:bCs/>
          <w:szCs w:val="24"/>
        </w:rPr>
        <w:t>Jautājums Nr.1</w:t>
      </w:r>
      <w:r w:rsidR="008A2D27" w:rsidRPr="0005171A">
        <w:rPr>
          <w:rFonts w:cs="Times New Roman"/>
          <w:b/>
          <w:bCs/>
          <w:szCs w:val="24"/>
        </w:rPr>
        <w:t>5</w:t>
      </w:r>
      <w:r w:rsidRPr="0005171A">
        <w:rPr>
          <w:rFonts w:cs="Times New Roman"/>
          <w:b/>
          <w:bCs/>
          <w:szCs w:val="24"/>
        </w:rPr>
        <w:t>:</w:t>
      </w:r>
    </w:p>
    <w:p w14:paraId="0A0C6EBD" w14:textId="5168533C" w:rsidR="00176542" w:rsidRPr="0005171A" w:rsidRDefault="00176542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05171A">
        <w:rPr>
          <w:rFonts w:eastAsia="Times New Roman" w:cs="Times New Roman"/>
          <w:szCs w:val="24"/>
        </w:rPr>
        <w:t>Lūgums apliecināt, ka prasītā pieredze attiecas uz apkures patēriņu, nevis "</w:t>
      </w:r>
      <w:proofErr w:type="spellStart"/>
      <w:r w:rsidRPr="0005171A">
        <w:rPr>
          <w:rFonts w:eastAsia="Times New Roman" w:cs="Times New Roman"/>
          <w:szCs w:val="24"/>
        </w:rPr>
        <w:t>energopatēriņu</w:t>
      </w:r>
      <w:proofErr w:type="spellEnd"/>
      <w:r w:rsidRPr="0005171A">
        <w:rPr>
          <w:rFonts w:eastAsia="Times New Roman" w:cs="Times New Roman"/>
          <w:szCs w:val="24"/>
        </w:rPr>
        <w:t xml:space="preserve">" jo </w:t>
      </w:r>
      <w:proofErr w:type="spellStart"/>
      <w:r w:rsidRPr="0005171A">
        <w:rPr>
          <w:rFonts w:eastAsia="Times New Roman" w:cs="Times New Roman"/>
          <w:szCs w:val="24"/>
        </w:rPr>
        <w:t>energopatēriņš</w:t>
      </w:r>
      <w:proofErr w:type="spellEnd"/>
      <w:r w:rsidRPr="0005171A">
        <w:rPr>
          <w:rFonts w:eastAsia="Times New Roman" w:cs="Times New Roman"/>
          <w:szCs w:val="24"/>
        </w:rPr>
        <w:t xml:space="preserve"> var ietvert ne tikai siltumenerģijas, bet arī elektroenerģijas patēriņu t.i., elektrība, piem., apgaismojumam, dzesēšanai, ventilācijai un tad 50 </w:t>
      </w:r>
      <w:proofErr w:type="spellStart"/>
      <w:r w:rsidRPr="0005171A">
        <w:rPr>
          <w:rFonts w:eastAsia="Times New Roman" w:cs="Times New Roman"/>
          <w:szCs w:val="24"/>
        </w:rPr>
        <w:t>kWh</w:t>
      </w:r>
      <w:proofErr w:type="spellEnd"/>
      <w:r w:rsidRPr="0005171A">
        <w:rPr>
          <w:rFonts w:eastAsia="Times New Roman" w:cs="Times New Roman"/>
          <w:szCs w:val="24"/>
        </w:rPr>
        <w:t>/m2 nav sasniedzams rādītājs publiskām ēkām.</w:t>
      </w:r>
    </w:p>
    <w:p w14:paraId="32292426" w14:textId="5376BCE2" w:rsidR="00176542" w:rsidRPr="0005171A" w:rsidRDefault="00176542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05171A">
        <w:rPr>
          <w:rFonts w:cs="Times New Roman"/>
          <w:b/>
          <w:bCs/>
          <w:szCs w:val="24"/>
        </w:rPr>
        <w:t>Atbilde Nr.1</w:t>
      </w:r>
      <w:r w:rsidR="008A2D27" w:rsidRPr="0005171A">
        <w:rPr>
          <w:rFonts w:cs="Times New Roman"/>
          <w:b/>
          <w:bCs/>
          <w:szCs w:val="24"/>
        </w:rPr>
        <w:t>5</w:t>
      </w:r>
      <w:r w:rsidRPr="0005171A">
        <w:rPr>
          <w:rFonts w:cs="Times New Roman"/>
          <w:b/>
          <w:bCs/>
          <w:szCs w:val="24"/>
        </w:rPr>
        <w:t>:</w:t>
      </w:r>
    </w:p>
    <w:p w14:paraId="6F5C89E9" w14:textId="32B51A61" w:rsidR="00176542" w:rsidRPr="0005171A" w:rsidRDefault="00176542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05171A">
        <w:rPr>
          <w:rFonts w:eastAsia="Times New Roman" w:cs="Times New Roman"/>
          <w:szCs w:val="24"/>
        </w:rPr>
        <w:t xml:space="preserve">Apliecinām, ka prasītā pieredze attiecas uz apkures patēriņu atbilstoši 08.04.2021. MK noteikumiem nr. 222 “Ēku energoefektivitātes aprēķina metodes un ēku </w:t>
      </w:r>
      <w:proofErr w:type="spellStart"/>
      <w:r w:rsidRPr="0005171A">
        <w:rPr>
          <w:rFonts w:eastAsia="Times New Roman" w:cs="Times New Roman"/>
          <w:szCs w:val="24"/>
        </w:rPr>
        <w:t>energosertifikācijas</w:t>
      </w:r>
      <w:proofErr w:type="spellEnd"/>
      <w:r w:rsidRPr="0005171A">
        <w:rPr>
          <w:rFonts w:eastAsia="Times New Roman" w:cs="Times New Roman"/>
          <w:szCs w:val="24"/>
        </w:rPr>
        <w:t xml:space="preserve"> noteikumi”.</w:t>
      </w:r>
    </w:p>
    <w:p w14:paraId="33EA0FDD" w14:textId="77777777" w:rsidR="00176542" w:rsidRPr="0005171A" w:rsidRDefault="00176542" w:rsidP="0033512B">
      <w:pPr>
        <w:spacing w:line="240" w:lineRule="auto"/>
        <w:jc w:val="both"/>
        <w:rPr>
          <w:rFonts w:eastAsia="Times New Roman" w:cs="Times New Roman"/>
          <w:szCs w:val="24"/>
        </w:rPr>
      </w:pPr>
    </w:p>
    <w:p w14:paraId="74416705" w14:textId="60A95717" w:rsidR="00176542" w:rsidRPr="0005171A" w:rsidRDefault="00176542" w:rsidP="00176542">
      <w:pPr>
        <w:spacing w:line="240" w:lineRule="auto"/>
        <w:ind w:firstLine="709"/>
        <w:jc w:val="both"/>
        <w:rPr>
          <w:rFonts w:cs="Times New Roman"/>
          <w:b/>
          <w:bCs/>
          <w:szCs w:val="24"/>
        </w:rPr>
      </w:pPr>
      <w:r w:rsidRPr="0005171A">
        <w:rPr>
          <w:rFonts w:cs="Times New Roman"/>
          <w:b/>
          <w:bCs/>
          <w:szCs w:val="24"/>
        </w:rPr>
        <w:t>Jautājums Nr.1</w:t>
      </w:r>
      <w:r w:rsidR="008A2D27" w:rsidRPr="0005171A">
        <w:rPr>
          <w:rFonts w:cs="Times New Roman"/>
          <w:b/>
          <w:bCs/>
          <w:szCs w:val="24"/>
        </w:rPr>
        <w:t>6</w:t>
      </w:r>
      <w:r w:rsidRPr="0005171A">
        <w:rPr>
          <w:rFonts w:cs="Times New Roman"/>
          <w:b/>
          <w:bCs/>
          <w:szCs w:val="24"/>
        </w:rPr>
        <w:t>:</w:t>
      </w:r>
    </w:p>
    <w:p w14:paraId="0C1A0E66" w14:textId="56ABFDE2" w:rsidR="00176542" w:rsidRPr="0005171A" w:rsidRDefault="00176542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05171A">
        <w:rPr>
          <w:rFonts w:eastAsia="Times New Roman" w:cs="Times New Roman"/>
          <w:szCs w:val="24"/>
        </w:rPr>
        <w:t xml:space="preserve">Vai kā apliecinājumu pieredzei par ēku patēriņa atbilstību var iesniegt ēkas kurām pēdējo 3 gadu laikā ir izstrādāts ēkas </w:t>
      </w:r>
      <w:proofErr w:type="spellStart"/>
      <w:r w:rsidRPr="0005171A">
        <w:rPr>
          <w:rFonts w:eastAsia="Times New Roman" w:cs="Times New Roman"/>
          <w:szCs w:val="24"/>
        </w:rPr>
        <w:t>energosertifikāts</w:t>
      </w:r>
      <w:proofErr w:type="spellEnd"/>
      <w:r w:rsidRPr="0005171A">
        <w:rPr>
          <w:rFonts w:eastAsia="Times New Roman" w:cs="Times New Roman"/>
          <w:szCs w:val="24"/>
        </w:rPr>
        <w:t xml:space="preserve">, bet ēkas pagaidu </w:t>
      </w:r>
      <w:proofErr w:type="spellStart"/>
      <w:r w:rsidRPr="0005171A">
        <w:rPr>
          <w:rFonts w:eastAsia="Times New Roman" w:cs="Times New Roman"/>
          <w:szCs w:val="24"/>
        </w:rPr>
        <w:t>energosertifikāts</w:t>
      </w:r>
      <w:proofErr w:type="spellEnd"/>
      <w:r w:rsidRPr="0005171A">
        <w:rPr>
          <w:rFonts w:eastAsia="Times New Roman" w:cs="Times New Roman"/>
          <w:szCs w:val="24"/>
        </w:rPr>
        <w:t xml:space="preserve"> ir vecāks nekā 3 gadi?</w:t>
      </w:r>
    </w:p>
    <w:p w14:paraId="4CCEE270" w14:textId="30E23F08" w:rsidR="00176542" w:rsidRPr="0005171A" w:rsidRDefault="00176542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05171A">
        <w:rPr>
          <w:rFonts w:cs="Times New Roman"/>
          <w:b/>
          <w:bCs/>
          <w:szCs w:val="24"/>
        </w:rPr>
        <w:t>Atbilde Nr.1</w:t>
      </w:r>
      <w:r w:rsidR="008A2D27" w:rsidRPr="0005171A">
        <w:rPr>
          <w:rFonts w:cs="Times New Roman"/>
          <w:b/>
          <w:bCs/>
          <w:szCs w:val="24"/>
        </w:rPr>
        <w:t>6</w:t>
      </w:r>
      <w:r w:rsidRPr="0005171A">
        <w:rPr>
          <w:rFonts w:cs="Times New Roman"/>
          <w:b/>
          <w:bCs/>
          <w:szCs w:val="24"/>
        </w:rPr>
        <w:t>:</w:t>
      </w:r>
    </w:p>
    <w:p w14:paraId="37D1B722" w14:textId="7E077466" w:rsidR="00176542" w:rsidRPr="0033512B" w:rsidRDefault="00176542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05171A">
        <w:rPr>
          <w:rFonts w:eastAsia="Times New Roman" w:cs="Times New Roman"/>
          <w:szCs w:val="24"/>
        </w:rPr>
        <w:t>Lai arī nolikuma 5.7.</w:t>
      </w:r>
      <w:r w:rsidR="00224EA4" w:rsidRPr="0005171A">
        <w:rPr>
          <w:rFonts w:eastAsia="Times New Roman" w:cs="Times New Roman"/>
          <w:szCs w:val="24"/>
        </w:rPr>
        <w:t> </w:t>
      </w:r>
      <w:r w:rsidRPr="0005171A">
        <w:rPr>
          <w:rFonts w:eastAsia="Times New Roman" w:cs="Times New Roman"/>
          <w:szCs w:val="24"/>
        </w:rPr>
        <w:t xml:space="preserve">punktā noteikta prasība, ka pieredze tiek pierādīta ar pagaidu </w:t>
      </w:r>
      <w:proofErr w:type="spellStart"/>
      <w:r w:rsidRPr="0005171A">
        <w:rPr>
          <w:rFonts w:eastAsia="Times New Roman" w:cs="Times New Roman"/>
          <w:szCs w:val="24"/>
        </w:rPr>
        <w:t>energosertifikātu</w:t>
      </w:r>
      <w:proofErr w:type="spellEnd"/>
      <w:r w:rsidRPr="0005171A">
        <w:rPr>
          <w:rFonts w:eastAsia="Times New Roman" w:cs="Times New Roman"/>
          <w:szCs w:val="24"/>
        </w:rPr>
        <w:t xml:space="preserve">, ēkas </w:t>
      </w:r>
      <w:proofErr w:type="spellStart"/>
      <w:r w:rsidRPr="0005171A">
        <w:rPr>
          <w:rFonts w:eastAsia="Times New Roman" w:cs="Times New Roman"/>
          <w:szCs w:val="24"/>
        </w:rPr>
        <w:t>energosertifikāts</w:t>
      </w:r>
      <w:proofErr w:type="spellEnd"/>
      <w:r w:rsidRPr="0005171A">
        <w:rPr>
          <w:rFonts w:eastAsia="Times New Roman" w:cs="Times New Roman"/>
          <w:szCs w:val="24"/>
        </w:rPr>
        <w:t xml:space="preserve"> ir pilnīgāks dokuments, kas ietver ne tikai aprēķinus un prognozi, bet arī izmērītos rādītājus, līdz ar to uzskatās, ka ēkas </w:t>
      </w:r>
      <w:proofErr w:type="spellStart"/>
      <w:r w:rsidRPr="0005171A">
        <w:rPr>
          <w:rFonts w:eastAsia="Times New Roman" w:cs="Times New Roman"/>
          <w:szCs w:val="24"/>
        </w:rPr>
        <w:t>energosertifikāts</w:t>
      </w:r>
      <w:proofErr w:type="spellEnd"/>
      <w:r w:rsidRPr="0005171A">
        <w:rPr>
          <w:rFonts w:eastAsia="Times New Roman" w:cs="Times New Roman"/>
          <w:szCs w:val="24"/>
        </w:rPr>
        <w:t xml:space="preserve"> atbilstoši 8.</w:t>
      </w:r>
      <w:r w:rsidR="00224EA4" w:rsidRPr="0005171A">
        <w:rPr>
          <w:rFonts w:eastAsia="Times New Roman" w:cs="Times New Roman"/>
          <w:szCs w:val="24"/>
        </w:rPr>
        <w:t> </w:t>
      </w:r>
      <w:r w:rsidRPr="0005171A">
        <w:rPr>
          <w:rFonts w:eastAsia="Times New Roman" w:cs="Times New Roman"/>
          <w:szCs w:val="24"/>
        </w:rPr>
        <w:t>atbildei ir pieņemams, lai ierādītu pieredzi un apliecinātu</w:t>
      </w:r>
      <w:r w:rsidRPr="004356BA">
        <w:rPr>
          <w:rFonts w:eastAsia="Times New Roman" w:cs="Times New Roman"/>
          <w:szCs w:val="24"/>
        </w:rPr>
        <w:t xml:space="preserve"> sasniegto rezultātu.</w:t>
      </w:r>
      <w:r w:rsidR="004356BA" w:rsidRPr="004356BA">
        <w:rPr>
          <w:rFonts w:eastAsia="Times New Roman" w:cs="Times New Roman"/>
          <w:szCs w:val="24"/>
        </w:rPr>
        <w:t xml:space="preserve"> Minētais</w:t>
      </w:r>
      <w:r w:rsidR="004356BA">
        <w:rPr>
          <w:rFonts w:eastAsia="Times New Roman" w:cs="Times New Roman"/>
          <w:szCs w:val="24"/>
        </w:rPr>
        <w:t xml:space="preserve"> precizējums tiks iestrādāts arī nolikumā veicot tā grozījumus.</w:t>
      </w:r>
    </w:p>
    <w:p w14:paraId="10C1C223" w14:textId="77777777" w:rsidR="00176542" w:rsidRDefault="00176542" w:rsidP="0033512B">
      <w:pPr>
        <w:spacing w:line="240" w:lineRule="auto"/>
        <w:jc w:val="both"/>
        <w:rPr>
          <w:rFonts w:eastAsia="Times New Roman" w:cs="Times New Roman"/>
          <w:szCs w:val="24"/>
        </w:rPr>
      </w:pPr>
    </w:p>
    <w:p w14:paraId="0C865FA8" w14:textId="7273D631" w:rsidR="00176542" w:rsidRPr="00165512" w:rsidRDefault="00176542" w:rsidP="00176542">
      <w:pPr>
        <w:spacing w:line="240" w:lineRule="auto"/>
        <w:ind w:firstLine="709"/>
        <w:jc w:val="both"/>
        <w:rPr>
          <w:rFonts w:cs="Times New Roman"/>
          <w:b/>
          <w:bCs/>
          <w:szCs w:val="24"/>
        </w:rPr>
      </w:pPr>
      <w:r w:rsidRPr="00F05182">
        <w:rPr>
          <w:rFonts w:cs="Times New Roman"/>
          <w:b/>
          <w:bCs/>
          <w:szCs w:val="24"/>
        </w:rPr>
        <w:t>Jautājums Nr.</w:t>
      </w:r>
      <w:r>
        <w:rPr>
          <w:rFonts w:cs="Times New Roman"/>
          <w:b/>
          <w:bCs/>
          <w:szCs w:val="24"/>
        </w:rPr>
        <w:t>1</w:t>
      </w:r>
      <w:r w:rsidR="0005171A">
        <w:rPr>
          <w:rFonts w:cs="Times New Roman"/>
          <w:b/>
          <w:bCs/>
          <w:szCs w:val="24"/>
        </w:rPr>
        <w:t>7</w:t>
      </w:r>
      <w:r w:rsidRPr="00F05182">
        <w:rPr>
          <w:rFonts w:cs="Times New Roman"/>
          <w:b/>
          <w:bCs/>
          <w:szCs w:val="24"/>
        </w:rPr>
        <w:t>:</w:t>
      </w:r>
    </w:p>
    <w:p w14:paraId="363BE7EB" w14:textId="76BB0697" w:rsidR="00176542" w:rsidRPr="00176542" w:rsidRDefault="00176542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</w:t>
      </w:r>
      <w:r w:rsidRPr="00176542">
        <w:rPr>
          <w:rFonts w:eastAsia="Times New Roman" w:cs="Times New Roman"/>
          <w:szCs w:val="24"/>
        </w:rPr>
        <w:t>ai no Pasūtītāja puses netiek izvirzītas prasības par speciālistu iepriekšējās pieredzes būvobjektu būvniecības statusa stadijām (turpmāk tekstā)?</w:t>
      </w:r>
    </w:p>
    <w:p w14:paraId="45CF9359" w14:textId="77777777" w:rsidR="00176542" w:rsidRPr="00176542" w:rsidRDefault="00176542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176542">
        <w:rPr>
          <w:rFonts w:eastAsia="Times New Roman" w:cs="Times New Roman"/>
          <w:szCs w:val="24"/>
        </w:rPr>
        <w:lastRenderedPageBreak/>
        <w:t xml:space="preserve">Ieceres izstrāde – projektēšanas nosacījumu (PN) izpilde – PN izpildīti - būvniecības uzsākšanas nosacījumu (BUN) izpilde – BUN izpildīti - būvdarbi – nodošana </w:t>
      </w:r>
      <w:proofErr w:type="spellStart"/>
      <w:r w:rsidRPr="00176542">
        <w:rPr>
          <w:rFonts w:eastAsia="Times New Roman" w:cs="Times New Roman"/>
          <w:szCs w:val="24"/>
        </w:rPr>
        <w:t>ekpluatācijā</w:t>
      </w:r>
      <w:proofErr w:type="spellEnd"/>
      <w:r w:rsidRPr="00176542">
        <w:rPr>
          <w:rFonts w:eastAsia="Times New Roman" w:cs="Times New Roman"/>
          <w:szCs w:val="24"/>
        </w:rPr>
        <w:t xml:space="preserve"> - ekspluatācija.</w:t>
      </w:r>
    </w:p>
    <w:p w14:paraId="1A1063E2" w14:textId="30FC49B1" w:rsidR="00176542" w:rsidRDefault="00176542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176542">
        <w:rPr>
          <w:rFonts w:eastAsia="Times New Roman" w:cs="Times New Roman"/>
          <w:szCs w:val="24"/>
        </w:rPr>
        <w:t>Konkursa nolikuma šī</w:t>
      </w:r>
      <w:r>
        <w:rPr>
          <w:rFonts w:eastAsia="Times New Roman" w:cs="Times New Roman"/>
          <w:szCs w:val="24"/>
        </w:rPr>
        <w:t xml:space="preserve"> </w:t>
      </w:r>
      <w:r w:rsidRPr="00176542">
        <w:rPr>
          <w:rFonts w:eastAsia="Times New Roman" w:cs="Times New Roman"/>
          <w:szCs w:val="24"/>
        </w:rPr>
        <w:t>brīža redakcijas 5.</w:t>
      </w:r>
      <w:r>
        <w:rPr>
          <w:rFonts w:eastAsia="Times New Roman" w:cs="Times New Roman"/>
          <w:szCs w:val="24"/>
        </w:rPr>
        <w:t> </w:t>
      </w:r>
      <w:r w:rsidRPr="00176542">
        <w:rPr>
          <w:rFonts w:eastAsia="Times New Roman" w:cs="Times New Roman"/>
          <w:szCs w:val="24"/>
        </w:rPr>
        <w:t>punktā īpašas prasības par iepriekšējās pieredzes būvobjektu statusu netiek izvirzītas, tālab pieredzes nosacījumi varētu būt atšķirīgi interpretējami.</w:t>
      </w:r>
    </w:p>
    <w:p w14:paraId="5587B965" w14:textId="00C2C983" w:rsidR="00176542" w:rsidRDefault="00176542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F05182">
        <w:rPr>
          <w:rFonts w:cs="Times New Roman"/>
          <w:b/>
          <w:bCs/>
          <w:szCs w:val="24"/>
        </w:rPr>
        <w:t>Atbilde Nr.</w:t>
      </w:r>
      <w:r>
        <w:rPr>
          <w:rFonts w:cs="Times New Roman"/>
          <w:b/>
          <w:bCs/>
          <w:szCs w:val="24"/>
        </w:rPr>
        <w:t>1</w:t>
      </w:r>
      <w:r w:rsidR="0005171A">
        <w:rPr>
          <w:rFonts w:cs="Times New Roman"/>
          <w:b/>
          <w:bCs/>
          <w:szCs w:val="24"/>
        </w:rPr>
        <w:t>7</w:t>
      </w:r>
      <w:r w:rsidRPr="00F05182">
        <w:rPr>
          <w:rFonts w:cs="Times New Roman"/>
          <w:b/>
          <w:bCs/>
          <w:szCs w:val="24"/>
        </w:rPr>
        <w:t>:</w:t>
      </w:r>
    </w:p>
    <w:p w14:paraId="52E04E28" w14:textId="41C3CD0B" w:rsidR="00176542" w:rsidRPr="0033512B" w:rsidRDefault="00176542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EA519F">
        <w:rPr>
          <w:rFonts w:eastAsia="Times New Roman" w:cs="Times New Roman"/>
          <w:szCs w:val="24"/>
        </w:rPr>
        <w:t>Pasūtītājs neizskata iespēju mainīt projektēšana organizāciju starp projektēšanas stadijām MBP (projekts minimālā sastāvā) un BP (saskaņots būvprojekts). BUN izpilde tiks ietverta kā nosacījums būvniecības līgumā ar Galveno būvdarbu veicēju.</w:t>
      </w:r>
    </w:p>
    <w:p w14:paraId="78A91D25" w14:textId="77777777" w:rsidR="00176542" w:rsidRDefault="00176542" w:rsidP="00176542">
      <w:pPr>
        <w:spacing w:line="240" w:lineRule="auto"/>
        <w:jc w:val="both"/>
        <w:rPr>
          <w:rFonts w:eastAsia="Times New Roman" w:cs="Times New Roman"/>
          <w:szCs w:val="24"/>
        </w:rPr>
      </w:pPr>
    </w:p>
    <w:p w14:paraId="09E47FD1" w14:textId="2261DD19" w:rsidR="00176542" w:rsidRPr="00165512" w:rsidRDefault="00176542" w:rsidP="00176542">
      <w:pPr>
        <w:spacing w:line="240" w:lineRule="auto"/>
        <w:ind w:firstLine="709"/>
        <w:jc w:val="both"/>
        <w:rPr>
          <w:rFonts w:cs="Times New Roman"/>
          <w:b/>
          <w:bCs/>
          <w:szCs w:val="24"/>
        </w:rPr>
      </w:pPr>
      <w:r w:rsidRPr="00F05182">
        <w:rPr>
          <w:rFonts w:cs="Times New Roman"/>
          <w:b/>
          <w:bCs/>
          <w:szCs w:val="24"/>
        </w:rPr>
        <w:t>Jautājums Nr.</w:t>
      </w:r>
      <w:r>
        <w:rPr>
          <w:rFonts w:cs="Times New Roman"/>
          <w:b/>
          <w:bCs/>
          <w:szCs w:val="24"/>
        </w:rPr>
        <w:t>1</w:t>
      </w:r>
      <w:r w:rsidR="0005171A">
        <w:rPr>
          <w:rFonts w:cs="Times New Roman"/>
          <w:b/>
          <w:bCs/>
          <w:szCs w:val="24"/>
        </w:rPr>
        <w:t>8</w:t>
      </w:r>
      <w:r w:rsidRPr="00F05182">
        <w:rPr>
          <w:rFonts w:cs="Times New Roman"/>
          <w:b/>
          <w:bCs/>
          <w:szCs w:val="24"/>
        </w:rPr>
        <w:t>:</w:t>
      </w:r>
    </w:p>
    <w:p w14:paraId="1E0839CA" w14:textId="0844164D" w:rsidR="00176542" w:rsidRDefault="00176542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176542">
        <w:rPr>
          <w:rFonts w:eastAsia="Times New Roman" w:cs="Times New Roman"/>
          <w:szCs w:val="24"/>
        </w:rPr>
        <w:t xml:space="preserve">Vai </w:t>
      </w:r>
      <w:proofErr w:type="spellStart"/>
      <w:r w:rsidRPr="00176542">
        <w:rPr>
          <w:rFonts w:eastAsia="Times New Roman" w:cs="Times New Roman"/>
          <w:szCs w:val="24"/>
        </w:rPr>
        <w:t>būvspeciālista</w:t>
      </w:r>
      <w:proofErr w:type="spellEnd"/>
      <w:r w:rsidRPr="00176542">
        <w:rPr>
          <w:rFonts w:eastAsia="Times New Roman" w:cs="Times New Roman"/>
          <w:szCs w:val="24"/>
        </w:rPr>
        <w:t xml:space="preserve"> pieredze būvobjektam Zviedrijā, ievērojot visus Nolikumā izvirzītos kritērijus (attiecīgi iesniedzot kvalifikācijas apliecinājumu) tiks vērtēta pozitīvi?</w:t>
      </w:r>
    </w:p>
    <w:p w14:paraId="07B94762" w14:textId="071D7F8D" w:rsidR="00176542" w:rsidRDefault="00176542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F05182">
        <w:rPr>
          <w:rFonts w:cs="Times New Roman"/>
          <w:b/>
          <w:bCs/>
          <w:szCs w:val="24"/>
        </w:rPr>
        <w:t>Atbilde Nr.</w:t>
      </w:r>
      <w:r>
        <w:rPr>
          <w:rFonts w:cs="Times New Roman"/>
          <w:b/>
          <w:bCs/>
          <w:szCs w:val="24"/>
        </w:rPr>
        <w:t>1</w:t>
      </w:r>
      <w:r w:rsidR="0005171A">
        <w:rPr>
          <w:rFonts w:cs="Times New Roman"/>
          <w:b/>
          <w:bCs/>
          <w:szCs w:val="24"/>
        </w:rPr>
        <w:t>8</w:t>
      </w:r>
      <w:r w:rsidRPr="00F05182">
        <w:rPr>
          <w:rFonts w:cs="Times New Roman"/>
          <w:b/>
          <w:bCs/>
          <w:szCs w:val="24"/>
        </w:rPr>
        <w:t>:</w:t>
      </w:r>
    </w:p>
    <w:p w14:paraId="69F42CA7" w14:textId="489938B7" w:rsidR="00176542" w:rsidRPr="0033512B" w:rsidRDefault="00EA519F" w:rsidP="00176542">
      <w:pPr>
        <w:spacing w:line="240" w:lineRule="auto"/>
        <w:ind w:firstLine="709"/>
        <w:jc w:val="both"/>
        <w:rPr>
          <w:rFonts w:eastAsia="Times New Roman" w:cs="Times New Roman"/>
          <w:szCs w:val="24"/>
        </w:rPr>
      </w:pPr>
      <w:r w:rsidRPr="00EA519F">
        <w:rPr>
          <w:rFonts w:eastAsia="Times New Roman" w:cs="Times New Roman"/>
          <w:szCs w:val="24"/>
        </w:rPr>
        <w:t>P</w:t>
      </w:r>
      <w:r w:rsidR="00224EA4" w:rsidRPr="00EA519F">
        <w:rPr>
          <w:rFonts w:eastAsia="Times New Roman" w:cs="Times New Roman"/>
          <w:szCs w:val="24"/>
        </w:rPr>
        <w:t xml:space="preserve">ieredze </w:t>
      </w:r>
      <w:r w:rsidRPr="00EA519F">
        <w:rPr>
          <w:rFonts w:eastAsia="Times New Roman" w:cs="Times New Roman"/>
          <w:szCs w:val="24"/>
        </w:rPr>
        <w:t xml:space="preserve">būvobjektam Zviedrijā, pie nosacījuma, ja netiks konstatētas pretrunas Zviedrijas un Latvijas normatīvos, kas var negatīvi ietekmēt līguma izpildi, tiks </w:t>
      </w:r>
      <w:r w:rsidR="00224EA4" w:rsidRPr="00EA519F">
        <w:rPr>
          <w:rFonts w:eastAsia="Times New Roman" w:cs="Times New Roman"/>
          <w:szCs w:val="24"/>
        </w:rPr>
        <w:t>vērtē</w:t>
      </w:r>
      <w:r w:rsidRPr="00EA519F">
        <w:rPr>
          <w:rFonts w:eastAsia="Times New Roman" w:cs="Times New Roman"/>
          <w:szCs w:val="24"/>
        </w:rPr>
        <w:t>ta</w:t>
      </w:r>
      <w:r w:rsidR="00224EA4" w:rsidRPr="00EA519F">
        <w:rPr>
          <w:rFonts w:eastAsia="Times New Roman" w:cs="Times New Roman"/>
          <w:szCs w:val="24"/>
        </w:rPr>
        <w:t xml:space="preserve"> pozitīvi.</w:t>
      </w:r>
    </w:p>
    <w:p w14:paraId="6FB147C3" w14:textId="77777777" w:rsidR="00176542" w:rsidRDefault="00176542" w:rsidP="00176542">
      <w:pPr>
        <w:spacing w:line="240" w:lineRule="auto"/>
        <w:jc w:val="both"/>
        <w:rPr>
          <w:rFonts w:eastAsia="Times New Roman" w:cs="Times New Roman"/>
          <w:szCs w:val="24"/>
        </w:rPr>
      </w:pPr>
    </w:p>
    <w:p w14:paraId="2FCCDCAF" w14:textId="77777777" w:rsidR="008A2D27" w:rsidRDefault="008A2D27" w:rsidP="00176542">
      <w:pPr>
        <w:spacing w:line="240" w:lineRule="auto"/>
        <w:jc w:val="both"/>
        <w:rPr>
          <w:rFonts w:eastAsia="Times New Roman" w:cs="Times New Roman"/>
          <w:szCs w:val="24"/>
        </w:rPr>
      </w:pPr>
    </w:p>
    <w:p w14:paraId="7DA79B90" w14:textId="77777777" w:rsidR="0033512B" w:rsidRDefault="0033512B" w:rsidP="0033512B">
      <w:pPr>
        <w:spacing w:line="240" w:lineRule="auto"/>
        <w:jc w:val="both"/>
        <w:rPr>
          <w:rFonts w:eastAsia="Times New Roman" w:cs="Times New Roman"/>
          <w:szCs w:val="24"/>
        </w:rPr>
      </w:pPr>
    </w:p>
    <w:tbl>
      <w:tblPr>
        <w:tblStyle w:val="TableGrid"/>
        <w:tblW w:w="94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961"/>
        <w:gridCol w:w="1949"/>
      </w:tblGrid>
      <w:tr w:rsidR="00B513CA" w:rsidRPr="00AD1D89" w14:paraId="1A21948A" w14:textId="77777777" w:rsidTr="00504ECE">
        <w:tc>
          <w:tcPr>
            <w:tcW w:w="2518" w:type="dxa"/>
            <w:hideMark/>
          </w:tcPr>
          <w:p w14:paraId="0F653560" w14:textId="4FD4A163" w:rsidR="00B513CA" w:rsidRPr="00AD1D89" w:rsidRDefault="00B513CA" w:rsidP="000B2619">
            <w:pPr>
              <w:rPr>
                <w:szCs w:val="24"/>
              </w:rPr>
            </w:pPr>
            <w:r w:rsidRPr="00AD1D89">
              <w:rPr>
                <w:noProof/>
                <w:szCs w:val="24"/>
              </w:rPr>
              <w:t>Iep</w:t>
            </w:r>
            <w:r w:rsidR="004002CE">
              <w:rPr>
                <w:noProof/>
                <w:szCs w:val="24"/>
              </w:rPr>
              <w:t>ir</w:t>
            </w:r>
            <w:r w:rsidRPr="00AD1D89">
              <w:rPr>
                <w:noProof/>
                <w:szCs w:val="24"/>
              </w:rPr>
              <w:t>kuma komisijas priekšsēdētāj</w:t>
            </w:r>
            <w:r w:rsidR="00386BF6">
              <w:rPr>
                <w:noProof/>
                <w:szCs w:val="24"/>
              </w:rPr>
              <w:t>a vietnieks</w:t>
            </w:r>
          </w:p>
        </w:tc>
        <w:tc>
          <w:tcPr>
            <w:tcW w:w="4961" w:type="dxa"/>
            <w:hideMark/>
          </w:tcPr>
          <w:p w14:paraId="38BD575A" w14:textId="77777777" w:rsidR="00B513CA" w:rsidRPr="00AD1D89" w:rsidRDefault="00B513CA" w:rsidP="00A23B5F">
            <w:pPr>
              <w:jc w:val="center"/>
              <w:rPr>
                <w:szCs w:val="24"/>
              </w:rPr>
            </w:pPr>
            <w:r w:rsidRPr="00AD1D89">
              <w:rPr>
                <w:i/>
                <w:szCs w:val="24"/>
              </w:rPr>
              <w:t>(paraksts)</w:t>
            </w:r>
          </w:p>
        </w:tc>
        <w:tc>
          <w:tcPr>
            <w:tcW w:w="1949" w:type="dxa"/>
            <w:hideMark/>
          </w:tcPr>
          <w:p w14:paraId="52CCE95E" w14:textId="28EC3786" w:rsidR="00B513CA" w:rsidRPr="00AD1D89" w:rsidRDefault="00386BF6" w:rsidP="00A23B5F">
            <w:pPr>
              <w:jc w:val="both"/>
              <w:rPr>
                <w:szCs w:val="24"/>
              </w:rPr>
            </w:pPr>
            <w:r>
              <w:rPr>
                <w:noProof/>
              </w:rPr>
              <w:t>Uldis Roze</w:t>
            </w:r>
          </w:p>
        </w:tc>
      </w:tr>
    </w:tbl>
    <w:p w14:paraId="294DD52D" w14:textId="77777777" w:rsidR="003F1CCB" w:rsidRPr="00AD1D89" w:rsidRDefault="003F1CCB" w:rsidP="003F1CCB">
      <w:pPr>
        <w:spacing w:line="240" w:lineRule="auto"/>
        <w:jc w:val="both"/>
        <w:rPr>
          <w:rFonts w:cs="Times New Roman"/>
          <w:i/>
          <w:sz w:val="22"/>
        </w:rPr>
      </w:pPr>
    </w:p>
    <w:p w14:paraId="29F7EB54" w14:textId="77777777" w:rsidR="003F1CCB" w:rsidRPr="00AD1D89" w:rsidRDefault="00BD36A8" w:rsidP="003F1CCB">
      <w:pPr>
        <w:spacing w:line="240" w:lineRule="auto"/>
        <w:jc w:val="both"/>
        <w:rPr>
          <w:sz w:val="22"/>
        </w:rPr>
      </w:pPr>
      <w:r w:rsidRPr="00AD1D89">
        <w:rPr>
          <w:rFonts w:cs="Times New Roman"/>
          <w:i/>
          <w:sz w:val="22"/>
        </w:rPr>
        <w:t xml:space="preserve">Dokuments parakstīts ar drošu elektronisko parakstu un satur laika zīmogu. </w:t>
      </w:r>
    </w:p>
    <w:p w14:paraId="066D1DCB" w14:textId="77777777" w:rsidR="003F1CCB" w:rsidRPr="00AD1D89" w:rsidRDefault="003F1CCB" w:rsidP="003F1CCB">
      <w:pPr>
        <w:spacing w:line="240" w:lineRule="auto"/>
        <w:jc w:val="both"/>
        <w:rPr>
          <w:sz w:val="20"/>
          <w:szCs w:val="20"/>
        </w:rPr>
      </w:pPr>
    </w:p>
    <w:p w14:paraId="72179A30" w14:textId="77777777" w:rsidR="001F0B91" w:rsidRPr="00AD1D89" w:rsidRDefault="001F0B91" w:rsidP="003F1CCB">
      <w:pPr>
        <w:spacing w:line="240" w:lineRule="auto"/>
        <w:jc w:val="both"/>
        <w:rPr>
          <w:sz w:val="20"/>
          <w:szCs w:val="20"/>
        </w:rPr>
      </w:pPr>
    </w:p>
    <w:p w14:paraId="64B386BD" w14:textId="091530F5" w:rsidR="008C0A95" w:rsidRPr="008C0A95" w:rsidRDefault="00F05182" w:rsidP="008C0A95">
      <w:pPr>
        <w:jc w:val="both"/>
        <w:rPr>
          <w:rFonts w:eastAsia="Times New Roman" w:cs="Times New Roman"/>
          <w:sz w:val="20"/>
          <w:szCs w:val="20"/>
          <w:lang w:eastAsia="lv-LV"/>
        </w:rPr>
      </w:pPr>
      <w:r>
        <w:rPr>
          <w:rFonts w:cs="Times New Roman"/>
          <w:noProof/>
          <w:sz w:val="20"/>
          <w:szCs w:val="20"/>
        </w:rPr>
        <w:t>U</w:t>
      </w:r>
      <w:r w:rsidR="00C42884" w:rsidRPr="008C0A95">
        <w:rPr>
          <w:rFonts w:cs="Times New Roman"/>
          <w:noProof/>
          <w:sz w:val="20"/>
          <w:szCs w:val="20"/>
        </w:rPr>
        <w:t>.</w:t>
      </w:r>
      <w:r>
        <w:rPr>
          <w:rFonts w:cs="Times New Roman"/>
          <w:noProof/>
          <w:sz w:val="20"/>
          <w:szCs w:val="20"/>
        </w:rPr>
        <w:t>Roze</w:t>
      </w:r>
      <w:r w:rsidR="00BD36A8" w:rsidRPr="008C0A95">
        <w:rPr>
          <w:rFonts w:cs="Times New Roman"/>
          <w:sz w:val="20"/>
          <w:szCs w:val="20"/>
        </w:rPr>
        <w:t xml:space="preserve">, </w:t>
      </w:r>
      <w:r>
        <w:rPr>
          <w:rFonts w:eastAsia="Times New Roman" w:cs="Times New Roman"/>
          <w:color w:val="000000"/>
          <w:sz w:val="20"/>
          <w:szCs w:val="20"/>
          <w:lang w:eastAsia="lv-LV"/>
        </w:rPr>
        <w:t>29779916</w:t>
      </w:r>
    </w:p>
    <w:p w14:paraId="7212C20F" w14:textId="66488AE2" w:rsidR="00E46E2B" w:rsidRPr="00AD1D89" w:rsidRDefault="00E46E2B" w:rsidP="000B2619">
      <w:pPr>
        <w:spacing w:line="240" w:lineRule="auto"/>
        <w:jc w:val="both"/>
        <w:rPr>
          <w:sz w:val="20"/>
          <w:szCs w:val="20"/>
        </w:rPr>
      </w:pPr>
    </w:p>
    <w:sectPr w:rsidR="00E46E2B" w:rsidRPr="00AD1D89" w:rsidSect="00E46E2B">
      <w:footerReference w:type="default" r:id="rId11"/>
      <w:headerReference w:type="first" r:id="rId12"/>
      <w:footerReference w:type="first" r:id="rId13"/>
      <w:pgSz w:w="11906" w:h="16838"/>
      <w:pgMar w:top="1276" w:right="1134" w:bottom="993" w:left="1701" w:header="68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5BC01" w14:textId="77777777" w:rsidR="00D757FD" w:rsidRDefault="00D757FD">
      <w:pPr>
        <w:spacing w:line="240" w:lineRule="auto"/>
      </w:pPr>
      <w:r>
        <w:separator/>
      </w:r>
    </w:p>
  </w:endnote>
  <w:endnote w:type="continuationSeparator" w:id="0">
    <w:p w14:paraId="5CBA195A" w14:textId="77777777" w:rsidR="00D757FD" w:rsidRDefault="00D757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18112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3277C2" w14:textId="64FC6684" w:rsidR="00E46E2B" w:rsidRDefault="00E46E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C204D2" w14:textId="0B464E31" w:rsidR="00B2432D" w:rsidRDefault="00B243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56853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147AC1" w14:textId="67832092" w:rsidR="00E46E2B" w:rsidRDefault="00E46E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58DD1" w14:textId="77777777" w:rsidR="00D757FD" w:rsidRDefault="00D757FD">
      <w:pPr>
        <w:spacing w:line="240" w:lineRule="auto"/>
      </w:pPr>
      <w:r>
        <w:separator/>
      </w:r>
    </w:p>
  </w:footnote>
  <w:footnote w:type="continuationSeparator" w:id="0">
    <w:p w14:paraId="3FBE80CB" w14:textId="77777777" w:rsidR="00D757FD" w:rsidRDefault="00D757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2163F" w14:textId="77777777" w:rsidR="00FA5F58" w:rsidRDefault="00BD36A8">
    <w:pPr>
      <w:pStyle w:val="Header"/>
    </w:pPr>
    <w:r>
      <w:rPr>
        <w:noProof/>
        <w:lang w:eastAsia="lv-LV"/>
      </w:rPr>
      <w:drawing>
        <wp:anchor distT="0" distB="0" distL="114300" distR="114300" simplePos="0" relativeHeight="251659264" behindDoc="0" locked="0" layoutInCell="1" allowOverlap="1" wp14:anchorId="1505D486" wp14:editId="1BB6D6F3">
          <wp:simplePos x="0" y="0"/>
          <wp:positionH relativeFrom="column">
            <wp:posOffset>-1078230</wp:posOffset>
          </wp:positionH>
          <wp:positionV relativeFrom="paragraph">
            <wp:posOffset>-412750</wp:posOffset>
          </wp:positionV>
          <wp:extent cx="7567930" cy="1688465"/>
          <wp:effectExtent l="0" t="0" r="0" b="6985"/>
          <wp:wrapSquare wrapText="bothSides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st_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930" cy="1688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40DC9"/>
    <w:multiLevelType w:val="hybridMultilevel"/>
    <w:tmpl w:val="4614C696"/>
    <w:lvl w:ilvl="0" w:tplc="06DA50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1">
    <w:nsid w:val="3164074F"/>
    <w:multiLevelType w:val="hybridMultilevel"/>
    <w:tmpl w:val="06926E54"/>
    <w:lvl w:ilvl="0" w:tplc="B7F236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C060E8" w:tentative="1">
      <w:start w:val="1"/>
      <w:numFmt w:val="lowerLetter"/>
      <w:lvlText w:val="%2."/>
      <w:lvlJc w:val="left"/>
      <w:pPr>
        <w:ind w:left="1440" w:hanging="360"/>
      </w:pPr>
    </w:lvl>
    <w:lvl w:ilvl="2" w:tplc="14960120" w:tentative="1">
      <w:start w:val="1"/>
      <w:numFmt w:val="lowerRoman"/>
      <w:lvlText w:val="%3."/>
      <w:lvlJc w:val="right"/>
      <w:pPr>
        <w:ind w:left="2160" w:hanging="180"/>
      </w:pPr>
    </w:lvl>
    <w:lvl w:ilvl="3" w:tplc="6B7273CA" w:tentative="1">
      <w:start w:val="1"/>
      <w:numFmt w:val="decimal"/>
      <w:lvlText w:val="%4."/>
      <w:lvlJc w:val="left"/>
      <w:pPr>
        <w:ind w:left="2880" w:hanging="360"/>
      </w:pPr>
    </w:lvl>
    <w:lvl w:ilvl="4" w:tplc="A5C294D0" w:tentative="1">
      <w:start w:val="1"/>
      <w:numFmt w:val="lowerLetter"/>
      <w:lvlText w:val="%5."/>
      <w:lvlJc w:val="left"/>
      <w:pPr>
        <w:ind w:left="3600" w:hanging="360"/>
      </w:pPr>
    </w:lvl>
    <w:lvl w:ilvl="5" w:tplc="82B61D82" w:tentative="1">
      <w:start w:val="1"/>
      <w:numFmt w:val="lowerRoman"/>
      <w:lvlText w:val="%6."/>
      <w:lvlJc w:val="right"/>
      <w:pPr>
        <w:ind w:left="4320" w:hanging="180"/>
      </w:pPr>
    </w:lvl>
    <w:lvl w:ilvl="6" w:tplc="521EA106" w:tentative="1">
      <w:start w:val="1"/>
      <w:numFmt w:val="decimal"/>
      <w:lvlText w:val="%7."/>
      <w:lvlJc w:val="left"/>
      <w:pPr>
        <w:ind w:left="5040" w:hanging="360"/>
      </w:pPr>
    </w:lvl>
    <w:lvl w:ilvl="7" w:tplc="1178945C" w:tentative="1">
      <w:start w:val="1"/>
      <w:numFmt w:val="lowerLetter"/>
      <w:lvlText w:val="%8."/>
      <w:lvlJc w:val="left"/>
      <w:pPr>
        <w:ind w:left="5760" w:hanging="360"/>
      </w:pPr>
    </w:lvl>
    <w:lvl w:ilvl="8" w:tplc="0254B3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94355"/>
    <w:multiLevelType w:val="hybridMultilevel"/>
    <w:tmpl w:val="5B820F6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316B1"/>
    <w:multiLevelType w:val="hybridMultilevel"/>
    <w:tmpl w:val="803AD2A6"/>
    <w:lvl w:ilvl="0" w:tplc="99746E22">
      <w:start w:val="19"/>
      <w:numFmt w:val="bullet"/>
      <w:lvlText w:val="-"/>
      <w:lvlJc w:val="left"/>
      <w:pPr>
        <w:ind w:left="644" w:hanging="360"/>
      </w:pPr>
      <w:rPr>
        <w:rFonts w:ascii="Arial" w:eastAsiaTheme="minorEastAsia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8B95DB9"/>
    <w:multiLevelType w:val="hybridMultilevel"/>
    <w:tmpl w:val="094CEE5C"/>
    <w:lvl w:ilvl="0" w:tplc="7C1262C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B574E"/>
    <w:multiLevelType w:val="hybridMultilevel"/>
    <w:tmpl w:val="4CD84D08"/>
    <w:lvl w:ilvl="0" w:tplc="8A7638FA">
      <w:start w:val="1"/>
      <w:numFmt w:val="decimal"/>
      <w:lvlText w:val="%1."/>
      <w:lvlJc w:val="left"/>
      <w:rPr>
        <w:rFonts w:hint="default"/>
        <w:b/>
        <w:bCs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766E34AE"/>
    <w:multiLevelType w:val="hybridMultilevel"/>
    <w:tmpl w:val="C35675DC"/>
    <w:lvl w:ilvl="0" w:tplc="91CE29BE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BC56A172" w:tentative="1">
      <w:start w:val="1"/>
      <w:numFmt w:val="lowerLetter"/>
      <w:lvlText w:val="%2."/>
      <w:lvlJc w:val="left"/>
      <w:pPr>
        <w:ind w:left="1440" w:hanging="360"/>
      </w:pPr>
    </w:lvl>
    <w:lvl w:ilvl="2" w:tplc="1A0E0038" w:tentative="1">
      <w:start w:val="1"/>
      <w:numFmt w:val="lowerRoman"/>
      <w:lvlText w:val="%3."/>
      <w:lvlJc w:val="right"/>
      <w:pPr>
        <w:ind w:left="2160" w:hanging="180"/>
      </w:pPr>
    </w:lvl>
    <w:lvl w:ilvl="3" w:tplc="AC3A9D4A" w:tentative="1">
      <w:start w:val="1"/>
      <w:numFmt w:val="decimal"/>
      <w:lvlText w:val="%4."/>
      <w:lvlJc w:val="left"/>
      <w:pPr>
        <w:ind w:left="2880" w:hanging="360"/>
      </w:pPr>
    </w:lvl>
    <w:lvl w:ilvl="4" w:tplc="9E1ACDB0" w:tentative="1">
      <w:start w:val="1"/>
      <w:numFmt w:val="lowerLetter"/>
      <w:lvlText w:val="%5."/>
      <w:lvlJc w:val="left"/>
      <w:pPr>
        <w:ind w:left="3600" w:hanging="360"/>
      </w:pPr>
    </w:lvl>
    <w:lvl w:ilvl="5" w:tplc="5AC6CC52" w:tentative="1">
      <w:start w:val="1"/>
      <w:numFmt w:val="lowerRoman"/>
      <w:lvlText w:val="%6."/>
      <w:lvlJc w:val="right"/>
      <w:pPr>
        <w:ind w:left="4320" w:hanging="180"/>
      </w:pPr>
    </w:lvl>
    <w:lvl w:ilvl="6" w:tplc="EC481330" w:tentative="1">
      <w:start w:val="1"/>
      <w:numFmt w:val="decimal"/>
      <w:lvlText w:val="%7."/>
      <w:lvlJc w:val="left"/>
      <w:pPr>
        <w:ind w:left="5040" w:hanging="360"/>
      </w:pPr>
    </w:lvl>
    <w:lvl w:ilvl="7" w:tplc="6E6A3E3E" w:tentative="1">
      <w:start w:val="1"/>
      <w:numFmt w:val="lowerLetter"/>
      <w:lvlText w:val="%8."/>
      <w:lvlJc w:val="left"/>
      <w:pPr>
        <w:ind w:left="5760" w:hanging="360"/>
      </w:pPr>
    </w:lvl>
    <w:lvl w:ilvl="8" w:tplc="2B7A6B5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46939">
    <w:abstractNumId w:val="6"/>
  </w:num>
  <w:num w:numId="2" w16cid:durableId="1973904540">
    <w:abstractNumId w:val="1"/>
  </w:num>
  <w:num w:numId="3" w16cid:durableId="1022631732">
    <w:abstractNumId w:val="5"/>
  </w:num>
  <w:num w:numId="4" w16cid:durableId="1183973645">
    <w:abstractNumId w:val="0"/>
  </w:num>
  <w:num w:numId="5" w16cid:durableId="2002463438">
    <w:abstractNumId w:val="4"/>
  </w:num>
  <w:num w:numId="6" w16cid:durableId="963194817">
    <w:abstractNumId w:val="3"/>
  </w:num>
  <w:num w:numId="7" w16cid:durableId="595973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32D"/>
    <w:rsid w:val="000025FF"/>
    <w:rsid w:val="0005125F"/>
    <w:rsid w:val="0005171A"/>
    <w:rsid w:val="00090B46"/>
    <w:rsid w:val="0009435E"/>
    <w:rsid w:val="000A065C"/>
    <w:rsid w:val="000A58AA"/>
    <w:rsid w:val="000B2619"/>
    <w:rsid w:val="000C0F4B"/>
    <w:rsid w:val="000D6C13"/>
    <w:rsid w:val="000F31D9"/>
    <w:rsid w:val="000F4D3B"/>
    <w:rsid w:val="000F5E59"/>
    <w:rsid w:val="0011211B"/>
    <w:rsid w:val="001144D2"/>
    <w:rsid w:val="00127013"/>
    <w:rsid w:val="001372EF"/>
    <w:rsid w:val="001523A1"/>
    <w:rsid w:val="001524E2"/>
    <w:rsid w:val="00165512"/>
    <w:rsid w:val="00167612"/>
    <w:rsid w:val="00176542"/>
    <w:rsid w:val="00177688"/>
    <w:rsid w:val="001B2048"/>
    <w:rsid w:val="001D754A"/>
    <w:rsid w:val="001E2F07"/>
    <w:rsid w:val="001F0B91"/>
    <w:rsid w:val="001F6AC1"/>
    <w:rsid w:val="0020599A"/>
    <w:rsid w:val="00210F7C"/>
    <w:rsid w:val="00211329"/>
    <w:rsid w:val="00211F33"/>
    <w:rsid w:val="00224EA4"/>
    <w:rsid w:val="0023693D"/>
    <w:rsid w:val="00264D60"/>
    <w:rsid w:val="0026778C"/>
    <w:rsid w:val="002A222D"/>
    <w:rsid w:val="002F43AA"/>
    <w:rsid w:val="0033512B"/>
    <w:rsid w:val="00350077"/>
    <w:rsid w:val="00355440"/>
    <w:rsid w:val="00372535"/>
    <w:rsid w:val="00381CF2"/>
    <w:rsid w:val="00386BF6"/>
    <w:rsid w:val="003933D4"/>
    <w:rsid w:val="003A635B"/>
    <w:rsid w:val="003C06A2"/>
    <w:rsid w:val="003C7EB5"/>
    <w:rsid w:val="003E2B0A"/>
    <w:rsid w:val="003E6E83"/>
    <w:rsid w:val="003F1CCB"/>
    <w:rsid w:val="004002CE"/>
    <w:rsid w:val="004210CD"/>
    <w:rsid w:val="004356BA"/>
    <w:rsid w:val="00451030"/>
    <w:rsid w:val="004617C4"/>
    <w:rsid w:val="004657D2"/>
    <w:rsid w:val="00470E56"/>
    <w:rsid w:val="004848CA"/>
    <w:rsid w:val="00493A1D"/>
    <w:rsid w:val="004C3BA9"/>
    <w:rsid w:val="004C4C51"/>
    <w:rsid w:val="004D0E34"/>
    <w:rsid w:val="004F415E"/>
    <w:rsid w:val="00504ECE"/>
    <w:rsid w:val="00517136"/>
    <w:rsid w:val="00522161"/>
    <w:rsid w:val="0052352A"/>
    <w:rsid w:val="005301CF"/>
    <w:rsid w:val="00596EB2"/>
    <w:rsid w:val="005D69D2"/>
    <w:rsid w:val="005E1945"/>
    <w:rsid w:val="005E37E9"/>
    <w:rsid w:val="005E5035"/>
    <w:rsid w:val="005F02EE"/>
    <w:rsid w:val="0060584A"/>
    <w:rsid w:val="00607702"/>
    <w:rsid w:val="006201D2"/>
    <w:rsid w:val="00645C12"/>
    <w:rsid w:val="006478DD"/>
    <w:rsid w:val="0065073B"/>
    <w:rsid w:val="006634BF"/>
    <w:rsid w:val="006712D2"/>
    <w:rsid w:val="00680DDA"/>
    <w:rsid w:val="006838AF"/>
    <w:rsid w:val="006D631A"/>
    <w:rsid w:val="006E2722"/>
    <w:rsid w:val="00711221"/>
    <w:rsid w:val="00717C18"/>
    <w:rsid w:val="00720DAD"/>
    <w:rsid w:val="007562F1"/>
    <w:rsid w:val="00773DB9"/>
    <w:rsid w:val="00774C6D"/>
    <w:rsid w:val="00791594"/>
    <w:rsid w:val="007925B8"/>
    <w:rsid w:val="007960F8"/>
    <w:rsid w:val="0079773C"/>
    <w:rsid w:val="007A059D"/>
    <w:rsid w:val="007A4696"/>
    <w:rsid w:val="007A7F37"/>
    <w:rsid w:val="007D095C"/>
    <w:rsid w:val="00815F55"/>
    <w:rsid w:val="008205CB"/>
    <w:rsid w:val="00823021"/>
    <w:rsid w:val="00831926"/>
    <w:rsid w:val="008414AB"/>
    <w:rsid w:val="008423D4"/>
    <w:rsid w:val="008617F8"/>
    <w:rsid w:val="00877136"/>
    <w:rsid w:val="00886E2D"/>
    <w:rsid w:val="008A2D27"/>
    <w:rsid w:val="008B3516"/>
    <w:rsid w:val="008B67F9"/>
    <w:rsid w:val="008C0A95"/>
    <w:rsid w:val="008E16A9"/>
    <w:rsid w:val="008F142C"/>
    <w:rsid w:val="008F5076"/>
    <w:rsid w:val="008F7EB9"/>
    <w:rsid w:val="00934073"/>
    <w:rsid w:val="00940EFD"/>
    <w:rsid w:val="00941C9D"/>
    <w:rsid w:val="00962692"/>
    <w:rsid w:val="00967F4E"/>
    <w:rsid w:val="0097715C"/>
    <w:rsid w:val="009867C0"/>
    <w:rsid w:val="0099647C"/>
    <w:rsid w:val="009A3ACC"/>
    <w:rsid w:val="009C6110"/>
    <w:rsid w:val="009D430C"/>
    <w:rsid w:val="009D4858"/>
    <w:rsid w:val="009D7937"/>
    <w:rsid w:val="00A23B5F"/>
    <w:rsid w:val="00A31B5F"/>
    <w:rsid w:val="00A608D1"/>
    <w:rsid w:val="00A61981"/>
    <w:rsid w:val="00A65F25"/>
    <w:rsid w:val="00A67D79"/>
    <w:rsid w:val="00A710C9"/>
    <w:rsid w:val="00A9369C"/>
    <w:rsid w:val="00AA701F"/>
    <w:rsid w:val="00AA79CF"/>
    <w:rsid w:val="00AA7E04"/>
    <w:rsid w:val="00AC2F9D"/>
    <w:rsid w:val="00AC65AA"/>
    <w:rsid w:val="00AD1D89"/>
    <w:rsid w:val="00AD3D5B"/>
    <w:rsid w:val="00AD77D8"/>
    <w:rsid w:val="00B03B0B"/>
    <w:rsid w:val="00B2432D"/>
    <w:rsid w:val="00B34CA7"/>
    <w:rsid w:val="00B43B3A"/>
    <w:rsid w:val="00B47EA0"/>
    <w:rsid w:val="00B513CA"/>
    <w:rsid w:val="00B768FE"/>
    <w:rsid w:val="00B82C73"/>
    <w:rsid w:val="00B84725"/>
    <w:rsid w:val="00B867B1"/>
    <w:rsid w:val="00BA053B"/>
    <w:rsid w:val="00BA1E57"/>
    <w:rsid w:val="00BA5FF7"/>
    <w:rsid w:val="00BC1241"/>
    <w:rsid w:val="00BC481E"/>
    <w:rsid w:val="00BD36A8"/>
    <w:rsid w:val="00BD4CB6"/>
    <w:rsid w:val="00BE74C4"/>
    <w:rsid w:val="00BF6D6D"/>
    <w:rsid w:val="00C12B45"/>
    <w:rsid w:val="00C133FD"/>
    <w:rsid w:val="00C13AF7"/>
    <w:rsid w:val="00C42884"/>
    <w:rsid w:val="00C60A46"/>
    <w:rsid w:val="00C61746"/>
    <w:rsid w:val="00C650A7"/>
    <w:rsid w:val="00C66366"/>
    <w:rsid w:val="00C67C13"/>
    <w:rsid w:val="00CA20F9"/>
    <w:rsid w:val="00CC66C0"/>
    <w:rsid w:val="00CD52F8"/>
    <w:rsid w:val="00CF26B4"/>
    <w:rsid w:val="00CF7F1F"/>
    <w:rsid w:val="00D02089"/>
    <w:rsid w:val="00D240C6"/>
    <w:rsid w:val="00D31C2E"/>
    <w:rsid w:val="00D331C3"/>
    <w:rsid w:val="00D413FA"/>
    <w:rsid w:val="00D43410"/>
    <w:rsid w:val="00D455AA"/>
    <w:rsid w:val="00D47156"/>
    <w:rsid w:val="00D51EB6"/>
    <w:rsid w:val="00D757FD"/>
    <w:rsid w:val="00DF0DEB"/>
    <w:rsid w:val="00E04697"/>
    <w:rsid w:val="00E437D0"/>
    <w:rsid w:val="00E46E2B"/>
    <w:rsid w:val="00E52AD6"/>
    <w:rsid w:val="00E54439"/>
    <w:rsid w:val="00E81B9A"/>
    <w:rsid w:val="00EA0E4C"/>
    <w:rsid w:val="00EA243A"/>
    <w:rsid w:val="00EA519F"/>
    <w:rsid w:val="00EB202E"/>
    <w:rsid w:val="00EE35B0"/>
    <w:rsid w:val="00EE5A31"/>
    <w:rsid w:val="00EF7F61"/>
    <w:rsid w:val="00F01A97"/>
    <w:rsid w:val="00F04C5A"/>
    <w:rsid w:val="00F04F4C"/>
    <w:rsid w:val="00F05182"/>
    <w:rsid w:val="00F12B49"/>
    <w:rsid w:val="00F13FB2"/>
    <w:rsid w:val="00F231BA"/>
    <w:rsid w:val="00F25221"/>
    <w:rsid w:val="00F32C35"/>
    <w:rsid w:val="00F56451"/>
    <w:rsid w:val="00F96714"/>
    <w:rsid w:val="00FA40DB"/>
    <w:rsid w:val="00FA5518"/>
    <w:rsid w:val="00FA5F58"/>
    <w:rsid w:val="00FC6C4A"/>
    <w:rsid w:val="00FD6536"/>
    <w:rsid w:val="00FE0265"/>
    <w:rsid w:val="00FE1549"/>
    <w:rsid w:val="00FF01F7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E387D"/>
  <w15:docId w15:val="{073B1EFA-968F-447E-8C83-69C04CBD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089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823021"/>
    <w:pPr>
      <w:framePr w:w="7920" w:h="1980" w:hRule="exact" w:hSpace="180" w:wrap="auto" w:hAnchor="page" w:xAlign="center" w:yAlign="bottom"/>
      <w:spacing w:line="240" w:lineRule="auto"/>
      <w:ind w:left="2880"/>
    </w:pPr>
    <w:rPr>
      <w:rFonts w:eastAsiaTheme="majorEastAsia" w:cstheme="majorBidi"/>
      <w:sz w:val="26"/>
      <w:szCs w:val="24"/>
    </w:rPr>
  </w:style>
  <w:style w:type="paragraph" w:styleId="Header">
    <w:name w:val="header"/>
    <w:basedOn w:val="Normal"/>
    <w:link w:val="HeaderChar"/>
    <w:uiPriority w:val="99"/>
    <w:unhideWhenUsed/>
    <w:rsid w:val="00B2432D"/>
    <w:pPr>
      <w:tabs>
        <w:tab w:val="center" w:pos="4153"/>
        <w:tab w:val="right" w:pos="8306"/>
      </w:tabs>
      <w:spacing w:line="240" w:lineRule="auto"/>
    </w:pPr>
    <w:rPr>
      <w:rFonts w:asciiTheme="minorHAnsi" w:hAnsiTheme="minorHAns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B2432D"/>
  </w:style>
  <w:style w:type="paragraph" w:styleId="Footer">
    <w:name w:val="footer"/>
    <w:basedOn w:val="Normal"/>
    <w:link w:val="FooterChar"/>
    <w:uiPriority w:val="99"/>
    <w:unhideWhenUsed/>
    <w:rsid w:val="00B2432D"/>
    <w:pPr>
      <w:tabs>
        <w:tab w:val="center" w:pos="4153"/>
        <w:tab w:val="right" w:pos="8306"/>
      </w:tabs>
      <w:spacing w:line="240" w:lineRule="auto"/>
    </w:pPr>
    <w:rPr>
      <w:rFonts w:asciiTheme="minorHAnsi" w:hAnsiTheme="minorHAns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B2432D"/>
  </w:style>
  <w:style w:type="paragraph" w:styleId="BalloonText">
    <w:name w:val="Balloon Text"/>
    <w:basedOn w:val="Normal"/>
    <w:link w:val="BalloonTextChar"/>
    <w:uiPriority w:val="99"/>
    <w:semiHidden/>
    <w:unhideWhenUsed/>
    <w:rsid w:val="00B243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32D"/>
    <w:rPr>
      <w:rFonts w:ascii="Tahoma" w:hAnsi="Tahoma" w:cs="Tahoma"/>
      <w:sz w:val="16"/>
      <w:szCs w:val="16"/>
    </w:rPr>
  </w:style>
  <w:style w:type="paragraph" w:customStyle="1" w:styleId="Body">
    <w:name w:val="Body"/>
    <w:rsid w:val="00D02089"/>
    <w:pPr>
      <w:spacing w:after="0" w:line="240" w:lineRule="auto"/>
    </w:pPr>
    <w:rPr>
      <w:rFonts w:ascii="Helvetica" w:eastAsia="Arial Unicode MS" w:hAnsi="Arial Unicode MS" w:cs="Arial Unicode MS"/>
      <w:color w:val="000000"/>
      <w:lang w:eastAsia="lv-LV"/>
    </w:rPr>
  </w:style>
  <w:style w:type="paragraph" w:styleId="ListParagraph">
    <w:name w:val="List Paragraph"/>
    <w:aliases w:val="Normal bullet 2,Bullet list,Strip,H&amp;P List Paragraph,Virsraksti,Colorful List - Accent 12,Saistīto dokumentu saraksts,Syle 1,Table of contents numbered,Citation List,PPS_Bullet,Numurets,Numbered Para 1,Dot pt,2"/>
    <w:basedOn w:val="Normal"/>
    <w:link w:val="ListParagraphChar"/>
    <w:uiPriority w:val="34"/>
    <w:qFormat/>
    <w:rsid w:val="00FF01F7"/>
    <w:pPr>
      <w:ind w:left="720"/>
      <w:contextualSpacing/>
    </w:pPr>
  </w:style>
  <w:style w:type="table" w:styleId="TableGrid">
    <w:name w:val="Table Grid"/>
    <w:basedOn w:val="TableNormal"/>
    <w:uiPriority w:val="59"/>
    <w:rsid w:val="00372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1CCB"/>
    <w:rPr>
      <w:color w:val="0000FF" w:themeColor="hyperlink"/>
      <w:u w:val="single"/>
    </w:rPr>
  </w:style>
  <w:style w:type="table" w:customStyle="1" w:styleId="TableGrid1">
    <w:name w:val="Table Grid1"/>
    <w:basedOn w:val="TableNormal"/>
    <w:rsid w:val="003F1C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5F02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F43AA"/>
    <w:rPr>
      <w:color w:val="605E5C"/>
      <w:shd w:val="clear" w:color="auto" w:fill="E1DFDD"/>
    </w:rPr>
  </w:style>
  <w:style w:type="character" w:customStyle="1" w:styleId="ListParagraphChar">
    <w:name w:val="List Paragraph Char"/>
    <w:aliases w:val="Normal bullet 2 Char,Bullet list Char,Strip Char,H&amp;P List Paragraph Char,Virsraksti Char,Colorful List - Accent 12 Char,Saistīto dokumentu saraksts Char,Syle 1 Char,Table of contents numbered Char,Citation List Char,PPS_Bullet Char"/>
    <w:link w:val="ListParagraph"/>
    <w:uiPriority w:val="99"/>
    <w:qFormat/>
    <w:rsid w:val="00D331C3"/>
    <w:rPr>
      <w:rFonts w:ascii="Times New Roman" w:hAnsi="Times New Roman"/>
      <w:sz w:val="24"/>
    </w:rPr>
  </w:style>
  <w:style w:type="paragraph" w:customStyle="1" w:styleId="tv213">
    <w:name w:val="tv213"/>
    <w:basedOn w:val="Normal"/>
    <w:rsid w:val="006201D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F564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64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6451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4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451"/>
    <w:rPr>
      <w:rFonts w:ascii="Times New Roman" w:hAnsi="Times New Roman"/>
      <w:b/>
      <w:bCs/>
      <w:sz w:val="20"/>
      <w:szCs w:val="20"/>
    </w:rPr>
  </w:style>
  <w:style w:type="character" w:customStyle="1" w:styleId="elementtoproof1">
    <w:name w:val="elementtoproof1"/>
    <w:basedOn w:val="DefaultParagraphFont"/>
    <w:rsid w:val="005E1945"/>
  </w:style>
  <w:style w:type="character" w:customStyle="1" w:styleId="contentpasted0">
    <w:name w:val="contentpasted0"/>
    <w:basedOn w:val="DefaultParagraphFont"/>
    <w:rsid w:val="00680DDA"/>
  </w:style>
  <w:style w:type="character" w:customStyle="1" w:styleId="contentpasted1">
    <w:name w:val="contentpasted1"/>
    <w:basedOn w:val="DefaultParagraphFont"/>
    <w:rsid w:val="00177688"/>
  </w:style>
  <w:style w:type="character" w:customStyle="1" w:styleId="fontstyle01">
    <w:name w:val="fontstyle01"/>
    <w:basedOn w:val="DefaultParagraphFont"/>
    <w:rsid w:val="008C0A95"/>
    <w:rPr>
      <w:rFonts w:ascii="TimesNewRomanPSMT" w:hAnsi="TimesNewRomanPSMT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d53344-39df-4916-8e5c-82a35e11da6e">
      <Terms xmlns="http://schemas.microsoft.com/office/infopath/2007/PartnerControls"/>
    </lcf76f155ced4ddcb4097134ff3c332f>
    <TaxCatchAll xmlns="7a20ab46-c009-4b20-8da5-a7fde1bb2d57" xsi:nil="true"/>
    <MigrationWizIdPermissions xmlns="9cd53344-39df-4916-8e5c-82a35e11da6e" xsi:nil="true"/>
    <MigrationWizId xmlns="9cd53344-39df-4916-8e5c-82a35e11da6e" xsi:nil="true"/>
    <MigrationWizIdVersion xmlns="9cd53344-39df-4916-8e5c-82a35e11da6e" xsi:nil="true"/>
    <lcf76f155ced4ddcb4097134ff3c332f0 xmlns="9cd53344-39df-4916-8e5c-82a35e11da6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23A265E10955C44AD7942AFA4340952" ma:contentTypeVersion="18" ma:contentTypeDescription="Izveidot jaunu dokumentu." ma:contentTypeScope="" ma:versionID="97a14428b4208b122f389279c313631d">
  <xsd:schema xmlns:xsd="http://www.w3.org/2001/XMLSchema" xmlns:xs="http://www.w3.org/2001/XMLSchema" xmlns:p="http://schemas.microsoft.com/office/2006/metadata/properties" xmlns:ns2="9cd53344-39df-4916-8e5c-82a35e11da6e" xmlns:ns3="7a20ab46-c009-4b20-8da5-a7fde1bb2d57" targetNamespace="http://schemas.microsoft.com/office/2006/metadata/properties" ma:root="true" ma:fieldsID="59700d4d16a8331b6eaea6b7b4971259" ns2:_="" ns3:_="">
    <xsd:import namespace="9cd53344-39df-4916-8e5c-82a35e11da6e"/>
    <xsd:import namespace="7a20ab46-c009-4b20-8da5-a7fde1bb2d57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53344-39df-4916-8e5c-82a35e11da6e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lcf76f155ced4ddcb4097134ff3c332f0" ma:index="11" nillable="true" ma:displayName="Attēlu atzīmes_0" ma:hidden="true" ma:internalName="lcf76f155ced4ddcb4097134ff3c332f0" ma:readOnly="fals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2959a216-f9b1-40d5-9f38-6034de91a8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0ab46-c009-4b20-8da5-a7fde1bb2d5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c6f1a6d-325a-4ed9-b1ad-17262149e5fb}" ma:internalName="TaxCatchAll" ma:showField="CatchAllData" ma:web="7a20ab46-c009-4b20-8da5-a7fde1bb2d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6BCC8E-1E6F-4614-B4A1-036D305F9B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A50A80-B068-49D3-9486-3FF6F890E884}">
  <ds:schemaRefs>
    <ds:schemaRef ds:uri="http://schemas.microsoft.com/office/2006/metadata/properties"/>
    <ds:schemaRef ds:uri="http://schemas.microsoft.com/office/infopath/2007/PartnerControls"/>
    <ds:schemaRef ds:uri="9cd53344-39df-4916-8e5c-82a35e11da6e"/>
    <ds:schemaRef ds:uri="7a20ab46-c009-4b20-8da5-a7fde1bb2d57"/>
  </ds:schemaRefs>
</ds:datastoreItem>
</file>

<file path=customXml/itemProps3.xml><?xml version="1.0" encoding="utf-8"?>
<ds:datastoreItem xmlns:ds="http://schemas.openxmlformats.org/officeDocument/2006/customXml" ds:itemID="{B188548D-519B-4DF3-9F0B-3EF3B03A67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BFE8C4-2AE3-4924-B059-5921BAAC3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d53344-39df-4916-8e5c-82a35e11da6e"/>
    <ds:schemaRef ds:uri="7a20ab46-c009-4b20-8da5-a7fde1bb2d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Rigas nami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Sintija Vlasjuka</dc:creator>
  <cp:lastModifiedBy>Uldis Roze</cp:lastModifiedBy>
  <cp:revision>4</cp:revision>
  <dcterms:created xsi:type="dcterms:W3CDTF">2023-12-14T20:49:00Z</dcterms:created>
  <dcterms:modified xsi:type="dcterms:W3CDTF">2023-12-14T21:09:00Z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0x010100C23A265E10955C44AD7942AFA4340952</vt:lpwstr>
  </property>
  <property fmtid="{D5CDD505-2E9C-101B-9397-08002B2CF9AE}" pid="3" name="MediaServiceImageTags">
    <vt:lpwstr/>
  </property>
</Properties>
</file>