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CB8CD" w14:textId="77777777" w:rsidR="00617724" w:rsidRPr="00357F77" w:rsidRDefault="00617724" w:rsidP="00617724">
      <w:pPr>
        <w:pStyle w:val="Heading2"/>
        <w:spacing w:after="240" w:line="264" w:lineRule="auto"/>
        <w:jc w:val="center"/>
        <w:rPr>
          <w:rFonts w:ascii="Arial" w:hAnsi="Arial" w:cs="Arial"/>
          <w:caps/>
          <w:color w:val="000000" w:themeColor="text1"/>
          <w:sz w:val="24"/>
          <w:szCs w:val="24"/>
        </w:rPr>
      </w:pPr>
      <w:r w:rsidRPr="00357F77">
        <w:rPr>
          <w:rFonts w:ascii="Arial" w:hAnsi="Arial" w:cs="Arial"/>
          <w:caps/>
          <w:color w:val="000000" w:themeColor="text1"/>
          <w:sz w:val="24"/>
          <w:szCs w:val="24"/>
        </w:rPr>
        <w:t>piedāvājuma nodrošinājumS (forma)</w:t>
      </w:r>
    </w:p>
    <w:p w14:paraId="550A5C86" w14:textId="77777777" w:rsidR="00617724" w:rsidRPr="00357F77" w:rsidRDefault="00617724" w:rsidP="00617724">
      <w:pPr>
        <w:spacing w:line="264" w:lineRule="auto"/>
        <w:jc w:val="right"/>
        <w:rPr>
          <w:rFonts w:ascii="Arial" w:hAnsi="Arial" w:cs="Arial"/>
          <w:b/>
          <w:color w:val="000000" w:themeColor="text1"/>
        </w:rPr>
      </w:pPr>
      <w:r w:rsidRPr="00357F77">
        <w:rPr>
          <w:rFonts w:ascii="Arial" w:hAnsi="Arial" w:cs="Arial"/>
          <w:b/>
          <w:color w:val="000000" w:themeColor="text1"/>
        </w:rPr>
        <w:t>Akciju sabiedrība "RĪGAS SILTUMS"</w:t>
      </w:r>
    </w:p>
    <w:p w14:paraId="098C6889" w14:textId="77777777" w:rsidR="00617724" w:rsidRPr="00357F77" w:rsidRDefault="00617724" w:rsidP="00617724">
      <w:pPr>
        <w:spacing w:after="120" w:line="264" w:lineRule="auto"/>
        <w:jc w:val="right"/>
        <w:rPr>
          <w:rFonts w:ascii="Arial" w:hAnsi="Arial" w:cs="Arial"/>
          <w:b/>
          <w:color w:val="000000" w:themeColor="text1"/>
        </w:rPr>
      </w:pPr>
      <w:r w:rsidRPr="00357F77">
        <w:rPr>
          <w:rFonts w:ascii="Arial" w:hAnsi="Arial" w:cs="Arial"/>
          <w:b/>
          <w:color w:val="000000" w:themeColor="text1"/>
        </w:rPr>
        <w:t>Cēsu iela 3A, Rīga, LV-1012, Latvija</w:t>
      </w:r>
    </w:p>
    <w:p w14:paraId="6A92F9CD" w14:textId="77777777" w:rsidR="00617724" w:rsidRPr="00357F77" w:rsidRDefault="00617724" w:rsidP="00617724">
      <w:pPr>
        <w:spacing w:after="120" w:line="264" w:lineRule="auto"/>
        <w:rPr>
          <w:rFonts w:ascii="Arial" w:hAnsi="Arial" w:cs="Arial"/>
          <w:color w:val="000000" w:themeColor="text1"/>
        </w:rPr>
      </w:pPr>
      <w:r w:rsidRPr="00357F77">
        <w:rPr>
          <w:rFonts w:ascii="Arial" w:hAnsi="Arial" w:cs="Arial"/>
          <w:color w:val="000000" w:themeColor="text1"/>
        </w:rPr>
        <w:t xml:space="preserve"> (Vieta, datums) _________, 202__. gada ____. ___________</w:t>
      </w:r>
    </w:p>
    <w:p w14:paraId="238629DB" w14:textId="77777777" w:rsidR="00617724" w:rsidRPr="00357F77" w:rsidRDefault="00617724" w:rsidP="00617724">
      <w:pPr>
        <w:spacing w:before="120" w:after="120" w:line="264" w:lineRule="auto"/>
        <w:jc w:val="center"/>
        <w:rPr>
          <w:rFonts w:ascii="Arial" w:hAnsi="Arial" w:cs="Arial"/>
          <w:color w:val="000000" w:themeColor="text1"/>
        </w:rPr>
      </w:pPr>
      <w:r w:rsidRPr="00357F77">
        <w:rPr>
          <w:rFonts w:ascii="Arial" w:hAnsi="Arial" w:cs="Arial"/>
          <w:b/>
          <w:color w:val="000000" w:themeColor="text1"/>
        </w:rPr>
        <w:t>GARANTIJA</w:t>
      </w:r>
    </w:p>
    <w:p w14:paraId="6D007E1D" w14:textId="4BF449DE" w:rsidR="00617724" w:rsidRPr="00357F77" w:rsidRDefault="00617724" w:rsidP="00617724">
      <w:pPr>
        <w:spacing w:after="120" w:line="264" w:lineRule="auto"/>
        <w:jc w:val="both"/>
        <w:rPr>
          <w:rFonts w:ascii="Arial" w:hAnsi="Arial" w:cs="Arial"/>
          <w:b/>
          <w:color w:val="000000" w:themeColor="text1"/>
        </w:rPr>
      </w:pPr>
      <w:r w:rsidRPr="00357F77">
        <w:rPr>
          <w:rFonts w:ascii="Arial" w:hAnsi="Arial" w:cs="Arial"/>
          <w:b/>
          <w:color w:val="000000" w:themeColor="text1"/>
        </w:rPr>
        <w:t>AS "RĪGAS SILTUMS" organizētaja</w:t>
      </w:r>
      <w:r w:rsidR="00CD431C">
        <w:rPr>
          <w:rFonts w:ascii="Arial" w:hAnsi="Arial" w:cs="Arial"/>
          <w:b/>
          <w:color w:val="000000" w:themeColor="text1"/>
        </w:rPr>
        <w:t>m</w:t>
      </w:r>
      <w:r w:rsidRPr="00357F77">
        <w:rPr>
          <w:rFonts w:ascii="Arial" w:hAnsi="Arial" w:cs="Arial"/>
          <w:color w:val="000000" w:themeColor="text1"/>
        </w:rPr>
        <w:t xml:space="preserve"> </w:t>
      </w:r>
      <w:r w:rsidRPr="00357F77">
        <w:rPr>
          <w:rFonts w:ascii="Arial" w:hAnsi="Arial" w:cs="Arial"/>
          <w:b/>
          <w:color w:val="000000" w:themeColor="text1"/>
        </w:rPr>
        <w:t>atklāta</w:t>
      </w:r>
      <w:r w:rsidR="00CD431C">
        <w:rPr>
          <w:rFonts w:ascii="Arial" w:hAnsi="Arial" w:cs="Arial"/>
          <w:b/>
          <w:color w:val="000000" w:themeColor="text1"/>
        </w:rPr>
        <w:t>m konkursam</w:t>
      </w:r>
      <w:r w:rsidRPr="00357F77">
        <w:rPr>
          <w:rFonts w:ascii="Arial" w:hAnsi="Arial" w:cs="Arial"/>
          <w:b/>
          <w:color w:val="000000" w:themeColor="text1"/>
        </w:rPr>
        <w:t xml:space="preserve"> </w:t>
      </w:r>
      <w:r w:rsidR="00CD431C">
        <w:rPr>
          <w:rFonts w:ascii="Arial" w:hAnsi="Arial" w:cs="Arial"/>
          <w:b/>
          <w:color w:val="000000" w:themeColor="text1"/>
        </w:rPr>
        <w:t xml:space="preserve">ID </w:t>
      </w:r>
      <w:r w:rsidR="00CD431C" w:rsidRPr="00CD431C">
        <w:rPr>
          <w:rFonts w:ascii="Arial" w:hAnsi="Arial" w:cs="Arial"/>
          <w:b/>
          <w:color w:val="000000" w:themeColor="text1"/>
        </w:rPr>
        <w:t>Nr. RS2023/22</w:t>
      </w:r>
      <w:r w:rsidR="00B85E39">
        <w:rPr>
          <w:rFonts w:ascii="Arial" w:hAnsi="Arial" w:cs="Arial"/>
          <w:b/>
          <w:color w:val="000000" w:themeColor="text1"/>
        </w:rPr>
        <w:t>0</w:t>
      </w:r>
      <w:r w:rsidR="00CD431C" w:rsidRPr="00CD431C">
        <w:rPr>
          <w:rFonts w:ascii="Arial" w:hAnsi="Arial" w:cs="Arial"/>
          <w:b/>
          <w:color w:val="000000" w:themeColor="text1"/>
        </w:rPr>
        <w:t>/AK</w:t>
      </w:r>
      <w:r w:rsidRPr="00357F77">
        <w:rPr>
          <w:rFonts w:ascii="Arial" w:hAnsi="Arial" w:cs="Arial"/>
          <w:color w:val="000000" w:themeColor="text1"/>
        </w:rPr>
        <w:t xml:space="preserve"> </w:t>
      </w:r>
      <w:r w:rsidRPr="00357F77">
        <w:rPr>
          <w:rFonts w:ascii="Arial" w:hAnsi="Arial" w:cs="Arial"/>
          <w:b/>
          <w:color w:val="000000" w:themeColor="text1"/>
        </w:rPr>
        <w:t>"</w:t>
      </w:r>
      <w:r w:rsidR="00CD431C" w:rsidRPr="00CD431C">
        <w:rPr>
          <w:rFonts w:ascii="Arial" w:hAnsi="Arial" w:cs="Arial"/>
          <w:b/>
          <w:color w:val="000000" w:themeColor="text1"/>
        </w:rPr>
        <w:t>Automobiļu iegāde operatīvajā līzingā</w:t>
      </w:r>
      <w:r w:rsidRPr="00357F77">
        <w:rPr>
          <w:rFonts w:ascii="Arial" w:hAnsi="Arial" w:cs="Arial"/>
          <w:b/>
          <w:bCs/>
          <w:color w:val="000000" w:themeColor="text1"/>
          <w:lang w:eastAsia="lv-LV"/>
        </w:rPr>
        <w:t>"</w:t>
      </w:r>
      <w:r w:rsidRPr="00357F77">
        <w:rPr>
          <w:rFonts w:ascii="Arial" w:hAnsi="Arial" w:cs="Arial"/>
          <w:color w:val="000000" w:themeColor="text1"/>
        </w:rPr>
        <w:t xml:space="preserve"> </w:t>
      </w:r>
      <w:r w:rsidRPr="00357F77">
        <w:rPr>
          <w:rFonts w:ascii="Arial" w:hAnsi="Arial" w:cs="Arial"/>
          <w:b/>
          <w:color w:val="000000" w:themeColor="text1"/>
        </w:rPr>
        <w:t xml:space="preserve">(turpmāk tekstā - </w:t>
      </w:r>
      <w:r w:rsidR="00CD431C">
        <w:rPr>
          <w:rFonts w:ascii="Arial" w:hAnsi="Arial" w:cs="Arial"/>
          <w:b/>
          <w:color w:val="000000" w:themeColor="text1"/>
        </w:rPr>
        <w:t>Konkurss</w:t>
      </w:r>
      <w:r w:rsidRPr="00357F77">
        <w:rPr>
          <w:rFonts w:ascii="Arial" w:hAnsi="Arial" w:cs="Arial"/>
          <w:b/>
          <w:color w:val="000000" w:themeColor="text1"/>
        </w:rPr>
        <w:t>)</w:t>
      </w:r>
    </w:p>
    <w:tbl>
      <w:tblPr>
        <w:tblW w:w="8897" w:type="dxa"/>
        <w:tblLayout w:type="fixed"/>
        <w:tblLook w:val="0000" w:firstRow="0" w:lastRow="0" w:firstColumn="0" w:lastColumn="0" w:noHBand="0" w:noVBand="0"/>
      </w:tblPr>
      <w:tblGrid>
        <w:gridCol w:w="2235"/>
        <w:gridCol w:w="6662"/>
      </w:tblGrid>
      <w:tr w:rsidR="00617724" w:rsidRPr="00357F77" w14:paraId="0F5B0BDD" w14:textId="77777777" w:rsidTr="007563FB">
        <w:tc>
          <w:tcPr>
            <w:tcW w:w="2235" w:type="dxa"/>
          </w:tcPr>
          <w:p w14:paraId="46F30A48" w14:textId="77777777" w:rsidR="00617724" w:rsidRPr="00357F77" w:rsidRDefault="00617724" w:rsidP="007563FB">
            <w:pPr>
              <w:spacing w:line="264" w:lineRule="auto"/>
              <w:jc w:val="both"/>
              <w:rPr>
                <w:rFonts w:ascii="Arial" w:hAnsi="Arial" w:cs="Arial"/>
                <w:color w:val="000000" w:themeColor="text1"/>
              </w:rPr>
            </w:pPr>
            <w:r w:rsidRPr="00357F77">
              <w:rPr>
                <w:rFonts w:ascii="Arial" w:hAnsi="Arial" w:cs="Arial"/>
                <w:color w:val="000000" w:themeColor="text1"/>
              </w:rPr>
              <w:t>Ņemot vērā to, ka</w:t>
            </w:r>
          </w:p>
        </w:tc>
        <w:tc>
          <w:tcPr>
            <w:tcW w:w="6662" w:type="dxa"/>
            <w:tcBorders>
              <w:bottom w:val="single" w:sz="4" w:space="0" w:color="auto"/>
            </w:tcBorders>
          </w:tcPr>
          <w:p w14:paraId="74DE4DC9" w14:textId="77777777" w:rsidR="00617724" w:rsidRPr="00357F77" w:rsidRDefault="00617724" w:rsidP="007563FB">
            <w:pPr>
              <w:spacing w:line="264" w:lineRule="auto"/>
              <w:jc w:val="both"/>
              <w:rPr>
                <w:rFonts w:ascii="Arial" w:hAnsi="Arial" w:cs="Arial"/>
                <w:color w:val="000000" w:themeColor="text1"/>
              </w:rPr>
            </w:pPr>
          </w:p>
        </w:tc>
      </w:tr>
      <w:tr w:rsidR="00617724" w:rsidRPr="00357F77" w14:paraId="2D395F0A" w14:textId="77777777" w:rsidTr="007563FB">
        <w:tc>
          <w:tcPr>
            <w:tcW w:w="2235" w:type="dxa"/>
          </w:tcPr>
          <w:p w14:paraId="32E2C9DE" w14:textId="77777777" w:rsidR="00617724" w:rsidRPr="00357F77" w:rsidRDefault="00617724" w:rsidP="007563FB">
            <w:pPr>
              <w:spacing w:line="264" w:lineRule="auto"/>
              <w:jc w:val="both"/>
              <w:rPr>
                <w:rFonts w:ascii="Arial" w:hAnsi="Arial" w:cs="Arial"/>
                <w:color w:val="000000" w:themeColor="text1"/>
                <w:sz w:val="22"/>
                <w:szCs w:val="22"/>
              </w:rPr>
            </w:pPr>
          </w:p>
        </w:tc>
        <w:tc>
          <w:tcPr>
            <w:tcW w:w="6662" w:type="dxa"/>
          </w:tcPr>
          <w:p w14:paraId="41672669" w14:textId="77777777" w:rsidR="00617724" w:rsidRPr="00357F77" w:rsidRDefault="00617724" w:rsidP="007563FB">
            <w:pPr>
              <w:spacing w:line="264" w:lineRule="auto"/>
              <w:jc w:val="center"/>
              <w:rPr>
                <w:rFonts w:ascii="Arial" w:hAnsi="Arial" w:cs="Arial"/>
                <w:color w:val="000000" w:themeColor="text1"/>
                <w:sz w:val="20"/>
                <w:szCs w:val="20"/>
              </w:rPr>
            </w:pPr>
            <w:r w:rsidRPr="00357F77">
              <w:rPr>
                <w:rFonts w:ascii="Arial" w:hAnsi="Arial" w:cs="Arial"/>
                <w:color w:val="000000" w:themeColor="text1"/>
                <w:sz w:val="20"/>
                <w:szCs w:val="20"/>
              </w:rPr>
              <w:t>(nosaukums, reģ. Nr. un juridiskā adrese)</w:t>
            </w:r>
          </w:p>
        </w:tc>
      </w:tr>
    </w:tbl>
    <w:p w14:paraId="0CFFD4C2" w14:textId="77777777" w:rsidR="00617724" w:rsidRPr="00357F77" w:rsidRDefault="00617724" w:rsidP="00617724">
      <w:pPr>
        <w:spacing w:after="120" w:line="264" w:lineRule="auto"/>
        <w:jc w:val="both"/>
        <w:rPr>
          <w:rFonts w:ascii="Arial" w:hAnsi="Arial" w:cs="Arial"/>
          <w:color w:val="000000" w:themeColor="text1"/>
        </w:rPr>
      </w:pPr>
      <w:r w:rsidRPr="00357F77">
        <w:rPr>
          <w:rFonts w:ascii="Arial" w:hAnsi="Arial" w:cs="Arial"/>
          <w:color w:val="000000" w:themeColor="text1"/>
          <w:sz w:val="22"/>
          <w:szCs w:val="22"/>
        </w:rPr>
        <w:t>(</w:t>
      </w:r>
      <w:r w:rsidRPr="00357F77">
        <w:rPr>
          <w:rFonts w:ascii="Arial" w:hAnsi="Arial" w:cs="Arial"/>
          <w:color w:val="000000" w:themeColor="text1"/>
        </w:rPr>
        <w:t>turpmāk tekstā -Pretendents) ir iesniedzis savu piedāvājumu, kas datēts ar ____. gada ___. ________, Sarunu procedūrā "___________________________________</w:t>
      </w:r>
      <w:r w:rsidRPr="00357F77">
        <w:rPr>
          <w:rFonts w:ascii="Arial" w:hAnsi="Arial" w:cs="Arial"/>
          <w:bCs/>
          <w:color w:val="000000" w:themeColor="text1"/>
        </w:rPr>
        <w:t>"</w:t>
      </w:r>
      <w:r w:rsidRPr="00357F77">
        <w:rPr>
          <w:rFonts w:ascii="Arial" w:hAnsi="Arial" w:cs="Arial"/>
          <w:color w:val="000000" w:themeColor="text1"/>
        </w:rPr>
        <w:t xml:space="preserve"> (turpmāk tekstā - Piedāvājums),</w:t>
      </w:r>
    </w:p>
    <w:tbl>
      <w:tblPr>
        <w:tblW w:w="8897" w:type="dxa"/>
        <w:tblLayout w:type="fixed"/>
        <w:tblLook w:val="0000" w:firstRow="0" w:lastRow="0" w:firstColumn="0" w:lastColumn="0" w:noHBand="0" w:noVBand="0"/>
      </w:tblPr>
      <w:tblGrid>
        <w:gridCol w:w="1242"/>
        <w:gridCol w:w="7655"/>
      </w:tblGrid>
      <w:tr w:rsidR="00617724" w:rsidRPr="00357F77" w14:paraId="0B71CD15" w14:textId="77777777" w:rsidTr="007563FB">
        <w:tc>
          <w:tcPr>
            <w:tcW w:w="1242" w:type="dxa"/>
            <w:vAlign w:val="bottom"/>
          </w:tcPr>
          <w:p w14:paraId="4D91CCF3" w14:textId="77777777" w:rsidR="00617724" w:rsidRPr="00357F77" w:rsidRDefault="00617724" w:rsidP="007563FB">
            <w:pPr>
              <w:pStyle w:val="BodyTextIndent"/>
              <w:spacing w:after="0" w:line="264" w:lineRule="auto"/>
              <w:ind w:left="0"/>
              <w:jc w:val="center"/>
              <w:rPr>
                <w:rFonts w:ascii="Arial" w:hAnsi="Arial" w:cs="Arial"/>
                <w:color w:val="000000" w:themeColor="text1"/>
              </w:rPr>
            </w:pPr>
            <w:r w:rsidRPr="00357F77">
              <w:rPr>
                <w:rFonts w:ascii="Arial" w:hAnsi="Arial" w:cs="Arial"/>
                <w:color w:val="000000" w:themeColor="text1"/>
              </w:rPr>
              <w:t>ar šo mēs</w:t>
            </w:r>
          </w:p>
        </w:tc>
        <w:tc>
          <w:tcPr>
            <w:tcW w:w="7655" w:type="dxa"/>
            <w:tcBorders>
              <w:bottom w:val="single" w:sz="4" w:space="0" w:color="auto"/>
            </w:tcBorders>
          </w:tcPr>
          <w:p w14:paraId="6D706223" w14:textId="77777777" w:rsidR="00617724" w:rsidRPr="00357F77" w:rsidRDefault="00617724" w:rsidP="007563FB">
            <w:pPr>
              <w:pStyle w:val="BodyTextIndent"/>
              <w:spacing w:after="0" w:line="264" w:lineRule="auto"/>
              <w:ind w:left="0"/>
              <w:jc w:val="both"/>
              <w:rPr>
                <w:rFonts w:ascii="Arial" w:hAnsi="Arial" w:cs="Arial"/>
                <w:color w:val="000000" w:themeColor="text1"/>
              </w:rPr>
            </w:pPr>
          </w:p>
        </w:tc>
      </w:tr>
      <w:tr w:rsidR="00617724" w:rsidRPr="00357F77" w14:paraId="33BBFA0B" w14:textId="77777777" w:rsidTr="007563FB">
        <w:trPr>
          <w:trHeight w:val="70"/>
        </w:trPr>
        <w:tc>
          <w:tcPr>
            <w:tcW w:w="1242" w:type="dxa"/>
          </w:tcPr>
          <w:p w14:paraId="27D5558E" w14:textId="77777777" w:rsidR="00617724" w:rsidRPr="00357F77" w:rsidRDefault="00617724" w:rsidP="007563FB">
            <w:pPr>
              <w:pStyle w:val="BodyTextIndent"/>
              <w:spacing w:line="264" w:lineRule="auto"/>
              <w:ind w:left="0"/>
              <w:rPr>
                <w:rFonts w:ascii="Arial" w:hAnsi="Arial" w:cs="Arial"/>
                <w:color w:val="000000" w:themeColor="text1"/>
                <w:sz w:val="16"/>
                <w:szCs w:val="16"/>
              </w:rPr>
            </w:pPr>
          </w:p>
        </w:tc>
        <w:tc>
          <w:tcPr>
            <w:tcW w:w="7655" w:type="dxa"/>
          </w:tcPr>
          <w:p w14:paraId="3E3FE188" w14:textId="77777777" w:rsidR="00617724" w:rsidRPr="00357F77" w:rsidRDefault="00617724" w:rsidP="007563FB">
            <w:pPr>
              <w:jc w:val="both"/>
              <w:rPr>
                <w:rFonts w:ascii="Arial" w:hAnsi="Arial" w:cs="Arial"/>
                <w:color w:val="000000" w:themeColor="text1"/>
                <w:sz w:val="20"/>
                <w:szCs w:val="20"/>
              </w:rPr>
            </w:pPr>
            <w:r w:rsidRPr="00357F77">
              <w:rPr>
                <w:rFonts w:ascii="Arial" w:hAnsi="Arial" w:cs="Arial"/>
                <w:color w:val="000000" w:themeColor="text1"/>
                <w:sz w:val="20"/>
                <w:szCs w:val="20"/>
              </w:rPr>
              <w:t>(kredītiestādes</w:t>
            </w:r>
            <w:r w:rsidRPr="00357F77">
              <w:rPr>
                <w:rFonts w:ascii="Arial" w:hAnsi="Arial" w:cs="Arial"/>
                <w:iCs/>
                <w:color w:val="000000" w:themeColor="text1"/>
                <w:sz w:val="20"/>
              </w:rPr>
              <w:t>/</w:t>
            </w:r>
            <w:r w:rsidRPr="00357F77">
              <w:rPr>
                <w:rFonts w:ascii="Arial" w:hAnsi="Arial" w:cs="Arial"/>
                <w:color w:val="000000" w:themeColor="text1"/>
                <w:sz w:val="20"/>
                <w:szCs w:val="20"/>
              </w:rPr>
              <w:t xml:space="preserve">kredītiestādes </w:t>
            </w:r>
            <w:r w:rsidRPr="00357F77">
              <w:rPr>
                <w:rFonts w:ascii="Arial" w:hAnsi="Arial" w:cs="Arial"/>
                <w:iCs/>
                <w:color w:val="000000" w:themeColor="text1"/>
                <w:sz w:val="20"/>
              </w:rPr>
              <w:t xml:space="preserve">filiāles/ārvalsts </w:t>
            </w:r>
            <w:r w:rsidRPr="00357F77">
              <w:rPr>
                <w:rFonts w:ascii="Arial" w:hAnsi="Arial" w:cs="Arial"/>
                <w:color w:val="000000" w:themeColor="text1"/>
                <w:sz w:val="20"/>
                <w:szCs w:val="20"/>
              </w:rPr>
              <w:t xml:space="preserve">kredītiestādes </w:t>
            </w:r>
            <w:r w:rsidRPr="00357F77">
              <w:rPr>
                <w:rFonts w:ascii="Arial" w:hAnsi="Arial" w:cs="Arial"/>
                <w:iCs/>
                <w:color w:val="000000" w:themeColor="text1"/>
                <w:sz w:val="20"/>
              </w:rPr>
              <w:t>filiāles vai apdrošināšanas sabiedrības/ ārvalsts apdrošināšanas filiāles nosaukums, reģistrācijas numurs, adrese, e-pasta adrese</w:t>
            </w:r>
            <w:r w:rsidRPr="00357F77">
              <w:rPr>
                <w:rFonts w:ascii="Arial" w:hAnsi="Arial" w:cs="Arial"/>
                <w:color w:val="000000" w:themeColor="text1"/>
                <w:sz w:val="20"/>
                <w:szCs w:val="20"/>
              </w:rPr>
              <w:t>)</w:t>
            </w:r>
          </w:p>
        </w:tc>
      </w:tr>
    </w:tbl>
    <w:p w14:paraId="4D745774" w14:textId="77777777" w:rsidR="00617724" w:rsidRPr="00357F77" w:rsidRDefault="00617724" w:rsidP="00617724">
      <w:pPr>
        <w:spacing w:after="120" w:line="264" w:lineRule="auto"/>
        <w:jc w:val="both"/>
        <w:rPr>
          <w:rFonts w:ascii="Arial" w:hAnsi="Arial" w:cs="Arial"/>
          <w:color w:val="000000" w:themeColor="text1"/>
        </w:rPr>
      </w:pPr>
      <w:r w:rsidRPr="00357F77">
        <w:rPr>
          <w:rFonts w:ascii="Arial" w:hAnsi="Arial" w:cs="Arial"/>
          <w:color w:val="000000" w:themeColor="text1"/>
          <w:sz w:val="22"/>
          <w:szCs w:val="22"/>
        </w:rPr>
        <w:t>(</w:t>
      </w:r>
      <w:r w:rsidRPr="00357F77">
        <w:rPr>
          <w:rFonts w:ascii="Arial" w:hAnsi="Arial" w:cs="Arial"/>
          <w:color w:val="000000" w:themeColor="text1"/>
        </w:rPr>
        <w:t>turpmāk tekstā: "Kredītiestāde</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 vai apdrošināšanas sabiedrība/ārvalsts apdrošināšanas filiāle</w:t>
      </w:r>
      <w:r w:rsidRPr="00357F77">
        <w:rPr>
          <w:rFonts w:ascii="Arial" w:hAnsi="Arial" w:cs="Arial"/>
          <w:color w:val="000000" w:themeColor="text1"/>
        </w:rPr>
        <w:t>") apliecinām, ka Kredītiestāde</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 vai apdrošināšanas sabiedrība/ ārvalsts apdrošināšanas filiāle</w:t>
      </w:r>
      <w:r w:rsidRPr="00357F77">
        <w:rPr>
          <w:rFonts w:ascii="Arial" w:hAnsi="Arial" w:cs="Arial"/>
          <w:color w:val="000000" w:themeColor="text1"/>
        </w:rPr>
        <w:t xml:space="preserve"> pēc Pretendenta pieprasījuma ir izsniegusi akciju sabiedrībai "RĪGAS SILTUMS", vienotais reģistrācijas Nr. 40003286750, juridiskā adrese: Cēsu iela 3A, Rīga, LV1012, Latvija (turpmāk tekstā: "Pasūtītājs") neatsaucamu Piedāvājuma nodrošinājuma garantiju, un Kredītiestādei</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filiālei/ārvalsts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filiālei vai apdrošināšanas sabiedrībai/ ārvalsts apdrošināšanas filiālei</w:t>
      </w:r>
      <w:r w:rsidRPr="00357F77">
        <w:rPr>
          <w:rFonts w:ascii="Arial" w:hAnsi="Arial" w:cs="Arial"/>
          <w:color w:val="000000" w:themeColor="text1"/>
        </w:rPr>
        <w:t xml:space="preserve"> ir saistības pret Pasūtītāju šādas summas apmērā</w:t>
      </w:r>
    </w:p>
    <w:tbl>
      <w:tblPr>
        <w:tblW w:w="0" w:type="auto"/>
        <w:tblLayout w:type="fixed"/>
        <w:tblLook w:val="0000" w:firstRow="0" w:lastRow="0" w:firstColumn="0" w:lastColumn="0" w:noHBand="0" w:noVBand="0"/>
      </w:tblPr>
      <w:tblGrid>
        <w:gridCol w:w="8897"/>
      </w:tblGrid>
      <w:tr w:rsidR="00617724" w:rsidRPr="00357F77" w14:paraId="11DED1B3" w14:textId="77777777" w:rsidTr="007563FB">
        <w:tc>
          <w:tcPr>
            <w:tcW w:w="8897" w:type="dxa"/>
            <w:tcBorders>
              <w:bottom w:val="single" w:sz="4" w:space="0" w:color="auto"/>
            </w:tcBorders>
          </w:tcPr>
          <w:p w14:paraId="034BE6B8" w14:textId="77777777" w:rsidR="00617724" w:rsidRPr="00357F77" w:rsidRDefault="00617724" w:rsidP="007563FB">
            <w:pPr>
              <w:spacing w:line="264" w:lineRule="auto"/>
              <w:jc w:val="center"/>
              <w:rPr>
                <w:rFonts w:ascii="Arial" w:hAnsi="Arial" w:cs="Arial"/>
                <w:color w:val="000000" w:themeColor="text1"/>
              </w:rPr>
            </w:pPr>
            <w:r w:rsidRPr="00357F77">
              <w:rPr>
                <w:rFonts w:ascii="Arial" w:hAnsi="Arial" w:cs="Arial"/>
                <w:color w:val="000000" w:themeColor="text1"/>
              </w:rPr>
              <w:t xml:space="preserve">EUR (                                           </w:t>
            </w:r>
            <w:r w:rsidRPr="00357F77">
              <w:rPr>
                <w:rFonts w:ascii="Arial" w:hAnsi="Arial" w:cs="Arial"/>
                <w:i/>
                <w:color w:val="000000" w:themeColor="text1"/>
              </w:rPr>
              <w:t>euro</w:t>
            </w:r>
            <w:r w:rsidRPr="00357F77">
              <w:rPr>
                <w:rFonts w:ascii="Arial" w:hAnsi="Arial" w:cs="Arial"/>
                <w:color w:val="000000" w:themeColor="text1"/>
              </w:rPr>
              <w:t>)</w:t>
            </w:r>
          </w:p>
        </w:tc>
      </w:tr>
      <w:tr w:rsidR="00617724" w:rsidRPr="00357F77" w14:paraId="50176816" w14:textId="77777777" w:rsidTr="007563FB">
        <w:tc>
          <w:tcPr>
            <w:tcW w:w="8897" w:type="dxa"/>
          </w:tcPr>
          <w:p w14:paraId="2C1F83FE" w14:textId="77777777" w:rsidR="00617724" w:rsidRPr="00357F77" w:rsidRDefault="00617724" w:rsidP="007563FB">
            <w:pPr>
              <w:spacing w:line="264" w:lineRule="auto"/>
              <w:jc w:val="center"/>
              <w:rPr>
                <w:rFonts w:ascii="Arial" w:hAnsi="Arial" w:cs="Arial"/>
                <w:color w:val="000000" w:themeColor="text1"/>
                <w:sz w:val="20"/>
                <w:szCs w:val="20"/>
              </w:rPr>
            </w:pPr>
            <w:r w:rsidRPr="00357F77">
              <w:rPr>
                <w:rFonts w:ascii="Arial" w:hAnsi="Arial" w:cs="Arial"/>
                <w:color w:val="000000" w:themeColor="text1"/>
                <w:sz w:val="20"/>
                <w:szCs w:val="20"/>
              </w:rPr>
              <w:t>(piedāvājuma nodrošinājuma summa)</w:t>
            </w:r>
          </w:p>
        </w:tc>
      </w:tr>
    </w:tbl>
    <w:p w14:paraId="2D00F267" w14:textId="77777777" w:rsidR="00617724" w:rsidRPr="00357F77" w:rsidRDefault="00617724" w:rsidP="00617724">
      <w:pPr>
        <w:pStyle w:val="BodyText"/>
        <w:spacing w:before="120" w:line="264" w:lineRule="auto"/>
        <w:rPr>
          <w:rFonts w:ascii="Arial" w:hAnsi="Arial" w:cs="Arial"/>
          <w:color w:val="000000" w:themeColor="text1"/>
          <w:szCs w:val="24"/>
        </w:rPr>
      </w:pPr>
      <w:r w:rsidRPr="00357F77">
        <w:rPr>
          <w:rFonts w:ascii="Arial" w:hAnsi="Arial" w:cs="Arial"/>
          <w:color w:val="000000" w:themeColor="text1"/>
          <w:szCs w:val="24"/>
        </w:rPr>
        <w:t>par kuras samaksu un ka tā patiešām tiks veikta nosauktajam Pasūtītājam, Kredītiestāde</w:t>
      </w:r>
      <w:r w:rsidRPr="00357F77">
        <w:rPr>
          <w:rFonts w:ascii="Arial" w:hAnsi="Arial" w:cs="Arial"/>
          <w:iCs/>
          <w:color w:val="000000" w:themeColor="text1"/>
          <w:szCs w:val="24"/>
        </w:rPr>
        <w:t>/</w:t>
      </w:r>
      <w:r w:rsidRPr="00357F77">
        <w:rPr>
          <w:rFonts w:ascii="Arial" w:hAnsi="Arial" w:cs="Arial"/>
          <w:color w:val="000000" w:themeColor="text1"/>
          <w:szCs w:val="24"/>
        </w:rPr>
        <w:t xml:space="preserve">kredītiestādes </w:t>
      </w:r>
      <w:r w:rsidRPr="00357F77">
        <w:rPr>
          <w:rFonts w:ascii="Arial" w:hAnsi="Arial" w:cs="Arial"/>
          <w:iCs/>
          <w:color w:val="000000" w:themeColor="text1"/>
          <w:szCs w:val="24"/>
        </w:rPr>
        <w:t xml:space="preserve">filiāle/ārvalsts </w:t>
      </w:r>
      <w:r w:rsidRPr="00357F77">
        <w:rPr>
          <w:rFonts w:ascii="Arial" w:hAnsi="Arial" w:cs="Arial"/>
          <w:color w:val="000000" w:themeColor="text1"/>
          <w:szCs w:val="24"/>
        </w:rPr>
        <w:t xml:space="preserve">kredītiestādes </w:t>
      </w:r>
      <w:r w:rsidRPr="00357F77">
        <w:rPr>
          <w:rFonts w:ascii="Arial" w:hAnsi="Arial" w:cs="Arial"/>
          <w:iCs/>
          <w:color w:val="000000" w:themeColor="text1"/>
          <w:szCs w:val="24"/>
        </w:rPr>
        <w:t>filiāle vai apdrošināšanas sabiedrība/ ārvalsts apdrošināšanas filiāle</w:t>
      </w:r>
      <w:r w:rsidRPr="00357F77">
        <w:rPr>
          <w:rFonts w:ascii="Arial" w:hAnsi="Arial" w:cs="Arial"/>
          <w:color w:val="000000" w:themeColor="text1"/>
          <w:szCs w:val="24"/>
        </w:rPr>
        <w:t xml:space="preserve">, kā arī tās tiesību un saistību pārņēmēji un mantotāji, uzņemas pilnu atbildību. </w:t>
      </w:r>
    </w:p>
    <w:p w14:paraId="18602E2A" w14:textId="77777777" w:rsidR="00617724" w:rsidRPr="00357F77" w:rsidRDefault="00617724" w:rsidP="00617724">
      <w:pPr>
        <w:spacing w:after="120" w:line="264" w:lineRule="auto"/>
        <w:jc w:val="both"/>
        <w:rPr>
          <w:rFonts w:ascii="Arial" w:hAnsi="Arial" w:cs="Arial"/>
          <w:color w:val="000000" w:themeColor="text1"/>
        </w:rPr>
      </w:pPr>
      <w:r w:rsidRPr="00357F77">
        <w:rPr>
          <w:rFonts w:ascii="Arial" w:hAnsi="Arial" w:cs="Arial"/>
          <w:color w:val="000000" w:themeColor="text1"/>
        </w:rPr>
        <w:t>Šo saistību NOSACĪJUMI ir:</w:t>
      </w:r>
    </w:p>
    <w:p w14:paraId="3CD7C571" w14:textId="77777777" w:rsidR="00617724" w:rsidRPr="00357F77" w:rsidRDefault="00617724" w:rsidP="00617724">
      <w:pPr>
        <w:pStyle w:val="ListParagraph"/>
        <w:widowControl/>
        <w:numPr>
          <w:ilvl w:val="0"/>
          <w:numId w:val="1"/>
        </w:numPr>
        <w:autoSpaceDE/>
        <w:autoSpaceDN/>
        <w:adjustRightInd/>
        <w:spacing w:line="264" w:lineRule="auto"/>
        <w:jc w:val="both"/>
        <w:rPr>
          <w:rFonts w:ascii="Arial" w:hAnsi="Arial" w:cs="Arial"/>
          <w:color w:val="000000" w:themeColor="text1"/>
          <w:lang w:val="lv-LV"/>
        </w:rPr>
      </w:pPr>
      <w:r w:rsidRPr="00357F77">
        <w:rPr>
          <w:rFonts w:ascii="Arial" w:hAnsi="Arial" w:cs="Arial"/>
          <w:snapToGrid w:val="0"/>
          <w:color w:val="000000" w:themeColor="text1"/>
          <w:lang w:val="lv-LV"/>
        </w:rPr>
        <w:t>Pretendents atsauc savu piedāvājumu pēc piedāvājumu iesniegšanas termiņa beigām piedāvājuma derīguma termiņa laikā;</w:t>
      </w:r>
    </w:p>
    <w:p w14:paraId="3CBE6521" w14:textId="77777777" w:rsidR="00617724" w:rsidRPr="00357F77" w:rsidRDefault="00617724" w:rsidP="00617724">
      <w:pPr>
        <w:pStyle w:val="ListParagraph"/>
        <w:widowControl/>
        <w:numPr>
          <w:ilvl w:val="0"/>
          <w:numId w:val="1"/>
        </w:numPr>
        <w:autoSpaceDE/>
        <w:autoSpaceDN/>
        <w:adjustRightInd/>
        <w:spacing w:line="264" w:lineRule="auto"/>
        <w:jc w:val="both"/>
        <w:rPr>
          <w:rFonts w:ascii="Arial" w:hAnsi="Arial" w:cs="Arial"/>
          <w:color w:val="000000" w:themeColor="text1"/>
          <w:lang w:val="lv-LV"/>
        </w:rPr>
      </w:pPr>
      <w:r w:rsidRPr="00357F77">
        <w:rPr>
          <w:rFonts w:ascii="Arial" w:hAnsi="Arial" w:cs="Arial"/>
          <w:snapToGrid w:val="0"/>
          <w:color w:val="000000" w:themeColor="text1"/>
          <w:lang w:val="lv-LV"/>
        </w:rPr>
        <w:t>Ja Pretendents, kas atzīts par sarunu uzvarētāju, noteiktajā termiņā:</w:t>
      </w:r>
    </w:p>
    <w:p w14:paraId="6F3A7E19" w14:textId="77777777" w:rsidR="00617724" w:rsidRPr="00357F77" w:rsidRDefault="00617724" w:rsidP="00617724">
      <w:pPr>
        <w:pStyle w:val="ListParagraph"/>
        <w:widowControl/>
        <w:numPr>
          <w:ilvl w:val="1"/>
          <w:numId w:val="1"/>
        </w:numPr>
        <w:autoSpaceDE/>
        <w:autoSpaceDN/>
        <w:adjustRightInd/>
        <w:spacing w:line="264" w:lineRule="auto"/>
        <w:jc w:val="both"/>
        <w:rPr>
          <w:rFonts w:ascii="Arial" w:hAnsi="Arial" w:cs="Arial"/>
          <w:color w:val="000000" w:themeColor="text1"/>
          <w:lang w:val="lv-LV"/>
        </w:rPr>
      </w:pPr>
      <w:r w:rsidRPr="00357F77">
        <w:rPr>
          <w:rFonts w:ascii="Arial" w:hAnsi="Arial" w:cs="Arial"/>
          <w:snapToGrid w:val="0"/>
          <w:color w:val="000000" w:themeColor="text1"/>
          <w:lang w:val="lv-LV"/>
        </w:rPr>
        <w:t>Neparaksta iepirkuma līgumu;</w:t>
      </w:r>
    </w:p>
    <w:p w14:paraId="3204807D" w14:textId="77777777" w:rsidR="00617724" w:rsidRPr="00357F77" w:rsidRDefault="00617724" w:rsidP="00617724">
      <w:pPr>
        <w:pStyle w:val="ListParagraph"/>
        <w:widowControl/>
        <w:numPr>
          <w:ilvl w:val="1"/>
          <w:numId w:val="1"/>
        </w:numPr>
        <w:autoSpaceDE/>
        <w:autoSpaceDN/>
        <w:adjustRightInd/>
        <w:spacing w:after="120" w:line="264" w:lineRule="auto"/>
        <w:ind w:left="1077" w:hanging="357"/>
        <w:contextualSpacing w:val="0"/>
        <w:jc w:val="both"/>
        <w:rPr>
          <w:rFonts w:ascii="Arial" w:hAnsi="Arial" w:cs="Arial"/>
          <w:color w:val="000000" w:themeColor="text1"/>
          <w:lang w:val="lv-LV"/>
        </w:rPr>
      </w:pPr>
      <w:r w:rsidRPr="00357F77">
        <w:rPr>
          <w:rFonts w:ascii="Arial" w:hAnsi="Arial" w:cs="Arial"/>
          <w:color w:val="000000" w:themeColor="text1"/>
          <w:lang w:val="lv-LV"/>
        </w:rPr>
        <w:t>Neiesniedz līgumā paredzēto līguma izpildes nodrošinājumu.</w:t>
      </w:r>
    </w:p>
    <w:p w14:paraId="71C21B8A" w14:textId="77777777" w:rsidR="00617724" w:rsidRPr="00357F77" w:rsidRDefault="00617724" w:rsidP="00617724">
      <w:pPr>
        <w:spacing w:after="120" w:line="264" w:lineRule="auto"/>
        <w:jc w:val="both"/>
        <w:rPr>
          <w:rFonts w:ascii="Arial" w:hAnsi="Arial" w:cs="Arial"/>
          <w:color w:val="000000" w:themeColor="text1"/>
        </w:rPr>
      </w:pPr>
      <w:r w:rsidRPr="00357F77">
        <w:rPr>
          <w:rFonts w:ascii="Arial" w:hAnsi="Arial" w:cs="Arial"/>
          <w:color w:val="000000" w:themeColor="text1"/>
        </w:rPr>
        <w:lastRenderedPageBreak/>
        <w:t>Kredītiestāde</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 vai apdrošināšanas sabiedrība/ ārvalsts apdrošināšanas filiāle</w:t>
      </w:r>
      <w:r w:rsidRPr="00357F77">
        <w:rPr>
          <w:rFonts w:ascii="Arial" w:hAnsi="Arial" w:cs="Arial"/>
          <w:color w:val="000000" w:themeColor="text1"/>
        </w:rPr>
        <w:t xml:space="preserve"> apliecina, ka Kredītiestāde</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 vai apdrošināšanas sabiedrība/ ārvalsts apdrošināšanas filiāle</w:t>
      </w:r>
      <w:r w:rsidRPr="00357F77">
        <w:rPr>
          <w:rFonts w:ascii="Arial" w:hAnsi="Arial" w:cs="Arial"/>
          <w:color w:val="000000" w:themeColor="text1"/>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3EA77F0F" w14:textId="77777777" w:rsidR="00617724" w:rsidRPr="00357F77" w:rsidRDefault="00617724" w:rsidP="00617724">
      <w:pPr>
        <w:spacing w:after="120" w:line="264" w:lineRule="auto"/>
        <w:jc w:val="both"/>
        <w:rPr>
          <w:rFonts w:ascii="Arial" w:hAnsi="Arial" w:cs="Arial"/>
          <w:color w:val="000000" w:themeColor="text1"/>
        </w:rPr>
      </w:pPr>
      <w:r w:rsidRPr="00357F77">
        <w:rPr>
          <w:rFonts w:ascii="Arial" w:hAnsi="Arial" w:cs="Arial"/>
          <w:color w:val="000000" w:themeColor="text1"/>
        </w:rPr>
        <w:t>Šī garantija ir spēkā no ____. gada ___. _________ līdz ____. gada ___. _________ (tajā skaitā, ja līdz minētās dienas beigām Kredītiestāde</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 vai apdrošināšanas sabiedrība/ ārvalsts apdrošināšanas filiāle</w:t>
      </w:r>
      <w:r w:rsidRPr="00357F77">
        <w:rPr>
          <w:rFonts w:ascii="Arial" w:hAnsi="Arial" w:cs="Arial"/>
          <w:color w:val="000000" w:themeColor="text1"/>
        </w:rPr>
        <w:t xml:space="preserve"> ir saņēmusi no Pasūtītāja rakstisku samaksas pieprasījumu), un jebkura prasība sakarā ar to jāiesniedz Kredītiestādei</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filiālei/ārvalsts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filiālei vai apdrošināšanas sabiedrībai/ ārvalsts apdrošināšanas filiālei</w:t>
      </w:r>
      <w:r w:rsidRPr="00357F77">
        <w:rPr>
          <w:rFonts w:ascii="Arial" w:hAnsi="Arial" w:cs="Arial"/>
          <w:color w:val="000000" w:themeColor="text1"/>
        </w:rPr>
        <w:t xml:space="preserve"> ne vēlāk kā minētajā laika posmā.</w:t>
      </w:r>
    </w:p>
    <w:p w14:paraId="3AC23B17" w14:textId="77777777" w:rsidR="00617724" w:rsidRPr="00357F77" w:rsidRDefault="00617724" w:rsidP="00617724">
      <w:pPr>
        <w:spacing w:line="264" w:lineRule="auto"/>
        <w:jc w:val="both"/>
        <w:rPr>
          <w:rFonts w:ascii="Arial" w:hAnsi="Arial" w:cs="Arial"/>
          <w:color w:val="000000" w:themeColor="text1"/>
        </w:rPr>
      </w:pPr>
      <w:r w:rsidRPr="00357F77">
        <w:rPr>
          <w:rFonts w:ascii="Arial" w:hAnsi="Arial" w:cs="Arial"/>
          <w:color w:val="000000" w:themeColor="text1"/>
        </w:rPr>
        <w:t>Šai garantijai ir piemērojami Starptautiskās Tirdzniecības un rūpniecības kameras Vienotie noteikumi par pieprasījuma garantijām Nr.758, 2010 ("</w:t>
      </w:r>
      <w:r w:rsidRPr="00357F77">
        <w:rPr>
          <w:rFonts w:ascii="Arial" w:hAnsi="Arial" w:cs="Arial"/>
          <w:i/>
          <w:color w:val="000000" w:themeColor="text1"/>
        </w:rPr>
        <w:t>The ICC Uniform Rules for Demand Guarantees"</w:t>
      </w:r>
      <w:r w:rsidRPr="00357F77">
        <w:rPr>
          <w:rFonts w:ascii="Arial" w:hAnsi="Arial" w:cs="Arial"/>
          <w:color w:val="000000" w:themeColor="text1"/>
        </w:rPr>
        <w:t xml:space="preserve"> </w:t>
      </w:r>
      <w:r w:rsidRPr="00357F77">
        <w:rPr>
          <w:rFonts w:ascii="Arial" w:hAnsi="Arial" w:cs="Arial"/>
          <w:i/>
          <w:color w:val="000000" w:themeColor="text1"/>
        </w:rPr>
        <w:t>(URDG), ICC Publication No.758</w:t>
      </w:r>
      <w:r w:rsidRPr="00357F77">
        <w:rPr>
          <w:rFonts w:ascii="Arial" w:hAnsi="Arial" w:cs="Arial"/>
          <w:color w:val="000000" w:themeColor="text1"/>
        </w:rPr>
        <w:t>). Visus jautājumus, ko neregulē minētie noteikumi, regulē Latvijas Republikas likums. Jebkurš strīds, kas saistīts ar šo Kredītiestādes</w:t>
      </w:r>
      <w:r w:rsidRPr="00357F77">
        <w:rPr>
          <w:rFonts w:ascii="Arial" w:hAnsi="Arial" w:cs="Arial"/>
          <w:iCs/>
          <w:color w:val="000000" w:themeColor="text1"/>
        </w:rPr>
        <w:t>/</w:t>
      </w:r>
      <w:r w:rsidRPr="00357F77">
        <w:rPr>
          <w:rFonts w:ascii="Arial" w:hAnsi="Arial" w:cs="Arial"/>
          <w:color w:val="000000" w:themeColor="text1"/>
        </w:rPr>
        <w:t xml:space="preserve">kredītiestādes </w:t>
      </w:r>
      <w:r w:rsidRPr="00357F77">
        <w:rPr>
          <w:rFonts w:ascii="Arial" w:hAnsi="Arial" w:cs="Arial"/>
          <w:iCs/>
          <w:color w:val="000000" w:themeColor="text1"/>
        </w:rPr>
        <w:t xml:space="preserve">filiāles/ārvalsts </w:t>
      </w:r>
      <w:r w:rsidRPr="00357F77">
        <w:rPr>
          <w:rFonts w:ascii="Arial" w:hAnsi="Arial" w:cs="Arial"/>
          <w:color w:val="000000" w:themeColor="text1"/>
        </w:rPr>
        <w:t xml:space="preserve">kredītiestādes </w:t>
      </w:r>
      <w:r w:rsidRPr="00357F77">
        <w:rPr>
          <w:rFonts w:ascii="Arial" w:hAnsi="Arial" w:cs="Arial"/>
          <w:iCs/>
          <w:color w:val="000000" w:themeColor="text1"/>
        </w:rPr>
        <w:t>filiāles vai apdrošināšanas sabiedrības/ ārvalsts apdrošināšanas filiāles</w:t>
      </w:r>
      <w:r w:rsidRPr="00357F77">
        <w:rPr>
          <w:rFonts w:ascii="Arial" w:hAnsi="Arial" w:cs="Arial"/>
          <w:color w:val="000000" w:themeColor="text1"/>
        </w:rPr>
        <w:t xml:space="preserve"> izsniegto garantiju, izšķirams Latvijas Republikas tiesā saskaņā ar Latvijas Republikas normatīvo aktu procesuālajām tiesību normām.</w:t>
      </w:r>
    </w:p>
    <w:p w14:paraId="4861B6A0" w14:textId="77777777" w:rsidR="00617724" w:rsidRPr="00357F77" w:rsidRDefault="00617724" w:rsidP="00617724">
      <w:pPr>
        <w:spacing w:line="264" w:lineRule="auto"/>
        <w:jc w:val="right"/>
        <w:rPr>
          <w:rFonts w:ascii="Arial" w:hAnsi="Arial" w:cs="Arial"/>
          <w:b/>
          <w:color w:val="000000" w:themeColor="text1"/>
          <w:sz w:val="22"/>
          <w:szCs w:val="22"/>
        </w:rPr>
      </w:pPr>
      <w:r w:rsidRPr="00357F77">
        <w:rPr>
          <w:rFonts w:ascii="Arial" w:hAnsi="Arial" w:cs="Arial"/>
          <w:color w:val="000000" w:themeColor="text1"/>
          <w:sz w:val="22"/>
          <w:szCs w:val="22"/>
        </w:rPr>
        <w:t>________________________________________________</w:t>
      </w:r>
    </w:p>
    <w:p w14:paraId="009C21F9" w14:textId="7EE4964E" w:rsidR="001157E8" w:rsidRDefault="00617724" w:rsidP="00CD431C">
      <w:pPr>
        <w:tabs>
          <w:tab w:val="left" w:pos="3969"/>
        </w:tabs>
        <w:spacing w:line="264" w:lineRule="auto"/>
        <w:jc w:val="right"/>
      </w:pPr>
      <w:r w:rsidRPr="00357F77">
        <w:rPr>
          <w:rFonts w:ascii="Arial" w:hAnsi="Arial" w:cs="Arial"/>
          <w:color w:val="000000" w:themeColor="text1"/>
          <w:sz w:val="18"/>
          <w:szCs w:val="18"/>
        </w:rPr>
        <w:tab/>
        <w:t>(</w:t>
      </w:r>
      <w:r w:rsidRPr="00357F77">
        <w:rPr>
          <w:rFonts w:ascii="Arial" w:hAnsi="Arial" w:cs="Arial"/>
          <w:color w:val="000000" w:themeColor="text1"/>
          <w:sz w:val="20"/>
          <w:szCs w:val="20"/>
        </w:rPr>
        <w:t>Kredītiestādes</w:t>
      </w:r>
      <w:r w:rsidRPr="00357F77">
        <w:rPr>
          <w:rFonts w:ascii="Arial" w:hAnsi="Arial" w:cs="Arial"/>
          <w:iCs/>
          <w:color w:val="000000" w:themeColor="text1"/>
          <w:sz w:val="20"/>
        </w:rPr>
        <w:t>/</w:t>
      </w:r>
      <w:r w:rsidRPr="00357F77">
        <w:rPr>
          <w:rFonts w:ascii="Arial" w:hAnsi="Arial" w:cs="Arial"/>
          <w:color w:val="000000" w:themeColor="text1"/>
          <w:sz w:val="20"/>
          <w:szCs w:val="20"/>
        </w:rPr>
        <w:t xml:space="preserve">kredītiestādes </w:t>
      </w:r>
      <w:r w:rsidRPr="00357F77">
        <w:rPr>
          <w:rFonts w:ascii="Arial" w:hAnsi="Arial" w:cs="Arial"/>
          <w:iCs/>
          <w:color w:val="000000" w:themeColor="text1"/>
          <w:sz w:val="20"/>
        </w:rPr>
        <w:t xml:space="preserve">filiāles/ārvalsts </w:t>
      </w:r>
      <w:r w:rsidRPr="00357F77">
        <w:rPr>
          <w:rFonts w:ascii="Arial" w:hAnsi="Arial" w:cs="Arial"/>
          <w:color w:val="000000" w:themeColor="text1"/>
          <w:sz w:val="20"/>
          <w:szCs w:val="20"/>
        </w:rPr>
        <w:t xml:space="preserve">kredītiestādes </w:t>
      </w:r>
      <w:r w:rsidRPr="00357F77">
        <w:rPr>
          <w:rFonts w:ascii="Arial" w:hAnsi="Arial" w:cs="Arial"/>
          <w:iCs/>
          <w:color w:val="000000" w:themeColor="text1"/>
          <w:sz w:val="20"/>
        </w:rPr>
        <w:t>filiāles vai apdrošināšanas sabiedrības/ ārvalsts apdrošināšanas filiāles</w:t>
      </w:r>
      <w:r w:rsidRPr="00357F77">
        <w:rPr>
          <w:rFonts w:ascii="Arial" w:hAnsi="Arial" w:cs="Arial"/>
          <w:color w:val="000000" w:themeColor="text1"/>
          <w:sz w:val="18"/>
          <w:szCs w:val="18"/>
        </w:rPr>
        <w:t xml:space="preserve"> pārstāvja vārds, uzvārds, paraksts)</w:t>
      </w:r>
    </w:p>
    <w:sectPr w:rsidR="001157E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num w:numId="1" w16cid:durableId="1935287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724"/>
    <w:rsid w:val="001157E8"/>
    <w:rsid w:val="00617724"/>
    <w:rsid w:val="008D7D67"/>
    <w:rsid w:val="00B85E39"/>
    <w:rsid w:val="00CD43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ACD8"/>
  <w15:chartTrackingRefBased/>
  <w15:docId w15:val="{EA29D08A-7A94-43FC-B249-A4F164881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724"/>
    <w:pPr>
      <w:spacing w:after="0" w:line="240" w:lineRule="auto"/>
    </w:pPr>
    <w:rPr>
      <w:rFonts w:ascii="Times New Roman" w:eastAsia="Times New Roman" w:hAnsi="Times New Roman" w:cs="Times New Roman"/>
      <w:kern w:val="0"/>
      <w:sz w:val="24"/>
      <w:szCs w:val="24"/>
      <w14:ligatures w14:val="none"/>
    </w:rPr>
  </w:style>
  <w:style w:type="paragraph" w:styleId="Heading2">
    <w:name w:val="heading 2"/>
    <w:aliases w:val="HD2,Second subtitle"/>
    <w:basedOn w:val="Normal"/>
    <w:next w:val="Normal"/>
    <w:link w:val="Heading2Char"/>
    <w:unhideWhenUsed/>
    <w:qFormat/>
    <w:rsid w:val="00617724"/>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D2 Char,Second subtitle Char"/>
    <w:basedOn w:val="DefaultParagraphFont"/>
    <w:link w:val="Heading2"/>
    <w:rsid w:val="00617724"/>
    <w:rPr>
      <w:rFonts w:asciiTheme="majorHAnsi" w:eastAsiaTheme="majorEastAsia" w:hAnsiTheme="majorHAnsi" w:cstheme="majorBidi"/>
      <w:b/>
      <w:bCs/>
      <w:color w:val="4472C4" w:themeColor="accent1"/>
      <w:kern w:val="0"/>
      <w:sz w:val="26"/>
      <w:szCs w:val="26"/>
      <w14:ligatures w14:val="none"/>
    </w:rPr>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617724"/>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617724"/>
    <w:rPr>
      <w:rFonts w:ascii="Times New Roman" w:eastAsia="Times New Roman" w:hAnsi="Times New Roman" w:cs="Times New Roman"/>
      <w:kern w:val="0"/>
      <w:sz w:val="24"/>
      <w:szCs w:val="20"/>
      <w14:ligatures w14:val="none"/>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ist Paragraph2,l"/>
    <w:basedOn w:val="Normal"/>
    <w:link w:val="ListParagraphChar"/>
    <w:uiPriority w:val="34"/>
    <w:qFormat/>
    <w:rsid w:val="00617724"/>
    <w:pPr>
      <w:widowControl w:val="0"/>
      <w:autoSpaceDE w:val="0"/>
      <w:autoSpaceDN w:val="0"/>
      <w:adjustRightInd w:val="0"/>
      <w:ind w:left="720"/>
      <w:contextualSpacing/>
    </w:pPr>
    <w:rPr>
      <w:lang w:val="en-US"/>
    </w:rPr>
  </w:style>
  <w:style w:type="paragraph" w:styleId="BodyTextIndent">
    <w:name w:val="Body Text Indent"/>
    <w:basedOn w:val="Normal"/>
    <w:link w:val="BodyTextIndentChar"/>
    <w:uiPriority w:val="99"/>
    <w:unhideWhenUsed/>
    <w:rsid w:val="00617724"/>
    <w:pPr>
      <w:spacing w:after="120"/>
      <w:ind w:left="283"/>
    </w:pPr>
  </w:style>
  <w:style w:type="character" w:customStyle="1" w:styleId="BodyTextIndentChar">
    <w:name w:val="Body Text Indent Char"/>
    <w:basedOn w:val="DefaultParagraphFont"/>
    <w:link w:val="BodyTextIndent"/>
    <w:uiPriority w:val="99"/>
    <w:rsid w:val="00617724"/>
    <w:rPr>
      <w:rFonts w:ascii="Times New Roman" w:eastAsia="Times New Roman" w:hAnsi="Times New Roman" w:cs="Times New Roman"/>
      <w:kern w:val="0"/>
      <w:sz w:val="24"/>
      <w:szCs w:val="24"/>
      <w14:ligatures w14:val="none"/>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ist Paragraph2 Char"/>
    <w:basedOn w:val="DefaultParagraphFont"/>
    <w:link w:val="ListParagraph"/>
    <w:uiPriority w:val="34"/>
    <w:qFormat/>
    <w:rsid w:val="00617724"/>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2740</Words>
  <Characters>1562</Characters>
  <Application>Microsoft Office Word</Application>
  <DocSecurity>0</DocSecurity>
  <Lines>13</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 Kundziņa</dc:creator>
  <cp:keywords/>
  <dc:description/>
  <cp:lastModifiedBy>Andis Balka</cp:lastModifiedBy>
  <cp:revision>3</cp:revision>
  <dcterms:created xsi:type="dcterms:W3CDTF">2023-08-10T07:08:00Z</dcterms:created>
  <dcterms:modified xsi:type="dcterms:W3CDTF">2023-12-18T12:25:00Z</dcterms:modified>
</cp:coreProperties>
</file>