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21BAF" w14:textId="77777777" w:rsidR="00A04442" w:rsidRPr="0039057C" w:rsidRDefault="00A04442" w:rsidP="00A04442">
      <w:pPr>
        <w:spacing w:after="0"/>
        <w:jc w:val="right"/>
        <w:rPr>
          <w:rFonts w:ascii="Times New Roman" w:eastAsia="Calibri" w:hAnsi="Times New Roman" w:cs="Times New Roman"/>
          <w:sz w:val="20"/>
          <w:szCs w:val="20"/>
        </w:rPr>
      </w:pPr>
      <w:r>
        <w:rPr>
          <w:rFonts w:ascii="Times New Roman" w:eastAsia="Calibri" w:hAnsi="Times New Roman" w:cs="Times New Roman"/>
          <w:sz w:val="20"/>
          <w:szCs w:val="20"/>
        </w:rPr>
        <w:t>1</w:t>
      </w:r>
      <w:r w:rsidRPr="0039057C">
        <w:rPr>
          <w:rFonts w:ascii="Times New Roman" w:eastAsia="Calibri" w:hAnsi="Times New Roman" w:cs="Times New Roman"/>
          <w:sz w:val="20"/>
          <w:szCs w:val="20"/>
        </w:rPr>
        <w:t xml:space="preserve">.pielikums </w:t>
      </w:r>
    </w:p>
    <w:p w14:paraId="3F1CC604" w14:textId="77777777" w:rsidR="00A04442" w:rsidRPr="00C01835" w:rsidRDefault="00A04442" w:rsidP="00A04442">
      <w:pPr>
        <w:suppressAutoHyphens/>
        <w:autoSpaceDN w:val="0"/>
        <w:spacing w:after="0" w:line="240" w:lineRule="auto"/>
        <w:jc w:val="right"/>
        <w:textAlignment w:val="baseline"/>
        <w:rPr>
          <w:rFonts w:ascii="Times New Roman" w:eastAsia="Times New Roman" w:hAnsi="Times New Roman" w:cs="Times New Roman"/>
          <w:sz w:val="20"/>
        </w:rPr>
      </w:pPr>
      <w:proofErr w:type="spellStart"/>
      <w:r w:rsidRPr="00C01835">
        <w:rPr>
          <w:rFonts w:ascii="Times New Roman" w:eastAsia="Times New Roman" w:hAnsi="Times New Roman" w:cs="Times New Roman"/>
          <w:sz w:val="20"/>
        </w:rPr>
        <w:t>Dienvidkurzemes</w:t>
      </w:r>
      <w:proofErr w:type="spellEnd"/>
      <w:r w:rsidRPr="00C01835">
        <w:rPr>
          <w:rFonts w:ascii="Times New Roman" w:eastAsia="Times New Roman" w:hAnsi="Times New Roman" w:cs="Times New Roman"/>
          <w:sz w:val="20"/>
        </w:rPr>
        <w:t xml:space="preserve"> novada Komunālās pārvaldes</w:t>
      </w:r>
    </w:p>
    <w:p w14:paraId="4DE55F32" w14:textId="45D322D2" w:rsidR="00A04442" w:rsidRPr="0039057C" w:rsidRDefault="00A04442" w:rsidP="00A04442">
      <w:pPr>
        <w:spacing w:after="0"/>
        <w:jc w:val="right"/>
        <w:rPr>
          <w:rFonts w:ascii="Times New Roman" w:eastAsia="Times New Roman" w:hAnsi="Times New Roman" w:cs="Times New Roman"/>
          <w:b/>
          <w:sz w:val="20"/>
          <w:szCs w:val="20"/>
          <w:lang w:eastAsia="ar-SA"/>
        </w:rPr>
      </w:pPr>
      <w:r w:rsidRPr="00C01835">
        <w:rPr>
          <w:rFonts w:ascii="Times New Roman" w:eastAsia="Times New Roman" w:hAnsi="Times New Roman" w:cs="Times New Roman"/>
          <w:sz w:val="20"/>
        </w:rPr>
        <w:t xml:space="preserve">atklāta konkursa Nr. DKNKP </w:t>
      </w:r>
      <w:r w:rsidR="00AF6949">
        <w:rPr>
          <w:rFonts w:ascii="Times New Roman" w:eastAsia="Times New Roman" w:hAnsi="Times New Roman" w:cs="Times New Roman"/>
          <w:sz w:val="20"/>
        </w:rPr>
        <w:t xml:space="preserve">2024/5 </w:t>
      </w:r>
      <w:r w:rsidRPr="00C01835">
        <w:rPr>
          <w:rFonts w:ascii="Times New Roman" w:eastAsia="Times New Roman" w:hAnsi="Times New Roman" w:cs="Times New Roman"/>
          <w:sz w:val="20"/>
        </w:rPr>
        <w:t>nolikumam</w:t>
      </w:r>
    </w:p>
    <w:p w14:paraId="7381CF89" w14:textId="77777777" w:rsidR="00A04442" w:rsidRPr="00597D8E" w:rsidRDefault="00A04442" w:rsidP="00A04442">
      <w:pPr>
        <w:suppressAutoHyphens/>
        <w:spacing w:after="0" w:line="240" w:lineRule="auto"/>
        <w:ind w:right="-1050"/>
        <w:jc w:val="right"/>
        <w:rPr>
          <w:rFonts w:ascii="Times New Roman" w:eastAsia="Times New Roman" w:hAnsi="Times New Roman" w:cs="Times New Roman"/>
          <w:lang w:eastAsia="ar-SA"/>
        </w:rPr>
      </w:pPr>
    </w:p>
    <w:p w14:paraId="5603BAD2" w14:textId="77777777" w:rsidR="00A04442" w:rsidRPr="000C43AF" w:rsidRDefault="00A04442" w:rsidP="00A04442">
      <w:pPr>
        <w:suppressAutoHyphens/>
        <w:spacing w:after="0" w:line="240" w:lineRule="auto"/>
        <w:jc w:val="center"/>
        <w:rPr>
          <w:rFonts w:ascii="Times New Roman" w:eastAsia="Times New Roman" w:hAnsi="Times New Roman" w:cs="Times New Roman"/>
          <w:b/>
          <w:caps/>
          <w:sz w:val="24"/>
          <w:szCs w:val="24"/>
        </w:rPr>
      </w:pPr>
      <w:r w:rsidRPr="000C43AF">
        <w:rPr>
          <w:rFonts w:ascii="Times New Roman" w:eastAsia="Times New Roman" w:hAnsi="Times New Roman" w:cs="Times New Roman"/>
          <w:b/>
          <w:caps/>
          <w:sz w:val="24"/>
          <w:szCs w:val="24"/>
        </w:rPr>
        <w:t>PIETEIKUMS DALĪBAI ATKLĀTĀ KONKURSĀ</w:t>
      </w:r>
    </w:p>
    <w:p w14:paraId="6822F476" w14:textId="77777777" w:rsidR="00A04442" w:rsidRPr="0005660C" w:rsidRDefault="00A04442" w:rsidP="00A04442">
      <w:pPr>
        <w:suppressAutoHyphens/>
        <w:spacing w:after="0" w:line="240" w:lineRule="auto"/>
        <w:jc w:val="center"/>
        <w:rPr>
          <w:rFonts w:ascii="Times New Roman" w:eastAsia="Times New Roman" w:hAnsi="Times New Roman" w:cs="Times New Roman"/>
          <w:b/>
          <w:sz w:val="24"/>
          <w:szCs w:val="24"/>
          <w:lang w:eastAsia="ar-SA"/>
        </w:rPr>
      </w:pPr>
    </w:p>
    <w:tbl>
      <w:tblPr>
        <w:tblW w:w="9214" w:type="dxa"/>
        <w:tblInd w:w="108" w:type="dxa"/>
        <w:tblLayout w:type="fixed"/>
        <w:tblLook w:val="0000" w:firstRow="0" w:lastRow="0" w:firstColumn="0" w:lastColumn="0" w:noHBand="0" w:noVBand="0"/>
      </w:tblPr>
      <w:tblGrid>
        <w:gridCol w:w="5709"/>
        <w:gridCol w:w="3505"/>
      </w:tblGrid>
      <w:tr w:rsidR="00A04442" w:rsidRPr="0005660C" w14:paraId="0344C474" w14:textId="77777777" w:rsidTr="00783F12">
        <w:tc>
          <w:tcPr>
            <w:tcW w:w="5709" w:type="dxa"/>
            <w:tcBorders>
              <w:bottom w:val="single" w:sz="4" w:space="0" w:color="000000"/>
            </w:tcBorders>
            <w:vAlign w:val="center"/>
          </w:tcPr>
          <w:p w14:paraId="20093B78" w14:textId="6E5B4807" w:rsidR="00A04442" w:rsidRPr="0005660C" w:rsidRDefault="00A04442" w:rsidP="00783F12">
            <w:pPr>
              <w:suppressAutoHyphens/>
              <w:snapToGrid w:val="0"/>
              <w:spacing w:after="0" w:line="240" w:lineRule="auto"/>
              <w:jc w:val="center"/>
              <w:rPr>
                <w:rFonts w:ascii="Times New Roman" w:eastAsia="Times New Roman" w:hAnsi="Times New Roman" w:cs="Times New Roman"/>
                <w:b/>
                <w:sz w:val="24"/>
                <w:szCs w:val="24"/>
              </w:rPr>
            </w:pPr>
            <w:r w:rsidRPr="0005660C">
              <w:rPr>
                <w:rFonts w:ascii="Times New Roman" w:eastAsia="Times New Roman" w:hAnsi="Times New Roman" w:cs="Times New Roman"/>
                <w:b/>
                <w:sz w:val="24"/>
                <w:szCs w:val="24"/>
              </w:rPr>
              <w:t xml:space="preserve"> </w:t>
            </w:r>
          </w:p>
        </w:tc>
        <w:tc>
          <w:tcPr>
            <w:tcW w:w="3505" w:type="dxa"/>
            <w:tcBorders>
              <w:bottom w:val="single" w:sz="4" w:space="0" w:color="000000"/>
            </w:tcBorders>
          </w:tcPr>
          <w:p w14:paraId="1D3B33F3" w14:textId="77777777" w:rsidR="00A04442" w:rsidRPr="0005660C"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sz w:val="24"/>
                <w:szCs w:val="24"/>
              </w:rPr>
            </w:pPr>
          </w:p>
        </w:tc>
      </w:tr>
      <w:tr w:rsidR="00A04442" w:rsidRPr="0005660C" w14:paraId="5166D823" w14:textId="77777777" w:rsidTr="00783F12">
        <w:tc>
          <w:tcPr>
            <w:tcW w:w="5709" w:type="dxa"/>
            <w:tcBorders>
              <w:top w:val="single" w:sz="4" w:space="0" w:color="000000"/>
            </w:tcBorders>
          </w:tcPr>
          <w:p w14:paraId="00313B16" w14:textId="77777777" w:rsidR="00A04442" w:rsidRPr="0005660C"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05660C">
              <w:rPr>
                <w:rFonts w:ascii="Times New Roman" w:eastAsia="Times New Roman" w:hAnsi="Times New Roman" w:cs="Times New Roman"/>
                <w:i/>
                <w:iCs/>
                <w:sz w:val="20"/>
                <w:szCs w:val="20"/>
              </w:rPr>
              <w:t>Sabiedrības nosaukums</w:t>
            </w:r>
          </w:p>
        </w:tc>
        <w:tc>
          <w:tcPr>
            <w:tcW w:w="3505" w:type="dxa"/>
            <w:tcBorders>
              <w:top w:val="single" w:sz="4" w:space="0" w:color="000000"/>
            </w:tcBorders>
          </w:tcPr>
          <w:p w14:paraId="7BB45D29" w14:textId="77777777" w:rsidR="00A04442" w:rsidRPr="0005660C"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05660C">
              <w:rPr>
                <w:rFonts w:ascii="Times New Roman" w:eastAsia="Times New Roman" w:hAnsi="Times New Roman" w:cs="Times New Roman"/>
                <w:i/>
                <w:iCs/>
                <w:sz w:val="20"/>
                <w:szCs w:val="20"/>
              </w:rPr>
              <w:t>reģistrācijas numurs</w:t>
            </w:r>
          </w:p>
        </w:tc>
      </w:tr>
    </w:tbl>
    <w:p w14:paraId="717E9619" w14:textId="77777777" w:rsidR="00A04442" w:rsidRPr="0005660C" w:rsidRDefault="00A04442" w:rsidP="00A04442">
      <w:pPr>
        <w:suppressAutoHyphens/>
        <w:spacing w:after="0" w:line="240" w:lineRule="auto"/>
        <w:jc w:val="both"/>
        <w:rPr>
          <w:rFonts w:ascii="Times New Roman" w:eastAsia="Times New Roman" w:hAnsi="Times New Roman" w:cs="Times New Roman"/>
          <w:sz w:val="24"/>
          <w:szCs w:val="24"/>
        </w:rPr>
      </w:pPr>
      <w:r w:rsidRPr="0005660C">
        <w:rPr>
          <w:rFonts w:ascii="Times New Roman" w:eastAsia="Times New Roman" w:hAnsi="Times New Roman" w:cs="Times New Roman"/>
          <w:sz w:val="24"/>
          <w:szCs w:val="24"/>
        </w:rPr>
        <w:t xml:space="preserve"> </w:t>
      </w:r>
    </w:p>
    <w:tbl>
      <w:tblPr>
        <w:tblW w:w="9214" w:type="dxa"/>
        <w:tblInd w:w="108" w:type="dxa"/>
        <w:tblBorders>
          <w:insideH w:val="single" w:sz="4" w:space="0" w:color="auto"/>
        </w:tblBorders>
        <w:tblLayout w:type="fixed"/>
        <w:tblLook w:val="0000" w:firstRow="0" w:lastRow="0" w:firstColumn="0" w:lastColumn="0" w:noHBand="0" w:noVBand="0"/>
      </w:tblPr>
      <w:tblGrid>
        <w:gridCol w:w="2581"/>
        <w:gridCol w:w="1814"/>
        <w:gridCol w:w="4819"/>
      </w:tblGrid>
      <w:tr w:rsidR="00A04442" w:rsidRPr="0005660C" w14:paraId="480FB5EF" w14:textId="77777777" w:rsidTr="00783F12">
        <w:trPr>
          <w:trHeight w:val="137"/>
        </w:trPr>
        <w:tc>
          <w:tcPr>
            <w:tcW w:w="2581" w:type="dxa"/>
          </w:tcPr>
          <w:p w14:paraId="20511FB1" w14:textId="77777777" w:rsidR="00A04442" w:rsidRPr="0005660C"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sz w:val="24"/>
                <w:szCs w:val="24"/>
              </w:rPr>
            </w:pPr>
            <w:r w:rsidRPr="0005660C">
              <w:rPr>
                <w:rFonts w:ascii="Times New Roman" w:eastAsia="Times New Roman" w:hAnsi="Times New Roman" w:cs="Times New Roman"/>
                <w:sz w:val="24"/>
                <w:szCs w:val="24"/>
              </w:rPr>
              <w:t>kuras vārdā saskaņā ar</w:t>
            </w:r>
          </w:p>
        </w:tc>
        <w:tc>
          <w:tcPr>
            <w:tcW w:w="1814" w:type="dxa"/>
          </w:tcPr>
          <w:p w14:paraId="63397E46" w14:textId="243B1766" w:rsidR="00A04442" w:rsidRPr="0005660C" w:rsidRDefault="00A04442"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p>
        </w:tc>
        <w:tc>
          <w:tcPr>
            <w:tcW w:w="4819" w:type="dxa"/>
          </w:tcPr>
          <w:p w14:paraId="2FAE2D61" w14:textId="3EEABF43" w:rsidR="00A04442" w:rsidRPr="0005660C" w:rsidRDefault="00845016" w:rsidP="00783F12">
            <w:pPr>
              <w:tabs>
                <w:tab w:val="center" w:pos="5593"/>
                <w:tab w:val="right" w:pos="9746"/>
              </w:tabs>
              <w:suppressAutoHyphens/>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A04442" w:rsidRPr="0005660C">
              <w:rPr>
                <w:rFonts w:ascii="Times New Roman" w:eastAsia="Times New Roman" w:hAnsi="Times New Roman" w:cs="Times New Roman"/>
                <w:sz w:val="24"/>
                <w:szCs w:val="24"/>
              </w:rPr>
              <w:t>īkoja</w:t>
            </w:r>
            <w:r>
              <w:rPr>
                <w:rFonts w:ascii="Times New Roman" w:eastAsia="Times New Roman" w:hAnsi="Times New Roman" w:cs="Times New Roman"/>
                <w:sz w:val="24"/>
                <w:szCs w:val="24"/>
              </w:rPr>
              <w:t>s</w:t>
            </w:r>
          </w:p>
        </w:tc>
      </w:tr>
      <w:tr w:rsidR="00A04442" w:rsidRPr="0005660C" w14:paraId="16D3EAEC" w14:textId="77777777" w:rsidTr="00783F12">
        <w:tc>
          <w:tcPr>
            <w:tcW w:w="2581" w:type="dxa"/>
          </w:tcPr>
          <w:p w14:paraId="1DC3678B" w14:textId="77777777" w:rsidR="00A04442" w:rsidRPr="0005660C" w:rsidRDefault="00A04442" w:rsidP="00783F12">
            <w:pPr>
              <w:tabs>
                <w:tab w:val="center" w:pos="5593"/>
                <w:tab w:val="right" w:pos="9746"/>
              </w:tabs>
              <w:suppressAutoHyphens/>
              <w:snapToGrid w:val="0"/>
              <w:spacing w:after="0" w:line="240" w:lineRule="auto"/>
              <w:rPr>
                <w:rFonts w:ascii="Times New Roman" w:eastAsia="Times New Roman" w:hAnsi="Times New Roman" w:cs="Times New Roman"/>
                <w:i/>
                <w:iCs/>
                <w:sz w:val="24"/>
                <w:szCs w:val="24"/>
              </w:rPr>
            </w:pPr>
          </w:p>
        </w:tc>
        <w:tc>
          <w:tcPr>
            <w:tcW w:w="1814" w:type="dxa"/>
          </w:tcPr>
          <w:p w14:paraId="6C68118A" w14:textId="77777777" w:rsidR="00A04442" w:rsidRPr="0005660C"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05660C">
              <w:rPr>
                <w:rFonts w:ascii="Times New Roman" w:eastAsia="Times New Roman" w:hAnsi="Times New Roman" w:cs="Times New Roman"/>
                <w:i/>
                <w:iCs/>
                <w:sz w:val="20"/>
                <w:szCs w:val="20"/>
              </w:rPr>
              <w:t xml:space="preserve">pārstāvības pamats </w:t>
            </w:r>
          </w:p>
        </w:tc>
        <w:tc>
          <w:tcPr>
            <w:tcW w:w="4819" w:type="dxa"/>
          </w:tcPr>
          <w:p w14:paraId="6F75D75D" w14:textId="77777777" w:rsidR="00A04442" w:rsidRPr="0005660C" w:rsidRDefault="00A04442" w:rsidP="00783F12">
            <w:pPr>
              <w:tabs>
                <w:tab w:val="center" w:pos="5593"/>
                <w:tab w:val="right" w:pos="9746"/>
              </w:tabs>
              <w:suppressAutoHyphens/>
              <w:snapToGrid w:val="0"/>
              <w:spacing w:after="0" w:line="240" w:lineRule="auto"/>
              <w:jc w:val="center"/>
              <w:rPr>
                <w:rFonts w:ascii="Times New Roman" w:eastAsia="Times New Roman" w:hAnsi="Times New Roman" w:cs="Times New Roman"/>
                <w:i/>
                <w:iCs/>
                <w:sz w:val="20"/>
                <w:szCs w:val="20"/>
              </w:rPr>
            </w:pPr>
            <w:r w:rsidRPr="0005660C">
              <w:rPr>
                <w:rFonts w:ascii="Times New Roman" w:eastAsia="Times New Roman" w:hAnsi="Times New Roman" w:cs="Times New Roman"/>
                <w:i/>
                <w:iCs/>
                <w:sz w:val="20"/>
                <w:szCs w:val="20"/>
              </w:rPr>
              <w:t>amats, vārds un uzvārds</w:t>
            </w:r>
          </w:p>
        </w:tc>
      </w:tr>
    </w:tbl>
    <w:p w14:paraId="5AE81502" w14:textId="472954B7" w:rsidR="00A04442" w:rsidRPr="0005660C" w:rsidRDefault="00A04442" w:rsidP="00A04442">
      <w:pPr>
        <w:suppressAutoHyphens/>
        <w:spacing w:after="0" w:line="240" w:lineRule="auto"/>
        <w:jc w:val="both"/>
        <w:rPr>
          <w:rFonts w:ascii="Times New Roman" w:eastAsia="Times New Roman" w:hAnsi="Times New Roman" w:cs="Times New Roman"/>
          <w:sz w:val="24"/>
          <w:szCs w:val="24"/>
          <w:lang w:eastAsia="ar-SA"/>
        </w:rPr>
      </w:pPr>
    </w:p>
    <w:p w14:paraId="4C8791F4" w14:textId="112C722A" w:rsidR="00A04442" w:rsidRDefault="00A04442" w:rsidP="00783F12">
      <w:pPr>
        <w:spacing w:after="0" w:line="240" w:lineRule="auto"/>
        <w:jc w:val="both"/>
        <w:rPr>
          <w:rFonts w:ascii="Times New Roman" w:eastAsia="Calibri" w:hAnsi="Times New Roman" w:cs="Times New Roman"/>
          <w:bCs/>
          <w:sz w:val="24"/>
          <w:szCs w:val="24"/>
          <w:lang w:eastAsia="lv-LV"/>
        </w:rPr>
      </w:pPr>
      <w:r>
        <w:rPr>
          <w:rFonts w:ascii="Times New Roman" w:hAnsi="Times New Roman" w:cs="Times New Roman"/>
          <w:sz w:val="24"/>
          <w:szCs w:val="24"/>
        </w:rPr>
        <w:t>a</w:t>
      </w:r>
      <w:r w:rsidRPr="0005660C">
        <w:rPr>
          <w:rFonts w:ascii="Times New Roman" w:hAnsi="Times New Roman" w:cs="Times New Roman"/>
          <w:sz w:val="24"/>
          <w:szCs w:val="24"/>
        </w:rPr>
        <w:t>r šo piesakās piedalīties atklātā konkursā</w:t>
      </w:r>
      <w:r w:rsidRPr="0005660C">
        <w:rPr>
          <w:rFonts w:ascii="Times New Roman" w:hAnsi="Times New Roman" w:cs="Times New Roman"/>
          <w:i/>
          <w:sz w:val="24"/>
          <w:szCs w:val="24"/>
        </w:rPr>
        <w:t xml:space="preserve"> </w:t>
      </w:r>
      <w:r w:rsidRPr="002D09F7">
        <w:rPr>
          <w:rFonts w:ascii="Times New Roman" w:hAnsi="Times New Roman" w:cs="Times New Roman"/>
          <w:b/>
          <w:bCs/>
          <w:sz w:val="24"/>
          <w:szCs w:val="24"/>
        </w:rPr>
        <w:t>“</w:t>
      </w:r>
      <w:r w:rsidR="00AF6949" w:rsidRPr="00AF6949">
        <w:rPr>
          <w:rFonts w:ascii="Times New Roman" w:hAnsi="Times New Roman" w:cs="Times New Roman"/>
          <w:b/>
          <w:bCs/>
          <w:sz w:val="24"/>
          <w:szCs w:val="24"/>
        </w:rPr>
        <w:t>Autoceļu uzturēšanas tehnikas iegāde</w:t>
      </w:r>
      <w:r>
        <w:rPr>
          <w:rFonts w:ascii="Times New Roman" w:eastAsia="Calibri" w:hAnsi="Times New Roman" w:cs="Times New Roman"/>
          <w:b/>
          <w:bCs/>
          <w:sz w:val="24"/>
          <w:szCs w:val="24"/>
          <w:lang w:eastAsia="lv-LV"/>
        </w:rPr>
        <w:t>”</w:t>
      </w:r>
      <w:r w:rsidR="007C064D" w:rsidRPr="007C064D">
        <w:rPr>
          <w:rFonts w:ascii="Times New Roman" w:eastAsia="Calibri" w:hAnsi="Times New Roman" w:cs="Times New Roman"/>
          <w:bCs/>
          <w:sz w:val="24"/>
          <w:szCs w:val="24"/>
          <w:lang w:eastAsia="lv-LV"/>
        </w:rPr>
        <w:t>,</w:t>
      </w:r>
      <w:r w:rsidRPr="007C064D">
        <w:rPr>
          <w:rFonts w:ascii="Times New Roman" w:eastAsia="Calibri" w:hAnsi="Times New Roman" w:cs="Times New Roman"/>
          <w:bCs/>
          <w:sz w:val="24"/>
          <w:szCs w:val="24"/>
          <w:lang w:eastAsia="lv-LV"/>
        </w:rPr>
        <w:t xml:space="preserve"> </w:t>
      </w:r>
      <w:r w:rsidR="007C064D" w:rsidRPr="007C064D">
        <w:rPr>
          <w:rFonts w:ascii="Times New Roman" w:eastAsia="Calibri" w:hAnsi="Times New Roman" w:cs="Times New Roman"/>
          <w:bCs/>
          <w:sz w:val="24"/>
          <w:szCs w:val="24"/>
          <w:lang w:eastAsia="lv-LV"/>
        </w:rPr>
        <w:t>identifikācijas numurs DKNKP 202</w:t>
      </w:r>
      <w:r w:rsidR="002D09F7">
        <w:rPr>
          <w:rFonts w:ascii="Times New Roman" w:eastAsia="Calibri" w:hAnsi="Times New Roman" w:cs="Times New Roman"/>
          <w:bCs/>
          <w:sz w:val="24"/>
          <w:szCs w:val="24"/>
          <w:lang w:eastAsia="lv-LV"/>
        </w:rPr>
        <w:t>4</w:t>
      </w:r>
      <w:r w:rsidR="007C064D" w:rsidRPr="007C064D">
        <w:rPr>
          <w:rFonts w:ascii="Times New Roman" w:eastAsia="Calibri" w:hAnsi="Times New Roman" w:cs="Times New Roman"/>
          <w:bCs/>
          <w:sz w:val="24"/>
          <w:szCs w:val="24"/>
          <w:lang w:eastAsia="lv-LV"/>
        </w:rPr>
        <w:t>/</w:t>
      </w:r>
      <w:r w:rsidR="00AF6949">
        <w:rPr>
          <w:rFonts w:ascii="Times New Roman" w:eastAsia="Calibri" w:hAnsi="Times New Roman" w:cs="Times New Roman"/>
          <w:bCs/>
          <w:sz w:val="24"/>
          <w:szCs w:val="24"/>
          <w:lang w:eastAsia="lv-LV"/>
        </w:rPr>
        <w:t>5</w:t>
      </w:r>
      <w:r w:rsidR="007C064D" w:rsidRPr="007C064D">
        <w:rPr>
          <w:rFonts w:ascii="Times New Roman" w:eastAsia="Calibri" w:hAnsi="Times New Roman" w:cs="Times New Roman"/>
          <w:bCs/>
          <w:sz w:val="24"/>
          <w:szCs w:val="24"/>
          <w:lang w:eastAsia="lv-LV"/>
        </w:rPr>
        <w:t>.</w:t>
      </w:r>
    </w:p>
    <w:p w14:paraId="08A67A38" w14:textId="09863795" w:rsidR="00783F12" w:rsidRDefault="00783F12" w:rsidP="003630CB">
      <w:pPr>
        <w:spacing w:after="0" w:line="240" w:lineRule="auto"/>
        <w:rPr>
          <w:rFonts w:ascii="Times New Roman" w:eastAsia="Calibri" w:hAnsi="Times New Roman" w:cs="Times New Roman"/>
          <w:b/>
          <w:sz w:val="24"/>
          <w:szCs w:val="32"/>
        </w:rPr>
      </w:pPr>
    </w:p>
    <w:p w14:paraId="4A8E5D04" w14:textId="55781F0B" w:rsidR="009C133F" w:rsidRPr="008A6573" w:rsidRDefault="004D7B2A" w:rsidP="009C133F">
      <w:pPr>
        <w:suppressAutoHyphens/>
        <w:spacing w:after="0" w:line="240" w:lineRule="auto"/>
        <w:jc w:val="both"/>
        <w:rPr>
          <w:rFonts w:ascii="Times New Roman" w:eastAsia="Times New Roman" w:hAnsi="Times New Roman" w:cs="Times New Roman"/>
          <w:sz w:val="24"/>
          <w:szCs w:val="24"/>
        </w:rPr>
      </w:pPr>
      <w:r w:rsidRPr="004D7B2A">
        <w:rPr>
          <w:rFonts w:ascii="Times New Roman" w:eastAsia="Times New Roman" w:hAnsi="Times New Roman" w:cs="Times New Roman"/>
          <w:sz w:val="24"/>
          <w:szCs w:val="24"/>
        </w:rPr>
        <w:t>Informējam, ka mūsu uzņēmums atbilst šādam uzņēmuma statusam:</w:t>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8212D3" w:rsidRPr="001E59D5" w14:paraId="38CB8C43" w14:textId="77777777" w:rsidTr="008801AD">
        <w:sdt>
          <w:sdtPr>
            <w:rPr>
              <w:rFonts w:ascii="Times New Roman" w:eastAsia="Times New Roman" w:hAnsi="Times New Roman" w:cs="Times New Roman"/>
              <w:b/>
              <w:sz w:val="24"/>
              <w:szCs w:val="24"/>
            </w:rPr>
            <w:id w:val="-598026394"/>
            <w14:checkbox>
              <w14:checked w14:val="0"/>
              <w14:checkedState w14:val="2612" w14:font="MS Gothic"/>
              <w14:uncheckedState w14:val="2610" w14:font="MS Gothic"/>
            </w14:checkbox>
          </w:sdtPr>
          <w:sdtContent>
            <w:tc>
              <w:tcPr>
                <w:tcW w:w="567" w:type="dxa"/>
                <w:vAlign w:val="center"/>
              </w:tcPr>
              <w:p w14:paraId="1D7463B1" w14:textId="77777777" w:rsidR="008212D3" w:rsidRPr="00AB6821" w:rsidRDefault="008212D3" w:rsidP="008801AD">
                <w:pPr>
                  <w:suppressAutoHyphens/>
                  <w:spacing w:after="0" w:line="240" w:lineRule="auto"/>
                  <w:jc w:val="center"/>
                  <w:rPr>
                    <w:rFonts w:ascii="Times New Roman" w:eastAsia="Times New Roman" w:hAnsi="Times New Roman" w:cs="Times New Roman"/>
                    <w:b/>
                    <w:sz w:val="24"/>
                    <w:szCs w:val="24"/>
                  </w:rPr>
                </w:pPr>
                <w:r w:rsidRPr="00AB6821">
                  <w:rPr>
                    <w:rFonts w:ascii="MS Gothic" w:eastAsia="MS Gothic" w:hAnsi="MS Gothic" w:cs="Times New Roman" w:hint="eastAsia"/>
                    <w:b/>
                    <w:sz w:val="24"/>
                    <w:szCs w:val="24"/>
                  </w:rPr>
                  <w:t>☐</w:t>
                </w:r>
              </w:p>
            </w:tc>
          </w:sdtContent>
        </w:sdt>
        <w:tc>
          <w:tcPr>
            <w:tcW w:w="7796" w:type="dxa"/>
          </w:tcPr>
          <w:p w14:paraId="152147C8" w14:textId="77777777" w:rsidR="008212D3" w:rsidRPr="001E59D5" w:rsidRDefault="008212D3" w:rsidP="008801AD">
            <w:pPr>
              <w:suppressAutoHyphens/>
              <w:spacing w:after="0" w:line="240" w:lineRule="auto"/>
              <w:jc w:val="both"/>
              <w:rPr>
                <w:rFonts w:ascii="Times New Roman" w:eastAsia="Times New Roman" w:hAnsi="Times New Roman" w:cs="Times New Roman"/>
                <w:sz w:val="24"/>
                <w:szCs w:val="24"/>
              </w:rPr>
            </w:pPr>
            <w:proofErr w:type="spellStart"/>
            <w:r w:rsidRPr="001E59D5">
              <w:rPr>
                <w:rFonts w:ascii="Times New Roman" w:eastAsia="Times New Roman" w:hAnsi="Times New Roman" w:cs="Times New Roman"/>
                <w:b/>
                <w:bCs/>
                <w:sz w:val="24"/>
                <w:szCs w:val="24"/>
              </w:rPr>
              <w:t>Mikrouzņēmums</w:t>
            </w:r>
            <w:proofErr w:type="spellEnd"/>
            <w:r w:rsidRPr="001E59D5">
              <w:rPr>
                <w:rFonts w:ascii="Times New Roman" w:eastAsia="Times New Roman" w:hAnsi="Times New Roman" w:cs="Times New Roman"/>
                <w:sz w:val="24"/>
                <w:szCs w:val="24"/>
              </w:rPr>
              <w:t xml:space="preserve"> (uzņēmums, kurā nodarbināti mazāk nekā 10 darbinieku un uzņēmuma gada apgrozījums un/vai gada bilances kopsumma nepārsniedz 2 miljonus </w:t>
            </w:r>
            <w:proofErr w:type="spellStart"/>
            <w:r w:rsidRPr="001E59D5">
              <w:rPr>
                <w:rFonts w:ascii="Times New Roman" w:eastAsia="Times New Roman" w:hAnsi="Times New Roman" w:cs="Times New Roman"/>
                <w:i/>
                <w:iCs/>
                <w:sz w:val="24"/>
                <w:szCs w:val="24"/>
              </w:rPr>
              <w:t>euro</w:t>
            </w:r>
            <w:proofErr w:type="spellEnd"/>
            <w:r w:rsidRPr="001E59D5">
              <w:rPr>
                <w:rFonts w:ascii="Times New Roman" w:eastAsia="Times New Roman" w:hAnsi="Times New Roman" w:cs="Times New Roman"/>
                <w:sz w:val="24"/>
                <w:szCs w:val="24"/>
              </w:rPr>
              <w:t>)</w:t>
            </w:r>
          </w:p>
        </w:tc>
      </w:tr>
      <w:tr w:rsidR="008212D3" w:rsidRPr="001E59D5" w14:paraId="524F7885" w14:textId="77777777" w:rsidTr="008801AD">
        <w:sdt>
          <w:sdtPr>
            <w:rPr>
              <w:rFonts w:ascii="Times New Roman" w:eastAsia="Times New Roman" w:hAnsi="Times New Roman" w:cs="Times New Roman"/>
              <w:b/>
              <w:sz w:val="24"/>
              <w:szCs w:val="24"/>
            </w:rPr>
            <w:id w:val="380215836"/>
            <w14:checkbox>
              <w14:checked w14:val="0"/>
              <w14:checkedState w14:val="2612" w14:font="MS Gothic"/>
              <w14:uncheckedState w14:val="2610" w14:font="MS Gothic"/>
            </w14:checkbox>
          </w:sdtPr>
          <w:sdtContent>
            <w:tc>
              <w:tcPr>
                <w:tcW w:w="567" w:type="dxa"/>
                <w:vAlign w:val="center"/>
              </w:tcPr>
              <w:p w14:paraId="73D0C08D" w14:textId="77777777" w:rsidR="008212D3" w:rsidRPr="00AB6821" w:rsidRDefault="008212D3" w:rsidP="008801AD">
                <w:pPr>
                  <w:suppressAutoHyphens/>
                  <w:spacing w:after="0" w:line="240" w:lineRule="auto"/>
                  <w:jc w:val="center"/>
                  <w:rPr>
                    <w:rFonts w:ascii="Times New Roman" w:eastAsia="Times New Roman" w:hAnsi="Times New Roman" w:cs="Times New Roman"/>
                    <w:b/>
                    <w:sz w:val="24"/>
                    <w:szCs w:val="24"/>
                  </w:rPr>
                </w:pPr>
                <w:r w:rsidRPr="00AB6821">
                  <w:rPr>
                    <w:rFonts w:ascii="MS Gothic" w:eastAsia="MS Gothic" w:hAnsi="MS Gothic" w:cs="Times New Roman" w:hint="eastAsia"/>
                    <w:b/>
                    <w:sz w:val="24"/>
                    <w:szCs w:val="24"/>
                  </w:rPr>
                  <w:t>☐</w:t>
                </w:r>
              </w:p>
            </w:tc>
          </w:sdtContent>
        </w:sdt>
        <w:tc>
          <w:tcPr>
            <w:tcW w:w="7796" w:type="dxa"/>
          </w:tcPr>
          <w:p w14:paraId="2A77D5BD" w14:textId="77777777" w:rsidR="008212D3" w:rsidRPr="001E59D5" w:rsidRDefault="008212D3" w:rsidP="008801AD">
            <w:pPr>
              <w:suppressAutoHyphens/>
              <w:spacing w:after="0" w:line="240" w:lineRule="auto"/>
              <w:jc w:val="both"/>
              <w:rPr>
                <w:rFonts w:ascii="Times New Roman" w:eastAsia="Times New Roman" w:hAnsi="Times New Roman" w:cs="Times New Roman"/>
                <w:sz w:val="24"/>
                <w:szCs w:val="24"/>
              </w:rPr>
            </w:pPr>
            <w:r w:rsidRPr="001E59D5">
              <w:rPr>
                <w:rFonts w:ascii="Times New Roman" w:eastAsia="Times New Roman" w:hAnsi="Times New Roman" w:cs="Times New Roman"/>
                <w:b/>
                <w:bCs/>
                <w:sz w:val="24"/>
                <w:szCs w:val="24"/>
              </w:rPr>
              <w:t>Mazais uzņēmums</w:t>
            </w:r>
            <w:r w:rsidRPr="001E59D5">
              <w:rPr>
                <w:rFonts w:ascii="Times New Roman" w:eastAsia="Times New Roman" w:hAnsi="Times New Roman" w:cs="Times New Roman"/>
                <w:sz w:val="24"/>
                <w:szCs w:val="24"/>
              </w:rPr>
              <w:t xml:space="preserve"> (uzņēmums, kurā nodarbinātas mazāk nekā 50 personas un gada apgrozījums un/vai gada bilance kopā nepārsniedz 10 miljonus </w:t>
            </w:r>
            <w:proofErr w:type="spellStart"/>
            <w:r w:rsidRPr="001E59D5">
              <w:rPr>
                <w:rFonts w:ascii="Times New Roman" w:eastAsia="Times New Roman" w:hAnsi="Times New Roman" w:cs="Times New Roman"/>
                <w:i/>
                <w:sz w:val="24"/>
                <w:szCs w:val="24"/>
              </w:rPr>
              <w:t>euro</w:t>
            </w:r>
            <w:proofErr w:type="spellEnd"/>
            <w:r w:rsidRPr="001E59D5">
              <w:rPr>
                <w:rFonts w:ascii="Times New Roman" w:eastAsia="Times New Roman" w:hAnsi="Times New Roman" w:cs="Times New Roman"/>
                <w:sz w:val="24"/>
                <w:szCs w:val="24"/>
              </w:rPr>
              <w:t>)</w:t>
            </w:r>
          </w:p>
        </w:tc>
      </w:tr>
      <w:tr w:rsidR="008212D3" w:rsidRPr="001E59D5" w14:paraId="1D4F4654" w14:textId="77777777" w:rsidTr="008801AD">
        <w:sdt>
          <w:sdtPr>
            <w:rPr>
              <w:rFonts w:ascii="Times New Roman" w:eastAsia="Times New Roman" w:hAnsi="Times New Roman" w:cs="Times New Roman"/>
              <w:b/>
              <w:sz w:val="24"/>
              <w:szCs w:val="24"/>
            </w:rPr>
            <w:id w:val="1087734207"/>
            <w14:checkbox>
              <w14:checked w14:val="0"/>
              <w14:checkedState w14:val="2612" w14:font="MS Gothic"/>
              <w14:uncheckedState w14:val="2610" w14:font="MS Gothic"/>
            </w14:checkbox>
          </w:sdtPr>
          <w:sdtContent>
            <w:tc>
              <w:tcPr>
                <w:tcW w:w="567" w:type="dxa"/>
                <w:vAlign w:val="center"/>
              </w:tcPr>
              <w:p w14:paraId="4DCF5D62" w14:textId="77777777" w:rsidR="008212D3" w:rsidRPr="00AB6821" w:rsidRDefault="008212D3" w:rsidP="008801AD">
                <w:pPr>
                  <w:suppressAutoHyphens/>
                  <w:spacing w:after="0" w:line="240" w:lineRule="auto"/>
                  <w:jc w:val="center"/>
                  <w:rPr>
                    <w:rFonts w:ascii="Times New Roman" w:eastAsia="Times New Roman" w:hAnsi="Times New Roman" w:cs="Times New Roman"/>
                    <w:b/>
                    <w:sz w:val="24"/>
                    <w:szCs w:val="24"/>
                  </w:rPr>
                </w:pPr>
                <w:r w:rsidRPr="00AB6821">
                  <w:rPr>
                    <w:rFonts w:ascii="MS Gothic" w:eastAsia="MS Gothic" w:hAnsi="MS Gothic" w:cs="Times New Roman" w:hint="eastAsia"/>
                    <w:b/>
                    <w:sz w:val="24"/>
                    <w:szCs w:val="24"/>
                  </w:rPr>
                  <w:t>☐</w:t>
                </w:r>
              </w:p>
            </w:tc>
          </w:sdtContent>
        </w:sdt>
        <w:tc>
          <w:tcPr>
            <w:tcW w:w="7796" w:type="dxa"/>
          </w:tcPr>
          <w:p w14:paraId="273E54FD" w14:textId="77777777" w:rsidR="008212D3" w:rsidRPr="001E59D5" w:rsidRDefault="008212D3" w:rsidP="008801AD">
            <w:pPr>
              <w:suppressAutoHyphens/>
              <w:spacing w:after="0" w:line="240" w:lineRule="auto"/>
              <w:jc w:val="both"/>
              <w:rPr>
                <w:rFonts w:ascii="Times New Roman" w:eastAsia="Times New Roman" w:hAnsi="Times New Roman" w:cs="Times New Roman"/>
                <w:sz w:val="24"/>
                <w:szCs w:val="24"/>
              </w:rPr>
            </w:pPr>
            <w:r w:rsidRPr="001E59D5">
              <w:rPr>
                <w:rFonts w:ascii="Times New Roman" w:eastAsia="Times New Roman" w:hAnsi="Times New Roman" w:cs="Times New Roman"/>
                <w:b/>
                <w:bCs/>
                <w:sz w:val="24"/>
                <w:szCs w:val="24"/>
              </w:rPr>
              <w:t>Vidējais uzņēmums</w:t>
            </w:r>
            <w:r w:rsidRPr="001E59D5">
              <w:rPr>
                <w:rFonts w:ascii="Times New Roman" w:eastAsia="Times New Roman" w:hAnsi="Times New Roman" w:cs="Times New Roman"/>
                <w:sz w:val="24"/>
                <w:szCs w:val="24"/>
              </w:rPr>
              <w:t xml:space="preserve"> (uzņēmums, kurā nodarbinātas mazāk nekā 250 personas un kura gada apgrozījums nepārsniedz 50 miljonus </w:t>
            </w:r>
            <w:proofErr w:type="spellStart"/>
            <w:r w:rsidRPr="001E59D5">
              <w:rPr>
                <w:rFonts w:ascii="Times New Roman" w:eastAsia="Times New Roman" w:hAnsi="Times New Roman" w:cs="Times New Roman"/>
                <w:i/>
                <w:sz w:val="24"/>
                <w:szCs w:val="24"/>
              </w:rPr>
              <w:t>euro</w:t>
            </w:r>
            <w:proofErr w:type="spellEnd"/>
            <w:r w:rsidRPr="001E59D5">
              <w:rPr>
                <w:rFonts w:ascii="Times New Roman" w:eastAsia="Times New Roman" w:hAnsi="Times New Roman" w:cs="Times New Roman"/>
                <w:sz w:val="24"/>
                <w:szCs w:val="24"/>
              </w:rPr>
              <w:t xml:space="preserve">, un/vai, kura gada bilance kopā nepārsniedz 43 miljonus </w:t>
            </w:r>
            <w:proofErr w:type="spellStart"/>
            <w:r w:rsidRPr="001E59D5">
              <w:rPr>
                <w:rFonts w:ascii="Times New Roman" w:eastAsia="Times New Roman" w:hAnsi="Times New Roman" w:cs="Times New Roman"/>
                <w:i/>
                <w:sz w:val="24"/>
                <w:szCs w:val="24"/>
              </w:rPr>
              <w:t>euro</w:t>
            </w:r>
            <w:proofErr w:type="spellEnd"/>
            <w:r w:rsidRPr="001E59D5">
              <w:rPr>
                <w:rFonts w:ascii="Times New Roman" w:eastAsia="Times New Roman" w:hAnsi="Times New Roman" w:cs="Times New Roman"/>
                <w:sz w:val="24"/>
                <w:szCs w:val="24"/>
              </w:rPr>
              <w:t>).</w:t>
            </w:r>
          </w:p>
        </w:tc>
      </w:tr>
      <w:tr w:rsidR="008212D3" w:rsidRPr="001E59D5" w14:paraId="3D5DAE80" w14:textId="77777777" w:rsidTr="008801AD">
        <w:sdt>
          <w:sdtPr>
            <w:rPr>
              <w:rFonts w:ascii="Times New Roman" w:eastAsia="Times New Roman" w:hAnsi="Times New Roman" w:cs="Times New Roman"/>
              <w:b/>
              <w:sz w:val="24"/>
              <w:szCs w:val="24"/>
            </w:rPr>
            <w:id w:val="-730543725"/>
            <w14:checkbox>
              <w14:checked w14:val="0"/>
              <w14:checkedState w14:val="2612" w14:font="MS Gothic"/>
              <w14:uncheckedState w14:val="2610" w14:font="MS Gothic"/>
            </w14:checkbox>
          </w:sdtPr>
          <w:sdtContent>
            <w:tc>
              <w:tcPr>
                <w:tcW w:w="567" w:type="dxa"/>
                <w:vAlign w:val="center"/>
              </w:tcPr>
              <w:p w14:paraId="0549C4E2" w14:textId="77777777" w:rsidR="008212D3" w:rsidRPr="00AB6821" w:rsidRDefault="008212D3" w:rsidP="008801AD">
                <w:pPr>
                  <w:suppressAutoHyphens/>
                  <w:spacing w:after="0" w:line="240" w:lineRule="auto"/>
                  <w:jc w:val="center"/>
                  <w:rPr>
                    <w:rFonts w:ascii="Times New Roman" w:eastAsia="Times New Roman" w:hAnsi="Times New Roman" w:cs="Times New Roman"/>
                    <w:b/>
                    <w:sz w:val="24"/>
                    <w:szCs w:val="24"/>
                  </w:rPr>
                </w:pPr>
                <w:r w:rsidRPr="00AB6821">
                  <w:rPr>
                    <w:rFonts w:ascii="MS Gothic" w:eastAsia="MS Gothic" w:hAnsi="MS Gothic" w:cs="Times New Roman" w:hint="eastAsia"/>
                    <w:b/>
                    <w:sz w:val="24"/>
                    <w:szCs w:val="24"/>
                  </w:rPr>
                  <w:t>☐</w:t>
                </w:r>
              </w:p>
            </w:tc>
          </w:sdtContent>
        </w:sdt>
        <w:tc>
          <w:tcPr>
            <w:tcW w:w="7796" w:type="dxa"/>
            <w:vAlign w:val="center"/>
          </w:tcPr>
          <w:p w14:paraId="7A12C6B3" w14:textId="77777777" w:rsidR="008212D3" w:rsidRPr="001E59D5" w:rsidRDefault="008212D3" w:rsidP="008801AD">
            <w:pPr>
              <w:suppressAutoHyphens/>
              <w:spacing w:after="0" w:line="240" w:lineRule="auto"/>
              <w:jc w:val="both"/>
              <w:rPr>
                <w:rFonts w:ascii="Times New Roman" w:eastAsia="Times New Roman" w:hAnsi="Times New Roman" w:cs="Times New Roman"/>
                <w:b/>
                <w:bCs/>
                <w:sz w:val="24"/>
                <w:szCs w:val="24"/>
              </w:rPr>
            </w:pPr>
            <w:r w:rsidRPr="001E59D5">
              <w:rPr>
                <w:rFonts w:ascii="Times New Roman" w:eastAsia="Times New Roman" w:hAnsi="Times New Roman" w:cs="Times New Roman"/>
                <w:b/>
                <w:bCs/>
                <w:sz w:val="24"/>
                <w:szCs w:val="24"/>
              </w:rPr>
              <w:t>Lielais uzņēmums</w:t>
            </w:r>
            <w:r w:rsidRPr="001E59D5">
              <w:rPr>
                <w:rFonts w:ascii="Times New Roman" w:eastAsia="Times New Roman" w:hAnsi="Times New Roman" w:cs="Times New Roman"/>
                <w:sz w:val="24"/>
                <w:szCs w:val="24"/>
              </w:rPr>
              <w:t xml:space="preserve"> (uzņēmums, kurā nodarbinātas vairāk nekā 250 personas un kura gada apgrozījums pārsniedz 50 miljonus </w:t>
            </w:r>
            <w:proofErr w:type="spellStart"/>
            <w:r w:rsidRPr="001E59D5">
              <w:rPr>
                <w:rFonts w:ascii="Times New Roman" w:eastAsia="Times New Roman" w:hAnsi="Times New Roman" w:cs="Times New Roman"/>
                <w:i/>
                <w:sz w:val="24"/>
                <w:szCs w:val="24"/>
              </w:rPr>
              <w:t>euro</w:t>
            </w:r>
            <w:proofErr w:type="spellEnd"/>
            <w:r w:rsidRPr="001E59D5">
              <w:rPr>
                <w:rFonts w:ascii="Times New Roman" w:eastAsia="Times New Roman" w:hAnsi="Times New Roman" w:cs="Times New Roman"/>
                <w:sz w:val="24"/>
                <w:szCs w:val="24"/>
              </w:rPr>
              <w:t xml:space="preserve">, un/vai, kura gada bilance kopā pārsniedz 43 miljonus </w:t>
            </w:r>
            <w:proofErr w:type="spellStart"/>
            <w:r w:rsidRPr="001E59D5">
              <w:rPr>
                <w:rFonts w:ascii="Times New Roman" w:eastAsia="Times New Roman" w:hAnsi="Times New Roman" w:cs="Times New Roman"/>
                <w:i/>
                <w:sz w:val="24"/>
                <w:szCs w:val="24"/>
              </w:rPr>
              <w:t>euro</w:t>
            </w:r>
            <w:proofErr w:type="spellEnd"/>
            <w:r w:rsidRPr="001E59D5">
              <w:rPr>
                <w:rFonts w:ascii="Times New Roman" w:eastAsia="Times New Roman" w:hAnsi="Times New Roman" w:cs="Times New Roman"/>
                <w:sz w:val="24"/>
                <w:szCs w:val="24"/>
              </w:rPr>
              <w:t>).</w:t>
            </w:r>
          </w:p>
        </w:tc>
      </w:tr>
    </w:tbl>
    <w:p w14:paraId="5EE32EE4" w14:textId="77777777" w:rsidR="003B649E" w:rsidRDefault="003B649E"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p w14:paraId="3550E6E0" w14:textId="4348E76E" w:rsidR="00914B26" w:rsidRDefault="009C133F"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P</w:t>
      </w:r>
      <w:r w:rsidR="00382B36" w:rsidRPr="00D31C03">
        <w:rPr>
          <w:rFonts w:ascii="Times New Roman" w:eastAsia="Calibri" w:hAnsi="Times New Roman" w:cs="Times New Roman"/>
          <w:sz w:val="24"/>
          <w:szCs w:val="24"/>
          <w:lang w:eastAsia="ar-SA"/>
        </w:rPr>
        <w:t>erson</w:t>
      </w:r>
      <w:r>
        <w:rPr>
          <w:rFonts w:ascii="Times New Roman" w:eastAsia="Calibri" w:hAnsi="Times New Roman" w:cs="Times New Roman"/>
          <w:sz w:val="24"/>
          <w:szCs w:val="24"/>
          <w:lang w:eastAsia="ar-SA"/>
        </w:rPr>
        <w:t>as</w:t>
      </w:r>
      <w:r w:rsidR="00382B36" w:rsidRPr="00D31C03">
        <w:rPr>
          <w:rFonts w:ascii="Times New Roman" w:eastAsia="Calibri" w:hAnsi="Times New Roman" w:cs="Times New Roman"/>
          <w:sz w:val="24"/>
          <w:szCs w:val="24"/>
          <w:lang w:eastAsia="ar-SA"/>
        </w:rPr>
        <w:t>, kurām pretendentā ir izšķirošā ietekme uz līdzdalības pamata normatīvo aktu par koncerniem izpratnē</w:t>
      </w:r>
      <w:r w:rsidR="00382B36" w:rsidRPr="00D31C03">
        <w:rPr>
          <w:rFonts w:ascii="Times New Roman" w:eastAsia="Calibri" w:hAnsi="Times New Roman" w:cs="Times New Roman"/>
          <w:sz w:val="24"/>
          <w:szCs w:val="24"/>
          <w:vertAlign w:val="superscript"/>
          <w:lang w:eastAsia="ar-SA"/>
        </w:rPr>
        <w:footnoteReference w:id="1"/>
      </w:r>
      <w:r w:rsidR="00382B36" w:rsidRPr="00D31C03">
        <w:rPr>
          <w:rFonts w:ascii="Times New Roman" w:eastAsia="Calibri" w:hAnsi="Times New Roman" w:cs="Times New Roman"/>
          <w:sz w:val="24"/>
          <w:szCs w:val="24"/>
          <w:lang w:eastAsia="ar-SA"/>
        </w:rPr>
        <w:t xml:space="preserve"> </w:t>
      </w:r>
      <w:r w:rsidR="00D31C03" w:rsidRPr="00D31C03">
        <w:rPr>
          <w:rFonts w:ascii="Times New Roman" w:eastAsia="Calibri" w:hAnsi="Times New Roman" w:cs="Times New Roman"/>
          <w:sz w:val="24"/>
          <w:szCs w:val="24"/>
          <w:lang w:eastAsia="ar-SA"/>
        </w:rPr>
        <w:t>(</w:t>
      </w:r>
      <w:r w:rsidR="00382B36" w:rsidRPr="00D31C03">
        <w:rPr>
          <w:rFonts w:ascii="Times New Roman" w:eastAsia="Calibri" w:hAnsi="Times New Roman" w:cs="Times New Roman"/>
          <w:sz w:val="24"/>
          <w:szCs w:val="24"/>
          <w:lang w:eastAsia="ar-SA"/>
        </w:rPr>
        <w:t>atzīmēt atbilstošo ar “x” un, ja atbilst, norādīt</w:t>
      </w:r>
      <w:r w:rsidR="00FF4008" w:rsidRPr="00FF4008">
        <w:t xml:space="preserve"> </w:t>
      </w:r>
      <w:r w:rsidR="00FF4008" w:rsidRPr="00FF4008">
        <w:rPr>
          <w:rFonts w:ascii="Times New Roman" w:eastAsia="Calibri" w:hAnsi="Times New Roman" w:cs="Times New Roman"/>
          <w:sz w:val="24"/>
          <w:szCs w:val="24"/>
          <w:lang w:eastAsia="ar-SA"/>
        </w:rPr>
        <w:t>personas</w:t>
      </w:r>
      <w:r w:rsidR="00382B36" w:rsidRPr="00D31C03">
        <w:rPr>
          <w:rFonts w:ascii="Times New Roman" w:eastAsia="Calibri" w:hAnsi="Times New Roman" w:cs="Times New Roman"/>
          <w:sz w:val="24"/>
          <w:szCs w:val="24"/>
          <w:lang w:eastAsia="ar-SA"/>
        </w:rPr>
        <w:t>):</w:t>
      </w:r>
    </w:p>
    <w:p w14:paraId="003D1EF1" w14:textId="77777777" w:rsidR="004D7B2A" w:rsidRPr="00D31C03" w:rsidRDefault="004D7B2A" w:rsidP="00A04442">
      <w:pPr>
        <w:tabs>
          <w:tab w:val="left" w:pos="288"/>
          <w:tab w:val="left" w:pos="613"/>
        </w:tabs>
        <w:suppressAutoHyphens/>
        <w:spacing w:after="0" w:line="240" w:lineRule="auto"/>
        <w:jc w:val="both"/>
        <w:rPr>
          <w:rFonts w:ascii="Times New Roman" w:eastAsia="Calibri" w:hAnsi="Times New Roman" w:cs="Times New Roman"/>
          <w:sz w:val="24"/>
          <w:szCs w:val="24"/>
          <w:lang w:eastAsia="ar-SA"/>
        </w:rPr>
      </w:pPr>
    </w:p>
    <w:tbl>
      <w:tblPr>
        <w:tblW w:w="829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7734"/>
      </w:tblGrid>
      <w:tr w:rsidR="004D7B2A" w:rsidRPr="0005660C" w14:paraId="543E1FFB" w14:textId="77777777" w:rsidTr="005651A5">
        <w:sdt>
          <w:sdtPr>
            <w:rPr>
              <w:rFonts w:ascii="Times New Roman" w:eastAsia="Times New Roman" w:hAnsi="Times New Roman" w:cs="Times New Roman"/>
              <w:b/>
              <w:sz w:val="24"/>
              <w:szCs w:val="24"/>
              <w:lang w:eastAsia="lv-LV"/>
            </w:rPr>
            <w:id w:val="-1860495236"/>
            <w14:checkbox>
              <w14:checked w14:val="0"/>
              <w14:checkedState w14:val="2612" w14:font="MS Gothic"/>
              <w14:uncheckedState w14:val="2610" w14:font="MS Gothic"/>
            </w14:checkbox>
          </w:sdtPr>
          <w:sdtEndPr/>
          <w:sdtContent>
            <w:tc>
              <w:tcPr>
                <w:tcW w:w="562" w:type="dxa"/>
              </w:tcPr>
              <w:p w14:paraId="1131CB39" w14:textId="77777777" w:rsidR="004D7B2A" w:rsidRPr="0005660C" w:rsidRDefault="004D7B2A" w:rsidP="005651A5">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Pr>
                    <w:rFonts w:ascii="MS Gothic" w:eastAsia="MS Gothic" w:hAnsi="MS Gothic" w:cs="Times New Roman" w:hint="eastAsia"/>
                    <w:b/>
                    <w:sz w:val="24"/>
                    <w:szCs w:val="24"/>
                    <w:lang w:eastAsia="lv-LV"/>
                  </w:rPr>
                  <w:t>☐</w:t>
                </w:r>
              </w:p>
            </w:tc>
          </w:sdtContent>
        </w:sdt>
        <w:tc>
          <w:tcPr>
            <w:tcW w:w="7734" w:type="dxa"/>
          </w:tcPr>
          <w:p w14:paraId="3E4E1310" w14:textId="77777777" w:rsidR="004D7B2A" w:rsidRPr="0005660C" w:rsidRDefault="004D7B2A" w:rsidP="005651A5">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382B36">
              <w:rPr>
                <w:rFonts w:ascii="Times New Roman" w:eastAsia="Times New Roman" w:hAnsi="Times New Roman" w:cs="Times New Roman"/>
                <w:sz w:val="24"/>
                <w:szCs w:val="24"/>
                <w:lang w:eastAsia="lv-LV"/>
              </w:rPr>
              <w:t>nav personu, kurām pretendentā ir izšķiroša ietekme</w:t>
            </w:r>
          </w:p>
        </w:tc>
      </w:tr>
      <w:tr w:rsidR="004D7B2A" w:rsidRPr="0005660C" w14:paraId="13B392D2" w14:textId="77777777" w:rsidTr="005651A5">
        <w:sdt>
          <w:sdtPr>
            <w:rPr>
              <w:rFonts w:ascii="Times New Roman" w:eastAsia="Times New Roman" w:hAnsi="Times New Roman" w:cs="Times New Roman"/>
              <w:b/>
              <w:sz w:val="24"/>
              <w:szCs w:val="24"/>
              <w:lang w:eastAsia="lv-LV"/>
            </w:rPr>
            <w:id w:val="-2036347831"/>
            <w14:checkbox>
              <w14:checked w14:val="0"/>
              <w14:checkedState w14:val="2612" w14:font="MS Gothic"/>
              <w14:uncheckedState w14:val="2610" w14:font="MS Gothic"/>
            </w14:checkbox>
          </w:sdtPr>
          <w:sdtEndPr/>
          <w:sdtContent>
            <w:tc>
              <w:tcPr>
                <w:tcW w:w="562" w:type="dxa"/>
              </w:tcPr>
              <w:p w14:paraId="6E5DD1D9" w14:textId="77777777" w:rsidR="004D7B2A" w:rsidRDefault="004D7B2A" w:rsidP="005651A5">
                <w:pPr>
                  <w:overflowPunct w:val="0"/>
                  <w:autoSpaceDE w:val="0"/>
                  <w:autoSpaceDN w:val="0"/>
                  <w:adjustRightInd w:val="0"/>
                  <w:spacing w:after="0" w:line="240" w:lineRule="auto"/>
                  <w:ind w:right="-113"/>
                  <w:jc w:val="center"/>
                  <w:textAlignment w:val="baseline"/>
                  <w:rPr>
                    <w:rFonts w:ascii="Times New Roman" w:eastAsia="Times New Roman" w:hAnsi="Times New Roman" w:cs="Times New Roman"/>
                    <w:b/>
                    <w:sz w:val="24"/>
                    <w:szCs w:val="24"/>
                    <w:lang w:eastAsia="lv-LV"/>
                  </w:rPr>
                </w:pPr>
                <w:r>
                  <w:rPr>
                    <w:rFonts w:ascii="MS Gothic" w:eastAsia="MS Gothic" w:hAnsi="MS Gothic" w:cs="Times New Roman" w:hint="eastAsia"/>
                    <w:b/>
                    <w:sz w:val="24"/>
                    <w:szCs w:val="24"/>
                    <w:lang w:eastAsia="lv-LV"/>
                  </w:rPr>
                  <w:t>☐</w:t>
                </w:r>
              </w:p>
            </w:tc>
          </w:sdtContent>
        </w:sdt>
        <w:tc>
          <w:tcPr>
            <w:tcW w:w="7734" w:type="dxa"/>
          </w:tcPr>
          <w:p w14:paraId="204860BA" w14:textId="77777777" w:rsidR="004D7B2A" w:rsidRPr="00382B36" w:rsidRDefault="004D7B2A" w:rsidP="005651A5">
            <w:pPr>
              <w:overflowPunct w:val="0"/>
              <w:autoSpaceDE w:val="0"/>
              <w:autoSpaceDN w:val="0"/>
              <w:adjustRightInd w:val="0"/>
              <w:spacing w:after="0" w:line="240" w:lineRule="auto"/>
              <w:ind w:right="28"/>
              <w:jc w:val="both"/>
              <w:textAlignment w:val="baseline"/>
              <w:rPr>
                <w:rFonts w:ascii="Times New Roman" w:eastAsia="Times New Roman" w:hAnsi="Times New Roman" w:cs="Times New Roman"/>
                <w:sz w:val="24"/>
                <w:szCs w:val="24"/>
                <w:lang w:eastAsia="lv-LV"/>
              </w:rPr>
            </w:pPr>
            <w:r w:rsidRPr="00382B36">
              <w:rPr>
                <w:rFonts w:ascii="Times New Roman" w:eastAsia="Times New Roman" w:hAnsi="Times New Roman" w:cs="Times New Roman"/>
                <w:sz w:val="24"/>
                <w:szCs w:val="24"/>
                <w:lang w:eastAsia="lv-LV"/>
              </w:rPr>
              <w:t xml:space="preserve">šādām personām ir izšķiroša nozīme: </w:t>
            </w:r>
            <w:r>
              <w:rPr>
                <w:rFonts w:ascii="Times New Roman" w:eastAsia="Times New Roman" w:hAnsi="Times New Roman" w:cs="Times New Roman"/>
                <w:sz w:val="24"/>
                <w:szCs w:val="24"/>
                <w:lang w:eastAsia="lv-LV"/>
              </w:rPr>
              <w:t>_______</w:t>
            </w:r>
          </w:p>
        </w:tc>
      </w:tr>
    </w:tbl>
    <w:p w14:paraId="45BE261F" w14:textId="3C67F423" w:rsidR="00382B36" w:rsidRDefault="00382B36" w:rsidP="00A04442">
      <w:pPr>
        <w:tabs>
          <w:tab w:val="left" w:pos="288"/>
          <w:tab w:val="left" w:pos="613"/>
        </w:tabs>
        <w:suppressAutoHyphens/>
        <w:spacing w:after="0" w:line="240" w:lineRule="auto"/>
        <w:jc w:val="both"/>
        <w:rPr>
          <w:rFonts w:ascii="Times New Roman" w:hAnsi="Times New Roman" w:cs="Times New Roman"/>
          <w:bCs/>
          <w:sz w:val="24"/>
          <w:szCs w:val="24"/>
        </w:rPr>
      </w:pPr>
    </w:p>
    <w:p w14:paraId="114BA75C" w14:textId="77777777" w:rsidR="004D7B2A" w:rsidRPr="004D7B2A" w:rsidRDefault="004D7B2A" w:rsidP="004D7B2A">
      <w:pPr>
        <w:suppressAutoHyphens/>
        <w:spacing w:after="0" w:line="240" w:lineRule="auto"/>
        <w:ind w:right="-427"/>
        <w:jc w:val="both"/>
        <w:rPr>
          <w:rFonts w:ascii="Times New Roman" w:eastAsia="Times New Roman" w:hAnsi="Times New Roman" w:cs="Times New Roman"/>
          <w:b/>
          <w:bCs/>
          <w:sz w:val="24"/>
          <w:szCs w:val="24"/>
          <w:lang w:eastAsia="ar-SA"/>
        </w:rPr>
      </w:pPr>
      <w:r w:rsidRPr="004D7B2A">
        <w:rPr>
          <w:rFonts w:ascii="Times New Roman" w:eastAsia="Times New Roman" w:hAnsi="Times New Roman" w:cs="Times New Roman"/>
          <w:b/>
          <w:bCs/>
          <w:sz w:val="24"/>
          <w:szCs w:val="24"/>
          <w:lang w:eastAsia="ar-SA"/>
        </w:rPr>
        <w:t xml:space="preserve">Informācija par līguma izpildi. </w:t>
      </w:r>
    </w:p>
    <w:p w14:paraId="1E603C6E" w14:textId="77777777" w:rsidR="004D7B2A" w:rsidRPr="004D7B2A" w:rsidRDefault="004D7B2A" w:rsidP="004D7B2A">
      <w:pPr>
        <w:suppressAutoHyphens/>
        <w:spacing w:after="0" w:line="240" w:lineRule="auto"/>
        <w:ind w:right="-427"/>
        <w:jc w:val="both"/>
        <w:rPr>
          <w:rFonts w:ascii="Times New Roman" w:eastAsia="Times New Roman" w:hAnsi="Times New Roman" w:cs="Times New Roman"/>
          <w:sz w:val="24"/>
          <w:szCs w:val="24"/>
          <w:lang w:eastAsia="ar-SA"/>
        </w:rPr>
      </w:pPr>
      <w:r w:rsidRPr="004D7B2A">
        <w:rPr>
          <w:rFonts w:ascii="Times New Roman" w:eastAsia="Times New Roman" w:hAnsi="Times New Roman" w:cs="Times New Roman"/>
          <w:bCs/>
          <w:sz w:val="24"/>
          <w:szCs w:val="24"/>
          <w:lang w:eastAsia="ar-SA"/>
        </w:rPr>
        <w:t>Apakšuzņēmēji</w:t>
      </w:r>
      <w:r w:rsidRPr="004D7B2A">
        <w:rPr>
          <w:rFonts w:ascii="Times New Roman" w:eastAsia="Times New Roman" w:hAnsi="Times New Roman" w:cs="Times New Roman"/>
          <w:b/>
          <w:bCs/>
          <w:sz w:val="24"/>
          <w:szCs w:val="24"/>
          <w:lang w:eastAsia="ar-SA"/>
        </w:rPr>
        <w:t xml:space="preserve"> </w:t>
      </w:r>
      <w:r w:rsidRPr="004D7B2A">
        <w:rPr>
          <w:rFonts w:ascii="Times New Roman" w:eastAsia="Times New Roman" w:hAnsi="Times New Roman" w:cs="Times New Roman"/>
          <w:sz w:val="24"/>
          <w:szCs w:val="24"/>
          <w:lang w:eastAsia="ar-SA"/>
        </w:rPr>
        <w:t xml:space="preserve">(norāda </w:t>
      </w:r>
      <w:r w:rsidRPr="004D7B2A">
        <w:rPr>
          <w:rFonts w:ascii="Times New Roman" w:eastAsia="Times New Roman" w:hAnsi="Times New Roman" w:cs="Times New Roman"/>
          <w:sz w:val="24"/>
          <w:szCs w:val="24"/>
          <w:u w:val="single"/>
          <w:lang w:eastAsia="ar-SA"/>
        </w:rPr>
        <w:t>visus</w:t>
      </w:r>
      <w:r w:rsidRPr="004D7B2A">
        <w:rPr>
          <w:rFonts w:ascii="Times New Roman" w:eastAsia="Times New Roman" w:hAnsi="Times New Roman" w:cs="Times New Roman"/>
          <w:sz w:val="24"/>
          <w:szCs w:val="24"/>
          <w:lang w:eastAsia="ar-SA"/>
        </w:rPr>
        <w:t xml:space="preserve"> apakšuzņēmējus, kurus plānots piesaistīt līguma izpildē)</w:t>
      </w:r>
      <w:r w:rsidRPr="004D7B2A">
        <w:rPr>
          <w:rFonts w:ascii="Times New Roman" w:eastAsia="Times New Roman" w:hAnsi="Times New Roman" w:cs="Times New Roman"/>
          <w:sz w:val="24"/>
          <w:szCs w:val="24"/>
          <w:vertAlign w:val="superscript"/>
          <w:lang w:eastAsia="ar-SA"/>
        </w:rPr>
        <w:footnoteReference w:id="2"/>
      </w:r>
    </w:p>
    <w:tbl>
      <w:tblPr>
        <w:tblW w:w="836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796"/>
      </w:tblGrid>
      <w:tr w:rsidR="004D7B2A" w:rsidRPr="004D7B2A" w14:paraId="4DA074C6" w14:textId="77777777" w:rsidTr="005651A5">
        <w:sdt>
          <w:sdtPr>
            <w:rPr>
              <w:rFonts w:ascii="Times New Roman" w:eastAsia="Calibri" w:hAnsi="Times New Roman" w:cs="Times New Roman"/>
              <w:b/>
              <w:sz w:val="24"/>
              <w:szCs w:val="24"/>
              <w:lang w:eastAsia="lv-LV"/>
            </w:rPr>
            <w:id w:val="304741462"/>
            <w14:checkbox>
              <w14:checked w14:val="0"/>
              <w14:checkedState w14:val="2612" w14:font="MS Gothic"/>
              <w14:uncheckedState w14:val="2610" w14:font="MS Gothic"/>
            </w14:checkbox>
          </w:sdtPr>
          <w:sdtEndPr/>
          <w:sdtContent>
            <w:tc>
              <w:tcPr>
                <w:tcW w:w="567" w:type="dxa"/>
              </w:tcPr>
              <w:p w14:paraId="19AF1392" w14:textId="77777777" w:rsidR="004D7B2A" w:rsidRPr="004D7B2A" w:rsidRDefault="004D7B2A" w:rsidP="004D7B2A">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4D7B2A">
                  <w:rPr>
                    <w:rFonts w:ascii="Segoe UI Symbol" w:eastAsia="Calibri" w:hAnsi="Segoe UI Symbol" w:cs="Segoe UI Symbol"/>
                    <w:b/>
                    <w:sz w:val="24"/>
                    <w:szCs w:val="24"/>
                    <w:lang w:eastAsia="lv-LV"/>
                  </w:rPr>
                  <w:t>☐</w:t>
                </w:r>
              </w:p>
            </w:tc>
          </w:sdtContent>
        </w:sdt>
        <w:tc>
          <w:tcPr>
            <w:tcW w:w="7796" w:type="dxa"/>
          </w:tcPr>
          <w:p w14:paraId="6C8E8D32" w14:textId="77777777" w:rsidR="004D7B2A" w:rsidRPr="004D7B2A" w:rsidRDefault="004D7B2A" w:rsidP="004D7B2A">
            <w:pPr>
              <w:suppressAutoHyphens/>
              <w:spacing w:after="0" w:line="240" w:lineRule="auto"/>
              <w:jc w:val="both"/>
              <w:rPr>
                <w:rFonts w:ascii="Times New Roman" w:eastAsia="Times New Roman" w:hAnsi="Times New Roman" w:cs="Times New Roman"/>
                <w:b/>
                <w:bCs/>
                <w:sz w:val="24"/>
                <w:szCs w:val="24"/>
                <w:u w:val="single"/>
                <w:lang w:eastAsia="ar-SA"/>
              </w:rPr>
            </w:pPr>
            <w:bookmarkStart w:id="0" w:name="_Hlk145936469"/>
            <w:r w:rsidRPr="004D7B2A">
              <w:rPr>
                <w:rFonts w:ascii="Times New Roman" w:eastAsia="Times New Roman" w:hAnsi="Times New Roman" w:cs="Times New Roman"/>
                <w:b/>
                <w:bCs/>
                <w:sz w:val="24"/>
                <w:szCs w:val="24"/>
                <w:lang w:eastAsia="ar-SA"/>
              </w:rPr>
              <w:t>Apakšuzņēmēj</w:t>
            </w:r>
            <w:bookmarkEnd w:id="0"/>
            <w:r w:rsidRPr="004D7B2A">
              <w:rPr>
                <w:rFonts w:ascii="Times New Roman" w:eastAsia="Times New Roman" w:hAnsi="Times New Roman" w:cs="Times New Roman"/>
                <w:b/>
                <w:bCs/>
                <w:sz w:val="24"/>
                <w:szCs w:val="24"/>
                <w:lang w:eastAsia="ar-SA"/>
              </w:rPr>
              <w:t xml:space="preserve">us līguma izpildē piesaistīt </w:t>
            </w:r>
            <w:r w:rsidRPr="004D7B2A">
              <w:rPr>
                <w:rFonts w:ascii="Times New Roman" w:eastAsia="Times New Roman" w:hAnsi="Times New Roman" w:cs="Times New Roman"/>
                <w:b/>
                <w:bCs/>
                <w:sz w:val="24"/>
                <w:szCs w:val="24"/>
                <w:u w:val="single"/>
                <w:lang w:eastAsia="ar-SA"/>
              </w:rPr>
              <w:t>nav paredzēts</w:t>
            </w:r>
          </w:p>
          <w:p w14:paraId="33CBAA1B" w14:textId="77777777" w:rsidR="004D7B2A" w:rsidRPr="004D7B2A" w:rsidRDefault="004D7B2A" w:rsidP="004D7B2A">
            <w:pPr>
              <w:suppressAutoHyphens/>
              <w:spacing w:after="0" w:line="240" w:lineRule="auto"/>
              <w:jc w:val="both"/>
              <w:rPr>
                <w:rFonts w:ascii="Times New Roman" w:eastAsia="Times New Roman" w:hAnsi="Times New Roman" w:cs="Times New Roman"/>
                <w:i/>
                <w:sz w:val="24"/>
                <w:szCs w:val="24"/>
                <w:lang w:eastAsia="ar-SA"/>
              </w:rPr>
            </w:pPr>
            <w:r w:rsidRPr="004D7B2A">
              <w:rPr>
                <w:rFonts w:ascii="Times New Roman" w:eastAsia="Times New Roman" w:hAnsi="Times New Roman" w:cs="Times New Roman"/>
                <w:i/>
                <w:sz w:val="24"/>
                <w:szCs w:val="24"/>
                <w:lang w:eastAsia="ar-SA"/>
              </w:rPr>
              <w:t xml:space="preserve">(ja apakšuzņēmējus līguma izpildē piesaistīt nav paredzēts, izdara attiecīgu atzīmi un tabulu par apakšuzņēmējiem nododamo darbu apjomu nav nepieciešams aizpildīt) </w:t>
            </w:r>
          </w:p>
          <w:p w14:paraId="274999DD" w14:textId="77777777" w:rsidR="004D7B2A" w:rsidRPr="004D7B2A" w:rsidRDefault="004D7B2A" w:rsidP="004D7B2A">
            <w:pPr>
              <w:suppressAutoHyphens/>
              <w:spacing w:after="0" w:line="240" w:lineRule="auto"/>
              <w:jc w:val="both"/>
              <w:rPr>
                <w:rFonts w:ascii="Times New Roman" w:eastAsia="Times New Roman" w:hAnsi="Times New Roman" w:cs="Times New Roman"/>
                <w:i/>
                <w:sz w:val="24"/>
                <w:szCs w:val="24"/>
                <w:lang w:eastAsia="ar-SA"/>
              </w:rPr>
            </w:pPr>
          </w:p>
        </w:tc>
      </w:tr>
      <w:tr w:rsidR="004D7B2A" w:rsidRPr="004D7B2A" w14:paraId="62FDFAE6" w14:textId="77777777" w:rsidTr="005651A5">
        <w:sdt>
          <w:sdtPr>
            <w:rPr>
              <w:rFonts w:ascii="Times New Roman" w:eastAsia="Calibri" w:hAnsi="Times New Roman" w:cs="Times New Roman"/>
              <w:b/>
              <w:sz w:val="24"/>
              <w:szCs w:val="24"/>
              <w:lang w:eastAsia="lv-LV"/>
            </w:rPr>
            <w:id w:val="-860826642"/>
            <w14:checkbox>
              <w14:checked w14:val="0"/>
              <w14:checkedState w14:val="2612" w14:font="MS Gothic"/>
              <w14:uncheckedState w14:val="2610" w14:font="MS Gothic"/>
            </w14:checkbox>
          </w:sdtPr>
          <w:sdtEndPr/>
          <w:sdtContent>
            <w:tc>
              <w:tcPr>
                <w:tcW w:w="567" w:type="dxa"/>
              </w:tcPr>
              <w:p w14:paraId="1FACA054" w14:textId="77777777" w:rsidR="004D7B2A" w:rsidRPr="004D7B2A" w:rsidRDefault="004D7B2A" w:rsidP="004D7B2A">
                <w:pPr>
                  <w:overflowPunct w:val="0"/>
                  <w:autoSpaceDE w:val="0"/>
                  <w:autoSpaceDN w:val="0"/>
                  <w:adjustRightInd w:val="0"/>
                  <w:ind w:right="-113"/>
                  <w:jc w:val="center"/>
                  <w:textAlignment w:val="baseline"/>
                  <w:rPr>
                    <w:rFonts w:ascii="Times New Roman" w:eastAsia="Calibri" w:hAnsi="Times New Roman" w:cs="Times New Roman"/>
                    <w:b/>
                    <w:sz w:val="24"/>
                    <w:szCs w:val="24"/>
                    <w:lang w:eastAsia="lv-LV"/>
                  </w:rPr>
                </w:pPr>
                <w:r w:rsidRPr="004D7B2A">
                  <w:rPr>
                    <w:rFonts w:ascii="Segoe UI Symbol" w:eastAsia="Calibri" w:hAnsi="Segoe UI Symbol" w:cs="Segoe UI Symbol"/>
                    <w:b/>
                    <w:sz w:val="24"/>
                    <w:szCs w:val="24"/>
                    <w:lang w:eastAsia="lv-LV"/>
                  </w:rPr>
                  <w:t>☐</w:t>
                </w:r>
              </w:p>
            </w:tc>
          </w:sdtContent>
        </w:sdt>
        <w:tc>
          <w:tcPr>
            <w:tcW w:w="7796" w:type="dxa"/>
          </w:tcPr>
          <w:p w14:paraId="3C8F8C89" w14:textId="77777777" w:rsidR="004D7B2A" w:rsidRPr="004D7B2A" w:rsidRDefault="004D7B2A" w:rsidP="004D7B2A">
            <w:pPr>
              <w:suppressAutoHyphens/>
              <w:spacing w:after="0" w:line="240" w:lineRule="auto"/>
              <w:jc w:val="both"/>
              <w:rPr>
                <w:rFonts w:ascii="Times New Roman" w:eastAsia="Times New Roman" w:hAnsi="Times New Roman" w:cs="Times New Roman"/>
                <w:b/>
                <w:bCs/>
                <w:sz w:val="24"/>
                <w:szCs w:val="24"/>
                <w:lang w:eastAsia="ar-SA"/>
              </w:rPr>
            </w:pPr>
            <w:r w:rsidRPr="004D7B2A">
              <w:rPr>
                <w:rFonts w:ascii="Times New Roman" w:eastAsia="Times New Roman" w:hAnsi="Times New Roman" w:cs="Times New Roman"/>
                <w:b/>
                <w:bCs/>
                <w:sz w:val="24"/>
                <w:szCs w:val="24"/>
                <w:lang w:eastAsia="ar-SA"/>
              </w:rPr>
              <w:t xml:space="preserve">Apakšuzņēmējus līguma izpildē </w:t>
            </w:r>
            <w:r w:rsidRPr="004D7B2A">
              <w:rPr>
                <w:rFonts w:ascii="Times New Roman" w:eastAsia="Times New Roman" w:hAnsi="Times New Roman" w:cs="Times New Roman"/>
                <w:b/>
                <w:bCs/>
                <w:sz w:val="24"/>
                <w:szCs w:val="24"/>
                <w:u w:val="single"/>
                <w:lang w:eastAsia="ar-SA"/>
              </w:rPr>
              <w:t>ir paredzēts</w:t>
            </w:r>
            <w:r w:rsidRPr="004D7B2A">
              <w:rPr>
                <w:rFonts w:ascii="Times New Roman" w:eastAsia="Times New Roman" w:hAnsi="Times New Roman" w:cs="Times New Roman"/>
                <w:b/>
                <w:bCs/>
                <w:sz w:val="24"/>
                <w:szCs w:val="24"/>
                <w:lang w:eastAsia="ar-SA"/>
              </w:rPr>
              <w:t xml:space="preserve"> piesaistīt</w:t>
            </w:r>
          </w:p>
          <w:p w14:paraId="6A0F2B53" w14:textId="77777777" w:rsidR="004D7B2A" w:rsidRPr="004D7B2A" w:rsidRDefault="004D7B2A" w:rsidP="004D7B2A">
            <w:pPr>
              <w:suppressAutoHyphens/>
              <w:spacing w:after="0" w:line="240" w:lineRule="auto"/>
              <w:jc w:val="both"/>
              <w:rPr>
                <w:rFonts w:ascii="Times New Roman" w:eastAsia="Times New Roman" w:hAnsi="Times New Roman" w:cs="Times New Roman"/>
                <w:i/>
                <w:sz w:val="24"/>
                <w:szCs w:val="24"/>
                <w:lang w:eastAsia="ar-SA"/>
              </w:rPr>
            </w:pPr>
            <w:r w:rsidRPr="004D7B2A">
              <w:rPr>
                <w:rFonts w:ascii="Times New Roman" w:eastAsia="Times New Roman" w:hAnsi="Times New Roman" w:cs="Times New Roman"/>
                <w:i/>
                <w:sz w:val="24"/>
                <w:szCs w:val="24"/>
                <w:lang w:eastAsia="ar-SA"/>
              </w:rPr>
              <w:t xml:space="preserve"> (tabulā norāda apakšuzņēmējiem nododamo darbu apjomu un veidus)</w:t>
            </w:r>
          </w:p>
        </w:tc>
      </w:tr>
    </w:tbl>
    <w:p w14:paraId="448F2B09" w14:textId="77777777" w:rsidR="004D7B2A" w:rsidRPr="004D7B2A" w:rsidRDefault="004D7B2A" w:rsidP="004D7B2A">
      <w:pPr>
        <w:suppressAutoHyphens/>
        <w:spacing w:after="0" w:line="240" w:lineRule="auto"/>
        <w:rPr>
          <w:rFonts w:ascii="Times New Roman" w:eastAsia="Times New Roman" w:hAnsi="Times New Roman" w:cs="Times New Roman"/>
          <w:sz w:val="20"/>
          <w:szCs w:val="20"/>
          <w:lang w:eastAsia="ar-SA"/>
        </w:rPr>
      </w:pPr>
    </w:p>
    <w:tbl>
      <w:tblPr>
        <w:tblpPr w:leftFromText="180" w:rightFromText="180" w:vertAnchor="text" w:horzAnchor="margin" w:tblpX="279" w:tblpY="121"/>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6"/>
        <w:gridCol w:w="2302"/>
        <w:gridCol w:w="2126"/>
        <w:gridCol w:w="1985"/>
      </w:tblGrid>
      <w:tr w:rsidR="004528D8" w:rsidRPr="004D7B2A" w14:paraId="144D1CDE" w14:textId="77777777" w:rsidTr="003B649E">
        <w:tc>
          <w:tcPr>
            <w:tcW w:w="1946" w:type="dxa"/>
            <w:shd w:val="clear" w:color="auto" w:fill="auto"/>
          </w:tcPr>
          <w:p w14:paraId="28C21906" w14:textId="77777777" w:rsidR="004528D8" w:rsidRPr="004D7B2A" w:rsidRDefault="004528D8" w:rsidP="004D7B2A">
            <w:pPr>
              <w:suppressAutoHyphens/>
              <w:spacing w:after="0" w:line="240" w:lineRule="auto"/>
              <w:jc w:val="center"/>
              <w:rPr>
                <w:rFonts w:ascii="Times New Roman" w:eastAsia="Times New Roman" w:hAnsi="Times New Roman" w:cs="Times New Roman"/>
                <w:b/>
                <w:i/>
                <w:sz w:val="24"/>
                <w:szCs w:val="24"/>
                <w:lang w:eastAsia="ar-SA"/>
              </w:rPr>
            </w:pPr>
            <w:r w:rsidRPr="004D7B2A">
              <w:rPr>
                <w:rFonts w:ascii="Times New Roman" w:eastAsia="Times New Roman" w:hAnsi="Times New Roman" w:cs="Times New Roman"/>
                <w:b/>
                <w:i/>
                <w:sz w:val="24"/>
                <w:szCs w:val="24"/>
                <w:lang w:eastAsia="ar-SA"/>
              </w:rPr>
              <w:t>Apakšuzņēmēja nosaukums, reģistrācijas numurs</w:t>
            </w:r>
          </w:p>
        </w:tc>
        <w:tc>
          <w:tcPr>
            <w:tcW w:w="2302" w:type="dxa"/>
          </w:tcPr>
          <w:p w14:paraId="3946C941" w14:textId="2AECAD63" w:rsidR="004528D8" w:rsidRPr="004D7B2A" w:rsidRDefault="008212D3" w:rsidP="004D7B2A">
            <w:pPr>
              <w:suppressAutoHyphens/>
              <w:spacing w:after="0" w:line="240" w:lineRule="auto"/>
              <w:jc w:val="center"/>
              <w:rPr>
                <w:rFonts w:ascii="Times New Roman" w:eastAsia="Times New Roman" w:hAnsi="Times New Roman" w:cs="Times New Roman"/>
                <w:b/>
                <w:i/>
                <w:sz w:val="24"/>
                <w:szCs w:val="24"/>
                <w:lang w:eastAsia="ar-SA"/>
              </w:rPr>
            </w:pPr>
            <w:r w:rsidRPr="001E59D5">
              <w:rPr>
                <w:rFonts w:ascii="Times New Roman" w:eastAsia="Times New Roman" w:hAnsi="Times New Roman" w:cs="Times New Roman"/>
                <w:b/>
                <w:i/>
                <w:sz w:val="24"/>
                <w:szCs w:val="24"/>
                <w:lang w:eastAsia="ar-SA"/>
              </w:rPr>
              <w:t xml:space="preserve">Apakšuzņēmēja </w:t>
            </w:r>
            <w:r>
              <w:t xml:space="preserve"> </w:t>
            </w:r>
            <w:r w:rsidRPr="007D12D9">
              <w:rPr>
                <w:rFonts w:ascii="Times New Roman" w:eastAsia="Times New Roman" w:hAnsi="Times New Roman" w:cs="Times New Roman"/>
                <w:b/>
                <w:i/>
                <w:sz w:val="24"/>
                <w:szCs w:val="24"/>
                <w:lang w:eastAsia="ar-SA"/>
              </w:rPr>
              <w:t xml:space="preserve"> status</w:t>
            </w:r>
            <w:r>
              <w:rPr>
                <w:rFonts w:ascii="Times New Roman" w:eastAsia="Times New Roman" w:hAnsi="Times New Roman" w:cs="Times New Roman"/>
                <w:b/>
                <w:i/>
                <w:sz w:val="24"/>
                <w:szCs w:val="24"/>
                <w:lang w:eastAsia="ar-SA"/>
              </w:rPr>
              <w:t>s:</w:t>
            </w:r>
            <w:r w:rsidRPr="005B4772">
              <w:rPr>
                <w:rFonts w:ascii="Times New Roman" w:eastAsia="Times New Roman" w:hAnsi="Times New Roman" w:cs="Times New Roman"/>
                <w:b/>
                <w:i/>
                <w:sz w:val="24"/>
                <w:szCs w:val="24"/>
                <w:lang w:eastAsia="ar-SA"/>
              </w:rPr>
              <w:t xml:space="preserve"> </w:t>
            </w:r>
            <w:proofErr w:type="spellStart"/>
            <w:r>
              <w:rPr>
                <w:rFonts w:ascii="Times New Roman" w:eastAsia="Times New Roman" w:hAnsi="Times New Roman" w:cs="Times New Roman"/>
                <w:b/>
                <w:i/>
                <w:sz w:val="24"/>
                <w:szCs w:val="24"/>
                <w:lang w:eastAsia="ar-SA"/>
              </w:rPr>
              <w:t>m</w:t>
            </w:r>
            <w:r w:rsidRPr="005B4772">
              <w:rPr>
                <w:rFonts w:ascii="Times New Roman" w:eastAsia="Times New Roman" w:hAnsi="Times New Roman" w:cs="Times New Roman"/>
                <w:b/>
                <w:i/>
                <w:sz w:val="24"/>
                <w:szCs w:val="24"/>
                <w:lang w:eastAsia="ar-SA"/>
              </w:rPr>
              <w:t>ikrouzņēmums</w:t>
            </w:r>
            <w:proofErr w:type="spellEnd"/>
            <w:r>
              <w:rPr>
                <w:rFonts w:ascii="Times New Roman" w:eastAsia="Times New Roman" w:hAnsi="Times New Roman" w:cs="Times New Roman"/>
                <w:b/>
                <w:i/>
                <w:sz w:val="24"/>
                <w:szCs w:val="24"/>
                <w:lang w:eastAsia="ar-SA"/>
              </w:rPr>
              <w:t>, m</w:t>
            </w:r>
            <w:r w:rsidRPr="005B4772">
              <w:rPr>
                <w:rFonts w:ascii="Times New Roman" w:eastAsia="Times New Roman" w:hAnsi="Times New Roman" w:cs="Times New Roman"/>
                <w:b/>
                <w:i/>
                <w:sz w:val="24"/>
                <w:szCs w:val="24"/>
                <w:lang w:eastAsia="ar-SA"/>
              </w:rPr>
              <w:t>azais</w:t>
            </w:r>
            <w:r>
              <w:rPr>
                <w:rFonts w:ascii="Times New Roman" w:eastAsia="Times New Roman" w:hAnsi="Times New Roman" w:cs="Times New Roman"/>
                <w:b/>
                <w:i/>
                <w:sz w:val="24"/>
                <w:szCs w:val="24"/>
                <w:lang w:eastAsia="ar-SA"/>
              </w:rPr>
              <w:t>, v</w:t>
            </w:r>
            <w:r w:rsidRPr="005B4772">
              <w:rPr>
                <w:rFonts w:ascii="Times New Roman" w:eastAsia="Times New Roman" w:hAnsi="Times New Roman" w:cs="Times New Roman"/>
                <w:b/>
                <w:i/>
                <w:sz w:val="24"/>
                <w:szCs w:val="24"/>
                <w:lang w:eastAsia="ar-SA"/>
              </w:rPr>
              <w:t>idējais</w:t>
            </w:r>
            <w:r>
              <w:rPr>
                <w:rFonts w:ascii="Times New Roman" w:eastAsia="Times New Roman" w:hAnsi="Times New Roman" w:cs="Times New Roman"/>
                <w:b/>
                <w:i/>
                <w:sz w:val="24"/>
                <w:szCs w:val="24"/>
                <w:lang w:eastAsia="ar-SA"/>
              </w:rPr>
              <w:t xml:space="preserve"> vai l</w:t>
            </w:r>
            <w:r w:rsidRPr="00AB6821">
              <w:rPr>
                <w:rFonts w:ascii="Times New Roman" w:eastAsia="Times New Roman" w:hAnsi="Times New Roman" w:cs="Times New Roman"/>
                <w:b/>
                <w:i/>
                <w:sz w:val="24"/>
                <w:szCs w:val="24"/>
                <w:lang w:eastAsia="ar-SA"/>
              </w:rPr>
              <w:t xml:space="preserve">ielais </w:t>
            </w:r>
            <w:r w:rsidRPr="005B4772">
              <w:rPr>
                <w:rFonts w:ascii="Times New Roman" w:eastAsia="Times New Roman" w:hAnsi="Times New Roman" w:cs="Times New Roman"/>
                <w:b/>
                <w:i/>
                <w:sz w:val="24"/>
                <w:szCs w:val="24"/>
                <w:lang w:eastAsia="ar-SA"/>
              </w:rPr>
              <w:t xml:space="preserve"> uzņēmums</w:t>
            </w:r>
            <w:bookmarkStart w:id="1" w:name="_GoBack"/>
            <w:bookmarkEnd w:id="1"/>
          </w:p>
        </w:tc>
        <w:tc>
          <w:tcPr>
            <w:tcW w:w="2126" w:type="dxa"/>
            <w:shd w:val="clear" w:color="auto" w:fill="auto"/>
          </w:tcPr>
          <w:p w14:paraId="6BA3A6CA" w14:textId="77777777" w:rsidR="004528D8" w:rsidRPr="004D7B2A" w:rsidRDefault="004528D8" w:rsidP="004D7B2A">
            <w:pPr>
              <w:suppressAutoHyphens/>
              <w:spacing w:after="0" w:line="240" w:lineRule="auto"/>
              <w:jc w:val="center"/>
              <w:rPr>
                <w:rFonts w:ascii="Times New Roman" w:eastAsia="Times New Roman" w:hAnsi="Times New Roman" w:cs="Times New Roman"/>
                <w:b/>
                <w:i/>
                <w:sz w:val="24"/>
                <w:szCs w:val="24"/>
                <w:lang w:eastAsia="ar-SA"/>
              </w:rPr>
            </w:pPr>
            <w:r w:rsidRPr="004D7B2A">
              <w:rPr>
                <w:rFonts w:ascii="Times New Roman" w:eastAsia="Times New Roman" w:hAnsi="Times New Roman" w:cs="Times New Roman"/>
                <w:b/>
                <w:i/>
                <w:sz w:val="24"/>
                <w:szCs w:val="24"/>
                <w:lang w:eastAsia="ar-SA"/>
              </w:rPr>
              <w:t>Veicamo darbu apjoms EUR bez PVN</w:t>
            </w:r>
          </w:p>
        </w:tc>
        <w:tc>
          <w:tcPr>
            <w:tcW w:w="1985" w:type="dxa"/>
            <w:shd w:val="clear" w:color="auto" w:fill="auto"/>
          </w:tcPr>
          <w:p w14:paraId="00428DF8" w14:textId="77777777" w:rsidR="004528D8" w:rsidRPr="004D7B2A" w:rsidRDefault="004528D8" w:rsidP="004D7B2A">
            <w:pPr>
              <w:suppressAutoHyphens/>
              <w:spacing w:after="0" w:line="240" w:lineRule="auto"/>
              <w:jc w:val="center"/>
              <w:rPr>
                <w:rFonts w:ascii="Times New Roman" w:eastAsia="Times New Roman" w:hAnsi="Times New Roman" w:cs="Times New Roman"/>
                <w:b/>
                <w:i/>
                <w:sz w:val="24"/>
                <w:szCs w:val="24"/>
                <w:lang w:eastAsia="ar-SA"/>
              </w:rPr>
            </w:pPr>
            <w:r w:rsidRPr="004D7B2A">
              <w:rPr>
                <w:rFonts w:ascii="Times New Roman" w:eastAsia="Times New Roman" w:hAnsi="Times New Roman" w:cs="Times New Roman"/>
                <w:b/>
                <w:i/>
                <w:sz w:val="24"/>
                <w:szCs w:val="24"/>
                <w:lang w:eastAsia="ar-SA"/>
              </w:rPr>
              <w:t>Veicamo darbu raksturojums</w:t>
            </w:r>
          </w:p>
        </w:tc>
      </w:tr>
      <w:tr w:rsidR="004528D8" w:rsidRPr="004D7B2A" w14:paraId="16264E89" w14:textId="77777777" w:rsidTr="003B649E">
        <w:tc>
          <w:tcPr>
            <w:tcW w:w="1946" w:type="dxa"/>
            <w:shd w:val="clear" w:color="auto" w:fill="auto"/>
          </w:tcPr>
          <w:p w14:paraId="100DDCB1" w14:textId="77777777" w:rsidR="004528D8" w:rsidRPr="004D7B2A" w:rsidRDefault="004528D8" w:rsidP="004D7B2A">
            <w:pPr>
              <w:suppressAutoHyphens/>
              <w:spacing w:after="0" w:line="240" w:lineRule="auto"/>
              <w:jc w:val="both"/>
              <w:rPr>
                <w:rFonts w:ascii="Times New Roman" w:eastAsia="Times New Roman" w:hAnsi="Times New Roman" w:cs="Times New Roman"/>
                <w:sz w:val="20"/>
                <w:szCs w:val="20"/>
                <w:lang w:eastAsia="ar-SA"/>
              </w:rPr>
            </w:pPr>
          </w:p>
        </w:tc>
        <w:tc>
          <w:tcPr>
            <w:tcW w:w="2302" w:type="dxa"/>
          </w:tcPr>
          <w:p w14:paraId="7ED83CB3" w14:textId="77777777" w:rsidR="004528D8" w:rsidRPr="004D7B2A" w:rsidRDefault="004528D8" w:rsidP="004D7B2A">
            <w:pPr>
              <w:suppressAutoHyphens/>
              <w:spacing w:after="0" w:line="240" w:lineRule="auto"/>
              <w:jc w:val="both"/>
              <w:rPr>
                <w:rFonts w:ascii="Times New Roman" w:eastAsia="Times New Roman" w:hAnsi="Times New Roman" w:cs="Times New Roman"/>
                <w:sz w:val="20"/>
                <w:szCs w:val="20"/>
                <w:lang w:eastAsia="ar-SA"/>
              </w:rPr>
            </w:pPr>
          </w:p>
        </w:tc>
        <w:tc>
          <w:tcPr>
            <w:tcW w:w="2126" w:type="dxa"/>
            <w:shd w:val="clear" w:color="auto" w:fill="auto"/>
          </w:tcPr>
          <w:p w14:paraId="489DAD64" w14:textId="77777777" w:rsidR="004528D8" w:rsidRPr="004D7B2A" w:rsidRDefault="004528D8" w:rsidP="004D7B2A">
            <w:pPr>
              <w:suppressAutoHyphens/>
              <w:spacing w:after="0" w:line="240" w:lineRule="auto"/>
              <w:jc w:val="both"/>
              <w:rPr>
                <w:rFonts w:ascii="Times New Roman" w:eastAsia="Times New Roman" w:hAnsi="Times New Roman" w:cs="Times New Roman"/>
                <w:sz w:val="20"/>
                <w:szCs w:val="20"/>
                <w:lang w:eastAsia="ar-SA"/>
              </w:rPr>
            </w:pPr>
          </w:p>
        </w:tc>
        <w:tc>
          <w:tcPr>
            <w:tcW w:w="1985" w:type="dxa"/>
            <w:shd w:val="clear" w:color="auto" w:fill="auto"/>
          </w:tcPr>
          <w:p w14:paraId="6411B3A9" w14:textId="77777777" w:rsidR="004528D8" w:rsidRPr="004D7B2A" w:rsidRDefault="004528D8" w:rsidP="004D7B2A">
            <w:pPr>
              <w:suppressAutoHyphens/>
              <w:spacing w:after="0" w:line="240" w:lineRule="auto"/>
              <w:jc w:val="both"/>
              <w:rPr>
                <w:rFonts w:ascii="Times New Roman" w:eastAsia="Times New Roman" w:hAnsi="Times New Roman" w:cs="Times New Roman"/>
                <w:sz w:val="20"/>
                <w:szCs w:val="20"/>
                <w:lang w:eastAsia="ar-SA"/>
              </w:rPr>
            </w:pPr>
          </w:p>
        </w:tc>
      </w:tr>
      <w:tr w:rsidR="004528D8" w:rsidRPr="004D7B2A" w14:paraId="149E63F0" w14:textId="77777777" w:rsidTr="003B649E">
        <w:tc>
          <w:tcPr>
            <w:tcW w:w="1946" w:type="dxa"/>
            <w:shd w:val="clear" w:color="auto" w:fill="auto"/>
          </w:tcPr>
          <w:p w14:paraId="45B30B9B" w14:textId="77777777" w:rsidR="004528D8" w:rsidRPr="004D7B2A" w:rsidRDefault="004528D8" w:rsidP="004D7B2A">
            <w:pPr>
              <w:suppressAutoHyphens/>
              <w:spacing w:after="0" w:line="240" w:lineRule="auto"/>
              <w:jc w:val="both"/>
              <w:rPr>
                <w:rFonts w:ascii="Times New Roman" w:eastAsia="Times New Roman" w:hAnsi="Times New Roman" w:cs="Times New Roman"/>
                <w:sz w:val="20"/>
                <w:szCs w:val="20"/>
                <w:lang w:eastAsia="ar-SA"/>
              </w:rPr>
            </w:pPr>
          </w:p>
        </w:tc>
        <w:tc>
          <w:tcPr>
            <w:tcW w:w="2302" w:type="dxa"/>
          </w:tcPr>
          <w:p w14:paraId="00D117F2" w14:textId="77777777" w:rsidR="004528D8" w:rsidRPr="004D7B2A" w:rsidRDefault="004528D8" w:rsidP="004D7B2A">
            <w:pPr>
              <w:suppressAutoHyphens/>
              <w:spacing w:after="0" w:line="240" w:lineRule="auto"/>
              <w:jc w:val="both"/>
              <w:rPr>
                <w:rFonts w:ascii="Times New Roman" w:eastAsia="Times New Roman" w:hAnsi="Times New Roman" w:cs="Times New Roman"/>
                <w:sz w:val="20"/>
                <w:szCs w:val="20"/>
                <w:lang w:eastAsia="ar-SA"/>
              </w:rPr>
            </w:pPr>
          </w:p>
        </w:tc>
        <w:tc>
          <w:tcPr>
            <w:tcW w:w="2126" w:type="dxa"/>
            <w:shd w:val="clear" w:color="auto" w:fill="auto"/>
          </w:tcPr>
          <w:p w14:paraId="70906232" w14:textId="77777777" w:rsidR="004528D8" w:rsidRPr="004D7B2A" w:rsidRDefault="004528D8" w:rsidP="004D7B2A">
            <w:pPr>
              <w:suppressAutoHyphens/>
              <w:spacing w:after="0" w:line="240" w:lineRule="auto"/>
              <w:jc w:val="both"/>
              <w:rPr>
                <w:rFonts w:ascii="Times New Roman" w:eastAsia="Times New Roman" w:hAnsi="Times New Roman" w:cs="Times New Roman"/>
                <w:sz w:val="20"/>
                <w:szCs w:val="20"/>
                <w:lang w:eastAsia="ar-SA"/>
              </w:rPr>
            </w:pPr>
          </w:p>
        </w:tc>
        <w:tc>
          <w:tcPr>
            <w:tcW w:w="1985" w:type="dxa"/>
            <w:shd w:val="clear" w:color="auto" w:fill="auto"/>
          </w:tcPr>
          <w:p w14:paraId="6E141CB6" w14:textId="77777777" w:rsidR="004528D8" w:rsidRPr="004D7B2A" w:rsidRDefault="004528D8" w:rsidP="004D7B2A">
            <w:pPr>
              <w:suppressAutoHyphens/>
              <w:spacing w:after="0" w:line="240" w:lineRule="auto"/>
              <w:jc w:val="both"/>
              <w:rPr>
                <w:rFonts w:ascii="Times New Roman" w:eastAsia="Times New Roman" w:hAnsi="Times New Roman" w:cs="Times New Roman"/>
                <w:sz w:val="20"/>
                <w:szCs w:val="20"/>
                <w:lang w:eastAsia="ar-SA"/>
              </w:rPr>
            </w:pPr>
          </w:p>
        </w:tc>
      </w:tr>
    </w:tbl>
    <w:p w14:paraId="1B6C9E5E" w14:textId="77777777" w:rsidR="004D7B2A" w:rsidRPr="004D7B2A" w:rsidRDefault="004D7B2A" w:rsidP="004D7B2A">
      <w:pPr>
        <w:suppressAutoHyphens/>
        <w:spacing w:after="0" w:line="240" w:lineRule="auto"/>
        <w:ind w:right="-427"/>
        <w:jc w:val="both"/>
        <w:rPr>
          <w:rFonts w:ascii="Times New Roman" w:eastAsia="Times New Roman" w:hAnsi="Times New Roman" w:cs="Times New Roman"/>
          <w:bCs/>
          <w:i/>
          <w:iCs/>
          <w:sz w:val="24"/>
          <w:szCs w:val="24"/>
          <w:lang w:eastAsia="ar-SA"/>
        </w:rPr>
      </w:pPr>
      <w:r w:rsidRPr="004D7B2A">
        <w:rPr>
          <w:rFonts w:ascii="Times New Roman" w:eastAsia="Times New Roman" w:hAnsi="Times New Roman" w:cs="Times New Roman"/>
          <w:bCs/>
          <w:i/>
          <w:iCs/>
          <w:sz w:val="24"/>
          <w:szCs w:val="24"/>
          <w:lang w:eastAsia="ar-SA"/>
        </w:rPr>
        <w:lastRenderedPageBreak/>
        <w:t>Piedāvājumam pievieno vienošanos ar katru apakšuzņēmēju par konkrētu darbu izpildi vai apakšuzņēmēja apliecinājumu par dalību līguma izpildē konkrētā pozīcijā, norādot veicamos darbus, ja līgums tiktu piešķirts pretendentam.</w:t>
      </w:r>
    </w:p>
    <w:p w14:paraId="31044E1F" w14:textId="77777777" w:rsidR="004D7B2A" w:rsidRPr="004D7B2A" w:rsidRDefault="004D7B2A" w:rsidP="004D7B2A">
      <w:pPr>
        <w:spacing w:after="0" w:line="240" w:lineRule="auto"/>
        <w:ind w:right="140"/>
        <w:rPr>
          <w:rFonts w:ascii="Times New Roman" w:hAnsi="Times New Roman" w:cs="Times New Roman"/>
          <w:sz w:val="24"/>
          <w:szCs w:val="24"/>
        </w:rPr>
      </w:pPr>
    </w:p>
    <w:p w14:paraId="0D35CA2A" w14:textId="72781B5C" w:rsidR="004D7B2A" w:rsidRPr="004D7B2A" w:rsidRDefault="004D7B2A" w:rsidP="004D7B2A">
      <w:pPr>
        <w:spacing w:after="0" w:line="240" w:lineRule="auto"/>
        <w:ind w:right="140"/>
        <w:rPr>
          <w:rFonts w:ascii="Times New Roman" w:hAnsi="Times New Roman" w:cs="Times New Roman"/>
          <w:sz w:val="24"/>
          <w:szCs w:val="24"/>
        </w:rPr>
      </w:pPr>
      <w:r w:rsidRPr="004D7B2A">
        <w:rPr>
          <w:rFonts w:ascii="Times New Roman" w:hAnsi="Times New Roman" w:cs="Times New Roman"/>
          <w:sz w:val="24"/>
          <w:szCs w:val="24"/>
        </w:rPr>
        <w:t>Apliecin</w:t>
      </w:r>
      <w:r w:rsidR="00363082">
        <w:rPr>
          <w:rFonts w:ascii="Times New Roman" w:hAnsi="Times New Roman" w:cs="Times New Roman"/>
          <w:sz w:val="24"/>
          <w:szCs w:val="24"/>
        </w:rPr>
        <w:t>ām</w:t>
      </w:r>
      <w:r w:rsidRPr="004D7B2A">
        <w:rPr>
          <w:rFonts w:ascii="Times New Roman" w:hAnsi="Times New Roman" w:cs="Times New Roman"/>
          <w:sz w:val="24"/>
          <w:szCs w:val="24"/>
        </w:rPr>
        <w:t>, ka:</w:t>
      </w:r>
    </w:p>
    <w:p w14:paraId="63F53E22" w14:textId="77777777" w:rsidR="00A95413" w:rsidRPr="001A4C54" w:rsidRDefault="009C133F" w:rsidP="00A95413">
      <w:pPr>
        <w:pStyle w:val="Pamatteksts"/>
        <w:numPr>
          <w:ilvl w:val="0"/>
          <w:numId w:val="1"/>
        </w:numPr>
        <w:ind w:left="567" w:hanging="567"/>
        <w:jc w:val="both"/>
        <w:rPr>
          <w:sz w:val="24"/>
          <w:szCs w:val="24"/>
        </w:rPr>
      </w:pPr>
      <w:r w:rsidRPr="001A4C54">
        <w:rPr>
          <w:sz w:val="24"/>
          <w:szCs w:val="24"/>
        </w:rPr>
        <w:t>P</w:t>
      </w:r>
      <w:r w:rsidR="00A04442" w:rsidRPr="001A4C54">
        <w:rPr>
          <w:sz w:val="24"/>
          <w:szCs w:val="24"/>
        </w:rPr>
        <w:t>retendents ir reģistrēts, licencēts un/vai sertificēts atbilstoši attiecīgās valsts normatīvo aktu prasībām, tiesīgs veikt Pasūtītājam nepieciešam</w:t>
      </w:r>
      <w:r w:rsidR="00665BBA" w:rsidRPr="001A4C54">
        <w:rPr>
          <w:sz w:val="24"/>
          <w:szCs w:val="24"/>
        </w:rPr>
        <w:t>o</w:t>
      </w:r>
      <w:r w:rsidR="00A04442" w:rsidRPr="001A4C54">
        <w:rPr>
          <w:sz w:val="24"/>
          <w:szCs w:val="24"/>
        </w:rPr>
        <w:t xml:space="preserve">s </w:t>
      </w:r>
      <w:r w:rsidR="00665BBA" w:rsidRPr="001A4C54">
        <w:rPr>
          <w:sz w:val="24"/>
          <w:szCs w:val="24"/>
        </w:rPr>
        <w:t>darb</w:t>
      </w:r>
      <w:r w:rsidR="0007340B" w:rsidRPr="001A4C54">
        <w:rPr>
          <w:sz w:val="24"/>
          <w:szCs w:val="24"/>
        </w:rPr>
        <w:t>us</w:t>
      </w:r>
      <w:r w:rsidR="00A95413" w:rsidRPr="001A4C54">
        <w:rPr>
          <w:sz w:val="24"/>
          <w:szCs w:val="24"/>
        </w:rPr>
        <w:t>;</w:t>
      </w:r>
    </w:p>
    <w:p w14:paraId="57D7A4D0" w14:textId="71EA939F" w:rsidR="00A95413" w:rsidRPr="006F3807" w:rsidRDefault="001A4C54" w:rsidP="00A95413">
      <w:pPr>
        <w:pStyle w:val="Pamatteksts"/>
        <w:numPr>
          <w:ilvl w:val="0"/>
          <w:numId w:val="1"/>
        </w:numPr>
        <w:ind w:left="567" w:hanging="567"/>
        <w:jc w:val="both"/>
        <w:rPr>
          <w:sz w:val="24"/>
          <w:szCs w:val="24"/>
        </w:rPr>
      </w:pPr>
      <w:r>
        <w:rPr>
          <w:sz w:val="24"/>
          <w:szCs w:val="24"/>
        </w:rPr>
        <w:t>P</w:t>
      </w:r>
      <w:r w:rsidR="00A95413" w:rsidRPr="001A4C54">
        <w:rPr>
          <w:sz w:val="24"/>
          <w:szCs w:val="24"/>
        </w:rPr>
        <w:t xml:space="preserve">retendenta rīcībā ir visi nepieciešamie resursi savlaicīgai un kvalitatīvai līguma </w:t>
      </w:r>
      <w:r w:rsidR="00A95413" w:rsidRPr="006F3807">
        <w:rPr>
          <w:sz w:val="24"/>
          <w:szCs w:val="24"/>
        </w:rPr>
        <w:t>izpildei</w:t>
      </w:r>
      <w:r w:rsidR="00511CB2">
        <w:rPr>
          <w:sz w:val="24"/>
          <w:szCs w:val="24"/>
        </w:rPr>
        <w:t xml:space="preserve"> </w:t>
      </w:r>
      <w:r w:rsidR="00511CB2" w:rsidRPr="00511CB2">
        <w:rPr>
          <w:sz w:val="24"/>
          <w:szCs w:val="24"/>
        </w:rPr>
        <w:t>saskaņā ar tehnisko specifikāciju</w:t>
      </w:r>
      <w:r w:rsidR="00EE648E" w:rsidRPr="00EE648E">
        <w:rPr>
          <w:sz w:val="24"/>
          <w:szCs w:val="24"/>
        </w:rPr>
        <w:t>, tajā skaitā garantijas servisa nodrošināšanai</w:t>
      </w:r>
      <w:r w:rsidR="00A95413" w:rsidRPr="006F3807">
        <w:rPr>
          <w:sz w:val="24"/>
          <w:szCs w:val="24"/>
        </w:rPr>
        <w:t>;</w:t>
      </w:r>
    </w:p>
    <w:p w14:paraId="6543A6D2" w14:textId="77777777" w:rsidR="00A04442" w:rsidRPr="001A4C54" w:rsidRDefault="00A04442" w:rsidP="00A04442">
      <w:pPr>
        <w:pStyle w:val="Pamatteksts"/>
        <w:numPr>
          <w:ilvl w:val="0"/>
          <w:numId w:val="1"/>
        </w:numPr>
        <w:ind w:left="567" w:hanging="567"/>
        <w:jc w:val="both"/>
        <w:rPr>
          <w:sz w:val="24"/>
          <w:szCs w:val="24"/>
        </w:rPr>
      </w:pPr>
      <w:r w:rsidRPr="001A4C54">
        <w:rPr>
          <w:sz w:val="24"/>
          <w:szCs w:val="24"/>
        </w:rPr>
        <w:t>esam iepazinušies un pilnībā piekrītam atklāta konkursa nolikuma un līguma projekta nosacījumiem;</w:t>
      </w:r>
    </w:p>
    <w:p w14:paraId="6F63A9DE" w14:textId="77777777" w:rsidR="00A04442" w:rsidRPr="001A4C54" w:rsidRDefault="00A04442" w:rsidP="00A04442">
      <w:pPr>
        <w:pStyle w:val="Pamatteksts"/>
        <w:numPr>
          <w:ilvl w:val="0"/>
          <w:numId w:val="1"/>
        </w:numPr>
        <w:spacing w:before="80" w:after="80"/>
        <w:ind w:left="567" w:hanging="567"/>
        <w:jc w:val="both"/>
        <w:rPr>
          <w:sz w:val="24"/>
          <w:szCs w:val="24"/>
        </w:rPr>
      </w:pPr>
      <w:r w:rsidRPr="001A4C54">
        <w:rPr>
          <w:sz w:val="24"/>
          <w:szCs w:val="24"/>
        </w:rPr>
        <w:t>šis piedāvājums ir sagatavots individuāli un nav saskaņots ar konkurentiem;</w:t>
      </w:r>
    </w:p>
    <w:p w14:paraId="164DFA8F" w14:textId="77777777" w:rsidR="009919AC" w:rsidRPr="00363082" w:rsidRDefault="009919AC" w:rsidP="009919AC">
      <w:pPr>
        <w:pStyle w:val="Pamatteksts"/>
        <w:numPr>
          <w:ilvl w:val="0"/>
          <w:numId w:val="1"/>
        </w:numPr>
        <w:spacing w:before="80" w:after="80"/>
        <w:ind w:left="567" w:hanging="567"/>
        <w:jc w:val="both"/>
        <w:rPr>
          <w:sz w:val="24"/>
          <w:szCs w:val="24"/>
        </w:rPr>
      </w:pPr>
      <w:r w:rsidRPr="00363082">
        <w:rPr>
          <w:sz w:val="24"/>
          <w:szCs w:val="24"/>
        </w:rPr>
        <w:t>sagatavojot un iesniedzot šo piedāvājumu, esam izpildījuši Eiropas Parlamenta un Padomes 2016. gada 27. aprīļa Regulas (ES) 2016/679 par fizisko personu aizsardzību attiecībā uz personas datu apstrādi un šādu datu brīvu apriti, ar kuru atceļ Direktīvu 95/46/EK (Vispārīgā datu aizsardzības regula), prasības attiecībā uz tām fiziskajām personām, kuras norādītas piedāvājumā</w:t>
      </w:r>
      <w:r w:rsidRPr="003265EB">
        <w:t>.</w:t>
      </w:r>
    </w:p>
    <w:p w14:paraId="5CBB8087" w14:textId="77777777" w:rsidR="00363082" w:rsidRDefault="00A04442" w:rsidP="00363082">
      <w:pPr>
        <w:pStyle w:val="Pamatteksts"/>
        <w:numPr>
          <w:ilvl w:val="0"/>
          <w:numId w:val="1"/>
        </w:numPr>
        <w:spacing w:before="80" w:after="80"/>
        <w:ind w:left="567" w:hanging="567"/>
        <w:jc w:val="both"/>
        <w:rPr>
          <w:sz w:val="24"/>
          <w:szCs w:val="24"/>
        </w:rPr>
      </w:pPr>
      <w:r w:rsidRPr="001A4C54">
        <w:rPr>
          <w:sz w:val="24"/>
          <w:szCs w:val="24"/>
        </w:rPr>
        <w:t>Izpildītāja pārstāvis ar līgumu saistītu jautājumu risināšanā ir _______________(vārds, uzvārds), tālr.:  ____________ e-pasts: ___________.</w:t>
      </w:r>
    </w:p>
    <w:p w14:paraId="75A66991" w14:textId="6083EF67" w:rsidR="00A04442" w:rsidRPr="001A4C54" w:rsidRDefault="00A04442" w:rsidP="00A04442">
      <w:pPr>
        <w:pStyle w:val="Pamatteksts"/>
        <w:numPr>
          <w:ilvl w:val="0"/>
          <w:numId w:val="1"/>
        </w:numPr>
        <w:spacing w:before="80" w:after="80"/>
        <w:ind w:left="567" w:hanging="567"/>
        <w:jc w:val="both"/>
        <w:rPr>
          <w:sz w:val="24"/>
          <w:szCs w:val="24"/>
        </w:rPr>
      </w:pPr>
      <w:r w:rsidRPr="001A4C54">
        <w:rPr>
          <w:sz w:val="24"/>
          <w:szCs w:val="24"/>
        </w:rPr>
        <w:t>visas piedāvājumā sniegtās ziņas ir patiesas.</w:t>
      </w:r>
    </w:p>
    <w:p w14:paraId="40843F06" w14:textId="77777777" w:rsidR="00FF4008" w:rsidRPr="008A6573" w:rsidRDefault="00FF4008" w:rsidP="00FF4008">
      <w:pPr>
        <w:pStyle w:val="Pamatteksts"/>
        <w:spacing w:before="80" w:after="80"/>
        <w:ind w:left="567"/>
        <w:jc w:val="both"/>
        <w:rPr>
          <w:sz w:val="24"/>
          <w:szCs w:val="24"/>
        </w:rPr>
      </w:pPr>
    </w:p>
    <w:tbl>
      <w:tblPr>
        <w:tblW w:w="85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4819"/>
      </w:tblGrid>
      <w:tr w:rsidR="00A04442" w:rsidRPr="008A6573" w14:paraId="21912923" w14:textId="77777777" w:rsidTr="00184D6F">
        <w:tc>
          <w:tcPr>
            <w:tcW w:w="3720" w:type="dxa"/>
            <w:tcBorders>
              <w:top w:val="nil"/>
              <w:left w:val="nil"/>
              <w:bottom w:val="nil"/>
              <w:right w:val="nil"/>
            </w:tcBorders>
          </w:tcPr>
          <w:p w14:paraId="0C2CDE9C" w14:textId="77777777" w:rsidR="00A04442" w:rsidRPr="008A6573" w:rsidRDefault="00A04442" w:rsidP="00783F12">
            <w:pPr>
              <w:suppressAutoHyphens/>
              <w:spacing w:before="20" w:after="20"/>
              <w:rPr>
                <w:rFonts w:ascii="Times New Roman" w:hAnsi="Times New Roman" w:cs="Times New Roman"/>
              </w:rPr>
            </w:pPr>
            <w:r w:rsidRPr="008A6573">
              <w:rPr>
                <w:rFonts w:ascii="Times New Roman" w:hAnsi="Times New Roman" w:cs="Times New Roman"/>
              </w:rPr>
              <w:t>Amatpersonas vai pilnvarotās personas paraksts:</w:t>
            </w:r>
          </w:p>
        </w:tc>
        <w:tc>
          <w:tcPr>
            <w:tcW w:w="4819" w:type="dxa"/>
            <w:tcBorders>
              <w:top w:val="nil"/>
              <w:left w:val="nil"/>
              <w:right w:val="nil"/>
            </w:tcBorders>
          </w:tcPr>
          <w:p w14:paraId="3064AEC3" w14:textId="6329C3C1" w:rsidR="00A04442" w:rsidRPr="00E5633C" w:rsidRDefault="00665BBA" w:rsidP="00FF4008">
            <w:pPr>
              <w:suppressAutoHyphens/>
              <w:spacing w:before="20" w:after="20"/>
              <w:jc w:val="both"/>
              <w:rPr>
                <w:rFonts w:ascii="Times New Roman" w:hAnsi="Times New Roman" w:cs="Times New Roman"/>
                <w:i/>
                <w:sz w:val="20"/>
                <w:szCs w:val="20"/>
              </w:rPr>
            </w:pPr>
            <w:r>
              <w:rPr>
                <w:rFonts w:ascii="Times New Roman" w:hAnsi="Times New Roman" w:cs="Times New Roman"/>
                <w:i/>
                <w:color w:val="FF0000"/>
                <w:sz w:val="20"/>
                <w:szCs w:val="20"/>
              </w:rPr>
              <w:t>D</w:t>
            </w:r>
            <w:r w:rsidR="00A04442" w:rsidRPr="001820BB">
              <w:rPr>
                <w:rFonts w:ascii="Times New Roman" w:hAnsi="Times New Roman" w:cs="Times New Roman"/>
                <w:i/>
                <w:color w:val="FF0000"/>
                <w:sz w:val="20"/>
                <w:szCs w:val="20"/>
              </w:rPr>
              <w:t xml:space="preserve">okuments </w:t>
            </w:r>
            <w:r>
              <w:rPr>
                <w:rFonts w:ascii="Times New Roman" w:hAnsi="Times New Roman" w:cs="Times New Roman"/>
                <w:i/>
                <w:color w:val="FF0000"/>
                <w:sz w:val="20"/>
                <w:szCs w:val="20"/>
              </w:rPr>
              <w:t xml:space="preserve">ir </w:t>
            </w:r>
            <w:r w:rsidR="00A04442" w:rsidRPr="001820BB">
              <w:rPr>
                <w:rFonts w:ascii="Times New Roman" w:hAnsi="Times New Roman" w:cs="Times New Roman"/>
                <w:i/>
                <w:color w:val="FF0000"/>
                <w:sz w:val="20"/>
                <w:szCs w:val="20"/>
              </w:rPr>
              <w:t xml:space="preserve">parakstīts ar drošu elektronisko parakstu </w:t>
            </w:r>
            <w:r>
              <w:rPr>
                <w:rFonts w:ascii="Times New Roman" w:hAnsi="Times New Roman" w:cs="Times New Roman"/>
                <w:i/>
                <w:color w:val="FF0000"/>
                <w:sz w:val="20"/>
                <w:szCs w:val="20"/>
              </w:rPr>
              <w:t xml:space="preserve">vai </w:t>
            </w:r>
            <w:r w:rsidR="00A04442" w:rsidRPr="001820BB">
              <w:rPr>
                <w:rFonts w:ascii="Times New Roman" w:hAnsi="Times New Roman" w:cs="Times New Roman"/>
                <w:i/>
                <w:color w:val="FF0000"/>
                <w:sz w:val="20"/>
                <w:szCs w:val="20"/>
              </w:rPr>
              <w:t>Elektronisko iepirkumu sistēmas parakstu</w:t>
            </w:r>
          </w:p>
        </w:tc>
      </w:tr>
      <w:tr w:rsidR="00A04442" w:rsidRPr="008A6573" w14:paraId="21B5B1A3" w14:textId="77777777" w:rsidTr="00184D6F">
        <w:tc>
          <w:tcPr>
            <w:tcW w:w="3720" w:type="dxa"/>
            <w:tcBorders>
              <w:top w:val="nil"/>
              <w:left w:val="nil"/>
              <w:bottom w:val="nil"/>
              <w:right w:val="nil"/>
            </w:tcBorders>
          </w:tcPr>
          <w:p w14:paraId="58E3E354" w14:textId="77777777" w:rsidR="00A04442" w:rsidRPr="008A6573" w:rsidRDefault="00A04442" w:rsidP="00783F12">
            <w:pPr>
              <w:suppressAutoHyphens/>
              <w:spacing w:before="20" w:after="20"/>
              <w:rPr>
                <w:rFonts w:ascii="Times New Roman" w:hAnsi="Times New Roman" w:cs="Times New Roman"/>
              </w:rPr>
            </w:pPr>
            <w:r w:rsidRPr="008A6573">
              <w:rPr>
                <w:rFonts w:ascii="Times New Roman" w:hAnsi="Times New Roman" w:cs="Times New Roman"/>
              </w:rPr>
              <w:t>Parakstītāja vārds, uzvārds un amats:</w:t>
            </w:r>
          </w:p>
        </w:tc>
        <w:tc>
          <w:tcPr>
            <w:tcW w:w="4819" w:type="dxa"/>
            <w:tcBorders>
              <w:left w:val="nil"/>
              <w:right w:val="nil"/>
            </w:tcBorders>
          </w:tcPr>
          <w:p w14:paraId="3994EF86" w14:textId="77777777" w:rsidR="00A04442" w:rsidRPr="008A6573" w:rsidRDefault="00A04442" w:rsidP="00783F12">
            <w:pPr>
              <w:suppressAutoHyphens/>
              <w:spacing w:before="20" w:after="20"/>
              <w:rPr>
                <w:rFonts w:ascii="Times New Roman" w:hAnsi="Times New Roman" w:cs="Times New Roman"/>
              </w:rPr>
            </w:pPr>
          </w:p>
        </w:tc>
      </w:tr>
      <w:tr w:rsidR="00A04442" w:rsidRPr="008A6573" w14:paraId="7F568035" w14:textId="77777777" w:rsidTr="00184D6F">
        <w:tc>
          <w:tcPr>
            <w:tcW w:w="3720" w:type="dxa"/>
            <w:tcBorders>
              <w:top w:val="nil"/>
              <w:left w:val="nil"/>
              <w:bottom w:val="nil"/>
              <w:right w:val="nil"/>
            </w:tcBorders>
          </w:tcPr>
          <w:p w14:paraId="526C7868" w14:textId="77777777" w:rsidR="00A04442" w:rsidRPr="008A6573" w:rsidRDefault="00A04442" w:rsidP="00783F12">
            <w:pPr>
              <w:suppressAutoHyphens/>
              <w:spacing w:before="20" w:after="20"/>
              <w:rPr>
                <w:rFonts w:ascii="Times New Roman" w:hAnsi="Times New Roman" w:cs="Times New Roman"/>
              </w:rPr>
            </w:pPr>
            <w:r w:rsidRPr="008A6573">
              <w:rPr>
                <w:rFonts w:ascii="Times New Roman" w:hAnsi="Times New Roman" w:cs="Times New Roman"/>
              </w:rPr>
              <w:t>Juridiskā adrese:</w:t>
            </w:r>
          </w:p>
        </w:tc>
        <w:tc>
          <w:tcPr>
            <w:tcW w:w="4819" w:type="dxa"/>
            <w:tcBorders>
              <w:left w:val="nil"/>
              <w:right w:val="nil"/>
            </w:tcBorders>
          </w:tcPr>
          <w:p w14:paraId="2653FE7B" w14:textId="77777777" w:rsidR="00A04442" w:rsidRPr="008A6573" w:rsidRDefault="00A04442" w:rsidP="00783F12">
            <w:pPr>
              <w:suppressAutoHyphens/>
              <w:spacing w:before="20" w:after="20"/>
              <w:rPr>
                <w:rFonts w:ascii="Times New Roman" w:hAnsi="Times New Roman" w:cs="Times New Roman"/>
              </w:rPr>
            </w:pPr>
          </w:p>
        </w:tc>
      </w:tr>
      <w:tr w:rsidR="00A04442" w:rsidRPr="008A6573" w14:paraId="3CBBBD5C" w14:textId="77777777" w:rsidTr="00184D6F">
        <w:tc>
          <w:tcPr>
            <w:tcW w:w="3720" w:type="dxa"/>
            <w:tcBorders>
              <w:top w:val="nil"/>
              <w:left w:val="nil"/>
              <w:bottom w:val="nil"/>
              <w:right w:val="nil"/>
            </w:tcBorders>
          </w:tcPr>
          <w:p w14:paraId="3481750E" w14:textId="77777777" w:rsidR="00A04442" w:rsidRPr="008A6573" w:rsidRDefault="00A04442" w:rsidP="00783F12">
            <w:pPr>
              <w:suppressAutoHyphens/>
              <w:spacing w:before="20" w:after="20"/>
              <w:rPr>
                <w:rFonts w:ascii="Times New Roman" w:hAnsi="Times New Roman" w:cs="Times New Roman"/>
              </w:rPr>
            </w:pPr>
            <w:r w:rsidRPr="000D0958">
              <w:rPr>
                <w:rFonts w:ascii="Times New Roman" w:hAnsi="Times New Roman" w:cs="Times New Roman"/>
              </w:rPr>
              <w:t>Bankas rekvizīti:</w:t>
            </w:r>
          </w:p>
        </w:tc>
        <w:tc>
          <w:tcPr>
            <w:tcW w:w="4819" w:type="dxa"/>
            <w:tcBorders>
              <w:left w:val="nil"/>
              <w:right w:val="nil"/>
            </w:tcBorders>
          </w:tcPr>
          <w:p w14:paraId="6574610B" w14:textId="77777777" w:rsidR="00A04442" w:rsidRPr="008A6573" w:rsidRDefault="00A04442" w:rsidP="00783F12">
            <w:pPr>
              <w:suppressAutoHyphens/>
              <w:spacing w:before="20" w:after="20"/>
              <w:rPr>
                <w:rFonts w:ascii="Times New Roman" w:hAnsi="Times New Roman" w:cs="Times New Roman"/>
              </w:rPr>
            </w:pPr>
          </w:p>
        </w:tc>
      </w:tr>
      <w:tr w:rsidR="00A04442" w:rsidRPr="008A6573" w14:paraId="74D74D32" w14:textId="77777777" w:rsidTr="00184D6F">
        <w:tc>
          <w:tcPr>
            <w:tcW w:w="3720" w:type="dxa"/>
            <w:tcBorders>
              <w:top w:val="nil"/>
              <w:left w:val="nil"/>
              <w:bottom w:val="nil"/>
              <w:right w:val="nil"/>
            </w:tcBorders>
          </w:tcPr>
          <w:p w14:paraId="095C4E83" w14:textId="77777777" w:rsidR="00A04442" w:rsidRPr="008A6573" w:rsidRDefault="00A04442" w:rsidP="00783F12">
            <w:pPr>
              <w:suppressAutoHyphens/>
              <w:spacing w:before="20" w:after="20"/>
              <w:rPr>
                <w:rFonts w:ascii="Times New Roman" w:hAnsi="Times New Roman" w:cs="Times New Roman"/>
              </w:rPr>
            </w:pPr>
            <w:r w:rsidRPr="008A6573">
              <w:rPr>
                <w:rFonts w:ascii="Times New Roman" w:hAnsi="Times New Roman" w:cs="Times New Roman"/>
              </w:rPr>
              <w:t>Tālruņa numurs:</w:t>
            </w:r>
          </w:p>
        </w:tc>
        <w:tc>
          <w:tcPr>
            <w:tcW w:w="4819" w:type="dxa"/>
            <w:tcBorders>
              <w:left w:val="nil"/>
              <w:right w:val="nil"/>
            </w:tcBorders>
          </w:tcPr>
          <w:p w14:paraId="353CB422" w14:textId="77777777" w:rsidR="00A04442" w:rsidRPr="008A6573" w:rsidRDefault="00A04442" w:rsidP="00783F12">
            <w:pPr>
              <w:suppressAutoHyphens/>
              <w:spacing w:before="20" w:after="20"/>
              <w:rPr>
                <w:rFonts w:ascii="Times New Roman" w:hAnsi="Times New Roman" w:cs="Times New Roman"/>
              </w:rPr>
            </w:pPr>
          </w:p>
        </w:tc>
      </w:tr>
      <w:tr w:rsidR="00A04442" w:rsidRPr="008A6573" w14:paraId="245B59F9" w14:textId="77777777" w:rsidTr="00184D6F">
        <w:tc>
          <w:tcPr>
            <w:tcW w:w="3720" w:type="dxa"/>
            <w:tcBorders>
              <w:top w:val="nil"/>
              <w:left w:val="nil"/>
              <w:bottom w:val="nil"/>
              <w:right w:val="nil"/>
            </w:tcBorders>
          </w:tcPr>
          <w:p w14:paraId="02B976FF" w14:textId="77777777" w:rsidR="00A04442" w:rsidRPr="008A6573" w:rsidRDefault="00A04442" w:rsidP="00783F12">
            <w:pPr>
              <w:suppressAutoHyphens/>
              <w:spacing w:before="20" w:after="20"/>
              <w:rPr>
                <w:rFonts w:ascii="Times New Roman" w:hAnsi="Times New Roman" w:cs="Times New Roman"/>
              </w:rPr>
            </w:pPr>
            <w:r w:rsidRPr="008A6573">
              <w:rPr>
                <w:rFonts w:ascii="Times New Roman" w:hAnsi="Times New Roman" w:cs="Times New Roman"/>
              </w:rPr>
              <w:t>E-pasta adrese:</w:t>
            </w:r>
          </w:p>
        </w:tc>
        <w:tc>
          <w:tcPr>
            <w:tcW w:w="4819" w:type="dxa"/>
            <w:tcBorders>
              <w:left w:val="nil"/>
              <w:right w:val="nil"/>
            </w:tcBorders>
          </w:tcPr>
          <w:p w14:paraId="2016C39E" w14:textId="77777777" w:rsidR="00A04442" w:rsidRPr="008A6573" w:rsidRDefault="00A04442" w:rsidP="00783F12">
            <w:pPr>
              <w:suppressAutoHyphens/>
              <w:spacing w:before="20" w:after="20"/>
              <w:rPr>
                <w:rFonts w:ascii="Times New Roman" w:hAnsi="Times New Roman" w:cs="Times New Roman"/>
              </w:rPr>
            </w:pPr>
          </w:p>
        </w:tc>
      </w:tr>
      <w:tr w:rsidR="00A04442" w:rsidRPr="008A6573" w14:paraId="784FDBAA" w14:textId="77777777" w:rsidTr="00184D6F">
        <w:tc>
          <w:tcPr>
            <w:tcW w:w="3720" w:type="dxa"/>
            <w:tcBorders>
              <w:top w:val="nil"/>
              <w:left w:val="nil"/>
              <w:bottom w:val="nil"/>
              <w:right w:val="nil"/>
            </w:tcBorders>
          </w:tcPr>
          <w:p w14:paraId="5F975A34" w14:textId="77777777" w:rsidR="00A04442" w:rsidRPr="008A6573" w:rsidRDefault="00A04442" w:rsidP="00783F12">
            <w:pPr>
              <w:suppressAutoHyphens/>
              <w:spacing w:before="20" w:after="20"/>
              <w:rPr>
                <w:rFonts w:ascii="Times New Roman" w:hAnsi="Times New Roman" w:cs="Times New Roman"/>
              </w:rPr>
            </w:pPr>
            <w:r w:rsidRPr="008A6573">
              <w:rPr>
                <w:rFonts w:ascii="Times New Roman" w:hAnsi="Times New Roman" w:cs="Times New Roman"/>
              </w:rPr>
              <w:t>Kontaktpersona:</w:t>
            </w:r>
          </w:p>
        </w:tc>
        <w:tc>
          <w:tcPr>
            <w:tcW w:w="4819" w:type="dxa"/>
            <w:tcBorders>
              <w:left w:val="nil"/>
              <w:right w:val="nil"/>
            </w:tcBorders>
          </w:tcPr>
          <w:p w14:paraId="4C6C784C" w14:textId="77777777" w:rsidR="00A04442" w:rsidRPr="008A6573" w:rsidRDefault="00A04442" w:rsidP="00783F12">
            <w:pPr>
              <w:suppressAutoHyphens/>
              <w:spacing w:before="20" w:after="20"/>
              <w:rPr>
                <w:rFonts w:ascii="Times New Roman" w:hAnsi="Times New Roman" w:cs="Times New Roman"/>
              </w:rPr>
            </w:pPr>
          </w:p>
        </w:tc>
      </w:tr>
      <w:tr w:rsidR="00A04442" w:rsidRPr="008A6573" w14:paraId="72081F8B" w14:textId="77777777" w:rsidTr="00FD613C">
        <w:trPr>
          <w:trHeight w:val="131"/>
        </w:trPr>
        <w:tc>
          <w:tcPr>
            <w:tcW w:w="3720" w:type="dxa"/>
            <w:tcBorders>
              <w:top w:val="nil"/>
              <w:left w:val="nil"/>
              <w:bottom w:val="nil"/>
              <w:right w:val="nil"/>
            </w:tcBorders>
          </w:tcPr>
          <w:p w14:paraId="2AAB03B7" w14:textId="77777777" w:rsidR="00A04442" w:rsidRPr="008A6573" w:rsidRDefault="00A04442" w:rsidP="00783F12">
            <w:pPr>
              <w:suppressAutoHyphens/>
              <w:spacing w:before="20" w:after="20"/>
              <w:rPr>
                <w:rFonts w:ascii="Times New Roman" w:hAnsi="Times New Roman" w:cs="Times New Roman"/>
              </w:rPr>
            </w:pPr>
            <w:r w:rsidRPr="008A6573">
              <w:rPr>
                <w:rFonts w:ascii="Times New Roman" w:hAnsi="Times New Roman" w:cs="Times New Roman"/>
              </w:rPr>
              <w:t>Datums</w:t>
            </w:r>
            <w:r>
              <w:rPr>
                <w:rFonts w:ascii="Times New Roman" w:hAnsi="Times New Roman" w:cs="Times New Roman"/>
              </w:rPr>
              <w:t>:</w:t>
            </w:r>
            <w:r w:rsidRPr="008A6573">
              <w:rPr>
                <w:rFonts w:ascii="Times New Roman" w:hAnsi="Times New Roman" w:cs="Times New Roman"/>
              </w:rPr>
              <w:t xml:space="preserve"> </w:t>
            </w:r>
          </w:p>
        </w:tc>
        <w:tc>
          <w:tcPr>
            <w:tcW w:w="4819" w:type="dxa"/>
            <w:tcBorders>
              <w:left w:val="nil"/>
              <w:right w:val="nil"/>
            </w:tcBorders>
          </w:tcPr>
          <w:p w14:paraId="7DBA602A" w14:textId="77777777" w:rsidR="00A04442" w:rsidRPr="008A6573" w:rsidRDefault="00A04442" w:rsidP="00783F12">
            <w:pPr>
              <w:suppressAutoHyphens/>
              <w:spacing w:before="20" w:after="20"/>
              <w:rPr>
                <w:rFonts w:ascii="Times New Roman" w:hAnsi="Times New Roman" w:cs="Times New Roman"/>
              </w:rPr>
            </w:pPr>
          </w:p>
        </w:tc>
      </w:tr>
    </w:tbl>
    <w:p w14:paraId="3CAF141A" w14:textId="77777777" w:rsidR="00A04442" w:rsidRPr="0005660C" w:rsidRDefault="00A04442" w:rsidP="00A04442">
      <w:pPr>
        <w:rPr>
          <w:rFonts w:ascii="Times New Roman" w:hAnsi="Times New Roman" w:cs="Times New Roman"/>
          <w:sz w:val="24"/>
          <w:szCs w:val="24"/>
        </w:rPr>
      </w:pPr>
    </w:p>
    <w:p w14:paraId="5B0B17E2" w14:textId="77777777" w:rsidR="00981192" w:rsidRDefault="00981192"/>
    <w:sectPr w:rsidR="0098119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7DFF24" w14:textId="77777777" w:rsidR="008C0EE0" w:rsidRDefault="008C0EE0" w:rsidP="00382B36">
      <w:pPr>
        <w:spacing w:after="0" w:line="240" w:lineRule="auto"/>
      </w:pPr>
      <w:r>
        <w:separator/>
      </w:r>
    </w:p>
  </w:endnote>
  <w:endnote w:type="continuationSeparator" w:id="0">
    <w:p w14:paraId="59FF2D8F" w14:textId="77777777" w:rsidR="008C0EE0" w:rsidRDefault="008C0EE0" w:rsidP="00382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672445" w14:textId="77777777" w:rsidR="008C0EE0" w:rsidRDefault="008C0EE0" w:rsidP="00382B36">
      <w:pPr>
        <w:spacing w:after="0" w:line="240" w:lineRule="auto"/>
      </w:pPr>
      <w:r>
        <w:separator/>
      </w:r>
    </w:p>
  </w:footnote>
  <w:footnote w:type="continuationSeparator" w:id="0">
    <w:p w14:paraId="2C8FC452" w14:textId="77777777" w:rsidR="008C0EE0" w:rsidRDefault="008C0EE0" w:rsidP="00382B36">
      <w:pPr>
        <w:spacing w:after="0" w:line="240" w:lineRule="auto"/>
      </w:pPr>
      <w:r>
        <w:continuationSeparator/>
      </w:r>
    </w:p>
  </w:footnote>
  <w:footnote w:id="1">
    <w:p w14:paraId="2B30DF3E" w14:textId="6A06E33C" w:rsidR="00382B36" w:rsidRDefault="00382B36" w:rsidP="00382B36">
      <w:pPr>
        <w:pStyle w:val="Vresteksts"/>
      </w:pPr>
      <w:r w:rsidRPr="00625765">
        <w:rPr>
          <w:rStyle w:val="Vresatsauce"/>
          <w:i/>
          <w:iCs/>
          <w:sz w:val="22"/>
          <w:szCs w:val="22"/>
        </w:rPr>
        <w:footnoteRef/>
      </w:r>
      <w:r w:rsidRPr="00625765">
        <w:rPr>
          <w:i/>
          <w:iCs/>
          <w:sz w:val="22"/>
          <w:szCs w:val="22"/>
        </w:rPr>
        <w:t xml:space="preserve"> </w:t>
      </w:r>
      <w:r w:rsidR="00D31C03" w:rsidRPr="00762137">
        <w:rPr>
          <w:iCs/>
        </w:rPr>
        <w:t xml:space="preserve">Saskaņā ar </w:t>
      </w:r>
      <w:r w:rsidRPr="00762137">
        <w:rPr>
          <w:iCs/>
        </w:rPr>
        <w:t>Koncernu likuma 3. panta pirm</w:t>
      </w:r>
      <w:r w:rsidR="00D31C03" w:rsidRPr="00762137">
        <w:rPr>
          <w:iCs/>
        </w:rPr>
        <w:t>o</w:t>
      </w:r>
      <w:r w:rsidRPr="00762137">
        <w:rPr>
          <w:iCs/>
        </w:rPr>
        <w:t xml:space="preserve"> un treš</w:t>
      </w:r>
      <w:r w:rsidR="00D31C03" w:rsidRPr="00762137">
        <w:rPr>
          <w:iCs/>
        </w:rPr>
        <w:t>o</w:t>
      </w:r>
      <w:r w:rsidRPr="00762137">
        <w:rPr>
          <w:iCs/>
        </w:rPr>
        <w:t xml:space="preserve"> daļ</w:t>
      </w:r>
      <w:r w:rsidR="00D31C03" w:rsidRPr="00762137">
        <w:rPr>
          <w:iCs/>
        </w:rPr>
        <w:t>u</w:t>
      </w:r>
      <w:r w:rsidRPr="00762137">
        <w:rPr>
          <w:iCs/>
          <w:sz w:val="22"/>
          <w:szCs w:val="22"/>
        </w:rPr>
        <w:t xml:space="preserve"> </w:t>
      </w:r>
    </w:p>
  </w:footnote>
  <w:footnote w:id="2">
    <w:p w14:paraId="6CFB10CA" w14:textId="77777777" w:rsidR="004D7B2A" w:rsidRPr="00B5166E" w:rsidRDefault="004D7B2A" w:rsidP="004D7B2A">
      <w:pPr>
        <w:pStyle w:val="Sarakstarindkopa"/>
        <w:spacing w:after="0"/>
        <w:ind w:left="0" w:right="-330"/>
        <w:jc w:val="both"/>
        <w:rPr>
          <w:rFonts w:ascii="Times New Roman" w:eastAsia="Times New Roman" w:hAnsi="Times New Roman" w:cs="Times New Roman"/>
          <w:sz w:val="18"/>
          <w:szCs w:val="18"/>
          <w:lang w:eastAsia="ar-SA"/>
        </w:rPr>
      </w:pPr>
      <w:r w:rsidRPr="003072AE">
        <w:rPr>
          <w:rStyle w:val="Vresatsauce"/>
          <w:rFonts w:ascii="Arial" w:hAnsi="Arial" w:cs="Arial"/>
          <w:sz w:val="16"/>
          <w:szCs w:val="16"/>
        </w:rPr>
        <w:footnoteRef/>
      </w:r>
      <w:r w:rsidRPr="003072AE">
        <w:rPr>
          <w:rFonts w:ascii="Arial" w:hAnsi="Arial" w:cs="Arial"/>
          <w:sz w:val="16"/>
          <w:szCs w:val="16"/>
        </w:rPr>
        <w:t xml:space="preserve"> </w:t>
      </w:r>
      <w:r w:rsidRPr="00B5166E">
        <w:rPr>
          <w:rFonts w:ascii="Times New Roman" w:eastAsia="Times New Roman" w:hAnsi="Times New Roman" w:cs="Times New Roman"/>
          <w:sz w:val="18"/>
          <w:szCs w:val="18"/>
          <w:lang w:eastAsia="ar-SA"/>
        </w:rPr>
        <w:t>Publisko iepirkumu likuma (turpmāk - PIL) izpratnē apakšuzņēmējs ir pretendenta nolīgta persona vai savukārt tās nolīgta persona, kura veic būvdarbus vai sniedz pakalpojumus iepirkuma līguma izpildei. Apakšuzņēmēja veicamo būvdarbu vai sniedzamo pakalpojumu kopējo vērtību noteic saskaņā ar PIL 63.panta trešo daļu.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94AE6"/>
    <w:multiLevelType w:val="multilevel"/>
    <w:tmpl w:val="FDC650AA"/>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069" w:hanging="360"/>
      </w:pPr>
      <w:rPr>
        <w:rFonts w:hint="default"/>
        <w:b w:val="0"/>
        <w:bCs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B8692C"/>
    <w:multiLevelType w:val="hybridMultilevel"/>
    <w:tmpl w:val="2CFABE74"/>
    <w:lvl w:ilvl="0" w:tplc="45B8F060">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39F1B23"/>
    <w:multiLevelType w:val="hybridMultilevel"/>
    <w:tmpl w:val="A4D2B3D8"/>
    <w:lvl w:ilvl="0" w:tplc="00000003">
      <w:start w:val="1"/>
      <w:numFmt w:val="bullet"/>
      <w:lvlText w:val="−"/>
      <w:lvlJc w:val="left"/>
      <w:pPr>
        <w:ind w:left="1080" w:hanging="360"/>
      </w:pPr>
      <w:rPr>
        <w:rFonts w:ascii="Times New Roman" w:hAnsi="Times New Roman" w:hint="default"/>
        <w:color w:val="000000"/>
        <w:sz w:val="24"/>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442"/>
    <w:rsid w:val="00002018"/>
    <w:rsid w:val="0007340B"/>
    <w:rsid w:val="000900E3"/>
    <w:rsid w:val="000B36F3"/>
    <w:rsid w:val="000E4D2B"/>
    <w:rsid w:val="00127B5F"/>
    <w:rsid w:val="001647EB"/>
    <w:rsid w:val="0016758C"/>
    <w:rsid w:val="00184D6F"/>
    <w:rsid w:val="0018724C"/>
    <w:rsid w:val="001A4C54"/>
    <w:rsid w:val="001F36B7"/>
    <w:rsid w:val="002A0CBE"/>
    <w:rsid w:val="002D09F7"/>
    <w:rsid w:val="00363082"/>
    <w:rsid w:val="003630CB"/>
    <w:rsid w:val="00382B36"/>
    <w:rsid w:val="003A0662"/>
    <w:rsid w:val="003B649E"/>
    <w:rsid w:val="003D611D"/>
    <w:rsid w:val="00404ADA"/>
    <w:rsid w:val="00416BDD"/>
    <w:rsid w:val="004528D8"/>
    <w:rsid w:val="004D3546"/>
    <w:rsid w:val="004D7B2A"/>
    <w:rsid w:val="00511CB2"/>
    <w:rsid w:val="00515C5E"/>
    <w:rsid w:val="0055091C"/>
    <w:rsid w:val="0059726C"/>
    <w:rsid w:val="005A2E3A"/>
    <w:rsid w:val="005D6A08"/>
    <w:rsid w:val="005F05C6"/>
    <w:rsid w:val="00607AD5"/>
    <w:rsid w:val="006302BC"/>
    <w:rsid w:val="00665BBA"/>
    <w:rsid w:val="006A2B73"/>
    <w:rsid w:val="006A6AF0"/>
    <w:rsid w:val="006C49AB"/>
    <w:rsid w:val="006F3807"/>
    <w:rsid w:val="006F6323"/>
    <w:rsid w:val="00734EE7"/>
    <w:rsid w:val="00762137"/>
    <w:rsid w:val="00783F12"/>
    <w:rsid w:val="007C064D"/>
    <w:rsid w:val="008212D3"/>
    <w:rsid w:val="00845016"/>
    <w:rsid w:val="008C0EE0"/>
    <w:rsid w:val="008D3254"/>
    <w:rsid w:val="008D6DC4"/>
    <w:rsid w:val="00914B26"/>
    <w:rsid w:val="00961B77"/>
    <w:rsid w:val="00981192"/>
    <w:rsid w:val="00987631"/>
    <w:rsid w:val="00990745"/>
    <w:rsid w:val="009919AC"/>
    <w:rsid w:val="009B2C05"/>
    <w:rsid w:val="009B35CB"/>
    <w:rsid w:val="009C133F"/>
    <w:rsid w:val="00A04442"/>
    <w:rsid w:val="00A424B4"/>
    <w:rsid w:val="00A77877"/>
    <w:rsid w:val="00A95413"/>
    <w:rsid w:val="00AF6949"/>
    <w:rsid w:val="00B17597"/>
    <w:rsid w:val="00B85AD1"/>
    <w:rsid w:val="00B90753"/>
    <w:rsid w:val="00C52777"/>
    <w:rsid w:val="00C82244"/>
    <w:rsid w:val="00D02514"/>
    <w:rsid w:val="00D31C03"/>
    <w:rsid w:val="00DA026C"/>
    <w:rsid w:val="00E76F47"/>
    <w:rsid w:val="00EA0AFE"/>
    <w:rsid w:val="00EB2376"/>
    <w:rsid w:val="00EC4071"/>
    <w:rsid w:val="00EE648E"/>
    <w:rsid w:val="00F82015"/>
    <w:rsid w:val="00FD613C"/>
    <w:rsid w:val="00FF4008"/>
    <w:rsid w:val="00FF4E2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CB20"/>
  <w15:chartTrackingRefBased/>
  <w15:docId w15:val="{C12BC2EE-D210-43F4-B0C4-BB96FDB13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A04442"/>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aliases w:val="Body Text1"/>
    <w:basedOn w:val="Parasts"/>
    <w:link w:val="PamattekstsRakstz"/>
    <w:rsid w:val="00A04442"/>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rsid w:val="00A04442"/>
    <w:rPr>
      <w:rFonts w:ascii="Times New Roman" w:eastAsia="Times New Roman" w:hAnsi="Times New Roman" w:cs="Times New Roman"/>
      <w:sz w:val="20"/>
      <w:szCs w:val="20"/>
      <w:lang w:eastAsia="ar-SA"/>
    </w:rPr>
  </w:style>
  <w:style w:type="paragraph" w:styleId="Sarakstarindkopa">
    <w:name w:val="List Paragraph"/>
    <w:aliases w:val="Saistīto dokumentu saraksts,Syle 1,Normal bullet 2,Bullet list,Virsraksti,2,Colorful List - Accent 12,H&amp;P List Paragraph,Strip,PPS_Bullet,Numurets,Colorful List - Accent 11,List Paragraph1,list paragraph,h&amp;p list paragraph,syle 1,Body"/>
    <w:basedOn w:val="Parasts"/>
    <w:link w:val="SarakstarindkopaRakstz"/>
    <w:uiPriority w:val="34"/>
    <w:qFormat/>
    <w:rsid w:val="00A04442"/>
    <w:pPr>
      <w:ind w:left="720"/>
      <w:contextualSpacing/>
    </w:pPr>
  </w:style>
  <w:style w:type="character" w:customStyle="1" w:styleId="SarakstarindkopaRakstz">
    <w:name w:val="Saraksta rindkopa Rakstz."/>
    <w:aliases w:val="Saistīto dokumentu saraksts Rakstz.,Syle 1 Rakstz.,Normal bullet 2 Rakstz.,Bullet list Rakstz.,Virsraksti Rakstz.,2 Rakstz.,Colorful List - Accent 12 Rakstz.,H&amp;P List Paragraph Rakstz.,Strip Rakstz.,PPS_Bullet Rakstz."/>
    <w:link w:val="Sarakstarindkopa"/>
    <w:uiPriority w:val="34"/>
    <w:qFormat/>
    <w:locked/>
    <w:rsid w:val="00A04442"/>
  </w:style>
  <w:style w:type="table" w:styleId="Reatabula">
    <w:name w:val="Table Grid"/>
    <w:basedOn w:val="Parastatabula"/>
    <w:uiPriority w:val="39"/>
    <w:rsid w:val="001F36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link w:val="ParakstszemobjektaRakstz"/>
    <w:qFormat/>
    <w:rsid w:val="00914B26"/>
    <w:pPr>
      <w:spacing w:before="140" w:after="140" w:line="250" w:lineRule="atLeast"/>
      <w:ind w:left="1276" w:hanging="1276"/>
    </w:pPr>
    <w:rPr>
      <w:rFonts w:ascii="Times New Roman" w:eastAsia="Times New Roman" w:hAnsi="Times New Roman" w:cs="Times New Roman"/>
      <w:i/>
      <w:sz w:val="24"/>
      <w:szCs w:val="20"/>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locked/>
    <w:rsid w:val="00914B26"/>
    <w:rPr>
      <w:rFonts w:ascii="Times New Roman" w:eastAsia="Times New Roman" w:hAnsi="Times New Roman" w:cs="Times New Roman"/>
      <w:i/>
      <w:sz w:val="24"/>
      <w:szCs w:val="20"/>
      <w:lang w:val="en-GB" w:eastAsia="da-DK"/>
    </w:rPr>
  </w:style>
  <w:style w:type="paragraph" w:styleId="Vresteksts">
    <w:name w:val="footnote text"/>
    <w:aliases w:val="Footnote,Fußnote,Fußnote Char Char,Fußnote Char Char Char Char Char Char,Fußnote Char,Footnote Text Char2 Char,Footnote Text Char1 Char2 Char,Footnote Text Char Char Char Char,Footnote Text Char1 Char Char Char Char, Rakstz.,Rakstz."/>
    <w:basedOn w:val="Parasts"/>
    <w:link w:val="VrestekstsRakstz"/>
    <w:unhideWhenUsed/>
    <w:rsid w:val="00382B36"/>
    <w:pPr>
      <w:suppressAutoHyphens/>
      <w:spacing w:after="0" w:line="240" w:lineRule="auto"/>
      <w:jc w:val="both"/>
    </w:pPr>
    <w:rPr>
      <w:rFonts w:ascii="Times New Roman" w:eastAsia="Calibri" w:hAnsi="Times New Roman" w:cs="Times New Roman"/>
      <w:sz w:val="20"/>
      <w:szCs w:val="20"/>
      <w:lang w:eastAsia="ar-SA"/>
    </w:rPr>
  </w:style>
  <w:style w:type="character" w:customStyle="1" w:styleId="VrestekstsRakstz">
    <w:name w:val="Vēres teksts Rakstz."/>
    <w:aliases w:val="Footnote Rakstz.,Fußnote Rakstz.,Fußnote Char Char Rakstz.,Fußnote Char Char Char Char Char Char Rakstz.,Fußnote Char Rakstz.,Footnote Text Char2 Char Rakstz.,Footnote Text Char1 Char2 Char Rakstz., Rakstz. Rakstz.,Rakstz. Rakstz."/>
    <w:basedOn w:val="Noklusjumarindkopasfonts"/>
    <w:link w:val="Vresteksts"/>
    <w:rsid w:val="00382B36"/>
    <w:rPr>
      <w:rFonts w:ascii="Times New Roman" w:eastAsia="Calibri" w:hAnsi="Times New Roman" w:cs="Times New Roman"/>
      <w:sz w:val="20"/>
      <w:szCs w:val="20"/>
      <w:lang w:eastAsia="ar-SA"/>
    </w:rPr>
  </w:style>
  <w:style w:type="character" w:styleId="Vresatsauce">
    <w:name w:val="footnote reference"/>
    <w:aliases w:val="Footnote symbol,Footnote Reference Number"/>
    <w:uiPriority w:val="99"/>
    <w:unhideWhenUsed/>
    <w:rsid w:val="00382B36"/>
    <w:rPr>
      <w:vertAlign w:val="superscript"/>
    </w:rPr>
  </w:style>
  <w:style w:type="table" w:customStyle="1" w:styleId="Reatabula1">
    <w:name w:val="Režģa tabula1"/>
    <w:basedOn w:val="Parastatabula"/>
    <w:next w:val="Reatabula"/>
    <w:uiPriority w:val="39"/>
    <w:rsid w:val="00783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768853">
      <w:bodyDiv w:val="1"/>
      <w:marLeft w:val="0"/>
      <w:marRight w:val="0"/>
      <w:marTop w:val="0"/>
      <w:marBottom w:val="0"/>
      <w:divBdr>
        <w:top w:val="none" w:sz="0" w:space="0" w:color="auto"/>
        <w:left w:val="none" w:sz="0" w:space="0" w:color="auto"/>
        <w:bottom w:val="none" w:sz="0" w:space="0" w:color="auto"/>
        <w:right w:val="none" w:sz="0" w:space="0" w:color="auto"/>
      </w:divBdr>
    </w:div>
    <w:div w:id="901791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2F986-C3E4-483B-BB45-3BC328C6C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2</Pages>
  <Words>2355</Words>
  <Characters>1343</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szulge</cp:lastModifiedBy>
  <cp:revision>41</cp:revision>
  <dcterms:created xsi:type="dcterms:W3CDTF">2022-08-31T11:32:00Z</dcterms:created>
  <dcterms:modified xsi:type="dcterms:W3CDTF">2024-01-23T15:53:00Z</dcterms:modified>
</cp:coreProperties>
</file>