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"Rīgas satiksme" RP SIA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40003619950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Ēdināšanas pakalpojuma sniegšana RP SIA “Rīgas satiksme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RS 2024/6_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2024.gada 10.aprīlis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10.04.2024 plkst. 15:00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Kleistu iela 28 (LATVIJA), LV-1067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Karīna Meiberga</w:t>
      </w:r>
      <w:r w:rsidR="00EB01A6">
        <w:t xml:space="preserve">, </w:t>
      </w:r>
      <w:r w:rsidR="00EB01A6">
        <w:t>Alena Kamisarova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Alena Kamisarova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Ēdināšanas pakalpojuma sniegšana RP SIA “Rīgas satiksme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RS 2024/6_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2024.gada 10.aprīlis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"ANIVA"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09.04.2024 plkst. 23:16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"IRG"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09.04.2024 plkst. 16:20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Personu apvienība “Aleks un V Concord Service Group CNC”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  <w:r w:rsidRPr="009930F0">
              <w:rPr>
                <w:bCs/>
                <w:szCs w:val="26"/>
              </w:rPr>
              <w:t>(Personu apvienība)</w:t>
            </w:r>
          </w:p>
          <w:p w:rsidR="009F36C8" w:rsidRPr="009F36C8" w:rsidP="00787B39" w14:paraId="61F705A6" w14:textId="404ADC64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"CNC" SIA</w:t>
            </w:r>
          </w:p>
          <w:p w:rsidR="009F36C8" w:rsidRPr="001B3A8E" w:rsidP="0050608A" w14:paraId="5CA09841" w14:textId="76387F0B">
            <w:pPr>
              <w:rPr>
                <w:bCs/>
                <w:i/>
                <w:szCs w:val="26"/>
              </w:rPr>
            </w:pPr>
          </w:p>
          <w:p w:rsidR="009F36C8" w:rsidRPr="009F36C8" w:rsidP="00787B39" w14:textId="404ADC64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"Aleks un V" SIA</w:t>
            </w:r>
          </w:p>
          <w:p w:rsidR="009F36C8" w:rsidRPr="001B3A8E" w:rsidP="0050608A" w14:textId="76387F0B">
            <w:pPr>
              <w:rPr>
                <w:bCs/>
                <w:i/>
                <w:szCs w:val="26"/>
              </w:rPr>
            </w:pPr>
          </w:p>
          <w:p w:rsidR="009F36C8" w:rsidRPr="009F36C8" w:rsidP="00787B39" w14:textId="404ADC64">
            <w:pPr>
              <w:rPr>
                <w:bCs/>
                <w:i/>
                <w:szCs w:val="26"/>
              </w:rPr>
            </w:pPr>
            <w:r w:rsidRPr="009F36C8">
              <w:rPr>
                <w:bCs/>
                <w:i/>
                <w:szCs w:val="26"/>
              </w:rPr>
              <w:t>Concord Service Group SIA (Ex. "P.DUSSMANN" SIA)</w:t>
            </w:r>
          </w:p>
          <w:p w:rsidR="009F36C8" w:rsidRPr="001B3A8E" w:rsidP="0050608A" w14:textId="76387F0B">
            <w:pPr>
              <w:rPr>
                <w:bCs/>
                <w:i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09.04.2024 plkst. 22:48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BASILEUS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08.04.2024 plkst. 15:38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"Nezlamni"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09.04.2024 plkst. 16:48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15:00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Karīna Meiberga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Alena Kamisarova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Ēdināšanas pakalpojuma sniegšana Vestienas ielā 35 k-2, Rīgā.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1768"/>
        <w:gridCol w:w="1579"/>
        <w:gridCol w:w="1579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9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Atlaide (%) darbiniekam papildpiedāvājumam</w:t>
            </w:r>
          </w:p>
        </w:tc>
        <w:tc>
          <w:tcPr>
            <w:tcW w:w="85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ar PVN (veģetārs/alternatīva kompleksam Nr.2)</w:t>
            </w:r>
          </w:p>
        </w:tc>
        <w:tc>
          <w:tcPr>
            <w:tcW w:w="85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ar PVN (brokastu piedāvājums)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"ANIVA"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09.04.2024 plkst. 23:16</w:t>
            </w:r>
          </w:p>
        </w:tc>
        <w:tc>
          <w:tcPr>
            <w:tcW w:w="952" w:type="pct"/>
          </w:tcPr>
          <w:p w:rsidR="00170440" w:rsidRPr="00FE6B7C" w:rsidP="00170440" w14:paraId="59C5E517" w14:textId="77777777">
            <w:r w:rsidR="006E0A33">
              <w:t>EUR 15.0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P="00170440" w14:textId="77777777">
            <w:r w:rsidR="006E0A33">
              <w:t>EUR 3.5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P="00170440" w14:textId="77777777">
            <w:r w:rsidR="006E0A33">
              <w:t>EUR 2.5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"IRG"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09.04.2024 plkst. 16:20</w:t>
            </w:r>
          </w:p>
        </w:tc>
        <w:tc>
          <w:tcPr>
            <w:tcW w:w="952" w:type="pct"/>
          </w:tcPr>
          <w:p w:rsidR="00170440" w:rsidRPr="00FE6B7C" w:rsidP="00170440" w14:textId="77777777">
            <w:r w:rsidR="006E0A33">
              <w:t>EUR 15.0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P="00170440" w14:textId="77777777">
            <w:r w:rsidR="006E0A33">
              <w:t>EUR 4.25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P="00170440" w14:textId="77777777">
            <w:r w:rsidR="006E0A33">
              <w:t>EUR 2.95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Personu apvienība “Aleks un V Concord Service Group CNC”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09.04.2024 plkst. 22:48</w:t>
            </w:r>
          </w:p>
        </w:tc>
        <w:tc>
          <w:tcPr>
            <w:tcW w:w="952" w:type="pct"/>
          </w:tcPr>
          <w:p w:rsidR="00170440" w:rsidRPr="00FE6B7C" w:rsidP="00170440" w14:textId="77777777">
            <w:r w:rsidR="006E0A33">
              <w:t>EUR 15.0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P="00170440" w14:textId="77777777">
            <w:r w:rsidR="006E0A33">
              <w:t>EUR 4.25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P="00170440" w14:textId="77777777">
            <w:r w:rsidR="006E0A33">
              <w:t>EUR 2.97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Sabiedrība ar ierobežotu atbildību "Nezlamni"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09.04.2024 plkst. 16:48</w:t>
            </w:r>
          </w:p>
        </w:tc>
        <w:tc>
          <w:tcPr>
            <w:tcW w:w="952" w:type="pct"/>
          </w:tcPr>
          <w:p w:rsidR="00170440" w:rsidRPr="00FE6B7C" w:rsidP="00170440" w14:textId="77777777">
            <w:r w:rsidR="006E0A33">
              <w:t>EUR 15.0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P="00170440" w14:textId="77777777">
            <w:r w:rsidR="006E0A33">
              <w:t>EUR 4.0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P="00170440" w14:textId="77777777">
            <w:r w:rsidR="006E0A33">
              <w:t>EUR 2.5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2 - Ēdināšanas pakalpojuma sniegšana – Vienības gatvē 16, Rīgā.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1768"/>
        <w:gridCol w:w="1579"/>
        <w:gridCol w:w="1579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9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Atlaide (%) darbiniekam papildpiedāvājumam</w:t>
            </w:r>
          </w:p>
        </w:tc>
        <w:tc>
          <w:tcPr>
            <w:tcW w:w="85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ar PVN (veģetārs/alternatīva kompleksam Nr.2)</w:t>
            </w:r>
          </w:p>
        </w:tc>
        <w:tc>
          <w:tcPr>
            <w:tcW w:w="85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ar PVN (brokastu piedāvājums)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"ANIVA"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09.04.2024 plkst. 23:16</w:t>
            </w:r>
          </w:p>
        </w:tc>
        <w:tc>
          <w:tcPr>
            <w:tcW w:w="952" w:type="pct"/>
          </w:tcPr>
          <w:p w:rsidR="00170440" w:rsidRPr="00FE6B7C" w:rsidP="00170440" w14:textId="77777777">
            <w:r w:rsidR="006E0A33">
              <w:t>EUR 15.0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P="00170440" w14:textId="77777777">
            <w:r w:rsidR="006E0A33">
              <w:t>EUR 3.5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P="00170440" w14:textId="77777777">
            <w:r w:rsidR="006E0A33">
              <w:t>EUR 2.5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SIA BASILEUS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08.04.2024 plkst. 15:38</w:t>
            </w:r>
          </w:p>
        </w:tc>
        <w:tc>
          <w:tcPr>
            <w:tcW w:w="952" w:type="pct"/>
          </w:tcPr>
          <w:p w:rsidR="00170440" w:rsidRPr="00FE6B7C" w:rsidP="00170440" w14:textId="77777777">
            <w:r w:rsidR="006E0A33">
              <w:t>EUR 3.5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P="00170440" w14:textId="77777777">
            <w:r w:rsidR="006E0A33">
              <w:t>EUR 4.25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P="00170440" w14:textId="77777777">
            <w:r w:rsidR="006E0A33">
              <w:t>EUR 3.32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4 - Ēdināšanas pakalpojuma sniegšana - Kleistu ielā 28, Rīgā.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1768"/>
        <w:gridCol w:w="1579"/>
        <w:gridCol w:w="1579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9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Atlaide (%) darbiniekam papildpiedāvājumam</w:t>
            </w:r>
          </w:p>
        </w:tc>
        <w:tc>
          <w:tcPr>
            <w:tcW w:w="85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ar PVN (veģetārs/alternatīva kompleksam Nr.2)</w:t>
            </w:r>
          </w:p>
        </w:tc>
        <w:tc>
          <w:tcPr>
            <w:tcW w:w="85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ar PVN (brokastu piedāvājums)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Personu apvienība “Aleks un V Concord Service Group CNC”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09.04.2024 plkst. 22:48</w:t>
            </w:r>
          </w:p>
        </w:tc>
        <w:tc>
          <w:tcPr>
            <w:tcW w:w="952" w:type="pct"/>
          </w:tcPr>
          <w:p w:rsidR="00170440" w:rsidRPr="00FE6B7C" w:rsidP="00170440" w14:textId="77777777">
            <w:r w:rsidR="006E0A33">
              <w:t>EUR 15.0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P="00170440" w14:textId="77777777">
            <w:r w:rsidR="006E0A33">
              <w:t>EUR 4.25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P="00170440" w14:textId="77777777">
            <w:r w:rsidR="006E0A33">
              <w:t>EUR 2.97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5 - Ēdināšanas pakalpojuma sniegšana - Brīvības ielā 191, Rīgā.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1768"/>
        <w:gridCol w:w="1579"/>
        <w:gridCol w:w="1579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9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Atlaide (%) darbiniekam papildpiedāvājumam</w:t>
            </w:r>
          </w:p>
        </w:tc>
        <w:tc>
          <w:tcPr>
            <w:tcW w:w="85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ar PVN (veģetārs/alternatīva kompleksam Nr.2)</w:t>
            </w:r>
          </w:p>
        </w:tc>
        <w:tc>
          <w:tcPr>
            <w:tcW w:w="85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ar PVN (brokastu piedāvājums)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"ANIVA"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09.04.2024 plkst. 23:16</w:t>
            </w:r>
          </w:p>
        </w:tc>
        <w:tc>
          <w:tcPr>
            <w:tcW w:w="952" w:type="pct"/>
          </w:tcPr>
          <w:p w:rsidR="00170440" w:rsidRPr="00FE6B7C" w:rsidP="00170440" w14:textId="77777777">
            <w:r w:rsidR="006E0A33">
              <w:t>EUR 15.0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P="00170440" w14:textId="77777777">
            <w:r w:rsidR="006E0A33">
              <w:t>EUR 3.5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  <w:tc>
          <w:tcPr>
            <w:tcW w:w="850" w:type="pct"/>
          </w:tcPr>
          <w:p w:rsidR="00170440" w:rsidRPr="00FE6B7C" w:rsidP="00170440" w14:textId="77777777">
            <w:r w:rsidR="006E0A33">
              <w:t>EUR 2.5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10.04.2024; 15:03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