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3FD4B" w14:textId="0CF97C56" w:rsidR="00BB4AE3" w:rsidRPr="00AB2149" w:rsidRDefault="00BB4AE3" w:rsidP="00BB4AE3">
      <w:pPr>
        <w:ind w:right="-1050"/>
        <w:jc w:val="right"/>
        <w:rPr>
          <w:b/>
          <w:i/>
          <w:color w:val="000000"/>
          <w:u w:val="single"/>
          <w:lang w:eastAsia="en-US"/>
        </w:rPr>
      </w:pPr>
      <w:r w:rsidRPr="00AB2149">
        <w:rPr>
          <w:b/>
          <w:i/>
          <w:color w:val="000000"/>
          <w:u w:val="single"/>
          <w:lang w:eastAsia="en-US"/>
        </w:rPr>
        <w:t>Pielikums Nr.</w:t>
      </w:r>
      <w:r w:rsidR="00703480" w:rsidRPr="00AB2149">
        <w:rPr>
          <w:b/>
          <w:i/>
          <w:color w:val="000000"/>
          <w:u w:val="single"/>
          <w:lang w:eastAsia="en-US"/>
        </w:rPr>
        <w:t>2</w:t>
      </w:r>
    </w:p>
    <w:p w14:paraId="5DD8E350" w14:textId="77777777" w:rsidR="00BB4AE3" w:rsidRPr="00AB2149" w:rsidRDefault="00BB4AE3" w:rsidP="00BB4AE3">
      <w:pPr>
        <w:ind w:right="-1050"/>
        <w:jc w:val="both"/>
        <w:rPr>
          <w:b/>
        </w:rPr>
      </w:pPr>
    </w:p>
    <w:p w14:paraId="64954F53" w14:textId="77777777" w:rsidR="00BB4AE3" w:rsidRPr="00AB2149" w:rsidRDefault="00BB4AE3" w:rsidP="00BB4AE3">
      <w:pPr>
        <w:ind w:left="360" w:right="-1050"/>
        <w:jc w:val="center"/>
        <w:rPr>
          <w:b/>
        </w:rPr>
      </w:pPr>
      <w:r w:rsidRPr="00AB2149">
        <w:rPr>
          <w:b/>
        </w:rPr>
        <w:t>FINANŠU PIEDĀVĀJUMS</w:t>
      </w:r>
    </w:p>
    <w:p w14:paraId="5B251E2B" w14:textId="1AF0A658" w:rsidR="00BB4AE3" w:rsidRPr="00AB2149" w:rsidRDefault="00B03047" w:rsidP="00703480">
      <w:pPr>
        <w:ind w:left="360" w:right="-1050"/>
        <w:jc w:val="center"/>
        <w:rPr>
          <w:b/>
        </w:rPr>
      </w:pPr>
      <w:r>
        <w:rPr>
          <w:b/>
        </w:rPr>
        <w:t>Atklātā konkursā</w:t>
      </w:r>
      <w:r w:rsidR="00BB4AE3" w:rsidRPr="00AB2149">
        <w:rPr>
          <w:b/>
        </w:rPr>
        <w:t xml:space="preserve"> </w:t>
      </w:r>
      <w:r w:rsidR="00996C1B">
        <w:rPr>
          <w:b/>
        </w:rPr>
        <w:t>“</w:t>
      </w:r>
      <w:r w:rsidRPr="00065758">
        <w:rPr>
          <w:b/>
          <w:lang w:eastAsia="lv-LV"/>
        </w:rPr>
        <w:t>Pretputekļu absorbenta iestrāde grants – šķembu ceļu seguma virskārtā</w:t>
      </w:r>
      <w:r w:rsidR="00BB4AE3" w:rsidRPr="00AB2149">
        <w:rPr>
          <w:b/>
        </w:rPr>
        <w:t xml:space="preserve">” (identifikācijas Nr. RNP </w:t>
      </w:r>
      <w:r w:rsidR="00286A56" w:rsidRPr="00286A56">
        <w:rPr>
          <w:b/>
        </w:rPr>
        <w:t>202</w:t>
      </w:r>
      <w:r w:rsidR="00C40839">
        <w:rPr>
          <w:b/>
        </w:rPr>
        <w:t>4/11</w:t>
      </w:r>
      <w:r w:rsidR="00BB4AE3" w:rsidRPr="00AB2149">
        <w:rPr>
          <w:b/>
        </w:rPr>
        <w:t xml:space="preserve">) </w:t>
      </w:r>
    </w:p>
    <w:p w14:paraId="3A032CF7" w14:textId="77777777" w:rsidR="00BB4AE3" w:rsidRPr="00AB2149" w:rsidRDefault="00BB4AE3" w:rsidP="00BB4AE3">
      <w:pPr>
        <w:ind w:left="360" w:right="-1050"/>
        <w:jc w:val="center"/>
      </w:pPr>
    </w:p>
    <w:p w14:paraId="26E0D54D" w14:textId="77777777" w:rsidR="00A7757B" w:rsidRPr="00AB2149" w:rsidRDefault="00BB4AE3" w:rsidP="00BB4AE3">
      <w:pPr>
        <w:ind w:right="-1050"/>
      </w:pPr>
      <w:r w:rsidRPr="00AB2149">
        <w:t>1. PRETENDENTS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0"/>
        <w:gridCol w:w="5471"/>
      </w:tblGrid>
      <w:tr w:rsidR="00BB4AE3" w:rsidRPr="00AB2149" w14:paraId="31E3AFE5" w14:textId="77777777" w:rsidTr="00BB4AE3"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AF16" w14:textId="77777777" w:rsidR="00BB4AE3" w:rsidRPr="00AB2149" w:rsidRDefault="00BB4AE3" w:rsidP="00BF61E1">
            <w:pPr>
              <w:jc w:val="center"/>
              <w:rPr>
                <w:b/>
                <w:i/>
              </w:rPr>
            </w:pPr>
            <w:r w:rsidRPr="00AB2149">
              <w:rPr>
                <w:b/>
                <w:i/>
              </w:rPr>
              <w:t>Nosaukums</w:t>
            </w: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96BC" w14:textId="77777777" w:rsidR="00BB4AE3" w:rsidRPr="00AB2149" w:rsidRDefault="00BB4AE3" w:rsidP="00BF61E1">
            <w:pPr>
              <w:jc w:val="center"/>
              <w:rPr>
                <w:b/>
                <w:i/>
              </w:rPr>
            </w:pPr>
            <w:r w:rsidRPr="00AB2149">
              <w:rPr>
                <w:b/>
                <w:i/>
              </w:rPr>
              <w:t>Rekvizīti</w:t>
            </w:r>
          </w:p>
        </w:tc>
      </w:tr>
      <w:tr w:rsidR="00BB4AE3" w:rsidRPr="00AB2149" w14:paraId="10108898" w14:textId="77777777" w:rsidTr="00BB4AE3"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B8F0" w14:textId="77777777" w:rsidR="00BB4AE3" w:rsidRPr="00AB2149" w:rsidRDefault="00BB4AE3" w:rsidP="00BF61E1">
            <w:pPr>
              <w:jc w:val="center"/>
              <w:rPr>
                <w:b/>
              </w:rPr>
            </w:pPr>
          </w:p>
        </w:tc>
        <w:tc>
          <w:tcPr>
            <w:tcW w:w="5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935F" w14:textId="77777777" w:rsidR="00BB4AE3" w:rsidRPr="00AB2149" w:rsidRDefault="00BB4AE3" w:rsidP="00BF61E1">
            <w:pPr>
              <w:jc w:val="center"/>
              <w:rPr>
                <w:b/>
              </w:rPr>
            </w:pPr>
          </w:p>
        </w:tc>
      </w:tr>
    </w:tbl>
    <w:p w14:paraId="6554E3F7" w14:textId="77777777" w:rsidR="00BB4AE3" w:rsidRPr="00AB2149" w:rsidRDefault="00BB4AE3" w:rsidP="00BB4AE3">
      <w:pPr>
        <w:spacing w:before="120"/>
        <w:ind w:right="-1049"/>
      </w:pPr>
      <w:r w:rsidRPr="00AB2149">
        <w:t>2. KONTAKTPERSONA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5"/>
        <w:gridCol w:w="6576"/>
      </w:tblGrid>
      <w:tr w:rsidR="00BB4AE3" w:rsidRPr="00AB2149" w14:paraId="0AB80C87" w14:textId="77777777" w:rsidTr="00BB4AE3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7624" w14:textId="77777777" w:rsidR="00BB4AE3" w:rsidRPr="00AB2149" w:rsidRDefault="00BB4AE3" w:rsidP="00BF61E1">
            <w:pPr>
              <w:rPr>
                <w:b/>
                <w:i/>
              </w:rPr>
            </w:pPr>
            <w:r w:rsidRPr="00AB2149">
              <w:rPr>
                <w:b/>
                <w:i/>
              </w:rPr>
              <w:t>Vārds, uzvārds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FCC7" w14:textId="77777777" w:rsidR="00BB4AE3" w:rsidRPr="00AB2149" w:rsidRDefault="00BB4AE3" w:rsidP="00BF61E1">
            <w:pPr>
              <w:jc w:val="center"/>
              <w:rPr>
                <w:b/>
              </w:rPr>
            </w:pPr>
          </w:p>
        </w:tc>
      </w:tr>
      <w:tr w:rsidR="00BB4AE3" w:rsidRPr="00AB2149" w14:paraId="56501969" w14:textId="77777777" w:rsidTr="00BB4AE3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4D4B" w14:textId="7CA8F9D3" w:rsidR="00BB4AE3" w:rsidRPr="00AB2149" w:rsidRDefault="00BB4AE3" w:rsidP="00BF61E1">
            <w:pPr>
              <w:rPr>
                <w:b/>
                <w:i/>
              </w:rPr>
            </w:pPr>
            <w:r w:rsidRPr="00AB2149">
              <w:rPr>
                <w:b/>
                <w:i/>
              </w:rPr>
              <w:t>Tālr./Fa</w:t>
            </w:r>
            <w:r w:rsidR="00F0582E" w:rsidRPr="00AB2149">
              <w:rPr>
                <w:b/>
                <w:i/>
              </w:rPr>
              <w:t>kss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0B95" w14:textId="77777777" w:rsidR="00BB4AE3" w:rsidRPr="00AB2149" w:rsidRDefault="00BB4AE3" w:rsidP="00BF61E1">
            <w:pPr>
              <w:jc w:val="center"/>
              <w:rPr>
                <w:b/>
              </w:rPr>
            </w:pPr>
          </w:p>
        </w:tc>
      </w:tr>
      <w:tr w:rsidR="00BB4AE3" w:rsidRPr="00AB2149" w14:paraId="7C7A1785" w14:textId="77777777" w:rsidTr="00BB4AE3"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B985" w14:textId="77777777" w:rsidR="00BB4AE3" w:rsidRPr="00AB2149" w:rsidRDefault="00BB4AE3" w:rsidP="00BF61E1">
            <w:pPr>
              <w:rPr>
                <w:b/>
                <w:i/>
              </w:rPr>
            </w:pPr>
            <w:r w:rsidRPr="00AB2149">
              <w:rPr>
                <w:b/>
                <w:i/>
              </w:rPr>
              <w:t>e-pasta adrese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FE21" w14:textId="77777777" w:rsidR="00BB4AE3" w:rsidRPr="00AB2149" w:rsidRDefault="00BB4AE3" w:rsidP="00BF61E1">
            <w:pPr>
              <w:jc w:val="center"/>
              <w:rPr>
                <w:b/>
              </w:rPr>
            </w:pPr>
          </w:p>
        </w:tc>
      </w:tr>
    </w:tbl>
    <w:p w14:paraId="72E539DB" w14:textId="77777777" w:rsidR="00BB4AE3" w:rsidRPr="00AB2149" w:rsidRDefault="00BB4AE3" w:rsidP="00BB4AE3">
      <w:pPr>
        <w:spacing w:before="120"/>
        <w:ind w:right="-1049"/>
      </w:pPr>
      <w:r w:rsidRPr="00AB2149">
        <w:t>3. PIEDĀVĀJUMS</w:t>
      </w:r>
    </w:p>
    <w:tbl>
      <w:tblPr>
        <w:tblW w:w="9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6420"/>
        <w:gridCol w:w="1983"/>
      </w:tblGrid>
      <w:tr w:rsidR="00B03047" w:rsidRPr="00065758" w14:paraId="1404EF6B" w14:textId="77777777" w:rsidTr="00B03047">
        <w:tc>
          <w:tcPr>
            <w:tcW w:w="946" w:type="dxa"/>
          </w:tcPr>
          <w:p w14:paraId="04651A96" w14:textId="77777777" w:rsidR="00B03047" w:rsidRPr="00065758" w:rsidRDefault="00B03047" w:rsidP="00BC13EA">
            <w:pPr>
              <w:tabs>
                <w:tab w:val="left" w:pos="319"/>
              </w:tabs>
              <w:jc w:val="center"/>
              <w:rPr>
                <w:b/>
                <w:sz w:val="26"/>
                <w:szCs w:val="26"/>
              </w:rPr>
            </w:pPr>
            <w:proofErr w:type="spellStart"/>
            <w:r w:rsidRPr="00065758">
              <w:rPr>
                <w:b/>
                <w:sz w:val="26"/>
                <w:szCs w:val="26"/>
              </w:rPr>
              <w:t>N.p.k</w:t>
            </w:r>
            <w:proofErr w:type="spellEnd"/>
            <w:r w:rsidRPr="00065758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6420" w:type="dxa"/>
          </w:tcPr>
          <w:p w14:paraId="35B9AFDB" w14:textId="07FDBD6F" w:rsidR="00B03047" w:rsidRPr="00065758" w:rsidRDefault="00973E6C" w:rsidP="00BC13EA">
            <w:pPr>
              <w:tabs>
                <w:tab w:val="left" w:pos="319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Pozīcijas nosaukums</w:t>
            </w:r>
          </w:p>
        </w:tc>
        <w:tc>
          <w:tcPr>
            <w:tcW w:w="1983" w:type="dxa"/>
          </w:tcPr>
          <w:p w14:paraId="2F9C235A" w14:textId="2894A1E6" w:rsidR="00B03047" w:rsidRPr="00065758" w:rsidRDefault="00B03047" w:rsidP="00973E6C">
            <w:pPr>
              <w:tabs>
                <w:tab w:val="left" w:pos="319"/>
              </w:tabs>
              <w:jc w:val="center"/>
              <w:rPr>
                <w:b/>
                <w:sz w:val="26"/>
                <w:szCs w:val="26"/>
              </w:rPr>
            </w:pPr>
            <w:r w:rsidRPr="00065758">
              <w:rPr>
                <w:b/>
                <w:sz w:val="26"/>
                <w:szCs w:val="26"/>
              </w:rPr>
              <w:t xml:space="preserve">Piedāvātā </w:t>
            </w:r>
            <w:r w:rsidR="00973E6C">
              <w:rPr>
                <w:b/>
                <w:sz w:val="26"/>
                <w:szCs w:val="26"/>
              </w:rPr>
              <w:t>cena</w:t>
            </w:r>
            <w:r w:rsidR="00CE2037">
              <w:rPr>
                <w:b/>
                <w:sz w:val="26"/>
                <w:szCs w:val="26"/>
              </w:rPr>
              <w:t xml:space="preserve"> (</w:t>
            </w:r>
            <w:r w:rsidR="00CE2037" w:rsidRPr="00CE2037">
              <w:rPr>
                <w:b/>
                <w:i/>
                <w:iCs/>
                <w:sz w:val="26"/>
                <w:szCs w:val="26"/>
              </w:rPr>
              <w:t>euro</w:t>
            </w:r>
            <w:r w:rsidR="00CE2037">
              <w:rPr>
                <w:b/>
                <w:sz w:val="26"/>
                <w:szCs w:val="26"/>
              </w:rPr>
              <w:t>)</w:t>
            </w:r>
          </w:p>
        </w:tc>
      </w:tr>
      <w:tr w:rsidR="00973E6C" w:rsidRPr="00065758" w14:paraId="535868AD" w14:textId="77777777" w:rsidTr="00B03047">
        <w:tc>
          <w:tcPr>
            <w:tcW w:w="946" w:type="dxa"/>
          </w:tcPr>
          <w:p w14:paraId="12196217" w14:textId="2E9DCBD8" w:rsidR="00973E6C" w:rsidRPr="00973E6C" w:rsidRDefault="00973E6C" w:rsidP="00BC13EA">
            <w:pPr>
              <w:tabs>
                <w:tab w:val="left" w:pos="319"/>
              </w:tabs>
              <w:jc w:val="center"/>
              <w:rPr>
                <w:bCs/>
                <w:sz w:val="26"/>
                <w:szCs w:val="26"/>
              </w:rPr>
            </w:pPr>
            <w:r w:rsidRPr="00973E6C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6420" w:type="dxa"/>
          </w:tcPr>
          <w:p w14:paraId="72D4C659" w14:textId="70AF4185" w:rsidR="00973E6C" w:rsidRPr="00CE2037" w:rsidRDefault="00973E6C" w:rsidP="00973E6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Cs/>
                <w:i/>
                <w:lang w:eastAsia="lv-LV"/>
              </w:rPr>
            </w:pPr>
            <w:r w:rsidRPr="00CE2037">
              <w:rPr>
                <w:bCs/>
                <w:i/>
                <w:lang w:eastAsia="lv-LV"/>
              </w:rPr>
              <w:t xml:space="preserve">Pretputekļu absorbenta iestrādes cena </w:t>
            </w:r>
            <w:r w:rsidR="002A4430" w:rsidRPr="00CE2037">
              <w:rPr>
                <w:bCs/>
                <w:i/>
                <w:lang w:eastAsia="lv-LV"/>
              </w:rPr>
              <w:t xml:space="preserve">bez PVN </w:t>
            </w:r>
            <w:r w:rsidRPr="00CE2037">
              <w:rPr>
                <w:bCs/>
                <w:i/>
                <w:lang w:eastAsia="lv-LV"/>
              </w:rPr>
              <w:t>par grants – šķembu ceļa seguma 1 m</w:t>
            </w:r>
            <w:r w:rsidRPr="00CE2037">
              <w:rPr>
                <w:bCs/>
                <w:i/>
                <w:vertAlign w:val="superscript"/>
                <w:lang w:eastAsia="lv-LV"/>
              </w:rPr>
              <w:t>2</w:t>
            </w:r>
          </w:p>
        </w:tc>
        <w:tc>
          <w:tcPr>
            <w:tcW w:w="1983" w:type="dxa"/>
          </w:tcPr>
          <w:p w14:paraId="7912DC5C" w14:textId="77777777" w:rsidR="00973E6C" w:rsidRDefault="00973E6C" w:rsidP="00BC13EA">
            <w:pPr>
              <w:tabs>
                <w:tab w:val="left" w:pos="319"/>
              </w:tabs>
              <w:jc w:val="center"/>
              <w:rPr>
                <w:b/>
                <w:sz w:val="26"/>
                <w:szCs w:val="26"/>
              </w:rPr>
            </w:pPr>
          </w:p>
          <w:p w14:paraId="67CA34CC" w14:textId="2BBA162A" w:rsidR="003A535D" w:rsidRPr="00065758" w:rsidRDefault="003A535D" w:rsidP="003A535D">
            <w:pPr>
              <w:tabs>
                <w:tab w:val="left" w:pos="319"/>
              </w:tabs>
              <w:rPr>
                <w:b/>
                <w:sz w:val="26"/>
                <w:szCs w:val="26"/>
              </w:rPr>
            </w:pPr>
          </w:p>
        </w:tc>
      </w:tr>
      <w:tr w:rsidR="00973E6C" w:rsidRPr="00065758" w14:paraId="078DCC16" w14:textId="77777777" w:rsidTr="00B03047">
        <w:tc>
          <w:tcPr>
            <w:tcW w:w="946" w:type="dxa"/>
          </w:tcPr>
          <w:p w14:paraId="38165F47" w14:textId="2CB1B53C" w:rsidR="00973E6C" w:rsidRPr="00CE2037" w:rsidRDefault="00CE2037" w:rsidP="00BC13EA">
            <w:pPr>
              <w:tabs>
                <w:tab w:val="left" w:pos="319"/>
              </w:tabs>
              <w:jc w:val="center"/>
              <w:rPr>
                <w:bCs/>
                <w:sz w:val="26"/>
                <w:szCs w:val="26"/>
              </w:rPr>
            </w:pPr>
            <w:r w:rsidRPr="00CE2037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420" w:type="dxa"/>
          </w:tcPr>
          <w:p w14:paraId="4D51FEAF" w14:textId="502E449A" w:rsidR="00973E6C" w:rsidRPr="00CE2037" w:rsidRDefault="00CE2037" w:rsidP="00CE2037">
            <w:pPr>
              <w:keepNext/>
              <w:widowControl w:val="0"/>
              <w:autoSpaceDE w:val="0"/>
              <w:autoSpaceDN w:val="0"/>
              <w:adjustRightInd w:val="0"/>
              <w:ind w:right="30"/>
              <w:jc w:val="both"/>
              <w:outlineLvl w:val="1"/>
              <w:rPr>
                <w:i/>
              </w:rPr>
            </w:pPr>
            <w:r w:rsidRPr="00CE2037">
              <w:rPr>
                <w:i/>
              </w:rPr>
              <w:t xml:space="preserve">Ceļa seguma sagatavošanas izmaksas </w:t>
            </w:r>
            <w:r w:rsidRPr="00CE2037">
              <w:rPr>
                <w:i/>
                <w:lang w:eastAsia="ru-RU"/>
              </w:rPr>
              <w:t xml:space="preserve">bez PVN </w:t>
            </w:r>
            <w:r w:rsidRPr="00CE2037">
              <w:rPr>
                <w:i/>
              </w:rPr>
              <w:t>par 1 m</w:t>
            </w:r>
            <w:r w:rsidRPr="00CE2037">
              <w:rPr>
                <w:i/>
                <w:vertAlign w:val="superscript"/>
              </w:rPr>
              <w:t>2</w:t>
            </w:r>
            <w:r w:rsidRPr="00CE2037">
              <w:rPr>
                <w:i/>
              </w:rPr>
              <w:t xml:space="preserve"> (greiderēšanas un citas izmaksas pirms pretputekļu absorbenta iestrādes)</w:t>
            </w:r>
          </w:p>
        </w:tc>
        <w:tc>
          <w:tcPr>
            <w:tcW w:w="1983" w:type="dxa"/>
          </w:tcPr>
          <w:p w14:paraId="5DA46A45" w14:textId="77777777" w:rsidR="00973E6C" w:rsidRPr="00065758" w:rsidRDefault="00973E6C" w:rsidP="00BC13EA">
            <w:pPr>
              <w:tabs>
                <w:tab w:val="left" w:pos="319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973E6C" w:rsidRPr="00065758" w14:paraId="1CF0880B" w14:textId="77777777" w:rsidTr="00B03047">
        <w:tc>
          <w:tcPr>
            <w:tcW w:w="946" w:type="dxa"/>
          </w:tcPr>
          <w:p w14:paraId="77E35E40" w14:textId="040703D3" w:rsidR="00973E6C" w:rsidRPr="00CE2037" w:rsidRDefault="00CE2037" w:rsidP="00BC13EA">
            <w:pPr>
              <w:tabs>
                <w:tab w:val="left" w:pos="319"/>
              </w:tabs>
              <w:jc w:val="center"/>
              <w:rPr>
                <w:bCs/>
                <w:sz w:val="26"/>
                <w:szCs w:val="26"/>
              </w:rPr>
            </w:pPr>
            <w:r w:rsidRPr="00CE2037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6420" w:type="dxa"/>
          </w:tcPr>
          <w:p w14:paraId="68A3A699" w14:textId="0A741BEC" w:rsidR="00973E6C" w:rsidRPr="00CE2037" w:rsidRDefault="00CE2037" w:rsidP="00CE2037">
            <w:pPr>
              <w:keepNext/>
              <w:widowControl w:val="0"/>
              <w:autoSpaceDE w:val="0"/>
              <w:autoSpaceDN w:val="0"/>
              <w:adjustRightInd w:val="0"/>
              <w:ind w:right="30"/>
              <w:jc w:val="both"/>
              <w:outlineLvl w:val="1"/>
              <w:rPr>
                <w:i/>
                <w:lang w:eastAsia="ru-RU"/>
              </w:rPr>
            </w:pPr>
            <w:r w:rsidRPr="00CE2037">
              <w:rPr>
                <w:i/>
              </w:rPr>
              <w:t xml:space="preserve">Ceļa seguma pēcapstrādes izmaksas </w:t>
            </w:r>
            <w:r w:rsidRPr="00CE2037">
              <w:rPr>
                <w:i/>
                <w:lang w:eastAsia="ru-RU"/>
              </w:rPr>
              <w:t xml:space="preserve">bez PVN </w:t>
            </w:r>
            <w:r w:rsidRPr="00CE2037">
              <w:rPr>
                <w:i/>
              </w:rPr>
              <w:t>par 1 m</w:t>
            </w:r>
            <w:r w:rsidRPr="00CE2037">
              <w:rPr>
                <w:i/>
                <w:vertAlign w:val="superscript"/>
              </w:rPr>
              <w:t>2</w:t>
            </w:r>
            <w:r w:rsidRPr="00CE2037">
              <w:rPr>
                <w:i/>
                <w:lang w:eastAsia="ru-RU"/>
              </w:rPr>
              <w:t xml:space="preserve"> </w:t>
            </w:r>
            <w:r w:rsidRPr="00CE2037">
              <w:rPr>
                <w:i/>
              </w:rPr>
              <w:t>(</w:t>
            </w:r>
            <w:proofErr w:type="spellStart"/>
            <w:r w:rsidRPr="00CE2037">
              <w:rPr>
                <w:i/>
              </w:rPr>
              <w:t>veltņošana</w:t>
            </w:r>
            <w:proofErr w:type="spellEnd"/>
            <w:r w:rsidRPr="00CE2037">
              <w:rPr>
                <w:i/>
              </w:rPr>
              <w:t xml:space="preserve"> vai greiderēšana pēc pretputekļu absorbenta iestrādes)</w:t>
            </w:r>
          </w:p>
        </w:tc>
        <w:tc>
          <w:tcPr>
            <w:tcW w:w="1983" w:type="dxa"/>
          </w:tcPr>
          <w:p w14:paraId="693B2468" w14:textId="77777777" w:rsidR="00973E6C" w:rsidRPr="00065758" w:rsidRDefault="00973E6C" w:rsidP="00BC13EA">
            <w:pPr>
              <w:tabs>
                <w:tab w:val="left" w:pos="319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B03047" w:rsidRPr="00065758" w14:paraId="646A058E" w14:textId="77777777" w:rsidTr="00B03047">
        <w:trPr>
          <w:cantSplit/>
          <w:trHeight w:val="517"/>
        </w:trPr>
        <w:tc>
          <w:tcPr>
            <w:tcW w:w="7366" w:type="dxa"/>
            <w:gridSpan w:val="2"/>
            <w:tcBorders>
              <w:right w:val="single" w:sz="18" w:space="0" w:color="auto"/>
            </w:tcBorders>
            <w:shd w:val="clear" w:color="auto" w:fill="CCCCCC"/>
          </w:tcPr>
          <w:p w14:paraId="134779C4" w14:textId="4A7847E3" w:rsidR="00973E6C" w:rsidRDefault="00973E6C" w:rsidP="00BC13EA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</w:rPr>
            </w:pPr>
            <w:bookmarkStart w:id="0" w:name="_Hlk98332554"/>
            <w:r w:rsidRPr="00973E6C">
              <w:rPr>
                <w:b/>
                <w:sz w:val="28"/>
              </w:rPr>
              <w:t>Kopējā piedāvā</w:t>
            </w:r>
            <w:r w:rsidR="00CE2037">
              <w:rPr>
                <w:b/>
                <w:sz w:val="28"/>
              </w:rPr>
              <w:t xml:space="preserve">tā </w:t>
            </w:r>
            <w:r w:rsidRPr="00973E6C">
              <w:rPr>
                <w:b/>
                <w:sz w:val="28"/>
              </w:rPr>
              <w:t>c</w:t>
            </w:r>
            <w:r w:rsidR="00B03047" w:rsidRPr="00973E6C">
              <w:rPr>
                <w:b/>
                <w:sz w:val="28"/>
              </w:rPr>
              <w:t>ena EUR bez PVN</w:t>
            </w:r>
            <w:r>
              <w:rPr>
                <w:b/>
                <w:sz w:val="28"/>
              </w:rPr>
              <w:t xml:space="preserve"> </w:t>
            </w:r>
          </w:p>
          <w:p w14:paraId="67830872" w14:textId="63A689B9" w:rsidR="002535F7" w:rsidRPr="00973E6C" w:rsidRDefault="00973E6C" w:rsidP="002535F7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(par visu iepirkuma apjomu)</w:t>
            </w:r>
            <w:bookmarkEnd w:id="0"/>
          </w:p>
        </w:tc>
        <w:tc>
          <w:tcPr>
            <w:tcW w:w="19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E7EC89" w14:textId="77777777" w:rsidR="00B03047" w:rsidRPr="00065758" w:rsidRDefault="00B03047" w:rsidP="00BC13EA">
            <w:pPr>
              <w:tabs>
                <w:tab w:val="left" w:pos="319"/>
              </w:tabs>
              <w:spacing w:before="120" w:after="120"/>
              <w:jc w:val="center"/>
              <w:rPr>
                <w:bCs/>
                <w:sz w:val="28"/>
              </w:rPr>
            </w:pPr>
          </w:p>
        </w:tc>
      </w:tr>
      <w:tr w:rsidR="00B03047" w:rsidRPr="00065758" w14:paraId="48451E8F" w14:textId="77777777" w:rsidTr="00B03047">
        <w:trPr>
          <w:cantSplit/>
        </w:trPr>
        <w:tc>
          <w:tcPr>
            <w:tcW w:w="7366" w:type="dxa"/>
            <w:gridSpan w:val="2"/>
            <w:tcBorders>
              <w:right w:val="single" w:sz="18" w:space="0" w:color="auto"/>
            </w:tcBorders>
            <w:shd w:val="clear" w:color="auto" w:fill="CCCCCC"/>
          </w:tcPr>
          <w:p w14:paraId="526404DB" w14:textId="77777777" w:rsidR="00B03047" w:rsidRPr="00065758" w:rsidRDefault="00B03047" w:rsidP="00BC13EA">
            <w:pPr>
              <w:tabs>
                <w:tab w:val="left" w:pos="319"/>
              </w:tabs>
              <w:spacing w:before="120" w:after="120"/>
              <w:jc w:val="right"/>
              <w:rPr>
                <w:bCs/>
                <w:sz w:val="28"/>
              </w:rPr>
            </w:pPr>
            <w:r w:rsidRPr="00065758">
              <w:rPr>
                <w:bCs/>
                <w:sz w:val="28"/>
              </w:rPr>
              <w:t>PVN 21%</w:t>
            </w:r>
          </w:p>
        </w:tc>
        <w:tc>
          <w:tcPr>
            <w:tcW w:w="19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1B3174" w14:textId="77777777" w:rsidR="00B03047" w:rsidRPr="00065758" w:rsidRDefault="00B03047" w:rsidP="00BC13EA">
            <w:pPr>
              <w:tabs>
                <w:tab w:val="left" w:pos="319"/>
              </w:tabs>
              <w:spacing w:before="120" w:after="120"/>
              <w:jc w:val="center"/>
              <w:rPr>
                <w:bCs/>
                <w:sz w:val="28"/>
              </w:rPr>
            </w:pPr>
          </w:p>
        </w:tc>
      </w:tr>
      <w:tr w:rsidR="00B03047" w:rsidRPr="00065758" w14:paraId="0F45BAE7" w14:textId="77777777" w:rsidTr="00B03047">
        <w:trPr>
          <w:cantSplit/>
        </w:trPr>
        <w:tc>
          <w:tcPr>
            <w:tcW w:w="7366" w:type="dxa"/>
            <w:gridSpan w:val="2"/>
            <w:tcBorders>
              <w:right w:val="single" w:sz="18" w:space="0" w:color="auto"/>
            </w:tcBorders>
            <w:shd w:val="clear" w:color="auto" w:fill="CCCCCC"/>
          </w:tcPr>
          <w:p w14:paraId="1EB2319D" w14:textId="3528FD8A" w:rsidR="00B03047" w:rsidRPr="00065758" w:rsidRDefault="00B03047" w:rsidP="00BC13EA">
            <w:pPr>
              <w:tabs>
                <w:tab w:val="left" w:pos="319"/>
              </w:tabs>
              <w:spacing w:before="120" w:after="120"/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Cena </w:t>
            </w:r>
            <w:r w:rsidR="002A4430">
              <w:rPr>
                <w:bCs/>
                <w:sz w:val="28"/>
              </w:rPr>
              <w:t xml:space="preserve">kopā </w:t>
            </w:r>
            <w:r>
              <w:rPr>
                <w:bCs/>
                <w:sz w:val="28"/>
              </w:rPr>
              <w:t>EUR ar</w:t>
            </w:r>
            <w:r w:rsidRPr="00065758">
              <w:rPr>
                <w:bCs/>
                <w:sz w:val="28"/>
              </w:rPr>
              <w:t xml:space="preserve"> PVN</w:t>
            </w:r>
          </w:p>
        </w:tc>
        <w:tc>
          <w:tcPr>
            <w:tcW w:w="19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260976" w14:textId="77777777" w:rsidR="00B03047" w:rsidRPr="00065758" w:rsidRDefault="00B03047" w:rsidP="00BC13EA">
            <w:pPr>
              <w:tabs>
                <w:tab w:val="left" w:pos="319"/>
              </w:tabs>
              <w:spacing w:before="120" w:after="120"/>
              <w:jc w:val="center"/>
              <w:rPr>
                <w:bCs/>
                <w:sz w:val="28"/>
              </w:rPr>
            </w:pPr>
          </w:p>
        </w:tc>
      </w:tr>
    </w:tbl>
    <w:p w14:paraId="2462C0C4" w14:textId="77777777" w:rsidR="00F0582E" w:rsidRPr="00AB2149" w:rsidRDefault="00F0582E" w:rsidP="00F0582E">
      <w:pPr>
        <w:spacing w:after="120"/>
        <w:ind w:right="-908"/>
        <w:jc w:val="both"/>
        <w:rPr>
          <w:i/>
          <w:iCs/>
        </w:rPr>
      </w:pPr>
    </w:p>
    <w:p w14:paraId="4F8683F1" w14:textId="33B66F64" w:rsidR="00F0582E" w:rsidRPr="00AB2149" w:rsidRDefault="00F0582E" w:rsidP="00F0582E">
      <w:pPr>
        <w:spacing w:after="120"/>
        <w:ind w:right="-908"/>
        <w:jc w:val="both"/>
        <w:rPr>
          <w:i/>
          <w:iCs/>
          <w:u w:val="single"/>
        </w:rPr>
      </w:pPr>
      <w:r w:rsidRPr="00AB2149">
        <w:rPr>
          <w:i/>
          <w:iCs/>
        </w:rPr>
        <w:t>Finanšu piedāvājumā piedāvātā cena ietver visus ar pakalpojuma sniegšanu saistītos izdevumus, tai skaitā, vis</w:t>
      </w:r>
      <w:r w:rsidR="00996C1B">
        <w:rPr>
          <w:i/>
          <w:iCs/>
        </w:rPr>
        <w:t>us</w:t>
      </w:r>
      <w:r w:rsidRPr="00AB2149">
        <w:rPr>
          <w:i/>
          <w:iCs/>
        </w:rPr>
        <w:t xml:space="preserve"> nodokļ</w:t>
      </w:r>
      <w:r w:rsidR="00996C1B">
        <w:rPr>
          <w:i/>
          <w:iCs/>
        </w:rPr>
        <w:t>us</w:t>
      </w:r>
      <w:r w:rsidRPr="00AB2149">
        <w:rPr>
          <w:i/>
          <w:iCs/>
        </w:rPr>
        <w:t xml:space="preserve"> un nodevas (izņemot PVN, ko norāda atsevišķi), ja tādas ir paredzētas.</w:t>
      </w:r>
    </w:p>
    <w:p w14:paraId="2A4EC92E" w14:textId="13F91C87" w:rsidR="00BB4AE3" w:rsidRPr="00AB2149" w:rsidRDefault="00BB4AE3" w:rsidP="00F80C80">
      <w:pPr>
        <w:spacing w:after="120"/>
        <w:ind w:right="-1050"/>
        <w:jc w:val="both"/>
        <w:rPr>
          <w:i/>
          <w:iCs/>
        </w:rPr>
      </w:pPr>
      <w:r w:rsidRPr="00AB2149">
        <w:rPr>
          <w:i/>
          <w:iCs/>
        </w:rPr>
        <w:t>Apliecinu, ka</w:t>
      </w:r>
      <w:r w:rsidR="00F80C80" w:rsidRPr="00AB2149">
        <w:rPr>
          <w:i/>
          <w:iCs/>
        </w:rPr>
        <w:t xml:space="preserve"> </w:t>
      </w:r>
      <w:r w:rsidR="00F0582E" w:rsidRPr="00AB2149">
        <w:rPr>
          <w:i/>
          <w:iCs/>
        </w:rPr>
        <w:t>p</w:t>
      </w:r>
      <w:r w:rsidR="00BD3A96" w:rsidRPr="00AB2149">
        <w:rPr>
          <w:i/>
          <w:iCs/>
        </w:rPr>
        <w:t>akalpojums tiks sniegts</w:t>
      </w:r>
      <w:r w:rsidRPr="00AB2149">
        <w:rPr>
          <w:i/>
          <w:iCs/>
        </w:rPr>
        <w:t xml:space="preserve"> atbilstoši</w:t>
      </w:r>
      <w:r w:rsidR="00C07479" w:rsidRPr="00AB2149">
        <w:rPr>
          <w:i/>
          <w:iCs/>
        </w:rPr>
        <w:t xml:space="preserve"> iepirkuma</w:t>
      </w:r>
      <w:r w:rsidRPr="00AB2149">
        <w:rPr>
          <w:i/>
          <w:iCs/>
        </w:rPr>
        <w:t xml:space="preserve"> līguma </w:t>
      </w:r>
      <w:r w:rsidR="00F80C80" w:rsidRPr="00AB2149">
        <w:rPr>
          <w:i/>
          <w:iCs/>
        </w:rPr>
        <w:t xml:space="preserve">un </w:t>
      </w:r>
      <w:r w:rsidR="00E4280C">
        <w:rPr>
          <w:i/>
          <w:iCs/>
        </w:rPr>
        <w:t>T</w:t>
      </w:r>
      <w:r w:rsidR="00F80C80" w:rsidRPr="00AB2149">
        <w:rPr>
          <w:i/>
          <w:iCs/>
        </w:rPr>
        <w:t xml:space="preserve">ehniskās specifikācijas </w:t>
      </w:r>
      <w:r w:rsidRPr="00AB2149">
        <w:rPr>
          <w:i/>
          <w:iCs/>
        </w:rPr>
        <w:t>noteikumiem</w:t>
      </w:r>
      <w:r w:rsidR="00F80C80" w:rsidRPr="00AB2149">
        <w:rPr>
          <w:i/>
          <w:iCs/>
        </w:rPr>
        <w:t>.</w:t>
      </w:r>
    </w:p>
    <w:p w14:paraId="2579961D" w14:textId="459CE2CF" w:rsidR="00C40975" w:rsidRPr="00AB2149" w:rsidRDefault="00C40975" w:rsidP="002A4430">
      <w:pPr>
        <w:spacing w:after="120"/>
        <w:ind w:right="-908"/>
        <w:jc w:val="both"/>
        <w:rPr>
          <w:i/>
          <w:iCs/>
        </w:rPr>
      </w:pPr>
      <w:r w:rsidRPr="00AB2149">
        <w:rPr>
          <w:i/>
          <w:iCs/>
        </w:rPr>
        <w:t>Piekrītu, ka</w:t>
      </w:r>
      <w:r w:rsidR="00B03047">
        <w:rPr>
          <w:i/>
          <w:iCs/>
        </w:rPr>
        <w:t xml:space="preserve"> </w:t>
      </w:r>
      <w:r w:rsidR="00B03047" w:rsidRPr="00B03047">
        <w:rPr>
          <w:i/>
          <w:iCs/>
        </w:rPr>
        <w:t xml:space="preserve">Pasūtītājam iepirkuma līguma darbības laikā ir tiesības samazināt pretputekļu absorbenta iestrādi grants – šķembu ceļu seguma virskārtā, nesasniedzot kopējo līgumcenu, un tas nevar būt par pamatu pretenzijas pieteikšanai </w:t>
      </w:r>
      <w:r w:rsidR="00B03047">
        <w:rPr>
          <w:i/>
          <w:iCs/>
        </w:rPr>
        <w:t>P</w:t>
      </w:r>
      <w:r w:rsidR="00B03047" w:rsidRPr="00B03047">
        <w:rPr>
          <w:i/>
          <w:iCs/>
        </w:rPr>
        <w:t>asūtītājam.</w:t>
      </w:r>
    </w:p>
    <w:p w14:paraId="06F1A9EE" w14:textId="59198B3C" w:rsidR="00BB4AE3" w:rsidRDefault="00BB4AE3" w:rsidP="00BB4AE3">
      <w:pPr>
        <w:ind w:right="-1050"/>
        <w:jc w:val="both"/>
      </w:pPr>
      <w:r w:rsidRPr="00AB2149">
        <w:t>Ar šo apliecinu pied</w:t>
      </w:r>
      <w:r w:rsidRPr="00AB2149">
        <w:rPr>
          <w:rFonts w:eastAsia="TimesNewRoman"/>
        </w:rPr>
        <w:t>ā</w:t>
      </w:r>
      <w:r w:rsidRPr="00AB2149">
        <w:t>v</w:t>
      </w:r>
      <w:r w:rsidRPr="00AB2149">
        <w:rPr>
          <w:rFonts w:eastAsia="TimesNewRoman"/>
        </w:rPr>
        <w:t>ā</w:t>
      </w:r>
      <w:r w:rsidRPr="00AB2149">
        <w:t>to cenu pamatot</w:t>
      </w:r>
      <w:r w:rsidRPr="00AB2149">
        <w:rPr>
          <w:rFonts w:eastAsia="TimesNewRoman"/>
        </w:rPr>
        <w:t>ī</w:t>
      </w:r>
      <w:r w:rsidRPr="00AB2149">
        <w:t>bu un sp</w:t>
      </w:r>
      <w:r w:rsidRPr="00AB2149">
        <w:rPr>
          <w:rFonts w:eastAsia="TimesNewRoman"/>
        </w:rPr>
        <w:t>ē</w:t>
      </w:r>
      <w:r w:rsidR="00C07479" w:rsidRPr="00AB2149">
        <w:t>kā es</w:t>
      </w:r>
      <w:r w:rsidRPr="00AB2149">
        <w:t>am</w:t>
      </w:r>
      <w:r w:rsidRPr="00AB2149">
        <w:rPr>
          <w:rFonts w:eastAsia="TimesNewRoman"/>
        </w:rPr>
        <w:t>ī</w:t>
      </w:r>
      <w:r w:rsidRPr="00AB2149">
        <w:t>bu</w:t>
      </w:r>
      <w:r w:rsidR="00F80C80" w:rsidRPr="00AB2149">
        <w:t>.</w:t>
      </w:r>
    </w:p>
    <w:p w14:paraId="43FF6014" w14:textId="77777777" w:rsidR="00AB2149" w:rsidRPr="00AB2149" w:rsidRDefault="00AB2149" w:rsidP="00BB4AE3">
      <w:pPr>
        <w:ind w:right="-1050"/>
        <w:jc w:val="both"/>
      </w:pPr>
    </w:p>
    <w:tbl>
      <w:tblPr>
        <w:tblW w:w="87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5932"/>
      </w:tblGrid>
      <w:tr w:rsidR="00AB2149" w:rsidRPr="00AB2149" w14:paraId="108A77A3" w14:textId="77777777" w:rsidTr="00AB2149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DE6D2" w14:textId="77777777" w:rsidR="00AB2149" w:rsidRPr="00AB2149" w:rsidRDefault="00AB2149" w:rsidP="00612BC3">
            <w:pPr>
              <w:jc w:val="right"/>
            </w:pPr>
            <w:r w:rsidRPr="00AB2149">
              <w:t xml:space="preserve">Pretendenta </w:t>
            </w:r>
            <w:proofErr w:type="spellStart"/>
            <w:r w:rsidRPr="00AB2149">
              <w:t>paraksttiesīgās</w:t>
            </w:r>
            <w:proofErr w:type="spellEnd"/>
            <w:r w:rsidRPr="00AB2149">
              <w:t xml:space="preserve"> vai pilnvarotās personas Vārds, uzvārds: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719" w14:textId="77777777" w:rsidR="00AB2149" w:rsidRPr="00AB2149" w:rsidRDefault="00AB2149" w:rsidP="00612BC3"/>
        </w:tc>
      </w:tr>
      <w:tr w:rsidR="00AB2149" w:rsidRPr="00AB2149" w14:paraId="0E92CDF6" w14:textId="77777777" w:rsidTr="00AB2149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C5B9E" w14:textId="77777777" w:rsidR="00AB2149" w:rsidRPr="00AB2149" w:rsidRDefault="00AB2149" w:rsidP="00612BC3">
            <w:pPr>
              <w:jc w:val="right"/>
            </w:pPr>
            <w:r w:rsidRPr="00AB2149">
              <w:lastRenderedPageBreak/>
              <w:t>Amata nosaukums: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8719" w14:textId="77777777" w:rsidR="00AB2149" w:rsidRPr="00AB2149" w:rsidRDefault="00AB2149" w:rsidP="00612BC3"/>
        </w:tc>
      </w:tr>
      <w:tr w:rsidR="00AB2149" w:rsidRPr="00AB2149" w14:paraId="14DA90F7" w14:textId="77777777" w:rsidTr="00AB2149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3FDDB" w14:textId="77777777" w:rsidR="00AB2149" w:rsidRPr="00AB2149" w:rsidRDefault="00AB2149" w:rsidP="00612BC3">
            <w:pPr>
              <w:jc w:val="right"/>
            </w:pPr>
            <w:r w:rsidRPr="00AB2149">
              <w:t>Datums:</w:t>
            </w:r>
          </w:p>
        </w:tc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E89D6" w14:textId="77777777" w:rsidR="00AB2149" w:rsidRPr="00AB2149" w:rsidRDefault="00AB2149" w:rsidP="00612BC3"/>
        </w:tc>
      </w:tr>
    </w:tbl>
    <w:p w14:paraId="278F4EF6" w14:textId="77777777" w:rsidR="00434D1C" w:rsidRDefault="00434D1C" w:rsidP="00BB4AE3">
      <w:pPr>
        <w:ind w:right="-1050"/>
      </w:pPr>
    </w:p>
    <w:sectPr w:rsidR="00434D1C" w:rsidSect="00513387">
      <w:headerReference w:type="default" r:id="rId7"/>
      <w:footerReference w:type="default" r:id="rId8"/>
      <w:headerReference w:type="firs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E83D5" w14:textId="77777777" w:rsidR="00513387" w:rsidRDefault="00513387" w:rsidP="007A5E24">
      <w:r>
        <w:separator/>
      </w:r>
    </w:p>
  </w:endnote>
  <w:endnote w:type="continuationSeparator" w:id="0">
    <w:p w14:paraId="35DCC12B" w14:textId="77777777" w:rsidR="00513387" w:rsidRDefault="00513387" w:rsidP="007A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03363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457B9" w14:textId="47A92C8C" w:rsidR="002A4430" w:rsidRDefault="002A4430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32262B" w14:textId="77777777" w:rsidR="002A4430" w:rsidRDefault="002A443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845A0" w14:textId="77777777" w:rsidR="00513387" w:rsidRDefault="00513387" w:rsidP="007A5E24">
      <w:r>
        <w:separator/>
      </w:r>
    </w:p>
  </w:footnote>
  <w:footnote w:type="continuationSeparator" w:id="0">
    <w:p w14:paraId="174E97B4" w14:textId="77777777" w:rsidR="00513387" w:rsidRDefault="00513387" w:rsidP="007A5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A545E" w14:textId="77777777" w:rsidR="004B6D39" w:rsidRPr="000A004E" w:rsidRDefault="004B6D39" w:rsidP="004B6D39">
    <w:pPr>
      <w:pStyle w:val="Galvene"/>
      <w:tabs>
        <w:tab w:val="clear" w:pos="8306"/>
        <w:tab w:val="right" w:pos="7088"/>
      </w:tabs>
      <w:ind w:right="-99"/>
      <w:jc w:val="center"/>
      <w:rPr>
        <w:b/>
        <w:sz w:val="20"/>
        <w:szCs w:val="20"/>
      </w:rPr>
    </w:pPr>
    <w:r>
      <w:rPr>
        <w:b/>
        <w:sz w:val="20"/>
        <w:szCs w:val="20"/>
      </w:rPr>
      <w:t>Atklāta kon</w:t>
    </w:r>
    <w:r w:rsidRPr="000A004E">
      <w:rPr>
        <w:b/>
        <w:sz w:val="20"/>
        <w:szCs w:val="20"/>
      </w:rPr>
      <w:t>ku</w:t>
    </w:r>
    <w:r>
      <w:rPr>
        <w:b/>
        <w:sz w:val="20"/>
        <w:szCs w:val="20"/>
      </w:rPr>
      <w:t>rs</w:t>
    </w:r>
    <w:r w:rsidRPr="000A004E">
      <w:rPr>
        <w:b/>
        <w:sz w:val="20"/>
        <w:szCs w:val="20"/>
      </w:rPr>
      <w:t xml:space="preserve">a “Pretputekļu absorbenta  iestrāde grants – šķembu ceļu seguma virskārtā” </w:t>
    </w:r>
  </w:p>
  <w:p w14:paraId="38037749" w14:textId="042CB286" w:rsidR="004B6D39" w:rsidRDefault="004B6D39" w:rsidP="004B6D39">
    <w:pPr>
      <w:pStyle w:val="Galvene"/>
      <w:pBdr>
        <w:bottom w:val="single" w:sz="12" w:space="1" w:color="auto"/>
      </w:pBdr>
      <w:tabs>
        <w:tab w:val="clear" w:pos="8306"/>
        <w:tab w:val="right" w:pos="7088"/>
      </w:tabs>
      <w:ind w:right="-99"/>
      <w:jc w:val="center"/>
      <w:rPr>
        <w:sz w:val="20"/>
        <w:szCs w:val="20"/>
      </w:rPr>
    </w:pPr>
    <w:r w:rsidRPr="004971C8">
      <w:rPr>
        <w:b/>
        <w:bCs/>
        <w:sz w:val="20"/>
        <w:szCs w:val="20"/>
      </w:rPr>
      <w:t>(identifikācijas Nr. RNP 202</w:t>
    </w:r>
    <w:r w:rsidR="00C40839">
      <w:rPr>
        <w:b/>
        <w:bCs/>
        <w:sz w:val="20"/>
        <w:szCs w:val="20"/>
      </w:rPr>
      <w:t>4/11</w:t>
    </w:r>
    <w:r w:rsidRPr="004971C8">
      <w:rPr>
        <w:b/>
        <w:bCs/>
        <w:sz w:val="20"/>
        <w:szCs w:val="20"/>
      </w:rPr>
      <w:t>)</w:t>
    </w:r>
    <w:r w:rsidRPr="000A004E">
      <w:rPr>
        <w:sz w:val="20"/>
        <w:szCs w:val="20"/>
      </w:rPr>
      <w:t xml:space="preserve"> </w:t>
    </w:r>
    <w:r w:rsidRPr="000A004E">
      <w:rPr>
        <w:b/>
        <w:sz w:val="20"/>
        <w:szCs w:val="20"/>
      </w:rPr>
      <w:t>nolikums</w:t>
    </w:r>
  </w:p>
  <w:p w14:paraId="745F628D" w14:textId="1BF12ECC" w:rsidR="007A5E24" w:rsidRPr="00703480" w:rsidRDefault="007A5E24" w:rsidP="0070348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A53A" w14:textId="77777777" w:rsidR="002535F7" w:rsidRPr="000A004E" w:rsidRDefault="002535F7" w:rsidP="00334D43">
    <w:pPr>
      <w:pStyle w:val="Galvene"/>
      <w:tabs>
        <w:tab w:val="clear" w:pos="8306"/>
        <w:tab w:val="right" w:pos="7088"/>
      </w:tabs>
      <w:ind w:right="-1050"/>
      <w:jc w:val="center"/>
      <w:rPr>
        <w:b/>
        <w:sz w:val="20"/>
        <w:szCs w:val="20"/>
      </w:rPr>
    </w:pPr>
    <w:r>
      <w:rPr>
        <w:b/>
        <w:sz w:val="20"/>
        <w:szCs w:val="20"/>
      </w:rPr>
      <w:t>Atklāta kon</w:t>
    </w:r>
    <w:r w:rsidRPr="000A004E">
      <w:rPr>
        <w:b/>
        <w:sz w:val="20"/>
        <w:szCs w:val="20"/>
      </w:rPr>
      <w:t>ku</w:t>
    </w:r>
    <w:r>
      <w:rPr>
        <w:b/>
        <w:sz w:val="20"/>
        <w:szCs w:val="20"/>
      </w:rPr>
      <w:t>rs</w:t>
    </w:r>
    <w:r w:rsidRPr="000A004E">
      <w:rPr>
        <w:b/>
        <w:sz w:val="20"/>
        <w:szCs w:val="20"/>
      </w:rPr>
      <w:t xml:space="preserve">a “Pretputekļu absorbenta  iestrāde grants – šķembu ceļu seguma virskārtā” </w:t>
    </w:r>
  </w:p>
  <w:p w14:paraId="1F0B9803" w14:textId="0665F111" w:rsidR="002535F7" w:rsidRDefault="002535F7" w:rsidP="00334D43">
    <w:pPr>
      <w:pStyle w:val="Galvene"/>
      <w:pBdr>
        <w:bottom w:val="single" w:sz="12" w:space="1" w:color="auto"/>
      </w:pBdr>
      <w:tabs>
        <w:tab w:val="clear" w:pos="8306"/>
        <w:tab w:val="right" w:pos="7088"/>
      </w:tabs>
      <w:ind w:right="-1050"/>
      <w:jc w:val="center"/>
      <w:rPr>
        <w:sz w:val="20"/>
        <w:szCs w:val="20"/>
      </w:rPr>
    </w:pPr>
    <w:r w:rsidRPr="004971C8">
      <w:rPr>
        <w:b/>
        <w:bCs/>
        <w:sz w:val="20"/>
        <w:szCs w:val="20"/>
      </w:rPr>
      <w:t>(identifikācijas Nr. RNP 20</w:t>
    </w:r>
    <w:r w:rsidR="00C40839">
      <w:rPr>
        <w:b/>
        <w:bCs/>
        <w:sz w:val="20"/>
        <w:szCs w:val="20"/>
      </w:rPr>
      <w:t>24/11</w:t>
    </w:r>
    <w:r w:rsidRPr="004971C8">
      <w:rPr>
        <w:b/>
        <w:bCs/>
        <w:sz w:val="20"/>
        <w:szCs w:val="20"/>
      </w:rPr>
      <w:t>)</w:t>
    </w:r>
    <w:r w:rsidRPr="000A004E">
      <w:rPr>
        <w:sz w:val="20"/>
        <w:szCs w:val="20"/>
      </w:rPr>
      <w:t xml:space="preserve"> </w:t>
    </w:r>
    <w:r w:rsidRPr="000A004E">
      <w:rPr>
        <w:b/>
        <w:sz w:val="20"/>
        <w:szCs w:val="20"/>
      </w:rPr>
      <w:t>nolikums</w:t>
    </w:r>
  </w:p>
  <w:p w14:paraId="75FD1C05" w14:textId="77777777" w:rsidR="00996C1B" w:rsidRDefault="00996C1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2811"/>
    <w:multiLevelType w:val="hybridMultilevel"/>
    <w:tmpl w:val="9D266A24"/>
    <w:lvl w:ilvl="0" w:tplc="686A279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4F7F"/>
    <w:multiLevelType w:val="hybridMultilevel"/>
    <w:tmpl w:val="2C12F794"/>
    <w:lvl w:ilvl="0" w:tplc="8A4866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28714054">
    <w:abstractNumId w:val="1"/>
  </w:num>
  <w:num w:numId="2" w16cid:durableId="47024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E3"/>
    <w:rsid w:val="00011A51"/>
    <w:rsid w:val="000C72C1"/>
    <w:rsid w:val="000F18D0"/>
    <w:rsid w:val="002535F7"/>
    <w:rsid w:val="00263E18"/>
    <w:rsid w:val="00286A56"/>
    <w:rsid w:val="002A11E7"/>
    <w:rsid w:val="002A4430"/>
    <w:rsid w:val="002C5F35"/>
    <w:rsid w:val="002C71A8"/>
    <w:rsid w:val="0032798D"/>
    <w:rsid w:val="00334D43"/>
    <w:rsid w:val="00364A56"/>
    <w:rsid w:val="00396F75"/>
    <w:rsid w:val="003A535D"/>
    <w:rsid w:val="003B1D6D"/>
    <w:rsid w:val="003B343C"/>
    <w:rsid w:val="003D0D50"/>
    <w:rsid w:val="00421486"/>
    <w:rsid w:val="00434D1C"/>
    <w:rsid w:val="00487E8D"/>
    <w:rsid w:val="004B4ECB"/>
    <w:rsid w:val="004B6D39"/>
    <w:rsid w:val="00505875"/>
    <w:rsid w:val="00513387"/>
    <w:rsid w:val="005134DB"/>
    <w:rsid w:val="00567B68"/>
    <w:rsid w:val="00616949"/>
    <w:rsid w:val="0064477F"/>
    <w:rsid w:val="00692DD3"/>
    <w:rsid w:val="006E623D"/>
    <w:rsid w:val="00703480"/>
    <w:rsid w:val="00737AF2"/>
    <w:rsid w:val="007A5E24"/>
    <w:rsid w:val="007E150F"/>
    <w:rsid w:val="00836574"/>
    <w:rsid w:val="009265D3"/>
    <w:rsid w:val="00973E6C"/>
    <w:rsid w:val="00996C1B"/>
    <w:rsid w:val="009A0F7E"/>
    <w:rsid w:val="009C3A47"/>
    <w:rsid w:val="009D613F"/>
    <w:rsid w:val="009D71A4"/>
    <w:rsid w:val="00A7757B"/>
    <w:rsid w:val="00AB2149"/>
    <w:rsid w:val="00B03047"/>
    <w:rsid w:val="00B15AB7"/>
    <w:rsid w:val="00B733FF"/>
    <w:rsid w:val="00BA767F"/>
    <w:rsid w:val="00BB4AE3"/>
    <w:rsid w:val="00BD3A96"/>
    <w:rsid w:val="00C07479"/>
    <w:rsid w:val="00C17EA7"/>
    <w:rsid w:val="00C40839"/>
    <w:rsid w:val="00C40975"/>
    <w:rsid w:val="00CA1B01"/>
    <w:rsid w:val="00CB4EA9"/>
    <w:rsid w:val="00CD1892"/>
    <w:rsid w:val="00CE2037"/>
    <w:rsid w:val="00D50066"/>
    <w:rsid w:val="00E4280C"/>
    <w:rsid w:val="00EA35C5"/>
    <w:rsid w:val="00F0582E"/>
    <w:rsid w:val="00F47895"/>
    <w:rsid w:val="00F67894"/>
    <w:rsid w:val="00F80C80"/>
    <w:rsid w:val="00F87A49"/>
    <w:rsid w:val="00F9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0ACBE"/>
  <w15:chartTrackingRefBased/>
  <w15:docId w15:val="{7163C064-3C8A-4145-B594-BDAA4829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B4AE3"/>
    <w:pPr>
      <w:suppressAutoHyphens/>
    </w:pPr>
    <w:rPr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Sarakstarindkopa">
    <w:name w:val="List Paragraph"/>
    <w:basedOn w:val="Parasts"/>
    <w:uiPriority w:val="34"/>
    <w:qFormat/>
    <w:rsid w:val="00BB4AE3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7A5E2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A5E24"/>
    <w:rPr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7A5E2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A5E24"/>
    <w:rPr>
      <w:sz w:val="24"/>
      <w:szCs w:val="24"/>
      <w:lang w:eastAsia="ar-SA"/>
    </w:rPr>
  </w:style>
  <w:style w:type="character" w:styleId="Hipersaite">
    <w:name w:val="Hyperlink"/>
    <w:basedOn w:val="Noklusjumarindkopasfonts"/>
    <w:uiPriority w:val="99"/>
    <w:unhideWhenUsed/>
    <w:rsid w:val="0070348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03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943</Words>
  <Characters>538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Vinogradova</dc:creator>
  <cp:keywords/>
  <dc:description/>
  <cp:lastModifiedBy>User</cp:lastModifiedBy>
  <cp:revision>32</cp:revision>
  <cp:lastPrinted>2020-05-26T05:23:00Z</cp:lastPrinted>
  <dcterms:created xsi:type="dcterms:W3CDTF">2020-05-15T11:06:00Z</dcterms:created>
  <dcterms:modified xsi:type="dcterms:W3CDTF">2024-03-05T06:57:00Z</dcterms:modified>
</cp:coreProperties>
</file>