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20F54" w14:textId="77777777" w:rsidR="008D4706" w:rsidRPr="004D5EB9" w:rsidRDefault="008D4706" w:rsidP="008D4706">
      <w:pPr>
        <w:pStyle w:val="Default"/>
        <w:spacing w:after="120"/>
        <w:ind w:right="-1050"/>
        <w:jc w:val="right"/>
        <w:rPr>
          <w:b/>
          <w:i/>
          <w:u w:val="single"/>
        </w:rPr>
      </w:pPr>
      <w:r w:rsidRPr="004D5EB9">
        <w:rPr>
          <w:b/>
          <w:i/>
          <w:u w:val="single"/>
        </w:rPr>
        <w:t>Pielikums Nr.8</w:t>
      </w:r>
    </w:p>
    <w:p w14:paraId="2B72FB09" w14:textId="77777777" w:rsidR="008D4706" w:rsidRPr="004D5EB9" w:rsidRDefault="008D4706" w:rsidP="008D4706">
      <w:pPr>
        <w:pStyle w:val="Default"/>
        <w:spacing w:after="120"/>
        <w:ind w:right="-1050"/>
        <w:jc w:val="right"/>
        <w:rPr>
          <w:i/>
        </w:rPr>
      </w:pPr>
      <w:r w:rsidRPr="004D5EB9">
        <w:rPr>
          <w:bCs/>
          <w:i/>
        </w:rPr>
        <w:t xml:space="preserve">Projekts </w:t>
      </w:r>
    </w:p>
    <w:p w14:paraId="751542EF" w14:textId="77777777" w:rsidR="008D4706" w:rsidRDefault="008D4706" w:rsidP="008D4706">
      <w:pPr>
        <w:pStyle w:val="Default"/>
        <w:ind w:right="-1050"/>
        <w:jc w:val="both"/>
        <w:rPr>
          <w:b/>
          <w:bCs/>
        </w:rPr>
      </w:pPr>
    </w:p>
    <w:p w14:paraId="4BB5D3A5" w14:textId="5837A4B7" w:rsidR="008D4706" w:rsidRDefault="008D4706" w:rsidP="008D4706">
      <w:pPr>
        <w:pStyle w:val="Default"/>
        <w:ind w:right="-1050"/>
        <w:jc w:val="center"/>
        <w:rPr>
          <w:b/>
          <w:bCs/>
        </w:rPr>
      </w:pPr>
      <w:r w:rsidRPr="004D5EB9">
        <w:rPr>
          <w:b/>
          <w:bCs/>
        </w:rPr>
        <w:t>LĪGUMS Nr. ___</w:t>
      </w:r>
    </w:p>
    <w:p w14:paraId="69B6D5E6" w14:textId="77777777" w:rsidR="00B2334F" w:rsidRPr="004D5EB9" w:rsidRDefault="00B2334F" w:rsidP="008D4706">
      <w:pPr>
        <w:pStyle w:val="Default"/>
        <w:ind w:right="-1050"/>
        <w:jc w:val="center"/>
      </w:pPr>
    </w:p>
    <w:p w14:paraId="19852E7F" w14:textId="282BC127" w:rsidR="008D4706" w:rsidRPr="004D5EB9" w:rsidRDefault="008D4706" w:rsidP="008D4706">
      <w:pPr>
        <w:pStyle w:val="Default"/>
        <w:spacing w:after="120"/>
        <w:ind w:right="-1050"/>
        <w:jc w:val="both"/>
      </w:pPr>
      <w:r>
        <w:t>Rēzeknē</w:t>
      </w:r>
      <w:r w:rsidRPr="004D5EB9">
        <w:t xml:space="preserve"> </w:t>
      </w:r>
      <w:r>
        <w:t xml:space="preserve">                                                                                                         </w:t>
      </w:r>
      <w:r w:rsidRPr="004D5EB9">
        <w:t>20</w:t>
      </w:r>
      <w:r>
        <w:t>2</w:t>
      </w:r>
      <w:r w:rsidR="00F23259">
        <w:t>4</w:t>
      </w:r>
      <w:r w:rsidRPr="004D5EB9">
        <w:t xml:space="preserve">.gada __.______ </w:t>
      </w:r>
    </w:p>
    <w:p w14:paraId="24AB7D4E" w14:textId="77777777" w:rsidR="00E052FF" w:rsidRDefault="008D4706" w:rsidP="008D4706">
      <w:pPr>
        <w:pStyle w:val="Default"/>
        <w:spacing w:after="120"/>
        <w:ind w:right="-1050"/>
        <w:jc w:val="both"/>
      </w:pPr>
      <w:r>
        <w:rPr>
          <w:b/>
          <w:bCs/>
        </w:rPr>
        <w:t xml:space="preserve">Rēzeknes </w:t>
      </w:r>
      <w:r w:rsidRPr="004D5EB9">
        <w:rPr>
          <w:b/>
          <w:bCs/>
        </w:rPr>
        <w:t>novada pašvaldība</w:t>
      </w:r>
      <w:r w:rsidRPr="004D5EB9">
        <w:t>, reģistrācijas Nr.9000911</w:t>
      </w:r>
      <w:r>
        <w:t>2679</w:t>
      </w:r>
      <w:r w:rsidRPr="004D5EB9">
        <w:t>, domes priekšsēdētāj</w:t>
      </w:r>
      <w:r>
        <w:t>a Monvīda Švarca personā</w:t>
      </w:r>
      <w:r w:rsidRPr="00385D3F">
        <w:rPr>
          <w:bCs/>
        </w:rPr>
        <w:t>,</w:t>
      </w:r>
      <w:r w:rsidRPr="004D5EB9">
        <w:rPr>
          <w:b/>
          <w:bCs/>
        </w:rPr>
        <w:t xml:space="preserve"> </w:t>
      </w:r>
      <w:r w:rsidR="00B1590C" w:rsidRPr="002C538B">
        <w:t>kurš rīkojas pamatojoties uz Rēzeknes novada pašvaldības 2021.gada 1.jūlija saistošajiem noteikumiem Nr.1 ”Rēzeknes novada pašvaldības nolikums”</w:t>
      </w:r>
      <w:r>
        <w:t xml:space="preserve">, turpmāk – </w:t>
      </w:r>
      <w:r w:rsidRPr="00385D3F">
        <w:rPr>
          <w:b/>
          <w:i/>
        </w:rPr>
        <w:t>Pasūtītājs</w:t>
      </w:r>
      <w:r>
        <w:t>,</w:t>
      </w:r>
      <w:r w:rsidRPr="00385D3F">
        <w:t xml:space="preserve"> </w:t>
      </w:r>
      <w:r w:rsidRPr="004D5EB9">
        <w:t xml:space="preserve">no vienas puses, un </w:t>
      </w:r>
    </w:p>
    <w:p w14:paraId="2555718A" w14:textId="16B6229E" w:rsidR="008D4706" w:rsidRPr="004D5EB9" w:rsidRDefault="008D4706" w:rsidP="008D4706">
      <w:pPr>
        <w:pStyle w:val="Default"/>
        <w:spacing w:after="120"/>
        <w:ind w:right="-1050"/>
        <w:jc w:val="both"/>
      </w:pPr>
      <w:r>
        <w:t>&lt;</w:t>
      </w:r>
      <w:r>
        <w:rPr>
          <w:b/>
          <w:i/>
        </w:rPr>
        <w:t>atklāta kon</w:t>
      </w:r>
      <w:r w:rsidRPr="00385D3F">
        <w:rPr>
          <w:b/>
          <w:i/>
        </w:rPr>
        <w:t>ku</w:t>
      </w:r>
      <w:r>
        <w:rPr>
          <w:b/>
          <w:i/>
        </w:rPr>
        <w:t>rs</w:t>
      </w:r>
      <w:r w:rsidRPr="00385D3F">
        <w:rPr>
          <w:b/>
          <w:i/>
        </w:rPr>
        <w:t>a uzvarētāja nosaukums</w:t>
      </w:r>
      <w:r>
        <w:t>&gt;</w:t>
      </w:r>
      <w:r w:rsidRPr="004D5EB9">
        <w:t xml:space="preserve">, reģistrācijas Nr. </w:t>
      </w:r>
      <w:r>
        <w:t>&lt;</w:t>
      </w:r>
      <w:r w:rsidRPr="00385D3F">
        <w:rPr>
          <w:i/>
        </w:rPr>
        <w:t>reģistrācijas</w:t>
      </w:r>
      <w:r>
        <w:t xml:space="preserve"> </w:t>
      </w:r>
      <w:r w:rsidRPr="00385D3F">
        <w:rPr>
          <w:i/>
        </w:rPr>
        <w:t>numurs</w:t>
      </w:r>
      <w:r>
        <w:t>&gt;</w:t>
      </w:r>
      <w:r w:rsidRPr="004D5EB9">
        <w:t xml:space="preserve">, </w:t>
      </w:r>
      <w:r>
        <w:t>&lt;</w:t>
      </w:r>
      <w:r w:rsidRPr="00385D3F">
        <w:rPr>
          <w:i/>
        </w:rPr>
        <w:t>personas, kurai ir tiesības parakstīt līgumu uzvarējušā pretendenta vārdā, amats, vārds</w:t>
      </w:r>
      <w:r>
        <w:t xml:space="preserve">, </w:t>
      </w:r>
      <w:r w:rsidRPr="00385D3F">
        <w:rPr>
          <w:i/>
        </w:rPr>
        <w:t>uzvārds</w:t>
      </w:r>
      <w:r>
        <w:t xml:space="preserve">&gt; </w:t>
      </w:r>
      <w:r w:rsidRPr="004D5EB9">
        <w:t>personā, kurš</w:t>
      </w:r>
      <w:r>
        <w:t>(-a)</w:t>
      </w:r>
      <w:r w:rsidRPr="004D5EB9">
        <w:t xml:space="preserve"> rīkojas uz </w:t>
      </w:r>
      <w:r>
        <w:t>&lt;</w:t>
      </w:r>
      <w:r w:rsidRPr="00385D3F">
        <w:rPr>
          <w:i/>
        </w:rPr>
        <w:t>dokumenta nosaukums, ar kuru tiek piešķirtas</w:t>
      </w:r>
      <w:r>
        <w:t xml:space="preserve"> </w:t>
      </w:r>
      <w:r w:rsidRPr="00385D3F">
        <w:rPr>
          <w:i/>
        </w:rPr>
        <w:t>tiesības parakstīt līgumu</w:t>
      </w:r>
      <w:r>
        <w:t>&gt;</w:t>
      </w:r>
      <w:r w:rsidRPr="004D5EB9">
        <w:t xml:space="preserve"> pamata, </w:t>
      </w:r>
      <w:r>
        <w:t xml:space="preserve">turpmāk – </w:t>
      </w:r>
      <w:r w:rsidRPr="00385D3F">
        <w:rPr>
          <w:b/>
          <w:i/>
        </w:rPr>
        <w:t>Izpildītājs</w:t>
      </w:r>
      <w:r>
        <w:t>,</w:t>
      </w:r>
      <w:r w:rsidRPr="004D5EB9">
        <w:t xml:space="preserve"> no otras puses, turpmāk ab</w:t>
      </w:r>
      <w:r>
        <w:t>i</w:t>
      </w:r>
      <w:r w:rsidRPr="004D5EB9">
        <w:t xml:space="preserve"> kopā a</w:t>
      </w:r>
      <w:r>
        <w:t>rī</w:t>
      </w:r>
      <w:r w:rsidRPr="004D5EB9">
        <w:t xml:space="preserve"> </w:t>
      </w:r>
      <w:r w:rsidRPr="00385D3F">
        <w:rPr>
          <w:b/>
          <w:i/>
        </w:rPr>
        <w:t>Puses</w:t>
      </w:r>
      <w:r w:rsidRPr="004D5EB9">
        <w:t>, bet katr</w:t>
      </w:r>
      <w:r>
        <w:t>s</w:t>
      </w:r>
      <w:r w:rsidRPr="004D5EB9">
        <w:t xml:space="preserve"> atsevišķi –</w:t>
      </w:r>
      <w:r w:rsidRPr="00385D3F">
        <w:rPr>
          <w:b/>
          <w:i/>
        </w:rPr>
        <w:t>Puse</w:t>
      </w:r>
      <w:r w:rsidRPr="004D5EB9">
        <w:t xml:space="preserve">, </w:t>
      </w:r>
      <w:r>
        <w:t>pamatojoties uz atklāta kon</w:t>
      </w:r>
      <w:r w:rsidRPr="004D5EB9">
        <w:t>ku</w:t>
      </w:r>
      <w:r>
        <w:t>rs</w:t>
      </w:r>
      <w:r w:rsidRPr="004D5EB9">
        <w:t>a „</w:t>
      </w:r>
      <w:r>
        <w:t>Pretputekļu absorbenta iestrāde grunts – šķembu ceļu seguma virskārtā”</w:t>
      </w:r>
      <w:r w:rsidRPr="004D5EB9">
        <w:t xml:space="preserve"> </w:t>
      </w:r>
      <w:r>
        <w:t>(</w:t>
      </w:r>
      <w:r w:rsidRPr="004D5EB9">
        <w:t>identifikācijas Nr.</w:t>
      </w:r>
      <w:r>
        <w:t xml:space="preserve"> RNP 202</w:t>
      </w:r>
      <w:r w:rsidR="00F23259">
        <w:t>4/11</w:t>
      </w:r>
      <w:r>
        <w:t xml:space="preserve">), turpmāk – </w:t>
      </w:r>
      <w:r>
        <w:rPr>
          <w:b/>
          <w:i/>
        </w:rPr>
        <w:t>Kon</w:t>
      </w:r>
      <w:r w:rsidRPr="00CA7296">
        <w:rPr>
          <w:b/>
          <w:i/>
        </w:rPr>
        <w:t>ku</w:t>
      </w:r>
      <w:r>
        <w:rPr>
          <w:b/>
          <w:i/>
        </w:rPr>
        <w:t>rs</w:t>
      </w:r>
      <w:r w:rsidRPr="00CA7296">
        <w:rPr>
          <w:b/>
          <w:i/>
        </w:rPr>
        <w:t>s</w:t>
      </w:r>
      <w:r>
        <w:t>,</w:t>
      </w:r>
      <w:r w:rsidRPr="004D5EB9">
        <w:t xml:space="preserve"> rezultātiem</w:t>
      </w:r>
      <w:r>
        <w:t>,</w:t>
      </w:r>
      <w:r w:rsidRPr="004D5EB9">
        <w:t xml:space="preserve"> noslēdz </w:t>
      </w:r>
      <w:r>
        <w:t xml:space="preserve">šo </w:t>
      </w:r>
      <w:r w:rsidRPr="004D5EB9">
        <w:t>līgumu</w:t>
      </w:r>
      <w:r>
        <w:t xml:space="preserve">, turpmāk – </w:t>
      </w:r>
      <w:r w:rsidRPr="00385D3F">
        <w:rPr>
          <w:b/>
          <w:i/>
        </w:rPr>
        <w:t>Līgums</w:t>
      </w:r>
      <w:r>
        <w:t>,</w:t>
      </w:r>
      <w:r w:rsidRPr="004D5EB9">
        <w:t xml:space="preserve"> par </w:t>
      </w:r>
      <w:r>
        <w:t>sekojoš</w:t>
      </w:r>
      <w:r w:rsidRPr="004D5EB9">
        <w:t>o</w:t>
      </w:r>
      <w:r>
        <w:t>.</w:t>
      </w:r>
      <w:r w:rsidRPr="004D5EB9">
        <w:t xml:space="preserve"> </w:t>
      </w:r>
    </w:p>
    <w:p w14:paraId="59F185D6" w14:textId="77777777" w:rsidR="008D4706" w:rsidRPr="00385D3F" w:rsidRDefault="008D4706" w:rsidP="008D4706">
      <w:pPr>
        <w:pStyle w:val="Default"/>
        <w:spacing w:after="27"/>
        <w:ind w:right="-1050"/>
        <w:jc w:val="center"/>
        <w:rPr>
          <w:b/>
          <w:bCs/>
          <w:i/>
        </w:rPr>
      </w:pPr>
      <w:r w:rsidRPr="00385D3F">
        <w:rPr>
          <w:b/>
          <w:bCs/>
          <w:i/>
        </w:rPr>
        <w:t>1. Līguma priekšmets</w:t>
      </w:r>
    </w:p>
    <w:p w14:paraId="21A84041" w14:textId="1425061A" w:rsidR="008D4706" w:rsidRPr="004D5EB9" w:rsidRDefault="008D4706" w:rsidP="008D4706">
      <w:pPr>
        <w:pStyle w:val="Default"/>
        <w:spacing w:after="27"/>
        <w:ind w:right="-1050" w:firstLine="567"/>
        <w:jc w:val="both"/>
      </w:pPr>
      <w:r w:rsidRPr="004D5EB9">
        <w:t xml:space="preserve">1.1. Pasūtītājs uzdod, bet Izpildītājs apņemas par samaksu ar saviem darba rīkiem, ierīcēm un darbaspēku veikt </w:t>
      </w:r>
      <w:r>
        <w:t>p</w:t>
      </w:r>
      <w:r w:rsidRPr="004D5EB9">
        <w:t xml:space="preserve">retputekļu absorbenta iestrādi grants – šķembu ceļu seguma virskārtā, turpmāk </w:t>
      </w:r>
      <w:r>
        <w:t xml:space="preserve">– </w:t>
      </w:r>
      <w:r w:rsidRPr="00385D3F">
        <w:rPr>
          <w:b/>
          <w:i/>
        </w:rPr>
        <w:t>Pakalpojumi</w:t>
      </w:r>
      <w:r w:rsidRPr="004D5EB9">
        <w:t>. Pakalpojum</w:t>
      </w:r>
      <w:r>
        <w:t>i</w:t>
      </w:r>
      <w:r w:rsidRPr="004D5EB9">
        <w:t xml:space="preserve"> tiek sniegt</w:t>
      </w:r>
      <w:r>
        <w:t>i</w:t>
      </w:r>
      <w:r w:rsidRPr="004D5EB9">
        <w:t xml:space="preserve"> saskaņā ar Līguma nosacījumiem</w:t>
      </w:r>
      <w:r>
        <w:t>,</w:t>
      </w:r>
      <w:r w:rsidRPr="004D5EB9">
        <w:t xml:space="preserve"> atbilstoši </w:t>
      </w:r>
      <w:r>
        <w:t>Tehniska</w:t>
      </w:r>
      <w:r w:rsidR="007E1F31">
        <w:t>ja</w:t>
      </w:r>
      <w:r>
        <w:t>i specifikācijai (Līguma pielikums Nr.1)</w:t>
      </w:r>
      <w:r w:rsidR="00952868">
        <w:t xml:space="preserve">, </w:t>
      </w:r>
      <w:r>
        <w:t xml:space="preserve">Konkursā </w:t>
      </w:r>
      <w:r w:rsidRPr="004D5EB9">
        <w:t xml:space="preserve">iesniegtajam Tehniskajam </w:t>
      </w:r>
      <w:r w:rsidR="007E1F31">
        <w:t xml:space="preserve">piedāvājumam (Līguma pielikums Nr.2) </w:t>
      </w:r>
      <w:r>
        <w:t xml:space="preserve">un </w:t>
      </w:r>
      <w:r w:rsidRPr="004D5EB9">
        <w:t>Finanšu piedāvājumam</w:t>
      </w:r>
      <w:r>
        <w:t xml:space="preserve"> (Līguma pielikum</w:t>
      </w:r>
      <w:r w:rsidR="007E1F31">
        <w:t>s</w:t>
      </w:r>
      <w:r>
        <w:t xml:space="preserve"> Nr.3)</w:t>
      </w:r>
      <w:r w:rsidRPr="004D5EB9">
        <w:t xml:space="preserve">. </w:t>
      </w:r>
    </w:p>
    <w:p w14:paraId="4EB5CB77" w14:textId="5C252F05" w:rsidR="008D4706" w:rsidRPr="004D5EB9" w:rsidRDefault="008D4706" w:rsidP="008D4706">
      <w:pPr>
        <w:pStyle w:val="Default"/>
        <w:spacing w:after="27"/>
        <w:ind w:right="-1050" w:firstLine="567"/>
        <w:jc w:val="both"/>
      </w:pPr>
      <w:r w:rsidRPr="004D5EB9">
        <w:t xml:space="preserve">1.2. </w:t>
      </w:r>
      <w:r>
        <w:t xml:space="preserve">Konkrēto </w:t>
      </w:r>
      <w:r w:rsidRPr="004D5EB9">
        <w:t>Pakalpojumu visā</w:t>
      </w:r>
      <w:r>
        <w:t xml:space="preserve"> L</w:t>
      </w:r>
      <w:r w:rsidRPr="004D5EB9">
        <w:t>īguma darbības laikā</w:t>
      </w:r>
      <w:r>
        <w:t xml:space="preserve"> </w:t>
      </w:r>
      <w:r w:rsidRPr="004D5EB9">
        <w:t>p</w:t>
      </w:r>
      <w:r>
        <w:t>a</w:t>
      </w:r>
      <w:r w:rsidRPr="004D5EB9">
        <w:t>s</w:t>
      </w:r>
      <w:r>
        <w:t>ūt</w:t>
      </w:r>
      <w:r w:rsidRPr="004D5EB9">
        <w:t xml:space="preserve">a </w:t>
      </w:r>
      <w:r>
        <w:t>Pasūtītāja kontaktpersona, nosūtot pasūtījumu</w:t>
      </w:r>
      <w:r w:rsidRPr="004D5EB9">
        <w:t xml:space="preserve"> elektroniski uz Izpildītāja e-past</w:t>
      </w:r>
      <w:r>
        <w:t>u</w:t>
      </w:r>
      <w:r w:rsidRPr="004D5EB9">
        <w:t>:</w:t>
      </w:r>
      <w:r w:rsidR="00F05D74">
        <w:t xml:space="preserve"> </w:t>
      </w:r>
      <w:r>
        <w:t xml:space="preserve"> &lt;</w:t>
      </w:r>
      <w:r w:rsidRPr="00217981">
        <w:rPr>
          <w:i/>
        </w:rPr>
        <w:t>e-pasta</w:t>
      </w:r>
      <w:r>
        <w:t xml:space="preserve"> </w:t>
      </w:r>
      <w:r w:rsidRPr="00217981">
        <w:rPr>
          <w:i/>
        </w:rPr>
        <w:t>adrese</w:t>
      </w:r>
      <w:r>
        <w:t>&gt;</w:t>
      </w:r>
      <w:r w:rsidRPr="004D5EB9">
        <w:t>.</w:t>
      </w:r>
    </w:p>
    <w:p w14:paraId="2F4B6382" w14:textId="2A80720A" w:rsidR="008D4706" w:rsidRPr="004D5EB9" w:rsidRDefault="008D4706" w:rsidP="008D4706">
      <w:pPr>
        <w:pStyle w:val="Default"/>
        <w:spacing w:after="120"/>
        <w:ind w:right="-1050" w:firstLine="567"/>
        <w:jc w:val="both"/>
      </w:pPr>
      <w:r w:rsidRPr="004D5EB9">
        <w:t>1.3. Izpildītājam Pakalpojum</w:t>
      </w:r>
      <w:r>
        <w:t xml:space="preserve">u </w:t>
      </w:r>
      <w:r w:rsidRPr="004D5EB9">
        <w:t>s</w:t>
      </w:r>
      <w:r>
        <w:t>niegšana</w:t>
      </w:r>
      <w:r w:rsidRPr="004D5EB9">
        <w:t xml:space="preserve"> p</w:t>
      </w:r>
      <w:r>
        <w:t>asūtījumā norādītajā</w:t>
      </w:r>
      <w:r w:rsidRPr="004D5EB9">
        <w:t xml:space="preserve"> objektā jāuzsāk ne vēlāk kā 5 (piecu) dienu laikā no </w:t>
      </w:r>
      <w:r>
        <w:t>p</w:t>
      </w:r>
      <w:r w:rsidRPr="004D5EB9">
        <w:t>asūtīj</w:t>
      </w:r>
      <w:r>
        <w:t>um</w:t>
      </w:r>
      <w:r w:rsidRPr="004D5EB9">
        <w:t xml:space="preserve">a </w:t>
      </w:r>
      <w:r w:rsidR="00511D89">
        <w:rPr>
          <w:color w:val="auto"/>
        </w:rPr>
        <w:t>saņemšanas</w:t>
      </w:r>
      <w:r w:rsidRPr="004D5EB9">
        <w:t>.</w:t>
      </w:r>
    </w:p>
    <w:p w14:paraId="7A352C71" w14:textId="77777777" w:rsidR="008D4706" w:rsidRPr="00217981" w:rsidRDefault="008D4706" w:rsidP="008D4706">
      <w:pPr>
        <w:pStyle w:val="Default"/>
        <w:spacing w:after="27"/>
        <w:ind w:right="-1050"/>
        <w:jc w:val="center"/>
        <w:rPr>
          <w:b/>
          <w:bCs/>
          <w:i/>
        </w:rPr>
      </w:pPr>
      <w:r w:rsidRPr="00217981">
        <w:rPr>
          <w:b/>
          <w:bCs/>
          <w:i/>
        </w:rPr>
        <w:t>2. Līgumcena un norēķinu kārtība</w:t>
      </w:r>
    </w:p>
    <w:p w14:paraId="64F6F06C" w14:textId="320C490B" w:rsidR="008D4706" w:rsidRPr="004D5EB9" w:rsidRDefault="008D4706" w:rsidP="008D4706">
      <w:pPr>
        <w:pStyle w:val="Default"/>
        <w:spacing w:after="27"/>
        <w:ind w:right="-1050" w:firstLine="567"/>
        <w:jc w:val="both"/>
      </w:pPr>
      <w:r w:rsidRPr="004D5EB9">
        <w:t>2.1.</w:t>
      </w:r>
      <w:r>
        <w:t xml:space="preserve"> </w:t>
      </w:r>
      <w:r w:rsidRPr="004D5EB9">
        <w:t xml:space="preserve">Samaksa par atbilstoši </w:t>
      </w:r>
      <w:r>
        <w:t>T</w:t>
      </w:r>
      <w:r w:rsidRPr="004D5EB9">
        <w:t>ehniska</w:t>
      </w:r>
      <w:r w:rsidR="006E27E3">
        <w:t>ja</w:t>
      </w:r>
      <w:r w:rsidRPr="004D5EB9">
        <w:t xml:space="preserve">i specifikācijai un </w:t>
      </w:r>
      <w:r w:rsidR="006E27E3">
        <w:t>kvalitatīvi</w:t>
      </w:r>
      <w:r w:rsidRPr="004D5EB9">
        <w:t xml:space="preserve"> </w:t>
      </w:r>
      <w:r>
        <w:t>sniegt</w:t>
      </w:r>
      <w:r w:rsidRPr="004D5EB9">
        <w:t xml:space="preserve">o pakalpojumu noteikta </w:t>
      </w:r>
      <w:r>
        <w:t>saskaņā ar Finanšu piedāvājumu (Līguma pielikums Nr.3)</w:t>
      </w:r>
      <w:r w:rsidRPr="004D5EB9">
        <w:t xml:space="preserve">. </w:t>
      </w:r>
    </w:p>
    <w:p w14:paraId="7072455C" w14:textId="4F414863" w:rsidR="008D4706" w:rsidRPr="004D5EB9" w:rsidRDefault="008D4706" w:rsidP="008D4706">
      <w:pPr>
        <w:pStyle w:val="Default"/>
        <w:spacing w:after="27"/>
        <w:ind w:right="-1050" w:firstLine="567"/>
        <w:jc w:val="both"/>
      </w:pPr>
      <w:r w:rsidRPr="004D5EB9">
        <w:t>2.2.</w:t>
      </w:r>
      <w:r>
        <w:t xml:space="preserve"> </w:t>
      </w:r>
      <w:r w:rsidRPr="004429A3">
        <w:rPr>
          <w:b/>
        </w:rPr>
        <w:t>Līgumcena</w:t>
      </w:r>
      <w:r>
        <w:t xml:space="preserve"> </w:t>
      </w:r>
      <w:r w:rsidRPr="004D5EB9">
        <w:t>par Pakalpojum</w:t>
      </w:r>
      <w:r>
        <w:t>u</w:t>
      </w:r>
      <w:r w:rsidRPr="004D5EB9">
        <w:t xml:space="preserve"> </w:t>
      </w:r>
      <w:r>
        <w:t xml:space="preserve">sniegšanu </w:t>
      </w:r>
      <w:r w:rsidRPr="004D5EB9">
        <w:t>Līguma 6.</w:t>
      </w:r>
      <w:r>
        <w:t>2</w:t>
      </w:r>
      <w:r w:rsidRPr="004D5EB9">
        <w:t>.punktā noteikt</w:t>
      </w:r>
      <w:r>
        <w:t>aj</w:t>
      </w:r>
      <w:r w:rsidRPr="004D5EB9">
        <w:t xml:space="preserve">ā </w:t>
      </w:r>
      <w:r w:rsidR="007E1F31">
        <w:t>Līguma izpildes termiņā</w:t>
      </w:r>
      <w:r>
        <w:t xml:space="preserve"> </w:t>
      </w:r>
      <w:r w:rsidRPr="004D5EB9">
        <w:t xml:space="preserve">nepārsniegs </w:t>
      </w:r>
      <w:r w:rsidRPr="004429A3">
        <w:rPr>
          <w:b/>
        </w:rPr>
        <w:t>EUR ________</w:t>
      </w:r>
      <w:r w:rsidRPr="004D5EB9">
        <w:t>(</w:t>
      </w:r>
      <w:r>
        <w:t>&lt;</w:t>
      </w:r>
      <w:r w:rsidRPr="004429A3">
        <w:rPr>
          <w:b/>
          <w:i/>
        </w:rPr>
        <w:t>summa vārdiem</w:t>
      </w:r>
      <w:r>
        <w:t>&gt;</w:t>
      </w:r>
      <w:r w:rsidRPr="004D5EB9">
        <w:t xml:space="preserve">) bez PVN. </w:t>
      </w:r>
      <w:r>
        <w:t>PVN 21% summa – EUR _______ (&lt;</w:t>
      </w:r>
      <w:r w:rsidRPr="00D56E5F">
        <w:rPr>
          <w:i/>
        </w:rPr>
        <w:t>summa vārdiem</w:t>
      </w:r>
      <w:r>
        <w:t xml:space="preserve">&gt;). </w:t>
      </w:r>
      <w:r w:rsidRPr="009C4608">
        <w:t xml:space="preserve">Kopējā </w:t>
      </w:r>
      <w:r w:rsidR="009C4608" w:rsidRPr="009C4608">
        <w:t>līgumcena ir</w:t>
      </w:r>
      <w:r w:rsidR="009C4608">
        <w:t xml:space="preserve"> </w:t>
      </w:r>
      <w:r w:rsidRPr="009C4608">
        <w:t>EUR _______ (&lt;</w:t>
      </w:r>
      <w:r w:rsidRPr="009C4608">
        <w:rPr>
          <w:i/>
        </w:rPr>
        <w:t>summa vārdiem</w:t>
      </w:r>
      <w:r w:rsidRPr="009C4608">
        <w:t>&gt;).</w:t>
      </w:r>
    </w:p>
    <w:p w14:paraId="6ADBCA5D" w14:textId="77777777" w:rsidR="008D4706" w:rsidRPr="004D5EB9" w:rsidRDefault="008D4706" w:rsidP="008D4706">
      <w:pPr>
        <w:pStyle w:val="Default"/>
        <w:spacing w:after="27"/>
        <w:ind w:right="-1050" w:firstLine="567"/>
        <w:jc w:val="both"/>
      </w:pPr>
      <w:r w:rsidRPr="004D5EB9">
        <w:t>2.3.</w:t>
      </w:r>
      <w:r>
        <w:t xml:space="preserve"> </w:t>
      </w:r>
      <w:r w:rsidRPr="004D5EB9">
        <w:t xml:space="preserve">Līgumcenā tiek ietvertas visas izmaksas par materiālu piegādi un izpildīto darbu. </w:t>
      </w:r>
    </w:p>
    <w:p w14:paraId="0CEF3A04" w14:textId="5E95A1BB" w:rsidR="008D4706" w:rsidRPr="004D5EB9" w:rsidRDefault="008D4706" w:rsidP="008D4706">
      <w:pPr>
        <w:pStyle w:val="Default"/>
        <w:spacing w:after="27"/>
        <w:ind w:right="-1050" w:firstLine="567"/>
        <w:jc w:val="both"/>
      </w:pPr>
      <w:r w:rsidRPr="004D5EB9">
        <w:t>2.4.</w:t>
      </w:r>
      <w:r>
        <w:t xml:space="preserve"> </w:t>
      </w:r>
      <w:r w:rsidRPr="004D5EB9">
        <w:t>Parakstot Līgumu Izpildītājs apzinās, ka Pasūtītājam nav pienākums Līguma darbības laikā pasūtīt Pakalpojumu</w:t>
      </w:r>
      <w:r>
        <w:t>s</w:t>
      </w:r>
      <w:r w:rsidRPr="004D5EB9">
        <w:t xml:space="preserve"> par visu kopējo Līguma summu pilnā apmērā</w:t>
      </w:r>
      <w:bookmarkStart w:id="0" w:name="_Hlk64548199"/>
      <w:r w:rsidR="006E27E3">
        <w:t>,</w:t>
      </w:r>
      <w:r w:rsidR="006E27E3" w:rsidRPr="00D11157">
        <w:t xml:space="preserve"> un tas nevar būt par pamatu pr</w:t>
      </w:r>
      <w:r w:rsidR="006E27E3">
        <w:t>etenzij</w:t>
      </w:r>
      <w:r w:rsidR="006E27E3" w:rsidRPr="00D11157">
        <w:t>a</w:t>
      </w:r>
      <w:r w:rsidR="006E27E3">
        <w:t>s pieteikšanai</w:t>
      </w:r>
      <w:r w:rsidR="006E27E3" w:rsidRPr="00D11157">
        <w:t xml:space="preserve"> </w:t>
      </w:r>
      <w:r w:rsidR="006E27E3">
        <w:t>P</w:t>
      </w:r>
      <w:r w:rsidR="006E27E3" w:rsidRPr="00D11157">
        <w:t>asūtītāj</w:t>
      </w:r>
      <w:r w:rsidR="006E27E3">
        <w:t>am</w:t>
      </w:r>
      <w:bookmarkEnd w:id="0"/>
      <w:r w:rsidR="006E27E3">
        <w:t>.</w:t>
      </w:r>
    </w:p>
    <w:p w14:paraId="5091520A" w14:textId="58DE40E4" w:rsidR="008D4706" w:rsidRPr="004D5EB9" w:rsidRDefault="008D4706" w:rsidP="008D4706">
      <w:pPr>
        <w:pStyle w:val="Default"/>
        <w:spacing w:after="27"/>
        <w:ind w:right="-1050" w:firstLine="567"/>
        <w:jc w:val="both"/>
      </w:pPr>
      <w:r w:rsidRPr="004D5EB9">
        <w:t>2.5.</w:t>
      </w:r>
      <w:r>
        <w:t xml:space="preserve"> </w:t>
      </w:r>
      <w:r w:rsidRPr="004D5EB9">
        <w:t xml:space="preserve">Samaksu par </w:t>
      </w:r>
      <w:r>
        <w:t xml:space="preserve">sniegtajiem </w:t>
      </w:r>
      <w:r w:rsidRPr="004D5EB9">
        <w:t>Pakalpojum</w:t>
      </w:r>
      <w:r>
        <w:t>iem</w:t>
      </w:r>
      <w:r w:rsidRPr="004D5EB9">
        <w:t xml:space="preserve"> Pasūtītājs</w:t>
      </w:r>
      <w:r w:rsidRPr="00D56E5F">
        <w:t xml:space="preserve"> </w:t>
      </w:r>
      <w:r w:rsidRPr="004D5EB9">
        <w:t>vei</w:t>
      </w:r>
      <w:r>
        <w:t>c</w:t>
      </w:r>
      <w:r w:rsidRPr="004D5EB9">
        <w:t xml:space="preserve"> </w:t>
      </w:r>
      <w:r>
        <w:t>10 (</w:t>
      </w:r>
      <w:r w:rsidRPr="004D5EB9">
        <w:t>desmit</w:t>
      </w:r>
      <w:r>
        <w:t>)</w:t>
      </w:r>
      <w:r w:rsidRPr="004D5EB9">
        <w:t xml:space="preserve"> darba dienu laikā no Pakalpojum</w:t>
      </w:r>
      <w:r>
        <w:t>u</w:t>
      </w:r>
      <w:r w:rsidRPr="004D5EB9">
        <w:t xml:space="preserve"> pieņemšanas – nodošanas akta </w:t>
      </w:r>
      <w:r w:rsidR="004F7DBE">
        <w:t xml:space="preserve">abpusējās </w:t>
      </w:r>
      <w:r w:rsidRPr="004D5EB9">
        <w:t xml:space="preserve">parakstīšanas un Izpildītāja rēķina saņemšanas. </w:t>
      </w:r>
    </w:p>
    <w:p w14:paraId="72053860" w14:textId="77777777" w:rsidR="008D4706" w:rsidRPr="004D5EB9" w:rsidRDefault="008D4706" w:rsidP="008D4706">
      <w:pPr>
        <w:pStyle w:val="Default"/>
        <w:spacing w:after="27"/>
        <w:ind w:right="-1050" w:firstLine="567"/>
        <w:jc w:val="both"/>
      </w:pPr>
      <w:r w:rsidRPr="004D5EB9">
        <w:t>2.6. Izpildītājs ir tiesīgs izrakstīt rēķinu pēc Pakalpojuma pieņemšanas – nodošanas akt</w:t>
      </w:r>
      <w:r>
        <w:t>a</w:t>
      </w:r>
      <w:r w:rsidRPr="004D5EB9">
        <w:t xml:space="preserve"> noformē</w:t>
      </w:r>
      <w:r>
        <w:t>šanas</w:t>
      </w:r>
      <w:r w:rsidRPr="004D5EB9">
        <w:t xml:space="preserve"> un parakstī</w:t>
      </w:r>
      <w:r>
        <w:t>šana</w:t>
      </w:r>
      <w:r w:rsidRPr="004D5EB9">
        <w:t xml:space="preserve">s no Pasūtītāja puses, </w:t>
      </w:r>
      <w:r>
        <w:t>ja akt</w:t>
      </w:r>
      <w:r w:rsidRPr="004D5EB9">
        <w:t>ā konstatēts, ka Pakalpojum</w:t>
      </w:r>
      <w:r>
        <w:t>i</w:t>
      </w:r>
      <w:r w:rsidRPr="004D5EB9">
        <w:t xml:space="preserve"> </w:t>
      </w:r>
      <w:r>
        <w:t>sniegt</w:t>
      </w:r>
      <w:r w:rsidRPr="004D5EB9">
        <w:t xml:space="preserve">i atbilstoši </w:t>
      </w:r>
      <w:r>
        <w:t>L</w:t>
      </w:r>
      <w:r w:rsidRPr="004D5EB9">
        <w:t xml:space="preserve">īguma noteikumiem un </w:t>
      </w:r>
      <w:r>
        <w:t xml:space="preserve">normatīvo aktu </w:t>
      </w:r>
      <w:r w:rsidRPr="004D5EB9">
        <w:t xml:space="preserve">prasībām. </w:t>
      </w:r>
    </w:p>
    <w:p w14:paraId="4D50A68C" w14:textId="77777777" w:rsidR="008D4706" w:rsidRPr="004D5EB9" w:rsidRDefault="008D4706" w:rsidP="008D4706">
      <w:pPr>
        <w:pStyle w:val="Default"/>
        <w:spacing w:after="27"/>
        <w:ind w:right="-1050" w:firstLine="567"/>
        <w:jc w:val="both"/>
      </w:pPr>
      <w:r w:rsidRPr="004D5EB9">
        <w:t xml:space="preserve">2.7. Jebkurus maksājumus Pasūtītājs veic, pamatojoties uz Izpildītāja izsniegtiem rēķiniem. Rēķins uzskatāms par apmaksātu, kad Pasūtītājs veicis </w:t>
      </w:r>
      <w:r>
        <w:t>pārskaitīju</w:t>
      </w:r>
      <w:r w:rsidRPr="004D5EB9">
        <w:t xml:space="preserve">mu no konta bankā. </w:t>
      </w:r>
    </w:p>
    <w:p w14:paraId="14E6BD69" w14:textId="26C416D8" w:rsidR="008D4706" w:rsidRPr="004D5EB9" w:rsidRDefault="008D4706" w:rsidP="008642C4">
      <w:pPr>
        <w:pStyle w:val="Default"/>
        <w:ind w:right="-1050" w:firstLine="567"/>
        <w:jc w:val="both"/>
      </w:pPr>
      <w:r w:rsidRPr="004D5EB9">
        <w:lastRenderedPageBreak/>
        <w:t xml:space="preserve">2.8. Ja Pasūtītājs </w:t>
      </w:r>
      <w:r w:rsidR="007E1F31">
        <w:t xml:space="preserve">nepamatoti </w:t>
      </w:r>
      <w:r w:rsidRPr="004D5EB9">
        <w:t xml:space="preserve">kavē </w:t>
      </w:r>
      <w:r>
        <w:t>rēķina ap</w:t>
      </w:r>
      <w:r w:rsidRPr="004D5EB9">
        <w:t xml:space="preserve">maksu, Izpildītājs ir tiesīgs </w:t>
      </w:r>
      <w:r>
        <w:t>pie</w:t>
      </w:r>
      <w:r w:rsidRPr="004D5EB9">
        <w:t>prasīt no Pasūtītāja nokavējuma procentus 0,1% (</w:t>
      </w:r>
      <w:r>
        <w:t>vienas desmitdaļas procenta</w:t>
      </w:r>
      <w:r w:rsidRPr="004D5EB9">
        <w:t xml:space="preserve">) apmērā </w:t>
      </w:r>
      <w:r w:rsidR="008642C4" w:rsidRPr="00455072">
        <w:t xml:space="preserve">no </w:t>
      </w:r>
      <w:r w:rsidR="008642C4">
        <w:t>Līguma kopējās</w:t>
      </w:r>
      <w:r w:rsidR="008642C4" w:rsidRPr="00455072">
        <w:t xml:space="preserve"> summas </w:t>
      </w:r>
      <w:r w:rsidRPr="004D5EB9">
        <w:t xml:space="preserve">par katru nokavēto dienu, bet ne vairāk kā 10% </w:t>
      </w:r>
      <w:r>
        <w:t xml:space="preserve">(desmit procenti) </w:t>
      </w:r>
      <w:r w:rsidRPr="004D5EB9">
        <w:t xml:space="preserve">no </w:t>
      </w:r>
      <w:r w:rsidR="00135D32">
        <w:t xml:space="preserve">Līguma 2.2.punktā noteiktās </w:t>
      </w:r>
      <w:r w:rsidR="00F24820">
        <w:t xml:space="preserve">kopējās </w:t>
      </w:r>
      <w:r w:rsidR="00135D32">
        <w:t>līgumcenas</w:t>
      </w:r>
      <w:r w:rsidRPr="004D5EB9">
        <w:t xml:space="preserve">. </w:t>
      </w:r>
    </w:p>
    <w:p w14:paraId="72FD1552" w14:textId="257D7DE6" w:rsidR="008D4706" w:rsidRDefault="008D4706" w:rsidP="008D4706">
      <w:pPr>
        <w:pStyle w:val="Default"/>
        <w:spacing w:after="120"/>
        <w:ind w:right="-1050" w:firstLine="567"/>
        <w:jc w:val="both"/>
        <w:rPr>
          <w:color w:val="auto"/>
        </w:rPr>
      </w:pPr>
      <w:r w:rsidRPr="00E07D1D">
        <w:rPr>
          <w:color w:val="auto"/>
        </w:rPr>
        <w:t>2.9. Ja Izpildītāj</w:t>
      </w:r>
      <w:r w:rsidR="00D459B5">
        <w:rPr>
          <w:color w:val="auto"/>
        </w:rPr>
        <w:t>s kavē Līguma 1.3.punktā vai 6.2.punktā noteikto termiņu</w:t>
      </w:r>
      <w:r w:rsidRPr="00E07D1D">
        <w:rPr>
          <w:color w:val="auto"/>
        </w:rPr>
        <w:t xml:space="preserve">, Pasūtītājs ir tiesīgs </w:t>
      </w:r>
      <w:r>
        <w:rPr>
          <w:color w:val="auto"/>
        </w:rPr>
        <w:t>pie</w:t>
      </w:r>
      <w:r w:rsidRPr="00E07D1D">
        <w:rPr>
          <w:color w:val="auto"/>
        </w:rPr>
        <w:t xml:space="preserve">prasīt no Izpildītāja </w:t>
      </w:r>
      <w:r>
        <w:rPr>
          <w:color w:val="auto"/>
        </w:rPr>
        <w:t>nokavējuma procentus</w:t>
      </w:r>
      <w:r w:rsidRPr="00E07D1D">
        <w:rPr>
          <w:color w:val="auto"/>
        </w:rPr>
        <w:t xml:space="preserve"> 0,1% (</w:t>
      </w:r>
      <w:r>
        <w:rPr>
          <w:color w:val="auto"/>
        </w:rPr>
        <w:t>vienas desmitdaļas procenta</w:t>
      </w:r>
      <w:r w:rsidRPr="00E07D1D">
        <w:rPr>
          <w:color w:val="auto"/>
        </w:rPr>
        <w:t>) apmērā</w:t>
      </w:r>
      <w:r w:rsidR="008642C4" w:rsidRPr="008642C4">
        <w:t xml:space="preserve"> </w:t>
      </w:r>
      <w:r w:rsidR="008642C4" w:rsidRPr="00455072">
        <w:t xml:space="preserve">no </w:t>
      </w:r>
      <w:r w:rsidR="008642C4">
        <w:t>Līguma kopējās</w:t>
      </w:r>
      <w:r w:rsidR="008642C4" w:rsidRPr="00455072">
        <w:t xml:space="preserve"> summas </w:t>
      </w:r>
      <w:r w:rsidRPr="00E07D1D">
        <w:rPr>
          <w:color w:val="auto"/>
        </w:rPr>
        <w:t xml:space="preserve">par katru </w:t>
      </w:r>
      <w:r>
        <w:rPr>
          <w:color w:val="auto"/>
        </w:rPr>
        <w:t>no</w:t>
      </w:r>
      <w:r w:rsidRPr="00E07D1D">
        <w:rPr>
          <w:color w:val="auto"/>
        </w:rPr>
        <w:t>kavēt</w:t>
      </w:r>
      <w:r>
        <w:rPr>
          <w:color w:val="auto"/>
        </w:rPr>
        <w:t>o</w:t>
      </w:r>
      <w:r w:rsidRPr="00E07D1D">
        <w:rPr>
          <w:color w:val="auto"/>
        </w:rPr>
        <w:t xml:space="preserve"> dienu, bet ne vairāk kā 10% </w:t>
      </w:r>
      <w:r>
        <w:rPr>
          <w:color w:val="auto"/>
        </w:rPr>
        <w:t xml:space="preserve">(desmit procenti) </w:t>
      </w:r>
      <w:r w:rsidR="00135D32" w:rsidRPr="004D5EB9">
        <w:t xml:space="preserve">no </w:t>
      </w:r>
      <w:r w:rsidR="00135D32">
        <w:t xml:space="preserve">Līguma 2.2.punktā noteiktās </w:t>
      </w:r>
      <w:r w:rsidR="00F24820">
        <w:t xml:space="preserve">kopējās </w:t>
      </w:r>
      <w:r w:rsidR="00135D32">
        <w:t>līgumcenas</w:t>
      </w:r>
      <w:r w:rsidRPr="00E07D1D">
        <w:rPr>
          <w:color w:val="auto"/>
        </w:rPr>
        <w:t>.</w:t>
      </w:r>
    </w:p>
    <w:p w14:paraId="1DA42CA0" w14:textId="5D7A0305" w:rsidR="00832CE0" w:rsidRDefault="00B678C6" w:rsidP="008D4706">
      <w:pPr>
        <w:pStyle w:val="Default"/>
        <w:spacing w:after="120"/>
        <w:ind w:right="-1050" w:firstLine="567"/>
        <w:jc w:val="both"/>
        <w:rPr>
          <w:color w:val="auto"/>
        </w:rPr>
      </w:pPr>
      <w:r>
        <w:rPr>
          <w:color w:val="auto"/>
        </w:rPr>
        <w:t xml:space="preserve">2.10. </w:t>
      </w:r>
      <w:r w:rsidR="00832CE0" w:rsidRPr="00D02787">
        <w:t xml:space="preserve">Ja </w:t>
      </w:r>
      <w:r w:rsidR="00E052FF">
        <w:t>Izpildītājs</w:t>
      </w:r>
      <w:r w:rsidR="00E052FF" w:rsidRPr="00341AF0">
        <w:t xml:space="preserve"> </w:t>
      </w:r>
      <w:r w:rsidR="00E052FF" w:rsidRPr="00953317">
        <w:rPr>
          <w:rFonts w:eastAsia="Calibri"/>
        </w:rPr>
        <w:t xml:space="preserve">atsakās no Līguma </w:t>
      </w:r>
      <w:r w:rsidR="00E052FF">
        <w:rPr>
          <w:rFonts w:eastAsia="Calibri"/>
        </w:rPr>
        <w:t xml:space="preserve">saistību </w:t>
      </w:r>
      <w:r w:rsidR="00E052FF" w:rsidRPr="00953317">
        <w:rPr>
          <w:rFonts w:eastAsia="Calibri"/>
        </w:rPr>
        <w:t>izpildes vienpusēji laužot līgumu</w:t>
      </w:r>
      <w:r w:rsidR="00E052FF">
        <w:t xml:space="preserve">, vai, ja </w:t>
      </w:r>
      <w:r w:rsidR="00832CE0" w:rsidRPr="00D02787">
        <w:t>Pasūtītājs vienpusēji izbeidz Līgumu</w:t>
      </w:r>
      <w:r w:rsidR="00832CE0">
        <w:t xml:space="preserve">, pamatojoties uz Līguma </w:t>
      </w:r>
      <w:r w:rsidR="004F0D30">
        <w:t>10</w:t>
      </w:r>
      <w:r w:rsidR="00832CE0">
        <w:t>.2.punktu, Izpildītājam</w:t>
      </w:r>
      <w:r w:rsidR="00832CE0" w:rsidRPr="00D02787">
        <w:t xml:space="preserve"> </w:t>
      </w:r>
      <w:r w:rsidR="00832CE0">
        <w:t xml:space="preserve">ir pienākums maksāt Pasūtītājam </w:t>
      </w:r>
      <w:r w:rsidR="00832CE0" w:rsidRPr="00D02787">
        <w:t xml:space="preserve">līgumsodu 10% (desmit procenti) apmērā no Līguma </w:t>
      </w:r>
      <w:r w:rsidR="00832CE0">
        <w:t xml:space="preserve">2.2.punktā noteiktās </w:t>
      </w:r>
      <w:r w:rsidR="00F24820">
        <w:t xml:space="preserve">kopējās </w:t>
      </w:r>
      <w:r w:rsidR="00832CE0">
        <w:t>līgumcenas</w:t>
      </w:r>
      <w:r w:rsidR="00832CE0" w:rsidRPr="00D02787">
        <w:t>.</w:t>
      </w:r>
    </w:p>
    <w:p w14:paraId="5076D86D" w14:textId="1BA58D9D" w:rsidR="00B678C6" w:rsidRPr="00E07D1D" w:rsidRDefault="00832CE0" w:rsidP="008D4706">
      <w:pPr>
        <w:pStyle w:val="Default"/>
        <w:spacing w:after="120"/>
        <w:ind w:right="-1050" w:firstLine="567"/>
        <w:jc w:val="both"/>
        <w:rPr>
          <w:color w:val="auto"/>
        </w:rPr>
      </w:pPr>
      <w:r>
        <w:rPr>
          <w:color w:val="auto"/>
        </w:rPr>
        <w:t xml:space="preserve">2.11. </w:t>
      </w:r>
      <w:r w:rsidR="00B678C6" w:rsidRPr="00667688">
        <w:t xml:space="preserve">Pasūtītājam ir tiesības ieturēt </w:t>
      </w:r>
      <w:r w:rsidR="00B678C6">
        <w:t xml:space="preserve">jebkuru </w:t>
      </w:r>
      <w:r w:rsidR="00B678C6" w:rsidRPr="00667688">
        <w:t>līgumsodu</w:t>
      </w:r>
      <w:r w:rsidR="00CC3D34">
        <w:t xml:space="preserve"> </w:t>
      </w:r>
      <w:r w:rsidR="00B678C6" w:rsidRPr="00667688">
        <w:rPr>
          <w:shd w:val="clear" w:color="auto" w:fill="FFFFFF"/>
        </w:rPr>
        <w:t xml:space="preserve">un/vai </w:t>
      </w:r>
      <w:r w:rsidR="00B678C6" w:rsidRPr="00455072">
        <w:t>zaudējumus</w:t>
      </w:r>
      <w:r w:rsidR="00B678C6" w:rsidRPr="00667688">
        <w:rPr>
          <w:rStyle w:val="Izclums"/>
          <w:rFonts w:ascii="Arial" w:hAnsi="Arial" w:cs="Arial"/>
          <w:b/>
          <w:bCs/>
          <w:sz w:val="21"/>
          <w:szCs w:val="21"/>
          <w:shd w:val="clear" w:color="auto" w:fill="FFFFFF"/>
        </w:rPr>
        <w:t xml:space="preserve"> </w:t>
      </w:r>
      <w:r w:rsidR="00B678C6" w:rsidRPr="00667688">
        <w:t xml:space="preserve">no </w:t>
      </w:r>
      <w:r w:rsidR="00B678C6">
        <w:t>Izpildītājam</w:t>
      </w:r>
      <w:r w:rsidR="00B678C6" w:rsidRPr="00667688">
        <w:t xml:space="preserve"> paredzētajiem maksājumiem</w:t>
      </w:r>
      <w:r w:rsidR="00B678C6">
        <w:t>.</w:t>
      </w:r>
    </w:p>
    <w:p w14:paraId="7227E31F" w14:textId="77777777" w:rsidR="008D4706" w:rsidRPr="00CF4360" w:rsidRDefault="008D4706" w:rsidP="008D4706">
      <w:pPr>
        <w:pStyle w:val="Default"/>
        <w:spacing w:after="27"/>
        <w:ind w:right="-1050"/>
        <w:jc w:val="center"/>
        <w:rPr>
          <w:b/>
          <w:bCs/>
          <w:i/>
          <w:color w:val="auto"/>
        </w:rPr>
      </w:pPr>
      <w:r w:rsidRPr="00CF4360">
        <w:rPr>
          <w:b/>
          <w:bCs/>
          <w:i/>
          <w:color w:val="auto"/>
        </w:rPr>
        <w:t>3. Līguma izpildes kārtība</w:t>
      </w:r>
    </w:p>
    <w:p w14:paraId="7F4111AC" w14:textId="77777777" w:rsidR="008D4706" w:rsidRPr="00CF4360" w:rsidRDefault="008D4706" w:rsidP="008D4706">
      <w:pPr>
        <w:pStyle w:val="Default"/>
        <w:spacing w:after="27"/>
        <w:ind w:right="-1050" w:firstLine="567"/>
        <w:jc w:val="both"/>
        <w:rPr>
          <w:color w:val="auto"/>
        </w:rPr>
      </w:pPr>
      <w:r w:rsidRPr="00CF4360">
        <w:rPr>
          <w:color w:val="auto"/>
        </w:rPr>
        <w:t>3.1.</w:t>
      </w:r>
      <w:r>
        <w:rPr>
          <w:color w:val="auto"/>
        </w:rPr>
        <w:t xml:space="preserve"> </w:t>
      </w:r>
      <w:r w:rsidRPr="00CF4360">
        <w:rPr>
          <w:color w:val="auto"/>
        </w:rPr>
        <w:t xml:space="preserve">Pirms konkrētā ceļa posmā veicamo darbu uzsākšanas tiek saskaņots </w:t>
      </w:r>
      <w:r>
        <w:rPr>
          <w:color w:val="auto"/>
        </w:rPr>
        <w:t>sniedza</w:t>
      </w:r>
      <w:r w:rsidRPr="00CF4360">
        <w:rPr>
          <w:color w:val="auto"/>
        </w:rPr>
        <w:t>m</w:t>
      </w:r>
      <w:r>
        <w:rPr>
          <w:color w:val="auto"/>
        </w:rPr>
        <w:t>o</w:t>
      </w:r>
      <w:r w:rsidRPr="00CF4360">
        <w:rPr>
          <w:color w:val="auto"/>
        </w:rPr>
        <w:t xml:space="preserve"> Pakalpojum</w:t>
      </w:r>
      <w:r>
        <w:rPr>
          <w:color w:val="auto"/>
        </w:rPr>
        <w:t>u</w:t>
      </w:r>
      <w:r w:rsidRPr="00CF4360">
        <w:rPr>
          <w:color w:val="auto"/>
        </w:rPr>
        <w:t xml:space="preserve"> apjoms</w:t>
      </w:r>
      <w:r>
        <w:rPr>
          <w:color w:val="auto"/>
        </w:rPr>
        <w:t>.</w:t>
      </w:r>
      <w:r w:rsidRPr="00CF4360">
        <w:rPr>
          <w:color w:val="auto"/>
        </w:rPr>
        <w:t xml:space="preserve"> Izpildītāja pilnvarotā persona telefoniski saskaņo Pakalpojum</w:t>
      </w:r>
      <w:r>
        <w:rPr>
          <w:color w:val="auto"/>
        </w:rPr>
        <w:t>u</w:t>
      </w:r>
      <w:r w:rsidRPr="00CF4360">
        <w:rPr>
          <w:color w:val="auto"/>
        </w:rPr>
        <w:t xml:space="preserve"> </w:t>
      </w:r>
      <w:r>
        <w:rPr>
          <w:color w:val="auto"/>
        </w:rPr>
        <w:t>snieg</w:t>
      </w:r>
      <w:r w:rsidRPr="00CF4360">
        <w:rPr>
          <w:color w:val="auto"/>
        </w:rPr>
        <w:t xml:space="preserve">šanas nepieciešamību ar Pasūtītāja pilnvaroto pārstāvi. </w:t>
      </w:r>
    </w:p>
    <w:p w14:paraId="7E4FE599" w14:textId="259B9366" w:rsidR="008D4706" w:rsidRPr="00CF4360" w:rsidRDefault="008D4706" w:rsidP="008D4706">
      <w:pPr>
        <w:pStyle w:val="Default"/>
        <w:spacing w:after="120"/>
        <w:ind w:right="-1050" w:firstLine="567"/>
        <w:jc w:val="both"/>
        <w:rPr>
          <w:color w:val="auto"/>
        </w:rPr>
      </w:pPr>
      <w:r w:rsidRPr="00CF4360">
        <w:rPr>
          <w:color w:val="auto"/>
        </w:rPr>
        <w:t>3.2.</w:t>
      </w:r>
      <w:r>
        <w:rPr>
          <w:color w:val="auto"/>
        </w:rPr>
        <w:t xml:space="preserve"> </w:t>
      </w:r>
      <w:r w:rsidRPr="00CF4360">
        <w:rPr>
          <w:color w:val="auto"/>
        </w:rPr>
        <w:t xml:space="preserve">Ja </w:t>
      </w:r>
      <w:r>
        <w:rPr>
          <w:color w:val="auto"/>
        </w:rPr>
        <w:t>laika</w:t>
      </w:r>
      <w:r w:rsidRPr="00CF4360">
        <w:rPr>
          <w:color w:val="auto"/>
        </w:rPr>
        <w:t xml:space="preserve"> apstākļu dēļ nav nepieciešams veikt noteikta veida darbus, kas minēti </w:t>
      </w:r>
      <w:r>
        <w:rPr>
          <w:color w:val="auto"/>
        </w:rPr>
        <w:t>Tehniskajā specifikācij</w:t>
      </w:r>
      <w:r w:rsidRPr="00CF4360">
        <w:rPr>
          <w:color w:val="auto"/>
        </w:rPr>
        <w:t xml:space="preserve">ā, Pasūtītājam ir tiesības samazināt </w:t>
      </w:r>
      <w:r>
        <w:rPr>
          <w:color w:val="auto"/>
        </w:rPr>
        <w:t>sniedza</w:t>
      </w:r>
      <w:r w:rsidRPr="00CF4360">
        <w:rPr>
          <w:color w:val="auto"/>
        </w:rPr>
        <w:t>mo Pakalpojumu apjomu.</w:t>
      </w:r>
    </w:p>
    <w:p w14:paraId="5A2810FF" w14:textId="77777777" w:rsidR="008D4706" w:rsidRPr="006153CE" w:rsidRDefault="008D4706" w:rsidP="008D4706">
      <w:pPr>
        <w:pStyle w:val="Default"/>
        <w:ind w:right="-1050"/>
        <w:jc w:val="center"/>
        <w:rPr>
          <w:b/>
          <w:bCs/>
          <w:i/>
          <w:color w:val="auto"/>
        </w:rPr>
      </w:pPr>
      <w:r w:rsidRPr="006153CE">
        <w:rPr>
          <w:b/>
          <w:bCs/>
          <w:i/>
          <w:color w:val="auto"/>
        </w:rPr>
        <w:t>4. Pasūtītāja tiesības un pienākumi</w:t>
      </w:r>
    </w:p>
    <w:p w14:paraId="4E20EE90" w14:textId="77777777" w:rsidR="008D4706" w:rsidRDefault="008D4706" w:rsidP="008D4706">
      <w:pPr>
        <w:pStyle w:val="Default"/>
        <w:ind w:right="-1050" w:firstLine="567"/>
        <w:jc w:val="both"/>
        <w:rPr>
          <w:color w:val="auto"/>
        </w:rPr>
      </w:pPr>
      <w:r w:rsidRPr="006153CE">
        <w:rPr>
          <w:color w:val="auto"/>
        </w:rPr>
        <w:t xml:space="preserve">4.1. </w:t>
      </w:r>
      <w:r w:rsidRPr="006153CE">
        <w:rPr>
          <w:color w:val="auto"/>
          <w:u w:val="single"/>
        </w:rPr>
        <w:t>Pasūtītājs apņemas</w:t>
      </w:r>
      <w:r w:rsidRPr="006153CE">
        <w:rPr>
          <w:color w:val="auto"/>
        </w:rPr>
        <w:t xml:space="preserve">: </w:t>
      </w:r>
    </w:p>
    <w:p w14:paraId="606CE1AD" w14:textId="77777777" w:rsidR="008D4706" w:rsidRPr="006153CE" w:rsidRDefault="008D4706" w:rsidP="008D4706">
      <w:pPr>
        <w:pStyle w:val="Default"/>
        <w:ind w:right="-1050" w:firstLine="993"/>
        <w:jc w:val="both"/>
        <w:rPr>
          <w:color w:val="auto"/>
        </w:rPr>
      </w:pPr>
      <w:r w:rsidRPr="006153CE">
        <w:rPr>
          <w:color w:val="auto"/>
        </w:rPr>
        <w:t xml:space="preserve">4.1.1. pieņemt un apmaksāt kvalitatīvi </w:t>
      </w:r>
      <w:r>
        <w:rPr>
          <w:color w:val="auto"/>
        </w:rPr>
        <w:t>sn</w:t>
      </w:r>
      <w:r w:rsidRPr="006153CE">
        <w:rPr>
          <w:color w:val="auto"/>
        </w:rPr>
        <w:t>i</w:t>
      </w:r>
      <w:r>
        <w:rPr>
          <w:color w:val="auto"/>
        </w:rPr>
        <w:t>eg</w:t>
      </w:r>
      <w:r w:rsidRPr="006153CE">
        <w:rPr>
          <w:color w:val="auto"/>
        </w:rPr>
        <w:t xml:space="preserve">tos Pakalpojumus saskaņā ar </w:t>
      </w:r>
      <w:r>
        <w:rPr>
          <w:color w:val="auto"/>
        </w:rPr>
        <w:t>L</w:t>
      </w:r>
      <w:r w:rsidRPr="006153CE">
        <w:rPr>
          <w:color w:val="auto"/>
        </w:rPr>
        <w:t xml:space="preserve">īguma noteikumiem; </w:t>
      </w:r>
    </w:p>
    <w:p w14:paraId="4C1AA21B" w14:textId="77777777" w:rsidR="008D4706" w:rsidRPr="006153CE" w:rsidRDefault="008D4706" w:rsidP="008D4706">
      <w:pPr>
        <w:pStyle w:val="Default"/>
        <w:ind w:right="-1050" w:firstLine="993"/>
        <w:jc w:val="both"/>
        <w:rPr>
          <w:color w:val="auto"/>
        </w:rPr>
      </w:pPr>
      <w:r w:rsidRPr="006153CE">
        <w:rPr>
          <w:color w:val="auto"/>
        </w:rPr>
        <w:t xml:space="preserve">4.1.2. neradīt šķēršļus Pakalpojumu </w:t>
      </w:r>
      <w:r>
        <w:rPr>
          <w:color w:val="auto"/>
        </w:rPr>
        <w:t>sn</w:t>
      </w:r>
      <w:r w:rsidRPr="006153CE">
        <w:rPr>
          <w:color w:val="auto"/>
        </w:rPr>
        <w:t>i</w:t>
      </w:r>
      <w:r>
        <w:rPr>
          <w:color w:val="auto"/>
        </w:rPr>
        <w:t>egšana</w:t>
      </w:r>
      <w:r w:rsidRPr="006153CE">
        <w:rPr>
          <w:color w:val="auto"/>
        </w:rPr>
        <w:t xml:space="preserve">i; </w:t>
      </w:r>
    </w:p>
    <w:p w14:paraId="34C9D41B" w14:textId="77777777" w:rsidR="008D4706" w:rsidRPr="006153CE" w:rsidRDefault="008D4706" w:rsidP="008D4706">
      <w:pPr>
        <w:pStyle w:val="Default"/>
        <w:ind w:right="-1050" w:firstLine="993"/>
        <w:jc w:val="both"/>
        <w:rPr>
          <w:color w:val="auto"/>
        </w:rPr>
      </w:pPr>
      <w:r w:rsidRPr="006153CE">
        <w:rPr>
          <w:color w:val="auto"/>
        </w:rPr>
        <w:t>4.1.3.</w:t>
      </w:r>
      <w:r>
        <w:rPr>
          <w:color w:val="auto"/>
        </w:rPr>
        <w:t xml:space="preserve"> </w:t>
      </w:r>
      <w:r w:rsidRPr="006153CE">
        <w:rPr>
          <w:color w:val="auto"/>
        </w:rPr>
        <w:t xml:space="preserve">pēc Izpildītāja uzaicinājuma piedalīties Pakalpojumu pieņemšanas – nodošanas aktu sastādīšanā un apstiprināšanā; </w:t>
      </w:r>
    </w:p>
    <w:p w14:paraId="3DDAD1AC" w14:textId="77777777" w:rsidR="008D4706" w:rsidRPr="006153CE" w:rsidRDefault="008D4706" w:rsidP="008D4706">
      <w:pPr>
        <w:pStyle w:val="Default"/>
        <w:ind w:right="-1050" w:firstLine="993"/>
        <w:jc w:val="both"/>
        <w:rPr>
          <w:color w:val="auto"/>
        </w:rPr>
      </w:pPr>
      <w:r w:rsidRPr="006153CE">
        <w:rPr>
          <w:color w:val="auto"/>
        </w:rPr>
        <w:t>4.1.4.</w:t>
      </w:r>
      <w:r>
        <w:rPr>
          <w:color w:val="auto"/>
        </w:rPr>
        <w:t xml:space="preserve"> pēc </w:t>
      </w:r>
      <w:r w:rsidRPr="006153CE">
        <w:rPr>
          <w:color w:val="auto"/>
        </w:rPr>
        <w:t>nepieciešamība</w:t>
      </w:r>
      <w:r>
        <w:rPr>
          <w:color w:val="auto"/>
        </w:rPr>
        <w:t>s</w:t>
      </w:r>
      <w:r w:rsidRPr="006153CE">
        <w:rPr>
          <w:color w:val="auto"/>
        </w:rPr>
        <w:t xml:space="preserve"> </w:t>
      </w:r>
      <w:r>
        <w:rPr>
          <w:color w:val="auto"/>
        </w:rPr>
        <w:t xml:space="preserve">pasūtīt </w:t>
      </w:r>
      <w:r w:rsidRPr="006153CE">
        <w:rPr>
          <w:color w:val="auto"/>
        </w:rPr>
        <w:t xml:space="preserve">Pakalpojumu </w:t>
      </w:r>
      <w:r>
        <w:rPr>
          <w:color w:val="auto"/>
        </w:rPr>
        <w:t>sniegšanu un</w:t>
      </w:r>
      <w:r w:rsidRPr="006153CE">
        <w:rPr>
          <w:color w:val="auto"/>
        </w:rPr>
        <w:t xml:space="preserve"> dot </w:t>
      </w:r>
      <w:r>
        <w:rPr>
          <w:color w:val="auto"/>
        </w:rPr>
        <w:t>norādīj</w:t>
      </w:r>
      <w:r w:rsidRPr="006153CE">
        <w:rPr>
          <w:color w:val="auto"/>
        </w:rPr>
        <w:t xml:space="preserve">umu Izpildītājam uzsākt Pakalpojumu </w:t>
      </w:r>
      <w:r>
        <w:rPr>
          <w:color w:val="auto"/>
        </w:rPr>
        <w:t>sniegšanu</w:t>
      </w:r>
      <w:r w:rsidRPr="006153CE">
        <w:rPr>
          <w:color w:val="auto"/>
        </w:rPr>
        <w:t xml:space="preserve">. </w:t>
      </w:r>
    </w:p>
    <w:p w14:paraId="0EAA805D" w14:textId="77777777" w:rsidR="008D4706" w:rsidRPr="006153CE" w:rsidRDefault="008D4706" w:rsidP="008D4706">
      <w:pPr>
        <w:pStyle w:val="Default"/>
        <w:ind w:right="-1050" w:firstLine="567"/>
        <w:jc w:val="both"/>
        <w:rPr>
          <w:color w:val="auto"/>
        </w:rPr>
      </w:pPr>
      <w:r w:rsidRPr="006153CE">
        <w:rPr>
          <w:color w:val="auto"/>
        </w:rPr>
        <w:t xml:space="preserve">4.2. </w:t>
      </w:r>
      <w:r w:rsidRPr="008A6DB5">
        <w:rPr>
          <w:color w:val="auto"/>
          <w:u w:val="single"/>
        </w:rPr>
        <w:t>Pasūtītājam ir tiesības</w:t>
      </w:r>
      <w:r w:rsidRPr="006153CE">
        <w:rPr>
          <w:color w:val="auto"/>
        </w:rPr>
        <w:t xml:space="preserve">: </w:t>
      </w:r>
    </w:p>
    <w:p w14:paraId="3E0B3133" w14:textId="77777777" w:rsidR="008D4706" w:rsidRPr="006153CE" w:rsidRDefault="008D4706" w:rsidP="008D4706">
      <w:pPr>
        <w:pStyle w:val="Default"/>
        <w:ind w:right="-1050" w:firstLine="993"/>
        <w:jc w:val="both"/>
        <w:rPr>
          <w:color w:val="auto"/>
        </w:rPr>
      </w:pPr>
      <w:r w:rsidRPr="006153CE">
        <w:rPr>
          <w:color w:val="auto"/>
        </w:rPr>
        <w:t>4.2.1. netraucējot Izpildītāja darbību</w:t>
      </w:r>
      <w:r>
        <w:rPr>
          <w:color w:val="auto"/>
        </w:rPr>
        <w:t>,</w:t>
      </w:r>
      <w:r w:rsidRPr="006153CE">
        <w:rPr>
          <w:color w:val="auto"/>
        </w:rPr>
        <w:t xml:space="preserve"> atrasties Pakalpojumu </w:t>
      </w:r>
      <w:r>
        <w:rPr>
          <w:color w:val="auto"/>
        </w:rPr>
        <w:t>sn</w:t>
      </w:r>
      <w:r w:rsidRPr="006153CE">
        <w:rPr>
          <w:color w:val="auto"/>
        </w:rPr>
        <w:t>i</w:t>
      </w:r>
      <w:r>
        <w:rPr>
          <w:color w:val="auto"/>
        </w:rPr>
        <w:t>egšanas v</w:t>
      </w:r>
      <w:r w:rsidRPr="006153CE">
        <w:rPr>
          <w:color w:val="auto"/>
        </w:rPr>
        <w:t xml:space="preserve">ietā; </w:t>
      </w:r>
    </w:p>
    <w:p w14:paraId="4E6B3AF5" w14:textId="77777777" w:rsidR="008D4706" w:rsidRPr="006153CE" w:rsidRDefault="008D4706" w:rsidP="008D4706">
      <w:pPr>
        <w:pStyle w:val="Default"/>
        <w:ind w:right="-1050" w:firstLine="993"/>
        <w:jc w:val="both"/>
        <w:rPr>
          <w:color w:val="auto"/>
        </w:rPr>
      </w:pPr>
      <w:r w:rsidRPr="006153CE">
        <w:rPr>
          <w:color w:val="auto"/>
        </w:rPr>
        <w:t xml:space="preserve">4.2.2. pieprasīt no Izpildītāja informāciju par Pakalpojumu </w:t>
      </w:r>
      <w:r>
        <w:rPr>
          <w:color w:val="auto"/>
        </w:rPr>
        <w:t>sniegšana</w:t>
      </w:r>
      <w:r w:rsidRPr="006153CE">
        <w:rPr>
          <w:color w:val="auto"/>
        </w:rPr>
        <w:t xml:space="preserve">s gaitu; </w:t>
      </w:r>
    </w:p>
    <w:p w14:paraId="02C1A326" w14:textId="77777777" w:rsidR="008D4706" w:rsidRPr="006153CE" w:rsidRDefault="008D4706" w:rsidP="008D4706">
      <w:pPr>
        <w:pStyle w:val="Default"/>
        <w:ind w:right="-1050" w:firstLine="993"/>
        <w:jc w:val="both"/>
        <w:rPr>
          <w:color w:val="auto"/>
        </w:rPr>
      </w:pPr>
      <w:r w:rsidRPr="006153CE">
        <w:rPr>
          <w:color w:val="auto"/>
        </w:rPr>
        <w:t>4</w:t>
      </w:r>
      <w:r>
        <w:rPr>
          <w:color w:val="auto"/>
        </w:rPr>
        <w:t>.</w:t>
      </w:r>
      <w:r w:rsidRPr="006153CE">
        <w:rPr>
          <w:color w:val="auto"/>
        </w:rPr>
        <w:t xml:space="preserve">2.3. dot norādījumus un ieteikumus Izpildītājam nolūkā uzlabot Pakalpojumu efektivitāti; </w:t>
      </w:r>
    </w:p>
    <w:p w14:paraId="599C899F" w14:textId="77777777" w:rsidR="008D4706" w:rsidRPr="006153CE" w:rsidRDefault="008D4706" w:rsidP="008D4706">
      <w:pPr>
        <w:pStyle w:val="Default"/>
        <w:ind w:right="-1050" w:firstLine="993"/>
        <w:jc w:val="both"/>
        <w:rPr>
          <w:color w:val="auto"/>
        </w:rPr>
      </w:pPr>
      <w:r w:rsidRPr="006153CE">
        <w:rPr>
          <w:color w:val="auto"/>
        </w:rPr>
        <w:t xml:space="preserve">4.2.4. nepieciešamības gadījumā noteikt Izpildītājam </w:t>
      </w:r>
      <w:r>
        <w:rPr>
          <w:color w:val="auto"/>
        </w:rPr>
        <w:t>sniedz</w:t>
      </w:r>
      <w:r w:rsidRPr="006153CE">
        <w:rPr>
          <w:color w:val="auto"/>
        </w:rPr>
        <w:t xml:space="preserve">amo Pakalpojumu prioritāro secību; </w:t>
      </w:r>
    </w:p>
    <w:p w14:paraId="65588808" w14:textId="77777777" w:rsidR="008D4706" w:rsidRPr="006153CE" w:rsidRDefault="008D4706" w:rsidP="008D4706">
      <w:pPr>
        <w:pStyle w:val="Default"/>
        <w:ind w:right="-1050" w:firstLine="992"/>
        <w:jc w:val="both"/>
        <w:rPr>
          <w:color w:val="auto"/>
        </w:rPr>
      </w:pPr>
      <w:r w:rsidRPr="006153CE">
        <w:rPr>
          <w:color w:val="auto"/>
        </w:rPr>
        <w:t xml:space="preserve">4.2.5. bez Izpildītāja pārstāvja klātbūtnes, kā arī kopā ar to apsekot Pakalpojumu </w:t>
      </w:r>
      <w:r>
        <w:rPr>
          <w:color w:val="auto"/>
        </w:rPr>
        <w:t>sn</w:t>
      </w:r>
      <w:r w:rsidRPr="006153CE">
        <w:rPr>
          <w:color w:val="auto"/>
        </w:rPr>
        <w:t>i</w:t>
      </w:r>
      <w:r>
        <w:rPr>
          <w:color w:val="auto"/>
        </w:rPr>
        <w:t>egšana</w:t>
      </w:r>
      <w:r w:rsidRPr="006153CE">
        <w:rPr>
          <w:color w:val="auto"/>
        </w:rPr>
        <w:t xml:space="preserve">s vietas, nolūkā pārbaudīt Pakalpojumu kvalitāti, kā arī sastādīt aktus par atklātajiem trūkumiem. </w:t>
      </w:r>
    </w:p>
    <w:p w14:paraId="106781A3" w14:textId="77777777" w:rsidR="008D4706" w:rsidRPr="00C71A6A" w:rsidRDefault="008D4706" w:rsidP="008D4706">
      <w:pPr>
        <w:pStyle w:val="Default"/>
        <w:ind w:right="-1050"/>
        <w:jc w:val="center"/>
        <w:rPr>
          <w:b/>
          <w:bCs/>
          <w:i/>
          <w:color w:val="auto"/>
        </w:rPr>
      </w:pPr>
      <w:r w:rsidRPr="00C71A6A">
        <w:rPr>
          <w:b/>
          <w:bCs/>
          <w:i/>
          <w:color w:val="auto"/>
        </w:rPr>
        <w:t>5. Izpildītāja tiesības un pienākumi</w:t>
      </w:r>
    </w:p>
    <w:p w14:paraId="6DE4FED0" w14:textId="77777777" w:rsidR="008D4706" w:rsidRDefault="008D4706" w:rsidP="008D4706">
      <w:pPr>
        <w:pStyle w:val="Default"/>
        <w:ind w:right="-1050" w:firstLine="567"/>
        <w:jc w:val="both"/>
        <w:rPr>
          <w:color w:val="auto"/>
        </w:rPr>
      </w:pPr>
      <w:r w:rsidRPr="00C71A6A">
        <w:rPr>
          <w:color w:val="auto"/>
        </w:rPr>
        <w:t>5.1.</w:t>
      </w:r>
      <w:r>
        <w:rPr>
          <w:color w:val="auto"/>
        </w:rPr>
        <w:t xml:space="preserve"> </w:t>
      </w:r>
      <w:r w:rsidRPr="00C71A6A">
        <w:rPr>
          <w:color w:val="auto"/>
          <w:u w:val="single"/>
        </w:rPr>
        <w:t>Izpildītājam ir pienākums</w:t>
      </w:r>
      <w:r w:rsidRPr="00C71A6A">
        <w:rPr>
          <w:color w:val="auto"/>
        </w:rPr>
        <w:t xml:space="preserve">: </w:t>
      </w:r>
    </w:p>
    <w:p w14:paraId="05105F09" w14:textId="77777777" w:rsidR="008D4706" w:rsidRPr="00C71A6A" w:rsidRDefault="008D4706" w:rsidP="008D4706">
      <w:pPr>
        <w:pStyle w:val="Default"/>
        <w:ind w:right="-1050" w:firstLine="993"/>
        <w:jc w:val="both"/>
        <w:rPr>
          <w:color w:val="auto"/>
        </w:rPr>
      </w:pPr>
      <w:r w:rsidRPr="00C71A6A">
        <w:rPr>
          <w:color w:val="auto"/>
        </w:rPr>
        <w:t xml:space="preserve">5.1.1. kvalitatīvi un </w:t>
      </w:r>
      <w:r>
        <w:rPr>
          <w:color w:val="auto"/>
        </w:rPr>
        <w:t>L</w:t>
      </w:r>
      <w:r w:rsidRPr="00C71A6A">
        <w:rPr>
          <w:color w:val="auto"/>
        </w:rPr>
        <w:t xml:space="preserve">īgumā noteiktajā kārtībā </w:t>
      </w:r>
      <w:r>
        <w:rPr>
          <w:color w:val="auto"/>
        </w:rPr>
        <w:t>snieg</w:t>
      </w:r>
      <w:r w:rsidRPr="00C71A6A">
        <w:rPr>
          <w:color w:val="auto"/>
        </w:rPr>
        <w:t>t Pakalpojumu</w:t>
      </w:r>
      <w:r>
        <w:rPr>
          <w:color w:val="auto"/>
        </w:rPr>
        <w:t>s</w:t>
      </w:r>
      <w:r w:rsidRPr="00C71A6A">
        <w:rPr>
          <w:color w:val="auto"/>
        </w:rPr>
        <w:t xml:space="preserve">; </w:t>
      </w:r>
    </w:p>
    <w:p w14:paraId="601A9E48" w14:textId="5116100F" w:rsidR="008D4706" w:rsidRPr="00C71A6A" w:rsidRDefault="008D4706" w:rsidP="008D4706">
      <w:pPr>
        <w:pStyle w:val="Default"/>
        <w:ind w:right="-1050" w:firstLine="993"/>
        <w:jc w:val="both"/>
        <w:rPr>
          <w:color w:val="auto"/>
        </w:rPr>
      </w:pPr>
      <w:r w:rsidRPr="00C71A6A">
        <w:rPr>
          <w:color w:val="auto"/>
        </w:rPr>
        <w:t xml:space="preserve">5.1.2. uzsākt Pakalpojumu </w:t>
      </w:r>
      <w:r>
        <w:rPr>
          <w:color w:val="auto"/>
        </w:rPr>
        <w:t>sniegšanu</w:t>
      </w:r>
      <w:r w:rsidRPr="00C71A6A">
        <w:rPr>
          <w:color w:val="auto"/>
        </w:rPr>
        <w:t xml:space="preserve"> 5 </w:t>
      </w:r>
      <w:r>
        <w:rPr>
          <w:color w:val="auto"/>
        </w:rPr>
        <w:t xml:space="preserve">(piecu) </w:t>
      </w:r>
      <w:r w:rsidRPr="00C71A6A">
        <w:rPr>
          <w:color w:val="auto"/>
        </w:rPr>
        <w:t xml:space="preserve">dienu laikā pēc </w:t>
      </w:r>
      <w:r>
        <w:rPr>
          <w:color w:val="auto"/>
        </w:rPr>
        <w:t>p</w:t>
      </w:r>
      <w:r w:rsidRPr="00C71A6A">
        <w:rPr>
          <w:color w:val="auto"/>
        </w:rPr>
        <w:t>asūtījum</w:t>
      </w:r>
      <w:r>
        <w:rPr>
          <w:color w:val="auto"/>
        </w:rPr>
        <w:t>a</w:t>
      </w:r>
      <w:r w:rsidRPr="00C71A6A">
        <w:rPr>
          <w:color w:val="auto"/>
        </w:rPr>
        <w:t xml:space="preserve"> </w:t>
      </w:r>
      <w:r>
        <w:rPr>
          <w:color w:val="auto"/>
        </w:rPr>
        <w:t>saņemšanas</w:t>
      </w:r>
      <w:r w:rsidRPr="00C71A6A">
        <w:rPr>
          <w:color w:val="auto"/>
        </w:rPr>
        <w:t xml:space="preserve">; </w:t>
      </w:r>
    </w:p>
    <w:p w14:paraId="78370AF7" w14:textId="77777777" w:rsidR="008D4706" w:rsidRPr="00C71A6A" w:rsidRDefault="008D4706" w:rsidP="008D4706">
      <w:pPr>
        <w:pStyle w:val="Default"/>
        <w:ind w:right="-1050" w:firstLine="993"/>
        <w:jc w:val="both"/>
        <w:rPr>
          <w:color w:val="auto"/>
        </w:rPr>
      </w:pPr>
      <w:r w:rsidRPr="00C71A6A">
        <w:rPr>
          <w:color w:val="auto"/>
        </w:rPr>
        <w:t xml:space="preserve">5.1.3. pēc Pasūtītāja pieprasījuma informēt to par Pakalpojumu </w:t>
      </w:r>
      <w:r>
        <w:rPr>
          <w:color w:val="auto"/>
        </w:rPr>
        <w:t>snieg</w:t>
      </w:r>
      <w:r w:rsidRPr="00C71A6A">
        <w:rPr>
          <w:color w:val="auto"/>
        </w:rPr>
        <w:t xml:space="preserve">šanas gaitu; </w:t>
      </w:r>
    </w:p>
    <w:p w14:paraId="72ACABA0" w14:textId="77777777" w:rsidR="008D4706" w:rsidRPr="00C71A6A" w:rsidRDefault="008D4706" w:rsidP="008D4706">
      <w:pPr>
        <w:pStyle w:val="Default"/>
        <w:ind w:right="-1050" w:firstLine="993"/>
        <w:jc w:val="both"/>
        <w:rPr>
          <w:color w:val="auto"/>
        </w:rPr>
      </w:pPr>
      <w:r w:rsidRPr="00C71A6A">
        <w:rPr>
          <w:color w:val="auto"/>
        </w:rPr>
        <w:t xml:space="preserve">5.1.4. uzaicināt Pasūtītāja pārstāvi sastādīt </w:t>
      </w:r>
      <w:r>
        <w:rPr>
          <w:color w:val="auto"/>
        </w:rPr>
        <w:t>snieg</w:t>
      </w:r>
      <w:r w:rsidRPr="00C71A6A">
        <w:rPr>
          <w:color w:val="auto"/>
        </w:rPr>
        <w:t xml:space="preserve">to Pakalpojumu pieņemšanas – nodošanas aktu; </w:t>
      </w:r>
    </w:p>
    <w:p w14:paraId="654109BE" w14:textId="77777777" w:rsidR="008D4706" w:rsidRPr="00C71A6A" w:rsidRDefault="008D4706" w:rsidP="008D4706">
      <w:pPr>
        <w:pStyle w:val="Default"/>
        <w:ind w:right="-1050" w:firstLine="993"/>
        <w:jc w:val="both"/>
        <w:rPr>
          <w:color w:val="auto"/>
        </w:rPr>
      </w:pPr>
      <w:r w:rsidRPr="00C71A6A">
        <w:rPr>
          <w:color w:val="auto"/>
        </w:rPr>
        <w:t xml:space="preserve">5.1.5. ievērot Pasūtītāja noteikto Pakalpojumu </w:t>
      </w:r>
      <w:r>
        <w:rPr>
          <w:color w:val="auto"/>
        </w:rPr>
        <w:t>sn</w:t>
      </w:r>
      <w:r w:rsidRPr="00C71A6A">
        <w:rPr>
          <w:color w:val="auto"/>
        </w:rPr>
        <w:t>ie</w:t>
      </w:r>
      <w:r>
        <w:rPr>
          <w:color w:val="auto"/>
        </w:rPr>
        <w:t>gšana</w:t>
      </w:r>
      <w:r w:rsidRPr="00C71A6A">
        <w:rPr>
          <w:color w:val="auto"/>
        </w:rPr>
        <w:t xml:space="preserve">s prioritāro secību; </w:t>
      </w:r>
    </w:p>
    <w:p w14:paraId="0B1F982A" w14:textId="77777777" w:rsidR="008D4706" w:rsidRPr="00C71A6A" w:rsidRDefault="008D4706" w:rsidP="008D4706">
      <w:pPr>
        <w:pStyle w:val="Default"/>
        <w:ind w:right="-1050" w:firstLine="993"/>
        <w:jc w:val="both"/>
        <w:rPr>
          <w:color w:val="auto"/>
        </w:rPr>
      </w:pPr>
      <w:r w:rsidRPr="00C71A6A">
        <w:rPr>
          <w:color w:val="auto"/>
        </w:rPr>
        <w:t xml:space="preserve">5.1.6. pildīt Pasūtītāja norādījumus, kas vērsti uz Pakalpojumu efektivitātes uzlabošanu; </w:t>
      </w:r>
    </w:p>
    <w:p w14:paraId="561D4A70" w14:textId="2C91E926" w:rsidR="008D4706" w:rsidRPr="00C71A6A" w:rsidRDefault="008D4706" w:rsidP="008D4706">
      <w:pPr>
        <w:pStyle w:val="Default"/>
        <w:ind w:right="-1050" w:firstLine="993"/>
        <w:jc w:val="both"/>
        <w:rPr>
          <w:color w:val="auto"/>
        </w:rPr>
      </w:pPr>
      <w:r w:rsidRPr="00C71A6A">
        <w:rPr>
          <w:color w:val="auto"/>
        </w:rPr>
        <w:lastRenderedPageBreak/>
        <w:t>5.1.7. pēc Pasūtītāja pieprasījuma par saviem līdzekļiem nekavējoties novērst trūkumus</w:t>
      </w:r>
      <w:r w:rsidR="00D06617" w:rsidRPr="00D06617">
        <w:rPr>
          <w:color w:val="auto"/>
        </w:rPr>
        <w:t xml:space="preserve"> </w:t>
      </w:r>
      <w:r w:rsidR="00D06617">
        <w:rPr>
          <w:color w:val="auto"/>
        </w:rPr>
        <w:t>snieg</w:t>
      </w:r>
      <w:r w:rsidR="00D06617" w:rsidRPr="00C71A6A">
        <w:rPr>
          <w:color w:val="auto"/>
        </w:rPr>
        <w:t>t</w:t>
      </w:r>
      <w:r w:rsidR="00D06617">
        <w:rPr>
          <w:color w:val="auto"/>
        </w:rPr>
        <w:t>ajos</w:t>
      </w:r>
      <w:r w:rsidR="00D06617" w:rsidRPr="00C71A6A">
        <w:rPr>
          <w:color w:val="auto"/>
        </w:rPr>
        <w:t xml:space="preserve"> Pakalpojum</w:t>
      </w:r>
      <w:r w:rsidR="00D06617">
        <w:rPr>
          <w:color w:val="auto"/>
        </w:rPr>
        <w:t>os</w:t>
      </w:r>
      <w:r w:rsidRPr="00C71A6A">
        <w:rPr>
          <w:color w:val="auto"/>
        </w:rPr>
        <w:t>.</w:t>
      </w:r>
    </w:p>
    <w:p w14:paraId="3CBD99F5" w14:textId="77777777" w:rsidR="008D4706" w:rsidRPr="001E1D5E" w:rsidRDefault="008D4706" w:rsidP="008D4706">
      <w:pPr>
        <w:pStyle w:val="Default"/>
        <w:ind w:right="-1050" w:firstLine="567"/>
        <w:jc w:val="both"/>
        <w:rPr>
          <w:color w:val="auto"/>
        </w:rPr>
      </w:pPr>
      <w:r w:rsidRPr="001E1D5E">
        <w:rPr>
          <w:color w:val="auto"/>
        </w:rPr>
        <w:t xml:space="preserve">5.2. Izpildītājam ir tiesības Pakalpojumu </w:t>
      </w:r>
      <w:r>
        <w:rPr>
          <w:color w:val="auto"/>
        </w:rPr>
        <w:t>sn</w:t>
      </w:r>
      <w:r w:rsidRPr="001E1D5E">
        <w:rPr>
          <w:color w:val="auto"/>
        </w:rPr>
        <w:t>i</w:t>
      </w:r>
      <w:r>
        <w:rPr>
          <w:color w:val="auto"/>
        </w:rPr>
        <w:t>egšana</w:t>
      </w:r>
      <w:r w:rsidRPr="001E1D5E">
        <w:rPr>
          <w:color w:val="auto"/>
        </w:rPr>
        <w:t>i izmantot darbarīkus, iekārtas un tehniku pēc saviem ieskatiem</w:t>
      </w:r>
      <w:r>
        <w:rPr>
          <w:color w:val="auto"/>
        </w:rPr>
        <w:t>,</w:t>
      </w:r>
      <w:r w:rsidRPr="001E1D5E">
        <w:rPr>
          <w:color w:val="auto"/>
        </w:rPr>
        <w:t xml:space="preserve"> vienlaicīgi ievērojot </w:t>
      </w:r>
      <w:r>
        <w:rPr>
          <w:color w:val="auto"/>
        </w:rPr>
        <w:t>L</w:t>
      </w:r>
      <w:r w:rsidRPr="001E1D5E">
        <w:rPr>
          <w:color w:val="auto"/>
        </w:rPr>
        <w:t xml:space="preserve">īguma noteikumus un </w:t>
      </w:r>
      <w:r>
        <w:rPr>
          <w:color w:val="auto"/>
        </w:rPr>
        <w:t>L</w:t>
      </w:r>
      <w:r w:rsidRPr="001E1D5E">
        <w:rPr>
          <w:color w:val="auto"/>
        </w:rPr>
        <w:t xml:space="preserve">īgumā ietvertās prasības. </w:t>
      </w:r>
    </w:p>
    <w:p w14:paraId="27DC929A" w14:textId="7CC158D0" w:rsidR="008D4706" w:rsidRPr="001E1D5E" w:rsidRDefault="008D4706" w:rsidP="008D4706">
      <w:pPr>
        <w:pStyle w:val="Default"/>
        <w:ind w:right="-1050" w:firstLine="567"/>
        <w:jc w:val="both"/>
        <w:rPr>
          <w:color w:val="auto"/>
        </w:rPr>
      </w:pPr>
      <w:r w:rsidRPr="001E1D5E">
        <w:rPr>
          <w:color w:val="auto"/>
        </w:rPr>
        <w:t>5.</w:t>
      </w:r>
      <w:r w:rsidR="007B239B">
        <w:rPr>
          <w:color w:val="auto"/>
        </w:rPr>
        <w:t>3</w:t>
      </w:r>
      <w:r w:rsidRPr="001E1D5E">
        <w:rPr>
          <w:color w:val="auto"/>
        </w:rPr>
        <w:t>. Izpildītājs sedz Pasūtītājam un/vai trešajām personām visus tos zaudējumu</w:t>
      </w:r>
      <w:r w:rsidR="005A606A">
        <w:rPr>
          <w:color w:val="auto"/>
        </w:rPr>
        <w:t>s</w:t>
      </w:r>
      <w:r w:rsidRPr="001E1D5E">
        <w:rPr>
          <w:color w:val="auto"/>
        </w:rPr>
        <w:t>, kurus tas vai piesaistītais apakšuzņēmējs radījis</w:t>
      </w:r>
      <w:r>
        <w:rPr>
          <w:color w:val="auto"/>
        </w:rPr>
        <w:t>, sn</w:t>
      </w:r>
      <w:r w:rsidRPr="001E1D5E">
        <w:rPr>
          <w:color w:val="auto"/>
        </w:rPr>
        <w:t>i</w:t>
      </w:r>
      <w:r>
        <w:rPr>
          <w:color w:val="auto"/>
        </w:rPr>
        <w:t>ed</w:t>
      </w:r>
      <w:r w:rsidRPr="001E1D5E">
        <w:rPr>
          <w:color w:val="auto"/>
        </w:rPr>
        <w:t>zot Pakalpojumus.</w:t>
      </w:r>
    </w:p>
    <w:p w14:paraId="53F0E43A" w14:textId="0C3739AF" w:rsidR="008D4706" w:rsidRPr="00647BCD" w:rsidRDefault="008D4706" w:rsidP="004B0B84">
      <w:pPr>
        <w:pStyle w:val="Default"/>
        <w:spacing w:after="27"/>
        <w:ind w:right="-1050" w:firstLine="567"/>
        <w:jc w:val="both"/>
        <w:rPr>
          <w:color w:val="auto"/>
        </w:rPr>
      </w:pPr>
      <w:r w:rsidRPr="00647BCD">
        <w:rPr>
          <w:color w:val="auto"/>
        </w:rPr>
        <w:t>5.</w:t>
      </w:r>
      <w:r w:rsidR="007B239B">
        <w:rPr>
          <w:color w:val="auto"/>
        </w:rPr>
        <w:t>4</w:t>
      </w:r>
      <w:r w:rsidRPr="00647BCD">
        <w:rPr>
          <w:color w:val="auto"/>
        </w:rPr>
        <w:t xml:space="preserve">. Izpildītājs apliecina, ka tā </w:t>
      </w:r>
      <w:r w:rsidR="002C27A8">
        <w:rPr>
          <w:color w:val="auto"/>
        </w:rPr>
        <w:t>īpašumā vai lietošanā</w:t>
      </w:r>
      <w:r w:rsidRPr="00647BCD">
        <w:rPr>
          <w:color w:val="auto"/>
        </w:rPr>
        <w:t xml:space="preserve"> ir Pakalpojumu </w:t>
      </w:r>
      <w:r>
        <w:rPr>
          <w:color w:val="auto"/>
        </w:rPr>
        <w:t>sn</w:t>
      </w:r>
      <w:r w:rsidRPr="00647BCD">
        <w:rPr>
          <w:color w:val="auto"/>
        </w:rPr>
        <w:t>i</w:t>
      </w:r>
      <w:r>
        <w:rPr>
          <w:color w:val="auto"/>
        </w:rPr>
        <w:t>eg</w:t>
      </w:r>
      <w:r w:rsidRPr="00647BCD">
        <w:rPr>
          <w:color w:val="auto"/>
        </w:rPr>
        <w:t xml:space="preserve">šanai nepieciešamā tehnika, darba rīki un iekārtas, kā arī tā darbiniekiem ir Pakalpojumu </w:t>
      </w:r>
      <w:r>
        <w:rPr>
          <w:color w:val="auto"/>
        </w:rPr>
        <w:t>sn</w:t>
      </w:r>
      <w:r w:rsidRPr="00647BCD">
        <w:rPr>
          <w:color w:val="auto"/>
        </w:rPr>
        <w:t>ie</w:t>
      </w:r>
      <w:r>
        <w:rPr>
          <w:color w:val="auto"/>
        </w:rPr>
        <w:t>gšana</w:t>
      </w:r>
      <w:r w:rsidRPr="00647BCD">
        <w:rPr>
          <w:color w:val="auto"/>
        </w:rPr>
        <w:t xml:space="preserve">i nepieciešamās zināšanas un iemaņas. </w:t>
      </w:r>
    </w:p>
    <w:p w14:paraId="5B706D72" w14:textId="2427ECF9" w:rsidR="008D4706" w:rsidRPr="00647BCD" w:rsidRDefault="008D4706" w:rsidP="004B0B84">
      <w:pPr>
        <w:pStyle w:val="Default"/>
        <w:spacing w:after="120"/>
        <w:ind w:right="-1050" w:firstLine="567"/>
        <w:jc w:val="both"/>
        <w:rPr>
          <w:color w:val="auto"/>
        </w:rPr>
      </w:pPr>
      <w:r w:rsidRPr="00647BCD">
        <w:rPr>
          <w:color w:val="auto"/>
        </w:rPr>
        <w:t>5.</w:t>
      </w:r>
      <w:r w:rsidR="007B239B">
        <w:rPr>
          <w:color w:val="auto"/>
        </w:rPr>
        <w:t>5</w:t>
      </w:r>
      <w:r w:rsidRPr="00647BCD">
        <w:rPr>
          <w:color w:val="auto"/>
        </w:rPr>
        <w:t xml:space="preserve">. Izpildītājs ir atbildīgs par darba drošības un citu Pakalpojumu </w:t>
      </w:r>
      <w:r>
        <w:rPr>
          <w:color w:val="auto"/>
        </w:rPr>
        <w:t>sniegšanu</w:t>
      </w:r>
      <w:r w:rsidRPr="00647BCD">
        <w:rPr>
          <w:color w:val="auto"/>
        </w:rPr>
        <w:t xml:space="preserve"> reglamentējošo normatīvo aktu </w:t>
      </w:r>
      <w:r>
        <w:rPr>
          <w:color w:val="auto"/>
        </w:rPr>
        <w:t>prasīb</w:t>
      </w:r>
      <w:r w:rsidRPr="00647BCD">
        <w:rPr>
          <w:color w:val="auto"/>
        </w:rPr>
        <w:t>u izpildi.</w:t>
      </w:r>
    </w:p>
    <w:p w14:paraId="0323893B" w14:textId="77777777" w:rsidR="008D4706" w:rsidRPr="00615FD6" w:rsidRDefault="008D4706" w:rsidP="004B0B84">
      <w:pPr>
        <w:pStyle w:val="Default"/>
        <w:spacing w:after="27"/>
        <w:ind w:right="-1050"/>
        <w:jc w:val="center"/>
        <w:rPr>
          <w:b/>
          <w:bCs/>
          <w:i/>
          <w:color w:val="auto"/>
        </w:rPr>
      </w:pPr>
      <w:r w:rsidRPr="00615FD6">
        <w:rPr>
          <w:b/>
          <w:bCs/>
          <w:i/>
          <w:color w:val="auto"/>
        </w:rPr>
        <w:t>6. Līguma termiņš</w:t>
      </w:r>
    </w:p>
    <w:p w14:paraId="0554559C" w14:textId="77777777" w:rsidR="008D4706" w:rsidRDefault="008D4706" w:rsidP="004B0B84">
      <w:pPr>
        <w:pStyle w:val="Default"/>
        <w:spacing w:after="27"/>
        <w:ind w:right="-1050" w:firstLine="567"/>
        <w:jc w:val="both"/>
        <w:rPr>
          <w:color w:val="auto"/>
        </w:rPr>
      </w:pPr>
      <w:r w:rsidRPr="00615FD6">
        <w:rPr>
          <w:color w:val="auto"/>
        </w:rPr>
        <w:t xml:space="preserve">6.1. Līgums stājas spēkā ar tā abpusējas parakstīšanas (noslēgšanas) brīdi un ir spēkā līdz </w:t>
      </w:r>
      <w:r>
        <w:rPr>
          <w:color w:val="auto"/>
        </w:rPr>
        <w:t>Pušu saistību pilnīgai izpildei.</w:t>
      </w:r>
    </w:p>
    <w:p w14:paraId="0F64E57E" w14:textId="302CE033" w:rsidR="008D4706" w:rsidRPr="00615FD6" w:rsidRDefault="008D4706" w:rsidP="004B0B84">
      <w:pPr>
        <w:pStyle w:val="Default"/>
        <w:spacing w:after="27"/>
        <w:ind w:right="-1050" w:firstLine="567"/>
        <w:jc w:val="both"/>
        <w:rPr>
          <w:color w:val="auto"/>
        </w:rPr>
      </w:pPr>
      <w:r>
        <w:rPr>
          <w:color w:val="auto"/>
        </w:rPr>
        <w:t xml:space="preserve">6.2. Līguma izpildes termiņš – </w:t>
      </w:r>
      <w:r w:rsidR="007B239B" w:rsidRPr="007B239B">
        <w:rPr>
          <w:b/>
          <w:bCs/>
          <w:color w:val="auto"/>
        </w:rPr>
        <w:t>1 (</w:t>
      </w:r>
      <w:r w:rsidRPr="007B239B">
        <w:rPr>
          <w:b/>
          <w:bCs/>
          <w:color w:val="auto"/>
        </w:rPr>
        <w:t>viena</w:t>
      </w:r>
      <w:r w:rsidR="007B239B" w:rsidRPr="007B239B">
        <w:rPr>
          <w:b/>
          <w:bCs/>
          <w:color w:val="auto"/>
        </w:rPr>
        <w:t>)</w:t>
      </w:r>
      <w:r w:rsidRPr="00916BB5">
        <w:rPr>
          <w:b/>
          <w:color w:val="auto"/>
        </w:rPr>
        <w:t xml:space="preserve"> mēneša</w:t>
      </w:r>
      <w:r>
        <w:rPr>
          <w:color w:val="auto"/>
        </w:rPr>
        <w:t xml:space="preserve"> </w:t>
      </w:r>
      <w:r w:rsidRPr="00615FD6">
        <w:rPr>
          <w:b/>
          <w:color w:val="auto"/>
        </w:rPr>
        <w:t>l</w:t>
      </w:r>
      <w:r>
        <w:rPr>
          <w:b/>
          <w:color w:val="auto"/>
        </w:rPr>
        <w:t xml:space="preserve">aikā </w:t>
      </w:r>
      <w:r w:rsidRPr="00916BB5">
        <w:rPr>
          <w:color w:val="auto"/>
        </w:rPr>
        <w:t>no Līguma noslēgšanas dienas</w:t>
      </w:r>
      <w:r w:rsidRPr="00615FD6">
        <w:rPr>
          <w:color w:val="auto"/>
        </w:rPr>
        <w:t xml:space="preserve">. </w:t>
      </w:r>
    </w:p>
    <w:p w14:paraId="2CC4D680" w14:textId="7A6BE2ED" w:rsidR="008D4706" w:rsidRPr="00615FD6" w:rsidRDefault="008D4706" w:rsidP="004B0B84">
      <w:pPr>
        <w:pStyle w:val="Default"/>
        <w:spacing w:after="120"/>
        <w:ind w:right="-1050" w:firstLine="567"/>
        <w:jc w:val="both"/>
        <w:rPr>
          <w:color w:val="auto"/>
        </w:rPr>
      </w:pPr>
      <w:r w:rsidRPr="00615FD6">
        <w:rPr>
          <w:color w:val="auto"/>
        </w:rPr>
        <w:t>6.</w:t>
      </w:r>
      <w:r>
        <w:rPr>
          <w:color w:val="auto"/>
        </w:rPr>
        <w:t>3</w:t>
      </w:r>
      <w:r w:rsidRPr="00615FD6">
        <w:rPr>
          <w:color w:val="auto"/>
        </w:rPr>
        <w:t xml:space="preserve">. Nepieciešamības gadījumā, Pusēm vienojoties, </w:t>
      </w:r>
      <w:r>
        <w:rPr>
          <w:color w:val="auto"/>
        </w:rPr>
        <w:t>L</w:t>
      </w:r>
      <w:r w:rsidRPr="00615FD6">
        <w:rPr>
          <w:color w:val="auto"/>
        </w:rPr>
        <w:t xml:space="preserve">īguma </w:t>
      </w:r>
      <w:r>
        <w:rPr>
          <w:color w:val="auto"/>
        </w:rPr>
        <w:t xml:space="preserve">izpildes </w:t>
      </w:r>
      <w:r w:rsidRPr="00615FD6">
        <w:rPr>
          <w:color w:val="auto"/>
        </w:rPr>
        <w:t xml:space="preserve">termiņš var tikt pagarināts, ja netiek sasniegta Līguma 2.2.punktā noteiktā kopējā Līguma summa. Uz </w:t>
      </w:r>
      <w:r>
        <w:rPr>
          <w:color w:val="auto"/>
        </w:rPr>
        <w:t>L</w:t>
      </w:r>
      <w:r w:rsidRPr="00615FD6">
        <w:rPr>
          <w:color w:val="auto"/>
        </w:rPr>
        <w:t xml:space="preserve">īguma termiņa pagarināšanu attiecināmi </w:t>
      </w:r>
      <w:r>
        <w:rPr>
          <w:color w:val="auto"/>
        </w:rPr>
        <w:t>L</w:t>
      </w:r>
      <w:r w:rsidRPr="00615FD6">
        <w:rPr>
          <w:color w:val="auto"/>
        </w:rPr>
        <w:t xml:space="preserve">īguma </w:t>
      </w:r>
      <w:r w:rsidR="004F0D30">
        <w:rPr>
          <w:color w:val="auto"/>
        </w:rPr>
        <w:t>10</w:t>
      </w:r>
      <w:r w:rsidRPr="00615FD6">
        <w:rPr>
          <w:color w:val="auto"/>
        </w:rPr>
        <w:t>.</w:t>
      </w:r>
      <w:r w:rsidR="004F0D30">
        <w:rPr>
          <w:color w:val="auto"/>
        </w:rPr>
        <w:t>4</w:t>
      </w:r>
      <w:r w:rsidRPr="00615FD6">
        <w:rPr>
          <w:color w:val="auto"/>
        </w:rPr>
        <w:t>.punkta noteikumi.</w:t>
      </w:r>
    </w:p>
    <w:p w14:paraId="1665BEE3" w14:textId="77777777" w:rsidR="008D4706" w:rsidRPr="00D9301E" w:rsidRDefault="008D4706" w:rsidP="004B0B84">
      <w:pPr>
        <w:pStyle w:val="Default"/>
        <w:spacing w:after="27"/>
        <w:ind w:right="-1050"/>
        <w:jc w:val="center"/>
        <w:rPr>
          <w:b/>
          <w:bCs/>
          <w:i/>
          <w:color w:val="auto"/>
        </w:rPr>
      </w:pPr>
      <w:r w:rsidRPr="00D9301E">
        <w:rPr>
          <w:b/>
          <w:bCs/>
          <w:i/>
          <w:color w:val="auto"/>
        </w:rPr>
        <w:t>7. Pakalpojumu pieņemšanas – nodošanas akta noformēšanas kārtība</w:t>
      </w:r>
    </w:p>
    <w:p w14:paraId="5858C625" w14:textId="77777777" w:rsidR="008D4706" w:rsidRPr="00D9301E" w:rsidRDefault="008D4706" w:rsidP="004B0B84">
      <w:pPr>
        <w:pStyle w:val="Default"/>
        <w:spacing w:after="27"/>
        <w:ind w:right="-1050" w:firstLine="567"/>
        <w:jc w:val="both"/>
        <w:rPr>
          <w:color w:val="auto"/>
        </w:rPr>
      </w:pPr>
      <w:r w:rsidRPr="00D9301E">
        <w:rPr>
          <w:color w:val="auto"/>
        </w:rPr>
        <w:t>7.1. Pakalpojumu pieņemšanas – nodošanas aktu</w:t>
      </w:r>
      <w:r>
        <w:rPr>
          <w:color w:val="auto"/>
        </w:rPr>
        <w:t xml:space="preserve">, turpmāk – </w:t>
      </w:r>
      <w:r w:rsidRPr="00D9301E">
        <w:rPr>
          <w:b/>
          <w:i/>
          <w:color w:val="auto"/>
        </w:rPr>
        <w:t>Akts</w:t>
      </w:r>
      <w:r>
        <w:rPr>
          <w:color w:val="auto"/>
        </w:rPr>
        <w:t xml:space="preserve">, </w:t>
      </w:r>
      <w:r w:rsidRPr="00D9301E">
        <w:rPr>
          <w:color w:val="auto"/>
        </w:rPr>
        <w:t xml:space="preserve">pēc </w:t>
      </w:r>
      <w:r>
        <w:rPr>
          <w:color w:val="auto"/>
        </w:rPr>
        <w:t xml:space="preserve">konkrēto </w:t>
      </w:r>
      <w:r w:rsidRPr="00D9301E">
        <w:rPr>
          <w:color w:val="auto"/>
        </w:rPr>
        <w:t>Pakalpojum</w:t>
      </w:r>
      <w:r>
        <w:rPr>
          <w:color w:val="auto"/>
        </w:rPr>
        <w:t>u</w:t>
      </w:r>
      <w:r w:rsidRPr="00D9301E">
        <w:rPr>
          <w:color w:val="auto"/>
        </w:rPr>
        <w:t xml:space="preserve"> </w:t>
      </w:r>
      <w:r>
        <w:rPr>
          <w:color w:val="auto"/>
        </w:rPr>
        <w:t xml:space="preserve">sniegšanas </w:t>
      </w:r>
      <w:r w:rsidRPr="00D9301E">
        <w:rPr>
          <w:color w:val="auto"/>
        </w:rPr>
        <w:t xml:space="preserve">sastāda </w:t>
      </w:r>
      <w:r>
        <w:rPr>
          <w:color w:val="auto"/>
        </w:rPr>
        <w:t xml:space="preserve">Izpildītājs, </w:t>
      </w:r>
      <w:r w:rsidRPr="00D9301E">
        <w:rPr>
          <w:color w:val="auto"/>
        </w:rPr>
        <w:t xml:space="preserve">un kopīgi apstiprina </w:t>
      </w:r>
      <w:r>
        <w:rPr>
          <w:color w:val="auto"/>
        </w:rPr>
        <w:t>P</w:t>
      </w:r>
      <w:r w:rsidRPr="00D9301E">
        <w:rPr>
          <w:color w:val="auto"/>
        </w:rPr>
        <w:t xml:space="preserve">ušu pārstāvji. </w:t>
      </w:r>
    </w:p>
    <w:p w14:paraId="60B65A0F" w14:textId="77777777" w:rsidR="008D4706" w:rsidRPr="00D9301E" w:rsidRDefault="008D4706" w:rsidP="004B0B84">
      <w:pPr>
        <w:pStyle w:val="Default"/>
        <w:spacing w:after="27"/>
        <w:ind w:right="-1050" w:firstLine="567"/>
        <w:jc w:val="both"/>
        <w:rPr>
          <w:color w:val="auto"/>
        </w:rPr>
      </w:pPr>
      <w:r w:rsidRPr="00D9301E">
        <w:rPr>
          <w:color w:val="auto"/>
        </w:rPr>
        <w:t xml:space="preserve">7.2. Aktā norādāma sekojoša informācija: </w:t>
      </w:r>
      <w:r>
        <w:rPr>
          <w:color w:val="auto"/>
        </w:rPr>
        <w:t>sniegt</w:t>
      </w:r>
      <w:r w:rsidRPr="00D9301E">
        <w:rPr>
          <w:color w:val="auto"/>
        </w:rPr>
        <w:t xml:space="preserve">o Pakalpojumu uzskaitījums, atzīme par darbu pieņemšanu vai to nepieņemšanu, atklāto defektu uzskaitījums un to īss apraksts, atklāto defektu novēršanas termiņš, kas vienlaicīgi ir jauna </w:t>
      </w:r>
      <w:r>
        <w:rPr>
          <w:color w:val="auto"/>
        </w:rPr>
        <w:t>A</w:t>
      </w:r>
      <w:r w:rsidRPr="00D9301E">
        <w:rPr>
          <w:color w:val="auto"/>
        </w:rPr>
        <w:t xml:space="preserve">kta sastādīšanas datums. </w:t>
      </w:r>
    </w:p>
    <w:p w14:paraId="4EA9E716" w14:textId="77777777" w:rsidR="008D4706" w:rsidRPr="00D9301E" w:rsidRDefault="008D4706" w:rsidP="004B0B84">
      <w:pPr>
        <w:pStyle w:val="Default"/>
        <w:spacing w:after="27"/>
        <w:ind w:right="-1050" w:firstLine="567"/>
        <w:jc w:val="both"/>
        <w:rPr>
          <w:color w:val="auto"/>
        </w:rPr>
      </w:pPr>
      <w:r w:rsidRPr="00D9301E">
        <w:rPr>
          <w:color w:val="auto"/>
        </w:rPr>
        <w:t xml:space="preserve">7.3. Ja jebkurā Pakalpojumu </w:t>
      </w:r>
      <w:r>
        <w:rPr>
          <w:color w:val="auto"/>
        </w:rPr>
        <w:t>sniegšana</w:t>
      </w:r>
      <w:r w:rsidRPr="00D9301E">
        <w:rPr>
          <w:color w:val="auto"/>
        </w:rPr>
        <w:t xml:space="preserve">s stadijā vai noformējot Pakalpojumu pieņemšanas – nodošanas aktu starp </w:t>
      </w:r>
      <w:r>
        <w:rPr>
          <w:color w:val="auto"/>
        </w:rPr>
        <w:t>P</w:t>
      </w:r>
      <w:r w:rsidRPr="00D9301E">
        <w:rPr>
          <w:color w:val="auto"/>
        </w:rPr>
        <w:t xml:space="preserve">usēm rodas strīds par Pakalpojumu kvalitāti un šo strīdu nav iespējams atrisināt sarunu ceļā, tad </w:t>
      </w:r>
      <w:r>
        <w:rPr>
          <w:color w:val="auto"/>
        </w:rPr>
        <w:t>3 (</w:t>
      </w:r>
      <w:r w:rsidRPr="00D9301E">
        <w:rPr>
          <w:color w:val="auto"/>
        </w:rPr>
        <w:t>tr</w:t>
      </w:r>
      <w:r>
        <w:rPr>
          <w:color w:val="auto"/>
        </w:rPr>
        <w:t>iju)</w:t>
      </w:r>
      <w:r w:rsidRPr="00D9301E">
        <w:rPr>
          <w:color w:val="auto"/>
        </w:rPr>
        <w:t xml:space="preserve"> darba dienu laikā no attiecīgo apstākļu atklāšanās </w:t>
      </w:r>
      <w:r>
        <w:rPr>
          <w:color w:val="auto"/>
        </w:rPr>
        <w:t>P</w:t>
      </w:r>
      <w:r w:rsidRPr="00D9301E">
        <w:rPr>
          <w:color w:val="auto"/>
        </w:rPr>
        <w:t xml:space="preserve">uses kopīgi izraugās un pieaicina neatkarīgu attiecīgās nozares speciālistu, kura atzinums ir galīgs un </w:t>
      </w:r>
      <w:r>
        <w:rPr>
          <w:color w:val="auto"/>
        </w:rPr>
        <w:t>P</w:t>
      </w:r>
      <w:r w:rsidRPr="00D9301E">
        <w:rPr>
          <w:color w:val="auto"/>
        </w:rPr>
        <w:t xml:space="preserve">usēm saistošs. Minētā speciālista pakalpojumus apmaksā </w:t>
      </w:r>
      <w:r>
        <w:rPr>
          <w:color w:val="auto"/>
        </w:rPr>
        <w:t>P</w:t>
      </w:r>
      <w:r w:rsidRPr="00D9301E">
        <w:rPr>
          <w:color w:val="auto"/>
        </w:rPr>
        <w:t xml:space="preserve">use, kuras viedoklis attiecīgajā situācijā vismazāk sakritis ar pieaicinātā speciālista atzinumu. </w:t>
      </w:r>
    </w:p>
    <w:p w14:paraId="37F8698C" w14:textId="0BAC277C" w:rsidR="000D024C" w:rsidRDefault="008D4706" w:rsidP="00DD6CF7">
      <w:pPr>
        <w:pStyle w:val="Default"/>
        <w:spacing w:after="120"/>
        <w:ind w:right="-1050" w:firstLine="567"/>
        <w:jc w:val="both"/>
        <w:rPr>
          <w:color w:val="auto"/>
        </w:rPr>
      </w:pPr>
      <w:r w:rsidRPr="00D9301E">
        <w:rPr>
          <w:color w:val="auto"/>
        </w:rPr>
        <w:t>7.</w:t>
      </w:r>
      <w:r w:rsidR="000D024C">
        <w:rPr>
          <w:color w:val="auto"/>
        </w:rPr>
        <w:t>4</w:t>
      </w:r>
      <w:r w:rsidRPr="00D9301E">
        <w:rPr>
          <w:color w:val="auto"/>
        </w:rPr>
        <w:t>. Pušu apstiprināts Pakalpojumu pieņemšanas – nodošanas akts, kurā konstatēts, ka Pakalpojum</w:t>
      </w:r>
      <w:r>
        <w:rPr>
          <w:color w:val="auto"/>
        </w:rPr>
        <w:t>i</w:t>
      </w:r>
      <w:r w:rsidRPr="00D9301E">
        <w:rPr>
          <w:color w:val="auto"/>
        </w:rPr>
        <w:t xml:space="preserve"> </w:t>
      </w:r>
      <w:r>
        <w:rPr>
          <w:color w:val="auto"/>
        </w:rPr>
        <w:t>sn</w:t>
      </w:r>
      <w:r w:rsidRPr="00D9301E">
        <w:rPr>
          <w:color w:val="auto"/>
        </w:rPr>
        <w:t>i</w:t>
      </w:r>
      <w:r>
        <w:rPr>
          <w:color w:val="auto"/>
        </w:rPr>
        <w:t>egti</w:t>
      </w:r>
      <w:r w:rsidRPr="00D9301E">
        <w:rPr>
          <w:color w:val="auto"/>
        </w:rPr>
        <w:t xml:space="preserve"> atbilstoši </w:t>
      </w:r>
      <w:r>
        <w:rPr>
          <w:color w:val="auto"/>
        </w:rPr>
        <w:t>L</w:t>
      </w:r>
      <w:r w:rsidRPr="00D9301E">
        <w:rPr>
          <w:color w:val="auto"/>
        </w:rPr>
        <w:t>īguma noteikumiem un prasībām</w:t>
      </w:r>
      <w:r>
        <w:rPr>
          <w:color w:val="auto"/>
        </w:rPr>
        <w:t>,</w:t>
      </w:r>
      <w:r w:rsidRPr="00D9301E">
        <w:rPr>
          <w:color w:val="auto"/>
        </w:rPr>
        <w:t xml:space="preserve"> ir pamats Izpildītāja rēķina izrakstīšanai </w:t>
      </w:r>
      <w:r>
        <w:rPr>
          <w:color w:val="auto"/>
        </w:rPr>
        <w:t xml:space="preserve">un iesniegšanai </w:t>
      </w:r>
      <w:r w:rsidRPr="00D9301E">
        <w:rPr>
          <w:color w:val="auto"/>
        </w:rPr>
        <w:t>Pasūtītājam.</w:t>
      </w:r>
    </w:p>
    <w:p w14:paraId="73B8A828" w14:textId="344C5C3A" w:rsidR="000D024C" w:rsidRPr="000D024C" w:rsidRDefault="000D024C" w:rsidP="000D024C">
      <w:pPr>
        <w:pStyle w:val="Sarakstarindkopa"/>
        <w:numPr>
          <w:ilvl w:val="0"/>
          <w:numId w:val="3"/>
        </w:numPr>
        <w:spacing w:after="120"/>
        <w:contextualSpacing/>
        <w:rPr>
          <w:b/>
          <w:i/>
          <w:iCs/>
        </w:rPr>
      </w:pPr>
      <w:r w:rsidRPr="000D024C">
        <w:rPr>
          <w:b/>
          <w:i/>
          <w:iCs/>
        </w:rPr>
        <w:t>Apakšuzņēmēju nomaiņas un piesaistes kārtība</w:t>
      </w:r>
    </w:p>
    <w:p w14:paraId="211C5902" w14:textId="77777777" w:rsidR="00E052FF" w:rsidRDefault="00E052FF" w:rsidP="00FC4E5A">
      <w:pPr>
        <w:pStyle w:val="Sarakstarindkopa"/>
        <w:widowControl/>
        <w:numPr>
          <w:ilvl w:val="1"/>
          <w:numId w:val="3"/>
        </w:numPr>
        <w:tabs>
          <w:tab w:val="left" w:pos="993"/>
        </w:tabs>
        <w:suppressAutoHyphens w:val="0"/>
        <w:ind w:left="0" w:right="-1050" w:firstLine="567"/>
        <w:contextualSpacing/>
        <w:jc w:val="both"/>
      </w:pPr>
      <w:r w:rsidRPr="00341AF0">
        <w:t xml:space="preserve">Ne vēlāk kā uzsākot Līguma izpildi, </w:t>
      </w:r>
      <w:r>
        <w:t>Izpildītājam</w:t>
      </w:r>
      <w:r w:rsidRPr="00341AF0">
        <w:t xml:space="preserve"> jāiesniedz </w:t>
      </w:r>
      <w:r>
        <w:t>Pakalpojuma sniegšanā</w:t>
      </w:r>
      <w:r w:rsidRPr="00341AF0">
        <w:t xml:space="preserve"> iesaistīto </w:t>
      </w:r>
      <w:r>
        <w:t>a</w:t>
      </w:r>
      <w:r w:rsidRPr="00341AF0">
        <w:t xml:space="preserve">pakšuzņēmēju saraksts (ja tādus plānots iesaistīt), norādot </w:t>
      </w:r>
      <w:r>
        <w:t>a</w:t>
      </w:r>
      <w:r w:rsidRPr="00341AF0">
        <w:t xml:space="preserve">pakšuzņēmēja nosaukumu, kontaktinformāciju un to pārstāvēt tiesīgo personu. </w:t>
      </w:r>
      <w:r>
        <w:t>Izpildītājam</w:t>
      </w:r>
      <w:r w:rsidRPr="00341AF0">
        <w:t xml:space="preserve"> jāpaziņo Pasūtītājam par jebkurām minētās informācijas izmaiņām, tostarp, arī par </w:t>
      </w:r>
      <w:r>
        <w:t>a</w:t>
      </w:r>
      <w:r w:rsidRPr="00341AF0">
        <w:t xml:space="preserve">pakšuzņēmēju, kas tiek vēlāk iesaistīts </w:t>
      </w:r>
      <w:r>
        <w:t>Pakalpojuma</w:t>
      </w:r>
      <w:r w:rsidRPr="00341AF0">
        <w:t xml:space="preserve"> </w:t>
      </w:r>
      <w:r>
        <w:t>sniegšanā</w:t>
      </w:r>
      <w:r w:rsidRPr="00341AF0">
        <w:t>.</w:t>
      </w:r>
    </w:p>
    <w:p w14:paraId="14707222" w14:textId="77777777" w:rsidR="00E052FF" w:rsidRDefault="00E052FF" w:rsidP="00FC4E5A">
      <w:pPr>
        <w:pStyle w:val="Sarakstarindkopa"/>
        <w:widowControl/>
        <w:numPr>
          <w:ilvl w:val="1"/>
          <w:numId w:val="3"/>
        </w:numPr>
        <w:tabs>
          <w:tab w:val="left" w:pos="993"/>
        </w:tabs>
        <w:suppressAutoHyphens w:val="0"/>
        <w:ind w:left="0" w:right="-1050" w:firstLine="567"/>
        <w:contextualSpacing/>
        <w:jc w:val="both"/>
      </w:pPr>
      <w:r>
        <w:t xml:space="preserve">Izpildītājs </w:t>
      </w:r>
      <w:r w:rsidRPr="00341AF0">
        <w:t xml:space="preserve">ir atbildīgs par piesaistītā personāla un </w:t>
      </w:r>
      <w:r>
        <w:t>a</w:t>
      </w:r>
      <w:r w:rsidRPr="00341AF0">
        <w:t xml:space="preserve">pakšuzņēmēju </w:t>
      </w:r>
      <w:r>
        <w:t>sniegto Pakalpojumu</w:t>
      </w:r>
      <w:r w:rsidRPr="00341AF0">
        <w:t xml:space="preserve"> atbilstību Līguma noteikumiem.</w:t>
      </w:r>
    </w:p>
    <w:p w14:paraId="2C7AF49E" w14:textId="77777777" w:rsidR="00E052FF" w:rsidRDefault="00E052FF" w:rsidP="00FC4E5A">
      <w:pPr>
        <w:pStyle w:val="Sarakstarindkopa"/>
        <w:widowControl/>
        <w:numPr>
          <w:ilvl w:val="1"/>
          <w:numId w:val="3"/>
        </w:numPr>
        <w:tabs>
          <w:tab w:val="left" w:pos="993"/>
        </w:tabs>
        <w:suppressAutoHyphens w:val="0"/>
        <w:ind w:left="0" w:right="-1050" w:firstLine="567"/>
        <w:contextualSpacing/>
        <w:jc w:val="both"/>
      </w:pPr>
      <w:r>
        <w:t xml:space="preserve">Izpildītājs </w:t>
      </w:r>
      <w:r w:rsidRPr="00341AF0">
        <w:t xml:space="preserve">nav tiesīgs bez saskaņošanas ar Pasūtītāju veikt </w:t>
      </w:r>
      <w:r>
        <w:t>a</w:t>
      </w:r>
      <w:r w:rsidRPr="00341AF0">
        <w:t xml:space="preserve">pakšuzņēmēju nomaiņu un iesaistīt papildu </w:t>
      </w:r>
      <w:r>
        <w:t>a</w:t>
      </w:r>
      <w:r w:rsidRPr="00341AF0">
        <w:t>pakšuzņēmējus Līguma izpildē. Papildus personāla iesaistīšana Līguma izpildē ir pieļaujama tikai ar Pasūtītāja rakstisku saskaņošanu.</w:t>
      </w:r>
    </w:p>
    <w:p w14:paraId="68A37BE7" w14:textId="77777777" w:rsidR="00E052FF" w:rsidRDefault="00E052FF" w:rsidP="00FC4E5A">
      <w:pPr>
        <w:pStyle w:val="Sarakstarindkopa"/>
        <w:widowControl/>
        <w:numPr>
          <w:ilvl w:val="1"/>
          <w:numId w:val="3"/>
        </w:numPr>
        <w:tabs>
          <w:tab w:val="left" w:pos="993"/>
        </w:tabs>
        <w:suppressAutoHyphens w:val="0"/>
        <w:ind w:left="0" w:right="-1050" w:firstLine="567"/>
        <w:contextualSpacing/>
        <w:jc w:val="both"/>
      </w:pPr>
      <w:r w:rsidRPr="00341AF0">
        <w:t>Pasūtītājs nepiekrīt personāla nomaiņai Līgumā norādītajos gadījumos un gadījumos, kad piedāvātais personāls neatbilst Konkursa dokumentos personālam izvirzītajām prasībām vai tam nav vismaz tādas pašas kvalifikācijas un pieredzes kā personālam, kas tika vērtēts, nosakot saimnieciski visizdevīgāko piedāvājumu Konkursā.</w:t>
      </w:r>
    </w:p>
    <w:p w14:paraId="2CD42335" w14:textId="405DC6E1" w:rsidR="00E052FF" w:rsidRPr="00341AF0" w:rsidRDefault="00E052FF" w:rsidP="00FC4E5A">
      <w:pPr>
        <w:pStyle w:val="Sarakstarindkopa"/>
        <w:widowControl/>
        <w:numPr>
          <w:ilvl w:val="1"/>
          <w:numId w:val="3"/>
        </w:numPr>
        <w:tabs>
          <w:tab w:val="left" w:pos="993"/>
        </w:tabs>
        <w:suppressAutoHyphens w:val="0"/>
        <w:ind w:left="0" w:right="-1050" w:firstLine="567"/>
        <w:contextualSpacing/>
        <w:jc w:val="both"/>
      </w:pPr>
      <w:r w:rsidRPr="00341AF0">
        <w:lastRenderedPageBreak/>
        <w:t>Pasūtītājs nepiekrīt Apakšuzņēmēja nomaiņai, ja pastāv kāds no šādiem nosacījumiem:</w:t>
      </w:r>
    </w:p>
    <w:p w14:paraId="61577DAC" w14:textId="77777777" w:rsidR="00E052FF" w:rsidRPr="00341AF0" w:rsidRDefault="00E052FF" w:rsidP="00E052FF">
      <w:pPr>
        <w:pStyle w:val="Sarakstarindkopa"/>
        <w:widowControl/>
        <w:numPr>
          <w:ilvl w:val="2"/>
          <w:numId w:val="3"/>
        </w:numPr>
        <w:tabs>
          <w:tab w:val="left" w:pos="1134"/>
          <w:tab w:val="left" w:pos="1560"/>
        </w:tabs>
        <w:suppressAutoHyphens w:val="0"/>
        <w:ind w:right="-1050"/>
        <w:contextualSpacing/>
        <w:jc w:val="both"/>
      </w:pPr>
      <w:r w:rsidRPr="00341AF0">
        <w:t xml:space="preserve">tiek nomainīts </w:t>
      </w:r>
      <w:r>
        <w:t>a</w:t>
      </w:r>
      <w:r w:rsidRPr="00341AF0">
        <w:t xml:space="preserve">pakšuzņēmējs, uz kura iespējām Konkursā izraudzītais pretendents balstījies, lai apliecinātu savas kvalifikācijas atbilstību paziņojumā par līgumu un Konkursa dokumentos noteiktajām prasībām, un piedāvātajam </w:t>
      </w:r>
      <w:r>
        <w:t>a</w:t>
      </w:r>
      <w:r w:rsidRPr="00341AF0">
        <w:t>pakšuzņēmējam nav vismaz tādas pašas kvalifikācijas, uz kādu Konkursā izraudzītais pretendents atsaucies, apliecinot savu atbilstību Konkursā noteiktajām prasībām, vai tas atbilst</w:t>
      </w:r>
      <w:r>
        <w:t xml:space="preserve"> </w:t>
      </w:r>
      <w:r w:rsidRPr="00341AF0">
        <w:t>Publisko iepirkumu</w:t>
      </w:r>
      <w:r>
        <w:t xml:space="preserve"> </w:t>
      </w:r>
      <w:r w:rsidRPr="00341AF0">
        <w:t>likuma 42.panta </w:t>
      </w:r>
      <w:r>
        <w:t>otr</w:t>
      </w:r>
      <w:r w:rsidRPr="00341AF0">
        <w:t>ajā</w:t>
      </w:r>
      <w:r>
        <w:t xml:space="preserve"> </w:t>
      </w:r>
      <w:r w:rsidRPr="00341AF0">
        <w:t>daļā minētajiem pretendentu izslēgšanas gadījumiem;</w:t>
      </w:r>
    </w:p>
    <w:p w14:paraId="747D0C05" w14:textId="77777777" w:rsidR="00E052FF" w:rsidRPr="00341AF0" w:rsidRDefault="00E052FF" w:rsidP="00E052FF">
      <w:pPr>
        <w:pStyle w:val="Sarakstarindkopa"/>
        <w:widowControl/>
        <w:numPr>
          <w:ilvl w:val="2"/>
          <w:numId w:val="3"/>
        </w:numPr>
        <w:tabs>
          <w:tab w:val="left" w:pos="1134"/>
          <w:tab w:val="left" w:pos="1560"/>
        </w:tabs>
        <w:suppressAutoHyphens w:val="0"/>
        <w:ind w:right="-1050"/>
        <w:contextualSpacing/>
        <w:jc w:val="both"/>
      </w:pPr>
      <w:r w:rsidRPr="00341AF0">
        <w:t xml:space="preserve">piedāvātais </w:t>
      </w:r>
      <w:r>
        <w:t>a</w:t>
      </w:r>
      <w:r w:rsidRPr="00341AF0">
        <w:t xml:space="preserve">pakšuzņēmējs, kura </w:t>
      </w:r>
      <w:r>
        <w:t xml:space="preserve">sniedzamo pakalpojumu vērtība </w:t>
      </w:r>
      <w:r w:rsidRPr="00341AF0">
        <w:t xml:space="preserve">ir vismaz </w:t>
      </w:r>
      <w:r>
        <w:t xml:space="preserve">10 000 </w:t>
      </w:r>
      <w:r>
        <w:rPr>
          <w:i/>
          <w:iCs/>
        </w:rPr>
        <w:t>euro</w:t>
      </w:r>
      <w:r w:rsidRPr="00341AF0">
        <w:t xml:space="preserve">, atbilst Publisko iepirkumu likuma 42.panta </w:t>
      </w:r>
      <w:r>
        <w:t>otraj</w:t>
      </w:r>
      <w:r w:rsidRPr="00341AF0">
        <w:t>ā daļā</w:t>
      </w:r>
      <w:r>
        <w:t xml:space="preserve"> </w:t>
      </w:r>
      <w:r w:rsidRPr="00341AF0">
        <w:t>minētajiem pretendentu izslēgšanas gadījumiem;</w:t>
      </w:r>
    </w:p>
    <w:p w14:paraId="7C43022A" w14:textId="77777777" w:rsidR="00E052FF" w:rsidRPr="00341AF0" w:rsidRDefault="00E052FF" w:rsidP="00E052FF">
      <w:pPr>
        <w:pStyle w:val="Sarakstarindkopa"/>
        <w:widowControl/>
        <w:numPr>
          <w:ilvl w:val="2"/>
          <w:numId w:val="3"/>
        </w:numPr>
        <w:tabs>
          <w:tab w:val="left" w:pos="1134"/>
          <w:tab w:val="left" w:pos="1560"/>
        </w:tabs>
        <w:suppressAutoHyphens w:val="0"/>
        <w:ind w:right="-1050"/>
        <w:contextualSpacing/>
        <w:jc w:val="both"/>
      </w:pPr>
      <w:r>
        <w:t>a</w:t>
      </w:r>
      <w:r w:rsidRPr="00341AF0">
        <w:t xml:space="preserve">pakšuzņēmēja nomaiņas rezultātā tiktu izdarīti tādi grozījumi </w:t>
      </w:r>
      <w:r>
        <w:t xml:space="preserve">Izpildītāja </w:t>
      </w:r>
      <w:r w:rsidRPr="00341AF0">
        <w:t>piedāvājumā, kuri, ja sākotnēji būtu tajā iekļauti, ietekmētu piedāvājuma izvēli atbilstoši Konkursa dokumentos noteiktajām prasībām.</w:t>
      </w:r>
    </w:p>
    <w:p w14:paraId="31B70A42" w14:textId="77777777" w:rsidR="00E052FF" w:rsidRDefault="00E052FF" w:rsidP="00FC4E5A">
      <w:pPr>
        <w:pStyle w:val="Sarakstarindkopa"/>
        <w:widowControl/>
        <w:numPr>
          <w:ilvl w:val="1"/>
          <w:numId w:val="3"/>
        </w:numPr>
        <w:tabs>
          <w:tab w:val="left" w:pos="993"/>
        </w:tabs>
        <w:suppressAutoHyphens w:val="0"/>
        <w:ind w:left="0" w:right="-1050" w:firstLine="567"/>
        <w:contextualSpacing/>
        <w:jc w:val="both"/>
      </w:pPr>
      <w:r w:rsidRPr="003C7452">
        <w:t xml:space="preserve">Pasūtītājs nepiekrīt jauna </w:t>
      </w:r>
      <w:r>
        <w:t>a</w:t>
      </w:r>
      <w:r w:rsidRPr="003C7452">
        <w:t>pakšuzņēmēja piesaistīšanai gadījumā, kad šādas izmaiņas, ja tās tiktu veiktas sākotnējā piedāvājumā, būtu ietekmējušas piedāvājuma izvēli atbilstoši Konkursa dokumentos noteiktajiem piedāvājuma izvērtēšanas kritērijiem.</w:t>
      </w:r>
    </w:p>
    <w:p w14:paraId="56114956" w14:textId="77777777" w:rsidR="00E052FF" w:rsidRPr="00AC3985" w:rsidRDefault="00E052FF" w:rsidP="00FC4E5A">
      <w:pPr>
        <w:pStyle w:val="Sarakstarindkopa"/>
        <w:widowControl/>
        <w:numPr>
          <w:ilvl w:val="1"/>
          <w:numId w:val="3"/>
        </w:numPr>
        <w:tabs>
          <w:tab w:val="left" w:pos="993"/>
        </w:tabs>
        <w:suppressAutoHyphens w:val="0"/>
        <w:ind w:left="0" w:right="-1050" w:firstLine="567"/>
        <w:contextualSpacing/>
        <w:jc w:val="both"/>
      </w:pPr>
      <w:r w:rsidRPr="003C7452">
        <w:t xml:space="preserve">Pārbaudot jaunā </w:t>
      </w:r>
      <w:r>
        <w:t>a</w:t>
      </w:r>
      <w:r w:rsidRPr="003C7452">
        <w:t xml:space="preserve">pakšuzņēmēja atbilstību, Pasūtītājs piemēro Publisko iepirkumu likuma </w:t>
      </w:r>
      <w:r w:rsidRPr="00AC3985">
        <w:rPr>
          <w:shd w:val="clear" w:color="auto" w:fill="FFFFFF"/>
        </w:rPr>
        <w:t xml:space="preserve"> 42.panta noteikumus un izslēgšanas iemeslu pārbaudi veic tajā datumā, kad Pasūtītājs lemj par atļaujas sniegšanu </w:t>
      </w:r>
      <w:r>
        <w:t>Izpildītājam</w:t>
      </w:r>
      <w:r w:rsidRPr="00AC3985">
        <w:rPr>
          <w:shd w:val="clear" w:color="auto" w:fill="FFFFFF"/>
        </w:rPr>
        <w:t xml:space="preserve"> nomainīt </w:t>
      </w:r>
      <w:r>
        <w:rPr>
          <w:shd w:val="clear" w:color="auto" w:fill="FFFFFF"/>
        </w:rPr>
        <w:t>a</w:t>
      </w:r>
      <w:r w:rsidRPr="00AC3985">
        <w:rPr>
          <w:shd w:val="clear" w:color="auto" w:fill="FFFFFF"/>
        </w:rPr>
        <w:t xml:space="preserve">pakšuzņēmēju vai piesaistīt jaunu Apakšuzņēmēju Līguma izpildes nodrošināšanai. </w:t>
      </w:r>
      <w:r w:rsidRPr="003C7452">
        <w:t>Publisko iepirkumu likuma</w:t>
      </w:r>
      <w:r w:rsidRPr="00AC3985">
        <w:rPr>
          <w:shd w:val="clear" w:color="auto" w:fill="FFFFFF"/>
        </w:rPr>
        <w:t xml:space="preserve"> 42.panta ceturtās daļas 2., 3. un 4. punktā minētos termiņus skaita no dienas, kad lūgums par </w:t>
      </w:r>
      <w:r>
        <w:rPr>
          <w:shd w:val="clear" w:color="auto" w:fill="FFFFFF"/>
        </w:rPr>
        <w:t>a</w:t>
      </w:r>
      <w:r w:rsidRPr="00AC3985">
        <w:rPr>
          <w:shd w:val="clear" w:color="auto" w:fill="FFFFFF"/>
        </w:rPr>
        <w:t>pakšuzņēmēja nomaiņu iesniegts Pasūtītājam.</w:t>
      </w:r>
    </w:p>
    <w:p w14:paraId="3451552B" w14:textId="377705B5" w:rsidR="000D024C" w:rsidRDefault="00E052FF" w:rsidP="00FC4E5A">
      <w:pPr>
        <w:pStyle w:val="Sarakstarindkopa"/>
        <w:widowControl/>
        <w:numPr>
          <w:ilvl w:val="1"/>
          <w:numId w:val="3"/>
        </w:numPr>
        <w:tabs>
          <w:tab w:val="left" w:pos="993"/>
        </w:tabs>
        <w:suppressAutoHyphens w:val="0"/>
        <w:ind w:left="0" w:right="-1092" w:firstLine="567"/>
        <w:contextualSpacing/>
        <w:jc w:val="both"/>
      </w:pPr>
      <w:r w:rsidRPr="00341AF0">
        <w:t xml:space="preserve">Pasūtītājs pieņem lēmumu atļaut vai atteikt </w:t>
      </w:r>
      <w:r>
        <w:t xml:space="preserve">Izpildītāja </w:t>
      </w:r>
      <w:r w:rsidRPr="00341AF0">
        <w:t xml:space="preserve">personāla vai </w:t>
      </w:r>
      <w:r>
        <w:t>a</w:t>
      </w:r>
      <w:r w:rsidRPr="00341AF0">
        <w:t xml:space="preserve">pakšuzņēmēju nomaiņu vai jaunu </w:t>
      </w:r>
      <w:r>
        <w:t>a</w:t>
      </w:r>
      <w:r w:rsidRPr="00341AF0">
        <w:t>pakšuzņēmēju iesaistīšanu Līguma izpildē iespējami īsā laikā, bet ne vēlāk kā 5 (piecu) darba dienu laikā pēc tam, kad saņēmis visu informāciju un dokumentus, kas nepieciešami lēmuma pieņemšanai</w:t>
      </w:r>
      <w:r w:rsidR="000D024C" w:rsidRPr="001F6089">
        <w:t>.</w:t>
      </w:r>
    </w:p>
    <w:p w14:paraId="6C22CCFD" w14:textId="0E1EF6C1" w:rsidR="004F0D30" w:rsidRDefault="004F0D30" w:rsidP="004F0D30">
      <w:pPr>
        <w:pStyle w:val="Sarakstarindkopa"/>
        <w:widowControl/>
        <w:suppressAutoHyphens w:val="0"/>
        <w:ind w:left="567" w:right="-1092"/>
        <w:contextualSpacing/>
        <w:jc w:val="both"/>
      </w:pPr>
    </w:p>
    <w:p w14:paraId="27ED0058" w14:textId="41F7062A" w:rsidR="004F0D30" w:rsidRPr="004F0D30" w:rsidRDefault="004F0D30" w:rsidP="004F0D30">
      <w:pPr>
        <w:pStyle w:val="Virsraksts1"/>
        <w:numPr>
          <w:ilvl w:val="0"/>
          <w:numId w:val="7"/>
        </w:numPr>
        <w:tabs>
          <w:tab w:val="clear" w:pos="0"/>
        </w:tabs>
        <w:spacing w:before="0" w:after="0"/>
        <w:ind w:left="431" w:right="-1049" w:hanging="431"/>
        <w:jc w:val="center"/>
        <w:rPr>
          <w:rFonts w:ascii="Times New Roman" w:hAnsi="Times New Roman" w:cs="Times New Roman"/>
          <w:bCs w:val="0"/>
          <w:i/>
          <w:iCs/>
          <w:sz w:val="24"/>
          <w:szCs w:val="24"/>
        </w:rPr>
      </w:pPr>
      <w:r w:rsidRPr="004F0D30">
        <w:rPr>
          <w:rFonts w:ascii="Times New Roman" w:hAnsi="Times New Roman" w:cs="Times New Roman"/>
          <w:bCs w:val="0"/>
          <w:i/>
          <w:iCs/>
          <w:sz w:val="24"/>
          <w:szCs w:val="24"/>
        </w:rPr>
        <w:t>9. Nepārvarama vara</w:t>
      </w:r>
    </w:p>
    <w:p w14:paraId="31EA5935" w14:textId="77777777" w:rsidR="004F0D30" w:rsidRPr="004F0D30" w:rsidRDefault="004F0D30" w:rsidP="004F0D30">
      <w:pPr>
        <w:pStyle w:val="Sarakstarindkopa"/>
        <w:numPr>
          <w:ilvl w:val="1"/>
          <w:numId w:val="10"/>
        </w:numPr>
        <w:tabs>
          <w:tab w:val="left" w:pos="-142"/>
        </w:tabs>
        <w:ind w:left="0" w:right="-1049" w:firstLine="567"/>
        <w:jc w:val="both"/>
        <w:rPr>
          <w:spacing w:val="3"/>
        </w:rPr>
      </w:pPr>
      <w:r w:rsidRPr="004F0D30">
        <w:rPr>
          <w:spacing w:val="5"/>
        </w:rPr>
        <w:t xml:space="preserve">Puses tiek atbrīvotas no atbildības par Līguma pilnīgu vai daļēju neizpildi, ja šāda </w:t>
      </w:r>
      <w:r w:rsidRPr="004F0D30">
        <w:rPr>
          <w:spacing w:val="2"/>
        </w:rPr>
        <w:t xml:space="preserve">neizpilde radusies nepārvaramas varas apstākļu rezultātā, kuru darbība sākusies pēc Līguma </w:t>
      </w:r>
      <w:r w:rsidRPr="004F0D30">
        <w:rPr>
          <w:spacing w:val="3"/>
        </w:rPr>
        <w:t xml:space="preserve">noslēgšanas un kurus nevarēja iepriekš ne paredzēt, ne novērst. Pie nepārvaramas varas </w:t>
      </w:r>
      <w:r w:rsidRPr="004F0D30">
        <w:rPr>
          <w:spacing w:val="-1"/>
        </w:rPr>
        <w:t>apstākļiem pieskaitāmi: stihiskas nelaimes, avārijas, katastrofas, epidēmijas, epizootijas un kara darbība, nemieri, blokādes, valsts varas un pārvaldes institūciju lēmumi.</w:t>
      </w:r>
    </w:p>
    <w:p w14:paraId="6C64BB93" w14:textId="77777777" w:rsidR="004F0D30" w:rsidRPr="004F0D30" w:rsidRDefault="004F0D30" w:rsidP="004F0D30">
      <w:pPr>
        <w:pStyle w:val="Sarakstarindkopa"/>
        <w:numPr>
          <w:ilvl w:val="1"/>
          <w:numId w:val="10"/>
        </w:numPr>
        <w:tabs>
          <w:tab w:val="left" w:pos="-142"/>
        </w:tabs>
        <w:ind w:left="0" w:right="-1049" w:firstLine="567"/>
        <w:jc w:val="both"/>
        <w:rPr>
          <w:spacing w:val="3"/>
        </w:rPr>
      </w:pPr>
      <w:r w:rsidRPr="004F0D30">
        <w:rPr>
          <w:spacing w:val="3"/>
        </w:rPr>
        <w:t xml:space="preserve">Pusei, kas atsaucas uz nepārvaramas varas apstākļiem, nekavējoties par to rakstveidā </w:t>
      </w:r>
      <w:r w:rsidRPr="004F0D30">
        <w:rPr>
          <w:spacing w:val="5"/>
        </w:rPr>
        <w:t xml:space="preserve">jāpaziņo otrai Pusei. Ziņojumā jānorāda, kādā termiņā, pēc tās ieskata, ir iespējama un </w:t>
      </w:r>
      <w:r w:rsidRPr="004F0D30">
        <w:rPr>
          <w:spacing w:val="7"/>
        </w:rPr>
        <w:t xml:space="preserve">paredzama Līgumā paredzēto saistību izpilde, un pēc otras Puses pieprasījuma šādam </w:t>
      </w:r>
      <w:r w:rsidRPr="004F0D30">
        <w:rPr>
          <w:spacing w:val="1"/>
        </w:rPr>
        <w:t xml:space="preserve">ziņojumam ir jāpievieno izziņa, kuru izsniegusi kompetenta institūcija un kura satur minēto </w:t>
      </w:r>
      <w:r w:rsidRPr="004F0D30">
        <w:rPr>
          <w:spacing w:val="3"/>
        </w:rPr>
        <w:t xml:space="preserve">ārkārtējo apstākļu darbības apstiprinājumu un to raksturojumu. Ja netiek izpildītas minētās </w:t>
      </w:r>
      <w:r w:rsidRPr="004F0D30">
        <w:rPr>
          <w:spacing w:val="8"/>
        </w:rPr>
        <w:t xml:space="preserve">prasības, attiecīgā Puse nevar atsaukties uz nepārvaramas varas apstākļiem kā savu </w:t>
      </w:r>
      <w:r w:rsidRPr="004F0D30">
        <w:rPr>
          <w:spacing w:val="-1"/>
        </w:rPr>
        <w:t>līgumsaistību nepienācīgas izpildes pamatu.</w:t>
      </w:r>
    </w:p>
    <w:p w14:paraId="54ED12DE" w14:textId="4F6B27C9" w:rsidR="004F0D30" w:rsidRPr="004F0D30" w:rsidRDefault="004F0D30" w:rsidP="004F0D30">
      <w:pPr>
        <w:pStyle w:val="Sarakstarindkopa"/>
        <w:numPr>
          <w:ilvl w:val="1"/>
          <w:numId w:val="10"/>
        </w:numPr>
        <w:tabs>
          <w:tab w:val="left" w:pos="-142"/>
        </w:tabs>
        <w:ind w:left="0" w:right="-1049" w:firstLine="567"/>
        <w:jc w:val="both"/>
        <w:rPr>
          <w:spacing w:val="3"/>
        </w:rPr>
      </w:pPr>
      <w:r w:rsidRPr="004F0D30">
        <w:t>Puses var vienpusēji izbeigt šo Līgumu, ja nepārvaramas varas apstākļi turpinās ilgāk par 30 (trīsdesmit) dienām. Šajā gadījumā neviena no Pusēm nav tiesīgs prasīt tādējādi radušos zaudējumu atlīdzību. Ja līgums tiek izbeigts nepārvaramas varas apstākļu dēļ, Pasūtītājs veic norēķinus par faktiski izpildītajiem darbiem</w:t>
      </w:r>
      <w:r w:rsidRPr="004F0D30">
        <w:rPr>
          <w:spacing w:val="-1"/>
        </w:rPr>
        <w:t>.</w:t>
      </w:r>
    </w:p>
    <w:p w14:paraId="06F4A950" w14:textId="77777777" w:rsidR="000D024C" w:rsidRPr="004F0D30" w:rsidRDefault="000D024C" w:rsidP="000D024C">
      <w:pPr>
        <w:pStyle w:val="Sarakstarindkopa"/>
        <w:widowControl/>
        <w:suppressAutoHyphens w:val="0"/>
        <w:ind w:left="567" w:right="-1092"/>
        <w:contextualSpacing/>
        <w:jc w:val="both"/>
      </w:pPr>
    </w:p>
    <w:p w14:paraId="53E63F45" w14:textId="105C0C1A" w:rsidR="008D4706" w:rsidRPr="004F0D30" w:rsidRDefault="004F0D30" w:rsidP="004B0B84">
      <w:pPr>
        <w:pStyle w:val="Default"/>
        <w:spacing w:after="27"/>
        <w:ind w:right="-1050"/>
        <w:jc w:val="center"/>
        <w:rPr>
          <w:b/>
          <w:bCs/>
          <w:i/>
          <w:color w:val="auto"/>
        </w:rPr>
      </w:pPr>
      <w:r>
        <w:rPr>
          <w:b/>
          <w:bCs/>
          <w:i/>
          <w:color w:val="auto"/>
        </w:rPr>
        <w:t xml:space="preserve">10. </w:t>
      </w:r>
      <w:r w:rsidR="008D4706" w:rsidRPr="004F0D30">
        <w:rPr>
          <w:b/>
          <w:bCs/>
          <w:i/>
          <w:color w:val="auto"/>
        </w:rPr>
        <w:t>Citi Līguma noteikumi</w:t>
      </w:r>
    </w:p>
    <w:p w14:paraId="7854DF84" w14:textId="64DB8F49" w:rsidR="00982A72" w:rsidRDefault="00A236EB" w:rsidP="00982A72">
      <w:pPr>
        <w:pStyle w:val="Default"/>
        <w:spacing w:after="27"/>
        <w:ind w:right="-1050" w:firstLine="567"/>
        <w:jc w:val="both"/>
        <w:rPr>
          <w:color w:val="auto"/>
        </w:rPr>
      </w:pPr>
      <w:r>
        <w:rPr>
          <w:color w:val="auto"/>
        </w:rPr>
        <w:t>10</w:t>
      </w:r>
      <w:r w:rsidR="008D4706" w:rsidRPr="001C337B">
        <w:rPr>
          <w:color w:val="auto"/>
        </w:rPr>
        <w:t xml:space="preserve">.1. Izpildītājam ir tiesības vienpusēji atkāpties no </w:t>
      </w:r>
      <w:r w:rsidR="008D4706">
        <w:rPr>
          <w:color w:val="auto"/>
        </w:rPr>
        <w:t>L</w:t>
      </w:r>
      <w:r w:rsidR="008D4706" w:rsidRPr="001C337B">
        <w:rPr>
          <w:color w:val="auto"/>
        </w:rPr>
        <w:t xml:space="preserve">īguma pirms </w:t>
      </w:r>
      <w:r w:rsidR="008D4706">
        <w:rPr>
          <w:color w:val="auto"/>
        </w:rPr>
        <w:t xml:space="preserve">noteiktā </w:t>
      </w:r>
      <w:r w:rsidR="00DD6CF7">
        <w:rPr>
          <w:color w:val="auto"/>
        </w:rPr>
        <w:t xml:space="preserve">Līguma </w:t>
      </w:r>
      <w:r w:rsidR="008D4706">
        <w:rPr>
          <w:color w:val="auto"/>
        </w:rPr>
        <w:t xml:space="preserve">izpildes </w:t>
      </w:r>
      <w:r w:rsidR="008D4706" w:rsidRPr="001C337B">
        <w:rPr>
          <w:color w:val="auto"/>
        </w:rPr>
        <w:t xml:space="preserve">termiņa, ja Pasūtītājs saskaņā ar </w:t>
      </w:r>
      <w:r w:rsidR="008D4706">
        <w:rPr>
          <w:color w:val="auto"/>
        </w:rPr>
        <w:t>L</w:t>
      </w:r>
      <w:r w:rsidR="008D4706" w:rsidRPr="001C337B">
        <w:rPr>
          <w:color w:val="auto"/>
        </w:rPr>
        <w:t xml:space="preserve">īguma noteikumiem </w:t>
      </w:r>
      <w:r w:rsidR="00125553">
        <w:rPr>
          <w:color w:val="auto"/>
        </w:rPr>
        <w:t xml:space="preserve">nepamatoti </w:t>
      </w:r>
      <w:r w:rsidR="008D4706" w:rsidRPr="001C337B">
        <w:rPr>
          <w:color w:val="auto"/>
        </w:rPr>
        <w:t xml:space="preserve">neveic samaksu ilgāk kā </w:t>
      </w:r>
      <w:r w:rsidR="008D4706">
        <w:rPr>
          <w:color w:val="auto"/>
        </w:rPr>
        <w:t xml:space="preserve">20 </w:t>
      </w:r>
      <w:r w:rsidR="008D4706">
        <w:rPr>
          <w:color w:val="auto"/>
        </w:rPr>
        <w:lastRenderedPageBreak/>
        <w:t>(</w:t>
      </w:r>
      <w:r w:rsidR="008D4706" w:rsidRPr="001C337B">
        <w:rPr>
          <w:color w:val="auto"/>
        </w:rPr>
        <w:t>divdesmit</w:t>
      </w:r>
      <w:r w:rsidR="008D4706">
        <w:rPr>
          <w:color w:val="auto"/>
        </w:rPr>
        <w:t>)</w:t>
      </w:r>
      <w:r w:rsidR="008D4706" w:rsidRPr="001C337B">
        <w:rPr>
          <w:color w:val="auto"/>
        </w:rPr>
        <w:t xml:space="preserve"> dienas</w:t>
      </w:r>
      <w:r w:rsidR="008D4706">
        <w:rPr>
          <w:color w:val="auto"/>
        </w:rPr>
        <w:t>.</w:t>
      </w:r>
      <w:r w:rsidR="008D4706" w:rsidRPr="001C337B">
        <w:rPr>
          <w:color w:val="auto"/>
        </w:rPr>
        <w:t xml:space="preserve"> Par vienpusēju atkāpšanos </w:t>
      </w:r>
      <w:r w:rsidR="008D4706">
        <w:rPr>
          <w:color w:val="auto"/>
        </w:rPr>
        <w:t xml:space="preserve">no Līguma </w:t>
      </w:r>
      <w:r w:rsidR="008D4706" w:rsidRPr="001C337B">
        <w:rPr>
          <w:color w:val="auto"/>
        </w:rPr>
        <w:t xml:space="preserve">Izpildītājs rakstiski paziņo Pasūtītājam </w:t>
      </w:r>
      <w:r w:rsidR="008D4706">
        <w:rPr>
          <w:color w:val="auto"/>
        </w:rPr>
        <w:t>5 (</w:t>
      </w:r>
      <w:r w:rsidR="008D4706" w:rsidRPr="001C337B">
        <w:rPr>
          <w:color w:val="auto"/>
        </w:rPr>
        <w:t>piecas</w:t>
      </w:r>
      <w:r w:rsidR="008D4706">
        <w:rPr>
          <w:color w:val="auto"/>
        </w:rPr>
        <w:t>)</w:t>
      </w:r>
      <w:r w:rsidR="008D4706" w:rsidRPr="001C337B">
        <w:rPr>
          <w:color w:val="auto"/>
        </w:rPr>
        <w:t xml:space="preserve"> </w:t>
      </w:r>
      <w:r w:rsidR="008D4706">
        <w:rPr>
          <w:color w:val="auto"/>
        </w:rPr>
        <w:t xml:space="preserve">darba </w:t>
      </w:r>
      <w:r w:rsidR="008D4706" w:rsidRPr="001C337B">
        <w:rPr>
          <w:color w:val="auto"/>
        </w:rPr>
        <w:t xml:space="preserve">dienas iepriekš. </w:t>
      </w:r>
    </w:p>
    <w:p w14:paraId="7A31EF28" w14:textId="74CBE22C" w:rsidR="005D5B09" w:rsidRDefault="00A236EB" w:rsidP="00982A72">
      <w:pPr>
        <w:pStyle w:val="Default"/>
        <w:spacing w:after="27"/>
        <w:ind w:right="-1050" w:firstLine="567"/>
        <w:jc w:val="both"/>
        <w:rPr>
          <w:color w:val="auto"/>
        </w:rPr>
      </w:pPr>
      <w:r>
        <w:rPr>
          <w:color w:val="auto"/>
        </w:rPr>
        <w:t>10</w:t>
      </w:r>
      <w:r w:rsidR="00982A72">
        <w:rPr>
          <w:color w:val="auto"/>
        </w:rPr>
        <w:t xml:space="preserve">.2. </w:t>
      </w:r>
      <w:r w:rsidR="008D4706" w:rsidRPr="001C337B">
        <w:rPr>
          <w:color w:val="auto"/>
        </w:rPr>
        <w:t xml:space="preserve">Pasūtītājs ir tiesīgs vienpusēji atkāpties no </w:t>
      </w:r>
      <w:r w:rsidR="008D4706">
        <w:rPr>
          <w:color w:val="auto"/>
        </w:rPr>
        <w:t>L</w:t>
      </w:r>
      <w:r w:rsidR="008D4706" w:rsidRPr="001C337B">
        <w:rPr>
          <w:color w:val="auto"/>
        </w:rPr>
        <w:t xml:space="preserve">īguma pirms </w:t>
      </w:r>
      <w:r w:rsidR="008D4706">
        <w:rPr>
          <w:color w:val="auto"/>
        </w:rPr>
        <w:t xml:space="preserve">noteiktā izpildes </w:t>
      </w:r>
      <w:r w:rsidR="008D4706" w:rsidRPr="001C337B">
        <w:rPr>
          <w:color w:val="auto"/>
        </w:rPr>
        <w:t xml:space="preserve">termiņa, </w:t>
      </w:r>
      <w:r w:rsidR="00C37B7D" w:rsidRPr="001C337B">
        <w:rPr>
          <w:color w:val="auto"/>
        </w:rPr>
        <w:t>paziņo</w:t>
      </w:r>
      <w:r w:rsidR="00C37B7D">
        <w:rPr>
          <w:color w:val="auto"/>
        </w:rPr>
        <w:t>jot par to</w:t>
      </w:r>
      <w:r w:rsidR="00C37B7D" w:rsidRPr="001C337B">
        <w:rPr>
          <w:color w:val="auto"/>
        </w:rPr>
        <w:t xml:space="preserve"> Izpildītājam</w:t>
      </w:r>
      <w:r w:rsidR="00C37B7D">
        <w:rPr>
          <w:color w:val="auto"/>
        </w:rPr>
        <w:t xml:space="preserve"> 5 (</w:t>
      </w:r>
      <w:r w:rsidR="00C37B7D" w:rsidRPr="001C337B">
        <w:rPr>
          <w:color w:val="auto"/>
        </w:rPr>
        <w:t>piecas</w:t>
      </w:r>
      <w:r w:rsidR="00C37B7D">
        <w:rPr>
          <w:color w:val="auto"/>
        </w:rPr>
        <w:t>)</w:t>
      </w:r>
      <w:r w:rsidR="00C37B7D" w:rsidRPr="001C337B">
        <w:rPr>
          <w:color w:val="auto"/>
        </w:rPr>
        <w:t xml:space="preserve"> </w:t>
      </w:r>
      <w:r w:rsidR="00C37B7D">
        <w:rPr>
          <w:color w:val="auto"/>
        </w:rPr>
        <w:t xml:space="preserve">darba </w:t>
      </w:r>
      <w:r w:rsidR="00C37B7D" w:rsidRPr="001C337B">
        <w:rPr>
          <w:color w:val="auto"/>
        </w:rPr>
        <w:t xml:space="preserve">dienas iepriekš </w:t>
      </w:r>
      <w:r w:rsidR="008D4706" w:rsidRPr="001C337B">
        <w:rPr>
          <w:color w:val="auto"/>
        </w:rPr>
        <w:t>ja</w:t>
      </w:r>
      <w:r w:rsidR="005D5B09">
        <w:rPr>
          <w:color w:val="auto"/>
        </w:rPr>
        <w:t>:</w:t>
      </w:r>
    </w:p>
    <w:p w14:paraId="46355BAF" w14:textId="77777777" w:rsidR="00A236EB" w:rsidRDefault="008D4706" w:rsidP="00A236EB">
      <w:pPr>
        <w:pStyle w:val="Default"/>
        <w:numPr>
          <w:ilvl w:val="2"/>
          <w:numId w:val="11"/>
        </w:numPr>
        <w:spacing w:after="27"/>
        <w:ind w:right="-1050"/>
        <w:jc w:val="both"/>
        <w:rPr>
          <w:color w:val="auto"/>
        </w:rPr>
      </w:pPr>
      <w:r w:rsidRPr="001C337B">
        <w:rPr>
          <w:color w:val="auto"/>
        </w:rPr>
        <w:t>Izpildītājs nepamatoti ne</w:t>
      </w:r>
      <w:r>
        <w:rPr>
          <w:color w:val="auto"/>
        </w:rPr>
        <w:t>sni</w:t>
      </w:r>
      <w:r w:rsidRPr="001C337B">
        <w:rPr>
          <w:color w:val="auto"/>
        </w:rPr>
        <w:t>e</w:t>
      </w:r>
      <w:r>
        <w:rPr>
          <w:color w:val="auto"/>
        </w:rPr>
        <w:t>dz</w:t>
      </w:r>
      <w:r w:rsidRPr="001C337B">
        <w:rPr>
          <w:color w:val="auto"/>
        </w:rPr>
        <w:t xml:space="preserve"> Pakalpojumu</w:t>
      </w:r>
      <w:r>
        <w:rPr>
          <w:color w:val="auto"/>
        </w:rPr>
        <w:t>s</w:t>
      </w:r>
      <w:r w:rsidRPr="001C337B">
        <w:rPr>
          <w:color w:val="auto"/>
        </w:rPr>
        <w:t xml:space="preserve"> vai </w:t>
      </w:r>
      <w:r>
        <w:rPr>
          <w:color w:val="auto"/>
        </w:rPr>
        <w:t>sni</w:t>
      </w:r>
      <w:r w:rsidRPr="001C337B">
        <w:rPr>
          <w:color w:val="auto"/>
        </w:rPr>
        <w:t>e</w:t>
      </w:r>
      <w:r>
        <w:rPr>
          <w:color w:val="auto"/>
        </w:rPr>
        <w:t>dz</w:t>
      </w:r>
      <w:r w:rsidRPr="001C337B">
        <w:rPr>
          <w:color w:val="auto"/>
        </w:rPr>
        <w:t xml:space="preserve"> tos neatbilstoši </w:t>
      </w:r>
      <w:r>
        <w:rPr>
          <w:color w:val="auto"/>
        </w:rPr>
        <w:t>L</w:t>
      </w:r>
      <w:r w:rsidRPr="001C337B">
        <w:rPr>
          <w:color w:val="auto"/>
        </w:rPr>
        <w:t xml:space="preserve">īguma noteikumiem un </w:t>
      </w:r>
      <w:r>
        <w:rPr>
          <w:color w:val="auto"/>
        </w:rPr>
        <w:t xml:space="preserve">normatīvo aktu </w:t>
      </w:r>
      <w:r w:rsidRPr="001C337B">
        <w:rPr>
          <w:color w:val="auto"/>
        </w:rPr>
        <w:t>prasībām, vai atsakās par saviem līdzekļiem novērst atklātos Pakalpojum</w:t>
      </w:r>
      <w:r>
        <w:rPr>
          <w:color w:val="auto"/>
        </w:rPr>
        <w:t>u</w:t>
      </w:r>
      <w:r w:rsidRPr="001C337B">
        <w:rPr>
          <w:color w:val="auto"/>
        </w:rPr>
        <w:t xml:space="preserve"> trūkumus</w:t>
      </w:r>
      <w:r w:rsidR="00C37B7D">
        <w:rPr>
          <w:color w:val="auto"/>
        </w:rPr>
        <w:t>;</w:t>
      </w:r>
    </w:p>
    <w:p w14:paraId="0815DC44" w14:textId="77777777" w:rsidR="00A236EB" w:rsidRDefault="005D5B09" w:rsidP="00A236EB">
      <w:pPr>
        <w:pStyle w:val="Default"/>
        <w:numPr>
          <w:ilvl w:val="2"/>
          <w:numId w:val="11"/>
        </w:numPr>
        <w:spacing w:after="27"/>
        <w:ind w:right="-1050"/>
        <w:jc w:val="both"/>
        <w:rPr>
          <w:color w:val="auto"/>
        </w:rPr>
      </w:pPr>
      <w:r>
        <w:t xml:space="preserve">ir stājies spēkā tiesas spriedums par Izpildītāja atzīšanu par maksātnespējīgu; </w:t>
      </w:r>
    </w:p>
    <w:p w14:paraId="571D3CB3" w14:textId="77777777" w:rsidR="00A236EB" w:rsidRDefault="005D5B09" w:rsidP="00A236EB">
      <w:pPr>
        <w:pStyle w:val="Default"/>
        <w:numPr>
          <w:ilvl w:val="2"/>
          <w:numId w:val="11"/>
        </w:numPr>
        <w:spacing w:after="27"/>
        <w:ind w:right="-1050"/>
        <w:jc w:val="both"/>
        <w:rPr>
          <w:color w:val="auto"/>
        </w:rPr>
      </w:pPr>
      <w:r>
        <w:t>Izpildītāja saimnieciskā darbība ir apturēta vai pārtraukta;</w:t>
      </w:r>
    </w:p>
    <w:p w14:paraId="3F97F08F" w14:textId="0EFB3B43" w:rsidR="00B2334F" w:rsidRPr="00A236EB" w:rsidRDefault="005D5B09" w:rsidP="00A236EB">
      <w:pPr>
        <w:pStyle w:val="Default"/>
        <w:numPr>
          <w:ilvl w:val="2"/>
          <w:numId w:val="11"/>
        </w:numPr>
        <w:spacing w:after="27"/>
        <w:ind w:right="-1050"/>
        <w:jc w:val="both"/>
        <w:rPr>
          <w:color w:val="auto"/>
        </w:rPr>
      </w:pPr>
      <w:r>
        <w:t>L</w:t>
      </w:r>
      <w:r w:rsidR="00B2334F" w:rsidRPr="00455072">
        <w:t>īgumu nav iespējams izpildīt tādēļ, ka Līguma izpildes laikā Piegādātājam vai tā valdes vai padomes loceklim, patiesā labuma guvējam, pārstāvēttiesīgajai personai vai prokūristam, vai personai, kura ir pilnvarota pārstāvēt Piegādātāju darbībās, kas saistītas ar filiāli, vai personālsabiedrības biedram, tā valdes vai padomes loceklim, patiesā labuma guvējam, pārstāvēttiesīgajai personai vai prokūristam, ja Piegādātājs ir personālsabiedrība, ir noteiktas starptautiskās vai nacionālās sankcijas vai būtiskas finanšu tirgus intereses ietekmējošas Eiropas Savienības vai Ziemeļatlantijas līguma organizācijas dalībvalsts sankcijas, kuras ietekmē Līguma izpildi</w:t>
      </w:r>
      <w:r w:rsidR="00B2334F">
        <w:t>.</w:t>
      </w:r>
    </w:p>
    <w:p w14:paraId="44187BC7" w14:textId="4C37CEAB" w:rsidR="008D4706" w:rsidRPr="000F2183" w:rsidRDefault="00A236EB" w:rsidP="004B0B84">
      <w:pPr>
        <w:pStyle w:val="Default"/>
        <w:ind w:right="-1050" w:firstLine="567"/>
        <w:jc w:val="both"/>
        <w:rPr>
          <w:color w:val="auto"/>
        </w:rPr>
      </w:pPr>
      <w:r>
        <w:rPr>
          <w:color w:val="auto"/>
        </w:rPr>
        <w:t>10</w:t>
      </w:r>
      <w:r w:rsidR="008D4706" w:rsidRPr="000F2183">
        <w:rPr>
          <w:color w:val="auto"/>
        </w:rPr>
        <w:t>.</w:t>
      </w:r>
      <w:r w:rsidR="00692F1F">
        <w:rPr>
          <w:color w:val="auto"/>
        </w:rPr>
        <w:t>3</w:t>
      </w:r>
      <w:r w:rsidR="008D4706" w:rsidRPr="000F2183">
        <w:rPr>
          <w:color w:val="auto"/>
        </w:rPr>
        <w:t xml:space="preserve">. </w:t>
      </w:r>
      <w:r w:rsidR="000D024C">
        <w:rPr>
          <w:color w:val="auto"/>
        </w:rPr>
        <w:t>V</w:t>
      </w:r>
      <w:r w:rsidR="008D4706" w:rsidRPr="000F2183">
        <w:rPr>
          <w:color w:val="auto"/>
        </w:rPr>
        <w:t>ienpusējas atkāpšan</w:t>
      </w:r>
      <w:r w:rsidR="008D4706">
        <w:rPr>
          <w:color w:val="auto"/>
        </w:rPr>
        <w:t>as no Līguma</w:t>
      </w:r>
      <w:r w:rsidR="008D4706" w:rsidRPr="000F2183">
        <w:rPr>
          <w:color w:val="auto"/>
        </w:rPr>
        <w:t xml:space="preserve"> gadījumā, sastādāms akts </w:t>
      </w:r>
      <w:r w:rsidR="008D4706">
        <w:rPr>
          <w:color w:val="auto"/>
        </w:rPr>
        <w:t xml:space="preserve">par </w:t>
      </w:r>
      <w:r w:rsidR="008D4706" w:rsidRPr="000F2183">
        <w:rPr>
          <w:color w:val="auto"/>
        </w:rPr>
        <w:t xml:space="preserve">faktiski </w:t>
      </w:r>
      <w:r w:rsidR="008D4706">
        <w:rPr>
          <w:color w:val="auto"/>
        </w:rPr>
        <w:t xml:space="preserve">sniegtajiem </w:t>
      </w:r>
      <w:r w:rsidR="008D4706" w:rsidRPr="000F2183">
        <w:rPr>
          <w:color w:val="auto"/>
        </w:rPr>
        <w:t>Pakalpojum</w:t>
      </w:r>
      <w:r w:rsidR="008D4706">
        <w:rPr>
          <w:color w:val="auto"/>
        </w:rPr>
        <w:t>iem</w:t>
      </w:r>
      <w:r w:rsidR="008D4706" w:rsidRPr="000F2183">
        <w:rPr>
          <w:color w:val="auto"/>
        </w:rPr>
        <w:t xml:space="preserve"> saskaņā ar </w:t>
      </w:r>
      <w:r w:rsidR="008D4706">
        <w:rPr>
          <w:color w:val="auto"/>
        </w:rPr>
        <w:t>L</w:t>
      </w:r>
      <w:r w:rsidR="008D4706" w:rsidRPr="000F2183">
        <w:rPr>
          <w:color w:val="auto"/>
        </w:rPr>
        <w:t>īguma 7.</w:t>
      </w:r>
      <w:r w:rsidR="008D4706">
        <w:rPr>
          <w:color w:val="auto"/>
        </w:rPr>
        <w:t xml:space="preserve">sadaļas “Pakalpojumu </w:t>
      </w:r>
      <w:r w:rsidR="008D4706" w:rsidRPr="000F2183">
        <w:rPr>
          <w:color w:val="auto"/>
        </w:rPr>
        <w:t xml:space="preserve"> </w:t>
      </w:r>
      <w:r w:rsidR="008D4706">
        <w:rPr>
          <w:color w:val="auto"/>
        </w:rPr>
        <w:t>pieņemšanas – nodošanas akta noformēšanas kārtība”</w:t>
      </w:r>
      <w:r w:rsidR="008D4706" w:rsidRPr="000F2183">
        <w:rPr>
          <w:color w:val="auto"/>
        </w:rPr>
        <w:t xml:space="preserve"> noteikumiem</w:t>
      </w:r>
      <w:r w:rsidR="008D4706">
        <w:rPr>
          <w:color w:val="auto"/>
        </w:rPr>
        <w:t>.</w:t>
      </w:r>
      <w:r w:rsidR="008D4706" w:rsidRPr="000F2183">
        <w:rPr>
          <w:color w:val="auto"/>
        </w:rPr>
        <w:t xml:space="preserve"> </w:t>
      </w:r>
      <w:r w:rsidR="008D4706">
        <w:rPr>
          <w:color w:val="auto"/>
        </w:rPr>
        <w:t>Uz š</w:t>
      </w:r>
      <w:r w:rsidR="008D4706" w:rsidRPr="000F2183">
        <w:rPr>
          <w:color w:val="auto"/>
        </w:rPr>
        <w:t>ād</w:t>
      </w:r>
      <w:r w:rsidR="008D4706">
        <w:rPr>
          <w:color w:val="auto"/>
        </w:rPr>
        <w:t>a</w:t>
      </w:r>
      <w:r w:rsidR="008D4706" w:rsidRPr="000F2183">
        <w:rPr>
          <w:color w:val="auto"/>
        </w:rPr>
        <w:t xml:space="preserve"> akt</w:t>
      </w:r>
      <w:r w:rsidR="008D4706">
        <w:rPr>
          <w:color w:val="auto"/>
        </w:rPr>
        <w:t>a</w:t>
      </w:r>
      <w:r w:rsidR="008D4706" w:rsidRPr="000F2183">
        <w:rPr>
          <w:color w:val="auto"/>
        </w:rPr>
        <w:t xml:space="preserve"> pamat</w:t>
      </w:r>
      <w:r w:rsidR="008D4706">
        <w:rPr>
          <w:color w:val="auto"/>
        </w:rPr>
        <w:t>a</w:t>
      </w:r>
      <w:r w:rsidR="008D4706" w:rsidRPr="000F2183">
        <w:rPr>
          <w:color w:val="auto"/>
        </w:rPr>
        <w:t xml:space="preserve"> </w:t>
      </w:r>
      <w:r w:rsidR="008D4706">
        <w:rPr>
          <w:color w:val="auto"/>
        </w:rPr>
        <w:t xml:space="preserve">tiek veikti </w:t>
      </w:r>
      <w:r w:rsidR="008D4706" w:rsidRPr="000F2183">
        <w:rPr>
          <w:color w:val="auto"/>
        </w:rPr>
        <w:t>norēķini</w:t>
      </w:r>
      <w:r w:rsidR="008D4706">
        <w:rPr>
          <w:color w:val="auto"/>
        </w:rPr>
        <w:t xml:space="preserve"> </w:t>
      </w:r>
      <w:r w:rsidR="008D4706" w:rsidRPr="000F2183">
        <w:rPr>
          <w:color w:val="auto"/>
        </w:rPr>
        <w:t xml:space="preserve">par </w:t>
      </w:r>
      <w:r w:rsidR="008D4706">
        <w:rPr>
          <w:color w:val="auto"/>
        </w:rPr>
        <w:t>f</w:t>
      </w:r>
      <w:r w:rsidR="008D4706" w:rsidRPr="000F2183">
        <w:rPr>
          <w:color w:val="auto"/>
        </w:rPr>
        <w:t xml:space="preserve">aktiski </w:t>
      </w:r>
      <w:r w:rsidR="008D4706">
        <w:rPr>
          <w:color w:val="auto"/>
        </w:rPr>
        <w:t>snieg</w:t>
      </w:r>
      <w:r w:rsidR="008D4706" w:rsidRPr="000F2183">
        <w:rPr>
          <w:color w:val="auto"/>
        </w:rPr>
        <w:t xml:space="preserve">tajiem un pieņemtajiem Pakalpojumiem. </w:t>
      </w:r>
    </w:p>
    <w:p w14:paraId="1BB514F6" w14:textId="23DA5967" w:rsidR="008D4706" w:rsidRPr="00463C9C" w:rsidRDefault="00A236EB" w:rsidP="004B0B84">
      <w:pPr>
        <w:pStyle w:val="Default"/>
        <w:ind w:right="-1050" w:firstLine="567"/>
        <w:jc w:val="both"/>
      </w:pPr>
      <w:r>
        <w:t>10</w:t>
      </w:r>
      <w:r w:rsidR="008D4706" w:rsidRPr="00463C9C">
        <w:t>.</w:t>
      </w:r>
      <w:r w:rsidR="004F0D30">
        <w:t>4</w:t>
      </w:r>
      <w:r w:rsidR="008D4706" w:rsidRPr="00463C9C">
        <w:t>. Līguma papildinājumi un grozījumi</w:t>
      </w:r>
      <w:r w:rsidR="008D4706">
        <w:t xml:space="preserve"> veicami, ievērojot Publisko iepirkumu likuma 61.panta prasības, tie</w:t>
      </w:r>
      <w:r w:rsidR="008D4706" w:rsidRPr="00463C9C">
        <w:t xml:space="preserve"> noformējami rakstiski, abpusēji parakstāmi un pievienojami </w:t>
      </w:r>
      <w:r w:rsidR="008D4706">
        <w:t>L</w:t>
      </w:r>
      <w:r w:rsidR="008D4706" w:rsidRPr="00463C9C">
        <w:t xml:space="preserve">īgumam. </w:t>
      </w:r>
    </w:p>
    <w:p w14:paraId="0CF1DC57" w14:textId="3D000D68" w:rsidR="008D4706" w:rsidRPr="00463C9C" w:rsidRDefault="00A236EB" w:rsidP="004B0B84">
      <w:pPr>
        <w:pStyle w:val="Default"/>
        <w:ind w:right="-1050" w:firstLine="567"/>
        <w:jc w:val="both"/>
      </w:pPr>
      <w:r>
        <w:t>10</w:t>
      </w:r>
      <w:r w:rsidR="008D4706" w:rsidRPr="00463C9C">
        <w:t>.</w:t>
      </w:r>
      <w:r w:rsidR="004F0D30">
        <w:t>5</w:t>
      </w:r>
      <w:r w:rsidR="008D4706" w:rsidRPr="00463C9C">
        <w:t>.</w:t>
      </w:r>
      <w:r w:rsidR="008D4706">
        <w:t xml:space="preserve"> </w:t>
      </w:r>
      <w:r w:rsidR="008D4706" w:rsidRPr="00463C9C">
        <w:t xml:space="preserve">Pasūtītājs par pilnvaroto pārstāvi </w:t>
      </w:r>
      <w:r w:rsidR="008D4706">
        <w:t>L</w:t>
      </w:r>
      <w:r w:rsidR="008D4706" w:rsidRPr="00463C9C">
        <w:t xml:space="preserve">īguma izpildes laikā nozīmē </w:t>
      </w:r>
      <w:r w:rsidR="00E052FF">
        <w:t>&lt;</w:t>
      </w:r>
      <w:r w:rsidR="00E052FF" w:rsidRPr="00D61BC9">
        <w:rPr>
          <w:b/>
          <w:i/>
        </w:rPr>
        <w:t>vārds</w:t>
      </w:r>
      <w:r w:rsidR="00E052FF">
        <w:t xml:space="preserve">, </w:t>
      </w:r>
      <w:r w:rsidR="00E052FF" w:rsidRPr="00D61BC9">
        <w:rPr>
          <w:b/>
          <w:i/>
        </w:rPr>
        <w:t>uzvārds</w:t>
      </w:r>
      <w:r w:rsidR="00E052FF">
        <w:t>&gt;</w:t>
      </w:r>
      <w:r w:rsidR="00E052FF" w:rsidRPr="00D61BC9">
        <w:rPr>
          <w:bCs/>
        </w:rPr>
        <w:t xml:space="preserve">, </w:t>
      </w:r>
      <w:r w:rsidR="00E052FF" w:rsidRPr="00463C9C">
        <w:t xml:space="preserve">tālrunis </w:t>
      </w:r>
      <w:r w:rsidR="00E052FF">
        <w:t>&lt;</w:t>
      </w:r>
      <w:r w:rsidR="00E052FF" w:rsidRPr="00D61BC9">
        <w:rPr>
          <w:i/>
        </w:rPr>
        <w:t>tālruņa numurs</w:t>
      </w:r>
      <w:r w:rsidR="00E052FF">
        <w:t>&gt;</w:t>
      </w:r>
      <w:r w:rsidR="00E052FF" w:rsidRPr="00463C9C">
        <w:t>, e-pasts</w:t>
      </w:r>
      <w:r w:rsidR="00E052FF">
        <w:t>:</w:t>
      </w:r>
      <w:r w:rsidR="00E052FF" w:rsidRPr="00463C9C">
        <w:t xml:space="preserve"> </w:t>
      </w:r>
      <w:r w:rsidR="00E052FF">
        <w:t>&lt;</w:t>
      </w:r>
      <w:r w:rsidR="00E052FF" w:rsidRPr="00D61BC9">
        <w:rPr>
          <w:i/>
        </w:rPr>
        <w:t>e-pasta adrese</w:t>
      </w:r>
      <w:r w:rsidR="00E052FF">
        <w:t>&gt;</w:t>
      </w:r>
      <w:r w:rsidR="00E052FF" w:rsidRPr="00463C9C">
        <w:t>.</w:t>
      </w:r>
    </w:p>
    <w:p w14:paraId="359EA735" w14:textId="26C24789" w:rsidR="008D4706" w:rsidRPr="00463C9C" w:rsidRDefault="00A236EB" w:rsidP="004B0B84">
      <w:pPr>
        <w:pStyle w:val="Default"/>
        <w:ind w:right="-1050" w:firstLine="567"/>
        <w:jc w:val="both"/>
      </w:pPr>
      <w:r>
        <w:t>10</w:t>
      </w:r>
      <w:r w:rsidR="008D4706" w:rsidRPr="00463C9C">
        <w:t>.</w:t>
      </w:r>
      <w:r w:rsidR="004F0D30">
        <w:t>6</w:t>
      </w:r>
      <w:r w:rsidR="008D4706" w:rsidRPr="00463C9C">
        <w:t>.</w:t>
      </w:r>
      <w:r w:rsidR="008D4706">
        <w:t xml:space="preserve"> </w:t>
      </w:r>
      <w:r w:rsidR="008D4706" w:rsidRPr="00463C9C">
        <w:t xml:space="preserve">Izpildītājs par pilnvaroto pārstāvi </w:t>
      </w:r>
      <w:r w:rsidR="008D4706">
        <w:t>L</w:t>
      </w:r>
      <w:r w:rsidR="008D4706" w:rsidRPr="00463C9C">
        <w:t xml:space="preserve">īguma izpildes laikā nozīmē </w:t>
      </w:r>
      <w:r w:rsidR="008D4706">
        <w:t>&lt;</w:t>
      </w:r>
      <w:r w:rsidR="008D4706" w:rsidRPr="00D61BC9">
        <w:rPr>
          <w:b/>
          <w:i/>
        </w:rPr>
        <w:t>vārds</w:t>
      </w:r>
      <w:r w:rsidR="008D4706">
        <w:t xml:space="preserve">, </w:t>
      </w:r>
      <w:r w:rsidR="008D4706" w:rsidRPr="00D61BC9">
        <w:rPr>
          <w:b/>
          <w:i/>
        </w:rPr>
        <w:t>uzvārds</w:t>
      </w:r>
      <w:r w:rsidR="008D4706">
        <w:t>&gt;</w:t>
      </w:r>
      <w:r w:rsidR="008D4706" w:rsidRPr="00D61BC9">
        <w:rPr>
          <w:bCs/>
        </w:rPr>
        <w:t xml:space="preserve">, </w:t>
      </w:r>
      <w:r w:rsidR="008D4706" w:rsidRPr="00463C9C">
        <w:t xml:space="preserve">tālrunis </w:t>
      </w:r>
      <w:r w:rsidR="008D4706">
        <w:t>&lt;</w:t>
      </w:r>
      <w:r w:rsidR="008D4706" w:rsidRPr="00D61BC9">
        <w:rPr>
          <w:i/>
        </w:rPr>
        <w:t>tālruņa numurs</w:t>
      </w:r>
      <w:r w:rsidR="008D4706">
        <w:t>&gt;</w:t>
      </w:r>
      <w:r w:rsidR="008D4706" w:rsidRPr="00463C9C">
        <w:t>, e-pasts</w:t>
      </w:r>
      <w:r w:rsidR="008D4706">
        <w:t>:</w:t>
      </w:r>
      <w:r w:rsidR="008D4706" w:rsidRPr="00463C9C">
        <w:t xml:space="preserve"> </w:t>
      </w:r>
      <w:r w:rsidR="008D4706">
        <w:t>&lt;</w:t>
      </w:r>
      <w:r w:rsidR="008D4706" w:rsidRPr="00D61BC9">
        <w:rPr>
          <w:i/>
        </w:rPr>
        <w:t>e-pasta adrese</w:t>
      </w:r>
      <w:r w:rsidR="008D4706">
        <w:t>&gt;</w:t>
      </w:r>
      <w:r w:rsidR="008D4706" w:rsidRPr="00463C9C">
        <w:t xml:space="preserve">. </w:t>
      </w:r>
    </w:p>
    <w:p w14:paraId="22817F89" w14:textId="74ED6A6E" w:rsidR="008D4706" w:rsidRPr="00463C9C" w:rsidRDefault="00A236EB" w:rsidP="004B0B84">
      <w:pPr>
        <w:pStyle w:val="Default"/>
        <w:ind w:right="-1050" w:firstLine="567"/>
        <w:jc w:val="both"/>
      </w:pPr>
      <w:r>
        <w:t>10</w:t>
      </w:r>
      <w:r w:rsidR="00B2334F">
        <w:t>.</w:t>
      </w:r>
      <w:r w:rsidR="004F0D30">
        <w:t>7</w:t>
      </w:r>
      <w:r w:rsidR="008D4706" w:rsidRPr="00463C9C">
        <w:t xml:space="preserve">. Līgums sastādīts uz </w:t>
      </w:r>
      <w:r w:rsidR="0083121D">
        <w:t>5 (piecām)</w:t>
      </w:r>
      <w:r w:rsidR="008D4706" w:rsidRPr="00463C9C">
        <w:t xml:space="preserve"> lapām </w:t>
      </w:r>
      <w:r w:rsidR="008D4706">
        <w:t>ar 3 (tr</w:t>
      </w:r>
      <w:r w:rsidR="0083121D">
        <w:t>īs</w:t>
      </w:r>
      <w:r w:rsidR="008D4706">
        <w:t>) pielikumiem 2 (</w:t>
      </w:r>
      <w:r w:rsidR="008D4706" w:rsidRPr="00463C9C">
        <w:t>divos</w:t>
      </w:r>
      <w:r w:rsidR="008D4706">
        <w:t>)</w:t>
      </w:r>
      <w:r w:rsidR="008D4706" w:rsidRPr="00463C9C">
        <w:t xml:space="preserve"> id</w:t>
      </w:r>
      <w:r w:rsidR="008D4706">
        <w:t>entisk</w:t>
      </w:r>
      <w:r w:rsidR="008D4706" w:rsidRPr="00463C9C">
        <w:t xml:space="preserve">os eksemplāros, pa vienam eksemplāram katrai </w:t>
      </w:r>
      <w:r w:rsidR="008D4706">
        <w:t>P</w:t>
      </w:r>
      <w:r w:rsidR="008D4706" w:rsidRPr="00463C9C">
        <w:t>us</w:t>
      </w:r>
      <w:r w:rsidR="008D4706">
        <w:t>ei</w:t>
      </w:r>
      <w:r w:rsidR="008D4706" w:rsidRPr="00463C9C">
        <w:t xml:space="preserve">. </w:t>
      </w:r>
    </w:p>
    <w:p w14:paraId="5D067818" w14:textId="7F7E000F" w:rsidR="008D4706" w:rsidRDefault="00A236EB" w:rsidP="004B0B84">
      <w:pPr>
        <w:pStyle w:val="Default"/>
        <w:ind w:right="-1050" w:firstLine="567"/>
        <w:jc w:val="both"/>
      </w:pPr>
      <w:r>
        <w:t>10</w:t>
      </w:r>
      <w:r w:rsidR="008D4706" w:rsidRPr="00463C9C">
        <w:t>.</w:t>
      </w:r>
      <w:r w:rsidR="004F0D30">
        <w:t>8</w:t>
      </w:r>
      <w:r w:rsidR="008D4706" w:rsidRPr="00463C9C">
        <w:t>.</w:t>
      </w:r>
      <w:r w:rsidR="008D4706">
        <w:t xml:space="preserve"> Līguma p</w:t>
      </w:r>
      <w:r w:rsidR="008D4706" w:rsidRPr="00463C9C">
        <w:t>ielikumi</w:t>
      </w:r>
      <w:r w:rsidR="008D4706">
        <w:t xml:space="preserve">: </w:t>
      </w:r>
    </w:p>
    <w:p w14:paraId="5C3A1BF1" w14:textId="32528FB9" w:rsidR="008D4706" w:rsidRDefault="00A236EB" w:rsidP="004B0B84">
      <w:pPr>
        <w:pStyle w:val="Default"/>
        <w:ind w:right="-1050" w:firstLine="993"/>
        <w:jc w:val="both"/>
      </w:pPr>
      <w:r>
        <w:t>10</w:t>
      </w:r>
      <w:r w:rsidR="004F0D30">
        <w:t>.8</w:t>
      </w:r>
      <w:r w:rsidR="008D4706">
        <w:t xml:space="preserve">.1. Pielikums Nr.1 “Tehniskā specifikācija” uz </w:t>
      </w:r>
      <w:r w:rsidR="002C27A8">
        <w:t xml:space="preserve">3 (trīs) </w:t>
      </w:r>
      <w:r w:rsidR="003379BE">
        <w:t>lapām</w:t>
      </w:r>
      <w:r w:rsidR="008D4706">
        <w:t>.</w:t>
      </w:r>
    </w:p>
    <w:p w14:paraId="3C4EC39E" w14:textId="7F1607B3" w:rsidR="008D4706" w:rsidRDefault="00A236EB" w:rsidP="004B0B84">
      <w:pPr>
        <w:pStyle w:val="Default"/>
        <w:ind w:right="-1050" w:firstLine="993"/>
        <w:jc w:val="both"/>
      </w:pPr>
      <w:r>
        <w:t>10</w:t>
      </w:r>
      <w:r w:rsidR="008D4706">
        <w:t>.</w:t>
      </w:r>
      <w:r w:rsidR="004F0D30">
        <w:t>8</w:t>
      </w:r>
      <w:r w:rsidR="008D4706">
        <w:t>.2. Pielikums Nr.2 “Tehniskais piedāvājums” uz __ (&lt;</w:t>
      </w:r>
      <w:r w:rsidR="008D4706" w:rsidRPr="00A9232E">
        <w:rPr>
          <w:i/>
        </w:rPr>
        <w:t>lapu skaits vārdiem</w:t>
      </w:r>
      <w:r w:rsidR="008D4706">
        <w:t>&gt;) lapām.</w:t>
      </w:r>
    </w:p>
    <w:p w14:paraId="34B360C9" w14:textId="761D97EC" w:rsidR="008D4706" w:rsidRPr="00463C9C" w:rsidRDefault="00A236EB" w:rsidP="004B0B84">
      <w:pPr>
        <w:pStyle w:val="Default"/>
        <w:spacing w:after="120"/>
        <w:ind w:right="-1050" w:firstLine="992"/>
        <w:jc w:val="both"/>
      </w:pPr>
      <w:r>
        <w:t>10</w:t>
      </w:r>
      <w:r w:rsidR="008D4706">
        <w:t>.</w:t>
      </w:r>
      <w:r w:rsidR="004F0D30">
        <w:t>8</w:t>
      </w:r>
      <w:r w:rsidR="008D4706">
        <w:t>.3. Pielikums Nr.3 “Finanšu piedāvājums uz __ (&lt;</w:t>
      </w:r>
      <w:r w:rsidR="008D4706" w:rsidRPr="00A9232E">
        <w:rPr>
          <w:i/>
        </w:rPr>
        <w:t>lapu skaits vārdiem</w:t>
      </w:r>
      <w:r w:rsidR="008D4706">
        <w:t>&gt;) lapām.</w:t>
      </w:r>
      <w:r w:rsidR="008D4706" w:rsidRPr="00463C9C">
        <w:t xml:space="preserve"> </w:t>
      </w:r>
    </w:p>
    <w:p w14:paraId="6094D76F" w14:textId="77777777" w:rsidR="008D4706" w:rsidRDefault="008D4706" w:rsidP="004B0B84">
      <w:pPr>
        <w:pStyle w:val="Default"/>
        <w:ind w:right="-1050"/>
        <w:jc w:val="center"/>
        <w:rPr>
          <w:b/>
          <w:bCs/>
          <w:i/>
        </w:rPr>
      </w:pPr>
      <w:r w:rsidRPr="00A9232E">
        <w:rPr>
          <w:b/>
          <w:bCs/>
          <w:i/>
        </w:rPr>
        <w:t>Pušu rekvizīti un paraksti</w:t>
      </w:r>
    </w:p>
    <w:tbl>
      <w:tblPr>
        <w:tblStyle w:val="Reatabula"/>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935"/>
      </w:tblGrid>
      <w:tr w:rsidR="008D4706" w14:paraId="512B640B" w14:textId="77777777" w:rsidTr="004B0B84">
        <w:tc>
          <w:tcPr>
            <w:tcW w:w="4416" w:type="dxa"/>
          </w:tcPr>
          <w:p w14:paraId="4919A40D" w14:textId="77777777" w:rsidR="008D4706" w:rsidRPr="004B0B84" w:rsidRDefault="008D4706" w:rsidP="00BC6444">
            <w:pPr>
              <w:pStyle w:val="Default"/>
              <w:ind w:right="-99"/>
              <w:jc w:val="both"/>
              <w:rPr>
                <w:rFonts w:ascii="Times New Roman" w:hAnsi="Times New Roman" w:cs="Times New Roman"/>
                <w:color w:val="auto"/>
              </w:rPr>
            </w:pPr>
            <w:r w:rsidRPr="004B0B84">
              <w:rPr>
                <w:rFonts w:ascii="Times New Roman" w:hAnsi="Times New Roman" w:cs="Times New Roman"/>
                <w:bCs/>
                <w:color w:val="auto"/>
              </w:rPr>
              <w:t>PASŪTĪTĀJS</w:t>
            </w:r>
          </w:p>
        </w:tc>
        <w:tc>
          <w:tcPr>
            <w:tcW w:w="4935" w:type="dxa"/>
          </w:tcPr>
          <w:p w14:paraId="77B761AF" w14:textId="77777777" w:rsidR="008D4706" w:rsidRPr="004B0B84" w:rsidRDefault="008D4706" w:rsidP="00BC6444">
            <w:pPr>
              <w:pStyle w:val="Default"/>
              <w:ind w:right="-99"/>
              <w:jc w:val="both"/>
              <w:rPr>
                <w:rFonts w:ascii="Times New Roman" w:hAnsi="Times New Roman" w:cs="Times New Roman"/>
                <w:color w:val="auto"/>
              </w:rPr>
            </w:pPr>
            <w:r w:rsidRPr="004B0B84">
              <w:rPr>
                <w:rFonts w:ascii="Times New Roman" w:hAnsi="Times New Roman" w:cs="Times New Roman"/>
                <w:color w:val="auto"/>
              </w:rPr>
              <w:t>IZPILDĪTĀJS</w:t>
            </w:r>
          </w:p>
        </w:tc>
      </w:tr>
      <w:tr w:rsidR="008D4706" w14:paraId="50971CAF" w14:textId="77777777" w:rsidTr="004B0B84">
        <w:tc>
          <w:tcPr>
            <w:tcW w:w="4416" w:type="dxa"/>
          </w:tcPr>
          <w:p w14:paraId="08A9E260" w14:textId="77777777" w:rsidR="008D4706" w:rsidRPr="004B0B84" w:rsidRDefault="008D4706" w:rsidP="00BC6444">
            <w:pPr>
              <w:pStyle w:val="Default"/>
              <w:ind w:right="-99"/>
              <w:jc w:val="both"/>
              <w:rPr>
                <w:rFonts w:ascii="Times New Roman" w:hAnsi="Times New Roman" w:cs="Times New Roman"/>
                <w:b/>
                <w:color w:val="auto"/>
              </w:rPr>
            </w:pPr>
            <w:r w:rsidRPr="004B0B84">
              <w:rPr>
                <w:rFonts w:ascii="Times New Roman" w:hAnsi="Times New Roman" w:cs="Times New Roman"/>
                <w:b/>
                <w:color w:val="auto"/>
              </w:rPr>
              <w:t>Rēzeknes novada pašvaldība</w:t>
            </w:r>
          </w:p>
        </w:tc>
        <w:tc>
          <w:tcPr>
            <w:tcW w:w="4935" w:type="dxa"/>
          </w:tcPr>
          <w:p w14:paraId="785E3152" w14:textId="626D3F45" w:rsidR="008D4706" w:rsidRPr="004B0B84" w:rsidRDefault="008D4706" w:rsidP="00BC6444">
            <w:pPr>
              <w:pStyle w:val="Default"/>
              <w:ind w:right="-99"/>
              <w:jc w:val="both"/>
              <w:rPr>
                <w:rFonts w:ascii="Times New Roman" w:hAnsi="Times New Roman" w:cs="Times New Roman"/>
                <w:color w:val="auto"/>
              </w:rPr>
            </w:pPr>
          </w:p>
        </w:tc>
      </w:tr>
      <w:tr w:rsidR="008D4706" w14:paraId="6A02ABB4" w14:textId="77777777" w:rsidTr="004B0B84">
        <w:tc>
          <w:tcPr>
            <w:tcW w:w="4416" w:type="dxa"/>
          </w:tcPr>
          <w:p w14:paraId="592BD9EC" w14:textId="77777777" w:rsidR="008D4706" w:rsidRPr="004B0B84" w:rsidRDefault="008D4706" w:rsidP="00BC6444">
            <w:pPr>
              <w:pStyle w:val="Default"/>
              <w:ind w:right="-99"/>
              <w:jc w:val="both"/>
              <w:rPr>
                <w:rFonts w:ascii="Times New Roman" w:hAnsi="Times New Roman" w:cs="Times New Roman"/>
                <w:color w:val="auto"/>
              </w:rPr>
            </w:pPr>
          </w:p>
          <w:p w14:paraId="02542142" w14:textId="77777777" w:rsidR="008D4706" w:rsidRPr="004B0B84" w:rsidRDefault="008D4706" w:rsidP="00BC6444">
            <w:pPr>
              <w:pStyle w:val="Default"/>
              <w:ind w:right="-99"/>
              <w:jc w:val="both"/>
              <w:rPr>
                <w:rFonts w:ascii="Times New Roman" w:hAnsi="Times New Roman" w:cs="Times New Roman"/>
                <w:color w:val="auto"/>
              </w:rPr>
            </w:pPr>
          </w:p>
          <w:p w14:paraId="708C9161" w14:textId="77777777" w:rsidR="008D4706" w:rsidRPr="004B0B84" w:rsidRDefault="008D4706" w:rsidP="00BC6444">
            <w:pPr>
              <w:pStyle w:val="Default"/>
              <w:ind w:right="-99"/>
              <w:jc w:val="both"/>
              <w:rPr>
                <w:rFonts w:ascii="Times New Roman" w:hAnsi="Times New Roman" w:cs="Times New Roman"/>
                <w:color w:val="auto"/>
              </w:rPr>
            </w:pPr>
            <w:r w:rsidRPr="004B0B84">
              <w:rPr>
                <w:rFonts w:ascii="Times New Roman" w:hAnsi="Times New Roman" w:cs="Times New Roman"/>
                <w:color w:val="auto"/>
              </w:rPr>
              <w:t>___________________________________</w:t>
            </w:r>
          </w:p>
        </w:tc>
        <w:tc>
          <w:tcPr>
            <w:tcW w:w="4935" w:type="dxa"/>
          </w:tcPr>
          <w:p w14:paraId="5BB21D1E" w14:textId="77777777" w:rsidR="008D4706" w:rsidRPr="004B0B84" w:rsidRDefault="008D4706" w:rsidP="00BC6444">
            <w:pPr>
              <w:pStyle w:val="Default"/>
              <w:ind w:right="-99"/>
              <w:jc w:val="both"/>
              <w:rPr>
                <w:rFonts w:ascii="Times New Roman" w:hAnsi="Times New Roman" w:cs="Times New Roman"/>
                <w:color w:val="auto"/>
              </w:rPr>
            </w:pPr>
          </w:p>
          <w:p w14:paraId="5B13E170" w14:textId="77777777" w:rsidR="008D4706" w:rsidRPr="004B0B84" w:rsidRDefault="008D4706" w:rsidP="00BC6444">
            <w:pPr>
              <w:pStyle w:val="Default"/>
              <w:ind w:right="-99"/>
              <w:jc w:val="both"/>
              <w:rPr>
                <w:rFonts w:ascii="Times New Roman" w:hAnsi="Times New Roman" w:cs="Times New Roman"/>
                <w:color w:val="auto"/>
              </w:rPr>
            </w:pPr>
          </w:p>
          <w:p w14:paraId="24BC61DA" w14:textId="77777777" w:rsidR="008D4706" w:rsidRPr="004B0B84" w:rsidRDefault="008D4706" w:rsidP="00BC6444">
            <w:pPr>
              <w:pStyle w:val="Default"/>
              <w:ind w:right="-99"/>
              <w:jc w:val="both"/>
              <w:rPr>
                <w:rFonts w:ascii="Times New Roman" w:hAnsi="Times New Roman" w:cs="Times New Roman"/>
                <w:color w:val="auto"/>
              </w:rPr>
            </w:pPr>
            <w:r w:rsidRPr="004B0B84">
              <w:rPr>
                <w:rFonts w:ascii="Times New Roman" w:hAnsi="Times New Roman" w:cs="Times New Roman"/>
                <w:color w:val="auto"/>
              </w:rPr>
              <w:t>____________________________________</w:t>
            </w:r>
          </w:p>
        </w:tc>
      </w:tr>
      <w:tr w:rsidR="008D4706" w14:paraId="1267B15B" w14:textId="77777777" w:rsidTr="004B0B84">
        <w:tc>
          <w:tcPr>
            <w:tcW w:w="4416" w:type="dxa"/>
          </w:tcPr>
          <w:p w14:paraId="03820B7C" w14:textId="77777777" w:rsidR="008D4706" w:rsidRPr="004B0B84" w:rsidRDefault="008D4706" w:rsidP="00BC6444">
            <w:pPr>
              <w:pStyle w:val="Default"/>
              <w:ind w:right="-99"/>
              <w:jc w:val="both"/>
              <w:rPr>
                <w:rFonts w:ascii="Times New Roman" w:hAnsi="Times New Roman" w:cs="Times New Roman"/>
                <w:color w:val="auto"/>
              </w:rPr>
            </w:pPr>
            <w:r w:rsidRPr="004B0B84">
              <w:rPr>
                <w:rFonts w:ascii="Times New Roman" w:hAnsi="Times New Roman" w:cs="Times New Roman"/>
                <w:color w:val="auto"/>
              </w:rPr>
              <w:t>M.Švarcs</w:t>
            </w:r>
          </w:p>
        </w:tc>
        <w:tc>
          <w:tcPr>
            <w:tcW w:w="4935" w:type="dxa"/>
          </w:tcPr>
          <w:p w14:paraId="2EFF4786" w14:textId="77777777" w:rsidR="008D4706" w:rsidRPr="004B0B84" w:rsidRDefault="008D4706" w:rsidP="00BC6444">
            <w:pPr>
              <w:pStyle w:val="Default"/>
              <w:ind w:right="-99"/>
              <w:jc w:val="both"/>
              <w:rPr>
                <w:rFonts w:ascii="Times New Roman" w:hAnsi="Times New Roman" w:cs="Times New Roman"/>
                <w:color w:val="auto"/>
              </w:rPr>
            </w:pPr>
            <w:r w:rsidRPr="004B0B84">
              <w:rPr>
                <w:rFonts w:ascii="Times New Roman" w:hAnsi="Times New Roman" w:cs="Times New Roman"/>
                <w:color w:val="auto"/>
              </w:rPr>
              <w:t>&lt;</w:t>
            </w:r>
            <w:r w:rsidRPr="004B0B84">
              <w:rPr>
                <w:rFonts w:ascii="Times New Roman" w:hAnsi="Times New Roman" w:cs="Times New Roman"/>
                <w:i/>
                <w:color w:val="auto"/>
              </w:rPr>
              <w:t>paraksta atšifrējums</w:t>
            </w:r>
            <w:r w:rsidRPr="004B0B84">
              <w:rPr>
                <w:rFonts w:ascii="Times New Roman" w:hAnsi="Times New Roman" w:cs="Times New Roman"/>
                <w:color w:val="auto"/>
              </w:rPr>
              <w:t>&gt;</w:t>
            </w:r>
          </w:p>
        </w:tc>
      </w:tr>
    </w:tbl>
    <w:p w14:paraId="78449D18" w14:textId="77777777" w:rsidR="00A7757B" w:rsidRDefault="00A7757B"/>
    <w:sectPr w:rsidR="00A7757B" w:rsidSect="00093233">
      <w:headerReference w:type="default" r:id="rId7"/>
      <w:footerReference w:type="default" r:id="rId8"/>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08489" w14:textId="77777777" w:rsidR="00093233" w:rsidRDefault="00093233" w:rsidP="008D4706">
      <w:pPr>
        <w:spacing w:after="0" w:line="240" w:lineRule="auto"/>
      </w:pPr>
      <w:r>
        <w:separator/>
      </w:r>
    </w:p>
  </w:endnote>
  <w:endnote w:type="continuationSeparator" w:id="0">
    <w:p w14:paraId="2BD057EE" w14:textId="77777777" w:rsidR="00093233" w:rsidRDefault="00093233" w:rsidP="008D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869701"/>
      <w:docPartObj>
        <w:docPartGallery w:val="Page Numbers (Bottom of Page)"/>
        <w:docPartUnique/>
      </w:docPartObj>
    </w:sdtPr>
    <w:sdtEndPr>
      <w:rPr>
        <w:noProof/>
      </w:rPr>
    </w:sdtEndPr>
    <w:sdtContent>
      <w:p w14:paraId="5E35B190" w14:textId="77777777" w:rsidR="008D4706" w:rsidRDefault="008D4706" w:rsidP="008D4706">
        <w:pPr>
          <w:pStyle w:val="Kjene"/>
          <w:tabs>
            <w:tab w:val="clear" w:pos="8306"/>
          </w:tabs>
          <w:ind w:right="-1050"/>
          <w:jc w:val="center"/>
        </w:pPr>
        <w:r>
          <w:fldChar w:fldCharType="begin"/>
        </w:r>
        <w:r>
          <w:instrText xml:space="preserve"> PAGE   \* MERGEFORMAT </w:instrText>
        </w:r>
        <w:r>
          <w:fldChar w:fldCharType="separate"/>
        </w:r>
        <w:r>
          <w:rPr>
            <w:noProof/>
          </w:rPr>
          <w:t>2</w:t>
        </w:r>
        <w:r>
          <w:rPr>
            <w:noProof/>
          </w:rPr>
          <w:fldChar w:fldCharType="end"/>
        </w:r>
      </w:p>
    </w:sdtContent>
  </w:sdt>
  <w:p w14:paraId="4CE9CC16" w14:textId="77777777" w:rsidR="008D4706" w:rsidRDefault="008D47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A3358" w14:textId="77777777" w:rsidR="00093233" w:rsidRDefault="00093233" w:rsidP="008D4706">
      <w:pPr>
        <w:spacing w:after="0" w:line="240" w:lineRule="auto"/>
      </w:pPr>
      <w:r>
        <w:separator/>
      </w:r>
    </w:p>
  </w:footnote>
  <w:footnote w:type="continuationSeparator" w:id="0">
    <w:p w14:paraId="388AB1EC" w14:textId="77777777" w:rsidR="00093233" w:rsidRDefault="00093233" w:rsidP="008D4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7E9C2" w14:textId="77777777" w:rsidR="00B1590C" w:rsidRDefault="00B1590C" w:rsidP="00B2334F">
    <w:pPr>
      <w:pStyle w:val="Galvene"/>
      <w:tabs>
        <w:tab w:val="clear" w:pos="4153"/>
        <w:tab w:val="right" w:pos="7088"/>
      </w:tabs>
      <w:ind w:right="-950"/>
      <w:jc w:val="center"/>
      <w:rPr>
        <w:b/>
        <w:sz w:val="20"/>
        <w:szCs w:val="20"/>
      </w:rPr>
    </w:pPr>
    <w:r>
      <w:rPr>
        <w:b/>
        <w:sz w:val="20"/>
        <w:szCs w:val="20"/>
      </w:rPr>
      <w:t xml:space="preserve">Atklāta konkursa “Pretputekļu absorbenta  iestrāde grants – šķembu ceļu seguma virskārtā” </w:t>
    </w:r>
  </w:p>
  <w:p w14:paraId="6A8F9B0E" w14:textId="0A2E4814" w:rsidR="00B1590C" w:rsidRDefault="00B1590C" w:rsidP="00B2334F">
    <w:pPr>
      <w:pStyle w:val="Galvene"/>
      <w:pBdr>
        <w:bottom w:val="single" w:sz="12" w:space="1" w:color="auto"/>
      </w:pBdr>
      <w:tabs>
        <w:tab w:val="clear" w:pos="4153"/>
        <w:tab w:val="right" w:pos="7088"/>
      </w:tabs>
      <w:ind w:right="-950"/>
      <w:jc w:val="center"/>
      <w:rPr>
        <w:sz w:val="20"/>
        <w:szCs w:val="20"/>
      </w:rPr>
    </w:pPr>
    <w:r>
      <w:rPr>
        <w:b/>
        <w:bCs/>
        <w:sz w:val="20"/>
        <w:szCs w:val="20"/>
      </w:rPr>
      <w:t>(identifikācijas Nr. RNP 202</w:t>
    </w:r>
    <w:r w:rsidR="00F23259">
      <w:rPr>
        <w:b/>
        <w:bCs/>
        <w:sz w:val="20"/>
        <w:szCs w:val="20"/>
      </w:rPr>
      <w:t>4/11</w:t>
    </w:r>
    <w:r>
      <w:rPr>
        <w:b/>
        <w:bCs/>
        <w:sz w:val="20"/>
        <w:szCs w:val="20"/>
      </w:rPr>
      <w:t>)</w:t>
    </w:r>
    <w:r>
      <w:rPr>
        <w:sz w:val="20"/>
        <w:szCs w:val="20"/>
      </w:rPr>
      <w:t xml:space="preserve"> </w:t>
    </w:r>
    <w:r>
      <w:rPr>
        <w:b/>
        <w:sz w:val="20"/>
        <w:szCs w:val="20"/>
      </w:rPr>
      <w:t>nolikums</w:t>
    </w:r>
  </w:p>
  <w:p w14:paraId="59C62028" w14:textId="3C270A03" w:rsidR="008D4706" w:rsidRPr="00B1590C" w:rsidRDefault="008D4706" w:rsidP="00B1590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8B20F18"/>
    <w:lvl w:ilvl="0">
      <w:start w:val="1"/>
      <w:numFmt w:val="none"/>
      <w:suff w:val="nothing"/>
      <w:lvlText w:val=""/>
      <w:lvlJc w:val="left"/>
      <w:pPr>
        <w:tabs>
          <w:tab w:val="num" w:pos="0"/>
        </w:tabs>
        <w:ind w:left="432" w:hanging="432"/>
      </w:pPr>
    </w:lvl>
    <w:lvl w:ilvl="1">
      <w:start w:val="1"/>
      <w:numFmt w:val="decimal"/>
      <w:lvlText w:val="%2."/>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B7E08E8"/>
    <w:multiLevelType w:val="hybridMultilevel"/>
    <w:tmpl w:val="97BA67A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2212D85"/>
    <w:multiLevelType w:val="multilevel"/>
    <w:tmpl w:val="F500912A"/>
    <w:lvl w:ilvl="0">
      <w:start w:val="8"/>
      <w:numFmt w:val="decimal"/>
      <w:lvlText w:val="%1."/>
      <w:lvlJc w:val="left"/>
      <w:pPr>
        <w:ind w:left="360" w:hanging="360"/>
      </w:pPr>
      <w:rPr>
        <w:rFonts w:hint="default"/>
      </w:rPr>
    </w:lvl>
    <w:lvl w:ilvl="1">
      <w:start w:val="2"/>
      <w:numFmt w:val="decimal"/>
      <w:lvlText w:val="%1.%2."/>
      <w:lvlJc w:val="left"/>
      <w:pPr>
        <w:ind w:left="727" w:hanging="72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1101" w:hanging="108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475" w:hanging="144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849" w:hanging="1800"/>
      </w:pPr>
      <w:rPr>
        <w:rFonts w:hint="default"/>
      </w:rPr>
    </w:lvl>
    <w:lvl w:ilvl="8">
      <w:start w:val="1"/>
      <w:numFmt w:val="decimal"/>
      <w:lvlText w:val="%1.%2.%3.%4.%5.%6.%7.%8.%9."/>
      <w:lvlJc w:val="left"/>
      <w:pPr>
        <w:ind w:left="1856" w:hanging="1800"/>
      </w:pPr>
      <w:rPr>
        <w:rFonts w:hint="default"/>
      </w:rPr>
    </w:lvl>
  </w:abstractNum>
  <w:abstractNum w:abstractNumId="3" w15:restartNumberingAfterBreak="0">
    <w:nsid w:val="16CD738F"/>
    <w:multiLevelType w:val="multilevel"/>
    <w:tmpl w:val="0B6EB8A6"/>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B22D2F"/>
    <w:multiLevelType w:val="multilevel"/>
    <w:tmpl w:val="0C0C88A4"/>
    <w:lvl w:ilvl="0">
      <w:start w:val="1"/>
      <w:numFmt w:val="decimal"/>
      <w:lvlText w:val="%1."/>
      <w:lvlJc w:val="left"/>
      <w:pPr>
        <w:ind w:left="720" w:hanging="360"/>
      </w:pPr>
    </w:lvl>
    <w:lvl w:ilvl="1">
      <w:start w:val="1"/>
      <w:numFmt w:val="decimal"/>
      <w:lvlText w:val="%1.%2."/>
      <w:lvlJc w:val="left"/>
      <w:pPr>
        <w:ind w:left="420" w:hanging="420"/>
      </w:pPr>
      <w:rPr>
        <w:sz w:val="24"/>
        <w:szCs w:val="24"/>
      </w:rPr>
    </w:lvl>
    <w:lvl w:ilvl="2">
      <w:start w:val="1"/>
      <w:numFmt w:val="decimal"/>
      <w:lvlText w:val="%1.%2.%3."/>
      <w:lvlJc w:val="left"/>
      <w:pPr>
        <w:ind w:left="1997"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1B071C47"/>
    <w:multiLevelType w:val="multilevel"/>
    <w:tmpl w:val="681EDC0C"/>
    <w:lvl w:ilvl="0">
      <w:start w:val="8"/>
      <w:numFmt w:val="decimal"/>
      <w:lvlText w:val="%1."/>
      <w:lvlJc w:val="left"/>
      <w:pPr>
        <w:ind w:left="1637" w:hanging="360"/>
      </w:pPr>
      <w:rPr>
        <w:rFonts w:ascii="Times New Roman" w:hAnsi="Times New Roman" w:cs="Times New Roman" w:hint="default"/>
        <w:i/>
      </w:r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6" w15:restartNumberingAfterBreak="0">
    <w:nsid w:val="1FBF0CB3"/>
    <w:multiLevelType w:val="hybridMultilevel"/>
    <w:tmpl w:val="9BC8F8B2"/>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33837314"/>
    <w:multiLevelType w:val="multilevel"/>
    <w:tmpl w:val="3F32E008"/>
    <w:lvl w:ilvl="0">
      <w:start w:val="9"/>
      <w:numFmt w:val="decimal"/>
      <w:lvlText w:val="%1."/>
      <w:lvlJc w:val="left"/>
      <w:pPr>
        <w:ind w:left="540" w:hanging="540"/>
      </w:pPr>
      <w:rPr>
        <w:rFonts w:hint="default"/>
      </w:rPr>
    </w:lvl>
    <w:lvl w:ilvl="1">
      <w:start w:val="2"/>
      <w:numFmt w:val="decimal"/>
      <w:lvlText w:val="%1.%2."/>
      <w:lvlJc w:val="left"/>
      <w:pPr>
        <w:ind w:left="1183"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8" w15:restartNumberingAfterBreak="0">
    <w:nsid w:val="58B5633A"/>
    <w:multiLevelType w:val="multilevel"/>
    <w:tmpl w:val="ED2C329A"/>
    <w:lvl w:ilvl="0">
      <w:start w:val="10"/>
      <w:numFmt w:val="decimal"/>
      <w:lvlText w:val="%1."/>
      <w:lvlJc w:val="left"/>
      <w:pPr>
        <w:ind w:left="660" w:hanging="660"/>
      </w:pPr>
      <w:rPr>
        <w:rFonts w:hint="default"/>
      </w:rPr>
    </w:lvl>
    <w:lvl w:ilvl="1">
      <w:start w:val="2"/>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9" w15:restartNumberingAfterBreak="0">
    <w:nsid w:val="793A03F8"/>
    <w:multiLevelType w:val="multilevel"/>
    <w:tmpl w:val="CDF272FA"/>
    <w:lvl w:ilvl="0">
      <w:start w:val="9"/>
      <w:numFmt w:val="decimal"/>
      <w:lvlText w:val="%1."/>
      <w:lvlJc w:val="left"/>
      <w:pPr>
        <w:ind w:left="360" w:hanging="360"/>
      </w:pPr>
      <w:rPr>
        <w:rFonts w:hint="default"/>
      </w:rPr>
    </w:lvl>
    <w:lvl w:ilvl="1">
      <w:start w:val="1"/>
      <w:numFmt w:val="decimal"/>
      <w:lvlText w:val="%1.%2."/>
      <w:lvlJc w:val="left"/>
      <w:pPr>
        <w:ind w:left="2357" w:hanging="720"/>
      </w:pPr>
      <w:rPr>
        <w:rFonts w:hint="default"/>
      </w:rPr>
    </w:lvl>
    <w:lvl w:ilvl="2">
      <w:start w:val="1"/>
      <w:numFmt w:val="decimal"/>
      <w:lvlText w:val="%1.%2.%3."/>
      <w:lvlJc w:val="left"/>
      <w:pPr>
        <w:ind w:left="3994" w:hanging="720"/>
      </w:pPr>
      <w:rPr>
        <w:rFonts w:hint="default"/>
      </w:rPr>
    </w:lvl>
    <w:lvl w:ilvl="3">
      <w:start w:val="1"/>
      <w:numFmt w:val="decimal"/>
      <w:lvlText w:val="%1.%2.%3.%4."/>
      <w:lvlJc w:val="left"/>
      <w:pPr>
        <w:ind w:left="5991" w:hanging="1080"/>
      </w:pPr>
      <w:rPr>
        <w:rFonts w:hint="default"/>
      </w:rPr>
    </w:lvl>
    <w:lvl w:ilvl="4">
      <w:start w:val="1"/>
      <w:numFmt w:val="decimal"/>
      <w:lvlText w:val="%1.%2.%3.%4.%5."/>
      <w:lvlJc w:val="left"/>
      <w:pPr>
        <w:ind w:left="7628" w:hanging="1080"/>
      </w:pPr>
      <w:rPr>
        <w:rFonts w:hint="default"/>
      </w:rPr>
    </w:lvl>
    <w:lvl w:ilvl="5">
      <w:start w:val="1"/>
      <w:numFmt w:val="decimal"/>
      <w:lvlText w:val="%1.%2.%3.%4.%5.%6."/>
      <w:lvlJc w:val="left"/>
      <w:pPr>
        <w:ind w:left="9625" w:hanging="1440"/>
      </w:pPr>
      <w:rPr>
        <w:rFonts w:hint="default"/>
      </w:rPr>
    </w:lvl>
    <w:lvl w:ilvl="6">
      <w:start w:val="1"/>
      <w:numFmt w:val="decimal"/>
      <w:lvlText w:val="%1.%2.%3.%4.%5.%6.%7."/>
      <w:lvlJc w:val="left"/>
      <w:pPr>
        <w:ind w:left="11262" w:hanging="1440"/>
      </w:pPr>
      <w:rPr>
        <w:rFonts w:hint="default"/>
      </w:rPr>
    </w:lvl>
    <w:lvl w:ilvl="7">
      <w:start w:val="1"/>
      <w:numFmt w:val="decimal"/>
      <w:lvlText w:val="%1.%2.%3.%4.%5.%6.%7.%8."/>
      <w:lvlJc w:val="left"/>
      <w:pPr>
        <w:ind w:left="13259" w:hanging="1800"/>
      </w:pPr>
      <w:rPr>
        <w:rFonts w:hint="default"/>
      </w:rPr>
    </w:lvl>
    <w:lvl w:ilvl="8">
      <w:start w:val="1"/>
      <w:numFmt w:val="decimal"/>
      <w:lvlText w:val="%1.%2.%3.%4.%5.%6.%7.%8.%9."/>
      <w:lvlJc w:val="left"/>
      <w:pPr>
        <w:ind w:left="14896" w:hanging="1800"/>
      </w:pPr>
      <w:rPr>
        <w:rFonts w:hint="default"/>
      </w:rPr>
    </w:lvl>
  </w:abstractNum>
  <w:abstractNum w:abstractNumId="10" w15:restartNumberingAfterBreak="0">
    <w:nsid w:val="7FB513AD"/>
    <w:multiLevelType w:val="multilevel"/>
    <w:tmpl w:val="681EDC0C"/>
    <w:lvl w:ilvl="0">
      <w:start w:val="8"/>
      <w:numFmt w:val="decimal"/>
      <w:lvlText w:val="%1."/>
      <w:lvlJc w:val="left"/>
      <w:pPr>
        <w:ind w:left="1637" w:hanging="360"/>
      </w:pPr>
      <w:rPr>
        <w:rFonts w:ascii="Times New Roman" w:hAnsi="Times New Roman" w:cs="Times New Roman" w:hint="default"/>
        <w:i/>
      </w:rPr>
    </w:lvl>
    <w:lvl w:ilvl="1">
      <w:start w:val="1"/>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num w:numId="1" w16cid:durableId="1302342543">
    <w:abstractNumId w:val="4"/>
  </w:num>
  <w:num w:numId="2" w16cid:durableId="1777677656">
    <w:abstractNumId w:val="1"/>
  </w:num>
  <w:num w:numId="3" w16cid:durableId="905918526">
    <w:abstractNumId w:val="5"/>
  </w:num>
  <w:num w:numId="4" w16cid:durableId="698966912">
    <w:abstractNumId w:val="3"/>
  </w:num>
  <w:num w:numId="5" w16cid:durableId="1200049360">
    <w:abstractNumId w:val="6"/>
  </w:num>
  <w:num w:numId="6" w16cid:durableId="476261745">
    <w:abstractNumId w:val="7"/>
  </w:num>
  <w:num w:numId="7" w16cid:durableId="879240370">
    <w:abstractNumId w:val="0"/>
  </w:num>
  <w:num w:numId="8" w16cid:durableId="207767913">
    <w:abstractNumId w:val="2"/>
  </w:num>
  <w:num w:numId="9" w16cid:durableId="166211836">
    <w:abstractNumId w:val="10"/>
  </w:num>
  <w:num w:numId="10" w16cid:durableId="1012952765">
    <w:abstractNumId w:val="9"/>
  </w:num>
  <w:num w:numId="11" w16cid:durableId="17301056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06"/>
    <w:rsid w:val="00093233"/>
    <w:rsid w:val="000C708E"/>
    <w:rsid w:val="000D024C"/>
    <w:rsid w:val="000D571A"/>
    <w:rsid w:val="001062FE"/>
    <w:rsid w:val="00125553"/>
    <w:rsid w:val="00135D32"/>
    <w:rsid w:val="00211965"/>
    <w:rsid w:val="002C27A8"/>
    <w:rsid w:val="003379BE"/>
    <w:rsid w:val="00364A56"/>
    <w:rsid w:val="00461AD0"/>
    <w:rsid w:val="0047552E"/>
    <w:rsid w:val="004B0B84"/>
    <w:rsid w:val="004F0D30"/>
    <w:rsid w:val="004F7DBE"/>
    <w:rsid w:val="00511D89"/>
    <w:rsid w:val="00587179"/>
    <w:rsid w:val="005A0FF0"/>
    <w:rsid w:val="005A606A"/>
    <w:rsid w:val="005D5B09"/>
    <w:rsid w:val="005D6D89"/>
    <w:rsid w:val="00692F1F"/>
    <w:rsid w:val="006E27E3"/>
    <w:rsid w:val="006F676D"/>
    <w:rsid w:val="007B239B"/>
    <w:rsid w:val="007C4016"/>
    <w:rsid w:val="007E1F31"/>
    <w:rsid w:val="0083121D"/>
    <w:rsid w:val="00832CE0"/>
    <w:rsid w:val="008642C4"/>
    <w:rsid w:val="00871884"/>
    <w:rsid w:val="008D4706"/>
    <w:rsid w:val="00945041"/>
    <w:rsid w:val="00952868"/>
    <w:rsid w:val="00962FD3"/>
    <w:rsid w:val="00972B3A"/>
    <w:rsid w:val="009731F9"/>
    <w:rsid w:val="00982A72"/>
    <w:rsid w:val="00992843"/>
    <w:rsid w:val="009C4608"/>
    <w:rsid w:val="00A01453"/>
    <w:rsid w:val="00A236EB"/>
    <w:rsid w:val="00A272EF"/>
    <w:rsid w:val="00A7757B"/>
    <w:rsid w:val="00AB7EFD"/>
    <w:rsid w:val="00AE55B0"/>
    <w:rsid w:val="00B1590C"/>
    <w:rsid w:val="00B2334F"/>
    <w:rsid w:val="00B33F06"/>
    <w:rsid w:val="00B678C6"/>
    <w:rsid w:val="00C37B7D"/>
    <w:rsid w:val="00C40D55"/>
    <w:rsid w:val="00CC3D34"/>
    <w:rsid w:val="00D06617"/>
    <w:rsid w:val="00D459B5"/>
    <w:rsid w:val="00D97AB3"/>
    <w:rsid w:val="00DD6CF7"/>
    <w:rsid w:val="00E052FF"/>
    <w:rsid w:val="00E81B35"/>
    <w:rsid w:val="00EE714A"/>
    <w:rsid w:val="00F05D74"/>
    <w:rsid w:val="00F23259"/>
    <w:rsid w:val="00F24820"/>
    <w:rsid w:val="00FC4E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0EBEE"/>
  <w15:chartTrackingRefBased/>
  <w15:docId w15:val="{E38F9157-87E3-4AB6-B823-3B97167F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4706"/>
    <w:pPr>
      <w:spacing w:after="160" w:line="259" w:lineRule="auto"/>
    </w:pPr>
    <w:rPr>
      <w:rFonts w:asciiTheme="minorHAnsi" w:eastAsiaTheme="minorHAnsi" w:hAnsiTheme="minorHAnsi" w:cstheme="minorBidi"/>
      <w:sz w:val="22"/>
      <w:szCs w:val="22"/>
    </w:rPr>
  </w:style>
  <w:style w:type="paragraph" w:styleId="Virsraksts1">
    <w:name w:val="heading 1"/>
    <w:basedOn w:val="Parasts"/>
    <w:next w:val="Parasts"/>
    <w:link w:val="Virsraksts1Rakstz"/>
    <w:qFormat/>
    <w:rsid w:val="00364A56"/>
    <w:pPr>
      <w:keepNext/>
      <w:spacing w:before="240" w:after="60" w:line="240" w:lineRule="auto"/>
      <w:outlineLvl w:val="0"/>
    </w:pPr>
    <w:rPr>
      <w:rFonts w:ascii="Arial" w:eastAsia="Times New Roman" w:hAnsi="Arial" w:cs="Arial"/>
      <w:b/>
      <w:bCs/>
      <w:kern w:val="32"/>
      <w:sz w:val="32"/>
      <w:szCs w:val="32"/>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364A56"/>
    <w:rPr>
      <w:rFonts w:ascii="Arial" w:hAnsi="Arial" w:cs="Arial"/>
      <w:b/>
      <w:bCs/>
      <w:kern w:val="32"/>
      <w:sz w:val="32"/>
      <w:szCs w:val="32"/>
      <w:lang w:val="en-GB"/>
    </w:rPr>
  </w:style>
  <w:style w:type="paragraph" w:styleId="Galvene">
    <w:name w:val="header"/>
    <w:basedOn w:val="Parasts"/>
    <w:link w:val="GalveneRakstz"/>
    <w:uiPriority w:val="99"/>
    <w:unhideWhenUsed/>
    <w:rsid w:val="008D4706"/>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GalveneRakstz">
    <w:name w:val="Galvene Rakstz."/>
    <w:basedOn w:val="Noklusjumarindkopasfonts"/>
    <w:link w:val="Galvene"/>
    <w:uiPriority w:val="99"/>
    <w:rsid w:val="008D4706"/>
    <w:rPr>
      <w:sz w:val="24"/>
      <w:szCs w:val="24"/>
      <w:lang w:val="en-GB"/>
    </w:rPr>
  </w:style>
  <w:style w:type="paragraph" w:styleId="Kjene">
    <w:name w:val="footer"/>
    <w:basedOn w:val="Parasts"/>
    <w:link w:val="KjeneRakstz"/>
    <w:uiPriority w:val="99"/>
    <w:unhideWhenUsed/>
    <w:rsid w:val="008D4706"/>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KjeneRakstz">
    <w:name w:val="Kājene Rakstz."/>
    <w:basedOn w:val="Noklusjumarindkopasfonts"/>
    <w:link w:val="Kjene"/>
    <w:uiPriority w:val="99"/>
    <w:rsid w:val="008D4706"/>
    <w:rPr>
      <w:sz w:val="24"/>
      <w:szCs w:val="24"/>
      <w:lang w:val="en-GB"/>
    </w:rPr>
  </w:style>
  <w:style w:type="paragraph" w:customStyle="1" w:styleId="Default">
    <w:name w:val="Default"/>
    <w:rsid w:val="008D4706"/>
    <w:pPr>
      <w:autoSpaceDE w:val="0"/>
      <w:autoSpaceDN w:val="0"/>
      <w:adjustRightInd w:val="0"/>
    </w:pPr>
    <w:rPr>
      <w:rFonts w:eastAsiaTheme="minorHAnsi"/>
      <w:color w:val="000000"/>
      <w:sz w:val="24"/>
      <w:szCs w:val="24"/>
    </w:rPr>
  </w:style>
  <w:style w:type="table" w:styleId="Reatabula">
    <w:name w:val="Table Grid"/>
    <w:basedOn w:val="Parastatabula"/>
    <w:uiPriority w:val="39"/>
    <w:rsid w:val="008D470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8D4706"/>
    <w:rPr>
      <w:color w:val="0563C1" w:themeColor="hyperlink"/>
      <w:u w:val="single"/>
    </w:rPr>
  </w:style>
  <w:style w:type="paragraph" w:styleId="Sarakstarindkopa">
    <w:name w:val="List Paragraph"/>
    <w:aliases w:val="Strip,H&amp;P List Paragraph,2,Colorful List - Accent 12,Syle 1,Normal bullet 2,Bullet list,Virsraksti,Saistīto dokumentu saraksts,List Paragraph1,Numurets,PPS_Bullet,Numbered Para 1,Dot pt,No Spacing1,List Paragraph Char Char Char,Bullets"/>
    <w:basedOn w:val="Parasts"/>
    <w:link w:val="SarakstarindkopaRakstz"/>
    <w:uiPriority w:val="34"/>
    <w:qFormat/>
    <w:rsid w:val="000D024C"/>
    <w:pPr>
      <w:widowControl w:val="0"/>
      <w:suppressAutoHyphens/>
      <w:spacing w:after="0" w:line="240" w:lineRule="auto"/>
      <w:ind w:left="720"/>
    </w:pPr>
    <w:rPr>
      <w:rFonts w:ascii="Times New Roman" w:eastAsia="Arial Unicode MS" w:hAnsi="Times New Roman" w:cs="Times New Roman"/>
      <w:kern w:val="1"/>
      <w:sz w:val="24"/>
      <w:szCs w:val="24"/>
      <w:lang w:eastAsia="ar-SA"/>
    </w:rPr>
  </w:style>
  <w:style w:type="character" w:customStyle="1" w:styleId="SarakstarindkopaRakstz">
    <w:name w:val="Saraksta rindkopa Rakstz."/>
    <w:aliases w:val="Strip Rakstz.,H&amp;P List Paragraph Rakstz.,2 Rakstz.,Colorful List - Accent 12 Rakstz.,Syle 1 Rakstz.,Normal bullet 2 Rakstz.,Bullet list Rakstz.,Virsraksti Rakstz.,Saistīto dokumentu saraksts Rakstz.,List Paragraph1 Rakstz."/>
    <w:link w:val="Sarakstarindkopa"/>
    <w:uiPriority w:val="34"/>
    <w:qFormat/>
    <w:rsid w:val="000D024C"/>
    <w:rPr>
      <w:rFonts w:eastAsia="Arial Unicode MS"/>
      <w:kern w:val="1"/>
      <w:sz w:val="24"/>
      <w:szCs w:val="24"/>
      <w:lang w:eastAsia="ar-SA"/>
    </w:rPr>
  </w:style>
  <w:style w:type="character" w:customStyle="1" w:styleId="apple-converted-space">
    <w:name w:val="apple-converted-space"/>
    <w:basedOn w:val="Noklusjumarindkopasfonts"/>
    <w:rsid w:val="000D024C"/>
  </w:style>
  <w:style w:type="character" w:styleId="Izclums">
    <w:name w:val="Emphasis"/>
    <w:uiPriority w:val="20"/>
    <w:qFormat/>
    <w:rsid w:val="00B678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62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Pages>
  <Words>10235</Words>
  <Characters>5835</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Vinogradova</dc:creator>
  <cp:keywords/>
  <dc:description/>
  <cp:lastModifiedBy>User</cp:lastModifiedBy>
  <cp:revision>48</cp:revision>
  <dcterms:created xsi:type="dcterms:W3CDTF">2021-02-19T14:14:00Z</dcterms:created>
  <dcterms:modified xsi:type="dcterms:W3CDTF">2024-03-05T07:05:00Z</dcterms:modified>
</cp:coreProperties>
</file>