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B22DA7" w14:textId="77777777" w:rsidR="00D61CBD" w:rsidRPr="000B0A13" w:rsidRDefault="002A2EDF" w:rsidP="00D80A55">
      <w:pPr>
        <w:jc w:val="center"/>
        <w:rPr>
          <w:rFonts w:ascii="Arial" w:hAnsi="Arial" w:cs="Arial"/>
          <w:b/>
        </w:rPr>
      </w:pPr>
      <w:r w:rsidRPr="000B0A13">
        <w:rPr>
          <w:rFonts w:ascii="Arial" w:hAnsi="Arial" w:cs="Arial"/>
          <w:b/>
        </w:rPr>
        <w:t>Latvijas Valsts radio un televizijas centrs, VAS</w:t>
      </w:r>
    </w:p>
    <w:p w14:paraId="538E49FE" w14:textId="77777777" w:rsidR="00D61CBD" w:rsidRPr="000B0A13" w:rsidRDefault="002A2EDF" w:rsidP="00D80A55">
      <w:pPr>
        <w:jc w:val="center"/>
        <w:rPr>
          <w:rFonts w:ascii="Arial" w:hAnsi="Arial" w:cs="Arial"/>
        </w:rPr>
      </w:pPr>
      <w:r w:rsidRPr="000B0A13">
        <w:rPr>
          <w:rFonts w:ascii="Arial" w:hAnsi="Arial" w:cs="Arial"/>
        </w:rPr>
        <w:t>(reģ. Nr.</w:t>
      </w:r>
      <w:r w:rsidR="00EB01A6" w:rsidRPr="000B0A13">
        <w:rPr>
          <w:rFonts w:ascii="Arial" w:hAnsi="Arial" w:cs="Arial"/>
        </w:rPr>
        <w:t>40003011203</w:t>
      </w:r>
      <w:r w:rsidRPr="000B0A13">
        <w:rPr>
          <w:rFonts w:ascii="Arial" w:hAnsi="Arial" w:cs="Arial"/>
        </w:rPr>
        <w:t>)</w:t>
      </w:r>
    </w:p>
    <w:p w14:paraId="14B96573" w14:textId="77777777" w:rsidR="00D61CBD" w:rsidRPr="000B0A13" w:rsidRDefault="002A2EDF" w:rsidP="00D80A55">
      <w:pPr>
        <w:jc w:val="center"/>
        <w:rPr>
          <w:rFonts w:ascii="Arial" w:hAnsi="Arial" w:cs="Arial"/>
          <w:b/>
        </w:rPr>
      </w:pPr>
      <w:r w:rsidRPr="000B0A13">
        <w:rPr>
          <w:rFonts w:ascii="Arial" w:hAnsi="Arial" w:cs="Arial"/>
          <w:b/>
        </w:rPr>
        <w:t>Slēgts konkurss</w:t>
      </w:r>
    </w:p>
    <w:p w14:paraId="2775ADE4" w14:textId="77777777" w:rsidR="00D80A55" w:rsidRPr="000B0A13" w:rsidRDefault="002A2EDF" w:rsidP="00D80A55">
      <w:pPr>
        <w:jc w:val="center"/>
        <w:rPr>
          <w:rFonts w:ascii="Arial" w:hAnsi="Arial" w:cs="Arial"/>
        </w:rPr>
      </w:pPr>
      <w:r w:rsidRPr="000B0A13">
        <w:rPr>
          <w:rFonts w:ascii="Arial" w:hAnsi="Arial" w:cs="Arial"/>
        </w:rPr>
        <w:t>„</w:t>
      </w:r>
      <w:r w:rsidR="00EB01A6" w:rsidRPr="000B0A13">
        <w:rPr>
          <w:rFonts w:ascii="Arial" w:hAnsi="Arial" w:cs="Arial"/>
        </w:rPr>
        <w:t>RRTS būvdarbu veikšana</w:t>
      </w:r>
      <w:r w:rsidRPr="000B0A13">
        <w:rPr>
          <w:rFonts w:ascii="Arial" w:hAnsi="Arial" w:cs="Arial"/>
        </w:rPr>
        <w:t>”</w:t>
      </w:r>
    </w:p>
    <w:p w14:paraId="689CD7BF" w14:textId="77777777" w:rsidR="00687F85" w:rsidRPr="000B0A13" w:rsidRDefault="00687F85" w:rsidP="00D80A55">
      <w:pPr>
        <w:jc w:val="center"/>
        <w:rPr>
          <w:rFonts w:ascii="Arial" w:hAnsi="Arial" w:cs="Arial"/>
          <w:i/>
          <w:sz w:val="28"/>
          <w:szCs w:val="28"/>
        </w:rPr>
      </w:pPr>
    </w:p>
    <w:p w14:paraId="640DA502" w14:textId="77777777" w:rsidR="00D61CBD" w:rsidRPr="000B0A13" w:rsidRDefault="002A2EDF" w:rsidP="00D80A55">
      <w:pPr>
        <w:jc w:val="center"/>
        <w:rPr>
          <w:rFonts w:ascii="Arial" w:hAnsi="Arial" w:cs="Arial"/>
          <w:b/>
          <w:bCs/>
        </w:rPr>
      </w:pPr>
      <w:r w:rsidRPr="000B0A13">
        <w:rPr>
          <w:rFonts w:ascii="Arial" w:hAnsi="Arial" w:cs="Arial"/>
          <w:b/>
        </w:rPr>
        <w:t xml:space="preserve">IEPIRKUMA KOMISIJAS SANĀKSMES </w:t>
      </w:r>
      <w:r w:rsidRPr="000B0A13">
        <w:rPr>
          <w:rFonts w:ascii="Arial" w:hAnsi="Arial" w:cs="Arial"/>
          <w:b/>
          <w:bCs/>
        </w:rPr>
        <w:t>PROTOKOLS</w:t>
      </w:r>
    </w:p>
    <w:p w14:paraId="7A8029C5" w14:textId="47764DD1" w:rsidR="00992EE6" w:rsidRPr="000B0A13" w:rsidRDefault="002A2EDF" w:rsidP="00D80A55">
      <w:pPr>
        <w:jc w:val="center"/>
        <w:rPr>
          <w:rFonts w:ascii="Arial" w:hAnsi="Arial" w:cs="Arial"/>
          <w:b/>
          <w:bCs/>
        </w:rPr>
      </w:pPr>
      <w:r w:rsidRPr="000B0A13">
        <w:rPr>
          <w:rFonts w:ascii="Arial" w:hAnsi="Arial" w:cs="Arial"/>
          <w:b/>
          <w:bCs/>
        </w:rPr>
        <w:t>(</w:t>
      </w:r>
      <w:r w:rsidR="00E811E1" w:rsidRPr="000B0A13">
        <w:rPr>
          <w:rFonts w:ascii="Arial" w:hAnsi="Arial" w:cs="Arial"/>
          <w:b/>
          <w:bCs/>
        </w:rPr>
        <w:t>pieteikumu</w:t>
      </w:r>
      <w:r w:rsidRPr="000B0A13">
        <w:rPr>
          <w:rFonts w:ascii="Arial" w:hAnsi="Arial" w:cs="Arial"/>
          <w:b/>
          <w:bCs/>
        </w:rPr>
        <w:t xml:space="preserve"> atvēršana)</w:t>
      </w:r>
    </w:p>
    <w:p w14:paraId="21CF67EC" w14:textId="77777777" w:rsidR="00D61CBD" w:rsidRPr="000B0A13" w:rsidRDefault="002A2EDF" w:rsidP="00E4004E">
      <w:pPr>
        <w:jc w:val="center"/>
        <w:rPr>
          <w:rFonts w:ascii="Arial" w:hAnsi="Arial" w:cs="Arial"/>
        </w:rPr>
      </w:pPr>
      <w:r w:rsidRPr="000B0A13">
        <w:rPr>
          <w:rFonts w:ascii="Arial" w:hAnsi="Arial" w:cs="Arial"/>
          <w:bCs/>
        </w:rPr>
        <w:t>(Iepirkuma identifikācijas Nr. LVRTC 2024/1</w:t>
      </w:r>
      <w:r w:rsidRPr="000B0A13">
        <w:rPr>
          <w:rFonts w:ascii="Arial" w:hAnsi="Arial" w:cs="Arial"/>
        </w:rPr>
        <w:t>, Posms nr. 1)</w:t>
      </w:r>
    </w:p>
    <w:p w14:paraId="2CD29E3B" w14:textId="77777777" w:rsidR="00D61CBD" w:rsidRPr="000B0A13" w:rsidRDefault="00D61CBD" w:rsidP="00D80A55">
      <w:pPr>
        <w:rPr>
          <w:rFonts w:ascii="Arial" w:hAnsi="Arial" w:cs="Arial"/>
        </w:rPr>
      </w:pPr>
    </w:p>
    <w:p w14:paraId="270CFA94" w14:textId="77777777" w:rsidR="0006107E" w:rsidRPr="000B0A13" w:rsidRDefault="0006107E" w:rsidP="00D80A55">
      <w:pPr>
        <w:rPr>
          <w:rFonts w:ascii="Arial" w:hAnsi="Arial" w:cs="Arial"/>
        </w:rPr>
      </w:pPr>
    </w:p>
    <w:p w14:paraId="37F5BBA2" w14:textId="77777777" w:rsidR="00F91F7B" w:rsidRPr="000B0A13" w:rsidRDefault="006E0A33" w:rsidP="00D80A55">
      <w:pPr>
        <w:rPr>
          <w:rFonts w:ascii="Arial" w:hAnsi="Arial" w:cs="Arial"/>
        </w:rPr>
      </w:pPr>
      <w:r w:rsidRPr="000B0A13">
        <w:rPr>
          <w:rFonts w:ascii="Arial" w:hAnsi="Arial" w:cs="Arial"/>
        </w:rPr>
        <w:t>Rīga</w:t>
      </w:r>
      <w:r w:rsidR="002A2EDF" w:rsidRPr="000B0A13">
        <w:rPr>
          <w:rFonts w:ascii="Arial" w:hAnsi="Arial" w:cs="Arial"/>
        </w:rPr>
        <w:t xml:space="preserve">, </w:t>
      </w:r>
      <w:r w:rsidRPr="000B0A13">
        <w:rPr>
          <w:rFonts w:ascii="Arial" w:hAnsi="Arial" w:cs="Arial"/>
        </w:rPr>
        <w:t>2024.gada 05.aprīlis</w:t>
      </w:r>
    </w:p>
    <w:p w14:paraId="692C14B5" w14:textId="77777777" w:rsidR="000E1267" w:rsidRPr="000B0A13" w:rsidRDefault="000E1267" w:rsidP="00D80A55">
      <w:pPr>
        <w:rPr>
          <w:rFonts w:ascii="Arial" w:hAnsi="Arial" w:cs="Arial"/>
        </w:rPr>
      </w:pPr>
    </w:p>
    <w:p w14:paraId="5B23624E" w14:textId="77777777" w:rsidR="007558C6" w:rsidRPr="000B0A13" w:rsidRDefault="007558C6" w:rsidP="00D80A55">
      <w:pPr>
        <w:rPr>
          <w:rFonts w:ascii="Arial" w:hAnsi="Arial" w:cs="Arial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3D22D3" w:rsidRPr="000B0A13" w14:paraId="5A55B300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77F4285" w14:textId="77777777" w:rsidR="00EC5998" w:rsidRPr="000B0A13" w:rsidRDefault="002A2EDF" w:rsidP="00D80A55">
            <w:pPr>
              <w:rPr>
                <w:rFonts w:ascii="Arial" w:hAnsi="Arial" w:cs="Arial"/>
              </w:rPr>
            </w:pPr>
            <w:r w:rsidRPr="000B0A13">
              <w:rPr>
                <w:rFonts w:ascii="Arial" w:hAnsi="Arial" w:cs="Arial"/>
              </w:rP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6827CFA4" w14:textId="77777777" w:rsidR="00EC5998" w:rsidRPr="000B0A13" w:rsidRDefault="006E0A33" w:rsidP="00B12D33">
            <w:pPr>
              <w:rPr>
                <w:rFonts w:ascii="Arial" w:hAnsi="Arial" w:cs="Arial"/>
              </w:rPr>
            </w:pPr>
            <w:r w:rsidRPr="000B0A13">
              <w:rPr>
                <w:rFonts w:ascii="Arial" w:hAnsi="Arial" w:cs="Arial"/>
              </w:rPr>
              <w:t>05.04.2024 plkst. 14:00</w:t>
            </w:r>
          </w:p>
        </w:tc>
      </w:tr>
      <w:tr w:rsidR="003D22D3" w:rsidRPr="000B0A13" w14:paraId="6D4BA7F9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4C0DA79" w14:textId="77777777" w:rsidR="00EC5998" w:rsidRPr="000B0A13" w:rsidRDefault="002A2EDF" w:rsidP="00D80A55">
            <w:pPr>
              <w:rPr>
                <w:rFonts w:ascii="Arial" w:hAnsi="Arial" w:cs="Arial"/>
              </w:rPr>
            </w:pPr>
            <w:r w:rsidRPr="000B0A13">
              <w:rPr>
                <w:rFonts w:ascii="Arial" w:hAnsi="Arial" w:cs="Arial"/>
              </w:rP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158A14C6" w14:textId="77777777" w:rsidR="004A15F0" w:rsidRPr="000B0A13" w:rsidRDefault="006E0A33" w:rsidP="004A49EA">
            <w:pPr>
              <w:rPr>
                <w:rFonts w:ascii="Arial" w:hAnsi="Arial" w:cs="Arial"/>
              </w:rPr>
            </w:pPr>
            <w:r w:rsidRPr="000B0A13">
              <w:rPr>
                <w:rFonts w:ascii="Arial" w:hAnsi="Arial" w:cs="Arial"/>
              </w:rPr>
              <w:t>Rīga, Zemitāna iela 9 k-3 (LATVIJA), LV-1012</w:t>
            </w:r>
          </w:p>
        </w:tc>
      </w:tr>
    </w:tbl>
    <w:p w14:paraId="0A77F691" w14:textId="77777777" w:rsidR="006E003D" w:rsidRPr="000B0A13" w:rsidRDefault="002A2EDF" w:rsidP="00D6297E">
      <w:pPr>
        <w:ind w:left="3600" w:hanging="3600"/>
        <w:jc w:val="both"/>
        <w:rPr>
          <w:rFonts w:ascii="Arial" w:hAnsi="Arial" w:cs="Arial"/>
        </w:rPr>
      </w:pPr>
      <w:r w:rsidRPr="000B0A13">
        <w:rPr>
          <w:rFonts w:ascii="Arial" w:hAnsi="Arial" w:cs="Arial"/>
        </w:rPr>
        <w:tab/>
      </w:r>
    </w:p>
    <w:p w14:paraId="373ADCF0" w14:textId="0D149AF1" w:rsidR="00B35283" w:rsidRPr="000B0A13" w:rsidRDefault="002A2EDF" w:rsidP="00D80A55">
      <w:pPr>
        <w:jc w:val="both"/>
        <w:rPr>
          <w:rFonts w:ascii="Arial" w:hAnsi="Arial" w:cs="Arial"/>
        </w:rPr>
      </w:pPr>
      <w:r w:rsidRPr="000B0A13">
        <w:rPr>
          <w:rFonts w:ascii="Arial" w:hAnsi="Arial" w:cs="Arial"/>
          <w:b/>
          <w:bCs/>
        </w:rPr>
        <w:t xml:space="preserve">Sanāksmē piedalās: </w:t>
      </w:r>
      <w:r w:rsidR="00EB01A6" w:rsidRPr="000B0A13">
        <w:rPr>
          <w:rFonts w:ascii="Arial" w:hAnsi="Arial" w:cs="Arial"/>
        </w:rPr>
        <w:t>Vidaga Daniševska</w:t>
      </w:r>
    </w:p>
    <w:p w14:paraId="683AA8DE" w14:textId="77777777" w:rsidR="00336263" w:rsidRPr="000B0A13" w:rsidRDefault="00336263" w:rsidP="00D80A55">
      <w:pPr>
        <w:rPr>
          <w:rFonts w:ascii="Arial" w:hAnsi="Arial" w:cs="Arial"/>
          <w:b/>
        </w:rPr>
      </w:pPr>
    </w:p>
    <w:p w14:paraId="2D6D4A01" w14:textId="77777777" w:rsidR="00C55E04" w:rsidRPr="000B0A13" w:rsidRDefault="002A2EDF" w:rsidP="004A7F5A">
      <w:pPr>
        <w:rPr>
          <w:rFonts w:ascii="Arial" w:hAnsi="Arial" w:cs="Arial"/>
          <w:b/>
          <w:bCs/>
        </w:rPr>
      </w:pPr>
      <w:r w:rsidRPr="000B0A13">
        <w:rPr>
          <w:rFonts w:ascii="Arial" w:hAnsi="Arial" w:cs="Arial"/>
          <w:b/>
          <w:bCs/>
        </w:rPr>
        <w:t xml:space="preserve">Sanāksmi protokolē: </w:t>
      </w:r>
      <w:r w:rsidRPr="000B0A13">
        <w:rPr>
          <w:rFonts w:ascii="Arial" w:hAnsi="Arial" w:cs="Arial"/>
        </w:rPr>
        <w:t>Vidaga Daniševska</w:t>
      </w:r>
    </w:p>
    <w:p w14:paraId="54BCDDC8" w14:textId="77777777" w:rsidR="00C55E04" w:rsidRPr="000B0A13" w:rsidRDefault="00C55E04" w:rsidP="004A7F5A">
      <w:pPr>
        <w:rPr>
          <w:rFonts w:ascii="Arial" w:hAnsi="Arial" w:cs="Arial"/>
          <w:b/>
          <w:bCs/>
        </w:rPr>
      </w:pPr>
    </w:p>
    <w:p w14:paraId="6C951E31" w14:textId="7AAC11A8" w:rsidR="00D80A55" w:rsidRPr="000B0A13" w:rsidRDefault="002A2EDF" w:rsidP="004A7F5A">
      <w:pPr>
        <w:rPr>
          <w:rFonts w:ascii="Arial" w:hAnsi="Arial" w:cs="Arial"/>
          <w:b/>
        </w:rPr>
      </w:pPr>
      <w:r w:rsidRPr="000B0A13">
        <w:rPr>
          <w:rFonts w:ascii="Arial" w:hAnsi="Arial" w:cs="Arial"/>
          <w:b/>
          <w:bCs/>
        </w:rPr>
        <w:t>Darba kārtībā:</w:t>
      </w:r>
      <w:r w:rsidRPr="000B0A13">
        <w:rPr>
          <w:rFonts w:ascii="Arial" w:hAnsi="Arial" w:cs="Arial"/>
          <w:bCs/>
          <w:szCs w:val="26"/>
        </w:rPr>
        <w:t xml:space="preserve"> iepirkuma </w:t>
      </w:r>
      <w:r w:rsidRPr="000B0A13">
        <w:rPr>
          <w:rFonts w:ascii="Arial" w:hAnsi="Arial" w:cs="Arial"/>
        </w:rPr>
        <w:t>„</w:t>
      </w:r>
      <w:r w:rsidR="00EB01A6" w:rsidRPr="000B0A13">
        <w:rPr>
          <w:rFonts w:ascii="Arial" w:hAnsi="Arial" w:cs="Arial"/>
        </w:rPr>
        <w:t>RRTS būvdarbu veikšana</w:t>
      </w:r>
      <w:r w:rsidRPr="000B0A13">
        <w:rPr>
          <w:rFonts w:ascii="Arial" w:hAnsi="Arial" w:cs="Arial"/>
        </w:rPr>
        <w:t xml:space="preserve">” (Slēgts konkurss. Id. </w:t>
      </w:r>
      <w:r w:rsidRPr="000B0A13">
        <w:rPr>
          <w:rFonts w:ascii="Arial" w:hAnsi="Arial" w:cs="Arial"/>
          <w:bCs/>
        </w:rPr>
        <w:t>Nr. LVRTC 2024/1</w:t>
      </w:r>
      <w:r w:rsidRPr="000B0A13">
        <w:rPr>
          <w:rFonts w:ascii="Arial" w:hAnsi="Arial" w:cs="Arial"/>
        </w:rPr>
        <w:t xml:space="preserve">) iesniegto </w:t>
      </w:r>
      <w:r w:rsidR="000B0A13">
        <w:rPr>
          <w:rFonts w:ascii="Arial" w:hAnsi="Arial" w:cs="Arial"/>
        </w:rPr>
        <w:t>pieteikumu</w:t>
      </w:r>
      <w:r w:rsidRPr="000B0A13">
        <w:rPr>
          <w:rFonts w:ascii="Arial" w:hAnsi="Arial" w:cs="Arial"/>
        </w:rPr>
        <w:t xml:space="preserve"> atvēršana un nosaukšana.</w:t>
      </w:r>
    </w:p>
    <w:p w14:paraId="2FB42427" w14:textId="77777777" w:rsidR="00862885" w:rsidRPr="000B0A13" w:rsidRDefault="00862885" w:rsidP="00D80A55">
      <w:pPr>
        <w:jc w:val="both"/>
        <w:rPr>
          <w:rFonts w:ascii="Arial" w:hAnsi="Arial" w:cs="Arial"/>
        </w:rPr>
      </w:pPr>
    </w:p>
    <w:p w14:paraId="07000420" w14:textId="73A29BA0" w:rsidR="00862885" w:rsidRPr="000B0A13" w:rsidRDefault="002A2EDF" w:rsidP="001E1C9C">
      <w:pPr>
        <w:rPr>
          <w:rFonts w:ascii="Arial" w:hAnsi="Arial" w:cs="Arial"/>
        </w:rPr>
      </w:pPr>
      <w:r w:rsidRPr="000B0A13">
        <w:rPr>
          <w:rFonts w:ascii="Arial" w:hAnsi="Arial" w:cs="Arial"/>
        </w:rPr>
        <w:t xml:space="preserve">Uz </w:t>
      </w:r>
      <w:r w:rsidR="00E811E1" w:rsidRPr="000B0A13">
        <w:rPr>
          <w:rFonts w:ascii="Arial" w:hAnsi="Arial" w:cs="Arial"/>
        </w:rPr>
        <w:t>pieteikuma</w:t>
      </w:r>
      <w:r w:rsidRPr="000B0A13">
        <w:rPr>
          <w:rFonts w:ascii="Arial" w:hAnsi="Arial" w:cs="Arial"/>
        </w:rPr>
        <w:t xml:space="preserve"> atvēršanas sanāksmi  ieradušās šādas personas: </w:t>
      </w:r>
      <w:r w:rsidR="000B0A13">
        <w:rPr>
          <w:rFonts w:ascii="Arial" w:hAnsi="Arial" w:cs="Arial"/>
        </w:rPr>
        <w:t>[..]</w:t>
      </w:r>
    </w:p>
    <w:p w14:paraId="26AAF773" w14:textId="77777777" w:rsidR="001900B7" w:rsidRPr="000B0A13" w:rsidRDefault="001900B7" w:rsidP="00D80A55">
      <w:pPr>
        <w:jc w:val="both"/>
        <w:rPr>
          <w:rFonts w:ascii="Arial" w:hAnsi="Arial" w:cs="Arial"/>
        </w:rPr>
      </w:pPr>
    </w:p>
    <w:p w14:paraId="07E3B69F" w14:textId="66A5BDE8" w:rsidR="008024A5" w:rsidRPr="000B0A13" w:rsidRDefault="002A2EDF" w:rsidP="00D80A55">
      <w:pPr>
        <w:jc w:val="both"/>
        <w:rPr>
          <w:rFonts w:ascii="Arial" w:hAnsi="Arial" w:cs="Arial"/>
        </w:rPr>
      </w:pPr>
      <w:r w:rsidRPr="000B0A13">
        <w:rPr>
          <w:rFonts w:ascii="Arial" w:hAnsi="Arial" w:cs="Arial"/>
        </w:rPr>
        <w:t xml:space="preserve">Komisija atver </w:t>
      </w:r>
      <w:r w:rsidR="00E811E1" w:rsidRPr="000B0A13">
        <w:rPr>
          <w:rFonts w:ascii="Arial" w:hAnsi="Arial" w:cs="Arial"/>
        </w:rPr>
        <w:t>pieteikumus</w:t>
      </w:r>
      <w:r w:rsidRPr="000B0A13">
        <w:rPr>
          <w:rFonts w:ascii="Arial" w:hAnsi="Arial" w:cs="Arial"/>
        </w:rPr>
        <w:t>, kas iesniegti nolikumā noteiktajā termiņā -</w:t>
      </w:r>
      <w:r w:rsidR="00EB01A6" w:rsidRPr="000B0A13">
        <w:rPr>
          <w:rFonts w:ascii="Arial" w:hAnsi="Arial" w:cs="Arial"/>
        </w:rPr>
        <w:t>2024.gada 05.aprīlis plkst. 10:00</w:t>
      </w:r>
      <w:r w:rsidRPr="000B0A13">
        <w:rPr>
          <w:rFonts w:ascii="Arial" w:hAnsi="Arial" w:cs="Arial"/>
        </w:rPr>
        <w:t>.</w:t>
      </w:r>
    </w:p>
    <w:p w14:paraId="45E19BF2" w14:textId="77777777" w:rsidR="008D1CD9" w:rsidRPr="000B0A13" w:rsidRDefault="008D1CD9" w:rsidP="00D80A55">
      <w:pPr>
        <w:jc w:val="both"/>
        <w:rPr>
          <w:rFonts w:ascii="Arial" w:hAnsi="Arial" w:cs="Arial"/>
        </w:rPr>
      </w:pPr>
    </w:p>
    <w:p w14:paraId="7B2876DD" w14:textId="3AF347B1" w:rsidR="008D1CD9" w:rsidRPr="000B0A13" w:rsidRDefault="002A2EDF" w:rsidP="00D80A55">
      <w:pPr>
        <w:jc w:val="both"/>
        <w:rPr>
          <w:rFonts w:ascii="Arial" w:hAnsi="Arial" w:cs="Arial"/>
        </w:rPr>
      </w:pPr>
      <w:r w:rsidRPr="000B0A13">
        <w:rPr>
          <w:rFonts w:ascii="Arial" w:hAnsi="Arial" w:cs="Arial"/>
        </w:rPr>
        <w:t xml:space="preserve">Piedāvājumu ir iesnieguši šādi </w:t>
      </w:r>
      <w:r w:rsidR="00E811E1" w:rsidRPr="000B0A13">
        <w:rPr>
          <w:rFonts w:ascii="Arial" w:hAnsi="Arial" w:cs="Arial"/>
        </w:rPr>
        <w:t>kandidāti</w:t>
      </w:r>
      <w:r w:rsidRPr="000B0A13">
        <w:rPr>
          <w:rFonts w:ascii="Arial" w:hAnsi="Arial" w:cs="Arial"/>
        </w:rPr>
        <w:t>:</w:t>
      </w:r>
    </w:p>
    <w:p w14:paraId="29ECE262" w14:textId="1395CA37" w:rsidR="008D1CD9" w:rsidRPr="000B0A13" w:rsidRDefault="000B0A13" w:rsidP="00D80A55">
      <w:pPr>
        <w:jc w:val="both"/>
        <w:rPr>
          <w:rFonts w:ascii="Arial" w:hAnsi="Arial" w:cs="Arial"/>
          <w:bCs/>
          <w:szCs w:val="26"/>
        </w:rPr>
      </w:pPr>
      <w:r w:rsidRPr="000B0A13">
        <w:rPr>
          <w:rFonts w:ascii="Arial" w:hAnsi="Arial" w:cs="Arial"/>
          <w:bCs/>
          <w:szCs w:val="26"/>
        </w:rPr>
        <w:t>[..]</w:t>
      </w:r>
    </w:p>
    <w:p w14:paraId="7FB5864A" w14:textId="77777777" w:rsidR="00545A52" w:rsidRPr="000B0A13" w:rsidRDefault="00545A52" w:rsidP="00D80A55">
      <w:pPr>
        <w:jc w:val="both"/>
        <w:rPr>
          <w:rFonts w:ascii="Arial" w:hAnsi="Arial" w:cs="Arial"/>
          <w:bCs/>
          <w:szCs w:val="26"/>
        </w:rPr>
      </w:pPr>
    </w:p>
    <w:p w14:paraId="3288501B" w14:textId="4750964C" w:rsidR="00EC3D90" w:rsidRPr="000B0A13" w:rsidRDefault="002A2EDF" w:rsidP="00A2384F">
      <w:pPr>
        <w:ind w:firstLine="720"/>
        <w:jc w:val="both"/>
        <w:rPr>
          <w:rFonts w:ascii="Arial" w:hAnsi="Arial" w:cs="Arial"/>
        </w:rPr>
      </w:pPr>
      <w:r w:rsidRPr="000B0A13">
        <w:rPr>
          <w:rFonts w:ascii="Arial" w:hAnsi="Arial" w:cs="Arial"/>
        </w:rPr>
        <w:t xml:space="preserve">Sanāksmes beigu laiks: </w:t>
      </w:r>
      <w:r w:rsidR="00EB01A6" w:rsidRPr="000B0A13">
        <w:rPr>
          <w:rFonts w:ascii="Arial" w:hAnsi="Arial" w:cs="Arial"/>
        </w:rPr>
        <w:t>14:</w:t>
      </w:r>
      <w:r w:rsidR="00E811E1" w:rsidRPr="000B0A13">
        <w:rPr>
          <w:rFonts w:ascii="Arial" w:hAnsi="Arial" w:cs="Arial"/>
        </w:rPr>
        <w:t>04</w:t>
      </w:r>
    </w:p>
    <w:p w14:paraId="3275F9C5" w14:textId="77777777" w:rsidR="00EC3D90" w:rsidRPr="000B0A13" w:rsidRDefault="00EC3D90" w:rsidP="00D80A55">
      <w:pPr>
        <w:ind w:left="357"/>
        <w:jc w:val="both"/>
        <w:rPr>
          <w:rFonts w:ascii="Arial" w:hAnsi="Arial" w:cs="Arial"/>
        </w:rPr>
      </w:pPr>
    </w:p>
    <w:p w14:paraId="72FBCBDC" w14:textId="77777777" w:rsidR="00EC5998" w:rsidRPr="000B0A13" w:rsidRDefault="00EC5998" w:rsidP="00D80A55">
      <w:pPr>
        <w:ind w:left="840" w:hanging="480"/>
        <w:jc w:val="both"/>
        <w:rPr>
          <w:rFonts w:ascii="Arial" w:hAnsi="Arial" w:cs="Arial"/>
        </w:rPr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3D22D3" w:rsidRPr="000B0A13" w14:paraId="5FC2A7B0" w14:textId="77777777" w:rsidTr="00992EE6">
        <w:trPr>
          <w:cantSplit/>
        </w:trPr>
        <w:tc>
          <w:tcPr>
            <w:tcW w:w="3544" w:type="dxa"/>
          </w:tcPr>
          <w:p w14:paraId="40C8BA32" w14:textId="77777777" w:rsidR="00BF68C7" w:rsidRPr="000B0A13" w:rsidRDefault="002A2EDF" w:rsidP="00E63CA8">
            <w:pPr>
              <w:keepNext/>
              <w:ind w:left="-108"/>
              <w:jc w:val="both"/>
              <w:rPr>
                <w:rFonts w:ascii="Arial" w:hAnsi="Arial" w:cs="Arial"/>
              </w:rPr>
            </w:pPr>
            <w:r w:rsidRPr="000B0A13">
              <w:rPr>
                <w:rFonts w:ascii="Arial" w:hAnsi="Arial" w:cs="Arial"/>
              </w:rPr>
              <w:t>Komisijas locekļi:</w:t>
            </w:r>
          </w:p>
        </w:tc>
        <w:tc>
          <w:tcPr>
            <w:tcW w:w="3260" w:type="dxa"/>
          </w:tcPr>
          <w:p w14:paraId="6F9BF2FE" w14:textId="77777777" w:rsidR="00BF68C7" w:rsidRPr="000B0A13" w:rsidRDefault="00BF68C7" w:rsidP="00E63CA8">
            <w:pPr>
              <w:keepNext/>
              <w:jc w:val="right"/>
              <w:rPr>
                <w:rFonts w:ascii="Arial" w:hAnsi="Arial" w:cs="Arial"/>
              </w:rPr>
            </w:pPr>
          </w:p>
        </w:tc>
        <w:tc>
          <w:tcPr>
            <w:tcW w:w="2375" w:type="dxa"/>
          </w:tcPr>
          <w:p w14:paraId="4CC5EA84" w14:textId="77777777" w:rsidR="00BF68C7" w:rsidRPr="000B0A13" w:rsidRDefault="00BF68C7" w:rsidP="00E63CA8">
            <w:pPr>
              <w:keepNext/>
              <w:jc w:val="center"/>
              <w:rPr>
                <w:rFonts w:ascii="Arial" w:hAnsi="Arial" w:cs="Arial"/>
              </w:rPr>
            </w:pPr>
          </w:p>
        </w:tc>
      </w:tr>
      <w:tr w:rsidR="003D22D3" w:rsidRPr="000B0A13" w14:paraId="5DAE739D" w14:textId="77777777" w:rsidTr="00992EE6">
        <w:trPr>
          <w:cantSplit/>
        </w:trPr>
        <w:tc>
          <w:tcPr>
            <w:tcW w:w="3544" w:type="dxa"/>
          </w:tcPr>
          <w:p w14:paraId="49A7EDB1" w14:textId="77777777" w:rsidR="00BF68C7" w:rsidRPr="000B0A13" w:rsidRDefault="00BF68C7" w:rsidP="00E63CA8">
            <w:pPr>
              <w:keepNext/>
              <w:ind w:left="-108"/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4A568893" w14:textId="77777777" w:rsidR="00BF68C7" w:rsidRPr="000B0A13" w:rsidRDefault="006E0A33" w:rsidP="00E63CA8">
            <w:pPr>
              <w:keepNext/>
              <w:jc w:val="right"/>
              <w:rPr>
                <w:rFonts w:ascii="Arial" w:hAnsi="Arial" w:cs="Arial"/>
              </w:rPr>
            </w:pPr>
            <w:r w:rsidRPr="000B0A13">
              <w:rPr>
                <w:rFonts w:ascii="Arial" w:hAnsi="Arial" w:cs="Arial"/>
              </w:rPr>
              <w:t>Vidaga Daniševska</w:t>
            </w:r>
          </w:p>
        </w:tc>
        <w:tc>
          <w:tcPr>
            <w:tcW w:w="2375" w:type="dxa"/>
          </w:tcPr>
          <w:p w14:paraId="74C2511B" w14:textId="1EB43FA0" w:rsidR="00BF68C7" w:rsidRPr="000B0A13" w:rsidRDefault="00BF68C7" w:rsidP="00E63CA8">
            <w:pPr>
              <w:keepNext/>
              <w:jc w:val="center"/>
              <w:rPr>
                <w:rFonts w:ascii="Arial" w:hAnsi="Arial" w:cs="Arial"/>
              </w:rPr>
            </w:pPr>
          </w:p>
        </w:tc>
      </w:tr>
      <w:tr w:rsidR="003D22D3" w:rsidRPr="000B0A13" w14:paraId="5E650CC8" w14:textId="77777777" w:rsidTr="00992EE6">
        <w:trPr>
          <w:cantSplit/>
        </w:trPr>
        <w:tc>
          <w:tcPr>
            <w:tcW w:w="3544" w:type="dxa"/>
          </w:tcPr>
          <w:p w14:paraId="08964327" w14:textId="77777777" w:rsidR="00BF68C7" w:rsidRPr="000B0A13" w:rsidRDefault="00BF68C7" w:rsidP="00E63CA8">
            <w:pPr>
              <w:keepNext/>
              <w:ind w:left="-108"/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079ADEFA" w14:textId="77777777" w:rsidR="00BF68C7" w:rsidRPr="000B0A13" w:rsidRDefault="00BF68C7" w:rsidP="00E63CA8">
            <w:pPr>
              <w:keepNext/>
              <w:jc w:val="right"/>
              <w:rPr>
                <w:rFonts w:ascii="Arial" w:hAnsi="Arial" w:cs="Arial"/>
              </w:rPr>
            </w:pPr>
          </w:p>
        </w:tc>
        <w:tc>
          <w:tcPr>
            <w:tcW w:w="2375" w:type="dxa"/>
          </w:tcPr>
          <w:p w14:paraId="5B68CBF3" w14:textId="1D297C33" w:rsidR="00BF68C7" w:rsidRPr="000B0A13" w:rsidRDefault="002A2EDF" w:rsidP="00862885">
            <w:pPr>
              <w:keepNext/>
              <w:spacing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0A13">
              <w:rPr>
                <w:rFonts w:ascii="Arial" w:hAnsi="Arial" w:cs="Arial"/>
                <w:sz w:val="20"/>
                <w:szCs w:val="20"/>
              </w:rPr>
              <w:t>(</w:t>
            </w:r>
            <w:r w:rsidR="000B0A13" w:rsidRPr="000B0A13">
              <w:rPr>
                <w:rFonts w:ascii="Arial" w:hAnsi="Arial" w:cs="Arial"/>
                <w:sz w:val="20"/>
                <w:szCs w:val="20"/>
              </w:rPr>
              <w:t>PARAKSTS</w:t>
            </w:r>
            <w:r w:rsidRPr="000B0A13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5AAAF231" w14:textId="77777777" w:rsidR="000B0A13" w:rsidRPr="000B0A13" w:rsidRDefault="000B0A13" w:rsidP="000B0A13">
      <w:pPr>
        <w:rPr>
          <w:rFonts w:ascii="Arial" w:hAnsi="Arial" w:cs="Arial"/>
          <w:sz w:val="22"/>
          <w:szCs w:val="22"/>
        </w:rPr>
      </w:pPr>
      <w:r w:rsidRPr="000B0A13">
        <w:rPr>
          <w:rFonts w:ascii="Arial" w:hAnsi="Arial" w:cs="Arial"/>
          <w:sz w:val="22"/>
          <w:szCs w:val="22"/>
        </w:rPr>
        <w:t>IZRAKSTS PAREIZS</w:t>
      </w:r>
    </w:p>
    <w:p w14:paraId="6B1A2FF1" w14:textId="77777777" w:rsidR="000B0A13" w:rsidRPr="000B0A13" w:rsidRDefault="000B0A13" w:rsidP="000B0A13">
      <w:pPr>
        <w:rPr>
          <w:rFonts w:ascii="Arial" w:hAnsi="Arial" w:cs="Arial"/>
          <w:sz w:val="22"/>
          <w:szCs w:val="22"/>
        </w:rPr>
      </w:pPr>
      <w:r w:rsidRPr="000B0A13">
        <w:rPr>
          <w:rFonts w:ascii="Arial" w:hAnsi="Arial" w:cs="Arial"/>
          <w:sz w:val="22"/>
          <w:szCs w:val="22"/>
        </w:rPr>
        <w:t>Valsts akciju sabiedrība „Latvijas Valsts radio</w:t>
      </w:r>
    </w:p>
    <w:p w14:paraId="66AE3133" w14:textId="77777777" w:rsidR="000B0A13" w:rsidRPr="000B0A13" w:rsidRDefault="000B0A13" w:rsidP="000B0A13">
      <w:pPr>
        <w:rPr>
          <w:rFonts w:ascii="Arial" w:hAnsi="Arial" w:cs="Arial"/>
          <w:sz w:val="22"/>
          <w:szCs w:val="22"/>
        </w:rPr>
      </w:pPr>
      <w:r w:rsidRPr="000B0A13">
        <w:rPr>
          <w:rFonts w:ascii="Arial" w:hAnsi="Arial" w:cs="Arial"/>
          <w:sz w:val="22"/>
          <w:szCs w:val="22"/>
        </w:rPr>
        <w:t>un televīzijas centrs”</w:t>
      </w:r>
    </w:p>
    <w:p w14:paraId="43A26D16" w14:textId="77777777" w:rsidR="000B0A13" w:rsidRPr="000B0A13" w:rsidRDefault="000B0A13" w:rsidP="000B0A13">
      <w:pPr>
        <w:rPr>
          <w:rFonts w:ascii="Arial" w:hAnsi="Arial" w:cs="Arial"/>
          <w:sz w:val="22"/>
          <w:szCs w:val="22"/>
        </w:rPr>
      </w:pPr>
      <w:r w:rsidRPr="000B0A13">
        <w:rPr>
          <w:rFonts w:ascii="Arial" w:hAnsi="Arial" w:cs="Arial"/>
          <w:sz w:val="22"/>
          <w:szCs w:val="22"/>
        </w:rPr>
        <w:t xml:space="preserve">Rīgā, Iepirkumu komisijas locekle </w:t>
      </w:r>
      <w:proofErr w:type="spellStart"/>
      <w:r w:rsidRPr="000B0A13">
        <w:rPr>
          <w:rFonts w:ascii="Arial" w:hAnsi="Arial" w:cs="Arial"/>
          <w:sz w:val="22"/>
          <w:szCs w:val="22"/>
        </w:rPr>
        <w:t>V.Daniševska</w:t>
      </w:r>
      <w:proofErr w:type="spellEnd"/>
    </w:p>
    <w:p w14:paraId="493FACA0" w14:textId="77777777" w:rsidR="000B0A13" w:rsidRPr="000B0A13" w:rsidRDefault="000B0A13" w:rsidP="000B0A13">
      <w:pPr>
        <w:rPr>
          <w:rFonts w:ascii="Arial" w:hAnsi="Arial" w:cs="Arial"/>
          <w:sz w:val="22"/>
          <w:szCs w:val="22"/>
        </w:rPr>
      </w:pPr>
      <w:r w:rsidRPr="000B0A13">
        <w:rPr>
          <w:rFonts w:ascii="Arial" w:hAnsi="Arial" w:cs="Arial"/>
          <w:sz w:val="22"/>
          <w:szCs w:val="22"/>
        </w:rPr>
        <w:t>Šis dokuments ir apliecināts elektroniski ar drošu elektronisko parakstu un satur laika zīmogu. Apliecinājuma datums ir parakstītāja laika zīmoga datums.</w:t>
      </w:r>
    </w:p>
    <w:p w14:paraId="12FD4CA2" w14:textId="79A2CE41" w:rsidR="00113753" w:rsidRPr="00AC4E6F" w:rsidRDefault="00113753" w:rsidP="00E811E1">
      <w:pPr>
        <w:jc w:val="both"/>
      </w:pP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5E7922" w14:textId="77777777" w:rsidR="002A2EDF" w:rsidRDefault="002A2EDF">
      <w:r>
        <w:separator/>
      </w:r>
    </w:p>
  </w:endnote>
  <w:endnote w:type="continuationSeparator" w:id="0">
    <w:p w14:paraId="62843680" w14:textId="77777777" w:rsidR="002A2EDF" w:rsidRDefault="002A2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227507" w14:textId="77777777" w:rsidR="00FA1657" w:rsidRDefault="002A2EDF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0B0A13"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73F07E02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ADDBE" w14:textId="77777777" w:rsidR="00FA1657" w:rsidRPr="00B1048E" w:rsidRDefault="002A2EDF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0AB9B797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A67A6C" w14:textId="77777777" w:rsidR="002A2EDF" w:rsidRDefault="002A2EDF">
      <w:r>
        <w:separator/>
      </w:r>
    </w:p>
  </w:footnote>
  <w:footnote w:type="continuationSeparator" w:id="0">
    <w:p w14:paraId="1B334DB2" w14:textId="77777777" w:rsidR="002A2EDF" w:rsidRDefault="002A2E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B4942"/>
    <w:multiLevelType w:val="hybridMultilevel"/>
    <w:tmpl w:val="070828CE"/>
    <w:lvl w:ilvl="0" w:tplc="394EEFE2">
      <w:start w:val="1"/>
      <w:numFmt w:val="decimal"/>
      <w:lvlText w:val="%1."/>
      <w:lvlJc w:val="left"/>
      <w:pPr>
        <w:ind w:left="1440" w:hanging="360"/>
      </w:pPr>
    </w:lvl>
    <w:lvl w:ilvl="1" w:tplc="32BCAD04" w:tentative="1">
      <w:start w:val="1"/>
      <w:numFmt w:val="lowerLetter"/>
      <w:lvlText w:val="%2."/>
      <w:lvlJc w:val="left"/>
      <w:pPr>
        <w:ind w:left="2160" w:hanging="360"/>
      </w:pPr>
    </w:lvl>
    <w:lvl w:ilvl="2" w:tplc="26AC03C4" w:tentative="1">
      <w:start w:val="1"/>
      <w:numFmt w:val="lowerRoman"/>
      <w:lvlText w:val="%3."/>
      <w:lvlJc w:val="right"/>
      <w:pPr>
        <w:ind w:left="2880" w:hanging="180"/>
      </w:pPr>
    </w:lvl>
    <w:lvl w:ilvl="3" w:tplc="BC5820B6" w:tentative="1">
      <w:start w:val="1"/>
      <w:numFmt w:val="decimal"/>
      <w:lvlText w:val="%4."/>
      <w:lvlJc w:val="left"/>
      <w:pPr>
        <w:ind w:left="3600" w:hanging="360"/>
      </w:pPr>
    </w:lvl>
    <w:lvl w:ilvl="4" w:tplc="6B46D5EE" w:tentative="1">
      <w:start w:val="1"/>
      <w:numFmt w:val="lowerLetter"/>
      <w:lvlText w:val="%5."/>
      <w:lvlJc w:val="left"/>
      <w:pPr>
        <w:ind w:left="4320" w:hanging="360"/>
      </w:pPr>
    </w:lvl>
    <w:lvl w:ilvl="5" w:tplc="B4A23FE6" w:tentative="1">
      <w:start w:val="1"/>
      <w:numFmt w:val="lowerRoman"/>
      <w:lvlText w:val="%6."/>
      <w:lvlJc w:val="right"/>
      <w:pPr>
        <w:ind w:left="5040" w:hanging="180"/>
      </w:pPr>
    </w:lvl>
    <w:lvl w:ilvl="6" w:tplc="CD6E8902" w:tentative="1">
      <w:start w:val="1"/>
      <w:numFmt w:val="decimal"/>
      <w:lvlText w:val="%7."/>
      <w:lvlJc w:val="left"/>
      <w:pPr>
        <w:ind w:left="5760" w:hanging="360"/>
      </w:pPr>
    </w:lvl>
    <w:lvl w:ilvl="7" w:tplc="76622170" w:tentative="1">
      <w:start w:val="1"/>
      <w:numFmt w:val="lowerLetter"/>
      <w:lvlText w:val="%8."/>
      <w:lvlJc w:val="left"/>
      <w:pPr>
        <w:ind w:left="6480" w:hanging="360"/>
      </w:pPr>
    </w:lvl>
    <w:lvl w:ilvl="8" w:tplc="2F6EE84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613E24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3445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146C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86CC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8265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8EAAD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12EF7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4C54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124A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D0003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AAAD6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700F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1A2F0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948D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92AD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2CA7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ECD8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16AD6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8152B0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D8920D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1E58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745D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28E9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7015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D296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48AA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B25A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AE7A02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DACEF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9F088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A8A59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CE51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8CA5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F28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04EF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84FF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FED85F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20F009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3A3E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B9015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6001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2869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A26C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CE72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D42F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DF18251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F692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00A2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E653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2C8C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BCF5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26BE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669F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20C5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EFDC80F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660C6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3EE2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232F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C037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EC40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FA63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2ADB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F4B7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558098AA">
      <w:start w:val="1"/>
      <w:numFmt w:val="decimal"/>
      <w:lvlText w:val="%1."/>
      <w:lvlJc w:val="left"/>
      <w:pPr>
        <w:ind w:left="720" w:hanging="360"/>
      </w:pPr>
    </w:lvl>
    <w:lvl w:ilvl="1" w:tplc="5764160E" w:tentative="1">
      <w:start w:val="1"/>
      <w:numFmt w:val="lowerLetter"/>
      <w:lvlText w:val="%2."/>
      <w:lvlJc w:val="left"/>
      <w:pPr>
        <w:ind w:left="1440" w:hanging="360"/>
      </w:pPr>
    </w:lvl>
    <w:lvl w:ilvl="2" w:tplc="6D668460" w:tentative="1">
      <w:start w:val="1"/>
      <w:numFmt w:val="lowerRoman"/>
      <w:lvlText w:val="%3."/>
      <w:lvlJc w:val="right"/>
      <w:pPr>
        <w:ind w:left="2160" w:hanging="180"/>
      </w:pPr>
    </w:lvl>
    <w:lvl w:ilvl="3" w:tplc="F8580AE0" w:tentative="1">
      <w:start w:val="1"/>
      <w:numFmt w:val="decimal"/>
      <w:lvlText w:val="%4."/>
      <w:lvlJc w:val="left"/>
      <w:pPr>
        <w:ind w:left="2880" w:hanging="360"/>
      </w:pPr>
    </w:lvl>
    <w:lvl w:ilvl="4" w:tplc="83B08F96" w:tentative="1">
      <w:start w:val="1"/>
      <w:numFmt w:val="lowerLetter"/>
      <w:lvlText w:val="%5."/>
      <w:lvlJc w:val="left"/>
      <w:pPr>
        <w:ind w:left="3600" w:hanging="360"/>
      </w:pPr>
    </w:lvl>
    <w:lvl w:ilvl="5" w:tplc="D7E29746" w:tentative="1">
      <w:start w:val="1"/>
      <w:numFmt w:val="lowerRoman"/>
      <w:lvlText w:val="%6."/>
      <w:lvlJc w:val="right"/>
      <w:pPr>
        <w:ind w:left="4320" w:hanging="180"/>
      </w:pPr>
    </w:lvl>
    <w:lvl w:ilvl="6" w:tplc="D64242C4" w:tentative="1">
      <w:start w:val="1"/>
      <w:numFmt w:val="decimal"/>
      <w:lvlText w:val="%7."/>
      <w:lvlJc w:val="left"/>
      <w:pPr>
        <w:ind w:left="5040" w:hanging="360"/>
      </w:pPr>
    </w:lvl>
    <w:lvl w:ilvl="7" w:tplc="AA24A57E" w:tentative="1">
      <w:start w:val="1"/>
      <w:numFmt w:val="lowerLetter"/>
      <w:lvlText w:val="%8."/>
      <w:lvlJc w:val="left"/>
      <w:pPr>
        <w:ind w:left="5760" w:hanging="360"/>
      </w:pPr>
    </w:lvl>
    <w:lvl w:ilvl="8" w:tplc="645489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E92E27EE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4892678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B5A551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2140F0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73B8D13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772B8E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11CC7A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E42223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338973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1348EEC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A1E456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4E55E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A9A640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008726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F9C1A1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9EA61A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56CCD1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704A37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4E100B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0023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FFE74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86D3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BA1A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AAD3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C09B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E2C5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CA4C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AEE29CA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428EAA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5CE6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8A99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7A44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E401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0637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0C8D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CA18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15244A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422644" w:tentative="1">
      <w:start w:val="1"/>
      <w:numFmt w:val="lowerLetter"/>
      <w:lvlText w:val="%2."/>
      <w:lvlJc w:val="left"/>
      <w:pPr>
        <w:ind w:left="1440" w:hanging="360"/>
      </w:pPr>
    </w:lvl>
    <w:lvl w:ilvl="2" w:tplc="637295A2" w:tentative="1">
      <w:start w:val="1"/>
      <w:numFmt w:val="lowerRoman"/>
      <w:lvlText w:val="%3."/>
      <w:lvlJc w:val="right"/>
      <w:pPr>
        <w:ind w:left="2160" w:hanging="180"/>
      </w:pPr>
    </w:lvl>
    <w:lvl w:ilvl="3" w:tplc="F82A0A14" w:tentative="1">
      <w:start w:val="1"/>
      <w:numFmt w:val="decimal"/>
      <w:lvlText w:val="%4."/>
      <w:lvlJc w:val="left"/>
      <w:pPr>
        <w:ind w:left="2880" w:hanging="360"/>
      </w:pPr>
    </w:lvl>
    <w:lvl w:ilvl="4" w:tplc="F4D67524" w:tentative="1">
      <w:start w:val="1"/>
      <w:numFmt w:val="lowerLetter"/>
      <w:lvlText w:val="%5."/>
      <w:lvlJc w:val="left"/>
      <w:pPr>
        <w:ind w:left="3600" w:hanging="360"/>
      </w:pPr>
    </w:lvl>
    <w:lvl w:ilvl="5" w:tplc="6E4249A4" w:tentative="1">
      <w:start w:val="1"/>
      <w:numFmt w:val="lowerRoman"/>
      <w:lvlText w:val="%6."/>
      <w:lvlJc w:val="right"/>
      <w:pPr>
        <w:ind w:left="4320" w:hanging="180"/>
      </w:pPr>
    </w:lvl>
    <w:lvl w:ilvl="6" w:tplc="75E41956" w:tentative="1">
      <w:start w:val="1"/>
      <w:numFmt w:val="decimal"/>
      <w:lvlText w:val="%7."/>
      <w:lvlJc w:val="left"/>
      <w:pPr>
        <w:ind w:left="5040" w:hanging="360"/>
      </w:pPr>
    </w:lvl>
    <w:lvl w:ilvl="7" w:tplc="6F3CE844" w:tentative="1">
      <w:start w:val="1"/>
      <w:numFmt w:val="lowerLetter"/>
      <w:lvlText w:val="%8."/>
      <w:lvlJc w:val="left"/>
      <w:pPr>
        <w:ind w:left="5760" w:hanging="360"/>
      </w:pPr>
    </w:lvl>
    <w:lvl w:ilvl="8" w:tplc="12F249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17B4BF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B6F2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C695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42C4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16F9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49AC9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1DAC4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4C54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8C36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8702CE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FC6B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9084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4EE8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8884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78BF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BEDB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2A1D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C683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A71450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7600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46A0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1279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03B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BE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144B2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400A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ECA1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700883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4B4AEF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E7CE876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5E8109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38CA5F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6F4E11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000395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F2C36E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D0AE2D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ED14BED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178494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DC0B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72B5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80DD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BAF8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E084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C43A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F09C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3EA01188">
      <w:start w:val="1"/>
      <w:numFmt w:val="decimal"/>
      <w:lvlText w:val="%1."/>
      <w:lvlJc w:val="left"/>
      <w:pPr>
        <w:ind w:left="720" w:hanging="360"/>
      </w:pPr>
    </w:lvl>
    <w:lvl w:ilvl="1" w:tplc="08560B4C" w:tentative="1">
      <w:start w:val="1"/>
      <w:numFmt w:val="lowerLetter"/>
      <w:lvlText w:val="%2."/>
      <w:lvlJc w:val="left"/>
      <w:pPr>
        <w:ind w:left="1440" w:hanging="360"/>
      </w:pPr>
    </w:lvl>
    <w:lvl w:ilvl="2" w:tplc="CC4E51C6" w:tentative="1">
      <w:start w:val="1"/>
      <w:numFmt w:val="lowerRoman"/>
      <w:lvlText w:val="%3."/>
      <w:lvlJc w:val="right"/>
      <w:pPr>
        <w:ind w:left="2160" w:hanging="180"/>
      </w:pPr>
    </w:lvl>
    <w:lvl w:ilvl="3" w:tplc="73DC1F5E" w:tentative="1">
      <w:start w:val="1"/>
      <w:numFmt w:val="decimal"/>
      <w:lvlText w:val="%4."/>
      <w:lvlJc w:val="left"/>
      <w:pPr>
        <w:ind w:left="2880" w:hanging="360"/>
      </w:pPr>
    </w:lvl>
    <w:lvl w:ilvl="4" w:tplc="9E140596" w:tentative="1">
      <w:start w:val="1"/>
      <w:numFmt w:val="lowerLetter"/>
      <w:lvlText w:val="%5."/>
      <w:lvlJc w:val="left"/>
      <w:pPr>
        <w:ind w:left="3600" w:hanging="360"/>
      </w:pPr>
    </w:lvl>
    <w:lvl w:ilvl="5" w:tplc="C7580A2C" w:tentative="1">
      <w:start w:val="1"/>
      <w:numFmt w:val="lowerRoman"/>
      <w:lvlText w:val="%6."/>
      <w:lvlJc w:val="right"/>
      <w:pPr>
        <w:ind w:left="4320" w:hanging="180"/>
      </w:pPr>
    </w:lvl>
    <w:lvl w:ilvl="6" w:tplc="86E445A2" w:tentative="1">
      <w:start w:val="1"/>
      <w:numFmt w:val="decimal"/>
      <w:lvlText w:val="%7."/>
      <w:lvlJc w:val="left"/>
      <w:pPr>
        <w:ind w:left="5040" w:hanging="360"/>
      </w:pPr>
    </w:lvl>
    <w:lvl w:ilvl="7" w:tplc="D6FAB1F2" w:tentative="1">
      <w:start w:val="1"/>
      <w:numFmt w:val="lowerLetter"/>
      <w:lvlText w:val="%8."/>
      <w:lvlJc w:val="left"/>
      <w:pPr>
        <w:ind w:left="5760" w:hanging="360"/>
      </w:pPr>
    </w:lvl>
    <w:lvl w:ilvl="8" w:tplc="4496A8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DBFE22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0348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4021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78AB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9EBC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285F1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94A8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32C2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BA38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6C64C32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5CBE37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26AF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9E02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1CD9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940A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96C8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F637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E8FC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658C08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B866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BE18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4806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086D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7229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0C8C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3A59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9C8B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376C99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C6F1E6">
      <w:numFmt w:val="none"/>
      <w:lvlText w:val=""/>
      <w:lvlJc w:val="left"/>
      <w:pPr>
        <w:tabs>
          <w:tab w:val="num" w:pos="360"/>
        </w:tabs>
      </w:pPr>
    </w:lvl>
    <w:lvl w:ilvl="2" w:tplc="99C0DBF6">
      <w:numFmt w:val="none"/>
      <w:lvlText w:val=""/>
      <w:lvlJc w:val="left"/>
      <w:pPr>
        <w:tabs>
          <w:tab w:val="num" w:pos="360"/>
        </w:tabs>
      </w:pPr>
    </w:lvl>
    <w:lvl w:ilvl="3" w:tplc="310ACA96">
      <w:numFmt w:val="none"/>
      <w:lvlText w:val=""/>
      <w:lvlJc w:val="left"/>
      <w:pPr>
        <w:tabs>
          <w:tab w:val="num" w:pos="360"/>
        </w:tabs>
      </w:pPr>
    </w:lvl>
    <w:lvl w:ilvl="4" w:tplc="6D582C84">
      <w:numFmt w:val="none"/>
      <w:lvlText w:val=""/>
      <w:lvlJc w:val="left"/>
      <w:pPr>
        <w:tabs>
          <w:tab w:val="num" w:pos="360"/>
        </w:tabs>
      </w:pPr>
    </w:lvl>
    <w:lvl w:ilvl="5" w:tplc="4AE8FD4E">
      <w:numFmt w:val="none"/>
      <w:lvlText w:val=""/>
      <w:lvlJc w:val="left"/>
      <w:pPr>
        <w:tabs>
          <w:tab w:val="num" w:pos="360"/>
        </w:tabs>
      </w:pPr>
    </w:lvl>
    <w:lvl w:ilvl="6" w:tplc="62DCEAB6">
      <w:numFmt w:val="none"/>
      <w:lvlText w:val=""/>
      <w:lvlJc w:val="left"/>
      <w:pPr>
        <w:tabs>
          <w:tab w:val="num" w:pos="360"/>
        </w:tabs>
      </w:pPr>
    </w:lvl>
    <w:lvl w:ilvl="7" w:tplc="EBA4AD8E">
      <w:numFmt w:val="none"/>
      <w:lvlText w:val=""/>
      <w:lvlJc w:val="left"/>
      <w:pPr>
        <w:tabs>
          <w:tab w:val="num" w:pos="360"/>
        </w:tabs>
      </w:pPr>
    </w:lvl>
    <w:lvl w:ilvl="8" w:tplc="A040255A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36304D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5405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D7C96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37C6D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ED6A5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D8C76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6CC93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DC048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14AA4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E2961E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AE2FF56" w:tentative="1">
      <w:start w:val="1"/>
      <w:numFmt w:val="lowerLetter"/>
      <w:lvlText w:val="%2."/>
      <w:lvlJc w:val="left"/>
      <w:pPr>
        <w:ind w:left="1440" w:hanging="360"/>
      </w:pPr>
    </w:lvl>
    <w:lvl w:ilvl="2" w:tplc="2A6AB036" w:tentative="1">
      <w:start w:val="1"/>
      <w:numFmt w:val="lowerRoman"/>
      <w:lvlText w:val="%3."/>
      <w:lvlJc w:val="right"/>
      <w:pPr>
        <w:ind w:left="2160" w:hanging="180"/>
      </w:pPr>
    </w:lvl>
    <w:lvl w:ilvl="3" w:tplc="BB7C0AEE" w:tentative="1">
      <w:start w:val="1"/>
      <w:numFmt w:val="decimal"/>
      <w:lvlText w:val="%4."/>
      <w:lvlJc w:val="left"/>
      <w:pPr>
        <w:ind w:left="2880" w:hanging="360"/>
      </w:pPr>
    </w:lvl>
    <w:lvl w:ilvl="4" w:tplc="9D426D8C" w:tentative="1">
      <w:start w:val="1"/>
      <w:numFmt w:val="lowerLetter"/>
      <w:lvlText w:val="%5."/>
      <w:lvlJc w:val="left"/>
      <w:pPr>
        <w:ind w:left="3600" w:hanging="360"/>
      </w:pPr>
    </w:lvl>
    <w:lvl w:ilvl="5" w:tplc="F6F4B784" w:tentative="1">
      <w:start w:val="1"/>
      <w:numFmt w:val="lowerRoman"/>
      <w:lvlText w:val="%6."/>
      <w:lvlJc w:val="right"/>
      <w:pPr>
        <w:ind w:left="4320" w:hanging="180"/>
      </w:pPr>
    </w:lvl>
    <w:lvl w:ilvl="6" w:tplc="E6AE2D78" w:tentative="1">
      <w:start w:val="1"/>
      <w:numFmt w:val="decimal"/>
      <w:lvlText w:val="%7."/>
      <w:lvlJc w:val="left"/>
      <w:pPr>
        <w:ind w:left="5040" w:hanging="360"/>
      </w:pPr>
    </w:lvl>
    <w:lvl w:ilvl="7" w:tplc="9E84C524" w:tentative="1">
      <w:start w:val="1"/>
      <w:numFmt w:val="lowerLetter"/>
      <w:lvlText w:val="%8."/>
      <w:lvlJc w:val="left"/>
      <w:pPr>
        <w:ind w:left="5760" w:hanging="360"/>
      </w:pPr>
    </w:lvl>
    <w:lvl w:ilvl="8" w:tplc="7EEEEE1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7919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079701">
    <w:abstractNumId w:val="10"/>
  </w:num>
  <w:num w:numId="3" w16cid:durableId="1655989474">
    <w:abstractNumId w:val="9"/>
  </w:num>
  <w:num w:numId="4" w16cid:durableId="2040887673">
    <w:abstractNumId w:val="23"/>
  </w:num>
  <w:num w:numId="5" w16cid:durableId="2087921657">
    <w:abstractNumId w:val="4"/>
  </w:num>
  <w:num w:numId="6" w16cid:durableId="448084257">
    <w:abstractNumId w:val="8"/>
  </w:num>
  <w:num w:numId="7" w16cid:durableId="1070999372">
    <w:abstractNumId w:val="28"/>
  </w:num>
  <w:num w:numId="8" w16cid:durableId="1810634250">
    <w:abstractNumId w:val="3"/>
  </w:num>
  <w:num w:numId="9" w16cid:durableId="12190978">
    <w:abstractNumId w:val="13"/>
  </w:num>
  <w:num w:numId="10" w16cid:durableId="722603428">
    <w:abstractNumId w:val="29"/>
  </w:num>
  <w:num w:numId="11" w16cid:durableId="826896263">
    <w:abstractNumId w:val="22"/>
  </w:num>
  <w:num w:numId="12" w16cid:durableId="100758145">
    <w:abstractNumId w:val="24"/>
  </w:num>
  <w:num w:numId="13" w16cid:durableId="286081228">
    <w:abstractNumId w:val="16"/>
  </w:num>
  <w:num w:numId="14" w16cid:durableId="668290953">
    <w:abstractNumId w:val="20"/>
  </w:num>
  <w:num w:numId="15" w16cid:durableId="908468558">
    <w:abstractNumId w:val="11"/>
  </w:num>
  <w:num w:numId="16" w16cid:durableId="596058428">
    <w:abstractNumId w:val="6"/>
  </w:num>
  <w:num w:numId="17" w16cid:durableId="1819764798">
    <w:abstractNumId w:val="17"/>
  </w:num>
  <w:num w:numId="18" w16cid:durableId="730079710">
    <w:abstractNumId w:val="7"/>
  </w:num>
  <w:num w:numId="19" w16cid:durableId="1846287981">
    <w:abstractNumId w:val="5"/>
  </w:num>
  <w:num w:numId="20" w16cid:durableId="1878855987">
    <w:abstractNumId w:val="30"/>
  </w:num>
  <w:num w:numId="21" w16cid:durableId="815490149">
    <w:abstractNumId w:val="21"/>
  </w:num>
  <w:num w:numId="22" w16cid:durableId="1553230662">
    <w:abstractNumId w:val="15"/>
  </w:num>
  <w:num w:numId="23" w16cid:durableId="656424077">
    <w:abstractNumId w:val="19"/>
  </w:num>
  <w:num w:numId="24" w16cid:durableId="845631377">
    <w:abstractNumId w:val="27"/>
  </w:num>
  <w:num w:numId="25" w16cid:durableId="1724015069">
    <w:abstractNumId w:val="2"/>
  </w:num>
  <w:num w:numId="26" w16cid:durableId="926109204">
    <w:abstractNumId w:val="1"/>
  </w:num>
  <w:num w:numId="27" w16cid:durableId="1293515071">
    <w:abstractNumId w:val="31"/>
  </w:num>
  <w:num w:numId="28" w16cid:durableId="872688896">
    <w:abstractNumId w:val="0"/>
  </w:num>
  <w:num w:numId="29" w16cid:durableId="1582791066">
    <w:abstractNumId w:val="25"/>
  </w:num>
  <w:num w:numId="30" w16cid:durableId="2054693323">
    <w:abstractNumId w:val="14"/>
  </w:num>
  <w:num w:numId="31" w16cid:durableId="1610239135">
    <w:abstractNumId w:val="12"/>
  </w:num>
  <w:num w:numId="32" w16cid:durableId="202789975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35AAB"/>
    <w:rsid w:val="000524F1"/>
    <w:rsid w:val="0006107E"/>
    <w:rsid w:val="000731E8"/>
    <w:rsid w:val="000872E0"/>
    <w:rsid w:val="000A04E5"/>
    <w:rsid w:val="000A33D4"/>
    <w:rsid w:val="000B050B"/>
    <w:rsid w:val="000B0A13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A2EDF"/>
    <w:rsid w:val="002F0CBC"/>
    <w:rsid w:val="002F5491"/>
    <w:rsid w:val="00336263"/>
    <w:rsid w:val="0034433C"/>
    <w:rsid w:val="00350D80"/>
    <w:rsid w:val="00380514"/>
    <w:rsid w:val="00384A1F"/>
    <w:rsid w:val="003D22D3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811E1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60F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1050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2024-04-05T11:04:00Z</dcterms:created>
  <dcterms:modified xsi:type="dcterms:W3CDTF">2024-04-05T11:08:00Z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f374ce-1a19-499b-9713-d7658d6a40d4_Enabled">
    <vt:lpwstr>true</vt:lpwstr>
  </property>
  <property fmtid="{D5CDD505-2E9C-101B-9397-08002B2CF9AE}" pid="3" name="MSIP_Label_d7f374ce-1a19-499b-9713-d7658d6a40d4_SetDate">
    <vt:lpwstr>2024-04-05T11:01:45Z</vt:lpwstr>
  </property>
  <property fmtid="{D5CDD505-2E9C-101B-9397-08002B2CF9AE}" pid="4" name="MSIP_Label_d7f374ce-1a19-499b-9713-d7658d6a40d4_Method">
    <vt:lpwstr>Privileged</vt:lpwstr>
  </property>
  <property fmtid="{D5CDD505-2E9C-101B-9397-08002B2CF9AE}" pid="5" name="MSIP_Label_d7f374ce-1a19-499b-9713-d7658d6a40d4_Name">
    <vt:lpwstr>Public</vt:lpwstr>
  </property>
  <property fmtid="{D5CDD505-2E9C-101B-9397-08002B2CF9AE}" pid="6" name="MSIP_Label_d7f374ce-1a19-499b-9713-d7658d6a40d4_SiteId">
    <vt:lpwstr>2e6b31ee-fbe1-4453-b89a-0a3a7c6ad5fc</vt:lpwstr>
  </property>
  <property fmtid="{D5CDD505-2E9C-101B-9397-08002B2CF9AE}" pid="7" name="MSIP_Label_d7f374ce-1a19-499b-9713-d7658d6a40d4_ActionId">
    <vt:lpwstr>f724f542-6516-4702-8971-dc03121e61e5</vt:lpwstr>
  </property>
  <property fmtid="{D5CDD505-2E9C-101B-9397-08002B2CF9AE}" pid="8" name="MSIP_Label_d7f374ce-1a19-499b-9713-d7658d6a40d4_ContentBits">
    <vt:lpwstr>0</vt:lpwstr>
  </property>
</Properties>
</file>