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8CF6B" w14:textId="477C0A3B" w:rsidR="00F94453" w:rsidRPr="003B6920" w:rsidRDefault="003B6920" w:rsidP="00FD553C">
      <w:pPr>
        <w:jc w:val="right"/>
        <w:rPr>
          <w:sz w:val="24"/>
          <w:szCs w:val="24"/>
        </w:rPr>
      </w:pPr>
      <w:bookmarkStart w:id="0" w:name="_Toc42402001"/>
      <w:r w:rsidRPr="003B6920">
        <w:rPr>
          <w:sz w:val="24"/>
          <w:szCs w:val="24"/>
        </w:rPr>
        <w:t>1. pielikums</w:t>
      </w:r>
    </w:p>
    <w:p w14:paraId="05A00E6C" w14:textId="77777777" w:rsidR="003B6920" w:rsidRDefault="003B6920" w:rsidP="00FD553C">
      <w:pPr>
        <w:jc w:val="center"/>
        <w:rPr>
          <w:b/>
          <w:sz w:val="24"/>
          <w:szCs w:val="24"/>
        </w:rPr>
      </w:pPr>
    </w:p>
    <w:p w14:paraId="5DC17E67" w14:textId="307A2BF6" w:rsidR="003B6920" w:rsidRPr="003B6920" w:rsidRDefault="003B6920" w:rsidP="00FD553C">
      <w:pPr>
        <w:jc w:val="center"/>
        <w:rPr>
          <w:sz w:val="28"/>
          <w:szCs w:val="24"/>
        </w:rPr>
      </w:pPr>
      <w:r w:rsidRPr="003B6920">
        <w:rPr>
          <w:sz w:val="28"/>
          <w:szCs w:val="24"/>
        </w:rPr>
        <w:t>TEHNISKĀ SPECIFIKĀCIJA</w:t>
      </w:r>
    </w:p>
    <w:p w14:paraId="3923B8FE" w14:textId="679F5708" w:rsidR="00F94453" w:rsidRPr="003B6920" w:rsidRDefault="003B6920" w:rsidP="00FD553C">
      <w:pPr>
        <w:jc w:val="center"/>
        <w:rPr>
          <w:sz w:val="28"/>
          <w:szCs w:val="24"/>
        </w:rPr>
      </w:pPr>
      <w:r w:rsidRPr="003B6920">
        <w:rPr>
          <w:sz w:val="28"/>
          <w:szCs w:val="24"/>
        </w:rPr>
        <w:t>„PĀRTIKAS PRODUKTU PIEGĀDE ROZENTOVAS PAMATSKOLAS VAJADZĪBĀM”</w:t>
      </w:r>
    </w:p>
    <w:p w14:paraId="55B13CA2" w14:textId="77777777" w:rsidR="003B6920" w:rsidRDefault="003B6920" w:rsidP="00FD553C">
      <w:pPr>
        <w:jc w:val="both"/>
        <w:rPr>
          <w:sz w:val="24"/>
          <w:szCs w:val="24"/>
        </w:rPr>
      </w:pPr>
    </w:p>
    <w:p w14:paraId="41ED2346" w14:textId="1A23423F" w:rsidR="00913BAD" w:rsidRPr="003B6920" w:rsidRDefault="00F94453" w:rsidP="00FD553C">
      <w:pPr>
        <w:spacing w:after="120"/>
        <w:jc w:val="both"/>
        <w:rPr>
          <w:b/>
          <w:bCs/>
          <w:sz w:val="24"/>
          <w:szCs w:val="24"/>
        </w:rPr>
      </w:pPr>
      <w:r w:rsidRPr="003B6920">
        <w:rPr>
          <w:sz w:val="24"/>
          <w:szCs w:val="24"/>
        </w:rPr>
        <w:t>Latvijā atļauta tikai kvalitātes un obligātajām nekaitīguma prasībām atbilstošas pārtikas aprite. (</w:t>
      </w:r>
      <w:r w:rsidRPr="003B6920">
        <w:rPr>
          <w:bCs/>
          <w:i/>
          <w:sz w:val="24"/>
          <w:szCs w:val="24"/>
        </w:rPr>
        <w:t>Pārtikas aprites uzraudzības likuma 4.panta pirmā daļa</w:t>
      </w:r>
      <w:r w:rsidRPr="003B6920">
        <w:rPr>
          <w:bCs/>
          <w:sz w:val="24"/>
          <w:szCs w:val="24"/>
        </w:rPr>
        <w:t>)</w:t>
      </w:r>
      <w:r w:rsidRPr="003B6920">
        <w:rPr>
          <w:b/>
          <w:bCs/>
          <w:sz w:val="24"/>
          <w:szCs w:val="24"/>
        </w:rPr>
        <w:t xml:space="preserve"> </w:t>
      </w:r>
    </w:p>
    <w:p w14:paraId="40CD0A84" w14:textId="371529B0" w:rsidR="00F94453" w:rsidRPr="003B6920" w:rsidRDefault="00F94453" w:rsidP="00FD553C">
      <w:pPr>
        <w:spacing w:after="120"/>
        <w:jc w:val="both"/>
        <w:rPr>
          <w:b/>
          <w:bCs/>
          <w:sz w:val="24"/>
          <w:szCs w:val="24"/>
        </w:rPr>
      </w:pPr>
      <w:r w:rsidRPr="003B6920">
        <w:rPr>
          <w:sz w:val="24"/>
          <w:szCs w:val="24"/>
        </w:rPr>
        <w:t>Ministru kabinets nosaka pārtikas kvalitātes shēmu prasības, kā arī to ieviešanas, darbības, uzraudzības un kontroles kārtību. (</w:t>
      </w:r>
      <w:r w:rsidRPr="003B6920">
        <w:rPr>
          <w:i/>
          <w:sz w:val="24"/>
          <w:szCs w:val="24"/>
        </w:rPr>
        <w:t>Pārtikas aprites uzraudzības likuma 4.panta divpadsmitā daļa</w:t>
      </w:r>
      <w:r w:rsidRPr="003B6920">
        <w:rPr>
          <w:sz w:val="24"/>
          <w:szCs w:val="24"/>
        </w:rPr>
        <w:t>)</w:t>
      </w:r>
    </w:p>
    <w:p w14:paraId="15194EE2" w14:textId="57BEBCAD" w:rsidR="00F94453" w:rsidRPr="00FD553C" w:rsidRDefault="00F94453" w:rsidP="003E611D">
      <w:pPr>
        <w:pStyle w:val="Sarakstarindkopa"/>
        <w:numPr>
          <w:ilvl w:val="0"/>
          <w:numId w:val="14"/>
        </w:numPr>
        <w:spacing w:after="120" w:line="240" w:lineRule="auto"/>
        <w:ind w:left="426" w:hanging="426"/>
        <w:jc w:val="both"/>
        <w:rPr>
          <w:rFonts w:ascii="Times New Roman" w:hAnsi="Times New Roman"/>
          <w:sz w:val="24"/>
          <w:szCs w:val="24"/>
        </w:rPr>
      </w:pPr>
      <w:r w:rsidRPr="00FD553C">
        <w:rPr>
          <w:rFonts w:ascii="Times New Roman" w:hAnsi="Times New Roman"/>
          <w:sz w:val="24"/>
          <w:szCs w:val="24"/>
        </w:rPr>
        <w:t>Pārtikas produktu kvalitātei jāatbilst Latvijas Republikas un Eiropas Savienības spēkā esošo normatīvajos aktos noteiktajām kvalitātes un obligātā nekaitīguma prasībām.</w:t>
      </w:r>
    </w:p>
    <w:p w14:paraId="06F40148" w14:textId="4567C9E4" w:rsidR="00F94453" w:rsidRDefault="00F94453" w:rsidP="003E611D">
      <w:pPr>
        <w:pStyle w:val="Sarakstarindkopa"/>
        <w:numPr>
          <w:ilvl w:val="0"/>
          <w:numId w:val="14"/>
        </w:numPr>
        <w:spacing w:after="120" w:line="240" w:lineRule="auto"/>
        <w:ind w:left="426" w:hanging="426"/>
        <w:jc w:val="both"/>
        <w:rPr>
          <w:rFonts w:ascii="Times New Roman" w:hAnsi="Times New Roman"/>
          <w:sz w:val="24"/>
          <w:szCs w:val="24"/>
        </w:rPr>
      </w:pPr>
      <w:r w:rsidRPr="00FD553C">
        <w:rPr>
          <w:rFonts w:ascii="Times New Roman" w:hAnsi="Times New Roman"/>
          <w:sz w:val="24"/>
          <w:szCs w:val="24"/>
        </w:rPr>
        <w:t xml:space="preserve">Pārtikas preču piegāde tiek veikta, pasūtītājam un piegādātājam savstarpēji vienojoties par piegādes laiku. Pasūtītājs vienu dienu iepriekš (telefoniski vai pa </w:t>
      </w:r>
      <w:r w:rsidR="00371A4B" w:rsidRPr="00FD553C">
        <w:rPr>
          <w:rFonts w:ascii="Times New Roman" w:hAnsi="Times New Roman"/>
          <w:sz w:val="24"/>
          <w:szCs w:val="24"/>
        </w:rPr>
        <w:t>e-p</w:t>
      </w:r>
      <w:r w:rsidRPr="00FD553C">
        <w:rPr>
          <w:rFonts w:ascii="Times New Roman" w:hAnsi="Times New Roman"/>
          <w:sz w:val="24"/>
          <w:szCs w:val="24"/>
        </w:rPr>
        <w:t>as</w:t>
      </w:r>
      <w:r w:rsidR="00371A4B" w:rsidRPr="00FD553C">
        <w:rPr>
          <w:rFonts w:ascii="Times New Roman" w:hAnsi="Times New Roman"/>
          <w:sz w:val="24"/>
          <w:szCs w:val="24"/>
        </w:rPr>
        <w:t>t</w:t>
      </w:r>
      <w:r w:rsidRPr="00FD553C">
        <w:rPr>
          <w:rFonts w:ascii="Times New Roman" w:hAnsi="Times New Roman"/>
          <w:sz w:val="24"/>
          <w:szCs w:val="24"/>
        </w:rPr>
        <w:t>u līdz plkst.13-00) informē piegādātāju par produktu sortimentu un daudzumu attiecīgajā piegādes dienā. Atkarībā no situācijas iestādē, pasūtītājam ir tiesības mainīt piegādes dienas un laiku, par to brīdinot piegādātāju 10 (desmit) darb</w:t>
      </w:r>
      <w:r w:rsidR="00BE5FBE">
        <w:rPr>
          <w:rFonts w:ascii="Times New Roman" w:hAnsi="Times New Roman"/>
          <w:sz w:val="24"/>
          <w:szCs w:val="24"/>
        </w:rPr>
        <w:t>a dienas iepriekš;</w:t>
      </w:r>
    </w:p>
    <w:p w14:paraId="39B91834" w14:textId="6E9857E1" w:rsidR="00BE5FBE" w:rsidRPr="00FD553C" w:rsidRDefault="00BE5FBE" w:rsidP="003E611D">
      <w:pPr>
        <w:pStyle w:val="Sarakstarindkopa"/>
        <w:numPr>
          <w:ilvl w:val="0"/>
          <w:numId w:val="14"/>
        </w:numPr>
        <w:spacing w:after="120" w:line="240" w:lineRule="auto"/>
        <w:ind w:left="426" w:hanging="426"/>
        <w:jc w:val="both"/>
        <w:rPr>
          <w:rFonts w:ascii="Times New Roman" w:hAnsi="Times New Roman"/>
          <w:sz w:val="24"/>
          <w:szCs w:val="24"/>
        </w:rPr>
      </w:pPr>
      <w:r>
        <w:rPr>
          <w:rFonts w:ascii="Times New Roman" w:hAnsi="Times New Roman"/>
          <w:sz w:val="24"/>
          <w:szCs w:val="24"/>
        </w:rPr>
        <w:t xml:space="preserve">Pārtikas preču piegādes adrese ir </w:t>
      </w:r>
      <w:proofErr w:type="spellStart"/>
      <w:r>
        <w:rPr>
          <w:rFonts w:ascii="Times New Roman" w:hAnsi="Times New Roman"/>
          <w:sz w:val="24"/>
          <w:szCs w:val="24"/>
        </w:rPr>
        <w:t>Rozentovas</w:t>
      </w:r>
      <w:proofErr w:type="spellEnd"/>
      <w:r>
        <w:rPr>
          <w:rFonts w:ascii="Times New Roman" w:hAnsi="Times New Roman"/>
          <w:sz w:val="24"/>
          <w:szCs w:val="24"/>
        </w:rPr>
        <w:t xml:space="preserve"> iela 9, Malta, Maltas pagasts, Rēzeknes novads.</w:t>
      </w:r>
    </w:p>
    <w:p w14:paraId="59E1DE14" w14:textId="33BD91CB" w:rsidR="00F94453" w:rsidRPr="00FD553C" w:rsidRDefault="00F94453" w:rsidP="003E611D">
      <w:pPr>
        <w:pStyle w:val="Sarakstarindkopa"/>
        <w:numPr>
          <w:ilvl w:val="0"/>
          <w:numId w:val="14"/>
        </w:numPr>
        <w:spacing w:after="120" w:line="240" w:lineRule="auto"/>
        <w:ind w:left="426" w:hanging="426"/>
        <w:jc w:val="both"/>
        <w:rPr>
          <w:rFonts w:ascii="Times New Roman" w:hAnsi="Times New Roman"/>
          <w:sz w:val="24"/>
          <w:szCs w:val="24"/>
        </w:rPr>
      </w:pPr>
      <w:r w:rsidRPr="00FD553C">
        <w:rPr>
          <w:rFonts w:ascii="Times New Roman" w:hAnsi="Times New Roman"/>
          <w:sz w:val="24"/>
          <w:szCs w:val="24"/>
        </w:rPr>
        <w:t>Katram pārtikas preču veidam ir jāatbilst Latvijas Republikas normatīvajiem aktiem:</w:t>
      </w:r>
    </w:p>
    <w:p w14:paraId="49118493" w14:textId="77777777" w:rsidR="00F94453" w:rsidRPr="003B6920" w:rsidRDefault="00F94453" w:rsidP="003E611D">
      <w:pPr>
        <w:pStyle w:val="Sarakstarindkopa"/>
        <w:numPr>
          <w:ilvl w:val="0"/>
          <w:numId w:val="13"/>
        </w:numPr>
        <w:spacing w:after="120" w:line="240" w:lineRule="auto"/>
        <w:ind w:left="426" w:hanging="426"/>
        <w:jc w:val="both"/>
        <w:rPr>
          <w:rFonts w:ascii="Times New Roman" w:hAnsi="Times New Roman"/>
          <w:sz w:val="24"/>
          <w:szCs w:val="24"/>
        </w:rPr>
      </w:pPr>
      <w:r w:rsidRPr="003B6920">
        <w:rPr>
          <w:rFonts w:ascii="Times New Roman" w:hAnsi="Times New Roman"/>
          <w:sz w:val="24"/>
          <w:szCs w:val="24"/>
        </w:rPr>
        <w:t>Pārtikas aprites uzraudzības likumam;</w:t>
      </w:r>
    </w:p>
    <w:p w14:paraId="4017D70A" w14:textId="77777777" w:rsidR="00F94453" w:rsidRPr="003B6920" w:rsidRDefault="00F94453" w:rsidP="003E611D">
      <w:pPr>
        <w:pStyle w:val="Sarakstarindkopa"/>
        <w:numPr>
          <w:ilvl w:val="0"/>
          <w:numId w:val="13"/>
        </w:numPr>
        <w:spacing w:after="120" w:line="240" w:lineRule="auto"/>
        <w:ind w:left="426" w:hanging="426"/>
        <w:jc w:val="both"/>
        <w:rPr>
          <w:rFonts w:ascii="Times New Roman" w:hAnsi="Times New Roman"/>
          <w:sz w:val="24"/>
          <w:szCs w:val="24"/>
        </w:rPr>
      </w:pPr>
      <w:r w:rsidRPr="003B6920">
        <w:rPr>
          <w:rFonts w:ascii="Times New Roman" w:hAnsi="Times New Roman"/>
          <w:sz w:val="24"/>
          <w:szCs w:val="24"/>
        </w:rPr>
        <w:t>Preču un pakalpojumu drošuma likumam;</w:t>
      </w:r>
    </w:p>
    <w:p w14:paraId="6DA17A17" w14:textId="77777777" w:rsidR="00F94453" w:rsidRPr="003B6920" w:rsidRDefault="00F94453" w:rsidP="003E611D">
      <w:pPr>
        <w:pStyle w:val="Sarakstarindkopa"/>
        <w:numPr>
          <w:ilvl w:val="0"/>
          <w:numId w:val="13"/>
        </w:numPr>
        <w:spacing w:after="120" w:line="240" w:lineRule="auto"/>
        <w:ind w:left="426" w:hanging="426"/>
        <w:jc w:val="both"/>
        <w:rPr>
          <w:rFonts w:ascii="Times New Roman" w:hAnsi="Times New Roman"/>
          <w:sz w:val="24"/>
          <w:szCs w:val="24"/>
        </w:rPr>
      </w:pPr>
      <w:r w:rsidRPr="003B6920">
        <w:rPr>
          <w:rFonts w:ascii="Times New Roman" w:hAnsi="Times New Roman"/>
          <w:sz w:val="24"/>
          <w:szCs w:val="24"/>
        </w:rPr>
        <w:t>Ministru kabineta 2012.gada 13.marta noteikumiem Nr.172 „Noteikumi par uztura normām izglītības iestāžu izglītojamiem, sociālās aprūpes un sociālās rehabilitācijas institūciju klientiem un ārstniecības iestāžu pacientiem”;</w:t>
      </w:r>
    </w:p>
    <w:p w14:paraId="66D5ADED" w14:textId="77777777" w:rsidR="00F94453" w:rsidRPr="003B6920" w:rsidRDefault="00F94453" w:rsidP="003E611D">
      <w:pPr>
        <w:pStyle w:val="Sarakstarindkopa"/>
        <w:numPr>
          <w:ilvl w:val="0"/>
          <w:numId w:val="13"/>
        </w:numPr>
        <w:spacing w:after="120" w:line="240" w:lineRule="auto"/>
        <w:ind w:left="426" w:hanging="426"/>
        <w:jc w:val="both"/>
        <w:rPr>
          <w:rFonts w:ascii="Times New Roman" w:hAnsi="Times New Roman"/>
          <w:sz w:val="24"/>
          <w:szCs w:val="24"/>
        </w:rPr>
      </w:pPr>
      <w:r w:rsidRPr="003B6920">
        <w:rPr>
          <w:rFonts w:ascii="Times New Roman" w:hAnsi="Times New Roman"/>
          <w:sz w:val="24"/>
          <w:szCs w:val="24"/>
        </w:rPr>
        <w:t>Ministru kabineta 2014.gada 12.augusta noteikumiem Nr.461 „Prasības pārtikas kvalitātes shēmām, to ieviešanas, darbības, uzraudzības un kontroles kārtība”;</w:t>
      </w:r>
    </w:p>
    <w:p w14:paraId="2E7E5AC1" w14:textId="77777777" w:rsidR="00F94453" w:rsidRPr="003B6920" w:rsidRDefault="00F94453" w:rsidP="003E611D">
      <w:pPr>
        <w:pStyle w:val="Sarakstarindkopa"/>
        <w:numPr>
          <w:ilvl w:val="0"/>
          <w:numId w:val="13"/>
        </w:numPr>
        <w:spacing w:after="120" w:line="240" w:lineRule="auto"/>
        <w:ind w:left="426" w:hanging="426"/>
        <w:jc w:val="both"/>
        <w:rPr>
          <w:rFonts w:ascii="Times New Roman" w:hAnsi="Times New Roman"/>
          <w:sz w:val="24"/>
          <w:szCs w:val="24"/>
        </w:rPr>
      </w:pPr>
      <w:r w:rsidRPr="003B6920">
        <w:rPr>
          <w:rFonts w:ascii="Times New Roman" w:hAnsi="Times New Roman"/>
          <w:sz w:val="24"/>
          <w:szCs w:val="24"/>
        </w:rPr>
        <w:t xml:space="preserve">Ministru Kabineta 2015.gada 3.marta noteikumiem Nr.115 „Prasības fasētas pārtikas marķējumam”; </w:t>
      </w:r>
    </w:p>
    <w:p w14:paraId="406C690B" w14:textId="77777777" w:rsidR="00F94453" w:rsidRPr="003B6920" w:rsidRDefault="00F94453" w:rsidP="003E611D">
      <w:pPr>
        <w:pStyle w:val="Sarakstarindkopa"/>
        <w:numPr>
          <w:ilvl w:val="0"/>
          <w:numId w:val="13"/>
        </w:numPr>
        <w:spacing w:after="120" w:line="240" w:lineRule="auto"/>
        <w:ind w:left="426" w:hanging="426"/>
        <w:jc w:val="both"/>
        <w:rPr>
          <w:rFonts w:ascii="Times New Roman" w:hAnsi="Times New Roman"/>
          <w:sz w:val="24"/>
          <w:szCs w:val="24"/>
        </w:rPr>
      </w:pPr>
      <w:r w:rsidRPr="003B6920">
        <w:rPr>
          <w:rFonts w:ascii="Times New Roman" w:hAnsi="Times New Roman"/>
          <w:sz w:val="24"/>
          <w:szCs w:val="24"/>
        </w:rPr>
        <w:t xml:space="preserve">citiem normatīvajiem aktiem. </w:t>
      </w:r>
    </w:p>
    <w:p w14:paraId="1A06970D" w14:textId="7C0C5FD7" w:rsidR="00F94453" w:rsidRPr="00FD553C" w:rsidRDefault="00F94453" w:rsidP="003E611D">
      <w:pPr>
        <w:pStyle w:val="Sarakstarindkopa"/>
        <w:numPr>
          <w:ilvl w:val="0"/>
          <w:numId w:val="14"/>
        </w:numPr>
        <w:spacing w:after="120" w:line="240" w:lineRule="auto"/>
        <w:ind w:left="426" w:hanging="426"/>
        <w:jc w:val="both"/>
        <w:rPr>
          <w:rFonts w:ascii="Times New Roman" w:hAnsi="Times New Roman"/>
          <w:sz w:val="24"/>
          <w:szCs w:val="24"/>
        </w:rPr>
      </w:pPr>
      <w:r w:rsidRPr="00FD553C">
        <w:rPr>
          <w:rFonts w:ascii="Times New Roman" w:hAnsi="Times New Roman"/>
          <w:sz w:val="24"/>
          <w:szCs w:val="24"/>
        </w:rPr>
        <w:t>Precēm jābūt iepakotām atbilstoši Latvijas Republikā spēkā esošo normatīvo aktu prasībām, iepakojumam jānodrošina preču saglabāšanos tās transportējot un pēc tam uzglabājot.</w:t>
      </w:r>
    </w:p>
    <w:p w14:paraId="09DD8F37" w14:textId="2AD80915" w:rsidR="00F94453" w:rsidRPr="00FD553C" w:rsidRDefault="00F94453" w:rsidP="003E611D">
      <w:pPr>
        <w:pStyle w:val="Sarakstarindkopa"/>
        <w:numPr>
          <w:ilvl w:val="0"/>
          <w:numId w:val="14"/>
        </w:numPr>
        <w:spacing w:after="120" w:line="240" w:lineRule="auto"/>
        <w:ind w:left="426" w:hanging="426"/>
        <w:jc w:val="both"/>
        <w:rPr>
          <w:rFonts w:ascii="Times New Roman" w:hAnsi="Times New Roman"/>
          <w:sz w:val="24"/>
          <w:szCs w:val="24"/>
        </w:rPr>
      </w:pPr>
      <w:r w:rsidRPr="00FD553C">
        <w:rPr>
          <w:rFonts w:ascii="Times New Roman" w:hAnsi="Times New Roman"/>
          <w:sz w:val="24"/>
          <w:szCs w:val="24"/>
        </w:rPr>
        <w:t>Sagatavojot piedāvājumu, pretendentam jāparedz iespējamās preču cenu svārstības un tirgus izmaiņas.</w:t>
      </w:r>
    </w:p>
    <w:p w14:paraId="0E9DFE79" w14:textId="462CCDD3" w:rsidR="003E2D8A" w:rsidRPr="00FD553C" w:rsidRDefault="00F94453" w:rsidP="003E611D">
      <w:pPr>
        <w:pStyle w:val="Sarakstarindkopa"/>
        <w:numPr>
          <w:ilvl w:val="0"/>
          <w:numId w:val="14"/>
        </w:numPr>
        <w:spacing w:after="120" w:line="240" w:lineRule="auto"/>
        <w:ind w:left="426" w:hanging="426"/>
        <w:jc w:val="both"/>
        <w:rPr>
          <w:rFonts w:ascii="Times New Roman" w:hAnsi="Times New Roman"/>
          <w:sz w:val="24"/>
          <w:szCs w:val="24"/>
        </w:rPr>
      </w:pPr>
      <w:r w:rsidRPr="00FD553C">
        <w:rPr>
          <w:rFonts w:ascii="Times New Roman" w:hAnsi="Times New Roman"/>
          <w:sz w:val="24"/>
          <w:szCs w:val="24"/>
        </w:rPr>
        <w:t xml:space="preserve">Pretendentam piedāvājuma cenā jāiekļauj visi nodokļi, citas izmaksas un izdevumi, kas saistīti ar preču piegādi, iekraušanu, izkraušanu un transportēšanu pasūtītājam. Cenas jānorāda euro. </w:t>
      </w:r>
    </w:p>
    <w:p w14:paraId="2C83A057" w14:textId="71AECD76" w:rsidR="00F94453" w:rsidRPr="00FD553C" w:rsidRDefault="00F94453" w:rsidP="003E611D">
      <w:pPr>
        <w:pStyle w:val="Sarakstarindkopa"/>
        <w:numPr>
          <w:ilvl w:val="0"/>
          <w:numId w:val="14"/>
        </w:numPr>
        <w:spacing w:after="120" w:line="240" w:lineRule="auto"/>
        <w:ind w:left="426" w:hanging="426"/>
        <w:jc w:val="both"/>
        <w:rPr>
          <w:rFonts w:ascii="Times New Roman" w:hAnsi="Times New Roman"/>
          <w:sz w:val="24"/>
          <w:szCs w:val="24"/>
        </w:rPr>
      </w:pPr>
      <w:r w:rsidRPr="00FD553C">
        <w:rPr>
          <w:rFonts w:ascii="Times New Roman" w:hAnsi="Times New Roman"/>
          <w:sz w:val="24"/>
          <w:szCs w:val="24"/>
        </w:rPr>
        <w:t xml:space="preserve">Obligātās prasības pārtikas precēm: </w:t>
      </w:r>
    </w:p>
    <w:p w14:paraId="50AAE4B9" w14:textId="32DB5DAB" w:rsidR="00F94453" w:rsidRPr="00FD553C" w:rsidRDefault="00F94453" w:rsidP="003E611D">
      <w:pPr>
        <w:pStyle w:val="Sarakstarindkopa"/>
        <w:numPr>
          <w:ilvl w:val="1"/>
          <w:numId w:val="14"/>
        </w:numPr>
        <w:spacing w:after="120" w:line="240" w:lineRule="auto"/>
        <w:ind w:left="851" w:hanging="567"/>
        <w:jc w:val="both"/>
        <w:rPr>
          <w:rFonts w:ascii="Times New Roman" w:hAnsi="Times New Roman"/>
          <w:b/>
          <w:sz w:val="24"/>
          <w:szCs w:val="24"/>
        </w:rPr>
      </w:pPr>
      <w:r w:rsidRPr="00FD553C">
        <w:rPr>
          <w:rFonts w:ascii="Times New Roman" w:hAnsi="Times New Roman"/>
          <w:b/>
          <w:sz w:val="24"/>
          <w:szCs w:val="24"/>
        </w:rPr>
        <w:t>Piedāvājumā aizliegts iekļaut pārtikas produktus, kuru sastāvā ir daļēji hidrogenēti augu tauki, garšas pastiprinātāji (E620-E650), krāsvielas un kuri ražoti no ģenētiski modificētiem organismiem, gaļas izstrādājumiem jāsatur vismaz 70% gaļas.</w:t>
      </w:r>
    </w:p>
    <w:p w14:paraId="4715731C" w14:textId="20293D1F" w:rsidR="00F94453" w:rsidRPr="00FD553C" w:rsidRDefault="00F94453" w:rsidP="003E611D">
      <w:pPr>
        <w:pStyle w:val="Sarakstarindkopa"/>
        <w:numPr>
          <w:ilvl w:val="1"/>
          <w:numId w:val="14"/>
        </w:numPr>
        <w:spacing w:after="120" w:line="240" w:lineRule="auto"/>
        <w:ind w:left="851" w:hanging="567"/>
        <w:jc w:val="both"/>
        <w:rPr>
          <w:rFonts w:ascii="Times New Roman" w:hAnsi="Times New Roman"/>
          <w:sz w:val="24"/>
          <w:szCs w:val="24"/>
        </w:rPr>
      </w:pPr>
      <w:r w:rsidRPr="00FD553C">
        <w:rPr>
          <w:rFonts w:ascii="Times New Roman" w:hAnsi="Times New Roman"/>
          <w:sz w:val="24"/>
          <w:szCs w:val="24"/>
        </w:rPr>
        <w:t xml:space="preserve">Pārtikas produktu derīguma termiņš uz piegādes brīdi ir ne mazāks kā 75% no ražotāja noteiktā kopējā derīguma termiņa. Derīguma termiņš tiem produktiem, kuri ātri bojājas (izņemot maizi) ir jābūt vismaz 3 (trīs) dienas no piegādes dienas. </w:t>
      </w:r>
    </w:p>
    <w:p w14:paraId="1CEDD436" w14:textId="200DAA99" w:rsidR="00F94453" w:rsidRPr="00FD553C" w:rsidRDefault="00F94453" w:rsidP="003E611D">
      <w:pPr>
        <w:pStyle w:val="Sarakstarindkopa"/>
        <w:numPr>
          <w:ilvl w:val="1"/>
          <w:numId w:val="14"/>
        </w:numPr>
        <w:spacing w:after="120" w:line="240" w:lineRule="auto"/>
        <w:ind w:left="851" w:hanging="567"/>
        <w:jc w:val="both"/>
        <w:rPr>
          <w:rFonts w:ascii="Times New Roman" w:hAnsi="Times New Roman"/>
          <w:sz w:val="24"/>
          <w:szCs w:val="24"/>
        </w:rPr>
      </w:pPr>
      <w:r w:rsidRPr="00FD553C">
        <w:rPr>
          <w:rFonts w:ascii="Times New Roman" w:hAnsi="Times New Roman"/>
          <w:sz w:val="24"/>
          <w:szCs w:val="24"/>
        </w:rPr>
        <w:lastRenderedPageBreak/>
        <w:t>Visiem pārtikas produktiem jābūt marķētiem atbilstoši spēkā esošo normatīvo aktu prasībām.</w:t>
      </w:r>
    </w:p>
    <w:p w14:paraId="6AF2E9B1" w14:textId="0976197F" w:rsidR="00F94453" w:rsidRPr="00FD553C" w:rsidRDefault="00F94453" w:rsidP="003E611D">
      <w:pPr>
        <w:pStyle w:val="Sarakstarindkopa"/>
        <w:numPr>
          <w:ilvl w:val="1"/>
          <w:numId w:val="14"/>
        </w:numPr>
        <w:spacing w:after="120" w:line="240" w:lineRule="auto"/>
        <w:ind w:left="851" w:hanging="567"/>
        <w:jc w:val="both"/>
        <w:rPr>
          <w:rFonts w:ascii="Times New Roman" w:hAnsi="Times New Roman"/>
          <w:sz w:val="24"/>
          <w:szCs w:val="24"/>
        </w:rPr>
      </w:pPr>
      <w:r w:rsidRPr="00FD553C">
        <w:rPr>
          <w:rFonts w:ascii="Times New Roman" w:hAnsi="Times New Roman"/>
          <w:sz w:val="24"/>
          <w:szCs w:val="24"/>
        </w:rPr>
        <w:t>Graudaugu produkti jāpiegādā attīrīti no akmentiņiem, nezināmu augu daļām, insektiem un to kūniņām, pesticīdu un minerālm</w:t>
      </w:r>
      <w:r w:rsidR="004D4397" w:rsidRPr="00FD553C">
        <w:rPr>
          <w:rFonts w:ascii="Times New Roman" w:hAnsi="Times New Roman"/>
          <w:sz w:val="24"/>
          <w:szCs w:val="24"/>
        </w:rPr>
        <w:t>ē</w:t>
      </w:r>
      <w:r w:rsidRPr="00FD553C">
        <w:rPr>
          <w:rFonts w:ascii="Times New Roman" w:hAnsi="Times New Roman"/>
          <w:sz w:val="24"/>
          <w:szCs w:val="24"/>
        </w:rPr>
        <w:t xml:space="preserve">slu atliekām, grauzēju izdalījumiem. </w:t>
      </w:r>
    </w:p>
    <w:p w14:paraId="03FC0F7C" w14:textId="05BDD2D2" w:rsidR="00F94453" w:rsidRPr="00FD553C" w:rsidRDefault="00F94453" w:rsidP="003E611D">
      <w:pPr>
        <w:pStyle w:val="Sarakstarindkopa"/>
        <w:numPr>
          <w:ilvl w:val="1"/>
          <w:numId w:val="14"/>
        </w:numPr>
        <w:spacing w:after="120" w:line="240" w:lineRule="auto"/>
        <w:ind w:left="851" w:hanging="567"/>
        <w:jc w:val="both"/>
        <w:rPr>
          <w:rFonts w:ascii="Times New Roman" w:hAnsi="Times New Roman"/>
          <w:sz w:val="24"/>
          <w:szCs w:val="24"/>
        </w:rPr>
      </w:pPr>
      <w:r w:rsidRPr="00FD553C">
        <w:rPr>
          <w:rFonts w:ascii="Times New Roman" w:hAnsi="Times New Roman"/>
          <w:sz w:val="24"/>
          <w:szCs w:val="24"/>
        </w:rPr>
        <w:t>Pārtikas produkti jāpiegādā atbilstošā kvalitātē, sortimentā un daudzumā.</w:t>
      </w:r>
    </w:p>
    <w:p w14:paraId="77EAB5FA" w14:textId="3A364447" w:rsidR="00F94453" w:rsidRPr="00FD553C" w:rsidRDefault="00F94453" w:rsidP="003E611D">
      <w:pPr>
        <w:pStyle w:val="Sarakstarindkopa"/>
        <w:numPr>
          <w:ilvl w:val="1"/>
          <w:numId w:val="14"/>
        </w:numPr>
        <w:spacing w:after="120" w:line="240" w:lineRule="auto"/>
        <w:ind w:left="851" w:hanging="567"/>
        <w:jc w:val="both"/>
        <w:rPr>
          <w:rFonts w:ascii="Times New Roman" w:hAnsi="Times New Roman"/>
          <w:sz w:val="24"/>
          <w:szCs w:val="24"/>
        </w:rPr>
      </w:pPr>
      <w:r w:rsidRPr="00FD553C">
        <w:rPr>
          <w:rFonts w:ascii="Times New Roman" w:hAnsi="Times New Roman"/>
          <w:sz w:val="24"/>
          <w:szCs w:val="24"/>
        </w:rPr>
        <w:t xml:space="preserve">Pārtikas produktu piegāde jāveic tikai atbilstoši spēkā esošo normatīvo aktu prasībām aprīkotos transportlīdzekļos. </w:t>
      </w:r>
    </w:p>
    <w:p w14:paraId="02541EED" w14:textId="6BB688C9" w:rsidR="00F94453" w:rsidRPr="00FD553C" w:rsidRDefault="00F94453" w:rsidP="003E611D">
      <w:pPr>
        <w:pStyle w:val="Sarakstarindkopa"/>
        <w:numPr>
          <w:ilvl w:val="1"/>
          <w:numId w:val="14"/>
        </w:numPr>
        <w:spacing w:after="120" w:line="240" w:lineRule="auto"/>
        <w:ind w:left="851" w:hanging="567"/>
        <w:jc w:val="both"/>
        <w:rPr>
          <w:rFonts w:ascii="Times New Roman" w:hAnsi="Times New Roman"/>
          <w:sz w:val="24"/>
          <w:szCs w:val="24"/>
        </w:rPr>
      </w:pPr>
      <w:r w:rsidRPr="00FD553C">
        <w:rPr>
          <w:rFonts w:ascii="Times New Roman" w:hAnsi="Times New Roman"/>
          <w:sz w:val="24"/>
          <w:szCs w:val="24"/>
        </w:rPr>
        <w:t xml:space="preserve">Preces kvalitātei un tarai jāatbilst Latvijas Republikā esošajām Pārtikas aprites uzraudzības likumam un Preču un pakalpojumu drošuma likumam. </w:t>
      </w:r>
    </w:p>
    <w:bookmarkEnd w:id="0"/>
    <w:p w14:paraId="70331B2C" w14:textId="017C5C61" w:rsidR="00F94453" w:rsidRPr="00FD553C" w:rsidRDefault="00FD553C" w:rsidP="003E611D">
      <w:pPr>
        <w:pStyle w:val="Sarakstarindkopa"/>
        <w:numPr>
          <w:ilvl w:val="0"/>
          <w:numId w:val="14"/>
        </w:numPr>
        <w:spacing w:after="120" w:line="240" w:lineRule="auto"/>
        <w:ind w:left="426" w:hanging="426"/>
        <w:jc w:val="both"/>
        <w:rPr>
          <w:rFonts w:ascii="Times New Roman" w:hAnsi="Times New Roman"/>
          <w:sz w:val="24"/>
          <w:szCs w:val="24"/>
        </w:rPr>
      </w:pPr>
      <w:r>
        <w:rPr>
          <w:rFonts w:ascii="Times New Roman" w:hAnsi="Times New Roman"/>
          <w:sz w:val="24"/>
          <w:szCs w:val="24"/>
        </w:rPr>
        <w:t>Detalizētas prasības preces kvalitātei, sastāvam, iepakojumam, apjomam.</w:t>
      </w:r>
    </w:p>
    <w:p w14:paraId="71EE2C87" w14:textId="77777777" w:rsidR="00FD553C" w:rsidRPr="00FD553C" w:rsidRDefault="00FD553C" w:rsidP="00FD553C">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
        <w:gridCol w:w="3373"/>
        <w:gridCol w:w="3240"/>
        <w:gridCol w:w="796"/>
        <w:gridCol w:w="1542"/>
      </w:tblGrid>
      <w:tr w:rsidR="003B6920" w:rsidRPr="003B6920" w14:paraId="1F7FCE88" w14:textId="77777777" w:rsidTr="00FD553C">
        <w:trPr>
          <w:cantSplit/>
          <w:tblHeader/>
        </w:trPr>
        <w:tc>
          <w:tcPr>
            <w:tcW w:w="0" w:type="auto"/>
            <w:vAlign w:val="center"/>
          </w:tcPr>
          <w:p w14:paraId="73A66636" w14:textId="77777777" w:rsidR="003B6920" w:rsidRPr="003B6920" w:rsidRDefault="003B6920" w:rsidP="00FD553C">
            <w:pPr>
              <w:jc w:val="center"/>
              <w:rPr>
                <w:sz w:val="24"/>
                <w:szCs w:val="24"/>
              </w:rPr>
            </w:pPr>
            <w:r w:rsidRPr="003B6920">
              <w:rPr>
                <w:sz w:val="24"/>
                <w:szCs w:val="24"/>
              </w:rPr>
              <w:t>Nr. p.k.</w:t>
            </w:r>
          </w:p>
          <w:p w14:paraId="51AC26DE" w14:textId="77777777" w:rsidR="003B6920" w:rsidRPr="003B6920" w:rsidRDefault="003B6920" w:rsidP="00FD553C">
            <w:pPr>
              <w:jc w:val="center"/>
              <w:rPr>
                <w:sz w:val="24"/>
                <w:szCs w:val="24"/>
              </w:rPr>
            </w:pPr>
          </w:p>
        </w:tc>
        <w:tc>
          <w:tcPr>
            <w:tcW w:w="0" w:type="auto"/>
            <w:vAlign w:val="center"/>
          </w:tcPr>
          <w:p w14:paraId="545BF939" w14:textId="77777777" w:rsidR="003B6920" w:rsidRPr="003B6920" w:rsidRDefault="003B6920" w:rsidP="00FD553C">
            <w:pPr>
              <w:pStyle w:val="Virsraksts1"/>
              <w:tabs>
                <w:tab w:val="left" w:pos="708"/>
              </w:tabs>
              <w:spacing w:before="0" w:after="0"/>
              <w:jc w:val="center"/>
              <w:rPr>
                <w:rFonts w:ascii="Times New Roman" w:hAnsi="Times New Roman" w:cs="Times New Roman"/>
                <w:b w:val="0"/>
                <w:sz w:val="24"/>
                <w:szCs w:val="24"/>
              </w:rPr>
            </w:pPr>
            <w:r w:rsidRPr="003B6920">
              <w:rPr>
                <w:rFonts w:ascii="Times New Roman" w:hAnsi="Times New Roman" w:cs="Times New Roman"/>
                <w:b w:val="0"/>
                <w:caps/>
                <w:sz w:val="24"/>
                <w:szCs w:val="24"/>
              </w:rPr>
              <w:t>Nosaukums</w:t>
            </w:r>
          </w:p>
        </w:tc>
        <w:tc>
          <w:tcPr>
            <w:tcW w:w="0" w:type="auto"/>
            <w:vAlign w:val="center"/>
          </w:tcPr>
          <w:p w14:paraId="6AEF56DA" w14:textId="0AA5370A" w:rsidR="003B6920" w:rsidRPr="003B6920" w:rsidRDefault="003B6920" w:rsidP="00FD553C">
            <w:pPr>
              <w:pStyle w:val="Virsraksts1"/>
              <w:tabs>
                <w:tab w:val="left" w:pos="708"/>
              </w:tabs>
              <w:spacing w:before="0" w:after="0"/>
              <w:jc w:val="center"/>
              <w:rPr>
                <w:rFonts w:ascii="Times New Roman" w:hAnsi="Times New Roman" w:cs="Times New Roman"/>
                <w:spacing w:val="-3"/>
                <w:sz w:val="24"/>
                <w:szCs w:val="24"/>
              </w:rPr>
            </w:pPr>
            <w:r w:rsidRPr="003B6920">
              <w:rPr>
                <w:rFonts w:ascii="Times New Roman" w:hAnsi="Times New Roman" w:cs="Times New Roman"/>
                <w:b w:val="0"/>
                <w:caps/>
                <w:sz w:val="24"/>
                <w:szCs w:val="24"/>
              </w:rPr>
              <w:t>IZVIRZāMĀs pRaSĪBAS</w:t>
            </w:r>
          </w:p>
          <w:p w14:paraId="6774F318" w14:textId="0CF9EC6A" w:rsidR="003B6920" w:rsidRPr="003B6920" w:rsidRDefault="003B6920" w:rsidP="00FD553C">
            <w:pPr>
              <w:pStyle w:val="Virsraksts1"/>
              <w:tabs>
                <w:tab w:val="left" w:pos="708"/>
              </w:tabs>
              <w:spacing w:before="0" w:after="0"/>
              <w:jc w:val="center"/>
              <w:rPr>
                <w:rFonts w:ascii="Times New Roman" w:hAnsi="Times New Roman" w:cs="Times New Roman"/>
                <w:b w:val="0"/>
                <w:bCs w:val="0"/>
                <w:sz w:val="24"/>
                <w:szCs w:val="24"/>
              </w:rPr>
            </w:pPr>
            <w:r w:rsidRPr="003B6920">
              <w:rPr>
                <w:rFonts w:ascii="Times New Roman" w:hAnsi="Times New Roman" w:cs="Times New Roman"/>
                <w:b w:val="0"/>
                <w:bCs w:val="0"/>
                <w:spacing w:val="-3"/>
                <w:sz w:val="24"/>
                <w:szCs w:val="24"/>
              </w:rPr>
              <w:t>Preces sastāvs un cita produktu raksturojoša informācija</w:t>
            </w:r>
          </w:p>
        </w:tc>
        <w:tc>
          <w:tcPr>
            <w:tcW w:w="0" w:type="auto"/>
            <w:vAlign w:val="center"/>
          </w:tcPr>
          <w:p w14:paraId="446EC483" w14:textId="77777777" w:rsidR="003B6920" w:rsidRPr="003B6920" w:rsidRDefault="003B6920" w:rsidP="00FD553C">
            <w:pPr>
              <w:jc w:val="center"/>
              <w:rPr>
                <w:b/>
                <w:sz w:val="24"/>
                <w:szCs w:val="24"/>
              </w:rPr>
            </w:pPr>
            <w:proofErr w:type="spellStart"/>
            <w:r w:rsidRPr="003B6920">
              <w:rPr>
                <w:sz w:val="24"/>
                <w:szCs w:val="24"/>
              </w:rPr>
              <w:t>Mērv</w:t>
            </w:r>
            <w:proofErr w:type="spellEnd"/>
            <w:r w:rsidRPr="003B6920">
              <w:rPr>
                <w:b/>
                <w:sz w:val="24"/>
                <w:szCs w:val="24"/>
              </w:rPr>
              <w:t>.</w:t>
            </w:r>
          </w:p>
        </w:tc>
        <w:tc>
          <w:tcPr>
            <w:tcW w:w="0" w:type="auto"/>
            <w:vAlign w:val="center"/>
          </w:tcPr>
          <w:p w14:paraId="6875B07A" w14:textId="77777777" w:rsidR="003B6920" w:rsidRPr="003B6920" w:rsidRDefault="003B6920" w:rsidP="00FD553C">
            <w:pPr>
              <w:jc w:val="center"/>
              <w:rPr>
                <w:bCs/>
                <w:sz w:val="24"/>
                <w:szCs w:val="24"/>
              </w:rPr>
            </w:pPr>
            <w:r w:rsidRPr="003B6920">
              <w:rPr>
                <w:bCs/>
                <w:sz w:val="24"/>
                <w:szCs w:val="24"/>
              </w:rPr>
              <w:t>Daudzums</w:t>
            </w:r>
          </w:p>
          <w:p w14:paraId="06001ED3" w14:textId="77777777" w:rsidR="003B6920" w:rsidRPr="003B6920" w:rsidRDefault="003B6920" w:rsidP="00FD553C">
            <w:pPr>
              <w:jc w:val="center"/>
              <w:rPr>
                <w:sz w:val="24"/>
                <w:szCs w:val="24"/>
              </w:rPr>
            </w:pPr>
            <w:r w:rsidRPr="003B6920">
              <w:rPr>
                <w:bCs/>
                <w:sz w:val="24"/>
                <w:szCs w:val="24"/>
              </w:rPr>
              <w:t>(plānotais daudzums)</w:t>
            </w:r>
          </w:p>
        </w:tc>
      </w:tr>
      <w:tr w:rsidR="003B6920" w:rsidRPr="003B6920" w14:paraId="5E7919CD" w14:textId="77777777" w:rsidTr="00FD553C">
        <w:trPr>
          <w:cantSplit/>
          <w:tblHeader/>
        </w:trPr>
        <w:tc>
          <w:tcPr>
            <w:tcW w:w="0" w:type="auto"/>
            <w:vAlign w:val="center"/>
          </w:tcPr>
          <w:p w14:paraId="05230C27" w14:textId="77777777" w:rsidR="003B6920" w:rsidRPr="003B6920" w:rsidRDefault="003B6920" w:rsidP="00FD553C">
            <w:pPr>
              <w:jc w:val="center"/>
              <w:rPr>
                <w:b/>
                <w:sz w:val="24"/>
                <w:szCs w:val="24"/>
              </w:rPr>
            </w:pPr>
            <w:r w:rsidRPr="003B6920">
              <w:rPr>
                <w:b/>
                <w:sz w:val="24"/>
                <w:szCs w:val="24"/>
              </w:rPr>
              <w:t>1</w:t>
            </w:r>
          </w:p>
        </w:tc>
        <w:tc>
          <w:tcPr>
            <w:tcW w:w="0" w:type="auto"/>
            <w:vAlign w:val="center"/>
          </w:tcPr>
          <w:p w14:paraId="2C95F85B" w14:textId="77777777" w:rsidR="003B6920" w:rsidRPr="003B6920" w:rsidRDefault="003B6920" w:rsidP="00FD553C">
            <w:pPr>
              <w:jc w:val="center"/>
              <w:rPr>
                <w:b/>
                <w:sz w:val="24"/>
                <w:szCs w:val="24"/>
              </w:rPr>
            </w:pPr>
            <w:r w:rsidRPr="003B6920">
              <w:rPr>
                <w:b/>
                <w:sz w:val="24"/>
                <w:szCs w:val="24"/>
              </w:rPr>
              <w:t>2</w:t>
            </w:r>
          </w:p>
        </w:tc>
        <w:tc>
          <w:tcPr>
            <w:tcW w:w="0" w:type="auto"/>
            <w:vAlign w:val="center"/>
          </w:tcPr>
          <w:p w14:paraId="106579C7" w14:textId="77777777" w:rsidR="003B6920" w:rsidRPr="003B6920" w:rsidRDefault="003B6920" w:rsidP="00FD553C">
            <w:pPr>
              <w:jc w:val="center"/>
              <w:rPr>
                <w:b/>
                <w:sz w:val="24"/>
                <w:szCs w:val="24"/>
              </w:rPr>
            </w:pPr>
            <w:r w:rsidRPr="003B6920">
              <w:rPr>
                <w:b/>
                <w:sz w:val="24"/>
                <w:szCs w:val="24"/>
              </w:rPr>
              <w:t>3</w:t>
            </w:r>
          </w:p>
        </w:tc>
        <w:tc>
          <w:tcPr>
            <w:tcW w:w="0" w:type="auto"/>
            <w:vAlign w:val="center"/>
          </w:tcPr>
          <w:p w14:paraId="1FFD7C0B" w14:textId="77777777" w:rsidR="003B6920" w:rsidRPr="003B6920" w:rsidRDefault="003B6920" w:rsidP="00FD553C">
            <w:pPr>
              <w:jc w:val="center"/>
              <w:rPr>
                <w:b/>
                <w:sz w:val="24"/>
                <w:szCs w:val="24"/>
              </w:rPr>
            </w:pPr>
            <w:r w:rsidRPr="003B6920">
              <w:rPr>
                <w:b/>
                <w:sz w:val="24"/>
                <w:szCs w:val="24"/>
              </w:rPr>
              <w:t>4</w:t>
            </w:r>
          </w:p>
        </w:tc>
        <w:tc>
          <w:tcPr>
            <w:tcW w:w="0" w:type="auto"/>
            <w:vAlign w:val="center"/>
          </w:tcPr>
          <w:p w14:paraId="5A8C870A" w14:textId="77777777" w:rsidR="003B6920" w:rsidRPr="003B6920" w:rsidRDefault="003B6920" w:rsidP="00FD553C">
            <w:pPr>
              <w:jc w:val="center"/>
              <w:rPr>
                <w:b/>
                <w:sz w:val="24"/>
                <w:szCs w:val="24"/>
              </w:rPr>
            </w:pPr>
            <w:r w:rsidRPr="003B6920">
              <w:rPr>
                <w:b/>
                <w:sz w:val="24"/>
                <w:szCs w:val="24"/>
              </w:rPr>
              <w:t>5</w:t>
            </w:r>
          </w:p>
        </w:tc>
      </w:tr>
      <w:tr w:rsidR="003B6920" w:rsidRPr="003B6920" w14:paraId="1E288643" w14:textId="77777777" w:rsidTr="00FD553C">
        <w:trPr>
          <w:cantSplit/>
        </w:trPr>
        <w:tc>
          <w:tcPr>
            <w:tcW w:w="9628" w:type="dxa"/>
            <w:gridSpan w:val="5"/>
            <w:tcBorders>
              <w:left w:val="nil"/>
              <w:right w:val="nil"/>
            </w:tcBorders>
          </w:tcPr>
          <w:p w14:paraId="04DE0764" w14:textId="77777777" w:rsidR="003B6920" w:rsidRPr="003B6920" w:rsidRDefault="003B6920" w:rsidP="00FD553C">
            <w:pPr>
              <w:jc w:val="center"/>
              <w:rPr>
                <w:b/>
                <w:sz w:val="24"/>
                <w:szCs w:val="24"/>
              </w:rPr>
            </w:pPr>
            <w:r w:rsidRPr="003B6920">
              <w:rPr>
                <w:b/>
                <w:sz w:val="24"/>
                <w:szCs w:val="24"/>
              </w:rPr>
              <w:t>Iepirkuma priekšmeta daļa Nr.1 „Gaļas un gaļas produktu piegāde”</w:t>
            </w:r>
          </w:p>
          <w:p w14:paraId="3204338E" w14:textId="5A86EA79" w:rsidR="003B6920" w:rsidRPr="003B6920" w:rsidRDefault="003B6920" w:rsidP="00FD553C">
            <w:pPr>
              <w:jc w:val="center"/>
              <w:rPr>
                <w:b/>
                <w:sz w:val="24"/>
                <w:szCs w:val="24"/>
              </w:rPr>
            </w:pPr>
            <w:r w:rsidRPr="003B6920">
              <w:rPr>
                <w:sz w:val="24"/>
                <w:szCs w:val="24"/>
              </w:rPr>
              <w:t>CPV kods: 15100000-9 (dzīvnieku valsts produkti, gaļa un gaļas produkti)</w:t>
            </w:r>
          </w:p>
        </w:tc>
      </w:tr>
      <w:tr w:rsidR="003B6920" w:rsidRPr="003B6920" w14:paraId="31D65753" w14:textId="77777777" w:rsidTr="00FD553C">
        <w:trPr>
          <w:cantSplit/>
        </w:trPr>
        <w:tc>
          <w:tcPr>
            <w:tcW w:w="0" w:type="auto"/>
          </w:tcPr>
          <w:p w14:paraId="13B374E3" w14:textId="77777777" w:rsidR="003B6920" w:rsidRPr="003B6920" w:rsidRDefault="003B6920" w:rsidP="003E611D">
            <w:pPr>
              <w:numPr>
                <w:ilvl w:val="0"/>
                <w:numId w:val="4"/>
              </w:numPr>
              <w:ind w:left="0" w:firstLine="0"/>
              <w:jc w:val="center"/>
              <w:rPr>
                <w:sz w:val="24"/>
                <w:szCs w:val="24"/>
              </w:rPr>
            </w:pPr>
          </w:p>
        </w:tc>
        <w:tc>
          <w:tcPr>
            <w:tcW w:w="0" w:type="auto"/>
          </w:tcPr>
          <w:p w14:paraId="6697D2F2" w14:textId="77777777" w:rsidR="003B6920" w:rsidRPr="003B6920" w:rsidRDefault="003B6920" w:rsidP="00FD553C">
            <w:pPr>
              <w:rPr>
                <w:sz w:val="24"/>
                <w:szCs w:val="24"/>
              </w:rPr>
            </w:pPr>
            <w:r w:rsidRPr="003B6920">
              <w:rPr>
                <w:sz w:val="24"/>
                <w:szCs w:val="24"/>
              </w:rPr>
              <w:t>Cūkgaļa (stilbi)</w:t>
            </w:r>
          </w:p>
        </w:tc>
        <w:tc>
          <w:tcPr>
            <w:tcW w:w="0" w:type="auto"/>
          </w:tcPr>
          <w:p w14:paraId="69848DBD" w14:textId="77777777" w:rsidR="003B6920" w:rsidRPr="003B6920" w:rsidRDefault="003B6920" w:rsidP="00FD553C">
            <w:pPr>
              <w:pStyle w:val="Paraststmeklis"/>
              <w:spacing w:before="0" w:beforeAutospacing="0" w:after="0" w:afterAutospacing="0"/>
              <w:rPr>
                <w:lang w:val="lv-LV"/>
              </w:rPr>
            </w:pPr>
            <w:r w:rsidRPr="003B6920">
              <w:rPr>
                <w:lang w:val="lv-LV"/>
              </w:rPr>
              <w:t>Svaiga, I šķira, 1,0 kg vakuuma iepakojumā</w:t>
            </w:r>
          </w:p>
        </w:tc>
        <w:tc>
          <w:tcPr>
            <w:tcW w:w="0" w:type="auto"/>
          </w:tcPr>
          <w:p w14:paraId="1D3E8738" w14:textId="77777777" w:rsidR="003B6920" w:rsidRPr="003B6920" w:rsidRDefault="003B6920" w:rsidP="00FD553C">
            <w:pPr>
              <w:jc w:val="center"/>
              <w:rPr>
                <w:sz w:val="24"/>
                <w:szCs w:val="24"/>
              </w:rPr>
            </w:pPr>
            <w:r w:rsidRPr="003B6920">
              <w:rPr>
                <w:sz w:val="24"/>
                <w:szCs w:val="24"/>
              </w:rPr>
              <w:t>kg</w:t>
            </w:r>
          </w:p>
        </w:tc>
        <w:tc>
          <w:tcPr>
            <w:tcW w:w="0" w:type="auto"/>
          </w:tcPr>
          <w:p w14:paraId="02D636FB" w14:textId="77777777" w:rsidR="003B6920" w:rsidRPr="003B6920" w:rsidRDefault="003B6920" w:rsidP="00FD553C">
            <w:pPr>
              <w:jc w:val="center"/>
              <w:rPr>
                <w:sz w:val="24"/>
                <w:szCs w:val="24"/>
              </w:rPr>
            </w:pPr>
            <w:r w:rsidRPr="003B6920">
              <w:rPr>
                <w:sz w:val="24"/>
                <w:szCs w:val="24"/>
              </w:rPr>
              <w:t>200</w:t>
            </w:r>
          </w:p>
        </w:tc>
      </w:tr>
      <w:tr w:rsidR="003B6920" w:rsidRPr="003B6920" w14:paraId="3EB22C84" w14:textId="77777777" w:rsidTr="00FD553C">
        <w:trPr>
          <w:cantSplit/>
        </w:trPr>
        <w:tc>
          <w:tcPr>
            <w:tcW w:w="0" w:type="auto"/>
          </w:tcPr>
          <w:p w14:paraId="06E0E093" w14:textId="77777777" w:rsidR="003B6920" w:rsidRPr="003B6920" w:rsidRDefault="003B6920" w:rsidP="003E611D">
            <w:pPr>
              <w:numPr>
                <w:ilvl w:val="0"/>
                <w:numId w:val="4"/>
              </w:numPr>
              <w:ind w:left="0" w:firstLine="0"/>
              <w:jc w:val="center"/>
              <w:rPr>
                <w:sz w:val="24"/>
                <w:szCs w:val="24"/>
              </w:rPr>
            </w:pPr>
          </w:p>
        </w:tc>
        <w:tc>
          <w:tcPr>
            <w:tcW w:w="0" w:type="auto"/>
          </w:tcPr>
          <w:p w14:paraId="7C141D92" w14:textId="77777777" w:rsidR="003B6920" w:rsidRPr="003B6920" w:rsidRDefault="003B6920" w:rsidP="00FD553C">
            <w:pPr>
              <w:rPr>
                <w:sz w:val="24"/>
                <w:szCs w:val="24"/>
              </w:rPr>
            </w:pPr>
            <w:r w:rsidRPr="003B6920">
              <w:rPr>
                <w:sz w:val="24"/>
                <w:szCs w:val="24"/>
              </w:rPr>
              <w:t>Cūkgaļas karbonāde</w:t>
            </w:r>
          </w:p>
        </w:tc>
        <w:tc>
          <w:tcPr>
            <w:tcW w:w="0" w:type="auto"/>
          </w:tcPr>
          <w:p w14:paraId="2ABF76C2" w14:textId="77777777" w:rsidR="003B6920" w:rsidRPr="003B6920" w:rsidRDefault="003B6920" w:rsidP="00FD553C">
            <w:pPr>
              <w:pStyle w:val="Paraststmeklis"/>
              <w:spacing w:before="0" w:beforeAutospacing="0" w:after="0" w:afterAutospacing="0"/>
              <w:rPr>
                <w:lang w:val="lv-LV"/>
              </w:rPr>
            </w:pPr>
            <w:r w:rsidRPr="003B6920">
              <w:rPr>
                <w:lang w:val="lv-LV"/>
              </w:rPr>
              <w:t>Svaiga, safasēta atbilstoši drošības un higiēnas prasībām</w:t>
            </w:r>
          </w:p>
        </w:tc>
        <w:tc>
          <w:tcPr>
            <w:tcW w:w="0" w:type="auto"/>
          </w:tcPr>
          <w:p w14:paraId="0E3BA8C0" w14:textId="77777777" w:rsidR="003B6920" w:rsidRPr="003B6920" w:rsidRDefault="003B6920" w:rsidP="00FD553C">
            <w:pPr>
              <w:jc w:val="center"/>
              <w:rPr>
                <w:sz w:val="24"/>
                <w:szCs w:val="24"/>
              </w:rPr>
            </w:pPr>
            <w:r w:rsidRPr="003B6920">
              <w:rPr>
                <w:sz w:val="24"/>
                <w:szCs w:val="24"/>
              </w:rPr>
              <w:t>kg</w:t>
            </w:r>
          </w:p>
        </w:tc>
        <w:tc>
          <w:tcPr>
            <w:tcW w:w="0" w:type="auto"/>
          </w:tcPr>
          <w:p w14:paraId="21C5910A" w14:textId="77777777" w:rsidR="003B6920" w:rsidRPr="003B6920" w:rsidRDefault="003B6920" w:rsidP="00FD553C">
            <w:pPr>
              <w:jc w:val="center"/>
              <w:rPr>
                <w:sz w:val="24"/>
                <w:szCs w:val="24"/>
              </w:rPr>
            </w:pPr>
            <w:r w:rsidRPr="003B6920">
              <w:rPr>
                <w:sz w:val="24"/>
                <w:szCs w:val="24"/>
              </w:rPr>
              <w:t>250</w:t>
            </w:r>
          </w:p>
        </w:tc>
      </w:tr>
      <w:tr w:rsidR="003B6920" w:rsidRPr="003B6920" w14:paraId="327CF4AE" w14:textId="77777777" w:rsidTr="00FD553C">
        <w:trPr>
          <w:cantSplit/>
        </w:trPr>
        <w:tc>
          <w:tcPr>
            <w:tcW w:w="0" w:type="auto"/>
          </w:tcPr>
          <w:p w14:paraId="5462A7E8" w14:textId="77777777" w:rsidR="003B6920" w:rsidRPr="003B6920" w:rsidRDefault="003B6920" w:rsidP="003E611D">
            <w:pPr>
              <w:numPr>
                <w:ilvl w:val="0"/>
                <w:numId w:val="4"/>
              </w:numPr>
              <w:ind w:left="0" w:firstLine="0"/>
              <w:jc w:val="center"/>
              <w:rPr>
                <w:sz w:val="24"/>
                <w:szCs w:val="24"/>
              </w:rPr>
            </w:pPr>
          </w:p>
        </w:tc>
        <w:tc>
          <w:tcPr>
            <w:tcW w:w="0" w:type="auto"/>
          </w:tcPr>
          <w:p w14:paraId="67D054F5" w14:textId="77777777" w:rsidR="003B6920" w:rsidRPr="003B6920" w:rsidRDefault="003B6920" w:rsidP="00FD553C">
            <w:pPr>
              <w:rPr>
                <w:sz w:val="24"/>
                <w:szCs w:val="24"/>
              </w:rPr>
            </w:pPr>
            <w:r w:rsidRPr="003B6920">
              <w:rPr>
                <w:sz w:val="24"/>
                <w:szCs w:val="24"/>
              </w:rPr>
              <w:t xml:space="preserve">Cūkgaļas </w:t>
            </w:r>
            <w:proofErr w:type="spellStart"/>
            <w:r w:rsidRPr="003B6920">
              <w:rPr>
                <w:sz w:val="24"/>
                <w:szCs w:val="24"/>
              </w:rPr>
              <w:t>lapstiņa</w:t>
            </w:r>
            <w:proofErr w:type="spellEnd"/>
            <w:r w:rsidRPr="003B6920">
              <w:rPr>
                <w:sz w:val="24"/>
                <w:szCs w:val="24"/>
              </w:rPr>
              <w:t xml:space="preserve"> bez kaula, bez ādas, svaiga 1.0-10.0kg vakuuma iepakojumā</w:t>
            </w:r>
          </w:p>
        </w:tc>
        <w:tc>
          <w:tcPr>
            <w:tcW w:w="0" w:type="auto"/>
          </w:tcPr>
          <w:p w14:paraId="3E582780" w14:textId="77777777" w:rsidR="003B6920" w:rsidRPr="003B6920" w:rsidRDefault="003B6920" w:rsidP="00FD553C">
            <w:pPr>
              <w:pStyle w:val="Paraststmeklis"/>
              <w:spacing w:before="0" w:beforeAutospacing="0" w:after="0" w:afterAutospacing="0"/>
              <w:rPr>
                <w:lang w:val="lv-LV"/>
              </w:rPr>
            </w:pPr>
            <w:r w:rsidRPr="003B6920">
              <w:rPr>
                <w:lang w:val="lv-LV"/>
              </w:rPr>
              <w:t>Svaiga, 70% liesa gaļa, 30% treknums, 1,0 – 10,0 kg vakuuma iepakojumā</w:t>
            </w:r>
          </w:p>
        </w:tc>
        <w:tc>
          <w:tcPr>
            <w:tcW w:w="0" w:type="auto"/>
          </w:tcPr>
          <w:p w14:paraId="56F033F0" w14:textId="77777777" w:rsidR="003B6920" w:rsidRPr="003B6920" w:rsidRDefault="003B6920" w:rsidP="00FD553C">
            <w:pPr>
              <w:jc w:val="center"/>
              <w:rPr>
                <w:sz w:val="24"/>
                <w:szCs w:val="24"/>
              </w:rPr>
            </w:pPr>
            <w:r w:rsidRPr="003B6920">
              <w:rPr>
                <w:sz w:val="24"/>
                <w:szCs w:val="24"/>
              </w:rPr>
              <w:t>kg</w:t>
            </w:r>
          </w:p>
        </w:tc>
        <w:tc>
          <w:tcPr>
            <w:tcW w:w="0" w:type="auto"/>
          </w:tcPr>
          <w:p w14:paraId="5805613E" w14:textId="77777777" w:rsidR="003B6920" w:rsidRPr="003B6920" w:rsidRDefault="003B6920" w:rsidP="00FD553C">
            <w:pPr>
              <w:jc w:val="center"/>
              <w:rPr>
                <w:sz w:val="24"/>
                <w:szCs w:val="24"/>
              </w:rPr>
            </w:pPr>
            <w:r w:rsidRPr="003B6920">
              <w:rPr>
                <w:sz w:val="24"/>
                <w:szCs w:val="24"/>
              </w:rPr>
              <w:t>1500</w:t>
            </w:r>
          </w:p>
        </w:tc>
      </w:tr>
      <w:tr w:rsidR="003B6920" w:rsidRPr="003B6920" w14:paraId="1C482056" w14:textId="77777777" w:rsidTr="00FD553C">
        <w:trPr>
          <w:cantSplit/>
          <w:trHeight w:val="345"/>
        </w:trPr>
        <w:tc>
          <w:tcPr>
            <w:tcW w:w="0" w:type="auto"/>
          </w:tcPr>
          <w:p w14:paraId="7EC377CC" w14:textId="77777777" w:rsidR="003B6920" w:rsidRPr="003B6920" w:rsidRDefault="003B6920" w:rsidP="003E611D">
            <w:pPr>
              <w:numPr>
                <w:ilvl w:val="0"/>
                <w:numId w:val="4"/>
              </w:numPr>
              <w:ind w:left="0" w:firstLine="0"/>
              <w:jc w:val="center"/>
              <w:rPr>
                <w:sz w:val="24"/>
                <w:szCs w:val="24"/>
              </w:rPr>
            </w:pPr>
          </w:p>
        </w:tc>
        <w:tc>
          <w:tcPr>
            <w:tcW w:w="0" w:type="auto"/>
          </w:tcPr>
          <w:p w14:paraId="2BD7BCFB" w14:textId="77777777" w:rsidR="003B6920" w:rsidRPr="003B6920" w:rsidRDefault="003B6920" w:rsidP="00FD553C">
            <w:pPr>
              <w:rPr>
                <w:sz w:val="24"/>
                <w:szCs w:val="24"/>
              </w:rPr>
            </w:pPr>
            <w:r w:rsidRPr="003B6920">
              <w:rPr>
                <w:sz w:val="24"/>
                <w:szCs w:val="24"/>
              </w:rPr>
              <w:t xml:space="preserve">Aknas </w:t>
            </w:r>
          </w:p>
        </w:tc>
        <w:tc>
          <w:tcPr>
            <w:tcW w:w="0" w:type="auto"/>
          </w:tcPr>
          <w:p w14:paraId="0E79A401" w14:textId="77777777" w:rsidR="003B6920" w:rsidRPr="003B6920" w:rsidRDefault="003B6920" w:rsidP="00FD553C">
            <w:pPr>
              <w:rPr>
                <w:sz w:val="24"/>
                <w:szCs w:val="24"/>
              </w:rPr>
            </w:pPr>
            <w:r w:rsidRPr="003B6920">
              <w:rPr>
                <w:sz w:val="24"/>
                <w:szCs w:val="24"/>
              </w:rPr>
              <w:t>Fasētas atbilstoši drošības un higiēnas prasībām</w:t>
            </w:r>
          </w:p>
        </w:tc>
        <w:tc>
          <w:tcPr>
            <w:tcW w:w="0" w:type="auto"/>
          </w:tcPr>
          <w:p w14:paraId="6B958464" w14:textId="77777777" w:rsidR="003B6920" w:rsidRPr="003B6920" w:rsidRDefault="003B6920" w:rsidP="00FD553C">
            <w:pPr>
              <w:jc w:val="center"/>
              <w:rPr>
                <w:sz w:val="24"/>
                <w:szCs w:val="24"/>
              </w:rPr>
            </w:pPr>
            <w:r w:rsidRPr="003B6920">
              <w:rPr>
                <w:sz w:val="24"/>
                <w:szCs w:val="24"/>
              </w:rPr>
              <w:t>kg</w:t>
            </w:r>
          </w:p>
        </w:tc>
        <w:tc>
          <w:tcPr>
            <w:tcW w:w="0" w:type="auto"/>
          </w:tcPr>
          <w:p w14:paraId="6204DBD9" w14:textId="77777777" w:rsidR="003B6920" w:rsidRPr="003B6920" w:rsidRDefault="003B6920" w:rsidP="00FD553C">
            <w:pPr>
              <w:jc w:val="center"/>
              <w:rPr>
                <w:sz w:val="24"/>
                <w:szCs w:val="24"/>
              </w:rPr>
            </w:pPr>
            <w:r w:rsidRPr="003B6920">
              <w:rPr>
                <w:sz w:val="24"/>
                <w:szCs w:val="24"/>
              </w:rPr>
              <w:t>60</w:t>
            </w:r>
          </w:p>
        </w:tc>
      </w:tr>
      <w:tr w:rsidR="003B6920" w:rsidRPr="003B6920" w14:paraId="60A287E9" w14:textId="77777777" w:rsidTr="00FD553C">
        <w:trPr>
          <w:cantSplit/>
        </w:trPr>
        <w:tc>
          <w:tcPr>
            <w:tcW w:w="0" w:type="auto"/>
          </w:tcPr>
          <w:p w14:paraId="160D43D5" w14:textId="77777777" w:rsidR="003B6920" w:rsidRPr="003B6920" w:rsidRDefault="003B6920" w:rsidP="00FD553C">
            <w:pPr>
              <w:jc w:val="center"/>
              <w:rPr>
                <w:sz w:val="24"/>
                <w:szCs w:val="24"/>
              </w:rPr>
            </w:pPr>
          </w:p>
        </w:tc>
        <w:tc>
          <w:tcPr>
            <w:tcW w:w="0" w:type="auto"/>
          </w:tcPr>
          <w:p w14:paraId="15F00BE3" w14:textId="77777777" w:rsidR="003B6920" w:rsidRPr="003B6920" w:rsidRDefault="003B6920" w:rsidP="00FD553C">
            <w:pPr>
              <w:jc w:val="right"/>
              <w:rPr>
                <w:sz w:val="24"/>
                <w:szCs w:val="24"/>
              </w:rPr>
            </w:pPr>
            <w:r w:rsidRPr="003B6920">
              <w:rPr>
                <w:sz w:val="24"/>
                <w:szCs w:val="24"/>
              </w:rPr>
              <w:t>t.sk. vistu</w:t>
            </w:r>
          </w:p>
        </w:tc>
        <w:tc>
          <w:tcPr>
            <w:tcW w:w="0" w:type="auto"/>
          </w:tcPr>
          <w:p w14:paraId="3504BE36" w14:textId="77777777" w:rsidR="003B6920" w:rsidRPr="003B6920" w:rsidRDefault="003B6920" w:rsidP="00FD553C">
            <w:pPr>
              <w:rPr>
                <w:sz w:val="24"/>
                <w:szCs w:val="24"/>
              </w:rPr>
            </w:pPr>
            <w:r w:rsidRPr="003B6920">
              <w:rPr>
                <w:sz w:val="24"/>
                <w:szCs w:val="24"/>
              </w:rPr>
              <w:t>Saldētas, 1,0 – 25,0 kg iepak.*</w:t>
            </w:r>
          </w:p>
        </w:tc>
        <w:tc>
          <w:tcPr>
            <w:tcW w:w="0" w:type="auto"/>
          </w:tcPr>
          <w:p w14:paraId="1201E0AE" w14:textId="77777777" w:rsidR="003B6920" w:rsidRPr="003B6920" w:rsidRDefault="003B6920" w:rsidP="00FD553C">
            <w:pPr>
              <w:jc w:val="center"/>
              <w:rPr>
                <w:sz w:val="24"/>
                <w:szCs w:val="24"/>
              </w:rPr>
            </w:pPr>
            <w:r w:rsidRPr="003B6920">
              <w:rPr>
                <w:sz w:val="24"/>
                <w:szCs w:val="24"/>
              </w:rPr>
              <w:t>kg</w:t>
            </w:r>
          </w:p>
        </w:tc>
        <w:tc>
          <w:tcPr>
            <w:tcW w:w="0" w:type="auto"/>
          </w:tcPr>
          <w:p w14:paraId="6D153C7D" w14:textId="77777777" w:rsidR="003B6920" w:rsidRPr="003B6920" w:rsidRDefault="003B6920" w:rsidP="00FD553C">
            <w:pPr>
              <w:jc w:val="center"/>
              <w:rPr>
                <w:sz w:val="24"/>
                <w:szCs w:val="24"/>
              </w:rPr>
            </w:pPr>
            <w:r w:rsidRPr="003B6920">
              <w:rPr>
                <w:sz w:val="24"/>
                <w:szCs w:val="24"/>
              </w:rPr>
              <w:t>60</w:t>
            </w:r>
          </w:p>
        </w:tc>
      </w:tr>
      <w:tr w:rsidR="003B6920" w:rsidRPr="003B6920" w14:paraId="2B5BE0A1" w14:textId="77777777" w:rsidTr="00FD553C">
        <w:trPr>
          <w:cantSplit/>
        </w:trPr>
        <w:tc>
          <w:tcPr>
            <w:tcW w:w="0" w:type="auto"/>
          </w:tcPr>
          <w:p w14:paraId="5644EEA7" w14:textId="77777777" w:rsidR="003B6920" w:rsidRPr="003B6920" w:rsidRDefault="003B6920" w:rsidP="00FD553C">
            <w:pPr>
              <w:jc w:val="center"/>
              <w:rPr>
                <w:sz w:val="24"/>
                <w:szCs w:val="24"/>
              </w:rPr>
            </w:pPr>
            <w:r w:rsidRPr="003B6920">
              <w:rPr>
                <w:sz w:val="24"/>
                <w:szCs w:val="24"/>
              </w:rPr>
              <w:t>5)</w:t>
            </w:r>
          </w:p>
        </w:tc>
        <w:tc>
          <w:tcPr>
            <w:tcW w:w="0" w:type="auto"/>
          </w:tcPr>
          <w:p w14:paraId="2D8463EC" w14:textId="77777777" w:rsidR="003B6920" w:rsidRPr="003B6920" w:rsidRDefault="003B6920" w:rsidP="00FD553C">
            <w:pPr>
              <w:pStyle w:val="Komentrateksts"/>
              <w:rPr>
                <w:sz w:val="24"/>
                <w:szCs w:val="24"/>
                <w:lang w:val="lv-LV"/>
              </w:rPr>
            </w:pPr>
            <w:r w:rsidRPr="003B6920">
              <w:rPr>
                <w:sz w:val="24"/>
                <w:szCs w:val="24"/>
                <w:lang w:val="lv-LV"/>
              </w:rPr>
              <w:t>Desa vārīta (doktora)</w:t>
            </w:r>
          </w:p>
        </w:tc>
        <w:tc>
          <w:tcPr>
            <w:tcW w:w="0" w:type="auto"/>
          </w:tcPr>
          <w:p w14:paraId="4AFA13C0" w14:textId="77777777" w:rsidR="003B6920" w:rsidRPr="003B6920" w:rsidRDefault="003B6920" w:rsidP="00FD553C">
            <w:pPr>
              <w:rPr>
                <w:sz w:val="24"/>
                <w:szCs w:val="24"/>
              </w:rPr>
            </w:pPr>
            <w:r w:rsidRPr="003B6920">
              <w:rPr>
                <w:sz w:val="24"/>
                <w:szCs w:val="24"/>
              </w:rPr>
              <w:t>Ne mazāk kā 75% gaļas, dabīgā apvalkā *</w:t>
            </w:r>
          </w:p>
        </w:tc>
        <w:tc>
          <w:tcPr>
            <w:tcW w:w="0" w:type="auto"/>
          </w:tcPr>
          <w:p w14:paraId="76D47D5F" w14:textId="77777777" w:rsidR="003B6920" w:rsidRPr="003B6920" w:rsidRDefault="003B6920" w:rsidP="00FD553C">
            <w:pPr>
              <w:jc w:val="center"/>
              <w:rPr>
                <w:sz w:val="24"/>
                <w:szCs w:val="24"/>
              </w:rPr>
            </w:pPr>
            <w:r w:rsidRPr="003B6920">
              <w:rPr>
                <w:sz w:val="24"/>
                <w:szCs w:val="24"/>
              </w:rPr>
              <w:t>kg</w:t>
            </w:r>
          </w:p>
        </w:tc>
        <w:tc>
          <w:tcPr>
            <w:tcW w:w="0" w:type="auto"/>
          </w:tcPr>
          <w:p w14:paraId="50DA906F" w14:textId="77777777" w:rsidR="003B6920" w:rsidRPr="003B6920" w:rsidRDefault="003B6920" w:rsidP="00FD553C">
            <w:pPr>
              <w:jc w:val="center"/>
              <w:rPr>
                <w:sz w:val="24"/>
                <w:szCs w:val="24"/>
              </w:rPr>
            </w:pPr>
            <w:r w:rsidRPr="003B6920">
              <w:rPr>
                <w:sz w:val="24"/>
                <w:szCs w:val="24"/>
              </w:rPr>
              <w:t>400</w:t>
            </w:r>
          </w:p>
        </w:tc>
      </w:tr>
      <w:tr w:rsidR="003B6920" w:rsidRPr="003B6920" w14:paraId="036AF494" w14:textId="77777777" w:rsidTr="00FD553C">
        <w:trPr>
          <w:cantSplit/>
        </w:trPr>
        <w:tc>
          <w:tcPr>
            <w:tcW w:w="0" w:type="auto"/>
          </w:tcPr>
          <w:p w14:paraId="7EC55D3F" w14:textId="77777777" w:rsidR="003B6920" w:rsidRPr="003B6920" w:rsidRDefault="003B6920" w:rsidP="00FD553C">
            <w:pPr>
              <w:jc w:val="center"/>
              <w:rPr>
                <w:sz w:val="24"/>
                <w:szCs w:val="24"/>
              </w:rPr>
            </w:pPr>
            <w:r w:rsidRPr="003B6920">
              <w:rPr>
                <w:sz w:val="24"/>
                <w:szCs w:val="24"/>
              </w:rPr>
              <w:t>6)</w:t>
            </w:r>
          </w:p>
        </w:tc>
        <w:tc>
          <w:tcPr>
            <w:tcW w:w="0" w:type="auto"/>
          </w:tcPr>
          <w:p w14:paraId="74973524" w14:textId="77777777" w:rsidR="003B6920" w:rsidRPr="003B6920" w:rsidRDefault="003B6920" w:rsidP="00FD553C">
            <w:pPr>
              <w:pStyle w:val="Komentrateksts"/>
              <w:rPr>
                <w:sz w:val="24"/>
                <w:szCs w:val="24"/>
                <w:lang w:val="lv-LV"/>
              </w:rPr>
            </w:pPr>
            <w:r w:rsidRPr="003B6920">
              <w:rPr>
                <w:sz w:val="24"/>
                <w:szCs w:val="24"/>
                <w:lang w:val="lv-LV"/>
              </w:rPr>
              <w:t>Cīsiņi (bērnu), sardeles</w:t>
            </w:r>
          </w:p>
        </w:tc>
        <w:tc>
          <w:tcPr>
            <w:tcW w:w="0" w:type="auto"/>
          </w:tcPr>
          <w:p w14:paraId="67DE9EA3" w14:textId="77777777" w:rsidR="003B6920" w:rsidRPr="003B6920" w:rsidRDefault="003B6920" w:rsidP="00FD553C">
            <w:pPr>
              <w:rPr>
                <w:sz w:val="24"/>
                <w:szCs w:val="24"/>
              </w:rPr>
            </w:pPr>
            <w:r w:rsidRPr="003B6920">
              <w:rPr>
                <w:sz w:val="24"/>
                <w:szCs w:val="24"/>
              </w:rPr>
              <w:t>Dabīgā apvalkā *</w:t>
            </w:r>
          </w:p>
        </w:tc>
        <w:tc>
          <w:tcPr>
            <w:tcW w:w="0" w:type="auto"/>
          </w:tcPr>
          <w:p w14:paraId="6278B718" w14:textId="77777777" w:rsidR="003B6920" w:rsidRPr="003B6920" w:rsidRDefault="003B6920" w:rsidP="00FD553C">
            <w:pPr>
              <w:jc w:val="center"/>
              <w:rPr>
                <w:sz w:val="24"/>
                <w:szCs w:val="24"/>
              </w:rPr>
            </w:pPr>
            <w:r w:rsidRPr="003B6920">
              <w:rPr>
                <w:sz w:val="24"/>
                <w:szCs w:val="24"/>
              </w:rPr>
              <w:t>kg</w:t>
            </w:r>
          </w:p>
        </w:tc>
        <w:tc>
          <w:tcPr>
            <w:tcW w:w="0" w:type="auto"/>
          </w:tcPr>
          <w:p w14:paraId="4C14F26D" w14:textId="3586D114" w:rsidR="003B6920" w:rsidRPr="003B6920" w:rsidRDefault="003B6920" w:rsidP="00FD553C">
            <w:pPr>
              <w:jc w:val="center"/>
              <w:rPr>
                <w:sz w:val="24"/>
                <w:szCs w:val="24"/>
              </w:rPr>
            </w:pPr>
            <w:r w:rsidRPr="003B6920">
              <w:rPr>
                <w:sz w:val="24"/>
                <w:szCs w:val="24"/>
              </w:rPr>
              <w:t>600</w:t>
            </w:r>
          </w:p>
        </w:tc>
      </w:tr>
      <w:tr w:rsidR="003B6920" w:rsidRPr="003B6920" w14:paraId="78F9BBA3" w14:textId="77777777" w:rsidTr="00FD553C">
        <w:trPr>
          <w:cantSplit/>
          <w:trHeight w:val="204"/>
        </w:trPr>
        <w:tc>
          <w:tcPr>
            <w:tcW w:w="0" w:type="auto"/>
          </w:tcPr>
          <w:p w14:paraId="3935786E" w14:textId="77777777" w:rsidR="003B6920" w:rsidRPr="003B6920" w:rsidRDefault="003B6920" w:rsidP="00FD553C">
            <w:pPr>
              <w:jc w:val="center"/>
              <w:rPr>
                <w:sz w:val="24"/>
                <w:szCs w:val="24"/>
              </w:rPr>
            </w:pPr>
            <w:r w:rsidRPr="003B6920">
              <w:rPr>
                <w:sz w:val="24"/>
                <w:szCs w:val="24"/>
              </w:rPr>
              <w:t>7)</w:t>
            </w:r>
          </w:p>
        </w:tc>
        <w:tc>
          <w:tcPr>
            <w:tcW w:w="0" w:type="auto"/>
          </w:tcPr>
          <w:p w14:paraId="5359E34F" w14:textId="77777777" w:rsidR="003B6920" w:rsidRPr="003B6920" w:rsidRDefault="003B6920" w:rsidP="00FD553C">
            <w:pPr>
              <w:rPr>
                <w:sz w:val="24"/>
                <w:szCs w:val="24"/>
              </w:rPr>
            </w:pPr>
            <w:r w:rsidRPr="003B6920">
              <w:rPr>
                <w:sz w:val="24"/>
                <w:szCs w:val="24"/>
              </w:rPr>
              <w:t>Vistas šķiņķis</w:t>
            </w:r>
          </w:p>
        </w:tc>
        <w:tc>
          <w:tcPr>
            <w:tcW w:w="0" w:type="auto"/>
          </w:tcPr>
          <w:p w14:paraId="3A723540" w14:textId="77777777" w:rsidR="003B6920" w:rsidRPr="003B6920" w:rsidRDefault="003B6920" w:rsidP="00FD553C">
            <w:pPr>
              <w:rPr>
                <w:sz w:val="24"/>
                <w:szCs w:val="24"/>
              </w:rPr>
            </w:pPr>
            <w:r w:rsidRPr="003B6920">
              <w:rPr>
                <w:sz w:val="24"/>
                <w:szCs w:val="24"/>
              </w:rPr>
              <w:t>Mazie, bez mugurkaula un stilba daļas, saldēti, 10,0 – 15 kg kastēs*</w:t>
            </w:r>
          </w:p>
        </w:tc>
        <w:tc>
          <w:tcPr>
            <w:tcW w:w="0" w:type="auto"/>
          </w:tcPr>
          <w:p w14:paraId="4A71B323" w14:textId="77777777" w:rsidR="003B6920" w:rsidRPr="003B6920" w:rsidRDefault="003B6920" w:rsidP="00FD553C">
            <w:pPr>
              <w:jc w:val="center"/>
              <w:rPr>
                <w:sz w:val="24"/>
                <w:szCs w:val="24"/>
              </w:rPr>
            </w:pPr>
            <w:r w:rsidRPr="003B6920">
              <w:rPr>
                <w:sz w:val="24"/>
                <w:szCs w:val="24"/>
              </w:rPr>
              <w:t>kg</w:t>
            </w:r>
          </w:p>
        </w:tc>
        <w:tc>
          <w:tcPr>
            <w:tcW w:w="0" w:type="auto"/>
          </w:tcPr>
          <w:p w14:paraId="06F22C38" w14:textId="77777777" w:rsidR="003B6920" w:rsidRPr="003B6920" w:rsidRDefault="003B6920" w:rsidP="00FD553C">
            <w:pPr>
              <w:jc w:val="center"/>
              <w:rPr>
                <w:sz w:val="24"/>
                <w:szCs w:val="24"/>
              </w:rPr>
            </w:pPr>
            <w:r w:rsidRPr="003B6920">
              <w:rPr>
                <w:sz w:val="24"/>
                <w:szCs w:val="24"/>
              </w:rPr>
              <w:t>550</w:t>
            </w:r>
          </w:p>
        </w:tc>
      </w:tr>
      <w:tr w:rsidR="003B6920" w:rsidRPr="003B6920" w14:paraId="60945737" w14:textId="77777777" w:rsidTr="00FD553C">
        <w:trPr>
          <w:cantSplit/>
          <w:trHeight w:val="420"/>
        </w:trPr>
        <w:tc>
          <w:tcPr>
            <w:tcW w:w="9628" w:type="dxa"/>
            <w:gridSpan w:val="5"/>
            <w:tcBorders>
              <w:top w:val="nil"/>
              <w:left w:val="nil"/>
              <w:right w:val="nil"/>
            </w:tcBorders>
          </w:tcPr>
          <w:p w14:paraId="3C856EC7" w14:textId="77777777" w:rsidR="003B6920" w:rsidRPr="003B6920" w:rsidRDefault="003B6920" w:rsidP="00FD553C">
            <w:pPr>
              <w:jc w:val="center"/>
              <w:rPr>
                <w:b/>
                <w:sz w:val="24"/>
                <w:szCs w:val="24"/>
              </w:rPr>
            </w:pPr>
            <w:r w:rsidRPr="003B6920">
              <w:rPr>
                <w:b/>
                <w:sz w:val="24"/>
                <w:szCs w:val="24"/>
              </w:rPr>
              <w:t>Iepirkuma priekšmeta daļa Nr.2 „Zivju produktu piegāde”</w:t>
            </w:r>
          </w:p>
          <w:p w14:paraId="181AF3E9" w14:textId="34A86DB4" w:rsidR="003B6920" w:rsidRPr="003B6920" w:rsidRDefault="003B6920" w:rsidP="00FD553C">
            <w:pPr>
              <w:jc w:val="center"/>
              <w:rPr>
                <w:sz w:val="24"/>
                <w:szCs w:val="24"/>
              </w:rPr>
            </w:pPr>
            <w:r w:rsidRPr="003B6920">
              <w:rPr>
                <w:sz w:val="24"/>
                <w:szCs w:val="24"/>
              </w:rPr>
              <w:t>CPV kods: 15200000-0</w:t>
            </w:r>
            <w:r w:rsidRPr="003B6920">
              <w:rPr>
                <w:b/>
                <w:sz w:val="24"/>
                <w:szCs w:val="24"/>
              </w:rPr>
              <w:t xml:space="preserve"> </w:t>
            </w:r>
            <w:r w:rsidRPr="003B6920">
              <w:rPr>
                <w:sz w:val="24"/>
                <w:szCs w:val="24"/>
              </w:rPr>
              <w:t>(apstrādātas un ilglaicīgai glabāšanai sagatavotas zivis)</w:t>
            </w:r>
          </w:p>
        </w:tc>
      </w:tr>
      <w:tr w:rsidR="003B6920" w:rsidRPr="003B6920" w14:paraId="77EF1051" w14:textId="77777777" w:rsidTr="00FD553C">
        <w:trPr>
          <w:cantSplit/>
        </w:trPr>
        <w:tc>
          <w:tcPr>
            <w:tcW w:w="0" w:type="auto"/>
          </w:tcPr>
          <w:p w14:paraId="35E2BE0F" w14:textId="77777777" w:rsidR="003B6920" w:rsidRPr="003B6920" w:rsidRDefault="003B6920" w:rsidP="003E611D">
            <w:pPr>
              <w:numPr>
                <w:ilvl w:val="0"/>
                <w:numId w:val="5"/>
              </w:numPr>
              <w:ind w:left="0" w:firstLine="0"/>
              <w:jc w:val="center"/>
              <w:rPr>
                <w:sz w:val="24"/>
                <w:szCs w:val="24"/>
              </w:rPr>
            </w:pPr>
          </w:p>
        </w:tc>
        <w:tc>
          <w:tcPr>
            <w:tcW w:w="0" w:type="auto"/>
          </w:tcPr>
          <w:p w14:paraId="56A22090" w14:textId="77777777" w:rsidR="003B6920" w:rsidRPr="003B6920" w:rsidRDefault="003B6920" w:rsidP="00FD553C">
            <w:pPr>
              <w:rPr>
                <w:sz w:val="24"/>
                <w:szCs w:val="24"/>
              </w:rPr>
            </w:pPr>
            <w:r w:rsidRPr="003B6920">
              <w:rPr>
                <w:sz w:val="24"/>
                <w:szCs w:val="24"/>
              </w:rPr>
              <w:t xml:space="preserve">Siļķes </w:t>
            </w:r>
          </w:p>
        </w:tc>
        <w:tc>
          <w:tcPr>
            <w:tcW w:w="0" w:type="auto"/>
          </w:tcPr>
          <w:p w14:paraId="24C8095C" w14:textId="77777777" w:rsidR="003B6920" w:rsidRPr="003B6920" w:rsidRDefault="003B6920" w:rsidP="00FD553C">
            <w:pPr>
              <w:rPr>
                <w:sz w:val="24"/>
                <w:szCs w:val="24"/>
              </w:rPr>
            </w:pPr>
            <w:r w:rsidRPr="003B6920">
              <w:rPr>
                <w:sz w:val="24"/>
                <w:szCs w:val="24"/>
              </w:rPr>
              <w:t>Mazsālītas, tīrītas, bez galvas,</w:t>
            </w:r>
          </w:p>
          <w:p w14:paraId="291BC81E" w14:textId="77777777" w:rsidR="003B6920" w:rsidRPr="003B6920" w:rsidRDefault="003B6920" w:rsidP="00FD553C">
            <w:pPr>
              <w:rPr>
                <w:sz w:val="24"/>
                <w:szCs w:val="24"/>
              </w:rPr>
            </w:pPr>
            <w:r w:rsidRPr="003B6920">
              <w:rPr>
                <w:sz w:val="24"/>
                <w:szCs w:val="24"/>
              </w:rPr>
              <w:t xml:space="preserve">15-17cm , spaiņos no 2,5 – 6 kg* </w:t>
            </w:r>
          </w:p>
        </w:tc>
        <w:tc>
          <w:tcPr>
            <w:tcW w:w="0" w:type="auto"/>
          </w:tcPr>
          <w:p w14:paraId="29D8FB7F" w14:textId="77777777" w:rsidR="003B6920" w:rsidRPr="003B6920" w:rsidRDefault="003B6920" w:rsidP="00FD553C">
            <w:pPr>
              <w:jc w:val="center"/>
              <w:rPr>
                <w:sz w:val="24"/>
                <w:szCs w:val="24"/>
              </w:rPr>
            </w:pPr>
            <w:r w:rsidRPr="003B6920">
              <w:rPr>
                <w:sz w:val="24"/>
                <w:szCs w:val="24"/>
              </w:rPr>
              <w:t>kg</w:t>
            </w:r>
          </w:p>
        </w:tc>
        <w:tc>
          <w:tcPr>
            <w:tcW w:w="0" w:type="auto"/>
          </w:tcPr>
          <w:p w14:paraId="0434ED64" w14:textId="77777777" w:rsidR="003B6920" w:rsidRPr="003B6920" w:rsidRDefault="003B6920" w:rsidP="00FD553C">
            <w:pPr>
              <w:jc w:val="center"/>
              <w:rPr>
                <w:sz w:val="24"/>
                <w:szCs w:val="24"/>
              </w:rPr>
            </w:pPr>
            <w:r w:rsidRPr="003B6920">
              <w:rPr>
                <w:sz w:val="24"/>
                <w:szCs w:val="24"/>
              </w:rPr>
              <w:t>70</w:t>
            </w:r>
          </w:p>
        </w:tc>
      </w:tr>
      <w:tr w:rsidR="003B6920" w:rsidRPr="003B6920" w14:paraId="7BF3DFAF" w14:textId="77777777" w:rsidTr="00FD553C">
        <w:trPr>
          <w:cantSplit/>
        </w:trPr>
        <w:tc>
          <w:tcPr>
            <w:tcW w:w="0" w:type="auto"/>
          </w:tcPr>
          <w:p w14:paraId="2951E445" w14:textId="77777777" w:rsidR="003B6920" w:rsidRPr="003B6920" w:rsidRDefault="003B6920" w:rsidP="003E611D">
            <w:pPr>
              <w:numPr>
                <w:ilvl w:val="0"/>
                <w:numId w:val="5"/>
              </w:numPr>
              <w:ind w:left="0" w:firstLine="0"/>
              <w:jc w:val="center"/>
              <w:rPr>
                <w:sz w:val="24"/>
                <w:szCs w:val="24"/>
              </w:rPr>
            </w:pPr>
          </w:p>
        </w:tc>
        <w:tc>
          <w:tcPr>
            <w:tcW w:w="0" w:type="auto"/>
          </w:tcPr>
          <w:p w14:paraId="45AEF3D2" w14:textId="77777777" w:rsidR="003B6920" w:rsidRPr="003B6920" w:rsidRDefault="003B6920" w:rsidP="00FD553C">
            <w:pPr>
              <w:rPr>
                <w:sz w:val="24"/>
                <w:szCs w:val="24"/>
              </w:rPr>
            </w:pPr>
            <w:r w:rsidRPr="003B6920">
              <w:rPr>
                <w:sz w:val="24"/>
                <w:szCs w:val="24"/>
              </w:rPr>
              <w:t xml:space="preserve">Saldētas zivis </w:t>
            </w:r>
          </w:p>
        </w:tc>
        <w:tc>
          <w:tcPr>
            <w:tcW w:w="0" w:type="auto"/>
          </w:tcPr>
          <w:p w14:paraId="63CCA770" w14:textId="77777777" w:rsidR="003B6920" w:rsidRPr="003B6920" w:rsidRDefault="003B6920" w:rsidP="00FD553C">
            <w:pPr>
              <w:rPr>
                <w:sz w:val="24"/>
                <w:szCs w:val="24"/>
              </w:rPr>
            </w:pPr>
            <w:r w:rsidRPr="003B6920">
              <w:rPr>
                <w:sz w:val="24"/>
                <w:szCs w:val="24"/>
              </w:rPr>
              <w:t xml:space="preserve">Svaigi saldētas zivju filejas, kastēs 10 kg, </w:t>
            </w:r>
            <w:proofErr w:type="spellStart"/>
            <w:r w:rsidRPr="003B6920">
              <w:rPr>
                <w:sz w:val="24"/>
                <w:szCs w:val="24"/>
              </w:rPr>
              <w:t>vak</w:t>
            </w:r>
            <w:proofErr w:type="spellEnd"/>
            <w:r w:rsidRPr="003B6920">
              <w:rPr>
                <w:sz w:val="24"/>
                <w:szCs w:val="24"/>
              </w:rPr>
              <w:t xml:space="preserve">. </w:t>
            </w:r>
            <w:proofErr w:type="spellStart"/>
            <w:r w:rsidRPr="003B6920">
              <w:rPr>
                <w:sz w:val="24"/>
                <w:szCs w:val="24"/>
              </w:rPr>
              <w:t>iepak</w:t>
            </w:r>
            <w:proofErr w:type="spellEnd"/>
            <w:r w:rsidRPr="003B6920">
              <w:rPr>
                <w:sz w:val="24"/>
                <w:szCs w:val="24"/>
              </w:rPr>
              <w:t>.</w:t>
            </w:r>
          </w:p>
        </w:tc>
        <w:tc>
          <w:tcPr>
            <w:tcW w:w="0" w:type="auto"/>
          </w:tcPr>
          <w:p w14:paraId="3D405FF6" w14:textId="77777777" w:rsidR="003B6920" w:rsidRPr="003B6920" w:rsidRDefault="003B6920" w:rsidP="00FD553C">
            <w:pPr>
              <w:jc w:val="center"/>
              <w:rPr>
                <w:sz w:val="24"/>
                <w:szCs w:val="24"/>
              </w:rPr>
            </w:pPr>
            <w:r w:rsidRPr="003B6920">
              <w:rPr>
                <w:sz w:val="24"/>
                <w:szCs w:val="24"/>
              </w:rPr>
              <w:t>kg</w:t>
            </w:r>
          </w:p>
        </w:tc>
        <w:tc>
          <w:tcPr>
            <w:tcW w:w="0" w:type="auto"/>
          </w:tcPr>
          <w:p w14:paraId="69AE25E6" w14:textId="77777777" w:rsidR="003B6920" w:rsidRPr="003B6920" w:rsidRDefault="003B6920" w:rsidP="00FD553C">
            <w:pPr>
              <w:rPr>
                <w:sz w:val="24"/>
                <w:szCs w:val="24"/>
              </w:rPr>
            </w:pPr>
            <w:r w:rsidRPr="003B6920">
              <w:rPr>
                <w:sz w:val="24"/>
                <w:szCs w:val="24"/>
              </w:rPr>
              <w:t xml:space="preserve">   200</w:t>
            </w:r>
          </w:p>
        </w:tc>
      </w:tr>
      <w:tr w:rsidR="003B6920" w:rsidRPr="003B6920" w14:paraId="18A50709" w14:textId="77777777" w:rsidTr="00FD553C">
        <w:trPr>
          <w:cantSplit/>
        </w:trPr>
        <w:tc>
          <w:tcPr>
            <w:tcW w:w="0" w:type="auto"/>
          </w:tcPr>
          <w:p w14:paraId="55D929F8" w14:textId="77777777" w:rsidR="003B6920" w:rsidRPr="003B6920" w:rsidRDefault="003B6920" w:rsidP="00FD553C">
            <w:pPr>
              <w:jc w:val="center"/>
              <w:rPr>
                <w:sz w:val="24"/>
                <w:szCs w:val="24"/>
              </w:rPr>
            </w:pPr>
          </w:p>
        </w:tc>
        <w:tc>
          <w:tcPr>
            <w:tcW w:w="0" w:type="auto"/>
          </w:tcPr>
          <w:p w14:paraId="072BF06E" w14:textId="77777777" w:rsidR="003B6920" w:rsidRPr="003B6920" w:rsidRDefault="003B6920" w:rsidP="00FD553C">
            <w:pPr>
              <w:jc w:val="right"/>
              <w:rPr>
                <w:sz w:val="24"/>
                <w:szCs w:val="24"/>
              </w:rPr>
            </w:pPr>
            <w:r w:rsidRPr="003B6920">
              <w:rPr>
                <w:sz w:val="24"/>
                <w:szCs w:val="24"/>
              </w:rPr>
              <w:t>t.sk. heks</w:t>
            </w:r>
          </w:p>
        </w:tc>
        <w:tc>
          <w:tcPr>
            <w:tcW w:w="0" w:type="auto"/>
          </w:tcPr>
          <w:p w14:paraId="3BB35D90" w14:textId="77777777" w:rsidR="003B6920" w:rsidRPr="003B6920" w:rsidRDefault="003B6920" w:rsidP="00FD553C">
            <w:pPr>
              <w:rPr>
                <w:sz w:val="24"/>
                <w:szCs w:val="24"/>
              </w:rPr>
            </w:pPr>
            <w:r w:rsidRPr="003B6920">
              <w:rPr>
                <w:sz w:val="24"/>
                <w:szCs w:val="24"/>
              </w:rPr>
              <w:t xml:space="preserve">Svaigi saldētas zivju filejas, kastēs 10 kg, </w:t>
            </w:r>
            <w:proofErr w:type="spellStart"/>
            <w:r w:rsidRPr="003B6920">
              <w:rPr>
                <w:sz w:val="24"/>
                <w:szCs w:val="24"/>
              </w:rPr>
              <w:t>vak</w:t>
            </w:r>
            <w:proofErr w:type="spellEnd"/>
            <w:r w:rsidRPr="003B6920">
              <w:rPr>
                <w:sz w:val="24"/>
                <w:szCs w:val="24"/>
              </w:rPr>
              <w:t xml:space="preserve">. </w:t>
            </w:r>
            <w:proofErr w:type="spellStart"/>
            <w:r w:rsidRPr="003B6920">
              <w:rPr>
                <w:sz w:val="24"/>
                <w:szCs w:val="24"/>
              </w:rPr>
              <w:t>iepak</w:t>
            </w:r>
            <w:proofErr w:type="spellEnd"/>
            <w:r w:rsidRPr="003B6920">
              <w:rPr>
                <w:sz w:val="24"/>
                <w:szCs w:val="24"/>
              </w:rPr>
              <w:t xml:space="preserve">. </w:t>
            </w:r>
          </w:p>
        </w:tc>
        <w:tc>
          <w:tcPr>
            <w:tcW w:w="0" w:type="auto"/>
          </w:tcPr>
          <w:p w14:paraId="6B194097" w14:textId="77777777" w:rsidR="003B6920" w:rsidRPr="003B6920" w:rsidRDefault="003B6920" w:rsidP="00FD553C">
            <w:pPr>
              <w:jc w:val="center"/>
              <w:rPr>
                <w:sz w:val="24"/>
                <w:szCs w:val="24"/>
              </w:rPr>
            </w:pPr>
            <w:r w:rsidRPr="003B6920">
              <w:rPr>
                <w:sz w:val="24"/>
                <w:szCs w:val="24"/>
              </w:rPr>
              <w:t>kg</w:t>
            </w:r>
          </w:p>
        </w:tc>
        <w:tc>
          <w:tcPr>
            <w:tcW w:w="0" w:type="auto"/>
          </w:tcPr>
          <w:p w14:paraId="42CFD48B" w14:textId="77777777" w:rsidR="003B6920" w:rsidRPr="003B6920" w:rsidRDefault="003B6920" w:rsidP="00FD553C">
            <w:pPr>
              <w:rPr>
                <w:sz w:val="24"/>
                <w:szCs w:val="24"/>
              </w:rPr>
            </w:pPr>
            <w:r w:rsidRPr="003B6920">
              <w:rPr>
                <w:sz w:val="24"/>
                <w:szCs w:val="24"/>
              </w:rPr>
              <w:t xml:space="preserve">   200</w:t>
            </w:r>
          </w:p>
        </w:tc>
      </w:tr>
      <w:tr w:rsidR="003B6920" w:rsidRPr="003B6920" w14:paraId="2F3DD8EB" w14:textId="77777777" w:rsidTr="00FD553C">
        <w:trPr>
          <w:cantSplit/>
        </w:trPr>
        <w:tc>
          <w:tcPr>
            <w:tcW w:w="9628" w:type="dxa"/>
            <w:gridSpan w:val="5"/>
            <w:tcBorders>
              <w:left w:val="nil"/>
              <w:right w:val="nil"/>
            </w:tcBorders>
          </w:tcPr>
          <w:p w14:paraId="385AF9E8" w14:textId="77777777" w:rsidR="003B6920" w:rsidRPr="003B6920" w:rsidRDefault="003B6920" w:rsidP="00FD553C">
            <w:pPr>
              <w:jc w:val="center"/>
              <w:rPr>
                <w:b/>
                <w:sz w:val="24"/>
                <w:szCs w:val="24"/>
              </w:rPr>
            </w:pPr>
            <w:r w:rsidRPr="003B6920">
              <w:rPr>
                <w:b/>
                <w:sz w:val="24"/>
                <w:szCs w:val="24"/>
              </w:rPr>
              <w:t>Iepirkuma priekšmeta daļa Nr.3 „Kartupeļu piegāde”</w:t>
            </w:r>
          </w:p>
          <w:p w14:paraId="1520394D" w14:textId="73023FEA" w:rsidR="003B6920" w:rsidRPr="003B6920" w:rsidRDefault="003B6920" w:rsidP="00FD553C">
            <w:pPr>
              <w:jc w:val="center"/>
              <w:rPr>
                <w:sz w:val="24"/>
                <w:szCs w:val="24"/>
              </w:rPr>
            </w:pPr>
            <w:r w:rsidRPr="003B6920">
              <w:rPr>
                <w:sz w:val="24"/>
                <w:szCs w:val="24"/>
              </w:rPr>
              <w:t>CPV kods: 03212100-1 (kartupeļi)</w:t>
            </w:r>
          </w:p>
        </w:tc>
      </w:tr>
      <w:tr w:rsidR="003B6920" w:rsidRPr="003B6920" w14:paraId="108005D5" w14:textId="77777777" w:rsidTr="00FD553C">
        <w:trPr>
          <w:cantSplit/>
        </w:trPr>
        <w:tc>
          <w:tcPr>
            <w:tcW w:w="0" w:type="auto"/>
          </w:tcPr>
          <w:p w14:paraId="72B776A0" w14:textId="77777777" w:rsidR="003B6920" w:rsidRPr="003B6920" w:rsidRDefault="003B6920" w:rsidP="003E611D">
            <w:pPr>
              <w:numPr>
                <w:ilvl w:val="0"/>
                <w:numId w:val="6"/>
              </w:numPr>
              <w:ind w:left="0" w:firstLine="0"/>
              <w:jc w:val="center"/>
              <w:rPr>
                <w:sz w:val="24"/>
                <w:szCs w:val="24"/>
              </w:rPr>
            </w:pPr>
          </w:p>
        </w:tc>
        <w:tc>
          <w:tcPr>
            <w:tcW w:w="0" w:type="auto"/>
          </w:tcPr>
          <w:p w14:paraId="034ECE5E" w14:textId="77777777" w:rsidR="003B6920" w:rsidRPr="003B6920" w:rsidRDefault="003B6920" w:rsidP="00FD553C">
            <w:pPr>
              <w:rPr>
                <w:sz w:val="24"/>
                <w:szCs w:val="24"/>
              </w:rPr>
            </w:pPr>
            <w:r w:rsidRPr="003B6920">
              <w:rPr>
                <w:sz w:val="24"/>
                <w:szCs w:val="24"/>
              </w:rPr>
              <w:t xml:space="preserve">Kartupeļi </w:t>
            </w:r>
          </w:p>
        </w:tc>
        <w:tc>
          <w:tcPr>
            <w:tcW w:w="0" w:type="auto"/>
          </w:tcPr>
          <w:p w14:paraId="014F918B" w14:textId="77777777" w:rsidR="003B6920" w:rsidRPr="003B6920" w:rsidRDefault="003B6920" w:rsidP="00FD553C">
            <w:pPr>
              <w:rPr>
                <w:sz w:val="24"/>
                <w:szCs w:val="24"/>
              </w:rPr>
            </w:pPr>
            <w:r w:rsidRPr="003B6920">
              <w:rPr>
                <w:sz w:val="24"/>
                <w:szCs w:val="24"/>
              </w:rPr>
              <w:t>Pārtikas, Ø 6-10 cm*, sveramie</w:t>
            </w:r>
          </w:p>
        </w:tc>
        <w:tc>
          <w:tcPr>
            <w:tcW w:w="0" w:type="auto"/>
          </w:tcPr>
          <w:p w14:paraId="648F271C" w14:textId="77777777" w:rsidR="003B6920" w:rsidRPr="003B6920" w:rsidRDefault="003B6920" w:rsidP="00FD553C">
            <w:pPr>
              <w:jc w:val="center"/>
              <w:rPr>
                <w:sz w:val="24"/>
                <w:szCs w:val="24"/>
              </w:rPr>
            </w:pPr>
            <w:r w:rsidRPr="003B6920">
              <w:rPr>
                <w:sz w:val="24"/>
                <w:szCs w:val="24"/>
              </w:rPr>
              <w:t>kg</w:t>
            </w:r>
          </w:p>
        </w:tc>
        <w:tc>
          <w:tcPr>
            <w:tcW w:w="0" w:type="auto"/>
          </w:tcPr>
          <w:p w14:paraId="62DC550D" w14:textId="77777777" w:rsidR="003B6920" w:rsidRPr="003B6920" w:rsidRDefault="003B6920" w:rsidP="00FD553C">
            <w:pPr>
              <w:jc w:val="center"/>
              <w:rPr>
                <w:sz w:val="24"/>
                <w:szCs w:val="24"/>
              </w:rPr>
            </w:pPr>
            <w:r w:rsidRPr="003B6920">
              <w:rPr>
                <w:sz w:val="24"/>
                <w:szCs w:val="24"/>
              </w:rPr>
              <w:t>12000</w:t>
            </w:r>
          </w:p>
        </w:tc>
      </w:tr>
      <w:tr w:rsidR="003B6920" w:rsidRPr="003B6920" w14:paraId="19B4603D" w14:textId="77777777" w:rsidTr="00FD553C">
        <w:trPr>
          <w:cantSplit/>
        </w:trPr>
        <w:tc>
          <w:tcPr>
            <w:tcW w:w="9628" w:type="dxa"/>
            <w:gridSpan w:val="5"/>
            <w:tcBorders>
              <w:left w:val="nil"/>
              <w:right w:val="nil"/>
            </w:tcBorders>
          </w:tcPr>
          <w:p w14:paraId="00274AA7" w14:textId="77777777" w:rsidR="003B6920" w:rsidRPr="003B6920" w:rsidRDefault="003B6920" w:rsidP="00FD553C">
            <w:pPr>
              <w:jc w:val="center"/>
              <w:rPr>
                <w:b/>
                <w:sz w:val="24"/>
                <w:szCs w:val="24"/>
              </w:rPr>
            </w:pPr>
            <w:r w:rsidRPr="003B6920">
              <w:rPr>
                <w:b/>
                <w:sz w:val="24"/>
                <w:szCs w:val="24"/>
              </w:rPr>
              <w:t>Iepirkuma priekšmeta daļa Nr.4 „Svaigu dārzeņu piegāde”</w:t>
            </w:r>
          </w:p>
          <w:p w14:paraId="29E1F038" w14:textId="4E96898A" w:rsidR="003B6920" w:rsidRPr="003B6920" w:rsidRDefault="003B6920" w:rsidP="00FD553C">
            <w:pPr>
              <w:jc w:val="center"/>
              <w:rPr>
                <w:sz w:val="24"/>
                <w:szCs w:val="24"/>
              </w:rPr>
            </w:pPr>
            <w:r w:rsidRPr="003B6920">
              <w:rPr>
                <w:sz w:val="24"/>
                <w:szCs w:val="24"/>
              </w:rPr>
              <w:t>CPV kods: 03221000-6 (dārzeņi)</w:t>
            </w:r>
          </w:p>
        </w:tc>
      </w:tr>
      <w:tr w:rsidR="003B6920" w:rsidRPr="003B6920" w14:paraId="206B27B5" w14:textId="77777777" w:rsidTr="00FD553C">
        <w:trPr>
          <w:cantSplit/>
        </w:trPr>
        <w:tc>
          <w:tcPr>
            <w:tcW w:w="0" w:type="auto"/>
          </w:tcPr>
          <w:p w14:paraId="37DCC559" w14:textId="77777777" w:rsidR="003B6920" w:rsidRPr="003B6920" w:rsidRDefault="003B6920" w:rsidP="003E611D">
            <w:pPr>
              <w:numPr>
                <w:ilvl w:val="0"/>
                <w:numId w:val="7"/>
              </w:numPr>
              <w:ind w:left="0" w:firstLine="0"/>
              <w:jc w:val="center"/>
              <w:rPr>
                <w:sz w:val="24"/>
                <w:szCs w:val="24"/>
              </w:rPr>
            </w:pPr>
          </w:p>
        </w:tc>
        <w:tc>
          <w:tcPr>
            <w:tcW w:w="0" w:type="auto"/>
          </w:tcPr>
          <w:p w14:paraId="2B8BC239" w14:textId="77777777" w:rsidR="003B6920" w:rsidRPr="003B6920" w:rsidRDefault="003B6920" w:rsidP="00FD553C">
            <w:pPr>
              <w:rPr>
                <w:sz w:val="24"/>
                <w:szCs w:val="24"/>
              </w:rPr>
            </w:pPr>
            <w:r w:rsidRPr="003B6920">
              <w:rPr>
                <w:sz w:val="24"/>
                <w:szCs w:val="24"/>
              </w:rPr>
              <w:t>Tomāti</w:t>
            </w:r>
          </w:p>
        </w:tc>
        <w:tc>
          <w:tcPr>
            <w:tcW w:w="0" w:type="auto"/>
          </w:tcPr>
          <w:p w14:paraId="2BA6C4D9" w14:textId="77777777" w:rsidR="003B6920" w:rsidRPr="003B6920" w:rsidRDefault="003B6920" w:rsidP="00FD553C">
            <w:pPr>
              <w:rPr>
                <w:sz w:val="24"/>
                <w:szCs w:val="24"/>
              </w:rPr>
            </w:pPr>
            <w:r w:rsidRPr="003B6920">
              <w:rPr>
                <w:sz w:val="24"/>
                <w:szCs w:val="24"/>
              </w:rPr>
              <w:t>Svaigi, pārtikas, Ø 7-10 cm *</w:t>
            </w:r>
          </w:p>
        </w:tc>
        <w:tc>
          <w:tcPr>
            <w:tcW w:w="0" w:type="auto"/>
          </w:tcPr>
          <w:p w14:paraId="37DA7EE4" w14:textId="77777777" w:rsidR="003B6920" w:rsidRPr="003B6920" w:rsidRDefault="003B6920" w:rsidP="00FD553C">
            <w:pPr>
              <w:jc w:val="center"/>
              <w:rPr>
                <w:sz w:val="24"/>
                <w:szCs w:val="24"/>
              </w:rPr>
            </w:pPr>
            <w:r w:rsidRPr="003B6920">
              <w:rPr>
                <w:sz w:val="24"/>
                <w:szCs w:val="24"/>
              </w:rPr>
              <w:t>kg</w:t>
            </w:r>
          </w:p>
        </w:tc>
        <w:tc>
          <w:tcPr>
            <w:tcW w:w="0" w:type="auto"/>
          </w:tcPr>
          <w:p w14:paraId="5442C44C" w14:textId="77777777" w:rsidR="003B6920" w:rsidRPr="003B6920" w:rsidRDefault="003B6920" w:rsidP="00FD553C">
            <w:pPr>
              <w:jc w:val="center"/>
              <w:rPr>
                <w:sz w:val="24"/>
                <w:szCs w:val="24"/>
              </w:rPr>
            </w:pPr>
            <w:r w:rsidRPr="003B6920">
              <w:rPr>
                <w:sz w:val="24"/>
                <w:szCs w:val="24"/>
              </w:rPr>
              <w:t>300</w:t>
            </w:r>
          </w:p>
        </w:tc>
      </w:tr>
      <w:tr w:rsidR="003B6920" w:rsidRPr="003B6920" w14:paraId="2CD6DF19" w14:textId="77777777" w:rsidTr="00FD553C">
        <w:trPr>
          <w:cantSplit/>
        </w:trPr>
        <w:tc>
          <w:tcPr>
            <w:tcW w:w="0" w:type="auto"/>
          </w:tcPr>
          <w:p w14:paraId="49DF0EF0" w14:textId="77777777" w:rsidR="003B6920" w:rsidRPr="003B6920" w:rsidRDefault="003B6920" w:rsidP="003E611D">
            <w:pPr>
              <w:numPr>
                <w:ilvl w:val="0"/>
                <w:numId w:val="7"/>
              </w:numPr>
              <w:ind w:left="0" w:firstLine="0"/>
              <w:jc w:val="center"/>
              <w:rPr>
                <w:sz w:val="24"/>
                <w:szCs w:val="24"/>
              </w:rPr>
            </w:pPr>
          </w:p>
        </w:tc>
        <w:tc>
          <w:tcPr>
            <w:tcW w:w="0" w:type="auto"/>
          </w:tcPr>
          <w:p w14:paraId="0D4CF245" w14:textId="77777777" w:rsidR="003B6920" w:rsidRPr="003B6920" w:rsidRDefault="003B6920" w:rsidP="00FD553C">
            <w:pPr>
              <w:rPr>
                <w:sz w:val="24"/>
                <w:szCs w:val="24"/>
              </w:rPr>
            </w:pPr>
            <w:r w:rsidRPr="003B6920">
              <w:rPr>
                <w:sz w:val="24"/>
                <w:szCs w:val="24"/>
              </w:rPr>
              <w:t>Gurķi</w:t>
            </w:r>
          </w:p>
        </w:tc>
        <w:tc>
          <w:tcPr>
            <w:tcW w:w="0" w:type="auto"/>
          </w:tcPr>
          <w:p w14:paraId="5BF6F5D1" w14:textId="77777777" w:rsidR="003B6920" w:rsidRPr="003B6920" w:rsidRDefault="003B6920" w:rsidP="00FD553C">
            <w:pPr>
              <w:rPr>
                <w:sz w:val="24"/>
                <w:szCs w:val="24"/>
              </w:rPr>
            </w:pPr>
            <w:r w:rsidRPr="003B6920">
              <w:rPr>
                <w:sz w:val="24"/>
                <w:szCs w:val="24"/>
              </w:rPr>
              <w:t>Svaigi, pārtikas, Ø 3-5 cm, garums: īsie līdz 15 cm; garie līdz 25 cm *</w:t>
            </w:r>
          </w:p>
        </w:tc>
        <w:tc>
          <w:tcPr>
            <w:tcW w:w="0" w:type="auto"/>
          </w:tcPr>
          <w:p w14:paraId="2C4127F9" w14:textId="77777777" w:rsidR="003B6920" w:rsidRPr="003B6920" w:rsidRDefault="003B6920" w:rsidP="00FD553C">
            <w:pPr>
              <w:jc w:val="center"/>
              <w:rPr>
                <w:sz w:val="24"/>
                <w:szCs w:val="24"/>
              </w:rPr>
            </w:pPr>
            <w:r w:rsidRPr="003B6920">
              <w:rPr>
                <w:sz w:val="24"/>
                <w:szCs w:val="24"/>
              </w:rPr>
              <w:t>kg</w:t>
            </w:r>
          </w:p>
        </w:tc>
        <w:tc>
          <w:tcPr>
            <w:tcW w:w="0" w:type="auto"/>
          </w:tcPr>
          <w:p w14:paraId="5AA73527" w14:textId="77777777" w:rsidR="003B6920" w:rsidRPr="003B6920" w:rsidRDefault="003B6920" w:rsidP="00FD553C">
            <w:pPr>
              <w:rPr>
                <w:sz w:val="24"/>
                <w:szCs w:val="24"/>
              </w:rPr>
            </w:pPr>
            <w:r w:rsidRPr="003B6920">
              <w:rPr>
                <w:sz w:val="24"/>
                <w:szCs w:val="24"/>
              </w:rPr>
              <w:t xml:space="preserve">   300</w:t>
            </w:r>
          </w:p>
        </w:tc>
      </w:tr>
      <w:tr w:rsidR="003B6920" w:rsidRPr="003B6920" w14:paraId="63C25A02" w14:textId="77777777" w:rsidTr="00FD553C">
        <w:trPr>
          <w:cantSplit/>
        </w:trPr>
        <w:tc>
          <w:tcPr>
            <w:tcW w:w="0" w:type="auto"/>
          </w:tcPr>
          <w:p w14:paraId="4A399C72" w14:textId="77777777" w:rsidR="003B6920" w:rsidRPr="003B6920" w:rsidRDefault="003B6920" w:rsidP="003E611D">
            <w:pPr>
              <w:numPr>
                <w:ilvl w:val="0"/>
                <w:numId w:val="7"/>
              </w:numPr>
              <w:ind w:left="0" w:firstLine="0"/>
              <w:jc w:val="center"/>
              <w:rPr>
                <w:sz w:val="24"/>
                <w:szCs w:val="24"/>
              </w:rPr>
            </w:pPr>
          </w:p>
        </w:tc>
        <w:tc>
          <w:tcPr>
            <w:tcW w:w="0" w:type="auto"/>
          </w:tcPr>
          <w:p w14:paraId="1F339D81" w14:textId="77777777" w:rsidR="003B6920" w:rsidRPr="003B6920" w:rsidRDefault="003B6920" w:rsidP="00FD553C">
            <w:pPr>
              <w:rPr>
                <w:sz w:val="24"/>
                <w:szCs w:val="24"/>
              </w:rPr>
            </w:pPr>
            <w:r w:rsidRPr="003B6920">
              <w:rPr>
                <w:sz w:val="24"/>
                <w:szCs w:val="24"/>
              </w:rPr>
              <w:t>Zaļie lociņi</w:t>
            </w:r>
          </w:p>
        </w:tc>
        <w:tc>
          <w:tcPr>
            <w:tcW w:w="0" w:type="auto"/>
          </w:tcPr>
          <w:p w14:paraId="1A2E1A68" w14:textId="77777777" w:rsidR="003B6920" w:rsidRPr="003B6920" w:rsidRDefault="003B6920" w:rsidP="00FD553C">
            <w:pPr>
              <w:rPr>
                <w:sz w:val="24"/>
                <w:szCs w:val="24"/>
              </w:rPr>
            </w:pPr>
            <w:r w:rsidRPr="003B6920">
              <w:rPr>
                <w:sz w:val="24"/>
                <w:szCs w:val="24"/>
              </w:rPr>
              <w:t>Svaigi, pārtikas 10-15 cm</w:t>
            </w:r>
          </w:p>
        </w:tc>
        <w:tc>
          <w:tcPr>
            <w:tcW w:w="0" w:type="auto"/>
          </w:tcPr>
          <w:p w14:paraId="75B7D8A0" w14:textId="77777777" w:rsidR="003B6920" w:rsidRPr="003B6920" w:rsidRDefault="003B6920" w:rsidP="00FD553C">
            <w:pPr>
              <w:jc w:val="center"/>
              <w:rPr>
                <w:sz w:val="24"/>
                <w:szCs w:val="24"/>
              </w:rPr>
            </w:pPr>
            <w:r w:rsidRPr="003B6920">
              <w:rPr>
                <w:sz w:val="24"/>
                <w:szCs w:val="24"/>
              </w:rPr>
              <w:t>kg</w:t>
            </w:r>
          </w:p>
        </w:tc>
        <w:tc>
          <w:tcPr>
            <w:tcW w:w="0" w:type="auto"/>
          </w:tcPr>
          <w:p w14:paraId="28FE71F4" w14:textId="77777777" w:rsidR="003B6920" w:rsidRPr="003B6920" w:rsidRDefault="003B6920" w:rsidP="00FD553C">
            <w:pPr>
              <w:jc w:val="center"/>
              <w:rPr>
                <w:sz w:val="24"/>
                <w:szCs w:val="24"/>
              </w:rPr>
            </w:pPr>
            <w:r w:rsidRPr="003B6920">
              <w:rPr>
                <w:sz w:val="24"/>
                <w:szCs w:val="24"/>
              </w:rPr>
              <w:t>30</w:t>
            </w:r>
          </w:p>
        </w:tc>
      </w:tr>
      <w:tr w:rsidR="003B6920" w:rsidRPr="003B6920" w14:paraId="5C1610C9" w14:textId="77777777" w:rsidTr="00FD553C">
        <w:trPr>
          <w:cantSplit/>
        </w:trPr>
        <w:tc>
          <w:tcPr>
            <w:tcW w:w="0" w:type="auto"/>
          </w:tcPr>
          <w:p w14:paraId="3203DCD6" w14:textId="77777777" w:rsidR="003B6920" w:rsidRPr="003B6920" w:rsidRDefault="003B6920" w:rsidP="003E611D">
            <w:pPr>
              <w:numPr>
                <w:ilvl w:val="0"/>
                <w:numId w:val="7"/>
              </w:numPr>
              <w:ind w:left="0" w:firstLine="0"/>
              <w:jc w:val="center"/>
              <w:rPr>
                <w:sz w:val="24"/>
                <w:szCs w:val="24"/>
              </w:rPr>
            </w:pPr>
          </w:p>
        </w:tc>
        <w:tc>
          <w:tcPr>
            <w:tcW w:w="0" w:type="auto"/>
          </w:tcPr>
          <w:p w14:paraId="593BDCFA" w14:textId="77777777" w:rsidR="003B6920" w:rsidRPr="003B6920" w:rsidRDefault="003B6920" w:rsidP="00FD553C">
            <w:pPr>
              <w:rPr>
                <w:sz w:val="24"/>
                <w:szCs w:val="24"/>
              </w:rPr>
            </w:pPr>
            <w:r w:rsidRPr="003B6920">
              <w:rPr>
                <w:sz w:val="24"/>
                <w:szCs w:val="24"/>
              </w:rPr>
              <w:t>Paprika</w:t>
            </w:r>
          </w:p>
        </w:tc>
        <w:tc>
          <w:tcPr>
            <w:tcW w:w="0" w:type="auto"/>
          </w:tcPr>
          <w:p w14:paraId="6899377D" w14:textId="77777777" w:rsidR="003B6920" w:rsidRPr="003B6920" w:rsidRDefault="003B6920" w:rsidP="00FD553C">
            <w:pPr>
              <w:rPr>
                <w:sz w:val="24"/>
                <w:szCs w:val="24"/>
              </w:rPr>
            </w:pPr>
            <w:r w:rsidRPr="003B6920">
              <w:rPr>
                <w:sz w:val="24"/>
                <w:szCs w:val="24"/>
              </w:rPr>
              <w:t>Svaigi, pārtikas Ø 7-10 cm*</w:t>
            </w:r>
          </w:p>
        </w:tc>
        <w:tc>
          <w:tcPr>
            <w:tcW w:w="0" w:type="auto"/>
          </w:tcPr>
          <w:p w14:paraId="58F299FD" w14:textId="77777777" w:rsidR="003B6920" w:rsidRPr="003B6920" w:rsidRDefault="003B6920" w:rsidP="00FD553C">
            <w:pPr>
              <w:jc w:val="center"/>
              <w:rPr>
                <w:sz w:val="24"/>
                <w:szCs w:val="24"/>
              </w:rPr>
            </w:pPr>
            <w:r w:rsidRPr="003B6920">
              <w:rPr>
                <w:sz w:val="24"/>
                <w:szCs w:val="24"/>
              </w:rPr>
              <w:t>kg</w:t>
            </w:r>
          </w:p>
        </w:tc>
        <w:tc>
          <w:tcPr>
            <w:tcW w:w="0" w:type="auto"/>
          </w:tcPr>
          <w:p w14:paraId="6E0A681B" w14:textId="77777777" w:rsidR="003B6920" w:rsidRPr="003B6920" w:rsidRDefault="003B6920" w:rsidP="00FD553C">
            <w:pPr>
              <w:jc w:val="center"/>
              <w:rPr>
                <w:sz w:val="24"/>
                <w:szCs w:val="24"/>
              </w:rPr>
            </w:pPr>
            <w:r w:rsidRPr="003B6920">
              <w:rPr>
                <w:sz w:val="24"/>
                <w:szCs w:val="24"/>
              </w:rPr>
              <w:t>20</w:t>
            </w:r>
          </w:p>
        </w:tc>
      </w:tr>
      <w:tr w:rsidR="003B6920" w:rsidRPr="003B6920" w14:paraId="3CCD119E" w14:textId="77777777" w:rsidTr="00FD553C">
        <w:trPr>
          <w:cantSplit/>
          <w:trHeight w:val="180"/>
        </w:trPr>
        <w:tc>
          <w:tcPr>
            <w:tcW w:w="0" w:type="auto"/>
          </w:tcPr>
          <w:p w14:paraId="558EE3FB" w14:textId="77777777" w:rsidR="003B6920" w:rsidRPr="003B6920" w:rsidRDefault="003B6920" w:rsidP="003E611D">
            <w:pPr>
              <w:numPr>
                <w:ilvl w:val="0"/>
                <w:numId w:val="7"/>
              </w:numPr>
              <w:ind w:left="0" w:firstLine="0"/>
              <w:jc w:val="center"/>
              <w:rPr>
                <w:sz w:val="24"/>
                <w:szCs w:val="24"/>
              </w:rPr>
            </w:pPr>
          </w:p>
        </w:tc>
        <w:tc>
          <w:tcPr>
            <w:tcW w:w="0" w:type="auto"/>
          </w:tcPr>
          <w:p w14:paraId="65CD02C7" w14:textId="77777777" w:rsidR="003B6920" w:rsidRPr="003B6920" w:rsidRDefault="003B6920" w:rsidP="00FD553C">
            <w:pPr>
              <w:rPr>
                <w:sz w:val="24"/>
                <w:szCs w:val="24"/>
              </w:rPr>
            </w:pPr>
            <w:r w:rsidRPr="003B6920">
              <w:rPr>
                <w:sz w:val="24"/>
                <w:szCs w:val="24"/>
              </w:rPr>
              <w:t>Kāposti svaigi</w:t>
            </w:r>
          </w:p>
        </w:tc>
        <w:tc>
          <w:tcPr>
            <w:tcW w:w="0" w:type="auto"/>
          </w:tcPr>
          <w:p w14:paraId="04F06A08" w14:textId="77777777" w:rsidR="003B6920" w:rsidRPr="003B6920" w:rsidRDefault="003B6920" w:rsidP="00FD553C">
            <w:pPr>
              <w:rPr>
                <w:sz w:val="24"/>
                <w:szCs w:val="24"/>
              </w:rPr>
            </w:pPr>
            <w:r w:rsidRPr="003B6920">
              <w:rPr>
                <w:sz w:val="24"/>
                <w:szCs w:val="24"/>
              </w:rPr>
              <w:t>Pārtikas, Ø20 –25 cm galviņās *</w:t>
            </w:r>
          </w:p>
        </w:tc>
        <w:tc>
          <w:tcPr>
            <w:tcW w:w="0" w:type="auto"/>
          </w:tcPr>
          <w:p w14:paraId="1620714D" w14:textId="77777777" w:rsidR="003B6920" w:rsidRPr="003B6920" w:rsidRDefault="003B6920" w:rsidP="00FD553C">
            <w:pPr>
              <w:jc w:val="center"/>
              <w:rPr>
                <w:sz w:val="24"/>
                <w:szCs w:val="24"/>
              </w:rPr>
            </w:pPr>
            <w:r w:rsidRPr="003B6920">
              <w:rPr>
                <w:sz w:val="24"/>
                <w:szCs w:val="24"/>
              </w:rPr>
              <w:t>kg</w:t>
            </w:r>
          </w:p>
        </w:tc>
        <w:tc>
          <w:tcPr>
            <w:tcW w:w="0" w:type="auto"/>
          </w:tcPr>
          <w:p w14:paraId="75A759E1" w14:textId="77777777" w:rsidR="003B6920" w:rsidRPr="003B6920" w:rsidRDefault="003B6920" w:rsidP="00FD553C">
            <w:pPr>
              <w:jc w:val="center"/>
              <w:rPr>
                <w:sz w:val="24"/>
                <w:szCs w:val="24"/>
              </w:rPr>
            </w:pPr>
            <w:r w:rsidRPr="003B6920">
              <w:rPr>
                <w:sz w:val="24"/>
                <w:szCs w:val="24"/>
              </w:rPr>
              <w:t>1500</w:t>
            </w:r>
          </w:p>
        </w:tc>
      </w:tr>
      <w:tr w:rsidR="003B6920" w:rsidRPr="003B6920" w14:paraId="0CD781E4" w14:textId="77777777" w:rsidTr="00FD553C">
        <w:trPr>
          <w:cantSplit/>
        </w:trPr>
        <w:tc>
          <w:tcPr>
            <w:tcW w:w="0" w:type="auto"/>
          </w:tcPr>
          <w:p w14:paraId="2229A99A" w14:textId="77777777" w:rsidR="003B6920" w:rsidRPr="003B6920" w:rsidRDefault="003B6920" w:rsidP="003E611D">
            <w:pPr>
              <w:numPr>
                <w:ilvl w:val="0"/>
                <w:numId w:val="7"/>
              </w:numPr>
              <w:ind w:left="0" w:firstLine="0"/>
              <w:jc w:val="center"/>
              <w:rPr>
                <w:sz w:val="24"/>
                <w:szCs w:val="24"/>
              </w:rPr>
            </w:pPr>
          </w:p>
        </w:tc>
        <w:tc>
          <w:tcPr>
            <w:tcW w:w="0" w:type="auto"/>
          </w:tcPr>
          <w:p w14:paraId="335C2C33" w14:textId="77777777" w:rsidR="003B6920" w:rsidRPr="003B6920" w:rsidRDefault="003B6920" w:rsidP="00FD553C">
            <w:pPr>
              <w:rPr>
                <w:sz w:val="24"/>
                <w:szCs w:val="24"/>
              </w:rPr>
            </w:pPr>
            <w:r w:rsidRPr="003B6920">
              <w:rPr>
                <w:sz w:val="24"/>
                <w:szCs w:val="24"/>
              </w:rPr>
              <w:t>Burkāni svaigi</w:t>
            </w:r>
          </w:p>
        </w:tc>
        <w:tc>
          <w:tcPr>
            <w:tcW w:w="0" w:type="auto"/>
          </w:tcPr>
          <w:p w14:paraId="72185D4B" w14:textId="77777777" w:rsidR="003B6920" w:rsidRPr="003B6920" w:rsidRDefault="003B6920" w:rsidP="00FD553C">
            <w:pPr>
              <w:rPr>
                <w:sz w:val="24"/>
                <w:szCs w:val="24"/>
              </w:rPr>
            </w:pPr>
            <w:r w:rsidRPr="003B6920">
              <w:rPr>
                <w:sz w:val="24"/>
                <w:szCs w:val="24"/>
              </w:rPr>
              <w:t xml:space="preserve">Pārtikas, Ø3-5 cm, </w:t>
            </w:r>
          </w:p>
          <w:p w14:paraId="2BBFEC00" w14:textId="77777777" w:rsidR="003B6920" w:rsidRPr="003B6920" w:rsidRDefault="003B6920" w:rsidP="00FD553C">
            <w:pPr>
              <w:rPr>
                <w:sz w:val="24"/>
                <w:szCs w:val="24"/>
              </w:rPr>
            </w:pPr>
            <w:r w:rsidRPr="003B6920">
              <w:rPr>
                <w:sz w:val="24"/>
                <w:szCs w:val="24"/>
              </w:rPr>
              <w:t>garums 15 –20 cm*</w:t>
            </w:r>
          </w:p>
        </w:tc>
        <w:tc>
          <w:tcPr>
            <w:tcW w:w="0" w:type="auto"/>
          </w:tcPr>
          <w:p w14:paraId="7CCD893F" w14:textId="77777777" w:rsidR="003B6920" w:rsidRPr="003B6920" w:rsidRDefault="003B6920" w:rsidP="00FD553C">
            <w:pPr>
              <w:jc w:val="center"/>
              <w:rPr>
                <w:sz w:val="24"/>
                <w:szCs w:val="24"/>
              </w:rPr>
            </w:pPr>
            <w:r w:rsidRPr="003B6920">
              <w:rPr>
                <w:sz w:val="24"/>
                <w:szCs w:val="24"/>
              </w:rPr>
              <w:t>kg</w:t>
            </w:r>
          </w:p>
        </w:tc>
        <w:tc>
          <w:tcPr>
            <w:tcW w:w="0" w:type="auto"/>
          </w:tcPr>
          <w:p w14:paraId="74174080" w14:textId="77777777" w:rsidR="003B6920" w:rsidRPr="003B6920" w:rsidRDefault="003B6920" w:rsidP="00FD553C">
            <w:pPr>
              <w:rPr>
                <w:sz w:val="24"/>
                <w:szCs w:val="24"/>
              </w:rPr>
            </w:pPr>
            <w:r w:rsidRPr="003B6920">
              <w:rPr>
                <w:sz w:val="24"/>
                <w:szCs w:val="24"/>
              </w:rPr>
              <w:t xml:space="preserve">  1800</w:t>
            </w:r>
          </w:p>
        </w:tc>
      </w:tr>
      <w:tr w:rsidR="003B6920" w:rsidRPr="003B6920" w14:paraId="5A1BA2B7" w14:textId="77777777" w:rsidTr="00FD553C">
        <w:trPr>
          <w:cantSplit/>
        </w:trPr>
        <w:tc>
          <w:tcPr>
            <w:tcW w:w="0" w:type="auto"/>
          </w:tcPr>
          <w:p w14:paraId="429EB310" w14:textId="77777777" w:rsidR="003B6920" w:rsidRPr="003B6920" w:rsidRDefault="003B6920" w:rsidP="003E611D">
            <w:pPr>
              <w:numPr>
                <w:ilvl w:val="0"/>
                <w:numId w:val="7"/>
              </w:numPr>
              <w:ind w:left="0" w:firstLine="0"/>
              <w:jc w:val="center"/>
              <w:rPr>
                <w:sz w:val="24"/>
                <w:szCs w:val="24"/>
              </w:rPr>
            </w:pPr>
          </w:p>
        </w:tc>
        <w:tc>
          <w:tcPr>
            <w:tcW w:w="0" w:type="auto"/>
          </w:tcPr>
          <w:p w14:paraId="5D483F3B" w14:textId="77777777" w:rsidR="003B6920" w:rsidRPr="003B6920" w:rsidRDefault="003B6920" w:rsidP="00FD553C">
            <w:pPr>
              <w:rPr>
                <w:sz w:val="24"/>
                <w:szCs w:val="24"/>
              </w:rPr>
            </w:pPr>
            <w:r w:rsidRPr="003B6920">
              <w:rPr>
                <w:sz w:val="24"/>
                <w:szCs w:val="24"/>
              </w:rPr>
              <w:t>Bietes</w:t>
            </w:r>
          </w:p>
        </w:tc>
        <w:tc>
          <w:tcPr>
            <w:tcW w:w="0" w:type="auto"/>
          </w:tcPr>
          <w:p w14:paraId="37AEB325" w14:textId="77777777" w:rsidR="003B6920" w:rsidRPr="003B6920" w:rsidRDefault="003B6920" w:rsidP="00FD553C">
            <w:pPr>
              <w:rPr>
                <w:sz w:val="24"/>
                <w:szCs w:val="24"/>
              </w:rPr>
            </w:pPr>
            <w:r w:rsidRPr="003B6920">
              <w:rPr>
                <w:sz w:val="24"/>
                <w:szCs w:val="24"/>
              </w:rPr>
              <w:t xml:space="preserve">Galda, svaigas, pārtikas, </w:t>
            </w:r>
          </w:p>
          <w:p w14:paraId="441B5DD2" w14:textId="77777777" w:rsidR="003B6920" w:rsidRPr="003B6920" w:rsidRDefault="003B6920" w:rsidP="00FD553C">
            <w:pPr>
              <w:rPr>
                <w:sz w:val="24"/>
                <w:szCs w:val="24"/>
              </w:rPr>
            </w:pPr>
            <w:r w:rsidRPr="003B6920">
              <w:rPr>
                <w:sz w:val="24"/>
                <w:szCs w:val="24"/>
              </w:rPr>
              <w:t>Ø10 –15 cm*</w:t>
            </w:r>
          </w:p>
        </w:tc>
        <w:tc>
          <w:tcPr>
            <w:tcW w:w="0" w:type="auto"/>
          </w:tcPr>
          <w:p w14:paraId="68EB10C9" w14:textId="77777777" w:rsidR="003B6920" w:rsidRPr="003B6920" w:rsidRDefault="003B6920" w:rsidP="00FD553C">
            <w:pPr>
              <w:jc w:val="center"/>
              <w:rPr>
                <w:sz w:val="24"/>
                <w:szCs w:val="24"/>
              </w:rPr>
            </w:pPr>
            <w:r w:rsidRPr="003B6920">
              <w:rPr>
                <w:sz w:val="24"/>
                <w:szCs w:val="24"/>
              </w:rPr>
              <w:t>kg</w:t>
            </w:r>
          </w:p>
        </w:tc>
        <w:tc>
          <w:tcPr>
            <w:tcW w:w="0" w:type="auto"/>
          </w:tcPr>
          <w:p w14:paraId="1CEFE482" w14:textId="77777777" w:rsidR="003B6920" w:rsidRPr="003B6920" w:rsidRDefault="003B6920" w:rsidP="00FD553C">
            <w:pPr>
              <w:jc w:val="center"/>
              <w:rPr>
                <w:sz w:val="24"/>
                <w:szCs w:val="24"/>
              </w:rPr>
            </w:pPr>
            <w:r w:rsidRPr="003B6920">
              <w:rPr>
                <w:sz w:val="24"/>
                <w:szCs w:val="24"/>
              </w:rPr>
              <w:t>1600</w:t>
            </w:r>
          </w:p>
        </w:tc>
      </w:tr>
      <w:tr w:rsidR="003B6920" w:rsidRPr="003B6920" w14:paraId="78DDDF5D" w14:textId="77777777" w:rsidTr="00FD553C">
        <w:trPr>
          <w:cantSplit/>
        </w:trPr>
        <w:tc>
          <w:tcPr>
            <w:tcW w:w="0" w:type="auto"/>
          </w:tcPr>
          <w:p w14:paraId="713E3D77" w14:textId="77777777" w:rsidR="003B6920" w:rsidRPr="003B6920" w:rsidRDefault="003B6920" w:rsidP="003E611D">
            <w:pPr>
              <w:numPr>
                <w:ilvl w:val="0"/>
                <w:numId w:val="7"/>
              </w:numPr>
              <w:ind w:left="0" w:firstLine="0"/>
              <w:jc w:val="center"/>
              <w:rPr>
                <w:sz w:val="24"/>
                <w:szCs w:val="24"/>
              </w:rPr>
            </w:pPr>
          </w:p>
        </w:tc>
        <w:tc>
          <w:tcPr>
            <w:tcW w:w="0" w:type="auto"/>
          </w:tcPr>
          <w:p w14:paraId="7BC8E926" w14:textId="77777777" w:rsidR="003B6920" w:rsidRPr="003B6920" w:rsidRDefault="003B6920" w:rsidP="00FD553C">
            <w:pPr>
              <w:rPr>
                <w:sz w:val="24"/>
                <w:szCs w:val="24"/>
              </w:rPr>
            </w:pPr>
            <w:r w:rsidRPr="003B6920">
              <w:rPr>
                <w:sz w:val="24"/>
                <w:szCs w:val="24"/>
              </w:rPr>
              <w:t>Sīpoli</w:t>
            </w:r>
          </w:p>
        </w:tc>
        <w:tc>
          <w:tcPr>
            <w:tcW w:w="0" w:type="auto"/>
          </w:tcPr>
          <w:p w14:paraId="65A55ECC" w14:textId="77777777" w:rsidR="003B6920" w:rsidRPr="003B6920" w:rsidRDefault="003B6920" w:rsidP="00FD553C">
            <w:pPr>
              <w:rPr>
                <w:sz w:val="24"/>
                <w:szCs w:val="24"/>
              </w:rPr>
            </w:pPr>
            <w:r w:rsidRPr="003B6920">
              <w:rPr>
                <w:sz w:val="24"/>
                <w:szCs w:val="24"/>
              </w:rPr>
              <w:t>Pārtikas, Ø5 –7 cm *</w:t>
            </w:r>
          </w:p>
        </w:tc>
        <w:tc>
          <w:tcPr>
            <w:tcW w:w="0" w:type="auto"/>
          </w:tcPr>
          <w:p w14:paraId="1432AC07" w14:textId="77777777" w:rsidR="003B6920" w:rsidRPr="003B6920" w:rsidRDefault="003B6920" w:rsidP="00FD553C">
            <w:pPr>
              <w:jc w:val="center"/>
              <w:rPr>
                <w:sz w:val="24"/>
                <w:szCs w:val="24"/>
              </w:rPr>
            </w:pPr>
            <w:r w:rsidRPr="003B6920">
              <w:rPr>
                <w:sz w:val="24"/>
                <w:szCs w:val="24"/>
              </w:rPr>
              <w:t>kg</w:t>
            </w:r>
          </w:p>
        </w:tc>
        <w:tc>
          <w:tcPr>
            <w:tcW w:w="0" w:type="auto"/>
          </w:tcPr>
          <w:p w14:paraId="76FE3BF1" w14:textId="77777777" w:rsidR="003B6920" w:rsidRPr="003B6920" w:rsidRDefault="003B6920" w:rsidP="00FD553C">
            <w:pPr>
              <w:jc w:val="center"/>
              <w:rPr>
                <w:sz w:val="24"/>
                <w:szCs w:val="24"/>
              </w:rPr>
            </w:pPr>
            <w:r w:rsidRPr="003B6920">
              <w:rPr>
                <w:sz w:val="24"/>
                <w:szCs w:val="24"/>
              </w:rPr>
              <w:t xml:space="preserve">  800</w:t>
            </w:r>
          </w:p>
        </w:tc>
      </w:tr>
      <w:tr w:rsidR="003B6920" w:rsidRPr="003B6920" w14:paraId="7B308A63" w14:textId="77777777" w:rsidTr="00FD553C">
        <w:trPr>
          <w:cantSplit/>
        </w:trPr>
        <w:tc>
          <w:tcPr>
            <w:tcW w:w="0" w:type="auto"/>
          </w:tcPr>
          <w:p w14:paraId="72CEE44C" w14:textId="77777777" w:rsidR="003B6920" w:rsidRPr="003B6920" w:rsidRDefault="003B6920" w:rsidP="003E611D">
            <w:pPr>
              <w:numPr>
                <w:ilvl w:val="0"/>
                <w:numId w:val="7"/>
              </w:numPr>
              <w:ind w:left="0" w:firstLine="0"/>
              <w:jc w:val="center"/>
              <w:rPr>
                <w:sz w:val="24"/>
                <w:szCs w:val="24"/>
              </w:rPr>
            </w:pPr>
          </w:p>
        </w:tc>
        <w:tc>
          <w:tcPr>
            <w:tcW w:w="0" w:type="auto"/>
          </w:tcPr>
          <w:p w14:paraId="06193F02" w14:textId="77777777" w:rsidR="003B6920" w:rsidRPr="003B6920" w:rsidRDefault="003B6920" w:rsidP="00FD553C">
            <w:pPr>
              <w:rPr>
                <w:sz w:val="24"/>
                <w:szCs w:val="24"/>
              </w:rPr>
            </w:pPr>
            <w:r w:rsidRPr="003B6920">
              <w:rPr>
                <w:sz w:val="24"/>
                <w:szCs w:val="24"/>
              </w:rPr>
              <w:t>Ķiploki</w:t>
            </w:r>
          </w:p>
        </w:tc>
        <w:tc>
          <w:tcPr>
            <w:tcW w:w="0" w:type="auto"/>
          </w:tcPr>
          <w:p w14:paraId="1192EBE6" w14:textId="77777777" w:rsidR="003B6920" w:rsidRPr="003B6920" w:rsidRDefault="003B6920" w:rsidP="00FD553C">
            <w:pPr>
              <w:rPr>
                <w:sz w:val="24"/>
                <w:szCs w:val="24"/>
              </w:rPr>
            </w:pPr>
            <w:r w:rsidRPr="003B6920">
              <w:rPr>
                <w:sz w:val="24"/>
                <w:szCs w:val="24"/>
              </w:rPr>
              <w:t>Svaigi, pārtikas, Ø5 –7 cm ,</w:t>
            </w:r>
          </w:p>
          <w:p w14:paraId="4C70848F" w14:textId="77777777" w:rsidR="003B6920" w:rsidRPr="003B6920" w:rsidRDefault="003B6920" w:rsidP="00FD553C">
            <w:pPr>
              <w:rPr>
                <w:sz w:val="24"/>
                <w:szCs w:val="24"/>
              </w:rPr>
            </w:pPr>
            <w:r w:rsidRPr="003B6920">
              <w:rPr>
                <w:sz w:val="24"/>
                <w:szCs w:val="24"/>
              </w:rPr>
              <w:t xml:space="preserve">1,0 kg </w:t>
            </w:r>
            <w:proofErr w:type="spellStart"/>
            <w:r w:rsidRPr="003B6920">
              <w:rPr>
                <w:sz w:val="24"/>
                <w:szCs w:val="24"/>
              </w:rPr>
              <w:t>iepak</w:t>
            </w:r>
            <w:proofErr w:type="spellEnd"/>
            <w:r w:rsidRPr="003B6920">
              <w:rPr>
                <w:sz w:val="24"/>
                <w:szCs w:val="24"/>
              </w:rPr>
              <w:t>.</w:t>
            </w:r>
          </w:p>
        </w:tc>
        <w:tc>
          <w:tcPr>
            <w:tcW w:w="0" w:type="auto"/>
          </w:tcPr>
          <w:p w14:paraId="139A5006" w14:textId="77777777" w:rsidR="003B6920" w:rsidRPr="003B6920" w:rsidRDefault="003B6920" w:rsidP="00FD553C">
            <w:pPr>
              <w:jc w:val="center"/>
              <w:rPr>
                <w:sz w:val="24"/>
                <w:szCs w:val="24"/>
              </w:rPr>
            </w:pPr>
            <w:r w:rsidRPr="003B6920">
              <w:rPr>
                <w:sz w:val="24"/>
                <w:szCs w:val="24"/>
              </w:rPr>
              <w:t>kg</w:t>
            </w:r>
          </w:p>
        </w:tc>
        <w:tc>
          <w:tcPr>
            <w:tcW w:w="0" w:type="auto"/>
          </w:tcPr>
          <w:p w14:paraId="21FCA324" w14:textId="77777777" w:rsidR="003B6920" w:rsidRPr="003B6920" w:rsidRDefault="003B6920" w:rsidP="00FD553C">
            <w:pPr>
              <w:jc w:val="center"/>
              <w:rPr>
                <w:sz w:val="24"/>
                <w:szCs w:val="24"/>
              </w:rPr>
            </w:pPr>
            <w:r w:rsidRPr="003B6920">
              <w:rPr>
                <w:sz w:val="24"/>
                <w:szCs w:val="24"/>
              </w:rPr>
              <w:t xml:space="preserve">   30</w:t>
            </w:r>
          </w:p>
        </w:tc>
      </w:tr>
      <w:tr w:rsidR="003B6920" w:rsidRPr="003B6920" w14:paraId="6C74B661" w14:textId="77777777" w:rsidTr="00FD553C">
        <w:trPr>
          <w:cantSplit/>
        </w:trPr>
        <w:tc>
          <w:tcPr>
            <w:tcW w:w="9628" w:type="dxa"/>
            <w:gridSpan w:val="5"/>
            <w:tcBorders>
              <w:left w:val="nil"/>
              <w:right w:val="nil"/>
            </w:tcBorders>
          </w:tcPr>
          <w:p w14:paraId="2A0B5EE2" w14:textId="77777777" w:rsidR="003B6920" w:rsidRPr="003B6920" w:rsidRDefault="003B6920" w:rsidP="00FD553C">
            <w:pPr>
              <w:jc w:val="center"/>
              <w:rPr>
                <w:b/>
                <w:sz w:val="24"/>
                <w:szCs w:val="24"/>
              </w:rPr>
            </w:pPr>
            <w:r w:rsidRPr="003B6920">
              <w:rPr>
                <w:b/>
                <w:sz w:val="24"/>
                <w:szCs w:val="24"/>
              </w:rPr>
              <w:t>Iepirkuma priekšmeta daļa Nr.5 „Pārstrādātu un konservētu dārzeņu piegāde”</w:t>
            </w:r>
          </w:p>
          <w:p w14:paraId="6BA27374" w14:textId="382978C8" w:rsidR="003B6920" w:rsidRPr="003B6920" w:rsidRDefault="003B6920" w:rsidP="00FD553C">
            <w:pPr>
              <w:jc w:val="center"/>
              <w:rPr>
                <w:sz w:val="24"/>
                <w:szCs w:val="24"/>
              </w:rPr>
            </w:pPr>
            <w:r w:rsidRPr="003B6920">
              <w:rPr>
                <w:sz w:val="24"/>
                <w:szCs w:val="24"/>
              </w:rPr>
              <w:t>CPV kods: 15331000-7 (pārstrādāti dārzeņi)</w:t>
            </w:r>
          </w:p>
        </w:tc>
      </w:tr>
      <w:tr w:rsidR="003B6920" w:rsidRPr="003B6920" w14:paraId="63657DD5" w14:textId="77777777" w:rsidTr="00FD553C">
        <w:trPr>
          <w:cantSplit/>
        </w:trPr>
        <w:tc>
          <w:tcPr>
            <w:tcW w:w="0" w:type="auto"/>
          </w:tcPr>
          <w:p w14:paraId="548594B5" w14:textId="77777777" w:rsidR="003B6920" w:rsidRPr="003B6920" w:rsidRDefault="003B6920" w:rsidP="003E611D">
            <w:pPr>
              <w:numPr>
                <w:ilvl w:val="0"/>
                <w:numId w:val="12"/>
              </w:numPr>
              <w:ind w:left="0" w:firstLine="0"/>
              <w:jc w:val="center"/>
              <w:rPr>
                <w:sz w:val="24"/>
                <w:szCs w:val="24"/>
              </w:rPr>
            </w:pPr>
          </w:p>
        </w:tc>
        <w:tc>
          <w:tcPr>
            <w:tcW w:w="0" w:type="auto"/>
          </w:tcPr>
          <w:p w14:paraId="23A6CC22" w14:textId="77777777" w:rsidR="003B6920" w:rsidRPr="003B6920" w:rsidRDefault="003B6920" w:rsidP="00FD553C">
            <w:pPr>
              <w:rPr>
                <w:sz w:val="24"/>
                <w:szCs w:val="24"/>
              </w:rPr>
            </w:pPr>
            <w:r w:rsidRPr="003B6920">
              <w:rPr>
                <w:sz w:val="24"/>
                <w:szCs w:val="24"/>
              </w:rPr>
              <w:t>Pupiņas</w:t>
            </w:r>
          </w:p>
        </w:tc>
        <w:tc>
          <w:tcPr>
            <w:tcW w:w="0" w:type="auto"/>
          </w:tcPr>
          <w:p w14:paraId="50F1E8CD" w14:textId="77777777" w:rsidR="003B6920" w:rsidRPr="003B6920" w:rsidRDefault="003B6920" w:rsidP="00FD553C">
            <w:pPr>
              <w:rPr>
                <w:sz w:val="24"/>
                <w:szCs w:val="24"/>
              </w:rPr>
            </w:pPr>
            <w:r w:rsidRPr="003B6920">
              <w:rPr>
                <w:sz w:val="24"/>
                <w:szCs w:val="24"/>
              </w:rPr>
              <w:t>Kaltētas, sausas, 0,950 –1,0 kg iepakojums *</w:t>
            </w:r>
          </w:p>
        </w:tc>
        <w:tc>
          <w:tcPr>
            <w:tcW w:w="0" w:type="auto"/>
          </w:tcPr>
          <w:p w14:paraId="6B7CE001" w14:textId="77777777" w:rsidR="003B6920" w:rsidRPr="003B6920" w:rsidRDefault="003B6920" w:rsidP="00FD553C">
            <w:pPr>
              <w:jc w:val="center"/>
              <w:rPr>
                <w:sz w:val="24"/>
                <w:szCs w:val="24"/>
              </w:rPr>
            </w:pPr>
            <w:r w:rsidRPr="003B6920">
              <w:rPr>
                <w:sz w:val="24"/>
                <w:szCs w:val="24"/>
              </w:rPr>
              <w:t>kg</w:t>
            </w:r>
          </w:p>
        </w:tc>
        <w:tc>
          <w:tcPr>
            <w:tcW w:w="0" w:type="auto"/>
          </w:tcPr>
          <w:p w14:paraId="30AA76E8" w14:textId="77777777" w:rsidR="003B6920" w:rsidRPr="003B6920" w:rsidRDefault="003B6920" w:rsidP="00FD553C">
            <w:pPr>
              <w:jc w:val="center"/>
              <w:rPr>
                <w:sz w:val="24"/>
                <w:szCs w:val="24"/>
              </w:rPr>
            </w:pPr>
            <w:r w:rsidRPr="003B6920">
              <w:rPr>
                <w:sz w:val="24"/>
                <w:szCs w:val="24"/>
              </w:rPr>
              <w:t>100</w:t>
            </w:r>
          </w:p>
        </w:tc>
      </w:tr>
      <w:tr w:rsidR="003B6920" w:rsidRPr="003B6920" w14:paraId="5C0BE7E1" w14:textId="77777777" w:rsidTr="00FD553C">
        <w:trPr>
          <w:cantSplit/>
        </w:trPr>
        <w:tc>
          <w:tcPr>
            <w:tcW w:w="0" w:type="auto"/>
          </w:tcPr>
          <w:p w14:paraId="47994E5D" w14:textId="77777777" w:rsidR="003B6920" w:rsidRPr="003B6920" w:rsidRDefault="003B6920" w:rsidP="003E611D">
            <w:pPr>
              <w:numPr>
                <w:ilvl w:val="0"/>
                <w:numId w:val="12"/>
              </w:numPr>
              <w:ind w:left="0" w:firstLine="0"/>
              <w:jc w:val="center"/>
              <w:rPr>
                <w:sz w:val="24"/>
                <w:szCs w:val="24"/>
              </w:rPr>
            </w:pPr>
          </w:p>
        </w:tc>
        <w:tc>
          <w:tcPr>
            <w:tcW w:w="0" w:type="auto"/>
          </w:tcPr>
          <w:p w14:paraId="5F601488" w14:textId="77777777" w:rsidR="003B6920" w:rsidRPr="003B6920" w:rsidRDefault="003B6920" w:rsidP="00FD553C">
            <w:pPr>
              <w:rPr>
                <w:sz w:val="24"/>
                <w:szCs w:val="24"/>
              </w:rPr>
            </w:pPr>
            <w:r w:rsidRPr="003B6920">
              <w:rPr>
                <w:sz w:val="24"/>
                <w:szCs w:val="24"/>
              </w:rPr>
              <w:t>Zirņi šķeltie</w:t>
            </w:r>
          </w:p>
        </w:tc>
        <w:tc>
          <w:tcPr>
            <w:tcW w:w="0" w:type="auto"/>
          </w:tcPr>
          <w:p w14:paraId="0400A1F1" w14:textId="77777777" w:rsidR="003B6920" w:rsidRPr="003B6920" w:rsidRDefault="003B6920" w:rsidP="00FD553C">
            <w:pPr>
              <w:rPr>
                <w:sz w:val="24"/>
                <w:szCs w:val="24"/>
              </w:rPr>
            </w:pPr>
            <w:r w:rsidRPr="003B6920">
              <w:rPr>
                <w:sz w:val="24"/>
                <w:szCs w:val="24"/>
              </w:rPr>
              <w:t>Kaltēti, sausie, iepakojums 1,0  kg*</w:t>
            </w:r>
          </w:p>
        </w:tc>
        <w:tc>
          <w:tcPr>
            <w:tcW w:w="0" w:type="auto"/>
          </w:tcPr>
          <w:p w14:paraId="275149AF" w14:textId="77777777" w:rsidR="003B6920" w:rsidRPr="003B6920" w:rsidRDefault="003B6920" w:rsidP="00FD553C">
            <w:pPr>
              <w:jc w:val="center"/>
              <w:rPr>
                <w:sz w:val="24"/>
                <w:szCs w:val="24"/>
              </w:rPr>
            </w:pPr>
            <w:r w:rsidRPr="003B6920">
              <w:rPr>
                <w:sz w:val="24"/>
                <w:szCs w:val="24"/>
              </w:rPr>
              <w:t>kg</w:t>
            </w:r>
          </w:p>
        </w:tc>
        <w:tc>
          <w:tcPr>
            <w:tcW w:w="0" w:type="auto"/>
          </w:tcPr>
          <w:p w14:paraId="74847BB6" w14:textId="77777777" w:rsidR="003B6920" w:rsidRPr="003B6920" w:rsidRDefault="003B6920" w:rsidP="00FD553C">
            <w:pPr>
              <w:jc w:val="center"/>
              <w:rPr>
                <w:sz w:val="24"/>
                <w:szCs w:val="24"/>
              </w:rPr>
            </w:pPr>
            <w:r w:rsidRPr="003B6920">
              <w:rPr>
                <w:sz w:val="24"/>
                <w:szCs w:val="24"/>
              </w:rPr>
              <w:t>150</w:t>
            </w:r>
          </w:p>
        </w:tc>
      </w:tr>
      <w:tr w:rsidR="003B6920" w:rsidRPr="003B6920" w14:paraId="3CCAC665" w14:textId="77777777" w:rsidTr="00FD553C">
        <w:trPr>
          <w:cantSplit/>
        </w:trPr>
        <w:tc>
          <w:tcPr>
            <w:tcW w:w="0" w:type="auto"/>
          </w:tcPr>
          <w:p w14:paraId="4FCB96CD" w14:textId="77777777" w:rsidR="003B6920" w:rsidRPr="003B6920" w:rsidRDefault="003B6920" w:rsidP="00FD553C">
            <w:pPr>
              <w:rPr>
                <w:sz w:val="24"/>
                <w:szCs w:val="24"/>
              </w:rPr>
            </w:pPr>
            <w:r w:rsidRPr="003B6920">
              <w:rPr>
                <w:sz w:val="24"/>
                <w:szCs w:val="24"/>
              </w:rPr>
              <w:t>3)</w:t>
            </w:r>
          </w:p>
        </w:tc>
        <w:tc>
          <w:tcPr>
            <w:tcW w:w="0" w:type="auto"/>
          </w:tcPr>
          <w:p w14:paraId="50651E2C" w14:textId="77777777" w:rsidR="003B6920" w:rsidRPr="003B6920" w:rsidRDefault="003B6920" w:rsidP="00FD553C">
            <w:pPr>
              <w:rPr>
                <w:sz w:val="24"/>
                <w:szCs w:val="24"/>
              </w:rPr>
            </w:pPr>
            <w:r w:rsidRPr="003B6920">
              <w:rPr>
                <w:sz w:val="24"/>
                <w:szCs w:val="24"/>
              </w:rPr>
              <w:t>Skābenes konservētas</w:t>
            </w:r>
          </w:p>
        </w:tc>
        <w:tc>
          <w:tcPr>
            <w:tcW w:w="0" w:type="auto"/>
          </w:tcPr>
          <w:p w14:paraId="524366CF" w14:textId="77777777" w:rsidR="003B6920" w:rsidRPr="003B6920" w:rsidRDefault="003B6920" w:rsidP="00FD553C">
            <w:pPr>
              <w:rPr>
                <w:sz w:val="24"/>
                <w:szCs w:val="24"/>
              </w:rPr>
            </w:pPr>
            <w:r w:rsidRPr="003B6920">
              <w:rPr>
                <w:sz w:val="24"/>
                <w:szCs w:val="24"/>
              </w:rPr>
              <w:t>0,5 l stikla burkās*</w:t>
            </w:r>
          </w:p>
        </w:tc>
        <w:tc>
          <w:tcPr>
            <w:tcW w:w="0" w:type="auto"/>
          </w:tcPr>
          <w:p w14:paraId="7ECBF175" w14:textId="77777777" w:rsidR="003B6920" w:rsidRPr="003B6920" w:rsidRDefault="003B6920" w:rsidP="00FD553C">
            <w:pPr>
              <w:jc w:val="center"/>
              <w:rPr>
                <w:sz w:val="24"/>
                <w:szCs w:val="24"/>
              </w:rPr>
            </w:pPr>
            <w:r w:rsidRPr="003B6920">
              <w:rPr>
                <w:sz w:val="24"/>
                <w:szCs w:val="24"/>
              </w:rPr>
              <w:t>kg</w:t>
            </w:r>
          </w:p>
        </w:tc>
        <w:tc>
          <w:tcPr>
            <w:tcW w:w="0" w:type="auto"/>
          </w:tcPr>
          <w:p w14:paraId="70FB02AC" w14:textId="77777777" w:rsidR="003B6920" w:rsidRPr="003B6920" w:rsidRDefault="003B6920" w:rsidP="00FD553C">
            <w:pPr>
              <w:jc w:val="center"/>
              <w:rPr>
                <w:sz w:val="24"/>
                <w:szCs w:val="24"/>
              </w:rPr>
            </w:pPr>
            <w:r w:rsidRPr="003B6920">
              <w:rPr>
                <w:sz w:val="24"/>
                <w:szCs w:val="24"/>
              </w:rPr>
              <w:t>100</w:t>
            </w:r>
          </w:p>
        </w:tc>
      </w:tr>
      <w:tr w:rsidR="003B6920" w:rsidRPr="003B6920" w14:paraId="22190C69" w14:textId="77777777" w:rsidTr="00FD553C">
        <w:trPr>
          <w:cantSplit/>
        </w:trPr>
        <w:tc>
          <w:tcPr>
            <w:tcW w:w="0" w:type="auto"/>
          </w:tcPr>
          <w:p w14:paraId="4A29E4D6" w14:textId="77777777" w:rsidR="003B6920" w:rsidRPr="003B6920" w:rsidRDefault="003B6920" w:rsidP="00FD553C">
            <w:pPr>
              <w:rPr>
                <w:sz w:val="24"/>
                <w:szCs w:val="24"/>
              </w:rPr>
            </w:pPr>
            <w:r w:rsidRPr="003B6920">
              <w:rPr>
                <w:sz w:val="24"/>
                <w:szCs w:val="24"/>
              </w:rPr>
              <w:t>4)</w:t>
            </w:r>
          </w:p>
        </w:tc>
        <w:tc>
          <w:tcPr>
            <w:tcW w:w="0" w:type="auto"/>
          </w:tcPr>
          <w:p w14:paraId="443CBEE8" w14:textId="77777777" w:rsidR="003B6920" w:rsidRPr="003B6920" w:rsidRDefault="003B6920" w:rsidP="00FD553C">
            <w:pPr>
              <w:rPr>
                <w:sz w:val="24"/>
                <w:szCs w:val="24"/>
              </w:rPr>
            </w:pPr>
            <w:r w:rsidRPr="003B6920">
              <w:rPr>
                <w:sz w:val="24"/>
                <w:szCs w:val="24"/>
              </w:rPr>
              <w:t>Gurķi konservēti</w:t>
            </w:r>
          </w:p>
        </w:tc>
        <w:tc>
          <w:tcPr>
            <w:tcW w:w="0" w:type="auto"/>
          </w:tcPr>
          <w:p w14:paraId="6974A9F6" w14:textId="77777777" w:rsidR="003B6920" w:rsidRPr="003B6920" w:rsidRDefault="003B6920" w:rsidP="00FD553C">
            <w:pPr>
              <w:rPr>
                <w:sz w:val="24"/>
                <w:szCs w:val="24"/>
              </w:rPr>
            </w:pPr>
            <w:r w:rsidRPr="003B6920">
              <w:rPr>
                <w:sz w:val="24"/>
                <w:szCs w:val="24"/>
              </w:rPr>
              <w:t>Marinēti, 3 l  stikla burkās*</w:t>
            </w:r>
          </w:p>
        </w:tc>
        <w:tc>
          <w:tcPr>
            <w:tcW w:w="0" w:type="auto"/>
          </w:tcPr>
          <w:p w14:paraId="3BA940D9" w14:textId="77777777" w:rsidR="003B6920" w:rsidRPr="003B6920" w:rsidRDefault="003B6920" w:rsidP="00FD553C">
            <w:pPr>
              <w:jc w:val="center"/>
              <w:rPr>
                <w:sz w:val="24"/>
                <w:szCs w:val="24"/>
              </w:rPr>
            </w:pPr>
            <w:r w:rsidRPr="003B6920">
              <w:rPr>
                <w:sz w:val="24"/>
                <w:szCs w:val="24"/>
              </w:rPr>
              <w:t>gab.</w:t>
            </w:r>
          </w:p>
        </w:tc>
        <w:tc>
          <w:tcPr>
            <w:tcW w:w="0" w:type="auto"/>
          </w:tcPr>
          <w:p w14:paraId="67298FAF" w14:textId="77777777" w:rsidR="003B6920" w:rsidRPr="003B6920" w:rsidRDefault="003B6920" w:rsidP="00FD553C">
            <w:pPr>
              <w:jc w:val="center"/>
              <w:rPr>
                <w:sz w:val="24"/>
                <w:szCs w:val="24"/>
              </w:rPr>
            </w:pPr>
            <w:r w:rsidRPr="003B6920">
              <w:rPr>
                <w:sz w:val="24"/>
                <w:szCs w:val="24"/>
              </w:rPr>
              <w:t>250</w:t>
            </w:r>
          </w:p>
        </w:tc>
      </w:tr>
      <w:tr w:rsidR="003B6920" w:rsidRPr="003B6920" w14:paraId="33D93EC2" w14:textId="77777777" w:rsidTr="00FD553C">
        <w:trPr>
          <w:cantSplit/>
        </w:trPr>
        <w:tc>
          <w:tcPr>
            <w:tcW w:w="0" w:type="auto"/>
          </w:tcPr>
          <w:p w14:paraId="35FDCB52" w14:textId="77777777" w:rsidR="003B6920" w:rsidRPr="003B6920" w:rsidRDefault="003B6920" w:rsidP="00FD553C">
            <w:pPr>
              <w:rPr>
                <w:sz w:val="24"/>
                <w:szCs w:val="24"/>
              </w:rPr>
            </w:pPr>
            <w:r w:rsidRPr="003B6920">
              <w:rPr>
                <w:sz w:val="24"/>
                <w:szCs w:val="24"/>
              </w:rPr>
              <w:t>5)</w:t>
            </w:r>
          </w:p>
        </w:tc>
        <w:tc>
          <w:tcPr>
            <w:tcW w:w="0" w:type="auto"/>
          </w:tcPr>
          <w:p w14:paraId="646DE4F3" w14:textId="77777777" w:rsidR="003B6920" w:rsidRPr="003B6920" w:rsidRDefault="003B6920" w:rsidP="00FD553C">
            <w:pPr>
              <w:rPr>
                <w:sz w:val="24"/>
                <w:szCs w:val="24"/>
              </w:rPr>
            </w:pPr>
            <w:r w:rsidRPr="003B6920">
              <w:rPr>
                <w:sz w:val="24"/>
                <w:szCs w:val="24"/>
              </w:rPr>
              <w:t>Zaļie zirnīši</w:t>
            </w:r>
          </w:p>
        </w:tc>
        <w:tc>
          <w:tcPr>
            <w:tcW w:w="0" w:type="auto"/>
          </w:tcPr>
          <w:p w14:paraId="66F52826" w14:textId="77777777" w:rsidR="003B6920" w:rsidRPr="003B6920" w:rsidRDefault="003B6920" w:rsidP="00FD553C">
            <w:pPr>
              <w:rPr>
                <w:sz w:val="24"/>
                <w:szCs w:val="24"/>
              </w:rPr>
            </w:pPr>
            <w:r w:rsidRPr="003B6920">
              <w:rPr>
                <w:sz w:val="24"/>
                <w:szCs w:val="24"/>
              </w:rPr>
              <w:t>Konservēti, 0,7 l  stiklā burkās*</w:t>
            </w:r>
          </w:p>
        </w:tc>
        <w:tc>
          <w:tcPr>
            <w:tcW w:w="0" w:type="auto"/>
          </w:tcPr>
          <w:p w14:paraId="66122CE4" w14:textId="77777777" w:rsidR="003B6920" w:rsidRPr="003B6920" w:rsidRDefault="003B6920" w:rsidP="00FD553C">
            <w:pPr>
              <w:jc w:val="center"/>
              <w:rPr>
                <w:sz w:val="24"/>
                <w:szCs w:val="24"/>
              </w:rPr>
            </w:pPr>
            <w:r w:rsidRPr="003B6920">
              <w:rPr>
                <w:sz w:val="24"/>
                <w:szCs w:val="24"/>
              </w:rPr>
              <w:t>kg</w:t>
            </w:r>
          </w:p>
        </w:tc>
        <w:tc>
          <w:tcPr>
            <w:tcW w:w="0" w:type="auto"/>
          </w:tcPr>
          <w:p w14:paraId="62512707" w14:textId="77777777" w:rsidR="003B6920" w:rsidRPr="003B6920" w:rsidRDefault="003B6920" w:rsidP="00FD553C">
            <w:pPr>
              <w:jc w:val="center"/>
              <w:rPr>
                <w:sz w:val="24"/>
                <w:szCs w:val="24"/>
              </w:rPr>
            </w:pPr>
            <w:r w:rsidRPr="003B6920">
              <w:rPr>
                <w:sz w:val="24"/>
                <w:szCs w:val="24"/>
              </w:rPr>
              <w:t>100</w:t>
            </w:r>
          </w:p>
        </w:tc>
      </w:tr>
      <w:tr w:rsidR="003B6920" w:rsidRPr="003B6920" w14:paraId="7C3A8F81" w14:textId="77777777" w:rsidTr="00FD553C">
        <w:trPr>
          <w:cantSplit/>
        </w:trPr>
        <w:tc>
          <w:tcPr>
            <w:tcW w:w="0" w:type="auto"/>
          </w:tcPr>
          <w:p w14:paraId="3049643B" w14:textId="77777777" w:rsidR="003B6920" w:rsidRPr="003B6920" w:rsidRDefault="003B6920" w:rsidP="00FD553C">
            <w:pPr>
              <w:rPr>
                <w:sz w:val="24"/>
                <w:szCs w:val="24"/>
              </w:rPr>
            </w:pPr>
            <w:r w:rsidRPr="003B6920">
              <w:rPr>
                <w:sz w:val="24"/>
                <w:szCs w:val="24"/>
              </w:rPr>
              <w:t>6)</w:t>
            </w:r>
          </w:p>
        </w:tc>
        <w:tc>
          <w:tcPr>
            <w:tcW w:w="0" w:type="auto"/>
          </w:tcPr>
          <w:p w14:paraId="0A96F76A" w14:textId="77777777" w:rsidR="003B6920" w:rsidRPr="003B6920" w:rsidRDefault="003B6920" w:rsidP="00FD553C">
            <w:pPr>
              <w:rPr>
                <w:sz w:val="24"/>
                <w:szCs w:val="24"/>
              </w:rPr>
            </w:pPr>
            <w:r w:rsidRPr="003B6920">
              <w:rPr>
                <w:sz w:val="24"/>
                <w:szCs w:val="24"/>
              </w:rPr>
              <w:t>Kukurūza</w:t>
            </w:r>
          </w:p>
        </w:tc>
        <w:tc>
          <w:tcPr>
            <w:tcW w:w="0" w:type="auto"/>
          </w:tcPr>
          <w:p w14:paraId="5C9E5807" w14:textId="77777777" w:rsidR="003B6920" w:rsidRPr="003B6920" w:rsidRDefault="003B6920" w:rsidP="00FD553C">
            <w:pPr>
              <w:rPr>
                <w:sz w:val="24"/>
                <w:szCs w:val="24"/>
              </w:rPr>
            </w:pPr>
            <w:r w:rsidRPr="003B6920">
              <w:rPr>
                <w:sz w:val="24"/>
                <w:szCs w:val="24"/>
              </w:rPr>
              <w:t>Konservēta, 0,340 l metāla bundžās*</w:t>
            </w:r>
          </w:p>
        </w:tc>
        <w:tc>
          <w:tcPr>
            <w:tcW w:w="0" w:type="auto"/>
          </w:tcPr>
          <w:p w14:paraId="41A3D910" w14:textId="77777777" w:rsidR="003B6920" w:rsidRPr="003B6920" w:rsidRDefault="003B6920" w:rsidP="00FD553C">
            <w:pPr>
              <w:jc w:val="center"/>
              <w:rPr>
                <w:sz w:val="24"/>
                <w:szCs w:val="24"/>
              </w:rPr>
            </w:pPr>
            <w:r w:rsidRPr="003B6920">
              <w:rPr>
                <w:sz w:val="24"/>
                <w:szCs w:val="24"/>
              </w:rPr>
              <w:t>kg</w:t>
            </w:r>
          </w:p>
        </w:tc>
        <w:tc>
          <w:tcPr>
            <w:tcW w:w="0" w:type="auto"/>
          </w:tcPr>
          <w:p w14:paraId="45CB1075" w14:textId="77777777" w:rsidR="003B6920" w:rsidRPr="003B6920" w:rsidRDefault="003B6920" w:rsidP="00FD553C">
            <w:pPr>
              <w:jc w:val="center"/>
              <w:rPr>
                <w:sz w:val="24"/>
                <w:szCs w:val="24"/>
              </w:rPr>
            </w:pPr>
            <w:r w:rsidRPr="003B6920">
              <w:rPr>
                <w:sz w:val="24"/>
                <w:szCs w:val="24"/>
              </w:rPr>
              <w:t>20</w:t>
            </w:r>
          </w:p>
        </w:tc>
      </w:tr>
      <w:tr w:rsidR="003B6920" w:rsidRPr="003B6920" w14:paraId="5033FDC8" w14:textId="77777777" w:rsidTr="00FD553C">
        <w:trPr>
          <w:cantSplit/>
        </w:trPr>
        <w:tc>
          <w:tcPr>
            <w:tcW w:w="0" w:type="auto"/>
          </w:tcPr>
          <w:p w14:paraId="6DA03F5F" w14:textId="77777777" w:rsidR="003B6920" w:rsidRPr="003B6920" w:rsidRDefault="003B6920" w:rsidP="00FD553C">
            <w:pPr>
              <w:rPr>
                <w:sz w:val="24"/>
                <w:szCs w:val="24"/>
              </w:rPr>
            </w:pPr>
            <w:r w:rsidRPr="003B6920">
              <w:rPr>
                <w:sz w:val="24"/>
                <w:szCs w:val="24"/>
              </w:rPr>
              <w:t>7)</w:t>
            </w:r>
          </w:p>
        </w:tc>
        <w:tc>
          <w:tcPr>
            <w:tcW w:w="0" w:type="auto"/>
          </w:tcPr>
          <w:p w14:paraId="37AC14ED" w14:textId="77777777" w:rsidR="003B6920" w:rsidRPr="003B6920" w:rsidRDefault="003B6920" w:rsidP="00FD553C">
            <w:pPr>
              <w:rPr>
                <w:sz w:val="24"/>
                <w:szCs w:val="24"/>
              </w:rPr>
            </w:pPr>
            <w:r w:rsidRPr="003B6920">
              <w:rPr>
                <w:sz w:val="24"/>
                <w:szCs w:val="24"/>
              </w:rPr>
              <w:t>Tomātu pasta</w:t>
            </w:r>
          </w:p>
        </w:tc>
        <w:tc>
          <w:tcPr>
            <w:tcW w:w="0" w:type="auto"/>
          </w:tcPr>
          <w:p w14:paraId="5FAB93D9" w14:textId="77777777" w:rsidR="003B6920" w:rsidRPr="003B6920" w:rsidRDefault="003B6920" w:rsidP="00FD553C">
            <w:pPr>
              <w:rPr>
                <w:sz w:val="24"/>
                <w:szCs w:val="24"/>
              </w:rPr>
            </w:pPr>
            <w:r w:rsidRPr="003B6920">
              <w:rPr>
                <w:sz w:val="24"/>
                <w:szCs w:val="24"/>
              </w:rPr>
              <w:t>Saldā, 0,530 kg iepakojumā*</w:t>
            </w:r>
          </w:p>
        </w:tc>
        <w:tc>
          <w:tcPr>
            <w:tcW w:w="0" w:type="auto"/>
          </w:tcPr>
          <w:p w14:paraId="5453DE2C" w14:textId="77777777" w:rsidR="003B6920" w:rsidRPr="003B6920" w:rsidRDefault="003B6920" w:rsidP="00FD553C">
            <w:pPr>
              <w:jc w:val="center"/>
              <w:rPr>
                <w:sz w:val="24"/>
                <w:szCs w:val="24"/>
              </w:rPr>
            </w:pPr>
            <w:r w:rsidRPr="003B6920">
              <w:rPr>
                <w:sz w:val="24"/>
                <w:szCs w:val="24"/>
              </w:rPr>
              <w:t>kg</w:t>
            </w:r>
          </w:p>
        </w:tc>
        <w:tc>
          <w:tcPr>
            <w:tcW w:w="0" w:type="auto"/>
          </w:tcPr>
          <w:p w14:paraId="307F1EDE" w14:textId="77777777" w:rsidR="003B6920" w:rsidRPr="003B6920" w:rsidRDefault="003B6920" w:rsidP="00FD553C">
            <w:pPr>
              <w:jc w:val="center"/>
              <w:rPr>
                <w:sz w:val="24"/>
                <w:szCs w:val="24"/>
              </w:rPr>
            </w:pPr>
            <w:r w:rsidRPr="003B6920">
              <w:rPr>
                <w:sz w:val="24"/>
                <w:szCs w:val="24"/>
              </w:rPr>
              <w:t>130</w:t>
            </w:r>
          </w:p>
        </w:tc>
      </w:tr>
      <w:tr w:rsidR="003B6920" w:rsidRPr="003B6920" w14:paraId="41D5D0E9" w14:textId="77777777" w:rsidTr="00FD553C">
        <w:trPr>
          <w:cantSplit/>
        </w:trPr>
        <w:tc>
          <w:tcPr>
            <w:tcW w:w="0" w:type="auto"/>
          </w:tcPr>
          <w:p w14:paraId="759BBBA4" w14:textId="77777777" w:rsidR="003B6920" w:rsidRPr="003B6920" w:rsidRDefault="003B6920" w:rsidP="00FD553C">
            <w:pPr>
              <w:rPr>
                <w:sz w:val="24"/>
                <w:szCs w:val="24"/>
              </w:rPr>
            </w:pPr>
            <w:r w:rsidRPr="003B6920">
              <w:rPr>
                <w:sz w:val="24"/>
                <w:szCs w:val="24"/>
              </w:rPr>
              <w:t>8)</w:t>
            </w:r>
          </w:p>
        </w:tc>
        <w:tc>
          <w:tcPr>
            <w:tcW w:w="0" w:type="auto"/>
          </w:tcPr>
          <w:p w14:paraId="727A888C" w14:textId="77777777" w:rsidR="003B6920" w:rsidRPr="003B6920" w:rsidRDefault="003B6920" w:rsidP="00FD553C">
            <w:pPr>
              <w:rPr>
                <w:sz w:val="24"/>
                <w:szCs w:val="24"/>
              </w:rPr>
            </w:pPr>
            <w:r w:rsidRPr="003B6920">
              <w:rPr>
                <w:sz w:val="24"/>
                <w:szCs w:val="24"/>
              </w:rPr>
              <w:t>Skābi kāposti</w:t>
            </w:r>
          </w:p>
        </w:tc>
        <w:tc>
          <w:tcPr>
            <w:tcW w:w="0" w:type="auto"/>
          </w:tcPr>
          <w:p w14:paraId="61D55A5E" w14:textId="77777777" w:rsidR="003B6920" w:rsidRPr="003B6920" w:rsidRDefault="003B6920" w:rsidP="00FD553C">
            <w:pPr>
              <w:rPr>
                <w:sz w:val="24"/>
                <w:szCs w:val="24"/>
              </w:rPr>
            </w:pPr>
            <w:r w:rsidRPr="003B6920">
              <w:rPr>
                <w:sz w:val="24"/>
                <w:szCs w:val="24"/>
              </w:rPr>
              <w:t>Fasēti pa 1-10 kg</w:t>
            </w:r>
          </w:p>
        </w:tc>
        <w:tc>
          <w:tcPr>
            <w:tcW w:w="0" w:type="auto"/>
          </w:tcPr>
          <w:p w14:paraId="50F8BD8F" w14:textId="77777777" w:rsidR="003B6920" w:rsidRPr="003B6920" w:rsidRDefault="003B6920" w:rsidP="00FD553C">
            <w:pPr>
              <w:jc w:val="center"/>
              <w:rPr>
                <w:sz w:val="24"/>
                <w:szCs w:val="24"/>
              </w:rPr>
            </w:pPr>
            <w:r w:rsidRPr="003B6920">
              <w:rPr>
                <w:sz w:val="24"/>
                <w:szCs w:val="24"/>
              </w:rPr>
              <w:t>kg</w:t>
            </w:r>
          </w:p>
        </w:tc>
        <w:tc>
          <w:tcPr>
            <w:tcW w:w="0" w:type="auto"/>
          </w:tcPr>
          <w:p w14:paraId="718D08FD" w14:textId="77777777" w:rsidR="003B6920" w:rsidRPr="003B6920" w:rsidRDefault="003B6920" w:rsidP="00FD553C">
            <w:pPr>
              <w:jc w:val="center"/>
              <w:rPr>
                <w:sz w:val="24"/>
                <w:szCs w:val="24"/>
              </w:rPr>
            </w:pPr>
            <w:r w:rsidRPr="003B6920">
              <w:rPr>
                <w:sz w:val="24"/>
                <w:szCs w:val="24"/>
              </w:rPr>
              <w:t>1000</w:t>
            </w:r>
          </w:p>
        </w:tc>
      </w:tr>
      <w:tr w:rsidR="003B6920" w:rsidRPr="003B6920" w14:paraId="28FBF53C" w14:textId="77777777" w:rsidTr="00FD553C">
        <w:trPr>
          <w:cantSplit/>
        </w:trPr>
        <w:tc>
          <w:tcPr>
            <w:tcW w:w="9628" w:type="dxa"/>
            <w:gridSpan w:val="5"/>
            <w:tcBorders>
              <w:left w:val="nil"/>
              <w:right w:val="nil"/>
            </w:tcBorders>
          </w:tcPr>
          <w:p w14:paraId="446B43C4" w14:textId="77777777" w:rsidR="003B6920" w:rsidRPr="003B6920" w:rsidRDefault="003B6920" w:rsidP="00FD553C">
            <w:pPr>
              <w:jc w:val="center"/>
              <w:rPr>
                <w:b/>
                <w:sz w:val="24"/>
                <w:szCs w:val="24"/>
              </w:rPr>
            </w:pPr>
            <w:r w:rsidRPr="003B6920">
              <w:rPr>
                <w:b/>
                <w:sz w:val="24"/>
                <w:szCs w:val="24"/>
              </w:rPr>
              <w:t>Iepirkuma priekšmeta daļa Nr.6 „Svaigu augļu piegāde”</w:t>
            </w:r>
          </w:p>
          <w:p w14:paraId="59BE9EA1" w14:textId="295F346F" w:rsidR="003B6920" w:rsidRPr="003B6920" w:rsidRDefault="003B6920" w:rsidP="00FD553C">
            <w:pPr>
              <w:jc w:val="center"/>
              <w:rPr>
                <w:sz w:val="24"/>
                <w:szCs w:val="24"/>
              </w:rPr>
            </w:pPr>
            <w:r w:rsidRPr="003B6920">
              <w:rPr>
                <w:sz w:val="24"/>
                <w:szCs w:val="24"/>
              </w:rPr>
              <w:t>CPV kods: 03222000-3 (augļi un rieksti)</w:t>
            </w:r>
          </w:p>
        </w:tc>
      </w:tr>
      <w:tr w:rsidR="003B6920" w:rsidRPr="003B6920" w14:paraId="00DD654F" w14:textId="77777777" w:rsidTr="00FD553C">
        <w:trPr>
          <w:cantSplit/>
        </w:trPr>
        <w:tc>
          <w:tcPr>
            <w:tcW w:w="0" w:type="auto"/>
          </w:tcPr>
          <w:p w14:paraId="64FBB50B" w14:textId="77777777" w:rsidR="003B6920" w:rsidRPr="003B6920" w:rsidRDefault="003B6920" w:rsidP="003E611D">
            <w:pPr>
              <w:numPr>
                <w:ilvl w:val="0"/>
                <w:numId w:val="8"/>
              </w:numPr>
              <w:ind w:left="0" w:firstLine="0"/>
              <w:jc w:val="center"/>
              <w:rPr>
                <w:sz w:val="24"/>
                <w:szCs w:val="24"/>
              </w:rPr>
            </w:pPr>
          </w:p>
        </w:tc>
        <w:tc>
          <w:tcPr>
            <w:tcW w:w="0" w:type="auto"/>
          </w:tcPr>
          <w:p w14:paraId="275D5451" w14:textId="77777777" w:rsidR="003B6920" w:rsidRPr="003B6920" w:rsidRDefault="003B6920" w:rsidP="00FD553C">
            <w:pPr>
              <w:rPr>
                <w:sz w:val="24"/>
                <w:szCs w:val="24"/>
              </w:rPr>
            </w:pPr>
            <w:r w:rsidRPr="003B6920">
              <w:rPr>
                <w:sz w:val="24"/>
                <w:szCs w:val="24"/>
              </w:rPr>
              <w:t>Banāni</w:t>
            </w:r>
          </w:p>
        </w:tc>
        <w:tc>
          <w:tcPr>
            <w:tcW w:w="0" w:type="auto"/>
          </w:tcPr>
          <w:p w14:paraId="427881CA" w14:textId="77777777" w:rsidR="003B6920" w:rsidRPr="003B6920" w:rsidRDefault="003B6920" w:rsidP="00FD553C">
            <w:pPr>
              <w:rPr>
                <w:sz w:val="24"/>
                <w:szCs w:val="24"/>
              </w:rPr>
            </w:pPr>
            <w:r w:rsidRPr="003B6920">
              <w:rPr>
                <w:sz w:val="24"/>
                <w:szCs w:val="24"/>
              </w:rPr>
              <w:t>Svaigi, pārtikas*, safasēti atbilstoši drošības un higiēnas prasībām</w:t>
            </w:r>
          </w:p>
        </w:tc>
        <w:tc>
          <w:tcPr>
            <w:tcW w:w="0" w:type="auto"/>
          </w:tcPr>
          <w:p w14:paraId="2417FE79" w14:textId="77777777" w:rsidR="003B6920" w:rsidRPr="003B6920" w:rsidRDefault="003B6920" w:rsidP="00FD553C">
            <w:pPr>
              <w:jc w:val="center"/>
              <w:rPr>
                <w:sz w:val="24"/>
                <w:szCs w:val="24"/>
              </w:rPr>
            </w:pPr>
            <w:r w:rsidRPr="003B6920">
              <w:rPr>
                <w:sz w:val="24"/>
                <w:szCs w:val="24"/>
              </w:rPr>
              <w:t>kg</w:t>
            </w:r>
          </w:p>
        </w:tc>
        <w:tc>
          <w:tcPr>
            <w:tcW w:w="0" w:type="auto"/>
          </w:tcPr>
          <w:p w14:paraId="478A2480" w14:textId="77777777" w:rsidR="003B6920" w:rsidRPr="003B6920" w:rsidRDefault="003B6920" w:rsidP="00FD553C">
            <w:pPr>
              <w:jc w:val="center"/>
              <w:rPr>
                <w:sz w:val="24"/>
                <w:szCs w:val="24"/>
              </w:rPr>
            </w:pPr>
            <w:r w:rsidRPr="003B6920">
              <w:rPr>
                <w:sz w:val="24"/>
                <w:szCs w:val="24"/>
              </w:rPr>
              <w:t>100</w:t>
            </w:r>
          </w:p>
        </w:tc>
      </w:tr>
      <w:tr w:rsidR="003B6920" w:rsidRPr="003B6920" w14:paraId="6BC8C378" w14:textId="77777777" w:rsidTr="00FD553C">
        <w:trPr>
          <w:cantSplit/>
        </w:trPr>
        <w:tc>
          <w:tcPr>
            <w:tcW w:w="0" w:type="auto"/>
          </w:tcPr>
          <w:p w14:paraId="488428F8" w14:textId="77777777" w:rsidR="003B6920" w:rsidRPr="003B6920" w:rsidRDefault="003B6920" w:rsidP="003E611D">
            <w:pPr>
              <w:numPr>
                <w:ilvl w:val="0"/>
                <w:numId w:val="8"/>
              </w:numPr>
              <w:ind w:left="0" w:firstLine="0"/>
              <w:jc w:val="center"/>
              <w:rPr>
                <w:sz w:val="24"/>
                <w:szCs w:val="24"/>
              </w:rPr>
            </w:pPr>
          </w:p>
        </w:tc>
        <w:tc>
          <w:tcPr>
            <w:tcW w:w="0" w:type="auto"/>
          </w:tcPr>
          <w:p w14:paraId="11247E73" w14:textId="77777777" w:rsidR="003B6920" w:rsidRPr="003B6920" w:rsidRDefault="003B6920" w:rsidP="00FD553C">
            <w:pPr>
              <w:rPr>
                <w:sz w:val="24"/>
                <w:szCs w:val="24"/>
              </w:rPr>
            </w:pPr>
            <w:r w:rsidRPr="003B6920">
              <w:rPr>
                <w:sz w:val="24"/>
                <w:szCs w:val="24"/>
              </w:rPr>
              <w:t xml:space="preserve">Citrusaugļi </w:t>
            </w:r>
          </w:p>
        </w:tc>
        <w:tc>
          <w:tcPr>
            <w:tcW w:w="0" w:type="auto"/>
          </w:tcPr>
          <w:p w14:paraId="4013C43D" w14:textId="77777777" w:rsidR="003B6920" w:rsidRPr="003B6920" w:rsidRDefault="003B6920" w:rsidP="00FD553C">
            <w:pPr>
              <w:rPr>
                <w:sz w:val="24"/>
                <w:szCs w:val="24"/>
              </w:rPr>
            </w:pPr>
            <w:r w:rsidRPr="003B6920">
              <w:rPr>
                <w:sz w:val="24"/>
                <w:szCs w:val="24"/>
              </w:rPr>
              <w:t>Apelsīni  pārtikas Ø 8-12 cm*, mandarīni pārtikas Ø 4-6 cm*</w:t>
            </w:r>
          </w:p>
        </w:tc>
        <w:tc>
          <w:tcPr>
            <w:tcW w:w="0" w:type="auto"/>
          </w:tcPr>
          <w:p w14:paraId="515C366B" w14:textId="77777777" w:rsidR="003B6920" w:rsidRPr="003B6920" w:rsidRDefault="003B6920" w:rsidP="00FD553C">
            <w:pPr>
              <w:jc w:val="center"/>
              <w:rPr>
                <w:sz w:val="24"/>
                <w:szCs w:val="24"/>
              </w:rPr>
            </w:pPr>
            <w:r w:rsidRPr="003B6920">
              <w:rPr>
                <w:sz w:val="24"/>
                <w:szCs w:val="24"/>
              </w:rPr>
              <w:t>kg</w:t>
            </w:r>
          </w:p>
        </w:tc>
        <w:tc>
          <w:tcPr>
            <w:tcW w:w="0" w:type="auto"/>
          </w:tcPr>
          <w:p w14:paraId="59A0940A" w14:textId="77777777" w:rsidR="003B6920" w:rsidRPr="003B6920" w:rsidRDefault="003B6920" w:rsidP="00FD553C">
            <w:pPr>
              <w:jc w:val="center"/>
              <w:rPr>
                <w:sz w:val="24"/>
                <w:szCs w:val="24"/>
              </w:rPr>
            </w:pPr>
            <w:r w:rsidRPr="003B6920">
              <w:rPr>
                <w:sz w:val="24"/>
                <w:szCs w:val="24"/>
              </w:rPr>
              <w:t>100</w:t>
            </w:r>
          </w:p>
        </w:tc>
      </w:tr>
      <w:tr w:rsidR="003B6920" w:rsidRPr="003B6920" w14:paraId="392AC51B" w14:textId="77777777" w:rsidTr="00FD553C">
        <w:trPr>
          <w:cantSplit/>
        </w:trPr>
        <w:tc>
          <w:tcPr>
            <w:tcW w:w="0" w:type="auto"/>
          </w:tcPr>
          <w:p w14:paraId="0FFFB8E0" w14:textId="77777777" w:rsidR="003B6920" w:rsidRPr="003B6920" w:rsidRDefault="003B6920" w:rsidP="003E611D">
            <w:pPr>
              <w:numPr>
                <w:ilvl w:val="0"/>
                <w:numId w:val="8"/>
              </w:numPr>
              <w:ind w:left="0" w:firstLine="0"/>
              <w:jc w:val="center"/>
              <w:rPr>
                <w:sz w:val="24"/>
                <w:szCs w:val="24"/>
              </w:rPr>
            </w:pPr>
          </w:p>
        </w:tc>
        <w:tc>
          <w:tcPr>
            <w:tcW w:w="0" w:type="auto"/>
          </w:tcPr>
          <w:p w14:paraId="60641A9A" w14:textId="77777777" w:rsidR="003B6920" w:rsidRPr="003B6920" w:rsidRDefault="003B6920" w:rsidP="00FD553C">
            <w:pPr>
              <w:rPr>
                <w:sz w:val="24"/>
                <w:szCs w:val="24"/>
              </w:rPr>
            </w:pPr>
            <w:r w:rsidRPr="003B6920">
              <w:rPr>
                <w:sz w:val="24"/>
                <w:szCs w:val="24"/>
              </w:rPr>
              <w:t>Citroni</w:t>
            </w:r>
          </w:p>
        </w:tc>
        <w:tc>
          <w:tcPr>
            <w:tcW w:w="0" w:type="auto"/>
          </w:tcPr>
          <w:p w14:paraId="7B5D6CBE" w14:textId="77777777" w:rsidR="003B6920" w:rsidRPr="003B6920" w:rsidRDefault="003B6920" w:rsidP="00FD553C">
            <w:pPr>
              <w:rPr>
                <w:sz w:val="24"/>
                <w:szCs w:val="24"/>
              </w:rPr>
            </w:pPr>
            <w:r w:rsidRPr="003B6920">
              <w:rPr>
                <w:sz w:val="24"/>
                <w:szCs w:val="24"/>
              </w:rPr>
              <w:t>Pārtikas, Ø 5 – 7 cm *</w:t>
            </w:r>
          </w:p>
        </w:tc>
        <w:tc>
          <w:tcPr>
            <w:tcW w:w="0" w:type="auto"/>
          </w:tcPr>
          <w:p w14:paraId="4A21BD51" w14:textId="77777777" w:rsidR="003B6920" w:rsidRPr="003B6920" w:rsidRDefault="003B6920" w:rsidP="00FD553C">
            <w:pPr>
              <w:jc w:val="center"/>
              <w:rPr>
                <w:sz w:val="24"/>
                <w:szCs w:val="24"/>
              </w:rPr>
            </w:pPr>
            <w:r w:rsidRPr="003B6920">
              <w:rPr>
                <w:sz w:val="24"/>
                <w:szCs w:val="24"/>
              </w:rPr>
              <w:t>kg</w:t>
            </w:r>
          </w:p>
        </w:tc>
        <w:tc>
          <w:tcPr>
            <w:tcW w:w="0" w:type="auto"/>
          </w:tcPr>
          <w:p w14:paraId="0B68B5DA" w14:textId="77777777" w:rsidR="003B6920" w:rsidRPr="003B6920" w:rsidRDefault="003B6920" w:rsidP="00FD553C">
            <w:pPr>
              <w:jc w:val="center"/>
              <w:rPr>
                <w:sz w:val="24"/>
                <w:szCs w:val="24"/>
              </w:rPr>
            </w:pPr>
            <w:r w:rsidRPr="003B6920">
              <w:rPr>
                <w:sz w:val="24"/>
                <w:szCs w:val="24"/>
              </w:rPr>
              <w:t>10</w:t>
            </w:r>
          </w:p>
        </w:tc>
      </w:tr>
      <w:tr w:rsidR="003B6920" w:rsidRPr="003B6920" w14:paraId="06DBB92D" w14:textId="77777777" w:rsidTr="00FD553C">
        <w:trPr>
          <w:cantSplit/>
        </w:trPr>
        <w:tc>
          <w:tcPr>
            <w:tcW w:w="0" w:type="auto"/>
          </w:tcPr>
          <w:p w14:paraId="38D864F7" w14:textId="77777777" w:rsidR="003B6920" w:rsidRPr="003B6920" w:rsidRDefault="003B6920" w:rsidP="003E611D">
            <w:pPr>
              <w:numPr>
                <w:ilvl w:val="0"/>
                <w:numId w:val="8"/>
              </w:numPr>
              <w:ind w:left="0" w:firstLine="0"/>
              <w:jc w:val="center"/>
              <w:rPr>
                <w:sz w:val="24"/>
                <w:szCs w:val="24"/>
              </w:rPr>
            </w:pPr>
          </w:p>
        </w:tc>
        <w:tc>
          <w:tcPr>
            <w:tcW w:w="0" w:type="auto"/>
          </w:tcPr>
          <w:p w14:paraId="60A62E7F" w14:textId="77777777" w:rsidR="003B6920" w:rsidRPr="003B6920" w:rsidRDefault="003B6920" w:rsidP="00FD553C">
            <w:pPr>
              <w:rPr>
                <w:sz w:val="24"/>
                <w:szCs w:val="24"/>
              </w:rPr>
            </w:pPr>
            <w:r w:rsidRPr="003B6920">
              <w:rPr>
                <w:sz w:val="24"/>
                <w:szCs w:val="24"/>
              </w:rPr>
              <w:t>Āboli</w:t>
            </w:r>
          </w:p>
        </w:tc>
        <w:tc>
          <w:tcPr>
            <w:tcW w:w="0" w:type="auto"/>
          </w:tcPr>
          <w:p w14:paraId="6252A503" w14:textId="77777777" w:rsidR="003B6920" w:rsidRPr="003B6920" w:rsidRDefault="003B6920" w:rsidP="00FD553C">
            <w:pPr>
              <w:rPr>
                <w:sz w:val="24"/>
                <w:szCs w:val="24"/>
              </w:rPr>
            </w:pPr>
            <w:r w:rsidRPr="003B6920">
              <w:rPr>
                <w:sz w:val="24"/>
                <w:szCs w:val="24"/>
              </w:rPr>
              <w:t>Pārtikas Ø8-10 cm*</w:t>
            </w:r>
          </w:p>
        </w:tc>
        <w:tc>
          <w:tcPr>
            <w:tcW w:w="0" w:type="auto"/>
          </w:tcPr>
          <w:p w14:paraId="17914CFE" w14:textId="77777777" w:rsidR="003B6920" w:rsidRPr="003B6920" w:rsidRDefault="003B6920" w:rsidP="00FD553C">
            <w:pPr>
              <w:jc w:val="center"/>
              <w:rPr>
                <w:sz w:val="24"/>
                <w:szCs w:val="24"/>
              </w:rPr>
            </w:pPr>
            <w:r w:rsidRPr="003B6920">
              <w:rPr>
                <w:sz w:val="24"/>
                <w:szCs w:val="24"/>
              </w:rPr>
              <w:t>kg</w:t>
            </w:r>
          </w:p>
        </w:tc>
        <w:tc>
          <w:tcPr>
            <w:tcW w:w="0" w:type="auto"/>
          </w:tcPr>
          <w:p w14:paraId="3C436B24" w14:textId="77777777" w:rsidR="003B6920" w:rsidRPr="003B6920" w:rsidRDefault="003B6920" w:rsidP="00FD553C">
            <w:pPr>
              <w:jc w:val="center"/>
              <w:rPr>
                <w:sz w:val="24"/>
                <w:szCs w:val="24"/>
              </w:rPr>
            </w:pPr>
            <w:r w:rsidRPr="003B6920">
              <w:rPr>
                <w:sz w:val="24"/>
                <w:szCs w:val="24"/>
              </w:rPr>
              <w:t>800</w:t>
            </w:r>
          </w:p>
        </w:tc>
      </w:tr>
      <w:tr w:rsidR="003B6920" w:rsidRPr="003B6920" w14:paraId="63177B42" w14:textId="77777777" w:rsidTr="00FD553C">
        <w:trPr>
          <w:cantSplit/>
          <w:trHeight w:val="270"/>
        </w:trPr>
        <w:tc>
          <w:tcPr>
            <w:tcW w:w="0" w:type="auto"/>
          </w:tcPr>
          <w:p w14:paraId="365BA60A" w14:textId="77777777" w:rsidR="003B6920" w:rsidRPr="003B6920" w:rsidRDefault="003B6920" w:rsidP="003E611D">
            <w:pPr>
              <w:numPr>
                <w:ilvl w:val="0"/>
                <w:numId w:val="8"/>
              </w:numPr>
              <w:ind w:left="0" w:firstLine="0"/>
              <w:jc w:val="center"/>
              <w:rPr>
                <w:sz w:val="24"/>
                <w:szCs w:val="24"/>
              </w:rPr>
            </w:pPr>
          </w:p>
        </w:tc>
        <w:tc>
          <w:tcPr>
            <w:tcW w:w="0" w:type="auto"/>
          </w:tcPr>
          <w:p w14:paraId="74FD8FAE" w14:textId="77777777" w:rsidR="003B6920" w:rsidRPr="003B6920" w:rsidRDefault="003B6920" w:rsidP="00FD553C">
            <w:pPr>
              <w:rPr>
                <w:sz w:val="24"/>
                <w:szCs w:val="24"/>
              </w:rPr>
            </w:pPr>
            <w:r w:rsidRPr="003B6920">
              <w:rPr>
                <w:sz w:val="24"/>
                <w:szCs w:val="24"/>
              </w:rPr>
              <w:t>Bumbieri</w:t>
            </w:r>
          </w:p>
        </w:tc>
        <w:tc>
          <w:tcPr>
            <w:tcW w:w="0" w:type="auto"/>
          </w:tcPr>
          <w:p w14:paraId="3E7DF7A7" w14:textId="77777777" w:rsidR="003B6920" w:rsidRPr="003B6920" w:rsidRDefault="003B6920" w:rsidP="00FD553C">
            <w:pPr>
              <w:rPr>
                <w:sz w:val="24"/>
                <w:szCs w:val="24"/>
              </w:rPr>
            </w:pPr>
            <w:r w:rsidRPr="003B6920">
              <w:rPr>
                <w:sz w:val="24"/>
                <w:szCs w:val="24"/>
              </w:rPr>
              <w:t>Pārtikas, Ø8-12 cm*</w:t>
            </w:r>
          </w:p>
        </w:tc>
        <w:tc>
          <w:tcPr>
            <w:tcW w:w="0" w:type="auto"/>
          </w:tcPr>
          <w:p w14:paraId="01929BD0" w14:textId="77777777" w:rsidR="003B6920" w:rsidRPr="003B6920" w:rsidRDefault="003B6920" w:rsidP="00FD553C">
            <w:pPr>
              <w:jc w:val="center"/>
              <w:rPr>
                <w:sz w:val="24"/>
                <w:szCs w:val="24"/>
              </w:rPr>
            </w:pPr>
            <w:r w:rsidRPr="003B6920">
              <w:rPr>
                <w:sz w:val="24"/>
                <w:szCs w:val="24"/>
              </w:rPr>
              <w:t>kg</w:t>
            </w:r>
          </w:p>
        </w:tc>
        <w:tc>
          <w:tcPr>
            <w:tcW w:w="0" w:type="auto"/>
          </w:tcPr>
          <w:p w14:paraId="70701B61" w14:textId="77777777" w:rsidR="003B6920" w:rsidRPr="003B6920" w:rsidRDefault="003B6920" w:rsidP="00FD553C">
            <w:pPr>
              <w:jc w:val="center"/>
              <w:rPr>
                <w:sz w:val="24"/>
                <w:szCs w:val="24"/>
              </w:rPr>
            </w:pPr>
            <w:r w:rsidRPr="003B6920">
              <w:rPr>
                <w:sz w:val="24"/>
                <w:szCs w:val="24"/>
              </w:rPr>
              <w:t>100</w:t>
            </w:r>
          </w:p>
        </w:tc>
      </w:tr>
      <w:tr w:rsidR="003B6920" w:rsidRPr="003B6920" w14:paraId="785AAEF6" w14:textId="77777777" w:rsidTr="00FD553C">
        <w:trPr>
          <w:cantSplit/>
          <w:trHeight w:val="270"/>
        </w:trPr>
        <w:tc>
          <w:tcPr>
            <w:tcW w:w="0" w:type="auto"/>
          </w:tcPr>
          <w:p w14:paraId="16E08D0A" w14:textId="77777777" w:rsidR="003B6920" w:rsidRPr="003B6920" w:rsidRDefault="003B6920" w:rsidP="003E611D">
            <w:pPr>
              <w:numPr>
                <w:ilvl w:val="0"/>
                <w:numId w:val="8"/>
              </w:numPr>
              <w:ind w:left="0" w:firstLine="0"/>
              <w:jc w:val="center"/>
              <w:rPr>
                <w:sz w:val="24"/>
                <w:szCs w:val="24"/>
              </w:rPr>
            </w:pPr>
          </w:p>
        </w:tc>
        <w:tc>
          <w:tcPr>
            <w:tcW w:w="0" w:type="auto"/>
          </w:tcPr>
          <w:p w14:paraId="3F8F67FD" w14:textId="77777777" w:rsidR="003B6920" w:rsidRPr="003B6920" w:rsidRDefault="003B6920" w:rsidP="00FD553C">
            <w:pPr>
              <w:rPr>
                <w:sz w:val="24"/>
                <w:szCs w:val="24"/>
              </w:rPr>
            </w:pPr>
            <w:r w:rsidRPr="003B6920">
              <w:rPr>
                <w:sz w:val="24"/>
                <w:szCs w:val="24"/>
              </w:rPr>
              <w:t>Vīnogas</w:t>
            </w:r>
          </w:p>
        </w:tc>
        <w:tc>
          <w:tcPr>
            <w:tcW w:w="0" w:type="auto"/>
          </w:tcPr>
          <w:p w14:paraId="7B9526F4" w14:textId="77777777" w:rsidR="003B6920" w:rsidRPr="003B6920" w:rsidRDefault="003B6920" w:rsidP="00FD553C">
            <w:pPr>
              <w:rPr>
                <w:sz w:val="24"/>
                <w:szCs w:val="24"/>
              </w:rPr>
            </w:pPr>
            <w:r w:rsidRPr="003B6920">
              <w:rPr>
                <w:sz w:val="24"/>
                <w:szCs w:val="24"/>
              </w:rPr>
              <w:t xml:space="preserve">Gaišās, tumšās, bez kauliņiem*  </w:t>
            </w:r>
          </w:p>
        </w:tc>
        <w:tc>
          <w:tcPr>
            <w:tcW w:w="0" w:type="auto"/>
          </w:tcPr>
          <w:p w14:paraId="24045AE0" w14:textId="77777777" w:rsidR="003B6920" w:rsidRPr="003B6920" w:rsidRDefault="003B6920" w:rsidP="00FD553C">
            <w:pPr>
              <w:jc w:val="center"/>
              <w:rPr>
                <w:sz w:val="24"/>
                <w:szCs w:val="24"/>
              </w:rPr>
            </w:pPr>
            <w:r w:rsidRPr="003B6920">
              <w:rPr>
                <w:sz w:val="24"/>
                <w:szCs w:val="24"/>
              </w:rPr>
              <w:t>kg</w:t>
            </w:r>
          </w:p>
        </w:tc>
        <w:tc>
          <w:tcPr>
            <w:tcW w:w="0" w:type="auto"/>
          </w:tcPr>
          <w:p w14:paraId="561EFD25" w14:textId="77777777" w:rsidR="003B6920" w:rsidRPr="003B6920" w:rsidRDefault="003B6920" w:rsidP="00FD553C">
            <w:pPr>
              <w:jc w:val="center"/>
              <w:rPr>
                <w:sz w:val="24"/>
                <w:szCs w:val="24"/>
              </w:rPr>
            </w:pPr>
            <w:r w:rsidRPr="003B6920">
              <w:rPr>
                <w:sz w:val="24"/>
                <w:szCs w:val="24"/>
              </w:rPr>
              <w:t>10</w:t>
            </w:r>
          </w:p>
        </w:tc>
      </w:tr>
      <w:tr w:rsidR="003B6920" w:rsidRPr="003B6920" w14:paraId="0910EA7A" w14:textId="77777777" w:rsidTr="00FD553C">
        <w:trPr>
          <w:cantSplit/>
        </w:trPr>
        <w:tc>
          <w:tcPr>
            <w:tcW w:w="9628" w:type="dxa"/>
            <w:gridSpan w:val="5"/>
            <w:tcBorders>
              <w:left w:val="nil"/>
              <w:bottom w:val="nil"/>
              <w:right w:val="nil"/>
            </w:tcBorders>
          </w:tcPr>
          <w:p w14:paraId="75CFAF4C" w14:textId="77777777" w:rsidR="003B6920" w:rsidRPr="003B6920" w:rsidRDefault="003B6920" w:rsidP="00FD553C">
            <w:pPr>
              <w:jc w:val="center"/>
              <w:rPr>
                <w:b/>
                <w:sz w:val="24"/>
                <w:szCs w:val="24"/>
              </w:rPr>
            </w:pPr>
            <w:r w:rsidRPr="003B6920">
              <w:rPr>
                <w:b/>
                <w:sz w:val="24"/>
                <w:szCs w:val="24"/>
              </w:rPr>
              <w:t>Iepirkuma priekšmeta daļa Nr.7 „Piena produktu un siera piegāde”</w:t>
            </w:r>
          </w:p>
          <w:p w14:paraId="094D94B3" w14:textId="58635563" w:rsidR="003B6920" w:rsidRPr="003B6920" w:rsidRDefault="003B6920" w:rsidP="00FD553C">
            <w:pPr>
              <w:jc w:val="center"/>
              <w:rPr>
                <w:sz w:val="24"/>
                <w:szCs w:val="24"/>
              </w:rPr>
            </w:pPr>
            <w:r w:rsidRPr="003B6920">
              <w:rPr>
                <w:sz w:val="24"/>
                <w:szCs w:val="24"/>
              </w:rPr>
              <w:t>CPV kods: 15500000-3 (piena produkti)</w:t>
            </w:r>
          </w:p>
        </w:tc>
      </w:tr>
      <w:tr w:rsidR="003B6920" w:rsidRPr="003B6920" w14:paraId="1FEE7A87" w14:textId="77777777" w:rsidTr="00FD553C">
        <w:trPr>
          <w:cantSplit/>
        </w:trPr>
        <w:tc>
          <w:tcPr>
            <w:tcW w:w="0" w:type="auto"/>
          </w:tcPr>
          <w:p w14:paraId="6900024A" w14:textId="77777777" w:rsidR="003B6920" w:rsidRPr="003B6920" w:rsidRDefault="003B6920" w:rsidP="003E611D">
            <w:pPr>
              <w:numPr>
                <w:ilvl w:val="0"/>
                <w:numId w:val="9"/>
              </w:numPr>
              <w:ind w:left="0" w:firstLine="0"/>
              <w:jc w:val="center"/>
              <w:rPr>
                <w:sz w:val="24"/>
                <w:szCs w:val="24"/>
              </w:rPr>
            </w:pPr>
          </w:p>
        </w:tc>
        <w:tc>
          <w:tcPr>
            <w:tcW w:w="0" w:type="auto"/>
          </w:tcPr>
          <w:p w14:paraId="4064C506" w14:textId="77777777" w:rsidR="003B6920" w:rsidRPr="003B6920" w:rsidRDefault="003B6920" w:rsidP="00FD553C">
            <w:pPr>
              <w:rPr>
                <w:sz w:val="24"/>
                <w:szCs w:val="24"/>
              </w:rPr>
            </w:pPr>
            <w:r w:rsidRPr="003B6920">
              <w:rPr>
                <w:sz w:val="24"/>
                <w:szCs w:val="24"/>
              </w:rPr>
              <w:t>Piens</w:t>
            </w:r>
          </w:p>
        </w:tc>
        <w:tc>
          <w:tcPr>
            <w:tcW w:w="0" w:type="auto"/>
          </w:tcPr>
          <w:p w14:paraId="74E73F7C" w14:textId="77777777" w:rsidR="003B6920" w:rsidRPr="003B6920" w:rsidRDefault="003B6920" w:rsidP="00FD553C">
            <w:pPr>
              <w:rPr>
                <w:sz w:val="24"/>
                <w:szCs w:val="24"/>
              </w:rPr>
            </w:pPr>
            <w:r w:rsidRPr="003B6920">
              <w:rPr>
                <w:sz w:val="24"/>
                <w:szCs w:val="24"/>
              </w:rPr>
              <w:t>2,5% tauku saturs , 1,0 l  iepakojumā</w:t>
            </w:r>
          </w:p>
        </w:tc>
        <w:tc>
          <w:tcPr>
            <w:tcW w:w="0" w:type="auto"/>
          </w:tcPr>
          <w:p w14:paraId="667B5CC0" w14:textId="77777777" w:rsidR="003B6920" w:rsidRPr="003B6920" w:rsidRDefault="003B6920" w:rsidP="00FD553C">
            <w:pPr>
              <w:jc w:val="center"/>
              <w:rPr>
                <w:sz w:val="24"/>
                <w:szCs w:val="24"/>
              </w:rPr>
            </w:pPr>
            <w:r w:rsidRPr="003B6920">
              <w:rPr>
                <w:sz w:val="24"/>
                <w:szCs w:val="24"/>
              </w:rPr>
              <w:t>l</w:t>
            </w:r>
          </w:p>
        </w:tc>
        <w:tc>
          <w:tcPr>
            <w:tcW w:w="0" w:type="auto"/>
          </w:tcPr>
          <w:p w14:paraId="25A21063" w14:textId="77777777" w:rsidR="003B6920" w:rsidRPr="003B6920" w:rsidRDefault="003B6920" w:rsidP="00FD553C">
            <w:pPr>
              <w:jc w:val="center"/>
              <w:rPr>
                <w:sz w:val="24"/>
                <w:szCs w:val="24"/>
              </w:rPr>
            </w:pPr>
            <w:r w:rsidRPr="003B6920">
              <w:rPr>
                <w:sz w:val="24"/>
                <w:szCs w:val="24"/>
              </w:rPr>
              <w:t>6500</w:t>
            </w:r>
          </w:p>
        </w:tc>
      </w:tr>
      <w:tr w:rsidR="003B6920" w:rsidRPr="003B6920" w14:paraId="466B997B" w14:textId="77777777" w:rsidTr="00FD553C">
        <w:trPr>
          <w:cantSplit/>
        </w:trPr>
        <w:tc>
          <w:tcPr>
            <w:tcW w:w="0" w:type="auto"/>
          </w:tcPr>
          <w:p w14:paraId="1ADF5D98" w14:textId="77777777" w:rsidR="003B6920" w:rsidRPr="003B6920" w:rsidRDefault="003B6920" w:rsidP="003E611D">
            <w:pPr>
              <w:numPr>
                <w:ilvl w:val="0"/>
                <w:numId w:val="9"/>
              </w:numPr>
              <w:ind w:left="0" w:firstLine="0"/>
              <w:jc w:val="center"/>
              <w:rPr>
                <w:sz w:val="24"/>
                <w:szCs w:val="24"/>
              </w:rPr>
            </w:pPr>
          </w:p>
        </w:tc>
        <w:tc>
          <w:tcPr>
            <w:tcW w:w="0" w:type="auto"/>
          </w:tcPr>
          <w:p w14:paraId="06164DD0" w14:textId="77777777" w:rsidR="003B6920" w:rsidRPr="003B6920" w:rsidRDefault="003B6920" w:rsidP="00FD553C">
            <w:pPr>
              <w:rPr>
                <w:sz w:val="24"/>
                <w:szCs w:val="24"/>
              </w:rPr>
            </w:pPr>
            <w:r w:rsidRPr="003B6920">
              <w:rPr>
                <w:sz w:val="24"/>
                <w:szCs w:val="24"/>
              </w:rPr>
              <w:t>Skābs krējums</w:t>
            </w:r>
          </w:p>
        </w:tc>
        <w:tc>
          <w:tcPr>
            <w:tcW w:w="0" w:type="auto"/>
          </w:tcPr>
          <w:p w14:paraId="20B3E3E1" w14:textId="77777777" w:rsidR="003B6920" w:rsidRPr="003B6920" w:rsidRDefault="003B6920" w:rsidP="00FD553C">
            <w:pPr>
              <w:rPr>
                <w:sz w:val="24"/>
                <w:szCs w:val="24"/>
              </w:rPr>
            </w:pPr>
            <w:r w:rsidRPr="003B6920">
              <w:rPr>
                <w:sz w:val="24"/>
                <w:szCs w:val="24"/>
              </w:rPr>
              <w:t xml:space="preserve">20% tauku saturs,  sveramais* </w:t>
            </w:r>
          </w:p>
        </w:tc>
        <w:tc>
          <w:tcPr>
            <w:tcW w:w="0" w:type="auto"/>
          </w:tcPr>
          <w:p w14:paraId="3039F4DF" w14:textId="77777777" w:rsidR="003B6920" w:rsidRPr="003B6920" w:rsidRDefault="003B6920" w:rsidP="00FD553C">
            <w:pPr>
              <w:jc w:val="center"/>
              <w:rPr>
                <w:sz w:val="24"/>
                <w:szCs w:val="24"/>
              </w:rPr>
            </w:pPr>
            <w:r w:rsidRPr="003B6920">
              <w:rPr>
                <w:sz w:val="24"/>
                <w:szCs w:val="24"/>
              </w:rPr>
              <w:t>kg</w:t>
            </w:r>
          </w:p>
        </w:tc>
        <w:tc>
          <w:tcPr>
            <w:tcW w:w="0" w:type="auto"/>
          </w:tcPr>
          <w:p w14:paraId="3A73E973" w14:textId="77777777" w:rsidR="003B6920" w:rsidRPr="003B6920" w:rsidRDefault="003B6920" w:rsidP="00FD553C">
            <w:pPr>
              <w:jc w:val="center"/>
              <w:rPr>
                <w:sz w:val="24"/>
                <w:szCs w:val="24"/>
              </w:rPr>
            </w:pPr>
            <w:r w:rsidRPr="003B6920">
              <w:rPr>
                <w:sz w:val="24"/>
                <w:szCs w:val="24"/>
              </w:rPr>
              <w:t>1200</w:t>
            </w:r>
          </w:p>
        </w:tc>
      </w:tr>
      <w:tr w:rsidR="003B6920" w:rsidRPr="003B6920" w14:paraId="7F176AC3" w14:textId="77777777" w:rsidTr="00FD553C">
        <w:trPr>
          <w:cantSplit/>
        </w:trPr>
        <w:tc>
          <w:tcPr>
            <w:tcW w:w="0" w:type="auto"/>
          </w:tcPr>
          <w:p w14:paraId="28EBD9A1" w14:textId="77777777" w:rsidR="003B6920" w:rsidRPr="003B6920" w:rsidRDefault="003B6920" w:rsidP="003E611D">
            <w:pPr>
              <w:numPr>
                <w:ilvl w:val="0"/>
                <w:numId w:val="9"/>
              </w:numPr>
              <w:ind w:left="0" w:firstLine="0"/>
              <w:jc w:val="center"/>
              <w:rPr>
                <w:sz w:val="24"/>
                <w:szCs w:val="24"/>
              </w:rPr>
            </w:pPr>
          </w:p>
        </w:tc>
        <w:tc>
          <w:tcPr>
            <w:tcW w:w="0" w:type="auto"/>
          </w:tcPr>
          <w:p w14:paraId="7B08B613" w14:textId="77777777" w:rsidR="003B6920" w:rsidRPr="003B6920" w:rsidRDefault="003B6920" w:rsidP="00FD553C">
            <w:pPr>
              <w:rPr>
                <w:sz w:val="24"/>
                <w:szCs w:val="24"/>
              </w:rPr>
            </w:pPr>
            <w:r w:rsidRPr="003B6920">
              <w:rPr>
                <w:sz w:val="24"/>
                <w:szCs w:val="24"/>
              </w:rPr>
              <w:t>Kefīrs</w:t>
            </w:r>
          </w:p>
        </w:tc>
        <w:tc>
          <w:tcPr>
            <w:tcW w:w="0" w:type="auto"/>
          </w:tcPr>
          <w:p w14:paraId="183DE6C6" w14:textId="77777777" w:rsidR="003B6920" w:rsidRPr="003B6920" w:rsidRDefault="003B6920" w:rsidP="00FD553C">
            <w:pPr>
              <w:rPr>
                <w:sz w:val="24"/>
                <w:szCs w:val="24"/>
              </w:rPr>
            </w:pPr>
            <w:r w:rsidRPr="003B6920">
              <w:rPr>
                <w:sz w:val="24"/>
                <w:szCs w:val="24"/>
              </w:rPr>
              <w:t>2,0% tauku saturs, 1,0 l iepakojumā</w:t>
            </w:r>
          </w:p>
        </w:tc>
        <w:tc>
          <w:tcPr>
            <w:tcW w:w="0" w:type="auto"/>
          </w:tcPr>
          <w:p w14:paraId="19CAF4C0" w14:textId="77777777" w:rsidR="003B6920" w:rsidRPr="003B6920" w:rsidRDefault="003B6920" w:rsidP="00FD553C">
            <w:pPr>
              <w:jc w:val="center"/>
              <w:rPr>
                <w:sz w:val="24"/>
                <w:szCs w:val="24"/>
              </w:rPr>
            </w:pPr>
            <w:r w:rsidRPr="003B6920">
              <w:rPr>
                <w:sz w:val="24"/>
                <w:szCs w:val="24"/>
              </w:rPr>
              <w:t>l</w:t>
            </w:r>
          </w:p>
        </w:tc>
        <w:tc>
          <w:tcPr>
            <w:tcW w:w="0" w:type="auto"/>
          </w:tcPr>
          <w:p w14:paraId="1A1C33C8" w14:textId="77777777" w:rsidR="003B6920" w:rsidRPr="003B6920" w:rsidRDefault="003B6920" w:rsidP="00FD553C">
            <w:pPr>
              <w:jc w:val="center"/>
              <w:rPr>
                <w:sz w:val="24"/>
                <w:szCs w:val="24"/>
              </w:rPr>
            </w:pPr>
            <w:r w:rsidRPr="003B6920">
              <w:rPr>
                <w:sz w:val="24"/>
                <w:szCs w:val="24"/>
              </w:rPr>
              <w:t>250</w:t>
            </w:r>
          </w:p>
        </w:tc>
      </w:tr>
      <w:tr w:rsidR="003B6920" w:rsidRPr="003B6920" w14:paraId="38BA973B" w14:textId="77777777" w:rsidTr="00FD553C">
        <w:trPr>
          <w:cantSplit/>
        </w:trPr>
        <w:tc>
          <w:tcPr>
            <w:tcW w:w="0" w:type="auto"/>
          </w:tcPr>
          <w:p w14:paraId="4067BB1E" w14:textId="77777777" w:rsidR="003B6920" w:rsidRPr="003B6920" w:rsidRDefault="003B6920" w:rsidP="003E611D">
            <w:pPr>
              <w:numPr>
                <w:ilvl w:val="0"/>
                <w:numId w:val="9"/>
              </w:numPr>
              <w:ind w:left="0" w:firstLine="0"/>
              <w:jc w:val="center"/>
              <w:rPr>
                <w:sz w:val="24"/>
                <w:szCs w:val="24"/>
              </w:rPr>
            </w:pPr>
          </w:p>
        </w:tc>
        <w:tc>
          <w:tcPr>
            <w:tcW w:w="0" w:type="auto"/>
          </w:tcPr>
          <w:p w14:paraId="66824689" w14:textId="77777777" w:rsidR="003B6920" w:rsidRPr="003B6920" w:rsidRDefault="003B6920" w:rsidP="00FD553C">
            <w:pPr>
              <w:rPr>
                <w:sz w:val="24"/>
                <w:szCs w:val="24"/>
              </w:rPr>
            </w:pPr>
            <w:r w:rsidRPr="003B6920">
              <w:rPr>
                <w:sz w:val="24"/>
                <w:szCs w:val="24"/>
              </w:rPr>
              <w:t>Biezpiens</w:t>
            </w:r>
          </w:p>
        </w:tc>
        <w:tc>
          <w:tcPr>
            <w:tcW w:w="0" w:type="auto"/>
          </w:tcPr>
          <w:p w14:paraId="2ED8F167" w14:textId="77777777" w:rsidR="003B6920" w:rsidRPr="003B6920" w:rsidRDefault="003B6920" w:rsidP="00FD553C">
            <w:pPr>
              <w:rPr>
                <w:sz w:val="24"/>
                <w:szCs w:val="24"/>
              </w:rPr>
            </w:pPr>
            <w:r w:rsidRPr="003B6920">
              <w:rPr>
                <w:sz w:val="24"/>
                <w:szCs w:val="24"/>
              </w:rPr>
              <w:t>9% tauku saturs, sveramais *</w:t>
            </w:r>
          </w:p>
        </w:tc>
        <w:tc>
          <w:tcPr>
            <w:tcW w:w="0" w:type="auto"/>
          </w:tcPr>
          <w:p w14:paraId="53B1CB04" w14:textId="77777777" w:rsidR="003B6920" w:rsidRPr="003B6920" w:rsidRDefault="003B6920" w:rsidP="00FD553C">
            <w:pPr>
              <w:jc w:val="center"/>
              <w:rPr>
                <w:sz w:val="24"/>
                <w:szCs w:val="24"/>
              </w:rPr>
            </w:pPr>
            <w:r w:rsidRPr="003B6920">
              <w:rPr>
                <w:sz w:val="24"/>
                <w:szCs w:val="24"/>
              </w:rPr>
              <w:t>kg</w:t>
            </w:r>
          </w:p>
        </w:tc>
        <w:tc>
          <w:tcPr>
            <w:tcW w:w="0" w:type="auto"/>
          </w:tcPr>
          <w:p w14:paraId="66C6470C" w14:textId="77777777" w:rsidR="003B6920" w:rsidRPr="003B6920" w:rsidRDefault="003B6920" w:rsidP="00FD553C">
            <w:pPr>
              <w:jc w:val="center"/>
              <w:rPr>
                <w:sz w:val="24"/>
                <w:szCs w:val="24"/>
              </w:rPr>
            </w:pPr>
            <w:r w:rsidRPr="003B6920">
              <w:rPr>
                <w:sz w:val="24"/>
                <w:szCs w:val="24"/>
              </w:rPr>
              <w:t>700</w:t>
            </w:r>
          </w:p>
        </w:tc>
      </w:tr>
      <w:tr w:rsidR="003B6920" w:rsidRPr="003B6920" w14:paraId="177C0CF7" w14:textId="77777777" w:rsidTr="00FD553C">
        <w:trPr>
          <w:cantSplit/>
        </w:trPr>
        <w:tc>
          <w:tcPr>
            <w:tcW w:w="0" w:type="auto"/>
          </w:tcPr>
          <w:p w14:paraId="69489423" w14:textId="77777777" w:rsidR="003B6920" w:rsidRPr="003B6920" w:rsidRDefault="003B6920" w:rsidP="003E611D">
            <w:pPr>
              <w:numPr>
                <w:ilvl w:val="0"/>
                <w:numId w:val="9"/>
              </w:numPr>
              <w:ind w:left="0" w:firstLine="0"/>
              <w:jc w:val="center"/>
              <w:rPr>
                <w:sz w:val="24"/>
                <w:szCs w:val="24"/>
              </w:rPr>
            </w:pPr>
          </w:p>
        </w:tc>
        <w:tc>
          <w:tcPr>
            <w:tcW w:w="0" w:type="auto"/>
          </w:tcPr>
          <w:p w14:paraId="2067FD86" w14:textId="77777777" w:rsidR="003B6920" w:rsidRPr="003B6920" w:rsidRDefault="003B6920" w:rsidP="00FD553C">
            <w:pPr>
              <w:rPr>
                <w:sz w:val="24"/>
                <w:szCs w:val="24"/>
              </w:rPr>
            </w:pPr>
            <w:r w:rsidRPr="003B6920">
              <w:rPr>
                <w:sz w:val="24"/>
                <w:szCs w:val="24"/>
              </w:rPr>
              <w:t>Jogurts</w:t>
            </w:r>
          </w:p>
        </w:tc>
        <w:tc>
          <w:tcPr>
            <w:tcW w:w="0" w:type="auto"/>
          </w:tcPr>
          <w:p w14:paraId="5075CC5B" w14:textId="77777777" w:rsidR="003B6920" w:rsidRPr="003B6920" w:rsidRDefault="003B6920" w:rsidP="00FD553C">
            <w:pPr>
              <w:rPr>
                <w:sz w:val="24"/>
                <w:szCs w:val="24"/>
              </w:rPr>
            </w:pPr>
            <w:r w:rsidRPr="003B6920">
              <w:rPr>
                <w:sz w:val="24"/>
                <w:szCs w:val="24"/>
              </w:rPr>
              <w:t xml:space="preserve">2,5% tauku saturs, saldais, ar dažādām augļu piedevām, </w:t>
            </w:r>
          </w:p>
          <w:p w14:paraId="522D8E42" w14:textId="77777777" w:rsidR="003B6920" w:rsidRPr="003B6920" w:rsidRDefault="003B6920" w:rsidP="00FD553C">
            <w:pPr>
              <w:rPr>
                <w:sz w:val="24"/>
                <w:szCs w:val="24"/>
              </w:rPr>
            </w:pPr>
            <w:r w:rsidRPr="003B6920">
              <w:rPr>
                <w:sz w:val="24"/>
                <w:szCs w:val="24"/>
              </w:rPr>
              <w:t>1,0 l iepakojumā</w:t>
            </w:r>
          </w:p>
        </w:tc>
        <w:tc>
          <w:tcPr>
            <w:tcW w:w="0" w:type="auto"/>
          </w:tcPr>
          <w:p w14:paraId="38B75397" w14:textId="77777777" w:rsidR="003B6920" w:rsidRPr="003B6920" w:rsidRDefault="003B6920" w:rsidP="00FD553C">
            <w:pPr>
              <w:jc w:val="center"/>
              <w:rPr>
                <w:sz w:val="24"/>
                <w:szCs w:val="24"/>
              </w:rPr>
            </w:pPr>
            <w:r w:rsidRPr="003B6920">
              <w:rPr>
                <w:sz w:val="24"/>
                <w:szCs w:val="24"/>
              </w:rPr>
              <w:t>kg</w:t>
            </w:r>
          </w:p>
        </w:tc>
        <w:tc>
          <w:tcPr>
            <w:tcW w:w="0" w:type="auto"/>
          </w:tcPr>
          <w:p w14:paraId="6C0EAAFC" w14:textId="77777777" w:rsidR="003B6920" w:rsidRPr="003B6920" w:rsidRDefault="003B6920" w:rsidP="00FD553C">
            <w:pPr>
              <w:jc w:val="center"/>
              <w:rPr>
                <w:sz w:val="24"/>
                <w:szCs w:val="24"/>
              </w:rPr>
            </w:pPr>
            <w:r w:rsidRPr="003B6920">
              <w:rPr>
                <w:sz w:val="24"/>
                <w:szCs w:val="24"/>
              </w:rPr>
              <w:t>500</w:t>
            </w:r>
          </w:p>
        </w:tc>
      </w:tr>
      <w:tr w:rsidR="003B6920" w:rsidRPr="003B6920" w14:paraId="002DB3CB" w14:textId="77777777" w:rsidTr="00FD553C">
        <w:trPr>
          <w:cantSplit/>
        </w:trPr>
        <w:tc>
          <w:tcPr>
            <w:tcW w:w="0" w:type="auto"/>
          </w:tcPr>
          <w:p w14:paraId="0D0A1490" w14:textId="77777777" w:rsidR="003B6920" w:rsidRPr="003B6920" w:rsidRDefault="003B6920" w:rsidP="003E611D">
            <w:pPr>
              <w:numPr>
                <w:ilvl w:val="0"/>
                <w:numId w:val="9"/>
              </w:numPr>
              <w:ind w:left="0" w:firstLine="0"/>
              <w:jc w:val="center"/>
              <w:rPr>
                <w:sz w:val="24"/>
                <w:szCs w:val="24"/>
              </w:rPr>
            </w:pPr>
          </w:p>
        </w:tc>
        <w:tc>
          <w:tcPr>
            <w:tcW w:w="0" w:type="auto"/>
          </w:tcPr>
          <w:p w14:paraId="56C37E9A" w14:textId="77777777" w:rsidR="003B6920" w:rsidRPr="003B6920" w:rsidRDefault="003B6920" w:rsidP="00FD553C">
            <w:pPr>
              <w:rPr>
                <w:sz w:val="24"/>
                <w:szCs w:val="24"/>
              </w:rPr>
            </w:pPr>
            <w:r w:rsidRPr="003B6920">
              <w:rPr>
                <w:sz w:val="24"/>
                <w:szCs w:val="24"/>
              </w:rPr>
              <w:t>Sviests</w:t>
            </w:r>
          </w:p>
        </w:tc>
        <w:tc>
          <w:tcPr>
            <w:tcW w:w="0" w:type="auto"/>
          </w:tcPr>
          <w:p w14:paraId="24DCACD1" w14:textId="77777777" w:rsidR="003B6920" w:rsidRPr="003B6920" w:rsidRDefault="003B6920" w:rsidP="00FD553C">
            <w:pPr>
              <w:rPr>
                <w:sz w:val="24"/>
                <w:szCs w:val="24"/>
              </w:rPr>
            </w:pPr>
            <w:r w:rsidRPr="003B6920">
              <w:rPr>
                <w:sz w:val="24"/>
                <w:szCs w:val="24"/>
              </w:rPr>
              <w:t xml:space="preserve">A/l, saldkrējuma, fasējums 1,0 kg </w:t>
            </w:r>
          </w:p>
        </w:tc>
        <w:tc>
          <w:tcPr>
            <w:tcW w:w="0" w:type="auto"/>
          </w:tcPr>
          <w:p w14:paraId="40DEA3B8" w14:textId="77777777" w:rsidR="003B6920" w:rsidRPr="003B6920" w:rsidRDefault="003B6920" w:rsidP="00FD553C">
            <w:pPr>
              <w:jc w:val="center"/>
              <w:rPr>
                <w:sz w:val="24"/>
                <w:szCs w:val="24"/>
              </w:rPr>
            </w:pPr>
            <w:r w:rsidRPr="003B6920">
              <w:rPr>
                <w:sz w:val="24"/>
                <w:szCs w:val="24"/>
              </w:rPr>
              <w:t>kg</w:t>
            </w:r>
          </w:p>
        </w:tc>
        <w:tc>
          <w:tcPr>
            <w:tcW w:w="0" w:type="auto"/>
          </w:tcPr>
          <w:p w14:paraId="383BA2DC" w14:textId="77777777" w:rsidR="003B6920" w:rsidRPr="003B6920" w:rsidRDefault="003B6920" w:rsidP="00FD553C">
            <w:pPr>
              <w:jc w:val="center"/>
              <w:rPr>
                <w:sz w:val="24"/>
                <w:szCs w:val="24"/>
              </w:rPr>
            </w:pPr>
            <w:r w:rsidRPr="003B6920">
              <w:rPr>
                <w:sz w:val="24"/>
                <w:szCs w:val="24"/>
              </w:rPr>
              <w:t>800</w:t>
            </w:r>
          </w:p>
        </w:tc>
      </w:tr>
      <w:tr w:rsidR="003B6920" w:rsidRPr="003B6920" w14:paraId="7445BB18" w14:textId="77777777" w:rsidTr="00FD553C">
        <w:trPr>
          <w:cantSplit/>
        </w:trPr>
        <w:tc>
          <w:tcPr>
            <w:tcW w:w="0" w:type="auto"/>
          </w:tcPr>
          <w:p w14:paraId="74571882" w14:textId="77777777" w:rsidR="003B6920" w:rsidRPr="003B6920" w:rsidRDefault="003B6920" w:rsidP="003E611D">
            <w:pPr>
              <w:numPr>
                <w:ilvl w:val="0"/>
                <w:numId w:val="9"/>
              </w:numPr>
              <w:ind w:left="0" w:firstLine="0"/>
              <w:jc w:val="center"/>
              <w:rPr>
                <w:sz w:val="24"/>
                <w:szCs w:val="24"/>
              </w:rPr>
            </w:pPr>
          </w:p>
        </w:tc>
        <w:tc>
          <w:tcPr>
            <w:tcW w:w="0" w:type="auto"/>
          </w:tcPr>
          <w:p w14:paraId="4C54220C" w14:textId="77777777" w:rsidR="003B6920" w:rsidRPr="003B6920" w:rsidRDefault="003B6920" w:rsidP="00FD553C">
            <w:pPr>
              <w:rPr>
                <w:sz w:val="24"/>
                <w:szCs w:val="24"/>
              </w:rPr>
            </w:pPr>
            <w:r w:rsidRPr="003B6920">
              <w:rPr>
                <w:sz w:val="24"/>
                <w:szCs w:val="24"/>
              </w:rPr>
              <w:t>Saldējums</w:t>
            </w:r>
          </w:p>
        </w:tc>
        <w:tc>
          <w:tcPr>
            <w:tcW w:w="0" w:type="auto"/>
          </w:tcPr>
          <w:p w14:paraId="52AB0119" w14:textId="77777777" w:rsidR="003B6920" w:rsidRPr="003B6920" w:rsidRDefault="003B6920" w:rsidP="00FD553C">
            <w:pPr>
              <w:rPr>
                <w:sz w:val="24"/>
                <w:szCs w:val="24"/>
              </w:rPr>
            </w:pPr>
            <w:r w:rsidRPr="003B6920">
              <w:rPr>
                <w:sz w:val="24"/>
                <w:szCs w:val="24"/>
              </w:rPr>
              <w:t>Krējuma, a/l, 0,1 kg fasējumā</w:t>
            </w:r>
          </w:p>
        </w:tc>
        <w:tc>
          <w:tcPr>
            <w:tcW w:w="0" w:type="auto"/>
          </w:tcPr>
          <w:p w14:paraId="0555F4A7" w14:textId="77777777" w:rsidR="003B6920" w:rsidRPr="003B6920" w:rsidRDefault="003B6920" w:rsidP="00FD553C">
            <w:pPr>
              <w:jc w:val="center"/>
              <w:rPr>
                <w:sz w:val="24"/>
                <w:szCs w:val="24"/>
              </w:rPr>
            </w:pPr>
            <w:r w:rsidRPr="003B6920">
              <w:rPr>
                <w:sz w:val="24"/>
                <w:szCs w:val="24"/>
              </w:rPr>
              <w:t>gab.</w:t>
            </w:r>
          </w:p>
        </w:tc>
        <w:tc>
          <w:tcPr>
            <w:tcW w:w="0" w:type="auto"/>
          </w:tcPr>
          <w:p w14:paraId="4D97529B" w14:textId="77777777" w:rsidR="003B6920" w:rsidRPr="003B6920" w:rsidRDefault="003B6920" w:rsidP="00FD553C">
            <w:pPr>
              <w:jc w:val="center"/>
              <w:rPr>
                <w:sz w:val="24"/>
                <w:szCs w:val="24"/>
              </w:rPr>
            </w:pPr>
            <w:r w:rsidRPr="003B6920">
              <w:rPr>
                <w:sz w:val="24"/>
                <w:szCs w:val="24"/>
              </w:rPr>
              <w:t>600</w:t>
            </w:r>
          </w:p>
        </w:tc>
      </w:tr>
      <w:tr w:rsidR="003B6920" w:rsidRPr="003B6920" w14:paraId="4DFB49FF" w14:textId="77777777" w:rsidTr="00FD553C">
        <w:trPr>
          <w:cantSplit/>
        </w:trPr>
        <w:tc>
          <w:tcPr>
            <w:tcW w:w="0" w:type="auto"/>
          </w:tcPr>
          <w:p w14:paraId="32277F15" w14:textId="77777777" w:rsidR="003B6920" w:rsidRPr="003B6920" w:rsidRDefault="003B6920" w:rsidP="003E611D">
            <w:pPr>
              <w:numPr>
                <w:ilvl w:val="0"/>
                <w:numId w:val="9"/>
              </w:numPr>
              <w:ind w:left="0" w:firstLine="0"/>
              <w:jc w:val="center"/>
              <w:rPr>
                <w:sz w:val="24"/>
                <w:szCs w:val="24"/>
              </w:rPr>
            </w:pPr>
          </w:p>
        </w:tc>
        <w:tc>
          <w:tcPr>
            <w:tcW w:w="0" w:type="auto"/>
          </w:tcPr>
          <w:p w14:paraId="304309BE" w14:textId="77777777" w:rsidR="003B6920" w:rsidRPr="003B6920" w:rsidRDefault="003B6920" w:rsidP="00FD553C">
            <w:pPr>
              <w:rPr>
                <w:sz w:val="24"/>
                <w:szCs w:val="24"/>
              </w:rPr>
            </w:pPr>
            <w:r w:rsidRPr="003B6920">
              <w:rPr>
                <w:sz w:val="24"/>
                <w:szCs w:val="24"/>
              </w:rPr>
              <w:t>Siers Holandes</w:t>
            </w:r>
          </w:p>
        </w:tc>
        <w:tc>
          <w:tcPr>
            <w:tcW w:w="0" w:type="auto"/>
          </w:tcPr>
          <w:p w14:paraId="16D991F2" w14:textId="77777777" w:rsidR="003B6920" w:rsidRPr="003B6920" w:rsidRDefault="003B6920" w:rsidP="00FD553C">
            <w:pPr>
              <w:rPr>
                <w:sz w:val="24"/>
                <w:szCs w:val="24"/>
              </w:rPr>
            </w:pPr>
            <w:r w:rsidRPr="003B6920">
              <w:rPr>
                <w:sz w:val="24"/>
                <w:szCs w:val="24"/>
              </w:rPr>
              <w:t>45 % tauku saturs *</w:t>
            </w:r>
          </w:p>
        </w:tc>
        <w:tc>
          <w:tcPr>
            <w:tcW w:w="0" w:type="auto"/>
          </w:tcPr>
          <w:p w14:paraId="33C0B52D" w14:textId="77777777" w:rsidR="003B6920" w:rsidRPr="003B6920" w:rsidRDefault="003B6920" w:rsidP="00FD553C">
            <w:pPr>
              <w:jc w:val="center"/>
              <w:rPr>
                <w:sz w:val="24"/>
                <w:szCs w:val="24"/>
              </w:rPr>
            </w:pPr>
            <w:r w:rsidRPr="003B6920">
              <w:rPr>
                <w:sz w:val="24"/>
                <w:szCs w:val="24"/>
              </w:rPr>
              <w:t>kg</w:t>
            </w:r>
          </w:p>
        </w:tc>
        <w:tc>
          <w:tcPr>
            <w:tcW w:w="0" w:type="auto"/>
          </w:tcPr>
          <w:p w14:paraId="02F34509" w14:textId="77777777" w:rsidR="003B6920" w:rsidRPr="003B6920" w:rsidRDefault="003B6920" w:rsidP="00FD553C">
            <w:pPr>
              <w:jc w:val="center"/>
              <w:rPr>
                <w:sz w:val="24"/>
                <w:szCs w:val="24"/>
              </w:rPr>
            </w:pPr>
            <w:r w:rsidRPr="003B6920">
              <w:rPr>
                <w:sz w:val="24"/>
                <w:szCs w:val="24"/>
              </w:rPr>
              <w:t>250</w:t>
            </w:r>
          </w:p>
        </w:tc>
      </w:tr>
      <w:tr w:rsidR="003B6920" w:rsidRPr="003B6920" w14:paraId="0CA828F4" w14:textId="77777777" w:rsidTr="00FD553C">
        <w:trPr>
          <w:cantSplit/>
        </w:trPr>
        <w:tc>
          <w:tcPr>
            <w:tcW w:w="0" w:type="auto"/>
          </w:tcPr>
          <w:p w14:paraId="3C5298EC" w14:textId="77777777" w:rsidR="003B6920" w:rsidRPr="003B6920" w:rsidRDefault="003B6920" w:rsidP="003E611D">
            <w:pPr>
              <w:numPr>
                <w:ilvl w:val="0"/>
                <w:numId w:val="9"/>
              </w:numPr>
              <w:ind w:left="0" w:firstLine="0"/>
              <w:jc w:val="center"/>
              <w:rPr>
                <w:sz w:val="24"/>
                <w:szCs w:val="24"/>
              </w:rPr>
            </w:pPr>
          </w:p>
        </w:tc>
        <w:tc>
          <w:tcPr>
            <w:tcW w:w="0" w:type="auto"/>
          </w:tcPr>
          <w:p w14:paraId="47C1750B" w14:textId="77777777" w:rsidR="003B6920" w:rsidRPr="003B6920" w:rsidRDefault="003B6920" w:rsidP="00FD553C">
            <w:pPr>
              <w:rPr>
                <w:sz w:val="24"/>
                <w:szCs w:val="24"/>
              </w:rPr>
            </w:pPr>
            <w:r w:rsidRPr="003B6920">
              <w:rPr>
                <w:sz w:val="24"/>
                <w:szCs w:val="24"/>
              </w:rPr>
              <w:t>Siers Čedars (kausētais)</w:t>
            </w:r>
          </w:p>
        </w:tc>
        <w:tc>
          <w:tcPr>
            <w:tcW w:w="0" w:type="auto"/>
          </w:tcPr>
          <w:p w14:paraId="63B402A2" w14:textId="77777777" w:rsidR="003B6920" w:rsidRPr="003B6920" w:rsidRDefault="003B6920" w:rsidP="00FD553C">
            <w:pPr>
              <w:rPr>
                <w:sz w:val="24"/>
                <w:szCs w:val="24"/>
              </w:rPr>
            </w:pPr>
            <w:r w:rsidRPr="003B6920">
              <w:rPr>
                <w:sz w:val="24"/>
                <w:szCs w:val="24"/>
              </w:rPr>
              <w:t>45 % tauku saturs *</w:t>
            </w:r>
          </w:p>
        </w:tc>
        <w:tc>
          <w:tcPr>
            <w:tcW w:w="0" w:type="auto"/>
          </w:tcPr>
          <w:p w14:paraId="0BD5E050" w14:textId="77777777" w:rsidR="003B6920" w:rsidRPr="003B6920" w:rsidRDefault="003B6920" w:rsidP="00FD553C">
            <w:pPr>
              <w:jc w:val="center"/>
              <w:rPr>
                <w:sz w:val="24"/>
                <w:szCs w:val="24"/>
              </w:rPr>
            </w:pPr>
            <w:r w:rsidRPr="003B6920">
              <w:rPr>
                <w:sz w:val="24"/>
                <w:szCs w:val="24"/>
              </w:rPr>
              <w:t>kg</w:t>
            </w:r>
          </w:p>
        </w:tc>
        <w:tc>
          <w:tcPr>
            <w:tcW w:w="0" w:type="auto"/>
          </w:tcPr>
          <w:p w14:paraId="270B2046" w14:textId="77777777" w:rsidR="003B6920" w:rsidRPr="003B6920" w:rsidRDefault="003B6920" w:rsidP="00FD553C">
            <w:pPr>
              <w:jc w:val="center"/>
              <w:rPr>
                <w:sz w:val="24"/>
                <w:szCs w:val="24"/>
              </w:rPr>
            </w:pPr>
            <w:r w:rsidRPr="003B6920">
              <w:rPr>
                <w:sz w:val="24"/>
                <w:szCs w:val="24"/>
              </w:rPr>
              <w:t>250</w:t>
            </w:r>
          </w:p>
        </w:tc>
      </w:tr>
      <w:tr w:rsidR="003B6920" w:rsidRPr="003B6920" w14:paraId="63E4C380" w14:textId="77777777" w:rsidTr="00FD553C">
        <w:trPr>
          <w:cantSplit/>
        </w:trPr>
        <w:tc>
          <w:tcPr>
            <w:tcW w:w="0" w:type="auto"/>
          </w:tcPr>
          <w:p w14:paraId="2A37E0B9" w14:textId="77777777" w:rsidR="003B6920" w:rsidRPr="003B6920" w:rsidRDefault="003B6920" w:rsidP="003E611D">
            <w:pPr>
              <w:numPr>
                <w:ilvl w:val="0"/>
                <w:numId w:val="9"/>
              </w:numPr>
              <w:ind w:left="0" w:firstLine="0"/>
              <w:jc w:val="center"/>
              <w:rPr>
                <w:sz w:val="24"/>
                <w:szCs w:val="24"/>
              </w:rPr>
            </w:pPr>
          </w:p>
        </w:tc>
        <w:tc>
          <w:tcPr>
            <w:tcW w:w="0" w:type="auto"/>
          </w:tcPr>
          <w:p w14:paraId="3CB4E902" w14:textId="77777777" w:rsidR="003B6920" w:rsidRPr="003B6920" w:rsidRDefault="003B6920" w:rsidP="00FD553C">
            <w:pPr>
              <w:rPr>
                <w:sz w:val="24"/>
                <w:szCs w:val="24"/>
              </w:rPr>
            </w:pPr>
            <w:r w:rsidRPr="003B6920">
              <w:rPr>
                <w:sz w:val="24"/>
                <w:szCs w:val="24"/>
              </w:rPr>
              <w:t>Iebiezināts piens</w:t>
            </w:r>
          </w:p>
        </w:tc>
        <w:tc>
          <w:tcPr>
            <w:tcW w:w="0" w:type="auto"/>
          </w:tcPr>
          <w:p w14:paraId="035BB65D" w14:textId="77777777" w:rsidR="003B6920" w:rsidRPr="003B6920" w:rsidRDefault="003B6920" w:rsidP="00FD553C">
            <w:pPr>
              <w:rPr>
                <w:sz w:val="24"/>
                <w:szCs w:val="24"/>
              </w:rPr>
            </w:pPr>
            <w:r w:rsidRPr="003B6920">
              <w:rPr>
                <w:sz w:val="24"/>
                <w:szCs w:val="24"/>
              </w:rPr>
              <w:t>Fasēts pa 0,397 kg</w:t>
            </w:r>
          </w:p>
        </w:tc>
        <w:tc>
          <w:tcPr>
            <w:tcW w:w="0" w:type="auto"/>
          </w:tcPr>
          <w:p w14:paraId="706FCFF2" w14:textId="77777777" w:rsidR="003B6920" w:rsidRPr="003B6920" w:rsidRDefault="003B6920" w:rsidP="00FD553C">
            <w:pPr>
              <w:jc w:val="center"/>
              <w:rPr>
                <w:sz w:val="24"/>
                <w:szCs w:val="24"/>
              </w:rPr>
            </w:pPr>
            <w:r w:rsidRPr="003B6920">
              <w:rPr>
                <w:sz w:val="24"/>
                <w:szCs w:val="24"/>
              </w:rPr>
              <w:t>kg</w:t>
            </w:r>
          </w:p>
        </w:tc>
        <w:tc>
          <w:tcPr>
            <w:tcW w:w="0" w:type="auto"/>
          </w:tcPr>
          <w:p w14:paraId="0C895FAB" w14:textId="77777777" w:rsidR="003B6920" w:rsidRPr="003B6920" w:rsidRDefault="003B6920" w:rsidP="00FD553C">
            <w:pPr>
              <w:jc w:val="center"/>
              <w:rPr>
                <w:sz w:val="24"/>
                <w:szCs w:val="24"/>
              </w:rPr>
            </w:pPr>
            <w:r w:rsidRPr="003B6920">
              <w:rPr>
                <w:sz w:val="24"/>
                <w:szCs w:val="24"/>
              </w:rPr>
              <w:t>50</w:t>
            </w:r>
          </w:p>
        </w:tc>
      </w:tr>
      <w:tr w:rsidR="003B6920" w:rsidRPr="003B6920" w14:paraId="750B9FA4" w14:textId="77777777" w:rsidTr="00FD553C">
        <w:trPr>
          <w:cantSplit/>
        </w:trPr>
        <w:tc>
          <w:tcPr>
            <w:tcW w:w="9628" w:type="dxa"/>
            <w:gridSpan w:val="5"/>
            <w:tcBorders>
              <w:top w:val="nil"/>
              <w:left w:val="nil"/>
              <w:right w:val="nil"/>
            </w:tcBorders>
          </w:tcPr>
          <w:p w14:paraId="6E5989F9" w14:textId="77777777" w:rsidR="003B6920" w:rsidRPr="003B6920" w:rsidRDefault="003B6920" w:rsidP="00FD553C">
            <w:pPr>
              <w:jc w:val="center"/>
              <w:rPr>
                <w:b/>
                <w:sz w:val="24"/>
                <w:szCs w:val="24"/>
              </w:rPr>
            </w:pPr>
            <w:r w:rsidRPr="003B6920">
              <w:rPr>
                <w:b/>
                <w:sz w:val="24"/>
                <w:szCs w:val="24"/>
              </w:rPr>
              <w:t>Iepirkuma priekšmeta daļa Nr.8 „</w:t>
            </w:r>
            <w:proofErr w:type="spellStart"/>
            <w:r w:rsidRPr="003B6920">
              <w:rPr>
                <w:b/>
                <w:sz w:val="24"/>
                <w:szCs w:val="24"/>
              </w:rPr>
              <w:t>Bakalejas</w:t>
            </w:r>
            <w:proofErr w:type="spellEnd"/>
            <w:r w:rsidRPr="003B6920">
              <w:rPr>
                <w:b/>
                <w:sz w:val="24"/>
                <w:szCs w:val="24"/>
              </w:rPr>
              <w:t xml:space="preserve"> preču un dažādu pārtikas produktu piegāde”</w:t>
            </w:r>
          </w:p>
          <w:p w14:paraId="755F01F1" w14:textId="62F1B92B" w:rsidR="003B6920" w:rsidRPr="003B6920" w:rsidRDefault="003B6920" w:rsidP="00FD553C">
            <w:pPr>
              <w:jc w:val="center"/>
              <w:rPr>
                <w:sz w:val="24"/>
                <w:szCs w:val="24"/>
              </w:rPr>
            </w:pPr>
            <w:r w:rsidRPr="003B6920">
              <w:rPr>
                <w:sz w:val="24"/>
                <w:szCs w:val="24"/>
              </w:rPr>
              <w:t xml:space="preserve">CPV kodi: 15300000-1 (augļi, dārzeņi un saistītie produkti), 15400000-2 (dzīvnieku vai augu eļļas un tauki), 15600000-4 (graudu maluma produkti, cietes un cietes produkti), 15800000-6 (dažādi pārtikas produkti) </w:t>
            </w:r>
          </w:p>
        </w:tc>
      </w:tr>
      <w:tr w:rsidR="003B6920" w:rsidRPr="003B6920" w14:paraId="3FDA6C9D" w14:textId="77777777" w:rsidTr="00FD553C">
        <w:trPr>
          <w:cantSplit/>
        </w:trPr>
        <w:tc>
          <w:tcPr>
            <w:tcW w:w="0" w:type="auto"/>
          </w:tcPr>
          <w:p w14:paraId="59F8483E" w14:textId="77777777" w:rsidR="003B6920" w:rsidRPr="003B6920" w:rsidRDefault="003B6920" w:rsidP="003E611D">
            <w:pPr>
              <w:numPr>
                <w:ilvl w:val="0"/>
                <w:numId w:val="10"/>
              </w:numPr>
              <w:ind w:left="0" w:firstLine="0"/>
              <w:jc w:val="center"/>
              <w:rPr>
                <w:sz w:val="24"/>
                <w:szCs w:val="24"/>
              </w:rPr>
            </w:pPr>
          </w:p>
        </w:tc>
        <w:tc>
          <w:tcPr>
            <w:tcW w:w="0" w:type="auto"/>
          </w:tcPr>
          <w:p w14:paraId="24F8617F" w14:textId="77777777" w:rsidR="003B6920" w:rsidRPr="003B6920" w:rsidRDefault="003B6920" w:rsidP="00FD553C">
            <w:pPr>
              <w:rPr>
                <w:sz w:val="24"/>
                <w:szCs w:val="24"/>
              </w:rPr>
            </w:pPr>
            <w:r w:rsidRPr="003B6920">
              <w:rPr>
                <w:sz w:val="24"/>
                <w:szCs w:val="24"/>
              </w:rPr>
              <w:t>Griķi</w:t>
            </w:r>
          </w:p>
        </w:tc>
        <w:tc>
          <w:tcPr>
            <w:tcW w:w="0" w:type="auto"/>
          </w:tcPr>
          <w:p w14:paraId="67C0F8FC" w14:textId="77777777" w:rsidR="003B6920" w:rsidRPr="003B6920" w:rsidRDefault="003B6920" w:rsidP="00FD553C">
            <w:pPr>
              <w:rPr>
                <w:sz w:val="24"/>
                <w:szCs w:val="24"/>
              </w:rPr>
            </w:pPr>
            <w:r w:rsidRPr="003B6920">
              <w:rPr>
                <w:sz w:val="24"/>
                <w:szCs w:val="24"/>
              </w:rPr>
              <w:t xml:space="preserve">Pārtikas, fasēti 1,0 kg  </w:t>
            </w:r>
            <w:proofErr w:type="spellStart"/>
            <w:r w:rsidRPr="003B6920">
              <w:rPr>
                <w:sz w:val="24"/>
                <w:szCs w:val="24"/>
              </w:rPr>
              <w:t>vak</w:t>
            </w:r>
            <w:proofErr w:type="spellEnd"/>
            <w:r w:rsidRPr="003B6920">
              <w:rPr>
                <w:sz w:val="24"/>
                <w:szCs w:val="24"/>
              </w:rPr>
              <w:t xml:space="preserve">. </w:t>
            </w:r>
            <w:proofErr w:type="spellStart"/>
            <w:r w:rsidRPr="003B6920">
              <w:rPr>
                <w:sz w:val="24"/>
                <w:szCs w:val="24"/>
              </w:rPr>
              <w:t>iepak</w:t>
            </w:r>
            <w:proofErr w:type="spellEnd"/>
            <w:r w:rsidRPr="003B6920">
              <w:rPr>
                <w:sz w:val="24"/>
                <w:szCs w:val="24"/>
              </w:rPr>
              <w:t>.</w:t>
            </w:r>
          </w:p>
        </w:tc>
        <w:tc>
          <w:tcPr>
            <w:tcW w:w="0" w:type="auto"/>
          </w:tcPr>
          <w:p w14:paraId="711CD00F" w14:textId="77777777" w:rsidR="003B6920" w:rsidRPr="003B6920" w:rsidRDefault="003B6920" w:rsidP="00FD553C">
            <w:pPr>
              <w:jc w:val="center"/>
              <w:rPr>
                <w:sz w:val="24"/>
                <w:szCs w:val="24"/>
              </w:rPr>
            </w:pPr>
            <w:r w:rsidRPr="003B6920">
              <w:rPr>
                <w:sz w:val="24"/>
                <w:szCs w:val="24"/>
              </w:rPr>
              <w:t>kg</w:t>
            </w:r>
          </w:p>
        </w:tc>
        <w:tc>
          <w:tcPr>
            <w:tcW w:w="0" w:type="auto"/>
          </w:tcPr>
          <w:p w14:paraId="7966BA98" w14:textId="77777777" w:rsidR="003B6920" w:rsidRPr="003B6920" w:rsidRDefault="003B6920" w:rsidP="00FD553C">
            <w:pPr>
              <w:jc w:val="center"/>
              <w:rPr>
                <w:sz w:val="24"/>
                <w:szCs w:val="24"/>
              </w:rPr>
            </w:pPr>
            <w:r w:rsidRPr="003B6920">
              <w:rPr>
                <w:sz w:val="24"/>
                <w:szCs w:val="24"/>
              </w:rPr>
              <w:t>300</w:t>
            </w:r>
          </w:p>
        </w:tc>
      </w:tr>
      <w:tr w:rsidR="003B6920" w:rsidRPr="003B6920" w14:paraId="23DB818E" w14:textId="77777777" w:rsidTr="00FD553C">
        <w:trPr>
          <w:cantSplit/>
        </w:trPr>
        <w:tc>
          <w:tcPr>
            <w:tcW w:w="0" w:type="auto"/>
          </w:tcPr>
          <w:p w14:paraId="39858A84" w14:textId="77777777" w:rsidR="003B6920" w:rsidRPr="003B6920" w:rsidRDefault="003B6920" w:rsidP="003E611D">
            <w:pPr>
              <w:numPr>
                <w:ilvl w:val="0"/>
                <w:numId w:val="10"/>
              </w:numPr>
              <w:ind w:left="0" w:firstLine="0"/>
              <w:jc w:val="center"/>
              <w:rPr>
                <w:sz w:val="24"/>
                <w:szCs w:val="24"/>
              </w:rPr>
            </w:pPr>
          </w:p>
        </w:tc>
        <w:tc>
          <w:tcPr>
            <w:tcW w:w="0" w:type="auto"/>
          </w:tcPr>
          <w:p w14:paraId="531FCEBB" w14:textId="77777777" w:rsidR="003B6920" w:rsidRPr="003B6920" w:rsidRDefault="003B6920" w:rsidP="00FD553C">
            <w:pPr>
              <w:rPr>
                <w:sz w:val="24"/>
                <w:szCs w:val="24"/>
              </w:rPr>
            </w:pPr>
            <w:r w:rsidRPr="003B6920">
              <w:rPr>
                <w:sz w:val="24"/>
                <w:szCs w:val="24"/>
              </w:rPr>
              <w:t>Manna</w:t>
            </w:r>
          </w:p>
        </w:tc>
        <w:tc>
          <w:tcPr>
            <w:tcW w:w="0" w:type="auto"/>
          </w:tcPr>
          <w:p w14:paraId="064AC18A" w14:textId="77777777" w:rsidR="003B6920" w:rsidRPr="003B6920" w:rsidRDefault="003B6920" w:rsidP="00FD553C">
            <w:pPr>
              <w:rPr>
                <w:sz w:val="24"/>
                <w:szCs w:val="24"/>
              </w:rPr>
            </w:pPr>
            <w:r w:rsidRPr="003B6920">
              <w:rPr>
                <w:sz w:val="24"/>
                <w:szCs w:val="24"/>
              </w:rPr>
              <w:t xml:space="preserve">A/l, 1,0 kg </w:t>
            </w:r>
            <w:proofErr w:type="spellStart"/>
            <w:r w:rsidRPr="003B6920">
              <w:rPr>
                <w:sz w:val="24"/>
                <w:szCs w:val="24"/>
              </w:rPr>
              <w:t>vak</w:t>
            </w:r>
            <w:proofErr w:type="spellEnd"/>
            <w:r w:rsidRPr="003B6920">
              <w:rPr>
                <w:sz w:val="24"/>
                <w:szCs w:val="24"/>
              </w:rPr>
              <w:t>. fasējums *</w:t>
            </w:r>
          </w:p>
        </w:tc>
        <w:tc>
          <w:tcPr>
            <w:tcW w:w="0" w:type="auto"/>
          </w:tcPr>
          <w:p w14:paraId="7CEF8A4B" w14:textId="77777777" w:rsidR="003B6920" w:rsidRPr="003B6920" w:rsidRDefault="003B6920" w:rsidP="00FD553C">
            <w:pPr>
              <w:jc w:val="center"/>
              <w:rPr>
                <w:sz w:val="24"/>
                <w:szCs w:val="24"/>
              </w:rPr>
            </w:pPr>
            <w:r w:rsidRPr="003B6920">
              <w:rPr>
                <w:sz w:val="24"/>
                <w:szCs w:val="24"/>
              </w:rPr>
              <w:t>kg</w:t>
            </w:r>
          </w:p>
        </w:tc>
        <w:tc>
          <w:tcPr>
            <w:tcW w:w="0" w:type="auto"/>
          </w:tcPr>
          <w:p w14:paraId="0C99642C" w14:textId="77777777" w:rsidR="003B6920" w:rsidRPr="003B6920" w:rsidRDefault="003B6920" w:rsidP="00FD553C">
            <w:pPr>
              <w:jc w:val="center"/>
              <w:rPr>
                <w:sz w:val="24"/>
                <w:szCs w:val="24"/>
              </w:rPr>
            </w:pPr>
            <w:r w:rsidRPr="003B6920">
              <w:rPr>
                <w:sz w:val="24"/>
                <w:szCs w:val="24"/>
              </w:rPr>
              <w:t>200</w:t>
            </w:r>
          </w:p>
        </w:tc>
      </w:tr>
      <w:tr w:rsidR="003B6920" w:rsidRPr="003B6920" w14:paraId="27613892" w14:textId="77777777" w:rsidTr="00FD553C">
        <w:trPr>
          <w:cantSplit/>
        </w:trPr>
        <w:tc>
          <w:tcPr>
            <w:tcW w:w="0" w:type="auto"/>
          </w:tcPr>
          <w:p w14:paraId="3705E0FB" w14:textId="77777777" w:rsidR="003B6920" w:rsidRPr="003B6920" w:rsidRDefault="003B6920" w:rsidP="003E611D">
            <w:pPr>
              <w:numPr>
                <w:ilvl w:val="0"/>
                <w:numId w:val="10"/>
              </w:numPr>
              <w:ind w:left="0" w:firstLine="0"/>
              <w:jc w:val="center"/>
              <w:rPr>
                <w:sz w:val="24"/>
                <w:szCs w:val="24"/>
              </w:rPr>
            </w:pPr>
          </w:p>
        </w:tc>
        <w:tc>
          <w:tcPr>
            <w:tcW w:w="0" w:type="auto"/>
          </w:tcPr>
          <w:p w14:paraId="7794C017" w14:textId="77777777" w:rsidR="003B6920" w:rsidRPr="003B6920" w:rsidRDefault="003B6920" w:rsidP="00FD553C">
            <w:pPr>
              <w:rPr>
                <w:sz w:val="24"/>
                <w:szCs w:val="24"/>
              </w:rPr>
            </w:pPr>
            <w:r w:rsidRPr="003B6920">
              <w:rPr>
                <w:sz w:val="24"/>
                <w:szCs w:val="24"/>
              </w:rPr>
              <w:t>Auzu pārslas</w:t>
            </w:r>
          </w:p>
        </w:tc>
        <w:tc>
          <w:tcPr>
            <w:tcW w:w="0" w:type="auto"/>
          </w:tcPr>
          <w:p w14:paraId="209A3A6D" w14:textId="77777777" w:rsidR="003B6920" w:rsidRPr="003B6920" w:rsidRDefault="003B6920" w:rsidP="00FD553C">
            <w:pPr>
              <w:rPr>
                <w:sz w:val="24"/>
                <w:szCs w:val="24"/>
              </w:rPr>
            </w:pPr>
            <w:r w:rsidRPr="003B6920">
              <w:rPr>
                <w:sz w:val="24"/>
                <w:szCs w:val="24"/>
              </w:rPr>
              <w:t>A/l, 0,4–1 kg iepakojums *</w:t>
            </w:r>
          </w:p>
        </w:tc>
        <w:tc>
          <w:tcPr>
            <w:tcW w:w="0" w:type="auto"/>
          </w:tcPr>
          <w:p w14:paraId="57C03C0A" w14:textId="77777777" w:rsidR="003B6920" w:rsidRPr="003B6920" w:rsidRDefault="003B6920" w:rsidP="00FD553C">
            <w:pPr>
              <w:jc w:val="center"/>
              <w:rPr>
                <w:sz w:val="24"/>
                <w:szCs w:val="24"/>
              </w:rPr>
            </w:pPr>
            <w:r w:rsidRPr="003B6920">
              <w:rPr>
                <w:sz w:val="24"/>
                <w:szCs w:val="24"/>
              </w:rPr>
              <w:t>kg</w:t>
            </w:r>
          </w:p>
        </w:tc>
        <w:tc>
          <w:tcPr>
            <w:tcW w:w="0" w:type="auto"/>
          </w:tcPr>
          <w:p w14:paraId="04CC40AD" w14:textId="77777777" w:rsidR="003B6920" w:rsidRPr="003B6920" w:rsidRDefault="003B6920" w:rsidP="00FD553C">
            <w:pPr>
              <w:jc w:val="center"/>
              <w:rPr>
                <w:sz w:val="24"/>
                <w:szCs w:val="24"/>
              </w:rPr>
            </w:pPr>
            <w:r w:rsidRPr="003B6920">
              <w:rPr>
                <w:sz w:val="24"/>
                <w:szCs w:val="24"/>
              </w:rPr>
              <w:t>200</w:t>
            </w:r>
          </w:p>
        </w:tc>
      </w:tr>
      <w:tr w:rsidR="003B6920" w:rsidRPr="003B6920" w14:paraId="2836C6D5" w14:textId="77777777" w:rsidTr="00FD553C">
        <w:trPr>
          <w:cantSplit/>
        </w:trPr>
        <w:tc>
          <w:tcPr>
            <w:tcW w:w="0" w:type="auto"/>
          </w:tcPr>
          <w:p w14:paraId="57C3F86E" w14:textId="77777777" w:rsidR="003B6920" w:rsidRPr="003B6920" w:rsidRDefault="003B6920" w:rsidP="003E611D">
            <w:pPr>
              <w:numPr>
                <w:ilvl w:val="0"/>
                <w:numId w:val="10"/>
              </w:numPr>
              <w:ind w:left="0" w:firstLine="0"/>
              <w:jc w:val="center"/>
              <w:rPr>
                <w:sz w:val="24"/>
                <w:szCs w:val="24"/>
              </w:rPr>
            </w:pPr>
          </w:p>
        </w:tc>
        <w:tc>
          <w:tcPr>
            <w:tcW w:w="0" w:type="auto"/>
          </w:tcPr>
          <w:p w14:paraId="141E7811" w14:textId="77777777" w:rsidR="003B6920" w:rsidRPr="003B6920" w:rsidRDefault="003B6920" w:rsidP="00FD553C">
            <w:pPr>
              <w:rPr>
                <w:sz w:val="24"/>
                <w:szCs w:val="24"/>
              </w:rPr>
            </w:pPr>
            <w:r w:rsidRPr="003B6920">
              <w:rPr>
                <w:sz w:val="24"/>
                <w:szCs w:val="24"/>
              </w:rPr>
              <w:t>Grūbas</w:t>
            </w:r>
          </w:p>
        </w:tc>
        <w:tc>
          <w:tcPr>
            <w:tcW w:w="0" w:type="auto"/>
          </w:tcPr>
          <w:p w14:paraId="6FF0F16D" w14:textId="77777777" w:rsidR="003B6920" w:rsidRPr="003B6920" w:rsidRDefault="003B6920" w:rsidP="00FD553C">
            <w:pPr>
              <w:rPr>
                <w:sz w:val="24"/>
                <w:szCs w:val="24"/>
              </w:rPr>
            </w:pPr>
            <w:r w:rsidRPr="003B6920">
              <w:rPr>
                <w:sz w:val="24"/>
                <w:szCs w:val="24"/>
              </w:rPr>
              <w:t>A/l, 1,0 kg fasējums</w:t>
            </w:r>
          </w:p>
        </w:tc>
        <w:tc>
          <w:tcPr>
            <w:tcW w:w="0" w:type="auto"/>
          </w:tcPr>
          <w:p w14:paraId="096AC6DB" w14:textId="77777777" w:rsidR="003B6920" w:rsidRPr="003B6920" w:rsidRDefault="003B6920" w:rsidP="00FD553C">
            <w:pPr>
              <w:jc w:val="center"/>
              <w:rPr>
                <w:sz w:val="24"/>
                <w:szCs w:val="24"/>
              </w:rPr>
            </w:pPr>
            <w:r w:rsidRPr="003B6920">
              <w:rPr>
                <w:sz w:val="24"/>
                <w:szCs w:val="24"/>
              </w:rPr>
              <w:t>kg</w:t>
            </w:r>
          </w:p>
        </w:tc>
        <w:tc>
          <w:tcPr>
            <w:tcW w:w="0" w:type="auto"/>
          </w:tcPr>
          <w:p w14:paraId="605B7488" w14:textId="77777777" w:rsidR="003B6920" w:rsidRPr="003B6920" w:rsidRDefault="003B6920" w:rsidP="00FD553C">
            <w:pPr>
              <w:jc w:val="center"/>
              <w:rPr>
                <w:sz w:val="24"/>
                <w:szCs w:val="24"/>
              </w:rPr>
            </w:pPr>
            <w:r w:rsidRPr="003B6920">
              <w:rPr>
                <w:sz w:val="24"/>
                <w:szCs w:val="24"/>
              </w:rPr>
              <w:t>40</w:t>
            </w:r>
          </w:p>
        </w:tc>
      </w:tr>
      <w:tr w:rsidR="003B6920" w:rsidRPr="003B6920" w14:paraId="529CE8FF" w14:textId="77777777" w:rsidTr="00FD553C">
        <w:trPr>
          <w:cantSplit/>
          <w:trHeight w:val="285"/>
        </w:trPr>
        <w:tc>
          <w:tcPr>
            <w:tcW w:w="0" w:type="auto"/>
            <w:tcBorders>
              <w:bottom w:val="single" w:sz="4" w:space="0" w:color="auto"/>
            </w:tcBorders>
          </w:tcPr>
          <w:p w14:paraId="5876AB6D" w14:textId="77777777" w:rsidR="003B6920" w:rsidRPr="003B6920" w:rsidRDefault="003B6920" w:rsidP="003E611D">
            <w:pPr>
              <w:numPr>
                <w:ilvl w:val="0"/>
                <w:numId w:val="10"/>
              </w:numPr>
              <w:ind w:left="0" w:firstLine="0"/>
              <w:jc w:val="center"/>
              <w:rPr>
                <w:sz w:val="24"/>
                <w:szCs w:val="24"/>
              </w:rPr>
            </w:pPr>
          </w:p>
        </w:tc>
        <w:tc>
          <w:tcPr>
            <w:tcW w:w="0" w:type="auto"/>
            <w:tcBorders>
              <w:bottom w:val="single" w:sz="4" w:space="0" w:color="auto"/>
            </w:tcBorders>
          </w:tcPr>
          <w:p w14:paraId="5B9B4A77" w14:textId="77777777" w:rsidR="003B6920" w:rsidRPr="003B6920" w:rsidRDefault="003B6920" w:rsidP="00FD553C">
            <w:pPr>
              <w:rPr>
                <w:sz w:val="24"/>
                <w:szCs w:val="24"/>
              </w:rPr>
            </w:pPr>
            <w:r w:rsidRPr="003B6920">
              <w:rPr>
                <w:sz w:val="24"/>
                <w:szCs w:val="24"/>
              </w:rPr>
              <w:t>Putraimi miežu</w:t>
            </w:r>
          </w:p>
        </w:tc>
        <w:tc>
          <w:tcPr>
            <w:tcW w:w="0" w:type="auto"/>
          </w:tcPr>
          <w:p w14:paraId="6F849736" w14:textId="77777777" w:rsidR="003B6920" w:rsidRPr="003B6920" w:rsidRDefault="003B6920" w:rsidP="00FD553C">
            <w:pPr>
              <w:rPr>
                <w:sz w:val="24"/>
                <w:szCs w:val="24"/>
              </w:rPr>
            </w:pPr>
            <w:r w:rsidRPr="003B6920">
              <w:rPr>
                <w:sz w:val="24"/>
                <w:szCs w:val="24"/>
              </w:rPr>
              <w:t xml:space="preserve">A/l, 1,0 kg </w:t>
            </w:r>
            <w:proofErr w:type="spellStart"/>
            <w:r w:rsidRPr="003B6920">
              <w:rPr>
                <w:sz w:val="24"/>
                <w:szCs w:val="24"/>
              </w:rPr>
              <w:t>vak</w:t>
            </w:r>
            <w:proofErr w:type="spellEnd"/>
            <w:r w:rsidRPr="003B6920">
              <w:rPr>
                <w:sz w:val="24"/>
                <w:szCs w:val="24"/>
              </w:rPr>
              <w:t>. iepak.*</w:t>
            </w:r>
          </w:p>
        </w:tc>
        <w:tc>
          <w:tcPr>
            <w:tcW w:w="0" w:type="auto"/>
          </w:tcPr>
          <w:p w14:paraId="4CA9E69B" w14:textId="77777777" w:rsidR="003B6920" w:rsidRPr="003B6920" w:rsidRDefault="003B6920" w:rsidP="00FD553C">
            <w:pPr>
              <w:jc w:val="center"/>
              <w:rPr>
                <w:sz w:val="24"/>
                <w:szCs w:val="24"/>
              </w:rPr>
            </w:pPr>
            <w:r w:rsidRPr="003B6920">
              <w:rPr>
                <w:sz w:val="24"/>
                <w:szCs w:val="24"/>
              </w:rPr>
              <w:t>kg</w:t>
            </w:r>
          </w:p>
        </w:tc>
        <w:tc>
          <w:tcPr>
            <w:tcW w:w="0" w:type="auto"/>
          </w:tcPr>
          <w:p w14:paraId="2D00A90B" w14:textId="77777777" w:rsidR="003B6920" w:rsidRPr="003B6920" w:rsidRDefault="003B6920" w:rsidP="00FD553C">
            <w:pPr>
              <w:jc w:val="center"/>
              <w:rPr>
                <w:sz w:val="24"/>
                <w:szCs w:val="24"/>
              </w:rPr>
            </w:pPr>
            <w:r w:rsidRPr="003B6920">
              <w:rPr>
                <w:sz w:val="24"/>
                <w:szCs w:val="24"/>
              </w:rPr>
              <w:t>100</w:t>
            </w:r>
          </w:p>
        </w:tc>
      </w:tr>
      <w:tr w:rsidR="003B6920" w:rsidRPr="003B6920" w14:paraId="448AADD9" w14:textId="77777777" w:rsidTr="00FD553C">
        <w:trPr>
          <w:cantSplit/>
        </w:trPr>
        <w:tc>
          <w:tcPr>
            <w:tcW w:w="0" w:type="auto"/>
          </w:tcPr>
          <w:p w14:paraId="68A35FAB" w14:textId="77777777" w:rsidR="003B6920" w:rsidRPr="003B6920" w:rsidRDefault="003B6920" w:rsidP="003E611D">
            <w:pPr>
              <w:numPr>
                <w:ilvl w:val="0"/>
                <w:numId w:val="10"/>
              </w:numPr>
              <w:ind w:left="0" w:firstLine="0"/>
              <w:jc w:val="center"/>
              <w:rPr>
                <w:sz w:val="24"/>
                <w:szCs w:val="24"/>
              </w:rPr>
            </w:pPr>
          </w:p>
        </w:tc>
        <w:tc>
          <w:tcPr>
            <w:tcW w:w="0" w:type="auto"/>
          </w:tcPr>
          <w:p w14:paraId="5E9A0593" w14:textId="77777777" w:rsidR="003B6920" w:rsidRPr="003B6920" w:rsidRDefault="003B6920" w:rsidP="00FD553C">
            <w:pPr>
              <w:rPr>
                <w:sz w:val="24"/>
                <w:szCs w:val="24"/>
              </w:rPr>
            </w:pPr>
            <w:r w:rsidRPr="003B6920">
              <w:rPr>
                <w:sz w:val="24"/>
                <w:szCs w:val="24"/>
              </w:rPr>
              <w:t>Rīsi</w:t>
            </w:r>
          </w:p>
        </w:tc>
        <w:tc>
          <w:tcPr>
            <w:tcW w:w="0" w:type="auto"/>
          </w:tcPr>
          <w:p w14:paraId="55D4CC2A" w14:textId="77777777" w:rsidR="003B6920" w:rsidRPr="003B6920" w:rsidRDefault="003B6920" w:rsidP="00FD553C">
            <w:pPr>
              <w:rPr>
                <w:sz w:val="24"/>
                <w:szCs w:val="24"/>
              </w:rPr>
            </w:pPr>
            <w:r w:rsidRPr="003B6920">
              <w:rPr>
                <w:sz w:val="24"/>
                <w:szCs w:val="24"/>
              </w:rPr>
              <w:t xml:space="preserve">A/l, 1 kg </w:t>
            </w:r>
            <w:proofErr w:type="spellStart"/>
            <w:r w:rsidRPr="003B6920">
              <w:rPr>
                <w:sz w:val="24"/>
                <w:szCs w:val="24"/>
              </w:rPr>
              <w:t>vak</w:t>
            </w:r>
            <w:proofErr w:type="spellEnd"/>
            <w:r w:rsidRPr="003B6920">
              <w:rPr>
                <w:sz w:val="24"/>
                <w:szCs w:val="24"/>
              </w:rPr>
              <w:t>. iepak.*</w:t>
            </w:r>
          </w:p>
        </w:tc>
        <w:tc>
          <w:tcPr>
            <w:tcW w:w="0" w:type="auto"/>
          </w:tcPr>
          <w:p w14:paraId="5FA95972" w14:textId="77777777" w:rsidR="003B6920" w:rsidRPr="003B6920" w:rsidRDefault="003B6920" w:rsidP="00FD553C">
            <w:pPr>
              <w:jc w:val="center"/>
              <w:rPr>
                <w:sz w:val="24"/>
                <w:szCs w:val="24"/>
              </w:rPr>
            </w:pPr>
            <w:r w:rsidRPr="003B6920">
              <w:rPr>
                <w:sz w:val="24"/>
                <w:szCs w:val="24"/>
              </w:rPr>
              <w:t>kg</w:t>
            </w:r>
          </w:p>
        </w:tc>
        <w:tc>
          <w:tcPr>
            <w:tcW w:w="0" w:type="auto"/>
          </w:tcPr>
          <w:p w14:paraId="7ED963B8" w14:textId="77777777" w:rsidR="003B6920" w:rsidRPr="003B6920" w:rsidRDefault="003B6920" w:rsidP="00FD553C">
            <w:pPr>
              <w:jc w:val="center"/>
              <w:rPr>
                <w:sz w:val="24"/>
                <w:szCs w:val="24"/>
              </w:rPr>
            </w:pPr>
            <w:r w:rsidRPr="003B6920">
              <w:rPr>
                <w:sz w:val="24"/>
                <w:szCs w:val="24"/>
              </w:rPr>
              <w:t>350</w:t>
            </w:r>
          </w:p>
        </w:tc>
      </w:tr>
      <w:tr w:rsidR="003B6920" w:rsidRPr="003B6920" w14:paraId="4927E00A" w14:textId="77777777" w:rsidTr="00FD553C">
        <w:trPr>
          <w:cantSplit/>
        </w:trPr>
        <w:tc>
          <w:tcPr>
            <w:tcW w:w="0" w:type="auto"/>
          </w:tcPr>
          <w:p w14:paraId="173C3979" w14:textId="77777777" w:rsidR="003B6920" w:rsidRPr="003B6920" w:rsidRDefault="003B6920" w:rsidP="003E611D">
            <w:pPr>
              <w:numPr>
                <w:ilvl w:val="0"/>
                <w:numId w:val="10"/>
              </w:numPr>
              <w:ind w:left="0" w:firstLine="0"/>
              <w:jc w:val="center"/>
              <w:rPr>
                <w:sz w:val="24"/>
                <w:szCs w:val="24"/>
              </w:rPr>
            </w:pPr>
          </w:p>
        </w:tc>
        <w:tc>
          <w:tcPr>
            <w:tcW w:w="0" w:type="auto"/>
          </w:tcPr>
          <w:p w14:paraId="7C75900D" w14:textId="77777777" w:rsidR="003B6920" w:rsidRPr="003B6920" w:rsidRDefault="003B6920" w:rsidP="00FD553C">
            <w:pPr>
              <w:rPr>
                <w:sz w:val="24"/>
                <w:szCs w:val="24"/>
              </w:rPr>
            </w:pPr>
            <w:r w:rsidRPr="003B6920">
              <w:rPr>
                <w:sz w:val="24"/>
                <w:szCs w:val="24"/>
              </w:rPr>
              <w:t>Makaroni</w:t>
            </w:r>
          </w:p>
        </w:tc>
        <w:tc>
          <w:tcPr>
            <w:tcW w:w="0" w:type="auto"/>
          </w:tcPr>
          <w:p w14:paraId="45242C4C" w14:textId="77777777" w:rsidR="003B6920" w:rsidRPr="003B6920" w:rsidRDefault="003B6920" w:rsidP="00FD553C">
            <w:pPr>
              <w:rPr>
                <w:sz w:val="24"/>
                <w:szCs w:val="24"/>
              </w:rPr>
            </w:pPr>
            <w:r w:rsidRPr="003B6920">
              <w:rPr>
                <w:sz w:val="24"/>
                <w:szCs w:val="24"/>
              </w:rPr>
              <w:t>A/l, 0,5–1 kg iepakojums*</w:t>
            </w:r>
          </w:p>
        </w:tc>
        <w:tc>
          <w:tcPr>
            <w:tcW w:w="0" w:type="auto"/>
          </w:tcPr>
          <w:p w14:paraId="17C436E7" w14:textId="77777777" w:rsidR="003B6920" w:rsidRPr="003B6920" w:rsidRDefault="003B6920" w:rsidP="00FD553C">
            <w:pPr>
              <w:jc w:val="center"/>
              <w:rPr>
                <w:sz w:val="24"/>
                <w:szCs w:val="24"/>
              </w:rPr>
            </w:pPr>
            <w:r w:rsidRPr="003B6920">
              <w:rPr>
                <w:sz w:val="24"/>
                <w:szCs w:val="24"/>
              </w:rPr>
              <w:t>kg</w:t>
            </w:r>
          </w:p>
        </w:tc>
        <w:tc>
          <w:tcPr>
            <w:tcW w:w="0" w:type="auto"/>
          </w:tcPr>
          <w:p w14:paraId="5D7B06D8" w14:textId="77777777" w:rsidR="003B6920" w:rsidRPr="003B6920" w:rsidRDefault="003B6920" w:rsidP="00FD553C">
            <w:pPr>
              <w:jc w:val="center"/>
              <w:rPr>
                <w:sz w:val="24"/>
                <w:szCs w:val="24"/>
              </w:rPr>
            </w:pPr>
            <w:r w:rsidRPr="003B6920">
              <w:rPr>
                <w:sz w:val="24"/>
                <w:szCs w:val="24"/>
              </w:rPr>
              <w:t>500</w:t>
            </w:r>
          </w:p>
        </w:tc>
      </w:tr>
      <w:tr w:rsidR="003B6920" w:rsidRPr="003B6920" w14:paraId="302E4868" w14:textId="77777777" w:rsidTr="00FD553C">
        <w:trPr>
          <w:cantSplit/>
        </w:trPr>
        <w:tc>
          <w:tcPr>
            <w:tcW w:w="0" w:type="auto"/>
          </w:tcPr>
          <w:p w14:paraId="19CAB5A7" w14:textId="77777777" w:rsidR="003B6920" w:rsidRPr="003B6920" w:rsidRDefault="003B6920" w:rsidP="003E611D">
            <w:pPr>
              <w:numPr>
                <w:ilvl w:val="0"/>
                <w:numId w:val="10"/>
              </w:numPr>
              <w:ind w:left="0" w:firstLine="0"/>
              <w:jc w:val="center"/>
              <w:rPr>
                <w:sz w:val="24"/>
                <w:szCs w:val="24"/>
              </w:rPr>
            </w:pPr>
          </w:p>
        </w:tc>
        <w:tc>
          <w:tcPr>
            <w:tcW w:w="0" w:type="auto"/>
          </w:tcPr>
          <w:p w14:paraId="10A78F3A" w14:textId="77777777" w:rsidR="003B6920" w:rsidRPr="003B6920" w:rsidRDefault="003B6920" w:rsidP="00FD553C">
            <w:pPr>
              <w:rPr>
                <w:sz w:val="24"/>
                <w:szCs w:val="24"/>
              </w:rPr>
            </w:pPr>
            <w:r w:rsidRPr="003B6920">
              <w:rPr>
                <w:sz w:val="24"/>
                <w:szCs w:val="24"/>
              </w:rPr>
              <w:t>Kukurūzas putraimi</w:t>
            </w:r>
          </w:p>
        </w:tc>
        <w:tc>
          <w:tcPr>
            <w:tcW w:w="0" w:type="auto"/>
          </w:tcPr>
          <w:p w14:paraId="072E6975" w14:textId="77777777" w:rsidR="003B6920" w:rsidRPr="003B6920" w:rsidRDefault="003B6920" w:rsidP="00FD553C">
            <w:pPr>
              <w:rPr>
                <w:sz w:val="24"/>
                <w:szCs w:val="24"/>
              </w:rPr>
            </w:pPr>
            <w:r w:rsidRPr="003B6920">
              <w:rPr>
                <w:sz w:val="24"/>
                <w:szCs w:val="24"/>
              </w:rPr>
              <w:t xml:space="preserve">A/l, 1,0 kg  </w:t>
            </w:r>
            <w:proofErr w:type="spellStart"/>
            <w:r w:rsidRPr="003B6920">
              <w:rPr>
                <w:sz w:val="24"/>
                <w:szCs w:val="24"/>
              </w:rPr>
              <w:t>vak</w:t>
            </w:r>
            <w:proofErr w:type="spellEnd"/>
            <w:r w:rsidRPr="003B6920">
              <w:rPr>
                <w:sz w:val="24"/>
                <w:szCs w:val="24"/>
              </w:rPr>
              <w:t>. iepak.*</w:t>
            </w:r>
          </w:p>
        </w:tc>
        <w:tc>
          <w:tcPr>
            <w:tcW w:w="0" w:type="auto"/>
          </w:tcPr>
          <w:p w14:paraId="1A9068A0" w14:textId="77777777" w:rsidR="003B6920" w:rsidRPr="003B6920" w:rsidRDefault="003B6920" w:rsidP="00FD553C">
            <w:pPr>
              <w:jc w:val="center"/>
              <w:rPr>
                <w:sz w:val="24"/>
                <w:szCs w:val="24"/>
              </w:rPr>
            </w:pPr>
            <w:r w:rsidRPr="003B6920">
              <w:rPr>
                <w:sz w:val="24"/>
                <w:szCs w:val="24"/>
              </w:rPr>
              <w:t>kg</w:t>
            </w:r>
          </w:p>
        </w:tc>
        <w:tc>
          <w:tcPr>
            <w:tcW w:w="0" w:type="auto"/>
          </w:tcPr>
          <w:p w14:paraId="310A81AA" w14:textId="77777777" w:rsidR="003B6920" w:rsidRPr="003B6920" w:rsidRDefault="003B6920" w:rsidP="00FD553C">
            <w:pPr>
              <w:jc w:val="center"/>
              <w:rPr>
                <w:sz w:val="24"/>
                <w:szCs w:val="24"/>
              </w:rPr>
            </w:pPr>
            <w:r w:rsidRPr="003B6920">
              <w:rPr>
                <w:sz w:val="24"/>
                <w:szCs w:val="24"/>
              </w:rPr>
              <w:t>150</w:t>
            </w:r>
          </w:p>
        </w:tc>
      </w:tr>
      <w:tr w:rsidR="003B6920" w:rsidRPr="003B6920" w14:paraId="36F0D2EF" w14:textId="77777777" w:rsidTr="00FD553C">
        <w:trPr>
          <w:cantSplit/>
        </w:trPr>
        <w:tc>
          <w:tcPr>
            <w:tcW w:w="0" w:type="auto"/>
          </w:tcPr>
          <w:p w14:paraId="7A9C7992" w14:textId="77777777" w:rsidR="003B6920" w:rsidRPr="003B6920" w:rsidRDefault="003B6920" w:rsidP="003E611D">
            <w:pPr>
              <w:numPr>
                <w:ilvl w:val="0"/>
                <w:numId w:val="10"/>
              </w:numPr>
              <w:ind w:left="0" w:firstLine="0"/>
              <w:jc w:val="center"/>
              <w:rPr>
                <w:sz w:val="24"/>
                <w:szCs w:val="24"/>
              </w:rPr>
            </w:pPr>
          </w:p>
        </w:tc>
        <w:tc>
          <w:tcPr>
            <w:tcW w:w="0" w:type="auto"/>
          </w:tcPr>
          <w:p w14:paraId="5FF0D44B" w14:textId="77777777" w:rsidR="003B6920" w:rsidRPr="003B6920" w:rsidRDefault="003B6920" w:rsidP="00FD553C">
            <w:pPr>
              <w:rPr>
                <w:sz w:val="24"/>
                <w:szCs w:val="24"/>
              </w:rPr>
            </w:pPr>
            <w:r w:rsidRPr="003B6920">
              <w:rPr>
                <w:sz w:val="24"/>
                <w:szCs w:val="24"/>
              </w:rPr>
              <w:t>Prosa</w:t>
            </w:r>
          </w:p>
        </w:tc>
        <w:tc>
          <w:tcPr>
            <w:tcW w:w="0" w:type="auto"/>
          </w:tcPr>
          <w:p w14:paraId="350D1DA2" w14:textId="77777777" w:rsidR="003B6920" w:rsidRPr="003B6920" w:rsidRDefault="003B6920" w:rsidP="00FD553C">
            <w:pPr>
              <w:rPr>
                <w:sz w:val="24"/>
                <w:szCs w:val="24"/>
              </w:rPr>
            </w:pPr>
            <w:r w:rsidRPr="003B6920">
              <w:rPr>
                <w:sz w:val="24"/>
                <w:szCs w:val="24"/>
              </w:rPr>
              <w:t xml:space="preserve">A/l, 1,0 kg </w:t>
            </w:r>
            <w:proofErr w:type="spellStart"/>
            <w:r w:rsidRPr="003B6920">
              <w:rPr>
                <w:sz w:val="24"/>
                <w:szCs w:val="24"/>
              </w:rPr>
              <w:t>vak</w:t>
            </w:r>
            <w:proofErr w:type="spellEnd"/>
            <w:r w:rsidRPr="003B6920">
              <w:rPr>
                <w:sz w:val="24"/>
                <w:szCs w:val="24"/>
              </w:rPr>
              <w:t>. iepak.*</w:t>
            </w:r>
          </w:p>
        </w:tc>
        <w:tc>
          <w:tcPr>
            <w:tcW w:w="0" w:type="auto"/>
          </w:tcPr>
          <w:p w14:paraId="5336A844" w14:textId="77777777" w:rsidR="003B6920" w:rsidRPr="003B6920" w:rsidRDefault="003B6920" w:rsidP="00FD553C">
            <w:pPr>
              <w:jc w:val="center"/>
              <w:rPr>
                <w:sz w:val="24"/>
                <w:szCs w:val="24"/>
              </w:rPr>
            </w:pPr>
            <w:r w:rsidRPr="003B6920">
              <w:rPr>
                <w:sz w:val="24"/>
                <w:szCs w:val="24"/>
              </w:rPr>
              <w:t>kg</w:t>
            </w:r>
          </w:p>
        </w:tc>
        <w:tc>
          <w:tcPr>
            <w:tcW w:w="0" w:type="auto"/>
          </w:tcPr>
          <w:p w14:paraId="72E21F6D" w14:textId="77777777" w:rsidR="003B6920" w:rsidRPr="003B6920" w:rsidRDefault="003B6920" w:rsidP="00FD553C">
            <w:pPr>
              <w:jc w:val="center"/>
              <w:rPr>
                <w:sz w:val="24"/>
                <w:szCs w:val="24"/>
              </w:rPr>
            </w:pPr>
            <w:r w:rsidRPr="003B6920">
              <w:rPr>
                <w:sz w:val="24"/>
                <w:szCs w:val="24"/>
              </w:rPr>
              <w:t>100</w:t>
            </w:r>
          </w:p>
        </w:tc>
      </w:tr>
      <w:tr w:rsidR="003B6920" w:rsidRPr="003B6920" w14:paraId="339A5DF6" w14:textId="77777777" w:rsidTr="00FD553C">
        <w:trPr>
          <w:cantSplit/>
        </w:trPr>
        <w:tc>
          <w:tcPr>
            <w:tcW w:w="0" w:type="auto"/>
          </w:tcPr>
          <w:p w14:paraId="4FD8E66D" w14:textId="77777777" w:rsidR="003B6920" w:rsidRPr="003B6920" w:rsidRDefault="003B6920" w:rsidP="003E611D">
            <w:pPr>
              <w:numPr>
                <w:ilvl w:val="0"/>
                <w:numId w:val="10"/>
              </w:numPr>
              <w:ind w:left="0" w:firstLine="0"/>
              <w:jc w:val="center"/>
              <w:rPr>
                <w:sz w:val="24"/>
                <w:szCs w:val="24"/>
              </w:rPr>
            </w:pPr>
          </w:p>
        </w:tc>
        <w:tc>
          <w:tcPr>
            <w:tcW w:w="0" w:type="auto"/>
          </w:tcPr>
          <w:p w14:paraId="4F0CC800" w14:textId="77777777" w:rsidR="003B6920" w:rsidRPr="003B6920" w:rsidRDefault="003B6920" w:rsidP="00FD553C">
            <w:pPr>
              <w:rPr>
                <w:sz w:val="24"/>
                <w:szCs w:val="24"/>
              </w:rPr>
            </w:pPr>
            <w:r w:rsidRPr="003B6920">
              <w:rPr>
                <w:sz w:val="24"/>
                <w:szCs w:val="24"/>
              </w:rPr>
              <w:t>Kukurūzas pārslas</w:t>
            </w:r>
          </w:p>
        </w:tc>
        <w:tc>
          <w:tcPr>
            <w:tcW w:w="0" w:type="auto"/>
          </w:tcPr>
          <w:p w14:paraId="38619120" w14:textId="77777777" w:rsidR="003B6920" w:rsidRPr="003B6920" w:rsidRDefault="003B6920" w:rsidP="00FD553C">
            <w:pPr>
              <w:rPr>
                <w:sz w:val="24"/>
                <w:szCs w:val="24"/>
              </w:rPr>
            </w:pPr>
            <w:r w:rsidRPr="003B6920">
              <w:rPr>
                <w:sz w:val="24"/>
                <w:szCs w:val="24"/>
              </w:rPr>
              <w:t>A/l, 0,4–1 kg iepakojumā*</w:t>
            </w:r>
          </w:p>
        </w:tc>
        <w:tc>
          <w:tcPr>
            <w:tcW w:w="0" w:type="auto"/>
          </w:tcPr>
          <w:p w14:paraId="12094C66" w14:textId="77777777" w:rsidR="003B6920" w:rsidRPr="003B6920" w:rsidRDefault="003B6920" w:rsidP="00FD553C">
            <w:pPr>
              <w:jc w:val="center"/>
              <w:rPr>
                <w:sz w:val="24"/>
                <w:szCs w:val="24"/>
              </w:rPr>
            </w:pPr>
            <w:r w:rsidRPr="003B6920">
              <w:rPr>
                <w:sz w:val="24"/>
                <w:szCs w:val="24"/>
              </w:rPr>
              <w:t>kg</w:t>
            </w:r>
          </w:p>
        </w:tc>
        <w:tc>
          <w:tcPr>
            <w:tcW w:w="0" w:type="auto"/>
          </w:tcPr>
          <w:p w14:paraId="09C49B62" w14:textId="77777777" w:rsidR="003B6920" w:rsidRPr="003B6920" w:rsidRDefault="003B6920" w:rsidP="00FD553C">
            <w:pPr>
              <w:jc w:val="center"/>
              <w:rPr>
                <w:sz w:val="24"/>
                <w:szCs w:val="24"/>
              </w:rPr>
            </w:pPr>
            <w:r w:rsidRPr="003B6920">
              <w:rPr>
                <w:sz w:val="24"/>
                <w:szCs w:val="24"/>
              </w:rPr>
              <w:t>110</w:t>
            </w:r>
          </w:p>
        </w:tc>
      </w:tr>
      <w:tr w:rsidR="003B6920" w:rsidRPr="003B6920" w14:paraId="544162E9" w14:textId="77777777" w:rsidTr="00FD553C">
        <w:trPr>
          <w:cantSplit/>
        </w:trPr>
        <w:tc>
          <w:tcPr>
            <w:tcW w:w="0" w:type="auto"/>
          </w:tcPr>
          <w:p w14:paraId="441385E7" w14:textId="77777777" w:rsidR="003B6920" w:rsidRPr="003B6920" w:rsidRDefault="003B6920" w:rsidP="00FD553C">
            <w:pPr>
              <w:rPr>
                <w:sz w:val="24"/>
                <w:szCs w:val="24"/>
              </w:rPr>
            </w:pPr>
            <w:r w:rsidRPr="003B6920">
              <w:rPr>
                <w:sz w:val="24"/>
                <w:szCs w:val="24"/>
              </w:rPr>
              <w:t>11)</w:t>
            </w:r>
          </w:p>
        </w:tc>
        <w:tc>
          <w:tcPr>
            <w:tcW w:w="0" w:type="auto"/>
          </w:tcPr>
          <w:p w14:paraId="3C04B919" w14:textId="77777777" w:rsidR="003B6920" w:rsidRPr="003B6920" w:rsidRDefault="003B6920" w:rsidP="00FD553C">
            <w:pPr>
              <w:rPr>
                <w:sz w:val="24"/>
                <w:szCs w:val="24"/>
              </w:rPr>
            </w:pPr>
            <w:r w:rsidRPr="003B6920">
              <w:rPr>
                <w:sz w:val="24"/>
                <w:szCs w:val="24"/>
              </w:rPr>
              <w:t>Milti</w:t>
            </w:r>
          </w:p>
        </w:tc>
        <w:tc>
          <w:tcPr>
            <w:tcW w:w="0" w:type="auto"/>
          </w:tcPr>
          <w:p w14:paraId="1C3DC72E" w14:textId="77777777" w:rsidR="003B6920" w:rsidRPr="003B6920" w:rsidRDefault="003B6920" w:rsidP="00FD553C">
            <w:pPr>
              <w:rPr>
                <w:sz w:val="24"/>
                <w:szCs w:val="24"/>
              </w:rPr>
            </w:pPr>
            <w:r w:rsidRPr="003B6920">
              <w:rPr>
                <w:sz w:val="24"/>
                <w:szCs w:val="24"/>
              </w:rPr>
              <w:t>Kviešu, a/l,  2,0 kg  pakās *</w:t>
            </w:r>
          </w:p>
        </w:tc>
        <w:tc>
          <w:tcPr>
            <w:tcW w:w="0" w:type="auto"/>
          </w:tcPr>
          <w:p w14:paraId="090EF40D" w14:textId="77777777" w:rsidR="003B6920" w:rsidRPr="003B6920" w:rsidRDefault="003B6920" w:rsidP="00FD553C">
            <w:pPr>
              <w:jc w:val="center"/>
              <w:rPr>
                <w:sz w:val="24"/>
                <w:szCs w:val="24"/>
              </w:rPr>
            </w:pPr>
            <w:r w:rsidRPr="003B6920">
              <w:rPr>
                <w:sz w:val="24"/>
                <w:szCs w:val="24"/>
              </w:rPr>
              <w:t>kg</w:t>
            </w:r>
          </w:p>
        </w:tc>
        <w:tc>
          <w:tcPr>
            <w:tcW w:w="0" w:type="auto"/>
          </w:tcPr>
          <w:p w14:paraId="1DB53D03" w14:textId="77777777" w:rsidR="003B6920" w:rsidRPr="003B6920" w:rsidRDefault="003B6920" w:rsidP="00FD553C">
            <w:pPr>
              <w:jc w:val="center"/>
              <w:rPr>
                <w:sz w:val="24"/>
                <w:szCs w:val="24"/>
              </w:rPr>
            </w:pPr>
            <w:r w:rsidRPr="003B6920">
              <w:rPr>
                <w:sz w:val="24"/>
                <w:szCs w:val="24"/>
              </w:rPr>
              <w:t>900</w:t>
            </w:r>
          </w:p>
        </w:tc>
      </w:tr>
      <w:tr w:rsidR="003B6920" w:rsidRPr="003B6920" w14:paraId="10510D4B" w14:textId="77777777" w:rsidTr="00FD553C">
        <w:trPr>
          <w:cantSplit/>
        </w:trPr>
        <w:tc>
          <w:tcPr>
            <w:tcW w:w="0" w:type="auto"/>
          </w:tcPr>
          <w:p w14:paraId="6B7C5664" w14:textId="77777777" w:rsidR="003B6920" w:rsidRPr="003B6920" w:rsidRDefault="003B6920" w:rsidP="00FD553C">
            <w:pPr>
              <w:rPr>
                <w:sz w:val="24"/>
                <w:szCs w:val="24"/>
              </w:rPr>
            </w:pPr>
            <w:r w:rsidRPr="003B6920">
              <w:rPr>
                <w:sz w:val="24"/>
                <w:szCs w:val="24"/>
              </w:rPr>
              <w:t>12)</w:t>
            </w:r>
          </w:p>
        </w:tc>
        <w:tc>
          <w:tcPr>
            <w:tcW w:w="0" w:type="auto"/>
          </w:tcPr>
          <w:p w14:paraId="1C0B1AB0" w14:textId="77777777" w:rsidR="003B6920" w:rsidRPr="003B6920" w:rsidRDefault="003B6920" w:rsidP="00FD553C">
            <w:pPr>
              <w:rPr>
                <w:sz w:val="24"/>
                <w:szCs w:val="24"/>
              </w:rPr>
            </w:pPr>
            <w:r w:rsidRPr="003B6920">
              <w:rPr>
                <w:sz w:val="24"/>
                <w:szCs w:val="24"/>
              </w:rPr>
              <w:t>Cepumi</w:t>
            </w:r>
          </w:p>
        </w:tc>
        <w:tc>
          <w:tcPr>
            <w:tcW w:w="0" w:type="auto"/>
          </w:tcPr>
          <w:p w14:paraId="710B9C30" w14:textId="77777777" w:rsidR="003B6920" w:rsidRPr="003B6920" w:rsidRDefault="003B6920" w:rsidP="00FD553C">
            <w:pPr>
              <w:rPr>
                <w:sz w:val="24"/>
                <w:szCs w:val="24"/>
              </w:rPr>
            </w:pPr>
            <w:r w:rsidRPr="003B6920">
              <w:rPr>
                <w:sz w:val="24"/>
                <w:szCs w:val="24"/>
              </w:rPr>
              <w:t>Skolas cepumi, sveramie,</w:t>
            </w:r>
          </w:p>
          <w:p w14:paraId="6573DDDD" w14:textId="77777777" w:rsidR="003B6920" w:rsidRPr="003B6920" w:rsidRDefault="003B6920" w:rsidP="00FD553C">
            <w:pPr>
              <w:rPr>
                <w:sz w:val="24"/>
                <w:szCs w:val="24"/>
              </w:rPr>
            </w:pPr>
            <w:r w:rsidRPr="003B6920">
              <w:rPr>
                <w:sz w:val="24"/>
                <w:szCs w:val="24"/>
              </w:rPr>
              <w:t>kastēs  5 kg *</w:t>
            </w:r>
          </w:p>
        </w:tc>
        <w:tc>
          <w:tcPr>
            <w:tcW w:w="0" w:type="auto"/>
          </w:tcPr>
          <w:p w14:paraId="29134E03" w14:textId="77777777" w:rsidR="003B6920" w:rsidRPr="003B6920" w:rsidRDefault="003B6920" w:rsidP="00FD553C">
            <w:pPr>
              <w:jc w:val="center"/>
              <w:rPr>
                <w:sz w:val="24"/>
                <w:szCs w:val="24"/>
              </w:rPr>
            </w:pPr>
            <w:r w:rsidRPr="003B6920">
              <w:rPr>
                <w:sz w:val="24"/>
                <w:szCs w:val="24"/>
              </w:rPr>
              <w:t>kg</w:t>
            </w:r>
          </w:p>
        </w:tc>
        <w:tc>
          <w:tcPr>
            <w:tcW w:w="0" w:type="auto"/>
          </w:tcPr>
          <w:p w14:paraId="64A4A40D" w14:textId="77777777" w:rsidR="003B6920" w:rsidRPr="003B6920" w:rsidRDefault="003B6920" w:rsidP="00FD553C">
            <w:pPr>
              <w:jc w:val="center"/>
              <w:rPr>
                <w:sz w:val="24"/>
                <w:szCs w:val="24"/>
              </w:rPr>
            </w:pPr>
            <w:r w:rsidRPr="003B6920">
              <w:rPr>
                <w:sz w:val="24"/>
                <w:szCs w:val="24"/>
              </w:rPr>
              <w:t>350</w:t>
            </w:r>
          </w:p>
        </w:tc>
      </w:tr>
      <w:tr w:rsidR="003B6920" w:rsidRPr="003B6920" w14:paraId="205B314A" w14:textId="77777777" w:rsidTr="00FD553C">
        <w:trPr>
          <w:cantSplit/>
        </w:trPr>
        <w:tc>
          <w:tcPr>
            <w:tcW w:w="0" w:type="auto"/>
          </w:tcPr>
          <w:p w14:paraId="1077B38A" w14:textId="77777777" w:rsidR="003B6920" w:rsidRPr="003B6920" w:rsidRDefault="003B6920" w:rsidP="00FD553C">
            <w:pPr>
              <w:rPr>
                <w:sz w:val="24"/>
                <w:szCs w:val="24"/>
              </w:rPr>
            </w:pPr>
            <w:r w:rsidRPr="003B6920">
              <w:rPr>
                <w:sz w:val="24"/>
                <w:szCs w:val="24"/>
              </w:rPr>
              <w:t>13)</w:t>
            </w:r>
          </w:p>
        </w:tc>
        <w:tc>
          <w:tcPr>
            <w:tcW w:w="0" w:type="auto"/>
          </w:tcPr>
          <w:p w14:paraId="5B2F7EF0" w14:textId="77777777" w:rsidR="003B6920" w:rsidRPr="003B6920" w:rsidRDefault="003B6920" w:rsidP="00FD553C">
            <w:pPr>
              <w:rPr>
                <w:sz w:val="24"/>
                <w:szCs w:val="24"/>
              </w:rPr>
            </w:pPr>
            <w:r w:rsidRPr="003B6920">
              <w:rPr>
                <w:sz w:val="24"/>
                <w:szCs w:val="24"/>
              </w:rPr>
              <w:t>Vafeles</w:t>
            </w:r>
          </w:p>
        </w:tc>
        <w:tc>
          <w:tcPr>
            <w:tcW w:w="0" w:type="auto"/>
          </w:tcPr>
          <w:p w14:paraId="482593CE" w14:textId="77777777" w:rsidR="003B6920" w:rsidRPr="003B6920" w:rsidRDefault="003B6920" w:rsidP="00FD553C">
            <w:pPr>
              <w:rPr>
                <w:sz w:val="24"/>
                <w:szCs w:val="24"/>
              </w:rPr>
            </w:pPr>
            <w:r w:rsidRPr="003B6920">
              <w:rPr>
                <w:sz w:val="24"/>
                <w:szCs w:val="24"/>
              </w:rPr>
              <w:t xml:space="preserve">Ar dažādiem pildījumiem, </w:t>
            </w:r>
          </w:p>
          <w:p w14:paraId="64A41EC6" w14:textId="77777777" w:rsidR="003B6920" w:rsidRPr="003B6920" w:rsidRDefault="003B6920" w:rsidP="00FD553C">
            <w:pPr>
              <w:rPr>
                <w:sz w:val="24"/>
                <w:szCs w:val="24"/>
              </w:rPr>
            </w:pPr>
            <w:r w:rsidRPr="003B6920">
              <w:rPr>
                <w:sz w:val="24"/>
                <w:szCs w:val="24"/>
              </w:rPr>
              <w:t>kastēs 2,5-3,0 kg</w:t>
            </w:r>
          </w:p>
        </w:tc>
        <w:tc>
          <w:tcPr>
            <w:tcW w:w="0" w:type="auto"/>
          </w:tcPr>
          <w:p w14:paraId="073D8313" w14:textId="77777777" w:rsidR="003B6920" w:rsidRPr="003B6920" w:rsidRDefault="003B6920" w:rsidP="00FD553C">
            <w:pPr>
              <w:jc w:val="center"/>
              <w:rPr>
                <w:sz w:val="24"/>
                <w:szCs w:val="24"/>
              </w:rPr>
            </w:pPr>
            <w:r w:rsidRPr="003B6920">
              <w:rPr>
                <w:sz w:val="24"/>
                <w:szCs w:val="24"/>
              </w:rPr>
              <w:t>kg</w:t>
            </w:r>
          </w:p>
        </w:tc>
        <w:tc>
          <w:tcPr>
            <w:tcW w:w="0" w:type="auto"/>
          </w:tcPr>
          <w:p w14:paraId="5DDA2E04" w14:textId="77777777" w:rsidR="003B6920" w:rsidRPr="003B6920" w:rsidRDefault="003B6920" w:rsidP="00FD553C">
            <w:pPr>
              <w:jc w:val="center"/>
              <w:rPr>
                <w:sz w:val="24"/>
                <w:szCs w:val="24"/>
              </w:rPr>
            </w:pPr>
            <w:r w:rsidRPr="003B6920">
              <w:rPr>
                <w:sz w:val="24"/>
                <w:szCs w:val="24"/>
              </w:rPr>
              <w:t>200</w:t>
            </w:r>
          </w:p>
        </w:tc>
      </w:tr>
      <w:tr w:rsidR="003B6920" w:rsidRPr="003B6920" w14:paraId="60C4AE6C" w14:textId="77777777" w:rsidTr="00FD553C">
        <w:trPr>
          <w:cantSplit/>
        </w:trPr>
        <w:tc>
          <w:tcPr>
            <w:tcW w:w="0" w:type="auto"/>
          </w:tcPr>
          <w:p w14:paraId="657EAE49" w14:textId="77777777" w:rsidR="003B6920" w:rsidRPr="003B6920" w:rsidRDefault="003B6920" w:rsidP="00FD553C">
            <w:pPr>
              <w:rPr>
                <w:sz w:val="24"/>
                <w:szCs w:val="24"/>
              </w:rPr>
            </w:pPr>
            <w:r w:rsidRPr="003B6920">
              <w:rPr>
                <w:sz w:val="24"/>
                <w:szCs w:val="24"/>
              </w:rPr>
              <w:t>14)</w:t>
            </w:r>
          </w:p>
        </w:tc>
        <w:tc>
          <w:tcPr>
            <w:tcW w:w="0" w:type="auto"/>
          </w:tcPr>
          <w:p w14:paraId="47F10E85" w14:textId="77777777" w:rsidR="003B6920" w:rsidRPr="003B6920" w:rsidRDefault="003B6920" w:rsidP="00FD553C">
            <w:pPr>
              <w:rPr>
                <w:sz w:val="24"/>
                <w:szCs w:val="24"/>
              </w:rPr>
            </w:pPr>
            <w:r w:rsidRPr="003B6920">
              <w:rPr>
                <w:sz w:val="24"/>
                <w:szCs w:val="24"/>
              </w:rPr>
              <w:t>Prjaņiki</w:t>
            </w:r>
          </w:p>
        </w:tc>
        <w:tc>
          <w:tcPr>
            <w:tcW w:w="0" w:type="auto"/>
          </w:tcPr>
          <w:p w14:paraId="05C6E2A8" w14:textId="77777777" w:rsidR="003B6920" w:rsidRPr="003B6920" w:rsidRDefault="003B6920" w:rsidP="00FD553C">
            <w:pPr>
              <w:rPr>
                <w:sz w:val="24"/>
                <w:szCs w:val="24"/>
              </w:rPr>
            </w:pPr>
            <w:r w:rsidRPr="003B6920">
              <w:rPr>
                <w:sz w:val="24"/>
                <w:szCs w:val="24"/>
              </w:rPr>
              <w:t>A/l, 4,0 kg iepakojumā</w:t>
            </w:r>
          </w:p>
        </w:tc>
        <w:tc>
          <w:tcPr>
            <w:tcW w:w="0" w:type="auto"/>
          </w:tcPr>
          <w:p w14:paraId="39F1EE72" w14:textId="77777777" w:rsidR="003B6920" w:rsidRPr="003B6920" w:rsidRDefault="003B6920" w:rsidP="00FD553C">
            <w:pPr>
              <w:jc w:val="center"/>
              <w:rPr>
                <w:sz w:val="24"/>
                <w:szCs w:val="24"/>
              </w:rPr>
            </w:pPr>
            <w:r w:rsidRPr="003B6920">
              <w:rPr>
                <w:sz w:val="24"/>
                <w:szCs w:val="24"/>
              </w:rPr>
              <w:t>kg</w:t>
            </w:r>
          </w:p>
        </w:tc>
        <w:tc>
          <w:tcPr>
            <w:tcW w:w="0" w:type="auto"/>
          </w:tcPr>
          <w:p w14:paraId="115553B9" w14:textId="77777777" w:rsidR="003B6920" w:rsidRPr="003B6920" w:rsidRDefault="003B6920" w:rsidP="00FD553C">
            <w:pPr>
              <w:jc w:val="center"/>
              <w:rPr>
                <w:sz w:val="24"/>
                <w:szCs w:val="24"/>
              </w:rPr>
            </w:pPr>
            <w:r w:rsidRPr="003B6920">
              <w:rPr>
                <w:sz w:val="24"/>
                <w:szCs w:val="24"/>
              </w:rPr>
              <w:t>200</w:t>
            </w:r>
          </w:p>
        </w:tc>
      </w:tr>
      <w:tr w:rsidR="003B6920" w:rsidRPr="003B6920" w14:paraId="74D6A731" w14:textId="77777777" w:rsidTr="00FD553C">
        <w:trPr>
          <w:cantSplit/>
        </w:trPr>
        <w:tc>
          <w:tcPr>
            <w:tcW w:w="0" w:type="auto"/>
          </w:tcPr>
          <w:p w14:paraId="7464436B" w14:textId="77777777" w:rsidR="003B6920" w:rsidRPr="003B6920" w:rsidRDefault="003B6920" w:rsidP="00FD553C">
            <w:pPr>
              <w:rPr>
                <w:sz w:val="24"/>
                <w:szCs w:val="24"/>
              </w:rPr>
            </w:pPr>
            <w:r w:rsidRPr="003B6920">
              <w:rPr>
                <w:sz w:val="24"/>
                <w:szCs w:val="24"/>
              </w:rPr>
              <w:t xml:space="preserve">15) </w:t>
            </w:r>
          </w:p>
        </w:tc>
        <w:tc>
          <w:tcPr>
            <w:tcW w:w="0" w:type="auto"/>
          </w:tcPr>
          <w:p w14:paraId="457B5D14" w14:textId="77777777" w:rsidR="003B6920" w:rsidRPr="003B6920" w:rsidRDefault="003B6920" w:rsidP="00FD553C">
            <w:pPr>
              <w:rPr>
                <w:sz w:val="24"/>
                <w:szCs w:val="24"/>
              </w:rPr>
            </w:pPr>
            <w:r w:rsidRPr="003B6920">
              <w:rPr>
                <w:sz w:val="24"/>
                <w:szCs w:val="24"/>
              </w:rPr>
              <w:t>Baranciņas</w:t>
            </w:r>
          </w:p>
        </w:tc>
        <w:tc>
          <w:tcPr>
            <w:tcW w:w="0" w:type="auto"/>
          </w:tcPr>
          <w:p w14:paraId="28AE8FD3" w14:textId="77777777" w:rsidR="003B6920" w:rsidRPr="003B6920" w:rsidRDefault="003B6920" w:rsidP="00FD553C">
            <w:pPr>
              <w:rPr>
                <w:sz w:val="24"/>
                <w:szCs w:val="24"/>
              </w:rPr>
            </w:pPr>
            <w:r w:rsidRPr="003B6920">
              <w:rPr>
                <w:sz w:val="24"/>
                <w:szCs w:val="24"/>
              </w:rPr>
              <w:t xml:space="preserve">Mazās, saldās, a/l, 2,0 kg </w:t>
            </w:r>
            <w:proofErr w:type="spellStart"/>
            <w:r w:rsidRPr="003B6920">
              <w:rPr>
                <w:sz w:val="24"/>
                <w:szCs w:val="24"/>
              </w:rPr>
              <w:t>iepak</w:t>
            </w:r>
            <w:proofErr w:type="spellEnd"/>
            <w:r w:rsidRPr="003B6920">
              <w:rPr>
                <w:sz w:val="24"/>
                <w:szCs w:val="24"/>
              </w:rPr>
              <w:t xml:space="preserve">., </w:t>
            </w:r>
          </w:p>
          <w:p w14:paraId="4BD05709" w14:textId="77777777" w:rsidR="003B6920" w:rsidRPr="003B6920" w:rsidRDefault="003B6920" w:rsidP="00FD553C">
            <w:pPr>
              <w:rPr>
                <w:sz w:val="24"/>
                <w:szCs w:val="24"/>
              </w:rPr>
            </w:pPr>
            <w:r w:rsidRPr="003B6920">
              <w:rPr>
                <w:sz w:val="24"/>
                <w:szCs w:val="24"/>
              </w:rPr>
              <w:t>ar vaniļu</w:t>
            </w:r>
          </w:p>
        </w:tc>
        <w:tc>
          <w:tcPr>
            <w:tcW w:w="0" w:type="auto"/>
          </w:tcPr>
          <w:p w14:paraId="12A7D5C1" w14:textId="77777777" w:rsidR="003B6920" w:rsidRPr="003B6920" w:rsidRDefault="003B6920" w:rsidP="00FD553C">
            <w:pPr>
              <w:jc w:val="center"/>
              <w:rPr>
                <w:sz w:val="24"/>
                <w:szCs w:val="24"/>
              </w:rPr>
            </w:pPr>
            <w:r w:rsidRPr="003B6920">
              <w:rPr>
                <w:sz w:val="24"/>
                <w:szCs w:val="24"/>
              </w:rPr>
              <w:t>kg</w:t>
            </w:r>
          </w:p>
        </w:tc>
        <w:tc>
          <w:tcPr>
            <w:tcW w:w="0" w:type="auto"/>
          </w:tcPr>
          <w:p w14:paraId="4BC00CA7" w14:textId="77777777" w:rsidR="003B6920" w:rsidRPr="003B6920" w:rsidRDefault="003B6920" w:rsidP="00FD553C">
            <w:pPr>
              <w:jc w:val="center"/>
              <w:rPr>
                <w:sz w:val="24"/>
                <w:szCs w:val="24"/>
              </w:rPr>
            </w:pPr>
            <w:r w:rsidRPr="003B6920">
              <w:rPr>
                <w:sz w:val="24"/>
                <w:szCs w:val="24"/>
              </w:rPr>
              <w:t>100</w:t>
            </w:r>
          </w:p>
        </w:tc>
      </w:tr>
      <w:tr w:rsidR="003B6920" w:rsidRPr="003B6920" w14:paraId="2EBAF96D" w14:textId="77777777" w:rsidTr="00FD553C">
        <w:trPr>
          <w:cantSplit/>
        </w:trPr>
        <w:tc>
          <w:tcPr>
            <w:tcW w:w="0" w:type="auto"/>
          </w:tcPr>
          <w:p w14:paraId="69D8FD62" w14:textId="77777777" w:rsidR="003B6920" w:rsidRPr="003B6920" w:rsidRDefault="003B6920" w:rsidP="00FD553C">
            <w:pPr>
              <w:rPr>
                <w:sz w:val="24"/>
                <w:szCs w:val="24"/>
              </w:rPr>
            </w:pPr>
            <w:r w:rsidRPr="003B6920">
              <w:rPr>
                <w:sz w:val="24"/>
                <w:szCs w:val="24"/>
              </w:rPr>
              <w:t>16)</w:t>
            </w:r>
          </w:p>
        </w:tc>
        <w:tc>
          <w:tcPr>
            <w:tcW w:w="0" w:type="auto"/>
          </w:tcPr>
          <w:p w14:paraId="447D78BC" w14:textId="77777777" w:rsidR="003B6920" w:rsidRPr="003B6920" w:rsidRDefault="003B6920" w:rsidP="00FD553C">
            <w:pPr>
              <w:rPr>
                <w:sz w:val="24"/>
                <w:szCs w:val="24"/>
              </w:rPr>
            </w:pPr>
            <w:r w:rsidRPr="003B6920">
              <w:rPr>
                <w:sz w:val="24"/>
                <w:szCs w:val="24"/>
              </w:rPr>
              <w:t xml:space="preserve">Vistu olas </w:t>
            </w:r>
          </w:p>
        </w:tc>
        <w:tc>
          <w:tcPr>
            <w:tcW w:w="0" w:type="auto"/>
          </w:tcPr>
          <w:p w14:paraId="1C8D9FDD" w14:textId="77777777" w:rsidR="003B6920" w:rsidRPr="003B6920" w:rsidRDefault="003B6920" w:rsidP="00FD553C">
            <w:pPr>
              <w:rPr>
                <w:sz w:val="24"/>
                <w:szCs w:val="24"/>
              </w:rPr>
            </w:pPr>
            <w:r w:rsidRPr="003B6920">
              <w:rPr>
                <w:sz w:val="24"/>
                <w:szCs w:val="24"/>
              </w:rPr>
              <w:t xml:space="preserve">A </w:t>
            </w:r>
            <w:proofErr w:type="spellStart"/>
            <w:r w:rsidRPr="003B6920">
              <w:rPr>
                <w:sz w:val="24"/>
                <w:szCs w:val="24"/>
              </w:rPr>
              <w:t>kat</w:t>
            </w:r>
            <w:proofErr w:type="spellEnd"/>
            <w:r w:rsidRPr="003B6920">
              <w:rPr>
                <w:sz w:val="24"/>
                <w:szCs w:val="24"/>
              </w:rPr>
              <w:t>., L, no 10 gab. iepakojumā</w:t>
            </w:r>
          </w:p>
        </w:tc>
        <w:tc>
          <w:tcPr>
            <w:tcW w:w="0" w:type="auto"/>
          </w:tcPr>
          <w:p w14:paraId="003A936B" w14:textId="77777777" w:rsidR="003B6920" w:rsidRPr="003B6920" w:rsidRDefault="003B6920" w:rsidP="00FD553C">
            <w:pPr>
              <w:jc w:val="center"/>
              <w:rPr>
                <w:sz w:val="24"/>
                <w:szCs w:val="24"/>
              </w:rPr>
            </w:pPr>
            <w:r w:rsidRPr="003B6920">
              <w:rPr>
                <w:sz w:val="24"/>
                <w:szCs w:val="24"/>
              </w:rPr>
              <w:t>gab.</w:t>
            </w:r>
          </w:p>
        </w:tc>
        <w:tc>
          <w:tcPr>
            <w:tcW w:w="0" w:type="auto"/>
          </w:tcPr>
          <w:p w14:paraId="623610D6" w14:textId="77777777" w:rsidR="003B6920" w:rsidRPr="003B6920" w:rsidRDefault="003B6920" w:rsidP="00FD553C">
            <w:pPr>
              <w:jc w:val="center"/>
              <w:rPr>
                <w:sz w:val="24"/>
                <w:szCs w:val="24"/>
              </w:rPr>
            </w:pPr>
            <w:r w:rsidRPr="003B6920">
              <w:rPr>
                <w:sz w:val="24"/>
                <w:szCs w:val="24"/>
              </w:rPr>
              <w:t>20000</w:t>
            </w:r>
          </w:p>
        </w:tc>
      </w:tr>
      <w:tr w:rsidR="003B6920" w:rsidRPr="003B6920" w14:paraId="28AC2021" w14:textId="77777777" w:rsidTr="00FD553C">
        <w:trPr>
          <w:cantSplit/>
          <w:trHeight w:val="216"/>
        </w:trPr>
        <w:tc>
          <w:tcPr>
            <w:tcW w:w="0" w:type="auto"/>
          </w:tcPr>
          <w:p w14:paraId="55FF9839" w14:textId="77777777" w:rsidR="003B6920" w:rsidRPr="003B6920" w:rsidRDefault="003B6920" w:rsidP="00FD553C">
            <w:pPr>
              <w:rPr>
                <w:sz w:val="24"/>
                <w:szCs w:val="24"/>
              </w:rPr>
            </w:pPr>
            <w:r w:rsidRPr="003B6920">
              <w:rPr>
                <w:sz w:val="24"/>
                <w:szCs w:val="24"/>
              </w:rPr>
              <w:t>17)</w:t>
            </w:r>
          </w:p>
        </w:tc>
        <w:tc>
          <w:tcPr>
            <w:tcW w:w="0" w:type="auto"/>
          </w:tcPr>
          <w:p w14:paraId="497FA370" w14:textId="77777777" w:rsidR="003B6920" w:rsidRPr="003B6920" w:rsidRDefault="003B6920" w:rsidP="00FD553C">
            <w:pPr>
              <w:rPr>
                <w:sz w:val="24"/>
                <w:szCs w:val="24"/>
              </w:rPr>
            </w:pPr>
            <w:r w:rsidRPr="003B6920">
              <w:rPr>
                <w:sz w:val="24"/>
                <w:szCs w:val="24"/>
              </w:rPr>
              <w:t>Cukurs</w:t>
            </w:r>
          </w:p>
        </w:tc>
        <w:tc>
          <w:tcPr>
            <w:tcW w:w="0" w:type="auto"/>
          </w:tcPr>
          <w:p w14:paraId="40ADECA2" w14:textId="77777777" w:rsidR="003B6920" w:rsidRPr="003B6920" w:rsidRDefault="003B6920" w:rsidP="00FD553C">
            <w:pPr>
              <w:rPr>
                <w:sz w:val="24"/>
                <w:szCs w:val="24"/>
              </w:rPr>
            </w:pPr>
            <w:r w:rsidRPr="003B6920">
              <w:rPr>
                <w:sz w:val="24"/>
                <w:szCs w:val="24"/>
              </w:rPr>
              <w:t>Fasēts 1kg pakās *</w:t>
            </w:r>
          </w:p>
        </w:tc>
        <w:tc>
          <w:tcPr>
            <w:tcW w:w="0" w:type="auto"/>
          </w:tcPr>
          <w:p w14:paraId="6B5BE0BC" w14:textId="77777777" w:rsidR="003B6920" w:rsidRPr="003B6920" w:rsidRDefault="003B6920" w:rsidP="00FD553C">
            <w:pPr>
              <w:jc w:val="center"/>
              <w:rPr>
                <w:sz w:val="24"/>
                <w:szCs w:val="24"/>
              </w:rPr>
            </w:pPr>
            <w:r w:rsidRPr="003B6920">
              <w:rPr>
                <w:sz w:val="24"/>
                <w:szCs w:val="24"/>
              </w:rPr>
              <w:t>kg</w:t>
            </w:r>
          </w:p>
        </w:tc>
        <w:tc>
          <w:tcPr>
            <w:tcW w:w="0" w:type="auto"/>
          </w:tcPr>
          <w:p w14:paraId="3EC97CFD" w14:textId="77777777" w:rsidR="003B6920" w:rsidRPr="003B6920" w:rsidRDefault="003B6920" w:rsidP="00FD553C">
            <w:pPr>
              <w:jc w:val="center"/>
              <w:rPr>
                <w:sz w:val="24"/>
                <w:szCs w:val="24"/>
              </w:rPr>
            </w:pPr>
            <w:r w:rsidRPr="003B6920">
              <w:rPr>
                <w:sz w:val="24"/>
                <w:szCs w:val="24"/>
              </w:rPr>
              <w:t>1200</w:t>
            </w:r>
          </w:p>
        </w:tc>
      </w:tr>
      <w:tr w:rsidR="003B6920" w:rsidRPr="003B6920" w14:paraId="58203B73" w14:textId="77777777" w:rsidTr="00FD553C">
        <w:trPr>
          <w:cantSplit/>
        </w:trPr>
        <w:tc>
          <w:tcPr>
            <w:tcW w:w="0" w:type="auto"/>
          </w:tcPr>
          <w:p w14:paraId="6E595DD0" w14:textId="77777777" w:rsidR="003B6920" w:rsidRPr="003B6920" w:rsidRDefault="003B6920" w:rsidP="00FD553C">
            <w:pPr>
              <w:rPr>
                <w:sz w:val="24"/>
                <w:szCs w:val="24"/>
              </w:rPr>
            </w:pPr>
            <w:r w:rsidRPr="003B6920">
              <w:rPr>
                <w:sz w:val="24"/>
                <w:szCs w:val="24"/>
              </w:rPr>
              <w:t>18)</w:t>
            </w:r>
          </w:p>
        </w:tc>
        <w:tc>
          <w:tcPr>
            <w:tcW w:w="0" w:type="auto"/>
          </w:tcPr>
          <w:p w14:paraId="7570EDDE" w14:textId="77777777" w:rsidR="003B6920" w:rsidRPr="003B6920" w:rsidRDefault="003B6920" w:rsidP="00FD553C">
            <w:pPr>
              <w:rPr>
                <w:sz w:val="24"/>
                <w:szCs w:val="24"/>
              </w:rPr>
            </w:pPr>
            <w:r w:rsidRPr="003B6920">
              <w:rPr>
                <w:sz w:val="24"/>
                <w:szCs w:val="24"/>
              </w:rPr>
              <w:t xml:space="preserve">Tēja </w:t>
            </w:r>
          </w:p>
        </w:tc>
        <w:tc>
          <w:tcPr>
            <w:tcW w:w="0" w:type="auto"/>
          </w:tcPr>
          <w:p w14:paraId="086260DA" w14:textId="77777777" w:rsidR="003B6920" w:rsidRPr="003B6920" w:rsidRDefault="003B6920" w:rsidP="00FD553C">
            <w:pPr>
              <w:rPr>
                <w:sz w:val="24"/>
                <w:szCs w:val="24"/>
              </w:rPr>
            </w:pPr>
          </w:p>
        </w:tc>
        <w:tc>
          <w:tcPr>
            <w:tcW w:w="0" w:type="auto"/>
          </w:tcPr>
          <w:p w14:paraId="412A40C5" w14:textId="77777777" w:rsidR="003B6920" w:rsidRPr="003B6920" w:rsidRDefault="003B6920" w:rsidP="00FD553C">
            <w:pPr>
              <w:jc w:val="center"/>
              <w:rPr>
                <w:sz w:val="24"/>
                <w:szCs w:val="24"/>
              </w:rPr>
            </w:pPr>
            <w:r w:rsidRPr="003B6920">
              <w:rPr>
                <w:sz w:val="24"/>
                <w:szCs w:val="24"/>
              </w:rPr>
              <w:t>kg</w:t>
            </w:r>
          </w:p>
        </w:tc>
        <w:tc>
          <w:tcPr>
            <w:tcW w:w="0" w:type="auto"/>
          </w:tcPr>
          <w:p w14:paraId="0D039A8A" w14:textId="77777777" w:rsidR="003B6920" w:rsidRPr="003B6920" w:rsidRDefault="003B6920" w:rsidP="00FD553C">
            <w:pPr>
              <w:jc w:val="center"/>
              <w:rPr>
                <w:sz w:val="24"/>
                <w:szCs w:val="24"/>
              </w:rPr>
            </w:pPr>
            <w:r w:rsidRPr="003B6920">
              <w:rPr>
                <w:sz w:val="24"/>
                <w:szCs w:val="24"/>
              </w:rPr>
              <w:t>25</w:t>
            </w:r>
          </w:p>
        </w:tc>
      </w:tr>
      <w:tr w:rsidR="003B6920" w:rsidRPr="003B6920" w14:paraId="1DF00FA2" w14:textId="77777777" w:rsidTr="00FD553C">
        <w:trPr>
          <w:cantSplit/>
        </w:trPr>
        <w:tc>
          <w:tcPr>
            <w:tcW w:w="0" w:type="auto"/>
          </w:tcPr>
          <w:p w14:paraId="67959B9E" w14:textId="77777777" w:rsidR="003B6920" w:rsidRPr="003B6920" w:rsidRDefault="003B6920" w:rsidP="00FD553C">
            <w:pPr>
              <w:rPr>
                <w:sz w:val="24"/>
                <w:szCs w:val="24"/>
              </w:rPr>
            </w:pPr>
          </w:p>
        </w:tc>
        <w:tc>
          <w:tcPr>
            <w:tcW w:w="0" w:type="auto"/>
          </w:tcPr>
          <w:p w14:paraId="717FEB5D" w14:textId="77777777" w:rsidR="003B6920" w:rsidRPr="003B6920" w:rsidRDefault="003B6920" w:rsidP="00FD553C">
            <w:pPr>
              <w:jc w:val="right"/>
              <w:rPr>
                <w:sz w:val="24"/>
                <w:szCs w:val="24"/>
              </w:rPr>
            </w:pPr>
            <w:r w:rsidRPr="003B6920">
              <w:rPr>
                <w:sz w:val="24"/>
                <w:szCs w:val="24"/>
              </w:rPr>
              <w:t>t.sk. tēja melnā</w:t>
            </w:r>
          </w:p>
        </w:tc>
        <w:tc>
          <w:tcPr>
            <w:tcW w:w="0" w:type="auto"/>
          </w:tcPr>
          <w:p w14:paraId="53754F5C" w14:textId="77777777" w:rsidR="003B6920" w:rsidRPr="003B6920" w:rsidRDefault="003B6920" w:rsidP="00FD553C">
            <w:pPr>
              <w:rPr>
                <w:sz w:val="24"/>
                <w:szCs w:val="24"/>
              </w:rPr>
            </w:pPr>
            <w:r w:rsidRPr="003B6920">
              <w:rPr>
                <w:sz w:val="24"/>
                <w:szCs w:val="24"/>
              </w:rPr>
              <w:t>Ceilonas 100 %, 0,100 kg paciņās</w:t>
            </w:r>
          </w:p>
        </w:tc>
        <w:tc>
          <w:tcPr>
            <w:tcW w:w="0" w:type="auto"/>
          </w:tcPr>
          <w:p w14:paraId="567270EF" w14:textId="77777777" w:rsidR="003B6920" w:rsidRPr="003B6920" w:rsidRDefault="003B6920" w:rsidP="00FD553C">
            <w:pPr>
              <w:jc w:val="center"/>
              <w:rPr>
                <w:sz w:val="24"/>
                <w:szCs w:val="24"/>
              </w:rPr>
            </w:pPr>
            <w:r w:rsidRPr="003B6920">
              <w:rPr>
                <w:sz w:val="24"/>
                <w:szCs w:val="24"/>
              </w:rPr>
              <w:t>kg</w:t>
            </w:r>
          </w:p>
        </w:tc>
        <w:tc>
          <w:tcPr>
            <w:tcW w:w="0" w:type="auto"/>
          </w:tcPr>
          <w:p w14:paraId="7F636BF8" w14:textId="77777777" w:rsidR="003B6920" w:rsidRPr="003B6920" w:rsidRDefault="003B6920" w:rsidP="00FD553C">
            <w:pPr>
              <w:jc w:val="center"/>
              <w:rPr>
                <w:sz w:val="24"/>
                <w:szCs w:val="24"/>
              </w:rPr>
            </w:pPr>
            <w:r w:rsidRPr="003B6920">
              <w:rPr>
                <w:sz w:val="24"/>
                <w:szCs w:val="24"/>
              </w:rPr>
              <w:t>25</w:t>
            </w:r>
          </w:p>
        </w:tc>
      </w:tr>
      <w:tr w:rsidR="003B6920" w:rsidRPr="003B6920" w14:paraId="48EA986D" w14:textId="77777777" w:rsidTr="00FD553C">
        <w:trPr>
          <w:cantSplit/>
        </w:trPr>
        <w:tc>
          <w:tcPr>
            <w:tcW w:w="0" w:type="auto"/>
          </w:tcPr>
          <w:p w14:paraId="1D94799E" w14:textId="77777777" w:rsidR="003B6920" w:rsidRPr="003B6920" w:rsidRDefault="003B6920" w:rsidP="00FD553C">
            <w:pPr>
              <w:rPr>
                <w:sz w:val="24"/>
                <w:szCs w:val="24"/>
              </w:rPr>
            </w:pPr>
            <w:r w:rsidRPr="003B6920">
              <w:rPr>
                <w:sz w:val="24"/>
                <w:szCs w:val="24"/>
              </w:rPr>
              <w:t>19)</w:t>
            </w:r>
          </w:p>
        </w:tc>
        <w:tc>
          <w:tcPr>
            <w:tcW w:w="0" w:type="auto"/>
          </w:tcPr>
          <w:p w14:paraId="640A6BFA" w14:textId="77777777" w:rsidR="003B6920" w:rsidRPr="003B6920" w:rsidRDefault="003B6920" w:rsidP="00FD553C">
            <w:pPr>
              <w:rPr>
                <w:sz w:val="24"/>
                <w:szCs w:val="24"/>
              </w:rPr>
            </w:pPr>
            <w:r w:rsidRPr="003B6920">
              <w:rPr>
                <w:sz w:val="24"/>
                <w:szCs w:val="24"/>
              </w:rPr>
              <w:t>Kafija (dažāda)</w:t>
            </w:r>
          </w:p>
        </w:tc>
        <w:tc>
          <w:tcPr>
            <w:tcW w:w="0" w:type="auto"/>
          </w:tcPr>
          <w:p w14:paraId="7EDD3DE4" w14:textId="77777777" w:rsidR="003B6920" w:rsidRPr="003B6920" w:rsidRDefault="003B6920" w:rsidP="00FD553C">
            <w:pPr>
              <w:rPr>
                <w:sz w:val="24"/>
                <w:szCs w:val="24"/>
              </w:rPr>
            </w:pPr>
          </w:p>
        </w:tc>
        <w:tc>
          <w:tcPr>
            <w:tcW w:w="0" w:type="auto"/>
          </w:tcPr>
          <w:p w14:paraId="089C5F80" w14:textId="77777777" w:rsidR="003B6920" w:rsidRPr="003B6920" w:rsidRDefault="003B6920" w:rsidP="00FD553C">
            <w:pPr>
              <w:jc w:val="center"/>
              <w:rPr>
                <w:sz w:val="24"/>
                <w:szCs w:val="24"/>
              </w:rPr>
            </w:pPr>
            <w:r w:rsidRPr="003B6920">
              <w:rPr>
                <w:sz w:val="24"/>
                <w:szCs w:val="24"/>
              </w:rPr>
              <w:t>kg</w:t>
            </w:r>
          </w:p>
        </w:tc>
        <w:tc>
          <w:tcPr>
            <w:tcW w:w="0" w:type="auto"/>
          </w:tcPr>
          <w:p w14:paraId="720854CA" w14:textId="77777777" w:rsidR="003B6920" w:rsidRPr="003B6920" w:rsidRDefault="003B6920" w:rsidP="00FD553C">
            <w:pPr>
              <w:jc w:val="center"/>
              <w:rPr>
                <w:sz w:val="24"/>
                <w:szCs w:val="24"/>
              </w:rPr>
            </w:pPr>
            <w:r w:rsidRPr="003B6920">
              <w:rPr>
                <w:sz w:val="24"/>
                <w:szCs w:val="24"/>
              </w:rPr>
              <w:t>25</w:t>
            </w:r>
          </w:p>
        </w:tc>
      </w:tr>
      <w:tr w:rsidR="003B6920" w:rsidRPr="003B6920" w14:paraId="10EA6958" w14:textId="77777777" w:rsidTr="00FD553C">
        <w:trPr>
          <w:cantSplit/>
        </w:trPr>
        <w:tc>
          <w:tcPr>
            <w:tcW w:w="0" w:type="auto"/>
          </w:tcPr>
          <w:p w14:paraId="6AE670E0" w14:textId="77777777" w:rsidR="003B6920" w:rsidRPr="003B6920" w:rsidRDefault="003B6920" w:rsidP="00FD553C">
            <w:pPr>
              <w:rPr>
                <w:sz w:val="24"/>
                <w:szCs w:val="24"/>
              </w:rPr>
            </w:pPr>
          </w:p>
        </w:tc>
        <w:tc>
          <w:tcPr>
            <w:tcW w:w="0" w:type="auto"/>
          </w:tcPr>
          <w:p w14:paraId="25853511" w14:textId="77777777" w:rsidR="003B6920" w:rsidRPr="003B6920" w:rsidRDefault="003B6920" w:rsidP="00FD553C">
            <w:pPr>
              <w:jc w:val="right"/>
              <w:rPr>
                <w:sz w:val="24"/>
                <w:szCs w:val="24"/>
              </w:rPr>
            </w:pPr>
            <w:r w:rsidRPr="003B6920">
              <w:rPr>
                <w:sz w:val="24"/>
                <w:szCs w:val="24"/>
              </w:rPr>
              <w:t>t.sk. kafija maltā</w:t>
            </w:r>
          </w:p>
        </w:tc>
        <w:tc>
          <w:tcPr>
            <w:tcW w:w="0" w:type="auto"/>
          </w:tcPr>
          <w:p w14:paraId="0251920A" w14:textId="77777777" w:rsidR="003B6920" w:rsidRPr="003B6920" w:rsidRDefault="003B6920" w:rsidP="00FD553C">
            <w:pPr>
              <w:rPr>
                <w:sz w:val="24"/>
                <w:szCs w:val="24"/>
              </w:rPr>
            </w:pPr>
            <w:r w:rsidRPr="003B6920">
              <w:rPr>
                <w:sz w:val="24"/>
                <w:szCs w:val="24"/>
              </w:rPr>
              <w:t>Kafijas pupiņu, vidēja grauzdējuma pakāpe, maltā*</w:t>
            </w:r>
          </w:p>
        </w:tc>
        <w:tc>
          <w:tcPr>
            <w:tcW w:w="0" w:type="auto"/>
          </w:tcPr>
          <w:p w14:paraId="0E5C3A57" w14:textId="77777777" w:rsidR="003B6920" w:rsidRPr="003B6920" w:rsidRDefault="003B6920" w:rsidP="00FD553C">
            <w:pPr>
              <w:jc w:val="center"/>
              <w:rPr>
                <w:sz w:val="24"/>
                <w:szCs w:val="24"/>
              </w:rPr>
            </w:pPr>
            <w:r w:rsidRPr="003B6920">
              <w:rPr>
                <w:sz w:val="24"/>
                <w:szCs w:val="24"/>
              </w:rPr>
              <w:t>kg</w:t>
            </w:r>
          </w:p>
        </w:tc>
        <w:tc>
          <w:tcPr>
            <w:tcW w:w="0" w:type="auto"/>
          </w:tcPr>
          <w:p w14:paraId="0336D1A3" w14:textId="77777777" w:rsidR="003B6920" w:rsidRPr="003B6920" w:rsidRDefault="003B6920" w:rsidP="00FD553C">
            <w:pPr>
              <w:jc w:val="center"/>
              <w:rPr>
                <w:sz w:val="24"/>
                <w:szCs w:val="24"/>
              </w:rPr>
            </w:pPr>
            <w:r w:rsidRPr="003B6920">
              <w:rPr>
                <w:sz w:val="24"/>
                <w:szCs w:val="24"/>
              </w:rPr>
              <w:t>4</w:t>
            </w:r>
          </w:p>
        </w:tc>
      </w:tr>
      <w:tr w:rsidR="003B6920" w:rsidRPr="003B6920" w14:paraId="7D0A2F73" w14:textId="77777777" w:rsidTr="00FD553C">
        <w:trPr>
          <w:cantSplit/>
        </w:trPr>
        <w:tc>
          <w:tcPr>
            <w:tcW w:w="0" w:type="auto"/>
          </w:tcPr>
          <w:p w14:paraId="0BD812F0" w14:textId="77777777" w:rsidR="003B6920" w:rsidRPr="003B6920" w:rsidRDefault="003B6920" w:rsidP="00FD553C">
            <w:pPr>
              <w:rPr>
                <w:sz w:val="24"/>
                <w:szCs w:val="24"/>
              </w:rPr>
            </w:pPr>
            <w:r w:rsidRPr="003B6920">
              <w:rPr>
                <w:sz w:val="24"/>
                <w:szCs w:val="24"/>
              </w:rPr>
              <w:t>20)</w:t>
            </w:r>
          </w:p>
        </w:tc>
        <w:tc>
          <w:tcPr>
            <w:tcW w:w="0" w:type="auto"/>
          </w:tcPr>
          <w:p w14:paraId="7B5B3CFA" w14:textId="77777777" w:rsidR="003B6920" w:rsidRPr="003B6920" w:rsidRDefault="003B6920" w:rsidP="00FD553C">
            <w:pPr>
              <w:rPr>
                <w:sz w:val="24"/>
                <w:szCs w:val="24"/>
              </w:rPr>
            </w:pPr>
            <w:r w:rsidRPr="003B6920">
              <w:rPr>
                <w:sz w:val="24"/>
                <w:szCs w:val="24"/>
              </w:rPr>
              <w:t>Kakao</w:t>
            </w:r>
          </w:p>
        </w:tc>
        <w:tc>
          <w:tcPr>
            <w:tcW w:w="0" w:type="auto"/>
          </w:tcPr>
          <w:p w14:paraId="763F4112" w14:textId="77777777" w:rsidR="003B6920" w:rsidRPr="003B6920" w:rsidRDefault="003B6920" w:rsidP="00FD553C">
            <w:pPr>
              <w:rPr>
                <w:sz w:val="24"/>
                <w:szCs w:val="24"/>
              </w:rPr>
            </w:pPr>
            <w:r w:rsidRPr="003B6920">
              <w:rPr>
                <w:sz w:val="24"/>
                <w:szCs w:val="24"/>
              </w:rPr>
              <w:t>Pulveris, 0,1 kg iepak.*</w:t>
            </w:r>
          </w:p>
        </w:tc>
        <w:tc>
          <w:tcPr>
            <w:tcW w:w="0" w:type="auto"/>
          </w:tcPr>
          <w:p w14:paraId="73B05249" w14:textId="77777777" w:rsidR="003B6920" w:rsidRPr="003B6920" w:rsidRDefault="003B6920" w:rsidP="00FD553C">
            <w:pPr>
              <w:jc w:val="center"/>
              <w:rPr>
                <w:sz w:val="24"/>
                <w:szCs w:val="24"/>
              </w:rPr>
            </w:pPr>
            <w:r w:rsidRPr="003B6920">
              <w:rPr>
                <w:sz w:val="24"/>
                <w:szCs w:val="24"/>
              </w:rPr>
              <w:t>kg</w:t>
            </w:r>
          </w:p>
        </w:tc>
        <w:tc>
          <w:tcPr>
            <w:tcW w:w="0" w:type="auto"/>
          </w:tcPr>
          <w:p w14:paraId="4E51B95F" w14:textId="77777777" w:rsidR="003B6920" w:rsidRPr="003B6920" w:rsidRDefault="003B6920" w:rsidP="00FD553C">
            <w:pPr>
              <w:jc w:val="center"/>
              <w:rPr>
                <w:sz w:val="24"/>
                <w:szCs w:val="24"/>
              </w:rPr>
            </w:pPr>
            <w:r w:rsidRPr="003B6920">
              <w:rPr>
                <w:sz w:val="24"/>
                <w:szCs w:val="24"/>
              </w:rPr>
              <w:t>30</w:t>
            </w:r>
          </w:p>
        </w:tc>
      </w:tr>
      <w:tr w:rsidR="003B6920" w:rsidRPr="003B6920" w14:paraId="11B91D9A" w14:textId="77777777" w:rsidTr="00FD553C">
        <w:trPr>
          <w:cantSplit/>
        </w:trPr>
        <w:tc>
          <w:tcPr>
            <w:tcW w:w="0" w:type="auto"/>
          </w:tcPr>
          <w:p w14:paraId="0ACB5A4C" w14:textId="77777777" w:rsidR="003B6920" w:rsidRPr="003B6920" w:rsidRDefault="003B6920" w:rsidP="00FD553C">
            <w:pPr>
              <w:rPr>
                <w:sz w:val="24"/>
                <w:szCs w:val="24"/>
              </w:rPr>
            </w:pPr>
            <w:r w:rsidRPr="003B6920">
              <w:rPr>
                <w:sz w:val="24"/>
                <w:szCs w:val="24"/>
              </w:rPr>
              <w:t>21)</w:t>
            </w:r>
          </w:p>
        </w:tc>
        <w:tc>
          <w:tcPr>
            <w:tcW w:w="0" w:type="auto"/>
          </w:tcPr>
          <w:p w14:paraId="3653D17A" w14:textId="77777777" w:rsidR="003B6920" w:rsidRPr="003B6920" w:rsidRDefault="003B6920" w:rsidP="00FD553C">
            <w:pPr>
              <w:rPr>
                <w:sz w:val="24"/>
                <w:szCs w:val="24"/>
              </w:rPr>
            </w:pPr>
            <w:r w:rsidRPr="003B6920">
              <w:rPr>
                <w:sz w:val="24"/>
                <w:szCs w:val="24"/>
              </w:rPr>
              <w:t>Šķīstošais kafijas-graudaugu dzēriens</w:t>
            </w:r>
          </w:p>
        </w:tc>
        <w:tc>
          <w:tcPr>
            <w:tcW w:w="0" w:type="auto"/>
          </w:tcPr>
          <w:p w14:paraId="4898142E" w14:textId="77777777" w:rsidR="003B6920" w:rsidRPr="003B6920" w:rsidRDefault="003B6920" w:rsidP="00FD553C">
            <w:pPr>
              <w:rPr>
                <w:sz w:val="24"/>
                <w:szCs w:val="24"/>
              </w:rPr>
            </w:pPr>
            <w:r w:rsidRPr="003B6920">
              <w:rPr>
                <w:sz w:val="24"/>
                <w:szCs w:val="24"/>
              </w:rPr>
              <w:t xml:space="preserve">Mieži, rudzi – ne mazāk kā 93%, </w:t>
            </w:r>
          </w:p>
          <w:p w14:paraId="0D4B00E8" w14:textId="77777777" w:rsidR="003B6920" w:rsidRPr="003B6920" w:rsidRDefault="003B6920" w:rsidP="00FD553C">
            <w:pPr>
              <w:rPr>
                <w:sz w:val="24"/>
                <w:szCs w:val="24"/>
              </w:rPr>
            </w:pPr>
            <w:r w:rsidRPr="003B6920">
              <w:rPr>
                <w:sz w:val="24"/>
                <w:szCs w:val="24"/>
              </w:rPr>
              <w:t>(iepakojums 150 g)</w:t>
            </w:r>
          </w:p>
        </w:tc>
        <w:tc>
          <w:tcPr>
            <w:tcW w:w="0" w:type="auto"/>
          </w:tcPr>
          <w:p w14:paraId="116E6FBE" w14:textId="77777777" w:rsidR="003B6920" w:rsidRPr="003B6920" w:rsidRDefault="003B6920" w:rsidP="00FD553C">
            <w:pPr>
              <w:jc w:val="center"/>
              <w:rPr>
                <w:sz w:val="24"/>
                <w:szCs w:val="24"/>
              </w:rPr>
            </w:pPr>
            <w:r w:rsidRPr="003B6920">
              <w:rPr>
                <w:sz w:val="24"/>
                <w:szCs w:val="24"/>
              </w:rPr>
              <w:t>kg</w:t>
            </w:r>
          </w:p>
        </w:tc>
        <w:tc>
          <w:tcPr>
            <w:tcW w:w="0" w:type="auto"/>
          </w:tcPr>
          <w:p w14:paraId="54C18CFC" w14:textId="77777777" w:rsidR="003B6920" w:rsidRPr="003B6920" w:rsidRDefault="003B6920" w:rsidP="00FD553C">
            <w:pPr>
              <w:jc w:val="center"/>
              <w:rPr>
                <w:sz w:val="24"/>
                <w:szCs w:val="24"/>
              </w:rPr>
            </w:pPr>
            <w:r w:rsidRPr="003B6920">
              <w:rPr>
                <w:sz w:val="24"/>
                <w:szCs w:val="24"/>
              </w:rPr>
              <w:t>50</w:t>
            </w:r>
          </w:p>
        </w:tc>
      </w:tr>
      <w:tr w:rsidR="003B6920" w:rsidRPr="003B6920" w14:paraId="00A81589" w14:textId="77777777" w:rsidTr="00FD553C">
        <w:trPr>
          <w:cantSplit/>
        </w:trPr>
        <w:tc>
          <w:tcPr>
            <w:tcW w:w="0" w:type="auto"/>
          </w:tcPr>
          <w:p w14:paraId="05B1549F" w14:textId="77777777" w:rsidR="003B6920" w:rsidRPr="003B6920" w:rsidRDefault="003B6920" w:rsidP="00FD553C">
            <w:pPr>
              <w:rPr>
                <w:sz w:val="24"/>
                <w:szCs w:val="24"/>
              </w:rPr>
            </w:pPr>
            <w:r w:rsidRPr="003B6920">
              <w:rPr>
                <w:sz w:val="24"/>
                <w:szCs w:val="24"/>
              </w:rPr>
              <w:t>22)</w:t>
            </w:r>
          </w:p>
        </w:tc>
        <w:tc>
          <w:tcPr>
            <w:tcW w:w="0" w:type="auto"/>
          </w:tcPr>
          <w:p w14:paraId="7F0809A9" w14:textId="77777777" w:rsidR="003B6920" w:rsidRPr="003B6920" w:rsidRDefault="003B6920" w:rsidP="00FD553C">
            <w:pPr>
              <w:rPr>
                <w:sz w:val="24"/>
                <w:szCs w:val="24"/>
              </w:rPr>
            </w:pPr>
            <w:r w:rsidRPr="003B6920">
              <w:rPr>
                <w:sz w:val="24"/>
                <w:szCs w:val="24"/>
              </w:rPr>
              <w:t>Lauru lapas</w:t>
            </w:r>
          </w:p>
        </w:tc>
        <w:tc>
          <w:tcPr>
            <w:tcW w:w="0" w:type="auto"/>
          </w:tcPr>
          <w:p w14:paraId="7267978C" w14:textId="77777777" w:rsidR="003B6920" w:rsidRPr="003B6920" w:rsidRDefault="003B6920" w:rsidP="00FD553C">
            <w:pPr>
              <w:rPr>
                <w:sz w:val="24"/>
                <w:szCs w:val="24"/>
              </w:rPr>
            </w:pPr>
            <w:r w:rsidRPr="003B6920">
              <w:rPr>
                <w:sz w:val="24"/>
                <w:szCs w:val="24"/>
              </w:rPr>
              <w:t>Pārtikas, 0,02 kg iepakojumā*</w:t>
            </w:r>
          </w:p>
        </w:tc>
        <w:tc>
          <w:tcPr>
            <w:tcW w:w="0" w:type="auto"/>
          </w:tcPr>
          <w:p w14:paraId="0B2DB925" w14:textId="77777777" w:rsidR="003B6920" w:rsidRPr="003B6920" w:rsidRDefault="003B6920" w:rsidP="00FD553C">
            <w:pPr>
              <w:jc w:val="center"/>
              <w:rPr>
                <w:sz w:val="24"/>
                <w:szCs w:val="24"/>
              </w:rPr>
            </w:pPr>
            <w:r w:rsidRPr="003B6920">
              <w:rPr>
                <w:sz w:val="24"/>
                <w:szCs w:val="24"/>
              </w:rPr>
              <w:t>kg</w:t>
            </w:r>
          </w:p>
        </w:tc>
        <w:tc>
          <w:tcPr>
            <w:tcW w:w="0" w:type="auto"/>
          </w:tcPr>
          <w:p w14:paraId="7424677A" w14:textId="77777777" w:rsidR="003B6920" w:rsidRPr="003B6920" w:rsidRDefault="003B6920" w:rsidP="00FD553C">
            <w:pPr>
              <w:jc w:val="center"/>
              <w:rPr>
                <w:sz w:val="24"/>
                <w:szCs w:val="24"/>
              </w:rPr>
            </w:pPr>
            <w:r w:rsidRPr="003B6920">
              <w:rPr>
                <w:sz w:val="24"/>
                <w:szCs w:val="24"/>
              </w:rPr>
              <w:t>1</w:t>
            </w:r>
          </w:p>
        </w:tc>
      </w:tr>
      <w:tr w:rsidR="003B6920" w:rsidRPr="003B6920" w14:paraId="695514D3" w14:textId="77777777" w:rsidTr="00FD553C">
        <w:trPr>
          <w:cantSplit/>
        </w:trPr>
        <w:tc>
          <w:tcPr>
            <w:tcW w:w="0" w:type="auto"/>
          </w:tcPr>
          <w:p w14:paraId="4B4ED74D" w14:textId="77777777" w:rsidR="003B6920" w:rsidRPr="003B6920" w:rsidRDefault="003B6920" w:rsidP="00FD553C">
            <w:pPr>
              <w:rPr>
                <w:sz w:val="24"/>
                <w:szCs w:val="24"/>
              </w:rPr>
            </w:pPr>
            <w:r w:rsidRPr="003B6920">
              <w:rPr>
                <w:sz w:val="24"/>
                <w:szCs w:val="24"/>
              </w:rPr>
              <w:lastRenderedPageBreak/>
              <w:t>23)</w:t>
            </w:r>
          </w:p>
        </w:tc>
        <w:tc>
          <w:tcPr>
            <w:tcW w:w="0" w:type="auto"/>
          </w:tcPr>
          <w:p w14:paraId="2AA68E18" w14:textId="77777777" w:rsidR="003B6920" w:rsidRPr="003B6920" w:rsidRDefault="003B6920" w:rsidP="00FD553C">
            <w:pPr>
              <w:rPr>
                <w:sz w:val="24"/>
                <w:szCs w:val="24"/>
              </w:rPr>
            </w:pPr>
            <w:r w:rsidRPr="003B6920">
              <w:rPr>
                <w:sz w:val="24"/>
                <w:szCs w:val="24"/>
              </w:rPr>
              <w:t>Melnie pipari</w:t>
            </w:r>
          </w:p>
        </w:tc>
        <w:tc>
          <w:tcPr>
            <w:tcW w:w="0" w:type="auto"/>
          </w:tcPr>
          <w:p w14:paraId="52A5EF62" w14:textId="77777777" w:rsidR="003B6920" w:rsidRPr="003B6920" w:rsidRDefault="003B6920" w:rsidP="00FD553C">
            <w:pPr>
              <w:rPr>
                <w:sz w:val="24"/>
                <w:szCs w:val="24"/>
              </w:rPr>
            </w:pPr>
            <w:r w:rsidRPr="003B6920">
              <w:rPr>
                <w:sz w:val="24"/>
                <w:szCs w:val="24"/>
              </w:rPr>
              <w:t>0,015 kg  iepakojumā*</w:t>
            </w:r>
          </w:p>
        </w:tc>
        <w:tc>
          <w:tcPr>
            <w:tcW w:w="0" w:type="auto"/>
          </w:tcPr>
          <w:p w14:paraId="42DD5313" w14:textId="77777777" w:rsidR="003B6920" w:rsidRPr="003B6920" w:rsidRDefault="003B6920" w:rsidP="00FD553C">
            <w:pPr>
              <w:jc w:val="center"/>
              <w:rPr>
                <w:sz w:val="24"/>
                <w:szCs w:val="24"/>
              </w:rPr>
            </w:pPr>
            <w:r w:rsidRPr="003B6920">
              <w:rPr>
                <w:sz w:val="24"/>
                <w:szCs w:val="24"/>
              </w:rPr>
              <w:t>kg</w:t>
            </w:r>
          </w:p>
        </w:tc>
        <w:tc>
          <w:tcPr>
            <w:tcW w:w="0" w:type="auto"/>
          </w:tcPr>
          <w:p w14:paraId="3FC8DCE4" w14:textId="77777777" w:rsidR="003B6920" w:rsidRPr="003B6920" w:rsidRDefault="003B6920" w:rsidP="00FD553C">
            <w:pPr>
              <w:jc w:val="center"/>
              <w:rPr>
                <w:sz w:val="24"/>
                <w:szCs w:val="24"/>
              </w:rPr>
            </w:pPr>
            <w:r w:rsidRPr="003B6920">
              <w:rPr>
                <w:sz w:val="24"/>
                <w:szCs w:val="24"/>
              </w:rPr>
              <w:t>1</w:t>
            </w:r>
          </w:p>
        </w:tc>
      </w:tr>
      <w:tr w:rsidR="003B6920" w:rsidRPr="003B6920" w14:paraId="1931A629" w14:textId="77777777" w:rsidTr="00FD553C">
        <w:trPr>
          <w:cantSplit/>
        </w:trPr>
        <w:tc>
          <w:tcPr>
            <w:tcW w:w="0" w:type="auto"/>
          </w:tcPr>
          <w:p w14:paraId="000CDA78" w14:textId="77777777" w:rsidR="003B6920" w:rsidRPr="003B6920" w:rsidRDefault="003B6920" w:rsidP="00FD553C">
            <w:pPr>
              <w:rPr>
                <w:sz w:val="24"/>
                <w:szCs w:val="24"/>
              </w:rPr>
            </w:pPr>
            <w:r w:rsidRPr="003B6920">
              <w:rPr>
                <w:sz w:val="24"/>
                <w:szCs w:val="24"/>
              </w:rPr>
              <w:t>24)</w:t>
            </w:r>
          </w:p>
        </w:tc>
        <w:tc>
          <w:tcPr>
            <w:tcW w:w="0" w:type="auto"/>
          </w:tcPr>
          <w:p w14:paraId="0825CBB8" w14:textId="77777777" w:rsidR="003B6920" w:rsidRPr="003B6920" w:rsidRDefault="003B6920" w:rsidP="00FD553C">
            <w:pPr>
              <w:rPr>
                <w:sz w:val="24"/>
                <w:szCs w:val="24"/>
              </w:rPr>
            </w:pPr>
            <w:r w:rsidRPr="003B6920">
              <w:rPr>
                <w:sz w:val="24"/>
                <w:szCs w:val="24"/>
              </w:rPr>
              <w:t>Etiķis</w:t>
            </w:r>
          </w:p>
        </w:tc>
        <w:tc>
          <w:tcPr>
            <w:tcW w:w="0" w:type="auto"/>
          </w:tcPr>
          <w:p w14:paraId="2D050612" w14:textId="77777777" w:rsidR="003B6920" w:rsidRPr="003B6920" w:rsidRDefault="003B6920" w:rsidP="00FD553C">
            <w:pPr>
              <w:rPr>
                <w:sz w:val="24"/>
                <w:szCs w:val="24"/>
              </w:rPr>
            </w:pPr>
            <w:r w:rsidRPr="003B6920">
              <w:rPr>
                <w:sz w:val="24"/>
                <w:szCs w:val="24"/>
              </w:rPr>
              <w:t>Etiķa 9%, 0,4 –0,5 kg</w:t>
            </w:r>
          </w:p>
          <w:p w14:paraId="34C6B8D3" w14:textId="77777777" w:rsidR="003B6920" w:rsidRPr="003B6920" w:rsidRDefault="003B6920" w:rsidP="00FD553C">
            <w:pPr>
              <w:rPr>
                <w:sz w:val="24"/>
                <w:szCs w:val="24"/>
              </w:rPr>
            </w:pPr>
            <w:r w:rsidRPr="003B6920">
              <w:rPr>
                <w:sz w:val="24"/>
                <w:szCs w:val="24"/>
              </w:rPr>
              <w:t>stiklā tarā</w:t>
            </w:r>
          </w:p>
        </w:tc>
        <w:tc>
          <w:tcPr>
            <w:tcW w:w="0" w:type="auto"/>
          </w:tcPr>
          <w:p w14:paraId="46AD4793" w14:textId="77777777" w:rsidR="003B6920" w:rsidRPr="003B6920" w:rsidRDefault="003B6920" w:rsidP="00FD553C">
            <w:pPr>
              <w:jc w:val="center"/>
              <w:rPr>
                <w:sz w:val="24"/>
                <w:szCs w:val="24"/>
              </w:rPr>
            </w:pPr>
            <w:r w:rsidRPr="003B6920">
              <w:rPr>
                <w:sz w:val="24"/>
                <w:szCs w:val="24"/>
              </w:rPr>
              <w:t>kg</w:t>
            </w:r>
          </w:p>
        </w:tc>
        <w:tc>
          <w:tcPr>
            <w:tcW w:w="0" w:type="auto"/>
          </w:tcPr>
          <w:p w14:paraId="009FB2D7" w14:textId="77777777" w:rsidR="003B6920" w:rsidRPr="003B6920" w:rsidRDefault="003B6920" w:rsidP="00FD553C">
            <w:pPr>
              <w:jc w:val="center"/>
              <w:rPr>
                <w:sz w:val="24"/>
                <w:szCs w:val="24"/>
              </w:rPr>
            </w:pPr>
            <w:r w:rsidRPr="003B6920">
              <w:rPr>
                <w:sz w:val="24"/>
                <w:szCs w:val="24"/>
              </w:rPr>
              <w:t>40</w:t>
            </w:r>
          </w:p>
        </w:tc>
      </w:tr>
      <w:tr w:rsidR="003B6920" w:rsidRPr="003B6920" w14:paraId="0F0559BD" w14:textId="77777777" w:rsidTr="00FD553C">
        <w:trPr>
          <w:cantSplit/>
        </w:trPr>
        <w:tc>
          <w:tcPr>
            <w:tcW w:w="0" w:type="auto"/>
          </w:tcPr>
          <w:p w14:paraId="20C023E6" w14:textId="77777777" w:rsidR="003B6920" w:rsidRPr="003B6920" w:rsidRDefault="003B6920" w:rsidP="00FD553C">
            <w:pPr>
              <w:rPr>
                <w:sz w:val="24"/>
                <w:szCs w:val="24"/>
              </w:rPr>
            </w:pPr>
            <w:r w:rsidRPr="003B6920">
              <w:rPr>
                <w:sz w:val="24"/>
                <w:szCs w:val="24"/>
              </w:rPr>
              <w:t xml:space="preserve">25) </w:t>
            </w:r>
          </w:p>
        </w:tc>
        <w:tc>
          <w:tcPr>
            <w:tcW w:w="0" w:type="auto"/>
          </w:tcPr>
          <w:p w14:paraId="062E0075" w14:textId="77777777" w:rsidR="003B6920" w:rsidRPr="003B6920" w:rsidRDefault="003B6920" w:rsidP="00FD553C">
            <w:pPr>
              <w:rPr>
                <w:sz w:val="24"/>
                <w:szCs w:val="24"/>
              </w:rPr>
            </w:pPr>
            <w:r w:rsidRPr="003B6920">
              <w:rPr>
                <w:sz w:val="24"/>
                <w:szCs w:val="24"/>
              </w:rPr>
              <w:t>Sāls</w:t>
            </w:r>
          </w:p>
        </w:tc>
        <w:tc>
          <w:tcPr>
            <w:tcW w:w="0" w:type="auto"/>
          </w:tcPr>
          <w:p w14:paraId="2DD42A13" w14:textId="77777777" w:rsidR="003B6920" w:rsidRPr="003B6920" w:rsidRDefault="003B6920" w:rsidP="00FD553C">
            <w:pPr>
              <w:rPr>
                <w:sz w:val="24"/>
                <w:szCs w:val="24"/>
              </w:rPr>
            </w:pPr>
            <w:r w:rsidRPr="003B6920">
              <w:rPr>
                <w:sz w:val="24"/>
                <w:szCs w:val="24"/>
              </w:rPr>
              <w:t>1,0 – 25,0 kg maisos*</w:t>
            </w:r>
          </w:p>
        </w:tc>
        <w:tc>
          <w:tcPr>
            <w:tcW w:w="0" w:type="auto"/>
          </w:tcPr>
          <w:p w14:paraId="3F5EDCC4" w14:textId="77777777" w:rsidR="003B6920" w:rsidRPr="003B6920" w:rsidRDefault="003B6920" w:rsidP="00FD553C">
            <w:pPr>
              <w:jc w:val="center"/>
              <w:rPr>
                <w:sz w:val="24"/>
                <w:szCs w:val="24"/>
              </w:rPr>
            </w:pPr>
            <w:r w:rsidRPr="003B6920">
              <w:rPr>
                <w:sz w:val="24"/>
                <w:szCs w:val="24"/>
              </w:rPr>
              <w:t>kg</w:t>
            </w:r>
          </w:p>
        </w:tc>
        <w:tc>
          <w:tcPr>
            <w:tcW w:w="0" w:type="auto"/>
          </w:tcPr>
          <w:p w14:paraId="35481815" w14:textId="77777777" w:rsidR="003B6920" w:rsidRPr="003B6920" w:rsidRDefault="003B6920" w:rsidP="00FD553C">
            <w:pPr>
              <w:jc w:val="center"/>
              <w:rPr>
                <w:sz w:val="24"/>
                <w:szCs w:val="24"/>
              </w:rPr>
            </w:pPr>
            <w:r w:rsidRPr="003B6920">
              <w:rPr>
                <w:sz w:val="24"/>
                <w:szCs w:val="24"/>
              </w:rPr>
              <w:t>200</w:t>
            </w:r>
          </w:p>
        </w:tc>
      </w:tr>
      <w:tr w:rsidR="003B6920" w:rsidRPr="003B6920" w14:paraId="6D421B0D" w14:textId="77777777" w:rsidTr="00FD553C">
        <w:trPr>
          <w:cantSplit/>
        </w:trPr>
        <w:tc>
          <w:tcPr>
            <w:tcW w:w="0" w:type="auto"/>
          </w:tcPr>
          <w:p w14:paraId="5B506ED7" w14:textId="77777777" w:rsidR="003B6920" w:rsidRPr="003B6920" w:rsidRDefault="003B6920" w:rsidP="00FD553C">
            <w:pPr>
              <w:rPr>
                <w:sz w:val="24"/>
                <w:szCs w:val="24"/>
              </w:rPr>
            </w:pPr>
            <w:r w:rsidRPr="003B6920">
              <w:rPr>
                <w:sz w:val="24"/>
                <w:szCs w:val="24"/>
              </w:rPr>
              <w:t>26)</w:t>
            </w:r>
          </w:p>
        </w:tc>
        <w:tc>
          <w:tcPr>
            <w:tcW w:w="0" w:type="auto"/>
          </w:tcPr>
          <w:p w14:paraId="37B91D60" w14:textId="77777777" w:rsidR="003B6920" w:rsidRPr="003B6920" w:rsidRDefault="003B6920" w:rsidP="00FD553C">
            <w:pPr>
              <w:rPr>
                <w:sz w:val="24"/>
                <w:szCs w:val="24"/>
              </w:rPr>
            </w:pPr>
            <w:r w:rsidRPr="003B6920">
              <w:rPr>
                <w:sz w:val="24"/>
                <w:szCs w:val="24"/>
              </w:rPr>
              <w:t>Citronskābe</w:t>
            </w:r>
          </w:p>
        </w:tc>
        <w:tc>
          <w:tcPr>
            <w:tcW w:w="0" w:type="auto"/>
          </w:tcPr>
          <w:p w14:paraId="53A8BB99" w14:textId="77777777" w:rsidR="003B6920" w:rsidRPr="003B6920" w:rsidRDefault="003B6920" w:rsidP="00FD553C">
            <w:pPr>
              <w:rPr>
                <w:sz w:val="24"/>
                <w:szCs w:val="24"/>
              </w:rPr>
            </w:pPr>
            <w:r w:rsidRPr="003B6920">
              <w:rPr>
                <w:sz w:val="24"/>
                <w:szCs w:val="24"/>
              </w:rPr>
              <w:t>0,10 – 0,5 kg iepak.*</w:t>
            </w:r>
          </w:p>
        </w:tc>
        <w:tc>
          <w:tcPr>
            <w:tcW w:w="0" w:type="auto"/>
          </w:tcPr>
          <w:p w14:paraId="0B31C09D" w14:textId="77777777" w:rsidR="003B6920" w:rsidRPr="003B6920" w:rsidRDefault="003B6920" w:rsidP="00FD553C">
            <w:pPr>
              <w:jc w:val="center"/>
              <w:rPr>
                <w:sz w:val="24"/>
                <w:szCs w:val="24"/>
              </w:rPr>
            </w:pPr>
            <w:r w:rsidRPr="003B6920">
              <w:rPr>
                <w:sz w:val="24"/>
                <w:szCs w:val="24"/>
              </w:rPr>
              <w:t>kg</w:t>
            </w:r>
          </w:p>
        </w:tc>
        <w:tc>
          <w:tcPr>
            <w:tcW w:w="0" w:type="auto"/>
          </w:tcPr>
          <w:p w14:paraId="0EB70D52" w14:textId="77777777" w:rsidR="003B6920" w:rsidRPr="003B6920" w:rsidRDefault="003B6920" w:rsidP="00FD553C">
            <w:pPr>
              <w:jc w:val="center"/>
              <w:rPr>
                <w:sz w:val="24"/>
                <w:szCs w:val="24"/>
              </w:rPr>
            </w:pPr>
            <w:r w:rsidRPr="003B6920">
              <w:rPr>
                <w:sz w:val="24"/>
                <w:szCs w:val="24"/>
              </w:rPr>
              <w:t>10</w:t>
            </w:r>
          </w:p>
        </w:tc>
      </w:tr>
      <w:tr w:rsidR="003B6920" w:rsidRPr="003B6920" w14:paraId="2CA5DC6F" w14:textId="77777777" w:rsidTr="00FD553C">
        <w:trPr>
          <w:cantSplit/>
        </w:trPr>
        <w:tc>
          <w:tcPr>
            <w:tcW w:w="0" w:type="auto"/>
          </w:tcPr>
          <w:p w14:paraId="1C14B244" w14:textId="77777777" w:rsidR="003B6920" w:rsidRPr="003B6920" w:rsidRDefault="003B6920" w:rsidP="00FD553C">
            <w:pPr>
              <w:rPr>
                <w:sz w:val="24"/>
                <w:szCs w:val="24"/>
              </w:rPr>
            </w:pPr>
            <w:r w:rsidRPr="003B6920">
              <w:rPr>
                <w:sz w:val="24"/>
                <w:szCs w:val="24"/>
              </w:rPr>
              <w:t>27)</w:t>
            </w:r>
          </w:p>
        </w:tc>
        <w:tc>
          <w:tcPr>
            <w:tcW w:w="0" w:type="auto"/>
          </w:tcPr>
          <w:p w14:paraId="6107ADF2" w14:textId="77777777" w:rsidR="003B6920" w:rsidRPr="003B6920" w:rsidRDefault="003B6920" w:rsidP="00FD553C">
            <w:pPr>
              <w:rPr>
                <w:sz w:val="24"/>
                <w:szCs w:val="24"/>
              </w:rPr>
            </w:pPr>
            <w:r w:rsidRPr="003B6920">
              <w:rPr>
                <w:sz w:val="24"/>
                <w:szCs w:val="24"/>
              </w:rPr>
              <w:t>Raugs</w:t>
            </w:r>
          </w:p>
        </w:tc>
        <w:tc>
          <w:tcPr>
            <w:tcW w:w="0" w:type="auto"/>
          </w:tcPr>
          <w:p w14:paraId="7EA9158C" w14:textId="77777777" w:rsidR="003B6920" w:rsidRPr="003B6920" w:rsidRDefault="003B6920" w:rsidP="00FD553C">
            <w:pPr>
              <w:rPr>
                <w:sz w:val="24"/>
                <w:szCs w:val="24"/>
              </w:rPr>
            </w:pPr>
            <w:r w:rsidRPr="003B6920">
              <w:rPr>
                <w:sz w:val="24"/>
                <w:szCs w:val="24"/>
              </w:rPr>
              <w:t>0,1 kg paciņā *</w:t>
            </w:r>
          </w:p>
        </w:tc>
        <w:tc>
          <w:tcPr>
            <w:tcW w:w="0" w:type="auto"/>
          </w:tcPr>
          <w:p w14:paraId="37AC86A2" w14:textId="77777777" w:rsidR="003B6920" w:rsidRPr="003B6920" w:rsidRDefault="003B6920" w:rsidP="00FD553C">
            <w:pPr>
              <w:jc w:val="center"/>
              <w:rPr>
                <w:sz w:val="24"/>
                <w:szCs w:val="24"/>
              </w:rPr>
            </w:pPr>
            <w:r w:rsidRPr="003B6920">
              <w:rPr>
                <w:sz w:val="24"/>
                <w:szCs w:val="24"/>
              </w:rPr>
              <w:t>kg</w:t>
            </w:r>
          </w:p>
        </w:tc>
        <w:tc>
          <w:tcPr>
            <w:tcW w:w="0" w:type="auto"/>
          </w:tcPr>
          <w:p w14:paraId="70B5C88B" w14:textId="77777777" w:rsidR="003B6920" w:rsidRPr="003B6920" w:rsidRDefault="003B6920" w:rsidP="00FD553C">
            <w:pPr>
              <w:jc w:val="center"/>
              <w:rPr>
                <w:sz w:val="24"/>
                <w:szCs w:val="24"/>
              </w:rPr>
            </w:pPr>
            <w:r w:rsidRPr="003B6920">
              <w:rPr>
                <w:sz w:val="24"/>
                <w:szCs w:val="24"/>
              </w:rPr>
              <w:t>10</w:t>
            </w:r>
          </w:p>
        </w:tc>
      </w:tr>
      <w:tr w:rsidR="003B6920" w:rsidRPr="003B6920" w14:paraId="6FE81148" w14:textId="77777777" w:rsidTr="00FD553C">
        <w:trPr>
          <w:cantSplit/>
        </w:trPr>
        <w:tc>
          <w:tcPr>
            <w:tcW w:w="0" w:type="auto"/>
          </w:tcPr>
          <w:p w14:paraId="720647F1" w14:textId="77777777" w:rsidR="003B6920" w:rsidRPr="003B6920" w:rsidRDefault="003B6920" w:rsidP="00FD553C">
            <w:pPr>
              <w:rPr>
                <w:sz w:val="24"/>
                <w:szCs w:val="24"/>
              </w:rPr>
            </w:pPr>
            <w:r w:rsidRPr="003B6920">
              <w:rPr>
                <w:sz w:val="24"/>
                <w:szCs w:val="24"/>
              </w:rPr>
              <w:t>28)</w:t>
            </w:r>
          </w:p>
        </w:tc>
        <w:tc>
          <w:tcPr>
            <w:tcW w:w="0" w:type="auto"/>
          </w:tcPr>
          <w:p w14:paraId="7602DC89" w14:textId="77777777" w:rsidR="003B6920" w:rsidRPr="003B6920" w:rsidRDefault="003B6920" w:rsidP="00FD553C">
            <w:pPr>
              <w:rPr>
                <w:sz w:val="24"/>
                <w:szCs w:val="24"/>
              </w:rPr>
            </w:pPr>
            <w:r w:rsidRPr="003B6920">
              <w:rPr>
                <w:sz w:val="24"/>
                <w:szCs w:val="24"/>
              </w:rPr>
              <w:t>Dzeramā soda</w:t>
            </w:r>
          </w:p>
        </w:tc>
        <w:tc>
          <w:tcPr>
            <w:tcW w:w="0" w:type="auto"/>
          </w:tcPr>
          <w:p w14:paraId="66D37ADD" w14:textId="77777777" w:rsidR="003B6920" w:rsidRPr="003B6920" w:rsidRDefault="003B6920" w:rsidP="00FD553C">
            <w:pPr>
              <w:rPr>
                <w:sz w:val="24"/>
                <w:szCs w:val="24"/>
              </w:rPr>
            </w:pPr>
            <w:r w:rsidRPr="003B6920">
              <w:rPr>
                <w:sz w:val="24"/>
                <w:szCs w:val="24"/>
              </w:rPr>
              <w:t>0,5 kg iepak.*</w:t>
            </w:r>
          </w:p>
        </w:tc>
        <w:tc>
          <w:tcPr>
            <w:tcW w:w="0" w:type="auto"/>
          </w:tcPr>
          <w:p w14:paraId="5A1D5D4E" w14:textId="77777777" w:rsidR="003B6920" w:rsidRPr="003B6920" w:rsidRDefault="003B6920" w:rsidP="00FD553C">
            <w:pPr>
              <w:jc w:val="center"/>
              <w:rPr>
                <w:sz w:val="24"/>
                <w:szCs w:val="24"/>
              </w:rPr>
            </w:pPr>
            <w:r w:rsidRPr="003B6920">
              <w:rPr>
                <w:sz w:val="24"/>
                <w:szCs w:val="24"/>
              </w:rPr>
              <w:t>kg</w:t>
            </w:r>
          </w:p>
        </w:tc>
        <w:tc>
          <w:tcPr>
            <w:tcW w:w="0" w:type="auto"/>
          </w:tcPr>
          <w:p w14:paraId="33915E31" w14:textId="77777777" w:rsidR="003B6920" w:rsidRPr="003B6920" w:rsidRDefault="003B6920" w:rsidP="00FD553C">
            <w:pPr>
              <w:jc w:val="center"/>
              <w:rPr>
                <w:sz w:val="24"/>
                <w:szCs w:val="24"/>
              </w:rPr>
            </w:pPr>
            <w:r w:rsidRPr="003B6920">
              <w:rPr>
                <w:sz w:val="24"/>
                <w:szCs w:val="24"/>
              </w:rPr>
              <w:t>2</w:t>
            </w:r>
          </w:p>
        </w:tc>
      </w:tr>
      <w:tr w:rsidR="003B6920" w:rsidRPr="003B6920" w14:paraId="342351CE" w14:textId="77777777" w:rsidTr="00FD553C">
        <w:trPr>
          <w:cantSplit/>
        </w:trPr>
        <w:tc>
          <w:tcPr>
            <w:tcW w:w="0" w:type="auto"/>
          </w:tcPr>
          <w:p w14:paraId="34EBFCAE" w14:textId="77777777" w:rsidR="003B6920" w:rsidRPr="003B6920" w:rsidRDefault="003B6920" w:rsidP="00FD553C">
            <w:pPr>
              <w:rPr>
                <w:sz w:val="24"/>
                <w:szCs w:val="24"/>
              </w:rPr>
            </w:pPr>
            <w:r w:rsidRPr="003B6920">
              <w:rPr>
                <w:sz w:val="24"/>
                <w:szCs w:val="24"/>
              </w:rPr>
              <w:t>29)</w:t>
            </w:r>
          </w:p>
        </w:tc>
        <w:tc>
          <w:tcPr>
            <w:tcW w:w="0" w:type="auto"/>
          </w:tcPr>
          <w:p w14:paraId="5C496D0F" w14:textId="77777777" w:rsidR="003B6920" w:rsidRPr="003B6920" w:rsidRDefault="003B6920" w:rsidP="00FD553C">
            <w:pPr>
              <w:rPr>
                <w:sz w:val="24"/>
                <w:szCs w:val="24"/>
              </w:rPr>
            </w:pPr>
            <w:r w:rsidRPr="003B6920">
              <w:rPr>
                <w:sz w:val="24"/>
                <w:szCs w:val="24"/>
              </w:rPr>
              <w:t>Kartupeļu ciete</w:t>
            </w:r>
          </w:p>
        </w:tc>
        <w:tc>
          <w:tcPr>
            <w:tcW w:w="0" w:type="auto"/>
          </w:tcPr>
          <w:p w14:paraId="07E9CE17" w14:textId="77777777" w:rsidR="003B6920" w:rsidRPr="003B6920" w:rsidRDefault="003B6920" w:rsidP="00FD553C">
            <w:pPr>
              <w:rPr>
                <w:sz w:val="24"/>
                <w:szCs w:val="24"/>
              </w:rPr>
            </w:pPr>
            <w:r w:rsidRPr="003B6920">
              <w:rPr>
                <w:sz w:val="24"/>
                <w:szCs w:val="24"/>
              </w:rPr>
              <w:t>0,4 kg iepak.*</w:t>
            </w:r>
          </w:p>
        </w:tc>
        <w:tc>
          <w:tcPr>
            <w:tcW w:w="0" w:type="auto"/>
          </w:tcPr>
          <w:p w14:paraId="2F940293" w14:textId="77777777" w:rsidR="003B6920" w:rsidRPr="003B6920" w:rsidRDefault="003B6920" w:rsidP="00FD553C">
            <w:pPr>
              <w:jc w:val="center"/>
              <w:rPr>
                <w:sz w:val="24"/>
                <w:szCs w:val="24"/>
              </w:rPr>
            </w:pPr>
            <w:r w:rsidRPr="003B6920">
              <w:rPr>
                <w:sz w:val="24"/>
                <w:szCs w:val="24"/>
              </w:rPr>
              <w:t>kg</w:t>
            </w:r>
          </w:p>
        </w:tc>
        <w:tc>
          <w:tcPr>
            <w:tcW w:w="0" w:type="auto"/>
          </w:tcPr>
          <w:p w14:paraId="5C33A069" w14:textId="77777777" w:rsidR="003B6920" w:rsidRPr="003B6920" w:rsidRDefault="003B6920" w:rsidP="00FD553C">
            <w:pPr>
              <w:jc w:val="center"/>
              <w:rPr>
                <w:sz w:val="24"/>
                <w:szCs w:val="24"/>
              </w:rPr>
            </w:pPr>
            <w:r w:rsidRPr="003B6920">
              <w:rPr>
                <w:sz w:val="24"/>
                <w:szCs w:val="24"/>
              </w:rPr>
              <w:t>30</w:t>
            </w:r>
          </w:p>
        </w:tc>
      </w:tr>
      <w:tr w:rsidR="003B6920" w:rsidRPr="003B6920" w14:paraId="1A9633AB" w14:textId="77777777" w:rsidTr="00FD553C">
        <w:trPr>
          <w:cantSplit/>
        </w:trPr>
        <w:tc>
          <w:tcPr>
            <w:tcW w:w="0" w:type="auto"/>
          </w:tcPr>
          <w:p w14:paraId="4A060AC7" w14:textId="77777777" w:rsidR="003B6920" w:rsidRPr="003B6920" w:rsidRDefault="003B6920" w:rsidP="00FD553C">
            <w:pPr>
              <w:rPr>
                <w:sz w:val="24"/>
                <w:szCs w:val="24"/>
              </w:rPr>
            </w:pPr>
            <w:r w:rsidRPr="003B6920">
              <w:rPr>
                <w:sz w:val="24"/>
                <w:szCs w:val="24"/>
              </w:rPr>
              <w:t>30)</w:t>
            </w:r>
          </w:p>
        </w:tc>
        <w:tc>
          <w:tcPr>
            <w:tcW w:w="0" w:type="auto"/>
          </w:tcPr>
          <w:p w14:paraId="64D83DF2" w14:textId="77777777" w:rsidR="003B6920" w:rsidRPr="003B6920" w:rsidRDefault="003B6920" w:rsidP="00FD553C">
            <w:pPr>
              <w:rPr>
                <w:sz w:val="24"/>
                <w:szCs w:val="24"/>
              </w:rPr>
            </w:pPr>
            <w:r w:rsidRPr="003B6920">
              <w:rPr>
                <w:sz w:val="24"/>
                <w:szCs w:val="24"/>
              </w:rPr>
              <w:t>Majonēze 40%</w:t>
            </w:r>
          </w:p>
        </w:tc>
        <w:tc>
          <w:tcPr>
            <w:tcW w:w="0" w:type="auto"/>
          </w:tcPr>
          <w:p w14:paraId="56CD5BF5" w14:textId="77777777" w:rsidR="003B6920" w:rsidRPr="003B6920" w:rsidRDefault="003B6920" w:rsidP="00FD553C">
            <w:pPr>
              <w:rPr>
                <w:sz w:val="24"/>
                <w:szCs w:val="24"/>
              </w:rPr>
            </w:pPr>
            <w:r w:rsidRPr="003B6920">
              <w:rPr>
                <w:sz w:val="24"/>
                <w:szCs w:val="24"/>
              </w:rPr>
              <w:t>Paciņās 0,250 kg, sāls – līdz 1 g*</w:t>
            </w:r>
          </w:p>
        </w:tc>
        <w:tc>
          <w:tcPr>
            <w:tcW w:w="0" w:type="auto"/>
          </w:tcPr>
          <w:p w14:paraId="1F4DA730" w14:textId="77777777" w:rsidR="003B6920" w:rsidRPr="003B6920" w:rsidRDefault="003B6920" w:rsidP="00FD553C">
            <w:pPr>
              <w:jc w:val="center"/>
              <w:rPr>
                <w:sz w:val="24"/>
                <w:szCs w:val="24"/>
              </w:rPr>
            </w:pPr>
            <w:r w:rsidRPr="003B6920">
              <w:rPr>
                <w:sz w:val="24"/>
                <w:szCs w:val="24"/>
              </w:rPr>
              <w:t>kg</w:t>
            </w:r>
          </w:p>
        </w:tc>
        <w:tc>
          <w:tcPr>
            <w:tcW w:w="0" w:type="auto"/>
          </w:tcPr>
          <w:p w14:paraId="0113A679" w14:textId="77777777" w:rsidR="003B6920" w:rsidRPr="003B6920" w:rsidRDefault="003B6920" w:rsidP="00FD553C">
            <w:pPr>
              <w:jc w:val="center"/>
              <w:rPr>
                <w:sz w:val="24"/>
                <w:szCs w:val="24"/>
              </w:rPr>
            </w:pPr>
            <w:r w:rsidRPr="003B6920">
              <w:rPr>
                <w:sz w:val="24"/>
                <w:szCs w:val="24"/>
              </w:rPr>
              <w:t>100</w:t>
            </w:r>
          </w:p>
        </w:tc>
      </w:tr>
      <w:tr w:rsidR="003B6920" w:rsidRPr="003B6920" w14:paraId="755C691A" w14:textId="77777777" w:rsidTr="00FD553C">
        <w:trPr>
          <w:cantSplit/>
        </w:trPr>
        <w:tc>
          <w:tcPr>
            <w:tcW w:w="0" w:type="auto"/>
          </w:tcPr>
          <w:p w14:paraId="0F48F905" w14:textId="77777777" w:rsidR="003B6920" w:rsidRPr="003B6920" w:rsidRDefault="003B6920" w:rsidP="00FD553C">
            <w:pPr>
              <w:rPr>
                <w:sz w:val="24"/>
                <w:szCs w:val="24"/>
              </w:rPr>
            </w:pPr>
            <w:r w:rsidRPr="003B6920">
              <w:rPr>
                <w:sz w:val="24"/>
                <w:szCs w:val="24"/>
              </w:rPr>
              <w:t>31)</w:t>
            </w:r>
          </w:p>
        </w:tc>
        <w:tc>
          <w:tcPr>
            <w:tcW w:w="0" w:type="auto"/>
          </w:tcPr>
          <w:p w14:paraId="7D85FCBE" w14:textId="77777777" w:rsidR="003B6920" w:rsidRPr="003B6920" w:rsidRDefault="003B6920" w:rsidP="00FD553C">
            <w:pPr>
              <w:rPr>
                <w:sz w:val="24"/>
                <w:szCs w:val="24"/>
              </w:rPr>
            </w:pPr>
            <w:r w:rsidRPr="003B6920">
              <w:rPr>
                <w:sz w:val="24"/>
                <w:szCs w:val="24"/>
              </w:rPr>
              <w:t>Želatīns</w:t>
            </w:r>
          </w:p>
        </w:tc>
        <w:tc>
          <w:tcPr>
            <w:tcW w:w="0" w:type="auto"/>
          </w:tcPr>
          <w:p w14:paraId="183E139D" w14:textId="77777777" w:rsidR="003B6920" w:rsidRPr="003B6920" w:rsidRDefault="003B6920" w:rsidP="00FD553C">
            <w:pPr>
              <w:rPr>
                <w:sz w:val="24"/>
                <w:szCs w:val="24"/>
              </w:rPr>
            </w:pPr>
            <w:r w:rsidRPr="003B6920">
              <w:rPr>
                <w:sz w:val="24"/>
                <w:szCs w:val="24"/>
              </w:rPr>
              <w:t>Paciņās 0,02 kg*</w:t>
            </w:r>
          </w:p>
        </w:tc>
        <w:tc>
          <w:tcPr>
            <w:tcW w:w="0" w:type="auto"/>
          </w:tcPr>
          <w:p w14:paraId="20833AFD" w14:textId="77777777" w:rsidR="003B6920" w:rsidRPr="003B6920" w:rsidRDefault="003B6920" w:rsidP="00FD553C">
            <w:pPr>
              <w:jc w:val="center"/>
              <w:rPr>
                <w:sz w:val="24"/>
                <w:szCs w:val="24"/>
              </w:rPr>
            </w:pPr>
            <w:r w:rsidRPr="003B6920">
              <w:rPr>
                <w:sz w:val="24"/>
                <w:szCs w:val="24"/>
              </w:rPr>
              <w:t>kg</w:t>
            </w:r>
          </w:p>
        </w:tc>
        <w:tc>
          <w:tcPr>
            <w:tcW w:w="0" w:type="auto"/>
          </w:tcPr>
          <w:p w14:paraId="657AC44A" w14:textId="77777777" w:rsidR="003B6920" w:rsidRPr="003B6920" w:rsidRDefault="003B6920" w:rsidP="00FD553C">
            <w:pPr>
              <w:jc w:val="center"/>
              <w:rPr>
                <w:sz w:val="24"/>
                <w:szCs w:val="24"/>
              </w:rPr>
            </w:pPr>
            <w:r w:rsidRPr="003B6920">
              <w:rPr>
                <w:sz w:val="24"/>
                <w:szCs w:val="24"/>
              </w:rPr>
              <w:t>2</w:t>
            </w:r>
          </w:p>
        </w:tc>
      </w:tr>
      <w:tr w:rsidR="003B6920" w:rsidRPr="003B6920" w14:paraId="73237864" w14:textId="77777777" w:rsidTr="00FD553C">
        <w:trPr>
          <w:cantSplit/>
        </w:trPr>
        <w:tc>
          <w:tcPr>
            <w:tcW w:w="0" w:type="auto"/>
          </w:tcPr>
          <w:p w14:paraId="75390B78" w14:textId="77777777" w:rsidR="003B6920" w:rsidRPr="003B6920" w:rsidRDefault="003B6920" w:rsidP="00FD553C">
            <w:pPr>
              <w:rPr>
                <w:sz w:val="24"/>
                <w:szCs w:val="24"/>
              </w:rPr>
            </w:pPr>
            <w:r w:rsidRPr="003B6920">
              <w:rPr>
                <w:sz w:val="24"/>
                <w:szCs w:val="24"/>
              </w:rPr>
              <w:t>32)</w:t>
            </w:r>
          </w:p>
        </w:tc>
        <w:tc>
          <w:tcPr>
            <w:tcW w:w="0" w:type="auto"/>
          </w:tcPr>
          <w:p w14:paraId="2879F2B5" w14:textId="77777777" w:rsidR="003B6920" w:rsidRPr="003B6920" w:rsidRDefault="003B6920" w:rsidP="00FD553C">
            <w:pPr>
              <w:rPr>
                <w:sz w:val="24"/>
                <w:szCs w:val="24"/>
              </w:rPr>
            </w:pPr>
            <w:r w:rsidRPr="003B6920">
              <w:rPr>
                <w:sz w:val="24"/>
                <w:szCs w:val="24"/>
              </w:rPr>
              <w:t>Rīvmaize</w:t>
            </w:r>
          </w:p>
        </w:tc>
        <w:tc>
          <w:tcPr>
            <w:tcW w:w="0" w:type="auto"/>
          </w:tcPr>
          <w:p w14:paraId="6960C3D2" w14:textId="77777777" w:rsidR="003B6920" w:rsidRPr="003B6920" w:rsidRDefault="003B6920" w:rsidP="00FD553C">
            <w:pPr>
              <w:rPr>
                <w:sz w:val="24"/>
                <w:szCs w:val="24"/>
              </w:rPr>
            </w:pPr>
            <w:r w:rsidRPr="003B6920">
              <w:rPr>
                <w:sz w:val="24"/>
                <w:szCs w:val="24"/>
              </w:rPr>
              <w:t>Paciņās 0,5 – 1,0 kg</w:t>
            </w:r>
          </w:p>
        </w:tc>
        <w:tc>
          <w:tcPr>
            <w:tcW w:w="0" w:type="auto"/>
          </w:tcPr>
          <w:p w14:paraId="404546BA" w14:textId="77777777" w:rsidR="003B6920" w:rsidRPr="003B6920" w:rsidRDefault="003B6920" w:rsidP="00FD553C">
            <w:pPr>
              <w:jc w:val="center"/>
              <w:rPr>
                <w:sz w:val="24"/>
                <w:szCs w:val="24"/>
              </w:rPr>
            </w:pPr>
            <w:r w:rsidRPr="003B6920">
              <w:rPr>
                <w:sz w:val="24"/>
                <w:szCs w:val="24"/>
              </w:rPr>
              <w:t>kg</w:t>
            </w:r>
          </w:p>
        </w:tc>
        <w:tc>
          <w:tcPr>
            <w:tcW w:w="0" w:type="auto"/>
          </w:tcPr>
          <w:p w14:paraId="3CB71594" w14:textId="77777777" w:rsidR="003B6920" w:rsidRPr="003B6920" w:rsidRDefault="003B6920" w:rsidP="00FD553C">
            <w:pPr>
              <w:jc w:val="center"/>
              <w:rPr>
                <w:sz w:val="24"/>
                <w:szCs w:val="24"/>
              </w:rPr>
            </w:pPr>
            <w:r w:rsidRPr="003B6920">
              <w:rPr>
                <w:sz w:val="24"/>
                <w:szCs w:val="24"/>
              </w:rPr>
              <w:t>20</w:t>
            </w:r>
          </w:p>
        </w:tc>
      </w:tr>
      <w:tr w:rsidR="003B6920" w:rsidRPr="003B6920" w14:paraId="4D86470B" w14:textId="77777777" w:rsidTr="00FD553C">
        <w:trPr>
          <w:cantSplit/>
          <w:trHeight w:val="225"/>
        </w:trPr>
        <w:tc>
          <w:tcPr>
            <w:tcW w:w="0" w:type="auto"/>
          </w:tcPr>
          <w:p w14:paraId="32CE809A" w14:textId="77777777" w:rsidR="003B6920" w:rsidRPr="003B6920" w:rsidRDefault="003B6920" w:rsidP="00FD553C">
            <w:pPr>
              <w:rPr>
                <w:sz w:val="24"/>
                <w:szCs w:val="24"/>
              </w:rPr>
            </w:pPr>
            <w:r w:rsidRPr="003B6920">
              <w:rPr>
                <w:sz w:val="24"/>
                <w:szCs w:val="24"/>
              </w:rPr>
              <w:t>33)</w:t>
            </w:r>
          </w:p>
        </w:tc>
        <w:tc>
          <w:tcPr>
            <w:tcW w:w="0" w:type="auto"/>
          </w:tcPr>
          <w:p w14:paraId="3728598E" w14:textId="77777777" w:rsidR="003B6920" w:rsidRPr="003B6920" w:rsidRDefault="003B6920" w:rsidP="00FD553C">
            <w:pPr>
              <w:rPr>
                <w:sz w:val="24"/>
                <w:szCs w:val="24"/>
              </w:rPr>
            </w:pPr>
            <w:r w:rsidRPr="003B6920">
              <w:rPr>
                <w:sz w:val="24"/>
                <w:szCs w:val="24"/>
              </w:rPr>
              <w:t>Konfektes</w:t>
            </w:r>
          </w:p>
        </w:tc>
        <w:tc>
          <w:tcPr>
            <w:tcW w:w="0" w:type="auto"/>
          </w:tcPr>
          <w:p w14:paraId="22006C9D" w14:textId="77777777" w:rsidR="003B6920" w:rsidRPr="003B6920" w:rsidRDefault="003B6920" w:rsidP="00FD553C">
            <w:pPr>
              <w:rPr>
                <w:sz w:val="24"/>
                <w:szCs w:val="24"/>
              </w:rPr>
            </w:pPr>
            <w:r w:rsidRPr="003B6920">
              <w:rPr>
                <w:sz w:val="24"/>
                <w:szCs w:val="24"/>
              </w:rPr>
              <w:t>Šokolādes, dažāda pildījuma, kastēs 2 kg –8 kg*</w:t>
            </w:r>
          </w:p>
        </w:tc>
        <w:tc>
          <w:tcPr>
            <w:tcW w:w="0" w:type="auto"/>
          </w:tcPr>
          <w:p w14:paraId="05537637" w14:textId="77777777" w:rsidR="003B6920" w:rsidRPr="003B6920" w:rsidRDefault="003B6920" w:rsidP="00FD553C">
            <w:pPr>
              <w:jc w:val="center"/>
              <w:rPr>
                <w:sz w:val="24"/>
                <w:szCs w:val="24"/>
              </w:rPr>
            </w:pPr>
            <w:r w:rsidRPr="003B6920">
              <w:rPr>
                <w:sz w:val="24"/>
                <w:szCs w:val="24"/>
              </w:rPr>
              <w:t>kg</w:t>
            </w:r>
          </w:p>
        </w:tc>
        <w:tc>
          <w:tcPr>
            <w:tcW w:w="0" w:type="auto"/>
          </w:tcPr>
          <w:p w14:paraId="6DEAD1C7" w14:textId="77777777" w:rsidR="003B6920" w:rsidRPr="003B6920" w:rsidRDefault="003B6920" w:rsidP="00FD553C">
            <w:pPr>
              <w:jc w:val="center"/>
              <w:rPr>
                <w:sz w:val="24"/>
                <w:szCs w:val="24"/>
              </w:rPr>
            </w:pPr>
            <w:r w:rsidRPr="003B6920">
              <w:rPr>
                <w:sz w:val="24"/>
                <w:szCs w:val="24"/>
              </w:rPr>
              <w:t>150</w:t>
            </w:r>
          </w:p>
        </w:tc>
      </w:tr>
      <w:tr w:rsidR="003B6920" w:rsidRPr="003B6920" w14:paraId="62E393A5" w14:textId="77777777" w:rsidTr="00FD553C">
        <w:trPr>
          <w:cantSplit/>
        </w:trPr>
        <w:tc>
          <w:tcPr>
            <w:tcW w:w="0" w:type="auto"/>
          </w:tcPr>
          <w:p w14:paraId="33603E8C" w14:textId="77777777" w:rsidR="003B6920" w:rsidRPr="003B6920" w:rsidRDefault="003B6920" w:rsidP="00FD553C">
            <w:pPr>
              <w:rPr>
                <w:sz w:val="24"/>
                <w:szCs w:val="24"/>
              </w:rPr>
            </w:pPr>
            <w:r w:rsidRPr="003B6920">
              <w:rPr>
                <w:sz w:val="24"/>
                <w:szCs w:val="24"/>
              </w:rPr>
              <w:t>34)</w:t>
            </w:r>
          </w:p>
        </w:tc>
        <w:tc>
          <w:tcPr>
            <w:tcW w:w="0" w:type="auto"/>
          </w:tcPr>
          <w:p w14:paraId="0E4C5AA0" w14:textId="77777777" w:rsidR="003B6920" w:rsidRPr="003B6920" w:rsidRDefault="003B6920" w:rsidP="00FD553C">
            <w:pPr>
              <w:pStyle w:val="Virsraksts3"/>
              <w:numPr>
                <w:ilvl w:val="0"/>
                <w:numId w:val="0"/>
              </w:numPr>
              <w:tabs>
                <w:tab w:val="left" w:pos="708"/>
              </w:tabs>
              <w:jc w:val="left"/>
              <w:rPr>
                <w:b w:val="0"/>
                <w:sz w:val="24"/>
                <w:szCs w:val="24"/>
                <w:lang w:eastAsia="en-US"/>
              </w:rPr>
            </w:pPr>
            <w:r w:rsidRPr="003B6920">
              <w:rPr>
                <w:b w:val="0"/>
                <w:sz w:val="24"/>
                <w:szCs w:val="24"/>
                <w:lang w:eastAsia="en-US"/>
              </w:rPr>
              <w:t>Augļu, ogu ievārījums</w:t>
            </w:r>
          </w:p>
        </w:tc>
        <w:tc>
          <w:tcPr>
            <w:tcW w:w="0" w:type="auto"/>
          </w:tcPr>
          <w:p w14:paraId="223D76D5" w14:textId="77777777" w:rsidR="003B6920" w:rsidRPr="003B6920" w:rsidRDefault="003B6920" w:rsidP="00FD553C">
            <w:pPr>
              <w:rPr>
                <w:sz w:val="24"/>
                <w:szCs w:val="24"/>
              </w:rPr>
            </w:pPr>
            <w:r w:rsidRPr="003B6920">
              <w:rPr>
                <w:sz w:val="24"/>
                <w:szCs w:val="24"/>
              </w:rPr>
              <w:t>Fasēts pa 1 kg</w:t>
            </w:r>
          </w:p>
        </w:tc>
        <w:tc>
          <w:tcPr>
            <w:tcW w:w="0" w:type="auto"/>
          </w:tcPr>
          <w:p w14:paraId="2B048087" w14:textId="77777777" w:rsidR="003B6920" w:rsidRPr="003B6920" w:rsidRDefault="003B6920" w:rsidP="00FD553C">
            <w:pPr>
              <w:jc w:val="center"/>
              <w:rPr>
                <w:sz w:val="24"/>
                <w:szCs w:val="24"/>
              </w:rPr>
            </w:pPr>
            <w:r w:rsidRPr="003B6920">
              <w:rPr>
                <w:sz w:val="24"/>
                <w:szCs w:val="24"/>
              </w:rPr>
              <w:t>kg</w:t>
            </w:r>
          </w:p>
        </w:tc>
        <w:tc>
          <w:tcPr>
            <w:tcW w:w="0" w:type="auto"/>
          </w:tcPr>
          <w:p w14:paraId="66C388E4" w14:textId="77777777" w:rsidR="003B6920" w:rsidRPr="003B6920" w:rsidRDefault="003B6920" w:rsidP="00FD553C">
            <w:pPr>
              <w:jc w:val="center"/>
              <w:rPr>
                <w:sz w:val="24"/>
                <w:szCs w:val="24"/>
              </w:rPr>
            </w:pPr>
            <w:r w:rsidRPr="003B6920">
              <w:rPr>
                <w:sz w:val="24"/>
                <w:szCs w:val="24"/>
              </w:rPr>
              <w:t>300</w:t>
            </w:r>
          </w:p>
        </w:tc>
      </w:tr>
      <w:tr w:rsidR="003B6920" w:rsidRPr="003B6920" w14:paraId="0E93BDFA" w14:textId="77777777" w:rsidTr="00FD553C">
        <w:trPr>
          <w:cantSplit/>
        </w:trPr>
        <w:tc>
          <w:tcPr>
            <w:tcW w:w="0" w:type="auto"/>
          </w:tcPr>
          <w:p w14:paraId="4FA40E1C" w14:textId="77777777" w:rsidR="003B6920" w:rsidRPr="003B6920" w:rsidRDefault="003B6920" w:rsidP="00FD553C">
            <w:pPr>
              <w:rPr>
                <w:sz w:val="24"/>
                <w:szCs w:val="24"/>
              </w:rPr>
            </w:pPr>
            <w:r w:rsidRPr="003B6920">
              <w:rPr>
                <w:sz w:val="24"/>
                <w:szCs w:val="24"/>
              </w:rPr>
              <w:t>35)</w:t>
            </w:r>
          </w:p>
        </w:tc>
        <w:tc>
          <w:tcPr>
            <w:tcW w:w="0" w:type="auto"/>
          </w:tcPr>
          <w:p w14:paraId="63BE3AF6" w14:textId="77777777" w:rsidR="003B6920" w:rsidRPr="003B6920" w:rsidRDefault="003B6920" w:rsidP="00FD553C">
            <w:pPr>
              <w:rPr>
                <w:sz w:val="24"/>
                <w:szCs w:val="24"/>
              </w:rPr>
            </w:pPr>
            <w:r w:rsidRPr="003B6920">
              <w:rPr>
                <w:sz w:val="24"/>
                <w:szCs w:val="24"/>
              </w:rPr>
              <w:t xml:space="preserve">Sulas </w:t>
            </w:r>
          </w:p>
        </w:tc>
        <w:tc>
          <w:tcPr>
            <w:tcW w:w="0" w:type="auto"/>
          </w:tcPr>
          <w:p w14:paraId="13E8D3B3" w14:textId="77777777" w:rsidR="003B6920" w:rsidRPr="003B6920" w:rsidRDefault="003B6920" w:rsidP="00FD553C">
            <w:pPr>
              <w:rPr>
                <w:sz w:val="24"/>
                <w:szCs w:val="24"/>
              </w:rPr>
            </w:pPr>
            <w:r w:rsidRPr="003B6920">
              <w:rPr>
                <w:sz w:val="24"/>
                <w:szCs w:val="24"/>
              </w:rPr>
              <w:t xml:space="preserve">Safasētas atbilstoši drošības un higiēnas prasībām </w:t>
            </w:r>
          </w:p>
        </w:tc>
        <w:tc>
          <w:tcPr>
            <w:tcW w:w="0" w:type="auto"/>
          </w:tcPr>
          <w:p w14:paraId="660E35D1" w14:textId="77777777" w:rsidR="003B6920" w:rsidRPr="003B6920" w:rsidRDefault="003B6920" w:rsidP="00FD553C">
            <w:pPr>
              <w:jc w:val="center"/>
              <w:rPr>
                <w:sz w:val="24"/>
                <w:szCs w:val="24"/>
              </w:rPr>
            </w:pPr>
            <w:r w:rsidRPr="003B6920">
              <w:rPr>
                <w:sz w:val="24"/>
                <w:szCs w:val="24"/>
              </w:rPr>
              <w:t>l</w:t>
            </w:r>
          </w:p>
        </w:tc>
        <w:tc>
          <w:tcPr>
            <w:tcW w:w="0" w:type="auto"/>
          </w:tcPr>
          <w:p w14:paraId="4A33912E" w14:textId="77777777" w:rsidR="003B6920" w:rsidRPr="003B6920" w:rsidRDefault="003B6920" w:rsidP="00FD553C">
            <w:pPr>
              <w:jc w:val="center"/>
              <w:rPr>
                <w:sz w:val="24"/>
                <w:szCs w:val="24"/>
              </w:rPr>
            </w:pPr>
            <w:r w:rsidRPr="003B6920">
              <w:rPr>
                <w:sz w:val="24"/>
                <w:szCs w:val="24"/>
              </w:rPr>
              <w:t>1900</w:t>
            </w:r>
          </w:p>
        </w:tc>
      </w:tr>
      <w:tr w:rsidR="003B6920" w:rsidRPr="003B6920" w14:paraId="5EBA8F3D" w14:textId="77777777" w:rsidTr="00FD553C">
        <w:trPr>
          <w:cantSplit/>
        </w:trPr>
        <w:tc>
          <w:tcPr>
            <w:tcW w:w="0" w:type="auto"/>
          </w:tcPr>
          <w:p w14:paraId="54EBD40B" w14:textId="77777777" w:rsidR="003B6920" w:rsidRPr="003B6920" w:rsidRDefault="003B6920" w:rsidP="00FD553C">
            <w:pPr>
              <w:rPr>
                <w:sz w:val="24"/>
                <w:szCs w:val="24"/>
              </w:rPr>
            </w:pPr>
          </w:p>
        </w:tc>
        <w:tc>
          <w:tcPr>
            <w:tcW w:w="0" w:type="auto"/>
          </w:tcPr>
          <w:p w14:paraId="76329AFC" w14:textId="77777777" w:rsidR="003B6920" w:rsidRPr="003B6920" w:rsidRDefault="003B6920" w:rsidP="00FD553C">
            <w:pPr>
              <w:jc w:val="right"/>
              <w:rPr>
                <w:sz w:val="24"/>
                <w:szCs w:val="24"/>
              </w:rPr>
            </w:pPr>
            <w:r w:rsidRPr="003B6920">
              <w:rPr>
                <w:sz w:val="24"/>
                <w:szCs w:val="24"/>
              </w:rPr>
              <w:t>t.sk. ābolu</w:t>
            </w:r>
          </w:p>
        </w:tc>
        <w:tc>
          <w:tcPr>
            <w:tcW w:w="0" w:type="auto"/>
          </w:tcPr>
          <w:p w14:paraId="0E70B275" w14:textId="77777777" w:rsidR="003B6920" w:rsidRPr="003B6920" w:rsidRDefault="003B6920" w:rsidP="00FD553C">
            <w:pPr>
              <w:rPr>
                <w:sz w:val="24"/>
                <w:szCs w:val="24"/>
              </w:rPr>
            </w:pPr>
            <w:r w:rsidRPr="003B6920">
              <w:rPr>
                <w:sz w:val="24"/>
                <w:szCs w:val="24"/>
              </w:rPr>
              <w:t>stikla burkās no 1 l</w:t>
            </w:r>
          </w:p>
        </w:tc>
        <w:tc>
          <w:tcPr>
            <w:tcW w:w="0" w:type="auto"/>
          </w:tcPr>
          <w:p w14:paraId="147ADE31" w14:textId="77777777" w:rsidR="003B6920" w:rsidRPr="003B6920" w:rsidRDefault="003B6920" w:rsidP="00FD553C">
            <w:pPr>
              <w:jc w:val="center"/>
              <w:rPr>
                <w:sz w:val="24"/>
                <w:szCs w:val="24"/>
              </w:rPr>
            </w:pPr>
            <w:r w:rsidRPr="003B6920">
              <w:rPr>
                <w:sz w:val="24"/>
                <w:szCs w:val="24"/>
              </w:rPr>
              <w:t>l</w:t>
            </w:r>
          </w:p>
        </w:tc>
        <w:tc>
          <w:tcPr>
            <w:tcW w:w="0" w:type="auto"/>
          </w:tcPr>
          <w:p w14:paraId="48AAAD4E" w14:textId="77777777" w:rsidR="003B6920" w:rsidRPr="003B6920" w:rsidRDefault="003B6920" w:rsidP="00FD553C">
            <w:pPr>
              <w:jc w:val="center"/>
              <w:rPr>
                <w:sz w:val="24"/>
                <w:szCs w:val="24"/>
              </w:rPr>
            </w:pPr>
            <w:r w:rsidRPr="003B6920">
              <w:rPr>
                <w:sz w:val="24"/>
                <w:szCs w:val="24"/>
              </w:rPr>
              <w:t>600</w:t>
            </w:r>
          </w:p>
        </w:tc>
      </w:tr>
      <w:tr w:rsidR="003B6920" w:rsidRPr="003B6920" w14:paraId="304605BB" w14:textId="77777777" w:rsidTr="00FD553C">
        <w:trPr>
          <w:cantSplit/>
        </w:trPr>
        <w:tc>
          <w:tcPr>
            <w:tcW w:w="0" w:type="auto"/>
          </w:tcPr>
          <w:p w14:paraId="3616041B" w14:textId="77777777" w:rsidR="003B6920" w:rsidRPr="003B6920" w:rsidRDefault="003B6920" w:rsidP="00FD553C">
            <w:pPr>
              <w:rPr>
                <w:sz w:val="24"/>
                <w:szCs w:val="24"/>
              </w:rPr>
            </w:pPr>
          </w:p>
        </w:tc>
        <w:tc>
          <w:tcPr>
            <w:tcW w:w="0" w:type="auto"/>
          </w:tcPr>
          <w:p w14:paraId="05A85DB3" w14:textId="77777777" w:rsidR="003B6920" w:rsidRPr="003B6920" w:rsidRDefault="003B6920" w:rsidP="00FD553C">
            <w:pPr>
              <w:jc w:val="right"/>
              <w:rPr>
                <w:sz w:val="24"/>
                <w:szCs w:val="24"/>
              </w:rPr>
            </w:pPr>
            <w:r w:rsidRPr="003B6920">
              <w:rPr>
                <w:sz w:val="24"/>
                <w:szCs w:val="24"/>
              </w:rPr>
              <w:t>dažādu augļu</w:t>
            </w:r>
          </w:p>
        </w:tc>
        <w:tc>
          <w:tcPr>
            <w:tcW w:w="0" w:type="auto"/>
          </w:tcPr>
          <w:p w14:paraId="271F3FFF" w14:textId="77777777" w:rsidR="003B6920" w:rsidRPr="003B6920" w:rsidRDefault="003B6920" w:rsidP="00FD553C">
            <w:pPr>
              <w:rPr>
                <w:sz w:val="24"/>
                <w:szCs w:val="24"/>
              </w:rPr>
            </w:pPr>
            <w:r w:rsidRPr="003B6920">
              <w:rPr>
                <w:sz w:val="24"/>
                <w:szCs w:val="24"/>
              </w:rPr>
              <w:t>stikla burkās no 1 l</w:t>
            </w:r>
          </w:p>
        </w:tc>
        <w:tc>
          <w:tcPr>
            <w:tcW w:w="0" w:type="auto"/>
          </w:tcPr>
          <w:p w14:paraId="74E6D44D" w14:textId="77777777" w:rsidR="003B6920" w:rsidRPr="003B6920" w:rsidRDefault="003B6920" w:rsidP="00FD553C">
            <w:pPr>
              <w:jc w:val="center"/>
              <w:rPr>
                <w:sz w:val="24"/>
                <w:szCs w:val="24"/>
              </w:rPr>
            </w:pPr>
            <w:r w:rsidRPr="003B6920">
              <w:rPr>
                <w:sz w:val="24"/>
                <w:szCs w:val="24"/>
              </w:rPr>
              <w:t>l</w:t>
            </w:r>
          </w:p>
        </w:tc>
        <w:tc>
          <w:tcPr>
            <w:tcW w:w="0" w:type="auto"/>
          </w:tcPr>
          <w:p w14:paraId="566B96CA" w14:textId="77777777" w:rsidR="003B6920" w:rsidRPr="003B6920" w:rsidRDefault="003B6920" w:rsidP="00FD553C">
            <w:pPr>
              <w:jc w:val="center"/>
              <w:rPr>
                <w:sz w:val="24"/>
                <w:szCs w:val="24"/>
              </w:rPr>
            </w:pPr>
            <w:r w:rsidRPr="003B6920">
              <w:rPr>
                <w:sz w:val="24"/>
                <w:szCs w:val="24"/>
              </w:rPr>
              <w:t>1300</w:t>
            </w:r>
          </w:p>
        </w:tc>
      </w:tr>
      <w:tr w:rsidR="003B6920" w:rsidRPr="003B6920" w14:paraId="3FA3B76A" w14:textId="77777777" w:rsidTr="00FD553C">
        <w:trPr>
          <w:cantSplit/>
        </w:trPr>
        <w:tc>
          <w:tcPr>
            <w:tcW w:w="0" w:type="auto"/>
          </w:tcPr>
          <w:p w14:paraId="09569C05" w14:textId="77777777" w:rsidR="003B6920" w:rsidRPr="003B6920" w:rsidRDefault="003B6920" w:rsidP="00FD553C">
            <w:pPr>
              <w:rPr>
                <w:sz w:val="24"/>
                <w:szCs w:val="24"/>
              </w:rPr>
            </w:pPr>
            <w:r w:rsidRPr="003B6920">
              <w:rPr>
                <w:sz w:val="24"/>
                <w:szCs w:val="24"/>
              </w:rPr>
              <w:t>36)</w:t>
            </w:r>
          </w:p>
        </w:tc>
        <w:tc>
          <w:tcPr>
            <w:tcW w:w="0" w:type="auto"/>
          </w:tcPr>
          <w:p w14:paraId="5AAC316C" w14:textId="77777777" w:rsidR="003B6920" w:rsidRPr="003B6920" w:rsidRDefault="003B6920" w:rsidP="00FD553C">
            <w:pPr>
              <w:rPr>
                <w:sz w:val="24"/>
                <w:szCs w:val="24"/>
              </w:rPr>
            </w:pPr>
            <w:r w:rsidRPr="003B6920">
              <w:rPr>
                <w:sz w:val="24"/>
                <w:szCs w:val="24"/>
              </w:rPr>
              <w:t>Eļļa augu</w:t>
            </w:r>
          </w:p>
        </w:tc>
        <w:tc>
          <w:tcPr>
            <w:tcW w:w="0" w:type="auto"/>
          </w:tcPr>
          <w:p w14:paraId="1AF0F2A0" w14:textId="77777777" w:rsidR="003B6920" w:rsidRPr="003B6920" w:rsidRDefault="003B6920" w:rsidP="00FD553C">
            <w:pPr>
              <w:rPr>
                <w:sz w:val="24"/>
                <w:szCs w:val="24"/>
              </w:rPr>
            </w:pPr>
            <w:r w:rsidRPr="003B6920">
              <w:rPr>
                <w:sz w:val="24"/>
                <w:szCs w:val="24"/>
              </w:rPr>
              <w:t xml:space="preserve">Pārtikas, 1,0 l pudelēs* </w:t>
            </w:r>
          </w:p>
        </w:tc>
        <w:tc>
          <w:tcPr>
            <w:tcW w:w="0" w:type="auto"/>
          </w:tcPr>
          <w:p w14:paraId="2898974E" w14:textId="77777777" w:rsidR="003B6920" w:rsidRPr="003B6920" w:rsidRDefault="003B6920" w:rsidP="00FD553C">
            <w:pPr>
              <w:jc w:val="center"/>
              <w:rPr>
                <w:sz w:val="24"/>
                <w:szCs w:val="24"/>
              </w:rPr>
            </w:pPr>
            <w:r w:rsidRPr="003B6920">
              <w:rPr>
                <w:sz w:val="24"/>
                <w:szCs w:val="24"/>
              </w:rPr>
              <w:t>l</w:t>
            </w:r>
          </w:p>
        </w:tc>
        <w:tc>
          <w:tcPr>
            <w:tcW w:w="0" w:type="auto"/>
          </w:tcPr>
          <w:p w14:paraId="00F14123" w14:textId="77777777" w:rsidR="003B6920" w:rsidRPr="003B6920" w:rsidRDefault="003B6920" w:rsidP="00FD553C">
            <w:pPr>
              <w:jc w:val="center"/>
              <w:rPr>
                <w:sz w:val="24"/>
                <w:szCs w:val="24"/>
              </w:rPr>
            </w:pPr>
            <w:r w:rsidRPr="003B6920">
              <w:rPr>
                <w:sz w:val="24"/>
                <w:szCs w:val="24"/>
              </w:rPr>
              <w:t>500</w:t>
            </w:r>
          </w:p>
        </w:tc>
      </w:tr>
      <w:tr w:rsidR="003B6920" w:rsidRPr="003B6920" w14:paraId="089A5E60" w14:textId="77777777" w:rsidTr="00FD553C">
        <w:trPr>
          <w:cantSplit/>
        </w:trPr>
        <w:tc>
          <w:tcPr>
            <w:tcW w:w="9628" w:type="dxa"/>
            <w:gridSpan w:val="5"/>
            <w:tcBorders>
              <w:left w:val="nil"/>
              <w:right w:val="nil"/>
            </w:tcBorders>
          </w:tcPr>
          <w:p w14:paraId="21C0C3B4" w14:textId="77777777" w:rsidR="003B6920" w:rsidRPr="003B6920" w:rsidRDefault="003B6920" w:rsidP="00FD553C">
            <w:pPr>
              <w:jc w:val="center"/>
              <w:rPr>
                <w:b/>
                <w:sz w:val="24"/>
                <w:szCs w:val="24"/>
              </w:rPr>
            </w:pPr>
            <w:r w:rsidRPr="003B6920">
              <w:rPr>
                <w:b/>
                <w:sz w:val="24"/>
                <w:szCs w:val="24"/>
              </w:rPr>
              <w:t>Iepirkuma priekšmeta daļa Nr.9 „Maizes un maizes izstrādājumu piegāde”</w:t>
            </w:r>
          </w:p>
          <w:p w14:paraId="7650212F" w14:textId="1516AB92" w:rsidR="003B6920" w:rsidRPr="003B6920" w:rsidRDefault="003B6920" w:rsidP="00FD553C">
            <w:pPr>
              <w:jc w:val="center"/>
              <w:rPr>
                <w:b/>
                <w:sz w:val="24"/>
                <w:szCs w:val="24"/>
              </w:rPr>
            </w:pPr>
            <w:r w:rsidRPr="003B6920">
              <w:rPr>
                <w:sz w:val="24"/>
                <w:szCs w:val="24"/>
              </w:rPr>
              <w:t>CPV kods: 15612500-6 (maiznīcu izstrādājumi)</w:t>
            </w:r>
          </w:p>
        </w:tc>
      </w:tr>
      <w:tr w:rsidR="003B6920" w:rsidRPr="003B6920" w14:paraId="7E886003" w14:textId="77777777" w:rsidTr="00FD553C">
        <w:trPr>
          <w:cantSplit/>
        </w:trPr>
        <w:tc>
          <w:tcPr>
            <w:tcW w:w="0" w:type="auto"/>
          </w:tcPr>
          <w:p w14:paraId="25232C8B" w14:textId="77777777" w:rsidR="003B6920" w:rsidRPr="003B6920" w:rsidRDefault="003B6920" w:rsidP="003E611D">
            <w:pPr>
              <w:numPr>
                <w:ilvl w:val="0"/>
                <w:numId w:val="11"/>
              </w:numPr>
              <w:ind w:left="0" w:firstLine="0"/>
              <w:jc w:val="center"/>
              <w:rPr>
                <w:sz w:val="24"/>
                <w:szCs w:val="24"/>
              </w:rPr>
            </w:pPr>
          </w:p>
        </w:tc>
        <w:tc>
          <w:tcPr>
            <w:tcW w:w="0" w:type="auto"/>
          </w:tcPr>
          <w:p w14:paraId="517095A7" w14:textId="77777777" w:rsidR="003B6920" w:rsidRPr="003B6920" w:rsidRDefault="003B6920" w:rsidP="00FD553C">
            <w:pPr>
              <w:rPr>
                <w:sz w:val="24"/>
                <w:szCs w:val="24"/>
              </w:rPr>
            </w:pPr>
            <w:r w:rsidRPr="003B6920">
              <w:rPr>
                <w:sz w:val="24"/>
                <w:szCs w:val="24"/>
              </w:rPr>
              <w:t>Maize, saldskābā</w:t>
            </w:r>
          </w:p>
        </w:tc>
        <w:tc>
          <w:tcPr>
            <w:tcW w:w="0" w:type="auto"/>
          </w:tcPr>
          <w:p w14:paraId="672A1A9B" w14:textId="77777777" w:rsidR="003B6920" w:rsidRPr="003B6920" w:rsidRDefault="003B6920" w:rsidP="00FD553C">
            <w:pPr>
              <w:rPr>
                <w:sz w:val="24"/>
                <w:szCs w:val="24"/>
              </w:rPr>
            </w:pPr>
            <w:r w:rsidRPr="003B6920">
              <w:rPr>
                <w:sz w:val="24"/>
                <w:szCs w:val="24"/>
              </w:rPr>
              <w:t xml:space="preserve">A/l, polietilēna iepakojumā                  </w:t>
            </w:r>
          </w:p>
        </w:tc>
        <w:tc>
          <w:tcPr>
            <w:tcW w:w="0" w:type="auto"/>
          </w:tcPr>
          <w:p w14:paraId="554B9E93" w14:textId="77777777" w:rsidR="003B6920" w:rsidRPr="003B6920" w:rsidRDefault="003B6920" w:rsidP="00FD553C">
            <w:pPr>
              <w:jc w:val="center"/>
              <w:rPr>
                <w:sz w:val="24"/>
                <w:szCs w:val="24"/>
              </w:rPr>
            </w:pPr>
            <w:r w:rsidRPr="003B6920">
              <w:rPr>
                <w:sz w:val="24"/>
                <w:szCs w:val="24"/>
              </w:rPr>
              <w:t>kg</w:t>
            </w:r>
          </w:p>
        </w:tc>
        <w:tc>
          <w:tcPr>
            <w:tcW w:w="0" w:type="auto"/>
          </w:tcPr>
          <w:p w14:paraId="510F4751" w14:textId="77777777" w:rsidR="003B6920" w:rsidRPr="003B6920" w:rsidRDefault="003B6920" w:rsidP="00FD553C">
            <w:pPr>
              <w:jc w:val="center"/>
              <w:rPr>
                <w:sz w:val="24"/>
                <w:szCs w:val="24"/>
              </w:rPr>
            </w:pPr>
            <w:r w:rsidRPr="003B6920">
              <w:rPr>
                <w:sz w:val="24"/>
                <w:szCs w:val="24"/>
              </w:rPr>
              <w:t>3500</w:t>
            </w:r>
          </w:p>
        </w:tc>
      </w:tr>
      <w:tr w:rsidR="003B6920" w:rsidRPr="003B6920" w14:paraId="792A7C19" w14:textId="77777777" w:rsidTr="00FD553C">
        <w:trPr>
          <w:cantSplit/>
        </w:trPr>
        <w:tc>
          <w:tcPr>
            <w:tcW w:w="0" w:type="auto"/>
          </w:tcPr>
          <w:p w14:paraId="50D841AF" w14:textId="77777777" w:rsidR="003B6920" w:rsidRPr="003B6920" w:rsidRDefault="003B6920" w:rsidP="003E611D">
            <w:pPr>
              <w:numPr>
                <w:ilvl w:val="0"/>
                <w:numId w:val="11"/>
              </w:numPr>
              <w:ind w:left="0" w:firstLine="0"/>
              <w:jc w:val="center"/>
              <w:rPr>
                <w:sz w:val="24"/>
                <w:szCs w:val="24"/>
              </w:rPr>
            </w:pPr>
          </w:p>
        </w:tc>
        <w:tc>
          <w:tcPr>
            <w:tcW w:w="0" w:type="auto"/>
          </w:tcPr>
          <w:p w14:paraId="135CB450" w14:textId="77777777" w:rsidR="003B6920" w:rsidRPr="003B6920" w:rsidRDefault="003B6920" w:rsidP="00FD553C">
            <w:pPr>
              <w:rPr>
                <w:sz w:val="24"/>
                <w:szCs w:val="24"/>
              </w:rPr>
            </w:pPr>
            <w:r w:rsidRPr="003B6920">
              <w:rPr>
                <w:sz w:val="24"/>
                <w:szCs w:val="24"/>
              </w:rPr>
              <w:t xml:space="preserve">Maize, rudzu </w:t>
            </w:r>
          </w:p>
        </w:tc>
        <w:tc>
          <w:tcPr>
            <w:tcW w:w="0" w:type="auto"/>
          </w:tcPr>
          <w:p w14:paraId="667E1D74" w14:textId="77777777" w:rsidR="003B6920" w:rsidRPr="003B6920" w:rsidRDefault="003B6920" w:rsidP="00FD553C">
            <w:pPr>
              <w:rPr>
                <w:sz w:val="24"/>
                <w:szCs w:val="24"/>
              </w:rPr>
            </w:pPr>
            <w:r w:rsidRPr="003B6920">
              <w:rPr>
                <w:sz w:val="24"/>
                <w:szCs w:val="24"/>
              </w:rPr>
              <w:t xml:space="preserve">A/l, polietilēna iepakojumā, </w:t>
            </w:r>
          </w:p>
          <w:p w14:paraId="0F3CD46B" w14:textId="77777777" w:rsidR="003B6920" w:rsidRPr="003B6920" w:rsidRDefault="003B6920" w:rsidP="00FD553C">
            <w:pPr>
              <w:rPr>
                <w:sz w:val="24"/>
                <w:szCs w:val="24"/>
              </w:rPr>
            </w:pPr>
            <w:r w:rsidRPr="003B6920">
              <w:rPr>
                <w:sz w:val="24"/>
                <w:szCs w:val="24"/>
              </w:rPr>
              <w:t>sastāvs: kviešu, rudzu milti</w:t>
            </w:r>
          </w:p>
        </w:tc>
        <w:tc>
          <w:tcPr>
            <w:tcW w:w="0" w:type="auto"/>
          </w:tcPr>
          <w:p w14:paraId="2BADC837" w14:textId="77777777" w:rsidR="003B6920" w:rsidRPr="003B6920" w:rsidRDefault="003B6920" w:rsidP="00FD553C">
            <w:pPr>
              <w:jc w:val="center"/>
              <w:rPr>
                <w:sz w:val="24"/>
                <w:szCs w:val="24"/>
              </w:rPr>
            </w:pPr>
            <w:r w:rsidRPr="003B6920">
              <w:rPr>
                <w:sz w:val="24"/>
                <w:szCs w:val="24"/>
              </w:rPr>
              <w:t>kg</w:t>
            </w:r>
          </w:p>
        </w:tc>
        <w:tc>
          <w:tcPr>
            <w:tcW w:w="0" w:type="auto"/>
          </w:tcPr>
          <w:p w14:paraId="44E6BA6D" w14:textId="77777777" w:rsidR="003B6920" w:rsidRPr="003B6920" w:rsidRDefault="003B6920" w:rsidP="00FD553C">
            <w:pPr>
              <w:jc w:val="center"/>
              <w:rPr>
                <w:sz w:val="24"/>
                <w:szCs w:val="24"/>
              </w:rPr>
            </w:pPr>
            <w:r w:rsidRPr="003B6920">
              <w:rPr>
                <w:sz w:val="24"/>
                <w:szCs w:val="24"/>
              </w:rPr>
              <w:t>2500</w:t>
            </w:r>
          </w:p>
        </w:tc>
      </w:tr>
      <w:tr w:rsidR="003B6920" w:rsidRPr="003B6920" w14:paraId="60E2FE4A" w14:textId="77777777" w:rsidTr="00FD553C">
        <w:trPr>
          <w:cantSplit/>
        </w:trPr>
        <w:tc>
          <w:tcPr>
            <w:tcW w:w="0" w:type="auto"/>
          </w:tcPr>
          <w:p w14:paraId="6DE7D493" w14:textId="77777777" w:rsidR="003B6920" w:rsidRPr="003B6920" w:rsidRDefault="003B6920" w:rsidP="003E611D">
            <w:pPr>
              <w:numPr>
                <w:ilvl w:val="0"/>
                <w:numId w:val="11"/>
              </w:numPr>
              <w:ind w:left="0" w:firstLine="0"/>
              <w:jc w:val="center"/>
              <w:rPr>
                <w:sz w:val="24"/>
                <w:szCs w:val="24"/>
              </w:rPr>
            </w:pPr>
          </w:p>
        </w:tc>
        <w:tc>
          <w:tcPr>
            <w:tcW w:w="0" w:type="auto"/>
          </w:tcPr>
          <w:p w14:paraId="71D2F13A" w14:textId="77777777" w:rsidR="003B6920" w:rsidRPr="003B6920" w:rsidRDefault="003B6920" w:rsidP="00FD553C">
            <w:pPr>
              <w:rPr>
                <w:sz w:val="24"/>
                <w:szCs w:val="24"/>
              </w:rPr>
            </w:pPr>
            <w:r w:rsidRPr="003B6920">
              <w:rPr>
                <w:sz w:val="24"/>
                <w:szCs w:val="24"/>
              </w:rPr>
              <w:t>Bulciņas</w:t>
            </w:r>
          </w:p>
        </w:tc>
        <w:tc>
          <w:tcPr>
            <w:tcW w:w="0" w:type="auto"/>
          </w:tcPr>
          <w:p w14:paraId="447D3894" w14:textId="77777777" w:rsidR="003B6920" w:rsidRPr="003B6920" w:rsidRDefault="003B6920" w:rsidP="00FD553C">
            <w:pPr>
              <w:rPr>
                <w:sz w:val="24"/>
                <w:szCs w:val="24"/>
              </w:rPr>
            </w:pPr>
            <w:r w:rsidRPr="003B6920">
              <w:rPr>
                <w:sz w:val="24"/>
                <w:szCs w:val="24"/>
              </w:rPr>
              <w:t xml:space="preserve">Svars 0,05 – 0,06  kg* </w:t>
            </w:r>
          </w:p>
        </w:tc>
        <w:tc>
          <w:tcPr>
            <w:tcW w:w="0" w:type="auto"/>
          </w:tcPr>
          <w:p w14:paraId="12F05F02" w14:textId="77777777" w:rsidR="003B6920" w:rsidRPr="003B6920" w:rsidRDefault="003B6920" w:rsidP="00FD553C">
            <w:pPr>
              <w:jc w:val="center"/>
              <w:rPr>
                <w:sz w:val="24"/>
                <w:szCs w:val="24"/>
              </w:rPr>
            </w:pPr>
            <w:r w:rsidRPr="003B6920">
              <w:rPr>
                <w:sz w:val="24"/>
                <w:szCs w:val="24"/>
              </w:rPr>
              <w:t>gab.</w:t>
            </w:r>
          </w:p>
        </w:tc>
        <w:tc>
          <w:tcPr>
            <w:tcW w:w="0" w:type="auto"/>
          </w:tcPr>
          <w:p w14:paraId="2A799004" w14:textId="77777777" w:rsidR="003B6920" w:rsidRPr="003B6920" w:rsidRDefault="003B6920" w:rsidP="00FD553C">
            <w:pPr>
              <w:jc w:val="center"/>
              <w:rPr>
                <w:sz w:val="24"/>
                <w:szCs w:val="24"/>
              </w:rPr>
            </w:pPr>
            <w:r w:rsidRPr="003B6920">
              <w:rPr>
                <w:sz w:val="24"/>
                <w:szCs w:val="24"/>
              </w:rPr>
              <w:t>3000</w:t>
            </w:r>
          </w:p>
        </w:tc>
      </w:tr>
      <w:tr w:rsidR="003B6920" w:rsidRPr="003B6920" w14:paraId="6598A9EE" w14:textId="77777777" w:rsidTr="00FD553C">
        <w:trPr>
          <w:cantSplit/>
        </w:trPr>
        <w:tc>
          <w:tcPr>
            <w:tcW w:w="0" w:type="auto"/>
          </w:tcPr>
          <w:p w14:paraId="7F423452" w14:textId="77777777" w:rsidR="003B6920" w:rsidRPr="003B6920" w:rsidRDefault="003B6920" w:rsidP="003E611D">
            <w:pPr>
              <w:numPr>
                <w:ilvl w:val="0"/>
                <w:numId w:val="11"/>
              </w:numPr>
              <w:ind w:left="0" w:firstLine="0"/>
              <w:jc w:val="center"/>
              <w:rPr>
                <w:sz w:val="24"/>
                <w:szCs w:val="24"/>
              </w:rPr>
            </w:pPr>
          </w:p>
        </w:tc>
        <w:tc>
          <w:tcPr>
            <w:tcW w:w="0" w:type="auto"/>
          </w:tcPr>
          <w:p w14:paraId="29DE2D05" w14:textId="77777777" w:rsidR="003B6920" w:rsidRPr="003B6920" w:rsidRDefault="003B6920" w:rsidP="00FD553C">
            <w:pPr>
              <w:rPr>
                <w:sz w:val="24"/>
                <w:szCs w:val="24"/>
              </w:rPr>
            </w:pPr>
            <w:r w:rsidRPr="003B6920">
              <w:rPr>
                <w:sz w:val="24"/>
                <w:szCs w:val="24"/>
              </w:rPr>
              <w:t>Torte</w:t>
            </w:r>
          </w:p>
        </w:tc>
        <w:tc>
          <w:tcPr>
            <w:tcW w:w="0" w:type="auto"/>
          </w:tcPr>
          <w:p w14:paraId="4B71DCC7" w14:textId="77777777" w:rsidR="003B6920" w:rsidRPr="003B6920" w:rsidRDefault="003B6920" w:rsidP="00FD553C">
            <w:pPr>
              <w:rPr>
                <w:sz w:val="24"/>
                <w:szCs w:val="24"/>
              </w:rPr>
            </w:pPr>
            <w:r w:rsidRPr="003B6920">
              <w:rPr>
                <w:sz w:val="24"/>
                <w:szCs w:val="24"/>
              </w:rPr>
              <w:t>A/l 1,0kg 1 gab.</w:t>
            </w:r>
          </w:p>
        </w:tc>
        <w:tc>
          <w:tcPr>
            <w:tcW w:w="0" w:type="auto"/>
          </w:tcPr>
          <w:p w14:paraId="6A2F8E77" w14:textId="77777777" w:rsidR="003B6920" w:rsidRPr="003B6920" w:rsidRDefault="003B6920" w:rsidP="00FD553C">
            <w:pPr>
              <w:jc w:val="center"/>
              <w:rPr>
                <w:sz w:val="24"/>
                <w:szCs w:val="24"/>
              </w:rPr>
            </w:pPr>
            <w:r w:rsidRPr="003B6920">
              <w:rPr>
                <w:sz w:val="24"/>
                <w:szCs w:val="24"/>
              </w:rPr>
              <w:t>kg</w:t>
            </w:r>
          </w:p>
        </w:tc>
        <w:tc>
          <w:tcPr>
            <w:tcW w:w="0" w:type="auto"/>
          </w:tcPr>
          <w:p w14:paraId="3D7952B5" w14:textId="77777777" w:rsidR="003B6920" w:rsidRPr="003B6920" w:rsidRDefault="003B6920" w:rsidP="00FD553C">
            <w:pPr>
              <w:jc w:val="center"/>
              <w:rPr>
                <w:sz w:val="24"/>
                <w:szCs w:val="24"/>
              </w:rPr>
            </w:pPr>
            <w:r w:rsidRPr="003B6920">
              <w:rPr>
                <w:sz w:val="24"/>
                <w:szCs w:val="24"/>
              </w:rPr>
              <w:t>80</w:t>
            </w:r>
          </w:p>
        </w:tc>
      </w:tr>
      <w:tr w:rsidR="003B6920" w:rsidRPr="003B6920" w14:paraId="21838AC6" w14:textId="77777777" w:rsidTr="00FD553C">
        <w:trPr>
          <w:cantSplit/>
        </w:trPr>
        <w:tc>
          <w:tcPr>
            <w:tcW w:w="0" w:type="auto"/>
          </w:tcPr>
          <w:p w14:paraId="2CBBED6C" w14:textId="77777777" w:rsidR="003B6920" w:rsidRPr="003B6920" w:rsidRDefault="003B6920" w:rsidP="003E611D">
            <w:pPr>
              <w:numPr>
                <w:ilvl w:val="0"/>
                <w:numId w:val="11"/>
              </w:numPr>
              <w:ind w:left="0" w:firstLine="0"/>
              <w:jc w:val="center"/>
              <w:rPr>
                <w:sz w:val="24"/>
                <w:szCs w:val="24"/>
              </w:rPr>
            </w:pPr>
          </w:p>
        </w:tc>
        <w:tc>
          <w:tcPr>
            <w:tcW w:w="0" w:type="auto"/>
          </w:tcPr>
          <w:p w14:paraId="40901988" w14:textId="77777777" w:rsidR="003B6920" w:rsidRPr="003B6920" w:rsidRDefault="003B6920" w:rsidP="00FD553C">
            <w:pPr>
              <w:rPr>
                <w:sz w:val="24"/>
                <w:szCs w:val="24"/>
              </w:rPr>
            </w:pPr>
            <w:r w:rsidRPr="003B6920">
              <w:rPr>
                <w:sz w:val="24"/>
                <w:szCs w:val="24"/>
              </w:rPr>
              <w:t>Baltmaize</w:t>
            </w:r>
          </w:p>
        </w:tc>
        <w:tc>
          <w:tcPr>
            <w:tcW w:w="0" w:type="auto"/>
          </w:tcPr>
          <w:p w14:paraId="73305351" w14:textId="77777777" w:rsidR="003B6920" w:rsidRPr="003B6920" w:rsidRDefault="003B6920" w:rsidP="00FD553C">
            <w:pPr>
              <w:rPr>
                <w:sz w:val="24"/>
                <w:szCs w:val="24"/>
              </w:rPr>
            </w:pPr>
            <w:r w:rsidRPr="003B6920">
              <w:rPr>
                <w:sz w:val="24"/>
                <w:szCs w:val="24"/>
              </w:rPr>
              <w:t xml:space="preserve">A/l, polietilēna iepakojumā                  </w:t>
            </w:r>
          </w:p>
        </w:tc>
        <w:tc>
          <w:tcPr>
            <w:tcW w:w="0" w:type="auto"/>
          </w:tcPr>
          <w:p w14:paraId="1FF92D42" w14:textId="77777777" w:rsidR="003B6920" w:rsidRPr="003B6920" w:rsidRDefault="003B6920" w:rsidP="00FD553C">
            <w:pPr>
              <w:jc w:val="center"/>
              <w:rPr>
                <w:sz w:val="24"/>
                <w:szCs w:val="24"/>
              </w:rPr>
            </w:pPr>
            <w:r w:rsidRPr="003B6920">
              <w:rPr>
                <w:sz w:val="24"/>
                <w:szCs w:val="24"/>
              </w:rPr>
              <w:t>kg</w:t>
            </w:r>
          </w:p>
        </w:tc>
        <w:tc>
          <w:tcPr>
            <w:tcW w:w="0" w:type="auto"/>
          </w:tcPr>
          <w:p w14:paraId="354A06EF" w14:textId="77777777" w:rsidR="003B6920" w:rsidRPr="003B6920" w:rsidRDefault="003B6920" w:rsidP="00FD553C">
            <w:pPr>
              <w:jc w:val="center"/>
              <w:rPr>
                <w:sz w:val="24"/>
                <w:szCs w:val="24"/>
              </w:rPr>
            </w:pPr>
            <w:r w:rsidRPr="003B6920">
              <w:rPr>
                <w:sz w:val="24"/>
                <w:szCs w:val="24"/>
              </w:rPr>
              <w:t>5000</w:t>
            </w:r>
          </w:p>
        </w:tc>
      </w:tr>
    </w:tbl>
    <w:p w14:paraId="4E6F8BF8" w14:textId="77777777" w:rsidR="00F94453" w:rsidRPr="003B6920" w:rsidRDefault="00F94453" w:rsidP="00FD553C">
      <w:pPr>
        <w:rPr>
          <w:sz w:val="24"/>
          <w:szCs w:val="24"/>
        </w:rPr>
      </w:pPr>
      <w:r w:rsidRPr="003B6920">
        <w:rPr>
          <w:sz w:val="24"/>
          <w:szCs w:val="24"/>
        </w:rPr>
        <w:t>* Safasēti atbilstoši drošības un higiēnas prasībām</w:t>
      </w:r>
    </w:p>
    <w:p w14:paraId="28599238" w14:textId="77777777" w:rsidR="00F94453" w:rsidRPr="003B6920" w:rsidRDefault="00F94453" w:rsidP="00FD553C">
      <w:pPr>
        <w:rPr>
          <w:sz w:val="24"/>
          <w:szCs w:val="24"/>
        </w:rPr>
      </w:pPr>
    </w:p>
    <w:p w14:paraId="50B6A810" w14:textId="722166DA" w:rsidR="003B6920" w:rsidRDefault="00362FCE" w:rsidP="003E611D">
      <w:pPr>
        <w:pStyle w:val="Sarakstarindkopa"/>
        <w:numPr>
          <w:ilvl w:val="0"/>
          <w:numId w:val="14"/>
        </w:numPr>
        <w:spacing w:after="120" w:line="240" w:lineRule="auto"/>
        <w:ind w:left="426" w:hanging="426"/>
        <w:jc w:val="both"/>
        <w:rPr>
          <w:rFonts w:ascii="Times New Roman" w:hAnsi="Times New Roman"/>
          <w:sz w:val="24"/>
          <w:szCs w:val="24"/>
        </w:rPr>
      </w:pPr>
      <w:r>
        <w:rPr>
          <w:rFonts w:ascii="Times New Roman" w:hAnsi="Times New Roman"/>
          <w:sz w:val="24"/>
          <w:szCs w:val="24"/>
        </w:rPr>
        <w:t xml:space="preserve">Zaļā </w:t>
      </w:r>
      <w:r w:rsidR="008F4182">
        <w:rPr>
          <w:rFonts w:ascii="Times New Roman" w:hAnsi="Times New Roman"/>
          <w:sz w:val="24"/>
          <w:szCs w:val="24"/>
        </w:rPr>
        <w:t>publiskā iepirkuma</w:t>
      </w:r>
      <w:r w:rsidR="003B6920" w:rsidRPr="00FD553C">
        <w:rPr>
          <w:rFonts w:ascii="Times New Roman" w:hAnsi="Times New Roman"/>
          <w:sz w:val="24"/>
          <w:szCs w:val="24"/>
        </w:rPr>
        <w:t xml:space="preserve"> prasības un kritēriji pārtikas produktu piegādēm</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766"/>
        <w:gridCol w:w="7862"/>
      </w:tblGrid>
      <w:tr w:rsidR="003B6920" w:rsidRPr="003B6920" w14:paraId="563619FE" w14:textId="77777777" w:rsidTr="003B6920">
        <w:trPr>
          <w:tblCellSpacing w:w="15" w:type="dxa"/>
        </w:trPr>
        <w:tc>
          <w:tcPr>
            <w:tcW w:w="0" w:type="auto"/>
            <w:shd w:val="clear" w:color="auto" w:fill="999999"/>
            <w:hideMark/>
          </w:tcPr>
          <w:p w14:paraId="0A5A47A8" w14:textId="77777777" w:rsidR="003B6920" w:rsidRPr="008D29E6" w:rsidRDefault="003B6920" w:rsidP="00FD553C">
            <w:pPr>
              <w:contextualSpacing/>
              <w:jc w:val="center"/>
              <w:rPr>
                <w:b/>
                <w:bCs/>
                <w:sz w:val="24"/>
                <w:szCs w:val="24"/>
                <w:lang w:eastAsia="lv-LV"/>
              </w:rPr>
            </w:pPr>
            <w:r w:rsidRPr="008D29E6">
              <w:rPr>
                <w:b/>
                <w:bCs/>
                <w:sz w:val="24"/>
                <w:szCs w:val="24"/>
                <w:lang w:eastAsia="lv-LV"/>
              </w:rPr>
              <w:t>Iepirkuma dokumentu sastāvdaļas</w:t>
            </w:r>
          </w:p>
        </w:tc>
        <w:tc>
          <w:tcPr>
            <w:tcW w:w="0" w:type="auto"/>
            <w:shd w:val="clear" w:color="auto" w:fill="999999"/>
            <w:hideMark/>
          </w:tcPr>
          <w:p w14:paraId="447BA357" w14:textId="77777777" w:rsidR="003B6920" w:rsidRPr="008D29E6" w:rsidRDefault="003B6920" w:rsidP="00FD553C">
            <w:pPr>
              <w:contextualSpacing/>
              <w:jc w:val="center"/>
              <w:rPr>
                <w:b/>
                <w:bCs/>
                <w:sz w:val="24"/>
                <w:szCs w:val="24"/>
                <w:lang w:eastAsia="lv-LV"/>
              </w:rPr>
            </w:pPr>
            <w:r w:rsidRPr="008D29E6">
              <w:rPr>
                <w:b/>
                <w:bCs/>
                <w:sz w:val="24"/>
                <w:szCs w:val="24"/>
                <w:lang w:eastAsia="lv-LV"/>
              </w:rPr>
              <w:t>ZPI prasības un kritēriji</w:t>
            </w:r>
          </w:p>
        </w:tc>
      </w:tr>
      <w:tr w:rsidR="003B6920" w:rsidRPr="008D29E6" w14:paraId="5A10EEAF" w14:textId="77777777" w:rsidTr="003B6920">
        <w:trPr>
          <w:tblCellSpacing w:w="15" w:type="dxa"/>
        </w:trPr>
        <w:tc>
          <w:tcPr>
            <w:tcW w:w="0" w:type="auto"/>
            <w:hideMark/>
          </w:tcPr>
          <w:p w14:paraId="749019DC" w14:textId="77777777" w:rsidR="003B6920" w:rsidRPr="008D29E6" w:rsidRDefault="003B6920" w:rsidP="00FD553C">
            <w:pPr>
              <w:contextualSpacing/>
              <w:rPr>
                <w:sz w:val="24"/>
                <w:szCs w:val="24"/>
                <w:lang w:eastAsia="lv-LV"/>
              </w:rPr>
            </w:pPr>
            <w:r w:rsidRPr="008D29E6">
              <w:rPr>
                <w:sz w:val="24"/>
                <w:szCs w:val="24"/>
                <w:lang w:eastAsia="lv-LV"/>
              </w:rPr>
              <w:t>Iepirkuma līguma priekšmets</w:t>
            </w:r>
          </w:p>
        </w:tc>
        <w:tc>
          <w:tcPr>
            <w:tcW w:w="0" w:type="auto"/>
            <w:hideMark/>
          </w:tcPr>
          <w:p w14:paraId="573CFF09" w14:textId="77777777" w:rsidR="003B6920" w:rsidRPr="008D29E6" w:rsidRDefault="003B6920" w:rsidP="00FD553C">
            <w:pPr>
              <w:contextualSpacing/>
              <w:rPr>
                <w:sz w:val="24"/>
                <w:szCs w:val="24"/>
                <w:lang w:eastAsia="lv-LV"/>
              </w:rPr>
            </w:pPr>
            <w:r w:rsidRPr="008D29E6">
              <w:rPr>
                <w:sz w:val="24"/>
                <w:szCs w:val="24"/>
                <w:lang w:eastAsia="lv-LV"/>
              </w:rPr>
              <w:t>Pārtikas produktu (vai noteiktas pārtikas produktu grupas) iepirkums atbilstošs ZPI kritērijiem.</w:t>
            </w:r>
          </w:p>
        </w:tc>
      </w:tr>
      <w:tr w:rsidR="003B6920" w:rsidRPr="008D29E6" w14:paraId="130012CC" w14:textId="77777777" w:rsidTr="003B6920">
        <w:trPr>
          <w:tblCellSpacing w:w="15" w:type="dxa"/>
        </w:trPr>
        <w:tc>
          <w:tcPr>
            <w:tcW w:w="0" w:type="auto"/>
            <w:hideMark/>
          </w:tcPr>
          <w:p w14:paraId="56A1976C" w14:textId="77777777" w:rsidR="003B6920" w:rsidRPr="008D29E6" w:rsidRDefault="003B6920" w:rsidP="00FD553C">
            <w:pPr>
              <w:contextualSpacing/>
              <w:rPr>
                <w:sz w:val="24"/>
                <w:szCs w:val="24"/>
                <w:lang w:eastAsia="lv-LV"/>
              </w:rPr>
            </w:pPr>
            <w:r w:rsidRPr="008D29E6">
              <w:rPr>
                <w:sz w:val="24"/>
                <w:szCs w:val="24"/>
                <w:lang w:eastAsia="lv-LV"/>
              </w:rPr>
              <w:t>Tehniskās specifikācijas</w:t>
            </w:r>
          </w:p>
        </w:tc>
        <w:tc>
          <w:tcPr>
            <w:tcW w:w="0" w:type="auto"/>
            <w:hideMark/>
          </w:tcPr>
          <w:p w14:paraId="103B0100" w14:textId="77777777" w:rsidR="003B6920" w:rsidRPr="008D29E6" w:rsidRDefault="003B6920" w:rsidP="00FD553C">
            <w:pPr>
              <w:contextualSpacing/>
              <w:rPr>
                <w:sz w:val="24"/>
                <w:szCs w:val="24"/>
                <w:lang w:eastAsia="lv-LV"/>
              </w:rPr>
            </w:pPr>
            <w:r w:rsidRPr="008D29E6">
              <w:rPr>
                <w:sz w:val="24"/>
                <w:szCs w:val="24"/>
                <w:lang w:eastAsia="lv-LV"/>
              </w:rPr>
              <w:t>1. PĀRTIKAS PRODUKTU ATBILSTĪBA</w:t>
            </w:r>
          </w:p>
          <w:p w14:paraId="42A20CA8" w14:textId="77777777" w:rsidR="003B6920" w:rsidRPr="008D29E6" w:rsidRDefault="003B6920" w:rsidP="00FD553C">
            <w:pPr>
              <w:contextualSpacing/>
              <w:rPr>
                <w:sz w:val="24"/>
                <w:szCs w:val="24"/>
                <w:lang w:eastAsia="lv-LV"/>
              </w:rPr>
            </w:pPr>
            <w:r w:rsidRPr="008D29E6">
              <w:rPr>
                <w:sz w:val="24"/>
                <w:szCs w:val="24"/>
                <w:lang w:eastAsia="lv-LV"/>
              </w:rPr>
              <w:t>Pasūtītājs papildus cenas vai izmaksu kritērijam paredz vismaz divas prasības no katras no zemāk uzskaitītajām divām ZPI prasību grupām:</w:t>
            </w:r>
          </w:p>
          <w:p w14:paraId="5DCC5096" w14:textId="77777777" w:rsidR="003B6920" w:rsidRPr="008D29E6" w:rsidRDefault="003B6920" w:rsidP="00FD553C">
            <w:pPr>
              <w:contextualSpacing/>
              <w:rPr>
                <w:sz w:val="24"/>
                <w:szCs w:val="24"/>
                <w:lang w:eastAsia="lv-LV"/>
              </w:rPr>
            </w:pPr>
            <w:r w:rsidRPr="008D29E6">
              <w:rPr>
                <w:sz w:val="24"/>
                <w:szCs w:val="24"/>
                <w:lang w:eastAsia="lv-LV"/>
              </w:rPr>
              <w:t>1.1. PĀRTIKAS PRODUKTU KVALITĀTE</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864"/>
              <w:gridCol w:w="30"/>
              <w:gridCol w:w="3833"/>
            </w:tblGrid>
            <w:tr w:rsidR="003B6920" w:rsidRPr="008D29E6" w14:paraId="65A2B6C4" w14:textId="77777777" w:rsidTr="003B6920">
              <w:trPr>
                <w:tblCellSpacing w:w="15" w:type="dxa"/>
              </w:trPr>
              <w:tc>
                <w:tcPr>
                  <w:tcW w:w="0" w:type="auto"/>
                  <w:hideMark/>
                </w:tcPr>
                <w:p w14:paraId="023C763E" w14:textId="77777777" w:rsidR="003B6920" w:rsidRPr="008D29E6" w:rsidRDefault="003B6920" w:rsidP="00FD553C">
                  <w:pPr>
                    <w:contextualSpacing/>
                    <w:rPr>
                      <w:sz w:val="24"/>
                      <w:szCs w:val="24"/>
                      <w:lang w:eastAsia="lv-LV"/>
                    </w:rPr>
                  </w:pPr>
                  <w:r w:rsidRPr="008D29E6">
                    <w:rPr>
                      <w:sz w:val="24"/>
                      <w:szCs w:val="24"/>
                      <w:lang w:eastAsia="lv-LV"/>
                    </w:rPr>
                    <w:t xml:space="preserve">1.1.1. a. Iegādājoties pienu un kefīru, vismaz 50 procentiem no visas piena un kefīra masas vai vērtības jābūt ražotiem atbilstoši bioloģiskās </w:t>
                  </w:r>
                  <w:r w:rsidRPr="008D29E6">
                    <w:rPr>
                      <w:sz w:val="24"/>
                      <w:szCs w:val="24"/>
                      <w:lang w:eastAsia="lv-LV"/>
                    </w:rPr>
                    <w:lastRenderedPageBreak/>
                    <w:t xml:space="preserve">lauksaimniecības metodēm saskaņā ar Eiropas Parlamenta un Padomes 2018. gada 30. maija Regulu (ES) Nr. </w:t>
                  </w:r>
                  <w:hyperlink r:id="rId8" w:tgtFrame="_blank" w:history="1">
                    <w:r w:rsidRPr="003B6920">
                      <w:rPr>
                        <w:color w:val="0000FF"/>
                        <w:sz w:val="24"/>
                        <w:szCs w:val="24"/>
                        <w:u w:val="single"/>
                        <w:lang w:eastAsia="lv-LV"/>
                      </w:rPr>
                      <w:t>2018/848</w:t>
                    </w:r>
                  </w:hyperlink>
                  <w:r w:rsidRPr="008D29E6">
                    <w:rPr>
                      <w:sz w:val="24"/>
                      <w:szCs w:val="24"/>
                      <w:lang w:eastAsia="lv-LV"/>
                    </w:rPr>
                    <w:t xml:space="preserve"> par bioloģisko ražošanu un bioloģisko produktu marķēšanu un ar ko atceļ Padomes Regulu (EK) Nr. </w:t>
                  </w:r>
                  <w:hyperlink r:id="rId9" w:tgtFrame="_blank" w:history="1">
                    <w:r w:rsidRPr="003B6920">
                      <w:rPr>
                        <w:color w:val="0000FF"/>
                        <w:sz w:val="24"/>
                        <w:szCs w:val="24"/>
                        <w:u w:val="single"/>
                        <w:lang w:eastAsia="lv-LV"/>
                      </w:rPr>
                      <w:t>834/2007</w:t>
                    </w:r>
                  </w:hyperlink>
                  <w:r w:rsidRPr="008D29E6">
                    <w:rPr>
                      <w:sz w:val="24"/>
                      <w:szCs w:val="24"/>
                      <w:lang w:eastAsia="lv-LV"/>
                    </w:rPr>
                    <w:t>;</w:t>
                  </w:r>
                </w:p>
                <w:p w14:paraId="6490E3A4" w14:textId="77777777" w:rsidR="003B6920" w:rsidRPr="008D29E6" w:rsidRDefault="003B6920" w:rsidP="00FD553C">
                  <w:pPr>
                    <w:contextualSpacing/>
                    <w:rPr>
                      <w:sz w:val="24"/>
                      <w:szCs w:val="24"/>
                      <w:lang w:eastAsia="lv-LV"/>
                    </w:rPr>
                  </w:pPr>
                  <w:r w:rsidRPr="008D29E6">
                    <w:rPr>
                      <w:sz w:val="24"/>
                      <w:szCs w:val="24"/>
                      <w:lang w:eastAsia="lv-LV"/>
                    </w:rPr>
                    <w:t xml:space="preserve">Iegādājoties graudaugu pārstrādes produktus (piemēram, auzu pārslas, kviešu milti, griķi, rudzu milti, griķu milti, zaļie griķi, dažādi zaļo griķu putraimi, tvaicēti griķi u. c.), vismaz 20 procentiem no graudaugu pārstrādes produktu masas vai vērtības jābūt ražotiem atbilstoši bioloģiskās lauksaimniecības metodēm saskaņā ar Eiropas Parlamenta un Padomes 2018. gada 30. maija Regulu (ES) Nr. </w:t>
                  </w:r>
                  <w:hyperlink r:id="rId10" w:tgtFrame="_blank" w:history="1">
                    <w:r w:rsidRPr="003B6920">
                      <w:rPr>
                        <w:color w:val="0000FF"/>
                        <w:sz w:val="24"/>
                        <w:szCs w:val="24"/>
                        <w:u w:val="single"/>
                        <w:lang w:eastAsia="lv-LV"/>
                      </w:rPr>
                      <w:t>2018/848</w:t>
                    </w:r>
                  </w:hyperlink>
                  <w:r w:rsidRPr="008D29E6">
                    <w:rPr>
                      <w:sz w:val="24"/>
                      <w:szCs w:val="24"/>
                      <w:lang w:eastAsia="lv-LV"/>
                    </w:rPr>
                    <w:t xml:space="preserve"> par bioloģisko ražošanu un bioloģisko produktu marķēšanu un ar ko atceļ Padomes Regulu (EK) Nr. </w:t>
                  </w:r>
                  <w:hyperlink r:id="rId11" w:tgtFrame="_blank" w:history="1">
                    <w:r w:rsidRPr="003B6920">
                      <w:rPr>
                        <w:color w:val="0000FF"/>
                        <w:sz w:val="24"/>
                        <w:szCs w:val="24"/>
                        <w:u w:val="single"/>
                        <w:lang w:eastAsia="lv-LV"/>
                      </w:rPr>
                      <w:t>834/2007</w:t>
                    </w:r>
                  </w:hyperlink>
                  <w:r w:rsidRPr="008D29E6">
                    <w:rPr>
                      <w:sz w:val="24"/>
                      <w:szCs w:val="24"/>
                      <w:lang w:eastAsia="lv-LV"/>
                    </w:rPr>
                    <w:t>;</w:t>
                  </w:r>
                </w:p>
                <w:p w14:paraId="2579F07C" w14:textId="77777777" w:rsidR="003B6920" w:rsidRPr="008D29E6" w:rsidRDefault="003B6920" w:rsidP="00FD553C">
                  <w:pPr>
                    <w:contextualSpacing/>
                    <w:rPr>
                      <w:sz w:val="24"/>
                      <w:szCs w:val="24"/>
                      <w:lang w:eastAsia="lv-LV"/>
                    </w:rPr>
                  </w:pPr>
                  <w:r w:rsidRPr="008D29E6">
                    <w:rPr>
                      <w:sz w:val="24"/>
                      <w:szCs w:val="24"/>
                      <w:lang w:eastAsia="lv-LV"/>
                    </w:rPr>
                    <w:t>un</w:t>
                  </w:r>
                </w:p>
              </w:tc>
              <w:tc>
                <w:tcPr>
                  <w:tcW w:w="0" w:type="auto"/>
                  <w:gridSpan w:val="2"/>
                  <w:hideMark/>
                </w:tcPr>
                <w:p w14:paraId="520B90B9" w14:textId="77777777" w:rsidR="003B6920" w:rsidRPr="008D29E6" w:rsidRDefault="003B6920" w:rsidP="00FD553C">
                  <w:pPr>
                    <w:contextualSpacing/>
                    <w:rPr>
                      <w:sz w:val="24"/>
                      <w:szCs w:val="24"/>
                      <w:lang w:eastAsia="lv-LV"/>
                    </w:rPr>
                  </w:pPr>
                  <w:r w:rsidRPr="008D29E6">
                    <w:rPr>
                      <w:sz w:val="24"/>
                      <w:szCs w:val="24"/>
                      <w:lang w:eastAsia="lv-LV"/>
                    </w:rPr>
                    <w:lastRenderedPageBreak/>
                    <w:t xml:space="preserve">1.1.1. b. Iegādājoties citas produktu grupas, [X] procentiem no visas produktu masas vai vērtības vai X procentiem (no noteiktas produktu </w:t>
                  </w:r>
                  <w:r w:rsidRPr="008D29E6">
                    <w:rPr>
                      <w:sz w:val="24"/>
                      <w:szCs w:val="24"/>
                      <w:lang w:eastAsia="lv-LV"/>
                    </w:rPr>
                    <w:lastRenderedPageBreak/>
                    <w:t xml:space="preserve">grupas, pēc izvēles: piena produktiem (izņemot pienu un kefīru), gaļas produktiem, augļiem un dārzeņiem, vai konkrētu produktu saraksta, pēc izvēles: kartupeļi, liellopu gaļa, olas) jābūt ražotiem atbilstoši bioloģiskās lauksaimniecības metodēm saskaņā ar Eiropas Parlamenta un Padomes 2018. gada 30. maija Regulu (ES) Nr. </w:t>
                  </w:r>
                  <w:hyperlink r:id="rId12" w:tgtFrame="_blank" w:history="1">
                    <w:r w:rsidRPr="003B6920">
                      <w:rPr>
                        <w:color w:val="0000FF"/>
                        <w:sz w:val="24"/>
                        <w:szCs w:val="24"/>
                        <w:u w:val="single"/>
                        <w:lang w:eastAsia="lv-LV"/>
                      </w:rPr>
                      <w:t>2018/848</w:t>
                    </w:r>
                  </w:hyperlink>
                  <w:r w:rsidRPr="008D29E6">
                    <w:rPr>
                      <w:sz w:val="24"/>
                      <w:szCs w:val="24"/>
                      <w:lang w:eastAsia="lv-LV"/>
                    </w:rPr>
                    <w:t xml:space="preserve"> par bioloģisko ražošanu un bioloģisko produktu marķēšanu un ar ko atceļ Padomes Regulu (EK) Nr. </w:t>
                  </w:r>
                  <w:hyperlink r:id="rId13" w:tgtFrame="_blank" w:history="1">
                    <w:r w:rsidRPr="003B6920">
                      <w:rPr>
                        <w:color w:val="0000FF"/>
                        <w:sz w:val="24"/>
                        <w:szCs w:val="24"/>
                        <w:u w:val="single"/>
                        <w:lang w:eastAsia="lv-LV"/>
                      </w:rPr>
                      <w:t>834/2007</w:t>
                    </w:r>
                  </w:hyperlink>
                  <w:r w:rsidRPr="008D29E6">
                    <w:rPr>
                      <w:sz w:val="24"/>
                      <w:szCs w:val="24"/>
                      <w:lang w:eastAsia="lv-LV"/>
                    </w:rPr>
                    <w:t>;</w:t>
                  </w:r>
                </w:p>
                <w:p w14:paraId="20BBF495" w14:textId="77777777" w:rsidR="003B6920" w:rsidRPr="008D29E6" w:rsidRDefault="003B6920" w:rsidP="00FD553C">
                  <w:pPr>
                    <w:contextualSpacing/>
                    <w:rPr>
                      <w:sz w:val="24"/>
                      <w:szCs w:val="24"/>
                      <w:lang w:eastAsia="lv-LV"/>
                    </w:rPr>
                  </w:pPr>
                  <w:r w:rsidRPr="008D29E6">
                    <w:rPr>
                      <w:sz w:val="24"/>
                      <w:szCs w:val="24"/>
                      <w:lang w:eastAsia="lv-LV"/>
                    </w:rPr>
                    <w:t>vai</w:t>
                  </w:r>
                </w:p>
              </w:tc>
            </w:tr>
            <w:tr w:rsidR="003B6920" w:rsidRPr="008D29E6" w14:paraId="31AB1F4C" w14:textId="77777777" w:rsidTr="003B6920">
              <w:trPr>
                <w:tblCellSpacing w:w="15" w:type="dxa"/>
              </w:trPr>
              <w:tc>
                <w:tcPr>
                  <w:tcW w:w="0" w:type="auto"/>
                  <w:gridSpan w:val="2"/>
                  <w:hideMark/>
                </w:tcPr>
                <w:p w14:paraId="2E4A77B6" w14:textId="77777777" w:rsidR="003B6920" w:rsidRPr="008D29E6" w:rsidRDefault="003B6920" w:rsidP="00FD553C">
                  <w:pPr>
                    <w:contextualSpacing/>
                    <w:rPr>
                      <w:sz w:val="24"/>
                      <w:szCs w:val="24"/>
                      <w:lang w:eastAsia="lv-LV"/>
                    </w:rPr>
                  </w:pPr>
                  <w:r w:rsidRPr="008D29E6">
                    <w:rPr>
                      <w:sz w:val="24"/>
                      <w:szCs w:val="24"/>
                      <w:lang w:eastAsia="lv-LV"/>
                    </w:rPr>
                    <w:lastRenderedPageBreak/>
                    <w:t>1.1.2. [X] procentiem no visas produktu masas vai vērtības vai X procentiem [vai noteiktai produktu grupai (piemēram, augļi, dārzeņi) vai konkrētu produktu sarakstam (piemēram, kartupeļi, burkāni, āboli)] jābūt ražotiem saskaņā ar integrētās ražošanas kritērijiem;</w:t>
                  </w:r>
                </w:p>
                <w:p w14:paraId="79DF5A47" w14:textId="77777777" w:rsidR="003B6920" w:rsidRPr="008D29E6" w:rsidRDefault="003B6920" w:rsidP="00FD553C">
                  <w:pPr>
                    <w:contextualSpacing/>
                    <w:rPr>
                      <w:sz w:val="24"/>
                      <w:szCs w:val="24"/>
                      <w:lang w:eastAsia="lv-LV"/>
                    </w:rPr>
                  </w:pPr>
                  <w:r w:rsidRPr="008D29E6">
                    <w:rPr>
                      <w:sz w:val="24"/>
                      <w:szCs w:val="24"/>
                      <w:lang w:eastAsia="lv-LV"/>
                    </w:rPr>
                    <w:t>vai</w:t>
                  </w:r>
                </w:p>
              </w:tc>
              <w:tc>
                <w:tcPr>
                  <w:tcW w:w="0" w:type="auto"/>
                  <w:vAlign w:val="center"/>
                  <w:hideMark/>
                </w:tcPr>
                <w:p w14:paraId="08975BD8" w14:textId="77777777" w:rsidR="003B6920" w:rsidRPr="008D29E6" w:rsidRDefault="003B6920" w:rsidP="00FD553C">
                  <w:pPr>
                    <w:contextualSpacing/>
                    <w:rPr>
                      <w:sz w:val="24"/>
                      <w:szCs w:val="24"/>
                      <w:lang w:eastAsia="lv-LV"/>
                    </w:rPr>
                  </w:pPr>
                  <w:r w:rsidRPr="008D29E6">
                    <w:rPr>
                      <w:sz w:val="24"/>
                      <w:szCs w:val="24"/>
                      <w:lang w:eastAsia="lv-LV"/>
                    </w:rPr>
                    <w:t> </w:t>
                  </w:r>
                </w:p>
              </w:tc>
            </w:tr>
            <w:tr w:rsidR="003B6920" w:rsidRPr="008D29E6" w14:paraId="37290BDE" w14:textId="77777777" w:rsidTr="003B6920">
              <w:trPr>
                <w:tblCellSpacing w:w="15" w:type="dxa"/>
              </w:trPr>
              <w:tc>
                <w:tcPr>
                  <w:tcW w:w="0" w:type="auto"/>
                  <w:gridSpan w:val="2"/>
                  <w:hideMark/>
                </w:tcPr>
                <w:p w14:paraId="0CDC786F" w14:textId="77777777" w:rsidR="003B6920" w:rsidRPr="008D29E6" w:rsidRDefault="003B6920" w:rsidP="00FD553C">
                  <w:pPr>
                    <w:contextualSpacing/>
                    <w:rPr>
                      <w:sz w:val="24"/>
                      <w:szCs w:val="24"/>
                      <w:lang w:eastAsia="lv-LV"/>
                    </w:rPr>
                  </w:pPr>
                  <w:r w:rsidRPr="008D29E6">
                    <w:rPr>
                      <w:sz w:val="24"/>
                      <w:szCs w:val="24"/>
                      <w:lang w:eastAsia="lv-LV"/>
                    </w:rPr>
                    <w:t>1.1.3. vismaz 45 procentiem no noteiktas produktu grupas masas vai vērtības (piemēram, piena produkti, gaļas produkti, dārzeņi) vai konkrētu produktu saraksta (piemēram, kartupeļi, liellopu gaļa, olas, ko paredzēts izmantot ēdināšanas pakalpojumos) jāatbilst Latvijas nacionālās pārtikas kvalitātes shēmas prasībām, ko apliecina Pārtikas un veterinārā dienesta izsniegts sertifikāts.</w:t>
                  </w:r>
                </w:p>
              </w:tc>
              <w:tc>
                <w:tcPr>
                  <w:tcW w:w="0" w:type="auto"/>
                  <w:vAlign w:val="center"/>
                  <w:hideMark/>
                </w:tcPr>
                <w:p w14:paraId="0104FB4B" w14:textId="77777777" w:rsidR="003B6920" w:rsidRPr="008D29E6" w:rsidRDefault="003B6920" w:rsidP="00FD553C">
                  <w:pPr>
                    <w:contextualSpacing/>
                    <w:rPr>
                      <w:sz w:val="24"/>
                      <w:szCs w:val="24"/>
                      <w:lang w:eastAsia="lv-LV"/>
                    </w:rPr>
                  </w:pPr>
                  <w:r w:rsidRPr="008D29E6">
                    <w:rPr>
                      <w:sz w:val="24"/>
                      <w:szCs w:val="24"/>
                      <w:lang w:eastAsia="lv-LV"/>
                    </w:rPr>
                    <w:t> </w:t>
                  </w:r>
                </w:p>
              </w:tc>
            </w:tr>
          </w:tbl>
          <w:p w14:paraId="3CB91027" w14:textId="77777777" w:rsidR="003B6920" w:rsidRPr="008D29E6" w:rsidRDefault="003B6920" w:rsidP="00FD553C">
            <w:pPr>
              <w:contextualSpacing/>
              <w:rPr>
                <w:sz w:val="24"/>
                <w:szCs w:val="24"/>
                <w:lang w:eastAsia="lv-LV"/>
              </w:rPr>
            </w:pPr>
            <w:r w:rsidRPr="008D29E6">
              <w:rPr>
                <w:sz w:val="24"/>
                <w:szCs w:val="24"/>
                <w:lang w:eastAsia="lv-LV"/>
              </w:rPr>
              <w:t xml:space="preserve">Ja pasūtītājs izvēlas iepirkt 100 % bioloģiskos produktus, kas ražoti atbilstoši bioloģiskās lauksaimniecības metodēm saskaņā ar Eiropas Parlamenta un Padomes 2018. gada 30. maija Regulu (ES) Nr. </w:t>
            </w:r>
            <w:hyperlink r:id="rId14" w:tgtFrame="_blank" w:history="1">
              <w:r w:rsidRPr="003B6920">
                <w:rPr>
                  <w:color w:val="0000FF"/>
                  <w:sz w:val="24"/>
                  <w:szCs w:val="24"/>
                  <w:u w:val="single"/>
                  <w:lang w:eastAsia="lv-LV"/>
                </w:rPr>
                <w:t>2018/848</w:t>
              </w:r>
            </w:hyperlink>
            <w:r w:rsidRPr="008D29E6">
              <w:rPr>
                <w:sz w:val="24"/>
                <w:szCs w:val="24"/>
                <w:lang w:eastAsia="lv-LV"/>
              </w:rPr>
              <w:t xml:space="preserve"> par bioloģisko ražošanu un bioloģisko produktu marķēšanu un ar ko atceļ Padomes Regulu (EK) Nr. </w:t>
            </w:r>
            <w:hyperlink r:id="rId15" w:tgtFrame="_blank" w:history="1">
              <w:r w:rsidRPr="003B6920">
                <w:rPr>
                  <w:color w:val="0000FF"/>
                  <w:sz w:val="24"/>
                  <w:szCs w:val="24"/>
                  <w:u w:val="single"/>
                  <w:lang w:eastAsia="lv-LV"/>
                </w:rPr>
                <w:t>834/2007</w:t>
              </w:r>
            </w:hyperlink>
            <w:r w:rsidRPr="008D29E6">
              <w:rPr>
                <w:sz w:val="24"/>
                <w:szCs w:val="24"/>
                <w:lang w:eastAsia="lv-LV"/>
              </w:rPr>
              <w:t>, tad nav nepieciešams iekļaut vēl papildu kritērijus no 1.1. punkta.</w:t>
            </w:r>
          </w:p>
          <w:p w14:paraId="22AD7891" w14:textId="77777777" w:rsidR="003B6920" w:rsidRPr="008D29E6" w:rsidRDefault="003B6920" w:rsidP="00FD553C">
            <w:pPr>
              <w:contextualSpacing/>
              <w:rPr>
                <w:sz w:val="24"/>
                <w:szCs w:val="24"/>
                <w:lang w:eastAsia="lv-LV"/>
              </w:rPr>
            </w:pPr>
            <w:r w:rsidRPr="008D29E6">
              <w:rPr>
                <w:sz w:val="24"/>
                <w:szCs w:val="24"/>
                <w:lang w:eastAsia="lv-LV"/>
              </w:rPr>
              <w:lastRenderedPageBreak/>
              <w:t>Lai sasniegtu % īpatsvaru, pasūtītājs nosaka kalendāro un apjoma sadalījumu.</w:t>
            </w:r>
          </w:p>
          <w:p w14:paraId="73F728B1" w14:textId="77777777" w:rsidR="003B6920" w:rsidRPr="008D29E6" w:rsidRDefault="003B6920" w:rsidP="00FD553C">
            <w:pPr>
              <w:contextualSpacing/>
              <w:rPr>
                <w:sz w:val="24"/>
                <w:szCs w:val="24"/>
                <w:lang w:eastAsia="lv-LV"/>
              </w:rPr>
            </w:pPr>
            <w:r w:rsidRPr="008D29E6">
              <w:rPr>
                <w:sz w:val="24"/>
                <w:szCs w:val="24"/>
                <w:lang w:eastAsia="lv-LV"/>
              </w:rPr>
              <w:t>1.2. VIDEI DRAUDZĪGA PIEGĀDE UN SEZONĀLI PĀRTIKAS PRODUKTI</w:t>
            </w:r>
          </w:p>
          <w:p w14:paraId="6BE0FC38" w14:textId="77777777" w:rsidR="003B6920" w:rsidRPr="008D29E6" w:rsidRDefault="003B6920" w:rsidP="00FD553C">
            <w:pPr>
              <w:contextualSpacing/>
              <w:rPr>
                <w:sz w:val="24"/>
                <w:szCs w:val="24"/>
                <w:lang w:eastAsia="lv-LV"/>
              </w:rPr>
            </w:pPr>
            <w:r w:rsidRPr="008D29E6">
              <w:rPr>
                <w:sz w:val="24"/>
                <w:szCs w:val="24"/>
                <w:lang w:eastAsia="lv-LV"/>
              </w:rPr>
              <w:t>Augļu, ogu un dārzeņu piegādes tiks veiktas, ievērojot sezonalitāti;</w:t>
            </w:r>
          </w:p>
          <w:p w14:paraId="3138DC2B" w14:textId="77777777" w:rsidR="003B6920" w:rsidRPr="008D29E6" w:rsidRDefault="003B6920" w:rsidP="00FD553C">
            <w:pPr>
              <w:contextualSpacing/>
              <w:rPr>
                <w:sz w:val="24"/>
                <w:szCs w:val="24"/>
                <w:lang w:eastAsia="lv-LV"/>
              </w:rPr>
            </w:pPr>
            <w:r w:rsidRPr="008D29E6">
              <w:rPr>
                <w:sz w:val="24"/>
                <w:szCs w:val="24"/>
                <w:lang w:eastAsia="lv-LV"/>
              </w:rPr>
              <w:t>vai</w:t>
            </w:r>
          </w:p>
          <w:p w14:paraId="6D631FC8" w14:textId="77777777" w:rsidR="003B6920" w:rsidRPr="008D29E6" w:rsidRDefault="003B6920" w:rsidP="00FD553C">
            <w:pPr>
              <w:contextualSpacing/>
              <w:rPr>
                <w:sz w:val="24"/>
                <w:szCs w:val="24"/>
                <w:lang w:eastAsia="lv-LV"/>
              </w:rPr>
            </w:pPr>
            <w:r w:rsidRPr="008D29E6">
              <w:rPr>
                <w:sz w:val="24"/>
                <w:szCs w:val="24"/>
                <w:lang w:eastAsia="lv-LV"/>
              </w:rPr>
              <w:t xml:space="preserve">Transportlīdzekļiem, ko paredzēts izmantot produktu piegādei no pārtikas produktu izcelsmes (audzēšanas/ražošanas) vietas, jāatbilst vismaz EURO 5 vai V atgāzu emisijas standartiem saskaņā ar Eiropas Parlamenta un Padomes 2007. gada 20. jūnija Regulas (EK) Nr. </w:t>
            </w:r>
            <w:hyperlink r:id="rId16" w:tgtFrame="_blank" w:history="1">
              <w:r w:rsidRPr="003B6920">
                <w:rPr>
                  <w:color w:val="0000FF"/>
                  <w:sz w:val="24"/>
                  <w:szCs w:val="24"/>
                  <w:u w:val="single"/>
                  <w:lang w:eastAsia="lv-LV"/>
                </w:rPr>
                <w:t>715/2007</w:t>
              </w:r>
            </w:hyperlink>
            <w:r w:rsidRPr="008D29E6">
              <w:rPr>
                <w:sz w:val="24"/>
                <w:szCs w:val="24"/>
                <w:lang w:eastAsia="lv-LV"/>
              </w:rPr>
              <w:t xml:space="preserve"> par tipa apstiprinājumu mehāniskiem transportlīdzekļiem attiecībā uz emisijām no vieglajiem pasažieru un komerciālajiem transportlīdzekļiem (Euro 5 un Euro 6) un par piekļuvi transportlīdzekļa remonta un tehniskās apkopes informācijai I pielikuma 1. tabulā noteiktajām "Euro 5" emisijas robežvērtībām vai saskaņā ar Ministru kabineta 2009. gada 22. decembra noteikumu Nr. 1494 "</w:t>
            </w:r>
            <w:hyperlink r:id="rId17" w:tgtFrame="_blank" w:history="1">
              <w:r w:rsidRPr="003B6920">
                <w:rPr>
                  <w:color w:val="0000FF"/>
                  <w:sz w:val="24"/>
                  <w:szCs w:val="24"/>
                  <w:u w:val="single"/>
                  <w:lang w:eastAsia="lv-LV"/>
                </w:rPr>
                <w:t>Mopēdu, mehānisko transportlīdzekļu, to piekabju un sastāvdaļu atbilstības novērtēšanas noteikumi</w:t>
              </w:r>
            </w:hyperlink>
            <w:r w:rsidRPr="008D29E6">
              <w:rPr>
                <w:sz w:val="24"/>
                <w:szCs w:val="24"/>
                <w:lang w:eastAsia="lv-LV"/>
              </w:rPr>
              <w:t xml:space="preserve">" </w:t>
            </w:r>
            <w:hyperlink r:id="rId18" w:anchor="piel11" w:tgtFrame="_blank" w:history="1">
              <w:r w:rsidRPr="003B6920">
                <w:rPr>
                  <w:color w:val="0000FF"/>
                  <w:sz w:val="24"/>
                  <w:szCs w:val="24"/>
                  <w:u w:val="single"/>
                  <w:lang w:eastAsia="lv-LV"/>
                </w:rPr>
                <w:t>11. pielikuma</w:t>
              </w:r>
            </w:hyperlink>
            <w:r w:rsidRPr="008D29E6">
              <w:rPr>
                <w:sz w:val="24"/>
                <w:szCs w:val="24"/>
                <w:lang w:eastAsia="lv-LV"/>
              </w:rPr>
              <w:t xml:space="preserve"> 41. iedaļā noteiktajām "EURO V" emisiju robežvērtībām;</w:t>
            </w:r>
          </w:p>
          <w:p w14:paraId="0EC72469" w14:textId="77777777" w:rsidR="003B6920" w:rsidRPr="008D29E6" w:rsidRDefault="003B6920" w:rsidP="00FD553C">
            <w:pPr>
              <w:contextualSpacing/>
              <w:rPr>
                <w:sz w:val="24"/>
                <w:szCs w:val="24"/>
                <w:lang w:eastAsia="lv-LV"/>
              </w:rPr>
            </w:pPr>
            <w:r w:rsidRPr="008D29E6">
              <w:rPr>
                <w:sz w:val="24"/>
                <w:szCs w:val="24"/>
                <w:lang w:eastAsia="lv-LV"/>
              </w:rPr>
              <w:t>vai</w:t>
            </w:r>
          </w:p>
          <w:p w14:paraId="08CC813A" w14:textId="77777777" w:rsidR="003B6920" w:rsidRPr="008D29E6" w:rsidRDefault="003B6920" w:rsidP="00FD553C">
            <w:pPr>
              <w:contextualSpacing/>
              <w:rPr>
                <w:sz w:val="24"/>
                <w:szCs w:val="24"/>
                <w:lang w:eastAsia="lv-LV"/>
              </w:rPr>
            </w:pPr>
            <w:r w:rsidRPr="008D29E6">
              <w:rPr>
                <w:sz w:val="24"/>
                <w:szCs w:val="24"/>
                <w:lang w:eastAsia="lv-LV"/>
              </w:rPr>
              <w:t xml:space="preserve">pārtikas produktu piegāde tiks veikta noteiktā pasūtītāja paredzēta attāluma ietvaros no pārtikas produktu izcelsmes (tikai audzēšanas/ražošanas) vietas līdz pasūtītāja norādītajai vietai/piegādes adresei, piemēram, ne vairāk kā 250 km ietvaros, izmantojot ceļa infrastruktūru. Šo prasību var neattiecināt uz Eiropas Sociālā fonda Plus programmas materiālās </w:t>
            </w:r>
            <w:proofErr w:type="spellStart"/>
            <w:r w:rsidRPr="008D29E6">
              <w:rPr>
                <w:sz w:val="24"/>
                <w:szCs w:val="24"/>
                <w:lang w:eastAsia="lv-LV"/>
              </w:rPr>
              <w:t>nenodrošinātības</w:t>
            </w:r>
            <w:proofErr w:type="spellEnd"/>
            <w:r w:rsidRPr="008D29E6">
              <w:rPr>
                <w:sz w:val="24"/>
                <w:szCs w:val="24"/>
                <w:lang w:eastAsia="lv-LV"/>
              </w:rPr>
              <w:t xml:space="preserve"> mazināšanai 2021.–2027. gadam ietvaros veicamajiem iepirkumiem.</w:t>
            </w:r>
          </w:p>
          <w:p w14:paraId="28864093" w14:textId="77777777" w:rsidR="003B6920" w:rsidRPr="008D29E6" w:rsidRDefault="003B6920" w:rsidP="00FD553C">
            <w:pPr>
              <w:contextualSpacing/>
              <w:rPr>
                <w:sz w:val="24"/>
                <w:szCs w:val="24"/>
                <w:lang w:eastAsia="lv-LV"/>
              </w:rPr>
            </w:pPr>
            <w:r w:rsidRPr="008D29E6">
              <w:rPr>
                <w:sz w:val="24"/>
                <w:szCs w:val="24"/>
                <w:lang w:eastAsia="lv-LV"/>
              </w:rPr>
              <w:t>2. IEPIRKUMA DALĪŠANA DAĻĀS</w:t>
            </w:r>
          </w:p>
          <w:p w14:paraId="41680B36" w14:textId="77777777" w:rsidR="003B6920" w:rsidRPr="008D29E6" w:rsidRDefault="003B6920" w:rsidP="00FD553C">
            <w:pPr>
              <w:contextualSpacing/>
              <w:rPr>
                <w:sz w:val="24"/>
                <w:szCs w:val="24"/>
                <w:lang w:eastAsia="lv-LV"/>
              </w:rPr>
            </w:pPr>
            <w:r w:rsidRPr="008D29E6">
              <w:rPr>
                <w:sz w:val="24"/>
                <w:szCs w:val="24"/>
                <w:lang w:eastAsia="lv-LV"/>
              </w:rPr>
              <w:t>Pārtikas produktu piegādes iepirkumu dala daļās. Lemjot par dalīšanu daļās, pasūtītājs ņem vērā arī iepirkuma apjomu un pasūtītājam pieejamos administratīvos resursus. Daļas veido, ņemot vērā vienu vai vairākas šādas pazīmes:</w:t>
            </w:r>
          </w:p>
          <w:p w14:paraId="4F82FF37" w14:textId="77777777" w:rsidR="003B6920" w:rsidRPr="008D29E6" w:rsidRDefault="003B6920" w:rsidP="00FD553C">
            <w:pPr>
              <w:contextualSpacing/>
              <w:rPr>
                <w:sz w:val="24"/>
                <w:szCs w:val="24"/>
                <w:lang w:eastAsia="lv-LV"/>
              </w:rPr>
            </w:pPr>
            <w:r w:rsidRPr="008D29E6">
              <w:rPr>
                <w:sz w:val="24"/>
                <w:szCs w:val="24"/>
                <w:lang w:eastAsia="lv-LV"/>
              </w:rPr>
              <w:t xml:space="preserve">1.1. produktu izcelsmes veids (piemēram, dzīvnieku izcelsmes produkti, augu izcelsmes produkti, </w:t>
            </w:r>
            <w:proofErr w:type="spellStart"/>
            <w:r w:rsidRPr="008D29E6">
              <w:rPr>
                <w:sz w:val="24"/>
                <w:szCs w:val="24"/>
                <w:lang w:eastAsia="lv-LV"/>
              </w:rPr>
              <w:t>bakalejas</w:t>
            </w:r>
            <w:proofErr w:type="spellEnd"/>
            <w:r w:rsidRPr="008D29E6">
              <w:rPr>
                <w:sz w:val="24"/>
                <w:szCs w:val="24"/>
                <w:lang w:eastAsia="lv-LV"/>
              </w:rPr>
              <w:t xml:space="preserve"> produkti);</w:t>
            </w:r>
          </w:p>
          <w:p w14:paraId="6F85D0B2" w14:textId="77777777" w:rsidR="003B6920" w:rsidRPr="008D29E6" w:rsidRDefault="003B6920" w:rsidP="00FD553C">
            <w:pPr>
              <w:contextualSpacing/>
              <w:rPr>
                <w:sz w:val="24"/>
                <w:szCs w:val="24"/>
                <w:lang w:eastAsia="lv-LV"/>
              </w:rPr>
            </w:pPr>
            <w:r w:rsidRPr="008D29E6">
              <w:rPr>
                <w:sz w:val="24"/>
                <w:szCs w:val="24"/>
                <w:lang w:eastAsia="lv-LV"/>
              </w:rPr>
              <w:t>1.2. pārtikas produktu grupa (piemēram, piens un piena produktu, dārzeņi, augļi, ēdienu piedevas un dzērieni, eļļas) un līdzīgu produktu klāsts (piemēram, atsevišķa daļa pienam, raudzētiem piena produktiem un krējumam, atsevišķa daļa saldējumam, atsevišķa daļa sieriem un kausētiem sieriem), kuru piedāvā noteikts ražotāju vai piegādātāju loks;</w:t>
            </w:r>
          </w:p>
          <w:p w14:paraId="7BA43632" w14:textId="77777777" w:rsidR="003B6920" w:rsidRPr="008D29E6" w:rsidRDefault="003B6920" w:rsidP="00FD553C">
            <w:pPr>
              <w:contextualSpacing/>
              <w:rPr>
                <w:sz w:val="24"/>
                <w:szCs w:val="24"/>
                <w:lang w:eastAsia="lv-LV"/>
              </w:rPr>
            </w:pPr>
            <w:r w:rsidRPr="008D29E6">
              <w:rPr>
                <w:sz w:val="24"/>
                <w:szCs w:val="24"/>
                <w:lang w:eastAsia="lv-LV"/>
              </w:rPr>
              <w:t>1.3. iepakojuma veids;</w:t>
            </w:r>
          </w:p>
          <w:p w14:paraId="65C00DFA" w14:textId="77777777" w:rsidR="003B6920" w:rsidRPr="008D29E6" w:rsidRDefault="003B6920" w:rsidP="00FD553C">
            <w:pPr>
              <w:contextualSpacing/>
              <w:rPr>
                <w:sz w:val="24"/>
                <w:szCs w:val="24"/>
                <w:lang w:eastAsia="lv-LV"/>
              </w:rPr>
            </w:pPr>
            <w:r w:rsidRPr="008D29E6">
              <w:rPr>
                <w:sz w:val="24"/>
                <w:szCs w:val="24"/>
                <w:lang w:eastAsia="lv-LV"/>
              </w:rPr>
              <w:t>1.4. uzglabāšanas vai transportēšanas noteikumi;</w:t>
            </w:r>
          </w:p>
          <w:p w14:paraId="13E52CBB" w14:textId="77777777" w:rsidR="003B6920" w:rsidRPr="008D29E6" w:rsidRDefault="003B6920" w:rsidP="00FD553C">
            <w:pPr>
              <w:contextualSpacing/>
              <w:rPr>
                <w:sz w:val="24"/>
                <w:szCs w:val="24"/>
                <w:lang w:eastAsia="lv-LV"/>
              </w:rPr>
            </w:pPr>
            <w:r w:rsidRPr="008D29E6">
              <w:rPr>
                <w:sz w:val="24"/>
                <w:szCs w:val="24"/>
                <w:lang w:eastAsia="lv-LV"/>
              </w:rPr>
              <w:t>1.5. pārtikas produktu izcelsme (teritorija, ko raksturo noteikti klimatiskie apstākļi – piemēram, vienā daļā neapvieno eksotiskos augļus un sezonālos vietējos augļus);</w:t>
            </w:r>
          </w:p>
          <w:p w14:paraId="59F1AD8A" w14:textId="77777777" w:rsidR="003B6920" w:rsidRPr="008D29E6" w:rsidRDefault="003B6920" w:rsidP="00FD553C">
            <w:pPr>
              <w:contextualSpacing/>
              <w:rPr>
                <w:sz w:val="24"/>
                <w:szCs w:val="24"/>
                <w:lang w:eastAsia="lv-LV"/>
              </w:rPr>
            </w:pPr>
            <w:r w:rsidRPr="008D29E6">
              <w:rPr>
                <w:sz w:val="24"/>
                <w:szCs w:val="24"/>
                <w:lang w:eastAsia="lv-LV"/>
              </w:rPr>
              <w:t>1.6. pārtikas produktu sezonalitāte (piemēram, atsevišķās daļās izdala vasarā un rudenī pieejamos dārzeņus, augļus vai ogas).</w:t>
            </w:r>
          </w:p>
          <w:p w14:paraId="279B7C66" w14:textId="77777777" w:rsidR="003B6920" w:rsidRPr="008D29E6" w:rsidRDefault="003B6920" w:rsidP="00FD553C">
            <w:pPr>
              <w:contextualSpacing/>
              <w:rPr>
                <w:sz w:val="24"/>
                <w:szCs w:val="24"/>
                <w:lang w:eastAsia="lv-LV"/>
              </w:rPr>
            </w:pPr>
            <w:r w:rsidRPr="008D29E6">
              <w:rPr>
                <w:sz w:val="24"/>
                <w:szCs w:val="24"/>
                <w:lang w:eastAsia="lv-LV"/>
              </w:rPr>
              <w:t>Pasūtītājs augļu, ogu un dārzeņu piegādēm ievēro arī Zemkopības ministrijas izstrādātos vietējo augļu, ogu un dārzeņu sezonalitātes kalendārus, kuri publicēti Iepirkumu uzraudzības biroja tīmekļvietnē.</w:t>
            </w:r>
          </w:p>
        </w:tc>
      </w:tr>
      <w:tr w:rsidR="003B6920" w:rsidRPr="008D29E6" w14:paraId="18A16498" w14:textId="77777777" w:rsidTr="003B6920">
        <w:trPr>
          <w:tblCellSpacing w:w="15" w:type="dxa"/>
        </w:trPr>
        <w:tc>
          <w:tcPr>
            <w:tcW w:w="0" w:type="auto"/>
            <w:hideMark/>
          </w:tcPr>
          <w:p w14:paraId="04DDE95D" w14:textId="77777777" w:rsidR="003B6920" w:rsidRPr="008D29E6" w:rsidRDefault="003B6920" w:rsidP="00FD553C">
            <w:pPr>
              <w:contextualSpacing/>
              <w:rPr>
                <w:sz w:val="24"/>
                <w:szCs w:val="24"/>
                <w:lang w:eastAsia="lv-LV"/>
              </w:rPr>
            </w:pPr>
            <w:r w:rsidRPr="008D29E6">
              <w:rPr>
                <w:sz w:val="24"/>
                <w:szCs w:val="24"/>
                <w:lang w:eastAsia="lv-LV"/>
              </w:rPr>
              <w:lastRenderedPageBreak/>
              <w:t>Piedāvājuma izvērtēšanas kritēriji</w:t>
            </w:r>
          </w:p>
        </w:tc>
        <w:tc>
          <w:tcPr>
            <w:tcW w:w="0" w:type="auto"/>
            <w:hideMark/>
          </w:tcPr>
          <w:p w14:paraId="504E52AD" w14:textId="77777777" w:rsidR="003B6920" w:rsidRPr="008D29E6" w:rsidRDefault="003B6920" w:rsidP="00FD553C">
            <w:pPr>
              <w:contextualSpacing/>
              <w:rPr>
                <w:sz w:val="24"/>
                <w:szCs w:val="24"/>
                <w:lang w:eastAsia="lv-LV"/>
              </w:rPr>
            </w:pPr>
            <w:r w:rsidRPr="008D29E6">
              <w:rPr>
                <w:sz w:val="24"/>
                <w:szCs w:val="24"/>
                <w:lang w:eastAsia="lv-LV"/>
              </w:rPr>
              <w:t>1. Pārtikas produktu piegādes, iepirkumam izvēloties saimnieciski visizdevīgāko piedāvājumu:</w:t>
            </w:r>
          </w:p>
          <w:p w14:paraId="67C69209" w14:textId="77777777" w:rsidR="003B6920" w:rsidRPr="008D29E6" w:rsidRDefault="003B6920" w:rsidP="00FD553C">
            <w:pPr>
              <w:contextualSpacing/>
              <w:rPr>
                <w:sz w:val="24"/>
                <w:szCs w:val="24"/>
                <w:lang w:eastAsia="lv-LV"/>
              </w:rPr>
            </w:pPr>
            <w:r w:rsidRPr="008D29E6">
              <w:rPr>
                <w:sz w:val="24"/>
                <w:szCs w:val="24"/>
                <w:lang w:eastAsia="lv-LV"/>
              </w:rPr>
              <w:t>1.1. nosaka katra piedāvājuma izvērtēšanas kritērija īpatsvaru, bet ZPI kritērijiem kopā ne mazāk kā 35 procentu apmērā no piedāvājuma izvērtēšanas kritēriju kopējās vērtības;</w:t>
            </w:r>
          </w:p>
          <w:p w14:paraId="47DD3F48" w14:textId="77777777" w:rsidR="003B6920" w:rsidRPr="008D29E6" w:rsidRDefault="003B6920" w:rsidP="00FD553C">
            <w:pPr>
              <w:contextualSpacing/>
              <w:rPr>
                <w:sz w:val="24"/>
                <w:szCs w:val="24"/>
                <w:lang w:eastAsia="lv-LV"/>
              </w:rPr>
            </w:pPr>
            <w:r w:rsidRPr="008D29E6">
              <w:rPr>
                <w:sz w:val="24"/>
                <w:szCs w:val="24"/>
                <w:lang w:eastAsia="lv-LV"/>
              </w:rPr>
              <w:lastRenderedPageBreak/>
              <w:t>1.2. cenas vai izmaksu kritērijam pasūtītājs paredz īpatsvaru ne vairāk kā 50 procentu apmērā;</w:t>
            </w:r>
          </w:p>
          <w:p w14:paraId="0DD18919" w14:textId="77777777" w:rsidR="003B6920" w:rsidRPr="008D29E6" w:rsidRDefault="003B6920" w:rsidP="00FD553C">
            <w:pPr>
              <w:contextualSpacing/>
              <w:rPr>
                <w:sz w:val="24"/>
                <w:szCs w:val="24"/>
                <w:lang w:eastAsia="lv-LV"/>
              </w:rPr>
            </w:pPr>
            <w:r w:rsidRPr="008D29E6">
              <w:rPr>
                <w:sz w:val="24"/>
                <w:szCs w:val="24"/>
                <w:lang w:eastAsia="lv-LV"/>
              </w:rPr>
              <w:t>2. Lai novērtētu saimnieciski visizdevīgāko piedāvājumu, pasūtītājs papildus cenas vai izmaksu kritērijam vērtē sekojošus ZPI kritērijus:</w:t>
            </w:r>
          </w:p>
          <w:p w14:paraId="3A8532B0" w14:textId="77777777" w:rsidR="003B6920" w:rsidRPr="008D29E6" w:rsidRDefault="003B6920" w:rsidP="00FD553C">
            <w:pPr>
              <w:contextualSpacing/>
              <w:rPr>
                <w:sz w:val="24"/>
                <w:szCs w:val="24"/>
                <w:lang w:eastAsia="lv-LV"/>
              </w:rPr>
            </w:pPr>
            <w:r w:rsidRPr="008D29E6">
              <w:rPr>
                <w:sz w:val="24"/>
                <w:szCs w:val="24"/>
                <w:lang w:eastAsia="lv-LV"/>
              </w:rPr>
              <w:t>2.1. pārtikas produktu kvalitāte:</w:t>
            </w: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864"/>
              <w:gridCol w:w="3863"/>
            </w:tblGrid>
            <w:tr w:rsidR="003B6920" w:rsidRPr="008D29E6" w14:paraId="30FFDB3F" w14:textId="77777777" w:rsidTr="003B6920">
              <w:trPr>
                <w:tblCellSpacing w:w="15" w:type="dxa"/>
              </w:trPr>
              <w:tc>
                <w:tcPr>
                  <w:tcW w:w="0" w:type="auto"/>
                  <w:hideMark/>
                </w:tcPr>
                <w:p w14:paraId="22F66308" w14:textId="77777777" w:rsidR="003B6920" w:rsidRPr="008D29E6" w:rsidRDefault="003B6920" w:rsidP="00FD553C">
                  <w:pPr>
                    <w:contextualSpacing/>
                    <w:rPr>
                      <w:sz w:val="24"/>
                      <w:szCs w:val="24"/>
                      <w:lang w:eastAsia="lv-LV"/>
                    </w:rPr>
                  </w:pPr>
                  <w:r w:rsidRPr="008D29E6">
                    <w:rPr>
                      <w:sz w:val="24"/>
                      <w:szCs w:val="24"/>
                      <w:lang w:eastAsia="lv-LV"/>
                    </w:rPr>
                    <w:t xml:space="preserve">2.1.1. a. Iegādājoties pienu un kefīru, vairāk nekā 50 procentiem no visas piena un kefīra masas vai vērtības jābūt ražotiem atbilstoši bioloģiskās lauksaimniecības metodēm saskaņā ar Eiropas Parlamenta un Padomes 2018. gada 30. maija Regulu (ES) Nr. </w:t>
                  </w:r>
                  <w:hyperlink r:id="rId19" w:tgtFrame="_blank" w:history="1">
                    <w:r w:rsidRPr="003B6920">
                      <w:rPr>
                        <w:color w:val="0000FF"/>
                        <w:sz w:val="24"/>
                        <w:szCs w:val="24"/>
                        <w:u w:val="single"/>
                        <w:lang w:eastAsia="lv-LV"/>
                      </w:rPr>
                      <w:t>2018/848</w:t>
                    </w:r>
                  </w:hyperlink>
                  <w:r w:rsidRPr="008D29E6">
                    <w:rPr>
                      <w:sz w:val="24"/>
                      <w:szCs w:val="24"/>
                      <w:lang w:eastAsia="lv-LV"/>
                    </w:rPr>
                    <w:t xml:space="preserve"> par bioloģisko ražošanu un bioloģisko produktu marķēšanu un ar ko atceļ Padomes Regulu (EK) Nr. </w:t>
                  </w:r>
                  <w:hyperlink r:id="rId20" w:tgtFrame="_blank" w:history="1">
                    <w:r w:rsidRPr="003B6920">
                      <w:rPr>
                        <w:color w:val="0000FF"/>
                        <w:sz w:val="24"/>
                        <w:szCs w:val="24"/>
                        <w:u w:val="single"/>
                        <w:lang w:eastAsia="lv-LV"/>
                      </w:rPr>
                      <w:t>834/2007</w:t>
                    </w:r>
                  </w:hyperlink>
                  <w:r w:rsidRPr="008D29E6">
                    <w:rPr>
                      <w:sz w:val="24"/>
                      <w:szCs w:val="24"/>
                      <w:lang w:eastAsia="lv-LV"/>
                    </w:rPr>
                    <w:t>;</w:t>
                  </w:r>
                </w:p>
                <w:p w14:paraId="6141DC42" w14:textId="77777777" w:rsidR="003B6920" w:rsidRPr="008D29E6" w:rsidRDefault="003B6920" w:rsidP="00FD553C">
                  <w:pPr>
                    <w:contextualSpacing/>
                    <w:rPr>
                      <w:sz w:val="24"/>
                      <w:szCs w:val="24"/>
                      <w:lang w:eastAsia="lv-LV"/>
                    </w:rPr>
                  </w:pPr>
                  <w:r w:rsidRPr="008D29E6">
                    <w:rPr>
                      <w:sz w:val="24"/>
                      <w:szCs w:val="24"/>
                      <w:lang w:eastAsia="lv-LV"/>
                    </w:rPr>
                    <w:t xml:space="preserve">Iegādājoties graudaugu pārstrādes produktus (piemēram, auzu pārslas, kviešu milti, griķi, rudzu milti, griķu milti, zaļie griķi, dažādi zaļo griķu putraimi, tvaicēti griķi u. c.), vairāk nekā 20 procentiem no graudaugu pārstrādes produktu masas vai vērtības jābūt ražotiem atbilstoši bioloģiskās lauksaimniecības metodēm saskaņā ar Eiropas Parlamenta un Padomes 2018. gada 30. maija Regulu (ES) Nr. </w:t>
                  </w:r>
                  <w:hyperlink r:id="rId21" w:tgtFrame="_blank" w:history="1">
                    <w:r w:rsidRPr="003B6920">
                      <w:rPr>
                        <w:color w:val="0000FF"/>
                        <w:sz w:val="24"/>
                        <w:szCs w:val="24"/>
                        <w:u w:val="single"/>
                        <w:lang w:eastAsia="lv-LV"/>
                      </w:rPr>
                      <w:t>2018/848</w:t>
                    </w:r>
                  </w:hyperlink>
                  <w:r w:rsidRPr="008D29E6">
                    <w:rPr>
                      <w:sz w:val="24"/>
                      <w:szCs w:val="24"/>
                      <w:lang w:eastAsia="lv-LV"/>
                    </w:rPr>
                    <w:t xml:space="preserve"> par bioloģisko ražošanu un bioloģisko produktu marķēšanu un ar ko atceļ Padomes Regulu (EK) Nr. </w:t>
                  </w:r>
                  <w:hyperlink r:id="rId22" w:tgtFrame="_blank" w:history="1">
                    <w:r w:rsidRPr="003B6920">
                      <w:rPr>
                        <w:color w:val="0000FF"/>
                        <w:sz w:val="24"/>
                        <w:szCs w:val="24"/>
                        <w:u w:val="single"/>
                        <w:lang w:eastAsia="lv-LV"/>
                      </w:rPr>
                      <w:t>834/2007</w:t>
                    </w:r>
                  </w:hyperlink>
                  <w:r w:rsidRPr="008D29E6">
                    <w:rPr>
                      <w:sz w:val="24"/>
                      <w:szCs w:val="24"/>
                      <w:lang w:eastAsia="lv-LV"/>
                    </w:rPr>
                    <w:t>;</w:t>
                  </w:r>
                </w:p>
                <w:p w14:paraId="36ABAC37" w14:textId="77777777" w:rsidR="003B6920" w:rsidRPr="008D29E6" w:rsidRDefault="003B6920" w:rsidP="00FD553C">
                  <w:pPr>
                    <w:contextualSpacing/>
                    <w:rPr>
                      <w:sz w:val="24"/>
                      <w:szCs w:val="24"/>
                      <w:lang w:eastAsia="lv-LV"/>
                    </w:rPr>
                  </w:pPr>
                  <w:r w:rsidRPr="008D29E6">
                    <w:rPr>
                      <w:sz w:val="24"/>
                      <w:szCs w:val="24"/>
                      <w:lang w:eastAsia="lv-LV"/>
                    </w:rPr>
                    <w:t>un</w:t>
                  </w:r>
                </w:p>
              </w:tc>
              <w:tc>
                <w:tcPr>
                  <w:tcW w:w="0" w:type="auto"/>
                  <w:hideMark/>
                </w:tcPr>
                <w:p w14:paraId="72FA8475" w14:textId="77777777" w:rsidR="003B6920" w:rsidRPr="008D29E6" w:rsidRDefault="003B6920" w:rsidP="00FD553C">
                  <w:pPr>
                    <w:contextualSpacing/>
                    <w:rPr>
                      <w:sz w:val="24"/>
                      <w:szCs w:val="24"/>
                      <w:lang w:eastAsia="lv-LV"/>
                    </w:rPr>
                  </w:pPr>
                  <w:r w:rsidRPr="008D29E6">
                    <w:rPr>
                      <w:sz w:val="24"/>
                      <w:szCs w:val="24"/>
                      <w:lang w:eastAsia="lv-LV"/>
                    </w:rPr>
                    <w:t xml:space="preserve">2.1.1. b. Iegādājoties citas produktu grupas, [X] procentiem no visas produktu masas vai vērtības vai X procentiem (no noteiktas produktu grupas, pēc izvēles: piena produktiem (izņemot pienu un kefīru), gaļas produktiem, augļiem un dārzeņiem, vai konkrētu produktu saraksta, pēc izvēles: kartupeļi, liellopu gaļa, olas) jābūt ražotiem atbilstoši bioloģiskās lauksaimniecības metodēm saskaņā ar Eiropas Parlamenta un Padomes 2018. gada 30. maija Regulu (ES) Nr. </w:t>
                  </w:r>
                  <w:hyperlink r:id="rId23" w:tgtFrame="_blank" w:history="1">
                    <w:r w:rsidRPr="003B6920">
                      <w:rPr>
                        <w:color w:val="0000FF"/>
                        <w:sz w:val="24"/>
                        <w:szCs w:val="24"/>
                        <w:u w:val="single"/>
                        <w:lang w:eastAsia="lv-LV"/>
                      </w:rPr>
                      <w:t>2018/848</w:t>
                    </w:r>
                  </w:hyperlink>
                  <w:r w:rsidRPr="008D29E6">
                    <w:rPr>
                      <w:sz w:val="24"/>
                      <w:szCs w:val="24"/>
                      <w:lang w:eastAsia="lv-LV"/>
                    </w:rPr>
                    <w:t xml:space="preserve"> par bioloģisko ražošanu un bioloģisko produktu marķēšanu un ar ko atceļ Padomes Regulu (EK) Nr. </w:t>
                  </w:r>
                  <w:hyperlink r:id="rId24" w:tgtFrame="_blank" w:history="1">
                    <w:r w:rsidRPr="003B6920">
                      <w:rPr>
                        <w:color w:val="0000FF"/>
                        <w:sz w:val="24"/>
                        <w:szCs w:val="24"/>
                        <w:u w:val="single"/>
                        <w:lang w:eastAsia="lv-LV"/>
                      </w:rPr>
                      <w:t>834/2007</w:t>
                    </w:r>
                  </w:hyperlink>
                  <w:r w:rsidRPr="008D29E6">
                    <w:rPr>
                      <w:sz w:val="24"/>
                      <w:szCs w:val="24"/>
                      <w:lang w:eastAsia="lv-LV"/>
                    </w:rPr>
                    <w:t>;</w:t>
                  </w:r>
                </w:p>
                <w:p w14:paraId="0FB86B7A" w14:textId="77777777" w:rsidR="003B6920" w:rsidRPr="008D29E6" w:rsidRDefault="003B6920" w:rsidP="00FD553C">
                  <w:pPr>
                    <w:contextualSpacing/>
                    <w:rPr>
                      <w:sz w:val="24"/>
                      <w:szCs w:val="24"/>
                      <w:lang w:eastAsia="lv-LV"/>
                    </w:rPr>
                  </w:pPr>
                  <w:r w:rsidRPr="008D29E6">
                    <w:rPr>
                      <w:sz w:val="24"/>
                      <w:szCs w:val="24"/>
                      <w:lang w:eastAsia="lv-LV"/>
                    </w:rPr>
                    <w:t>vai</w:t>
                  </w:r>
                </w:p>
              </w:tc>
            </w:tr>
            <w:tr w:rsidR="003B6920" w:rsidRPr="008D29E6" w14:paraId="2809C2CE" w14:textId="77777777" w:rsidTr="003B6920">
              <w:trPr>
                <w:tblCellSpacing w:w="15" w:type="dxa"/>
              </w:trPr>
              <w:tc>
                <w:tcPr>
                  <w:tcW w:w="0" w:type="auto"/>
                  <w:gridSpan w:val="2"/>
                  <w:hideMark/>
                </w:tcPr>
                <w:p w14:paraId="628AD501" w14:textId="77777777" w:rsidR="003B6920" w:rsidRPr="008D29E6" w:rsidRDefault="003B6920" w:rsidP="00FD553C">
                  <w:pPr>
                    <w:contextualSpacing/>
                    <w:rPr>
                      <w:sz w:val="24"/>
                      <w:szCs w:val="24"/>
                      <w:lang w:eastAsia="lv-LV"/>
                    </w:rPr>
                  </w:pPr>
                  <w:r w:rsidRPr="008D29E6">
                    <w:rPr>
                      <w:sz w:val="24"/>
                      <w:szCs w:val="24"/>
                      <w:lang w:eastAsia="lv-LV"/>
                    </w:rPr>
                    <w:t>2.1.2. [X] procentiem no visas produktu masas vai vērtības vai X procentiem [vai noteiktai produktu grupai (piemēram, augļi, dārzeņi) vai konkrētu produktu sarakstam (piemēram, kartupeļi, burkāni, āboli)] jābūt ražotiem saskaņā ar integrētās ražošanas kritērijiem;</w:t>
                  </w:r>
                </w:p>
                <w:p w14:paraId="031A6E65" w14:textId="77777777" w:rsidR="003B6920" w:rsidRPr="008D29E6" w:rsidRDefault="003B6920" w:rsidP="00FD553C">
                  <w:pPr>
                    <w:contextualSpacing/>
                    <w:rPr>
                      <w:sz w:val="24"/>
                      <w:szCs w:val="24"/>
                      <w:lang w:eastAsia="lv-LV"/>
                    </w:rPr>
                  </w:pPr>
                  <w:r w:rsidRPr="008D29E6">
                    <w:rPr>
                      <w:sz w:val="24"/>
                      <w:szCs w:val="24"/>
                      <w:lang w:eastAsia="lv-LV"/>
                    </w:rPr>
                    <w:t>vai</w:t>
                  </w:r>
                </w:p>
              </w:tc>
            </w:tr>
            <w:tr w:rsidR="003B6920" w:rsidRPr="008D29E6" w14:paraId="53F4FC4E" w14:textId="77777777" w:rsidTr="003B6920">
              <w:trPr>
                <w:tblCellSpacing w:w="15" w:type="dxa"/>
              </w:trPr>
              <w:tc>
                <w:tcPr>
                  <w:tcW w:w="0" w:type="auto"/>
                  <w:gridSpan w:val="2"/>
                  <w:hideMark/>
                </w:tcPr>
                <w:p w14:paraId="19830F77" w14:textId="77777777" w:rsidR="003B6920" w:rsidRPr="008D29E6" w:rsidRDefault="003B6920" w:rsidP="00FD553C">
                  <w:pPr>
                    <w:contextualSpacing/>
                    <w:rPr>
                      <w:sz w:val="24"/>
                      <w:szCs w:val="24"/>
                      <w:lang w:eastAsia="lv-LV"/>
                    </w:rPr>
                  </w:pPr>
                  <w:r w:rsidRPr="008D29E6">
                    <w:rPr>
                      <w:sz w:val="24"/>
                      <w:szCs w:val="24"/>
                      <w:lang w:eastAsia="lv-LV"/>
                    </w:rPr>
                    <w:t>2.1.3. vairāk nekā 45 procentiem no noteiktas produktu grupas masas vai vērtības (piemēram, piena produkti, gaļas produkti, dārzeņi) vai konkrētu produktu saraksta (piemēram, kartupeļi, liellopu gaļa, olas, ko paredzēts izmantot ēdināšanas pakalpojumos) jāatbilst Latvijas nacionālās pārtikas kvalitātes shēmas prasībām, ko apliecina Pārtikas un veterinārā dienesta izsniegts sertifikāts.</w:t>
                  </w:r>
                </w:p>
              </w:tc>
            </w:tr>
          </w:tbl>
          <w:p w14:paraId="78801F63" w14:textId="77777777" w:rsidR="003B6920" w:rsidRPr="008D29E6" w:rsidRDefault="003B6920" w:rsidP="00FD553C">
            <w:pPr>
              <w:contextualSpacing/>
              <w:rPr>
                <w:sz w:val="24"/>
                <w:szCs w:val="24"/>
                <w:lang w:eastAsia="lv-LV"/>
              </w:rPr>
            </w:pPr>
            <w:r w:rsidRPr="008D29E6">
              <w:rPr>
                <w:sz w:val="24"/>
                <w:szCs w:val="24"/>
                <w:lang w:eastAsia="lv-LV"/>
              </w:rPr>
              <w:t>Lai sasniegtu % īpatsvaru, pasūtītājs nosaka kalendāro un apjoma sadalījumu.</w:t>
            </w:r>
          </w:p>
          <w:p w14:paraId="66411E1C" w14:textId="77777777" w:rsidR="003B6920" w:rsidRPr="008D29E6" w:rsidRDefault="003B6920" w:rsidP="00FD553C">
            <w:pPr>
              <w:contextualSpacing/>
              <w:rPr>
                <w:sz w:val="24"/>
                <w:szCs w:val="24"/>
                <w:lang w:eastAsia="lv-LV"/>
              </w:rPr>
            </w:pPr>
            <w:r w:rsidRPr="008D29E6">
              <w:rPr>
                <w:sz w:val="24"/>
                <w:szCs w:val="24"/>
                <w:lang w:eastAsia="lv-LV"/>
              </w:rPr>
              <w:t>2.2. videi draudzīga piegāde un sezonāli produkti:</w:t>
            </w:r>
          </w:p>
          <w:p w14:paraId="6B2D0FD4" w14:textId="77777777" w:rsidR="003B6920" w:rsidRPr="008D29E6" w:rsidRDefault="003B6920" w:rsidP="00FD553C">
            <w:pPr>
              <w:contextualSpacing/>
              <w:rPr>
                <w:sz w:val="24"/>
                <w:szCs w:val="24"/>
                <w:lang w:eastAsia="lv-LV"/>
              </w:rPr>
            </w:pPr>
            <w:r w:rsidRPr="008D29E6">
              <w:rPr>
                <w:sz w:val="24"/>
                <w:szCs w:val="24"/>
                <w:lang w:eastAsia="lv-LV"/>
              </w:rPr>
              <w:t>2.2.1. augļu, ogu un dārzeņu produktu piegāde veikta, ievērojot sezonalitāti;</w:t>
            </w:r>
          </w:p>
          <w:p w14:paraId="3AC53B4A" w14:textId="77777777" w:rsidR="003B6920" w:rsidRPr="008D29E6" w:rsidRDefault="003B6920" w:rsidP="00FD553C">
            <w:pPr>
              <w:contextualSpacing/>
              <w:rPr>
                <w:sz w:val="24"/>
                <w:szCs w:val="24"/>
                <w:lang w:eastAsia="lv-LV"/>
              </w:rPr>
            </w:pPr>
            <w:r w:rsidRPr="008D29E6">
              <w:rPr>
                <w:sz w:val="24"/>
                <w:szCs w:val="24"/>
                <w:lang w:eastAsia="lv-LV"/>
              </w:rPr>
              <w:t>vai</w:t>
            </w:r>
          </w:p>
          <w:p w14:paraId="3B8068B7" w14:textId="77777777" w:rsidR="003B6920" w:rsidRPr="008D29E6" w:rsidRDefault="003B6920" w:rsidP="00FD553C">
            <w:pPr>
              <w:contextualSpacing/>
              <w:rPr>
                <w:sz w:val="24"/>
                <w:szCs w:val="24"/>
                <w:lang w:eastAsia="lv-LV"/>
              </w:rPr>
            </w:pPr>
            <w:r w:rsidRPr="008D29E6">
              <w:rPr>
                <w:sz w:val="24"/>
                <w:szCs w:val="24"/>
                <w:lang w:eastAsia="lv-LV"/>
              </w:rPr>
              <w:t xml:space="preserve">2.2.2. transportlīdzekļi, ko paredzēts izmantot produktu piegādei no pārtikas produktu izcelsmes (tikai audzēšanas/ražošanas vietas, ne loģistikas centra, noliktavas vai veikala, atbilst vismaz EURO 5 vai V atgāzu emisijas standartiem </w:t>
            </w:r>
            <w:r w:rsidRPr="008D29E6">
              <w:rPr>
                <w:sz w:val="24"/>
                <w:szCs w:val="24"/>
                <w:lang w:eastAsia="lv-LV"/>
              </w:rPr>
              <w:lastRenderedPageBreak/>
              <w:t xml:space="preserve">saskaņā ar Eiropas Parlamenta un Padomes 2007. gada 20. jūnija Regulas (EK) Nr. </w:t>
            </w:r>
            <w:hyperlink r:id="rId25" w:tgtFrame="_blank" w:history="1">
              <w:r w:rsidRPr="003B6920">
                <w:rPr>
                  <w:color w:val="0000FF"/>
                  <w:sz w:val="24"/>
                  <w:szCs w:val="24"/>
                  <w:u w:val="single"/>
                  <w:lang w:eastAsia="lv-LV"/>
                </w:rPr>
                <w:t>715/2007</w:t>
              </w:r>
            </w:hyperlink>
            <w:r w:rsidRPr="008D29E6">
              <w:rPr>
                <w:sz w:val="24"/>
                <w:szCs w:val="24"/>
                <w:lang w:eastAsia="lv-LV"/>
              </w:rPr>
              <w:t xml:space="preserve"> par tipa apstiprinājumu mehāniskiem transportlīdzekļiem attiecībā uz emisijām no vieglajiem pasažieru un komerciālajiem transportlīdzekļiem (Euro 5 un Euro 6) un par piekļuvi transportlīdzekļa remonta un tehniskās apkopes informācijai I pielikuma 1. tabulā noteiktajām "Euro 5" emisijas robežvērtībām vai saskaņā ar Ministru kabineta 2009. gada 22. decembra noteikumu Nr. 1494 "</w:t>
            </w:r>
            <w:hyperlink r:id="rId26" w:tgtFrame="_blank" w:history="1">
              <w:r w:rsidRPr="003B6920">
                <w:rPr>
                  <w:color w:val="0000FF"/>
                  <w:sz w:val="24"/>
                  <w:szCs w:val="24"/>
                  <w:u w:val="single"/>
                  <w:lang w:eastAsia="lv-LV"/>
                </w:rPr>
                <w:t>Mopēdu, mehānisko transportlīdzekļu, to piekabju un sastāvdaļu atbilstības novērtēšanas noteikumi</w:t>
              </w:r>
            </w:hyperlink>
            <w:r w:rsidRPr="008D29E6">
              <w:rPr>
                <w:sz w:val="24"/>
                <w:szCs w:val="24"/>
                <w:lang w:eastAsia="lv-LV"/>
              </w:rPr>
              <w:t xml:space="preserve">" </w:t>
            </w:r>
            <w:hyperlink r:id="rId27" w:anchor="piel11" w:tgtFrame="_blank" w:history="1">
              <w:r w:rsidRPr="003B6920">
                <w:rPr>
                  <w:color w:val="0000FF"/>
                  <w:sz w:val="24"/>
                  <w:szCs w:val="24"/>
                  <w:u w:val="single"/>
                  <w:lang w:eastAsia="lv-LV"/>
                </w:rPr>
                <w:t>11. pielikuma</w:t>
              </w:r>
            </w:hyperlink>
            <w:r w:rsidRPr="008D29E6">
              <w:rPr>
                <w:sz w:val="24"/>
                <w:szCs w:val="24"/>
                <w:lang w:eastAsia="lv-LV"/>
              </w:rPr>
              <w:t xml:space="preserve"> 41. iedaļā noteiktajām "EURO V" emisiju robežvērtībām;</w:t>
            </w:r>
          </w:p>
          <w:p w14:paraId="483DFE5C" w14:textId="77777777" w:rsidR="003B6920" w:rsidRPr="008D29E6" w:rsidRDefault="003B6920" w:rsidP="00FD553C">
            <w:pPr>
              <w:contextualSpacing/>
              <w:rPr>
                <w:sz w:val="24"/>
                <w:szCs w:val="24"/>
                <w:lang w:eastAsia="lv-LV"/>
              </w:rPr>
            </w:pPr>
            <w:r w:rsidRPr="008D29E6">
              <w:rPr>
                <w:sz w:val="24"/>
                <w:szCs w:val="24"/>
                <w:lang w:eastAsia="lv-LV"/>
              </w:rPr>
              <w:t>vai</w:t>
            </w:r>
          </w:p>
          <w:p w14:paraId="0D53ED03" w14:textId="77777777" w:rsidR="003B6920" w:rsidRPr="008D29E6" w:rsidRDefault="003B6920" w:rsidP="00FD553C">
            <w:pPr>
              <w:contextualSpacing/>
              <w:rPr>
                <w:sz w:val="24"/>
                <w:szCs w:val="24"/>
                <w:lang w:eastAsia="lv-LV"/>
              </w:rPr>
            </w:pPr>
            <w:r w:rsidRPr="008D29E6">
              <w:rPr>
                <w:sz w:val="24"/>
                <w:szCs w:val="24"/>
                <w:lang w:eastAsia="lv-LV"/>
              </w:rPr>
              <w:t>2.2.3. pārtikas produktu piegāde veikta noteiktā pasūtītāja paredzētā attāluma ietvaros no pārtikas produktu izcelsmes (tikai audzēšanas/ražošanas) vietas līdz pasūtītāja norādītajai vietai/piegādes adresei, piemēram, ne vairāk kā 250 km ietvaros izmantojot ceļa infrastruktūru.</w:t>
            </w:r>
          </w:p>
          <w:p w14:paraId="67B83A8B" w14:textId="77777777" w:rsidR="003B6920" w:rsidRPr="008D29E6" w:rsidRDefault="003B6920" w:rsidP="00FD553C">
            <w:pPr>
              <w:contextualSpacing/>
              <w:rPr>
                <w:sz w:val="24"/>
                <w:szCs w:val="24"/>
                <w:lang w:eastAsia="lv-LV"/>
              </w:rPr>
            </w:pPr>
            <w:r w:rsidRPr="008D29E6">
              <w:rPr>
                <w:sz w:val="24"/>
                <w:szCs w:val="24"/>
                <w:lang w:eastAsia="lv-LV"/>
              </w:rPr>
              <w:t>Augļu, ogu un dārzeņu piegādēm jāievēro Zemkopības ministrijas izstrādātie vietējo augļu, ogu un dārzeņu sezonalitātes kalendāri, kuri publicēti Iepirkumu uzraudzības biroja tīmekļvietnē.</w:t>
            </w:r>
          </w:p>
          <w:p w14:paraId="21AAD804" w14:textId="77777777" w:rsidR="003B6920" w:rsidRPr="008D29E6" w:rsidRDefault="003B6920" w:rsidP="00FD553C">
            <w:pPr>
              <w:contextualSpacing/>
              <w:rPr>
                <w:sz w:val="24"/>
                <w:szCs w:val="24"/>
                <w:lang w:eastAsia="lv-LV"/>
              </w:rPr>
            </w:pPr>
            <w:r w:rsidRPr="008D29E6">
              <w:rPr>
                <w:sz w:val="24"/>
                <w:szCs w:val="24"/>
                <w:lang w:eastAsia="lv-LV"/>
              </w:rPr>
              <w:t>3. Papildu punktus var piešķirt par:</w:t>
            </w:r>
          </w:p>
          <w:p w14:paraId="322DCC0C" w14:textId="77777777" w:rsidR="003B6920" w:rsidRPr="008D29E6" w:rsidRDefault="003B6920" w:rsidP="00FD553C">
            <w:pPr>
              <w:contextualSpacing/>
              <w:rPr>
                <w:sz w:val="24"/>
                <w:szCs w:val="24"/>
                <w:lang w:eastAsia="lv-LV"/>
              </w:rPr>
            </w:pPr>
            <w:r w:rsidRPr="008D29E6">
              <w:rPr>
                <w:sz w:val="24"/>
                <w:szCs w:val="24"/>
                <w:lang w:eastAsia="lv-LV"/>
              </w:rPr>
              <w:t>3.1. BIOLOĢISKĀ PĀRTIKA</w:t>
            </w:r>
          </w:p>
          <w:p w14:paraId="21F9C3D9" w14:textId="77777777" w:rsidR="003B6920" w:rsidRPr="008D29E6" w:rsidRDefault="003B6920" w:rsidP="00FD553C">
            <w:pPr>
              <w:contextualSpacing/>
              <w:rPr>
                <w:sz w:val="24"/>
                <w:szCs w:val="24"/>
                <w:lang w:eastAsia="lv-LV"/>
              </w:rPr>
            </w:pPr>
            <w:r w:rsidRPr="008D29E6">
              <w:rPr>
                <w:sz w:val="24"/>
                <w:szCs w:val="24"/>
                <w:lang w:eastAsia="lv-LV"/>
              </w:rPr>
              <w:t>Bioloģiskās lauksaimniecības prasībām atbilstošo produktu apjoms, kas pārsniedz tehniskajā specifikācijā norādīto minimālo apjomu.</w:t>
            </w:r>
          </w:p>
          <w:p w14:paraId="05DB2D5C" w14:textId="77777777" w:rsidR="003B6920" w:rsidRPr="008D29E6" w:rsidRDefault="003B6920" w:rsidP="00FD553C">
            <w:pPr>
              <w:contextualSpacing/>
              <w:rPr>
                <w:sz w:val="24"/>
                <w:szCs w:val="24"/>
                <w:lang w:eastAsia="lv-LV"/>
              </w:rPr>
            </w:pPr>
            <w:r w:rsidRPr="008D29E6">
              <w:rPr>
                <w:sz w:val="24"/>
                <w:szCs w:val="24"/>
                <w:lang w:eastAsia="lv-LV"/>
              </w:rPr>
              <w:t>3.2. INTEGRĒTĀ RAŽOŠANA</w:t>
            </w:r>
          </w:p>
          <w:p w14:paraId="4467C783" w14:textId="77777777" w:rsidR="003B6920" w:rsidRPr="008D29E6" w:rsidRDefault="003B6920" w:rsidP="00FD553C">
            <w:pPr>
              <w:contextualSpacing/>
              <w:rPr>
                <w:sz w:val="24"/>
                <w:szCs w:val="24"/>
                <w:lang w:eastAsia="lv-LV"/>
              </w:rPr>
            </w:pPr>
            <w:r w:rsidRPr="008D29E6">
              <w:rPr>
                <w:sz w:val="24"/>
                <w:szCs w:val="24"/>
                <w:lang w:eastAsia="lv-LV"/>
              </w:rPr>
              <w:t>Lauksaimniecības produktu integrētās audzēšanas prasībām atbilstošo produktu apjoms, kas pārsniedz tehniskajā specifikācijā norādīto minimālo apjomu.</w:t>
            </w:r>
          </w:p>
          <w:p w14:paraId="5C5DC30E" w14:textId="77777777" w:rsidR="003B6920" w:rsidRPr="008D29E6" w:rsidRDefault="003B6920" w:rsidP="00FD553C">
            <w:pPr>
              <w:contextualSpacing/>
              <w:rPr>
                <w:sz w:val="24"/>
                <w:szCs w:val="24"/>
                <w:lang w:eastAsia="lv-LV"/>
              </w:rPr>
            </w:pPr>
            <w:r w:rsidRPr="008D29E6">
              <w:rPr>
                <w:sz w:val="24"/>
                <w:szCs w:val="24"/>
                <w:lang w:eastAsia="lv-LV"/>
              </w:rPr>
              <w:t>3.3. PĀRTIKAS KVALITĀTES SHĒMAS</w:t>
            </w:r>
          </w:p>
          <w:p w14:paraId="1410E175" w14:textId="77777777" w:rsidR="003B6920" w:rsidRPr="008D29E6" w:rsidRDefault="003B6920" w:rsidP="00FD553C">
            <w:pPr>
              <w:contextualSpacing/>
              <w:rPr>
                <w:sz w:val="24"/>
                <w:szCs w:val="24"/>
                <w:lang w:eastAsia="lv-LV"/>
              </w:rPr>
            </w:pPr>
            <w:r w:rsidRPr="008D29E6">
              <w:rPr>
                <w:sz w:val="24"/>
                <w:szCs w:val="24"/>
                <w:lang w:eastAsia="lv-LV"/>
              </w:rPr>
              <w:t>Nacionālās pārtikas kvalitātes shēmas prasībām atbilstošo produktu apjoms, kas pārsniedz tehniskajā specifikācijā norādīto minimālo apjomu.</w:t>
            </w:r>
          </w:p>
          <w:p w14:paraId="66A5F229" w14:textId="77777777" w:rsidR="003B6920" w:rsidRPr="008D29E6" w:rsidRDefault="003B6920" w:rsidP="00FD553C">
            <w:pPr>
              <w:contextualSpacing/>
              <w:rPr>
                <w:sz w:val="24"/>
                <w:szCs w:val="24"/>
                <w:lang w:eastAsia="lv-LV"/>
              </w:rPr>
            </w:pPr>
            <w:r w:rsidRPr="008D29E6">
              <w:rPr>
                <w:sz w:val="24"/>
                <w:szCs w:val="24"/>
                <w:lang w:eastAsia="lv-LV"/>
              </w:rPr>
              <w:t>3.4. AKVAKULTŪRAS UN JŪRAS PRODUKTI (ja attiecināms)</w:t>
            </w:r>
          </w:p>
          <w:p w14:paraId="0747F2A1" w14:textId="77777777" w:rsidR="003B6920" w:rsidRPr="008D29E6" w:rsidRDefault="003B6920" w:rsidP="00FD553C">
            <w:pPr>
              <w:contextualSpacing/>
              <w:rPr>
                <w:sz w:val="24"/>
                <w:szCs w:val="24"/>
                <w:lang w:eastAsia="lv-LV"/>
              </w:rPr>
            </w:pPr>
            <w:r w:rsidRPr="008D29E6">
              <w:rPr>
                <w:sz w:val="24"/>
                <w:szCs w:val="24"/>
                <w:lang w:eastAsia="lv-LV"/>
              </w:rPr>
              <w:t>Akvakultūras un jūras produktu nozvejā un ražošanā ievērota ilgtspējīga prakse un metodes, kā noteikts attiecīgā ilgtspējīgas zvejas un akvakultūras marķējumā.</w:t>
            </w:r>
          </w:p>
          <w:p w14:paraId="6E33B4E5" w14:textId="77777777" w:rsidR="003B6920" w:rsidRPr="008D29E6" w:rsidRDefault="003B6920" w:rsidP="00FD553C">
            <w:pPr>
              <w:contextualSpacing/>
              <w:rPr>
                <w:sz w:val="24"/>
                <w:szCs w:val="24"/>
                <w:lang w:eastAsia="lv-LV"/>
              </w:rPr>
            </w:pPr>
            <w:r w:rsidRPr="008D29E6">
              <w:rPr>
                <w:sz w:val="24"/>
                <w:szCs w:val="24"/>
                <w:lang w:eastAsia="lv-LV"/>
              </w:rPr>
              <w:t>Ja vismaz divu piedāvājumu novērtējums ir vienāds, pasūtītājs pārtikas produktu piegādes līguma slēgšanas tiesības piešķir pretendentam, kura piedāvājumā ir lielāks to pārtikas produktu īpatsvars, vērtējot to sekojošā prioritārā kārtībā:</w:t>
            </w:r>
          </w:p>
          <w:p w14:paraId="50AFAE0D" w14:textId="77777777" w:rsidR="003B6920" w:rsidRPr="008D29E6" w:rsidRDefault="003B6920" w:rsidP="00FD553C">
            <w:pPr>
              <w:contextualSpacing/>
              <w:rPr>
                <w:sz w:val="24"/>
                <w:szCs w:val="24"/>
                <w:lang w:eastAsia="lv-LV"/>
              </w:rPr>
            </w:pPr>
            <w:r w:rsidRPr="008D29E6">
              <w:rPr>
                <w:sz w:val="24"/>
                <w:szCs w:val="24"/>
                <w:lang w:eastAsia="lv-LV"/>
              </w:rPr>
              <w:t>1. kuri atbilst bioloģiskās lauksaimniecības audzēšanas prasībām;</w:t>
            </w:r>
          </w:p>
          <w:p w14:paraId="7EB5021C" w14:textId="77777777" w:rsidR="003B6920" w:rsidRPr="008D29E6" w:rsidRDefault="003B6920" w:rsidP="00FD553C">
            <w:pPr>
              <w:contextualSpacing/>
              <w:rPr>
                <w:sz w:val="24"/>
                <w:szCs w:val="24"/>
                <w:lang w:eastAsia="lv-LV"/>
              </w:rPr>
            </w:pPr>
            <w:r w:rsidRPr="008D29E6">
              <w:rPr>
                <w:sz w:val="24"/>
                <w:szCs w:val="24"/>
                <w:lang w:eastAsia="lv-LV"/>
              </w:rPr>
              <w:t>2. nacionālās pārtikas kvalitātes shēmas, vai lauksaimniecības produktu integrētās audzēšanas prasībām;</w:t>
            </w:r>
          </w:p>
          <w:p w14:paraId="011EE0C4" w14:textId="77777777" w:rsidR="003B6920" w:rsidRPr="008D29E6" w:rsidRDefault="003B6920" w:rsidP="00FD553C">
            <w:pPr>
              <w:contextualSpacing/>
              <w:rPr>
                <w:sz w:val="24"/>
                <w:szCs w:val="24"/>
                <w:lang w:eastAsia="lv-LV"/>
              </w:rPr>
            </w:pPr>
            <w:r w:rsidRPr="008D29E6">
              <w:rPr>
                <w:sz w:val="24"/>
                <w:szCs w:val="24"/>
                <w:lang w:eastAsia="lv-LV"/>
              </w:rPr>
              <w:t>3. kurus paredzēts piegādāt noteiktā pasūtītāja paredzētā attāluma ietvaros no pārtikas produktu izcelsmes (tikai audzēšanas/ražošanas) vietas līdz pasūtītāja norādītajai vietai/piegādes adresei, piemēram, ne vairāk kā 250 km ietvaros izmantojot ceļa infrastruktūru.</w:t>
            </w:r>
          </w:p>
        </w:tc>
      </w:tr>
      <w:tr w:rsidR="003B6920" w:rsidRPr="008D29E6" w14:paraId="476AB9F1" w14:textId="77777777" w:rsidTr="003B6920">
        <w:trPr>
          <w:tblCellSpacing w:w="15" w:type="dxa"/>
        </w:trPr>
        <w:tc>
          <w:tcPr>
            <w:tcW w:w="0" w:type="auto"/>
            <w:hideMark/>
          </w:tcPr>
          <w:p w14:paraId="029CE734" w14:textId="77777777" w:rsidR="003B6920" w:rsidRPr="008D29E6" w:rsidRDefault="003B6920" w:rsidP="00FD553C">
            <w:pPr>
              <w:contextualSpacing/>
              <w:rPr>
                <w:sz w:val="24"/>
                <w:szCs w:val="24"/>
                <w:lang w:eastAsia="lv-LV"/>
              </w:rPr>
            </w:pPr>
            <w:r w:rsidRPr="008D29E6">
              <w:rPr>
                <w:sz w:val="24"/>
                <w:szCs w:val="24"/>
                <w:lang w:eastAsia="lv-LV"/>
              </w:rPr>
              <w:lastRenderedPageBreak/>
              <w:t>Iepirkuma līguma izpildes noteikumi</w:t>
            </w:r>
          </w:p>
        </w:tc>
        <w:tc>
          <w:tcPr>
            <w:tcW w:w="0" w:type="auto"/>
            <w:hideMark/>
          </w:tcPr>
          <w:p w14:paraId="585E558C" w14:textId="77777777" w:rsidR="003B6920" w:rsidRPr="008D29E6" w:rsidRDefault="003B6920" w:rsidP="00FD553C">
            <w:pPr>
              <w:contextualSpacing/>
              <w:rPr>
                <w:sz w:val="24"/>
                <w:szCs w:val="24"/>
                <w:lang w:eastAsia="lv-LV"/>
              </w:rPr>
            </w:pPr>
            <w:r w:rsidRPr="008D29E6">
              <w:rPr>
                <w:sz w:val="24"/>
                <w:szCs w:val="24"/>
                <w:lang w:eastAsia="lv-LV"/>
              </w:rPr>
              <w:t>1. Pārtikas produktu piegādes līgumā pasūtītājs paredz:</w:t>
            </w:r>
          </w:p>
          <w:p w14:paraId="3604BF08" w14:textId="77777777" w:rsidR="003B6920" w:rsidRPr="008D29E6" w:rsidRDefault="003B6920" w:rsidP="00FD553C">
            <w:pPr>
              <w:contextualSpacing/>
              <w:rPr>
                <w:sz w:val="24"/>
                <w:szCs w:val="24"/>
                <w:lang w:eastAsia="lv-LV"/>
              </w:rPr>
            </w:pPr>
            <w:r w:rsidRPr="008D29E6">
              <w:rPr>
                <w:sz w:val="24"/>
                <w:szCs w:val="24"/>
                <w:lang w:eastAsia="lv-LV"/>
              </w:rPr>
              <w:t>1.1. tehniskajā specifikācijā noteikto prasību izpildes kontroles mehānismu, t.sk. nosakot atbildīgās personas par kontroli, izstrādājot iekšējās kontroles kritērijus, kā arī procedūras, kas jāveic piegādes izmaiņu saskaņošanai, un atbildību par līguma prasību neizpildi līguma darbības laikā;</w:t>
            </w:r>
          </w:p>
          <w:p w14:paraId="6F215C90" w14:textId="77777777" w:rsidR="003B6920" w:rsidRPr="008D29E6" w:rsidRDefault="003B6920" w:rsidP="00FD553C">
            <w:pPr>
              <w:contextualSpacing/>
              <w:rPr>
                <w:sz w:val="24"/>
                <w:szCs w:val="24"/>
                <w:lang w:eastAsia="lv-LV"/>
              </w:rPr>
            </w:pPr>
            <w:r w:rsidRPr="008D29E6">
              <w:rPr>
                <w:sz w:val="24"/>
                <w:szCs w:val="24"/>
                <w:lang w:eastAsia="lv-LV"/>
              </w:rPr>
              <w:t xml:space="preserve">1.2. pienākumu piegādātājam, ja tas pats nav bioloģiskās lauksaimniecības vai nacionālās pārtikas kvalitātes shēmas, vai lauksaimniecības produktu integrētās audzēšanas prasībām atbilstošu produktu ražotājs vai audzētājs, attiecībā uz produktiem, kuri atbilst minētajām prasībām, iesniegt pasūtītājam ražotāju </w:t>
            </w:r>
            <w:r w:rsidRPr="008D29E6">
              <w:rPr>
                <w:sz w:val="24"/>
                <w:szCs w:val="24"/>
                <w:lang w:eastAsia="lv-LV"/>
              </w:rPr>
              <w:lastRenderedPageBreak/>
              <w:t>un/vai audzētāju sarakstu, norādot to kontaktinformāciju, un ar ražotāju un/vai audzētāju noslēgtu līgumu par sadarbību ar attiecīgo piegādātāju katra konkrētā pārtikas produktu piegādes līguma izpildē;</w:t>
            </w:r>
          </w:p>
          <w:p w14:paraId="6DE8E52A" w14:textId="77777777" w:rsidR="003B6920" w:rsidRPr="008D29E6" w:rsidRDefault="003B6920" w:rsidP="00FD553C">
            <w:pPr>
              <w:contextualSpacing/>
              <w:rPr>
                <w:sz w:val="24"/>
                <w:szCs w:val="24"/>
                <w:lang w:eastAsia="lv-LV"/>
              </w:rPr>
            </w:pPr>
            <w:r w:rsidRPr="008D29E6">
              <w:rPr>
                <w:sz w:val="24"/>
                <w:szCs w:val="24"/>
                <w:lang w:eastAsia="lv-LV"/>
              </w:rPr>
              <w:t>1.3. pasūtītājam tiesības papildus piegādātāja norādītajai informācijai un iesniegtajiem dokumentiem veikt piegādāto pārtikas produktu izcelsmes un kvalitātes pārbaudes;</w:t>
            </w:r>
          </w:p>
          <w:p w14:paraId="1AAC68FB" w14:textId="77777777" w:rsidR="003B6920" w:rsidRPr="008D29E6" w:rsidRDefault="003B6920" w:rsidP="00FD553C">
            <w:pPr>
              <w:contextualSpacing/>
              <w:rPr>
                <w:sz w:val="24"/>
                <w:szCs w:val="24"/>
                <w:lang w:eastAsia="lv-LV"/>
              </w:rPr>
            </w:pPr>
            <w:r w:rsidRPr="008D29E6">
              <w:rPr>
                <w:sz w:val="24"/>
                <w:szCs w:val="24"/>
                <w:lang w:eastAsia="lv-LV"/>
              </w:rPr>
              <w:t>1.4. pārtikas produktu sarakstu, norādot produktu ražotāju vai audzētāju un to izcelsmes valsti, kas izstrādāts atbilstoši tehniskajā specifikācijā noteiktajām prasībām;</w:t>
            </w:r>
          </w:p>
          <w:p w14:paraId="63442E3D" w14:textId="77777777" w:rsidR="003B6920" w:rsidRPr="008D29E6" w:rsidRDefault="003B6920" w:rsidP="00FD553C">
            <w:pPr>
              <w:contextualSpacing/>
              <w:rPr>
                <w:sz w:val="24"/>
                <w:szCs w:val="24"/>
                <w:lang w:eastAsia="lv-LV"/>
              </w:rPr>
            </w:pPr>
            <w:r w:rsidRPr="008D29E6">
              <w:rPr>
                <w:sz w:val="24"/>
                <w:szCs w:val="24"/>
                <w:lang w:eastAsia="lv-LV"/>
              </w:rPr>
              <w:t>1.5. piegādātājs savlaicīgi informē un vienojas ar pasūtītāju par iespējamu piegādēs paredzētā produkcijas sortimenta maiņu, aizstājot tehniskajā specifikācijā iekļautos produktus ar jauniem ekvivalentiem (piem., vienu nacionālās pārtikas kvalitātes shēmas produktu var aizstāt pret citu nacionālās pārtikas kvalitātes shēmas produktu) vai kvalitatīvi labākiem produktiem (lauksaimniecības produktu integrētās audzēšanas prasībām atbilstošu produktu vai nacionālās pārtikas kvalitātes shēmas produktu var aizstāt ar bioloģiskajām prasībām atbilstošu produktu);</w:t>
            </w:r>
          </w:p>
          <w:p w14:paraId="49AEB7D2" w14:textId="77777777" w:rsidR="003B6920" w:rsidRPr="008D29E6" w:rsidRDefault="003B6920" w:rsidP="00FD553C">
            <w:pPr>
              <w:contextualSpacing/>
              <w:rPr>
                <w:sz w:val="24"/>
                <w:szCs w:val="24"/>
                <w:lang w:eastAsia="lv-LV"/>
              </w:rPr>
            </w:pPr>
            <w:r w:rsidRPr="008D29E6">
              <w:rPr>
                <w:sz w:val="24"/>
                <w:szCs w:val="24"/>
                <w:lang w:eastAsia="lv-LV"/>
              </w:rPr>
              <w:t>1.6. Pakalpojuma sniedzējam līguma darbības laikā jāuzkrāj un jāuzskaita rēķini, pavadzīmes un citi dokumenti, kas apliecina atbilstību iepirkuma dokumentos izvirzītajiem zaļā publiskā iepirkuma kritērijiem;</w:t>
            </w:r>
          </w:p>
          <w:p w14:paraId="4ECECF13" w14:textId="77777777" w:rsidR="003B6920" w:rsidRPr="008D29E6" w:rsidRDefault="003B6920" w:rsidP="00FD553C">
            <w:pPr>
              <w:contextualSpacing/>
              <w:rPr>
                <w:sz w:val="24"/>
                <w:szCs w:val="24"/>
                <w:lang w:eastAsia="lv-LV"/>
              </w:rPr>
            </w:pPr>
            <w:r w:rsidRPr="008D29E6">
              <w:rPr>
                <w:sz w:val="24"/>
                <w:szCs w:val="24"/>
                <w:lang w:eastAsia="lv-LV"/>
              </w:rPr>
              <w:t>1.7. Rēķini, pavadzīmes, citi dokumenti, un uzskaite jāuzrāda līguma slēdzējam pēc pieprasījuma.</w:t>
            </w:r>
          </w:p>
          <w:p w14:paraId="6EEAF94C" w14:textId="77777777" w:rsidR="003B6920" w:rsidRPr="008D29E6" w:rsidRDefault="003B6920" w:rsidP="00FD553C">
            <w:pPr>
              <w:contextualSpacing/>
              <w:rPr>
                <w:sz w:val="24"/>
                <w:szCs w:val="24"/>
                <w:lang w:eastAsia="lv-LV"/>
              </w:rPr>
            </w:pPr>
            <w:r w:rsidRPr="008D29E6">
              <w:rPr>
                <w:sz w:val="24"/>
                <w:szCs w:val="24"/>
                <w:lang w:eastAsia="lv-LV"/>
              </w:rPr>
              <w:t>2. Pasūtītājs nodrošina noslēgtā pārtikas produktu piegādes iepirkumu līgumu vai to kopiju pieejamību uz vietas iestādē, kurā notiek pārtikas produktu piegāde.</w:t>
            </w:r>
          </w:p>
        </w:tc>
      </w:tr>
    </w:tbl>
    <w:p w14:paraId="646C2A97" w14:textId="77777777" w:rsidR="003B6920" w:rsidRPr="003B6920" w:rsidRDefault="003B6920" w:rsidP="00FD553C">
      <w:pPr>
        <w:contextualSpacing/>
        <w:rPr>
          <w:sz w:val="24"/>
          <w:szCs w:val="24"/>
        </w:rPr>
      </w:pPr>
    </w:p>
    <w:p w14:paraId="2EB5542C" w14:textId="77777777" w:rsidR="00DB74B1" w:rsidRDefault="00DB74B1" w:rsidP="00FD553C">
      <w:pPr>
        <w:rPr>
          <w:bCs/>
          <w:sz w:val="24"/>
          <w:szCs w:val="24"/>
        </w:rPr>
      </w:pPr>
    </w:p>
    <w:p w14:paraId="0AD897AA" w14:textId="7D29BB18" w:rsidR="00DB74B1" w:rsidRPr="00DB74B1" w:rsidRDefault="00DB74B1" w:rsidP="00FD553C">
      <w:pPr>
        <w:rPr>
          <w:b/>
          <w:sz w:val="24"/>
          <w:szCs w:val="24"/>
        </w:rPr>
      </w:pPr>
      <w:r w:rsidRPr="00DB74B1">
        <w:rPr>
          <w:bCs/>
          <w:sz w:val="24"/>
          <w:szCs w:val="24"/>
        </w:rPr>
        <w:t xml:space="preserve">Attālums no ražošanas/audzēšanas vietas līdz Pasūtītājam </w:t>
      </w:r>
      <w:r w:rsidRPr="00DB74B1">
        <w:rPr>
          <w:bCs/>
          <w:i/>
          <w:iCs/>
          <w:sz w:val="24"/>
          <w:szCs w:val="24"/>
        </w:rPr>
        <w:t>(</w:t>
      </w:r>
      <w:r w:rsidRPr="00DB74B1">
        <w:rPr>
          <w:bCs/>
          <w:i/>
          <w:iCs/>
          <w:sz w:val="24"/>
          <w:szCs w:val="24"/>
        </w:rPr>
        <w:t>Kalnu iela 4, Malta, Maltas pagasts, Rēzeknes novads, LV-4630</w:t>
      </w:r>
      <w:r w:rsidRPr="00DB74B1">
        <w:rPr>
          <w:bCs/>
          <w:i/>
          <w:iCs/>
          <w:sz w:val="24"/>
          <w:szCs w:val="24"/>
        </w:rPr>
        <w:t>)</w:t>
      </w:r>
      <w:r>
        <w:rPr>
          <w:bCs/>
          <w:sz w:val="24"/>
          <w:szCs w:val="24"/>
        </w:rPr>
        <w:t xml:space="preserve">  </w:t>
      </w:r>
      <w:r w:rsidRPr="00DB74B1">
        <w:rPr>
          <w:bCs/>
          <w:sz w:val="24"/>
          <w:szCs w:val="24"/>
        </w:rPr>
        <w:t xml:space="preserve">_______ km </w:t>
      </w:r>
      <w:r w:rsidRPr="00DB74B1">
        <w:rPr>
          <w:b/>
          <w:sz w:val="24"/>
          <w:szCs w:val="24"/>
        </w:rPr>
        <w:t>(Norādīt attālumu km)!</w:t>
      </w:r>
    </w:p>
    <w:p w14:paraId="560BFF21" w14:textId="77777777" w:rsidR="00DB74B1" w:rsidRPr="003B6920" w:rsidRDefault="00DB74B1">
      <w:pPr>
        <w:rPr>
          <w:sz w:val="24"/>
          <w:szCs w:val="24"/>
        </w:rPr>
      </w:pPr>
    </w:p>
    <w:sectPr w:rsidR="00DB74B1" w:rsidRPr="003B6920" w:rsidSect="007A2CAE">
      <w:footerReference w:type="default" r:id="rId28"/>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152CE" w14:textId="77777777" w:rsidR="007A2CAE" w:rsidRDefault="007A2CAE" w:rsidP="00F94453">
      <w:r>
        <w:separator/>
      </w:r>
    </w:p>
  </w:endnote>
  <w:endnote w:type="continuationSeparator" w:id="0">
    <w:p w14:paraId="12C88151" w14:textId="77777777" w:rsidR="007A2CAE" w:rsidRDefault="007A2CAE" w:rsidP="00F94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1965593"/>
      <w:docPartObj>
        <w:docPartGallery w:val="Page Numbers (Bottom of Page)"/>
        <w:docPartUnique/>
      </w:docPartObj>
    </w:sdtPr>
    <w:sdtEndPr>
      <w:rPr>
        <w:noProof/>
        <w:sz w:val="24"/>
        <w:szCs w:val="24"/>
      </w:rPr>
    </w:sdtEndPr>
    <w:sdtContent>
      <w:p w14:paraId="058D0506" w14:textId="2451F0AE" w:rsidR="003B6920" w:rsidRPr="00F94453" w:rsidRDefault="003B6920" w:rsidP="00F94453">
        <w:pPr>
          <w:pStyle w:val="Kjene"/>
          <w:tabs>
            <w:tab w:val="clear" w:pos="8306"/>
          </w:tabs>
          <w:ind w:right="-1050"/>
          <w:jc w:val="center"/>
          <w:rPr>
            <w:sz w:val="24"/>
            <w:szCs w:val="24"/>
          </w:rPr>
        </w:pPr>
        <w:r w:rsidRPr="00F94453">
          <w:rPr>
            <w:sz w:val="24"/>
            <w:szCs w:val="24"/>
          </w:rPr>
          <w:fldChar w:fldCharType="begin"/>
        </w:r>
        <w:r w:rsidRPr="00F94453">
          <w:rPr>
            <w:sz w:val="24"/>
            <w:szCs w:val="24"/>
          </w:rPr>
          <w:instrText xml:space="preserve"> PAGE   \* MERGEFORMAT </w:instrText>
        </w:r>
        <w:r w:rsidRPr="00F94453">
          <w:rPr>
            <w:sz w:val="24"/>
            <w:szCs w:val="24"/>
          </w:rPr>
          <w:fldChar w:fldCharType="separate"/>
        </w:r>
        <w:r w:rsidR="008F4182">
          <w:rPr>
            <w:noProof/>
            <w:sz w:val="24"/>
            <w:szCs w:val="24"/>
          </w:rPr>
          <w:t>10</w:t>
        </w:r>
        <w:r w:rsidRPr="00F94453">
          <w:rPr>
            <w:noProof/>
            <w:sz w:val="24"/>
            <w:szCs w:val="24"/>
          </w:rPr>
          <w:fldChar w:fldCharType="end"/>
        </w:r>
      </w:p>
    </w:sdtContent>
  </w:sdt>
  <w:p w14:paraId="0E065E39" w14:textId="77777777" w:rsidR="003B6920" w:rsidRDefault="003B692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69638" w14:textId="77777777" w:rsidR="007A2CAE" w:rsidRDefault="007A2CAE" w:rsidP="00F94453">
      <w:r>
        <w:separator/>
      </w:r>
    </w:p>
  </w:footnote>
  <w:footnote w:type="continuationSeparator" w:id="0">
    <w:p w14:paraId="5D4208AC" w14:textId="77777777" w:rsidR="007A2CAE" w:rsidRDefault="007A2CAE" w:rsidP="00F944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1724258E"/>
    <w:lvl w:ilvl="0">
      <w:start w:val="1"/>
      <w:numFmt w:val="bullet"/>
      <w:pStyle w:val="Sarakstaaizzme2"/>
      <w:lvlText w:val=""/>
      <w:lvlJc w:val="left"/>
      <w:pPr>
        <w:tabs>
          <w:tab w:val="num" w:pos="643"/>
        </w:tabs>
        <w:ind w:left="643" w:hanging="360"/>
      </w:pPr>
      <w:rPr>
        <w:rFonts w:ascii="Symbol" w:hAnsi="Symbol" w:hint="default"/>
      </w:rPr>
    </w:lvl>
  </w:abstractNum>
  <w:abstractNum w:abstractNumId="1" w15:restartNumberingAfterBreak="0">
    <w:nsid w:val="110E671F"/>
    <w:multiLevelType w:val="hybridMultilevel"/>
    <w:tmpl w:val="B21A352E"/>
    <w:lvl w:ilvl="0" w:tplc="04090011">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 w15:restartNumberingAfterBreak="0">
    <w:nsid w:val="12B25B3C"/>
    <w:multiLevelType w:val="hybridMultilevel"/>
    <w:tmpl w:val="C91A80E8"/>
    <w:lvl w:ilvl="0" w:tplc="04090011">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 w15:restartNumberingAfterBreak="0">
    <w:nsid w:val="18314E7F"/>
    <w:multiLevelType w:val="hybridMultilevel"/>
    <w:tmpl w:val="4830D0C0"/>
    <w:lvl w:ilvl="0" w:tplc="04090011">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 w15:restartNumberingAfterBreak="0">
    <w:nsid w:val="29583D0C"/>
    <w:multiLevelType w:val="multilevel"/>
    <w:tmpl w:val="D6064684"/>
    <w:lvl w:ilvl="0">
      <w:start w:val="7"/>
      <w:numFmt w:val="upperRoman"/>
      <w:pStyle w:val="Virsraksts4"/>
      <w:lvlText w:val="%1."/>
      <w:lvlJc w:val="left"/>
      <w:pPr>
        <w:tabs>
          <w:tab w:val="num" w:pos="1003"/>
        </w:tabs>
        <w:ind w:left="1003" w:hanging="720"/>
      </w:pPr>
      <w:rPr>
        <w:rFonts w:cs="Times New Roman"/>
      </w:rPr>
    </w:lvl>
    <w:lvl w:ilvl="1">
      <w:start w:val="5"/>
      <w:numFmt w:val="decimal"/>
      <w:isLgl/>
      <w:lvlText w:val="%1.%2."/>
      <w:lvlJc w:val="left"/>
      <w:pPr>
        <w:tabs>
          <w:tab w:val="num" w:pos="1003"/>
        </w:tabs>
        <w:ind w:left="1003" w:hanging="720"/>
      </w:pPr>
      <w:rPr>
        <w:rFonts w:cs="Times New Roman"/>
      </w:rPr>
    </w:lvl>
    <w:lvl w:ilvl="2">
      <w:start w:val="1"/>
      <w:numFmt w:val="decimal"/>
      <w:isLgl/>
      <w:lvlText w:val="%1.%2.%3."/>
      <w:lvlJc w:val="left"/>
      <w:pPr>
        <w:tabs>
          <w:tab w:val="num" w:pos="1003"/>
        </w:tabs>
        <w:ind w:left="1003" w:hanging="720"/>
      </w:pPr>
      <w:rPr>
        <w:rFonts w:cs="Times New Roman"/>
      </w:rPr>
    </w:lvl>
    <w:lvl w:ilvl="3">
      <w:start w:val="1"/>
      <w:numFmt w:val="decimal"/>
      <w:isLgl/>
      <w:lvlText w:val="%1.%2.%3.%4."/>
      <w:lvlJc w:val="left"/>
      <w:pPr>
        <w:tabs>
          <w:tab w:val="num" w:pos="1363"/>
        </w:tabs>
        <w:ind w:left="1363" w:hanging="1080"/>
      </w:pPr>
      <w:rPr>
        <w:rFonts w:cs="Times New Roman"/>
      </w:rPr>
    </w:lvl>
    <w:lvl w:ilvl="4">
      <w:start w:val="1"/>
      <w:numFmt w:val="decimal"/>
      <w:isLgl/>
      <w:lvlText w:val="%1.%2.%3.%4.%5."/>
      <w:lvlJc w:val="left"/>
      <w:pPr>
        <w:tabs>
          <w:tab w:val="num" w:pos="1363"/>
        </w:tabs>
        <w:ind w:left="1363" w:hanging="1080"/>
      </w:pPr>
      <w:rPr>
        <w:rFonts w:cs="Times New Roman"/>
      </w:rPr>
    </w:lvl>
    <w:lvl w:ilvl="5">
      <w:start w:val="1"/>
      <w:numFmt w:val="decimal"/>
      <w:isLgl/>
      <w:lvlText w:val="%1.%2.%3.%4.%5.%6."/>
      <w:lvlJc w:val="left"/>
      <w:pPr>
        <w:tabs>
          <w:tab w:val="num" w:pos="1723"/>
        </w:tabs>
        <w:ind w:left="1723" w:hanging="1440"/>
      </w:pPr>
      <w:rPr>
        <w:rFonts w:cs="Times New Roman"/>
      </w:rPr>
    </w:lvl>
    <w:lvl w:ilvl="6">
      <w:start w:val="1"/>
      <w:numFmt w:val="decimal"/>
      <w:isLgl/>
      <w:lvlText w:val="%1.%2.%3.%4.%5.%6.%7."/>
      <w:lvlJc w:val="left"/>
      <w:pPr>
        <w:tabs>
          <w:tab w:val="num" w:pos="1723"/>
        </w:tabs>
        <w:ind w:left="1723" w:hanging="1440"/>
      </w:pPr>
      <w:rPr>
        <w:rFonts w:cs="Times New Roman"/>
      </w:rPr>
    </w:lvl>
    <w:lvl w:ilvl="7">
      <w:start w:val="1"/>
      <w:numFmt w:val="decimal"/>
      <w:isLgl/>
      <w:lvlText w:val="%1.%2.%3.%4.%5.%6.%7.%8."/>
      <w:lvlJc w:val="left"/>
      <w:pPr>
        <w:tabs>
          <w:tab w:val="num" w:pos="2083"/>
        </w:tabs>
        <w:ind w:left="2083" w:hanging="1800"/>
      </w:pPr>
      <w:rPr>
        <w:rFonts w:cs="Times New Roman"/>
      </w:rPr>
    </w:lvl>
    <w:lvl w:ilvl="8">
      <w:start w:val="1"/>
      <w:numFmt w:val="decimal"/>
      <w:isLgl/>
      <w:lvlText w:val="%1.%2.%3.%4.%5.%6.%7.%8.%9."/>
      <w:lvlJc w:val="left"/>
      <w:pPr>
        <w:tabs>
          <w:tab w:val="num" w:pos="2083"/>
        </w:tabs>
        <w:ind w:left="2083" w:hanging="1800"/>
      </w:pPr>
      <w:rPr>
        <w:rFonts w:cs="Times New Roman"/>
      </w:rPr>
    </w:lvl>
  </w:abstractNum>
  <w:abstractNum w:abstractNumId="5" w15:restartNumberingAfterBreak="0">
    <w:nsid w:val="45F763AB"/>
    <w:multiLevelType w:val="hybridMultilevel"/>
    <w:tmpl w:val="E5DE36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A7119ED"/>
    <w:multiLevelType w:val="hybridMultilevel"/>
    <w:tmpl w:val="78B424E8"/>
    <w:lvl w:ilvl="0" w:tplc="04090011">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7" w15:restartNumberingAfterBreak="0">
    <w:nsid w:val="4B58360B"/>
    <w:multiLevelType w:val="multilevel"/>
    <w:tmpl w:val="4948E25C"/>
    <w:lvl w:ilvl="0">
      <w:start w:val="1"/>
      <w:numFmt w:val="decimal"/>
      <w:lvlText w:val="%1."/>
      <w:lvlJc w:val="left"/>
      <w:pPr>
        <w:ind w:left="720" w:hanging="360"/>
      </w:pPr>
      <w:rPr>
        <w:rFonts w:hint="default"/>
      </w:rPr>
    </w:lvl>
    <w:lvl w:ilvl="1">
      <w:start w:val="1"/>
      <w:numFmt w:val="decimal"/>
      <w:isLgl/>
      <w:lvlText w:val="%1.%2."/>
      <w:lvlJc w:val="left"/>
      <w:pPr>
        <w:ind w:left="810" w:hanging="45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58BE3B4C"/>
    <w:multiLevelType w:val="hybridMultilevel"/>
    <w:tmpl w:val="1382A518"/>
    <w:lvl w:ilvl="0" w:tplc="04090011">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 w15:restartNumberingAfterBreak="0">
    <w:nsid w:val="62536045"/>
    <w:multiLevelType w:val="hybridMultilevel"/>
    <w:tmpl w:val="1F4AC542"/>
    <w:lvl w:ilvl="0" w:tplc="04090011">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0" w15:restartNumberingAfterBreak="0">
    <w:nsid w:val="62B03B9B"/>
    <w:multiLevelType w:val="hybridMultilevel"/>
    <w:tmpl w:val="E33AABD0"/>
    <w:lvl w:ilvl="0" w:tplc="04090011">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1" w15:restartNumberingAfterBreak="0">
    <w:nsid w:val="6B934683"/>
    <w:multiLevelType w:val="hybridMultilevel"/>
    <w:tmpl w:val="C42078C0"/>
    <w:lvl w:ilvl="0" w:tplc="04090011">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2" w15:restartNumberingAfterBreak="0">
    <w:nsid w:val="73037952"/>
    <w:multiLevelType w:val="multilevel"/>
    <w:tmpl w:val="2B26B3C4"/>
    <w:lvl w:ilvl="0">
      <w:start w:val="2"/>
      <w:numFmt w:val="upperRoman"/>
      <w:pStyle w:val="Virsraksts3"/>
      <w:lvlText w:val="%1."/>
      <w:lvlJc w:val="left"/>
      <w:pPr>
        <w:tabs>
          <w:tab w:val="num" w:pos="720"/>
        </w:tabs>
        <w:ind w:left="720" w:hanging="720"/>
      </w:pPr>
      <w:rPr>
        <w:rFonts w:cs="Times New Roman"/>
      </w:rPr>
    </w:lvl>
    <w:lvl w:ilvl="1">
      <w:start w:val="3"/>
      <w:numFmt w:val="decimal"/>
      <w:isLgl/>
      <w:lvlText w:val="%1.%2."/>
      <w:lvlJc w:val="left"/>
      <w:pPr>
        <w:tabs>
          <w:tab w:val="num" w:pos="720"/>
        </w:tabs>
        <w:ind w:left="720" w:hanging="720"/>
      </w:pPr>
      <w:rPr>
        <w:rFonts w:cs="Times New Roman"/>
        <w:b w:val="0"/>
      </w:rPr>
    </w:lvl>
    <w:lvl w:ilvl="2">
      <w:start w:val="1"/>
      <w:numFmt w:val="decimal"/>
      <w:isLgl/>
      <w:lvlText w:val="%1.%2.%3."/>
      <w:lvlJc w:val="left"/>
      <w:pPr>
        <w:tabs>
          <w:tab w:val="num" w:pos="1080"/>
        </w:tabs>
        <w:ind w:left="1080" w:hanging="1080"/>
      </w:pPr>
      <w:rPr>
        <w:rFonts w:cs="Times New Roman"/>
        <w:b w:val="0"/>
      </w:rPr>
    </w:lvl>
    <w:lvl w:ilvl="3">
      <w:start w:val="1"/>
      <w:numFmt w:val="decimal"/>
      <w:isLgl/>
      <w:lvlText w:val="%1.%2.%3.%4."/>
      <w:lvlJc w:val="left"/>
      <w:pPr>
        <w:tabs>
          <w:tab w:val="num" w:pos="1080"/>
        </w:tabs>
        <w:ind w:left="1080" w:hanging="1080"/>
      </w:pPr>
      <w:rPr>
        <w:rFonts w:cs="Times New Roman"/>
        <w:b w:val="0"/>
      </w:rPr>
    </w:lvl>
    <w:lvl w:ilvl="4">
      <w:start w:val="1"/>
      <w:numFmt w:val="decimal"/>
      <w:isLgl/>
      <w:lvlText w:val="%1.%2.%3.%4.%5."/>
      <w:lvlJc w:val="left"/>
      <w:pPr>
        <w:tabs>
          <w:tab w:val="num" w:pos="1440"/>
        </w:tabs>
        <w:ind w:left="1440" w:hanging="1440"/>
      </w:pPr>
      <w:rPr>
        <w:rFonts w:cs="Times New Roman"/>
        <w:b w:val="0"/>
      </w:rPr>
    </w:lvl>
    <w:lvl w:ilvl="5">
      <w:start w:val="1"/>
      <w:numFmt w:val="decimal"/>
      <w:isLgl/>
      <w:lvlText w:val="%1.%2.%3.%4.%5.%6."/>
      <w:lvlJc w:val="left"/>
      <w:pPr>
        <w:tabs>
          <w:tab w:val="num" w:pos="1800"/>
        </w:tabs>
        <w:ind w:left="1800" w:hanging="1800"/>
      </w:pPr>
      <w:rPr>
        <w:rFonts w:cs="Times New Roman"/>
        <w:b w:val="0"/>
      </w:rPr>
    </w:lvl>
    <w:lvl w:ilvl="6">
      <w:start w:val="1"/>
      <w:numFmt w:val="decimal"/>
      <w:isLgl/>
      <w:lvlText w:val="%1.%2.%3.%4.%5.%6.%7."/>
      <w:lvlJc w:val="left"/>
      <w:pPr>
        <w:tabs>
          <w:tab w:val="num" w:pos="2160"/>
        </w:tabs>
        <w:ind w:left="2160" w:hanging="2160"/>
      </w:pPr>
      <w:rPr>
        <w:rFonts w:cs="Times New Roman"/>
        <w:b w:val="0"/>
      </w:rPr>
    </w:lvl>
    <w:lvl w:ilvl="7">
      <w:start w:val="1"/>
      <w:numFmt w:val="decimal"/>
      <w:isLgl/>
      <w:lvlText w:val="%1.%2.%3.%4.%5.%6.%7.%8."/>
      <w:lvlJc w:val="left"/>
      <w:pPr>
        <w:tabs>
          <w:tab w:val="num" w:pos="2160"/>
        </w:tabs>
        <w:ind w:left="2160" w:hanging="2160"/>
      </w:pPr>
      <w:rPr>
        <w:rFonts w:cs="Times New Roman"/>
        <w:b w:val="0"/>
      </w:rPr>
    </w:lvl>
    <w:lvl w:ilvl="8">
      <w:start w:val="1"/>
      <w:numFmt w:val="decimal"/>
      <w:isLgl/>
      <w:lvlText w:val="%1.%2.%3.%4.%5.%6.%7.%8.%9."/>
      <w:lvlJc w:val="left"/>
      <w:pPr>
        <w:tabs>
          <w:tab w:val="num" w:pos="2520"/>
        </w:tabs>
        <w:ind w:left="2520" w:hanging="2520"/>
      </w:pPr>
      <w:rPr>
        <w:rFonts w:cs="Times New Roman"/>
        <w:b w:val="0"/>
      </w:rPr>
    </w:lvl>
  </w:abstractNum>
  <w:abstractNum w:abstractNumId="13" w15:restartNumberingAfterBreak="0">
    <w:nsid w:val="775254D6"/>
    <w:multiLevelType w:val="hybridMultilevel"/>
    <w:tmpl w:val="9648B5CA"/>
    <w:lvl w:ilvl="0" w:tplc="04090011">
      <w:start w:val="1"/>
      <w:numFmt w:val="decimal"/>
      <w:lvlText w:val="%1)"/>
      <w:lvlJc w:val="left"/>
      <w:pPr>
        <w:tabs>
          <w:tab w:val="num" w:pos="360"/>
        </w:tabs>
        <w:ind w:left="36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num w:numId="1" w16cid:durableId="1582979956">
    <w:abstractNumId w:val="0"/>
  </w:num>
  <w:num w:numId="2" w16cid:durableId="221331380">
    <w:abstractNumId w:val="12"/>
  </w:num>
  <w:num w:numId="3" w16cid:durableId="1136489346">
    <w:abstractNumId w:val="4"/>
  </w:num>
  <w:num w:numId="4" w16cid:durableId="20875363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3542363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233418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78671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127943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12351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99578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58753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1079672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87817023">
    <w:abstractNumId w:val="5"/>
  </w:num>
  <w:num w:numId="14" w16cid:durableId="1149322393">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453"/>
    <w:rsid w:val="0003599F"/>
    <w:rsid w:val="00084BBF"/>
    <w:rsid w:val="000C66EA"/>
    <w:rsid w:val="000D4E7F"/>
    <w:rsid w:val="00102D60"/>
    <w:rsid w:val="001733CA"/>
    <w:rsid w:val="001E066C"/>
    <w:rsid w:val="002F084B"/>
    <w:rsid w:val="00362FCE"/>
    <w:rsid w:val="00364A56"/>
    <w:rsid w:val="00371A4B"/>
    <w:rsid w:val="003B2A41"/>
    <w:rsid w:val="003B6920"/>
    <w:rsid w:val="003E2D8A"/>
    <w:rsid w:val="003E611D"/>
    <w:rsid w:val="00494BB7"/>
    <w:rsid w:val="004D4397"/>
    <w:rsid w:val="00604892"/>
    <w:rsid w:val="00706DD4"/>
    <w:rsid w:val="0075264E"/>
    <w:rsid w:val="007A2CAE"/>
    <w:rsid w:val="008F4182"/>
    <w:rsid w:val="00913BAD"/>
    <w:rsid w:val="00A25C2E"/>
    <w:rsid w:val="00A432DD"/>
    <w:rsid w:val="00A50111"/>
    <w:rsid w:val="00A575A6"/>
    <w:rsid w:val="00A61525"/>
    <w:rsid w:val="00A7757B"/>
    <w:rsid w:val="00AD56E6"/>
    <w:rsid w:val="00B856AF"/>
    <w:rsid w:val="00BE5FBE"/>
    <w:rsid w:val="00C1771F"/>
    <w:rsid w:val="00C443B3"/>
    <w:rsid w:val="00CD452A"/>
    <w:rsid w:val="00CF79AA"/>
    <w:rsid w:val="00DB74B1"/>
    <w:rsid w:val="00E22733"/>
    <w:rsid w:val="00E44D21"/>
    <w:rsid w:val="00E71EC0"/>
    <w:rsid w:val="00ED1868"/>
    <w:rsid w:val="00F94453"/>
    <w:rsid w:val="00FB0B9B"/>
    <w:rsid w:val="00FD553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E4461"/>
  <w15:chartTrackingRefBased/>
  <w15:docId w15:val="{84B8A8C9-0028-48E6-90EA-DF72D3BEA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F94453"/>
  </w:style>
  <w:style w:type="paragraph" w:styleId="Virsraksts1">
    <w:name w:val="heading 1"/>
    <w:aliases w:val="Section Heading,heading1,Antraste 1,h1,Section Heading Char,heading1 Char,Antraste 1 Char,h1 Char,H1"/>
    <w:basedOn w:val="Parasts"/>
    <w:next w:val="Parasts"/>
    <w:link w:val="Virsraksts1Rakstz"/>
    <w:qFormat/>
    <w:rsid w:val="00364A56"/>
    <w:pPr>
      <w:keepNext/>
      <w:spacing w:before="240" w:after="60"/>
      <w:outlineLvl w:val="0"/>
    </w:pPr>
    <w:rPr>
      <w:rFonts w:ascii="Arial" w:hAnsi="Arial" w:cs="Arial"/>
      <w:b/>
      <w:bCs/>
      <w:kern w:val="32"/>
      <w:sz w:val="32"/>
      <w:szCs w:val="32"/>
    </w:rPr>
  </w:style>
  <w:style w:type="paragraph" w:styleId="Virsraksts2">
    <w:name w:val="heading 2"/>
    <w:basedOn w:val="Parasts"/>
    <w:next w:val="Parasts"/>
    <w:link w:val="Virsraksts2Rakstz"/>
    <w:uiPriority w:val="9"/>
    <w:qFormat/>
    <w:rsid w:val="00F94453"/>
    <w:pPr>
      <w:keepNext/>
      <w:jc w:val="center"/>
      <w:outlineLvl w:val="1"/>
    </w:pPr>
    <w:rPr>
      <w:rFonts w:ascii="Cambria" w:hAnsi="Cambria"/>
      <w:b/>
      <w:bCs/>
      <w:i/>
      <w:iCs/>
      <w:sz w:val="28"/>
      <w:szCs w:val="28"/>
      <w:lang w:val="x-none"/>
    </w:rPr>
  </w:style>
  <w:style w:type="paragraph" w:styleId="Virsraksts3">
    <w:name w:val="heading 3"/>
    <w:basedOn w:val="Parasts"/>
    <w:next w:val="Parasts"/>
    <w:link w:val="Virsraksts3Rakstz"/>
    <w:uiPriority w:val="9"/>
    <w:qFormat/>
    <w:rsid w:val="00F94453"/>
    <w:pPr>
      <w:keepNext/>
      <w:numPr>
        <w:numId w:val="2"/>
      </w:numPr>
      <w:tabs>
        <w:tab w:val="num" w:pos="360"/>
      </w:tabs>
      <w:ind w:left="0" w:firstLine="0"/>
      <w:jc w:val="center"/>
      <w:outlineLvl w:val="2"/>
    </w:pPr>
    <w:rPr>
      <w:b/>
      <w:sz w:val="26"/>
      <w:lang w:eastAsia="x-none"/>
    </w:rPr>
  </w:style>
  <w:style w:type="paragraph" w:styleId="Virsraksts4">
    <w:name w:val="heading 4"/>
    <w:basedOn w:val="Parasts"/>
    <w:next w:val="Parasts"/>
    <w:link w:val="Virsraksts4Rakstz"/>
    <w:uiPriority w:val="9"/>
    <w:qFormat/>
    <w:rsid w:val="00F94453"/>
    <w:pPr>
      <w:keepNext/>
      <w:numPr>
        <w:numId w:val="3"/>
      </w:numPr>
      <w:tabs>
        <w:tab w:val="num" w:pos="360"/>
      </w:tabs>
      <w:ind w:left="0" w:firstLine="0"/>
      <w:jc w:val="center"/>
      <w:outlineLvl w:val="3"/>
    </w:pPr>
    <w:rPr>
      <w:b/>
      <w:sz w:val="26"/>
      <w:lang w:eastAsia="x-none"/>
    </w:rPr>
  </w:style>
  <w:style w:type="paragraph" w:styleId="Virsraksts5">
    <w:name w:val="heading 5"/>
    <w:basedOn w:val="Parasts"/>
    <w:next w:val="Parasts"/>
    <w:link w:val="Virsraksts5Rakstz"/>
    <w:uiPriority w:val="9"/>
    <w:qFormat/>
    <w:rsid w:val="00F94453"/>
    <w:pPr>
      <w:keepNext/>
      <w:jc w:val="center"/>
      <w:outlineLvl w:val="4"/>
    </w:pPr>
    <w:rPr>
      <w:rFonts w:ascii="Calibri" w:hAnsi="Calibri"/>
      <w:b/>
      <w:bCs/>
      <w:i/>
      <w:iCs/>
      <w:sz w:val="26"/>
      <w:szCs w:val="26"/>
      <w:lang w:val="x-none"/>
    </w:rPr>
  </w:style>
  <w:style w:type="paragraph" w:styleId="Virsraksts6">
    <w:name w:val="heading 6"/>
    <w:basedOn w:val="Parasts"/>
    <w:next w:val="Parasts"/>
    <w:link w:val="Virsraksts6Rakstz"/>
    <w:uiPriority w:val="9"/>
    <w:qFormat/>
    <w:rsid w:val="00F94453"/>
    <w:pPr>
      <w:spacing w:before="240" w:after="60"/>
      <w:outlineLvl w:val="5"/>
    </w:pPr>
    <w:rPr>
      <w:rFonts w:ascii="Calibri" w:hAnsi="Calibri"/>
      <w:b/>
      <w:bCs/>
      <w:sz w:val="22"/>
      <w:szCs w:val="22"/>
      <w:lang w:val="x-none"/>
    </w:rPr>
  </w:style>
  <w:style w:type="paragraph" w:styleId="Virsraksts7">
    <w:name w:val="heading 7"/>
    <w:basedOn w:val="Parasts"/>
    <w:next w:val="Parasts"/>
    <w:link w:val="Virsraksts7Rakstz"/>
    <w:uiPriority w:val="9"/>
    <w:qFormat/>
    <w:rsid w:val="00F94453"/>
    <w:pPr>
      <w:spacing w:before="240" w:after="60"/>
      <w:outlineLvl w:val="6"/>
    </w:pPr>
    <w:rPr>
      <w:rFonts w:ascii="Calibri" w:hAnsi="Calibri"/>
      <w:sz w:val="24"/>
      <w:szCs w:val="24"/>
      <w:lang w:val="x-none"/>
    </w:rPr>
  </w:style>
  <w:style w:type="paragraph" w:styleId="Virsraksts8">
    <w:name w:val="heading 8"/>
    <w:basedOn w:val="Parasts"/>
    <w:next w:val="Parasts"/>
    <w:link w:val="Virsraksts8Rakstz"/>
    <w:uiPriority w:val="9"/>
    <w:qFormat/>
    <w:rsid w:val="00F94453"/>
    <w:pPr>
      <w:spacing w:before="240" w:after="60"/>
      <w:outlineLvl w:val="7"/>
    </w:pPr>
    <w:rPr>
      <w:rFonts w:ascii="Calibri" w:hAnsi="Calibri"/>
      <w:i/>
      <w:iCs/>
      <w:sz w:val="24"/>
      <w:szCs w:val="24"/>
      <w:lang w:val="x-none"/>
    </w:rPr>
  </w:style>
  <w:style w:type="paragraph" w:styleId="Virsraksts9">
    <w:name w:val="heading 9"/>
    <w:basedOn w:val="Parasts"/>
    <w:next w:val="Parasts"/>
    <w:link w:val="Virsraksts9Rakstz"/>
    <w:uiPriority w:val="9"/>
    <w:qFormat/>
    <w:rsid w:val="00F94453"/>
    <w:pPr>
      <w:keepNext/>
      <w:jc w:val="center"/>
      <w:outlineLvl w:val="8"/>
    </w:pPr>
    <w:rPr>
      <w:rFonts w:ascii="Cambria" w:hAnsi="Cambria"/>
      <w:sz w:val="22"/>
      <w:szCs w:val="22"/>
      <w:lang w:val="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Section Heading Rakstz.,heading1 Rakstz.,Antraste 1 Rakstz.,h1 Rakstz.,Section Heading Char Rakstz.,heading1 Char Rakstz.,Antraste 1 Char Rakstz.,h1 Char Rakstz.,H1 Rakstz."/>
    <w:basedOn w:val="Noklusjumarindkopasfonts"/>
    <w:link w:val="Virsraksts1"/>
    <w:uiPriority w:val="9"/>
    <w:rsid w:val="00364A56"/>
    <w:rPr>
      <w:rFonts w:ascii="Arial" w:hAnsi="Arial" w:cs="Arial"/>
      <w:b/>
      <w:bCs/>
      <w:kern w:val="32"/>
      <w:sz w:val="32"/>
      <w:szCs w:val="32"/>
      <w:lang w:val="en-GB"/>
    </w:rPr>
  </w:style>
  <w:style w:type="paragraph" w:styleId="Galvene">
    <w:name w:val="header"/>
    <w:basedOn w:val="Parasts"/>
    <w:link w:val="GalveneRakstz"/>
    <w:uiPriority w:val="99"/>
    <w:rsid w:val="00F94453"/>
    <w:pPr>
      <w:tabs>
        <w:tab w:val="center" w:pos="4153"/>
        <w:tab w:val="right" w:pos="8306"/>
      </w:tabs>
    </w:pPr>
    <w:rPr>
      <w:lang w:val="x-none"/>
    </w:rPr>
  </w:style>
  <w:style w:type="character" w:customStyle="1" w:styleId="GalveneRakstz">
    <w:name w:val="Galvene Rakstz."/>
    <w:basedOn w:val="Noklusjumarindkopasfonts"/>
    <w:link w:val="Galvene"/>
    <w:uiPriority w:val="99"/>
    <w:rsid w:val="00F94453"/>
    <w:rPr>
      <w:lang w:val="x-none"/>
    </w:rPr>
  </w:style>
  <w:style w:type="paragraph" w:styleId="Kjene">
    <w:name w:val="footer"/>
    <w:basedOn w:val="Parasts"/>
    <w:link w:val="KjeneRakstz"/>
    <w:uiPriority w:val="99"/>
    <w:unhideWhenUsed/>
    <w:rsid w:val="00F94453"/>
    <w:pPr>
      <w:tabs>
        <w:tab w:val="center" w:pos="4153"/>
        <w:tab w:val="right" w:pos="8306"/>
      </w:tabs>
    </w:pPr>
  </w:style>
  <w:style w:type="character" w:customStyle="1" w:styleId="KjeneRakstz">
    <w:name w:val="Kājene Rakstz."/>
    <w:basedOn w:val="Noklusjumarindkopasfonts"/>
    <w:link w:val="Kjene"/>
    <w:uiPriority w:val="99"/>
    <w:rsid w:val="00F94453"/>
    <w:rPr>
      <w:sz w:val="24"/>
      <w:szCs w:val="24"/>
      <w:lang w:val="en-GB"/>
    </w:rPr>
  </w:style>
  <w:style w:type="character" w:customStyle="1" w:styleId="Virsraksts2Rakstz">
    <w:name w:val="Virsraksts 2 Rakstz."/>
    <w:basedOn w:val="Noklusjumarindkopasfonts"/>
    <w:link w:val="Virsraksts2"/>
    <w:uiPriority w:val="9"/>
    <w:rsid w:val="00F94453"/>
    <w:rPr>
      <w:rFonts w:ascii="Cambria" w:hAnsi="Cambria"/>
      <w:b/>
      <w:bCs/>
      <w:i/>
      <w:iCs/>
      <w:sz w:val="28"/>
      <w:szCs w:val="28"/>
      <w:lang w:val="x-none"/>
    </w:rPr>
  </w:style>
  <w:style w:type="character" w:customStyle="1" w:styleId="Virsraksts3Rakstz">
    <w:name w:val="Virsraksts 3 Rakstz."/>
    <w:basedOn w:val="Noklusjumarindkopasfonts"/>
    <w:link w:val="Virsraksts3"/>
    <w:uiPriority w:val="9"/>
    <w:rsid w:val="00F94453"/>
    <w:rPr>
      <w:b/>
      <w:sz w:val="26"/>
      <w:lang w:eastAsia="x-none"/>
    </w:rPr>
  </w:style>
  <w:style w:type="character" w:customStyle="1" w:styleId="Virsraksts4Rakstz">
    <w:name w:val="Virsraksts 4 Rakstz."/>
    <w:basedOn w:val="Noklusjumarindkopasfonts"/>
    <w:link w:val="Virsraksts4"/>
    <w:uiPriority w:val="9"/>
    <w:rsid w:val="00F94453"/>
    <w:rPr>
      <w:b/>
      <w:sz w:val="26"/>
      <w:lang w:eastAsia="x-none"/>
    </w:rPr>
  </w:style>
  <w:style w:type="character" w:customStyle="1" w:styleId="Virsraksts5Rakstz">
    <w:name w:val="Virsraksts 5 Rakstz."/>
    <w:basedOn w:val="Noklusjumarindkopasfonts"/>
    <w:link w:val="Virsraksts5"/>
    <w:uiPriority w:val="9"/>
    <w:rsid w:val="00F94453"/>
    <w:rPr>
      <w:rFonts w:ascii="Calibri" w:hAnsi="Calibri"/>
      <w:b/>
      <w:bCs/>
      <w:i/>
      <w:iCs/>
      <w:sz w:val="26"/>
      <w:szCs w:val="26"/>
      <w:lang w:val="x-none"/>
    </w:rPr>
  </w:style>
  <w:style w:type="character" w:customStyle="1" w:styleId="Virsraksts6Rakstz">
    <w:name w:val="Virsraksts 6 Rakstz."/>
    <w:basedOn w:val="Noklusjumarindkopasfonts"/>
    <w:link w:val="Virsraksts6"/>
    <w:uiPriority w:val="9"/>
    <w:rsid w:val="00F94453"/>
    <w:rPr>
      <w:rFonts w:ascii="Calibri" w:hAnsi="Calibri"/>
      <w:b/>
      <w:bCs/>
      <w:sz w:val="22"/>
      <w:szCs w:val="22"/>
      <w:lang w:val="x-none"/>
    </w:rPr>
  </w:style>
  <w:style w:type="character" w:customStyle="1" w:styleId="Virsraksts7Rakstz">
    <w:name w:val="Virsraksts 7 Rakstz."/>
    <w:basedOn w:val="Noklusjumarindkopasfonts"/>
    <w:link w:val="Virsraksts7"/>
    <w:uiPriority w:val="9"/>
    <w:rsid w:val="00F94453"/>
    <w:rPr>
      <w:rFonts w:ascii="Calibri" w:hAnsi="Calibri"/>
      <w:sz w:val="24"/>
      <w:szCs w:val="24"/>
      <w:lang w:val="x-none"/>
    </w:rPr>
  </w:style>
  <w:style w:type="character" w:customStyle="1" w:styleId="Virsraksts8Rakstz">
    <w:name w:val="Virsraksts 8 Rakstz."/>
    <w:basedOn w:val="Noklusjumarindkopasfonts"/>
    <w:link w:val="Virsraksts8"/>
    <w:uiPriority w:val="9"/>
    <w:rsid w:val="00F94453"/>
    <w:rPr>
      <w:rFonts w:ascii="Calibri" w:hAnsi="Calibri"/>
      <w:i/>
      <w:iCs/>
      <w:sz w:val="24"/>
      <w:szCs w:val="24"/>
      <w:lang w:val="x-none"/>
    </w:rPr>
  </w:style>
  <w:style w:type="character" w:customStyle="1" w:styleId="Virsraksts9Rakstz">
    <w:name w:val="Virsraksts 9 Rakstz."/>
    <w:basedOn w:val="Noklusjumarindkopasfonts"/>
    <w:link w:val="Virsraksts9"/>
    <w:uiPriority w:val="9"/>
    <w:rsid w:val="00F94453"/>
    <w:rPr>
      <w:rFonts w:ascii="Cambria" w:hAnsi="Cambria"/>
      <w:sz w:val="22"/>
      <w:szCs w:val="22"/>
      <w:lang w:val="x-none"/>
    </w:rPr>
  </w:style>
  <w:style w:type="character" w:styleId="Hipersaite">
    <w:name w:val="Hyperlink"/>
    <w:uiPriority w:val="99"/>
    <w:rsid w:val="00F94453"/>
    <w:rPr>
      <w:rFonts w:cs="Times New Roman"/>
      <w:color w:val="0000FF"/>
      <w:u w:val="single"/>
    </w:rPr>
  </w:style>
  <w:style w:type="character" w:styleId="Izmantotahipersaite">
    <w:name w:val="FollowedHyperlink"/>
    <w:uiPriority w:val="99"/>
    <w:rsid w:val="00F94453"/>
    <w:rPr>
      <w:rFonts w:cs="Times New Roman"/>
      <w:color w:val="800080"/>
      <w:u w:val="single"/>
    </w:rPr>
  </w:style>
  <w:style w:type="paragraph" w:styleId="Paraststmeklis">
    <w:name w:val="Normal (Web)"/>
    <w:basedOn w:val="Parasts"/>
    <w:uiPriority w:val="99"/>
    <w:rsid w:val="00F94453"/>
    <w:pPr>
      <w:spacing w:before="100" w:beforeAutospacing="1" w:after="100" w:afterAutospacing="1"/>
    </w:pPr>
    <w:rPr>
      <w:sz w:val="24"/>
      <w:szCs w:val="24"/>
      <w:lang w:val="ru-RU" w:eastAsia="ru-RU"/>
    </w:rPr>
  </w:style>
  <w:style w:type="paragraph" w:styleId="Saturs1">
    <w:name w:val="toc 1"/>
    <w:basedOn w:val="Parasts"/>
    <w:next w:val="Parasts"/>
    <w:autoRedefine/>
    <w:uiPriority w:val="39"/>
    <w:semiHidden/>
    <w:rsid w:val="00F94453"/>
    <w:pPr>
      <w:tabs>
        <w:tab w:val="right" w:leader="underscore" w:pos="8460"/>
      </w:tabs>
      <w:spacing w:before="120"/>
    </w:pPr>
    <w:rPr>
      <w:b/>
      <w:bCs/>
      <w:sz w:val="24"/>
      <w:szCs w:val="28"/>
    </w:rPr>
  </w:style>
  <w:style w:type="paragraph" w:styleId="Komentrateksts">
    <w:name w:val="annotation text"/>
    <w:basedOn w:val="Parasts"/>
    <w:link w:val="KomentratekstsRakstz"/>
    <w:uiPriority w:val="99"/>
    <w:semiHidden/>
    <w:rsid w:val="00F94453"/>
    <w:rPr>
      <w:lang w:val="x-none"/>
    </w:rPr>
  </w:style>
  <w:style w:type="character" w:customStyle="1" w:styleId="KomentratekstsRakstz">
    <w:name w:val="Komentāra teksts Rakstz."/>
    <w:basedOn w:val="Noklusjumarindkopasfonts"/>
    <w:link w:val="Komentrateksts"/>
    <w:uiPriority w:val="99"/>
    <w:semiHidden/>
    <w:rsid w:val="00F94453"/>
    <w:rPr>
      <w:lang w:val="x-none"/>
    </w:rPr>
  </w:style>
  <w:style w:type="paragraph" w:styleId="Parakstszemobjekta">
    <w:name w:val="caption"/>
    <w:basedOn w:val="Parasts"/>
    <w:next w:val="Parasts"/>
    <w:uiPriority w:val="35"/>
    <w:qFormat/>
    <w:rsid w:val="00F94453"/>
    <w:rPr>
      <w:b/>
      <w:bCs/>
      <w:sz w:val="24"/>
      <w:szCs w:val="24"/>
    </w:rPr>
  </w:style>
  <w:style w:type="paragraph" w:styleId="Sarakstaaizzme2">
    <w:name w:val="List Bullet 2"/>
    <w:basedOn w:val="Parasts"/>
    <w:autoRedefine/>
    <w:uiPriority w:val="99"/>
    <w:rsid w:val="00F94453"/>
    <w:pPr>
      <w:numPr>
        <w:numId w:val="1"/>
      </w:numPr>
    </w:pPr>
    <w:rPr>
      <w:sz w:val="24"/>
      <w:szCs w:val="24"/>
      <w:lang w:val="en-GB"/>
    </w:rPr>
  </w:style>
  <w:style w:type="paragraph" w:styleId="Nosaukums">
    <w:name w:val="Title"/>
    <w:basedOn w:val="Parasts"/>
    <w:link w:val="NosaukumsRakstz"/>
    <w:uiPriority w:val="10"/>
    <w:qFormat/>
    <w:rsid w:val="00F94453"/>
    <w:pPr>
      <w:jc w:val="center"/>
    </w:pPr>
    <w:rPr>
      <w:rFonts w:ascii="Cambria" w:hAnsi="Cambria"/>
      <w:b/>
      <w:bCs/>
      <w:kern w:val="28"/>
      <w:sz w:val="32"/>
      <w:szCs w:val="32"/>
      <w:lang w:val="x-none"/>
    </w:rPr>
  </w:style>
  <w:style w:type="character" w:customStyle="1" w:styleId="NosaukumsRakstz">
    <w:name w:val="Nosaukums Rakstz."/>
    <w:basedOn w:val="Noklusjumarindkopasfonts"/>
    <w:link w:val="Nosaukums"/>
    <w:uiPriority w:val="10"/>
    <w:rsid w:val="00F94453"/>
    <w:rPr>
      <w:rFonts w:ascii="Cambria" w:hAnsi="Cambria"/>
      <w:b/>
      <w:bCs/>
      <w:kern w:val="28"/>
      <w:sz w:val="32"/>
      <w:szCs w:val="32"/>
      <w:lang w:val="x-none"/>
    </w:rPr>
  </w:style>
  <w:style w:type="paragraph" w:styleId="Pamatteksts">
    <w:name w:val="Body Text"/>
    <w:basedOn w:val="Parasts"/>
    <w:link w:val="PamattekstsRakstz"/>
    <w:uiPriority w:val="99"/>
    <w:rsid w:val="00F94453"/>
    <w:pPr>
      <w:jc w:val="both"/>
    </w:pPr>
    <w:rPr>
      <w:lang w:val="x-none"/>
    </w:rPr>
  </w:style>
  <w:style w:type="character" w:customStyle="1" w:styleId="PamattekstsRakstz">
    <w:name w:val="Pamatteksts Rakstz."/>
    <w:basedOn w:val="Noklusjumarindkopasfonts"/>
    <w:link w:val="Pamatteksts"/>
    <w:uiPriority w:val="99"/>
    <w:rsid w:val="00F94453"/>
    <w:rPr>
      <w:lang w:val="x-none"/>
    </w:rPr>
  </w:style>
  <w:style w:type="paragraph" w:styleId="Pamattekstsaratkpi">
    <w:name w:val="Body Text Indent"/>
    <w:basedOn w:val="Parasts"/>
    <w:link w:val="PamattekstsaratkpiRakstz"/>
    <w:uiPriority w:val="99"/>
    <w:rsid w:val="00F94453"/>
    <w:pPr>
      <w:spacing w:after="120"/>
      <w:ind w:left="283"/>
    </w:pPr>
    <w:rPr>
      <w:lang w:val="x-none"/>
    </w:rPr>
  </w:style>
  <w:style w:type="character" w:customStyle="1" w:styleId="PamattekstsaratkpiRakstz">
    <w:name w:val="Pamatteksts ar atkāpi Rakstz."/>
    <w:basedOn w:val="Noklusjumarindkopasfonts"/>
    <w:link w:val="Pamattekstsaratkpi"/>
    <w:uiPriority w:val="99"/>
    <w:rsid w:val="00F94453"/>
    <w:rPr>
      <w:lang w:val="x-none"/>
    </w:rPr>
  </w:style>
  <w:style w:type="paragraph" w:styleId="Pamatteksts2">
    <w:name w:val="Body Text 2"/>
    <w:basedOn w:val="Parasts"/>
    <w:link w:val="Pamatteksts2Rakstz"/>
    <w:uiPriority w:val="99"/>
    <w:rsid w:val="00F94453"/>
    <w:pPr>
      <w:jc w:val="center"/>
    </w:pPr>
    <w:rPr>
      <w:lang w:val="x-none"/>
    </w:rPr>
  </w:style>
  <w:style w:type="character" w:customStyle="1" w:styleId="Pamatteksts2Rakstz">
    <w:name w:val="Pamatteksts 2 Rakstz."/>
    <w:basedOn w:val="Noklusjumarindkopasfonts"/>
    <w:link w:val="Pamatteksts2"/>
    <w:uiPriority w:val="99"/>
    <w:rsid w:val="00F94453"/>
    <w:rPr>
      <w:lang w:val="x-none"/>
    </w:rPr>
  </w:style>
  <w:style w:type="paragraph" w:styleId="Pamatteksts3">
    <w:name w:val="Body Text 3"/>
    <w:basedOn w:val="Parasts"/>
    <w:link w:val="Pamatteksts3Rakstz"/>
    <w:uiPriority w:val="99"/>
    <w:rsid w:val="00F94453"/>
    <w:pPr>
      <w:spacing w:after="120"/>
    </w:pPr>
    <w:rPr>
      <w:sz w:val="16"/>
      <w:szCs w:val="16"/>
      <w:lang w:val="x-none"/>
    </w:rPr>
  </w:style>
  <w:style w:type="character" w:customStyle="1" w:styleId="Pamatteksts3Rakstz">
    <w:name w:val="Pamatteksts 3 Rakstz."/>
    <w:basedOn w:val="Noklusjumarindkopasfonts"/>
    <w:link w:val="Pamatteksts3"/>
    <w:uiPriority w:val="99"/>
    <w:rsid w:val="00F94453"/>
    <w:rPr>
      <w:sz w:val="16"/>
      <w:szCs w:val="16"/>
      <w:lang w:val="x-none"/>
    </w:rPr>
  </w:style>
  <w:style w:type="paragraph" w:styleId="Pamattekstaatkpe2">
    <w:name w:val="Body Text Indent 2"/>
    <w:basedOn w:val="Parasts"/>
    <w:link w:val="Pamattekstaatkpe2Rakstz"/>
    <w:uiPriority w:val="99"/>
    <w:rsid w:val="00F94453"/>
    <w:pPr>
      <w:tabs>
        <w:tab w:val="left" w:pos="1080"/>
      </w:tabs>
      <w:ind w:left="900" w:hanging="360"/>
      <w:jc w:val="both"/>
    </w:pPr>
    <w:rPr>
      <w:lang w:val="x-none"/>
    </w:rPr>
  </w:style>
  <w:style w:type="character" w:customStyle="1" w:styleId="Pamattekstaatkpe2Rakstz">
    <w:name w:val="Pamatteksta atkāpe 2 Rakstz."/>
    <w:basedOn w:val="Noklusjumarindkopasfonts"/>
    <w:link w:val="Pamattekstaatkpe2"/>
    <w:uiPriority w:val="99"/>
    <w:rsid w:val="00F94453"/>
    <w:rPr>
      <w:lang w:val="x-none"/>
    </w:rPr>
  </w:style>
  <w:style w:type="paragraph" w:styleId="Pamattekstaatkpe3">
    <w:name w:val="Body Text Indent 3"/>
    <w:basedOn w:val="Parasts"/>
    <w:link w:val="Pamattekstaatkpe3Rakstz"/>
    <w:uiPriority w:val="99"/>
    <w:rsid w:val="00F94453"/>
    <w:pPr>
      <w:spacing w:after="120"/>
      <w:ind w:left="283"/>
    </w:pPr>
    <w:rPr>
      <w:sz w:val="16"/>
      <w:szCs w:val="16"/>
      <w:lang w:val="x-none"/>
    </w:rPr>
  </w:style>
  <w:style w:type="character" w:customStyle="1" w:styleId="Pamattekstaatkpe3Rakstz">
    <w:name w:val="Pamatteksta atkāpe 3 Rakstz."/>
    <w:basedOn w:val="Noklusjumarindkopasfonts"/>
    <w:link w:val="Pamattekstaatkpe3"/>
    <w:uiPriority w:val="99"/>
    <w:rsid w:val="00F94453"/>
    <w:rPr>
      <w:sz w:val="16"/>
      <w:szCs w:val="16"/>
      <w:lang w:val="x-none"/>
    </w:rPr>
  </w:style>
  <w:style w:type="paragraph" w:customStyle="1" w:styleId="naisf">
    <w:name w:val="naisf"/>
    <w:basedOn w:val="Parasts"/>
    <w:rsid w:val="00F94453"/>
    <w:pPr>
      <w:spacing w:before="100" w:beforeAutospacing="1" w:after="100" w:afterAutospacing="1"/>
      <w:jc w:val="both"/>
    </w:pPr>
    <w:rPr>
      <w:sz w:val="24"/>
      <w:szCs w:val="24"/>
      <w:lang w:val="en-GB"/>
    </w:rPr>
  </w:style>
  <w:style w:type="character" w:styleId="Lappusesnumurs">
    <w:name w:val="page number"/>
    <w:uiPriority w:val="99"/>
    <w:rsid w:val="00F94453"/>
    <w:rPr>
      <w:rFonts w:cs="Times New Roman"/>
    </w:rPr>
  </w:style>
  <w:style w:type="paragraph" w:styleId="Balonteksts">
    <w:name w:val="Balloon Text"/>
    <w:basedOn w:val="Parasts"/>
    <w:link w:val="BalontekstsRakstz"/>
    <w:uiPriority w:val="99"/>
    <w:semiHidden/>
    <w:rsid w:val="00F94453"/>
    <w:rPr>
      <w:rFonts w:ascii="Tahoma" w:hAnsi="Tahoma"/>
      <w:sz w:val="16"/>
      <w:szCs w:val="16"/>
      <w:lang w:val="x-none"/>
    </w:rPr>
  </w:style>
  <w:style w:type="character" w:customStyle="1" w:styleId="BalontekstsRakstz">
    <w:name w:val="Balonteksts Rakstz."/>
    <w:basedOn w:val="Noklusjumarindkopasfonts"/>
    <w:link w:val="Balonteksts"/>
    <w:uiPriority w:val="99"/>
    <w:semiHidden/>
    <w:rsid w:val="00F94453"/>
    <w:rPr>
      <w:rFonts w:ascii="Tahoma" w:hAnsi="Tahoma"/>
      <w:sz w:val="16"/>
      <w:szCs w:val="16"/>
      <w:lang w:val="x-none"/>
    </w:rPr>
  </w:style>
  <w:style w:type="table" w:styleId="Reatabula">
    <w:name w:val="Table Grid"/>
    <w:basedOn w:val="Parastatabula"/>
    <w:rsid w:val="00F94453"/>
    <w:rPr>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zatstarpm">
    <w:name w:val="No Spacing"/>
    <w:uiPriority w:val="1"/>
    <w:qFormat/>
    <w:rsid w:val="00F94453"/>
  </w:style>
  <w:style w:type="paragraph" w:customStyle="1" w:styleId="tv213">
    <w:name w:val="tv213"/>
    <w:basedOn w:val="Parasts"/>
    <w:rsid w:val="00F94453"/>
    <w:pPr>
      <w:spacing w:before="100" w:beforeAutospacing="1" w:after="100" w:afterAutospacing="1"/>
    </w:pPr>
    <w:rPr>
      <w:sz w:val="24"/>
      <w:szCs w:val="24"/>
      <w:lang w:val="ru-RU" w:eastAsia="ru-RU"/>
    </w:rPr>
  </w:style>
  <w:style w:type="paragraph" w:customStyle="1" w:styleId="tv2131">
    <w:name w:val="tv2131"/>
    <w:basedOn w:val="Parasts"/>
    <w:rsid w:val="00F94453"/>
    <w:pPr>
      <w:spacing w:line="360" w:lineRule="auto"/>
      <w:ind w:firstLine="300"/>
    </w:pPr>
    <w:rPr>
      <w:color w:val="414142"/>
      <w:lang w:val="en-US"/>
    </w:rPr>
  </w:style>
  <w:style w:type="paragraph" w:customStyle="1" w:styleId="ListParagraph2">
    <w:name w:val="List Paragraph2"/>
    <w:basedOn w:val="Parasts"/>
    <w:rsid w:val="00F94453"/>
    <w:pPr>
      <w:spacing w:line="100" w:lineRule="atLeast"/>
      <w:ind w:left="720"/>
    </w:pPr>
    <w:rPr>
      <w:kern w:val="1"/>
      <w:sz w:val="24"/>
      <w:szCs w:val="24"/>
      <w:lang w:eastAsia="ar-SA"/>
    </w:rPr>
  </w:style>
  <w:style w:type="paragraph" w:styleId="Sarakstarindkopa">
    <w:name w:val="List Paragraph"/>
    <w:basedOn w:val="Parasts"/>
    <w:uiPriority w:val="99"/>
    <w:qFormat/>
    <w:rsid w:val="00F94453"/>
    <w:pPr>
      <w:spacing w:after="200" w:line="276" w:lineRule="auto"/>
      <w:ind w:left="720"/>
    </w:pPr>
    <w:rPr>
      <w:rFonts w:ascii="Calibri" w:hAnsi="Calibri"/>
      <w:sz w:val="22"/>
      <w:szCs w:val="22"/>
    </w:rPr>
  </w:style>
  <w:style w:type="character" w:customStyle="1" w:styleId="UnresolvedMention1">
    <w:name w:val="Unresolved Mention1"/>
    <w:uiPriority w:val="99"/>
    <w:semiHidden/>
    <w:unhideWhenUsed/>
    <w:rsid w:val="00F94453"/>
    <w:rPr>
      <w:color w:val="605E5C"/>
      <w:shd w:val="clear" w:color="auto" w:fill="E1DFDD"/>
    </w:rPr>
  </w:style>
  <w:style w:type="paragraph" w:styleId="Vresteksts">
    <w:name w:val="footnote text"/>
    <w:basedOn w:val="Parasts"/>
    <w:link w:val="VrestekstsRakstz"/>
    <w:uiPriority w:val="99"/>
    <w:semiHidden/>
    <w:unhideWhenUsed/>
    <w:rsid w:val="00F94453"/>
  </w:style>
  <w:style w:type="character" w:customStyle="1" w:styleId="VrestekstsRakstz">
    <w:name w:val="Vēres teksts Rakstz."/>
    <w:basedOn w:val="Noklusjumarindkopasfonts"/>
    <w:link w:val="Vresteksts"/>
    <w:uiPriority w:val="99"/>
    <w:semiHidden/>
    <w:rsid w:val="00F94453"/>
  </w:style>
  <w:style w:type="character" w:styleId="Vresatsauce">
    <w:name w:val="footnote reference"/>
    <w:aliases w:val="Footnote symbol"/>
    <w:uiPriority w:val="99"/>
    <w:unhideWhenUsed/>
    <w:rsid w:val="00F94453"/>
    <w:rPr>
      <w:vertAlign w:val="superscript"/>
    </w:rPr>
  </w:style>
  <w:style w:type="paragraph" w:styleId="Tekstabloks">
    <w:name w:val="Block Text"/>
    <w:basedOn w:val="Parasts"/>
    <w:rsid w:val="00F94453"/>
    <w:pPr>
      <w:shd w:val="clear" w:color="auto" w:fill="FFFFFF"/>
      <w:spacing w:before="108" w:line="278" w:lineRule="exact"/>
      <w:ind w:left="1435" w:right="89"/>
      <w:jc w:val="both"/>
    </w:pPr>
    <w:rPr>
      <w:color w:val="000000"/>
      <w:spacing w:val="-1"/>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reg/2018/848/oj/?locale=LV" TargetMode="External"/><Relationship Id="rId13" Type="http://schemas.openxmlformats.org/officeDocument/2006/relationships/hyperlink" Target="http://eur-lex.europa.eu/eli/reg/2007/834/oj/?locale=LV" TargetMode="External"/><Relationship Id="rId18" Type="http://schemas.openxmlformats.org/officeDocument/2006/relationships/hyperlink" Target="https://likumi.lv/ta/id/202909-mopedu-mehanisko-transportlidzeklu-to-piekabju-un-sastavdalu-atbilstibas-novertesanas-noteikumi" TargetMode="External"/><Relationship Id="rId26" Type="http://schemas.openxmlformats.org/officeDocument/2006/relationships/hyperlink" Target="https://likumi.lv/ta/id/202909-mopedu-mehanisko-transportlidzeklu-to-piekabju-un-sastavdalu-atbilstibas-novertesanas-noteikumi" TargetMode="External"/><Relationship Id="rId3" Type="http://schemas.openxmlformats.org/officeDocument/2006/relationships/styles" Target="styles.xml"/><Relationship Id="rId21" Type="http://schemas.openxmlformats.org/officeDocument/2006/relationships/hyperlink" Target="http://eur-lex.europa.eu/eli/reg/2018/848/oj/?locale=LV" TargetMode="External"/><Relationship Id="rId7" Type="http://schemas.openxmlformats.org/officeDocument/2006/relationships/endnotes" Target="endnotes.xml"/><Relationship Id="rId12" Type="http://schemas.openxmlformats.org/officeDocument/2006/relationships/hyperlink" Target="http://eur-lex.europa.eu/eli/reg/2018/848/oj/?locale=LV" TargetMode="External"/><Relationship Id="rId17" Type="http://schemas.openxmlformats.org/officeDocument/2006/relationships/hyperlink" Target="https://likumi.lv/ta/id/202909-mopedu-mehanisko-transportlidzeklu-to-piekabju-un-sastavdalu-atbilstibas-novertesanas-noteikumi" TargetMode="External"/><Relationship Id="rId25" Type="http://schemas.openxmlformats.org/officeDocument/2006/relationships/hyperlink" Target="http://eur-lex.europa.eu/eli/reg/2007/715/oj/?locale=LV" TargetMode="External"/><Relationship Id="rId2" Type="http://schemas.openxmlformats.org/officeDocument/2006/relationships/numbering" Target="numbering.xml"/><Relationship Id="rId16" Type="http://schemas.openxmlformats.org/officeDocument/2006/relationships/hyperlink" Target="http://eur-lex.europa.eu/eli/reg/2007/715/oj/?locale=LV" TargetMode="External"/><Relationship Id="rId20" Type="http://schemas.openxmlformats.org/officeDocument/2006/relationships/hyperlink" Target="http://eur-lex.europa.eu/eli/reg/2007/834/oj/?locale=LV"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reg/2007/834/oj/?locale=LV" TargetMode="External"/><Relationship Id="rId24" Type="http://schemas.openxmlformats.org/officeDocument/2006/relationships/hyperlink" Target="http://eur-lex.europa.eu/eli/reg/2007/834/oj/?locale=LV" TargetMode="External"/><Relationship Id="rId5" Type="http://schemas.openxmlformats.org/officeDocument/2006/relationships/webSettings" Target="webSettings.xml"/><Relationship Id="rId15" Type="http://schemas.openxmlformats.org/officeDocument/2006/relationships/hyperlink" Target="http://eur-lex.europa.eu/eli/reg/2007/834/oj/?locale=LV" TargetMode="External"/><Relationship Id="rId23" Type="http://schemas.openxmlformats.org/officeDocument/2006/relationships/hyperlink" Target="http://eur-lex.europa.eu/eli/reg/2018/848/oj/?locale=LV" TargetMode="External"/><Relationship Id="rId28" Type="http://schemas.openxmlformats.org/officeDocument/2006/relationships/footer" Target="footer1.xml"/><Relationship Id="rId10" Type="http://schemas.openxmlformats.org/officeDocument/2006/relationships/hyperlink" Target="http://eur-lex.europa.eu/eli/reg/2018/848/oj/?locale=LV" TargetMode="External"/><Relationship Id="rId19" Type="http://schemas.openxmlformats.org/officeDocument/2006/relationships/hyperlink" Target="http://eur-lex.europa.eu/eli/reg/2018/848/oj/?locale=LV" TargetMode="External"/><Relationship Id="rId4" Type="http://schemas.openxmlformats.org/officeDocument/2006/relationships/settings" Target="settings.xml"/><Relationship Id="rId9" Type="http://schemas.openxmlformats.org/officeDocument/2006/relationships/hyperlink" Target="http://eur-lex.europa.eu/eli/reg/2007/834/oj/?locale=LV" TargetMode="External"/><Relationship Id="rId14" Type="http://schemas.openxmlformats.org/officeDocument/2006/relationships/hyperlink" Target="http://eur-lex.europa.eu/eli/reg/2018/848/oj/?locale=LV" TargetMode="External"/><Relationship Id="rId22" Type="http://schemas.openxmlformats.org/officeDocument/2006/relationships/hyperlink" Target="http://eur-lex.europa.eu/eli/reg/2007/834/oj/?locale=LV" TargetMode="External"/><Relationship Id="rId27" Type="http://schemas.openxmlformats.org/officeDocument/2006/relationships/hyperlink" Target="https://likumi.lv/ta/id/202909-mopedu-mehanisko-transportlidzeklu-to-piekabju-un-sastavdalu-atbilstibas-novertesanas-noteikumi"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1E2EC8-D83E-4B8C-92BA-AB69257CB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16340</Words>
  <Characters>9315</Characters>
  <Application>Microsoft Office Word</Application>
  <DocSecurity>0</DocSecurity>
  <Lines>77</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 Vinogradova</dc:creator>
  <cp:keywords/>
  <dc:description/>
  <cp:lastModifiedBy>User</cp:lastModifiedBy>
  <cp:revision>3</cp:revision>
  <cp:lastPrinted>2020-05-25T06:32:00Z</cp:lastPrinted>
  <dcterms:created xsi:type="dcterms:W3CDTF">2024-03-05T09:44:00Z</dcterms:created>
  <dcterms:modified xsi:type="dcterms:W3CDTF">2024-03-05T12:12:00Z</dcterms:modified>
</cp:coreProperties>
</file>