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FE622" w14:textId="77777777" w:rsidR="00616E93" w:rsidRDefault="00616E93" w:rsidP="00BE3849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012464F7" w14:textId="77777777" w:rsidR="00616E93" w:rsidRDefault="00616E93" w:rsidP="00BE3849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3F04E749" w14:textId="77777777" w:rsidR="00616E93" w:rsidRDefault="00616E93" w:rsidP="00BE3849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08F967A0" w14:textId="630911B5" w:rsidR="004F6BC7" w:rsidRDefault="004F6BC7" w:rsidP="00BE3849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6DF92983" w14:textId="77777777" w:rsidR="004F6BC7" w:rsidRDefault="004F6BC7" w:rsidP="00BE3849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5D5F8B4E" w14:textId="77777777" w:rsidR="006641C7" w:rsidRPr="009B5020" w:rsidRDefault="006641C7" w:rsidP="006641C7">
      <w:pPr>
        <w:spacing w:line="288" w:lineRule="auto"/>
        <w:rPr>
          <w:rFonts w:asciiTheme="minorHAnsi" w:hAnsiTheme="minorHAnsi" w:cstheme="minorHAnsi"/>
          <w:bCs/>
          <w:iCs/>
          <w:szCs w:val="24"/>
        </w:rPr>
      </w:pPr>
      <w:r w:rsidRPr="009B5020">
        <w:rPr>
          <w:rFonts w:asciiTheme="minorHAnsi" w:hAnsiTheme="minorHAnsi" w:cstheme="minorHAnsi"/>
          <w:bCs/>
          <w:iCs/>
          <w:szCs w:val="24"/>
        </w:rPr>
        <w:t xml:space="preserve">Datums: </w:t>
      </w:r>
      <w:r w:rsidRPr="009B5020">
        <w:rPr>
          <w:rFonts w:asciiTheme="minorHAnsi" w:hAnsiTheme="minorHAnsi" w:cstheme="minorHAnsi"/>
          <w:bCs/>
          <w:iCs/>
          <w:szCs w:val="24"/>
          <w:u w:val="single"/>
        </w:rPr>
        <w:t>2024.05.07</w:t>
      </w:r>
    </w:p>
    <w:p w14:paraId="35701923" w14:textId="77777777" w:rsidR="006641C7" w:rsidRPr="009B5020" w:rsidRDefault="006641C7" w:rsidP="006641C7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2881197A" w14:textId="77777777" w:rsidR="006641C7" w:rsidRPr="009B5020" w:rsidRDefault="006641C7" w:rsidP="006641C7">
      <w:pPr>
        <w:spacing w:line="288" w:lineRule="auto"/>
        <w:ind w:left="1276"/>
        <w:rPr>
          <w:rFonts w:asciiTheme="minorHAnsi" w:hAnsiTheme="minorHAnsi" w:cstheme="minorHAnsi"/>
          <w:bCs/>
          <w:iCs/>
          <w:szCs w:val="24"/>
        </w:rPr>
      </w:pPr>
      <w:r w:rsidRPr="009B5020">
        <w:rPr>
          <w:rFonts w:asciiTheme="minorHAnsi" w:hAnsiTheme="minorHAnsi" w:cstheme="minorHAnsi"/>
          <w:bCs/>
          <w:iCs/>
          <w:szCs w:val="24"/>
        </w:rPr>
        <w:t xml:space="preserve">Pretendents: </w:t>
      </w:r>
      <w:r w:rsidRPr="009B5020">
        <w:rPr>
          <w:rFonts w:asciiTheme="minorHAnsi" w:hAnsiTheme="minorHAnsi" w:cstheme="minorHAnsi"/>
          <w:bCs/>
          <w:iCs/>
          <w:szCs w:val="24"/>
          <w:u w:val="single"/>
        </w:rPr>
        <w:t>SIA “OptiCom”</w:t>
      </w:r>
      <w:r w:rsidRPr="009B5020">
        <w:rPr>
          <w:rFonts w:asciiTheme="minorHAnsi" w:hAnsiTheme="minorHAnsi" w:cstheme="minorHAnsi"/>
          <w:bCs/>
          <w:iCs/>
          <w:szCs w:val="24"/>
        </w:rPr>
        <w:t>, vienotais reģistrācijas Nr.</w:t>
      </w:r>
      <w:r w:rsidRPr="009B5020">
        <w:rPr>
          <w:rFonts w:asciiTheme="minorHAnsi" w:hAnsiTheme="minorHAnsi" w:cstheme="minorHAnsi"/>
          <w:bCs/>
          <w:iCs/>
          <w:szCs w:val="24"/>
          <w:u w:val="single"/>
        </w:rPr>
        <w:t>40003231409</w:t>
      </w:r>
      <w:r w:rsidRPr="009B5020">
        <w:rPr>
          <w:rFonts w:asciiTheme="minorHAnsi" w:hAnsiTheme="minorHAnsi" w:cstheme="minorHAnsi"/>
          <w:bCs/>
          <w:iCs/>
          <w:szCs w:val="24"/>
        </w:rPr>
        <w:t>,</w:t>
      </w:r>
    </w:p>
    <w:p w14:paraId="7BBB14EA" w14:textId="77777777" w:rsidR="006641C7" w:rsidRPr="009B5020" w:rsidRDefault="006641C7" w:rsidP="006641C7">
      <w:pPr>
        <w:spacing w:line="288" w:lineRule="auto"/>
        <w:ind w:left="1276" w:firstLine="1418"/>
        <w:rPr>
          <w:rFonts w:asciiTheme="minorHAnsi" w:hAnsiTheme="minorHAnsi" w:cstheme="minorHAnsi"/>
          <w:bCs/>
          <w:iCs/>
          <w:sz w:val="20"/>
        </w:rPr>
      </w:pPr>
      <w:r w:rsidRPr="009B5020">
        <w:rPr>
          <w:rFonts w:asciiTheme="minorHAnsi" w:hAnsiTheme="minorHAnsi" w:cstheme="minorHAnsi"/>
          <w:bCs/>
          <w:i/>
          <w:iCs/>
          <w:sz w:val="20"/>
        </w:rPr>
        <w:t>(nosaukums)</w:t>
      </w:r>
      <w:r w:rsidRPr="009B5020">
        <w:rPr>
          <w:rFonts w:asciiTheme="minorHAnsi" w:hAnsiTheme="minorHAnsi" w:cstheme="minorHAnsi"/>
          <w:bCs/>
          <w:iCs/>
          <w:sz w:val="20"/>
        </w:rPr>
        <w:tab/>
      </w:r>
      <w:r w:rsidRPr="009B5020">
        <w:rPr>
          <w:rFonts w:asciiTheme="minorHAnsi" w:hAnsiTheme="minorHAnsi" w:cstheme="minorHAnsi"/>
          <w:bCs/>
          <w:iCs/>
          <w:sz w:val="20"/>
        </w:rPr>
        <w:tab/>
      </w:r>
      <w:r w:rsidRPr="009B5020">
        <w:rPr>
          <w:rFonts w:asciiTheme="minorHAnsi" w:hAnsiTheme="minorHAnsi" w:cstheme="minorHAnsi"/>
          <w:bCs/>
          <w:iCs/>
          <w:sz w:val="20"/>
        </w:rPr>
        <w:tab/>
      </w:r>
      <w:r>
        <w:rPr>
          <w:rFonts w:asciiTheme="minorHAnsi" w:hAnsiTheme="minorHAnsi" w:cstheme="minorHAnsi"/>
          <w:bCs/>
          <w:iCs/>
          <w:sz w:val="20"/>
        </w:rPr>
        <w:tab/>
      </w:r>
      <w:r w:rsidRPr="009B5020">
        <w:rPr>
          <w:rFonts w:asciiTheme="minorHAnsi" w:hAnsiTheme="minorHAnsi" w:cstheme="minorHAnsi"/>
          <w:bCs/>
          <w:iCs/>
          <w:sz w:val="20"/>
        </w:rPr>
        <w:tab/>
      </w:r>
      <w:r w:rsidRPr="009B5020">
        <w:rPr>
          <w:rFonts w:asciiTheme="minorHAnsi" w:hAnsiTheme="minorHAnsi" w:cstheme="minorHAnsi"/>
          <w:bCs/>
          <w:i/>
          <w:iCs/>
          <w:sz w:val="20"/>
        </w:rPr>
        <w:t>(reģ.Nr.)</w:t>
      </w:r>
    </w:p>
    <w:p w14:paraId="531E4CAB" w14:textId="77777777" w:rsidR="006641C7" w:rsidRPr="009B5020" w:rsidRDefault="006641C7" w:rsidP="006641C7">
      <w:pPr>
        <w:spacing w:line="288" w:lineRule="auto"/>
        <w:ind w:left="1276"/>
        <w:rPr>
          <w:rFonts w:asciiTheme="minorHAnsi" w:hAnsiTheme="minorHAnsi" w:cstheme="minorHAnsi"/>
          <w:bCs/>
          <w:iCs/>
          <w:szCs w:val="24"/>
        </w:rPr>
      </w:pPr>
      <w:r w:rsidRPr="009B5020">
        <w:rPr>
          <w:rFonts w:asciiTheme="minorHAnsi" w:hAnsiTheme="minorHAnsi" w:cstheme="minorHAnsi"/>
          <w:bCs/>
          <w:iCs/>
          <w:szCs w:val="24"/>
        </w:rPr>
        <w:t xml:space="preserve">tās </w:t>
      </w:r>
      <w:r w:rsidRPr="009B5020">
        <w:rPr>
          <w:rFonts w:asciiTheme="minorHAnsi" w:hAnsiTheme="minorHAnsi" w:cstheme="minorHAnsi"/>
          <w:bCs/>
          <w:iCs/>
          <w:szCs w:val="24"/>
          <w:u w:val="single"/>
        </w:rPr>
        <w:t>valdes priekšsēdētāja Semjona Oļevska</w:t>
      </w:r>
      <w:r w:rsidRPr="009B5020">
        <w:rPr>
          <w:rFonts w:asciiTheme="minorHAnsi" w:hAnsiTheme="minorHAnsi" w:cstheme="minorHAnsi"/>
          <w:bCs/>
          <w:iCs/>
          <w:szCs w:val="24"/>
        </w:rPr>
        <w:t xml:space="preserve"> personā, </w:t>
      </w:r>
    </w:p>
    <w:p w14:paraId="4C70191B" w14:textId="77777777" w:rsidR="006641C7" w:rsidRPr="009B5020" w:rsidRDefault="006641C7" w:rsidP="006641C7">
      <w:pPr>
        <w:tabs>
          <w:tab w:val="left" w:pos="1418"/>
        </w:tabs>
        <w:spacing w:line="288" w:lineRule="auto"/>
        <w:ind w:left="1276"/>
        <w:rPr>
          <w:rFonts w:asciiTheme="minorHAnsi" w:hAnsiTheme="minorHAnsi" w:cstheme="minorHAnsi"/>
          <w:bCs/>
          <w:i/>
          <w:iCs/>
          <w:sz w:val="20"/>
        </w:rPr>
      </w:pPr>
      <w:r w:rsidRPr="009B5020">
        <w:rPr>
          <w:rFonts w:asciiTheme="minorHAnsi" w:hAnsiTheme="minorHAnsi" w:cstheme="minorHAnsi"/>
          <w:bCs/>
          <w:iCs/>
          <w:sz w:val="20"/>
        </w:rPr>
        <w:tab/>
      </w:r>
      <w:r w:rsidRPr="009B5020">
        <w:rPr>
          <w:rFonts w:asciiTheme="minorHAnsi" w:hAnsiTheme="minorHAnsi" w:cstheme="minorHAnsi"/>
          <w:bCs/>
          <w:i/>
          <w:iCs/>
          <w:sz w:val="20"/>
        </w:rPr>
        <w:t>(vadītāja vai pilnvarotās personas vārds un uzvārds)</w:t>
      </w:r>
    </w:p>
    <w:p w14:paraId="6A7FB2ED" w14:textId="77777777" w:rsidR="006641C7" w:rsidRDefault="006641C7" w:rsidP="00BE3849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6232532D" w14:textId="68E7434A" w:rsidR="006641C7" w:rsidRPr="00E82DC8" w:rsidRDefault="006641C7" w:rsidP="006641C7">
      <w:pPr>
        <w:jc w:val="center"/>
        <w:rPr>
          <w:rFonts w:asciiTheme="minorHAnsi" w:hAnsiTheme="minorHAnsi" w:cstheme="minorHAnsi"/>
          <w:bCs/>
          <w:i/>
          <w:iCs/>
          <w:sz w:val="28"/>
          <w:szCs w:val="28"/>
        </w:rPr>
      </w:pPr>
      <w:r>
        <w:rPr>
          <w:rFonts w:asciiTheme="minorHAnsi" w:hAnsiTheme="minorHAnsi" w:cstheme="minorHAnsi"/>
          <w:bCs/>
          <w:i/>
          <w:iCs/>
          <w:sz w:val="28"/>
          <w:szCs w:val="28"/>
        </w:rPr>
        <w:t>Finanšu</w:t>
      </w:r>
      <w:r w:rsidRPr="00E82DC8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piedāvājums iepirkumam „Portatīvo datoru iegāde”</w:t>
      </w:r>
    </w:p>
    <w:p w14:paraId="3FADDAB0" w14:textId="77777777" w:rsidR="006641C7" w:rsidRPr="00E82DC8" w:rsidRDefault="006641C7" w:rsidP="006641C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82DC8">
        <w:rPr>
          <w:rFonts w:asciiTheme="minorHAnsi" w:hAnsiTheme="minorHAnsi" w:cstheme="minorHAnsi"/>
          <w:bCs/>
          <w:i/>
          <w:iCs/>
          <w:sz w:val="28"/>
          <w:szCs w:val="28"/>
        </w:rPr>
        <w:t>(identifikācijas Nr. DU LHEI-2024/4)</w:t>
      </w:r>
    </w:p>
    <w:p w14:paraId="0BAB56A6" w14:textId="77777777" w:rsidR="006641C7" w:rsidRPr="001B44B9" w:rsidRDefault="006641C7" w:rsidP="006641C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5EA19850" w14:textId="77777777" w:rsidR="006641C7" w:rsidRDefault="006641C7" w:rsidP="00BE3849">
      <w:pPr>
        <w:spacing w:line="288" w:lineRule="auto"/>
        <w:jc w:val="center"/>
        <w:rPr>
          <w:rFonts w:asciiTheme="minorHAnsi" w:hAnsiTheme="minorHAnsi" w:cstheme="minorHAnsi"/>
          <w:bCs/>
          <w:iCs/>
          <w:szCs w:val="24"/>
        </w:rPr>
      </w:pPr>
    </w:p>
    <w:p w14:paraId="335D42C6" w14:textId="0B0D6326" w:rsidR="001B44B9" w:rsidRPr="001B44B9" w:rsidRDefault="001B44B9" w:rsidP="006641C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571"/>
        <w:gridCol w:w="4434"/>
        <w:gridCol w:w="1660"/>
        <w:gridCol w:w="1175"/>
        <w:gridCol w:w="1560"/>
      </w:tblGrid>
      <w:tr w:rsidR="001D03ED" w:rsidRPr="001D03ED" w14:paraId="557C5504" w14:textId="77777777" w:rsidTr="006641C7">
        <w:trPr>
          <w:trHeight w:val="6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77B378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Nr. p.k.</w:t>
            </w:r>
          </w:p>
        </w:tc>
        <w:tc>
          <w:tcPr>
            <w:tcW w:w="4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2CE712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Nosaukums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A98DA2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Vienības cena, </w:t>
            </w:r>
          </w:p>
          <w:p w14:paraId="67AB4F80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EUR bez PVN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15BE90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Daudzums (gabali)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3C64B8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 xml:space="preserve">Kopā, </w:t>
            </w:r>
          </w:p>
          <w:p w14:paraId="32F0A87B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EUR bez PVN</w:t>
            </w:r>
          </w:p>
        </w:tc>
      </w:tr>
      <w:tr w:rsidR="001D03ED" w:rsidRPr="001D03ED" w14:paraId="7CDECE98" w14:textId="77777777" w:rsidTr="006641C7">
        <w:trPr>
          <w:trHeight w:val="3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6E98" w14:textId="77777777" w:rsidR="001D03ED" w:rsidRPr="001D03ED" w:rsidRDefault="001D03ED" w:rsidP="003C3CC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4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D8586" w14:textId="537E4D8E" w:rsidR="001D03ED" w:rsidRPr="001D03ED" w:rsidRDefault="006641C7" w:rsidP="003C3CC7">
            <w:pP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Portatīvais dators “</w:t>
            </w:r>
            <w:r w:rsidR="00B40C8D" w:rsidRPr="00B40C8D"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Lenovo ThinkPad E16 Gen</w:t>
            </w:r>
            <w: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 </w:t>
            </w:r>
            <w:r w:rsidR="00B40C8D" w:rsidRPr="00B40C8D"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” atbilstoši tehniskajam piedāvājumam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84A63" w14:textId="3F09AC9B" w:rsidR="001D03ED" w:rsidRPr="001D03ED" w:rsidRDefault="00876536" w:rsidP="001D0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9</w:t>
            </w:r>
            <w:r w:rsidR="00A6729A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00,00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A703C" w14:textId="362FCCFE" w:rsidR="001D03ED" w:rsidRPr="001D03ED" w:rsidRDefault="00444C69" w:rsidP="003C3CC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9773" w14:textId="3D5EFACB" w:rsidR="001D03ED" w:rsidRPr="001D03ED" w:rsidRDefault="00876536" w:rsidP="003C3CC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9</w:t>
            </w:r>
            <w:r w:rsidR="00A6729A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00,00</w:t>
            </w:r>
          </w:p>
        </w:tc>
      </w:tr>
      <w:tr w:rsidR="00B40C8D" w:rsidRPr="001D03ED" w14:paraId="47174C3B" w14:textId="77777777" w:rsidTr="006641C7">
        <w:trPr>
          <w:trHeight w:val="3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B5EE7" w14:textId="6FA65416" w:rsidR="00B40C8D" w:rsidRPr="001D03ED" w:rsidRDefault="00B40C8D" w:rsidP="003C3CC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2</w:t>
            </w:r>
          </w:p>
        </w:tc>
        <w:tc>
          <w:tcPr>
            <w:tcW w:w="4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495AA" w14:textId="388F05C2" w:rsidR="00B40C8D" w:rsidRPr="00964ED9" w:rsidRDefault="006641C7" w:rsidP="003C3CC7">
            <w:pP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Portatīvais dators “</w:t>
            </w:r>
            <w:r w:rsidR="00B40C8D" w:rsidRPr="00B40C8D"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Lenovo ThinkPad P16s Gen</w:t>
            </w:r>
            <w: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 </w:t>
            </w:r>
            <w:r w:rsidR="00B40C8D" w:rsidRPr="00B40C8D"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lv-LV"/>
              </w:rPr>
              <w:t>” atbilstoši tehniskajam piedāvājumam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7B1E" w14:textId="0A3FB0F4" w:rsidR="00B40C8D" w:rsidRDefault="00876536" w:rsidP="001D0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1 4</w:t>
            </w:r>
            <w:r w:rsidR="00A6729A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00,00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5F801" w14:textId="79F88188" w:rsidR="00B40C8D" w:rsidRDefault="00B40C8D" w:rsidP="003C3CC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80A7E" w14:textId="40D0CD62" w:rsidR="00B40C8D" w:rsidRDefault="00876536" w:rsidP="003C3CC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1 4</w:t>
            </w:r>
            <w:r w:rsidR="00A6729A"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  <w:t>00,00</w:t>
            </w:r>
          </w:p>
        </w:tc>
      </w:tr>
      <w:tr w:rsidR="00444C69" w:rsidRPr="001D03ED" w14:paraId="747E17C0" w14:textId="77777777" w:rsidTr="006641C7">
        <w:trPr>
          <w:trHeight w:val="300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A9CA" w14:textId="77777777" w:rsidR="00444C69" w:rsidRPr="001D03ED" w:rsidRDefault="00444C69" w:rsidP="00444C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5492" w14:textId="77777777" w:rsidR="00444C69" w:rsidRPr="001D03ED" w:rsidRDefault="00444C69" w:rsidP="00444C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22A1" w14:textId="77777777" w:rsidR="00444C69" w:rsidRPr="001D03ED" w:rsidRDefault="00444C69" w:rsidP="00444C69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lv-LV"/>
              </w:rPr>
              <w:t>Kopā, EUR bez PVN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602B" w14:textId="0C104519" w:rsidR="00444C69" w:rsidRPr="00A6729A" w:rsidRDefault="00B40C8D" w:rsidP="00881EA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A6729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2 300,00</w:t>
            </w:r>
          </w:p>
        </w:tc>
      </w:tr>
      <w:tr w:rsidR="00444C69" w:rsidRPr="001D03ED" w14:paraId="00866D0F" w14:textId="77777777" w:rsidTr="006641C7">
        <w:trPr>
          <w:trHeight w:val="300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218E" w14:textId="77777777" w:rsidR="00444C69" w:rsidRPr="001D03ED" w:rsidRDefault="00444C69" w:rsidP="00444C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015A" w14:textId="77777777" w:rsidR="00444C69" w:rsidRPr="001D03ED" w:rsidRDefault="00444C69" w:rsidP="00444C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BF73" w14:textId="77777777" w:rsidR="00444C69" w:rsidRPr="001D03ED" w:rsidRDefault="00444C69" w:rsidP="00444C69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lv-LV"/>
              </w:rPr>
              <w:t>PVN 21 %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B6BE1" w14:textId="559B5826" w:rsidR="00444C69" w:rsidRPr="00A6729A" w:rsidRDefault="00A6729A" w:rsidP="00881EA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A6729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483,00</w:t>
            </w:r>
          </w:p>
        </w:tc>
      </w:tr>
      <w:tr w:rsidR="00444C69" w:rsidRPr="001D03ED" w14:paraId="4A65DEC3" w14:textId="77777777" w:rsidTr="006641C7">
        <w:trPr>
          <w:trHeight w:val="300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9584" w14:textId="77777777" w:rsidR="00444C69" w:rsidRPr="001D03ED" w:rsidRDefault="00444C69" w:rsidP="00444C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C438" w14:textId="77777777" w:rsidR="00444C69" w:rsidRPr="001D03ED" w:rsidRDefault="00444C69" w:rsidP="00444C6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606C" w14:textId="77777777" w:rsidR="00444C69" w:rsidRPr="001D03ED" w:rsidRDefault="00444C69" w:rsidP="00444C69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lv-LV"/>
              </w:rPr>
            </w:pPr>
            <w:r w:rsidRPr="001D03E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lv-LV"/>
              </w:rPr>
              <w:t>Kopā, EUR ar PVN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20566" w14:textId="1B2778A8" w:rsidR="00444C69" w:rsidRPr="00A6729A" w:rsidRDefault="00A6729A" w:rsidP="00881EA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A6729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lv-LV"/>
              </w:rPr>
              <w:t>2 783,00</w:t>
            </w:r>
          </w:p>
        </w:tc>
      </w:tr>
    </w:tbl>
    <w:p w14:paraId="5DDAED96" w14:textId="32D972E1" w:rsidR="001B44B9" w:rsidRDefault="001B44B9" w:rsidP="00F409B0">
      <w:pPr>
        <w:pStyle w:val="Header"/>
        <w:spacing w:before="120"/>
        <w:jc w:val="both"/>
        <w:rPr>
          <w:rFonts w:cstheme="minorHAnsi"/>
        </w:rPr>
      </w:pPr>
    </w:p>
    <w:p w14:paraId="5B18DDFB" w14:textId="77777777" w:rsidR="001B44B9" w:rsidRPr="001B44B9" w:rsidRDefault="001B44B9" w:rsidP="001B44B9">
      <w:pPr>
        <w:pStyle w:val="Header"/>
        <w:jc w:val="both"/>
        <w:rPr>
          <w:rFonts w:cstheme="minorHAnsi"/>
        </w:rPr>
      </w:pPr>
    </w:p>
    <w:p w14:paraId="4E21A887" w14:textId="77777777" w:rsidR="006641C7" w:rsidRPr="001B44B9" w:rsidRDefault="006641C7" w:rsidP="006641C7">
      <w:pPr>
        <w:tabs>
          <w:tab w:val="num" w:pos="993"/>
        </w:tabs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1B44B9">
        <w:rPr>
          <w:rFonts w:asciiTheme="minorHAnsi" w:hAnsiTheme="minorHAnsi" w:cstheme="minorHAnsi"/>
          <w:sz w:val="22"/>
          <w:szCs w:val="22"/>
        </w:rPr>
        <w:t xml:space="preserve">Dokumentu ar </w:t>
      </w:r>
      <w:r>
        <w:rPr>
          <w:rFonts w:asciiTheme="minorHAnsi" w:hAnsiTheme="minorHAnsi" w:cstheme="minorHAnsi"/>
          <w:sz w:val="22"/>
          <w:szCs w:val="22"/>
        </w:rPr>
        <w:t>EIS sistēmas</w:t>
      </w:r>
      <w:r w:rsidRPr="001B44B9">
        <w:rPr>
          <w:rFonts w:asciiTheme="minorHAnsi" w:hAnsiTheme="minorHAnsi" w:cstheme="minorHAnsi"/>
          <w:sz w:val="22"/>
          <w:szCs w:val="22"/>
        </w:rPr>
        <w:t xml:space="preserve"> parakstu parakstīja </w:t>
      </w:r>
    </w:p>
    <w:p w14:paraId="7C4B293E" w14:textId="77777777" w:rsidR="006641C7" w:rsidRPr="001B44B9" w:rsidRDefault="006641C7" w:rsidP="006641C7">
      <w:pPr>
        <w:spacing w:line="288" w:lineRule="auto"/>
        <w:ind w:firstLine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A7A266F" w14:textId="77777777" w:rsidR="006641C7" w:rsidRPr="001B44B9" w:rsidRDefault="006641C7" w:rsidP="006641C7">
      <w:pPr>
        <w:tabs>
          <w:tab w:val="right" w:pos="8647"/>
        </w:tabs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1B44B9">
        <w:rPr>
          <w:rFonts w:asciiTheme="minorHAnsi" w:hAnsiTheme="minorHAnsi" w:cstheme="minorHAnsi"/>
          <w:sz w:val="22"/>
          <w:szCs w:val="22"/>
        </w:rPr>
        <w:t xml:space="preserve">Valdes </w:t>
      </w:r>
      <w:r>
        <w:rPr>
          <w:rFonts w:asciiTheme="minorHAnsi" w:hAnsiTheme="minorHAnsi" w:cstheme="minorHAnsi"/>
          <w:sz w:val="22"/>
          <w:szCs w:val="22"/>
        </w:rPr>
        <w:t xml:space="preserve">priekšsēdētājs </w:t>
      </w:r>
    </w:p>
    <w:p w14:paraId="6B21545A" w14:textId="77777777" w:rsidR="006641C7" w:rsidRPr="001B44B9" w:rsidRDefault="006641C7" w:rsidP="006641C7">
      <w:pPr>
        <w:tabs>
          <w:tab w:val="right" w:pos="8647"/>
        </w:tabs>
        <w:spacing w:line="288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Semjons Oļevskis</w:t>
      </w:r>
    </w:p>
    <w:p w14:paraId="23EC99EF" w14:textId="34EB9E38" w:rsidR="008B0FA1" w:rsidRPr="001B44B9" w:rsidRDefault="008B0FA1" w:rsidP="006641C7">
      <w:pPr>
        <w:tabs>
          <w:tab w:val="num" w:pos="993"/>
        </w:tabs>
        <w:spacing w:line="288" w:lineRule="auto"/>
        <w:rPr>
          <w:rFonts w:asciiTheme="minorHAnsi" w:hAnsiTheme="minorHAnsi" w:cstheme="minorHAnsi"/>
          <w:sz w:val="22"/>
          <w:szCs w:val="22"/>
        </w:rPr>
      </w:pPr>
    </w:p>
    <w:sectPr w:rsidR="008B0FA1" w:rsidRPr="001B44B9" w:rsidSect="00616E9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567" w:bottom="1418" w:left="1701" w:header="70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CB4B7" w14:textId="77777777" w:rsidR="00B1334B" w:rsidRDefault="00B1334B" w:rsidP="007A22B9">
      <w:r>
        <w:separator/>
      </w:r>
    </w:p>
  </w:endnote>
  <w:endnote w:type="continuationSeparator" w:id="0">
    <w:p w14:paraId="195BD750" w14:textId="77777777" w:rsidR="00B1334B" w:rsidRDefault="00B1334B" w:rsidP="007A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51807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C9C03" w14:textId="18FC717D" w:rsidR="00021310" w:rsidRDefault="00021310">
        <w:pPr>
          <w:pStyle w:val="Footer"/>
          <w:jc w:val="center"/>
        </w:pPr>
        <w:r w:rsidRPr="00413A0C">
          <w:rPr>
            <w:noProof/>
            <w:lang w:val="en-US"/>
          </w:rPr>
          <w:drawing>
            <wp:anchor distT="0" distB="0" distL="114300" distR="114300" simplePos="0" relativeHeight="251683840" behindDoc="1" locked="0" layoutInCell="1" allowOverlap="1" wp14:anchorId="15449D60" wp14:editId="3D22C18F">
              <wp:simplePos x="0" y="0"/>
              <wp:positionH relativeFrom="page">
                <wp:posOffset>5514975</wp:posOffset>
              </wp:positionH>
              <wp:positionV relativeFrom="paragraph">
                <wp:posOffset>221615</wp:posOffset>
              </wp:positionV>
              <wp:extent cx="2047875" cy="555625"/>
              <wp:effectExtent l="0" t="0" r="9525" b="0"/>
              <wp:wrapNone/>
              <wp:docPr id="5" name="Picture 5" descr="C:\Users\lsenberga\Desktop\footer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C:\Users\lsenberga\Desktop\footer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47875" cy="555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021310">
          <w:rPr>
            <w:sz w:val="24"/>
            <w:szCs w:val="24"/>
          </w:rPr>
          <w:fldChar w:fldCharType="begin"/>
        </w:r>
        <w:r w:rsidRPr="00021310">
          <w:rPr>
            <w:sz w:val="24"/>
            <w:szCs w:val="24"/>
          </w:rPr>
          <w:instrText xml:space="preserve"> PAGE   \* MERGEFORMAT </w:instrText>
        </w:r>
        <w:r w:rsidRPr="00021310">
          <w:rPr>
            <w:sz w:val="24"/>
            <w:szCs w:val="24"/>
          </w:rPr>
          <w:fldChar w:fldCharType="separate"/>
        </w:r>
        <w:r w:rsidRPr="00021310">
          <w:rPr>
            <w:noProof/>
            <w:sz w:val="24"/>
            <w:szCs w:val="24"/>
          </w:rPr>
          <w:t>2</w:t>
        </w:r>
        <w:r w:rsidRPr="00021310">
          <w:rPr>
            <w:noProof/>
            <w:sz w:val="24"/>
            <w:szCs w:val="24"/>
          </w:rPr>
          <w:fldChar w:fldCharType="end"/>
        </w:r>
        <w:r w:rsidRPr="00021310">
          <w:rPr>
            <w:noProof/>
            <w:lang w:val="en-US"/>
          </w:rPr>
          <w:t xml:space="preserve"> </w:t>
        </w:r>
      </w:p>
    </w:sdtContent>
  </w:sdt>
  <w:p w14:paraId="4F21D131" w14:textId="2A18EB02" w:rsidR="00AF705F" w:rsidRDefault="00AF705F" w:rsidP="00021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1A0A7" w14:textId="490EBC0A" w:rsidR="00AF705F" w:rsidRDefault="00021310">
    <w:pPr>
      <w:pStyle w:val="Footer"/>
    </w:pPr>
    <w:r w:rsidRPr="00413A0C">
      <w:rPr>
        <w:noProof/>
        <w:lang w:val="en-US"/>
      </w:rPr>
      <w:drawing>
        <wp:anchor distT="0" distB="0" distL="114300" distR="114300" simplePos="0" relativeHeight="251681792" behindDoc="1" locked="0" layoutInCell="1" allowOverlap="1" wp14:anchorId="324BFE19" wp14:editId="50C1EC91">
          <wp:simplePos x="0" y="0"/>
          <wp:positionH relativeFrom="page">
            <wp:align>right</wp:align>
          </wp:positionH>
          <wp:positionV relativeFrom="paragraph">
            <wp:posOffset>125730</wp:posOffset>
          </wp:positionV>
          <wp:extent cx="2323869" cy="631101"/>
          <wp:effectExtent l="0" t="0" r="635" b="0"/>
          <wp:wrapNone/>
          <wp:docPr id="4" name="Picture 4" descr="C:\Users\lsenberga\Desktop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senberga\Desktop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3869" cy="631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CF0C5" w14:textId="352434EA" w:rsidR="00AF705F" w:rsidRDefault="00AF705F" w:rsidP="0002131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79840C" w14:textId="77777777" w:rsidR="00B1334B" w:rsidRDefault="00B1334B" w:rsidP="007A22B9">
      <w:r>
        <w:separator/>
      </w:r>
    </w:p>
  </w:footnote>
  <w:footnote w:type="continuationSeparator" w:id="0">
    <w:p w14:paraId="7294B9FD" w14:textId="77777777" w:rsidR="00B1334B" w:rsidRDefault="00B1334B" w:rsidP="007A2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83803" w14:textId="7286E94B" w:rsidR="00AF705F" w:rsidRDefault="00AF705F" w:rsidP="00836A7C">
    <w:pPr>
      <w:pStyle w:val="Header"/>
      <w:tabs>
        <w:tab w:val="left" w:pos="1980"/>
        <w:tab w:val="right" w:pos="9781"/>
      </w:tabs>
      <w:ind w:right="-137"/>
      <w:rPr>
        <w:color w:val="FFFFFF"/>
        <w:sz w:val="6"/>
        <w:szCs w:val="6"/>
      </w:rPr>
    </w:pPr>
    <w:r>
      <w:rPr>
        <w:color w:val="FFFFFF"/>
        <w:sz w:val="6"/>
        <w:szCs w:val="6"/>
      </w:rPr>
      <w:tab/>
    </w:r>
    <w:r>
      <w:rPr>
        <w:color w:val="FFFFFF"/>
        <w:sz w:val="6"/>
        <w:szCs w:val="6"/>
      </w:rPr>
      <w:tab/>
    </w:r>
    <w:r>
      <w:rPr>
        <w:color w:val="FFFFFF"/>
        <w:sz w:val="6"/>
        <w:szCs w:val="6"/>
      </w:rPr>
      <w:tab/>
    </w:r>
  </w:p>
  <w:p w14:paraId="45F9B424" w14:textId="46150AD5" w:rsidR="00AF705F" w:rsidRPr="00D423BD" w:rsidRDefault="00AF705F" w:rsidP="007A22B9">
    <w:pPr>
      <w:pStyle w:val="Header"/>
      <w:tabs>
        <w:tab w:val="left" w:pos="2216"/>
      </w:tabs>
      <w:ind w:left="-1418" w:right="-1644"/>
      <w:rPr>
        <w:color w:val="FFFFFF"/>
        <w:sz w:val="6"/>
        <w:szCs w:val="6"/>
      </w:rPr>
    </w:pPr>
  </w:p>
  <w:p w14:paraId="17809608" w14:textId="2BC738A6" w:rsidR="00AF705F" w:rsidRDefault="00AF705F" w:rsidP="009832B8">
    <w:pPr>
      <w:pStyle w:val="Header"/>
      <w:ind w:firstLin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4E0CB" w14:textId="11F7DB0B" w:rsidR="00063C19" w:rsidRDefault="00413A0C">
    <w:pPr>
      <w:pStyle w:val="Header"/>
    </w:pPr>
    <w:r w:rsidRPr="00413A0C">
      <w:rPr>
        <w:noProof/>
        <w:lang w:val="en-US"/>
      </w:rPr>
      <w:drawing>
        <wp:anchor distT="0" distB="0" distL="114300" distR="114300" simplePos="0" relativeHeight="251680768" behindDoc="1" locked="0" layoutInCell="1" allowOverlap="1" wp14:anchorId="78A9BCA3" wp14:editId="67C46BC5">
          <wp:simplePos x="0" y="0"/>
          <wp:positionH relativeFrom="page">
            <wp:posOffset>4204335</wp:posOffset>
          </wp:positionH>
          <wp:positionV relativeFrom="paragraph">
            <wp:posOffset>-153035</wp:posOffset>
          </wp:positionV>
          <wp:extent cx="3281387" cy="1062355"/>
          <wp:effectExtent l="0" t="0" r="0" b="4445"/>
          <wp:wrapNone/>
          <wp:docPr id="3" name="Picture 3" descr="C:\Users\lsenberga\Desktop\rekvizī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senberga\Desktop\rekvizīt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1387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3A0C">
      <w:rPr>
        <w:noProof/>
        <w:lang w:val="en-US"/>
      </w:rPr>
      <w:drawing>
        <wp:anchor distT="0" distB="0" distL="114300" distR="114300" simplePos="0" relativeHeight="251679744" behindDoc="1" locked="0" layoutInCell="1" allowOverlap="1" wp14:anchorId="2A6E73AE" wp14:editId="25B48E4B">
          <wp:simplePos x="0" y="0"/>
          <wp:positionH relativeFrom="page">
            <wp:align>left</wp:align>
          </wp:positionH>
          <wp:positionV relativeFrom="paragraph">
            <wp:posOffset>-428625</wp:posOffset>
          </wp:positionV>
          <wp:extent cx="8125606" cy="1600200"/>
          <wp:effectExtent l="0" t="0" r="0" b="0"/>
          <wp:wrapNone/>
          <wp:docPr id="2" name="Picture 2" descr="C:\Users\lsenberga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senberga\Desktop\heade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9614" cy="1604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544932"/>
    <w:multiLevelType w:val="hybridMultilevel"/>
    <w:tmpl w:val="89CCBEA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406BB"/>
    <w:multiLevelType w:val="hybridMultilevel"/>
    <w:tmpl w:val="A3E41134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D19C3"/>
    <w:multiLevelType w:val="hybridMultilevel"/>
    <w:tmpl w:val="5D18ED36"/>
    <w:lvl w:ilvl="0" w:tplc="0F1CEF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23723"/>
    <w:multiLevelType w:val="hybridMultilevel"/>
    <w:tmpl w:val="DE3C25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70D67"/>
    <w:multiLevelType w:val="hybridMultilevel"/>
    <w:tmpl w:val="CBD42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616DB"/>
    <w:multiLevelType w:val="hybridMultilevel"/>
    <w:tmpl w:val="AA96EA7C"/>
    <w:lvl w:ilvl="0" w:tplc="55BC81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3F0F31"/>
    <w:multiLevelType w:val="multilevel"/>
    <w:tmpl w:val="7DE4F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77176741">
    <w:abstractNumId w:val="3"/>
  </w:num>
  <w:num w:numId="2" w16cid:durableId="1849058272">
    <w:abstractNumId w:val="0"/>
  </w:num>
  <w:num w:numId="3" w16cid:durableId="1171523744">
    <w:abstractNumId w:val="5"/>
  </w:num>
  <w:num w:numId="4" w16cid:durableId="1907572776">
    <w:abstractNumId w:val="1"/>
  </w:num>
  <w:num w:numId="5" w16cid:durableId="1790975906">
    <w:abstractNumId w:val="4"/>
  </w:num>
  <w:num w:numId="6" w16cid:durableId="238294465">
    <w:abstractNumId w:val="2"/>
  </w:num>
  <w:num w:numId="7" w16cid:durableId="154616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C32"/>
    <w:rsid w:val="00003DB4"/>
    <w:rsid w:val="000057A0"/>
    <w:rsid w:val="000115A7"/>
    <w:rsid w:val="00021310"/>
    <w:rsid w:val="00046C08"/>
    <w:rsid w:val="00046F0C"/>
    <w:rsid w:val="00051C32"/>
    <w:rsid w:val="00063C19"/>
    <w:rsid w:val="00067FEF"/>
    <w:rsid w:val="000C37CC"/>
    <w:rsid w:val="000D5C98"/>
    <w:rsid w:val="000E5745"/>
    <w:rsid w:val="000F688E"/>
    <w:rsid w:val="001053A7"/>
    <w:rsid w:val="00122F08"/>
    <w:rsid w:val="0013333B"/>
    <w:rsid w:val="00157807"/>
    <w:rsid w:val="001600B7"/>
    <w:rsid w:val="001603F9"/>
    <w:rsid w:val="001638DD"/>
    <w:rsid w:val="00187080"/>
    <w:rsid w:val="001B44B9"/>
    <w:rsid w:val="001C321A"/>
    <w:rsid w:val="001D03ED"/>
    <w:rsid w:val="00205D70"/>
    <w:rsid w:val="00231BC7"/>
    <w:rsid w:val="00246869"/>
    <w:rsid w:val="00256030"/>
    <w:rsid w:val="00264B05"/>
    <w:rsid w:val="00280C1B"/>
    <w:rsid w:val="00285665"/>
    <w:rsid w:val="0029067F"/>
    <w:rsid w:val="002B0D6E"/>
    <w:rsid w:val="002C1C8F"/>
    <w:rsid w:val="00302336"/>
    <w:rsid w:val="00357353"/>
    <w:rsid w:val="0038146B"/>
    <w:rsid w:val="00385B67"/>
    <w:rsid w:val="0038668B"/>
    <w:rsid w:val="003A041E"/>
    <w:rsid w:val="003B7658"/>
    <w:rsid w:val="003C1ECA"/>
    <w:rsid w:val="003C3DBE"/>
    <w:rsid w:val="003C4729"/>
    <w:rsid w:val="003E2AB3"/>
    <w:rsid w:val="003E5D63"/>
    <w:rsid w:val="00413A0C"/>
    <w:rsid w:val="00435CAA"/>
    <w:rsid w:val="00444C69"/>
    <w:rsid w:val="004504B3"/>
    <w:rsid w:val="00464DD7"/>
    <w:rsid w:val="0046660D"/>
    <w:rsid w:val="004C263E"/>
    <w:rsid w:val="004C415E"/>
    <w:rsid w:val="004C6307"/>
    <w:rsid w:val="004F6BC7"/>
    <w:rsid w:val="005067C6"/>
    <w:rsid w:val="00513CCE"/>
    <w:rsid w:val="005221C5"/>
    <w:rsid w:val="00534896"/>
    <w:rsid w:val="0055120E"/>
    <w:rsid w:val="00570C63"/>
    <w:rsid w:val="005733B2"/>
    <w:rsid w:val="00574087"/>
    <w:rsid w:val="005776F4"/>
    <w:rsid w:val="0059370B"/>
    <w:rsid w:val="005A122D"/>
    <w:rsid w:val="005B164D"/>
    <w:rsid w:val="005C2A43"/>
    <w:rsid w:val="005D3B88"/>
    <w:rsid w:val="005F4E2C"/>
    <w:rsid w:val="0060497F"/>
    <w:rsid w:val="00616E93"/>
    <w:rsid w:val="00651951"/>
    <w:rsid w:val="00652529"/>
    <w:rsid w:val="00654E82"/>
    <w:rsid w:val="006641C7"/>
    <w:rsid w:val="0066549A"/>
    <w:rsid w:val="006A0362"/>
    <w:rsid w:val="006C3C38"/>
    <w:rsid w:val="00731164"/>
    <w:rsid w:val="007376C7"/>
    <w:rsid w:val="00743F52"/>
    <w:rsid w:val="0075238C"/>
    <w:rsid w:val="00786CF6"/>
    <w:rsid w:val="0078715C"/>
    <w:rsid w:val="00790FA3"/>
    <w:rsid w:val="00794F9C"/>
    <w:rsid w:val="00797FA9"/>
    <w:rsid w:val="007A22B9"/>
    <w:rsid w:val="007C52B0"/>
    <w:rsid w:val="007E357A"/>
    <w:rsid w:val="007E6A2E"/>
    <w:rsid w:val="007F4083"/>
    <w:rsid w:val="007F4575"/>
    <w:rsid w:val="007F5406"/>
    <w:rsid w:val="00803CEC"/>
    <w:rsid w:val="00836A7C"/>
    <w:rsid w:val="008516B1"/>
    <w:rsid w:val="008753A7"/>
    <w:rsid w:val="00876536"/>
    <w:rsid w:val="00881EAC"/>
    <w:rsid w:val="008A1E5A"/>
    <w:rsid w:val="008A2231"/>
    <w:rsid w:val="008A4AC4"/>
    <w:rsid w:val="008A5F96"/>
    <w:rsid w:val="008B04E3"/>
    <w:rsid w:val="008B0FA1"/>
    <w:rsid w:val="008D0E47"/>
    <w:rsid w:val="008E79DA"/>
    <w:rsid w:val="008F2DA5"/>
    <w:rsid w:val="00962F9B"/>
    <w:rsid w:val="00964ED9"/>
    <w:rsid w:val="009677AB"/>
    <w:rsid w:val="009712CB"/>
    <w:rsid w:val="009832B8"/>
    <w:rsid w:val="00984379"/>
    <w:rsid w:val="009A62FB"/>
    <w:rsid w:val="009C0D07"/>
    <w:rsid w:val="009F4468"/>
    <w:rsid w:val="00A128A0"/>
    <w:rsid w:val="00A175CD"/>
    <w:rsid w:val="00A20937"/>
    <w:rsid w:val="00A35E3A"/>
    <w:rsid w:val="00A6729A"/>
    <w:rsid w:val="00A73AE3"/>
    <w:rsid w:val="00A9605A"/>
    <w:rsid w:val="00AA2C41"/>
    <w:rsid w:val="00AB6223"/>
    <w:rsid w:val="00AB784F"/>
    <w:rsid w:val="00AF705F"/>
    <w:rsid w:val="00B058F7"/>
    <w:rsid w:val="00B1334B"/>
    <w:rsid w:val="00B21866"/>
    <w:rsid w:val="00B347CC"/>
    <w:rsid w:val="00B40C8D"/>
    <w:rsid w:val="00B87E41"/>
    <w:rsid w:val="00B9729E"/>
    <w:rsid w:val="00BD53BD"/>
    <w:rsid w:val="00BD76DB"/>
    <w:rsid w:val="00BE3849"/>
    <w:rsid w:val="00BF20C8"/>
    <w:rsid w:val="00C17FC7"/>
    <w:rsid w:val="00C22E42"/>
    <w:rsid w:val="00C33FBB"/>
    <w:rsid w:val="00C41394"/>
    <w:rsid w:val="00C51819"/>
    <w:rsid w:val="00C60A52"/>
    <w:rsid w:val="00C60D74"/>
    <w:rsid w:val="00C64363"/>
    <w:rsid w:val="00C7523A"/>
    <w:rsid w:val="00C805FA"/>
    <w:rsid w:val="00C93299"/>
    <w:rsid w:val="00CA45FE"/>
    <w:rsid w:val="00CE1B88"/>
    <w:rsid w:val="00CE239B"/>
    <w:rsid w:val="00D337B3"/>
    <w:rsid w:val="00D441FC"/>
    <w:rsid w:val="00D55230"/>
    <w:rsid w:val="00D57B94"/>
    <w:rsid w:val="00D60E71"/>
    <w:rsid w:val="00D61B08"/>
    <w:rsid w:val="00D73CAE"/>
    <w:rsid w:val="00D9184C"/>
    <w:rsid w:val="00DB2FFD"/>
    <w:rsid w:val="00DB738E"/>
    <w:rsid w:val="00DC3117"/>
    <w:rsid w:val="00DE687D"/>
    <w:rsid w:val="00E02C66"/>
    <w:rsid w:val="00E06BDA"/>
    <w:rsid w:val="00E118D1"/>
    <w:rsid w:val="00E276CD"/>
    <w:rsid w:val="00EA2B44"/>
    <w:rsid w:val="00EE2CDB"/>
    <w:rsid w:val="00F00798"/>
    <w:rsid w:val="00F07135"/>
    <w:rsid w:val="00F312B2"/>
    <w:rsid w:val="00F409B0"/>
    <w:rsid w:val="00F554F7"/>
    <w:rsid w:val="00F737E1"/>
    <w:rsid w:val="00F7397D"/>
    <w:rsid w:val="00F860CE"/>
    <w:rsid w:val="00F86B06"/>
    <w:rsid w:val="00FA0101"/>
    <w:rsid w:val="00FA6BC2"/>
    <w:rsid w:val="00FD043C"/>
    <w:rsid w:val="00FD3024"/>
    <w:rsid w:val="00FD79FB"/>
    <w:rsid w:val="00FE17A9"/>
    <w:rsid w:val="00FE4D11"/>
    <w:rsid w:val="00FF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0D227F3"/>
  <w15:docId w15:val="{2011F9C1-34EE-48A1-9026-7628BC0A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4468"/>
    <w:pPr>
      <w:keepNext/>
      <w:keepLines/>
      <w:spacing w:before="240" w:after="240"/>
      <w:outlineLvl w:val="0"/>
    </w:pPr>
    <w:rPr>
      <w:rFonts w:ascii="Myriad Pro" w:eastAsiaTheme="majorEastAsia" w:hAnsi="Myriad Pro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276CD"/>
    <w:pPr>
      <w:keepNext/>
      <w:jc w:val="center"/>
      <w:outlineLvl w:val="1"/>
    </w:pPr>
    <w:rPr>
      <w:rFonts w:ascii="Calibri" w:hAnsi="Calibri"/>
      <w:b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53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4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22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A22B9"/>
  </w:style>
  <w:style w:type="paragraph" w:styleId="Footer">
    <w:name w:val="footer"/>
    <w:basedOn w:val="Normal"/>
    <w:link w:val="FooterChar"/>
    <w:uiPriority w:val="99"/>
    <w:unhideWhenUsed/>
    <w:rsid w:val="007A22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22B9"/>
  </w:style>
  <w:style w:type="table" w:styleId="TableGrid">
    <w:name w:val="Table Grid"/>
    <w:basedOn w:val="TableNormal"/>
    <w:rsid w:val="007A22B9"/>
    <w:pPr>
      <w:spacing w:after="0" w:line="288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A22B9"/>
    <w:pPr>
      <w:spacing w:before="100" w:beforeAutospacing="1" w:after="100" w:afterAutospacing="1"/>
    </w:pPr>
    <w:rPr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20C8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0C8"/>
    <w:rPr>
      <w:rFonts w:ascii="Tahoma" w:hAnsi="Tahoma" w:cs="Tahoma"/>
      <w:sz w:val="16"/>
      <w:szCs w:val="16"/>
    </w:rPr>
  </w:style>
  <w:style w:type="table" w:styleId="TableGridLight">
    <w:name w:val="Grid Table Light"/>
    <w:basedOn w:val="TableNormal"/>
    <w:uiPriority w:val="40"/>
    <w:rsid w:val="00FD30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rsid w:val="00E276CD"/>
    <w:rPr>
      <w:rFonts w:ascii="Calibri" w:eastAsia="Times New Roman" w:hAnsi="Calibri" w:cs="Times New Roman"/>
      <w:b/>
      <w:sz w:val="32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276CD"/>
    <w:pPr>
      <w:spacing w:line="360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ListParagraphChar">
    <w:name w:val="List Paragraph Char"/>
    <w:link w:val="ListParagraph"/>
    <w:uiPriority w:val="34"/>
    <w:rsid w:val="00E276CD"/>
    <w:rPr>
      <w:rFonts w:ascii="Calibri" w:eastAsia="Calibri" w:hAnsi="Calibri" w:cs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F4468"/>
    <w:rPr>
      <w:rFonts w:ascii="Myriad Pro" w:eastAsiaTheme="majorEastAsia" w:hAnsi="Myriad Pro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94F9C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94F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94F9C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794F9C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753A7"/>
    <w:rPr>
      <w:rFonts w:asciiTheme="majorHAnsi" w:eastAsiaTheme="majorEastAsia" w:hAnsiTheme="majorHAnsi" w:cstheme="majorBidi"/>
      <w:b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8753A7"/>
    <w:pPr>
      <w:spacing w:after="100"/>
      <w:ind w:left="480"/>
    </w:pPr>
  </w:style>
  <w:style w:type="character" w:customStyle="1" w:styleId="Heading4Char">
    <w:name w:val="Heading 4 Char"/>
    <w:basedOn w:val="DefaultParagraphFont"/>
    <w:link w:val="Heading4"/>
    <w:uiPriority w:val="9"/>
    <w:rsid w:val="007F54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</w:rPr>
  </w:style>
  <w:style w:type="paragraph" w:styleId="BodyText3">
    <w:name w:val="Body Text 3"/>
    <w:basedOn w:val="Normal"/>
    <w:link w:val="BodyText3Char"/>
    <w:rsid w:val="00BE3849"/>
    <w:pPr>
      <w:spacing w:after="120" w:line="288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3849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0DA3C-9B07-4601-9767-B647348D4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Viktorija Bitina</dc:creator>
  <cp:lastModifiedBy>Ikola Mačāne</cp:lastModifiedBy>
  <cp:revision>2</cp:revision>
  <cp:lastPrinted>2019-02-27T09:14:00Z</cp:lastPrinted>
  <dcterms:created xsi:type="dcterms:W3CDTF">2024-05-07T10:21:00Z</dcterms:created>
  <dcterms:modified xsi:type="dcterms:W3CDTF">2024-05-07T10:21:00Z</dcterms:modified>
</cp:coreProperties>
</file>