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B5D89" w14:textId="77777777" w:rsidR="00D32B3E" w:rsidRPr="009E749E" w:rsidRDefault="00D32B3E" w:rsidP="00D32B3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</w:pPr>
      <w:r w:rsidRPr="009E749E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>Uzaicinājums uz apspriedi ar piegādātājiem</w:t>
      </w:r>
    </w:p>
    <w:p w14:paraId="0FB04596" w14:textId="77777777" w:rsidR="00D32B3E" w:rsidRPr="008B4421" w:rsidRDefault="00D32B3E" w:rsidP="00D32B3E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8B4421">
        <w:rPr>
          <w:rFonts w:ascii="Times New Roman" w:hAnsi="Times New Roman" w:cs="Times New Roman"/>
          <w:sz w:val="28"/>
          <w:szCs w:val="28"/>
          <w:lang w:val="lv-LV"/>
        </w:rPr>
        <w:t>Atklātam konkursam</w:t>
      </w:r>
    </w:p>
    <w:p w14:paraId="786A45DC" w14:textId="2D002722" w:rsidR="00D32B3E" w:rsidRPr="009E749E" w:rsidRDefault="00D32B3E" w:rsidP="00437BC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</w:pPr>
      <w:r w:rsidRPr="009E749E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>“</w:t>
      </w:r>
      <w:r w:rsidR="00524DF8" w:rsidRPr="00524DF8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>Saimniecības preču iegāde Jēkabpils novada Kultūras pārvaldei</w:t>
      </w:r>
      <w:r w:rsidR="00437BC0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>”</w:t>
      </w:r>
    </w:p>
    <w:p w14:paraId="2006F5DF" w14:textId="3800913E" w:rsidR="00D32B3E" w:rsidRPr="009E749E" w:rsidRDefault="00D32B3E" w:rsidP="00D32B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016924">
        <w:rPr>
          <w:rFonts w:ascii="Times New Roman" w:hAnsi="Times New Roman" w:cs="Times New Roman"/>
          <w:sz w:val="24"/>
          <w:szCs w:val="24"/>
          <w:lang w:val="lv-LV"/>
        </w:rPr>
        <w:t>(Identifikācijas Nr. JNP 202</w:t>
      </w:r>
      <w:r w:rsidR="00524DF8">
        <w:rPr>
          <w:rFonts w:ascii="Times New Roman" w:hAnsi="Times New Roman" w:cs="Times New Roman"/>
          <w:sz w:val="24"/>
          <w:szCs w:val="24"/>
          <w:lang w:val="lv-LV"/>
        </w:rPr>
        <w:t>4</w:t>
      </w:r>
      <w:r w:rsidRPr="00016924">
        <w:rPr>
          <w:rFonts w:ascii="Times New Roman" w:hAnsi="Times New Roman" w:cs="Times New Roman"/>
          <w:sz w:val="24"/>
          <w:szCs w:val="24"/>
          <w:lang w:val="lv-LV"/>
        </w:rPr>
        <w:t>/</w:t>
      </w:r>
      <w:r w:rsidR="002B683D">
        <w:rPr>
          <w:rFonts w:ascii="Times New Roman" w:hAnsi="Times New Roman" w:cs="Times New Roman"/>
          <w:sz w:val="24"/>
          <w:szCs w:val="24"/>
          <w:lang w:val="lv-LV"/>
        </w:rPr>
        <w:t>AP/2</w:t>
      </w:r>
      <w:r w:rsidR="00524DF8">
        <w:rPr>
          <w:rFonts w:ascii="Times New Roman" w:hAnsi="Times New Roman" w:cs="Times New Roman"/>
          <w:sz w:val="24"/>
          <w:szCs w:val="24"/>
          <w:lang w:val="lv-LV"/>
        </w:rPr>
        <w:t>4</w:t>
      </w:r>
      <w:r w:rsidR="002B683D">
        <w:rPr>
          <w:rFonts w:ascii="Times New Roman" w:hAnsi="Times New Roman" w:cs="Times New Roman"/>
          <w:sz w:val="24"/>
          <w:szCs w:val="24"/>
          <w:lang w:val="lv-LV"/>
        </w:rPr>
        <w:t>)</w:t>
      </w:r>
    </w:p>
    <w:p w14:paraId="461323AF" w14:textId="77777777" w:rsidR="00D32B3E" w:rsidRPr="008B4421" w:rsidRDefault="00D32B3E" w:rsidP="00D32B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97"/>
        <w:gridCol w:w="2857"/>
        <w:gridCol w:w="5796"/>
      </w:tblGrid>
      <w:tr w:rsidR="00D32B3E" w:rsidRPr="009B1DD1" w14:paraId="60EB6B69" w14:textId="77777777" w:rsidTr="00B04356">
        <w:tc>
          <w:tcPr>
            <w:tcW w:w="715" w:type="dxa"/>
          </w:tcPr>
          <w:p w14:paraId="674CC8D6" w14:textId="77777777" w:rsidR="00D32B3E" w:rsidRPr="008B4421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8B4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1.</w:t>
            </w:r>
          </w:p>
        </w:tc>
        <w:tc>
          <w:tcPr>
            <w:tcW w:w="2970" w:type="dxa"/>
          </w:tcPr>
          <w:p w14:paraId="07C1B8E6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Pasūtītāja nosaukums</w:t>
            </w:r>
          </w:p>
        </w:tc>
        <w:tc>
          <w:tcPr>
            <w:tcW w:w="5665" w:type="dxa"/>
          </w:tcPr>
          <w:p w14:paraId="2DDF0C66" w14:textId="77777777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Jēkabpils novada pašvaldība, reģistrācijas Nr.</w:t>
            </w:r>
            <w:r w:rsidRPr="00DD5B0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90000024205, adrese: Brīvības iela 120, Jēkabpils, Jēkabpils novads, LV-5201</w:t>
            </w:r>
          </w:p>
        </w:tc>
      </w:tr>
      <w:tr w:rsidR="00D32B3E" w:rsidRPr="009B1DD1" w14:paraId="0C6A4EB8" w14:textId="77777777" w:rsidTr="00B04356">
        <w:tc>
          <w:tcPr>
            <w:tcW w:w="715" w:type="dxa"/>
          </w:tcPr>
          <w:p w14:paraId="42848A7D" w14:textId="77777777" w:rsidR="00D32B3E" w:rsidRPr="008B4421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8B4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2.</w:t>
            </w:r>
          </w:p>
        </w:tc>
        <w:tc>
          <w:tcPr>
            <w:tcW w:w="2970" w:type="dxa"/>
          </w:tcPr>
          <w:p w14:paraId="71C1B419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Pasūtītāja kontaktpersona</w:t>
            </w:r>
          </w:p>
        </w:tc>
        <w:tc>
          <w:tcPr>
            <w:tcW w:w="5665" w:type="dxa"/>
          </w:tcPr>
          <w:p w14:paraId="2F27295B" w14:textId="2699F035" w:rsidR="00D32B3E" w:rsidRPr="00923359" w:rsidRDefault="00EB6BBB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B6B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Jēkabpils novada pašvaldības Iepirkumu nodaļas jurists </w:t>
            </w:r>
            <w:r w:rsidR="003946D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Lāsma Šķirmante</w:t>
            </w:r>
            <w:r w:rsidRPr="00EB6B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tālrunis +371 </w:t>
            </w:r>
            <w:r w:rsidR="006506EB" w:rsidRPr="006506E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29430184</w:t>
            </w:r>
            <w:r w:rsidRPr="00EB6B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 e-pasta adrese:  </w:t>
            </w:r>
            <w:hyperlink r:id="rId4" w:history="1">
              <w:r w:rsidR="009B1DD1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iepirkumi</w:t>
              </w:r>
            </w:hyperlink>
            <w:r w:rsidR="004D6033">
              <w:rPr>
                <w:rStyle w:val="Hipersaite"/>
                <w:rFonts w:ascii="Times New Roman" w:hAnsi="Times New Roman" w:cs="Times New Roman"/>
              </w:rPr>
              <w:t>@jekabpils.lv</w:t>
            </w:r>
            <w:r w:rsidR="007249A8">
              <w:rPr>
                <w:rStyle w:val="Hipersaite"/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EB6B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32B3E" w:rsidRPr="009B1DD1" w14:paraId="2F7A6702" w14:textId="77777777" w:rsidTr="00B04356">
        <w:tc>
          <w:tcPr>
            <w:tcW w:w="715" w:type="dxa"/>
          </w:tcPr>
          <w:p w14:paraId="655AA755" w14:textId="77777777" w:rsidR="00D32B3E" w:rsidRPr="008B4421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8B4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3.</w:t>
            </w:r>
          </w:p>
        </w:tc>
        <w:tc>
          <w:tcPr>
            <w:tcW w:w="2970" w:type="dxa"/>
          </w:tcPr>
          <w:p w14:paraId="61D25473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Apspriedes tiesiskais pamatojums</w:t>
            </w:r>
          </w:p>
        </w:tc>
        <w:tc>
          <w:tcPr>
            <w:tcW w:w="5665" w:type="dxa"/>
          </w:tcPr>
          <w:p w14:paraId="5CFEA12F" w14:textId="77777777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Publisko iepirkumu likuma 18.panta otrā daļa, kas paredz pasūtītāja tiesības rīkot apspriedi ar piegādātājiem, lai sagatavotu iepirkumu un informētu piegādātājus par iepirkuma plānu un prasībām.</w:t>
            </w:r>
          </w:p>
        </w:tc>
      </w:tr>
      <w:tr w:rsidR="00D32B3E" w:rsidRPr="009B1DD1" w14:paraId="41612B27" w14:textId="77777777" w:rsidTr="00B04356">
        <w:tc>
          <w:tcPr>
            <w:tcW w:w="715" w:type="dxa"/>
          </w:tcPr>
          <w:p w14:paraId="05CE96E4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4.</w:t>
            </w:r>
          </w:p>
        </w:tc>
        <w:tc>
          <w:tcPr>
            <w:tcW w:w="2970" w:type="dxa"/>
          </w:tcPr>
          <w:p w14:paraId="617F502A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Plānotais iepirkuma priekšmets</w:t>
            </w:r>
          </w:p>
        </w:tc>
        <w:tc>
          <w:tcPr>
            <w:tcW w:w="5665" w:type="dxa"/>
            <w:shd w:val="clear" w:color="auto" w:fill="auto"/>
          </w:tcPr>
          <w:p w14:paraId="2A4A0589" w14:textId="50432EAD" w:rsidR="00437BC0" w:rsidRDefault="00437BC0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Iepirkuma priekšmets: </w:t>
            </w:r>
            <w:r w:rsidR="006506EB" w:rsidRPr="006506E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Saimniecības preču iegāde Jēkabpils novada Kultūras pārvaldei</w:t>
            </w:r>
            <w:r w:rsidR="00E0191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574A0945" w14:textId="77777777" w:rsidR="006B2D09" w:rsidRPr="00437BC0" w:rsidRDefault="006B2D09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A88953E" w14:textId="327A5D9E" w:rsidR="00437BC0" w:rsidRDefault="00437BC0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B1DD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Līguma veids: Piegāde</w:t>
            </w:r>
          </w:p>
          <w:p w14:paraId="4DF20666" w14:textId="77777777" w:rsidR="006B2D09" w:rsidRPr="00437BC0" w:rsidRDefault="006B2D09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2F3DEEC" w14:textId="7B4AC625" w:rsidR="008471CC" w:rsidRPr="00E01913" w:rsidRDefault="00437BC0" w:rsidP="00E019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Iepirkuma priekšmets </w:t>
            </w:r>
            <w:r w:rsidR="00E0191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nav</w:t>
            </w: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dalīts daļās:</w:t>
            </w:r>
          </w:p>
          <w:p w14:paraId="19029D98" w14:textId="3DA4288E" w:rsidR="004F4C33" w:rsidRPr="004D6033" w:rsidRDefault="00437BC0" w:rsidP="00437BC0">
            <w:pPr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Līguma izpildes vieta – </w:t>
            </w:r>
            <w:r w:rsidR="004D6033" w:rsidRPr="004D603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lv-LV"/>
                <w14:ligatures w14:val="standardContextual"/>
              </w:rPr>
              <w:t>Jēkabpils novada administratīvā teritorija.</w:t>
            </w:r>
          </w:p>
          <w:p w14:paraId="76A68E56" w14:textId="77777777" w:rsidR="004D6033" w:rsidRDefault="004D6033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1DD0267" w14:textId="2914AB76" w:rsidR="00437BC0" w:rsidRPr="00437BC0" w:rsidRDefault="004F4C33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437BC0"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Līguma izpildes termiņš: </w:t>
            </w:r>
          </w:p>
          <w:p w14:paraId="7A36A102" w14:textId="1A844972" w:rsidR="007B4D5C" w:rsidRDefault="00463C15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24</w:t>
            </w:r>
            <w:r w:rsidR="007B4D5C" w:rsidRPr="007B4D5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divdesmit četri</w:t>
            </w:r>
            <w:r w:rsidR="007B4D5C" w:rsidRPr="007B4D5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mēneši</w:t>
            </w:r>
            <w:r w:rsidR="007B4D5C" w:rsidRPr="007B4D5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no iepirkuma līguma noslēgšanas</w:t>
            </w:r>
            <w:r w:rsidR="007B4D5C" w:rsidRPr="007B4D5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0D33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dienas</w:t>
            </w:r>
            <w:r w:rsidR="00BD149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vai līdz līgum</w:t>
            </w:r>
            <w:r w:rsidR="000D194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 summas apguvei </w:t>
            </w:r>
            <w:r w:rsidR="000D194B" w:rsidRPr="006B2D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(Paredzamā </w:t>
            </w:r>
            <w:r w:rsidR="006B2D09" w:rsidRPr="006B2D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50 000 EUR bez PVN</w:t>
            </w:r>
            <w:r w:rsidR="006B2D0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)</w:t>
            </w:r>
          </w:p>
          <w:p w14:paraId="0C831DEB" w14:textId="77777777" w:rsidR="001A7D97" w:rsidRDefault="001A7D97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19B14999" w14:textId="4BFC3C5B" w:rsidR="00D32B3E" w:rsidRPr="00995D41" w:rsidRDefault="00437BC0" w:rsidP="00016E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CPV kods: 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 w:eastAsia="lv-LV"/>
                <w14:ligatures w14:val="standardContextual"/>
              </w:rPr>
              <w:t>39800000-0 - Tīrīšanas un spodrināšanas līdzekļi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/>
                <w14:ligatures w14:val="standardContextual"/>
              </w:rPr>
              <w:t xml:space="preserve">; 33631600-8 - Antiseptiskie un dezinfekcijas līdzekļi; 24455000-8 - Dezinfekcijas līdzekļi; </w:t>
            </w:r>
            <w:hyperlink r:id="rId5" w:history="1">
              <w:r w:rsidR="00F65984" w:rsidRPr="002F4B73">
                <w:rPr>
                  <w:rFonts w:ascii="Times New Roman" w:eastAsia="Aptos" w:hAnsi="Times New Roman" w:cs="Times New Roman"/>
                  <w:iCs/>
                  <w:color w:val="000000"/>
                  <w:kern w:val="2"/>
                  <w:sz w:val="24"/>
                  <w:szCs w:val="24"/>
                  <w:lang w:val="lv-LV"/>
                  <w14:ligatures w14:val="standardContextual"/>
                </w:rPr>
                <w:t>39831200-8</w:t>
              </w:r>
            </w:hyperlink>
            <w:r w:rsidR="00F65984" w:rsidRPr="002F4B73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/>
                <w14:ligatures w14:val="standardContextual"/>
              </w:rPr>
              <w:t xml:space="preserve"> 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/>
                <w14:ligatures w14:val="standardContextual"/>
              </w:rPr>
              <w:t xml:space="preserve">- Mazgāšanas līdzekļi; 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 w:eastAsia="lv-LV"/>
                <w14:ligatures w14:val="standardContextual"/>
              </w:rPr>
              <w:t>33760000-5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/>
                <w14:ligatures w14:val="standardContextual"/>
              </w:rPr>
              <w:t xml:space="preserve"> - 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 w:eastAsia="lv-LV"/>
                <w14:ligatures w14:val="standardContextual"/>
              </w:rPr>
              <w:t>Tualetes papīrs, kabatlakatiņi, roku dvieļi un salvetes;</w:t>
            </w:r>
            <w:r w:rsidR="00F65984" w:rsidRPr="00F65984">
              <w:rPr>
                <w:rFonts w:ascii="Times New Roman" w:eastAsia="Aptos" w:hAnsi="Times New Roman" w:cs="Times New Roman"/>
                <w:b/>
                <w:iCs/>
                <w:color w:val="000000"/>
                <w:kern w:val="2"/>
                <w:sz w:val="24"/>
                <w:szCs w:val="24"/>
                <w:lang w:val="lv-LV" w:eastAsia="lv-LV"/>
                <w14:ligatures w14:val="standardContextual"/>
              </w:rPr>
              <w:t xml:space="preserve"> 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 w:eastAsia="lv-LV"/>
                <w14:ligatures w14:val="standardContextual"/>
              </w:rPr>
              <w:t>24900000-3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/>
                <w14:ligatures w14:val="standardContextual"/>
              </w:rPr>
              <w:t xml:space="preserve"> - </w:t>
            </w:r>
            <w:r w:rsidR="00F65984" w:rsidRPr="00F65984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 w:eastAsia="lv-LV"/>
                <w14:ligatures w14:val="standardContextual"/>
              </w:rPr>
              <w:t>Ķīmiskie produkti ar augstu tīrības pakāpi un dažādi ķīmiskie produkti</w:t>
            </w:r>
            <w:r w:rsidR="002F4B73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 w:eastAsia="lv-LV"/>
                <w14:ligatures w14:val="standardContextual"/>
              </w:rPr>
              <w:t>.</w:t>
            </w:r>
          </w:p>
        </w:tc>
      </w:tr>
      <w:tr w:rsidR="00D32B3E" w:rsidRPr="009B1DD1" w14:paraId="0B0D9F0A" w14:textId="77777777" w:rsidTr="00B04356">
        <w:tc>
          <w:tcPr>
            <w:tcW w:w="715" w:type="dxa"/>
          </w:tcPr>
          <w:p w14:paraId="47C15654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5.</w:t>
            </w:r>
          </w:p>
        </w:tc>
        <w:tc>
          <w:tcPr>
            <w:tcW w:w="2970" w:type="dxa"/>
          </w:tcPr>
          <w:p w14:paraId="5F19A237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Apspriedes mērķis</w:t>
            </w:r>
          </w:p>
        </w:tc>
        <w:tc>
          <w:tcPr>
            <w:tcW w:w="5665" w:type="dxa"/>
          </w:tcPr>
          <w:p w14:paraId="7570FFAE" w14:textId="77777777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Informēt piegādātājus par plānoto iepirkumu un apzināt potenciālo pretendentu spējas nodrošināt iepirkuma priekšmetam atbilstošu piedāvājumu saskaņā ar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asūtītāja izstrādāto Tehnisko specifikāciju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32B3E" w:rsidRPr="009B1DD1" w14:paraId="0C70B651" w14:textId="77777777" w:rsidTr="00B04356">
        <w:tc>
          <w:tcPr>
            <w:tcW w:w="715" w:type="dxa"/>
          </w:tcPr>
          <w:p w14:paraId="249AFA9B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6.</w:t>
            </w:r>
          </w:p>
        </w:tc>
        <w:tc>
          <w:tcPr>
            <w:tcW w:w="2970" w:type="dxa"/>
          </w:tcPr>
          <w:p w14:paraId="688CDA15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Apspriedes laiks un vieta</w:t>
            </w:r>
          </w:p>
        </w:tc>
        <w:tc>
          <w:tcPr>
            <w:tcW w:w="5665" w:type="dxa"/>
          </w:tcPr>
          <w:p w14:paraId="7E97464B" w14:textId="4C1AD391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Apspriede paredzēta rakstiskā formā -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izpildītājiem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jautājumus, komentārus vai ieteikumus par plānotā iepirkuma Tehnisko specifikāciju sūtīt elektroniski uz e-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 xml:space="preserve">pastu: </w:t>
            </w:r>
            <w:hyperlink r:id="rId6" w:history="1">
              <w:r w:rsidRPr="00DD5B00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iepirkumi@jekabpils.lv</w:t>
              </w:r>
            </w:hyperlink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</w:t>
            </w: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līdz </w:t>
            </w:r>
            <w:r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</w:t>
            </w:r>
            <w:r w:rsidR="00966FD7"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.gada </w:t>
            </w:r>
            <w:r w:rsidR="000A240E"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7. maijam</w:t>
            </w:r>
            <w:r w:rsidR="00016EED"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</w:t>
            </w:r>
            <w:r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plkst.10:00.</w:t>
            </w:r>
          </w:p>
        </w:tc>
      </w:tr>
      <w:tr w:rsidR="00D32B3E" w:rsidRPr="00DD5B00" w14:paraId="059E24C4" w14:textId="77777777" w:rsidTr="00B04356">
        <w:tc>
          <w:tcPr>
            <w:tcW w:w="715" w:type="dxa"/>
          </w:tcPr>
          <w:p w14:paraId="5B0EF9B2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2970" w:type="dxa"/>
          </w:tcPr>
          <w:p w14:paraId="688E0B50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Plānotā iepirkuma dokumentācija un apspriežamie jautājumi</w:t>
            </w:r>
          </w:p>
        </w:tc>
        <w:tc>
          <w:tcPr>
            <w:tcW w:w="5665" w:type="dxa"/>
          </w:tcPr>
          <w:p w14:paraId="2C54DA40" w14:textId="3582E0AB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Plānotā iepirkuma dokumentācija publicēta pasūtītāja pircēja profilā EIS:</w:t>
            </w:r>
            <w:r w:rsidRPr="00016EED">
              <w:rPr>
                <w:lang w:val="lv-LV"/>
              </w:rPr>
              <w:t xml:space="preserve"> </w:t>
            </w:r>
            <w:hyperlink r:id="rId7" w:history="1">
              <w:r w:rsidR="001B2F4D" w:rsidRPr="00016EED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https://www.eis.gov.lv/EKEIS/Supplier/Organizer/16596</w:t>
              </w:r>
            </w:hyperlink>
          </w:p>
          <w:p w14:paraId="4E458917" w14:textId="77777777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Apspriežamie jautājumi:</w:t>
            </w:r>
          </w:p>
          <w:p w14:paraId="5CA907E7" w14:textId="7D1FD0BC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1.Tehniskās specifikācijas nosacījumi.</w:t>
            </w:r>
          </w:p>
          <w:p w14:paraId="4C77ACB0" w14:textId="5F48AF8B" w:rsidR="00D32B3E" w:rsidRPr="00016EED" w:rsidRDefault="00E62386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 w:rsidR="00D32B3E"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 Līguma izpildes termiņa nosacījumi.</w:t>
            </w:r>
          </w:p>
          <w:p w14:paraId="2628C870" w14:textId="05117C82" w:rsidR="00D32B3E" w:rsidRPr="00016EED" w:rsidRDefault="00E62386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</w:t>
            </w:r>
            <w:r w:rsidR="00D32B3E"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.Citi ieteikumi par iepirkuma Tehnisko specifikāciju.</w:t>
            </w:r>
          </w:p>
        </w:tc>
      </w:tr>
      <w:tr w:rsidR="00D32B3E" w:rsidRPr="009B1DD1" w14:paraId="501EB195" w14:textId="77777777" w:rsidTr="00B04356">
        <w:tc>
          <w:tcPr>
            <w:tcW w:w="715" w:type="dxa"/>
          </w:tcPr>
          <w:p w14:paraId="1EF52FE6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8.</w:t>
            </w:r>
          </w:p>
        </w:tc>
        <w:tc>
          <w:tcPr>
            <w:tcW w:w="2970" w:type="dxa"/>
          </w:tcPr>
          <w:p w14:paraId="3F3B42FA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Apspriedes dokumentēšana un šīs dokumentācijas publicēšana</w:t>
            </w:r>
          </w:p>
        </w:tc>
        <w:tc>
          <w:tcPr>
            <w:tcW w:w="5665" w:type="dxa"/>
          </w:tcPr>
          <w:p w14:paraId="5F85420A" w14:textId="77777777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Pasūtītājs pēc uzaicinājuma 6. punktā noteiktā termiņa apkopos piegādātāju iesūtīto informāciju.</w:t>
            </w:r>
          </w:p>
          <w:p w14:paraId="164375F1" w14:textId="77777777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Apspriedē saņemtā informācija, tostarp atbildes uz jautājumiem, tiks dokumentēta, sagatavojot apspriedes kopsavilkumu.</w:t>
            </w:r>
          </w:p>
          <w:p w14:paraId="35105F24" w14:textId="77777777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Apspriedes kopsavilkums tiks publicēts šī uzaicinājuma publicēšanas vietnē (pasūtītāja pircēja profilā </w:t>
            </w:r>
            <w:hyperlink r:id="rId8" w:history="1">
              <w:r w:rsidRPr="00016EED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https://www.eis.gov.lv/EKEIS/Supplier/Organizer/16596</w:t>
              </w:r>
            </w:hyperlink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)</w:t>
            </w:r>
          </w:p>
        </w:tc>
      </w:tr>
      <w:tr w:rsidR="00D32B3E" w:rsidRPr="009B1DD1" w14:paraId="7F5EC61C" w14:textId="77777777" w:rsidTr="00B04356">
        <w:tc>
          <w:tcPr>
            <w:tcW w:w="715" w:type="dxa"/>
          </w:tcPr>
          <w:p w14:paraId="448F823C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9.</w:t>
            </w:r>
          </w:p>
        </w:tc>
        <w:tc>
          <w:tcPr>
            <w:tcW w:w="2970" w:type="dxa"/>
          </w:tcPr>
          <w:p w14:paraId="50842138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Papildus informācija</w:t>
            </w:r>
          </w:p>
        </w:tc>
        <w:tc>
          <w:tcPr>
            <w:tcW w:w="5665" w:type="dxa"/>
          </w:tcPr>
          <w:p w14:paraId="77FB50FC" w14:textId="77777777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Pasūtītāja un tā pārstāvju sniegtā informācija apspriedes prezentācijā un apspriedes laikā ir uzskatāma par plānotu un provizorisku, un tā var būtiski mainīties, izstrādājot iepirkuma dokumentāciju. Minētā informācija nerada juridiskas sekas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(tiesības un pienākumus)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asūtītājam un piegādātājiem.</w:t>
            </w:r>
          </w:p>
        </w:tc>
      </w:tr>
      <w:tr w:rsidR="00D32B3E" w:rsidRPr="00DD5B00" w14:paraId="17A6FE3F" w14:textId="77777777" w:rsidTr="00B04356">
        <w:tc>
          <w:tcPr>
            <w:tcW w:w="715" w:type="dxa"/>
          </w:tcPr>
          <w:p w14:paraId="71E31608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10.</w:t>
            </w:r>
          </w:p>
        </w:tc>
        <w:tc>
          <w:tcPr>
            <w:tcW w:w="2970" w:type="dxa"/>
          </w:tcPr>
          <w:p w14:paraId="2FD12678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Pielikums</w:t>
            </w:r>
          </w:p>
        </w:tc>
        <w:tc>
          <w:tcPr>
            <w:tcW w:w="5665" w:type="dxa"/>
          </w:tcPr>
          <w:p w14:paraId="572DEB41" w14:textId="6F336CEB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Tehniskā specifikācija</w:t>
            </w:r>
            <w:r w:rsidR="00EA4FA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</w:tbl>
    <w:p w14:paraId="226EE1F5" w14:textId="77777777" w:rsidR="00AA435B" w:rsidRDefault="00AA435B"/>
    <w:sectPr w:rsidR="00AA4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A2D"/>
    <w:rsid w:val="00016924"/>
    <w:rsid w:val="00016EED"/>
    <w:rsid w:val="00072E31"/>
    <w:rsid w:val="000A240E"/>
    <w:rsid w:val="000D194B"/>
    <w:rsid w:val="000D33BB"/>
    <w:rsid w:val="000E18A3"/>
    <w:rsid w:val="001678E5"/>
    <w:rsid w:val="001A7D97"/>
    <w:rsid w:val="001B2F4D"/>
    <w:rsid w:val="001B5661"/>
    <w:rsid w:val="0028564D"/>
    <w:rsid w:val="002B34C9"/>
    <w:rsid w:val="002B683D"/>
    <w:rsid w:val="002F4B73"/>
    <w:rsid w:val="003946D8"/>
    <w:rsid w:val="00437BC0"/>
    <w:rsid w:val="0045010D"/>
    <w:rsid w:val="00463C15"/>
    <w:rsid w:val="00476170"/>
    <w:rsid w:val="004D6033"/>
    <w:rsid w:val="004F4C33"/>
    <w:rsid w:val="00524DF8"/>
    <w:rsid w:val="005D6DD3"/>
    <w:rsid w:val="005F69B6"/>
    <w:rsid w:val="006506EB"/>
    <w:rsid w:val="006A3EB0"/>
    <w:rsid w:val="006B2D09"/>
    <w:rsid w:val="007249A8"/>
    <w:rsid w:val="0074040E"/>
    <w:rsid w:val="007B4D5C"/>
    <w:rsid w:val="007F5315"/>
    <w:rsid w:val="008471CC"/>
    <w:rsid w:val="00882E94"/>
    <w:rsid w:val="00966FD7"/>
    <w:rsid w:val="00990C5A"/>
    <w:rsid w:val="009B1DD1"/>
    <w:rsid w:val="00AA435B"/>
    <w:rsid w:val="00B525BA"/>
    <w:rsid w:val="00B8450C"/>
    <w:rsid w:val="00BA6436"/>
    <w:rsid w:val="00BD1490"/>
    <w:rsid w:val="00C12DEA"/>
    <w:rsid w:val="00C468E0"/>
    <w:rsid w:val="00CD2AD6"/>
    <w:rsid w:val="00D32B3E"/>
    <w:rsid w:val="00D83AD5"/>
    <w:rsid w:val="00D87356"/>
    <w:rsid w:val="00DF1A2D"/>
    <w:rsid w:val="00E01913"/>
    <w:rsid w:val="00E02BD5"/>
    <w:rsid w:val="00E47B1E"/>
    <w:rsid w:val="00E62386"/>
    <w:rsid w:val="00E71872"/>
    <w:rsid w:val="00E81094"/>
    <w:rsid w:val="00EA4FA7"/>
    <w:rsid w:val="00EB6BBB"/>
    <w:rsid w:val="00F04485"/>
    <w:rsid w:val="00F42854"/>
    <w:rsid w:val="00F65984"/>
    <w:rsid w:val="00FA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0AB1F"/>
  <w15:chartTrackingRefBased/>
  <w15:docId w15:val="{12D44730-BB0C-4615-9588-FFBCDD2E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32B3E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32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32B3E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B5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is.gov.lv/EKEIS/Supplier/Organizer/1659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is.gov.lv/EKEIS/Supplier/Organizer/165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epirkumi@jekabpils.lv" TargetMode="External"/><Relationship Id="rId5" Type="http://schemas.openxmlformats.org/officeDocument/2006/relationships/hyperlink" Target="https://www.iub.gov.lv/lv/iubcpv/parent/5109/clasif/main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lasma.skirmante@jekabpils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2163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Mauriņa</dc:creator>
  <cp:keywords/>
  <dc:description/>
  <cp:lastModifiedBy>Lāsma Šķirmante</cp:lastModifiedBy>
  <cp:revision>21</cp:revision>
  <dcterms:created xsi:type="dcterms:W3CDTF">2024-04-05T08:08:00Z</dcterms:created>
  <dcterms:modified xsi:type="dcterms:W3CDTF">2024-04-19T10:29:00Z</dcterms:modified>
</cp:coreProperties>
</file>