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BAB092" w14:textId="1B6359AF" w:rsidR="4192C270" w:rsidRDefault="4192C270" w:rsidP="4192C270">
      <w:pPr>
        <w:spacing w:line="259" w:lineRule="auto"/>
        <w:jc w:val="right"/>
        <w:rPr>
          <w:color w:val="FF0000"/>
          <w:sz w:val="20"/>
          <w:szCs w:val="20"/>
        </w:rPr>
      </w:pPr>
    </w:p>
    <w:p w14:paraId="305EA6FB" w14:textId="77777777" w:rsidR="00152252" w:rsidRDefault="00152252" w:rsidP="00152252">
      <w:pPr>
        <w:ind w:left="113" w:right="113"/>
        <w:jc w:val="right"/>
        <w:rPr>
          <w:sz w:val="24"/>
          <w:szCs w:val="24"/>
          <w:u w:val="single"/>
        </w:rPr>
      </w:pPr>
      <w:r>
        <w:rPr>
          <w:color w:val="FF0000"/>
          <w:spacing w:val="-3"/>
          <w:sz w:val="20"/>
          <w:szCs w:val="20"/>
        </w:rPr>
        <w:t>Grozījumi, kas veikti ar Komisijas 28.10.2024. lēmumu, protokols Nr. CAIP 2024/63-8</w:t>
      </w:r>
      <w:r>
        <w:rPr>
          <w:sz w:val="24"/>
          <w:szCs w:val="24"/>
          <w:u w:val="single"/>
        </w:rPr>
        <w:t xml:space="preserve"> </w:t>
      </w:r>
    </w:p>
    <w:p w14:paraId="2C9930C5" w14:textId="5B39A239" w:rsidR="4192C270" w:rsidRDefault="4192C270" w:rsidP="4192C270">
      <w:pPr>
        <w:widowControl w:val="0"/>
        <w:ind w:left="426"/>
        <w:jc w:val="right"/>
        <w:rPr>
          <w:i/>
          <w:iCs/>
          <w:color w:val="FF0000"/>
          <w:sz w:val="24"/>
          <w:szCs w:val="24"/>
        </w:rPr>
      </w:pPr>
    </w:p>
    <w:p w14:paraId="1F515F09" w14:textId="77777777" w:rsidR="00B325EF" w:rsidRPr="00453B3A" w:rsidRDefault="00B325EF" w:rsidP="00B325EF">
      <w:pPr>
        <w:tabs>
          <w:tab w:val="left" w:pos="567"/>
        </w:tabs>
        <w:jc w:val="right"/>
        <w:rPr>
          <w:bCs/>
          <w:i/>
          <w:iCs/>
          <w:sz w:val="22"/>
          <w:szCs w:val="22"/>
        </w:rPr>
      </w:pPr>
      <w:r>
        <w:rPr>
          <w:bCs/>
          <w:i/>
          <w:iCs/>
          <w:sz w:val="22"/>
          <w:szCs w:val="22"/>
        </w:rPr>
        <w:t>3</w:t>
      </w:r>
      <w:r w:rsidRPr="00363A99">
        <w:rPr>
          <w:bCs/>
          <w:i/>
          <w:iCs/>
          <w:sz w:val="22"/>
          <w:szCs w:val="22"/>
        </w:rPr>
        <w:t>. pielikums</w:t>
      </w:r>
    </w:p>
    <w:p w14:paraId="0FB799CA" w14:textId="77777777" w:rsidR="00B325EF" w:rsidRPr="00453B3A" w:rsidRDefault="00B325EF" w:rsidP="00B325EF">
      <w:pPr>
        <w:jc w:val="right"/>
        <w:rPr>
          <w:bCs/>
          <w:i/>
          <w:iCs/>
          <w:sz w:val="22"/>
          <w:szCs w:val="22"/>
        </w:rPr>
      </w:pPr>
      <w:r w:rsidRPr="00453B3A">
        <w:rPr>
          <w:bCs/>
          <w:i/>
          <w:iCs/>
          <w:sz w:val="22"/>
          <w:szCs w:val="22"/>
        </w:rPr>
        <w:t>atklāta konkursa, identifikācijas</w:t>
      </w:r>
    </w:p>
    <w:p w14:paraId="119392BB" w14:textId="77777777" w:rsidR="00B325EF" w:rsidRDefault="00B325EF" w:rsidP="00B325EF">
      <w:pPr>
        <w:jc w:val="right"/>
        <w:rPr>
          <w:bCs/>
          <w:i/>
          <w:iCs/>
          <w:sz w:val="22"/>
          <w:szCs w:val="22"/>
        </w:rPr>
      </w:pPr>
      <w:r w:rsidRPr="00453B3A">
        <w:rPr>
          <w:bCs/>
          <w:i/>
          <w:iCs/>
          <w:sz w:val="22"/>
          <w:szCs w:val="22"/>
        </w:rPr>
        <w:t>Nr</w:t>
      </w:r>
      <w:r>
        <w:rPr>
          <w:bCs/>
          <w:i/>
          <w:iCs/>
          <w:sz w:val="22"/>
          <w:szCs w:val="22"/>
        </w:rPr>
        <w:t>. CAIP 2024/63, n</w:t>
      </w:r>
      <w:r w:rsidRPr="00453B3A">
        <w:rPr>
          <w:bCs/>
          <w:i/>
          <w:iCs/>
          <w:sz w:val="22"/>
          <w:szCs w:val="22"/>
        </w:rPr>
        <w:t>olikumam</w:t>
      </w:r>
    </w:p>
    <w:p w14:paraId="35BEA81D" w14:textId="77777777" w:rsidR="66F56802" w:rsidRPr="00100665" w:rsidRDefault="66F56802" w:rsidP="2972F06D">
      <w:pPr>
        <w:rPr>
          <w:color w:val="000000" w:themeColor="text1"/>
          <w:sz w:val="22"/>
          <w:szCs w:val="22"/>
        </w:rPr>
      </w:pPr>
    </w:p>
    <w:p w14:paraId="6E442D1C" w14:textId="77777777" w:rsidR="77CC82A8" w:rsidRPr="00100665" w:rsidRDefault="00F85647" w:rsidP="2972F06D">
      <w:pPr>
        <w:jc w:val="center"/>
        <w:rPr>
          <w:color w:val="000000" w:themeColor="text1"/>
          <w:sz w:val="22"/>
          <w:szCs w:val="22"/>
        </w:rPr>
      </w:pPr>
      <w:r w:rsidRPr="00100665">
        <w:rPr>
          <w:b/>
          <w:bCs/>
          <w:color w:val="000000" w:themeColor="text1"/>
          <w:sz w:val="22"/>
          <w:szCs w:val="22"/>
        </w:rPr>
        <w:t>FINANŠU PIEDĀVĀJUMS</w:t>
      </w:r>
    </w:p>
    <w:p w14:paraId="48837D70" w14:textId="77777777" w:rsidR="77CC82A8" w:rsidRPr="00100665" w:rsidRDefault="00F85647" w:rsidP="2972F06D">
      <w:pPr>
        <w:jc w:val="center"/>
        <w:rPr>
          <w:color w:val="000000" w:themeColor="text1"/>
          <w:sz w:val="22"/>
          <w:szCs w:val="22"/>
        </w:rPr>
      </w:pPr>
      <w:r w:rsidRPr="00100665">
        <w:rPr>
          <w:color w:val="000000" w:themeColor="text1"/>
          <w:sz w:val="22"/>
          <w:szCs w:val="22"/>
        </w:rPr>
        <w:t>Atklātam konkursam</w:t>
      </w:r>
    </w:p>
    <w:p w14:paraId="77700BAC" w14:textId="77777777" w:rsidR="77CC82A8" w:rsidRPr="00100665" w:rsidRDefault="00F85647" w:rsidP="2972F06D">
      <w:pPr>
        <w:jc w:val="center"/>
        <w:rPr>
          <w:color w:val="000000" w:themeColor="text1"/>
          <w:sz w:val="22"/>
          <w:szCs w:val="22"/>
        </w:rPr>
      </w:pPr>
      <w:r w:rsidRPr="00100665">
        <w:rPr>
          <w:color w:val="000000" w:themeColor="text1"/>
          <w:sz w:val="22"/>
          <w:szCs w:val="22"/>
        </w:rPr>
        <w:t xml:space="preserve"> “Pilsētas sabiedriskā transporta savienojuma punktu izbūves dzelzceļa stacijās – Alfa, Atgāzene, Slokas iela, Brasa, Vecdaugava, Turība, Mangaļi, Vecāķi, Gaisma, projektēšana, autoruzraudzība un būvniecība”</w:t>
      </w:r>
    </w:p>
    <w:p w14:paraId="207CCB75" w14:textId="376ABBB6" w:rsidR="77CC82A8" w:rsidRPr="00A60D90" w:rsidRDefault="00F85647" w:rsidP="2972F06D">
      <w:pPr>
        <w:jc w:val="center"/>
        <w:rPr>
          <w:color w:val="000000" w:themeColor="text1"/>
          <w:sz w:val="22"/>
          <w:szCs w:val="22"/>
        </w:rPr>
      </w:pPr>
      <w:r w:rsidRPr="00100665">
        <w:rPr>
          <w:color w:val="000000" w:themeColor="text1"/>
          <w:sz w:val="22"/>
          <w:szCs w:val="22"/>
        </w:rPr>
        <w:t xml:space="preserve">Iepirkuma identifikācijas Nr. </w:t>
      </w:r>
      <w:r w:rsidR="00A60D90" w:rsidRPr="00A60D90">
        <w:rPr>
          <w:bCs/>
          <w:sz w:val="22"/>
          <w:szCs w:val="22"/>
        </w:rPr>
        <w:t>CAIP 2024/63</w:t>
      </w:r>
    </w:p>
    <w:p w14:paraId="6E9618A6" w14:textId="77777777" w:rsidR="66F56802" w:rsidRPr="00100665" w:rsidRDefault="66F56802" w:rsidP="2972F06D">
      <w:pPr>
        <w:jc w:val="center"/>
        <w:rPr>
          <w:sz w:val="22"/>
          <w:szCs w:val="22"/>
        </w:rPr>
      </w:pPr>
      <w:bookmarkStart w:id="0" w:name="_Hlk118203388"/>
    </w:p>
    <w:p w14:paraId="0F3C8DA5" w14:textId="77777777" w:rsidR="006C26C0" w:rsidRPr="00100665" w:rsidRDefault="006C26C0" w:rsidP="2972F06D">
      <w:pPr>
        <w:jc w:val="center"/>
        <w:rPr>
          <w:sz w:val="22"/>
          <w:szCs w:val="22"/>
          <w:highlight w:val="yellow"/>
          <w:lang w:eastAsia="en-US"/>
        </w:rPr>
      </w:pPr>
    </w:p>
    <w:p w14:paraId="2112B7CD" w14:textId="77777777" w:rsidR="6B2F0022" w:rsidRPr="00100665" w:rsidRDefault="00F85647" w:rsidP="2972F06D">
      <w:pPr>
        <w:jc w:val="center"/>
        <w:rPr>
          <w:rStyle w:val="normaltextrun"/>
          <w:b/>
          <w:bCs/>
          <w:color w:val="000000" w:themeColor="text1"/>
          <w:sz w:val="22"/>
          <w:szCs w:val="22"/>
        </w:rPr>
      </w:pPr>
      <w:r w:rsidRPr="00100665">
        <w:rPr>
          <w:rStyle w:val="normaltextrun"/>
          <w:b/>
          <w:bCs/>
          <w:color w:val="000000" w:themeColor="text1"/>
          <w:sz w:val="22"/>
          <w:szCs w:val="22"/>
        </w:rPr>
        <w:t xml:space="preserve">Iepirkuma priekšmeta </w:t>
      </w:r>
      <w:r w:rsidR="469D6B03" w:rsidRPr="00100665">
        <w:rPr>
          <w:rStyle w:val="normaltextrun"/>
          <w:b/>
          <w:bCs/>
          <w:color w:val="000000" w:themeColor="text1"/>
          <w:sz w:val="22"/>
          <w:szCs w:val="22"/>
        </w:rPr>
        <w:t>2.</w:t>
      </w:r>
      <w:r w:rsidRPr="00100665">
        <w:rPr>
          <w:rStyle w:val="normaltextrun"/>
          <w:b/>
          <w:bCs/>
          <w:color w:val="000000" w:themeColor="text1"/>
          <w:sz w:val="22"/>
          <w:szCs w:val="22"/>
        </w:rPr>
        <w:t>daļai</w:t>
      </w:r>
    </w:p>
    <w:p w14:paraId="66220A8A" w14:textId="77777777" w:rsidR="6B2F0022" w:rsidRPr="00100665" w:rsidRDefault="00F85647" w:rsidP="2972F06D">
      <w:pPr>
        <w:jc w:val="center"/>
        <w:rPr>
          <w:rStyle w:val="normaltextrun"/>
          <w:b/>
          <w:bCs/>
          <w:color w:val="000000" w:themeColor="text1"/>
          <w:sz w:val="22"/>
          <w:szCs w:val="22"/>
        </w:rPr>
      </w:pPr>
      <w:r w:rsidRPr="00100665">
        <w:rPr>
          <w:rStyle w:val="normaltextrun"/>
          <w:b/>
          <w:bCs/>
          <w:color w:val="000000" w:themeColor="text1"/>
          <w:sz w:val="22"/>
          <w:szCs w:val="22"/>
        </w:rPr>
        <w:t>“Pilsētas sabiedriskā transporta savienojuma punktu izbūves dzelzceļa stacijās “Alfa”, “Atgāzene”, “Slokas iela”, “Vecdaugava”, “Turība”, “Mangaļi”, “Vecāķi” būvdarbi un pilsētas sabiedriskā transporta savienojuma punktu izbūves dzelzceļa stacijā “Gaisma” projektēšana, autoruzraudzība un būvdarbi”</w:t>
      </w:r>
    </w:p>
    <w:p w14:paraId="42FB2C85" w14:textId="77777777" w:rsidR="00E76AB8" w:rsidRPr="00100665" w:rsidRDefault="00E76AB8" w:rsidP="2972F06D">
      <w:pPr>
        <w:jc w:val="center"/>
        <w:rPr>
          <w:rStyle w:val="normaltextrun"/>
          <w:b/>
          <w:bCs/>
          <w:color w:val="000000" w:themeColor="text1"/>
          <w:sz w:val="22"/>
          <w:szCs w:val="22"/>
        </w:rPr>
      </w:pPr>
    </w:p>
    <w:p w14:paraId="38E7C2BC" w14:textId="77777777" w:rsidR="00E76AB8" w:rsidRPr="00100665" w:rsidRDefault="00E76AB8" w:rsidP="2972F06D">
      <w:pPr>
        <w:jc w:val="both"/>
        <w:rPr>
          <w:rStyle w:val="normaltextrun"/>
          <w:color w:val="000000" w:themeColor="text1"/>
          <w:sz w:val="22"/>
          <w:szCs w:val="22"/>
        </w:rPr>
      </w:pPr>
    </w:p>
    <w:p w14:paraId="2E2666A9" w14:textId="5CD622D9" w:rsidR="00E76AB8" w:rsidRPr="00100665" w:rsidRDefault="00F85647" w:rsidP="2972F06D">
      <w:pPr>
        <w:jc w:val="both"/>
        <w:rPr>
          <w:rStyle w:val="normaltextrun"/>
          <w:color w:val="000000" w:themeColor="text1"/>
          <w:sz w:val="22"/>
          <w:szCs w:val="22"/>
        </w:rPr>
      </w:pPr>
      <w:r w:rsidRPr="00100665">
        <w:rPr>
          <w:rStyle w:val="normaltextrun"/>
          <w:color w:val="000000" w:themeColor="text1"/>
          <w:sz w:val="22"/>
          <w:szCs w:val="22"/>
        </w:rPr>
        <w:t>____</w:t>
      </w:r>
      <w:r w:rsidR="7F01591C" w:rsidRPr="00100665">
        <w:rPr>
          <w:rStyle w:val="normaltextrun"/>
          <w:color w:val="000000" w:themeColor="text1"/>
          <w:sz w:val="22"/>
          <w:szCs w:val="22"/>
        </w:rPr>
        <w:t>__________</w:t>
      </w:r>
      <w:r w:rsidRPr="00100665">
        <w:rPr>
          <w:rStyle w:val="normaltextrun"/>
          <w:color w:val="000000" w:themeColor="text1"/>
          <w:sz w:val="22"/>
          <w:szCs w:val="22"/>
        </w:rPr>
        <w:t xml:space="preserve"> (p</w:t>
      </w:r>
      <w:r w:rsidRPr="00100665">
        <w:rPr>
          <w:rStyle w:val="normaltextrun"/>
          <w:i/>
          <w:iCs/>
          <w:color w:val="000000" w:themeColor="text1"/>
          <w:sz w:val="22"/>
          <w:szCs w:val="22"/>
        </w:rPr>
        <w:t>retendenta nosaukum</w:t>
      </w:r>
      <w:r w:rsidRPr="00100665">
        <w:rPr>
          <w:rStyle w:val="normaltextrun"/>
          <w:color w:val="000000" w:themeColor="text1"/>
          <w:sz w:val="22"/>
          <w:szCs w:val="22"/>
        </w:rPr>
        <w:t>s) finanšu piedāvājums ir _______</w:t>
      </w:r>
      <w:r w:rsidR="37D7EB98" w:rsidRPr="00100665">
        <w:rPr>
          <w:rStyle w:val="normaltextrun"/>
          <w:color w:val="000000" w:themeColor="text1"/>
          <w:sz w:val="22"/>
          <w:szCs w:val="22"/>
        </w:rPr>
        <w:t xml:space="preserve">EUR </w:t>
      </w:r>
      <w:r w:rsidRPr="00100665">
        <w:rPr>
          <w:rStyle w:val="normaltextrun"/>
          <w:color w:val="000000" w:themeColor="text1"/>
          <w:sz w:val="22"/>
          <w:szCs w:val="22"/>
        </w:rPr>
        <w:t xml:space="preserve"> bez PVN, kas</w:t>
      </w:r>
      <w:r w:rsidR="00DB0949" w:rsidRPr="00100665">
        <w:rPr>
          <w:rStyle w:val="normaltextrun"/>
          <w:color w:val="000000" w:themeColor="text1"/>
          <w:sz w:val="22"/>
          <w:szCs w:val="22"/>
        </w:rPr>
        <w:t>,</w:t>
      </w:r>
      <w:r w:rsidRPr="00100665">
        <w:rPr>
          <w:rStyle w:val="normaltextrun"/>
          <w:color w:val="000000" w:themeColor="text1"/>
          <w:sz w:val="22"/>
          <w:szCs w:val="22"/>
        </w:rPr>
        <w:t xml:space="preserve"> </w:t>
      </w:r>
      <w:r w:rsidR="00DB0949" w:rsidRPr="00100665">
        <w:rPr>
          <w:rStyle w:val="normaltextrun"/>
          <w:color w:val="000000" w:themeColor="text1"/>
          <w:sz w:val="22"/>
          <w:szCs w:val="22"/>
        </w:rPr>
        <w:t>ievērojot darbu daudzumu</w:t>
      </w:r>
      <w:r w:rsidR="00B63623" w:rsidRPr="00100665">
        <w:rPr>
          <w:rStyle w:val="normaltextrun"/>
          <w:color w:val="000000" w:themeColor="text1"/>
          <w:sz w:val="22"/>
          <w:szCs w:val="22"/>
        </w:rPr>
        <w:t xml:space="preserve"> un izmaksu</w:t>
      </w:r>
      <w:r w:rsidR="00DB0949" w:rsidRPr="00100665">
        <w:rPr>
          <w:rStyle w:val="normaltextrun"/>
          <w:color w:val="000000" w:themeColor="text1"/>
          <w:sz w:val="22"/>
          <w:szCs w:val="22"/>
        </w:rPr>
        <w:t xml:space="preserve"> sarakstā norādīto, sadalās sekojoši</w:t>
      </w:r>
      <w:r w:rsidR="00E02225" w:rsidRPr="00100665">
        <w:rPr>
          <w:rStyle w:val="normaltextrun"/>
          <w:color w:val="000000" w:themeColor="text1"/>
          <w:sz w:val="22"/>
          <w:szCs w:val="22"/>
        </w:rPr>
        <w:t xml:space="preserve">: </w:t>
      </w:r>
    </w:p>
    <w:p w14:paraId="123D3C5C" w14:textId="77777777" w:rsidR="007D2573" w:rsidRDefault="007D2573" w:rsidP="2972F06D">
      <w:pPr>
        <w:spacing w:line="259" w:lineRule="auto"/>
        <w:rPr>
          <w:sz w:val="22"/>
          <w:szCs w:val="22"/>
          <w:lang w:eastAsia="en-US"/>
        </w:rPr>
      </w:pPr>
    </w:p>
    <w:p w14:paraId="08AA37FB" w14:textId="77777777" w:rsidR="00B325EF" w:rsidRPr="00100665" w:rsidRDefault="00B325EF" w:rsidP="2972F06D">
      <w:pPr>
        <w:spacing w:line="259" w:lineRule="auto"/>
        <w:rPr>
          <w:sz w:val="22"/>
          <w:szCs w:val="22"/>
          <w:lang w:eastAsia="en-US"/>
        </w:rPr>
      </w:pPr>
    </w:p>
    <w:tbl>
      <w:tblPr>
        <w:tblStyle w:val="Reatabula"/>
        <w:tblW w:w="9309" w:type="dxa"/>
        <w:tblLook w:val="04A0" w:firstRow="1" w:lastRow="0" w:firstColumn="1" w:lastColumn="0" w:noHBand="0" w:noVBand="1"/>
      </w:tblPr>
      <w:tblGrid>
        <w:gridCol w:w="975"/>
        <w:gridCol w:w="5469"/>
        <w:gridCol w:w="2865"/>
      </w:tblGrid>
      <w:tr w:rsidR="001F4AAD" w14:paraId="30136D38" w14:textId="77777777" w:rsidTr="4192C270">
        <w:trPr>
          <w:trHeight w:val="620"/>
        </w:trPr>
        <w:tc>
          <w:tcPr>
            <w:tcW w:w="975" w:type="dxa"/>
            <w:hideMark/>
          </w:tcPr>
          <w:p w14:paraId="52415C87" w14:textId="77777777" w:rsidR="00CB1F3C" w:rsidRPr="00100665" w:rsidRDefault="00F85647" w:rsidP="2972F06D">
            <w:pPr>
              <w:jc w:val="center"/>
              <w:rPr>
                <w:b/>
                <w:bCs/>
                <w:color w:val="000000"/>
                <w:sz w:val="22"/>
                <w:szCs w:val="22"/>
                <w:lang w:eastAsia="en-GB"/>
              </w:rPr>
            </w:pPr>
            <w:r w:rsidRPr="00100665">
              <w:rPr>
                <w:b/>
                <w:bCs/>
                <w:color w:val="000000" w:themeColor="text1"/>
                <w:sz w:val="22"/>
                <w:szCs w:val="22"/>
                <w:lang w:eastAsia="en-GB"/>
              </w:rPr>
              <w:t>Nr.p.k.</w:t>
            </w:r>
          </w:p>
        </w:tc>
        <w:tc>
          <w:tcPr>
            <w:tcW w:w="5469" w:type="dxa"/>
            <w:hideMark/>
          </w:tcPr>
          <w:p w14:paraId="30878F58" w14:textId="77777777" w:rsidR="00CB1F3C" w:rsidRPr="00100665" w:rsidRDefault="00F85647" w:rsidP="2972F06D">
            <w:pPr>
              <w:jc w:val="center"/>
              <w:rPr>
                <w:b/>
                <w:bCs/>
                <w:color w:val="000000"/>
                <w:sz w:val="22"/>
                <w:szCs w:val="22"/>
                <w:lang w:eastAsia="en-GB"/>
              </w:rPr>
            </w:pPr>
            <w:r w:rsidRPr="00100665">
              <w:rPr>
                <w:b/>
                <w:bCs/>
                <w:color w:val="000000" w:themeColor="text1"/>
                <w:sz w:val="22"/>
                <w:szCs w:val="22"/>
                <w:lang w:eastAsia="en-GB"/>
              </w:rPr>
              <w:t>Būvobjekta  nosaukums</w:t>
            </w:r>
          </w:p>
        </w:tc>
        <w:tc>
          <w:tcPr>
            <w:tcW w:w="2865" w:type="dxa"/>
            <w:hideMark/>
          </w:tcPr>
          <w:p w14:paraId="5B92F6D0" w14:textId="77777777" w:rsidR="00CB1F3C" w:rsidRPr="00100665" w:rsidRDefault="00F85647" w:rsidP="2972F06D">
            <w:pPr>
              <w:jc w:val="center"/>
              <w:rPr>
                <w:b/>
                <w:bCs/>
                <w:color w:val="000000"/>
                <w:sz w:val="22"/>
                <w:szCs w:val="22"/>
                <w:lang w:eastAsia="en-GB"/>
              </w:rPr>
            </w:pPr>
            <w:r w:rsidRPr="00100665">
              <w:rPr>
                <w:b/>
                <w:bCs/>
                <w:color w:val="000000" w:themeColor="text1"/>
                <w:sz w:val="22"/>
                <w:szCs w:val="22"/>
                <w:lang w:eastAsia="en-GB"/>
              </w:rPr>
              <w:t>EUR (bez PVN)</w:t>
            </w:r>
            <w:r w:rsidRPr="00100665">
              <w:rPr>
                <w:i/>
                <w:iCs/>
                <w:color w:val="000000" w:themeColor="text1"/>
                <w:sz w:val="22"/>
                <w:szCs w:val="22"/>
                <w:lang w:eastAsia="en-GB"/>
              </w:rPr>
              <w:t xml:space="preserve"> </w:t>
            </w:r>
            <w:r w:rsidRPr="00100665">
              <w:rPr>
                <w:b/>
                <w:bCs/>
                <w:color w:val="000000" w:themeColor="text1"/>
                <w:sz w:val="22"/>
                <w:szCs w:val="22"/>
                <w:lang w:eastAsia="en-GB"/>
              </w:rPr>
              <w:t xml:space="preserve"> </w:t>
            </w:r>
          </w:p>
        </w:tc>
      </w:tr>
      <w:tr w:rsidR="001F4AAD" w14:paraId="5E28AF2C" w14:textId="77777777" w:rsidTr="4192C270">
        <w:trPr>
          <w:gridAfter w:val="1"/>
          <w:wAfter w:w="2865" w:type="dxa"/>
          <w:trHeight w:val="620"/>
        </w:trPr>
        <w:tc>
          <w:tcPr>
            <w:tcW w:w="975" w:type="dxa"/>
            <w:hideMark/>
          </w:tcPr>
          <w:p w14:paraId="7451C725" w14:textId="77777777" w:rsidR="00CB1F3C" w:rsidRPr="00100665" w:rsidRDefault="00F85647" w:rsidP="2972F06D">
            <w:pPr>
              <w:jc w:val="center"/>
              <w:rPr>
                <w:b/>
                <w:bCs/>
                <w:color w:val="000000"/>
                <w:sz w:val="22"/>
                <w:szCs w:val="22"/>
                <w:lang w:eastAsia="en-GB"/>
              </w:rPr>
            </w:pPr>
            <w:r w:rsidRPr="00100665">
              <w:rPr>
                <w:b/>
                <w:bCs/>
                <w:color w:val="000000" w:themeColor="text1"/>
                <w:sz w:val="22"/>
                <w:szCs w:val="22"/>
                <w:lang w:eastAsia="en-GB"/>
              </w:rPr>
              <w:t>1.</w:t>
            </w:r>
          </w:p>
        </w:tc>
        <w:tc>
          <w:tcPr>
            <w:tcW w:w="5469" w:type="dxa"/>
            <w:hideMark/>
          </w:tcPr>
          <w:p w14:paraId="0051D36D" w14:textId="77777777" w:rsidR="00CB1F3C" w:rsidRPr="00100665" w:rsidRDefault="00F85647" w:rsidP="2972F06D">
            <w:pPr>
              <w:jc w:val="center"/>
              <w:rPr>
                <w:b/>
                <w:bCs/>
                <w:color w:val="000000"/>
                <w:sz w:val="22"/>
                <w:szCs w:val="22"/>
                <w:lang w:eastAsia="en-GB"/>
              </w:rPr>
            </w:pPr>
            <w:r w:rsidRPr="00100665">
              <w:rPr>
                <w:b/>
                <w:bCs/>
                <w:color w:val="000000" w:themeColor="text1"/>
                <w:sz w:val="22"/>
                <w:szCs w:val="22"/>
                <w:lang w:eastAsia="en-GB"/>
              </w:rPr>
              <w:t>Pilsētas sabiedriskā transporta savienojuma punktu izbūvei dzelzceļa stacijā Alfa</w:t>
            </w:r>
          </w:p>
        </w:tc>
      </w:tr>
      <w:tr w:rsidR="001F4AAD" w14:paraId="178905CB" w14:textId="77777777" w:rsidTr="4192C270">
        <w:trPr>
          <w:trHeight w:val="1380"/>
        </w:trPr>
        <w:tc>
          <w:tcPr>
            <w:tcW w:w="975" w:type="dxa"/>
            <w:hideMark/>
          </w:tcPr>
          <w:p w14:paraId="59D51C20" w14:textId="77777777" w:rsidR="00CB1F3C" w:rsidRPr="00100665" w:rsidRDefault="00F85647" w:rsidP="2972F06D">
            <w:pPr>
              <w:jc w:val="center"/>
              <w:rPr>
                <w:color w:val="000000"/>
                <w:sz w:val="22"/>
                <w:szCs w:val="22"/>
                <w:lang w:eastAsia="en-GB"/>
              </w:rPr>
            </w:pPr>
            <w:r w:rsidRPr="00100665">
              <w:rPr>
                <w:color w:val="000000" w:themeColor="text1"/>
                <w:sz w:val="22"/>
                <w:szCs w:val="22"/>
                <w:lang w:eastAsia="en-GB"/>
              </w:rPr>
              <w:t>1.1.</w:t>
            </w:r>
          </w:p>
        </w:tc>
        <w:tc>
          <w:tcPr>
            <w:tcW w:w="5469" w:type="dxa"/>
            <w:hideMark/>
          </w:tcPr>
          <w:p w14:paraId="5FA4EA7D" w14:textId="77777777" w:rsidR="00CB1F3C" w:rsidRPr="00100665" w:rsidRDefault="00F85647" w:rsidP="2972F06D">
            <w:pPr>
              <w:rPr>
                <w:color w:val="000000"/>
                <w:sz w:val="22"/>
                <w:szCs w:val="22"/>
                <w:lang w:eastAsia="en-GB"/>
              </w:rPr>
            </w:pPr>
            <w:r w:rsidRPr="00100665">
              <w:rPr>
                <w:color w:val="000000" w:themeColor="text1"/>
                <w:sz w:val="22"/>
                <w:szCs w:val="22"/>
                <w:lang w:eastAsia="en-GB"/>
              </w:rPr>
              <w:t xml:space="preserve"> Būvobjekta “Pilsētas sabiedriskā transporta savienojuma punktu izbūvei dzelzceļa stacijā Alfa”  būvdarbu izmaksas*, izņemot inženierkomunikāciju (Lokālā tāme Nr.1-8) izbūves izmaksas </w:t>
            </w:r>
          </w:p>
        </w:tc>
        <w:tc>
          <w:tcPr>
            <w:tcW w:w="2865" w:type="dxa"/>
            <w:hideMark/>
          </w:tcPr>
          <w:p w14:paraId="54C4A8B5" w14:textId="77777777" w:rsidR="00CB1F3C" w:rsidRPr="00100665" w:rsidRDefault="00F85647" w:rsidP="2972F06D">
            <w:pPr>
              <w:jc w:val="center"/>
              <w:rPr>
                <w:color w:val="000000"/>
                <w:sz w:val="22"/>
                <w:szCs w:val="22"/>
                <w:lang w:eastAsia="en-GB"/>
              </w:rPr>
            </w:pPr>
            <w:r w:rsidRPr="00100665">
              <w:rPr>
                <w:color w:val="000000" w:themeColor="text1"/>
                <w:sz w:val="22"/>
                <w:szCs w:val="22"/>
                <w:lang w:eastAsia="en-US"/>
              </w:rPr>
              <w:t> </w:t>
            </w:r>
          </w:p>
        </w:tc>
      </w:tr>
      <w:tr w:rsidR="001F4AAD" w14:paraId="2904C054" w14:textId="77777777" w:rsidTr="4192C270">
        <w:trPr>
          <w:trHeight w:val="700"/>
        </w:trPr>
        <w:tc>
          <w:tcPr>
            <w:tcW w:w="975" w:type="dxa"/>
            <w:hideMark/>
          </w:tcPr>
          <w:p w14:paraId="7EAFEEA5" w14:textId="77777777" w:rsidR="00CB1F3C" w:rsidRPr="00100665" w:rsidRDefault="00F85647" w:rsidP="2972F06D">
            <w:pPr>
              <w:jc w:val="center"/>
              <w:rPr>
                <w:color w:val="000000"/>
                <w:sz w:val="22"/>
                <w:szCs w:val="22"/>
                <w:lang w:eastAsia="en-GB"/>
              </w:rPr>
            </w:pPr>
            <w:r w:rsidRPr="00100665">
              <w:rPr>
                <w:color w:val="000000" w:themeColor="text1"/>
                <w:sz w:val="22"/>
                <w:szCs w:val="22"/>
                <w:lang w:eastAsia="en-GB"/>
              </w:rPr>
              <w:t>1.2.</w:t>
            </w:r>
          </w:p>
        </w:tc>
        <w:tc>
          <w:tcPr>
            <w:tcW w:w="5469" w:type="dxa"/>
            <w:hideMark/>
          </w:tcPr>
          <w:p w14:paraId="3E632F18" w14:textId="77777777" w:rsidR="00CB1F3C" w:rsidRPr="00100665" w:rsidRDefault="00F85647" w:rsidP="2972F06D">
            <w:pPr>
              <w:rPr>
                <w:color w:val="000000"/>
                <w:sz w:val="22"/>
                <w:szCs w:val="22"/>
                <w:lang w:eastAsia="en-GB"/>
              </w:rPr>
            </w:pPr>
            <w:r w:rsidRPr="00100665">
              <w:rPr>
                <w:color w:val="000000" w:themeColor="text1"/>
                <w:sz w:val="22"/>
                <w:szCs w:val="22"/>
                <w:lang w:eastAsia="en-GB"/>
              </w:rPr>
              <w:t>Inženierkomunikāciju (Lokālā tāme Nr.1-8) izbūves izmaksas **</w:t>
            </w:r>
          </w:p>
        </w:tc>
        <w:tc>
          <w:tcPr>
            <w:tcW w:w="2865" w:type="dxa"/>
            <w:hideMark/>
          </w:tcPr>
          <w:p w14:paraId="7E128EFF" w14:textId="77777777" w:rsidR="00CB1F3C" w:rsidRPr="00100665" w:rsidRDefault="00F85647" w:rsidP="2972F06D">
            <w:pPr>
              <w:jc w:val="center"/>
              <w:rPr>
                <w:color w:val="000000"/>
                <w:sz w:val="22"/>
                <w:szCs w:val="22"/>
                <w:lang w:eastAsia="en-GB"/>
              </w:rPr>
            </w:pPr>
            <w:r w:rsidRPr="00100665">
              <w:rPr>
                <w:color w:val="000000" w:themeColor="text1"/>
                <w:sz w:val="22"/>
                <w:szCs w:val="22"/>
                <w:lang w:eastAsia="en-US"/>
              </w:rPr>
              <w:t> </w:t>
            </w:r>
          </w:p>
        </w:tc>
      </w:tr>
      <w:tr w:rsidR="001F4AAD" w14:paraId="671D8C9A" w14:textId="77777777" w:rsidTr="4192C270">
        <w:trPr>
          <w:trHeight w:val="1380"/>
        </w:trPr>
        <w:tc>
          <w:tcPr>
            <w:tcW w:w="975" w:type="dxa"/>
            <w:hideMark/>
          </w:tcPr>
          <w:p w14:paraId="36531B60" w14:textId="77777777" w:rsidR="00CB1F3C" w:rsidRPr="00100665" w:rsidRDefault="00F85647" w:rsidP="2972F06D">
            <w:pPr>
              <w:jc w:val="center"/>
              <w:rPr>
                <w:color w:val="000000"/>
                <w:sz w:val="22"/>
                <w:szCs w:val="22"/>
                <w:lang w:eastAsia="en-GB"/>
              </w:rPr>
            </w:pPr>
            <w:r w:rsidRPr="00100665">
              <w:rPr>
                <w:color w:val="000000" w:themeColor="text1"/>
                <w:sz w:val="22"/>
                <w:szCs w:val="22"/>
                <w:lang w:eastAsia="en-GB"/>
              </w:rPr>
              <w:t> </w:t>
            </w:r>
          </w:p>
        </w:tc>
        <w:tc>
          <w:tcPr>
            <w:tcW w:w="5469" w:type="dxa"/>
            <w:hideMark/>
          </w:tcPr>
          <w:p w14:paraId="2D4E08F1" w14:textId="77777777" w:rsidR="00CB1F3C" w:rsidRPr="00100665" w:rsidRDefault="00F85647" w:rsidP="2972F06D">
            <w:pPr>
              <w:jc w:val="right"/>
              <w:rPr>
                <w:b/>
                <w:bCs/>
                <w:color w:val="000000"/>
                <w:sz w:val="22"/>
                <w:szCs w:val="22"/>
                <w:lang w:eastAsia="en-GB"/>
              </w:rPr>
            </w:pPr>
            <w:r w:rsidRPr="00100665">
              <w:rPr>
                <w:b/>
                <w:bCs/>
                <w:color w:val="000000" w:themeColor="text1"/>
                <w:sz w:val="22"/>
                <w:szCs w:val="22"/>
                <w:lang w:eastAsia="en-GB"/>
              </w:rPr>
              <w:t>Kopējā piedāvātā Līgumcena  par būvobjekta “Pilsētas sabiedriskā transporta savienojuma punktu izbūvei dzelzceļa stacijā Alfa” būvdarbiem***</w:t>
            </w:r>
          </w:p>
        </w:tc>
        <w:tc>
          <w:tcPr>
            <w:tcW w:w="2865" w:type="dxa"/>
            <w:vAlign w:val="center"/>
            <w:hideMark/>
          </w:tcPr>
          <w:p w14:paraId="25B9E1F0" w14:textId="77777777" w:rsidR="00CB1F3C" w:rsidRPr="00100665" w:rsidRDefault="00F85647" w:rsidP="2972F06D">
            <w:pPr>
              <w:jc w:val="center"/>
              <w:rPr>
                <w:color w:val="000000"/>
                <w:sz w:val="22"/>
                <w:szCs w:val="22"/>
                <w:lang w:eastAsia="en-GB"/>
              </w:rPr>
            </w:pPr>
            <w:r w:rsidRPr="00100665">
              <w:rPr>
                <w:color w:val="000000" w:themeColor="text1"/>
                <w:sz w:val="22"/>
                <w:szCs w:val="22"/>
                <w:lang w:eastAsia="en-US"/>
              </w:rPr>
              <w:t>(1.1.+1.2.)</w:t>
            </w:r>
          </w:p>
        </w:tc>
      </w:tr>
      <w:tr w:rsidR="001F4AAD" w14:paraId="15D18609" w14:textId="77777777" w:rsidTr="4192C270">
        <w:trPr>
          <w:gridAfter w:val="1"/>
          <w:wAfter w:w="2865" w:type="dxa"/>
          <w:trHeight w:val="340"/>
        </w:trPr>
        <w:tc>
          <w:tcPr>
            <w:tcW w:w="975" w:type="dxa"/>
            <w:hideMark/>
          </w:tcPr>
          <w:p w14:paraId="73A7D6AB" w14:textId="77777777" w:rsidR="00CB1F3C" w:rsidRPr="00100665" w:rsidRDefault="00F85647" w:rsidP="2972F06D">
            <w:pPr>
              <w:jc w:val="center"/>
              <w:rPr>
                <w:b/>
                <w:bCs/>
                <w:color w:val="000000"/>
                <w:sz w:val="22"/>
                <w:szCs w:val="22"/>
                <w:lang w:eastAsia="en-GB"/>
              </w:rPr>
            </w:pPr>
            <w:r w:rsidRPr="00100665">
              <w:rPr>
                <w:b/>
                <w:bCs/>
                <w:color w:val="000000" w:themeColor="text1"/>
                <w:sz w:val="22"/>
                <w:szCs w:val="22"/>
                <w:lang w:eastAsia="en-GB"/>
              </w:rPr>
              <w:t>2.</w:t>
            </w:r>
          </w:p>
        </w:tc>
        <w:tc>
          <w:tcPr>
            <w:tcW w:w="5469" w:type="dxa"/>
            <w:hideMark/>
          </w:tcPr>
          <w:p w14:paraId="08E35F73" w14:textId="77777777" w:rsidR="00CB1F3C" w:rsidRPr="00100665" w:rsidRDefault="00F85647" w:rsidP="2972F06D">
            <w:pPr>
              <w:jc w:val="center"/>
              <w:rPr>
                <w:b/>
                <w:bCs/>
                <w:color w:val="000000"/>
                <w:sz w:val="22"/>
                <w:szCs w:val="22"/>
                <w:lang w:eastAsia="en-GB"/>
              </w:rPr>
            </w:pPr>
            <w:r w:rsidRPr="00100665">
              <w:rPr>
                <w:b/>
                <w:bCs/>
                <w:color w:val="000000" w:themeColor="text1"/>
                <w:sz w:val="22"/>
                <w:szCs w:val="22"/>
                <w:lang w:eastAsia="en-GB"/>
              </w:rPr>
              <w:t>Pilsētas sabiedriskā transporta savienojuma punktu izbūvei dzelzceļa stacijā Atgāzene</w:t>
            </w:r>
          </w:p>
        </w:tc>
      </w:tr>
      <w:tr w:rsidR="001F4AAD" w14:paraId="0BC8D62F" w14:textId="77777777" w:rsidTr="4192C270">
        <w:trPr>
          <w:trHeight w:val="1720"/>
        </w:trPr>
        <w:tc>
          <w:tcPr>
            <w:tcW w:w="975" w:type="dxa"/>
            <w:hideMark/>
          </w:tcPr>
          <w:p w14:paraId="220FD725" w14:textId="77777777" w:rsidR="00CB1F3C" w:rsidRPr="00100665" w:rsidRDefault="00F85647" w:rsidP="2972F06D">
            <w:pPr>
              <w:jc w:val="center"/>
              <w:rPr>
                <w:color w:val="000000"/>
                <w:sz w:val="22"/>
                <w:szCs w:val="22"/>
                <w:lang w:eastAsia="en-GB"/>
              </w:rPr>
            </w:pPr>
            <w:r w:rsidRPr="00100665">
              <w:rPr>
                <w:color w:val="000000" w:themeColor="text1"/>
                <w:sz w:val="22"/>
                <w:szCs w:val="22"/>
                <w:lang w:eastAsia="en-GB"/>
              </w:rPr>
              <w:t>2.1.</w:t>
            </w:r>
          </w:p>
        </w:tc>
        <w:tc>
          <w:tcPr>
            <w:tcW w:w="5469" w:type="dxa"/>
            <w:hideMark/>
          </w:tcPr>
          <w:p w14:paraId="54BD720B" w14:textId="77777777" w:rsidR="00CB1F3C" w:rsidRPr="00100665" w:rsidRDefault="00F85647" w:rsidP="2972F06D">
            <w:pPr>
              <w:rPr>
                <w:color w:val="000000"/>
                <w:sz w:val="22"/>
                <w:szCs w:val="22"/>
                <w:lang w:eastAsia="en-GB"/>
              </w:rPr>
            </w:pPr>
            <w:r w:rsidRPr="00100665">
              <w:rPr>
                <w:color w:val="000000" w:themeColor="text1"/>
                <w:sz w:val="22"/>
                <w:szCs w:val="22"/>
                <w:lang w:eastAsia="en-GB"/>
              </w:rPr>
              <w:t>Būvobjekta “Pilsētas sabiedriskā transporta savienojuma punktu izbūvei dzelzceļa stacijā Atgāzene” būvdarbu izmaksas*, izņemot inženierkomunikāciju (Lokālā tāme Nr.1-4) izbūves izmaksas</w:t>
            </w:r>
          </w:p>
        </w:tc>
        <w:tc>
          <w:tcPr>
            <w:tcW w:w="2865" w:type="dxa"/>
            <w:hideMark/>
          </w:tcPr>
          <w:p w14:paraId="02CCF467" w14:textId="77777777" w:rsidR="00CB1F3C" w:rsidRPr="00100665" w:rsidRDefault="00F85647" w:rsidP="2972F06D">
            <w:pPr>
              <w:jc w:val="center"/>
              <w:rPr>
                <w:color w:val="000000"/>
                <w:sz w:val="22"/>
                <w:szCs w:val="22"/>
                <w:lang w:eastAsia="en-GB"/>
              </w:rPr>
            </w:pPr>
            <w:r w:rsidRPr="00100665">
              <w:rPr>
                <w:color w:val="000000" w:themeColor="text1"/>
                <w:sz w:val="22"/>
                <w:szCs w:val="22"/>
                <w:lang w:eastAsia="en-US"/>
              </w:rPr>
              <w:t> </w:t>
            </w:r>
          </w:p>
        </w:tc>
      </w:tr>
      <w:tr w:rsidR="001F4AAD" w14:paraId="4738FD1C" w14:textId="77777777" w:rsidTr="4192C270">
        <w:trPr>
          <w:trHeight w:val="700"/>
        </w:trPr>
        <w:tc>
          <w:tcPr>
            <w:tcW w:w="975" w:type="dxa"/>
            <w:hideMark/>
          </w:tcPr>
          <w:p w14:paraId="32CD767C" w14:textId="77777777" w:rsidR="00CB1F3C" w:rsidRPr="00100665" w:rsidRDefault="00F85647" w:rsidP="2972F06D">
            <w:pPr>
              <w:jc w:val="center"/>
              <w:rPr>
                <w:color w:val="000000"/>
                <w:sz w:val="22"/>
                <w:szCs w:val="22"/>
                <w:lang w:eastAsia="en-GB"/>
              </w:rPr>
            </w:pPr>
            <w:r w:rsidRPr="00100665">
              <w:rPr>
                <w:color w:val="000000" w:themeColor="text1"/>
                <w:sz w:val="22"/>
                <w:szCs w:val="22"/>
                <w:lang w:eastAsia="en-GB"/>
              </w:rPr>
              <w:t>2.2.</w:t>
            </w:r>
          </w:p>
        </w:tc>
        <w:tc>
          <w:tcPr>
            <w:tcW w:w="5469" w:type="dxa"/>
            <w:hideMark/>
          </w:tcPr>
          <w:p w14:paraId="0F47405E" w14:textId="77777777" w:rsidR="00CB1F3C" w:rsidRPr="00100665" w:rsidRDefault="00F85647" w:rsidP="2972F06D">
            <w:pPr>
              <w:rPr>
                <w:color w:val="000000"/>
                <w:sz w:val="22"/>
                <w:szCs w:val="22"/>
                <w:lang w:eastAsia="en-GB"/>
              </w:rPr>
            </w:pPr>
            <w:r w:rsidRPr="00100665">
              <w:rPr>
                <w:color w:val="000000" w:themeColor="text1"/>
                <w:sz w:val="22"/>
                <w:szCs w:val="22"/>
                <w:lang w:eastAsia="en-GB"/>
              </w:rPr>
              <w:t>Inženierkomunikāciju (Lokālā tāme Nr.1-4) izbūves izmaksas **</w:t>
            </w:r>
          </w:p>
        </w:tc>
        <w:tc>
          <w:tcPr>
            <w:tcW w:w="2865" w:type="dxa"/>
            <w:hideMark/>
          </w:tcPr>
          <w:p w14:paraId="3B7D0BC3" w14:textId="77777777" w:rsidR="00CB1F3C" w:rsidRPr="00100665" w:rsidRDefault="00F85647" w:rsidP="2972F06D">
            <w:pPr>
              <w:jc w:val="center"/>
              <w:rPr>
                <w:color w:val="000000"/>
                <w:sz w:val="22"/>
                <w:szCs w:val="22"/>
                <w:lang w:eastAsia="en-GB"/>
              </w:rPr>
            </w:pPr>
            <w:r w:rsidRPr="00100665">
              <w:rPr>
                <w:color w:val="000000" w:themeColor="text1"/>
                <w:sz w:val="22"/>
                <w:szCs w:val="22"/>
                <w:lang w:eastAsia="en-US"/>
              </w:rPr>
              <w:t> </w:t>
            </w:r>
          </w:p>
        </w:tc>
      </w:tr>
      <w:tr w:rsidR="001F4AAD" w14:paraId="3EFAD8F0" w14:textId="77777777" w:rsidTr="4192C270">
        <w:trPr>
          <w:trHeight w:val="1380"/>
        </w:trPr>
        <w:tc>
          <w:tcPr>
            <w:tcW w:w="975" w:type="dxa"/>
            <w:hideMark/>
          </w:tcPr>
          <w:p w14:paraId="7053056B" w14:textId="77777777" w:rsidR="00CB1F3C" w:rsidRPr="00100665" w:rsidRDefault="00F85647" w:rsidP="2972F06D">
            <w:pPr>
              <w:jc w:val="center"/>
              <w:rPr>
                <w:color w:val="000000"/>
                <w:sz w:val="22"/>
                <w:szCs w:val="22"/>
                <w:lang w:eastAsia="en-GB"/>
              </w:rPr>
            </w:pPr>
            <w:r w:rsidRPr="00100665">
              <w:rPr>
                <w:color w:val="000000" w:themeColor="text1"/>
                <w:sz w:val="22"/>
                <w:szCs w:val="22"/>
                <w:lang w:eastAsia="en-GB"/>
              </w:rPr>
              <w:t> </w:t>
            </w:r>
          </w:p>
        </w:tc>
        <w:tc>
          <w:tcPr>
            <w:tcW w:w="5469" w:type="dxa"/>
            <w:hideMark/>
          </w:tcPr>
          <w:p w14:paraId="3C03C971" w14:textId="77777777" w:rsidR="00CB1F3C" w:rsidRPr="00100665" w:rsidRDefault="00F85647" w:rsidP="2972F06D">
            <w:pPr>
              <w:jc w:val="right"/>
              <w:rPr>
                <w:b/>
                <w:bCs/>
                <w:color w:val="000000"/>
                <w:sz w:val="22"/>
                <w:szCs w:val="22"/>
                <w:lang w:eastAsia="en-GB"/>
              </w:rPr>
            </w:pPr>
            <w:r w:rsidRPr="00100665">
              <w:rPr>
                <w:b/>
                <w:bCs/>
                <w:color w:val="000000" w:themeColor="text1"/>
                <w:sz w:val="22"/>
                <w:szCs w:val="22"/>
                <w:lang w:eastAsia="en-GB"/>
              </w:rPr>
              <w:t>Kopējā piedāvātā Līgumcena  par būvobjekta “Pilsētas sabiedriskā transporta savienojuma punktu izbūvei dzelzceļa stacijā Atgāzene” būvdarbiem ***</w:t>
            </w:r>
          </w:p>
        </w:tc>
        <w:tc>
          <w:tcPr>
            <w:tcW w:w="2865" w:type="dxa"/>
            <w:vAlign w:val="center"/>
            <w:hideMark/>
          </w:tcPr>
          <w:p w14:paraId="7853B95B" w14:textId="77777777" w:rsidR="00CB1F3C" w:rsidRPr="00100665" w:rsidRDefault="00F85647" w:rsidP="2972F06D">
            <w:pPr>
              <w:jc w:val="center"/>
              <w:rPr>
                <w:color w:val="000000"/>
                <w:sz w:val="22"/>
                <w:szCs w:val="22"/>
                <w:lang w:eastAsia="en-GB"/>
              </w:rPr>
            </w:pPr>
            <w:r w:rsidRPr="00100665">
              <w:rPr>
                <w:color w:val="000000" w:themeColor="text1"/>
                <w:sz w:val="22"/>
                <w:szCs w:val="22"/>
                <w:lang w:eastAsia="en-US"/>
              </w:rPr>
              <w:t>(2.1.+2.2.)</w:t>
            </w:r>
          </w:p>
        </w:tc>
      </w:tr>
      <w:tr w:rsidR="001F4AAD" w14:paraId="0AEF9EBD" w14:textId="77777777" w:rsidTr="4192C270">
        <w:trPr>
          <w:gridAfter w:val="1"/>
          <w:wAfter w:w="2865" w:type="dxa"/>
          <w:trHeight w:val="340"/>
        </w:trPr>
        <w:tc>
          <w:tcPr>
            <w:tcW w:w="975" w:type="dxa"/>
            <w:hideMark/>
          </w:tcPr>
          <w:p w14:paraId="386132D9" w14:textId="77777777" w:rsidR="00CB1F3C" w:rsidRPr="00100665" w:rsidRDefault="00F85647" w:rsidP="2972F06D">
            <w:pPr>
              <w:jc w:val="center"/>
              <w:rPr>
                <w:b/>
                <w:bCs/>
                <w:color w:val="000000"/>
                <w:sz w:val="22"/>
                <w:szCs w:val="22"/>
                <w:lang w:eastAsia="en-GB"/>
              </w:rPr>
            </w:pPr>
            <w:r w:rsidRPr="00100665">
              <w:rPr>
                <w:b/>
                <w:bCs/>
                <w:color w:val="000000" w:themeColor="text1"/>
                <w:sz w:val="22"/>
                <w:szCs w:val="22"/>
                <w:lang w:eastAsia="en-GB"/>
              </w:rPr>
              <w:lastRenderedPageBreak/>
              <w:t>3.</w:t>
            </w:r>
          </w:p>
        </w:tc>
        <w:tc>
          <w:tcPr>
            <w:tcW w:w="5469" w:type="dxa"/>
            <w:hideMark/>
          </w:tcPr>
          <w:p w14:paraId="03E88980" w14:textId="77777777" w:rsidR="00CB1F3C" w:rsidRPr="00100665" w:rsidRDefault="00F85647" w:rsidP="2972F06D">
            <w:pPr>
              <w:jc w:val="center"/>
              <w:rPr>
                <w:b/>
                <w:bCs/>
                <w:color w:val="000000"/>
                <w:sz w:val="22"/>
                <w:szCs w:val="22"/>
                <w:lang w:eastAsia="en-GB"/>
              </w:rPr>
            </w:pPr>
            <w:r w:rsidRPr="00100665">
              <w:rPr>
                <w:b/>
                <w:bCs/>
                <w:color w:val="000000" w:themeColor="text1"/>
                <w:sz w:val="22"/>
                <w:szCs w:val="22"/>
                <w:lang w:eastAsia="en-GB"/>
              </w:rPr>
              <w:t>Pilsētas sabiedriskā transporta savienojuma punktu izbūvei dzelzceļa stacijā Slokas iela</w:t>
            </w:r>
          </w:p>
        </w:tc>
      </w:tr>
      <w:tr w:rsidR="001F4AAD" w14:paraId="6D4DAC5B" w14:textId="77777777" w:rsidTr="4192C270">
        <w:trPr>
          <w:trHeight w:val="1720"/>
        </w:trPr>
        <w:tc>
          <w:tcPr>
            <w:tcW w:w="975" w:type="dxa"/>
            <w:hideMark/>
          </w:tcPr>
          <w:p w14:paraId="25A964B8" w14:textId="77777777" w:rsidR="00CB1F3C" w:rsidRPr="00100665" w:rsidRDefault="00F85647" w:rsidP="2972F06D">
            <w:pPr>
              <w:jc w:val="center"/>
              <w:rPr>
                <w:color w:val="000000"/>
                <w:sz w:val="22"/>
                <w:szCs w:val="22"/>
                <w:lang w:eastAsia="en-GB"/>
              </w:rPr>
            </w:pPr>
            <w:r w:rsidRPr="00100665">
              <w:rPr>
                <w:color w:val="000000" w:themeColor="text1"/>
                <w:sz w:val="22"/>
                <w:szCs w:val="22"/>
                <w:lang w:eastAsia="en-GB"/>
              </w:rPr>
              <w:t>3.1.</w:t>
            </w:r>
          </w:p>
        </w:tc>
        <w:tc>
          <w:tcPr>
            <w:tcW w:w="5469" w:type="dxa"/>
            <w:hideMark/>
          </w:tcPr>
          <w:p w14:paraId="6E89B930" w14:textId="77777777" w:rsidR="00CB1F3C" w:rsidRPr="00100665" w:rsidRDefault="00F85647" w:rsidP="2972F06D">
            <w:pPr>
              <w:rPr>
                <w:color w:val="000000"/>
                <w:sz w:val="22"/>
                <w:szCs w:val="22"/>
                <w:lang w:eastAsia="en-GB"/>
              </w:rPr>
            </w:pPr>
            <w:r w:rsidRPr="00100665">
              <w:rPr>
                <w:color w:val="000000" w:themeColor="text1"/>
                <w:sz w:val="22"/>
                <w:szCs w:val="22"/>
                <w:lang w:eastAsia="en-GB"/>
              </w:rPr>
              <w:t>Būvobjekta “Pilsētas sabiedriskā transporta savienojuma punktu izbūvei dzelzceļa stacijā Slokas iela” būvdarbu izmaksas*, izņemot inženierkomunikāciju (Lokālā tāme Nr.1-8) izbūves izmaksas</w:t>
            </w:r>
          </w:p>
        </w:tc>
        <w:tc>
          <w:tcPr>
            <w:tcW w:w="2865" w:type="dxa"/>
            <w:hideMark/>
          </w:tcPr>
          <w:p w14:paraId="3492582E" w14:textId="77777777" w:rsidR="00CB1F3C" w:rsidRPr="00100665" w:rsidRDefault="00F85647" w:rsidP="2972F06D">
            <w:pPr>
              <w:jc w:val="center"/>
              <w:rPr>
                <w:color w:val="000000"/>
                <w:sz w:val="22"/>
                <w:szCs w:val="22"/>
                <w:lang w:eastAsia="en-GB"/>
              </w:rPr>
            </w:pPr>
            <w:r w:rsidRPr="00100665">
              <w:rPr>
                <w:color w:val="000000" w:themeColor="text1"/>
                <w:sz w:val="22"/>
                <w:szCs w:val="22"/>
                <w:lang w:eastAsia="en-US"/>
              </w:rPr>
              <w:t> </w:t>
            </w:r>
          </w:p>
        </w:tc>
      </w:tr>
      <w:tr w:rsidR="001F4AAD" w14:paraId="48737C69" w14:textId="77777777" w:rsidTr="4192C270">
        <w:trPr>
          <w:trHeight w:val="700"/>
        </w:trPr>
        <w:tc>
          <w:tcPr>
            <w:tcW w:w="975" w:type="dxa"/>
            <w:hideMark/>
          </w:tcPr>
          <w:p w14:paraId="57DA227B" w14:textId="77777777" w:rsidR="00CB1F3C" w:rsidRPr="00100665" w:rsidRDefault="00F85647" w:rsidP="2972F06D">
            <w:pPr>
              <w:jc w:val="center"/>
              <w:rPr>
                <w:color w:val="000000"/>
                <w:sz w:val="22"/>
                <w:szCs w:val="22"/>
                <w:lang w:eastAsia="en-GB"/>
              </w:rPr>
            </w:pPr>
            <w:r w:rsidRPr="00100665">
              <w:rPr>
                <w:color w:val="000000" w:themeColor="text1"/>
                <w:sz w:val="22"/>
                <w:szCs w:val="22"/>
                <w:lang w:eastAsia="en-GB"/>
              </w:rPr>
              <w:t>3.3.</w:t>
            </w:r>
          </w:p>
        </w:tc>
        <w:tc>
          <w:tcPr>
            <w:tcW w:w="5469" w:type="dxa"/>
            <w:hideMark/>
          </w:tcPr>
          <w:p w14:paraId="6669B999" w14:textId="77777777" w:rsidR="00CB1F3C" w:rsidRPr="00100665" w:rsidRDefault="00F85647" w:rsidP="2972F06D">
            <w:pPr>
              <w:rPr>
                <w:color w:val="000000"/>
                <w:sz w:val="22"/>
                <w:szCs w:val="22"/>
                <w:lang w:eastAsia="en-GB"/>
              </w:rPr>
            </w:pPr>
            <w:r w:rsidRPr="00100665">
              <w:rPr>
                <w:color w:val="000000" w:themeColor="text1"/>
                <w:sz w:val="22"/>
                <w:szCs w:val="22"/>
                <w:lang w:eastAsia="en-GB"/>
              </w:rPr>
              <w:t>Inženierkomunikāciju (Lokālā tāme Nr.1-8) izbūves izmaksas **</w:t>
            </w:r>
          </w:p>
        </w:tc>
        <w:tc>
          <w:tcPr>
            <w:tcW w:w="2865" w:type="dxa"/>
            <w:hideMark/>
          </w:tcPr>
          <w:p w14:paraId="01021886" w14:textId="77777777" w:rsidR="00CB1F3C" w:rsidRPr="00100665" w:rsidRDefault="00F85647" w:rsidP="2972F06D">
            <w:pPr>
              <w:jc w:val="center"/>
              <w:rPr>
                <w:color w:val="000000"/>
                <w:sz w:val="22"/>
                <w:szCs w:val="22"/>
                <w:lang w:eastAsia="en-GB"/>
              </w:rPr>
            </w:pPr>
            <w:r w:rsidRPr="00100665">
              <w:rPr>
                <w:color w:val="000000" w:themeColor="text1"/>
                <w:sz w:val="22"/>
                <w:szCs w:val="22"/>
                <w:lang w:eastAsia="en-US"/>
              </w:rPr>
              <w:t> </w:t>
            </w:r>
          </w:p>
        </w:tc>
      </w:tr>
      <w:tr w:rsidR="001F4AAD" w14:paraId="34DB402D" w14:textId="77777777" w:rsidTr="4192C270">
        <w:trPr>
          <w:trHeight w:val="1380"/>
        </w:trPr>
        <w:tc>
          <w:tcPr>
            <w:tcW w:w="975" w:type="dxa"/>
            <w:hideMark/>
          </w:tcPr>
          <w:p w14:paraId="117896AC" w14:textId="77777777" w:rsidR="00CB1F3C" w:rsidRPr="00100665" w:rsidRDefault="00F85647" w:rsidP="2972F06D">
            <w:pPr>
              <w:jc w:val="center"/>
              <w:rPr>
                <w:b/>
                <w:bCs/>
                <w:color w:val="000000"/>
                <w:sz w:val="22"/>
                <w:szCs w:val="22"/>
                <w:lang w:eastAsia="en-GB"/>
              </w:rPr>
            </w:pPr>
            <w:r w:rsidRPr="00100665">
              <w:rPr>
                <w:b/>
                <w:bCs/>
                <w:color w:val="000000" w:themeColor="text1"/>
                <w:sz w:val="22"/>
                <w:szCs w:val="22"/>
                <w:lang w:eastAsia="en-GB"/>
              </w:rPr>
              <w:t> </w:t>
            </w:r>
          </w:p>
        </w:tc>
        <w:tc>
          <w:tcPr>
            <w:tcW w:w="5469" w:type="dxa"/>
            <w:hideMark/>
          </w:tcPr>
          <w:p w14:paraId="5A391136" w14:textId="77777777" w:rsidR="00CB1F3C" w:rsidRPr="00100665" w:rsidRDefault="00F85647" w:rsidP="2972F06D">
            <w:pPr>
              <w:jc w:val="right"/>
              <w:rPr>
                <w:b/>
                <w:bCs/>
                <w:color w:val="000000"/>
                <w:sz w:val="22"/>
                <w:szCs w:val="22"/>
                <w:lang w:eastAsia="en-GB"/>
              </w:rPr>
            </w:pPr>
            <w:r w:rsidRPr="00100665">
              <w:rPr>
                <w:b/>
                <w:bCs/>
                <w:color w:val="000000" w:themeColor="text1"/>
                <w:sz w:val="22"/>
                <w:szCs w:val="22"/>
                <w:lang w:eastAsia="en-GB"/>
              </w:rPr>
              <w:t>Kopējā piedāvātā Līgumcena  par būvobjekta “Pilsētas sabiedriskā transporta savienojuma punktu izbūvei dzelzceļa stacijā Slokas iela” būvdarbiem***</w:t>
            </w:r>
          </w:p>
        </w:tc>
        <w:tc>
          <w:tcPr>
            <w:tcW w:w="2865" w:type="dxa"/>
            <w:vAlign w:val="center"/>
            <w:hideMark/>
          </w:tcPr>
          <w:p w14:paraId="5A561E74" w14:textId="77777777" w:rsidR="00CB1F3C" w:rsidRPr="00100665" w:rsidRDefault="00F85647" w:rsidP="2972F06D">
            <w:pPr>
              <w:jc w:val="center"/>
              <w:rPr>
                <w:color w:val="000000"/>
                <w:sz w:val="22"/>
                <w:szCs w:val="22"/>
                <w:lang w:eastAsia="en-GB"/>
              </w:rPr>
            </w:pPr>
            <w:r w:rsidRPr="00100665">
              <w:rPr>
                <w:color w:val="000000" w:themeColor="text1"/>
                <w:sz w:val="22"/>
                <w:szCs w:val="22"/>
                <w:lang w:eastAsia="en-US"/>
              </w:rPr>
              <w:t>(3.1.+3.2.)</w:t>
            </w:r>
          </w:p>
        </w:tc>
      </w:tr>
      <w:tr w:rsidR="001F4AAD" w14:paraId="08043F39" w14:textId="77777777" w:rsidTr="4192C270">
        <w:trPr>
          <w:gridAfter w:val="1"/>
          <w:wAfter w:w="2865" w:type="dxa"/>
          <w:trHeight w:val="340"/>
        </w:trPr>
        <w:tc>
          <w:tcPr>
            <w:tcW w:w="975" w:type="dxa"/>
            <w:hideMark/>
          </w:tcPr>
          <w:p w14:paraId="5A39D7BC" w14:textId="77777777" w:rsidR="00CB1F3C" w:rsidRPr="00100665" w:rsidRDefault="00F85647" w:rsidP="2972F06D">
            <w:pPr>
              <w:jc w:val="center"/>
              <w:rPr>
                <w:b/>
                <w:bCs/>
                <w:color w:val="000000"/>
                <w:sz w:val="22"/>
                <w:szCs w:val="22"/>
                <w:lang w:eastAsia="en-GB"/>
              </w:rPr>
            </w:pPr>
            <w:r w:rsidRPr="00100665">
              <w:rPr>
                <w:b/>
                <w:bCs/>
                <w:color w:val="000000" w:themeColor="text1"/>
                <w:sz w:val="22"/>
                <w:szCs w:val="22"/>
                <w:lang w:eastAsia="en-GB"/>
              </w:rPr>
              <w:t>4.</w:t>
            </w:r>
          </w:p>
        </w:tc>
        <w:tc>
          <w:tcPr>
            <w:tcW w:w="5469" w:type="dxa"/>
            <w:hideMark/>
          </w:tcPr>
          <w:p w14:paraId="78163BE2" w14:textId="77777777" w:rsidR="00CB1F3C" w:rsidRPr="00100665" w:rsidRDefault="00F85647" w:rsidP="2972F06D">
            <w:pPr>
              <w:jc w:val="center"/>
              <w:rPr>
                <w:b/>
                <w:bCs/>
                <w:color w:val="000000"/>
                <w:sz w:val="22"/>
                <w:szCs w:val="22"/>
                <w:lang w:eastAsia="en-GB"/>
              </w:rPr>
            </w:pPr>
            <w:r w:rsidRPr="00100665">
              <w:rPr>
                <w:b/>
                <w:bCs/>
                <w:color w:val="000000" w:themeColor="text1"/>
                <w:sz w:val="22"/>
                <w:szCs w:val="22"/>
                <w:lang w:eastAsia="en-GB"/>
              </w:rPr>
              <w:t>Pilsētas sabiedriskā transporta savienojuma punktu izbūvei dzelzceļa stacijā Vecdaugava</w:t>
            </w:r>
          </w:p>
        </w:tc>
      </w:tr>
      <w:tr w:rsidR="001F4AAD" w14:paraId="2CDFF436" w14:textId="77777777" w:rsidTr="4192C270">
        <w:trPr>
          <w:trHeight w:val="1720"/>
        </w:trPr>
        <w:tc>
          <w:tcPr>
            <w:tcW w:w="975" w:type="dxa"/>
            <w:hideMark/>
          </w:tcPr>
          <w:p w14:paraId="25FA1366" w14:textId="77777777" w:rsidR="00CB1F3C" w:rsidRPr="00100665" w:rsidRDefault="00F85647" w:rsidP="2972F06D">
            <w:pPr>
              <w:jc w:val="center"/>
              <w:rPr>
                <w:color w:val="000000"/>
                <w:sz w:val="22"/>
                <w:szCs w:val="22"/>
                <w:lang w:eastAsia="en-GB"/>
              </w:rPr>
            </w:pPr>
            <w:r w:rsidRPr="00100665">
              <w:rPr>
                <w:color w:val="000000" w:themeColor="text1"/>
                <w:sz w:val="22"/>
                <w:szCs w:val="22"/>
                <w:lang w:eastAsia="en-GB"/>
              </w:rPr>
              <w:t>4.1.</w:t>
            </w:r>
          </w:p>
        </w:tc>
        <w:tc>
          <w:tcPr>
            <w:tcW w:w="5469" w:type="dxa"/>
            <w:hideMark/>
          </w:tcPr>
          <w:p w14:paraId="05C6F18C" w14:textId="77777777" w:rsidR="00CB1F3C" w:rsidRPr="00100665" w:rsidRDefault="00F85647" w:rsidP="2972F06D">
            <w:pPr>
              <w:rPr>
                <w:color w:val="000000"/>
                <w:sz w:val="22"/>
                <w:szCs w:val="22"/>
                <w:lang w:eastAsia="en-GB"/>
              </w:rPr>
            </w:pPr>
            <w:r w:rsidRPr="00100665">
              <w:rPr>
                <w:color w:val="000000" w:themeColor="text1"/>
                <w:sz w:val="22"/>
                <w:szCs w:val="22"/>
                <w:lang w:eastAsia="en-GB"/>
              </w:rPr>
              <w:t>Būvobjekta “Pilsētas sabiedriskā transporta savienojuma punktu izbūvei dzelzceļa stacijā Vecdaugava” būvdarbu izmaksas*, izņemot inženierkomunikāciju (Lokālā tāme Nr.1-8) izbūves izmaksas</w:t>
            </w:r>
          </w:p>
        </w:tc>
        <w:tc>
          <w:tcPr>
            <w:tcW w:w="2865" w:type="dxa"/>
            <w:hideMark/>
          </w:tcPr>
          <w:p w14:paraId="3C2D31E5" w14:textId="77777777" w:rsidR="00CB1F3C" w:rsidRPr="00100665" w:rsidRDefault="00F85647" w:rsidP="2972F06D">
            <w:pPr>
              <w:jc w:val="center"/>
              <w:rPr>
                <w:color w:val="000000"/>
                <w:sz w:val="22"/>
                <w:szCs w:val="22"/>
                <w:lang w:eastAsia="en-GB"/>
              </w:rPr>
            </w:pPr>
            <w:r w:rsidRPr="00100665">
              <w:rPr>
                <w:color w:val="000000" w:themeColor="text1"/>
                <w:sz w:val="22"/>
                <w:szCs w:val="22"/>
                <w:lang w:eastAsia="en-US"/>
              </w:rPr>
              <w:t> </w:t>
            </w:r>
          </w:p>
        </w:tc>
      </w:tr>
      <w:tr w:rsidR="001F4AAD" w14:paraId="52EE1D69" w14:textId="77777777" w:rsidTr="4192C270">
        <w:trPr>
          <w:trHeight w:val="700"/>
        </w:trPr>
        <w:tc>
          <w:tcPr>
            <w:tcW w:w="975" w:type="dxa"/>
            <w:hideMark/>
          </w:tcPr>
          <w:p w14:paraId="26A8832D" w14:textId="77777777" w:rsidR="00CB1F3C" w:rsidRPr="00100665" w:rsidRDefault="00F85647" w:rsidP="2972F06D">
            <w:pPr>
              <w:jc w:val="center"/>
              <w:rPr>
                <w:color w:val="000000"/>
                <w:sz w:val="22"/>
                <w:szCs w:val="22"/>
                <w:lang w:eastAsia="en-GB"/>
              </w:rPr>
            </w:pPr>
            <w:r w:rsidRPr="00100665">
              <w:rPr>
                <w:color w:val="000000" w:themeColor="text1"/>
                <w:sz w:val="22"/>
                <w:szCs w:val="22"/>
                <w:lang w:eastAsia="en-GB"/>
              </w:rPr>
              <w:t>4.2.</w:t>
            </w:r>
          </w:p>
        </w:tc>
        <w:tc>
          <w:tcPr>
            <w:tcW w:w="5469" w:type="dxa"/>
            <w:hideMark/>
          </w:tcPr>
          <w:p w14:paraId="29BD1ABC" w14:textId="77777777" w:rsidR="00CB1F3C" w:rsidRPr="00100665" w:rsidRDefault="00F85647" w:rsidP="2972F06D">
            <w:pPr>
              <w:rPr>
                <w:color w:val="000000"/>
                <w:sz w:val="22"/>
                <w:szCs w:val="22"/>
                <w:lang w:eastAsia="en-GB"/>
              </w:rPr>
            </w:pPr>
            <w:r w:rsidRPr="00100665">
              <w:rPr>
                <w:color w:val="000000" w:themeColor="text1"/>
                <w:sz w:val="22"/>
                <w:szCs w:val="22"/>
                <w:lang w:eastAsia="en-GB"/>
              </w:rPr>
              <w:t>Inženierkomunikāciju (Lokālā tāme Nr.1-8) izbūves izmaksas **</w:t>
            </w:r>
          </w:p>
        </w:tc>
        <w:tc>
          <w:tcPr>
            <w:tcW w:w="2865" w:type="dxa"/>
            <w:hideMark/>
          </w:tcPr>
          <w:p w14:paraId="56B7596A" w14:textId="77777777" w:rsidR="00CB1F3C" w:rsidRPr="00100665" w:rsidRDefault="00F85647" w:rsidP="2972F06D">
            <w:pPr>
              <w:jc w:val="center"/>
              <w:rPr>
                <w:color w:val="000000"/>
                <w:sz w:val="22"/>
                <w:szCs w:val="22"/>
                <w:lang w:eastAsia="en-GB"/>
              </w:rPr>
            </w:pPr>
            <w:r w:rsidRPr="00100665">
              <w:rPr>
                <w:color w:val="000000" w:themeColor="text1"/>
                <w:sz w:val="22"/>
                <w:szCs w:val="22"/>
                <w:lang w:eastAsia="en-US"/>
              </w:rPr>
              <w:t> </w:t>
            </w:r>
          </w:p>
        </w:tc>
      </w:tr>
      <w:tr w:rsidR="001F4AAD" w14:paraId="7872B9C3" w14:textId="77777777" w:rsidTr="4192C270">
        <w:trPr>
          <w:trHeight w:val="1380"/>
        </w:trPr>
        <w:tc>
          <w:tcPr>
            <w:tcW w:w="975" w:type="dxa"/>
            <w:hideMark/>
          </w:tcPr>
          <w:p w14:paraId="13EB202F" w14:textId="77777777" w:rsidR="00CB1F3C" w:rsidRPr="00100665" w:rsidRDefault="00F85647" w:rsidP="2972F06D">
            <w:pPr>
              <w:jc w:val="center"/>
              <w:rPr>
                <w:color w:val="000000"/>
                <w:sz w:val="22"/>
                <w:szCs w:val="22"/>
                <w:lang w:eastAsia="en-GB"/>
              </w:rPr>
            </w:pPr>
            <w:r w:rsidRPr="00100665">
              <w:rPr>
                <w:color w:val="000000" w:themeColor="text1"/>
                <w:sz w:val="22"/>
                <w:szCs w:val="22"/>
                <w:lang w:eastAsia="en-GB"/>
              </w:rPr>
              <w:t> </w:t>
            </w:r>
          </w:p>
        </w:tc>
        <w:tc>
          <w:tcPr>
            <w:tcW w:w="5469" w:type="dxa"/>
            <w:hideMark/>
          </w:tcPr>
          <w:p w14:paraId="3E3E7926" w14:textId="77777777" w:rsidR="00CB1F3C" w:rsidRPr="00100665" w:rsidRDefault="00F85647" w:rsidP="2972F06D">
            <w:pPr>
              <w:jc w:val="right"/>
              <w:rPr>
                <w:b/>
                <w:bCs/>
                <w:color w:val="000000"/>
                <w:sz w:val="22"/>
                <w:szCs w:val="22"/>
                <w:lang w:eastAsia="en-GB"/>
              </w:rPr>
            </w:pPr>
            <w:r w:rsidRPr="00100665">
              <w:rPr>
                <w:b/>
                <w:bCs/>
                <w:color w:val="000000" w:themeColor="text1"/>
                <w:sz w:val="22"/>
                <w:szCs w:val="22"/>
                <w:lang w:eastAsia="en-GB"/>
              </w:rPr>
              <w:t>Kopējā piedāvātā Līgumcena  par būvobjekta “Pilsētas sabiedriskā transporta savienojuma punktu izbūvei dzelzceļa stacijā Vecdaugava” būvdarbiem***</w:t>
            </w:r>
          </w:p>
        </w:tc>
        <w:tc>
          <w:tcPr>
            <w:tcW w:w="2865" w:type="dxa"/>
            <w:vAlign w:val="center"/>
            <w:hideMark/>
          </w:tcPr>
          <w:p w14:paraId="7DBA8AFB" w14:textId="77777777" w:rsidR="00CB1F3C" w:rsidRPr="00100665" w:rsidRDefault="00F85647" w:rsidP="2972F06D">
            <w:pPr>
              <w:jc w:val="center"/>
              <w:rPr>
                <w:color w:val="000000"/>
                <w:sz w:val="22"/>
                <w:szCs w:val="22"/>
                <w:lang w:eastAsia="en-GB"/>
              </w:rPr>
            </w:pPr>
            <w:r w:rsidRPr="00100665">
              <w:rPr>
                <w:color w:val="000000" w:themeColor="text1"/>
                <w:sz w:val="22"/>
                <w:szCs w:val="22"/>
                <w:lang w:eastAsia="en-US"/>
              </w:rPr>
              <w:t>(4.1.+4.2.)</w:t>
            </w:r>
          </w:p>
        </w:tc>
      </w:tr>
      <w:tr w:rsidR="001F4AAD" w14:paraId="4130B132" w14:textId="77777777" w:rsidTr="4192C270">
        <w:trPr>
          <w:gridAfter w:val="1"/>
          <w:wAfter w:w="2865" w:type="dxa"/>
          <w:trHeight w:val="340"/>
        </w:trPr>
        <w:tc>
          <w:tcPr>
            <w:tcW w:w="975" w:type="dxa"/>
            <w:hideMark/>
          </w:tcPr>
          <w:p w14:paraId="644D7456" w14:textId="77777777" w:rsidR="00CB1F3C" w:rsidRPr="00100665" w:rsidRDefault="00F85647" w:rsidP="2972F06D">
            <w:pPr>
              <w:jc w:val="center"/>
              <w:rPr>
                <w:b/>
                <w:bCs/>
                <w:color w:val="000000"/>
                <w:sz w:val="22"/>
                <w:szCs w:val="22"/>
                <w:lang w:eastAsia="en-GB"/>
              </w:rPr>
            </w:pPr>
            <w:r w:rsidRPr="00100665">
              <w:rPr>
                <w:b/>
                <w:bCs/>
                <w:color w:val="000000" w:themeColor="text1"/>
                <w:sz w:val="22"/>
                <w:szCs w:val="22"/>
                <w:lang w:eastAsia="en-GB"/>
              </w:rPr>
              <w:t>5.</w:t>
            </w:r>
          </w:p>
        </w:tc>
        <w:tc>
          <w:tcPr>
            <w:tcW w:w="5469" w:type="dxa"/>
            <w:hideMark/>
          </w:tcPr>
          <w:p w14:paraId="0A74E2E2" w14:textId="77777777" w:rsidR="00CB1F3C" w:rsidRPr="00100665" w:rsidRDefault="00F85647" w:rsidP="2972F06D">
            <w:pPr>
              <w:jc w:val="center"/>
              <w:rPr>
                <w:b/>
                <w:bCs/>
                <w:color w:val="000000"/>
                <w:sz w:val="22"/>
                <w:szCs w:val="22"/>
                <w:lang w:eastAsia="en-GB"/>
              </w:rPr>
            </w:pPr>
            <w:r w:rsidRPr="00100665">
              <w:rPr>
                <w:b/>
                <w:bCs/>
                <w:color w:val="000000" w:themeColor="text1"/>
                <w:sz w:val="22"/>
                <w:szCs w:val="22"/>
                <w:lang w:eastAsia="en-GB"/>
              </w:rPr>
              <w:t>Pilsētas sabiedriskā transporta savienojuma punktu izbūvei dzelzceļa stacijā Turība</w:t>
            </w:r>
          </w:p>
        </w:tc>
      </w:tr>
      <w:tr w:rsidR="001F4AAD" w14:paraId="7BB80733" w14:textId="77777777" w:rsidTr="4192C270">
        <w:trPr>
          <w:trHeight w:val="1380"/>
        </w:trPr>
        <w:tc>
          <w:tcPr>
            <w:tcW w:w="975" w:type="dxa"/>
            <w:hideMark/>
          </w:tcPr>
          <w:p w14:paraId="040AB4BE" w14:textId="77777777" w:rsidR="00CB1F3C" w:rsidRPr="00100665" w:rsidRDefault="00F85647" w:rsidP="2972F06D">
            <w:pPr>
              <w:jc w:val="center"/>
              <w:rPr>
                <w:color w:val="000000"/>
                <w:sz w:val="22"/>
                <w:szCs w:val="22"/>
                <w:lang w:eastAsia="en-GB"/>
              </w:rPr>
            </w:pPr>
            <w:r w:rsidRPr="00100665">
              <w:rPr>
                <w:color w:val="000000" w:themeColor="text1"/>
                <w:sz w:val="22"/>
                <w:szCs w:val="22"/>
                <w:lang w:eastAsia="en-GB"/>
              </w:rPr>
              <w:t>5.1.</w:t>
            </w:r>
          </w:p>
        </w:tc>
        <w:tc>
          <w:tcPr>
            <w:tcW w:w="5469" w:type="dxa"/>
            <w:hideMark/>
          </w:tcPr>
          <w:p w14:paraId="29C48DE1" w14:textId="77777777" w:rsidR="00CB1F3C" w:rsidRPr="00100665" w:rsidRDefault="00F85647" w:rsidP="2972F06D">
            <w:pPr>
              <w:rPr>
                <w:color w:val="000000"/>
                <w:sz w:val="22"/>
                <w:szCs w:val="22"/>
                <w:lang w:eastAsia="en-GB"/>
              </w:rPr>
            </w:pPr>
            <w:r w:rsidRPr="00100665">
              <w:rPr>
                <w:color w:val="000000" w:themeColor="text1"/>
                <w:sz w:val="22"/>
                <w:szCs w:val="22"/>
                <w:lang w:eastAsia="en-GB"/>
              </w:rPr>
              <w:t>Būvobjekta “Pilsētas sabiedriskā transporta savienojuma punktu izbūvei dzelzceļa stacijā Turība” būvdarbu izmaksas*, ***</w:t>
            </w:r>
          </w:p>
        </w:tc>
        <w:tc>
          <w:tcPr>
            <w:tcW w:w="2865" w:type="dxa"/>
            <w:hideMark/>
          </w:tcPr>
          <w:p w14:paraId="7483B4B2" w14:textId="77777777" w:rsidR="00CB1F3C" w:rsidRPr="00100665" w:rsidRDefault="00F85647" w:rsidP="2972F06D">
            <w:pPr>
              <w:jc w:val="center"/>
              <w:rPr>
                <w:color w:val="000000"/>
                <w:sz w:val="22"/>
                <w:szCs w:val="22"/>
                <w:lang w:eastAsia="en-GB"/>
              </w:rPr>
            </w:pPr>
            <w:r w:rsidRPr="00100665">
              <w:rPr>
                <w:color w:val="000000" w:themeColor="text1"/>
                <w:sz w:val="22"/>
                <w:szCs w:val="22"/>
                <w:lang w:eastAsia="en-US"/>
              </w:rPr>
              <w:t> </w:t>
            </w:r>
          </w:p>
        </w:tc>
      </w:tr>
      <w:tr w:rsidR="001F4AAD" w14:paraId="1008496F" w14:textId="77777777" w:rsidTr="4192C270">
        <w:trPr>
          <w:gridAfter w:val="1"/>
          <w:wAfter w:w="2865" w:type="dxa"/>
          <w:trHeight w:val="340"/>
        </w:trPr>
        <w:tc>
          <w:tcPr>
            <w:tcW w:w="975" w:type="dxa"/>
            <w:hideMark/>
          </w:tcPr>
          <w:p w14:paraId="5DF91727" w14:textId="77777777" w:rsidR="00CB1F3C" w:rsidRPr="00100665" w:rsidRDefault="00F85647" w:rsidP="2972F06D">
            <w:pPr>
              <w:jc w:val="center"/>
              <w:rPr>
                <w:b/>
                <w:bCs/>
                <w:color w:val="000000"/>
                <w:sz w:val="22"/>
                <w:szCs w:val="22"/>
                <w:lang w:eastAsia="en-GB"/>
              </w:rPr>
            </w:pPr>
            <w:r w:rsidRPr="00100665">
              <w:rPr>
                <w:b/>
                <w:bCs/>
                <w:color w:val="000000" w:themeColor="text1"/>
                <w:sz w:val="22"/>
                <w:szCs w:val="22"/>
                <w:lang w:eastAsia="en-GB"/>
              </w:rPr>
              <w:t>6.</w:t>
            </w:r>
          </w:p>
        </w:tc>
        <w:tc>
          <w:tcPr>
            <w:tcW w:w="5469" w:type="dxa"/>
            <w:hideMark/>
          </w:tcPr>
          <w:p w14:paraId="37FA151A" w14:textId="77777777" w:rsidR="00CB1F3C" w:rsidRPr="00100665" w:rsidRDefault="00F85647" w:rsidP="2972F06D">
            <w:pPr>
              <w:jc w:val="center"/>
              <w:rPr>
                <w:b/>
                <w:bCs/>
                <w:color w:val="000000"/>
                <w:sz w:val="22"/>
                <w:szCs w:val="22"/>
                <w:lang w:eastAsia="en-GB"/>
              </w:rPr>
            </w:pPr>
            <w:r w:rsidRPr="00100665">
              <w:rPr>
                <w:b/>
                <w:bCs/>
                <w:color w:val="000000" w:themeColor="text1"/>
                <w:sz w:val="22"/>
                <w:szCs w:val="22"/>
                <w:lang w:eastAsia="en-GB"/>
              </w:rPr>
              <w:t>Pilsētas sabiedriskā transporta savienojuma punktu izbūvei dzelzceļa stacijā Mangaļi</w:t>
            </w:r>
          </w:p>
        </w:tc>
      </w:tr>
      <w:tr w:rsidR="001F4AAD" w14:paraId="35E7B1D4" w14:textId="77777777" w:rsidTr="4192C270">
        <w:trPr>
          <w:trHeight w:val="1380"/>
        </w:trPr>
        <w:tc>
          <w:tcPr>
            <w:tcW w:w="975" w:type="dxa"/>
            <w:hideMark/>
          </w:tcPr>
          <w:p w14:paraId="28F5E9A3" w14:textId="77777777" w:rsidR="00CB1F3C" w:rsidRPr="00100665" w:rsidRDefault="00F85647" w:rsidP="2972F06D">
            <w:pPr>
              <w:jc w:val="center"/>
              <w:rPr>
                <w:color w:val="000000"/>
                <w:sz w:val="22"/>
                <w:szCs w:val="22"/>
                <w:lang w:eastAsia="en-GB"/>
              </w:rPr>
            </w:pPr>
            <w:r w:rsidRPr="00100665">
              <w:rPr>
                <w:color w:val="000000" w:themeColor="text1"/>
                <w:sz w:val="22"/>
                <w:szCs w:val="22"/>
                <w:lang w:eastAsia="en-GB"/>
              </w:rPr>
              <w:t>6.1</w:t>
            </w:r>
          </w:p>
        </w:tc>
        <w:tc>
          <w:tcPr>
            <w:tcW w:w="5469" w:type="dxa"/>
            <w:hideMark/>
          </w:tcPr>
          <w:p w14:paraId="7D10E289" w14:textId="77777777" w:rsidR="00CB1F3C" w:rsidRPr="00100665" w:rsidRDefault="00F85647" w:rsidP="2972F06D">
            <w:pPr>
              <w:rPr>
                <w:color w:val="000000"/>
                <w:sz w:val="22"/>
                <w:szCs w:val="22"/>
                <w:lang w:eastAsia="en-GB"/>
              </w:rPr>
            </w:pPr>
            <w:r w:rsidRPr="00100665">
              <w:rPr>
                <w:color w:val="000000" w:themeColor="text1"/>
                <w:sz w:val="22"/>
                <w:szCs w:val="22"/>
                <w:lang w:eastAsia="en-GB"/>
              </w:rPr>
              <w:t>Būvobjekta “Pilsētas sabiedriskā transporta savienojuma punktu izbūvei dzelzceļa stacijā Mangaļi” būvdarbu izmaksas*</w:t>
            </w:r>
            <w:r w:rsidR="00F84858" w:rsidRPr="00100665">
              <w:rPr>
                <w:color w:val="000000" w:themeColor="text1"/>
                <w:sz w:val="22"/>
                <w:szCs w:val="22"/>
                <w:lang w:eastAsia="en-GB"/>
              </w:rPr>
              <w:t xml:space="preserve">, </w:t>
            </w:r>
            <w:r w:rsidRPr="00100665">
              <w:rPr>
                <w:color w:val="000000" w:themeColor="text1"/>
                <w:sz w:val="22"/>
                <w:szCs w:val="22"/>
                <w:lang w:eastAsia="en-GB"/>
              </w:rPr>
              <w:t>***</w:t>
            </w:r>
          </w:p>
        </w:tc>
        <w:tc>
          <w:tcPr>
            <w:tcW w:w="2865" w:type="dxa"/>
            <w:hideMark/>
          </w:tcPr>
          <w:p w14:paraId="0BCF9730" w14:textId="77777777" w:rsidR="00CB1F3C" w:rsidRPr="00100665" w:rsidRDefault="00F85647" w:rsidP="2972F06D">
            <w:pPr>
              <w:jc w:val="center"/>
              <w:rPr>
                <w:color w:val="000000"/>
                <w:sz w:val="22"/>
                <w:szCs w:val="22"/>
                <w:lang w:eastAsia="en-GB"/>
              </w:rPr>
            </w:pPr>
            <w:r w:rsidRPr="00100665">
              <w:rPr>
                <w:color w:val="000000" w:themeColor="text1"/>
                <w:sz w:val="22"/>
                <w:szCs w:val="22"/>
                <w:lang w:eastAsia="en-US"/>
              </w:rPr>
              <w:t> </w:t>
            </w:r>
          </w:p>
        </w:tc>
      </w:tr>
      <w:tr w:rsidR="001F4AAD" w14:paraId="2B75E50D" w14:textId="77777777" w:rsidTr="4192C270">
        <w:trPr>
          <w:gridAfter w:val="1"/>
          <w:wAfter w:w="2865" w:type="dxa"/>
          <w:trHeight w:val="340"/>
        </w:trPr>
        <w:tc>
          <w:tcPr>
            <w:tcW w:w="975" w:type="dxa"/>
            <w:hideMark/>
          </w:tcPr>
          <w:p w14:paraId="149DDDFF" w14:textId="77777777" w:rsidR="00CB1F3C" w:rsidRPr="00100665" w:rsidRDefault="00F85647" w:rsidP="2972F06D">
            <w:pPr>
              <w:jc w:val="center"/>
              <w:rPr>
                <w:b/>
                <w:bCs/>
                <w:color w:val="000000"/>
                <w:sz w:val="22"/>
                <w:szCs w:val="22"/>
                <w:lang w:eastAsia="en-GB"/>
              </w:rPr>
            </w:pPr>
            <w:r w:rsidRPr="00100665">
              <w:rPr>
                <w:b/>
                <w:bCs/>
                <w:color w:val="000000" w:themeColor="text1"/>
                <w:sz w:val="22"/>
                <w:szCs w:val="22"/>
                <w:lang w:eastAsia="en-GB"/>
              </w:rPr>
              <w:t>7.</w:t>
            </w:r>
          </w:p>
        </w:tc>
        <w:tc>
          <w:tcPr>
            <w:tcW w:w="5469" w:type="dxa"/>
            <w:hideMark/>
          </w:tcPr>
          <w:p w14:paraId="075A3A29" w14:textId="77777777" w:rsidR="00CB1F3C" w:rsidRPr="00100665" w:rsidRDefault="00F85647" w:rsidP="2972F06D">
            <w:pPr>
              <w:jc w:val="center"/>
              <w:rPr>
                <w:b/>
                <w:bCs/>
                <w:color w:val="000000"/>
                <w:sz w:val="22"/>
                <w:szCs w:val="22"/>
                <w:lang w:eastAsia="en-GB"/>
              </w:rPr>
            </w:pPr>
            <w:r w:rsidRPr="00100665">
              <w:rPr>
                <w:b/>
                <w:bCs/>
                <w:color w:val="000000" w:themeColor="text1"/>
                <w:sz w:val="22"/>
                <w:szCs w:val="22"/>
                <w:lang w:eastAsia="en-GB"/>
              </w:rPr>
              <w:t>Pilsētas sabiedriskā transporta savienojuma punktu izbūvei dzelzceļa stacijā Gaisma</w:t>
            </w:r>
          </w:p>
        </w:tc>
      </w:tr>
      <w:tr w:rsidR="001F4AAD" w14:paraId="19A9240F" w14:textId="77777777" w:rsidTr="4192C270">
        <w:trPr>
          <w:trHeight w:val="1720"/>
        </w:trPr>
        <w:tc>
          <w:tcPr>
            <w:tcW w:w="975" w:type="dxa"/>
            <w:hideMark/>
          </w:tcPr>
          <w:p w14:paraId="64E0F95D" w14:textId="77777777" w:rsidR="45FC1DD9" w:rsidRPr="00100665" w:rsidRDefault="00F85647" w:rsidP="2972F06D">
            <w:pPr>
              <w:jc w:val="center"/>
              <w:rPr>
                <w:color w:val="000000" w:themeColor="text1"/>
                <w:sz w:val="22"/>
                <w:szCs w:val="22"/>
                <w:lang w:eastAsia="en-GB"/>
              </w:rPr>
            </w:pPr>
            <w:r w:rsidRPr="00100665">
              <w:rPr>
                <w:color w:val="000000" w:themeColor="text1"/>
                <w:sz w:val="22"/>
                <w:szCs w:val="22"/>
                <w:lang w:eastAsia="en-GB"/>
              </w:rPr>
              <w:t>7.</w:t>
            </w:r>
            <w:r w:rsidR="39F69DAA" w:rsidRPr="00100665">
              <w:rPr>
                <w:color w:val="000000" w:themeColor="text1"/>
                <w:sz w:val="22"/>
                <w:szCs w:val="22"/>
                <w:lang w:eastAsia="en-GB"/>
              </w:rPr>
              <w:t>1</w:t>
            </w:r>
            <w:r w:rsidRPr="00100665">
              <w:rPr>
                <w:color w:val="000000" w:themeColor="text1"/>
                <w:sz w:val="22"/>
                <w:szCs w:val="22"/>
                <w:lang w:eastAsia="en-GB"/>
              </w:rPr>
              <w:t>.</w:t>
            </w:r>
          </w:p>
        </w:tc>
        <w:tc>
          <w:tcPr>
            <w:tcW w:w="5469" w:type="dxa"/>
            <w:hideMark/>
          </w:tcPr>
          <w:p w14:paraId="25CB563A" w14:textId="77777777" w:rsidR="45FC1DD9" w:rsidRPr="00100665" w:rsidRDefault="00F85647" w:rsidP="2972F06D">
            <w:pPr>
              <w:rPr>
                <w:color w:val="000000" w:themeColor="text1"/>
                <w:sz w:val="22"/>
                <w:szCs w:val="22"/>
                <w:lang w:eastAsia="en-GB"/>
              </w:rPr>
            </w:pPr>
            <w:r w:rsidRPr="00100665">
              <w:rPr>
                <w:color w:val="000000" w:themeColor="text1"/>
                <w:sz w:val="22"/>
                <w:szCs w:val="22"/>
                <w:lang w:eastAsia="en-GB"/>
              </w:rPr>
              <w:t>Būvobjekta “Pilsētas sabiedriskā transporta savienojuma punktu izbūvei dzelzceļa stacijā “Gaisma”” (Papildus risinājumi) *, ***</w:t>
            </w:r>
          </w:p>
        </w:tc>
        <w:tc>
          <w:tcPr>
            <w:tcW w:w="2865" w:type="dxa"/>
            <w:hideMark/>
          </w:tcPr>
          <w:p w14:paraId="04B7C910" w14:textId="455E07B4" w:rsidR="45FC1DD9" w:rsidRPr="00152252" w:rsidRDefault="00F85647" w:rsidP="00152252">
            <w:pPr>
              <w:ind w:left="113" w:right="113"/>
              <w:jc w:val="both"/>
              <w:rPr>
                <w:sz w:val="24"/>
                <w:szCs w:val="24"/>
                <w:u w:val="single"/>
              </w:rPr>
            </w:pPr>
            <w:r w:rsidRPr="4192C270">
              <w:rPr>
                <w:color w:val="000000" w:themeColor="text1"/>
                <w:sz w:val="22"/>
                <w:szCs w:val="22"/>
                <w:lang w:eastAsia="en-US"/>
              </w:rPr>
              <w:t> (7.</w:t>
            </w:r>
            <w:r w:rsidR="648E260D" w:rsidRPr="4192C270">
              <w:rPr>
                <w:color w:val="FF0000"/>
                <w:sz w:val="22"/>
                <w:szCs w:val="22"/>
                <w:lang w:eastAsia="en-US"/>
              </w:rPr>
              <w:t>1</w:t>
            </w:r>
            <w:r w:rsidRPr="4192C270">
              <w:rPr>
                <w:color w:val="000000" w:themeColor="text1"/>
                <w:sz w:val="22"/>
                <w:szCs w:val="22"/>
                <w:lang w:eastAsia="en-US"/>
              </w:rPr>
              <w:t>.1.+7.</w:t>
            </w:r>
            <w:r w:rsidR="648E260D" w:rsidRPr="4192C270">
              <w:rPr>
                <w:color w:val="FF0000"/>
                <w:sz w:val="22"/>
                <w:szCs w:val="22"/>
                <w:lang w:eastAsia="en-US"/>
              </w:rPr>
              <w:t>1</w:t>
            </w:r>
            <w:r w:rsidRPr="4192C270">
              <w:rPr>
                <w:color w:val="000000" w:themeColor="text1"/>
                <w:sz w:val="22"/>
                <w:szCs w:val="22"/>
                <w:lang w:eastAsia="en-US"/>
              </w:rPr>
              <w:t>.2.+7.</w:t>
            </w:r>
            <w:r w:rsidR="648E260D" w:rsidRPr="4192C270">
              <w:rPr>
                <w:color w:val="FF0000"/>
                <w:sz w:val="22"/>
                <w:szCs w:val="22"/>
                <w:lang w:eastAsia="en-US"/>
              </w:rPr>
              <w:t>1</w:t>
            </w:r>
            <w:r w:rsidRPr="4192C270">
              <w:rPr>
                <w:color w:val="000000" w:themeColor="text1"/>
                <w:sz w:val="22"/>
                <w:szCs w:val="22"/>
                <w:lang w:eastAsia="en-US"/>
              </w:rPr>
              <w:t>.3.)</w:t>
            </w:r>
            <w:r w:rsidR="171BCBB8" w:rsidRPr="4192C270">
              <w:rPr>
                <w:rStyle w:val="normaltextrun"/>
                <w:color w:val="FF0000"/>
                <w:sz w:val="24"/>
                <w:szCs w:val="24"/>
              </w:rPr>
              <w:t xml:space="preserve"> (</w:t>
            </w:r>
            <w:r w:rsidR="00152252">
              <w:rPr>
                <w:color w:val="FF0000"/>
                <w:spacing w:val="-3"/>
                <w:sz w:val="20"/>
                <w:szCs w:val="20"/>
              </w:rPr>
              <w:t>Grozījumi, kas veikti ar Komisijas</w:t>
            </w:r>
            <w:r w:rsidR="00152252">
              <w:rPr>
                <w:color w:val="FF0000"/>
                <w:spacing w:val="-3"/>
                <w:sz w:val="20"/>
                <w:szCs w:val="20"/>
              </w:rPr>
              <w:t xml:space="preserve"> </w:t>
            </w:r>
            <w:r w:rsidR="00152252">
              <w:rPr>
                <w:color w:val="FF0000"/>
                <w:spacing w:val="-3"/>
                <w:sz w:val="20"/>
                <w:szCs w:val="20"/>
              </w:rPr>
              <w:t>28.10.2024. lēmumu, protokols Nr.CAIP 2024/63-8</w:t>
            </w:r>
            <w:r w:rsidR="171BCBB8" w:rsidRPr="4192C270">
              <w:rPr>
                <w:i/>
                <w:iCs/>
                <w:color w:val="FF0000"/>
                <w:sz w:val="24"/>
                <w:szCs w:val="24"/>
              </w:rPr>
              <w:t>)</w:t>
            </w:r>
          </w:p>
        </w:tc>
      </w:tr>
      <w:tr w:rsidR="001F4AAD" w14:paraId="7B369685" w14:textId="77777777" w:rsidTr="4192C270">
        <w:trPr>
          <w:trHeight w:val="1720"/>
        </w:trPr>
        <w:tc>
          <w:tcPr>
            <w:tcW w:w="975" w:type="dxa"/>
            <w:hideMark/>
          </w:tcPr>
          <w:p w14:paraId="08D9249A" w14:textId="77777777" w:rsidR="45FC1DD9" w:rsidRPr="00100665" w:rsidRDefault="00F85647" w:rsidP="2972F06D">
            <w:pPr>
              <w:jc w:val="center"/>
              <w:rPr>
                <w:color w:val="000000" w:themeColor="text1"/>
                <w:sz w:val="22"/>
                <w:szCs w:val="22"/>
                <w:lang w:eastAsia="en-GB"/>
              </w:rPr>
            </w:pPr>
            <w:r w:rsidRPr="00100665">
              <w:rPr>
                <w:color w:val="000000" w:themeColor="text1"/>
                <w:sz w:val="22"/>
                <w:szCs w:val="22"/>
                <w:lang w:eastAsia="en-GB"/>
              </w:rPr>
              <w:lastRenderedPageBreak/>
              <w:t>7.</w:t>
            </w:r>
            <w:r w:rsidR="1875E926" w:rsidRPr="00100665">
              <w:rPr>
                <w:color w:val="000000" w:themeColor="text1"/>
                <w:sz w:val="22"/>
                <w:szCs w:val="22"/>
                <w:lang w:eastAsia="en-GB"/>
              </w:rPr>
              <w:t>1</w:t>
            </w:r>
            <w:r w:rsidRPr="00100665">
              <w:rPr>
                <w:color w:val="000000" w:themeColor="text1"/>
                <w:sz w:val="22"/>
                <w:szCs w:val="22"/>
                <w:lang w:eastAsia="en-GB"/>
              </w:rPr>
              <w:t>.1.</w:t>
            </w:r>
          </w:p>
        </w:tc>
        <w:tc>
          <w:tcPr>
            <w:tcW w:w="5469" w:type="dxa"/>
            <w:hideMark/>
          </w:tcPr>
          <w:p w14:paraId="0D5DD08F" w14:textId="77777777" w:rsidR="45FC1DD9" w:rsidRPr="00100665" w:rsidRDefault="00F85647" w:rsidP="2972F06D">
            <w:pPr>
              <w:rPr>
                <w:color w:val="000000" w:themeColor="text1"/>
                <w:sz w:val="22"/>
                <w:szCs w:val="22"/>
                <w:lang w:eastAsia="en-GB"/>
              </w:rPr>
            </w:pPr>
            <w:r w:rsidRPr="00100665">
              <w:rPr>
                <w:color w:val="000000" w:themeColor="text1"/>
                <w:sz w:val="22"/>
                <w:szCs w:val="22"/>
                <w:lang w:eastAsia="en-GB"/>
              </w:rPr>
              <w:t>Būvobjekta “Pilsētas sabiedriskā transporta savienojuma punktu izbūvei dzelzceļa stacijā “Gaisma”” (Papildus risinājumi) projektēšanas darbu izmaksas *, ***</w:t>
            </w:r>
          </w:p>
        </w:tc>
        <w:tc>
          <w:tcPr>
            <w:tcW w:w="2865" w:type="dxa"/>
            <w:hideMark/>
          </w:tcPr>
          <w:p w14:paraId="6316C2A8" w14:textId="77777777" w:rsidR="45FC1DD9" w:rsidRPr="00100665" w:rsidRDefault="00F85647" w:rsidP="2972F06D">
            <w:pPr>
              <w:jc w:val="center"/>
              <w:rPr>
                <w:color w:val="000000" w:themeColor="text1"/>
                <w:sz w:val="22"/>
                <w:szCs w:val="22"/>
                <w:lang w:eastAsia="en-GB"/>
              </w:rPr>
            </w:pPr>
            <w:r w:rsidRPr="00100665">
              <w:rPr>
                <w:color w:val="000000" w:themeColor="text1"/>
                <w:sz w:val="22"/>
                <w:szCs w:val="22"/>
                <w:lang w:eastAsia="en-US"/>
              </w:rPr>
              <w:t> </w:t>
            </w:r>
          </w:p>
        </w:tc>
      </w:tr>
      <w:tr w:rsidR="001F4AAD" w14:paraId="02E9A929" w14:textId="77777777" w:rsidTr="4192C270">
        <w:trPr>
          <w:trHeight w:val="1720"/>
        </w:trPr>
        <w:tc>
          <w:tcPr>
            <w:tcW w:w="975" w:type="dxa"/>
            <w:hideMark/>
          </w:tcPr>
          <w:p w14:paraId="7839774E" w14:textId="77777777" w:rsidR="45FC1DD9" w:rsidRPr="00100665" w:rsidRDefault="00F85647" w:rsidP="2972F06D">
            <w:pPr>
              <w:jc w:val="center"/>
              <w:rPr>
                <w:color w:val="000000" w:themeColor="text1"/>
                <w:sz w:val="22"/>
                <w:szCs w:val="22"/>
                <w:lang w:eastAsia="en-GB"/>
              </w:rPr>
            </w:pPr>
            <w:r w:rsidRPr="00100665">
              <w:rPr>
                <w:color w:val="000000" w:themeColor="text1"/>
                <w:sz w:val="22"/>
                <w:szCs w:val="22"/>
                <w:lang w:eastAsia="en-GB"/>
              </w:rPr>
              <w:t>7.</w:t>
            </w:r>
            <w:r w:rsidR="5A9BBC2F" w:rsidRPr="00100665">
              <w:rPr>
                <w:color w:val="000000" w:themeColor="text1"/>
                <w:sz w:val="22"/>
                <w:szCs w:val="22"/>
                <w:lang w:eastAsia="en-GB"/>
              </w:rPr>
              <w:t>1</w:t>
            </w:r>
            <w:r w:rsidRPr="00100665">
              <w:rPr>
                <w:color w:val="000000" w:themeColor="text1"/>
                <w:sz w:val="22"/>
                <w:szCs w:val="22"/>
                <w:lang w:eastAsia="en-GB"/>
              </w:rPr>
              <w:t>.2.</w:t>
            </w:r>
          </w:p>
        </w:tc>
        <w:tc>
          <w:tcPr>
            <w:tcW w:w="5469" w:type="dxa"/>
            <w:hideMark/>
          </w:tcPr>
          <w:p w14:paraId="4FA2E971" w14:textId="77777777" w:rsidR="45FC1DD9" w:rsidRPr="00100665" w:rsidRDefault="00F85647" w:rsidP="2972F06D">
            <w:pPr>
              <w:rPr>
                <w:color w:val="000000" w:themeColor="text1"/>
                <w:sz w:val="22"/>
                <w:szCs w:val="22"/>
                <w:lang w:eastAsia="en-GB"/>
              </w:rPr>
            </w:pPr>
            <w:r w:rsidRPr="00100665">
              <w:rPr>
                <w:color w:val="000000" w:themeColor="text1"/>
                <w:sz w:val="22"/>
                <w:szCs w:val="22"/>
                <w:lang w:eastAsia="en-GB"/>
              </w:rPr>
              <w:t>Būvobjekta “Pilsētas sabiedriskā transporta savienojuma punktu izbūvei dzelzceļa stacijā “Gaisma”” (Papildus risinājumi) autoruzraudzības izmaksas *, ***</w:t>
            </w:r>
          </w:p>
        </w:tc>
        <w:tc>
          <w:tcPr>
            <w:tcW w:w="2865" w:type="dxa"/>
            <w:hideMark/>
          </w:tcPr>
          <w:p w14:paraId="37E26280" w14:textId="77777777" w:rsidR="45FC1DD9" w:rsidRPr="00100665" w:rsidRDefault="00F85647" w:rsidP="2972F06D">
            <w:pPr>
              <w:jc w:val="center"/>
              <w:rPr>
                <w:color w:val="000000" w:themeColor="text1"/>
                <w:sz w:val="22"/>
                <w:szCs w:val="22"/>
                <w:lang w:eastAsia="en-GB"/>
              </w:rPr>
            </w:pPr>
            <w:r w:rsidRPr="00100665">
              <w:rPr>
                <w:color w:val="000000" w:themeColor="text1"/>
                <w:sz w:val="22"/>
                <w:szCs w:val="22"/>
                <w:lang w:eastAsia="en-US"/>
              </w:rPr>
              <w:t> </w:t>
            </w:r>
          </w:p>
        </w:tc>
      </w:tr>
      <w:tr w:rsidR="001F4AAD" w14:paraId="7E61DF99" w14:textId="77777777" w:rsidTr="4192C270">
        <w:trPr>
          <w:trHeight w:val="1720"/>
        </w:trPr>
        <w:tc>
          <w:tcPr>
            <w:tcW w:w="975" w:type="dxa"/>
            <w:hideMark/>
          </w:tcPr>
          <w:p w14:paraId="590B4982" w14:textId="77777777" w:rsidR="45FC1DD9" w:rsidRPr="00100665" w:rsidRDefault="00F85647" w:rsidP="2972F06D">
            <w:pPr>
              <w:jc w:val="center"/>
              <w:rPr>
                <w:color w:val="000000" w:themeColor="text1"/>
                <w:sz w:val="22"/>
                <w:szCs w:val="22"/>
                <w:lang w:eastAsia="en-GB"/>
              </w:rPr>
            </w:pPr>
            <w:r w:rsidRPr="00100665">
              <w:rPr>
                <w:color w:val="000000" w:themeColor="text1"/>
                <w:sz w:val="22"/>
                <w:szCs w:val="22"/>
                <w:lang w:eastAsia="en-GB"/>
              </w:rPr>
              <w:t>7.</w:t>
            </w:r>
            <w:r w:rsidR="67F69FE2" w:rsidRPr="00100665">
              <w:rPr>
                <w:color w:val="000000" w:themeColor="text1"/>
                <w:sz w:val="22"/>
                <w:szCs w:val="22"/>
                <w:lang w:eastAsia="en-GB"/>
              </w:rPr>
              <w:t>1</w:t>
            </w:r>
            <w:r w:rsidRPr="00100665">
              <w:rPr>
                <w:color w:val="000000" w:themeColor="text1"/>
                <w:sz w:val="22"/>
                <w:szCs w:val="22"/>
                <w:lang w:eastAsia="en-GB"/>
              </w:rPr>
              <w:t>.3.</w:t>
            </w:r>
          </w:p>
        </w:tc>
        <w:tc>
          <w:tcPr>
            <w:tcW w:w="5469" w:type="dxa"/>
            <w:hideMark/>
          </w:tcPr>
          <w:p w14:paraId="210FE23D" w14:textId="77777777" w:rsidR="45FC1DD9" w:rsidRPr="00100665" w:rsidRDefault="00F85647" w:rsidP="2972F06D">
            <w:pPr>
              <w:rPr>
                <w:color w:val="000000" w:themeColor="text1"/>
                <w:sz w:val="22"/>
                <w:szCs w:val="22"/>
                <w:lang w:eastAsia="en-GB"/>
              </w:rPr>
            </w:pPr>
            <w:r w:rsidRPr="00100665">
              <w:rPr>
                <w:color w:val="000000" w:themeColor="text1"/>
                <w:sz w:val="22"/>
                <w:szCs w:val="22"/>
                <w:lang w:eastAsia="en-GB"/>
              </w:rPr>
              <w:t>Būvobjekta “Pilsētas sabiedriskā transporta savienojuma punktu izbūvei dzelzceļa stacijā “Gaisma”” (Papildus risinājumi) būvdarbu izmaksas*, ***</w:t>
            </w:r>
          </w:p>
        </w:tc>
        <w:tc>
          <w:tcPr>
            <w:tcW w:w="2865" w:type="dxa"/>
            <w:hideMark/>
          </w:tcPr>
          <w:p w14:paraId="7966F8C0" w14:textId="77777777" w:rsidR="45FC1DD9" w:rsidRPr="00100665" w:rsidRDefault="00F85647" w:rsidP="2972F06D">
            <w:pPr>
              <w:jc w:val="center"/>
              <w:rPr>
                <w:color w:val="000000" w:themeColor="text1"/>
                <w:sz w:val="22"/>
                <w:szCs w:val="22"/>
                <w:lang w:eastAsia="en-GB"/>
              </w:rPr>
            </w:pPr>
            <w:r w:rsidRPr="00100665">
              <w:rPr>
                <w:color w:val="000000" w:themeColor="text1"/>
                <w:sz w:val="22"/>
                <w:szCs w:val="22"/>
                <w:lang w:eastAsia="en-US"/>
              </w:rPr>
              <w:t> </w:t>
            </w:r>
          </w:p>
        </w:tc>
      </w:tr>
      <w:tr w:rsidR="001F4AAD" w14:paraId="4A6CEB1D" w14:textId="77777777" w:rsidTr="4192C270">
        <w:trPr>
          <w:trHeight w:val="1720"/>
        </w:trPr>
        <w:tc>
          <w:tcPr>
            <w:tcW w:w="975" w:type="dxa"/>
            <w:hideMark/>
          </w:tcPr>
          <w:p w14:paraId="0BCBE88C" w14:textId="77777777" w:rsidR="00CB1F3C" w:rsidRPr="00100665" w:rsidRDefault="00F85647" w:rsidP="2972F06D">
            <w:pPr>
              <w:jc w:val="center"/>
              <w:rPr>
                <w:color w:val="000000"/>
                <w:sz w:val="22"/>
                <w:szCs w:val="22"/>
                <w:lang w:eastAsia="en-GB"/>
              </w:rPr>
            </w:pPr>
            <w:r w:rsidRPr="00100665">
              <w:rPr>
                <w:color w:val="000000" w:themeColor="text1"/>
                <w:sz w:val="22"/>
                <w:szCs w:val="22"/>
                <w:lang w:eastAsia="en-GB"/>
              </w:rPr>
              <w:t>7.</w:t>
            </w:r>
            <w:r w:rsidR="79F78D35" w:rsidRPr="00100665">
              <w:rPr>
                <w:color w:val="000000" w:themeColor="text1"/>
                <w:sz w:val="22"/>
                <w:szCs w:val="22"/>
                <w:lang w:eastAsia="en-GB"/>
              </w:rPr>
              <w:t>2</w:t>
            </w:r>
            <w:r w:rsidRPr="00100665">
              <w:rPr>
                <w:color w:val="000000" w:themeColor="text1"/>
                <w:sz w:val="22"/>
                <w:szCs w:val="22"/>
                <w:lang w:eastAsia="en-GB"/>
              </w:rPr>
              <w:t>.</w:t>
            </w:r>
          </w:p>
        </w:tc>
        <w:tc>
          <w:tcPr>
            <w:tcW w:w="5469" w:type="dxa"/>
            <w:hideMark/>
          </w:tcPr>
          <w:p w14:paraId="28A4EEFE" w14:textId="77777777" w:rsidR="00CB1F3C" w:rsidRPr="00100665" w:rsidRDefault="00F85647" w:rsidP="2972F06D">
            <w:pPr>
              <w:rPr>
                <w:color w:val="000000"/>
                <w:sz w:val="22"/>
                <w:szCs w:val="22"/>
                <w:lang w:eastAsia="en-GB"/>
              </w:rPr>
            </w:pPr>
            <w:r w:rsidRPr="00100665">
              <w:rPr>
                <w:color w:val="000000" w:themeColor="text1"/>
                <w:sz w:val="22"/>
                <w:szCs w:val="22"/>
                <w:lang w:eastAsia="en-GB"/>
              </w:rPr>
              <w:t>Būvobjekta “Pilsētas sabiedriskā transporta savienojuma punktu izbūvei dzelzceļa stacijā “Gaisma”” būvdarbu izmaksas*, izņemot inženierkomunikāciju (Lokālā tāme Nr.1-4) izbūves izmaksa</w:t>
            </w:r>
            <w:r w:rsidR="30854BB3" w:rsidRPr="00100665">
              <w:rPr>
                <w:color w:val="000000" w:themeColor="text1"/>
                <w:sz w:val="22"/>
                <w:szCs w:val="22"/>
                <w:lang w:eastAsia="en-GB"/>
              </w:rPr>
              <w:t xml:space="preserve"> *, ***</w:t>
            </w:r>
          </w:p>
        </w:tc>
        <w:tc>
          <w:tcPr>
            <w:tcW w:w="2865" w:type="dxa"/>
            <w:hideMark/>
          </w:tcPr>
          <w:p w14:paraId="5A715F96" w14:textId="77777777" w:rsidR="00CB1F3C" w:rsidRPr="00100665" w:rsidRDefault="00F85647" w:rsidP="2972F06D">
            <w:pPr>
              <w:jc w:val="center"/>
              <w:rPr>
                <w:color w:val="000000"/>
                <w:sz w:val="22"/>
                <w:szCs w:val="22"/>
                <w:lang w:eastAsia="en-GB"/>
              </w:rPr>
            </w:pPr>
            <w:r w:rsidRPr="00100665">
              <w:rPr>
                <w:color w:val="000000" w:themeColor="text1"/>
                <w:sz w:val="22"/>
                <w:szCs w:val="22"/>
                <w:lang w:eastAsia="en-US"/>
              </w:rPr>
              <w:t> </w:t>
            </w:r>
          </w:p>
        </w:tc>
      </w:tr>
      <w:tr w:rsidR="001F4AAD" w14:paraId="10D16783" w14:textId="77777777" w:rsidTr="4192C270">
        <w:trPr>
          <w:trHeight w:val="700"/>
        </w:trPr>
        <w:tc>
          <w:tcPr>
            <w:tcW w:w="975" w:type="dxa"/>
            <w:hideMark/>
          </w:tcPr>
          <w:p w14:paraId="4F848768" w14:textId="77777777" w:rsidR="00CB1F3C" w:rsidRPr="00100665" w:rsidRDefault="00F85647" w:rsidP="2972F06D">
            <w:pPr>
              <w:jc w:val="center"/>
              <w:rPr>
                <w:color w:val="000000"/>
                <w:sz w:val="22"/>
                <w:szCs w:val="22"/>
                <w:lang w:eastAsia="en-GB"/>
              </w:rPr>
            </w:pPr>
            <w:r w:rsidRPr="00100665">
              <w:rPr>
                <w:color w:val="000000" w:themeColor="text1"/>
                <w:sz w:val="22"/>
                <w:szCs w:val="22"/>
                <w:lang w:eastAsia="en-GB"/>
              </w:rPr>
              <w:t>7.</w:t>
            </w:r>
            <w:r w:rsidR="6B5DA786" w:rsidRPr="00100665">
              <w:rPr>
                <w:color w:val="000000" w:themeColor="text1"/>
                <w:sz w:val="22"/>
                <w:szCs w:val="22"/>
                <w:lang w:eastAsia="en-GB"/>
              </w:rPr>
              <w:t>3</w:t>
            </w:r>
            <w:r w:rsidRPr="00100665">
              <w:rPr>
                <w:color w:val="000000" w:themeColor="text1"/>
                <w:sz w:val="22"/>
                <w:szCs w:val="22"/>
                <w:lang w:eastAsia="en-GB"/>
              </w:rPr>
              <w:t>.</w:t>
            </w:r>
          </w:p>
        </w:tc>
        <w:tc>
          <w:tcPr>
            <w:tcW w:w="5469" w:type="dxa"/>
            <w:hideMark/>
          </w:tcPr>
          <w:p w14:paraId="2A4B92C0" w14:textId="77777777" w:rsidR="00CB1F3C" w:rsidRPr="00100665" w:rsidRDefault="00F85647" w:rsidP="2972F06D">
            <w:pPr>
              <w:rPr>
                <w:color w:val="000000"/>
                <w:sz w:val="22"/>
                <w:szCs w:val="22"/>
                <w:lang w:eastAsia="en-GB"/>
              </w:rPr>
            </w:pPr>
            <w:r w:rsidRPr="00100665">
              <w:rPr>
                <w:color w:val="000000" w:themeColor="text1"/>
                <w:sz w:val="22"/>
                <w:szCs w:val="22"/>
                <w:lang w:eastAsia="en-GB"/>
              </w:rPr>
              <w:t>Inženierkomunikāciju (Lokālā tāme Nr.1-4) izbūves izmaksas **</w:t>
            </w:r>
          </w:p>
        </w:tc>
        <w:tc>
          <w:tcPr>
            <w:tcW w:w="2865" w:type="dxa"/>
            <w:hideMark/>
          </w:tcPr>
          <w:p w14:paraId="30498DCB" w14:textId="77777777" w:rsidR="00CB1F3C" w:rsidRPr="00100665" w:rsidRDefault="00F85647" w:rsidP="2972F06D">
            <w:pPr>
              <w:jc w:val="center"/>
              <w:rPr>
                <w:color w:val="000000"/>
                <w:sz w:val="22"/>
                <w:szCs w:val="22"/>
                <w:lang w:eastAsia="en-GB"/>
              </w:rPr>
            </w:pPr>
            <w:r w:rsidRPr="00100665">
              <w:rPr>
                <w:color w:val="000000" w:themeColor="text1"/>
                <w:sz w:val="22"/>
                <w:szCs w:val="22"/>
                <w:lang w:eastAsia="en-US"/>
              </w:rPr>
              <w:t> </w:t>
            </w:r>
          </w:p>
        </w:tc>
      </w:tr>
      <w:tr w:rsidR="001F4AAD" w14:paraId="5987E382" w14:textId="77777777" w:rsidTr="4192C270">
        <w:trPr>
          <w:trHeight w:val="1040"/>
        </w:trPr>
        <w:tc>
          <w:tcPr>
            <w:tcW w:w="975" w:type="dxa"/>
            <w:hideMark/>
          </w:tcPr>
          <w:p w14:paraId="4C7CB9FF" w14:textId="77777777" w:rsidR="00CB1F3C" w:rsidRPr="00100665" w:rsidRDefault="00CB1F3C" w:rsidP="2972F06D">
            <w:pPr>
              <w:jc w:val="center"/>
              <w:rPr>
                <w:color w:val="000000"/>
                <w:sz w:val="22"/>
                <w:szCs w:val="22"/>
                <w:lang w:eastAsia="en-GB"/>
              </w:rPr>
            </w:pPr>
          </w:p>
        </w:tc>
        <w:tc>
          <w:tcPr>
            <w:tcW w:w="5469" w:type="dxa"/>
            <w:hideMark/>
          </w:tcPr>
          <w:p w14:paraId="67F84852" w14:textId="77777777" w:rsidR="00CB1F3C" w:rsidRPr="00100665" w:rsidRDefault="00F85647" w:rsidP="2972F06D">
            <w:pPr>
              <w:rPr>
                <w:color w:val="000000"/>
                <w:sz w:val="22"/>
                <w:szCs w:val="22"/>
                <w:lang w:eastAsia="en-GB"/>
              </w:rPr>
            </w:pPr>
            <w:r w:rsidRPr="00100665">
              <w:rPr>
                <w:color w:val="000000" w:themeColor="text1"/>
                <w:sz w:val="22"/>
                <w:szCs w:val="22"/>
                <w:lang w:eastAsia="en-GB"/>
              </w:rPr>
              <w:t>Būvobjekta “Pilsētas sabiedriskā transporta savienojuma punktu izbūvei dzelzceļa stacijā “Gaisma”” (Papildus risinājumi</w:t>
            </w:r>
            <w:r w:rsidR="37D5F067" w:rsidRPr="00100665">
              <w:rPr>
                <w:color w:val="000000" w:themeColor="text1"/>
                <w:sz w:val="22"/>
                <w:szCs w:val="22"/>
                <w:lang w:eastAsia="en-GB"/>
              </w:rPr>
              <w:t xml:space="preserve"> un būvdarbi</w:t>
            </w:r>
            <w:r w:rsidRPr="00100665">
              <w:rPr>
                <w:color w:val="000000" w:themeColor="text1"/>
                <w:sz w:val="22"/>
                <w:szCs w:val="22"/>
                <w:lang w:eastAsia="en-GB"/>
              </w:rPr>
              <w:t>)</w:t>
            </w:r>
            <w:r w:rsidR="4786424C" w:rsidRPr="00100665">
              <w:rPr>
                <w:color w:val="000000" w:themeColor="text1"/>
                <w:sz w:val="22"/>
                <w:szCs w:val="22"/>
                <w:lang w:eastAsia="en-GB"/>
              </w:rPr>
              <w:t xml:space="preserve"> *, ***</w:t>
            </w:r>
          </w:p>
        </w:tc>
        <w:tc>
          <w:tcPr>
            <w:tcW w:w="2865" w:type="dxa"/>
            <w:vAlign w:val="center"/>
            <w:hideMark/>
          </w:tcPr>
          <w:p w14:paraId="3AFB6614" w14:textId="77777777" w:rsidR="00CB1F3C" w:rsidRPr="00100665" w:rsidRDefault="00F85647" w:rsidP="2972F06D">
            <w:pPr>
              <w:jc w:val="center"/>
              <w:rPr>
                <w:color w:val="000000"/>
                <w:sz w:val="22"/>
                <w:szCs w:val="22"/>
                <w:lang w:eastAsia="en-US"/>
              </w:rPr>
            </w:pPr>
            <w:r w:rsidRPr="00100665">
              <w:rPr>
                <w:color w:val="000000" w:themeColor="text1"/>
                <w:sz w:val="22"/>
                <w:szCs w:val="22"/>
                <w:lang w:eastAsia="en-US"/>
              </w:rPr>
              <w:t> </w:t>
            </w:r>
            <w:r w:rsidR="6EE15B82" w:rsidRPr="00100665">
              <w:rPr>
                <w:color w:val="000000" w:themeColor="text1"/>
                <w:sz w:val="22"/>
                <w:szCs w:val="22"/>
                <w:lang w:eastAsia="en-US"/>
              </w:rPr>
              <w:t>(7.1.+</w:t>
            </w:r>
            <w:r w:rsidR="2A968B49" w:rsidRPr="00100665">
              <w:rPr>
                <w:color w:val="000000" w:themeColor="text1"/>
                <w:sz w:val="22"/>
                <w:szCs w:val="22"/>
                <w:lang w:eastAsia="en-US"/>
              </w:rPr>
              <w:t>7</w:t>
            </w:r>
            <w:r w:rsidR="6EE15B82" w:rsidRPr="00100665">
              <w:rPr>
                <w:color w:val="000000" w:themeColor="text1"/>
                <w:sz w:val="22"/>
                <w:szCs w:val="22"/>
                <w:lang w:eastAsia="en-US"/>
              </w:rPr>
              <w:t>.2.)</w:t>
            </w:r>
          </w:p>
        </w:tc>
      </w:tr>
      <w:tr w:rsidR="001F4AAD" w14:paraId="20FB7708" w14:textId="77777777" w:rsidTr="4192C270">
        <w:trPr>
          <w:trHeight w:val="1720"/>
        </w:trPr>
        <w:tc>
          <w:tcPr>
            <w:tcW w:w="975" w:type="dxa"/>
            <w:hideMark/>
          </w:tcPr>
          <w:p w14:paraId="4D2FCEB0" w14:textId="77777777" w:rsidR="00CB1F3C" w:rsidRPr="00100665" w:rsidRDefault="00F85647" w:rsidP="2972F06D">
            <w:pPr>
              <w:jc w:val="center"/>
              <w:rPr>
                <w:color w:val="000000"/>
                <w:sz w:val="22"/>
                <w:szCs w:val="22"/>
                <w:lang w:eastAsia="en-GB"/>
              </w:rPr>
            </w:pPr>
            <w:r w:rsidRPr="00100665">
              <w:rPr>
                <w:color w:val="000000" w:themeColor="text1"/>
                <w:sz w:val="22"/>
                <w:szCs w:val="22"/>
                <w:lang w:eastAsia="en-GB"/>
              </w:rPr>
              <w:t> </w:t>
            </w:r>
          </w:p>
        </w:tc>
        <w:tc>
          <w:tcPr>
            <w:tcW w:w="5469" w:type="dxa"/>
            <w:hideMark/>
          </w:tcPr>
          <w:p w14:paraId="3E191552" w14:textId="77777777" w:rsidR="00CB1F3C" w:rsidRPr="00100665" w:rsidRDefault="00F85647" w:rsidP="2972F06D">
            <w:pPr>
              <w:jc w:val="right"/>
              <w:rPr>
                <w:b/>
                <w:bCs/>
                <w:color w:val="000000"/>
                <w:sz w:val="22"/>
                <w:szCs w:val="22"/>
                <w:lang w:eastAsia="en-GB"/>
              </w:rPr>
            </w:pPr>
            <w:r w:rsidRPr="00100665">
              <w:rPr>
                <w:b/>
                <w:bCs/>
                <w:color w:val="000000" w:themeColor="text1"/>
                <w:sz w:val="22"/>
                <w:szCs w:val="22"/>
                <w:lang w:eastAsia="en-GB"/>
              </w:rPr>
              <w:t>Kopējā piedāvātā Līgumcena  par būvobjekta “Pilsētas sabiedriskā transporta savienojuma punktu izbūvei dzelzceļa stacijā “Gaisma”” būvdarbiem, t.sk., projektēšana un autoruzraudzība (Papildus risinājumi)***</w:t>
            </w:r>
          </w:p>
        </w:tc>
        <w:tc>
          <w:tcPr>
            <w:tcW w:w="2865" w:type="dxa"/>
            <w:vAlign w:val="center"/>
            <w:hideMark/>
          </w:tcPr>
          <w:p w14:paraId="6353CD65" w14:textId="77777777" w:rsidR="00CB1F3C" w:rsidRPr="00100665" w:rsidRDefault="00F85647" w:rsidP="2972F06D">
            <w:pPr>
              <w:jc w:val="center"/>
              <w:rPr>
                <w:color w:val="000000"/>
                <w:sz w:val="22"/>
                <w:szCs w:val="22"/>
                <w:lang w:eastAsia="en-GB"/>
              </w:rPr>
            </w:pPr>
            <w:r w:rsidRPr="00100665">
              <w:rPr>
                <w:color w:val="000000" w:themeColor="text1"/>
                <w:sz w:val="22"/>
                <w:szCs w:val="22"/>
                <w:lang w:eastAsia="en-US"/>
              </w:rPr>
              <w:t>(7.1.+7.2.+7.3.)</w:t>
            </w:r>
          </w:p>
        </w:tc>
      </w:tr>
      <w:tr w:rsidR="001F4AAD" w14:paraId="6FF70B4F" w14:textId="77777777" w:rsidTr="4192C270">
        <w:trPr>
          <w:gridAfter w:val="1"/>
          <w:wAfter w:w="2865" w:type="dxa"/>
          <w:trHeight w:val="340"/>
        </w:trPr>
        <w:tc>
          <w:tcPr>
            <w:tcW w:w="975" w:type="dxa"/>
            <w:hideMark/>
          </w:tcPr>
          <w:p w14:paraId="6A12317D" w14:textId="77777777" w:rsidR="00CB1F3C" w:rsidRPr="00100665" w:rsidRDefault="00F85647" w:rsidP="2972F06D">
            <w:pPr>
              <w:jc w:val="center"/>
              <w:rPr>
                <w:b/>
                <w:bCs/>
                <w:color w:val="000000"/>
                <w:sz w:val="22"/>
                <w:szCs w:val="22"/>
                <w:lang w:eastAsia="en-GB"/>
              </w:rPr>
            </w:pPr>
            <w:r w:rsidRPr="00100665">
              <w:rPr>
                <w:b/>
                <w:bCs/>
                <w:color w:val="000000" w:themeColor="text1"/>
                <w:sz w:val="22"/>
                <w:szCs w:val="22"/>
                <w:lang w:eastAsia="en-GB"/>
              </w:rPr>
              <w:t>8.</w:t>
            </w:r>
          </w:p>
        </w:tc>
        <w:tc>
          <w:tcPr>
            <w:tcW w:w="5469" w:type="dxa"/>
            <w:hideMark/>
          </w:tcPr>
          <w:p w14:paraId="57018278" w14:textId="77777777" w:rsidR="00CB1F3C" w:rsidRPr="00100665" w:rsidRDefault="00F85647" w:rsidP="2972F06D">
            <w:pPr>
              <w:jc w:val="center"/>
              <w:rPr>
                <w:b/>
                <w:bCs/>
                <w:color w:val="000000"/>
                <w:sz w:val="22"/>
                <w:szCs w:val="22"/>
                <w:lang w:eastAsia="en-GB"/>
              </w:rPr>
            </w:pPr>
            <w:r w:rsidRPr="00100665">
              <w:rPr>
                <w:b/>
                <w:bCs/>
                <w:color w:val="000000" w:themeColor="text1"/>
                <w:sz w:val="22"/>
                <w:szCs w:val="22"/>
                <w:lang w:eastAsia="en-GB"/>
              </w:rPr>
              <w:t>Pilsētas sabiedriskā transporta savienojuma punktu izbūvei dzelzceļa stacijā Vecāķi</w:t>
            </w:r>
          </w:p>
        </w:tc>
      </w:tr>
      <w:tr w:rsidR="001F4AAD" w14:paraId="7F5895C8" w14:textId="77777777" w:rsidTr="4192C270">
        <w:trPr>
          <w:trHeight w:val="1380"/>
        </w:trPr>
        <w:tc>
          <w:tcPr>
            <w:tcW w:w="975" w:type="dxa"/>
            <w:hideMark/>
          </w:tcPr>
          <w:p w14:paraId="7379CE1B" w14:textId="77777777" w:rsidR="00CB1F3C" w:rsidRPr="00100665" w:rsidRDefault="00F85647" w:rsidP="2972F06D">
            <w:pPr>
              <w:jc w:val="center"/>
              <w:rPr>
                <w:color w:val="000000"/>
                <w:sz w:val="22"/>
                <w:szCs w:val="22"/>
                <w:lang w:eastAsia="en-GB"/>
              </w:rPr>
            </w:pPr>
            <w:r w:rsidRPr="00100665">
              <w:rPr>
                <w:color w:val="000000" w:themeColor="text1"/>
                <w:sz w:val="22"/>
                <w:szCs w:val="22"/>
                <w:lang w:eastAsia="en-GB"/>
              </w:rPr>
              <w:t>8.1.</w:t>
            </w:r>
          </w:p>
        </w:tc>
        <w:tc>
          <w:tcPr>
            <w:tcW w:w="5469" w:type="dxa"/>
            <w:hideMark/>
          </w:tcPr>
          <w:p w14:paraId="22E4DE1E" w14:textId="77777777" w:rsidR="00CB1F3C" w:rsidRPr="00100665" w:rsidRDefault="00F85647" w:rsidP="2972F06D">
            <w:pPr>
              <w:rPr>
                <w:color w:val="000000"/>
                <w:sz w:val="22"/>
                <w:szCs w:val="22"/>
                <w:lang w:eastAsia="en-GB"/>
              </w:rPr>
            </w:pPr>
            <w:r w:rsidRPr="00100665">
              <w:rPr>
                <w:color w:val="000000" w:themeColor="text1"/>
                <w:sz w:val="22"/>
                <w:szCs w:val="22"/>
                <w:lang w:eastAsia="en-GB"/>
              </w:rPr>
              <w:t>Būvobjekta “Pilsētas sabiedriskā transporta savienojuma punktu izbūve dzelzceļa stacijā  Vecāķi” būvdarbu izmaksas*, ***</w:t>
            </w:r>
          </w:p>
        </w:tc>
        <w:tc>
          <w:tcPr>
            <w:tcW w:w="2865" w:type="dxa"/>
            <w:hideMark/>
          </w:tcPr>
          <w:p w14:paraId="4129E590" w14:textId="77777777" w:rsidR="00CB1F3C" w:rsidRPr="00100665" w:rsidRDefault="00F85647" w:rsidP="2972F06D">
            <w:pPr>
              <w:jc w:val="center"/>
              <w:rPr>
                <w:color w:val="000000"/>
                <w:sz w:val="22"/>
                <w:szCs w:val="22"/>
                <w:lang w:eastAsia="en-GB"/>
              </w:rPr>
            </w:pPr>
            <w:r w:rsidRPr="00100665">
              <w:rPr>
                <w:color w:val="000000" w:themeColor="text1"/>
                <w:sz w:val="22"/>
                <w:szCs w:val="22"/>
                <w:lang w:eastAsia="en-US"/>
              </w:rPr>
              <w:t> </w:t>
            </w:r>
          </w:p>
        </w:tc>
      </w:tr>
      <w:tr w:rsidR="001F4AAD" w14:paraId="11D42F4F" w14:textId="77777777" w:rsidTr="4192C270">
        <w:trPr>
          <w:trHeight w:val="340"/>
        </w:trPr>
        <w:tc>
          <w:tcPr>
            <w:tcW w:w="975" w:type="dxa"/>
            <w:noWrap/>
            <w:hideMark/>
          </w:tcPr>
          <w:p w14:paraId="04771D02" w14:textId="77777777" w:rsidR="00CB1F3C" w:rsidRPr="00100665" w:rsidRDefault="00F85647" w:rsidP="2972F06D">
            <w:pPr>
              <w:rPr>
                <w:color w:val="000000"/>
                <w:sz w:val="22"/>
                <w:szCs w:val="22"/>
                <w:lang w:eastAsia="en-GB"/>
              </w:rPr>
            </w:pPr>
            <w:r w:rsidRPr="00100665">
              <w:rPr>
                <w:color w:val="000000" w:themeColor="text1"/>
                <w:sz w:val="22"/>
                <w:szCs w:val="22"/>
                <w:lang w:eastAsia="en-GB"/>
              </w:rPr>
              <w:t> </w:t>
            </w:r>
          </w:p>
        </w:tc>
        <w:tc>
          <w:tcPr>
            <w:tcW w:w="5469" w:type="dxa"/>
            <w:noWrap/>
            <w:hideMark/>
          </w:tcPr>
          <w:p w14:paraId="68A0993C" w14:textId="77777777" w:rsidR="00CB1F3C" w:rsidRPr="00100665" w:rsidRDefault="00F85647" w:rsidP="2972F06D">
            <w:pPr>
              <w:jc w:val="right"/>
              <w:rPr>
                <w:b/>
                <w:bCs/>
                <w:color w:val="000000"/>
                <w:sz w:val="22"/>
                <w:szCs w:val="22"/>
                <w:lang w:eastAsia="en-GB"/>
              </w:rPr>
            </w:pPr>
            <w:r w:rsidRPr="00100665">
              <w:rPr>
                <w:b/>
                <w:bCs/>
                <w:color w:val="000000" w:themeColor="text1"/>
                <w:sz w:val="22"/>
                <w:szCs w:val="22"/>
                <w:lang w:eastAsia="en-GB"/>
              </w:rPr>
              <w:t>Kopā</w:t>
            </w:r>
          </w:p>
        </w:tc>
        <w:tc>
          <w:tcPr>
            <w:tcW w:w="2865" w:type="dxa"/>
            <w:noWrap/>
            <w:hideMark/>
          </w:tcPr>
          <w:p w14:paraId="742385E2" w14:textId="77777777" w:rsidR="00CB1F3C" w:rsidRPr="00100665" w:rsidRDefault="00F85647" w:rsidP="2972F06D">
            <w:pPr>
              <w:jc w:val="center"/>
              <w:rPr>
                <w:color w:val="000000"/>
                <w:sz w:val="22"/>
                <w:szCs w:val="22"/>
                <w:lang w:eastAsia="en-GB"/>
              </w:rPr>
            </w:pPr>
            <w:r w:rsidRPr="00100665">
              <w:rPr>
                <w:color w:val="000000" w:themeColor="text1"/>
                <w:sz w:val="22"/>
                <w:szCs w:val="22"/>
                <w:lang w:eastAsia="en-GB"/>
              </w:rPr>
              <w:t>(1+2+3+4+5+6+7+8)</w:t>
            </w:r>
          </w:p>
        </w:tc>
      </w:tr>
    </w:tbl>
    <w:p w14:paraId="14279516" w14:textId="77777777" w:rsidR="00C7009C" w:rsidRPr="00100665" w:rsidRDefault="00C7009C" w:rsidP="2972F06D">
      <w:pPr>
        <w:rPr>
          <w:sz w:val="22"/>
          <w:szCs w:val="22"/>
          <w:lang w:eastAsia="en-US"/>
        </w:rPr>
      </w:pPr>
    </w:p>
    <w:p w14:paraId="4D8F26FC" w14:textId="77777777" w:rsidR="008B60BD" w:rsidRPr="00100665" w:rsidRDefault="00F85647" w:rsidP="2972F06D">
      <w:pPr>
        <w:spacing w:line="259" w:lineRule="auto"/>
        <w:jc w:val="both"/>
        <w:rPr>
          <w:i/>
          <w:iCs/>
          <w:sz w:val="22"/>
          <w:szCs w:val="22"/>
        </w:rPr>
      </w:pPr>
      <w:r w:rsidRPr="00100665">
        <w:rPr>
          <w:i/>
          <w:iCs/>
          <w:sz w:val="22"/>
          <w:szCs w:val="22"/>
        </w:rPr>
        <w:t>*</w:t>
      </w:r>
      <w:r w:rsidR="250E7C3C" w:rsidRPr="00100665">
        <w:rPr>
          <w:i/>
          <w:iCs/>
          <w:sz w:val="22"/>
          <w:szCs w:val="22"/>
        </w:rPr>
        <w:t xml:space="preserve">Līgumcenas daļa, kas </w:t>
      </w:r>
      <w:r w:rsidRPr="00100665">
        <w:rPr>
          <w:rStyle w:val="normaltextrun"/>
          <w:i/>
          <w:iCs/>
          <w:color w:val="000000" w:themeColor="text1"/>
          <w:sz w:val="22"/>
          <w:szCs w:val="22"/>
        </w:rPr>
        <w:t>tiks izmantota saimnieciski visizdevīgākā piedāvājuma noteikšanai, piešķirot punktus</w:t>
      </w:r>
      <w:r w:rsidRPr="00100665">
        <w:rPr>
          <w:i/>
          <w:iCs/>
          <w:sz w:val="22"/>
          <w:szCs w:val="22"/>
        </w:rPr>
        <w:t xml:space="preserve">  </w:t>
      </w:r>
    </w:p>
    <w:p w14:paraId="07D78205" w14:textId="77777777" w:rsidR="008B60BD" w:rsidRPr="00100665" w:rsidRDefault="00F85647" w:rsidP="2972F06D">
      <w:pPr>
        <w:autoSpaceDE w:val="0"/>
        <w:autoSpaceDN w:val="0"/>
        <w:adjustRightInd w:val="0"/>
        <w:jc w:val="both"/>
        <w:rPr>
          <w:i/>
          <w:iCs/>
          <w:sz w:val="22"/>
          <w:szCs w:val="22"/>
        </w:rPr>
      </w:pPr>
      <w:r w:rsidRPr="00100665">
        <w:rPr>
          <w:i/>
          <w:iCs/>
          <w:sz w:val="22"/>
          <w:szCs w:val="22"/>
        </w:rPr>
        <w:t>** Inženierkomunikāciju</w:t>
      </w:r>
      <w:r w:rsidR="001D5E10" w:rsidRPr="00100665">
        <w:rPr>
          <w:i/>
          <w:iCs/>
          <w:sz w:val="22"/>
          <w:szCs w:val="22"/>
        </w:rPr>
        <w:t xml:space="preserve"> (</w:t>
      </w:r>
      <w:r w:rsidR="003F5168" w:rsidRPr="00100665">
        <w:rPr>
          <w:i/>
          <w:iCs/>
          <w:sz w:val="22"/>
          <w:szCs w:val="22"/>
        </w:rPr>
        <w:t>Lokālā tāme ELT(ST)</w:t>
      </w:r>
      <w:r w:rsidR="001D5E10" w:rsidRPr="00100665">
        <w:rPr>
          <w:i/>
          <w:iCs/>
          <w:sz w:val="22"/>
          <w:szCs w:val="22"/>
        </w:rPr>
        <w:t>)</w:t>
      </w:r>
      <w:r w:rsidRPr="00100665">
        <w:rPr>
          <w:i/>
          <w:iCs/>
          <w:sz w:val="22"/>
          <w:szCs w:val="22"/>
        </w:rPr>
        <w:t xml:space="preserve"> izbūves izmaksas</w:t>
      </w:r>
      <w:r w:rsidR="4C82F6CE" w:rsidRPr="00100665">
        <w:rPr>
          <w:i/>
          <w:iCs/>
          <w:sz w:val="22"/>
          <w:szCs w:val="22"/>
        </w:rPr>
        <w:t xml:space="preserve"> (mainīgā daļa) </w:t>
      </w:r>
      <w:r w:rsidRPr="00100665">
        <w:rPr>
          <w:i/>
          <w:iCs/>
          <w:sz w:val="22"/>
          <w:szCs w:val="22"/>
        </w:rPr>
        <w:t xml:space="preserve">, kuras netiek ietvertas </w:t>
      </w:r>
      <w:r w:rsidR="6FB1CCDE" w:rsidRPr="00100665">
        <w:rPr>
          <w:i/>
          <w:iCs/>
          <w:sz w:val="22"/>
          <w:szCs w:val="22"/>
        </w:rPr>
        <w:t xml:space="preserve">un vērtētas </w:t>
      </w:r>
      <w:r w:rsidRPr="00100665">
        <w:rPr>
          <w:i/>
          <w:iCs/>
          <w:sz w:val="22"/>
          <w:szCs w:val="22"/>
        </w:rPr>
        <w:t>saimnieciski izdevīgākā piedāvājuma vērtēšanā , piešķirot punktus</w:t>
      </w:r>
    </w:p>
    <w:p w14:paraId="71A39F94" w14:textId="77777777" w:rsidR="008B60BD" w:rsidRPr="00100665" w:rsidRDefault="00F85647" w:rsidP="2972F06D">
      <w:pPr>
        <w:autoSpaceDE w:val="0"/>
        <w:autoSpaceDN w:val="0"/>
        <w:adjustRightInd w:val="0"/>
        <w:jc w:val="both"/>
        <w:rPr>
          <w:i/>
          <w:iCs/>
          <w:sz w:val="22"/>
          <w:szCs w:val="22"/>
        </w:rPr>
      </w:pPr>
      <w:r w:rsidRPr="00100665">
        <w:rPr>
          <w:i/>
          <w:iCs/>
          <w:sz w:val="22"/>
          <w:szCs w:val="22"/>
        </w:rPr>
        <w:t xml:space="preserve">***Pretendenta piedāvātā </w:t>
      </w:r>
      <w:r w:rsidR="001D5E10" w:rsidRPr="00100665">
        <w:rPr>
          <w:i/>
          <w:iCs/>
          <w:sz w:val="22"/>
          <w:szCs w:val="22"/>
        </w:rPr>
        <w:t xml:space="preserve"> L</w:t>
      </w:r>
      <w:r w:rsidRPr="00100665">
        <w:rPr>
          <w:i/>
          <w:iCs/>
          <w:sz w:val="22"/>
          <w:szCs w:val="22"/>
        </w:rPr>
        <w:t>īgumcena, kas  tiks norādīta līgumā un būs pretendentam saistoša.</w:t>
      </w:r>
    </w:p>
    <w:p w14:paraId="2D2DDF96" w14:textId="77777777" w:rsidR="008B60BD" w:rsidRPr="00100665" w:rsidRDefault="008B60BD" w:rsidP="2972F06D">
      <w:pPr>
        <w:autoSpaceDE w:val="0"/>
        <w:autoSpaceDN w:val="0"/>
        <w:adjustRightInd w:val="0"/>
        <w:jc w:val="both"/>
        <w:rPr>
          <w:b/>
          <w:bCs/>
          <w:color w:val="000000"/>
          <w:sz w:val="22"/>
          <w:szCs w:val="22"/>
        </w:rPr>
      </w:pPr>
    </w:p>
    <w:p w14:paraId="53E749D8" w14:textId="77777777" w:rsidR="008B60BD" w:rsidRPr="00100665" w:rsidRDefault="00F85647" w:rsidP="2972F06D">
      <w:pPr>
        <w:rPr>
          <w:b/>
          <w:bCs/>
          <w:sz w:val="22"/>
          <w:szCs w:val="22"/>
        </w:rPr>
      </w:pPr>
      <w:r w:rsidRPr="00100665">
        <w:rPr>
          <w:b/>
          <w:bCs/>
          <w:sz w:val="22"/>
          <w:szCs w:val="22"/>
        </w:rPr>
        <w:t xml:space="preserve">Papildus jāaizpilda un jāiesniedz darbu daudzumu </w:t>
      </w:r>
      <w:r w:rsidR="0098328A" w:rsidRPr="00100665">
        <w:rPr>
          <w:b/>
          <w:bCs/>
          <w:sz w:val="22"/>
          <w:szCs w:val="22"/>
        </w:rPr>
        <w:t xml:space="preserve">un izmaksu </w:t>
      </w:r>
      <w:r w:rsidRPr="00100665">
        <w:rPr>
          <w:b/>
          <w:bCs/>
          <w:sz w:val="22"/>
          <w:szCs w:val="22"/>
        </w:rPr>
        <w:t>saraksts (atsevišķs fails).</w:t>
      </w:r>
    </w:p>
    <w:p w14:paraId="6B08C0D4" w14:textId="77777777" w:rsidR="00EC27D8" w:rsidRPr="00100665" w:rsidRDefault="00EC27D8" w:rsidP="2972F06D">
      <w:pPr>
        <w:jc w:val="center"/>
        <w:rPr>
          <w:sz w:val="22"/>
          <w:szCs w:val="22"/>
          <w:lang w:eastAsia="en-US"/>
        </w:rPr>
      </w:pPr>
    </w:p>
    <w:bookmarkEnd w:id="0"/>
    <w:p w14:paraId="49DA6B4B" w14:textId="77777777" w:rsidR="00F0403A" w:rsidRPr="00100665" w:rsidRDefault="00F0403A" w:rsidP="2972F06D">
      <w:pPr>
        <w:autoSpaceDE w:val="0"/>
        <w:autoSpaceDN w:val="0"/>
        <w:adjustRightInd w:val="0"/>
        <w:jc w:val="both"/>
        <w:rPr>
          <w:i/>
          <w:iCs/>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55"/>
      </w:tblGrid>
      <w:tr w:rsidR="001F4AAD" w14:paraId="18613F8C" w14:textId="77777777" w:rsidTr="2972F06D">
        <w:trPr>
          <w:trHeight w:val="300"/>
        </w:trPr>
        <w:tc>
          <w:tcPr>
            <w:tcW w:w="5000" w:type="pct"/>
            <w:tcBorders>
              <w:top w:val="nil"/>
              <w:left w:val="nil"/>
              <w:bottom w:val="single" w:sz="4" w:space="0" w:color="auto"/>
              <w:right w:val="nil"/>
            </w:tcBorders>
          </w:tcPr>
          <w:p w14:paraId="5B52F3D6" w14:textId="77777777" w:rsidR="00F0403A" w:rsidRPr="00100665" w:rsidRDefault="00F0403A" w:rsidP="2972F06D">
            <w:pPr>
              <w:spacing w:line="259" w:lineRule="auto"/>
              <w:jc w:val="center"/>
              <w:rPr>
                <w:sz w:val="22"/>
                <w:szCs w:val="22"/>
                <w:lang w:eastAsia="en-US"/>
              </w:rPr>
            </w:pPr>
          </w:p>
        </w:tc>
      </w:tr>
      <w:tr w:rsidR="001F4AAD" w14:paraId="683DD3F2" w14:textId="77777777" w:rsidTr="2972F06D">
        <w:trPr>
          <w:trHeight w:val="300"/>
        </w:trPr>
        <w:tc>
          <w:tcPr>
            <w:tcW w:w="5000" w:type="pct"/>
            <w:tcBorders>
              <w:top w:val="single" w:sz="4" w:space="0" w:color="auto"/>
              <w:left w:val="nil"/>
              <w:bottom w:val="nil"/>
              <w:right w:val="nil"/>
            </w:tcBorders>
            <w:hideMark/>
          </w:tcPr>
          <w:p w14:paraId="65CF996D" w14:textId="77777777" w:rsidR="00F0403A" w:rsidRPr="00100665" w:rsidRDefault="00F85647" w:rsidP="2972F06D">
            <w:pPr>
              <w:spacing w:line="259" w:lineRule="auto"/>
              <w:jc w:val="center"/>
              <w:rPr>
                <w:i/>
                <w:iCs/>
                <w:sz w:val="22"/>
                <w:szCs w:val="22"/>
                <w:lang w:eastAsia="en-US"/>
              </w:rPr>
            </w:pPr>
            <w:r w:rsidRPr="00100665">
              <w:rPr>
                <w:i/>
                <w:iCs/>
                <w:sz w:val="22"/>
                <w:szCs w:val="22"/>
                <w:lang w:eastAsia="en-US"/>
              </w:rPr>
              <w:t>Pretendenta likumiskā vai pilnvarotā pārstāvja amats, vārds, uzvārds un paraksts</w:t>
            </w:r>
            <w:r w:rsidR="0D7BFBD6" w:rsidRPr="00100665">
              <w:rPr>
                <w:i/>
                <w:iCs/>
                <w:sz w:val="22"/>
                <w:szCs w:val="22"/>
              </w:rPr>
              <w:t>***</w:t>
            </w:r>
            <w:r w:rsidR="136B964A" w:rsidRPr="00100665">
              <w:rPr>
                <w:i/>
                <w:iCs/>
                <w:sz w:val="22"/>
                <w:szCs w:val="22"/>
              </w:rPr>
              <w:t>*</w:t>
            </w:r>
            <w:r w:rsidRPr="00100665">
              <w:rPr>
                <w:i/>
                <w:iCs/>
                <w:sz w:val="22"/>
                <w:szCs w:val="22"/>
                <w:lang w:eastAsia="en-US"/>
              </w:rPr>
              <w:t xml:space="preserve"> un datums</w:t>
            </w:r>
            <w:r w:rsidR="0D7BFBD6" w:rsidRPr="00100665">
              <w:rPr>
                <w:i/>
                <w:iCs/>
                <w:sz w:val="22"/>
                <w:szCs w:val="22"/>
              </w:rPr>
              <w:t>***</w:t>
            </w:r>
            <w:r w:rsidR="136B964A" w:rsidRPr="00100665">
              <w:rPr>
                <w:i/>
                <w:iCs/>
                <w:sz w:val="22"/>
                <w:szCs w:val="22"/>
              </w:rPr>
              <w:t>*</w:t>
            </w:r>
          </w:p>
        </w:tc>
      </w:tr>
    </w:tbl>
    <w:p w14:paraId="26F8D397" w14:textId="77777777" w:rsidR="00F0403A" w:rsidRPr="00100665" w:rsidRDefault="00F0403A" w:rsidP="2972F06D">
      <w:pPr>
        <w:spacing w:line="259" w:lineRule="auto"/>
        <w:jc w:val="center"/>
        <w:rPr>
          <w:b/>
          <w:bCs/>
          <w:sz w:val="22"/>
          <w:szCs w:val="22"/>
          <w:lang w:eastAsia="en-US"/>
        </w:rPr>
      </w:pPr>
    </w:p>
    <w:p w14:paraId="32DA182E" w14:textId="77777777" w:rsidR="00512D29" w:rsidRPr="00100665" w:rsidRDefault="00F85647" w:rsidP="2972F06D">
      <w:pPr>
        <w:tabs>
          <w:tab w:val="left" w:pos="426"/>
          <w:tab w:val="left" w:pos="709"/>
        </w:tabs>
        <w:spacing w:line="259" w:lineRule="auto"/>
        <w:jc w:val="both"/>
        <w:rPr>
          <w:i/>
          <w:iCs/>
          <w:sz w:val="22"/>
          <w:szCs w:val="22"/>
          <w:lang w:eastAsia="en-US"/>
        </w:rPr>
      </w:pPr>
      <w:r w:rsidRPr="00100665">
        <w:rPr>
          <w:i/>
          <w:iCs/>
          <w:sz w:val="22"/>
          <w:szCs w:val="22"/>
        </w:rPr>
        <w:t>***</w:t>
      </w:r>
      <w:r w:rsidRPr="00100665">
        <w:rPr>
          <w:i/>
          <w:iCs/>
          <w:sz w:val="22"/>
          <w:szCs w:val="22"/>
          <w:lang w:eastAsia="en-US"/>
        </w:rPr>
        <w:t>Rekvizītus “paraksts” un “datums” neaizpilda, ja dokuments parakstīts elektroniski ar drošu elektronisko parakstu un satur laika zīmogu</w:t>
      </w:r>
    </w:p>
    <w:sectPr w:rsidR="00512D29" w:rsidRPr="00100665" w:rsidSect="000E64B5">
      <w:footerReference w:type="default" r:id="rId11"/>
      <w:pgSz w:w="11906" w:h="16838"/>
      <w:pgMar w:top="992" w:right="573" w:bottom="295" w:left="1678"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B3A7F9" w14:textId="77777777" w:rsidR="00387DB7" w:rsidRDefault="00387DB7">
      <w:r>
        <w:separator/>
      </w:r>
    </w:p>
  </w:endnote>
  <w:endnote w:type="continuationSeparator" w:id="0">
    <w:p w14:paraId="163F86D7" w14:textId="77777777" w:rsidR="00387DB7" w:rsidRDefault="00387D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Times New Roman Bold">
    <w:panose1 w:val="02020803070505020304"/>
    <w:charset w:val="00"/>
    <w:family w:val="roman"/>
    <w:notTrueType/>
    <w:pitch w:val="default"/>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E78887" w14:textId="77777777" w:rsidR="00D15E62" w:rsidRPr="00FC6D64" w:rsidRDefault="00F85647" w:rsidP="006656AC">
    <w:pPr>
      <w:pStyle w:val="Kjene"/>
      <w:framePr w:wrap="around" w:vAnchor="text" w:hAnchor="margin" w:xAlign="right" w:y="1"/>
      <w:rPr>
        <w:rStyle w:val="Lappusesnumurs"/>
        <w:sz w:val="22"/>
        <w:szCs w:val="22"/>
      </w:rPr>
    </w:pPr>
    <w:r w:rsidRPr="00FC6D64">
      <w:rPr>
        <w:rStyle w:val="Lappusesnumurs"/>
        <w:sz w:val="22"/>
        <w:szCs w:val="22"/>
      </w:rPr>
      <w:fldChar w:fldCharType="begin"/>
    </w:r>
    <w:r w:rsidRPr="00FC6D64">
      <w:rPr>
        <w:rStyle w:val="Lappusesnumurs"/>
        <w:sz w:val="22"/>
        <w:szCs w:val="22"/>
      </w:rPr>
      <w:instrText xml:space="preserve">PAGE  </w:instrText>
    </w:r>
    <w:r w:rsidRPr="00FC6D64">
      <w:rPr>
        <w:rStyle w:val="Lappusesnumurs"/>
        <w:sz w:val="22"/>
        <w:szCs w:val="22"/>
      </w:rPr>
      <w:fldChar w:fldCharType="separate"/>
    </w:r>
    <w:r>
      <w:rPr>
        <w:rStyle w:val="Lappusesnumurs"/>
        <w:noProof/>
        <w:sz w:val="22"/>
        <w:szCs w:val="22"/>
      </w:rPr>
      <w:t>22</w:t>
    </w:r>
    <w:r w:rsidRPr="00FC6D64">
      <w:rPr>
        <w:rStyle w:val="Lappusesnumurs"/>
        <w:sz w:val="22"/>
        <w:szCs w:val="22"/>
      </w:rPr>
      <w:fldChar w:fldCharType="end"/>
    </w:r>
  </w:p>
  <w:p w14:paraId="296D5BEA" w14:textId="77777777" w:rsidR="00D15E62" w:rsidRPr="00F11C3D" w:rsidRDefault="00D15E62" w:rsidP="006656AC">
    <w:pPr>
      <w:pStyle w:val="Kjene"/>
      <w:ind w:right="360"/>
      <w:jc w:val="right"/>
      <w:rPr>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A39806" w14:textId="77777777" w:rsidR="00387DB7" w:rsidRDefault="00387DB7">
      <w:r>
        <w:separator/>
      </w:r>
    </w:p>
  </w:footnote>
  <w:footnote w:type="continuationSeparator" w:id="0">
    <w:p w14:paraId="2022B5E8" w14:textId="77777777" w:rsidR="00387DB7" w:rsidRDefault="00387D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9FAE5716"/>
    <w:name w:val="WW8Num1"/>
    <w:lvl w:ilvl="0">
      <w:start w:val="1"/>
      <w:numFmt w:val="decimal"/>
      <w:lvlText w:val="%1."/>
      <w:lvlJc w:val="left"/>
      <w:pPr>
        <w:tabs>
          <w:tab w:val="num" w:pos="8506"/>
        </w:tabs>
        <w:ind w:left="8506" w:hanging="360"/>
      </w:pPr>
      <w:rPr>
        <w:rFonts w:hint="default"/>
        <w:b/>
        <w:sz w:val="24"/>
        <w:szCs w:val="24"/>
        <w:lang w:val="lv-LV"/>
      </w:rPr>
    </w:lvl>
    <w:lvl w:ilvl="1">
      <w:start w:val="1"/>
      <w:numFmt w:val="decimal"/>
      <w:lvlText w:val="%1.%2."/>
      <w:lvlJc w:val="left"/>
      <w:pPr>
        <w:tabs>
          <w:tab w:val="num" w:pos="8866"/>
        </w:tabs>
        <w:ind w:left="8866" w:hanging="720"/>
      </w:pPr>
      <w:rPr>
        <w:rFonts w:hint="default"/>
        <w:b w:val="0"/>
        <w:sz w:val="24"/>
        <w:szCs w:val="24"/>
        <w:lang w:val="lv-LV"/>
      </w:rPr>
    </w:lvl>
    <w:lvl w:ilvl="2">
      <w:start w:val="1"/>
      <w:numFmt w:val="decimal"/>
      <w:lvlText w:val="%1.%2.%3."/>
      <w:lvlJc w:val="left"/>
      <w:pPr>
        <w:tabs>
          <w:tab w:val="num" w:pos="8866"/>
        </w:tabs>
        <w:ind w:left="8866" w:hanging="720"/>
      </w:pPr>
      <w:rPr>
        <w:rFonts w:hint="default"/>
        <w:sz w:val="24"/>
        <w:szCs w:val="24"/>
        <w:lang w:val="lv-LV"/>
      </w:rPr>
    </w:lvl>
    <w:lvl w:ilvl="3">
      <w:start w:val="1"/>
      <w:numFmt w:val="decimal"/>
      <w:lvlText w:val="%1.%2.%3.%4."/>
      <w:lvlJc w:val="left"/>
      <w:pPr>
        <w:tabs>
          <w:tab w:val="num" w:pos="9226"/>
        </w:tabs>
        <w:ind w:left="9226" w:hanging="1080"/>
      </w:pPr>
      <w:rPr>
        <w:rFonts w:hint="default"/>
        <w:sz w:val="24"/>
        <w:szCs w:val="24"/>
        <w:lang w:val="lv-LV"/>
      </w:rPr>
    </w:lvl>
    <w:lvl w:ilvl="4">
      <w:start w:val="1"/>
      <w:numFmt w:val="decimal"/>
      <w:lvlText w:val="%1.%2.%3.%4.%5."/>
      <w:lvlJc w:val="left"/>
      <w:pPr>
        <w:tabs>
          <w:tab w:val="num" w:pos="9226"/>
        </w:tabs>
        <w:ind w:left="9226" w:hanging="1080"/>
      </w:pPr>
      <w:rPr>
        <w:rFonts w:hint="default"/>
        <w:sz w:val="24"/>
        <w:szCs w:val="24"/>
        <w:lang w:val="lv-LV"/>
      </w:rPr>
    </w:lvl>
    <w:lvl w:ilvl="5">
      <w:start w:val="1"/>
      <w:numFmt w:val="decimal"/>
      <w:lvlText w:val="%1.%2.%3.%4.%5.%6."/>
      <w:lvlJc w:val="left"/>
      <w:pPr>
        <w:tabs>
          <w:tab w:val="num" w:pos="9586"/>
        </w:tabs>
        <w:ind w:left="9586" w:hanging="1440"/>
      </w:pPr>
      <w:rPr>
        <w:rFonts w:hint="default"/>
        <w:sz w:val="24"/>
        <w:szCs w:val="24"/>
        <w:lang w:val="lv-LV"/>
      </w:rPr>
    </w:lvl>
    <w:lvl w:ilvl="6">
      <w:start w:val="1"/>
      <w:numFmt w:val="decimal"/>
      <w:lvlText w:val="%1.%2.%3.%4.%5.%6.%7."/>
      <w:lvlJc w:val="left"/>
      <w:pPr>
        <w:tabs>
          <w:tab w:val="num" w:pos="9946"/>
        </w:tabs>
        <w:ind w:left="9946" w:hanging="1800"/>
      </w:pPr>
      <w:rPr>
        <w:rFonts w:hint="default"/>
        <w:sz w:val="24"/>
        <w:szCs w:val="24"/>
        <w:lang w:val="lv-LV"/>
      </w:rPr>
    </w:lvl>
    <w:lvl w:ilvl="7">
      <w:start w:val="1"/>
      <w:numFmt w:val="decimal"/>
      <w:lvlText w:val="%1.%2.%3.%4.%5.%6.%7.%8."/>
      <w:lvlJc w:val="left"/>
      <w:pPr>
        <w:tabs>
          <w:tab w:val="num" w:pos="9946"/>
        </w:tabs>
        <w:ind w:left="9946" w:hanging="1800"/>
      </w:pPr>
      <w:rPr>
        <w:rFonts w:hint="default"/>
        <w:sz w:val="24"/>
        <w:szCs w:val="24"/>
        <w:lang w:val="lv-LV"/>
      </w:rPr>
    </w:lvl>
    <w:lvl w:ilvl="8">
      <w:start w:val="1"/>
      <w:numFmt w:val="decimal"/>
      <w:lvlText w:val="%1.%2.%3.%4.%5.%6.%7.%8.%9."/>
      <w:lvlJc w:val="left"/>
      <w:pPr>
        <w:tabs>
          <w:tab w:val="num" w:pos="10306"/>
        </w:tabs>
        <w:ind w:left="10306" w:hanging="2160"/>
      </w:pPr>
      <w:rPr>
        <w:rFonts w:hint="default"/>
        <w:sz w:val="24"/>
        <w:szCs w:val="24"/>
        <w:lang w:val="lv-LV"/>
      </w:rPr>
    </w:lvl>
  </w:abstractNum>
  <w:abstractNum w:abstractNumId="1" w15:restartNumberingAfterBreak="0">
    <w:nsid w:val="01F83416"/>
    <w:multiLevelType w:val="multilevel"/>
    <w:tmpl w:val="886614B8"/>
    <w:lvl w:ilvl="0">
      <w:start w:val="1"/>
      <w:numFmt w:val="decimal"/>
      <w:pStyle w:val="StyleStyle1Justified"/>
      <w:lvlText w:val="%1."/>
      <w:lvlJc w:val="left"/>
      <w:pPr>
        <w:tabs>
          <w:tab w:val="num" w:pos="567"/>
        </w:tabs>
        <w:ind w:left="567" w:hanging="567"/>
      </w:pPr>
      <w:rPr>
        <w:rFonts w:cs="Times New Roman"/>
      </w:rPr>
    </w:lvl>
    <w:lvl w:ilvl="1">
      <w:start w:val="1"/>
      <w:numFmt w:val="decimal"/>
      <w:pStyle w:val="StyleStyle2Justified"/>
      <w:lvlText w:val="%1.%2."/>
      <w:lvlJc w:val="left"/>
      <w:pPr>
        <w:tabs>
          <w:tab w:val="num" w:pos="1134"/>
        </w:tabs>
        <w:ind w:left="1134" w:hanging="567"/>
      </w:pPr>
      <w:rPr>
        <w:rFonts w:cs="Times New Roman"/>
      </w:rPr>
    </w:lvl>
    <w:lvl w:ilvl="2">
      <w:start w:val="1"/>
      <w:numFmt w:val="decimal"/>
      <w:lvlText w:val="%1.%2.%3."/>
      <w:lvlJc w:val="left"/>
      <w:pPr>
        <w:tabs>
          <w:tab w:val="num" w:pos="1985"/>
        </w:tabs>
        <w:ind w:left="1985" w:hanging="851"/>
      </w:pPr>
      <w:rPr>
        <w:rFonts w:cs="Times New Roman"/>
      </w:rPr>
    </w:lvl>
    <w:lvl w:ilvl="3">
      <w:start w:val="1"/>
      <w:numFmt w:val="decimal"/>
      <w:lvlText w:val="%1.%2.%3.%4."/>
      <w:lvlJc w:val="left"/>
      <w:pPr>
        <w:tabs>
          <w:tab w:val="num" w:pos="2835"/>
        </w:tabs>
        <w:ind w:left="2835" w:hanging="850"/>
      </w:pPr>
      <w:rPr>
        <w:rFonts w:cs="Times New Roman"/>
      </w:rPr>
    </w:lvl>
    <w:lvl w:ilvl="4">
      <w:start w:val="1"/>
      <w:numFmt w:val="decimal"/>
      <w:lvlText w:val="%1.%2.%3.%4.%5."/>
      <w:lvlJc w:val="left"/>
      <w:pPr>
        <w:tabs>
          <w:tab w:val="num" w:pos="288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68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2" w15:restartNumberingAfterBreak="0">
    <w:nsid w:val="031143E5"/>
    <w:multiLevelType w:val="multilevel"/>
    <w:tmpl w:val="A6A465D2"/>
    <w:styleLink w:val="Pareizjaissaraksts1"/>
    <w:lvl w:ilvl="0">
      <w:start w:val="1"/>
      <w:numFmt w:val="decimal"/>
      <w:lvlText w:val="1.8.%1"/>
      <w:lvlJc w:val="left"/>
      <w:pPr>
        <w:ind w:left="1440" w:hanging="360"/>
      </w:pPr>
      <w:rPr>
        <w:rFonts w:hint="default"/>
        <w:b w:val="0"/>
        <w:i w:val="0"/>
      </w:rPr>
    </w:lvl>
    <w:lvl w:ilvl="1">
      <w:start w:val="1"/>
      <w:numFmt w:val="decimal"/>
      <w:lvlText w:val="%2."/>
      <w:lvlJc w:val="left"/>
      <w:pPr>
        <w:ind w:left="2160" w:hanging="360"/>
      </w:pPr>
      <w:rPr>
        <w:rFonts w:hint="default"/>
      </w:r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 w15:restartNumberingAfterBreak="0">
    <w:nsid w:val="070A4CC8"/>
    <w:multiLevelType w:val="multilevel"/>
    <w:tmpl w:val="EC18E11C"/>
    <w:lvl w:ilvl="0">
      <w:start w:val="4"/>
      <w:numFmt w:val="decimal"/>
      <w:lvlText w:val="%1."/>
      <w:lvlJc w:val="left"/>
      <w:pPr>
        <w:ind w:left="360" w:hanging="360"/>
      </w:pPr>
      <w:rPr>
        <w:rFonts w:hint="default"/>
        <w:b/>
        <w:color w:val="000000"/>
      </w:rPr>
    </w:lvl>
    <w:lvl w:ilvl="1">
      <w:start w:val="1"/>
      <w:numFmt w:val="decimal"/>
      <w:lvlText w:val="%1.%2."/>
      <w:lvlJc w:val="left"/>
      <w:pPr>
        <w:ind w:left="360" w:hanging="360"/>
      </w:pPr>
      <w:rPr>
        <w:rFonts w:hint="default"/>
        <w:b/>
        <w:color w:val="000000"/>
      </w:rPr>
    </w:lvl>
    <w:lvl w:ilvl="2">
      <w:start w:val="1"/>
      <w:numFmt w:val="decimal"/>
      <w:lvlText w:val="%1.%2.%3."/>
      <w:lvlJc w:val="left"/>
      <w:pPr>
        <w:ind w:left="720" w:hanging="720"/>
      </w:pPr>
      <w:rPr>
        <w:rFonts w:hint="default"/>
        <w:b w:val="0"/>
        <w:bCs/>
        <w:color w:val="000000"/>
      </w:rPr>
    </w:lvl>
    <w:lvl w:ilvl="3">
      <w:start w:val="1"/>
      <w:numFmt w:val="decimal"/>
      <w:lvlText w:val="%1.%2.%3.%4."/>
      <w:lvlJc w:val="left"/>
      <w:pPr>
        <w:ind w:left="720" w:hanging="720"/>
      </w:pPr>
      <w:rPr>
        <w:rFonts w:hint="default"/>
        <w:b w:val="0"/>
        <w:bCs/>
        <w:color w:val="000000"/>
      </w:rPr>
    </w:lvl>
    <w:lvl w:ilvl="4">
      <w:start w:val="1"/>
      <w:numFmt w:val="decimal"/>
      <w:lvlText w:val="%1.%2.%3.%4.%5."/>
      <w:lvlJc w:val="left"/>
      <w:pPr>
        <w:ind w:left="1080" w:hanging="1080"/>
      </w:pPr>
      <w:rPr>
        <w:rFonts w:hint="default"/>
        <w:b/>
        <w:color w:val="000000"/>
      </w:rPr>
    </w:lvl>
    <w:lvl w:ilvl="5">
      <w:start w:val="1"/>
      <w:numFmt w:val="decimal"/>
      <w:lvlText w:val="%1.%2.%3.%4.%5.%6."/>
      <w:lvlJc w:val="left"/>
      <w:pPr>
        <w:ind w:left="1080" w:hanging="1080"/>
      </w:pPr>
      <w:rPr>
        <w:rFonts w:hint="default"/>
        <w:b/>
        <w:color w:val="000000"/>
      </w:rPr>
    </w:lvl>
    <w:lvl w:ilvl="6">
      <w:start w:val="1"/>
      <w:numFmt w:val="decimal"/>
      <w:lvlText w:val="%1.%2.%3.%4.%5.%6.%7."/>
      <w:lvlJc w:val="left"/>
      <w:pPr>
        <w:ind w:left="1440" w:hanging="1440"/>
      </w:pPr>
      <w:rPr>
        <w:rFonts w:hint="default"/>
        <w:b/>
        <w:color w:val="000000"/>
      </w:rPr>
    </w:lvl>
    <w:lvl w:ilvl="7">
      <w:start w:val="1"/>
      <w:numFmt w:val="decimal"/>
      <w:lvlText w:val="%1.%2.%3.%4.%5.%6.%7.%8."/>
      <w:lvlJc w:val="left"/>
      <w:pPr>
        <w:ind w:left="1440" w:hanging="1440"/>
      </w:pPr>
      <w:rPr>
        <w:rFonts w:hint="default"/>
        <w:b/>
        <w:color w:val="000000"/>
      </w:rPr>
    </w:lvl>
    <w:lvl w:ilvl="8">
      <w:start w:val="1"/>
      <w:numFmt w:val="decimal"/>
      <w:lvlText w:val="%1.%2.%3.%4.%5.%6.%7.%8.%9."/>
      <w:lvlJc w:val="left"/>
      <w:pPr>
        <w:ind w:left="1800" w:hanging="1800"/>
      </w:pPr>
      <w:rPr>
        <w:rFonts w:hint="default"/>
        <w:b/>
        <w:color w:val="000000"/>
      </w:rPr>
    </w:lvl>
  </w:abstractNum>
  <w:abstractNum w:abstractNumId="4" w15:restartNumberingAfterBreak="0">
    <w:nsid w:val="0E5C1189"/>
    <w:multiLevelType w:val="multilevel"/>
    <w:tmpl w:val="1B9693BA"/>
    <w:lvl w:ilvl="0">
      <w:start w:val="1"/>
      <w:numFmt w:val="decimal"/>
      <w:lvlText w:val="%1."/>
      <w:lvlJc w:val="left"/>
      <w:pPr>
        <w:tabs>
          <w:tab w:val="num" w:pos="851"/>
        </w:tabs>
        <w:ind w:left="851" w:hanging="851"/>
      </w:pPr>
      <w:rPr>
        <w:rFonts w:hint="default"/>
      </w:rPr>
    </w:lvl>
    <w:lvl w:ilvl="1">
      <w:start w:val="1"/>
      <w:numFmt w:val="decimal"/>
      <w:pStyle w:val="Apakpunkts"/>
      <w:lvlText w:val="%1.%2."/>
      <w:lvlJc w:val="left"/>
      <w:pPr>
        <w:tabs>
          <w:tab w:val="num" w:pos="851"/>
        </w:tabs>
        <w:ind w:left="851" w:hanging="851"/>
      </w:pPr>
      <w:rPr>
        <w:rFonts w:hint="default"/>
        <w:b w:val="0"/>
      </w:rPr>
    </w:lvl>
    <w:lvl w:ilvl="2">
      <w:start w:val="1"/>
      <w:numFmt w:val="decimal"/>
      <w:lvlText w:val="%1.%2.%3."/>
      <w:lvlJc w:val="left"/>
      <w:pPr>
        <w:tabs>
          <w:tab w:val="num" w:pos="851"/>
        </w:tabs>
        <w:ind w:left="851" w:hanging="851"/>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5" w15:restartNumberingAfterBreak="0">
    <w:nsid w:val="10CA55C0"/>
    <w:multiLevelType w:val="hybridMultilevel"/>
    <w:tmpl w:val="29F0447C"/>
    <w:lvl w:ilvl="0" w:tplc="C3809152">
      <w:start w:val="1"/>
      <w:numFmt w:val="decimal"/>
      <w:lvlText w:val="%1."/>
      <w:lvlJc w:val="left"/>
      <w:pPr>
        <w:ind w:left="1080" w:hanging="360"/>
      </w:pPr>
      <w:rPr>
        <w:rFonts w:hint="default"/>
        <w:b w:val="0"/>
      </w:rPr>
    </w:lvl>
    <w:lvl w:ilvl="1" w:tplc="9A5AFD62">
      <w:start w:val="1"/>
      <w:numFmt w:val="lowerLetter"/>
      <w:lvlText w:val="%2."/>
      <w:lvlJc w:val="left"/>
      <w:pPr>
        <w:ind w:left="1800" w:hanging="360"/>
      </w:pPr>
    </w:lvl>
    <w:lvl w:ilvl="2" w:tplc="3DEA90BA">
      <w:start w:val="1"/>
      <w:numFmt w:val="lowerRoman"/>
      <w:lvlText w:val="%3."/>
      <w:lvlJc w:val="right"/>
      <w:pPr>
        <w:ind w:left="2520" w:hanging="180"/>
      </w:pPr>
    </w:lvl>
    <w:lvl w:ilvl="3" w:tplc="A5CE5D5E" w:tentative="1">
      <w:start w:val="1"/>
      <w:numFmt w:val="decimal"/>
      <w:lvlText w:val="%4."/>
      <w:lvlJc w:val="left"/>
      <w:pPr>
        <w:ind w:left="3240" w:hanging="360"/>
      </w:pPr>
    </w:lvl>
    <w:lvl w:ilvl="4" w:tplc="41665628" w:tentative="1">
      <w:start w:val="1"/>
      <w:numFmt w:val="lowerLetter"/>
      <w:lvlText w:val="%5."/>
      <w:lvlJc w:val="left"/>
      <w:pPr>
        <w:ind w:left="3960" w:hanging="360"/>
      </w:pPr>
    </w:lvl>
    <w:lvl w:ilvl="5" w:tplc="C5C0FC60" w:tentative="1">
      <w:start w:val="1"/>
      <w:numFmt w:val="lowerRoman"/>
      <w:lvlText w:val="%6."/>
      <w:lvlJc w:val="right"/>
      <w:pPr>
        <w:ind w:left="4680" w:hanging="180"/>
      </w:pPr>
    </w:lvl>
    <w:lvl w:ilvl="6" w:tplc="8DAEC938" w:tentative="1">
      <w:start w:val="1"/>
      <w:numFmt w:val="decimal"/>
      <w:lvlText w:val="%7."/>
      <w:lvlJc w:val="left"/>
      <w:pPr>
        <w:ind w:left="5400" w:hanging="360"/>
      </w:pPr>
    </w:lvl>
    <w:lvl w:ilvl="7" w:tplc="F418EBA6" w:tentative="1">
      <w:start w:val="1"/>
      <w:numFmt w:val="lowerLetter"/>
      <w:lvlText w:val="%8."/>
      <w:lvlJc w:val="left"/>
      <w:pPr>
        <w:ind w:left="6120" w:hanging="360"/>
      </w:pPr>
    </w:lvl>
    <w:lvl w:ilvl="8" w:tplc="DDC4663C" w:tentative="1">
      <w:start w:val="1"/>
      <w:numFmt w:val="lowerRoman"/>
      <w:lvlText w:val="%9."/>
      <w:lvlJc w:val="right"/>
      <w:pPr>
        <w:ind w:left="6840" w:hanging="180"/>
      </w:pPr>
    </w:lvl>
  </w:abstractNum>
  <w:abstractNum w:abstractNumId="6" w15:restartNumberingAfterBreak="0">
    <w:nsid w:val="11C268A9"/>
    <w:multiLevelType w:val="multilevel"/>
    <w:tmpl w:val="6B9E0308"/>
    <w:lvl w:ilvl="0">
      <w:start w:val="1"/>
      <w:numFmt w:val="decimal"/>
      <w:lvlText w:val="%1."/>
      <w:lvlJc w:val="left"/>
      <w:pPr>
        <w:ind w:left="360" w:hanging="360"/>
      </w:pPr>
      <w:rPr>
        <w:rFonts w:hint="default"/>
        <w:b/>
        <w:i w:val="0"/>
        <w:iCs/>
        <w:color w:val="auto"/>
        <w:sz w:val="24"/>
      </w:rPr>
    </w:lvl>
    <w:lvl w:ilvl="1">
      <w:start w:val="1"/>
      <w:numFmt w:val="decimal"/>
      <w:lvlText w:val="%1.%2."/>
      <w:lvlJc w:val="left"/>
      <w:pPr>
        <w:ind w:left="456" w:hanging="360"/>
      </w:pPr>
      <w:rPr>
        <w:rFonts w:hint="default"/>
        <w:b w:val="0"/>
        <w:bCs/>
        <w:i w:val="0"/>
        <w:iCs/>
        <w:color w:val="auto"/>
        <w:sz w:val="22"/>
        <w:szCs w:val="22"/>
      </w:rPr>
    </w:lvl>
    <w:lvl w:ilvl="2">
      <w:start w:val="1"/>
      <w:numFmt w:val="decimal"/>
      <w:lvlText w:val="%1.%2.%3."/>
      <w:lvlJc w:val="left"/>
      <w:pPr>
        <w:ind w:left="912" w:hanging="720"/>
      </w:pPr>
      <w:rPr>
        <w:rFonts w:hint="default"/>
        <w:b/>
        <w:i/>
        <w:color w:val="00B050"/>
        <w:sz w:val="24"/>
      </w:rPr>
    </w:lvl>
    <w:lvl w:ilvl="3">
      <w:start w:val="1"/>
      <w:numFmt w:val="decimal"/>
      <w:lvlText w:val="%1.%2.%3.%4."/>
      <w:lvlJc w:val="left"/>
      <w:pPr>
        <w:ind w:left="1008" w:hanging="720"/>
      </w:pPr>
      <w:rPr>
        <w:rFonts w:hint="default"/>
        <w:b/>
        <w:i/>
        <w:color w:val="00B050"/>
        <w:sz w:val="24"/>
      </w:rPr>
    </w:lvl>
    <w:lvl w:ilvl="4">
      <w:start w:val="1"/>
      <w:numFmt w:val="decimal"/>
      <w:lvlText w:val="%1.%2.%3.%4.%5."/>
      <w:lvlJc w:val="left"/>
      <w:pPr>
        <w:ind w:left="1464" w:hanging="1080"/>
      </w:pPr>
      <w:rPr>
        <w:rFonts w:hint="default"/>
        <w:b/>
        <w:i/>
        <w:color w:val="00B050"/>
        <w:sz w:val="24"/>
      </w:rPr>
    </w:lvl>
    <w:lvl w:ilvl="5">
      <w:start w:val="1"/>
      <w:numFmt w:val="decimal"/>
      <w:lvlText w:val="%1.%2.%3.%4.%5.%6."/>
      <w:lvlJc w:val="left"/>
      <w:pPr>
        <w:ind w:left="1560" w:hanging="1080"/>
      </w:pPr>
      <w:rPr>
        <w:rFonts w:hint="default"/>
        <w:b/>
        <w:i/>
        <w:color w:val="00B050"/>
        <w:sz w:val="24"/>
      </w:rPr>
    </w:lvl>
    <w:lvl w:ilvl="6">
      <w:start w:val="1"/>
      <w:numFmt w:val="decimal"/>
      <w:lvlText w:val="%1.%2.%3.%4.%5.%6.%7."/>
      <w:lvlJc w:val="left"/>
      <w:pPr>
        <w:ind w:left="2016" w:hanging="1440"/>
      </w:pPr>
      <w:rPr>
        <w:rFonts w:hint="default"/>
        <w:b/>
        <w:i/>
        <w:color w:val="00B050"/>
        <w:sz w:val="24"/>
      </w:rPr>
    </w:lvl>
    <w:lvl w:ilvl="7">
      <w:start w:val="1"/>
      <w:numFmt w:val="decimal"/>
      <w:lvlText w:val="%1.%2.%3.%4.%5.%6.%7.%8."/>
      <w:lvlJc w:val="left"/>
      <w:pPr>
        <w:ind w:left="2112" w:hanging="1440"/>
      </w:pPr>
      <w:rPr>
        <w:rFonts w:hint="default"/>
        <w:b/>
        <w:i/>
        <w:color w:val="00B050"/>
        <w:sz w:val="24"/>
      </w:rPr>
    </w:lvl>
    <w:lvl w:ilvl="8">
      <w:start w:val="1"/>
      <w:numFmt w:val="decimal"/>
      <w:lvlText w:val="%1.%2.%3.%4.%5.%6.%7.%8.%9."/>
      <w:lvlJc w:val="left"/>
      <w:pPr>
        <w:ind w:left="2568" w:hanging="1800"/>
      </w:pPr>
      <w:rPr>
        <w:rFonts w:hint="default"/>
        <w:b/>
        <w:i/>
        <w:color w:val="00B050"/>
        <w:sz w:val="24"/>
      </w:rPr>
    </w:lvl>
  </w:abstractNum>
  <w:abstractNum w:abstractNumId="7" w15:restartNumberingAfterBreak="0">
    <w:nsid w:val="18104C13"/>
    <w:multiLevelType w:val="multilevel"/>
    <w:tmpl w:val="49E2DB2C"/>
    <w:lvl w:ilvl="0">
      <w:start w:val="2"/>
      <w:numFmt w:val="decimal"/>
      <w:lvlText w:val="%1."/>
      <w:lvlJc w:val="left"/>
      <w:pPr>
        <w:ind w:left="360" w:hanging="360"/>
      </w:pPr>
      <w:rPr>
        <w:rFonts w:hint="default"/>
        <w:b/>
      </w:rPr>
    </w:lvl>
    <w:lvl w:ilvl="1">
      <w:start w:val="1"/>
      <w:numFmt w:val="decimal"/>
      <w:lvlText w:val="%1.%2."/>
      <w:lvlJc w:val="left"/>
      <w:pPr>
        <w:ind w:left="700" w:hanging="360"/>
      </w:pPr>
      <w:rPr>
        <w:rFonts w:hint="default"/>
        <w:b/>
      </w:rPr>
    </w:lvl>
    <w:lvl w:ilvl="2">
      <w:start w:val="1"/>
      <w:numFmt w:val="decimal"/>
      <w:lvlText w:val="%1.%2.%3."/>
      <w:lvlJc w:val="left"/>
      <w:pPr>
        <w:ind w:left="1288" w:hanging="720"/>
      </w:pPr>
      <w:rPr>
        <w:rFonts w:hint="default"/>
        <w:b w:val="0"/>
        <w:bCs/>
        <w:sz w:val="22"/>
        <w:szCs w:val="22"/>
      </w:rPr>
    </w:lvl>
    <w:lvl w:ilvl="3">
      <w:start w:val="1"/>
      <w:numFmt w:val="decimal"/>
      <w:lvlText w:val="%1.%2.%3.%4."/>
      <w:lvlJc w:val="left"/>
      <w:pPr>
        <w:ind w:left="1740" w:hanging="720"/>
      </w:pPr>
      <w:rPr>
        <w:rFonts w:hint="default"/>
        <w:b w:val="0"/>
      </w:rPr>
    </w:lvl>
    <w:lvl w:ilvl="4">
      <w:start w:val="1"/>
      <w:numFmt w:val="decimal"/>
      <w:lvlText w:val="%1.%2.%3.%4.%5."/>
      <w:lvlJc w:val="left"/>
      <w:pPr>
        <w:ind w:left="2440" w:hanging="1080"/>
      </w:pPr>
      <w:rPr>
        <w:rFonts w:hint="default"/>
        <w:b/>
      </w:rPr>
    </w:lvl>
    <w:lvl w:ilvl="5">
      <w:start w:val="1"/>
      <w:numFmt w:val="decimal"/>
      <w:lvlText w:val="%1.%2.%3.%4.%5.%6."/>
      <w:lvlJc w:val="left"/>
      <w:pPr>
        <w:ind w:left="2780" w:hanging="1080"/>
      </w:pPr>
      <w:rPr>
        <w:rFonts w:hint="default"/>
        <w:b/>
      </w:rPr>
    </w:lvl>
    <w:lvl w:ilvl="6">
      <w:start w:val="1"/>
      <w:numFmt w:val="decimal"/>
      <w:lvlText w:val="%1.%2.%3.%4.%5.%6.%7."/>
      <w:lvlJc w:val="left"/>
      <w:pPr>
        <w:ind w:left="3480" w:hanging="1440"/>
      </w:pPr>
      <w:rPr>
        <w:rFonts w:hint="default"/>
        <w:b/>
      </w:rPr>
    </w:lvl>
    <w:lvl w:ilvl="7">
      <w:start w:val="1"/>
      <w:numFmt w:val="decimal"/>
      <w:lvlText w:val="%1.%2.%3.%4.%5.%6.%7.%8."/>
      <w:lvlJc w:val="left"/>
      <w:pPr>
        <w:ind w:left="3820" w:hanging="1440"/>
      </w:pPr>
      <w:rPr>
        <w:rFonts w:hint="default"/>
        <w:b/>
      </w:rPr>
    </w:lvl>
    <w:lvl w:ilvl="8">
      <w:start w:val="1"/>
      <w:numFmt w:val="decimal"/>
      <w:lvlText w:val="%1.%2.%3.%4.%5.%6.%7.%8.%9."/>
      <w:lvlJc w:val="left"/>
      <w:pPr>
        <w:ind w:left="4520" w:hanging="1800"/>
      </w:pPr>
      <w:rPr>
        <w:rFonts w:hint="default"/>
        <w:b/>
      </w:rPr>
    </w:lvl>
  </w:abstractNum>
  <w:abstractNum w:abstractNumId="8" w15:restartNumberingAfterBreak="0">
    <w:nsid w:val="181F0F97"/>
    <w:multiLevelType w:val="multilevel"/>
    <w:tmpl w:val="71FAF972"/>
    <w:lvl w:ilvl="0">
      <w:start w:val="4"/>
      <w:numFmt w:val="decimal"/>
      <w:lvlText w:val="%1."/>
      <w:lvlJc w:val="left"/>
      <w:pPr>
        <w:ind w:left="495" w:hanging="495"/>
      </w:pPr>
      <w:rPr>
        <w:rFonts w:hint="default"/>
      </w:rPr>
    </w:lvl>
    <w:lvl w:ilvl="1">
      <w:start w:val="2"/>
      <w:numFmt w:val="decimal"/>
      <w:lvlText w:val="%1.%2."/>
      <w:lvlJc w:val="left"/>
      <w:pPr>
        <w:ind w:left="708" w:hanging="495"/>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9" w15:restartNumberingAfterBreak="0">
    <w:nsid w:val="19F90DB5"/>
    <w:multiLevelType w:val="multilevel"/>
    <w:tmpl w:val="2146F7AC"/>
    <w:lvl w:ilvl="0">
      <w:start w:val="4"/>
      <w:numFmt w:val="decimal"/>
      <w:lvlText w:val="%1."/>
      <w:lvlJc w:val="left"/>
      <w:pPr>
        <w:ind w:left="705" w:hanging="705"/>
      </w:pPr>
      <w:rPr>
        <w:rFonts w:hint="default"/>
      </w:rPr>
    </w:lvl>
    <w:lvl w:ilvl="1">
      <w:start w:val="8"/>
      <w:numFmt w:val="decimal"/>
      <w:lvlText w:val="%1.%2."/>
      <w:lvlJc w:val="left"/>
      <w:pPr>
        <w:ind w:left="847" w:hanging="705"/>
      </w:pPr>
      <w:rPr>
        <w:rFonts w:hint="default"/>
      </w:rPr>
    </w:lvl>
    <w:lvl w:ilvl="2">
      <w:start w:val="1"/>
      <w:numFmt w:val="decimal"/>
      <w:lvlText w:val="%1.%2.%3."/>
      <w:lvlJc w:val="left"/>
      <w:pPr>
        <w:ind w:left="1004" w:hanging="720"/>
      </w:pPr>
      <w:rPr>
        <w:rFonts w:hint="default"/>
      </w:rPr>
    </w:lvl>
    <w:lvl w:ilvl="3">
      <w:start w:val="2"/>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0" w15:restartNumberingAfterBreak="0">
    <w:nsid w:val="1D7C63DC"/>
    <w:multiLevelType w:val="hybridMultilevel"/>
    <w:tmpl w:val="F99EDB4A"/>
    <w:lvl w:ilvl="0" w:tplc="AE688050">
      <w:start w:val="1"/>
      <w:numFmt w:val="lowerLetter"/>
      <w:lvlText w:val="%1)"/>
      <w:lvlJc w:val="left"/>
      <w:pPr>
        <w:ind w:left="720" w:hanging="360"/>
      </w:pPr>
      <w:rPr>
        <w:rFonts w:hint="default"/>
        <w:i w:val="0"/>
        <w:color w:val="auto"/>
      </w:rPr>
    </w:lvl>
    <w:lvl w:ilvl="1" w:tplc="1EB0B866" w:tentative="1">
      <w:start w:val="1"/>
      <w:numFmt w:val="lowerLetter"/>
      <w:lvlText w:val="%2."/>
      <w:lvlJc w:val="left"/>
      <w:pPr>
        <w:ind w:left="1440" w:hanging="360"/>
      </w:pPr>
    </w:lvl>
    <w:lvl w:ilvl="2" w:tplc="9AC62E52" w:tentative="1">
      <w:start w:val="1"/>
      <w:numFmt w:val="lowerRoman"/>
      <w:lvlText w:val="%3."/>
      <w:lvlJc w:val="right"/>
      <w:pPr>
        <w:ind w:left="2160" w:hanging="180"/>
      </w:pPr>
    </w:lvl>
    <w:lvl w:ilvl="3" w:tplc="50262394" w:tentative="1">
      <w:start w:val="1"/>
      <w:numFmt w:val="decimal"/>
      <w:lvlText w:val="%4."/>
      <w:lvlJc w:val="left"/>
      <w:pPr>
        <w:ind w:left="2880" w:hanging="360"/>
      </w:pPr>
    </w:lvl>
    <w:lvl w:ilvl="4" w:tplc="45D6A24A" w:tentative="1">
      <w:start w:val="1"/>
      <w:numFmt w:val="lowerLetter"/>
      <w:lvlText w:val="%5."/>
      <w:lvlJc w:val="left"/>
      <w:pPr>
        <w:ind w:left="3600" w:hanging="360"/>
      </w:pPr>
    </w:lvl>
    <w:lvl w:ilvl="5" w:tplc="5F7A3224" w:tentative="1">
      <w:start w:val="1"/>
      <w:numFmt w:val="lowerRoman"/>
      <w:lvlText w:val="%6."/>
      <w:lvlJc w:val="right"/>
      <w:pPr>
        <w:ind w:left="4320" w:hanging="180"/>
      </w:pPr>
    </w:lvl>
    <w:lvl w:ilvl="6" w:tplc="DF9E735E" w:tentative="1">
      <w:start w:val="1"/>
      <w:numFmt w:val="decimal"/>
      <w:lvlText w:val="%7."/>
      <w:lvlJc w:val="left"/>
      <w:pPr>
        <w:ind w:left="5040" w:hanging="360"/>
      </w:pPr>
    </w:lvl>
    <w:lvl w:ilvl="7" w:tplc="5A46897A" w:tentative="1">
      <w:start w:val="1"/>
      <w:numFmt w:val="lowerLetter"/>
      <w:lvlText w:val="%8."/>
      <w:lvlJc w:val="left"/>
      <w:pPr>
        <w:ind w:left="5760" w:hanging="360"/>
      </w:pPr>
    </w:lvl>
    <w:lvl w:ilvl="8" w:tplc="7F52CFD6" w:tentative="1">
      <w:start w:val="1"/>
      <w:numFmt w:val="lowerRoman"/>
      <w:lvlText w:val="%9."/>
      <w:lvlJc w:val="right"/>
      <w:pPr>
        <w:ind w:left="6480" w:hanging="180"/>
      </w:pPr>
    </w:lvl>
  </w:abstractNum>
  <w:abstractNum w:abstractNumId="11" w15:restartNumberingAfterBreak="0">
    <w:nsid w:val="1ED63FF8"/>
    <w:multiLevelType w:val="hybridMultilevel"/>
    <w:tmpl w:val="E7C88832"/>
    <w:lvl w:ilvl="0" w:tplc="12549084">
      <w:start w:val="1"/>
      <w:numFmt w:val="bullet"/>
      <w:pStyle w:val="punkti"/>
      <w:lvlText w:val=""/>
      <w:lvlJc w:val="left"/>
      <w:pPr>
        <w:ind w:left="720" w:hanging="360"/>
      </w:pPr>
      <w:rPr>
        <w:rFonts w:ascii="Wingdings" w:hAnsi="Wingdings" w:hint="default"/>
      </w:rPr>
    </w:lvl>
    <w:lvl w:ilvl="1" w:tplc="7F321330">
      <w:start w:val="1"/>
      <w:numFmt w:val="bullet"/>
      <w:lvlText w:val="o"/>
      <w:lvlJc w:val="left"/>
      <w:pPr>
        <w:ind w:left="1440" w:hanging="360"/>
      </w:pPr>
      <w:rPr>
        <w:rFonts w:ascii="Courier New" w:hAnsi="Courier New" w:cs="Courier New" w:hint="default"/>
      </w:rPr>
    </w:lvl>
    <w:lvl w:ilvl="2" w:tplc="753AA070" w:tentative="1">
      <w:start w:val="1"/>
      <w:numFmt w:val="bullet"/>
      <w:lvlText w:val=""/>
      <w:lvlJc w:val="left"/>
      <w:pPr>
        <w:ind w:left="2160" w:hanging="360"/>
      </w:pPr>
      <w:rPr>
        <w:rFonts w:ascii="Wingdings" w:hAnsi="Wingdings" w:hint="default"/>
      </w:rPr>
    </w:lvl>
    <w:lvl w:ilvl="3" w:tplc="55E48570" w:tentative="1">
      <w:start w:val="1"/>
      <w:numFmt w:val="bullet"/>
      <w:lvlText w:val=""/>
      <w:lvlJc w:val="left"/>
      <w:pPr>
        <w:ind w:left="2880" w:hanging="360"/>
      </w:pPr>
      <w:rPr>
        <w:rFonts w:ascii="Symbol" w:hAnsi="Symbol" w:hint="default"/>
      </w:rPr>
    </w:lvl>
    <w:lvl w:ilvl="4" w:tplc="94C6D4DC" w:tentative="1">
      <w:start w:val="1"/>
      <w:numFmt w:val="bullet"/>
      <w:lvlText w:val="o"/>
      <w:lvlJc w:val="left"/>
      <w:pPr>
        <w:ind w:left="3600" w:hanging="360"/>
      </w:pPr>
      <w:rPr>
        <w:rFonts w:ascii="Courier New" w:hAnsi="Courier New" w:cs="Courier New" w:hint="default"/>
      </w:rPr>
    </w:lvl>
    <w:lvl w:ilvl="5" w:tplc="80548E9E" w:tentative="1">
      <w:start w:val="1"/>
      <w:numFmt w:val="bullet"/>
      <w:lvlText w:val=""/>
      <w:lvlJc w:val="left"/>
      <w:pPr>
        <w:ind w:left="4320" w:hanging="360"/>
      </w:pPr>
      <w:rPr>
        <w:rFonts w:ascii="Wingdings" w:hAnsi="Wingdings" w:hint="default"/>
      </w:rPr>
    </w:lvl>
    <w:lvl w:ilvl="6" w:tplc="D7A0CAB8" w:tentative="1">
      <w:start w:val="1"/>
      <w:numFmt w:val="bullet"/>
      <w:lvlText w:val=""/>
      <w:lvlJc w:val="left"/>
      <w:pPr>
        <w:ind w:left="5040" w:hanging="360"/>
      </w:pPr>
      <w:rPr>
        <w:rFonts w:ascii="Symbol" w:hAnsi="Symbol" w:hint="default"/>
      </w:rPr>
    </w:lvl>
    <w:lvl w:ilvl="7" w:tplc="9A6EDAC0" w:tentative="1">
      <w:start w:val="1"/>
      <w:numFmt w:val="bullet"/>
      <w:lvlText w:val="o"/>
      <w:lvlJc w:val="left"/>
      <w:pPr>
        <w:ind w:left="5760" w:hanging="360"/>
      </w:pPr>
      <w:rPr>
        <w:rFonts w:ascii="Courier New" w:hAnsi="Courier New" w:cs="Courier New" w:hint="default"/>
      </w:rPr>
    </w:lvl>
    <w:lvl w:ilvl="8" w:tplc="9B823DFE" w:tentative="1">
      <w:start w:val="1"/>
      <w:numFmt w:val="bullet"/>
      <w:lvlText w:val=""/>
      <w:lvlJc w:val="left"/>
      <w:pPr>
        <w:ind w:left="6480" w:hanging="360"/>
      </w:pPr>
      <w:rPr>
        <w:rFonts w:ascii="Wingdings" w:hAnsi="Wingdings" w:hint="default"/>
      </w:rPr>
    </w:lvl>
  </w:abstractNum>
  <w:abstractNum w:abstractNumId="12" w15:restartNumberingAfterBreak="0">
    <w:nsid w:val="285341BF"/>
    <w:multiLevelType w:val="multilevel"/>
    <w:tmpl w:val="F968D6A0"/>
    <w:lvl w:ilvl="0">
      <w:start w:val="4"/>
      <w:numFmt w:val="decimal"/>
      <w:lvlText w:val="%1."/>
      <w:lvlJc w:val="left"/>
      <w:pPr>
        <w:ind w:left="705" w:hanging="705"/>
      </w:pPr>
      <w:rPr>
        <w:rFonts w:hint="default"/>
      </w:rPr>
    </w:lvl>
    <w:lvl w:ilvl="1">
      <w:start w:val="7"/>
      <w:numFmt w:val="decimal"/>
      <w:lvlText w:val="%1.%2."/>
      <w:lvlJc w:val="left"/>
      <w:pPr>
        <w:ind w:left="705" w:hanging="705"/>
      </w:pPr>
      <w:rPr>
        <w:rFonts w:hint="default"/>
      </w:rPr>
    </w:lvl>
    <w:lvl w:ilvl="2">
      <w:start w:val="1"/>
      <w:numFmt w:val="decimal"/>
      <w:lvlText w:val="%1.%2.%3."/>
      <w:lvlJc w:val="left"/>
      <w:pPr>
        <w:ind w:left="720" w:hanging="720"/>
      </w:pPr>
      <w:rPr>
        <w:rFonts w:hint="default"/>
      </w:rPr>
    </w:lvl>
    <w:lvl w:ilvl="3">
      <w:start w:val="3"/>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D501F1F"/>
    <w:multiLevelType w:val="multilevel"/>
    <w:tmpl w:val="52505E00"/>
    <w:lvl w:ilvl="0">
      <w:start w:val="1"/>
      <w:numFmt w:val="decimal"/>
      <w:lvlText w:val="%1."/>
      <w:lvlJc w:val="left"/>
      <w:pPr>
        <w:ind w:left="540" w:hanging="540"/>
      </w:pPr>
      <w:rPr>
        <w:rFonts w:hint="default"/>
      </w:rPr>
    </w:lvl>
    <w:lvl w:ilvl="1">
      <w:start w:val="6"/>
      <w:numFmt w:val="decimal"/>
      <w:lvlText w:val="%1.%2."/>
      <w:lvlJc w:val="left"/>
      <w:pPr>
        <w:ind w:left="880" w:hanging="540"/>
      </w:pPr>
      <w:rPr>
        <w:rFonts w:hint="default"/>
      </w:rPr>
    </w:lvl>
    <w:lvl w:ilvl="2">
      <w:start w:val="1"/>
      <w:numFmt w:val="decimal"/>
      <w:lvlText w:val="%1.%2.%3."/>
      <w:lvlJc w:val="left"/>
      <w:pPr>
        <w:ind w:left="1400" w:hanging="720"/>
      </w:pPr>
      <w:rPr>
        <w:rFonts w:hint="default"/>
      </w:rPr>
    </w:lvl>
    <w:lvl w:ilvl="3">
      <w:start w:val="1"/>
      <w:numFmt w:val="decimal"/>
      <w:lvlText w:val="%1.%2.%3.%4."/>
      <w:lvlJc w:val="left"/>
      <w:pPr>
        <w:ind w:left="1740" w:hanging="720"/>
      </w:pPr>
      <w:rPr>
        <w:rFonts w:hint="default"/>
      </w:rPr>
    </w:lvl>
    <w:lvl w:ilvl="4">
      <w:start w:val="1"/>
      <w:numFmt w:val="decimal"/>
      <w:lvlText w:val="%1.%2.%3.%4.%5."/>
      <w:lvlJc w:val="left"/>
      <w:pPr>
        <w:ind w:left="2440" w:hanging="1080"/>
      </w:pPr>
      <w:rPr>
        <w:rFonts w:hint="default"/>
      </w:rPr>
    </w:lvl>
    <w:lvl w:ilvl="5">
      <w:start w:val="1"/>
      <w:numFmt w:val="decimal"/>
      <w:lvlText w:val="%1.%2.%3.%4.%5.%6."/>
      <w:lvlJc w:val="left"/>
      <w:pPr>
        <w:ind w:left="2780" w:hanging="1080"/>
      </w:pPr>
      <w:rPr>
        <w:rFonts w:hint="default"/>
      </w:rPr>
    </w:lvl>
    <w:lvl w:ilvl="6">
      <w:start w:val="1"/>
      <w:numFmt w:val="decimal"/>
      <w:lvlText w:val="%1.%2.%3.%4.%5.%6.%7."/>
      <w:lvlJc w:val="left"/>
      <w:pPr>
        <w:ind w:left="3480" w:hanging="1440"/>
      </w:pPr>
      <w:rPr>
        <w:rFonts w:hint="default"/>
      </w:rPr>
    </w:lvl>
    <w:lvl w:ilvl="7">
      <w:start w:val="1"/>
      <w:numFmt w:val="decimal"/>
      <w:lvlText w:val="%1.%2.%3.%4.%5.%6.%7.%8."/>
      <w:lvlJc w:val="left"/>
      <w:pPr>
        <w:ind w:left="3820" w:hanging="1440"/>
      </w:pPr>
      <w:rPr>
        <w:rFonts w:hint="default"/>
      </w:rPr>
    </w:lvl>
    <w:lvl w:ilvl="8">
      <w:start w:val="1"/>
      <w:numFmt w:val="decimal"/>
      <w:lvlText w:val="%1.%2.%3.%4.%5.%6.%7.%8.%9."/>
      <w:lvlJc w:val="left"/>
      <w:pPr>
        <w:ind w:left="4520" w:hanging="1800"/>
      </w:pPr>
      <w:rPr>
        <w:rFonts w:hint="default"/>
      </w:rPr>
    </w:lvl>
  </w:abstractNum>
  <w:abstractNum w:abstractNumId="14" w15:restartNumberingAfterBreak="0">
    <w:nsid w:val="2F980BCC"/>
    <w:multiLevelType w:val="multilevel"/>
    <w:tmpl w:val="AF026AC2"/>
    <w:lvl w:ilvl="0">
      <w:start w:val="1"/>
      <w:numFmt w:val="decimal"/>
      <w:lvlText w:val="%1."/>
      <w:lvlJc w:val="left"/>
      <w:pPr>
        <w:ind w:left="540" w:hanging="540"/>
      </w:pPr>
      <w:rPr>
        <w:rFonts w:hint="default"/>
        <w:color w:val="auto"/>
      </w:rPr>
    </w:lvl>
    <w:lvl w:ilvl="1">
      <w:start w:val="9"/>
      <w:numFmt w:val="decimal"/>
      <w:lvlText w:val="%1.%2."/>
      <w:lvlJc w:val="left"/>
      <w:pPr>
        <w:ind w:left="2384" w:hanging="540"/>
      </w:pPr>
      <w:rPr>
        <w:rFonts w:hint="default"/>
        <w:b/>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15" w15:restartNumberingAfterBreak="0">
    <w:nsid w:val="375A2577"/>
    <w:multiLevelType w:val="multilevel"/>
    <w:tmpl w:val="23748F9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44AB13E0"/>
    <w:multiLevelType w:val="multilevel"/>
    <w:tmpl w:val="50B46380"/>
    <w:lvl w:ilvl="0">
      <w:start w:val="4"/>
      <w:numFmt w:val="decimal"/>
      <w:lvlText w:val="%1."/>
      <w:lvlJc w:val="left"/>
      <w:pPr>
        <w:ind w:left="705" w:hanging="705"/>
      </w:pPr>
      <w:rPr>
        <w:rFonts w:hint="default"/>
      </w:rPr>
    </w:lvl>
    <w:lvl w:ilvl="1">
      <w:start w:val="7"/>
      <w:numFmt w:val="decimal"/>
      <w:lvlText w:val="%1.%2."/>
      <w:lvlJc w:val="left"/>
      <w:pPr>
        <w:ind w:left="705" w:hanging="705"/>
      </w:pPr>
      <w:rPr>
        <w:rFonts w:hint="default"/>
      </w:rPr>
    </w:lvl>
    <w:lvl w:ilvl="2">
      <w:start w:val="1"/>
      <w:numFmt w:val="decimal"/>
      <w:lvlText w:val="%1.%2.%3."/>
      <w:lvlJc w:val="left"/>
      <w:pPr>
        <w:ind w:left="720" w:hanging="720"/>
      </w:pPr>
      <w:rPr>
        <w:rFonts w:hint="default"/>
      </w:rPr>
    </w:lvl>
    <w:lvl w:ilvl="3">
      <w:start w:val="2"/>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9E04A4A"/>
    <w:multiLevelType w:val="multilevel"/>
    <w:tmpl w:val="7C5AE63A"/>
    <w:lvl w:ilvl="0">
      <w:start w:val="5"/>
      <w:numFmt w:val="decimal"/>
      <w:lvlText w:val="%1."/>
      <w:lvlJc w:val="left"/>
      <w:pPr>
        <w:ind w:left="360" w:hanging="360"/>
      </w:pPr>
      <w:rPr>
        <w:rFonts w:hint="default"/>
        <w:b/>
      </w:rPr>
    </w:lvl>
    <w:lvl w:ilvl="1">
      <w:start w:val="1"/>
      <w:numFmt w:val="decimal"/>
      <w:lvlText w:val="%1.%2."/>
      <w:lvlJc w:val="left"/>
      <w:pPr>
        <w:ind w:left="1070" w:hanging="360"/>
      </w:pPr>
      <w:rPr>
        <w:rFonts w:hint="default"/>
        <w:b w:val="0"/>
        <w:bCs/>
      </w:rPr>
    </w:lvl>
    <w:lvl w:ilvl="2">
      <w:start w:val="1"/>
      <w:numFmt w:val="decimal"/>
      <w:lvlText w:val="%1.%2.%3."/>
      <w:lvlJc w:val="left"/>
      <w:pPr>
        <w:ind w:left="1571" w:hanging="720"/>
      </w:pPr>
      <w:rPr>
        <w:rFonts w:hint="default"/>
        <w:b w:val="0"/>
      </w:rPr>
    </w:lvl>
    <w:lvl w:ilvl="3">
      <w:start w:val="1"/>
      <w:numFmt w:val="decimal"/>
      <w:lvlText w:val="%1.%2.%3.%4."/>
      <w:lvlJc w:val="left"/>
      <w:pPr>
        <w:ind w:left="2138" w:hanging="720"/>
      </w:pPr>
      <w:rPr>
        <w:rFonts w:hint="default"/>
        <w:b w:val="0"/>
      </w:rPr>
    </w:lvl>
    <w:lvl w:ilvl="4">
      <w:start w:val="1"/>
      <w:numFmt w:val="decimal"/>
      <w:lvlText w:val="%1.%2.%3.%4.%5."/>
      <w:lvlJc w:val="left"/>
      <w:pPr>
        <w:ind w:left="3800" w:hanging="1080"/>
      </w:pPr>
      <w:rPr>
        <w:rFonts w:hint="default"/>
        <w:b w:val="0"/>
      </w:rPr>
    </w:lvl>
    <w:lvl w:ilvl="5">
      <w:start w:val="1"/>
      <w:numFmt w:val="decimal"/>
      <w:lvlText w:val="%1.%2.%3.%4.%5.%6."/>
      <w:lvlJc w:val="left"/>
      <w:pPr>
        <w:ind w:left="4480" w:hanging="1080"/>
      </w:pPr>
      <w:rPr>
        <w:rFonts w:hint="default"/>
        <w:b w:val="0"/>
      </w:rPr>
    </w:lvl>
    <w:lvl w:ilvl="6">
      <w:start w:val="1"/>
      <w:numFmt w:val="decimal"/>
      <w:lvlText w:val="%1.%2.%3.%4.%5.%6.%7."/>
      <w:lvlJc w:val="left"/>
      <w:pPr>
        <w:ind w:left="5520" w:hanging="1440"/>
      </w:pPr>
      <w:rPr>
        <w:rFonts w:hint="default"/>
        <w:b w:val="0"/>
      </w:rPr>
    </w:lvl>
    <w:lvl w:ilvl="7">
      <w:start w:val="1"/>
      <w:numFmt w:val="decimal"/>
      <w:lvlText w:val="%1.%2.%3.%4.%5.%6.%7.%8."/>
      <w:lvlJc w:val="left"/>
      <w:pPr>
        <w:ind w:left="6200" w:hanging="1440"/>
      </w:pPr>
      <w:rPr>
        <w:rFonts w:hint="default"/>
        <w:b w:val="0"/>
      </w:rPr>
    </w:lvl>
    <w:lvl w:ilvl="8">
      <w:start w:val="1"/>
      <w:numFmt w:val="decimal"/>
      <w:lvlText w:val="%1.%2.%3.%4.%5.%6.%7.%8.%9."/>
      <w:lvlJc w:val="left"/>
      <w:pPr>
        <w:ind w:left="7240" w:hanging="1800"/>
      </w:pPr>
      <w:rPr>
        <w:rFonts w:hint="default"/>
        <w:b w:val="0"/>
      </w:rPr>
    </w:lvl>
  </w:abstractNum>
  <w:abstractNum w:abstractNumId="18" w15:restartNumberingAfterBreak="0">
    <w:nsid w:val="4C5D5BE5"/>
    <w:multiLevelType w:val="multilevel"/>
    <w:tmpl w:val="1786C04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ascii="Times New Roman" w:hAnsi="Times New Roman" w:cs="Times New Roman" w:hint="default"/>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4CF106E8"/>
    <w:multiLevelType w:val="multilevel"/>
    <w:tmpl w:val="5CCEA7DA"/>
    <w:lvl w:ilvl="0">
      <w:start w:val="4"/>
      <w:numFmt w:val="decimal"/>
      <w:lvlText w:val="%1."/>
      <w:lvlJc w:val="left"/>
      <w:pPr>
        <w:ind w:left="540" w:hanging="540"/>
      </w:pPr>
      <w:rPr>
        <w:rFonts w:hint="default"/>
      </w:rPr>
    </w:lvl>
    <w:lvl w:ilvl="1">
      <w:start w:val="8"/>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CFF1631"/>
    <w:multiLevelType w:val="hybridMultilevel"/>
    <w:tmpl w:val="36B632DC"/>
    <w:lvl w:ilvl="0" w:tplc="DBF4B502">
      <w:start w:val="1"/>
      <w:numFmt w:val="decimal"/>
      <w:lvlText w:val="%1."/>
      <w:lvlJc w:val="left"/>
      <w:pPr>
        <w:ind w:left="360" w:hanging="360"/>
      </w:pPr>
      <w:rPr>
        <w:rFonts w:ascii="Times New Roman" w:eastAsia="Times New Roman" w:hAnsi="Times New Roman" w:cs="Times New Roman"/>
      </w:rPr>
    </w:lvl>
    <w:lvl w:ilvl="1" w:tplc="B3125532" w:tentative="1">
      <w:start w:val="1"/>
      <w:numFmt w:val="bullet"/>
      <w:lvlText w:val="o"/>
      <w:lvlJc w:val="left"/>
      <w:pPr>
        <w:ind w:left="1080" w:hanging="360"/>
      </w:pPr>
      <w:rPr>
        <w:rFonts w:ascii="Courier New" w:hAnsi="Courier New" w:cs="Courier New" w:hint="default"/>
      </w:rPr>
    </w:lvl>
    <w:lvl w:ilvl="2" w:tplc="B27E0468" w:tentative="1">
      <w:start w:val="1"/>
      <w:numFmt w:val="bullet"/>
      <w:lvlText w:val=""/>
      <w:lvlJc w:val="left"/>
      <w:pPr>
        <w:ind w:left="1800" w:hanging="360"/>
      </w:pPr>
      <w:rPr>
        <w:rFonts w:ascii="Wingdings" w:hAnsi="Wingdings" w:hint="default"/>
      </w:rPr>
    </w:lvl>
    <w:lvl w:ilvl="3" w:tplc="5FEC7232" w:tentative="1">
      <w:start w:val="1"/>
      <w:numFmt w:val="bullet"/>
      <w:lvlText w:val=""/>
      <w:lvlJc w:val="left"/>
      <w:pPr>
        <w:ind w:left="2520" w:hanging="360"/>
      </w:pPr>
      <w:rPr>
        <w:rFonts w:ascii="Symbol" w:hAnsi="Symbol" w:hint="default"/>
      </w:rPr>
    </w:lvl>
    <w:lvl w:ilvl="4" w:tplc="7E38CA4E" w:tentative="1">
      <w:start w:val="1"/>
      <w:numFmt w:val="bullet"/>
      <w:lvlText w:val="o"/>
      <w:lvlJc w:val="left"/>
      <w:pPr>
        <w:ind w:left="3240" w:hanging="360"/>
      </w:pPr>
      <w:rPr>
        <w:rFonts w:ascii="Courier New" w:hAnsi="Courier New" w:cs="Courier New" w:hint="default"/>
      </w:rPr>
    </w:lvl>
    <w:lvl w:ilvl="5" w:tplc="8FEE34D6" w:tentative="1">
      <w:start w:val="1"/>
      <w:numFmt w:val="bullet"/>
      <w:lvlText w:val=""/>
      <w:lvlJc w:val="left"/>
      <w:pPr>
        <w:ind w:left="3960" w:hanging="360"/>
      </w:pPr>
      <w:rPr>
        <w:rFonts w:ascii="Wingdings" w:hAnsi="Wingdings" w:hint="default"/>
      </w:rPr>
    </w:lvl>
    <w:lvl w:ilvl="6" w:tplc="75FCBA1C" w:tentative="1">
      <w:start w:val="1"/>
      <w:numFmt w:val="bullet"/>
      <w:lvlText w:val=""/>
      <w:lvlJc w:val="left"/>
      <w:pPr>
        <w:ind w:left="4680" w:hanging="360"/>
      </w:pPr>
      <w:rPr>
        <w:rFonts w:ascii="Symbol" w:hAnsi="Symbol" w:hint="default"/>
      </w:rPr>
    </w:lvl>
    <w:lvl w:ilvl="7" w:tplc="62F6FA04" w:tentative="1">
      <w:start w:val="1"/>
      <w:numFmt w:val="bullet"/>
      <w:lvlText w:val="o"/>
      <w:lvlJc w:val="left"/>
      <w:pPr>
        <w:ind w:left="5400" w:hanging="360"/>
      </w:pPr>
      <w:rPr>
        <w:rFonts w:ascii="Courier New" w:hAnsi="Courier New" w:cs="Courier New" w:hint="default"/>
      </w:rPr>
    </w:lvl>
    <w:lvl w:ilvl="8" w:tplc="FBF8DDF6" w:tentative="1">
      <w:start w:val="1"/>
      <w:numFmt w:val="bullet"/>
      <w:lvlText w:val=""/>
      <w:lvlJc w:val="left"/>
      <w:pPr>
        <w:ind w:left="6120" w:hanging="360"/>
      </w:pPr>
      <w:rPr>
        <w:rFonts w:ascii="Wingdings" w:hAnsi="Wingdings" w:hint="default"/>
      </w:rPr>
    </w:lvl>
  </w:abstractNum>
  <w:abstractNum w:abstractNumId="21" w15:restartNumberingAfterBreak="0">
    <w:nsid w:val="5397059E"/>
    <w:multiLevelType w:val="multilevel"/>
    <w:tmpl w:val="F488B5F0"/>
    <w:lvl w:ilvl="0">
      <w:start w:val="1"/>
      <w:numFmt w:val="decimal"/>
      <w:lvlText w:val="%1."/>
      <w:lvlJc w:val="left"/>
      <w:pPr>
        <w:ind w:left="540" w:hanging="540"/>
      </w:pPr>
      <w:rPr>
        <w:rFonts w:hint="default"/>
        <w:b/>
      </w:rPr>
    </w:lvl>
    <w:lvl w:ilvl="1">
      <w:start w:val="3"/>
      <w:numFmt w:val="decimal"/>
      <w:lvlText w:val="%1.%2."/>
      <w:lvlJc w:val="left"/>
      <w:pPr>
        <w:ind w:left="880" w:hanging="540"/>
      </w:pPr>
      <w:rPr>
        <w:rFonts w:hint="default"/>
        <w:b/>
      </w:rPr>
    </w:lvl>
    <w:lvl w:ilvl="2">
      <w:start w:val="1"/>
      <w:numFmt w:val="decimal"/>
      <w:lvlText w:val="%1.%2.%3."/>
      <w:lvlJc w:val="left"/>
      <w:pPr>
        <w:ind w:left="1400" w:hanging="720"/>
      </w:pPr>
      <w:rPr>
        <w:rFonts w:hint="default"/>
        <w:b w:val="0"/>
        <w:sz w:val="24"/>
        <w:szCs w:val="24"/>
      </w:rPr>
    </w:lvl>
    <w:lvl w:ilvl="3">
      <w:start w:val="1"/>
      <w:numFmt w:val="decimal"/>
      <w:lvlText w:val="%1.%2.%3.%4."/>
      <w:lvlJc w:val="left"/>
      <w:pPr>
        <w:ind w:left="1740" w:hanging="720"/>
      </w:pPr>
      <w:rPr>
        <w:rFonts w:hint="default"/>
        <w:b/>
      </w:rPr>
    </w:lvl>
    <w:lvl w:ilvl="4">
      <w:start w:val="1"/>
      <w:numFmt w:val="decimal"/>
      <w:lvlText w:val="%1.%2.%3.%4.%5."/>
      <w:lvlJc w:val="left"/>
      <w:pPr>
        <w:ind w:left="2440" w:hanging="1080"/>
      </w:pPr>
      <w:rPr>
        <w:rFonts w:hint="default"/>
        <w:b/>
      </w:rPr>
    </w:lvl>
    <w:lvl w:ilvl="5">
      <w:start w:val="1"/>
      <w:numFmt w:val="decimal"/>
      <w:lvlText w:val="%1.%2.%3.%4.%5.%6."/>
      <w:lvlJc w:val="left"/>
      <w:pPr>
        <w:ind w:left="2780" w:hanging="1080"/>
      </w:pPr>
      <w:rPr>
        <w:rFonts w:hint="default"/>
        <w:b/>
      </w:rPr>
    </w:lvl>
    <w:lvl w:ilvl="6">
      <w:start w:val="1"/>
      <w:numFmt w:val="decimal"/>
      <w:lvlText w:val="%1.%2.%3.%4.%5.%6.%7."/>
      <w:lvlJc w:val="left"/>
      <w:pPr>
        <w:ind w:left="3480" w:hanging="1440"/>
      </w:pPr>
      <w:rPr>
        <w:rFonts w:hint="default"/>
        <w:b/>
      </w:rPr>
    </w:lvl>
    <w:lvl w:ilvl="7">
      <w:start w:val="1"/>
      <w:numFmt w:val="decimal"/>
      <w:lvlText w:val="%1.%2.%3.%4.%5.%6.%7.%8."/>
      <w:lvlJc w:val="left"/>
      <w:pPr>
        <w:ind w:left="3820" w:hanging="1440"/>
      </w:pPr>
      <w:rPr>
        <w:rFonts w:hint="default"/>
        <w:b/>
      </w:rPr>
    </w:lvl>
    <w:lvl w:ilvl="8">
      <w:start w:val="1"/>
      <w:numFmt w:val="decimal"/>
      <w:lvlText w:val="%1.%2.%3.%4.%5.%6.%7.%8.%9."/>
      <w:lvlJc w:val="left"/>
      <w:pPr>
        <w:ind w:left="4520" w:hanging="1800"/>
      </w:pPr>
      <w:rPr>
        <w:rFonts w:hint="default"/>
        <w:b/>
      </w:rPr>
    </w:lvl>
  </w:abstractNum>
  <w:abstractNum w:abstractNumId="22" w15:restartNumberingAfterBreak="0">
    <w:nsid w:val="544767A1"/>
    <w:multiLevelType w:val="hybridMultilevel"/>
    <w:tmpl w:val="A58C97C8"/>
    <w:lvl w:ilvl="0" w:tplc="89A64FE6">
      <w:start w:val="1"/>
      <w:numFmt w:val="decimal"/>
      <w:lvlText w:val="1.8.%1"/>
      <w:lvlJc w:val="left"/>
      <w:pPr>
        <w:ind w:left="1440" w:hanging="360"/>
      </w:pPr>
      <w:rPr>
        <w:rFonts w:hint="default"/>
        <w:b w:val="0"/>
        <w:i w:val="0"/>
      </w:rPr>
    </w:lvl>
    <w:lvl w:ilvl="1" w:tplc="7B922186">
      <w:start w:val="1"/>
      <w:numFmt w:val="decimal"/>
      <w:lvlText w:val="%2."/>
      <w:lvlJc w:val="left"/>
      <w:pPr>
        <w:ind w:left="2160" w:hanging="360"/>
      </w:pPr>
      <w:rPr>
        <w:rFonts w:hint="default"/>
      </w:rPr>
    </w:lvl>
    <w:lvl w:ilvl="2" w:tplc="77FA262C" w:tentative="1">
      <w:start w:val="1"/>
      <w:numFmt w:val="lowerRoman"/>
      <w:lvlText w:val="%3."/>
      <w:lvlJc w:val="right"/>
      <w:pPr>
        <w:ind w:left="2880" w:hanging="180"/>
      </w:pPr>
    </w:lvl>
    <w:lvl w:ilvl="3" w:tplc="BC7C6FA0" w:tentative="1">
      <w:start w:val="1"/>
      <w:numFmt w:val="decimal"/>
      <w:lvlText w:val="%4."/>
      <w:lvlJc w:val="left"/>
      <w:pPr>
        <w:ind w:left="3600" w:hanging="360"/>
      </w:pPr>
    </w:lvl>
    <w:lvl w:ilvl="4" w:tplc="AD066A50" w:tentative="1">
      <w:start w:val="1"/>
      <w:numFmt w:val="lowerLetter"/>
      <w:lvlText w:val="%5."/>
      <w:lvlJc w:val="left"/>
      <w:pPr>
        <w:ind w:left="4320" w:hanging="360"/>
      </w:pPr>
    </w:lvl>
    <w:lvl w:ilvl="5" w:tplc="176019DA" w:tentative="1">
      <w:start w:val="1"/>
      <w:numFmt w:val="lowerRoman"/>
      <w:lvlText w:val="%6."/>
      <w:lvlJc w:val="right"/>
      <w:pPr>
        <w:ind w:left="5040" w:hanging="180"/>
      </w:pPr>
    </w:lvl>
    <w:lvl w:ilvl="6" w:tplc="14E2825A" w:tentative="1">
      <w:start w:val="1"/>
      <w:numFmt w:val="decimal"/>
      <w:lvlText w:val="%7."/>
      <w:lvlJc w:val="left"/>
      <w:pPr>
        <w:ind w:left="5760" w:hanging="360"/>
      </w:pPr>
    </w:lvl>
    <w:lvl w:ilvl="7" w:tplc="4E1272CC" w:tentative="1">
      <w:start w:val="1"/>
      <w:numFmt w:val="lowerLetter"/>
      <w:lvlText w:val="%8."/>
      <w:lvlJc w:val="left"/>
      <w:pPr>
        <w:ind w:left="6480" w:hanging="360"/>
      </w:pPr>
    </w:lvl>
    <w:lvl w:ilvl="8" w:tplc="67AC8774" w:tentative="1">
      <w:start w:val="1"/>
      <w:numFmt w:val="lowerRoman"/>
      <w:lvlText w:val="%9."/>
      <w:lvlJc w:val="right"/>
      <w:pPr>
        <w:ind w:left="7200" w:hanging="180"/>
      </w:pPr>
    </w:lvl>
  </w:abstractNum>
  <w:abstractNum w:abstractNumId="23" w15:restartNumberingAfterBreak="0">
    <w:nsid w:val="57482829"/>
    <w:multiLevelType w:val="multilevel"/>
    <w:tmpl w:val="D9229D26"/>
    <w:lvl w:ilvl="0">
      <w:start w:val="1"/>
      <w:numFmt w:val="decimal"/>
      <w:lvlText w:val="%1."/>
      <w:lvlJc w:val="left"/>
      <w:pPr>
        <w:ind w:left="570" w:hanging="570"/>
      </w:pPr>
      <w:rPr>
        <w:rFonts w:cs="Times New Roman" w:hint="default"/>
        <w:b w:val="0"/>
        <w:bCs w:val="0"/>
      </w:rPr>
    </w:lvl>
    <w:lvl w:ilvl="1">
      <w:start w:val="1"/>
      <w:numFmt w:val="decimal"/>
      <w:lvlText w:val="%1.%2."/>
      <w:lvlJc w:val="left"/>
      <w:pPr>
        <w:ind w:left="1563" w:hanging="570"/>
      </w:pPr>
      <w:rPr>
        <w:rFonts w:cs="Times New Roman" w:hint="default"/>
        <w:b/>
        <w:color w:val="auto"/>
        <w:sz w:val="22"/>
        <w:szCs w:val="22"/>
      </w:rPr>
    </w:lvl>
    <w:lvl w:ilvl="2">
      <w:start w:val="1"/>
      <w:numFmt w:val="bullet"/>
      <w:lvlText w:val=""/>
      <w:lvlJc w:val="left"/>
      <w:pPr>
        <w:ind w:left="720" w:hanging="720"/>
      </w:pPr>
      <w:rPr>
        <w:rFonts w:ascii="Symbol" w:hAnsi="Symbol" w:hint="default"/>
        <w:b w:val="0"/>
        <w:sz w:val="22"/>
        <w:szCs w:val="22"/>
      </w:rPr>
    </w:lvl>
    <w:lvl w:ilvl="3">
      <w:start w:val="1"/>
      <w:numFmt w:val="decimal"/>
      <w:lvlText w:val="%1.%2.%3.%4."/>
      <w:lvlJc w:val="left"/>
      <w:pPr>
        <w:ind w:left="720" w:hanging="720"/>
      </w:pPr>
      <w:rPr>
        <w:rFonts w:cs="Times New Roman" w:hint="default"/>
        <w:b w:val="0"/>
      </w:rPr>
    </w:lvl>
    <w:lvl w:ilvl="4">
      <w:start w:val="1"/>
      <w:numFmt w:val="decimal"/>
      <w:lvlText w:val="%1.%2.%3.%4.%5."/>
      <w:lvlJc w:val="left"/>
      <w:pPr>
        <w:ind w:left="2160" w:hanging="1080"/>
      </w:pPr>
      <w:rPr>
        <w:rFonts w:cs="Times New Roman" w:hint="default"/>
        <w:b w:val="0"/>
      </w:rPr>
    </w:lvl>
    <w:lvl w:ilvl="5">
      <w:start w:val="1"/>
      <w:numFmt w:val="decimal"/>
      <w:lvlText w:val="%1.%2.%3.%4.%5.%6."/>
      <w:lvlJc w:val="left"/>
      <w:pPr>
        <w:ind w:left="1080" w:hanging="1080"/>
      </w:pPr>
      <w:rPr>
        <w:rFonts w:cs="Times New Roman" w:hint="default"/>
        <w:b/>
      </w:rPr>
    </w:lvl>
    <w:lvl w:ilvl="6">
      <w:start w:val="1"/>
      <w:numFmt w:val="decimal"/>
      <w:lvlText w:val="%1.%2.%3.%4.%5.%6.%7."/>
      <w:lvlJc w:val="left"/>
      <w:pPr>
        <w:ind w:left="1440" w:hanging="1440"/>
      </w:pPr>
      <w:rPr>
        <w:rFonts w:cs="Times New Roman" w:hint="default"/>
        <w:b/>
      </w:rPr>
    </w:lvl>
    <w:lvl w:ilvl="7">
      <w:start w:val="1"/>
      <w:numFmt w:val="decimal"/>
      <w:lvlText w:val="%1.%2.%3.%4.%5.%6.%7.%8."/>
      <w:lvlJc w:val="left"/>
      <w:pPr>
        <w:ind w:left="1440" w:hanging="1440"/>
      </w:pPr>
      <w:rPr>
        <w:rFonts w:cs="Times New Roman" w:hint="default"/>
        <w:b/>
      </w:rPr>
    </w:lvl>
    <w:lvl w:ilvl="8">
      <w:start w:val="1"/>
      <w:numFmt w:val="decimal"/>
      <w:lvlText w:val="%1.%2.%3.%4.%5.%6.%7.%8.%9."/>
      <w:lvlJc w:val="left"/>
      <w:pPr>
        <w:ind w:left="1800" w:hanging="1800"/>
      </w:pPr>
      <w:rPr>
        <w:rFonts w:cs="Times New Roman" w:hint="default"/>
        <w:b/>
      </w:rPr>
    </w:lvl>
  </w:abstractNum>
  <w:abstractNum w:abstractNumId="24" w15:restartNumberingAfterBreak="0">
    <w:nsid w:val="5A007436"/>
    <w:multiLevelType w:val="hybridMultilevel"/>
    <w:tmpl w:val="D9786390"/>
    <w:lvl w:ilvl="0" w:tplc="AA2495CE">
      <w:start w:val="1"/>
      <w:numFmt w:val="bullet"/>
      <w:pStyle w:val="Bullet1"/>
      <w:lvlText w:val=""/>
      <w:lvlJc w:val="left"/>
      <w:pPr>
        <w:ind w:left="360" w:hanging="360"/>
      </w:pPr>
      <w:rPr>
        <w:rFonts w:ascii="Wingdings" w:hAnsi="Wingdings" w:hint="default"/>
        <w:color w:val="B4167A"/>
        <w:sz w:val="22"/>
      </w:rPr>
    </w:lvl>
    <w:lvl w:ilvl="1" w:tplc="8AA663FE">
      <w:start w:val="1"/>
      <w:numFmt w:val="bullet"/>
      <w:lvlText w:val="o"/>
      <w:lvlJc w:val="left"/>
      <w:pPr>
        <w:ind w:left="1080" w:hanging="360"/>
      </w:pPr>
      <w:rPr>
        <w:rFonts w:ascii="Courier New" w:hAnsi="Courier New" w:hint="default"/>
      </w:rPr>
    </w:lvl>
    <w:lvl w:ilvl="2" w:tplc="706669A0">
      <w:start w:val="1"/>
      <w:numFmt w:val="bullet"/>
      <w:lvlText w:val=""/>
      <w:lvlJc w:val="left"/>
      <w:pPr>
        <w:ind w:left="1800" w:hanging="360"/>
      </w:pPr>
      <w:rPr>
        <w:rFonts w:ascii="Wingdings" w:hAnsi="Wingdings" w:hint="default"/>
      </w:rPr>
    </w:lvl>
    <w:lvl w:ilvl="3" w:tplc="811EC3FA">
      <w:start w:val="1"/>
      <w:numFmt w:val="bullet"/>
      <w:lvlText w:val=""/>
      <w:lvlJc w:val="left"/>
      <w:pPr>
        <w:ind w:left="2520" w:hanging="360"/>
      </w:pPr>
      <w:rPr>
        <w:rFonts w:ascii="Symbol" w:hAnsi="Symbol" w:hint="default"/>
      </w:rPr>
    </w:lvl>
    <w:lvl w:ilvl="4" w:tplc="EB3E3D56">
      <w:start w:val="1"/>
      <w:numFmt w:val="bullet"/>
      <w:lvlText w:val="o"/>
      <w:lvlJc w:val="left"/>
      <w:pPr>
        <w:ind w:left="3240" w:hanging="360"/>
      </w:pPr>
      <w:rPr>
        <w:rFonts w:ascii="Courier New" w:hAnsi="Courier New" w:hint="default"/>
      </w:rPr>
    </w:lvl>
    <w:lvl w:ilvl="5" w:tplc="6624122E">
      <w:start w:val="1"/>
      <w:numFmt w:val="bullet"/>
      <w:lvlText w:val=""/>
      <w:lvlJc w:val="left"/>
      <w:pPr>
        <w:ind w:left="3960" w:hanging="360"/>
      </w:pPr>
      <w:rPr>
        <w:rFonts w:ascii="Wingdings" w:hAnsi="Wingdings" w:hint="default"/>
      </w:rPr>
    </w:lvl>
    <w:lvl w:ilvl="6" w:tplc="DD98BFCA">
      <w:start w:val="1"/>
      <w:numFmt w:val="bullet"/>
      <w:lvlText w:val=""/>
      <w:lvlJc w:val="left"/>
      <w:pPr>
        <w:ind w:left="4680" w:hanging="360"/>
      </w:pPr>
      <w:rPr>
        <w:rFonts w:ascii="Symbol" w:hAnsi="Symbol" w:hint="default"/>
      </w:rPr>
    </w:lvl>
    <w:lvl w:ilvl="7" w:tplc="32983FEA">
      <w:start w:val="1"/>
      <w:numFmt w:val="bullet"/>
      <w:lvlText w:val="o"/>
      <w:lvlJc w:val="left"/>
      <w:pPr>
        <w:ind w:left="5400" w:hanging="360"/>
      </w:pPr>
      <w:rPr>
        <w:rFonts w:ascii="Courier New" w:hAnsi="Courier New" w:hint="default"/>
      </w:rPr>
    </w:lvl>
    <w:lvl w:ilvl="8" w:tplc="5002B580">
      <w:start w:val="1"/>
      <w:numFmt w:val="bullet"/>
      <w:lvlText w:val=""/>
      <w:lvlJc w:val="left"/>
      <w:pPr>
        <w:ind w:left="6120" w:hanging="360"/>
      </w:pPr>
      <w:rPr>
        <w:rFonts w:ascii="Wingdings" w:hAnsi="Wingdings" w:hint="default"/>
      </w:rPr>
    </w:lvl>
  </w:abstractNum>
  <w:abstractNum w:abstractNumId="25" w15:restartNumberingAfterBreak="0">
    <w:nsid w:val="5A856209"/>
    <w:multiLevelType w:val="hybridMultilevel"/>
    <w:tmpl w:val="C8A617BE"/>
    <w:lvl w:ilvl="0" w:tplc="8BF47228">
      <w:start w:val="1"/>
      <w:numFmt w:val="bullet"/>
      <w:lvlText w:val="-"/>
      <w:lvlJc w:val="left"/>
      <w:pPr>
        <w:ind w:left="720" w:hanging="360"/>
      </w:pPr>
      <w:rPr>
        <w:rFonts w:ascii="Times New Roman" w:eastAsia="Calibri" w:hAnsi="Times New Roman" w:cs="Times New Roman" w:hint="default"/>
      </w:rPr>
    </w:lvl>
    <w:lvl w:ilvl="1" w:tplc="F8EACC50" w:tentative="1">
      <w:start w:val="1"/>
      <w:numFmt w:val="bullet"/>
      <w:lvlText w:val="o"/>
      <w:lvlJc w:val="left"/>
      <w:pPr>
        <w:ind w:left="1440" w:hanging="360"/>
      </w:pPr>
      <w:rPr>
        <w:rFonts w:ascii="Courier New" w:hAnsi="Courier New" w:cs="Courier New" w:hint="default"/>
      </w:rPr>
    </w:lvl>
    <w:lvl w:ilvl="2" w:tplc="8CDEADFE" w:tentative="1">
      <w:start w:val="1"/>
      <w:numFmt w:val="bullet"/>
      <w:lvlText w:val=""/>
      <w:lvlJc w:val="left"/>
      <w:pPr>
        <w:ind w:left="2160" w:hanging="360"/>
      </w:pPr>
      <w:rPr>
        <w:rFonts w:ascii="Wingdings" w:hAnsi="Wingdings" w:hint="default"/>
      </w:rPr>
    </w:lvl>
    <w:lvl w:ilvl="3" w:tplc="5816B558" w:tentative="1">
      <w:start w:val="1"/>
      <w:numFmt w:val="bullet"/>
      <w:lvlText w:val=""/>
      <w:lvlJc w:val="left"/>
      <w:pPr>
        <w:ind w:left="2880" w:hanging="360"/>
      </w:pPr>
      <w:rPr>
        <w:rFonts w:ascii="Symbol" w:hAnsi="Symbol" w:hint="default"/>
      </w:rPr>
    </w:lvl>
    <w:lvl w:ilvl="4" w:tplc="7614742E" w:tentative="1">
      <w:start w:val="1"/>
      <w:numFmt w:val="bullet"/>
      <w:lvlText w:val="o"/>
      <w:lvlJc w:val="left"/>
      <w:pPr>
        <w:ind w:left="3600" w:hanging="360"/>
      </w:pPr>
      <w:rPr>
        <w:rFonts w:ascii="Courier New" w:hAnsi="Courier New" w:cs="Courier New" w:hint="default"/>
      </w:rPr>
    </w:lvl>
    <w:lvl w:ilvl="5" w:tplc="87425120" w:tentative="1">
      <w:start w:val="1"/>
      <w:numFmt w:val="bullet"/>
      <w:lvlText w:val=""/>
      <w:lvlJc w:val="left"/>
      <w:pPr>
        <w:ind w:left="4320" w:hanging="360"/>
      </w:pPr>
      <w:rPr>
        <w:rFonts w:ascii="Wingdings" w:hAnsi="Wingdings" w:hint="default"/>
      </w:rPr>
    </w:lvl>
    <w:lvl w:ilvl="6" w:tplc="A5C28D10" w:tentative="1">
      <w:start w:val="1"/>
      <w:numFmt w:val="bullet"/>
      <w:lvlText w:val=""/>
      <w:lvlJc w:val="left"/>
      <w:pPr>
        <w:ind w:left="5040" w:hanging="360"/>
      </w:pPr>
      <w:rPr>
        <w:rFonts w:ascii="Symbol" w:hAnsi="Symbol" w:hint="default"/>
      </w:rPr>
    </w:lvl>
    <w:lvl w:ilvl="7" w:tplc="141CEBF6" w:tentative="1">
      <w:start w:val="1"/>
      <w:numFmt w:val="bullet"/>
      <w:lvlText w:val="o"/>
      <w:lvlJc w:val="left"/>
      <w:pPr>
        <w:ind w:left="5760" w:hanging="360"/>
      </w:pPr>
      <w:rPr>
        <w:rFonts w:ascii="Courier New" w:hAnsi="Courier New" w:cs="Courier New" w:hint="default"/>
      </w:rPr>
    </w:lvl>
    <w:lvl w:ilvl="8" w:tplc="DA56B1F2" w:tentative="1">
      <w:start w:val="1"/>
      <w:numFmt w:val="bullet"/>
      <w:lvlText w:val=""/>
      <w:lvlJc w:val="left"/>
      <w:pPr>
        <w:ind w:left="6480" w:hanging="360"/>
      </w:pPr>
      <w:rPr>
        <w:rFonts w:ascii="Wingdings" w:hAnsi="Wingdings" w:hint="default"/>
      </w:rPr>
    </w:lvl>
  </w:abstractNum>
  <w:abstractNum w:abstractNumId="26" w15:restartNumberingAfterBreak="0">
    <w:nsid w:val="623C7426"/>
    <w:multiLevelType w:val="hybridMultilevel"/>
    <w:tmpl w:val="E4E0F4E8"/>
    <w:lvl w:ilvl="0" w:tplc="8D2436FE">
      <w:start w:val="5"/>
      <w:numFmt w:val="bullet"/>
      <w:lvlText w:val="-"/>
      <w:lvlJc w:val="left"/>
      <w:pPr>
        <w:ind w:left="720" w:hanging="360"/>
      </w:pPr>
      <w:rPr>
        <w:rFonts w:ascii="Times New Roman" w:eastAsia="Times New Roman" w:hAnsi="Times New Roman" w:cs="Times New Roman" w:hint="default"/>
        <w:sz w:val="24"/>
      </w:rPr>
    </w:lvl>
    <w:lvl w:ilvl="1" w:tplc="1C404D22" w:tentative="1">
      <w:start w:val="1"/>
      <w:numFmt w:val="bullet"/>
      <w:lvlText w:val="o"/>
      <w:lvlJc w:val="left"/>
      <w:pPr>
        <w:ind w:left="1440" w:hanging="360"/>
      </w:pPr>
      <w:rPr>
        <w:rFonts w:ascii="Courier New" w:hAnsi="Courier New" w:cs="Courier New" w:hint="default"/>
      </w:rPr>
    </w:lvl>
    <w:lvl w:ilvl="2" w:tplc="7A0EDCB2" w:tentative="1">
      <w:start w:val="1"/>
      <w:numFmt w:val="bullet"/>
      <w:lvlText w:val=""/>
      <w:lvlJc w:val="left"/>
      <w:pPr>
        <w:ind w:left="2160" w:hanging="360"/>
      </w:pPr>
      <w:rPr>
        <w:rFonts w:ascii="Wingdings" w:hAnsi="Wingdings" w:hint="default"/>
      </w:rPr>
    </w:lvl>
    <w:lvl w:ilvl="3" w:tplc="1BACF9B8" w:tentative="1">
      <w:start w:val="1"/>
      <w:numFmt w:val="bullet"/>
      <w:lvlText w:val=""/>
      <w:lvlJc w:val="left"/>
      <w:pPr>
        <w:ind w:left="2880" w:hanging="360"/>
      </w:pPr>
      <w:rPr>
        <w:rFonts w:ascii="Symbol" w:hAnsi="Symbol" w:hint="default"/>
      </w:rPr>
    </w:lvl>
    <w:lvl w:ilvl="4" w:tplc="BACA5E30" w:tentative="1">
      <w:start w:val="1"/>
      <w:numFmt w:val="bullet"/>
      <w:lvlText w:val="o"/>
      <w:lvlJc w:val="left"/>
      <w:pPr>
        <w:ind w:left="3600" w:hanging="360"/>
      </w:pPr>
      <w:rPr>
        <w:rFonts w:ascii="Courier New" w:hAnsi="Courier New" w:cs="Courier New" w:hint="default"/>
      </w:rPr>
    </w:lvl>
    <w:lvl w:ilvl="5" w:tplc="EEBEB676" w:tentative="1">
      <w:start w:val="1"/>
      <w:numFmt w:val="bullet"/>
      <w:lvlText w:val=""/>
      <w:lvlJc w:val="left"/>
      <w:pPr>
        <w:ind w:left="4320" w:hanging="360"/>
      </w:pPr>
      <w:rPr>
        <w:rFonts w:ascii="Wingdings" w:hAnsi="Wingdings" w:hint="default"/>
      </w:rPr>
    </w:lvl>
    <w:lvl w:ilvl="6" w:tplc="5A04B854" w:tentative="1">
      <w:start w:val="1"/>
      <w:numFmt w:val="bullet"/>
      <w:lvlText w:val=""/>
      <w:lvlJc w:val="left"/>
      <w:pPr>
        <w:ind w:left="5040" w:hanging="360"/>
      </w:pPr>
      <w:rPr>
        <w:rFonts w:ascii="Symbol" w:hAnsi="Symbol" w:hint="default"/>
      </w:rPr>
    </w:lvl>
    <w:lvl w:ilvl="7" w:tplc="1EA885AE" w:tentative="1">
      <w:start w:val="1"/>
      <w:numFmt w:val="bullet"/>
      <w:lvlText w:val="o"/>
      <w:lvlJc w:val="left"/>
      <w:pPr>
        <w:ind w:left="5760" w:hanging="360"/>
      </w:pPr>
      <w:rPr>
        <w:rFonts w:ascii="Courier New" w:hAnsi="Courier New" w:cs="Courier New" w:hint="default"/>
      </w:rPr>
    </w:lvl>
    <w:lvl w:ilvl="8" w:tplc="0BB2F2E8" w:tentative="1">
      <w:start w:val="1"/>
      <w:numFmt w:val="bullet"/>
      <w:lvlText w:val=""/>
      <w:lvlJc w:val="left"/>
      <w:pPr>
        <w:ind w:left="6480" w:hanging="360"/>
      </w:pPr>
      <w:rPr>
        <w:rFonts w:ascii="Wingdings" w:hAnsi="Wingdings" w:hint="default"/>
      </w:rPr>
    </w:lvl>
  </w:abstractNum>
  <w:abstractNum w:abstractNumId="27" w15:restartNumberingAfterBreak="0">
    <w:nsid w:val="6A767113"/>
    <w:multiLevelType w:val="multilevel"/>
    <w:tmpl w:val="6A747314"/>
    <w:lvl w:ilvl="0">
      <w:start w:val="1"/>
      <w:numFmt w:val="decimal"/>
      <w:pStyle w:val="1Lgumam"/>
      <w:lvlText w:val="%1."/>
      <w:lvlJc w:val="left"/>
      <w:pPr>
        <w:ind w:left="360" w:hanging="360"/>
      </w:pPr>
      <w:rPr>
        <w:rFonts w:hint="default"/>
        <w:b/>
      </w:rPr>
    </w:lvl>
    <w:lvl w:ilvl="1">
      <w:start w:val="1"/>
      <w:numFmt w:val="decimal"/>
      <w:pStyle w:val="11Lgumam"/>
      <w:lvlText w:val="%1.%2."/>
      <w:lvlJc w:val="left"/>
      <w:pPr>
        <w:ind w:left="574" w:hanging="432"/>
      </w:pPr>
      <w:rPr>
        <w:rFonts w:hint="default"/>
        <w:b w:val="0"/>
      </w:rPr>
    </w:lvl>
    <w:lvl w:ilvl="2">
      <w:start w:val="1"/>
      <w:numFmt w:val="decimal"/>
      <w:pStyle w:val="111Lgumam"/>
      <w:lvlText w:val="%1.%2.%3."/>
      <w:lvlJc w:val="left"/>
      <w:pPr>
        <w:ind w:left="504" w:hanging="504"/>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lang w:val="x-none" w:eastAsia="x-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lgumam"/>
      <w:lvlText w:val="%1.%2.%3.%4."/>
      <w:lvlJc w:val="left"/>
      <w:pPr>
        <w:ind w:left="1728" w:hanging="648"/>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701B186E"/>
    <w:multiLevelType w:val="multilevel"/>
    <w:tmpl w:val="9ED4D8A6"/>
    <w:lvl w:ilvl="0">
      <w:start w:val="2"/>
      <w:numFmt w:val="decimal"/>
      <w:lvlText w:val="%1."/>
      <w:lvlJc w:val="left"/>
      <w:pPr>
        <w:ind w:left="870" w:hanging="870"/>
      </w:pPr>
      <w:rPr>
        <w:rFonts w:hint="default"/>
        <w:b/>
        <w:bCs/>
      </w:rPr>
    </w:lvl>
    <w:lvl w:ilvl="1">
      <w:start w:val="1"/>
      <w:numFmt w:val="decimal"/>
      <w:lvlText w:val="%1.%2."/>
      <w:lvlJc w:val="left"/>
      <w:pPr>
        <w:ind w:left="976" w:hanging="870"/>
      </w:pPr>
      <w:rPr>
        <w:rFonts w:hint="default"/>
      </w:rPr>
    </w:lvl>
    <w:lvl w:ilvl="2">
      <w:start w:val="5"/>
      <w:numFmt w:val="decimal"/>
      <w:lvlText w:val="%1.%2.%3."/>
      <w:lvlJc w:val="left"/>
      <w:pPr>
        <w:ind w:left="1082" w:hanging="870"/>
      </w:pPr>
      <w:rPr>
        <w:rFonts w:hint="default"/>
      </w:rPr>
    </w:lvl>
    <w:lvl w:ilvl="3">
      <w:start w:val="1"/>
      <w:numFmt w:val="decimal"/>
      <w:lvlText w:val="%1.%2.%3.%4."/>
      <w:lvlJc w:val="left"/>
      <w:pPr>
        <w:ind w:left="1188" w:hanging="870"/>
      </w:pPr>
      <w:rPr>
        <w:rFonts w:hint="default"/>
        <w:sz w:val="22"/>
        <w:szCs w:val="22"/>
      </w:rPr>
    </w:lvl>
    <w:lvl w:ilvl="4">
      <w:start w:val="2"/>
      <w:numFmt w:val="decimal"/>
      <w:lvlText w:val="%1.%2.%3.%4.%5."/>
      <w:lvlJc w:val="left"/>
      <w:pPr>
        <w:ind w:left="1504" w:hanging="1080"/>
      </w:pPr>
      <w:rPr>
        <w:rFonts w:hint="default"/>
      </w:rPr>
    </w:lvl>
    <w:lvl w:ilvl="5">
      <w:start w:val="1"/>
      <w:numFmt w:val="decimal"/>
      <w:lvlText w:val="%1.%2.%3.%4.%5.%6."/>
      <w:lvlJc w:val="left"/>
      <w:pPr>
        <w:ind w:left="1610" w:hanging="1080"/>
      </w:pPr>
      <w:rPr>
        <w:rFonts w:hint="default"/>
      </w:rPr>
    </w:lvl>
    <w:lvl w:ilvl="6">
      <w:start w:val="1"/>
      <w:numFmt w:val="decimal"/>
      <w:lvlText w:val="%1.%2.%3.%4.%5.%6.%7."/>
      <w:lvlJc w:val="left"/>
      <w:pPr>
        <w:ind w:left="2076" w:hanging="1440"/>
      </w:pPr>
      <w:rPr>
        <w:rFonts w:hint="default"/>
      </w:rPr>
    </w:lvl>
    <w:lvl w:ilvl="7">
      <w:start w:val="1"/>
      <w:numFmt w:val="decimal"/>
      <w:lvlText w:val="%1.%2.%3.%4.%5.%6.%7.%8."/>
      <w:lvlJc w:val="left"/>
      <w:pPr>
        <w:ind w:left="2182" w:hanging="1440"/>
      </w:pPr>
      <w:rPr>
        <w:rFonts w:hint="default"/>
      </w:rPr>
    </w:lvl>
    <w:lvl w:ilvl="8">
      <w:start w:val="1"/>
      <w:numFmt w:val="decimal"/>
      <w:lvlText w:val="%1.%2.%3.%4.%5.%6.%7.%8.%9."/>
      <w:lvlJc w:val="left"/>
      <w:pPr>
        <w:ind w:left="2648" w:hanging="1800"/>
      </w:pPr>
      <w:rPr>
        <w:rFonts w:hint="default"/>
      </w:rPr>
    </w:lvl>
  </w:abstractNum>
  <w:abstractNum w:abstractNumId="29" w15:restartNumberingAfterBreak="0">
    <w:nsid w:val="7C8C6ACA"/>
    <w:multiLevelType w:val="multilevel"/>
    <w:tmpl w:val="AF409CCC"/>
    <w:lvl w:ilvl="0">
      <w:start w:val="6"/>
      <w:numFmt w:val="decimal"/>
      <w:lvlText w:val="%1."/>
      <w:lvlJc w:val="left"/>
      <w:pPr>
        <w:tabs>
          <w:tab w:val="num" w:pos="720"/>
        </w:tabs>
        <w:ind w:left="720" w:hanging="720"/>
      </w:pPr>
      <w:rPr>
        <w:rFonts w:hint="default"/>
      </w:rPr>
    </w:lvl>
    <w:lvl w:ilvl="1">
      <w:start w:val="1"/>
      <w:numFmt w:val="decimal"/>
      <w:lvlText w:val="%2."/>
      <w:lvlJc w:val="left"/>
      <w:pPr>
        <w:tabs>
          <w:tab w:val="num" w:pos="1440"/>
        </w:tabs>
        <w:ind w:left="1440" w:hanging="720"/>
      </w:pPr>
      <w:rPr>
        <w:rFonts w:hint="default"/>
        <w:b w:val="0"/>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30" w15:restartNumberingAfterBreak="0">
    <w:nsid w:val="7D3A61A3"/>
    <w:multiLevelType w:val="multilevel"/>
    <w:tmpl w:val="E69470AC"/>
    <w:lvl w:ilvl="0">
      <w:start w:val="1"/>
      <w:numFmt w:val="decimal"/>
      <w:lvlText w:val="%1."/>
      <w:lvlJc w:val="left"/>
      <w:pPr>
        <w:tabs>
          <w:tab w:val="num" w:pos="360"/>
        </w:tabs>
        <w:ind w:left="360" w:hanging="360"/>
      </w:pPr>
      <w:rPr>
        <w:rFonts w:ascii="Times New Roman" w:hAnsi="Times New Roman" w:cs="Times New Roman" w:hint="default"/>
        <w:b/>
        <w:bCs w:val="0"/>
        <w:i w:val="0"/>
      </w:rPr>
    </w:lvl>
    <w:lvl w:ilvl="1">
      <w:start w:val="1"/>
      <w:numFmt w:val="decimal"/>
      <w:isLgl/>
      <w:lvlText w:val="%1.%2."/>
      <w:lvlJc w:val="left"/>
      <w:pPr>
        <w:tabs>
          <w:tab w:val="num" w:pos="720"/>
        </w:tabs>
        <w:ind w:left="720" w:hanging="720"/>
      </w:pPr>
      <w:rPr>
        <w:rFonts w:ascii="Times New Roman" w:hAnsi="Times New Roman" w:cs="Times New Roman" w:hint="default"/>
        <w:b w:val="0"/>
        <w:i w:val="0"/>
        <w:strike w:val="0"/>
        <w:color w:val="auto"/>
      </w:rPr>
    </w:lvl>
    <w:lvl w:ilvl="2">
      <w:start w:val="1"/>
      <w:numFmt w:val="decimal"/>
      <w:isLgl/>
      <w:lvlText w:val="%1.%2.%3."/>
      <w:lvlJc w:val="left"/>
      <w:pPr>
        <w:tabs>
          <w:tab w:val="num" w:pos="1430"/>
        </w:tabs>
        <w:ind w:left="1430" w:hanging="720"/>
      </w:pPr>
      <w:rPr>
        <w:rFonts w:ascii="Times New Roman" w:hAnsi="Times New Roman" w:cs="Times New Roman" w:hint="default"/>
        <w:b w:val="0"/>
        <w:strike w:val="0"/>
        <w:color w:val="auto"/>
        <w:vertAlign w:val="baseline"/>
      </w:rPr>
    </w:lvl>
    <w:lvl w:ilvl="3">
      <w:start w:val="1"/>
      <w:numFmt w:val="decimal"/>
      <w:isLgl/>
      <w:lvlText w:val="%1.%2.%3.%4."/>
      <w:lvlJc w:val="left"/>
      <w:pPr>
        <w:tabs>
          <w:tab w:val="num" w:pos="2280"/>
        </w:tabs>
        <w:ind w:left="2280" w:hanging="720"/>
      </w:pPr>
      <w:rPr>
        <w:rFonts w:hint="default"/>
        <w:b w:val="0"/>
        <w:bCs/>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31" w15:restartNumberingAfterBreak="0">
    <w:nsid w:val="7F203944"/>
    <w:multiLevelType w:val="hybridMultilevel"/>
    <w:tmpl w:val="7C2E5638"/>
    <w:lvl w:ilvl="0" w:tplc="CE14496A">
      <w:start w:val="1"/>
      <w:numFmt w:val="bullet"/>
      <w:pStyle w:val="NormalBoldAfter12pt"/>
      <w:lvlText w:val=""/>
      <w:lvlJc w:val="left"/>
      <w:pPr>
        <w:tabs>
          <w:tab w:val="num" w:pos="720"/>
        </w:tabs>
        <w:ind w:left="720" w:hanging="360"/>
      </w:pPr>
      <w:rPr>
        <w:rFonts w:ascii="Symbol" w:hAnsi="Symbol" w:hint="default"/>
      </w:rPr>
    </w:lvl>
    <w:lvl w:ilvl="1" w:tplc="DD545E78">
      <w:start w:val="1"/>
      <w:numFmt w:val="bullet"/>
      <w:lvlText w:val=""/>
      <w:lvlJc w:val="left"/>
      <w:pPr>
        <w:tabs>
          <w:tab w:val="num" w:pos="1440"/>
        </w:tabs>
        <w:ind w:left="1440" w:hanging="360"/>
      </w:pPr>
      <w:rPr>
        <w:rFonts w:ascii="Symbol" w:hAnsi="Symbol" w:hint="default"/>
      </w:rPr>
    </w:lvl>
    <w:lvl w:ilvl="2" w:tplc="7E866D74">
      <w:start w:val="1"/>
      <w:numFmt w:val="bullet"/>
      <w:lvlText w:val=""/>
      <w:lvlJc w:val="left"/>
      <w:pPr>
        <w:tabs>
          <w:tab w:val="num" w:pos="2160"/>
        </w:tabs>
        <w:ind w:left="2160" w:hanging="360"/>
      </w:pPr>
      <w:rPr>
        <w:rFonts w:ascii="Wingdings" w:hAnsi="Wingdings" w:hint="default"/>
      </w:rPr>
    </w:lvl>
    <w:lvl w:ilvl="3" w:tplc="71065336">
      <w:start w:val="1"/>
      <w:numFmt w:val="bullet"/>
      <w:lvlText w:val=""/>
      <w:lvlJc w:val="left"/>
      <w:pPr>
        <w:tabs>
          <w:tab w:val="num" w:pos="2880"/>
        </w:tabs>
        <w:ind w:left="2880" w:hanging="360"/>
      </w:pPr>
      <w:rPr>
        <w:rFonts w:ascii="Symbol" w:hAnsi="Symbol" w:hint="default"/>
      </w:rPr>
    </w:lvl>
    <w:lvl w:ilvl="4" w:tplc="B948AA84">
      <w:start w:val="1"/>
      <w:numFmt w:val="bullet"/>
      <w:lvlText w:val="o"/>
      <w:lvlJc w:val="left"/>
      <w:pPr>
        <w:tabs>
          <w:tab w:val="num" w:pos="3600"/>
        </w:tabs>
        <w:ind w:left="3600" w:hanging="360"/>
      </w:pPr>
      <w:rPr>
        <w:rFonts w:ascii="Courier New" w:hAnsi="Courier New" w:hint="default"/>
      </w:rPr>
    </w:lvl>
    <w:lvl w:ilvl="5" w:tplc="3DE038E0">
      <w:start w:val="1"/>
      <w:numFmt w:val="bullet"/>
      <w:lvlText w:val=""/>
      <w:lvlJc w:val="left"/>
      <w:pPr>
        <w:tabs>
          <w:tab w:val="num" w:pos="4320"/>
        </w:tabs>
        <w:ind w:left="4320" w:hanging="360"/>
      </w:pPr>
      <w:rPr>
        <w:rFonts w:ascii="Wingdings" w:hAnsi="Wingdings" w:hint="default"/>
      </w:rPr>
    </w:lvl>
    <w:lvl w:ilvl="6" w:tplc="4BF0C780">
      <w:start w:val="1"/>
      <w:numFmt w:val="bullet"/>
      <w:lvlText w:val=""/>
      <w:lvlJc w:val="left"/>
      <w:pPr>
        <w:tabs>
          <w:tab w:val="num" w:pos="5040"/>
        </w:tabs>
        <w:ind w:left="5040" w:hanging="360"/>
      </w:pPr>
      <w:rPr>
        <w:rFonts w:ascii="Symbol" w:hAnsi="Symbol" w:hint="default"/>
      </w:rPr>
    </w:lvl>
    <w:lvl w:ilvl="7" w:tplc="1CAAF208">
      <w:start w:val="1"/>
      <w:numFmt w:val="bullet"/>
      <w:lvlText w:val="o"/>
      <w:lvlJc w:val="left"/>
      <w:pPr>
        <w:tabs>
          <w:tab w:val="num" w:pos="5760"/>
        </w:tabs>
        <w:ind w:left="5760" w:hanging="360"/>
      </w:pPr>
      <w:rPr>
        <w:rFonts w:ascii="Courier New" w:hAnsi="Courier New" w:hint="default"/>
      </w:rPr>
    </w:lvl>
    <w:lvl w:ilvl="8" w:tplc="C3BA65AE">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F74D407"/>
    <w:multiLevelType w:val="hybridMultilevel"/>
    <w:tmpl w:val="FFFFFFFF"/>
    <w:lvl w:ilvl="0" w:tplc="6A220482">
      <w:start w:val="1"/>
      <w:numFmt w:val="decimal"/>
      <w:lvlText w:val="%1."/>
      <w:lvlJc w:val="left"/>
      <w:pPr>
        <w:ind w:left="720" w:hanging="360"/>
      </w:pPr>
    </w:lvl>
    <w:lvl w:ilvl="1" w:tplc="6652F4FC">
      <w:start w:val="1"/>
      <w:numFmt w:val="lowerLetter"/>
      <w:lvlText w:val="%2."/>
      <w:lvlJc w:val="left"/>
      <w:pPr>
        <w:ind w:left="1440" w:hanging="360"/>
      </w:pPr>
    </w:lvl>
    <w:lvl w:ilvl="2" w:tplc="2C9E060A">
      <w:start w:val="1"/>
      <w:numFmt w:val="lowerRoman"/>
      <w:lvlText w:val="%3."/>
      <w:lvlJc w:val="right"/>
      <w:pPr>
        <w:ind w:left="2160" w:hanging="180"/>
      </w:pPr>
    </w:lvl>
    <w:lvl w:ilvl="3" w:tplc="0C8A5BDA">
      <w:start w:val="1"/>
      <w:numFmt w:val="decimal"/>
      <w:lvlText w:val="%4."/>
      <w:lvlJc w:val="left"/>
      <w:pPr>
        <w:ind w:left="2880" w:hanging="360"/>
      </w:pPr>
    </w:lvl>
    <w:lvl w:ilvl="4" w:tplc="294CBA50">
      <w:start w:val="1"/>
      <w:numFmt w:val="lowerLetter"/>
      <w:lvlText w:val="%5."/>
      <w:lvlJc w:val="left"/>
      <w:pPr>
        <w:ind w:left="3600" w:hanging="360"/>
      </w:pPr>
    </w:lvl>
    <w:lvl w:ilvl="5" w:tplc="15C808CC">
      <w:start w:val="1"/>
      <w:numFmt w:val="lowerRoman"/>
      <w:lvlText w:val="%6."/>
      <w:lvlJc w:val="right"/>
      <w:pPr>
        <w:ind w:left="4320" w:hanging="180"/>
      </w:pPr>
    </w:lvl>
    <w:lvl w:ilvl="6" w:tplc="E78C7BF2">
      <w:start w:val="1"/>
      <w:numFmt w:val="decimal"/>
      <w:lvlText w:val="%7."/>
      <w:lvlJc w:val="left"/>
      <w:pPr>
        <w:ind w:left="5040" w:hanging="360"/>
      </w:pPr>
    </w:lvl>
    <w:lvl w:ilvl="7" w:tplc="60ECB90E">
      <w:start w:val="1"/>
      <w:numFmt w:val="lowerLetter"/>
      <w:lvlText w:val="%8."/>
      <w:lvlJc w:val="left"/>
      <w:pPr>
        <w:ind w:left="5760" w:hanging="360"/>
      </w:pPr>
    </w:lvl>
    <w:lvl w:ilvl="8" w:tplc="C41AC132">
      <w:start w:val="1"/>
      <w:numFmt w:val="lowerRoman"/>
      <w:lvlText w:val="%9."/>
      <w:lvlJc w:val="right"/>
      <w:pPr>
        <w:ind w:left="6480" w:hanging="180"/>
      </w:pPr>
    </w:lvl>
  </w:abstractNum>
  <w:num w:numId="1" w16cid:durableId="590433712">
    <w:abstractNumId w:val="23"/>
  </w:num>
  <w:num w:numId="2" w16cid:durableId="125200423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08550050">
    <w:abstractNumId w:val="31"/>
  </w:num>
  <w:num w:numId="4" w16cid:durableId="759644495">
    <w:abstractNumId w:val="21"/>
  </w:num>
  <w:num w:numId="5" w16cid:durableId="1697344510">
    <w:abstractNumId w:val="13"/>
  </w:num>
  <w:num w:numId="6" w16cid:durableId="213657796">
    <w:abstractNumId w:val="7"/>
  </w:num>
  <w:num w:numId="7" w16cid:durableId="1951813760">
    <w:abstractNumId w:val="17"/>
  </w:num>
  <w:num w:numId="8" w16cid:durableId="1243640563">
    <w:abstractNumId w:val="4"/>
  </w:num>
  <w:num w:numId="9" w16cid:durableId="469590091">
    <w:abstractNumId w:val="14"/>
  </w:num>
  <w:num w:numId="10" w16cid:durableId="1794864856">
    <w:abstractNumId w:val="22"/>
  </w:num>
  <w:num w:numId="11" w16cid:durableId="108278019">
    <w:abstractNumId w:val="20"/>
  </w:num>
  <w:num w:numId="12" w16cid:durableId="51468597">
    <w:abstractNumId w:val="27"/>
  </w:num>
  <w:num w:numId="13" w16cid:durableId="686635090">
    <w:abstractNumId w:val="3"/>
  </w:num>
  <w:num w:numId="14" w16cid:durableId="1562715131">
    <w:abstractNumId w:val="29"/>
  </w:num>
  <w:num w:numId="15" w16cid:durableId="261258666">
    <w:abstractNumId w:val="2"/>
  </w:num>
  <w:num w:numId="16" w16cid:durableId="472991533">
    <w:abstractNumId w:val="24"/>
  </w:num>
  <w:num w:numId="17" w16cid:durableId="787744046">
    <w:abstractNumId w:val="5"/>
  </w:num>
  <w:num w:numId="18" w16cid:durableId="1868323272">
    <w:abstractNumId w:val="11"/>
  </w:num>
  <w:num w:numId="19" w16cid:durableId="2003313462">
    <w:abstractNumId w:val="10"/>
  </w:num>
  <w:num w:numId="20" w16cid:durableId="1036471150">
    <w:abstractNumId w:val="28"/>
  </w:num>
  <w:num w:numId="21" w16cid:durableId="69274563">
    <w:abstractNumId w:val="8"/>
  </w:num>
  <w:num w:numId="22" w16cid:durableId="779691637">
    <w:abstractNumId w:val="19"/>
  </w:num>
  <w:num w:numId="23" w16cid:durableId="1594432796">
    <w:abstractNumId w:val="9"/>
  </w:num>
  <w:num w:numId="24" w16cid:durableId="437529198">
    <w:abstractNumId w:val="16"/>
  </w:num>
  <w:num w:numId="25" w16cid:durableId="888300247">
    <w:abstractNumId w:val="26"/>
  </w:num>
  <w:num w:numId="26" w16cid:durableId="605236382">
    <w:abstractNumId w:val="18"/>
  </w:num>
  <w:num w:numId="27" w16cid:durableId="533200992">
    <w:abstractNumId w:val="32"/>
  </w:num>
  <w:num w:numId="28" w16cid:durableId="1932003936">
    <w:abstractNumId w:val="15"/>
  </w:num>
  <w:num w:numId="29" w16cid:durableId="159378354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005625671">
    <w:abstractNumId w:val="25"/>
  </w:num>
  <w:num w:numId="31" w16cid:durableId="635336646">
    <w:abstractNumId w:val="6"/>
  </w:num>
  <w:num w:numId="32" w16cid:durableId="1380472791">
    <w:abstractNumId w:val="12"/>
  </w:num>
  <w:num w:numId="33" w16cid:durableId="1072311926">
    <w:abstractNumId w:val="30"/>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781B"/>
    <w:rsid w:val="0000018B"/>
    <w:rsid w:val="000006B2"/>
    <w:rsid w:val="00000D54"/>
    <w:rsid w:val="00001651"/>
    <w:rsid w:val="00001679"/>
    <w:rsid w:val="000018BF"/>
    <w:rsid w:val="00001AB5"/>
    <w:rsid w:val="00001B01"/>
    <w:rsid w:val="00001E79"/>
    <w:rsid w:val="00002208"/>
    <w:rsid w:val="000024EC"/>
    <w:rsid w:val="000025F1"/>
    <w:rsid w:val="000027B6"/>
    <w:rsid w:val="00002CCE"/>
    <w:rsid w:val="00002D25"/>
    <w:rsid w:val="00002F2C"/>
    <w:rsid w:val="0000334D"/>
    <w:rsid w:val="00003568"/>
    <w:rsid w:val="00003AC3"/>
    <w:rsid w:val="000046A0"/>
    <w:rsid w:val="00005AF1"/>
    <w:rsid w:val="00005B8D"/>
    <w:rsid w:val="00006501"/>
    <w:rsid w:val="000069EA"/>
    <w:rsid w:val="00006C4F"/>
    <w:rsid w:val="00006EDD"/>
    <w:rsid w:val="00006F02"/>
    <w:rsid w:val="000072E6"/>
    <w:rsid w:val="00007486"/>
    <w:rsid w:val="0000789F"/>
    <w:rsid w:val="00007C5A"/>
    <w:rsid w:val="00010075"/>
    <w:rsid w:val="000105D1"/>
    <w:rsid w:val="00010B53"/>
    <w:rsid w:val="000113AC"/>
    <w:rsid w:val="00011700"/>
    <w:rsid w:val="00011ACC"/>
    <w:rsid w:val="00012B6C"/>
    <w:rsid w:val="00012C64"/>
    <w:rsid w:val="00012F6D"/>
    <w:rsid w:val="00012FA5"/>
    <w:rsid w:val="00013093"/>
    <w:rsid w:val="0001326D"/>
    <w:rsid w:val="00013628"/>
    <w:rsid w:val="000139E4"/>
    <w:rsid w:val="00013A57"/>
    <w:rsid w:val="00013F2E"/>
    <w:rsid w:val="00014017"/>
    <w:rsid w:val="00014A5F"/>
    <w:rsid w:val="00014F4D"/>
    <w:rsid w:val="000152AA"/>
    <w:rsid w:val="00015536"/>
    <w:rsid w:val="00015718"/>
    <w:rsid w:val="00015752"/>
    <w:rsid w:val="00015B66"/>
    <w:rsid w:val="00015FEA"/>
    <w:rsid w:val="00016272"/>
    <w:rsid w:val="00016814"/>
    <w:rsid w:val="00016876"/>
    <w:rsid w:val="00016F8D"/>
    <w:rsid w:val="000170AD"/>
    <w:rsid w:val="00017A84"/>
    <w:rsid w:val="00017C46"/>
    <w:rsid w:val="00017D6B"/>
    <w:rsid w:val="00017FC5"/>
    <w:rsid w:val="000204A9"/>
    <w:rsid w:val="00021032"/>
    <w:rsid w:val="00021BBC"/>
    <w:rsid w:val="00021FC3"/>
    <w:rsid w:val="00022AE6"/>
    <w:rsid w:val="00022E11"/>
    <w:rsid w:val="0002326C"/>
    <w:rsid w:val="00023A02"/>
    <w:rsid w:val="00023DEE"/>
    <w:rsid w:val="00024455"/>
    <w:rsid w:val="00024471"/>
    <w:rsid w:val="00024A45"/>
    <w:rsid w:val="00025416"/>
    <w:rsid w:val="00025956"/>
    <w:rsid w:val="00026A44"/>
    <w:rsid w:val="00026A60"/>
    <w:rsid w:val="000274F1"/>
    <w:rsid w:val="00027D32"/>
    <w:rsid w:val="00027F13"/>
    <w:rsid w:val="0003040D"/>
    <w:rsid w:val="00030BC9"/>
    <w:rsid w:val="00031580"/>
    <w:rsid w:val="00031942"/>
    <w:rsid w:val="0003225E"/>
    <w:rsid w:val="00032543"/>
    <w:rsid w:val="00032588"/>
    <w:rsid w:val="00032B82"/>
    <w:rsid w:val="00032CE0"/>
    <w:rsid w:val="00032E53"/>
    <w:rsid w:val="000343DF"/>
    <w:rsid w:val="000345EA"/>
    <w:rsid w:val="00034B75"/>
    <w:rsid w:val="00034C10"/>
    <w:rsid w:val="00035A60"/>
    <w:rsid w:val="00036174"/>
    <w:rsid w:val="00036D6B"/>
    <w:rsid w:val="00036EE2"/>
    <w:rsid w:val="000372B6"/>
    <w:rsid w:val="0004020E"/>
    <w:rsid w:val="00040959"/>
    <w:rsid w:val="000412D6"/>
    <w:rsid w:val="00041400"/>
    <w:rsid w:val="0004166A"/>
    <w:rsid w:val="000416F6"/>
    <w:rsid w:val="00041D1B"/>
    <w:rsid w:val="00042BE5"/>
    <w:rsid w:val="00042C72"/>
    <w:rsid w:val="00042E5E"/>
    <w:rsid w:val="00042EF5"/>
    <w:rsid w:val="00042F11"/>
    <w:rsid w:val="00043516"/>
    <w:rsid w:val="00044DF0"/>
    <w:rsid w:val="00044EEB"/>
    <w:rsid w:val="000450F5"/>
    <w:rsid w:val="000451B0"/>
    <w:rsid w:val="0004536C"/>
    <w:rsid w:val="00045A32"/>
    <w:rsid w:val="00045C04"/>
    <w:rsid w:val="00045C09"/>
    <w:rsid w:val="00046620"/>
    <w:rsid w:val="000471A6"/>
    <w:rsid w:val="000471B0"/>
    <w:rsid w:val="0004734A"/>
    <w:rsid w:val="000473E2"/>
    <w:rsid w:val="00047471"/>
    <w:rsid w:val="00047841"/>
    <w:rsid w:val="0004789E"/>
    <w:rsid w:val="00047F06"/>
    <w:rsid w:val="0005067C"/>
    <w:rsid w:val="00050725"/>
    <w:rsid w:val="0005083D"/>
    <w:rsid w:val="00050EEB"/>
    <w:rsid w:val="0005121B"/>
    <w:rsid w:val="0005147E"/>
    <w:rsid w:val="00051570"/>
    <w:rsid w:val="00051709"/>
    <w:rsid w:val="000518A0"/>
    <w:rsid w:val="00051C9F"/>
    <w:rsid w:val="00051DB8"/>
    <w:rsid w:val="00051E25"/>
    <w:rsid w:val="00052159"/>
    <w:rsid w:val="00052502"/>
    <w:rsid w:val="000529E2"/>
    <w:rsid w:val="00052C8B"/>
    <w:rsid w:val="000531BE"/>
    <w:rsid w:val="00053AA9"/>
    <w:rsid w:val="00053C5C"/>
    <w:rsid w:val="00053C9E"/>
    <w:rsid w:val="0005435B"/>
    <w:rsid w:val="000547A5"/>
    <w:rsid w:val="00054ACE"/>
    <w:rsid w:val="00055229"/>
    <w:rsid w:val="000552D4"/>
    <w:rsid w:val="000554B2"/>
    <w:rsid w:val="00055F27"/>
    <w:rsid w:val="0005642F"/>
    <w:rsid w:val="000564BC"/>
    <w:rsid w:val="000566BA"/>
    <w:rsid w:val="000567CF"/>
    <w:rsid w:val="000568F7"/>
    <w:rsid w:val="000569C2"/>
    <w:rsid w:val="0005718E"/>
    <w:rsid w:val="00057826"/>
    <w:rsid w:val="00057D34"/>
    <w:rsid w:val="000601AA"/>
    <w:rsid w:val="000607D4"/>
    <w:rsid w:val="00060807"/>
    <w:rsid w:val="000609A0"/>
    <w:rsid w:val="00060AC4"/>
    <w:rsid w:val="00061811"/>
    <w:rsid w:val="000619C2"/>
    <w:rsid w:val="00061ADF"/>
    <w:rsid w:val="00061AE4"/>
    <w:rsid w:val="00061C0C"/>
    <w:rsid w:val="00061F5F"/>
    <w:rsid w:val="00062788"/>
    <w:rsid w:val="00062BEF"/>
    <w:rsid w:val="000632A4"/>
    <w:rsid w:val="00063479"/>
    <w:rsid w:val="0006356B"/>
    <w:rsid w:val="00063C7A"/>
    <w:rsid w:val="00063CEC"/>
    <w:rsid w:val="00064058"/>
    <w:rsid w:val="000641C9"/>
    <w:rsid w:val="00064A1F"/>
    <w:rsid w:val="00064AD7"/>
    <w:rsid w:val="00065726"/>
    <w:rsid w:val="00066DAC"/>
    <w:rsid w:val="0006714E"/>
    <w:rsid w:val="00067275"/>
    <w:rsid w:val="00067387"/>
    <w:rsid w:val="000676C9"/>
    <w:rsid w:val="00067AFE"/>
    <w:rsid w:val="00067CC5"/>
    <w:rsid w:val="00067E7C"/>
    <w:rsid w:val="00070109"/>
    <w:rsid w:val="0007052B"/>
    <w:rsid w:val="00070856"/>
    <w:rsid w:val="00070955"/>
    <w:rsid w:val="000712B6"/>
    <w:rsid w:val="00071374"/>
    <w:rsid w:val="00071AC6"/>
    <w:rsid w:val="00071BB5"/>
    <w:rsid w:val="00071FFB"/>
    <w:rsid w:val="000722E4"/>
    <w:rsid w:val="00072684"/>
    <w:rsid w:val="000726B0"/>
    <w:rsid w:val="000728D3"/>
    <w:rsid w:val="00072C8A"/>
    <w:rsid w:val="00072D85"/>
    <w:rsid w:val="00073053"/>
    <w:rsid w:val="0007367A"/>
    <w:rsid w:val="00073735"/>
    <w:rsid w:val="00073C86"/>
    <w:rsid w:val="00073E03"/>
    <w:rsid w:val="000745A6"/>
    <w:rsid w:val="00074EF5"/>
    <w:rsid w:val="0007515A"/>
    <w:rsid w:val="000751A1"/>
    <w:rsid w:val="0007525A"/>
    <w:rsid w:val="000754B6"/>
    <w:rsid w:val="00075534"/>
    <w:rsid w:val="0007587A"/>
    <w:rsid w:val="00075C04"/>
    <w:rsid w:val="00075C91"/>
    <w:rsid w:val="00075E2A"/>
    <w:rsid w:val="00075E9E"/>
    <w:rsid w:val="000764CE"/>
    <w:rsid w:val="00076E80"/>
    <w:rsid w:val="0007745F"/>
    <w:rsid w:val="000774A4"/>
    <w:rsid w:val="00077754"/>
    <w:rsid w:val="0008012F"/>
    <w:rsid w:val="000806AA"/>
    <w:rsid w:val="00080904"/>
    <w:rsid w:val="00081758"/>
    <w:rsid w:val="00081CC3"/>
    <w:rsid w:val="0008241F"/>
    <w:rsid w:val="0008262C"/>
    <w:rsid w:val="000826C1"/>
    <w:rsid w:val="00082945"/>
    <w:rsid w:val="00082ADA"/>
    <w:rsid w:val="00082F16"/>
    <w:rsid w:val="00083026"/>
    <w:rsid w:val="00083937"/>
    <w:rsid w:val="00084718"/>
    <w:rsid w:val="0008471B"/>
    <w:rsid w:val="00084AC7"/>
    <w:rsid w:val="00084EF2"/>
    <w:rsid w:val="00084F69"/>
    <w:rsid w:val="00085245"/>
    <w:rsid w:val="0008533F"/>
    <w:rsid w:val="00085379"/>
    <w:rsid w:val="0008585D"/>
    <w:rsid w:val="00085CBF"/>
    <w:rsid w:val="00086274"/>
    <w:rsid w:val="000863AA"/>
    <w:rsid w:val="00086942"/>
    <w:rsid w:val="000869CE"/>
    <w:rsid w:val="00086AEF"/>
    <w:rsid w:val="00086DB5"/>
    <w:rsid w:val="00087ACD"/>
    <w:rsid w:val="000903CA"/>
    <w:rsid w:val="000904DE"/>
    <w:rsid w:val="0009061B"/>
    <w:rsid w:val="00090D22"/>
    <w:rsid w:val="00091675"/>
    <w:rsid w:val="00091C74"/>
    <w:rsid w:val="00092686"/>
    <w:rsid w:val="000928C5"/>
    <w:rsid w:val="00092D1F"/>
    <w:rsid w:val="00092E1E"/>
    <w:rsid w:val="00092E46"/>
    <w:rsid w:val="000935AA"/>
    <w:rsid w:val="00093750"/>
    <w:rsid w:val="00093795"/>
    <w:rsid w:val="000937EE"/>
    <w:rsid w:val="000938FE"/>
    <w:rsid w:val="00093FEB"/>
    <w:rsid w:val="0009418E"/>
    <w:rsid w:val="0009420E"/>
    <w:rsid w:val="00094335"/>
    <w:rsid w:val="0009467F"/>
    <w:rsid w:val="000958C5"/>
    <w:rsid w:val="00096872"/>
    <w:rsid w:val="000968D5"/>
    <w:rsid w:val="00096B70"/>
    <w:rsid w:val="00096F07"/>
    <w:rsid w:val="00097135"/>
    <w:rsid w:val="0009768D"/>
    <w:rsid w:val="00097774"/>
    <w:rsid w:val="000979E4"/>
    <w:rsid w:val="00097BD1"/>
    <w:rsid w:val="00097CCA"/>
    <w:rsid w:val="000A084B"/>
    <w:rsid w:val="000A11A1"/>
    <w:rsid w:val="000A17DC"/>
    <w:rsid w:val="000A199F"/>
    <w:rsid w:val="000A19A5"/>
    <w:rsid w:val="000A1E51"/>
    <w:rsid w:val="000A1E65"/>
    <w:rsid w:val="000A206A"/>
    <w:rsid w:val="000A2552"/>
    <w:rsid w:val="000A2A6C"/>
    <w:rsid w:val="000A3F62"/>
    <w:rsid w:val="000A3FE8"/>
    <w:rsid w:val="000A4478"/>
    <w:rsid w:val="000A4536"/>
    <w:rsid w:val="000A4711"/>
    <w:rsid w:val="000A498E"/>
    <w:rsid w:val="000A4E1A"/>
    <w:rsid w:val="000A569D"/>
    <w:rsid w:val="000A5711"/>
    <w:rsid w:val="000A5E92"/>
    <w:rsid w:val="000A6818"/>
    <w:rsid w:val="000A785C"/>
    <w:rsid w:val="000B0016"/>
    <w:rsid w:val="000B01C0"/>
    <w:rsid w:val="000B032C"/>
    <w:rsid w:val="000B07D2"/>
    <w:rsid w:val="000B0B1C"/>
    <w:rsid w:val="000B0B2C"/>
    <w:rsid w:val="000B0C0D"/>
    <w:rsid w:val="000B1037"/>
    <w:rsid w:val="000B10F4"/>
    <w:rsid w:val="000B1569"/>
    <w:rsid w:val="000B16F6"/>
    <w:rsid w:val="000B1904"/>
    <w:rsid w:val="000B19D3"/>
    <w:rsid w:val="000B20C6"/>
    <w:rsid w:val="000B2DBC"/>
    <w:rsid w:val="000B309B"/>
    <w:rsid w:val="000B30F8"/>
    <w:rsid w:val="000B354C"/>
    <w:rsid w:val="000B376B"/>
    <w:rsid w:val="000B3F3B"/>
    <w:rsid w:val="000B4A73"/>
    <w:rsid w:val="000B5607"/>
    <w:rsid w:val="000B6608"/>
    <w:rsid w:val="000B699D"/>
    <w:rsid w:val="000B6A31"/>
    <w:rsid w:val="000B6C97"/>
    <w:rsid w:val="000B71B4"/>
    <w:rsid w:val="000B71D2"/>
    <w:rsid w:val="000B7C7B"/>
    <w:rsid w:val="000B7F3D"/>
    <w:rsid w:val="000B7FDF"/>
    <w:rsid w:val="000C004A"/>
    <w:rsid w:val="000C02BE"/>
    <w:rsid w:val="000C0343"/>
    <w:rsid w:val="000C0383"/>
    <w:rsid w:val="000C0BFC"/>
    <w:rsid w:val="000C0C4D"/>
    <w:rsid w:val="000C0EC5"/>
    <w:rsid w:val="000C1675"/>
    <w:rsid w:val="000C17B3"/>
    <w:rsid w:val="000C1C52"/>
    <w:rsid w:val="000C1D30"/>
    <w:rsid w:val="000C1E75"/>
    <w:rsid w:val="000C2003"/>
    <w:rsid w:val="000C215F"/>
    <w:rsid w:val="000C2476"/>
    <w:rsid w:val="000C294D"/>
    <w:rsid w:val="000C2B4C"/>
    <w:rsid w:val="000C31A2"/>
    <w:rsid w:val="000C35E4"/>
    <w:rsid w:val="000C3666"/>
    <w:rsid w:val="000C3B19"/>
    <w:rsid w:val="000C3CE6"/>
    <w:rsid w:val="000C400C"/>
    <w:rsid w:val="000C41D3"/>
    <w:rsid w:val="000C4285"/>
    <w:rsid w:val="000C4333"/>
    <w:rsid w:val="000C4399"/>
    <w:rsid w:val="000C4D0C"/>
    <w:rsid w:val="000C4D4B"/>
    <w:rsid w:val="000C4F0C"/>
    <w:rsid w:val="000C590C"/>
    <w:rsid w:val="000C5AEF"/>
    <w:rsid w:val="000C5C96"/>
    <w:rsid w:val="000C5DD2"/>
    <w:rsid w:val="000C60B9"/>
    <w:rsid w:val="000C678D"/>
    <w:rsid w:val="000C67CF"/>
    <w:rsid w:val="000C688A"/>
    <w:rsid w:val="000C711A"/>
    <w:rsid w:val="000C733E"/>
    <w:rsid w:val="000C83C3"/>
    <w:rsid w:val="000D00BC"/>
    <w:rsid w:val="000D0711"/>
    <w:rsid w:val="000D0851"/>
    <w:rsid w:val="000D0B8D"/>
    <w:rsid w:val="000D0F67"/>
    <w:rsid w:val="000D1023"/>
    <w:rsid w:val="000D174B"/>
    <w:rsid w:val="000D1B6E"/>
    <w:rsid w:val="000D1B75"/>
    <w:rsid w:val="000D1BCD"/>
    <w:rsid w:val="000D2418"/>
    <w:rsid w:val="000D2633"/>
    <w:rsid w:val="000D2A80"/>
    <w:rsid w:val="000D2D71"/>
    <w:rsid w:val="000D2E5B"/>
    <w:rsid w:val="000D2FD4"/>
    <w:rsid w:val="000D2FEB"/>
    <w:rsid w:val="000D3324"/>
    <w:rsid w:val="000D3944"/>
    <w:rsid w:val="000D3A76"/>
    <w:rsid w:val="000D3AB8"/>
    <w:rsid w:val="000D3DB2"/>
    <w:rsid w:val="000D419F"/>
    <w:rsid w:val="000D4213"/>
    <w:rsid w:val="000D4570"/>
    <w:rsid w:val="000D45C7"/>
    <w:rsid w:val="000D463D"/>
    <w:rsid w:val="000D4E0D"/>
    <w:rsid w:val="000D5301"/>
    <w:rsid w:val="000D53B3"/>
    <w:rsid w:val="000D55D2"/>
    <w:rsid w:val="000D5AAE"/>
    <w:rsid w:val="000D5BC0"/>
    <w:rsid w:val="000D5C74"/>
    <w:rsid w:val="000D676D"/>
    <w:rsid w:val="000D68C6"/>
    <w:rsid w:val="000D6A3A"/>
    <w:rsid w:val="000D6DB5"/>
    <w:rsid w:val="000D6E16"/>
    <w:rsid w:val="000D718A"/>
    <w:rsid w:val="000D777A"/>
    <w:rsid w:val="000D77E3"/>
    <w:rsid w:val="000E105A"/>
    <w:rsid w:val="000E115C"/>
    <w:rsid w:val="000E1421"/>
    <w:rsid w:val="000E14A2"/>
    <w:rsid w:val="000E1C60"/>
    <w:rsid w:val="000E2333"/>
    <w:rsid w:val="000E28E2"/>
    <w:rsid w:val="000E29EE"/>
    <w:rsid w:val="000E2E9A"/>
    <w:rsid w:val="000E3081"/>
    <w:rsid w:val="000E34A4"/>
    <w:rsid w:val="000E3B91"/>
    <w:rsid w:val="000E4513"/>
    <w:rsid w:val="000E545A"/>
    <w:rsid w:val="000E5B11"/>
    <w:rsid w:val="000E5DCE"/>
    <w:rsid w:val="000E6455"/>
    <w:rsid w:val="000E64B5"/>
    <w:rsid w:val="000E73C0"/>
    <w:rsid w:val="000E747D"/>
    <w:rsid w:val="000E7766"/>
    <w:rsid w:val="000E78C9"/>
    <w:rsid w:val="000E7C70"/>
    <w:rsid w:val="000F006A"/>
    <w:rsid w:val="000F00A7"/>
    <w:rsid w:val="000F0509"/>
    <w:rsid w:val="000F0575"/>
    <w:rsid w:val="000F09C1"/>
    <w:rsid w:val="000F0D15"/>
    <w:rsid w:val="000F1157"/>
    <w:rsid w:val="000F153D"/>
    <w:rsid w:val="000F192E"/>
    <w:rsid w:val="000F1E9A"/>
    <w:rsid w:val="000F1F35"/>
    <w:rsid w:val="000F2406"/>
    <w:rsid w:val="000F24C4"/>
    <w:rsid w:val="000F291F"/>
    <w:rsid w:val="000F2CC7"/>
    <w:rsid w:val="000F366A"/>
    <w:rsid w:val="000F37EE"/>
    <w:rsid w:val="000F3843"/>
    <w:rsid w:val="000F38CE"/>
    <w:rsid w:val="000F3CAE"/>
    <w:rsid w:val="000F407C"/>
    <w:rsid w:val="000F4243"/>
    <w:rsid w:val="000F432C"/>
    <w:rsid w:val="000F4425"/>
    <w:rsid w:val="000F4BCA"/>
    <w:rsid w:val="000F4C1F"/>
    <w:rsid w:val="000F4EBB"/>
    <w:rsid w:val="000F4F62"/>
    <w:rsid w:val="000F535D"/>
    <w:rsid w:val="000F5CCF"/>
    <w:rsid w:val="000F5EC6"/>
    <w:rsid w:val="000F5ECF"/>
    <w:rsid w:val="000F6080"/>
    <w:rsid w:val="000F639C"/>
    <w:rsid w:val="000F644A"/>
    <w:rsid w:val="000F6A25"/>
    <w:rsid w:val="000F6A35"/>
    <w:rsid w:val="000F6DA0"/>
    <w:rsid w:val="000F6DE7"/>
    <w:rsid w:val="000F71D0"/>
    <w:rsid w:val="000F731F"/>
    <w:rsid w:val="00100094"/>
    <w:rsid w:val="001004B6"/>
    <w:rsid w:val="00100665"/>
    <w:rsid w:val="001009D7"/>
    <w:rsid w:val="00100B8C"/>
    <w:rsid w:val="00100E1F"/>
    <w:rsid w:val="00100EBF"/>
    <w:rsid w:val="001010D0"/>
    <w:rsid w:val="001013C5"/>
    <w:rsid w:val="0010148C"/>
    <w:rsid w:val="001016EE"/>
    <w:rsid w:val="00101F10"/>
    <w:rsid w:val="001022EC"/>
    <w:rsid w:val="0010258F"/>
    <w:rsid w:val="00102E06"/>
    <w:rsid w:val="001030AF"/>
    <w:rsid w:val="00103312"/>
    <w:rsid w:val="00103933"/>
    <w:rsid w:val="00103992"/>
    <w:rsid w:val="00103994"/>
    <w:rsid w:val="00103D09"/>
    <w:rsid w:val="00103E89"/>
    <w:rsid w:val="0010441A"/>
    <w:rsid w:val="0010484B"/>
    <w:rsid w:val="00104A04"/>
    <w:rsid w:val="00104CB6"/>
    <w:rsid w:val="0010549A"/>
    <w:rsid w:val="001054DF"/>
    <w:rsid w:val="00105D53"/>
    <w:rsid w:val="00105F67"/>
    <w:rsid w:val="001066F9"/>
    <w:rsid w:val="001073F9"/>
    <w:rsid w:val="00107BC5"/>
    <w:rsid w:val="00107E50"/>
    <w:rsid w:val="00110213"/>
    <w:rsid w:val="0011022F"/>
    <w:rsid w:val="00110242"/>
    <w:rsid w:val="00110553"/>
    <w:rsid w:val="0011075B"/>
    <w:rsid w:val="00110C2E"/>
    <w:rsid w:val="00111244"/>
    <w:rsid w:val="0011141D"/>
    <w:rsid w:val="00111543"/>
    <w:rsid w:val="00111694"/>
    <w:rsid w:val="001118CB"/>
    <w:rsid w:val="00111AE9"/>
    <w:rsid w:val="00111EB2"/>
    <w:rsid w:val="00112252"/>
    <w:rsid w:val="00112807"/>
    <w:rsid w:val="00112CB2"/>
    <w:rsid w:val="0011317B"/>
    <w:rsid w:val="00113374"/>
    <w:rsid w:val="0011363D"/>
    <w:rsid w:val="001136BD"/>
    <w:rsid w:val="0011399E"/>
    <w:rsid w:val="001139A8"/>
    <w:rsid w:val="00113CA1"/>
    <w:rsid w:val="0011407B"/>
    <w:rsid w:val="001142D2"/>
    <w:rsid w:val="00114574"/>
    <w:rsid w:val="00114ADE"/>
    <w:rsid w:val="00114B46"/>
    <w:rsid w:val="00114E2B"/>
    <w:rsid w:val="0011526E"/>
    <w:rsid w:val="001155BE"/>
    <w:rsid w:val="00115605"/>
    <w:rsid w:val="001158A6"/>
    <w:rsid w:val="00115F77"/>
    <w:rsid w:val="001164C7"/>
    <w:rsid w:val="00116A86"/>
    <w:rsid w:val="00117164"/>
    <w:rsid w:val="001173A4"/>
    <w:rsid w:val="001173F1"/>
    <w:rsid w:val="0011743C"/>
    <w:rsid w:val="00117BD5"/>
    <w:rsid w:val="00117CC5"/>
    <w:rsid w:val="0012002B"/>
    <w:rsid w:val="00120365"/>
    <w:rsid w:val="00120686"/>
    <w:rsid w:val="001207E0"/>
    <w:rsid w:val="00120869"/>
    <w:rsid w:val="00120B16"/>
    <w:rsid w:val="00120C8A"/>
    <w:rsid w:val="001210F8"/>
    <w:rsid w:val="001212EB"/>
    <w:rsid w:val="00121781"/>
    <w:rsid w:val="00121857"/>
    <w:rsid w:val="00121A54"/>
    <w:rsid w:val="001220D8"/>
    <w:rsid w:val="00122DF5"/>
    <w:rsid w:val="0012347A"/>
    <w:rsid w:val="00123E39"/>
    <w:rsid w:val="001243A0"/>
    <w:rsid w:val="001243DC"/>
    <w:rsid w:val="001244B9"/>
    <w:rsid w:val="00124A65"/>
    <w:rsid w:val="00124BCA"/>
    <w:rsid w:val="00124F41"/>
    <w:rsid w:val="00125826"/>
    <w:rsid w:val="001260D1"/>
    <w:rsid w:val="00126411"/>
    <w:rsid w:val="00127566"/>
    <w:rsid w:val="00127DDA"/>
    <w:rsid w:val="001300FB"/>
    <w:rsid w:val="001301E9"/>
    <w:rsid w:val="0013044D"/>
    <w:rsid w:val="00130CD0"/>
    <w:rsid w:val="00130CE6"/>
    <w:rsid w:val="00130E2B"/>
    <w:rsid w:val="0013127A"/>
    <w:rsid w:val="00131293"/>
    <w:rsid w:val="0013189D"/>
    <w:rsid w:val="00131C35"/>
    <w:rsid w:val="00131E9B"/>
    <w:rsid w:val="00131FCC"/>
    <w:rsid w:val="0013245F"/>
    <w:rsid w:val="001325E7"/>
    <w:rsid w:val="001329B3"/>
    <w:rsid w:val="0013313D"/>
    <w:rsid w:val="00133334"/>
    <w:rsid w:val="0013364A"/>
    <w:rsid w:val="001341BC"/>
    <w:rsid w:val="001347D6"/>
    <w:rsid w:val="00134A06"/>
    <w:rsid w:val="00135128"/>
    <w:rsid w:val="00135C18"/>
    <w:rsid w:val="001361F7"/>
    <w:rsid w:val="001365C8"/>
    <w:rsid w:val="0013665E"/>
    <w:rsid w:val="00136B88"/>
    <w:rsid w:val="0013719F"/>
    <w:rsid w:val="001371EB"/>
    <w:rsid w:val="00137902"/>
    <w:rsid w:val="00137E5F"/>
    <w:rsid w:val="0014009B"/>
    <w:rsid w:val="00140285"/>
    <w:rsid w:val="0014029D"/>
    <w:rsid w:val="001406D4"/>
    <w:rsid w:val="00140C7C"/>
    <w:rsid w:val="00140D3E"/>
    <w:rsid w:val="0014178C"/>
    <w:rsid w:val="001419AB"/>
    <w:rsid w:val="00141BCC"/>
    <w:rsid w:val="001423BB"/>
    <w:rsid w:val="001428A8"/>
    <w:rsid w:val="00142B5E"/>
    <w:rsid w:val="001430D9"/>
    <w:rsid w:val="001431E2"/>
    <w:rsid w:val="001432CB"/>
    <w:rsid w:val="00143455"/>
    <w:rsid w:val="001436A0"/>
    <w:rsid w:val="00143DBF"/>
    <w:rsid w:val="00144173"/>
    <w:rsid w:val="00144385"/>
    <w:rsid w:val="001443BA"/>
    <w:rsid w:val="0014465E"/>
    <w:rsid w:val="00144A2B"/>
    <w:rsid w:val="00144D71"/>
    <w:rsid w:val="00145252"/>
    <w:rsid w:val="001453A7"/>
    <w:rsid w:val="00145658"/>
    <w:rsid w:val="00145994"/>
    <w:rsid w:val="00145FE8"/>
    <w:rsid w:val="0014645E"/>
    <w:rsid w:val="001467C4"/>
    <w:rsid w:val="001471FF"/>
    <w:rsid w:val="00147661"/>
    <w:rsid w:val="001504C5"/>
    <w:rsid w:val="00150B2C"/>
    <w:rsid w:val="001514FE"/>
    <w:rsid w:val="0015168D"/>
    <w:rsid w:val="001518E7"/>
    <w:rsid w:val="00151933"/>
    <w:rsid w:val="00151A9B"/>
    <w:rsid w:val="00151E41"/>
    <w:rsid w:val="00152252"/>
    <w:rsid w:val="00152E6C"/>
    <w:rsid w:val="001530C6"/>
    <w:rsid w:val="001532C5"/>
    <w:rsid w:val="001539B5"/>
    <w:rsid w:val="00153DCC"/>
    <w:rsid w:val="00154017"/>
    <w:rsid w:val="001540F2"/>
    <w:rsid w:val="0015479D"/>
    <w:rsid w:val="00154AA2"/>
    <w:rsid w:val="001550EC"/>
    <w:rsid w:val="001556A6"/>
    <w:rsid w:val="00156C4A"/>
    <w:rsid w:val="00157038"/>
    <w:rsid w:val="00157B2A"/>
    <w:rsid w:val="00157FA8"/>
    <w:rsid w:val="001601D2"/>
    <w:rsid w:val="00160671"/>
    <w:rsid w:val="00160B52"/>
    <w:rsid w:val="00160D9A"/>
    <w:rsid w:val="0016188C"/>
    <w:rsid w:val="001618E4"/>
    <w:rsid w:val="00162214"/>
    <w:rsid w:val="001624E2"/>
    <w:rsid w:val="00162585"/>
    <w:rsid w:val="001625AD"/>
    <w:rsid w:val="00162A51"/>
    <w:rsid w:val="00162CB5"/>
    <w:rsid w:val="001634C2"/>
    <w:rsid w:val="00163796"/>
    <w:rsid w:val="00163C09"/>
    <w:rsid w:val="00164059"/>
    <w:rsid w:val="001643E5"/>
    <w:rsid w:val="001645A4"/>
    <w:rsid w:val="00165A89"/>
    <w:rsid w:val="00165BBE"/>
    <w:rsid w:val="00166ABD"/>
    <w:rsid w:val="00166FA3"/>
    <w:rsid w:val="001673D2"/>
    <w:rsid w:val="001673F6"/>
    <w:rsid w:val="00167830"/>
    <w:rsid w:val="00170314"/>
    <w:rsid w:val="00170533"/>
    <w:rsid w:val="001706BB"/>
    <w:rsid w:val="001706D6"/>
    <w:rsid w:val="001707FE"/>
    <w:rsid w:val="00170D2F"/>
    <w:rsid w:val="0017109D"/>
    <w:rsid w:val="001711D8"/>
    <w:rsid w:val="0017120B"/>
    <w:rsid w:val="0017139C"/>
    <w:rsid w:val="001714E9"/>
    <w:rsid w:val="00172014"/>
    <w:rsid w:val="00172323"/>
    <w:rsid w:val="00172444"/>
    <w:rsid w:val="00173049"/>
    <w:rsid w:val="00173156"/>
    <w:rsid w:val="00173CDE"/>
    <w:rsid w:val="001740AB"/>
    <w:rsid w:val="0017410A"/>
    <w:rsid w:val="0017419F"/>
    <w:rsid w:val="00174D61"/>
    <w:rsid w:val="00174F76"/>
    <w:rsid w:val="00175351"/>
    <w:rsid w:val="001753C6"/>
    <w:rsid w:val="001760A8"/>
    <w:rsid w:val="001760C8"/>
    <w:rsid w:val="00176232"/>
    <w:rsid w:val="00176969"/>
    <w:rsid w:val="00176A69"/>
    <w:rsid w:val="00176F48"/>
    <w:rsid w:val="00176F98"/>
    <w:rsid w:val="001775A4"/>
    <w:rsid w:val="00177859"/>
    <w:rsid w:val="0018020D"/>
    <w:rsid w:val="00180246"/>
    <w:rsid w:val="00180330"/>
    <w:rsid w:val="00180571"/>
    <w:rsid w:val="00180BF3"/>
    <w:rsid w:val="00180C7E"/>
    <w:rsid w:val="00180E42"/>
    <w:rsid w:val="00180F6F"/>
    <w:rsid w:val="0018140C"/>
    <w:rsid w:val="001816FC"/>
    <w:rsid w:val="0018195B"/>
    <w:rsid w:val="00181ADB"/>
    <w:rsid w:val="00181F7A"/>
    <w:rsid w:val="001823EC"/>
    <w:rsid w:val="00182735"/>
    <w:rsid w:val="00182773"/>
    <w:rsid w:val="00182813"/>
    <w:rsid w:val="00182B67"/>
    <w:rsid w:val="00183923"/>
    <w:rsid w:val="00183F91"/>
    <w:rsid w:val="0018464B"/>
    <w:rsid w:val="00184BFD"/>
    <w:rsid w:val="00184ED0"/>
    <w:rsid w:val="00185A92"/>
    <w:rsid w:val="00185E1A"/>
    <w:rsid w:val="001860A7"/>
    <w:rsid w:val="00186208"/>
    <w:rsid w:val="00186316"/>
    <w:rsid w:val="00186EAB"/>
    <w:rsid w:val="001872F5"/>
    <w:rsid w:val="001873EC"/>
    <w:rsid w:val="00187787"/>
    <w:rsid w:val="0019026D"/>
    <w:rsid w:val="001902A4"/>
    <w:rsid w:val="00190413"/>
    <w:rsid w:val="00190779"/>
    <w:rsid w:val="00190B1E"/>
    <w:rsid w:val="00190F15"/>
    <w:rsid w:val="0019100F"/>
    <w:rsid w:val="0019142C"/>
    <w:rsid w:val="00191A79"/>
    <w:rsid w:val="00191AE9"/>
    <w:rsid w:val="00191B32"/>
    <w:rsid w:val="001926A3"/>
    <w:rsid w:val="00192983"/>
    <w:rsid w:val="001929AE"/>
    <w:rsid w:val="00192DBC"/>
    <w:rsid w:val="00193284"/>
    <w:rsid w:val="00193906"/>
    <w:rsid w:val="00193984"/>
    <w:rsid w:val="00193A0F"/>
    <w:rsid w:val="00194614"/>
    <w:rsid w:val="0019468C"/>
    <w:rsid w:val="001947EC"/>
    <w:rsid w:val="00194E9D"/>
    <w:rsid w:val="001958BB"/>
    <w:rsid w:val="0019593C"/>
    <w:rsid w:val="00195A11"/>
    <w:rsid w:val="0019641E"/>
    <w:rsid w:val="0019699A"/>
    <w:rsid w:val="00196E36"/>
    <w:rsid w:val="00196E9E"/>
    <w:rsid w:val="00196F0C"/>
    <w:rsid w:val="001974BA"/>
    <w:rsid w:val="00197C1E"/>
    <w:rsid w:val="001A0100"/>
    <w:rsid w:val="001A01DD"/>
    <w:rsid w:val="001A06C1"/>
    <w:rsid w:val="001A087A"/>
    <w:rsid w:val="001A08FA"/>
    <w:rsid w:val="001A0CFE"/>
    <w:rsid w:val="001A0F88"/>
    <w:rsid w:val="001A0FBD"/>
    <w:rsid w:val="001A1DC9"/>
    <w:rsid w:val="001A2ECE"/>
    <w:rsid w:val="001A30C9"/>
    <w:rsid w:val="001A3265"/>
    <w:rsid w:val="001A35DD"/>
    <w:rsid w:val="001A3DD4"/>
    <w:rsid w:val="001A3EEC"/>
    <w:rsid w:val="001A3F0E"/>
    <w:rsid w:val="001A43F3"/>
    <w:rsid w:val="001A44DF"/>
    <w:rsid w:val="001A451E"/>
    <w:rsid w:val="001A453C"/>
    <w:rsid w:val="001A46F3"/>
    <w:rsid w:val="001A538D"/>
    <w:rsid w:val="001A56A6"/>
    <w:rsid w:val="001A5763"/>
    <w:rsid w:val="001A58F2"/>
    <w:rsid w:val="001A5E7B"/>
    <w:rsid w:val="001A6031"/>
    <w:rsid w:val="001A622F"/>
    <w:rsid w:val="001A6584"/>
    <w:rsid w:val="001A6B0F"/>
    <w:rsid w:val="001A6B8A"/>
    <w:rsid w:val="001A7B44"/>
    <w:rsid w:val="001A7EDF"/>
    <w:rsid w:val="001B003B"/>
    <w:rsid w:val="001B0A55"/>
    <w:rsid w:val="001B0E25"/>
    <w:rsid w:val="001B118D"/>
    <w:rsid w:val="001B16E6"/>
    <w:rsid w:val="001B197B"/>
    <w:rsid w:val="001B19FC"/>
    <w:rsid w:val="001B1A78"/>
    <w:rsid w:val="001B1F76"/>
    <w:rsid w:val="001B28AB"/>
    <w:rsid w:val="001B2C6C"/>
    <w:rsid w:val="001B2E0B"/>
    <w:rsid w:val="001B307F"/>
    <w:rsid w:val="001B3BFB"/>
    <w:rsid w:val="001B3CA0"/>
    <w:rsid w:val="001B3D61"/>
    <w:rsid w:val="001B4244"/>
    <w:rsid w:val="001B45CE"/>
    <w:rsid w:val="001B4925"/>
    <w:rsid w:val="001B4FE8"/>
    <w:rsid w:val="001B5A95"/>
    <w:rsid w:val="001B664E"/>
    <w:rsid w:val="001B68CB"/>
    <w:rsid w:val="001B6A3C"/>
    <w:rsid w:val="001B6C60"/>
    <w:rsid w:val="001B7CE3"/>
    <w:rsid w:val="001B7F85"/>
    <w:rsid w:val="001C01F1"/>
    <w:rsid w:val="001C09AA"/>
    <w:rsid w:val="001C1925"/>
    <w:rsid w:val="001C225A"/>
    <w:rsid w:val="001C2DFF"/>
    <w:rsid w:val="001C30FD"/>
    <w:rsid w:val="001C3B10"/>
    <w:rsid w:val="001C3F98"/>
    <w:rsid w:val="001C4109"/>
    <w:rsid w:val="001C43B7"/>
    <w:rsid w:val="001C4453"/>
    <w:rsid w:val="001C450D"/>
    <w:rsid w:val="001C4955"/>
    <w:rsid w:val="001C4F60"/>
    <w:rsid w:val="001C5235"/>
    <w:rsid w:val="001C5403"/>
    <w:rsid w:val="001C556A"/>
    <w:rsid w:val="001C5613"/>
    <w:rsid w:val="001C569D"/>
    <w:rsid w:val="001C5829"/>
    <w:rsid w:val="001C5A71"/>
    <w:rsid w:val="001C5D87"/>
    <w:rsid w:val="001C5DC4"/>
    <w:rsid w:val="001C5F6C"/>
    <w:rsid w:val="001C5FAC"/>
    <w:rsid w:val="001C6A3F"/>
    <w:rsid w:val="001C7261"/>
    <w:rsid w:val="001D02BE"/>
    <w:rsid w:val="001D054C"/>
    <w:rsid w:val="001D0D64"/>
    <w:rsid w:val="001D13C4"/>
    <w:rsid w:val="001D16EC"/>
    <w:rsid w:val="001D2D79"/>
    <w:rsid w:val="001D2F00"/>
    <w:rsid w:val="001D2F66"/>
    <w:rsid w:val="001D3010"/>
    <w:rsid w:val="001D32A4"/>
    <w:rsid w:val="001D33B5"/>
    <w:rsid w:val="001D3566"/>
    <w:rsid w:val="001D35F9"/>
    <w:rsid w:val="001D37D2"/>
    <w:rsid w:val="001D39C2"/>
    <w:rsid w:val="001D3C93"/>
    <w:rsid w:val="001D4122"/>
    <w:rsid w:val="001D426C"/>
    <w:rsid w:val="001D4680"/>
    <w:rsid w:val="001D49C5"/>
    <w:rsid w:val="001D4B2E"/>
    <w:rsid w:val="001D4E42"/>
    <w:rsid w:val="001D535B"/>
    <w:rsid w:val="001D5930"/>
    <w:rsid w:val="001D5AD7"/>
    <w:rsid w:val="001D5DEB"/>
    <w:rsid w:val="001D5E10"/>
    <w:rsid w:val="001D605A"/>
    <w:rsid w:val="001D6175"/>
    <w:rsid w:val="001D63DB"/>
    <w:rsid w:val="001D67C9"/>
    <w:rsid w:val="001D7141"/>
    <w:rsid w:val="001D7368"/>
    <w:rsid w:val="001D742A"/>
    <w:rsid w:val="001D7A40"/>
    <w:rsid w:val="001D7ADE"/>
    <w:rsid w:val="001D7BE0"/>
    <w:rsid w:val="001D7C11"/>
    <w:rsid w:val="001E00AA"/>
    <w:rsid w:val="001E096A"/>
    <w:rsid w:val="001E0A14"/>
    <w:rsid w:val="001E0AB7"/>
    <w:rsid w:val="001E0E20"/>
    <w:rsid w:val="001E14CC"/>
    <w:rsid w:val="001E1AE1"/>
    <w:rsid w:val="001E1BF4"/>
    <w:rsid w:val="001E1C55"/>
    <w:rsid w:val="001E1FC5"/>
    <w:rsid w:val="001E25F7"/>
    <w:rsid w:val="001E2927"/>
    <w:rsid w:val="001E3316"/>
    <w:rsid w:val="001E33E2"/>
    <w:rsid w:val="001E3643"/>
    <w:rsid w:val="001E3779"/>
    <w:rsid w:val="001E38B2"/>
    <w:rsid w:val="001E455E"/>
    <w:rsid w:val="001E4578"/>
    <w:rsid w:val="001E4B54"/>
    <w:rsid w:val="001E50D8"/>
    <w:rsid w:val="001E51EA"/>
    <w:rsid w:val="001E57DC"/>
    <w:rsid w:val="001E5ADA"/>
    <w:rsid w:val="001E5EB6"/>
    <w:rsid w:val="001E6286"/>
    <w:rsid w:val="001E6335"/>
    <w:rsid w:val="001E6CDF"/>
    <w:rsid w:val="001E6EC8"/>
    <w:rsid w:val="001E710F"/>
    <w:rsid w:val="001F001A"/>
    <w:rsid w:val="001F074E"/>
    <w:rsid w:val="001F0CAD"/>
    <w:rsid w:val="001F0DED"/>
    <w:rsid w:val="001F0FAA"/>
    <w:rsid w:val="001F15A0"/>
    <w:rsid w:val="001F164D"/>
    <w:rsid w:val="001F1B0E"/>
    <w:rsid w:val="001F1B6E"/>
    <w:rsid w:val="001F1C83"/>
    <w:rsid w:val="001F2601"/>
    <w:rsid w:val="001F2CB8"/>
    <w:rsid w:val="001F3024"/>
    <w:rsid w:val="001F3124"/>
    <w:rsid w:val="001F34F8"/>
    <w:rsid w:val="001F3675"/>
    <w:rsid w:val="001F39DF"/>
    <w:rsid w:val="001F3BDC"/>
    <w:rsid w:val="001F3C0D"/>
    <w:rsid w:val="001F4231"/>
    <w:rsid w:val="001F48B4"/>
    <w:rsid w:val="001F4AAD"/>
    <w:rsid w:val="001F4DDE"/>
    <w:rsid w:val="001F56D7"/>
    <w:rsid w:val="001F57D3"/>
    <w:rsid w:val="001F5DDE"/>
    <w:rsid w:val="001F61C7"/>
    <w:rsid w:val="001F62FB"/>
    <w:rsid w:val="001F64F4"/>
    <w:rsid w:val="001F65C3"/>
    <w:rsid w:val="001F723F"/>
    <w:rsid w:val="001F743E"/>
    <w:rsid w:val="001F7502"/>
    <w:rsid w:val="001F7570"/>
    <w:rsid w:val="001F7764"/>
    <w:rsid w:val="001F7EC7"/>
    <w:rsid w:val="002000F3"/>
    <w:rsid w:val="002003E3"/>
    <w:rsid w:val="00200441"/>
    <w:rsid w:val="002004EA"/>
    <w:rsid w:val="002004F2"/>
    <w:rsid w:val="00200F7A"/>
    <w:rsid w:val="0020115C"/>
    <w:rsid w:val="00201E9E"/>
    <w:rsid w:val="00202158"/>
    <w:rsid w:val="002025C4"/>
    <w:rsid w:val="00202BD7"/>
    <w:rsid w:val="00202E42"/>
    <w:rsid w:val="00203918"/>
    <w:rsid w:val="00203936"/>
    <w:rsid w:val="00203BB4"/>
    <w:rsid w:val="00203F0E"/>
    <w:rsid w:val="00204388"/>
    <w:rsid w:val="0020438D"/>
    <w:rsid w:val="00204587"/>
    <w:rsid w:val="00204895"/>
    <w:rsid w:val="002057E7"/>
    <w:rsid w:val="00205A05"/>
    <w:rsid w:val="00205C36"/>
    <w:rsid w:val="002063CD"/>
    <w:rsid w:val="002063EE"/>
    <w:rsid w:val="00206921"/>
    <w:rsid w:val="00206B1D"/>
    <w:rsid w:val="00206DF2"/>
    <w:rsid w:val="00207653"/>
    <w:rsid w:val="0020770E"/>
    <w:rsid w:val="0021073F"/>
    <w:rsid w:val="002108E7"/>
    <w:rsid w:val="00210DAF"/>
    <w:rsid w:val="002111B1"/>
    <w:rsid w:val="00211F22"/>
    <w:rsid w:val="002120A6"/>
    <w:rsid w:val="002123FD"/>
    <w:rsid w:val="002127DF"/>
    <w:rsid w:val="00212956"/>
    <w:rsid w:val="00213207"/>
    <w:rsid w:val="0021373D"/>
    <w:rsid w:val="002146A3"/>
    <w:rsid w:val="002146C2"/>
    <w:rsid w:val="002147D1"/>
    <w:rsid w:val="00214C7F"/>
    <w:rsid w:val="00215B1D"/>
    <w:rsid w:val="002167E2"/>
    <w:rsid w:val="00216810"/>
    <w:rsid w:val="00216BA4"/>
    <w:rsid w:val="002171D2"/>
    <w:rsid w:val="0021739C"/>
    <w:rsid w:val="00217A26"/>
    <w:rsid w:val="00217D62"/>
    <w:rsid w:val="002207FF"/>
    <w:rsid w:val="00220D17"/>
    <w:rsid w:val="00220E07"/>
    <w:rsid w:val="00220E1E"/>
    <w:rsid w:val="002210B6"/>
    <w:rsid w:val="00221360"/>
    <w:rsid w:val="002216D6"/>
    <w:rsid w:val="00221CE8"/>
    <w:rsid w:val="00221CFB"/>
    <w:rsid w:val="00221D19"/>
    <w:rsid w:val="0022239D"/>
    <w:rsid w:val="00222AA4"/>
    <w:rsid w:val="00222C3B"/>
    <w:rsid w:val="0022335A"/>
    <w:rsid w:val="0022380C"/>
    <w:rsid w:val="00223833"/>
    <w:rsid w:val="00223AA5"/>
    <w:rsid w:val="0022456C"/>
    <w:rsid w:val="002247FE"/>
    <w:rsid w:val="00224E3B"/>
    <w:rsid w:val="002253D5"/>
    <w:rsid w:val="0022571B"/>
    <w:rsid w:val="00225AB7"/>
    <w:rsid w:val="00225ECF"/>
    <w:rsid w:val="00226502"/>
    <w:rsid w:val="002266B6"/>
    <w:rsid w:val="00226BD7"/>
    <w:rsid w:val="002272E4"/>
    <w:rsid w:val="002276C8"/>
    <w:rsid w:val="0022787B"/>
    <w:rsid w:val="0022794A"/>
    <w:rsid w:val="00227AB6"/>
    <w:rsid w:val="00227B49"/>
    <w:rsid w:val="00227BEE"/>
    <w:rsid w:val="00230205"/>
    <w:rsid w:val="00230393"/>
    <w:rsid w:val="00230803"/>
    <w:rsid w:val="00230DB0"/>
    <w:rsid w:val="00230FFE"/>
    <w:rsid w:val="00231861"/>
    <w:rsid w:val="00231876"/>
    <w:rsid w:val="00231930"/>
    <w:rsid w:val="0023197C"/>
    <w:rsid w:val="00231EE8"/>
    <w:rsid w:val="0023226B"/>
    <w:rsid w:val="002322F9"/>
    <w:rsid w:val="00232524"/>
    <w:rsid w:val="00232ECE"/>
    <w:rsid w:val="0023340A"/>
    <w:rsid w:val="00233887"/>
    <w:rsid w:val="002341AD"/>
    <w:rsid w:val="0023448E"/>
    <w:rsid w:val="00234FB4"/>
    <w:rsid w:val="0023519E"/>
    <w:rsid w:val="002351C2"/>
    <w:rsid w:val="0023528A"/>
    <w:rsid w:val="00235493"/>
    <w:rsid w:val="00235F02"/>
    <w:rsid w:val="00236005"/>
    <w:rsid w:val="002365BC"/>
    <w:rsid w:val="002365F1"/>
    <w:rsid w:val="00236859"/>
    <w:rsid w:val="00236A7C"/>
    <w:rsid w:val="00236C59"/>
    <w:rsid w:val="00237117"/>
    <w:rsid w:val="002372F5"/>
    <w:rsid w:val="0023763B"/>
    <w:rsid w:val="00237788"/>
    <w:rsid w:val="00240046"/>
    <w:rsid w:val="00240204"/>
    <w:rsid w:val="002406EF"/>
    <w:rsid w:val="002409FC"/>
    <w:rsid w:val="00240AC7"/>
    <w:rsid w:val="00240BD8"/>
    <w:rsid w:val="00240DE2"/>
    <w:rsid w:val="00241383"/>
    <w:rsid w:val="00241A68"/>
    <w:rsid w:val="00241A82"/>
    <w:rsid w:val="00241CDF"/>
    <w:rsid w:val="00241D42"/>
    <w:rsid w:val="00241DFB"/>
    <w:rsid w:val="00242277"/>
    <w:rsid w:val="002425FB"/>
    <w:rsid w:val="00242AB0"/>
    <w:rsid w:val="00242C65"/>
    <w:rsid w:val="00242F1B"/>
    <w:rsid w:val="002431FD"/>
    <w:rsid w:val="002432B8"/>
    <w:rsid w:val="00243313"/>
    <w:rsid w:val="002434E1"/>
    <w:rsid w:val="00244858"/>
    <w:rsid w:val="00244BC7"/>
    <w:rsid w:val="00244E4E"/>
    <w:rsid w:val="00244ECF"/>
    <w:rsid w:val="00244F60"/>
    <w:rsid w:val="002458B2"/>
    <w:rsid w:val="002461F2"/>
    <w:rsid w:val="00246858"/>
    <w:rsid w:val="00246965"/>
    <w:rsid w:val="00246C18"/>
    <w:rsid w:val="00246C8D"/>
    <w:rsid w:val="002477A3"/>
    <w:rsid w:val="00247896"/>
    <w:rsid w:val="00247E16"/>
    <w:rsid w:val="0025025B"/>
    <w:rsid w:val="00250C9F"/>
    <w:rsid w:val="00251020"/>
    <w:rsid w:val="002511B7"/>
    <w:rsid w:val="00252077"/>
    <w:rsid w:val="0025210B"/>
    <w:rsid w:val="00252715"/>
    <w:rsid w:val="00253C01"/>
    <w:rsid w:val="00253CC7"/>
    <w:rsid w:val="00253DF5"/>
    <w:rsid w:val="002540C3"/>
    <w:rsid w:val="00254294"/>
    <w:rsid w:val="00254A4C"/>
    <w:rsid w:val="00254D29"/>
    <w:rsid w:val="00254F4E"/>
    <w:rsid w:val="0025506F"/>
    <w:rsid w:val="002551B1"/>
    <w:rsid w:val="0025535D"/>
    <w:rsid w:val="00255744"/>
    <w:rsid w:val="00255757"/>
    <w:rsid w:val="00255835"/>
    <w:rsid w:val="002559CE"/>
    <w:rsid w:val="00255C1F"/>
    <w:rsid w:val="002565CE"/>
    <w:rsid w:val="00256F14"/>
    <w:rsid w:val="00257C84"/>
    <w:rsid w:val="00260294"/>
    <w:rsid w:val="00260373"/>
    <w:rsid w:val="00260471"/>
    <w:rsid w:val="00260920"/>
    <w:rsid w:val="00260A48"/>
    <w:rsid w:val="002612E3"/>
    <w:rsid w:val="00261DB5"/>
    <w:rsid w:val="0026285D"/>
    <w:rsid w:val="0026293B"/>
    <w:rsid w:val="002638D8"/>
    <w:rsid w:val="00263EA7"/>
    <w:rsid w:val="00263F72"/>
    <w:rsid w:val="00264411"/>
    <w:rsid w:val="00264608"/>
    <w:rsid w:val="0026460C"/>
    <w:rsid w:val="00264EDA"/>
    <w:rsid w:val="00265103"/>
    <w:rsid w:val="002654E3"/>
    <w:rsid w:val="00265540"/>
    <w:rsid w:val="00265545"/>
    <w:rsid w:val="002656E7"/>
    <w:rsid w:val="00265942"/>
    <w:rsid w:val="00265C56"/>
    <w:rsid w:val="00265EED"/>
    <w:rsid w:val="002661FB"/>
    <w:rsid w:val="00266231"/>
    <w:rsid w:val="002663B0"/>
    <w:rsid w:val="0026645F"/>
    <w:rsid w:val="00266841"/>
    <w:rsid w:val="0026698F"/>
    <w:rsid w:val="00266C4A"/>
    <w:rsid w:val="0026730C"/>
    <w:rsid w:val="00267403"/>
    <w:rsid w:val="00267930"/>
    <w:rsid w:val="00267A19"/>
    <w:rsid w:val="00267A30"/>
    <w:rsid w:val="00267B68"/>
    <w:rsid w:val="00267EF8"/>
    <w:rsid w:val="002703E3"/>
    <w:rsid w:val="002710B1"/>
    <w:rsid w:val="00271300"/>
    <w:rsid w:val="00271395"/>
    <w:rsid w:val="002714B7"/>
    <w:rsid w:val="00271761"/>
    <w:rsid w:val="002725F2"/>
    <w:rsid w:val="002727CD"/>
    <w:rsid w:val="00272F7B"/>
    <w:rsid w:val="002733CE"/>
    <w:rsid w:val="0027345C"/>
    <w:rsid w:val="00273480"/>
    <w:rsid w:val="00274616"/>
    <w:rsid w:val="0027465F"/>
    <w:rsid w:val="00274753"/>
    <w:rsid w:val="00274BDD"/>
    <w:rsid w:val="00274D86"/>
    <w:rsid w:val="00274E0C"/>
    <w:rsid w:val="002750B4"/>
    <w:rsid w:val="00275571"/>
    <w:rsid w:val="0027590A"/>
    <w:rsid w:val="00275AEF"/>
    <w:rsid w:val="00275E4F"/>
    <w:rsid w:val="0027616A"/>
    <w:rsid w:val="0027646B"/>
    <w:rsid w:val="002768DE"/>
    <w:rsid w:val="00276BB0"/>
    <w:rsid w:val="00277471"/>
    <w:rsid w:val="0027761B"/>
    <w:rsid w:val="00277650"/>
    <w:rsid w:val="002778C8"/>
    <w:rsid w:val="00277AB8"/>
    <w:rsid w:val="00277BF9"/>
    <w:rsid w:val="002807BF"/>
    <w:rsid w:val="0028091B"/>
    <w:rsid w:val="002809A5"/>
    <w:rsid w:val="002809C2"/>
    <w:rsid w:val="00280AE0"/>
    <w:rsid w:val="00280D52"/>
    <w:rsid w:val="00280EF7"/>
    <w:rsid w:val="00280FE0"/>
    <w:rsid w:val="002818B6"/>
    <w:rsid w:val="002826B8"/>
    <w:rsid w:val="00282C0C"/>
    <w:rsid w:val="00282CFF"/>
    <w:rsid w:val="00282F7C"/>
    <w:rsid w:val="00283662"/>
    <w:rsid w:val="00283A1A"/>
    <w:rsid w:val="00283B36"/>
    <w:rsid w:val="00283F40"/>
    <w:rsid w:val="0028519E"/>
    <w:rsid w:val="00285CBB"/>
    <w:rsid w:val="00286915"/>
    <w:rsid w:val="0028693B"/>
    <w:rsid w:val="00286ADA"/>
    <w:rsid w:val="00286AF6"/>
    <w:rsid w:val="00286E48"/>
    <w:rsid w:val="00286E54"/>
    <w:rsid w:val="00287343"/>
    <w:rsid w:val="0028781A"/>
    <w:rsid w:val="00287A5C"/>
    <w:rsid w:val="00287E4A"/>
    <w:rsid w:val="00287FA8"/>
    <w:rsid w:val="002901B2"/>
    <w:rsid w:val="00290357"/>
    <w:rsid w:val="00290DCB"/>
    <w:rsid w:val="002917EB"/>
    <w:rsid w:val="00291DA8"/>
    <w:rsid w:val="002921C0"/>
    <w:rsid w:val="0029245F"/>
    <w:rsid w:val="00292578"/>
    <w:rsid w:val="00292C49"/>
    <w:rsid w:val="00293131"/>
    <w:rsid w:val="00293853"/>
    <w:rsid w:val="00293ABF"/>
    <w:rsid w:val="00293EE7"/>
    <w:rsid w:val="00293FB5"/>
    <w:rsid w:val="0029415E"/>
    <w:rsid w:val="00294B51"/>
    <w:rsid w:val="00294B76"/>
    <w:rsid w:val="00294F31"/>
    <w:rsid w:val="00295193"/>
    <w:rsid w:val="00295262"/>
    <w:rsid w:val="00295C27"/>
    <w:rsid w:val="00295DEA"/>
    <w:rsid w:val="0029614F"/>
    <w:rsid w:val="00296619"/>
    <w:rsid w:val="00296A59"/>
    <w:rsid w:val="00296D07"/>
    <w:rsid w:val="00296FB7"/>
    <w:rsid w:val="00297259"/>
    <w:rsid w:val="00297320"/>
    <w:rsid w:val="002A0218"/>
    <w:rsid w:val="002A02D4"/>
    <w:rsid w:val="002A03EC"/>
    <w:rsid w:val="002A0DC8"/>
    <w:rsid w:val="002A1146"/>
    <w:rsid w:val="002A1339"/>
    <w:rsid w:val="002A1391"/>
    <w:rsid w:val="002A1B87"/>
    <w:rsid w:val="002A23A7"/>
    <w:rsid w:val="002A2401"/>
    <w:rsid w:val="002A29D5"/>
    <w:rsid w:val="002A2A75"/>
    <w:rsid w:val="002A2CC2"/>
    <w:rsid w:val="002A3CCE"/>
    <w:rsid w:val="002A3DB2"/>
    <w:rsid w:val="002A4D3C"/>
    <w:rsid w:val="002A522A"/>
    <w:rsid w:val="002A5B7A"/>
    <w:rsid w:val="002A5E82"/>
    <w:rsid w:val="002A6181"/>
    <w:rsid w:val="002A633C"/>
    <w:rsid w:val="002A6B32"/>
    <w:rsid w:val="002A6F77"/>
    <w:rsid w:val="002A7469"/>
    <w:rsid w:val="002A74AD"/>
    <w:rsid w:val="002A75EF"/>
    <w:rsid w:val="002A768B"/>
    <w:rsid w:val="002B01E5"/>
    <w:rsid w:val="002B0921"/>
    <w:rsid w:val="002B0C6D"/>
    <w:rsid w:val="002B1254"/>
    <w:rsid w:val="002B1587"/>
    <w:rsid w:val="002B16A5"/>
    <w:rsid w:val="002B187B"/>
    <w:rsid w:val="002B1957"/>
    <w:rsid w:val="002B1B6C"/>
    <w:rsid w:val="002B1C4A"/>
    <w:rsid w:val="002B1DC5"/>
    <w:rsid w:val="002B200C"/>
    <w:rsid w:val="002B2465"/>
    <w:rsid w:val="002B2FBF"/>
    <w:rsid w:val="002B316D"/>
    <w:rsid w:val="002B32FB"/>
    <w:rsid w:val="002B451B"/>
    <w:rsid w:val="002B4831"/>
    <w:rsid w:val="002B53E6"/>
    <w:rsid w:val="002B5530"/>
    <w:rsid w:val="002B562F"/>
    <w:rsid w:val="002B5C03"/>
    <w:rsid w:val="002B5C14"/>
    <w:rsid w:val="002B7479"/>
    <w:rsid w:val="002B76D6"/>
    <w:rsid w:val="002B79F8"/>
    <w:rsid w:val="002B7AB8"/>
    <w:rsid w:val="002B7B2F"/>
    <w:rsid w:val="002B7B3F"/>
    <w:rsid w:val="002B7F74"/>
    <w:rsid w:val="002C01BD"/>
    <w:rsid w:val="002C0455"/>
    <w:rsid w:val="002C0E5A"/>
    <w:rsid w:val="002C100E"/>
    <w:rsid w:val="002C1B93"/>
    <w:rsid w:val="002C23D5"/>
    <w:rsid w:val="002C2B22"/>
    <w:rsid w:val="002C2C19"/>
    <w:rsid w:val="002C2F9C"/>
    <w:rsid w:val="002C2FA3"/>
    <w:rsid w:val="002C3105"/>
    <w:rsid w:val="002C31C2"/>
    <w:rsid w:val="002C3978"/>
    <w:rsid w:val="002C39DF"/>
    <w:rsid w:val="002C3C8D"/>
    <w:rsid w:val="002C3F5C"/>
    <w:rsid w:val="002C4DAC"/>
    <w:rsid w:val="002C4E77"/>
    <w:rsid w:val="002C4FC9"/>
    <w:rsid w:val="002C5AF8"/>
    <w:rsid w:val="002C5D2F"/>
    <w:rsid w:val="002C64DA"/>
    <w:rsid w:val="002C7002"/>
    <w:rsid w:val="002C7166"/>
    <w:rsid w:val="002C71B0"/>
    <w:rsid w:val="002C750D"/>
    <w:rsid w:val="002C7DED"/>
    <w:rsid w:val="002D1341"/>
    <w:rsid w:val="002D1345"/>
    <w:rsid w:val="002D1ADD"/>
    <w:rsid w:val="002D1E56"/>
    <w:rsid w:val="002D2044"/>
    <w:rsid w:val="002D2556"/>
    <w:rsid w:val="002D2681"/>
    <w:rsid w:val="002D2DF9"/>
    <w:rsid w:val="002D34F1"/>
    <w:rsid w:val="002D376A"/>
    <w:rsid w:val="002D3A86"/>
    <w:rsid w:val="002D3C0A"/>
    <w:rsid w:val="002D3C0C"/>
    <w:rsid w:val="002D3FAC"/>
    <w:rsid w:val="002D3FD4"/>
    <w:rsid w:val="002D44DB"/>
    <w:rsid w:val="002D4A2E"/>
    <w:rsid w:val="002D4DF0"/>
    <w:rsid w:val="002D4E5A"/>
    <w:rsid w:val="002D507C"/>
    <w:rsid w:val="002D5097"/>
    <w:rsid w:val="002D52C0"/>
    <w:rsid w:val="002D5D09"/>
    <w:rsid w:val="002D60E2"/>
    <w:rsid w:val="002D67B1"/>
    <w:rsid w:val="002D6B41"/>
    <w:rsid w:val="002D78A6"/>
    <w:rsid w:val="002D7A0C"/>
    <w:rsid w:val="002D7A8B"/>
    <w:rsid w:val="002D7D58"/>
    <w:rsid w:val="002E0126"/>
    <w:rsid w:val="002E02DE"/>
    <w:rsid w:val="002E040A"/>
    <w:rsid w:val="002E0EA9"/>
    <w:rsid w:val="002E0F04"/>
    <w:rsid w:val="002E14E0"/>
    <w:rsid w:val="002E1F8C"/>
    <w:rsid w:val="002E2B44"/>
    <w:rsid w:val="002E387E"/>
    <w:rsid w:val="002E393B"/>
    <w:rsid w:val="002E44B3"/>
    <w:rsid w:val="002E4D60"/>
    <w:rsid w:val="002E51AD"/>
    <w:rsid w:val="002E5A0A"/>
    <w:rsid w:val="002E5E4A"/>
    <w:rsid w:val="002E6665"/>
    <w:rsid w:val="002E6DF1"/>
    <w:rsid w:val="002E7187"/>
    <w:rsid w:val="002E7379"/>
    <w:rsid w:val="002E7AC6"/>
    <w:rsid w:val="002E7E41"/>
    <w:rsid w:val="002E7F96"/>
    <w:rsid w:val="002F0705"/>
    <w:rsid w:val="002F07DA"/>
    <w:rsid w:val="002F0862"/>
    <w:rsid w:val="002F0965"/>
    <w:rsid w:val="002F0A63"/>
    <w:rsid w:val="002F0C08"/>
    <w:rsid w:val="002F0CF0"/>
    <w:rsid w:val="002F0F8C"/>
    <w:rsid w:val="002F140B"/>
    <w:rsid w:val="002F1AA6"/>
    <w:rsid w:val="002F1EDF"/>
    <w:rsid w:val="002F2885"/>
    <w:rsid w:val="002F28E7"/>
    <w:rsid w:val="002F2D91"/>
    <w:rsid w:val="002F2EFA"/>
    <w:rsid w:val="002F308B"/>
    <w:rsid w:val="002F3189"/>
    <w:rsid w:val="002F324E"/>
    <w:rsid w:val="002F3BF7"/>
    <w:rsid w:val="002F3EB0"/>
    <w:rsid w:val="002F4061"/>
    <w:rsid w:val="002F4235"/>
    <w:rsid w:val="002F444A"/>
    <w:rsid w:val="002F44D6"/>
    <w:rsid w:val="002F490E"/>
    <w:rsid w:val="002F4C20"/>
    <w:rsid w:val="002F4E37"/>
    <w:rsid w:val="002F4EC2"/>
    <w:rsid w:val="002F5184"/>
    <w:rsid w:val="002F5386"/>
    <w:rsid w:val="002F5682"/>
    <w:rsid w:val="002F56E3"/>
    <w:rsid w:val="002F56FD"/>
    <w:rsid w:val="002F5E0B"/>
    <w:rsid w:val="002F5EB1"/>
    <w:rsid w:val="002F5FAD"/>
    <w:rsid w:val="002F60A2"/>
    <w:rsid w:val="002F61DF"/>
    <w:rsid w:val="002F6431"/>
    <w:rsid w:val="002F6697"/>
    <w:rsid w:val="002F6757"/>
    <w:rsid w:val="002F6D63"/>
    <w:rsid w:val="002F705F"/>
    <w:rsid w:val="002F7F16"/>
    <w:rsid w:val="0030062C"/>
    <w:rsid w:val="00300E57"/>
    <w:rsid w:val="0030111C"/>
    <w:rsid w:val="003013DB"/>
    <w:rsid w:val="00301ADA"/>
    <w:rsid w:val="00301D6B"/>
    <w:rsid w:val="00301D8E"/>
    <w:rsid w:val="00301E83"/>
    <w:rsid w:val="00301F6A"/>
    <w:rsid w:val="0030238A"/>
    <w:rsid w:val="00302AA2"/>
    <w:rsid w:val="00302E20"/>
    <w:rsid w:val="00302E40"/>
    <w:rsid w:val="00302FDB"/>
    <w:rsid w:val="003033C4"/>
    <w:rsid w:val="00303DD0"/>
    <w:rsid w:val="00304508"/>
    <w:rsid w:val="003048E4"/>
    <w:rsid w:val="00304B31"/>
    <w:rsid w:val="00305441"/>
    <w:rsid w:val="00305535"/>
    <w:rsid w:val="00305930"/>
    <w:rsid w:val="0030596F"/>
    <w:rsid w:val="00305E54"/>
    <w:rsid w:val="00305F1F"/>
    <w:rsid w:val="00306655"/>
    <w:rsid w:val="0030685D"/>
    <w:rsid w:val="00306ABA"/>
    <w:rsid w:val="00306B9A"/>
    <w:rsid w:val="00306E57"/>
    <w:rsid w:val="003070CD"/>
    <w:rsid w:val="00307328"/>
    <w:rsid w:val="003078FA"/>
    <w:rsid w:val="00307CA1"/>
    <w:rsid w:val="00307D21"/>
    <w:rsid w:val="003102C6"/>
    <w:rsid w:val="003105BA"/>
    <w:rsid w:val="00310FBD"/>
    <w:rsid w:val="003110C0"/>
    <w:rsid w:val="003110E4"/>
    <w:rsid w:val="003112C2"/>
    <w:rsid w:val="00311A63"/>
    <w:rsid w:val="00311B53"/>
    <w:rsid w:val="00311DF6"/>
    <w:rsid w:val="00311FEF"/>
    <w:rsid w:val="00312108"/>
    <w:rsid w:val="0031220C"/>
    <w:rsid w:val="00312283"/>
    <w:rsid w:val="0031240C"/>
    <w:rsid w:val="00312AAD"/>
    <w:rsid w:val="003130A1"/>
    <w:rsid w:val="003132DC"/>
    <w:rsid w:val="00313AE1"/>
    <w:rsid w:val="00313D23"/>
    <w:rsid w:val="00313DF2"/>
    <w:rsid w:val="00313E7C"/>
    <w:rsid w:val="00314624"/>
    <w:rsid w:val="0031483D"/>
    <w:rsid w:val="00314BD6"/>
    <w:rsid w:val="00314E07"/>
    <w:rsid w:val="00315526"/>
    <w:rsid w:val="0031587C"/>
    <w:rsid w:val="00315ACB"/>
    <w:rsid w:val="00316576"/>
    <w:rsid w:val="0031677C"/>
    <w:rsid w:val="00316A78"/>
    <w:rsid w:val="00316BF8"/>
    <w:rsid w:val="00316CDF"/>
    <w:rsid w:val="003173BE"/>
    <w:rsid w:val="003175A2"/>
    <w:rsid w:val="00317E9E"/>
    <w:rsid w:val="003201DC"/>
    <w:rsid w:val="003201E1"/>
    <w:rsid w:val="00320215"/>
    <w:rsid w:val="003203F8"/>
    <w:rsid w:val="003204E8"/>
    <w:rsid w:val="003205A6"/>
    <w:rsid w:val="00320A60"/>
    <w:rsid w:val="00320E45"/>
    <w:rsid w:val="00321B3C"/>
    <w:rsid w:val="0032262B"/>
    <w:rsid w:val="00322716"/>
    <w:rsid w:val="003228B3"/>
    <w:rsid w:val="00322DF6"/>
    <w:rsid w:val="00323C74"/>
    <w:rsid w:val="00324134"/>
    <w:rsid w:val="00324B86"/>
    <w:rsid w:val="00325B1F"/>
    <w:rsid w:val="00325B6C"/>
    <w:rsid w:val="00325BD9"/>
    <w:rsid w:val="00325E76"/>
    <w:rsid w:val="003266DC"/>
    <w:rsid w:val="00326881"/>
    <w:rsid w:val="003268E4"/>
    <w:rsid w:val="00326C18"/>
    <w:rsid w:val="00327C52"/>
    <w:rsid w:val="00330B46"/>
    <w:rsid w:val="00330BB1"/>
    <w:rsid w:val="00331148"/>
    <w:rsid w:val="00331325"/>
    <w:rsid w:val="0033176C"/>
    <w:rsid w:val="00331CA4"/>
    <w:rsid w:val="00331D5E"/>
    <w:rsid w:val="00331E75"/>
    <w:rsid w:val="00331ED2"/>
    <w:rsid w:val="00332179"/>
    <w:rsid w:val="003323E0"/>
    <w:rsid w:val="003328ED"/>
    <w:rsid w:val="00332C86"/>
    <w:rsid w:val="0033351D"/>
    <w:rsid w:val="0033365A"/>
    <w:rsid w:val="003346DD"/>
    <w:rsid w:val="00334AEE"/>
    <w:rsid w:val="00335123"/>
    <w:rsid w:val="003351E0"/>
    <w:rsid w:val="00335667"/>
    <w:rsid w:val="00335E4E"/>
    <w:rsid w:val="003364D1"/>
    <w:rsid w:val="0033684A"/>
    <w:rsid w:val="00336AE8"/>
    <w:rsid w:val="00340096"/>
    <w:rsid w:val="003404B4"/>
    <w:rsid w:val="00340734"/>
    <w:rsid w:val="00340A7F"/>
    <w:rsid w:val="00340F5B"/>
    <w:rsid w:val="0034139F"/>
    <w:rsid w:val="00341542"/>
    <w:rsid w:val="003418C9"/>
    <w:rsid w:val="00341EA9"/>
    <w:rsid w:val="003421EB"/>
    <w:rsid w:val="003422C5"/>
    <w:rsid w:val="0034296D"/>
    <w:rsid w:val="00342AE8"/>
    <w:rsid w:val="00342BE4"/>
    <w:rsid w:val="00342EFA"/>
    <w:rsid w:val="00342F4F"/>
    <w:rsid w:val="003430F2"/>
    <w:rsid w:val="0034337E"/>
    <w:rsid w:val="00343F55"/>
    <w:rsid w:val="00344E67"/>
    <w:rsid w:val="0034532C"/>
    <w:rsid w:val="0034563F"/>
    <w:rsid w:val="00345792"/>
    <w:rsid w:val="003457CC"/>
    <w:rsid w:val="003458F7"/>
    <w:rsid w:val="0034593F"/>
    <w:rsid w:val="00345EFF"/>
    <w:rsid w:val="003460DA"/>
    <w:rsid w:val="00346377"/>
    <w:rsid w:val="003463F4"/>
    <w:rsid w:val="00346B59"/>
    <w:rsid w:val="00346DD9"/>
    <w:rsid w:val="00346F33"/>
    <w:rsid w:val="00347094"/>
    <w:rsid w:val="0034722C"/>
    <w:rsid w:val="00347236"/>
    <w:rsid w:val="00350017"/>
    <w:rsid w:val="00350182"/>
    <w:rsid w:val="00350253"/>
    <w:rsid w:val="00350BC8"/>
    <w:rsid w:val="003519BA"/>
    <w:rsid w:val="00351CB9"/>
    <w:rsid w:val="00351CBE"/>
    <w:rsid w:val="00351D8B"/>
    <w:rsid w:val="00352016"/>
    <w:rsid w:val="003532BE"/>
    <w:rsid w:val="0035332A"/>
    <w:rsid w:val="003533CF"/>
    <w:rsid w:val="0035386E"/>
    <w:rsid w:val="00353AE4"/>
    <w:rsid w:val="00353CDB"/>
    <w:rsid w:val="00353F45"/>
    <w:rsid w:val="00353F58"/>
    <w:rsid w:val="003541A8"/>
    <w:rsid w:val="003544A8"/>
    <w:rsid w:val="00354699"/>
    <w:rsid w:val="00354D04"/>
    <w:rsid w:val="00354EEF"/>
    <w:rsid w:val="00355041"/>
    <w:rsid w:val="00355245"/>
    <w:rsid w:val="00355498"/>
    <w:rsid w:val="00355982"/>
    <w:rsid w:val="003559CE"/>
    <w:rsid w:val="00355AF6"/>
    <w:rsid w:val="00355ED9"/>
    <w:rsid w:val="00355F1D"/>
    <w:rsid w:val="0035607C"/>
    <w:rsid w:val="0035690E"/>
    <w:rsid w:val="00356BDB"/>
    <w:rsid w:val="00356CBC"/>
    <w:rsid w:val="00356FB2"/>
    <w:rsid w:val="003570AC"/>
    <w:rsid w:val="003576B1"/>
    <w:rsid w:val="003576B7"/>
    <w:rsid w:val="00357AE0"/>
    <w:rsid w:val="00357E77"/>
    <w:rsid w:val="00360542"/>
    <w:rsid w:val="003605E9"/>
    <w:rsid w:val="00360783"/>
    <w:rsid w:val="00360794"/>
    <w:rsid w:val="0036091B"/>
    <w:rsid w:val="00360A20"/>
    <w:rsid w:val="00360C61"/>
    <w:rsid w:val="00361288"/>
    <w:rsid w:val="003615B3"/>
    <w:rsid w:val="00361627"/>
    <w:rsid w:val="0036183E"/>
    <w:rsid w:val="00361AA6"/>
    <w:rsid w:val="00361B85"/>
    <w:rsid w:val="00361F1E"/>
    <w:rsid w:val="00361F86"/>
    <w:rsid w:val="00361FF4"/>
    <w:rsid w:val="00362302"/>
    <w:rsid w:val="00362322"/>
    <w:rsid w:val="0036255A"/>
    <w:rsid w:val="00362560"/>
    <w:rsid w:val="003626D3"/>
    <w:rsid w:val="0036272F"/>
    <w:rsid w:val="00362D64"/>
    <w:rsid w:val="00363219"/>
    <w:rsid w:val="003634B4"/>
    <w:rsid w:val="00363790"/>
    <w:rsid w:val="00363938"/>
    <w:rsid w:val="00363994"/>
    <w:rsid w:val="00363A99"/>
    <w:rsid w:val="00363E90"/>
    <w:rsid w:val="00363F21"/>
    <w:rsid w:val="00364188"/>
    <w:rsid w:val="003646B6"/>
    <w:rsid w:val="00364B58"/>
    <w:rsid w:val="00364E43"/>
    <w:rsid w:val="00364F50"/>
    <w:rsid w:val="003657C8"/>
    <w:rsid w:val="003659F5"/>
    <w:rsid w:val="00366434"/>
    <w:rsid w:val="0036682F"/>
    <w:rsid w:val="00366E69"/>
    <w:rsid w:val="00367002"/>
    <w:rsid w:val="0036737C"/>
    <w:rsid w:val="003673DB"/>
    <w:rsid w:val="003676B7"/>
    <w:rsid w:val="003676D1"/>
    <w:rsid w:val="00367826"/>
    <w:rsid w:val="00367B16"/>
    <w:rsid w:val="00367EA7"/>
    <w:rsid w:val="00370000"/>
    <w:rsid w:val="0037019B"/>
    <w:rsid w:val="00370525"/>
    <w:rsid w:val="00370DA4"/>
    <w:rsid w:val="00371B8C"/>
    <w:rsid w:val="00371CA1"/>
    <w:rsid w:val="00371CE6"/>
    <w:rsid w:val="00371D60"/>
    <w:rsid w:val="003724E2"/>
    <w:rsid w:val="003724ED"/>
    <w:rsid w:val="003726CB"/>
    <w:rsid w:val="003727D9"/>
    <w:rsid w:val="00373177"/>
    <w:rsid w:val="00373847"/>
    <w:rsid w:val="00373F7E"/>
    <w:rsid w:val="00373FD0"/>
    <w:rsid w:val="0037421C"/>
    <w:rsid w:val="00374FD8"/>
    <w:rsid w:val="003754D8"/>
    <w:rsid w:val="00375555"/>
    <w:rsid w:val="00375935"/>
    <w:rsid w:val="00376403"/>
    <w:rsid w:val="00376885"/>
    <w:rsid w:val="00376A0F"/>
    <w:rsid w:val="00376C26"/>
    <w:rsid w:val="00376D46"/>
    <w:rsid w:val="00376E45"/>
    <w:rsid w:val="0037727D"/>
    <w:rsid w:val="0037748C"/>
    <w:rsid w:val="003777E0"/>
    <w:rsid w:val="003778A9"/>
    <w:rsid w:val="00377E1E"/>
    <w:rsid w:val="003801DD"/>
    <w:rsid w:val="003808B7"/>
    <w:rsid w:val="00381273"/>
    <w:rsid w:val="0038130F"/>
    <w:rsid w:val="00381661"/>
    <w:rsid w:val="00381710"/>
    <w:rsid w:val="00381951"/>
    <w:rsid w:val="00382319"/>
    <w:rsid w:val="003824F4"/>
    <w:rsid w:val="00382A55"/>
    <w:rsid w:val="00382D7C"/>
    <w:rsid w:val="00382DAC"/>
    <w:rsid w:val="003831C9"/>
    <w:rsid w:val="00383696"/>
    <w:rsid w:val="003836DE"/>
    <w:rsid w:val="00383E14"/>
    <w:rsid w:val="0038412D"/>
    <w:rsid w:val="003841FB"/>
    <w:rsid w:val="003845E5"/>
    <w:rsid w:val="00384863"/>
    <w:rsid w:val="00384873"/>
    <w:rsid w:val="0038499F"/>
    <w:rsid w:val="00384A14"/>
    <w:rsid w:val="00384FDD"/>
    <w:rsid w:val="0038534F"/>
    <w:rsid w:val="003853A5"/>
    <w:rsid w:val="003855ED"/>
    <w:rsid w:val="0038599E"/>
    <w:rsid w:val="003859DE"/>
    <w:rsid w:val="00385C87"/>
    <w:rsid w:val="00385D61"/>
    <w:rsid w:val="00386030"/>
    <w:rsid w:val="0038681B"/>
    <w:rsid w:val="00386D1D"/>
    <w:rsid w:val="00386EE1"/>
    <w:rsid w:val="003872A6"/>
    <w:rsid w:val="0038782A"/>
    <w:rsid w:val="00387A64"/>
    <w:rsid w:val="00387C67"/>
    <w:rsid w:val="00387DB7"/>
    <w:rsid w:val="00390C65"/>
    <w:rsid w:val="00390DDE"/>
    <w:rsid w:val="00390F29"/>
    <w:rsid w:val="00391215"/>
    <w:rsid w:val="00391413"/>
    <w:rsid w:val="003916D7"/>
    <w:rsid w:val="0039181F"/>
    <w:rsid w:val="003919C4"/>
    <w:rsid w:val="003921C8"/>
    <w:rsid w:val="003921FF"/>
    <w:rsid w:val="003923D2"/>
    <w:rsid w:val="0039297C"/>
    <w:rsid w:val="00392991"/>
    <w:rsid w:val="00392ABA"/>
    <w:rsid w:val="0039343E"/>
    <w:rsid w:val="00393657"/>
    <w:rsid w:val="00393B89"/>
    <w:rsid w:val="00393F92"/>
    <w:rsid w:val="00393F9C"/>
    <w:rsid w:val="0039405A"/>
    <w:rsid w:val="00394103"/>
    <w:rsid w:val="00394245"/>
    <w:rsid w:val="00394491"/>
    <w:rsid w:val="003944CC"/>
    <w:rsid w:val="003947EA"/>
    <w:rsid w:val="0039493A"/>
    <w:rsid w:val="00394DB1"/>
    <w:rsid w:val="003953CA"/>
    <w:rsid w:val="00395711"/>
    <w:rsid w:val="00395C5F"/>
    <w:rsid w:val="00395E32"/>
    <w:rsid w:val="003962C3"/>
    <w:rsid w:val="00396611"/>
    <w:rsid w:val="00396718"/>
    <w:rsid w:val="00397060"/>
    <w:rsid w:val="0039776A"/>
    <w:rsid w:val="00397777"/>
    <w:rsid w:val="00397864"/>
    <w:rsid w:val="00397939"/>
    <w:rsid w:val="00397E6D"/>
    <w:rsid w:val="003A0339"/>
    <w:rsid w:val="003A0A94"/>
    <w:rsid w:val="003A0F7D"/>
    <w:rsid w:val="003A1A9B"/>
    <w:rsid w:val="003A1C28"/>
    <w:rsid w:val="003A1EA9"/>
    <w:rsid w:val="003A24FA"/>
    <w:rsid w:val="003A2605"/>
    <w:rsid w:val="003A2973"/>
    <w:rsid w:val="003A2AC7"/>
    <w:rsid w:val="003A2C20"/>
    <w:rsid w:val="003A302F"/>
    <w:rsid w:val="003A305A"/>
    <w:rsid w:val="003A354B"/>
    <w:rsid w:val="003A3A4A"/>
    <w:rsid w:val="003A46B4"/>
    <w:rsid w:val="003A4FB5"/>
    <w:rsid w:val="003A56A6"/>
    <w:rsid w:val="003A5ABD"/>
    <w:rsid w:val="003A5B9E"/>
    <w:rsid w:val="003A6318"/>
    <w:rsid w:val="003A7025"/>
    <w:rsid w:val="003A7B12"/>
    <w:rsid w:val="003A7D89"/>
    <w:rsid w:val="003B02AE"/>
    <w:rsid w:val="003B076F"/>
    <w:rsid w:val="003B0807"/>
    <w:rsid w:val="003B0972"/>
    <w:rsid w:val="003B0AC1"/>
    <w:rsid w:val="003B168A"/>
    <w:rsid w:val="003B1D70"/>
    <w:rsid w:val="003B2289"/>
    <w:rsid w:val="003B26E8"/>
    <w:rsid w:val="003B2865"/>
    <w:rsid w:val="003B2BFC"/>
    <w:rsid w:val="003B2D9A"/>
    <w:rsid w:val="003B2F04"/>
    <w:rsid w:val="003B316B"/>
    <w:rsid w:val="003B3217"/>
    <w:rsid w:val="003B3B6F"/>
    <w:rsid w:val="003B3ED9"/>
    <w:rsid w:val="003B4047"/>
    <w:rsid w:val="003B42CC"/>
    <w:rsid w:val="003B45D7"/>
    <w:rsid w:val="003B461F"/>
    <w:rsid w:val="003B46D2"/>
    <w:rsid w:val="003B5174"/>
    <w:rsid w:val="003B5AA9"/>
    <w:rsid w:val="003B66B5"/>
    <w:rsid w:val="003B69DA"/>
    <w:rsid w:val="003B6D83"/>
    <w:rsid w:val="003B7101"/>
    <w:rsid w:val="003B7490"/>
    <w:rsid w:val="003B78B3"/>
    <w:rsid w:val="003C0022"/>
    <w:rsid w:val="003C0575"/>
    <w:rsid w:val="003C064C"/>
    <w:rsid w:val="003C0B2D"/>
    <w:rsid w:val="003C1334"/>
    <w:rsid w:val="003C163C"/>
    <w:rsid w:val="003C17C2"/>
    <w:rsid w:val="003C17C8"/>
    <w:rsid w:val="003C17E0"/>
    <w:rsid w:val="003C1C04"/>
    <w:rsid w:val="003C2572"/>
    <w:rsid w:val="003C2B7F"/>
    <w:rsid w:val="003C3078"/>
    <w:rsid w:val="003C33D3"/>
    <w:rsid w:val="003C35F9"/>
    <w:rsid w:val="003C3CEF"/>
    <w:rsid w:val="003C3DEB"/>
    <w:rsid w:val="003C3E15"/>
    <w:rsid w:val="003C4037"/>
    <w:rsid w:val="003C40A7"/>
    <w:rsid w:val="003C4254"/>
    <w:rsid w:val="003C431F"/>
    <w:rsid w:val="003C58E3"/>
    <w:rsid w:val="003C5C71"/>
    <w:rsid w:val="003C5D52"/>
    <w:rsid w:val="003C5D7F"/>
    <w:rsid w:val="003C60D5"/>
    <w:rsid w:val="003C618E"/>
    <w:rsid w:val="003C6207"/>
    <w:rsid w:val="003C65F0"/>
    <w:rsid w:val="003C67C9"/>
    <w:rsid w:val="003C683A"/>
    <w:rsid w:val="003C6CE7"/>
    <w:rsid w:val="003C6F10"/>
    <w:rsid w:val="003C6F49"/>
    <w:rsid w:val="003C7379"/>
    <w:rsid w:val="003C7F5A"/>
    <w:rsid w:val="003D00E0"/>
    <w:rsid w:val="003D013C"/>
    <w:rsid w:val="003D054C"/>
    <w:rsid w:val="003D0DE0"/>
    <w:rsid w:val="003D1257"/>
    <w:rsid w:val="003D12B0"/>
    <w:rsid w:val="003D1322"/>
    <w:rsid w:val="003D143E"/>
    <w:rsid w:val="003D1765"/>
    <w:rsid w:val="003D2158"/>
    <w:rsid w:val="003D22AE"/>
    <w:rsid w:val="003D25EA"/>
    <w:rsid w:val="003D286E"/>
    <w:rsid w:val="003D30A2"/>
    <w:rsid w:val="003D34C5"/>
    <w:rsid w:val="003D364B"/>
    <w:rsid w:val="003D3909"/>
    <w:rsid w:val="003D3B55"/>
    <w:rsid w:val="003D4034"/>
    <w:rsid w:val="003D44AA"/>
    <w:rsid w:val="003D4C6E"/>
    <w:rsid w:val="003D4F09"/>
    <w:rsid w:val="003D4F9D"/>
    <w:rsid w:val="003D5190"/>
    <w:rsid w:val="003D58C0"/>
    <w:rsid w:val="003D59EE"/>
    <w:rsid w:val="003D5B3B"/>
    <w:rsid w:val="003D5FC5"/>
    <w:rsid w:val="003D644F"/>
    <w:rsid w:val="003D6CCC"/>
    <w:rsid w:val="003D7047"/>
    <w:rsid w:val="003D744E"/>
    <w:rsid w:val="003D750F"/>
    <w:rsid w:val="003D7B91"/>
    <w:rsid w:val="003D7DD5"/>
    <w:rsid w:val="003E0097"/>
    <w:rsid w:val="003E06C2"/>
    <w:rsid w:val="003E06DF"/>
    <w:rsid w:val="003E0CD8"/>
    <w:rsid w:val="003E0D10"/>
    <w:rsid w:val="003E1743"/>
    <w:rsid w:val="003E1C81"/>
    <w:rsid w:val="003E2080"/>
    <w:rsid w:val="003E213E"/>
    <w:rsid w:val="003E2395"/>
    <w:rsid w:val="003E286E"/>
    <w:rsid w:val="003E2D50"/>
    <w:rsid w:val="003E340A"/>
    <w:rsid w:val="003E3547"/>
    <w:rsid w:val="003E3662"/>
    <w:rsid w:val="003E397A"/>
    <w:rsid w:val="003E3BDA"/>
    <w:rsid w:val="003E4046"/>
    <w:rsid w:val="003E413F"/>
    <w:rsid w:val="003E46D6"/>
    <w:rsid w:val="003E4871"/>
    <w:rsid w:val="003E4E84"/>
    <w:rsid w:val="003E4F91"/>
    <w:rsid w:val="003E5015"/>
    <w:rsid w:val="003E5097"/>
    <w:rsid w:val="003E51F1"/>
    <w:rsid w:val="003E589E"/>
    <w:rsid w:val="003E5A37"/>
    <w:rsid w:val="003E5AAC"/>
    <w:rsid w:val="003E5D5A"/>
    <w:rsid w:val="003E67DD"/>
    <w:rsid w:val="003E69D1"/>
    <w:rsid w:val="003E6C35"/>
    <w:rsid w:val="003E7001"/>
    <w:rsid w:val="003E70F2"/>
    <w:rsid w:val="003E7720"/>
    <w:rsid w:val="003E7988"/>
    <w:rsid w:val="003F06E5"/>
    <w:rsid w:val="003F07D4"/>
    <w:rsid w:val="003F085A"/>
    <w:rsid w:val="003F11B6"/>
    <w:rsid w:val="003F12C2"/>
    <w:rsid w:val="003F1731"/>
    <w:rsid w:val="003F209E"/>
    <w:rsid w:val="003F264D"/>
    <w:rsid w:val="003F3D2C"/>
    <w:rsid w:val="003F406D"/>
    <w:rsid w:val="003F4B47"/>
    <w:rsid w:val="003F4E42"/>
    <w:rsid w:val="003F506F"/>
    <w:rsid w:val="003F5168"/>
    <w:rsid w:val="003F56D1"/>
    <w:rsid w:val="003F640E"/>
    <w:rsid w:val="003F6916"/>
    <w:rsid w:val="003F6A4F"/>
    <w:rsid w:val="003F7200"/>
    <w:rsid w:val="003F775F"/>
    <w:rsid w:val="003F7BE3"/>
    <w:rsid w:val="003F7EB8"/>
    <w:rsid w:val="003F7EDA"/>
    <w:rsid w:val="004003DE"/>
    <w:rsid w:val="00400566"/>
    <w:rsid w:val="0040065B"/>
    <w:rsid w:val="004007A3"/>
    <w:rsid w:val="00400C3C"/>
    <w:rsid w:val="00400E2A"/>
    <w:rsid w:val="00401B20"/>
    <w:rsid w:val="00402626"/>
    <w:rsid w:val="0040285C"/>
    <w:rsid w:val="0040318E"/>
    <w:rsid w:val="004038BB"/>
    <w:rsid w:val="00403AA0"/>
    <w:rsid w:val="00403FA7"/>
    <w:rsid w:val="00404807"/>
    <w:rsid w:val="00404AB9"/>
    <w:rsid w:val="00404EFC"/>
    <w:rsid w:val="00405282"/>
    <w:rsid w:val="00405403"/>
    <w:rsid w:val="00405816"/>
    <w:rsid w:val="00405A5C"/>
    <w:rsid w:val="00405BAB"/>
    <w:rsid w:val="00405ED9"/>
    <w:rsid w:val="0040675F"/>
    <w:rsid w:val="00406A21"/>
    <w:rsid w:val="004074B6"/>
    <w:rsid w:val="004075EC"/>
    <w:rsid w:val="00410810"/>
    <w:rsid w:val="004108D5"/>
    <w:rsid w:val="00410A55"/>
    <w:rsid w:val="00410BBD"/>
    <w:rsid w:val="0041133C"/>
    <w:rsid w:val="00411D04"/>
    <w:rsid w:val="00412D5F"/>
    <w:rsid w:val="00413681"/>
    <w:rsid w:val="004136A0"/>
    <w:rsid w:val="004138D0"/>
    <w:rsid w:val="004139F4"/>
    <w:rsid w:val="00413B5F"/>
    <w:rsid w:val="00413BB5"/>
    <w:rsid w:val="00413DD3"/>
    <w:rsid w:val="004142C2"/>
    <w:rsid w:val="004142F9"/>
    <w:rsid w:val="004143A5"/>
    <w:rsid w:val="00414690"/>
    <w:rsid w:val="00414A3F"/>
    <w:rsid w:val="00414A95"/>
    <w:rsid w:val="00414F73"/>
    <w:rsid w:val="00415125"/>
    <w:rsid w:val="00415299"/>
    <w:rsid w:val="00415651"/>
    <w:rsid w:val="00415A1B"/>
    <w:rsid w:val="00415A64"/>
    <w:rsid w:val="00415DBD"/>
    <w:rsid w:val="00416668"/>
    <w:rsid w:val="00416AC4"/>
    <w:rsid w:val="00416FE0"/>
    <w:rsid w:val="00417231"/>
    <w:rsid w:val="00417758"/>
    <w:rsid w:val="00417A34"/>
    <w:rsid w:val="004201F6"/>
    <w:rsid w:val="004204DA"/>
    <w:rsid w:val="00420C94"/>
    <w:rsid w:val="0042109E"/>
    <w:rsid w:val="0042154A"/>
    <w:rsid w:val="004222C2"/>
    <w:rsid w:val="004224B9"/>
    <w:rsid w:val="00422752"/>
    <w:rsid w:val="0042296A"/>
    <w:rsid w:val="00422D59"/>
    <w:rsid w:val="004230DF"/>
    <w:rsid w:val="00423848"/>
    <w:rsid w:val="00423EE0"/>
    <w:rsid w:val="004240C3"/>
    <w:rsid w:val="0042528A"/>
    <w:rsid w:val="004256AB"/>
    <w:rsid w:val="004259A2"/>
    <w:rsid w:val="00425E4B"/>
    <w:rsid w:val="00426218"/>
    <w:rsid w:val="0042647D"/>
    <w:rsid w:val="00426B5E"/>
    <w:rsid w:val="00426CFC"/>
    <w:rsid w:val="0042732C"/>
    <w:rsid w:val="004300B1"/>
    <w:rsid w:val="0043012F"/>
    <w:rsid w:val="0043031F"/>
    <w:rsid w:val="004308ED"/>
    <w:rsid w:val="00431174"/>
    <w:rsid w:val="0043123D"/>
    <w:rsid w:val="00431848"/>
    <w:rsid w:val="00431919"/>
    <w:rsid w:val="00431D5A"/>
    <w:rsid w:val="00432CB2"/>
    <w:rsid w:val="00433183"/>
    <w:rsid w:val="004331C6"/>
    <w:rsid w:val="00433D98"/>
    <w:rsid w:val="004340ED"/>
    <w:rsid w:val="00434315"/>
    <w:rsid w:val="004344B4"/>
    <w:rsid w:val="004355A9"/>
    <w:rsid w:val="00435904"/>
    <w:rsid w:val="00435A84"/>
    <w:rsid w:val="00435CE7"/>
    <w:rsid w:val="0043606B"/>
    <w:rsid w:val="00437179"/>
    <w:rsid w:val="0043756A"/>
    <w:rsid w:val="00437E26"/>
    <w:rsid w:val="00437E54"/>
    <w:rsid w:val="0044004A"/>
    <w:rsid w:val="00440140"/>
    <w:rsid w:val="00440248"/>
    <w:rsid w:val="00440A4D"/>
    <w:rsid w:val="00440A5C"/>
    <w:rsid w:val="00440FE4"/>
    <w:rsid w:val="00441779"/>
    <w:rsid w:val="004418CC"/>
    <w:rsid w:val="0044223D"/>
    <w:rsid w:val="00442588"/>
    <w:rsid w:val="0044259F"/>
    <w:rsid w:val="00442891"/>
    <w:rsid w:val="00443A56"/>
    <w:rsid w:val="00443BE3"/>
    <w:rsid w:val="00444207"/>
    <w:rsid w:val="00444411"/>
    <w:rsid w:val="00444650"/>
    <w:rsid w:val="0044469F"/>
    <w:rsid w:val="004446E5"/>
    <w:rsid w:val="00444A64"/>
    <w:rsid w:val="00444DA7"/>
    <w:rsid w:val="00444F2D"/>
    <w:rsid w:val="00445199"/>
    <w:rsid w:val="00445700"/>
    <w:rsid w:val="00445ADB"/>
    <w:rsid w:val="00445AF4"/>
    <w:rsid w:val="004462A9"/>
    <w:rsid w:val="004463DB"/>
    <w:rsid w:val="004467B6"/>
    <w:rsid w:val="00446944"/>
    <w:rsid w:val="0044696F"/>
    <w:rsid w:val="0044697F"/>
    <w:rsid w:val="00446B55"/>
    <w:rsid w:val="00446B7D"/>
    <w:rsid w:val="00447471"/>
    <w:rsid w:val="00447752"/>
    <w:rsid w:val="00447FAA"/>
    <w:rsid w:val="0045041D"/>
    <w:rsid w:val="004504D0"/>
    <w:rsid w:val="00450570"/>
    <w:rsid w:val="004509CE"/>
    <w:rsid w:val="00450D84"/>
    <w:rsid w:val="0045108B"/>
    <w:rsid w:val="00451B26"/>
    <w:rsid w:val="00451E91"/>
    <w:rsid w:val="004522F7"/>
    <w:rsid w:val="0045236D"/>
    <w:rsid w:val="00452857"/>
    <w:rsid w:val="0045315D"/>
    <w:rsid w:val="00453B3A"/>
    <w:rsid w:val="004543D7"/>
    <w:rsid w:val="00454818"/>
    <w:rsid w:val="00454A5E"/>
    <w:rsid w:val="00454A98"/>
    <w:rsid w:val="00454CC2"/>
    <w:rsid w:val="00454F88"/>
    <w:rsid w:val="0045523A"/>
    <w:rsid w:val="00455D6A"/>
    <w:rsid w:val="0045691A"/>
    <w:rsid w:val="00456D57"/>
    <w:rsid w:val="00457121"/>
    <w:rsid w:val="00457799"/>
    <w:rsid w:val="00457890"/>
    <w:rsid w:val="00457CB0"/>
    <w:rsid w:val="00460786"/>
    <w:rsid w:val="00460D1C"/>
    <w:rsid w:val="0046124A"/>
    <w:rsid w:val="0046148B"/>
    <w:rsid w:val="00461495"/>
    <w:rsid w:val="004619CC"/>
    <w:rsid w:val="00461FA8"/>
    <w:rsid w:val="00462067"/>
    <w:rsid w:val="0046229B"/>
    <w:rsid w:val="004626D8"/>
    <w:rsid w:val="00462AF2"/>
    <w:rsid w:val="00462B4C"/>
    <w:rsid w:val="00462E32"/>
    <w:rsid w:val="00463512"/>
    <w:rsid w:val="0046368E"/>
    <w:rsid w:val="004636AB"/>
    <w:rsid w:val="004636C7"/>
    <w:rsid w:val="0046376C"/>
    <w:rsid w:val="0046382A"/>
    <w:rsid w:val="0046409C"/>
    <w:rsid w:val="00464956"/>
    <w:rsid w:val="00464CEE"/>
    <w:rsid w:val="00464F77"/>
    <w:rsid w:val="00465291"/>
    <w:rsid w:val="004655E1"/>
    <w:rsid w:val="00465750"/>
    <w:rsid w:val="00465CFD"/>
    <w:rsid w:val="00465E4B"/>
    <w:rsid w:val="004660A5"/>
    <w:rsid w:val="004668D5"/>
    <w:rsid w:val="00466B5C"/>
    <w:rsid w:val="00466D1A"/>
    <w:rsid w:val="00466E3A"/>
    <w:rsid w:val="00467539"/>
    <w:rsid w:val="00467D0B"/>
    <w:rsid w:val="00467E74"/>
    <w:rsid w:val="0047031F"/>
    <w:rsid w:val="00470765"/>
    <w:rsid w:val="00470A65"/>
    <w:rsid w:val="00470BEA"/>
    <w:rsid w:val="00470CAA"/>
    <w:rsid w:val="00470D04"/>
    <w:rsid w:val="00470F81"/>
    <w:rsid w:val="004710C1"/>
    <w:rsid w:val="00471D41"/>
    <w:rsid w:val="00471D61"/>
    <w:rsid w:val="00471F61"/>
    <w:rsid w:val="004722B0"/>
    <w:rsid w:val="004724FA"/>
    <w:rsid w:val="0047273D"/>
    <w:rsid w:val="00473160"/>
    <w:rsid w:val="00473528"/>
    <w:rsid w:val="00473EB9"/>
    <w:rsid w:val="00474447"/>
    <w:rsid w:val="00474AA1"/>
    <w:rsid w:val="00474C3F"/>
    <w:rsid w:val="00475A45"/>
    <w:rsid w:val="00475B70"/>
    <w:rsid w:val="00475CB7"/>
    <w:rsid w:val="00475EFA"/>
    <w:rsid w:val="00475F3E"/>
    <w:rsid w:val="00475FC2"/>
    <w:rsid w:val="0047623C"/>
    <w:rsid w:val="00476DD0"/>
    <w:rsid w:val="004774AA"/>
    <w:rsid w:val="004774FE"/>
    <w:rsid w:val="004776CE"/>
    <w:rsid w:val="00477AD2"/>
    <w:rsid w:val="00480275"/>
    <w:rsid w:val="00480AC6"/>
    <w:rsid w:val="00481004"/>
    <w:rsid w:val="0048155A"/>
    <w:rsid w:val="00482284"/>
    <w:rsid w:val="0048281D"/>
    <w:rsid w:val="00483096"/>
    <w:rsid w:val="004833DF"/>
    <w:rsid w:val="004835FF"/>
    <w:rsid w:val="00484486"/>
    <w:rsid w:val="00484C44"/>
    <w:rsid w:val="00484CA6"/>
    <w:rsid w:val="004865B6"/>
    <w:rsid w:val="00486FB8"/>
    <w:rsid w:val="004874B3"/>
    <w:rsid w:val="004874B5"/>
    <w:rsid w:val="004876E7"/>
    <w:rsid w:val="00487972"/>
    <w:rsid w:val="00487AB0"/>
    <w:rsid w:val="00487B19"/>
    <w:rsid w:val="00490214"/>
    <w:rsid w:val="004905EE"/>
    <w:rsid w:val="00490ABD"/>
    <w:rsid w:val="00490AD1"/>
    <w:rsid w:val="00490FA8"/>
    <w:rsid w:val="00491239"/>
    <w:rsid w:val="004912AD"/>
    <w:rsid w:val="00491FED"/>
    <w:rsid w:val="00492118"/>
    <w:rsid w:val="00492754"/>
    <w:rsid w:val="00492D54"/>
    <w:rsid w:val="004936B9"/>
    <w:rsid w:val="00493756"/>
    <w:rsid w:val="00493806"/>
    <w:rsid w:val="00494B4A"/>
    <w:rsid w:val="00495012"/>
    <w:rsid w:val="00495262"/>
    <w:rsid w:val="00495720"/>
    <w:rsid w:val="00495A52"/>
    <w:rsid w:val="004965E3"/>
    <w:rsid w:val="00496817"/>
    <w:rsid w:val="00496996"/>
    <w:rsid w:val="00496B8E"/>
    <w:rsid w:val="00496C09"/>
    <w:rsid w:val="0049739D"/>
    <w:rsid w:val="00497795"/>
    <w:rsid w:val="004A04BE"/>
    <w:rsid w:val="004A0C8C"/>
    <w:rsid w:val="004A0E14"/>
    <w:rsid w:val="004A0F5B"/>
    <w:rsid w:val="004A1315"/>
    <w:rsid w:val="004A136A"/>
    <w:rsid w:val="004A137A"/>
    <w:rsid w:val="004A1997"/>
    <w:rsid w:val="004A19AF"/>
    <w:rsid w:val="004A1DAE"/>
    <w:rsid w:val="004A1E7D"/>
    <w:rsid w:val="004A1EDF"/>
    <w:rsid w:val="004A274B"/>
    <w:rsid w:val="004A288D"/>
    <w:rsid w:val="004A289A"/>
    <w:rsid w:val="004A3007"/>
    <w:rsid w:val="004A3FE4"/>
    <w:rsid w:val="004A4025"/>
    <w:rsid w:val="004A408A"/>
    <w:rsid w:val="004A415E"/>
    <w:rsid w:val="004A45F8"/>
    <w:rsid w:val="004A47CE"/>
    <w:rsid w:val="004A4DD5"/>
    <w:rsid w:val="004A5236"/>
    <w:rsid w:val="004A534A"/>
    <w:rsid w:val="004A5533"/>
    <w:rsid w:val="004A6258"/>
    <w:rsid w:val="004A6420"/>
    <w:rsid w:val="004A666F"/>
    <w:rsid w:val="004A6B31"/>
    <w:rsid w:val="004A6DC7"/>
    <w:rsid w:val="004A6EDA"/>
    <w:rsid w:val="004A7062"/>
    <w:rsid w:val="004A7F70"/>
    <w:rsid w:val="004B0026"/>
    <w:rsid w:val="004B0042"/>
    <w:rsid w:val="004B0059"/>
    <w:rsid w:val="004B0151"/>
    <w:rsid w:val="004B019C"/>
    <w:rsid w:val="004B0894"/>
    <w:rsid w:val="004B0CC1"/>
    <w:rsid w:val="004B12BA"/>
    <w:rsid w:val="004B150E"/>
    <w:rsid w:val="004B17DB"/>
    <w:rsid w:val="004B1849"/>
    <w:rsid w:val="004B1AA5"/>
    <w:rsid w:val="004B1C39"/>
    <w:rsid w:val="004B1F20"/>
    <w:rsid w:val="004B238D"/>
    <w:rsid w:val="004B2B86"/>
    <w:rsid w:val="004B2DFC"/>
    <w:rsid w:val="004B38EE"/>
    <w:rsid w:val="004B3CD1"/>
    <w:rsid w:val="004B449D"/>
    <w:rsid w:val="004B4A1C"/>
    <w:rsid w:val="004B4AC2"/>
    <w:rsid w:val="004B4C88"/>
    <w:rsid w:val="004B534B"/>
    <w:rsid w:val="004B5BC7"/>
    <w:rsid w:val="004B5F90"/>
    <w:rsid w:val="004B64E0"/>
    <w:rsid w:val="004B6660"/>
    <w:rsid w:val="004B6C25"/>
    <w:rsid w:val="004B6E28"/>
    <w:rsid w:val="004B742E"/>
    <w:rsid w:val="004B77C9"/>
    <w:rsid w:val="004B77E0"/>
    <w:rsid w:val="004B7C45"/>
    <w:rsid w:val="004C03FF"/>
    <w:rsid w:val="004C06DB"/>
    <w:rsid w:val="004C0C1C"/>
    <w:rsid w:val="004C0D6E"/>
    <w:rsid w:val="004C0F5D"/>
    <w:rsid w:val="004C1464"/>
    <w:rsid w:val="004C2017"/>
    <w:rsid w:val="004C2A09"/>
    <w:rsid w:val="004C2BA0"/>
    <w:rsid w:val="004C3575"/>
    <w:rsid w:val="004C3AA8"/>
    <w:rsid w:val="004C3F7A"/>
    <w:rsid w:val="004C40D4"/>
    <w:rsid w:val="004C4352"/>
    <w:rsid w:val="004C46A1"/>
    <w:rsid w:val="004C4B33"/>
    <w:rsid w:val="004C510B"/>
    <w:rsid w:val="004C5119"/>
    <w:rsid w:val="004C5392"/>
    <w:rsid w:val="004C574B"/>
    <w:rsid w:val="004C5ADF"/>
    <w:rsid w:val="004C5AF2"/>
    <w:rsid w:val="004C5F4A"/>
    <w:rsid w:val="004C6937"/>
    <w:rsid w:val="004C6E43"/>
    <w:rsid w:val="004C721B"/>
    <w:rsid w:val="004C7777"/>
    <w:rsid w:val="004C798C"/>
    <w:rsid w:val="004D0E87"/>
    <w:rsid w:val="004D18D1"/>
    <w:rsid w:val="004D1E80"/>
    <w:rsid w:val="004D2088"/>
    <w:rsid w:val="004D21C7"/>
    <w:rsid w:val="004D2440"/>
    <w:rsid w:val="004D247B"/>
    <w:rsid w:val="004D24C4"/>
    <w:rsid w:val="004D295E"/>
    <w:rsid w:val="004D2A62"/>
    <w:rsid w:val="004D2AC9"/>
    <w:rsid w:val="004D2DE0"/>
    <w:rsid w:val="004D3005"/>
    <w:rsid w:val="004D3174"/>
    <w:rsid w:val="004D3236"/>
    <w:rsid w:val="004D3342"/>
    <w:rsid w:val="004D3E13"/>
    <w:rsid w:val="004D43A2"/>
    <w:rsid w:val="004D4667"/>
    <w:rsid w:val="004D4CD4"/>
    <w:rsid w:val="004D4E51"/>
    <w:rsid w:val="004D50BE"/>
    <w:rsid w:val="004D5298"/>
    <w:rsid w:val="004D5401"/>
    <w:rsid w:val="004D568F"/>
    <w:rsid w:val="004D5C4E"/>
    <w:rsid w:val="004D5DDF"/>
    <w:rsid w:val="004D61E0"/>
    <w:rsid w:val="004D6415"/>
    <w:rsid w:val="004D64FE"/>
    <w:rsid w:val="004D6712"/>
    <w:rsid w:val="004D752E"/>
    <w:rsid w:val="004D776E"/>
    <w:rsid w:val="004D7CB5"/>
    <w:rsid w:val="004D7FF3"/>
    <w:rsid w:val="004E05CF"/>
    <w:rsid w:val="004E0865"/>
    <w:rsid w:val="004E0F05"/>
    <w:rsid w:val="004E14E7"/>
    <w:rsid w:val="004E1A31"/>
    <w:rsid w:val="004E1A47"/>
    <w:rsid w:val="004E1BF6"/>
    <w:rsid w:val="004E1C2A"/>
    <w:rsid w:val="004E2137"/>
    <w:rsid w:val="004E2628"/>
    <w:rsid w:val="004E286C"/>
    <w:rsid w:val="004E2B30"/>
    <w:rsid w:val="004E34C5"/>
    <w:rsid w:val="004E34FB"/>
    <w:rsid w:val="004E4176"/>
    <w:rsid w:val="004E51D8"/>
    <w:rsid w:val="004E5343"/>
    <w:rsid w:val="004E5435"/>
    <w:rsid w:val="004E5660"/>
    <w:rsid w:val="004E6DE3"/>
    <w:rsid w:val="004E6E12"/>
    <w:rsid w:val="004E78A9"/>
    <w:rsid w:val="004E79C0"/>
    <w:rsid w:val="004E7B59"/>
    <w:rsid w:val="004E7D29"/>
    <w:rsid w:val="004F00CD"/>
    <w:rsid w:val="004F013F"/>
    <w:rsid w:val="004F0417"/>
    <w:rsid w:val="004F1171"/>
    <w:rsid w:val="004F11F8"/>
    <w:rsid w:val="004F1492"/>
    <w:rsid w:val="004F1498"/>
    <w:rsid w:val="004F14B5"/>
    <w:rsid w:val="004F1654"/>
    <w:rsid w:val="004F1790"/>
    <w:rsid w:val="004F1A32"/>
    <w:rsid w:val="004F313B"/>
    <w:rsid w:val="004F3236"/>
    <w:rsid w:val="004F390A"/>
    <w:rsid w:val="004F4237"/>
    <w:rsid w:val="004F4574"/>
    <w:rsid w:val="004F484F"/>
    <w:rsid w:val="004F4B3E"/>
    <w:rsid w:val="004F5053"/>
    <w:rsid w:val="004F50F5"/>
    <w:rsid w:val="004F5B2A"/>
    <w:rsid w:val="004F5C49"/>
    <w:rsid w:val="004F5D92"/>
    <w:rsid w:val="004F614E"/>
    <w:rsid w:val="004F72D5"/>
    <w:rsid w:val="004F7772"/>
    <w:rsid w:val="004F7ED9"/>
    <w:rsid w:val="0050029A"/>
    <w:rsid w:val="005005AF"/>
    <w:rsid w:val="005018D6"/>
    <w:rsid w:val="00501B43"/>
    <w:rsid w:val="00501DAA"/>
    <w:rsid w:val="00501FE1"/>
    <w:rsid w:val="005023EA"/>
    <w:rsid w:val="0050254F"/>
    <w:rsid w:val="00502EEB"/>
    <w:rsid w:val="00503689"/>
    <w:rsid w:val="005041E6"/>
    <w:rsid w:val="00504301"/>
    <w:rsid w:val="005046F3"/>
    <w:rsid w:val="005049AE"/>
    <w:rsid w:val="00504A80"/>
    <w:rsid w:val="005053C6"/>
    <w:rsid w:val="00505511"/>
    <w:rsid w:val="00505966"/>
    <w:rsid w:val="00505A06"/>
    <w:rsid w:val="00505CE1"/>
    <w:rsid w:val="005065D5"/>
    <w:rsid w:val="0050676A"/>
    <w:rsid w:val="00506B16"/>
    <w:rsid w:val="00506E00"/>
    <w:rsid w:val="00506E7F"/>
    <w:rsid w:val="00507456"/>
    <w:rsid w:val="00507CDF"/>
    <w:rsid w:val="00507D72"/>
    <w:rsid w:val="00507FA3"/>
    <w:rsid w:val="00507FC8"/>
    <w:rsid w:val="005103CE"/>
    <w:rsid w:val="0051064F"/>
    <w:rsid w:val="00510AB3"/>
    <w:rsid w:val="00510D6B"/>
    <w:rsid w:val="00511602"/>
    <w:rsid w:val="00512118"/>
    <w:rsid w:val="00512D29"/>
    <w:rsid w:val="00512DD2"/>
    <w:rsid w:val="00512EF6"/>
    <w:rsid w:val="00512F42"/>
    <w:rsid w:val="005133D0"/>
    <w:rsid w:val="00513761"/>
    <w:rsid w:val="00513BAD"/>
    <w:rsid w:val="00513E44"/>
    <w:rsid w:val="00514124"/>
    <w:rsid w:val="005145CA"/>
    <w:rsid w:val="00514649"/>
    <w:rsid w:val="005155E3"/>
    <w:rsid w:val="00515772"/>
    <w:rsid w:val="00515802"/>
    <w:rsid w:val="00515AE8"/>
    <w:rsid w:val="00515CFE"/>
    <w:rsid w:val="00516062"/>
    <w:rsid w:val="00516712"/>
    <w:rsid w:val="005175FC"/>
    <w:rsid w:val="00520206"/>
    <w:rsid w:val="00520256"/>
    <w:rsid w:val="005202B4"/>
    <w:rsid w:val="00520E7C"/>
    <w:rsid w:val="00520F73"/>
    <w:rsid w:val="00521080"/>
    <w:rsid w:val="00521960"/>
    <w:rsid w:val="00521A8A"/>
    <w:rsid w:val="00521B99"/>
    <w:rsid w:val="00521BB4"/>
    <w:rsid w:val="00521CA5"/>
    <w:rsid w:val="005222CC"/>
    <w:rsid w:val="0052265A"/>
    <w:rsid w:val="005228EF"/>
    <w:rsid w:val="00522F47"/>
    <w:rsid w:val="00523363"/>
    <w:rsid w:val="00523460"/>
    <w:rsid w:val="005235B0"/>
    <w:rsid w:val="0052360E"/>
    <w:rsid w:val="00523715"/>
    <w:rsid w:val="00523AF2"/>
    <w:rsid w:val="00524547"/>
    <w:rsid w:val="005245C1"/>
    <w:rsid w:val="0052471F"/>
    <w:rsid w:val="00524B1C"/>
    <w:rsid w:val="00524E03"/>
    <w:rsid w:val="00524FFD"/>
    <w:rsid w:val="005254A9"/>
    <w:rsid w:val="0052552C"/>
    <w:rsid w:val="0052556D"/>
    <w:rsid w:val="00525846"/>
    <w:rsid w:val="00525CF7"/>
    <w:rsid w:val="00525D2D"/>
    <w:rsid w:val="00525DD3"/>
    <w:rsid w:val="005264AC"/>
    <w:rsid w:val="0052652F"/>
    <w:rsid w:val="005269F2"/>
    <w:rsid w:val="005269FA"/>
    <w:rsid w:val="0052723E"/>
    <w:rsid w:val="00527AB3"/>
    <w:rsid w:val="00527B62"/>
    <w:rsid w:val="00527B96"/>
    <w:rsid w:val="00527C86"/>
    <w:rsid w:val="00527EA9"/>
    <w:rsid w:val="00527EB9"/>
    <w:rsid w:val="00530093"/>
    <w:rsid w:val="00530B58"/>
    <w:rsid w:val="00530CD2"/>
    <w:rsid w:val="0053109A"/>
    <w:rsid w:val="005319F2"/>
    <w:rsid w:val="00531D44"/>
    <w:rsid w:val="00532623"/>
    <w:rsid w:val="00532826"/>
    <w:rsid w:val="00532893"/>
    <w:rsid w:val="00532970"/>
    <w:rsid w:val="00532A81"/>
    <w:rsid w:val="00532E87"/>
    <w:rsid w:val="005339AB"/>
    <w:rsid w:val="00533E30"/>
    <w:rsid w:val="00533EBF"/>
    <w:rsid w:val="0053467D"/>
    <w:rsid w:val="005351A2"/>
    <w:rsid w:val="00535701"/>
    <w:rsid w:val="00535712"/>
    <w:rsid w:val="00535D63"/>
    <w:rsid w:val="005362FD"/>
    <w:rsid w:val="00536570"/>
    <w:rsid w:val="00536B61"/>
    <w:rsid w:val="00536BD2"/>
    <w:rsid w:val="00536C4E"/>
    <w:rsid w:val="005371DE"/>
    <w:rsid w:val="00537895"/>
    <w:rsid w:val="00537932"/>
    <w:rsid w:val="00540AAB"/>
    <w:rsid w:val="00540BA4"/>
    <w:rsid w:val="00540C15"/>
    <w:rsid w:val="00540E54"/>
    <w:rsid w:val="0054106F"/>
    <w:rsid w:val="00541611"/>
    <w:rsid w:val="00541B44"/>
    <w:rsid w:val="0054227F"/>
    <w:rsid w:val="005426FC"/>
    <w:rsid w:val="00542A40"/>
    <w:rsid w:val="00542BA4"/>
    <w:rsid w:val="00542EF8"/>
    <w:rsid w:val="00543191"/>
    <w:rsid w:val="005431FD"/>
    <w:rsid w:val="00543270"/>
    <w:rsid w:val="0054389D"/>
    <w:rsid w:val="00544128"/>
    <w:rsid w:val="005443AD"/>
    <w:rsid w:val="005447DA"/>
    <w:rsid w:val="005449D6"/>
    <w:rsid w:val="00544B6C"/>
    <w:rsid w:val="00544C0C"/>
    <w:rsid w:val="00544D33"/>
    <w:rsid w:val="00544F2E"/>
    <w:rsid w:val="00545106"/>
    <w:rsid w:val="00545295"/>
    <w:rsid w:val="005457D1"/>
    <w:rsid w:val="00545C23"/>
    <w:rsid w:val="00545CE3"/>
    <w:rsid w:val="00545F80"/>
    <w:rsid w:val="00546063"/>
    <w:rsid w:val="005463A3"/>
    <w:rsid w:val="0054669E"/>
    <w:rsid w:val="005466EE"/>
    <w:rsid w:val="00546BFD"/>
    <w:rsid w:val="00546E7A"/>
    <w:rsid w:val="0054710C"/>
    <w:rsid w:val="005472A6"/>
    <w:rsid w:val="00547353"/>
    <w:rsid w:val="005474A1"/>
    <w:rsid w:val="00547EE1"/>
    <w:rsid w:val="0055011E"/>
    <w:rsid w:val="00550532"/>
    <w:rsid w:val="00550589"/>
    <w:rsid w:val="005505B8"/>
    <w:rsid w:val="00550688"/>
    <w:rsid w:val="005509F7"/>
    <w:rsid w:val="00550C5C"/>
    <w:rsid w:val="00550DA7"/>
    <w:rsid w:val="00550DA9"/>
    <w:rsid w:val="0055155F"/>
    <w:rsid w:val="00551C7C"/>
    <w:rsid w:val="00551FBB"/>
    <w:rsid w:val="005524BA"/>
    <w:rsid w:val="00552687"/>
    <w:rsid w:val="00553211"/>
    <w:rsid w:val="00553471"/>
    <w:rsid w:val="005534E0"/>
    <w:rsid w:val="0055377E"/>
    <w:rsid w:val="00553F92"/>
    <w:rsid w:val="00554E2E"/>
    <w:rsid w:val="00554E82"/>
    <w:rsid w:val="00554F0E"/>
    <w:rsid w:val="0055542C"/>
    <w:rsid w:val="005558B8"/>
    <w:rsid w:val="005560CF"/>
    <w:rsid w:val="00556321"/>
    <w:rsid w:val="00556423"/>
    <w:rsid w:val="00556735"/>
    <w:rsid w:val="005571B3"/>
    <w:rsid w:val="00557741"/>
    <w:rsid w:val="00557DBA"/>
    <w:rsid w:val="005603B5"/>
    <w:rsid w:val="00560495"/>
    <w:rsid w:val="00560641"/>
    <w:rsid w:val="00560935"/>
    <w:rsid w:val="00560FC9"/>
    <w:rsid w:val="005619F1"/>
    <w:rsid w:val="005625A2"/>
    <w:rsid w:val="00563659"/>
    <w:rsid w:val="005637B5"/>
    <w:rsid w:val="00563A21"/>
    <w:rsid w:val="00563CA9"/>
    <w:rsid w:val="00563DBD"/>
    <w:rsid w:val="00563E38"/>
    <w:rsid w:val="005644B7"/>
    <w:rsid w:val="00564629"/>
    <w:rsid w:val="00564823"/>
    <w:rsid w:val="00564E78"/>
    <w:rsid w:val="00564F6D"/>
    <w:rsid w:val="0056568D"/>
    <w:rsid w:val="00565749"/>
    <w:rsid w:val="00565AD9"/>
    <w:rsid w:val="00565E30"/>
    <w:rsid w:val="0056621E"/>
    <w:rsid w:val="005662ED"/>
    <w:rsid w:val="0056684E"/>
    <w:rsid w:val="005668DE"/>
    <w:rsid w:val="0056691E"/>
    <w:rsid w:val="00566E54"/>
    <w:rsid w:val="00566FC8"/>
    <w:rsid w:val="00566FCE"/>
    <w:rsid w:val="005672AE"/>
    <w:rsid w:val="005673DB"/>
    <w:rsid w:val="00567964"/>
    <w:rsid w:val="00567E52"/>
    <w:rsid w:val="00567E9B"/>
    <w:rsid w:val="00567FB9"/>
    <w:rsid w:val="005700E7"/>
    <w:rsid w:val="00570175"/>
    <w:rsid w:val="005703A6"/>
    <w:rsid w:val="00570436"/>
    <w:rsid w:val="005707A1"/>
    <w:rsid w:val="00570A1A"/>
    <w:rsid w:val="00570F38"/>
    <w:rsid w:val="0057196D"/>
    <w:rsid w:val="00571BD9"/>
    <w:rsid w:val="00572937"/>
    <w:rsid w:val="00572A32"/>
    <w:rsid w:val="00572A96"/>
    <w:rsid w:val="00572B53"/>
    <w:rsid w:val="00572D3F"/>
    <w:rsid w:val="00573185"/>
    <w:rsid w:val="00573290"/>
    <w:rsid w:val="0057513B"/>
    <w:rsid w:val="00575184"/>
    <w:rsid w:val="00575196"/>
    <w:rsid w:val="00575521"/>
    <w:rsid w:val="00575582"/>
    <w:rsid w:val="0057582E"/>
    <w:rsid w:val="00575A6D"/>
    <w:rsid w:val="00575DF4"/>
    <w:rsid w:val="00575E66"/>
    <w:rsid w:val="0057615C"/>
    <w:rsid w:val="0057639B"/>
    <w:rsid w:val="005765B4"/>
    <w:rsid w:val="00576D13"/>
    <w:rsid w:val="00577773"/>
    <w:rsid w:val="00577A11"/>
    <w:rsid w:val="00577B75"/>
    <w:rsid w:val="00581301"/>
    <w:rsid w:val="00581321"/>
    <w:rsid w:val="0058169F"/>
    <w:rsid w:val="00581906"/>
    <w:rsid w:val="00581C71"/>
    <w:rsid w:val="00581D03"/>
    <w:rsid w:val="0058298B"/>
    <w:rsid w:val="0058353C"/>
    <w:rsid w:val="005848C9"/>
    <w:rsid w:val="005848EB"/>
    <w:rsid w:val="00584B09"/>
    <w:rsid w:val="00584FCB"/>
    <w:rsid w:val="00585655"/>
    <w:rsid w:val="00585994"/>
    <w:rsid w:val="00585A8E"/>
    <w:rsid w:val="00585C11"/>
    <w:rsid w:val="0058637D"/>
    <w:rsid w:val="00586935"/>
    <w:rsid w:val="00586F19"/>
    <w:rsid w:val="00587493"/>
    <w:rsid w:val="00587A33"/>
    <w:rsid w:val="0059057D"/>
    <w:rsid w:val="005909A5"/>
    <w:rsid w:val="00590AA8"/>
    <w:rsid w:val="00590CF3"/>
    <w:rsid w:val="00590DAF"/>
    <w:rsid w:val="0059115C"/>
    <w:rsid w:val="00591C15"/>
    <w:rsid w:val="00591E8B"/>
    <w:rsid w:val="00592526"/>
    <w:rsid w:val="00592987"/>
    <w:rsid w:val="00592AF2"/>
    <w:rsid w:val="00593178"/>
    <w:rsid w:val="00593500"/>
    <w:rsid w:val="005937AC"/>
    <w:rsid w:val="00593D0F"/>
    <w:rsid w:val="00593D55"/>
    <w:rsid w:val="00594022"/>
    <w:rsid w:val="005941AF"/>
    <w:rsid w:val="005943F5"/>
    <w:rsid w:val="00594700"/>
    <w:rsid w:val="00594A32"/>
    <w:rsid w:val="00594EEC"/>
    <w:rsid w:val="00594F98"/>
    <w:rsid w:val="00594FEF"/>
    <w:rsid w:val="0059533D"/>
    <w:rsid w:val="00595457"/>
    <w:rsid w:val="005954DC"/>
    <w:rsid w:val="0059571D"/>
    <w:rsid w:val="00595A1B"/>
    <w:rsid w:val="00595A80"/>
    <w:rsid w:val="00595AD4"/>
    <w:rsid w:val="00595CA2"/>
    <w:rsid w:val="00595F2A"/>
    <w:rsid w:val="005963F6"/>
    <w:rsid w:val="005964F6"/>
    <w:rsid w:val="0059692A"/>
    <w:rsid w:val="00596D15"/>
    <w:rsid w:val="005970E9"/>
    <w:rsid w:val="0059751F"/>
    <w:rsid w:val="0059752F"/>
    <w:rsid w:val="00597852"/>
    <w:rsid w:val="00597F0A"/>
    <w:rsid w:val="00597F9C"/>
    <w:rsid w:val="0059E4F0"/>
    <w:rsid w:val="005A0C44"/>
    <w:rsid w:val="005A1215"/>
    <w:rsid w:val="005A1CC4"/>
    <w:rsid w:val="005A1E3D"/>
    <w:rsid w:val="005A25F9"/>
    <w:rsid w:val="005A2A68"/>
    <w:rsid w:val="005A2DA9"/>
    <w:rsid w:val="005A3879"/>
    <w:rsid w:val="005A3E78"/>
    <w:rsid w:val="005A4204"/>
    <w:rsid w:val="005A47C4"/>
    <w:rsid w:val="005A4C55"/>
    <w:rsid w:val="005A4EC5"/>
    <w:rsid w:val="005A54C7"/>
    <w:rsid w:val="005A5852"/>
    <w:rsid w:val="005A5875"/>
    <w:rsid w:val="005A5D2B"/>
    <w:rsid w:val="005A5D5E"/>
    <w:rsid w:val="005A61DF"/>
    <w:rsid w:val="005A61EA"/>
    <w:rsid w:val="005A61FB"/>
    <w:rsid w:val="005A66AA"/>
    <w:rsid w:val="005A6A8F"/>
    <w:rsid w:val="005A71AC"/>
    <w:rsid w:val="005A730E"/>
    <w:rsid w:val="005A73A2"/>
    <w:rsid w:val="005A773C"/>
    <w:rsid w:val="005A789E"/>
    <w:rsid w:val="005A799F"/>
    <w:rsid w:val="005A7C02"/>
    <w:rsid w:val="005A7CB2"/>
    <w:rsid w:val="005A7FCB"/>
    <w:rsid w:val="005B02EB"/>
    <w:rsid w:val="005B0AD0"/>
    <w:rsid w:val="005B0B6F"/>
    <w:rsid w:val="005B1307"/>
    <w:rsid w:val="005B15A0"/>
    <w:rsid w:val="005B18A3"/>
    <w:rsid w:val="005B18DC"/>
    <w:rsid w:val="005B3292"/>
    <w:rsid w:val="005B38DF"/>
    <w:rsid w:val="005B4A9D"/>
    <w:rsid w:val="005B4DAC"/>
    <w:rsid w:val="005B4EA2"/>
    <w:rsid w:val="005B4F7E"/>
    <w:rsid w:val="005B5506"/>
    <w:rsid w:val="005B5CA7"/>
    <w:rsid w:val="005B63F9"/>
    <w:rsid w:val="005B6A6B"/>
    <w:rsid w:val="005B6C0E"/>
    <w:rsid w:val="005B6DA5"/>
    <w:rsid w:val="005B6EB6"/>
    <w:rsid w:val="005B6EFB"/>
    <w:rsid w:val="005B6F98"/>
    <w:rsid w:val="005B73BE"/>
    <w:rsid w:val="005B79A2"/>
    <w:rsid w:val="005B7ACB"/>
    <w:rsid w:val="005B7BD6"/>
    <w:rsid w:val="005C06A4"/>
    <w:rsid w:val="005C0B12"/>
    <w:rsid w:val="005C0E7D"/>
    <w:rsid w:val="005C1802"/>
    <w:rsid w:val="005C1E07"/>
    <w:rsid w:val="005C1F85"/>
    <w:rsid w:val="005C25B7"/>
    <w:rsid w:val="005C2B78"/>
    <w:rsid w:val="005C3718"/>
    <w:rsid w:val="005C3753"/>
    <w:rsid w:val="005C389B"/>
    <w:rsid w:val="005C3D76"/>
    <w:rsid w:val="005C40BF"/>
    <w:rsid w:val="005C4259"/>
    <w:rsid w:val="005C4C71"/>
    <w:rsid w:val="005C5063"/>
    <w:rsid w:val="005C5173"/>
    <w:rsid w:val="005C5A4C"/>
    <w:rsid w:val="005C5AC3"/>
    <w:rsid w:val="005C5EDD"/>
    <w:rsid w:val="005C65C9"/>
    <w:rsid w:val="005C683C"/>
    <w:rsid w:val="005C692A"/>
    <w:rsid w:val="005C7262"/>
    <w:rsid w:val="005C73E0"/>
    <w:rsid w:val="005C7FD3"/>
    <w:rsid w:val="005D01BE"/>
    <w:rsid w:val="005D028B"/>
    <w:rsid w:val="005D052A"/>
    <w:rsid w:val="005D074C"/>
    <w:rsid w:val="005D0B05"/>
    <w:rsid w:val="005D0CE5"/>
    <w:rsid w:val="005D0E96"/>
    <w:rsid w:val="005D1278"/>
    <w:rsid w:val="005D12C1"/>
    <w:rsid w:val="005D1318"/>
    <w:rsid w:val="005D17CD"/>
    <w:rsid w:val="005D233A"/>
    <w:rsid w:val="005D23DF"/>
    <w:rsid w:val="005D34F1"/>
    <w:rsid w:val="005D393A"/>
    <w:rsid w:val="005D3AAE"/>
    <w:rsid w:val="005D3BFB"/>
    <w:rsid w:val="005D3E38"/>
    <w:rsid w:val="005D41B4"/>
    <w:rsid w:val="005D53B1"/>
    <w:rsid w:val="005D63E0"/>
    <w:rsid w:val="005D69F5"/>
    <w:rsid w:val="005D7403"/>
    <w:rsid w:val="005D74D9"/>
    <w:rsid w:val="005D7548"/>
    <w:rsid w:val="005D7580"/>
    <w:rsid w:val="005D7D5E"/>
    <w:rsid w:val="005E053D"/>
    <w:rsid w:val="005E1389"/>
    <w:rsid w:val="005E14CC"/>
    <w:rsid w:val="005E1FA6"/>
    <w:rsid w:val="005E20E9"/>
    <w:rsid w:val="005E233C"/>
    <w:rsid w:val="005E2705"/>
    <w:rsid w:val="005E2A6E"/>
    <w:rsid w:val="005E2B73"/>
    <w:rsid w:val="005E2BCA"/>
    <w:rsid w:val="005E3201"/>
    <w:rsid w:val="005E32E8"/>
    <w:rsid w:val="005E3D0B"/>
    <w:rsid w:val="005E3DEE"/>
    <w:rsid w:val="005E4303"/>
    <w:rsid w:val="005E4683"/>
    <w:rsid w:val="005E4D1D"/>
    <w:rsid w:val="005E4F06"/>
    <w:rsid w:val="005E5294"/>
    <w:rsid w:val="005E56EC"/>
    <w:rsid w:val="005E58A8"/>
    <w:rsid w:val="005E5A29"/>
    <w:rsid w:val="005E5B9E"/>
    <w:rsid w:val="005E60F3"/>
    <w:rsid w:val="005E6506"/>
    <w:rsid w:val="005E6ADD"/>
    <w:rsid w:val="005E6D21"/>
    <w:rsid w:val="005E6EB5"/>
    <w:rsid w:val="005E71CF"/>
    <w:rsid w:val="005E731D"/>
    <w:rsid w:val="005E7C2B"/>
    <w:rsid w:val="005F0B18"/>
    <w:rsid w:val="005F1C3C"/>
    <w:rsid w:val="005F1D0A"/>
    <w:rsid w:val="005F1D9A"/>
    <w:rsid w:val="005F1EA0"/>
    <w:rsid w:val="005F1FB5"/>
    <w:rsid w:val="005F2071"/>
    <w:rsid w:val="005F2239"/>
    <w:rsid w:val="005F2522"/>
    <w:rsid w:val="005F2989"/>
    <w:rsid w:val="005F2A40"/>
    <w:rsid w:val="005F2DAE"/>
    <w:rsid w:val="005F2F11"/>
    <w:rsid w:val="005F3041"/>
    <w:rsid w:val="005F30EA"/>
    <w:rsid w:val="005F357B"/>
    <w:rsid w:val="005F3744"/>
    <w:rsid w:val="005F3E76"/>
    <w:rsid w:val="005F43FF"/>
    <w:rsid w:val="005F4C30"/>
    <w:rsid w:val="005F5413"/>
    <w:rsid w:val="005F57C1"/>
    <w:rsid w:val="005F588F"/>
    <w:rsid w:val="005F6695"/>
    <w:rsid w:val="005F699D"/>
    <w:rsid w:val="005F6C28"/>
    <w:rsid w:val="005F790B"/>
    <w:rsid w:val="005F79E1"/>
    <w:rsid w:val="005F7A42"/>
    <w:rsid w:val="00600223"/>
    <w:rsid w:val="00600AC9"/>
    <w:rsid w:val="00601637"/>
    <w:rsid w:val="0060176C"/>
    <w:rsid w:val="00601B9D"/>
    <w:rsid w:val="00601E75"/>
    <w:rsid w:val="00601FEC"/>
    <w:rsid w:val="006020AD"/>
    <w:rsid w:val="006022E8"/>
    <w:rsid w:val="00602327"/>
    <w:rsid w:val="00602559"/>
    <w:rsid w:val="0060262E"/>
    <w:rsid w:val="006033CF"/>
    <w:rsid w:val="00603408"/>
    <w:rsid w:val="00603B30"/>
    <w:rsid w:val="00603BB3"/>
    <w:rsid w:val="00603C0C"/>
    <w:rsid w:val="0060464B"/>
    <w:rsid w:val="00604972"/>
    <w:rsid w:val="00604A5B"/>
    <w:rsid w:val="00604AD8"/>
    <w:rsid w:val="00604E36"/>
    <w:rsid w:val="00605784"/>
    <w:rsid w:val="00605968"/>
    <w:rsid w:val="00605C3F"/>
    <w:rsid w:val="00606037"/>
    <w:rsid w:val="006062BD"/>
    <w:rsid w:val="00606547"/>
    <w:rsid w:val="00607832"/>
    <w:rsid w:val="006078C3"/>
    <w:rsid w:val="00607EDB"/>
    <w:rsid w:val="00610100"/>
    <w:rsid w:val="006101EE"/>
    <w:rsid w:val="006105F1"/>
    <w:rsid w:val="006108F1"/>
    <w:rsid w:val="00610C45"/>
    <w:rsid w:val="00610C5D"/>
    <w:rsid w:val="00610D92"/>
    <w:rsid w:val="00610E31"/>
    <w:rsid w:val="0061144B"/>
    <w:rsid w:val="006117C1"/>
    <w:rsid w:val="006118B8"/>
    <w:rsid w:val="00611A27"/>
    <w:rsid w:val="00611C21"/>
    <w:rsid w:val="00612151"/>
    <w:rsid w:val="0061269A"/>
    <w:rsid w:val="006129FC"/>
    <w:rsid w:val="00612D23"/>
    <w:rsid w:val="00613064"/>
    <w:rsid w:val="00613BE2"/>
    <w:rsid w:val="00613CEF"/>
    <w:rsid w:val="00615016"/>
    <w:rsid w:val="00615146"/>
    <w:rsid w:val="00615149"/>
    <w:rsid w:val="006151CE"/>
    <w:rsid w:val="0061533F"/>
    <w:rsid w:val="00615704"/>
    <w:rsid w:val="0061599A"/>
    <w:rsid w:val="00615D39"/>
    <w:rsid w:val="00616031"/>
    <w:rsid w:val="0061625F"/>
    <w:rsid w:val="006164C9"/>
    <w:rsid w:val="00616D9E"/>
    <w:rsid w:val="00620154"/>
    <w:rsid w:val="00620602"/>
    <w:rsid w:val="0062073C"/>
    <w:rsid w:val="00621080"/>
    <w:rsid w:val="0062134E"/>
    <w:rsid w:val="0062147F"/>
    <w:rsid w:val="006216C3"/>
    <w:rsid w:val="00622163"/>
    <w:rsid w:val="006222AB"/>
    <w:rsid w:val="006222AC"/>
    <w:rsid w:val="006226D3"/>
    <w:rsid w:val="00623097"/>
    <w:rsid w:val="006231DB"/>
    <w:rsid w:val="00623737"/>
    <w:rsid w:val="0062386D"/>
    <w:rsid w:val="006242DA"/>
    <w:rsid w:val="00625358"/>
    <w:rsid w:val="00625448"/>
    <w:rsid w:val="00625B6E"/>
    <w:rsid w:val="0062612A"/>
    <w:rsid w:val="00626B8E"/>
    <w:rsid w:val="00626BCE"/>
    <w:rsid w:val="00626EBD"/>
    <w:rsid w:val="00627789"/>
    <w:rsid w:val="00627AFC"/>
    <w:rsid w:val="006301E6"/>
    <w:rsid w:val="00630208"/>
    <w:rsid w:val="0063099E"/>
    <w:rsid w:val="00630D76"/>
    <w:rsid w:val="00631114"/>
    <w:rsid w:val="00631599"/>
    <w:rsid w:val="00631979"/>
    <w:rsid w:val="00631D41"/>
    <w:rsid w:val="00631F8B"/>
    <w:rsid w:val="0063200A"/>
    <w:rsid w:val="006323BA"/>
    <w:rsid w:val="006324D7"/>
    <w:rsid w:val="00632769"/>
    <w:rsid w:val="00632D29"/>
    <w:rsid w:val="00632D7B"/>
    <w:rsid w:val="00633169"/>
    <w:rsid w:val="00633CD7"/>
    <w:rsid w:val="00633D08"/>
    <w:rsid w:val="00633D5B"/>
    <w:rsid w:val="00633F5B"/>
    <w:rsid w:val="00634044"/>
    <w:rsid w:val="0063450C"/>
    <w:rsid w:val="006349A1"/>
    <w:rsid w:val="00634F4B"/>
    <w:rsid w:val="00635044"/>
    <w:rsid w:val="00635130"/>
    <w:rsid w:val="006353EA"/>
    <w:rsid w:val="006353EF"/>
    <w:rsid w:val="00635490"/>
    <w:rsid w:val="00635F3A"/>
    <w:rsid w:val="00636509"/>
    <w:rsid w:val="0063689E"/>
    <w:rsid w:val="00636B56"/>
    <w:rsid w:val="00637102"/>
    <w:rsid w:val="00637169"/>
    <w:rsid w:val="006371B1"/>
    <w:rsid w:val="006371FF"/>
    <w:rsid w:val="00640109"/>
    <w:rsid w:val="00640525"/>
    <w:rsid w:val="00640638"/>
    <w:rsid w:val="00640791"/>
    <w:rsid w:val="00640884"/>
    <w:rsid w:val="00641E0A"/>
    <w:rsid w:val="00641FB5"/>
    <w:rsid w:val="0064229A"/>
    <w:rsid w:val="006428EA"/>
    <w:rsid w:val="00642EFC"/>
    <w:rsid w:val="00642FC6"/>
    <w:rsid w:val="006431B2"/>
    <w:rsid w:val="006433A6"/>
    <w:rsid w:val="00643758"/>
    <w:rsid w:val="0064381C"/>
    <w:rsid w:val="00643848"/>
    <w:rsid w:val="00643A68"/>
    <w:rsid w:val="00643ABA"/>
    <w:rsid w:val="00643AE1"/>
    <w:rsid w:val="0064409A"/>
    <w:rsid w:val="00644275"/>
    <w:rsid w:val="00644939"/>
    <w:rsid w:val="00644B00"/>
    <w:rsid w:val="00644D73"/>
    <w:rsid w:val="00645360"/>
    <w:rsid w:val="00645424"/>
    <w:rsid w:val="0064557E"/>
    <w:rsid w:val="006458BE"/>
    <w:rsid w:val="00645E16"/>
    <w:rsid w:val="006465FB"/>
    <w:rsid w:val="00646635"/>
    <w:rsid w:val="00646931"/>
    <w:rsid w:val="006473C5"/>
    <w:rsid w:val="00647499"/>
    <w:rsid w:val="006475C9"/>
    <w:rsid w:val="006475F9"/>
    <w:rsid w:val="0064762D"/>
    <w:rsid w:val="00647852"/>
    <w:rsid w:val="0065041A"/>
    <w:rsid w:val="00650420"/>
    <w:rsid w:val="00650D7D"/>
    <w:rsid w:val="00650DE2"/>
    <w:rsid w:val="006515D4"/>
    <w:rsid w:val="0065188B"/>
    <w:rsid w:val="00651CC7"/>
    <w:rsid w:val="00651F90"/>
    <w:rsid w:val="00652428"/>
    <w:rsid w:val="006524E0"/>
    <w:rsid w:val="00652631"/>
    <w:rsid w:val="00652DBA"/>
    <w:rsid w:val="00652F00"/>
    <w:rsid w:val="006533D0"/>
    <w:rsid w:val="006538BC"/>
    <w:rsid w:val="00653B28"/>
    <w:rsid w:val="00653D04"/>
    <w:rsid w:val="00654140"/>
    <w:rsid w:val="00654467"/>
    <w:rsid w:val="00654474"/>
    <w:rsid w:val="0065468D"/>
    <w:rsid w:val="006548C4"/>
    <w:rsid w:val="00654C44"/>
    <w:rsid w:val="00654D46"/>
    <w:rsid w:val="0065500D"/>
    <w:rsid w:val="00655010"/>
    <w:rsid w:val="006550B0"/>
    <w:rsid w:val="0065525C"/>
    <w:rsid w:val="006557C7"/>
    <w:rsid w:val="00655BEC"/>
    <w:rsid w:val="00655D0F"/>
    <w:rsid w:val="0065631A"/>
    <w:rsid w:val="006564B2"/>
    <w:rsid w:val="0065654C"/>
    <w:rsid w:val="00656553"/>
    <w:rsid w:val="006567E6"/>
    <w:rsid w:val="00657081"/>
    <w:rsid w:val="006570D4"/>
    <w:rsid w:val="006577DB"/>
    <w:rsid w:val="00657C2D"/>
    <w:rsid w:val="006601F9"/>
    <w:rsid w:val="0066052D"/>
    <w:rsid w:val="00660647"/>
    <w:rsid w:val="00660905"/>
    <w:rsid w:val="00661123"/>
    <w:rsid w:val="006617FC"/>
    <w:rsid w:val="00661D24"/>
    <w:rsid w:val="00661E3E"/>
    <w:rsid w:val="00661F97"/>
    <w:rsid w:val="00661F9E"/>
    <w:rsid w:val="00662300"/>
    <w:rsid w:val="00662ABD"/>
    <w:rsid w:val="0066300E"/>
    <w:rsid w:val="00663207"/>
    <w:rsid w:val="006633C4"/>
    <w:rsid w:val="00663C86"/>
    <w:rsid w:val="00663FC6"/>
    <w:rsid w:val="00664588"/>
    <w:rsid w:val="00665060"/>
    <w:rsid w:val="006656AC"/>
    <w:rsid w:val="00665B32"/>
    <w:rsid w:val="0066606C"/>
    <w:rsid w:val="00666507"/>
    <w:rsid w:val="006667D8"/>
    <w:rsid w:val="00666A2C"/>
    <w:rsid w:val="00666A8E"/>
    <w:rsid w:val="00667258"/>
    <w:rsid w:val="0066767B"/>
    <w:rsid w:val="00667B0F"/>
    <w:rsid w:val="00667BCF"/>
    <w:rsid w:val="00667BF0"/>
    <w:rsid w:val="00667E75"/>
    <w:rsid w:val="006700B8"/>
    <w:rsid w:val="0067045E"/>
    <w:rsid w:val="00670FD8"/>
    <w:rsid w:val="006710EA"/>
    <w:rsid w:val="00671AEA"/>
    <w:rsid w:val="00671B33"/>
    <w:rsid w:val="00671DA9"/>
    <w:rsid w:val="00671EDF"/>
    <w:rsid w:val="006723DC"/>
    <w:rsid w:val="00672B2F"/>
    <w:rsid w:val="00672D18"/>
    <w:rsid w:val="00672F36"/>
    <w:rsid w:val="00673495"/>
    <w:rsid w:val="00673671"/>
    <w:rsid w:val="00673C38"/>
    <w:rsid w:val="00673C9E"/>
    <w:rsid w:val="00674481"/>
    <w:rsid w:val="0067462B"/>
    <w:rsid w:val="006746E7"/>
    <w:rsid w:val="0067475F"/>
    <w:rsid w:val="006748FB"/>
    <w:rsid w:val="00674D41"/>
    <w:rsid w:val="00674FD0"/>
    <w:rsid w:val="006759F4"/>
    <w:rsid w:val="00675B5F"/>
    <w:rsid w:val="0067686A"/>
    <w:rsid w:val="00676AE0"/>
    <w:rsid w:val="00676C3B"/>
    <w:rsid w:val="00677085"/>
    <w:rsid w:val="00677425"/>
    <w:rsid w:val="00677613"/>
    <w:rsid w:val="00677615"/>
    <w:rsid w:val="0067792F"/>
    <w:rsid w:val="00677B71"/>
    <w:rsid w:val="00677E98"/>
    <w:rsid w:val="006807C5"/>
    <w:rsid w:val="0068087B"/>
    <w:rsid w:val="00680EA1"/>
    <w:rsid w:val="006816FA"/>
    <w:rsid w:val="0068177D"/>
    <w:rsid w:val="0068190C"/>
    <w:rsid w:val="00681E33"/>
    <w:rsid w:val="00681FD0"/>
    <w:rsid w:val="006827C2"/>
    <w:rsid w:val="00682A21"/>
    <w:rsid w:val="00682D4D"/>
    <w:rsid w:val="00682DF9"/>
    <w:rsid w:val="00683752"/>
    <w:rsid w:val="00683875"/>
    <w:rsid w:val="00683D10"/>
    <w:rsid w:val="00683DCE"/>
    <w:rsid w:val="006840FD"/>
    <w:rsid w:val="0068484A"/>
    <w:rsid w:val="0068583C"/>
    <w:rsid w:val="00685D2F"/>
    <w:rsid w:val="006861CA"/>
    <w:rsid w:val="006869F6"/>
    <w:rsid w:val="00686B01"/>
    <w:rsid w:val="0068743C"/>
    <w:rsid w:val="006874D5"/>
    <w:rsid w:val="006876E8"/>
    <w:rsid w:val="006877AB"/>
    <w:rsid w:val="00687A24"/>
    <w:rsid w:val="00687A7F"/>
    <w:rsid w:val="00690549"/>
    <w:rsid w:val="006907C0"/>
    <w:rsid w:val="00690891"/>
    <w:rsid w:val="00691080"/>
    <w:rsid w:val="0069127B"/>
    <w:rsid w:val="0069128C"/>
    <w:rsid w:val="00692032"/>
    <w:rsid w:val="00692046"/>
    <w:rsid w:val="006920F2"/>
    <w:rsid w:val="006924D3"/>
    <w:rsid w:val="006928E8"/>
    <w:rsid w:val="00693117"/>
    <w:rsid w:val="006932FC"/>
    <w:rsid w:val="00693573"/>
    <w:rsid w:val="006939D5"/>
    <w:rsid w:val="00693CAA"/>
    <w:rsid w:val="00693D40"/>
    <w:rsid w:val="006949B9"/>
    <w:rsid w:val="00694E49"/>
    <w:rsid w:val="0069503F"/>
    <w:rsid w:val="006950FB"/>
    <w:rsid w:val="006959F0"/>
    <w:rsid w:val="00695BB1"/>
    <w:rsid w:val="00695D51"/>
    <w:rsid w:val="00695DF1"/>
    <w:rsid w:val="00696308"/>
    <w:rsid w:val="00696736"/>
    <w:rsid w:val="00696765"/>
    <w:rsid w:val="00696A30"/>
    <w:rsid w:val="0069740E"/>
    <w:rsid w:val="00697459"/>
    <w:rsid w:val="0069745B"/>
    <w:rsid w:val="0069748B"/>
    <w:rsid w:val="006A0315"/>
    <w:rsid w:val="006A07A5"/>
    <w:rsid w:val="006A086F"/>
    <w:rsid w:val="006A0CC0"/>
    <w:rsid w:val="006A0D71"/>
    <w:rsid w:val="006A117F"/>
    <w:rsid w:val="006A13F5"/>
    <w:rsid w:val="006A1438"/>
    <w:rsid w:val="006A17EE"/>
    <w:rsid w:val="006A18C6"/>
    <w:rsid w:val="006A1988"/>
    <w:rsid w:val="006A19D2"/>
    <w:rsid w:val="006A27BA"/>
    <w:rsid w:val="006A2BC2"/>
    <w:rsid w:val="006A3123"/>
    <w:rsid w:val="006A34BE"/>
    <w:rsid w:val="006A37CF"/>
    <w:rsid w:val="006A3AB2"/>
    <w:rsid w:val="006A3B0B"/>
    <w:rsid w:val="006A43D0"/>
    <w:rsid w:val="006A458C"/>
    <w:rsid w:val="006A4A41"/>
    <w:rsid w:val="006A4BE5"/>
    <w:rsid w:val="006A4E21"/>
    <w:rsid w:val="006A50BD"/>
    <w:rsid w:val="006A5780"/>
    <w:rsid w:val="006A5F29"/>
    <w:rsid w:val="006A5FAA"/>
    <w:rsid w:val="006A63F3"/>
    <w:rsid w:val="006A692E"/>
    <w:rsid w:val="006A6F1E"/>
    <w:rsid w:val="006A7328"/>
    <w:rsid w:val="006B000F"/>
    <w:rsid w:val="006B0518"/>
    <w:rsid w:val="006B06C3"/>
    <w:rsid w:val="006B0934"/>
    <w:rsid w:val="006B11A9"/>
    <w:rsid w:val="006B1B28"/>
    <w:rsid w:val="006B1BEA"/>
    <w:rsid w:val="006B1D62"/>
    <w:rsid w:val="006B1F67"/>
    <w:rsid w:val="006B37F5"/>
    <w:rsid w:val="006B3CC6"/>
    <w:rsid w:val="006B3CED"/>
    <w:rsid w:val="006B3F6C"/>
    <w:rsid w:val="006B3FBA"/>
    <w:rsid w:val="006B4181"/>
    <w:rsid w:val="006B423D"/>
    <w:rsid w:val="006B4365"/>
    <w:rsid w:val="006B5055"/>
    <w:rsid w:val="006B5249"/>
    <w:rsid w:val="006B5740"/>
    <w:rsid w:val="006B5837"/>
    <w:rsid w:val="006B64FD"/>
    <w:rsid w:val="006B6BAE"/>
    <w:rsid w:val="006B6BDF"/>
    <w:rsid w:val="006B75AB"/>
    <w:rsid w:val="006B7625"/>
    <w:rsid w:val="006B7C46"/>
    <w:rsid w:val="006B7DCC"/>
    <w:rsid w:val="006B7FB9"/>
    <w:rsid w:val="006C05E1"/>
    <w:rsid w:val="006C131B"/>
    <w:rsid w:val="006C1B68"/>
    <w:rsid w:val="006C1E90"/>
    <w:rsid w:val="006C21C9"/>
    <w:rsid w:val="006C26C0"/>
    <w:rsid w:val="006C285F"/>
    <w:rsid w:val="006C2EBC"/>
    <w:rsid w:val="006C3651"/>
    <w:rsid w:val="006C4448"/>
    <w:rsid w:val="006C46C9"/>
    <w:rsid w:val="006C4895"/>
    <w:rsid w:val="006C4B97"/>
    <w:rsid w:val="006C599D"/>
    <w:rsid w:val="006C5A20"/>
    <w:rsid w:val="006C5BED"/>
    <w:rsid w:val="006C67FD"/>
    <w:rsid w:val="006C71B8"/>
    <w:rsid w:val="006C71DB"/>
    <w:rsid w:val="006C7CF6"/>
    <w:rsid w:val="006D0073"/>
    <w:rsid w:val="006D06B6"/>
    <w:rsid w:val="006D0979"/>
    <w:rsid w:val="006D0CA7"/>
    <w:rsid w:val="006D0E03"/>
    <w:rsid w:val="006D1029"/>
    <w:rsid w:val="006D169D"/>
    <w:rsid w:val="006D179E"/>
    <w:rsid w:val="006D1950"/>
    <w:rsid w:val="006D1CC0"/>
    <w:rsid w:val="006D1DCA"/>
    <w:rsid w:val="006D224B"/>
    <w:rsid w:val="006D24D3"/>
    <w:rsid w:val="006D2E01"/>
    <w:rsid w:val="006D3261"/>
    <w:rsid w:val="006D3271"/>
    <w:rsid w:val="006D34D8"/>
    <w:rsid w:val="006D363B"/>
    <w:rsid w:val="006D378B"/>
    <w:rsid w:val="006D394E"/>
    <w:rsid w:val="006D3A52"/>
    <w:rsid w:val="006D3CFC"/>
    <w:rsid w:val="006D40B9"/>
    <w:rsid w:val="006D4506"/>
    <w:rsid w:val="006D45B4"/>
    <w:rsid w:val="006D4C1E"/>
    <w:rsid w:val="006D5138"/>
    <w:rsid w:val="006D5A93"/>
    <w:rsid w:val="006D6708"/>
    <w:rsid w:val="006D69EE"/>
    <w:rsid w:val="006D6A1B"/>
    <w:rsid w:val="006D6EDA"/>
    <w:rsid w:val="006D70C2"/>
    <w:rsid w:val="006D71A4"/>
    <w:rsid w:val="006D73C7"/>
    <w:rsid w:val="006D7740"/>
    <w:rsid w:val="006E000A"/>
    <w:rsid w:val="006E02B4"/>
    <w:rsid w:val="006E06FA"/>
    <w:rsid w:val="006E0707"/>
    <w:rsid w:val="006E088D"/>
    <w:rsid w:val="006E096B"/>
    <w:rsid w:val="006E26DE"/>
    <w:rsid w:val="006E28E4"/>
    <w:rsid w:val="006E2A30"/>
    <w:rsid w:val="006E2B76"/>
    <w:rsid w:val="006E32D3"/>
    <w:rsid w:val="006E3327"/>
    <w:rsid w:val="006E3409"/>
    <w:rsid w:val="006E3745"/>
    <w:rsid w:val="006E3FF0"/>
    <w:rsid w:val="006E404C"/>
    <w:rsid w:val="006E4A2B"/>
    <w:rsid w:val="006E4BBF"/>
    <w:rsid w:val="006E5263"/>
    <w:rsid w:val="006E533B"/>
    <w:rsid w:val="006E53D1"/>
    <w:rsid w:val="006E56AB"/>
    <w:rsid w:val="006E588E"/>
    <w:rsid w:val="006E5F48"/>
    <w:rsid w:val="006E6255"/>
    <w:rsid w:val="006E6EF9"/>
    <w:rsid w:val="006E756F"/>
    <w:rsid w:val="006E7750"/>
    <w:rsid w:val="006E797B"/>
    <w:rsid w:val="006E7B61"/>
    <w:rsid w:val="006E7D90"/>
    <w:rsid w:val="006F0540"/>
    <w:rsid w:val="006F08FF"/>
    <w:rsid w:val="006F0A74"/>
    <w:rsid w:val="006F0FE4"/>
    <w:rsid w:val="006F119F"/>
    <w:rsid w:val="006F137A"/>
    <w:rsid w:val="006F13EC"/>
    <w:rsid w:val="006F16FF"/>
    <w:rsid w:val="006F1D92"/>
    <w:rsid w:val="006F25B2"/>
    <w:rsid w:val="006F28DE"/>
    <w:rsid w:val="006F3213"/>
    <w:rsid w:val="006F334B"/>
    <w:rsid w:val="006F33E0"/>
    <w:rsid w:val="006F3C81"/>
    <w:rsid w:val="006F3D8D"/>
    <w:rsid w:val="006F42F3"/>
    <w:rsid w:val="006F43D7"/>
    <w:rsid w:val="006F4563"/>
    <w:rsid w:val="006F486C"/>
    <w:rsid w:val="006F49EB"/>
    <w:rsid w:val="006F4A82"/>
    <w:rsid w:val="006F4F0E"/>
    <w:rsid w:val="006F5036"/>
    <w:rsid w:val="006F5876"/>
    <w:rsid w:val="006F5AA3"/>
    <w:rsid w:val="006F6557"/>
    <w:rsid w:val="006F6703"/>
    <w:rsid w:val="006F6715"/>
    <w:rsid w:val="006F7016"/>
    <w:rsid w:val="006F709E"/>
    <w:rsid w:val="006F730C"/>
    <w:rsid w:val="006F7368"/>
    <w:rsid w:val="006F74FA"/>
    <w:rsid w:val="006F7675"/>
    <w:rsid w:val="006F77B4"/>
    <w:rsid w:val="006F7AA8"/>
    <w:rsid w:val="006F7BAA"/>
    <w:rsid w:val="00700130"/>
    <w:rsid w:val="0070085B"/>
    <w:rsid w:val="007008A5"/>
    <w:rsid w:val="00701256"/>
    <w:rsid w:val="00701369"/>
    <w:rsid w:val="007015B8"/>
    <w:rsid w:val="007017A5"/>
    <w:rsid w:val="00701959"/>
    <w:rsid w:val="0070199D"/>
    <w:rsid w:val="00701D91"/>
    <w:rsid w:val="00701DD7"/>
    <w:rsid w:val="00701F0F"/>
    <w:rsid w:val="00701F6D"/>
    <w:rsid w:val="00702248"/>
    <w:rsid w:val="007024E5"/>
    <w:rsid w:val="007026B4"/>
    <w:rsid w:val="00702F27"/>
    <w:rsid w:val="007030B7"/>
    <w:rsid w:val="007035F3"/>
    <w:rsid w:val="00703DAD"/>
    <w:rsid w:val="00703EA3"/>
    <w:rsid w:val="00704166"/>
    <w:rsid w:val="00704586"/>
    <w:rsid w:val="0070488C"/>
    <w:rsid w:val="00704F2B"/>
    <w:rsid w:val="007052C4"/>
    <w:rsid w:val="007055CC"/>
    <w:rsid w:val="00705995"/>
    <w:rsid w:val="00705D76"/>
    <w:rsid w:val="00705DCA"/>
    <w:rsid w:val="00705DDB"/>
    <w:rsid w:val="00706736"/>
    <w:rsid w:val="00706CCF"/>
    <w:rsid w:val="00707842"/>
    <w:rsid w:val="007104D0"/>
    <w:rsid w:val="0071070B"/>
    <w:rsid w:val="00710B89"/>
    <w:rsid w:val="007114BB"/>
    <w:rsid w:val="0071171B"/>
    <w:rsid w:val="00711E3B"/>
    <w:rsid w:val="00712C01"/>
    <w:rsid w:val="00712E6D"/>
    <w:rsid w:val="0071350B"/>
    <w:rsid w:val="0071360E"/>
    <w:rsid w:val="007138EA"/>
    <w:rsid w:val="00713B80"/>
    <w:rsid w:val="00713C24"/>
    <w:rsid w:val="00713D7A"/>
    <w:rsid w:val="00714CB9"/>
    <w:rsid w:val="00714DBB"/>
    <w:rsid w:val="00715121"/>
    <w:rsid w:val="007152AF"/>
    <w:rsid w:val="00715697"/>
    <w:rsid w:val="00716107"/>
    <w:rsid w:val="00716218"/>
    <w:rsid w:val="00716878"/>
    <w:rsid w:val="00716B33"/>
    <w:rsid w:val="00716C4C"/>
    <w:rsid w:val="00716D69"/>
    <w:rsid w:val="00716E31"/>
    <w:rsid w:val="00717523"/>
    <w:rsid w:val="00717645"/>
    <w:rsid w:val="007176E7"/>
    <w:rsid w:val="00717791"/>
    <w:rsid w:val="00717A75"/>
    <w:rsid w:val="00717D29"/>
    <w:rsid w:val="007202BE"/>
    <w:rsid w:val="00720567"/>
    <w:rsid w:val="0072088D"/>
    <w:rsid w:val="00720A74"/>
    <w:rsid w:val="00720BD9"/>
    <w:rsid w:val="00720D3D"/>
    <w:rsid w:val="007213EE"/>
    <w:rsid w:val="00721722"/>
    <w:rsid w:val="007219A9"/>
    <w:rsid w:val="00721CC2"/>
    <w:rsid w:val="00721EBC"/>
    <w:rsid w:val="00722AEE"/>
    <w:rsid w:val="00722CCB"/>
    <w:rsid w:val="00722F81"/>
    <w:rsid w:val="00723466"/>
    <w:rsid w:val="007234D6"/>
    <w:rsid w:val="007237E8"/>
    <w:rsid w:val="00723932"/>
    <w:rsid w:val="00723966"/>
    <w:rsid w:val="00723B91"/>
    <w:rsid w:val="00723CF6"/>
    <w:rsid w:val="007247B6"/>
    <w:rsid w:val="00724982"/>
    <w:rsid w:val="00724D78"/>
    <w:rsid w:val="00725167"/>
    <w:rsid w:val="0072566E"/>
    <w:rsid w:val="00725950"/>
    <w:rsid w:val="00725A3B"/>
    <w:rsid w:val="00725A86"/>
    <w:rsid w:val="00725CCA"/>
    <w:rsid w:val="00725DD7"/>
    <w:rsid w:val="0072620C"/>
    <w:rsid w:val="00726418"/>
    <w:rsid w:val="0072686B"/>
    <w:rsid w:val="007271E4"/>
    <w:rsid w:val="00727231"/>
    <w:rsid w:val="0073030D"/>
    <w:rsid w:val="00730ACB"/>
    <w:rsid w:val="00730D72"/>
    <w:rsid w:val="00730E01"/>
    <w:rsid w:val="00730F36"/>
    <w:rsid w:val="007316E8"/>
    <w:rsid w:val="00731B2F"/>
    <w:rsid w:val="0073253E"/>
    <w:rsid w:val="00732EF0"/>
    <w:rsid w:val="00732F00"/>
    <w:rsid w:val="007338C7"/>
    <w:rsid w:val="00733C16"/>
    <w:rsid w:val="00734BFC"/>
    <w:rsid w:val="00734D63"/>
    <w:rsid w:val="00735501"/>
    <w:rsid w:val="0073554D"/>
    <w:rsid w:val="0073564F"/>
    <w:rsid w:val="00735CCA"/>
    <w:rsid w:val="0073680A"/>
    <w:rsid w:val="00736BD4"/>
    <w:rsid w:val="0073747D"/>
    <w:rsid w:val="0073786F"/>
    <w:rsid w:val="007379E5"/>
    <w:rsid w:val="00737AF9"/>
    <w:rsid w:val="007402F5"/>
    <w:rsid w:val="00740306"/>
    <w:rsid w:val="00740313"/>
    <w:rsid w:val="00740B63"/>
    <w:rsid w:val="007418DB"/>
    <w:rsid w:val="00741F71"/>
    <w:rsid w:val="00741FC4"/>
    <w:rsid w:val="0074202A"/>
    <w:rsid w:val="00742063"/>
    <w:rsid w:val="00742632"/>
    <w:rsid w:val="0074289C"/>
    <w:rsid w:val="007428F3"/>
    <w:rsid w:val="007437D4"/>
    <w:rsid w:val="00744120"/>
    <w:rsid w:val="00744152"/>
    <w:rsid w:val="007446E1"/>
    <w:rsid w:val="007447C6"/>
    <w:rsid w:val="007447D9"/>
    <w:rsid w:val="00744AD3"/>
    <w:rsid w:val="007455C1"/>
    <w:rsid w:val="00745700"/>
    <w:rsid w:val="00745C79"/>
    <w:rsid w:val="00745E31"/>
    <w:rsid w:val="007464A6"/>
    <w:rsid w:val="0074694E"/>
    <w:rsid w:val="00746B9B"/>
    <w:rsid w:val="00746DE6"/>
    <w:rsid w:val="0074700F"/>
    <w:rsid w:val="00747661"/>
    <w:rsid w:val="007476DC"/>
    <w:rsid w:val="00747935"/>
    <w:rsid w:val="00750996"/>
    <w:rsid w:val="00750A9D"/>
    <w:rsid w:val="007510E3"/>
    <w:rsid w:val="0075194E"/>
    <w:rsid w:val="0075237A"/>
    <w:rsid w:val="007523FE"/>
    <w:rsid w:val="0075263F"/>
    <w:rsid w:val="00752681"/>
    <w:rsid w:val="00753634"/>
    <w:rsid w:val="0075363E"/>
    <w:rsid w:val="0075384D"/>
    <w:rsid w:val="00753AFE"/>
    <w:rsid w:val="00753C16"/>
    <w:rsid w:val="00754046"/>
    <w:rsid w:val="00754ABF"/>
    <w:rsid w:val="00754C3B"/>
    <w:rsid w:val="00754EFD"/>
    <w:rsid w:val="00755141"/>
    <w:rsid w:val="007552C3"/>
    <w:rsid w:val="0075532C"/>
    <w:rsid w:val="007553C1"/>
    <w:rsid w:val="00755BF9"/>
    <w:rsid w:val="007560CB"/>
    <w:rsid w:val="0075651C"/>
    <w:rsid w:val="00756809"/>
    <w:rsid w:val="0075721E"/>
    <w:rsid w:val="00757247"/>
    <w:rsid w:val="00760AC3"/>
    <w:rsid w:val="00760F36"/>
    <w:rsid w:val="00761368"/>
    <w:rsid w:val="00761ACB"/>
    <w:rsid w:val="007622D3"/>
    <w:rsid w:val="007627B8"/>
    <w:rsid w:val="0076317B"/>
    <w:rsid w:val="007635F9"/>
    <w:rsid w:val="00763E34"/>
    <w:rsid w:val="00763F07"/>
    <w:rsid w:val="007642C1"/>
    <w:rsid w:val="0076492C"/>
    <w:rsid w:val="00764E58"/>
    <w:rsid w:val="00765108"/>
    <w:rsid w:val="00765B45"/>
    <w:rsid w:val="00765F26"/>
    <w:rsid w:val="0076615F"/>
    <w:rsid w:val="00766252"/>
    <w:rsid w:val="00766CFF"/>
    <w:rsid w:val="00766D76"/>
    <w:rsid w:val="00766E0D"/>
    <w:rsid w:val="00766E68"/>
    <w:rsid w:val="00766EC3"/>
    <w:rsid w:val="00767063"/>
    <w:rsid w:val="00767488"/>
    <w:rsid w:val="007675B9"/>
    <w:rsid w:val="00767B1D"/>
    <w:rsid w:val="00767BBE"/>
    <w:rsid w:val="00767D6D"/>
    <w:rsid w:val="007702DF"/>
    <w:rsid w:val="00770477"/>
    <w:rsid w:val="007705C9"/>
    <w:rsid w:val="007709BC"/>
    <w:rsid w:val="007709EB"/>
    <w:rsid w:val="00770B20"/>
    <w:rsid w:val="00770BD2"/>
    <w:rsid w:val="00771362"/>
    <w:rsid w:val="0077157F"/>
    <w:rsid w:val="007717B7"/>
    <w:rsid w:val="0077192A"/>
    <w:rsid w:val="00771B76"/>
    <w:rsid w:val="00771BC4"/>
    <w:rsid w:val="00771D24"/>
    <w:rsid w:val="0077206F"/>
    <w:rsid w:val="007721C6"/>
    <w:rsid w:val="0077255E"/>
    <w:rsid w:val="0077297E"/>
    <w:rsid w:val="00772DF1"/>
    <w:rsid w:val="00772ED3"/>
    <w:rsid w:val="00773027"/>
    <w:rsid w:val="0077318A"/>
    <w:rsid w:val="0077331A"/>
    <w:rsid w:val="00773668"/>
    <w:rsid w:val="00773988"/>
    <w:rsid w:val="00773993"/>
    <w:rsid w:val="00773C4F"/>
    <w:rsid w:val="00773DE0"/>
    <w:rsid w:val="00773E8A"/>
    <w:rsid w:val="00773FAC"/>
    <w:rsid w:val="007743A1"/>
    <w:rsid w:val="0077448D"/>
    <w:rsid w:val="007750B7"/>
    <w:rsid w:val="0077522C"/>
    <w:rsid w:val="00775302"/>
    <w:rsid w:val="00775362"/>
    <w:rsid w:val="00775700"/>
    <w:rsid w:val="007758D7"/>
    <w:rsid w:val="00775B8A"/>
    <w:rsid w:val="00775F1A"/>
    <w:rsid w:val="007761FE"/>
    <w:rsid w:val="007762F7"/>
    <w:rsid w:val="0077665F"/>
    <w:rsid w:val="00776A34"/>
    <w:rsid w:val="00776F9F"/>
    <w:rsid w:val="007770E2"/>
    <w:rsid w:val="007771DC"/>
    <w:rsid w:val="0077720A"/>
    <w:rsid w:val="0077722C"/>
    <w:rsid w:val="0077756A"/>
    <w:rsid w:val="0077781B"/>
    <w:rsid w:val="00777862"/>
    <w:rsid w:val="00777FC7"/>
    <w:rsid w:val="00780330"/>
    <w:rsid w:val="007804FE"/>
    <w:rsid w:val="00780724"/>
    <w:rsid w:val="00781085"/>
    <w:rsid w:val="007814CE"/>
    <w:rsid w:val="00781DF3"/>
    <w:rsid w:val="007820CE"/>
    <w:rsid w:val="0078213A"/>
    <w:rsid w:val="007821AB"/>
    <w:rsid w:val="00782474"/>
    <w:rsid w:val="00782A47"/>
    <w:rsid w:val="00782D1D"/>
    <w:rsid w:val="00782D36"/>
    <w:rsid w:val="0078314F"/>
    <w:rsid w:val="00783204"/>
    <w:rsid w:val="007834BB"/>
    <w:rsid w:val="007834FE"/>
    <w:rsid w:val="007836C2"/>
    <w:rsid w:val="00783720"/>
    <w:rsid w:val="00783B31"/>
    <w:rsid w:val="007841A2"/>
    <w:rsid w:val="00784224"/>
    <w:rsid w:val="00784546"/>
    <w:rsid w:val="0078458D"/>
    <w:rsid w:val="00784732"/>
    <w:rsid w:val="00784C2E"/>
    <w:rsid w:val="00785464"/>
    <w:rsid w:val="00785647"/>
    <w:rsid w:val="00785A2C"/>
    <w:rsid w:val="00786151"/>
    <w:rsid w:val="00786EC3"/>
    <w:rsid w:val="00786F4A"/>
    <w:rsid w:val="00786FEF"/>
    <w:rsid w:val="00787116"/>
    <w:rsid w:val="007900C2"/>
    <w:rsid w:val="0079073E"/>
    <w:rsid w:val="0079099C"/>
    <w:rsid w:val="00791166"/>
    <w:rsid w:val="00791457"/>
    <w:rsid w:val="007918BB"/>
    <w:rsid w:val="00792498"/>
    <w:rsid w:val="00792548"/>
    <w:rsid w:val="0079287F"/>
    <w:rsid w:val="00792C4B"/>
    <w:rsid w:val="00792EDE"/>
    <w:rsid w:val="00792F7B"/>
    <w:rsid w:val="00792FC3"/>
    <w:rsid w:val="007931A8"/>
    <w:rsid w:val="0079380F"/>
    <w:rsid w:val="007940AD"/>
    <w:rsid w:val="007944C6"/>
    <w:rsid w:val="007946B8"/>
    <w:rsid w:val="00794781"/>
    <w:rsid w:val="00795572"/>
    <w:rsid w:val="007956FA"/>
    <w:rsid w:val="00795B21"/>
    <w:rsid w:val="007964EC"/>
    <w:rsid w:val="00796707"/>
    <w:rsid w:val="007971FC"/>
    <w:rsid w:val="00797AAD"/>
    <w:rsid w:val="0079F78F"/>
    <w:rsid w:val="007A02CC"/>
    <w:rsid w:val="007A03B1"/>
    <w:rsid w:val="007A0414"/>
    <w:rsid w:val="007A04B4"/>
    <w:rsid w:val="007A088B"/>
    <w:rsid w:val="007A0B62"/>
    <w:rsid w:val="007A143C"/>
    <w:rsid w:val="007A1544"/>
    <w:rsid w:val="007A22C3"/>
    <w:rsid w:val="007A24E5"/>
    <w:rsid w:val="007A2980"/>
    <w:rsid w:val="007A2B2C"/>
    <w:rsid w:val="007A3181"/>
    <w:rsid w:val="007A33F1"/>
    <w:rsid w:val="007A360D"/>
    <w:rsid w:val="007A3F01"/>
    <w:rsid w:val="007A426C"/>
    <w:rsid w:val="007A4635"/>
    <w:rsid w:val="007A5605"/>
    <w:rsid w:val="007A5813"/>
    <w:rsid w:val="007A5875"/>
    <w:rsid w:val="007A5A0A"/>
    <w:rsid w:val="007A5A4E"/>
    <w:rsid w:val="007A5B00"/>
    <w:rsid w:val="007A5E82"/>
    <w:rsid w:val="007A6115"/>
    <w:rsid w:val="007A6545"/>
    <w:rsid w:val="007A67F1"/>
    <w:rsid w:val="007A689B"/>
    <w:rsid w:val="007A6E07"/>
    <w:rsid w:val="007A73A5"/>
    <w:rsid w:val="007A770F"/>
    <w:rsid w:val="007A791E"/>
    <w:rsid w:val="007A79AE"/>
    <w:rsid w:val="007A7A93"/>
    <w:rsid w:val="007B047E"/>
    <w:rsid w:val="007B14BB"/>
    <w:rsid w:val="007B1621"/>
    <w:rsid w:val="007B16E3"/>
    <w:rsid w:val="007B1716"/>
    <w:rsid w:val="007B1907"/>
    <w:rsid w:val="007B192B"/>
    <w:rsid w:val="007B20B1"/>
    <w:rsid w:val="007B296C"/>
    <w:rsid w:val="007B2B08"/>
    <w:rsid w:val="007B2F2C"/>
    <w:rsid w:val="007B36D0"/>
    <w:rsid w:val="007B37EA"/>
    <w:rsid w:val="007B3926"/>
    <w:rsid w:val="007B393B"/>
    <w:rsid w:val="007B3BAD"/>
    <w:rsid w:val="007B3F53"/>
    <w:rsid w:val="007B40AF"/>
    <w:rsid w:val="007B4196"/>
    <w:rsid w:val="007B47C1"/>
    <w:rsid w:val="007B48CE"/>
    <w:rsid w:val="007B4BC4"/>
    <w:rsid w:val="007B4CE9"/>
    <w:rsid w:val="007B5208"/>
    <w:rsid w:val="007B52C2"/>
    <w:rsid w:val="007B54E7"/>
    <w:rsid w:val="007B553E"/>
    <w:rsid w:val="007B561E"/>
    <w:rsid w:val="007B5885"/>
    <w:rsid w:val="007B5BCE"/>
    <w:rsid w:val="007B6000"/>
    <w:rsid w:val="007B6319"/>
    <w:rsid w:val="007B642A"/>
    <w:rsid w:val="007B645D"/>
    <w:rsid w:val="007B655C"/>
    <w:rsid w:val="007B6B78"/>
    <w:rsid w:val="007B71E7"/>
    <w:rsid w:val="007B7838"/>
    <w:rsid w:val="007B7B41"/>
    <w:rsid w:val="007C0370"/>
    <w:rsid w:val="007C0B20"/>
    <w:rsid w:val="007C0B44"/>
    <w:rsid w:val="007C0FBF"/>
    <w:rsid w:val="007C15CA"/>
    <w:rsid w:val="007C174A"/>
    <w:rsid w:val="007C1C92"/>
    <w:rsid w:val="007C1CD4"/>
    <w:rsid w:val="007C28AE"/>
    <w:rsid w:val="007C2982"/>
    <w:rsid w:val="007C2987"/>
    <w:rsid w:val="007C353F"/>
    <w:rsid w:val="007C36FF"/>
    <w:rsid w:val="007C37C1"/>
    <w:rsid w:val="007C37C5"/>
    <w:rsid w:val="007C392F"/>
    <w:rsid w:val="007C3A3A"/>
    <w:rsid w:val="007C3AFC"/>
    <w:rsid w:val="007C4048"/>
    <w:rsid w:val="007C45F9"/>
    <w:rsid w:val="007C471E"/>
    <w:rsid w:val="007C4C6E"/>
    <w:rsid w:val="007C4EAF"/>
    <w:rsid w:val="007C4F10"/>
    <w:rsid w:val="007C517B"/>
    <w:rsid w:val="007C52FF"/>
    <w:rsid w:val="007C54F3"/>
    <w:rsid w:val="007C5750"/>
    <w:rsid w:val="007C60FD"/>
    <w:rsid w:val="007C6407"/>
    <w:rsid w:val="007C6A58"/>
    <w:rsid w:val="007C6A96"/>
    <w:rsid w:val="007C6B75"/>
    <w:rsid w:val="007C7089"/>
    <w:rsid w:val="007C712B"/>
    <w:rsid w:val="007C73DC"/>
    <w:rsid w:val="007D0526"/>
    <w:rsid w:val="007D0B2E"/>
    <w:rsid w:val="007D1573"/>
    <w:rsid w:val="007D1945"/>
    <w:rsid w:val="007D1BB1"/>
    <w:rsid w:val="007D22D5"/>
    <w:rsid w:val="007D24FF"/>
    <w:rsid w:val="007D2573"/>
    <w:rsid w:val="007D28CA"/>
    <w:rsid w:val="007D2B47"/>
    <w:rsid w:val="007D2D4E"/>
    <w:rsid w:val="007D2DA7"/>
    <w:rsid w:val="007D37A6"/>
    <w:rsid w:val="007D3A4D"/>
    <w:rsid w:val="007D3BEE"/>
    <w:rsid w:val="007D3CE9"/>
    <w:rsid w:val="007D446D"/>
    <w:rsid w:val="007D4C12"/>
    <w:rsid w:val="007D4C9D"/>
    <w:rsid w:val="007D53FB"/>
    <w:rsid w:val="007D5AE6"/>
    <w:rsid w:val="007D6618"/>
    <w:rsid w:val="007D67C1"/>
    <w:rsid w:val="007D6A21"/>
    <w:rsid w:val="007D72DA"/>
    <w:rsid w:val="007D7994"/>
    <w:rsid w:val="007D7CBA"/>
    <w:rsid w:val="007D7D57"/>
    <w:rsid w:val="007E0068"/>
    <w:rsid w:val="007E04AA"/>
    <w:rsid w:val="007E0806"/>
    <w:rsid w:val="007E0D41"/>
    <w:rsid w:val="007E13AF"/>
    <w:rsid w:val="007E1783"/>
    <w:rsid w:val="007E1939"/>
    <w:rsid w:val="007E2343"/>
    <w:rsid w:val="007E2679"/>
    <w:rsid w:val="007E2CA9"/>
    <w:rsid w:val="007E2CC1"/>
    <w:rsid w:val="007E3879"/>
    <w:rsid w:val="007E39B5"/>
    <w:rsid w:val="007E3F2F"/>
    <w:rsid w:val="007E3F5E"/>
    <w:rsid w:val="007E40D7"/>
    <w:rsid w:val="007E417B"/>
    <w:rsid w:val="007E43DE"/>
    <w:rsid w:val="007E43F4"/>
    <w:rsid w:val="007E4639"/>
    <w:rsid w:val="007E4668"/>
    <w:rsid w:val="007E4C1A"/>
    <w:rsid w:val="007E4F3A"/>
    <w:rsid w:val="007E5233"/>
    <w:rsid w:val="007E56F8"/>
    <w:rsid w:val="007E59F3"/>
    <w:rsid w:val="007E63FA"/>
    <w:rsid w:val="007E6412"/>
    <w:rsid w:val="007E669D"/>
    <w:rsid w:val="007E66A1"/>
    <w:rsid w:val="007E6828"/>
    <w:rsid w:val="007E6E31"/>
    <w:rsid w:val="007E70CF"/>
    <w:rsid w:val="007E7110"/>
    <w:rsid w:val="007E7917"/>
    <w:rsid w:val="007E7B31"/>
    <w:rsid w:val="007F000C"/>
    <w:rsid w:val="007F09A6"/>
    <w:rsid w:val="007F10D5"/>
    <w:rsid w:val="007F17D7"/>
    <w:rsid w:val="007F1A01"/>
    <w:rsid w:val="007F1BB1"/>
    <w:rsid w:val="007F1D11"/>
    <w:rsid w:val="007F25BC"/>
    <w:rsid w:val="007F2706"/>
    <w:rsid w:val="007F2CE2"/>
    <w:rsid w:val="007F2D5A"/>
    <w:rsid w:val="007F2DC4"/>
    <w:rsid w:val="007F2DD1"/>
    <w:rsid w:val="007F2E26"/>
    <w:rsid w:val="007F2FC0"/>
    <w:rsid w:val="007F2FD2"/>
    <w:rsid w:val="007F309C"/>
    <w:rsid w:val="007F31F7"/>
    <w:rsid w:val="007F3221"/>
    <w:rsid w:val="007F32CE"/>
    <w:rsid w:val="007F39CA"/>
    <w:rsid w:val="007F39D8"/>
    <w:rsid w:val="007F3D2F"/>
    <w:rsid w:val="007F3EC1"/>
    <w:rsid w:val="007F4D37"/>
    <w:rsid w:val="007F5493"/>
    <w:rsid w:val="007F586E"/>
    <w:rsid w:val="007F5A24"/>
    <w:rsid w:val="007F5BEC"/>
    <w:rsid w:val="007F5D77"/>
    <w:rsid w:val="007F5EC7"/>
    <w:rsid w:val="007F6093"/>
    <w:rsid w:val="007F6235"/>
    <w:rsid w:val="007F6633"/>
    <w:rsid w:val="007F6E93"/>
    <w:rsid w:val="007F6F55"/>
    <w:rsid w:val="007F6FBD"/>
    <w:rsid w:val="007F7184"/>
    <w:rsid w:val="007F7B34"/>
    <w:rsid w:val="007F7C08"/>
    <w:rsid w:val="007F7C61"/>
    <w:rsid w:val="007F7D7D"/>
    <w:rsid w:val="007F8932"/>
    <w:rsid w:val="0080027C"/>
    <w:rsid w:val="00800809"/>
    <w:rsid w:val="00800853"/>
    <w:rsid w:val="0080174D"/>
    <w:rsid w:val="008017A7"/>
    <w:rsid w:val="00801C86"/>
    <w:rsid w:val="008027B8"/>
    <w:rsid w:val="008027FD"/>
    <w:rsid w:val="008028C3"/>
    <w:rsid w:val="008029B3"/>
    <w:rsid w:val="00802AC8"/>
    <w:rsid w:val="00802C0C"/>
    <w:rsid w:val="00802CB9"/>
    <w:rsid w:val="00802CD4"/>
    <w:rsid w:val="00802F7C"/>
    <w:rsid w:val="008036BF"/>
    <w:rsid w:val="0080393D"/>
    <w:rsid w:val="008039FB"/>
    <w:rsid w:val="00803BCA"/>
    <w:rsid w:val="00803EBF"/>
    <w:rsid w:val="00803FE1"/>
    <w:rsid w:val="008040CF"/>
    <w:rsid w:val="008041C1"/>
    <w:rsid w:val="00804497"/>
    <w:rsid w:val="00804922"/>
    <w:rsid w:val="00804A29"/>
    <w:rsid w:val="00804A34"/>
    <w:rsid w:val="008050B4"/>
    <w:rsid w:val="00805D60"/>
    <w:rsid w:val="00806087"/>
    <w:rsid w:val="00806BF3"/>
    <w:rsid w:val="00806C83"/>
    <w:rsid w:val="00806EB6"/>
    <w:rsid w:val="0080705C"/>
    <w:rsid w:val="008078D0"/>
    <w:rsid w:val="008079B0"/>
    <w:rsid w:val="00807BF1"/>
    <w:rsid w:val="0081007E"/>
    <w:rsid w:val="00810654"/>
    <w:rsid w:val="008108D3"/>
    <w:rsid w:val="00810909"/>
    <w:rsid w:val="00811664"/>
    <w:rsid w:val="008116E8"/>
    <w:rsid w:val="00811790"/>
    <w:rsid w:val="00811AC1"/>
    <w:rsid w:val="00811ED9"/>
    <w:rsid w:val="008124DA"/>
    <w:rsid w:val="00812765"/>
    <w:rsid w:val="008127D8"/>
    <w:rsid w:val="00812AEF"/>
    <w:rsid w:val="0081318F"/>
    <w:rsid w:val="00813629"/>
    <w:rsid w:val="008138FB"/>
    <w:rsid w:val="00813B8D"/>
    <w:rsid w:val="00813D2A"/>
    <w:rsid w:val="008142E5"/>
    <w:rsid w:val="008143A5"/>
    <w:rsid w:val="00814C11"/>
    <w:rsid w:val="008154A0"/>
    <w:rsid w:val="00815626"/>
    <w:rsid w:val="00815972"/>
    <w:rsid w:val="00815AA6"/>
    <w:rsid w:val="00816009"/>
    <w:rsid w:val="0081603B"/>
    <w:rsid w:val="00816326"/>
    <w:rsid w:val="008167CF"/>
    <w:rsid w:val="008169F7"/>
    <w:rsid w:val="00816BE4"/>
    <w:rsid w:val="00816E05"/>
    <w:rsid w:val="00816E34"/>
    <w:rsid w:val="008171E4"/>
    <w:rsid w:val="0081730B"/>
    <w:rsid w:val="00817330"/>
    <w:rsid w:val="00817AA9"/>
    <w:rsid w:val="00817C61"/>
    <w:rsid w:val="008201CC"/>
    <w:rsid w:val="0082028C"/>
    <w:rsid w:val="0082066D"/>
    <w:rsid w:val="008211D3"/>
    <w:rsid w:val="008215AF"/>
    <w:rsid w:val="00821A78"/>
    <w:rsid w:val="00821C97"/>
    <w:rsid w:val="00822566"/>
    <w:rsid w:val="00822B26"/>
    <w:rsid w:val="0082310A"/>
    <w:rsid w:val="00823AAF"/>
    <w:rsid w:val="008240AB"/>
    <w:rsid w:val="008242BE"/>
    <w:rsid w:val="00824494"/>
    <w:rsid w:val="00824504"/>
    <w:rsid w:val="008246B6"/>
    <w:rsid w:val="00824A87"/>
    <w:rsid w:val="008250B9"/>
    <w:rsid w:val="0082570F"/>
    <w:rsid w:val="0082619E"/>
    <w:rsid w:val="0082645A"/>
    <w:rsid w:val="00826544"/>
    <w:rsid w:val="008272D9"/>
    <w:rsid w:val="0082776D"/>
    <w:rsid w:val="00827E2E"/>
    <w:rsid w:val="0083040D"/>
    <w:rsid w:val="008305C1"/>
    <w:rsid w:val="00830C63"/>
    <w:rsid w:val="00830FF0"/>
    <w:rsid w:val="008315C8"/>
    <w:rsid w:val="0083175A"/>
    <w:rsid w:val="00831C91"/>
    <w:rsid w:val="00831FEA"/>
    <w:rsid w:val="008320D6"/>
    <w:rsid w:val="00832235"/>
    <w:rsid w:val="0083224F"/>
    <w:rsid w:val="00832CF1"/>
    <w:rsid w:val="00833139"/>
    <w:rsid w:val="008331A9"/>
    <w:rsid w:val="00833218"/>
    <w:rsid w:val="008332CD"/>
    <w:rsid w:val="00834670"/>
    <w:rsid w:val="00834675"/>
    <w:rsid w:val="00834723"/>
    <w:rsid w:val="008348BD"/>
    <w:rsid w:val="00834BAC"/>
    <w:rsid w:val="00834C61"/>
    <w:rsid w:val="00835197"/>
    <w:rsid w:val="008353BE"/>
    <w:rsid w:val="008355B8"/>
    <w:rsid w:val="00835B72"/>
    <w:rsid w:val="00835F66"/>
    <w:rsid w:val="008363A7"/>
    <w:rsid w:val="0083677A"/>
    <w:rsid w:val="00836BB7"/>
    <w:rsid w:val="0083763B"/>
    <w:rsid w:val="008377FD"/>
    <w:rsid w:val="00837A78"/>
    <w:rsid w:val="00840215"/>
    <w:rsid w:val="00840A37"/>
    <w:rsid w:val="00840DA4"/>
    <w:rsid w:val="00840EC9"/>
    <w:rsid w:val="008411D1"/>
    <w:rsid w:val="008414FF"/>
    <w:rsid w:val="0084158F"/>
    <w:rsid w:val="008416AC"/>
    <w:rsid w:val="008416DE"/>
    <w:rsid w:val="00841CE3"/>
    <w:rsid w:val="0084267C"/>
    <w:rsid w:val="0084286B"/>
    <w:rsid w:val="008428E7"/>
    <w:rsid w:val="008434D7"/>
    <w:rsid w:val="008436DD"/>
    <w:rsid w:val="008437E7"/>
    <w:rsid w:val="00843B8E"/>
    <w:rsid w:val="0084404D"/>
    <w:rsid w:val="0084407C"/>
    <w:rsid w:val="00844759"/>
    <w:rsid w:val="0084527E"/>
    <w:rsid w:val="00845690"/>
    <w:rsid w:val="0084594D"/>
    <w:rsid w:val="00845B85"/>
    <w:rsid w:val="00845BE8"/>
    <w:rsid w:val="00846118"/>
    <w:rsid w:val="00846272"/>
    <w:rsid w:val="00846342"/>
    <w:rsid w:val="00846C50"/>
    <w:rsid w:val="00846D66"/>
    <w:rsid w:val="0085003E"/>
    <w:rsid w:val="0085094E"/>
    <w:rsid w:val="0085104D"/>
    <w:rsid w:val="00851131"/>
    <w:rsid w:val="00852227"/>
    <w:rsid w:val="00852BB8"/>
    <w:rsid w:val="00852C7E"/>
    <w:rsid w:val="00852FFA"/>
    <w:rsid w:val="0085342A"/>
    <w:rsid w:val="00853A13"/>
    <w:rsid w:val="00853A68"/>
    <w:rsid w:val="00853ACB"/>
    <w:rsid w:val="00853D49"/>
    <w:rsid w:val="00853E04"/>
    <w:rsid w:val="0085423A"/>
    <w:rsid w:val="0085427B"/>
    <w:rsid w:val="0085438A"/>
    <w:rsid w:val="008545C4"/>
    <w:rsid w:val="008549E7"/>
    <w:rsid w:val="008549EE"/>
    <w:rsid w:val="00854EA8"/>
    <w:rsid w:val="00854EB1"/>
    <w:rsid w:val="00854F06"/>
    <w:rsid w:val="0085502E"/>
    <w:rsid w:val="008552EA"/>
    <w:rsid w:val="008558E5"/>
    <w:rsid w:val="008565A3"/>
    <w:rsid w:val="0085677F"/>
    <w:rsid w:val="008567D2"/>
    <w:rsid w:val="00856C0B"/>
    <w:rsid w:val="00856C16"/>
    <w:rsid w:val="00856D6F"/>
    <w:rsid w:val="00857203"/>
    <w:rsid w:val="008572B9"/>
    <w:rsid w:val="008578AE"/>
    <w:rsid w:val="0086032A"/>
    <w:rsid w:val="00860715"/>
    <w:rsid w:val="008608F4"/>
    <w:rsid w:val="00860C1A"/>
    <w:rsid w:val="00860C33"/>
    <w:rsid w:val="008610DD"/>
    <w:rsid w:val="0086160C"/>
    <w:rsid w:val="00861BC4"/>
    <w:rsid w:val="00861E26"/>
    <w:rsid w:val="008620B6"/>
    <w:rsid w:val="008629FB"/>
    <w:rsid w:val="00862A18"/>
    <w:rsid w:val="00862A6D"/>
    <w:rsid w:val="00862E6A"/>
    <w:rsid w:val="00863412"/>
    <w:rsid w:val="00863822"/>
    <w:rsid w:val="00864577"/>
    <w:rsid w:val="0086462A"/>
    <w:rsid w:val="00864A72"/>
    <w:rsid w:val="00864BEA"/>
    <w:rsid w:val="00864FF6"/>
    <w:rsid w:val="008651CB"/>
    <w:rsid w:val="00865BB6"/>
    <w:rsid w:val="00865ED7"/>
    <w:rsid w:val="00866229"/>
    <w:rsid w:val="00866DAE"/>
    <w:rsid w:val="00867365"/>
    <w:rsid w:val="008679D2"/>
    <w:rsid w:val="00867AB4"/>
    <w:rsid w:val="00867B3C"/>
    <w:rsid w:val="00867ED8"/>
    <w:rsid w:val="00870FCB"/>
    <w:rsid w:val="00871407"/>
    <w:rsid w:val="008716B4"/>
    <w:rsid w:val="008721C5"/>
    <w:rsid w:val="00873053"/>
    <w:rsid w:val="00873104"/>
    <w:rsid w:val="0087314C"/>
    <w:rsid w:val="008732E5"/>
    <w:rsid w:val="00873660"/>
    <w:rsid w:val="0087380E"/>
    <w:rsid w:val="008739E4"/>
    <w:rsid w:val="00873B15"/>
    <w:rsid w:val="00873CAD"/>
    <w:rsid w:val="0087456F"/>
    <w:rsid w:val="008746FE"/>
    <w:rsid w:val="0087473F"/>
    <w:rsid w:val="00874841"/>
    <w:rsid w:val="00874942"/>
    <w:rsid w:val="00874B9E"/>
    <w:rsid w:val="00874D4F"/>
    <w:rsid w:val="008752EC"/>
    <w:rsid w:val="008756B4"/>
    <w:rsid w:val="00875BED"/>
    <w:rsid w:val="0087653E"/>
    <w:rsid w:val="008765B4"/>
    <w:rsid w:val="008767DD"/>
    <w:rsid w:val="008771EF"/>
    <w:rsid w:val="00877798"/>
    <w:rsid w:val="00877B45"/>
    <w:rsid w:val="00877C35"/>
    <w:rsid w:val="00877FB5"/>
    <w:rsid w:val="0088009E"/>
    <w:rsid w:val="008802E4"/>
    <w:rsid w:val="00880540"/>
    <w:rsid w:val="00880D8E"/>
    <w:rsid w:val="00881227"/>
    <w:rsid w:val="00881751"/>
    <w:rsid w:val="00881864"/>
    <w:rsid w:val="00881923"/>
    <w:rsid w:val="00881F0D"/>
    <w:rsid w:val="008824B3"/>
    <w:rsid w:val="0088332B"/>
    <w:rsid w:val="0088347A"/>
    <w:rsid w:val="00883790"/>
    <w:rsid w:val="00883B32"/>
    <w:rsid w:val="00883EF3"/>
    <w:rsid w:val="00883F86"/>
    <w:rsid w:val="00883F95"/>
    <w:rsid w:val="008840D8"/>
    <w:rsid w:val="00884402"/>
    <w:rsid w:val="008844B1"/>
    <w:rsid w:val="008848C7"/>
    <w:rsid w:val="00884BE0"/>
    <w:rsid w:val="00884E6B"/>
    <w:rsid w:val="00885194"/>
    <w:rsid w:val="008853B3"/>
    <w:rsid w:val="008854CD"/>
    <w:rsid w:val="0088556F"/>
    <w:rsid w:val="008855F0"/>
    <w:rsid w:val="00885793"/>
    <w:rsid w:val="00886788"/>
    <w:rsid w:val="008867E1"/>
    <w:rsid w:val="00886852"/>
    <w:rsid w:val="00886914"/>
    <w:rsid w:val="00886DE1"/>
    <w:rsid w:val="00886F9A"/>
    <w:rsid w:val="0088757D"/>
    <w:rsid w:val="00887C0A"/>
    <w:rsid w:val="00890158"/>
    <w:rsid w:val="00890472"/>
    <w:rsid w:val="00890A68"/>
    <w:rsid w:val="00890BDE"/>
    <w:rsid w:val="008910A1"/>
    <w:rsid w:val="008916C9"/>
    <w:rsid w:val="00891711"/>
    <w:rsid w:val="008918CA"/>
    <w:rsid w:val="00891988"/>
    <w:rsid w:val="00891D7B"/>
    <w:rsid w:val="00891E4A"/>
    <w:rsid w:val="00892083"/>
    <w:rsid w:val="00892616"/>
    <w:rsid w:val="008926C9"/>
    <w:rsid w:val="008930AF"/>
    <w:rsid w:val="00893B5C"/>
    <w:rsid w:val="00893D92"/>
    <w:rsid w:val="00894641"/>
    <w:rsid w:val="00894B8D"/>
    <w:rsid w:val="00895547"/>
    <w:rsid w:val="008955E0"/>
    <w:rsid w:val="00895CA7"/>
    <w:rsid w:val="00895E25"/>
    <w:rsid w:val="00895FD5"/>
    <w:rsid w:val="0089644C"/>
    <w:rsid w:val="008965A7"/>
    <w:rsid w:val="008965A9"/>
    <w:rsid w:val="008965AB"/>
    <w:rsid w:val="008967A4"/>
    <w:rsid w:val="00896FC1"/>
    <w:rsid w:val="0089704D"/>
    <w:rsid w:val="0089742A"/>
    <w:rsid w:val="00897457"/>
    <w:rsid w:val="008976E0"/>
    <w:rsid w:val="008976F0"/>
    <w:rsid w:val="00897938"/>
    <w:rsid w:val="008979A8"/>
    <w:rsid w:val="008979AE"/>
    <w:rsid w:val="00897E56"/>
    <w:rsid w:val="008A026A"/>
    <w:rsid w:val="008A0363"/>
    <w:rsid w:val="008A04F7"/>
    <w:rsid w:val="008A077D"/>
    <w:rsid w:val="008A08DA"/>
    <w:rsid w:val="008A0DA5"/>
    <w:rsid w:val="008A1C56"/>
    <w:rsid w:val="008A297B"/>
    <w:rsid w:val="008A2AB0"/>
    <w:rsid w:val="008A2BE3"/>
    <w:rsid w:val="008A2EFD"/>
    <w:rsid w:val="008A3375"/>
    <w:rsid w:val="008A3A45"/>
    <w:rsid w:val="008A3B12"/>
    <w:rsid w:val="008A410E"/>
    <w:rsid w:val="008A441C"/>
    <w:rsid w:val="008A4512"/>
    <w:rsid w:val="008A4D54"/>
    <w:rsid w:val="008A4ECD"/>
    <w:rsid w:val="008A4EDE"/>
    <w:rsid w:val="008A5059"/>
    <w:rsid w:val="008A51AC"/>
    <w:rsid w:val="008A52DD"/>
    <w:rsid w:val="008A57D7"/>
    <w:rsid w:val="008A5C34"/>
    <w:rsid w:val="008A5DE7"/>
    <w:rsid w:val="008A623B"/>
    <w:rsid w:val="008A677C"/>
    <w:rsid w:val="008A697F"/>
    <w:rsid w:val="008A69E1"/>
    <w:rsid w:val="008A69ED"/>
    <w:rsid w:val="008A6FA7"/>
    <w:rsid w:val="008A79BF"/>
    <w:rsid w:val="008A7FBC"/>
    <w:rsid w:val="008B0EA8"/>
    <w:rsid w:val="008B0FCD"/>
    <w:rsid w:val="008B1650"/>
    <w:rsid w:val="008B18A1"/>
    <w:rsid w:val="008B1A93"/>
    <w:rsid w:val="008B1AC3"/>
    <w:rsid w:val="008B1AE0"/>
    <w:rsid w:val="008B2FD1"/>
    <w:rsid w:val="008B3288"/>
    <w:rsid w:val="008B33CD"/>
    <w:rsid w:val="008B3419"/>
    <w:rsid w:val="008B3C70"/>
    <w:rsid w:val="008B42E5"/>
    <w:rsid w:val="008B476B"/>
    <w:rsid w:val="008B48C7"/>
    <w:rsid w:val="008B4AAD"/>
    <w:rsid w:val="008B4F3A"/>
    <w:rsid w:val="008B4FC3"/>
    <w:rsid w:val="008B51AD"/>
    <w:rsid w:val="008B5402"/>
    <w:rsid w:val="008B5692"/>
    <w:rsid w:val="008B5F3F"/>
    <w:rsid w:val="008B606A"/>
    <w:rsid w:val="008B60BD"/>
    <w:rsid w:val="008B63EA"/>
    <w:rsid w:val="008B6604"/>
    <w:rsid w:val="008B679E"/>
    <w:rsid w:val="008B6FC1"/>
    <w:rsid w:val="008B72C2"/>
    <w:rsid w:val="008B7A94"/>
    <w:rsid w:val="008B7AEA"/>
    <w:rsid w:val="008B7BFC"/>
    <w:rsid w:val="008B7C45"/>
    <w:rsid w:val="008B7ED9"/>
    <w:rsid w:val="008C0C86"/>
    <w:rsid w:val="008C0EB1"/>
    <w:rsid w:val="008C0FD4"/>
    <w:rsid w:val="008C11B8"/>
    <w:rsid w:val="008C1344"/>
    <w:rsid w:val="008C143D"/>
    <w:rsid w:val="008C193F"/>
    <w:rsid w:val="008C1D59"/>
    <w:rsid w:val="008C3573"/>
    <w:rsid w:val="008C39F8"/>
    <w:rsid w:val="008C3DFF"/>
    <w:rsid w:val="008C3E23"/>
    <w:rsid w:val="008C3F22"/>
    <w:rsid w:val="008C4853"/>
    <w:rsid w:val="008C5095"/>
    <w:rsid w:val="008C5803"/>
    <w:rsid w:val="008C58CD"/>
    <w:rsid w:val="008C5E83"/>
    <w:rsid w:val="008C6BD1"/>
    <w:rsid w:val="008C6D8A"/>
    <w:rsid w:val="008C6E1C"/>
    <w:rsid w:val="008C6EBA"/>
    <w:rsid w:val="008C6FD7"/>
    <w:rsid w:val="008C7613"/>
    <w:rsid w:val="008C7645"/>
    <w:rsid w:val="008C764B"/>
    <w:rsid w:val="008C7801"/>
    <w:rsid w:val="008C794E"/>
    <w:rsid w:val="008C7E74"/>
    <w:rsid w:val="008C7F00"/>
    <w:rsid w:val="008C7F30"/>
    <w:rsid w:val="008D0382"/>
    <w:rsid w:val="008D0772"/>
    <w:rsid w:val="008D0AAE"/>
    <w:rsid w:val="008D1486"/>
    <w:rsid w:val="008D151D"/>
    <w:rsid w:val="008D1D40"/>
    <w:rsid w:val="008D290F"/>
    <w:rsid w:val="008D297C"/>
    <w:rsid w:val="008D2A1F"/>
    <w:rsid w:val="008D31F5"/>
    <w:rsid w:val="008D3544"/>
    <w:rsid w:val="008D3660"/>
    <w:rsid w:val="008D367B"/>
    <w:rsid w:val="008D4374"/>
    <w:rsid w:val="008D450F"/>
    <w:rsid w:val="008D4ECC"/>
    <w:rsid w:val="008D521B"/>
    <w:rsid w:val="008D54A5"/>
    <w:rsid w:val="008D5A31"/>
    <w:rsid w:val="008D6284"/>
    <w:rsid w:val="008D6A97"/>
    <w:rsid w:val="008D719F"/>
    <w:rsid w:val="008D7387"/>
    <w:rsid w:val="008D7684"/>
    <w:rsid w:val="008D7805"/>
    <w:rsid w:val="008D7859"/>
    <w:rsid w:val="008E0CA2"/>
    <w:rsid w:val="008E0E98"/>
    <w:rsid w:val="008E1842"/>
    <w:rsid w:val="008E1893"/>
    <w:rsid w:val="008E1972"/>
    <w:rsid w:val="008E1E4A"/>
    <w:rsid w:val="008E201A"/>
    <w:rsid w:val="008E207B"/>
    <w:rsid w:val="008E23EB"/>
    <w:rsid w:val="008E265F"/>
    <w:rsid w:val="008E30E6"/>
    <w:rsid w:val="008E33D9"/>
    <w:rsid w:val="008E34E2"/>
    <w:rsid w:val="008E354A"/>
    <w:rsid w:val="008E36AB"/>
    <w:rsid w:val="008E3ADA"/>
    <w:rsid w:val="008E40B5"/>
    <w:rsid w:val="008E4958"/>
    <w:rsid w:val="008E4C70"/>
    <w:rsid w:val="008E53A9"/>
    <w:rsid w:val="008E555B"/>
    <w:rsid w:val="008E5989"/>
    <w:rsid w:val="008E5D66"/>
    <w:rsid w:val="008E5F5C"/>
    <w:rsid w:val="008E636C"/>
    <w:rsid w:val="008E788E"/>
    <w:rsid w:val="008E7985"/>
    <w:rsid w:val="008E7BCC"/>
    <w:rsid w:val="008E7EBA"/>
    <w:rsid w:val="008F0F3D"/>
    <w:rsid w:val="008F0FA4"/>
    <w:rsid w:val="008F1039"/>
    <w:rsid w:val="008F1583"/>
    <w:rsid w:val="008F1B9B"/>
    <w:rsid w:val="008F1CBE"/>
    <w:rsid w:val="008F1FED"/>
    <w:rsid w:val="008F2141"/>
    <w:rsid w:val="008F23B6"/>
    <w:rsid w:val="008F2456"/>
    <w:rsid w:val="008F2562"/>
    <w:rsid w:val="008F28AE"/>
    <w:rsid w:val="008F2906"/>
    <w:rsid w:val="008F2971"/>
    <w:rsid w:val="008F2BB5"/>
    <w:rsid w:val="008F2BEE"/>
    <w:rsid w:val="008F2EF2"/>
    <w:rsid w:val="008F3510"/>
    <w:rsid w:val="008F35EA"/>
    <w:rsid w:val="008F3921"/>
    <w:rsid w:val="008F3DE0"/>
    <w:rsid w:val="008F3F5A"/>
    <w:rsid w:val="008F41B8"/>
    <w:rsid w:val="008F43AE"/>
    <w:rsid w:val="008F441D"/>
    <w:rsid w:val="008F46E1"/>
    <w:rsid w:val="008F4952"/>
    <w:rsid w:val="008F4AF6"/>
    <w:rsid w:val="008F4BA8"/>
    <w:rsid w:val="008F5A8A"/>
    <w:rsid w:val="008F6256"/>
    <w:rsid w:val="008F6432"/>
    <w:rsid w:val="008F694C"/>
    <w:rsid w:val="008F6D7F"/>
    <w:rsid w:val="008F6D80"/>
    <w:rsid w:val="008F73D7"/>
    <w:rsid w:val="008F77A3"/>
    <w:rsid w:val="008F781B"/>
    <w:rsid w:val="008F784F"/>
    <w:rsid w:val="008F7BDD"/>
    <w:rsid w:val="009003CC"/>
    <w:rsid w:val="009003F5"/>
    <w:rsid w:val="009004EC"/>
    <w:rsid w:val="00900745"/>
    <w:rsid w:val="00900C73"/>
    <w:rsid w:val="00900F3B"/>
    <w:rsid w:val="00901631"/>
    <w:rsid w:val="009019F1"/>
    <w:rsid w:val="00901C46"/>
    <w:rsid w:val="00901CBD"/>
    <w:rsid w:val="00901CD8"/>
    <w:rsid w:val="00901CE7"/>
    <w:rsid w:val="00901D16"/>
    <w:rsid w:val="00901DC4"/>
    <w:rsid w:val="00901DC9"/>
    <w:rsid w:val="00901F0D"/>
    <w:rsid w:val="0090227D"/>
    <w:rsid w:val="0090234A"/>
    <w:rsid w:val="00902852"/>
    <w:rsid w:val="009030A6"/>
    <w:rsid w:val="00903170"/>
    <w:rsid w:val="009036DA"/>
    <w:rsid w:val="00903975"/>
    <w:rsid w:val="00903DBD"/>
    <w:rsid w:val="0090497B"/>
    <w:rsid w:val="00904D91"/>
    <w:rsid w:val="00904E47"/>
    <w:rsid w:val="0090515B"/>
    <w:rsid w:val="009057E5"/>
    <w:rsid w:val="00905A0C"/>
    <w:rsid w:val="00905EB5"/>
    <w:rsid w:val="009061F4"/>
    <w:rsid w:val="00906340"/>
    <w:rsid w:val="00907954"/>
    <w:rsid w:val="00907A9E"/>
    <w:rsid w:val="00907D34"/>
    <w:rsid w:val="00910072"/>
    <w:rsid w:val="0091007C"/>
    <w:rsid w:val="00910AA1"/>
    <w:rsid w:val="00910B45"/>
    <w:rsid w:val="00910EF2"/>
    <w:rsid w:val="00911657"/>
    <w:rsid w:val="00911818"/>
    <w:rsid w:val="00911855"/>
    <w:rsid w:val="009118CC"/>
    <w:rsid w:val="00911B05"/>
    <w:rsid w:val="00911B3B"/>
    <w:rsid w:val="00911CB7"/>
    <w:rsid w:val="0091219F"/>
    <w:rsid w:val="0091257C"/>
    <w:rsid w:val="009129FF"/>
    <w:rsid w:val="00912CC1"/>
    <w:rsid w:val="00912E19"/>
    <w:rsid w:val="00913131"/>
    <w:rsid w:val="00913215"/>
    <w:rsid w:val="0091346F"/>
    <w:rsid w:val="009137D7"/>
    <w:rsid w:val="0091421F"/>
    <w:rsid w:val="009143A2"/>
    <w:rsid w:val="00914559"/>
    <w:rsid w:val="00914AA8"/>
    <w:rsid w:val="00914C2E"/>
    <w:rsid w:val="00915039"/>
    <w:rsid w:val="009150C1"/>
    <w:rsid w:val="00915146"/>
    <w:rsid w:val="009154D5"/>
    <w:rsid w:val="0091552F"/>
    <w:rsid w:val="009157A0"/>
    <w:rsid w:val="00915CA4"/>
    <w:rsid w:val="00915D5E"/>
    <w:rsid w:val="00916FF9"/>
    <w:rsid w:val="0091748B"/>
    <w:rsid w:val="009177C5"/>
    <w:rsid w:val="00917A9C"/>
    <w:rsid w:val="009200B7"/>
    <w:rsid w:val="009205CF"/>
    <w:rsid w:val="00921705"/>
    <w:rsid w:val="00921EE8"/>
    <w:rsid w:val="009229EC"/>
    <w:rsid w:val="00922FAE"/>
    <w:rsid w:val="009242A1"/>
    <w:rsid w:val="00924EF7"/>
    <w:rsid w:val="00925118"/>
    <w:rsid w:val="009251E0"/>
    <w:rsid w:val="009254E7"/>
    <w:rsid w:val="00925A08"/>
    <w:rsid w:val="00925B25"/>
    <w:rsid w:val="00925C57"/>
    <w:rsid w:val="00925D36"/>
    <w:rsid w:val="00925F98"/>
    <w:rsid w:val="00926677"/>
    <w:rsid w:val="00926ABE"/>
    <w:rsid w:val="00926B38"/>
    <w:rsid w:val="00926EB2"/>
    <w:rsid w:val="00926EFA"/>
    <w:rsid w:val="0092705D"/>
    <w:rsid w:val="00927684"/>
    <w:rsid w:val="009279D0"/>
    <w:rsid w:val="00930235"/>
    <w:rsid w:val="009307C0"/>
    <w:rsid w:val="0093094A"/>
    <w:rsid w:val="00930D76"/>
    <w:rsid w:val="00930DD9"/>
    <w:rsid w:val="00931095"/>
    <w:rsid w:val="0093121E"/>
    <w:rsid w:val="009315D2"/>
    <w:rsid w:val="00931ABC"/>
    <w:rsid w:val="00931DE4"/>
    <w:rsid w:val="009323D0"/>
    <w:rsid w:val="009327E6"/>
    <w:rsid w:val="00932B5B"/>
    <w:rsid w:val="00932D59"/>
    <w:rsid w:val="00932EF4"/>
    <w:rsid w:val="00932F46"/>
    <w:rsid w:val="00932FC1"/>
    <w:rsid w:val="00933418"/>
    <w:rsid w:val="00933475"/>
    <w:rsid w:val="00933AE3"/>
    <w:rsid w:val="00933BB1"/>
    <w:rsid w:val="00933D8A"/>
    <w:rsid w:val="00934134"/>
    <w:rsid w:val="0093441E"/>
    <w:rsid w:val="009347B7"/>
    <w:rsid w:val="00934FD5"/>
    <w:rsid w:val="00935526"/>
    <w:rsid w:val="0093565C"/>
    <w:rsid w:val="00935662"/>
    <w:rsid w:val="009358DD"/>
    <w:rsid w:val="0093597A"/>
    <w:rsid w:val="009360FB"/>
    <w:rsid w:val="00936587"/>
    <w:rsid w:val="009366B7"/>
    <w:rsid w:val="0093699D"/>
    <w:rsid w:val="00936D16"/>
    <w:rsid w:val="00937052"/>
    <w:rsid w:val="00937136"/>
    <w:rsid w:val="00937730"/>
    <w:rsid w:val="00937B37"/>
    <w:rsid w:val="00937ECB"/>
    <w:rsid w:val="009400D0"/>
    <w:rsid w:val="009404B1"/>
    <w:rsid w:val="00940A3D"/>
    <w:rsid w:val="00940BFE"/>
    <w:rsid w:val="00940D51"/>
    <w:rsid w:val="00940EE7"/>
    <w:rsid w:val="00941033"/>
    <w:rsid w:val="00941057"/>
    <w:rsid w:val="009419A2"/>
    <w:rsid w:val="00941B58"/>
    <w:rsid w:val="00941D6D"/>
    <w:rsid w:val="00941DE6"/>
    <w:rsid w:val="00942185"/>
    <w:rsid w:val="009425A3"/>
    <w:rsid w:val="0094267E"/>
    <w:rsid w:val="00942706"/>
    <w:rsid w:val="00942B5C"/>
    <w:rsid w:val="00942F18"/>
    <w:rsid w:val="00943238"/>
    <w:rsid w:val="0094330D"/>
    <w:rsid w:val="009438D1"/>
    <w:rsid w:val="009442A3"/>
    <w:rsid w:val="009447DF"/>
    <w:rsid w:val="00944A52"/>
    <w:rsid w:val="00944A5C"/>
    <w:rsid w:val="00944F73"/>
    <w:rsid w:val="00944FEA"/>
    <w:rsid w:val="00945405"/>
    <w:rsid w:val="00945803"/>
    <w:rsid w:val="009459F7"/>
    <w:rsid w:val="00945AB4"/>
    <w:rsid w:val="00945EBB"/>
    <w:rsid w:val="00945F99"/>
    <w:rsid w:val="009460A7"/>
    <w:rsid w:val="009460DB"/>
    <w:rsid w:val="009463F3"/>
    <w:rsid w:val="009463FA"/>
    <w:rsid w:val="00946707"/>
    <w:rsid w:val="00947065"/>
    <w:rsid w:val="00947922"/>
    <w:rsid w:val="00947CE2"/>
    <w:rsid w:val="00947DEF"/>
    <w:rsid w:val="0095031C"/>
    <w:rsid w:val="00950495"/>
    <w:rsid w:val="009504BC"/>
    <w:rsid w:val="00950517"/>
    <w:rsid w:val="0095057A"/>
    <w:rsid w:val="0095079D"/>
    <w:rsid w:val="00950A72"/>
    <w:rsid w:val="00950CE6"/>
    <w:rsid w:val="00950E32"/>
    <w:rsid w:val="00950EA6"/>
    <w:rsid w:val="00951254"/>
    <w:rsid w:val="0095167D"/>
    <w:rsid w:val="00951CAE"/>
    <w:rsid w:val="00952563"/>
    <w:rsid w:val="00952722"/>
    <w:rsid w:val="00952BAD"/>
    <w:rsid w:val="00952ECF"/>
    <w:rsid w:val="00953654"/>
    <w:rsid w:val="00953CB4"/>
    <w:rsid w:val="009542EC"/>
    <w:rsid w:val="009559D5"/>
    <w:rsid w:val="00955AF6"/>
    <w:rsid w:val="00955F2E"/>
    <w:rsid w:val="00955FF8"/>
    <w:rsid w:val="009563B3"/>
    <w:rsid w:val="00956721"/>
    <w:rsid w:val="00956971"/>
    <w:rsid w:val="00956BB2"/>
    <w:rsid w:val="00957875"/>
    <w:rsid w:val="00957E0B"/>
    <w:rsid w:val="009604AC"/>
    <w:rsid w:val="00960608"/>
    <w:rsid w:val="0096091E"/>
    <w:rsid w:val="00961131"/>
    <w:rsid w:val="00961E34"/>
    <w:rsid w:val="00962370"/>
    <w:rsid w:val="0096271C"/>
    <w:rsid w:val="009628AB"/>
    <w:rsid w:val="00962D2B"/>
    <w:rsid w:val="00963073"/>
    <w:rsid w:val="00963610"/>
    <w:rsid w:val="0096381E"/>
    <w:rsid w:val="009639E9"/>
    <w:rsid w:val="00964301"/>
    <w:rsid w:val="009644F5"/>
    <w:rsid w:val="009647CB"/>
    <w:rsid w:val="00964CD3"/>
    <w:rsid w:val="00965AD6"/>
    <w:rsid w:val="00965C7A"/>
    <w:rsid w:val="00965D6D"/>
    <w:rsid w:val="00965E33"/>
    <w:rsid w:val="0096601E"/>
    <w:rsid w:val="009662DA"/>
    <w:rsid w:val="00966819"/>
    <w:rsid w:val="00966AB3"/>
    <w:rsid w:val="00966ECF"/>
    <w:rsid w:val="00966ED1"/>
    <w:rsid w:val="009677E7"/>
    <w:rsid w:val="00967EAA"/>
    <w:rsid w:val="00970544"/>
    <w:rsid w:val="009710F6"/>
    <w:rsid w:val="0097135C"/>
    <w:rsid w:val="00971C68"/>
    <w:rsid w:val="00971E60"/>
    <w:rsid w:val="009720E9"/>
    <w:rsid w:val="00972477"/>
    <w:rsid w:val="00972BD5"/>
    <w:rsid w:val="00972F82"/>
    <w:rsid w:val="00972FDF"/>
    <w:rsid w:val="0097320E"/>
    <w:rsid w:val="0097329A"/>
    <w:rsid w:val="00973321"/>
    <w:rsid w:val="00973408"/>
    <w:rsid w:val="009738EA"/>
    <w:rsid w:val="00973A0E"/>
    <w:rsid w:val="00973BB2"/>
    <w:rsid w:val="00973C7E"/>
    <w:rsid w:val="00973E30"/>
    <w:rsid w:val="00973F8D"/>
    <w:rsid w:val="009745F2"/>
    <w:rsid w:val="00974748"/>
    <w:rsid w:val="009747DF"/>
    <w:rsid w:val="00974A55"/>
    <w:rsid w:val="00974AD6"/>
    <w:rsid w:val="009752C3"/>
    <w:rsid w:val="00975442"/>
    <w:rsid w:val="00975655"/>
    <w:rsid w:val="00975851"/>
    <w:rsid w:val="00975E42"/>
    <w:rsid w:val="00975EDB"/>
    <w:rsid w:val="009760DA"/>
    <w:rsid w:val="00976E11"/>
    <w:rsid w:val="00976EB2"/>
    <w:rsid w:val="00976FCB"/>
    <w:rsid w:val="00977A08"/>
    <w:rsid w:val="00977A3B"/>
    <w:rsid w:val="00977DCE"/>
    <w:rsid w:val="009800B3"/>
    <w:rsid w:val="009801B7"/>
    <w:rsid w:val="009805E2"/>
    <w:rsid w:val="00980907"/>
    <w:rsid w:val="00980B59"/>
    <w:rsid w:val="00980E14"/>
    <w:rsid w:val="00980F41"/>
    <w:rsid w:val="00980FAC"/>
    <w:rsid w:val="009814F6"/>
    <w:rsid w:val="00981FA1"/>
    <w:rsid w:val="00982522"/>
    <w:rsid w:val="009826B2"/>
    <w:rsid w:val="0098282C"/>
    <w:rsid w:val="009828B7"/>
    <w:rsid w:val="00982E63"/>
    <w:rsid w:val="0098313B"/>
    <w:rsid w:val="0098328A"/>
    <w:rsid w:val="00983672"/>
    <w:rsid w:val="0098372E"/>
    <w:rsid w:val="00983EE7"/>
    <w:rsid w:val="00984672"/>
    <w:rsid w:val="009848AA"/>
    <w:rsid w:val="00984970"/>
    <w:rsid w:val="00985416"/>
    <w:rsid w:val="00985CEE"/>
    <w:rsid w:val="00985D3E"/>
    <w:rsid w:val="00985F3B"/>
    <w:rsid w:val="00985FC8"/>
    <w:rsid w:val="009867A4"/>
    <w:rsid w:val="00986DFD"/>
    <w:rsid w:val="00986F52"/>
    <w:rsid w:val="009870D1"/>
    <w:rsid w:val="00987244"/>
    <w:rsid w:val="0098748B"/>
    <w:rsid w:val="009878D2"/>
    <w:rsid w:val="009879D8"/>
    <w:rsid w:val="00987B5D"/>
    <w:rsid w:val="00987C75"/>
    <w:rsid w:val="009901DA"/>
    <w:rsid w:val="00990429"/>
    <w:rsid w:val="009905B3"/>
    <w:rsid w:val="009906D5"/>
    <w:rsid w:val="00990D54"/>
    <w:rsid w:val="0099167F"/>
    <w:rsid w:val="00991A5F"/>
    <w:rsid w:val="009922A9"/>
    <w:rsid w:val="00992495"/>
    <w:rsid w:val="009924F9"/>
    <w:rsid w:val="0099269B"/>
    <w:rsid w:val="0099297A"/>
    <w:rsid w:val="009940FF"/>
    <w:rsid w:val="00994537"/>
    <w:rsid w:val="00994593"/>
    <w:rsid w:val="00995E1A"/>
    <w:rsid w:val="00996885"/>
    <w:rsid w:val="00996EE8"/>
    <w:rsid w:val="009971EF"/>
    <w:rsid w:val="00997379"/>
    <w:rsid w:val="0099777A"/>
    <w:rsid w:val="009A07D8"/>
    <w:rsid w:val="009A0AC2"/>
    <w:rsid w:val="009A1560"/>
    <w:rsid w:val="009A157A"/>
    <w:rsid w:val="009A16F3"/>
    <w:rsid w:val="009A1809"/>
    <w:rsid w:val="009A1E7B"/>
    <w:rsid w:val="009A21F2"/>
    <w:rsid w:val="009A25A8"/>
    <w:rsid w:val="009A2987"/>
    <w:rsid w:val="009A2D13"/>
    <w:rsid w:val="009A2DD3"/>
    <w:rsid w:val="009A303D"/>
    <w:rsid w:val="009A3261"/>
    <w:rsid w:val="009A32D8"/>
    <w:rsid w:val="009A350E"/>
    <w:rsid w:val="009A3A1D"/>
    <w:rsid w:val="009A3C1B"/>
    <w:rsid w:val="009A3D1B"/>
    <w:rsid w:val="009A464F"/>
    <w:rsid w:val="009A47A1"/>
    <w:rsid w:val="009A4993"/>
    <w:rsid w:val="009A4E41"/>
    <w:rsid w:val="009A4F14"/>
    <w:rsid w:val="009A52E0"/>
    <w:rsid w:val="009A5492"/>
    <w:rsid w:val="009A5529"/>
    <w:rsid w:val="009A5589"/>
    <w:rsid w:val="009A64B0"/>
    <w:rsid w:val="009A6954"/>
    <w:rsid w:val="009A7270"/>
    <w:rsid w:val="009A78BC"/>
    <w:rsid w:val="009A792E"/>
    <w:rsid w:val="009A7952"/>
    <w:rsid w:val="009A7C48"/>
    <w:rsid w:val="009A7DD8"/>
    <w:rsid w:val="009B072D"/>
    <w:rsid w:val="009B0E40"/>
    <w:rsid w:val="009B1081"/>
    <w:rsid w:val="009B13A6"/>
    <w:rsid w:val="009B1454"/>
    <w:rsid w:val="009B1DDB"/>
    <w:rsid w:val="009B33A9"/>
    <w:rsid w:val="009B36D0"/>
    <w:rsid w:val="009B3A32"/>
    <w:rsid w:val="009B3A4D"/>
    <w:rsid w:val="009B4253"/>
    <w:rsid w:val="009B4339"/>
    <w:rsid w:val="009B452F"/>
    <w:rsid w:val="009B4A38"/>
    <w:rsid w:val="009B4B64"/>
    <w:rsid w:val="009B585D"/>
    <w:rsid w:val="009B58F8"/>
    <w:rsid w:val="009B5A17"/>
    <w:rsid w:val="009B5F70"/>
    <w:rsid w:val="009B5F76"/>
    <w:rsid w:val="009B62A4"/>
    <w:rsid w:val="009B7775"/>
    <w:rsid w:val="009B789F"/>
    <w:rsid w:val="009B7C5D"/>
    <w:rsid w:val="009C0094"/>
    <w:rsid w:val="009C095A"/>
    <w:rsid w:val="009C175C"/>
    <w:rsid w:val="009C1D91"/>
    <w:rsid w:val="009C1DB5"/>
    <w:rsid w:val="009C2370"/>
    <w:rsid w:val="009C2B16"/>
    <w:rsid w:val="009C2C67"/>
    <w:rsid w:val="009C2EAA"/>
    <w:rsid w:val="009C301A"/>
    <w:rsid w:val="009C31D5"/>
    <w:rsid w:val="009C3216"/>
    <w:rsid w:val="009C3780"/>
    <w:rsid w:val="009C3B8A"/>
    <w:rsid w:val="009C3BAB"/>
    <w:rsid w:val="009C4135"/>
    <w:rsid w:val="009C4995"/>
    <w:rsid w:val="009C4F42"/>
    <w:rsid w:val="009C5104"/>
    <w:rsid w:val="009C560A"/>
    <w:rsid w:val="009C5A03"/>
    <w:rsid w:val="009C5DD4"/>
    <w:rsid w:val="009C61B4"/>
    <w:rsid w:val="009C6285"/>
    <w:rsid w:val="009C6410"/>
    <w:rsid w:val="009C6935"/>
    <w:rsid w:val="009C6D22"/>
    <w:rsid w:val="009C6D38"/>
    <w:rsid w:val="009C7250"/>
    <w:rsid w:val="009C75FB"/>
    <w:rsid w:val="009D0284"/>
    <w:rsid w:val="009D052B"/>
    <w:rsid w:val="009D0639"/>
    <w:rsid w:val="009D06F7"/>
    <w:rsid w:val="009D08E5"/>
    <w:rsid w:val="009D0951"/>
    <w:rsid w:val="009D0B8B"/>
    <w:rsid w:val="009D0F78"/>
    <w:rsid w:val="009D1139"/>
    <w:rsid w:val="009D1BED"/>
    <w:rsid w:val="009D1C46"/>
    <w:rsid w:val="009D24C3"/>
    <w:rsid w:val="009D2C96"/>
    <w:rsid w:val="009D3F40"/>
    <w:rsid w:val="009D4486"/>
    <w:rsid w:val="009D4849"/>
    <w:rsid w:val="009D4A02"/>
    <w:rsid w:val="009D5C79"/>
    <w:rsid w:val="009D5E13"/>
    <w:rsid w:val="009D612B"/>
    <w:rsid w:val="009D6326"/>
    <w:rsid w:val="009D68F5"/>
    <w:rsid w:val="009D6A4B"/>
    <w:rsid w:val="009D70B1"/>
    <w:rsid w:val="009D71D6"/>
    <w:rsid w:val="009D732E"/>
    <w:rsid w:val="009D7A70"/>
    <w:rsid w:val="009D7C27"/>
    <w:rsid w:val="009E00A9"/>
    <w:rsid w:val="009E030E"/>
    <w:rsid w:val="009E0862"/>
    <w:rsid w:val="009E08A6"/>
    <w:rsid w:val="009E09DE"/>
    <w:rsid w:val="009E0A73"/>
    <w:rsid w:val="009E0DFD"/>
    <w:rsid w:val="009E0E78"/>
    <w:rsid w:val="009E12C3"/>
    <w:rsid w:val="009E159C"/>
    <w:rsid w:val="009E1915"/>
    <w:rsid w:val="009E192B"/>
    <w:rsid w:val="009E1AF1"/>
    <w:rsid w:val="009E1CAD"/>
    <w:rsid w:val="009E1FD4"/>
    <w:rsid w:val="009E21E6"/>
    <w:rsid w:val="009E2556"/>
    <w:rsid w:val="009E2F28"/>
    <w:rsid w:val="009E3720"/>
    <w:rsid w:val="009E388E"/>
    <w:rsid w:val="009E451C"/>
    <w:rsid w:val="009E4C85"/>
    <w:rsid w:val="009E4F20"/>
    <w:rsid w:val="009E507B"/>
    <w:rsid w:val="009E529F"/>
    <w:rsid w:val="009E53E4"/>
    <w:rsid w:val="009E58D9"/>
    <w:rsid w:val="009E5BFD"/>
    <w:rsid w:val="009E5F80"/>
    <w:rsid w:val="009E6014"/>
    <w:rsid w:val="009E6088"/>
    <w:rsid w:val="009E62FB"/>
    <w:rsid w:val="009E6450"/>
    <w:rsid w:val="009E6E05"/>
    <w:rsid w:val="009E6F07"/>
    <w:rsid w:val="009E73E4"/>
    <w:rsid w:val="009E7501"/>
    <w:rsid w:val="009E7F45"/>
    <w:rsid w:val="009E7F97"/>
    <w:rsid w:val="009F0085"/>
    <w:rsid w:val="009F0134"/>
    <w:rsid w:val="009F0722"/>
    <w:rsid w:val="009F0D57"/>
    <w:rsid w:val="009F0DC3"/>
    <w:rsid w:val="009F19A9"/>
    <w:rsid w:val="009F19CF"/>
    <w:rsid w:val="009F1A54"/>
    <w:rsid w:val="009F1AE6"/>
    <w:rsid w:val="009F2518"/>
    <w:rsid w:val="009F279A"/>
    <w:rsid w:val="009F27F1"/>
    <w:rsid w:val="009F2BF0"/>
    <w:rsid w:val="009F2EA3"/>
    <w:rsid w:val="009F3257"/>
    <w:rsid w:val="009F3ED6"/>
    <w:rsid w:val="009F3FB3"/>
    <w:rsid w:val="009F485C"/>
    <w:rsid w:val="009F4A09"/>
    <w:rsid w:val="009F4A5F"/>
    <w:rsid w:val="009F4CB0"/>
    <w:rsid w:val="009F51A9"/>
    <w:rsid w:val="009F5203"/>
    <w:rsid w:val="009F5306"/>
    <w:rsid w:val="009F54D9"/>
    <w:rsid w:val="009F5C31"/>
    <w:rsid w:val="009F5CEF"/>
    <w:rsid w:val="009F64EA"/>
    <w:rsid w:val="009F6667"/>
    <w:rsid w:val="009F6944"/>
    <w:rsid w:val="009F710F"/>
    <w:rsid w:val="009F7120"/>
    <w:rsid w:val="009F749A"/>
    <w:rsid w:val="009F74F9"/>
    <w:rsid w:val="009F7886"/>
    <w:rsid w:val="00A00812"/>
    <w:rsid w:val="00A00924"/>
    <w:rsid w:val="00A00ACA"/>
    <w:rsid w:val="00A0196A"/>
    <w:rsid w:val="00A01EDF"/>
    <w:rsid w:val="00A02791"/>
    <w:rsid w:val="00A02920"/>
    <w:rsid w:val="00A02B43"/>
    <w:rsid w:val="00A02D6E"/>
    <w:rsid w:val="00A02F5D"/>
    <w:rsid w:val="00A03D66"/>
    <w:rsid w:val="00A04090"/>
    <w:rsid w:val="00A040DB"/>
    <w:rsid w:val="00A04388"/>
    <w:rsid w:val="00A043E3"/>
    <w:rsid w:val="00A04690"/>
    <w:rsid w:val="00A05143"/>
    <w:rsid w:val="00A053AC"/>
    <w:rsid w:val="00A0556D"/>
    <w:rsid w:val="00A058C4"/>
    <w:rsid w:val="00A05C19"/>
    <w:rsid w:val="00A05C38"/>
    <w:rsid w:val="00A05DB7"/>
    <w:rsid w:val="00A0645C"/>
    <w:rsid w:val="00A0667E"/>
    <w:rsid w:val="00A06AD1"/>
    <w:rsid w:val="00A06CBF"/>
    <w:rsid w:val="00A07360"/>
    <w:rsid w:val="00A073D7"/>
    <w:rsid w:val="00A075F9"/>
    <w:rsid w:val="00A076AA"/>
    <w:rsid w:val="00A076BC"/>
    <w:rsid w:val="00A0771E"/>
    <w:rsid w:val="00A07905"/>
    <w:rsid w:val="00A07C86"/>
    <w:rsid w:val="00A1065D"/>
    <w:rsid w:val="00A10B94"/>
    <w:rsid w:val="00A10D36"/>
    <w:rsid w:val="00A1119D"/>
    <w:rsid w:val="00A1171C"/>
    <w:rsid w:val="00A11BCC"/>
    <w:rsid w:val="00A11C35"/>
    <w:rsid w:val="00A11CF7"/>
    <w:rsid w:val="00A12751"/>
    <w:rsid w:val="00A12832"/>
    <w:rsid w:val="00A12917"/>
    <w:rsid w:val="00A12B83"/>
    <w:rsid w:val="00A12E28"/>
    <w:rsid w:val="00A13002"/>
    <w:rsid w:val="00A13128"/>
    <w:rsid w:val="00A1367A"/>
    <w:rsid w:val="00A13CF6"/>
    <w:rsid w:val="00A13CFF"/>
    <w:rsid w:val="00A13D17"/>
    <w:rsid w:val="00A13E0D"/>
    <w:rsid w:val="00A13F2F"/>
    <w:rsid w:val="00A14223"/>
    <w:rsid w:val="00A14298"/>
    <w:rsid w:val="00A14523"/>
    <w:rsid w:val="00A146F6"/>
    <w:rsid w:val="00A14A7D"/>
    <w:rsid w:val="00A14D64"/>
    <w:rsid w:val="00A15215"/>
    <w:rsid w:val="00A155FE"/>
    <w:rsid w:val="00A1598F"/>
    <w:rsid w:val="00A16229"/>
    <w:rsid w:val="00A1629C"/>
    <w:rsid w:val="00A165D0"/>
    <w:rsid w:val="00A167D3"/>
    <w:rsid w:val="00A167D9"/>
    <w:rsid w:val="00A16998"/>
    <w:rsid w:val="00A16A35"/>
    <w:rsid w:val="00A16C19"/>
    <w:rsid w:val="00A16E03"/>
    <w:rsid w:val="00A17573"/>
    <w:rsid w:val="00A20408"/>
    <w:rsid w:val="00A20884"/>
    <w:rsid w:val="00A208FB"/>
    <w:rsid w:val="00A20EEC"/>
    <w:rsid w:val="00A21008"/>
    <w:rsid w:val="00A21062"/>
    <w:rsid w:val="00A21550"/>
    <w:rsid w:val="00A21FE8"/>
    <w:rsid w:val="00A22182"/>
    <w:rsid w:val="00A22324"/>
    <w:rsid w:val="00A2235D"/>
    <w:rsid w:val="00A22422"/>
    <w:rsid w:val="00A2295F"/>
    <w:rsid w:val="00A23002"/>
    <w:rsid w:val="00A232DF"/>
    <w:rsid w:val="00A23641"/>
    <w:rsid w:val="00A23841"/>
    <w:rsid w:val="00A23B2E"/>
    <w:rsid w:val="00A23C17"/>
    <w:rsid w:val="00A23CE3"/>
    <w:rsid w:val="00A23DEA"/>
    <w:rsid w:val="00A23F8C"/>
    <w:rsid w:val="00A242F6"/>
    <w:rsid w:val="00A246B2"/>
    <w:rsid w:val="00A247C2"/>
    <w:rsid w:val="00A248E8"/>
    <w:rsid w:val="00A24953"/>
    <w:rsid w:val="00A249AA"/>
    <w:rsid w:val="00A24B57"/>
    <w:rsid w:val="00A24BB8"/>
    <w:rsid w:val="00A24FEF"/>
    <w:rsid w:val="00A25875"/>
    <w:rsid w:val="00A25C25"/>
    <w:rsid w:val="00A2668E"/>
    <w:rsid w:val="00A266C8"/>
    <w:rsid w:val="00A26A07"/>
    <w:rsid w:val="00A26CEE"/>
    <w:rsid w:val="00A26D2B"/>
    <w:rsid w:val="00A27031"/>
    <w:rsid w:val="00A27051"/>
    <w:rsid w:val="00A275E8"/>
    <w:rsid w:val="00A278D4"/>
    <w:rsid w:val="00A27A1D"/>
    <w:rsid w:val="00A27A89"/>
    <w:rsid w:val="00A27D76"/>
    <w:rsid w:val="00A27ECD"/>
    <w:rsid w:val="00A27FBB"/>
    <w:rsid w:val="00A3018C"/>
    <w:rsid w:val="00A30519"/>
    <w:rsid w:val="00A3066D"/>
    <w:rsid w:val="00A30F81"/>
    <w:rsid w:val="00A311EB"/>
    <w:rsid w:val="00A3125C"/>
    <w:rsid w:val="00A315BD"/>
    <w:rsid w:val="00A3173F"/>
    <w:rsid w:val="00A31867"/>
    <w:rsid w:val="00A31975"/>
    <w:rsid w:val="00A322FD"/>
    <w:rsid w:val="00A32D4B"/>
    <w:rsid w:val="00A32EC2"/>
    <w:rsid w:val="00A32FAE"/>
    <w:rsid w:val="00A33153"/>
    <w:rsid w:val="00A334F7"/>
    <w:rsid w:val="00A337C2"/>
    <w:rsid w:val="00A338A7"/>
    <w:rsid w:val="00A33AC4"/>
    <w:rsid w:val="00A33DB9"/>
    <w:rsid w:val="00A34253"/>
    <w:rsid w:val="00A348E2"/>
    <w:rsid w:val="00A349D1"/>
    <w:rsid w:val="00A34C8C"/>
    <w:rsid w:val="00A34E8F"/>
    <w:rsid w:val="00A34FAF"/>
    <w:rsid w:val="00A350D1"/>
    <w:rsid w:val="00A351BC"/>
    <w:rsid w:val="00A3520D"/>
    <w:rsid w:val="00A35260"/>
    <w:rsid w:val="00A36623"/>
    <w:rsid w:val="00A36671"/>
    <w:rsid w:val="00A3692B"/>
    <w:rsid w:val="00A36A89"/>
    <w:rsid w:val="00A36D03"/>
    <w:rsid w:val="00A370FE"/>
    <w:rsid w:val="00A373F5"/>
    <w:rsid w:val="00A37586"/>
    <w:rsid w:val="00A37A84"/>
    <w:rsid w:val="00A37B42"/>
    <w:rsid w:val="00A37F8C"/>
    <w:rsid w:val="00A40214"/>
    <w:rsid w:val="00A406CC"/>
    <w:rsid w:val="00A40A82"/>
    <w:rsid w:val="00A40A84"/>
    <w:rsid w:val="00A40BCC"/>
    <w:rsid w:val="00A40E8C"/>
    <w:rsid w:val="00A40E93"/>
    <w:rsid w:val="00A4159E"/>
    <w:rsid w:val="00A417AF"/>
    <w:rsid w:val="00A425FE"/>
    <w:rsid w:val="00A427CE"/>
    <w:rsid w:val="00A427E0"/>
    <w:rsid w:val="00A42A3A"/>
    <w:rsid w:val="00A42C15"/>
    <w:rsid w:val="00A43EF2"/>
    <w:rsid w:val="00A446B2"/>
    <w:rsid w:val="00A446BB"/>
    <w:rsid w:val="00A44740"/>
    <w:rsid w:val="00A44A90"/>
    <w:rsid w:val="00A44BCC"/>
    <w:rsid w:val="00A44E09"/>
    <w:rsid w:val="00A45037"/>
    <w:rsid w:val="00A450D1"/>
    <w:rsid w:val="00A455C9"/>
    <w:rsid w:val="00A4566E"/>
    <w:rsid w:val="00A45C95"/>
    <w:rsid w:val="00A45F18"/>
    <w:rsid w:val="00A462A1"/>
    <w:rsid w:val="00A46A3F"/>
    <w:rsid w:val="00A46B0E"/>
    <w:rsid w:val="00A46C91"/>
    <w:rsid w:val="00A46D47"/>
    <w:rsid w:val="00A47404"/>
    <w:rsid w:val="00A47D55"/>
    <w:rsid w:val="00A50389"/>
    <w:rsid w:val="00A5101C"/>
    <w:rsid w:val="00A510B1"/>
    <w:rsid w:val="00A51F5C"/>
    <w:rsid w:val="00A51FCA"/>
    <w:rsid w:val="00A520A2"/>
    <w:rsid w:val="00A52B03"/>
    <w:rsid w:val="00A52C3F"/>
    <w:rsid w:val="00A53025"/>
    <w:rsid w:val="00A5329A"/>
    <w:rsid w:val="00A53420"/>
    <w:rsid w:val="00A53B2F"/>
    <w:rsid w:val="00A540F4"/>
    <w:rsid w:val="00A543AB"/>
    <w:rsid w:val="00A544A9"/>
    <w:rsid w:val="00A54B0A"/>
    <w:rsid w:val="00A5512E"/>
    <w:rsid w:val="00A55A34"/>
    <w:rsid w:val="00A55FD9"/>
    <w:rsid w:val="00A5647B"/>
    <w:rsid w:val="00A565CC"/>
    <w:rsid w:val="00A5697F"/>
    <w:rsid w:val="00A56A66"/>
    <w:rsid w:val="00A56B96"/>
    <w:rsid w:val="00A57073"/>
    <w:rsid w:val="00A57203"/>
    <w:rsid w:val="00A5738F"/>
    <w:rsid w:val="00A577C3"/>
    <w:rsid w:val="00A579A5"/>
    <w:rsid w:val="00A57A30"/>
    <w:rsid w:val="00A60006"/>
    <w:rsid w:val="00A602C5"/>
    <w:rsid w:val="00A60464"/>
    <w:rsid w:val="00A60D90"/>
    <w:rsid w:val="00A60FC0"/>
    <w:rsid w:val="00A6124E"/>
    <w:rsid w:val="00A612C2"/>
    <w:rsid w:val="00A612FE"/>
    <w:rsid w:val="00A6165F"/>
    <w:rsid w:val="00A61983"/>
    <w:rsid w:val="00A61A2E"/>
    <w:rsid w:val="00A61ECC"/>
    <w:rsid w:val="00A61EDE"/>
    <w:rsid w:val="00A62555"/>
    <w:rsid w:val="00A62596"/>
    <w:rsid w:val="00A62783"/>
    <w:rsid w:val="00A62AE4"/>
    <w:rsid w:val="00A632F3"/>
    <w:rsid w:val="00A64264"/>
    <w:rsid w:val="00A64FB0"/>
    <w:rsid w:val="00A66269"/>
    <w:rsid w:val="00A66404"/>
    <w:rsid w:val="00A66D1A"/>
    <w:rsid w:val="00A66D43"/>
    <w:rsid w:val="00A66FC6"/>
    <w:rsid w:val="00A67332"/>
    <w:rsid w:val="00A673A2"/>
    <w:rsid w:val="00A676DA"/>
    <w:rsid w:val="00A678DC"/>
    <w:rsid w:val="00A67A8A"/>
    <w:rsid w:val="00A67BE0"/>
    <w:rsid w:val="00A67D0B"/>
    <w:rsid w:val="00A70250"/>
    <w:rsid w:val="00A7083B"/>
    <w:rsid w:val="00A7100E"/>
    <w:rsid w:val="00A71DEB"/>
    <w:rsid w:val="00A72134"/>
    <w:rsid w:val="00A72392"/>
    <w:rsid w:val="00A725EA"/>
    <w:rsid w:val="00A72873"/>
    <w:rsid w:val="00A72D25"/>
    <w:rsid w:val="00A73131"/>
    <w:rsid w:val="00A7354B"/>
    <w:rsid w:val="00A73EA2"/>
    <w:rsid w:val="00A7418D"/>
    <w:rsid w:val="00A744C3"/>
    <w:rsid w:val="00A74629"/>
    <w:rsid w:val="00A74DD5"/>
    <w:rsid w:val="00A74E51"/>
    <w:rsid w:val="00A7565D"/>
    <w:rsid w:val="00A75823"/>
    <w:rsid w:val="00A76545"/>
    <w:rsid w:val="00A76BFB"/>
    <w:rsid w:val="00A76D81"/>
    <w:rsid w:val="00A7700D"/>
    <w:rsid w:val="00A77B19"/>
    <w:rsid w:val="00A77C1D"/>
    <w:rsid w:val="00A77CE1"/>
    <w:rsid w:val="00A77F92"/>
    <w:rsid w:val="00A800D0"/>
    <w:rsid w:val="00A80494"/>
    <w:rsid w:val="00A813A3"/>
    <w:rsid w:val="00A813BE"/>
    <w:rsid w:val="00A81732"/>
    <w:rsid w:val="00A81E13"/>
    <w:rsid w:val="00A81EDE"/>
    <w:rsid w:val="00A81F4B"/>
    <w:rsid w:val="00A824D7"/>
    <w:rsid w:val="00A829B2"/>
    <w:rsid w:val="00A829B6"/>
    <w:rsid w:val="00A82A71"/>
    <w:rsid w:val="00A82C72"/>
    <w:rsid w:val="00A82F14"/>
    <w:rsid w:val="00A8306F"/>
    <w:rsid w:val="00A83192"/>
    <w:rsid w:val="00A83287"/>
    <w:rsid w:val="00A8427B"/>
    <w:rsid w:val="00A8482B"/>
    <w:rsid w:val="00A84977"/>
    <w:rsid w:val="00A84FA3"/>
    <w:rsid w:val="00A85103"/>
    <w:rsid w:val="00A854B1"/>
    <w:rsid w:val="00A857A6"/>
    <w:rsid w:val="00A85D34"/>
    <w:rsid w:val="00A85FB0"/>
    <w:rsid w:val="00A86061"/>
    <w:rsid w:val="00A86840"/>
    <w:rsid w:val="00A86BBD"/>
    <w:rsid w:val="00A8761A"/>
    <w:rsid w:val="00A87D72"/>
    <w:rsid w:val="00A902FF"/>
    <w:rsid w:val="00A903DF"/>
    <w:rsid w:val="00A9088F"/>
    <w:rsid w:val="00A90980"/>
    <w:rsid w:val="00A909F8"/>
    <w:rsid w:val="00A90CC0"/>
    <w:rsid w:val="00A9167F"/>
    <w:rsid w:val="00A916CF"/>
    <w:rsid w:val="00A91844"/>
    <w:rsid w:val="00A926DB"/>
    <w:rsid w:val="00A92EA4"/>
    <w:rsid w:val="00A93429"/>
    <w:rsid w:val="00A9356B"/>
    <w:rsid w:val="00A9424C"/>
    <w:rsid w:val="00A94266"/>
    <w:rsid w:val="00A94A88"/>
    <w:rsid w:val="00A94E44"/>
    <w:rsid w:val="00A94FA7"/>
    <w:rsid w:val="00A957AA"/>
    <w:rsid w:val="00A95E68"/>
    <w:rsid w:val="00A960AF"/>
    <w:rsid w:val="00A969F7"/>
    <w:rsid w:val="00A969FF"/>
    <w:rsid w:val="00A96E04"/>
    <w:rsid w:val="00A96E36"/>
    <w:rsid w:val="00A96EEF"/>
    <w:rsid w:val="00A96F26"/>
    <w:rsid w:val="00A9763F"/>
    <w:rsid w:val="00AA016B"/>
    <w:rsid w:val="00AA035E"/>
    <w:rsid w:val="00AA10B1"/>
    <w:rsid w:val="00AA19CA"/>
    <w:rsid w:val="00AA25AD"/>
    <w:rsid w:val="00AA2A11"/>
    <w:rsid w:val="00AA2A38"/>
    <w:rsid w:val="00AA2C89"/>
    <w:rsid w:val="00AA2D2B"/>
    <w:rsid w:val="00AA39AD"/>
    <w:rsid w:val="00AA3A4A"/>
    <w:rsid w:val="00AA3C7F"/>
    <w:rsid w:val="00AA3FB0"/>
    <w:rsid w:val="00AA4033"/>
    <w:rsid w:val="00AA40CB"/>
    <w:rsid w:val="00AA420A"/>
    <w:rsid w:val="00AA4228"/>
    <w:rsid w:val="00AA4567"/>
    <w:rsid w:val="00AA496D"/>
    <w:rsid w:val="00AA4D46"/>
    <w:rsid w:val="00AA5154"/>
    <w:rsid w:val="00AA520F"/>
    <w:rsid w:val="00AA55FB"/>
    <w:rsid w:val="00AA5A33"/>
    <w:rsid w:val="00AA62AB"/>
    <w:rsid w:val="00AA641D"/>
    <w:rsid w:val="00AA6695"/>
    <w:rsid w:val="00AA72E8"/>
    <w:rsid w:val="00AA73F1"/>
    <w:rsid w:val="00AA74DA"/>
    <w:rsid w:val="00AA78B2"/>
    <w:rsid w:val="00AA798F"/>
    <w:rsid w:val="00AA7C9B"/>
    <w:rsid w:val="00AA7E4E"/>
    <w:rsid w:val="00AB03A0"/>
    <w:rsid w:val="00AB0430"/>
    <w:rsid w:val="00AB0DE3"/>
    <w:rsid w:val="00AB1111"/>
    <w:rsid w:val="00AB1386"/>
    <w:rsid w:val="00AB1448"/>
    <w:rsid w:val="00AB1569"/>
    <w:rsid w:val="00AB1684"/>
    <w:rsid w:val="00AB209C"/>
    <w:rsid w:val="00AB23A4"/>
    <w:rsid w:val="00AB27EC"/>
    <w:rsid w:val="00AB2961"/>
    <w:rsid w:val="00AB3829"/>
    <w:rsid w:val="00AB38EE"/>
    <w:rsid w:val="00AB3A69"/>
    <w:rsid w:val="00AB3C8C"/>
    <w:rsid w:val="00AB3E83"/>
    <w:rsid w:val="00AB456A"/>
    <w:rsid w:val="00AB478F"/>
    <w:rsid w:val="00AB4EC2"/>
    <w:rsid w:val="00AB4FBA"/>
    <w:rsid w:val="00AB5133"/>
    <w:rsid w:val="00AB5270"/>
    <w:rsid w:val="00AB53DF"/>
    <w:rsid w:val="00AB54B0"/>
    <w:rsid w:val="00AB55EC"/>
    <w:rsid w:val="00AB5822"/>
    <w:rsid w:val="00AB59E7"/>
    <w:rsid w:val="00AB59F3"/>
    <w:rsid w:val="00AB5BF5"/>
    <w:rsid w:val="00AB5C3C"/>
    <w:rsid w:val="00AB64C2"/>
    <w:rsid w:val="00AB6538"/>
    <w:rsid w:val="00AB6C49"/>
    <w:rsid w:val="00AB6D0C"/>
    <w:rsid w:val="00AB6E46"/>
    <w:rsid w:val="00AB7B79"/>
    <w:rsid w:val="00AC0127"/>
    <w:rsid w:val="00AC0207"/>
    <w:rsid w:val="00AC1257"/>
    <w:rsid w:val="00AC126E"/>
    <w:rsid w:val="00AC136D"/>
    <w:rsid w:val="00AC15D7"/>
    <w:rsid w:val="00AC1673"/>
    <w:rsid w:val="00AC1E08"/>
    <w:rsid w:val="00AC22F9"/>
    <w:rsid w:val="00AC248B"/>
    <w:rsid w:val="00AC2723"/>
    <w:rsid w:val="00AC278B"/>
    <w:rsid w:val="00AC2C60"/>
    <w:rsid w:val="00AC2CA5"/>
    <w:rsid w:val="00AC3376"/>
    <w:rsid w:val="00AC3602"/>
    <w:rsid w:val="00AC39E2"/>
    <w:rsid w:val="00AC3CCE"/>
    <w:rsid w:val="00AC3D3F"/>
    <w:rsid w:val="00AC443A"/>
    <w:rsid w:val="00AC44DA"/>
    <w:rsid w:val="00AC45DD"/>
    <w:rsid w:val="00AC4858"/>
    <w:rsid w:val="00AC4AB8"/>
    <w:rsid w:val="00AC4F03"/>
    <w:rsid w:val="00AC5596"/>
    <w:rsid w:val="00AC563C"/>
    <w:rsid w:val="00AC5A04"/>
    <w:rsid w:val="00AC5C3F"/>
    <w:rsid w:val="00AC6448"/>
    <w:rsid w:val="00AC675F"/>
    <w:rsid w:val="00AC75AF"/>
    <w:rsid w:val="00AC76A0"/>
    <w:rsid w:val="00AC78E1"/>
    <w:rsid w:val="00AC7FB8"/>
    <w:rsid w:val="00AD1152"/>
    <w:rsid w:val="00AD1167"/>
    <w:rsid w:val="00AD1487"/>
    <w:rsid w:val="00AD1F52"/>
    <w:rsid w:val="00AD27A2"/>
    <w:rsid w:val="00AD2AC3"/>
    <w:rsid w:val="00AD2BDD"/>
    <w:rsid w:val="00AD2E86"/>
    <w:rsid w:val="00AD3003"/>
    <w:rsid w:val="00AD3154"/>
    <w:rsid w:val="00AD360E"/>
    <w:rsid w:val="00AD3C68"/>
    <w:rsid w:val="00AD3DC1"/>
    <w:rsid w:val="00AD3E71"/>
    <w:rsid w:val="00AD457B"/>
    <w:rsid w:val="00AD4F33"/>
    <w:rsid w:val="00AD5483"/>
    <w:rsid w:val="00AD55A8"/>
    <w:rsid w:val="00AD5637"/>
    <w:rsid w:val="00AD5772"/>
    <w:rsid w:val="00AD57F7"/>
    <w:rsid w:val="00AD58D4"/>
    <w:rsid w:val="00AD58FC"/>
    <w:rsid w:val="00AD5B42"/>
    <w:rsid w:val="00AD5B51"/>
    <w:rsid w:val="00AD5D78"/>
    <w:rsid w:val="00AD638D"/>
    <w:rsid w:val="00AD66C3"/>
    <w:rsid w:val="00AD69D9"/>
    <w:rsid w:val="00AD6A8A"/>
    <w:rsid w:val="00AD6DE2"/>
    <w:rsid w:val="00AD7181"/>
    <w:rsid w:val="00AE0ACA"/>
    <w:rsid w:val="00AE0D51"/>
    <w:rsid w:val="00AE1122"/>
    <w:rsid w:val="00AE12D2"/>
    <w:rsid w:val="00AE13AF"/>
    <w:rsid w:val="00AE15A1"/>
    <w:rsid w:val="00AE2072"/>
    <w:rsid w:val="00AE209F"/>
    <w:rsid w:val="00AE220A"/>
    <w:rsid w:val="00AE2221"/>
    <w:rsid w:val="00AE2770"/>
    <w:rsid w:val="00AE2A27"/>
    <w:rsid w:val="00AE2B56"/>
    <w:rsid w:val="00AE2EDC"/>
    <w:rsid w:val="00AE2EF9"/>
    <w:rsid w:val="00AE2FEF"/>
    <w:rsid w:val="00AE39B2"/>
    <w:rsid w:val="00AE3BD1"/>
    <w:rsid w:val="00AE3E7A"/>
    <w:rsid w:val="00AE4A12"/>
    <w:rsid w:val="00AE4ACC"/>
    <w:rsid w:val="00AE4E0A"/>
    <w:rsid w:val="00AE583D"/>
    <w:rsid w:val="00AE58B6"/>
    <w:rsid w:val="00AE6976"/>
    <w:rsid w:val="00AE72D8"/>
    <w:rsid w:val="00AF0480"/>
    <w:rsid w:val="00AF11D5"/>
    <w:rsid w:val="00AF1579"/>
    <w:rsid w:val="00AF16C1"/>
    <w:rsid w:val="00AF177A"/>
    <w:rsid w:val="00AF196C"/>
    <w:rsid w:val="00AF1A3A"/>
    <w:rsid w:val="00AF1C80"/>
    <w:rsid w:val="00AF1CDF"/>
    <w:rsid w:val="00AF21A5"/>
    <w:rsid w:val="00AF2723"/>
    <w:rsid w:val="00AF28DF"/>
    <w:rsid w:val="00AF390C"/>
    <w:rsid w:val="00AF39A8"/>
    <w:rsid w:val="00AF3FE7"/>
    <w:rsid w:val="00AF4575"/>
    <w:rsid w:val="00AF48AB"/>
    <w:rsid w:val="00AF4CBA"/>
    <w:rsid w:val="00AF4FCD"/>
    <w:rsid w:val="00AF519F"/>
    <w:rsid w:val="00AF53E6"/>
    <w:rsid w:val="00AF550A"/>
    <w:rsid w:val="00AF5858"/>
    <w:rsid w:val="00AF62BB"/>
    <w:rsid w:val="00AF66D0"/>
    <w:rsid w:val="00AF66DF"/>
    <w:rsid w:val="00AF6E77"/>
    <w:rsid w:val="00AF6EE3"/>
    <w:rsid w:val="00AF6F57"/>
    <w:rsid w:val="00AF6F6C"/>
    <w:rsid w:val="00AF7557"/>
    <w:rsid w:val="00AF764C"/>
    <w:rsid w:val="00AF77D8"/>
    <w:rsid w:val="00AF7AA6"/>
    <w:rsid w:val="00AF7E53"/>
    <w:rsid w:val="00B002E4"/>
    <w:rsid w:val="00B00708"/>
    <w:rsid w:val="00B01078"/>
    <w:rsid w:val="00B011E3"/>
    <w:rsid w:val="00B01346"/>
    <w:rsid w:val="00B01C72"/>
    <w:rsid w:val="00B02A54"/>
    <w:rsid w:val="00B02B14"/>
    <w:rsid w:val="00B02BCB"/>
    <w:rsid w:val="00B02E0C"/>
    <w:rsid w:val="00B02F19"/>
    <w:rsid w:val="00B033F0"/>
    <w:rsid w:val="00B03DA6"/>
    <w:rsid w:val="00B03E96"/>
    <w:rsid w:val="00B0407E"/>
    <w:rsid w:val="00B04249"/>
    <w:rsid w:val="00B04609"/>
    <w:rsid w:val="00B04D36"/>
    <w:rsid w:val="00B0551A"/>
    <w:rsid w:val="00B0553F"/>
    <w:rsid w:val="00B05652"/>
    <w:rsid w:val="00B05859"/>
    <w:rsid w:val="00B058F8"/>
    <w:rsid w:val="00B05A21"/>
    <w:rsid w:val="00B05C78"/>
    <w:rsid w:val="00B05DF4"/>
    <w:rsid w:val="00B0605C"/>
    <w:rsid w:val="00B0712D"/>
    <w:rsid w:val="00B073EC"/>
    <w:rsid w:val="00B07529"/>
    <w:rsid w:val="00B075C6"/>
    <w:rsid w:val="00B07A5C"/>
    <w:rsid w:val="00B07EBB"/>
    <w:rsid w:val="00B07EEE"/>
    <w:rsid w:val="00B102AE"/>
    <w:rsid w:val="00B10365"/>
    <w:rsid w:val="00B10A71"/>
    <w:rsid w:val="00B1136D"/>
    <w:rsid w:val="00B113D0"/>
    <w:rsid w:val="00B116AA"/>
    <w:rsid w:val="00B119BE"/>
    <w:rsid w:val="00B11EE5"/>
    <w:rsid w:val="00B12366"/>
    <w:rsid w:val="00B123DB"/>
    <w:rsid w:val="00B1254F"/>
    <w:rsid w:val="00B125FD"/>
    <w:rsid w:val="00B1295B"/>
    <w:rsid w:val="00B12F1F"/>
    <w:rsid w:val="00B12FF0"/>
    <w:rsid w:val="00B136C6"/>
    <w:rsid w:val="00B13C15"/>
    <w:rsid w:val="00B13C23"/>
    <w:rsid w:val="00B13C7C"/>
    <w:rsid w:val="00B13DAF"/>
    <w:rsid w:val="00B146E0"/>
    <w:rsid w:val="00B148D4"/>
    <w:rsid w:val="00B14AE1"/>
    <w:rsid w:val="00B14C11"/>
    <w:rsid w:val="00B158B6"/>
    <w:rsid w:val="00B15985"/>
    <w:rsid w:val="00B15F25"/>
    <w:rsid w:val="00B16093"/>
    <w:rsid w:val="00B16287"/>
    <w:rsid w:val="00B16976"/>
    <w:rsid w:val="00B17428"/>
    <w:rsid w:val="00B17DCA"/>
    <w:rsid w:val="00B205E5"/>
    <w:rsid w:val="00B2092D"/>
    <w:rsid w:val="00B20DDB"/>
    <w:rsid w:val="00B20E17"/>
    <w:rsid w:val="00B213BC"/>
    <w:rsid w:val="00B21901"/>
    <w:rsid w:val="00B21AE5"/>
    <w:rsid w:val="00B2242D"/>
    <w:rsid w:val="00B226BB"/>
    <w:rsid w:val="00B22C34"/>
    <w:rsid w:val="00B22DA0"/>
    <w:rsid w:val="00B23866"/>
    <w:rsid w:val="00B239C0"/>
    <w:rsid w:val="00B248E9"/>
    <w:rsid w:val="00B24A41"/>
    <w:rsid w:val="00B24D03"/>
    <w:rsid w:val="00B24D7C"/>
    <w:rsid w:val="00B24DBA"/>
    <w:rsid w:val="00B24E9C"/>
    <w:rsid w:val="00B25209"/>
    <w:rsid w:val="00B2528D"/>
    <w:rsid w:val="00B2553C"/>
    <w:rsid w:val="00B2588B"/>
    <w:rsid w:val="00B25A38"/>
    <w:rsid w:val="00B25A3E"/>
    <w:rsid w:val="00B263C3"/>
    <w:rsid w:val="00B26DE3"/>
    <w:rsid w:val="00B26F9C"/>
    <w:rsid w:val="00B27221"/>
    <w:rsid w:val="00B2732D"/>
    <w:rsid w:val="00B27407"/>
    <w:rsid w:val="00B2750C"/>
    <w:rsid w:val="00B27999"/>
    <w:rsid w:val="00B279B5"/>
    <w:rsid w:val="00B303E4"/>
    <w:rsid w:val="00B30E07"/>
    <w:rsid w:val="00B30FB9"/>
    <w:rsid w:val="00B31403"/>
    <w:rsid w:val="00B316B1"/>
    <w:rsid w:val="00B3193B"/>
    <w:rsid w:val="00B31C11"/>
    <w:rsid w:val="00B31D60"/>
    <w:rsid w:val="00B31DFB"/>
    <w:rsid w:val="00B31F04"/>
    <w:rsid w:val="00B325EF"/>
    <w:rsid w:val="00B32768"/>
    <w:rsid w:val="00B32AB0"/>
    <w:rsid w:val="00B339E2"/>
    <w:rsid w:val="00B33B67"/>
    <w:rsid w:val="00B33D09"/>
    <w:rsid w:val="00B33F2C"/>
    <w:rsid w:val="00B33FA9"/>
    <w:rsid w:val="00B340F4"/>
    <w:rsid w:val="00B347E6"/>
    <w:rsid w:val="00B34B64"/>
    <w:rsid w:val="00B35C72"/>
    <w:rsid w:val="00B36068"/>
    <w:rsid w:val="00B36152"/>
    <w:rsid w:val="00B366D9"/>
    <w:rsid w:val="00B36B71"/>
    <w:rsid w:val="00B36B81"/>
    <w:rsid w:val="00B36D1F"/>
    <w:rsid w:val="00B36F96"/>
    <w:rsid w:val="00B37152"/>
    <w:rsid w:val="00B371D9"/>
    <w:rsid w:val="00B378FA"/>
    <w:rsid w:val="00B37943"/>
    <w:rsid w:val="00B401AF"/>
    <w:rsid w:val="00B40874"/>
    <w:rsid w:val="00B409D3"/>
    <w:rsid w:val="00B40CF2"/>
    <w:rsid w:val="00B4115D"/>
    <w:rsid w:val="00B41F06"/>
    <w:rsid w:val="00B42183"/>
    <w:rsid w:val="00B422C1"/>
    <w:rsid w:val="00B427DF"/>
    <w:rsid w:val="00B429CF"/>
    <w:rsid w:val="00B42D23"/>
    <w:rsid w:val="00B43C5D"/>
    <w:rsid w:val="00B442A4"/>
    <w:rsid w:val="00B44392"/>
    <w:rsid w:val="00B444E2"/>
    <w:rsid w:val="00B44661"/>
    <w:rsid w:val="00B4476E"/>
    <w:rsid w:val="00B448F0"/>
    <w:rsid w:val="00B44B02"/>
    <w:rsid w:val="00B44CD8"/>
    <w:rsid w:val="00B44F66"/>
    <w:rsid w:val="00B45139"/>
    <w:rsid w:val="00B45816"/>
    <w:rsid w:val="00B45922"/>
    <w:rsid w:val="00B459CA"/>
    <w:rsid w:val="00B45A85"/>
    <w:rsid w:val="00B45B6C"/>
    <w:rsid w:val="00B4673C"/>
    <w:rsid w:val="00B46A21"/>
    <w:rsid w:val="00B46A8D"/>
    <w:rsid w:val="00B46C1C"/>
    <w:rsid w:val="00B46E10"/>
    <w:rsid w:val="00B475EB"/>
    <w:rsid w:val="00B478C1"/>
    <w:rsid w:val="00B47AAE"/>
    <w:rsid w:val="00B501C9"/>
    <w:rsid w:val="00B50263"/>
    <w:rsid w:val="00B507CC"/>
    <w:rsid w:val="00B50BC5"/>
    <w:rsid w:val="00B50E4D"/>
    <w:rsid w:val="00B5207D"/>
    <w:rsid w:val="00B52200"/>
    <w:rsid w:val="00B5238B"/>
    <w:rsid w:val="00B523A4"/>
    <w:rsid w:val="00B532F0"/>
    <w:rsid w:val="00B53416"/>
    <w:rsid w:val="00B53443"/>
    <w:rsid w:val="00B53BC0"/>
    <w:rsid w:val="00B53D13"/>
    <w:rsid w:val="00B53D18"/>
    <w:rsid w:val="00B53F3C"/>
    <w:rsid w:val="00B53FD3"/>
    <w:rsid w:val="00B54248"/>
    <w:rsid w:val="00B54724"/>
    <w:rsid w:val="00B54A07"/>
    <w:rsid w:val="00B54CAB"/>
    <w:rsid w:val="00B54CF8"/>
    <w:rsid w:val="00B54EF4"/>
    <w:rsid w:val="00B55413"/>
    <w:rsid w:val="00B55A6E"/>
    <w:rsid w:val="00B5634B"/>
    <w:rsid w:val="00B56640"/>
    <w:rsid w:val="00B56A8B"/>
    <w:rsid w:val="00B56C09"/>
    <w:rsid w:val="00B56F7A"/>
    <w:rsid w:val="00B573E9"/>
    <w:rsid w:val="00B57423"/>
    <w:rsid w:val="00B57494"/>
    <w:rsid w:val="00B60332"/>
    <w:rsid w:val="00B60AD2"/>
    <w:rsid w:val="00B60CCD"/>
    <w:rsid w:val="00B60E9F"/>
    <w:rsid w:val="00B611EC"/>
    <w:rsid w:val="00B61279"/>
    <w:rsid w:val="00B6197C"/>
    <w:rsid w:val="00B61C02"/>
    <w:rsid w:val="00B61F89"/>
    <w:rsid w:val="00B62407"/>
    <w:rsid w:val="00B62E8F"/>
    <w:rsid w:val="00B62F69"/>
    <w:rsid w:val="00B63169"/>
    <w:rsid w:val="00B63473"/>
    <w:rsid w:val="00B63552"/>
    <w:rsid w:val="00B63623"/>
    <w:rsid w:val="00B638D3"/>
    <w:rsid w:val="00B63A49"/>
    <w:rsid w:val="00B63BE3"/>
    <w:rsid w:val="00B63DC5"/>
    <w:rsid w:val="00B63F93"/>
    <w:rsid w:val="00B63FCF"/>
    <w:rsid w:val="00B63FDE"/>
    <w:rsid w:val="00B643DC"/>
    <w:rsid w:val="00B64501"/>
    <w:rsid w:val="00B645F1"/>
    <w:rsid w:val="00B64876"/>
    <w:rsid w:val="00B6493B"/>
    <w:rsid w:val="00B64982"/>
    <w:rsid w:val="00B65134"/>
    <w:rsid w:val="00B658BE"/>
    <w:rsid w:val="00B65C25"/>
    <w:rsid w:val="00B65C4C"/>
    <w:rsid w:val="00B6606A"/>
    <w:rsid w:val="00B6608D"/>
    <w:rsid w:val="00B66830"/>
    <w:rsid w:val="00B66CF7"/>
    <w:rsid w:val="00B66ECA"/>
    <w:rsid w:val="00B6705C"/>
    <w:rsid w:val="00B675E5"/>
    <w:rsid w:val="00B67632"/>
    <w:rsid w:val="00B6787C"/>
    <w:rsid w:val="00B67CBB"/>
    <w:rsid w:val="00B70117"/>
    <w:rsid w:val="00B70CC3"/>
    <w:rsid w:val="00B71663"/>
    <w:rsid w:val="00B717B1"/>
    <w:rsid w:val="00B71803"/>
    <w:rsid w:val="00B71983"/>
    <w:rsid w:val="00B71FE7"/>
    <w:rsid w:val="00B7235B"/>
    <w:rsid w:val="00B725F6"/>
    <w:rsid w:val="00B729AE"/>
    <w:rsid w:val="00B72E26"/>
    <w:rsid w:val="00B73694"/>
    <w:rsid w:val="00B73A00"/>
    <w:rsid w:val="00B73A32"/>
    <w:rsid w:val="00B73B60"/>
    <w:rsid w:val="00B742B1"/>
    <w:rsid w:val="00B7439E"/>
    <w:rsid w:val="00B746FB"/>
    <w:rsid w:val="00B74AF0"/>
    <w:rsid w:val="00B74FCF"/>
    <w:rsid w:val="00B75C94"/>
    <w:rsid w:val="00B76376"/>
    <w:rsid w:val="00B76E7E"/>
    <w:rsid w:val="00B76F38"/>
    <w:rsid w:val="00B77040"/>
    <w:rsid w:val="00B7722F"/>
    <w:rsid w:val="00B772D9"/>
    <w:rsid w:val="00B773D6"/>
    <w:rsid w:val="00B817C1"/>
    <w:rsid w:val="00B81A3F"/>
    <w:rsid w:val="00B81AA4"/>
    <w:rsid w:val="00B81B9A"/>
    <w:rsid w:val="00B81FFA"/>
    <w:rsid w:val="00B82343"/>
    <w:rsid w:val="00B82642"/>
    <w:rsid w:val="00B8295A"/>
    <w:rsid w:val="00B829B7"/>
    <w:rsid w:val="00B82AD7"/>
    <w:rsid w:val="00B8303D"/>
    <w:rsid w:val="00B839AF"/>
    <w:rsid w:val="00B8418D"/>
    <w:rsid w:val="00B84207"/>
    <w:rsid w:val="00B8472B"/>
    <w:rsid w:val="00B8477E"/>
    <w:rsid w:val="00B84ADF"/>
    <w:rsid w:val="00B84B6E"/>
    <w:rsid w:val="00B8597D"/>
    <w:rsid w:val="00B8609D"/>
    <w:rsid w:val="00B86888"/>
    <w:rsid w:val="00B86FA4"/>
    <w:rsid w:val="00B87271"/>
    <w:rsid w:val="00B87DBB"/>
    <w:rsid w:val="00B87F09"/>
    <w:rsid w:val="00B90445"/>
    <w:rsid w:val="00B90816"/>
    <w:rsid w:val="00B90D6F"/>
    <w:rsid w:val="00B90DD1"/>
    <w:rsid w:val="00B90FEE"/>
    <w:rsid w:val="00B910FC"/>
    <w:rsid w:val="00B91DE0"/>
    <w:rsid w:val="00B91F0A"/>
    <w:rsid w:val="00B91FB9"/>
    <w:rsid w:val="00B92655"/>
    <w:rsid w:val="00B92D31"/>
    <w:rsid w:val="00B92EDF"/>
    <w:rsid w:val="00B932E3"/>
    <w:rsid w:val="00B935E6"/>
    <w:rsid w:val="00B93856"/>
    <w:rsid w:val="00B938DD"/>
    <w:rsid w:val="00B9396F"/>
    <w:rsid w:val="00B93F85"/>
    <w:rsid w:val="00B94037"/>
    <w:rsid w:val="00B9421D"/>
    <w:rsid w:val="00B94305"/>
    <w:rsid w:val="00B947AE"/>
    <w:rsid w:val="00B948E2"/>
    <w:rsid w:val="00B94ED6"/>
    <w:rsid w:val="00B94F48"/>
    <w:rsid w:val="00B950B8"/>
    <w:rsid w:val="00B9514B"/>
    <w:rsid w:val="00B95516"/>
    <w:rsid w:val="00B95C9D"/>
    <w:rsid w:val="00B95ECF"/>
    <w:rsid w:val="00B963BC"/>
    <w:rsid w:val="00B9659C"/>
    <w:rsid w:val="00B9679A"/>
    <w:rsid w:val="00B968EB"/>
    <w:rsid w:val="00B96937"/>
    <w:rsid w:val="00B96C0F"/>
    <w:rsid w:val="00B976B1"/>
    <w:rsid w:val="00BA014F"/>
    <w:rsid w:val="00BA0874"/>
    <w:rsid w:val="00BA0A00"/>
    <w:rsid w:val="00BA0D50"/>
    <w:rsid w:val="00BA0E1C"/>
    <w:rsid w:val="00BA0E87"/>
    <w:rsid w:val="00BA1015"/>
    <w:rsid w:val="00BA1215"/>
    <w:rsid w:val="00BA13B3"/>
    <w:rsid w:val="00BA1745"/>
    <w:rsid w:val="00BA28B8"/>
    <w:rsid w:val="00BA2EA6"/>
    <w:rsid w:val="00BA2FED"/>
    <w:rsid w:val="00BA3642"/>
    <w:rsid w:val="00BA37DA"/>
    <w:rsid w:val="00BA3FB8"/>
    <w:rsid w:val="00BA4535"/>
    <w:rsid w:val="00BA4638"/>
    <w:rsid w:val="00BA4797"/>
    <w:rsid w:val="00BA4C37"/>
    <w:rsid w:val="00BA4D55"/>
    <w:rsid w:val="00BA5004"/>
    <w:rsid w:val="00BA57E1"/>
    <w:rsid w:val="00BA5B38"/>
    <w:rsid w:val="00BA73F9"/>
    <w:rsid w:val="00BA752A"/>
    <w:rsid w:val="00BA7935"/>
    <w:rsid w:val="00BB0569"/>
    <w:rsid w:val="00BB09F4"/>
    <w:rsid w:val="00BB1193"/>
    <w:rsid w:val="00BB1227"/>
    <w:rsid w:val="00BB1774"/>
    <w:rsid w:val="00BB178B"/>
    <w:rsid w:val="00BB1A1D"/>
    <w:rsid w:val="00BB1A3A"/>
    <w:rsid w:val="00BB1AF0"/>
    <w:rsid w:val="00BB21DE"/>
    <w:rsid w:val="00BB2327"/>
    <w:rsid w:val="00BB2A55"/>
    <w:rsid w:val="00BB2D42"/>
    <w:rsid w:val="00BB3129"/>
    <w:rsid w:val="00BB37BF"/>
    <w:rsid w:val="00BB3D19"/>
    <w:rsid w:val="00BB3F48"/>
    <w:rsid w:val="00BB439B"/>
    <w:rsid w:val="00BB44D2"/>
    <w:rsid w:val="00BB44E3"/>
    <w:rsid w:val="00BB4733"/>
    <w:rsid w:val="00BB4DD0"/>
    <w:rsid w:val="00BB4F3E"/>
    <w:rsid w:val="00BB55F6"/>
    <w:rsid w:val="00BB5C69"/>
    <w:rsid w:val="00BB6413"/>
    <w:rsid w:val="00BB6A15"/>
    <w:rsid w:val="00BB6EF6"/>
    <w:rsid w:val="00BB7226"/>
    <w:rsid w:val="00BB7719"/>
    <w:rsid w:val="00BB7886"/>
    <w:rsid w:val="00BB7887"/>
    <w:rsid w:val="00BB7E98"/>
    <w:rsid w:val="00BC0B66"/>
    <w:rsid w:val="00BC0CC8"/>
    <w:rsid w:val="00BC10E3"/>
    <w:rsid w:val="00BC15AB"/>
    <w:rsid w:val="00BC1BD4"/>
    <w:rsid w:val="00BC204E"/>
    <w:rsid w:val="00BC2721"/>
    <w:rsid w:val="00BC2845"/>
    <w:rsid w:val="00BC2996"/>
    <w:rsid w:val="00BC2BBB"/>
    <w:rsid w:val="00BC2C06"/>
    <w:rsid w:val="00BC3277"/>
    <w:rsid w:val="00BC3852"/>
    <w:rsid w:val="00BC3AB9"/>
    <w:rsid w:val="00BC3C00"/>
    <w:rsid w:val="00BC4404"/>
    <w:rsid w:val="00BC472C"/>
    <w:rsid w:val="00BC4A25"/>
    <w:rsid w:val="00BC4AF2"/>
    <w:rsid w:val="00BC61FF"/>
    <w:rsid w:val="00BC6993"/>
    <w:rsid w:val="00BC6A59"/>
    <w:rsid w:val="00BC6F35"/>
    <w:rsid w:val="00BC71D9"/>
    <w:rsid w:val="00BC726B"/>
    <w:rsid w:val="00BC7627"/>
    <w:rsid w:val="00BC789C"/>
    <w:rsid w:val="00BC7C70"/>
    <w:rsid w:val="00BC7E23"/>
    <w:rsid w:val="00BC7E45"/>
    <w:rsid w:val="00BD03AF"/>
    <w:rsid w:val="00BD0461"/>
    <w:rsid w:val="00BD04CD"/>
    <w:rsid w:val="00BD0842"/>
    <w:rsid w:val="00BD0895"/>
    <w:rsid w:val="00BD0E58"/>
    <w:rsid w:val="00BD0EEB"/>
    <w:rsid w:val="00BD0F33"/>
    <w:rsid w:val="00BD1410"/>
    <w:rsid w:val="00BD1572"/>
    <w:rsid w:val="00BD164A"/>
    <w:rsid w:val="00BD17BC"/>
    <w:rsid w:val="00BD277D"/>
    <w:rsid w:val="00BD2BFF"/>
    <w:rsid w:val="00BD2D6F"/>
    <w:rsid w:val="00BD34D8"/>
    <w:rsid w:val="00BD3691"/>
    <w:rsid w:val="00BD37EF"/>
    <w:rsid w:val="00BD3994"/>
    <w:rsid w:val="00BD4116"/>
    <w:rsid w:val="00BD4163"/>
    <w:rsid w:val="00BD4576"/>
    <w:rsid w:val="00BD4618"/>
    <w:rsid w:val="00BD4C7C"/>
    <w:rsid w:val="00BD4D36"/>
    <w:rsid w:val="00BD4ED8"/>
    <w:rsid w:val="00BD581B"/>
    <w:rsid w:val="00BD610A"/>
    <w:rsid w:val="00BD6648"/>
    <w:rsid w:val="00BD6C7D"/>
    <w:rsid w:val="00BD6EDD"/>
    <w:rsid w:val="00BD6F48"/>
    <w:rsid w:val="00BD7013"/>
    <w:rsid w:val="00BD71DE"/>
    <w:rsid w:val="00BD72E1"/>
    <w:rsid w:val="00BD74C9"/>
    <w:rsid w:val="00BDDD89"/>
    <w:rsid w:val="00BE01CF"/>
    <w:rsid w:val="00BE026E"/>
    <w:rsid w:val="00BE0848"/>
    <w:rsid w:val="00BE0A28"/>
    <w:rsid w:val="00BE0D90"/>
    <w:rsid w:val="00BE0FBF"/>
    <w:rsid w:val="00BE117D"/>
    <w:rsid w:val="00BE1746"/>
    <w:rsid w:val="00BE19C3"/>
    <w:rsid w:val="00BE2228"/>
    <w:rsid w:val="00BE240A"/>
    <w:rsid w:val="00BE255D"/>
    <w:rsid w:val="00BE25DC"/>
    <w:rsid w:val="00BE2654"/>
    <w:rsid w:val="00BE2A4B"/>
    <w:rsid w:val="00BE2E89"/>
    <w:rsid w:val="00BE2F08"/>
    <w:rsid w:val="00BE30EC"/>
    <w:rsid w:val="00BE3115"/>
    <w:rsid w:val="00BE315D"/>
    <w:rsid w:val="00BE376B"/>
    <w:rsid w:val="00BE37C4"/>
    <w:rsid w:val="00BE3BC0"/>
    <w:rsid w:val="00BE3F31"/>
    <w:rsid w:val="00BE3FD5"/>
    <w:rsid w:val="00BE4471"/>
    <w:rsid w:val="00BE4D1F"/>
    <w:rsid w:val="00BE4D25"/>
    <w:rsid w:val="00BE4EF9"/>
    <w:rsid w:val="00BE5338"/>
    <w:rsid w:val="00BE5603"/>
    <w:rsid w:val="00BE5C9B"/>
    <w:rsid w:val="00BE603B"/>
    <w:rsid w:val="00BE6F86"/>
    <w:rsid w:val="00BE73DD"/>
    <w:rsid w:val="00BE769A"/>
    <w:rsid w:val="00BE7E7F"/>
    <w:rsid w:val="00BF0B8A"/>
    <w:rsid w:val="00BF0CA0"/>
    <w:rsid w:val="00BF1183"/>
    <w:rsid w:val="00BF1631"/>
    <w:rsid w:val="00BF18F0"/>
    <w:rsid w:val="00BF19AA"/>
    <w:rsid w:val="00BF1BD6"/>
    <w:rsid w:val="00BF1F4E"/>
    <w:rsid w:val="00BF1F50"/>
    <w:rsid w:val="00BF1F77"/>
    <w:rsid w:val="00BF20B3"/>
    <w:rsid w:val="00BF2395"/>
    <w:rsid w:val="00BF27CD"/>
    <w:rsid w:val="00BF2E66"/>
    <w:rsid w:val="00BF30B1"/>
    <w:rsid w:val="00BF3AAE"/>
    <w:rsid w:val="00BF3CA7"/>
    <w:rsid w:val="00BF3F4A"/>
    <w:rsid w:val="00BF44DE"/>
    <w:rsid w:val="00BF49C8"/>
    <w:rsid w:val="00BF5253"/>
    <w:rsid w:val="00BF5C13"/>
    <w:rsid w:val="00BF624C"/>
    <w:rsid w:val="00BF6412"/>
    <w:rsid w:val="00BF65E8"/>
    <w:rsid w:val="00BF750B"/>
    <w:rsid w:val="00BF766C"/>
    <w:rsid w:val="00BF76DA"/>
    <w:rsid w:val="00BF7A23"/>
    <w:rsid w:val="00BF7B28"/>
    <w:rsid w:val="00BF7EDC"/>
    <w:rsid w:val="00BF7F03"/>
    <w:rsid w:val="00BF7FF9"/>
    <w:rsid w:val="00C000FD"/>
    <w:rsid w:val="00C003DD"/>
    <w:rsid w:val="00C00489"/>
    <w:rsid w:val="00C0057B"/>
    <w:rsid w:val="00C00601"/>
    <w:rsid w:val="00C00999"/>
    <w:rsid w:val="00C0099A"/>
    <w:rsid w:val="00C00CC5"/>
    <w:rsid w:val="00C01331"/>
    <w:rsid w:val="00C016FB"/>
    <w:rsid w:val="00C01700"/>
    <w:rsid w:val="00C01A5B"/>
    <w:rsid w:val="00C0287B"/>
    <w:rsid w:val="00C029D3"/>
    <w:rsid w:val="00C02AB1"/>
    <w:rsid w:val="00C02C50"/>
    <w:rsid w:val="00C03272"/>
    <w:rsid w:val="00C037F2"/>
    <w:rsid w:val="00C040F2"/>
    <w:rsid w:val="00C0429D"/>
    <w:rsid w:val="00C047B3"/>
    <w:rsid w:val="00C05194"/>
    <w:rsid w:val="00C05570"/>
    <w:rsid w:val="00C057B8"/>
    <w:rsid w:val="00C057CE"/>
    <w:rsid w:val="00C058C2"/>
    <w:rsid w:val="00C06386"/>
    <w:rsid w:val="00C0646D"/>
    <w:rsid w:val="00C06A89"/>
    <w:rsid w:val="00C06E1D"/>
    <w:rsid w:val="00C072CE"/>
    <w:rsid w:val="00C0761B"/>
    <w:rsid w:val="00C078B9"/>
    <w:rsid w:val="00C07D84"/>
    <w:rsid w:val="00C07E81"/>
    <w:rsid w:val="00C1019F"/>
    <w:rsid w:val="00C10759"/>
    <w:rsid w:val="00C107AD"/>
    <w:rsid w:val="00C10CCA"/>
    <w:rsid w:val="00C11694"/>
    <w:rsid w:val="00C11FE5"/>
    <w:rsid w:val="00C1203B"/>
    <w:rsid w:val="00C12782"/>
    <w:rsid w:val="00C129C3"/>
    <w:rsid w:val="00C12EB9"/>
    <w:rsid w:val="00C12FBA"/>
    <w:rsid w:val="00C13647"/>
    <w:rsid w:val="00C136B6"/>
    <w:rsid w:val="00C136F6"/>
    <w:rsid w:val="00C142B6"/>
    <w:rsid w:val="00C14697"/>
    <w:rsid w:val="00C14922"/>
    <w:rsid w:val="00C14CE1"/>
    <w:rsid w:val="00C1502F"/>
    <w:rsid w:val="00C15C09"/>
    <w:rsid w:val="00C15E42"/>
    <w:rsid w:val="00C16775"/>
    <w:rsid w:val="00C168FC"/>
    <w:rsid w:val="00C16F78"/>
    <w:rsid w:val="00C174CC"/>
    <w:rsid w:val="00C1755C"/>
    <w:rsid w:val="00C175F0"/>
    <w:rsid w:val="00C17775"/>
    <w:rsid w:val="00C177A1"/>
    <w:rsid w:val="00C17839"/>
    <w:rsid w:val="00C17D54"/>
    <w:rsid w:val="00C20183"/>
    <w:rsid w:val="00C20B19"/>
    <w:rsid w:val="00C20C62"/>
    <w:rsid w:val="00C20E54"/>
    <w:rsid w:val="00C20F87"/>
    <w:rsid w:val="00C20FE8"/>
    <w:rsid w:val="00C2148A"/>
    <w:rsid w:val="00C214E1"/>
    <w:rsid w:val="00C2161D"/>
    <w:rsid w:val="00C216F1"/>
    <w:rsid w:val="00C21BF7"/>
    <w:rsid w:val="00C21CE4"/>
    <w:rsid w:val="00C21D8F"/>
    <w:rsid w:val="00C22372"/>
    <w:rsid w:val="00C225F0"/>
    <w:rsid w:val="00C231A2"/>
    <w:rsid w:val="00C23237"/>
    <w:rsid w:val="00C235E3"/>
    <w:rsid w:val="00C24211"/>
    <w:rsid w:val="00C248B7"/>
    <w:rsid w:val="00C249C3"/>
    <w:rsid w:val="00C24C2F"/>
    <w:rsid w:val="00C24C9F"/>
    <w:rsid w:val="00C24DA9"/>
    <w:rsid w:val="00C254CC"/>
    <w:rsid w:val="00C25B29"/>
    <w:rsid w:val="00C2622E"/>
    <w:rsid w:val="00C2653B"/>
    <w:rsid w:val="00C265D1"/>
    <w:rsid w:val="00C269D5"/>
    <w:rsid w:val="00C26CA5"/>
    <w:rsid w:val="00C26CB7"/>
    <w:rsid w:val="00C27754"/>
    <w:rsid w:val="00C279C6"/>
    <w:rsid w:val="00C27AA7"/>
    <w:rsid w:val="00C27BCF"/>
    <w:rsid w:val="00C27E55"/>
    <w:rsid w:val="00C301D4"/>
    <w:rsid w:val="00C303D6"/>
    <w:rsid w:val="00C307F0"/>
    <w:rsid w:val="00C30972"/>
    <w:rsid w:val="00C309BA"/>
    <w:rsid w:val="00C30A73"/>
    <w:rsid w:val="00C3128E"/>
    <w:rsid w:val="00C312A6"/>
    <w:rsid w:val="00C31324"/>
    <w:rsid w:val="00C3162B"/>
    <w:rsid w:val="00C31D86"/>
    <w:rsid w:val="00C31F06"/>
    <w:rsid w:val="00C320EA"/>
    <w:rsid w:val="00C3266E"/>
    <w:rsid w:val="00C32DDB"/>
    <w:rsid w:val="00C3397F"/>
    <w:rsid w:val="00C33D78"/>
    <w:rsid w:val="00C33E78"/>
    <w:rsid w:val="00C3405E"/>
    <w:rsid w:val="00C3421F"/>
    <w:rsid w:val="00C348E0"/>
    <w:rsid w:val="00C348E3"/>
    <w:rsid w:val="00C34D76"/>
    <w:rsid w:val="00C35127"/>
    <w:rsid w:val="00C353ED"/>
    <w:rsid w:val="00C355B7"/>
    <w:rsid w:val="00C35916"/>
    <w:rsid w:val="00C35F9C"/>
    <w:rsid w:val="00C360F2"/>
    <w:rsid w:val="00C3651F"/>
    <w:rsid w:val="00C367DA"/>
    <w:rsid w:val="00C3685D"/>
    <w:rsid w:val="00C36971"/>
    <w:rsid w:val="00C37248"/>
    <w:rsid w:val="00C373ED"/>
    <w:rsid w:val="00C3777C"/>
    <w:rsid w:val="00C378DF"/>
    <w:rsid w:val="00C37FE9"/>
    <w:rsid w:val="00C400BE"/>
    <w:rsid w:val="00C403CD"/>
    <w:rsid w:val="00C40404"/>
    <w:rsid w:val="00C4072A"/>
    <w:rsid w:val="00C40DDB"/>
    <w:rsid w:val="00C419BC"/>
    <w:rsid w:val="00C41B32"/>
    <w:rsid w:val="00C41E98"/>
    <w:rsid w:val="00C42706"/>
    <w:rsid w:val="00C429A7"/>
    <w:rsid w:val="00C42E9C"/>
    <w:rsid w:val="00C433D5"/>
    <w:rsid w:val="00C43859"/>
    <w:rsid w:val="00C438E1"/>
    <w:rsid w:val="00C43AF3"/>
    <w:rsid w:val="00C43CDF"/>
    <w:rsid w:val="00C44EAB"/>
    <w:rsid w:val="00C451C5"/>
    <w:rsid w:val="00C45377"/>
    <w:rsid w:val="00C460AA"/>
    <w:rsid w:val="00C468EC"/>
    <w:rsid w:val="00C46AB3"/>
    <w:rsid w:val="00C46B5D"/>
    <w:rsid w:val="00C47496"/>
    <w:rsid w:val="00C47B2A"/>
    <w:rsid w:val="00C47D26"/>
    <w:rsid w:val="00C5021F"/>
    <w:rsid w:val="00C504E2"/>
    <w:rsid w:val="00C50DB3"/>
    <w:rsid w:val="00C50E29"/>
    <w:rsid w:val="00C50F74"/>
    <w:rsid w:val="00C512B9"/>
    <w:rsid w:val="00C51819"/>
    <w:rsid w:val="00C51973"/>
    <w:rsid w:val="00C51AC0"/>
    <w:rsid w:val="00C52053"/>
    <w:rsid w:val="00C530F3"/>
    <w:rsid w:val="00C53106"/>
    <w:rsid w:val="00C531D0"/>
    <w:rsid w:val="00C53798"/>
    <w:rsid w:val="00C53837"/>
    <w:rsid w:val="00C53FBF"/>
    <w:rsid w:val="00C54560"/>
    <w:rsid w:val="00C5469E"/>
    <w:rsid w:val="00C54955"/>
    <w:rsid w:val="00C5496F"/>
    <w:rsid w:val="00C54EDF"/>
    <w:rsid w:val="00C55CF3"/>
    <w:rsid w:val="00C56ED6"/>
    <w:rsid w:val="00C574FA"/>
    <w:rsid w:val="00C57583"/>
    <w:rsid w:val="00C57713"/>
    <w:rsid w:val="00C57BA0"/>
    <w:rsid w:val="00C57DE9"/>
    <w:rsid w:val="00C57F70"/>
    <w:rsid w:val="00C604F1"/>
    <w:rsid w:val="00C60527"/>
    <w:rsid w:val="00C605EB"/>
    <w:rsid w:val="00C606FB"/>
    <w:rsid w:val="00C60716"/>
    <w:rsid w:val="00C60754"/>
    <w:rsid w:val="00C608BC"/>
    <w:rsid w:val="00C60CD3"/>
    <w:rsid w:val="00C60D72"/>
    <w:rsid w:val="00C614BF"/>
    <w:rsid w:val="00C614F5"/>
    <w:rsid w:val="00C6228C"/>
    <w:rsid w:val="00C62425"/>
    <w:rsid w:val="00C628F4"/>
    <w:rsid w:val="00C62CA1"/>
    <w:rsid w:val="00C630E5"/>
    <w:rsid w:val="00C632BC"/>
    <w:rsid w:val="00C6375D"/>
    <w:rsid w:val="00C63E22"/>
    <w:rsid w:val="00C64623"/>
    <w:rsid w:val="00C64626"/>
    <w:rsid w:val="00C64744"/>
    <w:rsid w:val="00C648AE"/>
    <w:rsid w:val="00C648E9"/>
    <w:rsid w:val="00C65173"/>
    <w:rsid w:val="00C651A4"/>
    <w:rsid w:val="00C653CA"/>
    <w:rsid w:val="00C6563E"/>
    <w:rsid w:val="00C65FA2"/>
    <w:rsid w:val="00C664A1"/>
    <w:rsid w:val="00C66731"/>
    <w:rsid w:val="00C66C87"/>
    <w:rsid w:val="00C67351"/>
    <w:rsid w:val="00C67A8F"/>
    <w:rsid w:val="00C67FED"/>
    <w:rsid w:val="00C7009C"/>
    <w:rsid w:val="00C708CB"/>
    <w:rsid w:val="00C70970"/>
    <w:rsid w:val="00C71002"/>
    <w:rsid w:val="00C714AB"/>
    <w:rsid w:val="00C71C74"/>
    <w:rsid w:val="00C7211D"/>
    <w:rsid w:val="00C730C2"/>
    <w:rsid w:val="00C73182"/>
    <w:rsid w:val="00C73207"/>
    <w:rsid w:val="00C742E3"/>
    <w:rsid w:val="00C74370"/>
    <w:rsid w:val="00C74989"/>
    <w:rsid w:val="00C7565A"/>
    <w:rsid w:val="00C75790"/>
    <w:rsid w:val="00C7584E"/>
    <w:rsid w:val="00C75B7B"/>
    <w:rsid w:val="00C75DD4"/>
    <w:rsid w:val="00C75E65"/>
    <w:rsid w:val="00C76571"/>
    <w:rsid w:val="00C76BE7"/>
    <w:rsid w:val="00C76D4E"/>
    <w:rsid w:val="00C7717D"/>
    <w:rsid w:val="00C776D4"/>
    <w:rsid w:val="00C77732"/>
    <w:rsid w:val="00C777B7"/>
    <w:rsid w:val="00C80225"/>
    <w:rsid w:val="00C8073A"/>
    <w:rsid w:val="00C8086E"/>
    <w:rsid w:val="00C8095E"/>
    <w:rsid w:val="00C80BE2"/>
    <w:rsid w:val="00C80E5C"/>
    <w:rsid w:val="00C80F83"/>
    <w:rsid w:val="00C812E5"/>
    <w:rsid w:val="00C81A26"/>
    <w:rsid w:val="00C81BA8"/>
    <w:rsid w:val="00C81CD3"/>
    <w:rsid w:val="00C81ED0"/>
    <w:rsid w:val="00C8205C"/>
    <w:rsid w:val="00C82758"/>
    <w:rsid w:val="00C82980"/>
    <w:rsid w:val="00C82A3E"/>
    <w:rsid w:val="00C831A7"/>
    <w:rsid w:val="00C835F0"/>
    <w:rsid w:val="00C8361C"/>
    <w:rsid w:val="00C83632"/>
    <w:rsid w:val="00C837E4"/>
    <w:rsid w:val="00C83998"/>
    <w:rsid w:val="00C83C23"/>
    <w:rsid w:val="00C83E80"/>
    <w:rsid w:val="00C84172"/>
    <w:rsid w:val="00C846FA"/>
    <w:rsid w:val="00C84841"/>
    <w:rsid w:val="00C84852"/>
    <w:rsid w:val="00C84F97"/>
    <w:rsid w:val="00C85274"/>
    <w:rsid w:val="00C8550A"/>
    <w:rsid w:val="00C857EA"/>
    <w:rsid w:val="00C858CE"/>
    <w:rsid w:val="00C859ED"/>
    <w:rsid w:val="00C85B09"/>
    <w:rsid w:val="00C85FC0"/>
    <w:rsid w:val="00C86148"/>
    <w:rsid w:val="00C86EC1"/>
    <w:rsid w:val="00C874C7"/>
    <w:rsid w:val="00C87FFE"/>
    <w:rsid w:val="00C9000C"/>
    <w:rsid w:val="00C900B4"/>
    <w:rsid w:val="00C90231"/>
    <w:rsid w:val="00C90374"/>
    <w:rsid w:val="00C90DC8"/>
    <w:rsid w:val="00C90EC5"/>
    <w:rsid w:val="00C910A7"/>
    <w:rsid w:val="00C91201"/>
    <w:rsid w:val="00C91344"/>
    <w:rsid w:val="00C9146B"/>
    <w:rsid w:val="00C91575"/>
    <w:rsid w:val="00C91803"/>
    <w:rsid w:val="00C9206B"/>
    <w:rsid w:val="00C9208A"/>
    <w:rsid w:val="00C92374"/>
    <w:rsid w:val="00C92B34"/>
    <w:rsid w:val="00C931AB"/>
    <w:rsid w:val="00C941CA"/>
    <w:rsid w:val="00C94358"/>
    <w:rsid w:val="00C94369"/>
    <w:rsid w:val="00C948CB"/>
    <w:rsid w:val="00C94A58"/>
    <w:rsid w:val="00C951EF"/>
    <w:rsid w:val="00C9590A"/>
    <w:rsid w:val="00C95A6B"/>
    <w:rsid w:val="00C96342"/>
    <w:rsid w:val="00C96524"/>
    <w:rsid w:val="00C9674D"/>
    <w:rsid w:val="00C96832"/>
    <w:rsid w:val="00C969C9"/>
    <w:rsid w:val="00C96B6B"/>
    <w:rsid w:val="00C96CBB"/>
    <w:rsid w:val="00C96DE4"/>
    <w:rsid w:val="00C97393"/>
    <w:rsid w:val="00C97A9C"/>
    <w:rsid w:val="00CA0387"/>
    <w:rsid w:val="00CA065B"/>
    <w:rsid w:val="00CA1296"/>
    <w:rsid w:val="00CA12B9"/>
    <w:rsid w:val="00CA12F6"/>
    <w:rsid w:val="00CA14FD"/>
    <w:rsid w:val="00CA1628"/>
    <w:rsid w:val="00CA1DDB"/>
    <w:rsid w:val="00CA205C"/>
    <w:rsid w:val="00CA206F"/>
    <w:rsid w:val="00CA2413"/>
    <w:rsid w:val="00CA304D"/>
    <w:rsid w:val="00CA357F"/>
    <w:rsid w:val="00CA35E0"/>
    <w:rsid w:val="00CA3B68"/>
    <w:rsid w:val="00CA3D08"/>
    <w:rsid w:val="00CA4732"/>
    <w:rsid w:val="00CA4740"/>
    <w:rsid w:val="00CA48E9"/>
    <w:rsid w:val="00CA4A7A"/>
    <w:rsid w:val="00CA4AD0"/>
    <w:rsid w:val="00CA54CD"/>
    <w:rsid w:val="00CA55E3"/>
    <w:rsid w:val="00CA56BE"/>
    <w:rsid w:val="00CA573D"/>
    <w:rsid w:val="00CA5931"/>
    <w:rsid w:val="00CA5ACD"/>
    <w:rsid w:val="00CA68A6"/>
    <w:rsid w:val="00CA6990"/>
    <w:rsid w:val="00CA6AE6"/>
    <w:rsid w:val="00CA71A7"/>
    <w:rsid w:val="00CA729A"/>
    <w:rsid w:val="00CA73EC"/>
    <w:rsid w:val="00CB0154"/>
    <w:rsid w:val="00CB049A"/>
    <w:rsid w:val="00CB0908"/>
    <w:rsid w:val="00CB0B77"/>
    <w:rsid w:val="00CB0BE0"/>
    <w:rsid w:val="00CB0BE5"/>
    <w:rsid w:val="00CB0C54"/>
    <w:rsid w:val="00CB0E11"/>
    <w:rsid w:val="00CB0E4F"/>
    <w:rsid w:val="00CB0EE5"/>
    <w:rsid w:val="00CB1654"/>
    <w:rsid w:val="00CB1A0C"/>
    <w:rsid w:val="00CB1F3C"/>
    <w:rsid w:val="00CB2682"/>
    <w:rsid w:val="00CB26DA"/>
    <w:rsid w:val="00CB2AD0"/>
    <w:rsid w:val="00CB334B"/>
    <w:rsid w:val="00CB3442"/>
    <w:rsid w:val="00CB3B19"/>
    <w:rsid w:val="00CB4002"/>
    <w:rsid w:val="00CB46DB"/>
    <w:rsid w:val="00CB4CCC"/>
    <w:rsid w:val="00CB5202"/>
    <w:rsid w:val="00CB584A"/>
    <w:rsid w:val="00CB5D68"/>
    <w:rsid w:val="00CB6509"/>
    <w:rsid w:val="00CB6BCC"/>
    <w:rsid w:val="00CB6C30"/>
    <w:rsid w:val="00CB70E4"/>
    <w:rsid w:val="00CB7F65"/>
    <w:rsid w:val="00CC006C"/>
    <w:rsid w:val="00CC0437"/>
    <w:rsid w:val="00CC0C86"/>
    <w:rsid w:val="00CC0D75"/>
    <w:rsid w:val="00CC0F01"/>
    <w:rsid w:val="00CC14C5"/>
    <w:rsid w:val="00CC1A10"/>
    <w:rsid w:val="00CC22EA"/>
    <w:rsid w:val="00CC2386"/>
    <w:rsid w:val="00CC314D"/>
    <w:rsid w:val="00CC316B"/>
    <w:rsid w:val="00CC3CB8"/>
    <w:rsid w:val="00CC4189"/>
    <w:rsid w:val="00CC484E"/>
    <w:rsid w:val="00CC4A79"/>
    <w:rsid w:val="00CC4D08"/>
    <w:rsid w:val="00CC551A"/>
    <w:rsid w:val="00CC5B12"/>
    <w:rsid w:val="00CC5B46"/>
    <w:rsid w:val="00CC5C1B"/>
    <w:rsid w:val="00CC60BF"/>
    <w:rsid w:val="00CC613E"/>
    <w:rsid w:val="00CC62DA"/>
    <w:rsid w:val="00CC62E3"/>
    <w:rsid w:val="00CC6C9F"/>
    <w:rsid w:val="00CC6DC7"/>
    <w:rsid w:val="00CC74D0"/>
    <w:rsid w:val="00CC770B"/>
    <w:rsid w:val="00CC78B0"/>
    <w:rsid w:val="00CC7968"/>
    <w:rsid w:val="00CC7D21"/>
    <w:rsid w:val="00CD03F6"/>
    <w:rsid w:val="00CD0C3F"/>
    <w:rsid w:val="00CD10A0"/>
    <w:rsid w:val="00CD15CB"/>
    <w:rsid w:val="00CD17E8"/>
    <w:rsid w:val="00CD19C0"/>
    <w:rsid w:val="00CD1A7B"/>
    <w:rsid w:val="00CD1CDD"/>
    <w:rsid w:val="00CD1EA3"/>
    <w:rsid w:val="00CD2520"/>
    <w:rsid w:val="00CD26C3"/>
    <w:rsid w:val="00CD273E"/>
    <w:rsid w:val="00CD29A9"/>
    <w:rsid w:val="00CD3416"/>
    <w:rsid w:val="00CD3AF8"/>
    <w:rsid w:val="00CD3CF0"/>
    <w:rsid w:val="00CD3E88"/>
    <w:rsid w:val="00CD3E9B"/>
    <w:rsid w:val="00CD400E"/>
    <w:rsid w:val="00CD4BDF"/>
    <w:rsid w:val="00CD5249"/>
    <w:rsid w:val="00CD5324"/>
    <w:rsid w:val="00CD5898"/>
    <w:rsid w:val="00CD58DD"/>
    <w:rsid w:val="00CD5AF9"/>
    <w:rsid w:val="00CD5E03"/>
    <w:rsid w:val="00CD64D6"/>
    <w:rsid w:val="00CD6A21"/>
    <w:rsid w:val="00CD6AFE"/>
    <w:rsid w:val="00CD6BE7"/>
    <w:rsid w:val="00CD6C4D"/>
    <w:rsid w:val="00CD6EBA"/>
    <w:rsid w:val="00CD7204"/>
    <w:rsid w:val="00CD739D"/>
    <w:rsid w:val="00CD7746"/>
    <w:rsid w:val="00CE039D"/>
    <w:rsid w:val="00CE0DCC"/>
    <w:rsid w:val="00CE1071"/>
    <w:rsid w:val="00CE1084"/>
    <w:rsid w:val="00CE10C8"/>
    <w:rsid w:val="00CE18ED"/>
    <w:rsid w:val="00CE1D90"/>
    <w:rsid w:val="00CE210B"/>
    <w:rsid w:val="00CE24C7"/>
    <w:rsid w:val="00CE2830"/>
    <w:rsid w:val="00CE2C82"/>
    <w:rsid w:val="00CE2EEF"/>
    <w:rsid w:val="00CE3085"/>
    <w:rsid w:val="00CE3664"/>
    <w:rsid w:val="00CE3D86"/>
    <w:rsid w:val="00CE3F7F"/>
    <w:rsid w:val="00CE40E3"/>
    <w:rsid w:val="00CE463B"/>
    <w:rsid w:val="00CE4C2D"/>
    <w:rsid w:val="00CE5467"/>
    <w:rsid w:val="00CE563C"/>
    <w:rsid w:val="00CE64D2"/>
    <w:rsid w:val="00CE664A"/>
    <w:rsid w:val="00CE6699"/>
    <w:rsid w:val="00CE6D97"/>
    <w:rsid w:val="00CE78E2"/>
    <w:rsid w:val="00CE7A67"/>
    <w:rsid w:val="00CE7E7F"/>
    <w:rsid w:val="00CF007A"/>
    <w:rsid w:val="00CF013C"/>
    <w:rsid w:val="00CF0357"/>
    <w:rsid w:val="00CF0721"/>
    <w:rsid w:val="00CF132B"/>
    <w:rsid w:val="00CF1E66"/>
    <w:rsid w:val="00CF31ED"/>
    <w:rsid w:val="00CF3583"/>
    <w:rsid w:val="00CF37F5"/>
    <w:rsid w:val="00CF38E5"/>
    <w:rsid w:val="00CF3B02"/>
    <w:rsid w:val="00CF3B8E"/>
    <w:rsid w:val="00CF4020"/>
    <w:rsid w:val="00CF419E"/>
    <w:rsid w:val="00CF4446"/>
    <w:rsid w:val="00CF4D30"/>
    <w:rsid w:val="00CF52DA"/>
    <w:rsid w:val="00CF560F"/>
    <w:rsid w:val="00CF5BC8"/>
    <w:rsid w:val="00CF61C4"/>
    <w:rsid w:val="00CF68C1"/>
    <w:rsid w:val="00CF790B"/>
    <w:rsid w:val="00D000F7"/>
    <w:rsid w:val="00D00249"/>
    <w:rsid w:val="00D004FF"/>
    <w:rsid w:val="00D00990"/>
    <w:rsid w:val="00D0099B"/>
    <w:rsid w:val="00D00AF0"/>
    <w:rsid w:val="00D01DB2"/>
    <w:rsid w:val="00D01DF5"/>
    <w:rsid w:val="00D01F95"/>
    <w:rsid w:val="00D024D3"/>
    <w:rsid w:val="00D02681"/>
    <w:rsid w:val="00D02709"/>
    <w:rsid w:val="00D02739"/>
    <w:rsid w:val="00D02BB2"/>
    <w:rsid w:val="00D03190"/>
    <w:rsid w:val="00D032AA"/>
    <w:rsid w:val="00D039A6"/>
    <w:rsid w:val="00D03C59"/>
    <w:rsid w:val="00D0477C"/>
    <w:rsid w:val="00D047D6"/>
    <w:rsid w:val="00D047F0"/>
    <w:rsid w:val="00D04C00"/>
    <w:rsid w:val="00D04E53"/>
    <w:rsid w:val="00D05374"/>
    <w:rsid w:val="00D055A6"/>
    <w:rsid w:val="00D05983"/>
    <w:rsid w:val="00D05DA6"/>
    <w:rsid w:val="00D06096"/>
    <w:rsid w:val="00D066FA"/>
    <w:rsid w:val="00D06A1E"/>
    <w:rsid w:val="00D06CD4"/>
    <w:rsid w:val="00D06CE4"/>
    <w:rsid w:val="00D07A88"/>
    <w:rsid w:val="00D07BC2"/>
    <w:rsid w:val="00D07E6B"/>
    <w:rsid w:val="00D101D3"/>
    <w:rsid w:val="00D10AFE"/>
    <w:rsid w:val="00D10CA5"/>
    <w:rsid w:val="00D10DE9"/>
    <w:rsid w:val="00D10DF6"/>
    <w:rsid w:val="00D11244"/>
    <w:rsid w:val="00D1143F"/>
    <w:rsid w:val="00D11722"/>
    <w:rsid w:val="00D11C2C"/>
    <w:rsid w:val="00D11D69"/>
    <w:rsid w:val="00D12517"/>
    <w:rsid w:val="00D12808"/>
    <w:rsid w:val="00D12F23"/>
    <w:rsid w:val="00D137D8"/>
    <w:rsid w:val="00D138AD"/>
    <w:rsid w:val="00D139C6"/>
    <w:rsid w:val="00D13B53"/>
    <w:rsid w:val="00D14286"/>
    <w:rsid w:val="00D142C2"/>
    <w:rsid w:val="00D14B42"/>
    <w:rsid w:val="00D15007"/>
    <w:rsid w:val="00D156D2"/>
    <w:rsid w:val="00D15719"/>
    <w:rsid w:val="00D15E15"/>
    <w:rsid w:val="00D15E62"/>
    <w:rsid w:val="00D1633E"/>
    <w:rsid w:val="00D163A1"/>
    <w:rsid w:val="00D16593"/>
    <w:rsid w:val="00D16BB1"/>
    <w:rsid w:val="00D16F74"/>
    <w:rsid w:val="00D17543"/>
    <w:rsid w:val="00D17947"/>
    <w:rsid w:val="00D1798F"/>
    <w:rsid w:val="00D17DED"/>
    <w:rsid w:val="00D17E06"/>
    <w:rsid w:val="00D202A8"/>
    <w:rsid w:val="00D20375"/>
    <w:rsid w:val="00D20F0D"/>
    <w:rsid w:val="00D2112D"/>
    <w:rsid w:val="00D21B18"/>
    <w:rsid w:val="00D21B4E"/>
    <w:rsid w:val="00D21E4D"/>
    <w:rsid w:val="00D2244F"/>
    <w:rsid w:val="00D22710"/>
    <w:rsid w:val="00D22C1B"/>
    <w:rsid w:val="00D22CF2"/>
    <w:rsid w:val="00D22D7F"/>
    <w:rsid w:val="00D235A1"/>
    <w:rsid w:val="00D238FB"/>
    <w:rsid w:val="00D23AEF"/>
    <w:rsid w:val="00D23AFF"/>
    <w:rsid w:val="00D23D3F"/>
    <w:rsid w:val="00D23FAC"/>
    <w:rsid w:val="00D2410A"/>
    <w:rsid w:val="00D2417E"/>
    <w:rsid w:val="00D2454F"/>
    <w:rsid w:val="00D24A25"/>
    <w:rsid w:val="00D24A79"/>
    <w:rsid w:val="00D24BBA"/>
    <w:rsid w:val="00D255F9"/>
    <w:rsid w:val="00D25746"/>
    <w:rsid w:val="00D2589C"/>
    <w:rsid w:val="00D25EFF"/>
    <w:rsid w:val="00D26438"/>
    <w:rsid w:val="00D26A32"/>
    <w:rsid w:val="00D2709D"/>
    <w:rsid w:val="00D2721F"/>
    <w:rsid w:val="00D274A5"/>
    <w:rsid w:val="00D2754D"/>
    <w:rsid w:val="00D276E9"/>
    <w:rsid w:val="00D277AD"/>
    <w:rsid w:val="00D27D61"/>
    <w:rsid w:val="00D27EC1"/>
    <w:rsid w:val="00D27EEF"/>
    <w:rsid w:val="00D3003D"/>
    <w:rsid w:val="00D3015C"/>
    <w:rsid w:val="00D3024F"/>
    <w:rsid w:val="00D30704"/>
    <w:rsid w:val="00D3090F"/>
    <w:rsid w:val="00D30D62"/>
    <w:rsid w:val="00D30EF0"/>
    <w:rsid w:val="00D31026"/>
    <w:rsid w:val="00D312BC"/>
    <w:rsid w:val="00D315E9"/>
    <w:rsid w:val="00D316B3"/>
    <w:rsid w:val="00D3274F"/>
    <w:rsid w:val="00D32B0D"/>
    <w:rsid w:val="00D32E31"/>
    <w:rsid w:val="00D32F8D"/>
    <w:rsid w:val="00D32FA6"/>
    <w:rsid w:val="00D3315A"/>
    <w:rsid w:val="00D33BBF"/>
    <w:rsid w:val="00D34394"/>
    <w:rsid w:val="00D344A4"/>
    <w:rsid w:val="00D345EC"/>
    <w:rsid w:val="00D34654"/>
    <w:rsid w:val="00D34F64"/>
    <w:rsid w:val="00D3535C"/>
    <w:rsid w:val="00D35A16"/>
    <w:rsid w:val="00D35EE1"/>
    <w:rsid w:val="00D36C9F"/>
    <w:rsid w:val="00D36E99"/>
    <w:rsid w:val="00D37AFF"/>
    <w:rsid w:val="00D37DE2"/>
    <w:rsid w:val="00D4038E"/>
    <w:rsid w:val="00D4043B"/>
    <w:rsid w:val="00D40481"/>
    <w:rsid w:val="00D40586"/>
    <w:rsid w:val="00D407C0"/>
    <w:rsid w:val="00D408B7"/>
    <w:rsid w:val="00D4109C"/>
    <w:rsid w:val="00D41869"/>
    <w:rsid w:val="00D41A08"/>
    <w:rsid w:val="00D41AEA"/>
    <w:rsid w:val="00D41B2E"/>
    <w:rsid w:val="00D4206D"/>
    <w:rsid w:val="00D425F7"/>
    <w:rsid w:val="00D4274D"/>
    <w:rsid w:val="00D42838"/>
    <w:rsid w:val="00D42D20"/>
    <w:rsid w:val="00D42D2C"/>
    <w:rsid w:val="00D42ECB"/>
    <w:rsid w:val="00D43061"/>
    <w:rsid w:val="00D4346E"/>
    <w:rsid w:val="00D439BC"/>
    <w:rsid w:val="00D43B92"/>
    <w:rsid w:val="00D4471B"/>
    <w:rsid w:val="00D44AC5"/>
    <w:rsid w:val="00D44D25"/>
    <w:rsid w:val="00D44D84"/>
    <w:rsid w:val="00D45482"/>
    <w:rsid w:val="00D45C40"/>
    <w:rsid w:val="00D45C99"/>
    <w:rsid w:val="00D46D4E"/>
    <w:rsid w:val="00D47074"/>
    <w:rsid w:val="00D470B5"/>
    <w:rsid w:val="00D47137"/>
    <w:rsid w:val="00D47294"/>
    <w:rsid w:val="00D474DC"/>
    <w:rsid w:val="00D47B7E"/>
    <w:rsid w:val="00D47EA5"/>
    <w:rsid w:val="00D50721"/>
    <w:rsid w:val="00D50A11"/>
    <w:rsid w:val="00D50D85"/>
    <w:rsid w:val="00D5116A"/>
    <w:rsid w:val="00D51A88"/>
    <w:rsid w:val="00D51DC8"/>
    <w:rsid w:val="00D52283"/>
    <w:rsid w:val="00D5235F"/>
    <w:rsid w:val="00D525B6"/>
    <w:rsid w:val="00D526AD"/>
    <w:rsid w:val="00D52746"/>
    <w:rsid w:val="00D52A21"/>
    <w:rsid w:val="00D5309C"/>
    <w:rsid w:val="00D53244"/>
    <w:rsid w:val="00D53383"/>
    <w:rsid w:val="00D53806"/>
    <w:rsid w:val="00D53C1A"/>
    <w:rsid w:val="00D54182"/>
    <w:rsid w:val="00D54682"/>
    <w:rsid w:val="00D5468E"/>
    <w:rsid w:val="00D54693"/>
    <w:rsid w:val="00D548A9"/>
    <w:rsid w:val="00D54928"/>
    <w:rsid w:val="00D54950"/>
    <w:rsid w:val="00D549E6"/>
    <w:rsid w:val="00D5518F"/>
    <w:rsid w:val="00D551B3"/>
    <w:rsid w:val="00D5529A"/>
    <w:rsid w:val="00D556CB"/>
    <w:rsid w:val="00D5584A"/>
    <w:rsid w:val="00D55991"/>
    <w:rsid w:val="00D55E63"/>
    <w:rsid w:val="00D56304"/>
    <w:rsid w:val="00D5631F"/>
    <w:rsid w:val="00D5667F"/>
    <w:rsid w:val="00D56D02"/>
    <w:rsid w:val="00D579D5"/>
    <w:rsid w:val="00D57B67"/>
    <w:rsid w:val="00D6033E"/>
    <w:rsid w:val="00D604D8"/>
    <w:rsid w:val="00D60CAB"/>
    <w:rsid w:val="00D60CDE"/>
    <w:rsid w:val="00D6199E"/>
    <w:rsid w:val="00D61C8D"/>
    <w:rsid w:val="00D6257E"/>
    <w:rsid w:val="00D62A39"/>
    <w:rsid w:val="00D62B14"/>
    <w:rsid w:val="00D6319F"/>
    <w:rsid w:val="00D63245"/>
    <w:rsid w:val="00D6341F"/>
    <w:rsid w:val="00D636A4"/>
    <w:rsid w:val="00D646A9"/>
    <w:rsid w:val="00D64A0D"/>
    <w:rsid w:val="00D65680"/>
    <w:rsid w:val="00D65927"/>
    <w:rsid w:val="00D65BFF"/>
    <w:rsid w:val="00D664C8"/>
    <w:rsid w:val="00D66B43"/>
    <w:rsid w:val="00D67260"/>
    <w:rsid w:val="00D6747F"/>
    <w:rsid w:val="00D67988"/>
    <w:rsid w:val="00D7012E"/>
    <w:rsid w:val="00D7084A"/>
    <w:rsid w:val="00D70931"/>
    <w:rsid w:val="00D7101A"/>
    <w:rsid w:val="00D717E8"/>
    <w:rsid w:val="00D71835"/>
    <w:rsid w:val="00D71C71"/>
    <w:rsid w:val="00D71D09"/>
    <w:rsid w:val="00D71FA1"/>
    <w:rsid w:val="00D71FC1"/>
    <w:rsid w:val="00D722BF"/>
    <w:rsid w:val="00D72425"/>
    <w:rsid w:val="00D72C11"/>
    <w:rsid w:val="00D72EAF"/>
    <w:rsid w:val="00D732C1"/>
    <w:rsid w:val="00D73867"/>
    <w:rsid w:val="00D73A78"/>
    <w:rsid w:val="00D742A1"/>
    <w:rsid w:val="00D74A5D"/>
    <w:rsid w:val="00D74B02"/>
    <w:rsid w:val="00D7533C"/>
    <w:rsid w:val="00D76CA8"/>
    <w:rsid w:val="00D76E33"/>
    <w:rsid w:val="00D7705B"/>
    <w:rsid w:val="00D77107"/>
    <w:rsid w:val="00D77435"/>
    <w:rsid w:val="00D77706"/>
    <w:rsid w:val="00D77879"/>
    <w:rsid w:val="00D779F9"/>
    <w:rsid w:val="00D77A90"/>
    <w:rsid w:val="00D77B80"/>
    <w:rsid w:val="00D77DA4"/>
    <w:rsid w:val="00D77F21"/>
    <w:rsid w:val="00D80F41"/>
    <w:rsid w:val="00D81A35"/>
    <w:rsid w:val="00D81B35"/>
    <w:rsid w:val="00D81B9C"/>
    <w:rsid w:val="00D823BB"/>
    <w:rsid w:val="00D82722"/>
    <w:rsid w:val="00D82886"/>
    <w:rsid w:val="00D82DF8"/>
    <w:rsid w:val="00D836C3"/>
    <w:rsid w:val="00D83A7D"/>
    <w:rsid w:val="00D83E81"/>
    <w:rsid w:val="00D83E92"/>
    <w:rsid w:val="00D83EB7"/>
    <w:rsid w:val="00D849FE"/>
    <w:rsid w:val="00D84B12"/>
    <w:rsid w:val="00D84DDB"/>
    <w:rsid w:val="00D84F82"/>
    <w:rsid w:val="00D853CA"/>
    <w:rsid w:val="00D8588B"/>
    <w:rsid w:val="00D85927"/>
    <w:rsid w:val="00D86438"/>
    <w:rsid w:val="00D86A45"/>
    <w:rsid w:val="00D86F3F"/>
    <w:rsid w:val="00D87035"/>
    <w:rsid w:val="00D874CE"/>
    <w:rsid w:val="00D87DB6"/>
    <w:rsid w:val="00D90105"/>
    <w:rsid w:val="00D910B3"/>
    <w:rsid w:val="00D915C1"/>
    <w:rsid w:val="00D91961"/>
    <w:rsid w:val="00D9199E"/>
    <w:rsid w:val="00D91F40"/>
    <w:rsid w:val="00D91F6F"/>
    <w:rsid w:val="00D923B7"/>
    <w:rsid w:val="00D924FD"/>
    <w:rsid w:val="00D928D1"/>
    <w:rsid w:val="00D92996"/>
    <w:rsid w:val="00D92A3A"/>
    <w:rsid w:val="00D92A9C"/>
    <w:rsid w:val="00D93338"/>
    <w:rsid w:val="00D938E5"/>
    <w:rsid w:val="00D9406D"/>
    <w:rsid w:val="00D944C9"/>
    <w:rsid w:val="00D945D5"/>
    <w:rsid w:val="00D947EB"/>
    <w:rsid w:val="00D94A37"/>
    <w:rsid w:val="00D94E45"/>
    <w:rsid w:val="00D95008"/>
    <w:rsid w:val="00D9515E"/>
    <w:rsid w:val="00D95779"/>
    <w:rsid w:val="00D961D5"/>
    <w:rsid w:val="00D9622D"/>
    <w:rsid w:val="00D9664C"/>
    <w:rsid w:val="00D968A4"/>
    <w:rsid w:val="00D96AA4"/>
    <w:rsid w:val="00D96C20"/>
    <w:rsid w:val="00D97485"/>
    <w:rsid w:val="00D9796F"/>
    <w:rsid w:val="00D97D16"/>
    <w:rsid w:val="00D97DDF"/>
    <w:rsid w:val="00DA048A"/>
    <w:rsid w:val="00DA10BA"/>
    <w:rsid w:val="00DA130B"/>
    <w:rsid w:val="00DA1835"/>
    <w:rsid w:val="00DA19C0"/>
    <w:rsid w:val="00DA1E68"/>
    <w:rsid w:val="00DA20D5"/>
    <w:rsid w:val="00DA20EE"/>
    <w:rsid w:val="00DA2200"/>
    <w:rsid w:val="00DA26DF"/>
    <w:rsid w:val="00DA275C"/>
    <w:rsid w:val="00DA281C"/>
    <w:rsid w:val="00DA288F"/>
    <w:rsid w:val="00DA29A8"/>
    <w:rsid w:val="00DA31E1"/>
    <w:rsid w:val="00DA34CC"/>
    <w:rsid w:val="00DA3DC3"/>
    <w:rsid w:val="00DA3E6E"/>
    <w:rsid w:val="00DA4123"/>
    <w:rsid w:val="00DA41BA"/>
    <w:rsid w:val="00DA497F"/>
    <w:rsid w:val="00DA49DE"/>
    <w:rsid w:val="00DA50E9"/>
    <w:rsid w:val="00DA5135"/>
    <w:rsid w:val="00DA6F90"/>
    <w:rsid w:val="00DA70E9"/>
    <w:rsid w:val="00DA7344"/>
    <w:rsid w:val="00DA7516"/>
    <w:rsid w:val="00DA7722"/>
    <w:rsid w:val="00DA7B72"/>
    <w:rsid w:val="00DA7B8F"/>
    <w:rsid w:val="00DA7DDE"/>
    <w:rsid w:val="00DA7FD0"/>
    <w:rsid w:val="00DB075C"/>
    <w:rsid w:val="00DB0818"/>
    <w:rsid w:val="00DB0949"/>
    <w:rsid w:val="00DB0F4B"/>
    <w:rsid w:val="00DB0F66"/>
    <w:rsid w:val="00DB1205"/>
    <w:rsid w:val="00DB13D1"/>
    <w:rsid w:val="00DB1694"/>
    <w:rsid w:val="00DB170D"/>
    <w:rsid w:val="00DB19C4"/>
    <w:rsid w:val="00DB1BFE"/>
    <w:rsid w:val="00DB23FB"/>
    <w:rsid w:val="00DB256C"/>
    <w:rsid w:val="00DB2C4C"/>
    <w:rsid w:val="00DB2CF9"/>
    <w:rsid w:val="00DB2D6E"/>
    <w:rsid w:val="00DB3191"/>
    <w:rsid w:val="00DB3D88"/>
    <w:rsid w:val="00DB3E97"/>
    <w:rsid w:val="00DB3FE6"/>
    <w:rsid w:val="00DB4272"/>
    <w:rsid w:val="00DB47E1"/>
    <w:rsid w:val="00DB59E8"/>
    <w:rsid w:val="00DB6045"/>
    <w:rsid w:val="00DB6244"/>
    <w:rsid w:val="00DB6657"/>
    <w:rsid w:val="00DB67C7"/>
    <w:rsid w:val="00DB6CF0"/>
    <w:rsid w:val="00DB7588"/>
    <w:rsid w:val="00DB7A3C"/>
    <w:rsid w:val="00DC0B70"/>
    <w:rsid w:val="00DC0F9A"/>
    <w:rsid w:val="00DC104B"/>
    <w:rsid w:val="00DC1B6C"/>
    <w:rsid w:val="00DC1E56"/>
    <w:rsid w:val="00DC21E7"/>
    <w:rsid w:val="00DC220F"/>
    <w:rsid w:val="00DC224B"/>
    <w:rsid w:val="00DC23FC"/>
    <w:rsid w:val="00DC24B8"/>
    <w:rsid w:val="00DC2EF8"/>
    <w:rsid w:val="00DC319B"/>
    <w:rsid w:val="00DC31BB"/>
    <w:rsid w:val="00DC325D"/>
    <w:rsid w:val="00DC361A"/>
    <w:rsid w:val="00DC40BB"/>
    <w:rsid w:val="00DC4238"/>
    <w:rsid w:val="00DC4C6B"/>
    <w:rsid w:val="00DC5479"/>
    <w:rsid w:val="00DC56BE"/>
    <w:rsid w:val="00DC5C6B"/>
    <w:rsid w:val="00DC62BF"/>
    <w:rsid w:val="00DC67D9"/>
    <w:rsid w:val="00DC6A57"/>
    <w:rsid w:val="00DC6BEB"/>
    <w:rsid w:val="00DC77BD"/>
    <w:rsid w:val="00DC7907"/>
    <w:rsid w:val="00DC799A"/>
    <w:rsid w:val="00DC7B1C"/>
    <w:rsid w:val="00DD01E1"/>
    <w:rsid w:val="00DD022B"/>
    <w:rsid w:val="00DD02DE"/>
    <w:rsid w:val="00DD03D0"/>
    <w:rsid w:val="00DD0574"/>
    <w:rsid w:val="00DD0577"/>
    <w:rsid w:val="00DD1293"/>
    <w:rsid w:val="00DD1398"/>
    <w:rsid w:val="00DD140E"/>
    <w:rsid w:val="00DD1B26"/>
    <w:rsid w:val="00DD2117"/>
    <w:rsid w:val="00DD2D95"/>
    <w:rsid w:val="00DD3191"/>
    <w:rsid w:val="00DD375C"/>
    <w:rsid w:val="00DD37BB"/>
    <w:rsid w:val="00DD3F77"/>
    <w:rsid w:val="00DD3FE8"/>
    <w:rsid w:val="00DD41F0"/>
    <w:rsid w:val="00DD42ED"/>
    <w:rsid w:val="00DD4696"/>
    <w:rsid w:val="00DD4A74"/>
    <w:rsid w:val="00DD51F8"/>
    <w:rsid w:val="00DD52E4"/>
    <w:rsid w:val="00DD53FA"/>
    <w:rsid w:val="00DD564F"/>
    <w:rsid w:val="00DD5953"/>
    <w:rsid w:val="00DD5BC1"/>
    <w:rsid w:val="00DD5EC9"/>
    <w:rsid w:val="00DD6F2B"/>
    <w:rsid w:val="00DD7320"/>
    <w:rsid w:val="00DD7898"/>
    <w:rsid w:val="00DD78F5"/>
    <w:rsid w:val="00DD7A9F"/>
    <w:rsid w:val="00DE00D9"/>
    <w:rsid w:val="00DE06F7"/>
    <w:rsid w:val="00DE0C83"/>
    <w:rsid w:val="00DE0DD0"/>
    <w:rsid w:val="00DE0FB7"/>
    <w:rsid w:val="00DE1014"/>
    <w:rsid w:val="00DE1354"/>
    <w:rsid w:val="00DE170A"/>
    <w:rsid w:val="00DE172C"/>
    <w:rsid w:val="00DE1FF6"/>
    <w:rsid w:val="00DE2013"/>
    <w:rsid w:val="00DE2139"/>
    <w:rsid w:val="00DE230D"/>
    <w:rsid w:val="00DE266B"/>
    <w:rsid w:val="00DE2C9E"/>
    <w:rsid w:val="00DE2E72"/>
    <w:rsid w:val="00DE2F63"/>
    <w:rsid w:val="00DE3A3B"/>
    <w:rsid w:val="00DE3B8E"/>
    <w:rsid w:val="00DE40FC"/>
    <w:rsid w:val="00DE4590"/>
    <w:rsid w:val="00DE4623"/>
    <w:rsid w:val="00DE4919"/>
    <w:rsid w:val="00DE4ED8"/>
    <w:rsid w:val="00DE4FEE"/>
    <w:rsid w:val="00DE5259"/>
    <w:rsid w:val="00DE547E"/>
    <w:rsid w:val="00DE5658"/>
    <w:rsid w:val="00DE56C1"/>
    <w:rsid w:val="00DE5EC4"/>
    <w:rsid w:val="00DE6072"/>
    <w:rsid w:val="00DE6674"/>
    <w:rsid w:val="00DE68F3"/>
    <w:rsid w:val="00DE6C9F"/>
    <w:rsid w:val="00DE6D77"/>
    <w:rsid w:val="00DE755A"/>
    <w:rsid w:val="00DE75AC"/>
    <w:rsid w:val="00DE75D9"/>
    <w:rsid w:val="00DE7F7A"/>
    <w:rsid w:val="00DE7FA1"/>
    <w:rsid w:val="00DF008C"/>
    <w:rsid w:val="00DF0173"/>
    <w:rsid w:val="00DF0175"/>
    <w:rsid w:val="00DF01C5"/>
    <w:rsid w:val="00DF024B"/>
    <w:rsid w:val="00DF050B"/>
    <w:rsid w:val="00DF0726"/>
    <w:rsid w:val="00DF12E9"/>
    <w:rsid w:val="00DF152E"/>
    <w:rsid w:val="00DF16D2"/>
    <w:rsid w:val="00DF16F7"/>
    <w:rsid w:val="00DF19F4"/>
    <w:rsid w:val="00DF1B62"/>
    <w:rsid w:val="00DF1C97"/>
    <w:rsid w:val="00DF1CEE"/>
    <w:rsid w:val="00DF2100"/>
    <w:rsid w:val="00DF35FC"/>
    <w:rsid w:val="00DF3BA9"/>
    <w:rsid w:val="00DF3DE8"/>
    <w:rsid w:val="00DF437D"/>
    <w:rsid w:val="00DF43F4"/>
    <w:rsid w:val="00DF4D43"/>
    <w:rsid w:val="00DF4FFD"/>
    <w:rsid w:val="00DF518C"/>
    <w:rsid w:val="00DF51E7"/>
    <w:rsid w:val="00DF5222"/>
    <w:rsid w:val="00DF524B"/>
    <w:rsid w:val="00DF5282"/>
    <w:rsid w:val="00DF53D9"/>
    <w:rsid w:val="00DF542D"/>
    <w:rsid w:val="00DF5515"/>
    <w:rsid w:val="00DF5555"/>
    <w:rsid w:val="00DF5FE4"/>
    <w:rsid w:val="00DF66AF"/>
    <w:rsid w:val="00DF67FE"/>
    <w:rsid w:val="00DF69CE"/>
    <w:rsid w:val="00DF70A9"/>
    <w:rsid w:val="00DF7615"/>
    <w:rsid w:val="00DF7927"/>
    <w:rsid w:val="00DF793E"/>
    <w:rsid w:val="00DF7C03"/>
    <w:rsid w:val="00DF7E65"/>
    <w:rsid w:val="00E004D1"/>
    <w:rsid w:val="00E00637"/>
    <w:rsid w:val="00E006A8"/>
    <w:rsid w:val="00E00995"/>
    <w:rsid w:val="00E00DE4"/>
    <w:rsid w:val="00E011E1"/>
    <w:rsid w:val="00E01612"/>
    <w:rsid w:val="00E01E56"/>
    <w:rsid w:val="00E02225"/>
    <w:rsid w:val="00E02354"/>
    <w:rsid w:val="00E023C9"/>
    <w:rsid w:val="00E02A49"/>
    <w:rsid w:val="00E03089"/>
    <w:rsid w:val="00E03213"/>
    <w:rsid w:val="00E03459"/>
    <w:rsid w:val="00E037D9"/>
    <w:rsid w:val="00E04267"/>
    <w:rsid w:val="00E0440F"/>
    <w:rsid w:val="00E045B8"/>
    <w:rsid w:val="00E05455"/>
    <w:rsid w:val="00E06264"/>
    <w:rsid w:val="00E0650E"/>
    <w:rsid w:val="00E0690A"/>
    <w:rsid w:val="00E06942"/>
    <w:rsid w:val="00E06EAC"/>
    <w:rsid w:val="00E07541"/>
    <w:rsid w:val="00E07F1C"/>
    <w:rsid w:val="00E07F87"/>
    <w:rsid w:val="00E100B2"/>
    <w:rsid w:val="00E103B3"/>
    <w:rsid w:val="00E1066A"/>
    <w:rsid w:val="00E1149D"/>
    <w:rsid w:val="00E114DA"/>
    <w:rsid w:val="00E11513"/>
    <w:rsid w:val="00E11B3D"/>
    <w:rsid w:val="00E11D6A"/>
    <w:rsid w:val="00E120DE"/>
    <w:rsid w:val="00E1218E"/>
    <w:rsid w:val="00E1261C"/>
    <w:rsid w:val="00E12C43"/>
    <w:rsid w:val="00E12D62"/>
    <w:rsid w:val="00E13009"/>
    <w:rsid w:val="00E133D4"/>
    <w:rsid w:val="00E134DE"/>
    <w:rsid w:val="00E13AD0"/>
    <w:rsid w:val="00E13DE7"/>
    <w:rsid w:val="00E14047"/>
    <w:rsid w:val="00E14703"/>
    <w:rsid w:val="00E14D88"/>
    <w:rsid w:val="00E14F32"/>
    <w:rsid w:val="00E14F4F"/>
    <w:rsid w:val="00E1502F"/>
    <w:rsid w:val="00E15764"/>
    <w:rsid w:val="00E15A0A"/>
    <w:rsid w:val="00E15A68"/>
    <w:rsid w:val="00E15AD3"/>
    <w:rsid w:val="00E165DA"/>
    <w:rsid w:val="00E16918"/>
    <w:rsid w:val="00E174CE"/>
    <w:rsid w:val="00E17728"/>
    <w:rsid w:val="00E179C5"/>
    <w:rsid w:val="00E17A96"/>
    <w:rsid w:val="00E20175"/>
    <w:rsid w:val="00E20229"/>
    <w:rsid w:val="00E20236"/>
    <w:rsid w:val="00E20270"/>
    <w:rsid w:val="00E20708"/>
    <w:rsid w:val="00E20C4A"/>
    <w:rsid w:val="00E20D19"/>
    <w:rsid w:val="00E2126C"/>
    <w:rsid w:val="00E21AD8"/>
    <w:rsid w:val="00E21AE5"/>
    <w:rsid w:val="00E222D1"/>
    <w:rsid w:val="00E223CD"/>
    <w:rsid w:val="00E225B7"/>
    <w:rsid w:val="00E22D3F"/>
    <w:rsid w:val="00E2367A"/>
    <w:rsid w:val="00E236E1"/>
    <w:rsid w:val="00E23F09"/>
    <w:rsid w:val="00E24220"/>
    <w:rsid w:val="00E244E6"/>
    <w:rsid w:val="00E24771"/>
    <w:rsid w:val="00E249C3"/>
    <w:rsid w:val="00E25159"/>
    <w:rsid w:val="00E2548B"/>
    <w:rsid w:val="00E25AC9"/>
    <w:rsid w:val="00E25C22"/>
    <w:rsid w:val="00E26BD2"/>
    <w:rsid w:val="00E26D00"/>
    <w:rsid w:val="00E27681"/>
    <w:rsid w:val="00E279B6"/>
    <w:rsid w:val="00E27B19"/>
    <w:rsid w:val="00E27FE7"/>
    <w:rsid w:val="00E3082F"/>
    <w:rsid w:val="00E30E0A"/>
    <w:rsid w:val="00E30E8F"/>
    <w:rsid w:val="00E31093"/>
    <w:rsid w:val="00E315CC"/>
    <w:rsid w:val="00E31C31"/>
    <w:rsid w:val="00E32294"/>
    <w:rsid w:val="00E32356"/>
    <w:rsid w:val="00E327B3"/>
    <w:rsid w:val="00E32C4D"/>
    <w:rsid w:val="00E3322A"/>
    <w:rsid w:val="00E33419"/>
    <w:rsid w:val="00E33B4C"/>
    <w:rsid w:val="00E33BD6"/>
    <w:rsid w:val="00E34547"/>
    <w:rsid w:val="00E346CF"/>
    <w:rsid w:val="00E348A7"/>
    <w:rsid w:val="00E3500D"/>
    <w:rsid w:val="00E35279"/>
    <w:rsid w:val="00E352F4"/>
    <w:rsid w:val="00E356C0"/>
    <w:rsid w:val="00E35856"/>
    <w:rsid w:val="00E359E4"/>
    <w:rsid w:val="00E35B14"/>
    <w:rsid w:val="00E35C5E"/>
    <w:rsid w:val="00E36175"/>
    <w:rsid w:val="00E3667B"/>
    <w:rsid w:val="00E36833"/>
    <w:rsid w:val="00E36BB2"/>
    <w:rsid w:val="00E36CA3"/>
    <w:rsid w:val="00E36DF6"/>
    <w:rsid w:val="00E372D3"/>
    <w:rsid w:val="00E37533"/>
    <w:rsid w:val="00E37694"/>
    <w:rsid w:val="00E37EE1"/>
    <w:rsid w:val="00E40EB4"/>
    <w:rsid w:val="00E41140"/>
    <w:rsid w:val="00E416B9"/>
    <w:rsid w:val="00E41917"/>
    <w:rsid w:val="00E41BCC"/>
    <w:rsid w:val="00E41E95"/>
    <w:rsid w:val="00E4215A"/>
    <w:rsid w:val="00E42187"/>
    <w:rsid w:val="00E421AF"/>
    <w:rsid w:val="00E42251"/>
    <w:rsid w:val="00E424BA"/>
    <w:rsid w:val="00E426BB"/>
    <w:rsid w:val="00E427F5"/>
    <w:rsid w:val="00E42B84"/>
    <w:rsid w:val="00E43CF2"/>
    <w:rsid w:val="00E44600"/>
    <w:rsid w:val="00E44848"/>
    <w:rsid w:val="00E44D8D"/>
    <w:rsid w:val="00E45346"/>
    <w:rsid w:val="00E453FB"/>
    <w:rsid w:val="00E456A4"/>
    <w:rsid w:val="00E458F3"/>
    <w:rsid w:val="00E46364"/>
    <w:rsid w:val="00E46537"/>
    <w:rsid w:val="00E46AFC"/>
    <w:rsid w:val="00E46B63"/>
    <w:rsid w:val="00E46F13"/>
    <w:rsid w:val="00E46F5A"/>
    <w:rsid w:val="00E4725D"/>
    <w:rsid w:val="00E47551"/>
    <w:rsid w:val="00E477B3"/>
    <w:rsid w:val="00E5102B"/>
    <w:rsid w:val="00E51118"/>
    <w:rsid w:val="00E5165A"/>
    <w:rsid w:val="00E519E4"/>
    <w:rsid w:val="00E51BEE"/>
    <w:rsid w:val="00E51C88"/>
    <w:rsid w:val="00E51CFB"/>
    <w:rsid w:val="00E52E82"/>
    <w:rsid w:val="00E53E5F"/>
    <w:rsid w:val="00E5475A"/>
    <w:rsid w:val="00E54B55"/>
    <w:rsid w:val="00E55137"/>
    <w:rsid w:val="00E55248"/>
    <w:rsid w:val="00E5594F"/>
    <w:rsid w:val="00E55A6C"/>
    <w:rsid w:val="00E55B28"/>
    <w:rsid w:val="00E55CFC"/>
    <w:rsid w:val="00E55D0C"/>
    <w:rsid w:val="00E56F36"/>
    <w:rsid w:val="00E57AEE"/>
    <w:rsid w:val="00E602EB"/>
    <w:rsid w:val="00E606AC"/>
    <w:rsid w:val="00E60946"/>
    <w:rsid w:val="00E60B97"/>
    <w:rsid w:val="00E60C28"/>
    <w:rsid w:val="00E60F22"/>
    <w:rsid w:val="00E61EEF"/>
    <w:rsid w:val="00E62283"/>
    <w:rsid w:val="00E62314"/>
    <w:rsid w:val="00E625D9"/>
    <w:rsid w:val="00E628FC"/>
    <w:rsid w:val="00E62B1D"/>
    <w:rsid w:val="00E62D98"/>
    <w:rsid w:val="00E62DC8"/>
    <w:rsid w:val="00E62E48"/>
    <w:rsid w:val="00E634BB"/>
    <w:rsid w:val="00E6369D"/>
    <w:rsid w:val="00E643A5"/>
    <w:rsid w:val="00E64887"/>
    <w:rsid w:val="00E64E6D"/>
    <w:rsid w:val="00E64EEB"/>
    <w:rsid w:val="00E65C49"/>
    <w:rsid w:val="00E65DF6"/>
    <w:rsid w:val="00E661BD"/>
    <w:rsid w:val="00E664B9"/>
    <w:rsid w:val="00E666FB"/>
    <w:rsid w:val="00E667B4"/>
    <w:rsid w:val="00E66BD0"/>
    <w:rsid w:val="00E676A0"/>
    <w:rsid w:val="00E67907"/>
    <w:rsid w:val="00E67961"/>
    <w:rsid w:val="00E67E79"/>
    <w:rsid w:val="00E67EAF"/>
    <w:rsid w:val="00E71199"/>
    <w:rsid w:val="00E71A41"/>
    <w:rsid w:val="00E71C8F"/>
    <w:rsid w:val="00E71F17"/>
    <w:rsid w:val="00E72154"/>
    <w:rsid w:val="00E722CB"/>
    <w:rsid w:val="00E72778"/>
    <w:rsid w:val="00E72828"/>
    <w:rsid w:val="00E72AB2"/>
    <w:rsid w:val="00E73534"/>
    <w:rsid w:val="00E737D1"/>
    <w:rsid w:val="00E74086"/>
    <w:rsid w:val="00E743FE"/>
    <w:rsid w:val="00E7475B"/>
    <w:rsid w:val="00E74BC0"/>
    <w:rsid w:val="00E75597"/>
    <w:rsid w:val="00E75B98"/>
    <w:rsid w:val="00E75CB9"/>
    <w:rsid w:val="00E76315"/>
    <w:rsid w:val="00E76871"/>
    <w:rsid w:val="00E76AB8"/>
    <w:rsid w:val="00E76EB7"/>
    <w:rsid w:val="00E773B4"/>
    <w:rsid w:val="00E7758C"/>
    <w:rsid w:val="00E77AC4"/>
    <w:rsid w:val="00E77EEE"/>
    <w:rsid w:val="00E8034E"/>
    <w:rsid w:val="00E807E2"/>
    <w:rsid w:val="00E8085A"/>
    <w:rsid w:val="00E80AC3"/>
    <w:rsid w:val="00E80BB8"/>
    <w:rsid w:val="00E810F0"/>
    <w:rsid w:val="00E81294"/>
    <w:rsid w:val="00E81CD7"/>
    <w:rsid w:val="00E81DFB"/>
    <w:rsid w:val="00E82A8A"/>
    <w:rsid w:val="00E83C34"/>
    <w:rsid w:val="00E84415"/>
    <w:rsid w:val="00E8447D"/>
    <w:rsid w:val="00E84C22"/>
    <w:rsid w:val="00E84E00"/>
    <w:rsid w:val="00E85089"/>
    <w:rsid w:val="00E850FD"/>
    <w:rsid w:val="00E8590D"/>
    <w:rsid w:val="00E85D50"/>
    <w:rsid w:val="00E86C62"/>
    <w:rsid w:val="00E86C75"/>
    <w:rsid w:val="00E86C76"/>
    <w:rsid w:val="00E86E9C"/>
    <w:rsid w:val="00E8748D"/>
    <w:rsid w:val="00E87662"/>
    <w:rsid w:val="00E87A0A"/>
    <w:rsid w:val="00E87DDE"/>
    <w:rsid w:val="00E87DE7"/>
    <w:rsid w:val="00E900B4"/>
    <w:rsid w:val="00E906ED"/>
    <w:rsid w:val="00E90DDB"/>
    <w:rsid w:val="00E91642"/>
    <w:rsid w:val="00E91683"/>
    <w:rsid w:val="00E91841"/>
    <w:rsid w:val="00E91DF4"/>
    <w:rsid w:val="00E91E8D"/>
    <w:rsid w:val="00E9297A"/>
    <w:rsid w:val="00E92A36"/>
    <w:rsid w:val="00E9311B"/>
    <w:rsid w:val="00E9312E"/>
    <w:rsid w:val="00E93369"/>
    <w:rsid w:val="00E93782"/>
    <w:rsid w:val="00E93EB3"/>
    <w:rsid w:val="00E94223"/>
    <w:rsid w:val="00E953B9"/>
    <w:rsid w:val="00E95A08"/>
    <w:rsid w:val="00E95B27"/>
    <w:rsid w:val="00E9680D"/>
    <w:rsid w:val="00E96B07"/>
    <w:rsid w:val="00E96EC5"/>
    <w:rsid w:val="00E96ECD"/>
    <w:rsid w:val="00E96F99"/>
    <w:rsid w:val="00E972E3"/>
    <w:rsid w:val="00E973FC"/>
    <w:rsid w:val="00E97569"/>
    <w:rsid w:val="00E979E9"/>
    <w:rsid w:val="00E97ADA"/>
    <w:rsid w:val="00E97D29"/>
    <w:rsid w:val="00E97D86"/>
    <w:rsid w:val="00EA0003"/>
    <w:rsid w:val="00EA05E5"/>
    <w:rsid w:val="00EA0C3C"/>
    <w:rsid w:val="00EA0C64"/>
    <w:rsid w:val="00EA0F6A"/>
    <w:rsid w:val="00EA192E"/>
    <w:rsid w:val="00EA1B69"/>
    <w:rsid w:val="00EA2394"/>
    <w:rsid w:val="00EA26AF"/>
    <w:rsid w:val="00EA2BBD"/>
    <w:rsid w:val="00EA2DF5"/>
    <w:rsid w:val="00EA33EA"/>
    <w:rsid w:val="00EA37CB"/>
    <w:rsid w:val="00EA4238"/>
    <w:rsid w:val="00EA4516"/>
    <w:rsid w:val="00EA4E6F"/>
    <w:rsid w:val="00EA619A"/>
    <w:rsid w:val="00EA7967"/>
    <w:rsid w:val="00EA7B5B"/>
    <w:rsid w:val="00EA7E2C"/>
    <w:rsid w:val="00EA7FC0"/>
    <w:rsid w:val="00EB03B3"/>
    <w:rsid w:val="00EB04CE"/>
    <w:rsid w:val="00EB0E18"/>
    <w:rsid w:val="00EB0EF4"/>
    <w:rsid w:val="00EB0F52"/>
    <w:rsid w:val="00EB1DF6"/>
    <w:rsid w:val="00EB1F40"/>
    <w:rsid w:val="00EB2158"/>
    <w:rsid w:val="00EB32AF"/>
    <w:rsid w:val="00EB32C0"/>
    <w:rsid w:val="00EB365B"/>
    <w:rsid w:val="00EB3A2E"/>
    <w:rsid w:val="00EB3C59"/>
    <w:rsid w:val="00EB3DD2"/>
    <w:rsid w:val="00EB40D7"/>
    <w:rsid w:val="00EB4442"/>
    <w:rsid w:val="00EB4F15"/>
    <w:rsid w:val="00EB4F6C"/>
    <w:rsid w:val="00EB541D"/>
    <w:rsid w:val="00EB5485"/>
    <w:rsid w:val="00EB54CB"/>
    <w:rsid w:val="00EB5BD8"/>
    <w:rsid w:val="00EB6596"/>
    <w:rsid w:val="00EB69ED"/>
    <w:rsid w:val="00EB6B3E"/>
    <w:rsid w:val="00EB6BF3"/>
    <w:rsid w:val="00EB6C0A"/>
    <w:rsid w:val="00EB7536"/>
    <w:rsid w:val="00EB793E"/>
    <w:rsid w:val="00EB7A67"/>
    <w:rsid w:val="00EB7CC0"/>
    <w:rsid w:val="00EC000F"/>
    <w:rsid w:val="00EC0CBB"/>
    <w:rsid w:val="00EC0E50"/>
    <w:rsid w:val="00EC122D"/>
    <w:rsid w:val="00EC20D5"/>
    <w:rsid w:val="00EC2378"/>
    <w:rsid w:val="00EC23CA"/>
    <w:rsid w:val="00EC27D8"/>
    <w:rsid w:val="00EC291E"/>
    <w:rsid w:val="00EC3110"/>
    <w:rsid w:val="00EC3352"/>
    <w:rsid w:val="00EC377F"/>
    <w:rsid w:val="00EC37D8"/>
    <w:rsid w:val="00EC38B2"/>
    <w:rsid w:val="00EC3A1A"/>
    <w:rsid w:val="00EC3E8C"/>
    <w:rsid w:val="00EC3F88"/>
    <w:rsid w:val="00EC40BE"/>
    <w:rsid w:val="00EC41C3"/>
    <w:rsid w:val="00EC4678"/>
    <w:rsid w:val="00EC49CF"/>
    <w:rsid w:val="00EC4A22"/>
    <w:rsid w:val="00EC4DBD"/>
    <w:rsid w:val="00EC4DE2"/>
    <w:rsid w:val="00EC5ED0"/>
    <w:rsid w:val="00EC5F76"/>
    <w:rsid w:val="00EC6201"/>
    <w:rsid w:val="00EC67C3"/>
    <w:rsid w:val="00EC6FBD"/>
    <w:rsid w:val="00EC7010"/>
    <w:rsid w:val="00EC74C0"/>
    <w:rsid w:val="00EC7637"/>
    <w:rsid w:val="00EC77C4"/>
    <w:rsid w:val="00EC79FB"/>
    <w:rsid w:val="00EC7C21"/>
    <w:rsid w:val="00EC7F7D"/>
    <w:rsid w:val="00ED04F6"/>
    <w:rsid w:val="00ED0B3D"/>
    <w:rsid w:val="00ED1A05"/>
    <w:rsid w:val="00ED1ADC"/>
    <w:rsid w:val="00ED2980"/>
    <w:rsid w:val="00ED2E24"/>
    <w:rsid w:val="00ED3176"/>
    <w:rsid w:val="00ED333C"/>
    <w:rsid w:val="00ED3C08"/>
    <w:rsid w:val="00ED3C22"/>
    <w:rsid w:val="00ED3D63"/>
    <w:rsid w:val="00ED4055"/>
    <w:rsid w:val="00ED40C0"/>
    <w:rsid w:val="00ED421B"/>
    <w:rsid w:val="00ED4455"/>
    <w:rsid w:val="00ED458B"/>
    <w:rsid w:val="00ED45D5"/>
    <w:rsid w:val="00ED4646"/>
    <w:rsid w:val="00ED4884"/>
    <w:rsid w:val="00ED4BF7"/>
    <w:rsid w:val="00ED4E43"/>
    <w:rsid w:val="00ED4F8B"/>
    <w:rsid w:val="00ED52FB"/>
    <w:rsid w:val="00ED5BAE"/>
    <w:rsid w:val="00ED5BF2"/>
    <w:rsid w:val="00ED5F58"/>
    <w:rsid w:val="00ED5F74"/>
    <w:rsid w:val="00ED5FE8"/>
    <w:rsid w:val="00ED6683"/>
    <w:rsid w:val="00ED67E3"/>
    <w:rsid w:val="00ED6A50"/>
    <w:rsid w:val="00ED6B8E"/>
    <w:rsid w:val="00ED6C8D"/>
    <w:rsid w:val="00ED6F89"/>
    <w:rsid w:val="00ED7CF4"/>
    <w:rsid w:val="00ED7F32"/>
    <w:rsid w:val="00ED7F9B"/>
    <w:rsid w:val="00EE020A"/>
    <w:rsid w:val="00EE072A"/>
    <w:rsid w:val="00EE1102"/>
    <w:rsid w:val="00EE12CE"/>
    <w:rsid w:val="00EE1424"/>
    <w:rsid w:val="00EE1AC5"/>
    <w:rsid w:val="00EE1EFF"/>
    <w:rsid w:val="00EE1FA0"/>
    <w:rsid w:val="00EE21A4"/>
    <w:rsid w:val="00EE2668"/>
    <w:rsid w:val="00EE26AA"/>
    <w:rsid w:val="00EE27BC"/>
    <w:rsid w:val="00EE2AC7"/>
    <w:rsid w:val="00EE301F"/>
    <w:rsid w:val="00EE30FA"/>
    <w:rsid w:val="00EE344F"/>
    <w:rsid w:val="00EE35F9"/>
    <w:rsid w:val="00EE39E1"/>
    <w:rsid w:val="00EE3C63"/>
    <w:rsid w:val="00EE3CE8"/>
    <w:rsid w:val="00EE3E94"/>
    <w:rsid w:val="00EE4530"/>
    <w:rsid w:val="00EE4F40"/>
    <w:rsid w:val="00EE5358"/>
    <w:rsid w:val="00EE5569"/>
    <w:rsid w:val="00EE57BA"/>
    <w:rsid w:val="00EE5BED"/>
    <w:rsid w:val="00EE647E"/>
    <w:rsid w:val="00EE6508"/>
    <w:rsid w:val="00EE66B7"/>
    <w:rsid w:val="00EE6AC1"/>
    <w:rsid w:val="00EE6AE0"/>
    <w:rsid w:val="00EE6C82"/>
    <w:rsid w:val="00EE7C4B"/>
    <w:rsid w:val="00EE7CB5"/>
    <w:rsid w:val="00EE7FD8"/>
    <w:rsid w:val="00EF016D"/>
    <w:rsid w:val="00EF0870"/>
    <w:rsid w:val="00EF0D3A"/>
    <w:rsid w:val="00EF0E6C"/>
    <w:rsid w:val="00EF13D1"/>
    <w:rsid w:val="00EF16F0"/>
    <w:rsid w:val="00EF1808"/>
    <w:rsid w:val="00EF1B98"/>
    <w:rsid w:val="00EF2667"/>
    <w:rsid w:val="00EF26B9"/>
    <w:rsid w:val="00EF2A06"/>
    <w:rsid w:val="00EF2AB4"/>
    <w:rsid w:val="00EF2BAC"/>
    <w:rsid w:val="00EF3103"/>
    <w:rsid w:val="00EF3557"/>
    <w:rsid w:val="00EF3815"/>
    <w:rsid w:val="00EF3E47"/>
    <w:rsid w:val="00EF4B54"/>
    <w:rsid w:val="00EF4DD1"/>
    <w:rsid w:val="00EF4F84"/>
    <w:rsid w:val="00EF5541"/>
    <w:rsid w:val="00EF57AA"/>
    <w:rsid w:val="00EF5BFB"/>
    <w:rsid w:val="00EF5C6E"/>
    <w:rsid w:val="00EF5E4D"/>
    <w:rsid w:val="00EF62D2"/>
    <w:rsid w:val="00EF67E8"/>
    <w:rsid w:val="00EF6B83"/>
    <w:rsid w:val="00EF7070"/>
    <w:rsid w:val="00EF73C8"/>
    <w:rsid w:val="00F008D8"/>
    <w:rsid w:val="00F00C4A"/>
    <w:rsid w:val="00F00EAB"/>
    <w:rsid w:val="00F00FFC"/>
    <w:rsid w:val="00F0105C"/>
    <w:rsid w:val="00F016CC"/>
    <w:rsid w:val="00F01A2D"/>
    <w:rsid w:val="00F01D34"/>
    <w:rsid w:val="00F01F5D"/>
    <w:rsid w:val="00F02599"/>
    <w:rsid w:val="00F02861"/>
    <w:rsid w:val="00F02B2A"/>
    <w:rsid w:val="00F03174"/>
    <w:rsid w:val="00F0327B"/>
    <w:rsid w:val="00F0365D"/>
    <w:rsid w:val="00F03AFD"/>
    <w:rsid w:val="00F03BC0"/>
    <w:rsid w:val="00F03EA7"/>
    <w:rsid w:val="00F0403A"/>
    <w:rsid w:val="00F04175"/>
    <w:rsid w:val="00F04247"/>
    <w:rsid w:val="00F044C8"/>
    <w:rsid w:val="00F0454D"/>
    <w:rsid w:val="00F04658"/>
    <w:rsid w:val="00F04A10"/>
    <w:rsid w:val="00F04C4D"/>
    <w:rsid w:val="00F051C2"/>
    <w:rsid w:val="00F0524B"/>
    <w:rsid w:val="00F055C7"/>
    <w:rsid w:val="00F05CD1"/>
    <w:rsid w:val="00F06B71"/>
    <w:rsid w:val="00F06CB3"/>
    <w:rsid w:val="00F06CCA"/>
    <w:rsid w:val="00F06E2A"/>
    <w:rsid w:val="00F07014"/>
    <w:rsid w:val="00F075B6"/>
    <w:rsid w:val="00F0762B"/>
    <w:rsid w:val="00F078B2"/>
    <w:rsid w:val="00F0796E"/>
    <w:rsid w:val="00F07F75"/>
    <w:rsid w:val="00F102D7"/>
    <w:rsid w:val="00F1075C"/>
    <w:rsid w:val="00F10D7C"/>
    <w:rsid w:val="00F10EDF"/>
    <w:rsid w:val="00F11064"/>
    <w:rsid w:val="00F111E7"/>
    <w:rsid w:val="00F11C3D"/>
    <w:rsid w:val="00F12241"/>
    <w:rsid w:val="00F12889"/>
    <w:rsid w:val="00F1320D"/>
    <w:rsid w:val="00F1332B"/>
    <w:rsid w:val="00F134A4"/>
    <w:rsid w:val="00F13555"/>
    <w:rsid w:val="00F135F3"/>
    <w:rsid w:val="00F136CE"/>
    <w:rsid w:val="00F13C41"/>
    <w:rsid w:val="00F13EE0"/>
    <w:rsid w:val="00F144FA"/>
    <w:rsid w:val="00F14B5D"/>
    <w:rsid w:val="00F14D6E"/>
    <w:rsid w:val="00F1556B"/>
    <w:rsid w:val="00F15888"/>
    <w:rsid w:val="00F15E0C"/>
    <w:rsid w:val="00F1617D"/>
    <w:rsid w:val="00F16299"/>
    <w:rsid w:val="00F168B7"/>
    <w:rsid w:val="00F179C4"/>
    <w:rsid w:val="00F17BFD"/>
    <w:rsid w:val="00F17DBF"/>
    <w:rsid w:val="00F17E61"/>
    <w:rsid w:val="00F207CE"/>
    <w:rsid w:val="00F2083C"/>
    <w:rsid w:val="00F20C33"/>
    <w:rsid w:val="00F21859"/>
    <w:rsid w:val="00F219FD"/>
    <w:rsid w:val="00F22636"/>
    <w:rsid w:val="00F226EC"/>
    <w:rsid w:val="00F2286F"/>
    <w:rsid w:val="00F22E86"/>
    <w:rsid w:val="00F23C91"/>
    <w:rsid w:val="00F23F17"/>
    <w:rsid w:val="00F2421F"/>
    <w:rsid w:val="00F244A0"/>
    <w:rsid w:val="00F2478B"/>
    <w:rsid w:val="00F2527A"/>
    <w:rsid w:val="00F255CE"/>
    <w:rsid w:val="00F25C94"/>
    <w:rsid w:val="00F25CA1"/>
    <w:rsid w:val="00F25E14"/>
    <w:rsid w:val="00F2605A"/>
    <w:rsid w:val="00F264A5"/>
    <w:rsid w:val="00F2679D"/>
    <w:rsid w:val="00F272E2"/>
    <w:rsid w:val="00F2765A"/>
    <w:rsid w:val="00F27761"/>
    <w:rsid w:val="00F27B40"/>
    <w:rsid w:val="00F301DF"/>
    <w:rsid w:val="00F30F8D"/>
    <w:rsid w:val="00F31166"/>
    <w:rsid w:val="00F31390"/>
    <w:rsid w:val="00F314D1"/>
    <w:rsid w:val="00F31851"/>
    <w:rsid w:val="00F323D7"/>
    <w:rsid w:val="00F323E1"/>
    <w:rsid w:val="00F32703"/>
    <w:rsid w:val="00F328DB"/>
    <w:rsid w:val="00F334DE"/>
    <w:rsid w:val="00F33AF1"/>
    <w:rsid w:val="00F33D19"/>
    <w:rsid w:val="00F34464"/>
    <w:rsid w:val="00F344C7"/>
    <w:rsid w:val="00F346E3"/>
    <w:rsid w:val="00F347D5"/>
    <w:rsid w:val="00F35599"/>
    <w:rsid w:val="00F35CBC"/>
    <w:rsid w:val="00F35FFD"/>
    <w:rsid w:val="00F36515"/>
    <w:rsid w:val="00F3657F"/>
    <w:rsid w:val="00F36792"/>
    <w:rsid w:val="00F367F2"/>
    <w:rsid w:val="00F36890"/>
    <w:rsid w:val="00F36993"/>
    <w:rsid w:val="00F36A02"/>
    <w:rsid w:val="00F36C14"/>
    <w:rsid w:val="00F36C49"/>
    <w:rsid w:val="00F36DC6"/>
    <w:rsid w:val="00F36F7D"/>
    <w:rsid w:val="00F37018"/>
    <w:rsid w:val="00F3711C"/>
    <w:rsid w:val="00F372AA"/>
    <w:rsid w:val="00F37390"/>
    <w:rsid w:val="00F37B74"/>
    <w:rsid w:val="00F37BA9"/>
    <w:rsid w:val="00F37C6D"/>
    <w:rsid w:val="00F37CC7"/>
    <w:rsid w:val="00F37CD8"/>
    <w:rsid w:val="00F40154"/>
    <w:rsid w:val="00F4015B"/>
    <w:rsid w:val="00F405F2"/>
    <w:rsid w:val="00F4092A"/>
    <w:rsid w:val="00F40F50"/>
    <w:rsid w:val="00F419F2"/>
    <w:rsid w:val="00F41A17"/>
    <w:rsid w:val="00F41D75"/>
    <w:rsid w:val="00F422AA"/>
    <w:rsid w:val="00F425B6"/>
    <w:rsid w:val="00F429E5"/>
    <w:rsid w:val="00F42B73"/>
    <w:rsid w:val="00F42C19"/>
    <w:rsid w:val="00F42C35"/>
    <w:rsid w:val="00F42F7C"/>
    <w:rsid w:val="00F43191"/>
    <w:rsid w:val="00F4324B"/>
    <w:rsid w:val="00F43502"/>
    <w:rsid w:val="00F43B35"/>
    <w:rsid w:val="00F43BE2"/>
    <w:rsid w:val="00F43C6C"/>
    <w:rsid w:val="00F4400A"/>
    <w:rsid w:val="00F4478B"/>
    <w:rsid w:val="00F44CF9"/>
    <w:rsid w:val="00F44DC0"/>
    <w:rsid w:val="00F44F15"/>
    <w:rsid w:val="00F44F75"/>
    <w:rsid w:val="00F45784"/>
    <w:rsid w:val="00F45DBE"/>
    <w:rsid w:val="00F45F75"/>
    <w:rsid w:val="00F46158"/>
    <w:rsid w:val="00F470F8"/>
    <w:rsid w:val="00F4742D"/>
    <w:rsid w:val="00F47584"/>
    <w:rsid w:val="00F4791B"/>
    <w:rsid w:val="00F47988"/>
    <w:rsid w:val="00F47D1F"/>
    <w:rsid w:val="00F50AD5"/>
    <w:rsid w:val="00F50BDF"/>
    <w:rsid w:val="00F518DC"/>
    <w:rsid w:val="00F52377"/>
    <w:rsid w:val="00F523A6"/>
    <w:rsid w:val="00F524D6"/>
    <w:rsid w:val="00F5295B"/>
    <w:rsid w:val="00F52ECB"/>
    <w:rsid w:val="00F5308B"/>
    <w:rsid w:val="00F5346E"/>
    <w:rsid w:val="00F53633"/>
    <w:rsid w:val="00F536C7"/>
    <w:rsid w:val="00F53934"/>
    <w:rsid w:val="00F548ED"/>
    <w:rsid w:val="00F549DE"/>
    <w:rsid w:val="00F54B1A"/>
    <w:rsid w:val="00F54C72"/>
    <w:rsid w:val="00F550C8"/>
    <w:rsid w:val="00F553EF"/>
    <w:rsid w:val="00F55412"/>
    <w:rsid w:val="00F55F53"/>
    <w:rsid w:val="00F563CB"/>
    <w:rsid w:val="00F56C74"/>
    <w:rsid w:val="00F56E21"/>
    <w:rsid w:val="00F56EE2"/>
    <w:rsid w:val="00F56F83"/>
    <w:rsid w:val="00F56FE6"/>
    <w:rsid w:val="00F57EA7"/>
    <w:rsid w:val="00F57EC4"/>
    <w:rsid w:val="00F57F74"/>
    <w:rsid w:val="00F6078E"/>
    <w:rsid w:val="00F61856"/>
    <w:rsid w:val="00F61900"/>
    <w:rsid w:val="00F61E83"/>
    <w:rsid w:val="00F620B6"/>
    <w:rsid w:val="00F6288A"/>
    <w:rsid w:val="00F6288F"/>
    <w:rsid w:val="00F62FAC"/>
    <w:rsid w:val="00F6375B"/>
    <w:rsid w:val="00F63A20"/>
    <w:rsid w:val="00F63CA3"/>
    <w:rsid w:val="00F63E80"/>
    <w:rsid w:val="00F64290"/>
    <w:rsid w:val="00F64C23"/>
    <w:rsid w:val="00F65064"/>
    <w:rsid w:val="00F65176"/>
    <w:rsid w:val="00F6553D"/>
    <w:rsid w:val="00F65CE4"/>
    <w:rsid w:val="00F661D9"/>
    <w:rsid w:val="00F665BC"/>
    <w:rsid w:val="00F66E13"/>
    <w:rsid w:val="00F66FAF"/>
    <w:rsid w:val="00F67C55"/>
    <w:rsid w:val="00F7012A"/>
    <w:rsid w:val="00F70BB8"/>
    <w:rsid w:val="00F70C9F"/>
    <w:rsid w:val="00F70CAA"/>
    <w:rsid w:val="00F70DB2"/>
    <w:rsid w:val="00F71095"/>
    <w:rsid w:val="00F7114E"/>
    <w:rsid w:val="00F71A0E"/>
    <w:rsid w:val="00F71A3C"/>
    <w:rsid w:val="00F71C08"/>
    <w:rsid w:val="00F722B4"/>
    <w:rsid w:val="00F72427"/>
    <w:rsid w:val="00F727C2"/>
    <w:rsid w:val="00F72DBE"/>
    <w:rsid w:val="00F72E02"/>
    <w:rsid w:val="00F72EE0"/>
    <w:rsid w:val="00F72FA6"/>
    <w:rsid w:val="00F7346F"/>
    <w:rsid w:val="00F738ED"/>
    <w:rsid w:val="00F73D3B"/>
    <w:rsid w:val="00F7416C"/>
    <w:rsid w:val="00F7439D"/>
    <w:rsid w:val="00F7442E"/>
    <w:rsid w:val="00F74C1B"/>
    <w:rsid w:val="00F74EBF"/>
    <w:rsid w:val="00F75048"/>
    <w:rsid w:val="00F750B7"/>
    <w:rsid w:val="00F75430"/>
    <w:rsid w:val="00F75782"/>
    <w:rsid w:val="00F75967"/>
    <w:rsid w:val="00F75C20"/>
    <w:rsid w:val="00F76188"/>
    <w:rsid w:val="00F764E7"/>
    <w:rsid w:val="00F766E2"/>
    <w:rsid w:val="00F769D6"/>
    <w:rsid w:val="00F76B60"/>
    <w:rsid w:val="00F76DA2"/>
    <w:rsid w:val="00F77838"/>
    <w:rsid w:val="00F77D03"/>
    <w:rsid w:val="00F77D1B"/>
    <w:rsid w:val="00F80459"/>
    <w:rsid w:val="00F804FB"/>
    <w:rsid w:val="00F806C1"/>
    <w:rsid w:val="00F80842"/>
    <w:rsid w:val="00F8093B"/>
    <w:rsid w:val="00F80A04"/>
    <w:rsid w:val="00F80D95"/>
    <w:rsid w:val="00F81863"/>
    <w:rsid w:val="00F82561"/>
    <w:rsid w:val="00F827F4"/>
    <w:rsid w:val="00F828B3"/>
    <w:rsid w:val="00F82A75"/>
    <w:rsid w:val="00F83847"/>
    <w:rsid w:val="00F83865"/>
    <w:rsid w:val="00F83B9E"/>
    <w:rsid w:val="00F8470E"/>
    <w:rsid w:val="00F84858"/>
    <w:rsid w:val="00F84883"/>
    <w:rsid w:val="00F848CD"/>
    <w:rsid w:val="00F84D3E"/>
    <w:rsid w:val="00F85647"/>
    <w:rsid w:val="00F85B3A"/>
    <w:rsid w:val="00F86209"/>
    <w:rsid w:val="00F8694D"/>
    <w:rsid w:val="00F869A6"/>
    <w:rsid w:val="00F86A7D"/>
    <w:rsid w:val="00F86C4F"/>
    <w:rsid w:val="00F86D54"/>
    <w:rsid w:val="00F86F6F"/>
    <w:rsid w:val="00F87488"/>
    <w:rsid w:val="00F87EE6"/>
    <w:rsid w:val="00F87FEB"/>
    <w:rsid w:val="00F90088"/>
    <w:rsid w:val="00F90597"/>
    <w:rsid w:val="00F90FA9"/>
    <w:rsid w:val="00F910F2"/>
    <w:rsid w:val="00F916CE"/>
    <w:rsid w:val="00F91B99"/>
    <w:rsid w:val="00F91FA5"/>
    <w:rsid w:val="00F92A68"/>
    <w:rsid w:val="00F92AC0"/>
    <w:rsid w:val="00F92AF9"/>
    <w:rsid w:val="00F92DC9"/>
    <w:rsid w:val="00F92E5A"/>
    <w:rsid w:val="00F92F50"/>
    <w:rsid w:val="00F931D0"/>
    <w:rsid w:val="00F932CC"/>
    <w:rsid w:val="00F934D4"/>
    <w:rsid w:val="00F936BF"/>
    <w:rsid w:val="00F9381B"/>
    <w:rsid w:val="00F93DF1"/>
    <w:rsid w:val="00F93E24"/>
    <w:rsid w:val="00F93FAD"/>
    <w:rsid w:val="00F94268"/>
    <w:rsid w:val="00F9466A"/>
    <w:rsid w:val="00F94B88"/>
    <w:rsid w:val="00F94FB9"/>
    <w:rsid w:val="00F95575"/>
    <w:rsid w:val="00F963E0"/>
    <w:rsid w:val="00F966F8"/>
    <w:rsid w:val="00F96755"/>
    <w:rsid w:val="00F9678F"/>
    <w:rsid w:val="00F968D8"/>
    <w:rsid w:val="00F96C2E"/>
    <w:rsid w:val="00F975EF"/>
    <w:rsid w:val="00F976DD"/>
    <w:rsid w:val="00F977C5"/>
    <w:rsid w:val="00F9781E"/>
    <w:rsid w:val="00F97878"/>
    <w:rsid w:val="00F97A9F"/>
    <w:rsid w:val="00FA0304"/>
    <w:rsid w:val="00FA0325"/>
    <w:rsid w:val="00FA03DF"/>
    <w:rsid w:val="00FA13C8"/>
    <w:rsid w:val="00FA1676"/>
    <w:rsid w:val="00FA17C0"/>
    <w:rsid w:val="00FA1BEA"/>
    <w:rsid w:val="00FA1E50"/>
    <w:rsid w:val="00FA240A"/>
    <w:rsid w:val="00FA2B6F"/>
    <w:rsid w:val="00FA359A"/>
    <w:rsid w:val="00FA35E4"/>
    <w:rsid w:val="00FA3B3E"/>
    <w:rsid w:val="00FA3CED"/>
    <w:rsid w:val="00FA454F"/>
    <w:rsid w:val="00FA46BC"/>
    <w:rsid w:val="00FA472E"/>
    <w:rsid w:val="00FA4831"/>
    <w:rsid w:val="00FA528C"/>
    <w:rsid w:val="00FA52A2"/>
    <w:rsid w:val="00FA73C3"/>
    <w:rsid w:val="00FA7CC6"/>
    <w:rsid w:val="00FA7EFF"/>
    <w:rsid w:val="00FA7F52"/>
    <w:rsid w:val="00FB05AF"/>
    <w:rsid w:val="00FB0604"/>
    <w:rsid w:val="00FB0A42"/>
    <w:rsid w:val="00FB0FE4"/>
    <w:rsid w:val="00FB1350"/>
    <w:rsid w:val="00FB1C50"/>
    <w:rsid w:val="00FB1D2A"/>
    <w:rsid w:val="00FB228C"/>
    <w:rsid w:val="00FB23F4"/>
    <w:rsid w:val="00FB24AF"/>
    <w:rsid w:val="00FB293D"/>
    <w:rsid w:val="00FB2A7F"/>
    <w:rsid w:val="00FB2D19"/>
    <w:rsid w:val="00FB2DC6"/>
    <w:rsid w:val="00FB2F6E"/>
    <w:rsid w:val="00FB3544"/>
    <w:rsid w:val="00FB35B4"/>
    <w:rsid w:val="00FB384C"/>
    <w:rsid w:val="00FB4052"/>
    <w:rsid w:val="00FB4245"/>
    <w:rsid w:val="00FB429E"/>
    <w:rsid w:val="00FB44B1"/>
    <w:rsid w:val="00FB49F2"/>
    <w:rsid w:val="00FB5384"/>
    <w:rsid w:val="00FB5393"/>
    <w:rsid w:val="00FB5C00"/>
    <w:rsid w:val="00FB5E52"/>
    <w:rsid w:val="00FB5FF8"/>
    <w:rsid w:val="00FB622E"/>
    <w:rsid w:val="00FB6310"/>
    <w:rsid w:val="00FB6C11"/>
    <w:rsid w:val="00FB6D32"/>
    <w:rsid w:val="00FB6E17"/>
    <w:rsid w:val="00FB701E"/>
    <w:rsid w:val="00FB71EF"/>
    <w:rsid w:val="00FB7408"/>
    <w:rsid w:val="00FB7903"/>
    <w:rsid w:val="00FC0123"/>
    <w:rsid w:val="00FC05AF"/>
    <w:rsid w:val="00FC0BB5"/>
    <w:rsid w:val="00FC12B4"/>
    <w:rsid w:val="00FC17D2"/>
    <w:rsid w:val="00FC1897"/>
    <w:rsid w:val="00FC1A65"/>
    <w:rsid w:val="00FC1BC8"/>
    <w:rsid w:val="00FC1D6E"/>
    <w:rsid w:val="00FC1DAE"/>
    <w:rsid w:val="00FC215B"/>
    <w:rsid w:val="00FC255D"/>
    <w:rsid w:val="00FC2895"/>
    <w:rsid w:val="00FC2D7B"/>
    <w:rsid w:val="00FC2D7F"/>
    <w:rsid w:val="00FC2DED"/>
    <w:rsid w:val="00FC3C4B"/>
    <w:rsid w:val="00FC3D0D"/>
    <w:rsid w:val="00FC3EBB"/>
    <w:rsid w:val="00FC3EF1"/>
    <w:rsid w:val="00FC4171"/>
    <w:rsid w:val="00FC48C0"/>
    <w:rsid w:val="00FC517E"/>
    <w:rsid w:val="00FC551B"/>
    <w:rsid w:val="00FC5767"/>
    <w:rsid w:val="00FC5A79"/>
    <w:rsid w:val="00FC5AA2"/>
    <w:rsid w:val="00FC5B3F"/>
    <w:rsid w:val="00FC5F91"/>
    <w:rsid w:val="00FC5FE5"/>
    <w:rsid w:val="00FC61CA"/>
    <w:rsid w:val="00FC639F"/>
    <w:rsid w:val="00FC6538"/>
    <w:rsid w:val="00FC65B3"/>
    <w:rsid w:val="00FC65ED"/>
    <w:rsid w:val="00FC6D64"/>
    <w:rsid w:val="00FC6E8E"/>
    <w:rsid w:val="00FD0249"/>
    <w:rsid w:val="00FD07CD"/>
    <w:rsid w:val="00FD08FE"/>
    <w:rsid w:val="00FD098F"/>
    <w:rsid w:val="00FD099B"/>
    <w:rsid w:val="00FD0DB4"/>
    <w:rsid w:val="00FD12D2"/>
    <w:rsid w:val="00FD1F81"/>
    <w:rsid w:val="00FD2577"/>
    <w:rsid w:val="00FD2E20"/>
    <w:rsid w:val="00FD3EB5"/>
    <w:rsid w:val="00FD4A88"/>
    <w:rsid w:val="00FD4AE2"/>
    <w:rsid w:val="00FD4E56"/>
    <w:rsid w:val="00FD50F6"/>
    <w:rsid w:val="00FD528B"/>
    <w:rsid w:val="00FD5504"/>
    <w:rsid w:val="00FD582E"/>
    <w:rsid w:val="00FD6771"/>
    <w:rsid w:val="00FD6885"/>
    <w:rsid w:val="00FD6B7F"/>
    <w:rsid w:val="00FD6F12"/>
    <w:rsid w:val="00FD77E7"/>
    <w:rsid w:val="00FD7D02"/>
    <w:rsid w:val="00FD7F19"/>
    <w:rsid w:val="00FD7FDF"/>
    <w:rsid w:val="00FE0164"/>
    <w:rsid w:val="00FE04AE"/>
    <w:rsid w:val="00FE0514"/>
    <w:rsid w:val="00FE184D"/>
    <w:rsid w:val="00FE1A10"/>
    <w:rsid w:val="00FE1DAD"/>
    <w:rsid w:val="00FE1F5C"/>
    <w:rsid w:val="00FE2556"/>
    <w:rsid w:val="00FE27A6"/>
    <w:rsid w:val="00FE2903"/>
    <w:rsid w:val="00FE2BDA"/>
    <w:rsid w:val="00FE2E1A"/>
    <w:rsid w:val="00FE34C6"/>
    <w:rsid w:val="00FE36FF"/>
    <w:rsid w:val="00FE415A"/>
    <w:rsid w:val="00FE41C1"/>
    <w:rsid w:val="00FE49EB"/>
    <w:rsid w:val="00FE4DB3"/>
    <w:rsid w:val="00FE4DD1"/>
    <w:rsid w:val="00FE4ECC"/>
    <w:rsid w:val="00FE4FDC"/>
    <w:rsid w:val="00FE57ED"/>
    <w:rsid w:val="00FE594D"/>
    <w:rsid w:val="00FE60D2"/>
    <w:rsid w:val="00FE62EA"/>
    <w:rsid w:val="00FE6375"/>
    <w:rsid w:val="00FE6539"/>
    <w:rsid w:val="00FE6BA1"/>
    <w:rsid w:val="00FE72FF"/>
    <w:rsid w:val="00FE755F"/>
    <w:rsid w:val="00FE7570"/>
    <w:rsid w:val="00FE7698"/>
    <w:rsid w:val="00FE7758"/>
    <w:rsid w:val="00FE7954"/>
    <w:rsid w:val="00FE7D28"/>
    <w:rsid w:val="00FF00CB"/>
    <w:rsid w:val="00FF01B0"/>
    <w:rsid w:val="00FF01D0"/>
    <w:rsid w:val="00FF0FCC"/>
    <w:rsid w:val="00FF102F"/>
    <w:rsid w:val="00FF1101"/>
    <w:rsid w:val="00FF118D"/>
    <w:rsid w:val="00FF1689"/>
    <w:rsid w:val="00FF1F61"/>
    <w:rsid w:val="00FF263B"/>
    <w:rsid w:val="00FF3513"/>
    <w:rsid w:val="00FF38D7"/>
    <w:rsid w:val="00FF3908"/>
    <w:rsid w:val="00FF3F11"/>
    <w:rsid w:val="00FF3FA4"/>
    <w:rsid w:val="00FF42FE"/>
    <w:rsid w:val="00FF4827"/>
    <w:rsid w:val="00FF49C9"/>
    <w:rsid w:val="00FF522E"/>
    <w:rsid w:val="00FF5512"/>
    <w:rsid w:val="00FF5673"/>
    <w:rsid w:val="00FF61AC"/>
    <w:rsid w:val="00FF6906"/>
    <w:rsid w:val="00FF6942"/>
    <w:rsid w:val="00FF6ADB"/>
    <w:rsid w:val="00FF6C1F"/>
    <w:rsid w:val="00FF6C94"/>
    <w:rsid w:val="00FF7564"/>
    <w:rsid w:val="00FF79EA"/>
    <w:rsid w:val="013716C8"/>
    <w:rsid w:val="014E578C"/>
    <w:rsid w:val="015CE981"/>
    <w:rsid w:val="016C1251"/>
    <w:rsid w:val="01780237"/>
    <w:rsid w:val="01B3061E"/>
    <w:rsid w:val="01BA19FA"/>
    <w:rsid w:val="01D05DE6"/>
    <w:rsid w:val="01E2741E"/>
    <w:rsid w:val="01F682AB"/>
    <w:rsid w:val="02001ADE"/>
    <w:rsid w:val="020BAAAC"/>
    <w:rsid w:val="023093AB"/>
    <w:rsid w:val="0257E0CF"/>
    <w:rsid w:val="02734126"/>
    <w:rsid w:val="02B7A06E"/>
    <w:rsid w:val="02C0DA7D"/>
    <w:rsid w:val="034F62BC"/>
    <w:rsid w:val="0363BDE7"/>
    <w:rsid w:val="038EA4C6"/>
    <w:rsid w:val="03CCADB8"/>
    <w:rsid w:val="03EA1BE9"/>
    <w:rsid w:val="03F41DB2"/>
    <w:rsid w:val="0442764D"/>
    <w:rsid w:val="045C3DB7"/>
    <w:rsid w:val="047044D7"/>
    <w:rsid w:val="04A6F7D6"/>
    <w:rsid w:val="04B90930"/>
    <w:rsid w:val="04C8C6D7"/>
    <w:rsid w:val="050965B0"/>
    <w:rsid w:val="050F1AFA"/>
    <w:rsid w:val="05205C92"/>
    <w:rsid w:val="0553E7C7"/>
    <w:rsid w:val="056BFFC7"/>
    <w:rsid w:val="059D95B5"/>
    <w:rsid w:val="05A58097"/>
    <w:rsid w:val="06136C6F"/>
    <w:rsid w:val="0618D5CE"/>
    <w:rsid w:val="063DD6D5"/>
    <w:rsid w:val="065ACDAA"/>
    <w:rsid w:val="06A5320C"/>
    <w:rsid w:val="06F1A05F"/>
    <w:rsid w:val="06FF3F71"/>
    <w:rsid w:val="0704EDCC"/>
    <w:rsid w:val="0709EC68"/>
    <w:rsid w:val="0730E023"/>
    <w:rsid w:val="07A44FDD"/>
    <w:rsid w:val="07B5F800"/>
    <w:rsid w:val="0820562C"/>
    <w:rsid w:val="0854CC28"/>
    <w:rsid w:val="08833D66"/>
    <w:rsid w:val="08E8ED50"/>
    <w:rsid w:val="08F387EE"/>
    <w:rsid w:val="08F90455"/>
    <w:rsid w:val="08FC304A"/>
    <w:rsid w:val="08FC976D"/>
    <w:rsid w:val="090613D7"/>
    <w:rsid w:val="0909D553"/>
    <w:rsid w:val="092676B9"/>
    <w:rsid w:val="0972C97C"/>
    <w:rsid w:val="09B385A6"/>
    <w:rsid w:val="09C391A9"/>
    <w:rsid w:val="09ED392E"/>
    <w:rsid w:val="0A081064"/>
    <w:rsid w:val="0A4556AF"/>
    <w:rsid w:val="0A5813C0"/>
    <w:rsid w:val="0A86CA2E"/>
    <w:rsid w:val="0A9B84D8"/>
    <w:rsid w:val="0AAAB915"/>
    <w:rsid w:val="0AAD2ABA"/>
    <w:rsid w:val="0AC4FBF6"/>
    <w:rsid w:val="0AC6996D"/>
    <w:rsid w:val="0AD32AC0"/>
    <w:rsid w:val="0AF4BBFF"/>
    <w:rsid w:val="0B037897"/>
    <w:rsid w:val="0B03EACB"/>
    <w:rsid w:val="0B069E29"/>
    <w:rsid w:val="0B142983"/>
    <w:rsid w:val="0B1780A7"/>
    <w:rsid w:val="0B2186B0"/>
    <w:rsid w:val="0B3204AE"/>
    <w:rsid w:val="0B91974F"/>
    <w:rsid w:val="0B9598BD"/>
    <w:rsid w:val="0BA5A87A"/>
    <w:rsid w:val="0C0B13A4"/>
    <w:rsid w:val="0C22C96E"/>
    <w:rsid w:val="0C7CB9F0"/>
    <w:rsid w:val="0D24A2F3"/>
    <w:rsid w:val="0D2C5190"/>
    <w:rsid w:val="0D7BFBD6"/>
    <w:rsid w:val="0D8110E3"/>
    <w:rsid w:val="0DB70E51"/>
    <w:rsid w:val="0DC53666"/>
    <w:rsid w:val="0DDC794E"/>
    <w:rsid w:val="0E83A9AA"/>
    <w:rsid w:val="0E89BC9F"/>
    <w:rsid w:val="0EC02D4D"/>
    <w:rsid w:val="0EDF7082"/>
    <w:rsid w:val="0F172FD4"/>
    <w:rsid w:val="0F46C654"/>
    <w:rsid w:val="0F5BDAAF"/>
    <w:rsid w:val="0FA57800"/>
    <w:rsid w:val="0FB10CF3"/>
    <w:rsid w:val="0FDB7FD7"/>
    <w:rsid w:val="0FDEEDFA"/>
    <w:rsid w:val="1001DD87"/>
    <w:rsid w:val="1008CBF7"/>
    <w:rsid w:val="10351598"/>
    <w:rsid w:val="105AC1A2"/>
    <w:rsid w:val="109183C8"/>
    <w:rsid w:val="10D3C6A1"/>
    <w:rsid w:val="10D85FCE"/>
    <w:rsid w:val="114929D5"/>
    <w:rsid w:val="116F9583"/>
    <w:rsid w:val="1193A8E7"/>
    <w:rsid w:val="11AC8ADF"/>
    <w:rsid w:val="11DE2AEE"/>
    <w:rsid w:val="11EACB49"/>
    <w:rsid w:val="11EF385A"/>
    <w:rsid w:val="120F7F58"/>
    <w:rsid w:val="124AAF7D"/>
    <w:rsid w:val="126DDFAE"/>
    <w:rsid w:val="1286B510"/>
    <w:rsid w:val="12B7537D"/>
    <w:rsid w:val="12D11523"/>
    <w:rsid w:val="12E23359"/>
    <w:rsid w:val="13534D13"/>
    <w:rsid w:val="136B964A"/>
    <w:rsid w:val="136E6856"/>
    <w:rsid w:val="139300BB"/>
    <w:rsid w:val="139E1076"/>
    <w:rsid w:val="13CB25E1"/>
    <w:rsid w:val="1412267C"/>
    <w:rsid w:val="14147616"/>
    <w:rsid w:val="142E77CB"/>
    <w:rsid w:val="14A53F74"/>
    <w:rsid w:val="14E14AB5"/>
    <w:rsid w:val="14F5ABDD"/>
    <w:rsid w:val="154956FB"/>
    <w:rsid w:val="154C69F6"/>
    <w:rsid w:val="157D76FC"/>
    <w:rsid w:val="158D3629"/>
    <w:rsid w:val="15A3FDFC"/>
    <w:rsid w:val="15B523DB"/>
    <w:rsid w:val="161901B7"/>
    <w:rsid w:val="16337D2F"/>
    <w:rsid w:val="1650E28F"/>
    <w:rsid w:val="1670064C"/>
    <w:rsid w:val="16900670"/>
    <w:rsid w:val="16AEC7AB"/>
    <w:rsid w:val="16C021EF"/>
    <w:rsid w:val="16D486A2"/>
    <w:rsid w:val="171BCBB8"/>
    <w:rsid w:val="1725342A"/>
    <w:rsid w:val="172CBB01"/>
    <w:rsid w:val="1747261A"/>
    <w:rsid w:val="177BDE51"/>
    <w:rsid w:val="178003B6"/>
    <w:rsid w:val="17A7234D"/>
    <w:rsid w:val="17D75085"/>
    <w:rsid w:val="17FBEFE4"/>
    <w:rsid w:val="180BAD1E"/>
    <w:rsid w:val="183ADA12"/>
    <w:rsid w:val="183D141C"/>
    <w:rsid w:val="184CFDE4"/>
    <w:rsid w:val="1875E926"/>
    <w:rsid w:val="18C26C58"/>
    <w:rsid w:val="1910BE46"/>
    <w:rsid w:val="192A06A9"/>
    <w:rsid w:val="19467FED"/>
    <w:rsid w:val="1949EEAD"/>
    <w:rsid w:val="19597BCA"/>
    <w:rsid w:val="196DC0FF"/>
    <w:rsid w:val="19CC21A2"/>
    <w:rsid w:val="1A0F304B"/>
    <w:rsid w:val="1A152AAD"/>
    <w:rsid w:val="1A16EB00"/>
    <w:rsid w:val="1A223813"/>
    <w:rsid w:val="1A29B5A5"/>
    <w:rsid w:val="1A2D6F76"/>
    <w:rsid w:val="1A500FDB"/>
    <w:rsid w:val="1A576A8F"/>
    <w:rsid w:val="1A6BA738"/>
    <w:rsid w:val="1A7D1F81"/>
    <w:rsid w:val="1A991E29"/>
    <w:rsid w:val="1ABAA214"/>
    <w:rsid w:val="1AFF666E"/>
    <w:rsid w:val="1B1249E4"/>
    <w:rsid w:val="1B1E8A96"/>
    <w:rsid w:val="1B279E93"/>
    <w:rsid w:val="1B69CACD"/>
    <w:rsid w:val="1BBEE313"/>
    <w:rsid w:val="1BD1D22F"/>
    <w:rsid w:val="1BEAD734"/>
    <w:rsid w:val="1BF5759C"/>
    <w:rsid w:val="1C1648AB"/>
    <w:rsid w:val="1C2C0B68"/>
    <w:rsid w:val="1C58BB84"/>
    <w:rsid w:val="1C72DA09"/>
    <w:rsid w:val="1CB4DE21"/>
    <w:rsid w:val="1CC00574"/>
    <w:rsid w:val="1CD4395E"/>
    <w:rsid w:val="1D235E45"/>
    <w:rsid w:val="1D767069"/>
    <w:rsid w:val="1D9C0082"/>
    <w:rsid w:val="1DDAA3DB"/>
    <w:rsid w:val="1DDCA785"/>
    <w:rsid w:val="1E09B86E"/>
    <w:rsid w:val="1E1A1AB1"/>
    <w:rsid w:val="1E9E1F16"/>
    <w:rsid w:val="1EB73568"/>
    <w:rsid w:val="1EDFAC16"/>
    <w:rsid w:val="1EE011B8"/>
    <w:rsid w:val="1EEA4856"/>
    <w:rsid w:val="1F50E8FE"/>
    <w:rsid w:val="1F6DAE90"/>
    <w:rsid w:val="1F7BFF52"/>
    <w:rsid w:val="1F7C8766"/>
    <w:rsid w:val="1F85C413"/>
    <w:rsid w:val="1FC512E8"/>
    <w:rsid w:val="1FD107B6"/>
    <w:rsid w:val="1FF603BB"/>
    <w:rsid w:val="1FFED8F4"/>
    <w:rsid w:val="20207CD5"/>
    <w:rsid w:val="20416C8E"/>
    <w:rsid w:val="209B9758"/>
    <w:rsid w:val="20B476FF"/>
    <w:rsid w:val="20BDBD71"/>
    <w:rsid w:val="20D1CE07"/>
    <w:rsid w:val="20DF16E4"/>
    <w:rsid w:val="2106C02D"/>
    <w:rsid w:val="2126C744"/>
    <w:rsid w:val="213252FF"/>
    <w:rsid w:val="219AA955"/>
    <w:rsid w:val="21B0267D"/>
    <w:rsid w:val="21E106D1"/>
    <w:rsid w:val="2214D18E"/>
    <w:rsid w:val="22797C40"/>
    <w:rsid w:val="22847F4C"/>
    <w:rsid w:val="22CA4365"/>
    <w:rsid w:val="24231B17"/>
    <w:rsid w:val="248FC333"/>
    <w:rsid w:val="24AEFF88"/>
    <w:rsid w:val="250E7C3C"/>
    <w:rsid w:val="2568F155"/>
    <w:rsid w:val="25C5572D"/>
    <w:rsid w:val="26100D28"/>
    <w:rsid w:val="2645923F"/>
    <w:rsid w:val="26587314"/>
    <w:rsid w:val="2681074E"/>
    <w:rsid w:val="2697A128"/>
    <w:rsid w:val="26A7E3B7"/>
    <w:rsid w:val="2748BA66"/>
    <w:rsid w:val="275ECEDC"/>
    <w:rsid w:val="2792D44F"/>
    <w:rsid w:val="27CB6D8E"/>
    <w:rsid w:val="27E1B80C"/>
    <w:rsid w:val="27F082AA"/>
    <w:rsid w:val="28097290"/>
    <w:rsid w:val="2818AA66"/>
    <w:rsid w:val="283C9E98"/>
    <w:rsid w:val="2925FE6C"/>
    <w:rsid w:val="2960692D"/>
    <w:rsid w:val="2972F06D"/>
    <w:rsid w:val="2978DCF2"/>
    <w:rsid w:val="299098F4"/>
    <w:rsid w:val="29A15707"/>
    <w:rsid w:val="29BF1286"/>
    <w:rsid w:val="29EB66D8"/>
    <w:rsid w:val="2A2C955B"/>
    <w:rsid w:val="2A6C5866"/>
    <w:rsid w:val="2A74584C"/>
    <w:rsid w:val="2A968B49"/>
    <w:rsid w:val="2ADAB9F1"/>
    <w:rsid w:val="2AF49931"/>
    <w:rsid w:val="2B0E6DFD"/>
    <w:rsid w:val="2B1666BC"/>
    <w:rsid w:val="2B334DA9"/>
    <w:rsid w:val="2B6990EF"/>
    <w:rsid w:val="2B69C3C0"/>
    <w:rsid w:val="2B9B4B5A"/>
    <w:rsid w:val="2BB33E40"/>
    <w:rsid w:val="2BE075CB"/>
    <w:rsid w:val="2BF3F3A3"/>
    <w:rsid w:val="2C057B14"/>
    <w:rsid w:val="2C8C68A6"/>
    <w:rsid w:val="2CCCF512"/>
    <w:rsid w:val="2CFA370D"/>
    <w:rsid w:val="2D101C4F"/>
    <w:rsid w:val="2D1B6F03"/>
    <w:rsid w:val="2D3C898B"/>
    <w:rsid w:val="2D9298F9"/>
    <w:rsid w:val="2DA306E9"/>
    <w:rsid w:val="2DB2F768"/>
    <w:rsid w:val="2DFA2062"/>
    <w:rsid w:val="2DFB4A4D"/>
    <w:rsid w:val="2DFCCF1C"/>
    <w:rsid w:val="2E00F156"/>
    <w:rsid w:val="2E663F8A"/>
    <w:rsid w:val="2E67C641"/>
    <w:rsid w:val="2E739CB7"/>
    <w:rsid w:val="2E75F905"/>
    <w:rsid w:val="2EE9B886"/>
    <w:rsid w:val="2F124B3E"/>
    <w:rsid w:val="2F165C5B"/>
    <w:rsid w:val="2F6EB81F"/>
    <w:rsid w:val="2F81268E"/>
    <w:rsid w:val="2F917EE1"/>
    <w:rsid w:val="2FD3F746"/>
    <w:rsid w:val="2FF04D66"/>
    <w:rsid w:val="2FF7AE08"/>
    <w:rsid w:val="3008AF7D"/>
    <w:rsid w:val="3032F395"/>
    <w:rsid w:val="303AD780"/>
    <w:rsid w:val="30854BB3"/>
    <w:rsid w:val="30951944"/>
    <w:rsid w:val="31174C6D"/>
    <w:rsid w:val="3150DDCE"/>
    <w:rsid w:val="31982866"/>
    <w:rsid w:val="319C9C29"/>
    <w:rsid w:val="31BAAB29"/>
    <w:rsid w:val="31D5BFB1"/>
    <w:rsid w:val="3218A058"/>
    <w:rsid w:val="3241CFD9"/>
    <w:rsid w:val="3253F24F"/>
    <w:rsid w:val="327E0DE3"/>
    <w:rsid w:val="32AAB329"/>
    <w:rsid w:val="32C46400"/>
    <w:rsid w:val="3308EDDF"/>
    <w:rsid w:val="3340A929"/>
    <w:rsid w:val="33872B9F"/>
    <w:rsid w:val="338AFEBF"/>
    <w:rsid w:val="33B53CB5"/>
    <w:rsid w:val="33E63C11"/>
    <w:rsid w:val="33E6656F"/>
    <w:rsid w:val="33E6F42C"/>
    <w:rsid w:val="341BFE0D"/>
    <w:rsid w:val="342B89C5"/>
    <w:rsid w:val="3442F029"/>
    <w:rsid w:val="347D8921"/>
    <w:rsid w:val="348C4C85"/>
    <w:rsid w:val="34983E13"/>
    <w:rsid w:val="34DAFD0F"/>
    <w:rsid w:val="3552DB54"/>
    <w:rsid w:val="356428A2"/>
    <w:rsid w:val="358C13B7"/>
    <w:rsid w:val="35955B86"/>
    <w:rsid w:val="35C0A377"/>
    <w:rsid w:val="35ECD433"/>
    <w:rsid w:val="35EF7BA1"/>
    <w:rsid w:val="35F26853"/>
    <w:rsid w:val="35FD8527"/>
    <w:rsid w:val="3600B1DF"/>
    <w:rsid w:val="361AEA44"/>
    <w:rsid w:val="361CC70D"/>
    <w:rsid w:val="36315EAD"/>
    <w:rsid w:val="36793DFA"/>
    <w:rsid w:val="3684B925"/>
    <w:rsid w:val="36A06019"/>
    <w:rsid w:val="36AD17AB"/>
    <w:rsid w:val="37272806"/>
    <w:rsid w:val="3727A557"/>
    <w:rsid w:val="377EBB09"/>
    <w:rsid w:val="37C10B27"/>
    <w:rsid w:val="37CA24E2"/>
    <w:rsid w:val="37D5F067"/>
    <w:rsid w:val="37D7EB98"/>
    <w:rsid w:val="37DC8D25"/>
    <w:rsid w:val="380B9946"/>
    <w:rsid w:val="38104E0C"/>
    <w:rsid w:val="3830BB49"/>
    <w:rsid w:val="38850360"/>
    <w:rsid w:val="389A5541"/>
    <w:rsid w:val="38B1E90C"/>
    <w:rsid w:val="38E35164"/>
    <w:rsid w:val="390322CA"/>
    <w:rsid w:val="391227C4"/>
    <w:rsid w:val="393C8086"/>
    <w:rsid w:val="3964BD7A"/>
    <w:rsid w:val="3993BB4B"/>
    <w:rsid w:val="39AF4B67"/>
    <w:rsid w:val="39B4A593"/>
    <w:rsid w:val="39B5B8E1"/>
    <w:rsid w:val="39BFEF7F"/>
    <w:rsid w:val="39F69DAA"/>
    <w:rsid w:val="39F9138E"/>
    <w:rsid w:val="3A1F2B14"/>
    <w:rsid w:val="3A54CBEE"/>
    <w:rsid w:val="3A6F33F7"/>
    <w:rsid w:val="3A88FD69"/>
    <w:rsid w:val="3A8BBFF0"/>
    <w:rsid w:val="3A8D6D7B"/>
    <w:rsid w:val="3A9CDB15"/>
    <w:rsid w:val="3AA3C523"/>
    <w:rsid w:val="3ACBAAE4"/>
    <w:rsid w:val="3B2DA73B"/>
    <w:rsid w:val="3B5943B1"/>
    <w:rsid w:val="3B80643F"/>
    <w:rsid w:val="3B876F6E"/>
    <w:rsid w:val="3BDF3FAC"/>
    <w:rsid w:val="3BE31845"/>
    <w:rsid w:val="3BF979DE"/>
    <w:rsid w:val="3C00EBC3"/>
    <w:rsid w:val="3C04DB1F"/>
    <w:rsid w:val="3C084300"/>
    <w:rsid w:val="3C21C2B0"/>
    <w:rsid w:val="3C2DE945"/>
    <w:rsid w:val="3C4BEC34"/>
    <w:rsid w:val="3C85CDA6"/>
    <w:rsid w:val="3CDBDEDF"/>
    <w:rsid w:val="3CEA78B7"/>
    <w:rsid w:val="3CF4A0DF"/>
    <w:rsid w:val="3CF9B668"/>
    <w:rsid w:val="3D0172DE"/>
    <w:rsid w:val="3D3E996C"/>
    <w:rsid w:val="3D4162AC"/>
    <w:rsid w:val="3DFED293"/>
    <w:rsid w:val="3E11D29D"/>
    <w:rsid w:val="3E12957F"/>
    <w:rsid w:val="3E24929C"/>
    <w:rsid w:val="3E2F16B6"/>
    <w:rsid w:val="3E7E1550"/>
    <w:rsid w:val="3E7F61ED"/>
    <w:rsid w:val="3EB37761"/>
    <w:rsid w:val="3ECF2F76"/>
    <w:rsid w:val="3ED5985F"/>
    <w:rsid w:val="3F304FE3"/>
    <w:rsid w:val="3F39482F"/>
    <w:rsid w:val="3F8A3C3B"/>
    <w:rsid w:val="3F8FEB20"/>
    <w:rsid w:val="3F9709D5"/>
    <w:rsid w:val="3F9DD1DA"/>
    <w:rsid w:val="3FB3D24E"/>
    <w:rsid w:val="400D02DD"/>
    <w:rsid w:val="40365345"/>
    <w:rsid w:val="40560767"/>
    <w:rsid w:val="40581E0A"/>
    <w:rsid w:val="4060B1FD"/>
    <w:rsid w:val="40C3600A"/>
    <w:rsid w:val="40D7789E"/>
    <w:rsid w:val="40E8B31E"/>
    <w:rsid w:val="4111CBF1"/>
    <w:rsid w:val="4137B768"/>
    <w:rsid w:val="413E47EE"/>
    <w:rsid w:val="415FB969"/>
    <w:rsid w:val="4192C270"/>
    <w:rsid w:val="41ABF1AC"/>
    <w:rsid w:val="41B8DB70"/>
    <w:rsid w:val="42102A29"/>
    <w:rsid w:val="4211494E"/>
    <w:rsid w:val="423227BF"/>
    <w:rsid w:val="42453396"/>
    <w:rsid w:val="428BEFF2"/>
    <w:rsid w:val="42995D8B"/>
    <w:rsid w:val="42C7DDDC"/>
    <w:rsid w:val="42CCB777"/>
    <w:rsid w:val="43073F1D"/>
    <w:rsid w:val="43082ECE"/>
    <w:rsid w:val="432AE1A4"/>
    <w:rsid w:val="434819C2"/>
    <w:rsid w:val="435E07AB"/>
    <w:rsid w:val="4381C78B"/>
    <w:rsid w:val="43B41A82"/>
    <w:rsid w:val="43CD5771"/>
    <w:rsid w:val="43D2B809"/>
    <w:rsid w:val="43D769AB"/>
    <w:rsid w:val="43ED816D"/>
    <w:rsid w:val="43FF53E1"/>
    <w:rsid w:val="442B2A42"/>
    <w:rsid w:val="446FFD74"/>
    <w:rsid w:val="44BDDC93"/>
    <w:rsid w:val="44E1B000"/>
    <w:rsid w:val="4502A1C7"/>
    <w:rsid w:val="4503066E"/>
    <w:rsid w:val="45158484"/>
    <w:rsid w:val="451B2EBC"/>
    <w:rsid w:val="45243A1A"/>
    <w:rsid w:val="452AFB4E"/>
    <w:rsid w:val="45366837"/>
    <w:rsid w:val="45855C9B"/>
    <w:rsid w:val="459240D7"/>
    <w:rsid w:val="4592AB31"/>
    <w:rsid w:val="45C0AFC8"/>
    <w:rsid w:val="45FAA6CB"/>
    <w:rsid w:val="45FC1DD9"/>
    <w:rsid w:val="46096FF5"/>
    <w:rsid w:val="4622EA42"/>
    <w:rsid w:val="463F3818"/>
    <w:rsid w:val="466E1333"/>
    <w:rsid w:val="469D6B03"/>
    <w:rsid w:val="46CABB1F"/>
    <w:rsid w:val="46D4E4E0"/>
    <w:rsid w:val="470DC2A6"/>
    <w:rsid w:val="47210A57"/>
    <w:rsid w:val="4786424C"/>
    <w:rsid w:val="478E2E47"/>
    <w:rsid w:val="47F7846C"/>
    <w:rsid w:val="48164C75"/>
    <w:rsid w:val="48373618"/>
    <w:rsid w:val="483AA730"/>
    <w:rsid w:val="4848BFAB"/>
    <w:rsid w:val="48978729"/>
    <w:rsid w:val="48B94D0B"/>
    <w:rsid w:val="48D4BFB9"/>
    <w:rsid w:val="498DF90A"/>
    <w:rsid w:val="49DDAC06"/>
    <w:rsid w:val="4A07E9F5"/>
    <w:rsid w:val="4A74559B"/>
    <w:rsid w:val="4A7FBA4F"/>
    <w:rsid w:val="4AB48AEA"/>
    <w:rsid w:val="4AC62A68"/>
    <w:rsid w:val="4AE2529F"/>
    <w:rsid w:val="4B21F3CE"/>
    <w:rsid w:val="4B2B4B16"/>
    <w:rsid w:val="4B2BD33A"/>
    <w:rsid w:val="4B4B0C4B"/>
    <w:rsid w:val="4B6D88FE"/>
    <w:rsid w:val="4B7C15A2"/>
    <w:rsid w:val="4BA7EA0C"/>
    <w:rsid w:val="4BB15CA5"/>
    <w:rsid w:val="4BB200D0"/>
    <w:rsid w:val="4BB38D5B"/>
    <w:rsid w:val="4BC488A0"/>
    <w:rsid w:val="4BD77D3D"/>
    <w:rsid w:val="4C4093C3"/>
    <w:rsid w:val="4C465969"/>
    <w:rsid w:val="4C62AAD8"/>
    <w:rsid w:val="4C7CCE97"/>
    <w:rsid w:val="4C82F6CE"/>
    <w:rsid w:val="4C832F13"/>
    <w:rsid w:val="4CA4970F"/>
    <w:rsid w:val="4D566148"/>
    <w:rsid w:val="4D91C4CB"/>
    <w:rsid w:val="4D996E41"/>
    <w:rsid w:val="4DAADF96"/>
    <w:rsid w:val="4DC3A251"/>
    <w:rsid w:val="4E1DEBA6"/>
    <w:rsid w:val="4E29AC73"/>
    <w:rsid w:val="4E322A38"/>
    <w:rsid w:val="4E3D1EA6"/>
    <w:rsid w:val="4E6AEDF8"/>
    <w:rsid w:val="4E9C26A0"/>
    <w:rsid w:val="4ED119E0"/>
    <w:rsid w:val="4EE8F686"/>
    <w:rsid w:val="4F66F025"/>
    <w:rsid w:val="4F6CB312"/>
    <w:rsid w:val="4F8F5120"/>
    <w:rsid w:val="4FA2774F"/>
    <w:rsid w:val="5057B1B4"/>
    <w:rsid w:val="508CAE79"/>
    <w:rsid w:val="509CF1F1"/>
    <w:rsid w:val="50FEC36A"/>
    <w:rsid w:val="5108772A"/>
    <w:rsid w:val="5180EEA0"/>
    <w:rsid w:val="5198E80D"/>
    <w:rsid w:val="51B0E17A"/>
    <w:rsid w:val="51C5B2BE"/>
    <w:rsid w:val="51FA64BA"/>
    <w:rsid w:val="522712A8"/>
    <w:rsid w:val="5238305C"/>
    <w:rsid w:val="52B9BAA6"/>
    <w:rsid w:val="52BF9CCF"/>
    <w:rsid w:val="52ECCB65"/>
    <w:rsid w:val="53796A5F"/>
    <w:rsid w:val="53CEBA3E"/>
    <w:rsid w:val="53EF7F89"/>
    <w:rsid w:val="53F82B6C"/>
    <w:rsid w:val="540314B8"/>
    <w:rsid w:val="540AEA8A"/>
    <w:rsid w:val="541D24E1"/>
    <w:rsid w:val="54261EB8"/>
    <w:rsid w:val="5440F77E"/>
    <w:rsid w:val="545B3A5F"/>
    <w:rsid w:val="545DA18B"/>
    <w:rsid w:val="5478D77F"/>
    <w:rsid w:val="54BF2608"/>
    <w:rsid w:val="54C674C7"/>
    <w:rsid w:val="54C913E1"/>
    <w:rsid w:val="55465380"/>
    <w:rsid w:val="55C8257E"/>
    <w:rsid w:val="55CA904B"/>
    <w:rsid w:val="55D5CB39"/>
    <w:rsid w:val="55E30D0E"/>
    <w:rsid w:val="56070F03"/>
    <w:rsid w:val="561D25D3"/>
    <w:rsid w:val="565FC551"/>
    <w:rsid w:val="56B33A70"/>
    <w:rsid w:val="56BCE81F"/>
    <w:rsid w:val="56D64B4E"/>
    <w:rsid w:val="56D6CBE7"/>
    <w:rsid w:val="56D941A6"/>
    <w:rsid w:val="570BB25B"/>
    <w:rsid w:val="573A6468"/>
    <w:rsid w:val="575D076C"/>
    <w:rsid w:val="57AD326E"/>
    <w:rsid w:val="57D75E59"/>
    <w:rsid w:val="57EFAAD0"/>
    <w:rsid w:val="583AD27E"/>
    <w:rsid w:val="583BE5A9"/>
    <w:rsid w:val="58F80F79"/>
    <w:rsid w:val="591960CF"/>
    <w:rsid w:val="591E0FAF"/>
    <w:rsid w:val="5921871D"/>
    <w:rsid w:val="59718BCE"/>
    <w:rsid w:val="59D0E8D5"/>
    <w:rsid w:val="59E6122E"/>
    <w:rsid w:val="59F15437"/>
    <w:rsid w:val="59FC4396"/>
    <w:rsid w:val="5A1556EB"/>
    <w:rsid w:val="5A2A8DD1"/>
    <w:rsid w:val="5A969B4E"/>
    <w:rsid w:val="5A9BBC2F"/>
    <w:rsid w:val="5AA5000A"/>
    <w:rsid w:val="5AEBC39C"/>
    <w:rsid w:val="5B0DA95E"/>
    <w:rsid w:val="5B2430F7"/>
    <w:rsid w:val="5B40D606"/>
    <w:rsid w:val="5B6978EA"/>
    <w:rsid w:val="5B6DCF58"/>
    <w:rsid w:val="5BB6CB79"/>
    <w:rsid w:val="5BE62AC2"/>
    <w:rsid w:val="5C0BAA63"/>
    <w:rsid w:val="5C246C04"/>
    <w:rsid w:val="5C44A434"/>
    <w:rsid w:val="5C4928D3"/>
    <w:rsid w:val="5C77695C"/>
    <w:rsid w:val="5CE50CED"/>
    <w:rsid w:val="5CF8CE15"/>
    <w:rsid w:val="5D0FF87A"/>
    <w:rsid w:val="5D1377FE"/>
    <w:rsid w:val="5D47F4BC"/>
    <w:rsid w:val="5D62BA23"/>
    <w:rsid w:val="5D8B412F"/>
    <w:rsid w:val="5D91C86C"/>
    <w:rsid w:val="5DA77204"/>
    <w:rsid w:val="5DD157CD"/>
    <w:rsid w:val="5DDDD5F7"/>
    <w:rsid w:val="5DE48F50"/>
    <w:rsid w:val="5DF657B3"/>
    <w:rsid w:val="5EA3E64C"/>
    <w:rsid w:val="5EB84548"/>
    <w:rsid w:val="5F0E830C"/>
    <w:rsid w:val="5F1119D2"/>
    <w:rsid w:val="5F3EEE70"/>
    <w:rsid w:val="5F8DFED7"/>
    <w:rsid w:val="5FAD2768"/>
    <w:rsid w:val="5FDB7638"/>
    <w:rsid w:val="600417E1"/>
    <w:rsid w:val="603006C3"/>
    <w:rsid w:val="60DD7798"/>
    <w:rsid w:val="60FD18A5"/>
    <w:rsid w:val="61480EDB"/>
    <w:rsid w:val="61C9870B"/>
    <w:rsid w:val="61E32D36"/>
    <w:rsid w:val="61ECCF75"/>
    <w:rsid w:val="622C59D2"/>
    <w:rsid w:val="622DB32B"/>
    <w:rsid w:val="624429FB"/>
    <w:rsid w:val="625CAA9C"/>
    <w:rsid w:val="6261217F"/>
    <w:rsid w:val="62AAFAF9"/>
    <w:rsid w:val="630DBD2A"/>
    <w:rsid w:val="632D6152"/>
    <w:rsid w:val="634D1F8A"/>
    <w:rsid w:val="63583DDB"/>
    <w:rsid w:val="6377F63F"/>
    <w:rsid w:val="639668B2"/>
    <w:rsid w:val="63BAE456"/>
    <w:rsid w:val="63C0B3F7"/>
    <w:rsid w:val="63DA59BC"/>
    <w:rsid w:val="63E27C5C"/>
    <w:rsid w:val="640403A3"/>
    <w:rsid w:val="643B283E"/>
    <w:rsid w:val="6448F934"/>
    <w:rsid w:val="647715D3"/>
    <w:rsid w:val="6486722E"/>
    <w:rsid w:val="648E260D"/>
    <w:rsid w:val="6493C307"/>
    <w:rsid w:val="64CC01CF"/>
    <w:rsid w:val="64CE1735"/>
    <w:rsid w:val="64DF895C"/>
    <w:rsid w:val="64FEC303"/>
    <w:rsid w:val="651EA462"/>
    <w:rsid w:val="65624030"/>
    <w:rsid w:val="65B2C126"/>
    <w:rsid w:val="65B3FDCF"/>
    <w:rsid w:val="65D99F13"/>
    <w:rsid w:val="65E83C97"/>
    <w:rsid w:val="65EA6B48"/>
    <w:rsid w:val="6609449F"/>
    <w:rsid w:val="660FB2E3"/>
    <w:rsid w:val="6620B374"/>
    <w:rsid w:val="6625EC05"/>
    <w:rsid w:val="6676B195"/>
    <w:rsid w:val="669A2FC9"/>
    <w:rsid w:val="66B32CB9"/>
    <w:rsid w:val="66B893DC"/>
    <w:rsid w:val="66CBBB19"/>
    <w:rsid w:val="66E2470D"/>
    <w:rsid w:val="66F3E315"/>
    <w:rsid w:val="66F56802"/>
    <w:rsid w:val="672A476B"/>
    <w:rsid w:val="676E4355"/>
    <w:rsid w:val="6772E5EE"/>
    <w:rsid w:val="6783EED5"/>
    <w:rsid w:val="67A2A5F7"/>
    <w:rsid w:val="67C2137B"/>
    <w:rsid w:val="67E0D7FC"/>
    <w:rsid w:val="67F69FE2"/>
    <w:rsid w:val="6804DBA6"/>
    <w:rsid w:val="68070A6A"/>
    <w:rsid w:val="683F8147"/>
    <w:rsid w:val="6854528B"/>
    <w:rsid w:val="6871CEBE"/>
    <w:rsid w:val="68798E18"/>
    <w:rsid w:val="688766D7"/>
    <w:rsid w:val="68BB4710"/>
    <w:rsid w:val="6912C5CF"/>
    <w:rsid w:val="692E413E"/>
    <w:rsid w:val="694C5730"/>
    <w:rsid w:val="6968B153"/>
    <w:rsid w:val="6983E9BD"/>
    <w:rsid w:val="698E6987"/>
    <w:rsid w:val="698EB885"/>
    <w:rsid w:val="699622F8"/>
    <w:rsid w:val="69995586"/>
    <w:rsid w:val="69B4918F"/>
    <w:rsid w:val="69C77F5F"/>
    <w:rsid w:val="69DE2AB3"/>
    <w:rsid w:val="69F1844E"/>
    <w:rsid w:val="6A502705"/>
    <w:rsid w:val="6A6666BB"/>
    <w:rsid w:val="6AC7D49E"/>
    <w:rsid w:val="6ACCB508"/>
    <w:rsid w:val="6B2F0022"/>
    <w:rsid w:val="6B3193A2"/>
    <w:rsid w:val="6B4852CC"/>
    <w:rsid w:val="6B50690F"/>
    <w:rsid w:val="6B532B96"/>
    <w:rsid w:val="6B5DA786"/>
    <w:rsid w:val="6B6D8E10"/>
    <w:rsid w:val="6B72991A"/>
    <w:rsid w:val="6BAB0FF7"/>
    <w:rsid w:val="6BB5ACAC"/>
    <w:rsid w:val="6BD4A095"/>
    <w:rsid w:val="6C06D17D"/>
    <w:rsid w:val="6C4CF806"/>
    <w:rsid w:val="6C6DCB14"/>
    <w:rsid w:val="6C8688A3"/>
    <w:rsid w:val="6CA99CBD"/>
    <w:rsid w:val="6CE2FF90"/>
    <w:rsid w:val="6CF0261B"/>
    <w:rsid w:val="6D40211E"/>
    <w:rsid w:val="6DAAD876"/>
    <w:rsid w:val="6DDE83B9"/>
    <w:rsid w:val="6DE05DFE"/>
    <w:rsid w:val="6E0FB1EC"/>
    <w:rsid w:val="6E18A611"/>
    <w:rsid w:val="6E5936D9"/>
    <w:rsid w:val="6E7524F3"/>
    <w:rsid w:val="6EA53300"/>
    <w:rsid w:val="6EC8AFFA"/>
    <w:rsid w:val="6ED1113B"/>
    <w:rsid w:val="6ED89C4F"/>
    <w:rsid w:val="6EE15B82"/>
    <w:rsid w:val="6F0416D7"/>
    <w:rsid w:val="6F1BAAA2"/>
    <w:rsid w:val="6F255543"/>
    <w:rsid w:val="6F38E707"/>
    <w:rsid w:val="6F49035E"/>
    <w:rsid w:val="6FB1CCDE"/>
    <w:rsid w:val="6FB34143"/>
    <w:rsid w:val="6FCB23C2"/>
    <w:rsid w:val="6FE116AE"/>
    <w:rsid w:val="7012BD56"/>
    <w:rsid w:val="7022C3B5"/>
    <w:rsid w:val="702FD69F"/>
    <w:rsid w:val="70573AC3"/>
    <w:rsid w:val="70ADD7F0"/>
    <w:rsid w:val="70D0C169"/>
    <w:rsid w:val="7117DF3B"/>
    <w:rsid w:val="71227F08"/>
    <w:rsid w:val="7124282E"/>
    <w:rsid w:val="713D32C4"/>
    <w:rsid w:val="7154241E"/>
    <w:rsid w:val="7180B311"/>
    <w:rsid w:val="71A37004"/>
    <w:rsid w:val="71D45B4A"/>
    <w:rsid w:val="71D84DA8"/>
    <w:rsid w:val="71FA10C7"/>
    <w:rsid w:val="72114C8A"/>
    <w:rsid w:val="729923E4"/>
    <w:rsid w:val="72E16727"/>
    <w:rsid w:val="72EF8F3C"/>
    <w:rsid w:val="72F99365"/>
    <w:rsid w:val="730945CD"/>
    <w:rsid w:val="73299768"/>
    <w:rsid w:val="733FB059"/>
    <w:rsid w:val="736DD007"/>
    <w:rsid w:val="7385010D"/>
    <w:rsid w:val="7397DB0F"/>
    <w:rsid w:val="73A57CF6"/>
    <w:rsid w:val="73CA16BC"/>
    <w:rsid w:val="73DE6BE1"/>
    <w:rsid w:val="74545EC7"/>
    <w:rsid w:val="74CF22CC"/>
    <w:rsid w:val="74EAFE14"/>
    <w:rsid w:val="7502F781"/>
    <w:rsid w:val="7506C99C"/>
    <w:rsid w:val="7508919F"/>
    <w:rsid w:val="751D6A23"/>
    <w:rsid w:val="754F67B5"/>
    <w:rsid w:val="7566855C"/>
    <w:rsid w:val="758F9048"/>
    <w:rsid w:val="75AA7CC0"/>
    <w:rsid w:val="75ACDC54"/>
    <w:rsid w:val="75BBD2AD"/>
    <w:rsid w:val="75BEA83E"/>
    <w:rsid w:val="75D401FF"/>
    <w:rsid w:val="75E1A197"/>
    <w:rsid w:val="75EE6847"/>
    <w:rsid w:val="760DD5CB"/>
    <w:rsid w:val="760F9511"/>
    <w:rsid w:val="76124A4E"/>
    <w:rsid w:val="76163DB5"/>
    <w:rsid w:val="762D075F"/>
    <w:rsid w:val="76449561"/>
    <w:rsid w:val="7659F5A4"/>
    <w:rsid w:val="76B91899"/>
    <w:rsid w:val="76BAAD68"/>
    <w:rsid w:val="76D009EC"/>
    <w:rsid w:val="777B8835"/>
    <w:rsid w:val="77856056"/>
    <w:rsid w:val="77930D85"/>
    <w:rsid w:val="77AD5066"/>
    <w:rsid w:val="77B3F3A2"/>
    <w:rsid w:val="77B776C3"/>
    <w:rsid w:val="77BCD0C4"/>
    <w:rsid w:val="77BDE526"/>
    <w:rsid w:val="77CB6F2D"/>
    <w:rsid w:val="77CC82A8"/>
    <w:rsid w:val="77D7C28C"/>
    <w:rsid w:val="77F42DC5"/>
    <w:rsid w:val="785180C9"/>
    <w:rsid w:val="7852E1D5"/>
    <w:rsid w:val="7879EBBF"/>
    <w:rsid w:val="78911897"/>
    <w:rsid w:val="7895F5C9"/>
    <w:rsid w:val="7898C12C"/>
    <w:rsid w:val="79EF34C5"/>
    <w:rsid w:val="79F77B71"/>
    <w:rsid w:val="79F78D35"/>
    <w:rsid w:val="7A028FBA"/>
    <w:rsid w:val="7A318BC1"/>
    <w:rsid w:val="7A5B49FD"/>
    <w:rsid w:val="7A84B5AF"/>
    <w:rsid w:val="7A8A917D"/>
    <w:rsid w:val="7AB78EFF"/>
    <w:rsid w:val="7AD14578"/>
    <w:rsid w:val="7AEE3939"/>
    <w:rsid w:val="7AF585E8"/>
    <w:rsid w:val="7B217676"/>
    <w:rsid w:val="7B39258B"/>
    <w:rsid w:val="7B6BFE1A"/>
    <w:rsid w:val="7B8DFBB0"/>
    <w:rsid w:val="7BBC2B02"/>
    <w:rsid w:val="7BDE78B5"/>
    <w:rsid w:val="7C166276"/>
    <w:rsid w:val="7C1D30E1"/>
    <w:rsid w:val="7C3E33A8"/>
    <w:rsid w:val="7C4B4488"/>
    <w:rsid w:val="7C6B76D6"/>
    <w:rsid w:val="7C85E881"/>
    <w:rsid w:val="7CA8F9AE"/>
    <w:rsid w:val="7CC0F31B"/>
    <w:rsid w:val="7D2D0420"/>
    <w:rsid w:val="7D48F43A"/>
    <w:rsid w:val="7DABEA6A"/>
    <w:rsid w:val="7DCB7A50"/>
    <w:rsid w:val="7E468F41"/>
    <w:rsid w:val="7E82D092"/>
    <w:rsid w:val="7EC02128"/>
    <w:rsid w:val="7EDBA065"/>
    <w:rsid w:val="7EE6D67F"/>
    <w:rsid w:val="7F01591C"/>
    <w:rsid w:val="7F111F26"/>
    <w:rsid w:val="7F1EE8FA"/>
    <w:rsid w:val="7F3E9185"/>
    <w:rsid w:val="7F4AC69C"/>
    <w:rsid w:val="7FA5A849"/>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983F3DB"/>
  <w15:docId w15:val="{74583DFA-1749-4B8B-9BA0-B789FB0095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qFormat="1"/>
    <w:lsdException w:name="heading 3" w:locked="1" w:qFormat="1"/>
    <w:lsdException w:name="heading 4" w:locked="1" w:semiHidden="1" w:uiPriority="0" w:unhideWhenUsed="1" w:qFormat="1"/>
    <w:lsdException w:name="heading 5" w:locked="1" w:qFormat="1"/>
    <w:lsdException w:name="heading 6" w:lock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qFormat="1"/>
    <w:lsdException w:name="annotation text" w:lock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Parasts">
    <w:name w:val="Normal"/>
    <w:qFormat/>
    <w:rsid w:val="007E2CC1"/>
    <w:rPr>
      <w:sz w:val="26"/>
      <w:szCs w:val="26"/>
    </w:rPr>
  </w:style>
  <w:style w:type="paragraph" w:styleId="Virsraksts1">
    <w:name w:val="heading 1"/>
    <w:basedOn w:val="Parasts"/>
    <w:next w:val="Parasts"/>
    <w:link w:val="Virsraksts1Rakstz"/>
    <w:uiPriority w:val="9"/>
    <w:qFormat/>
    <w:locked/>
    <w:rsid w:val="00CC1A10"/>
    <w:pPr>
      <w:keepNext/>
      <w:spacing w:line="340" w:lineRule="atLeast"/>
      <w:jc w:val="center"/>
      <w:outlineLvl w:val="0"/>
    </w:pPr>
    <w:rPr>
      <w:rFonts w:ascii="Arial" w:hAnsi="Arial" w:cs="Arial"/>
      <w:sz w:val="28"/>
      <w:szCs w:val="28"/>
      <w:lang w:eastAsia="en-US"/>
    </w:rPr>
  </w:style>
  <w:style w:type="paragraph" w:styleId="Virsraksts2">
    <w:name w:val="heading 2"/>
    <w:aliases w:val="H2"/>
    <w:basedOn w:val="Parasts"/>
    <w:next w:val="Parasts"/>
    <w:link w:val="Virsraksts2Rakstz"/>
    <w:uiPriority w:val="99"/>
    <w:qFormat/>
    <w:rsid w:val="00C54955"/>
    <w:pPr>
      <w:keepNext/>
      <w:widowControl w:val="0"/>
      <w:autoSpaceDE w:val="0"/>
      <w:autoSpaceDN w:val="0"/>
      <w:adjustRightInd w:val="0"/>
      <w:spacing w:before="240" w:after="60"/>
      <w:outlineLvl w:val="1"/>
    </w:pPr>
    <w:rPr>
      <w:rFonts w:ascii="Arial" w:hAnsi="Arial"/>
      <w:b/>
      <w:bCs/>
      <w:i/>
      <w:iCs/>
      <w:sz w:val="28"/>
      <w:szCs w:val="28"/>
    </w:rPr>
  </w:style>
  <w:style w:type="paragraph" w:styleId="Virsraksts3">
    <w:name w:val="heading 3"/>
    <w:basedOn w:val="Parasts"/>
    <w:next w:val="Parasts"/>
    <w:link w:val="Virsraksts3Rakstz"/>
    <w:uiPriority w:val="99"/>
    <w:qFormat/>
    <w:locked/>
    <w:rsid w:val="00CC1A10"/>
    <w:pPr>
      <w:keepNext/>
      <w:spacing w:line="340" w:lineRule="atLeast"/>
      <w:jc w:val="both"/>
      <w:outlineLvl w:val="2"/>
    </w:pPr>
    <w:rPr>
      <w:sz w:val="28"/>
      <w:szCs w:val="28"/>
      <w:lang w:eastAsia="en-US"/>
    </w:rPr>
  </w:style>
  <w:style w:type="paragraph" w:styleId="Virsraksts5">
    <w:name w:val="heading 5"/>
    <w:basedOn w:val="Parasts"/>
    <w:next w:val="Parasts"/>
    <w:link w:val="Virsraksts5Rakstz"/>
    <w:uiPriority w:val="99"/>
    <w:qFormat/>
    <w:locked/>
    <w:rsid w:val="00CC1A10"/>
    <w:pPr>
      <w:keepNext/>
      <w:outlineLvl w:val="4"/>
    </w:pPr>
    <w:rPr>
      <w:b/>
      <w:bCs/>
      <w:sz w:val="22"/>
      <w:szCs w:val="22"/>
      <w:lang w:eastAsia="en-US"/>
    </w:rPr>
  </w:style>
  <w:style w:type="paragraph" w:styleId="Virsraksts6">
    <w:name w:val="heading 6"/>
    <w:basedOn w:val="Parasts"/>
    <w:next w:val="Parasts"/>
    <w:link w:val="Virsraksts6Rakstz"/>
    <w:uiPriority w:val="99"/>
    <w:qFormat/>
    <w:locked/>
    <w:rsid w:val="00CC1A10"/>
    <w:pPr>
      <w:keepNext/>
      <w:keepLines/>
      <w:spacing w:before="200"/>
      <w:outlineLvl w:val="5"/>
    </w:pPr>
    <w:rPr>
      <w:rFonts w:ascii="Cambria" w:hAnsi="Cambria"/>
      <w:i/>
      <w:iCs/>
      <w:color w:val="243F60"/>
      <w:sz w:val="24"/>
      <w:szCs w:val="24"/>
      <w:lang w:val="en-GB" w:eastAsia="en-U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link w:val="Virsraksts1"/>
    <w:uiPriority w:val="9"/>
    <w:locked/>
    <w:rsid w:val="00CC1A10"/>
    <w:rPr>
      <w:rFonts w:ascii="Arial" w:hAnsi="Arial" w:cs="Arial"/>
      <w:sz w:val="28"/>
      <w:szCs w:val="28"/>
      <w:lang w:val="lv-LV" w:eastAsia="en-US" w:bidi="ar-SA"/>
    </w:rPr>
  </w:style>
  <w:style w:type="character" w:customStyle="1" w:styleId="Virsraksts2Rakstz">
    <w:name w:val="Virsraksts 2 Rakstz."/>
    <w:aliases w:val="H2 Rakstz."/>
    <w:link w:val="Virsraksts2"/>
    <w:uiPriority w:val="99"/>
    <w:locked/>
    <w:rsid w:val="00C54955"/>
    <w:rPr>
      <w:rFonts w:ascii="Arial" w:hAnsi="Arial" w:cs="Times New Roman"/>
      <w:b/>
      <w:i/>
      <w:sz w:val="28"/>
    </w:rPr>
  </w:style>
  <w:style w:type="character" w:customStyle="1" w:styleId="Virsraksts3Rakstz">
    <w:name w:val="Virsraksts 3 Rakstz."/>
    <w:link w:val="Virsraksts3"/>
    <w:uiPriority w:val="99"/>
    <w:locked/>
    <w:rsid w:val="00CC1A10"/>
    <w:rPr>
      <w:rFonts w:cs="Times New Roman"/>
      <w:sz w:val="28"/>
      <w:szCs w:val="28"/>
      <w:lang w:val="lv-LV" w:eastAsia="en-US" w:bidi="ar-SA"/>
    </w:rPr>
  </w:style>
  <w:style w:type="character" w:customStyle="1" w:styleId="Virsraksts5Rakstz">
    <w:name w:val="Virsraksts 5 Rakstz."/>
    <w:link w:val="Virsraksts5"/>
    <w:uiPriority w:val="99"/>
    <w:locked/>
    <w:rsid w:val="00CC1A10"/>
    <w:rPr>
      <w:rFonts w:cs="Times New Roman"/>
      <w:b/>
      <w:bCs/>
      <w:sz w:val="22"/>
      <w:szCs w:val="22"/>
      <w:lang w:val="lv-LV" w:eastAsia="en-US" w:bidi="ar-SA"/>
    </w:rPr>
  </w:style>
  <w:style w:type="character" w:customStyle="1" w:styleId="Virsraksts6Rakstz">
    <w:name w:val="Virsraksts 6 Rakstz."/>
    <w:link w:val="Virsraksts6"/>
    <w:uiPriority w:val="99"/>
    <w:locked/>
    <w:rsid w:val="00CC1A10"/>
    <w:rPr>
      <w:rFonts w:ascii="Cambria" w:hAnsi="Cambria" w:cs="Times New Roman"/>
      <w:i/>
      <w:iCs/>
      <w:color w:val="243F60"/>
      <w:sz w:val="24"/>
      <w:szCs w:val="24"/>
      <w:lang w:val="en-GB" w:eastAsia="en-US" w:bidi="ar-SA"/>
    </w:rPr>
  </w:style>
  <w:style w:type="paragraph" w:styleId="Balonteksts">
    <w:name w:val="Balloon Text"/>
    <w:basedOn w:val="Parasts"/>
    <w:link w:val="BalontekstsRakstz"/>
    <w:rsid w:val="005155E3"/>
    <w:rPr>
      <w:rFonts w:ascii="Tahoma" w:hAnsi="Tahoma" w:cs="Tahoma"/>
      <w:sz w:val="16"/>
      <w:szCs w:val="16"/>
    </w:rPr>
  </w:style>
  <w:style w:type="character" w:customStyle="1" w:styleId="BalontekstsRakstz">
    <w:name w:val="Balonteksts Rakstz."/>
    <w:link w:val="Balonteksts"/>
    <w:locked/>
    <w:rsid w:val="00606547"/>
    <w:rPr>
      <w:rFonts w:cs="Times New Roman"/>
      <w:sz w:val="2"/>
    </w:rPr>
  </w:style>
  <w:style w:type="paragraph" w:styleId="Kjene">
    <w:name w:val="footer"/>
    <w:basedOn w:val="Parasts"/>
    <w:link w:val="KjeneRakstz"/>
    <w:uiPriority w:val="99"/>
    <w:rsid w:val="0077781B"/>
    <w:pPr>
      <w:tabs>
        <w:tab w:val="center" w:pos="4153"/>
        <w:tab w:val="right" w:pos="8306"/>
      </w:tabs>
    </w:pPr>
  </w:style>
  <w:style w:type="character" w:customStyle="1" w:styleId="KjeneRakstz">
    <w:name w:val="Kājene Rakstz."/>
    <w:link w:val="Kjene"/>
    <w:uiPriority w:val="99"/>
    <w:locked/>
    <w:rsid w:val="00606547"/>
    <w:rPr>
      <w:rFonts w:cs="Times New Roman"/>
      <w:sz w:val="26"/>
      <w:szCs w:val="26"/>
    </w:rPr>
  </w:style>
  <w:style w:type="character" w:styleId="Lappusesnumurs">
    <w:name w:val="page number"/>
    <w:rsid w:val="0077781B"/>
    <w:rPr>
      <w:rFonts w:cs="Times New Roman"/>
    </w:rPr>
  </w:style>
  <w:style w:type="paragraph" w:styleId="Galvene">
    <w:name w:val="header"/>
    <w:aliases w:val="Char,Header Char Char,Header Char1,Message"/>
    <w:basedOn w:val="Parasts"/>
    <w:link w:val="GalveneRakstz"/>
    <w:uiPriority w:val="99"/>
    <w:rsid w:val="0077781B"/>
    <w:pPr>
      <w:tabs>
        <w:tab w:val="center" w:pos="4153"/>
        <w:tab w:val="right" w:pos="8306"/>
      </w:tabs>
    </w:pPr>
  </w:style>
  <w:style w:type="character" w:customStyle="1" w:styleId="GalveneRakstz">
    <w:name w:val="Galvene Rakstz."/>
    <w:aliases w:val="Char Rakstz.,Header Char Char Rakstz.,Header Char1 Rakstz.,Message Rakstz."/>
    <w:link w:val="Galvene"/>
    <w:uiPriority w:val="99"/>
    <w:locked/>
    <w:rsid w:val="0085438A"/>
    <w:rPr>
      <w:rFonts w:cs="Times New Roman"/>
      <w:sz w:val="26"/>
      <w:lang w:val="lv-LV" w:eastAsia="lv-LV"/>
    </w:rPr>
  </w:style>
  <w:style w:type="paragraph" w:styleId="Pamatteksts">
    <w:name w:val="Body Text"/>
    <w:aliases w:val="Body Text1"/>
    <w:basedOn w:val="Parasts"/>
    <w:link w:val="PamattekstsRakstz"/>
    <w:uiPriority w:val="99"/>
    <w:qFormat/>
    <w:rsid w:val="0077781B"/>
    <w:pPr>
      <w:jc w:val="both"/>
    </w:pPr>
    <w:rPr>
      <w:rFonts w:ascii="Arial" w:hAnsi="Arial"/>
      <w:b/>
      <w:bCs/>
      <w:i/>
      <w:iCs/>
      <w:sz w:val="18"/>
      <w:szCs w:val="20"/>
      <w:lang w:eastAsia="en-US"/>
    </w:rPr>
  </w:style>
  <w:style w:type="character" w:customStyle="1" w:styleId="PamattekstsRakstz">
    <w:name w:val="Pamatteksts Rakstz."/>
    <w:aliases w:val="Body Text1 Rakstz."/>
    <w:link w:val="Pamatteksts"/>
    <w:uiPriority w:val="99"/>
    <w:locked/>
    <w:rsid w:val="00606547"/>
    <w:rPr>
      <w:rFonts w:cs="Times New Roman"/>
      <w:sz w:val="26"/>
      <w:szCs w:val="26"/>
    </w:rPr>
  </w:style>
  <w:style w:type="table" w:styleId="Reatabula">
    <w:name w:val="Table Grid"/>
    <w:basedOn w:val="Parastatabula"/>
    <w:uiPriority w:val="39"/>
    <w:rsid w:val="007778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e">
    <w:name w:val="Hyperlink"/>
    <w:rsid w:val="008A026A"/>
    <w:rPr>
      <w:rFonts w:cs="Times New Roman"/>
      <w:color w:val="0000FF"/>
      <w:u w:val="single"/>
    </w:rPr>
  </w:style>
  <w:style w:type="paragraph" w:customStyle="1" w:styleId="naisf">
    <w:name w:val="naisf"/>
    <w:basedOn w:val="Parasts"/>
    <w:uiPriority w:val="99"/>
    <w:rsid w:val="004B38EE"/>
    <w:pPr>
      <w:spacing w:before="75" w:after="75"/>
      <w:ind w:firstLine="375"/>
      <w:jc w:val="both"/>
    </w:pPr>
    <w:rPr>
      <w:sz w:val="24"/>
      <w:szCs w:val="24"/>
    </w:rPr>
  </w:style>
  <w:style w:type="paragraph" w:customStyle="1" w:styleId="Default">
    <w:name w:val="Default"/>
    <w:rsid w:val="00C54955"/>
    <w:pPr>
      <w:autoSpaceDE w:val="0"/>
      <w:autoSpaceDN w:val="0"/>
      <w:adjustRightInd w:val="0"/>
    </w:pPr>
    <w:rPr>
      <w:color w:val="000000"/>
      <w:sz w:val="24"/>
      <w:szCs w:val="24"/>
    </w:rPr>
  </w:style>
  <w:style w:type="paragraph" w:styleId="Pamatteksts2">
    <w:name w:val="Body Text 2"/>
    <w:basedOn w:val="Parasts"/>
    <w:link w:val="Pamatteksts2Rakstz"/>
    <w:uiPriority w:val="99"/>
    <w:rsid w:val="00C54955"/>
    <w:pPr>
      <w:widowControl w:val="0"/>
      <w:autoSpaceDE w:val="0"/>
      <w:autoSpaceDN w:val="0"/>
      <w:adjustRightInd w:val="0"/>
      <w:spacing w:after="120" w:line="480" w:lineRule="auto"/>
    </w:pPr>
    <w:rPr>
      <w:sz w:val="24"/>
      <w:szCs w:val="24"/>
    </w:rPr>
  </w:style>
  <w:style w:type="character" w:customStyle="1" w:styleId="Pamatteksts2Rakstz">
    <w:name w:val="Pamatteksts 2 Rakstz."/>
    <w:link w:val="Pamatteksts2"/>
    <w:uiPriority w:val="99"/>
    <w:locked/>
    <w:rsid w:val="00C54955"/>
    <w:rPr>
      <w:rFonts w:cs="Times New Roman"/>
      <w:sz w:val="24"/>
    </w:rPr>
  </w:style>
  <w:style w:type="paragraph" w:customStyle="1" w:styleId="Style5">
    <w:name w:val="Style5"/>
    <w:basedOn w:val="Parasts"/>
    <w:uiPriority w:val="99"/>
    <w:rsid w:val="00415299"/>
    <w:pPr>
      <w:widowControl w:val="0"/>
      <w:autoSpaceDE w:val="0"/>
      <w:autoSpaceDN w:val="0"/>
      <w:adjustRightInd w:val="0"/>
    </w:pPr>
    <w:rPr>
      <w:sz w:val="24"/>
      <w:szCs w:val="24"/>
    </w:rPr>
  </w:style>
  <w:style w:type="character" w:customStyle="1" w:styleId="FontStyle39">
    <w:name w:val="Font Style39"/>
    <w:uiPriority w:val="99"/>
    <w:rsid w:val="00415299"/>
    <w:rPr>
      <w:rFonts w:ascii="Times New Roman" w:hAnsi="Times New Roman"/>
      <w:b/>
      <w:sz w:val="20"/>
    </w:rPr>
  </w:style>
  <w:style w:type="character" w:customStyle="1" w:styleId="FontStyle42">
    <w:name w:val="Font Style42"/>
    <w:uiPriority w:val="99"/>
    <w:rsid w:val="00415299"/>
    <w:rPr>
      <w:rFonts w:ascii="Times New Roman" w:hAnsi="Times New Roman"/>
      <w:sz w:val="20"/>
    </w:rPr>
  </w:style>
  <w:style w:type="paragraph" w:styleId="Apakvirsraksts">
    <w:name w:val="Subtitle"/>
    <w:basedOn w:val="Parasts"/>
    <w:next w:val="Parasts"/>
    <w:link w:val="ApakvirsrakstsRakstz"/>
    <w:uiPriority w:val="99"/>
    <w:qFormat/>
    <w:rsid w:val="00415299"/>
    <w:pPr>
      <w:widowControl w:val="0"/>
      <w:autoSpaceDE w:val="0"/>
      <w:autoSpaceDN w:val="0"/>
      <w:adjustRightInd w:val="0"/>
      <w:spacing w:after="60"/>
      <w:jc w:val="center"/>
      <w:outlineLvl w:val="1"/>
    </w:pPr>
    <w:rPr>
      <w:rFonts w:ascii="Cambria" w:hAnsi="Cambria"/>
      <w:sz w:val="24"/>
      <w:szCs w:val="24"/>
    </w:rPr>
  </w:style>
  <w:style w:type="character" w:customStyle="1" w:styleId="ApakvirsrakstsRakstz">
    <w:name w:val="Apakšvirsraksts Rakstz."/>
    <w:link w:val="Apakvirsraksts"/>
    <w:uiPriority w:val="99"/>
    <w:locked/>
    <w:rsid w:val="00415299"/>
    <w:rPr>
      <w:rFonts w:ascii="Cambria" w:hAnsi="Cambria" w:cs="Times New Roman"/>
      <w:sz w:val="24"/>
    </w:rPr>
  </w:style>
  <w:style w:type="character" w:styleId="Komentraatsauce">
    <w:name w:val="annotation reference"/>
    <w:uiPriority w:val="99"/>
    <w:rsid w:val="00533EBF"/>
    <w:rPr>
      <w:rFonts w:cs="Times New Roman"/>
      <w:sz w:val="16"/>
    </w:rPr>
  </w:style>
  <w:style w:type="paragraph" w:styleId="Komentrateksts">
    <w:name w:val="annotation text"/>
    <w:basedOn w:val="Parasts"/>
    <w:link w:val="KomentratekstsRakstz"/>
    <w:uiPriority w:val="99"/>
    <w:rsid w:val="00533EBF"/>
    <w:rPr>
      <w:sz w:val="20"/>
      <w:szCs w:val="20"/>
    </w:rPr>
  </w:style>
  <w:style w:type="character" w:customStyle="1" w:styleId="KomentratekstsRakstz">
    <w:name w:val="Komentāra teksts Rakstz."/>
    <w:link w:val="Komentrateksts"/>
    <w:uiPriority w:val="99"/>
    <w:locked/>
    <w:rsid w:val="00533EBF"/>
    <w:rPr>
      <w:rFonts w:cs="Times New Roman"/>
    </w:rPr>
  </w:style>
  <w:style w:type="paragraph" w:styleId="Komentratma">
    <w:name w:val="annotation subject"/>
    <w:basedOn w:val="Komentrateksts"/>
    <w:next w:val="Komentrateksts"/>
    <w:link w:val="KomentratmaRakstz"/>
    <w:uiPriority w:val="99"/>
    <w:rsid w:val="00533EBF"/>
    <w:rPr>
      <w:b/>
      <w:bCs/>
    </w:rPr>
  </w:style>
  <w:style w:type="character" w:customStyle="1" w:styleId="KomentratmaRakstz">
    <w:name w:val="Komentāra tēma Rakstz."/>
    <w:link w:val="Komentratma"/>
    <w:uiPriority w:val="99"/>
    <w:locked/>
    <w:rsid w:val="00533EBF"/>
    <w:rPr>
      <w:rFonts w:cs="Times New Roman"/>
      <w:b/>
    </w:rPr>
  </w:style>
  <w:style w:type="paragraph" w:customStyle="1" w:styleId="Rindkopa">
    <w:name w:val="Rindkopa"/>
    <w:basedOn w:val="Parasts"/>
    <w:next w:val="Parasts"/>
    <w:uiPriority w:val="99"/>
    <w:rsid w:val="00A96E04"/>
    <w:pPr>
      <w:ind w:left="851"/>
      <w:jc w:val="both"/>
    </w:pPr>
    <w:rPr>
      <w:rFonts w:ascii="Arial" w:hAnsi="Arial"/>
      <w:sz w:val="20"/>
      <w:szCs w:val="24"/>
    </w:rPr>
  </w:style>
  <w:style w:type="paragraph" w:styleId="Vresteksts">
    <w:name w:val="footnote text"/>
    <w:aliases w:val=" Rakstz., Rakstz. Rakstz.,FT,Footnote,Footnote Text AG,Footnote Text Char Char Char Char,Footnote Text Char1 Char Char Char Char,Footnote Text Char1 Char2 Char,Footnote Text Char2 Char,Fußnote,Rakstz.,Rakstz. Rakstz.,SD Footnote Text,fn,ft"/>
    <w:basedOn w:val="Parasts"/>
    <w:link w:val="VrestekstsRakstz"/>
    <w:uiPriority w:val="99"/>
    <w:qFormat/>
    <w:rsid w:val="00C24C2F"/>
    <w:rPr>
      <w:sz w:val="20"/>
      <w:szCs w:val="20"/>
      <w:lang w:val="en-US" w:eastAsia="en-US"/>
    </w:rPr>
  </w:style>
  <w:style w:type="character" w:customStyle="1" w:styleId="VrestekstsRakstz">
    <w:name w:val="Vēres teksts Rakstz."/>
    <w:aliases w:val=" Rakstz. Rakstz.1, Rakstz. Rakstz. Rakstz.,FT Rakstz.,Footnote Rakstz.,Footnote Text AG Rakstz.,Footnote Text Char Char Char Char Rakstz.,Footnote Text Char1 Char Char Char Char Rakstz.,Footnote Text Char1 Char2 Char Rakstz."/>
    <w:link w:val="Vresteksts"/>
    <w:uiPriority w:val="99"/>
    <w:locked/>
    <w:rsid w:val="00C24C2F"/>
    <w:rPr>
      <w:rFonts w:cs="Times New Roman"/>
    </w:rPr>
  </w:style>
  <w:style w:type="character" w:styleId="Vresatsauce">
    <w:name w:val="footnote reference"/>
    <w:aliases w:val="-E Fußnotenzeichen,4_G,Appel note de bas de p,Appel note de bas de p.,BVI fnr,E,Footnote Reference Number,Footnote Refernece,Footnote symbol,Footnotes refss,Fussnota,Fußnotenzeichen_Raxen,R,Ref,SUPERS,Times 10 Point,callout,fr,ftref"/>
    <w:link w:val="Char2"/>
    <w:uiPriority w:val="99"/>
    <w:qFormat/>
    <w:rsid w:val="00C24C2F"/>
    <w:rPr>
      <w:rFonts w:cs="Times New Roman"/>
      <w:vertAlign w:val="superscript"/>
    </w:rPr>
  </w:style>
  <w:style w:type="paragraph" w:styleId="Sarakstarindkopa">
    <w:name w:val="List Paragraph"/>
    <w:aliases w:val="2,Bullet Points,Bullet list,Dot pt,F5 List Paragraph,IFCL - List Paragraph,Indicator Text,List Paragraph Char Char Char,List Paragraph1,List Paragraph12,MAIN CONTENT,No Spacing1,Normal bullet 2,Numbered Para 1,OBC Bullet,Strip,Syle 1"/>
    <w:basedOn w:val="Parasts"/>
    <w:link w:val="SarakstarindkopaRakstz"/>
    <w:uiPriority w:val="34"/>
    <w:qFormat/>
    <w:rsid w:val="00105D53"/>
    <w:pPr>
      <w:ind w:left="720"/>
      <w:contextualSpacing/>
    </w:pPr>
    <w:rPr>
      <w:szCs w:val="20"/>
    </w:rPr>
  </w:style>
  <w:style w:type="paragraph" w:styleId="Pamattekstaatkpe2">
    <w:name w:val="Body Text Indent 2"/>
    <w:basedOn w:val="Parasts"/>
    <w:link w:val="Pamattekstaatkpe2Rakstz"/>
    <w:uiPriority w:val="99"/>
    <w:rsid w:val="007F6633"/>
    <w:pPr>
      <w:spacing w:after="120" w:line="480" w:lineRule="auto"/>
      <w:ind w:left="283"/>
    </w:pPr>
  </w:style>
  <w:style w:type="character" w:customStyle="1" w:styleId="Pamattekstaatkpe2Rakstz">
    <w:name w:val="Pamatteksta atkāpe 2 Rakstz."/>
    <w:link w:val="Pamattekstaatkpe2"/>
    <w:uiPriority w:val="99"/>
    <w:locked/>
    <w:rsid w:val="007F6633"/>
    <w:rPr>
      <w:rFonts w:cs="Times New Roman"/>
      <w:sz w:val="26"/>
      <w:szCs w:val="26"/>
      <w:lang w:val="lv-LV" w:eastAsia="lv-LV"/>
    </w:rPr>
  </w:style>
  <w:style w:type="character" w:customStyle="1" w:styleId="SarakstarindkopaRakstz">
    <w:name w:val="Saraksta rindkopa Rakstz."/>
    <w:aliases w:val="2 Rakstz.,Bullet Points Rakstz.,Bullet list Rakstz.,Dot pt Rakstz.,F5 List Paragraph Rakstz.,IFCL - List Paragraph Rakstz.,Indicator Text Rakstz.,List Paragraph Char Char Char Rakstz.,List Paragraph1 Rakstz.,No Spacing1 Rakstz."/>
    <w:link w:val="Sarakstarindkopa"/>
    <w:uiPriority w:val="34"/>
    <w:qFormat/>
    <w:locked/>
    <w:rsid w:val="00595A1B"/>
    <w:rPr>
      <w:sz w:val="26"/>
    </w:rPr>
  </w:style>
  <w:style w:type="character" w:styleId="Izteiksmgs">
    <w:name w:val="Strong"/>
    <w:uiPriority w:val="22"/>
    <w:qFormat/>
    <w:locked/>
    <w:rsid w:val="00A11BCC"/>
    <w:rPr>
      <w:rFonts w:cs="Times New Roman"/>
      <w:b/>
    </w:rPr>
  </w:style>
  <w:style w:type="character" w:styleId="Izclums">
    <w:name w:val="Emphasis"/>
    <w:uiPriority w:val="20"/>
    <w:qFormat/>
    <w:locked/>
    <w:rsid w:val="00A11BCC"/>
    <w:rPr>
      <w:rFonts w:cs="Times New Roman"/>
      <w:i/>
      <w:iCs/>
    </w:rPr>
  </w:style>
  <w:style w:type="paragraph" w:styleId="Pamatteksts3">
    <w:name w:val="Body Text 3"/>
    <w:basedOn w:val="Parasts"/>
    <w:link w:val="Pamatteksts3Rakstz"/>
    <w:uiPriority w:val="99"/>
    <w:rsid w:val="00CC1A10"/>
    <w:pPr>
      <w:spacing w:line="340" w:lineRule="atLeast"/>
      <w:jc w:val="both"/>
    </w:pPr>
    <w:rPr>
      <w:rFonts w:ascii="Arial" w:hAnsi="Arial" w:cs="Arial"/>
      <w:sz w:val="24"/>
      <w:szCs w:val="24"/>
      <w:lang w:eastAsia="en-US"/>
    </w:rPr>
  </w:style>
  <w:style w:type="character" w:customStyle="1" w:styleId="Pamatteksts3Rakstz">
    <w:name w:val="Pamatteksts 3 Rakstz."/>
    <w:link w:val="Pamatteksts3"/>
    <w:uiPriority w:val="99"/>
    <w:locked/>
    <w:rsid w:val="00CC1A10"/>
    <w:rPr>
      <w:rFonts w:ascii="Arial" w:hAnsi="Arial" w:cs="Arial"/>
      <w:sz w:val="24"/>
      <w:szCs w:val="24"/>
      <w:lang w:val="lv-LV" w:eastAsia="en-US" w:bidi="ar-SA"/>
    </w:rPr>
  </w:style>
  <w:style w:type="paragraph" w:styleId="Pamattekstaatkpe3">
    <w:name w:val="Body Text Indent 3"/>
    <w:basedOn w:val="Parasts"/>
    <w:link w:val="Pamattekstaatkpe3Rakstz"/>
    <w:uiPriority w:val="99"/>
    <w:rsid w:val="00CC1A10"/>
    <w:pPr>
      <w:spacing w:line="340" w:lineRule="atLeast"/>
      <w:ind w:left="720"/>
      <w:jc w:val="both"/>
    </w:pPr>
    <w:rPr>
      <w:color w:val="000000"/>
      <w:sz w:val="28"/>
      <w:szCs w:val="28"/>
      <w:lang w:eastAsia="en-US"/>
    </w:rPr>
  </w:style>
  <w:style w:type="character" w:customStyle="1" w:styleId="Pamattekstaatkpe3Rakstz">
    <w:name w:val="Pamatteksta atkāpe 3 Rakstz."/>
    <w:link w:val="Pamattekstaatkpe3"/>
    <w:uiPriority w:val="99"/>
    <w:locked/>
    <w:rsid w:val="00CC1A10"/>
    <w:rPr>
      <w:rFonts w:cs="Times New Roman"/>
      <w:color w:val="000000"/>
      <w:sz w:val="28"/>
      <w:szCs w:val="28"/>
      <w:lang w:val="lv-LV" w:eastAsia="en-US" w:bidi="ar-SA"/>
    </w:rPr>
  </w:style>
  <w:style w:type="paragraph" w:customStyle="1" w:styleId="StyleStyle2Justified">
    <w:name w:val="Style Style2 + Justified"/>
    <w:basedOn w:val="Parasts"/>
    <w:uiPriority w:val="99"/>
    <w:rsid w:val="00CC1A10"/>
    <w:pPr>
      <w:numPr>
        <w:ilvl w:val="1"/>
        <w:numId w:val="2"/>
      </w:numPr>
      <w:tabs>
        <w:tab w:val="num" w:pos="567"/>
      </w:tabs>
      <w:spacing w:before="240" w:after="120"/>
      <w:ind w:left="567"/>
      <w:jc w:val="both"/>
    </w:pPr>
    <w:rPr>
      <w:b/>
      <w:bCs/>
      <w:sz w:val="24"/>
      <w:szCs w:val="24"/>
      <w:lang w:eastAsia="en-US"/>
    </w:rPr>
  </w:style>
  <w:style w:type="paragraph" w:customStyle="1" w:styleId="StyleStyle1Justified">
    <w:name w:val="Style Style1 + Justified"/>
    <w:basedOn w:val="Parasts"/>
    <w:uiPriority w:val="99"/>
    <w:qFormat/>
    <w:rsid w:val="00CC1A10"/>
    <w:pPr>
      <w:numPr>
        <w:numId w:val="2"/>
      </w:numPr>
      <w:tabs>
        <w:tab w:val="num" w:pos="1134"/>
      </w:tabs>
      <w:spacing w:before="40" w:after="40"/>
      <w:ind w:left="1134"/>
      <w:jc w:val="both"/>
    </w:pPr>
    <w:rPr>
      <w:sz w:val="24"/>
      <w:szCs w:val="24"/>
      <w:lang w:eastAsia="en-US"/>
    </w:rPr>
  </w:style>
  <w:style w:type="paragraph" w:customStyle="1" w:styleId="Text1">
    <w:name w:val="Text 1"/>
    <w:basedOn w:val="Parasts"/>
    <w:uiPriority w:val="99"/>
    <w:rsid w:val="00CC1A10"/>
    <w:pPr>
      <w:spacing w:before="240" w:line="240" w:lineRule="exact"/>
      <w:ind w:left="567"/>
      <w:jc w:val="both"/>
    </w:pPr>
    <w:rPr>
      <w:rFonts w:ascii="Arial" w:hAnsi="Arial" w:cs="Arial"/>
      <w:sz w:val="24"/>
      <w:szCs w:val="24"/>
      <w:lang w:val="en-GB" w:eastAsia="en-US"/>
    </w:rPr>
  </w:style>
  <w:style w:type="paragraph" w:styleId="Nosaukums">
    <w:name w:val="Title"/>
    <w:basedOn w:val="Parasts"/>
    <w:link w:val="NosaukumsRakstz"/>
    <w:uiPriority w:val="99"/>
    <w:qFormat/>
    <w:locked/>
    <w:rsid w:val="00CC1A10"/>
    <w:pPr>
      <w:jc w:val="center"/>
    </w:pPr>
    <w:rPr>
      <w:b/>
      <w:bCs/>
      <w:sz w:val="28"/>
      <w:szCs w:val="28"/>
      <w:lang w:eastAsia="en-US"/>
    </w:rPr>
  </w:style>
  <w:style w:type="character" w:customStyle="1" w:styleId="NosaukumsRakstz">
    <w:name w:val="Nosaukums Rakstz."/>
    <w:link w:val="Nosaukums"/>
    <w:uiPriority w:val="99"/>
    <w:locked/>
    <w:rsid w:val="00CC1A10"/>
    <w:rPr>
      <w:rFonts w:cs="Times New Roman"/>
      <w:b/>
      <w:bCs/>
      <w:sz w:val="28"/>
      <w:szCs w:val="28"/>
      <w:lang w:val="lv-LV" w:eastAsia="en-US" w:bidi="ar-SA"/>
    </w:rPr>
  </w:style>
  <w:style w:type="character" w:customStyle="1" w:styleId="BalloonTextChar1">
    <w:name w:val="Balloon Text Char1"/>
    <w:uiPriority w:val="99"/>
    <w:semiHidden/>
    <w:locked/>
    <w:rsid w:val="00CC1A10"/>
    <w:rPr>
      <w:rFonts w:ascii="Tahoma" w:hAnsi="Tahoma" w:cs="Tahoma"/>
      <w:sz w:val="16"/>
      <w:szCs w:val="16"/>
      <w:lang w:val="en-GB"/>
    </w:rPr>
  </w:style>
  <w:style w:type="paragraph" w:customStyle="1" w:styleId="Style1">
    <w:name w:val="Style1"/>
    <w:autoRedefine/>
    <w:rsid w:val="00CC1A10"/>
    <w:pPr>
      <w:tabs>
        <w:tab w:val="num" w:pos="1134"/>
      </w:tabs>
      <w:ind w:left="1134" w:hanging="567"/>
    </w:pPr>
    <w:rPr>
      <w:sz w:val="24"/>
      <w:szCs w:val="24"/>
      <w:lang w:eastAsia="en-US"/>
    </w:rPr>
  </w:style>
  <w:style w:type="paragraph" w:customStyle="1" w:styleId="NormalBoldAfter12pt">
    <w:name w:val="Normal + Bold After:  12 pt"/>
    <w:basedOn w:val="Parasts"/>
    <w:uiPriority w:val="99"/>
    <w:rsid w:val="00CC1A10"/>
    <w:pPr>
      <w:numPr>
        <w:numId w:val="3"/>
      </w:numPr>
      <w:spacing w:after="240"/>
    </w:pPr>
    <w:rPr>
      <w:b/>
      <w:bCs/>
      <w:sz w:val="24"/>
      <w:szCs w:val="24"/>
    </w:rPr>
  </w:style>
  <w:style w:type="character" w:customStyle="1" w:styleId="CommentTextChar1">
    <w:name w:val="Comment Text Char1"/>
    <w:uiPriority w:val="99"/>
    <w:semiHidden/>
    <w:locked/>
    <w:rsid w:val="00CC1A10"/>
    <w:rPr>
      <w:rFonts w:ascii="Times New Roman" w:hAnsi="Times New Roman" w:cs="Times New Roman"/>
      <w:sz w:val="20"/>
      <w:szCs w:val="20"/>
      <w:lang w:val="en-GB"/>
    </w:rPr>
  </w:style>
  <w:style w:type="character" w:customStyle="1" w:styleId="CommentSubjectChar1">
    <w:name w:val="Comment Subject Char1"/>
    <w:uiPriority w:val="99"/>
    <w:semiHidden/>
    <w:locked/>
    <w:rsid w:val="00CC1A10"/>
    <w:rPr>
      <w:rFonts w:ascii="Times New Roman" w:hAnsi="Times New Roman" w:cs="Times New Roman"/>
      <w:b/>
      <w:bCs/>
      <w:sz w:val="20"/>
      <w:szCs w:val="20"/>
      <w:lang w:val="en-GB"/>
    </w:rPr>
  </w:style>
  <w:style w:type="paragraph" w:customStyle="1" w:styleId="Style10">
    <w:name w:val="Style 1"/>
    <w:basedOn w:val="Parasts"/>
    <w:uiPriority w:val="99"/>
    <w:rsid w:val="00CC1A10"/>
    <w:pPr>
      <w:widowControl w:val="0"/>
      <w:autoSpaceDE w:val="0"/>
      <w:autoSpaceDN w:val="0"/>
      <w:adjustRightInd w:val="0"/>
    </w:pPr>
    <w:rPr>
      <w:sz w:val="24"/>
      <w:szCs w:val="24"/>
    </w:rPr>
  </w:style>
  <w:style w:type="paragraph" w:styleId="Vienkrsteksts">
    <w:name w:val="Plain Text"/>
    <w:basedOn w:val="Parasts"/>
    <w:link w:val="VienkrstekstsRakstz"/>
    <w:uiPriority w:val="99"/>
    <w:rsid w:val="00CC1A10"/>
    <w:pPr>
      <w:jc w:val="both"/>
    </w:pPr>
    <w:rPr>
      <w:rFonts w:ascii="Courier New" w:hAnsi="Courier New" w:cs="Courier New"/>
      <w:sz w:val="20"/>
      <w:szCs w:val="20"/>
      <w:lang w:val="en-GB" w:eastAsia="en-US"/>
    </w:rPr>
  </w:style>
  <w:style w:type="character" w:customStyle="1" w:styleId="VienkrstekstsRakstz">
    <w:name w:val="Vienkāršs teksts Rakstz."/>
    <w:link w:val="Vienkrsteksts"/>
    <w:uiPriority w:val="99"/>
    <w:locked/>
    <w:rsid w:val="00CC1A10"/>
    <w:rPr>
      <w:rFonts w:ascii="Courier New" w:hAnsi="Courier New" w:cs="Courier New"/>
      <w:lang w:val="en-GB" w:eastAsia="en-US" w:bidi="ar-SA"/>
    </w:rPr>
  </w:style>
  <w:style w:type="paragraph" w:customStyle="1" w:styleId="CharChar1">
    <w:name w:val="Char Char1"/>
    <w:basedOn w:val="Parasts"/>
    <w:uiPriority w:val="99"/>
    <w:rsid w:val="00CC1A10"/>
    <w:pPr>
      <w:spacing w:before="40"/>
    </w:pPr>
    <w:rPr>
      <w:sz w:val="24"/>
      <w:szCs w:val="24"/>
      <w:lang w:val="pl-PL" w:eastAsia="pl-PL"/>
    </w:rPr>
  </w:style>
  <w:style w:type="paragraph" w:customStyle="1" w:styleId="CharChar11">
    <w:name w:val="Char Char11"/>
    <w:basedOn w:val="Parasts"/>
    <w:uiPriority w:val="99"/>
    <w:rsid w:val="00CC1A10"/>
    <w:pPr>
      <w:spacing w:before="40"/>
    </w:pPr>
    <w:rPr>
      <w:sz w:val="24"/>
      <w:szCs w:val="24"/>
      <w:lang w:val="pl-PL" w:eastAsia="pl-PL"/>
    </w:rPr>
  </w:style>
  <w:style w:type="paragraph" w:customStyle="1" w:styleId="WW-BodyTextIndent21">
    <w:name w:val="WW-Body Text Indent 21"/>
    <w:basedOn w:val="Parasts"/>
    <w:uiPriority w:val="99"/>
    <w:rsid w:val="00CC1A10"/>
    <w:pPr>
      <w:tabs>
        <w:tab w:val="left" w:pos="1712"/>
      </w:tabs>
      <w:suppressAutoHyphens/>
      <w:ind w:left="709" w:hanging="724"/>
      <w:jc w:val="both"/>
    </w:pPr>
    <w:rPr>
      <w:sz w:val="24"/>
      <w:szCs w:val="24"/>
      <w:lang w:eastAsia="ar-SA"/>
    </w:rPr>
  </w:style>
  <w:style w:type="paragraph" w:styleId="Pamattekstsaratkpi">
    <w:name w:val="Body Text Indent"/>
    <w:basedOn w:val="Parasts"/>
    <w:link w:val="PamattekstsaratkpiRakstz"/>
    <w:uiPriority w:val="99"/>
    <w:semiHidden/>
    <w:rsid w:val="00CC1A10"/>
    <w:pPr>
      <w:spacing w:after="120"/>
      <w:ind w:left="283"/>
    </w:pPr>
    <w:rPr>
      <w:sz w:val="24"/>
      <w:szCs w:val="24"/>
      <w:lang w:val="en-GB" w:eastAsia="en-US"/>
    </w:rPr>
  </w:style>
  <w:style w:type="character" w:customStyle="1" w:styleId="PamattekstsaratkpiRakstz">
    <w:name w:val="Pamatteksts ar atkāpi Rakstz."/>
    <w:link w:val="Pamattekstsaratkpi"/>
    <w:uiPriority w:val="99"/>
    <w:semiHidden/>
    <w:locked/>
    <w:rsid w:val="00CC1A10"/>
    <w:rPr>
      <w:rFonts w:cs="Times New Roman"/>
      <w:sz w:val="24"/>
      <w:szCs w:val="24"/>
      <w:lang w:val="en-GB" w:eastAsia="en-US" w:bidi="ar-SA"/>
    </w:rPr>
  </w:style>
  <w:style w:type="paragraph" w:styleId="Saraksts">
    <w:name w:val="List"/>
    <w:basedOn w:val="Parasts"/>
    <w:uiPriority w:val="99"/>
    <w:rsid w:val="00CC1A10"/>
    <w:pPr>
      <w:widowControl w:val="0"/>
      <w:autoSpaceDE w:val="0"/>
      <w:autoSpaceDN w:val="0"/>
      <w:adjustRightInd w:val="0"/>
      <w:spacing w:before="220" w:line="300" w:lineRule="auto"/>
      <w:ind w:left="283" w:hanging="283"/>
      <w:jc w:val="both"/>
    </w:pPr>
    <w:rPr>
      <w:sz w:val="22"/>
      <w:szCs w:val="22"/>
      <w:lang w:eastAsia="en-US"/>
    </w:rPr>
  </w:style>
  <w:style w:type="paragraph" w:styleId="Tekstabloks">
    <w:name w:val="Block Text"/>
    <w:basedOn w:val="Parasts"/>
    <w:uiPriority w:val="99"/>
    <w:rsid w:val="00CC1A10"/>
    <w:pPr>
      <w:spacing w:after="120"/>
      <w:ind w:left="1440" w:right="1440"/>
    </w:pPr>
    <w:rPr>
      <w:sz w:val="20"/>
      <w:szCs w:val="20"/>
      <w:lang w:eastAsia="en-US"/>
    </w:rPr>
  </w:style>
  <w:style w:type="character" w:customStyle="1" w:styleId="BodyTextChar1">
    <w:name w:val="Body Text Char1"/>
    <w:aliases w:val="Body Text1 Char1"/>
    <w:uiPriority w:val="99"/>
    <w:rsid w:val="00CC1A10"/>
    <w:rPr>
      <w:rFonts w:ascii="Times New Roman" w:hAnsi="Times New Roman"/>
      <w:sz w:val="28"/>
    </w:rPr>
  </w:style>
  <w:style w:type="paragraph" w:styleId="Prskatjums">
    <w:name w:val="Revision"/>
    <w:hidden/>
    <w:uiPriority w:val="99"/>
    <w:semiHidden/>
    <w:rsid w:val="00CC1A10"/>
    <w:rPr>
      <w:sz w:val="24"/>
      <w:szCs w:val="24"/>
      <w:lang w:val="en-GB" w:eastAsia="en-US"/>
    </w:rPr>
  </w:style>
  <w:style w:type="character" w:customStyle="1" w:styleId="gmailmsg">
    <w:name w:val="gmailmsg"/>
    <w:uiPriority w:val="99"/>
    <w:rsid w:val="00CC1A10"/>
    <w:rPr>
      <w:rFonts w:cs="Times New Roman"/>
    </w:rPr>
  </w:style>
  <w:style w:type="character" w:customStyle="1" w:styleId="FootnoteTextChar1">
    <w:name w:val="Footnote Text Char1"/>
    <w:uiPriority w:val="99"/>
    <w:locked/>
    <w:rsid w:val="002C2FA3"/>
    <w:rPr>
      <w:sz w:val="24"/>
      <w:lang w:val="en-GB"/>
    </w:rPr>
  </w:style>
  <w:style w:type="paragraph" w:customStyle="1" w:styleId="tv213">
    <w:name w:val="tv213"/>
    <w:basedOn w:val="Parasts"/>
    <w:rsid w:val="00CA54CD"/>
    <w:pPr>
      <w:spacing w:before="100" w:beforeAutospacing="1" w:after="100" w:afterAutospacing="1"/>
    </w:pPr>
    <w:rPr>
      <w:sz w:val="24"/>
      <w:szCs w:val="24"/>
    </w:rPr>
  </w:style>
  <w:style w:type="paragraph" w:customStyle="1" w:styleId="Apakpunkts">
    <w:name w:val="Apakšpunkts"/>
    <w:basedOn w:val="Parasts"/>
    <w:link w:val="ApakpunktsChar"/>
    <w:rsid w:val="008017A7"/>
    <w:pPr>
      <w:numPr>
        <w:ilvl w:val="1"/>
        <w:numId w:val="8"/>
      </w:numPr>
    </w:pPr>
    <w:rPr>
      <w:rFonts w:ascii="Arial" w:hAnsi="Arial"/>
      <w:b/>
      <w:sz w:val="20"/>
      <w:szCs w:val="24"/>
      <w:lang w:val="x-none" w:eastAsia="x-none"/>
    </w:rPr>
  </w:style>
  <w:style w:type="character" w:customStyle="1" w:styleId="ApakpunktsChar">
    <w:name w:val="Apakšpunkts Char"/>
    <w:link w:val="Apakpunkts"/>
    <w:rsid w:val="008017A7"/>
    <w:rPr>
      <w:rFonts w:ascii="Arial" w:hAnsi="Arial"/>
      <w:b/>
      <w:szCs w:val="24"/>
      <w:lang w:val="x-none" w:eastAsia="x-none"/>
    </w:rPr>
  </w:style>
  <w:style w:type="character" w:customStyle="1" w:styleId="Neatrisintapieminana1">
    <w:name w:val="Neatrisināta pieminēšana1"/>
    <w:basedOn w:val="Noklusjumarindkopasfonts"/>
    <w:uiPriority w:val="99"/>
    <w:semiHidden/>
    <w:unhideWhenUsed/>
    <w:rsid w:val="00F36DC6"/>
    <w:rPr>
      <w:color w:val="605E5C"/>
      <w:shd w:val="clear" w:color="auto" w:fill="E1DFDD"/>
    </w:rPr>
  </w:style>
  <w:style w:type="character" w:customStyle="1" w:styleId="txt11black">
    <w:name w:val="txt_11_black"/>
    <w:basedOn w:val="Noklusjumarindkopasfonts"/>
    <w:rsid w:val="0026645F"/>
  </w:style>
  <w:style w:type="character" w:styleId="Izmantotahipersaite">
    <w:name w:val="FollowedHyperlink"/>
    <w:basedOn w:val="Noklusjumarindkopasfonts"/>
    <w:uiPriority w:val="99"/>
    <w:semiHidden/>
    <w:unhideWhenUsed/>
    <w:rsid w:val="004E0865"/>
    <w:rPr>
      <w:color w:val="800080" w:themeColor="followedHyperlink"/>
      <w:u w:val="single"/>
    </w:rPr>
  </w:style>
  <w:style w:type="character" w:customStyle="1" w:styleId="Neatrisintapieminana2">
    <w:name w:val="Neatrisināta pieminēšana2"/>
    <w:basedOn w:val="Noklusjumarindkopasfonts"/>
    <w:uiPriority w:val="99"/>
    <w:unhideWhenUsed/>
    <w:rsid w:val="00901DC9"/>
    <w:rPr>
      <w:color w:val="605E5C"/>
      <w:shd w:val="clear" w:color="auto" w:fill="E1DFDD"/>
    </w:rPr>
  </w:style>
  <w:style w:type="table" w:customStyle="1" w:styleId="Reatabula1">
    <w:name w:val="Režģa tabula1"/>
    <w:basedOn w:val="Parastatabula"/>
    <w:next w:val="Reatabula"/>
    <w:rsid w:val="00846D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2">
    <w:name w:val="Režģa tabula2"/>
    <w:basedOn w:val="Parastatabula"/>
    <w:next w:val="Reatabula"/>
    <w:uiPriority w:val="59"/>
    <w:rsid w:val="00722C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32">
    <w:name w:val="Font Style32"/>
    <w:uiPriority w:val="99"/>
    <w:rsid w:val="00CF013C"/>
    <w:rPr>
      <w:rFonts w:ascii="Times New Roman" w:hAnsi="Times New Roman"/>
      <w:spacing w:val="30"/>
      <w:sz w:val="20"/>
    </w:rPr>
  </w:style>
  <w:style w:type="character" w:customStyle="1" w:styleId="FontStyle25">
    <w:name w:val="Font Style25"/>
    <w:uiPriority w:val="99"/>
    <w:rsid w:val="007F7C61"/>
    <w:rPr>
      <w:rFonts w:ascii="Times New Roman" w:hAnsi="Times New Roman" w:cs="Times New Roman"/>
      <w:b/>
      <w:bCs/>
      <w:sz w:val="22"/>
      <w:szCs w:val="22"/>
    </w:rPr>
  </w:style>
  <w:style w:type="paragraph" w:customStyle="1" w:styleId="TableParagraph">
    <w:name w:val="Table Paragraph"/>
    <w:basedOn w:val="Parasts"/>
    <w:uiPriority w:val="1"/>
    <w:qFormat/>
    <w:rsid w:val="00835197"/>
    <w:pPr>
      <w:widowControl w:val="0"/>
    </w:pPr>
    <w:rPr>
      <w:rFonts w:asciiTheme="minorHAnsi" w:eastAsiaTheme="minorHAnsi" w:hAnsiTheme="minorHAnsi" w:cstheme="minorBidi"/>
      <w:sz w:val="22"/>
      <w:szCs w:val="22"/>
      <w:lang w:val="en-US" w:eastAsia="en-US"/>
    </w:rPr>
  </w:style>
  <w:style w:type="table" w:customStyle="1" w:styleId="Reatabula7">
    <w:name w:val="Režģa tabula7"/>
    <w:basedOn w:val="Parastatabula"/>
    <w:next w:val="Reatabula"/>
    <w:uiPriority w:val="59"/>
    <w:rsid w:val="008D45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11">
    <w:name w:val="Režģa tabula11"/>
    <w:basedOn w:val="Parastatabula"/>
    <w:next w:val="Reatabula"/>
    <w:rsid w:val="00AC020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ststmeklis">
    <w:name w:val="Normal (Web)"/>
    <w:basedOn w:val="Parasts"/>
    <w:uiPriority w:val="99"/>
    <w:unhideWhenUsed/>
    <w:rsid w:val="008916C9"/>
    <w:pPr>
      <w:spacing w:before="100" w:beforeAutospacing="1" w:after="100" w:afterAutospacing="1"/>
    </w:pPr>
    <w:rPr>
      <w:sz w:val="24"/>
      <w:szCs w:val="24"/>
    </w:rPr>
  </w:style>
  <w:style w:type="paragraph" w:customStyle="1" w:styleId="paragraph">
    <w:name w:val="paragraph"/>
    <w:basedOn w:val="Parasts"/>
    <w:rsid w:val="00D238FB"/>
    <w:pPr>
      <w:jc w:val="both"/>
    </w:pPr>
    <w:rPr>
      <w:sz w:val="24"/>
      <w:szCs w:val="24"/>
    </w:rPr>
  </w:style>
  <w:style w:type="character" w:customStyle="1" w:styleId="spellingerror">
    <w:name w:val="spellingerror"/>
    <w:basedOn w:val="Noklusjumarindkopasfonts"/>
    <w:rsid w:val="00D238FB"/>
  </w:style>
  <w:style w:type="character" w:customStyle="1" w:styleId="normaltextrun1">
    <w:name w:val="normaltextrun1"/>
    <w:basedOn w:val="Noklusjumarindkopasfonts"/>
    <w:rsid w:val="00D238FB"/>
  </w:style>
  <w:style w:type="character" w:customStyle="1" w:styleId="eop">
    <w:name w:val="eop"/>
    <w:basedOn w:val="Noklusjumarindkopasfonts"/>
    <w:rsid w:val="00D238FB"/>
  </w:style>
  <w:style w:type="character" w:customStyle="1" w:styleId="normaltextrun">
    <w:name w:val="normaltextrun"/>
    <w:basedOn w:val="Noklusjumarindkopasfonts"/>
    <w:rsid w:val="00D238FB"/>
  </w:style>
  <w:style w:type="paragraph" w:customStyle="1" w:styleId="1Lgumam">
    <w:name w:val="1. Līgumam"/>
    <w:basedOn w:val="Parasts"/>
    <w:qFormat/>
    <w:rsid w:val="00D238FB"/>
    <w:pPr>
      <w:keepNext/>
      <w:numPr>
        <w:numId w:val="12"/>
      </w:numPr>
      <w:spacing w:before="120" w:after="120"/>
      <w:jc w:val="center"/>
    </w:pPr>
    <w:rPr>
      <w:rFonts w:ascii="Times New Roman Bold" w:eastAsia="Calibri" w:hAnsi="Times New Roman Bold"/>
      <w:b/>
      <w:caps/>
      <w:sz w:val="24"/>
      <w:szCs w:val="24"/>
      <w:lang w:val="x-none" w:eastAsia="x-none"/>
    </w:rPr>
  </w:style>
  <w:style w:type="paragraph" w:customStyle="1" w:styleId="11Lgumam">
    <w:name w:val="1.1. Līgumam"/>
    <w:basedOn w:val="Parasts"/>
    <w:link w:val="11LgumamChar"/>
    <w:qFormat/>
    <w:rsid w:val="00D238FB"/>
    <w:pPr>
      <w:numPr>
        <w:ilvl w:val="1"/>
        <w:numId w:val="12"/>
      </w:numPr>
      <w:jc w:val="both"/>
    </w:pPr>
    <w:rPr>
      <w:rFonts w:eastAsia="Calibri"/>
      <w:sz w:val="24"/>
      <w:szCs w:val="24"/>
      <w:lang w:val="x-none" w:eastAsia="x-none"/>
    </w:rPr>
  </w:style>
  <w:style w:type="character" w:customStyle="1" w:styleId="11LgumamChar">
    <w:name w:val="1.1. Līgumam Char"/>
    <w:link w:val="11Lgumam"/>
    <w:qFormat/>
    <w:rsid w:val="00D238FB"/>
    <w:rPr>
      <w:rFonts w:eastAsia="Calibri"/>
      <w:sz w:val="24"/>
      <w:szCs w:val="24"/>
      <w:lang w:val="x-none" w:eastAsia="x-none"/>
    </w:rPr>
  </w:style>
  <w:style w:type="paragraph" w:customStyle="1" w:styleId="111Lgumam">
    <w:name w:val="1.1.1. Līgumam"/>
    <w:basedOn w:val="11Lgumam"/>
    <w:link w:val="111LgumamChar"/>
    <w:qFormat/>
    <w:rsid w:val="00D238FB"/>
    <w:pPr>
      <w:numPr>
        <w:ilvl w:val="2"/>
      </w:numPr>
    </w:pPr>
    <w:rPr>
      <w:lang w:val="lv-LV"/>
    </w:rPr>
  </w:style>
  <w:style w:type="character" w:customStyle="1" w:styleId="111LgumamChar">
    <w:name w:val="1.1.1. Līgumam Char"/>
    <w:link w:val="111Lgumam"/>
    <w:rsid w:val="00D238FB"/>
    <w:rPr>
      <w:rFonts w:eastAsia="Calibri"/>
      <w:sz w:val="24"/>
      <w:szCs w:val="24"/>
      <w:lang w:eastAsia="x-none"/>
    </w:rPr>
  </w:style>
  <w:style w:type="paragraph" w:customStyle="1" w:styleId="1111lgumam">
    <w:name w:val="1.1.1.1. līgumam"/>
    <w:basedOn w:val="111Lgumam"/>
    <w:qFormat/>
    <w:rsid w:val="00D238FB"/>
    <w:pPr>
      <w:numPr>
        <w:ilvl w:val="3"/>
      </w:numPr>
      <w:tabs>
        <w:tab w:val="num" w:pos="360"/>
        <w:tab w:val="num" w:pos="1800"/>
      </w:tabs>
      <w:ind w:left="2880" w:hanging="360"/>
    </w:pPr>
    <w:rPr>
      <w:color w:val="000000"/>
      <w:lang w:val="x-none"/>
    </w:rPr>
  </w:style>
  <w:style w:type="character" w:customStyle="1" w:styleId="Piemint1">
    <w:name w:val="Pieminēt1"/>
    <w:basedOn w:val="Noklusjumarindkopasfonts"/>
    <w:uiPriority w:val="99"/>
    <w:unhideWhenUsed/>
    <w:rsid w:val="00D238FB"/>
    <w:rPr>
      <w:color w:val="2B579A"/>
      <w:shd w:val="clear" w:color="auto" w:fill="E1DFDD"/>
    </w:rPr>
  </w:style>
  <w:style w:type="table" w:customStyle="1" w:styleId="TableNormal1">
    <w:name w:val="Table Normal1"/>
    <w:uiPriority w:val="2"/>
    <w:semiHidden/>
    <w:unhideWhenUsed/>
    <w:qFormat/>
    <w:rsid w:val="00CD6A21"/>
    <w:pPr>
      <w:widowControl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styleId="Beiguvresteksts">
    <w:name w:val="endnote text"/>
    <w:basedOn w:val="Parasts"/>
    <w:link w:val="BeiguvrestekstsRakstz"/>
    <w:uiPriority w:val="99"/>
    <w:semiHidden/>
    <w:unhideWhenUsed/>
    <w:rsid w:val="0055155F"/>
    <w:rPr>
      <w:sz w:val="20"/>
      <w:szCs w:val="20"/>
    </w:rPr>
  </w:style>
  <w:style w:type="character" w:customStyle="1" w:styleId="BeiguvrestekstsRakstz">
    <w:name w:val="Beigu vēres teksts Rakstz."/>
    <w:basedOn w:val="Noklusjumarindkopasfonts"/>
    <w:link w:val="Beiguvresteksts"/>
    <w:uiPriority w:val="99"/>
    <w:semiHidden/>
    <w:rsid w:val="0055155F"/>
  </w:style>
  <w:style w:type="character" w:styleId="Beiguvresatsauce">
    <w:name w:val="endnote reference"/>
    <w:basedOn w:val="Noklusjumarindkopasfonts"/>
    <w:uiPriority w:val="99"/>
    <w:semiHidden/>
    <w:unhideWhenUsed/>
    <w:rsid w:val="0055155F"/>
    <w:rPr>
      <w:vertAlign w:val="superscript"/>
    </w:rPr>
  </w:style>
  <w:style w:type="paragraph" w:customStyle="1" w:styleId="Numeracija">
    <w:name w:val="Numeracija"/>
    <w:basedOn w:val="Parasts"/>
    <w:rsid w:val="00505CE1"/>
    <w:pPr>
      <w:tabs>
        <w:tab w:val="num" w:pos="1080"/>
      </w:tabs>
      <w:ind w:left="1080" w:hanging="360"/>
      <w:jc w:val="both"/>
    </w:pPr>
    <w:rPr>
      <w:szCs w:val="24"/>
      <w:lang w:eastAsia="en-US"/>
    </w:rPr>
  </w:style>
  <w:style w:type="numbering" w:customStyle="1" w:styleId="Pareizjaissaraksts1">
    <w:name w:val="Pašreizējais saraksts1"/>
    <w:uiPriority w:val="99"/>
    <w:rsid w:val="003F7200"/>
    <w:pPr>
      <w:numPr>
        <w:numId w:val="15"/>
      </w:numPr>
    </w:pPr>
  </w:style>
  <w:style w:type="paragraph" w:customStyle="1" w:styleId="TableText">
    <w:name w:val="Table Text"/>
    <w:basedOn w:val="Parasts"/>
    <w:uiPriority w:val="1"/>
    <w:qFormat/>
    <w:rsid w:val="002B1C4A"/>
    <w:pPr>
      <w:spacing w:after="120" w:line="252" w:lineRule="auto"/>
    </w:pPr>
    <w:rPr>
      <w:rFonts w:ascii="Segoe UI" w:eastAsia="MS Gothic" w:hAnsi="Segoe UI" w:cs="Tahoma"/>
      <w:bCs/>
      <w:kern w:val="22"/>
      <w:sz w:val="20"/>
      <w:szCs w:val="22"/>
      <w:lang w:eastAsia="ja-JP"/>
    </w:rPr>
  </w:style>
  <w:style w:type="paragraph" w:customStyle="1" w:styleId="Char2">
    <w:name w:val="Char2"/>
    <w:aliases w:val="Char Char Char Char"/>
    <w:basedOn w:val="Parasts"/>
    <w:next w:val="Parasts"/>
    <w:link w:val="Vresatsauce"/>
    <w:uiPriority w:val="99"/>
    <w:rsid w:val="002B1C4A"/>
    <w:pPr>
      <w:spacing w:line="252" w:lineRule="auto"/>
      <w:ind w:firstLine="567"/>
      <w:jc w:val="both"/>
    </w:pPr>
    <w:rPr>
      <w:sz w:val="20"/>
      <w:szCs w:val="20"/>
      <w:vertAlign w:val="superscript"/>
    </w:rPr>
  </w:style>
  <w:style w:type="table" w:customStyle="1" w:styleId="Reatabula3">
    <w:name w:val="Režģa tabula3"/>
    <w:basedOn w:val="Parastatabula"/>
    <w:next w:val="Reatabula"/>
    <w:uiPriority w:val="39"/>
    <w:rsid w:val="00EC27D8"/>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1">
    <w:name w:val="Bullet 1"/>
    <w:basedOn w:val="Parasts"/>
    <w:link w:val="Bullet1Char"/>
    <w:uiPriority w:val="1"/>
    <w:qFormat/>
    <w:rsid w:val="00041D1B"/>
    <w:pPr>
      <w:numPr>
        <w:numId w:val="16"/>
      </w:numPr>
      <w:spacing w:after="120" w:line="252" w:lineRule="auto"/>
      <w:jc w:val="both"/>
    </w:pPr>
    <w:rPr>
      <w:rFonts w:ascii="Segoe UI" w:eastAsia="MS Gothic" w:hAnsi="Segoe UI" w:cs="Tahoma"/>
      <w:kern w:val="22"/>
      <w:sz w:val="22"/>
      <w:szCs w:val="22"/>
      <w:lang w:eastAsia="en-US"/>
    </w:rPr>
  </w:style>
  <w:style w:type="character" w:customStyle="1" w:styleId="Bullet1Char">
    <w:name w:val="Bullet 1 Char"/>
    <w:link w:val="Bullet1"/>
    <w:uiPriority w:val="1"/>
    <w:qFormat/>
    <w:rsid w:val="00041D1B"/>
    <w:rPr>
      <w:rFonts w:ascii="Segoe UI" w:eastAsia="MS Gothic" w:hAnsi="Segoe UI" w:cs="Tahoma"/>
      <w:kern w:val="22"/>
      <w:sz w:val="22"/>
      <w:szCs w:val="22"/>
      <w:lang w:eastAsia="en-US"/>
    </w:rPr>
  </w:style>
  <w:style w:type="paragraph" w:styleId="Bezatstarpm">
    <w:name w:val="No Spacing"/>
    <w:uiPriority w:val="1"/>
    <w:qFormat/>
    <w:rsid w:val="00C91201"/>
    <w:rPr>
      <w:sz w:val="26"/>
      <w:szCs w:val="26"/>
    </w:rPr>
  </w:style>
  <w:style w:type="character" w:customStyle="1" w:styleId="findhit">
    <w:name w:val="findhit"/>
    <w:basedOn w:val="Noklusjumarindkopasfonts"/>
    <w:rsid w:val="00A278D4"/>
  </w:style>
  <w:style w:type="paragraph" w:customStyle="1" w:styleId="punkti">
    <w:name w:val="punkti"/>
    <w:basedOn w:val="Bezatstarpm"/>
    <w:link w:val="punktiChar"/>
    <w:qFormat/>
    <w:rsid w:val="0057513B"/>
    <w:pPr>
      <w:numPr>
        <w:numId w:val="18"/>
      </w:numPr>
      <w:spacing w:line="276" w:lineRule="auto"/>
      <w:jc w:val="both"/>
    </w:pPr>
    <w:rPr>
      <w:rFonts w:ascii="Calibri" w:eastAsia="Calibri" w:hAnsi="Calibri"/>
      <w:sz w:val="22"/>
      <w:szCs w:val="22"/>
      <w:lang w:eastAsia="en-US"/>
    </w:rPr>
  </w:style>
  <w:style w:type="character" w:customStyle="1" w:styleId="punktiChar">
    <w:name w:val="punkti Char"/>
    <w:link w:val="punkti"/>
    <w:rsid w:val="0057513B"/>
    <w:rPr>
      <w:rFonts w:ascii="Calibri" w:eastAsia="Calibri" w:hAnsi="Calibri"/>
      <w:sz w:val="22"/>
      <w:szCs w:val="22"/>
      <w:lang w:eastAsia="en-US"/>
    </w:rPr>
  </w:style>
  <w:style w:type="character" w:customStyle="1" w:styleId="scxw243427098">
    <w:name w:val="scxw243427098"/>
    <w:basedOn w:val="Noklusjumarindkopasfonts"/>
    <w:rsid w:val="009814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4108255">
      <w:bodyDiv w:val="1"/>
      <w:marLeft w:val="0"/>
      <w:marRight w:val="0"/>
      <w:marTop w:val="0"/>
      <w:marBottom w:val="0"/>
      <w:divBdr>
        <w:top w:val="none" w:sz="0" w:space="0" w:color="auto"/>
        <w:left w:val="none" w:sz="0" w:space="0" w:color="auto"/>
        <w:bottom w:val="none" w:sz="0" w:space="0" w:color="auto"/>
        <w:right w:val="none" w:sz="0" w:space="0" w:color="auto"/>
      </w:divBdr>
    </w:div>
    <w:div w:id="1817601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kuments" ma:contentTypeID="0x010100B359E611DFD6D3429A3B68210D1897C0" ma:contentTypeVersion="16" ma:contentTypeDescription="Izveidot jaunu dokumentu." ma:contentTypeScope="" ma:versionID="3e88aa1ee5dcb82f43ffb66b5a2f3551">
  <xsd:schema xmlns:xsd="http://www.w3.org/2001/XMLSchema" xmlns:xs="http://www.w3.org/2001/XMLSchema" xmlns:p="http://schemas.microsoft.com/office/2006/metadata/properties" xmlns:ns2="310d1c2b-1c71-421d-a59a-5b63470a79b2" xmlns:ns3="6b62bf39-a4b7-470f-9077-75cb4e2f8c2c" targetNamespace="http://schemas.microsoft.com/office/2006/metadata/properties" ma:root="true" ma:fieldsID="03976f1f660253e4c138b954369ed308" ns2:_="" ns3:_="">
    <xsd:import namespace="310d1c2b-1c71-421d-a59a-5b63470a79b2"/>
    <xsd:import namespace="6b62bf39-a4b7-470f-9077-75cb4e2f8c2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0d1c2b-1c71-421d-a59a-5b63470a79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Attēlu atzīmes" ma:readOnly="false" ma:fieldId="{5cf76f15-5ced-4ddc-b409-7134ff3c332f}" ma:taxonomyMulti="true" ma:sspId="11d35d9e-665f-4525-9e48-92d793f46882"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b62bf39-a4b7-470f-9077-75cb4e2f8c2c" elementFormDefault="qualified">
    <xsd:import namespace="http://schemas.microsoft.com/office/2006/documentManagement/types"/>
    <xsd:import namespace="http://schemas.microsoft.com/office/infopath/2007/PartnerControls"/>
    <xsd:element name="SharedWithUsers" ma:index="10"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internalName="SharedWithDetails" ma:readOnly="true">
      <xsd:simpleType>
        <xsd:restriction base="dms:Note">
          <xsd:maxLength value="255"/>
        </xsd:restriction>
      </xsd:simpleType>
    </xsd:element>
    <xsd:element name="TaxCatchAll" ma:index="19" nillable="true" ma:displayName="Taxonomy Catch All Column" ma:hidden="true" ma:list="{319ff032-6b06-4cbc-8e6a-4edbf3c7edcd}" ma:internalName="TaxCatchAll" ma:showField="CatchAllData" ma:web="6b62bf39-a4b7-470f-9077-75cb4e2f8c2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6b62bf39-a4b7-470f-9077-75cb4e2f8c2c" xsi:nil="true"/>
    <lcf76f155ced4ddcb4097134ff3c332f xmlns="310d1c2b-1c71-421d-a59a-5b63470a79b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F8934B4-2B60-4AB2-91EE-E0E002128F42}">
  <ds:schemaRefs>
    <ds:schemaRef ds:uri="http://schemas.microsoft.com/sharepoint/v3/contenttype/forms"/>
  </ds:schemaRefs>
</ds:datastoreItem>
</file>

<file path=customXml/itemProps2.xml><?xml version="1.0" encoding="utf-8"?>
<ds:datastoreItem xmlns:ds="http://schemas.openxmlformats.org/officeDocument/2006/customXml" ds:itemID="{209B4DB7-FE2C-4F53-AC15-407426B88443}">
  <ds:schemaRefs>
    <ds:schemaRef ds:uri="http://schemas.openxmlformats.org/officeDocument/2006/bibliography"/>
  </ds:schemaRefs>
</ds:datastoreItem>
</file>

<file path=customXml/itemProps3.xml><?xml version="1.0" encoding="utf-8"?>
<ds:datastoreItem xmlns:ds="http://schemas.openxmlformats.org/officeDocument/2006/customXml" ds:itemID="{F19267D1-B56A-4AE2-B2B1-9520469D88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0d1c2b-1c71-421d-a59a-5b63470a79b2"/>
    <ds:schemaRef ds:uri="6b62bf39-a4b7-470f-9077-75cb4e2f8c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B01A6E8-B5F6-4E97-9995-F4B00127B16B}">
  <ds:schemaRefs>
    <ds:schemaRef ds:uri="http://schemas.microsoft.com/office/2006/metadata/properties"/>
    <ds:schemaRef ds:uri="http://schemas.microsoft.com/office/infopath/2007/PartnerControls"/>
    <ds:schemaRef ds:uri="6b62bf39-a4b7-470f-9077-75cb4e2f8c2c"/>
    <ds:schemaRef ds:uri="310d1c2b-1c71-421d-a59a-5b63470a79b2"/>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3772</Words>
  <Characters>2151</Characters>
  <Application>Microsoft Office Word</Application>
  <DocSecurity>0</DocSecurity>
  <Lines>17</Lines>
  <Paragraphs>11</Paragraphs>
  <ScaleCrop>false</ScaleCrop>
  <Company>Rigas Dome</Company>
  <LinksUpToDate>false</LinksUpToDate>
  <CharactersWithSpaces>5912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Jānis Rozenbergs</dc:creator>
  <cp:lastModifiedBy>Kristīne Ķipsna</cp:lastModifiedBy>
  <cp:revision>8</cp:revision>
  <cp:lastPrinted>2023-06-02T19:42:00Z</cp:lastPrinted>
  <dcterms:created xsi:type="dcterms:W3CDTF">2024-10-14T13:09:00Z</dcterms:created>
  <dcterms:modified xsi:type="dcterms:W3CDTF">2024-10-29T06:30:00Z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0x010100B359E611DFD6D3429A3B68210D1897C0</vt:lpwstr>
  </property>
  <property fmtid="{D5CDD505-2E9C-101B-9397-08002B2CF9AE}" pid="3" name="MediaServiceImageTags">
    <vt:lpwstr/>
  </property>
  <property fmtid="{D5CDD505-2E9C-101B-9397-08002B2CF9AE}" pid="4" name="_dlc_DocIdItemGuid">
    <vt:lpwstr>d1e4d55d-33f7-4418-ab05-d0418a5d50cc</vt:lpwstr>
  </property>
</Properties>
</file>