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F92960" w14:textId="3E36EA07" w:rsidR="00324384" w:rsidRPr="00324384" w:rsidRDefault="00324384" w:rsidP="00324384">
      <w:pPr>
        <w:jc w:val="right"/>
        <w:rPr>
          <w:iCs/>
        </w:rPr>
      </w:pPr>
      <w:r w:rsidRPr="00324384">
        <w:rPr>
          <w:iCs/>
        </w:rPr>
        <w:t>1</w:t>
      </w:r>
      <w:r w:rsidR="000026E6">
        <w:rPr>
          <w:iCs/>
        </w:rPr>
        <w:t>4</w:t>
      </w:r>
      <w:r w:rsidRPr="00324384">
        <w:rPr>
          <w:iCs/>
        </w:rPr>
        <w:t>.pielikums nolikumam</w:t>
      </w:r>
    </w:p>
    <w:p w14:paraId="32B51CFF" w14:textId="2C60D234" w:rsidR="00324384" w:rsidRPr="00324384" w:rsidRDefault="00324384" w:rsidP="00324384">
      <w:pPr>
        <w:ind w:left="720"/>
        <w:jc w:val="right"/>
        <w:rPr>
          <w:iCs/>
        </w:rPr>
      </w:pPr>
      <w:r w:rsidRPr="00324384">
        <w:t xml:space="preserve">ID Nr. </w:t>
      </w:r>
      <w:r w:rsidR="00430F65" w:rsidRPr="00430F65">
        <w:rPr>
          <w:bCs/>
        </w:rPr>
        <w:t>IeM NVA 202</w:t>
      </w:r>
      <w:r w:rsidR="007D763B">
        <w:rPr>
          <w:bCs/>
        </w:rPr>
        <w:t>3</w:t>
      </w:r>
      <w:r w:rsidR="00430F65" w:rsidRPr="00430F65">
        <w:rPr>
          <w:bCs/>
        </w:rPr>
        <w:t>/</w:t>
      </w:r>
      <w:r w:rsidR="00E04F06" w:rsidRPr="00EF4F2C">
        <w:rPr>
          <w:bCs/>
        </w:rPr>
        <w:t>1</w:t>
      </w:r>
      <w:r w:rsidR="0077189E" w:rsidRPr="00EF4F2C">
        <w:rPr>
          <w:bCs/>
        </w:rPr>
        <w:t>20</w:t>
      </w:r>
    </w:p>
    <w:p w14:paraId="6926234C" w14:textId="77777777" w:rsidR="00324384" w:rsidRPr="00324384" w:rsidRDefault="00324384" w:rsidP="00324384">
      <w:pPr>
        <w:tabs>
          <w:tab w:val="left" w:pos="7545"/>
        </w:tabs>
        <w:jc w:val="right"/>
        <w:rPr>
          <w:iCs/>
        </w:rPr>
      </w:pPr>
    </w:p>
    <w:p w14:paraId="611F0CDA" w14:textId="50B1A672" w:rsidR="00C532C3" w:rsidRDefault="00324384" w:rsidP="000228B2">
      <w:pPr>
        <w:ind w:left="720"/>
        <w:jc w:val="right"/>
        <w:rPr>
          <w:iCs/>
        </w:rPr>
      </w:pPr>
      <w:r w:rsidRPr="00324384">
        <w:rPr>
          <w:iCs/>
        </w:rPr>
        <w:t>Iepirkuma līguma projekts</w:t>
      </w:r>
    </w:p>
    <w:p w14:paraId="17F2E48D" w14:textId="77777777" w:rsidR="00667EB2" w:rsidRPr="00324384" w:rsidRDefault="00667EB2" w:rsidP="00324384">
      <w:pPr>
        <w:pBdr>
          <w:top w:val="nil"/>
          <w:left w:val="nil"/>
          <w:bottom w:val="nil"/>
          <w:right w:val="nil"/>
          <w:between w:val="nil"/>
        </w:pBdr>
        <w:tabs>
          <w:tab w:val="left" w:pos="2835"/>
          <w:tab w:val="left" w:pos="8364"/>
        </w:tabs>
        <w:rPr>
          <w:rFonts w:eastAsia="Arial"/>
          <w:b/>
          <w:color w:val="000000"/>
        </w:rPr>
      </w:pPr>
    </w:p>
    <w:p w14:paraId="5C36C432" w14:textId="77777777" w:rsidR="00667EB2" w:rsidRPr="00324384" w:rsidRDefault="00C532C3" w:rsidP="000228B2">
      <w:pPr>
        <w:pBdr>
          <w:top w:val="nil"/>
          <w:left w:val="nil"/>
          <w:bottom w:val="nil"/>
          <w:right w:val="nil"/>
          <w:between w:val="nil"/>
        </w:pBdr>
        <w:tabs>
          <w:tab w:val="left" w:pos="2835"/>
          <w:tab w:val="left" w:pos="8364"/>
        </w:tabs>
        <w:jc w:val="center"/>
        <w:rPr>
          <w:rFonts w:eastAsia="Arial"/>
          <w:b/>
          <w:color w:val="000000"/>
        </w:rPr>
      </w:pPr>
      <w:r w:rsidRPr="00324384">
        <w:rPr>
          <w:rFonts w:eastAsia="Arial"/>
          <w:b/>
          <w:color w:val="000000"/>
        </w:rPr>
        <w:t>LĪGUMA VIENOŠANĀS</w:t>
      </w:r>
    </w:p>
    <w:p w14:paraId="3C119D3D" w14:textId="77777777" w:rsidR="00667EB2" w:rsidRPr="00324384" w:rsidRDefault="00667EB2" w:rsidP="000228B2">
      <w:pPr>
        <w:widowControl w:val="0"/>
        <w:pBdr>
          <w:top w:val="nil"/>
          <w:left w:val="nil"/>
          <w:bottom w:val="nil"/>
          <w:right w:val="nil"/>
          <w:between w:val="nil"/>
        </w:pBdr>
        <w:tabs>
          <w:tab w:val="left" w:pos="2835"/>
          <w:tab w:val="left" w:pos="8364"/>
        </w:tabs>
        <w:jc w:val="center"/>
        <w:rPr>
          <w:rFonts w:eastAsia="Arial"/>
          <w:b/>
          <w:color w:val="000000"/>
        </w:rPr>
      </w:pPr>
    </w:p>
    <w:p w14:paraId="00FA5984" w14:textId="2A102A97" w:rsidR="00667EB2" w:rsidRPr="00324384" w:rsidRDefault="00C532C3" w:rsidP="004401AA">
      <w:pPr>
        <w:widowControl w:val="0"/>
        <w:pBdr>
          <w:top w:val="nil"/>
          <w:left w:val="nil"/>
          <w:bottom w:val="nil"/>
          <w:right w:val="nil"/>
          <w:between w:val="nil"/>
        </w:pBdr>
        <w:tabs>
          <w:tab w:val="center" w:pos="4153"/>
          <w:tab w:val="right" w:pos="8306"/>
          <w:tab w:val="left" w:pos="1596"/>
          <w:tab w:val="right" w:pos="7689"/>
        </w:tabs>
        <w:ind w:right="357"/>
        <w:jc w:val="center"/>
        <w:rPr>
          <w:rFonts w:eastAsia="Arial"/>
          <w:b/>
          <w:color w:val="000000"/>
        </w:rPr>
      </w:pPr>
      <w:r w:rsidRPr="00324384">
        <w:rPr>
          <w:rFonts w:eastAsia="Arial"/>
          <w:b/>
          <w:color w:val="000000"/>
        </w:rPr>
        <w:t xml:space="preserve">Līgums: </w:t>
      </w:r>
      <w:bookmarkStart w:id="0" w:name="_Hlk151723240"/>
      <w:r w:rsidR="00E40D85" w:rsidRPr="0093366A">
        <w:t xml:space="preserve">Katastrofu pārvaldības centra </w:t>
      </w:r>
      <w:r w:rsidR="006C2D3B" w:rsidRPr="00324384">
        <w:rPr>
          <w:rFonts w:eastAsia="Arial"/>
          <w:b/>
          <w:color w:val="000000"/>
        </w:rPr>
        <w:t>&lt;</w:t>
      </w:r>
      <w:r w:rsidR="006C2D3B">
        <w:rPr>
          <w:rFonts w:eastAsia="Arial"/>
          <w:color w:val="000000"/>
        </w:rPr>
        <w:t>adrese, kadastra Nr.</w:t>
      </w:r>
      <w:r w:rsidR="006C2D3B" w:rsidRPr="00324384">
        <w:rPr>
          <w:rFonts w:eastAsia="Arial"/>
          <w:b/>
          <w:color w:val="000000"/>
        </w:rPr>
        <w:t>&gt;</w:t>
      </w:r>
      <w:r w:rsidR="006C2D3B">
        <w:rPr>
          <w:rFonts w:eastAsia="Arial"/>
          <w:b/>
          <w:color w:val="000000"/>
        </w:rPr>
        <w:t xml:space="preserve"> </w:t>
      </w:r>
      <w:r w:rsidR="00E40D85" w:rsidRPr="0093366A">
        <w:t xml:space="preserve">projektēšana, </w:t>
      </w:r>
      <w:r w:rsidR="00E40D85" w:rsidRPr="00173514">
        <w:t>būv</w:t>
      </w:r>
      <w:r w:rsidR="00E04F06" w:rsidRPr="00173514">
        <w:t>darbi</w:t>
      </w:r>
      <w:r w:rsidR="00E40D85" w:rsidRPr="0093366A">
        <w:t xml:space="preserve"> un autoruzraudzība</w:t>
      </w:r>
      <w:r w:rsidRPr="00324384">
        <w:rPr>
          <w:rFonts w:eastAsia="Arial"/>
          <w:b/>
          <w:color w:val="000000"/>
        </w:rPr>
        <w:t xml:space="preserve"> </w:t>
      </w:r>
      <w:bookmarkEnd w:id="0"/>
      <w:r w:rsidRPr="00324384">
        <w:rPr>
          <w:rFonts w:eastAsia="Arial"/>
          <w:b/>
          <w:color w:val="000000"/>
        </w:rPr>
        <w:t>(Nr.:&lt;Līguma numurs&gt;)</w:t>
      </w:r>
    </w:p>
    <w:p w14:paraId="17C56354" w14:textId="77777777" w:rsidR="005D73BC" w:rsidRPr="00E04F06" w:rsidRDefault="005D73BC" w:rsidP="00E04F06">
      <w:pPr>
        <w:suppressAutoHyphens/>
        <w:spacing w:before="120"/>
        <w:jc w:val="right"/>
        <w:rPr>
          <w:i/>
          <w:lang w:eastAsia="zh-CN"/>
        </w:rPr>
      </w:pPr>
      <w:r w:rsidRPr="00E04F06">
        <w:rPr>
          <w:i/>
          <w:lang w:eastAsia="zh-CN"/>
        </w:rPr>
        <w:t xml:space="preserve">Dokumenta datums ir tā </w:t>
      </w:r>
    </w:p>
    <w:p w14:paraId="0A8057EC" w14:textId="77777777" w:rsidR="005D73BC" w:rsidRPr="00E04F06" w:rsidRDefault="005D73BC" w:rsidP="00E04F06">
      <w:pPr>
        <w:widowControl w:val="0"/>
        <w:tabs>
          <w:tab w:val="left" w:pos="1653"/>
        </w:tabs>
        <w:spacing w:after="120"/>
        <w:jc w:val="right"/>
        <w:rPr>
          <w:i/>
          <w:iCs/>
        </w:rPr>
      </w:pPr>
      <w:r w:rsidRPr="00E04F06">
        <w:rPr>
          <w:i/>
          <w:lang w:eastAsia="zh-CN"/>
        </w:rPr>
        <w:t>elektroniskās parakstīšanas datums</w:t>
      </w:r>
    </w:p>
    <w:p w14:paraId="6A2D63FA" w14:textId="4E3900F9" w:rsidR="00667EB2" w:rsidRPr="00324384" w:rsidRDefault="00D850BE" w:rsidP="00324384">
      <w:pPr>
        <w:ind w:right="32"/>
        <w:jc w:val="both"/>
        <w:rPr>
          <w:rFonts w:eastAsia="Arial"/>
          <w:shd w:val="clear" w:color="auto" w:fill="B7B7B7"/>
        </w:rPr>
      </w:pPr>
      <w:r w:rsidRPr="0028648B">
        <w:rPr>
          <w:b/>
        </w:rPr>
        <w:t>Nodrošinājuma valsts aģentūra</w:t>
      </w:r>
      <w:r w:rsidR="00C532C3" w:rsidRPr="00324384">
        <w:rPr>
          <w:rFonts w:eastAsia="Arial"/>
        </w:rPr>
        <w:t xml:space="preserve">, </w:t>
      </w:r>
      <w:r w:rsidRPr="0028648B">
        <w:t>reģistrācijas numurs 90009112024</w:t>
      </w:r>
      <w:r w:rsidR="00324384" w:rsidRPr="00324384">
        <w:rPr>
          <w:rFonts w:eastAsia="Arial"/>
        </w:rPr>
        <w:t>,</w:t>
      </w:r>
      <w:r w:rsidR="00C532C3" w:rsidRPr="00324384">
        <w:rPr>
          <w:rFonts w:eastAsia="Arial"/>
        </w:rPr>
        <w:t xml:space="preserve"> </w:t>
      </w:r>
      <w:r w:rsidRPr="00EE7D65">
        <w:rPr>
          <w:rFonts w:eastAsia="Arial"/>
        </w:rPr>
        <w:t xml:space="preserve">juridiskā adrese </w:t>
      </w:r>
      <w:r w:rsidRPr="00EE7D65">
        <w:t>Čiekurkalna 1.līnija 1 k-2, Rīga, LV-1026</w:t>
      </w:r>
      <w:r w:rsidR="00C532C3" w:rsidRPr="00324384">
        <w:rPr>
          <w:rFonts w:eastAsia="Arial"/>
        </w:rPr>
        <w:t xml:space="preserve">, </w:t>
      </w:r>
      <w:r w:rsidR="00C928F7">
        <w:rPr>
          <w:rFonts w:eastAsia="Arial"/>
        </w:rPr>
        <w:t xml:space="preserve">tās </w:t>
      </w:r>
      <w:r w:rsidR="00324384" w:rsidRPr="00324384">
        <w:rPr>
          <w:rFonts w:eastAsia="Arial"/>
        </w:rPr>
        <w:t>&lt;paraksta tiesīgās personas amats, vārds un uzvārds&gt; personā</w:t>
      </w:r>
      <w:r w:rsidR="00324384">
        <w:rPr>
          <w:rFonts w:eastAsia="Arial"/>
        </w:rPr>
        <w:t>,</w:t>
      </w:r>
      <w:r w:rsidR="00324384" w:rsidRPr="00324384">
        <w:rPr>
          <w:rFonts w:eastAsia="Arial"/>
        </w:rPr>
        <w:t xml:space="preserve"> kas rīkojas pamatojoties uz &lt;atsauce uz dokumentu, kas apliecina paraksta tiesīgās personas tiesības parakstīt Līgumu&gt;</w:t>
      </w:r>
      <w:r w:rsidR="00324384">
        <w:rPr>
          <w:rFonts w:eastAsia="Arial"/>
        </w:rPr>
        <w:t xml:space="preserve"> </w:t>
      </w:r>
      <w:r w:rsidR="00C532C3" w:rsidRPr="00324384">
        <w:rPr>
          <w:rFonts w:eastAsia="Arial"/>
        </w:rPr>
        <w:t>(turpmāk – Pasūtītājs), no vienas puses, un</w:t>
      </w:r>
    </w:p>
    <w:p w14:paraId="6A616315" w14:textId="77777777" w:rsidR="00667EB2" w:rsidRPr="00324384" w:rsidRDefault="00667EB2" w:rsidP="000228B2">
      <w:pPr>
        <w:ind w:right="11"/>
        <w:jc w:val="both"/>
        <w:rPr>
          <w:rFonts w:eastAsia="Arial"/>
        </w:rPr>
      </w:pPr>
    </w:p>
    <w:p w14:paraId="352300BC" w14:textId="7BE739BA" w:rsidR="00667EB2" w:rsidRPr="00324384" w:rsidRDefault="00C532C3" w:rsidP="000228B2">
      <w:pPr>
        <w:ind w:right="11"/>
        <w:jc w:val="both"/>
        <w:rPr>
          <w:rFonts w:eastAsia="Arial"/>
        </w:rPr>
      </w:pPr>
      <w:r w:rsidRPr="00324384">
        <w:rPr>
          <w:rFonts w:eastAsia="Arial"/>
        </w:rPr>
        <w:t xml:space="preserve">&lt;Uzņēmēja nosaukums&gt;, </w:t>
      </w:r>
      <w:r w:rsidR="000F59B0" w:rsidRPr="0028648B">
        <w:t>reģistrācijas numurs</w:t>
      </w:r>
      <w:r w:rsidR="000F59B0" w:rsidRPr="00324384" w:rsidDel="000F59B0">
        <w:rPr>
          <w:rFonts w:eastAsia="Arial"/>
        </w:rPr>
        <w:t xml:space="preserve"> </w:t>
      </w:r>
      <w:r w:rsidRPr="00324384">
        <w:rPr>
          <w:rFonts w:eastAsia="Arial"/>
        </w:rPr>
        <w:t xml:space="preserve">&lt;reģistrācijas numurs&gt;, &lt;adrese&gt;, &lt;paraksta tiesīgās personas amats, vārds un uzvārds&gt; personā, kas rīkojas pamatojoties uz &lt;atsauce uz dokumentu, kas apliecina paraksta tiesīgās personas tiesības parakstīt Līgumu&gt; (turpmāk </w:t>
      </w:r>
      <w:r w:rsidR="00324384">
        <w:rPr>
          <w:rFonts w:eastAsia="Arial"/>
        </w:rPr>
        <w:t>–</w:t>
      </w:r>
      <w:r w:rsidRPr="00324384">
        <w:rPr>
          <w:rFonts w:eastAsia="Arial"/>
        </w:rPr>
        <w:t xml:space="preserve"> Uzņēmējs), no otras puses,</w:t>
      </w:r>
    </w:p>
    <w:p w14:paraId="1D75541E" w14:textId="77777777" w:rsidR="00667EB2" w:rsidRPr="00324384" w:rsidRDefault="00667EB2" w:rsidP="000228B2">
      <w:pPr>
        <w:ind w:right="11"/>
        <w:jc w:val="both"/>
        <w:rPr>
          <w:rFonts w:eastAsia="Arial"/>
        </w:rPr>
      </w:pPr>
    </w:p>
    <w:p w14:paraId="6A1D1037" w14:textId="2B105F85" w:rsidR="00667EB2" w:rsidRPr="00324384" w:rsidRDefault="00C532C3" w:rsidP="00324384">
      <w:pPr>
        <w:jc w:val="both"/>
        <w:rPr>
          <w:rFonts w:eastAsia="Arial"/>
        </w:rPr>
      </w:pPr>
      <w:r w:rsidRPr="00324384">
        <w:rPr>
          <w:rFonts w:eastAsia="Arial"/>
        </w:rPr>
        <w:t>pamatojoties uz Pasūtītāja rīkotās iepirkuma procedūras “</w:t>
      </w:r>
      <w:r w:rsidR="00EC59FD" w:rsidRPr="008472EF">
        <w:t xml:space="preserve">Katastrofu pārvaldības centru jaunbūvju </w:t>
      </w:r>
      <w:r w:rsidR="00EC59FD" w:rsidRPr="00FA6FFF">
        <w:t>būvniecība Rēzeknē, Krāslavā, Kauguros, Dobelē, Balvos, Limbažos, Saldū</w:t>
      </w:r>
      <w:r w:rsidRPr="00324384">
        <w:rPr>
          <w:rFonts w:eastAsia="Arial"/>
        </w:rPr>
        <w:t xml:space="preserve">”, </w:t>
      </w:r>
      <w:r w:rsidR="00324384">
        <w:rPr>
          <w:rFonts w:eastAsia="Arial"/>
        </w:rPr>
        <w:t>i</w:t>
      </w:r>
      <w:r w:rsidRPr="00324384">
        <w:rPr>
          <w:rFonts w:eastAsia="Arial"/>
        </w:rPr>
        <w:t>epirkuma identifikācijas Nr.</w:t>
      </w:r>
      <w:r w:rsidR="00324384">
        <w:rPr>
          <w:rFonts w:eastAsia="Arial"/>
        </w:rPr>
        <w:t xml:space="preserve"> </w:t>
      </w:r>
      <w:r w:rsidR="00430F65" w:rsidRPr="00430F65">
        <w:rPr>
          <w:rFonts w:eastAsia="Arial"/>
        </w:rPr>
        <w:t>IeM NVA 202</w:t>
      </w:r>
      <w:r w:rsidR="00862B2F">
        <w:rPr>
          <w:rFonts w:eastAsia="Arial"/>
        </w:rPr>
        <w:t>3</w:t>
      </w:r>
      <w:r w:rsidR="00430F65" w:rsidRPr="00430F65">
        <w:rPr>
          <w:rFonts w:eastAsia="Arial"/>
        </w:rPr>
        <w:t>/</w:t>
      </w:r>
      <w:r w:rsidR="00E04F06" w:rsidRPr="00EF4F2C">
        <w:rPr>
          <w:rFonts w:eastAsia="Arial"/>
        </w:rPr>
        <w:t>1</w:t>
      </w:r>
      <w:r w:rsidR="0077189E" w:rsidRPr="00EF4F2C">
        <w:rPr>
          <w:rFonts w:eastAsia="Arial"/>
        </w:rPr>
        <w:t>20</w:t>
      </w:r>
      <w:r w:rsidRPr="00EF4F2C">
        <w:rPr>
          <w:rFonts w:eastAsia="Arial"/>
        </w:rPr>
        <w:t>,</w:t>
      </w:r>
      <w:r w:rsidRPr="00324384">
        <w:rPr>
          <w:rFonts w:eastAsia="Arial"/>
        </w:rPr>
        <w:t xml:space="preserve"> rezultātiem un Uzņēmēja Piedāvājumu par </w:t>
      </w:r>
      <w:r w:rsidR="005D73BC" w:rsidRPr="005D73BC">
        <w:rPr>
          <w:rFonts w:eastAsia="Arial"/>
        </w:rPr>
        <w:t>&lt;</w:t>
      </w:r>
      <w:r w:rsidR="007562B9">
        <w:rPr>
          <w:rFonts w:eastAsia="Arial"/>
        </w:rPr>
        <w:t>o</w:t>
      </w:r>
      <w:r w:rsidR="005D73BC" w:rsidRPr="005D73BC">
        <w:rPr>
          <w:rFonts w:eastAsia="Arial"/>
        </w:rPr>
        <w:t>bjekta raksturojums&gt;</w:t>
      </w:r>
      <w:r w:rsidR="00324384">
        <w:rPr>
          <w:rFonts w:eastAsia="Arial"/>
        </w:rPr>
        <w:t xml:space="preserve"> </w:t>
      </w:r>
      <w:r w:rsidR="005D73BC" w:rsidRPr="005D73BC">
        <w:rPr>
          <w:rFonts w:eastAsia="Arial"/>
        </w:rPr>
        <w:t xml:space="preserve">projektēšanu un būvdarbiem </w:t>
      </w:r>
      <w:r w:rsidRPr="00324384">
        <w:rPr>
          <w:rFonts w:eastAsia="Arial"/>
        </w:rPr>
        <w:t xml:space="preserve">saskaņā ar Līguma noteikumiem (turpmāk </w:t>
      </w:r>
      <w:r w:rsidR="00324384">
        <w:rPr>
          <w:rFonts w:eastAsia="Arial"/>
        </w:rPr>
        <w:t>–</w:t>
      </w:r>
      <w:r w:rsidRPr="00324384">
        <w:rPr>
          <w:rFonts w:eastAsia="Arial"/>
        </w:rPr>
        <w:t xml:space="preserve"> Darbi), Puses</w:t>
      </w:r>
      <w:r w:rsidR="00324384">
        <w:rPr>
          <w:rFonts w:eastAsia="Arial"/>
        </w:rPr>
        <w:t xml:space="preserve"> </w:t>
      </w:r>
      <w:r w:rsidRPr="00324384">
        <w:rPr>
          <w:rFonts w:eastAsia="Arial"/>
        </w:rPr>
        <w:t xml:space="preserve">vienojas: </w:t>
      </w:r>
    </w:p>
    <w:p w14:paraId="78041047" w14:textId="77777777" w:rsidR="00667EB2" w:rsidRPr="00324384" w:rsidRDefault="00667EB2" w:rsidP="000228B2">
      <w:pPr>
        <w:pBdr>
          <w:top w:val="nil"/>
          <w:left w:val="nil"/>
          <w:bottom w:val="nil"/>
          <w:right w:val="nil"/>
          <w:between w:val="nil"/>
        </w:pBdr>
        <w:tabs>
          <w:tab w:val="left" w:pos="1701"/>
          <w:tab w:val="left" w:pos="2268"/>
          <w:tab w:val="right" w:pos="8505"/>
        </w:tabs>
        <w:rPr>
          <w:rFonts w:eastAsia="Arial"/>
          <w:color w:val="000000"/>
        </w:rPr>
      </w:pPr>
    </w:p>
    <w:p w14:paraId="4EF16F20" w14:textId="0BDAEF37" w:rsidR="00667EB2" w:rsidRDefault="00C532C3" w:rsidP="00324384">
      <w:pPr>
        <w:pStyle w:val="Daa"/>
        <w:ind w:left="284" w:hanging="284"/>
        <w:jc w:val="both"/>
        <w:rPr>
          <w:rFonts w:ascii="Times New Roman" w:eastAsia="Arial" w:hAnsi="Times New Roman" w:cs="Times New Roman"/>
          <w:b w:val="0"/>
          <w:bCs w:val="0"/>
          <w:sz w:val="24"/>
          <w:szCs w:val="24"/>
        </w:rPr>
      </w:pPr>
      <w:r w:rsidRPr="00324384">
        <w:rPr>
          <w:rFonts w:ascii="Times New Roman" w:eastAsia="Arial" w:hAnsi="Times New Roman" w:cs="Times New Roman"/>
          <w:b w:val="0"/>
          <w:bCs w:val="0"/>
          <w:sz w:val="24"/>
          <w:szCs w:val="24"/>
        </w:rPr>
        <w:t xml:space="preserve">Līguma noteikumi ietver </w:t>
      </w:r>
      <w:r w:rsidR="00324384" w:rsidRPr="00324384">
        <w:rPr>
          <w:rFonts w:ascii="Times New Roman" w:eastAsia="Arial" w:hAnsi="Times New Roman" w:cs="Times New Roman"/>
          <w:b w:val="0"/>
          <w:bCs w:val="0"/>
          <w:sz w:val="24"/>
          <w:szCs w:val="24"/>
        </w:rPr>
        <w:t>–</w:t>
      </w:r>
      <w:r w:rsidRPr="00324384">
        <w:rPr>
          <w:rFonts w:ascii="Times New Roman" w:eastAsia="Arial" w:hAnsi="Times New Roman" w:cs="Times New Roman"/>
          <w:b w:val="0"/>
          <w:bCs w:val="0"/>
          <w:sz w:val="24"/>
          <w:szCs w:val="24"/>
        </w:rPr>
        <w:t xml:space="preserve"> Vispārīgos noteikumus: Starptautiskās </w:t>
      </w:r>
      <w:proofErr w:type="spellStart"/>
      <w:r w:rsidRPr="00324384">
        <w:rPr>
          <w:rFonts w:ascii="Times New Roman" w:eastAsia="Arial" w:hAnsi="Times New Roman" w:cs="Times New Roman"/>
          <w:b w:val="0"/>
          <w:bCs w:val="0"/>
          <w:sz w:val="24"/>
          <w:szCs w:val="24"/>
        </w:rPr>
        <w:t>Inženierkonsultantu</w:t>
      </w:r>
      <w:proofErr w:type="spellEnd"/>
      <w:r w:rsidRPr="00324384">
        <w:rPr>
          <w:rFonts w:ascii="Times New Roman" w:eastAsia="Arial" w:hAnsi="Times New Roman" w:cs="Times New Roman"/>
          <w:b w:val="0"/>
          <w:bCs w:val="0"/>
          <w:sz w:val="24"/>
          <w:szCs w:val="24"/>
        </w:rPr>
        <w:t xml:space="preserve"> Federācijas </w:t>
      </w:r>
      <w:r w:rsidR="00324384" w:rsidRPr="00324384">
        <w:rPr>
          <w:rFonts w:ascii="Times New Roman" w:eastAsia="Arial" w:hAnsi="Times New Roman" w:cs="Times New Roman"/>
          <w:b w:val="0"/>
          <w:bCs w:val="0"/>
          <w:sz w:val="24"/>
          <w:szCs w:val="24"/>
        </w:rPr>
        <w:t>“</w:t>
      </w:r>
      <w:r w:rsidRPr="00324384">
        <w:rPr>
          <w:rFonts w:ascii="Times New Roman" w:eastAsia="Arial" w:hAnsi="Times New Roman" w:cs="Times New Roman"/>
          <w:b w:val="0"/>
          <w:bCs w:val="0"/>
          <w:sz w:val="24"/>
          <w:szCs w:val="24"/>
        </w:rPr>
        <w:t xml:space="preserve">Iekārtu piegādes un projektēšanas – būvniecības darbu līguma noteikumi elektriskajiem un mehāniskajiem darbiem, būvniecības un </w:t>
      </w:r>
      <w:proofErr w:type="spellStart"/>
      <w:r w:rsidRPr="00324384">
        <w:rPr>
          <w:rFonts w:ascii="Times New Roman" w:eastAsia="Arial" w:hAnsi="Times New Roman" w:cs="Times New Roman"/>
          <w:b w:val="0"/>
          <w:bCs w:val="0"/>
          <w:sz w:val="24"/>
          <w:szCs w:val="24"/>
        </w:rPr>
        <w:t>inženierdarbiem</w:t>
      </w:r>
      <w:proofErr w:type="spellEnd"/>
      <w:r w:rsidRPr="00324384">
        <w:rPr>
          <w:rFonts w:ascii="Times New Roman" w:eastAsia="Arial" w:hAnsi="Times New Roman" w:cs="Times New Roman"/>
          <w:b w:val="0"/>
          <w:bCs w:val="0"/>
          <w:sz w:val="24"/>
          <w:szCs w:val="24"/>
        </w:rPr>
        <w:t xml:space="preserve">, kuru projektēšanu veic uzņēmējs” (Latvijas </w:t>
      </w:r>
      <w:proofErr w:type="spellStart"/>
      <w:r w:rsidRPr="00324384">
        <w:rPr>
          <w:rFonts w:ascii="Times New Roman" w:eastAsia="Arial" w:hAnsi="Times New Roman" w:cs="Times New Roman"/>
          <w:b w:val="0"/>
          <w:bCs w:val="0"/>
          <w:sz w:val="24"/>
          <w:szCs w:val="24"/>
        </w:rPr>
        <w:t>Inženierkonsultantu</w:t>
      </w:r>
      <w:proofErr w:type="spellEnd"/>
      <w:r w:rsidRPr="00324384">
        <w:rPr>
          <w:rFonts w:ascii="Times New Roman" w:eastAsia="Arial" w:hAnsi="Times New Roman" w:cs="Times New Roman"/>
          <w:b w:val="0"/>
          <w:bCs w:val="0"/>
          <w:sz w:val="24"/>
          <w:szCs w:val="24"/>
        </w:rPr>
        <w:t xml:space="preserve"> asociācijas 2005.gada tulkojums), kā kopijas var iegādāties Latvijas </w:t>
      </w:r>
      <w:proofErr w:type="spellStart"/>
      <w:r w:rsidRPr="00324384">
        <w:rPr>
          <w:rFonts w:ascii="Times New Roman" w:eastAsia="Arial" w:hAnsi="Times New Roman" w:cs="Times New Roman"/>
          <w:b w:val="0"/>
          <w:bCs w:val="0"/>
          <w:sz w:val="24"/>
          <w:szCs w:val="24"/>
        </w:rPr>
        <w:t>Inženierkonsultantu</w:t>
      </w:r>
      <w:proofErr w:type="spellEnd"/>
      <w:r w:rsidRPr="00324384">
        <w:rPr>
          <w:rFonts w:ascii="Times New Roman" w:eastAsia="Arial" w:hAnsi="Times New Roman" w:cs="Times New Roman"/>
          <w:b w:val="0"/>
          <w:bCs w:val="0"/>
          <w:sz w:val="24"/>
          <w:szCs w:val="24"/>
        </w:rPr>
        <w:t xml:space="preserve"> asociācijā, Krišjāņa Barona ielā 99/1a, Rīgā, LV</w:t>
      </w:r>
      <w:r w:rsidR="00324384" w:rsidRPr="00324384">
        <w:rPr>
          <w:rFonts w:ascii="Times New Roman" w:eastAsia="Arial" w:hAnsi="Times New Roman" w:cs="Times New Roman"/>
          <w:b w:val="0"/>
          <w:bCs w:val="0"/>
          <w:sz w:val="24"/>
          <w:szCs w:val="24"/>
        </w:rPr>
        <w:t>-</w:t>
      </w:r>
      <w:r w:rsidRPr="00324384">
        <w:rPr>
          <w:rFonts w:ascii="Times New Roman" w:eastAsia="Arial" w:hAnsi="Times New Roman" w:cs="Times New Roman"/>
          <w:b w:val="0"/>
          <w:bCs w:val="0"/>
          <w:sz w:val="24"/>
          <w:szCs w:val="24"/>
        </w:rPr>
        <w:t>1012, e-pasts:</w:t>
      </w:r>
      <w:r w:rsidR="00324384" w:rsidRPr="00324384">
        <w:rPr>
          <w:rFonts w:ascii="Times New Roman" w:eastAsia="Arial" w:hAnsi="Times New Roman" w:cs="Times New Roman"/>
          <w:b w:val="0"/>
          <w:bCs w:val="0"/>
          <w:sz w:val="24"/>
          <w:szCs w:val="24"/>
        </w:rPr>
        <w:t xml:space="preserve"> </w:t>
      </w:r>
      <w:r w:rsidRPr="00324384">
        <w:rPr>
          <w:rFonts w:ascii="Times New Roman" w:eastAsia="Arial" w:hAnsi="Times New Roman" w:cs="Times New Roman"/>
          <w:b w:val="0"/>
          <w:bCs w:val="0"/>
          <w:sz w:val="24"/>
          <w:szCs w:val="24"/>
        </w:rPr>
        <w:t>lika@lika.lv vai www.fidic.org/bookshop</w:t>
      </w:r>
      <w:r w:rsidR="00324384" w:rsidRPr="00324384">
        <w:rPr>
          <w:rFonts w:ascii="Times New Roman" w:eastAsia="Arial" w:hAnsi="Times New Roman" w:cs="Times New Roman"/>
          <w:b w:val="0"/>
          <w:bCs w:val="0"/>
          <w:sz w:val="24"/>
          <w:szCs w:val="24"/>
        </w:rPr>
        <w:t>,</w:t>
      </w:r>
      <w:r w:rsidRPr="00324384">
        <w:rPr>
          <w:rFonts w:ascii="Times New Roman" w:eastAsia="Arial" w:hAnsi="Times New Roman" w:cs="Times New Roman"/>
          <w:b w:val="0"/>
          <w:bCs w:val="0"/>
          <w:sz w:val="24"/>
          <w:szCs w:val="24"/>
        </w:rPr>
        <w:t xml:space="preserve"> un Speciālos noteikumus, kas ietver Vispārīgo noteikumu labojumus un papildinājumus, un Speciālo noteikumu pielikumus.</w:t>
      </w:r>
    </w:p>
    <w:p w14:paraId="6917D084" w14:textId="739A2089" w:rsidR="0076025D" w:rsidRDefault="0076025D" w:rsidP="0076025D">
      <w:pPr>
        <w:pStyle w:val="Daa"/>
        <w:numPr>
          <w:ilvl w:val="0"/>
          <w:numId w:val="0"/>
        </w:numPr>
        <w:ind w:left="720" w:hanging="360"/>
        <w:jc w:val="both"/>
        <w:rPr>
          <w:rFonts w:ascii="Times New Roman" w:eastAsia="Arial" w:hAnsi="Times New Roman" w:cs="Times New Roman"/>
          <w:b w:val="0"/>
          <w:bCs w:val="0"/>
          <w:sz w:val="24"/>
          <w:szCs w:val="24"/>
        </w:rPr>
      </w:pPr>
    </w:p>
    <w:p w14:paraId="7ADF269F" w14:textId="5DD98F88" w:rsidR="000D6178" w:rsidRPr="00416AC1" w:rsidRDefault="000D6178" w:rsidP="00C82F02">
      <w:pPr>
        <w:pStyle w:val="Daa"/>
        <w:numPr>
          <w:ilvl w:val="0"/>
          <w:numId w:val="0"/>
        </w:numPr>
        <w:ind w:left="284"/>
        <w:jc w:val="both"/>
        <w:rPr>
          <w:rFonts w:ascii="Times New Roman" w:eastAsia="Arial" w:hAnsi="Times New Roman" w:cs="Times New Roman"/>
          <w:b w:val="0"/>
          <w:bCs w:val="0"/>
          <w:sz w:val="24"/>
          <w:szCs w:val="24"/>
        </w:rPr>
      </w:pPr>
      <w:r w:rsidRPr="00C82F02">
        <w:rPr>
          <w:rFonts w:ascii="Times New Roman" w:hAnsi="Times New Roman" w:cs="Times New Roman"/>
          <w:b w:val="0"/>
          <w:sz w:val="24"/>
          <w:szCs w:val="24"/>
        </w:rPr>
        <w:t xml:space="preserve">Ja līguma Vispārīgajos noteikumos lietotie izteicieni ir neskaidri, to saturs noskaidrojams ievērojot </w:t>
      </w:r>
      <w:proofErr w:type="spellStart"/>
      <w:r w:rsidRPr="00C82F02">
        <w:rPr>
          <w:rFonts w:ascii="Times New Roman" w:hAnsi="Times New Roman" w:cs="Times New Roman"/>
          <w:b w:val="0"/>
          <w:i/>
          <w:sz w:val="24"/>
          <w:szCs w:val="24"/>
        </w:rPr>
        <w:t>International</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Federation</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of</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Consulting</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Engineers</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Conditions</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of</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Contract</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for</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Plant</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and</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Design</w:t>
      </w:r>
      <w:proofErr w:type="spellEnd"/>
      <w:r w:rsidRPr="00C82F02">
        <w:rPr>
          <w:rFonts w:ascii="Times New Roman" w:hAnsi="Times New Roman" w:cs="Times New Roman"/>
          <w:b w:val="0"/>
          <w:i/>
          <w:sz w:val="24"/>
          <w:szCs w:val="24"/>
        </w:rPr>
        <w:t xml:space="preserve"> – </w:t>
      </w:r>
      <w:proofErr w:type="spellStart"/>
      <w:r w:rsidRPr="00C82F02">
        <w:rPr>
          <w:rFonts w:ascii="Times New Roman" w:hAnsi="Times New Roman" w:cs="Times New Roman"/>
          <w:b w:val="0"/>
          <w:i/>
          <w:sz w:val="24"/>
          <w:szCs w:val="24"/>
        </w:rPr>
        <w:t>Build</w:t>
      </w:r>
      <w:proofErr w:type="spellEnd"/>
      <w:r w:rsidRPr="00C82F02">
        <w:rPr>
          <w:rFonts w:ascii="Times New Roman" w:hAnsi="Times New Roman" w:cs="Times New Roman"/>
          <w:b w:val="0"/>
          <w:i/>
          <w:sz w:val="24"/>
          <w:szCs w:val="24"/>
        </w:rPr>
        <w:t xml:space="preserve"> (First Ed, 1999) </w:t>
      </w:r>
      <w:proofErr w:type="spellStart"/>
      <w:r w:rsidRPr="00C82F02">
        <w:rPr>
          <w:rFonts w:ascii="Times New Roman" w:hAnsi="Times New Roman" w:cs="Times New Roman"/>
          <w:b w:val="0"/>
          <w:i/>
          <w:sz w:val="24"/>
          <w:szCs w:val="24"/>
        </w:rPr>
        <w:t>for</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Electrical</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and</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Mechanical</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Plant</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and</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for</w:t>
      </w:r>
      <w:proofErr w:type="spellEnd"/>
      <w:r w:rsidRPr="00C82F02">
        <w:rPr>
          <w:rFonts w:ascii="Times New Roman" w:hAnsi="Times New Roman" w:cs="Times New Roman"/>
          <w:b w:val="0"/>
          <w:i/>
          <w:sz w:val="24"/>
          <w:szCs w:val="24"/>
        </w:rPr>
        <w:t xml:space="preserve"> Building </w:t>
      </w:r>
      <w:proofErr w:type="spellStart"/>
      <w:r w:rsidRPr="00C82F02">
        <w:rPr>
          <w:rFonts w:ascii="Times New Roman" w:hAnsi="Times New Roman" w:cs="Times New Roman"/>
          <w:b w:val="0"/>
          <w:i/>
          <w:sz w:val="24"/>
          <w:szCs w:val="24"/>
        </w:rPr>
        <w:t>and</w:t>
      </w:r>
      <w:proofErr w:type="spellEnd"/>
      <w:r w:rsidRPr="00C82F02">
        <w:rPr>
          <w:rFonts w:ascii="Times New Roman" w:hAnsi="Times New Roman" w:cs="Times New Roman"/>
          <w:b w:val="0"/>
          <w:i/>
          <w:sz w:val="24"/>
          <w:szCs w:val="24"/>
        </w:rPr>
        <w:t xml:space="preserve"> Engineering Works, </w:t>
      </w:r>
      <w:proofErr w:type="spellStart"/>
      <w:r w:rsidRPr="00C82F02">
        <w:rPr>
          <w:rFonts w:ascii="Times New Roman" w:hAnsi="Times New Roman" w:cs="Times New Roman"/>
          <w:b w:val="0"/>
          <w:i/>
          <w:sz w:val="24"/>
          <w:szCs w:val="24"/>
        </w:rPr>
        <w:t>Designed</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by</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the</w:t>
      </w:r>
      <w:proofErr w:type="spellEnd"/>
      <w:r w:rsidRPr="00C82F02">
        <w:rPr>
          <w:rFonts w:ascii="Times New Roman" w:hAnsi="Times New Roman" w:cs="Times New Roman"/>
          <w:b w:val="0"/>
          <w:i/>
          <w:sz w:val="24"/>
          <w:szCs w:val="24"/>
        </w:rPr>
        <w:t xml:space="preserve"> </w:t>
      </w:r>
      <w:proofErr w:type="spellStart"/>
      <w:r w:rsidRPr="00C82F02">
        <w:rPr>
          <w:rFonts w:ascii="Times New Roman" w:hAnsi="Times New Roman" w:cs="Times New Roman"/>
          <w:b w:val="0"/>
          <w:i/>
          <w:sz w:val="24"/>
          <w:szCs w:val="24"/>
        </w:rPr>
        <w:t>Contractor</w:t>
      </w:r>
      <w:proofErr w:type="spellEnd"/>
      <w:r w:rsidRPr="00C82F02">
        <w:rPr>
          <w:rFonts w:ascii="Times New Roman" w:hAnsi="Times New Roman" w:cs="Times New Roman"/>
          <w:b w:val="0"/>
          <w:i/>
          <w:sz w:val="24"/>
          <w:szCs w:val="24"/>
        </w:rPr>
        <w:t>”</w:t>
      </w:r>
      <w:r w:rsidRPr="00C82F02">
        <w:rPr>
          <w:rFonts w:ascii="Times New Roman" w:hAnsi="Times New Roman" w:cs="Times New Roman"/>
          <w:b w:val="0"/>
          <w:sz w:val="24"/>
          <w:szCs w:val="24"/>
        </w:rPr>
        <w:t xml:space="preserve"> (teksts angļu valodā), kā kopijas var iegādāties </w:t>
      </w:r>
      <w:hyperlink r:id="rId9" w:history="1">
        <w:r w:rsidRPr="00C82F02">
          <w:rPr>
            <w:rStyle w:val="Hyperlink"/>
            <w:rFonts w:ascii="Times New Roman" w:hAnsi="Times New Roman" w:cs="Times New Roman"/>
            <w:b w:val="0"/>
            <w:sz w:val="24"/>
            <w:szCs w:val="24"/>
          </w:rPr>
          <w:t>www.fidic.org/bookshop</w:t>
        </w:r>
      </w:hyperlink>
    </w:p>
    <w:p w14:paraId="18DD2E2F" w14:textId="77777777" w:rsidR="00667EB2" w:rsidRPr="00324384" w:rsidRDefault="00667EB2" w:rsidP="000228B2">
      <w:pPr>
        <w:pBdr>
          <w:top w:val="nil"/>
          <w:left w:val="nil"/>
          <w:bottom w:val="nil"/>
          <w:right w:val="nil"/>
          <w:between w:val="nil"/>
        </w:pBdr>
        <w:tabs>
          <w:tab w:val="left" w:pos="1701"/>
          <w:tab w:val="left" w:pos="2268"/>
          <w:tab w:val="right" w:pos="8505"/>
        </w:tabs>
        <w:rPr>
          <w:rFonts w:eastAsia="Arial"/>
          <w:color w:val="000000"/>
        </w:rPr>
      </w:pPr>
    </w:p>
    <w:p w14:paraId="78418C4D" w14:textId="77777777" w:rsidR="00667EB2" w:rsidRPr="00324384" w:rsidRDefault="00C532C3" w:rsidP="000228B2">
      <w:pPr>
        <w:numPr>
          <w:ilvl w:val="0"/>
          <w:numId w:val="9"/>
        </w:numPr>
        <w:pBdr>
          <w:top w:val="nil"/>
          <w:left w:val="nil"/>
          <w:bottom w:val="nil"/>
          <w:right w:val="nil"/>
          <w:between w:val="nil"/>
        </w:pBdr>
        <w:tabs>
          <w:tab w:val="right" w:pos="8789"/>
        </w:tabs>
        <w:ind w:left="284" w:hanging="284"/>
        <w:jc w:val="both"/>
        <w:rPr>
          <w:rFonts w:eastAsia="Arial"/>
          <w:color w:val="000000"/>
        </w:rPr>
      </w:pPr>
      <w:r w:rsidRPr="00324384">
        <w:rPr>
          <w:rFonts w:eastAsia="Arial"/>
          <w:color w:val="000000"/>
        </w:rPr>
        <w:t>Līguma vienošanās vārdiem un izteicieniem ir tāda pati nozīme, kāda tiem ir noteikta Līguma noteikumos.</w:t>
      </w:r>
    </w:p>
    <w:p w14:paraId="05B04DE7" w14:textId="77777777" w:rsidR="00667EB2" w:rsidRPr="00324384" w:rsidRDefault="00667EB2" w:rsidP="000228B2">
      <w:pPr>
        <w:pBdr>
          <w:top w:val="nil"/>
          <w:left w:val="nil"/>
          <w:bottom w:val="nil"/>
          <w:right w:val="nil"/>
          <w:between w:val="nil"/>
        </w:pBdr>
        <w:tabs>
          <w:tab w:val="right" w:pos="8789"/>
        </w:tabs>
        <w:ind w:left="284" w:hanging="284"/>
        <w:jc w:val="both"/>
        <w:rPr>
          <w:rFonts w:eastAsia="Arial"/>
          <w:color w:val="000000"/>
        </w:rPr>
      </w:pPr>
    </w:p>
    <w:p w14:paraId="57A947FF" w14:textId="77777777" w:rsidR="00667EB2" w:rsidRPr="00324384" w:rsidRDefault="00C532C3" w:rsidP="000228B2">
      <w:pPr>
        <w:numPr>
          <w:ilvl w:val="0"/>
          <w:numId w:val="9"/>
        </w:numPr>
        <w:pBdr>
          <w:top w:val="nil"/>
          <w:left w:val="nil"/>
          <w:bottom w:val="nil"/>
          <w:right w:val="nil"/>
          <w:between w:val="nil"/>
        </w:pBdr>
        <w:tabs>
          <w:tab w:val="right" w:pos="8789"/>
        </w:tabs>
        <w:ind w:left="284" w:hanging="284"/>
        <w:jc w:val="both"/>
        <w:rPr>
          <w:rFonts w:eastAsia="Arial"/>
          <w:color w:val="000000"/>
        </w:rPr>
      </w:pPr>
      <w:r w:rsidRPr="00324384">
        <w:rPr>
          <w:rFonts w:eastAsia="Arial"/>
          <w:color w:val="000000"/>
        </w:rPr>
        <w:t>Šādi dokumenti veido un ir daļa no Līguma:</w:t>
      </w:r>
    </w:p>
    <w:p w14:paraId="143BDA81" w14:textId="416FAC15" w:rsidR="00667EB2" w:rsidRPr="00324384" w:rsidRDefault="00C532C3" w:rsidP="008632B2">
      <w:pPr>
        <w:numPr>
          <w:ilvl w:val="0"/>
          <w:numId w:val="2"/>
        </w:numPr>
        <w:pBdr>
          <w:top w:val="nil"/>
          <w:left w:val="nil"/>
          <w:bottom w:val="nil"/>
          <w:right w:val="nil"/>
          <w:between w:val="nil"/>
        </w:pBdr>
        <w:tabs>
          <w:tab w:val="left" w:pos="709"/>
          <w:tab w:val="left" w:pos="2694"/>
          <w:tab w:val="left" w:pos="3261"/>
        </w:tabs>
        <w:ind w:left="567" w:hanging="283"/>
        <w:jc w:val="both"/>
        <w:rPr>
          <w:rFonts w:eastAsia="Arial"/>
          <w:color w:val="000000"/>
        </w:rPr>
      </w:pPr>
      <w:r w:rsidRPr="00324384">
        <w:rPr>
          <w:rFonts w:eastAsia="Arial"/>
          <w:color w:val="000000"/>
        </w:rPr>
        <w:t>šī Līguma vienošanās</w:t>
      </w:r>
      <w:r w:rsidR="00324384">
        <w:rPr>
          <w:rFonts w:eastAsia="Arial"/>
          <w:color w:val="000000"/>
        </w:rPr>
        <w:t>,</w:t>
      </w:r>
    </w:p>
    <w:p w14:paraId="573A4AAC" w14:textId="77777777" w:rsidR="00667EB2" w:rsidRPr="00324384" w:rsidRDefault="00C532C3" w:rsidP="008632B2">
      <w:pPr>
        <w:numPr>
          <w:ilvl w:val="0"/>
          <w:numId w:val="2"/>
        </w:numPr>
        <w:pBdr>
          <w:top w:val="nil"/>
          <w:left w:val="nil"/>
          <w:bottom w:val="nil"/>
          <w:right w:val="nil"/>
          <w:between w:val="nil"/>
        </w:pBdr>
        <w:tabs>
          <w:tab w:val="left" w:pos="709"/>
          <w:tab w:val="left" w:pos="2694"/>
          <w:tab w:val="left" w:pos="3261"/>
        </w:tabs>
        <w:ind w:left="567" w:hanging="283"/>
        <w:jc w:val="both"/>
        <w:rPr>
          <w:rFonts w:eastAsia="Arial"/>
          <w:color w:val="000000"/>
        </w:rPr>
      </w:pPr>
      <w:r w:rsidRPr="00324384">
        <w:rPr>
          <w:rFonts w:eastAsia="Arial"/>
          <w:color w:val="000000"/>
        </w:rPr>
        <w:t>Piedāvājuma vēstule un Piedāvājuma pielikums,</w:t>
      </w:r>
    </w:p>
    <w:p w14:paraId="724F9115" w14:textId="77777777" w:rsidR="00667EB2" w:rsidRPr="00324384" w:rsidRDefault="00C532C3" w:rsidP="008632B2">
      <w:pPr>
        <w:numPr>
          <w:ilvl w:val="0"/>
          <w:numId w:val="2"/>
        </w:numPr>
        <w:pBdr>
          <w:top w:val="nil"/>
          <w:left w:val="nil"/>
          <w:bottom w:val="nil"/>
          <w:right w:val="nil"/>
          <w:between w:val="nil"/>
        </w:pBdr>
        <w:tabs>
          <w:tab w:val="left" w:pos="709"/>
        </w:tabs>
        <w:ind w:left="567" w:hanging="283"/>
        <w:jc w:val="both"/>
        <w:rPr>
          <w:rFonts w:eastAsia="Arial"/>
          <w:color w:val="000000"/>
        </w:rPr>
      </w:pPr>
      <w:r w:rsidRPr="00324384">
        <w:rPr>
          <w:rFonts w:eastAsia="Arial"/>
          <w:color w:val="000000"/>
        </w:rPr>
        <w:t>Līguma noteikumi,</w:t>
      </w:r>
    </w:p>
    <w:p w14:paraId="717DC258" w14:textId="1647CAC8" w:rsidR="00667EB2" w:rsidRPr="00324384" w:rsidRDefault="00C532C3" w:rsidP="008632B2">
      <w:pPr>
        <w:numPr>
          <w:ilvl w:val="0"/>
          <w:numId w:val="2"/>
        </w:numPr>
        <w:pBdr>
          <w:top w:val="nil"/>
          <w:left w:val="nil"/>
          <w:bottom w:val="nil"/>
          <w:right w:val="nil"/>
          <w:between w:val="nil"/>
        </w:pBdr>
        <w:tabs>
          <w:tab w:val="left" w:pos="709"/>
          <w:tab w:val="left" w:pos="2694"/>
          <w:tab w:val="left" w:pos="3261"/>
        </w:tabs>
        <w:ind w:left="567" w:hanging="283"/>
        <w:jc w:val="both"/>
        <w:rPr>
          <w:rFonts w:eastAsia="Arial"/>
          <w:color w:val="000000"/>
        </w:rPr>
      </w:pPr>
      <w:r w:rsidRPr="00324384">
        <w:rPr>
          <w:rFonts w:eastAsia="Arial"/>
          <w:color w:val="000000"/>
        </w:rPr>
        <w:t>iepirkuma procedūras dokumenti, tai skaitā Pasūtītāja prasības (Tehniskā specifikācija), pretendentu kvalifikācijas prasības, iepirkuma procedūras laikā sniegtā papildu informācija, ieinteresēto piegādātāju sanāksmes protokols, u.c. pielikumi</w:t>
      </w:r>
      <w:r w:rsidR="00324384">
        <w:rPr>
          <w:rFonts w:eastAsia="Arial"/>
          <w:color w:val="000000"/>
        </w:rPr>
        <w:t>,</w:t>
      </w:r>
    </w:p>
    <w:p w14:paraId="0095A395" w14:textId="77777777" w:rsidR="00667EB2" w:rsidRPr="00324384" w:rsidRDefault="00C532C3" w:rsidP="008632B2">
      <w:pPr>
        <w:numPr>
          <w:ilvl w:val="0"/>
          <w:numId w:val="2"/>
        </w:numPr>
        <w:pBdr>
          <w:top w:val="nil"/>
          <w:left w:val="nil"/>
          <w:bottom w:val="nil"/>
          <w:right w:val="nil"/>
          <w:between w:val="nil"/>
        </w:pBdr>
        <w:tabs>
          <w:tab w:val="left" w:pos="709"/>
          <w:tab w:val="left" w:pos="2694"/>
          <w:tab w:val="left" w:pos="3261"/>
        </w:tabs>
        <w:ind w:left="567" w:hanging="283"/>
        <w:jc w:val="both"/>
        <w:rPr>
          <w:rFonts w:eastAsia="Arial"/>
          <w:color w:val="000000"/>
        </w:rPr>
      </w:pPr>
      <w:r w:rsidRPr="00324384">
        <w:rPr>
          <w:rFonts w:eastAsia="Arial"/>
          <w:color w:val="000000"/>
        </w:rPr>
        <w:lastRenderedPageBreak/>
        <w:t>aizpildītās Formas,</w:t>
      </w:r>
    </w:p>
    <w:p w14:paraId="07B1371E" w14:textId="11A62E22" w:rsidR="00667EB2" w:rsidRPr="00324384" w:rsidRDefault="00C532C3" w:rsidP="008632B2">
      <w:pPr>
        <w:numPr>
          <w:ilvl w:val="0"/>
          <w:numId w:val="2"/>
        </w:numPr>
        <w:pBdr>
          <w:top w:val="nil"/>
          <w:left w:val="nil"/>
          <w:bottom w:val="nil"/>
          <w:right w:val="nil"/>
          <w:between w:val="nil"/>
        </w:pBdr>
        <w:tabs>
          <w:tab w:val="left" w:pos="709"/>
          <w:tab w:val="left" w:pos="2694"/>
          <w:tab w:val="left" w:pos="3261"/>
        </w:tabs>
        <w:ind w:left="567" w:hanging="283"/>
        <w:jc w:val="both"/>
        <w:rPr>
          <w:rFonts w:eastAsia="Arial"/>
          <w:color w:val="000000"/>
        </w:rPr>
      </w:pPr>
      <w:r w:rsidRPr="00324384">
        <w:rPr>
          <w:rFonts w:eastAsia="Arial"/>
          <w:color w:val="000000"/>
        </w:rPr>
        <w:t xml:space="preserve">Uzņēmēja piedāvājums, </w:t>
      </w:r>
      <w:r w:rsidR="000D6178" w:rsidRPr="00324384">
        <w:rPr>
          <w:rFonts w:eastAsia="Arial"/>
          <w:color w:val="000000"/>
        </w:rPr>
        <w:t>ta</w:t>
      </w:r>
      <w:r w:rsidR="000D6178">
        <w:rPr>
          <w:rFonts w:eastAsia="Arial"/>
          <w:color w:val="000000"/>
        </w:rPr>
        <w:t>i</w:t>
      </w:r>
      <w:r w:rsidR="000D6178" w:rsidRPr="00324384">
        <w:rPr>
          <w:rFonts w:eastAsia="Arial"/>
          <w:color w:val="000000"/>
        </w:rPr>
        <w:t xml:space="preserve"> </w:t>
      </w:r>
      <w:r w:rsidRPr="00324384">
        <w:rPr>
          <w:rFonts w:eastAsia="Arial"/>
          <w:color w:val="000000"/>
        </w:rPr>
        <w:t>skaitā tehniskais piedāvājums, informācija par Uzņēmēja personālu un apakšuzņēmējiem.</w:t>
      </w:r>
    </w:p>
    <w:p w14:paraId="349C1EEA" w14:textId="77777777" w:rsidR="00667EB2" w:rsidRPr="00324384" w:rsidRDefault="00667EB2" w:rsidP="000228B2">
      <w:pPr>
        <w:pBdr>
          <w:top w:val="nil"/>
          <w:left w:val="nil"/>
          <w:bottom w:val="nil"/>
          <w:right w:val="nil"/>
          <w:between w:val="nil"/>
        </w:pBdr>
        <w:tabs>
          <w:tab w:val="left" w:pos="993"/>
          <w:tab w:val="left" w:pos="2694"/>
          <w:tab w:val="left" w:pos="3261"/>
        </w:tabs>
        <w:ind w:left="741" w:hanging="456"/>
        <w:jc w:val="both"/>
        <w:rPr>
          <w:rFonts w:eastAsia="Arial"/>
          <w:color w:val="000000"/>
        </w:rPr>
      </w:pPr>
    </w:p>
    <w:p w14:paraId="645AD202" w14:textId="77777777" w:rsidR="00667EB2" w:rsidRPr="00324384" w:rsidRDefault="00C532C3" w:rsidP="000228B2">
      <w:pPr>
        <w:numPr>
          <w:ilvl w:val="0"/>
          <w:numId w:val="9"/>
        </w:numPr>
        <w:pBdr>
          <w:top w:val="nil"/>
          <w:left w:val="nil"/>
          <w:bottom w:val="nil"/>
          <w:right w:val="nil"/>
          <w:between w:val="nil"/>
        </w:pBdr>
        <w:tabs>
          <w:tab w:val="right" w:pos="8789"/>
        </w:tabs>
        <w:ind w:left="284" w:hanging="295"/>
        <w:jc w:val="both"/>
        <w:rPr>
          <w:rFonts w:eastAsia="Arial"/>
          <w:color w:val="000000"/>
        </w:rPr>
      </w:pPr>
      <w:r w:rsidRPr="00324384">
        <w:rPr>
          <w:rFonts w:eastAsia="Arial"/>
          <w:color w:val="000000"/>
        </w:rPr>
        <w:t>Ievērojot maksājumus, kurus Pasūtītājs saskaņā ar Līguma noteikumiem veiks Uzņēmējam, Uzņēmējs apņemas saskaņā ar Līguma noteikumiem izprojektēt, veikt un pabeigt Darbus un novērst visus defektus tajos.</w:t>
      </w:r>
    </w:p>
    <w:p w14:paraId="0B377481" w14:textId="77777777" w:rsidR="00667EB2" w:rsidRPr="00324384" w:rsidRDefault="00667EB2" w:rsidP="000228B2">
      <w:pPr>
        <w:pBdr>
          <w:top w:val="nil"/>
          <w:left w:val="nil"/>
          <w:bottom w:val="nil"/>
          <w:right w:val="nil"/>
          <w:between w:val="nil"/>
        </w:pBdr>
        <w:tabs>
          <w:tab w:val="right" w:pos="8789"/>
        </w:tabs>
        <w:ind w:left="284" w:hanging="295"/>
        <w:jc w:val="both"/>
        <w:rPr>
          <w:rFonts w:eastAsia="Arial"/>
          <w:color w:val="000000"/>
        </w:rPr>
      </w:pPr>
    </w:p>
    <w:p w14:paraId="697D2585" w14:textId="77777777" w:rsidR="00667EB2" w:rsidRPr="00324384" w:rsidRDefault="00C532C3" w:rsidP="000228B2">
      <w:pPr>
        <w:numPr>
          <w:ilvl w:val="0"/>
          <w:numId w:val="9"/>
        </w:numPr>
        <w:pBdr>
          <w:top w:val="nil"/>
          <w:left w:val="nil"/>
          <w:bottom w:val="nil"/>
          <w:right w:val="nil"/>
          <w:between w:val="nil"/>
        </w:pBdr>
        <w:tabs>
          <w:tab w:val="right" w:pos="8789"/>
        </w:tabs>
        <w:ind w:left="284" w:hanging="295"/>
        <w:jc w:val="both"/>
        <w:rPr>
          <w:rFonts w:eastAsia="Arial"/>
          <w:color w:val="000000"/>
        </w:rPr>
      </w:pPr>
      <w:r w:rsidRPr="00324384">
        <w:rPr>
          <w:rFonts w:eastAsia="Arial"/>
          <w:color w:val="000000"/>
        </w:rPr>
        <w:t>Ievērojot Darbu projektēšanu, izpildi un pabeigšanu un visu defektu novēršanu tajos, Pasūtītājs apņemas saskaņā ar Līguma noteikumiem samaksāt Uzņēmējam Līguma cenu.</w:t>
      </w:r>
    </w:p>
    <w:p w14:paraId="0115430D" w14:textId="77777777" w:rsidR="00667EB2" w:rsidRPr="00324384" w:rsidRDefault="00667EB2" w:rsidP="000228B2">
      <w:pPr>
        <w:pBdr>
          <w:top w:val="nil"/>
          <w:left w:val="nil"/>
          <w:bottom w:val="nil"/>
          <w:right w:val="nil"/>
          <w:between w:val="nil"/>
        </w:pBdr>
        <w:tabs>
          <w:tab w:val="right" w:pos="8789"/>
        </w:tabs>
        <w:ind w:left="284" w:hanging="295"/>
        <w:jc w:val="both"/>
        <w:rPr>
          <w:rFonts w:eastAsia="Arial"/>
          <w:color w:val="000000"/>
        </w:rPr>
      </w:pPr>
    </w:p>
    <w:p w14:paraId="23D78EDA" w14:textId="4CF1D595" w:rsidR="00667EB2" w:rsidRPr="00324384" w:rsidRDefault="00C532C3" w:rsidP="00324384">
      <w:pPr>
        <w:numPr>
          <w:ilvl w:val="0"/>
          <w:numId w:val="9"/>
        </w:numPr>
        <w:pBdr>
          <w:top w:val="nil"/>
          <w:left w:val="nil"/>
          <w:bottom w:val="nil"/>
          <w:right w:val="nil"/>
          <w:between w:val="nil"/>
        </w:pBdr>
        <w:tabs>
          <w:tab w:val="right" w:pos="8789"/>
        </w:tabs>
        <w:ind w:left="284" w:hanging="284"/>
        <w:jc w:val="both"/>
        <w:rPr>
          <w:rFonts w:eastAsia="Arial"/>
          <w:b/>
          <w:color w:val="000000"/>
        </w:rPr>
      </w:pPr>
      <w:r w:rsidRPr="00324384">
        <w:rPr>
          <w:rFonts w:eastAsia="Arial"/>
          <w:b/>
          <w:color w:val="000000"/>
        </w:rPr>
        <w:t>Akceptētā Līguma summa</w:t>
      </w:r>
      <w:r w:rsidR="00CC5FAA">
        <w:rPr>
          <w:rFonts w:eastAsia="Arial"/>
          <w:b/>
          <w:color w:val="000000"/>
        </w:rPr>
        <w:t>,</w:t>
      </w:r>
      <w:r w:rsidR="00324384">
        <w:rPr>
          <w:rFonts w:eastAsia="Arial"/>
          <w:b/>
          <w:color w:val="000000"/>
        </w:rPr>
        <w:t xml:space="preserve"> </w:t>
      </w:r>
      <w:r w:rsidRPr="00324384">
        <w:rPr>
          <w:rFonts w:eastAsia="Arial"/>
          <w:b/>
          <w:color w:val="000000"/>
        </w:rPr>
        <w:t xml:space="preserve">bez PVN: &lt;…&gt; EUR (&lt;summa vārdiem&gt; </w:t>
      </w:r>
      <w:proofErr w:type="spellStart"/>
      <w:r w:rsidR="00AE5E71" w:rsidRPr="00324384">
        <w:rPr>
          <w:rFonts w:eastAsia="Arial"/>
          <w:b/>
          <w:color w:val="000000"/>
        </w:rPr>
        <w:t>e</w:t>
      </w:r>
      <w:r w:rsidR="00AE5E71">
        <w:rPr>
          <w:rFonts w:eastAsia="Arial"/>
          <w:b/>
          <w:color w:val="000000"/>
        </w:rPr>
        <w:t>u</w:t>
      </w:r>
      <w:r w:rsidR="00AE5E71" w:rsidRPr="00324384">
        <w:rPr>
          <w:rFonts w:eastAsia="Arial"/>
          <w:b/>
          <w:color w:val="000000"/>
        </w:rPr>
        <w:t>ro</w:t>
      </w:r>
      <w:proofErr w:type="spellEnd"/>
      <w:r w:rsidRPr="00324384">
        <w:rPr>
          <w:rFonts w:eastAsia="Arial"/>
          <w:b/>
          <w:color w:val="000000"/>
        </w:rPr>
        <w:t>), no kuras:</w:t>
      </w:r>
    </w:p>
    <w:p w14:paraId="0C7B45A6" w14:textId="0168386C" w:rsidR="00324384" w:rsidRDefault="00C532C3" w:rsidP="002017E9">
      <w:pPr>
        <w:pStyle w:val="Daa"/>
        <w:numPr>
          <w:ilvl w:val="1"/>
          <w:numId w:val="20"/>
        </w:numPr>
        <w:ind w:left="426" w:hanging="426"/>
        <w:jc w:val="both"/>
        <w:rPr>
          <w:rFonts w:ascii="Times New Roman" w:eastAsia="Arial" w:hAnsi="Times New Roman" w:cs="Times New Roman"/>
          <w:b w:val="0"/>
          <w:bCs w:val="0"/>
          <w:sz w:val="24"/>
          <w:szCs w:val="24"/>
        </w:rPr>
      </w:pPr>
      <w:r w:rsidRPr="00404737">
        <w:rPr>
          <w:rFonts w:ascii="Times New Roman" w:eastAsia="Arial" w:hAnsi="Times New Roman" w:cs="Times New Roman"/>
          <w:b w:val="0"/>
          <w:bCs w:val="0"/>
          <w:sz w:val="24"/>
          <w:szCs w:val="24"/>
        </w:rPr>
        <w:t xml:space="preserve">par </w:t>
      </w:r>
      <w:r w:rsidR="000D14AB">
        <w:rPr>
          <w:rFonts w:ascii="Times New Roman" w:eastAsia="Arial" w:hAnsi="Times New Roman" w:cs="Times New Roman"/>
          <w:b w:val="0"/>
          <w:bCs w:val="0"/>
          <w:sz w:val="24"/>
          <w:szCs w:val="24"/>
        </w:rPr>
        <w:t>p</w:t>
      </w:r>
      <w:r w:rsidR="000D14AB" w:rsidRPr="00404737">
        <w:rPr>
          <w:rFonts w:ascii="Times New Roman" w:eastAsia="Arial" w:hAnsi="Times New Roman" w:cs="Times New Roman"/>
          <w:b w:val="0"/>
          <w:bCs w:val="0"/>
          <w:sz w:val="24"/>
          <w:szCs w:val="24"/>
        </w:rPr>
        <w:t xml:space="preserve">rojektēšanas </w:t>
      </w:r>
      <w:r w:rsidR="00324384" w:rsidRPr="00404737">
        <w:rPr>
          <w:rFonts w:ascii="Times New Roman" w:eastAsia="Arial" w:hAnsi="Times New Roman" w:cs="Times New Roman"/>
          <w:b w:val="0"/>
          <w:bCs w:val="0"/>
          <w:sz w:val="24"/>
          <w:szCs w:val="24"/>
        </w:rPr>
        <w:t>d</w:t>
      </w:r>
      <w:r w:rsidRPr="00404737">
        <w:rPr>
          <w:rFonts w:ascii="Times New Roman" w:eastAsia="Arial" w:hAnsi="Times New Roman" w:cs="Times New Roman"/>
          <w:b w:val="0"/>
          <w:bCs w:val="0"/>
          <w:sz w:val="24"/>
          <w:szCs w:val="24"/>
        </w:rPr>
        <w:t xml:space="preserve">arbiem (būvniecības ieceres dokumentācijas izstrādes darbi) </w:t>
      </w:r>
      <w:r w:rsidR="00324384" w:rsidRPr="00404737">
        <w:rPr>
          <w:rFonts w:ascii="Times New Roman" w:eastAsia="Arial" w:hAnsi="Times New Roman" w:cs="Times New Roman"/>
          <w:b w:val="0"/>
          <w:bCs w:val="0"/>
          <w:sz w:val="24"/>
          <w:szCs w:val="24"/>
        </w:rPr>
        <w:t xml:space="preserve">&lt;…&gt; </w:t>
      </w:r>
      <w:r w:rsidRPr="00404737">
        <w:rPr>
          <w:rFonts w:ascii="Times New Roman" w:eastAsia="Arial" w:hAnsi="Times New Roman" w:cs="Times New Roman"/>
          <w:b w:val="0"/>
          <w:bCs w:val="0"/>
          <w:sz w:val="24"/>
          <w:szCs w:val="24"/>
        </w:rPr>
        <w:t xml:space="preserve">EUR </w:t>
      </w:r>
      <w:r w:rsidR="00324384" w:rsidRPr="00404737">
        <w:rPr>
          <w:rFonts w:ascii="Times New Roman" w:eastAsia="Arial" w:hAnsi="Times New Roman" w:cs="Times New Roman"/>
          <w:b w:val="0"/>
          <w:bCs w:val="0"/>
          <w:sz w:val="24"/>
          <w:szCs w:val="24"/>
        </w:rPr>
        <w:t xml:space="preserve">(&lt;summa vārdiem&gt; </w:t>
      </w:r>
      <w:proofErr w:type="spellStart"/>
      <w:r w:rsidR="00AE5E71" w:rsidRPr="00404737">
        <w:rPr>
          <w:rFonts w:ascii="Times New Roman" w:eastAsia="Arial" w:hAnsi="Times New Roman" w:cs="Times New Roman"/>
          <w:b w:val="0"/>
          <w:bCs w:val="0"/>
          <w:sz w:val="24"/>
          <w:szCs w:val="24"/>
        </w:rPr>
        <w:t>e</w:t>
      </w:r>
      <w:r w:rsidR="00AE5E71">
        <w:rPr>
          <w:rFonts w:ascii="Times New Roman" w:eastAsia="Arial" w:hAnsi="Times New Roman" w:cs="Times New Roman"/>
          <w:b w:val="0"/>
          <w:bCs w:val="0"/>
          <w:sz w:val="24"/>
          <w:szCs w:val="24"/>
        </w:rPr>
        <w:t>u</w:t>
      </w:r>
      <w:r w:rsidR="00AE5E71" w:rsidRPr="00404737">
        <w:rPr>
          <w:rFonts w:ascii="Times New Roman" w:eastAsia="Arial" w:hAnsi="Times New Roman" w:cs="Times New Roman"/>
          <w:b w:val="0"/>
          <w:bCs w:val="0"/>
          <w:sz w:val="24"/>
          <w:szCs w:val="24"/>
        </w:rPr>
        <w:t>ro</w:t>
      </w:r>
      <w:proofErr w:type="spellEnd"/>
      <w:r w:rsidR="00324384" w:rsidRPr="00404737">
        <w:rPr>
          <w:rFonts w:ascii="Times New Roman" w:eastAsia="Arial" w:hAnsi="Times New Roman" w:cs="Times New Roman"/>
          <w:b w:val="0"/>
          <w:bCs w:val="0"/>
          <w:sz w:val="24"/>
          <w:szCs w:val="24"/>
        </w:rPr>
        <w:t>)</w:t>
      </w:r>
      <w:r w:rsidRPr="00404737">
        <w:rPr>
          <w:rFonts w:ascii="Times New Roman" w:eastAsia="Arial" w:hAnsi="Times New Roman" w:cs="Times New Roman"/>
          <w:b w:val="0"/>
          <w:bCs w:val="0"/>
          <w:sz w:val="24"/>
          <w:szCs w:val="24"/>
        </w:rPr>
        <w:t>;</w:t>
      </w:r>
    </w:p>
    <w:p w14:paraId="724F5935" w14:textId="1FE9C71F" w:rsidR="00667EB2" w:rsidRPr="00404737" w:rsidRDefault="00C532C3" w:rsidP="002017E9">
      <w:pPr>
        <w:pStyle w:val="Daa"/>
        <w:numPr>
          <w:ilvl w:val="1"/>
          <w:numId w:val="20"/>
        </w:numPr>
        <w:ind w:left="426" w:hanging="426"/>
        <w:jc w:val="left"/>
        <w:rPr>
          <w:rFonts w:ascii="Times New Roman" w:eastAsia="Arial" w:hAnsi="Times New Roman" w:cs="Times New Roman"/>
          <w:b w:val="0"/>
          <w:bCs w:val="0"/>
          <w:sz w:val="24"/>
          <w:szCs w:val="24"/>
        </w:rPr>
      </w:pPr>
      <w:r w:rsidRPr="00404737">
        <w:rPr>
          <w:rFonts w:ascii="Times New Roman" w:eastAsia="Arial" w:hAnsi="Times New Roman" w:cs="Times New Roman"/>
          <w:b w:val="0"/>
          <w:bCs w:val="0"/>
          <w:color w:val="000000"/>
          <w:sz w:val="24"/>
          <w:szCs w:val="24"/>
        </w:rPr>
        <w:t xml:space="preserve">par </w:t>
      </w:r>
      <w:r w:rsidR="000D14AB">
        <w:rPr>
          <w:rFonts w:ascii="Times New Roman" w:eastAsia="Arial" w:hAnsi="Times New Roman" w:cs="Times New Roman"/>
          <w:b w:val="0"/>
          <w:bCs w:val="0"/>
          <w:color w:val="000000"/>
          <w:sz w:val="24"/>
          <w:szCs w:val="24"/>
        </w:rPr>
        <w:t>b</w:t>
      </w:r>
      <w:r w:rsidR="000D14AB" w:rsidRPr="00404737">
        <w:rPr>
          <w:rFonts w:ascii="Times New Roman" w:eastAsia="Arial" w:hAnsi="Times New Roman" w:cs="Times New Roman"/>
          <w:b w:val="0"/>
          <w:bCs w:val="0"/>
          <w:color w:val="000000"/>
          <w:sz w:val="24"/>
          <w:szCs w:val="24"/>
        </w:rPr>
        <w:t xml:space="preserve">ūvdarbiem </w:t>
      </w:r>
      <w:r w:rsidR="00324384" w:rsidRPr="00404737">
        <w:rPr>
          <w:rFonts w:ascii="Times New Roman" w:eastAsia="Arial" w:hAnsi="Times New Roman" w:cs="Times New Roman"/>
          <w:b w:val="0"/>
          <w:bCs w:val="0"/>
          <w:color w:val="000000"/>
          <w:sz w:val="24"/>
          <w:szCs w:val="24"/>
        </w:rPr>
        <w:t xml:space="preserve">&lt;…&gt; EUR (&lt;summa vārdiem&gt; </w:t>
      </w:r>
      <w:proofErr w:type="spellStart"/>
      <w:r w:rsidR="000D6178" w:rsidRPr="00404737">
        <w:rPr>
          <w:rFonts w:ascii="Times New Roman" w:eastAsia="Arial" w:hAnsi="Times New Roman" w:cs="Times New Roman"/>
          <w:b w:val="0"/>
          <w:bCs w:val="0"/>
          <w:color w:val="000000"/>
          <w:sz w:val="24"/>
          <w:szCs w:val="24"/>
        </w:rPr>
        <w:t>e</w:t>
      </w:r>
      <w:r w:rsidR="000D6178">
        <w:rPr>
          <w:rFonts w:ascii="Times New Roman" w:eastAsia="Arial" w:hAnsi="Times New Roman" w:cs="Times New Roman"/>
          <w:b w:val="0"/>
          <w:bCs w:val="0"/>
          <w:color w:val="000000"/>
          <w:sz w:val="24"/>
          <w:szCs w:val="24"/>
        </w:rPr>
        <w:t>u</w:t>
      </w:r>
      <w:r w:rsidR="000D6178" w:rsidRPr="00404737">
        <w:rPr>
          <w:rFonts w:ascii="Times New Roman" w:eastAsia="Arial" w:hAnsi="Times New Roman" w:cs="Times New Roman"/>
          <w:b w:val="0"/>
          <w:bCs w:val="0"/>
          <w:color w:val="000000"/>
          <w:sz w:val="24"/>
          <w:szCs w:val="24"/>
        </w:rPr>
        <w:t>ro</w:t>
      </w:r>
      <w:proofErr w:type="spellEnd"/>
      <w:r w:rsidR="00324384" w:rsidRPr="00404737">
        <w:rPr>
          <w:rFonts w:ascii="Times New Roman" w:eastAsia="Arial" w:hAnsi="Times New Roman" w:cs="Times New Roman"/>
          <w:b w:val="0"/>
          <w:bCs w:val="0"/>
          <w:color w:val="000000"/>
          <w:sz w:val="24"/>
          <w:szCs w:val="24"/>
        </w:rPr>
        <w:t>)</w:t>
      </w:r>
      <w:r w:rsidRPr="00404737">
        <w:rPr>
          <w:rFonts w:ascii="Times New Roman" w:eastAsia="Arial" w:hAnsi="Times New Roman" w:cs="Times New Roman"/>
          <w:b w:val="0"/>
          <w:bCs w:val="0"/>
          <w:color w:val="000000"/>
          <w:sz w:val="24"/>
          <w:szCs w:val="24"/>
        </w:rPr>
        <w:t>;</w:t>
      </w:r>
    </w:p>
    <w:p w14:paraId="691E3CE7" w14:textId="2594ED86" w:rsidR="00667EB2" w:rsidRPr="00404737" w:rsidRDefault="00C532C3" w:rsidP="002017E9">
      <w:pPr>
        <w:pStyle w:val="Daa"/>
        <w:numPr>
          <w:ilvl w:val="1"/>
          <w:numId w:val="20"/>
        </w:numPr>
        <w:ind w:left="426" w:hanging="426"/>
        <w:jc w:val="left"/>
        <w:rPr>
          <w:rFonts w:ascii="Times New Roman" w:eastAsia="Arial" w:hAnsi="Times New Roman" w:cs="Times New Roman"/>
          <w:b w:val="0"/>
          <w:bCs w:val="0"/>
          <w:sz w:val="24"/>
          <w:szCs w:val="24"/>
        </w:rPr>
      </w:pPr>
      <w:r w:rsidRPr="00404737">
        <w:rPr>
          <w:rFonts w:ascii="Times New Roman" w:eastAsia="Arial" w:hAnsi="Times New Roman" w:cs="Times New Roman"/>
          <w:b w:val="0"/>
          <w:bCs w:val="0"/>
          <w:color w:val="000000"/>
          <w:sz w:val="24"/>
          <w:szCs w:val="24"/>
        </w:rPr>
        <w:t xml:space="preserve">par </w:t>
      </w:r>
      <w:r w:rsidR="000D14AB">
        <w:rPr>
          <w:rFonts w:ascii="Times New Roman" w:eastAsia="Arial" w:hAnsi="Times New Roman" w:cs="Times New Roman"/>
          <w:b w:val="0"/>
          <w:bCs w:val="0"/>
          <w:color w:val="000000"/>
          <w:sz w:val="24"/>
          <w:szCs w:val="24"/>
        </w:rPr>
        <w:t>a</w:t>
      </w:r>
      <w:r w:rsidR="000D14AB" w:rsidRPr="00404737">
        <w:rPr>
          <w:rFonts w:ascii="Times New Roman" w:eastAsia="Arial" w:hAnsi="Times New Roman" w:cs="Times New Roman"/>
          <w:b w:val="0"/>
          <w:bCs w:val="0"/>
          <w:color w:val="000000"/>
          <w:sz w:val="24"/>
          <w:szCs w:val="24"/>
        </w:rPr>
        <w:t>utoruzraudzības</w:t>
      </w:r>
      <w:r w:rsidR="00AA49D9" w:rsidRPr="00404737">
        <w:rPr>
          <w:rFonts w:ascii="Times New Roman" w:eastAsia="Arial" w:hAnsi="Times New Roman" w:cs="Times New Roman"/>
          <w:b w:val="0"/>
          <w:bCs w:val="0"/>
          <w:color w:val="000000"/>
          <w:sz w:val="24"/>
          <w:szCs w:val="24"/>
        </w:rPr>
        <w:t xml:space="preserve"> </w:t>
      </w:r>
      <w:r w:rsidR="00324384" w:rsidRPr="00404737">
        <w:rPr>
          <w:rFonts w:ascii="Times New Roman" w:eastAsia="Arial" w:hAnsi="Times New Roman" w:cs="Times New Roman"/>
          <w:b w:val="0"/>
          <w:bCs w:val="0"/>
          <w:color w:val="000000"/>
          <w:sz w:val="24"/>
          <w:szCs w:val="24"/>
        </w:rPr>
        <w:t>d</w:t>
      </w:r>
      <w:r w:rsidRPr="00404737">
        <w:rPr>
          <w:rFonts w:ascii="Times New Roman" w:eastAsia="Arial" w:hAnsi="Times New Roman" w:cs="Times New Roman"/>
          <w:b w:val="0"/>
          <w:bCs w:val="0"/>
          <w:color w:val="000000"/>
          <w:sz w:val="24"/>
          <w:szCs w:val="24"/>
        </w:rPr>
        <w:t xml:space="preserve">arbiem </w:t>
      </w:r>
      <w:r w:rsidR="00324384" w:rsidRPr="00404737">
        <w:rPr>
          <w:rFonts w:ascii="Times New Roman" w:eastAsia="Arial" w:hAnsi="Times New Roman" w:cs="Times New Roman"/>
          <w:b w:val="0"/>
          <w:bCs w:val="0"/>
          <w:color w:val="000000"/>
          <w:sz w:val="24"/>
          <w:szCs w:val="24"/>
        </w:rPr>
        <w:t xml:space="preserve">&lt;…&gt; EUR (&lt;summa vārdiem&gt; </w:t>
      </w:r>
      <w:proofErr w:type="spellStart"/>
      <w:r w:rsidR="000D6178" w:rsidRPr="00404737">
        <w:rPr>
          <w:rFonts w:ascii="Times New Roman" w:eastAsia="Arial" w:hAnsi="Times New Roman" w:cs="Times New Roman"/>
          <w:b w:val="0"/>
          <w:bCs w:val="0"/>
          <w:color w:val="000000"/>
          <w:sz w:val="24"/>
          <w:szCs w:val="24"/>
        </w:rPr>
        <w:t>e</w:t>
      </w:r>
      <w:r w:rsidR="000D6178">
        <w:rPr>
          <w:rFonts w:ascii="Times New Roman" w:eastAsia="Arial" w:hAnsi="Times New Roman" w:cs="Times New Roman"/>
          <w:b w:val="0"/>
          <w:bCs w:val="0"/>
          <w:color w:val="000000"/>
          <w:sz w:val="24"/>
          <w:szCs w:val="24"/>
        </w:rPr>
        <w:t>u</w:t>
      </w:r>
      <w:r w:rsidR="000D6178" w:rsidRPr="00404737">
        <w:rPr>
          <w:rFonts w:ascii="Times New Roman" w:eastAsia="Arial" w:hAnsi="Times New Roman" w:cs="Times New Roman"/>
          <w:b w:val="0"/>
          <w:bCs w:val="0"/>
          <w:color w:val="000000"/>
          <w:sz w:val="24"/>
          <w:szCs w:val="24"/>
        </w:rPr>
        <w:t>ro</w:t>
      </w:r>
      <w:proofErr w:type="spellEnd"/>
      <w:r w:rsidR="00324384" w:rsidRPr="00404737">
        <w:rPr>
          <w:rFonts w:ascii="Times New Roman" w:eastAsia="Arial" w:hAnsi="Times New Roman" w:cs="Times New Roman"/>
          <w:b w:val="0"/>
          <w:bCs w:val="0"/>
          <w:color w:val="000000"/>
          <w:sz w:val="24"/>
          <w:szCs w:val="24"/>
        </w:rPr>
        <w:t>)</w:t>
      </w:r>
      <w:r w:rsidRPr="00404737">
        <w:rPr>
          <w:rFonts w:ascii="Times New Roman" w:eastAsia="Arial" w:hAnsi="Times New Roman" w:cs="Times New Roman"/>
          <w:b w:val="0"/>
          <w:bCs w:val="0"/>
          <w:color w:val="000000"/>
          <w:sz w:val="24"/>
          <w:szCs w:val="24"/>
        </w:rPr>
        <w:t>.</w:t>
      </w:r>
    </w:p>
    <w:p w14:paraId="26D8F29D" w14:textId="77777777" w:rsidR="00667EB2" w:rsidRPr="00324384" w:rsidRDefault="00667EB2" w:rsidP="00324384">
      <w:pPr>
        <w:pBdr>
          <w:top w:val="nil"/>
          <w:left w:val="nil"/>
          <w:bottom w:val="nil"/>
          <w:right w:val="nil"/>
          <w:between w:val="nil"/>
        </w:pBdr>
        <w:shd w:val="clear" w:color="auto" w:fill="FFFFFF"/>
        <w:ind w:right="89"/>
        <w:jc w:val="both"/>
        <w:rPr>
          <w:rFonts w:eastAsia="Arial"/>
          <w:color w:val="000000"/>
        </w:rPr>
      </w:pPr>
    </w:p>
    <w:p w14:paraId="6BE046FA" w14:textId="2CF476F6" w:rsidR="00667EB2" w:rsidRPr="00A20845" w:rsidRDefault="00C532C3" w:rsidP="00324384">
      <w:pPr>
        <w:pBdr>
          <w:top w:val="nil"/>
          <w:left w:val="nil"/>
          <w:bottom w:val="nil"/>
          <w:right w:val="nil"/>
          <w:between w:val="nil"/>
        </w:pBdr>
        <w:ind w:left="284" w:right="89" w:hanging="295"/>
        <w:jc w:val="both"/>
        <w:rPr>
          <w:rFonts w:eastAsia="Arial"/>
          <w:bCs/>
          <w:color w:val="000000"/>
          <w:shd w:val="clear" w:color="auto" w:fill="B7B7B7"/>
        </w:rPr>
      </w:pPr>
      <w:r w:rsidRPr="00A20845">
        <w:rPr>
          <w:rFonts w:eastAsia="Arial"/>
          <w:bCs/>
          <w:color w:val="000000"/>
        </w:rPr>
        <w:t>Līguma 1.</w:t>
      </w:r>
      <w:r w:rsidR="00324384" w:rsidRPr="00A20845">
        <w:rPr>
          <w:rFonts w:eastAsia="Arial"/>
          <w:bCs/>
          <w:color w:val="000000"/>
        </w:rPr>
        <w:t>p</w:t>
      </w:r>
      <w:r w:rsidRPr="00A20845">
        <w:rPr>
          <w:rFonts w:eastAsia="Arial"/>
          <w:bCs/>
          <w:color w:val="000000"/>
        </w:rPr>
        <w:t>osma summa</w:t>
      </w:r>
      <w:r w:rsidR="00423A09">
        <w:rPr>
          <w:rFonts w:eastAsia="Arial"/>
          <w:bCs/>
          <w:color w:val="000000"/>
        </w:rPr>
        <w:t>,</w:t>
      </w:r>
      <w:r w:rsidRPr="00A20845">
        <w:rPr>
          <w:rFonts w:eastAsia="Arial"/>
          <w:bCs/>
          <w:color w:val="000000"/>
        </w:rPr>
        <w:t xml:space="preserve"> bez PVN: &lt;…&gt; EUR (&lt;summa vārdiem&gt; </w:t>
      </w:r>
      <w:proofErr w:type="spellStart"/>
      <w:r w:rsidR="000D6178" w:rsidRPr="00A20845">
        <w:rPr>
          <w:rFonts w:eastAsia="Arial"/>
          <w:bCs/>
          <w:color w:val="000000"/>
        </w:rPr>
        <w:t>e</w:t>
      </w:r>
      <w:r w:rsidR="000D6178">
        <w:rPr>
          <w:rFonts w:eastAsia="Arial"/>
          <w:bCs/>
          <w:color w:val="000000"/>
        </w:rPr>
        <w:t>u</w:t>
      </w:r>
      <w:r w:rsidR="000D6178" w:rsidRPr="00A20845">
        <w:rPr>
          <w:rFonts w:eastAsia="Arial"/>
          <w:bCs/>
          <w:color w:val="000000"/>
        </w:rPr>
        <w:t>ro</w:t>
      </w:r>
      <w:proofErr w:type="spellEnd"/>
      <w:r w:rsidRPr="00A20845">
        <w:rPr>
          <w:rFonts w:eastAsia="Arial"/>
          <w:bCs/>
          <w:color w:val="000000"/>
        </w:rPr>
        <w:t>),</w:t>
      </w:r>
    </w:p>
    <w:p w14:paraId="160FCBC6" w14:textId="6C5724D6" w:rsidR="00667EB2" w:rsidRPr="00A20845" w:rsidRDefault="00C532C3" w:rsidP="00324384">
      <w:pPr>
        <w:pBdr>
          <w:top w:val="nil"/>
          <w:left w:val="nil"/>
          <w:bottom w:val="nil"/>
          <w:right w:val="nil"/>
          <w:between w:val="nil"/>
        </w:pBdr>
        <w:tabs>
          <w:tab w:val="right" w:pos="8222"/>
          <w:tab w:val="left" w:pos="993"/>
          <w:tab w:val="left" w:pos="2694"/>
          <w:tab w:val="left" w:pos="3261"/>
        </w:tabs>
        <w:ind w:left="284" w:hanging="295"/>
        <w:jc w:val="both"/>
        <w:rPr>
          <w:rFonts w:eastAsia="Arial"/>
          <w:bCs/>
          <w:color w:val="000000"/>
          <w:shd w:val="clear" w:color="auto" w:fill="B7B7B7"/>
        </w:rPr>
      </w:pPr>
      <w:r w:rsidRPr="00A20845">
        <w:rPr>
          <w:rFonts w:eastAsia="Arial"/>
          <w:bCs/>
          <w:color w:val="000000"/>
        </w:rPr>
        <w:t>Līguma 2.</w:t>
      </w:r>
      <w:r w:rsidR="00324384" w:rsidRPr="00A20845">
        <w:rPr>
          <w:rFonts w:eastAsia="Arial"/>
          <w:bCs/>
          <w:color w:val="000000"/>
        </w:rPr>
        <w:t>p</w:t>
      </w:r>
      <w:r w:rsidRPr="00A20845">
        <w:rPr>
          <w:rFonts w:eastAsia="Arial"/>
          <w:bCs/>
          <w:color w:val="000000"/>
        </w:rPr>
        <w:t>osma summa</w:t>
      </w:r>
      <w:r w:rsidR="00423A09">
        <w:rPr>
          <w:rFonts w:eastAsia="Arial"/>
          <w:bCs/>
          <w:color w:val="000000"/>
        </w:rPr>
        <w:t>,</w:t>
      </w:r>
      <w:r w:rsidRPr="00A20845">
        <w:rPr>
          <w:rFonts w:eastAsia="Arial"/>
          <w:bCs/>
          <w:color w:val="000000"/>
        </w:rPr>
        <w:t xml:space="preserve"> bez PVN: &lt;…&gt; EUR (&lt;summa vārdiem&gt; </w:t>
      </w:r>
      <w:proofErr w:type="spellStart"/>
      <w:r w:rsidR="000D6178" w:rsidRPr="00A20845">
        <w:rPr>
          <w:rFonts w:eastAsia="Arial"/>
          <w:bCs/>
          <w:color w:val="000000"/>
        </w:rPr>
        <w:t>e</w:t>
      </w:r>
      <w:r w:rsidR="000D6178">
        <w:rPr>
          <w:rFonts w:eastAsia="Arial"/>
          <w:bCs/>
          <w:color w:val="000000"/>
        </w:rPr>
        <w:t>u</w:t>
      </w:r>
      <w:r w:rsidR="000D6178" w:rsidRPr="00A20845">
        <w:rPr>
          <w:rFonts w:eastAsia="Arial"/>
          <w:bCs/>
          <w:color w:val="000000"/>
        </w:rPr>
        <w:t>ro</w:t>
      </w:r>
      <w:proofErr w:type="spellEnd"/>
      <w:r w:rsidRPr="00A20845">
        <w:rPr>
          <w:rFonts w:eastAsia="Arial"/>
          <w:bCs/>
          <w:color w:val="000000"/>
        </w:rPr>
        <w:t>),</w:t>
      </w:r>
    </w:p>
    <w:p w14:paraId="187EEC76" w14:textId="662D0CC4" w:rsidR="001D44DA" w:rsidRPr="00A20845" w:rsidRDefault="00C532C3" w:rsidP="00324384">
      <w:pPr>
        <w:tabs>
          <w:tab w:val="right" w:pos="8222"/>
          <w:tab w:val="left" w:pos="993"/>
          <w:tab w:val="left" w:pos="2694"/>
          <w:tab w:val="left" w:pos="3261"/>
        </w:tabs>
        <w:ind w:left="284" w:hanging="295"/>
        <w:jc w:val="both"/>
        <w:rPr>
          <w:rFonts w:eastAsia="Arial"/>
          <w:bCs/>
          <w:color w:val="000000"/>
        </w:rPr>
      </w:pPr>
      <w:r w:rsidRPr="00A20845">
        <w:rPr>
          <w:rFonts w:eastAsia="Arial"/>
          <w:bCs/>
        </w:rPr>
        <w:t>Līguma</w:t>
      </w:r>
      <w:r w:rsidR="001D44DA" w:rsidRPr="00A20845">
        <w:rPr>
          <w:rFonts w:eastAsia="Arial"/>
          <w:bCs/>
        </w:rPr>
        <w:t xml:space="preserve"> </w:t>
      </w:r>
      <w:r w:rsidRPr="00A20845">
        <w:rPr>
          <w:rFonts w:eastAsia="Arial"/>
          <w:bCs/>
        </w:rPr>
        <w:t>3.</w:t>
      </w:r>
      <w:r w:rsidR="001D44DA" w:rsidRPr="00A20845">
        <w:rPr>
          <w:rFonts w:eastAsia="Arial"/>
          <w:bCs/>
        </w:rPr>
        <w:t>posma summa</w:t>
      </w:r>
      <w:r w:rsidR="00423A09">
        <w:rPr>
          <w:rFonts w:eastAsia="Arial"/>
          <w:bCs/>
        </w:rPr>
        <w:t>,</w:t>
      </w:r>
      <w:r w:rsidRPr="00A20845">
        <w:rPr>
          <w:rFonts w:eastAsia="Arial"/>
          <w:bCs/>
        </w:rPr>
        <w:t xml:space="preserve"> </w:t>
      </w:r>
      <w:r w:rsidR="001D44DA" w:rsidRPr="00A20845">
        <w:rPr>
          <w:rFonts w:eastAsia="Arial"/>
          <w:bCs/>
          <w:color w:val="000000"/>
        </w:rPr>
        <w:t xml:space="preserve">bez PVN: &lt;…&gt; EUR (&lt;summa vārdiem&gt; </w:t>
      </w:r>
      <w:proofErr w:type="spellStart"/>
      <w:r w:rsidR="000D6178" w:rsidRPr="00A20845">
        <w:rPr>
          <w:rFonts w:eastAsia="Arial"/>
          <w:bCs/>
          <w:color w:val="000000"/>
        </w:rPr>
        <w:t>e</w:t>
      </w:r>
      <w:r w:rsidR="000D6178">
        <w:rPr>
          <w:rFonts w:eastAsia="Arial"/>
          <w:bCs/>
          <w:color w:val="000000"/>
        </w:rPr>
        <w:t>u</w:t>
      </w:r>
      <w:r w:rsidR="000D6178" w:rsidRPr="00A20845">
        <w:rPr>
          <w:rFonts w:eastAsia="Arial"/>
          <w:bCs/>
          <w:color w:val="000000"/>
        </w:rPr>
        <w:t>ro</w:t>
      </w:r>
      <w:proofErr w:type="spellEnd"/>
      <w:r w:rsidR="001D44DA" w:rsidRPr="00A20845">
        <w:rPr>
          <w:rFonts w:eastAsia="Arial"/>
          <w:bCs/>
          <w:color w:val="000000"/>
        </w:rPr>
        <w:t>)</w:t>
      </w:r>
      <w:r w:rsidR="00A61180">
        <w:rPr>
          <w:rFonts w:eastAsia="Arial"/>
          <w:bCs/>
          <w:color w:val="000000"/>
        </w:rPr>
        <w:t>.</w:t>
      </w:r>
    </w:p>
    <w:p w14:paraId="4072A451" w14:textId="77777777" w:rsidR="00667EB2" w:rsidRPr="00324384" w:rsidRDefault="00667EB2" w:rsidP="00324384">
      <w:pPr>
        <w:pBdr>
          <w:top w:val="nil"/>
          <w:left w:val="nil"/>
          <w:bottom w:val="nil"/>
          <w:right w:val="nil"/>
          <w:between w:val="nil"/>
        </w:pBdr>
        <w:shd w:val="clear" w:color="auto" w:fill="FFFFFF"/>
        <w:tabs>
          <w:tab w:val="left" w:pos="2835"/>
          <w:tab w:val="left" w:pos="7020"/>
          <w:tab w:val="left" w:pos="8364"/>
        </w:tabs>
        <w:ind w:right="89"/>
        <w:jc w:val="both"/>
        <w:rPr>
          <w:rFonts w:eastAsia="Arial"/>
          <w:color w:val="000000"/>
        </w:rPr>
      </w:pPr>
    </w:p>
    <w:p w14:paraId="09168F65" w14:textId="5BC761BF" w:rsidR="00667EB2" w:rsidRPr="00324384" w:rsidRDefault="00AF6ED2" w:rsidP="00AF6ED2">
      <w:pPr>
        <w:pBdr>
          <w:top w:val="nil"/>
          <w:left w:val="nil"/>
          <w:bottom w:val="nil"/>
          <w:right w:val="nil"/>
          <w:between w:val="nil"/>
        </w:pBdr>
        <w:tabs>
          <w:tab w:val="right" w:pos="8222"/>
          <w:tab w:val="left" w:pos="993"/>
          <w:tab w:val="left" w:pos="2694"/>
          <w:tab w:val="left" w:pos="2835"/>
          <w:tab w:val="left" w:pos="3261"/>
          <w:tab w:val="left" w:pos="8364"/>
        </w:tabs>
        <w:ind w:hanging="11"/>
        <w:jc w:val="both"/>
        <w:rPr>
          <w:rFonts w:eastAsia="Arial"/>
          <w:color w:val="000000"/>
        </w:rPr>
      </w:pPr>
      <w:r w:rsidRPr="00AF6ED2">
        <w:rPr>
          <w:rFonts w:eastAsia="Arial"/>
          <w:color w:val="000000"/>
        </w:rPr>
        <w:t>Nodokļu nomaksa veicama atbilstoši spēkā esošiem normatīvajiem aktiem, tajā skaitā pievienotās vērtības nodoklis tiek piemērots saskaņā ar Pievienotās vērtības nodokļa likumu</w:t>
      </w:r>
      <w:r w:rsidR="00C532C3" w:rsidRPr="00324384">
        <w:rPr>
          <w:rFonts w:eastAsia="Arial"/>
          <w:color w:val="000000"/>
        </w:rPr>
        <w:t>.</w:t>
      </w:r>
    </w:p>
    <w:p w14:paraId="4187D29C" w14:textId="77777777" w:rsidR="00667EB2" w:rsidRPr="00324384" w:rsidRDefault="00C532C3" w:rsidP="000228B2">
      <w:pPr>
        <w:pBdr>
          <w:top w:val="nil"/>
          <w:left w:val="nil"/>
          <w:bottom w:val="nil"/>
          <w:right w:val="nil"/>
          <w:between w:val="nil"/>
        </w:pBdr>
        <w:tabs>
          <w:tab w:val="right" w:pos="8222"/>
          <w:tab w:val="left" w:pos="993"/>
          <w:tab w:val="left" w:pos="2694"/>
          <w:tab w:val="left" w:pos="2835"/>
          <w:tab w:val="left" w:pos="3261"/>
          <w:tab w:val="left" w:pos="8364"/>
        </w:tabs>
        <w:ind w:left="284" w:hanging="295"/>
        <w:jc w:val="both"/>
        <w:rPr>
          <w:rFonts w:eastAsia="Arial"/>
          <w:b/>
          <w:color w:val="000000"/>
        </w:rPr>
      </w:pPr>
      <w:r w:rsidRPr="00324384">
        <w:rPr>
          <w:rFonts w:eastAsia="Arial"/>
          <w:color w:val="000000"/>
        </w:rPr>
        <w:t xml:space="preserve"> </w:t>
      </w:r>
    </w:p>
    <w:p w14:paraId="3DB35CDC" w14:textId="5F0382BE" w:rsidR="00667EB2" w:rsidRDefault="00C532C3" w:rsidP="00324384">
      <w:pPr>
        <w:numPr>
          <w:ilvl w:val="0"/>
          <w:numId w:val="9"/>
        </w:numPr>
        <w:pBdr>
          <w:top w:val="nil"/>
          <w:left w:val="nil"/>
          <w:bottom w:val="nil"/>
          <w:right w:val="nil"/>
          <w:between w:val="nil"/>
        </w:pBdr>
        <w:tabs>
          <w:tab w:val="right" w:pos="8222"/>
          <w:tab w:val="left" w:pos="993"/>
          <w:tab w:val="left" w:pos="2694"/>
          <w:tab w:val="left" w:pos="2835"/>
          <w:tab w:val="left" w:pos="3261"/>
          <w:tab w:val="left" w:pos="8364"/>
        </w:tabs>
        <w:ind w:left="284" w:hanging="295"/>
        <w:jc w:val="both"/>
        <w:rPr>
          <w:rFonts w:eastAsia="Arial"/>
          <w:color w:val="000000"/>
        </w:rPr>
      </w:pPr>
      <w:r w:rsidRPr="00324384">
        <w:rPr>
          <w:rFonts w:eastAsia="Arial"/>
          <w:color w:val="000000"/>
        </w:rPr>
        <w:t>Rekvizīti maksājumu veikšanai Uzņēmējam: &lt;rekvizīti maksājumu veikšanai&gt;.</w:t>
      </w:r>
    </w:p>
    <w:p w14:paraId="24BB9A80" w14:textId="77777777" w:rsidR="005A706C" w:rsidRDefault="005A706C" w:rsidP="005A706C">
      <w:pPr>
        <w:pBdr>
          <w:top w:val="nil"/>
          <w:left w:val="nil"/>
          <w:bottom w:val="nil"/>
          <w:right w:val="nil"/>
          <w:between w:val="nil"/>
        </w:pBdr>
        <w:tabs>
          <w:tab w:val="right" w:pos="8222"/>
          <w:tab w:val="left" w:pos="993"/>
          <w:tab w:val="left" w:pos="2694"/>
          <w:tab w:val="left" w:pos="2835"/>
          <w:tab w:val="left" w:pos="3261"/>
          <w:tab w:val="left" w:pos="8364"/>
        </w:tabs>
        <w:ind w:left="284"/>
        <w:jc w:val="both"/>
        <w:rPr>
          <w:rFonts w:eastAsia="Arial"/>
          <w:color w:val="000000"/>
        </w:rPr>
      </w:pPr>
    </w:p>
    <w:p w14:paraId="045DF0B8" w14:textId="4C22F46B" w:rsidR="00324384" w:rsidRDefault="00324384" w:rsidP="005A706C">
      <w:pPr>
        <w:numPr>
          <w:ilvl w:val="0"/>
          <w:numId w:val="9"/>
        </w:numPr>
        <w:pBdr>
          <w:top w:val="nil"/>
          <w:left w:val="nil"/>
          <w:bottom w:val="nil"/>
          <w:right w:val="nil"/>
          <w:between w:val="nil"/>
        </w:pBdr>
        <w:tabs>
          <w:tab w:val="right" w:pos="8222"/>
          <w:tab w:val="left" w:pos="993"/>
          <w:tab w:val="left" w:pos="2694"/>
          <w:tab w:val="left" w:pos="2835"/>
          <w:tab w:val="left" w:pos="3261"/>
          <w:tab w:val="left" w:pos="8364"/>
        </w:tabs>
        <w:ind w:left="284" w:hanging="295"/>
        <w:jc w:val="both"/>
        <w:rPr>
          <w:rFonts w:eastAsia="Arial"/>
          <w:color w:val="000000"/>
        </w:rPr>
      </w:pPr>
      <w:r w:rsidRPr="005A706C">
        <w:rPr>
          <w:rFonts w:eastAsia="Arial"/>
          <w:color w:val="000000"/>
        </w:rPr>
        <w:t>Līguma vienošanās ir sagatavota uz 2 (divām) lapām elektroniska dokumenta veidā un parakstīta ar drošu elektronisko parakstu.</w:t>
      </w:r>
    </w:p>
    <w:p w14:paraId="624BA8D1" w14:textId="77777777" w:rsidR="005A706C" w:rsidRDefault="005A706C" w:rsidP="005A706C">
      <w:pPr>
        <w:pStyle w:val="ListParagraph"/>
        <w:rPr>
          <w:rFonts w:eastAsia="Arial"/>
          <w:color w:val="000000"/>
        </w:rPr>
      </w:pPr>
    </w:p>
    <w:p w14:paraId="0B24BA94" w14:textId="77777777" w:rsidR="00667EB2" w:rsidRPr="005A706C" w:rsidRDefault="00C532C3" w:rsidP="005A706C">
      <w:pPr>
        <w:numPr>
          <w:ilvl w:val="0"/>
          <w:numId w:val="9"/>
        </w:numPr>
        <w:pBdr>
          <w:top w:val="nil"/>
          <w:left w:val="nil"/>
          <w:bottom w:val="nil"/>
          <w:right w:val="nil"/>
          <w:between w:val="nil"/>
        </w:pBdr>
        <w:tabs>
          <w:tab w:val="right" w:pos="8222"/>
          <w:tab w:val="left" w:pos="993"/>
          <w:tab w:val="left" w:pos="2694"/>
          <w:tab w:val="left" w:pos="2835"/>
          <w:tab w:val="left" w:pos="3261"/>
          <w:tab w:val="left" w:pos="8364"/>
        </w:tabs>
        <w:ind w:left="284" w:hanging="295"/>
        <w:jc w:val="both"/>
        <w:rPr>
          <w:rFonts w:eastAsia="Arial"/>
          <w:color w:val="000000"/>
        </w:rPr>
      </w:pPr>
      <w:r w:rsidRPr="005A706C">
        <w:rPr>
          <w:rFonts w:eastAsia="Arial"/>
        </w:rPr>
        <w:t>Līgums stājas spēkā dienā, kad Puses ir parakstījušas šo Līguma vienošanos.</w:t>
      </w:r>
    </w:p>
    <w:p w14:paraId="1B166D40" w14:textId="77777777" w:rsidR="00667EB2" w:rsidRPr="00324384" w:rsidRDefault="00667EB2" w:rsidP="000228B2">
      <w:pPr>
        <w:pBdr>
          <w:top w:val="nil"/>
          <w:left w:val="nil"/>
          <w:bottom w:val="nil"/>
          <w:right w:val="nil"/>
          <w:between w:val="nil"/>
        </w:pBdr>
        <w:tabs>
          <w:tab w:val="right" w:pos="8789"/>
          <w:tab w:val="left" w:pos="2835"/>
          <w:tab w:val="left" w:pos="8364"/>
        </w:tabs>
        <w:ind w:left="720"/>
        <w:jc w:val="both"/>
        <w:rPr>
          <w:rFonts w:eastAsia="Arial"/>
        </w:rPr>
      </w:pPr>
    </w:p>
    <w:p w14:paraId="43E6DB97" w14:textId="77777777" w:rsidR="00667EB2" w:rsidRPr="00324384" w:rsidRDefault="00667EB2" w:rsidP="00324384">
      <w:pPr>
        <w:pBdr>
          <w:top w:val="nil"/>
          <w:left w:val="nil"/>
          <w:bottom w:val="nil"/>
          <w:right w:val="nil"/>
          <w:between w:val="nil"/>
        </w:pBdr>
        <w:tabs>
          <w:tab w:val="right" w:pos="8789"/>
          <w:tab w:val="left" w:pos="2835"/>
          <w:tab w:val="left" w:pos="8364"/>
        </w:tabs>
        <w:jc w:val="both"/>
        <w:rPr>
          <w:rFonts w:eastAsia="Arial"/>
          <w:color w:val="000000"/>
        </w:rPr>
      </w:pPr>
    </w:p>
    <w:tbl>
      <w:tblPr>
        <w:tblStyle w:val="a"/>
        <w:tblW w:w="5000" w:type="pct"/>
        <w:tblLook w:val="0000" w:firstRow="0" w:lastRow="0" w:firstColumn="0" w:lastColumn="0" w:noHBand="0" w:noVBand="0"/>
      </w:tblPr>
      <w:tblGrid>
        <w:gridCol w:w="4545"/>
        <w:gridCol w:w="4431"/>
      </w:tblGrid>
      <w:tr w:rsidR="00AF6ED2" w:rsidRPr="00324384" w14:paraId="3A9EF38F" w14:textId="77777777" w:rsidTr="00AF6ED2">
        <w:tc>
          <w:tcPr>
            <w:tcW w:w="2532" w:type="pct"/>
          </w:tcPr>
          <w:p w14:paraId="0DC410C5" w14:textId="77777777" w:rsidR="00AF6ED2" w:rsidRPr="00324384" w:rsidRDefault="00AF6ED2" w:rsidP="001936EC">
            <w:pPr>
              <w:tabs>
                <w:tab w:val="left" w:pos="2835"/>
                <w:tab w:val="left" w:pos="8364"/>
              </w:tabs>
              <w:rPr>
                <w:rFonts w:eastAsia="Arial"/>
                <w:b/>
              </w:rPr>
            </w:pPr>
            <w:r w:rsidRPr="00324384">
              <w:rPr>
                <w:rFonts w:eastAsia="Arial"/>
                <w:b/>
              </w:rPr>
              <w:t>Pasūtītājs:</w:t>
            </w:r>
          </w:p>
        </w:tc>
        <w:tc>
          <w:tcPr>
            <w:tcW w:w="2468" w:type="pct"/>
          </w:tcPr>
          <w:p w14:paraId="35C3FBC8" w14:textId="77777777" w:rsidR="00AF6ED2" w:rsidRPr="00324384" w:rsidRDefault="00AF6ED2" w:rsidP="001936EC">
            <w:pPr>
              <w:tabs>
                <w:tab w:val="left" w:pos="2835"/>
                <w:tab w:val="left" w:pos="8364"/>
              </w:tabs>
              <w:rPr>
                <w:rFonts w:eastAsia="Arial"/>
                <w:b/>
              </w:rPr>
            </w:pPr>
            <w:r>
              <w:rPr>
                <w:rFonts w:eastAsia="Arial"/>
                <w:b/>
              </w:rPr>
              <w:t>Uzņēmējs</w:t>
            </w:r>
            <w:r w:rsidRPr="00324384">
              <w:rPr>
                <w:rFonts w:eastAsia="Arial"/>
                <w:b/>
              </w:rPr>
              <w:t>:</w:t>
            </w:r>
          </w:p>
        </w:tc>
      </w:tr>
      <w:tr w:rsidR="00AF6ED2" w:rsidRPr="00324384" w14:paraId="5E5A7313" w14:textId="77777777" w:rsidTr="00AF6ED2">
        <w:tc>
          <w:tcPr>
            <w:tcW w:w="2532" w:type="pct"/>
          </w:tcPr>
          <w:p w14:paraId="7EF28EDC" w14:textId="77777777" w:rsidR="00AF6ED2" w:rsidRPr="00324384" w:rsidRDefault="00AF6ED2" w:rsidP="001936EC">
            <w:pPr>
              <w:tabs>
                <w:tab w:val="left" w:pos="2835"/>
                <w:tab w:val="left" w:pos="8364"/>
              </w:tabs>
              <w:rPr>
                <w:rFonts w:eastAsia="Arial"/>
              </w:rPr>
            </w:pPr>
            <w:r w:rsidRPr="00324384">
              <w:rPr>
                <w:rFonts w:eastAsia="Arial"/>
              </w:rPr>
              <w:t>&lt;Pasūtītāja nosaukums&gt;</w:t>
            </w:r>
          </w:p>
          <w:p w14:paraId="3A5F8CED" w14:textId="77777777" w:rsidR="00AF6ED2" w:rsidRPr="00324384" w:rsidRDefault="00AF6ED2" w:rsidP="001936EC">
            <w:pPr>
              <w:tabs>
                <w:tab w:val="left" w:pos="2835"/>
                <w:tab w:val="left" w:pos="8364"/>
              </w:tabs>
              <w:rPr>
                <w:rFonts w:eastAsia="Arial"/>
              </w:rPr>
            </w:pPr>
            <w:r w:rsidRPr="00324384">
              <w:rPr>
                <w:rFonts w:eastAsia="Arial"/>
              </w:rPr>
              <w:t>&lt;Reģistrācijas numurs&gt;</w:t>
            </w:r>
          </w:p>
          <w:p w14:paraId="7EAE3570" w14:textId="77777777" w:rsidR="00AF6ED2" w:rsidRPr="00324384" w:rsidRDefault="00AF6ED2" w:rsidP="001936EC">
            <w:pPr>
              <w:tabs>
                <w:tab w:val="left" w:pos="2835"/>
                <w:tab w:val="left" w:pos="8364"/>
              </w:tabs>
              <w:rPr>
                <w:rFonts w:eastAsia="Arial"/>
              </w:rPr>
            </w:pPr>
            <w:r w:rsidRPr="00324384">
              <w:rPr>
                <w:rFonts w:eastAsia="Arial"/>
              </w:rPr>
              <w:t>&lt;Juridiskā adrese&gt;</w:t>
            </w:r>
          </w:p>
          <w:p w14:paraId="7C45059E" w14:textId="6AB4F50D" w:rsidR="00AF6ED2" w:rsidRDefault="00AF6ED2" w:rsidP="001936EC">
            <w:pPr>
              <w:tabs>
                <w:tab w:val="left" w:pos="2835"/>
                <w:tab w:val="left" w:pos="8364"/>
              </w:tabs>
              <w:rPr>
                <w:rFonts w:eastAsia="Arial"/>
              </w:rPr>
            </w:pPr>
            <w:r w:rsidRPr="00324384">
              <w:rPr>
                <w:rFonts w:eastAsia="Arial"/>
              </w:rPr>
              <w:t>&lt;Bankas rekvizīti&gt;</w:t>
            </w:r>
          </w:p>
          <w:p w14:paraId="3B29E850" w14:textId="77777777" w:rsidR="00F750D8" w:rsidRPr="00324384" w:rsidRDefault="00F750D8" w:rsidP="001936EC">
            <w:pPr>
              <w:tabs>
                <w:tab w:val="left" w:pos="2835"/>
                <w:tab w:val="left" w:pos="8364"/>
              </w:tabs>
              <w:rPr>
                <w:rFonts w:eastAsia="Arial"/>
              </w:rPr>
            </w:pPr>
          </w:p>
          <w:p w14:paraId="7EF56905" w14:textId="694FB21D" w:rsidR="00AF6ED2" w:rsidRPr="00324384" w:rsidRDefault="00AF6ED2" w:rsidP="001936EC">
            <w:pPr>
              <w:tabs>
                <w:tab w:val="left" w:pos="2835"/>
                <w:tab w:val="left" w:pos="8364"/>
              </w:tabs>
              <w:rPr>
                <w:rFonts w:eastAsia="Arial"/>
              </w:rPr>
            </w:pPr>
            <w:r w:rsidRPr="00324384">
              <w:rPr>
                <w:rFonts w:eastAsia="Arial"/>
              </w:rPr>
              <w:t>&lt;Paraksta tiesīgās personas amats</w:t>
            </w:r>
            <w:r w:rsidR="00F750D8">
              <w:rPr>
                <w:rFonts w:eastAsia="Arial"/>
              </w:rPr>
              <w:t xml:space="preserve"> (</w:t>
            </w:r>
            <w:r w:rsidR="00F750D8" w:rsidRPr="00C82F02">
              <w:rPr>
                <w:rFonts w:eastAsia="Arial"/>
                <w:i/>
              </w:rPr>
              <w:t>paraksts</w:t>
            </w:r>
            <w:r w:rsidR="00F750D8">
              <w:rPr>
                <w:rFonts w:eastAsia="Arial"/>
              </w:rPr>
              <w:t>*)</w:t>
            </w:r>
            <w:r w:rsidR="00F750D8" w:rsidRPr="00324384">
              <w:rPr>
                <w:rFonts w:eastAsia="Arial"/>
              </w:rPr>
              <w:t xml:space="preserve"> </w:t>
            </w:r>
            <w:r w:rsidRPr="00324384">
              <w:rPr>
                <w:rFonts w:eastAsia="Arial"/>
              </w:rPr>
              <w:t>vārds un uzvārds&gt;</w:t>
            </w:r>
          </w:p>
        </w:tc>
        <w:tc>
          <w:tcPr>
            <w:tcW w:w="2468" w:type="pct"/>
          </w:tcPr>
          <w:p w14:paraId="27CAD0F1" w14:textId="77777777" w:rsidR="00AF6ED2" w:rsidRPr="00324384" w:rsidRDefault="00AF6ED2" w:rsidP="001936EC">
            <w:pPr>
              <w:tabs>
                <w:tab w:val="left" w:pos="2835"/>
                <w:tab w:val="left" w:pos="8364"/>
              </w:tabs>
              <w:rPr>
                <w:rFonts w:eastAsia="Arial"/>
              </w:rPr>
            </w:pPr>
            <w:r w:rsidRPr="00324384">
              <w:rPr>
                <w:rFonts w:eastAsia="Arial"/>
              </w:rPr>
              <w:t>&lt;</w:t>
            </w:r>
            <w:r>
              <w:rPr>
                <w:rFonts w:eastAsia="Arial"/>
              </w:rPr>
              <w:t>Uzņēmēja</w:t>
            </w:r>
            <w:r w:rsidRPr="00324384">
              <w:rPr>
                <w:rFonts w:eastAsia="Arial"/>
              </w:rPr>
              <w:t xml:space="preserve"> nosaukums&gt;</w:t>
            </w:r>
          </w:p>
          <w:p w14:paraId="2ABE6539" w14:textId="77777777" w:rsidR="00AF6ED2" w:rsidRPr="00324384" w:rsidRDefault="00AF6ED2" w:rsidP="001936EC">
            <w:pPr>
              <w:tabs>
                <w:tab w:val="left" w:pos="2835"/>
                <w:tab w:val="left" w:pos="8364"/>
              </w:tabs>
              <w:rPr>
                <w:rFonts w:eastAsia="Arial"/>
              </w:rPr>
            </w:pPr>
            <w:r w:rsidRPr="00324384">
              <w:rPr>
                <w:rFonts w:eastAsia="Arial"/>
              </w:rPr>
              <w:t>&lt;Reģistrācijas numurs&gt;</w:t>
            </w:r>
          </w:p>
          <w:p w14:paraId="653E13F8" w14:textId="77777777" w:rsidR="00AF6ED2" w:rsidRPr="00324384" w:rsidRDefault="00AF6ED2" w:rsidP="001936EC">
            <w:pPr>
              <w:tabs>
                <w:tab w:val="left" w:pos="2835"/>
                <w:tab w:val="left" w:pos="8364"/>
              </w:tabs>
              <w:rPr>
                <w:rFonts w:eastAsia="Arial"/>
              </w:rPr>
            </w:pPr>
            <w:r w:rsidRPr="00324384">
              <w:rPr>
                <w:rFonts w:eastAsia="Arial"/>
              </w:rPr>
              <w:t>&lt;Juridiskā adrese&gt;</w:t>
            </w:r>
          </w:p>
          <w:p w14:paraId="19911040" w14:textId="51C210D0" w:rsidR="00AF6ED2" w:rsidRDefault="00AF6ED2" w:rsidP="001936EC">
            <w:pPr>
              <w:tabs>
                <w:tab w:val="left" w:pos="2835"/>
                <w:tab w:val="left" w:pos="8364"/>
              </w:tabs>
              <w:rPr>
                <w:rFonts w:eastAsia="Arial"/>
              </w:rPr>
            </w:pPr>
            <w:r w:rsidRPr="00324384">
              <w:rPr>
                <w:rFonts w:eastAsia="Arial"/>
              </w:rPr>
              <w:t>&lt;Bankas rekvizīti&gt;</w:t>
            </w:r>
          </w:p>
          <w:p w14:paraId="1D0BEDE8" w14:textId="77777777" w:rsidR="00F750D8" w:rsidRPr="00324384" w:rsidRDefault="00F750D8" w:rsidP="001936EC">
            <w:pPr>
              <w:tabs>
                <w:tab w:val="left" w:pos="2835"/>
                <w:tab w:val="left" w:pos="8364"/>
              </w:tabs>
              <w:rPr>
                <w:rFonts w:eastAsia="Arial"/>
              </w:rPr>
            </w:pPr>
          </w:p>
          <w:p w14:paraId="6D292417" w14:textId="3170E67E" w:rsidR="00AF6ED2" w:rsidRPr="00324384" w:rsidRDefault="00AF6ED2" w:rsidP="001936EC">
            <w:pPr>
              <w:tabs>
                <w:tab w:val="left" w:pos="2835"/>
                <w:tab w:val="left" w:pos="8364"/>
              </w:tabs>
              <w:rPr>
                <w:rFonts w:eastAsia="Arial"/>
                <w:shd w:val="clear" w:color="auto" w:fill="B7B7B7"/>
              </w:rPr>
            </w:pPr>
            <w:r w:rsidRPr="00324384">
              <w:rPr>
                <w:rFonts w:eastAsia="Arial"/>
              </w:rPr>
              <w:t>&lt;Paraksta tiesīgās personas amats</w:t>
            </w:r>
            <w:r w:rsidR="00F750D8">
              <w:rPr>
                <w:rFonts w:eastAsia="Arial"/>
              </w:rPr>
              <w:t xml:space="preserve"> (</w:t>
            </w:r>
            <w:r w:rsidR="00F750D8" w:rsidRPr="00C82F02">
              <w:rPr>
                <w:rFonts w:eastAsia="Arial"/>
                <w:i/>
              </w:rPr>
              <w:t>paraksts</w:t>
            </w:r>
            <w:r w:rsidR="00F750D8">
              <w:rPr>
                <w:rFonts w:eastAsia="Arial"/>
              </w:rPr>
              <w:t>*)</w:t>
            </w:r>
            <w:r w:rsidR="00F750D8" w:rsidRPr="00324384">
              <w:rPr>
                <w:rFonts w:eastAsia="Arial"/>
              </w:rPr>
              <w:t xml:space="preserve"> </w:t>
            </w:r>
            <w:r w:rsidRPr="00324384">
              <w:rPr>
                <w:rFonts w:eastAsia="Arial"/>
              </w:rPr>
              <w:t>vārds un uzvārds&gt;</w:t>
            </w:r>
          </w:p>
        </w:tc>
      </w:tr>
      <w:tr w:rsidR="00AF6ED2" w:rsidRPr="00324384" w14:paraId="52930D16" w14:textId="77777777" w:rsidTr="00AF6ED2">
        <w:tc>
          <w:tcPr>
            <w:tcW w:w="2532" w:type="pct"/>
          </w:tcPr>
          <w:p w14:paraId="17B38991" w14:textId="59EAD4D9" w:rsidR="00AF6ED2" w:rsidRPr="00324384" w:rsidRDefault="00AF6ED2" w:rsidP="001936EC">
            <w:pPr>
              <w:tabs>
                <w:tab w:val="left" w:pos="2835"/>
                <w:tab w:val="left" w:pos="8364"/>
              </w:tabs>
              <w:rPr>
                <w:rFonts w:eastAsia="Arial"/>
              </w:rPr>
            </w:pPr>
          </w:p>
        </w:tc>
        <w:tc>
          <w:tcPr>
            <w:tcW w:w="2468" w:type="pct"/>
          </w:tcPr>
          <w:p w14:paraId="77D8C88F" w14:textId="5BDEA21E" w:rsidR="00AF6ED2" w:rsidRPr="00324384" w:rsidRDefault="00AF6ED2" w:rsidP="001936EC">
            <w:pPr>
              <w:tabs>
                <w:tab w:val="left" w:pos="2835"/>
                <w:tab w:val="left" w:pos="8364"/>
              </w:tabs>
              <w:rPr>
                <w:rFonts w:eastAsia="Arial"/>
              </w:rPr>
            </w:pPr>
          </w:p>
        </w:tc>
      </w:tr>
    </w:tbl>
    <w:p w14:paraId="1FE2445D" w14:textId="08517E6E" w:rsidR="00AF6ED2" w:rsidRDefault="00AF6ED2" w:rsidP="000228B2">
      <w:pPr>
        <w:tabs>
          <w:tab w:val="left" w:pos="2835"/>
          <w:tab w:val="left" w:pos="8364"/>
        </w:tabs>
        <w:jc w:val="both"/>
        <w:rPr>
          <w:rFonts w:eastAsia="Arial"/>
          <w:highlight w:val="yellow"/>
        </w:rPr>
      </w:pPr>
    </w:p>
    <w:p w14:paraId="396BFAD5" w14:textId="77777777" w:rsidR="00AF6ED2" w:rsidRDefault="00AF6ED2" w:rsidP="000228B2">
      <w:pPr>
        <w:tabs>
          <w:tab w:val="left" w:pos="2835"/>
          <w:tab w:val="left" w:pos="8364"/>
        </w:tabs>
        <w:jc w:val="both"/>
        <w:rPr>
          <w:rFonts w:eastAsia="Arial"/>
          <w:highlight w:val="yellow"/>
        </w:rPr>
      </w:pPr>
    </w:p>
    <w:p w14:paraId="0E7DC86B" w14:textId="71A185F6" w:rsidR="00AF6ED2" w:rsidRPr="00AF6ED2" w:rsidRDefault="00AF6ED2" w:rsidP="00AF6ED2">
      <w:pPr>
        <w:jc w:val="center"/>
        <w:rPr>
          <w:color w:val="000000"/>
          <w:spacing w:val="-1"/>
          <w:sz w:val="22"/>
          <w:szCs w:val="22"/>
        </w:rPr>
      </w:pPr>
      <w:r w:rsidRPr="00AF6ED2">
        <w:rPr>
          <w:color w:val="000000"/>
          <w:spacing w:val="-1"/>
          <w:sz w:val="22"/>
          <w:szCs w:val="22"/>
        </w:rPr>
        <w:t>DOKUMENTS PARAKSTĪTS ELEKTRONISKI AR DROŠU ELEKTRONISKO PARAKSTU, KAS SATUR LAIKA ZĪMOGU</w:t>
      </w:r>
      <w:r w:rsidR="00A17ABC" w:rsidRPr="00AF6ED2">
        <w:rPr>
          <w:color w:val="000000"/>
          <w:spacing w:val="-1"/>
          <w:sz w:val="22"/>
          <w:szCs w:val="22"/>
        </w:rPr>
        <w:t>*</w:t>
      </w:r>
      <w:r w:rsidRPr="00AF6ED2">
        <w:rPr>
          <w:color w:val="000000"/>
          <w:spacing w:val="-1"/>
          <w:sz w:val="22"/>
          <w:szCs w:val="22"/>
        </w:rPr>
        <w:t>.</w:t>
      </w:r>
    </w:p>
    <w:p w14:paraId="39EB2A57" w14:textId="0A7E78F5" w:rsidR="00AF6ED2" w:rsidRPr="00AF6ED2" w:rsidRDefault="00AF6ED2" w:rsidP="00AF6ED2">
      <w:pPr>
        <w:tabs>
          <w:tab w:val="left" w:pos="2835"/>
          <w:tab w:val="left" w:pos="8364"/>
        </w:tabs>
        <w:jc w:val="center"/>
        <w:rPr>
          <w:rFonts w:eastAsia="Arial"/>
          <w:sz w:val="22"/>
          <w:szCs w:val="22"/>
          <w:highlight w:val="yellow"/>
        </w:rPr>
      </w:pPr>
      <w:r w:rsidRPr="00AF6ED2">
        <w:rPr>
          <w:color w:val="000000"/>
          <w:spacing w:val="-1"/>
          <w:sz w:val="22"/>
          <w:szCs w:val="22"/>
        </w:rPr>
        <w:t>DOKUMENTA PARAKSTĪŠANAS DATUMS IR PĒDĒJĀ PARAKSTĪTĀJA LAIKA ZĪMOGA DATUMS.</w:t>
      </w:r>
    </w:p>
    <w:p w14:paraId="34E6DC86" w14:textId="77777777" w:rsidR="00667EB2" w:rsidRPr="00324384" w:rsidRDefault="00C532C3" w:rsidP="00441DEB">
      <w:pPr>
        <w:pBdr>
          <w:top w:val="nil"/>
          <w:left w:val="nil"/>
          <w:bottom w:val="nil"/>
          <w:right w:val="nil"/>
          <w:between w:val="nil"/>
        </w:pBdr>
        <w:jc w:val="center"/>
        <w:rPr>
          <w:rFonts w:eastAsia="Arial"/>
          <w:b/>
          <w:color w:val="000000"/>
        </w:rPr>
      </w:pPr>
      <w:bookmarkStart w:id="1" w:name="_heading=h.2et92p0" w:colFirst="0" w:colLast="0"/>
      <w:bookmarkEnd w:id="1"/>
      <w:r w:rsidRPr="00324384">
        <w:br w:type="page"/>
      </w:r>
      <w:r w:rsidRPr="00324384">
        <w:rPr>
          <w:rFonts w:eastAsia="Arial"/>
          <w:b/>
          <w:color w:val="000000"/>
        </w:rPr>
        <w:lastRenderedPageBreak/>
        <w:t>PIEDĀVĀJUMA PIELIKUMS</w:t>
      </w:r>
    </w:p>
    <w:p w14:paraId="17A6CAB6" w14:textId="77777777" w:rsidR="00667EB2" w:rsidRPr="00324384" w:rsidRDefault="00667EB2" w:rsidP="000228B2">
      <w:pPr>
        <w:keepLines/>
        <w:tabs>
          <w:tab w:val="right" w:pos="9936"/>
        </w:tabs>
        <w:jc w:val="center"/>
        <w:rPr>
          <w:rFonts w:eastAsia="Arial"/>
          <w:b/>
        </w:rPr>
      </w:pPr>
    </w:p>
    <w:tbl>
      <w:tblPr>
        <w:tblStyle w:val="a0"/>
        <w:tblW w:w="9923" w:type="dxa"/>
        <w:tblInd w:w="-567" w:type="dxa"/>
        <w:tblBorders>
          <w:insideH w:val="single" w:sz="4" w:space="0" w:color="000000"/>
        </w:tblBorders>
        <w:tblLayout w:type="fixed"/>
        <w:tblLook w:val="0000" w:firstRow="0" w:lastRow="0" w:firstColumn="0" w:lastColumn="0" w:noHBand="0" w:noVBand="0"/>
      </w:tblPr>
      <w:tblGrid>
        <w:gridCol w:w="3474"/>
        <w:gridCol w:w="2338"/>
        <w:gridCol w:w="106"/>
        <w:gridCol w:w="2811"/>
        <w:gridCol w:w="910"/>
        <w:gridCol w:w="284"/>
      </w:tblGrid>
      <w:tr w:rsidR="00667EB2" w:rsidRPr="00324384" w14:paraId="260C752A" w14:textId="77777777" w:rsidTr="002017E9">
        <w:tc>
          <w:tcPr>
            <w:tcW w:w="3474" w:type="dxa"/>
            <w:vAlign w:val="center"/>
          </w:tcPr>
          <w:p w14:paraId="74BB6D46" w14:textId="77777777" w:rsidR="00667EB2" w:rsidRPr="00324384" w:rsidRDefault="00C532C3" w:rsidP="000228B2">
            <w:pPr>
              <w:jc w:val="center"/>
              <w:rPr>
                <w:rFonts w:eastAsia="Arial"/>
                <w:b/>
              </w:rPr>
            </w:pPr>
            <w:r w:rsidRPr="00324384">
              <w:rPr>
                <w:rFonts w:eastAsia="Arial"/>
                <w:b/>
              </w:rPr>
              <w:t>Pozīcija</w:t>
            </w:r>
          </w:p>
        </w:tc>
        <w:tc>
          <w:tcPr>
            <w:tcW w:w="2338" w:type="dxa"/>
            <w:vAlign w:val="center"/>
          </w:tcPr>
          <w:p w14:paraId="555C095E" w14:textId="77777777" w:rsidR="00667EB2" w:rsidRPr="00324384" w:rsidRDefault="00C532C3" w:rsidP="000228B2">
            <w:pPr>
              <w:jc w:val="center"/>
              <w:rPr>
                <w:rFonts w:eastAsia="Arial"/>
                <w:b/>
              </w:rPr>
            </w:pPr>
            <w:r w:rsidRPr="00324384">
              <w:rPr>
                <w:rFonts w:eastAsia="Arial"/>
                <w:b/>
              </w:rPr>
              <w:t>Līguma noteikumu apakšpunkts</w:t>
            </w:r>
          </w:p>
        </w:tc>
        <w:tc>
          <w:tcPr>
            <w:tcW w:w="4111" w:type="dxa"/>
            <w:gridSpan w:val="4"/>
            <w:vAlign w:val="center"/>
          </w:tcPr>
          <w:p w14:paraId="46E04D90" w14:textId="77777777" w:rsidR="00667EB2" w:rsidRPr="00324384" w:rsidRDefault="00C532C3" w:rsidP="000228B2">
            <w:pPr>
              <w:jc w:val="center"/>
              <w:rPr>
                <w:rFonts w:eastAsia="Arial"/>
                <w:b/>
              </w:rPr>
            </w:pPr>
            <w:r w:rsidRPr="00324384">
              <w:rPr>
                <w:rFonts w:eastAsia="Arial"/>
                <w:b/>
              </w:rPr>
              <w:t>Dati</w:t>
            </w:r>
          </w:p>
        </w:tc>
      </w:tr>
      <w:tr w:rsidR="00667EB2" w:rsidRPr="00324384" w14:paraId="25D2888B" w14:textId="77777777" w:rsidTr="002017E9">
        <w:trPr>
          <w:trHeight w:val="255"/>
        </w:trPr>
        <w:tc>
          <w:tcPr>
            <w:tcW w:w="3474" w:type="dxa"/>
            <w:vAlign w:val="center"/>
          </w:tcPr>
          <w:p w14:paraId="46F79CA8" w14:textId="77777777" w:rsidR="00667EB2" w:rsidRPr="00324384" w:rsidRDefault="00C532C3" w:rsidP="000228B2">
            <w:pPr>
              <w:ind w:left="72"/>
              <w:rPr>
                <w:rFonts w:eastAsia="Arial"/>
              </w:rPr>
            </w:pPr>
            <w:r w:rsidRPr="00324384">
              <w:rPr>
                <w:rFonts w:eastAsia="Arial"/>
              </w:rPr>
              <w:t>Pasūtītāja nosaukums un adrese</w:t>
            </w:r>
          </w:p>
        </w:tc>
        <w:tc>
          <w:tcPr>
            <w:tcW w:w="2338" w:type="dxa"/>
            <w:vAlign w:val="center"/>
          </w:tcPr>
          <w:p w14:paraId="2441AF0D" w14:textId="77777777" w:rsidR="00667EB2" w:rsidRPr="00324384" w:rsidRDefault="00C532C3" w:rsidP="000228B2">
            <w:pPr>
              <w:jc w:val="center"/>
              <w:rPr>
                <w:rFonts w:eastAsia="Arial"/>
              </w:rPr>
            </w:pPr>
            <w:r w:rsidRPr="00324384">
              <w:rPr>
                <w:rFonts w:eastAsia="Arial"/>
              </w:rPr>
              <w:t>1.1.2.2. &amp; 1.3.</w:t>
            </w:r>
          </w:p>
        </w:tc>
        <w:tc>
          <w:tcPr>
            <w:tcW w:w="4111" w:type="dxa"/>
            <w:gridSpan w:val="4"/>
            <w:shd w:val="clear" w:color="auto" w:fill="auto"/>
            <w:vAlign w:val="center"/>
          </w:tcPr>
          <w:p w14:paraId="5AFBE04E" w14:textId="77777777" w:rsidR="00B7383F" w:rsidRPr="00CC4885" w:rsidRDefault="00B7383F" w:rsidP="00B7383F">
            <w:pPr>
              <w:tabs>
                <w:tab w:val="left" w:pos="399"/>
              </w:tabs>
              <w:rPr>
                <w:b/>
              </w:rPr>
            </w:pPr>
            <w:r w:rsidRPr="00CC4885">
              <w:rPr>
                <w:b/>
              </w:rPr>
              <w:t xml:space="preserve">Nodrošinājuma valsts aģentūra, </w:t>
            </w:r>
          </w:p>
          <w:p w14:paraId="0BD8FC29" w14:textId="77777777" w:rsidR="00B7383F" w:rsidRPr="00CC4885" w:rsidRDefault="00B7383F" w:rsidP="00B7383F">
            <w:pPr>
              <w:tabs>
                <w:tab w:val="left" w:pos="399"/>
              </w:tabs>
            </w:pPr>
            <w:r w:rsidRPr="00CC4885">
              <w:t>reģistrācijas Nr.</w:t>
            </w:r>
            <w:r w:rsidRPr="00CC4885" w:rsidDel="00117501">
              <w:t xml:space="preserve"> </w:t>
            </w:r>
            <w:r w:rsidRPr="00CC4885">
              <w:t xml:space="preserve"> 90009112024,</w:t>
            </w:r>
          </w:p>
          <w:p w14:paraId="06E54D48" w14:textId="06FE4C5E" w:rsidR="00667EB2" w:rsidRPr="00324384" w:rsidRDefault="00B7383F" w:rsidP="00B7383F">
            <w:pPr>
              <w:tabs>
                <w:tab w:val="left" w:pos="399"/>
              </w:tabs>
              <w:rPr>
                <w:rFonts w:eastAsia="Arial"/>
              </w:rPr>
            </w:pPr>
            <w:r w:rsidRPr="00CC4885">
              <w:t xml:space="preserve">adrese: Čiekurkalna 1.līnija 1 k-2, Rīga, LV-1026, </w:t>
            </w:r>
            <w:r w:rsidRPr="00CC4885">
              <w:rPr>
                <w:rStyle w:val="Hyperlink"/>
              </w:rPr>
              <w:t xml:space="preserve">e-Adrese, </w:t>
            </w:r>
            <w:hyperlink r:id="rId10" w:history="1">
              <w:r w:rsidRPr="00CC4885">
                <w:rPr>
                  <w:rStyle w:val="Hyperlink"/>
                </w:rPr>
                <w:t>pasts@agentura.iem.gov.lv</w:t>
              </w:r>
            </w:hyperlink>
          </w:p>
        </w:tc>
      </w:tr>
      <w:tr w:rsidR="00667EB2" w:rsidRPr="00324384" w14:paraId="344B6826" w14:textId="77777777" w:rsidTr="002017E9">
        <w:trPr>
          <w:trHeight w:val="255"/>
        </w:trPr>
        <w:tc>
          <w:tcPr>
            <w:tcW w:w="3474" w:type="dxa"/>
            <w:vAlign w:val="center"/>
          </w:tcPr>
          <w:p w14:paraId="18CCF79E" w14:textId="77777777" w:rsidR="00667EB2" w:rsidRPr="00324384" w:rsidRDefault="00C532C3" w:rsidP="000228B2">
            <w:pPr>
              <w:ind w:left="72"/>
              <w:rPr>
                <w:rFonts w:eastAsia="Arial"/>
              </w:rPr>
            </w:pPr>
            <w:r w:rsidRPr="00324384">
              <w:rPr>
                <w:rFonts w:eastAsia="Arial"/>
              </w:rPr>
              <w:t>Uzņēmēja nosaukums un adrese</w:t>
            </w:r>
          </w:p>
        </w:tc>
        <w:tc>
          <w:tcPr>
            <w:tcW w:w="2338" w:type="dxa"/>
            <w:vAlign w:val="center"/>
          </w:tcPr>
          <w:p w14:paraId="0A4427F1" w14:textId="77777777" w:rsidR="00667EB2" w:rsidRPr="00324384" w:rsidRDefault="00C532C3" w:rsidP="000228B2">
            <w:pPr>
              <w:jc w:val="center"/>
              <w:rPr>
                <w:rFonts w:eastAsia="Arial"/>
              </w:rPr>
            </w:pPr>
            <w:r w:rsidRPr="00324384">
              <w:rPr>
                <w:rFonts w:eastAsia="Arial"/>
              </w:rPr>
              <w:t>1.1.2.3. &amp; 1.3.</w:t>
            </w:r>
          </w:p>
        </w:tc>
        <w:tc>
          <w:tcPr>
            <w:tcW w:w="4111" w:type="dxa"/>
            <w:gridSpan w:val="4"/>
            <w:vAlign w:val="center"/>
          </w:tcPr>
          <w:p w14:paraId="73BCFD39" w14:textId="77777777" w:rsidR="00667EB2" w:rsidRPr="00324384" w:rsidRDefault="00C532C3" w:rsidP="000228B2">
            <w:pPr>
              <w:keepLines/>
              <w:rPr>
                <w:rFonts w:eastAsia="Arial"/>
              </w:rPr>
            </w:pPr>
            <w:r w:rsidRPr="00324384">
              <w:rPr>
                <w:rFonts w:eastAsia="Arial"/>
              </w:rPr>
              <w:t>&lt;Uzņēmēja nosaukums un reģistrācijas numurs, e-pasta adrese &gt;</w:t>
            </w:r>
          </w:p>
        </w:tc>
      </w:tr>
      <w:tr w:rsidR="00667EB2" w:rsidRPr="00324384" w14:paraId="6D253A65" w14:textId="77777777" w:rsidTr="002017E9">
        <w:tc>
          <w:tcPr>
            <w:tcW w:w="3474" w:type="dxa"/>
            <w:vAlign w:val="center"/>
          </w:tcPr>
          <w:p w14:paraId="4BE737C5" w14:textId="77777777" w:rsidR="00667EB2" w:rsidRPr="00324384" w:rsidRDefault="00C532C3" w:rsidP="000228B2">
            <w:pPr>
              <w:ind w:left="72"/>
              <w:rPr>
                <w:rFonts w:eastAsia="Arial"/>
              </w:rPr>
            </w:pPr>
            <w:r w:rsidRPr="00324384">
              <w:rPr>
                <w:rFonts w:eastAsia="Arial"/>
              </w:rPr>
              <w:t>Inženiera nosaukums un adrese</w:t>
            </w:r>
          </w:p>
        </w:tc>
        <w:tc>
          <w:tcPr>
            <w:tcW w:w="2338" w:type="dxa"/>
            <w:vAlign w:val="center"/>
          </w:tcPr>
          <w:p w14:paraId="005362BA" w14:textId="77777777" w:rsidR="00667EB2" w:rsidRPr="00324384" w:rsidRDefault="00C532C3" w:rsidP="000228B2">
            <w:pPr>
              <w:jc w:val="center"/>
              <w:rPr>
                <w:rFonts w:eastAsia="Arial"/>
              </w:rPr>
            </w:pPr>
            <w:r w:rsidRPr="00324384">
              <w:rPr>
                <w:rFonts w:eastAsia="Arial"/>
              </w:rPr>
              <w:t>1.1.2.4. &amp; 1.3.</w:t>
            </w:r>
          </w:p>
        </w:tc>
        <w:tc>
          <w:tcPr>
            <w:tcW w:w="4111" w:type="dxa"/>
            <w:gridSpan w:val="4"/>
            <w:shd w:val="clear" w:color="auto" w:fill="auto"/>
            <w:vAlign w:val="center"/>
          </w:tcPr>
          <w:p w14:paraId="30815DC2" w14:textId="6FEEDDC7" w:rsidR="002E37CC" w:rsidRDefault="00324384" w:rsidP="000228B2">
            <w:pPr>
              <w:rPr>
                <w:rFonts w:eastAsia="Arial"/>
              </w:rPr>
            </w:pPr>
            <w:r w:rsidRPr="00324384">
              <w:rPr>
                <w:rFonts w:eastAsia="Arial"/>
              </w:rPr>
              <w:t>&lt;</w:t>
            </w:r>
            <w:r>
              <w:rPr>
                <w:rFonts w:eastAsia="Arial"/>
              </w:rPr>
              <w:t>Inženiera</w:t>
            </w:r>
            <w:r w:rsidRPr="00324384">
              <w:rPr>
                <w:rFonts w:eastAsia="Arial"/>
              </w:rPr>
              <w:t xml:space="preserve"> nosaukums un reģistrācijas numurs, e-pasta adrese &gt;</w:t>
            </w:r>
          </w:p>
          <w:p w14:paraId="19FF2B1A" w14:textId="71A5FEDE" w:rsidR="002E37CC" w:rsidRPr="006D4944" w:rsidRDefault="002E37CC" w:rsidP="000228B2">
            <w:pPr>
              <w:rPr>
                <w:rFonts w:eastAsia="Arial"/>
                <w:i/>
                <w:iCs/>
                <w:shd w:val="clear" w:color="auto" w:fill="B7B7B7"/>
              </w:rPr>
            </w:pPr>
            <w:r w:rsidRPr="006D4944">
              <w:rPr>
                <w:rFonts w:eastAsia="Arial"/>
                <w:i/>
                <w:iCs/>
              </w:rPr>
              <w:t>[Inženieris tiks nominēts pirms Darbu uzsākšanas]</w:t>
            </w:r>
          </w:p>
        </w:tc>
      </w:tr>
      <w:tr w:rsidR="00667EB2" w:rsidRPr="00324384" w14:paraId="176D5AE7" w14:textId="77777777" w:rsidTr="002017E9">
        <w:tc>
          <w:tcPr>
            <w:tcW w:w="3474" w:type="dxa"/>
            <w:vAlign w:val="center"/>
          </w:tcPr>
          <w:p w14:paraId="483E1481" w14:textId="5C0ACEBF" w:rsidR="00667EB2" w:rsidRPr="00324384" w:rsidRDefault="00C532C3" w:rsidP="000228B2">
            <w:pPr>
              <w:ind w:left="72"/>
              <w:rPr>
                <w:rFonts w:eastAsia="Arial"/>
              </w:rPr>
            </w:pPr>
            <w:r w:rsidRPr="00324384">
              <w:rPr>
                <w:rFonts w:eastAsia="Arial"/>
              </w:rPr>
              <w:t xml:space="preserve">Darbu </w:t>
            </w:r>
            <w:r w:rsidR="00B17B96">
              <w:rPr>
                <w:rFonts w:eastAsia="Arial"/>
              </w:rPr>
              <w:t xml:space="preserve">(visu </w:t>
            </w:r>
            <w:r w:rsidR="00043EBB">
              <w:rPr>
                <w:rFonts w:eastAsia="Arial"/>
              </w:rPr>
              <w:t>P</w:t>
            </w:r>
            <w:r w:rsidR="00B17B96">
              <w:rPr>
                <w:rFonts w:eastAsia="Arial"/>
              </w:rPr>
              <w:t xml:space="preserve">osmu) </w:t>
            </w:r>
            <w:r w:rsidRPr="00324384">
              <w:rPr>
                <w:rFonts w:eastAsia="Arial"/>
              </w:rPr>
              <w:t>izpildes laiks</w:t>
            </w:r>
          </w:p>
        </w:tc>
        <w:tc>
          <w:tcPr>
            <w:tcW w:w="2338" w:type="dxa"/>
            <w:vAlign w:val="center"/>
          </w:tcPr>
          <w:p w14:paraId="10A586C9" w14:textId="77777777" w:rsidR="00667EB2" w:rsidRPr="00324384" w:rsidRDefault="00C532C3" w:rsidP="000228B2">
            <w:pPr>
              <w:jc w:val="center"/>
              <w:rPr>
                <w:rFonts w:eastAsia="Arial"/>
              </w:rPr>
            </w:pPr>
            <w:r w:rsidRPr="00324384">
              <w:rPr>
                <w:rFonts w:eastAsia="Arial"/>
              </w:rPr>
              <w:t>1.1.3.3.</w:t>
            </w:r>
          </w:p>
        </w:tc>
        <w:tc>
          <w:tcPr>
            <w:tcW w:w="4111" w:type="dxa"/>
            <w:gridSpan w:val="4"/>
            <w:vAlign w:val="center"/>
          </w:tcPr>
          <w:p w14:paraId="39309267" w14:textId="2B49D05C" w:rsidR="00667EB2" w:rsidRPr="00324384" w:rsidRDefault="00B17B96" w:rsidP="000228B2">
            <w:pPr>
              <w:rPr>
                <w:rFonts w:eastAsia="Arial"/>
              </w:rPr>
            </w:pPr>
            <w:r>
              <w:rPr>
                <w:rFonts w:eastAsia="Arial"/>
              </w:rPr>
              <w:t>&lt;skaits&gt;</w:t>
            </w:r>
            <w:r w:rsidR="00C532C3" w:rsidRPr="00324384">
              <w:rPr>
                <w:rFonts w:eastAsia="Arial"/>
              </w:rPr>
              <w:t xml:space="preserve"> kalendārie mēneši</w:t>
            </w:r>
          </w:p>
        </w:tc>
      </w:tr>
      <w:tr w:rsidR="00667EB2" w:rsidRPr="00324384" w14:paraId="1A6AA539" w14:textId="77777777" w:rsidTr="002017E9">
        <w:tc>
          <w:tcPr>
            <w:tcW w:w="3474" w:type="dxa"/>
            <w:vAlign w:val="center"/>
          </w:tcPr>
          <w:p w14:paraId="59450F75" w14:textId="77777777" w:rsidR="00667EB2" w:rsidRPr="00324384" w:rsidRDefault="00C532C3" w:rsidP="000228B2">
            <w:pPr>
              <w:ind w:left="72"/>
              <w:rPr>
                <w:rFonts w:eastAsia="Arial"/>
              </w:rPr>
            </w:pPr>
            <w:r w:rsidRPr="00324384">
              <w:rPr>
                <w:rFonts w:eastAsia="Arial"/>
              </w:rPr>
              <w:t>Defektu paziņošanas periods</w:t>
            </w:r>
          </w:p>
        </w:tc>
        <w:tc>
          <w:tcPr>
            <w:tcW w:w="2338" w:type="dxa"/>
            <w:vAlign w:val="center"/>
          </w:tcPr>
          <w:p w14:paraId="496ED68B" w14:textId="77777777" w:rsidR="00667EB2" w:rsidRPr="00324384" w:rsidRDefault="00C532C3" w:rsidP="000228B2">
            <w:pPr>
              <w:jc w:val="center"/>
              <w:rPr>
                <w:rFonts w:eastAsia="Arial"/>
              </w:rPr>
            </w:pPr>
            <w:r w:rsidRPr="00324384">
              <w:rPr>
                <w:rFonts w:eastAsia="Arial"/>
              </w:rPr>
              <w:t>1.1.3.7.</w:t>
            </w:r>
          </w:p>
        </w:tc>
        <w:tc>
          <w:tcPr>
            <w:tcW w:w="4111" w:type="dxa"/>
            <w:gridSpan w:val="4"/>
            <w:vAlign w:val="center"/>
          </w:tcPr>
          <w:p w14:paraId="3C296092" w14:textId="77777777" w:rsidR="00667EB2" w:rsidRPr="00324384" w:rsidRDefault="00C532C3" w:rsidP="000228B2">
            <w:pPr>
              <w:rPr>
                <w:rFonts w:eastAsia="Arial"/>
              </w:rPr>
            </w:pPr>
            <w:r w:rsidRPr="00324384">
              <w:rPr>
                <w:rFonts w:eastAsia="Arial"/>
              </w:rPr>
              <w:t>60 kalendārie mēneši</w:t>
            </w:r>
          </w:p>
        </w:tc>
      </w:tr>
      <w:tr w:rsidR="00667EB2" w:rsidRPr="00A12E23" w14:paraId="0D016050" w14:textId="77777777" w:rsidTr="002017E9">
        <w:tc>
          <w:tcPr>
            <w:tcW w:w="3474" w:type="dxa"/>
            <w:vAlign w:val="center"/>
          </w:tcPr>
          <w:p w14:paraId="08512991" w14:textId="77777777" w:rsidR="00667EB2" w:rsidRPr="00A12E23" w:rsidRDefault="00C532C3" w:rsidP="000228B2">
            <w:pPr>
              <w:ind w:left="72"/>
              <w:rPr>
                <w:rFonts w:eastAsia="Arial"/>
              </w:rPr>
            </w:pPr>
            <w:r w:rsidRPr="00A12E23">
              <w:rPr>
                <w:rFonts w:eastAsia="Arial"/>
              </w:rPr>
              <w:t>Elektroniskās sakaru sistēmas</w:t>
            </w:r>
          </w:p>
        </w:tc>
        <w:tc>
          <w:tcPr>
            <w:tcW w:w="2338" w:type="dxa"/>
            <w:vAlign w:val="center"/>
          </w:tcPr>
          <w:p w14:paraId="2CB45972" w14:textId="77777777" w:rsidR="00667EB2" w:rsidRPr="00A12E23" w:rsidRDefault="00C532C3" w:rsidP="000228B2">
            <w:pPr>
              <w:jc w:val="center"/>
              <w:rPr>
                <w:rFonts w:eastAsia="Arial"/>
              </w:rPr>
            </w:pPr>
            <w:r w:rsidRPr="00A12E23">
              <w:rPr>
                <w:rFonts w:eastAsia="Arial"/>
              </w:rPr>
              <w:t>1.3.</w:t>
            </w:r>
          </w:p>
        </w:tc>
        <w:tc>
          <w:tcPr>
            <w:tcW w:w="4111" w:type="dxa"/>
            <w:gridSpan w:val="4"/>
            <w:shd w:val="clear" w:color="auto" w:fill="auto"/>
            <w:vAlign w:val="center"/>
          </w:tcPr>
          <w:p w14:paraId="1DD845FB" w14:textId="34926336" w:rsidR="00667EB2" w:rsidRPr="00A12E23" w:rsidRDefault="009A5AB9" w:rsidP="000228B2">
            <w:pPr>
              <w:rPr>
                <w:rFonts w:eastAsia="Arial"/>
              </w:rPr>
            </w:pPr>
            <w:r w:rsidRPr="00A12E23">
              <w:rPr>
                <w:rFonts w:eastAsia="Arial"/>
              </w:rPr>
              <w:t>Oficiālā elektroniskā adrese (e-Adrese)</w:t>
            </w:r>
          </w:p>
        </w:tc>
      </w:tr>
      <w:tr w:rsidR="00667EB2" w:rsidRPr="00A12E23" w14:paraId="3710E42E" w14:textId="77777777" w:rsidTr="002017E9">
        <w:tc>
          <w:tcPr>
            <w:tcW w:w="3474" w:type="dxa"/>
            <w:vAlign w:val="center"/>
          </w:tcPr>
          <w:p w14:paraId="08D8A466" w14:textId="77777777" w:rsidR="00667EB2" w:rsidRPr="00A12E23" w:rsidRDefault="00C532C3" w:rsidP="000228B2">
            <w:pPr>
              <w:ind w:left="72"/>
              <w:rPr>
                <w:rFonts w:eastAsia="Arial"/>
              </w:rPr>
            </w:pPr>
            <w:r w:rsidRPr="00A12E23">
              <w:rPr>
                <w:rFonts w:eastAsia="Arial"/>
              </w:rPr>
              <w:t>Piemērojamās tiesību normas</w:t>
            </w:r>
          </w:p>
        </w:tc>
        <w:tc>
          <w:tcPr>
            <w:tcW w:w="2338" w:type="dxa"/>
            <w:vAlign w:val="center"/>
          </w:tcPr>
          <w:p w14:paraId="7A278D88" w14:textId="77777777" w:rsidR="00667EB2" w:rsidRPr="00A12E23" w:rsidRDefault="00C532C3" w:rsidP="000228B2">
            <w:pPr>
              <w:jc w:val="center"/>
              <w:rPr>
                <w:rFonts w:eastAsia="Arial"/>
              </w:rPr>
            </w:pPr>
            <w:r w:rsidRPr="00A12E23">
              <w:rPr>
                <w:rFonts w:eastAsia="Arial"/>
              </w:rPr>
              <w:t>1.4.</w:t>
            </w:r>
          </w:p>
        </w:tc>
        <w:tc>
          <w:tcPr>
            <w:tcW w:w="4111" w:type="dxa"/>
            <w:gridSpan w:val="4"/>
            <w:vAlign w:val="center"/>
          </w:tcPr>
          <w:p w14:paraId="5A6D8840" w14:textId="77777777" w:rsidR="00667EB2" w:rsidRPr="00A12E23" w:rsidRDefault="00C532C3" w:rsidP="000228B2">
            <w:pPr>
              <w:rPr>
                <w:rFonts w:eastAsia="Arial"/>
              </w:rPr>
            </w:pPr>
            <w:r w:rsidRPr="00A12E23">
              <w:rPr>
                <w:rFonts w:eastAsia="Arial"/>
              </w:rPr>
              <w:t>Latvijas Republikas normatīvie tiesību akti</w:t>
            </w:r>
          </w:p>
        </w:tc>
      </w:tr>
      <w:tr w:rsidR="00667EB2" w:rsidRPr="00A12E23" w14:paraId="07CA4E17" w14:textId="77777777" w:rsidTr="002017E9">
        <w:tc>
          <w:tcPr>
            <w:tcW w:w="3474" w:type="dxa"/>
          </w:tcPr>
          <w:p w14:paraId="1E0E85E4" w14:textId="77777777" w:rsidR="00667EB2" w:rsidRPr="00A12E23" w:rsidRDefault="00C532C3" w:rsidP="000228B2">
            <w:pPr>
              <w:ind w:left="72"/>
              <w:rPr>
                <w:rFonts w:eastAsia="Arial"/>
              </w:rPr>
            </w:pPr>
            <w:r w:rsidRPr="00A12E23">
              <w:rPr>
                <w:rFonts w:eastAsia="Arial"/>
              </w:rPr>
              <w:t>Valdošā valoda</w:t>
            </w:r>
          </w:p>
        </w:tc>
        <w:tc>
          <w:tcPr>
            <w:tcW w:w="2338" w:type="dxa"/>
            <w:vAlign w:val="center"/>
          </w:tcPr>
          <w:p w14:paraId="2E3332C1" w14:textId="77777777" w:rsidR="00667EB2" w:rsidRPr="00A12E23" w:rsidRDefault="00C532C3" w:rsidP="000228B2">
            <w:pPr>
              <w:jc w:val="center"/>
              <w:rPr>
                <w:rFonts w:eastAsia="Arial"/>
              </w:rPr>
            </w:pPr>
            <w:r w:rsidRPr="00A12E23">
              <w:rPr>
                <w:rFonts w:eastAsia="Arial"/>
              </w:rPr>
              <w:t>1.4.</w:t>
            </w:r>
          </w:p>
        </w:tc>
        <w:tc>
          <w:tcPr>
            <w:tcW w:w="4111" w:type="dxa"/>
            <w:gridSpan w:val="4"/>
            <w:vAlign w:val="center"/>
          </w:tcPr>
          <w:p w14:paraId="7D2ECF0E" w14:textId="77777777" w:rsidR="00667EB2" w:rsidRPr="00A12E23" w:rsidRDefault="00C532C3" w:rsidP="000228B2">
            <w:pPr>
              <w:rPr>
                <w:rFonts w:eastAsia="Arial"/>
              </w:rPr>
            </w:pPr>
            <w:r w:rsidRPr="00A12E23">
              <w:rPr>
                <w:rFonts w:eastAsia="Arial"/>
              </w:rPr>
              <w:t>Latviešu</w:t>
            </w:r>
          </w:p>
        </w:tc>
      </w:tr>
      <w:tr w:rsidR="00667EB2" w:rsidRPr="00A12E23" w14:paraId="21D49DEB" w14:textId="77777777" w:rsidTr="002017E9">
        <w:tc>
          <w:tcPr>
            <w:tcW w:w="3474" w:type="dxa"/>
          </w:tcPr>
          <w:p w14:paraId="77228186" w14:textId="77777777" w:rsidR="00667EB2" w:rsidRPr="00A12E23" w:rsidRDefault="00C532C3" w:rsidP="000228B2">
            <w:pPr>
              <w:ind w:left="72"/>
              <w:rPr>
                <w:rFonts w:eastAsia="Arial"/>
              </w:rPr>
            </w:pPr>
            <w:r w:rsidRPr="00A12E23">
              <w:rPr>
                <w:rFonts w:eastAsia="Arial"/>
              </w:rPr>
              <w:t>Komunikācijas valoda</w:t>
            </w:r>
          </w:p>
        </w:tc>
        <w:tc>
          <w:tcPr>
            <w:tcW w:w="2338" w:type="dxa"/>
            <w:vAlign w:val="center"/>
          </w:tcPr>
          <w:p w14:paraId="01CFE23A" w14:textId="77777777" w:rsidR="00667EB2" w:rsidRPr="00A12E23" w:rsidRDefault="00C532C3" w:rsidP="000228B2">
            <w:pPr>
              <w:jc w:val="center"/>
              <w:rPr>
                <w:rFonts w:eastAsia="Arial"/>
              </w:rPr>
            </w:pPr>
            <w:r w:rsidRPr="00A12E23">
              <w:rPr>
                <w:rFonts w:eastAsia="Arial"/>
              </w:rPr>
              <w:t>1.4.</w:t>
            </w:r>
          </w:p>
        </w:tc>
        <w:tc>
          <w:tcPr>
            <w:tcW w:w="4111" w:type="dxa"/>
            <w:gridSpan w:val="4"/>
            <w:vAlign w:val="center"/>
          </w:tcPr>
          <w:p w14:paraId="1F2677F4" w14:textId="77777777" w:rsidR="00667EB2" w:rsidRPr="00A12E23" w:rsidRDefault="00C532C3" w:rsidP="000228B2">
            <w:pPr>
              <w:rPr>
                <w:rFonts w:eastAsia="Arial"/>
              </w:rPr>
            </w:pPr>
            <w:r w:rsidRPr="00A12E23">
              <w:rPr>
                <w:rFonts w:eastAsia="Arial"/>
              </w:rPr>
              <w:t>Latviešu</w:t>
            </w:r>
          </w:p>
        </w:tc>
      </w:tr>
      <w:tr w:rsidR="00667EB2" w:rsidRPr="00A12E23" w14:paraId="1975FAF8" w14:textId="77777777" w:rsidTr="002017E9">
        <w:tc>
          <w:tcPr>
            <w:tcW w:w="3474" w:type="dxa"/>
          </w:tcPr>
          <w:p w14:paraId="74BAF56B" w14:textId="77777777" w:rsidR="00667EB2" w:rsidRPr="00A12E23" w:rsidRDefault="00C532C3" w:rsidP="000228B2">
            <w:pPr>
              <w:ind w:left="72"/>
              <w:rPr>
                <w:rFonts w:eastAsia="Arial"/>
              </w:rPr>
            </w:pPr>
            <w:r w:rsidRPr="00A12E23">
              <w:rPr>
                <w:rFonts w:eastAsia="Arial"/>
              </w:rPr>
              <w:t>Līgumsods par konfidenciālas informācijas noteikumu neievērošanu</w:t>
            </w:r>
          </w:p>
        </w:tc>
        <w:tc>
          <w:tcPr>
            <w:tcW w:w="2338" w:type="dxa"/>
            <w:vAlign w:val="center"/>
          </w:tcPr>
          <w:p w14:paraId="4365FACA" w14:textId="77777777" w:rsidR="00667EB2" w:rsidRPr="00A12E23" w:rsidRDefault="00C532C3" w:rsidP="000228B2">
            <w:pPr>
              <w:jc w:val="center"/>
              <w:rPr>
                <w:rFonts w:eastAsia="Arial"/>
              </w:rPr>
            </w:pPr>
            <w:r w:rsidRPr="00A12E23">
              <w:rPr>
                <w:rFonts w:eastAsia="Arial"/>
              </w:rPr>
              <w:t xml:space="preserve">1.12. </w:t>
            </w:r>
          </w:p>
        </w:tc>
        <w:tc>
          <w:tcPr>
            <w:tcW w:w="4111" w:type="dxa"/>
            <w:gridSpan w:val="4"/>
            <w:vAlign w:val="center"/>
          </w:tcPr>
          <w:p w14:paraId="3A52E708" w14:textId="00353EF4" w:rsidR="00667EB2" w:rsidRPr="00A12E23" w:rsidRDefault="00B43C60" w:rsidP="000228B2">
            <w:pPr>
              <w:rPr>
                <w:rFonts w:eastAsia="Arial"/>
              </w:rPr>
            </w:pPr>
            <w:r w:rsidRPr="00A12E23">
              <w:rPr>
                <w:rFonts w:eastAsia="Arial"/>
              </w:rPr>
              <w:t>10</w:t>
            </w:r>
            <w:r w:rsidR="00A17ABC" w:rsidRPr="00A12E23">
              <w:rPr>
                <w:rFonts w:eastAsia="Arial"/>
              </w:rPr>
              <w:t>00</w:t>
            </w:r>
            <w:r w:rsidR="00C532C3" w:rsidRPr="00A12E23">
              <w:rPr>
                <w:rFonts w:eastAsia="Arial"/>
              </w:rPr>
              <w:t>,00 EUR par katru gadījumu</w:t>
            </w:r>
          </w:p>
        </w:tc>
      </w:tr>
      <w:tr w:rsidR="00D45CCF" w:rsidRPr="00324384" w14:paraId="07700126" w14:textId="77777777" w:rsidTr="002017E9">
        <w:tc>
          <w:tcPr>
            <w:tcW w:w="3474" w:type="dxa"/>
            <w:vAlign w:val="center"/>
          </w:tcPr>
          <w:p w14:paraId="17AAB750" w14:textId="7727BD7E" w:rsidR="00D45CCF" w:rsidRPr="00A12E23" w:rsidRDefault="00D45CCF" w:rsidP="00D7723C">
            <w:pPr>
              <w:ind w:left="72"/>
              <w:rPr>
                <w:rFonts w:eastAsia="Arial"/>
              </w:rPr>
            </w:pPr>
            <w:r w:rsidRPr="00A12E23">
              <w:rPr>
                <w:rFonts w:eastAsia="Arial"/>
              </w:rPr>
              <w:t>Ārvalstu finanšu instrumentu finansējums</w:t>
            </w:r>
          </w:p>
        </w:tc>
        <w:tc>
          <w:tcPr>
            <w:tcW w:w="2338" w:type="dxa"/>
            <w:vAlign w:val="center"/>
          </w:tcPr>
          <w:p w14:paraId="0B47282C" w14:textId="695B6298" w:rsidR="00D45CCF" w:rsidRPr="00A12E23" w:rsidRDefault="00D45CCF" w:rsidP="000228B2">
            <w:pPr>
              <w:jc w:val="center"/>
              <w:rPr>
                <w:rFonts w:eastAsia="Arial"/>
              </w:rPr>
            </w:pPr>
            <w:r w:rsidRPr="00A12E23">
              <w:rPr>
                <w:rFonts w:eastAsia="Arial"/>
              </w:rPr>
              <w:t>1.15.</w:t>
            </w:r>
          </w:p>
        </w:tc>
        <w:tc>
          <w:tcPr>
            <w:tcW w:w="4111" w:type="dxa"/>
            <w:gridSpan w:val="4"/>
            <w:vAlign w:val="center"/>
          </w:tcPr>
          <w:p w14:paraId="43DCC4A0" w14:textId="64C4621A" w:rsidR="00D45CCF" w:rsidRPr="008347D5" w:rsidRDefault="00D7723C" w:rsidP="000228B2">
            <w:pPr>
              <w:rPr>
                <w:rFonts w:eastAsia="Arial"/>
              </w:rPr>
            </w:pPr>
            <w:r w:rsidRPr="00A12E23">
              <w:rPr>
                <w:rFonts w:eastAsia="Arial"/>
              </w:rPr>
              <w:t xml:space="preserve"> </w:t>
            </w:r>
            <w:r w:rsidRPr="00A12E23">
              <w:rPr>
                <w:rFonts w:eastAsia="Arial"/>
                <w:i/>
                <w:iCs/>
              </w:rPr>
              <w:t>[Ieraksta atbilstošu finansējuma avotu</w:t>
            </w:r>
            <w:r w:rsidR="000D5782">
              <w:rPr>
                <w:rFonts w:eastAsia="Arial"/>
                <w:i/>
                <w:iCs/>
              </w:rPr>
              <w:t>, ja attiecināms</w:t>
            </w:r>
            <w:r w:rsidRPr="00A12E23">
              <w:rPr>
                <w:rFonts w:eastAsia="Arial"/>
                <w:i/>
                <w:iCs/>
              </w:rPr>
              <w:t>]</w:t>
            </w:r>
          </w:p>
        </w:tc>
      </w:tr>
      <w:tr w:rsidR="00667EB2" w:rsidRPr="00A12E23" w14:paraId="3CB59780" w14:textId="77777777" w:rsidTr="002017E9">
        <w:tc>
          <w:tcPr>
            <w:tcW w:w="3474" w:type="dxa"/>
            <w:tcBorders>
              <w:bottom w:val="single" w:sz="4" w:space="0" w:color="000000"/>
            </w:tcBorders>
          </w:tcPr>
          <w:p w14:paraId="5E29C67F" w14:textId="77777777" w:rsidR="00667EB2" w:rsidRPr="00A12E23" w:rsidRDefault="00C532C3" w:rsidP="000228B2">
            <w:pPr>
              <w:ind w:left="72"/>
              <w:rPr>
                <w:rFonts w:eastAsia="Arial"/>
              </w:rPr>
            </w:pPr>
            <w:r w:rsidRPr="00A12E23">
              <w:rPr>
                <w:rFonts w:eastAsia="Arial"/>
              </w:rPr>
              <w:t>Darbu izpildes vietas pieejamības laiks</w:t>
            </w:r>
          </w:p>
        </w:tc>
        <w:tc>
          <w:tcPr>
            <w:tcW w:w="2338" w:type="dxa"/>
            <w:tcBorders>
              <w:bottom w:val="single" w:sz="4" w:space="0" w:color="000000"/>
            </w:tcBorders>
            <w:vAlign w:val="center"/>
          </w:tcPr>
          <w:p w14:paraId="03B0DE24" w14:textId="01E68D21" w:rsidR="00667EB2" w:rsidRPr="00A12E23" w:rsidRDefault="00C532C3" w:rsidP="000228B2">
            <w:pPr>
              <w:jc w:val="center"/>
              <w:rPr>
                <w:rFonts w:eastAsia="Arial"/>
              </w:rPr>
            </w:pPr>
            <w:r w:rsidRPr="00EF4F2C">
              <w:rPr>
                <w:rFonts w:eastAsia="Arial"/>
              </w:rPr>
              <w:t>2.1.</w:t>
            </w:r>
            <w:r w:rsidR="006D4944" w:rsidRPr="00EF4F2C">
              <w:rPr>
                <w:rFonts w:eastAsia="Arial"/>
              </w:rPr>
              <w:t xml:space="preserve"> &amp; 8.1.</w:t>
            </w:r>
          </w:p>
        </w:tc>
        <w:tc>
          <w:tcPr>
            <w:tcW w:w="4111" w:type="dxa"/>
            <w:gridSpan w:val="4"/>
            <w:tcBorders>
              <w:bottom w:val="single" w:sz="4" w:space="0" w:color="000000"/>
            </w:tcBorders>
            <w:vAlign w:val="center"/>
          </w:tcPr>
          <w:p w14:paraId="3346C30D" w14:textId="77777777" w:rsidR="00667EB2" w:rsidRPr="00A12E23" w:rsidRDefault="00C532C3" w:rsidP="000228B2">
            <w:pPr>
              <w:rPr>
                <w:rFonts w:eastAsia="Arial"/>
              </w:rPr>
            </w:pPr>
            <w:r w:rsidRPr="00A12E23">
              <w:rPr>
                <w:rFonts w:eastAsia="Arial"/>
              </w:rPr>
              <w:t>No Darbu uzsākšanas datuma</w:t>
            </w:r>
          </w:p>
        </w:tc>
      </w:tr>
      <w:tr w:rsidR="00667EB2" w:rsidRPr="00A12E23" w14:paraId="544654DA" w14:textId="77777777" w:rsidTr="002017E9">
        <w:tc>
          <w:tcPr>
            <w:tcW w:w="3474" w:type="dxa"/>
            <w:tcBorders>
              <w:top w:val="single" w:sz="4" w:space="0" w:color="000000"/>
              <w:bottom w:val="single" w:sz="4" w:space="0" w:color="auto"/>
            </w:tcBorders>
            <w:vAlign w:val="center"/>
          </w:tcPr>
          <w:p w14:paraId="1D81D1CF" w14:textId="341C240E" w:rsidR="00667EB2" w:rsidRPr="00A12E23" w:rsidRDefault="00C532C3" w:rsidP="000228B2">
            <w:pPr>
              <w:ind w:left="72"/>
              <w:rPr>
                <w:rFonts w:eastAsia="Arial"/>
              </w:rPr>
            </w:pPr>
            <w:r w:rsidRPr="00A12E23">
              <w:rPr>
                <w:rFonts w:eastAsia="Arial"/>
              </w:rPr>
              <w:t>Līguma izpildes nodrošinājum</w:t>
            </w:r>
            <w:r w:rsidR="00052103" w:rsidRPr="00A12E23">
              <w:rPr>
                <w:rFonts w:eastAsia="Arial"/>
              </w:rPr>
              <w:t>a apmērs</w:t>
            </w:r>
            <w:r w:rsidR="003E3421">
              <w:rPr>
                <w:rFonts w:eastAsia="Arial"/>
              </w:rPr>
              <w:t xml:space="preserve"> un veids</w:t>
            </w:r>
          </w:p>
        </w:tc>
        <w:tc>
          <w:tcPr>
            <w:tcW w:w="2338" w:type="dxa"/>
            <w:tcBorders>
              <w:top w:val="single" w:sz="4" w:space="0" w:color="000000"/>
              <w:bottom w:val="single" w:sz="4" w:space="0" w:color="auto"/>
            </w:tcBorders>
            <w:vAlign w:val="center"/>
          </w:tcPr>
          <w:p w14:paraId="185AB08B" w14:textId="77777777" w:rsidR="00667EB2" w:rsidRPr="00A12E23" w:rsidRDefault="00C532C3" w:rsidP="000228B2">
            <w:pPr>
              <w:jc w:val="center"/>
              <w:rPr>
                <w:rFonts w:eastAsia="Arial"/>
              </w:rPr>
            </w:pPr>
            <w:r w:rsidRPr="00A12E23">
              <w:rPr>
                <w:rFonts w:eastAsia="Arial"/>
              </w:rPr>
              <w:t>4.2.</w:t>
            </w:r>
          </w:p>
        </w:tc>
        <w:tc>
          <w:tcPr>
            <w:tcW w:w="4111" w:type="dxa"/>
            <w:gridSpan w:val="4"/>
            <w:tcBorders>
              <w:top w:val="single" w:sz="4" w:space="0" w:color="000000"/>
              <w:bottom w:val="single" w:sz="4" w:space="0" w:color="auto"/>
            </w:tcBorders>
            <w:vAlign w:val="center"/>
          </w:tcPr>
          <w:p w14:paraId="6A337CC4" w14:textId="2F072AC3" w:rsidR="00667EB2" w:rsidRPr="00A12E23" w:rsidRDefault="00343441" w:rsidP="009B74DE">
            <w:pPr>
              <w:jc w:val="both"/>
            </w:pPr>
            <w:r w:rsidRPr="00A12E23">
              <w:rPr>
                <w:rFonts w:eastAsia="Arial"/>
              </w:rPr>
              <w:t>10% apmērā no Akceptētās Līguma summas</w:t>
            </w:r>
            <w:r w:rsidRPr="00A12E23">
              <w:rPr>
                <w:rStyle w:val="FootnoteReference"/>
                <w:rFonts w:eastAsia="Arial"/>
              </w:rPr>
              <w:footnoteReference w:id="1"/>
            </w:r>
            <w:r w:rsidR="00A43DDB">
              <w:rPr>
                <w:rFonts w:eastAsia="Arial"/>
              </w:rPr>
              <w:t xml:space="preserve"> </w:t>
            </w:r>
            <w:r w:rsidR="00A43DDB">
              <w:rPr>
                <w:bCs/>
              </w:rPr>
              <w:t>–</w:t>
            </w:r>
            <w:r w:rsidR="00A43DDB">
              <w:rPr>
                <w:rFonts w:eastAsia="Arial"/>
              </w:rPr>
              <w:t xml:space="preserve"> n</w:t>
            </w:r>
            <w:r w:rsidR="00A43DDB" w:rsidRPr="008214FD">
              <w:rPr>
                <w:rFonts w:eastAsia="Arial"/>
              </w:rPr>
              <w:t xml:space="preserve">odrošinājums ar pirmā pieprasījuma kredītiestādes garantiju vai </w:t>
            </w:r>
            <w:r w:rsidR="00A43DDB" w:rsidRPr="008214FD">
              <w:rPr>
                <w:bCs/>
              </w:rPr>
              <w:t>pirmā pieprasījuma apdrošināšanas sabiedrības garantiju</w:t>
            </w:r>
          </w:p>
        </w:tc>
      </w:tr>
      <w:tr w:rsidR="00B43C60" w:rsidRPr="00A12E23" w14:paraId="033CABBE" w14:textId="77777777" w:rsidTr="002017E9">
        <w:tc>
          <w:tcPr>
            <w:tcW w:w="3474" w:type="dxa"/>
            <w:tcBorders>
              <w:top w:val="single" w:sz="4" w:space="0" w:color="auto"/>
              <w:bottom w:val="single" w:sz="4" w:space="0" w:color="000000"/>
            </w:tcBorders>
            <w:vAlign w:val="center"/>
          </w:tcPr>
          <w:p w14:paraId="2D66ECEE" w14:textId="4D68C491" w:rsidR="00B43C60" w:rsidRPr="00A43DDB" w:rsidRDefault="00B43C60" w:rsidP="000228B2">
            <w:pPr>
              <w:ind w:left="72"/>
              <w:rPr>
                <w:rFonts w:eastAsia="Arial"/>
              </w:rPr>
            </w:pPr>
            <w:r w:rsidRPr="00A43DDB">
              <w:rPr>
                <w:rFonts w:eastAsia="Arial"/>
              </w:rPr>
              <w:t>Kvalitātes nodrošināšana</w:t>
            </w:r>
          </w:p>
        </w:tc>
        <w:tc>
          <w:tcPr>
            <w:tcW w:w="2338" w:type="dxa"/>
            <w:tcBorders>
              <w:top w:val="single" w:sz="4" w:space="0" w:color="auto"/>
              <w:bottom w:val="single" w:sz="4" w:space="0" w:color="000000"/>
            </w:tcBorders>
            <w:vAlign w:val="center"/>
          </w:tcPr>
          <w:p w14:paraId="609C228D" w14:textId="4895746D" w:rsidR="00B43C60" w:rsidRPr="00A43DDB" w:rsidRDefault="00B43C60" w:rsidP="000228B2">
            <w:pPr>
              <w:jc w:val="center"/>
              <w:rPr>
                <w:rFonts w:eastAsia="Arial"/>
              </w:rPr>
            </w:pPr>
            <w:r w:rsidRPr="00A43DDB">
              <w:rPr>
                <w:rFonts w:eastAsia="Arial"/>
              </w:rPr>
              <w:t>4.9.</w:t>
            </w:r>
          </w:p>
        </w:tc>
        <w:tc>
          <w:tcPr>
            <w:tcW w:w="4111" w:type="dxa"/>
            <w:gridSpan w:val="4"/>
            <w:tcBorders>
              <w:top w:val="single" w:sz="4" w:space="0" w:color="auto"/>
              <w:bottom w:val="single" w:sz="4" w:space="0" w:color="000000"/>
            </w:tcBorders>
            <w:vAlign w:val="center"/>
          </w:tcPr>
          <w:p w14:paraId="60E66EFC" w14:textId="2E636463" w:rsidR="00B43C60" w:rsidRPr="00A43DDB" w:rsidRDefault="00B43C60" w:rsidP="000228B2">
            <w:pPr>
              <w:rPr>
                <w:rFonts w:eastAsia="Arial"/>
              </w:rPr>
            </w:pPr>
            <w:r w:rsidRPr="00A43DDB">
              <w:rPr>
                <w:rFonts w:eastAsia="Arial"/>
              </w:rPr>
              <w:t>Uzņēmējam ir jāievieš kvalitātes nodrošināšanas sistēma</w:t>
            </w:r>
          </w:p>
        </w:tc>
      </w:tr>
      <w:tr w:rsidR="00667EB2" w:rsidRPr="00324384" w14:paraId="58EB9C89" w14:textId="77777777" w:rsidTr="002017E9">
        <w:tc>
          <w:tcPr>
            <w:tcW w:w="3474" w:type="dxa"/>
            <w:tcBorders>
              <w:top w:val="single" w:sz="4" w:space="0" w:color="000000"/>
            </w:tcBorders>
            <w:vAlign w:val="center"/>
          </w:tcPr>
          <w:p w14:paraId="29320D62" w14:textId="77777777" w:rsidR="00667EB2" w:rsidRPr="00A12E23" w:rsidRDefault="00C532C3" w:rsidP="000228B2">
            <w:pPr>
              <w:ind w:left="72"/>
              <w:rPr>
                <w:rFonts w:eastAsia="Arial"/>
              </w:rPr>
            </w:pPr>
            <w:r w:rsidRPr="00A12E23">
              <w:rPr>
                <w:rFonts w:eastAsia="Arial"/>
              </w:rPr>
              <w:t>Termiņš paziņošanai par kļūdām Pasūtītāja prasībās un citiem Pasūtītāja prasību defektiem</w:t>
            </w:r>
          </w:p>
        </w:tc>
        <w:tc>
          <w:tcPr>
            <w:tcW w:w="2338" w:type="dxa"/>
            <w:tcBorders>
              <w:top w:val="single" w:sz="4" w:space="0" w:color="000000"/>
            </w:tcBorders>
            <w:vAlign w:val="center"/>
          </w:tcPr>
          <w:p w14:paraId="00382872" w14:textId="77777777" w:rsidR="00667EB2" w:rsidRPr="00A12E23" w:rsidRDefault="00C532C3" w:rsidP="000228B2">
            <w:pPr>
              <w:jc w:val="center"/>
              <w:rPr>
                <w:rFonts w:eastAsia="Arial"/>
              </w:rPr>
            </w:pPr>
            <w:r w:rsidRPr="00A12E23">
              <w:rPr>
                <w:rFonts w:eastAsia="Arial"/>
              </w:rPr>
              <w:t>5.1.</w:t>
            </w:r>
          </w:p>
        </w:tc>
        <w:tc>
          <w:tcPr>
            <w:tcW w:w="4111" w:type="dxa"/>
            <w:gridSpan w:val="4"/>
            <w:tcBorders>
              <w:top w:val="single" w:sz="4" w:space="0" w:color="000000"/>
            </w:tcBorders>
            <w:vAlign w:val="center"/>
          </w:tcPr>
          <w:p w14:paraId="0574479A" w14:textId="6F393CCE" w:rsidR="00667EB2" w:rsidRPr="00324384" w:rsidRDefault="008E14DF" w:rsidP="000228B2">
            <w:pPr>
              <w:rPr>
                <w:rFonts w:eastAsia="Arial"/>
              </w:rPr>
            </w:pPr>
            <w:r w:rsidRPr="00A12E23">
              <w:rPr>
                <w:rFonts w:eastAsia="Arial"/>
              </w:rPr>
              <w:t>Netiek piemērots</w:t>
            </w:r>
          </w:p>
        </w:tc>
      </w:tr>
      <w:tr w:rsidR="00667EB2" w:rsidRPr="00324384" w14:paraId="13BE85E8" w14:textId="77777777" w:rsidTr="002017E9">
        <w:tc>
          <w:tcPr>
            <w:tcW w:w="3474" w:type="dxa"/>
            <w:vAlign w:val="center"/>
          </w:tcPr>
          <w:p w14:paraId="61E127D1" w14:textId="77777777" w:rsidR="00667EB2" w:rsidRPr="00324384" w:rsidRDefault="00C532C3" w:rsidP="000228B2">
            <w:pPr>
              <w:ind w:left="72"/>
              <w:rPr>
                <w:rFonts w:eastAsia="Arial"/>
              </w:rPr>
            </w:pPr>
            <w:r w:rsidRPr="00324384">
              <w:rPr>
                <w:rFonts w:eastAsia="Arial"/>
              </w:rPr>
              <w:t>Normālās darba stundas</w:t>
            </w:r>
          </w:p>
        </w:tc>
        <w:tc>
          <w:tcPr>
            <w:tcW w:w="2338" w:type="dxa"/>
            <w:vAlign w:val="center"/>
          </w:tcPr>
          <w:p w14:paraId="15C17424" w14:textId="77777777" w:rsidR="00667EB2" w:rsidRPr="00324384" w:rsidRDefault="00C532C3" w:rsidP="000228B2">
            <w:pPr>
              <w:jc w:val="center"/>
              <w:rPr>
                <w:rFonts w:eastAsia="Arial"/>
              </w:rPr>
            </w:pPr>
            <w:r w:rsidRPr="00324384">
              <w:rPr>
                <w:rFonts w:eastAsia="Arial"/>
              </w:rPr>
              <w:t>6.5.</w:t>
            </w:r>
          </w:p>
        </w:tc>
        <w:tc>
          <w:tcPr>
            <w:tcW w:w="4111" w:type="dxa"/>
            <w:gridSpan w:val="4"/>
            <w:vAlign w:val="center"/>
          </w:tcPr>
          <w:p w14:paraId="39913C2E" w14:textId="52E7B7E6" w:rsidR="00667EB2" w:rsidRPr="00324384" w:rsidRDefault="0086611C" w:rsidP="000228B2">
            <w:pPr>
              <w:rPr>
                <w:rFonts w:eastAsia="Arial"/>
              </w:rPr>
            </w:pPr>
            <w:r w:rsidRPr="00343441">
              <w:rPr>
                <w:rFonts w:eastAsia="Arial"/>
              </w:rPr>
              <w:t>Netiek piemērots</w:t>
            </w:r>
          </w:p>
        </w:tc>
      </w:tr>
      <w:tr w:rsidR="00667EB2" w:rsidRPr="00B17B96" w14:paraId="02995116" w14:textId="77777777" w:rsidTr="002017E9">
        <w:tc>
          <w:tcPr>
            <w:tcW w:w="3474" w:type="dxa"/>
            <w:tcBorders>
              <w:bottom w:val="single" w:sz="4" w:space="0" w:color="auto"/>
            </w:tcBorders>
            <w:vAlign w:val="center"/>
          </w:tcPr>
          <w:p w14:paraId="0F23DCEA" w14:textId="77777777" w:rsidR="00667EB2" w:rsidRPr="00324384" w:rsidRDefault="00C532C3" w:rsidP="000228B2">
            <w:pPr>
              <w:ind w:left="72"/>
              <w:rPr>
                <w:rFonts w:eastAsia="Arial"/>
              </w:rPr>
            </w:pPr>
            <w:r w:rsidRPr="00324384">
              <w:rPr>
                <w:rFonts w:eastAsia="Arial"/>
              </w:rPr>
              <w:t>Veselība un drošība</w:t>
            </w:r>
          </w:p>
        </w:tc>
        <w:tc>
          <w:tcPr>
            <w:tcW w:w="2338" w:type="dxa"/>
            <w:tcBorders>
              <w:bottom w:val="single" w:sz="4" w:space="0" w:color="auto"/>
            </w:tcBorders>
            <w:vAlign w:val="center"/>
          </w:tcPr>
          <w:p w14:paraId="6DDEC95B" w14:textId="77777777" w:rsidR="00667EB2" w:rsidRPr="00324384" w:rsidRDefault="00C532C3" w:rsidP="000228B2">
            <w:pPr>
              <w:jc w:val="center"/>
              <w:rPr>
                <w:rFonts w:eastAsia="Arial"/>
              </w:rPr>
            </w:pPr>
            <w:r w:rsidRPr="00324384">
              <w:rPr>
                <w:rFonts w:eastAsia="Arial"/>
              </w:rPr>
              <w:t>6.7.</w:t>
            </w:r>
          </w:p>
        </w:tc>
        <w:tc>
          <w:tcPr>
            <w:tcW w:w="4111" w:type="dxa"/>
            <w:gridSpan w:val="4"/>
            <w:tcBorders>
              <w:bottom w:val="single" w:sz="4" w:space="0" w:color="auto"/>
            </w:tcBorders>
            <w:shd w:val="clear" w:color="auto" w:fill="auto"/>
            <w:vAlign w:val="center"/>
          </w:tcPr>
          <w:p w14:paraId="16DFABC9" w14:textId="1CA3E375" w:rsidR="00667EB2" w:rsidRPr="00B17B96" w:rsidRDefault="00C532C3" w:rsidP="000228B2">
            <w:pPr>
              <w:rPr>
                <w:rFonts w:eastAsia="Arial"/>
                <w:shd w:val="clear" w:color="auto" w:fill="D0CECE"/>
              </w:rPr>
            </w:pPr>
            <w:r w:rsidRPr="00B17B96">
              <w:rPr>
                <w:rFonts w:eastAsia="Arial"/>
              </w:rPr>
              <w:t>Projekta vadītājs &lt;</w:t>
            </w:r>
            <w:r w:rsidR="00B17B96">
              <w:rPr>
                <w:rFonts w:eastAsia="Arial"/>
              </w:rPr>
              <w:t xml:space="preserve">vārds, uzvārds, </w:t>
            </w:r>
            <w:r w:rsidR="00B17B96" w:rsidRPr="00B17B96">
              <w:rPr>
                <w:rFonts w:eastAsia="Arial"/>
              </w:rPr>
              <w:t>e-pasta adrese</w:t>
            </w:r>
            <w:r w:rsidRPr="00B17B96">
              <w:rPr>
                <w:rFonts w:eastAsia="Arial"/>
              </w:rPr>
              <w:t>&gt;</w:t>
            </w:r>
          </w:p>
          <w:p w14:paraId="1DCDFE16" w14:textId="79824DDC" w:rsidR="00667EB2" w:rsidRPr="00B17B96" w:rsidRDefault="00C532C3" w:rsidP="000228B2">
            <w:pPr>
              <w:rPr>
                <w:rFonts w:eastAsia="Arial"/>
                <w:shd w:val="clear" w:color="auto" w:fill="DBDBDB"/>
              </w:rPr>
            </w:pPr>
            <w:r w:rsidRPr="00B17B96">
              <w:rPr>
                <w:rFonts w:eastAsia="Arial"/>
              </w:rPr>
              <w:t>Darba aizsardzības</w:t>
            </w:r>
            <w:r w:rsidRPr="00C82F02">
              <w:rPr>
                <w:rFonts w:eastAsia="Arial"/>
              </w:rPr>
              <w:t xml:space="preserve"> </w:t>
            </w:r>
            <w:r w:rsidRPr="00B17B96">
              <w:rPr>
                <w:rFonts w:eastAsia="Arial"/>
              </w:rPr>
              <w:t>koordinators &lt;</w:t>
            </w:r>
            <w:r w:rsidR="00B17B96">
              <w:rPr>
                <w:rFonts w:eastAsia="Arial"/>
              </w:rPr>
              <w:t xml:space="preserve">vārds, uzvārds, </w:t>
            </w:r>
            <w:r w:rsidR="00B17B96" w:rsidRPr="00B17B96">
              <w:rPr>
                <w:rFonts w:eastAsia="Arial"/>
              </w:rPr>
              <w:t>e-pasta adrese</w:t>
            </w:r>
            <w:r w:rsidRPr="00B17B96">
              <w:rPr>
                <w:rFonts w:eastAsia="Arial"/>
              </w:rPr>
              <w:t>&gt;</w:t>
            </w:r>
          </w:p>
        </w:tc>
      </w:tr>
      <w:tr w:rsidR="00667EB2" w:rsidRPr="00324384" w14:paraId="1E13334A" w14:textId="77777777" w:rsidTr="002017E9">
        <w:tc>
          <w:tcPr>
            <w:tcW w:w="3474" w:type="dxa"/>
            <w:tcBorders>
              <w:top w:val="single" w:sz="4" w:space="0" w:color="auto"/>
              <w:bottom w:val="single" w:sz="4" w:space="0" w:color="000000"/>
            </w:tcBorders>
            <w:vAlign w:val="center"/>
          </w:tcPr>
          <w:p w14:paraId="4EC86A38" w14:textId="77777777" w:rsidR="00667EB2" w:rsidRPr="00324384" w:rsidRDefault="00C532C3" w:rsidP="000228B2">
            <w:pPr>
              <w:ind w:left="72"/>
              <w:rPr>
                <w:rFonts w:eastAsia="Arial"/>
              </w:rPr>
            </w:pPr>
            <w:r w:rsidRPr="00324384">
              <w:rPr>
                <w:rFonts w:eastAsia="Arial"/>
              </w:rPr>
              <w:t xml:space="preserve">Par Pasūtītāja darba aizsardzības prasību un normatīvajos aktos noteikto Darbu kārtības, darba </w:t>
            </w:r>
            <w:r w:rsidRPr="00324384">
              <w:rPr>
                <w:rFonts w:eastAsia="Arial"/>
              </w:rPr>
              <w:lastRenderedPageBreak/>
              <w:t>aizsardzības, ugunsdrošības, elektrodrošības, vides aizsardzības un citu prasību neievērošanu Darbu izpildes vietā Uzņēmējam noteiktās soda sankcijas</w:t>
            </w:r>
          </w:p>
        </w:tc>
        <w:tc>
          <w:tcPr>
            <w:tcW w:w="2338" w:type="dxa"/>
            <w:tcBorders>
              <w:top w:val="single" w:sz="4" w:space="0" w:color="auto"/>
              <w:bottom w:val="single" w:sz="4" w:space="0" w:color="000000"/>
            </w:tcBorders>
            <w:vAlign w:val="center"/>
          </w:tcPr>
          <w:p w14:paraId="799FCD25" w14:textId="77777777" w:rsidR="00667EB2" w:rsidRPr="00324384" w:rsidRDefault="00C532C3" w:rsidP="000228B2">
            <w:pPr>
              <w:jc w:val="center"/>
              <w:rPr>
                <w:rFonts w:eastAsia="Arial"/>
              </w:rPr>
            </w:pPr>
            <w:r w:rsidRPr="00324384">
              <w:rPr>
                <w:rFonts w:eastAsia="Arial"/>
              </w:rPr>
              <w:lastRenderedPageBreak/>
              <w:t>4.1.</w:t>
            </w:r>
          </w:p>
          <w:p w14:paraId="028DFD61" w14:textId="77777777" w:rsidR="00667EB2" w:rsidRPr="00324384" w:rsidRDefault="00C532C3" w:rsidP="000228B2">
            <w:pPr>
              <w:jc w:val="center"/>
              <w:rPr>
                <w:rFonts w:eastAsia="Arial"/>
              </w:rPr>
            </w:pPr>
            <w:r w:rsidRPr="00324384">
              <w:rPr>
                <w:rFonts w:eastAsia="Arial"/>
              </w:rPr>
              <w:t>4.4.</w:t>
            </w:r>
          </w:p>
          <w:p w14:paraId="1C3E2C4F" w14:textId="77777777" w:rsidR="00667EB2" w:rsidRPr="00324384" w:rsidRDefault="00C532C3" w:rsidP="000228B2">
            <w:pPr>
              <w:jc w:val="center"/>
              <w:rPr>
                <w:rFonts w:eastAsia="Arial"/>
              </w:rPr>
            </w:pPr>
            <w:r w:rsidRPr="00324384">
              <w:rPr>
                <w:rFonts w:eastAsia="Arial"/>
              </w:rPr>
              <w:t>4.8.</w:t>
            </w:r>
          </w:p>
          <w:p w14:paraId="1836A3C7" w14:textId="77777777" w:rsidR="00667EB2" w:rsidRPr="00324384" w:rsidRDefault="00C532C3" w:rsidP="000228B2">
            <w:pPr>
              <w:jc w:val="center"/>
              <w:rPr>
                <w:rFonts w:eastAsia="Arial"/>
              </w:rPr>
            </w:pPr>
            <w:r w:rsidRPr="00324384">
              <w:rPr>
                <w:rFonts w:eastAsia="Arial"/>
              </w:rPr>
              <w:lastRenderedPageBreak/>
              <w:t>4.18.</w:t>
            </w:r>
          </w:p>
          <w:p w14:paraId="0335C1F1" w14:textId="77777777" w:rsidR="00667EB2" w:rsidRPr="00324384" w:rsidRDefault="00C532C3" w:rsidP="000228B2">
            <w:pPr>
              <w:jc w:val="center"/>
              <w:rPr>
                <w:rFonts w:eastAsia="Arial"/>
              </w:rPr>
            </w:pPr>
            <w:r w:rsidRPr="00324384">
              <w:rPr>
                <w:rFonts w:eastAsia="Arial"/>
              </w:rPr>
              <w:t>4.22.</w:t>
            </w:r>
          </w:p>
          <w:p w14:paraId="405DFA51" w14:textId="77777777" w:rsidR="00667EB2" w:rsidRPr="00324384" w:rsidRDefault="00C532C3" w:rsidP="000228B2">
            <w:pPr>
              <w:jc w:val="center"/>
              <w:rPr>
                <w:rFonts w:eastAsia="Arial"/>
              </w:rPr>
            </w:pPr>
            <w:r w:rsidRPr="00324384">
              <w:rPr>
                <w:rFonts w:eastAsia="Arial"/>
              </w:rPr>
              <w:t>6.7.</w:t>
            </w:r>
          </w:p>
          <w:p w14:paraId="7058BF01" w14:textId="77777777" w:rsidR="00667EB2" w:rsidRPr="00324384" w:rsidRDefault="00667EB2" w:rsidP="000228B2">
            <w:pPr>
              <w:jc w:val="center"/>
              <w:rPr>
                <w:rFonts w:eastAsia="Arial"/>
              </w:rPr>
            </w:pPr>
          </w:p>
        </w:tc>
        <w:tc>
          <w:tcPr>
            <w:tcW w:w="4111" w:type="dxa"/>
            <w:gridSpan w:val="4"/>
            <w:tcBorders>
              <w:top w:val="single" w:sz="4" w:space="0" w:color="auto"/>
              <w:bottom w:val="single" w:sz="4" w:space="0" w:color="000000"/>
            </w:tcBorders>
            <w:shd w:val="clear" w:color="auto" w:fill="auto"/>
            <w:vAlign w:val="center"/>
          </w:tcPr>
          <w:p w14:paraId="17A48872" w14:textId="09CA72C2" w:rsidR="00667EB2" w:rsidRPr="00324384" w:rsidRDefault="00C532C3" w:rsidP="000228B2">
            <w:pPr>
              <w:rPr>
                <w:rFonts w:eastAsia="Arial"/>
                <w:shd w:val="clear" w:color="auto" w:fill="DBDBDB"/>
              </w:rPr>
            </w:pPr>
            <w:r w:rsidRPr="00B17B96">
              <w:rPr>
                <w:rFonts w:eastAsia="Arial"/>
              </w:rPr>
              <w:lastRenderedPageBreak/>
              <w:t xml:space="preserve">Saskaņā ar Līguma </w:t>
            </w:r>
            <w:r w:rsidR="005C6532" w:rsidRPr="00C82F02">
              <w:t>Speciālo noteikumu</w:t>
            </w:r>
            <w:r w:rsidR="005C6532">
              <w:rPr>
                <w:rFonts w:ascii="Arial" w:hAnsi="Arial" w:cs="Arial"/>
                <w:sz w:val="20"/>
                <w:szCs w:val="20"/>
              </w:rPr>
              <w:t xml:space="preserve"> </w:t>
            </w:r>
            <w:r w:rsidRPr="00B17B96">
              <w:rPr>
                <w:rFonts w:eastAsia="Arial"/>
              </w:rPr>
              <w:t>“</w:t>
            </w:r>
            <w:r w:rsidR="001936EC" w:rsidRPr="002017E9">
              <w:rPr>
                <w:rFonts w:eastAsia="Arial"/>
              </w:rPr>
              <w:t>F</w:t>
            </w:r>
            <w:r w:rsidRPr="00B17B96">
              <w:rPr>
                <w:rFonts w:eastAsia="Arial"/>
              </w:rPr>
              <w:t>”</w:t>
            </w:r>
            <w:r w:rsidRPr="00C82F02">
              <w:rPr>
                <w:rFonts w:eastAsia="Arial"/>
              </w:rPr>
              <w:t xml:space="preserve"> </w:t>
            </w:r>
            <w:r w:rsidRPr="00B17B96">
              <w:rPr>
                <w:rFonts w:eastAsia="Arial"/>
              </w:rPr>
              <w:t>pielikumā noteikto apmēru</w:t>
            </w:r>
          </w:p>
        </w:tc>
      </w:tr>
      <w:tr w:rsidR="00667EB2" w:rsidRPr="00324384" w14:paraId="2945E0A6" w14:textId="77777777" w:rsidTr="002017E9">
        <w:tc>
          <w:tcPr>
            <w:tcW w:w="3474" w:type="dxa"/>
            <w:tcBorders>
              <w:top w:val="single" w:sz="4" w:space="0" w:color="000000"/>
            </w:tcBorders>
            <w:vAlign w:val="center"/>
          </w:tcPr>
          <w:p w14:paraId="61A3685C" w14:textId="77777777" w:rsidR="00667EB2" w:rsidRPr="00343441" w:rsidRDefault="00C532C3" w:rsidP="002017E9">
            <w:pPr>
              <w:ind w:left="72"/>
              <w:rPr>
                <w:rFonts w:eastAsia="Arial"/>
              </w:rPr>
            </w:pPr>
            <w:r w:rsidRPr="00343441">
              <w:rPr>
                <w:rFonts w:eastAsia="Arial"/>
              </w:rPr>
              <w:t>Līgumsods par programmas neiesniegšanu</w:t>
            </w:r>
          </w:p>
        </w:tc>
        <w:tc>
          <w:tcPr>
            <w:tcW w:w="2338" w:type="dxa"/>
            <w:tcBorders>
              <w:top w:val="single" w:sz="4" w:space="0" w:color="000000"/>
            </w:tcBorders>
            <w:vAlign w:val="center"/>
          </w:tcPr>
          <w:p w14:paraId="54E78064" w14:textId="77777777" w:rsidR="00667EB2" w:rsidRPr="00343441" w:rsidRDefault="00C532C3" w:rsidP="002017E9">
            <w:pPr>
              <w:jc w:val="center"/>
              <w:rPr>
                <w:rFonts w:eastAsia="Arial"/>
              </w:rPr>
            </w:pPr>
            <w:r w:rsidRPr="00343441">
              <w:rPr>
                <w:rFonts w:eastAsia="Arial"/>
              </w:rPr>
              <w:t>8.3.</w:t>
            </w:r>
          </w:p>
        </w:tc>
        <w:tc>
          <w:tcPr>
            <w:tcW w:w="4111" w:type="dxa"/>
            <w:gridSpan w:val="4"/>
            <w:tcBorders>
              <w:top w:val="single" w:sz="4" w:space="0" w:color="000000"/>
            </w:tcBorders>
            <w:vAlign w:val="center"/>
          </w:tcPr>
          <w:p w14:paraId="5035568B" w14:textId="74FA05F6" w:rsidR="00667EB2" w:rsidRPr="00324384" w:rsidRDefault="00C532C3" w:rsidP="002017E9">
            <w:pPr>
              <w:rPr>
                <w:rFonts w:eastAsia="Arial"/>
              </w:rPr>
            </w:pPr>
            <w:r w:rsidRPr="00343441">
              <w:rPr>
                <w:rFonts w:eastAsia="Arial"/>
              </w:rPr>
              <w:t>0,01% dienā no Akceptētās Līguma summas par katru nokavēto dienu, valūtā, kādā ir maksājama Līguma cena, nepārsniedzot 10% no Akceptētās Līguma summas</w:t>
            </w:r>
          </w:p>
        </w:tc>
      </w:tr>
      <w:tr w:rsidR="00667EB2" w:rsidRPr="00324384" w14:paraId="30407D38" w14:textId="77777777" w:rsidTr="002017E9">
        <w:tc>
          <w:tcPr>
            <w:tcW w:w="3474" w:type="dxa"/>
            <w:vAlign w:val="center"/>
          </w:tcPr>
          <w:p w14:paraId="78C80516" w14:textId="77777777" w:rsidR="00667EB2" w:rsidRPr="008347D5" w:rsidRDefault="00C532C3" w:rsidP="002017E9">
            <w:pPr>
              <w:ind w:left="72"/>
              <w:rPr>
                <w:rFonts w:eastAsia="Arial"/>
              </w:rPr>
            </w:pPr>
            <w:r w:rsidRPr="008347D5">
              <w:rPr>
                <w:rFonts w:eastAsia="Arial"/>
              </w:rPr>
              <w:t>Darbu izpildes nokavējuma līgumsods</w:t>
            </w:r>
          </w:p>
        </w:tc>
        <w:tc>
          <w:tcPr>
            <w:tcW w:w="2338" w:type="dxa"/>
            <w:vAlign w:val="center"/>
          </w:tcPr>
          <w:p w14:paraId="6EE4DE8E" w14:textId="440A7D46" w:rsidR="00E00C5D" w:rsidRDefault="00E00C5D" w:rsidP="002017E9">
            <w:pPr>
              <w:jc w:val="center"/>
              <w:rPr>
                <w:rFonts w:eastAsia="Arial"/>
              </w:rPr>
            </w:pPr>
            <w:r>
              <w:rPr>
                <w:rFonts w:eastAsia="Arial"/>
              </w:rPr>
              <w:t>8.2.</w:t>
            </w:r>
          </w:p>
          <w:p w14:paraId="2C781375" w14:textId="76B3E854" w:rsidR="00667EB2" w:rsidRPr="008347D5" w:rsidRDefault="00C532C3" w:rsidP="002017E9">
            <w:pPr>
              <w:jc w:val="center"/>
              <w:rPr>
                <w:rFonts w:eastAsia="Arial"/>
              </w:rPr>
            </w:pPr>
            <w:r w:rsidRPr="008347D5">
              <w:rPr>
                <w:rFonts w:eastAsia="Arial"/>
              </w:rPr>
              <w:t>8.7.</w:t>
            </w:r>
          </w:p>
        </w:tc>
        <w:tc>
          <w:tcPr>
            <w:tcW w:w="4111" w:type="dxa"/>
            <w:gridSpan w:val="4"/>
            <w:vAlign w:val="center"/>
          </w:tcPr>
          <w:p w14:paraId="158F29BA" w14:textId="34641E88" w:rsidR="00667EB2" w:rsidRPr="00324384" w:rsidRDefault="00A20845" w:rsidP="002017E9">
            <w:pPr>
              <w:rPr>
                <w:rFonts w:eastAsia="Arial"/>
              </w:rPr>
            </w:pPr>
            <w:r w:rsidRPr="008347D5">
              <w:rPr>
                <w:rFonts w:eastAsia="Arial"/>
              </w:rPr>
              <w:t xml:space="preserve">0,1% vai </w:t>
            </w:r>
            <w:r w:rsidR="00C532C3" w:rsidRPr="008347D5">
              <w:rPr>
                <w:rFonts w:eastAsia="Arial"/>
              </w:rPr>
              <w:t>0,</w:t>
            </w:r>
            <w:r w:rsidR="007B32CE" w:rsidRPr="008347D5">
              <w:rPr>
                <w:rFonts w:eastAsia="Arial"/>
              </w:rPr>
              <w:t>3</w:t>
            </w:r>
            <w:r w:rsidR="00C532C3" w:rsidRPr="008347D5">
              <w:rPr>
                <w:rFonts w:eastAsia="Arial"/>
              </w:rPr>
              <w:t xml:space="preserve">% no </w:t>
            </w:r>
            <w:r w:rsidR="00C42667" w:rsidRPr="008347D5">
              <w:rPr>
                <w:rFonts w:eastAsia="Arial"/>
              </w:rPr>
              <w:t>P</w:t>
            </w:r>
            <w:r w:rsidR="00C532C3" w:rsidRPr="008347D5">
              <w:rPr>
                <w:rFonts w:eastAsia="Arial"/>
              </w:rPr>
              <w:t>osma summas par katru nokavēto dienu valūtā, kādā ir maksājama Līguma cena</w:t>
            </w:r>
          </w:p>
        </w:tc>
      </w:tr>
      <w:tr w:rsidR="00667EB2" w:rsidRPr="00324384" w14:paraId="661D30F4" w14:textId="77777777" w:rsidTr="002017E9">
        <w:tc>
          <w:tcPr>
            <w:tcW w:w="3474" w:type="dxa"/>
            <w:vAlign w:val="center"/>
          </w:tcPr>
          <w:p w14:paraId="35108D1C" w14:textId="37EBCE60" w:rsidR="00667EB2" w:rsidRPr="008347D5" w:rsidRDefault="00C532C3" w:rsidP="002017E9">
            <w:pPr>
              <w:ind w:left="72"/>
              <w:rPr>
                <w:rFonts w:eastAsia="Arial"/>
              </w:rPr>
            </w:pPr>
            <w:r w:rsidRPr="008347D5">
              <w:rPr>
                <w:rFonts w:eastAsia="Arial"/>
              </w:rPr>
              <w:t xml:space="preserve">Maksimālā Darbu </w:t>
            </w:r>
            <w:r w:rsidR="00C42667" w:rsidRPr="008347D5">
              <w:rPr>
                <w:rFonts w:eastAsia="Arial"/>
              </w:rPr>
              <w:t xml:space="preserve">vai Posma </w:t>
            </w:r>
            <w:r w:rsidRPr="008347D5">
              <w:rPr>
                <w:rFonts w:eastAsia="Arial"/>
              </w:rPr>
              <w:t>izpildes nokavējuma līgumsoda summa</w:t>
            </w:r>
          </w:p>
        </w:tc>
        <w:tc>
          <w:tcPr>
            <w:tcW w:w="2338" w:type="dxa"/>
            <w:vAlign w:val="center"/>
          </w:tcPr>
          <w:p w14:paraId="570234C0" w14:textId="77777777" w:rsidR="00667EB2" w:rsidRPr="008347D5" w:rsidRDefault="00C532C3" w:rsidP="002017E9">
            <w:pPr>
              <w:jc w:val="center"/>
              <w:rPr>
                <w:rFonts w:eastAsia="Arial"/>
              </w:rPr>
            </w:pPr>
            <w:r w:rsidRPr="008347D5">
              <w:rPr>
                <w:rFonts w:eastAsia="Arial"/>
              </w:rPr>
              <w:t>8.7.</w:t>
            </w:r>
          </w:p>
        </w:tc>
        <w:tc>
          <w:tcPr>
            <w:tcW w:w="4111" w:type="dxa"/>
            <w:gridSpan w:val="4"/>
            <w:shd w:val="clear" w:color="auto" w:fill="auto"/>
            <w:vAlign w:val="center"/>
          </w:tcPr>
          <w:p w14:paraId="0AAE91D4" w14:textId="60410C62" w:rsidR="00667EB2" w:rsidRPr="00324384" w:rsidRDefault="00C532C3" w:rsidP="002017E9">
            <w:pPr>
              <w:rPr>
                <w:rFonts w:eastAsia="Arial"/>
              </w:rPr>
            </w:pPr>
            <w:r w:rsidRPr="008347D5">
              <w:rPr>
                <w:rFonts w:eastAsia="Arial"/>
              </w:rPr>
              <w:t>10% no Akceptētās Līguma summas</w:t>
            </w:r>
            <w:r w:rsidR="00C930DE" w:rsidRPr="008347D5">
              <w:rPr>
                <w:rStyle w:val="FootnoteReference"/>
                <w:rFonts w:eastAsia="Arial"/>
              </w:rPr>
              <w:footnoteReference w:id="2"/>
            </w:r>
            <w:r w:rsidRPr="008347D5">
              <w:rPr>
                <w:rFonts w:eastAsia="Arial"/>
              </w:rPr>
              <w:t xml:space="preserve"> </w:t>
            </w:r>
            <w:r w:rsidR="00C42667" w:rsidRPr="008347D5">
              <w:rPr>
                <w:rFonts w:eastAsia="Arial"/>
              </w:rPr>
              <w:t>vai 10% no Posma summas, ja Darbi sadalīti Posmos</w:t>
            </w:r>
          </w:p>
        </w:tc>
      </w:tr>
      <w:tr w:rsidR="00C42667" w:rsidRPr="00324384" w14:paraId="5713C158" w14:textId="77777777" w:rsidTr="002017E9">
        <w:tc>
          <w:tcPr>
            <w:tcW w:w="3474" w:type="dxa"/>
            <w:vAlign w:val="center"/>
          </w:tcPr>
          <w:p w14:paraId="5AD7B186" w14:textId="52A71748" w:rsidR="00C42667" w:rsidRPr="00343441" w:rsidRDefault="00C42667" w:rsidP="002017E9">
            <w:pPr>
              <w:ind w:left="72"/>
              <w:rPr>
                <w:rFonts w:eastAsia="Arial"/>
              </w:rPr>
            </w:pPr>
            <w:r w:rsidRPr="00343441">
              <w:rPr>
                <w:rFonts w:eastAsia="Arial"/>
              </w:rPr>
              <w:t>Korekcijas saistībā ar izmaiņām Izmaksās</w:t>
            </w:r>
          </w:p>
        </w:tc>
        <w:tc>
          <w:tcPr>
            <w:tcW w:w="2338" w:type="dxa"/>
            <w:vAlign w:val="center"/>
          </w:tcPr>
          <w:p w14:paraId="1FC259A4" w14:textId="2E78826D" w:rsidR="00C42667" w:rsidRPr="00343441" w:rsidRDefault="00C42667" w:rsidP="002017E9">
            <w:pPr>
              <w:jc w:val="center"/>
              <w:rPr>
                <w:rFonts w:eastAsia="Arial"/>
              </w:rPr>
            </w:pPr>
            <w:r w:rsidRPr="00343441">
              <w:rPr>
                <w:rFonts w:eastAsia="Arial"/>
              </w:rPr>
              <w:t>13.8.</w:t>
            </w:r>
          </w:p>
        </w:tc>
        <w:tc>
          <w:tcPr>
            <w:tcW w:w="4111" w:type="dxa"/>
            <w:gridSpan w:val="4"/>
            <w:shd w:val="clear" w:color="auto" w:fill="auto"/>
            <w:vAlign w:val="center"/>
          </w:tcPr>
          <w:p w14:paraId="7DF5BAFF" w14:textId="5365A0D9" w:rsidR="00C42667" w:rsidRPr="00C42667" w:rsidRDefault="00C42667" w:rsidP="002017E9">
            <w:pPr>
              <w:rPr>
                <w:rFonts w:eastAsia="Arial"/>
              </w:rPr>
            </w:pPr>
            <w:r w:rsidRPr="00343441">
              <w:t>15%</w:t>
            </w:r>
            <w:r w:rsidR="00F40A4B" w:rsidRPr="00343441">
              <w:t xml:space="preserve"> </w:t>
            </w:r>
            <w:r w:rsidR="00161EB4" w:rsidRPr="00343441">
              <w:t xml:space="preserve">no 3.Posma summas </w:t>
            </w:r>
            <w:r w:rsidR="00F40A4B" w:rsidRPr="00343441">
              <w:t xml:space="preserve">– </w:t>
            </w:r>
            <w:r w:rsidRPr="00343441">
              <w:t>maksimālais  pieļaujamais Līguma cenas indeksācijas apjoms</w:t>
            </w:r>
          </w:p>
        </w:tc>
      </w:tr>
      <w:tr w:rsidR="00001464" w:rsidRPr="00324384" w14:paraId="453BF103" w14:textId="77777777" w:rsidTr="002017E9">
        <w:tc>
          <w:tcPr>
            <w:tcW w:w="3474" w:type="dxa"/>
            <w:vAlign w:val="center"/>
          </w:tcPr>
          <w:p w14:paraId="68F5FB17" w14:textId="324DB44A" w:rsidR="00001464" w:rsidRPr="002017E9" w:rsidRDefault="00001464" w:rsidP="002017E9">
            <w:pPr>
              <w:ind w:left="72"/>
              <w:rPr>
                <w:rFonts w:eastAsia="Arial"/>
              </w:rPr>
            </w:pPr>
            <w:r w:rsidRPr="002017E9">
              <w:t>Darbu izmaiņu un Iekārtu un/vai Materiālu nomaiņas veikšanas kārtība</w:t>
            </w:r>
          </w:p>
        </w:tc>
        <w:tc>
          <w:tcPr>
            <w:tcW w:w="2338" w:type="dxa"/>
            <w:vAlign w:val="center"/>
          </w:tcPr>
          <w:p w14:paraId="3FAEA049" w14:textId="4DBF3F8F" w:rsidR="00001464" w:rsidRPr="002017E9" w:rsidRDefault="00001464" w:rsidP="002017E9">
            <w:pPr>
              <w:jc w:val="center"/>
              <w:rPr>
                <w:rFonts w:eastAsia="Arial"/>
              </w:rPr>
            </w:pPr>
            <w:r w:rsidRPr="002017E9">
              <w:t>13.9.</w:t>
            </w:r>
          </w:p>
        </w:tc>
        <w:tc>
          <w:tcPr>
            <w:tcW w:w="4111" w:type="dxa"/>
            <w:gridSpan w:val="4"/>
            <w:shd w:val="clear" w:color="auto" w:fill="auto"/>
            <w:vAlign w:val="center"/>
          </w:tcPr>
          <w:p w14:paraId="2947DED2" w14:textId="2763F4BA" w:rsidR="00001464" w:rsidRPr="002017E9" w:rsidRDefault="00001464" w:rsidP="002017E9">
            <w:pPr>
              <w:keepNext/>
              <w:keepLines/>
              <w:tabs>
                <w:tab w:val="left" w:pos="2268"/>
              </w:tabs>
              <w:ind w:right="744"/>
            </w:pPr>
            <w:r w:rsidRPr="002017E9">
              <w:rPr>
                <w:bCs/>
              </w:rPr>
              <w:t>15%</w:t>
            </w:r>
            <w:r w:rsidRPr="002017E9">
              <w:rPr>
                <w:b/>
                <w:bCs/>
              </w:rPr>
              <w:t xml:space="preserve"> </w:t>
            </w:r>
            <w:r w:rsidRPr="002017E9">
              <w:t xml:space="preserve">no Akceptētās Līguma summas </w:t>
            </w:r>
          </w:p>
        </w:tc>
      </w:tr>
      <w:tr w:rsidR="00667EB2" w:rsidRPr="00A12E23" w14:paraId="6D165405" w14:textId="77777777" w:rsidTr="002017E9">
        <w:tc>
          <w:tcPr>
            <w:tcW w:w="3474" w:type="dxa"/>
            <w:vAlign w:val="center"/>
          </w:tcPr>
          <w:p w14:paraId="08EBF0A9" w14:textId="1F891A55" w:rsidR="003473DC" w:rsidRPr="00A12E23" w:rsidRDefault="00C532C3" w:rsidP="002017E9">
            <w:pPr>
              <w:ind w:left="72"/>
              <w:rPr>
                <w:rFonts w:eastAsia="Arial"/>
              </w:rPr>
            </w:pPr>
            <w:r w:rsidRPr="00A12E23">
              <w:rPr>
                <w:rFonts w:eastAsia="Arial"/>
              </w:rPr>
              <w:t>Kopējais avansa maksājums</w:t>
            </w:r>
          </w:p>
        </w:tc>
        <w:tc>
          <w:tcPr>
            <w:tcW w:w="2338" w:type="dxa"/>
            <w:vAlign w:val="center"/>
          </w:tcPr>
          <w:p w14:paraId="5E7C4C13" w14:textId="77777777" w:rsidR="00667EB2" w:rsidRPr="00A12E23" w:rsidRDefault="00C532C3" w:rsidP="002017E9">
            <w:pPr>
              <w:jc w:val="center"/>
              <w:rPr>
                <w:rFonts w:eastAsia="Arial"/>
              </w:rPr>
            </w:pPr>
            <w:r w:rsidRPr="00A12E23">
              <w:rPr>
                <w:rFonts w:eastAsia="Arial"/>
              </w:rPr>
              <w:t>14.2.</w:t>
            </w:r>
          </w:p>
        </w:tc>
        <w:tc>
          <w:tcPr>
            <w:tcW w:w="4111" w:type="dxa"/>
            <w:gridSpan w:val="4"/>
            <w:vAlign w:val="center"/>
          </w:tcPr>
          <w:p w14:paraId="617F5615" w14:textId="6BE2E36C" w:rsidR="00667EB2" w:rsidRPr="00A12E23" w:rsidRDefault="0086611C" w:rsidP="002017E9">
            <w:pPr>
              <w:rPr>
                <w:rFonts w:eastAsia="Arial"/>
              </w:rPr>
            </w:pPr>
            <w:r w:rsidRPr="00A12E23">
              <w:rPr>
                <w:rFonts w:eastAsia="Arial"/>
              </w:rPr>
              <w:t xml:space="preserve">Līdz </w:t>
            </w:r>
            <w:r w:rsidR="00B17B96" w:rsidRPr="00A12E23">
              <w:rPr>
                <w:rFonts w:eastAsia="Arial"/>
              </w:rPr>
              <w:t>1</w:t>
            </w:r>
            <w:r w:rsidR="00C532C3" w:rsidRPr="00A12E23">
              <w:rPr>
                <w:rFonts w:eastAsia="Arial"/>
              </w:rPr>
              <w:t xml:space="preserve">0% no </w:t>
            </w:r>
            <w:r w:rsidR="003021E3" w:rsidRPr="00A12E23">
              <w:rPr>
                <w:rFonts w:eastAsia="Arial"/>
              </w:rPr>
              <w:t>3.</w:t>
            </w:r>
            <w:r w:rsidR="00F40A4B" w:rsidRPr="00A12E23">
              <w:rPr>
                <w:rFonts w:eastAsia="Arial"/>
              </w:rPr>
              <w:t>P</w:t>
            </w:r>
            <w:r w:rsidR="008909E9" w:rsidRPr="00A12E23">
              <w:rPr>
                <w:rFonts w:eastAsia="Arial"/>
              </w:rPr>
              <w:t>osma</w:t>
            </w:r>
            <w:r w:rsidR="007B0EDB" w:rsidRPr="00A12E23">
              <w:rPr>
                <w:rFonts w:eastAsia="Arial"/>
              </w:rPr>
              <w:t xml:space="preserve"> </w:t>
            </w:r>
            <w:r w:rsidR="008909E9" w:rsidRPr="00A12E23">
              <w:rPr>
                <w:rFonts w:eastAsia="Arial"/>
              </w:rPr>
              <w:t xml:space="preserve">summas </w:t>
            </w:r>
            <w:r w:rsidR="00C532C3" w:rsidRPr="00A12E23">
              <w:rPr>
                <w:rFonts w:eastAsia="Arial"/>
              </w:rPr>
              <w:t xml:space="preserve"> </w:t>
            </w:r>
          </w:p>
        </w:tc>
      </w:tr>
      <w:tr w:rsidR="00667EB2" w:rsidRPr="00A12E23" w14:paraId="069B69A1" w14:textId="77777777" w:rsidTr="002017E9">
        <w:tc>
          <w:tcPr>
            <w:tcW w:w="3474" w:type="dxa"/>
            <w:tcBorders>
              <w:bottom w:val="single" w:sz="4" w:space="0" w:color="000000"/>
            </w:tcBorders>
            <w:vAlign w:val="center"/>
          </w:tcPr>
          <w:p w14:paraId="0CA22F58" w14:textId="77777777" w:rsidR="00667EB2" w:rsidRPr="00A12E23" w:rsidRDefault="00C532C3" w:rsidP="002017E9">
            <w:pPr>
              <w:ind w:left="72"/>
              <w:rPr>
                <w:rFonts w:eastAsia="Arial"/>
              </w:rPr>
            </w:pPr>
            <w:r w:rsidRPr="00A12E23">
              <w:rPr>
                <w:rFonts w:eastAsia="Arial"/>
              </w:rPr>
              <w:t>Maksājumu skaits un termiņi</w:t>
            </w:r>
          </w:p>
        </w:tc>
        <w:tc>
          <w:tcPr>
            <w:tcW w:w="2338" w:type="dxa"/>
            <w:tcBorders>
              <w:bottom w:val="single" w:sz="4" w:space="0" w:color="000000"/>
            </w:tcBorders>
            <w:vAlign w:val="center"/>
          </w:tcPr>
          <w:p w14:paraId="44FEE942" w14:textId="77777777" w:rsidR="00667EB2" w:rsidRPr="00A12E23" w:rsidRDefault="00C532C3" w:rsidP="002017E9">
            <w:pPr>
              <w:jc w:val="center"/>
              <w:rPr>
                <w:rFonts w:eastAsia="Arial"/>
              </w:rPr>
            </w:pPr>
            <w:r w:rsidRPr="00A12E23">
              <w:rPr>
                <w:rFonts w:eastAsia="Arial"/>
              </w:rPr>
              <w:t>14.2.</w:t>
            </w:r>
          </w:p>
        </w:tc>
        <w:tc>
          <w:tcPr>
            <w:tcW w:w="4111" w:type="dxa"/>
            <w:gridSpan w:val="4"/>
            <w:tcBorders>
              <w:bottom w:val="single" w:sz="4" w:space="0" w:color="000000"/>
            </w:tcBorders>
            <w:vAlign w:val="center"/>
          </w:tcPr>
          <w:p w14:paraId="02475BDA" w14:textId="7A3B96EC" w:rsidR="00667EB2" w:rsidRPr="00A12E23" w:rsidRDefault="004A4A51" w:rsidP="002017E9">
            <w:pPr>
              <w:rPr>
                <w:rFonts w:eastAsia="Arial"/>
              </w:rPr>
            </w:pPr>
            <w:r w:rsidRPr="00A12E23">
              <w:rPr>
                <w:rFonts w:eastAsia="Arial"/>
              </w:rPr>
              <w:t>V</w:t>
            </w:r>
            <w:r w:rsidR="00C532C3" w:rsidRPr="00A12E23">
              <w:rPr>
                <w:rFonts w:eastAsia="Arial"/>
              </w:rPr>
              <w:t>iens maksājums</w:t>
            </w:r>
            <w:r w:rsidR="003473DC" w:rsidRPr="00A12E23">
              <w:rPr>
                <w:rFonts w:eastAsia="Arial"/>
              </w:rPr>
              <w:t xml:space="preserve">, </w:t>
            </w:r>
            <w:r w:rsidR="0086611C" w:rsidRPr="00A12E23">
              <w:rPr>
                <w:rFonts w:eastAsia="Arial"/>
              </w:rPr>
              <w:t>pēc būvvaldes atzīmes par projektēšanas nosacījumu izpildi saņemšanas</w:t>
            </w:r>
          </w:p>
        </w:tc>
      </w:tr>
      <w:tr w:rsidR="00667EB2" w:rsidRPr="00A12E23" w14:paraId="04942961" w14:textId="77777777" w:rsidTr="002017E9">
        <w:tc>
          <w:tcPr>
            <w:tcW w:w="3474" w:type="dxa"/>
            <w:tcBorders>
              <w:top w:val="single" w:sz="4" w:space="0" w:color="000000"/>
              <w:left w:val="nil"/>
              <w:bottom w:val="single" w:sz="4" w:space="0" w:color="000000"/>
              <w:right w:val="nil"/>
            </w:tcBorders>
            <w:vAlign w:val="center"/>
          </w:tcPr>
          <w:p w14:paraId="132FF825" w14:textId="77777777" w:rsidR="00667EB2" w:rsidRPr="00A12E23" w:rsidRDefault="00C532C3" w:rsidP="002017E9">
            <w:pPr>
              <w:ind w:left="72"/>
              <w:rPr>
                <w:rFonts w:eastAsia="Arial"/>
              </w:rPr>
            </w:pPr>
            <w:r w:rsidRPr="00A12E23">
              <w:rPr>
                <w:rFonts w:eastAsia="Arial"/>
              </w:rPr>
              <w:t>Avansa maksājuma atmaksas amortizācija</w:t>
            </w:r>
          </w:p>
        </w:tc>
        <w:tc>
          <w:tcPr>
            <w:tcW w:w="2338" w:type="dxa"/>
            <w:tcBorders>
              <w:top w:val="single" w:sz="4" w:space="0" w:color="000000"/>
              <w:left w:val="nil"/>
              <w:bottom w:val="single" w:sz="4" w:space="0" w:color="000000"/>
              <w:right w:val="nil"/>
            </w:tcBorders>
            <w:vAlign w:val="center"/>
          </w:tcPr>
          <w:p w14:paraId="324F65D2" w14:textId="77777777" w:rsidR="00667EB2" w:rsidRPr="00A12E23" w:rsidRDefault="00C532C3" w:rsidP="002017E9">
            <w:pPr>
              <w:jc w:val="center"/>
              <w:rPr>
                <w:rFonts w:eastAsia="Arial"/>
              </w:rPr>
            </w:pPr>
            <w:r w:rsidRPr="00A12E23">
              <w:rPr>
                <w:rFonts w:eastAsia="Arial"/>
              </w:rPr>
              <w:t>14.2.(b)</w:t>
            </w:r>
          </w:p>
        </w:tc>
        <w:tc>
          <w:tcPr>
            <w:tcW w:w="4111" w:type="dxa"/>
            <w:gridSpan w:val="4"/>
            <w:tcBorders>
              <w:top w:val="single" w:sz="4" w:space="0" w:color="000000"/>
              <w:left w:val="nil"/>
              <w:bottom w:val="single" w:sz="4" w:space="0" w:color="000000"/>
              <w:right w:val="nil"/>
            </w:tcBorders>
            <w:vAlign w:val="center"/>
          </w:tcPr>
          <w:p w14:paraId="2B01F156" w14:textId="53EDB285" w:rsidR="00667EB2" w:rsidRPr="00A12E23" w:rsidRDefault="008909E9" w:rsidP="002017E9">
            <w:pPr>
              <w:rPr>
                <w:rFonts w:eastAsia="Arial"/>
              </w:rPr>
            </w:pPr>
            <w:r w:rsidRPr="00416AC1">
              <w:rPr>
                <w:rFonts w:eastAsia="Arial"/>
              </w:rPr>
              <w:t>1</w:t>
            </w:r>
            <w:r w:rsidR="00C532C3" w:rsidRPr="00416AC1">
              <w:rPr>
                <w:rFonts w:eastAsia="Arial"/>
              </w:rPr>
              <w:t>0%</w:t>
            </w:r>
          </w:p>
        </w:tc>
      </w:tr>
      <w:tr w:rsidR="00667EB2" w:rsidRPr="00A12E23" w14:paraId="7F157435" w14:textId="77777777" w:rsidTr="002017E9">
        <w:tc>
          <w:tcPr>
            <w:tcW w:w="3474" w:type="dxa"/>
            <w:vAlign w:val="center"/>
          </w:tcPr>
          <w:p w14:paraId="430421C0" w14:textId="77777777" w:rsidR="00667EB2" w:rsidRPr="00A12E23" w:rsidRDefault="00C532C3" w:rsidP="002017E9">
            <w:pPr>
              <w:ind w:left="72"/>
              <w:rPr>
                <w:rFonts w:eastAsia="Arial"/>
              </w:rPr>
            </w:pPr>
            <w:r w:rsidRPr="00A12E23">
              <w:rPr>
                <w:rFonts w:eastAsia="Arial"/>
              </w:rPr>
              <w:t>Ieturējuma procenti</w:t>
            </w:r>
          </w:p>
        </w:tc>
        <w:tc>
          <w:tcPr>
            <w:tcW w:w="2338" w:type="dxa"/>
            <w:vAlign w:val="center"/>
          </w:tcPr>
          <w:p w14:paraId="108FAB17" w14:textId="77777777" w:rsidR="00667EB2" w:rsidRPr="00A12E23" w:rsidRDefault="00C532C3" w:rsidP="002017E9">
            <w:pPr>
              <w:jc w:val="center"/>
              <w:rPr>
                <w:rFonts w:eastAsia="Arial"/>
              </w:rPr>
            </w:pPr>
            <w:r w:rsidRPr="00A12E23">
              <w:rPr>
                <w:rFonts w:eastAsia="Arial"/>
              </w:rPr>
              <w:t>14.3.</w:t>
            </w:r>
          </w:p>
        </w:tc>
        <w:tc>
          <w:tcPr>
            <w:tcW w:w="4111" w:type="dxa"/>
            <w:gridSpan w:val="4"/>
            <w:vAlign w:val="center"/>
          </w:tcPr>
          <w:p w14:paraId="72A3558A" w14:textId="017D60F9" w:rsidR="00667EB2" w:rsidRPr="00A12E23" w:rsidRDefault="008558B6" w:rsidP="002017E9">
            <w:pPr>
              <w:rPr>
                <w:rFonts w:eastAsia="Arial"/>
              </w:rPr>
            </w:pPr>
            <w:r w:rsidRPr="00A12E23">
              <w:rPr>
                <w:rFonts w:eastAsia="Arial"/>
              </w:rPr>
              <w:t>Nav</w:t>
            </w:r>
          </w:p>
        </w:tc>
      </w:tr>
      <w:tr w:rsidR="00667EB2" w:rsidRPr="00A12E23" w14:paraId="457EFC4C" w14:textId="77777777" w:rsidTr="002017E9">
        <w:tc>
          <w:tcPr>
            <w:tcW w:w="3474" w:type="dxa"/>
            <w:vAlign w:val="center"/>
          </w:tcPr>
          <w:p w14:paraId="751816CD" w14:textId="77777777" w:rsidR="00667EB2" w:rsidRPr="00A12E23" w:rsidRDefault="00C532C3" w:rsidP="002017E9">
            <w:pPr>
              <w:ind w:left="72"/>
              <w:rPr>
                <w:rFonts w:eastAsia="Arial"/>
              </w:rPr>
            </w:pPr>
            <w:r w:rsidRPr="00A12E23">
              <w:rPr>
                <w:rFonts w:eastAsia="Arial"/>
              </w:rPr>
              <w:t>Ieturējuma naudas summas limits</w:t>
            </w:r>
          </w:p>
        </w:tc>
        <w:tc>
          <w:tcPr>
            <w:tcW w:w="2338" w:type="dxa"/>
            <w:vAlign w:val="center"/>
          </w:tcPr>
          <w:p w14:paraId="382FB8EC" w14:textId="77777777" w:rsidR="00667EB2" w:rsidRPr="00A12E23" w:rsidRDefault="00C532C3" w:rsidP="002017E9">
            <w:pPr>
              <w:jc w:val="center"/>
              <w:rPr>
                <w:rFonts w:eastAsia="Arial"/>
              </w:rPr>
            </w:pPr>
            <w:r w:rsidRPr="00A12E23">
              <w:rPr>
                <w:rFonts w:eastAsia="Arial"/>
              </w:rPr>
              <w:t>14.3.</w:t>
            </w:r>
          </w:p>
        </w:tc>
        <w:tc>
          <w:tcPr>
            <w:tcW w:w="4111" w:type="dxa"/>
            <w:gridSpan w:val="4"/>
            <w:vAlign w:val="center"/>
          </w:tcPr>
          <w:p w14:paraId="19D618B8" w14:textId="41FDE043" w:rsidR="00667EB2" w:rsidRPr="00A12E23" w:rsidRDefault="00C97AE7" w:rsidP="002017E9">
            <w:pPr>
              <w:rPr>
                <w:rFonts w:eastAsia="Arial"/>
              </w:rPr>
            </w:pPr>
            <w:r w:rsidRPr="00A12E23">
              <w:rPr>
                <w:rFonts w:eastAsia="Arial"/>
              </w:rPr>
              <w:t>Nav</w:t>
            </w:r>
            <w:r w:rsidR="00C40D53">
              <w:rPr>
                <w:rFonts w:eastAsia="Arial"/>
              </w:rPr>
              <w:t xml:space="preserve"> </w:t>
            </w:r>
          </w:p>
        </w:tc>
      </w:tr>
      <w:tr w:rsidR="00C97AE7" w:rsidRPr="00324384" w14:paraId="48DB6309" w14:textId="77777777" w:rsidTr="002017E9">
        <w:trPr>
          <w:trHeight w:val="1493"/>
        </w:trPr>
        <w:tc>
          <w:tcPr>
            <w:tcW w:w="3474" w:type="dxa"/>
            <w:tcBorders>
              <w:bottom w:val="single" w:sz="4" w:space="0" w:color="000000"/>
            </w:tcBorders>
            <w:vAlign w:val="center"/>
          </w:tcPr>
          <w:p w14:paraId="0683FD4D" w14:textId="1BF0FDD8" w:rsidR="00C97AE7" w:rsidRPr="00A12E23" w:rsidRDefault="00C97AE7" w:rsidP="002017E9">
            <w:pPr>
              <w:ind w:left="72"/>
              <w:rPr>
                <w:rFonts w:eastAsia="Arial"/>
              </w:rPr>
            </w:pPr>
            <w:r w:rsidRPr="00A12E23">
              <w:rPr>
                <w:rFonts w:eastAsia="Arial"/>
              </w:rPr>
              <w:t>Defektu paziņošanas perioda saistību nodrošinājum</w:t>
            </w:r>
            <w:r w:rsidR="00810576" w:rsidRPr="00A12E23">
              <w:rPr>
                <w:rFonts w:eastAsia="Arial"/>
              </w:rPr>
              <w:t>a veids un apmērs</w:t>
            </w:r>
          </w:p>
        </w:tc>
        <w:tc>
          <w:tcPr>
            <w:tcW w:w="2338" w:type="dxa"/>
            <w:tcBorders>
              <w:bottom w:val="single" w:sz="4" w:space="0" w:color="000000"/>
            </w:tcBorders>
            <w:vAlign w:val="center"/>
          </w:tcPr>
          <w:p w14:paraId="10991C43" w14:textId="466C97D5" w:rsidR="00C97AE7" w:rsidRPr="00A12E23" w:rsidRDefault="00C97AE7" w:rsidP="002017E9">
            <w:pPr>
              <w:jc w:val="center"/>
              <w:rPr>
                <w:rFonts w:eastAsia="Arial"/>
              </w:rPr>
            </w:pPr>
            <w:r w:rsidRPr="00A12E23">
              <w:rPr>
                <w:rFonts w:eastAsia="Arial"/>
              </w:rPr>
              <w:t>4.2.</w:t>
            </w:r>
          </w:p>
        </w:tc>
        <w:tc>
          <w:tcPr>
            <w:tcW w:w="4111" w:type="dxa"/>
            <w:gridSpan w:val="4"/>
            <w:tcBorders>
              <w:bottom w:val="single" w:sz="4" w:space="0" w:color="000000"/>
            </w:tcBorders>
            <w:vAlign w:val="center"/>
          </w:tcPr>
          <w:p w14:paraId="5CDDED09" w14:textId="077F8576" w:rsidR="00C97AE7" w:rsidRPr="00324384" w:rsidRDefault="00810576" w:rsidP="002017E9">
            <w:pPr>
              <w:rPr>
                <w:rFonts w:eastAsia="Arial"/>
              </w:rPr>
            </w:pPr>
            <w:r w:rsidRPr="00A12E23">
              <w:rPr>
                <w:rFonts w:eastAsia="Arial"/>
              </w:rPr>
              <w:t>N</w:t>
            </w:r>
            <w:r w:rsidR="00C97AE7" w:rsidRPr="00A12E23">
              <w:rPr>
                <w:rFonts w:eastAsia="Arial"/>
              </w:rPr>
              <w:t>odrošinājums ar pirmā pieprasījuma kredītiestādes garantiju</w:t>
            </w:r>
            <w:r w:rsidRPr="00A12E23">
              <w:rPr>
                <w:rFonts w:eastAsia="Arial"/>
              </w:rPr>
              <w:t>/</w:t>
            </w:r>
            <w:r w:rsidR="00C97AE7" w:rsidRPr="00A12E23">
              <w:rPr>
                <w:rFonts w:eastAsia="Arial"/>
              </w:rPr>
              <w:t>pirmā pieprasījuma apdrošināšanas sabiedrības garantiju</w:t>
            </w:r>
            <w:r w:rsidRPr="00A12E23">
              <w:rPr>
                <w:rFonts w:eastAsia="Arial"/>
              </w:rPr>
              <w:t xml:space="preserve"> (5% no Akceptētās Līguma summas</w:t>
            </w:r>
            <w:r w:rsidRPr="00A12E23">
              <w:rPr>
                <w:rStyle w:val="FootnoteReference"/>
                <w:rFonts w:eastAsia="Arial"/>
              </w:rPr>
              <w:footnoteReference w:id="3"/>
            </w:r>
            <w:r w:rsidRPr="00A12E23">
              <w:rPr>
                <w:rFonts w:eastAsia="Arial"/>
              </w:rPr>
              <w:t>)</w:t>
            </w:r>
          </w:p>
        </w:tc>
      </w:tr>
      <w:tr w:rsidR="00667EB2" w:rsidRPr="00324384" w14:paraId="01A49073" w14:textId="77777777" w:rsidTr="002017E9">
        <w:trPr>
          <w:trHeight w:val="1493"/>
        </w:trPr>
        <w:tc>
          <w:tcPr>
            <w:tcW w:w="3474" w:type="dxa"/>
            <w:tcBorders>
              <w:bottom w:val="single" w:sz="4" w:space="0" w:color="000000"/>
            </w:tcBorders>
            <w:vAlign w:val="center"/>
          </w:tcPr>
          <w:p w14:paraId="33A1C4F4" w14:textId="77777777" w:rsidR="00667EB2" w:rsidRPr="00324384" w:rsidRDefault="00C532C3" w:rsidP="002017E9">
            <w:pPr>
              <w:ind w:left="72"/>
              <w:rPr>
                <w:rFonts w:eastAsia="Arial"/>
              </w:rPr>
            </w:pPr>
            <w:r w:rsidRPr="00324384">
              <w:rPr>
                <w:rFonts w:eastAsia="Arial"/>
              </w:rPr>
              <w:t>Iekārtas un Materiāli samaksa par kuriem tiek veikta, kad tie piegādāti Darbu izpildes vietā</w:t>
            </w:r>
          </w:p>
        </w:tc>
        <w:tc>
          <w:tcPr>
            <w:tcW w:w="2338" w:type="dxa"/>
            <w:tcBorders>
              <w:bottom w:val="single" w:sz="4" w:space="0" w:color="000000"/>
            </w:tcBorders>
            <w:vAlign w:val="center"/>
          </w:tcPr>
          <w:p w14:paraId="600D9A35" w14:textId="77777777" w:rsidR="00667EB2" w:rsidRPr="00324384" w:rsidRDefault="00C532C3" w:rsidP="002017E9">
            <w:pPr>
              <w:jc w:val="center"/>
              <w:rPr>
                <w:rFonts w:eastAsia="Arial"/>
              </w:rPr>
            </w:pPr>
            <w:r w:rsidRPr="00324384">
              <w:rPr>
                <w:rFonts w:eastAsia="Arial"/>
              </w:rPr>
              <w:t>14.5. (c) (i)</w:t>
            </w:r>
          </w:p>
        </w:tc>
        <w:tc>
          <w:tcPr>
            <w:tcW w:w="4111" w:type="dxa"/>
            <w:gridSpan w:val="4"/>
            <w:tcBorders>
              <w:bottom w:val="single" w:sz="4" w:space="0" w:color="000000"/>
            </w:tcBorders>
            <w:vAlign w:val="center"/>
          </w:tcPr>
          <w:p w14:paraId="659E36AE" w14:textId="169A19D2" w:rsidR="00667EB2" w:rsidRPr="00324384" w:rsidRDefault="00C532C3" w:rsidP="002017E9">
            <w:pPr>
              <w:rPr>
                <w:rFonts w:eastAsia="Arial"/>
              </w:rPr>
            </w:pPr>
            <w:r w:rsidRPr="00C76B8F">
              <w:rPr>
                <w:rFonts w:eastAsia="Arial"/>
              </w:rPr>
              <w:t>Netiek piemērots</w:t>
            </w:r>
          </w:p>
        </w:tc>
      </w:tr>
      <w:tr w:rsidR="00667EB2" w:rsidRPr="00324384" w14:paraId="2AB1DE07" w14:textId="77777777" w:rsidTr="002017E9">
        <w:tc>
          <w:tcPr>
            <w:tcW w:w="3474" w:type="dxa"/>
            <w:tcBorders>
              <w:top w:val="single" w:sz="4" w:space="0" w:color="000000"/>
              <w:bottom w:val="single" w:sz="4" w:space="0" w:color="auto"/>
            </w:tcBorders>
            <w:vAlign w:val="center"/>
          </w:tcPr>
          <w:p w14:paraId="21463A16" w14:textId="77777777" w:rsidR="00667EB2" w:rsidRPr="00324384" w:rsidRDefault="00C532C3" w:rsidP="002017E9">
            <w:pPr>
              <w:ind w:left="72"/>
              <w:rPr>
                <w:rFonts w:eastAsia="Arial"/>
              </w:rPr>
            </w:pPr>
            <w:r w:rsidRPr="00324384">
              <w:rPr>
                <w:rFonts w:eastAsia="Arial"/>
              </w:rPr>
              <w:t>Minimālā Starpmaksājuma apstiprinājuma aktā iekļaujamā summa</w:t>
            </w:r>
          </w:p>
        </w:tc>
        <w:tc>
          <w:tcPr>
            <w:tcW w:w="2338" w:type="dxa"/>
            <w:tcBorders>
              <w:top w:val="single" w:sz="4" w:space="0" w:color="000000"/>
              <w:bottom w:val="single" w:sz="4" w:space="0" w:color="auto"/>
            </w:tcBorders>
            <w:vAlign w:val="center"/>
          </w:tcPr>
          <w:p w14:paraId="1E2F1B36" w14:textId="77777777" w:rsidR="00667EB2" w:rsidRPr="00324384" w:rsidRDefault="00C532C3" w:rsidP="002017E9">
            <w:pPr>
              <w:jc w:val="center"/>
              <w:rPr>
                <w:rFonts w:eastAsia="Arial"/>
              </w:rPr>
            </w:pPr>
            <w:r w:rsidRPr="00324384">
              <w:rPr>
                <w:rFonts w:eastAsia="Arial"/>
              </w:rPr>
              <w:t>14.6.</w:t>
            </w:r>
          </w:p>
        </w:tc>
        <w:tc>
          <w:tcPr>
            <w:tcW w:w="4111" w:type="dxa"/>
            <w:gridSpan w:val="4"/>
            <w:tcBorders>
              <w:top w:val="single" w:sz="4" w:space="0" w:color="000000"/>
              <w:bottom w:val="single" w:sz="4" w:space="0" w:color="auto"/>
            </w:tcBorders>
            <w:vAlign w:val="center"/>
          </w:tcPr>
          <w:p w14:paraId="1033B4F5" w14:textId="3E3FB15B" w:rsidR="00667EB2" w:rsidRPr="00324384" w:rsidRDefault="00C532C3" w:rsidP="002017E9">
            <w:pPr>
              <w:rPr>
                <w:rFonts w:eastAsia="Arial"/>
              </w:rPr>
            </w:pPr>
            <w:r w:rsidRPr="00324384">
              <w:rPr>
                <w:rFonts w:eastAsia="Arial"/>
              </w:rPr>
              <w:t>Nav noteikta</w:t>
            </w:r>
          </w:p>
        </w:tc>
      </w:tr>
      <w:tr w:rsidR="00667EB2" w:rsidRPr="00324384" w14:paraId="79CFEF37" w14:textId="77777777" w:rsidTr="002017E9">
        <w:tc>
          <w:tcPr>
            <w:tcW w:w="3474" w:type="dxa"/>
            <w:tcBorders>
              <w:top w:val="single" w:sz="4" w:space="0" w:color="auto"/>
              <w:bottom w:val="single" w:sz="4" w:space="0" w:color="auto"/>
            </w:tcBorders>
            <w:vAlign w:val="center"/>
          </w:tcPr>
          <w:p w14:paraId="049F8B86" w14:textId="77777777" w:rsidR="00667EB2" w:rsidRPr="00A12E23" w:rsidRDefault="00C532C3" w:rsidP="002017E9">
            <w:pPr>
              <w:ind w:left="72"/>
              <w:rPr>
                <w:rFonts w:eastAsia="Arial"/>
              </w:rPr>
            </w:pPr>
            <w:r w:rsidRPr="00A12E23">
              <w:rPr>
                <w:rFonts w:eastAsia="Arial"/>
              </w:rPr>
              <w:lastRenderedPageBreak/>
              <w:t>Samaksa  par nokavējumu</w:t>
            </w:r>
          </w:p>
        </w:tc>
        <w:tc>
          <w:tcPr>
            <w:tcW w:w="2338" w:type="dxa"/>
            <w:tcBorders>
              <w:top w:val="single" w:sz="4" w:space="0" w:color="auto"/>
              <w:bottom w:val="single" w:sz="4" w:space="0" w:color="auto"/>
            </w:tcBorders>
            <w:vAlign w:val="center"/>
          </w:tcPr>
          <w:p w14:paraId="77B84EC2" w14:textId="77777777" w:rsidR="00667EB2" w:rsidRPr="00A12E23" w:rsidRDefault="00C532C3" w:rsidP="002017E9">
            <w:pPr>
              <w:jc w:val="center"/>
              <w:rPr>
                <w:rFonts w:eastAsia="Arial"/>
              </w:rPr>
            </w:pPr>
            <w:r w:rsidRPr="00A12E23">
              <w:rPr>
                <w:rFonts w:eastAsia="Arial"/>
              </w:rPr>
              <w:t>14.8</w:t>
            </w:r>
          </w:p>
        </w:tc>
        <w:tc>
          <w:tcPr>
            <w:tcW w:w="4111" w:type="dxa"/>
            <w:gridSpan w:val="4"/>
            <w:tcBorders>
              <w:top w:val="single" w:sz="4" w:space="0" w:color="auto"/>
              <w:bottom w:val="single" w:sz="4" w:space="0" w:color="auto"/>
            </w:tcBorders>
            <w:vAlign w:val="center"/>
          </w:tcPr>
          <w:p w14:paraId="74B25E13" w14:textId="67E38155" w:rsidR="00667EB2" w:rsidRPr="00324384" w:rsidRDefault="00C532C3" w:rsidP="002017E9">
            <w:r w:rsidRPr="00A12E23">
              <w:rPr>
                <w:rFonts w:eastAsia="Arial"/>
              </w:rPr>
              <w:t xml:space="preserve">Kompensācija par parādu atgūšanas izmaksām 40 </w:t>
            </w:r>
            <w:r w:rsidR="00A8318B" w:rsidRPr="002017E9">
              <w:rPr>
                <w:rFonts w:eastAsia="Arial"/>
                <w:iCs/>
              </w:rPr>
              <w:t>EUR</w:t>
            </w:r>
            <w:r w:rsidR="00A8318B" w:rsidRPr="00A12E23">
              <w:rPr>
                <w:rFonts w:eastAsia="Arial"/>
              </w:rPr>
              <w:t xml:space="preserve"> </w:t>
            </w:r>
            <w:r w:rsidRPr="00A12E23">
              <w:rPr>
                <w:rFonts w:eastAsia="Arial"/>
              </w:rPr>
              <w:t>apmērā un likumiskie procenti</w:t>
            </w:r>
          </w:p>
        </w:tc>
      </w:tr>
      <w:tr w:rsidR="00667EB2" w:rsidRPr="00324384" w14:paraId="3007D09C" w14:textId="77777777" w:rsidTr="002017E9">
        <w:tc>
          <w:tcPr>
            <w:tcW w:w="3474" w:type="dxa"/>
            <w:tcBorders>
              <w:top w:val="single" w:sz="4" w:space="0" w:color="auto"/>
              <w:bottom w:val="single" w:sz="4" w:space="0" w:color="auto"/>
            </w:tcBorders>
            <w:vAlign w:val="center"/>
          </w:tcPr>
          <w:p w14:paraId="39191BF9" w14:textId="77777777" w:rsidR="00667EB2" w:rsidRPr="00324384" w:rsidRDefault="00C532C3" w:rsidP="002017E9">
            <w:pPr>
              <w:ind w:left="72"/>
              <w:rPr>
                <w:rFonts w:eastAsia="Arial"/>
              </w:rPr>
            </w:pPr>
            <w:r w:rsidRPr="00324384">
              <w:rPr>
                <w:rFonts w:eastAsia="Arial"/>
              </w:rPr>
              <w:t>Maksājumu valūtas</w:t>
            </w:r>
          </w:p>
        </w:tc>
        <w:tc>
          <w:tcPr>
            <w:tcW w:w="2338" w:type="dxa"/>
            <w:tcBorders>
              <w:top w:val="single" w:sz="4" w:space="0" w:color="auto"/>
              <w:bottom w:val="single" w:sz="4" w:space="0" w:color="auto"/>
            </w:tcBorders>
            <w:vAlign w:val="center"/>
          </w:tcPr>
          <w:p w14:paraId="1352F733" w14:textId="77777777" w:rsidR="00667EB2" w:rsidRPr="00324384" w:rsidRDefault="00C532C3" w:rsidP="002017E9">
            <w:pPr>
              <w:jc w:val="center"/>
              <w:rPr>
                <w:rFonts w:eastAsia="Arial"/>
              </w:rPr>
            </w:pPr>
            <w:r w:rsidRPr="00324384">
              <w:rPr>
                <w:rFonts w:eastAsia="Arial"/>
              </w:rPr>
              <w:t>14.15.</w:t>
            </w:r>
          </w:p>
        </w:tc>
        <w:tc>
          <w:tcPr>
            <w:tcW w:w="4111" w:type="dxa"/>
            <w:gridSpan w:val="4"/>
            <w:tcBorders>
              <w:top w:val="single" w:sz="4" w:space="0" w:color="auto"/>
              <w:bottom w:val="single" w:sz="4" w:space="0" w:color="auto"/>
            </w:tcBorders>
            <w:vAlign w:val="center"/>
          </w:tcPr>
          <w:p w14:paraId="70E22DE6" w14:textId="77777777" w:rsidR="00667EB2" w:rsidRPr="00324384" w:rsidRDefault="00C532C3" w:rsidP="002017E9">
            <w:pPr>
              <w:rPr>
                <w:rFonts w:eastAsia="Arial"/>
              </w:rPr>
            </w:pPr>
            <w:proofErr w:type="spellStart"/>
            <w:r w:rsidRPr="00B17B96">
              <w:rPr>
                <w:rFonts w:eastAsia="Arial"/>
                <w:i/>
                <w:iCs/>
              </w:rPr>
              <w:t>euro</w:t>
            </w:r>
            <w:proofErr w:type="spellEnd"/>
            <w:r w:rsidRPr="00324384">
              <w:rPr>
                <w:rFonts w:eastAsia="Arial"/>
              </w:rPr>
              <w:t xml:space="preserve"> (EUR)</w:t>
            </w:r>
          </w:p>
        </w:tc>
      </w:tr>
      <w:tr w:rsidR="004C194E" w:rsidRPr="00324384" w14:paraId="2B8F791F" w14:textId="77777777" w:rsidTr="002017E9">
        <w:tc>
          <w:tcPr>
            <w:tcW w:w="3474" w:type="dxa"/>
            <w:tcBorders>
              <w:top w:val="single" w:sz="4" w:space="0" w:color="auto"/>
              <w:bottom w:val="single" w:sz="4" w:space="0" w:color="auto"/>
            </w:tcBorders>
          </w:tcPr>
          <w:p w14:paraId="60181C7C" w14:textId="0044E5C4" w:rsidR="004C194E" w:rsidRPr="002017E9" w:rsidRDefault="004C194E" w:rsidP="002017E9">
            <w:pPr>
              <w:ind w:left="72"/>
              <w:rPr>
                <w:rFonts w:eastAsia="Arial"/>
              </w:rPr>
            </w:pPr>
            <w:r w:rsidRPr="002017E9">
              <w:t xml:space="preserve">Līgumsods par samaksas neveikšanu Apakšuzņēmējiem </w:t>
            </w:r>
          </w:p>
        </w:tc>
        <w:tc>
          <w:tcPr>
            <w:tcW w:w="2338" w:type="dxa"/>
            <w:tcBorders>
              <w:top w:val="single" w:sz="4" w:space="0" w:color="auto"/>
              <w:bottom w:val="single" w:sz="4" w:space="0" w:color="auto"/>
            </w:tcBorders>
          </w:tcPr>
          <w:p w14:paraId="18099B90" w14:textId="646E0221" w:rsidR="004C194E" w:rsidRPr="002017E9" w:rsidRDefault="004C194E" w:rsidP="002017E9">
            <w:pPr>
              <w:jc w:val="center"/>
              <w:rPr>
                <w:rFonts w:eastAsia="Arial"/>
              </w:rPr>
            </w:pPr>
            <w:r w:rsidRPr="002017E9">
              <w:t>14.17.</w:t>
            </w:r>
          </w:p>
        </w:tc>
        <w:tc>
          <w:tcPr>
            <w:tcW w:w="4111" w:type="dxa"/>
            <w:gridSpan w:val="4"/>
            <w:tcBorders>
              <w:top w:val="single" w:sz="4" w:space="0" w:color="auto"/>
              <w:bottom w:val="single" w:sz="4" w:space="0" w:color="auto"/>
            </w:tcBorders>
          </w:tcPr>
          <w:p w14:paraId="43A1A6F9" w14:textId="595998DE" w:rsidR="004C194E" w:rsidRPr="00A8318B" w:rsidRDefault="00A8318B" w:rsidP="002017E9">
            <w:pPr>
              <w:rPr>
                <w:rFonts w:eastAsia="Arial"/>
                <w:i/>
                <w:iCs/>
                <w:highlight w:val="yellow"/>
              </w:rPr>
            </w:pPr>
            <w:r w:rsidRPr="002017E9">
              <w:t>500</w:t>
            </w:r>
            <w:r w:rsidR="004C194E" w:rsidRPr="002017E9">
              <w:t xml:space="preserve"> EUR apmērā par katru konstatēto gadījumu</w:t>
            </w:r>
          </w:p>
        </w:tc>
      </w:tr>
      <w:tr w:rsidR="004C194E" w:rsidRPr="00324384" w14:paraId="3FE54C3E" w14:textId="77777777" w:rsidTr="002017E9">
        <w:tc>
          <w:tcPr>
            <w:tcW w:w="3474" w:type="dxa"/>
            <w:tcBorders>
              <w:top w:val="single" w:sz="4" w:space="0" w:color="auto"/>
              <w:bottom w:val="single" w:sz="4" w:space="0" w:color="auto"/>
            </w:tcBorders>
            <w:vAlign w:val="center"/>
          </w:tcPr>
          <w:p w14:paraId="682C51A3" w14:textId="71DE5733" w:rsidR="004C194E" w:rsidRPr="00C76B8F" w:rsidRDefault="004C194E" w:rsidP="002017E9">
            <w:pPr>
              <w:ind w:left="72"/>
              <w:rPr>
                <w:rFonts w:eastAsia="Arial"/>
              </w:rPr>
            </w:pPr>
            <w:r w:rsidRPr="00C76B8F">
              <w:rPr>
                <w:rFonts w:eastAsia="Arial"/>
              </w:rPr>
              <w:t>Līgumsods Līguma pārtraukšanas gadījumā</w:t>
            </w:r>
          </w:p>
        </w:tc>
        <w:tc>
          <w:tcPr>
            <w:tcW w:w="2338" w:type="dxa"/>
            <w:tcBorders>
              <w:top w:val="single" w:sz="4" w:space="0" w:color="auto"/>
              <w:bottom w:val="single" w:sz="4" w:space="0" w:color="auto"/>
            </w:tcBorders>
            <w:vAlign w:val="center"/>
          </w:tcPr>
          <w:p w14:paraId="0744D1F4" w14:textId="6ACE0712" w:rsidR="004C194E" w:rsidRPr="00C76B8F" w:rsidRDefault="004C194E" w:rsidP="002017E9">
            <w:pPr>
              <w:jc w:val="center"/>
              <w:rPr>
                <w:rFonts w:eastAsia="Arial"/>
              </w:rPr>
            </w:pPr>
            <w:r w:rsidRPr="00C76B8F">
              <w:rPr>
                <w:rFonts w:eastAsia="Arial"/>
              </w:rPr>
              <w:t>15.2.</w:t>
            </w:r>
          </w:p>
        </w:tc>
        <w:tc>
          <w:tcPr>
            <w:tcW w:w="4111" w:type="dxa"/>
            <w:gridSpan w:val="4"/>
            <w:tcBorders>
              <w:top w:val="single" w:sz="4" w:space="0" w:color="auto"/>
              <w:bottom w:val="single" w:sz="4" w:space="0" w:color="auto"/>
            </w:tcBorders>
            <w:vAlign w:val="center"/>
          </w:tcPr>
          <w:p w14:paraId="76373B27" w14:textId="66520CDC" w:rsidR="004C194E" w:rsidRPr="00C8173E" w:rsidRDefault="004C194E" w:rsidP="002017E9">
            <w:pPr>
              <w:rPr>
                <w:rFonts w:eastAsia="Arial"/>
              </w:rPr>
            </w:pPr>
            <w:r w:rsidRPr="00C76B8F">
              <w:rPr>
                <w:rFonts w:eastAsia="Arial"/>
              </w:rPr>
              <w:t>5% apmērā no Akceptētās Līguma summas</w:t>
            </w:r>
          </w:p>
        </w:tc>
      </w:tr>
      <w:tr w:rsidR="004C194E" w:rsidRPr="00324384" w14:paraId="2D99E21C" w14:textId="77777777" w:rsidTr="002017E9">
        <w:trPr>
          <w:trHeight w:val="782"/>
        </w:trPr>
        <w:tc>
          <w:tcPr>
            <w:tcW w:w="3474" w:type="dxa"/>
            <w:tcBorders>
              <w:top w:val="single" w:sz="4" w:space="0" w:color="auto"/>
              <w:bottom w:val="nil"/>
            </w:tcBorders>
          </w:tcPr>
          <w:p w14:paraId="36DAB47C" w14:textId="77777777" w:rsidR="004C194E" w:rsidRPr="00324384" w:rsidRDefault="004C194E" w:rsidP="002017E9">
            <w:pPr>
              <w:ind w:left="72"/>
              <w:rPr>
                <w:rFonts w:eastAsia="Arial"/>
              </w:rPr>
            </w:pPr>
            <w:r w:rsidRPr="00324384">
              <w:rPr>
                <w:rFonts w:eastAsia="Arial"/>
              </w:rPr>
              <w:t xml:space="preserve">Vispārējās prasības attiecībā uz apdrošināšanu </w:t>
            </w:r>
          </w:p>
        </w:tc>
        <w:tc>
          <w:tcPr>
            <w:tcW w:w="2338" w:type="dxa"/>
            <w:tcBorders>
              <w:top w:val="single" w:sz="4" w:space="0" w:color="auto"/>
              <w:bottom w:val="nil"/>
            </w:tcBorders>
          </w:tcPr>
          <w:p w14:paraId="7F4ABB48" w14:textId="77777777" w:rsidR="004C194E" w:rsidRPr="00324384" w:rsidRDefault="004C194E" w:rsidP="002017E9">
            <w:pPr>
              <w:jc w:val="center"/>
              <w:rPr>
                <w:rFonts w:eastAsia="Arial"/>
              </w:rPr>
            </w:pPr>
            <w:r w:rsidRPr="00324384">
              <w:rPr>
                <w:rFonts w:eastAsia="Arial"/>
              </w:rPr>
              <w:t>18.1.</w:t>
            </w:r>
          </w:p>
          <w:p w14:paraId="70FFA8DF" w14:textId="77777777" w:rsidR="004C194E" w:rsidRPr="00324384" w:rsidRDefault="004C194E" w:rsidP="002017E9">
            <w:pPr>
              <w:jc w:val="center"/>
              <w:rPr>
                <w:rFonts w:eastAsia="Arial"/>
              </w:rPr>
            </w:pPr>
          </w:p>
        </w:tc>
        <w:tc>
          <w:tcPr>
            <w:tcW w:w="4111" w:type="dxa"/>
            <w:gridSpan w:val="4"/>
            <w:tcBorders>
              <w:top w:val="single" w:sz="4" w:space="0" w:color="auto"/>
              <w:bottom w:val="nil"/>
            </w:tcBorders>
          </w:tcPr>
          <w:p w14:paraId="1AFE6C9F" w14:textId="37F49D59" w:rsidR="004C194E" w:rsidRPr="00416AC1" w:rsidRDefault="0049224E" w:rsidP="002017E9">
            <w:pPr>
              <w:rPr>
                <w:rFonts w:eastAsia="Arial"/>
              </w:rPr>
            </w:pPr>
            <w:r w:rsidRPr="00C82F02">
              <w:t xml:space="preserve">Līgumam piemēro atsevišķus apdrošināšanas noteikumus (Speciālo noteikumu pielikums </w:t>
            </w:r>
            <w:r>
              <w:t>“</w:t>
            </w:r>
            <w:r w:rsidR="00416AC1">
              <w:t>J”</w:t>
            </w:r>
            <w:r w:rsidRPr="00C82F02">
              <w:t>)</w:t>
            </w:r>
          </w:p>
        </w:tc>
      </w:tr>
      <w:tr w:rsidR="004C194E" w:rsidRPr="00324384" w14:paraId="7D884BB8" w14:textId="77777777" w:rsidTr="002017E9">
        <w:trPr>
          <w:gridAfter w:val="2"/>
          <w:wAfter w:w="1194" w:type="dxa"/>
        </w:trPr>
        <w:tc>
          <w:tcPr>
            <w:tcW w:w="8729" w:type="dxa"/>
            <w:gridSpan w:val="4"/>
          </w:tcPr>
          <w:p w14:paraId="0384178E" w14:textId="77777777" w:rsidR="004C194E" w:rsidRPr="00416AC1" w:rsidRDefault="004C194E" w:rsidP="004C194E">
            <w:pPr>
              <w:jc w:val="center"/>
              <w:rPr>
                <w:rFonts w:eastAsia="Arial"/>
                <w:b/>
              </w:rPr>
            </w:pPr>
            <w:r w:rsidRPr="00416AC1">
              <w:rPr>
                <w:rFonts w:eastAsia="Arial"/>
                <w:b/>
              </w:rPr>
              <w:t>Ziņas par Posmiem</w:t>
            </w:r>
          </w:p>
        </w:tc>
      </w:tr>
      <w:tr w:rsidR="004C194E" w:rsidRPr="00C82F02" w14:paraId="62126109" w14:textId="77777777" w:rsidTr="002017E9">
        <w:trPr>
          <w:gridAfter w:val="1"/>
          <w:wAfter w:w="284" w:type="dxa"/>
        </w:trPr>
        <w:tc>
          <w:tcPr>
            <w:tcW w:w="3474" w:type="dxa"/>
          </w:tcPr>
          <w:p w14:paraId="70CDC754" w14:textId="77777777" w:rsidR="004C194E" w:rsidRPr="00416AC1" w:rsidRDefault="004C194E" w:rsidP="004C194E">
            <w:pPr>
              <w:jc w:val="center"/>
              <w:rPr>
                <w:rFonts w:eastAsia="Arial"/>
                <w:b/>
              </w:rPr>
            </w:pPr>
            <w:r w:rsidRPr="00416AC1">
              <w:rPr>
                <w:rFonts w:eastAsia="Arial"/>
                <w:b/>
              </w:rPr>
              <w:t>Apraksts</w:t>
            </w:r>
          </w:p>
          <w:p w14:paraId="2164DA87" w14:textId="77777777" w:rsidR="004C194E" w:rsidRPr="00F71D05" w:rsidRDefault="004C194E" w:rsidP="004C194E">
            <w:pPr>
              <w:jc w:val="center"/>
              <w:rPr>
                <w:rFonts w:eastAsia="Arial"/>
                <w:b/>
              </w:rPr>
            </w:pPr>
            <w:r w:rsidRPr="00F71D05">
              <w:rPr>
                <w:rFonts w:eastAsia="Arial"/>
                <w:b/>
              </w:rPr>
              <w:t>(1.1.5.6.apakšpunkts)</w:t>
            </w:r>
          </w:p>
        </w:tc>
        <w:tc>
          <w:tcPr>
            <w:tcW w:w="2444" w:type="dxa"/>
            <w:gridSpan w:val="2"/>
            <w:shd w:val="clear" w:color="auto" w:fill="auto"/>
          </w:tcPr>
          <w:p w14:paraId="35202E02" w14:textId="77777777" w:rsidR="004C194E" w:rsidRPr="000C60A5" w:rsidRDefault="004C194E" w:rsidP="004C194E">
            <w:pPr>
              <w:jc w:val="center"/>
              <w:rPr>
                <w:rFonts w:eastAsia="Arial"/>
                <w:b/>
              </w:rPr>
            </w:pPr>
            <w:r w:rsidRPr="000C60A5">
              <w:rPr>
                <w:rFonts w:eastAsia="Arial"/>
                <w:b/>
              </w:rPr>
              <w:t>Izpildes laiks</w:t>
            </w:r>
          </w:p>
          <w:p w14:paraId="2E91C8B6" w14:textId="5749E9B3" w:rsidR="004C194E" w:rsidRPr="00C82F02" w:rsidRDefault="004C194E" w:rsidP="004C194E">
            <w:pPr>
              <w:jc w:val="center"/>
              <w:rPr>
                <w:rFonts w:eastAsia="Arial"/>
                <w:b/>
              </w:rPr>
            </w:pPr>
            <w:r w:rsidRPr="00C82F02">
              <w:rPr>
                <w:rFonts w:eastAsia="Arial"/>
                <w:b/>
              </w:rPr>
              <w:t>(1.1.3.3.apakšpunkts)</w:t>
            </w:r>
          </w:p>
          <w:p w14:paraId="29CDBA9F" w14:textId="77777777" w:rsidR="004C194E" w:rsidRPr="00416AC1" w:rsidRDefault="004C194E" w:rsidP="004C194E">
            <w:pPr>
              <w:jc w:val="center"/>
              <w:rPr>
                <w:rFonts w:eastAsia="Arial"/>
              </w:rPr>
            </w:pPr>
            <w:r w:rsidRPr="00416AC1">
              <w:rPr>
                <w:rFonts w:eastAsia="Arial"/>
              </w:rPr>
              <w:t xml:space="preserve">mēnešos no Posma Darbu uzsākšanas datuma </w:t>
            </w:r>
          </w:p>
        </w:tc>
        <w:tc>
          <w:tcPr>
            <w:tcW w:w="3721" w:type="dxa"/>
            <w:gridSpan w:val="2"/>
            <w:shd w:val="clear" w:color="auto" w:fill="auto"/>
          </w:tcPr>
          <w:p w14:paraId="547D2AB2" w14:textId="77777777" w:rsidR="004C194E" w:rsidRPr="00F71D05" w:rsidRDefault="004C194E" w:rsidP="004C194E">
            <w:pPr>
              <w:jc w:val="center"/>
              <w:rPr>
                <w:rFonts w:eastAsia="Arial"/>
                <w:b/>
              </w:rPr>
            </w:pPr>
            <w:r w:rsidRPr="00F71D05">
              <w:rPr>
                <w:rFonts w:eastAsia="Arial"/>
                <w:b/>
              </w:rPr>
              <w:t>Posma izpildes nokavējuma līgumsods</w:t>
            </w:r>
          </w:p>
          <w:p w14:paraId="60DBCCB3" w14:textId="77777777" w:rsidR="004C194E" w:rsidRPr="000C60A5" w:rsidRDefault="004C194E" w:rsidP="004C194E">
            <w:pPr>
              <w:jc w:val="center"/>
              <w:rPr>
                <w:rFonts w:eastAsia="Arial"/>
                <w:b/>
              </w:rPr>
            </w:pPr>
            <w:r w:rsidRPr="000C60A5">
              <w:rPr>
                <w:rFonts w:eastAsia="Arial"/>
                <w:b/>
              </w:rPr>
              <w:t>(8.7.apakšpunkts)</w:t>
            </w:r>
          </w:p>
          <w:p w14:paraId="6B48C74A" w14:textId="5E4BFFCE" w:rsidR="004C194E" w:rsidRPr="00C82F02" w:rsidRDefault="004C194E" w:rsidP="004C194E">
            <w:pPr>
              <w:jc w:val="center"/>
              <w:rPr>
                <w:rFonts w:eastAsia="Arial"/>
              </w:rPr>
            </w:pPr>
            <w:r w:rsidRPr="00C82F02">
              <w:rPr>
                <w:rFonts w:eastAsia="Arial"/>
              </w:rPr>
              <w:t>% no Posma summas par katru nokavēto dienu</w:t>
            </w:r>
          </w:p>
        </w:tc>
      </w:tr>
      <w:tr w:rsidR="004C194E" w:rsidRPr="00C82F02" w14:paraId="7A68F9EB" w14:textId="77777777" w:rsidTr="002017E9">
        <w:trPr>
          <w:gridAfter w:val="1"/>
          <w:wAfter w:w="284" w:type="dxa"/>
        </w:trPr>
        <w:tc>
          <w:tcPr>
            <w:tcW w:w="3474" w:type="dxa"/>
            <w:tcBorders>
              <w:bottom w:val="single" w:sz="4" w:space="0" w:color="auto"/>
            </w:tcBorders>
          </w:tcPr>
          <w:p w14:paraId="7621798C" w14:textId="7CBAAD1E" w:rsidR="004C194E" w:rsidRPr="00C82F02" w:rsidRDefault="004C194E" w:rsidP="004C194E">
            <w:pPr>
              <w:jc w:val="center"/>
              <w:rPr>
                <w:rFonts w:eastAsia="Arial"/>
              </w:rPr>
            </w:pPr>
            <w:r w:rsidRPr="00C82F02">
              <w:rPr>
                <w:rFonts w:eastAsia="Arial"/>
              </w:rPr>
              <w:t>&lt;Posma apraksts saskaņā ar Iepirkuma procedūras dokumentiem&gt;</w:t>
            </w:r>
          </w:p>
          <w:p w14:paraId="7D40E38C" w14:textId="77777777" w:rsidR="004C194E" w:rsidRPr="00C82F02" w:rsidRDefault="004C194E" w:rsidP="004C194E">
            <w:pPr>
              <w:jc w:val="center"/>
              <w:rPr>
                <w:rFonts w:eastAsia="Arial"/>
              </w:rPr>
            </w:pPr>
            <w:r w:rsidRPr="00C82F02">
              <w:rPr>
                <w:rFonts w:eastAsia="Arial"/>
              </w:rPr>
              <w:t>(1. Posms)</w:t>
            </w:r>
          </w:p>
        </w:tc>
        <w:tc>
          <w:tcPr>
            <w:tcW w:w="2444" w:type="dxa"/>
            <w:gridSpan w:val="2"/>
            <w:tcBorders>
              <w:bottom w:val="single" w:sz="4" w:space="0" w:color="auto"/>
            </w:tcBorders>
            <w:shd w:val="clear" w:color="auto" w:fill="auto"/>
          </w:tcPr>
          <w:p w14:paraId="3D665D15" w14:textId="5C03D59A" w:rsidR="004C194E" w:rsidRPr="00C82F02" w:rsidRDefault="004C194E" w:rsidP="004C194E">
            <w:pPr>
              <w:jc w:val="center"/>
              <w:rPr>
                <w:rFonts w:eastAsia="Arial"/>
              </w:rPr>
            </w:pPr>
            <w:r w:rsidRPr="00C82F02">
              <w:rPr>
                <w:rFonts w:eastAsia="Arial"/>
              </w:rPr>
              <w:t xml:space="preserve">&lt;Posma izpildes laiks saskaņā ar Iepirkuma procedūras dokumentiem &gt; </w:t>
            </w:r>
          </w:p>
        </w:tc>
        <w:tc>
          <w:tcPr>
            <w:tcW w:w="3721" w:type="dxa"/>
            <w:gridSpan w:val="2"/>
            <w:tcBorders>
              <w:bottom w:val="single" w:sz="4" w:space="0" w:color="auto"/>
            </w:tcBorders>
            <w:shd w:val="clear" w:color="auto" w:fill="auto"/>
          </w:tcPr>
          <w:p w14:paraId="1B0DC5C6" w14:textId="10F1FF24" w:rsidR="004C194E" w:rsidRPr="00C82F02" w:rsidRDefault="004C194E" w:rsidP="004C194E">
            <w:pPr>
              <w:jc w:val="center"/>
              <w:rPr>
                <w:rFonts w:eastAsia="Arial"/>
              </w:rPr>
            </w:pPr>
            <w:r w:rsidRPr="00C82F02">
              <w:rPr>
                <w:rFonts w:eastAsia="Arial"/>
              </w:rPr>
              <w:t>0,3% no Posma summas par katru nokavēto dienu</w:t>
            </w:r>
          </w:p>
        </w:tc>
      </w:tr>
      <w:tr w:rsidR="004C194E" w:rsidRPr="00C82F02" w14:paraId="7DC6669A" w14:textId="77777777" w:rsidTr="002017E9">
        <w:trPr>
          <w:gridAfter w:val="1"/>
          <w:wAfter w:w="284" w:type="dxa"/>
        </w:trPr>
        <w:tc>
          <w:tcPr>
            <w:tcW w:w="3474" w:type="dxa"/>
            <w:tcBorders>
              <w:top w:val="single" w:sz="4" w:space="0" w:color="auto"/>
              <w:bottom w:val="single" w:sz="4" w:space="0" w:color="000000"/>
            </w:tcBorders>
          </w:tcPr>
          <w:p w14:paraId="2848A708" w14:textId="4E32BDF4" w:rsidR="004C194E" w:rsidRPr="00C82F02" w:rsidRDefault="004C194E" w:rsidP="004C194E">
            <w:pPr>
              <w:jc w:val="center"/>
              <w:rPr>
                <w:rFonts w:eastAsia="Arial"/>
              </w:rPr>
            </w:pPr>
            <w:r w:rsidRPr="00C82F02">
              <w:rPr>
                <w:rFonts w:eastAsia="Arial"/>
              </w:rPr>
              <w:t>&lt;Posma apraksts saskaņā ar Iepirkuma procedūras dokumentiem&gt;</w:t>
            </w:r>
          </w:p>
          <w:p w14:paraId="063C9EB9" w14:textId="77777777" w:rsidR="004C194E" w:rsidRPr="00C82F02" w:rsidRDefault="004C194E" w:rsidP="004C194E">
            <w:pPr>
              <w:jc w:val="center"/>
              <w:rPr>
                <w:rFonts w:eastAsia="Arial"/>
              </w:rPr>
            </w:pPr>
            <w:r w:rsidRPr="00C82F02">
              <w:rPr>
                <w:rFonts w:eastAsia="Arial"/>
              </w:rPr>
              <w:t>(2. Posms)</w:t>
            </w:r>
          </w:p>
        </w:tc>
        <w:tc>
          <w:tcPr>
            <w:tcW w:w="2444" w:type="dxa"/>
            <w:gridSpan w:val="2"/>
            <w:tcBorders>
              <w:top w:val="single" w:sz="4" w:space="0" w:color="auto"/>
              <w:bottom w:val="single" w:sz="4" w:space="0" w:color="000000"/>
            </w:tcBorders>
            <w:shd w:val="clear" w:color="auto" w:fill="auto"/>
          </w:tcPr>
          <w:p w14:paraId="5EA1D740" w14:textId="310B7D66" w:rsidR="004C194E" w:rsidRPr="00C82F02" w:rsidRDefault="004C194E" w:rsidP="004C194E">
            <w:pPr>
              <w:jc w:val="center"/>
              <w:rPr>
                <w:rFonts w:eastAsia="Arial"/>
              </w:rPr>
            </w:pPr>
            <w:r w:rsidRPr="00C82F02">
              <w:rPr>
                <w:rFonts w:eastAsia="Arial"/>
              </w:rPr>
              <w:t>&lt;Posma izpildes laiks saskaņā ar Iepirkuma procedūras dokumentiem &gt;</w:t>
            </w:r>
          </w:p>
        </w:tc>
        <w:tc>
          <w:tcPr>
            <w:tcW w:w="3721" w:type="dxa"/>
            <w:gridSpan w:val="2"/>
            <w:tcBorders>
              <w:top w:val="single" w:sz="4" w:space="0" w:color="auto"/>
              <w:bottom w:val="single" w:sz="4" w:space="0" w:color="000000"/>
            </w:tcBorders>
            <w:shd w:val="clear" w:color="auto" w:fill="auto"/>
          </w:tcPr>
          <w:p w14:paraId="01CBAD5C" w14:textId="575E15B5" w:rsidR="004C194E" w:rsidRPr="00C82F02" w:rsidRDefault="004C194E" w:rsidP="004C194E">
            <w:pPr>
              <w:jc w:val="center"/>
              <w:rPr>
                <w:rFonts w:eastAsia="Arial"/>
              </w:rPr>
            </w:pPr>
            <w:r w:rsidRPr="00C82F02">
              <w:rPr>
                <w:rFonts w:eastAsia="Arial"/>
              </w:rPr>
              <w:t>0,3% no Posma summas par katru nokavēto dienu</w:t>
            </w:r>
          </w:p>
        </w:tc>
      </w:tr>
      <w:tr w:rsidR="004C194E" w:rsidRPr="00C82F02" w14:paraId="6A057668" w14:textId="77777777" w:rsidTr="002017E9">
        <w:trPr>
          <w:gridAfter w:val="1"/>
          <w:wAfter w:w="284" w:type="dxa"/>
        </w:trPr>
        <w:tc>
          <w:tcPr>
            <w:tcW w:w="3474" w:type="dxa"/>
            <w:tcBorders>
              <w:top w:val="single" w:sz="4" w:space="0" w:color="000000"/>
              <w:bottom w:val="single" w:sz="4" w:space="0" w:color="auto"/>
            </w:tcBorders>
          </w:tcPr>
          <w:p w14:paraId="129E56B6" w14:textId="6020D49D" w:rsidR="004C194E" w:rsidRPr="00C82F02" w:rsidRDefault="004C194E" w:rsidP="004C194E">
            <w:pPr>
              <w:jc w:val="center"/>
              <w:rPr>
                <w:rFonts w:eastAsia="Arial"/>
              </w:rPr>
            </w:pPr>
            <w:r w:rsidRPr="00C82F02">
              <w:rPr>
                <w:rFonts w:eastAsia="Arial"/>
              </w:rPr>
              <w:t xml:space="preserve">&lt;Posma apraksts saskaņā ar Iepirkuma procedūras dokumentiem&gt; </w:t>
            </w:r>
          </w:p>
          <w:p w14:paraId="601C9130" w14:textId="6083932C" w:rsidR="004C194E" w:rsidRPr="00C82F02" w:rsidRDefault="004C194E" w:rsidP="004C194E">
            <w:pPr>
              <w:jc w:val="center"/>
              <w:rPr>
                <w:rFonts w:eastAsia="Arial"/>
              </w:rPr>
            </w:pPr>
            <w:r w:rsidRPr="00C82F02">
              <w:rPr>
                <w:rFonts w:eastAsia="Arial"/>
              </w:rPr>
              <w:t>(3. Posms)</w:t>
            </w:r>
          </w:p>
        </w:tc>
        <w:tc>
          <w:tcPr>
            <w:tcW w:w="2444" w:type="dxa"/>
            <w:gridSpan w:val="2"/>
            <w:tcBorders>
              <w:top w:val="single" w:sz="4" w:space="0" w:color="000000"/>
              <w:bottom w:val="single" w:sz="4" w:space="0" w:color="auto"/>
            </w:tcBorders>
            <w:shd w:val="clear" w:color="auto" w:fill="auto"/>
          </w:tcPr>
          <w:p w14:paraId="42FAD952" w14:textId="432E71AC" w:rsidR="004C194E" w:rsidRPr="00C82F02" w:rsidRDefault="004C194E" w:rsidP="004C194E">
            <w:pPr>
              <w:jc w:val="center"/>
              <w:rPr>
                <w:rFonts w:eastAsia="Arial"/>
              </w:rPr>
            </w:pPr>
            <w:r w:rsidRPr="00C82F02">
              <w:rPr>
                <w:rFonts w:eastAsia="Arial"/>
              </w:rPr>
              <w:t>&lt;Posma izpildes laiks saskaņā ar Iepirkuma procedūras dokumentiem &gt;</w:t>
            </w:r>
          </w:p>
        </w:tc>
        <w:tc>
          <w:tcPr>
            <w:tcW w:w="3721" w:type="dxa"/>
            <w:gridSpan w:val="2"/>
            <w:tcBorders>
              <w:top w:val="single" w:sz="4" w:space="0" w:color="000000"/>
              <w:bottom w:val="single" w:sz="4" w:space="0" w:color="auto"/>
            </w:tcBorders>
            <w:shd w:val="clear" w:color="auto" w:fill="auto"/>
          </w:tcPr>
          <w:p w14:paraId="2C6FF46F" w14:textId="21EA404A" w:rsidR="004C194E" w:rsidRPr="00C82F02" w:rsidRDefault="004C194E" w:rsidP="004C194E">
            <w:pPr>
              <w:jc w:val="center"/>
              <w:rPr>
                <w:rFonts w:eastAsia="Arial"/>
              </w:rPr>
            </w:pPr>
            <w:r w:rsidRPr="00C82F02">
              <w:rPr>
                <w:rFonts w:eastAsia="Arial"/>
              </w:rPr>
              <w:t xml:space="preserve"> 0,1% no Posma summas par katru nokavēto dienu</w:t>
            </w:r>
          </w:p>
          <w:p w14:paraId="111D32E5" w14:textId="77777777" w:rsidR="004C194E" w:rsidRPr="00C82F02" w:rsidRDefault="004C194E" w:rsidP="004C194E">
            <w:pPr>
              <w:jc w:val="center"/>
              <w:rPr>
                <w:rFonts w:eastAsia="Arial"/>
              </w:rPr>
            </w:pPr>
          </w:p>
          <w:p w14:paraId="5E011167" w14:textId="0AA5AE52" w:rsidR="004C194E" w:rsidRPr="00C82F02" w:rsidRDefault="004C194E" w:rsidP="004C194E">
            <w:pPr>
              <w:jc w:val="center"/>
              <w:rPr>
                <w:rFonts w:eastAsia="Arial"/>
              </w:rPr>
            </w:pPr>
          </w:p>
        </w:tc>
      </w:tr>
    </w:tbl>
    <w:p w14:paraId="2B31784C" w14:textId="77777777" w:rsidR="00081640" w:rsidRDefault="00081640" w:rsidP="000228B2">
      <w:pPr>
        <w:tabs>
          <w:tab w:val="left" w:pos="2835"/>
          <w:tab w:val="left" w:pos="8364"/>
        </w:tabs>
        <w:rPr>
          <w:rFonts w:eastAsia="Arial"/>
          <w:bCs/>
        </w:rPr>
      </w:pPr>
    </w:p>
    <w:tbl>
      <w:tblPr>
        <w:tblStyle w:val="a"/>
        <w:tblW w:w="5000" w:type="pct"/>
        <w:tblLook w:val="0000" w:firstRow="0" w:lastRow="0" w:firstColumn="0" w:lastColumn="0" w:noHBand="0" w:noVBand="0"/>
      </w:tblPr>
      <w:tblGrid>
        <w:gridCol w:w="4545"/>
        <w:gridCol w:w="4431"/>
      </w:tblGrid>
      <w:tr w:rsidR="00081640" w:rsidRPr="00324384" w14:paraId="11526D07" w14:textId="77777777" w:rsidTr="00081640">
        <w:tc>
          <w:tcPr>
            <w:tcW w:w="2532" w:type="pct"/>
          </w:tcPr>
          <w:p w14:paraId="23E0B348" w14:textId="77777777" w:rsidR="00081640" w:rsidRPr="00324384" w:rsidRDefault="00081640" w:rsidP="001936EC">
            <w:pPr>
              <w:tabs>
                <w:tab w:val="left" w:pos="2835"/>
                <w:tab w:val="left" w:pos="8364"/>
              </w:tabs>
              <w:rPr>
                <w:rFonts w:eastAsia="Arial"/>
                <w:b/>
              </w:rPr>
            </w:pPr>
            <w:r w:rsidRPr="00324384">
              <w:rPr>
                <w:rFonts w:eastAsia="Arial"/>
                <w:b/>
              </w:rPr>
              <w:t>Pasūtītājs:</w:t>
            </w:r>
          </w:p>
        </w:tc>
        <w:tc>
          <w:tcPr>
            <w:tcW w:w="2468" w:type="pct"/>
          </w:tcPr>
          <w:p w14:paraId="7E4AA96B" w14:textId="77777777" w:rsidR="00081640" w:rsidRPr="00324384" w:rsidRDefault="00081640" w:rsidP="001936EC">
            <w:pPr>
              <w:tabs>
                <w:tab w:val="left" w:pos="2835"/>
                <w:tab w:val="left" w:pos="8364"/>
              </w:tabs>
              <w:rPr>
                <w:rFonts w:eastAsia="Arial"/>
                <w:b/>
              </w:rPr>
            </w:pPr>
            <w:r>
              <w:rPr>
                <w:rFonts w:eastAsia="Arial"/>
                <w:b/>
              </w:rPr>
              <w:t>Uzņēmējs</w:t>
            </w:r>
            <w:r w:rsidRPr="00324384">
              <w:rPr>
                <w:rFonts w:eastAsia="Arial"/>
                <w:b/>
              </w:rPr>
              <w:t>:</w:t>
            </w:r>
          </w:p>
        </w:tc>
      </w:tr>
      <w:tr w:rsidR="00081640" w:rsidRPr="00324384" w14:paraId="1C26BBD8" w14:textId="77777777" w:rsidTr="00081640">
        <w:tc>
          <w:tcPr>
            <w:tcW w:w="2532" w:type="pct"/>
          </w:tcPr>
          <w:p w14:paraId="222D6276" w14:textId="77777777" w:rsidR="00081640" w:rsidRPr="00324384" w:rsidRDefault="00081640" w:rsidP="001936EC">
            <w:pPr>
              <w:tabs>
                <w:tab w:val="left" w:pos="2835"/>
                <w:tab w:val="left" w:pos="8364"/>
              </w:tabs>
              <w:rPr>
                <w:rFonts w:eastAsia="Arial"/>
              </w:rPr>
            </w:pPr>
            <w:r w:rsidRPr="00324384">
              <w:rPr>
                <w:rFonts w:eastAsia="Arial"/>
              </w:rPr>
              <w:t>&lt;Pasūtītāja nosaukums&gt;</w:t>
            </w:r>
          </w:p>
          <w:p w14:paraId="42271632" w14:textId="3F715F94" w:rsidR="00081640" w:rsidRDefault="00081640" w:rsidP="001936EC">
            <w:pPr>
              <w:tabs>
                <w:tab w:val="left" w:pos="2835"/>
                <w:tab w:val="left" w:pos="8364"/>
              </w:tabs>
              <w:rPr>
                <w:rFonts w:eastAsia="Arial"/>
              </w:rPr>
            </w:pPr>
            <w:r w:rsidRPr="00324384">
              <w:rPr>
                <w:rFonts w:eastAsia="Arial"/>
              </w:rPr>
              <w:t>&lt;Reģistrācijas numurs&gt;</w:t>
            </w:r>
          </w:p>
          <w:p w14:paraId="7B6C92B2" w14:textId="77777777" w:rsidR="00416AC1" w:rsidRPr="00324384" w:rsidRDefault="00416AC1" w:rsidP="001936EC">
            <w:pPr>
              <w:tabs>
                <w:tab w:val="left" w:pos="2835"/>
                <w:tab w:val="left" w:pos="8364"/>
              </w:tabs>
              <w:rPr>
                <w:rFonts w:eastAsia="Arial"/>
              </w:rPr>
            </w:pPr>
          </w:p>
          <w:p w14:paraId="2474FF6D" w14:textId="3E4528FD" w:rsidR="00081640" w:rsidRPr="00324384" w:rsidRDefault="00416AC1" w:rsidP="001936EC">
            <w:pPr>
              <w:tabs>
                <w:tab w:val="left" w:pos="2835"/>
                <w:tab w:val="left" w:pos="8364"/>
              </w:tabs>
              <w:rPr>
                <w:rFonts w:eastAsia="Arial"/>
              </w:rPr>
            </w:pPr>
            <w:r w:rsidRPr="00324384">
              <w:rPr>
                <w:rFonts w:eastAsia="Arial"/>
              </w:rPr>
              <w:t>&lt;Paraksta tiesīgās personas amats</w:t>
            </w:r>
            <w:r>
              <w:rPr>
                <w:rFonts w:eastAsia="Arial"/>
              </w:rPr>
              <w:t xml:space="preserve"> (</w:t>
            </w:r>
            <w:r w:rsidRPr="00190DE8">
              <w:rPr>
                <w:rFonts w:eastAsia="Arial"/>
                <w:i/>
              </w:rPr>
              <w:t>paraksts</w:t>
            </w:r>
            <w:r>
              <w:rPr>
                <w:rFonts w:eastAsia="Arial"/>
              </w:rPr>
              <w:t>*)</w:t>
            </w:r>
            <w:r w:rsidRPr="00324384">
              <w:rPr>
                <w:rFonts w:eastAsia="Arial"/>
              </w:rPr>
              <w:t xml:space="preserve"> vārds un uzvārds&gt;</w:t>
            </w:r>
          </w:p>
        </w:tc>
        <w:tc>
          <w:tcPr>
            <w:tcW w:w="2468" w:type="pct"/>
          </w:tcPr>
          <w:p w14:paraId="3777B896" w14:textId="77777777" w:rsidR="00081640" w:rsidRPr="00324384" w:rsidRDefault="00081640" w:rsidP="001936EC">
            <w:pPr>
              <w:tabs>
                <w:tab w:val="left" w:pos="2835"/>
                <w:tab w:val="left" w:pos="8364"/>
              </w:tabs>
              <w:rPr>
                <w:rFonts w:eastAsia="Arial"/>
              </w:rPr>
            </w:pPr>
            <w:r w:rsidRPr="00324384">
              <w:rPr>
                <w:rFonts w:eastAsia="Arial"/>
              </w:rPr>
              <w:t>&lt;</w:t>
            </w:r>
            <w:r>
              <w:rPr>
                <w:rFonts w:eastAsia="Arial"/>
              </w:rPr>
              <w:t>Uzņēmēja</w:t>
            </w:r>
            <w:r w:rsidRPr="00324384">
              <w:rPr>
                <w:rFonts w:eastAsia="Arial"/>
              </w:rPr>
              <w:t xml:space="preserve"> nosaukums&gt;</w:t>
            </w:r>
          </w:p>
          <w:p w14:paraId="06F130FB" w14:textId="718D9E44" w:rsidR="00081640" w:rsidRDefault="00081640" w:rsidP="001936EC">
            <w:pPr>
              <w:tabs>
                <w:tab w:val="left" w:pos="2835"/>
                <w:tab w:val="left" w:pos="8364"/>
              </w:tabs>
              <w:rPr>
                <w:rFonts w:eastAsia="Arial"/>
              </w:rPr>
            </w:pPr>
            <w:r w:rsidRPr="00324384">
              <w:rPr>
                <w:rFonts w:eastAsia="Arial"/>
              </w:rPr>
              <w:t>&lt;Reģistrācijas numurs&gt;</w:t>
            </w:r>
          </w:p>
          <w:p w14:paraId="60FD83DF" w14:textId="77777777" w:rsidR="00416AC1" w:rsidRPr="00324384" w:rsidRDefault="00416AC1" w:rsidP="001936EC">
            <w:pPr>
              <w:tabs>
                <w:tab w:val="left" w:pos="2835"/>
                <w:tab w:val="left" w:pos="8364"/>
              </w:tabs>
              <w:rPr>
                <w:rFonts w:eastAsia="Arial"/>
              </w:rPr>
            </w:pPr>
          </w:p>
          <w:p w14:paraId="360FEDE8" w14:textId="7E423A96" w:rsidR="00081640" w:rsidRPr="00324384" w:rsidRDefault="00416AC1" w:rsidP="001936EC">
            <w:pPr>
              <w:tabs>
                <w:tab w:val="left" w:pos="2835"/>
                <w:tab w:val="left" w:pos="8364"/>
              </w:tabs>
              <w:rPr>
                <w:rFonts w:eastAsia="Arial"/>
                <w:shd w:val="clear" w:color="auto" w:fill="B7B7B7"/>
              </w:rPr>
            </w:pPr>
            <w:r w:rsidRPr="00324384">
              <w:rPr>
                <w:rFonts w:eastAsia="Arial"/>
              </w:rPr>
              <w:t>&lt;Paraksta tiesīgās personas amats</w:t>
            </w:r>
            <w:r>
              <w:rPr>
                <w:rFonts w:eastAsia="Arial"/>
              </w:rPr>
              <w:t xml:space="preserve"> (</w:t>
            </w:r>
            <w:r w:rsidRPr="00190DE8">
              <w:rPr>
                <w:rFonts w:eastAsia="Arial"/>
                <w:i/>
              </w:rPr>
              <w:t>paraksts</w:t>
            </w:r>
            <w:r>
              <w:rPr>
                <w:rFonts w:eastAsia="Arial"/>
              </w:rPr>
              <w:t>*)</w:t>
            </w:r>
            <w:r w:rsidRPr="00324384">
              <w:rPr>
                <w:rFonts w:eastAsia="Arial"/>
              </w:rPr>
              <w:t xml:space="preserve"> vārds un uzvārds&gt;</w:t>
            </w:r>
          </w:p>
        </w:tc>
      </w:tr>
      <w:tr w:rsidR="00081640" w:rsidRPr="00324384" w14:paraId="3689BB2E" w14:textId="77777777" w:rsidTr="00081640">
        <w:tc>
          <w:tcPr>
            <w:tcW w:w="2532" w:type="pct"/>
          </w:tcPr>
          <w:p w14:paraId="5453C3FB" w14:textId="09120DBE" w:rsidR="00081640" w:rsidRPr="00324384" w:rsidRDefault="00081640" w:rsidP="001936EC">
            <w:pPr>
              <w:tabs>
                <w:tab w:val="left" w:pos="2835"/>
                <w:tab w:val="left" w:pos="8364"/>
              </w:tabs>
              <w:rPr>
                <w:rFonts w:eastAsia="Arial"/>
              </w:rPr>
            </w:pPr>
          </w:p>
        </w:tc>
        <w:tc>
          <w:tcPr>
            <w:tcW w:w="2468" w:type="pct"/>
          </w:tcPr>
          <w:p w14:paraId="1AFB521C" w14:textId="395428D7" w:rsidR="00081640" w:rsidRPr="00324384" w:rsidRDefault="00081640" w:rsidP="001936EC">
            <w:pPr>
              <w:tabs>
                <w:tab w:val="left" w:pos="2835"/>
                <w:tab w:val="left" w:pos="8364"/>
              </w:tabs>
              <w:rPr>
                <w:rFonts w:eastAsia="Arial"/>
              </w:rPr>
            </w:pPr>
          </w:p>
        </w:tc>
      </w:tr>
    </w:tbl>
    <w:p w14:paraId="65B891EB" w14:textId="77777777" w:rsidR="00081640" w:rsidRDefault="00081640" w:rsidP="00081640">
      <w:pPr>
        <w:tabs>
          <w:tab w:val="left" w:pos="2835"/>
          <w:tab w:val="left" w:pos="8364"/>
        </w:tabs>
        <w:jc w:val="both"/>
        <w:rPr>
          <w:rFonts w:eastAsia="Arial"/>
          <w:highlight w:val="yellow"/>
        </w:rPr>
      </w:pPr>
    </w:p>
    <w:p w14:paraId="74C2CF5E" w14:textId="3BFD2389" w:rsidR="00081640" w:rsidRPr="00AF6ED2" w:rsidRDefault="00081640" w:rsidP="00081640">
      <w:pPr>
        <w:jc w:val="center"/>
        <w:rPr>
          <w:color w:val="000000"/>
          <w:spacing w:val="-1"/>
          <w:sz w:val="22"/>
          <w:szCs w:val="22"/>
        </w:rPr>
      </w:pPr>
      <w:r w:rsidRPr="00AF6ED2">
        <w:rPr>
          <w:color w:val="000000"/>
          <w:spacing w:val="-1"/>
          <w:sz w:val="22"/>
          <w:szCs w:val="22"/>
        </w:rPr>
        <w:t>DOKUMENTS PARAKSTĪTS ELEKTRONISKI AR DROŠU ELEKTRONISKO PARAKSTU, KAS SATUR LAIKA ZĪMOGU</w:t>
      </w:r>
      <w:r w:rsidR="00EB408D" w:rsidRPr="00AF6ED2">
        <w:rPr>
          <w:color w:val="000000"/>
          <w:spacing w:val="-1"/>
          <w:sz w:val="22"/>
          <w:szCs w:val="22"/>
        </w:rPr>
        <w:t>*</w:t>
      </w:r>
      <w:r w:rsidRPr="00AF6ED2">
        <w:rPr>
          <w:color w:val="000000"/>
          <w:spacing w:val="-1"/>
          <w:sz w:val="22"/>
          <w:szCs w:val="22"/>
        </w:rPr>
        <w:t>.</w:t>
      </w:r>
    </w:p>
    <w:p w14:paraId="709A31AC" w14:textId="77777777" w:rsidR="00081640" w:rsidRPr="00AF6ED2" w:rsidRDefault="00081640" w:rsidP="00081640">
      <w:pPr>
        <w:tabs>
          <w:tab w:val="left" w:pos="2835"/>
          <w:tab w:val="left" w:pos="8364"/>
        </w:tabs>
        <w:jc w:val="center"/>
        <w:rPr>
          <w:rFonts w:eastAsia="Arial"/>
          <w:sz w:val="22"/>
          <w:szCs w:val="22"/>
          <w:highlight w:val="yellow"/>
        </w:rPr>
      </w:pPr>
      <w:r w:rsidRPr="00AF6ED2">
        <w:rPr>
          <w:color w:val="000000"/>
          <w:spacing w:val="-1"/>
          <w:sz w:val="22"/>
          <w:szCs w:val="22"/>
        </w:rPr>
        <w:t>DOKUMENTA PARAKSTĪŠANAS DATUMS IR PĒDĒJĀ PARAKSTĪTĀJA LAIKA ZĪMOGA DATUMS.</w:t>
      </w:r>
    </w:p>
    <w:p w14:paraId="46FB2ED2" w14:textId="76A8221C" w:rsidR="00081640" w:rsidRPr="00081640" w:rsidRDefault="00081640" w:rsidP="00081640">
      <w:pPr>
        <w:tabs>
          <w:tab w:val="left" w:pos="2835"/>
          <w:tab w:val="left" w:pos="8364"/>
        </w:tabs>
        <w:jc w:val="center"/>
        <w:rPr>
          <w:rFonts w:eastAsia="Arial"/>
          <w:bCs/>
        </w:rPr>
        <w:sectPr w:rsidR="00081640" w:rsidRPr="00081640">
          <w:headerReference w:type="even" r:id="rId11"/>
          <w:headerReference w:type="default" r:id="rId12"/>
          <w:footerReference w:type="even" r:id="rId13"/>
          <w:footerReference w:type="default" r:id="rId14"/>
          <w:headerReference w:type="first" r:id="rId15"/>
          <w:footerReference w:type="first" r:id="rId16"/>
          <w:pgSz w:w="11906" w:h="16838"/>
          <w:pgMar w:top="1134" w:right="1133" w:bottom="851" w:left="1797" w:header="709" w:footer="709" w:gutter="0"/>
          <w:pgNumType w:start="1"/>
          <w:cols w:space="720"/>
          <w:titlePg/>
        </w:sectPr>
      </w:pPr>
    </w:p>
    <w:tbl>
      <w:tblPr>
        <w:tblStyle w:val="a3"/>
        <w:tblW w:w="9640" w:type="dxa"/>
        <w:tblInd w:w="-284" w:type="dxa"/>
        <w:tblLayout w:type="fixed"/>
        <w:tblLook w:val="0000" w:firstRow="0" w:lastRow="0" w:firstColumn="0" w:lastColumn="0" w:noHBand="0" w:noVBand="0"/>
      </w:tblPr>
      <w:tblGrid>
        <w:gridCol w:w="2829"/>
        <w:gridCol w:w="6"/>
        <w:gridCol w:w="6663"/>
        <w:gridCol w:w="142"/>
      </w:tblGrid>
      <w:tr w:rsidR="00667EB2" w:rsidRPr="00C43528" w14:paraId="07F3348A" w14:textId="77777777" w:rsidTr="002017E9">
        <w:tc>
          <w:tcPr>
            <w:tcW w:w="9640" w:type="dxa"/>
            <w:gridSpan w:val="4"/>
            <w:tcBorders>
              <w:top w:val="single" w:sz="4" w:space="0" w:color="000000" w:themeColor="text1"/>
              <w:bottom w:val="single" w:sz="4" w:space="0" w:color="auto"/>
            </w:tcBorders>
            <w:shd w:val="clear" w:color="auto" w:fill="F2F2F2"/>
          </w:tcPr>
          <w:p w14:paraId="59C8D07D" w14:textId="77777777" w:rsidR="00667EB2" w:rsidRPr="00C43528" w:rsidRDefault="00C532C3" w:rsidP="000228B2">
            <w:pPr>
              <w:keepLines/>
              <w:pBdr>
                <w:top w:val="nil"/>
                <w:left w:val="nil"/>
                <w:bottom w:val="nil"/>
                <w:right w:val="nil"/>
                <w:between w:val="nil"/>
              </w:pBdr>
              <w:tabs>
                <w:tab w:val="left" w:pos="2835"/>
                <w:tab w:val="left" w:pos="8364"/>
              </w:tabs>
              <w:spacing w:before="120" w:after="120"/>
              <w:ind w:left="181"/>
              <w:jc w:val="center"/>
              <w:rPr>
                <w:rFonts w:eastAsia="Arial Narrow"/>
                <w:b/>
                <w:iCs/>
                <w:color w:val="0070C0"/>
                <w:u w:val="single"/>
              </w:rPr>
            </w:pPr>
            <w:r w:rsidRPr="00C43528">
              <w:rPr>
                <w:rFonts w:eastAsia="Arial"/>
                <w:b/>
                <w:iCs/>
                <w:color w:val="000000"/>
                <w:u w:val="single"/>
              </w:rPr>
              <w:lastRenderedPageBreak/>
              <w:t>SPECIĀLIE NOTEIKUMI</w:t>
            </w:r>
          </w:p>
        </w:tc>
      </w:tr>
      <w:tr w:rsidR="00667EB2" w:rsidRPr="00324384" w14:paraId="1CEFC7B9" w14:textId="77777777" w:rsidTr="002017E9">
        <w:tc>
          <w:tcPr>
            <w:tcW w:w="2829" w:type="dxa"/>
            <w:tcBorders>
              <w:top w:val="single" w:sz="4" w:space="0" w:color="auto"/>
              <w:bottom w:val="single" w:sz="4" w:space="0" w:color="auto"/>
            </w:tcBorders>
          </w:tcPr>
          <w:p w14:paraId="18333F8B" w14:textId="77777777" w:rsidR="00667EB2" w:rsidRPr="00324384" w:rsidRDefault="00667EB2" w:rsidP="000228B2">
            <w:pPr>
              <w:keepLines/>
              <w:tabs>
                <w:tab w:val="left" w:pos="2835"/>
                <w:tab w:val="left" w:pos="8364"/>
              </w:tabs>
              <w:rPr>
                <w:rFonts w:eastAsia="Arial"/>
                <w:b/>
              </w:rPr>
            </w:pPr>
          </w:p>
          <w:p w14:paraId="01196DD3" w14:textId="77777777" w:rsidR="00667EB2" w:rsidRPr="00324384" w:rsidRDefault="00667EB2" w:rsidP="000228B2">
            <w:pPr>
              <w:keepLines/>
              <w:tabs>
                <w:tab w:val="left" w:pos="2835"/>
                <w:tab w:val="left" w:pos="8364"/>
              </w:tabs>
              <w:rPr>
                <w:rFonts w:eastAsia="Arial"/>
                <w:b/>
              </w:rPr>
            </w:pPr>
          </w:p>
        </w:tc>
        <w:tc>
          <w:tcPr>
            <w:tcW w:w="6811" w:type="dxa"/>
            <w:gridSpan w:val="3"/>
            <w:tcBorders>
              <w:top w:val="single" w:sz="4" w:space="0" w:color="auto"/>
              <w:bottom w:val="single" w:sz="4" w:space="0" w:color="auto"/>
            </w:tcBorders>
          </w:tcPr>
          <w:p w14:paraId="4796DF37" w14:textId="77777777" w:rsidR="00667EB2" w:rsidRPr="00324384" w:rsidRDefault="00C532C3" w:rsidP="000228B2">
            <w:pPr>
              <w:keepLines/>
              <w:pBdr>
                <w:top w:val="nil"/>
                <w:left w:val="nil"/>
                <w:bottom w:val="nil"/>
                <w:right w:val="nil"/>
                <w:between w:val="nil"/>
              </w:pBdr>
              <w:tabs>
                <w:tab w:val="left" w:pos="2835"/>
                <w:tab w:val="left" w:pos="8364"/>
              </w:tabs>
              <w:ind w:left="180"/>
              <w:rPr>
                <w:rFonts w:eastAsia="Arial"/>
                <w:color w:val="000000"/>
              </w:rPr>
            </w:pPr>
            <w:r w:rsidRPr="00324384">
              <w:rPr>
                <w:rFonts w:eastAsia="Arial"/>
                <w:color w:val="000000"/>
              </w:rPr>
              <w:t xml:space="preserve">Vispārīgajos noteikumos terminu </w:t>
            </w:r>
          </w:p>
          <w:p w14:paraId="0BCDCDA3" w14:textId="7D17FE18" w:rsidR="00667EB2" w:rsidRPr="00324384" w:rsidRDefault="001D44DA" w:rsidP="007F449D">
            <w:pPr>
              <w:keepLines/>
              <w:pBdr>
                <w:top w:val="nil"/>
                <w:left w:val="nil"/>
                <w:bottom w:val="nil"/>
                <w:right w:val="nil"/>
                <w:between w:val="nil"/>
              </w:pBdr>
              <w:tabs>
                <w:tab w:val="left" w:pos="2835"/>
                <w:tab w:val="left" w:pos="8364"/>
              </w:tabs>
              <w:ind w:left="180"/>
              <w:rPr>
                <w:rFonts w:eastAsia="Arial"/>
                <w:color w:val="000000"/>
              </w:rPr>
            </w:pPr>
            <w:r>
              <w:rPr>
                <w:rFonts w:eastAsia="Arial"/>
                <w:color w:val="000000"/>
              </w:rPr>
              <w:t>“</w:t>
            </w:r>
            <w:r w:rsidR="00C532C3" w:rsidRPr="00324384">
              <w:rPr>
                <w:rFonts w:eastAsia="Arial"/>
                <w:color w:val="000000"/>
              </w:rPr>
              <w:t>Sākuma datums”</w:t>
            </w:r>
            <w:r w:rsidR="007F449D">
              <w:rPr>
                <w:rFonts w:eastAsia="Arial"/>
                <w:color w:val="000000"/>
              </w:rPr>
              <w:t xml:space="preserve"> </w:t>
            </w:r>
            <w:r>
              <w:rPr>
                <w:rFonts w:eastAsia="Arial"/>
                <w:color w:val="000000"/>
              </w:rPr>
              <w:t>a</w:t>
            </w:r>
            <w:r w:rsidR="00C532C3" w:rsidRPr="00324384">
              <w:rPr>
                <w:rFonts w:eastAsia="Arial"/>
                <w:color w:val="000000"/>
              </w:rPr>
              <w:t xml:space="preserve">izstāt ar terminu </w:t>
            </w:r>
          </w:p>
          <w:p w14:paraId="71569738" w14:textId="2B302E04" w:rsidR="00667EB2" w:rsidRPr="00324384" w:rsidRDefault="001D44DA" w:rsidP="000228B2">
            <w:pPr>
              <w:keepLines/>
              <w:pBdr>
                <w:top w:val="nil"/>
                <w:left w:val="nil"/>
                <w:bottom w:val="nil"/>
                <w:right w:val="nil"/>
                <w:between w:val="nil"/>
              </w:pBdr>
              <w:tabs>
                <w:tab w:val="left" w:pos="2835"/>
                <w:tab w:val="left" w:pos="8364"/>
              </w:tabs>
              <w:ind w:left="180"/>
              <w:rPr>
                <w:rFonts w:eastAsia="Arial"/>
                <w:color w:val="000000"/>
              </w:rPr>
            </w:pPr>
            <w:r>
              <w:rPr>
                <w:rFonts w:eastAsia="Arial"/>
                <w:color w:val="000000"/>
              </w:rPr>
              <w:t>“</w:t>
            </w:r>
            <w:r w:rsidR="00C532C3" w:rsidRPr="00324384">
              <w:rPr>
                <w:rFonts w:eastAsia="Arial"/>
                <w:color w:val="000000"/>
              </w:rPr>
              <w:t>Darbu uzsākšanas datums”;</w:t>
            </w:r>
          </w:p>
          <w:p w14:paraId="3DA76C4F" w14:textId="77777777" w:rsidR="007B0EDB" w:rsidRDefault="007B0EDB" w:rsidP="000228B2">
            <w:pPr>
              <w:keepLines/>
              <w:pBdr>
                <w:top w:val="nil"/>
                <w:left w:val="nil"/>
                <w:bottom w:val="nil"/>
                <w:right w:val="nil"/>
                <w:between w:val="nil"/>
              </w:pBdr>
              <w:tabs>
                <w:tab w:val="left" w:pos="2835"/>
                <w:tab w:val="left" w:pos="8364"/>
              </w:tabs>
              <w:ind w:left="177"/>
              <w:rPr>
                <w:rFonts w:eastAsia="Arial"/>
                <w:color w:val="000000"/>
              </w:rPr>
            </w:pPr>
          </w:p>
          <w:p w14:paraId="21F4283C" w14:textId="5A565929" w:rsidR="00667EB2" w:rsidRPr="00324384" w:rsidRDefault="00C532C3" w:rsidP="000228B2">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 xml:space="preserve">Vispārīgajos noteikumos atsauci uz </w:t>
            </w:r>
          </w:p>
          <w:p w14:paraId="2EB85BE4" w14:textId="1C7BCFF0" w:rsidR="00667EB2" w:rsidRPr="00324384" w:rsidRDefault="00C532C3" w:rsidP="000228B2">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20.6.</w:t>
            </w:r>
            <w:r w:rsidR="007F449D">
              <w:rPr>
                <w:rFonts w:eastAsia="Arial"/>
                <w:color w:val="000000"/>
              </w:rPr>
              <w:t xml:space="preserve"> </w:t>
            </w:r>
            <w:r w:rsidRPr="00324384">
              <w:rPr>
                <w:rFonts w:eastAsia="Arial"/>
                <w:color w:val="000000"/>
              </w:rPr>
              <w:t xml:space="preserve">apakšpunktu </w:t>
            </w:r>
            <w:r w:rsidRPr="007F449D">
              <w:rPr>
                <w:rFonts w:eastAsia="Arial"/>
                <w:i/>
                <w:iCs/>
                <w:color w:val="000000"/>
              </w:rPr>
              <w:t>[Šķīrējtiesa]</w:t>
            </w:r>
            <w:r w:rsidRPr="00324384">
              <w:rPr>
                <w:rFonts w:eastAsia="Arial"/>
                <w:color w:val="000000"/>
              </w:rPr>
              <w:t xml:space="preserve"> </w:t>
            </w:r>
          </w:p>
          <w:p w14:paraId="71AA085A" w14:textId="77777777" w:rsidR="00667EB2" w:rsidRPr="00324384" w:rsidRDefault="00C532C3" w:rsidP="000228B2">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 xml:space="preserve">aizstāt ar atsauci uz </w:t>
            </w:r>
          </w:p>
          <w:p w14:paraId="230F4C53" w14:textId="54E4EF58" w:rsidR="00667EB2" w:rsidRPr="00324384" w:rsidRDefault="00C532C3" w:rsidP="000228B2">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20.6.</w:t>
            </w:r>
            <w:r w:rsidR="007F449D">
              <w:rPr>
                <w:rFonts w:eastAsia="Arial"/>
                <w:color w:val="000000"/>
              </w:rPr>
              <w:t xml:space="preserve"> </w:t>
            </w:r>
            <w:r w:rsidRPr="00324384">
              <w:rPr>
                <w:rFonts w:eastAsia="Arial"/>
                <w:color w:val="000000"/>
              </w:rPr>
              <w:t xml:space="preserve">apakšpunktu </w:t>
            </w:r>
            <w:r w:rsidRPr="007F449D">
              <w:rPr>
                <w:rFonts w:eastAsia="Arial"/>
                <w:i/>
                <w:iCs/>
                <w:color w:val="000000"/>
              </w:rPr>
              <w:t>[Tiesa]</w:t>
            </w:r>
          </w:p>
        </w:tc>
      </w:tr>
      <w:tr w:rsidR="00667EB2" w:rsidRPr="00324384" w14:paraId="12559FA7" w14:textId="77777777" w:rsidTr="002017E9">
        <w:trPr>
          <w:trHeight w:val="853"/>
        </w:trPr>
        <w:tc>
          <w:tcPr>
            <w:tcW w:w="2829" w:type="dxa"/>
            <w:vMerge w:val="restart"/>
            <w:tcBorders>
              <w:top w:val="single" w:sz="4" w:space="0" w:color="auto"/>
            </w:tcBorders>
          </w:tcPr>
          <w:p w14:paraId="3F2CA58F" w14:textId="77777777" w:rsidR="00DD1ABD" w:rsidRDefault="00C532C3" w:rsidP="000228B2">
            <w:pPr>
              <w:keepLines/>
              <w:tabs>
                <w:tab w:val="left" w:pos="2835"/>
                <w:tab w:val="left" w:pos="8364"/>
              </w:tabs>
              <w:rPr>
                <w:rFonts w:eastAsia="Arial"/>
                <w:b/>
              </w:rPr>
            </w:pPr>
            <w:r w:rsidRPr="00324384">
              <w:rPr>
                <w:rFonts w:eastAsia="Arial"/>
                <w:b/>
              </w:rPr>
              <w:t>1.1.</w:t>
            </w:r>
            <w:r w:rsidR="00DD1ABD">
              <w:rPr>
                <w:rFonts w:eastAsia="Arial"/>
                <w:b/>
              </w:rPr>
              <w:t xml:space="preserve"> </w:t>
            </w:r>
          </w:p>
          <w:p w14:paraId="325F8B7A" w14:textId="384B6348" w:rsidR="00667EB2" w:rsidRPr="00324384" w:rsidRDefault="00C532C3" w:rsidP="000228B2">
            <w:pPr>
              <w:keepLines/>
              <w:tabs>
                <w:tab w:val="left" w:pos="2835"/>
                <w:tab w:val="left" w:pos="8364"/>
              </w:tabs>
              <w:rPr>
                <w:rFonts w:eastAsia="Arial"/>
                <w:b/>
              </w:rPr>
            </w:pPr>
            <w:r w:rsidRPr="00324384">
              <w:rPr>
                <w:rFonts w:eastAsia="Arial"/>
                <w:b/>
              </w:rPr>
              <w:t>Definīcijas</w:t>
            </w:r>
          </w:p>
        </w:tc>
        <w:tc>
          <w:tcPr>
            <w:tcW w:w="6811" w:type="dxa"/>
            <w:gridSpan w:val="3"/>
            <w:tcBorders>
              <w:top w:val="single" w:sz="4" w:space="0" w:color="auto"/>
            </w:tcBorders>
          </w:tcPr>
          <w:p w14:paraId="167697A5" w14:textId="605FC0B4" w:rsidR="00667EB2" w:rsidRPr="00324384" w:rsidRDefault="001E0606" w:rsidP="000228B2">
            <w:pPr>
              <w:keepLines/>
              <w:pBdr>
                <w:top w:val="nil"/>
                <w:left w:val="nil"/>
                <w:bottom w:val="nil"/>
                <w:right w:val="nil"/>
                <w:between w:val="nil"/>
              </w:pBdr>
              <w:tabs>
                <w:tab w:val="left" w:pos="2835"/>
                <w:tab w:val="left" w:pos="8364"/>
              </w:tabs>
              <w:ind w:left="180" w:hanging="3"/>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1.1.1.1.</w:t>
            </w:r>
            <w:r>
              <w:rPr>
                <w:rFonts w:eastAsia="Arial"/>
                <w:color w:val="000000"/>
              </w:rPr>
              <w:t xml:space="preserve"> </w:t>
            </w:r>
            <w:r w:rsidR="00C532C3" w:rsidRPr="00324384">
              <w:rPr>
                <w:rFonts w:eastAsia="Arial"/>
                <w:color w:val="000000"/>
              </w:rPr>
              <w:t>apakšpunktu šādā redakcijā:</w:t>
            </w:r>
          </w:p>
          <w:p w14:paraId="5EA463FD" w14:textId="1A598C6C" w:rsidR="00667EB2" w:rsidRPr="00324384" w:rsidRDefault="001E0606" w:rsidP="000228B2">
            <w:pPr>
              <w:keepLines/>
              <w:pBdr>
                <w:top w:val="nil"/>
                <w:left w:val="nil"/>
                <w:bottom w:val="nil"/>
                <w:right w:val="nil"/>
                <w:between w:val="nil"/>
              </w:pBdr>
              <w:tabs>
                <w:tab w:val="left" w:pos="2835"/>
                <w:tab w:val="left" w:pos="8364"/>
              </w:tabs>
              <w:ind w:left="180" w:hanging="3"/>
              <w:jc w:val="both"/>
              <w:rPr>
                <w:rFonts w:eastAsia="Arial"/>
                <w:color w:val="000000"/>
              </w:rPr>
            </w:pPr>
            <w:r>
              <w:rPr>
                <w:rFonts w:eastAsia="Arial"/>
                <w:color w:val="000000"/>
              </w:rPr>
              <w:t>““</w:t>
            </w:r>
            <w:r w:rsidR="00C532C3" w:rsidRPr="00324384">
              <w:rPr>
                <w:rFonts w:eastAsia="Arial"/>
                <w:b/>
                <w:color w:val="000000"/>
              </w:rPr>
              <w:t>Līgums</w:t>
            </w:r>
            <w:r w:rsidR="00C532C3" w:rsidRPr="00324384">
              <w:rPr>
                <w:rFonts w:eastAsia="Arial"/>
                <w:color w:val="000000"/>
              </w:rPr>
              <w:t>” nozīmē Līguma vienošanos, Piedāvājuma vēstuli, šos Noteikumus, Pasūtītāja prasības, Formas, Uzņēmēja piedāvājumu un citus dokumentus (ja tādi ir), kas minēti Līguma vienošanās dokumentā.”</w:t>
            </w:r>
          </w:p>
          <w:p w14:paraId="639CD2F3" w14:textId="77777777" w:rsidR="00667EB2" w:rsidRPr="00324384" w:rsidRDefault="00667EB2" w:rsidP="000228B2">
            <w:pPr>
              <w:keepLines/>
              <w:pBdr>
                <w:top w:val="nil"/>
                <w:left w:val="nil"/>
                <w:bottom w:val="nil"/>
                <w:right w:val="nil"/>
                <w:between w:val="nil"/>
              </w:pBdr>
              <w:tabs>
                <w:tab w:val="left" w:pos="2835"/>
                <w:tab w:val="left" w:pos="8364"/>
              </w:tabs>
              <w:ind w:left="180" w:hanging="3"/>
              <w:rPr>
                <w:rFonts w:eastAsia="Arial"/>
                <w:color w:val="000000"/>
              </w:rPr>
            </w:pPr>
          </w:p>
        </w:tc>
      </w:tr>
      <w:tr w:rsidR="00667EB2" w:rsidRPr="00324384" w14:paraId="7D1220C6" w14:textId="77777777" w:rsidTr="002017E9">
        <w:tc>
          <w:tcPr>
            <w:tcW w:w="2829" w:type="dxa"/>
            <w:vMerge/>
            <w:tcBorders>
              <w:top w:val="single" w:sz="12" w:space="0" w:color="808080"/>
            </w:tcBorders>
          </w:tcPr>
          <w:p w14:paraId="79DA884E" w14:textId="77777777" w:rsidR="00667EB2" w:rsidRPr="00324384" w:rsidRDefault="00667EB2" w:rsidP="000228B2">
            <w:pPr>
              <w:widowControl w:val="0"/>
              <w:pBdr>
                <w:top w:val="nil"/>
                <w:left w:val="nil"/>
                <w:bottom w:val="nil"/>
                <w:right w:val="nil"/>
                <w:between w:val="nil"/>
              </w:pBdr>
              <w:spacing w:line="276" w:lineRule="auto"/>
              <w:rPr>
                <w:rFonts w:eastAsia="Arial"/>
                <w:color w:val="000000"/>
              </w:rPr>
            </w:pPr>
          </w:p>
        </w:tc>
        <w:tc>
          <w:tcPr>
            <w:tcW w:w="6811" w:type="dxa"/>
            <w:gridSpan w:val="3"/>
          </w:tcPr>
          <w:p w14:paraId="4FAC12D8" w14:textId="63111F9B" w:rsidR="00667EB2" w:rsidRPr="00324384" w:rsidRDefault="001E0606" w:rsidP="000228B2">
            <w:pPr>
              <w:keepLines/>
              <w:pBdr>
                <w:top w:val="nil"/>
                <w:left w:val="nil"/>
                <w:bottom w:val="nil"/>
                <w:right w:val="nil"/>
                <w:between w:val="nil"/>
              </w:pBdr>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1.1.1.3.</w:t>
            </w:r>
            <w:r>
              <w:rPr>
                <w:rFonts w:eastAsia="Arial"/>
                <w:color w:val="000000"/>
              </w:rPr>
              <w:t xml:space="preserve"> </w:t>
            </w:r>
            <w:r w:rsidR="00C532C3" w:rsidRPr="00324384">
              <w:rPr>
                <w:rFonts w:eastAsia="Arial"/>
                <w:color w:val="000000"/>
              </w:rPr>
              <w:t>apakšpunkta otro teikumu šādā redakcijā:</w:t>
            </w:r>
          </w:p>
          <w:p w14:paraId="175BC1B6" w14:textId="07B87A33" w:rsidR="00667EB2" w:rsidRPr="00324384" w:rsidRDefault="001E0606" w:rsidP="000228B2">
            <w:pPr>
              <w:keepLines/>
              <w:pBdr>
                <w:top w:val="nil"/>
                <w:left w:val="nil"/>
                <w:bottom w:val="nil"/>
                <w:right w:val="nil"/>
                <w:between w:val="nil"/>
              </w:pBdr>
              <w:ind w:left="180"/>
              <w:jc w:val="both"/>
              <w:rPr>
                <w:rFonts w:eastAsia="Arial"/>
                <w:color w:val="000000"/>
              </w:rPr>
            </w:pPr>
            <w:r>
              <w:rPr>
                <w:rFonts w:eastAsia="Arial"/>
                <w:color w:val="000000"/>
              </w:rPr>
              <w:t>“</w:t>
            </w:r>
            <w:r w:rsidR="00C532C3" w:rsidRPr="00324384">
              <w:rPr>
                <w:rFonts w:eastAsia="Arial"/>
              </w:rPr>
              <w:t xml:space="preserve">Ievērojot to, ka Līguma ietvaros Apstiprinājuma vēstule netiks izsniegta, termins </w:t>
            </w:r>
            <w:r>
              <w:rPr>
                <w:rFonts w:eastAsia="Arial"/>
              </w:rPr>
              <w:t>“</w:t>
            </w:r>
            <w:r w:rsidR="00C532C3" w:rsidRPr="00324384">
              <w:rPr>
                <w:rFonts w:eastAsia="Arial"/>
                <w:b/>
              </w:rPr>
              <w:t>Apstiprinājuma vēstule</w:t>
            </w:r>
            <w:r w:rsidR="00C532C3" w:rsidRPr="00324384">
              <w:rPr>
                <w:rFonts w:eastAsia="Arial"/>
              </w:rPr>
              <w:t>” apzīmē Līguma vienošanos, un Apstiprinājuma vēstules izsniegšanas vai saņemšanas datums ir Līguma vienošanās spēkā stāšanās datums.</w:t>
            </w:r>
            <w:r w:rsidR="00C532C3" w:rsidRPr="00324384">
              <w:rPr>
                <w:rFonts w:eastAsia="Arial"/>
                <w:color w:val="000000"/>
              </w:rPr>
              <w:t>”</w:t>
            </w:r>
          </w:p>
          <w:p w14:paraId="36232368" w14:textId="77777777" w:rsidR="00667EB2" w:rsidRPr="00324384" w:rsidRDefault="00667EB2" w:rsidP="000228B2">
            <w:pPr>
              <w:keepLines/>
              <w:pBdr>
                <w:top w:val="nil"/>
                <w:left w:val="nil"/>
                <w:bottom w:val="nil"/>
                <w:right w:val="nil"/>
                <w:between w:val="nil"/>
              </w:pBdr>
              <w:ind w:left="180"/>
              <w:jc w:val="both"/>
              <w:rPr>
                <w:rFonts w:eastAsia="Arial"/>
              </w:rPr>
            </w:pPr>
          </w:p>
        </w:tc>
      </w:tr>
      <w:tr w:rsidR="00667EB2" w:rsidRPr="00324384" w14:paraId="38570EA1" w14:textId="77777777" w:rsidTr="002017E9">
        <w:tc>
          <w:tcPr>
            <w:tcW w:w="2829" w:type="dxa"/>
            <w:vMerge/>
            <w:tcBorders>
              <w:top w:val="single" w:sz="12" w:space="0" w:color="808080"/>
            </w:tcBorders>
          </w:tcPr>
          <w:p w14:paraId="3B803D86" w14:textId="77777777" w:rsidR="00667EB2" w:rsidRPr="00324384" w:rsidRDefault="00667EB2" w:rsidP="000228B2">
            <w:pPr>
              <w:widowControl w:val="0"/>
              <w:pBdr>
                <w:top w:val="nil"/>
                <w:left w:val="nil"/>
                <w:bottom w:val="nil"/>
                <w:right w:val="nil"/>
                <w:between w:val="nil"/>
              </w:pBdr>
              <w:spacing w:line="276" w:lineRule="auto"/>
              <w:rPr>
                <w:rFonts w:eastAsia="Arial"/>
                <w:color w:val="000000"/>
              </w:rPr>
            </w:pPr>
          </w:p>
        </w:tc>
        <w:tc>
          <w:tcPr>
            <w:tcW w:w="6811" w:type="dxa"/>
            <w:gridSpan w:val="3"/>
          </w:tcPr>
          <w:p w14:paraId="41C4FF3E" w14:textId="76195A85" w:rsidR="00667EB2" w:rsidRPr="00324384" w:rsidRDefault="001E0606" w:rsidP="000228B2">
            <w:pPr>
              <w:keepLines/>
              <w:pBdr>
                <w:top w:val="nil"/>
                <w:left w:val="nil"/>
                <w:bottom w:val="nil"/>
                <w:right w:val="nil"/>
                <w:between w:val="nil"/>
              </w:pBdr>
              <w:tabs>
                <w:tab w:val="left" w:pos="2835"/>
                <w:tab w:val="left" w:pos="8364"/>
              </w:tabs>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1.1.1.4.</w:t>
            </w:r>
            <w:r>
              <w:rPr>
                <w:rFonts w:eastAsia="Arial"/>
                <w:color w:val="000000"/>
              </w:rPr>
              <w:t xml:space="preserve"> </w:t>
            </w:r>
            <w:r w:rsidR="00C532C3" w:rsidRPr="00324384">
              <w:rPr>
                <w:rFonts w:eastAsia="Arial"/>
                <w:color w:val="000000"/>
              </w:rPr>
              <w:t>apakšpunktu šādā redakcijā:</w:t>
            </w:r>
          </w:p>
          <w:p w14:paraId="3D80C4E4" w14:textId="5F275979" w:rsidR="00667EB2" w:rsidRPr="00324384" w:rsidRDefault="001E0606"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b/>
                <w:color w:val="000000"/>
              </w:rPr>
              <w:t>Piedāvājuma vēstule</w:t>
            </w:r>
            <w:r w:rsidR="00C532C3" w:rsidRPr="00324384">
              <w:rPr>
                <w:rFonts w:eastAsia="Arial"/>
                <w:color w:val="000000"/>
              </w:rPr>
              <w:t>” nozīmē Uzņēmēja sagatavotu dokumentu,  kas ietver Pasūtītājam adresētu piedāvājumu veikt Darbus.”</w:t>
            </w:r>
          </w:p>
          <w:p w14:paraId="100E30BA" w14:textId="77777777" w:rsidR="00667EB2" w:rsidRPr="00324384" w:rsidRDefault="00667EB2" w:rsidP="000228B2">
            <w:pPr>
              <w:keepLines/>
              <w:pBdr>
                <w:top w:val="nil"/>
                <w:left w:val="nil"/>
                <w:bottom w:val="nil"/>
                <w:right w:val="nil"/>
                <w:between w:val="nil"/>
              </w:pBdr>
              <w:tabs>
                <w:tab w:val="left" w:pos="2835"/>
                <w:tab w:val="left" w:pos="8364"/>
              </w:tabs>
              <w:ind w:left="180"/>
              <w:jc w:val="both"/>
              <w:rPr>
                <w:rFonts w:eastAsia="Arial"/>
                <w:color w:val="000000"/>
              </w:rPr>
            </w:pPr>
          </w:p>
          <w:p w14:paraId="0B701781" w14:textId="07034B21" w:rsidR="00667EB2" w:rsidRPr="00324384" w:rsidRDefault="001E0606" w:rsidP="000228B2">
            <w:pPr>
              <w:keepLines/>
              <w:pBdr>
                <w:top w:val="nil"/>
                <w:left w:val="nil"/>
                <w:bottom w:val="nil"/>
                <w:right w:val="nil"/>
                <w:between w:val="nil"/>
              </w:pBdr>
              <w:tabs>
                <w:tab w:val="left" w:pos="2835"/>
                <w:tab w:val="left" w:pos="8364"/>
              </w:tabs>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1.1.1.5.</w:t>
            </w:r>
            <w:r>
              <w:rPr>
                <w:rFonts w:eastAsia="Arial"/>
                <w:color w:val="000000"/>
              </w:rPr>
              <w:t xml:space="preserve"> </w:t>
            </w:r>
            <w:r w:rsidR="00C532C3" w:rsidRPr="00324384">
              <w:rPr>
                <w:rFonts w:eastAsia="Arial"/>
                <w:color w:val="000000"/>
              </w:rPr>
              <w:t>apakšpunktu šādā redakcijā:</w:t>
            </w:r>
          </w:p>
          <w:p w14:paraId="664271B9" w14:textId="3DACE5E8" w:rsidR="00667EB2" w:rsidRPr="00324384" w:rsidRDefault="001E0606" w:rsidP="000228B2">
            <w:pPr>
              <w:keepLines/>
              <w:pBdr>
                <w:top w:val="nil"/>
                <w:left w:val="nil"/>
                <w:bottom w:val="nil"/>
                <w:right w:val="nil"/>
                <w:between w:val="nil"/>
              </w:pBdr>
              <w:tabs>
                <w:tab w:val="left" w:pos="2835"/>
                <w:tab w:val="left" w:pos="8364"/>
              </w:tabs>
              <w:ind w:left="180"/>
              <w:jc w:val="both"/>
              <w:rPr>
                <w:rFonts w:eastAsia="Arial"/>
                <w:color w:val="000000"/>
              </w:rPr>
            </w:pPr>
            <w:bookmarkStart w:id="3" w:name="_heading=h.tyjcwt" w:colFirst="0" w:colLast="0"/>
            <w:bookmarkEnd w:id="3"/>
            <w:r>
              <w:rPr>
                <w:rFonts w:eastAsia="Arial"/>
                <w:color w:val="000000"/>
              </w:rPr>
              <w:t>““</w:t>
            </w:r>
            <w:r w:rsidR="00C532C3" w:rsidRPr="00324384">
              <w:rPr>
                <w:rFonts w:eastAsia="Arial"/>
                <w:b/>
                <w:color w:val="000000"/>
              </w:rPr>
              <w:t>Pasūtītāja prasības</w:t>
            </w:r>
            <w:r w:rsidR="00C532C3" w:rsidRPr="00324384">
              <w:rPr>
                <w:rFonts w:eastAsia="Arial"/>
                <w:color w:val="000000"/>
              </w:rPr>
              <w:t>” nozīmē Līgumā iekļauto dokumentu, kas nosaka pasūtītāja prasības (tajā skaitā tehniskā specifikācija saskaņā ar publisko iepirkumu regulējošiem normatīviem aktiem), kā arī visus šī dokumenta papildinājumus un grozījumus saskaņā ar Līgumu. Šis dokuments nosaka Darbu mērķi, apjomu un / vai prasības projektēšanai un / vai citus tehniskos kritērijus Darbiem.”</w:t>
            </w:r>
          </w:p>
          <w:p w14:paraId="1E11B973" w14:textId="77777777" w:rsidR="00667EB2" w:rsidRPr="00324384" w:rsidRDefault="00667EB2" w:rsidP="000228B2">
            <w:pPr>
              <w:keepLines/>
              <w:pBdr>
                <w:top w:val="nil"/>
                <w:left w:val="nil"/>
                <w:bottom w:val="nil"/>
                <w:right w:val="nil"/>
                <w:between w:val="nil"/>
              </w:pBdr>
              <w:tabs>
                <w:tab w:val="left" w:pos="2835"/>
                <w:tab w:val="left" w:pos="8364"/>
              </w:tabs>
              <w:ind w:left="180"/>
              <w:jc w:val="both"/>
              <w:rPr>
                <w:rFonts w:eastAsia="Arial"/>
                <w:color w:val="000000"/>
              </w:rPr>
            </w:pPr>
          </w:p>
          <w:p w14:paraId="29043231" w14:textId="31952884" w:rsidR="00667EB2" w:rsidRPr="00324384" w:rsidRDefault="001E0606" w:rsidP="000228B2">
            <w:pPr>
              <w:keepLines/>
              <w:pBdr>
                <w:top w:val="nil"/>
                <w:left w:val="nil"/>
                <w:bottom w:val="nil"/>
                <w:right w:val="nil"/>
                <w:between w:val="nil"/>
              </w:pBdr>
              <w:tabs>
                <w:tab w:val="left" w:pos="2835"/>
                <w:tab w:val="left" w:pos="8364"/>
              </w:tabs>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1.1.1.6.</w:t>
            </w:r>
            <w:r>
              <w:rPr>
                <w:rFonts w:eastAsia="Arial"/>
                <w:color w:val="000000"/>
              </w:rPr>
              <w:t xml:space="preserve"> </w:t>
            </w:r>
            <w:r w:rsidR="00C532C3" w:rsidRPr="00324384">
              <w:rPr>
                <w:rFonts w:eastAsia="Arial"/>
                <w:color w:val="000000"/>
              </w:rPr>
              <w:t>apakšpunktu šādā redakcijā:</w:t>
            </w:r>
          </w:p>
          <w:p w14:paraId="21064B3C" w14:textId="0D8591EF" w:rsidR="00667EB2" w:rsidRPr="00324384" w:rsidRDefault="001E0606" w:rsidP="000228B2">
            <w:pPr>
              <w:keepLines/>
              <w:pBdr>
                <w:top w:val="nil"/>
                <w:left w:val="nil"/>
                <w:bottom w:val="nil"/>
                <w:right w:val="nil"/>
                <w:between w:val="nil"/>
              </w:pBdr>
              <w:ind w:left="180"/>
              <w:jc w:val="both"/>
              <w:rPr>
                <w:rFonts w:eastAsia="Arial"/>
                <w:color w:val="000000"/>
              </w:rPr>
            </w:pPr>
            <w:r>
              <w:rPr>
                <w:rFonts w:eastAsia="Arial"/>
                <w:color w:val="000000"/>
              </w:rPr>
              <w:t>““</w:t>
            </w:r>
            <w:r w:rsidR="00C532C3" w:rsidRPr="00E879B4">
              <w:rPr>
                <w:rFonts w:eastAsia="Arial"/>
                <w:b/>
                <w:bCs/>
                <w:color w:val="000000"/>
              </w:rPr>
              <w:t>Formas</w:t>
            </w:r>
            <w:r w:rsidR="00C532C3" w:rsidRPr="00324384">
              <w:rPr>
                <w:rFonts w:eastAsia="Arial"/>
                <w:color w:val="000000"/>
              </w:rPr>
              <w:t>” nozīmē Līgumam pievienotos pielikumus (gan ar lielo, gan mazo burtu), ko atbilstoši Pasūtītāja noteiktām veidnēm vai paraugiem sagatavo un kopā ar Piedāvājuma vēstuli iesniedz Uzņēmējs.”</w:t>
            </w:r>
          </w:p>
          <w:p w14:paraId="0980F093" w14:textId="77777777" w:rsidR="00667EB2" w:rsidRPr="00324384" w:rsidRDefault="00667EB2" w:rsidP="000228B2">
            <w:pPr>
              <w:keepLines/>
              <w:pBdr>
                <w:top w:val="nil"/>
                <w:left w:val="nil"/>
                <w:bottom w:val="nil"/>
                <w:right w:val="nil"/>
                <w:between w:val="nil"/>
              </w:pBdr>
              <w:tabs>
                <w:tab w:val="left" w:pos="2835"/>
                <w:tab w:val="left" w:pos="8364"/>
              </w:tabs>
              <w:ind w:left="180"/>
              <w:jc w:val="both"/>
              <w:rPr>
                <w:rFonts w:eastAsia="Arial"/>
                <w:color w:val="000000"/>
              </w:rPr>
            </w:pPr>
          </w:p>
          <w:p w14:paraId="3299FE96" w14:textId="0071FC09" w:rsidR="00667EB2" w:rsidRPr="00324384" w:rsidRDefault="001E0606" w:rsidP="000228B2">
            <w:pPr>
              <w:keepLines/>
              <w:pBdr>
                <w:top w:val="nil"/>
                <w:left w:val="nil"/>
                <w:bottom w:val="nil"/>
                <w:right w:val="nil"/>
                <w:between w:val="nil"/>
              </w:pBdr>
              <w:tabs>
                <w:tab w:val="left" w:pos="2835"/>
                <w:tab w:val="left" w:pos="8364"/>
              </w:tabs>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1.1.1.7.</w:t>
            </w:r>
            <w:r>
              <w:rPr>
                <w:rFonts w:eastAsia="Arial"/>
                <w:color w:val="000000"/>
              </w:rPr>
              <w:t xml:space="preserve"> </w:t>
            </w:r>
            <w:r w:rsidR="00C532C3" w:rsidRPr="00324384">
              <w:rPr>
                <w:rFonts w:eastAsia="Arial"/>
                <w:color w:val="000000"/>
              </w:rPr>
              <w:t>apakšpunktu šādā redakcijā:</w:t>
            </w:r>
          </w:p>
          <w:p w14:paraId="58C88965" w14:textId="5FCDB123" w:rsidR="00667EB2" w:rsidRPr="00324384" w:rsidRDefault="001E0606"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b/>
                <w:color w:val="000000"/>
              </w:rPr>
              <w:t>Uzņēmēja piedāvājums</w:t>
            </w:r>
            <w:r w:rsidR="00C532C3" w:rsidRPr="00324384">
              <w:rPr>
                <w:rFonts w:eastAsia="Arial"/>
                <w:color w:val="000000"/>
              </w:rPr>
              <w:t>” nozīmē piedāvājumu, ko Uzņēmējs iesniedz kopā ar Piedāvājuma vēstuli un kas ir iekļauts Līgumā. Šajā piedāvājumā var būt iekļautas arī Uzņēmēja skices projektam.”</w:t>
            </w:r>
          </w:p>
          <w:p w14:paraId="204BDDC8" w14:textId="77777777" w:rsidR="00667EB2" w:rsidRPr="00324384" w:rsidRDefault="00667EB2" w:rsidP="000228B2">
            <w:pPr>
              <w:keepLines/>
              <w:pBdr>
                <w:top w:val="nil"/>
                <w:left w:val="nil"/>
                <w:bottom w:val="nil"/>
                <w:right w:val="nil"/>
                <w:between w:val="nil"/>
              </w:pBdr>
              <w:tabs>
                <w:tab w:val="left" w:pos="2835"/>
                <w:tab w:val="left" w:pos="8364"/>
              </w:tabs>
              <w:jc w:val="both"/>
              <w:rPr>
                <w:rFonts w:eastAsia="Arial"/>
                <w:color w:val="000000"/>
              </w:rPr>
            </w:pPr>
          </w:p>
          <w:p w14:paraId="1987FF53" w14:textId="6E3E8366" w:rsidR="00667EB2" w:rsidRPr="00324384" w:rsidRDefault="001E0606" w:rsidP="000228B2">
            <w:pPr>
              <w:keepLines/>
              <w:pBdr>
                <w:top w:val="nil"/>
                <w:left w:val="nil"/>
                <w:bottom w:val="nil"/>
                <w:right w:val="nil"/>
                <w:between w:val="nil"/>
              </w:pBdr>
              <w:tabs>
                <w:tab w:val="left" w:pos="2835"/>
                <w:tab w:val="left" w:pos="8364"/>
              </w:tabs>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1.1.1.10.</w:t>
            </w:r>
            <w:r>
              <w:rPr>
                <w:rFonts w:eastAsia="Arial"/>
                <w:color w:val="000000"/>
              </w:rPr>
              <w:t xml:space="preserve"> </w:t>
            </w:r>
            <w:r w:rsidR="00C532C3" w:rsidRPr="00324384">
              <w:rPr>
                <w:rFonts w:eastAsia="Arial"/>
                <w:color w:val="000000"/>
              </w:rPr>
              <w:t>apakšpunktu šādā redakcijā:</w:t>
            </w:r>
          </w:p>
          <w:p w14:paraId="115AD970" w14:textId="7C3440E8" w:rsidR="00667EB2" w:rsidRPr="00324384" w:rsidRDefault="001E0606" w:rsidP="000228B2">
            <w:pPr>
              <w:keepLines/>
              <w:pBdr>
                <w:top w:val="nil"/>
                <w:left w:val="nil"/>
                <w:bottom w:val="nil"/>
                <w:right w:val="nil"/>
                <w:between w:val="nil"/>
              </w:pBdr>
              <w:tabs>
                <w:tab w:val="left" w:pos="2835"/>
                <w:tab w:val="left" w:pos="8364"/>
              </w:tabs>
              <w:ind w:left="180" w:hanging="39"/>
              <w:jc w:val="both"/>
              <w:rPr>
                <w:rFonts w:eastAsia="Arial"/>
                <w:color w:val="000000"/>
              </w:rPr>
            </w:pPr>
            <w:r>
              <w:rPr>
                <w:rFonts w:eastAsia="Arial"/>
                <w:color w:val="000000"/>
              </w:rPr>
              <w:t>““</w:t>
            </w:r>
            <w:r w:rsidR="00C532C3" w:rsidRPr="00324384">
              <w:rPr>
                <w:rFonts w:eastAsia="Arial"/>
                <w:b/>
                <w:color w:val="000000"/>
              </w:rPr>
              <w:t>Garantiju grafiks</w:t>
            </w:r>
            <w:r w:rsidR="00C532C3" w:rsidRPr="00324384">
              <w:rPr>
                <w:rFonts w:eastAsia="Arial"/>
                <w:color w:val="000000"/>
              </w:rPr>
              <w:t>” un “</w:t>
            </w:r>
            <w:r w:rsidR="00C532C3" w:rsidRPr="00324384">
              <w:rPr>
                <w:rFonts w:eastAsia="Arial"/>
                <w:b/>
                <w:color w:val="000000"/>
              </w:rPr>
              <w:t>Maksājumu grafiks</w:t>
            </w:r>
            <w:r w:rsidR="00C532C3" w:rsidRPr="00324384">
              <w:rPr>
                <w:rFonts w:eastAsia="Arial"/>
                <w:color w:val="000000"/>
              </w:rPr>
              <w:t>” nozīmē Formās ietvertus dokumentus, kas minēti attiecīgi 9.1.</w:t>
            </w:r>
            <w:r>
              <w:rPr>
                <w:rFonts w:eastAsia="Arial"/>
                <w:color w:val="000000"/>
              </w:rPr>
              <w:t xml:space="preserve"> </w:t>
            </w:r>
            <w:r w:rsidR="00C532C3" w:rsidRPr="00324384">
              <w:rPr>
                <w:rFonts w:eastAsia="Arial"/>
                <w:color w:val="000000"/>
              </w:rPr>
              <w:t xml:space="preserve">apakšpunktā </w:t>
            </w:r>
            <w:r w:rsidR="00C532C3" w:rsidRPr="00324384">
              <w:rPr>
                <w:rFonts w:eastAsia="Arial"/>
                <w:i/>
                <w:color w:val="000000"/>
              </w:rPr>
              <w:t>[Uzņēmēja saistības]</w:t>
            </w:r>
            <w:r w:rsidR="00C532C3" w:rsidRPr="00324384">
              <w:rPr>
                <w:rFonts w:eastAsia="Arial"/>
                <w:color w:val="000000"/>
              </w:rPr>
              <w:t xml:space="preserve"> un 14.4.</w:t>
            </w:r>
            <w:r>
              <w:rPr>
                <w:rFonts w:eastAsia="Arial"/>
                <w:color w:val="000000"/>
              </w:rPr>
              <w:t xml:space="preserve"> </w:t>
            </w:r>
            <w:r w:rsidR="00C532C3" w:rsidRPr="00324384">
              <w:rPr>
                <w:rFonts w:eastAsia="Arial"/>
                <w:color w:val="000000"/>
              </w:rPr>
              <w:t xml:space="preserve">apakšpunktā </w:t>
            </w:r>
            <w:r w:rsidR="00C532C3" w:rsidRPr="00324384">
              <w:rPr>
                <w:rFonts w:eastAsia="Arial"/>
                <w:i/>
                <w:color w:val="000000"/>
              </w:rPr>
              <w:t>[Maksājumu grafiks]</w:t>
            </w:r>
            <w:r w:rsidR="00C532C3" w:rsidRPr="00324384">
              <w:rPr>
                <w:rFonts w:eastAsia="Arial"/>
                <w:color w:val="000000"/>
              </w:rPr>
              <w:t xml:space="preserve">.” </w:t>
            </w:r>
          </w:p>
          <w:p w14:paraId="65545FB3" w14:textId="77777777" w:rsidR="00667EB2" w:rsidRPr="00324384" w:rsidRDefault="00667EB2" w:rsidP="000228B2">
            <w:pPr>
              <w:keepLines/>
              <w:pBdr>
                <w:top w:val="nil"/>
                <w:left w:val="nil"/>
                <w:bottom w:val="nil"/>
                <w:right w:val="nil"/>
                <w:between w:val="nil"/>
              </w:pBdr>
              <w:tabs>
                <w:tab w:val="left" w:pos="2835"/>
                <w:tab w:val="left" w:pos="8364"/>
              </w:tabs>
              <w:rPr>
                <w:rFonts w:eastAsia="Arial"/>
                <w:color w:val="000000"/>
              </w:rPr>
            </w:pPr>
          </w:p>
          <w:p w14:paraId="70E830D6" w14:textId="44458258" w:rsidR="00667EB2" w:rsidRPr="00324384" w:rsidRDefault="001E0606"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D</w:t>
            </w:r>
            <w:r w:rsidRPr="00324384">
              <w:rPr>
                <w:rFonts w:eastAsia="Arial"/>
                <w:color w:val="000000"/>
              </w:rPr>
              <w:t xml:space="preserve">zēst </w:t>
            </w:r>
            <w:r w:rsidR="00C532C3" w:rsidRPr="00324384">
              <w:rPr>
                <w:rFonts w:eastAsia="Arial"/>
                <w:color w:val="000000"/>
              </w:rPr>
              <w:t>1.1.2.9. apakšpunktu.</w:t>
            </w:r>
          </w:p>
          <w:p w14:paraId="16A687A4" w14:textId="77777777" w:rsidR="00667EB2" w:rsidRPr="00324384" w:rsidRDefault="00667EB2" w:rsidP="000228B2">
            <w:pPr>
              <w:keepLines/>
              <w:pBdr>
                <w:top w:val="nil"/>
                <w:left w:val="nil"/>
                <w:bottom w:val="nil"/>
                <w:right w:val="nil"/>
                <w:between w:val="nil"/>
              </w:pBdr>
              <w:tabs>
                <w:tab w:val="left" w:pos="2835"/>
                <w:tab w:val="left" w:pos="8364"/>
              </w:tabs>
              <w:ind w:left="180"/>
              <w:jc w:val="both"/>
              <w:rPr>
                <w:rFonts w:eastAsia="Arial"/>
                <w:color w:val="000000"/>
              </w:rPr>
            </w:pPr>
          </w:p>
          <w:p w14:paraId="0DAE68D6" w14:textId="3FA9EBE1" w:rsidR="00667EB2" w:rsidRPr="00324384" w:rsidRDefault="00A20845" w:rsidP="00A20845">
            <w:pPr>
              <w:keepLines/>
              <w:pBdr>
                <w:top w:val="nil"/>
                <w:left w:val="nil"/>
                <w:bottom w:val="nil"/>
                <w:right w:val="nil"/>
                <w:between w:val="nil"/>
              </w:pBdr>
              <w:tabs>
                <w:tab w:val="left" w:pos="2835"/>
                <w:tab w:val="left" w:pos="8364"/>
              </w:tabs>
              <w:jc w:val="both"/>
              <w:rPr>
                <w:rFonts w:eastAsia="Arial"/>
                <w:color w:val="000000"/>
              </w:rPr>
            </w:pPr>
            <w:r>
              <w:rPr>
                <w:rFonts w:eastAsia="Arial"/>
                <w:color w:val="000000"/>
              </w:rPr>
              <w:t xml:space="preserve">   </w:t>
            </w:r>
            <w:r w:rsidR="001E0606">
              <w:rPr>
                <w:rFonts w:eastAsia="Arial"/>
                <w:color w:val="000000"/>
              </w:rPr>
              <w:t>I</w:t>
            </w:r>
            <w:r w:rsidR="001E0606" w:rsidRPr="00324384">
              <w:rPr>
                <w:rFonts w:eastAsia="Arial"/>
                <w:color w:val="000000"/>
              </w:rPr>
              <w:t xml:space="preserve">zteikt </w:t>
            </w:r>
            <w:r w:rsidR="00C532C3" w:rsidRPr="00324384">
              <w:rPr>
                <w:rFonts w:eastAsia="Arial"/>
                <w:color w:val="000000"/>
              </w:rPr>
              <w:t>1.1.3.1. apakšpunktu šādā redakcijā:</w:t>
            </w:r>
          </w:p>
          <w:p w14:paraId="7C2CD69C" w14:textId="71F88A66" w:rsidR="00667EB2" w:rsidRDefault="001E0606" w:rsidP="001E0606">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lastRenderedPageBreak/>
              <w:t>““</w:t>
            </w:r>
            <w:r w:rsidR="00C532C3" w:rsidRPr="00324384">
              <w:rPr>
                <w:rFonts w:eastAsia="Arial"/>
                <w:b/>
                <w:color w:val="000000"/>
              </w:rPr>
              <w:t>Bāzes</w:t>
            </w:r>
            <w:r w:rsidR="00C532C3" w:rsidRPr="00324384">
              <w:rPr>
                <w:rFonts w:eastAsia="Arial"/>
                <w:color w:val="000000"/>
              </w:rPr>
              <w:t xml:space="preserve"> </w:t>
            </w:r>
            <w:r w:rsidR="00C532C3" w:rsidRPr="00324384">
              <w:rPr>
                <w:rFonts w:eastAsia="Arial"/>
                <w:b/>
                <w:color w:val="000000"/>
              </w:rPr>
              <w:t>datums</w:t>
            </w:r>
            <w:r w:rsidR="00C532C3" w:rsidRPr="00324384">
              <w:rPr>
                <w:rFonts w:eastAsia="Arial"/>
                <w:color w:val="000000"/>
              </w:rPr>
              <w:t>” nozīmē datumu 7 dienas pirms</w:t>
            </w:r>
            <w:r>
              <w:rPr>
                <w:rFonts w:eastAsia="Arial"/>
                <w:color w:val="000000"/>
              </w:rPr>
              <w:t xml:space="preserve"> </w:t>
            </w:r>
            <w:r w:rsidR="00C532C3" w:rsidRPr="00324384">
              <w:rPr>
                <w:rFonts w:eastAsia="Arial"/>
                <w:color w:val="000000"/>
              </w:rPr>
              <w:t>Piedāvājuma iesniegšanas pēdējās dienas.”</w:t>
            </w:r>
          </w:p>
          <w:p w14:paraId="76F88D71" w14:textId="23A1404F" w:rsidR="002E5E7E" w:rsidRPr="00324384" w:rsidRDefault="002E5E7E" w:rsidP="000228B2">
            <w:pPr>
              <w:keepLines/>
              <w:pBdr>
                <w:top w:val="nil"/>
                <w:left w:val="nil"/>
                <w:bottom w:val="nil"/>
                <w:right w:val="nil"/>
                <w:between w:val="nil"/>
              </w:pBdr>
              <w:tabs>
                <w:tab w:val="left" w:pos="2835"/>
                <w:tab w:val="left" w:pos="8364"/>
              </w:tabs>
              <w:ind w:left="180"/>
              <w:rPr>
                <w:rFonts w:eastAsia="Arial"/>
                <w:color w:val="000000"/>
              </w:rPr>
            </w:pPr>
          </w:p>
        </w:tc>
      </w:tr>
      <w:tr w:rsidR="00667EB2" w:rsidRPr="00324384" w14:paraId="035F9B5F" w14:textId="77777777" w:rsidTr="002017E9">
        <w:tc>
          <w:tcPr>
            <w:tcW w:w="2829" w:type="dxa"/>
            <w:vMerge/>
            <w:tcBorders>
              <w:top w:val="single" w:sz="12" w:space="0" w:color="808080"/>
            </w:tcBorders>
          </w:tcPr>
          <w:p w14:paraId="7ED90396" w14:textId="77777777" w:rsidR="00667EB2" w:rsidRPr="00324384" w:rsidRDefault="00667EB2" w:rsidP="000228B2">
            <w:pPr>
              <w:widowControl w:val="0"/>
              <w:pBdr>
                <w:top w:val="nil"/>
                <w:left w:val="nil"/>
                <w:bottom w:val="nil"/>
                <w:right w:val="nil"/>
                <w:between w:val="nil"/>
              </w:pBdr>
              <w:spacing w:line="276" w:lineRule="auto"/>
              <w:rPr>
                <w:rFonts w:eastAsia="Arial"/>
                <w:color w:val="000000"/>
              </w:rPr>
            </w:pPr>
          </w:p>
        </w:tc>
        <w:tc>
          <w:tcPr>
            <w:tcW w:w="6811" w:type="dxa"/>
            <w:gridSpan w:val="3"/>
          </w:tcPr>
          <w:p w14:paraId="666B8E2C" w14:textId="5326F205" w:rsidR="00667EB2" w:rsidRPr="00324384" w:rsidRDefault="001E0606" w:rsidP="000228B2">
            <w:pPr>
              <w:keepLines/>
              <w:pBdr>
                <w:top w:val="nil"/>
                <w:left w:val="nil"/>
                <w:bottom w:val="nil"/>
                <w:right w:val="nil"/>
                <w:between w:val="nil"/>
              </w:pBdr>
              <w:tabs>
                <w:tab w:val="left" w:pos="2835"/>
                <w:tab w:val="left" w:pos="8364"/>
              </w:tabs>
              <w:ind w:left="2877" w:hanging="270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1.1.3.3.</w:t>
            </w:r>
            <w:r>
              <w:rPr>
                <w:rFonts w:eastAsia="Arial"/>
                <w:color w:val="000000"/>
              </w:rPr>
              <w:t xml:space="preserve"> </w:t>
            </w:r>
            <w:r w:rsidR="00C532C3" w:rsidRPr="00324384">
              <w:rPr>
                <w:rFonts w:eastAsia="Arial"/>
                <w:color w:val="000000"/>
              </w:rPr>
              <w:t>apakšpunktu šādā redakcijā:</w:t>
            </w:r>
          </w:p>
          <w:p w14:paraId="473A116A" w14:textId="59F13BB1" w:rsidR="00667EB2" w:rsidRPr="00324384" w:rsidRDefault="001E0606" w:rsidP="000228B2">
            <w:pPr>
              <w:keepLines/>
              <w:pBdr>
                <w:top w:val="nil"/>
                <w:left w:val="nil"/>
                <w:bottom w:val="nil"/>
                <w:right w:val="nil"/>
                <w:between w:val="nil"/>
              </w:pBdr>
              <w:ind w:left="180"/>
              <w:jc w:val="both"/>
              <w:rPr>
                <w:rFonts w:eastAsia="Arial"/>
                <w:color w:val="000000"/>
              </w:rPr>
            </w:pPr>
            <w:r>
              <w:rPr>
                <w:rFonts w:eastAsia="Arial"/>
                <w:color w:val="000000"/>
              </w:rPr>
              <w:t>““</w:t>
            </w:r>
            <w:r w:rsidR="00C532C3" w:rsidRPr="00771EB8">
              <w:rPr>
                <w:rFonts w:eastAsia="Arial"/>
                <w:b/>
                <w:color w:val="000000"/>
              </w:rPr>
              <w:t>Izpildes laiks</w:t>
            </w:r>
            <w:r w:rsidR="00C532C3" w:rsidRPr="00771EB8">
              <w:rPr>
                <w:rFonts w:eastAsia="Arial"/>
                <w:color w:val="000000"/>
              </w:rPr>
              <w:t>” nozīmē Piedāvājuma pielikumā norādīto Darbu vai to Posmu (atkarībā no situācijas) izpildes laiku</w:t>
            </w:r>
            <w:r w:rsidR="002E5E7E" w:rsidRPr="00771EB8">
              <w:rPr>
                <w:rFonts w:eastAsia="Arial"/>
                <w:color w:val="000000"/>
              </w:rPr>
              <w:t xml:space="preserve"> saskaņā ar 8.2. apakšpunktu </w:t>
            </w:r>
            <w:r w:rsidR="002E5E7E" w:rsidRPr="00771EB8">
              <w:rPr>
                <w:rFonts w:eastAsia="Arial"/>
                <w:i/>
                <w:iCs/>
                <w:color w:val="000000"/>
              </w:rPr>
              <w:t>[Izpildes laiks]</w:t>
            </w:r>
            <w:r w:rsidR="00C532C3" w:rsidRPr="00771EB8">
              <w:rPr>
                <w:rFonts w:eastAsia="Arial"/>
                <w:color w:val="000000"/>
              </w:rPr>
              <w:t xml:space="preserve">, līdz kuram visiem Darbiem vai Posmam jābūt pabeigtiem, </w:t>
            </w:r>
            <w:r w:rsidR="002E5E7E" w:rsidRPr="00771EB8">
              <w:rPr>
                <w:rFonts w:eastAsia="Arial"/>
                <w:color w:val="000000"/>
              </w:rPr>
              <w:t>pieņemtiem</w:t>
            </w:r>
            <w:r w:rsidR="00C532C3" w:rsidRPr="00771EB8">
              <w:rPr>
                <w:rFonts w:eastAsia="Arial"/>
                <w:color w:val="000000"/>
              </w:rPr>
              <w:t xml:space="preserve"> ekspluatācijā (ja Darbi vai Posmi saskaņā ar normatīvajiem aktiem ir </w:t>
            </w:r>
            <w:r w:rsidR="000D6413">
              <w:rPr>
                <w:rFonts w:eastAsia="Arial"/>
                <w:color w:val="000000"/>
              </w:rPr>
              <w:t>jānodod</w:t>
            </w:r>
            <w:r w:rsidR="00C532C3" w:rsidRPr="00771EB8">
              <w:rPr>
                <w:rFonts w:eastAsia="Arial"/>
                <w:color w:val="000000"/>
              </w:rPr>
              <w:t xml:space="preserve"> ekspluatācijā) un </w:t>
            </w:r>
            <w:r w:rsidR="002E5E7E" w:rsidRPr="00771EB8">
              <w:rPr>
                <w:rFonts w:eastAsia="Arial"/>
                <w:color w:val="000000"/>
              </w:rPr>
              <w:t>apstiprinātiem</w:t>
            </w:r>
            <w:r w:rsidR="00C532C3" w:rsidRPr="00771EB8">
              <w:rPr>
                <w:rFonts w:eastAsia="Arial"/>
                <w:color w:val="000000"/>
              </w:rPr>
              <w:t xml:space="preserve"> </w:t>
            </w:r>
            <w:r w:rsidR="002E5E7E" w:rsidRPr="00771EB8">
              <w:rPr>
                <w:rFonts w:eastAsia="Arial"/>
                <w:color w:val="000000"/>
              </w:rPr>
              <w:t xml:space="preserve">no </w:t>
            </w:r>
            <w:r w:rsidR="00C532C3" w:rsidRPr="00771EB8">
              <w:rPr>
                <w:rFonts w:eastAsia="Arial"/>
                <w:color w:val="000000"/>
              </w:rPr>
              <w:t>Pasūtītāja</w:t>
            </w:r>
            <w:r w:rsidR="002E5E7E" w:rsidRPr="00771EB8">
              <w:rPr>
                <w:rFonts w:eastAsia="Arial"/>
                <w:color w:val="000000"/>
              </w:rPr>
              <w:t xml:space="preserve"> puses, ko aprēķina, par pamatu ņemot Līguma vienošanos parakstīšanu</w:t>
            </w:r>
            <w:r w:rsidR="00C532C3" w:rsidRPr="00771EB8">
              <w:rPr>
                <w:rFonts w:eastAsia="Arial"/>
                <w:color w:val="000000"/>
              </w:rPr>
              <w:t>. Izpildes laiku var grozīt</w:t>
            </w:r>
            <w:r w:rsidR="00771EB8" w:rsidRPr="00771EB8">
              <w:rPr>
                <w:rFonts w:eastAsia="Arial"/>
                <w:color w:val="000000"/>
              </w:rPr>
              <w:t xml:space="preserve"> saskaņā ar 8.4. apakšpunktu </w:t>
            </w:r>
            <w:r w:rsidR="00771EB8" w:rsidRPr="00771EB8">
              <w:rPr>
                <w:rFonts w:eastAsia="Arial"/>
                <w:i/>
                <w:iCs/>
                <w:color w:val="000000"/>
              </w:rPr>
              <w:t>[Izpildes laika pagarināšana]</w:t>
            </w:r>
            <w:r w:rsidR="00771EB8" w:rsidRPr="00771EB8">
              <w:rPr>
                <w:rFonts w:eastAsia="Arial"/>
                <w:color w:val="000000"/>
              </w:rPr>
              <w:t>, tikai Pusēm par to vienojoties rakstiski (t.i., pat, ja Inženieris apstiprina kādu Uzņēmēja prasījumu par Izpildes laika pagarinājumu, šāds pagarinājums, lai būtu spēkā, jāfiksē rakstveida vienošanās formā)</w:t>
            </w:r>
            <w:r w:rsidR="00C532C3" w:rsidRPr="00771EB8">
              <w:rPr>
                <w:rFonts w:eastAsia="Arial"/>
                <w:color w:val="000000"/>
              </w:rPr>
              <w:t>.</w:t>
            </w:r>
            <w:r w:rsidR="00771EB8">
              <w:t xml:space="preserve"> </w:t>
            </w:r>
            <w:r w:rsidR="00771EB8" w:rsidRPr="00771EB8">
              <w:rPr>
                <w:rFonts w:eastAsia="Arial"/>
                <w:color w:val="000000"/>
              </w:rPr>
              <w:t>Piedāvājuma pielikumā, Uzņēmēja piedāvājumā norādītais Darbu izpildes kopējais laiks (Darbu izpildes termiņš), jebkurā gadījumā nedrīkst pārsniegt Pasūtītāja prasībās norādīto attiecīgo Darbu izpildes kopējo laiku (Darbu izpildes termiņš)</w:t>
            </w:r>
            <w:r w:rsidR="00771EB8">
              <w:rPr>
                <w:rFonts w:eastAsia="Arial"/>
                <w:color w:val="000000"/>
              </w:rPr>
              <w:t>.</w:t>
            </w:r>
            <w:r w:rsidR="00C532C3" w:rsidRPr="00771EB8">
              <w:rPr>
                <w:rFonts w:eastAsia="Arial"/>
                <w:color w:val="000000"/>
              </w:rPr>
              <w:t>”</w:t>
            </w:r>
          </w:p>
          <w:p w14:paraId="19BAEAC6" w14:textId="77777777" w:rsidR="00667EB2" w:rsidRPr="00324384" w:rsidRDefault="00667EB2" w:rsidP="000228B2">
            <w:pPr>
              <w:keepLines/>
              <w:pBdr>
                <w:top w:val="nil"/>
                <w:left w:val="nil"/>
                <w:bottom w:val="nil"/>
                <w:right w:val="nil"/>
                <w:between w:val="nil"/>
              </w:pBdr>
              <w:tabs>
                <w:tab w:val="left" w:pos="2835"/>
                <w:tab w:val="left" w:pos="8364"/>
              </w:tabs>
              <w:ind w:left="180"/>
              <w:jc w:val="both"/>
              <w:rPr>
                <w:rFonts w:eastAsia="Arial"/>
                <w:color w:val="000000"/>
                <w:highlight w:val="yellow"/>
              </w:rPr>
            </w:pPr>
          </w:p>
          <w:p w14:paraId="32CD6A8C" w14:textId="36C1ACEF" w:rsidR="00667EB2" w:rsidRPr="00324384" w:rsidRDefault="000E59A9"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1.1.3.7. apakšpunktu šādā redakcijā:</w:t>
            </w:r>
          </w:p>
          <w:p w14:paraId="7F32E507" w14:textId="77777777" w:rsidR="00667EB2" w:rsidRDefault="000E59A9" w:rsidP="00A417E4">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b/>
                <w:color w:val="000000"/>
              </w:rPr>
              <w:t>Defektu paziņošanas periods</w:t>
            </w:r>
            <w:r w:rsidR="00C532C3" w:rsidRPr="00324384">
              <w:rPr>
                <w:rFonts w:eastAsia="Arial"/>
                <w:color w:val="000000"/>
              </w:rPr>
              <w:t>” nozīmē Darbos vai to Posmos (atkarībā no situācijas) atklāto defektu paziņošanai noteikto periodu saskaņā ar 11.1.</w:t>
            </w:r>
            <w:r w:rsidR="00771EB8">
              <w:rPr>
                <w:rFonts w:eastAsia="Arial"/>
                <w:color w:val="000000"/>
              </w:rPr>
              <w:t xml:space="preserve"> </w:t>
            </w:r>
            <w:r w:rsidR="00C532C3" w:rsidRPr="00324384">
              <w:rPr>
                <w:rFonts w:eastAsia="Arial"/>
                <w:color w:val="000000"/>
              </w:rPr>
              <w:t xml:space="preserve">apakšpunktu </w:t>
            </w:r>
            <w:r w:rsidR="00C532C3" w:rsidRPr="00324384">
              <w:rPr>
                <w:rFonts w:eastAsia="Arial"/>
                <w:i/>
                <w:color w:val="000000"/>
              </w:rPr>
              <w:t>[Neizpildīto Darbu pabeigšana un defektu novēršana]</w:t>
            </w:r>
            <w:r w:rsidR="00C532C3" w:rsidRPr="00324384">
              <w:rPr>
                <w:rFonts w:eastAsia="Arial"/>
                <w:color w:val="000000"/>
              </w:rPr>
              <w:t>, kas norādīts Piedāvājuma pielikumā (ieskaitot jebkuru pagarinājumu saskaņā ar 11.3.</w:t>
            </w:r>
            <w:r w:rsidR="00771EB8">
              <w:rPr>
                <w:rFonts w:eastAsia="Arial"/>
                <w:color w:val="000000"/>
              </w:rPr>
              <w:t xml:space="preserve"> </w:t>
            </w:r>
            <w:r w:rsidR="00C532C3" w:rsidRPr="00324384">
              <w:rPr>
                <w:rFonts w:eastAsia="Arial"/>
                <w:color w:val="000000"/>
              </w:rPr>
              <w:t xml:space="preserve">apakšpunktu </w:t>
            </w:r>
            <w:r w:rsidR="00C532C3" w:rsidRPr="00324384">
              <w:rPr>
                <w:rFonts w:eastAsia="Arial"/>
                <w:i/>
                <w:color w:val="000000"/>
              </w:rPr>
              <w:t>[Defektu paziņošanas perioda pagarināšana]</w:t>
            </w:r>
            <w:r w:rsidR="00C532C3" w:rsidRPr="00324384">
              <w:rPr>
                <w:rFonts w:eastAsia="Arial"/>
                <w:color w:val="000000"/>
              </w:rPr>
              <w:t xml:space="preserve">) un aprēķināts, par pamatu ņemot datumu, kurā Darbi vai to Posms ir pabeigti saskaņā ar 10.1.apakšpunktu </w:t>
            </w:r>
            <w:r w:rsidR="00C532C3" w:rsidRPr="00324384">
              <w:rPr>
                <w:rFonts w:eastAsia="Arial"/>
                <w:i/>
                <w:color w:val="000000"/>
              </w:rPr>
              <w:t>[Darbu un to posmu pieņemšana – nodošana]</w:t>
            </w:r>
            <w:r w:rsidR="00C532C3" w:rsidRPr="00324384">
              <w:rPr>
                <w:rFonts w:eastAsia="Arial"/>
                <w:color w:val="000000"/>
              </w:rPr>
              <w:t>, kas nav īsāks par speciālajos būvnoteikumos noteikto</w:t>
            </w:r>
            <w:r w:rsidR="00C532C3" w:rsidRPr="00324384">
              <w:rPr>
                <w:color w:val="000000"/>
              </w:rPr>
              <w:t xml:space="preserve"> </w:t>
            </w:r>
            <w:r w:rsidR="00C532C3" w:rsidRPr="00324384">
              <w:rPr>
                <w:rFonts w:eastAsia="Arial"/>
                <w:color w:val="000000"/>
              </w:rPr>
              <w:t>minimālo būvdarbu garantijas termiņu.”</w:t>
            </w:r>
          </w:p>
          <w:p w14:paraId="5548F035" w14:textId="5B5EA656" w:rsidR="000E59A9" w:rsidRDefault="000E59A9" w:rsidP="00A417E4">
            <w:pPr>
              <w:keepLines/>
              <w:pBdr>
                <w:top w:val="nil"/>
                <w:left w:val="nil"/>
                <w:bottom w:val="nil"/>
                <w:right w:val="nil"/>
                <w:between w:val="nil"/>
              </w:pBdr>
              <w:tabs>
                <w:tab w:val="left" w:pos="2835"/>
                <w:tab w:val="left" w:pos="8364"/>
              </w:tabs>
              <w:ind w:left="180"/>
              <w:jc w:val="both"/>
              <w:rPr>
                <w:rFonts w:eastAsia="Arial"/>
                <w:color w:val="000000"/>
              </w:rPr>
            </w:pPr>
          </w:p>
          <w:p w14:paraId="59200709" w14:textId="4642DB7E" w:rsidR="007E432B" w:rsidRPr="00A12E23" w:rsidRDefault="007E432B" w:rsidP="00A417E4">
            <w:pPr>
              <w:keepLines/>
              <w:pBdr>
                <w:top w:val="nil"/>
                <w:left w:val="nil"/>
                <w:bottom w:val="nil"/>
                <w:right w:val="nil"/>
                <w:between w:val="nil"/>
              </w:pBdr>
              <w:tabs>
                <w:tab w:val="left" w:pos="2835"/>
                <w:tab w:val="left" w:pos="8364"/>
              </w:tabs>
              <w:ind w:left="180"/>
              <w:jc w:val="both"/>
              <w:rPr>
                <w:rFonts w:eastAsia="Arial"/>
                <w:color w:val="000000"/>
              </w:rPr>
            </w:pPr>
            <w:r w:rsidRPr="00A12E23">
              <w:rPr>
                <w:rFonts w:eastAsia="Arial"/>
                <w:color w:val="000000"/>
              </w:rPr>
              <w:t>Vispārīgos noteikumus papildināt ar 1.1.3.1</w:t>
            </w:r>
            <w:r w:rsidRPr="00A12E23">
              <w:rPr>
                <w:rFonts w:eastAsia="Arial"/>
              </w:rPr>
              <w:t>0</w:t>
            </w:r>
            <w:r w:rsidRPr="00A12E23">
              <w:rPr>
                <w:rFonts w:eastAsia="Arial"/>
                <w:color w:val="000000"/>
              </w:rPr>
              <w:t>. apakšpunktu šādā redakcijā:</w:t>
            </w:r>
          </w:p>
          <w:p w14:paraId="0DEB5E06" w14:textId="25A961FF" w:rsidR="007E432B" w:rsidRDefault="007E432B" w:rsidP="00A417E4">
            <w:pPr>
              <w:keepLines/>
              <w:pBdr>
                <w:top w:val="nil"/>
                <w:left w:val="nil"/>
                <w:bottom w:val="nil"/>
                <w:right w:val="nil"/>
                <w:between w:val="nil"/>
              </w:pBdr>
              <w:tabs>
                <w:tab w:val="left" w:pos="2835"/>
                <w:tab w:val="left" w:pos="8364"/>
              </w:tabs>
              <w:ind w:left="180"/>
              <w:jc w:val="both"/>
              <w:rPr>
                <w:rFonts w:eastAsia="Arial"/>
                <w:color w:val="000000"/>
              </w:rPr>
            </w:pPr>
            <w:r w:rsidRPr="00A12E23">
              <w:rPr>
                <w:rFonts w:eastAsia="Arial"/>
                <w:color w:val="000000"/>
              </w:rPr>
              <w:t>“</w:t>
            </w:r>
            <w:r w:rsidR="00416AC1" w:rsidRPr="00C82F02">
              <w:rPr>
                <w:rFonts w:eastAsia="Arial"/>
                <w:b/>
                <w:color w:val="000000"/>
              </w:rPr>
              <w:t>Būvo</w:t>
            </w:r>
            <w:r w:rsidRPr="00A12E23">
              <w:rPr>
                <w:rFonts w:eastAsia="Arial"/>
                <w:b/>
                <w:bCs/>
                <w:color w:val="000000"/>
              </w:rPr>
              <w:t>bjekta nodošanas un pieņemšanas akts</w:t>
            </w:r>
            <w:r w:rsidRPr="00A12E23">
              <w:rPr>
                <w:rFonts w:eastAsia="Arial"/>
                <w:color w:val="000000"/>
              </w:rPr>
              <w:t>” nozīmē aktu, kas apliecina Līgumā noteikto Darbu izpildi un pēc tā abpusējas parakstīšanas apliecina visu Darbu pieņemšanu no Pasūtītāja puses.”</w:t>
            </w:r>
          </w:p>
          <w:p w14:paraId="62FC6B44" w14:textId="77777777" w:rsidR="007E432B" w:rsidRDefault="007E432B" w:rsidP="00A417E4">
            <w:pPr>
              <w:keepLines/>
              <w:pBdr>
                <w:top w:val="nil"/>
                <w:left w:val="nil"/>
                <w:bottom w:val="nil"/>
                <w:right w:val="nil"/>
                <w:between w:val="nil"/>
              </w:pBdr>
              <w:tabs>
                <w:tab w:val="left" w:pos="2835"/>
                <w:tab w:val="left" w:pos="8364"/>
              </w:tabs>
              <w:ind w:left="180"/>
              <w:jc w:val="both"/>
              <w:rPr>
                <w:rFonts w:eastAsia="Arial"/>
                <w:color w:val="000000"/>
              </w:rPr>
            </w:pPr>
          </w:p>
          <w:p w14:paraId="6A9B9234" w14:textId="1CE342A3" w:rsidR="008A5551" w:rsidRPr="008347D5" w:rsidRDefault="008A5551" w:rsidP="00A417E4">
            <w:pPr>
              <w:keepLines/>
              <w:pBdr>
                <w:top w:val="nil"/>
                <w:left w:val="nil"/>
                <w:bottom w:val="nil"/>
                <w:right w:val="nil"/>
                <w:between w:val="nil"/>
              </w:pBdr>
              <w:tabs>
                <w:tab w:val="left" w:pos="2835"/>
                <w:tab w:val="left" w:pos="8364"/>
              </w:tabs>
              <w:ind w:left="180"/>
              <w:jc w:val="both"/>
              <w:rPr>
                <w:rFonts w:eastAsia="Arial"/>
                <w:color w:val="000000"/>
              </w:rPr>
            </w:pPr>
            <w:r w:rsidRPr="008347D5">
              <w:rPr>
                <w:rFonts w:eastAsia="Arial"/>
                <w:color w:val="000000"/>
              </w:rPr>
              <w:t>Papildināt 1.1.4.1.apakšpunktu “</w:t>
            </w:r>
            <w:r w:rsidRPr="008347D5">
              <w:rPr>
                <w:rFonts w:eastAsia="Arial"/>
                <w:b/>
                <w:bCs/>
                <w:color w:val="000000"/>
              </w:rPr>
              <w:t>Akceptētā Līguma summa</w:t>
            </w:r>
            <w:r w:rsidRPr="008347D5">
              <w:rPr>
                <w:rFonts w:eastAsia="Arial"/>
                <w:color w:val="000000"/>
              </w:rPr>
              <w:t>”</w:t>
            </w:r>
            <w:r w:rsidRPr="008347D5">
              <w:t xml:space="preserve"> </w:t>
            </w:r>
            <w:r w:rsidRPr="008347D5">
              <w:rPr>
                <w:rFonts w:eastAsia="Arial"/>
                <w:color w:val="000000"/>
              </w:rPr>
              <w:t>ar jaunu rindkopu šādā redakcijā:</w:t>
            </w:r>
          </w:p>
          <w:p w14:paraId="1C264632" w14:textId="675FB077" w:rsidR="008A5551" w:rsidRPr="00A417E4" w:rsidRDefault="008A5551" w:rsidP="007E432B">
            <w:pPr>
              <w:keepLines/>
              <w:pBdr>
                <w:top w:val="nil"/>
                <w:left w:val="nil"/>
                <w:bottom w:val="nil"/>
                <w:right w:val="nil"/>
                <w:between w:val="nil"/>
              </w:pBdr>
              <w:tabs>
                <w:tab w:val="left" w:pos="2835"/>
                <w:tab w:val="left" w:pos="8364"/>
              </w:tabs>
              <w:ind w:left="180"/>
              <w:jc w:val="both"/>
              <w:rPr>
                <w:rFonts w:eastAsia="Arial"/>
                <w:color w:val="000000"/>
              </w:rPr>
            </w:pPr>
            <w:r w:rsidRPr="008347D5">
              <w:t xml:space="preserve">“Akceptētā Līguma summa visā Līguma darbības laikā nevar tikt paaugstināta sakarā ar cenu pieaugumu darbaspēka un/vai materiālu izmaksām, kas stāsies spēkā visā Līguma darbības laikā vai kas stājušās spēkā pirms Līguma spēkā stāšanās, un jebkuriem citiem apstākļiem, kas varētu ietekmēt Akceptēto Līguma summu, izņemot 13.7. apakšpunktā </w:t>
            </w:r>
            <w:r w:rsidRPr="008347D5">
              <w:rPr>
                <w:i/>
                <w:iCs/>
              </w:rPr>
              <w:t>[Korekcijas saistībā ar izmaiņām normatīvajos aktos]</w:t>
            </w:r>
            <w:r w:rsidRPr="008347D5">
              <w:t xml:space="preserve"> un 13.8. apakšpunktā </w:t>
            </w:r>
            <w:r w:rsidRPr="008347D5">
              <w:rPr>
                <w:i/>
                <w:iCs/>
              </w:rPr>
              <w:t>[Korekcijas saistībā ar izmaiņām Izmaksās]</w:t>
            </w:r>
            <w:r w:rsidRPr="008347D5">
              <w:t xml:space="preserve"> noteikto.”</w:t>
            </w:r>
          </w:p>
        </w:tc>
      </w:tr>
      <w:tr w:rsidR="00667EB2" w:rsidRPr="00324384" w14:paraId="0750AB8F" w14:textId="77777777" w:rsidTr="002017E9">
        <w:tc>
          <w:tcPr>
            <w:tcW w:w="2829" w:type="dxa"/>
            <w:vMerge/>
            <w:tcBorders>
              <w:top w:val="single" w:sz="12" w:space="0" w:color="808080"/>
            </w:tcBorders>
          </w:tcPr>
          <w:p w14:paraId="05D84FA0" w14:textId="77777777" w:rsidR="00667EB2" w:rsidRPr="00324384" w:rsidRDefault="00667EB2" w:rsidP="000228B2">
            <w:pPr>
              <w:widowControl w:val="0"/>
              <w:pBdr>
                <w:top w:val="nil"/>
                <w:left w:val="nil"/>
                <w:bottom w:val="nil"/>
                <w:right w:val="nil"/>
                <w:between w:val="nil"/>
              </w:pBdr>
              <w:spacing w:line="276" w:lineRule="auto"/>
              <w:rPr>
                <w:rFonts w:eastAsia="Arial"/>
                <w:color w:val="000000"/>
                <w:highlight w:val="yellow"/>
              </w:rPr>
            </w:pPr>
          </w:p>
        </w:tc>
        <w:tc>
          <w:tcPr>
            <w:tcW w:w="6811" w:type="dxa"/>
            <w:gridSpan w:val="3"/>
          </w:tcPr>
          <w:p w14:paraId="771961C1" w14:textId="77777777" w:rsidR="008A5551" w:rsidRDefault="008A5551" w:rsidP="000228B2">
            <w:pPr>
              <w:keepLines/>
              <w:pBdr>
                <w:top w:val="nil"/>
                <w:left w:val="nil"/>
                <w:bottom w:val="nil"/>
                <w:right w:val="nil"/>
                <w:between w:val="nil"/>
              </w:pBdr>
              <w:tabs>
                <w:tab w:val="left" w:pos="2835"/>
                <w:tab w:val="left" w:pos="8364"/>
              </w:tabs>
              <w:ind w:left="180"/>
              <w:rPr>
                <w:rFonts w:eastAsia="Arial"/>
                <w:color w:val="000000"/>
              </w:rPr>
            </w:pPr>
          </w:p>
          <w:p w14:paraId="567364DF" w14:textId="749257CB" w:rsidR="00667EB2" w:rsidRPr="00324384" w:rsidRDefault="000E59A9" w:rsidP="000228B2">
            <w:pPr>
              <w:keepLines/>
              <w:pBdr>
                <w:top w:val="nil"/>
                <w:left w:val="nil"/>
                <w:bottom w:val="nil"/>
                <w:right w:val="nil"/>
                <w:between w:val="nil"/>
              </w:pBdr>
              <w:tabs>
                <w:tab w:val="left" w:pos="2835"/>
                <w:tab w:val="left" w:pos="8364"/>
              </w:tabs>
              <w:ind w:left="180"/>
              <w:rPr>
                <w:rFonts w:eastAsia="Arial"/>
                <w:color w:val="000000"/>
              </w:rPr>
            </w:pPr>
            <w:r>
              <w:rPr>
                <w:rFonts w:eastAsia="Arial"/>
                <w:color w:val="000000"/>
              </w:rPr>
              <w:t>I</w:t>
            </w:r>
            <w:r w:rsidRPr="00324384">
              <w:rPr>
                <w:rFonts w:eastAsia="Arial"/>
                <w:color w:val="000000"/>
              </w:rPr>
              <w:t xml:space="preserve">zteikt </w:t>
            </w:r>
            <w:r w:rsidR="00C532C3" w:rsidRPr="00324384">
              <w:rPr>
                <w:rFonts w:eastAsia="Arial"/>
                <w:color w:val="000000"/>
              </w:rPr>
              <w:t>1.1.4.3.</w:t>
            </w:r>
            <w:r w:rsidR="00A417E4">
              <w:rPr>
                <w:rFonts w:eastAsia="Arial"/>
                <w:color w:val="000000"/>
              </w:rPr>
              <w:t xml:space="preserve"> </w:t>
            </w:r>
            <w:r w:rsidR="00C532C3" w:rsidRPr="00324384">
              <w:rPr>
                <w:rFonts w:eastAsia="Arial"/>
                <w:color w:val="000000"/>
              </w:rPr>
              <w:t>apakšpunktu šādā redakcijā:</w:t>
            </w:r>
          </w:p>
          <w:p w14:paraId="23F19E3F" w14:textId="2F97F88B" w:rsidR="00667EB2" w:rsidRPr="00324384" w:rsidRDefault="000E59A9"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lastRenderedPageBreak/>
              <w:t>““</w:t>
            </w:r>
            <w:r w:rsidR="00C532C3" w:rsidRPr="00324384">
              <w:rPr>
                <w:rFonts w:eastAsia="Arial"/>
                <w:b/>
                <w:color w:val="000000"/>
              </w:rPr>
              <w:t>Izmaksas</w:t>
            </w:r>
            <w:r w:rsidR="00C532C3" w:rsidRPr="00324384">
              <w:rPr>
                <w:rFonts w:eastAsia="Arial"/>
                <w:color w:val="000000"/>
              </w:rPr>
              <w:t xml:space="preserve">” nozīmē visus pamatotos izdevumus, kas radušies Uzņēmējam Darbu izpildes vietā vai ārpus tās, ieskaitot </w:t>
            </w:r>
            <w:proofErr w:type="spellStart"/>
            <w:r w:rsidR="00C532C3" w:rsidRPr="00324384">
              <w:rPr>
                <w:rFonts w:eastAsia="Arial"/>
                <w:color w:val="000000"/>
              </w:rPr>
              <w:t>virsizdevumus</w:t>
            </w:r>
            <w:proofErr w:type="spellEnd"/>
            <w:r w:rsidR="00C532C3" w:rsidRPr="00324384">
              <w:rPr>
                <w:rFonts w:eastAsia="Arial"/>
                <w:color w:val="000000"/>
              </w:rPr>
              <w:t xml:space="preserve"> (Latvijas būvnormatīva LBN 501-17 </w:t>
            </w:r>
            <w:r w:rsidR="007238F8">
              <w:rPr>
                <w:rFonts w:eastAsia="Arial"/>
                <w:color w:val="000000"/>
              </w:rPr>
              <w:t>“</w:t>
            </w:r>
            <w:proofErr w:type="spellStart"/>
            <w:r w:rsidR="00C532C3" w:rsidRPr="00324384">
              <w:rPr>
                <w:rFonts w:eastAsia="Arial"/>
                <w:color w:val="000000"/>
              </w:rPr>
              <w:t>Būvizmaksu</w:t>
            </w:r>
            <w:proofErr w:type="spellEnd"/>
            <w:r w:rsidR="00C532C3" w:rsidRPr="00324384">
              <w:rPr>
                <w:rFonts w:eastAsia="Arial"/>
                <w:color w:val="000000"/>
              </w:rPr>
              <w:t xml:space="preserve"> noteikšanas kārtība” izpratnē), bet neieskaitot peļņu.”</w:t>
            </w:r>
          </w:p>
        </w:tc>
      </w:tr>
      <w:tr w:rsidR="00667EB2" w:rsidRPr="00324384" w14:paraId="2B356017" w14:textId="77777777" w:rsidTr="002017E9">
        <w:tc>
          <w:tcPr>
            <w:tcW w:w="2829" w:type="dxa"/>
          </w:tcPr>
          <w:p w14:paraId="3CD24A2B" w14:textId="77777777" w:rsidR="00667EB2" w:rsidRPr="00324384" w:rsidRDefault="00667EB2" w:rsidP="000228B2">
            <w:pPr>
              <w:keepLines/>
              <w:tabs>
                <w:tab w:val="left" w:pos="2835"/>
                <w:tab w:val="left" w:pos="8364"/>
              </w:tabs>
              <w:rPr>
                <w:rFonts w:eastAsia="Arial"/>
                <w:b/>
              </w:rPr>
            </w:pPr>
          </w:p>
        </w:tc>
        <w:tc>
          <w:tcPr>
            <w:tcW w:w="6811" w:type="dxa"/>
            <w:gridSpan w:val="3"/>
          </w:tcPr>
          <w:p w14:paraId="4F8BF48F" w14:textId="4168B01E" w:rsidR="000E59A9" w:rsidRDefault="000E59A9" w:rsidP="000228B2">
            <w:pPr>
              <w:keepLines/>
              <w:pBdr>
                <w:top w:val="nil"/>
                <w:left w:val="nil"/>
                <w:bottom w:val="nil"/>
                <w:right w:val="nil"/>
                <w:between w:val="nil"/>
              </w:pBdr>
              <w:tabs>
                <w:tab w:val="left" w:pos="2835"/>
                <w:tab w:val="left" w:pos="8364"/>
              </w:tabs>
              <w:ind w:left="180"/>
              <w:jc w:val="both"/>
              <w:rPr>
                <w:rFonts w:eastAsia="Arial"/>
                <w:color w:val="000000"/>
              </w:rPr>
            </w:pPr>
          </w:p>
          <w:p w14:paraId="68393D92" w14:textId="0775D25F" w:rsidR="00BC073B" w:rsidRPr="00A12E23" w:rsidRDefault="00BC073B" w:rsidP="000228B2">
            <w:pPr>
              <w:keepLines/>
              <w:pBdr>
                <w:top w:val="nil"/>
                <w:left w:val="nil"/>
                <w:bottom w:val="nil"/>
                <w:right w:val="nil"/>
                <w:between w:val="nil"/>
              </w:pBdr>
              <w:tabs>
                <w:tab w:val="left" w:pos="2835"/>
                <w:tab w:val="left" w:pos="8364"/>
              </w:tabs>
              <w:ind w:left="180"/>
              <w:jc w:val="both"/>
              <w:rPr>
                <w:rFonts w:eastAsia="Arial"/>
                <w:color w:val="000000"/>
              </w:rPr>
            </w:pPr>
            <w:r w:rsidRPr="00A12E23">
              <w:rPr>
                <w:rFonts w:eastAsia="Arial"/>
                <w:color w:val="000000"/>
              </w:rPr>
              <w:t>Izteikt 1.1.4.12. apakšpunktu šādā redakcijā:</w:t>
            </w:r>
          </w:p>
          <w:p w14:paraId="4E143B69" w14:textId="7CE15A49" w:rsidR="00BC073B" w:rsidRDefault="00BC073B" w:rsidP="00BC073B">
            <w:pPr>
              <w:keepLines/>
              <w:pBdr>
                <w:top w:val="nil"/>
                <w:left w:val="nil"/>
                <w:bottom w:val="nil"/>
                <w:right w:val="nil"/>
                <w:between w:val="nil"/>
              </w:pBdr>
              <w:tabs>
                <w:tab w:val="left" w:pos="2835"/>
                <w:tab w:val="left" w:pos="8364"/>
              </w:tabs>
              <w:ind w:left="180"/>
              <w:jc w:val="both"/>
              <w:rPr>
                <w:rFonts w:eastAsia="Arial"/>
                <w:color w:val="000000"/>
              </w:rPr>
            </w:pPr>
            <w:r w:rsidRPr="00A12E23">
              <w:rPr>
                <w:rFonts w:eastAsia="Arial"/>
                <w:color w:val="000000"/>
              </w:rPr>
              <w:t>““</w:t>
            </w:r>
            <w:r w:rsidRPr="00A12E23">
              <w:rPr>
                <w:rFonts w:eastAsia="Arial"/>
                <w:b/>
                <w:bCs/>
                <w:color w:val="000000"/>
              </w:rPr>
              <w:t>Ziņojums</w:t>
            </w:r>
            <w:r w:rsidRPr="00A12E23">
              <w:rPr>
                <w:rFonts w:eastAsia="Arial"/>
                <w:color w:val="000000"/>
              </w:rPr>
              <w:t xml:space="preserve">” nozīmē Uzņēmēja iesniegto ziņojumu, kas iekļauts pieteikumā maksājuma apstiprinājuma saņemšanai saskaņā ar 14. punktu </w:t>
            </w:r>
            <w:r w:rsidRPr="00A12E23">
              <w:rPr>
                <w:rFonts w:eastAsia="Arial"/>
                <w:i/>
                <w:iCs/>
                <w:color w:val="000000"/>
              </w:rPr>
              <w:t>[Līguma cena un apmaksa]</w:t>
            </w:r>
            <w:r w:rsidRPr="00A12E23">
              <w:rPr>
                <w:rFonts w:eastAsia="Arial"/>
                <w:color w:val="000000"/>
              </w:rPr>
              <w:t>. Ar vārdu “ziņojums” šī Līguma izpratnē ir saprotams arī Darbu izpildes akts, ja Līgumā tā ir norādīts.”</w:t>
            </w:r>
          </w:p>
          <w:p w14:paraId="3C89908F" w14:textId="77777777" w:rsidR="00BC073B" w:rsidRDefault="00BC073B" w:rsidP="000228B2">
            <w:pPr>
              <w:keepLines/>
              <w:pBdr>
                <w:top w:val="nil"/>
                <w:left w:val="nil"/>
                <w:bottom w:val="nil"/>
                <w:right w:val="nil"/>
                <w:between w:val="nil"/>
              </w:pBdr>
              <w:tabs>
                <w:tab w:val="left" w:pos="2835"/>
                <w:tab w:val="left" w:pos="8364"/>
              </w:tabs>
              <w:ind w:left="180"/>
              <w:jc w:val="both"/>
              <w:rPr>
                <w:rFonts w:eastAsia="Arial"/>
                <w:color w:val="000000"/>
              </w:rPr>
            </w:pPr>
          </w:p>
          <w:p w14:paraId="1C213135" w14:textId="77777777" w:rsidR="007238F8" w:rsidRPr="008347D5" w:rsidRDefault="007238F8" w:rsidP="007238F8">
            <w:pPr>
              <w:keepLines/>
              <w:pBdr>
                <w:top w:val="nil"/>
                <w:left w:val="nil"/>
                <w:bottom w:val="nil"/>
                <w:right w:val="nil"/>
                <w:between w:val="nil"/>
              </w:pBdr>
              <w:tabs>
                <w:tab w:val="left" w:pos="2835"/>
                <w:tab w:val="left" w:pos="8364"/>
              </w:tabs>
              <w:ind w:left="180"/>
              <w:jc w:val="both"/>
              <w:rPr>
                <w:rFonts w:eastAsia="Arial"/>
                <w:color w:val="000000"/>
              </w:rPr>
            </w:pPr>
            <w:r w:rsidRPr="008347D5">
              <w:rPr>
                <w:rFonts w:eastAsia="Arial"/>
                <w:color w:val="000000"/>
              </w:rPr>
              <w:t>Vispārīgos noteikumus papildināt ar 1.1.4.1</w:t>
            </w:r>
            <w:r w:rsidRPr="008347D5">
              <w:rPr>
                <w:rFonts w:eastAsia="Arial"/>
              </w:rPr>
              <w:t>3</w:t>
            </w:r>
            <w:r w:rsidRPr="008347D5">
              <w:rPr>
                <w:rFonts w:eastAsia="Arial"/>
                <w:color w:val="000000"/>
              </w:rPr>
              <w:t xml:space="preserve">. apakšpunktu šādā redakcijā: </w:t>
            </w:r>
          </w:p>
          <w:p w14:paraId="7D8B41CC" w14:textId="2769742F" w:rsidR="007238F8" w:rsidRPr="007238F8" w:rsidRDefault="007238F8" w:rsidP="007238F8">
            <w:pPr>
              <w:keepLines/>
              <w:pBdr>
                <w:top w:val="nil"/>
                <w:left w:val="nil"/>
                <w:bottom w:val="nil"/>
                <w:right w:val="nil"/>
                <w:between w:val="nil"/>
              </w:pBdr>
              <w:tabs>
                <w:tab w:val="left" w:pos="2835"/>
                <w:tab w:val="left" w:pos="8364"/>
              </w:tabs>
              <w:ind w:left="180"/>
              <w:jc w:val="both"/>
              <w:rPr>
                <w:rFonts w:eastAsia="Arial"/>
                <w:bCs/>
                <w:color w:val="000000"/>
              </w:rPr>
            </w:pPr>
            <w:r w:rsidRPr="008347D5">
              <w:rPr>
                <w:rFonts w:eastAsia="Arial"/>
                <w:color w:val="000000"/>
              </w:rPr>
              <w:t>““</w:t>
            </w:r>
            <w:r w:rsidRPr="008347D5">
              <w:rPr>
                <w:rFonts w:eastAsia="Arial"/>
                <w:b/>
                <w:color w:val="000000"/>
              </w:rPr>
              <w:t>Saprātīga peļņa</w:t>
            </w:r>
            <w:r w:rsidRPr="008347D5">
              <w:rPr>
                <w:rFonts w:eastAsia="Arial"/>
                <w:bCs/>
                <w:color w:val="000000"/>
              </w:rPr>
              <w:t>”</w:t>
            </w:r>
            <w:r w:rsidRPr="008347D5">
              <w:rPr>
                <w:rFonts w:eastAsia="Arial"/>
                <w:b/>
                <w:color w:val="000000"/>
              </w:rPr>
              <w:t xml:space="preserve"> </w:t>
            </w:r>
            <w:r w:rsidRPr="008347D5">
              <w:rPr>
                <w:rFonts w:eastAsia="Arial"/>
                <w:bCs/>
                <w:color w:val="000000"/>
              </w:rPr>
              <w:t>nozīmē Inženiera noteikto peļņas summu, kas tiek aprēķināta no tiešajām izmaksām (Latvijas būvnormatīva LBN 501-17 “</w:t>
            </w:r>
            <w:proofErr w:type="spellStart"/>
            <w:r w:rsidRPr="008347D5">
              <w:rPr>
                <w:rFonts w:eastAsia="Arial"/>
                <w:bCs/>
                <w:color w:val="000000"/>
              </w:rPr>
              <w:t>Būvizmaksu</w:t>
            </w:r>
            <w:proofErr w:type="spellEnd"/>
            <w:r w:rsidRPr="008347D5">
              <w:rPr>
                <w:rFonts w:eastAsia="Arial"/>
                <w:bCs/>
                <w:color w:val="000000"/>
              </w:rPr>
              <w:t xml:space="preserve"> noteikšanas kārtība” izpratnē), ievērojot konkrēto Darbu veidu un nepārsniedzot vienas divdesmitās daļas (5%) apjomu.”</w:t>
            </w:r>
          </w:p>
          <w:p w14:paraId="5319B427" w14:textId="77777777" w:rsidR="007238F8" w:rsidRDefault="007238F8" w:rsidP="000228B2">
            <w:pPr>
              <w:keepLines/>
              <w:pBdr>
                <w:top w:val="nil"/>
                <w:left w:val="nil"/>
                <w:bottom w:val="nil"/>
                <w:right w:val="nil"/>
                <w:between w:val="nil"/>
              </w:pBdr>
              <w:tabs>
                <w:tab w:val="left" w:pos="2835"/>
                <w:tab w:val="left" w:pos="8364"/>
              </w:tabs>
              <w:ind w:left="180"/>
              <w:jc w:val="both"/>
              <w:rPr>
                <w:rFonts w:eastAsia="Arial"/>
                <w:color w:val="000000"/>
              </w:rPr>
            </w:pPr>
          </w:p>
          <w:p w14:paraId="6A741674" w14:textId="3CD75482" w:rsidR="00667EB2" w:rsidRPr="00324384" w:rsidRDefault="00C532C3" w:rsidP="000228B2">
            <w:pPr>
              <w:keepLines/>
              <w:pBdr>
                <w:top w:val="nil"/>
                <w:left w:val="nil"/>
                <w:bottom w:val="nil"/>
                <w:right w:val="nil"/>
                <w:between w:val="nil"/>
              </w:pBdr>
              <w:tabs>
                <w:tab w:val="left" w:pos="2835"/>
                <w:tab w:val="left" w:pos="8364"/>
              </w:tabs>
              <w:ind w:left="180"/>
              <w:jc w:val="both"/>
              <w:rPr>
                <w:rFonts w:eastAsia="Arial"/>
                <w:color w:val="000000"/>
              </w:rPr>
            </w:pPr>
            <w:r w:rsidRPr="00324384">
              <w:rPr>
                <w:rFonts w:eastAsia="Arial"/>
                <w:color w:val="000000"/>
              </w:rPr>
              <w:t>Vispārīgos noteikumus papildināt ar 1.1.4.1</w:t>
            </w:r>
            <w:r w:rsidR="007238F8">
              <w:rPr>
                <w:rFonts w:eastAsia="Arial"/>
              </w:rPr>
              <w:t>4</w:t>
            </w:r>
            <w:r w:rsidRPr="00324384">
              <w:rPr>
                <w:rFonts w:eastAsia="Arial"/>
                <w:color w:val="000000"/>
              </w:rPr>
              <w:t>.</w:t>
            </w:r>
            <w:r w:rsidR="00A417E4">
              <w:rPr>
                <w:rFonts w:eastAsia="Arial"/>
                <w:color w:val="000000"/>
              </w:rPr>
              <w:t xml:space="preserve"> </w:t>
            </w:r>
            <w:r w:rsidRPr="00324384">
              <w:rPr>
                <w:rFonts w:eastAsia="Arial"/>
                <w:color w:val="000000"/>
              </w:rPr>
              <w:t xml:space="preserve">apakšpunktu šādā redakcijā: </w:t>
            </w:r>
          </w:p>
          <w:p w14:paraId="576A6294" w14:textId="77777777" w:rsidR="00667EB2" w:rsidRDefault="000E59A9"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proofErr w:type="spellStart"/>
            <w:r w:rsidR="00C532C3" w:rsidRPr="00324384">
              <w:rPr>
                <w:rFonts w:eastAsia="Arial"/>
                <w:b/>
                <w:color w:val="000000"/>
              </w:rPr>
              <w:t>Virsizdevumi</w:t>
            </w:r>
            <w:proofErr w:type="spellEnd"/>
            <w:r w:rsidR="00C532C3" w:rsidRPr="00324384">
              <w:rPr>
                <w:rFonts w:eastAsia="Arial"/>
                <w:color w:val="000000"/>
              </w:rPr>
              <w:t>” nozīmē, Latvijas būvnormatīva LBN 501-17 “</w:t>
            </w:r>
            <w:proofErr w:type="spellStart"/>
            <w:r w:rsidR="00C532C3" w:rsidRPr="00324384">
              <w:rPr>
                <w:rFonts w:eastAsia="Arial"/>
                <w:color w:val="000000"/>
              </w:rPr>
              <w:t>Būvizmaksu</w:t>
            </w:r>
            <w:proofErr w:type="spellEnd"/>
            <w:r w:rsidR="00C532C3" w:rsidRPr="00324384">
              <w:rPr>
                <w:rFonts w:eastAsia="Arial"/>
                <w:color w:val="000000"/>
              </w:rPr>
              <w:t xml:space="preserve"> noteikšanas kārtība” izpratnē Uzņēmēja piedāvājumā noteikto </w:t>
            </w:r>
            <w:proofErr w:type="spellStart"/>
            <w:r w:rsidR="00C532C3" w:rsidRPr="00324384">
              <w:rPr>
                <w:rFonts w:eastAsia="Arial"/>
                <w:color w:val="000000"/>
              </w:rPr>
              <w:t>virsizdevumu</w:t>
            </w:r>
            <w:proofErr w:type="spellEnd"/>
            <w:r w:rsidR="00C532C3" w:rsidRPr="00324384">
              <w:rPr>
                <w:rFonts w:eastAsia="Arial"/>
                <w:color w:val="000000"/>
              </w:rPr>
              <w:t xml:space="preserve"> apmēru. </w:t>
            </w:r>
            <w:proofErr w:type="spellStart"/>
            <w:r w:rsidR="00C532C3" w:rsidRPr="00324384">
              <w:rPr>
                <w:rFonts w:eastAsia="Arial"/>
                <w:color w:val="000000"/>
              </w:rPr>
              <w:t>Virsizdevumi</w:t>
            </w:r>
            <w:proofErr w:type="spellEnd"/>
            <w:r w:rsidR="00C532C3" w:rsidRPr="00324384">
              <w:rPr>
                <w:rFonts w:eastAsia="Arial"/>
                <w:color w:val="000000"/>
              </w:rPr>
              <w:t xml:space="preserve"> papildu darbiem, ja tādi rastos, nedrīkst pārsniegt Uzņēmēja Piedāvājumā ietverto </w:t>
            </w:r>
            <w:proofErr w:type="spellStart"/>
            <w:r w:rsidR="00C532C3" w:rsidRPr="00324384">
              <w:rPr>
                <w:rFonts w:eastAsia="Arial"/>
                <w:color w:val="000000"/>
              </w:rPr>
              <w:t>virsizdevumu</w:t>
            </w:r>
            <w:proofErr w:type="spellEnd"/>
            <w:r w:rsidR="00C532C3" w:rsidRPr="00324384">
              <w:rPr>
                <w:rFonts w:eastAsia="Arial"/>
                <w:color w:val="000000"/>
              </w:rPr>
              <w:t xml:space="preserve"> procenta apmēru.”</w:t>
            </w:r>
          </w:p>
          <w:p w14:paraId="028E613F" w14:textId="5089F435" w:rsidR="000E59A9" w:rsidRPr="00324384" w:rsidRDefault="000E59A9" w:rsidP="000228B2">
            <w:pPr>
              <w:keepLines/>
              <w:pBdr>
                <w:top w:val="nil"/>
                <w:left w:val="nil"/>
                <w:bottom w:val="nil"/>
                <w:right w:val="nil"/>
                <w:between w:val="nil"/>
              </w:pBdr>
              <w:tabs>
                <w:tab w:val="left" w:pos="2835"/>
                <w:tab w:val="left" w:pos="8364"/>
              </w:tabs>
              <w:ind w:left="180"/>
              <w:jc w:val="both"/>
              <w:rPr>
                <w:rFonts w:eastAsia="Arial"/>
                <w:color w:val="000000"/>
              </w:rPr>
            </w:pPr>
          </w:p>
        </w:tc>
      </w:tr>
      <w:tr w:rsidR="00667EB2" w:rsidRPr="00324384" w14:paraId="40F7E5C9" w14:textId="77777777" w:rsidTr="002017E9">
        <w:trPr>
          <w:trHeight w:val="599"/>
        </w:trPr>
        <w:tc>
          <w:tcPr>
            <w:tcW w:w="2829" w:type="dxa"/>
          </w:tcPr>
          <w:p w14:paraId="39B420A9" w14:textId="77777777" w:rsidR="00667EB2" w:rsidRPr="00324384" w:rsidRDefault="00667EB2" w:rsidP="000228B2">
            <w:pPr>
              <w:keepLines/>
              <w:pBdr>
                <w:top w:val="nil"/>
                <w:left w:val="nil"/>
                <w:bottom w:val="nil"/>
                <w:right w:val="nil"/>
                <w:between w:val="nil"/>
              </w:pBdr>
              <w:tabs>
                <w:tab w:val="left" w:pos="2835"/>
                <w:tab w:val="left" w:pos="8364"/>
              </w:tabs>
              <w:jc w:val="both"/>
              <w:rPr>
                <w:rFonts w:eastAsia="Arial"/>
                <w:b/>
                <w:color w:val="000000"/>
              </w:rPr>
            </w:pPr>
          </w:p>
        </w:tc>
        <w:tc>
          <w:tcPr>
            <w:tcW w:w="6811" w:type="dxa"/>
            <w:gridSpan w:val="3"/>
          </w:tcPr>
          <w:p w14:paraId="4E55B6C1" w14:textId="08D4D845" w:rsidR="00667EB2" w:rsidRPr="00324384" w:rsidRDefault="00E547EE" w:rsidP="000228B2">
            <w:pPr>
              <w:keepLines/>
              <w:pBdr>
                <w:top w:val="nil"/>
                <w:left w:val="nil"/>
                <w:bottom w:val="nil"/>
                <w:right w:val="nil"/>
                <w:between w:val="nil"/>
              </w:pBdr>
              <w:tabs>
                <w:tab w:val="left" w:pos="2835"/>
                <w:tab w:val="left" w:pos="8364"/>
              </w:tabs>
              <w:ind w:left="142"/>
              <w:jc w:val="both"/>
              <w:rPr>
                <w:rFonts w:eastAsia="Arial"/>
                <w:color w:val="000000"/>
              </w:rPr>
            </w:pPr>
            <w:r w:rsidRPr="00E547EE">
              <w:rPr>
                <w:rFonts w:eastAsia="Arial"/>
                <w:color w:val="000000"/>
              </w:rPr>
              <w:t>Izteikt 1.1.</w:t>
            </w:r>
            <w:r>
              <w:rPr>
                <w:rFonts w:eastAsia="Arial"/>
                <w:color w:val="000000"/>
              </w:rPr>
              <w:t>5</w:t>
            </w:r>
            <w:r w:rsidRPr="00E547EE">
              <w:rPr>
                <w:rFonts w:eastAsia="Arial"/>
                <w:color w:val="000000"/>
              </w:rPr>
              <w:t>.</w:t>
            </w:r>
            <w:r>
              <w:rPr>
                <w:rFonts w:eastAsia="Arial"/>
                <w:color w:val="000000"/>
              </w:rPr>
              <w:t>8</w:t>
            </w:r>
            <w:r w:rsidRPr="00E547EE">
              <w:rPr>
                <w:rFonts w:eastAsia="Arial"/>
                <w:color w:val="000000"/>
              </w:rPr>
              <w:t>. apakšpunktu šādā redakcijā</w:t>
            </w:r>
            <w:r w:rsidR="00C532C3" w:rsidRPr="00324384">
              <w:rPr>
                <w:rFonts w:eastAsia="Arial"/>
                <w:color w:val="000000"/>
              </w:rPr>
              <w:t>:</w:t>
            </w:r>
          </w:p>
          <w:p w14:paraId="5F15D1A6" w14:textId="617855C6" w:rsidR="00667EB2" w:rsidRDefault="00E547EE" w:rsidP="000228B2">
            <w:pPr>
              <w:keepLines/>
              <w:pBdr>
                <w:top w:val="nil"/>
                <w:left w:val="nil"/>
                <w:bottom w:val="nil"/>
                <w:right w:val="nil"/>
                <w:between w:val="nil"/>
              </w:pBdr>
              <w:tabs>
                <w:tab w:val="left" w:pos="2835"/>
                <w:tab w:val="left" w:pos="8364"/>
              </w:tabs>
              <w:ind w:left="142"/>
              <w:jc w:val="both"/>
              <w:rPr>
                <w:rFonts w:eastAsia="Arial"/>
                <w:color w:val="000000"/>
              </w:rPr>
            </w:pPr>
            <w:r w:rsidRPr="00DC0800">
              <w:rPr>
                <w:rFonts w:eastAsia="Arial"/>
                <w:color w:val="000000"/>
              </w:rPr>
              <w:t>““</w:t>
            </w:r>
            <w:r w:rsidRPr="00DC0800">
              <w:rPr>
                <w:rFonts w:eastAsia="Arial"/>
                <w:b/>
                <w:bCs/>
                <w:color w:val="000000"/>
              </w:rPr>
              <w:t>Darbi</w:t>
            </w:r>
            <w:r w:rsidRPr="00DC0800">
              <w:rPr>
                <w:rFonts w:eastAsia="Arial"/>
                <w:color w:val="000000"/>
              </w:rPr>
              <w:t>” nozīmē Pastāvīgos darbus un Pagaidu darbus, t.sk. visus būvdarbus un projektēšanu un autoruzraudzību, vai jebkuru no tiem atkarībā no situācijas</w:t>
            </w:r>
            <w:r w:rsidRPr="00E547EE">
              <w:rPr>
                <w:rFonts w:eastAsia="Arial"/>
                <w:color w:val="000000"/>
              </w:rPr>
              <w:t>. Darbi aptver arī tādus darbus, kas Līgumā nav tieši minēti, bet kas objektīvi ir nepieciešami un no Uzņēmēja kā pieredzējuša profesionālā ir saprātīgi sagaidāmi, lai sasniegtu Līguma mērķi.”</w:t>
            </w:r>
          </w:p>
          <w:p w14:paraId="607F7D3F" w14:textId="15F4BE72" w:rsidR="00EA46EB" w:rsidRDefault="00EA46EB" w:rsidP="000228B2">
            <w:pPr>
              <w:keepLines/>
              <w:pBdr>
                <w:top w:val="nil"/>
                <w:left w:val="nil"/>
                <w:bottom w:val="nil"/>
                <w:right w:val="nil"/>
                <w:between w:val="nil"/>
              </w:pBdr>
              <w:tabs>
                <w:tab w:val="left" w:pos="2835"/>
                <w:tab w:val="left" w:pos="8364"/>
              </w:tabs>
              <w:ind w:left="142"/>
              <w:jc w:val="both"/>
              <w:rPr>
                <w:rFonts w:eastAsia="Arial"/>
                <w:color w:val="000000"/>
              </w:rPr>
            </w:pPr>
          </w:p>
          <w:p w14:paraId="693AC5BF" w14:textId="2AE20EAF" w:rsidR="00EA46EB" w:rsidRPr="00A12E23" w:rsidRDefault="00EA46EB" w:rsidP="000228B2">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Vispārīgos noteikumus papildināt ar 1.1.5.9. apakšpunktu šādā redakcijā:</w:t>
            </w:r>
          </w:p>
          <w:p w14:paraId="3D5A1F60" w14:textId="6AFB5F95" w:rsidR="00EA46EB" w:rsidRDefault="00EA46EB" w:rsidP="000228B2">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w:t>
            </w:r>
            <w:r w:rsidRPr="00A12E23">
              <w:rPr>
                <w:rFonts w:eastAsia="Arial"/>
                <w:b/>
                <w:bCs/>
                <w:color w:val="000000"/>
              </w:rPr>
              <w:t>Defektu paziņošanas perioda Darbi</w:t>
            </w:r>
            <w:r w:rsidRPr="00A12E23">
              <w:rPr>
                <w:rFonts w:eastAsia="Arial"/>
                <w:color w:val="000000"/>
              </w:rPr>
              <w:t>” nozīmē konstatēto Darbu defektu un citu Defektu paziņošanas periodā konstatēto neatbilstību novēršanas darbus.”</w:t>
            </w:r>
          </w:p>
          <w:p w14:paraId="4950EF44" w14:textId="4E06346B" w:rsidR="000E59A9" w:rsidRPr="00324384" w:rsidRDefault="000E59A9" w:rsidP="000228B2">
            <w:pPr>
              <w:keepLines/>
              <w:pBdr>
                <w:top w:val="nil"/>
                <w:left w:val="nil"/>
                <w:bottom w:val="nil"/>
                <w:right w:val="nil"/>
                <w:between w:val="nil"/>
              </w:pBdr>
              <w:tabs>
                <w:tab w:val="left" w:pos="2835"/>
                <w:tab w:val="left" w:pos="8364"/>
              </w:tabs>
              <w:ind w:left="142"/>
              <w:jc w:val="both"/>
              <w:rPr>
                <w:rFonts w:eastAsia="Arial"/>
                <w:color w:val="000000"/>
              </w:rPr>
            </w:pPr>
          </w:p>
        </w:tc>
      </w:tr>
      <w:tr w:rsidR="00667EB2" w:rsidRPr="00324384" w14:paraId="3CCFB03B" w14:textId="77777777" w:rsidTr="002017E9">
        <w:trPr>
          <w:trHeight w:val="599"/>
        </w:trPr>
        <w:tc>
          <w:tcPr>
            <w:tcW w:w="2829" w:type="dxa"/>
          </w:tcPr>
          <w:p w14:paraId="013720F2" w14:textId="77777777" w:rsidR="00667EB2" w:rsidRPr="00324384" w:rsidRDefault="00667EB2" w:rsidP="000228B2">
            <w:pPr>
              <w:keepLines/>
              <w:tabs>
                <w:tab w:val="left" w:pos="2835"/>
                <w:tab w:val="left" w:pos="8364"/>
              </w:tabs>
              <w:rPr>
                <w:rFonts w:eastAsia="Arial"/>
                <w:b/>
              </w:rPr>
            </w:pPr>
          </w:p>
        </w:tc>
        <w:tc>
          <w:tcPr>
            <w:tcW w:w="6811" w:type="dxa"/>
            <w:gridSpan w:val="3"/>
          </w:tcPr>
          <w:p w14:paraId="3AF79DFC" w14:textId="3523897F" w:rsidR="00667EB2" w:rsidRPr="00324384" w:rsidRDefault="000E59A9" w:rsidP="000228B2">
            <w:pPr>
              <w:keepLines/>
              <w:pBdr>
                <w:top w:val="nil"/>
                <w:left w:val="nil"/>
                <w:bottom w:val="nil"/>
                <w:right w:val="nil"/>
                <w:between w:val="nil"/>
              </w:pBdr>
              <w:tabs>
                <w:tab w:val="left" w:pos="2835"/>
                <w:tab w:val="left" w:pos="8364"/>
              </w:tabs>
              <w:ind w:left="142"/>
              <w:jc w:val="both"/>
              <w:rPr>
                <w:rFonts w:eastAsia="Arial"/>
                <w:color w:val="000000"/>
              </w:rPr>
            </w:pPr>
            <w:r>
              <w:rPr>
                <w:rFonts w:eastAsia="Arial"/>
                <w:color w:val="000000"/>
              </w:rPr>
              <w:t>P</w:t>
            </w:r>
            <w:r w:rsidRPr="00324384">
              <w:rPr>
                <w:rFonts w:eastAsia="Arial"/>
                <w:color w:val="000000"/>
              </w:rPr>
              <w:t xml:space="preserve">apildināt </w:t>
            </w:r>
            <w:r w:rsidR="00C532C3" w:rsidRPr="00324384">
              <w:rPr>
                <w:rFonts w:eastAsia="Arial"/>
                <w:color w:val="000000"/>
              </w:rPr>
              <w:t>1.1.6.1. apakšpunktu “</w:t>
            </w:r>
            <w:r w:rsidR="00C532C3" w:rsidRPr="00A417E4">
              <w:rPr>
                <w:rFonts w:eastAsia="Arial"/>
                <w:b/>
                <w:bCs/>
                <w:color w:val="000000"/>
              </w:rPr>
              <w:t>Uzņēmēja dokumenti</w:t>
            </w:r>
            <w:r w:rsidR="00C532C3" w:rsidRPr="00324384">
              <w:rPr>
                <w:rFonts w:eastAsia="Arial"/>
                <w:color w:val="000000"/>
              </w:rPr>
              <w:t>” ar jaunu rindkopu šādā redakcijā:</w:t>
            </w:r>
          </w:p>
          <w:p w14:paraId="5D0A988F" w14:textId="7709C2B9" w:rsidR="00667EB2" w:rsidRDefault="00C532C3" w:rsidP="000228B2">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“Līguma ietvaros par Uzņēmēja dokumentiem uzskatāms arī “Rasējumi”, kas nozīmē būvprojektu, paskaidrojuma rakstu vai jebkuru normatīvajos aktos paredzēto būvniecības ieceres īstenošanai nepieciešamo dokumentāciju, citus Līgumā ietvertos Darbu rasējumus un jebkuras saskaņā ar Līgumu papildinātus un pārveidotus rasējumus, kurus ir sagatavojis Uzņēmējs.”</w:t>
            </w:r>
          </w:p>
          <w:p w14:paraId="48749D9F" w14:textId="2F5EA5C7" w:rsidR="000E59A9" w:rsidRPr="00324384" w:rsidRDefault="000E59A9" w:rsidP="000228B2">
            <w:pPr>
              <w:keepLines/>
              <w:pBdr>
                <w:top w:val="nil"/>
                <w:left w:val="nil"/>
                <w:bottom w:val="nil"/>
                <w:right w:val="nil"/>
                <w:between w:val="nil"/>
              </w:pBdr>
              <w:tabs>
                <w:tab w:val="left" w:pos="2835"/>
                <w:tab w:val="left" w:pos="8364"/>
              </w:tabs>
              <w:ind w:left="142"/>
              <w:jc w:val="both"/>
              <w:rPr>
                <w:rFonts w:eastAsia="Arial"/>
                <w:color w:val="000000"/>
              </w:rPr>
            </w:pPr>
          </w:p>
        </w:tc>
      </w:tr>
      <w:tr w:rsidR="00667EB2" w:rsidRPr="00324384" w14:paraId="189CEFE6" w14:textId="77777777" w:rsidTr="002017E9">
        <w:trPr>
          <w:trHeight w:val="599"/>
        </w:trPr>
        <w:tc>
          <w:tcPr>
            <w:tcW w:w="2829" w:type="dxa"/>
          </w:tcPr>
          <w:p w14:paraId="06A8AE9D" w14:textId="77777777" w:rsidR="00667EB2" w:rsidRPr="00324384" w:rsidRDefault="00667EB2" w:rsidP="000228B2">
            <w:pPr>
              <w:keepLines/>
              <w:tabs>
                <w:tab w:val="left" w:pos="2835"/>
                <w:tab w:val="left" w:pos="8364"/>
              </w:tabs>
              <w:rPr>
                <w:rFonts w:eastAsia="Arial"/>
                <w:b/>
              </w:rPr>
            </w:pPr>
          </w:p>
        </w:tc>
        <w:tc>
          <w:tcPr>
            <w:tcW w:w="6811" w:type="dxa"/>
            <w:gridSpan w:val="3"/>
          </w:tcPr>
          <w:p w14:paraId="6D7B7B5F" w14:textId="48403725" w:rsidR="00667EB2" w:rsidRPr="00324384" w:rsidRDefault="000E59A9" w:rsidP="00CB459E">
            <w:pPr>
              <w:keepLines/>
              <w:pBdr>
                <w:top w:val="nil"/>
                <w:left w:val="nil"/>
                <w:bottom w:val="nil"/>
                <w:right w:val="nil"/>
                <w:between w:val="nil"/>
              </w:pBdr>
              <w:tabs>
                <w:tab w:val="left" w:pos="2835"/>
                <w:tab w:val="left" w:pos="8364"/>
              </w:tabs>
              <w:ind w:left="142"/>
              <w:jc w:val="both"/>
              <w:rPr>
                <w:rFonts w:eastAsia="Arial"/>
                <w:color w:val="000000"/>
              </w:rPr>
            </w:pPr>
            <w:r>
              <w:rPr>
                <w:rFonts w:eastAsia="Arial"/>
                <w:color w:val="000000"/>
              </w:rPr>
              <w:t>P</w:t>
            </w:r>
            <w:r w:rsidRPr="00324384">
              <w:rPr>
                <w:rFonts w:eastAsia="Arial"/>
                <w:color w:val="000000"/>
              </w:rPr>
              <w:t xml:space="preserve">apildināt </w:t>
            </w:r>
            <w:r w:rsidR="00C532C3" w:rsidRPr="00324384">
              <w:rPr>
                <w:rFonts w:eastAsia="Arial"/>
                <w:color w:val="000000"/>
              </w:rPr>
              <w:t>1.1.6.5. apakšpunktu “</w:t>
            </w:r>
            <w:r w:rsidR="00C532C3" w:rsidRPr="00A417E4">
              <w:rPr>
                <w:rFonts w:eastAsia="Arial"/>
                <w:b/>
                <w:bCs/>
                <w:color w:val="000000"/>
              </w:rPr>
              <w:t>Piemērojamais likums</w:t>
            </w:r>
            <w:r w:rsidR="00C532C3" w:rsidRPr="00324384">
              <w:rPr>
                <w:rFonts w:eastAsia="Arial"/>
                <w:color w:val="000000"/>
              </w:rPr>
              <w:t>” ar jaunu rindkopu šādā redakcijā:</w:t>
            </w:r>
          </w:p>
          <w:p w14:paraId="56FB8523" w14:textId="77777777" w:rsidR="00667EB2" w:rsidRDefault="00C532C3" w:rsidP="00CB459E">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lastRenderedPageBreak/>
              <w:t>“Skaidrības labad – iepriekšminētais ietver arī visus pašvaldības noteikumus, izsniegtos tehniskos noteikumus, un visus piemērojamos Latvijas un Eiropas Savienības būvniecības standartus. Neatbilstības gadījumā starp Latvijas un Eiropas Savienības būvniecības standartiem, prevalē Latvijas standarti.”</w:t>
            </w:r>
          </w:p>
          <w:p w14:paraId="6078E2AD" w14:textId="62905AE2" w:rsidR="000E59A9" w:rsidRPr="00324384" w:rsidRDefault="000E59A9" w:rsidP="00CB459E">
            <w:pPr>
              <w:keepLines/>
              <w:pBdr>
                <w:top w:val="nil"/>
                <w:left w:val="nil"/>
                <w:bottom w:val="nil"/>
                <w:right w:val="nil"/>
                <w:between w:val="nil"/>
              </w:pBdr>
              <w:tabs>
                <w:tab w:val="left" w:pos="2835"/>
                <w:tab w:val="left" w:pos="8364"/>
              </w:tabs>
              <w:ind w:left="142"/>
              <w:jc w:val="both"/>
              <w:rPr>
                <w:rFonts w:eastAsia="Arial"/>
                <w:color w:val="000000"/>
              </w:rPr>
            </w:pPr>
          </w:p>
        </w:tc>
      </w:tr>
      <w:tr w:rsidR="00667EB2" w:rsidRPr="00324384" w14:paraId="20A940FE" w14:textId="77777777" w:rsidTr="002017E9">
        <w:trPr>
          <w:trHeight w:val="599"/>
        </w:trPr>
        <w:tc>
          <w:tcPr>
            <w:tcW w:w="2829" w:type="dxa"/>
          </w:tcPr>
          <w:p w14:paraId="57AC175B" w14:textId="77777777" w:rsidR="00667EB2" w:rsidRPr="00324384" w:rsidRDefault="00667EB2" w:rsidP="000228B2">
            <w:pPr>
              <w:keepLines/>
              <w:tabs>
                <w:tab w:val="left" w:pos="2835"/>
                <w:tab w:val="left" w:pos="8364"/>
              </w:tabs>
              <w:rPr>
                <w:rFonts w:eastAsia="Arial"/>
                <w:b/>
              </w:rPr>
            </w:pPr>
          </w:p>
        </w:tc>
        <w:tc>
          <w:tcPr>
            <w:tcW w:w="6811" w:type="dxa"/>
            <w:gridSpan w:val="3"/>
          </w:tcPr>
          <w:p w14:paraId="6F5AB832" w14:textId="0D15A8ED" w:rsidR="00667EB2" w:rsidRPr="00324384" w:rsidRDefault="000E59A9" w:rsidP="00CB459E">
            <w:pPr>
              <w:keepLines/>
              <w:pBdr>
                <w:top w:val="nil"/>
                <w:left w:val="nil"/>
                <w:bottom w:val="nil"/>
                <w:right w:val="nil"/>
                <w:between w:val="nil"/>
              </w:pBdr>
              <w:tabs>
                <w:tab w:val="left" w:pos="2835"/>
                <w:tab w:val="left" w:pos="8364"/>
              </w:tabs>
              <w:ind w:left="142"/>
              <w:jc w:val="both"/>
              <w:rPr>
                <w:rFonts w:eastAsia="Arial"/>
                <w:color w:val="000000"/>
              </w:rPr>
            </w:pPr>
            <w:r>
              <w:rPr>
                <w:rFonts w:eastAsia="Arial"/>
                <w:color w:val="000000"/>
              </w:rPr>
              <w:t>P</w:t>
            </w:r>
            <w:r w:rsidRPr="00324384">
              <w:rPr>
                <w:rFonts w:eastAsia="Arial"/>
                <w:color w:val="000000"/>
              </w:rPr>
              <w:t xml:space="preserve">apildināt </w:t>
            </w:r>
            <w:r w:rsidR="00C532C3" w:rsidRPr="00324384">
              <w:rPr>
                <w:rFonts w:eastAsia="Arial"/>
                <w:color w:val="000000"/>
              </w:rPr>
              <w:t>1.1.6.7. apakšpunktu “</w:t>
            </w:r>
            <w:r w:rsidR="00C532C3" w:rsidRPr="00CB459E">
              <w:rPr>
                <w:rFonts w:eastAsia="Arial"/>
                <w:b/>
                <w:bCs/>
                <w:color w:val="000000"/>
              </w:rPr>
              <w:t>Darbu izpildes vieta</w:t>
            </w:r>
            <w:r w:rsidR="00C532C3" w:rsidRPr="00324384">
              <w:rPr>
                <w:rFonts w:eastAsia="Arial"/>
                <w:color w:val="000000"/>
              </w:rPr>
              <w:t>” ar teikumu šādā redakcijā:</w:t>
            </w:r>
          </w:p>
          <w:p w14:paraId="7104C390" w14:textId="77777777" w:rsidR="00667EB2" w:rsidRDefault="00C532C3" w:rsidP="00CB459E">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 xml:space="preserve">“Skaidrības labad – ar terminu “Darbu izpildes vieta” saprotams arī termins </w:t>
            </w:r>
            <w:r w:rsidR="00CB459E">
              <w:rPr>
                <w:rFonts w:eastAsia="Arial"/>
                <w:color w:val="000000"/>
              </w:rPr>
              <w:t>b</w:t>
            </w:r>
            <w:r w:rsidRPr="00324384">
              <w:rPr>
                <w:rFonts w:eastAsia="Arial"/>
                <w:color w:val="000000"/>
              </w:rPr>
              <w:t>ūvlaukums</w:t>
            </w:r>
            <w:r w:rsidR="00CB459E">
              <w:rPr>
                <w:rFonts w:eastAsia="Arial"/>
                <w:color w:val="000000"/>
              </w:rPr>
              <w:t xml:space="preserve"> </w:t>
            </w:r>
            <w:r w:rsidRPr="00324384">
              <w:rPr>
                <w:rFonts w:eastAsia="Arial"/>
                <w:color w:val="000000"/>
              </w:rPr>
              <w:t>un termins “Objekts”</w:t>
            </w:r>
            <w:r w:rsidR="00F87553" w:rsidRPr="00324384">
              <w:rPr>
                <w:rFonts w:eastAsia="Arial"/>
                <w:color w:val="000000"/>
              </w:rPr>
              <w:t>.”</w:t>
            </w:r>
          </w:p>
          <w:p w14:paraId="2C5053BD" w14:textId="74E0D97F" w:rsidR="003332A1" w:rsidRPr="00324384" w:rsidRDefault="003332A1" w:rsidP="00CB459E">
            <w:pPr>
              <w:keepLines/>
              <w:pBdr>
                <w:top w:val="nil"/>
                <w:left w:val="nil"/>
                <w:bottom w:val="nil"/>
                <w:right w:val="nil"/>
                <w:between w:val="nil"/>
              </w:pBdr>
              <w:tabs>
                <w:tab w:val="left" w:pos="2835"/>
                <w:tab w:val="left" w:pos="8364"/>
              </w:tabs>
              <w:ind w:left="142"/>
              <w:jc w:val="both"/>
              <w:rPr>
                <w:rFonts w:eastAsia="Arial"/>
                <w:color w:val="000000"/>
              </w:rPr>
            </w:pPr>
          </w:p>
        </w:tc>
      </w:tr>
      <w:tr w:rsidR="00667EB2" w:rsidRPr="00324384" w14:paraId="10AEC999" w14:textId="77777777" w:rsidTr="002017E9">
        <w:trPr>
          <w:trHeight w:val="599"/>
        </w:trPr>
        <w:tc>
          <w:tcPr>
            <w:tcW w:w="2829" w:type="dxa"/>
          </w:tcPr>
          <w:p w14:paraId="182F271E" w14:textId="77777777" w:rsidR="00667EB2" w:rsidRPr="00324384" w:rsidRDefault="00667EB2" w:rsidP="000228B2">
            <w:pPr>
              <w:keepLines/>
              <w:tabs>
                <w:tab w:val="left" w:pos="2835"/>
                <w:tab w:val="left" w:pos="8364"/>
              </w:tabs>
              <w:rPr>
                <w:rFonts w:eastAsia="Arial"/>
                <w:b/>
              </w:rPr>
            </w:pPr>
          </w:p>
        </w:tc>
        <w:tc>
          <w:tcPr>
            <w:tcW w:w="6811" w:type="dxa"/>
            <w:gridSpan w:val="3"/>
          </w:tcPr>
          <w:p w14:paraId="63FC7161" w14:textId="4CD590C5" w:rsidR="00667EB2" w:rsidRPr="00324384" w:rsidRDefault="00C532C3" w:rsidP="000228B2">
            <w:pPr>
              <w:keepLines/>
              <w:pBdr>
                <w:top w:val="nil"/>
                <w:left w:val="nil"/>
                <w:bottom w:val="nil"/>
                <w:right w:val="nil"/>
                <w:between w:val="nil"/>
              </w:pBdr>
              <w:ind w:left="180"/>
              <w:jc w:val="both"/>
              <w:rPr>
                <w:rFonts w:eastAsia="Arial"/>
                <w:color w:val="000000"/>
              </w:rPr>
            </w:pPr>
            <w:r w:rsidRPr="00324384">
              <w:rPr>
                <w:rFonts w:eastAsia="Arial"/>
                <w:color w:val="000000"/>
              </w:rPr>
              <w:t>Vispārīgos noteikumus papildināt ar 1.1.6.10.</w:t>
            </w:r>
            <w:r w:rsidR="00CB459E">
              <w:rPr>
                <w:rFonts w:eastAsia="Arial"/>
                <w:color w:val="000000"/>
              </w:rPr>
              <w:t xml:space="preserve"> </w:t>
            </w:r>
            <w:r w:rsidRPr="00324384">
              <w:rPr>
                <w:rFonts w:eastAsia="Arial"/>
                <w:color w:val="000000"/>
              </w:rPr>
              <w:t>apakšpunktu šādā redakcijā:</w:t>
            </w:r>
          </w:p>
          <w:p w14:paraId="66967B04" w14:textId="6E2137BE" w:rsidR="00667EB2" w:rsidRPr="00324384" w:rsidRDefault="003332A1" w:rsidP="000228B2">
            <w:pPr>
              <w:keepLines/>
              <w:pBdr>
                <w:top w:val="nil"/>
                <w:left w:val="nil"/>
                <w:bottom w:val="nil"/>
                <w:right w:val="nil"/>
                <w:between w:val="nil"/>
              </w:pBdr>
              <w:ind w:left="180"/>
              <w:jc w:val="both"/>
              <w:rPr>
                <w:rFonts w:eastAsia="Arial"/>
                <w:color w:val="000000"/>
              </w:rPr>
            </w:pPr>
            <w:r>
              <w:rPr>
                <w:rFonts w:eastAsia="Arial"/>
                <w:color w:val="000000"/>
              </w:rPr>
              <w:t>““</w:t>
            </w:r>
            <w:r w:rsidR="00C532C3" w:rsidRPr="00324384">
              <w:rPr>
                <w:rFonts w:eastAsia="Arial"/>
                <w:b/>
                <w:color w:val="000000"/>
              </w:rPr>
              <w:t>Līgumā neparedzētie papildu darbi</w:t>
            </w:r>
            <w:r w:rsidR="00C532C3" w:rsidRPr="00324384">
              <w:rPr>
                <w:rFonts w:eastAsia="Arial"/>
                <w:color w:val="000000"/>
              </w:rPr>
              <w:t>”</w:t>
            </w:r>
            <w:r w:rsidR="00C532C3" w:rsidRPr="00324384">
              <w:rPr>
                <w:color w:val="000000"/>
              </w:rPr>
              <w:t xml:space="preserve"> </w:t>
            </w:r>
            <w:r w:rsidR="00C532C3" w:rsidRPr="00324384">
              <w:rPr>
                <w:rFonts w:eastAsia="Arial"/>
                <w:color w:val="000000"/>
              </w:rPr>
              <w:t>ir papildu darbi, kuri</w:t>
            </w:r>
            <w:r w:rsidR="006F128B">
              <w:rPr>
                <w:rFonts w:eastAsia="Arial"/>
                <w:color w:val="000000"/>
              </w:rPr>
              <w:t>:</w:t>
            </w:r>
            <w:r w:rsidR="00C532C3" w:rsidRPr="00324384">
              <w:rPr>
                <w:rFonts w:eastAsia="Arial"/>
                <w:color w:val="000000"/>
              </w:rPr>
              <w:t xml:space="preserve"> </w:t>
            </w:r>
          </w:p>
          <w:p w14:paraId="1685D316" w14:textId="646F96D1" w:rsidR="001D1597" w:rsidRPr="001D1597" w:rsidRDefault="00C532C3" w:rsidP="00C82F02">
            <w:pPr>
              <w:pStyle w:val="ListParagraph"/>
              <w:keepLines/>
              <w:numPr>
                <w:ilvl w:val="0"/>
                <w:numId w:val="15"/>
              </w:numPr>
              <w:pBdr>
                <w:top w:val="nil"/>
                <w:left w:val="nil"/>
                <w:bottom w:val="nil"/>
                <w:right w:val="nil"/>
                <w:between w:val="nil"/>
              </w:pBdr>
              <w:jc w:val="both"/>
              <w:rPr>
                <w:rFonts w:eastAsia="Arial"/>
                <w:color w:val="000000"/>
              </w:rPr>
            </w:pPr>
            <w:r w:rsidRPr="001D1597">
              <w:rPr>
                <w:rFonts w:eastAsia="Arial"/>
                <w:color w:val="000000"/>
              </w:rPr>
              <w:t xml:space="preserve">sākotnēji netika iekļauti </w:t>
            </w:r>
            <w:r w:rsidR="008C0786">
              <w:rPr>
                <w:rFonts w:eastAsia="Arial"/>
                <w:color w:val="000000"/>
              </w:rPr>
              <w:t>L</w:t>
            </w:r>
            <w:r w:rsidRPr="001D1597">
              <w:rPr>
                <w:rFonts w:eastAsia="Arial"/>
                <w:color w:val="000000"/>
              </w:rPr>
              <w:t>īgumā vai Pasūtītāja prasībās, bet ir nepieciešami tādu iemeslu dēļ, kurus iepriekš nevarēja paredzēt;</w:t>
            </w:r>
          </w:p>
          <w:p w14:paraId="39B2FA4B" w14:textId="77777777" w:rsidR="00667EB2" w:rsidRDefault="00C532C3" w:rsidP="00C82F02">
            <w:pPr>
              <w:pStyle w:val="ListParagraph"/>
              <w:keepLines/>
              <w:numPr>
                <w:ilvl w:val="0"/>
                <w:numId w:val="15"/>
              </w:numPr>
              <w:pBdr>
                <w:top w:val="nil"/>
                <w:left w:val="nil"/>
                <w:bottom w:val="nil"/>
                <w:right w:val="nil"/>
                <w:between w:val="nil"/>
              </w:pBdr>
              <w:jc w:val="both"/>
              <w:rPr>
                <w:rFonts w:eastAsia="Arial"/>
                <w:color w:val="000000"/>
              </w:rPr>
            </w:pPr>
            <w:r w:rsidRPr="001D1597">
              <w:rPr>
                <w:rFonts w:eastAsia="Arial"/>
                <w:color w:val="000000"/>
              </w:rPr>
              <w:t xml:space="preserve">sākotnēji netika iekļauti </w:t>
            </w:r>
            <w:r w:rsidR="008C0786">
              <w:rPr>
                <w:rFonts w:eastAsia="Arial"/>
                <w:color w:val="000000"/>
              </w:rPr>
              <w:t>L</w:t>
            </w:r>
            <w:r w:rsidRPr="001D1597">
              <w:rPr>
                <w:rFonts w:eastAsia="Arial"/>
                <w:color w:val="000000"/>
              </w:rPr>
              <w:t>īgumā vai Pasūtītāja prasībās un šo papildu darbu veikšanai piegādātāja maiņa radītu būtisku izmaksu pieaugumu, un to nevar veikt tādu ekonomisku vai tehnisku iemeslu dēļ kā aizvietojamība vai savietojamība ar jau sākotnējā iepirkumā iegādāto aprīkojumu, pakalpojumiem vai iekārtām, vai piegādātāja maiņa radītu ievērojamas grūtības.”.</w:t>
            </w:r>
          </w:p>
          <w:p w14:paraId="59C5B49D" w14:textId="720B61C7" w:rsidR="008C0786" w:rsidRPr="001D1597" w:rsidRDefault="008C0786" w:rsidP="008C0786">
            <w:pPr>
              <w:pStyle w:val="ListParagraph"/>
              <w:keepLines/>
              <w:pBdr>
                <w:top w:val="nil"/>
                <w:left w:val="nil"/>
                <w:bottom w:val="nil"/>
                <w:right w:val="nil"/>
                <w:between w:val="nil"/>
              </w:pBdr>
              <w:ind w:left="540"/>
              <w:jc w:val="both"/>
              <w:rPr>
                <w:rFonts w:eastAsia="Arial"/>
                <w:color w:val="000000"/>
              </w:rPr>
            </w:pPr>
          </w:p>
        </w:tc>
      </w:tr>
      <w:tr w:rsidR="00667EB2" w:rsidRPr="00324384" w14:paraId="5F558BDA" w14:textId="77777777" w:rsidTr="002017E9">
        <w:trPr>
          <w:trHeight w:val="599"/>
        </w:trPr>
        <w:tc>
          <w:tcPr>
            <w:tcW w:w="2829" w:type="dxa"/>
            <w:tcBorders>
              <w:bottom w:val="single" w:sz="4" w:space="0" w:color="000000"/>
            </w:tcBorders>
          </w:tcPr>
          <w:p w14:paraId="1C78AEE7" w14:textId="77777777" w:rsidR="00667EB2" w:rsidRPr="00324384" w:rsidRDefault="00667EB2" w:rsidP="000228B2">
            <w:pPr>
              <w:keepLines/>
              <w:tabs>
                <w:tab w:val="left" w:pos="2835"/>
                <w:tab w:val="left" w:pos="8364"/>
              </w:tabs>
              <w:rPr>
                <w:rFonts w:eastAsia="Arial"/>
                <w:b/>
              </w:rPr>
            </w:pPr>
          </w:p>
        </w:tc>
        <w:tc>
          <w:tcPr>
            <w:tcW w:w="6811" w:type="dxa"/>
            <w:gridSpan w:val="3"/>
            <w:tcBorders>
              <w:bottom w:val="single" w:sz="4" w:space="0" w:color="000000"/>
            </w:tcBorders>
          </w:tcPr>
          <w:p w14:paraId="47CDD0C0" w14:textId="1ED89C29" w:rsidR="00667EB2" w:rsidRPr="00A12E23" w:rsidRDefault="00C532C3" w:rsidP="00CB459E">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Vispārīgos noteikumus papildināt ar 1.1.6.11.</w:t>
            </w:r>
            <w:r w:rsidR="00CB459E" w:rsidRPr="00A12E23">
              <w:rPr>
                <w:rFonts w:eastAsia="Arial"/>
                <w:color w:val="000000"/>
              </w:rPr>
              <w:t xml:space="preserve"> </w:t>
            </w:r>
            <w:r w:rsidRPr="00A12E23">
              <w:rPr>
                <w:rFonts w:eastAsia="Arial"/>
                <w:color w:val="000000"/>
              </w:rPr>
              <w:t>apakšpunktu šādā redakcijā:</w:t>
            </w:r>
          </w:p>
          <w:p w14:paraId="2735F440" w14:textId="77777777" w:rsidR="00CB459E" w:rsidRPr="00A12E23" w:rsidRDefault="003332A1" w:rsidP="003332A1">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w:t>
            </w:r>
            <w:r w:rsidR="00C532C3" w:rsidRPr="00A12E23">
              <w:rPr>
                <w:rFonts w:eastAsia="Arial"/>
                <w:b/>
                <w:color w:val="000000"/>
              </w:rPr>
              <w:t>Objekts</w:t>
            </w:r>
            <w:r w:rsidR="00C532C3" w:rsidRPr="00A12E23">
              <w:rPr>
                <w:rFonts w:eastAsia="Arial"/>
                <w:color w:val="000000"/>
              </w:rPr>
              <w:t xml:space="preserve">” nozīmē nekustamo īpašumu ar adresi: </w:t>
            </w:r>
            <w:r w:rsidR="006F128B" w:rsidRPr="00A12E23">
              <w:rPr>
                <w:rFonts w:eastAsia="Arial"/>
                <w:color w:val="000000"/>
              </w:rPr>
              <w:t>&lt;adrese&gt;</w:t>
            </w:r>
            <w:r w:rsidR="006F128B" w:rsidRPr="00A12E23">
              <w:rPr>
                <w:rFonts w:eastAsia="Arial"/>
                <w:iCs/>
                <w:color w:val="000000"/>
              </w:rPr>
              <w:t>,</w:t>
            </w:r>
            <w:r w:rsidR="00CB6A39" w:rsidRPr="00A12E23">
              <w:t xml:space="preserve"> &lt;</w:t>
            </w:r>
            <w:r w:rsidR="00CB6A39" w:rsidRPr="00A12E23">
              <w:rPr>
                <w:rFonts w:eastAsia="Arial"/>
                <w:iCs/>
                <w:color w:val="000000"/>
              </w:rPr>
              <w:t xml:space="preserve">kadastra Nr.&gt;, </w:t>
            </w:r>
            <w:r w:rsidR="00C532C3" w:rsidRPr="00A12E23">
              <w:rPr>
                <w:rFonts w:eastAsia="Arial"/>
                <w:color w:val="000000"/>
              </w:rPr>
              <w:t xml:space="preserve">t.sk., </w:t>
            </w:r>
            <w:r w:rsidR="00CB6A39" w:rsidRPr="00A12E23">
              <w:rPr>
                <w:rFonts w:eastAsia="Arial"/>
                <w:color w:val="000000"/>
              </w:rPr>
              <w:t>būvniecības procesā radītās būves</w:t>
            </w:r>
            <w:r w:rsidR="00C532C3" w:rsidRPr="00A12E23">
              <w:rPr>
                <w:rFonts w:eastAsia="Arial"/>
                <w:color w:val="000000"/>
              </w:rPr>
              <w:t>.”</w:t>
            </w:r>
          </w:p>
          <w:p w14:paraId="6FBA9954" w14:textId="77777777" w:rsidR="00EA46EB" w:rsidRPr="00A12E23" w:rsidRDefault="00EA46EB" w:rsidP="003332A1">
            <w:pPr>
              <w:keepLines/>
              <w:pBdr>
                <w:top w:val="nil"/>
                <w:left w:val="nil"/>
                <w:bottom w:val="nil"/>
                <w:right w:val="nil"/>
                <w:between w:val="nil"/>
              </w:pBdr>
              <w:tabs>
                <w:tab w:val="left" w:pos="2835"/>
                <w:tab w:val="left" w:pos="8364"/>
              </w:tabs>
              <w:ind w:left="142"/>
              <w:jc w:val="both"/>
              <w:rPr>
                <w:rFonts w:eastAsia="Arial"/>
                <w:color w:val="000000"/>
              </w:rPr>
            </w:pPr>
          </w:p>
          <w:p w14:paraId="39D181A1" w14:textId="77777777" w:rsidR="00EA46EB" w:rsidRPr="00A12E23" w:rsidRDefault="00EA46EB" w:rsidP="003332A1">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Vispārīgos noteikumus papildināt ar 1.1.6.12. apakšpunktu šādā redakcijā:</w:t>
            </w:r>
          </w:p>
          <w:p w14:paraId="3D4D2553" w14:textId="77777777" w:rsidR="00EA46EB" w:rsidRPr="00A12E23" w:rsidRDefault="00EA46EB" w:rsidP="003332A1">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w:t>
            </w:r>
            <w:r w:rsidRPr="00A12E23">
              <w:rPr>
                <w:rFonts w:eastAsia="Arial"/>
                <w:b/>
                <w:bCs/>
                <w:color w:val="000000"/>
              </w:rPr>
              <w:t>Defekts</w:t>
            </w:r>
            <w:r w:rsidRPr="00A12E23">
              <w:rPr>
                <w:rFonts w:eastAsia="Arial"/>
                <w:color w:val="000000"/>
              </w:rPr>
              <w:t>” nozīmē ikvien</w:t>
            </w:r>
            <w:r w:rsidR="00303D7A" w:rsidRPr="00A12E23">
              <w:rPr>
                <w:rFonts w:eastAsia="Arial"/>
                <w:color w:val="000000"/>
              </w:rPr>
              <w:t>u</w:t>
            </w:r>
            <w:r w:rsidRPr="00A12E23">
              <w:rPr>
                <w:rFonts w:eastAsia="Arial"/>
                <w:color w:val="000000"/>
              </w:rPr>
              <w:t xml:space="preserve"> Darbu kvalitātes trūkum</w:t>
            </w:r>
            <w:r w:rsidR="00303D7A" w:rsidRPr="00A12E23">
              <w:rPr>
                <w:rFonts w:eastAsia="Arial"/>
                <w:color w:val="000000"/>
              </w:rPr>
              <w:t>u</w:t>
            </w:r>
            <w:r w:rsidRPr="00A12E23">
              <w:rPr>
                <w:rFonts w:eastAsia="Arial"/>
                <w:color w:val="000000"/>
              </w:rPr>
              <w:t>, kas radies Darbu laikā vai Defektu paziņošanas periodā un saskaņā ar normatīvajiem aktiem būvniecības jomā vai atbilstoši Līguma noteikumiem ir Uzņēmēja atbildība</w:t>
            </w:r>
            <w:r w:rsidR="00303D7A" w:rsidRPr="00A12E23">
              <w:rPr>
                <w:rFonts w:eastAsia="Arial"/>
                <w:color w:val="000000"/>
              </w:rPr>
              <w:t>.</w:t>
            </w:r>
            <w:r w:rsidRPr="00A12E23">
              <w:rPr>
                <w:rFonts w:eastAsia="Arial"/>
                <w:color w:val="000000"/>
              </w:rPr>
              <w:t>”</w:t>
            </w:r>
          </w:p>
          <w:p w14:paraId="62FF0C42" w14:textId="77777777" w:rsidR="00303D7A" w:rsidRPr="00A12E23" w:rsidRDefault="00303D7A" w:rsidP="003332A1">
            <w:pPr>
              <w:keepLines/>
              <w:pBdr>
                <w:top w:val="nil"/>
                <w:left w:val="nil"/>
                <w:bottom w:val="nil"/>
                <w:right w:val="nil"/>
                <w:between w:val="nil"/>
              </w:pBdr>
              <w:tabs>
                <w:tab w:val="left" w:pos="2835"/>
                <w:tab w:val="left" w:pos="8364"/>
              </w:tabs>
              <w:ind w:left="142"/>
              <w:jc w:val="both"/>
              <w:rPr>
                <w:rFonts w:eastAsia="Arial"/>
                <w:color w:val="000000"/>
              </w:rPr>
            </w:pPr>
          </w:p>
          <w:p w14:paraId="073F77BF" w14:textId="7A18EC2C" w:rsidR="00303D7A" w:rsidRPr="00A12E23" w:rsidRDefault="00303D7A" w:rsidP="00303D7A">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Vispārīgos noteikumus papildināt ar 1.1.6.13. apakšpunktu šādā redakcijā:</w:t>
            </w:r>
          </w:p>
          <w:p w14:paraId="61670358" w14:textId="4340D44A" w:rsidR="00303D7A" w:rsidRPr="00A12E23" w:rsidRDefault="00303D7A" w:rsidP="00303D7A">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w:t>
            </w:r>
            <w:r w:rsidRPr="00A12E23">
              <w:rPr>
                <w:rFonts w:eastAsia="Arial"/>
                <w:b/>
                <w:bCs/>
                <w:color w:val="000000"/>
              </w:rPr>
              <w:t>Defektu akts</w:t>
            </w:r>
            <w:r w:rsidRPr="00A12E23">
              <w:rPr>
                <w:rFonts w:eastAsia="Arial"/>
                <w:color w:val="000000"/>
              </w:rPr>
              <w:t xml:space="preserve">” nozīmē aktu par defektiem, tai skaitā par tiem, kas konstatēti pēc attiecīgo Darbu vai jebkuras to daļas pieņemšanas vai Darbu Defektu paziņošanas periodā, kā arī par Darbu izpildes aktā vai </w:t>
            </w:r>
            <w:r w:rsidR="007562B9" w:rsidRPr="00A12E23">
              <w:rPr>
                <w:rFonts w:eastAsia="Arial"/>
                <w:color w:val="000000"/>
              </w:rPr>
              <w:t>O</w:t>
            </w:r>
            <w:r w:rsidRPr="00A12E23">
              <w:rPr>
                <w:rFonts w:eastAsia="Arial"/>
                <w:color w:val="000000"/>
              </w:rPr>
              <w:t>bjekta nodošanas un pieņemšanas aktā neatbilstoši norādītiem Darbu apjomiem vai Darbu izmaksām.”</w:t>
            </w:r>
          </w:p>
          <w:p w14:paraId="14B93AC1" w14:textId="77777777" w:rsidR="00303D7A" w:rsidRPr="00A12E23" w:rsidRDefault="00303D7A" w:rsidP="00303D7A">
            <w:pPr>
              <w:keepLines/>
              <w:pBdr>
                <w:top w:val="nil"/>
                <w:left w:val="nil"/>
                <w:bottom w:val="nil"/>
                <w:right w:val="nil"/>
                <w:between w:val="nil"/>
              </w:pBdr>
              <w:tabs>
                <w:tab w:val="left" w:pos="2835"/>
                <w:tab w:val="left" w:pos="8364"/>
              </w:tabs>
              <w:ind w:left="142"/>
              <w:jc w:val="both"/>
              <w:rPr>
                <w:rFonts w:eastAsia="Arial"/>
                <w:color w:val="000000"/>
              </w:rPr>
            </w:pPr>
          </w:p>
          <w:p w14:paraId="2E2670E1" w14:textId="77777777" w:rsidR="00303D7A" w:rsidRPr="00A12E23" w:rsidRDefault="00303D7A" w:rsidP="00303D7A">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Vispārīgos noteikumus papildināt ar 1.1.6.14. apakšpunktu šādā redakcijā:</w:t>
            </w:r>
          </w:p>
          <w:p w14:paraId="4B54F3AF" w14:textId="77777777" w:rsidR="00303D7A" w:rsidRDefault="00303D7A" w:rsidP="00303D7A">
            <w:pPr>
              <w:keepLines/>
              <w:pBdr>
                <w:top w:val="nil"/>
                <w:left w:val="nil"/>
                <w:bottom w:val="nil"/>
                <w:right w:val="nil"/>
                <w:between w:val="nil"/>
              </w:pBdr>
              <w:tabs>
                <w:tab w:val="left" w:pos="2835"/>
                <w:tab w:val="left" w:pos="8364"/>
              </w:tabs>
              <w:ind w:left="142"/>
              <w:jc w:val="both"/>
              <w:rPr>
                <w:rFonts w:eastAsia="Arial"/>
                <w:color w:val="000000"/>
              </w:rPr>
            </w:pPr>
            <w:r w:rsidRPr="00A12E23">
              <w:rPr>
                <w:rFonts w:eastAsia="Arial"/>
                <w:color w:val="000000"/>
              </w:rPr>
              <w:t>““</w:t>
            </w:r>
            <w:r w:rsidRPr="00A12E23">
              <w:rPr>
                <w:rFonts w:eastAsia="Arial"/>
                <w:b/>
                <w:bCs/>
                <w:color w:val="000000"/>
              </w:rPr>
              <w:t>Darbu izpildes akts</w:t>
            </w:r>
            <w:r w:rsidRPr="00A12E23">
              <w:rPr>
                <w:rFonts w:eastAsia="Arial"/>
                <w:color w:val="000000"/>
              </w:rPr>
              <w:t>” nozīmē aktu, kurā tiek dokumentēti attiecīgā periodā faktiski izpildītie Darbi.</w:t>
            </w:r>
            <w:r w:rsidR="00591A1C" w:rsidRPr="00A12E23">
              <w:t xml:space="preserve"> </w:t>
            </w:r>
            <w:r w:rsidR="00591A1C" w:rsidRPr="00A12E23">
              <w:rPr>
                <w:rFonts w:eastAsia="Arial"/>
                <w:color w:val="000000"/>
              </w:rPr>
              <w:t>Darbu izpildes akta formu nosaka Inženieris.</w:t>
            </w:r>
            <w:r w:rsidRPr="00A12E23">
              <w:rPr>
                <w:rFonts w:eastAsia="Arial"/>
                <w:color w:val="000000"/>
              </w:rPr>
              <w:t>”</w:t>
            </w:r>
          </w:p>
          <w:p w14:paraId="6E09B3E3" w14:textId="77777777" w:rsidR="00EB35C5" w:rsidRDefault="00EB35C5" w:rsidP="00303D7A">
            <w:pPr>
              <w:keepLines/>
              <w:pBdr>
                <w:top w:val="nil"/>
                <w:left w:val="nil"/>
                <w:bottom w:val="nil"/>
                <w:right w:val="nil"/>
                <w:between w:val="nil"/>
              </w:pBdr>
              <w:tabs>
                <w:tab w:val="left" w:pos="2835"/>
                <w:tab w:val="left" w:pos="8364"/>
              </w:tabs>
              <w:ind w:left="142"/>
              <w:jc w:val="both"/>
              <w:rPr>
                <w:rFonts w:eastAsia="Arial"/>
                <w:color w:val="000000"/>
              </w:rPr>
            </w:pPr>
          </w:p>
          <w:p w14:paraId="0DFF9A41" w14:textId="77777777" w:rsidR="00EB35C5" w:rsidRDefault="00EB35C5" w:rsidP="00303D7A">
            <w:pPr>
              <w:keepLines/>
              <w:pBdr>
                <w:top w:val="nil"/>
                <w:left w:val="nil"/>
                <w:bottom w:val="nil"/>
                <w:right w:val="nil"/>
                <w:between w:val="nil"/>
              </w:pBdr>
              <w:tabs>
                <w:tab w:val="left" w:pos="2835"/>
                <w:tab w:val="left" w:pos="8364"/>
              </w:tabs>
              <w:ind w:left="142"/>
              <w:jc w:val="both"/>
              <w:rPr>
                <w:rFonts w:eastAsia="Arial"/>
                <w:color w:val="000000"/>
              </w:rPr>
            </w:pPr>
          </w:p>
          <w:p w14:paraId="29272F7D" w14:textId="0546F3B2" w:rsidR="00EB35C5" w:rsidRPr="00A12E23" w:rsidRDefault="00EB35C5" w:rsidP="00303D7A">
            <w:pPr>
              <w:keepLines/>
              <w:pBdr>
                <w:top w:val="nil"/>
                <w:left w:val="nil"/>
                <w:bottom w:val="nil"/>
                <w:right w:val="nil"/>
                <w:between w:val="nil"/>
              </w:pBdr>
              <w:tabs>
                <w:tab w:val="left" w:pos="2835"/>
                <w:tab w:val="left" w:pos="8364"/>
              </w:tabs>
              <w:ind w:left="142"/>
              <w:jc w:val="both"/>
              <w:rPr>
                <w:rFonts w:eastAsia="Arial"/>
                <w:color w:val="000000"/>
              </w:rPr>
            </w:pPr>
          </w:p>
        </w:tc>
      </w:tr>
      <w:tr w:rsidR="00667EB2" w:rsidRPr="00324384" w14:paraId="6B3BB7BD" w14:textId="77777777" w:rsidTr="002017E9">
        <w:trPr>
          <w:trHeight w:val="599"/>
        </w:trPr>
        <w:tc>
          <w:tcPr>
            <w:tcW w:w="2829" w:type="dxa"/>
            <w:tcBorders>
              <w:top w:val="single" w:sz="4" w:space="0" w:color="000000"/>
              <w:bottom w:val="single" w:sz="4" w:space="0" w:color="808080"/>
            </w:tcBorders>
          </w:tcPr>
          <w:p w14:paraId="6FE301EF" w14:textId="77777777" w:rsidR="00667EB2" w:rsidRPr="00324384" w:rsidRDefault="00C532C3" w:rsidP="000228B2">
            <w:pPr>
              <w:keepLines/>
              <w:tabs>
                <w:tab w:val="left" w:pos="2835"/>
                <w:tab w:val="left" w:pos="8364"/>
              </w:tabs>
              <w:rPr>
                <w:rFonts w:eastAsia="Arial"/>
                <w:b/>
              </w:rPr>
            </w:pPr>
            <w:r w:rsidRPr="00324384">
              <w:rPr>
                <w:rFonts w:eastAsia="Arial"/>
                <w:b/>
              </w:rPr>
              <w:lastRenderedPageBreak/>
              <w:t>1.2.</w:t>
            </w:r>
          </w:p>
          <w:p w14:paraId="72CE228F" w14:textId="77777777" w:rsidR="00667EB2" w:rsidRPr="00324384" w:rsidRDefault="00C532C3" w:rsidP="000228B2">
            <w:pPr>
              <w:keepLines/>
              <w:tabs>
                <w:tab w:val="left" w:pos="2835"/>
                <w:tab w:val="left" w:pos="8364"/>
              </w:tabs>
              <w:rPr>
                <w:rFonts w:eastAsia="Arial"/>
                <w:b/>
              </w:rPr>
            </w:pPr>
            <w:r w:rsidRPr="00324384">
              <w:rPr>
                <w:rFonts w:eastAsia="Arial"/>
                <w:b/>
              </w:rPr>
              <w:t>Interpretācija</w:t>
            </w:r>
          </w:p>
        </w:tc>
        <w:tc>
          <w:tcPr>
            <w:tcW w:w="6811" w:type="dxa"/>
            <w:gridSpan w:val="3"/>
            <w:tcBorders>
              <w:top w:val="single" w:sz="4" w:space="0" w:color="000000"/>
              <w:bottom w:val="single" w:sz="4" w:space="0" w:color="808080"/>
            </w:tcBorders>
          </w:tcPr>
          <w:p w14:paraId="43DB51EA" w14:textId="44927E90" w:rsidR="00667EB2" w:rsidRPr="00324384" w:rsidRDefault="002E6F8A" w:rsidP="00CB459E">
            <w:pPr>
              <w:keepLines/>
              <w:pBdr>
                <w:top w:val="nil"/>
                <w:left w:val="nil"/>
                <w:bottom w:val="nil"/>
                <w:right w:val="nil"/>
                <w:between w:val="nil"/>
              </w:pBdr>
              <w:tabs>
                <w:tab w:val="left" w:pos="2835"/>
                <w:tab w:val="left" w:pos="8364"/>
              </w:tabs>
              <w:jc w:val="both"/>
              <w:rPr>
                <w:rFonts w:eastAsia="Arial"/>
                <w:color w:val="000000"/>
              </w:rPr>
            </w:pPr>
            <w:r>
              <w:rPr>
                <w:rFonts w:eastAsia="Arial"/>
                <w:color w:val="000000"/>
              </w:rPr>
              <w:t xml:space="preserve">  </w:t>
            </w:r>
            <w:r w:rsidR="00C532C3" w:rsidRPr="00324384">
              <w:rPr>
                <w:rFonts w:eastAsia="Arial"/>
                <w:color w:val="000000"/>
              </w:rPr>
              <w:t>Papildināt apakšpunktu ar jaunu rindkopu šādā redakcijā:</w:t>
            </w:r>
          </w:p>
          <w:p w14:paraId="4FE25E5D" w14:textId="046AE743" w:rsidR="00667EB2" w:rsidRDefault="00C532C3" w:rsidP="000228B2">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“Nevienu no Līguma dokumentiem nevar skatīt atsevišķi vienu no otra un Līguma mērķa un to kopīgā konteksta. Ja jebkura Līguma dokumenta noteikumi ir pretrunā citu Līguma dokumentu noteikumiem, Uzņēmējs par to nekavējoties informē Pasūtītāju, un, novērtējot šo dokumentu kontekstu, Pasūtītājs nosaka piemērojamos dokumentu noteikumus.”</w:t>
            </w:r>
          </w:p>
          <w:p w14:paraId="1436B70E" w14:textId="12195307" w:rsidR="002E6F8A" w:rsidRDefault="002E6F8A" w:rsidP="000228B2">
            <w:pPr>
              <w:keepLines/>
              <w:pBdr>
                <w:top w:val="nil"/>
                <w:left w:val="nil"/>
                <w:bottom w:val="nil"/>
                <w:right w:val="nil"/>
                <w:between w:val="nil"/>
              </w:pBdr>
              <w:tabs>
                <w:tab w:val="left" w:pos="2835"/>
                <w:tab w:val="left" w:pos="8364"/>
              </w:tabs>
              <w:ind w:left="142"/>
              <w:jc w:val="both"/>
              <w:rPr>
                <w:rFonts w:eastAsia="Arial"/>
                <w:color w:val="000000"/>
              </w:rPr>
            </w:pPr>
          </w:p>
          <w:p w14:paraId="7092FD32" w14:textId="24E01096" w:rsidR="002E6F8A" w:rsidRPr="00324384" w:rsidRDefault="002E6F8A" w:rsidP="000228B2">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Papildināt apakšpunktu ar jaunu rindkopu šādā redakcijā:</w:t>
            </w:r>
          </w:p>
          <w:p w14:paraId="3A4B0641" w14:textId="7E3F7D58" w:rsidR="00667EB2" w:rsidRPr="00324384" w:rsidRDefault="002E6F8A" w:rsidP="000228B2">
            <w:pPr>
              <w:keepLines/>
              <w:pBdr>
                <w:top w:val="nil"/>
                <w:left w:val="nil"/>
                <w:bottom w:val="nil"/>
                <w:right w:val="nil"/>
                <w:between w:val="nil"/>
              </w:pBdr>
              <w:tabs>
                <w:tab w:val="left" w:pos="2835"/>
                <w:tab w:val="left" w:pos="8364"/>
              </w:tabs>
              <w:ind w:left="180"/>
              <w:jc w:val="both"/>
              <w:rPr>
                <w:rFonts w:eastAsia="Arial"/>
                <w:color w:val="000000"/>
              </w:rPr>
            </w:pPr>
            <w:r>
              <w:t>“Līguma ietvaros jēdziens “Līguma pārtraukšana” nozīmē Līguma izbeigšanu.”</w:t>
            </w:r>
          </w:p>
        </w:tc>
      </w:tr>
      <w:tr w:rsidR="00667EB2" w:rsidRPr="00324384" w14:paraId="4F0591C6" w14:textId="77777777" w:rsidTr="002017E9">
        <w:trPr>
          <w:trHeight w:val="599"/>
        </w:trPr>
        <w:tc>
          <w:tcPr>
            <w:tcW w:w="2829" w:type="dxa"/>
            <w:tcBorders>
              <w:top w:val="single" w:sz="4" w:space="0" w:color="808080"/>
              <w:bottom w:val="single" w:sz="4" w:space="0" w:color="808080"/>
            </w:tcBorders>
          </w:tcPr>
          <w:p w14:paraId="6D04BC7A" w14:textId="77777777" w:rsidR="00667EB2" w:rsidRPr="00A12E23" w:rsidRDefault="00C532C3" w:rsidP="000228B2">
            <w:pPr>
              <w:keepLines/>
              <w:tabs>
                <w:tab w:val="left" w:pos="2835"/>
                <w:tab w:val="left" w:pos="8364"/>
              </w:tabs>
              <w:rPr>
                <w:rFonts w:eastAsia="Arial"/>
                <w:b/>
              </w:rPr>
            </w:pPr>
            <w:r w:rsidRPr="00A12E23">
              <w:rPr>
                <w:rFonts w:eastAsia="Arial"/>
                <w:b/>
              </w:rPr>
              <w:t>1.5.</w:t>
            </w:r>
          </w:p>
          <w:p w14:paraId="69BF8709" w14:textId="77777777" w:rsidR="00667EB2" w:rsidRPr="00A12E23" w:rsidRDefault="00C532C3" w:rsidP="000228B2">
            <w:pPr>
              <w:keepLines/>
              <w:tabs>
                <w:tab w:val="left" w:pos="2835"/>
                <w:tab w:val="left" w:pos="8364"/>
              </w:tabs>
              <w:rPr>
                <w:rFonts w:eastAsia="Arial"/>
                <w:b/>
              </w:rPr>
            </w:pPr>
            <w:r w:rsidRPr="00A12E23">
              <w:rPr>
                <w:rFonts w:eastAsia="Arial"/>
                <w:b/>
              </w:rPr>
              <w:t>Dokumentu prioritātes secība</w:t>
            </w:r>
          </w:p>
        </w:tc>
        <w:tc>
          <w:tcPr>
            <w:tcW w:w="6811" w:type="dxa"/>
            <w:gridSpan w:val="3"/>
            <w:tcBorders>
              <w:top w:val="single" w:sz="4" w:space="0" w:color="808080"/>
              <w:bottom w:val="single" w:sz="4" w:space="0" w:color="808080"/>
            </w:tcBorders>
          </w:tcPr>
          <w:p w14:paraId="73AC41B4" w14:textId="3AE07599" w:rsidR="00667EB2" w:rsidRPr="00A12E23" w:rsidRDefault="009937C6" w:rsidP="000228B2">
            <w:pPr>
              <w:keepLines/>
              <w:pBdr>
                <w:top w:val="nil"/>
                <w:left w:val="nil"/>
                <w:bottom w:val="nil"/>
                <w:right w:val="nil"/>
                <w:between w:val="nil"/>
              </w:pBdr>
              <w:ind w:left="180"/>
              <w:jc w:val="both"/>
              <w:rPr>
                <w:rFonts w:eastAsia="Arial"/>
                <w:color w:val="000000"/>
              </w:rPr>
            </w:pPr>
            <w:r w:rsidRPr="00A12E23">
              <w:rPr>
                <w:rFonts w:eastAsia="Arial"/>
                <w:color w:val="000000"/>
              </w:rPr>
              <w:t>Izteikt apakšpunkta p</w:t>
            </w:r>
            <w:r w:rsidR="00C532C3" w:rsidRPr="00A12E23">
              <w:rPr>
                <w:rFonts w:eastAsia="Arial"/>
                <w:color w:val="000000"/>
              </w:rPr>
              <w:t>irmo rindkopu šādā redakcijā:</w:t>
            </w:r>
          </w:p>
          <w:p w14:paraId="326183A3" w14:textId="77777777" w:rsidR="00667EB2" w:rsidRPr="00A12E23" w:rsidRDefault="00C532C3" w:rsidP="000228B2">
            <w:pPr>
              <w:keepLines/>
              <w:pBdr>
                <w:top w:val="nil"/>
                <w:left w:val="nil"/>
                <w:bottom w:val="nil"/>
                <w:right w:val="nil"/>
                <w:between w:val="nil"/>
              </w:pBdr>
              <w:ind w:left="180"/>
              <w:jc w:val="both"/>
              <w:rPr>
                <w:rFonts w:eastAsia="Arial"/>
                <w:color w:val="000000"/>
              </w:rPr>
            </w:pPr>
            <w:r w:rsidRPr="00A12E23">
              <w:rPr>
                <w:rFonts w:eastAsia="Arial"/>
                <w:color w:val="000000"/>
              </w:rPr>
              <w:t>“Līguma sastāvā iekļautie dokumenti ir viens otru savstarpēji papildinoši. Interpretācijas vajadzībām dokumenti pēc to prioritātes sarindojami šādā secībā:</w:t>
            </w:r>
          </w:p>
          <w:p w14:paraId="6203D7C2" w14:textId="0F29DA1B" w:rsidR="00667EB2" w:rsidRPr="00A12E23" w:rsidRDefault="00C532C3" w:rsidP="001D1597">
            <w:pPr>
              <w:numPr>
                <w:ilvl w:val="0"/>
                <w:numId w:val="5"/>
              </w:numPr>
              <w:pBdr>
                <w:top w:val="nil"/>
                <w:left w:val="nil"/>
                <w:bottom w:val="nil"/>
                <w:right w:val="nil"/>
                <w:between w:val="nil"/>
              </w:pBdr>
              <w:tabs>
                <w:tab w:val="left" w:pos="993"/>
                <w:tab w:val="left" w:pos="2694"/>
                <w:tab w:val="left" w:pos="3261"/>
              </w:tabs>
              <w:ind w:left="734" w:hanging="425"/>
              <w:rPr>
                <w:rFonts w:eastAsia="Arial"/>
                <w:color w:val="000000"/>
              </w:rPr>
            </w:pPr>
            <w:r w:rsidRPr="00A12E23">
              <w:rPr>
                <w:rFonts w:eastAsia="Arial"/>
                <w:color w:val="000000"/>
              </w:rPr>
              <w:t>Līguma vienošanās</w:t>
            </w:r>
            <w:r w:rsidR="001D1597" w:rsidRPr="00A12E23">
              <w:rPr>
                <w:rFonts w:eastAsia="Arial"/>
                <w:color w:val="000000"/>
              </w:rPr>
              <w:t>;</w:t>
            </w:r>
          </w:p>
          <w:p w14:paraId="69257D0C" w14:textId="60696E49" w:rsidR="00667EB2" w:rsidRPr="00A12E23" w:rsidRDefault="00C532C3" w:rsidP="001D1597">
            <w:pPr>
              <w:numPr>
                <w:ilvl w:val="0"/>
                <w:numId w:val="5"/>
              </w:numPr>
              <w:pBdr>
                <w:top w:val="nil"/>
                <w:left w:val="nil"/>
                <w:bottom w:val="nil"/>
                <w:right w:val="nil"/>
                <w:between w:val="nil"/>
              </w:pBdr>
              <w:tabs>
                <w:tab w:val="left" w:pos="993"/>
                <w:tab w:val="left" w:pos="2694"/>
                <w:tab w:val="left" w:pos="3261"/>
              </w:tabs>
              <w:ind w:left="734" w:hanging="425"/>
              <w:rPr>
                <w:rFonts w:eastAsia="Arial"/>
                <w:color w:val="000000"/>
              </w:rPr>
            </w:pPr>
            <w:r w:rsidRPr="00A12E23">
              <w:rPr>
                <w:rFonts w:eastAsia="Arial"/>
                <w:color w:val="000000"/>
              </w:rPr>
              <w:t>Piedāvājuma vēstule un Piedāvājuma pielikums</w:t>
            </w:r>
            <w:r w:rsidR="001D1597" w:rsidRPr="00A12E23">
              <w:rPr>
                <w:rFonts w:eastAsia="Arial"/>
                <w:color w:val="000000"/>
              </w:rPr>
              <w:t>;</w:t>
            </w:r>
          </w:p>
          <w:p w14:paraId="7808A259" w14:textId="77777777" w:rsidR="00534680" w:rsidRPr="00A12E23" w:rsidRDefault="00534680" w:rsidP="00534680">
            <w:pPr>
              <w:numPr>
                <w:ilvl w:val="0"/>
                <w:numId w:val="5"/>
              </w:numPr>
              <w:pBdr>
                <w:top w:val="nil"/>
                <w:left w:val="nil"/>
                <w:bottom w:val="nil"/>
                <w:right w:val="nil"/>
                <w:between w:val="nil"/>
              </w:pBdr>
              <w:tabs>
                <w:tab w:val="left" w:pos="993"/>
                <w:tab w:val="left" w:pos="2694"/>
                <w:tab w:val="left" w:pos="3261"/>
              </w:tabs>
              <w:ind w:left="734" w:hanging="425"/>
              <w:jc w:val="both"/>
              <w:rPr>
                <w:rFonts w:eastAsia="Arial"/>
                <w:color w:val="000000"/>
              </w:rPr>
            </w:pPr>
            <w:r w:rsidRPr="00A12E23">
              <w:rPr>
                <w:rFonts w:eastAsia="Arial"/>
                <w:color w:val="000000"/>
              </w:rPr>
              <w:t>iepirkuma procedūras laikā sniegtā papildu informācija, ieinteresēto piegādātāju sanāksmes protokols, u.c. pielikumi;*</w:t>
            </w:r>
          </w:p>
          <w:p w14:paraId="5E3B30D7" w14:textId="57814142" w:rsidR="00667EB2" w:rsidRPr="00A12E23" w:rsidRDefault="00C532C3" w:rsidP="001D1597">
            <w:pPr>
              <w:numPr>
                <w:ilvl w:val="0"/>
                <w:numId w:val="5"/>
              </w:numPr>
              <w:pBdr>
                <w:top w:val="nil"/>
                <w:left w:val="nil"/>
                <w:bottom w:val="nil"/>
                <w:right w:val="nil"/>
                <w:between w:val="nil"/>
              </w:pBdr>
              <w:tabs>
                <w:tab w:val="left" w:pos="993"/>
                <w:tab w:val="left" w:pos="2694"/>
                <w:tab w:val="left" w:pos="3261"/>
              </w:tabs>
              <w:ind w:left="734" w:hanging="425"/>
              <w:jc w:val="both"/>
              <w:rPr>
                <w:rFonts w:eastAsia="Arial"/>
                <w:color w:val="000000"/>
              </w:rPr>
            </w:pPr>
            <w:r w:rsidRPr="00A12E23">
              <w:rPr>
                <w:rFonts w:eastAsia="Arial"/>
                <w:color w:val="000000"/>
              </w:rPr>
              <w:t>Līguma Speciālie noteikumi un Speciālo noteikumu pielikumi:</w:t>
            </w:r>
          </w:p>
          <w:p w14:paraId="1FCD8F22" w14:textId="77777777" w:rsidR="00667EB2" w:rsidRPr="00A12E23" w:rsidRDefault="00C532C3" w:rsidP="001D1597">
            <w:pPr>
              <w:numPr>
                <w:ilvl w:val="0"/>
                <w:numId w:val="7"/>
              </w:numPr>
              <w:pBdr>
                <w:top w:val="nil"/>
                <w:left w:val="nil"/>
                <w:bottom w:val="nil"/>
                <w:right w:val="nil"/>
                <w:between w:val="nil"/>
              </w:pBdr>
              <w:tabs>
                <w:tab w:val="left" w:pos="993"/>
                <w:tab w:val="left" w:pos="2694"/>
                <w:tab w:val="left" w:pos="3261"/>
              </w:tabs>
              <w:ind w:left="734" w:firstLine="0"/>
              <w:rPr>
                <w:rFonts w:eastAsia="Arial"/>
                <w:color w:val="000000"/>
              </w:rPr>
            </w:pPr>
            <w:r w:rsidRPr="00A12E23">
              <w:rPr>
                <w:rFonts w:eastAsia="Arial"/>
                <w:color w:val="000000"/>
              </w:rPr>
              <w:t>Līguma izpildes nodrošinājums,</w:t>
            </w:r>
          </w:p>
          <w:p w14:paraId="2BF8DBD3" w14:textId="247400A4" w:rsidR="00667EB2" w:rsidRPr="00A12E23" w:rsidRDefault="00C532C3" w:rsidP="001D1597">
            <w:pPr>
              <w:numPr>
                <w:ilvl w:val="0"/>
                <w:numId w:val="7"/>
              </w:numPr>
              <w:pBdr>
                <w:top w:val="nil"/>
                <w:left w:val="nil"/>
                <w:bottom w:val="nil"/>
                <w:right w:val="nil"/>
                <w:between w:val="nil"/>
              </w:pBdr>
              <w:tabs>
                <w:tab w:val="left" w:pos="993"/>
                <w:tab w:val="left" w:pos="2694"/>
                <w:tab w:val="left" w:pos="3261"/>
              </w:tabs>
              <w:ind w:left="734" w:firstLine="0"/>
              <w:rPr>
                <w:rFonts w:eastAsia="Arial"/>
                <w:color w:val="000000"/>
              </w:rPr>
            </w:pPr>
            <w:r w:rsidRPr="00A12E23">
              <w:rPr>
                <w:rFonts w:eastAsia="Arial"/>
                <w:color w:val="000000"/>
              </w:rPr>
              <w:t>Avansa maksājuma garantija,</w:t>
            </w:r>
          </w:p>
          <w:p w14:paraId="05160AA4" w14:textId="286F7F5F" w:rsidR="00667EB2" w:rsidRPr="00A12E23" w:rsidRDefault="00C532C3" w:rsidP="001D1597">
            <w:pPr>
              <w:numPr>
                <w:ilvl w:val="0"/>
                <w:numId w:val="7"/>
              </w:numPr>
              <w:pBdr>
                <w:top w:val="nil"/>
                <w:left w:val="nil"/>
                <w:bottom w:val="nil"/>
                <w:right w:val="nil"/>
                <w:between w:val="nil"/>
              </w:pBdr>
              <w:tabs>
                <w:tab w:val="left" w:pos="2694"/>
                <w:tab w:val="left" w:pos="3261"/>
              </w:tabs>
              <w:ind w:left="1018" w:hanging="284"/>
              <w:jc w:val="both"/>
              <w:rPr>
                <w:rFonts w:eastAsia="Arial"/>
                <w:color w:val="000000"/>
              </w:rPr>
            </w:pPr>
            <w:r w:rsidRPr="00A12E23">
              <w:rPr>
                <w:rFonts w:eastAsia="Arial"/>
                <w:color w:val="000000"/>
              </w:rPr>
              <w:t xml:space="preserve">Par Pasūtītāja darba aizsardzības prasību un normatīvajos aktos noteikto Darbu kārtības, darba aizsardzības, ugunsdrošības, elektrodrošības, vides aizsardzības un citu prasību neievērošanu Darbu izpildes vietā Uzņēmējam </w:t>
            </w:r>
            <w:r w:rsidR="00416AC1" w:rsidRPr="00313AC2">
              <w:rPr>
                <w:rFonts w:cs="Arial"/>
              </w:rPr>
              <w:t>noteiktais līgumso</w:t>
            </w:r>
            <w:r w:rsidR="00416AC1">
              <w:rPr>
                <w:rFonts w:eastAsia="Arial"/>
                <w:color w:val="000000"/>
              </w:rPr>
              <w:t>ds</w:t>
            </w:r>
            <w:r w:rsidR="0035247B" w:rsidRPr="00A12E23">
              <w:rPr>
                <w:rFonts w:eastAsia="Arial"/>
                <w:color w:val="000000"/>
              </w:rPr>
              <w:t>,</w:t>
            </w:r>
          </w:p>
          <w:p w14:paraId="39A2F904" w14:textId="33875CD1" w:rsidR="00667EB2" w:rsidRPr="00A12E23" w:rsidRDefault="00C532C3" w:rsidP="001D1597">
            <w:pPr>
              <w:numPr>
                <w:ilvl w:val="0"/>
                <w:numId w:val="7"/>
              </w:numPr>
              <w:pBdr>
                <w:top w:val="nil"/>
                <w:left w:val="nil"/>
                <w:bottom w:val="nil"/>
                <w:right w:val="nil"/>
                <w:between w:val="nil"/>
              </w:pBdr>
              <w:tabs>
                <w:tab w:val="left" w:pos="2694"/>
                <w:tab w:val="left" w:pos="3261"/>
              </w:tabs>
              <w:ind w:left="1018" w:hanging="284"/>
              <w:jc w:val="both"/>
              <w:rPr>
                <w:rFonts w:eastAsia="Arial"/>
                <w:color w:val="000000"/>
              </w:rPr>
            </w:pPr>
            <w:r w:rsidRPr="00A12E23">
              <w:rPr>
                <w:rFonts w:eastAsia="Arial"/>
                <w:color w:val="000000"/>
              </w:rPr>
              <w:t>Darbu izpildes vietas pieņemšanas un nodošanas akts</w:t>
            </w:r>
            <w:r w:rsidR="0035247B" w:rsidRPr="00A12E23">
              <w:rPr>
                <w:rFonts w:eastAsia="Arial"/>
                <w:color w:val="000000"/>
              </w:rPr>
              <w:t>,</w:t>
            </w:r>
          </w:p>
          <w:p w14:paraId="39777410" w14:textId="32E24C52" w:rsidR="00667EB2" w:rsidRPr="00A12E23" w:rsidRDefault="001D1597" w:rsidP="001D1597">
            <w:pPr>
              <w:numPr>
                <w:ilvl w:val="0"/>
                <w:numId w:val="7"/>
              </w:numPr>
              <w:pBdr>
                <w:top w:val="nil"/>
                <w:left w:val="nil"/>
                <w:bottom w:val="nil"/>
                <w:right w:val="nil"/>
                <w:between w:val="nil"/>
              </w:pBdr>
              <w:tabs>
                <w:tab w:val="left" w:pos="993"/>
                <w:tab w:val="left" w:pos="2694"/>
                <w:tab w:val="left" w:pos="3261"/>
              </w:tabs>
              <w:ind w:left="1018" w:hanging="284"/>
              <w:jc w:val="both"/>
              <w:rPr>
                <w:rFonts w:eastAsia="Arial"/>
                <w:color w:val="000000"/>
              </w:rPr>
            </w:pPr>
            <w:bookmarkStart w:id="4" w:name="_heading=h.3dy6vkm" w:colFirst="0" w:colLast="0"/>
            <w:bookmarkEnd w:id="4"/>
            <w:r w:rsidRPr="00A12E23">
              <w:rPr>
                <w:rFonts w:eastAsia="Arial"/>
                <w:color w:val="000000"/>
              </w:rPr>
              <w:t>A</w:t>
            </w:r>
            <w:r w:rsidR="00C532C3" w:rsidRPr="00A12E23">
              <w:rPr>
                <w:rFonts w:eastAsia="Arial"/>
                <w:color w:val="000000"/>
              </w:rPr>
              <w:t>pliecinājums par autora mantisko tiesību nodošanu</w:t>
            </w:r>
            <w:r w:rsidR="00C5399C" w:rsidRPr="00A12E23">
              <w:rPr>
                <w:rFonts w:eastAsia="Arial"/>
                <w:color w:val="000000"/>
              </w:rPr>
              <w:t>,</w:t>
            </w:r>
          </w:p>
          <w:p w14:paraId="62F08481" w14:textId="60613737" w:rsidR="00534680" w:rsidRPr="00C82F02" w:rsidRDefault="00416AC1" w:rsidP="001D1597">
            <w:pPr>
              <w:numPr>
                <w:ilvl w:val="0"/>
                <w:numId w:val="7"/>
              </w:numPr>
              <w:pBdr>
                <w:top w:val="nil"/>
                <w:left w:val="nil"/>
                <w:bottom w:val="nil"/>
                <w:right w:val="nil"/>
                <w:between w:val="nil"/>
              </w:pBdr>
              <w:tabs>
                <w:tab w:val="left" w:pos="993"/>
                <w:tab w:val="left" w:pos="2694"/>
                <w:tab w:val="left" w:pos="3261"/>
              </w:tabs>
              <w:ind w:left="1018" w:hanging="284"/>
              <w:jc w:val="both"/>
              <w:rPr>
                <w:rFonts w:eastAsia="Arial"/>
                <w:color w:val="000000"/>
              </w:rPr>
            </w:pPr>
            <w:r>
              <w:rPr>
                <w:rFonts w:cs="Arial"/>
              </w:rPr>
              <w:t>Būvo</w:t>
            </w:r>
            <w:r w:rsidR="00534680" w:rsidRPr="00A12E23">
              <w:rPr>
                <w:rFonts w:cs="Arial"/>
              </w:rPr>
              <w:t>bjekta nodošanas un pieņemšanas akts</w:t>
            </w:r>
            <w:r w:rsidR="00BD6AD6">
              <w:rPr>
                <w:rFonts w:cs="Arial"/>
              </w:rPr>
              <w:t>,</w:t>
            </w:r>
          </w:p>
          <w:p w14:paraId="57DA1832" w14:textId="197AE320" w:rsidR="00534680" w:rsidRPr="00A12E23" w:rsidRDefault="00534680" w:rsidP="001D1597">
            <w:pPr>
              <w:numPr>
                <w:ilvl w:val="0"/>
                <w:numId w:val="7"/>
              </w:numPr>
              <w:pBdr>
                <w:top w:val="nil"/>
                <w:left w:val="nil"/>
                <w:bottom w:val="nil"/>
                <w:right w:val="nil"/>
                <w:between w:val="nil"/>
              </w:pBdr>
              <w:tabs>
                <w:tab w:val="left" w:pos="993"/>
                <w:tab w:val="left" w:pos="2694"/>
                <w:tab w:val="left" w:pos="3261"/>
              </w:tabs>
              <w:ind w:left="1018" w:hanging="284"/>
              <w:jc w:val="both"/>
              <w:rPr>
                <w:rFonts w:eastAsia="Arial"/>
                <w:color w:val="000000"/>
              </w:rPr>
            </w:pPr>
            <w:r w:rsidRPr="002017E9">
              <w:rPr>
                <w:rFonts w:cs="Arial"/>
              </w:rPr>
              <w:t>Apdrošināšanas prasības</w:t>
            </w:r>
            <w:r>
              <w:rPr>
                <w:rFonts w:cs="Arial"/>
              </w:rPr>
              <w:t>;</w:t>
            </w:r>
          </w:p>
          <w:p w14:paraId="4B3CF9E5" w14:textId="6D8C799C" w:rsidR="0035247B" w:rsidRPr="00A12E23" w:rsidRDefault="0035247B" w:rsidP="001D1597">
            <w:pPr>
              <w:numPr>
                <w:ilvl w:val="0"/>
                <w:numId w:val="5"/>
              </w:numPr>
              <w:pBdr>
                <w:top w:val="nil"/>
                <w:left w:val="nil"/>
                <w:bottom w:val="nil"/>
                <w:right w:val="nil"/>
                <w:between w:val="nil"/>
              </w:pBdr>
              <w:tabs>
                <w:tab w:val="left" w:pos="993"/>
                <w:tab w:val="left" w:pos="2694"/>
                <w:tab w:val="left" w:pos="3261"/>
                <w:tab w:val="left" w:pos="1260"/>
              </w:tabs>
              <w:ind w:left="734" w:hanging="425"/>
              <w:jc w:val="both"/>
              <w:rPr>
                <w:rFonts w:eastAsia="Arial"/>
                <w:color w:val="000000"/>
              </w:rPr>
            </w:pPr>
            <w:r w:rsidRPr="00A12E23">
              <w:rPr>
                <w:rFonts w:eastAsia="Arial"/>
                <w:color w:val="000000"/>
              </w:rPr>
              <w:t>Līguma Vispārīgie noteikumi</w:t>
            </w:r>
            <w:r w:rsidR="001D1597" w:rsidRPr="00A12E23">
              <w:rPr>
                <w:rFonts w:eastAsia="Arial"/>
                <w:color w:val="000000"/>
              </w:rPr>
              <w:t>;</w:t>
            </w:r>
          </w:p>
          <w:p w14:paraId="36AC66B9" w14:textId="29826462" w:rsidR="00667EB2" w:rsidRPr="00A12E23" w:rsidRDefault="00C532C3" w:rsidP="001D1597">
            <w:pPr>
              <w:numPr>
                <w:ilvl w:val="0"/>
                <w:numId w:val="5"/>
              </w:numPr>
              <w:pBdr>
                <w:top w:val="nil"/>
                <w:left w:val="nil"/>
                <w:bottom w:val="nil"/>
                <w:right w:val="nil"/>
                <w:between w:val="nil"/>
              </w:pBdr>
              <w:tabs>
                <w:tab w:val="left" w:pos="993"/>
                <w:tab w:val="left" w:pos="2694"/>
                <w:tab w:val="left" w:pos="3261"/>
                <w:tab w:val="left" w:pos="1260"/>
              </w:tabs>
              <w:ind w:left="734" w:hanging="425"/>
              <w:jc w:val="both"/>
              <w:rPr>
                <w:rFonts w:eastAsia="Arial"/>
                <w:color w:val="000000"/>
              </w:rPr>
            </w:pPr>
            <w:r w:rsidRPr="00A12E23">
              <w:rPr>
                <w:rFonts w:eastAsia="Arial"/>
                <w:color w:val="000000"/>
              </w:rPr>
              <w:t>Pasūtītāja prasības (Tehnisk</w:t>
            </w:r>
            <w:r w:rsidRPr="00A12E23">
              <w:rPr>
                <w:rFonts w:eastAsia="Arial"/>
              </w:rPr>
              <w:t>ā specifikācija)</w:t>
            </w:r>
            <w:r w:rsidRPr="00A12E23">
              <w:rPr>
                <w:rFonts w:eastAsia="Arial"/>
                <w:color w:val="000000"/>
              </w:rPr>
              <w:t xml:space="preserve"> un iepirkuma procedūras dokumenti, kas nosaka pretendentu kvalifikācijas prasības</w:t>
            </w:r>
            <w:r w:rsidR="001D1597" w:rsidRPr="00A12E23">
              <w:rPr>
                <w:rFonts w:eastAsia="Arial"/>
                <w:color w:val="000000"/>
              </w:rPr>
              <w:t>;</w:t>
            </w:r>
          </w:p>
          <w:p w14:paraId="0EEDAA0A" w14:textId="61D4CA5F" w:rsidR="00667EB2" w:rsidRPr="00A12E23" w:rsidRDefault="00C532C3" w:rsidP="008A3980">
            <w:pPr>
              <w:numPr>
                <w:ilvl w:val="0"/>
                <w:numId w:val="5"/>
              </w:numPr>
              <w:pBdr>
                <w:top w:val="nil"/>
                <w:left w:val="nil"/>
                <w:bottom w:val="nil"/>
                <w:right w:val="nil"/>
                <w:between w:val="nil"/>
              </w:pBdr>
              <w:tabs>
                <w:tab w:val="left" w:pos="993"/>
                <w:tab w:val="left" w:pos="2694"/>
                <w:tab w:val="left" w:pos="3261"/>
                <w:tab w:val="left" w:pos="1260"/>
              </w:tabs>
              <w:ind w:left="734" w:hanging="425"/>
              <w:jc w:val="both"/>
              <w:rPr>
                <w:rFonts w:eastAsia="Arial"/>
                <w:color w:val="000000"/>
              </w:rPr>
            </w:pPr>
            <w:r w:rsidRPr="00A12E23">
              <w:rPr>
                <w:rFonts w:eastAsia="Arial"/>
                <w:color w:val="000000"/>
              </w:rPr>
              <w:t>Formas, tajā skaitā Finanšu piedāvājums un Tāme</w:t>
            </w:r>
            <w:r w:rsidR="008A3980" w:rsidRPr="00A12E23">
              <w:rPr>
                <w:rFonts w:eastAsia="Arial"/>
                <w:color w:val="000000"/>
              </w:rPr>
              <w:t>,</w:t>
            </w:r>
            <w:r w:rsidR="008A3980" w:rsidRPr="00A12E23">
              <w:t xml:space="preserve"> </w:t>
            </w:r>
            <w:r w:rsidR="008A3980" w:rsidRPr="00A12E23">
              <w:rPr>
                <w:rFonts w:eastAsia="Arial"/>
                <w:color w:val="000000"/>
              </w:rPr>
              <w:t>kā arī laika grafiks, ja tāds tiek paredzēts</w:t>
            </w:r>
            <w:r w:rsidR="001D1597" w:rsidRPr="00A12E23">
              <w:rPr>
                <w:rFonts w:eastAsia="Arial"/>
                <w:color w:val="000000"/>
              </w:rPr>
              <w:t>;</w:t>
            </w:r>
          </w:p>
          <w:p w14:paraId="4EA10B83" w14:textId="44E11CD5" w:rsidR="00667EB2" w:rsidRPr="00A12E23" w:rsidRDefault="00C532C3" w:rsidP="001D1597">
            <w:pPr>
              <w:numPr>
                <w:ilvl w:val="0"/>
                <w:numId w:val="5"/>
              </w:numPr>
              <w:pBdr>
                <w:top w:val="nil"/>
                <w:left w:val="nil"/>
                <w:bottom w:val="nil"/>
                <w:right w:val="nil"/>
                <w:between w:val="nil"/>
              </w:pBdr>
              <w:tabs>
                <w:tab w:val="left" w:pos="993"/>
                <w:tab w:val="left" w:pos="2694"/>
                <w:tab w:val="left" w:pos="3261"/>
              </w:tabs>
              <w:ind w:left="734" w:hanging="425"/>
              <w:jc w:val="both"/>
              <w:rPr>
                <w:rFonts w:eastAsia="Arial"/>
                <w:color w:val="000000"/>
              </w:rPr>
            </w:pPr>
            <w:r w:rsidRPr="00A12E23">
              <w:rPr>
                <w:rFonts w:eastAsia="Arial"/>
                <w:color w:val="000000"/>
              </w:rPr>
              <w:t>Uzņēmēja piedāvājums, tajā skaitā tehniskais piedāvājums, informācija par Uzņēmēja personālu un apakšuzņēmējiem</w:t>
            </w:r>
            <w:r w:rsidR="001D1597" w:rsidRPr="00A12E23">
              <w:rPr>
                <w:rFonts w:eastAsia="Arial"/>
                <w:color w:val="000000"/>
              </w:rPr>
              <w:t>;</w:t>
            </w:r>
          </w:p>
          <w:p w14:paraId="13437E2E" w14:textId="77777777" w:rsidR="00667EB2" w:rsidRPr="00A12E23" w:rsidRDefault="00C532C3" w:rsidP="001D1597">
            <w:pPr>
              <w:numPr>
                <w:ilvl w:val="0"/>
                <w:numId w:val="5"/>
              </w:numPr>
              <w:pBdr>
                <w:top w:val="nil"/>
                <w:left w:val="nil"/>
                <w:bottom w:val="nil"/>
                <w:right w:val="nil"/>
                <w:between w:val="nil"/>
              </w:pBdr>
              <w:tabs>
                <w:tab w:val="left" w:pos="993"/>
                <w:tab w:val="left" w:pos="2694"/>
                <w:tab w:val="left" w:pos="3261"/>
                <w:tab w:val="left" w:pos="1260"/>
              </w:tabs>
              <w:ind w:left="734" w:hanging="425"/>
              <w:jc w:val="both"/>
              <w:rPr>
                <w:rFonts w:eastAsia="Arial"/>
                <w:color w:val="000000"/>
              </w:rPr>
            </w:pPr>
            <w:r w:rsidRPr="00A12E23">
              <w:rPr>
                <w:rFonts w:eastAsia="Arial"/>
                <w:color w:val="000000"/>
              </w:rPr>
              <w:t>pārējie iepirkuma procedūras dokumenti.</w:t>
            </w:r>
          </w:p>
          <w:p w14:paraId="1F4C592B" w14:textId="66891CC7" w:rsidR="00667EB2" w:rsidRPr="00324384" w:rsidRDefault="00C532C3" w:rsidP="000228B2">
            <w:pPr>
              <w:keepLines/>
              <w:pBdr>
                <w:top w:val="nil"/>
                <w:left w:val="nil"/>
                <w:bottom w:val="nil"/>
                <w:right w:val="nil"/>
                <w:between w:val="nil"/>
              </w:pBdr>
              <w:tabs>
                <w:tab w:val="left" w:pos="2835"/>
                <w:tab w:val="left" w:pos="8364"/>
              </w:tabs>
              <w:ind w:left="848"/>
              <w:rPr>
                <w:rFonts w:eastAsia="Arial"/>
                <w:color w:val="000000"/>
              </w:rPr>
            </w:pPr>
            <w:r w:rsidRPr="00A12E23">
              <w:rPr>
                <w:rFonts w:eastAsia="Arial"/>
                <w:color w:val="000000"/>
              </w:rPr>
              <w:t>* (</w:t>
            </w:r>
            <w:r w:rsidR="00534680">
              <w:rPr>
                <w:rFonts w:eastAsia="Arial"/>
                <w:color w:val="000000"/>
              </w:rPr>
              <w:t>c</w:t>
            </w:r>
            <w:r w:rsidRPr="00A12E23">
              <w:rPr>
                <w:rFonts w:eastAsia="Arial"/>
                <w:color w:val="000000"/>
              </w:rPr>
              <w:t>) punktā minētie dokumenti ir prioritāri tikai attiecībā uz dokumentu, ko tie izskaidro.</w:t>
            </w:r>
            <w:r w:rsidR="00F87553" w:rsidRPr="00A12E23">
              <w:rPr>
                <w:rFonts w:eastAsia="Arial"/>
                <w:color w:val="000000"/>
              </w:rPr>
              <w:t>”</w:t>
            </w:r>
          </w:p>
        </w:tc>
      </w:tr>
      <w:tr w:rsidR="00667EB2" w:rsidRPr="00324384" w14:paraId="3AEA5C28" w14:textId="77777777" w:rsidTr="002017E9">
        <w:trPr>
          <w:trHeight w:val="170"/>
        </w:trPr>
        <w:tc>
          <w:tcPr>
            <w:tcW w:w="2829" w:type="dxa"/>
            <w:tcBorders>
              <w:top w:val="single" w:sz="4" w:space="0" w:color="808080"/>
              <w:bottom w:val="single" w:sz="4" w:space="0" w:color="auto"/>
            </w:tcBorders>
          </w:tcPr>
          <w:p w14:paraId="23B639E4" w14:textId="77777777" w:rsidR="00667EB2" w:rsidRPr="00324384" w:rsidRDefault="00C532C3" w:rsidP="000228B2">
            <w:pPr>
              <w:keepLines/>
              <w:tabs>
                <w:tab w:val="left" w:pos="2835"/>
                <w:tab w:val="left" w:pos="8364"/>
              </w:tabs>
              <w:rPr>
                <w:rFonts w:eastAsia="Arial"/>
                <w:b/>
              </w:rPr>
            </w:pPr>
            <w:r w:rsidRPr="00324384">
              <w:rPr>
                <w:rFonts w:eastAsia="Arial"/>
                <w:b/>
              </w:rPr>
              <w:t>1.6.</w:t>
            </w:r>
          </w:p>
          <w:p w14:paraId="20D794F4" w14:textId="77777777" w:rsidR="00667EB2" w:rsidRPr="00324384" w:rsidRDefault="00C532C3" w:rsidP="000228B2">
            <w:pPr>
              <w:keepLines/>
              <w:tabs>
                <w:tab w:val="left" w:pos="2835"/>
                <w:tab w:val="left" w:pos="8364"/>
              </w:tabs>
              <w:rPr>
                <w:rFonts w:eastAsia="Arial"/>
                <w:b/>
              </w:rPr>
            </w:pPr>
            <w:r w:rsidRPr="00324384">
              <w:rPr>
                <w:rFonts w:eastAsia="Arial"/>
                <w:b/>
              </w:rPr>
              <w:t>Līguma vienošanās</w:t>
            </w:r>
          </w:p>
        </w:tc>
        <w:tc>
          <w:tcPr>
            <w:tcW w:w="6811" w:type="dxa"/>
            <w:gridSpan w:val="3"/>
            <w:tcBorders>
              <w:top w:val="single" w:sz="4" w:space="0" w:color="808080"/>
              <w:bottom w:val="single" w:sz="4" w:space="0" w:color="auto"/>
            </w:tcBorders>
          </w:tcPr>
          <w:p w14:paraId="2E16E4B6" w14:textId="74FABF6A" w:rsidR="00667EB2" w:rsidRPr="00994C86" w:rsidRDefault="00C532C3" w:rsidP="00994C86">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Izteikt apakšpunktu šādā redakcijā:</w:t>
            </w:r>
          </w:p>
          <w:p w14:paraId="1F2A757F" w14:textId="3FCD855D" w:rsidR="00667EB2" w:rsidRPr="00E35C18" w:rsidRDefault="00C532C3" w:rsidP="00E35C18">
            <w:pPr>
              <w:keepLines/>
              <w:pBdr>
                <w:top w:val="nil"/>
                <w:left w:val="nil"/>
                <w:bottom w:val="nil"/>
                <w:right w:val="nil"/>
                <w:between w:val="nil"/>
              </w:pBdr>
              <w:tabs>
                <w:tab w:val="left" w:pos="2835"/>
                <w:tab w:val="left" w:pos="8364"/>
              </w:tabs>
              <w:ind w:left="142"/>
              <w:jc w:val="both"/>
              <w:rPr>
                <w:rFonts w:eastAsia="Arial"/>
                <w:highlight w:val="yellow"/>
              </w:rPr>
            </w:pPr>
            <w:r w:rsidRPr="00324384">
              <w:rPr>
                <w:rFonts w:eastAsia="Arial"/>
              </w:rPr>
              <w:t>““Līguma vienošanās” nozīmē Līguma vienošanos, ko parakstījušas abas Puses, un kuras parakstīšana nozīmē, ka Līgums ir stājies spēkā.”</w:t>
            </w:r>
          </w:p>
        </w:tc>
      </w:tr>
      <w:tr w:rsidR="00667EB2" w:rsidRPr="00324384" w14:paraId="0C9B65F8" w14:textId="77777777" w:rsidTr="002017E9">
        <w:trPr>
          <w:trHeight w:val="774"/>
        </w:trPr>
        <w:tc>
          <w:tcPr>
            <w:tcW w:w="2829" w:type="dxa"/>
            <w:tcBorders>
              <w:top w:val="single" w:sz="4" w:space="0" w:color="auto"/>
              <w:bottom w:val="single" w:sz="4" w:space="0" w:color="808080"/>
            </w:tcBorders>
            <w:shd w:val="clear" w:color="auto" w:fill="auto"/>
          </w:tcPr>
          <w:p w14:paraId="4BDE4E43" w14:textId="77777777" w:rsidR="00667EB2" w:rsidRPr="00324384" w:rsidRDefault="00C532C3" w:rsidP="000228B2">
            <w:pPr>
              <w:keepLines/>
              <w:tabs>
                <w:tab w:val="left" w:pos="2835"/>
                <w:tab w:val="left" w:pos="8364"/>
              </w:tabs>
              <w:rPr>
                <w:rFonts w:eastAsia="Arial"/>
                <w:b/>
              </w:rPr>
            </w:pPr>
            <w:r w:rsidRPr="00324384">
              <w:rPr>
                <w:rFonts w:eastAsia="Arial"/>
                <w:b/>
              </w:rPr>
              <w:t>1.8.</w:t>
            </w:r>
          </w:p>
          <w:p w14:paraId="2A6D311D" w14:textId="77777777" w:rsidR="00667EB2" w:rsidRPr="00324384" w:rsidRDefault="00C532C3" w:rsidP="000228B2">
            <w:pPr>
              <w:keepLines/>
              <w:tabs>
                <w:tab w:val="left" w:pos="2835"/>
                <w:tab w:val="left" w:pos="8364"/>
              </w:tabs>
              <w:rPr>
                <w:rFonts w:eastAsia="Arial"/>
                <w:b/>
              </w:rPr>
            </w:pPr>
            <w:r w:rsidRPr="00324384">
              <w:rPr>
                <w:rFonts w:eastAsia="Arial"/>
                <w:b/>
              </w:rPr>
              <w:t>Dokumentu pārziņa un iesniegšana</w:t>
            </w:r>
          </w:p>
        </w:tc>
        <w:tc>
          <w:tcPr>
            <w:tcW w:w="6811" w:type="dxa"/>
            <w:gridSpan w:val="3"/>
            <w:tcBorders>
              <w:top w:val="single" w:sz="4" w:space="0" w:color="auto"/>
              <w:bottom w:val="single" w:sz="4" w:space="0" w:color="808080"/>
            </w:tcBorders>
            <w:shd w:val="clear" w:color="auto" w:fill="auto"/>
          </w:tcPr>
          <w:p w14:paraId="3A01F808" w14:textId="7F33194E" w:rsidR="00667EB2" w:rsidRPr="00324384" w:rsidRDefault="00981F33"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I</w:t>
            </w:r>
            <w:r w:rsidRPr="00324384">
              <w:rPr>
                <w:rFonts w:eastAsia="Arial"/>
                <w:color w:val="000000"/>
              </w:rPr>
              <w:t>zteikt apakšpunkt</w:t>
            </w:r>
            <w:r>
              <w:rPr>
                <w:rFonts w:eastAsia="Arial"/>
                <w:color w:val="000000"/>
              </w:rPr>
              <w:t>a p</w:t>
            </w:r>
            <w:r w:rsidR="00C532C3" w:rsidRPr="00324384">
              <w:rPr>
                <w:rFonts w:eastAsia="Arial"/>
                <w:color w:val="000000"/>
              </w:rPr>
              <w:t>irmās rindkopas otro teikumu šādā redakcijā:</w:t>
            </w:r>
          </w:p>
          <w:p w14:paraId="628136F2" w14:textId="77777777" w:rsidR="00667EB2" w:rsidRDefault="005A272C"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color w:val="000000"/>
              </w:rPr>
              <w:t>Ja vien Līgumā nav noteikts citādi, dokumentus Uzņēmējs iesniedz Inženierim elektroniskā formā parakstītus ar drošu elektronisko parakstu.”</w:t>
            </w:r>
          </w:p>
          <w:p w14:paraId="78952438" w14:textId="21CD77FF" w:rsidR="00EB35C5" w:rsidRPr="00324384" w:rsidRDefault="00EB35C5" w:rsidP="000228B2">
            <w:pPr>
              <w:keepLines/>
              <w:pBdr>
                <w:top w:val="nil"/>
                <w:left w:val="nil"/>
                <w:bottom w:val="nil"/>
                <w:right w:val="nil"/>
                <w:between w:val="nil"/>
              </w:pBdr>
              <w:tabs>
                <w:tab w:val="left" w:pos="2835"/>
                <w:tab w:val="left" w:pos="8364"/>
              </w:tabs>
              <w:ind w:left="180"/>
              <w:jc w:val="both"/>
              <w:rPr>
                <w:rFonts w:eastAsia="Arial"/>
                <w:color w:val="000000"/>
              </w:rPr>
            </w:pPr>
          </w:p>
        </w:tc>
      </w:tr>
      <w:tr w:rsidR="00667EB2" w:rsidRPr="00324384" w14:paraId="75FBAA84" w14:textId="77777777" w:rsidTr="002017E9">
        <w:trPr>
          <w:trHeight w:val="774"/>
        </w:trPr>
        <w:tc>
          <w:tcPr>
            <w:tcW w:w="2829" w:type="dxa"/>
            <w:tcBorders>
              <w:top w:val="single" w:sz="4" w:space="0" w:color="808080"/>
              <w:bottom w:val="single" w:sz="4" w:space="0" w:color="808080"/>
            </w:tcBorders>
            <w:shd w:val="clear" w:color="auto" w:fill="auto"/>
          </w:tcPr>
          <w:p w14:paraId="3A51D4AC" w14:textId="77777777" w:rsidR="00DD1ABD" w:rsidRDefault="00C532C3" w:rsidP="000228B2">
            <w:pPr>
              <w:keepLines/>
              <w:tabs>
                <w:tab w:val="left" w:pos="2835"/>
                <w:tab w:val="left" w:pos="8364"/>
              </w:tabs>
              <w:rPr>
                <w:rFonts w:eastAsia="Arial"/>
                <w:b/>
              </w:rPr>
            </w:pPr>
            <w:r w:rsidRPr="00324384">
              <w:rPr>
                <w:rFonts w:eastAsia="Arial"/>
                <w:b/>
              </w:rPr>
              <w:lastRenderedPageBreak/>
              <w:t xml:space="preserve">1.9. </w:t>
            </w:r>
          </w:p>
          <w:p w14:paraId="141210EA" w14:textId="77777777" w:rsidR="00DD1ABD" w:rsidRDefault="00C532C3" w:rsidP="000228B2">
            <w:pPr>
              <w:keepLines/>
              <w:tabs>
                <w:tab w:val="left" w:pos="2835"/>
                <w:tab w:val="left" w:pos="8364"/>
              </w:tabs>
              <w:rPr>
                <w:rFonts w:eastAsia="Arial"/>
                <w:b/>
              </w:rPr>
            </w:pPr>
            <w:r w:rsidRPr="00324384">
              <w:rPr>
                <w:rFonts w:eastAsia="Arial"/>
                <w:b/>
              </w:rPr>
              <w:t xml:space="preserve">Kļūdas </w:t>
            </w:r>
          </w:p>
          <w:p w14:paraId="40A384AE" w14:textId="7058A72B" w:rsidR="00667EB2" w:rsidRPr="00324384" w:rsidRDefault="00C532C3" w:rsidP="000228B2">
            <w:pPr>
              <w:keepLines/>
              <w:tabs>
                <w:tab w:val="left" w:pos="2835"/>
                <w:tab w:val="left" w:pos="8364"/>
              </w:tabs>
              <w:rPr>
                <w:rFonts w:eastAsia="Arial"/>
                <w:b/>
              </w:rPr>
            </w:pPr>
            <w:r w:rsidRPr="00324384">
              <w:rPr>
                <w:rFonts w:eastAsia="Arial"/>
                <w:b/>
              </w:rPr>
              <w:t>Pasūtītāja prasībās</w:t>
            </w:r>
          </w:p>
        </w:tc>
        <w:tc>
          <w:tcPr>
            <w:tcW w:w="6811" w:type="dxa"/>
            <w:gridSpan w:val="3"/>
            <w:tcBorders>
              <w:top w:val="single" w:sz="4" w:space="0" w:color="808080"/>
              <w:bottom w:val="single" w:sz="4" w:space="0" w:color="808080"/>
            </w:tcBorders>
            <w:shd w:val="clear" w:color="auto" w:fill="auto"/>
          </w:tcPr>
          <w:p w14:paraId="3320ADF1" w14:textId="665EC66F" w:rsidR="00667EB2" w:rsidRPr="00324384" w:rsidRDefault="00C532C3" w:rsidP="00981F33">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Izteikt apakšpunkta pirmo rindkopu šādā redakcijā:</w:t>
            </w:r>
          </w:p>
          <w:p w14:paraId="14896530" w14:textId="5CEF8F54" w:rsidR="00667EB2" w:rsidRPr="00324384" w:rsidRDefault="00C532C3" w:rsidP="00981F33">
            <w:pPr>
              <w:keepLines/>
              <w:pBdr>
                <w:top w:val="nil"/>
                <w:left w:val="nil"/>
                <w:bottom w:val="nil"/>
                <w:right w:val="nil"/>
                <w:between w:val="nil"/>
              </w:pBdr>
              <w:tabs>
                <w:tab w:val="left" w:pos="2835"/>
                <w:tab w:val="left" w:pos="8364"/>
              </w:tabs>
              <w:ind w:left="142"/>
              <w:jc w:val="both"/>
              <w:rPr>
                <w:rFonts w:eastAsia="Arial"/>
                <w:color w:val="000000"/>
              </w:rPr>
            </w:pPr>
            <w:r w:rsidRPr="00324384">
              <w:rPr>
                <w:rFonts w:eastAsia="Arial"/>
                <w:color w:val="000000"/>
              </w:rPr>
              <w:t>“Ja Uzņēmējam tiek kavēta Darbu izpilde un/vai viņam rodas Izmaksas Pasūtītāja prasībās pieļautas kļūdas rezultātā, un ja pieredzējis Uzņēmējs, ar pienācīgu rūpību pārbaudot Pasūtītāja prasības Darbu iepirkuma procedūras laikā, nebūtu varējis šo kļūdu atklāt, Uzņēmējs iesniedz paziņojumu Inženierim un saskaņā ar 20.1.</w:t>
            </w:r>
            <w:r w:rsidR="00EF0FC3" w:rsidRPr="00324384">
              <w:rPr>
                <w:rFonts w:eastAsia="Arial"/>
                <w:color w:val="000000"/>
              </w:rPr>
              <w:t xml:space="preserve"> </w:t>
            </w:r>
            <w:r w:rsidRPr="00324384">
              <w:rPr>
                <w:rFonts w:eastAsia="Arial"/>
                <w:color w:val="000000"/>
              </w:rPr>
              <w:t xml:space="preserve">apakšpunktu </w:t>
            </w:r>
            <w:r w:rsidRPr="00324384">
              <w:rPr>
                <w:rFonts w:eastAsia="Arial"/>
                <w:i/>
                <w:color w:val="000000"/>
              </w:rPr>
              <w:t xml:space="preserve">[Uzņēmēja prasījumi] </w:t>
            </w:r>
            <w:r w:rsidRPr="00324384">
              <w:rPr>
                <w:rFonts w:eastAsia="Arial"/>
                <w:color w:val="000000"/>
              </w:rPr>
              <w:t>ir tiesīgs pieprasīt</w:t>
            </w:r>
            <w:r w:rsidR="00F87553" w:rsidRPr="00324384">
              <w:rPr>
                <w:rFonts w:eastAsia="Arial"/>
                <w:color w:val="000000"/>
              </w:rPr>
              <w:t>.”</w:t>
            </w:r>
          </w:p>
        </w:tc>
      </w:tr>
      <w:tr w:rsidR="00667EB2" w:rsidRPr="00324384" w14:paraId="7F61F119" w14:textId="77777777" w:rsidTr="002017E9">
        <w:trPr>
          <w:trHeight w:val="774"/>
        </w:trPr>
        <w:tc>
          <w:tcPr>
            <w:tcW w:w="2829" w:type="dxa"/>
            <w:tcBorders>
              <w:top w:val="single" w:sz="4" w:space="0" w:color="808080"/>
              <w:bottom w:val="single" w:sz="4" w:space="0" w:color="808080"/>
            </w:tcBorders>
            <w:shd w:val="clear" w:color="auto" w:fill="auto"/>
          </w:tcPr>
          <w:p w14:paraId="1A0630EE" w14:textId="77777777" w:rsidR="00DD1ABD" w:rsidRDefault="00C532C3" w:rsidP="000228B2">
            <w:pPr>
              <w:keepLines/>
              <w:tabs>
                <w:tab w:val="left" w:pos="2835"/>
                <w:tab w:val="left" w:pos="8364"/>
              </w:tabs>
            </w:pPr>
            <w:r w:rsidRPr="00324384">
              <w:rPr>
                <w:rFonts w:eastAsia="Arial"/>
                <w:b/>
              </w:rPr>
              <w:t xml:space="preserve">1.10. </w:t>
            </w:r>
            <w:r w:rsidRPr="00324384">
              <w:t xml:space="preserve"> </w:t>
            </w:r>
          </w:p>
          <w:p w14:paraId="52C9801D" w14:textId="141F90E4" w:rsidR="00667EB2" w:rsidRPr="00324384" w:rsidRDefault="00C532C3" w:rsidP="000228B2">
            <w:pPr>
              <w:keepLines/>
              <w:tabs>
                <w:tab w:val="left" w:pos="2835"/>
                <w:tab w:val="left" w:pos="8364"/>
              </w:tabs>
              <w:rPr>
                <w:rFonts w:eastAsia="Arial"/>
                <w:b/>
              </w:rPr>
            </w:pPr>
            <w:r w:rsidRPr="00324384">
              <w:rPr>
                <w:rFonts w:eastAsia="Arial"/>
                <w:b/>
              </w:rPr>
              <w:t>Uzņēmēja dokumentu izmantošana Pasūtītāja vajadzībām</w:t>
            </w:r>
          </w:p>
        </w:tc>
        <w:tc>
          <w:tcPr>
            <w:tcW w:w="6811" w:type="dxa"/>
            <w:gridSpan w:val="3"/>
            <w:tcBorders>
              <w:top w:val="single" w:sz="4" w:space="0" w:color="808080"/>
              <w:bottom w:val="single" w:sz="4" w:space="0" w:color="808080"/>
            </w:tcBorders>
            <w:shd w:val="clear" w:color="auto" w:fill="auto"/>
          </w:tcPr>
          <w:p w14:paraId="441100CD" w14:textId="6146DC41" w:rsidR="00667EB2" w:rsidRPr="00324384" w:rsidRDefault="00C532C3" w:rsidP="005A272C">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Izteikt apakšpunktu šādā redakcijā:</w:t>
            </w:r>
          </w:p>
          <w:p w14:paraId="718FC61C" w14:textId="6D5A5EC8" w:rsidR="00667EB2" w:rsidRPr="00324384" w:rsidRDefault="00C532C3" w:rsidP="00981F33">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w:t>
            </w:r>
            <w:r w:rsidRPr="00324384">
              <w:rPr>
                <w:rFonts w:eastAsia="Arial"/>
                <w:b/>
                <w:color w:val="000000"/>
              </w:rPr>
              <w:t>Mantiskās tiesības:</w:t>
            </w:r>
          </w:p>
          <w:p w14:paraId="33B00DF1" w14:textId="43CB945C" w:rsidR="00667EB2" w:rsidRPr="00324384" w:rsidRDefault="00C532C3" w:rsidP="000228B2">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 xml:space="preserve">Puses vienojas, ka pēc tam, kad Pasūtītājs saskaņā ar Līguma noteikumiem veicis pirmo maksājumu, kas nav avansa maksājums, Pasūtītājs iegūst visas Uzņēmēja </w:t>
            </w:r>
            <w:r w:rsidR="00981F33" w:rsidRPr="00981F33">
              <w:rPr>
                <w:rFonts w:eastAsia="Arial"/>
                <w:color w:val="000000"/>
              </w:rPr>
              <w:t xml:space="preserve">kā autora Autortiesību likuma 15.pantā minētās esošās un nākamās mantiskās tiesības attiecībā uz saskaņā ar Līgumu radītajiem </w:t>
            </w:r>
            <w:r w:rsidR="00981F33">
              <w:rPr>
                <w:rFonts w:eastAsia="Arial"/>
                <w:color w:val="000000"/>
              </w:rPr>
              <w:t>a</w:t>
            </w:r>
            <w:r w:rsidR="00981F33" w:rsidRPr="00981F33">
              <w:rPr>
                <w:rFonts w:eastAsia="Arial"/>
                <w:color w:val="000000"/>
              </w:rPr>
              <w:t xml:space="preserve">utortiesību objektiem (visiem Darbu rezultātā sagatavotajiem dokumentiem un no tiem izrietošajiem </w:t>
            </w:r>
            <w:proofErr w:type="spellStart"/>
            <w:r w:rsidR="00981F33" w:rsidRPr="00981F33">
              <w:rPr>
                <w:rFonts w:eastAsia="Arial"/>
                <w:color w:val="000000"/>
              </w:rPr>
              <w:t>autordarbiem</w:t>
            </w:r>
            <w:proofErr w:type="spellEnd"/>
            <w:r w:rsidR="00981F33" w:rsidRPr="00981F33">
              <w:rPr>
                <w:rFonts w:eastAsia="Arial"/>
                <w:color w:val="000000"/>
              </w:rPr>
              <w:t>)</w:t>
            </w:r>
            <w:r w:rsidRPr="00324384">
              <w:rPr>
                <w:rFonts w:eastAsia="Arial"/>
                <w:color w:val="000000"/>
              </w:rPr>
              <w:t xml:space="preserve">. Minētās tiesības ir uzskatāmas par nodotām </w:t>
            </w:r>
            <w:r w:rsidR="002E6F8A" w:rsidRPr="002E6F8A">
              <w:rPr>
                <w:rFonts w:eastAsia="Arial"/>
                <w:color w:val="000000"/>
              </w:rPr>
              <w:t>to rašanās brīdī</w:t>
            </w:r>
            <w:r w:rsidR="00981F33">
              <w:rPr>
                <w:rFonts w:eastAsia="Arial"/>
                <w:color w:val="000000"/>
              </w:rPr>
              <w:t>,</w:t>
            </w:r>
            <w:r w:rsidR="002E6F8A" w:rsidRPr="002E6F8A">
              <w:rPr>
                <w:rFonts w:eastAsia="Arial"/>
                <w:color w:val="000000"/>
              </w:rPr>
              <w:t xml:space="preserve"> bez atsevišķa akta parakstīšanas</w:t>
            </w:r>
            <w:r w:rsidR="00981F33">
              <w:rPr>
                <w:rFonts w:eastAsia="Arial"/>
                <w:color w:val="000000"/>
              </w:rPr>
              <w:t xml:space="preserve">, </w:t>
            </w:r>
            <w:r w:rsidR="00DE39FC" w:rsidRPr="00DE39FC">
              <w:rPr>
                <w:rFonts w:eastAsia="Arial"/>
                <w:color w:val="000000"/>
              </w:rPr>
              <w:t>un šīs tiesības Pasūtītājs ir tiesīgs atsavināt citām personām</w:t>
            </w:r>
            <w:r w:rsidRPr="00324384">
              <w:rPr>
                <w:rFonts w:eastAsia="Arial"/>
                <w:color w:val="000000"/>
              </w:rPr>
              <w:t>.</w:t>
            </w:r>
            <w:r w:rsidR="00DE39FC">
              <w:t xml:space="preserve"> </w:t>
            </w:r>
            <w:r w:rsidR="00DE39FC" w:rsidRPr="00DE39FC">
              <w:rPr>
                <w:rFonts w:eastAsia="Arial"/>
                <w:color w:val="000000"/>
              </w:rPr>
              <w:t>Puses vienojas, ka Pasūtītāja samaksa Uzņēmējam saskaņā ar Līgumu ietver arī autoratlīdzību un Uzņēmējs nav tiesīgs pieprasīt papildus autoratlīdzību/honorāru</w:t>
            </w:r>
            <w:r w:rsidR="00DE39FC">
              <w:rPr>
                <w:rFonts w:eastAsia="Arial"/>
                <w:color w:val="000000"/>
              </w:rPr>
              <w:t>.</w:t>
            </w:r>
          </w:p>
          <w:p w14:paraId="0413B471" w14:textId="77777777" w:rsidR="00667EB2" w:rsidRPr="00324384" w:rsidRDefault="00667EB2" w:rsidP="000228B2">
            <w:pPr>
              <w:keepLines/>
              <w:pBdr>
                <w:top w:val="nil"/>
                <w:left w:val="nil"/>
                <w:bottom w:val="nil"/>
                <w:right w:val="nil"/>
                <w:between w:val="nil"/>
              </w:pBdr>
              <w:tabs>
                <w:tab w:val="left" w:pos="2835"/>
                <w:tab w:val="left" w:pos="8364"/>
              </w:tabs>
              <w:ind w:left="141"/>
              <w:jc w:val="both"/>
              <w:rPr>
                <w:rFonts w:eastAsia="Arial"/>
                <w:color w:val="000000"/>
              </w:rPr>
            </w:pPr>
          </w:p>
          <w:p w14:paraId="63FA357C" w14:textId="74075E57" w:rsidR="00667EB2" w:rsidRPr="00324384" w:rsidRDefault="00C532C3" w:rsidP="00DE39FC">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b/>
                <w:color w:val="000000"/>
              </w:rPr>
              <w:t>Personiskās tiesības</w:t>
            </w:r>
            <w:r w:rsidRPr="00DE39FC">
              <w:rPr>
                <w:rFonts w:eastAsia="Arial"/>
                <w:b/>
                <w:bCs/>
                <w:color w:val="000000"/>
              </w:rPr>
              <w:t>:</w:t>
            </w:r>
          </w:p>
          <w:p w14:paraId="10E2B882" w14:textId="7C5DB470" w:rsidR="00667EB2" w:rsidRPr="00324384" w:rsidRDefault="00DE39FC" w:rsidP="000228B2">
            <w:pPr>
              <w:keepLines/>
              <w:pBdr>
                <w:top w:val="nil"/>
                <w:left w:val="nil"/>
                <w:bottom w:val="nil"/>
                <w:right w:val="nil"/>
                <w:between w:val="nil"/>
              </w:pBdr>
              <w:tabs>
                <w:tab w:val="left" w:pos="2835"/>
                <w:tab w:val="left" w:pos="8364"/>
              </w:tabs>
              <w:ind w:left="141"/>
              <w:jc w:val="both"/>
              <w:rPr>
                <w:rFonts w:eastAsia="Arial"/>
                <w:color w:val="000000"/>
              </w:rPr>
            </w:pPr>
            <w:r w:rsidRPr="00DE39FC">
              <w:rPr>
                <w:rFonts w:eastAsia="Arial"/>
                <w:color w:val="000000"/>
              </w:rPr>
              <w:t>Uzņēmējs garantē, ka netiks izmantotas Autortiesību likuma 14.panta pirmajā daļā noteiktās autora personiskās tiesības uz izlemšanu, vai darbs tiks izziņots un kad tas tiks izziņots (14.panta pirmās daļas 2.punkts), darba atsaukšanu (14.panta pirmās daļas 3.punkts), uz darba neaizskaramību (14.panta pirmās daļas 5.punkts) un pretdarbību (14.panta pirmās daļas 6.punkts)</w:t>
            </w:r>
            <w:r>
              <w:rPr>
                <w:rFonts w:eastAsia="Arial"/>
                <w:color w:val="000000"/>
              </w:rPr>
              <w:t>.</w:t>
            </w:r>
          </w:p>
          <w:p w14:paraId="64CD1144" w14:textId="4EC410C7" w:rsidR="00667EB2" w:rsidRDefault="00667EB2" w:rsidP="000228B2">
            <w:pPr>
              <w:keepLines/>
              <w:pBdr>
                <w:top w:val="nil"/>
                <w:left w:val="nil"/>
                <w:bottom w:val="nil"/>
                <w:right w:val="nil"/>
                <w:between w:val="nil"/>
              </w:pBdr>
              <w:tabs>
                <w:tab w:val="left" w:pos="2835"/>
                <w:tab w:val="left" w:pos="8364"/>
              </w:tabs>
              <w:ind w:left="141"/>
              <w:jc w:val="both"/>
              <w:rPr>
                <w:rFonts w:eastAsia="Arial"/>
                <w:color w:val="000000"/>
              </w:rPr>
            </w:pPr>
          </w:p>
          <w:p w14:paraId="52C47F6E" w14:textId="73211D90" w:rsidR="00DE39FC" w:rsidRPr="00324384" w:rsidRDefault="00DE39FC" w:rsidP="000228B2">
            <w:pPr>
              <w:keepLines/>
              <w:pBdr>
                <w:top w:val="nil"/>
                <w:left w:val="nil"/>
                <w:bottom w:val="nil"/>
                <w:right w:val="nil"/>
                <w:between w:val="nil"/>
              </w:pBdr>
              <w:tabs>
                <w:tab w:val="left" w:pos="2835"/>
                <w:tab w:val="left" w:pos="8364"/>
              </w:tabs>
              <w:ind w:left="141"/>
              <w:jc w:val="both"/>
              <w:rPr>
                <w:rFonts w:eastAsia="Arial"/>
                <w:color w:val="000000"/>
              </w:rPr>
            </w:pPr>
            <w:r w:rsidRPr="00DE39FC">
              <w:rPr>
                <w:rFonts w:eastAsia="Arial"/>
                <w:color w:val="000000"/>
              </w:rPr>
              <w:t>Attiecībā uz iepriekšminēto Uzņēmējs ar šo apliecina un garantē Pasūtītājam, ka</w:t>
            </w:r>
            <w:r>
              <w:rPr>
                <w:rFonts w:eastAsia="Arial"/>
                <w:color w:val="000000"/>
              </w:rPr>
              <w:t>:</w:t>
            </w:r>
          </w:p>
          <w:p w14:paraId="2A1C46D4" w14:textId="7A5235A8" w:rsidR="00667EB2" w:rsidRPr="001D1597" w:rsidRDefault="00DE39FC" w:rsidP="00C82F02">
            <w:pPr>
              <w:pStyle w:val="ListParagraph"/>
              <w:keepLines/>
              <w:numPr>
                <w:ilvl w:val="0"/>
                <w:numId w:val="13"/>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Pasūtītājs iegūs mantiskās tiesības brīvas no trešo personu prasījumiem (t.sk., Uzņēmējs apliecina, ka Uzņēmējs un tā Apakšuzņēmēji Līguma izpildē nav pārkāpuši  autortiesības un intelektuālā īpašuma tiesības reglamentējošo normatīvo aktu prasības, t.sk., nav veikuši citu personu autortiesību un intelektuālā īpašuma tiesību aizskaršanu, kā arī prettiesiski iegūtu autortiesību un intelektuālā īpašuma objektu izmantošanu)</w:t>
            </w:r>
            <w:r w:rsidR="00C532C3" w:rsidRPr="001D1597">
              <w:rPr>
                <w:rFonts w:eastAsia="Arial"/>
                <w:color w:val="000000"/>
              </w:rPr>
              <w:t>;</w:t>
            </w:r>
          </w:p>
          <w:p w14:paraId="2970E648" w14:textId="610AD2F4" w:rsidR="00EB35C5" w:rsidRPr="002017E9" w:rsidRDefault="008E089F" w:rsidP="002017E9">
            <w:pPr>
              <w:pStyle w:val="ListParagraph"/>
              <w:keepLines/>
              <w:numPr>
                <w:ilvl w:val="0"/>
                <w:numId w:val="13"/>
              </w:numPr>
              <w:pBdr>
                <w:top w:val="nil"/>
                <w:left w:val="nil"/>
                <w:bottom w:val="nil"/>
                <w:right w:val="nil"/>
                <w:between w:val="nil"/>
              </w:pBdr>
              <w:tabs>
                <w:tab w:val="left" w:pos="2835"/>
                <w:tab w:val="left" w:pos="8364"/>
              </w:tabs>
              <w:jc w:val="both"/>
              <w:rPr>
                <w:rFonts w:eastAsia="Arial"/>
                <w:color w:val="000000"/>
              </w:rPr>
            </w:pPr>
            <w:r w:rsidRPr="002017E9">
              <w:rPr>
                <w:rFonts w:eastAsia="Arial"/>
                <w:color w:val="000000"/>
              </w:rPr>
              <w:t>visas fiziskās personas, kuras bija iesaistītas Darbu izpildē, ir sniegušas šādus apliecinājumus par to personisko tiesību nodošanu un izmantošanu: autori nepieprasīs, ka autortiesību objektā tiek norādīti viņu vārdi, tāpat autori atļauj veikt jebkādus pārveidojumus, grozījumus vai papildinājumus autortiesību objektā un tā dokumentācijā pēc Pasūtītāja vai trešās personas brīva ieskata;</w:t>
            </w:r>
          </w:p>
          <w:p w14:paraId="6DA26C87" w14:textId="77777777" w:rsidR="00EB35C5" w:rsidRPr="002017E9" w:rsidRDefault="00EB35C5" w:rsidP="002017E9">
            <w:pPr>
              <w:keepLines/>
              <w:pBdr>
                <w:top w:val="nil"/>
                <w:left w:val="nil"/>
                <w:bottom w:val="nil"/>
                <w:right w:val="nil"/>
                <w:between w:val="nil"/>
              </w:pBdr>
              <w:tabs>
                <w:tab w:val="left" w:pos="2835"/>
                <w:tab w:val="left" w:pos="8364"/>
              </w:tabs>
              <w:jc w:val="both"/>
              <w:rPr>
                <w:rFonts w:eastAsia="Arial"/>
                <w:color w:val="000000"/>
              </w:rPr>
            </w:pPr>
          </w:p>
          <w:p w14:paraId="4F3CC59A" w14:textId="130C53BF" w:rsidR="00667EB2" w:rsidRDefault="008E089F" w:rsidP="00C82F02">
            <w:pPr>
              <w:pStyle w:val="ListParagraph"/>
              <w:keepLines/>
              <w:numPr>
                <w:ilvl w:val="0"/>
                <w:numId w:val="13"/>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lastRenderedPageBreak/>
              <w:t>Darbu ietvaros izstrādātajiem Rasējumiem būvniecības informācijas sistēmā fizisko personu veikts saskaņojums tiek uzskatīts kā apliecinājums autora mantisko tiesību nodošanai Pasūtītājam. Uzņēmējam ir pienākums minēto izskaidrot piesaistītajiem speciālistiem un Uzņēmējs uzņemas atbildību par minēto. Ja tas nepieciešams, Uzņēmēja speciālistu nomaiņas vai  citos gadījumos pēc Pasūtītāja pieprasījuma Uzņēmējs nodrošina autortiesību objektu izstrādē iesaistīto personu rakstisku apliecinājumu par autora mantisko tiesību nodošanu iesniegšanu Pasūtītājam</w:t>
            </w:r>
            <w:r w:rsidR="00C532C3" w:rsidRPr="001D1597">
              <w:rPr>
                <w:rFonts w:eastAsia="Arial"/>
                <w:color w:val="000000"/>
              </w:rPr>
              <w:t>;</w:t>
            </w:r>
          </w:p>
          <w:p w14:paraId="69758454" w14:textId="086B32F8" w:rsidR="00667EB2" w:rsidRDefault="008E089F" w:rsidP="00C82F02">
            <w:pPr>
              <w:pStyle w:val="ListParagraph"/>
              <w:keepLines/>
              <w:numPr>
                <w:ilvl w:val="0"/>
                <w:numId w:val="13"/>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nodrošinās no citām autortiesību objektu izstrādē iesaistītajām personām visu atļauju un tiesību saņemšanu, kas nepieciešamas, lai autortiesību objektus nodotu Pasūtītājam;</w:t>
            </w:r>
          </w:p>
          <w:p w14:paraId="20E37771" w14:textId="31E2217E" w:rsidR="008E089F" w:rsidRDefault="008E089F" w:rsidP="00C82F02">
            <w:pPr>
              <w:pStyle w:val="ListParagraph"/>
              <w:keepLines/>
              <w:numPr>
                <w:ilvl w:val="0"/>
                <w:numId w:val="13"/>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 xml:space="preserve">apņemas bez Pasūtītāja rakstiskas piekrišanas nenodot trešajām personām, kā arī neizmantot trešo personu labā Līguma ietvaros radītos autortiesību objektus (Darbu rezultātā sagatavotajiem dokumentiem un no tiem izrietošajiem </w:t>
            </w:r>
            <w:proofErr w:type="spellStart"/>
            <w:r w:rsidRPr="001D1597">
              <w:rPr>
                <w:rFonts w:eastAsia="Arial"/>
                <w:color w:val="000000"/>
              </w:rPr>
              <w:t>autordarbiem</w:t>
            </w:r>
            <w:proofErr w:type="spellEnd"/>
            <w:r w:rsidRPr="001D1597">
              <w:rPr>
                <w:rFonts w:eastAsia="Arial"/>
                <w:color w:val="000000"/>
              </w:rPr>
              <w:t>);</w:t>
            </w:r>
          </w:p>
          <w:p w14:paraId="7493C05A" w14:textId="6DB3FCC8" w:rsidR="008E089F" w:rsidRPr="001D1597" w:rsidRDefault="008E089F" w:rsidP="00C82F02">
            <w:pPr>
              <w:pStyle w:val="ListParagraph"/>
              <w:keepLines/>
              <w:numPr>
                <w:ilvl w:val="0"/>
                <w:numId w:val="13"/>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Pasūtītājs iegūst visas tiesības detalizēt, izmainīt, pārveidot, grozīt un papildināt autortiesību objektus vai tā daļas, izmantot tos jaunu darbu radīšanai un pielāgot savām vajadzībām un šādām darbībām jebkurā gadījumā nav nepieciešama atsevišķa Uzņēmēja piekrišana.</w:t>
            </w:r>
          </w:p>
          <w:p w14:paraId="5C626D1F" w14:textId="77777777" w:rsidR="00667EB2" w:rsidRPr="00324384" w:rsidRDefault="00667EB2" w:rsidP="000228B2">
            <w:pPr>
              <w:keepLines/>
              <w:pBdr>
                <w:top w:val="nil"/>
                <w:left w:val="nil"/>
                <w:bottom w:val="nil"/>
                <w:right w:val="nil"/>
                <w:between w:val="nil"/>
              </w:pBdr>
              <w:tabs>
                <w:tab w:val="left" w:pos="2835"/>
                <w:tab w:val="left" w:pos="8364"/>
              </w:tabs>
              <w:ind w:left="141"/>
              <w:jc w:val="both"/>
              <w:rPr>
                <w:rFonts w:eastAsia="Arial"/>
                <w:color w:val="000000"/>
              </w:rPr>
            </w:pPr>
          </w:p>
          <w:p w14:paraId="2C4DBB10" w14:textId="77777777" w:rsidR="00A13C64" w:rsidRDefault="00C532C3" w:rsidP="000228B2">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Ievērojot iepriekšminēto, jebkuri turpmākie Objekta labojumi, atjaunošanas, pārbūves, pārveides, paplašināšanas</w:t>
            </w:r>
            <w:r w:rsidR="00DF032D" w:rsidRPr="00324384">
              <w:rPr>
                <w:rFonts w:eastAsia="Arial"/>
                <w:color w:val="000000"/>
              </w:rPr>
              <w:t>, nojaukšana</w:t>
            </w:r>
            <w:r w:rsidR="002E6F8A">
              <w:rPr>
                <w:rFonts w:eastAsia="Arial"/>
                <w:color w:val="000000"/>
              </w:rPr>
              <w:t>s</w:t>
            </w:r>
            <w:r w:rsidRPr="00324384">
              <w:rPr>
                <w:rFonts w:eastAsia="Arial"/>
                <w:color w:val="000000"/>
              </w:rPr>
              <w:t xml:space="preserve"> vai jebkuras citas izmaiņas, ko Objektā veiks Pasūtītājs vai trešā persona, neveidos Uzņēmēja un tā piesaistīto autoru intelektuālā īpašuma tiesību pārkāpumu. Tādēļ Uzņēmējs atsakās no pretdarbības un visiem saviem nākotnes prasījumiem vai pretenzijām saistībā ar minēto.</w:t>
            </w:r>
          </w:p>
          <w:p w14:paraId="63EFB089" w14:textId="77777777" w:rsidR="00A13C64" w:rsidRDefault="00A13C64" w:rsidP="000228B2">
            <w:pPr>
              <w:keepLines/>
              <w:pBdr>
                <w:top w:val="nil"/>
                <w:left w:val="nil"/>
                <w:bottom w:val="nil"/>
                <w:right w:val="nil"/>
                <w:between w:val="nil"/>
              </w:pBdr>
              <w:tabs>
                <w:tab w:val="left" w:pos="2835"/>
                <w:tab w:val="left" w:pos="8364"/>
              </w:tabs>
              <w:ind w:left="141"/>
              <w:jc w:val="both"/>
              <w:rPr>
                <w:rFonts w:eastAsia="Arial"/>
                <w:color w:val="000000"/>
              </w:rPr>
            </w:pPr>
          </w:p>
          <w:p w14:paraId="02EFA829" w14:textId="77777777" w:rsidR="00A13C64" w:rsidRDefault="00A13C64" w:rsidP="000228B2">
            <w:pPr>
              <w:keepLines/>
              <w:pBdr>
                <w:top w:val="nil"/>
                <w:left w:val="nil"/>
                <w:bottom w:val="nil"/>
                <w:right w:val="nil"/>
                <w:between w:val="nil"/>
              </w:pBdr>
              <w:tabs>
                <w:tab w:val="left" w:pos="2835"/>
                <w:tab w:val="left" w:pos="8364"/>
              </w:tabs>
              <w:ind w:left="141"/>
              <w:jc w:val="both"/>
              <w:rPr>
                <w:rFonts w:eastAsia="Arial"/>
                <w:color w:val="000000"/>
              </w:rPr>
            </w:pPr>
            <w:r w:rsidRPr="00A13C64">
              <w:rPr>
                <w:rFonts w:eastAsia="Arial"/>
                <w:color w:val="000000"/>
              </w:rPr>
              <w:t>Uzņēmēja vainas dēļ radīto trešo personu intelektuālo tiesību aizskārumu gadījumos Uzņēmējam ir pienākums</w:t>
            </w:r>
            <w:r>
              <w:rPr>
                <w:rFonts w:eastAsia="Arial"/>
                <w:color w:val="000000"/>
              </w:rPr>
              <w:t>:</w:t>
            </w:r>
          </w:p>
          <w:p w14:paraId="6B9163EF" w14:textId="24F8AFC1" w:rsidR="00A13C64" w:rsidRPr="001D1597" w:rsidRDefault="00A13C64" w:rsidP="00C82F02">
            <w:pPr>
              <w:pStyle w:val="ListParagraph"/>
              <w:keepLines/>
              <w:numPr>
                <w:ilvl w:val="0"/>
                <w:numId w:val="14"/>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bez maksas nekavējoties novērst jebkādu trešo personu tiesību aizskārumu;</w:t>
            </w:r>
          </w:p>
          <w:p w14:paraId="54D7DE6D" w14:textId="7C8BACD1" w:rsidR="00A13C64" w:rsidRDefault="00A13C64" w:rsidP="00C82F02">
            <w:pPr>
              <w:pStyle w:val="ListParagraph"/>
              <w:keepLines/>
              <w:numPr>
                <w:ilvl w:val="0"/>
                <w:numId w:val="14"/>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pēc Pasūtītāja pieprasījuma uz sava rēķina aizstāvēt Pasūtītāju, ja trešās personas cēlušas prasījumus par intelektuālo tiesību aizskārumu;</w:t>
            </w:r>
          </w:p>
          <w:p w14:paraId="64509E03" w14:textId="6BB7B7F3" w:rsidR="00A13C64" w:rsidRPr="001D1597" w:rsidRDefault="00A13C64" w:rsidP="00C82F02">
            <w:pPr>
              <w:pStyle w:val="ListParagraph"/>
              <w:keepLines/>
              <w:numPr>
                <w:ilvl w:val="0"/>
                <w:numId w:val="14"/>
              </w:numPr>
              <w:pBdr>
                <w:top w:val="nil"/>
                <w:left w:val="nil"/>
                <w:bottom w:val="nil"/>
                <w:right w:val="nil"/>
                <w:between w:val="nil"/>
              </w:pBdr>
              <w:tabs>
                <w:tab w:val="left" w:pos="2835"/>
                <w:tab w:val="left" w:pos="8364"/>
              </w:tabs>
              <w:jc w:val="both"/>
              <w:rPr>
                <w:rFonts w:eastAsia="Arial"/>
                <w:color w:val="000000"/>
              </w:rPr>
            </w:pPr>
            <w:r w:rsidRPr="001D1597">
              <w:rPr>
                <w:rFonts w:eastAsia="Arial"/>
                <w:color w:val="000000"/>
              </w:rPr>
              <w:t>segt Pasūtītāja izdevumus un zaudējumus, kas rodas saistībā ar trešo personu intelektuālo tiesību aizskārumu vai trešo personu celtajiem prasījumiem par intelektuālo tiesību aizskārumu.</w:t>
            </w:r>
          </w:p>
          <w:p w14:paraId="4D47BC06" w14:textId="77777777" w:rsidR="007C686D" w:rsidRDefault="007C686D" w:rsidP="001D1597">
            <w:pPr>
              <w:keepLines/>
              <w:pBdr>
                <w:top w:val="nil"/>
                <w:left w:val="nil"/>
                <w:bottom w:val="nil"/>
                <w:right w:val="nil"/>
                <w:between w:val="nil"/>
              </w:pBdr>
              <w:tabs>
                <w:tab w:val="left" w:pos="2835"/>
                <w:tab w:val="left" w:pos="8364"/>
              </w:tabs>
              <w:ind w:left="167"/>
              <w:jc w:val="both"/>
              <w:rPr>
                <w:rFonts w:eastAsia="Arial"/>
                <w:color w:val="000000"/>
              </w:rPr>
            </w:pPr>
          </w:p>
          <w:p w14:paraId="67DA3620" w14:textId="68B044AE" w:rsidR="00A13C64" w:rsidRDefault="00A13C64" w:rsidP="001D1597">
            <w:pPr>
              <w:keepLines/>
              <w:pBdr>
                <w:top w:val="nil"/>
                <w:left w:val="nil"/>
                <w:bottom w:val="nil"/>
                <w:right w:val="nil"/>
                <w:between w:val="nil"/>
              </w:pBdr>
              <w:tabs>
                <w:tab w:val="left" w:pos="2835"/>
                <w:tab w:val="left" w:pos="8364"/>
              </w:tabs>
              <w:ind w:left="167"/>
              <w:jc w:val="both"/>
              <w:rPr>
                <w:rFonts w:eastAsia="Arial"/>
                <w:color w:val="000000"/>
              </w:rPr>
            </w:pPr>
            <w:r w:rsidRPr="00A13C64">
              <w:rPr>
                <w:rFonts w:eastAsia="Arial"/>
                <w:color w:val="000000"/>
              </w:rPr>
              <w:t>Ja no Uzņēmējam izmaksājamās atlīdzības saskaņā ar Līguma noteikumiem ir ieturēts līgumsods, izmaksas un/vai zaudējumi (ja Pasūtītājs ir veicis līgumsoda, izmaksu un/vai zaudējumu ieturējumu no Uzņēmējam izmaksājamās atlīdzības), minētās tiesības ir uzskatāmas par nodotām brīdī, kad Uzņēmējs ir saņēmis attiecīgā maksājuma apmaksu tādā apmērā, kas atbilst atlīdzībai, no kuras ieturēts aprēķinātais līgumsods, izmaksas un/vai zaudējumi</w:t>
            </w:r>
            <w:r>
              <w:rPr>
                <w:rFonts w:eastAsia="Arial"/>
                <w:color w:val="000000"/>
              </w:rPr>
              <w:t>.</w:t>
            </w:r>
          </w:p>
          <w:p w14:paraId="7D82BA89" w14:textId="77777777" w:rsidR="00A13C64" w:rsidRDefault="00A13C64" w:rsidP="00A13C64">
            <w:pPr>
              <w:keepLines/>
              <w:pBdr>
                <w:top w:val="nil"/>
                <w:left w:val="nil"/>
                <w:bottom w:val="nil"/>
                <w:right w:val="nil"/>
                <w:between w:val="nil"/>
              </w:pBdr>
              <w:tabs>
                <w:tab w:val="left" w:pos="2835"/>
                <w:tab w:val="left" w:pos="8364"/>
              </w:tabs>
              <w:ind w:left="167"/>
              <w:jc w:val="both"/>
              <w:rPr>
                <w:rFonts w:eastAsia="Arial"/>
                <w:color w:val="000000"/>
              </w:rPr>
            </w:pPr>
          </w:p>
          <w:p w14:paraId="103FEC89" w14:textId="53359C12" w:rsidR="00667EB2" w:rsidRPr="00324384" w:rsidRDefault="00A13C64" w:rsidP="00A13C64">
            <w:pPr>
              <w:keepLines/>
              <w:pBdr>
                <w:top w:val="nil"/>
                <w:left w:val="nil"/>
                <w:bottom w:val="nil"/>
                <w:right w:val="nil"/>
                <w:between w:val="nil"/>
              </w:pBdr>
              <w:tabs>
                <w:tab w:val="left" w:pos="2835"/>
                <w:tab w:val="left" w:pos="8364"/>
              </w:tabs>
              <w:ind w:left="167"/>
              <w:jc w:val="both"/>
              <w:rPr>
                <w:rFonts w:eastAsia="Arial"/>
                <w:color w:val="000000"/>
              </w:rPr>
            </w:pPr>
            <w:r w:rsidRPr="00A13C64">
              <w:rPr>
                <w:rFonts w:eastAsia="Arial"/>
                <w:color w:val="000000"/>
              </w:rPr>
              <w:t>Apakšpunkta noteikumiem nav laika ierobežojuma un uz to neattiecas Līguma darbības termiņš</w:t>
            </w:r>
            <w:r>
              <w:rPr>
                <w:rFonts w:eastAsia="Arial"/>
                <w:color w:val="000000"/>
              </w:rPr>
              <w:t>.</w:t>
            </w:r>
            <w:r w:rsidR="00C532C3" w:rsidRPr="00324384">
              <w:rPr>
                <w:rFonts w:eastAsia="Arial"/>
                <w:color w:val="000000"/>
              </w:rPr>
              <w:t>”</w:t>
            </w:r>
          </w:p>
        </w:tc>
      </w:tr>
      <w:tr w:rsidR="00667EB2" w:rsidRPr="00324384" w14:paraId="23D6EA3C" w14:textId="77777777" w:rsidTr="002017E9">
        <w:trPr>
          <w:trHeight w:val="774"/>
        </w:trPr>
        <w:tc>
          <w:tcPr>
            <w:tcW w:w="2829" w:type="dxa"/>
            <w:tcBorders>
              <w:top w:val="single" w:sz="4" w:space="0" w:color="808080"/>
              <w:bottom w:val="single" w:sz="4" w:space="0" w:color="auto"/>
            </w:tcBorders>
            <w:shd w:val="clear" w:color="auto" w:fill="auto"/>
          </w:tcPr>
          <w:p w14:paraId="7AB0F849" w14:textId="77777777" w:rsidR="00DD1ABD" w:rsidRDefault="00C532C3" w:rsidP="000228B2">
            <w:pPr>
              <w:keepLines/>
              <w:tabs>
                <w:tab w:val="left" w:pos="2835"/>
                <w:tab w:val="left" w:pos="8364"/>
              </w:tabs>
              <w:rPr>
                <w:rFonts w:eastAsia="Arial"/>
                <w:b/>
              </w:rPr>
            </w:pPr>
            <w:r w:rsidRPr="00324384">
              <w:rPr>
                <w:rFonts w:eastAsia="Arial"/>
                <w:b/>
              </w:rPr>
              <w:lastRenderedPageBreak/>
              <w:t xml:space="preserve">1.12. </w:t>
            </w:r>
          </w:p>
          <w:p w14:paraId="6B6B4829" w14:textId="7A8FD37A" w:rsidR="00667EB2" w:rsidRPr="00324384" w:rsidRDefault="00C532C3" w:rsidP="000228B2">
            <w:pPr>
              <w:keepLines/>
              <w:tabs>
                <w:tab w:val="left" w:pos="2835"/>
                <w:tab w:val="left" w:pos="8364"/>
              </w:tabs>
              <w:rPr>
                <w:rFonts w:eastAsia="Arial"/>
                <w:b/>
              </w:rPr>
            </w:pPr>
            <w:r w:rsidRPr="00324384">
              <w:rPr>
                <w:rFonts w:eastAsia="Arial"/>
                <w:b/>
              </w:rPr>
              <w:t>Konfidenciāla informācija</w:t>
            </w:r>
          </w:p>
        </w:tc>
        <w:tc>
          <w:tcPr>
            <w:tcW w:w="6811" w:type="dxa"/>
            <w:gridSpan w:val="3"/>
            <w:tcBorders>
              <w:top w:val="single" w:sz="4" w:space="0" w:color="808080"/>
              <w:bottom w:val="single" w:sz="4" w:space="0" w:color="auto"/>
            </w:tcBorders>
            <w:shd w:val="clear" w:color="auto" w:fill="auto"/>
          </w:tcPr>
          <w:p w14:paraId="0ABB9748" w14:textId="70AE7BAF" w:rsidR="00667EB2" w:rsidRPr="00324384" w:rsidRDefault="00C532C3" w:rsidP="001D1597">
            <w:pPr>
              <w:keepLines/>
              <w:pBdr>
                <w:top w:val="nil"/>
                <w:left w:val="nil"/>
                <w:bottom w:val="nil"/>
                <w:right w:val="nil"/>
                <w:between w:val="nil"/>
              </w:pBdr>
              <w:ind w:left="167"/>
              <w:jc w:val="both"/>
              <w:rPr>
                <w:rFonts w:eastAsia="Arial"/>
                <w:color w:val="000000"/>
              </w:rPr>
            </w:pPr>
            <w:r w:rsidRPr="00324384">
              <w:rPr>
                <w:rFonts w:eastAsia="Arial"/>
                <w:color w:val="000000"/>
              </w:rPr>
              <w:t>Papildināt apakšpunktu ar sešām jaunām rindkopām šādā redakcijā:</w:t>
            </w:r>
          </w:p>
          <w:p w14:paraId="59A765BE" w14:textId="77777777" w:rsidR="00667EB2" w:rsidRPr="00324384" w:rsidRDefault="00F87553" w:rsidP="000228B2">
            <w:pPr>
              <w:ind w:left="93"/>
              <w:jc w:val="both"/>
              <w:rPr>
                <w:rFonts w:eastAsia="Arial"/>
              </w:rPr>
            </w:pPr>
            <w:r w:rsidRPr="00324384">
              <w:rPr>
                <w:rFonts w:eastAsia="Arial"/>
              </w:rPr>
              <w:t>“</w:t>
            </w:r>
            <w:r w:rsidR="00C532C3" w:rsidRPr="00324384">
              <w:rPr>
                <w:rFonts w:eastAsia="Arial"/>
              </w:rPr>
              <w:t>Uzņēmējs apņemas ievērot konfidencialitāti, tajā skaitā:</w:t>
            </w:r>
          </w:p>
          <w:p w14:paraId="05F719E5" w14:textId="0352AA58" w:rsidR="00667EB2" w:rsidRDefault="00C532C3" w:rsidP="001371EE">
            <w:pPr>
              <w:numPr>
                <w:ilvl w:val="2"/>
                <w:numId w:val="10"/>
              </w:numPr>
              <w:pBdr>
                <w:top w:val="nil"/>
                <w:left w:val="nil"/>
                <w:bottom w:val="nil"/>
                <w:right w:val="nil"/>
                <w:between w:val="nil"/>
              </w:pBdr>
              <w:ind w:left="592" w:hanging="450"/>
              <w:jc w:val="both"/>
              <w:rPr>
                <w:rFonts w:eastAsia="Arial"/>
                <w:color w:val="000000"/>
              </w:rPr>
            </w:pPr>
            <w:r w:rsidRPr="00324384">
              <w:rPr>
                <w:rFonts w:eastAsia="Arial"/>
                <w:color w:val="000000"/>
              </w:rPr>
              <w:t>nodrošināt Līgumā minētās informācijas neizpaušanu, tajā skaitā no trešo personu puses, t.sk. Apakšnieku puses, kas piedalās vai ir iesaistītas Līguma izpildē;</w:t>
            </w:r>
          </w:p>
          <w:p w14:paraId="73A920EF" w14:textId="2178DA1C" w:rsidR="00667EB2" w:rsidRDefault="00C532C3" w:rsidP="001371EE">
            <w:pPr>
              <w:numPr>
                <w:ilvl w:val="2"/>
                <w:numId w:val="10"/>
              </w:numPr>
              <w:pBdr>
                <w:top w:val="nil"/>
                <w:left w:val="nil"/>
                <w:bottom w:val="nil"/>
                <w:right w:val="nil"/>
                <w:between w:val="nil"/>
              </w:pBdr>
              <w:ind w:left="592" w:hanging="425"/>
              <w:jc w:val="both"/>
              <w:rPr>
                <w:rFonts w:eastAsia="Arial"/>
                <w:color w:val="000000"/>
              </w:rPr>
            </w:pPr>
            <w:r w:rsidRPr="001371EE">
              <w:rPr>
                <w:rFonts w:eastAsia="Arial"/>
                <w:color w:val="000000"/>
              </w:rPr>
              <w:t>aizsargāt, neizplatīt un bez Pasūtītāja rakstiskas atļaujas saņemšanas neizpaust trešajām personām pilnīgi vai daļēji ar Līgumu vai citu ar to izpildi saistītu dokumentu saturu, kā arī tehniska, komerciāla un jebkāda cita rakstura informāciju par Pasūtītāja darbību, kas kļuvusi Uzņēmējam pieejama Līguma izpildes gaitā;</w:t>
            </w:r>
          </w:p>
          <w:p w14:paraId="3A615A40" w14:textId="2E352FEC" w:rsidR="00667EB2" w:rsidRPr="001371EE" w:rsidRDefault="00C532C3" w:rsidP="001371EE">
            <w:pPr>
              <w:numPr>
                <w:ilvl w:val="2"/>
                <w:numId w:val="10"/>
              </w:numPr>
              <w:pBdr>
                <w:top w:val="nil"/>
                <w:left w:val="nil"/>
                <w:bottom w:val="nil"/>
                <w:right w:val="nil"/>
                <w:between w:val="nil"/>
              </w:pBdr>
              <w:ind w:left="592" w:hanging="450"/>
              <w:jc w:val="both"/>
              <w:rPr>
                <w:rFonts w:eastAsia="Arial"/>
                <w:color w:val="000000"/>
              </w:rPr>
            </w:pPr>
            <w:r w:rsidRPr="001371EE">
              <w:rPr>
                <w:rFonts w:eastAsia="Arial"/>
                <w:color w:val="000000"/>
              </w:rPr>
              <w:t xml:space="preserve">Uzņēmējam bez Pasūtītāja rakstveida piekrišanas (pieprasījums ir nosūtāms uz </w:t>
            </w:r>
            <w:r w:rsidR="00214114">
              <w:rPr>
                <w:rFonts w:eastAsia="Arial"/>
                <w:color w:val="000000"/>
              </w:rPr>
              <w:t xml:space="preserve">e-Adresi vai </w:t>
            </w:r>
            <w:r w:rsidRPr="001371EE">
              <w:rPr>
                <w:rFonts w:eastAsia="Arial"/>
                <w:color w:val="000000"/>
              </w:rPr>
              <w:t>e-pastu</w:t>
            </w:r>
            <w:r w:rsidRPr="001371EE">
              <w:rPr>
                <w:rFonts w:eastAsia="Arial"/>
              </w:rPr>
              <w:t xml:space="preserve">: </w:t>
            </w:r>
            <w:r w:rsidR="002E6F8A" w:rsidRPr="001371EE">
              <w:rPr>
                <w:rFonts w:eastAsia="Arial"/>
              </w:rPr>
              <w:t>&lt;</w:t>
            </w:r>
            <w:r w:rsidR="002E6F8A" w:rsidRPr="009063B4">
              <w:rPr>
                <w:rFonts w:eastAsia="Arial"/>
              </w:rPr>
              <w:t>e-pasta adrese</w:t>
            </w:r>
            <w:r w:rsidR="002E6F8A" w:rsidRPr="001371EE">
              <w:rPr>
                <w:rFonts w:eastAsia="Arial"/>
              </w:rPr>
              <w:t>&gt;</w:t>
            </w:r>
            <w:r w:rsidRPr="001371EE">
              <w:rPr>
                <w:rFonts w:eastAsia="Arial"/>
                <w:color w:val="000000"/>
              </w:rPr>
              <w:t>) ir aizliegts publiskot vai jebkādā citā veidā trešajām personām, tajā skaitā, plašsaziņas līdzekļiem, sniegt informāciju vai paust viedokli par Līguma izpildes gaitu, būvniecības ieceri vai Objektu. Uzņēmējs nodrošina, ka tā Apakšuzņēmēji un Uzņēmēja personāls ievēro un izpilda minēto nosacījumu.</w:t>
            </w:r>
          </w:p>
          <w:p w14:paraId="43D0129B" w14:textId="77777777" w:rsidR="00667EB2" w:rsidRPr="00324384" w:rsidRDefault="00667EB2" w:rsidP="000228B2">
            <w:pPr>
              <w:tabs>
                <w:tab w:val="left" w:pos="851"/>
              </w:tabs>
              <w:jc w:val="both"/>
            </w:pPr>
          </w:p>
          <w:p w14:paraId="2066977B" w14:textId="3FED9593" w:rsidR="00667EB2" w:rsidRPr="00324384" w:rsidRDefault="00C532C3" w:rsidP="00E7216D">
            <w:pPr>
              <w:tabs>
                <w:tab w:val="left" w:pos="851"/>
              </w:tabs>
              <w:ind w:left="167"/>
              <w:jc w:val="both"/>
              <w:rPr>
                <w:rFonts w:eastAsia="Arial"/>
              </w:rPr>
            </w:pPr>
            <w:r w:rsidRPr="00324384">
              <w:rPr>
                <w:rFonts w:eastAsia="Arial"/>
              </w:rPr>
              <w:t>Pasūtītājs apņemas ievērot konfidencialitāti un bez Uzņēmēja rakstiskas atļaujas saņemšanas neizpaust trešajām personām pilnīgi vai daļēji ar Līgumu vai citu ar to izpildi saistītu dokumentu, kurus pirms Līguma noslēgšanas Uzņēmējs ir noteicis kā komercnoslēpumu un attiecīgi par to pirms Līguma noslēgšanas ir informējis Pasūtītāju. Jebkurā gadījumā, Uzņēmējs nevar noteikt par komercnoslēpumu Līguma priekšmetu un tā izpildes rezultātu.</w:t>
            </w:r>
          </w:p>
          <w:p w14:paraId="1ACE14FD" w14:textId="77777777" w:rsidR="00667EB2" w:rsidRPr="00324384" w:rsidRDefault="00667EB2" w:rsidP="00E7216D">
            <w:pPr>
              <w:ind w:left="167"/>
              <w:jc w:val="both"/>
              <w:rPr>
                <w:rFonts w:eastAsia="Arial"/>
              </w:rPr>
            </w:pPr>
          </w:p>
          <w:p w14:paraId="6F07F670" w14:textId="77777777" w:rsidR="00667EB2" w:rsidRPr="00324384" w:rsidRDefault="00C532C3" w:rsidP="00E7216D">
            <w:pPr>
              <w:ind w:left="167"/>
              <w:jc w:val="both"/>
              <w:rPr>
                <w:rFonts w:eastAsia="Arial"/>
              </w:rPr>
            </w:pPr>
            <w:r w:rsidRPr="00324384">
              <w:rPr>
                <w:rFonts w:eastAsia="Arial"/>
              </w:rPr>
              <w:t>Konfidencialitātes ierobežojumi neattiecas uz publiski pieejamu un vispārzināmu informāciju, kā arī uz informāciju, kuru saskaņā ar Līguma noteikumiem ir paredzēts darīt zināmu trešajām personām vai kas saskaņā ar normatīviem aktiem tiek klasificēta kā vispārpieejama informācija.</w:t>
            </w:r>
          </w:p>
          <w:p w14:paraId="1F86204C" w14:textId="77777777" w:rsidR="00667EB2" w:rsidRPr="00324384" w:rsidRDefault="00667EB2" w:rsidP="00E7216D">
            <w:pPr>
              <w:ind w:left="167"/>
              <w:jc w:val="both"/>
              <w:rPr>
                <w:rFonts w:eastAsia="Arial"/>
              </w:rPr>
            </w:pPr>
          </w:p>
          <w:p w14:paraId="7791D5F4" w14:textId="77777777" w:rsidR="00667EB2" w:rsidRPr="00324384" w:rsidRDefault="00C532C3" w:rsidP="00E7216D">
            <w:pPr>
              <w:ind w:left="167"/>
              <w:jc w:val="both"/>
              <w:rPr>
                <w:rFonts w:eastAsia="Arial"/>
              </w:rPr>
            </w:pPr>
            <w:r w:rsidRPr="00324384">
              <w:rPr>
                <w:rFonts w:eastAsia="Arial"/>
              </w:rPr>
              <w:t>Konfidencialitātes noteikumi neattiecas uz gadījumiem, kad informāciju pieprasa valsts vai pašvaldību iestādes un kurām šādas tiesības ir noteiktas Latvijas Republikas normatīvajos aktos.</w:t>
            </w:r>
          </w:p>
          <w:p w14:paraId="30C9E362" w14:textId="77777777" w:rsidR="00667EB2" w:rsidRPr="00324384" w:rsidRDefault="00667EB2" w:rsidP="000228B2">
            <w:pPr>
              <w:keepLines/>
              <w:pBdr>
                <w:top w:val="nil"/>
                <w:left w:val="nil"/>
                <w:bottom w:val="nil"/>
                <w:right w:val="nil"/>
                <w:between w:val="nil"/>
              </w:pBdr>
              <w:ind w:left="180"/>
              <w:jc w:val="both"/>
              <w:rPr>
                <w:rFonts w:eastAsia="Arial"/>
                <w:color w:val="000000"/>
              </w:rPr>
            </w:pPr>
          </w:p>
          <w:p w14:paraId="4C24F640" w14:textId="77777777" w:rsidR="00667EB2" w:rsidRPr="00324384" w:rsidRDefault="00C532C3" w:rsidP="000228B2">
            <w:pPr>
              <w:keepLines/>
              <w:pBdr>
                <w:top w:val="nil"/>
                <w:left w:val="nil"/>
                <w:bottom w:val="nil"/>
                <w:right w:val="nil"/>
                <w:between w:val="nil"/>
              </w:pBdr>
              <w:ind w:left="180"/>
              <w:jc w:val="both"/>
              <w:rPr>
                <w:rFonts w:eastAsia="Arial"/>
                <w:color w:val="000000"/>
              </w:rPr>
            </w:pPr>
            <w:r w:rsidRPr="00324384">
              <w:rPr>
                <w:rFonts w:eastAsia="Arial"/>
                <w:color w:val="000000"/>
              </w:rPr>
              <w:t>Šī Līguma apakšnodaļas noteikumiem nav laika ierobežojuma un uz to neattiecas Līguma darbības termiņš.</w:t>
            </w:r>
          </w:p>
          <w:p w14:paraId="4107D250" w14:textId="77777777" w:rsidR="00667EB2" w:rsidRPr="00324384" w:rsidRDefault="00667EB2" w:rsidP="000228B2">
            <w:pPr>
              <w:keepLines/>
              <w:pBdr>
                <w:top w:val="nil"/>
                <w:left w:val="nil"/>
                <w:bottom w:val="nil"/>
                <w:right w:val="nil"/>
                <w:between w:val="nil"/>
              </w:pBdr>
              <w:ind w:left="180"/>
              <w:jc w:val="both"/>
              <w:rPr>
                <w:rFonts w:eastAsia="Arial"/>
                <w:color w:val="000000"/>
              </w:rPr>
            </w:pPr>
          </w:p>
          <w:p w14:paraId="641C1177" w14:textId="293E966F" w:rsidR="00667EB2" w:rsidRPr="00324384" w:rsidRDefault="00C532C3" w:rsidP="000228B2">
            <w:pPr>
              <w:keepLines/>
              <w:pBdr>
                <w:top w:val="nil"/>
                <w:left w:val="nil"/>
                <w:bottom w:val="nil"/>
                <w:right w:val="nil"/>
                <w:between w:val="nil"/>
              </w:pBdr>
              <w:tabs>
                <w:tab w:val="left" w:pos="2835"/>
                <w:tab w:val="left" w:pos="8364"/>
              </w:tabs>
              <w:ind w:left="180"/>
              <w:jc w:val="both"/>
              <w:rPr>
                <w:rFonts w:eastAsia="Arial"/>
                <w:color w:val="000000"/>
              </w:rPr>
            </w:pPr>
            <w:r w:rsidRPr="00324384">
              <w:rPr>
                <w:rFonts w:eastAsia="Arial"/>
                <w:color w:val="000000"/>
              </w:rPr>
              <w:t>Ja Uzņēmējs nepilda šajā apakšpunktā noteiktos pienākumus un/vai aizliegumus, Pasūtītājs ir tiesīgs prasīt no Uzņēmēja</w:t>
            </w:r>
            <w:r w:rsidR="004F178A" w:rsidRPr="00324384">
              <w:rPr>
                <w:rFonts w:eastAsia="Arial"/>
                <w:color w:val="000000"/>
              </w:rPr>
              <w:t xml:space="preserve"> (un Uzņēmējam ir pienākums maksāt)</w:t>
            </w:r>
            <w:r w:rsidRPr="00324384">
              <w:rPr>
                <w:rFonts w:eastAsia="Arial"/>
                <w:color w:val="000000"/>
              </w:rPr>
              <w:t xml:space="preserve"> līgumsodu Piedāvājuma pielikumā noteiktajā apmērā par katru konstatēto gadījumu.</w:t>
            </w:r>
            <w:r w:rsidR="00F87553" w:rsidRPr="00324384">
              <w:rPr>
                <w:rFonts w:eastAsia="Arial"/>
                <w:color w:val="000000"/>
              </w:rPr>
              <w:t>”</w:t>
            </w:r>
          </w:p>
        </w:tc>
      </w:tr>
      <w:tr w:rsidR="00667EB2" w:rsidRPr="00324384" w14:paraId="75483821" w14:textId="77777777" w:rsidTr="002017E9">
        <w:trPr>
          <w:trHeight w:val="774"/>
        </w:trPr>
        <w:tc>
          <w:tcPr>
            <w:tcW w:w="2829" w:type="dxa"/>
            <w:tcBorders>
              <w:top w:val="single" w:sz="4" w:space="0" w:color="auto"/>
              <w:bottom w:val="single" w:sz="4" w:space="0" w:color="auto"/>
            </w:tcBorders>
            <w:shd w:val="clear" w:color="auto" w:fill="auto"/>
          </w:tcPr>
          <w:p w14:paraId="04BEF05F" w14:textId="77777777" w:rsidR="00DD1ABD" w:rsidRDefault="00C532C3" w:rsidP="000228B2">
            <w:pPr>
              <w:keepLines/>
              <w:tabs>
                <w:tab w:val="left" w:pos="2835"/>
                <w:tab w:val="left" w:pos="8364"/>
              </w:tabs>
              <w:rPr>
                <w:rFonts w:eastAsia="Arial"/>
                <w:b/>
              </w:rPr>
            </w:pPr>
            <w:r w:rsidRPr="00324384">
              <w:rPr>
                <w:rFonts w:eastAsia="Arial"/>
                <w:b/>
              </w:rPr>
              <w:t xml:space="preserve">1.14. </w:t>
            </w:r>
          </w:p>
          <w:p w14:paraId="06E4B7C6" w14:textId="72320A38" w:rsidR="00667EB2" w:rsidRPr="00324384" w:rsidRDefault="00C532C3" w:rsidP="000228B2">
            <w:pPr>
              <w:keepLines/>
              <w:tabs>
                <w:tab w:val="left" w:pos="2835"/>
                <w:tab w:val="left" w:pos="8364"/>
              </w:tabs>
              <w:rPr>
                <w:rFonts w:eastAsia="Arial"/>
                <w:b/>
              </w:rPr>
            </w:pPr>
            <w:r w:rsidRPr="00324384">
              <w:rPr>
                <w:rFonts w:eastAsia="Arial"/>
                <w:b/>
              </w:rPr>
              <w:t xml:space="preserve">Solidāra atbildība </w:t>
            </w:r>
          </w:p>
        </w:tc>
        <w:tc>
          <w:tcPr>
            <w:tcW w:w="6811" w:type="dxa"/>
            <w:gridSpan w:val="3"/>
            <w:tcBorders>
              <w:top w:val="single" w:sz="4" w:space="0" w:color="auto"/>
              <w:bottom w:val="single" w:sz="4" w:space="0" w:color="auto"/>
            </w:tcBorders>
            <w:shd w:val="clear" w:color="auto" w:fill="auto"/>
          </w:tcPr>
          <w:p w14:paraId="0F6ACE58" w14:textId="2959D3B9" w:rsidR="00667EB2" w:rsidRPr="00324384" w:rsidRDefault="00C532C3" w:rsidP="000228B2">
            <w:pPr>
              <w:keepLines/>
              <w:pBdr>
                <w:top w:val="nil"/>
                <w:left w:val="nil"/>
                <w:bottom w:val="nil"/>
                <w:right w:val="nil"/>
                <w:between w:val="nil"/>
              </w:pBdr>
              <w:tabs>
                <w:tab w:val="left" w:pos="2835"/>
                <w:tab w:val="left" w:pos="8364"/>
              </w:tabs>
              <w:ind w:left="180"/>
              <w:jc w:val="both"/>
              <w:rPr>
                <w:rFonts w:eastAsia="Arial"/>
                <w:color w:val="000000"/>
              </w:rPr>
            </w:pPr>
            <w:r w:rsidRPr="00324384">
              <w:rPr>
                <w:rFonts w:eastAsia="Arial"/>
                <w:color w:val="000000"/>
              </w:rPr>
              <w:t xml:space="preserve">Izteikt </w:t>
            </w:r>
            <w:r w:rsidR="005A272C">
              <w:rPr>
                <w:rFonts w:eastAsia="Arial"/>
                <w:color w:val="000000"/>
              </w:rPr>
              <w:t xml:space="preserve">apakšpunkta </w:t>
            </w:r>
            <w:r w:rsidRPr="00324384">
              <w:rPr>
                <w:rFonts w:eastAsia="Arial"/>
                <w:color w:val="000000"/>
              </w:rPr>
              <w:t>(a) apakšpunktu šādā redakcijā:</w:t>
            </w:r>
          </w:p>
          <w:p w14:paraId="0F7ACE47" w14:textId="611DE4BB" w:rsidR="00667EB2" w:rsidRPr="00324384" w:rsidRDefault="00C532C3" w:rsidP="000228B2">
            <w:pPr>
              <w:keepLines/>
              <w:pBdr>
                <w:top w:val="nil"/>
                <w:left w:val="nil"/>
                <w:bottom w:val="nil"/>
                <w:right w:val="nil"/>
                <w:between w:val="nil"/>
              </w:pBdr>
              <w:tabs>
                <w:tab w:val="left" w:pos="2835"/>
                <w:tab w:val="left" w:pos="8364"/>
              </w:tabs>
              <w:ind w:left="180"/>
              <w:jc w:val="both"/>
              <w:rPr>
                <w:rFonts w:eastAsia="Arial"/>
                <w:color w:val="000000"/>
              </w:rPr>
            </w:pPr>
            <w:r w:rsidRPr="00324384">
              <w:rPr>
                <w:rFonts w:eastAsia="Arial"/>
                <w:color w:val="000000"/>
              </w:rPr>
              <w:t>“</w:t>
            </w:r>
            <w:r w:rsidR="00C35DF3" w:rsidRPr="00324384">
              <w:rPr>
                <w:rFonts w:eastAsia="Arial"/>
                <w:color w:val="000000"/>
              </w:rPr>
              <w:t>(a)</w:t>
            </w:r>
            <w:r w:rsidR="002E6F8A">
              <w:rPr>
                <w:rFonts w:eastAsia="Arial"/>
                <w:color w:val="000000"/>
              </w:rPr>
              <w:t xml:space="preserve"> </w:t>
            </w:r>
            <w:r w:rsidRPr="00324384">
              <w:rPr>
                <w:rFonts w:eastAsia="Arial"/>
                <w:color w:val="000000"/>
              </w:rPr>
              <w:t>šīs personas tiek uzskatītās par atbildīgām Pasūtītāja priekšā par Līguma izpildi atbilstoši Iepirkuma procedūras dokumentos izvirzītajām prasībām un Uzņēmēja piedāvājumā noteiktajam;”</w:t>
            </w:r>
          </w:p>
        </w:tc>
      </w:tr>
      <w:tr w:rsidR="00713A80" w:rsidRPr="00324384" w14:paraId="60E59DCF" w14:textId="77777777" w:rsidTr="002017E9">
        <w:trPr>
          <w:trHeight w:val="774"/>
        </w:trPr>
        <w:tc>
          <w:tcPr>
            <w:tcW w:w="2829" w:type="dxa"/>
            <w:tcBorders>
              <w:top w:val="single" w:sz="4" w:space="0" w:color="auto"/>
              <w:bottom w:val="single" w:sz="4" w:space="0" w:color="auto"/>
            </w:tcBorders>
            <w:shd w:val="clear" w:color="auto" w:fill="auto"/>
          </w:tcPr>
          <w:p w14:paraId="160E5990" w14:textId="77777777" w:rsidR="00713A80" w:rsidRPr="00A12E23" w:rsidRDefault="00713A80" w:rsidP="000228B2">
            <w:pPr>
              <w:keepLines/>
              <w:tabs>
                <w:tab w:val="left" w:pos="2835"/>
                <w:tab w:val="left" w:pos="8364"/>
              </w:tabs>
              <w:rPr>
                <w:rFonts w:eastAsia="Arial"/>
                <w:b/>
              </w:rPr>
            </w:pPr>
            <w:r w:rsidRPr="00A12E23">
              <w:rPr>
                <w:rFonts w:eastAsia="Arial"/>
                <w:b/>
              </w:rPr>
              <w:lastRenderedPageBreak/>
              <w:t>1.15.</w:t>
            </w:r>
          </w:p>
          <w:p w14:paraId="321CC290" w14:textId="39AEAD7C" w:rsidR="00713A80" w:rsidRPr="00A12E23" w:rsidRDefault="00713A80" w:rsidP="000228B2">
            <w:pPr>
              <w:keepLines/>
              <w:tabs>
                <w:tab w:val="left" w:pos="2835"/>
                <w:tab w:val="left" w:pos="8364"/>
              </w:tabs>
              <w:rPr>
                <w:rFonts w:eastAsia="Arial"/>
                <w:b/>
              </w:rPr>
            </w:pPr>
            <w:r w:rsidRPr="00A12E23">
              <w:rPr>
                <w:b/>
                <w:spacing w:val="-2"/>
              </w:rPr>
              <w:t>Ārvalstu finanšu instrumentu finansējums</w:t>
            </w:r>
          </w:p>
        </w:tc>
        <w:tc>
          <w:tcPr>
            <w:tcW w:w="6811" w:type="dxa"/>
            <w:gridSpan w:val="3"/>
            <w:tcBorders>
              <w:top w:val="single" w:sz="4" w:space="0" w:color="auto"/>
              <w:bottom w:val="single" w:sz="4" w:space="0" w:color="auto"/>
            </w:tcBorders>
            <w:shd w:val="clear" w:color="auto" w:fill="auto"/>
          </w:tcPr>
          <w:p w14:paraId="6B827BF8" w14:textId="77777777" w:rsidR="00713A80" w:rsidRPr="00A12E23" w:rsidRDefault="00713A80" w:rsidP="00713A80">
            <w:pPr>
              <w:pStyle w:val="BodyTextIndent2"/>
              <w:keepNext/>
              <w:keepLines/>
              <w:tabs>
                <w:tab w:val="left" w:pos="2268"/>
              </w:tabs>
              <w:spacing w:after="0" w:line="240" w:lineRule="auto"/>
              <w:ind w:left="137"/>
              <w:jc w:val="both"/>
            </w:pPr>
            <w:r w:rsidRPr="00A12E23">
              <w:t>Papildināt ar 1.15.apakšpunktu “</w:t>
            </w:r>
            <w:r w:rsidRPr="00A12E23">
              <w:rPr>
                <w:b/>
                <w:spacing w:val="-2"/>
              </w:rPr>
              <w:t>Ārvalstu finanšu instrumentu finansējums</w:t>
            </w:r>
            <w:r w:rsidRPr="00A12E23">
              <w:t>” šādā redakcijā:</w:t>
            </w:r>
          </w:p>
          <w:p w14:paraId="07DAC7C4" w14:textId="77777777" w:rsidR="00713A80" w:rsidRPr="00A12E23" w:rsidRDefault="00713A80" w:rsidP="00713A80">
            <w:pPr>
              <w:pStyle w:val="BodyTextIndent2"/>
              <w:keepNext/>
              <w:keepLines/>
              <w:tabs>
                <w:tab w:val="left" w:pos="2268"/>
              </w:tabs>
              <w:spacing w:after="0" w:line="240" w:lineRule="auto"/>
              <w:ind w:left="137"/>
              <w:jc w:val="both"/>
            </w:pPr>
            <w:r w:rsidRPr="00A12E23">
              <w:t>“Apakšpunkts piemērojams ārvalstu finanšu instrumentu finansēta līguma gadījumā, ja par to ir veikta atzīme Piedāvājuma pielikumā.</w:t>
            </w:r>
          </w:p>
          <w:p w14:paraId="6F2E689E" w14:textId="77777777" w:rsidR="00713A80" w:rsidRPr="00A12E23" w:rsidRDefault="00713A80" w:rsidP="00713A80">
            <w:pPr>
              <w:pStyle w:val="BodyTextIndent2"/>
              <w:keepNext/>
              <w:keepLines/>
              <w:tabs>
                <w:tab w:val="left" w:pos="2268"/>
              </w:tabs>
              <w:spacing w:after="0" w:line="240" w:lineRule="auto"/>
              <w:ind w:left="0"/>
              <w:jc w:val="both"/>
            </w:pPr>
          </w:p>
          <w:p w14:paraId="62705B00" w14:textId="0BEA6D35" w:rsidR="00713A80" w:rsidRPr="00A12E23" w:rsidRDefault="00713A80" w:rsidP="004D00B6">
            <w:pPr>
              <w:pStyle w:val="BodyTextIndent2"/>
              <w:keepNext/>
              <w:keepLines/>
              <w:tabs>
                <w:tab w:val="left" w:pos="2268"/>
              </w:tabs>
              <w:spacing w:after="0" w:line="240" w:lineRule="auto"/>
              <w:ind w:left="137"/>
              <w:jc w:val="both"/>
            </w:pPr>
            <w:r w:rsidRPr="00A12E23">
              <w:t xml:space="preserve">Uzņēmējs apzinās, ka Darbi vai tā daļa tiks veikti ar </w:t>
            </w:r>
            <w:r w:rsidR="0095079B" w:rsidRPr="00A12E23">
              <w:t>Piedāvājuma pielikumā norādītās programmas</w:t>
            </w:r>
            <w:r w:rsidRPr="00A12E23">
              <w:t xml:space="preserve"> līdzfinansējumu un apņemas segt Pasūtītājam visus zaudējumus un/ vai izmaksas, kas var rasties, ja Uzņēmēja, neatbilstoši Līguma noteikumiem, veikto Darbu un/vai pieļauto termiņu nokavējumu dēļ tiek piemērota finanšu korekcija un/vai izmaksas tiek atzītas par neattiecināmām vai finansējums netiek piešķirts. Šajā Līguma punktā minētos zaudējumus un/ vai izmaksas Uzņēmējs apņemas segt pēc pirmā Pasūtītāja rakstveida pieprasījuma saņemšanas.</w:t>
            </w:r>
          </w:p>
          <w:p w14:paraId="0B5FF488" w14:textId="77777777" w:rsidR="00713A80" w:rsidRPr="00A12E23" w:rsidRDefault="00713A80" w:rsidP="00713A80">
            <w:pPr>
              <w:pStyle w:val="BodyTextIndent2"/>
              <w:keepNext/>
              <w:keepLines/>
              <w:tabs>
                <w:tab w:val="left" w:pos="2268"/>
              </w:tabs>
              <w:spacing w:after="0" w:line="240" w:lineRule="auto"/>
              <w:ind w:left="0"/>
              <w:jc w:val="both"/>
            </w:pPr>
          </w:p>
          <w:p w14:paraId="7B34BD99" w14:textId="77777777" w:rsidR="00713A80" w:rsidRPr="00A12E23" w:rsidRDefault="00713A80" w:rsidP="00713A80">
            <w:pPr>
              <w:pStyle w:val="BodyTextIndent2"/>
              <w:keepNext/>
              <w:keepLines/>
              <w:tabs>
                <w:tab w:val="left" w:pos="2268"/>
              </w:tabs>
              <w:spacing w:after="0" w:line="240" w:lineRule="auto"/>
              <w:ind w:left="137"/>
              <w:jc w:val="both"/>
            </w:pPr>
            <w:r w:rsidRPr="00A12E23">
              <w:t>Lai novērstu neatbilstoši veiktu izmaksu risku, Pasūtītājs aptur Līguma izpildi uz laiku, kas nav garāks par 3 (trīs) mēnešiem, un tikai gadījumā, ja Pasūtītājam tādējādi netiek radītas nelabvēlīgas sekas:</w:t>
            </w:r>
          </w:p>
          <w:p w14:paraId="315A9FA1" w14:textId="28760E85" w:rsidR="00713A80" w:rsidRPr="00A12E23" w:rsidRDefault="00713A80" w:rsidP="002017E9">
            <w:pPr>
              <w:pStyle w:val="BodyTextIndent2"/>
              <w:keepNext/>
              <w:keepLines/>
              <w:numPr>
                <w:ilvl w:val="0"/>
                <w:numId w:val="25"/>
              </w:numPr>
              <w:tabs>
                <w:tab w:val="left" w:pos="2268"/>
              </w:tabs>
              <w:spacing w:after="0" w:line="240" w:lineRule="auto"/>
              <w:jc w:val="both"/>
            </w:pPr>
            <w:r w:rsidRPr="00A12E23">
              <w:t xml:space="preserve">ja Ministru kabinetā ir ierosināta attiecīgā ārvalstu finanšu instrumenta </w:t>
            </w:r>
            <w:r w:rsidR="0095079B" w:rsidRPr="00A12E23">
              <w:t xml:space="preserve">plānošanas perioda </w:t>
            </w:r>
            <w:r w:rsidRPr="00A12E23">
              <w:t xml:space="preserve">prioritāšu un aktivitāšu pārskatīšana vai ārvalstu finanšu instrumenta vadībā iesaistīta iestāde ir pieņēmusi lēmumu par ārvalstu finanšu instrumenta finansējuma nepiešķiršanu, un saistībā ar to </w:t>
            </w:r>
            <w:r w:rsidR="004D00B6" w:rsidRPr="00A12E23">
              <w:t>P</w:t>
            </w:r>
            <w:r w:rsidRPr="00A12E23">
              <w:t xml:space="preserve">asūtītājam var tikt samazināts vai atsaukts ārvalstu finanšu instrumenta finansējums, ko </w:t>
            </w:r>
            <w:r w:rsidR="004D00B6" w:rsidRPr="00A12E23">
              <w:t>P</w:t>
            </w:r>
            <w:r w:rsidRPr="00A12E23">
              <w:t xml:space="preserve">asūtītājs bija paredzējis izmantot </w:t>
            </w:r>
            <w:r w:rsidR="004D00B6" w:rsidRPr="00A12E23">
              <w:t>L</w:t>
            </w:r>
            <w:r w:rsidRPr="00A12E23">
              <w:t>īgumā paredzēto maksājuma saistību segšanai;</w:t>
            </w:r>
          </w:p>
          <w:p w14:paraId="7CAA9F81" w14:textId="4B108A70" w:rsidR="00713A80" w:rsidRPr="00A12E23" w:rsidRDefault="00713A80" w:rsidP="002017E9">
            <w:pPr>
              <w:pStyle w:val="BodyTextIndent2"/>
              <w:keepNext/>
              <w:keepLines/>
              <w:numPr>
                <w:ilvl w:val="0"/>
                <w:numId w:val="25"/>
              </w:numPr>
              <w:tabs>
                <w:tab w:val="left" w:pos="2268"/>
              </w:tabs>
              <w:spacing w:after="0" w:line="240" w:lineRule="auto"/>
              <w:jc w:val="both"/>
            </w:pPr>
            <w:r w:rsidRPr="00A12E23">
              <w:t>saskaņā ar ārvalstu finanšu instrumenta vadībā iesaistītas iestādes vai Ministru kabineta lēmumu.</w:t>
            </w:r>
          </w:p>
          <w:p w14:paraId="38B604A9" w14:textId="77777777" w:rsidR="00713A80" w:rsidRPr="00A12E23" w:rsidRDefault="00713A80" w:rsidP="00713A80">
            <w:pPr>
              <w:pStyle w:val="BodyTextIndent2"/>
              <w:keepNext/>
              <w:keepLines/>
              <w:tabs>
                <w:tab w:val="left" w:pos="2268"/>
              </w:tabs>
              <w:spacing w:after="0" w:line="240" w:lineRule="auto"/>
              <w:jc w:val="both"/>
            </w:pPr>
          </w:p>
          <w:p w14:paraId="39DD9758" w14:textId="77777777" w:rsidR="00713A80" w:rsidRPr="00A12E23" w:rsidRDefault="00713A80" w:rsidP="004D00B6">
            <w:pPr>
              <w:pStyle w:val="BodyTextIndent2"/>
              <w:keepNext/>
              <w:keepLines/>
              <w:tabs>
                <w:tab w:val="left" w:pos="2268"/>
              </w:tabs>
              <w:spacing w:after="0" w:line="240" w:lineRule="auto"/>
              <w:ind w:left="137"/>
              <w:jc w:val="both"/>
            </w:pPr>
            <w:r w:rsidRPr="00A12E23">
              <w:t>Pasūtītājam ir tiesības vienpusēji atkāpties no Līguma, ja:</w:t>
            </w:r>
          </w:p>
          <w:p w14:paraId="7100DEB7" w14:textId="0DA2BB26" w:rsidR="004D00B6" w:rsidRPr="00A12E23" w:rsidRDefault="00713A80" w:rsidP="002017E9">
            <w:pPr>
              <w:pStyle w:val="BodyTextIndent2"/>
              <w:keepNext/>
              <w:keepLines/>
              <w:numPr>
                <w:ilvl w:val="2"/>
                <w:numId w:val="24"/>
              </w:numPr>
              <w:tabs>
                <w:tab w:val="left" w:pos="2268"/>
              </w:tabs>
              <w:spacing w:after="0" w:line="240" w:lineRule="auto"/>
              <w:ind w:left="562" w:hanging="425"/>
              <w:jc w:val="both"/>
            </w:pPr>
            <w:r w:rsidRPr="00A12E23">
              <w:t xml:space="preserve">ārvalstu finanšu instrumenta vadībā iesaistīta iestāde ir noteikusi ārvalstu finanšu instrumenta finansēta projekta izmaksu korekciju un minētā korekcija izriet no Uzņēmēja veikta </w:t>
            </w:r>
            <w:r w:rsidR="004D00B6" w:rsidRPr="00A12E23">
              <w:t>L</w:t>
            </w:r>
            <w:r w:rsidRPr="00A12E23">
              <w:t>īguma pārkāpuma;</w:t>
            </w:r>
          </w:p>
          <w:p w14:paraId="0056D76B" w14:textId="10789603" w:rsidR="00713A80" w:rsidRPr="00A12E23" w:rsidRDefault="00713A80" w:rsidP="002017E9">
            <w:pPr>
              <w:pStyle w:val="BodyTextIndent2"/>
              <w:keepNext/>
              <w:keepLines/>
              <w:numPr>
                <w:ilvl w:val="2"/>
                <w:numId w:val="24"/>
              </w:numPr>
              <w:tabs>
                <w:tab w:val="left" w:pos="2268"/>
              </w:tabs>
              <w:spacing w:after="0" w:line="240" w:lineRule="auto"/>
              <w:ind w:left="562" w:hanging="425"/>
              <w:jc w:val="both"/>
            </w:pPr>
            <w:r w:rsidRPr="00A12E23">
              <w:t xml:space="preserve">ārvalstu finanšu instrumenta vadībā iesaistītā iestāde ir konstatējusi normatīvo aktu pārkāpumus </w:t>
            </w:r>
            <w:r w:rsidR="004D00B6" w:rsidRPr="00A12E23">
              <w:t>L</w:t>
            </w:r>
            <w:r w:rsidRPr="00A12E23">
              <w:t xml:space="preserve">īguma noslēgšanas vai izpildes gaitā, un to dēļ tiek piemērota </w:t>
            </w:r>
            <w:r w:rsidR="004D00B6" w:rsidRPr="00A12E23">
              <w:t>L</w:t>
            </w:r>
            <w:r w:rsidRPr="00A12E23">
              <w:t>īguma izmaksu korekcija 100% apmērā.</w:t>
            </w:r>
          </w:p>
          <w:p w14:paraId="1E92E702" w14:textId="77777777" w:rsidR="00713A80" w:rsidRPr="00A12E23" w:rsidRDefault="00713A80" w:rsidP="00713A80">
            <w:pPr>
              <w:pStyle w:val="BodyTextIndent2"/>
              <w:keepNext/>
              <w:keepLines/>
              <w:tabs>
                <w:tab w:val="left" w:pos="2268"/>
              </w:tabs>
              <w:spacing w:after="0" w:line="240" w:lineRule="auto"/>
              <w:ind w:left="0"/>
              <w:jc w:val="both"/>
            </w:pPr>
          </w:p>
          <w:p w14:paraId="2DBC5B73" w14:textId="77777777" w:rsidR="00713A80" w:rsidRDefault="00713A80" w:rsidP="004D00B6">
            <w:pPr>
              <w:keepLines/>
              <w:pBdr>
                <w:top w:val="nil"/>
                <w:left w:val="nil"/>
                <w:bottom w:val="nil"/>
                <w:right w:val="nil"/>
                <w:between w:val="nil"/>
              </w:pBdr>
              <w:tabs>
                <w:tab w:val="left" w:pos="2835"/>
                <w:tab w:val="left" w:pos="8364"/>
              </w:tabs>
              <w:ind w:left="137"/>
              <w:jc w:val="both"/>
            </w:pPr>
            <w:r w:rsidRPr="00A12E23">
              <w:t xml:space="preserve">Pasūtītājam ir tiesības izbeigt Līgumu, ja Ministru kabinets ir pieņēmis lēmumu par </w:t>
            </w:r>
            <w:r w:rsidR="00F73300" w:rsidRPr="00A12E23">
              <w:t xml:space="preserve">attiecīgā </w:t>
            </w:r>
            <w:r w:rsidR="004D00B6" w:rsidRPr="00A12E23">
              <w:t xml:space="preserve">ārvalstu finanšu instrumenta </w:t>
            </w:r>
            <w:r w:rsidR="00F73300" w:rsidRPr="00A12E23">
              <w:t xml:space="preserve">plānošanas perioda </w:t>
            </w:r>
            <w:r w:rsidRPr="00A12E23">
              <w:t xml:space="preserve">prioritāšu pārskatīšanu vai ārvalstu finanšu instrumenta vadībā iesaistīta iestāde ir pieņēmusi lēmumu par ārvalstu finanšu instrumenta finansējuma nepiešķiršanu, un tādēļ </w:t>
            </w:r>
            <w:r w:rsidR="00683838" w:rsidRPr="00A12E23">
              <w:t>P</w:t>
            </w:r>
            <w:r w:rsidRPr="00A12E23">
              <w:t xml:space="preserve">asūtītājam ir būtiski samazināts vai atcelts ārvalstu finanšu instrumenta finansējums, ko </w:t>
            </w:r>
            <w:r w:rsidR="00683838" w:rsidRPr="00A12E23">
              <w:t>P</w:t>
            </w:r>
            <w:r w:rsidRPr="00A12E23">
              <w:t>asūtītājs plānoja izmantot Līgumā paredzēto maksājuma saistību segšanai.”</w:t>
            </w:r>
          </w:p>
          <w:p w14:paraId="49CC8CDD" w14:textId="77777777" w:rsidR="00EB35C5" w:rsidRDefault="00EB35C5" w:rsidP="004D00B6">
            <w:pPr>
              <w:keepLines/>
              <w:pBdr>
                <w:top w:val="nil"/>
                <w:left w:val="nil"/>
                <w:bottom w:val="nil"/>
                <w:right w:val="nil"/>
                <w:between w:val="nil"/>
              </w:pBdr>
              <w:tabs>
                <w:tab w:val="left" w:pos="2835"/>
                <w:tab w:val="left" w:pos="8364"/>
              </w:tabs>
              <w:ind w:left="137"/>
              <w:jc w:val="both"/>
              <w:rPr>
                <w:rFonts w:eastAsia="Arial"/>
                <w:color w:val="000000"/>
              </w:rPr>
            </w:pPr>
          </w:p>
          <w:p w14:paraId="35936C6B" w14:textId="77777777" w:rsidR="00EB35C5" w:rsidRDefault="00EB35C5" w:rsidP="004D00B6">
            <w:pPr>
              <w:keepLines/>
              <w:pBdr>
                <w:top w:val="nil"/>
                <w:left w:val="nil"/>
                <w:bottom w:val="nil"/>
                <w:right w:val="nil"/>
                <w:between w:val="nil"/>
              </w:pBdr>
              <w:tabs>
                <w:tab w:val="left" w:pos="2835"/>
                <w:tab w:val="left" w:pos="8364"/>
              </w:tabs>
              <w:ind w:left="137"/>
              <w:jc w:val="both"/>
              <w:rPr>
                <w:rFonts w:eastAsia="Arial"/>
                <w:color w:val="000000"/>
              </w:rPr>
            </w:pPr>
          </w:p>
          <w:p w14:paraId="1460CEAE" w14:textId="4744CDAE" w:rsidR="00EB35C5" w:rsidRPr="00713A80" w:rsidRDefault="00EB35C5" w:rsidP="004D00B6">
            <w:pPr>
              <w:keepLines/>
              <w:pBdr>
                <w:top w:val="nil"/>
                <w:left w:val="nil"/>
                <w:bottom w:val="nil"/>
                <w:right w:val="nil"/>
                <w:between w:val="nil"/>
              </w:pBdr>
              <w:tabs>
                <w:tab w:val="left" w:pos="2835"/>
                <w:tab w:val="left" w:pos="8364"/>
              </w:tabs>
              <w:ind w:left="137"/>
              <w:jc w:val="both"/>
              <w:rPr>
                <w:rFonts w:eastAsia="Arial"/>
                <w:color w:val="000000"/>
              </w:rPr>
            </w:pPr>
          </w:p>
        </w:tc>
      </w:tr>
      <w:tr w:rsidR="00667EB2" w:rsidRPr="00324384" w14:paraId="063441B2" w14:textId="77777777" w:rsidTr="002017E9">
        <w:trPr>
          <w:trHeight w:val="804"/>
        </w:trPr>
        <w:tc>
          <w:tcPr>
            <w:tcW w:w="2829" w:type="dxa"/>
            <w:tcBorders>
              <w:top w:val="single" w:sz="4" w:space="0" w:color="auto"/>
              <w:bottom w:val="single" w:sz="4" w:space="0" w:color="auto"/>
            </w:tcBorders>
            <w:shd w:val="clear" w:color="auto" w:fill="auto"/>
          </w:tcPr>
          <w:p w14:paraId="34B27D08" w14:textId="77777777" w:rsidR="00DD1ABD" w:rsidRDefault="00C532C3" w:rsidP="000228B2">
            <w:pPr>
              <w:keepLines/>
              <w:tabs>
                <w:tab w:val="left" w:pos="2835"/>
                <w:tab w:val="left" w:pos="8364"/>
              </w:tabs>
              <w:rPr>
                <w:rFonts w:eastAsia="Arial"/>
                <w:b/>
              </w:rPr>
            </w:pPr>
            <w:r w:rsidRPr="00324384">
              <w:rPr>
                <w:rFonts w:eastAsia="Arial"/>
                <w:b/>
              </w:rPr>
              <w:lastRenderedPageBreak/>
              <w:t xml:space="preserve">2.1. </w:t>
            </w:r>
          </w:p>
          <w:p w14:paraId="6CBE45F9" w14:textId="77777777" w:rsidR="00DD1ABD" w:rsidRDefault="00C532C3" w:rsidP="000228B2">
            <w:pPr>
              <w:keepLines/>
              <w:tabs>
                <w:tab w:val="left" w:pos="2835"/>
                <w:tab w:val="left" w:pos="8364"/>
              </w:tabs>
              <w:rPr>
                <w:rFonts w:eastAsia="Arial"/>
                <w:b/>
              </w:rPr>
            </w:pPr>
            <w:r w:rsidRPr="00324384">
              <w:rPr>
                <w:rFonts w:eastAsia="Arial"/>
                <w:b/>
              </w:rPr>
              <w:t xml:space="preserve">Piekļūšanas tiesības </w:t>
            </w:r>
          </w:p>
          <w:p w14:paraId="6E9E4EFC" w14:textId="3E736A35" w:rsidR="00667EB2" w:rsidRPr="00324384" w:rsidRDefault="00C532C3" w:rsidP="000228B2">
            <w:pPr>
              <w:keepLines/>
              <w:tabs>
                <w:tab w:val="left" w:pos="2835"/>
                <w:tab w:val="left" w:pos="8364"/>
              </w:tabs>
              <w:rPr>
                <w:rFonts w:eastAsia="Arial"/>
                <w:b/>
              </w:rPr>
            </w:pPr>
            <w:r w:rsidRPr="00324384">
              <w:rPr>
                <w:rFonts w:eastAsia="Arial"/>
                <w:b/>
              </w:rPr>
              <w:t>Darbu izpildes vietai</w:t>
            </w:r>
          </w:p>
        </w:tc>
        <w:tc>
          <w:tcPr>
            <w:tcW w:w="6811" w:type="dxa"/>
            <w:gridSpan w:val="3"/>
            <w:tcBorders>
              <w:top w:val="single" w:sz="4" w:space="0" w:color="auto"/>
              <w:bottom w:val="single" w:sz="4" w:space="0" w:color="auto"/>
            </w:tcBorders>
            <w:shd w:val="clear" w:color="auto" w:fill="auto"/>
          </w:tcPr>
          <w:p w14:paraId="6E0F534B" w14:textId="52665C6F" w:rsidR="00667EB2" w:rsidRPr="00324384" w:rsidRDefault="00C532C3" w:rsidP="000228B2">
            <w:pPr>
              <w:keepLines/>
              <w:pBdr>
                <w:top w:val="nil"/>
                <w:left w:val="nil"/>
                <w:bottom w:val="nil"/>
                <w:right w:val="nil"/>
                <w:between w:val="nil"/>
              </w:pBdr>
              <w:ind w:left="180"/>
              <w:jc w:val="both"/>
              <w:rPr>
                <w:rFonts w:eastAsia="Arial"/>
                <w:color w:val="000000"/>
              </w:rPr>
            </w:pPr>
            <w:r w:rsidRPr="00324384">
              <w:rPr>
                <w:rFonts w:eastAsia="Arial"/>
                <w:color w:val="000000"/>
              </w:rPr>
              <w:t xml:space="preserve">Izteikt </w:t>
            </w:r>
            <w:r w:rsidR="001371EE" w:rsidRPr="00324384">
              <w:rPr>
                <w:rFonts w:eastAsia="Arial"/>
                <w:color w:val="000000"/>
              </w:rPr>
              <w:t>apakšpunkt</w:t>
            </w:r>
            <w:r w:rsidR="001371EE">
              <w:rPr>
                <w:rFonts w:eastAsia="Arial"/>
                <w:color w:val="000000"/>
              </w:rPr>
              <w:t xml:space="preserve">a </w:t>
            </w:r>
            <w:r w:rsidRPr="00324384">
              <w:rPr>
                <w:rFonts w:eastAsia="Arial"/>
                <w:color w:val="000000"/>
              </w:rPr>
              <w:t>pirmo un otro rindkopu šādā redakcijā:</w:t>
            </w:r>
          </w:p>
          <w:p w14:paraId="5CFB4D4B" w14:textId="40958554" w:rsidR="00667EB2" w:rsidRPr="00324384" w:rsidRDefault="00C532C3" w:rsidP="000228B2">
            <w:pPr>
              <w:keepLines/>
              <w:pBdr>
                <w:top w:val="nil"/>
                <w:left w:val="nil"/>
                <w:bottom w:val="nil"/>
                <w:right w:val="nil"/>
                <w:between w:val="nil"/>
              </w:pBdr>
              <w:ind w:left="180"/>
              <w:jc w:val="both"/>
              <w:rPr>
                <w:rFonts w:eastAsia="Arial"/>
                <w:color w:val="000000"/>
              </w:rPr>
            </w:pPr>
            <w:r w:rsidRPr="00324384">
              <w:rPr>
                <w:rFonts w:eastAsia="Arial"/>
                <w:color w:val="000000"/>
              </w:rPr>
              <w:t xml:space="preserve">“Pasūtītājam ar pieņemšanas-nodošanas aktu jānodod Darbu izpildes vieta (Objekts) Uzņēmējam būvdarbu veikšanai. </w:t>
            </w:r>
            <w:r w:rsidRPr="00324384">
              <w:rPr>
                <w:rFonts w:eastAsia="Arial"/>
              </w:rPr>
              <w:t>V</w:t>
            </w:r>
            <w:r w:rsidRPr="00324384">
              <w:rPr>
                <w:rFonts w:eastAsia="Arial"/>
                <w:color w:val="000000"/>
              </w:rPr>
              <w:t>isā laikā, kamēr Objekts ir nodots Uzņēmējam, Uzņēmējs par to uzņemas pilnu materiālo atbildību. Tomēr Pasūtītājs drīkst  nenodot Darbu izpildes vietu un liegt piekļuvi Darbu izpildes vietai būvdarbu veikšanai, kamēr nav saņemts būvvaldes akcepts būvdarbu uzsākšanai un Pasūtītājs nav saskaņojis darbu veikšanas projektu un darbu aizsardzības plānu.</w:t>
            </w:r>
          </w:p>
          <w:p w14:paraId="2FD12990" w14:textId="77777777" w:rsidR="00667EB2" w:rsidRPr="00324384" w:rsidRDefault="00C532C3" w:rsidP="000228B2">
            <w:pPr>
              <w:keepLines/>
              <w:pBdr>
                <w:top w:val="nil"/>
                <w:left w:val="nil"/>
                <w:bottom w:val="nil"/>
                <w:right w:val="nil"/>
                <w:between w:val="nil"/>
              </w:pBdr>
              <w:ind w:left="153" w:right="2"/>
              <w:jc w:val="both"/>
              <w:rPr>
                <w:rFonts w:eastAsia="Arial"/>
                <w:color w:val="000000"/>
              </w:rPr>
            </w:pPr>
            <w:r w:rsidRPr="00324384">
              <w:rPr>
                <w:rFonts w:eastAsia="Arial"/>
                <w:color w:val="000000"/>
              </w:rPr>
              <w:t>Uzņēmējam ir pienākums nodrošināt, ka pirms būvdarbu uzsākšanas ir saņemts būvvaldes akcepts par būvdarbu uzsākšanu, saskaņots ar Pasūtītāju darbu veikšanas projekts un darba aizsardzības plāns, un iesniegts Pasūtītājam parakstīšanai Darbu izpildes vietas nodošanas un pieņemšanas akts. Pasūtītājs paraksta un iesniedz Uzņēmējam  Darbu izpildes vietas  nodošanas un pieņemšanas aktu ne vēlāk kā 7 (septiņu) dienu laikā no dienas, kad Uzņēmējs to ir iesniedzis Pasūtītājam.</w:t>
            </w:r>
            <w:r w:rsidR="00F87553" w:rsidRPr="00324384">
              <w:rPr>
                <w:rFonts w:eastAsia="Arial"/>
                <w:color w:val="000000"/>
              </w:rPr>
              <w:t>”</w:t>
            </w:r>
          </w:p>
        </w:tc>
      </w:tr>
      <w:tr w:rsidR="00667EB2" w:rsidRPr="00324384" w14:paraId="0BDEF312" w14:textId="77777777" w:rsidTr="002017E9">
        <w:trPr>
          <w:trHeight w:val="804"/>
        </w:trPr>
        <w:tc>
          <w:tcPr>
            <w:tcW w:w="2829" w:type="dxa"/>
            <w:tcBorders>
              <w:top w:val="single" w:sz="4" w:space="0" w:color="auto"/>
              <w:bottom w:val="single" w:sz="4" w:space="0" w:color="auto"/>
            </w:tcBorders>
            <w:shd w:val="clear" w:color="auto" w:fill="auto"/>
          </w:tcPr>
          <w:p w14:paraId="46F0812E" w14:textId="77777777" w:rsidR="00DD1ABD" w:rsidRDefault="00C532C3" w:rsidP="000228B2">
            <w:pPr>
              <w:keepLines/>
              <w:tabs>
                <w:tab w:val="left" w:pos="2835"/>
                <w:tab w:val="left" w:pos="8364"/>
              </w:tabs>
              <w:rPr>
                <w:rFonts w:eastAsia="Arial"/>
                <w:b/>
              </w:rPr>
            </w:pPr>
            <w:r w:rsidRPr="00324384">
              <w:rPr>
                <w:rFonts w:eastAsia="Arial"/>
                <w:b/>
              </w:rPr>
              <w:t xml:space="preserve">2.2. </w:t>
            </w:r>
          </w:p>
          <w:p w14:paraId="1DC90EFA" w14:textId="5A8F4FAD" w:rsidR="00667EB2" w:rsidRPr="00324384" w:rsidRDefault="00C532C3" w:rsidP="000228B2">
            <w:pPr>
              <w:keepLines/>
              <w:tabs>
                <w:tab w:val="left" w:pos="2835"/>
                <w:tab w:val="left" w:pos="8364"/>
              </w:tabs>
              <w:rPr>
                <w:rFonts w:eastAsia="Arial"/>
                <w:b/>
              </w:rPr>
            </w:pPr>
            <w:r w:rsidRPr="00324384">
              <w:rPr>
                <w:rFonts w:eastAsia="Arial"/>
                <w:b/>
              </w:rPr>
              <w:t>Atļaujas licences vai saskaņojumi</w:t>
            </w:r>
          </w:p>
        </w:tc>
        <w:tc>
          <w:tcPr>
            <w:tcW w:w="6811" w:type="dxa"/>
            <w:gridSpan w:val="3"/>
            <w:tcBorders>
              <w:top w:val="single" w:sz="4" w:space="0" w:color="auto"/>
              <w:bottom w:val="single" w:sz="4" w:space="0" w:color="auto"/>
            </w:tcBorders>
            <w:shd w:val="clear" w:color="auto" w:fill="auto"/>
          </w:tcPr>
          <w:p w14:paraId="455040F8" w14:textId="77777777" w:rsidR="00667EB2" w:rsidRPr="00324384" w:rsidRDefault="00C532C3" w:rsidP="000228B2">
            <w:pPr>
              <w:keepLines/>
              <w:pBdr>
                <w:top w:val="nil"/>
                <w:left w:val="nil"/>
                <w:bottom w:val="nil"/>
                <w:right w:val="nil"/>
                <w:between w:val="nil"/>
              </w:pBdr>
              <w:tabs>
                <w:tab w:val="left" w:pos="2835"/>
                <w:tab w:val="left" w:pos="8364"/>
              </w:tabs>
              <w:ind w:left="141" w:right="144"/>
              <w:jc w:val="both"/>
              <w:rPr>
                <w:rFonts w:eastAsia="Arial"/>
                <w:color w:val="000000"/>
              </w:rPr>
            </w:pPr>
            <w:r w:rsidRPr="00324384">
              <w:rPr>
                <w:rFonts w:eastAsia="Arial"/>
                <w:color w:val="000000"/>
              </w:rPr>
              <w:t>Papildināt apakšpunktu ar divām jaunām rindkopām šādā redakcijā:</w:t>
            </w:r>
          </w:p>
          <w:p w14:paraId="32D9541E" w14:textId="34C12861" w:rsidR="00667EB2" w:rsidRPr="00324384" w:rsidRDefault="00C532C3" w:rsidP="000228B2">
            <w:pPr>
              <w:keepLines/>
              <w:pBdr>
                <w:top w:val="nil"/>
                <w:left w:val="nil"/>
                <w:bottom w:val="nil"/>
                <w:right w:val="nil"/>
                <w:between w:val="nil"/>
              </w:pBdr>
              <w:tabs>
                <w:tab w:val="left" w:pos="2835"/>
                <w:tab w:val="left" w:pos="8364"/>
              </w:tabs>
              <w:ind w:left="141" w:right="144"/>
              <w:jc w:val="both"/>
              <w:rPr>
                <w:rFonts w:eastAsia="Arial"/>
                <w:color w:val="000000"/>
              </w:rPr>
            </w:pPr>
            <w:r w:rsidRPr="00324384">
              <w:rPr>
                <w:rFonts w:eastAsia="Arial"/>
                <w:color w:val="000000"/>
              </w:rPr>
              <w:t xml:space="preserve">“Uzņēmējs ir atbildīgs par visu Darbu veikšanai nepieciešamo atļauju un saskaņojumu no jebkuras iestādes un personas saņemšanu pat, ja normatīvie akti to paredzētu kā Pasūtītāja pienākumu, kā arī Uzņēmējs ir atbildīgs par Objekta pieņemšanu ekspluatācijā pēc visu Darbu izpildes, t.sk., visu nepieciešamo darbību veikšanu, lai nodrošinātu minēto </w:t>
            </w:r>
            <w:r w:rsidR="00507B2E">
              <w:rPr>
                <w:rFonts w:eastAsia="Arial"/>
                <w:color w:val="000000"/>
              </w:rPr>
              <w:t xml:space="preserve">Darbu </w:t>
            </w:r>
            <w:r w:rsidRPr="00324384">
              <w:rPr>
                <w:rFonts w:eastAsia="Arial"/>
                <w:color w:val="000000"/>
              </w:rPr>
              <w:t>pieņemšanu ekspluatācijā (t.sk., Objekta kadastrālās uzmērīšanas</w:t>
            </w:r>
            <w:r w:rsidR="00F87553" w:rsidRPr="00324384">
              <w:rPr>
                <w:rFonts w:eastAsia="Arial"/>
                <w:color w:val="000000"/>
              </w:rPr>
              <w:t xml:space="preserve"> lietas</w:t>
            </w:r>
            <w:r w:rsidRPr="00324384">
              <w:rPr>
                <w:rFonts w:eastAsia="Arial"/>
                <w:color w:val="000000"/>
              </w:rPr>
              <w:t xml:space="preserve"> pasūtīšanu, atzinumu saņemšanu no tehnisko noteikumu izsniedzējiem, kaimiņu piekrišanu saņemšanu utt.).</w:t>
            </w:r>
          </w:p>
          <w:p w14:paraId="0F4CAEEA" w14:textId="3521F761" w:rsidR="00667EB2" w:rsidRPr="00324384" w:rsidRDefault="00C532C3" w:rsidP="00507B2E">
            <w:pPr>
              <w:keepLines/>
              <w:pBdr>
                <w:top w:val="nil"/>
                <w:left w:val="nil"/>
                <w:bottom w:val="nil"/>
                <w:right w:val="nil"/>
                <w:between w:val="nil"/>
              </w:pBdr>
              <w:tabs>
                <w:tab w:val="left" w:pos="2835"/>
                <w:tab w:val="left" w:pos="8364"/>
              </w:tabs>
              <w:ind w:left="141" w:right="144"/>
              <w:jc w:val="both"/>
              <w:rPr>
                <w:rFonts w:eastAsia="Arial"/>
                <w:color w:val="000000"/>
              </w:rPr>
            </w:pPr>
            <w:r w:rsidRPr="00324384">
              <w:rPr>
                <w:rFonts w:eastAsia="Arial"/>
                <w:color w:val="000000"/>
              </w:rPr>
              <w:t xml:space="preserve">Skaidrības labad – visas Līgumā paredzētās darbības Uzņēmējs ir tiesīgs veikt uz Līguma pamata, t.i., Līgums ietver nepieciešamo pilnvarojumu. Ja tomēr kāda iestāde vai persona prasa atsevišķu pilnvarojumu Līgumā paredzēto darbību veikšanai, Pasūtītājs apņemas izsniegt šādu pilnvaru </w:t>
            </w:r>
            <w:r w:rsidR="00FE358B" w:rsidRPr="00324384">
              <w:rPr>
                <w:rFonts w:eastAsia="Arial"/>
                <w:color w:val="000000"/>
              </w:rPr>
              <w:t xml:space="preserve">7 (septiņu) </w:t>
            </w:r>
            <w:r w:rsidRPr="00324384">
              <w:rPr>
                <w:rFonts w:eastAsia="Arial"/>
                <w:color w:val="000000"/>
              </w:rPr>
              <w:t>dienu laikā no attiecīga Uzņēmēja paziņojuma saņemšanas brīža. Šādam Uzņēmēja paziņojumam, lai Pasūtītājam minētais termiņš būtu saistošs, ir jāsatur izsniedzamās pilnvaras projekts, kuras saturs nevar pārsniegt Līgumā noteikto darbību apjomu.”</w:t>
            </w:r>
          </w:p>
        </w:tc>
      </w:tr>
      <w:tr w:rsidR="00667EB2" w:rsidRPr="00324384" w14:paraId="25737F68" w14:textId="77777777" w:rsidTr="002017E9">
        <w:trPr>
          <w:trHeight w:val="565"/>
        </w:trPr>
        <w:tc>
          <w:tcPr>
            <w:tcW w:w="2829" w:type="dxa"/>
            <w:tcBorders>
              <w:top w:val="single" w:sz="4" w:space="0" w:color="auto"/>
              <w:bottom w:val="single" w:sz="4" w:space="0" w:color="auto"/>
            </w:tcBorders>
            <w:shd w:val="clear" w:color="auto" w:fill="auto"/>
          </w:tcPr>
          <w:p w14:paraId="031FA587" w14:textId="77777777" w:rsidR="00667EB2" w:rsidRPr="00324384" w:rsidRDefault="00C532C3" w:rsidP="000228B2">
            <w:pPr>
              <w:keepLines/>
              <w:tabs>
                <w:tab w:val="left" w:pos="2835"/>
                <w:tab w:val="left" w:pos="8364"/>
              </w:tabs>
              <w:rPr>
                <w:rFonts w:eastAsia="Arial"/>
                <w:b/>
              </w:rPr>
            </w:pPr>
            <w:r w:rsidRPr="00324384">
              <w:rPr>
                <w:rFonts w:eastAsia="Arial"/>
                <w:b/>
              </w:rPr>
              <w:t>2.4.</w:t>
            </w:r>
          </w:p>
          <w:p w14:paraId="701DD10E" w14:textId="77777777" w:rsidR="00667EB2" w:rsidRPr="00324384" w:rsidRDefault="00C532C3" w:rsidP="000228B2">
            <w:pPr>
              <w:keepLines/>
              <w:tabs>
                <w:tab w:val="left" w:pos="2835"/>
                <w:tab w:val="left" w:pos="8364"/>
              </w:tabs>
              <w:rPr>
                <w:rFonts w:eastAsia="Arial"/>
                <w:b/>
              </w:rPr>
            </w:pPr>
            <w:r w:rsidRPr="00324384">
              <w:rPr>
                <w:rFonts w:eastAsia="Arial"/>
                <w:b/>
              </w:rPr>
              <w:t>Pasūtītāja finansiālās vienošanās</w:t>
            </w:r>
          </w:p>
        </w:tc>
        <w:tc>
          <w:tcPr>
            <w:tcW w:w="6811" w:type="dxa"/>
            <w:gridSpan w:val="3"/>
            <w:tcBorders>
              <w:top w:val="single" w:sz="4" w:space="0" w:color="auto"/>
              <w:bottom w:val="single" w:sz="4" w:space="0" w:color="auto"/>
            </w:tcBorders>
            <w:shd w:val="clear" w:color="auto" w:fill="auto"/>
          </w:tcPr>
          <w:p w14:paraId="42E9FBF3" w14:textId="4B57E8A9" w:rsidR="00667EB2" w:rsidRPr="00324384" w:rsidRDefault="004001BC" w:rsidP="004001BC">
            <w:pPr>
              <w:keepLines/>
              <w:pBdr>
                <w:top w:val="nil"/>
                <w:left w:val="nil"/>
                <w:bottom w:val="nil"/>
                <w:right w:val="nil"/>
                <w:between w:val="nil"/>
              </w:pBdr>
              <w:tabs>
                <w:tab w:val="left" w:pos="2835"/>
                <w:tab w:val="left" w:pos="8364"/>
              </w:tabs>
              <w:rPr>
                <w:rFonts w:eastAsia="Arial"/>
                <w:color w:val="000000"/>
              </w:rPr>
            </w:pPr>
            <w:r>
              <w:rPr>
                <w:rFonts w:eastAsia="Arial"/>
                <w:color w:val="000000"/>
              </w:rPr>
              <w:t xml:space="preserve">  </w:t>
            </w:r>
            <w:r w:rsidR="00C532C3" w:rsidRPr="00324384">
              <w:rPr>
                <w:rFonts w:eastAsia="Arial"/>
                <w:color w:val="000000"/>
              </w:rPr>
              <w:t>Dzēst apakšpunktu</w:t>
            </w:r>
            <w:r>
              <w:rPr>
                <w:rFonts w:eastAsia="Arial"/>
                <w:color w:val="000000"/>
              </w:rPr>
              <w:t>.</w:t>
            </w:r>
          </w:p>
        </w:tc>
      </w:tr>
      <w:tr w:rsidR="00667EB2" w:rsidRPr="00324384" w14:paraId="7370585D" w14:textId="77777777" w:rsidTr="002017E9">
        <w:trPr>
          <w:trHeight w:val="723"/>
        </w:trPr>
        <w:tc>
          <w:tcPr>
            <w:tcW w:w="2829" w:type="dxa"/>
            <w:tcBorders>
              <w:top w:val="single" w:sz="4" w:space="0" w:color="auto"/>
              <w:bottom w:val="single" w:sz="4" w:space="0" w:color="auto"/>
            </w:tcBorders>
            <w:shd w:val="clear" w:color="auto" w:fill="auto"/>
          </w:tcPr>
          <w:p w14:paraId="5AEB825C" w14:textId="77777777" w:rsidR="00667EB2" w:rsidRPr="00324384" w:rsidRDefault="00C532C3" w:rsidP="000228B2">
            <w:pPr>
              <w:keepLines/>
              <w:tabs>
                <w:tab w:val="left" w:pos="8364"/>
              </w:tabs>
              <w:rPr>
                <w:rFonts w:eastAsia="Arial"/>
                <w:b/>
              </w:rPr>
            </w:pPr>
            <w:r w:rsidRPr="00324384">
              <w:rPr>
                <w:rFonts w:eastAsia="Arial"/>
                <w:b/>
              </w:rPr>
              <w:t>2.5.</w:t>
            </w:r>
          </w:p>
          <w:p w14:paraId="17F4EB80" w14:textId="77777777" w:rsidR="00667EB2" w:rsidRPr="00324384" w:rsidRDefault="00C532C3" w:rsidP="000228B2">
            <w:pPr>
              <w:keepLines/>
              <w:tabs>
                <w:tab w:val="left" w:pos="8364"/>
              </w:tabs>
              <w:rPr>
                <w:rFonts w:eastAsia="Arial"/>
                <w:b/>
              </w:rPr>
            </w:pPr>
            <w:r w:rsidRPr="00324384">
              <w:rPr>
                <w:rFonts w:eastAsia="Arial"/>
                <w:b/>
              </w:rPr>
              <w:t>Pasūtītāja prasījumi</w:t>
            </w:r>
          </w:p>
        </w:tc>
        <w:tc>
          <w:tcPr>
            <w:tcW w:w="6811" w:type="dxa"/>
            <w:gridSpan w:val="3"/>
            <w:tcBorders>
              <w:top w:val="single" w:sz="4" w:space="0" w:color="auto"/>
              <w:bottom w:val="single" w:sz="4" w:space="0" w:color="auto"/>
            </w:tcBorders>
            <w:shd w:val="clear" w:color="auto" w:fill="auto"/>
          </w:tcPr>
          <w:p w14:paraId="29FB4C71" w14:textId="77777777" w:rsidR="00667EB2" w:rsidRPr="00324384" w:rsidRDefault="00C532C3" w:rsidP="004001BC">
            <w:pPr>
              <w:keepLines/>
              <w:pBdr>
                <w:top w:val="nil"/>
                <w:left w:val="nil"/>
                <w:bottom w:val="nil"/>
                <w:right w:val="nil"/>
                <w:between w:val="nil"/>
              </w:pBdr>
              <w:tabs>
                <w:tab w:val="left" w:pos="8364"/>
              </w:tabs>
              <w:ind w:left="171" w:right="-567"/>
              <w:jc w:val="both"/>
              <w:rPr>
                <w:rFonts w:eastAsia="Arial"/>
                <w:color w:val="000000"/>
              </w:rPr>
            </w:pPr>
            <w:r w:rsidRPr="00324384">
              <w:rPr>
                <w:rFonts w:eastAsia="Arial"/>
                <w:color w:val="000000"/>
              </w:rPr>
              <w:t>Dzēst apakšpunkta trešās rindkopas otro teikumu.</w:t>
            </w:r>
          </w:p>
          <w:p w14:paraId="28B054B5" w14:textId="77777777" w:rsidR="00667EB2" w:rsidRPr="00324384" w:rsidRDefault="00667EB2" w:rsidP="004001BC">
            <w:pPr>
              <w:keepLines/>
              <w:pBdr>
                <w:top w:val="nil"/>
                <w:left w:val="nil"/>
                <w:bottom w:val="nil"/>
                <w:right w:val="nil"/>
                <w:between w:val="nil"/>
              </w:pBdr>
              <w:tabs>
                <w:tab w:val="left" w:pos="8364"/>
              </w:tabs>
              <w:ind w:left="171" w:right="-567"/>
              <w:jc w:val="both"/>
              <w:rPr>
                <w:rFonts w:eastAsia="Arial"/>
                <w:color w:val="000000"/>
              </w:rPr>
            </w:pPr>
          </w:p>
          <w:p w14:paraId="3182BF82" w14:textId="29747FB2" w:rsidR="00667EB2" w:rsidRPr="00324384" w:rsidRDefault="00C532C3" w:rsidP="00AA15AB">
            <w:pPr>
              <w:keepLines/>
              <w:pBdr>
                <w:top w:val="nil"/>
                <w:left w:val="nil"/>
                <w:bottom w:val="nil"/>
                <w:right w:val="nil"/>
                <w:between w:val="nil"/>
              </w:pBdr>
              <w:tabs>
                <w:tab w:val="left" w:pos="8364"/>
              </w:tabs>
              <w:ind w:left="171" w:right="-567"/>
              <w:jc w:val="both"/>
              <w:rPr>
                <w:rFonts w:eastAsia="Arial"/>
                <w:color w:val="000000"/>
              </w:rPr>
            </w:pPr>
            <w:r w:rsidRPr="00324384">
              <w:rPr>
                <w:rFonts w:eastAsia="Arial"/>
                <w:color w:val="000000"/>
              </w:rPr>
              <w:t xml:space="preserve">Izteikt apakšpunkta </w:t>
            </w:r>
            <w:r w:rsidR="00DB48FD" w:rsidRPr="00DB48FD">
              <w:rPr>
                <w:rFonts w:eastAsia="Arial"/>
                <w:color w:val="000000"/>
              </w:rPr>
              <w:t>ceturto</w:t>
            </w:r>
            <w:r w:rsidRPr="00324384">
              <w:rPr>
                <w:rFonts w:eastAsia="Arial"/>
                <w:color w:val="000000"/>
              </w:rPr>
              <w:t xml:space="preserve"> rindkopu šādā redakcijā:</w:t>
            </w:r>
          </w:p>
          <w:p w14:paraId="7FF9A841" w14:textId="74F277BF" w:rsidR="00667EB2" w:rsidRDefault="00C532C3" w:rsidP="004001BC">
            <w:pPr>
              <w:keepLines/>
              <w:pBdr>
                <w:top w:val="nil"/>
                <w:left w:val="nil"/>
                <w:bottom w:val="nil"/>
                <w:right w:val="nil"/>
                <w:between w:val="nil"/>
              </w:pBdr>
              <w:tabs>
                <w:tab w:val="left" w:pos="8364"/>
              </w:tabs>
              <w:ind w:left="171"/>
              <w:jc w:val="both"/>
              <w:rPr>
                <w:rFonts w:eastAsia="Arial"/>
                <w:color w:val="000000"/>
              </w:rPr>
            </w:pPr>
            <w:r w:rsidRPr="00324384">
              <w:rPr>
                <w:rFonts w:eastAsia="Arial"/>
                <w:color w:val="000000"/>
              </w:rPr>
              <w:t>“</w:t>
            </w:r>
            <w:r w:rsidR="00403502" w:rsidRPr="00403502">
              <w:rPr>
                <w:rFonts w:eastAsia="Arial"/>
                <w:color w:val="000000"/>
              </w:rPr>
              <w:t>Šo summu var uzrādīt kā atskaitījumu no Līguma cenas un Maksājumu apstiprinājumiem vai Beigu maksājuma apstiprinājuma, kā arī Pasūtītājs drīkst izdarīt ieturējumus vai atskaitījumus no Maksājuma apstiprinājumā vai Beigu maksājuma apstiprinājumā norādītās summas vai pēc sava brīva ieskata to var atgūt, izmantojot jebkuru no Līguma nodrošinājumiem (Saistību izpildes garantiju,</w:t>
            </w:r>
            <w:r w:rsidR="004D7488">
              <w:rPr>
                <w:rFonts w:eastAsia="Arial"/>
                <w:color w:val="000000"/>
              </w:rPr>
              <w:t xml:space="preserve"> </w:t>
            </w:r>
            <w:r w:rsidR="00403502" w:rsidRPr="00403502">
              <w:rPr>
                <w:rFonts w:eastAsia="Arial"/>
                <w:color w:val="000000"/>
              </w:rPr>
              <w:t>Avansa maksājuma garantiju), vai arī citādi pieprasīt atlīdzību no Uzņēmēja saskaņā ar šo apakšpunktu</w:t>
            </w:r>
            <w:r w:rsidRPr="00324384">
              <w:rPr>
                <w:rFonts w:eastAsia="Arial"/>
                <w:color w:val="000000"/>
              </w:rPr>
              <w:t>.”</w:t>
            </w:r>
          </w:p>
          <w:p w14:paraId="14E8D0ED" w14:textId="77777777" w:rsidR="00325793" w:rsidRPr="00324384" w:rsidRDefault="00325793" w:rsidP="004001BC">
            <w:pPr>
              <w:keepLines/>
              <w:pBdr>
                <w:top w:val="nil"/>
                <w:left w:val="nil"/>
                <w:bottom w:val="nil"/>
                <w:right w:val="nil"/>
                <w:between w:val="nil"/>
              </w:pBdr>
              <w:tabs>
                <w:tab w:val="left" w:pos="8364"/>
              </w:tabs>
              <w:ind w:left="171"/>
              <w:jc w:val="both"/>
              <w:rPr>
                <w:rFonts w:eastAsia="Arial"/>
                <w:color w:val="000000"/>
              </w:rPr>
            </w:pPr>
          </w:p>
          <w:p w14:paraId="6DDB0C47" w14:textId="4831E3EF" w:rsidR="00667EB2" w:rsidRDefault="00667EB2" w:rsidP="000228B2">
            <w:pPr>
              <w:keepLines/>
              <w:pBdr>
                <w:top w:val="nil"/>
                <w:left w:val="nil"/>
                <w:bottom w:val="nil"/>
                <w:right w:val="nil"/>
                <w:between w:val="nil"/>
              </w:pBdr>
              <w:tabs>
                <w:tab w:val="left" w:pos="8364"/>
              </w:tabs>
              <w:ind w:left="180"/>
              <w:rPr>
                <w:rFonts w:eastAsia="Arial"/>
                <w:color w:val="000000"/>
              </w:rPr>
            </w:pPr>
          </w:p>
          <w:p w14:paraId="532784C7" w14:textId="67281ABF" w:rsidR="00DB48FD" w:rsidRDefault="00DB48FD" w:rsidP="000228B2">
            <w:pPr>
              <w:keepLines/>
              <w:pBdr>
                <w:top w:val="nil"/>
                <w:left w:val="nil"/>
                <w:bottom w:val="nil"/>
                <w:right w:val="nil"/>
                <w:between w:val="nil"/>
              </w:pBdr>
              <w:tabs>
                <w:tab w:val="left" w:pos="8364"/>
              </w:tabs>
              <w:ind w:left="180"/>
              <w:rPr>
                <w:rFonts w:eastAsia="Arial"/>
                <w:color w:val="000000"/>
              </w:rPr>
            </w:pPr>
            <w:r>
              <w:rPr>
                <w:rFonts w:eastAsia="Arial"/>
                <w:color w:val="000000"/>
              </w:rPr>
              <w:lastRenderedPageBreak/>
              <w:t xml:space="preserve">Papildināt </w:t>
            </w:r>
            <w:r w:rsidRPr="00324384">
              <w:rPr>
                <w:rFonts w:eastAsia="Arial"/>
                <w:color w:val="000000"/>
              </w:rPr>
              <w:t>apakšpunkt</w:t>
            </w:r>
            <w:r>
              <w:rPr>
                <w:rFonts w:eastAsia="Arial"/>
                <w:color w:val="000000"/>
              </w:rPr>
              <w:t>u ar</w:t>
            </w:r>
            <w:r w:rsidRPr="00324384">
              <w:rPr>
                <w:rFonts w:eastAsia="Arial"/>
                <w:color w:val="000000"/>
              </w:rPr>
              <w:t xml:space="preserve"> </w:t>
            </w:r>
            <w:r>
              <w:rPr>
                <w:rFonts w:eastAsia="Arial"/>
                <w:color w:val="000000"/>
              </w:rPr>
              <w:t>piekto</w:t>
            </w:r>
            <w:r w:rsidRPr="00324384">
              <w:rPr>
                <w:rFonts w:eastAsia="Arial"/>
                <w:color w:val="000000"/>
              </w:rPr>
              <w:t xml:space="preserve"> rindkopu šādā redakcijā:</w:t>
            </w:r>
          </w:p>
          <w:p w14:paraId="27B8B123" w14:textId="12C90F50" w:rsidR="00403502" w:rsidRPr="00324384" w:rsidRDefault="00DB48FD" w:rsidP="00403502">
            <w:pPr>
              <w:keepLines/>
              <w:pBdr>
                <w:top w:val="nil"/>
                <w:left w:val="nil"/>
                <w:bottom w:val="nil"/>
                <w:right w:val="nil"/>
                <w:between w:val="nil"/>
              </w:pBdr>
              <w:tabs>
                <w:tab w:val="left" w:pos="8364"/>
              </w:tabs>
              <w:ind w:left="180"/>
              <w:jc w:val="both"/>
              <w:rPr>
                <w:rFonts w:eastAsia="Arial"/>
                <w:color w:val="000000"/>
              </w:rPr>
            </w:pPr>
            <w:r>
              <w:rPr>
                <w:rFonts w:eastAsia="Arial"/>
                <w:color w:val="000000"/>
              </w:rPr>
              <w:t>“</w:t>
            </w:r>
            <w:r w:rsidR="00403502" w:rsidRPr="00403502">
              <w:rPr>
                <w:rFonts w:eastAsia="Arial"/>
                <w:color w:val="000000"/>
              </w:rPr>
              <w:t>Skaidrības labad – Pasūtītāja prasījumi ietver jebkādu Pasūtītāja prasījumu par atlīdzības, līgumsoda, zaudējumu samaksu un/ vai izmaksām, kas Pasūtītājam ir radušās Līguma izpildē</w:t>
            </w:r>
            <w:r w:rsidR="00403502">
              <w:rPr>
                <w:rFonts w:eastAsia="Arial"/>
                <w:color w:val="000000"/>
              </w:rPr>
              <w:t>.</w:t>
            </w:r>
            <w:r>
              <w:rPr>
                <w:rFonts w:eastAsia="Arial"/>
                <w:color w:val="000000"/>
              </w:rPr>
              <w:t>”</w:t>
            </w:r>
          </w:p>
        </w:tc>
      </w:tr>
      <w:tr w:rsidR="00667EB2" w:rsidRPr="00324384" w14:paraId="0C226DA3" w14:textId="77777777" w:rsidTr="002017E9">
        <w:trPr>
          <w:trHeight w:val="537"/>
        </w:trPr>
        <w:tc>
          <w:tcPr>
            <w:tcW w:w="2829" w:type="dxa"/>
            <w:tcBorders>
              <w:top w:val="single" w:sz="4" w:space="0" w:color="auto"/>
              <w:bottom w:val="single" w:sz="4" w:space="0" w:color="808080"/>
            </w:tcBorders>
          </w:tcPr>
          <w:p w14:paraId="37FAE105" w14:textId="77777777" w:rsidR="00667EB2" w:rsidRPr="00324384" w:rsidRDefault="00C532C3" w:rsidP="000228B2">
            <w:pPr>
              <w:keepLines/>
              <w:tabs>
                <w:tab w:val="left" w:pos="2835"/>
                <w:tab w:val="left" w:pos="8364"/>
              </w:tabs>
              <w:rPr>
                <w:rFonts w:eastAsia="Arial"/>
                <w:b/>
              </w:rPr>
            </w:pPr>
            <w:r w:rsidRPr="00324384">
              <w:rPr>
                <w:rFonts w:eastAsia="Arial"/>
                <w:b/>
              </w:rPr>
              <w:lastRenderedPageBreak/>
              <w:t>3.1.</w:t>
            </w:r>
          </w:p>
          <w:p w14:paraId="2E9752C3" w14:textId="77777777" w:rsidR="00667EB2" w:rsidRPr="00324384" w:rsidRDefault="00C532C3" w:rsidP="000228B2">
            <w:pPr>
              <w:keepLines/>
              <w:tabs>
                <w:tab w:val="left" w:pos="2835"/>
                <w:tab w:val="left" w:pos="8364"/>
              </w:tabs>
              <w:rPr>
                <w:rFonts w:eastAsia="Arial"/>
                <w:b/>
              </w:rPr>
            </w:pPr>
            <w:r w:rsidRPr="00324384">
              <w:rPr>
                <w:rFonts w:eastAsia="Arial"/>
                <w:b/>
              </w:rPr>
              <w:t>Inženiera pienākumi un pilnvaras</w:t>
            </w:r>
          </w:p>
          <w:p w14:paraId="7E4EC36D" w14:textId="77777777" w:rsidR="00667EB2" w:rsidRPr="00324384" w:rsidRDefault="00667EB2" w:rsidP="000228B2">
            <w:pPr>
              <w:keepLines/>
              <w:tabs>
                <w:tab w:val="left" w:pos="2835"/>
                <w:tab w:val="left" w:pos="8364"/>
              </w:tabs>
              <w:rPr>
                <w:rFonts w:eastAsia="Arial"/>
                <w:strike/>
              </w:rPr>
            </w:pPr>
          </w:p>
        </w:tc>
        <w:tc>
          <w:tcPr>
            <w:tcW w:w="6811" w:type="dxa"/>
            <w:gridSpan w:val="3"/>
            <w:tcBorders>
              <w:top w:val="single" w:sz="4" w:space="0" w:color="auto"/>
              <w:bottom w:val="single" w:sz="4" w:space="0" w:color="808080"/>
            </w:tcBorders>
          </w:tcPr>
          <w:p w14:paraId="2EAC1C78" w14:textId="71FA60E5" w:rsidR="00667EB2" w:rsidRPr="00324384" w:rsidRDefault="00461573" w:rsidP="00461573">
            <w:pPr>
              <w:keepLines/>
              <w:pBdr>
                <w:top w:val="nil"/>
                <w:left w:val="nil"/>
                <w:bottom w:val="nil"/>
                <w:right w:val="nil"/>
                <w:between w:val="nil"/>
              </w:pBdr>
              <w:ind w:left="167" w:firstLine="10"/>
              <w:jc w:val="both"/>
              <w:rPr>
                <w:rFonts w:eastAsia="Arial"/>
                <w:color w:val="000000"/>
              </w:rPr>
            </w:pPr>
            <w:r>
              <w:rPr>
                <w:rFonts w:eastAsia="Arial"/>
                <w:color w:val="000000"/>
              </w:rPr>
              <w:t>Apakšpunkta p</w:t>
            </w:r>
            <w:r w:rsidR="00C532C3" w:rsidRPr="00324384">
              <w:rPr>
                <w:rFonts w:eastAsia="Arial"/>
                <w:color w:val="000000"/>
              </w:rPr>
              <w:t>irmās rindkopas pirmo teikumu izteikt šādā redakcijā:</w:t>
            </w:r>
          </w:p>
          <w:p w14:paraId="1BCCE26A" w14:textId="4CDC0BCA" w:rsidR="00667EB2" w:rsidRPr="00324384" w:rsidRDefault="00A175ED"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color w:val="000000"/>
              </w:rPr>
              <w:t>Pasūtītājs ieceļ Inženieri, kas pildīs viņam Līgumā paredzētos pienākumus un veiks Darbu būvuzraudzību saskaņā ar Piemērojamā likuma prasībām.</w:t>
            </w:r>
            <w:r w:rsidR="00461573">
              <w:rPr>
                <w:rFonts w:eastAsia="Arial"/>
                <w:color w:val="000000"/>
              </w:rPr>
              <w:t>”</w:t>
            </w:r>
          </w:p>
          <w:p w14:paraId="1E16C68A" w14:textId="77777777" w:rsidR="00667EB2" w:rsidRPr="00324384" w:rsidRDefault="00667EB2" w:rsidP="000228B2">
            <w:pPr>
              <w:keepLines/>
              <w:pBdr>
                <w:top w:val="nil"/>
                <w:left w:val="nil"/>
                <w:bottom w:val="nil"/>
                <w:right w:val="nil"/>
                <w:between w:val="nil"/>
              </w:pBdr>
              <w:tabs>
                <w:tab w:val="left" w:pos="2835"/>
                <w:tab w:val="left" w:pos="8364"/>
              </w:tabs>
              <w:ind w:left="2877" w:hanging="2700"/>
              <w:jc w:val="both"/>
              <w:rPr>
                <w:rFonts w:eastAsia="Arial"/>
                <w:color w:val="000000"/>
              </w:rPr>
            </w:pPr>
          </w:p>
          <w:p w14:paraId="6ACB614A" w14:textId="460DBEBC" w:rsidR="00667EB2" w:rsidRPr="00324384" w:rsidRDefault="00C532C3" w:rsidP="00C82F02">
            <w:pPr>
              <w:keepLines/>
              <w:pBdr>
                <w:top w:val="nil"/>
                <w:left w:val="nil"/>
                <w:bottom w:val="nil"/>
                <w:right w:val="nil"/>
                <w:between w:val="nil"/>
              </w:pBdr>
              <w:ind w:left="137" w:firstLine="40"/>
              <w:jc w:val="both"/>
              <w:rPr>
                <w:rFonts w:eastAsia="Arial"/>
                <w:color w:val="000000"/>
              </w:rPr>
            </w:pPr>
            <w:r w:rsidRPr="00324384">
              <w:rPr>
                <w:rFonts w:eastAsia="Arial"/>
                <w:color w:val="000000"/>
              </w:rPr>
              <w:t xml:space="preserve">Papildināt </w:t>
            </w:r>
            <w:r w:rsidR="00461573">
              <w:rPr>
                <w:rFonts w:eastAsia="Arial"/>
                <w:color w:val="000000"/>
              </w:rPr>
              <w:t>apakšpunktu</w:t>
            </w:r>
            <w:r w:rsidR="00461573" w:rsidRPr="00324384">
              <w:rPr>
                <w:rFonts w:eastAsia="Arial"/>
                <w:color w:val="000000"/>
              </w:rPr>
              <w:t xml:space="preserve"> </w:t>
            </w:r>
            <w:r w:rsidRPr="00324384">
              <w:rPr>
                <w:rFonts w:eastAsia="Arial"/>
                <w:color w:val="000000"/>
              </w:rPr>
              <w:t xml:space="preserve">ar sesto </w:t>
            </w:r>
            <w:r w:rsidR="00BD2912">
              <w:rPr>
                <w:rFonts w:eastAsia="Arial"/>
                <w:color w:val="000000"/>
              </w:rPr>
              <w:t xml:space="preserve">un </w:t>
            </w:r>
            <w:r w:rsidR="00BD2912" w:rsidRPr="00C82F02">
              <w:t>septīto</w:t>
            </w:r>
            <w:r w:rsidR="00BD2912" w:rsidRPr="00324384">
              <w:rPr>
                <w:rFonts w:eastAsia="Arial"/>
                <w:color w:val="000000"/>
              </w:rPr>
              <w:t xml:space="preserve"> </w:t>
            </w:r>
            <w:r w:rsidRPr="00324384">
              <w:rPr>
                <w:rFonts w:eastAsia="Arial"/>
                <w:color w:val="000000"/>
              </w:rPr>
              <w:t>rindkopu šādā redakcijā:</w:t>
            </w:r>
          </w:p>
          <w:p w14:paraId="176046D3" w14:textId="41CFD3EE" w:rsidR="00667EB2" w:rsidRPr="00324384" w:rsidRDefault="00A175ED" w:rsidP="000228B2">
            <w:pPr>
              <w:keepLines/>
              <w:pBdr>
                <w:top w:val="nil"/>
                <w:left w:val="nil"/>
                <w:bottom w:val="nil"/>
                <w:right w:val="nil"/>
                <w:between w:val="nil"/>
              </w:pBdr>
              <w:ind w:left="177"/>
              <w:jc w:val="both"/>
              <w:rPr>
                <w:rFonts w:eastAsia="Arial"/>
                <w:color w:val="000000"/>
              </w:rPr>
            </w:pPr>
            <w:r>
              <w:rPr>
                <w:rFonts w:eastAsia="Arial"/>
                <w:color w:val="000000"/>
              </w:rPr>
              <w:t>“</w:t>
            </w:r>
            <w:r w:rsidR="00C532C3" w:rsidRPr="00324384">
              <w:rPr>
                <w:rFonts w:eastAsia="Arial"/>
                <w:color w:val="000000"/>
              </w:rPr>
              <w:t>Šādos gadījumos Inženierim jāsaņem iepriekšēja Pasūtītāja rakstiska atļauja:</w:t>
            </w:r>
          </w:p>
          <w:p w14:paraId="3A4B593E" w14:textId="37307C3A" w:rsidR="00667EB2" w:rsidRDefault="00C532C3" w:rsidP="00C82F02">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deleģējot savas pilnvaras (3.2.</w:t>
            </w:r>
            <w:r w:rsidR="00461573">
              <w:rPr>
                <w:rFonts w:eastAsia="Arial"/>
                <w:color w:val="000000"/>
              </w:rPr>
              <w:t xml:space="preserve"> </w:t>
            </w:r>
            <w:r w:rsidRPr="00461573">
              <w:rPr>
                <w:rFonts w:eastAsia="Arial"/>
                <w:color w:val="000000"/>
              </w:rPr>
              <w:t>apakšpunkts)</w:t>
            </w:r>
            <w:r w:rsidR="00461573" w:rsidRPr="00461573">
              <w:rPr>
                <w:rFonts w:eastAsia="Arial"/>
                <w:color w:val="000000"/>
              </w:rPr>
              <w:t>;</w:t>
            </w:r>
          </w:p>
          <w:p w14:paraId="5A1A9D80" w14:textId="23C5EC62" w:rsidR="009063B4" w:rsidRPr="00AD4000" w:rsidRDefault="009063B4" w:rsidP="00C82F02">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piekrītot Apakšuzņēmēju nomaiņai un piesaistīšanai (4.4.(b) apakšpunkts)</w:t>
            </w:r>
            <w:r>
              <w:rPr>
                <w:rFonts w:eastAsia="Arial"/>
                <w:color w:val="000000"/>
              </w:rPr>
              <w:t>;</w:t>
            </w:r>
          </w:p>
          <w:p w14:paraId="77AB6FEB" w14:textId="4F0988BB" w:rsidR="00667EB2" w:rsidRDefault="00C532C3" w:rsidP="00C82F02">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piekrītot Uzņēmēja personāla nomaiņai (6.9.</w:t>
            </w:r>
            <w:r w:rsidR="00461573">
              <w:rPr>
                <w:rFonts w:eastAsia="Arial"/>
                <w:color w:val="000000"/>
              </w:rPr>
              <w:t xml:space="preserve"> </w:t>
            </w:r>
            <w:r w:rsidRPr="00461573">
              <w:rPr>
                <w:rFonts w:eastAsia="Arial"/>
                <w:color w:val="000000"/>
              </w:rPr>
              <w:t>apakšpunkts)</w:t>
            </w:r>
            <w:r w:rsidR="00461573">
              <w:rPr>
                <w:rFonts w:eastAsia="Arial"/>
                <w:color w:val="000000"/>
              </w:rPr>
              <w:t>;</w:t>
            </w:r>
          </w:p>
          <w:p w14:paraId="06F186C2" w14:textId="186BFAD7" w:rsidR="00667EB2" w:rsidRDefault="00C532C3" w:rsidP="00C82F02">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izdodot norādījumus par apakšlīguma saistību nodošanu (4.5.</w:t>
            </w:r>
            <w:r w:rsidR="00461573">
              <w:rPr>
                <w:rFonts w:eastAsia="Arial"/>
                <w:color w:val="000000"/>
              </w:rPr>
              <w:t xml:space="preserve"> </w:t>
            </w:r>
            <w:r w:rsidRPr="00461573">
              <w:rPr>
                <w:rFonts w:eastAsia="Arial"/>
                <w:color w:val="000000"/>
              </w:rPr>
              <w:t>apakšpunkts)</w:t>
            </w:r>
            <w:r w:rsidR="00461573">
              <w:rPr>
                <w:rFonts w:eastAsia="Arial"/>
                <w:color w:val="000000"/>
              </w:rPr>
              <w:t>;</w:t>
            </w:r>
          </w:p>
          <w:p w14:paraId="7ACB61AB" w14:textId="3BCF3D35" w:rsidR="00667EB2" w:rsidRDefault="00C532C3" w:rsidP="00C82F02">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pagarinot Izpildes laiku (8.4.</w:t>
            </w:r>
            <w:r w:rsidR="00461573">
              <w:rPr>
                <w:rFonts w:eastAsia="Arial"/>
                <w:color w:val="000000"/>
              </w:rPr>
              <w:t xml:space="preserve"> </w:t>
            </w:r>
            <w:r w:rsidRPr="00461573">
              <w:rPr>
                <w:rFonts w:eastAsia="Arial"/>
                <w:color w:val="000000"/>
              </w:rPr>
              <w:t>apakšpunkts)</w:t>
            </w:r>
            <w:r w:rsidR="00461573">
              <w:rPr>
                <w:rFonts w:eastAsia="Arial"/>
                <w:color w:val="000000"/>
              </w:rPr>
              <w:t>;</w:t>
            </w:r>
          </w:p>
          <w:p w14:paraId="676EC8DE" w14:textId="28FAB7F3" w:rsidR="00667EB2" w:rsidRDefault="00C532C3" w:rsidP="00C82F02">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izdodot norādījumus par Izmaiņu veikšanu vai pieprasot Uzņēmējam iesniegt savu piedāvājumu, vai apstiprinot Uzņēmēja priekšlikumu (</w:t>
            </w:r>
            <w:r w:rsidR="00AF38F0" w:rsidRPr="00461573">
              <w:rPr>
                <w:rFonts w:eastAsia="Arial"/>
                <w:color w:val="000000"/>
              </w:rPr>
              <w:t>13.2.</w:t>
            </w:r>
            <w:r w:rsidR="0056288E">
              <w:rPr>
                <w:rFonts w:eastAsia="Arial"/>
                <w:color w:val="000000"/>
              </w:rPr>
              <w:t xml:space="preserve"> un</w:t>
            </w:r>
            <w:r w:rsidR="00AF38F0" w:rsidRPr="00461573">
              <w:rPr>
                <w:rFonts w:eastAsia="Arial"/>
                <w:color w:val="000000"/>
              </w:rPr>
              <w:t xml:space="preserve"> </w:t>
            </w:r>
            <w:r w:rsidRPr="00461573">
              <w:rPr>
                <w:rFonts w:eastAsia="Arial"/>
                <w:color w:val="000000"/>
              </w:rPr>
              <w:t>13.9. apakšpunkts)</w:t>
            </w:r>
            <w:r w:rsidR="00461573">
              <w:rPr>
                <w:rFonts w:eastAsia="Arial"/>
                <w:color w:val="000000"/>
              </w:rPr>
              <w:t>;</w:t>
            </w:r>
          </w:p>
          <w:p w14:paraId="1887C0EA" w14:textId="77777777" w:rsidR="00BD2912" w:rsidRDefault="00C532C3">
            <w:pPr>
              <w:pStyle w:val="ListParagraph"/>
              <w:keepLines/>
              <w:numPr>
                <w:ilvl w:val="0"/>
                <w:numId w:val="16"/>
              </w:numPr>
              <w:pBdr>
                <w:top w:val="nil"/>
                <w:left w:val="nil"/>
                <w:bottom w:val="nil"/>
                <w:right w:val="nil"/>
                <w:between w:val="nil"/>
              </w:pBdr>
              <w:jc w:val="both"/>
              <w:rPr>
                <w:rFonts w:eastAsia="Arial"/>
                <w:color w:val="000000"/>
              </w:rPr>
            </w:pPr>
            <w:r w:rsidRPr="00461573">
              <w:rPr>
                <w:rFonts w:eastAsia="Arial"/>
                <w:color w:val="000000"/>
              </w:rPr>
              <w:t>dodot norādījumus Uzņēmējam par Darbu apturēšanu (8.8. apakšpunkts), izņemot gadījumus, ja Inženieris, aptur Darbus, pamatojoties uz Piemērojamo likumu par būvuzraudzību.</w:t>
            </w:r>
          </w:p>
          <w:p w14:paraId="4E6E74A4" w14:textId="77777777" w:rsidR="00BD2912" w:rsidRDefault="00BD2912" w:rsidP="00BD2912">
            <w:pPr>
              <w:pStyle w:val="ListParagraph"/>
              <w:keepLines/>
              <w:pBdr>
                <w:top w:val="nil"/>
                <w:left w:val="nil"/>
                <w:bottom w:val="nil"/>
                <w:right w:val="nil"/>
                <w:between w:val="nil"/>
              </w:pBdr>
              <w:ind w:left="536"/>
              <w:jc w:val="both"/>
              <w:rPr>
                <w:rFonts w:eastAsia="Arial"/>
                <w:color w:val="000000"/>
              </w:rPr>
            </w:pPr>
          </w:p>
          <w:p w14:paraId="201CCE48" w14:textId="4EEE5C4C" w:rsidR="00667EB2" w:rsidRPr="006147DA" w:rsidRDefault="00BD2912" w:rsidP="00C82F02">
            <w:pPr>
              <w:pStyle w:val="ListParagraph"/>
              <w:keepLines/>
              <w:pBdr>
                <w:top w:val="nil"/>
                <w:left w:val="nil"/>
                <w:bottom w:val="nil"/>
                <w:right w:val="nil"/>
                <w:between w:val="nil"/>
              </w:pBdr>
              <w:ind w:left="137"/>
              <w:jc w:val="both"/>
              <w:rPr>
                <w:rFonts w:eastAsia="Arial"/>
                <w:color w:val="000000"/>
              </w:rPr>
            </w:pPr>
            <w:r w:rsidRPr="00C82F02">
              <w:t xml:space="preserve">Inženierim ir tiesības apsekot Darbu izpildes vietu, konstatēt, kā arī fiksēt aktā vai citā dokumentā, vai Uzņēmējs ievēro šajā Līgumā, t.sk. Līguma Speciālo noteikumu pielikumā </w:t>
            </w:r>
            <w:r w:rsidR="001E7152" w:rsidRPr="006147DA">
              <w:rPr>
                <w:rFonts w:eastAsia="Arial"/>
                <w:color w:val="000000"/>
              </w:rPr>
              <w:t>“</w:t>
            </w:r>
            <w:r w:rsidR="001E7152" w:rsidRPr="002017E9">
              <w:rPr>
                <w:rFonts w:eastAsia="Arial"/>
              </w:rPr>
              <w:t>F</w:t>
            </w:r>
            <w:r w:rsidR="001E7152" w:rsidRPr="006147DA">
              <w:rPr>
                <w:rFonts w:eastAsia="Arial"/>
                <w:color w:val="000000"/>
              </w:rPr>
              <w:t>” “Par Pasūtītāja darba aizsardzības prasību un normatīvajos aktos noteikto būvdarbu kārtības, darba aizsardzības, ugunsdrošības, elektrodrošības, vides aizsardzības un citu prasību neievēro</w:t>
            </w:r>
            <w:r w:rsidR="001E7152" w:rsidRPr="00F71D05">
              <w:rPr>
                <w:rFonts w:eastAsia="Arial"/>
                <w:color w:val="000000"/>
              </w:rPr>
              <w:t xml:space="preserve">šanu būvdarbu izpildes vietā Uzņēmējam noteiktās </w:t>
            </w:r>
            <w:r w:rsidR="001E7152" w:rsidRPr="00F71D05">
              <w:t>noteiktais līgumso</w:t>
            </w:r>
            <w:r w:rsidR="001E7152" w:rsidRPr="00F71D05">
              <w:rPr>
                <w:rFonts w:eastAsia="Arial"/>
                <w:color w:val="000000"/>
              </w:rPr>
              <w:t>ds”</w:t>
            </w:r>
            <w:r w:rsidRPr="00C82F02">
              <w:t xml:space="preserve"> noteiktās un/ vai normatīvajos aktos Uzņēmējam noteiktās prasības, t.sk. būvdarbu kārtības, darba aizsardzības, ugunsdrošības, elektrodrošības, vides aizsardzības un citas prasīb</w:t>
            </w:r>
            <w:r w:rsidR="001E7152">
              <w:t>as</w:t>
            </w:r>
            <w:r w:rsidRPr="00C82F02">
              <w:t xml:space="preserve">. Inženierim ir tiesības konstatēt </w:t>
            </w:r>
            <w:r w:rsidR="001E7152" w:rsidRPr="00C82F02">
              <w:t xml:space="preserve">Līguma Speciālo noteikumu </w:t>
            </w:r>
            <w:r w:rsidR="001E7152" w:rsidRPr="006147DA">
              <w:rPr>
                <w:rFonts w:eastAsia="Arial"/>
                <w:color w:val="000000"/>
              </w:rPr>
              <w:t>pielikumā “</w:t>
            </w:r>
            <w:r w:rsidR="001E7152" w:rsidRPr="002017E9">
              <w:rPr>
                <w:rFonts w:eastAsia="Arial"/>
              </w:rPr>
              <w:t>F</w:t>
            </w:r>
            <w:r w:rsidR="001E7152" w:rsidRPr="006147DA">
              <w:rPr>
                <w:rFonts w:eastAsia="Arial"/>
                <w:color w:val="000000"/>
              </w:rPr>
              <w:t>” “Par Pasūtītāja darba aizsardzības prasību un normatīvajos aktos noteikto būvdarbu kārtības, darba aizsardzības, ugunsdrošības, elektrodrošības, vides aizsardzības un citu prasību neievēro</w:t>
            </w:r>
            <w:r w:rsidR="001E7152" w:rsidRPr="00F71D05">
              <w:rPr>
                <w:rFonts w:eastAsia="Arial"/>
                <w:color w:val="000000"/>
              </w:rPr>
              <w:t xml:space="preserve">šanu būvdarbu izpildes vietā Uzņēmējam noteiktās </w:t>
            </w:r>
            <w:r w:rsidR="001E7152" w:rsidRPr="00F71D05">
              <w:t>noteiktais līgumso</w:t>
            </w:r>
            <w:r w:rsidR="001E7152" w:rsidRPr="00F71D05">
              <w:rPr>
                <w:rFonts w:eastAsia="Arial"/>
                <w:color w:val="000000"/>
              </w:rPr>
              <w:t>ds”</w:t>
            </w:r>
            <w:r w:rsidRPr="00C82F02">
              <w:t xml:space="preserve"> noteikto prasību pārkāpumus, kā arī normatīvo aktu, t.sk. būvdarbu kārtības, darba aizsardzības, ugunsdrošības, elektrodrošības, vides aizsardzības un citu prasību pārkāpumus. Inženiera konstatētais fakts - pārkāpums, kas fiksēts aktā vai citā dokumentā ir pamats piemērot Uzņēmējam līgumsodu, </w:t>
            </w:r>
            <w:r w:rsidR="001E7152" w:rsidRPr="00C82F02">
              <w:t xml:space="preserve">Speciālo noteikumu </w:t>
            </w:r>
            <w:r w:rsidR="001E7152" w:rsidRPr="006147DA">
              <w:rPr>
                <w:rFonts w:eastAsia="Arial"/>
                <w:color w:val="000000"/>
              </w:rPr>
              <w:t>pielikumā “</w:t>
            </w:r>
            <w:r w:rsidR="001E7152" w:rsidRPr="002017E9">
              <w:rPr>
                <w:rFonts w:eastAsia="Arial"/>
              </w:rPr>
              <w:t>F</w:t>
            </w:r>
            <w:r w:rsidR="001E7152" w:rsidRPr="006147DA">
              <w:rPr>
                <w:rFonts w:eastAsia="Arial"/>
                <w:color w:val="000000"/>
              </w:rPr>
              <w:t>” “Par Pasūtītāja darba aizsardzības prasību un normatīvajos aktos noteikto būvdarbu kārtības, darba aizsardzības, ugunsdrošības, elektrodrošības, vides aizsardzības un citu prasību neievēro</w:t>
            </w:r>
            <w:r w:rsidR="001E7152" w:rsidRPr="00F71D05">
              <w:rPr>
                <w:rFonts w:eastAsia="Arial"/>
                <w:color w:val="000000"/>
              </w:rPr>
              <w:t xml:space="preserve">šanu būvdarbu izpildes vietā Uzņēmējam noteiktās </w:t>
            </w:r>
            <w:r w:rsidR="001E7152" w:rsidRPr="00F71D05">
              <w:t>noteiktais līgumso</w:t>
            </w:r>
            <w:r w:rsidR="001E7152" w:rsidRPr="00F71D05">
              <w:rPr>
                <w:rFonts w:eastAsia="Arial"/>
                <w:color w:val="000000"/>
              </w:rPr>
              <w:t>ds”</w:t>
            </w:r>
            <w:r w:rsidRPr="00C82F02">
              <w:t xml:space="preserve"> noteiktajā kārtībā un apmērā. Piemēroto līgumsodu Uzņēmējs maksā Pasūtītājam</w:t>
            </w:r>
            <w:r w:rsidR="001E7152" w:rsidRPr="00C82F02">
              <w:t>.</w:t>
            </w:r>
            <w:r w:rsidR="00F87553" w:rsidRPr="006147DA">
              <w:rPr>
                <w:rFonts w:eastAsia="Arial"/>
                <w:color w:val="000000"/>
              </w:rPr>
              <w:t>”</w:t>
            </w:r>
          </w:p>
        </w:tc>
      </w:tr>
      <w:tr w:rsidR="00667EB2" w:rsidRPr="00324384" w14:paraId="1F6B48AA" w14:textId="77777777" w:rsidTr="002017E9">
        <w:trPr>
          <w:trHeight w:val="557"/>
        </w:trPr>
        <w:tc>
          <w:tcPr>
            <w:tcW w:w="2829" w:type="dxa"/>
            <w:tcBorders>
              <w:top w:val="single" w:sz="4" w:space="0" w:color="808080"/>
              <w:bottom w:val="single" w:sz="4" w:space="0" w:color="808080"/>
            </w:tcBorders>
          </w:tcPr>
          <w:p w14:paraId="1FD4B2A6" w14:textId="77777777" w:rsidR="00667EB2" w:rsidRPr="00324384" w:rsidRDefault="00C532C3" w:rsidP="000228B2">
            <w:pPr>
              <w:keepLines/>
              <w:tabs>
                <w:tab w:val="left" w:pos="2835"/>
                <w:tab w:val="left" w:pos="8364"/>
              </w:tabs>
              <w:rPr>
                <w:rFonts w:eastAsia="Arial"/>
                <w:b/>
              </w:rPr>
            </w:pPr>
            <w:r w:rsidRPr="00324384">
              <w:rPr>
                <w:rFonts w:eastAsia="Arial"/>
                <w:b/>
              </w:rPr>
              <w:lastRenderedPageBreak/>
              <w:t>3.5.</w:t>
            </w:r>
          </w:p>
          <w:p w14:paraId="3DD65921" w14:textId="77777777" w:rsidR="00667EB2" w:rsidRPr="00324384" w:rsidRDefault="00C532C3" w:rsidP="000228B2">
            <w:pPr>
              <w:keepLines/>
              <w:tabs>
                <w:tab w:val="left" w:pos="2835"/>
                <w:tab w:val="left" w:pos="8364"/>
              </w:tabs>
              <w:rPr>
                <w:rFonts w:eastAsia="Arial"/>
                <w:b/>
              </w:rPr>
            </w:pPr>
            <w:r w:rsidRPr="00324384">
              <w:rPr>
                <w:rFonts w:eastAsia="Arial"/>
                <w:b/>
              </w:rPr>
              <w:t>Lēmumi</w:t>
            </w:r>
          </w:p>
          <w:p w14:paraId="6326241F" w14:textId="77777777" w:rsidR="00667EB2" w:rsidRPr="00324384" w:rsidRDefault="00667EB2" w:rsidP="000228B2">
            <w:pPr>
              <w:keepLines/>
              <w:tabs>
                <w:tab w:val="left" w:pos="2835"/>
                <w:tab w:val="left" w:pos="8364"/>
              </w:tabs>
              <w:rPr>
                <w:rFonts w:eastAsia="Arial"/>
                <w:b/>
                <w:strike/>
              </w:rPr>
            </w:pPr>
          </w:p>
        </w:tc>
        <w:tc>
          <w:tcPr>
            <w:tcW w:w="6811" w:type="dxa"/>
            <w:gridSpan w:val="3"/>
            <w:tcBorders>
              <w:top w:val="single" w:sz="4" w:space="0" w:color="808080"/>
              <w:bottom w:val="single" w:sz="4" w:space="0" w:color="808080"/>
            </w:tcBorders>
          </w:tcPr>
          <w:p w14:paraId="4944B0FF" w14:textId="45EEECF9" w:rsidR="00667EB2" w:rsidRPr="00324384" w:rsidRDefault="0096678C" w:rsidP="0096678C">
            <w:pPr>
              <w:keepLines/>
              <w:pBdr>
                <w:top w:val="nil"/>
                <w:left w:val="nil"/>
                <w:bottom w:val="nil"/>
                <w:right w:val="nil"/>
                <w:between w:val="nil"/>
              </w:pBdr>
              <w:ind w:left="167" w:firstLine="10"/>
              <w:jc w:val="both"/>
              <w:rPr>
                <w:rFonts w:eastAsia="Arial"/>
                <w:color w:val="000000"/>
              </w:rPr>
            </w:pPr>
            <w:r>
              <w:rPr>
                <w:rFonts w:eastAsia="Arial"/>
                <w:color w:val="000000"/>
              </w:rPr>
              <w:t>Apakšpunkta p</w:t>
            </w:r>
            <w:r w:rsidR="00C532C3" w:rsidRPr="00324384">
              <w:rPr>
                <w:rFonts w:eastAsia="Arial"/>
                <w:color w:val="000000"/>
              </w:rPr>
              <w:t>irmās rindkopas pirmo teikumu izteikt šādā redakcijā:</w:t>
            </w:r>
          </w:p>
          <w:p w14:paraId="6B470A84" w14:textId="124D9169" w:rsidR="00667EB2" w:rsidRPr="00324384" w:rsidRDefault="00A175ED" w:rsidP="000228B2">
            <w:pPr>
              <w:keepLines/>
              <w:pBdr>
                <w:top w:val="nil"/>
                <w:left w:val="nil"/>
                <w:bottom w:val="nil"/>
                <w:right w:val="nil"/>
                <w:between w:val="nil"/>
              </w:pBdr>
              <w:tabs>
                <w:tab w:val="left" w:pos="2835"/>
                <w:tab w:val="left" w:pos="8364"/>
              </w:tabs>
              <w:ind w:left="180"/>
              <w:jc w:val="both"/>
              <w:rPr>
                <w:rFonts w:eastAsia="Arial"/>
                <w:color w:val="000000"/>
              </w:rPr>
            </w:pPr>
            <w:r>
              <w:rPr>
                <w:rFonts w:eastAsia="Arial"/>
                <w:color w:val="000000"/>
              </w:rPr>
              <w:t>“</w:t>
            </w:r>
            <w:r w:rsidR="00C532C3" w:rsidRPr="00324384">
              <w:rPr>
                <w:rFonts w:eastAsia="Arial"/>
                <w:color w:val="000000"/>
              </w:rPr>
              <w:t>Kad vien šajos noteikumos tiek norādīts, ka Inženieris rīkojas saskaņā ar 3.5.</w:t>
            </w:r>
            <w:r w:rsidR="0096678C">
              <w:rPr>
                <w:rFonts w:eastAsia="Arial"/>
                <w:color w:val="000000"/>
              </w:rPr>
              <w:t xml:space="preserve"> </w:t>
            </w:r>
            <w:r w:rsidR="00C532C3" w:rsidRPr="00324384">
              <w:rPr>
                <w:rFonts w:eastAsia="Arial"/>
                <w:color w:val="000000"/>
              </w:rPr>
              <w:t>apakšpunktu, lai vienotos vai izlemtu par kādu jautājumu un šis jautājums nav saistīts ar Līguma grozījumiem, Inženieris apspriežas ar katru Pusi, mēģinot panākt vienošanos. Par papildus darbiem, izmaiņām Darbu apjomos, Materiālu vai Iekārtu nomaiņu, lai tādi būtu Pusēm saistoši, Pusēm ir jāpanāk vienošanās rakstiski, ievērojot 13.9.</w:t>
            </w:r>
            <w:r w:rsidR="0096678C">
              <w:rPr>
                <w:rFonts w:eastAsia="Arial"/>
                <w:color w:val="000000"/>
              </w:rPr>
              <w:t xml:space="preserve"> </w:t>
            </w:r>
            <w:r w:rsidR="00C532C3" w:rsidRPr="00324384">
              <w:rPr>
                <w:rFonts w:eastAsia="Arial"/>
                <w:color w:val="000000"/>
              </w:rPr>
              <w:t xml:space="preserve">apakšpunktā </w:t>
            </w:r>
            <w:r w:rsidR="00C532C3" w:rsidRPr="0096678C">
              <w:rPr>
                <w:rFonts w:eastAsia="Arial"/>
                <w:i/>
                <w:iCs/>
                <w:color w:val="000000"/>
              </w:rPr>
              <w:t xml:space="preserve">[Darbu izmaiņu un </w:t>
            </w:r>
            <w:r w:rsidR="00C532C3" w:rsidRPr="00324384">
              <w:rPr>
                <w:rFonts w:eastAsia="Arial"/>
                <w:i/>
                <w:color w:val="000000"/>
              </w:rPr>
              <w:t>Iekārtu un/vai Materiālu nomaiņas veikšanas kārtība]</w:t>
            </w:r>
            <w:r w:rsidR="00C532C3" w:rsidRPr="00324384">
              <w:rPr>
                <w:rFonts w:eastAsia="Arial"/>
                <w:color w:val="000000"/>
              </w:rPr>
              <w:t xml:space="preserve"> noteikto kārtību.”</w:t>
            </w:r>
          </w:p>
        </w:tc>
      </w:tr>
      <w:tr w:rsidR="00667EB2" w:rsidRPr="00324384" w14:paraId="68F1CC94" w14:textId="77777777" w:rsidTr="002017E9">
        <w:trPr>
          <w:trHeight w:val="173"/>
        </w:trPr>
        <w:tc>
          <w:tcPr>
            <w:tcW w:w="2829" w:type="dxa"/>
            <w:tcBorders>
              <w:top w:val="single" w:sz="4" w:space="0" w:color="808080"/>
              <w:bottom w:val="single" w:sz="4" w:space="0" w:color="auto"/>
            </w:tcBorders>
          </w:tcPr>
          <w:p w14:paraId="71CF6C02" w14:textId="77777777" w:rsidR="00667EB2" w:rsidRPr="00324384" w:rsidRDefault="00C532C3" w:rsidP="000228B2">
            <w:pPr>
              <w:keepLines/>
              <w:pBdr>
                <w:top w:val="nil"/>
                <w:left w:val="nil"/>
                <w:bottom w:val="nil"/>
                <w:right w:val="nil"/>
                <w:between w:val="nil"/>
              </w:pBdr>
              <w:tabs>
                <w:tab w:val="left" w:pos="2835"/>
                <w:tab w:val="left" w:pos="8364"/>
              </w:tabs>
              <w:rPr>
                <w:rFonts w:eastAsia="Arial"/>
                <w:b/>
                <w:color w:val="000000"/>
              </w:rPr>
            </w:pPr>
            <w:r w:rsidRPr="00324384">
              <w:rPr>
                <w:rFonts w:eastAsia="Arial"/>
                <w:b/>
                <w:color w:val="000000"/>
              </w:rPr>
              <w:t xml:space="preserve">3.6. </w:t>
            </w:r>
          </w:p>
          <w:p w14:paraId="3D6F8927" w14:textId="77777777" w:rsidR="00667EB2" w:rsidRPr="00324384" w:rsidRDefault="00C532C3" w:rsidP="000228B2">
            <w:pPr>
              <w:keepLines/>
              <w:pBdr>
                <w:top w:val="nil"/>
                <w:left w:val="nil"/>
                <w:bottom w:val="nil"/>
                <w:right w:val="nil"/>
                <w:between w:val="nil"/>
              </w:pBdr>
              <w:tabs>
                <w:tab w:val="left" w:pos="2835"/>
                <w:tab w:val="left" w:pos="8364"/>
              </w:tabs>
              <w:rPr>
                <w:rFonts w:eastAsia="Arial"/>
                <w:color w:val="000000"/>
              </w:rPr>
            </w:pPr>
            <w:r w:rsidRPr="00324384">
              <w:rPr>
                <w:rFonts w:eastAsia="Arial"/>
                <w:b/>
                <w:color w:val="000000"/>
              </w:rPr>
              <w:t>Vadības sanāksmes</w:t>
            </w:r>
          </w:p>
          <w:p w14:paraId="7AED83E4" w14:textId="77777777" w:rsidR="00667EB2" w:rsidRPr="00324384" w:rsidRDefault="00667EB2" w:rsidP="000228B2">
            <w:pPr>
              <w:keepLines/>
              <w:tabs>
                <w:tab w:val="left" w:pos="2835"/>
                <w:tab w:val="left" w:pos="8364"/>
              </w:tabs>
              <w:rPr>
                <w:rFonts w:eastAsia="Arial"/>
                <w:b/>
              </w:rPr>
            </w:pPr>
          </w:p>
        </w:tc>
        <w:tc>
          <w:tcPr>
            <w:tcW w:w="6811" w:type="dxa"/>
            <w:gridSpan w:val="3"/>
            <w:tcBorders>
              <w:top w:val="single" w:sz="4" w:space="0" w:color="808080"/>
              <w:bottom w:val="single" w:sz="4" w:space="0" w:color="auto"/>
            </w:tcBorders>
          </w:tcPr>
          <w:p w14:paraId="04E9C329" w14:textId="3633C852" w:rsidR="00667EB2" w:rsidRPr="00324384" w:rsidRDefault="00C532C3" w:rsidP="0096678C">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Papildināt ar 3.6.</w:t>
            </w:r>
            <w:r w:rsidR="0096678C">
              <w:rPr>
                <w:rFonts w:eastAsia="Arial"/>
                <w:color w:val="000000"/>
              </w:rPr>
              <w:t xml:space="preserve"> </w:t>
            </w:r>
            <w:r w:rsidRPr="00324384">
              <w:rPr>
                <w:rFonts w:eastAsia="Arial"/>
                <w:color w:val="000000"/>
              </w:rPr>
              <w:t xml:space="preserve">apakšpunktu </w:t>
            </w:r>
            <w:r w:rsidR="0096678C">
              <w:rPr>
                <w:rFonts w:eastAsia="Arial"/>
                <w:color w:val="000000"/>
              </w:rPr>
              <w:t>“</w:t>
            </w:r>
            <w:r w:rsidR="0096678C" w:rsidRPr="0096678C">
              <w:rPr>
                <w:rFonts w:eastAsia="Arial"/>
                <w:b/>
                <w:bCs/>
                <w:color w:val="000000"/>
              </w:rPr>
              <w:t>Vadības sanāksmes</w:t>
            </w:r>
            <w:r w:rsidR="0096678C">
              <w:rPr>
                <w:rFonts w:eastAsia="Arial"/>
                <w:color w:val="000000"/>
              </w:rPr>
              <w:t xml:space="preserve">” </w:t>
            </w:r>
            <w:r w:rsidRPr="00324384">
              <w:rPr>
                <w:rFonts w:eastAsia="Arial"/>
                <w:color w:val="000000"/>
              </w:rPr>
              <w:t>šādā redakcijā:</w:t>
            </w:r>
          </w:p>
          <w:p w14:paraId="16F09CCA" w14:textId="13FC1325" w:rsidR="00667EB2" w:rsidRPr="00324384" w:rsidRDefault="00A175ED" w:rsidP="000228B2">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w:t>
            </w:r>
            <w:r w:rsidR="0096678C" w:rsidRPr="0096678C">
              <w:rPr>
                <w:rFonts w:eastAsia="Arial"/>
                <w:color w:val="000000"/>
              </w:rPr>
              <w:t>Pasūtītājs ne retāk kā vienu reizi nedēļā organizē un protokolē Uzņēmēja un Pasūtītāja kopīgās sanāksmes (</w:t>
            </w:r>
            <w:proofErr w:type="spellStart"/>
            <w:r w:rsidR="0096678C" w:rsidRPr="0096678C">
              <w:rPr>
                <w:rFonts w:eastAsia="Arial"/>
                <w:color w:val="000000"/>
              </w:rPr>
              <w:t>būvsapulces</w:t>
            </w:r>
            <w:proofErr w:type="spellEnd"/>
            <w:r w:rsidR="0096678C" w:rsidRPr="0096678C">
              <w:rPr>
                <w:rFonts w:eastAsia="Arial"/>
                <w:color w:val="000000"/>
              </w:rPr>
              <w:t xml:space="preserve">), kurās tiek risināti Darbu organizācijas jautājumi. Uzņēmējam </w:t>
            </w:r>
            <w:r w:rsidR="0096678C">
              <w:rPr>
                <w:rFonts w:eastAsia="Arial"/>
                <w:color w:val="000000"/>
              </w:rPr>
              <w:t xml:space="preserve">un Inženierim </w:t>
            </w:r>
            <w:r w:rsidR="0096678C" w:rsidRPr="0096678C">
              <w:rPr>
                <w:rFonts w:eastAsia="Arial"/>
                <w:color w:val="000000"/>
              </w:rPr>
              <w:t>ir pienākums piedalīties kopīgajās sanāksmēs (</w:t>
            </w:r>
            <w:proofErr w:type="spellStart"/>
            <w:r w:rsidR="0096678C" w:rsidRPr="0096678C">
              <w:rPr>
                <w:rFonts w:eastAsia="Arial"/>
                <w:color w:val="000000"/>
              </w:rPr>
              <w:t>būvsapulcēs</w:t>
            </w:r>
            <w:proofErr w:type="spellEnd"/>
            <w:r w:rsidR="0096678C" w:rsidRPr="0096678C">
              <w:rPr>
                <w:rFonts w:eastAsia="Arial"/>
                <w:color w:val="000000"/>
              </w:rPr>
              <w:t>). Sanāksmes protokolus Pasūtītājs iesniedz sanāksmes dalībniekiem.</w:t>
            </w:r>
          </w:p>
          <w:p w14:paraId="27BBC142" w14:textId="730AE162" w:rsidR="00667EB2" w:rsidRPr="00324384" w:rsidRDefault="00C532C3" w:rsidP="004001BC">
            <w:pPr>
              <w:keepLines/>
              <w:pBdr>
                <w:top w:val="nil"/>
                <w:left w:val="nil"/>
                <w:bottom w:val="nil"/>
                <w:right w:val="nil"/>
                <w:between w:val="nil"/>
              </w:pBdr>
              <w:tabs>
                <w:tab w:val="left" w:pos="2835"/>
                <w:tab w:val="left" w:pos="8364"/>
              </w:tabs>
              <w:ind w:left="171"/>
              <w:jc w:val="both"/>
              <w:rPr>
                <w:rFonts w:eastAsia="Arial"/>
                <w:color w:val="000000"/>
              </w:rPr>
            </w:pPr>
            <w:r w:rsidRPr="00324384">
              <w:rPr>
                <w:rFonts w:eastAsia="Arial"/>
                <w:color w:val="000000"/>
              </w:rPr>
              <w:t xml:space="preserve">Ar </w:t>
            </w:r>
            <w:proofErr w:type="spellStart"/>
            <w:r w:rsidRPr="00324384">
              <w:rPr>
                <w:rFonts w:eastAsia="Arial"/>
                <w:color w:val="000000"/>
              </w:rPr>
              <w:t>būvsapulču</w:t>
            </w:r>
            <w:proofErr w:type="spellEnd"/>
            <w:r w:rsidRPr="00324384">
              <w:rPr>
                <w:rFonts w:eastAsia="Arial"/>
                <w:color w:val="000000"/>
              </w:rPr>
              <w:t xml:space="preserve"> un/vai citu Pušu sanāksmju protokoliem nevar grozīt Darbu vai Līguma saistību apjomu, vai Pušu pienākumus un tiesības</w:t>
            </w:r>
            <w:r w:rsidR="004001BC">
              <w:rPr>
                <w:rFonts w:eastAsia="Arial"/>
                <w:color w:val="000000"/>
              </w:rPr>
              <w:t xml:space="preserve">, </w:t>
            </w:r>
            <w:r w:rsidR="004001BC" w:rsidRPr="004001BC">
              <w:rPr>
                <w:rFonts w:eastAsia="Arial"/>
                <w:color w:val="000000"/>
              </w:rPr>
              <w:t>kā arī Uzņēmējs nevar pamatot savus prasījumus pret Pasūtītāj</w:t>
            </w:r>
            <w:r w:rsidR="00AD4000">
              <w:rPr>
                <w:rFonts w:eastAsia="Arial"/>
                <w:color w:val="000000"/>
              </w:rPr>
              <w:t>u</w:t>
            </w:r>
            <w:r w:rsidRPr="00324384">
              <w:rPr>
                <w:rFonts w:eastAsia="Arial"/>
                <w:color w:val="000000"/>
              </w:rPr>
              <w:t>.</w:t>
            </w:r>
            <w:r w:rsidR="00F87553" w:rsidRPr="00324384">
              <w:rPr>
                <w:rFonts w:eastAsia="Arial"/>
                <w:color w:val="000000"/>
              </w:rPr>
              <w:t>”</w:t>
            </w:r>
          </w:p>
        </w:tc>
      </w:tr>
      <w:tr w:rsidR="00667EB2" w:rsidRPr="00324384" w14:paraId="0C123239" w14:textId="77777777" w:rsidTr="002017E9">
        <w:trPr>
          <w:trHeight w:val="173"/>
        </w:trPr>
        <w:tc>
          <w:tcPr>
            <w:tcW w:w="2829" w:type="dxa"/>
            <w:tcBorders>
              <w:top w:val="single" w:sz="4" w:space="0" w:color="auto"/>
              <w:bottom w:val="single" w:sz="4" w:space="0" w:color="auto"/>
            </w:tcBorders>
          </w:tcPr>
          <w:p w14:paraId="604C6520" w14:textId="77777777" w:rsidR="00DD1ABD" w:rsidRDefault="00C532C3" w:rsidP="000228B2">
            <w:pPr>
              <w:keepLines/>
              <w:pBdr>
                <w:top w:val="nil"/>
                <w:left w:val="nil"/>
                <w:bottom w:val="nil"/>
                <w:right w:val="nil"/>
                <w:between w:val="nil"/>
              </w:pBdr>
              <w:tabs>
                <w:tab w:val="left" w:pos="2835"/>
                <w:tab w:val="left" w:pos="8364"/>
              </w:tabs>
              <w:rPr>
                <w:rFonts w:eastAsia="Arial"/>
                <w:b/>
                <w:color w:val="000000"/>
              </w:rPr>
            </w:pPr>
            <w:r w:rsidRPr="00324384">
              <w:rPr>
                <w:rFonts w:eastAsia="Arial"/>
                <w:b/>
                <w:color w:val="000000"/>
              </w:rPr>
              <w:t xml:space="preserve">3.7. </w:t>
            </w:r>
          </w:p>
          <w:p w14:paraId="1F422E2C" w14:textId="139899AE" w:rsidR="00667EB2" w:rsidRPr="00324384" w:rsidRDefault="00C532C3" w:rsidP="000228B2">
            <w:pPr>
              <w:keepLines/>
              <w:pBdr>
                <w:top w:val="nil"/>
                <w:left w:val="nil"/>
                <w:bottom w:val="nil"/>
                <w:right w:val="nil"/>
                <w:between w:val="nil"/>
              </w:pBdr>
              <w:tabs>
                <w:tab w:val="left" w:pos="2835"/>
                <w:tab w:val="left" w:pos="8364"/>
              </w:tabs>
              <w:rPr>
                <w:rFonts w:eastAsia="Arial"/>
                <w:b/>
                <w:color w:val="000000"/>
              </w:rPr>
            </w:pPr>
            <w:r w:rsidRPr="00324384">
              <w:rPr>
                <w:rFonts w:eastAsia="Arial"/>
                <w:b/>
                <w:color w:val="000000"/>
              </w:rPr>
              <w:t>Pasūtītājs kā Inženieris</w:t>
            </w:r>
          </w:p>
        </w:tc>
        <w:tc>
          <w:tcPr>
            <w:tcW w:w="6811" w:type="dxa"/>
            <w:gridSpan w:val="3"/>
            <w:tcBorders>
              <w:top w:val="single" w:sz="4" w:space="0" w:color="auto"/>
              <w:bottom w:val="single" w:sz="4" w:space="0" w:color="auto"/>
            </w:tcBorders>
          </w:tcPr>
          <w:p w14:paraId="48F210BF" w14:textId="603BC4C3" w:rsidR="00667EB2" w:rsidRPr="00324384"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Papildināt ar 3.7.</w:t>
            </w:r>
            <w:r w:rsidR="00392933">
              <w:rPr>
                <w:rFonts w:eastAsia="Arial"/>
                <w:color w:val="000000"/>
              </w:rPr>
              <w:t xml:space="preserve"> </w:t>
            </w:r>
            <w:r w:rsidRPr="00324384">
              <w:rPr>
                <w:rFonts w:eastAsia="Arial"/>
                <w:color w:val="000000"/>
              </w:rPr>
              <w:t xml:space="preserve">apakšpunktu </w:t>
            </w:r>
            <w:r w:rsidR="00392933">
              <w:rPr>
                <w:rFonts w:eastAsia="Arial"/>
                <w:color w:val="000000"/>
              </w:rPr>
              <w:t>“</w:t>
            </w:r>
            <w:r w:rsidR="00392933" w:rsidRPr="00392933">
              <w:rPr>
                <w:rFonts w:eastAsia="Arial"/>
                <w:b/>
                <w:bCs/>
                <w:color w:val="000000"/>
              </w:rPr>
              <w:t>Pasūtītājs kā Inženieris</w:t>
            </w:r>
            <w:r w:rsidR="00392933">
              <w:rPr>
                <w:rFonts w:eastAsia="Arial"/>
                <w:color w:val="000000"/>
              </w:rPr>
              <w:t xml:space="preserve">” </w:t>
            </w:r>
            <w:r w:rsidRPr="00324384">
              <w:rPr>
                <w:rFonts w:eastAsia="Arial"/>
                <w:color w:val="000000"/>
              </w:rPr>
              <w:t>šādā redakcijā:</w:t>
            </w:r>
          </w:p>
          <w:p w14:paraId="09794329" w14:textId="77777777" w:rsidR="00667EB2" w:rsidRPr="00324384" w:rsidRDefault="00C532C3" w:rsidP="000228B2">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“Pasūtītājam pēc sava ieskata ir tiesības jebkurā brīdī pārņemt vai pildīt Inženiera pilnvaras. Gadījumā, ja Inženieris un Pasūtītājs par vienu un to pašu jautājumu ir izsnieguši nesaskanīgas norādes vai rīkojumus, Pasūtītāja rīkojumi/norādījumi ir noteicošie.”</w:t>
            </w:r>
          </w:p>
        </w:tc>
      </w:tr>
      <w:tr w:rsidR="00667EB2" w:rsidRPr="00C82F02" w14:paraId="7B681212" w14:textId="77777777" w:rsidTr="002017E9">
        <w:trPr>
          <w:trHeight w:val="173"/>
        </w:trPr>
        <w:tc>
          <w:tcPr>
            <w:tcW w:w="2829" w:type="dxa"/>
            <w:tcBorders>
              <w:top w:val="single" w:sz="4" w:space="0" w:color="auto"/>
              <w:bottom w:val="single" w:sz="4" w:space="0" w:color="auto"/>
            </w:tcBorders>
          </w:tcPr>
          <w:p w14:paraId="70719848" w14:textId="77777777" w:rsidR="00DD1ABD" w:rsidRPr="00A12E23" w:rsidRDefault="00C532C3" w:rsidP="000228B2">
            <w:pPr>
              <w:keepLines/>
              <w:pBdr>
                <w:top w:val="nil"/>
                <w:left w:val="nil"/>
                <w:bottom w:val="nil"/>
                <w:right w:val="nil"/>
                <w:between w:val="nil"/>
              </w:pBdr>
              <w:tabs>
                <w:tab w:val="left" w:pos="2835"/>
                <w:tab w:val="left" w:pos="8364"/>
              </w:tabs>
              <w:rPr>
                <w:rFonts w:eastAsia="Arial"/>
                <w:b/>
                <w:color w:val="000000"/>
              </w:rPr>
            </w:pPr>
            <w:r w:rsidRPr="00A12E23">
              <w:rPr>
                <w:rFonts w:eastAsia="Arial"/>
                <w:b/>
                <w:color w:val="000000"/>
              </w:rPr>
              <w:t xml:space="preserve">4.1. </w:t>
            </w:r>
          </w:p>
          <w:p w14:paraId="311D5C45" w14:textId="6DD07050" w:rsidR="00667EB2" w:rsidRPr="00A12E23" w:rsidRDefault="00C532C3" w:rsidP="000228B2">
            <w:pPr>
              <w:keepLines/>
              <w:pBdr>
                <w:top w:val="nil"/>
                <w:left w:val="nil"/>
                <w:bottom w:val="nil"/>
                <w:right w:val="nil"/>
                <w:between w:val="nil"/>
              </w:pBdr>
              <w:tabs>
                <w:tab w:val="left" w:pos="2835"/>
                <w:tab w:val="left" w:pos="8364"/>
              </w:tabs>
              <w:rPr>
                <w:rFonts w:eastAsia="Arial"/>
                <w:b/>
                <w:color w:val="000000"/>
              </w:rPr>
            </w:pPr>
            <w:r w:rsidRPr="00A12E23">
              <w:rPr>
                <w:rFonts w:eastAsia="Arial"/>
                <w:b/>
                <w:color w:val="000000"/>
              </w:rPr>
              <w:t>Uzņēmēja vispārējās saistības</w:t>
            </w:r>
          </w:p>
        </w:tc>
        <w:tc>
          <w:tcPr>
            <w:tcW w:w="6811" w:type="dxa"/>
            <w:gridSpan w:val="3"/>
            <w:tcBorders>
              <w:top w:val="single" w:sz="4" w:space="0" w:color="auto"/>
              <w:bottom w:val="single" w:sz="4" w:space="0" w:color="auto"/>
            </w:tcBorders>
          </w:tcPr>
          <w:p w14:paraId="4E69994F" w14:textId="64642DDB" w:rsidR="00667EB2" w:rsidRPr="000C60A5" w:rsidRDefault="00FD472F" w:rsidP="000228B2">
            <w:pPr>
              <w:keepLines/>
              <w:pBdr>
                <w:top w:val="nil"/>
                <w:left w:val="nil"/>
                <w:bottom w:val="nil"/>
                <w:right w:val="nil"/>
                <w:between w:val="nil"/>
              </w:pBdr>
              <w:ind w:left="177"/>
              <w:jc w:val="both"/>
              <w:rPr>
                <w:rFonts w:eastAsia="Arial"/>
                <w:color w:val="000000"/>
              </w:rPr>
            </w:pPr>
            <w:r w:rsidRPr="00F71D05">
              <w:rPr>
                <w:rFonts w:eastAsia="Arial"/>
                <w:color w:val="000000"/>
              </w:rPr>
              <w:t>Izteikt apakšpunkta p</w:t>
            </w:r>
            <w:r w:rsidR="00C532C3" w:rsidRPr="00F71D05">
              <w:rPr>
                <w:rFonts w:eastAsia="Arial"/>
                <w:color w:val="000000"/>
              </w:rPr>
              <w:t>irmās rindkopas pirmo teikumu šādā redakcijā:</w:t>
            </w:r>
          </w:p>
          <w:p w14:paraId="442B4829" w14:textId="77777777" w:rsidR="00667EB2" w:rsidRPr="00C82F02" w:rsidRDefault="00C532C3" w:rsidP="000228B2">
            <w:pPr>
              <w:keepLines/>
              <w:pBdr>
                <w:top w:val="nil"/>
                <w:left w:val="nil"/>
                <w:bottom w:val="nil"/>
                <w:right w:val="nil"/>
                <w:between w:val="nil"/>
              </w:pBdr>
              <w:ind w:left="177"/>
              <w:jc w:val="both"/>
              <w:rPr>
                <w:rFonts w:eastAsia="Arial"/>
                <w:color w:val="000000"/>
              </w:rPr>
            </w:pPr>
            <w:r w:rsidRPr="00C82F02">
              <w:rPr>
                <w:rFonts w:eastAsia="Arial"/>
                <w:color w:val="000000"/>
              </w:rPr>
              <w:t>“Uzņēmējam jāprojektē, jāveic un jāpabeidz Darbi  saskaņā ar Līgumu, tajā skaitā jāveic autoruzraudzība, un jānovērš  jebkādi defekti Darbos.</w:t>
            </w:r>
            <w:r w:rsidRPr="00C82F02">
              <w:rPr>
                <w:color w:val="000000"/>
              </w:rPr>
              <w:t xml:space="preserve"> </w:t>
            </w:r>
            <w:r w:rsidRPr="00C82F02">
              <w:rPr>
                <w:rFonts w:eastAsia="Arial"/>
                <w:color w:val="000000"/>
              </w:rPr>
              <w:t>Uzņēmējs ir tiesīgs veikt būvdarbus tikai pēc tam, kad konkrētajiem būvdarbiem ir izstrādāta visa projekta dokumentācija.”</w:t>
            </w:r>
          </w:p>
          <w:p w14:paraId="4B7C2C47" w14:textId="77777777" w:rsidR="00667EB2" w:rsidRPr="00C82F02" w:rsidRDefault="00667EB2" w:rsidP="000228B2">
            <w:pPr>
              <w:keepLines/>
              <w:pBdr>
                <w:top w:val="nil"/>
                <w:left w:val="nil"/>
                <w:bottom w:val="nil"/>
                <w:right w:val="nil"/>
                <w:between w:val="nil"/>
              </w:pBdr>
              <w:tabs>
                <w:tab w:val="left" w:pos="8364"/>
              </w:tabs>
              <w:jc w:val="both"/>
              <w:rPr>
                <w:rFonts w:eastAsia="Arial"/>
                <w:color w:val="000000"/>
              </w:rPr>
            </w:pPr>
          </w:p>
          <w:p w14:paraId="35865E65" w14:textId="731C0C17" w:rsidR="00667EB2" w:rsidRPr="000C60A5" w:rsidRDefault="00C532C3" w:rsidP="00FD472F">
            <w:pPr>
              <w:keepLines/>
              <w:pBdr>
                <w:top w:val="nil"/>
                <w:left w:val="nil"/>
                <w:bottom w:val="nil"/>
                <w:right w:val="nil"/>
                <w:between w:val="nil"/>
              </w:pBdr>
              <w:tabs>
                <w:tab w:val="left" w:pos="8364"/>
              </w:tabs>
              <w:ind w:left="171"/>
              <w:jc w:val="both"/>
              <w:rPr>
                <w:rFonts w:eastAsia="Arial"/>
                <w:color w:val="000000"/>
              </w:rPr>
            </w:pPr>
            <w:r w:rsidRPr="00C82F02">
              <w:rPr>
                <w:rFonts w:eastAsia="Arial"/>
                <w:color w:val="000000"/>
              </w:rPr>
              <w:t xml:space="preserve">Papildināt apakšpunktu ar </w:t>
            </w:r>
            <w:r w:rsidR="006147DA" w:rsidRPr="00C82F02">
              <w:rPr>
                <w:rFonts w:eastAsia="Arial"/>
                <w:color w:val="000000"/>
              </w:rPr>
              <w:t>divpa</w:t>
            </w:r>
            <w:r w:rsidR="00BC5C0A" w:rsidRPr="00C82F02">
              <w:rPr>
                <w:rFonts w:eastAsia="Arial"/>
                <w:color w:val="000000"/>
              </w:rPr>
              <w:t>dsmit</w:t>
            </w:r>
            <w:r w:rsidRPr="00F71D05">
              <w:rPr>
                <w:rFonts w:eastAsia="Arial"/>
                <w:color w:val="000000"/>
              </w:rPr>
              <w:t xml:space="preserve"> jaunām rindkopām šādā redakcijā:</w:t>
            </w:r>
          </w:p>
          <w:p w14:paraId="7EE00C59" w14:textId="77777777" w:rsidR="00667EB2" w:rsidRPr="00C82F02" w:rsidRDefault="00C532C3" w:rsidP="004001BC">
            <w:pPr>
              <w:keepLines/>
              <w:pBdr>
                <w:top w:val="nil"/>
                <w:left w:val="nil"/>
                <w:bottom w:val="nil"/>
                <w:right w:val="nil"/>
                <w:between w:val="nil"/>
              </w:pBdr>
              <w:tabs>
                <w:tab w:val="left" w:pos="8364"/>
              </w:tabs>
              <w:ind w:left="171"/>
              <w:jc w:val="both"/>
              <w:rPr>
                <w:rFonts w:eastAsia="Arial"/>
                <w:color w:val="000000"/>
              </w:rPr>
            </w:pPr>
            <w:r w:rsidRPr="00C82F02">
              <w:rPr>
                <w:rFonts w:eastAsia="Arial"/>
                <w:color w:val="000000"/>
              </w:rPr>
              <w:t>“Uzņēmējam ir pienākums nodrošināt, ka visā Līguma darbības laikā Uzņēmējs un tā Apakšuzņēmēji atbilst visām prasībām, kas noteiktas normatīvajos aktos, Darbu iepirkuma dokumentācijā vai Līgumā un nepieciešamas Līgumā noteikto Darbu izpildei (t.sk., bet neaprobežojoties ar attiecībā uz Uzņēmēja, tā Apakšuzņēmēju un citu Darbu izpildei piesaistīto komersantu vai speciālistu reģistrāciju Būvkomersantu reģistrā Līguma izpildei nepieciešamajās jomās un sfērās, to atbilstību Darbu iepirkumā noteiktajām kvalifikācijas prasībām).  Gadījumā, ja Uzņēmējs ir pilnsabiedrība, šā punkta noteikumi ir  attiecināmi gan uz Uzņēmēju, gan uz visiem Uzņēmēja biedriem.</w:t>
            </w:r>
          </w:p>
          <w:p w14:paraId="7446B35B" w14:textId="77777777" w:rsidR="00667EB2" w:rsidRPr="00C82F02" w:rsidRDefault="00667EB2" w:rsidP="000228B2">
            <w:pPr>
              <w:keepLines/>
              <w:pBdr>
                <w:top w:val="nil"/>
                <w:left w:val="nil"/>
                <w:bottom w:val="nil"/>
                <w:right w:val="nil"/>
                <w:between w:val="nil"/>
              </w:pBdr>
              <w:tabs>
                <w:tab w:val="left" w:pos="8364"/>
              </w:tabs>
              <w:jc w:val="both"/>
              <w:rPr>
                <w:rFonts w:eastAsia="Arial"/>
                <w:color w:val="000000"/>
              </w:rPr>
            </w:pPr>
          </w:p>
          <w:p w14:paraId="575BA22B" w14:textId="117BFB9B" w:rsidR="00667EB2" w:rsidRPr="00C82F02" w:rsidRDefault="00C532C3" w:rsidP="004001BC">
            <w:pPr>
              <w:keepLines/>
              <w:pBdr>
                <w:top w:val="nil"/>
                <w:left w:val="nil"/>
                <w:bottom w:val="nil"/>
                <w:right w:val="nil"/>
                <w:between w:val="nil"/>
              </w:pBdr>
              <w:tabs>
                <w:tab w:val="left" w:pos="8364"/>
              </w:tabs>
              <w:ind w:left="171"/>
              <w:jc w:val="both"/>
              <w:rPr>
                <w:rFonts w:eastAsia="Arial"/>
                <w:color w:val="000000"/>
              </w:rPr>
            </w:pPr>
            <w:r w:rsidRPr="00C82F02">
              <w:rPr>
                <w:rFonts w:eastAsia="Arial"/>
                <w:color w:val="000000"/>
              </w:rPr>
              <w:t>Skaidrības labad – autoruzraudzības veikšana nevar atstāt nekādu negatīvu ietekmi uz Līgumā noteiktajiem Darbu izpildes termiņiem, t.sk., Izpildes termiņu un starptermiņiem</w:t>
            </w:r>
            <w:r w:rsidR="000D584A" w:rsidRPr="00C82F02">
              <w:rPr>
                <w:rFonts w:eastAsia="Arial"/>
                <w:color w:val="000000"/>
              </w:rPr>
              <w:t>, kā arī uz Līguma cenu</w:t>
            </w:r>
            <w:r w:rsidRPr="00C82F02">
              <w:rPr>
                <w:rFonts w:eastAsia="Arial"/>
                <w:color w:val="000000"/>
              </w:rPr>
              <w:t>.</w:t>
            </w:r>
          </w:p>
          <w:p w14:paraId="71692C0D" w14:textId="77777777" w:rsidR="00667EB2" w:rsidRPr="00C82F02" w:rsidRDefault="00667EB2" w:rsidP="000228B2">
            <w:pPr>
              <w:keepLines/>
              <w:pBdr>
                <w:top w:val="nil"/>
                <w:left w:val="nil"/>
                <w:bottom w:val="nil"/>
                <w:right w:val="nil"/>
                <w:between w:val="nil"/>
              </w:pBdr>
              <w:tabs>
                <w:tab w:val="left" w:pos="8364"/>
              </w:tabs>
              <w:jc w:val="both"/>
              <w:rPr>
                <w:rFonts w:eastAsia="Arial"/>
                <w:color w:val="000000"/>
              </w:rPr>
            </w:pPr>
          </w:p>
          <w:p w14:paraId="6ACBE628" w14:textId="1608D5FB" w:rsidR="00667EB2" w:rsidRPr="00C82F02" w:rsidRDefault="00C532C3" w:rsidP="004001BC">
            <w:pPr>
              <w:keepLines/>
              <w:pBdr>
                <w:top w:val="nil"/>
                <w:left w:val="nil"/>
                <w:bottom w:val="nil"/>
                <w:right w:val="nil"/>
                <w:between w:val="nil"/>
              </w:pBdr>
              <w:tabs>
                <w:tab w:val="left" w:pos="8364"/>
              </w:tabs>
              <w:ind w:left="171"/>
              <w:jc w:val="both"/>
              <w:rPr>
                <w:rFonts w:eastAsia="Arial"/>
                <w:color w:val="000000"/>
              </w:rPr>
            </w:pPr>
            <w:r w:rsidRPr="00C82F02">
              <w:rPr>
                <w:rFonts w:eastAsia="Arial"/>
                <w:color w:val="000000"/>
              </w:rPr>
              <w:lastRenderedPageBreak/>
              <w:t xml:space="preserve">Pēc Inženiera pieprasījuma Uzņēmējam ir pienākums iesniegt precīzāku un detalizētāku Līguma cenas detalizāciju. Šādā detalizācijā ir jāiekļauj </w:t>
            </w:r>
            <w:proofErr w:type="spellStart"/>
            <w:r w:rsidRPr="00C82F02">
              <w:rPr>
                <w:rFonts w:eastAsia="Arial"/>
                <w:color w:val="000000"/>
              </w:rPr>
              <w:t>lokāltāmes</w:t>
            </w:r>
            <w:proofErr w:type="spellEnd"/>
            <w:r w:rsidRPr="00C82F02">
              <w:rPr>
                <w:rFonts w:eastAsia="Arial"/>
                <w:color w:val="000000"/>
              </w:rPr>
              <w:t xml:space="preserve">. Tiklīdz projektēšanas darbi ir pilnībā pabeigti un Uzņēmējs ir izstrādājis un Inženieris ir apstiprinājis Darbu veikšanas projektu, Uzņēmējam ir pienākums iesniegt Inženierim precīzu un detalizētu Līguma cenas detalizāciju atbilstošu Inženiera noteiktajai detalizācijas pakāpei. </w:t>
            </w:r>
            <w:proofErr w:type="spellStart"/>
            <w:r w:rsidRPr="00C82F02">
              <w:rPr>
                <w:rFonts w:eastAsia="Arial"/>
                <w:color w:val="000000"/>
              </w:rPr>
              <w:t>Lokāltāmju</w:t>
            </w:r>
            <w:proofErr w:type="spellEnd"/>
            <w:r w:rsidRPr="00C82F02">
              <w:rPr>
                <w:rFonts w:eastAsia="Arial"/>
                <w:color w:val="000000"/>
              </w:rPr>
              <w:t xml:space="preserve"> koriģēšanai nevar būt nekāda ietekme uz Akceptēto Līguma </w:t>
            </w:r>
            <w:r w:rsidR="00922398" w:rsidRPr="00C82F02">
              <w:rPr>
                <w:rFonts w:eastAsia="Arial"/>
                <w:color w:val="000000"/>
              </w:rPr>
              <w:t>summu</w:t>
            </w:r>
            <w:r w:rsidRPr="00C82F02">
              <w:rPr>
                <w:rFonts w:eastAsia="Arial"/>
                <w:color w:val="000000"/>
              </w:rPr>
              <w:t>. Šāda detalizācija ir piemērojama, nosakot izpildīto Darbu apjomus, kā arī, ciktāl iespējams, nosakot Līgumā neparedzētu</w:t>
            </w:r>
            <w:r w:rsidR="009B4BE0" w:rsidRPr="00C82F02">
              <w:rPr>
                <w:rFonts w:eastAsia="Arial"/>
                <w:color w:val="000000"/>
              </w:rPr>
              <w:t xml:space="preserve"> </w:t>
            </w:r>
            <w:r w:rsidRPr="00C82F02">
              <w:rPr>
                <w:rFonts w:eastAsia="Arial"/>
                <w:color w:val="000000"/>
              </w:rPr>
              <w:t>darbu vērtību (ja Puses vienotos par tādu veikšanu Līgumā un normatīvo aktu pieļautajos gadījumos), ievērojot 13.</w:t>
            </w:r>
            <w:r w:rsidR="00D94697" w:rsidRPr="00C82F02">
              <w:rPr>
                <w:rFonts w:eastAsia="Arial"/>
                <w:color w:val="000000"/>
              </w:rPr>
              <w:t xml:space="preserve"> </w:t>
            </w:r>
            <w:r w:rsidRPr="00C82F02">
              <w:rPr>
                <w:rFonts w:eastAsia="Arial"/>
                <w:color w:val="000000"/>
              </w:rPr>
              <w:t xml:space="preserve">punktā </w:t>
            </w:r>
            <w:r w:rsidRPr="00C82F02">
              <w:rPr>
                <w:rFonts w:eastAsia="Arial"/>
                <w:i/>
                <w:iCs/>
                <w:color w:val="000000"/>
              </w:rPr>
              <w:t>[Izmaiņas un Labojumi]</w:t>
            </w:r>
            <w:r w:rsidRPr="00C82F02">
              <w:rPr>
                <w:rFonts w:eastAsia="Arial"/>
                <w:color w:val="000000"/>
              </w:rPr>
              <w:t xml:space="preserve"> noteikto kārtību. Nepieciešamo Līguma cenas detalizācijas pakāpi nosaka Inženieris; iesniegto Līguma cenas detalizāciju Inženieris apstiprina, ievērojot Līgumā noteikto Uzņēmēja dokumentu apstiprināšanas procedūru.</w:t>
            </w:r>
            <w:r w:rsidR="004001BC" w:rsidRPr="00C82F02">
              <w:rPr>
                <w:rFonts w:eastAsia="Arial"/>
                <w:color w:val="000000"/>
              </w:rPr>
              <w:t xml:space="preserve"> Ja Uzņēmējs kavē detalizācijas iesniegšanas termiņu, Pasūtītājs ir tiesīgs apturēt maksājumus līdz brīdim, kad tiek iesniegta Inženiera pieprasītā detalizācija. </w:t>
            </w:r>
          </w:p>
          <w:p w14:paraId="2B497B0D" w14:textId="77777777" w:rsidR="00667EB2" w:rsidRPr="00C82F02" w:rsidRDefault="00667EB2" w:rsidP="000228B2">
            <w:pPr>
              <w:keepLines/>
              <w:pBdr>
                <w:top w:val="nil"/>
                <w:left w:val="nil"/>
                <w:bottom w:val="nil"/>
                <w:right w:val="nil"/>
                <w:between w:val="nil"/>
              </w:pBdr>
              <w:tabs>
                <w:tab w:val="left" w:pos="8364"/>
              </w:tabs>
              <w:jc w:val="both"/>
              <w:rPr>
                <w:rFonts w:eastAsia="Arial"/>
                <w:color w:val="000000"/>
              </w:rPr>
            </w:pPr>
          </w:p>
          <w:p w14:paraId="22D81A29" w14:textId="3183068A" w:rsidR="00667EB2" w:rsidRPr="00C82F02" w:rsidRDefault="00C532C3" w:rsidP="00FB7EC6">
            <w:pPr>
              <w:keepLines/>
              <w:pBdr>
                <w:top w:val="nil"/>
                <w:left w:val="nil"/>
                <w:bottom w:val="nil"/>
                <w:right w:val="nil"/>
                <w:between w:val="nil"/>
              </w:pBdr>
              <w:tabs>
                <w:tab w:val="left" w:pos="2835"/>
                <w:tab w:val="left" w:pos="8364"/>
              </w:tabs>
              <w:ind w:left="171"/>
              <w:jc w:val="both"/>
              <w:rPr>
                <w:rFonts w:eastAsia="Arial"/>
                <w:color w:val="000000"/>
              </w:rPr>
            </w:pPr>
            <w:r w:rsidRPr="00C82F02">
              <w:rPr>
                <w:rFonts w:eastAsia="Arial"/>
                <w:color w:val="000000"/>
              </w:rPr>
              <w:t>Parakstot Līgumu Uzņēmējs apliecina, ka iepirkuma procedūras laikā ir pienācīgi apsekojis Objektu, un apliecina, ka tas nekādā veidā nekavēs Uzņēmēju izpildīt Darbus Līgumā tā parakstīšanas brīdī noteikto termiņu un Akceptētās Līguma summas ietvaros.</w:t>
            </w:r>
          </w:p>
          <w:p w14:paraId="0A9EB081" w14:textId="77777777" w:rsidR="00FB7EC6" w:rsidRPr="00C82F02" w:rsidRDefault="00FB7EC6" w:rsidP="00FB7EC6">
            <w:pPr>
              <w:keepLines/>
              <w:pBdr>
                <w:top w:val="nil"/>
                <w:left w:val="nil"/>
                <w:bottom w:val="nil"/>
                <w:right w:val="nil"/>
                <w:between w:val="nil"/>
              </w:pBdr>
              <w:tabs>
                <w:tab w:val="left" w:pos="2835"/>
                <w:tab w:val="left" w:pos="8364"/>
              </w:tabs>
              <w:ind w:left="171"/>
              <w:jc w:val="both"/>
              <w:rPr>
                <w:rFonts w:eastAsia="Arial"/>
                <w:color w:val="000000"/>
              </w:rPr>
            </w:pPr>
          </w:p>
          <w:p w14:paraId="5770554F" w14:textId="4FAC2E85" w:rsidR="00667EB2" w:rsidRPr="00C82F02" w:rsidRDefault="00C532C3" w:rsidP="004001BC">
            <w:pPr>
              <w:keepLines/>
              <w:pBdr>
                <w:top w:val="nil"/>
                <w:left w:val="nil"/>
                <w:bottom w:val="nil"/>
                <w:right w:val="nil"/>
                <w:between w:val="nil"/>
              </w:pBdr>
              <w:ind w:left="171"/>
              <w:jc w:val="both"/>
              <w:rPr>
                <w:rFonts w:eastAsia="Arial"/>
                <w:color w:val="000000"/>
              </w:rPr>
            </w:pPr>
            <w:r w:rsidRPr="00C82F02">
              <w:rPr>
                <w:rFonts w:eastAsia="Arial"/>
                <w:color w:val="000000"/>
              </w:rPr>
              <w:t>Līguma vienpusējas izbeigšanas vai pārtraukšanas gadījumā Pasūtītājs rīkojas atbilstoši 15.</w:t>
            </w:r>
            <w:r w:rsidR="00D94697" w:rsidRPr="00C82F02">
              <w:rPr>
                <w:rFonts w:eastAsia="Arial"/>
                <w:color w:val="000000"/>
              </w:rPr>
              <w:t xml:space="preserve"> </w:t>
            </w:r>
            <w:r w:rsidRPr="00C82F02">
              <w:rPr>
                <w:rFonts w:eastAsia="Arial"/>
                <w:color w:val="000000"/>
              </w:rPr>
              <w:t xml:space="preserve">punktā </w:t>
            </w:r>
            <w:r w:rsidRPr="00C82F02">
              <w:rPr>
                <w:rFonts w:eastAsia="Arial"/>
                <w:i/>
                <w:iCs/>
                <w:color w:val="000000"/>
              </w:rPr>
              <w:t>[Līguma pārtraukšana no Pasūtītāja puses]</w:t>
            </w:r>
            <w:r w:rsidR="00FB7EC6" w:rsidRPr="00C82F02">
              <w:rPr>
                <w:rFonts w:eastAsia="Arial"/>
                <w:color w:val="000000"/>
              </w:rPr>
              <w:t xml:space="preserve"> </w:t>
            </w:r>
            <w:r w:rsidRPr="00C82F02">
              <w:rPr>
                <w:rFonts w:eastAsia="Arial"/>
                <w:color w:val="000000"/>
              </w:rPr>
              <w:t xml:space="preserve">noteiktajai kārtībai. </w:t>
            </w:r>
            <w:r w:rsidR="00B52CB3" w:rsidRPr="00C82F02">
              <w:rPr>
                <w:rFonts w:eastAsia="Arial"/>
                <w:color w:val="000000"/>
              </w:rPr>
              <w:t>No šī punkta izrietošais risks ir pilnībā ietverts Akceptētajā Līguma summā.</w:t>
            </w:r>
          </w:p>
          <w:p w14:paraId="0B859D4E" w14:textId="77777777" w:rsidR="00667EB2" w:rsidRPr="00C82F02" w:rsidRDefault="00667EB2" w:rsidP="000228B2">
            <w:pPr>
              <w:keepLines/>
              <w:pBdr>
                <w:top w:val="nil"/>
                <w:left w:val="nil"/>
                <w:bottom w:val="nil"/>
                <w:right w:val="nil"/>
                <w:between w:val="nil"/>
              </w:pBdr>
              <w:tabs>
                <w:tab w:val="left" w:pos="2835"/>
                <w:tab w:val="left" w:pos="8364"/>
              </w:tabs>
              <w:ind w:left="5"/>
              <w:jc w:val="both"/>
              <w:rPr>
                <w:rFonts w:eastAsia="Arial"/>
                <w:color w:val="000000"/>
              </w:rPr>
            </w:pPr>
          </w:p>
          <w:p w14:paraId="1FF07881" w14:textId="3CA5D466" w:rsidR="00667EB2" w:rsidRPr="000C60A5" w:rsidRDefault="005F46A4" w:rsidP="004001BC">
            <w:pPr>
              <w:keepLines/>
              <w:pBdr>
                <w:top w:val="nil"/>
                <w:left w:val="nil"/>
                <w:bottom w:val="nil"/>
                <w:right w:val="nil"/>
                <w:between w:val="nil"/>
              </w:pBdr>
              <w:ind w:left="171"/>
              <w:jc w:val="both"/>
              <w:rPr>
                <w:rFonts w:eastAsia="Arial"/>
                <w:color w:val="000000"/>
              </w:rPr>
            </w:pPr>
            <w:r w:rsidRPr="00C82F02">
              <w:t>Uzņēmējam ir pienākums ievērot Līgumā, t.sk. Līguma Speciālo noteikumu</w:t>
            </w:r>
            <w:r w:rsidRPr="00F71D05" w:rsidDel="005F46A4">
              <w:rPr>
                <w:rFonts w:eastAsia="Arial"/>
                <w:color w:val="000000"/>
              </w:rPr>
              <w:t xml:space="preserve"> </w:t>
            </w:r>
            <w:r w:rsidR="00C532C3" w:rsidRPr="00F71D05">
              <w:rPr>
                <w:rFonts w:eastAsia="Arial"/>
                <w:color w:val="000000"/>
              </w:rPr>
              <w:t>pielikumā “</w:t>
            </w:r>
            <w:r w:rsidR="00035C9B" w:rsidRPr="00C82F02">
              <w:rPr>
                <w:rFonts w:eastAsia="Arial"/>
              </w:rPr>
              <w:t>F</w:t>
            </w:r>
            <w:r w:rsidR="00C532C3" w:rsidRPr="00F71D05">
              <w:rPr>
                <w:rFonts w:eastAsia="Arial"/>
                <w:color w:val="000000"/>
              </w:rPr>
              <w:t>” “Par Pasūtītāja darba aizsardzības prasību un normatīvajos aktos noteikto būvdarbu kārtības, darba aizsardzības, ugunsdrošības, elektrodrošības, vides aizsardzības un citu prasību neievēro</w:t>
            </w:r>
            <w:r w:rsidR="00C532C3" w:rsidRPr="000C60A5">
              <w:rPr>
                <w:rFonts w:eastAsia="Arial"/>
                <w:color w:val="000000"/>
              </w:rPr>
              <w:t>šanu būvd</w:t>
            </w:r>
            <w:r w:rsidR="00C532C3" w:rsidRPr="00C82F02">
              <w:rPr>
                <w:rFonts w:eastAsia="Arial"/>
                <w:color w:val="000000"/>
              </w:rPr>
              <w:t xml:space="preserve">arbu izpildes vietā Uzņēmējam noteiktās </w:t>
            </w:r>
            <w:r w:rsidR="00416AC1" w:rsidRPr="00C82F02">
              <w:rPr>
                <w:rFonts w:cs="Arial"/>
              </w:rPr>
              <w:t>noteiktais līgumso</w:t>
            </w:r>
            <w:r w:rsidR="00416AC1" w:rsidRPr="00C82F02">
              <w:rPr>
                <w:rFonts w:eastAsia="Arial"/>
                <w:color w:val="000000"/>
              </w:rPr>
              <w:t>ds</w:t>
            </w:r>
            <w:r w:rsidR="00C532C3" w:rsidRPr="00F71D05">
              <w:rPr>
                <w:rFonts w:eastAsia="Arial"/>
                <w:color w:val="000000"/>
              </w:rPr>
              <w:t xml:space="preserve">” </w:t>
            </w:r>
            <w:r w:rsidRPr="00F71D05">
              <w:rPr>
                <w:rFonts w:eastAsia="Arial"/>
                <w:color w:val="000000"/>
              </w:rPr>
              <w:t xml:space="preserve">noteiktās prasības. Par </w:t>
            </w:r>
            <w:r w:rsidRPr="00F71D05">
              <w:t>Speciālo noteikumu</w:t>
            </w:r>
            <w:r w:rsidRPr="00F71D05" w:rsidDel="005F46A4">
              <w:rPr>
                <w:rFonts w:eastAsia="Arial"/>
                <w:color w:val="000000"/>
              </w:rPr>
              <w:t xml:space="preserve"> </w:t>
            </w:r>
            <w:r w:rsidRPr="000C60A5">
              <w:rPr>
                <w:rFonts w:eastAsia="Arial"/>
                <w:color w:val="000000"/>
              </w:rPr>
              <w:t>pielikumā “</w:t>
            </w:r>
            <w:r w:rsidRPr="00C82F02">
              <w:rPr>
                <w:rFonts w:eastAsia="Arial"/>
              </w:rPr>
              <w:t>F</w:t>
            </w:r>
            <w:r w:rsidRPr="00F71D05">
              <w:rPr>
                <w:rFonts w:eastAsia="Arial"/>
                <w:color w:val="000000"/>
              </w:rPr>
              <w:t>”</w:t>
            </w:r>
            <w:r w:rsidR="006147DA" w:rsidRPr="00F71D05">
              <w:rPr>
                <w:rFonts w:eastAsia="Arial"/>
                <w:color w:val="000000"/>
              </w:rPr>
              <w:t xml:space="preserve"> </w:t>
            </w:r>
            <w:r w:rsidR="00C532C3" w:rsidRPr="00F71D05">
              <w:rPr>
                <w:rFonts w:eastAsia="Arial"/>
                <w:color w:val="000000"/>
              </w:rPr>
              <w:t>noteiktajiem pārkāpumiem Uzņēmējs maksā Pasūtītājam līgumsodu pielikumā noteiktajā apmērā.</w:t>
            </w:r>
          </w:p>
          <w:p w14:paraId="674BA50F" w14:textId="77777777" w:rsidR="00667EB2" w:rsidRPr="00C82F02" w:rsidRDefault="00667EB2" w:rsidP="000228B2">
            <w:pPr>
              <w:keepLines/>
              <w:pBdr>
                <w:top w:val="nil"/>
                <w:left w:val="nil"/>
                <w:bottom w:val="nil"/>
                <w:right w:val="nil"/>
                <w:between w:val="nil"/>
              </w:pBdr>
              <w:ind w:left="5"/>
              <w:jc w:val="both"/>
              <w:rPr>
                <w:rFonts w:eastAsia="Arial"/>
                <w:color w:val="000000"/>
              </w:rPr>
            </w:pPr>
          </w:p>
          <w:p w14:paraId="11913EB0" w14:textId="72BA4BB1" w:rsidR="00FB7EC6" w:rsidRPr="00F71D05" w:rsidRDefault="00502C3D" w:rsidP="004001BC">
            <w:pPr>
              <w:keepLines/>
              <w:pBdr>
                <w:top w:val="nil"/>
                <w:left w:val="nil"/>
                <w:bottom w:val="nil"/>
                <w:right w:val="nil"/>
                <w:between w:val="nil"/>
              </w:pBdr>
              <w:ind w:left="171"/>
              <w:jc w:val="both"/>
              <w:rPr>
                <w:rFonts w:eastAsia="Arial"/>
                <w:color w:val="000000"/>
              </w:rPr>
            </w:pPr>
            <w:r w:rsidRPr="00C82F02">
              <w:rPr>
                <w:rFonts w:eastAsia="Arial"/>
                <w:color w:val="000000"/>
              </w:rPr>
              <w:t xml:space="preserve">Uzņēmējam ir pienākums nodrošināt laicīgu samaksas veikšanu visiem Līguma izpildē iesaistītajiem Apakšuzņēmējiem par </w:t>
            </w:r>
            <w:r w:rsidR="00A936F7" w:rsidRPr="00C82F02">
              <w:rPr>
                <w:rFonts w:eastAsia="Arial"/>
                <w:color w:val="000000"/>
              </w:rPr>
              <w:t>faktiski izpildītajiem</w:t>
            </w:r>
            <w:r w:rsidRPr="00C82F02">
              <w:rPr>
                <w:rFonts w:eastAsia="Arial"/>
                <w:color w:val="000000"/>
              </w:rPr>
              <w:t xml:space="preserve"> un no Pasūtītāja puses apmaksātajiem</w:t>
            </w:r>
            <w:r w:rsidR="000330C7" w:rsidRPr="00C82F02">
              <w:rPr>
                <w:rFonts w:eastAsia="Arial"/>
                <w:color w:val="000000"/>
              </w:rPr>
              <w:t xml:space="preserve"> </w:t>
            </w:r>
            <w:r w:rsidRPr="00C82F02">
              <w:rPr>
                <w:rFonts w:eastAsia="Arial"/>
                <w:color w:val="000000"/>
              </w:rPr>
              <w:t>būvdarbiem</w:t>
            </w:r>
            <w:r w:rsidR="005F46A4" w:rsidRPr="00C82F02">
              <w:rPr>
                <w:rFonts w:eastAsia="Arial"/>
                <w:color w:val="000000"/>
              </w:rPr>
              <w:t xml:space="preserve">, </w:t>
            </w:r>
            <w:r w:rsidR="005F46A4" w:rsidRPr="00C82F02">
              <w:t>pakalpojumiem vai piegādēm</w:t>
            </w:r>
            <w:r w:rsidRPr="00F71D05">
              <w:rPr>
                <w:rFonts w:eastAsia="Arial"/>
                <w:color w:val="000000"/>
              </w:rPr>
              <w:t xml:space="preserve">.  Ar laicīgu norēķināšanos ir saprotama samaksa 60 </w:t>
            </w:r>
            <w:r w:rsidR="000330C7" w:rsidRPr="000C60A5">
              <w:rPr>
                <w:rFonts w:eastAsia="Arial"/>
                <w:color w:val="000000"/>
              </w:rPr>
              <w:t xml:space="preserve">(sešdesmit) </w:t>
            </w:r>
            <w:r w:rsidRPr="00C82F02">
              <w:rPr>
                <w:rFonts w:eastAsia="Arial"/>
                <w:color w:val="000000"/>
              </w:rPr>
              <w:t>dienu laikā pēc</w:t>
            </w:r>
            <w:r w:rsidR="00A936F7" w:rsidRPr="00C82F02">
              <w:rPr>
                <w:rFonts w:eastAsia="Arial"/>
                <w:color w:val="000000"/>
              </w:rPr>
              <w:t xml:space="preserve"> </w:t>
            </w:r>
            <w:r w:rsidRPr="00C82F02">
              <w:rPr>
                <w:rFonts w:eastAsia="Arial"/>
                <w:color w:val="000000"/>
              </w:rPr>
              <w:t>veikto būvdarbu pabeigšanas</w:t>
            </w:r>
            <w:r w:rsidR="005F46A4" w:rsidRPr="00C82F02">
              <w:rPr>
                <w:rFonts w:eastAsia="Arial"/>
                <w:color w:val="000000"/>
              </w:rPr>
              <w:t xml:space="preserve">, </w:t>
            </w:r>
            <w:r w:rsidR="005F46A4" w:rsidRPr="00C82F02">
              <w:t>pakalpojuma izpildes vai piegādēm</w:t>
            </w:r>
            <w:r w:rsidRPr="00F71D05">
              <w:rPr>
                <w:rFonts w:eastAsia="Arial"/>
                <w:color w:val="000000"/>
              </w:rPr>
              <w:t xml:space="preserve"> un Apakšuzņēmēja rēķina saņemšanas par attiecīgo</w:t>
            </w:r>
            <w:r w:rsidR="00A936F7" w:rsidRPr="00F71D05">
              <w:rPr>
                <w:rFonts w:eastAsia="Arial"/>
                <w:color w:val="000000"/>
              </w:rPr>
              <w:t xml:space="preserve"> </w:t>
            </w:r>
            <w:r w:rsidRPr="00F71D05">
              <w:rPr>
                <w:rFonts w:eastAsia="Arial"/>
                <w:color w:val="000000"/>
              </w:rPr>
              <w:t>būvdarbu veikšanu</w:t>
            </w:r>
            <w:r w:rsidR="006969C1" w:rsidRPr="00F71D05">
              <w:rPr>
                <w:rFonts w:eastAsia="Arial"/>
                <w:color w:val="000000"/>
              </w:rPr>
              <w:t xml:space="preserve">, </w:t>
            </w:r>
            <w:r w:rsidR="006969C1" w:rsidRPr="00C82F02">
              <w:t>pakalpojuma izpildi vai piegādi</w:t>
            </w:r>
            <w:r w:rsidRPr="00F71D05">
              <w:rPr>
                <w:rFonts w:eastAsia="Arial"/>
                <w:color w:val="000000"/>
              </w:rPr>
              <w:t>.</w:t>
            </w:r>
            <w:r w:rsidR="006969C1" w:rsidRPr="00C82F02">
              <w:rPr>
                <w:rFonts w:eastAsia="Arial"/>
                <w:color w:val="000000"/>
              </w:rPr>
              <w:t xml:space="preserve"> </w:t>
            </w:r>
            <w:r w:rsidR="006969C1" w:rsidRPr="00C82F02">
              <w:t>Tiešā maksājuma veikšana Apakšuzņēmējam neatbrīvo Uzņēmēju no Līgumā noteikto saistību izpildes nolīgtajā apjomā, termiņā un kvalitātē</w:t>
            </w:r>
            <w:r w:rsidR="006969C1" w:rsidRPr="00F71D05">
              <w:t>.</w:t>
            </w:r>
          </w:p>
          <w:p w14:paraId="471614A5" w14:textId="3522E2F2" w:rsidR="000330C7" w:rsidRPr="000C60A5" w:rsidRDefault="000330C7" w:rsidP="004001BC">
            <w:pPr>
              <w:keepLines/>
              <w:pBdr>
                <w:top w:val="nil"/>
                <w:left w:val="nil"/>
                <w:bottom w:val="nil"/>
                <w:right w:val="nil"/>
                <w:between w:val="nil"/>
              </w:pBdr>
              <w:ind w:left="171"/>
              <w:jc w:val="both"/>
              <w:rPr>
                <w:rFonts w:eastAsia="Arial"/>
                <w:color w:val="000000"/>
              </w:rPr>
            </w:pPr>
          </w:p>
          <w:p w14:paraId="16693210" w14:textId="45E37341" w:rsidR="000330C7" w:rsidRPr="00F71D05" w:rsidRDefault="00177822" w:rsidP="004001BC">
            <w:pPr>
              <w:keepLines/>
              <w:pBdr>
                <w:top w:val="nil"/>
                <w:left w:val="nil"/>
                <w:bottom w:val="nil"/>
                <w:right w:val="nil"/>
                <w:between w:val="nil"/>
              </w:pBdr>
              <w:ind w:left="171"/>
              <w:jc w:val="both"/>
              <w:rPr>
                <w:rFonts w:eastAsia="Arial"/>
                <w:color w:val="000000"/>
              </w:rPr>
            </w:pPr>
            <w:r w:rsidRPr="00C82F02">
              <w:rPr>
                <w:rFonts w:eastAsia="Arial"/>
                <w:color w:val="000000"/>
              </w:rPr>
              <w:lastRenderedPageBreak/>
              <w:t xml:space="preserve">Uzņēmējam ir pienākums līgumos ar Apakšuzņēmējiem iekļaut noteikumus izpildīto </w:t>
            </w:r>
            <w:r w:rsidR="006969C1" w:rsidRPr="00C82F02">
              <w:t>pakalpojumu, piegāžu un</w:t>
            </w:r>
            <w:r w:rsidR="006969C1" w:rsidRPr="00F71D05">
              <w:rPr>
                <w:rFonts w:ascii="Arial" w:hAnsi="Arial" w:cs="Arial"/>
                <w:sz w:val="20"/>
                <w:szCs w:val="20"/>
              </w:rPr>
              <w:t xml:space="preserve"> </w:t>
            </w:r>
            <w:r w:rsidRPr="000C60A5">
              <w:rPr>
                <w:rFonts w:eastAsia="Arial"/>
                <w:color w:val="000000"/>
              </w:rPr>
              <w:t>būvdarbu pieņemšanai, kas atbilst Ministru kabineta 2022.gada 5.jūlija  noteikumu Nr.419 “Noteikumi</w:t>
            </w:r>
            <w:r w:rsidRPr="00C82F02">
              <w:rPr>
                <w:rFonts w:eastAsia="Arial"/>
                <w:color w:val="000000"/>
              </w:rPr>
              <w:t xml:space="preserve"> par publisko būvdarbu līgumos obligāti ietveramajiem noteikumiem un to saturu” 5.,</w:t>
            </w:r>
            <w:r w:rsidR="00BC5C0A" w:rsidRPr="00C82F02">
              <w:rPr>
                <w:rFonts w:eastAsia="Arial"/>
                <w:color w:val="000000"/>
              </w:rPr>
              <w:t xml:space="preserve"> </w:t>
            </w:r>
            <w:r w:rsidRPr="00C82F02">
              <w:rPr>
                <w:rFonts w:eastAsia="Arial"/>
                <w:color w:val="000000"/>
              </w:rPr>
              <w:t>6.,</w:t>
            </w:r>
            <w:r w:rsidR="00BC5C0A" w:rsidRPr="00C82F02">
              <w:rPr>
                <w:rFonts w:eastAsia="Arial"/>
                <w:color w:val="000000"/>
              </w:rPr>
              <w:t xml:space="preserve"> </w:t>
            </w:r>
            <w:r w:rsidRPr="00C82F02">
              <w:rPr>
                <w:rFonts w:eastAsia="Arial"/>
                <w:color w:val="000000"/>
              </w:rPr>
              <w:t>9.,</w:t>
            </w:r>
            <w:r w:rsidR="00BC5C0A" w:rsidRPr="00C82F02">
              <w:rPr>
                <w:rFonts w:eastAsia="Arial"/>
                <w:color w:val="000000"/>
              </w:rPr>
              <w:t xml:space="preserve"> </w:t>
            </w:r>
            <w:r w:rsidRPr="00C82F02">
              <w:rPr>
                <w:rFonts w:eastAsia="Arial"/>
                <w:color w:val="000000"/>
              </w:rPr>
              <w:t>10. un 14.punktā iekļautajam regulējumam, izņemot prasību veikt būves ekspertīzi.</w:t>
            </w:r>
            <w:r w:rsidR="006969C1" w:rsidRPr="00C82F02">
              <w:rPr>
                <w:rFonts w:eastAsia="Arial"/>
                <w:color w:val="000000"/>
              </w:rPr>
              <w:t xml:space="preserve"> </w:t>
            </w:r>
            <w:r w:rsidR="006969C1" w:rsidRPr="00C82F02">
              <w:t>Pasūtītājam nav pienākuma kontrolēt ar Apakšuzņēmēju noslēgtā būvdarbu līguma atbilstību šīm prasībām.</w:t>
            </w:r>
          </w:p>
          <w:p w14:paraId="0D74833C" w14:textId="77777777" w:rsidR="00FB7EC6" w:rsidRPr="000C60A5" w:rsidRDefault="00FB7EC6" w:rsidP="004001BC">
            <w:pPr>
              <w:keepLines/>
              <w:pBdr>
                <w:top w:val="nil"/>
                <w:left w:val="nil"/>
                <w:bottom w:val="nil"/>
                <w:right w:val="nil"/>
                <w:between w:val="nil"/>
              </w:pBdr>
              <w:ind w:left="171"/>
              <w:jc w:val="both"/>
              <w:rPr>
                <w:rFonts w:eastAsia="Arial"/>
                <w:color w:val="000000"/>
              </w:rPr>
            </w:pPr>
          </w:p>
          <w:p w14:paraId="3888286E" w14:textId="67C75D55" w:rsidR="00FB7EC6" w:rsidRPr="00C82F02" w:rsidRDefault="00FB7EC6" w:rsidP="004001BC">
            <w:pPr>
              <w:keepLines/>
              <w:pBdr>
                <w:top w:val="nil"/>
                <w:left w:val="nil"/>
                <w:bottom w:val="nil"/>
                <w:right w:val="nil"/>
                <w:between w:val="nil"/>
              </w:pBdr>
              <w:ind w:left="171"/>
              <w:jc w:val="both"/>
              <w:rPr>
                <w:rFonts w:eastAsia="Arial"/>
                <w:color w:val="000000"/>
              </w:rPr>
            </w:pPr>
            <w:r w:rsidRPr="00C82F02">
              <w:rPr>
                <w:rFonts w:eastAsia="Arial"/>
                <w:color w:val="000000"/>
              </w:rPr>
              <w:t>Ja būvniecības ieceres dokumentācijai ir nepieciešams saņemt ekspertīzi un ekspertīzes rezultātā Pasūtītājs saņem negatīvu atzinumu par Uzņēmēja izstrādāto būvprojektu, Uzņēmējam ir pienākums novērst eksperta atzinumā norādītos trūkumus par saviem līdzekļiem un segt Pasūtītāja izdevumus, kas saistīti ar atkārtotas ekspertīzes veikšanu. Šis pienākums ir spēkā līdz pozitīva ekspertīzes atzinuma saņemšanai.</w:t>
            </w:r>
          </w:p>
          <w:p w14:paraId="66546290" w14:textId="42C22FD2" w:rsidR="006969C1" w:rsidRPr="00C82F02" w:rsidRDefault="006969C1" w:rsidP="004001BC">
            <w:pPr>
              <w:keepLines/>
              <w:pBdr>
                <w:top w:val="nil"/>
                <w:left w:val="nil"/>
                <w:bottom w:val="nil"/>
                <w:right w:val="nil"/>
                <w:between w:val="nil"/>
              </w:pBdr>
              <w:ind w:left="171"/>
              <w:jc w:val="both"/>
              <w:rPr>
                <w:rFonts w:eastAsia="Arial"/>
                <w:color w:val="000000"/>
              </w:rPr>
            </w:pPr>
          </w:p>
          <w:p w14:paraId="2EB164C1" w14:textId="58C095A6" w:rsidR="006969C1" w:rsidRPr="00F71D05" w:rsidRDefault="006969C1" w:rsidP="004001BC">
            <w:pPr>
              <w:keepLines/>
              <w:pBdr>
                <w:top w:val="nil"/>
                <w:left w:val="nil"/>
                <w:bottom w:val="nil"/>
                <w:right w:val="nil"/>
                <w:between w:val="nil"/>
              </w:pBdr>
              <w:ind w:left="171"/>
              <w:jc w:val="both"/>
              <w:rPr>
                <w:rFonts w:eastAsia="Arial"/>
                <w:color w:val="000000"/>
              </w:rPr>
            </w:pPr>
            <w:r w:rsidRPr="00C82F02">
              <w:t>Ja Uzņēmējs nav pabeidzis Darbus Līguma 8.2</w:t>
            </w:r>
            <w:r w:rsidR="00181C5E" w:rsidRPr="00C82F02">
              <w:t>.apakšpunktā</w:t>
            </w:r>
            <w:r w:rsidRPr="00C82F02">
              <w:t xml:space="preserve"> </w:t>
            </w:r>
            <w:r w:rsidRPr="00C82F02">
              <w:rPr>
                <w:i/>
                <w:iCs/>
              </w:rPr>
              <w:t>[Izpildes laiks]</w:t>
            </w:r>
            <w:r w:rsidRPr="00C82F02">
              <w:t xml:space="preserve"> norādītajā laikā savas darbības rezultātā un Pasūtītājam tādēļ rodas papildu izmaksas par būvuzraudzību vai citu </w:t>
            </w:r>
            <w:proofErr w:type="spellStart"/>
            <w:r w:rsidRPr="00C82F02">
              <w:t>būvspeciālistu</w:t>
            </w:r>
            <w:proofErr w:type="spellEnd"/>
            <w:r w:rsidRPr="00C82F02">
              <w:t xml:space="preserve"> piesaisti par periodu līdz Darbu pabeigšanai, Pasūtītājs saskaņā ar 2.5.apakšpunktu </w:t>
            </w:r>
            <w:r w:rsidRPr="00C82F02">
              <w:rPr>
                <w:i/>
                <w:iCs/>
              </w:rPr>
              <w:t>[Pasūtītāja prasījumi]</w:t>
            </w:r>
            <w:r w:rsidRPr="00C82F02">
              <w:t xml:space="preserve"> ir tiesīgs prasīt no Uzņēmēja radušās izmaksas un Uzņēmējam ir pienākums tās segt Pasūtītājam, atbilstoši Pasūtītāja iesniegtajam paziņojumam.</w:t>
            </w:r>
          </w:p>
          <w:p w14:paraId="179EA629" w14:textId="3C59429E" w:rsidR="00BC5C0A" w:rsidRPr="000C60A5" w:rsidRDefault="00BC5C0A" w:rsidP="004001BC">
            <w:pPr>
              <w:keepLines/>
              <w:pBdr>
                <w:top w:val="nil"/>
                <w:left w:val="nil"/>
                <w:bottom w:val="nil"/>
                <w:right w:val="nil"/>
                <w:between w:val="nil"/>
              </w:pBdr>
              <w:ind w:left="171"/>
              <w:jc w:val="both"/>
              <w:rPr>
                <w:rFonts w:eastAsia="Arial"/>
                <w:color w:val="000000"/>
              </w:rPr>
            </w:pPr>
          </w:p>
          <w:p w14:paraId="475D8B6D" w14:textId="68A72B0E" w:rsidR="00BC5C0A" w:rsidRPr="00C82F02" w:rsidRDefault="00BC5C0A" w:rsidP="004001BC">
            <w:pPr>
              <w:keepLines/>
              <w:pBdr>
                <w:top w:val="nil"/>
                <w:left w:val="nil"/>
                <w:bottom w:val="nil"/>
                <w:right w:val="nil"/>
                <w:between w:val="nil"/>
              </w:pBdr>
              <w:ind w:left="171"/>
              <w:jc w:val="both"/>
              <w:rPr>
                <w:rFonts w:eastAsia="Arial"/>
                <w:color w:val="000000"/>
              </w:rPr>
            </w:pPr>
            <w:r w:rsidRPr="00C82F02">
              <w:rPr>
                <w:rFonts w:eastAsia="Arial"/>
                <w:color w:val="000000"/>
              </w:rPr>
              <w:t>Ja Inženiera lēmums apstiprina Pasūtītāja norādītos Defektus, Uzņēmējs sedz ar Inženiera lēmuma pieņemšanu saistītos izdevumus.</w:t>
            </w:r>
          </w:p>
          <w:p w14:paraId="100BF135" w14:textId="77777777" w:rsidR="00FB7EC6" w:rsidRPr="00C82F02" w:rsidRDefault="00FB7EC6" w:rsidP="004001BC">
            <w:pPr>
              <w:keepLines/>
              <w:pBdr>
                <w:top w:val="nil"/>
                <w:left w:val="nil"/>
                <w:bottom w:val="nil"/>
                <w:right w:val="nil"/>
                <w:between w:val="nil"/>
              </w:pBdr>
              <w:ind w:left="171"/>
              <w:jc w:val="both"/>
              <w:rPr>
                <w:rFonts w:eastAsia="Arial"/>
                <w:color w:val="000000"/>
              </w:rPr>
            </w:pPr>
          </w:p>
          <w:p w14:paraId="3CD2BB4B" w14:textId="48773786" w:rsidR="00667EB2" w:rsidRPr="00C82F02" w:rsidRDefault="00FB7EC6" w:rsidP="00A175ED">
            <w:pPr>
              <w:keepLines/>
              <w:pBdr>
                <w:top w:val="nil"/>
                <w:left w:val="nil"/>
                <w:bottom w:val="nil"/>
                <w:right w:val="nil"/>
                <w:between w:val="nil"/>
              </w:pBdr>
              <w:ind w:left="171"/>
              <w:jc w:val="both"/>
              <w:rPr>
                <w:rFonts w:eastAsia="Arial"/>
                <w:color w:val="000000"/>
              </w:rPr>
            </w:pPr>
            <w:r w:rsidRPr="00C82F02">
              <w:rPr>
                <w:rFonts w:eastAsia="Arial"/>
                <w:color w:val="000000"/>
              </w:rPr>
              <w:t>Ja vien Līgums nav apturēts vai pārtraukts Līgumā noteiktajā kārtībā vai gadījumos, vai atzīts par spēkā neesošu, Uzņēmējam jāturpina Līgumā noteikto Darbu izpilde.</w:t>
            </w:r>
            <w:r w:rsidR="001C599F" w:rsidRPr="00C82F02">
              <w:rPr>
                <w:rFonts w:eastAsia="Arial"/>
                <w:color w:val="000000"/>
              </w:rPr>
              <w:t>”</w:t>
            </w:r>
            <w:r w:rsidR="00C532C3" w:rsidRPr="00C82F02">
              <w:rPr>
                <w:rFonts w:eastAsia="Arial"/>
                <w:color w:val="000000"/>
              </w:rPr>
              <w:t xml:space="preserve">  </w:t>
            </w:r>
          </w:p>
        </w:tc>
      </w:tr>
      <w:tr w:rsidR="00667EB2" w:rsidRPr="00324384" w14:paraId="52EA1430" w14:textId="77777777" w:rsidTr="002017E9">
        <w:trPr>
          <w:trHeight w:val="1123"/>
        </w:trPr>
        <w:tc>
          <w:tcPr>
            <w:tcW w:w="2829" w:type="dxa"/>
            <w:tcBorders>
              <w:top w:val="single" w:sz="4" w:space="0" w:color="auto"/>
              <w:bottom w:val="single" w:sz="4" w:space="0" w:color="808080"/>
            </w:tcBorders>
          </w:tcPr>
          <w:p w14:paraId="628A36F8" w14:textId="77777777" w:rsidR="00667EB2" w:rsidRPr="00A12E23" w:rsidRDefault="00C532C3" w:rsidP="000228B2">
            <w:pPr>
              <w:keepLines/>
              <w:tabs>
                <w:tab w:val="left" w:pos="2835"/>
                <w:tab w:val="left" w:pos="8364"/>
              </w:tabs>
              <w:rPr>
                <w:rFonts w:eastAsia="Arial"/>
                <w:b/>
              </w:rPr>
            </w:pPr>
            <w:r w:rsidRPr="00A12E23">
              <w:rPr>
                <w:rFonts w:eastAsia="Arial"/>
                <w:b/>
              </w:rPr>
              <w:lastRenderedPageBreak/>
              <w:t>4.2.</w:t>
            </w:r>
          </w:p>
          <w:p w14:paraId="6B6BC0CD" w14:textId="77777777" w:rsidR="00667EB2" w:rsidRPr="00A12E23" w:rsidRDefault="00C532C3" w:rsidP="000228B2">
            <w:pPr>
              <w:keepLines/>
              <w:tabs>
                <w:tab w:val="left" w:pos="2835"/>
                <w:tab w:val="left" w:pos="8364"/>
              </w:tabs>
              <w:rPr>
                <w:rFonts w:eastAsia="Arial"/>
                <w:b/>
              </w:rPr>
            </w:pPr>
            <w:r w:rsidRPr="00A12E23">
              <w:rPr>
                <w:rFonts w:eastAsia="Arial"/>
                <w:b/>
              </w:rPr>
              <w:t>Līguma izpildes nodrošinājums</w:t>
            </w:r>
          </w:p>
        </w:tc>
        <w:tc>
          <w:tcPr>
            <w:tcW w:w="6811" w:type="dxa"/>
            <w:gridSpan w:val="3"/>
            <w:tcBorders>
              <w:top w:val="single" w:sz="4" w:space="0" w:color="auto"/>
              <w:bottom w:val="single" w:sz="4" w:space="0" w:color="808080"/>
            </w:tcBorders>
          </w:tcPr>
          <w:p w14:paraId="745A22F4" w14:textId="77777777" w:rsidR="009F768F" w:rsidRPr="00A12E23" w:rsidRDefault="009F768F" w:rsidP="009F768F">
            <w:pPr>
              <w:keepLines/>
              <w:pBdr>
                <w:top w:val="nil"/>
                <w:left w:val="nil"/>
                <w:bottom w:val="nil"/>
                <w:right w:val="nil"/>
                <w:between w:val="nil"/>
              </w:pBdr>
              <w:ind w:left="167"/>
              <w:jc w:val="both"/>
              <w:rPr>
                <w:rFonts w:eastAsia="Arial"/>
                <w:color w:val="000000"/>
              </w:rPr>
            </w:pPr>
            <w:r w:rsidRPr="00A12E23">
              <w:rPr>
                <w:rFonts w:eastAsia="Arial"/>
                <w:color w:val="000000"/>
              </w:rPr>
              <w:t>Izteikt apakšpunktu šādā redakcijā:</w:t>
            </w:r>
          </w:p>
          <w:p w14:paraId="1FD06A37" w14:textId="14FC055F" w:rsidR="00667EB2" w:rsidRPr="00A12E23" w:rsidRDefault="009F768F" w:rsidP="009F768F">
            <w:pPr>
              <w:keepLines/>
              <w:pBdr>
                <w:top w:val="nil"/>
                <w:left w:val="nil"/>
                <w:bottom w:val="nil"/>
                <w:right w:val="nil"/>
                <w:between w:val="nil"/>
              </w:pBdr>
              <w:ind w:left="167"/>
              <w:jc w:val="both"/>
              <w:rPr>
                <w:rFonts w:eastAsia="Arial"/>
                <w:color w:val="000000"/>
              </w:rPr>
            </w:pPr>
            <w:r w:rsidRPr="00A12E23">
              <w:rPr>
                <w:rFonts w:eastAsia="Arial"/>
                <w:color w:val="000000"/>
              </w:rPr>
              <w:t>“Uzņēmējam jāsagādā (uz sava rēķina) izpildes nodrošinājums Līguma atbilstošai izpildei Piedāvājuma pielikumā norādītajā veidā, apjomā un valūtā. Ja Piedāvājuma pielikumā  apjoms nav norādīts, šis apakšpunkts netiek piemērots.</w:t>
            </w:r>
          </w:p>
          <w:p w14:paraId="2366CA5B" w14:textId="396DCB6B" w:rsidR="009F768F" w:rsidRPr="00A12E23" w:rsidRDefault="009F768F" w:rsidP="009F768F">
            <w:pPr>
              <w:keepLines/>
              <w:pBdr>
                <w:top w:val="nil"/>
                <w:left w:val="nil"/>
                <w:bottom w:val="nil"/>
                <w:right w:val="nil"/>
                <w:between w:val="nil"/>
              </w:pBdr>
              <w:ind w:left="167"/>
              <w:jc w:val="both"/>
              <w:rPr>
                <w:rFonts w:eastAsia="Arial"/>
                <w:color w:val="000000"/>
              </w:rPr>
            </w:pPr>
          </w:p>
          <w:p w14:paraId="442190DA" w14:textId="525B5757" w:rsidR="009F768F" w:rsidRPr="00A12E23" w:rsidRDefault="009F768F" w:rsidP="009F768F">
            <w:pPr>
              <w:keepLines/>
              <w:pBdr>
                <w:top w:val="nil"/>
                <w:left w:val="nil"/>
                <w:bottom w:val="nil"/>
                <w:right w:val="nil"/>
                <w:between w:val="nil"/>
              </w:pBdr>
              <w:ind w:left="167"/>
              <w:jc w:val="both"/>
              <w:rPr>
                <w:rFonts w:eastAsia="Arial"/>
                <w:color w:val="000000"/>
              </w:rPr>
            </w:pPr>
            <w:r w:rsidRPr="00A12E23">
              <w:rPr>
                <w:rFonts w:eastAsia="Arial"/>
                <w:color w:val="000000"/>
              </w:rPr>
              <w:t xml:space="preserve">Uzņēmējam jāiesniedz Piedāvājuma pielikumā norādītajā veidā un apjomā Līguma izpildes nodrošinājumu Pasūtītājam </w:t>
            </w:r>
            <w:r w:rsidR="00B42695" w:rsidRPr="00C82F02">
              <w:rPr>
                <w:rFonts w:eastAsia="Arial"/>
                <w:color w:val="000000"/>
              </w:rPr>
              <w:t>14</w:t>
            </w:r>
            <w:r w:rsidR="00B42695" w:rsidRPr="00F71D05">
              <w:rPr>
                <w:rFonts w:eastAsia="Arial"/>
                <w:color w:val="000000"/>
              </w:rPr>
              <w:t xml:space="preserve"> </w:t>
            </w:r>
            <w:r w:rsidRPr="00F71D05">
              <w:rPr>
                <w:rFonts w:eastAsia="Arial"/>
                <w:color w:val="000000"/>
              </w:rPr>
              <w:t>(</w:t>
            </w:r>
            <w:r w:rsidR="00B42695" w:rsidRPr="00C82F02">
              <w:rPr>
                <w:rFonts w:eastAsia="Arial"/>
                <w:color w:val="000000"/>
              </w:rPr>
              <w:t>četrpadsmit</w:t>
            </w:r>
            <w:r w:rsidRPr="00F71D05">
              <w:rPr>
                <w:rFonts w:eastAsia="Arial"/>
                <w:color w:val="000000"/>
              </w:rPr>
              <w:t xml:space="preserve">) dienu </w:t>
            </w:r>
            <w:r w:rsidRPr="00A12E23">
              <w:rPr>
                <w:rFonts w:eastAsia="Arial"/>
                <w:color w:val="000000"/>
              </w:rPr>
              <w:t xml:space="preserve">laikā no Līguma vienošanās spēkā stāšanās dienas, kā arī </w:t>
            </w:r>
            <w:proofErr w:type="spellStart"/>
            <w:r w:rsidRPr="00A12E23">
              <w:rPr>
                <w:rFonts w:eastAsia="Arial"/>
                <w:color w:val="000000"/>
              </w:rPr>
              <w:t>jānosūta</w:t>
            </w:r>
            <w:proofErr w:type="spellEnd"/>
            <w:r w:rsidRPr="00A12E23">
              <w:rPr>
                <w:rFonts w:eastAsia="Arial"/>
                <w:color w:val="000000"/>
              </w:rPr>
              <w:t xml:space="preserve"> kopija Inženierim. Līguma izpildes nodrošinājumu izdod Latvijas Republikā vai citā Eiropas Savienības vai Eiropas Ekonomiskās zonas dalībvalstī reģistrēta kredītiestāde/kredītiestādes filiāle/ārvalsts kredītiestādes filiāle vai apdrošināšanas sabiedrība/ārvalsts apdrošināšanas filiāle, kas Latvijas Republikas tiesību aktos noteiktajā kārtībā ir uzsākusi pakalpojumu sniegšanu Latvijas Republikas teritorijā, un tam jāatbilst Speciālajos noteikumos pievienotajai atbilstošajai (kredītiestāde vai apdrošināšanas sabiedrība) veidnei</w:t>
            </w:r>
            <w:r w:rsidR="00307EAE">
              <w:rPr>
                <w:rFonts w:eastAsia="Arial"/>
                <w:color w:val="000000"/>
              </w:rPr>
              <w:t xml:space="preserve"> (</w:t>
            </w:r>
            <w:r w:rsidR="00B42695">
              <w:rPr>
                <w:rFonts w:eastAsia="Arial"/>
                <w:color w:val="000000"/>
              </w:rPr>
              <w:t>Līguma Speciālo noteikumu p</w:t>
            </w:r>
            <w:r w:rsidR="00307EAE">
              <w:rPr>
                <w:rFonts w:eastAsia="Arial"/>
                <w:color w:val="000000"/>
              </w:rPr>
              <w:t>ielikums “B” ,“C”, “D” vai “E”)</w:t>
            </w:r>
            <w:r w:rsidRPr="00A12E23">
              <w:rPr>
                <w:rFonts w:eastAsia="Arial"/>
                <w:color w:val="000000"/>
              </w:rPr>
              <w:t>.</w:t>
            </w:r>
          </w:p>
          <w:p w14:paraId="2C6D3A0B" w14:textId="77777777" w:rsidR="00A9527C" w:rsidRPr="00A12E23" w:rsidRDefault="00A9527C" w:rsidP="009F768F">
            <w:pPr>
              <w:keepLines/>
              <w:pBdr>
                <w:top w:val="nil"/>
                <w:left w:val="nil"/>
                <w:bottom w:val="nil"/>
                <w:right w:val="nil"/>
                <w:between w:val="nil"/>
              </w:pBdr>
              <w:ind w:left="167"/>
              <w:jc w:val="both"/>
              <w:rPr>
                <w:rFonts w:eastAsia="Arial"/>
                <w:color w:val="000000"/>
              </w:rPr>
            </w:pPr>
          </w:p>
          <w:p w14:paraId="19B77CF8" w14:textId="153288F0" w:rsidR="009F768F" w:rsidRPr="00A12E23" w:rsidRDefault="009F768F" w:rsidP="00A9527C">
            <w:pPr>
              <w:pStyle w:val="BodyTextIndent2"/>
              <w:keepNext/>
              <w:keepLines/>
              <w:spacing w:after="0" w:line="240" w:lineRule="auto"/>
              <w:ind w:left="137"/>
              <w:jc w:val="both"/>
            </w:pPr>
            <w:r w:rsidRPr="00A12E23">
              <w:lastRenderedPageBreak/>
              <w:t>Līguma izpildes nodrošinājuma</w:t>
            </w:r>
            <w:r w:rsidR="009732C3" w:rsidRPr="00A12E23">
              <w:t>m</w:t>
            </w:r>
            <w:r w:rsidRPr="00A12E23">
              <w:t xml:space="preserve"> ir jābūt spēkā līdz</w:t>
            </w:r>
            <w:r w:rsidR="00A9527C" w:rsidRPr="00A12E23">
              <w:t xml:space="preserve"> </w:t>
            </w:r>
            <w:r w:rsidRPr="00A12E23">
              <w:t>Defektu paziņošanas perioda paredzam</w:t>
            </w:r>
            <w:r w:rsidR="00A9527C" w:rsidRPr="00A12E23">
              <w:t>ajam</w:t>
            </w:r>
            <w:r w:rsidRPr="00A12E23">
              <w:t xml:space="preserve"> beigu datumam un vēl 70 (septiņdesmit) dienas pēc Defektu paziņošanas perioda paredzamā beigu datuma.</w:t>
            </w:r>
          </w:p>
          <w:p w14:paraId="0FC12B2B" w14:textId="0C6CCB27" w:rsidR="009F768F" w:rsidRPr="00A12E23" w:rsidRDefault="009F768F" w:rsidP="00A9527C">
            <w:pPr>
              <w:keepLines/>
              <w:pBdr>
                <w:top w:val="nil"/>
                <w:left w:val="nil"/>
                <w:bottom w:val="nil"/>
                <w:right w:val="nil"/>
                <w:between w:val="nil"/>
              </w:pBdr>
              <w:jc w:val="both"/>
              <w:rPr>
                <w:rFonts w:eastAsia="Arial"/>
                <w:color w:val="000000"/>
              </w:rPr>
            </w:pPr>
          </w:p>
          <w:p w14:paraId="44BA50A3" w14:textId="391B175B" w:rsidR="002C72F4" w:rsidRPr="00A12E23" w:rsidRDefault="002C72F4" w:rsidP="009F768F">
            <w:pPr>
              <w:keepLines/>
              <w:pBdr>
                <w:top w:val="nil"/>
                <w:left w:val="nil"/>
                <w:bottom w:val="nil"/>
                <w:right w:val="nil"/>
                <w:between w:val="nil"/>
              </w:pBdr>
              <w:ind w:left="167"/>
              <w:jc w:val="both"/>
              <w:rPr>
                <w:rFonts w:eastAsia="Arial"/>
                <w:color w:val="000000"/>
              </w:rPr>
            </w:pPr>
            <w:r w:rsidRPr="00A12E23">
              <w:rPr>
                <w:rFonts w:eastAsia="Arial"/>
                <w:color w:val="000000"/>
              </w:rPr>
              <w:t>Līguma izpildes nodrošinājumam jābūt</w:t>
            </w:r>
            <w:r w:rsidR="009732C3" w:rsidRPr="00A12E23">
              <w:rPr>
                <w:rFonts w:eastAsia="Arial"/>
                <w:color w:val="000000"/>
              </w:rPr>
              <w:t xml:space="preserve"> </w:t>
            </w:r>
            <w:r w:rsidRPr="00A12E23">
              <w:rPr>
                <w:rFonts w:eastAsia="Arial"/>
                <w:color w:val="000000"/>
              </w:rPr>
              <w:t>neatsaucamai, beznosacījumu pirmā pieprasījuma garantijai. Ja  tiek iesniegta apdrošināšanas sabiedrības garantija, kas ir kā pielikums polisei, tad polisē ir jābūt norādei, ka šajā garantijā ietvertie nosacījumi ir prioritāri attiecībā pret jebkuriem apdrošināšanas noteikumiem. Pirms Līguma izpildes nodrošinājuma izsniegšanas tā projektu Uzņēmējs saskaņo ar Inženieri un Pasūtītāju. Pasūtītājs var atteikties pieņemt Līguma izpildes nodrošinājumu, ja tas neatbilst Līguma Speciālajos noteikumos pievienotajai veidnei.</w:t>
            </w:r>
          </w:p>
          <w:p w14:paraId="75E63FBE" w14:textId="1D2863B9" w:rsidR="002C72F4" w:rsidRPr="00A12E23" w:rsidRDefault="002C72F4" w:rsidP="009F768F">
            <w:pPr>
              <w:keepLines/>
              <w:pBdr>
                <w:top w:val="nil"/>
                <w:left w:val="nil"/>
                <w:bottom w:val="nil"/>
                <w:right w:val="nil"/>
                <w:between w:val="nil"/>
              </w:pBdr>
              <w:ind w:left="167"/>
              <w:jc w:val="both"/>
              <w:rPr>
                <w:rFonts w:eastAsia="Arial"/>
                <w:color w:val="000000"/>
              </w:rPr>
            </w:pPr>
          </w:p>
          <w:p w14:paraId="5019221F" w14:textId="6BD2DB00" w:rsidR="002C72F4" w:rsidRPr="00A12E23" w:rsidRDefault="002C72F4" w:rsidP="00571F7B">
            <w:pPr>
              <w:keepLines/>
              <w:pBdr>
                <w:top w:val="nil"/>
                <w:left w:val="nil"/>
                <w:bottom w:val="nil"/>
                <w:right w:val="nil"/>
                <w:between w:val="nil"/>
              </w:pBdr>
              <w:ind w:left="167"/>
              <w:jc w:val="both"/>
              <w:rPr>
                <w:rFonts w:eastAsia="Arial"/>
                <w:color w:val="000000"/>
              </w:rPr>
            </w:pPr>
            <w:r w:rsidRPr="00A12E23">
              <w:rPr>
                <w:rFonts w:eastAsia="Arial"/>
                <w:color w:val="000000"/>
              </w:rPr>
              <w:t xml:space="preserve">Līguma izpildes nodrošinājuma summa tiek samazināta par 50% pēc 10.1.apakšpunktā </w:t>
            </w:r>
            <w:r w:rsidRPr="00A12E23">
              <w:rPr>
                <w:rFonts w:eastAsia="Arial"/>
                <w:i/>
                <w:iCs/>
                <w:color w:val="000000"/>
              </w:rPr>
              <w:t>[Darbu un Posmu pieņemšana-nodošana]</w:t>
            </w:r>
            <w:r w:rsidRPr="00A12E23">
              <w:rPr>
                <w:rFonts w:eastAsia="Arial"/>
                <w:color w:val="000000"/>
              </w:rPr>
              <w:t xml:space="preserve"> minētā Darbu </w:t>
            </w:r>
            <w:r w:rsidR="009732C3" w:rsidRPr="00A12E23">
              <w:rPr>
                <w:rFonts w:eastAsia="Arial"/>
                <w:color w:val="000000"/>
              </w:rPr>
              <w:t>P</w:t>
            </w:r>
            <w:r w:rsidRPr="00A12E23">
              <w:rPr>
                <w:rFonts w:eastAsia="Arial"/>
                <w:color w:val="000000"/>
              </w:rPr>
              <w:t xml:space="preserve">ieņemšanas-nodošanas apstiprinājuma izsniegšanas vai </w:t>
            </w:r>
            <w:r w:rsidR="007562B9" w:rsidRPr="00A12E23">
              <w:rPr>
                <w:rFonts w:eastAsia="Arial"/>
                <w:color w:val="000000"/>
              </w:rPr>
              <w:t>O</w:t>
            </w:r>
            <w:r w:rsidRPr="00A12E23">
              <w:rPr>
                <w:rFonts w:eastAsia="Arial"/>
                <w:color w:val="000000"/>
              </w:rPr>
              <w:t>bjekta nodošanas un pieņemšanas akta parakstīšanas, par to nekavējoties rakstiski informējot Pasūtītāju. Ja Defektu paziņošanas perioda pirmajos divos gados nav konstatēti Darbu defekti vai, ja Defekti ir konstatēti, bet Uzņēmējs un Pasūtītājs ir vienojušies par pieteikto Darbu defektu novēršanas termiņu, tad atkārtoti Līguma izpildes nodrošinājumu samazina minimālā Defektu paziņošanas perioda trešā gada pirmajā mēnesī uz atlikušo Defektu paziņošanas periodu, nosakot t</w:t>
            </w:r>
            <w:r w:rsidR="00571F7B" w:rsidRPr="00A12E23">
              <w:rPr>
                <w:rFonts w:eastAsia="Arial"/>
                <w:color w:val="000000"/>
              </w:rPr>
              <w:t>o</w:t>
            </w:r>
            <w:r w:rsidRPr="00A12E23">
              <w:rPr>
                <w:rFonts w:eastAsia="Arial"/>
                <w:color w:val="000000"/>
              </w:rPr>
              <w:t xml:space="preserve"> 2%</w:t>
            </w:r>
            <w:r w:rsidR="00571F7B" w:rsidRPr="00A12E23">
              <w:rPr>
                <w:rFonts w:eastAsia="Arial"/>
                <w:color w:val="000000"/>
              </w:rPr>
              <w:t xml:space="preserve"> apmērā </w:t>
            </w:r>
            <w:r w:rsidRPr="00A12E23">
              <w:rPr>
                <w:rFonts w:eastAsia="Arial"/>
                <w:color w:val="000000"/>
              </w:rPr>
              <w:t>no Akceptētās Līguma summas. Pasūtītājam Līguma izpildes nodrošinājums jānodod atpakaļ Uzņēmējam 21 (divdesmit vienas) dienas laikā pēc Līguma izpildes apstiprinājuma saņemšanas brīža.</w:t>
            </w:r>
          </w:p>
          <w:p w14:paraId="265649CD" w14:textId="575A03FB" w:rsidR="006B70A8" w:rsidRPr="00A12E23" w:rsidRDefault="006B70A8" w:rsidP="00A9527C">
            <w:pPr>
              <w:keepLines/>
              <w:pBdr>
                <w:top w:val="nil"/>
                <w:left w:val="nil"/>
                <w:bottom w:val="nil"/>
                <w:right w:val="nil"/>
                <w:between w:val="nil"/>
              </w:pBdr>
              <w:jc w:val="both"/>
              <w:rPr>
                <w:rFonts w:eastAsia="Arial"/>
                <w:color w:val="000000"/>
              </w:rPr>
            </w:pPr>
          </w:p>
          <w:p w14:paraId="33578B1A" w14:textId="293E095C" w:rsidR="006B70A8" w:rsidRPr="00A12E23" w:rsidRDefault="006B70A8" w:rsidP="009F768F">
            <w:pPr>
              <w:keepLines/>
              <w:pBdr>
                <w:top w:val="nil"/>
                <w:left w:val="nil"/>
                <w:bottom w:val="nil"/>
                <w:right w:val="nil"/>
                <w:between w:val="nil"/>
              </w:pBdr>
              <w:ind w:left="167"/>
              <w:jc w:val="both"/>
              <w:rPr>
                <w:rFonts w:eastAsia="Arial"/>
                <w:color w:val="000000"/>
              </w:rPr>
            </w:pPr>
            <w:r w:rsidRPr="00BB1365">
              <w:rPr>
                <w:rFonts w:eastAsia="Arial"/>
                <w:color w:val="000000"/>
              </w:rPr>
              <w:t>Uzņēmējam jānodrošina, lai Līguma izpildes nodrošinājums paliek spēkā un realizējams līdz brīdim, kad Uzņēmējs ir Izpildījis un pabeidzis Darbus un Defektu paziņošanas periodā</w:t>
            </w:r>
            <w:r w:rsidR="00A9527C" w:rsidRPr="00BB1365">
              <w:rPr>
                <w:rFonts w:eastAsia="Arial"/>
                <w:color w:val="000000"/>
              </w:rPr>
              <w:t xml:space="preserve"> </w:t>
            </w:r>
            <w:r w:rsidRPr="00BB1365">
              <w:rPr>
                <w:rFonts w:eastAsia="Arial"/>
                <w:color w:val="000000"/>
              </w:rPr>
              <w:t>novērsis jebkādus defektus. Ja Līguma izpildes nodrošinājuma nosacījumos ir norādīts tā derīguma termiņa beigu datums un Uzņēmējs 28 (divdesmit astoņas) dienas pirms šī datuma nav saņēmis Līguma izpildes apstiprinājumu, Uzņēmējam jāpagarina Līguma izpildes nodrošinājuma derīguma termiņš līdz Darbi tiek pabeigti un</w:t>
            </w:r>
            <w:r w:rsidR="00A9527C" w:rsidRPr="00BB1365">
              <w:rPr>
                <w:rFonts w:eastAsia="Arial"/>
                <w:color w:val="000000"/>
              </w:rPr>
              <w:t xml:space="preserve"> Defektu paziņošanas periodā jebkādi defekti ir novērsti</w:t>
            </w:r>
            <w:r w:rsidRPr="00BB1365">
              <w:rPr>
                <w:rFonts w:eastAsia="Arial"/>
                <w:color w:val="000000"/>
              </w:rPr>
              <w:t>.</w:t>
            </w:r>
          </w:p>
          <w:p w14:paraId="50C602C4" w14:textId="5764F524" w:rsidR="006B70A8" w:rsidRPr="00A12E23" w:rsidRDefault="006B70A8" w:rsidP="009F768F">
            <w:pPr>
              <w:keepLines/>
              <w:pBdr>
                <w:top w:val="nil"/>
                <w:left w:val="nil"/>
                <w:bottom w:val="nil"/>
                <w:right w:val="nil"/>
                <w:between w:val="nil"/>
              </w:pBdr>
              <w:ind w:left="167"/>
              <w:jc w:val="both"/>
              <w:rPr>
                <w:rFonts w:eastAsia="Arial"/>
                <w:color w:val="000000"/>
              </w:rPr>
            </w:pPr>
          </w:p>
          <w:p w14:paraId="571D3B0C" w14:textId="03D7D73E" w:rsidR="006B70A8" w:rsidRPr="00A12E23" w:rsidRDefault="006B70A8" w:rsidP="009F768F">
            <w:pPr>
              <w:keepLines/>
              <w:pBdr>
                <w:top w:val="nil"/>
                <w:left w:val="nil"/>
                <w:bottom w:val="nil"/>
                <w:right w:val="nil"/>
                <w:between w:val="nil"/>
              </w:pBdr>
              <w:ind w:left="167"/>
              <w:jc w:val="both"/>
              <w:rPr>
                <w:rFonts w:eastAsia="Arial"/>
                <w:color w:val="000000"/>
              </w:rPr>
            </w:pPr>
            <w:r w:rsidRPr="00A12E23">
              <w:rPr>
                <w:rFonts w:eastAsia="Arial"/>
                <w:color w:val="000000"/>
              </w:rPr>
              <w:t>Ja Uzņēmējs nepagarina Līguma izpildes nodrošinājumu ne vēlāk kā līdz brīdim, kad palikusi 21 (divdesmit viena) diena līdz tā derīguma termiņa beigām, Pasūtītājam ir tiesības iekasēt visu Līguma izpildes nodrošinājuma summu kā nodrošinājumu visu no Līguma un normatīvajiem aktiem izrietošo Uzņēmēja saistību izpildei. Pasūtītājs atmaksā iekasēto un neizmantoto summu Uzņēmējam 28 (divdesmit astoņu) dienu laikā no brīža, kad Pasūtītājs ir saņēmis jaunu Līguma noteikumiem atbilstošu Līguma izpildes nodrošinājumu un attiecīgu Uzņēmēja rēķinu.</w:t>
            </w:r>
          </w:p>
          <w:p w14:paraId="0A691A94" w14:textId="7D2D43F4" w:rsidR="006B70A8" w:rsidRPr="00A12E23" w:rsidRDefault="006B70A8" w:rsidP="009F768F">
            <w:pPr>
              <w:keepLines/>
              <w:pBdr>
                <w:top w:val="nil"/>
                <w:left w:val="nil"/>
                <w:bottom w:val="nil"/>
                <w:right w:val="nil"/>
                <w:between w:val="nil"/>
              </w:pBdr>
              <w:ind w:left="167"/>
              <w:jc w:val="both"/>
              <w:rPr>
                <w:rFonts w:eastAsia="Arial"/>
                <w:color w:val="000000"/>
              </w:rPr>
            </w:pPr>
          </w:p>
          <w:p w14:paraId="6DCFAB43" w14:textId="45B0953C" w:rsidR="00667EB2" w:rsidRPr="00324384" w:rsidRDefault="006B70A8" w:rsidP="006B70A8">
            <w:pPr>
              <w:keepLines/>
              <w:pBdr>
                <w:top w:val="nil"/>
                <w:left w:val="nil"/>
                <w:bottom w:val="nil"/>
                <w:right w:val="nil"/>
                <w:between w:val="nil"/>
              </w:pBdr>
              <w:ind w:left="167"/>
              <w:jc w:val="both"/>
              <w:rPr>
                <w:rFonts w:eastAsia="Arial"/>
                <w:color w:val="000000"/>
              </w:rPr>
            </w:pPr>
            <w:r w:rsidRPr="00A12E23">
              <w:rPr>
                <w:rFonts w:eastAsia="Arial"/>
                <w:color w:val="000000"/>
              </w:rPr>
              <w:lastRenderedPageBreak/>
              <w:t>Pasūtītājam ir tiesības izmantot Līguma izpildes nodrošinājumu jebkuru Pasūtītāja no Līguma vai normatīvajiem aktiem izrietošu Pasūtītāja prasījumu segšanai.”</w:t>
            </w:r>
          </w:p>
        </w:tc>
      </w:tr>
      <w:tr w:rsidR="00667EB2" w:rsidRPr="00324384" w14:paraId="1E3D3B93" w14:textId="77777777" w:rsidTr="002017E9">
        <w:trPr>
          <w:trHeight w:val="822"/>
        </w:trPr>
        <w:tc>
          <w:tcPr>
            <w:tcW w:w="2829" w:type="dxa"/>
            <w:tcBorders>
              <w:top w:val="single" w:sz="4" w:space="0" w:color="808080"/>
              <w:bottom w:val="single" w:sz="4" w:space="0" w:color="808080"/>
            </w:tcBorders>
          </w:tcPr>
          <w:p w14:paraId="7915502C" w14:textId="77777777" w:rsidR="00667EB2" w:rsidRPr="00A12E23" w:rsidRDefault="00C532C3" w:rsidP="000228B2">
            <w:pPr>
              <w:keepLines/>
              <w:tabs>
                <w:tab w:val="left" w:pos="2835"/>
                <w:tab w:val="left" w:pos="8364"/>
              </w:tabs>
              <w:rPr>
                <w:rFonts w:eastAsia="Arial"/>
                <w:b/>
              </w:rPr>
            </w:pPr>
            <w:r w:rsidRPr="00A12E23">
              <w:rPr>
                <w:rFonts w:eastAsia="Arial"/>
                <w:b/>
              </w:rPr>
              <w:lastRenderedPageBreak/>
              <w:t>4.4.</w:t>
            </w:r>
          </w:p>
          <w:p w14:paraId="41B1A6EA" w14:textId="52DDC108" w:rsidR="00667EB2" w:rsidRPr="00A12E23" w:rsidRDefault="00C532C3" w:rsidP="000228B2">
            <w:pPr>
              <w:keepLines/>
              <w:tabs>
                <w:tab w:val="left" w:pos="2835"/>
                <w:tab w:val="left" w:pos="8364"/>
              </w:tabs>
              <w:rPr>
                <w:rFonts w:eastAsia="Arial"/>
                <w:b/>
              </w:rPr>
            </w:pPr>
            <w:r w:rsidRPr="00A12E23">
              <w:rPr>
                <w:rFonts w:eastAsia="Arial"/>
                <w:b/>
              </w:rPr>
              <w:t>Apakšuzņēmēji</w:t>
            </w:r>
            <w:r w:rsidR="00BB1365">
              <w:rPr>
                <w:rFonts w:eastAsia="Arial"/>
                <w:b/>
              </w:rPr>
              <w:t xml:space="preserve"> </w:t>
            </w:r>
          </w:p>
        </w:tc>
        <w:tc>
          <w:tcPr>
            <w:tcW w:w="6811" w:type="dxa"/>
            <w:gridSpan w:val="3"/>
            <w:tcBorders>
              <w:top w:val="single" w:sz="4" w:space="0" w:color="808080"/>
              <w:bottom w:val="single" w:sz="4" w:space="0" w:color="808080"/>
            </w:tcBorders>
          </w:tcPr>
          <w:p w14:paraId="575D2D75" w14:textId="12A76865" w:rsidR="00667EB2" w:rsidRPr="00A12E23" w:rsidRDefault="00DA27CF" w:rsidP="000228B2">
            <w:pPr>
              <w:keepLines/>
              <w:pBdr>
                <w:top w:val="nil"/>
                <w:left w:val="nil"/>
                <w:bottom w:val="nil"/>
                <w:right w:val="nil"/>
                <w:between w:val="nil"/>
              </w:pBdr>
              <w:tabs>
                <w:tab w:val="left" w:pos="8364"/>
              </w:tabs>
              <w:ind w:left="138"/>
              <w:jc w:val="both"/>
              <w:rPr>
                <w:rFonts w:eastAsia="Arial"/>
                <w:color w:val="000000"/>
              </w:rPr>
            </w:pPr>
            <w:r w:rsidRPr="00A12E23">
              <w:rPr>
                <w:rFonts w:eastAsia="Arial"/>
                <w:color w:val="000000"/>
              </w:rPr>
              <w:t>Izteikt apakšpunkta p</w:t>
            </w:r>
            <w:r w:rsidR="00C532C3" w:rsidRPr="00A12E23">
              <w:rPr>
                <w:rFonts w:eastAsia="Arial"/>
                <w:color w:val="000000"/>
              </w:rPr>
              <w:t xml:space="preserve">irmo rindkopu šādā redakcijā:  </w:t>
            </w:r>
          </w:p>
          <w:p w14:paraId="2CA5C22A" w14:textId="1B8177CA" w:rsidR="00667EB2" w:rsidRPr="0042640D" w:rsidRDefault="00C532C3" w:rsidP="000228B2">
            <w:pPr>
              <w:keepLines/>
              <w:pBdr>
                <w:top w:val="nil"/>
                <w:left w:val="nil"/>
                <w:bottom w:val="nil"/>
                <w:right w:val="nil"/>
                <w:between w:val="nil"/>
              </w:pBdr>
              <w:tabs>
                <w:tab w:val="left" w:pos="8364"/>
              </w:tabs>
              <w:ind w:left="138"/>
              <w:jc w:val="both"/>
              <w:rPr>
                <w:rFonts w:eastAsia="Arial"/>
                <w:color w:val="000000"/>
              </w:rPr>
            </w:pPr>
            <w:r w:rsidRPr="0042640D">
              <w:rPr>
                <w:rFonts w:eastAsia="Arial"/>
                <w:color w:val="000000"/>
              </w:rPr>
              <w:t xml:space="preserve">“Uzņēmējs ne vēlāk kā uzsākot </w:t>
            </w:r>
            <w:r w:rsidR="00191089" w:rsidRPr="0042640D">
              <w:rPr>
                <w:rFonts w:eastAsia="Arial"/>
                <w:color w:val="000000"/>
              </w:rPr>
              <w:t>L</w:t>
            </w:r>
            <w:r w:rsidRPr="0042640D">
              <w:rPr>
                <w:rFonts w:eastAsia="Arial"/>
                <w:color w:val="000000"/>
              </w:rPr>
              <w:t xml:space="preserve">īguma izpildi iesniedz </w:t>
            </w:r>
            <w:r w:rsidR="00191089" w:rsidRPr="0042640D">
              <w:rPr>
                <w:rFonts w:eastAsia="Arial"/>
                <w:color w:val="000000"/>
              </w:rPr>
              <w:t>L</w:t>
            </w:r>
            <w:r w:rsidRPr="0042640D">
              <w:rPr>
                <w:rFonts w:eastAsia="Arial"/>
                <w:color w:val="000000"/>
              </w:rPr>
              <w:t>īguma izpildē iesaistīto apakšuzņēmēju (ja tādus plānots iesaistīt) sarakstu, kurā norāda apakšuzņēmēja nosaukumu, kontaktinformāciju un to pārstāvēt</w:t>
            </w:r>
            <w:r w:rsidR="0056288E" w:rsidRPr="0042640D">
              <w:rPr>
                <w:rFonts w:eastAsia="Arial"/>
                <w:color w:val="000000"/>
              </w:rPr>
              <w:t xml:space="preserve"> </w:t>
            </w:r>
            <w:r w:rsidRPr="0042640D">
              <w:rPr>
                <w:rFonts w:eastAsia="Arial"/>
                <w:color w:val="000000"/>
              </w:rPr>
              <w:t xml:space="preserve">tiesīgo personu, ciktāl minētā informācija ir zināma. Sarakstā norāda arī Uzņēmēja apakšuzņēmēju apakšuzņēmējus. Pasūtītājs pieprasa, lai </w:t>
            </w:r>
            <w:r w:rsidR="00191089" w:rsidRPr="0042640D">
              <w:rPr>
                <w:rFonts w:eastAsia="Arial"/>
                <w:color w:val="000000"/>
              </w:rPr>
              <w:t>L</w:t>
            </w:r>
            <w:r w:rsidRPr="0042640D">
              <w:rPr>
                <w:rFonts w:eastAsia="Arial"/>
                <w:color w:val="000000"/>
              </w:rPr>
              <w:t xml:space="preserve">īguma izpildes laikā Uzņēmējs paziņo Pasūtītājam par jebkurām minētās informācijas izmaiņām, kā arī papildina sarakstu ar informāciju par apakšuzņēmēju, kas tiek vēlāk iesaistīts </w:t>
            </w:r>
            <w:r w:rsidR="00191089" w:rsidRPr="0042640D">
              <w:rPr>
                <w:rFonts w:eastAsia="Arial"/>
                <w:color w:val="000000"/>
              </w:rPr>
              <w:t>L</w:t>
            </w:r>
            <w:r w:rsidRPr="0042640D">
              <w:rPr>
                <w:rFonts w:eastAsia="Arial"/>
                <w:color w:val="000000"/>
              </w:rPr>
              <w:t>īguma izpildē.”</w:t>
            </w:r>
          </w:p>
          <w:p w14:paraId="6E1684DF" w14:textId="77777777" w:rsidR="00667EB2" w:rsidRPr="0042640D" w:rsidRDefault="00667EB2" w:rsidP="000228B2">
            <w:pPr>
              <w:keepLines/>
              <w:pBdr>
                <w:top w:val="nil"/>
                <w:left w:val="nil"/>
                <w:bottom w:val="nil"/>
                <w:right w:val="nil"/>
                <w:between w:val="nil"/>
              </w:pBdr>
              <w:ind w:left="177"/>
              <w:jc w:val="both"/>
              <w:rPr>
                <w:rFonts w:eastAsia="Arial"/>
                <w:color w:val="000000"/>
              </w:rPr>
            </w:pPr>
          </w:p>
          <w:p w14:paraId="70F44104" w14:textId="37E62A17" w:rsidR="00667EB2" w:rsidRPr="0042640D" w:rsidRDefault="00DA27CF" w:rsidP="000228B2">
            <w:pPr>
              <w:keepLines/>
              <w:pBdr>
                <w:top w:val="nil"/>
                <w:left w:val="nil"/>
                <w:bottom w:val="nil"/>
                <w:right w:val="nil"/>
                <w:between w:val="nil"/>
              </w:pBdr>
              <w:ind w:left="177"/>
              <w:jc w:val="both"/>
              <w:rPr>
                <w:rFonts w:eastAsia="Arial"/>
                <w:color w:val="000000"/>
              </w:rPr>
            </w:pPr>
            <w:r w:rsidRPr="0042640D">
              <w:rPr>
                <w:rFonts w:eastAsia="Arial"/>
                <w:color w:val="000000"/>
              </w:rPr>
              <w:t>Izteikt apakšpunkta o</w:t>
            </w:r>
            <w:r w:rsidR="00C532C3" w:rsidRPr="0042640D">
              <w:rPr>
                <w:rFonts w:eastAsia="Arial"/>
                <w:color w:val="000000"/>
              </w:rPr>
              <w:t>tr</w:t>
            </w:r>
            <w:r w:rsidR="006157BC" w:rsidRPr="0042640D">
              <w:rPr>
                <w:rFonts w:eastAsia="Arial"/>
                <w:color w:val="000000"/>
              </w:rPr>
              <w:t>o</w:t>
            </w:r>
            <w:r w:rsidR="00C532C3" w:rsidRPr="0042640D">
              <w:rPr>
                <w:rFonts w:eastAsia="Arial"/>
                <w:color w:val="000000"/>
              </w:rPr>
              <w:t xml:space="preserve"> rindkop</w:t>
            </w:r>
            <w:r w:rsidR="006157BC" w:rsidRPr="0042640D">
              <w:rPr>
                <w:rFonts w:eastAsia="Arial"/>
                <w:color w:val="000000"/>
              </w:rPr>
              <w:t>u</w:t>
            </w:r>
            <w:r w:rsidR="00C532C3" w:rsidRPr="0042640D">
              <w:rPr>
                <w:rFonts w:eastAsia="Arial"/>
                <w:color w:val="000000"/>
              </w:rPr>
              <w:t xml:space="preserve"> šādā redakcijā:</w:t>
            </w:r>
          </w:p>
          <w:p w14:paraId="656F26C5" w14:textId="6F539F26" w:rsidR="00667EB2" w:rsidRPr="00C82F02" w:rsidRDefault="00DA27CF" w:rsidP="000228B2">
            <w:pPr>
              <w:keepLines/>
              <w:pBdr>
                <w:top w:val="nil"/>
                <w:left w:val="nil"/>
                <w:bottom w:val="nil"/>
                <w:right w:val="nil"/>
                <w:between w:val="nil"/>
              </w:pBdr>
              <w:ind w:left="177"/>
              <w:jc w:val="both"/>
              <w:rPr>
                <w:rFonts w:eastAsia="Arial"/>
                <w:color w:val="000000"/>
              </w:rPr>
            </w:pPr>
            <w:r w:rsidRPr="0042640D">
              <w:rPr>
                <w:rFonts w:eastAsia="Arial"/>
                <w:color w:val="000000"/>
              </w:rPr>
              <w:t>“P</w:t>
            </w:r>
            <w:r w:rsidR="00C532C3" w:rsidRPr="0042640D">
              <w:rPr>
                <w:rFonts w:eastAsia="Arial"/>
                <w:color w:val="000000"/>
              </w:rPr>
              <w:t xml:space="preserve">iedāvājumā norādīto apakšuzņēmēju nomaiņai un jaunu apakšuzņēmēju iesaistei ir nepieciešama Inženiera rakstveida piekrišana. Inženieris pieņem lēmumu atļaut vai atteikt apakšuzņēmēju nomaiņu vai jaunu apakšuzņēmēju iesaistīšanu ne vēlāk kā </w:t>
            </w:r>
            <w:r w:rsidR="008F0C20" w:rsidRPr="0042640D">
              <w:rPr>
                <w:rFonts w:eastAsia="Arial"/>
                <w:color w:val="000000"/>
              </w:rPr>
              <w:t>5 (</w:t>
            </w:r>
            <w:r w:rsidR="00C532C3" w:rsidRPr="0042640D">
              <w:rPr>
                <w:rFonts w:eastAsia="Arial"/>
                <w:color w:val="000000"/>
              </w:rPr>
              <w:t>piecu</w:t>
            </w:r>
            <w:r w:rsidR="008F0C20" w:rsidRPr="0042640D">
              <w:rPr>
                <w:rFonts w:eastAsia="Arial"/>
                <w:color w:val="000000"/>
              </w:rPr>
              <w:t>)</w:t>
            </w:r>
            <w:r w:rsidR="00C532C3" w:rsidRPr="0042640D">
              <w:rPr>
                <w:rFonts w:eastAsia="Arial"/>
                <w:color w:val="000000"/>
              </w:rPr>
              <w:t xml:space="preserve"> darb</w:t>
            </w:r>
            <w:r w:rsidR="008F0C20" w:rsidRPr="0042640D">
              <w:rPr>
                <w:rFonts w:eastAsia="Arial"/>
                <w:color w:val="000000"/>
              </w:rPr>
              <w:t xml:space="preserve">a </w:t>
            </w:r>
            <w:r w:rsidR="00C532C3" w:rsidRPr="0042640D">
              <w:rPr>
                <w:rFonts w:eastAsia="Arial"/>
                <w:color w:val="000000"/>
              </w:rPr>
              <w:t>dienu laikā pēc tam, kad ir saņēmis visu informāciju un dokumentus, kas nepieciešami lēmuma pieņemšanai saskaņā ar publisko iepirkumu regulējošos normatīvos aktos noteiktajiem nosacījumiem.”</w:t>
            </w:r>
          </w:p>
          <w:p w14:paraId="742F3831" w14:textId="77777777" w:rsidR="00667EB2" w:rsidRPr="00C82F02" w:rsidRDefault="00667EB2" w:rsidP="000228B2">
            <w:pPr>
              <w:keepLines/>
              <w:pBdr>
                <w:top w:val="nil"/>
                <w:left w:val="nil"/>
                <w:bottom w:val="nil"/>
                <w:right w:val="nil"/>
                <w:between w:val="nil"/>
              </w:pBdr>
              <w:ind w:left="177"/>
              <w:jc w:val="both"/>
              <w:rPr>
                <w:rFonts w:eastAsia="Arial"/>
                <w:color w:val="000000"/>
              </w:rPr>
            </w:pPr>
          </w:p>
          <w:p w14:paraId="528BADD4" w14:textId="77777777" w:rsidR="00667EB2" w:rsidRPr="00C82F02" w:rsidRDefault="00C532C3" w:rsidP="000228B2">
            <w:pPr>
              <w:keepLines/>
              <w:pBdr>
                <w:top w:val="nil"/>
                <w:left w:val="nil"/>
                <w:bottom w:val="nil"/>
                <w:right w:val="nil"/>
                <w:between w:val="nil"/>
              </w:pBdr>
              <w:tabs>
                <w:tab w:val="left" w:pos="2835"/>
                <w:tab w:val="left" w:pos="8364"/>
              </w:tabs>
              <w:ind w:left="138"/>
              <w:jc w:val="both"/>
              <w:rPr>
                <w:rFonts w:eastAsia="Arial"/>
                <w:color w:val="000000"/>
              </w:rPr>
            </w:pPr>
            <w:r w:rsidRPr="00C82F02">
              <w:rPr>
                <w:rFonts w:eastAsia="Arial"/>
                <w:color w:val="000000"/>
              </w:rPr>
              <w:t>Papildināt apakšpunktu ar trešo rindkopu šādā redakcijā:</w:t>
            </w:r>
          </w:p>
          <w:p w14:paraId="53988BEF" w14:textId="2163E714" w:rsidR="00667EB2" w:rsidRPr="00324384"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C82F02">
              <w:rPr>
                <w:rFonts w:eastAsia="Arial"/>
                <w:color w:val="000000"/>
              </w:rPr>
              <w:t>“</w:t>
            </w:r>
            <w:r w:rsidR="008F0C20" w:rsidRPr="00C82F02">
              <w:rPr>
                <w:rFonts w:eastAsia="Arial"/>
                <w:color w:val="000000"/>
              </w:rPr>
              <w:t>Uzņēmējs ir atbildīgs, ka tā Apakšuzņēmēji</w:t>
            </w:r>
            <w:r w:rsidR="008F0C20" w:rsidRPr="00A12E23">
              <w:rPr>
                <w:rFonts w:eastAsia="Arial"/>
                <w:color w:val="000000"/>
              </w:rPr>
              <w:t xml:space="preserve"> ievēro </w:t>
            </w:r>
            <w:r w:rsidRPr="00A12E23">
              <w:rPr>
                <w:rFonts w:eastAsia="Arial"/>
                <w:color w:val="000000"/>
              </w:rPr>
              <w:t xml:space="preserve">Līguma pielikumā </w:t>
            </w:r>
            <w:r w:rsidRPr="00A12E23">
              <w:rPr>
                <w:rFonts w:eastAsia="Arial"/>
              </w:rPr>
              <w:t>“</w:t>
            </w:r>
            <w:r w:rsidR="00035C9B" w:rsidRPr="002017E9">
              <w:rPr>
                <w:rFonts w:eastAsia="Arial"/>
              </w:rPr>
              <w:t>F</w:t>
            </w:r>
            <w:r w:rsidRPr="00A12E23">
              <w:rPr>
                <w:rFonts w:eastAsia="Arial"/>
              </w:rPr>
              <w:t>”</w:t>
            </w:r>
            <w:r w:rsidRPr="00A12E23">
              <w:rPr>
                <w:rFonts w:eastAsia="Arial"/>
                <w:color w:val="000000"/>
              </w:rPr>
              <w:t xml:space="preserve"> “Par Pasūtītāja darba aizsardzības prasību un normatīvajos aktos noteikto Darbu kārtības, darba aizsardzības, ugunsdrošības, elektrodrošības, vides aizsardzības un citu prasību neievērošanu Darbu izpildes vietā Uzņēmējam </w:t>
            </w:r>
            <w:r w:rsidR="00416AC1" w:rsidRPr="00313AC2">
              <w:rPr>
                <w:rFonts w:cs="Arial"/>
              </w:rPr>
              <w:t>noteiktais līgumso</w:t>
            </w:r>
            <w:r w:rsidR="00416AC1">
              <w:rPr>
                <w:rFonts w:eastAsia="Arial"/>
                <w:color w:val="000000"/>
              </w:rPr>
              <w:t>ds</w:t>
            </w:r>
            <w:r w:rsidRPr="00A12E23">
              <w:rPr>
                <w:rFonts w:eastAsia="Arial"/>
                <w:color w:val="000000"/>
              </w:rPr>
              <w:t xml:space="preserve">” </w:t>
            </w:r>
            <w:r w:rsidR="008F0C20" w:rsidRPr="00A12E23">
              <w:rPr>
                <w:rFonts w:eastAsia="Arial"/>
                <w:color w:val="000000"/>
              </w:rPr>
              <w:t>noteiktās prasības un minēto pārkāpumu gadījumā Uzņēmējs maksā Pasūtītājam līgumsodu pielikumā noteiktajā apmērā</w:t>
            </w:r>
            <w:r w:rsidRPr="00A12E23">
              <w:rPr>
                <w:rFonts w:eastAsia="Arial"/>
                <w:color w:val="000000"/>
              </w:rPr>
              <w:t>.”</w:t>
            </w:r>
          </w:p>
        </w:tc>
      </w:tr>
      <w:tr w:rsidR="00667EB2" w:rsidRPr="00324384" w14:paraId="1948BC62" w14:textId="77777777" w:rsidTr="002017E9">
        <w:trPr>
          <w:trHeight w:val="822"/>
        </w:trPr>
        <w:tc>
          <w:tcPr>
            <w:tcW w:w="2829" w:type="dxa"/>
            <w:tcBorders>
              <w:top w:val="single" w:sz="4" w:space="0" w:color="808080"/>
              <w:bottom w:val="single" w:sz="4" w:space="0" w:color="808080"/>
            </w:tcBorders>
          </w:tcPr>
          <w:p w14:paraId="08BBD9D4" w14:textId="77777777" w:rsidR="00DD1ABD" w:rsidRDefault="00C532C3" w:rsidP="000228B2">
            <w:pPr>
              <w:keepLines/>
              <w:tabs>
                <w:tab w:val="left" w:pos="2835"/>
                <w:tab w:val="left" w:pos="8364"/>
              </w:tabs>
              <w:rPr>
                <w:rFonts w:eastAsia="Arial"/>
                <w:b/>
              </w:rPr>
            </w:pPr>
            <w:r w:rsidRPr="00324384">
              <w:rPr>
                <w:rFonts w:eastAsia="Arial"/>
                <w:b/>
              </w:rPr>
              <w:t xml:space="preserve">4.5. </w:t>
            </w:r>
          </w:p>
          <w:p w14:paraId="2E233186" w14:textId="50EBFFA9" w:rsidR="00667EB2" w:rsidRPr="00324384" w:rsidRDefault="00C532C3" w:rsidP="000228B2">
            <w:pPr>
              <w:keepLines/>
              <w:tabs>
                <w:tab w:val="left" w:pos="2835"/>
                <w:tab w:val="left" w:pos="8364"/>
              </w:tabs>
              <w:rPr>
                <w:rFonts w:eastAsia="Arial"/>
                <w:b/>
              </w:rPr>
            </w:pPr>
            <w:r w:rsidRPr="00324384">
              <w:rPr>
                <w:rFonts w:eastAsia="Arial"/>
                <w:b/>
              </w:rPr>
              <w:t>Nominētie apakšuzņēmēji</w:t>
            </w:r>
          </w:p>
        </w:tc>
        <w:tc>
          <w:tcPr>
            <w:tcW w:w="6811" w:type="dxa"/>
            <w:gridSpan w:val="3"/>
            <w:tcBorders>
              <w:top w:val="single" w:sz="4" w:space="0" w:color="808080"/>
              <w:bottom w:val="single" w:sz="4" w:space="0" w:color="808080"/>
            </w:tcBorders>
          </w:tcPr>
          <w:p w14:paraId="172FA139" w14:textId="5C4A7901" w:rsidR="00667EB2" w:rsidRPr="00324384"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C82207">
              <w:rPr>
                <w:rFonts w:eastAsia="Arial"/>
                <w:color w:val="000000"/>
              </w:rPr>
              <w:t>Dzēst apakšpunktu</w:t>
            </w:r>
            <w:r w:rsidR="005F299E" w:rsidRPr="00C82207">
              <w:rPr>
                <w:rFonts w:eastAsia="Arial"/>
                <w:color w:val="000000"/>
              </w:rPr>
              <w:t>.</w:t>
            </w:r>
          </w:p>
        </w:tc>
      </w:tr>
      <w:tr w:rsidR="00667EB2" w:rsidRPr="00324384" w14:paraId="7CDD81BF" w14:textId="77777777" w:rsidTr="002017E9">
        <w:trPr>
          <w:trHeight w:val="822"/>
        </w:trPr>
        <w:tc>
          <w:tcPr>
            <w:tcW w:w="2829" w:type="dxa"/>
            <w:tcBorders>
              <w:top w:val="single" w:sz="4" w:space="0" w:color="808080"/>
              <w:bottom w:val="single" w:sz="4" w:space="0" w:color="808080"/>
            </w:tcBorders>
          </w:tcPr>
          <w:p w14:paraId="060049FE" w14:textId="77777777" w:rsidR="00DD1ABD" w:rsidRDefault="00C532C3" w:rsidP="000228B2">
            <w:pPr>
              <w:keepLines/>
              <w:tabs>
                <w:tab w:val="left" w:pos="2835"/>
                <w:tab w:val="left" w:pos="8364"/>
              </w:tabs>
              <w:rPr>
                <w:rFonts w:eastAsia="Arial"/>
                <w:b/>
              </w:rPr>
            </w:pPr>
            <w:r w:rsidRPr="00324384">
              <w:rPr>
                <w:rFonts w:eastAsia="Arial"/>
                <w:b/>
              </w:rPr>
              <w:t xml:space="preserve">4.6. </w:t>
            </w:r>
          </w:p>
          <w:p w14:paraId="166FC9AE" w14:textId="29A04EEB" w:rsidR="00667EB2" w:rsidRPr="00324384" w:rsidRDefault="00C532C3" w:rsidP="000228B2">
            <w:pPr>
              <w:keepLines/>
              <w:tabs>
                <w:tab w:val="left" w:pos="2835"/>
                <w:tab w:val="left" w:pos="8364"/>
              </w:tabs>
              <w:rPr>
                <w:rFonts w:eastAsia="Arial"/>
                <w:b/>
              </w:rPr>
            </w:pPr>
            <w:r w:rsidRPr="00324384">
              <w:rPr>
                <w:rFonts w:eastAsia="Arial"/>
                <w:b/>
              </w:rPr>
              <w:t>Sadarbība</w:t>
            </w:r>
          </w:p>
        </w:tc>
        <w:tc>
          <w:tcPr>
            <w:tcW w:w="6811" w:type="dxa"/>
            <w:gridSpan w:val="3"/>
            <w:tcBorders>
              <w:top w:val="single" w:sz="4" w:space="0" w:color="808080"/>
              <w:bottom w:val="single" w:sz="4" w:space="0" w:color="808080"/>
            </w:tcBorders>
          </w:tcPr>
          <w:p w14:paraId="5998D607" w14:textId="77777777" w:rsidR="00667EB2" w:rsidRPr="00324384"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Papildināt apakšpunkta pirmo teikumu ar (d) apakšpunktu šādā redakcijā:</w:t>
            </w:r>
          </w:p>
          <w:p w14:paraId="17B24583" w14:textId="6499090A" w:rsidR="005F299E" w:rsidRDefault="00C532C3" w:rsidP="007E1B3C">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“(d) citām Pasūtītāja norādītām personām.”</w:t>
            </w:r>
          </w:p>
          <w:p w14:paraId="5E7DF205" w14:textId="2D21665E" w:rsidR="00667EB2" w:rsidRPr="00324384" w:rsidRDefault="00C532C3" w:rsidP="005F299E">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Papildināt apakšpunktu ar jaunu rindkopu šādā redakcijā:</w:t>
            </w:r>
          </w:p>
          <w:p w14:paraId="2E25D808" w14:textId="7560EB54" w:rsidR="00667EB2" w:rsidRPr="00324384" w:rsidRDefault="00C532C3" w:rsidP="005F299E">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“Skaidrības labad – sadarbība ar Līguma dokumentos Līguma parakstīšanas brīdī minētām personām nevar radīt Neparedzamas Izmaksas Uzņēmējam Līguma izpratnē, un šādas izmaksas ir ietvertas Akceptētajā Līguma summā.”</w:t>
            </w:r>
          </w:p>
        </w:tc>
      </w:tr>
      <w:tr w:rsidR="00667EB2" w:rsidRPr="00324384" w14:paraId="59AAAFAE" w14:textId="77777777" w:rsidTr="002017E9">
        <w:trPr>
          <w:trHeight w:val="822"/>
        </w:trPr>
        <w:tc>
          <w:tcPr>
            <w:tcW w:w="2829" w:type="dxa"/>
            <w:tcBorders>
              <w:top w:val="single" w:sz="4" w:space="0" w:color="808080"/>
              <w:bottom w:val="single" w:sz="4" w:space="0" w:color="808080"/>
            </w:tcBorders>
          </w:tcPr>
          <w:p w14:paraId="58C76A3B" w14:textId="77777777" w:rsidR="00667EB2" w:rsidRPr="00324384" w:rsidRDefault="00C532C3" w:rsidP="000228B2">
            <w:pPr>
              <w:keepLines/>
              <w:tabs>
                <w:tab w:val="left" w:pos="2835"/>
                <w:tab w:val="left" w:pos="8364"/>
              </w:tabs>
              <w:rPr>
                <w:rFonts w:eastAsia="Arial"/>
                <w:b/>
              </w:rPr>
            </w:pPr>
            <w:r w:rsidRPr="00324384">
              <w:rPr>
                <w:rFonts w:eastAsia="Arial"/>
                <w:b/>
              </w:rPr>
              <w:t>4.8.</w:t>
            </w:r>
          </w:p>
          <w:p w14:paraId="75433E5C" w14:textId="77777777" w:rsidR="00667EB2" w:rsidRPr="00324384" w:rsidRDefault="00C532C3" w:rsidP="000228B2">
            <w:pPr>
              <w:keepLines/>
              <w:tabs>
                <w:tab w:val="left" w:pos="2835"/>
                <w:tab w:val="left" w:pos="8364"/>
              </w:tabs>
              <w:rPr>
                <w:rFonts w:eastAsia="Arial"/>
                <w:b/>
              </w:rPr>
            </w:pPr>
            <w:r w:rsidRPr="00324384">
              <w:rPr>
                <w:rFonts w:eastAsia="Arial"/>
                <w:b/>
              </w:rPr>
              <w:t>Drošības pasākumi</w:t>
            </w:r>
          </w:p>
        </w:tc>
        <w:tc>
          <w:tcPr>
            <w:tcW w:w="6811" w:type="dxa"/>
            <w:gridSpan w:val="3"/>
            <w:tcBorders>
              <w:top w:val="single" w:sz="4" w:space="0" w:color="808080"/>
              <w:bottom w:val="single" w:sz="4" w:space="0" w:color="808080"/>
            </w:tcBorders>
          </w:tcPr>
          <w:p w14:paraId="6461B4CD" w14:textId="2230E4C9" w:rsidR="00667EB2" w:rsidRPr="00324384" w:rsidRDefault="00C532C3" w:rsidP="005F299E">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Papildināt apakšpunktu ar divām jaunām rindkopām šādā redakcijā:</w:t>
            </w:r>
          </w:p>
          <w:p w14:paraId="136209B9" w14:textId="77777777" w:rsidR="00667EB2" w:rsidRPr="00324384" w:rsidRDefault="00C532C3" w:rsidP="000228B2">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“Kamēr Darbu izpildes vieta atrodas Uzņēmēja valdījumā, Uzņēmējs ir pilnībā atbildīgs par visu ugunsdrošības noteikumu ievērošanu Darbu izpildes vietā.</w:t>
            </w:r>
          </w:p>
          <w:p w14:paraId="331BAB3D" w14:textId="77777777" w:rsidR="00667EB2" w:rsidRPr="00324384" w:rsidRDefault="00667EB2" w:rsidP="000228B2">
            <w:pPr>
              <w:keepLines/>
              <w:pBdr>
                <w:top w:val="nil"/>
                <w:left w:val="nil"/>
                <w:bottom w:val="nil"/>
                <w:right w:val="nil"/>
                <w:between w:val="nil"/>
              </w:pBdr>
              <w:tabs>
                <w:tab w:val="left" w:pos="2835"/>
                <w:tab w:val="left" w:pos="8364"/>
              </w:tabs>
              <w:ind w:left="141"/>
              <w:jc w:val="both"/>
              <w:rPr>
                <w:rFonts w:eastAsia="Arial"/>
                <w:color w:val="000000"/>
              </w:rPr>
            </w:pPr>
          </w:p>
          <w:p w14:paraId="4785235E" w14:textId="10A4A038" w:rsidR="00667EB2" w:rsidRPr="00324384" w:rsidRDefault="00C532C3" w:rsidP="000228B2">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lastRenderedPageBreak/>
              <w:t xml:space="preserve">Par Līguma pielikumā </w:t>
            </w:r>
            <w:r w:rsidRPr="005F299E">
              <w:rPr>
                <w:rFonts w:eastAsia="Arial"/>
              </w:rPr>
              <w:t>“</w:t>
            </w:r>
            <w:r w:rsidR="00035C9B" w:rsidRPr="002017E9">
              <w:rPr>
                <w:rFonts w:eastAsia="Arial"/>
              </w:rPr>
              <w:t>F</w:t>
            </w:r>
            <w:r w:rsidRPr="005F299E">
              <w:rPr>
                <w:rFonts w:eastAsia="Arial"/>
              </w:rPr>
              <w:t>”</w:t>
            </w:r>
            <w:r w:rsidRPr="00324384">
              <w:rPr>
                <w:rFonts w:eastAsia="Arial"/>
                <w:color w:val="000000"/>
              </w:rPr>
              <w:t xml:space="preserve"> “Par Pasūtītāja darba aizsardzības prasību un normatīvajos aktos noteikto Darbu kārtības, darba aizsardzības, ugunsdrošības, elektrodrošības, vides aizsardzības un citu prasību neievērošanu Darbu izpildes vietā Uzņēmējam </w:t>
            </w:r>
            <w:r w:rsidR="00416AC1" w:rsidRPr="00313AC2">
              <w:rPr>
                <w:rFonts w:cs="Arial"/>
              </w:rPr>
              <w:t>noteiktais līgumso</w:t>
            </w:r>
            <w:r w:rsidR="00416AC1">
              <w:rPr>
                <w:rFonts w:eastAsia="Arial"/>
                <w:color w:val="000000"/>
              </w:rPr>
              <w:t>ds</w:t>
            </w:r>
            <w:r w:rsidRPr="00324384">
              <w:rPr>
                <w:rFonts w:eastAsia="Arial"/>
                <w:color w:val="000000"/>
              </w:rPr>
              <w:t>” noteiktajiem pārkāpumiem Uzņēmējs maksā Pasūtītājam līgumsodu pielikumā noteiktajā apmērā.”</w:t>
            </w:r>
          </w:p>
        </w:tc>
      </w:tr>
      <w:tr w:rsidR="00667EB2" w:rsidRPr="00324384" w14:paraId="4CF4AAB1" w14:textId="77777777" w:rsidTr="002017E9">
        <w:trPr>
          <w:trHeight w:val="822"/>
        </w:trPr>
        <w:tc>
          <w:tcPr>
            <w:tcW w:w="2829" w:type="dxa"/>
            <w:tcBorders>
              <w:top w:val="single" w:sz="4" w:space="0" w:color="808080"/>
              <w:bottom w:val="single" w:sz="4" w:space="0" w:color="808080"/>
            </w:tcBorders>
          </w:tcPr>
          <w:p w14:paraId="685D22E9" w14:textId="77777777" w:rsidR="00DD1ABD" w:rsidRDefault="00C532C3" w:rsidP="000228B2">
            <w:pPr>
              <w:keepLines/>
              <w:tabs>
                <w:tab w:val="left" w:pos="2835"/>
                <w:tab w:val="left" w:pos="8364"/>
              </w:tabs>
              <w:rPr>
                <w:rFonts w:eastAsia="Arial"/>
                <w:b/>
              </w:rPr>
            </w:pPr>
            <w:r w:rsidRPr="00324384">
              <w:rPr>
                <w:rFonts w:eastAsia="Arial"/>
                <w:b/>
              </w:rPr>
              <w:lastRenderedPageBreak/>
              <w:t xml:space="preserve">4.9. </w:t>
            </w:r>
          </w:p>
          <w:p w14:paraId="04227A96" w14:textId="542346BA" w:rsidR="00667EB2" w:rsidRPr="00324384" w:rsidRDefault="00C532C3" w:rsidP="000228B2">
            <w:pPr>
              <w:keepLines/>
              <w:tabs>
                <w:tab w:val="left" w:pos="2835"/>
                <w:tab w:val="left" w:pos="8364"/>
              </w:tabs>
              <w:rPr>
                <w:rFonts w:eastAsia="Arial"/>
                <w:b/>
              </w:rPr>
            </w:pPr>
            <w:r w:rsidRPr="00324384">
              <w:rPr>
                <w:rFonts w:eastAsia="Arial"/>
                <w:b/>
              </w:rPr>
              <w:t>Kvalitātes nodrošināšana</w:t>
            </w:r>
          </w:p>
        </w:tc>
        <w:tc>
          <w:tcPr>
            <w:tcW w:w="6811" w:type="dxa"/>
            <w:gridSpan w:val="3"/>
            <w:tcBorders>
              <w:top w:val="single" w:sz="4" w:space="0" w:color="808080"/>
              <w:bottom w:val="single" w:sz="4" w:space="0" w:color="808080"/>
            </w:tcBorders>
          </w:tcPr>
          <w:p w14:paraId="39C56DD6" w14:textId="1E1F0488" w:rsidR="00667EB2" w:rsidRPr="00324384" w:rsidRDefault="00C532C3" w:rsidP="00F53CDA">
            <w:pPr>
              <w:keepLines/>
              <w:pBdr>
                <w:top w:val="nil"/>
                <w:left w:val="nil"/>
                <w:bottom w:val="nil"/>
                <w:right w:val="nil"/>
                <w:between w:val="nil"/>
              </w:pBdr>
              <w:tabs>
                <w:tab w:val="left" w:pos="8364"/>
              </w:tabs>
              <w:ind w:left="167"/>
              <w:jc w:val="both"/>
              <w:rPr>
                <w:rFonts w:eastAsia="Arial"/>
                <w:color w:val="000000"/>
              </w:rPr>
            </w:pPr>
            <w:r w:rsidRPr="00324384">
              <w:rPr>
                <w:rFonts w:eastAsia="Arial"/>
                <w:color w:val="000000"/>
              </w:rPr>
              <w:t xml:space="preserve">Papildināt </w:t>
            </w:r>
            <w:r w:rsidR="005F299E">
              <w:rPr>
                <w:rFonts w:eastAsia="Arial"/>
                <w:color w:val="000000"/>
              </w:rPr>
              <w:t>apakšpunktu ar jaunu rindkopu šādā redakcijā</w:t>
            </w:r>
            <w:r w:rsidR="001C599F" w:rsidRPr="00324384">
              <w:rPr>
                <w:rFonts w:eastAsia="Arial"/>
                <w:color w:val="000000"/>
              </w:rPr>
              <w:t>:</w:t>
            </w:r>
          </w:p>
          <w:p w14:paraId="66137E0F" w14:textId="1D111701" w:rsidR="00667EB2" w:rsidRPr="00324384" w:rsidRDefault="001C599F" w:rsidP="000228B2">
            <w:pPr>
              <w:keepLines/>
              <w:pBdr>
                <w:top w:val="nil"/>
                <w:left w:val="nil"/>
                <w:bottom w:val="nil"/>
                <w:right w:val="nil"/>
                <w:between w:val="nil"/>
              </w:pBdr>
              <w:tabs>
                <w:tab w:val="left" w:pos="8364"/>
              </w:tabs>
              <w:ind w:left="177"/>
              <w:jc w:val="both"/>
              <w:rPr>
                <w:rFonts w:eastAsia="Arial"/>
                <w:color w:val="000000"/>
              </w:rPr>
            </w:pPr>
            <w:r w:rsidRPr="00324384">
              <w:rPr>
                <w:rFonts w:eastAsia="Arial"/>
                <w:color w:val="000000"/>
              </w:rPr>
              <w:t>“</w:t>
            </w:r>
            <w:r w:rsidR="00C532C3" w:rsidRPr="00324384">
              <w:rPr>
                <w:rFonts w:eastAsia="Arial"/>
                <w:color w:val="000000"/>
              </w:rPr>
              <w:t xml:space="preserve">Kvalitātes kontroles sistēma satur un atspoguļo vismaz bet ne tikai </w:t>
            </w:r>
            <w:r w:rsidR="00B42695">
              <w:rPr>
                <w:rFonts w:eastAsia="Arial"/>
                <w:color w:val="000000"/>
              </w:rPr>
              <w:t>šādas</w:t>
            </w:r>
            <w:r w:rsidR="00B42695" w:rsidRPr="00324384">
              <w:rPr>
                <w:rFonts w:eastAsia="Arial"/>
                <w:color w:val="000000"/>
              </w:rPr>
              <w:t xml:space="preserve"> </w:t>
            </w:r>
            <w:r w:rsidR="00C532C3" w:rsidRPr="00324384">
              <w:rPr>
                <w:rFonts w:eastAsia="Arial"/>
                <w:color w:val="000000"/>
              </w:rPr>
              <w:t>sadaļas:</w:t>
            </w:r>
          </w:p>
          <w:p w14:paraId="14D8050E" w14:textId="138D02E1" w:rsidR="00667EB2" w:rsidRPr="00324384" w:rsidRDefault="00F53CDA" w:rsidP="000228B2">
            <w:pPr>
              <w:keepLines/>
              <w:numPr>
                <w:ilvl w:val="0"/>
                <w:numId w:val="11"/>
              </w:numPr>
              <w:pBdr>
                <w:top w:val="nil"/>
                <w:left w:val="nil"/>
                <w:bottom w:val="nil"/>
                <w:right w:val="nil"/>
                <w:between w:val="nil"/>
              </w:pBdr>
              <w:tabs>
                <w:tab w:val="left" w:pos="8364"/>
              </w:tabs>
              <w:jc w:val="both"/>
              <w:rPr>
                <w:rFonts w:eastAsia="Arial"/>
                <w:color w:val="000000"/>
              </w:rPr>
            </w:pPr>
            <w:r>
              <w:rPr>
                <w:rFonts w:eastAsia="Arial"/>
                <w:color w:val="000000"/>
              </w:rPr>
              <w:t>o</w:t>
            </w:r>
            <w:r w:rsidR="00C532C3" w:rsidRPr="00324384">
              <w:rPr>
                <w:rFonts w:eastAsia="Arial"/>
                <w:color w:val="000000"/>
              </w:rPr>
              <w:t>rganizatoriskā shēma ar atbildību un pienākumu sadalījumu;</w:t>
            </w:r>
          </w:p>
          <w:p w14:paraId="3E46AA60" w14:textId="77777777"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darbu plānošana un uzraudzības procedūras;</w:t>
            </w:r>
          </w:p>
          <w:p w14:paraId="3802F8DF" w14:textId="77777777"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esošās projekta dokumentācijas izvērtēšanas, neatbilstību identificēšanas un to novēršanas procedūra;</w:t>
            </w:r>
          </w:p>
          <w:p w14:paraId="65124E3D" w14:textId="51D09778" w:rsidR="00667EB2" w:rsidRPr="00324384" w:rsidRDefault="00F53CDA" w:rsidP="000228B2">
            <w:pPr>
              <w:keepLines/>
              <w:numPr>
                <w:ilvl w:val="0"/>
                <w:numId w:val="11"/>
              </w:numPr>
              <w:pBdr>
                <w:top w:val="nil"/>
                <w:left w:val="nil"/>
                <w:bottom w:val="nil"/>
                <w:right w:val="nil"/>
                <w:between w:val="nil"/>
              </w:pBdr>
              <w:tabs>
                <w:tab w:val="left" w:pos="8364"/>
              </w:tabs>
              <w:jc w:val="both"/>
              <w:rPr>
                <w:rFonts w:eastAsia="Arial"/>
                <w:color w:val="000000"/>
              </w:rPr>
            </w:pPr>
            <w:r>
              <w:rPr>
                <w:rFonts w:eastAsia="Arial"/>
                <w:color w:val="000000"/>
              </w:rPr>
              <w:t>b</w:t>
            </w:r>
            <w:r w:rsidR="00C532C3" w:rsidRPr="00324384">
              <w:rPr>
                <w:rFonts w:eastAsia="Arial"/>
                <w:color w:val="000000"/>
              </w:rPr>
              <w:t>ūvprojekta izmaiņu un detalizācijas risinājumu izstrādes un apstiprināšanas procedūras;</w:t>
            </w:r>
          </w:p>
          <w:p w14:paraId="0A506217" w14:textId="70442C11"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būvdarbu kvalitātes kontroles procedūras izvēloties atbilstošus darbu veicējus vai būvizstrādājumu ražotājus</w:t>
            </w:r>
            <w:r w:rsidR="00F53CDA">
              <w:rPr>
                <w:rFonts w:eastAsia="Arial"/>
                <w:color w:val="000000"/>
              </w:rPr>
              <w:t>;</w:t>
            </w:r>
            <w:r w:rsidRPr="00324384">
              <w:rPr>
                <w:rFonts w:eastAsia="Arial"/>
                <w:color w:val="000000"/>
              </w:rPr>
              <w:t xml:space="preserve"> </w:t>
            </w:r>
          </w:p>
          <w:p w14:paraId="48CFBD5C" w14:textId="0D355B6F"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piegādājamo materiālu un iekārtu sākotnējā kontrole</w:t>
            </w:r>
            <w:r w:rsidR="00F53CDA">
              <w:rPr>
                <w:rFonts w:eastAsia="Arial"/>
                <w:color w:val="000000"/>
              </w:rPr>
              <w:t>;</w:t>
            </w:r>
          </w:p>
          <w:p w14:paraId="64A04451" w14:textId="7799143B"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Būvlaukumā piegādāto materiālu un iekārtu kontrole</w:t>
            </w:r>
            <w:r w:rsidR="00F53CDA">
              <w:rPr>
                <w:rFonts w:eastAsia="Arial"/>
                <w:color w:val="000000"/>
              </w:rPr>
              <w:t>;</w:t>
            </w:r>
          </w:p>
          <w:p w14:paraId="7369C5B8" w14:textId="77777777"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būvniecības tehnoloģisko procesu kontrole būvdarbu izpildes laikā;</w:t>
            </w:r>
          </w:p>
          <w:p w14:paraId="3BD30C12" w14:textId="77777777"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r w:rsidRPr="00324384">
              <w:rPr>
                <w:rFonts w:eastAsia="Arial"/>
                <w:color w:val="000000"/>
              </w:rPr>
              <w:t>veikto būvdarbu atbilstības novērtēšana uz reiz pēc darbu izpildes un atbilstības noteikšana izvirzītajām kvalitātes prasībām;</w:t>
            </w:r>
          </w:p>
          <w:p w14:paraId="2A82DB7E" w14:textId="04A8A859" w:rsidR="00667EB2" w:rsidRPr="00324384" w:rsidRDefault="00F53CDA" w:rsidP="000228B2">
            <w:pPr>
              <w:keepLines/>
              <w:numPr>
                <w:ilvl w:val="0"/>
                <w:numId w:val="11"/>
              </w:numPr>
              <w:pBdr>
                <w:top w:val="nil"/>
                <w:left w:val="nil"/>
                <w:bottom w:val="nil"/>
                <w:right w:val="nil"/>
                <w:between w:val="nil"/>
              </w:pBdr>
              <w:tabs>
                <w:tab w:val="left" w:pos="8364"/>
              </w:tabs>
              <w:jc w:val="both"/>
              <w:rPr>
                <w:rFonts w:eastAsia="Arial"/>
                <w:color w:val="000000"/>
              </w:rPr>
            </w:pPr>
            <w:r>
              <w:rPr>
                <w:rFonts w:eastAsia="Arial"/>
                <w:color w:val="000000"/>
              </w:rPr>
              <w:t>p</w:t>
            </w:r>
            <w:r w:rsidR="00C532C3" w:rsidRPr="00324384">
              <w:rPr>
                <w:rFonts w:eastAsia="Arial"/>
                <w:color w:val="000000"/>
              </w:rPr>
              <w:t>abeigtā vai nododamā darbu veida vai etapa noslēguma kontroles procedūras;</w:t>
            </w:r>
          </w:p>
          <w:p w14:paraId="792B3927" w14:textId="77777777" w:rsidR="00667EB2" w:rsidRPr="00324384" w:rsidRDefault="00C532C3" w:rsidP="000228B2">
            <w:pPr>
              <w:keepLines/>
              <w:numPr>
                <w:ilvl w:val="0"/>
                <w:numId w:val="11"/>
              </w:numPr>
              <w:pBdr>
                <w:top w:val="nil"/>
                <w:left w:val="nil"/>
                <w:bottom w:val="nil"/>
                <w:right w:val="nil"/>
                <w:between w:val="nil"/>
              </w:pBdr>
              <w:tabs>
                <w:tab w:val="left" w:pos="8364"/>
              </w:tabs>
              <w:jc w:val="both"/>
              <w:rPr>
                <w:rFonts w:eastAsia="Arial"/>
                <w:color w:val="000000"/>
              </w:rPr>
            </w:pPr>
            <w:proofErr w:type="spellStart"/>
            <w:r w:rsidRPr="00324384">
              <w:rPr>
                <w:rFonts w:eastAsia="Arial"/>
                <w:color w:val="000000"/>
              </w:rPr>
              <w:t>izpilddokumentācijas</w:t>
            </w:r>
            <w:proofErr w:type="spellEnd"/>
            <w:r w:rsidRPr="00324384">
              <w:rPr>
                <w:rFonts w:eastAsia="Arial"/>
                <w:color w:val="000000"/>
              </w:rPr>
              <w:t xml:space="preserve"> sagatavošanas un apstiprināšanas procedūras.</w:t>
            </w:r>
          </w:p>
          <w:p w14:paraId="0A3C78D8" w14:textId="77777777" w:rsidR="00667EB2" w:rsidRPr="00324384" w:rsidRDefault="00C532C3" w:rsidP="00375E67">
            <w:pPr>
              <w:keepLines/>
              <w:pBdr>
                <w:top w:val="nil"/>
                <w:left w:val="nil"/>
                <w:bottom w:val="nil"/>
                <w:right w:val="nil"/>
                <w:between w:val="nil"/>
              </w:pBdr>
              <w:tabs>
                <w:tab w:val="left" w:pos="8364"/>
              </w:tabs>
              <w:ind w:left="167"/>
              <w:jc w:val="both"/>
              <w:rPr>
                <w:rFonts w:eastAsia="Arial"/>
                <w:color w:val="000000"/>
              </w:rPr>
            </w:pPr>
            <w:r w:rsidRPr="00324384">
              <w:rPr>
                <w:rFonts w:eastAsia="Arial"/>
                <w:color w:val="000000"/>
              </w:rPr>
              <w:t>Katram darba veidam, izstrādājot darbu veikšanas projektu, tajā norāda kvalitātes kontroles sistēmu, atbilstoši tehniskās specifikācijas prasībām.</w:t>
            </w:r>
            <w:r w:rsidR="001C599F" w:rsidRPr="00324384">
              <w:rPr>
                <w:rFonts w:eastAsia="Arial"/>
                <w:color w:val="000000"/>
              </w:rPr>
              <w:t>”</w:t>
            </w:r>
          </w:p>
        </w:tc>
      </w:tr>
      <w:tr w:rsidR="00667EB2" w:rsidRPr="00324384" w14:paraId="11FEBC57" w14:textId="77777777" w:rsidTr="002017E9">
        <w:trPr>
          <w:trHeight w:val="822"/>
        </w:trPr>
        <w:tc>
          <w:tcPr>
            <w:tcW w:w="2829" w:type="dxa"/>
            <w:tcBorders>
              <w:top w:val="single" w:sz="4" w:space="0" w:color="808080"/>
              <w:bottom w:val="single" w:sz="4" w:space="0" w:color="808080"/>
            </w:tcBorders>
          </w:tcPr>
          <w:p w14:paraId="6145394A" w14:textId="77777777" w:rsidR="00667EB2" w:rsidRPr="00324384" w:rsidRDefault="00C532C3" w:rsidP="000228B2">
            <w:pPr>
              <w:keepLines/>
              <w:tabs>
                <w:tab w:val="left" w:pos="2835"/>
                <w:tab w:val="left" w:pos="8364"/>
              </w:tabs>
              <w:rPr>
                <w:rFonts w:eastAsia="Arial"/>
                <w:b/>
              </w:rPr>
            </w:pPr>
            <w:r w:rsidRPr="00324384">
              <w:rPr>
                <w:rFonts w:eastAsia="Arial"/>
                <w:b/>
              </w:rPr>
              <w:t>4.10.</w:t>
            </w:r>
          </w:p>
          <w:p w14:paraId="37B3C8CA" w14:textId="77777777" w:rsidR="00667EB2" w:rsidRPr="00324384" w:rsidRDefault="00C532C3" w:rsidP="000228B2">
            <w:pPr>
              <w:keepLines/>
              <w:tabs>
                <w:tab w:val="left" w:pos="2835"/>
                <w:tab w:val="left" w:pos="8364"/>
              </w:tabs>
              <w:rPr>
                <w:rFonts w:eastAsia="Arial"/>
                <w:b/>
              </w:rPr>
            </w:pPr>
            <w:r w:rsidRPr="00324384">
              <w:rPr>
                <w:rFonts w:eastAsia="Arial"/>
                <w:b/>
              </w:rPr>
              <w:t>Informācija par Darbu izpildes vietu</w:t>
            </w:r>
          </w:p>
        </w:tc>
        <w:tc>
          <w:tcPr>
            <w:tcW w:w="6811" w:type="dxa"/>
            <w:gridSpan w:val="3"/>
            <w:tcBorders>
              <w:top w:val="single" w:sz="4" w:space="0" w:color="808080"/>
              <w:bottom w:val="single" w:sz="4" w:space="0" w:color="808080"/>
            </w:tcBorders>
          </w:tcPr>
          <w:p w14:paraId="76786037" w14:textId="77777777" w:rsidR="00375E67" w:rsidRPr="00375E67" w:rsidRDefault="00375E67" w:rsidP="00375E67">
            <w:pPr>
              <w:keepLines/>
              <w:pBdr>
                <w:top w:val="nil"/>
                <w:left w:val="nil"/>
                <w:bottom w:val="nil"/>
                <w:right w:val="nil"/>
                <w:between w:val="nil"/>
              </w:pBdr>
              <w:tabs>
                <w:tab w:val="left" w:pos="2835"/>
                <w:tab w:val="left" w:pos="8364"/>
              </w:tabs>
              <w:ind w:left="141"/>
              <w:jc w:val="both"/>
              <w:rPr>
                <w:rFonts w:eastAsia="Arial"/>
                <w:color w:val="000000"/>
              </w:rPr>
            </w:pPr>
            <w:r w:rsidRPr="00375E67">
              <w:rPr>
                <w:rFonts w:eastAsia="Arial"/>
                <w:color w:val="000000"/>
              </w:rPr>
              <w:t>Izteikt apakšpunktu šādā redakcijā:</w:t>
            </w:r>
          </w:p>
          <w:p w14:paraId="072ABF5C" w14:textId="398C1AD8" w:rsidR="00667EB2" w:rsidRDefault="00375E67" w:rsidP="00375E67">
            <w:pPr>
              <w:keepLines/>
              <w:pBdr>
                <w:top w:val="nil"/>
                <w:left w:val="nil"/>
                <w:bottom w:val="nil"/>
                <w:right w:val="nil"/>
                <w:between w:val="nil"/>
              </w:pBdr>
              <w:tabs>
                <w:tab w:val="left" w:pos="2835"/>
                <w:tab w:val="left" w:pos="8364"/>
              </w:tabs>
              <w:ind w:left="141"/>
              <w:jc w:val="both"/>
              <w:rPr>
                <w:rFonts w:eastAsia="Arial"/>
                <w:color w:val="000000"/>
              </w:rPr>
            </w:pPr>
            <w:r w:rsidRPr="00375E67">
              <w:rPr>
                <w:rFonts w:eastAsia="Arial"/>
                <w:color w:val="000000"/>
              </w:rPr>
              <w:t>“Uzņēmējs apliecina, ka pietiekamā apjomā ir savācis visu nepieciešamo informāciju attiecībā uz riskiem, nejaušībām un citiem apstākļiem, kas var ietekmēt vai iespaidot Piedāvājumu vai Darbus. Tāpat Uzņēmējs apliecina, ka ir apskatījis un pārbaudījis Darbu izpildes vietu, tās apkārtni, iepriekš minētos datus un citu pieejamo informāciju un pirms Piedāvājuma iesniegšanas guvis apmierinošus rezultātus attiecībā uz visiem būtiskajiem jautājumiem, ieskaitot (bet ne tikai) par</w:t>
            </w:r>
            <w:r>
              <w:rPr>
                <w:rFonts w:eastAsia="Arial"/>
                <w:color w:val="000000"/>
              </w:rPr>
              <w:t>:</w:t>
            </w:r>
          </w:p>
          <w:p w14:paraId="4EEEA403" w14:textId="1C4ECA08" w:rsidR="00375E67" w:rsidRDefault="00375E67" w:rsidP="00C82F02">
            <w:pPr>
              <w:pStyle w:val="ListParagraph"/>
              <w:keepLines/>
              <w:numPr>
                <w:ilvl w:val="0"/>
                <w:numId w:val="17"/>
              </w:numPr>
              <w:pBdr>
                <w:top w:val="nil"/>
                <w:left w:val="nil"/>
                <w:bottom w:val="nil"/>
                <w:right w:val="nil"/>
                <w:between w:val="nil"/>
              </w:pBdr>
              <w:tabs>
                <w:tab w:val="left" w:pos="2835"/>
                <w:tab w:val="left" w:pos="8364"/>
              </w:tabs>
              <w:jc w:val="both"/>
              <w:rPr>
                <w:rFonts w:eastAsia="Arial"/>
                <w:color w:val="000000"/>
              </w:rPr>
            </w:pPr>
            <w:r w:rsidRPr="00375E67">
              <w:rPr>
                <w:rFonts w:eastAsia="Arial"/>
                <w:color w:val="000000"/>
              </w:rPr>
              <w:t>Darbu izpildes vietas formu un raksturu, kā arī apakšzemes apstākļiem</w:t>
            </w:r>
            <w:r>
              <w:rPr>
                <w:rFonts w:eastAsia="Arial"/>
                <w:color w:val="000000"/>
              </w:rPr>
              <w:t>;</w:t>
            </w:r>
          </w:p>
          <w:p w14:paraId="15A94BE8" w14:textId="0BE26B9F" w:rsidR="00375E67" w:rsidRDefault="00375E67" w:rsidP="00C82F02">
            <w:pPr>
              <w:pStyle w:val="ListParagraph"/>
              <w:keepLines/>
              <w:numPr>
                <w:ilvl w:val="0"/>
                <w:numId w:val="17"/>
              </w:numPr>
              <w:pBdr>
                <w:top w:val="nil"/>
                <w:left w:val="nil"/>
                <w:bottom w:val="nil"/>
                <w:right w:val="nil"/>
                <w:between w:val="nil"/>
              </w:pBdr>
              <w:tabs>
                <w:tab w:val="left" w:pos="2835"/>
                <w:tab w:val="left" w:pos="8364"/>
              </w:tabs>
              <w:jc w:val="both"/>
              <w:rPr>
                <w:rFonts w:eastAsia="Arial"/>
                <w:color w:val="000000"/>
              </w:rPr>
            </w:pPr>
            <w:r>
              <w:rPr>
                <w:rFonts w:eastAsia="Arial"/>
                <w:color w:val="000000"/>
              </w:rPr>
              <w:t>h</w:t>
            </w:r>
            <w:r w:rsidRPr="00375E67">
              <w:rPr>
                <w:rFonts w:eastAsia="Arial"/>
                <w:color w:val="000000"/>
              </w:rPr>
              <w:t>idroloģiskajiem un klimatiskajiem apstākļiem</w:t>
            </w:r>
            <w:r>
              <w:rPr>
                <w:rFonts w:eastAsia="Arial"/>
                <w:color w:val="000000"/>
              </w:rPr>
              <w:t>;</w:t>
            </w:r>
          </w:p>
          <w:p w14:paraId="08476651" w14:textId="4FE37CA8" w:rsidR="00375E67" w:rsidRDefault="00375E67" w:rsidP="00C82F02">
            <w:pPr>
              <w:pStyle w:val="ListParagraph"/>
              <w:keepLines/>
              <w:numPr>
                <w:ilvl w:val="0"/>
                <w:numId w:val="17"/>
              </w:numPr>
              <w:pBdr>
                <w:top w:val="nil"/>
                <w:left w:val="nil"/>
                <w:bottom w:val="nil"/>
                <w:right w:val="nil"/>
                <w:between w:val="nil"/>
              </w:pBdr>
              <w:tabs>
                <w:tab w:val="left" w:pos="2835"/>
                <w:tab w:val="left" w:pos="8364"/>
              </w:tabs>
              <w:jc w:val="both"/>
              <w:rPr>
                <w:rFonts w:eastAsia="Arial"/>
                <w:color w:val="000000"/>
              </w:rPr>
            </w:pPr>
            <w:r w:rsidRPr="00375E67">
              <w:rPr>
                <w:rFonts w:eastAsia="Arial"/>
                <w:color w:val="000000"/>
              </w:rPr>
              <w:t xml:space="preserve">Darbu veikšanai un pabeigšanai un jebkādu defektu novēršanai nepieciešamo darbu un </w:t>
            </w:r>
            <w:r>
              <w:rPr>
                <w:rFonts w:eastAsia="Arial"/>
                <w:color w:val="000000"/>
              </w:rPr>
              <w:t>p</w:t>
            </w:r>
            <w:r w:rsidRPr="00375E67">
              <w:rPr>
                <w:rFonts w:eastAsia="Arial"/>
                <w:color w:val="000000"/>
              </w:rPr>
              <w:t>reču apjomu un saturu</w:t>
            </w:r>
            <w:r>
              <w:rPr>
                <w:rFonts w:eastAsia="Arial"/>
                <w:color w:val="000000"/>
              </w:rPr>
              <w:t>;</w:t>
            </w:r>
          </w:p>
          <w:p w14:paraId="65320947" w14:textId="5FC80C04" w:rsidR="00375E67" w:rsidRDefault="00375E67" w:rsidP="00C82F02">
            <w:pPr>
              <w:pStyle w:val="ListParagraph"/>
              <w:keepLines/>
              <w:numPr>
                <w:ilvl w:val="0"/>
                <w:numId w:val="17"/>
              </w:numPr>
              <w:pBdr>
                <w:top w:val="nil"/>
                <w:left w:val="nil"/>
                <w:bottom w:val="nil"/>
                <w:right w:val="nil"/>
                <w:between w:val="nil"/>
              </w:pBdr>
              <w:tabs>
                <w:tab w:val="left" w:pos="2835"/>
                <w:tab w:val="left" w:pos="8364"/>
              </w:tabs>
              <w:jc w:val="both"/>
              <w:rPr>
                <w:rFonts w:eastAsia="Arial"/>
                <w:color w:val="000000"/>
              </w:rPr>
            </w:pPr>
            <w:r w:rsidRPr="00375E67">
              <w:rPr>
                <w:rFonts w:eastAsia="Arial"/>
                <w:color w:val="000000"/>
              </w:rPr>
              <w:t>Piemērojamo likumu, procedūrām un darbaspēka izmantošanas metodēm Valstī; un</w:t>
            </w:r>
          </w:p>
          <w:p w14:paraId="4BF007C1" w14:textId="30D2C886" w:rsidR="00375E67" w:rsidRPr="000C1CB9" w:rsidRDefault="00375E67" w:rsidP="00C82F02">
            <w:pPr>
              <w:pStyle w:val="ListParagraph"/>
              <w:keepLines/>
              <w:numPr>
                <w:ilvl w:val="0"/>
                <w:numId w:val="17"/>
              </w:numPr>
              <w:pBdr>
                <w:top w:val="nil"/>
                <w:left w:val="nil"/>
                <w:bottom w:val="nil"/>
                <w:right w:val="nil"/>
                <w:between w:val="nil"/>
              </w:pBdr>
              <w:tabs>
                <w:tab w:val="left" w:pos="2835"/>
                <w:tab w:val="left" w:pos="8364"/>
              </w:tabs>
              <w:jc w:val="both"/>
              <w:rPr>
                <w:rFonts w:eastAsia="Arial"/>
                <w:color w:val="000000"/>
              </w:rPr>
            </w:pPr>
            <w:r w:rsidRPr="00375E67">
              <w:rPr>
                <w:rFonts w:eastAsia="Arial"/>
                <w:color w:val="000000"/>
              </w:rPr>
              <w:t>Uzņēmēja prasībām attiecībā uz piekļūšanas iespējām, iekārtošanos, izmantojamām iekārtām, personālu, enerģiju, transportu, ūdeni un citiem pakalpojumiem</w:t>
            </w:r>
            <w:r>
              <w:rPr>
                <w:rFonts w:eastAsia="Arial"/>
                <w:color w:val="000000"/>
              </w:rPr>
              <w:t>.</w:t>
            </w:r>
          </w:p>
          <w:p w14:paraId="1A10CFC0" w14:textId="1E6C214B" w:rsidR="00667EB2" w:rsidRPr="00324384" w:rsidRDefault="00375E67" w:rsidP="00375E67">
            <w:pPr>
              <w:keepLines/>
              <w:pBdr>
                <w:top w:val="nil"/>
                <w:left w:val="nil"/>
                <w:bottom w:val="nil"/>
                <w:right w:val="nil"/>
                <w:between w:val="nil"/>
              </w:pBdr>
              <w:tabs>
                <w:tab w:val="left" w:pos="2835"/>
                <w:tab w:val="left" w:pos="8364"/>
              </w:tabs>
              <w:ind w:left="167"/>
              <w:jc w:val="both"/>
              <w:rPr>
                <w:rFonts w:eastAsia="Arial"/>
                <w:color w:val="000000"/>
              </w:rPr>
            </w:pPr>
            <w:r w:rsidRPr="00E2256E">
              <w:rPr>
                <w:rFonts w:eastAsia="Arial"/>
                <w:color w:val="000000"/>
              </w:rPr>
              <w:lastRenderedPageBreak/>
              <w:t>Uzņēmējs kā Būvprojekta izstrādātājs ir atbildīgs par visu Darbu veikšanai nepieciešamo izpēšu veikšanu, pasūtīšanu, to nepieciešamā apjoma noteikšanu un izpēšu secinājumu interpretāciju. Pat, ja Pasūtītājs pirms Līguma noslēgšanas ir uzrādījis vai izsniedzis Uzņēmējam iepriekš veiktas izpētes, Uzņēmējs uzņemas risku par to mērījumiem un secinājumiem, un Pasūtītājs negarantē šādu izpēšu pietiekamību vai pareizību.”</w:t>
            </w:r>
          </w:p>
        </w:tc>
      </w:tr>
      <w:tr w:rsidR="00667EB2" w:rsidRPr="00324384" w14:paraId="26C39477" w14:textId="77777777" w:rsidTr="002017E9">
        <w:trPr>
          <w:trHeight w:val="822"/>
        </w:trPr>
        <w:tc>
          <w:tcPr>
            <w:tcW w:w="2829" w:type="dxa"/>
            <w:tcBorders>
              <w:top w:val="single" w:sz="4" w:space="0" w:color="808080"/>
              <w:bottom w:val="single" w:sz="4" w:space="0" w:color="808080"/>
            </w:tcBorders>
          </w:tcPr>
          <w:p w14:paraId="28E731E1" w14:textId="77777777" w:rsidR="00DD1ABD" w:rsidRDefault="00C532C3" w:rsidP="000228B2">
            <w:pPr>
              <w:keepLines/>
              <w:tabs>
                <w:tab w:val="left" w:pos="2835"/>
                <w:tab w:val="left" w:pos="8364"/>
              </w:tabs>
              <w:rPr>
                <w:rFonts w:eastAsia="Arial"/>
                <w:b/>
              </w:rPr>
            </w:pPr>
            <w:r w:rsidRPr="00324384">
              <w:rPr>
                <w:rFonts w:eastAsia="Arial"/>
                <w:b/>
              </w:rPr>
              <w:lastRenderedPageBreak/>
              <w:t xml:space="preserve">4.11. </w:t>
            </w:r>
          </w:p>
          <w:p w14:paraId="748C02EF" w14:textId="58114093" w:rsidR="00667EB2" w:rsidRPr="00324384" w:rsidRDefault="00C532C3" w:rsidP="000228B2">
            <w:pPr>
              <w:keepLines/>
              <w:tabs>
                <w:tab w:val="left" w:pos="2835"/>
                <w:tab w:val="left" w:pos="8364"/>
              </w:tabs>
              <w:rPr>
                <w:rFonts w:eastAsia="Arial"/>
                <w:b/>
              </w:rPr>
            </w:pPr>
            <w:r w:rsidRPr="00324384">
              <w:rPr>
                <w:rFonts w:eastAsia="Arial"/>
                <w:b/>
              </w:rPr>
              <w:t>Akceptētās Līguma summas pietiekamība</w:t>
            </w:r>
          </w:p>
        </w:tc>
        <w:tc>
          <w:tcPr>
            <w:tcW w:w="6811" w:type="dxa"/>
            <w:gridSpan w:val="3"/>
            <w:tcBorders>
              <w:top w:val="single" w:sz="4" w:space="0" w:color="808080"/>
              <w:bottom w:val="single" w:sz="4" w:space="0" w:color="808080"/>
            </w:tcBorders>
          </w:tcPr>
          <w:p w14:paraId="3A5986E8" w14:textId="73EC25D0" w:rsidR="00667EB2" w:rsidRPr="00324384" w:rsidRDefault="00C532C3" w:rsidP="00375E67">
            <w:pPr>
              <w:keepLines/>
              <w:pBdr>
                <w:top w:val="nil"/>
                <w:left w:val="nil"/>
                <w:bottom w:val="nil"/>
                <w:right w:val="nil"/>
                <w:between w:val="nil"/>
              </w:pBdr>
              <w:tabs>
                <w:tab w:val="left" w:pos="2835"/>
                <w:tab w:val="left" w:pos="8364"/>
              </w:tabs>
              <w:ind w:left="167"/>
              <w:jc w:val="both"/>
              <w:rPr>
                <w:rFonts w:eastAsia="Arial"/>
                <w:color w:val="000000"/>
              </w:rPr>
            </w:pPr>
            <w:r w:rsidRPr="00324384">
              <w:rPr>
                <w:rFonts w:eastAsia="Arial"/>
                <w:color w:val="000000"/>
              </w:rPr>
              <w:t xml:space="preserve">Papildināt </w:t>
            </w:r>
            <w:r w:rsidR="00B42695" w:rsidRPr="00324384">
              <w:rPr>
                <w:rFonts w:eastAsia="Arial"/>
                <w:color w:val="000000"/>
              </w:rPr>
              <w:t>apakšpunkt</w:t>
            </w:r>
            <w:r w:rsidR="00B42695">
              <w:rPr>
                <w:rFonts w:eastAsia="Arial"/>
                <w:color w:val="000000"/>
              </w:rPr>
              <w:t>u</w:t>
            </w:r>
            <w:r w:rsidR="00B42695" w:rsidRPr="00324384">
              <w:rPr>
                <w:rFonts w:eastAsia="Arial"/>
                <w:color w:val="000000"/>
              </w:rPr>
              <w:t xml:space="preserve"> </w:t>
            </w:r>
            <w:r w:rsidRPr="00324384">
              <w:rPr>
                <w:rFonts w:eastAsia="Arial"/>
                <w:color w:val="000000"/>
              </w:rPr>
              <w:t>ar trīs jaunām rindkopām šādā redakcijā:</w:t>
            </w:r>
          </w:p>
          <w:p w14:paraId="17994455" w14:textId="77777777" w:rsidR="00667EB2" w:rsidRPr="00324384" w:rsidRDefault="00667EB2" w:rsidP="00375E67">
            <w:pPr>
              <w:keepLines/>
              <w:pBdr>
                <w:top w:val="nil"/>
                <w:left w:val="nil"/>
                <w:bottom w:val="nil"/>
                <w:right w:val="nil"/>
                <w:between w:val="nil"/>
              </w:pBdr>
              <w:tabs>
                <w:tab w:val="left" w:pos="2835"/>
                <w:tab w:val="left" w:pos="8364"/>
              </w:tabs>
              <w:ind w:left="167"/>
              <w:jc w:val="both"/>
              <w:rPr>
                <w:rFonts w:eastAsia="Arial"/>
                <w:color w:val="000000"/>
              </w:rPr>
            </w:pPr>
          </w:p>
          <w:p w14:paraId="6DDF2062" w14:textId="64424E04" w:rsidR="00667EB2" w:rsidRPr="00324384" w:rsidRDefault="00C532C3" w:rsidP="00375E67">
            <w:pPr>
              <w:keepLines/>
              <w:pBdr>
                <w:top w:val="nil"/>
                <w:left w:val="nil"/>
                <w:bottom w:val="nil"/>
                <w:right w:val="nil"/>
                <w:between w:val="nil"/>
              </w:pBdr>
              <w:tabs>
                <w:tab w:val="left" w:pos="2835"/>
                <w:tab w:val="left" w:pos="8364"/>
              </w:tabs>
              <w:ind w:left="167" w:hanging="6"/>
              <w:jc w:val="both"/>
              <w:rPr>
                <w:rFonts w:eastAsia="Arial"/>
                <w:color w:val="000000"/>
              </w:rPr>
            </w:pPr>
            <w:r w:rsidRPr="00324384">
              <w:rPr>
                <w:rFonts w:eastAsia="Arial"/>
                <w:color w:val="000000"/>
              </w:rPr>
              <w:t xml:space="preserve">“Uzņēmējs apliecina, ka Akceptētā Līguma summa ietver Uzņēmējam izmaksājamo atlīdzību (neskaitot PVN) par kvalitatīvi un termiņā izpildītiem Darbiem un par saskaņā ar Līgumu Uzņēmēja uzņemtajiem riskiem un atbildību.  </w:t>
            </w:r>
          </w:p>
          <w:p w14:paraId="23EA2F96" w14:textId="77777777" w:rsidR="00667EB2" w:rsidRPr="00324384" w:rsidRDefault="00667EB2" w:rsidP="000228B2">
            <w:pPr>
              <w:keepLines/>
              <w:pBdr>
                <w:top w:val="nil"/>
                <w:left w:val="nil"/>
                <w:bottom w:val="nil"/>
                <w:right w:val="nil"/>
                <w:between w:val="nil"/>
              </w:pBdr>
              <w:tabs>
                <w:tab w:val="left" w:pos="2835"/>
                <w:tab w:val="left" w:pos="8364"/>
              </w:tabs>
              <w:jc w:val="both"/>
              <w:rPr>
                <w:rFonts w:eastAsia="Arial"/>
                <w:color w:val="000000"/>
              </w:rPr>
            </w:pPr>
          </w:p>
          <w:p w14:paraId="6A305B31" w14:textId="7E3B5F87" w:rsidR="00667EB2" w:rsidRPr="00324384" w:rsidRDefault="00C532C3" w:rsidP="00377059">
            <w:pPr>
              <w:keepLines/>
              <w:pBdr>
                <w:top w:val="nil"/>
                <w:left w:val="nil"/>
                <w:bottom w:val="nil"/>
                <w:right w:val="nil"/>
                <w:between w:val="nil"/>
              </w:pBdr>
              <w:tabs>
                <w:tab w:val="left" w:pos="2835"/>
                <w:tab w:val="left" w:pos="8364"/>
              </w:tabs>
              <w:ind w:left="167"/>
              <w:jc w:val="both"/>
              <w:rPr>
                <w:rFonts w:eastAsia="Arial"/>
                <w:color w:val="000000"/>
              </w:rPr>
            </w:pPr>
            <w:r w:rsidRPr="00324384">
              <w:rPr>
                <w:rFonts w:eastAsia="Arial"/>
                <w:color w:val="000000"/>
              </w:rPr>
              <w:t xml:space="preserve">Akceptētā Līguma summa ietver pilnu samaksu par Līgumā </w:t>
            </w:r>
            <w:r w:rsidR="00E72E23" w:rsidRPr="00324384">
              <w:rPr>
                <w:rFonts w:eastAsia="Arial"/>
                <w:color w:val="000000"/>
              </w:rPr>
              <w:t xml:space="preserve">un normatīvajos aktos </w:t>
            </w:r>
            <w:r w:rsidRPr="00324384">
              <w:rPr>
                <w:rFonts w:eastAsia="Arial"/>
                <w:color w:val="000000"/>
              </w:rPr>
              <w:t xml:space="preserve">noteikto </w:t>
            </w:r>
            <w:r w:rsidR="00E72E23" w:rsidRPr="00324384">
              <w:rPr>
                <w:rFonts w:eastAsia="Arial"/>
                <w:color w:val="000000"/>
              </w:rPr>
              <w:t xml:space="preserve">Uzņēmēja </w:t>
            </w:r>
            <w:r w:rsidRPr="00324384">
              <w:rPr>
                <w:rFonts w:eastAsia="Arial"/>
                <w:color w:val="000000"/>
              </w:rPr>
              <w:t xml:space="preserve">saistību pilnīgu izpildi, tai skaitā, bet ne tikai, visas izmaksas, kas saistītas ar Darbu veikšanu pilnā apjomā, tai skaitā materiālu, visu iekārtu un tehnoloģiju, aprīkojuma, izstrādājumu izmaksas, darbu un personāla izmaksas, pieskaitāmos izdevumus, peļņu, mehānismu, </w:t>
            </w:r>
            <w:proofErr w:type="spellStart"/>
            <w:r w:rsidRPr="00324384">
              <w:rPr>
                <w:rFonts w:eastAsia="Arial"/>
                <w:color w:val="000000"/>
              </w:rPr>
              <w:t>būviekārtu</w:t>
            </w:r>
            <w:proofErr w:type="spellEnd"/>
            <w:r w:rsidRPr="00324384">
              <w:rPr>
                <w:rFonts w:eastAsia="Arial"/>
                <w:color w:val="000000"/>
              </w:rPr>
              <w:t xml:space="preserve"> un transporta izmaksas, ziemas sadārdzinājumu, jebkuru saskaņojumu </w:t>
            </w:r>
            <w:r w:rsidR="00025E1F" w:rsidRPr="00324384">
              <w:rPr>
                <w:rFonts w:eastAsia="Arial"/>
                <w:color w:val="000000"/>
              </w:rPr>
              <w:t xml:space="preserve">un atļauju (rakšanas, ielu slēgšanas, satiksmes organizācijas, u.c.) </w:t>
            </w:r>
            <w:r w:rsidRPr="00324384">
              <w:rPr>
                <w:rFonts w:eastAsia="Arial"/>
                <w:color w:val="000000"/>
              </w:rPr>
              <w:t>saņemšanu, nepieciešamo izpēšu veikšanas izmaksas, darbu organizācijas izmaksas, valsts un pašvaldību nodokļus un nodevas (izņemot 13.7.</w:t>
            </w:r>
            <w:r w:rsidR="00025E1F" w:rsidRPr="00324384">
              <w:rPr>
                <w:rFonts w:eastAsia="Arial"/>
                <w:color w:val="000000"/>
              </w:rPr>
              <w:t xml:space="preserve"> </w:t>
            </w:r>
            <w:r w:rsidRPr="00324384">
              <w:rPr>
                <w:rFonts w:eastAsia="Arial"/>
                <w:color w:val="000000"/>
              </w:rPr>
              <w:t xml:space="preserve">apakšpunktā </w:t>
            </w:r>
            <w:r w:rsidRPr="00377059">
              <w:rPr>
                <w:rFonts w:eastAsia="Arial"/>
                <w:i/>
                <w:iCs/>
                <w:color w:val="000000"/>
              </w:rPr>
              <w:t>[Korekcijas saistībā ar izmaiņām normatīvajos aktos]</w:t>
            </w:r>
            <w:r w:rsidRPr="00324384">
              <w:rPr>
                <w:rFonts w:eastAsia="Arial"/>
                <w:color w:val="000000"/>
              </w:rPr>
              <w:t xml:space="preserve"> noteikto), apdrošināšanas un nodrošinājumu izmaksas, izdevumus, kas saistīti ar visu nepieciešamo dokumentu (piemēram, būvju kadastrālās uzmērīšanas lietu</w:t>
            </w:r>
            <w:r w:rsidR="00E00290" w:rsidRPr="00324384">
              <w:rPr>
                <w:rFonts w:eastAsia="Arial"/>
                <w:color w:val="000000"/>
              </w:rPr>
              <w:t xml:space="preserve"> pasūtīšanu</w:t>
            </w:r>
            <w:r w:rsidRPr="00324384">
              <w:rPr>
                <w:rFonts w:eastAsia="Arial"/>
                <w:color w:val="000000"/>
              </w:rPr>
              <w:t xml:space="preserve"> vai atzinumu saņemšanu no institūcijām/personām, kas izdevušas tehniskos noteikumus) Objekta pieņemšanai ekspluatācijā saņemšanu, tai skaitā izmaksas par visiem darbiem, materiāliem un procesiem, kas nav tieši uzskaitīti Līguma dokumentos, bet ir izrietoši un nepieciešami pienācīgai, savlaicīgai un kvalitatīvai Līguma izpildei un Līguma mērķu sasniegšanai. </w:t>
            </w:r>
          </w:p>
          <w:p w14:paraId="5C274E80" w14:textId="77777777" w:rsidR="00667EB2" w:rsidRPr="00324384" w:rsidRDefault="00667EB2" w:rsidP="000228B2">
            <w:pPr>
              <w:keepLines/>
              <w:pBdr>
                <w:top w:val="nil"/>
                <w:left w:val="nil"/>
                <w:bottom w:val="nil"/>
                <w:right w:val="nil"/>
                <w:between w:val="nil"/>
              </w:pBdr>
              <w:tabs>
                <w:tab w:val="left" w:pos="2835"/>
                <w:tab w:val="left" w:pos="8364"/>
              </w:tabs>
              <w:jc w:val="both"/>
              <w:rPr>
                <w:rFonts w:eastAsia="Arial"/>
                <w:color w:val="000000"/>
              </w:rPr>
            </w:pPr>
          </w:p>
          <w:p w14:paraId="4A9DE769" w14:textId="31741B63" w:rsidR="00667EB2" w:rsidRPr="00324384" w:rsidRDefault="00C532C3" w:rsidP="00A175ED">
            <w:pPr>
              <w:keepLines/>
              <w:pBdr>
                <w:top w:val="nil"/>
                <w:left w:val="nil"/>
                <w:bottom w:val="nil"/>
                <w:right w:val="nil"/>
                <w:between w:val="nil"/>
              </w:pBdr>
              <w:tabs>
                <w:tab w:val="left" w:pos="2835"/>
                <w:tab w:val="left" w:pos="8364"/>
              </w:tabs>
              <w:ind w:left="167"/>
              <w:jc w:val="both"/>
              <w:rPr>
                <w:rFonts w:eastAsia="Arial"/>
                <w:color w:val="000000"/>
              </w:rPr>
            </w:pPr>
            <w:r w:rsidRPr="00324384">
              <w:rPr>
                <w:rFonts w:eastAsia="Arial"/>
                <w:color w:val="000000"/>
              </w:rPr>
              <w:t>Tāpat  Akceptētā Līguma summa cita starpā ietver atlīdzību par autoruzraudzības veikšanu un Uzņēmēja mantisko autortiesību nodošanu, un personisko tiesību izmantošanu atbilstoši Līguma noteikumiem.”</w:t>
            </w:r>
          </w:p>
        </w:tc>
      </w:tr>
      <w:tr w:rsidR="00667EB2" w:rsidRPr="00324384" w14:paraId="02AC13C8" w14:textId="77777777" w:rsidTr="002017E9">
        <w:trPr>
          <w:trHeight w:val="271"/>
        </w:trPr>
        <w:tc>
          <w:tcPr>
            <w:tcW w:w="2829" w:type="dxa"/>
            <w:tcBorders>
              <w:top w:val="single" w:sz="4" w:space="0" w:color="808080"/>
              <w:bottom w:val="single" w:sz="4" w:space="0" w:color="808080"/>
            </w:tcBorders>
          </w:tcPr>
          <w:p w14:paraId="3B2A4048" w14:textId="77777777" w:rsidR="00DD1ABD" w:rsidRDefault="00C532C3" w:rsidP="000228B2">
            <w:pPr>
              <w:keepLines/>
              <w:tabs>
                <w:tab w:val="left" w:pos="2835"/>
                <w:tab w:val="left" w:pos="8364"/>
              </w:tabs>
              <w:rPr>
                <w:rFonts w:eastAsia="Arial"/>
                <w:b/>
              </w:rPr>
            </w:pPr>
            <w:r w:rsidRPr="00324384">
              <w:rPr>
                <w:rFonts w:eastAsia="Arial"/>
                <w:b/>
              </w:rPr>
              <w:t xml:space="preserve">4.12. </w:t>
            </w:r>
          </w:p>
          <w:p w14:paraId="38237398" w14:textId="48713C7C" w:rsidR="00667EB2" w:rsidRPr="00324384" w:rsidRDefault="00C532C3" w:rsidP="000228B2">
            <w:pPr>
              <w:keepLines/>
              <w:tabs>
                <w:tab w:val="left" w:pos="2835"/>
                <w:tab w:val="left" w:pos="8364"/>
              </w:tabs>
              <w:rPr>
                <w:rFonts w:eastAsia="Arial"/>
                <w:b/>
              </w:rPr>
            </w:pPr>
            <w:r w:rsidRPr="00324384">
              <w:rPr>
                <w:rFonts w:eastAsia="Arial"/>
                <w:b/>
              </w:rPr>
              <w:t>Neparedzami fiziskie apstākļi</w:t>
            </w:r>
          </w:p>
        </w:tc>
        <w:tc>
          <w:tcPr>
            <w:tcW w:w="6811" w:type="dxa"/>
            <w:gridSpan w:val="3"/>
            <w:tcBorders>
              <w:top w:val="single" w:sz="4" w:space="0" w:color="808080"/>
              <w:bottom w:val="single" w:sz="4" w:space="0" w:color="808080"/>
            </w:tcBorders>
          </w:tcPr>
          <w:p w14:paraId="43166A4E" w14:textId="51CFEE62" w:rsidR="00667EB2" w:rsidRPr="00324384"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 xml:space="preserve">Papildināt </w:t>
            </w:r>
            <w:r w:rsidR="00377059">
              <w:rPr>
                <w:rFonts w:eastAsia="Arial"/>
                <w:color w:val="000000"/>
              </w:rPr>
              <w:t xml:space="preserve">apakšpunkta </w:t>
            </w:r>
            <w:r w:rsidRPr="00324384">
              <w:rPr>
                <w:rFonts w:eastAsia="Arial"/>
                <w:color w:val="000000"/>
              </w:rPr>
              <w:t xml:space="preserve">pirmo rindkopu ar jaunu teikumu šādā redakcijā: </w:t>
            </w:r>
          </w:p>
          <w:p w14:paraId="7297E704" w14:textId="21638271" w:rsidR="00201390" w:rsidRDefault="00C532C3" w:rsidP="000C1CB9">
            <w:pPr>
              <w:keepLines/>
              <w:pBdr>
                <w:top w:val="nil"/>
                <w:left w:val="nil"/>
                <w:bottom w:val="nil"/>
                <w:right w:val="nil"/>
                <w:between w:val="nil"/>
              </w:pBdr>
              <w:tabs>
                <w:tab w:val="left" w:pos="2835"/>
                <w:tab w:val="left" w:pos="8364"/>
              </w:tabs>
              <w:ind w:left="177" w:right="134"/>
              <w:jc w:val="both"/>
              <w:rPr>
                <w:rFonts w:eastAsia="Arial"/>
                <w:color w:val="000000"/>
              </w:rPr>
            </w:pPr>
            <w:r w:rsidRPr="00324384">
              <w:rPr>
                <w:rFonts w:eastAsia="Arial"/>
                <w:color w:val="000000"/>
              </w:rPr>
              <w:t>“</w:t>
            </w:r>
            <w:r w:rsidRPr="00E2256E">
              <w:rPr>
                <w:rFonts w:eastAsia="Arial"/>
                <w:color w:val="000000"/>
              </w:rPr>
              <w:t xml:space="preserve">Neparedzami fiziskie apstākļi, kā arī nelabvēlīgi fiziskie apstākļi ir Uzņēmēja risks un Pasūtītājs ir sniedzis Uzņēmējam Pasūtītāja rīcībā esošo informāciju par Darbu veikšanas vietas (Objekta) stāvokli, kā arī uzdevis Uzņēmējam novērtēt </w:t>
            </w:r>
            <w:r w:rsidRPr="00E2256E">
              <w:rPr>
                <w:rFonts w:eastAsia="Arial"/>
              </w:rPr>
              <w:t>esošo situāciju Objektā</w:t>
            </w:r>
            <w:r w:rsidRPr="00E2256E">
              <w:rPr>
                <w:rFonts w:eastAsia="Arial"/>
                <w:color w:val="000000"/>
              </w:rPr>
              <w:t xml:space="preserve"> un veikt izpētes </w:t>
            </w:r>
            <w:r w:rsidR="00E00290" w:rsidRPr="00E2256E">
              <w:rPr>
                <w:rFonts w:eastAsia="Arial"/>
                <w:color w:val="000000"/>
              </w:rPr>
              <w:t>saska</w:t>
            </w:r>
            <w:r w:rsidR="00E00290" w:rsidRPr="00E2256E">
              <w:rPr>
                <w:rFonts w:eastAsia="Arial"/>
              </w:rPr>
              <w:t xml:space="preserve">ņā </w:t>
            </w:r>
            <w:r w:rsidRPr="00E2256E">
              <w:rPr>
                <w:rFonts w:eastAsia="Arial"/>
              </w:rPr>
              <w:t>ar Pasūtītāja pra</w:t>
            </w:r>
            <w:r w:rsidR="00E00290" w:rsidRPr="00E2256E">
              <w:rPr>
                <w:rFonts w:eastAsia="Arial"/>
              </w:rPr>
              <w:t>s</w:t>
            </w:r>
            <w:r w:rsidRPr="00E2256E">
              <w:rPr>
                <w:rFonts w:eastAsia="Arial"/>
              </w:rPr>
              <w:t>ībām</w:t>
            </w:r>
            <w:r w:rsidRPr="00E2256E">
              <w:rPr>
                <w:rFonts w:eastAsia="Arial"/>
                <w:color w:val="000000"/>
              </w:rPr>
              <w:t>,</w:t>
            </w:r>
            <w:r w:rsidRPr="00E2256E">
              <w:rPr>
                <w:rFonts w:eastAsia="Arial"/>
              </w:rPr>
              <w:t xml:space="preserve"> </w:t>
            </w:r>
            <w:r w:rsidRPr="00E2256E">
              <w:rPr>
                <w:rFonts w:eastAsia="Arial"/>
                <w:color w:val="000000"/>
              </w:rPr>
              <w:t>lai Uzņēmējs varētu uzņemties šādu risku</w:t>
            </w:r>
            <w:r w:rsidRPr="00324384">
              <w:rPr>
                <w:rFonts w:eastAsia="Arial"/>
                <w:color w:val="000000"/>
              </w:rPr>
              <w:t>.”</w:t>
            </w:r>
          </w:p>
          <w:p w14:paraId="67B0BC5E" w14:textId="1979D974" w:rsidR="00667EB2" w:rsidRPr="00324384" w:rsidRDefault="00C532C3" w:rsidP="000228B2">
            <w:pPr>
              <w:keepLines/>
              <w:pBdr>
                <w:top w:val="nil"/>
                <w:left w:val="nil"/>
                <w:bottom w:val="nil"/>
                <w:right w:val="nil"/>
                <w:between w:val="nil"/>
              </w:pBdr>
              <w:ind w:left="177"/>
              <w:jc w:val="both"/>
              <w:rPr>
                <w:rFonts w:eastAsia="Arial"/>
                <w:color w:val="000000"/>
              </w:rPr>
            </w:pPr>
            <w:r w:rsidRPr="00324384">
              <w:rPr>
                <w:rFonts w:eastAsia="Arial"/>
                <w:color w:val="000000"/>
              </w:rPr>
              <w:t xml:space="preserve">Dzēst </w:t>
            </w:r>
            <w:r w:rsidR="00377059">
              <w:rPr>
                <w:rFonts w:eastAsia="Arial"/>
                <w:color w:val="000000"/>
              </w:rPr>
              <w:t xml:space="preserve">apakšpunkta </w:t>
            </w:r>
            <w:r w:rsidRPr="00324384">
              <w:rPr>
                <w:rFonts w:eastAsia="Arial"/>
                <w:color w:val="000000"/>
              </w:rPr>
              <w:t>trešās rindkopas pēdējo teikumu</w:t>
            </w:r>
            <w:r w:rsidR="00E00290" w:rsidRPr="00324384">
              <w:rPr>
                <w:rFonts w:eastAsia="Arial"/>
                <w:color w:val="000000"/>
              </w:rPr>
              <w:t>.</w:t>
            </w:r>
          </w:p>
          <w:p w14:paraId="6C008E53" w14:textId="77777777" w:rsidR="00201390" w:rsidRDefault="00201390" w:rsidP="00201390">
            <w:pPr>
              <w:keepLines/>
              <w:pBdr>
                <w:top w:val="nil"/>
                <w:left w:val="nil"/>
                <w:bottom w:val="nil"/>
                <w:right w:val="nil"/>
                <w:between w:val="nil"/>
              </w:pBdr>
              <w:ind w:left="177"/>
              <w:jc w:val="both"/>
              <w:rPr>
                <w:rFonts w:eastAsia="Arial"/>
                <w:color w:val="000000"/>
              </w:rPr>
            </w:pPr>
          </w:p>
          <w:p w14:paraId="15708CD4" w14:textId="77777777" w:rsidR="00667EB2" w:rsidRDefault="00C532C3" w:rsidP="00201390">
            <w:pPr>
              <w:keepLines/>
              <w:pBdr>
                <w:top w:val="nil"/>
                <w:left w:val="nil"/>
                <w:bottom w:val="nil"/>
                <w:right w:val="nil"/>
                <w:between w:val="nil"/>
              </w:pBdr>
              <w:ind w:left="177"/>
              <w:jc w:val="both"/>
              <w:rPr>
                <w:rFonts w:eastAsia="Arial"/>
                <w:color w:val="000000"/>
              </w:rPr>
            </w:pPr>
            <w:r w:rsidRPr="00324384">
              <w:rPr>
                <w:rFonts w:eastAsia="Arial"/>
                <w:color w:val="000000"/>
              </w:rPr>
              <w:t xml:space="preserve">Dzēst </w:t>
            </w:r>
            <w:r w:rsidR="00201390">
              <w:rPr>
                <w:rFonts w:eastAsia="Arial"/>
                <w:color w:val="000000"/>
              </w:rPr>
              <w:t xml:space="preserve">apakšpunkta </w:t>
            </w:r>
            <w:r w:rsidRPr="00324384">
              <w:rPr>
                <w:rFonts w:eastAsia="Arial"/>
                <w:color w:val="000000"/>
              </w:rPr>
              <w:t>ceturto</w:t>
            </w:r>
            <w:r w:rsidR="00201390">
              <w:rPr>
                <w:rFonts w:eastAsia="Arial"/>
                <w:color w:val="000000"/>
              </w:rPr>
              <w:t>, piekto un sesto</w:t>
            </w:r>
            <w:r w:rsidRPr="00324384">
              <w:rPr>
                <w:rFonts w:eastAsia="Arial"/>
                <w:color w:val="000000"/>
              </w:rPr>
              <w:t xml:space="preserve"> rindkopu.</w:t>
            </w:r>
          </w:p>
          <w:p w14:paraId="78800D06" w14:textId="77777777" w:rsidR="00325793" w:rsidRDefault="00325793" w:rsidP="00201390">
            <w:pPr>
              <w:keepLines/>
              <w:pBdr>
                <w:top w:val="nil"/>
                <w:left w:val="nil"/>
                <w:bottom w:val="nil"/>
                <w:right w:val="nil"/>
                <w:between w:val="nil"/>
              </w:pBdr>
              <w:ind w:left="177"/>
              <w:jc w:val="both"/>
              <w:rPr>
                <w:rFonts w:eastAsia="Arial"/>
                <w:color w:val="000000"/>
              </w:rPr>
            </w:pPr>
          </w:p>
          <w:p w14:paraId="570514A4" w14:textId="77777777" w:rsidR="00325793" w:rsidRDefault="00325793" w:rsidP="00201390">
            <w:pPr>
              <w:keepLines/>
              <w:pBdr>
                <w:top w:val="nil"/>
                <w:left w:val="nil"/>
                <w:bottom w:val="nil"/>
                <w:right w:val="nil"/>
                <w:between w:val="nil"/>
              </w:pBdr>
              <w:ind w:left="177"/>
              <w:jc w:val="both"/>
              <w:rPr>
                <w:rFonts w:eastAsia="Arial"/>
                <w:color w:val="000000"/>
              </w:rPr>
            </w:pPr>
          </w:p>
          <w:p w14:paraId="5DC8FD58" w14:textId="638095F0" w:rsidR="00325793" w:rsidRPr="00324384" w:rsidRDefault="00325793" w:rsidP="00201390">
            <w:pPr>
              <w:keepLines/>
              <w:pBdr>
                <w:top w:val="nil"/>
                <w:left w:val="nil"/>
                <w:bottom w:val="nil"/>
                <w:right w:val="nil"/>
                <w:between w:val="nil"/>
              </w:pBdr>
              <w:ind w:left="177"/>
              <w:jc w:val="both"/>
              <w:rPr>
                <w:rFonts w:eastAsia="Arial"/>
                <w:color w:val="000000"/>
              </w:rPr>
            </w:pPr>
          </w:p>
        </w:tc>
      </w:tr>
      <w:tr w:rsidR="00667EB2" w:rsidRPr="00324384" w14:paraId="0EAB755A" w14:textId="77777777" w:rsidTr="002017E9">
        <w:trPr>
          <w:trHeight w:val="271"/>
        </w:trPr>
        <w:tc>
          <w:tcPr>
            <w:tcW w:w="2829" w:type="dxa"/>
            <w:tcBorders>
              <w:top w:val="single" w:sz="4" w:space="0" w:color="808080"/>
              <w:bottom w:val="single" w:sz="4" w:space="0" w:color="808080"/>
            </w:tcBorders>
          </w:tcPr>
          <w:p w14:paraId="59A1283B" w14:textId="77777777" w:rsidR="00DD1ABD" w:rsidRDefault="00C532C3" w:rsidP="000228B2">
            <w:pPr>
              <w:keepLines/>
              <w:tabs>
                <w:tab w:val="left" w:pos="2835"/>
                <w:tab w:val="left" w:pos="8364"/>
              </w:tabs>
              <w:rPr>
                <w:rFonts w:eastAsia="Arial"/>
                <w:b/>
              </w:rPr>
            </w:pPr>
            <w:r w:rsidRPr="00324384">
              <w:rPr>
                <w:rFonts w:eastAsia="Arial"/>
                <w:b/>
              </w:rPr>
              <w:lastRenderedPageBreak/>
              <w:t xml:space="preserve">4.18. </w:t>
            </w:r>
          </w:p>
          <w:p w14:paraId="1E7F87F8" w14:textId="5EF0DED3" w:rsidR="00667EB2" w:rsidRPr="00324384" w:rsidRDefault="00C532C3" w:rsidP="000228B2">
            <w:pPr>
              <w:keepLines/>
              <w:tabs>
                <w:tab w:val="left" w:pos="2835"/>
                <w:tab w:val="left" w:pos="8364"/>
              </w:tabs>
              <w:rPr>
                <w:rFonts w:eastAsia="Arial"/>
                <w:b/>
              </w:rPr>
            </w:pPr>
            <w:r w:rsidRPr="00324384">
              <w:rPr>
                <w:rFonts w:eastAsia="Arial"/>
                <w:b/>
              </w:rPr>
              <w:t>Vides aizsardzība</w:t>
            </w:r>
          </w:p>
        </w:tc>
        <w:tc>
          <w:tcPr>
            <w:tcW w:w="6811" w:type="dxa"/>
            <w:gridSpan w:val="3"/>
            <w:tcBorders>
              <w:top w:val="single" w:sz="4" w:space="0" w:color="808080"/>
              <w:bottom w:val="single" w:sz="4" w:space="0" w:color="808080"/>
            </w:tcBorders>
          </w:tcPr>
          <w:p w14:paraId="1D90044C" w14:textId="77777777" w:rsidR="00667EB2" w:rsidRPr="002017E9" w:rsidRDefault="00C532C3" w:rsidP="000228B2">
            <w:pPr>
              <w:keepLines/>
              <w:pBdr>
                <w:top w:val="nil"/>
                <w:left w:val="nil"/>
                <w:bottom w:val="nil"/>
                <w:right w:val="nil"/>
                <w:between w:val="nil"/>
              </w:pBdr>
              <w:tabs>
                <w:tab w:val="left" w:pos="2835"/>
                <w:tab w:val="left" w:pos="8364"/>
              </w:tabs>
              <w:ind w:left="177" w:right="144"/>
              <w:jc w:val="both"/>
              <w:rPr>
                <w:rFonts w:eastAsia="Arial"/>
                <w:color w:val="000000"/>
              </w:rPr>
            </w:pPr>
            <w:r w:rsidRPr="002017E9">
              <w:rPr>
                <w:rFonts w:eastAsia="Arial"/>
                <w:color w:val="000000"/>
              </w:rPr>
              <w:t>Papildināt apakšpunktu ar trešo rindkopu šādā redakcijā:</w:t>
            </w:r>
          </w:p>
          <w:p w14:paraId="3901A1DD" w14:textId="457394E6" w:rsidR="00667EB2" w:rsidRPr="002017E9" w:rsidRDefault="00C532C3" w:rsidP="000228B2">
            <w:pPr>
              <w:keepLines/>
              <w:pBdr>
                <w:top w:val="nil"/>
                <w:left w:val="nil"/>
                <w:bottom w:val="nil"/>
                <w:right w:val="nil"/>
                <w:between w:val="nil"/>
              </w:pBdr>
              <w:tabs>
                <w:tab w:val="left" w:pos="2835"/>
                <w:tab w:val="left" w:pos="8364"/>
              </w:tabs>
              <w:ind w:left="177" w:right="144"/>
              <w:jc w:val="both"/>
              <w:rPr>
                <w:rFonts w:eastAsia="Arial"/>
                <w:color w:val="000000"/>
              </w:rPr>
            </w:pPr>
            <w:r w:rsidRPr="002017E9">
              <w:rPr>
                <w:rFonts w:eastAsia="Arial"/>
                <w:color w:val="000000"/>
              </w:rPr>
              <w:t xml:space="preserve">“Par Līguma pielikumā </w:t>
            </w:r>
            <w:r w:rsidRPr="002017E9">
              <w:rPr>
                <w:rFonts w:eastAsia="Arial"/>
              </w:rPr>
              <w:t>“</w:t>
            </w:r>
            <w:r w:rsidR="00035C9B" w:rsidRPr="002017E9">
              <w:rPr>
                <w:rFonts w:eastAsia="Arial"/>
              </w:rPr>
              <w:t>F</w:t>
            </w:r>
            <w:r w:rsidRPr="002017E9">
              <w:rPr>
                <w:rFonts w:eastAsia="Arial"/>
              </w:rPr>
              <w:t>”</w:t>
            </w:r>
            <w:r w:rsidRPr="002017E9">
              <w:rPr>
                <w:rFonts w:eastAsia="Arial"/>
                <w:color w:val="000000"/>
              </w:rPr>
              <w:t xml:space="preserve"> “Par Pasūtītāja darba aizsardzības prasību un normatīvajos aktos noteikto Darbu kārtības, darba aizsardzības, ugunsdrošības, elektrodrošības, vides aizsardzības un citu prasību neievērošanu Darbu izpildes vietā Uzņēmējam </w:t>
            </w:r>
            <w:r w:rsidR="00416AC1" w:rsidRPr="002017E9">
              <w:rPr>
                <w:rFonts w:cs="Arial"/>
              </w:rPr>
              <w:t>noteiktais līgumso</w:t>
            </w:r>
            <w:r w:rsidR="00416AC1" w:rsidRPr="002017E9">
              <w:rPr>
                <w:rFonts w:eastAsia="Arial"/>
                <w:color w:val="000000"/>
              </w:rPr>
              <w:t>ds</w:t>
            </w:r>
            <w:r w:rsidRPr="002017E9">
              <w:rPr>
                <w:rFonts w:eastAsia="Arial"/>
                <w:color w:val="000000"/>
              </w:rPr>
              <w:t>” noteiktajiem pārkāpumiem Uzņēmējs maksā Pasūtītājam līgumsodu pielikumā noteiktajā apmērā.”</w:t>
            </w:r>
          </w:p>
        </w:tc>
      </w:tr>
      <w:tr w:rsidR="00667EB2" w:rsidRPr="00324384" w14:paraId="33E91EF2" w14:textId="77777777" w:rsidTr="002017E9">
        <w:trPr>
          <w:trHeight w:val="786"/>
        </w:trPr>
        <w:tc>
          <w:tcPr>
            <w:tcW w:w="2829" w:type="dxa"/>
            <w:tcBorders>
              <w:top w:val="single" w:sz="4" w:space="0" w:color="808080"/>
              <w:bottom w:val="single" w:sz="4" w:space="0" w:color="auto"/>
            </w:tcBorders>
            <w:shd w:val="clear" w:color="auto" w:fill="auto"/>
          </w:tcPr>
          <w:p w14:paraId="62C1BDE8" w14:textId="77777777" w:rsidR="00667EB2" w:rsidRPr="00324384" w:rsidRDefault="00C532C3" w:rsidP="000228B2">
            <w:pPr>
              <w:keepLines/>
              <w:tabs>
                <w:tab w:val="left" w:pos="2835"/>
                <w:tab w:val="left" w:pos="8364"/>
              </w:tabs>
              <w:rPr>
                <w:rFonts w:eastAsia="Arial"/>
                <w:b/>
              </w:rPr>
            </w:pPr>
            <w:r w:rsidRPr="00324384">
              <w:rPr>
                <w:rFonts w:eastAsia="Arial"/>
                <w:b/>
              </w:rPr>
              <w:t>4.21.</w:t>
            </w:r>
          </w:p>
          <w:p w14:paraId="3D9F60AC" w14:textId="77777777" w:rsidR="00667EB2" w:rsidRPr="00324384" w:rsidRDefault="00C532C3" w:rsidP="000228B2">
            <w:pPr>
              <w:keepLines/>
              <w:tabs>
                <w:tab w:val="left" w:pos="2835"/>
                <w:tab w:val="left" w:pos="8364"/>
              </w:tabs>
              <w:rPr>
                <w:rFonts w:eastAsia="Arial"/>
                <w:b/>
              </w:rPr>
            </w:pPr>
            <w:r w:rsidRPr="00324384">
              <w:rPr>
                <w:rFonts w:eastAsia="Arial"/>
                <w:b/>
              </w:rPr>
              <w:t>Progresa ziņojumi</w:t>
            </w:r>
          </w:p>
          <w:p w14:paraId="264C75D6" w14:textId="77777777" w:rsidR="00667EB2" w:rsidRPr="00324384" w:rsidRDefault="00667EB2" w:rsidP="000228B2">
            <w:pPr>
              <w:keepLines/>
              <w:tabs>
                <w:tab w:val="left" w:pos="2835"/>
                <w:tab w:val="left" w:pos="8364"/>
              </w:tabs>
              <w:rPr>
                <w:rFonts w:eastAsia="Arial"/>
                <w:b/>
              </w:rPr>
            </w:pPr>
          </w:p>
        </w:tc>
        <w:tc>
          <w:tcPr>
            <w:tcW w:w="6811" w:type="dxa"/>
            <w:gridSpan w:val="3"/>
            <w:tcBorders>
              <w:top w:val="single" w:sz="4" w:space="0" w:color="808080"/>
              <w:bottom w:val="single" w:sz="4" w:space="0" w:color="auto"/>
            </w:tcBorders>
            <w:shd w:val="clear" w:color="auto" w:fill="auto"/>
          </w:tcPr>
          <w:p w14:paraId="0854AFCE" w14:textId="69F02689" w:rsidR="00667EB2" w:rsidRPr="002017E9" w:rsidRDefault="00201390" w:rsidP="00201390">
            <w:pPr>
              <w:keepLines/>
              <w:pBdr>
                <w:top w:val="nil"/>
                <w:left w:val="nil"/>
                <w:bottom w:val="nil"/>
                <w:right w:val="nil"/>
                <w:between w:val="nil"/>
              </w:pBdr>
              <w:tabs>
                <w:tab w:val="left" w:pos="2835"/>
                <w:tab w:val="left" w:pos="8364"/>
              </w:tabs>
              <w:ind w:left="177"/>
              <w:jc w:val="both"/>
              <w:rPr>
                <w:rFonts w:eastAsia="Arial"/>
                <w:color w:val="000000"/>
              </w:rPr>
            </w:pPr>
            <w:r w:rsidRPr="00B67454">
              <w:rPr>
                <w:rFonts w:eastAsia="Arial"/>
                <w:color w:val="000000"/>
              </w:rPr>
              <w:t>Apakšpunkta p</w:t>
            </w:r>
            <w:r w:rsidR="00C532C3" w:rsidRPr="00B67454">
              <w:rPr>
                <w:rFonts w:eastAsia="Arial"/>
                <w:color w:val="000000"/>
              </w:rPr>
              <w:t>irmās rindkopas pirmajā teikumā vārdus</w:t>
            </w:r>
            <w:r w:rsidR="00E00290" w:rsidRPr="00B67454">
              <w:rPr>
                <w:rFonts w:eastAsia="Arial"/>
                <w:color w:val="000000"/>
              </w:rPr>
              <w:t xml:space="preserve"> </w:t>
            </w:r>
            <w:r w:rsidR="00A175ED" w:rsidRPr="00B67454">
              <w:rPr>
                <w:rFonts w:eastAsia="Arial"/>
                <w:color w:val="000000"/>
              </w:rPr>
              <w:t>“</w:t>
            </w:r>
            <w:r w:rsidR="00C532C3" w:rsidRPr="00B67454">
              <w:rPr>
                <w:rFonts w:eastAsia="Arial"/>
                <w:color w:val="000000"/>
              </w:rPr>
              <w:t>sešos eksemplāros”</w:t>
            </w:r>
            <w:r w:rsidRPr="00B67454">
              <w:rPr>
                <w:rFonts w:eastAsia="Arial"/>
                <w:color w:val="000000"/>
              </w:rPr>
              <w:t xml:space="preserve"> </w:t>
            </w:r>
            <w:r w:rsidR="00C532C3" w:rsidRPr="00B67454">
              <w:rPr>
                <w:rFonts w:eastAsia="Arial"/>
                <w:color w:val="000000"/>
              </w:rPr>
              <w:t xml:space="preserve">aizstāt ar vārdiem </w:t>
            </w:r>
            <w:r w:rsidR="00A175ED" w:rsidRPr="00B67454">
              <w:rPr>
                <w:rFonts w:eastAsia="Arial"/>
                <w:color w:val="000000"/>
              </w:rPr>
              <w:t>“</w:t>
            </w:r>
            <w:r w:rsidR="00C532C3" w:rsidRPr="00B67454">
              <w:rPr>
                <w:rFonts w:eastAsia="Arial"/>
                <w:color w:val="000000"/>
              </w:rPr>
              <w:t>elektroniskā formā parakstīt</w:t>
            </w:r>
            <w:r w:rsidR="00C532C3" w:rsidRPr="00B67454">
              <w:rPr>
                <w:rFonts w:eastAsia="Arial"/>
              </w:rPr>
              <w:t>i</w:t>
            </w:r>
            <w:r w:rsidR="00C532C3" w:rsidRPr="00B67454">
              <w:rPr>
                <w:rFonts w:eastAsia="Arial"/>
                <w:color w:val="000000"/>
              </w:rPr>
              <w:t xml:space="preserve"> ar drošu elektronisko parakstu”</w:t>
            </w:r>
            <w:r w:rsidR="00E00290" w:rsidRPr="00B67454">
              <w:rPr>
                <w:rFonts w:eastAsia="Arial"/>
                <w:color w:val="000000"/>
              </w:rPr>
              <w:t>.</w:t>
            </w:r>
          </w:p>
        </w:tc>
      </w:tr>
      <w:tr w:rsidR="00667EB2" w:rsidRPr="00324384" w14:paraId="6E4772A5" w14:textId="77777777" w:rsidTr="002017E9">
        <w:trPr>
          <w:trHeight w:val="786"/>
        </w:trPr>
        <w:tc>
          <w:tcPr>
            <w:tcW w:w="2829" w:type="dxa"/>
            <w:tcBorders>
              <w:top w:val="single" w:sz="4" w:space="0" w:color="auto"/>
              <w:bottom w:val="single" w:sz="4" w:space="0" w:color="auto"/>
            </w:tcBorders>
            <w:shd w:val="clear" w:color="auto" w:fill="auto"/>
          </w:tcPr>
          <w:p w14:paraId="5E9C4997" w14:textId="77777777" w:rsidR="00DD1ABD" w:rsidRDefault="00C532C3" w:rsidP="000228B2">
            <w:pPr>
              <w:keepLines/>
              <w:tabs>
                <w:tab w:val="left" w:pos="2835"/>
                <w:tab w:val="left" w:pos="8364"/>
              </w:tabs>
              <w:rPr>
                <w:rFonts w:eastAsia="Arial"/>
                <w:b/>
              </w:rPr>
            </w:pPr>
            <w:r w:rsidRPr="00324384">
              <w:rPr>
                <w:rFonts w:eastAsia="Arial"/>
                <w:b/>
              </w:rPr>
              <w:t xml:space="preserve">4.22. </w:t>
            </w:r>
          </w:p>
          <w:p w14:paraId="1154EABB" w14:textId="72187CF5" w:rsidR="00667EB2" w:rsidRPr="00324384" w:rsidRDefault="00C532C3" w:rsidP="000228B2">
            <w:pPr>
              <w:keepLines/>
              <w:tabs>
                <w:tab w:val="left" w:pos="2835"/>
                <w:tab w:val="left" w:pos="8364"/>
              </w:tabs>
              <w:rPr>
                <w:rFonts w:eastAsia="Arial"/>
                <w:b/>
              </w:rPr>
            </w:pPr>
            <w:r w:rsidRPr="00324384">
              <w:rPr>
                <w:rFonts w:eastAsia="Arial"/>
                <w:b/>
              </w:rPr>
              <w:t xml:space="preserve">Drošība </w:t>
            </w:r>
            <w:r w:rsidR="003E378F">
              <w:rPr>
                <w:rFonts w:eastAsia="Arial"/>
                <w:b/>
              </w:rPr>
              <w:t>D</w:t>
            </w:r>
            <w:r w:rsidRPr="00324384">
              <w:rPr>
                <w:rFonts w:eastAsia="Arial"/>
                <w:b/>
              </w:rPr>
              <w:t>arbu izpildes vietā</w:t>
            </w:r>
          </w:p>
        </w:tc>
        <w:tc>
          <w:tcPr>
            <w:tcW w:w="6811" w:type="dxa"/>
            <w:gridSpan w:val="3"/>
            <w:tcBorders>
              <w:top w:val="single" w:sz="4" w:space="0" w:color="auto"/>
              <w:bottom w:val="single" w:sz="4" w:space="0" w:color="auto"/>
            </w:tcBorders>
            <w:shd w:val="clear" w:color="auto" w:fill="auto"/>
          </w:tcPr>
          <w:p w14:paraId="01BDBFFC" w14:textId="77777777" w:rsidR="00667EB2" w:rsidRPr="002017E9"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2017E9">
              <w:rPr>
                <w:rFonts w:eastAsia="Arial"/>
                <w:color w:val="000000"/>
              </w:rPr>
              <w:t>Papildināt apakšpunkta pirmo rindkopu ar (c) apakšpunktu šādā redakcijā:</w:t>
            </w:r>
          </w:p>
          <w:p w14:paraId="677AD4ED" w14:textId="7E240A9A" w:rsidR="00667EB2" w:rsidRPr="002017E9"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2017E9">
              <w:rPr>
                <w:rFonts w:eastAsia="Arial"/>
                <w:color w:val="000000"/>
              </w:rPr>
              <w:t xml:space="preserve">“Par Līguma pielikumā </w:t>
            </w:r>
            <w:r w:rsidRPr="002017E9">
              <w:rPr>
                <w:rFonts w:eastAsia="Arial"/>
              </w:rPr>
              <w:t>“</w:t>
            </w:r>
            <w:r w:rsidR="00035C9B" w:rsidRPr="002017E9">
              <w:rPr>
                <w:rFonts w:eastAsia="Arial"/>
              </w:rPr>
              <w:t>F</w:t>
            </w:r>
            <w:r w:rsidRPr="002017E9">
              <w:rPr>
                <w:rFonts w:eastAsia="Arial"/>
              </w:rPr>
              <w:t>”</w:t>
            </w:r>
            <w:r w:rsidRPr="002017E9">
              <w:rPr>
                <w:rFonts w:eastAsia="Arial"/>
                <w:color w:val="000000"/>
              </w:rPr>
              <w:t xml:space="preserve"> “Par Pasūtītāja darba aizsardzības prasību un normatīvajos aktos noteikto Darbu kārtības, darba aizsardzības, ugunsdrošības, elektrodrošības, vides aizsardzības un citu prasību neievērošanu Darbu izpildes vietā Uzņēmējam </w:t>
            </w:r>
            <w:r w:rsidR="00416AC1" w:rsidRPr="002017E9">
              <w:rPr>
                <w:rFonts w:cs="Arial"/>
              </w:rPr>
              <w:t>noteiktais līgumso</w:t>
            </w:r>
            <w:r w:rsidR="00416AC1" w:rsidRPr="002017E9">
              <w:rPr>
                <w:rFonts w:eastAsia="Arial"/>
                <w:color w:val="000000"/>
              </w:rPr>
              <w:t>ds</w:t>
            </w:r>
            <w:r w:rsidRPr="002017E9">
              <w:rPr>
                <w:rFonts w:eastAsia="Arial"/>
                <w:color w:val="000000"/>
              </w:rPr>
              <w:t>” noteiktajiem pārkāpumiem Uzņēmējs maksā Pasūtītājam līgumsodu pielikumā noteiktajā apmērā.”</w:t>
            </w:r>
          </w:p>
        </w:tc>
      </w:tr>
      <w:tr w:rsidR="00667EB2" w:rsidRPr="00324384" w14:paraId="5826F7C5" w14:textId="77777777" w:rsidTr="002017E9">
        <w:trPr>
          <w:trHeight w:val="786"/>
        </w:trPr>
        <w:tc>
          <w:tcPr>
            <w:tcW w:w="2829" w:type="dxa"/>
            <w:tcBorders>
              <w:top w:val="single" w:sz="4" w:space="0" w:color="auto"/>
              <w:bottom w:val="single" w:sz="4" w:space="0" w:color="auto"/>
            </w:tcBorders>
            <w:shd w:val="clear" w:color="auto" w:fill="auto"/>
          </w:tcPr>
          <w:p w14:paraId="5C904388" w14:textId="77777777" w:rsidR="00DD1ABD" w:rsidRDefault="00C532C3" w:rsidP="000228B2">
            <w:pPr>
              <w:keepLines/>
              <w:tabs>
                <w:tab w:val="left" w:pos="8364"/>
              </w:tabs>
              <w:rPr>
                <w:rFonts w:eastAsia="Arial"/>
                <w:b/>
              </w:rPr>
            </w:pPr>
            <w:r w:rsidRPr="00324384">
              <w:rPr>
                <w:rFonts w:eastAsia="Arial"/>
                <w:b/>
              </w:rPr>
              <w:t xml:space="preserve">4.23. </w:t>
            </w:r>
          </w:p>
          <w:p w14:paraId="46062006" w14:textId="09A93EDD" w:rsidR="00667EB2" w:rsidRPr="00324384" w:rsidRDefault="00C532C3" w:rsidP="000228B2">
            <w:pPr>
              <w:keepLines/>
              <w:tabs>
                <w:tab w:val="left" w:pos="8364"/>
              </w:tabs>
              <w:rPr>
                <w:rFonts w:eastAsia="Arial"/>
                <w:b/>
              </w:rPr>
            </w:pPr>
            <w:r w:rsidRPr="00324384">
              <w:rPr>
                <w:rFonts w:eastAsia="Arial"/>
                <w:b/>
              </w:rPr>
              <w:t xml:space="preserve">Uzņēmēja darbība </w:t>
            </w:r>
            <w:r w:rsidR="003E378F">
              <w:rPr>
                <w:rFonts w:eastAsia="Arial"/>
                <w:b/>
              </w:rPr>
              <w:t>D</w:t>
            </w:r>
            <w:r w:rsidRPr="00324384">
              <w:rPr>
                <w:rFonts w:eastAsia="Arial"/>
                <w:b/>
              </w:rPr>
              <w:t>arbu izpildes vietā</w:t>
            </w:r>
          </w:p>
        </w:tc>
        <w:tc>
          <w:tcPr>
            <w:tcW w:w="6811" w:type="dxa"/>
            <w:gridSpan w:val="3"/>
            <w:tcBorders>
              <w:top w:val="single" w:sz="4" w:space="0" w:color="auto"/>
              <w:bottom w:val="single" w:sz="4" w:space="0" w:color="auto"/>
            </w:tcBorders>
            <w:shd w:val="clear" w:color="auto" w:fill="auto"/>
          </w:tcPr>
          <w:p w14:paraId="74075839" w14:textId="084DA7AE" w:rsidR="00667EB2" w:rsidRPr="00324384" w:rsidRDefault="000C2549" w:rsidP="000228B2">
            <w:pPr>
              <w:keepLines/>
              <w:pBdr>
                <w:top w:val="nil"/>
                <w:left w:val="nil"/>
                <w:bottom w:val="nil"/>
                <w:right w:val="nil"/>
                <w:between w:val="nil"/>
              </w:pBdr>
              <w:tabs>
                <w:tab w:val="left" w:pos="8364"/>
              </w:tabs>
              <w:ind w:left="177"/>
              <w:jc w:val="both"/>
              <w:rPr>
                <w:rFonts w:eastAsia="Arial"/>
                <w:color w:val="000000"/>
              </w:rPr>
            </w:pPr>
            <w:r>
              <w:rPr>
                <w:rFonts w:eastAsia="Arial"/>
                <w:color w:val="000000"/>
              </w:rPr>
              <w:t>I</w:t>
            </w:r>
            <w:r w:rsidRPr="00324384">
              <w:rPr>
                <w:rFonts w:eastAsia="Arial"/>
                <w:color w:val="000000"/>
              </w:rPr>
              <w:t xml:space="preserve">zteikt </w:t>
            </w:r>
            <w:r>
              <w:rPr>
                <w:rFonts w:eastAsia="Arial"/>
                <w:color w:val="000000"/>
              </w:rPr>
              <w:t>apakšpunkta t</w:t>
            </w:r>
            <w:r w:rsidR="00C532C3" w:rsidRPr="00324384">
              <w:rPr>
                <w:rFonts w:eastAsia="Arial"/>
                <w:color w:val="000000"/>
              </w:rPr>
              <w:t>rešo rindkopu šādā redakcijā:</w:t>
            </w:r>
          </w:p>
          <w:p w14:paraId="58D07EF0" w14:textId="77777777" w:rsidR="00667EB2" w:rsidRPr="00324384" w:rsidRDefault="00C532C3" w:rsidP="000228B2">
            <w:pPr>
              <w:keepLines/>
              <w:pBdr>
                <w:top w:val="nil"/>
                <w:left w:val="nil"/>
                <w:bottom w:val="nil"/>
                <w:right w:val="nil"/>
                <w:between w:val="nil"/>
              </w:pBdr>
              <w:tabs>
                <w:tab w:val="left" w:pos="8364"/>
              </w:tabs>
              <w:ind w:left="177"/>
              <w:jc w:val="both"/>
              <w:rPr>
                <w:rFonts w:eastAsia="Arial"/>
                <w:color w:val="000000"/>
              </w:rPr>
            </w:pPr>
            <w:r w:rsidRPr="00324384">
              <w:rPr>
                <w:rFonts w:eastAsia="Arial"/>
                <w:color w:val="000000"/>
              </w:rPr>
              <w:t>“Līdz Defektu paziņošanas perioda beigām Uzņēmējs, saskaņojot ar Pasūtītāju, var atstāt Darbu izpildes vietā tās Preces, kas var būt nepieciešamas Uzņēmējam Līgumā noteikto saistību izpildei.”</w:t>
            </w:r>
          </w:p>
          <w:p w14:paraId="29BF3750" w14:textId="77777777" w:rsidR="000C2549" w:rsidRDefault="000C2549" w:rsidP="000228B2">
            <w:pPr>
              <w:keepLines/>
              <w:pBdr>
                <w:top w:val="nil"/>
                <w:left w:val="nil"/>
                <w:bottom w:val="nil"/>
                <w:right w:val="nil"/>
                <w:between w:val="nil"/>
              </w:pBdr>
              <w:tabs>
                <w:tab w:val="left" w:pos="8364"/>
              </w:tabs>
              <w:ind w:left="150"/>
              <w:jc w:val="both"/>
              <w:rPr>
                <w:rFonts w:eastAsia="Arial"/>
                <w:color w:val="000000"/>
              </w:rPr>
            </w:pPr>
          </w:p>
          <w:p w14:paraId="667A2E59" w14:textId="59743FE8" w:rsidR="00667EB2" w:rsidRPr="00324384" w:rsidRDefault="00C532C3" w:rsidP="000C2549">
            <w:pPr>
              <w:keepLines/>
              <w:pBdr>
                <w:top w:val="nil"/>
                <w:left w:val="nil"/>
                <w:bottom w:val="nil"/>
                <w:right w:val="nil"/>
                <w:between w:val="nil"/>
              </w:pBdr>
              <w:tabs>
                <w:tab w:val="left" w:pos="8364"/>
              </w:tabs>
              <w:ind w:left="150"/>
              <w:jc w:val="both"/>
              <w:rPr>
                <w:rFonts w:eastAsia="Arial"/>
                <w:color w:val="000000"/>
              </w:rPr>
            </w:pPr>
            <w:r w:rsidRPr="00324384">
              <w:rPr>
                <w:rFonts w:eastAsia="Arial"/>
                <w:color w:val="000000"/>
              </w:rPr>
              <w:t>Pievienot apakšpunktam jaunu rindkopu šādā redakcijā</w:t>
            </w:r>
            <w:r w:rsidR="000C2549">
              <w:rPr>
                <w:rFonts w:eastAsia="Arial"/>
                <w:color w:val="000000"/>
              </w:rPr>
              <w:t>:</w:t>
            </w:r>
          </w:p>
          <w:p w14:paraId="78510B2F" w14:textId="77777777" w:rsidR="00667EB2" w:rsidRPr="00324384" w:rsidRDefault="00C532C3" w:rsidP="000228B2">
            <w:pPr>
              <w:keepLines/>
              <w:pBdr>
                <w:top w:val="nil"/>
                <w:left w:val="nil"/>
                <w:bottom w:val="nil"/>
                <w:right w:val="nil"/>
                <w:between w:val="nil"/>
              </w:pBdr>
              <w:tabs>
                <w:tab w:val="left" w:pos="8364"/>
              </w:tabs>
              <w:ind w:left="150"/>
              <w:jc w:val="both"/>
              <w:rPr>
                <w:rFonts w:eastAsia="Arial"/>
                <w:color w:val="000000"/>
              </w:rPr>
            </w:pPr>
            <w:r w:rsidRPr="00324384">
              <w:rPr>
                <w:rFonts w:eastAsia="Arial"/>
                <w:color w:val="000000"/>
              </w:rPr>
              <w:t xml:space="preserve">“Uzņēmējs ir atbildīgs par visiem trešo personu prasījumiem, kas saistībā ar Darbu izpildi rodas Darbu izpildes laikā vai rezultātā. Uzņēmējam ir pienākums novērst attiecīgos prasījumu tiešā veidā komunicējot ar attiecīgajiem prasītājiem.” </w:t>
            </w:r>
          </w:p>
        </w:tc>
      </w:tr>
      <w:tr w:rsidR="00667EB2" w:rsidRPr="00324384" w14:paraId="4DA40ED8" w14:textId="77777777" w:rsidTr="002017E9">
        <w:trPr>
          <w:trHeight w:val="538"/>
        </w:trPr>
        <w:tc>
          <w:tcPr>
            <w:tcW w:w="2829" w:type="dxa"/>
            <w:tcBorders>
              <w:top w:val="single" w:sz="4" w:space="0" w:color="auto"/>
              <w:bottom w:val="single" w:sz="4" w:space="0" w:color="auto"/>
            </w:tcBorders>
            <w:shd w:val="clear" w:color="auto" w:fill="auto"/>
          </w:tcPr>
          <w:p w14:paraId="1554F6A2" w14:textId="77777777" w:rsidR="00DD1ABD" w:rsidRDefault="00C532C3" w:rsidP="000228B2">
            <w:pPr>
              <w:keepLines/>
              <w:tabs>
                <w:tab w:val="left" w:pos="8364"/>
              </w:tabs>
              <w:rPr>
                <w:rFonts w:eastAsia="Arial"/>
                <w:b/>
              </w:rPr>
            </w:pPr>
            <w:r w:rsidRPr="00324384">
              <w:rPr>
                <w:rFonts w:eastAsia="Arial"/>
                <w:b/>
              </w:rPr>
              <w:t xml:space="preserve">4.24. </w:t>
            </w:r>
          </w:p>
          <w:p w14:paraId="69FC1768" w14:textId="257BB17E" w:rsidR="00667EB2" w:rsidRPr="00324384" w:rsidRDefault="00C532C3" w:rsidP="000228B2">
            <w:pPr>
              <w:keepLines/>
              <w:tabs>
                <w:tab w:val="left" w:pos="8364"/>
              </w:tabs>
              <w:rPr>
                <w:rFonts w:eastAsia="Arial"/>
                <w:b/>
              </w:rPr>
            </w:pPr>
            <w:r w:rsidRPr="00324384">
              <w:rPr>
                <w:rFonts w:eastAsia="Arial"/>
                <w:b/>
              </w:rPr>
              <w:t>Fosilijas</w:t>
            </w:r>
          </w:p>
        </w:tc>
        <w:tc>
          <w:tcPr>
            <w:tcW w:w="6811" w:type="dxa"/>
            <w:gridSpan w:val="3"/>
            <w:tcBorders>
              <w:top w:val="single" w:sz="4" w:space="0" w:color="auto"/>
              <w:bottom w:val="single" w:sz="4" w:space="0" w:color="auto"/>
            </w:tcBorders>
            <w:shd w:val="clear" w:color="auto" w:fill="auto"/>
          </w:tcPr>
          <w:p w14:paraId="071ADEA1" w14:textId="23C17111" w:rsidR="00667EB2" w:rsidRDefault="00C532C3" w:rsidP="000C2549">
            <w:pPr>
              <w:keepLines/>
              <w:pBdr>
                <w:top w:val="nil"/>
                <w:left w:val="nil"/>
                <w:bottom w:val="nil"/>
                <w:right w:val="nil"/>
                <w:between w:val="nil"/>
              </w:pBdr>
              <w:tabs>
                <w:tab w:val="left" w:pos="8364"/>
              </w:tabs>
              <w:ind w:left="167"/>
              <w:jc w:val="both"/>
              <w:rPr>
                <w:rFonts w:eastAsia="Arial"/>
                <w:color w:val="000000"/>
              </w:rPr>
            </w:pPr>
            <w:r w:rsidRPr="00324384">
              <w:rPr>
                <w:rFonts w:eastAsia="Arial"/>
                <w:color w:val="000000"/>
              </w:rPr>
              <w:t xml:space="preserve">Dzēst </w:t>
            </w:r>
            <w:r w:rsidR="000C2549">
              <w:rPr>
                <w:rFonts w:eastAsia="Arial"/>
                <w:color w:val="000000"/>
              </w:rPr>
              <w:t xml:space="preserve">apakšpunkta </w:t>
            </w:r>
            <w:r w:rsidRPr="00324384">
              <w:rPr>
                <w:rFonts w:eastAsia="Arial"/>
                <w:color w:val="000000"/>
              </w:rPr>
              <w:t>otrās rindkopas (b) apakšpunktu</w:t>
            </w:r>
            <w:r w:rsidR="000C2549">
              <w:rPr>
                <w:rFonts w:eastAsia="Arial"/>
                <w:color w:val="000000"/>
              </w:rPr>
              <w:t>.</w:t>
            </w:r>
          </w:p>
          <w:p w14:paraId="4F1B544B" w14:textId="77777777" w:rsidR="000C2549" w:rsidRPr="00324384" w:rsidRDefault="000C2549" w:rsidP="000C2549">
            <w:pPr>
              <w:keepLines/>
              <w:pBdr>
                <w:top w:val="nil"/>
                <w:left w:val="nil"/>
                <w:bottom w:val="nil"/>
                <w:right w:val="nil"/>
                <w:between w:val="nil"/>
              </w:pBdr>
              <w:tabs>
                <w:tab w:val="left" w:pos="8364"/>
              </w:tabs>
              <w:ind w:left="167"/>
              <w:jc w:val="both"/>
              <w:rPr>
                <w:rFonts w:eastAsia="Arial"/>
                <w:color w:val="000000"/>
              </w:rPr>
            </w:pPr>
          </w:p>
          <w:p w14:paraId="2CDB84E8" w14:textId="3E4C9D25" w:rsidR="00667EB2" w:rsidRPr="00324384" w:rsidRDefault="00C532C3" w:rsidP="000C2549">
            <w:pPr>
              <w:keepLines/>
              <w:pBdr>
                <w:top w:val="nil"/>
                <w:left w:val="nil"/>
                <w:bottom w:val="nil"/>
                <w:right w:val="nil"/>
                <w:between w:val="nil"/>
              </w:pBdr>
              <w:tabs>
                <w:tab w:val="left" w:pos="8364"/>
              </w:tabs>
              <w:ind w:left="167"/>
              <w:jc w:val="both"/>
              <w:rPr>
                <w:rFonts w:eastAsia="Arial"/>
                <w:color w:val="000000"/>
              </w:rPr>
            </w:pPr>
            <w:r w:rsidRPr="00324384">
              <w:rPr>
                <w:rFonts w:eastAsia="Arial"/>
                <w:color w:val="000000"/>
              </w:rPr>
              <w:t xml:space="preserve">Papildināt </w:t>
            </w:r>
            <w:r w:rsidR="000C2549">
              <w:rPr>
                <w:rFonts w:eastAsia="Arial"/>
                <w:color w:val="000000"/>
              </w:rPr>
              <w:t xml:space="preserve">apakšpunktu </w:t>
            </w:r>
            <w:r w:rsidRPr="00324384">
              <w:rPr>
                <w:rFonts w:eastAsia="Arial"/>
                <w:color w:val="000000"/>
              </w:rPr>
              <w:t>ar ceturto rindkopu šādā redakcijā:</w:t>
            </w:r>
          </w:p>
          <w:p w14:paraId="7C867784" w14:textId="7A5CDE46" w:rsidR="00A175ED" w:rsidRPr="00324384" w:rsidRDefault="00C532C3" w:rsidP="000C1CB9">
            <w:pPr>
              <w:keepLines/>
              <w:pBdr>
                <w:top w:val="nil"/>
                <w:left w:val="nil"/>
                <w:bottom w:val="nil"/>
                <w:right w:val="nil"/>
                <w:between w:val="nil"/>
              </w:pBdr>
              <w:tabs>
                <w:tab w:val="left" w:pos="8364"/>
              </w:tabs>
              <w:ind w:left="167"/>
              <w:jc w:val="both"/>
              <w:rPr>
                <w:rFonts w:eastAsia="Arial"/>
                <w:color w:val="000000"/>
              </w:rPr>
            </w:pPr>
            <w:r w:rsidRPr="00324384">
              <w:rPr>
                <w:rFonts w:eastAsia="Arial"/>
                <w:color w:val="000000"/>
              </w:rPr>
              <w:t xml:space="preserve">“Papildu Darbu veikšanas gadījumā atlīdzība tiek noteikta pamatojoties uz </w:t>
            </w:r>
            <w:r w:rsidR="00644444" w:rsidRPr="00DE2BDC">
              <w:t xml:space="preserve">13.punktu </w:t>
            </w:r>
            <w:r w:rsidR="00644444" w:rsidRPr="00DE2BDC">
              <w:rPr>
                <w:i/>
              </w:rPr>
              <w:t>[</w:t>
            </w:r>
            <w:r w:rsidR="00644444" w:rsidRPr="00DE2BDC">
              <w:rPr>
                <w:bCs/>
                <w:i/>
              </w:rPr>
              <w:t>Izmaiņas un labojumi]</w:t>
            </w:r>
            <w:r w:rsidRPr="00DE2BDC">
              <w:rPr>
                <w:rFonts w:eastAsia="Arial"/>
              </w:rPr>
              <w:t xml:space="preserve">. </w:t>
            </w:r>
            <w:r w:rsidRPr="00324384">
              <w:rPr>
                <w:rFonts w:eastAsia="Arial"/>
                <w:color w:val="000000"/>
              </w:rPr>
              <w:t>Darbu apturēšanas gadījumā kompensācija tiek noteikta saskaņā ar 8.9</w:t>
            </w:r>
            <w:r w:rsidR="000C2549">
              <w:rPr>
                <w:rFonts w:eastAsia="Arial"/>
                <w:color w:val="000000"/>
              </w:rPr>
              <w:t xml:space="preserve">. </w:t>
            </w:r>
            <w:r w:rsidRPr="00324384">
              <w:rPr>
                <w:rFonts w:eastAsia="Arial"/>
                <w:color w:val="000000"/>
              </w:rPr>
              <w:t>apakšpunktu </w:t>
            </w:r>
            <w:r w:rsidRPr="00324384">
              <w:rPr>
                <w:rFonts w:eastAsia="Arial"/>
                <w:i/>
                <w:color w:val="000000"/>
              </w:rPr>
              <w:t>[Darbu apturēšanas sekas]</w:t>
            </w:r>
            <w:r w:rsidRPr="00324384">
              <w:rPr>
                <w:rFonts w:eastAsia="Arial"/>
                <w:color w:val="000000"/>
              </w:rPr>
              <w:t>.”</w:t>
            </w:r>
          </w:p>
        </w:tc>
      </w:tr>
      <w:tr w:rsidR="00667EB2" w:rsidRPr="00324384" w14:paraId="03EC24C5" w14:textId="77777777" w:rsidTr="002017E9">
        <w:trPr>
          <w:trHeight w:val="538"/>
        </w:trPr>
        <w:tc>
          <w:tcPr>
            <w:tcW w:w="2829" w:type="dxa"/>
            <w:tcBorders>
              <w:top w:val="single" w:sz="4" w:space="0" w:color="auto"/>
              <w:bottom w:val="single" w:sz="4" w:space="0" w:color="auto"/>
            </w:tcBorders>
            <w:shd w:val="clear" w:color="auto" w:fill="auto"/>
          </w:tcPr>
          <w:p w14:paraId="7913F362" w14:textId="77777777" w:rsidR="00DD1ABD" w:rsidRDefault="00C532C3" w:rsidP="000228B2">
            <w:pPr>
              <w:keepLines/>
              <w:tabs>
                <w:tab w:val="left" w:pos="8364"/>
              </w:tabs>
              <w:ind w:right="-429"/>
              <w:rPr>
                <w:rFonts w:eastAsia="Arial"/>
                <w:b/>
              </w:rPr>
            </w:pPr>
            <w:r w:rsidRPr="00324384">
              <w:rPr>
                <w:rFonts w:eastAsia="Arial"/>
                <w:b/>
              </w:rPr>
              <w:t xml:space="preserve">5.1. </w:t>
            </w:r>
          </w:p>
          <w:p w14:paraId="65DF4D48" w14:textId="77865FBE" w:rsidR="000C2549" w:rsidRDefault="00C532C3" w:rsidP="000228B2">
            <w:pPr>
              <w:keepLines/>
              <w:tabs>
                <w:tab w:val="left" w:pos="8364"/>
              </w:tabs>
              <w:ind w:right="-429"/>
              <w:rPr>
                <w:rFonts w:eastAsia="Arial"/>
                <w:b/>
              </w:rPr>
            </w:pPr>
            <w:r w:rsidRPr="00324384">
              <w:rPr>
                <w:rFonts w:eastAsia="Arial"/>
                <w:b/>
              </w:rPr>
              <w:t xml:space="preserve">Vispārējās </w:t>
            </w:r>
          </w:p>
          <w:p w14:paraId="29DA531B" w14:textId="082A9D40" w:rsidR="00667EB2" w:rsidRPr="00324384" w:rsidRDefault="00C532C3" w:rsidP="000228B2">
            <w:pPr>
              <w:keepLines/>
              <w:tabs>
                <w:tab w:val="left" w:pos="8364"/>
              </w:tabs>
              <w:ind w:right="-429"/>
              <w:rPr>
                <w:rFonts w:eastAsia="Arial"/>
                <w:b/>
              </w:rPr>
            </w:pPr>
            <w:r w:rsidRPr="00324384">
              <w:rPr>
                <w:rFonts w:eastAsia="Arial"/>
                <w:b/>
              </w:rPr>
              <w:t>projektēšanas saistības</w:t>
            </w:r>
          </w:p>
        </w:tc>
        <w:tc>
          <w:tcPr>
            <w:tcW w:w="6811" w:type="dxa"/>
            <w:gridSpan w:val="3"/>
            <w:tcBorders>
              <w:top w:val="single" w:sz="4" w:space="0" w:color="auto"/>
              <w:bottom w:val="single" w:sz="4" w:space="0" w:color="auto"/>
            </w:tcBorders>
            <w:shd w:val="clear" w:color="auto" w:fill="auto"/>
          </w:tcPr>
          <w:p w14:paraId="1ECB9257" w14:textId="77777777" w:rsidR="00733858" w:rsidRPr="00733858" w:rsidRDefault="00733858" w:rsidP="00733858">
            <w:pPr>
              <w:tabs>
                <w:tab w:val="left" w:pos="8364"/>
              </w:tabs>
              <w:ind w:left="145" w:right="144"/>
              <w:jc w:val="both"/>
              <w:rPr>
                <w:rFonts w:eastAsia="Arial"/>
              </w:rPr>
            </w:pPr>
            <w:r w:rsidRPr="00733858">
              <w:rPr>
                <w:rFonts w:eastAsia="Arial"/>
              </w:rPr>
              <w:t>Izteikt apakšpunktu šādā redakcijā:</w:t>
            </w:r>
          </w:p>
          <w:p w14:paraId="37B2F618" w14:textId="7E34B19E" w:rsidR="00667EB2" w:rsidRDefault="00733858" w:rsidP="00733858">
            <w:pPr>
              <w:tabs>
                <w:tab w:val="left" w:pos="8364"/>
              </w:tabs>
              <w:ind w:left="145" w:right="144"/>
              <w:jc w:val="both"/>
              <w:rPr>
                <w:rFonts w:eastAsia="Arial"/>
              </w:rPr>
            </w:pPr>
            <w:r w:rsidRPr="00733858">
              <w:rPr>
                <w:rFonts w:eastAsia="Arial"/>
              </w:rPr>
              <w:t>“</w:t>
            </w:r>
            <w:r w:rsidRPr="00E2256E">
              <w:rPr>
                <w:rFonts w:eastAsia="Arial"/>
              </w:rPr>
              <w:t xml:space="preserve">Uzņēmējs veic un atbild par Darbu projektēšanu. Uzņēmējam pirms piedāvājuma iesniegšanas ir rūpīgi jāizskata Pasūtītāja prasības (Tehniskās specifikācijas). Uzņēmējs ir atbildīgs par Darbu projektēšanu un par Pasūtītāja prasību (ieskaitot projektēšanas kritērijus un kalkulācijas) precizitāti. </w:t>
            </w:r>
            <w:r w:rsidR="00F210FF" w:rsidRPr="00E2256E">
              <w:rPr>
                <w:rFonts w:eastAsia="Arial"/>
              </w:rPr>
              <w:t>Uzņēmējs apliecina, ka tam ir bijis pietiekams laiks pirms piedāvājuma iesniegšanas Pasūtītāja prasību un Darbu izpildes vietas apskatei, izvērtēšanai un analīzei, un ka jebkura iespējamā kļūda Pasūtītāja prasībās vai neatbilstības ir Uzņēmēja risks cenas un termiņu ziņā</w:t>
            </w:r>
            <w:r w:rsidRPr="00E2256E">
              <w:rPr>
                <w:rFonts w:eastAsia="Arial"/>
              </w:rPr>
              <w:t xml:space="preserve">. </w:t>
            </w:r>
            <w:r w:rsidR="00F210FF" w:rsidRPr="00E2256E">
              <w:rPr>
                <w:rFonts w:eastAsia="Arial"/>
              </w:rPr>
              <w:t xml:space="preserve">Pasūtītājs nav atbildīgs par nevienu kļūdu vai neprecizitāti Pasūtītāja prasībās, kas sākotnēji iekļautas Līgumā, un no viņa netiks pieprasīts sniegt jebkādas ziņas par datu un informācijas precizitāti un pilnīgumu, ja vien Pasūtītājs Līgumā to tieši nav uzņēmies. </w:t>
            </w:r>
            <w:r w:rsidRPr="00E2256E">
              <w:rPr>
                <w:rFonts w:eastAsia="Arial"/>
              </w:rPr>
              <w:t xml:space="preserve">Jebkurus datus vai informāciju, ko Uzņēmējs ir saņēmis no Pasūtītāja, Uzņēmējs ir pārbaudījis līdz Piedāvājuma iesniegšanai, un iespējamās neprecizitātes tajos </w:t>
            </w:r>
            <w:r w:rsidRPr="00E2256E">
              <w:rPr>
                <w:rFonts w:eastAsia="Arial"/>
              </w:rPr>
              <w:lastRenderedPageBreak/>
              <w:t>neatbrīvo Uzņēmēju no atbildības par projektēšanu un Darbu veikšanu</w:t>
            </w:r>
            <w:r w:rsidRPr="00733858">
              <w:rPr>
                <w:rFonts w:eastAsia="Arial"/>
              </w:rPr>
              <w:t>.</w:t>
            </w:r>
          </w:p>
          <w:p w14:paraId="468F0637" w14:textId="3DFEA561" w:rsidR="009B7A1C" w:rsidRDefault="009B7A1C" w:rsidP="00733858">
            <w:pPr>
              <w:tabs>
                <w:tab w:val="left" w:pos="8364"/>
              </w:tabs>
              <w:ind w:left="145" w:right="144"/>
              <w:jc w:val="both"/>
              <w:rPr>
                <w:rFonts w:eastAsia="Arial"/>
              </w:rPr>
            </w:pPr>
          </w:p>
          <w:p w14:paraId="6D1B3E0C" w14:textId="6174CA80" w:rsidR="009B7A1C" w:rsidRPr="009B7A1C" w:rsidRDefault="009B7A1C" w:rsidP="00733858">
            <w:pPr>
              <w:tabs>
                <w:tab w:val="left" w:pos="8364"/>
              </w:tabs>
              <w:ind w:left="145" w:right="144"/>
              <w:jc w:val="both"/>
              <w:rPr>
                <w:rFonts w:eastAsia="Arial"/>
              </w:rPr>
            </w:pPr>
            <w:r w:rsidRPr="00C82F02">
              <w:rPr>
                <w:rFonts w:eastAsia="Calibri"/>
                <w:lang w:eastAsia="en-US"/>
              </w:rPr>
              <w:t xml:space="preserve">Projektēšana jāveic kvalificētiem projektētājiem, kas ir inženieri vai citi profesionāļi, kas atbilst Pasūtītāja prasībās minētajiem kritērijiem (ja tādi ir). </w:t>
            </w:r>
          </w:p>
          <w:p w14:paraId="6797D4E7" w14:textId="77777777" w:rsidR="00667EB2" w:rsidRPr="00324384" w:rsidRDefault="00667EB2" w:rsidP="000228B2">
            <w:pPr>
              <w:tabs>
                <w:tab w:val="left" w:pos="8364"/>
              </w:tabs>
              <w:ind w:left="145" w:right="144"/>
              <w:jc w:val="both"/>
              <w:rPr>
                <w:rFonts w:eastAsia="Arial"/>
              </w:rPr>
            </w:pPr>
          </w:p>
          <w:p w14:paraId="46CF881F" w14:textId="572428BF" w:rsidR="00667EB2" w:rsidRPr="00324384" w:rsidRDefault="00733858" w:rsidP="00733858">
            <w:pPr>
              <w:tabs>
                <w:tab w:val="left" w:pos="8364"/>
              </w:tabs>
              <w:ind w:left="167" w:right="144"/>
              <w:jc w:val="both"/>
              <w:rPr>
                <w:rFonts w:eastAsia="Arial"/>
              </w:rPr>
            </w:pPr>
            <w:r w:rsidRPr="00733858">
              <w:rPr>
                <w:rFonts w:eastAsia="Arial"/>
              </w:rPr>
              <w:t>Uzņēmējs garantē, ka viņam, projektētājiem un projektēšanā iesaistītajiem Apakšuzņēmējiem ir projektēšanai nepieciešamā pieredze un spējas. Uzņēmējs apņemas nodrošināt, lai projektētāji līdz spēkā esošā Defektu paziņošanas perioda beigām piedalītos pārrunās ar Inženieri laikos, kas ir savstarpēji pieņemami.</w:t>
            </w:r>
          </w:p>
          <w:p w14:paraId="22A5DDD0" w14:textId="77777777" w:rsidR="00667EB2" w:rsidRPr="00324384" w:rsidRDefault="00667EB2" w:rsidP="000228B2">
            <w:pPr>
              <w:tabs>
                <w:tab w:val="left" w:pos="8364"/>
              </w:tabs>
              <w:ind w:right="144" w:hanging="142"/>
              <w:jc w:val="both"/>
              <w:rPr>
                <w:rFonts w:eastAsia="Arial"/>
              </w:rPr>
            </w:pPr>
          </w:p>
          <w:p w14:paraId="503B3227" w14:textId="0A2CF32B" w:rsidR="00667EB2" w:rsidRPr="00324384" w:rsidRDefault="00733858" w:rsidP="000228B2">
            <w:pPr>
              <w:tabs>
                <w:tab w:val="left" w:pos="8364"/>
              </w:tabs>
              <w:ind w:left="145" w:right="144" w:firstLine="3"/>
              <w:jc w:val="both"/>
              <w:rPr>
                <w:rFonts w:eastAsia="Arial"/>
              </w:rPr>
            </w:pPr>
            <w:r w:rsidRPr="00733858">
              <w:rPr>
                <w:rFonts w:eastAsia="Arial"/>
              </w:rPr>
              <w:t>Uzņēmējs apņemas veikt projektēšanas Darbus saskaņā ar Līguma un normatīvo aktu noteikumiem, t.sk. Pasūtītāja prasībām. Uzņēmējs uzsāk projektēšanas Darbu veikšanu līdz ar Līguma spēkā stāšanos.</w:t>
            </w:r>
          </w:p>
          <w:p w14:paraId="09FFE7D9" w14:textId="77777777" w:rsidR="00667EB2" w:rsidRPr="00324384" w:rsidRDefault="00667EB2" w:rsidP="000228B2">
            <w:pPr>
              <w:tabs>
                <w:tab w:val="left" w:pos="8364"/>
              </w:tabs>
              <w:ind w:left="145" w:right="285"/>
              <w:jc w:val="both"/>
              <w:rPr>
                <w:rFonts w:eastAsia="Arial"/>
              </w:rPr>
            </w:pPr>
          </w:p>
          <w:p w14:paraId="396E35F7" w14:textId="2138AD22" w:rsidR="00667EB2" w:rsidRPr="00F71D05" w:rsidRDefault="00452F53" w:rsidP="000228B2">
            <w:pPr>
              <w:tabs>
                <w:tab w:val="left" w:pos="8364"/>
              </w:tabs>
              <w:ind w:left="145" w:right="285"/>
              <w:jc w:val="both"/>
              <w:rPr>
                <w:rFonts w:eastAsia="Arial"/>
              </w:rPr>
            </w:pPr>
            <w:r w:rsidRPr="00C82F02">
              <w:rPr>
                <w:rFonts w:eastAsia="Calibri"/>
                <w:lang w:eastAsia="en-US"/>
              </w:rPr>
              <w:t>Uzņēmējs veic visu būvniecības ieceres  izstrādei nepieciešamo tehnisko un/ vai īpašo noteikumu, atļauju vai saskaņojumu pieprasīšanu un saņemšanu, kas atbilstoši normatīvajiem aktiem ir nepieciešami, lai saskaņotu būvniecības ieceres dokumentāciju būvvaldē (t.sk., ja attiecas, saņemtu būvatļauju ar nosacījumiem, kurā veikta atzīme par nosacījumu izpildi), topogrāfiskā plāna izstrādi, inženierizpētes, ģeoloģijas un nepieciešamos mērniecības darbus (ja tas izriet no normatīvajiem aktiem vai Pasūtītāj</w:t>
            </w:r>
            <w:r>
              <w:rPr>
                <w:rFonts w:eastAsia="Calibri"/>
                <w:lang w:eastAsia="en-US"/>
              </w:rPr>
              <w:t>a</w:t>
            </w:r>
            <w:r w:rsidRPr="00C82F02">
              <w:rPr>
                <w:rFonts w:eastAsia="Calibri"/>
                <w:lang w:eastAsia="en-US"/>
              </w:rPr>
              <w:t xml:space="preserve"> prasībām)</w:t>
            </w:r>
            <w:r w:rsidR="00C532C3" w:rsidRPr="00F71D05">
              <w:rPr>
                <w:rFonts w:eastAsia="Arial"/>
              </w:rPr>
              <w:t>.</w:t>
            </w:r>
          </w:p>
          <w:p w14:paraId="54191F2B" w14:textId="77777777" w:rsidR="00667EB2" w:rsidRPr="00324384" w:rsidRDefault="00667EB2" w:rsidP="000228B2">
            <w:pPr>
              <w:tabs>
                <w:tab w:val="left" w:pos="8364"/>
              </w:tabs>
              <w:ind w:left="145" w:right="285"/>
              <w:jc w:val="both"/>
              <w:rPr>
                <w:rFonts w:eastAsia="Arial"/>
              </w:rPr>
            </w:pPr>
          </w:p>
          <w:p w14:paraId="62CD97AD" w14:textId="1D9AF945" w:rsidR="00667EB2" w:rsidRPr="00324384" w:rsidRDefault="00733858" w:rsidP="000228B2">
            <w:pPr>
              <w:tabs>
                <w:tab w:val="left" w:pos="8364"/>
              </w:tabs>
              <w:ind w:left="145" w:right="285"/>
              <w:jc w:val="both"/>
              <w:rPr>
                <w:rFonts w:eastAsia="Arial"/>
              </w:rPr>
            </w:pPr>
            <w:r w:rsidRPr="00733858">
              <w:rPr>
                <w:rFonts w:eastAsia="Arial"/>
              </w:rPr>
              <w:t>Uzņēmējs ir atbildīgs par veikto projektēšanas Darbu saskaņošanu visās atbildīgajās iestādēs un institūcijās, kā arī, ja to prasa normatīvie akti – pie attiecīgo tehnisko noteikumu izdevējiem</w:t>
            </w:r>
            <w:r w:rsidR="00C532C3" w:rsidRPr="00324384">
              <w:rPr>
                <w:rFonts w:eastAsia="Arial"/>
              </w:rPr>
              <w:t>.</w:t>
            </w:r>
          </w:p>
          <w:p w14:paraId="0440A6A3" w14:textId="77777777" w:rsidR="00667EB2" w:rsidRPr="00324384" w:rsidRDefault="00667EB2" w:rsidP="000228B2">
            <w:pPr>
              <w:tabs>
                <w:tab w:val="left" w:pos="8364"/>
              </w:tabs>
              <w:ind w:right="285"/>
              <w:jc w:val="both"/>
              <w:rPr>
                <w:rFonts w:eastAsia="Arial"/>
              </w:rPr>
            </w:pPr>
          </w:p>
          <w:p w14:paraId="3F456613" w14:textId="5C12B151" w:rsidR="00667EB2" w:rsidRDefault="00F84E28" w:rsidP="000228B2">
            <w:pPr>
              <w:tabs>
                <w:tab w:val="left" w:pos="8364"/>
              </w:tabs>
              <w:ind w:left="145" w:right="285"/>
              <w:jc w:val="both"/>
              <w:rPr>
                <w:rFonts w:eastAsia="Arial"/>
              </w:rPr>
            </w:pPr>
            <w:r w:rsidRPr="00F84E28">
              <w:rPr>
                <w:rFonts w:eastAsia="Arial"/>
              </w:rPr>
              <w:t xml:space="preserve">Uzņēmēja veikto projektēšanas Darbu ekspertīzes veikšanai (ja tāda būs nepieciešama) ir </w:t>
            </w:r>
            <w:r w:rsidR="00183121" w:rsidRPr="00F84E28">
              <w:rPr>
                <w:rFonts w:eastAsia="Arial"/>
              </w:rPr>
              <w:t>paredzēt</w:t>
            </w:r>
            <w:r w:rsidR="00183121">
              <w:rPr>
                <w:rFonts w:eastAsia="Arial"/>
              </w:rPr>
              <w:t xml:space="preserve">as </w:t>
            </w:r>
            <w:r w:rsidR="00905319">
              <w:rPr>
                <w:rFonts w:eastAsia="Arial"/>
              </w:rPr>
              <w:t>28 dienas</w:t>
            </w:r>
            <w:r w:rsidR="00905319" w:rsidDel="00905319">
              <w:rPr>
                <w:rFonts w:eastAsia="Arial"/>
              </w:rPr>
              <w:t xml:space="preserve"> </w:t>
            </w:r>
            <w:r w:rsidR="00905319">
              <w:rPr>
                <w:rFonts w:eastAsia="Arial"/>
              </w:rPr>
              <w:t>(</w:t>
            </w:r>
            <w:r>
              <w:rPr>
                <w:rFonts w:eastAsia="Arial"/>
              </w:rPr>
              <w:t>saskaņā Iepirkuma procedūras dokumentiem</w:t>
            </w:r>
            <w:r w:rsidR="00905319">
              <w:rPr>
                <w:rFonts w:eastAsia="Arial"/>
              </w:rPr>
              <w:t>)</w:t>
            </w:r>
            <w:r w:rsidRPr="00F84E28">
              <w:rPr>
                <w:rFonts w:eastAsia="Arial"/>
              </w:rPr>
              <w:t>. Gadījumā, ja ekspertīzes veikšana prasa ilgāku laiku, Uzņēmējam ir tiesības prasīt Līgumā noteikto Darbu izpildes termiņu pagarinājumu, ja tāds objektīvi nepieciešams, par laiku, kas pārsniedz minēto ekspertīzes veikšanas laiku</w:t>
            </w:r>
            <w:r w:rsidR="00C532C3" w:rsidRPr="00324384">
              <w:rPr>
                <w:rFonts w:eastAsia="Arial"/>
              </w:rPr>
              <w:t>.</w:t>
            </w:r>
          </w:p>
          <w:p w14:paraId="2A388602" w14:textId="5579B6E5" w:rsidR="00F84E28" w:rsidRDefault="00F84E28" w:rsidP="000228B2">
            <w:pPr>
              <w:tabs>
                <w:tab w:val="left" w:pos="8364"/>
              </w:tabs>
              <w:ind w:left="145" w:right="285"/>
              <w:jc w:val="both"/>
              <w:rPr>
                <w:rFonts w:eastAsia="Arial"/>
              </w:rPr>
            </w:pPr>
          </w:p>
          <w:p w14:paraId="396A4390" w14:textId="72DE66B6" w:rsidR="00F84E28" w:rsidRPr="000C60A5" w:rsidRDefault="00F84E28" w:rsidP="000228B2">
            <w:pPr>
              <w:tabs>
                <w:tab w:val="left" w:pos="8364"/>
              </w:tabs>
              <w:ind w:left="145" w:right="285"/>
              <w:jc w:val="both"/>
              <w:rPr>
                <w:rFonts w:eastAsia="Arial"/>
              </w:rPr>
            </w:pPr>
            <w:r w:rsidRPr="00F71D05">
              <w:rPr>
                <w:rFonts w:eastAsia="Arial"/>
              </w:rPr>
              <w:t>Līdz ar katru Progresa ziņojumu, Uzņēmējs iesniedz Pasūtītājam izstrādāto projekta dokumentāciju elek</w:t>
            </w:r>
            <w:r w:rsidRPr="000C60A5">
              <w:rPr>
                <w:rFonts w:eastAsia="Arial"/>
              </w:rPr>
              <w:t>troniskā (.</w:t>
            </w:r>
            <w:proofErr w:type="spellStart"/>
            <w:r w:rsidRPr="000C60A5">
              <w:rPr>
                <w:rFonts w:eastAsia="Arial"/>
              </w:rPr>
              <w:t>pdf</w:t>
            </w:r>
            <w:proofErr w:type="spellEnd"/>
            <w:r w:rsidRPr="000C60A5">
              <w:rPr>
                <w:rFonts w:eastAsia="Arial"/>
              </w:rPr>
              <w:t>, .</w:t>
            </w:r>
            <w:proofErr w:type="spellStart"/>
            <w:r w:rsidRPr="000C60A5">
              <w:rPr>
                <w:rFonts w:eastAsia="Arial"/>
              </w:rPr>
              <w:t>dwg</w:t>
            </w:r>
            <w:proofErr w:type="spellEnd"/>
            <w:r w:rsidRPr="000C60A5">
              <w:rPr>
                <w:rFonts w:eastAsia="Arial"/>
              </w:rPr>
              <w:t xml:space="preserve"> un IFC) formātā.</w:t>
            </w:r>
          </w:p>
          <w:p w14:paraId="6469BCD8" w14:textId="77777777" w:rsidR="00667EB2" w:rsidRPr="00C82F02" w:rsidRDefault="00667EB2" w:rsidP="000228B2">
            <w:pPr>
              <w:tabs>
                <w:tab w:val="left" w:pos="8364"/>
              </w:tabs>
              <w:ind w:left="145" w:right="285"/>
              <w:jc w:val="both"/>
              <w:rPr>
                <w:rFonts w:eastAsia="Arial"/>
              </w:rPr>
            </w:pPr>
          </w:p>
          <w:p w14:paraId="08B1D8DC" w14:textId="77777777" w:rsidR="00667EB2" w:rsidRDefault="00C532C3" w:rsidP="00A175ED">
            <w:pPr>
              <w:tabs>
                <w:tab w:val="left" w:pos="8364"/>
              </w:tabs>
              <w:ind w:left="145" w:right="285"/>
              <w:jc w:val="both"/>
              <w:rPr>
                <w:rFonts w:eastAsia="Arial"/>
              </w:rPr>
            </w:pPr>
            <w:r w:rsidRPr="00C82F02">
              <w:rPr>
                <w:rFonts w:eastAsia="Arial"/>
              </w:rPr>
              <w:t xml:space="preserve">Pēc projektēšanas darbu pabeigšanas Uzņēmējam vienlaicīgi ar būvniecības ieceres dokumentācijas iesniegšanu Pasūtītājam ir pienākums iesniegt Pasūtītājam autoru apliecinājumu par autora mantisko tiesību nodošanu </w:t>
            </w:r>
            <w:r w:rsidRPr="00C82F02">
              <w:t>(</w:t>
            </w:r>
            <w:r w:rsidRPr="00C82F02">
              <w:rPr>
                <w:rFonts w:eastAsia="Arial"/>
              </w:rPr>
              <w:t>Līguma</w:t>
            </w:r>
            <w:r w:rsidRPr="00C82F02">
              <w:t xml:space="preserve"> </w:t>
            </w:r>
            <w:r w:rsidRPr="00C82F02">
              <w:rPr>
                <w:rFonts w:eastAsia="Arial"/>
              </w:rPr>
              <w:t xml:space="preserve">Speciālo noteikumu pielikums </w:t>
            </w:r>
            <w:r w:rsidR="00035C9B" w:rsidRPr="00C82F02">
              <w:rPr>
                <w:rFonts w:eastAsia="Arial"/>
              </w:rPr>
              <w:t>“H</w:t>
            </w:r>
            <w:r w:rsidR="00035C9B" w:rsidRPr="00F71D05">
              <w:rPr>
                <w:rFonts w:eastAsia="Arial"/>
              </w:rPr>
              <w:t>”</w:t>
            </w:r>
            <w:r w:rsidRPr="00F71D05">
              <w:rPr>
                <w:rFonts w:eastAsia="Arial"/>
              </w:rPr>
              <w:t>)</w:t>
            </w:r>
            <w:r w:rsidR="00E00290" w:rsidRPr="00F71D05">
              <w:rPr>
                <w:rFonts w:eastAsia="Arial"/>
              </w:rPr>
              <w:t>.</w:t>
            </w:r>
            <w:r w:rsidRPr="00F71D05">
              <w:rPr>
                <w:rFonts w:eastAsia="Arial"/>
              </w:rPr>
              <w:t>”</w:t>
            </w:r>
          </w:p>
          <w:p w14:paraId="0B6643C3" w14:textId="77777777" w:rsidR="00325793" w:rsidRDefault="00325793" w:rsidP="00A175ED">
            <w:pPr>
              <w:tabs>
                <w:tab w:val="left" w:pos="8364"/>
              </w:tabs>
              <w:ind w:left="145" w:right="285"/>
              <w:jc w:val="both"/>
              <w:rPr>
                <w:rFonts w:eastAsia="Arial"/>
              </w:rPr>
            </w:pPr>
          </w:p>
          <w:p w14:paraId="2456727E" w14:textId="77777777" w:rsidR="00325793" w:rsidRDefault="00325793" w:rsidP="00A175ED">
            <w:pPr>
              <w:tabs>
                <w:tab w:val="left" w:pos="8364"/>
              </w:tabs>
              <w:ind w:left="145" w:right="285"/>
              <w:jc w:val="both"/>
              <w:rPr>
                <w:rFonts w:eastAsia="Arial"/>
              </w:rPr>
            </w:pPr>
          </w:p>
          <w:p w14:paraId="5D9DA5BD" w14:textId="6D425226" w:rsidR="00325793" w:rsidRPr="00A175ED" w:rsidRDefault="00325793" w:rsidP="00A175ED">
            <w:pPr>
              <w:tabs>
                <w:tab w:val="left" w:pos="8364"/>
              </w:tabs>
              <w:ind w:left="145" w:right="285"/>
              <w:jc w:val="both"/>
              <w:rPr>
                <w:rFonts w:eastAsia="Arial"/>
              </w:rPr>
            </w:pPr>
          </w:p>
        </w:tc>
      </w:tr>
      <w:tr w:rsidR="00667EB2" w:rsidRPr="00324384" w14:paraId="605C9E6E" w14:textId="77777777" w:rsidTr="002017E9">
        <w:trPr>
          <w:trHeight w:val="844"/>
        </w:trPr>
        <w:tc>
          <w:tcPr>
            <w:tcW w:w="2829" w:type="dxa"/>
            <w:tcBorders>
              <w:top w:val="single" w:sz="4" w:space="0" w:color="auto"/>
              <w:bottom w:val="single" w:sz="4" w:space="0" w:color="auto"/>
            </w:tcBorders>
            <w:shd w:val="clear" w:color="auto" w:fill="auto"/>
          </w:tcPr>
          <w:p w14:paraId="24907943" w14:textId="77777777" w:rsidR="00DD1ABD" w:rsidRDefault="00C532C3" w:rsidP="000228B2">
            <w:pPr>
              <w:keepLines/>
              <w:tabs>
                <w:tab w:val="left" w:pos="2835"/>
                <w:tab w:val="left" w:pos="8364"/>
              </w:tabs>
              <w:rPr>
                <w:rFonts w:eastAsia="Arial"/>
                <w:b/>
              </w:rPr>
            </w:pPr>
            <w:r w:rsidRPr="00324384">
              <w:rPr>
                <w:rFonts w:eastAsia="Arial"/>
                <w:b/>
              </w:rPr>
              <w:lastRenderedPageBreak/>
              <w:t xml:space="preserve">5.3. </w:t>
            </w:r>
          </w:p>
          <w:p w14:paraId="62AD3FA7" w14:textId="0D6CDE15" w:rsidR="00F2638C" w:rsidRDefault="00C532C3" w:rsidP="000228B2">
            <w:pPr>
              <w:keepLines/>
              <w:tabs>
                <w:tab w:val="left" w:pos="2835"/>
                <w:tab w:val="left" w:pos="8364"/>
              </w:tabs>
              <w:rPr>
                <w:rFonts w:eastAsia="Arial"/>
                <w:b/>
              </w:rPr>
            </w:pPr>
            <w:r w:rsidRPr="00324384">
              <w:rPr>
                <w:rFonts w:eastAsia="Arial"/>
                <w:b/>
              </w:rPr>
              <w:t xml:space="preserve">Uzņēmēja </w:t>
            </w:r>
          </w:p>
          <w:p w14:paraId="154B5CA1" w14:textId="472B4971" w:rsidR="00667EB2" w:rsidRPr="00324384" w:rsidRDefault="00C532C3" w:rsidP="000228B2">
            <w:pPr>
              <w:keepLines/>
              <w:tabs>
                <w:tab w:val="left" w:pos="2835"/>
                <w:tab w:val="left" w:pos="8364"/>
              </w:tabs>
              <w:rPr>
                <w:rFonts w:eastAsia="Arial"/>
                <w:b/>
              </w:rPr>
            </w:pPr>
            <w:r w:rsidRPr="00324384">
              <w:rPr>
                <w:rFonts w:eastAsia="Arial"/>
                <w:b/>
              </w:rPr>
              <w:t>apņemšanās</w:t>
            </w:r>
          </w:p>
        </w:tc>
        <w:tc>
          <w:tcPr>
            <w:tcW w:w="6811" w:type="dxa"/>
            <w:gridSpan w:val="3"/>
            <w:tcBorders>
              <w:top w:val="single" w:sz="4" w:space="0" w:color="auto"/>
              <w:bottom w:val="single" w:sz="4" w:space="0" w:color="auto"/>
            </w:tcBorders>
            <w:shd w:val="clear" w:color="auto" w:fill="auto"/>
          </w:tcPr>
          <w:p w14:paraId="714032C4" w14:textId="3E5D7ACC" w:rsidR="00667EB2" w:rsidRPr="00324384" w:rsidRDefault="00C532C3" w:rsidP="00A175ED">
            <w:pPr>
              <w:tabs>
                <w:tab w:val="left" w:pos="2835"/>
                <w:tab w:val="left" w:pos="8364"/>
              </w:tabs>
              <w:ind w:left="137"/>
              <w:rPr>
                <w:rFonts w:eastAsia="Arial"/>
              </w:rPr>
            </w:pPr>
            <w:r w:rsidRPr="00324384">
              <w:rPr>
                <w:rFonts w:eastAsia="Arial"/>
              </w:rPr>
              <w:t xml:space="preserve">Papildināt </w:t>
            </w:r>
            <w:r w:rsidR="00654EB9">
              <w:rPr>
                <w:rFonts w:eastAsia="Arial"/>
              </w:rPr>
              <w:t xml:space="preserve">apakšpunktu </w:t>
            </w:r>
            <w:r w:rsidRPr="00324384">
              <w:rPr>
                <w:rFonts w:eastAsia="Arial"/>
              </w:rPr>
              <w:t>ar otro rindkopu šādā redakcijā:</w:t>
            </w:r>
          </w:p>
          <w:p w14:paraId="46E87EFE" w14:textId="122D470C" w:rsidR="00667EB2" w:rsidRPr="00324384" w:rsidRDefault="00C532C3" w:rsidP="000228B2">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“Uzņēmējs apņemas nepieļaut citu personu autortiesību un intelektuālā īpašuma tiesību aizskaršanu, kā arī prettiesiski iegūtu autortiesību un intelektuālā īpašuma objektu izmantošanu. Uzņēmējs atbild par citu personu autortiesību un intelektuālā īpašuma tiesību pārkāpumiem. Uzņēmējs nodrošina atļauju saņemšanu un tiesību iegūšanu, kas nepieciešamas, lai nodrošinātu  1.10.</w:t>
            </w:r>
            <w:r w:rsidR="00654EB9">
              <w:rPr>
                <w:rFonts w:eastAsia="Arial"/>
                <w:color w:val="000000"/>
              </w:rPr>
              <w:t xml:space="preserve"> </w:t>
            </w:r>
            <w:r w:rsidRPr="00324384">
              <w:rPr>
                <w:rFonts w:eastAsia="Arial"/>
                <w:color w:val="000000"/>
              </w:rPr>
              <w:t xml:space="preserve">apakšpunktā </w:t>
            </w:r>
            <w:r w:rsidRPr="00324384">
              <w:rPr>
                <w:rFonts w:eastAsia="Arial"/>
                <w:i/>
                <w:color w:val="000000"/>
              </w:rPr>
              <w:t>[Uzņēmēja dokumentu izmantošana Pasūtītāja vajadzībām]</w:t>
            </w:r>
            <w:r w:rsidRPr="00324384">
              <w:rPr>
                <w:rFonts w:eastAsia="Arial"/>
                <w:color w:val="000000"/>
              </w:rPr>
              <w:t xml:space="preserve"> noteikto Uzņēmēja pienākumu izpildi.</w:t>
            </w:r>
            <w:r w:rsidR="00654EB9">
              <w:rPr>
                <w:rFonts w:eastAsia="Arial"/>
                <w:color w:val="000000"/>
              </w:rPr>
              <w:t xml:space="preserve"> </w:t>
            </w:r>
            <w:r w:rsidRPr="00324384">
              <w:rPr>
                <w:rFonts w:eastAsia="Arial"/>
                <w:color w:val="000000"/>
              </w:rPr>
              <w:t xml:space="preserve">Uzņēmējs apņemas bez Pasūtītāja rakstiskas piekrišanas nenodot trešajām personām, kā arī neizmantot trešo personu labā </w:t>
            </w:r>
            <w:r w:rsidR="00654EB9">
              <w:rPr>
                <w:rFonts w:eastAsia="Arial"/>
                <w:color w:val="000000"/>
              </w:rPr>
              <w:t>L</w:t>
            </w:r>
            <w:r w:rsidRPr="00324384">
              <w:rPr>
                <w:rFonts w:eastAsia="Arial"/>
                <w:color w:val="000000"/>
              </w:rPr>
              <w:t>īguma ietvaros radītos autortiesību objektus (Uzņēmēja veiktā darba rezultātā radītais Būvprojekts un citi materiālie objekti).”</w:t>
            </w:r>
          </w:p>
        </w:tc>
      </w:tr>
      <w:tr w:rsidR="00667EB2" w:rsidRPr="00324384" w14:paraId="04620640" w14:textId="77777777" w:rsidTr="002017E9">
        <w:trPr>
          <w:trHeight w:val="2196"/>
        </w:trPr>
        <w:tc>
          <w:tcPr>
            <w:tcW w:w="2829" w:type="dxa"/>
            <w:tcBorders>
              <w:top w:val="single" w:sz="4" w:space="0" w:color="auto"/>
              <w:bottom w:val="single" w:sz="4" w:space="0" w:color="auto"/>
            </w:tcBorders>
          </w:tcPr>
          <w:p w14:paraId="5C36B8BA" w14:textId="77777777" w:rsidR="00667EB2" w:rsidRPr="00324384" w:rsidRDefault="00C532C3" w:rsidP="000228B2">
            <w:pPr>
              <w:keepLines/>
              <w:tabs>
                <w:tab w:val="left" w:pos="2835"/>
                <w:tab w:val="left" w:pos="8364"/>
              </w:tabs>
              <w:rPr>
                <w:rFonts w:eastAsia="Arial"/>
                <w:b/>
              </w:rPr>
            </w:pPr>
            <w:r w:rsidRPr="00324384">
              <w:rPr>
                <w:rFonts w:eastAsia="Arial"/>
                <w:b/>
              </w:rPr>
              <w:t>5.6.</w:t>
            </w:r>
          </w:p>
          <w:p w14:paraId="3A599E73" w14:textId="77777777" w:rsidR="00667EB2" w:rsidRPr="00324384" w:rsidRDefault="00C532C3" w:rsidP="000228B2">
            <w:pPr>
              <w:keepLines/>
              <w:tabs>
                <w:tab w:val="left" w:pos="2835"/>
                <w:tab w:val="left" w:pos="8364"/>
              </w:tabs>
              <w:rPr>
                <w:rFonts w:eastAsia="Arial"/>
                <w:b/>
                <w:highlight w:val="yellow"/>
              </w:rPr>
            </w:pPr>
            <w:r w:rsidRPr="00324384">
              <w:rPr>
                <w:rFonts w:eastAsia="Arial"/>
                <w:b/>
              </w:rPr>
              <w:t xml:space="preserve">Būvniecības </w:t>
            </w:r>
            <w:proofErr w:type="spellStart"/>
            <w:r w:rsidRPr="00324384">
              <w:rPr>
                <w:rFonts w:eastAsia="Arial"/>
                <w:b/>
              </w:rPr>
              <w:t>izpilddokumentācija</w:t>
            </w:r>
            <w:proofErr w:type="spellEnd"/>
          </w:p>
        </w:tc>
        <w:tc>
          <w:tcPr>
            <w:tcW w:w="6811" w:type="dxa"/>
            <w:gridSpan w:val="3"/>
            <w:tcBorders>
              <w:top w:val="single" w:sz="4" w:space="0" w:color="auto"/>
              <w:bottom w:val="single" w:sz="4" w:space="0" w:color="auto"/>
            </w:tcBorders>
          </w:tcPr>
          <w:p w14:paraId="1B206451" w14:textId="419B87C3" w:rsidR="00667EB2" w:rsidRPr="00324384" w:rsidRDefault="006A24A4" w:rsidP="000228B2">
            <w:pPr>
              <w:keepLines/>
              <w:pBdr>
                <w:top w:val="nil"/>
                <w:left w:val="nil"/>
                <w:bottom w:val="nil"/>
                <w:right w:val="nil"/>
                <w:between w:val="nil"/>
              </w:pBdr>
              <w:tabs>
                <w:tab w:val="left" w:pos="2835"/>
                <w:tab w:val="left" w:pos="8364"/>
              </w:tabs>
              <w:ind w:left="176"/>
              <w:jc w:val="both"/>
              <w:rPr>
                <w:rFonts w:eastAsia="Arial"/>
                <w:color w:val="000000"/>
              </w:rPr>
            </w:pPr>
            <w:r>
              <w:rPr>
                <w:rFonts w:eastAsia="Arial"/>
                <w:color w:val="000000"/>
              </w:rPr>
              <w:t>I</w:t>
            </w:r>
            <w:r w:rsidRPr="00324384">
              <w:rPr>
                <w:rFonts w:eastAsia="Arial"/>
                <w:color w:val="000000"/>
              </w:rPr>
              <w:t xml:space="preserve">zteikt </w:t>
            </w:r>
            <w:r>
              <w:rPr>
                <w:rFonts w:eastAsia="Arial"/>
                <w:color w:val="000000"/>
              </w:rPr>
              <w:t>apakšpunkta p</w:t>
            </w:r>
            <w:r w:rsidR="00C532C3" w:rsidRPr="00324384">
              <w:rPr>
                <w:rFonts w:eastAsia="Arial"/>
                <w:color w:val="000000"/>
              </w:rPr>
              <w:t>irmās rindkopas trešo teikumu šādā redakcijā:</w:t>
            </w:r>
          </w:p>
          <w:p w14:paraId="44B5364A" w14:textId="186F6F9A" w:rsidR="00667EB2" w:rsidRPr="00324384" w:rsidRDefault="00C532C3" w:rsidP="000228B2">
            <w:pPr>
              <w:keepLines/>
              <w:pBdr>
                <w:top w:val="nil"/>
                <w:left w:val="nil"/>
                <w:bottom w:val="nil"/>
                <w:right w:val="nil"/>
                <w:between w:val="nil"/>
              </w:pBdr>
              <w:tabs>
                <w:tab w:val="left" w:pos="2835"/>
                <w:tab w:val="left" w:pos="8364"/>
              </w:tabs>
              <w:ind w:left="176"/>
              <w:jc w:val="both"/>
              <w:rPr>
                <w:rFonts w:eastAsia="Arial"/>
                <w:color w:val="000000"/>
              </w:rPr>
            </w:pPr>
            <w:r w:rsidRPr="00324384">
              <w:rPr>
                <w:rFonts w:eastAsia="Arial"/>
                <w:color w:val="000000"/>
              </w:rPr>
              <w:t>“</w:t>
            </w:r>
            <w:r w:rsidR="006A24A4">
              <w:rPr>
                <w:rFonts w:eastAsia="Arial"/>
              </w:rPr>
              <w:t>Divi</w:t>
            </w:r>
            <w:r w:rsidRPr="00324384">
              <w:rPr>
                <w:rFonts w:eastAsia="Arial"/>
                <w:color w:val="000000"/>
              </w:rPr>
              <w:t xml:space="preserve"> to eksemplār</w:t>
            </w:r>
            <w:r w:rsidR="006A24A4">
              <w:rPr>
                <w:rFonts w:eastAsia="Arial"/>
              </w:rPr>
              <w:t>i</w:t>
            </w:r>
            <w:r w:rsidRPr="00324384">
              <w:rPr>
                <w:rFonts w:eastAsia="Arial"/>
                <w:color w:val="000000"/>
              </w:rPr>
              <w:t>, ja dokumenti sagatavoti drukāta dokumenta veidā, vai viens eksemplārs, ja dokumenti sagatavoti  elektroniskā formā parakstīti ar drošu elektronisko parakstu, jāiesniedz Inženierim, pirms tiek uzsāktas Pārbaudes pirms Darbu pieņemšanas”.</w:t>
            </w:r>
          </w:p>
          <w:p w14:paraId="76F09DEE" w14:textId="77777777" w:rsidR="00667EB2" w:rsidRPr="00324384" w:rsidRDefault="00667EB2" w:rsidP="000228B2">
            <w:pPr>
              <w:keepLines/>
              <w:pBdr>
                <w:top w:val="nil"/>
                <w:left w:val="nil"/>
                <w:bottom w:val="nil"/>
                <w:right w:val="nil"/>
                <w:between w:val="nil"/>
              </w:pBdr>
              <w:tabs>
                <w:tab w:val="left" w:pos="2835"/>
                <w:tab w:val="left" w:pos="8364"/>
              </w:tabs>
              <w:ind w:left="176"/>
              <w:rPr>
                <w:rFonts w:eastAsia="Arial"/>
                <w:color w:val="000000"/>
              </w:rPr>
            </w:pPr>
          </w:p>
          <w:p w14:paraId="07E7A6A1" w14:textId="29CCAC97" w:rsidR="00667EB2" w:rsidRPr="00324384" w:rsidRDefault="006A24A4" w:rsidP="006A24A4">
            <w:pPr>
              <w:keepLines/>
              <w:pBdr>
                <w:top w:val="nil"/>
                <w:left w:val="nil"/>
                <w:bottom w:val="nil"/>
                <w:right w:val="nil"/>
                <w:between w:val="nil"/>
              </w:pBdr>
              <w:tabs>
                <w:tab w:val="left" w:pos="2835"/>
                <w:tab w:val="left" w:pos="8364"/>
              </w:tabs>
              <w:ind w:left="176"/>
              <w:jc w:val="both"/>
              <w:rPr>
                <w:rFonts w:eastAsia="Arial"/>
                <w:color w:val="000000"/>
              </w:rPr>
            </w:pPr>
            <w:r>
              <w:rPr>
                <w:rFonts w:eastAsia="Arial"/>
                <w:color w:val="000000"/>
              </w:rPr>
              <w:t>I</w:t>
            </w:r>
            <w:r w:rsidRPr="00324384">
              <w:rPr>
                <w:rFonts w:eastAsia="Arial"/>
                <w:color w:val="000000"/>
              </w:rPr>
              <w:t xml:space="preserve">zteikt </w:t>
            </w:r>
            <w:r>
              <w:rPr>
                <w:rFonts w:eastAsia="Arial"/>
                <w:color w:val="000000"/>
              </w:rPr>
              <w:t>apakšpunkta t</w:t>
            </w:r>
            <w:r w:rsidR="00C532C3" w:rsidRPr="00324384">
              <w:rPr>
                <w:rFonts w:eastAsia="Arial"/>
                <w:color w:val="000000"/>
              </w:rPr>
              <w:t>rešās rindkopas pirmo teikumu šādā redakcijā:</w:t>
            </w:r>
          </w:p>
          <w:p w14:paraId="5CF02901" w14:textId="3C5A7B16" w:rsidR="00667EB2" w:rsidRPr="00324384" w:rsidRDefault="006A06BD" w:rsidP="000228B2">
            <w:pPr>
              <w:keepLines/>
              <w:pBdr>
                <w:top w:val="nil"/>
                <w:left w:val="nil"/>
                <w:bottom w:val="nil"/>
                <w:right w:val="nil"/>
                <w:between w:val="nil"/>
              </w:pBdr>
              <w:tabs>
                <w:tab w:val="left" w:pos="2835"/>
                <w:tab w:val="left" w:pos="8364"/>
              </w:tabs>
              <w:ind w:left="176"/>
              <w:jc w:val="both"/>
              <w:rPr>
                <w:rFonts w:eastAsia="Arial"/>
                <w:color w:val="000000"/>
              </w:rPr>
            </w:pPr>
            <w:r>
              <w:rPr>
                <w:rFonts w:eastAsia="Arial"/>
                <w:color w:val="000000"/>
              </w:rPr>
              <w:t>“</w:t>
            </w:r>
            <w:r w:rsidR="00C532C3" w:rsidRPr="00324384">
              <w:rPr>
                <w:rFonts w:eastAsia="Arial"/>
                <w:color w:val="000000"/>
              </w:rPr>
              <w:t xml:space="preserve">Pirms ikviena Pieņemšanas-nodošanas apstiprinājuma izdošanas Uzņēmējam jāiesniedz Inženierim visi dokumenti, kuriem saskaņā ar Piemērojamo likumu ir jābūt Uzņēmēja rīcībā un kuri saskaņā ar Piemērojamo likumu ir jāiesniedz </w:t>
            </w:r>
            <w:r w:rsidR="00B57B4A" w:rsidRPr="00324384">
              <w:rPr>
                <w:rFonts w:eastAsia="Arial"/>
                <w:color w:val="000000"/>
              </w:rPr>
              <w:t>kompetentajā iestādē un/vai institūcijā</w:t>
            </w:r>
            <w:r w:rsidR="00C532C3" w:rsidRPr="00324384">
              <w:rPr>
                <w:rFonts w:eastAsia="Arial"/>
                <w:color w:val="000000"/>
              </w:rPr>
              <w:t>, ierosinot būves vai būves kārtas pieņemšanu ekspluatācijā, kā arī visi Pasūtītāja prasībās noteiktie papildus iesniedzamie dokumenti.”</w:t>
            </w:r>
          </w:p>
        </w:tc>
      </w:tr>
      <w:tr w:rsidR="00E350CA" w:rsidRPr="00324384" w14:paraId="289B10BF" w14:textId="77777777" w:rsidTr="002017E9">
        <w:trPr>
          <w:trHeight w:val="502"/>
        </w:trPr>
        <w:tc>
          <w:tcPr>
            <w:tcW w:w="2835" w:type="dxa"/>
            <w:gridSpan w:val="2"/>
            <w:tcBorders>
              <w:top w:val="single" w:sz="4" w:space="0" w:color="auto"/>
              <w:bottom w:val="single" w:sz="4" w:space="0" w:color="auto"/>
            </w:tcBorders>
          </w:tcPr>
          <w:p w14:paraId="07633768" w14:textId="7E5F9F2F" w:rsidR="00B876E6" w:rsidRPr="002017E9" w:rsidRDefault="00B876E6" w:rsidP="00B876E6">
            <w:pPr>
              <w:keepLines/>
              <w:tabs>
                <w:tab w:val="left" w:pos="2835"/>
                <w:tab w:val="left" w:pos="8364"/>
              </w:tabs>
              <w:rPr>
                <w:rFonts w:eastAsia="Arial"/>
                <w:b/>
              </w:rPr>
            </w:pPr>
            <w:r w:rsidRPr="002017E9">
              <w:rPr>
                <w:b/>
                <w:bCs/>
              </w:rPr>
              <w:t>6.6. Darbu uzraudzība</w:t>
            </w:r>
          </w:p>
        </w:tc>
        <w:tc>
          <w:tcPr>
            <w:tcW w:w="6805" w:type="dxa"/>
            <w:gridSpan w:val="2"/>
            <w:tcBorders>
              <w:top w:val="single" w:sz="4" w:space="0" w:color="auto"/>
              <w:bottom w:val="single" w:sz="4" w:space="0" w:color="auto"/>
            </w:tcBorders>
          </w:tcPr>
          <w:p w14:paraId="356ACBE1" w14:textId="17EAC12A" w:rsidR="00B876E6" w:rsidRPr="002017E9" w:rsidRDefault="00B876E6" w:rsidP="00B876E6">
            <w:pPr>
              <w:pStyle w:val="BodyTextIndent2"/>
              <w:keepNext/>
              <w:keepLines/>
              <w:spacing w:after="0" w:line="240" w:lineRule="auto"/>
              <w:ind w:left="5"/>
              <w:jc w:val="both"/>
            </w:pPr>
            <w:r w:rsidRPr="002017E9">
              <w:t xml:space="preserve">   Papildināt apakšpunktu ar trešo rindkopu šādā redakcijā:</w:t>
            </w:r>
          </w:p>
          <w:p w14:paraId="0451496E" w14:textId="5D1C4FAD" w:rsidR="00B876E6" w:rsidRPr="002017E9" w:rsidRDefault="00B876E6" w:rsidP="00C82F02">
            <w:pPr>
              <w:keepLines/>
              <w:pBdr>
                <w:top w:val="nil"/>
                <w:left w:val="nil"/>
                <w:bottom w:val="nil"/>
                <w:right w:val="nil"/>
                <w:between w:val="nil"/>
              </w:pBdr>
              <w:ind w:left="176"/>
              <w:jc w:val="both"/>
              <w:rPr>
                <w:rFonts w:eastAsia="Arial"/>
                <w:color w:val="000000"/>
              </w:rPr>
            </w:pPr>
            <w:r w:rsidRPr="002017E9">
              <w:t xml:space="preserve">“Pasūtītājam ir tiesības jebkurā laikā Objektā uzstādīt </w:t>
            </w:r>
            <w:proofErr w:type="spellStart"/>
            <w:r w:rsidRPr="002017E9">
              <w:t>videonovēršanas</w:t>
            </w:r>
            <w:proofErr w:type="spellEnd"/>
            <w:r w:rsidRPr="002017E9">
              <w:t xml:space="preserve"> sistēmas, par to Objektā izvietojot attiecīgas uzlīmes, kas datu subjektam paziņo par </w:t>
            </w:r>
            <w:proofErr w:type="spellStart"/>
            <w:r w:rsidRPr="002017E9">
              <w:t>videonovēršanu</w:t>
            </w:r>
            <w:proofErr w:type="spellEnd"/>
            <w:r w:rsidRPr="002017E9">
              <w:t xml:space="preserve">, ar mērķi pārliecināties par  sabiedriskās kārtības uzturēšanu un noziedzīgo nodarījumu novēršanu un </w:t>
            </w:r>
            <w:r w:rsidRPr="002017E9">
              <w:rPr>
                <w:color w:val="000000"/>
              </w:rPr>
              <w:t xml:space="preserve">darba aizsardzības prasību Darbu izpildes vietā nodrošināšanu. Ja Pasūtītājs Objektā uzstāda videonovērošanas sistēmas, Uzņēmējam ir pienākums nekavējoties par to </w:t>
            </w:r>
            <w:r w:rsidRPr="002017E9">
              <w:t>informēt Darbu izpildē Objektā iesaistītās personas (darbiniekus), norādot, ka Objektā tiek veikta videonovērošana un kāds ir šo darbību rezultātā personas datu apstrādes mērķi.”</w:t>
            </w:r>
          </w:p>
        </w:tc>
      </w:tr>
      <w:tr w:rsidR="00B876E6" w:rsidRPr="00324384" w14:paraId="531880F4" w14:textId="77777777" w:rsidTr="002017E9">
        <w:trPr>
          <w:trHeight w:val="502"/>
        </w:trPr>
        <w:tc>
          <w:tcPr>
            <w:tcW w:w="2829" w:type="dxa"/>
            <w:tcBorders>
              <w:top w:val="single" w:sz="4" w:space="0" w:color="auto"/>
              <w:bottom w:val="single" w:sz="4" w:space="0" w:color="auto"/>
            </w:tcBorders>
          </w:tcPr>
          <w:p w14:paraId="3F967488" w14:textId="77777777" w:rsidR="00B876E6" w:rsidRPr="00324384" w:rsidRDefault="00B876E6" w:rsidP="00B876E6">
            <w:pPr>
              <w:keepLines/>
              <w:tabs>
                <w:tab w:val="left" w:pos="2835"/>
                <w:tab w:val="left" w:pos="8364"/>
              </w:tabs>
              <w:rPr>
                <w:rFonts w:eastAsia="Arial"/>
                <w:b/>
              </w:rPr>
            </w:pPr>
            <w:r w:rsidRPr="00324384">
              <w:rPr>
                <w:rFonts w:eastAsia="Arial"/>
                <w:b/>
              </w:rPr>
              <w:t>6.7.</w:t>
            </w:r>
          </w:p>
          <w:p w14:paraId="0A01507D" w14:textId="77777777" w:rsidR="00B876E6" w:rsidRPr="00324384" w:rsidRDefault="00B876E6" w:rsidP="00B876E6">
            <w:pPr>
              <w:keepLines/>
              <w:tabs>
                <w:tab w:val="left" w:pos="2835"/>
                <w:tab w:val="left" w:pos="8364"/>
              </w:tabs>
              <w:rPr>
                <w:rFonts w:eastAsia="Arial"/>
                <w:b/>
              </w:rPr>
            </w:pPr>
            <w:r w:rsidRPr="00324384">
              <w:rPr>
                <w:rFonts w:eastAsia="Arial"/>
                <w:b/>
              </w:rPr>
              <w:t>Veselība un drošība</w:t>
            </w:r>
          </w:p>
        </w:tc>
        <w:tc>
          <w:tcPr>
            <w:tcW w:w="6811" w:type="dxa"/>
            <w:gridSpan w:val="3"/>
            <w:tcBorders>
              <w:top w:val="single" w:sz="4" w:space="0" w:color="auto"/>
              <w:bottom w:val="single" w:sz="4" w:space="0" w:color="auto"/>
            </w:tcBorders>
          </w:tcPr>
          <w:p w14:paraId="230B5BE1" w14:textId="29B3F875" w:rsidR="00B876E6" w:rsidRPr="00324384" w:rsidRDefault="00B876E6" w:rsidP="00B876E6">
            <w:pPr>
              <w:keepLines/>
              <w:pBdr>
                <w:top w:val="nil"/>
                <w:left w:val="nil"/>
                <w:bottom w:val="nil"/>
                <w:right w:val="nil"/>
                <w:between w:val="nil"/>
              </w:pBdr>
              <w:ind w:left="176"/>
              <w:rPr>
                <w:rFonts w:eastAsia="Arial"/>
                <w:color w:val="000000"/>
              </w:rPr>
            </w:pPr>
            <w:r w:rsidRPr="00324384">
              <w:rPr>
                <w:rFonts w:eastAsia="Arial"/>
                <w:color w:val="000000"/>
              </w:rPr>
              <w:t xml:space="preserve">Dzēst </w:t>
            </w:r>
            <w:r>
              <w:rPr>
                <w:rFonts w:eastAsia="Arial"/>
                <w:color w:val="000000"/>
              </w:rPr>
              <w:t xml:space="preserve">apakšpunkta </w:t>
            </w:r>
            <w:r w:rsidRPr="00324384">
              <w:rPr>
                <w:rFonts w:eastAsia="Arial"/>
                <w:color w:val="000000"/>
              </w:rPr>
              <w:t>pirmās rindkopas otro teikumu</w:t>
            </w:r>
            <w:r>
              <w:rPr>
                <w:rFonts w:eastAsia="Arial"/>
                <w:color w:val="000000"/>
              </w:rPr>
              <w:t>.</w:t>
            </w:r>
          </w:p>
          <w:p w14:paraId="05D097E4" w14:textId="77777777" w:rsidR="00B876E6" w:rsidRPr="00324384" w:rsidRDefault="00B876E6" w:rsidP="00B876E6">
            <w:pPr>
              <w:keepLines/>
              <w:pBdr>
                <w:top w:val="nil"/>
                <w:left w:val="nil"/>
                <w:bottom w:val="nil"/>
                <w:right w:val="nil"/>
                <w:between w:val="nil"/>
              </w:pBdr>
              <w:ind w:left="176"/>
              <w:rPr>
                <w:rFonts w:eastAsia="Arial"/>
                <w:color w:val="000000"/>
              </w:rPr>
            </w:pPr>
          </w:p>
          <w:p w14:paraId="2E5FAE71" w14:textId="18E44E31" w:rsidR="00B876E6" w:rsidRPr="00324384" w:rsidRDefault="00B876E6" w:rsidP="00B876E6">
            <w:pPr>
              <w:keepLines/>
              <w:pBdr>
                <w:top w:val="nil"/>
                <w:left w:val="nil"/>
                <w:bottom w:val="nil"/>
                <w:right w:val="nil"/>
                <w:between w:val="nil"/>
              </w:pBdr>
              <w:ind w:left="176"/>
              <w:jc w:val="both"/>
              <w:rPr>
                <w:rFonts w:eastAsia="Arial"/>
                <w:color w:val="000000"/>
              </w:rPr>
            </w:pPr>
            <w:r>
              <w:rPr>
                <w:rFonts w:eastAsia="Arial"/>
                <w:color w:val="000000"/>
              </w:rPr>
              <w:t>Apakšpunkta t</w:t>
            </w:r>
            <w:r w:rsidRPr="00324384">
              <w:rPr>
                <w:rFonts w:eastAsia="Arial"/>
                <w:color w:val="000000"/>
              </w:rPr>
              <w:t>rešajā rindkopā vārdus “iespējami drīz pēc tā notikšanas” aizstāt ar vārdiem “3 (trīs) dienu laikā pēc negadījuma”.</w:t>
            </w:r>
          </w:p>
          <w:p w14:paraId="27B3E9C3" w14:textId="77777777" w:rsidR="00B876E6" w:rsidRPr="00324384" w:rsidRDefault="00B876E6" w:rsidP="00B876E6">
            <w:pPr>
              <w:keepLines/>
              <w:pBdr>
                <w:top w:val="nil"/>
                <w:left w:val="nil"/>
                <w:bottom w:val="nil"/>
                <w:right w:val="nil"/>
                <w:between w:val="nil"/>
              </w:pBdr>
              <w:ind w:left="176"/>
              <w:rPr>
                <w:rFonts w:eastAsia="Arial"/>
                <w:color w:val="000000"/>
              </w:rPr>
            </w:pPr>
          </w:p>
          <w:p w14:paraId="3C1BA6F8" w14:textId="23731AD3" w:rsidR="00B876E6" w:rsidRDefault="00B876E6" w:rsidP="00B876E6">
            <w:pPr>
              <w:keepLines/>
              <w:pBdr>
                <w:top w:val="nil"/>
                <w:left w:val="nil"/>
                <w:bottom w:val="nil"/>
                <w:right w:val="nil"/>
                <w:between w:val="nil"/>
              </w:pBdr>
              <w:ind w:left="176"/>
              <w:jc w:val="both"/>
              <w:rPr>
                <w:rFonts w:eastAsia="Arial"/>
                <w:color w:val="000000"/>
              </w:rPr>
            </w:pPr>
            <w:r w:rsidRPr="00324384">
              <w:rPr>
                <w:rFonts w:eastAsia="Arial"/>
                <w:color w:val="000000"/>
              </w:rPr>
              <w:t>Papildināt apakšpunktu ar divām jaunām rindkopām šādā redakcijā:</w:t>
            </w:r>
          </w:p>
          <w:p w14:paraId="11D8DC55" w14:textId="52B18163" w:rsidR="00325793" w:rsidRDefault="00325793" w:rsidP="00B876E6">
            <w:pPr>
              <w:keepLines/>
              <w:pBdr>
                <w:top w:val="nil"/>
                <w:left w:val="nil"/>
                <w:bottom w:val="nil"/>
                <w:right w:val="nil"/>
                <w:between w:val="nil"/>
              </w:pBdr>
              <w:ind w:left="176"/>
              <w:jc w:val="both"/>
              <w:rPr>
                <w:rFonts w:eastAsia="Arial"/>
                <w:color w:val="000000"/>
              </w:rPr>
            </w:pPr>
            <w:r w:rsidRPr="00324384">
              <w:rPr>
                <w:rFonts w:eastAsia="Arial"/>
                <w:color w:val="000000"/>
              </w:rPr>
              <w:t>“Uzsākot Līguma izpildi, projekta sagatavošanai un izpildei Pasūtītājs norīko Uzņēmēju par projekta vadītāju Ministru kabineta 2003.gada 25.februāra noteikumu Nr.92 “Darba aizsardzības prasības, veicot būvdarbus” izpratnē, un tam ir pienākums nodrošināt viena vai vairāku darba aizsardzības koordinatoru iecelšanu, kā arī citu pienākumu un prasību izpildi, kas atbilstoši darba aizsardzību regulējošo normatīvo aktu prasībām jāveic projekta vadītājam un</w:t>
            </w:r>
          </w:p>
          <w:p w14:paraId="7E498277" w14:textId="651F09BC" w:rsidR="00325793" w:rsidRDefault="00325793" w:rsidP="00B876E6">
            <w:pPr>
              <w:keepLines/>
              <w:pBdr>
                <w:top w:val="nil"/>
                <w:left w:val="nil"/>
                <w:bottom w:val="nil"/>
                <w:right w:val="nil"/>
                <w:between w:val="nil"/>
              </w:pBdr>
              <w:ind w:left="176"/>
              <w:jc w:val="both"/>
              <w:rPr>
                <w:rFonts w:eastAsia="Arial"/>
                <w:color w:val="000000"/>
              </w:rPr>
            </w:pPr>
          </w:p>
          <w:p w14:paraId="4ED78FD2" w14:textId="1CC6BA82" w:rsidR="00B876E6" w:rsidRDefault="00B876E6" w:rsidP="00B876E6">
            <w:pPr>
              <w:keepLines/>
              <w:pBdr>
                <w:top w:val="nil"/>
                <w:left w:val="nil"/>
                <w:bottom w:val="nil"/>
                <w:right w:val="nil"/>
                <w:between w:val="nil"/>
              </w:pBdr>
              <w:ind w:left="176"/>
              <w:jc w:val="both"/>
              <w:rPr>
                <w:rFonts w:eastAsia="Arial"/>
                <w:color w:val="000000"/>
              </w:rPr>
            </w:pPr>
            <w:r w:rsidRPr="00324384">
              <w:rPr>
                <w:rFonts w:eastAsia="Arial"/>
                <w:color w:val="000000"/>
              </w:rPr>
              <w:lastRenderedPageBreak/>
              <w:t>darba aizsardzības koordinatoram, kā arī nodrošināt citu pienākumu izpildi, kas darba aizsardzību regulējošos normatīvos aktos paredzēti Pasūtītājam. Uzņēmējs ir atbildīgs par sekām, kuras iestājas šajā punktā noteikto pienākumu nepildīšanas vai nepienācīgas pildīšanas rezultātā.</w:t>
            </w:r>
          </w:p>
          <w:p w14:paraId="31F66688" w14:textId="77777777" w:rsidR="00905319" w:rsidRDefault="00905319" w:rsidP="00B876E6">
            <w:pPr>
              <w:keepLines/>
              <w:pBdr>
                <w:top w:val="nil"/>
                <w:left w:val="nil"/>
                <w:bottom w:val="nil"/>
                <w:right w:val="nil"/>
                <w:between w:val="nil"/>
              </w:pBdr>
              <w:ind w:left="176"/>
              <w:jc w:val="both"/>
              <w:rPr>
                <w:rFonts w:eastAsia="Arial"/>
                <w:color w:val="000000"/>
              </w:rPr>
            </w:pPr>
          </w:p>
          <w:p w14:paraId="3080AA78" w14:textId="665005CF" w:rsidR="00B876E6" w:rsidRPr="00324384" w:rsidRDefault="00B876E6" w:rsidP="00B876E6">
            <w:pPr>
              <w:keepLines/>
              <w:pBdr>
                <w:top w:val="nil"/>
                <w:left w:val="nil"/>
                <w:bottom w:val="nil"/>
                <w:right w:val="nil"/>
                <w:between w:val="nil"/>
              </w:pBdr>
              <w:tabs>
                <w:tab w:val="left" w:pos="2835"/>
                <w:tab w:val="left" w:pos="8364"/>
              </w:tabs>
              <w:ind w:left="141"/>
              <w:jc w:val="both"/>
              <w:rPr>
                <w:rFonts w:eastAsia="Arial"/>
                <w:color w:val="000000"/>
              </w:rPr>
            </w:pPr>
            <w:r w:rsidRPr="00C82F02">
              <w:t>Pasūtītājam vai Inženierim ir tiesības apsekot Darbu izpildes vietu, konstatēt, kā arī fiksēt aktā vai citā dokumentā, vai Uzņēmējs ievēro šajā Līgumā, t.sk. Līguma Speciālo noteikumu</w:t>
            </w:r>
            <w:r w:rsidRPr="00F71D05">
              <w:rPr>
                <w:rFonts w:ascii="Arial" w:hAnsi="Arial" w:cs="Arial"/>
                <w:sz w:val="20"/>
                <w:szCs w:val="20"/>
              </w:rPr>
              <w:t xml:space="preserve"> </w:t>
            </w:r>
            <w:r w:rsidRPr="00F71D05">
              <w:rPr>
                <w:rFonts w:eastAsia="Arial"/>
                <w:color w:val="000000"/>
              </w:rPr>
              <w:t xml:space="preserve">pielikumā </w:t>
            </w:r>
            <w:r w:rsidRPr="00F71D05">
              <w:rPr>
                <w:rFonts w:eastAsia="Arial"/>
              </w:rPr>
              <w:t>“</w:t>
            </w:r>
            <w:r w:rsidRPr="00C82F02">
              <w:rPr>
                <w:rFonts w:eastAsia="Arial"/>
              </w:rPr>
              <w:t>F</w:t>
            </w:r>
            <w:r w:rsidRPr="00F71D05">
              <w:rPr>
                <w:rFonts w:eastAsia="Arial"/>
              </w:rPr>
              <w:t>”</w:t>
            </w:r>
            <w:r w:rsidRPr="00F71D05">
              <w:rPr>
                <w:rFonts w:eastAsia="Arial"/>
                <w:color w:val="000000"/>
              </w:rPr>
              <w:t xml:space="preserve"> “Par Pasūtītāja darba aizsardzības prasību un normatīvajos aktos noteikto Darbu kārtības, darba aizsardzības, ugunsdrošības, elektrodrošības, vides aizsardzības un citu prasību neievērošanu Darbu izpildes vietā Uzņēmējam </w:t>
            </w:r>
            <w:r w:rsidR="00416AC1" w:rsidRPr="000C60A5">
              <w:rPr>
                <w:rFonts w:cs="Arial"/>
              </w:rPr>
              <w:t>noteiktais līgumso</w:t>
            </w:r>
            <w:r w:rsidR="00416AC1" w:rsidRPr="00C82F02">
              <w:rPr>
                <w:rFonts w:eastAsia="Arial"/>
                <w:color w:val="000000"/>
              </w:rPr>
              <w:t>ds</w:t>
            </w:r>
            <w:r w:rsidRPr="00C82F02">
              <w:rPr>
                <w:rFonts w:eastAsia="Arial"/>
                <w:color w:val="000000"/>
              </w:rPr>
              <w:t>”</w:t>
            </w:r>
            <w:r w:rsidR="001835E9" w:rsidRPr="00C82F02">
              <w:rPr>
                <w:rFonts w:eastAsia="Arial"/>
                <w:color w:val="000000"/>
              </w:rPr>
              <w:t xml:space="preserve"> </w:t>
            </w:r>
            <w:r w:rsidR="001835E9" w:rsidRPr="00C82F02">
              <w:t>noteiktās prasības.</w:t>
            </w:r>
            <w:r w:rsidRPr="00F71D05">
              <w:rPr>
                <w:rFonts w:eastAsia="Arial"/>
                <w:color w:val="000000"/>
              </w:rPr>
              <w:t xml:space="preserve"> </w:t>
            </w:r>
            <w:r w:rsidR="001835E9" w:rsidRPr="00C82F02">
              <w:t>Pasūtītāja vai Inženiera konstatētais fakts - pārkāpums, kas fiksēts aktā vai citā dokumentā ir pamats piemērot Uzņēmējam līgumsodu Līguma Speciālo noteikumu pielikumā</w:t>
            </w:r>
            <w:r w:rsidR="001835E9" w:rsidRPr="00F71D05">
              <w:rPr>
                <w:rFonts w:ascii="Arial" w:hAnsi="Arial" w:cs="Arial"/>
                <w:sz w:val="20"/>
                <w:szCs w:val="20"/>
              </w:rPr>
              <w:t xml:space="preserve"> </w:t>
            </w:r>
            <w:r w:rsidR="001835E9" w:rsidRPr="00F71D05">
              <w:rPr>
                <w:rFonts w:eastAsia="Arial"/>
              </w:rPr>
              <w:t>“</w:t>
            </w:r>
            <w:r w:rsidR="001835E9" w:rsidRPr="00C82F02">
              <w:rPr>
                <w:rFonts w:eastAsia="Arial"/>
              </w:rPr>
              <w:t>F</w:t>
            </w:r>
            <w:r w:rsidR="001835E9" w:rsidRPr="00F71D05">
              <w:rPr>
                <w:rFonts w:eastAsia="Arial"/>
              </w:rPr>
              <w:t>”</w:t>
            </w:r>
            <w:r w:rsidR="001835E9" w:rsidRPr="00F71D05">
              <w:rPr>
                <w:rFonts w:eastAsia="Arial"/>
                <w:color w:val="000000"/>
              </w:rPr>
              <w:t xml:space="preserve"> </w:t>
            </w:r>
            <w:r w:rsidR="001835E9" w:rsidRPr="00F71D05">
              <w:rPr>
                <w:rFonts w:ascii="Arial" w:hAnsi="Arial" w:cs="Arial"/>
                <w:sz w:val="20"/>
                <w:szCs w:val="20"/>
              </w:rPr>
              <w:t xml:space="preserve"> </w:t>
            </w:r>
            <w:r w:rsidRPr="00C82F02">
              <w:rPr>
                <w:rFonts w:eastAsia="Arial"/>
                <w:color w:val="000000"/>
              </w:rPr>
              <w:t>noteiktajā apmērā.”</w:t>
            </w:r>
          </w:p>
        </w:tc>
      </w:tr>
      <w:tr w:rsidR="00B876E6" w:rsidRPr="00324384" w14:paraId="0D37ACBA" w14:textId="77777777" w:rsidTr="002017E9">
        <w:trPr>
          <w:trHeight w:val="433"/>
        </w:trPr>
        <w:tc>
          <w:tcPr>
            <w:tcW w:w="2829" w:type="dxa"/>
            <w:tcBorders>
              <w:top w:val="single" w:sz="4" w:space="0" w:color="auto"/>
              <w:bottom w:val="single" w:sz="4" w:space="0" w:color="auto"/>
            </w:tcBorders>
          </w:tcPr>
          <w:p w14:paraId="6E17F5CB" w14:textId="77777777" w:rsidR="00B876E6" w:rsidRPr="00324384" w:rsidRDefault="00B876E6" w:rsidP="00B876E6">
            <w:pPr>
              <w:keepLines/>
              <w:tabs>
                <w:tab w:val="left" w:pos="2835"/>
                <w:tab w:val="left" w:pos="8364"/>
              </w:tabs>
              <w:rPr>
                <w:rFonts w:eastAsia="Arial"/>
                <w:b/>
              </w:rPr>
            </w:pPr>
            <w:r w:rsidRPr="00324384">
              <w:rPr>
                <w:rFonts w:eastAsia="Arial"/>
                <w:b/>
              </w:rPr>
              <w:lastRenderedPageBreak/>
              <w:t>6.9.</w:t>
            </w:r>
          </w:p>
          <w:p w14:paraId="283D4ED4" w14:textId="77777777" w:rsidR="00B876E6" w:rsidRPr="00324384" w:rsidRDefault="00B876E6" w:rsidP="00B876E6">
            <w:pPr>
              <w:keepLines/>
              <w:tabs>
                <w:tab w:val="left" w:pos="2835"/>
                <w:tab w:val="left" w:pos="8364"/>
              </w:tabs>
              <w:rPr>
                <w:rFonts w:eastAsia="Arial"/>
                <w:b/>
              </w:rPr>
            </w:pPr>
            <w:r w:rsidRPr="00324384">
              <w:rPr>
                <w:rFonts w:eastAsia="Arial"/>
                <w:b/>
              </w:rPr>
              <w:t>Uzņēmēja personāls</w:t>
            </w:r>
          </w:p>
        </w:tc>
        <w:tc>
          <w:tcPr>
            <w:tcW w:w="6811" w:type="dxa"/>
            <w:gridSpan w:val="3"/>
            <w:tcBorders>
              <w:top w:val="single" w:sz="4" w:space="0" w:color="auto"/>
              <w:bottom w:val="single" w:sz="4" w:space="0" w:color="auto"/>
            </w:tcBorders>
          </w:tcPr>
          <w:p w14:paraId="5305EC03" w14:textId="7AF1B6F7" w:rsidR="00B876E6" w:rsidRPr="00324384" w:rsidRDefault="00B876E6" w:rsidP="00B876E6">
            <w:pPr>
              <w:keepLines/>
              <w:tabs>
                <w:tab w:val="left" w:pos="2835"/>
                <w:tab w:val="left" w:pos="8364"/>
              </w:tabs>
              <w:ind w:left="181"/>
              <w:jc w:val="both"/>
              <w:rPr>
                <w:rFonts w:eastAsia="Arial"/>
              </w:rPr>
            </w:pPr>
            <w:r>
              <w:rPr>
                <w:rFonts w:eastAsia="Arial"/>
              </w:rPr>
              <w:t>P</w:t>
            </w:r>
            <w:r w:rsidRPr="00324384">
              <w:rPr>
                <w:rFonts w:eastAsia="Arial"/>
              </w:rPr>
              <w:t xml:space="preserve">apildināt </w:t>
            </w:r>
            <w:r>
              <w:rPr>
                <w:rFonts w:eastAsia="Arial"/>
              </w:rPr>
              <w:t xml:space="preserve">apakšpunktu </w:t>
            </w:r>
            <w:r w:rsidRPr="00324384">
              <w:rPr>
                <w:rFonts w:eastAsia="Arial"/>
              </w:rPr>
              <w:t xml:space="preserve">ar </w:t>
            </w:r>
            <w:r>
              <w:rPr>
                <w:rFonts w:eastAsia="Arial"/>
              </w:rPr>
              <w:t>trešo rindkopu</w:t>
            </w:r>
            <w:r w:rsidRPr="00324384">
              <w:rPr>
                <w:rFonts w:eastAsia="Arial"/>
              </w:rPr>
              <w:t xml:space="preserve"> šādā redakcijā:</w:t>
            </w:r>
          </w:p>
          <w:p w14:paraId="253C167E" w14:textId="6575E582" w:rsidR="00B876E6" w:rsidRPr="00324384" w:rsidRDefault="00B876E6" w:rsidP="00B876E6">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w:t>
            </w:r>
            <w:r w:rsidRPr="00324384">
              <w:rPr>
                <w:rFonts w:eastAsia="Arial"/>
                <w:color w:val="000000"/>
              </w:rPr>
              <w:t xml:space="preserve">Piedāvājumā norādītā Uzņēmēja personāla nomaiņai ir nepieciešama Inženiera rakstveida piekrišana. Inženieris pieņem lēmumu atļaut vai atteikt personāla nomaiņu ne vēlāk kā </w:t>
            </w:r>
            <w:r>
              <w:rPr>
                <w:rFonts w:eastAsia="Arial"/>
                <w:color w:val="000000"/>
              </w:rPr>
              <w:t>5 (</w:t>
            </w:r>
            <w:r w:rsidRPr="00324384">
              <w:rPr>
                <w:rFonts w:eastAsia="Arial"/>
                <w:color w:val="000000"/>
              </w:rPr>
              <w:t>piecu</w:t>
            </w:r>
            <w:r>
              <w:rPr>
                <w:rFonts w:eastAsia="Arial"/>
                <w:color w:val="000000"/>
              </w:rPr>
              <w:t>)</w:t>
            </w:r>
            <w:r w:rsidRPr="00324384">
              <w:rPr>
                <w:rFonts w:eastAsia="Arial"/>
                <w:color w:val="000000"/>
              </w:rPr>
              <w:t xml:space="preserve"> darb</w:t>
            </w:r>
            <w:r>
              <w:rPr>
                <w:rFonts w:eastAsia="Arial"/>
                <w:color w:val="000000"/>
              </w:rPr>
              <w:t xml:space="preserve">a </w:t>
            </w:r>
            <w:r w:rsidRPr="00324384">
              <w:rPr>
                <w:rFonts w:eastAsia="Arial"/>
                <w:color w:val="000000"/>
              </w:rPr>
              <w:t>dienu laikā pēc tam, kad ir saņēmis visu informāciju un dokumentus, kas nepieciešami lēmuma pieņemšanai,  saskaņā ar publisko iepirkumu regulējošos normatīvos aktos noteiktajiem nosacījumiem. Personāla nomaiņas gadījumā Uzņēmējs iesniedz Inženierim nomaināmā personāla apliecinājumu par autora mantisko tiesību nodošanu (Speciālo noteikumu “</w:t>
            </w:r>
            <w:r w:rsidRPr="002017E9">
              <w:rPr>
                <w:rFonts w:eastAsia="Arial"/>
                <w:color w:val="000000"/>
              </w:rPr>
              <w:t>H”</w:t>
            </w:r>
            <w:r w:rsidRPr="00324384">
              <w:rPr>
                <w:rFonts w:eastAsia="Arial"/>
                <w:color w:val="000000"/>
              </w:rPr>
              <w:t xml:space="preserve"> pielikums</w:t>
            </w:r>
            <w:r>
              <w:rPr>
                <w:rFonts w:eastAsia="Arial"/>
                <w:color w:val="000000"/>
              </w:rPr>
              <w:t>)</w:t>
            </w:r>
            <w:r w:rsidRPr="00324384">
              <w:rPr>
                <w:rFonts w:eastAsia="Arial"/>
                <w:color w:val="000000"/>
              </w:rPr>
              <w:t>.</w:t>
            </w:r>
            <w:r w:rsidRPr="00324384">
              <w:rPr>
                <w:color w:val="000000"/>
              </w:rPr>
              <w:t xml:space="preserve"> </w:t>
            </w:r>
            <w:r w:rsidRPr="00324384">
              <w:rPr>
                <w:rFonts w:eastAsia="Arial"/>
                <w:color w:val="000000"/>
              </w:rPr>
              <w:t>Inženieris ir tiesīgs nesaskaņot personāla nomaiņu, ja nav iesniegts nomaināmā personāla apliecinājums par autora mantisko tiesību nodošanu.”</w:t>
            </w:r>
          </w:p>
        </w:tc>
      </w:tr>
      <w:tr w:rsidR="00B876E6" w:rsidRPr="00324384" w14:paraId="6EDD92EF" w14:textId="77777777" w:rsidTr="002017E9">
        <w:trPr>
          <w:trHeight w:val="872"/>
        </w:trPr>
        <w:tc>
          <w:tcPr>
            <w:tcW w:w="2829" w:type="dxa"/>
            <w:tcBorders>
              <w:top w:val="single" w:sz="4" w:space="0" w:color="auto"/>
              <w:bottom w:val="single" w:sz="4" w:space="0" w:color="auto"/>
            </w:tcBorders>
          </w:tcPr>
          <w:p w14:paraId="7BD00499" w14:textId="77777777" w:rsidR="00B876E6" w:rsidRDefault="00B876E6" w:rsidP="00B876E6">
            <w:pPr>
              <w:keepLines/>
              <w:tabs>
                <w:tab w:val="left" w:pos="2835"/>
                <w:tab w:val="left" w:pos="8364"/>
              </w:tabs>
              <w:rPr>
                <w:rFonts w:eastAsia="Arial"/>
                <w:b/>
              </w:rPr>
            </w:pPr>
            <w:r w:rsidRPr="00324384">
              <w:rPr>
                <w:rFonts w:eastAsia="Arial"/>
                <w:b/>
              </w:rPr>
              <w:t xml:space="preserve">7.1. </w:t>
            </w:r>
          </w:p>
          <w:p w14:paraId="2BEA23F4" w14:textId="5588CA91" w:rsidR="00B876E6" w:rsidRPr="00324384" w:rsidRDefault="00B876E6" w:rsidP="00B876E6">
            <w:pPr>
              <w:keepLines/>
              <w:tabs>
                <w:tab w:val="left" w:pos="2835"/>
                <w:tab w:val="left" w:pos="8364"/>
              </w:tabs>
              <w:rPr>
                <w:rFonts w:eastAsia="Arial"/>
                <w:b/>
              </w:rPr>
            </w:pPr>
            <w:r w:rsidRPr="00324384">
              <w:rPr>
                <w:rFonts w:eastAsia="Arial"/>
                <w:b/>
              </w:rPr>
              <w:t>Darbu izpildes veids</w:t>
            </w:r>
          </w:p>
        </w:tc>
        <w:tc>
          <w:tcPr>
            <w:tcW w:w="6811" w:type="dxa"/>
            <w:gridSpan w:val="3"/>
            <w:tcBorders>
              <w:top w:val="single" w:sz="4" w:space="0" w:color="auto"/>
              <w:bottom w:val="single" w:sz="4" w:space="0" w:color="auto"/>
            </w:tcBorders>
          </w:tcPr>
          <w:p w14:paraId="4267A0CA" w14:textId="5D6FA88C" w:rsidR="00B876E6" w:rsidRPr="00324384" w:rsidRDefault="00B876E6" w:rsidP="00B876E6">
            <w:pPr>
              <w:keepLines/>
              <w:tabs>
                <w:tab w:val="left" w:pos="2835"/>
                <w:tab w:val="left" w:pos="8364"/>
              </w:tabs>
              <w:ind w:left="167"/>
              <w:jc w:val="both"/>
              <w:rPr>
                <w:rFonts w:eastAsia="Arial"/>
              </w:rPr>
            </w:pPr>
            <w:r w:rsidRPr="00324384">
              <w:rPr>
                <w:rFonts w:eastAsia="Arial"/>
              </w:rPr>
              <w:t>Papildināt apakšpunktu ar divām jaunām rindkopām šādā redakcijā:</w:t>
            </w:r>
          </w:p>
          <w:p w14:paraId="1C904F69" w14:textId="046CD5BA" w:rsidR="00B876E6" w:rsidRPr="00324384" w:rsidRDefault="00B876E6" w:rsidP="00B876E6">
            <w:pPr>
              <w:keepLines/>
              <w:tabs>
                <w:tab w:val="left" w:pos="2835"/>
                <w:tab w:val="left" w:pos="8364"/>
              </w:tabs>
              <w:ind w:left="167"/>
              <w:jc w:val="both"/>
              <w:rPr>
                <w:rFonts w:eastAsia="Arial"/>
              </w:rPr>
            </w:pPr>
            <w:r w:rsidRPr="00324384">
              <w:rPr>
                <w:rFonts w:eastAsia="Arial"/>
              </w:rPr>
              <w:t>“Uzņēmējs izmanto tikai atbilstoši sertificētus</w:t>
            </w:r>
            <w:r>
              <w:rPr>
                <w:rFonts w:eastAsia="Arial"/>
              </w:rPr>
              <w:t xml:space="preserve">, jaunus </w:t>
            </w:r>
            <w:r w:rsidRPr="00324384">
              <w:rPr>
                <w:rFonts w:eastAsia="Arial"/>
              </w:rPr>
              <w:t>Materiālus un</w:t>
            </w:r>
            <w:r w:rsidRPr="00324384">
              <w:rPr>
                <w:color w:val="000000"/>
              </w:rPr>
              <w:t xml:space="preserve"> </w:t>
            </w:r>
            <w:r w:rsidRPr="00324384">
              <w:rPr>
                <w:rFonts w:eastAsia="Arial"/>
              </w:rPr>
              <w:t>veic detalizētu piegādāto Materiālu un to pavadošās dokumentācijas (atbilstības deklarācijas, pases, sertifikāti u.c.) uzskaiti un atbilstības normatīvo aktu prasībām pārbaudi.</w:t>
            </w:r>
          </w:p>
          <w:p w14:paraId="67432371" w14:textId="77777777" w:rsidR="00B876E6" w:rsidRPr="00324384" w:rsidRDefault="00B876E6" w:rsidP="00B876E6">
            <w:pPr>
              <w:keepLines/>
              <w:tabs>
                <w:tab w:val="left" w:pos="2835"/>
                <w:tab w:val="left" w:pos="8364"/>
              </w:tabs>
              <w:ind w:left="167"/>
              <w:jc w:val="both"/>
              <w:rPr>
                <w:rFonts w:eastAsia="Arial"/>
              </w:rPr>
            </w:pPr>
          </w:p>
          <w:p w14:paraId="26C1AB83" w14:textId="7720B645" w:rsidR="00B876E6" w:rsidRPr="00324384" w:rsidRDefault="00B876E6" w:rsidP="00B876E6">
            <w:pPr>
              <w:keepLines/>
              <w:tabs>
                <w:tab w:val="left" w:pos="2835"/>
                <w:tab w:val="left" w:pos="8364"/>
              </w:tabs>
              <w:ind w:left="167"/>
              <w:jc w:val="both"/>
              <w:rPr>
                <w:rFonts w:eastAsia="Arial"/>
              </w:rPr>
            </w:pPr>
            <w:r w:rsidRPr="00324384">
              <w:rPr>
                <w:rFonts w:eastAsia="Arial"/>
              </w:rPr>
              <w:t>Pēc Inženiera pieprasījuma Uzņēmējs iesniedz Inženierim Materiālu izcelsmes sertifikātus. Uzņēmējs saskaņo ar Inženieri visus Darbu izpildes vietā ievedamos materiālus un uzrāda to kvantitātes apliecinājumu. Šajā punktā noteikto pienākumu neizpilde vai nepienācīga izpilde uzskatāma par būtisku Līguma pārkāpumu no Uzņēmēja puses.”</w:t>
            </w:r>
          </w:p>
        </w:tc>
      </w:tr>
      <w:tr w:rsidR="00B876E6" w:rsidRPr="00324384" w14:paraId="6157329A" w14:textId="77777777" w:rsidTr="002017E9">
        <w:trPr>
          <w:trHeight w:val="872"/>
        </w:trPr>
        <w:tc>
          <w:tcPr>
            <w:tcW w:w="2829" w:type="dxa"/>
            <w:tcBorders>
              <w:top w:val="single" w:sz="4" w:space="0" w:color="auto"/>
              <w:bottom w:val="single" w:sz="4" w:space="0" w:color="auto"/>
            </w:tcBorders>
          </w:tcPr>
          <w:p w14:paraId="114E521D" w14:textId="77777777" w:rsidR="00B876E6" w:rsidRDefault="00B876E6" w:rsidP="00B876E6">
            <w:pPr>
              <w:keepLines/>
              <w:tabs>
                <w:tab w:val="left" w:pos="2835"/>
                <w:tab w:val="left" w:pos="8364"/>
              </w:tabs>
              <w:rPr>
                <w:rFonts w:eastAsia="Arial"/>
                <w:b/>
              </w:rPr>
            </w:pPr>
            <w:r w:rsidRPr="00324384">
              <w:rPr>
                <w:rFonts w:eastAsia="Arial"/>
                <w:b/>
              </w:rPr>
              <w:t xml:space="preserve">7.3. </w:t>
            </w:r>
          </w:p>
          <w:p w14:paraId="455ACC91" w14:textId="764D5F4F" w:rsidR="00B876E6" w:rsidRPr="00324384" w:rsidRDefault="00B876E6" w:rsidP="00B876E6">
            <w:pPr>
              <w:keepLines/>
              <w:tabs>
                <w:tab w:val="left" w:pos="2835"/>
                <w:tab w:val="left" w:pos="8364"/>
              </w:tabs>
              <w:rPr>
                <w:rFonts w:eastAsia="Arial"/>
                <w:b/>
              </w:rPr>
            </w:pPr>
            <w:r w:rsidRPr="00324384">
              <w:rPr>
                <w:rFonts w:eastAsia="Arial"/>
                <w:b/>
              </w:rPr>
              <w:t xml:space="preserve">Apskate </w:t>
            </w:r>
          </w:p>
        </w:tc>
        <w:tc>
          <w:tcPr>
            <w:tcW w:w="6811" w:type="dxa"/>
            <w:gridSpan w:val="3"/>
            <w:tcBorders>
              <w:top w:val="single" w:sz="4" w:space="0" w:color="auto"/>
              <w:bottom w:val="single" w:sz="4" w:space="0" w:color="auto"/>
            </w:tcBorders>
          </w:tcPr>
          <w:p w14:paraId="4766A653" w14:textId="19F7D829" w:rsidR="00B876E6" w:rsidRPr="00324384" w:rsidRDefault="00B876E6" w:rsidP="00B876E6">
            <w:pPr>
              <w:keepLines/>
              <w:tabs>
                <w:tab w:val="left" w:pos="2835"/>
                <w:tab w:val="left" w:pos="8364"/>
              </w:tabs>
              <w:ind w:left="167"/>
              <w:jc w:val="both"/>
              <w:rPr>
                <w:rFonts w:eastAsia="Arial"/>
              </w:rPr>
            </w:pPr>
            <w:r>
              <w:rPr>
                <w:rFonts w:eastAsia="Arial"/>
              </w:rPr>
              <w:t>I</w:t>
            </w:r>
            <w:r w:rsidRPr="00324384">
              <w:rPr>
                <w:rFonts w:eastAsia="Arial"/>
              </w:rPr>
              <w:t xml:space="preserve">zteikt </w:t>
            </w:r>
            <w:r>
              <w:rPr>
                <w:rFonts w:eastAsia="Arial"/>
              </w:rPr>
              <w:t>a</w:t>
            </w:r>
            <w:r w:rsidRPr="00324384">
              <w:rPr>
                <w:rFonts w:eastAsia="Arial"/>
              </w:rPr>
              <w:t xml:space="preserve">pakšpunkta pirmās rindkopas (b) apakšpunktu šādā redakcijā: </w:t>
            </w:r>
          </w:p>
          <w:p w14:paraId="417694A7" w14:textId="77777777" w:rsidR="00B876E6" w:rsidRDefault="00B876E6" w:rsidP="00B876E6">
            <w:pPr>
              <w:keepLines/>
              <w:tabs>
                <w:tab w:val="left" w:pos="2835"/>
                <w:tab w:val="left" w:pos="8364"/>
              </w:tabs>
              <w:ind w:left="167"/>
              <w:jc w:val="both"/>
              <w:rPr>
                <w:rFonts w:eastAsia="Arial"/>
              </w:rPr>
            </w:pPr>
            <w:r w:rsidRPr="00324384">
              <w:rPr>
                <w:rFonts w:eastAsia="Arial"/>
              </w:rPr>
              <w:t>“(b) ražošanas, izgatavošanas un būvniecības laikā (Darbu izpildes vietā vai jebkur citur) ir jābūt tiesībām apskatīt, pārbaudīt, mērīt un testēt materiālus, un Darbu izpildes kvalitāti, kā arī pārbaudīt Materiālu atbilstību Līguma noteikumiem.”</w:t>
            </w:r>
          </w:p>
          <w:p w14:paraId="7535F8BF" w14:textId="77777777" w:rsidR="00325793" w:rsidRDefault="00325793" w:rsidP="00B876E6">
            <w:pPr>
              <w:keepLines/>
              <w:tabs>
                <w:tab w:val="left" w:pos="2835"/>
                <w:tab w:val="left" w:pos="8364"/>
              </w:tabs>
              <w:ind w:left="167"/>
              <w:jc w:val="both"/>
              <w:rPr>
                <w:rFonts w:eastAsia="Arial"/>
              </w:rPr>
            </w:pPr>
          </w:p>
          <w:p w14:paraId="0F9B9EDD" w14:textId="77777777" w:rsidR="00325793" w:rsidRDefault="00325793" w:rsidP="00B876E6">
            <w:pPr>
              <w:keepLines/>
              <w:tabs>
                <w:tab w:val="left" w:pos="2835"/>
                <w:tab w:val="left" w:pos="8364"/>
              </w:tabs>
              <w:ind w:left="167"/>
              <w:jc w:val="both"/>
              <w:rPr>
                <w:rFonts w:eastAsia="Arial"/>
              </w:rPr>
            </w:pPr>
          </w:p>
          <w:p w14:paraId="4E39EA8E" w14:textId="77777777" w:rsidR="00325793" w:rsidRDefault="00325793" w:rsidP="00B876E6">
            <w:pPr>
              <w:keepLines/>
              <w:tabs>
                <w:tab w:val="left" w:pos="2835"/>
                <w:tab w:val="left" w:pos="8364"/>
              </w:tabs>
              <w:ind w:left="167"/>
              <w:jc w:val="both"/>
              <w:rPr>
                <w:rFonts w:eastAsia="Arial"/>
              </w:rPr>
            </w:pPr>
          </w:p>
          <w:p w14:paraId="66DA5762" w14:textId="602A34D6" w:rsidR="00325793" w:rsidRPr="00324384" w:rsidRDefault="00325793" w:rsidP="00B876E6">
            <w:pPr>
              <w:keepLines/>
              <w:tabs>
                <w:tab w:val="left" w:pos="2835"/>
                <w:tab w:val="left" w:pos="8364"/>
              </w:tabs>
              <w:ind w:left="167"/>
              <w:jc w:val="both"/>
              <w:rPr>
                <w:rFonts w:eastAsia="Arial"/>
              </w:rPr>
            </w:pPr>
          </w:p>
        </w:tc>
      </w:tr>
      <w:tr w:rsidR="00B876E6" w:rsidRPr="00324384" w14:paraId="53F8448C" w14:textId="77777777" w:rsidTr="002017E9">
        <w:trPr>
          <w:trHeight w:val="872"/>
        </w:trPr>
        <w:tc>
          <w:tcPr>
            <w:tcW w:w="2829" w:type="dxa"/>
            <w:tcBorders>
              <w:top w:val="single" w:sz="4" w:space="0" w:color="auto"/>
              <w:bottom w:val="single" w:sz="4" w:space="0" w:color="auto"/>
            </w:tcBorders>
          </w:tcPr>
          <w:p w14:paraId="0E79897D" w14:textId="77777777" w:rsidR="00B876E6" w:rsidRDefault="00B876E6" w:rsidP="00B876E6">
            <w:pPr>
              <w:keepLines/>
              <w:tabs>
                <w:tab w:val="left" w:pos="2835"/>
                <w:tab w:val="left" w:pos="8364"/>
              </w:tabs>
              <w:rPr>
                <w:rFonts w:eastAsia="Arial"/>
                <w:b/>
              </w:rPr>
            </w:pPr>
            <w:r w:rsidRPr="00324384">
              <w:rPr>
                <w:rFonts w:eastAsia="Arial"/>
                <w:b/>
              </w:rPr>
              <w:t xml:space="preserve">7.4. </w:t>
            </w:r>
          </w:p>
          <w:p w14:paraId="693D1C47" w14:textId="04B0D21E" w:rsidR="00B876E6" w:rsidRPr="00324384" w:rsidRDefault="00B876E6" w:rsidP="00B876E6">
            <w:pPr>
              <w:keepLines/>
              <w:tabs>
                <w:tab w:val="left" w:pos="2835"/>
                <w:tab w:val="left" w:pos="8364"/>
              </w:tabs>
              <w:rPr>
                <w:rFonts w:eastAsia="Arial"/>
                <w:b/>
              </w:rPr>
            </w:pPr>
            <w:r w:rsidRPr="00324384">
              <w:rPr>
                <w:rFonts w:eastAsia="Arial"/>
                <w:b/>
              </w:rPr>
              <w:t>Pārbaudes</w:t>
            </w:r>
          </w:p>
        </w:tc>
        <w:tc>
          <w:tcPr>
            <w:tcW w:w="6811" w:type="dxa"/>
            <w:gridSpan w:val="3"/>
            <w:tcBorders>
              <w:top w:val="single" w:sz="4" w:space="0" w:color="auto"/>
              <w:bottom w:val="single" w:sz="4" w:space="0" w:color="auto"/>
            </w:tcBorders>
          </w:tcPr>
          <w:p w14:paraId="15D37022" w14:textId="3A8B44DA" w:rsidR="00B876E6" w:rsidRPr="00324384" w:rsidRDefault="00B876E6" w:rsidP="00B876E6">
            <w:pPr>
              <w:keepLines/>
              <w:tabs>
                <w:tab w:val="left" w:pos="2835"/>
                <w:tab w:val="left" w:pos="8364"/>
              </w:tabs>
              <w:ind w:left="167"/>
              <w:jc w:val="both"/>
              <w:rPr>
                <w:rFonts w:eastAsia="Arial"/>
              </w:rPr>
            </w:pPr>
            <w:r w:rsidRPr="00324384">
              <w:rPr>
                <w:rFonts w:eastAsia="Arial"/>
              </w:rPr>
              <w:t>Apakšpunkta pirmo rindkopu papildināt ar jaunu teikumu šādā redakcijā:</w:t>
            </w:r>
          </w:p>
          <w:p w14:paraId="631912EF" w14:textId="26FBD162" w:rsidR="00B876E6" w:rsidRPr="00324384" w:rsidRDefault="00B876E6" w:rsidP="00B876E6">
            <w:pPr>
              <w:keepLines/>
              <w:tabs>
                <w:tab w:val="left" w:pos="2835"/>
                <w:tab w:val="left" w:pos="8364"/>
              </w:tabs>
              <w:ind w:left="167"/>
              <w:jc w:val="both"/>
              <w:rPr>
                <w:rFonts w:eastAsia="Arial"/>
              </w:rPr>
            </w:pPr>
            <w:r w:rsidRPr="00324384">
              <w:rPr>
                <w:rFonts w:eastAsia="Arial"/>
              </w:rPr>
              <w:lastRenderedPageBreak/>
              <w:t>“Uzņēmējs vismaz 7 (septiņas) dienas iepriekš paziņo Inženierim par dienu, kad Uzņēmējs būs gatavs veikt sistēmas testus daļēji vai pilnībā pabeigtām Darbu daļām vai pilniem Darbiem atbilstoši Pasūtītāja prasībās norādītajam. Ja Inženieris nenorāda citādi, testus veic 2 (divu) darba dienu laikā pēc brīža, kad Inženieris ir saņēmis attiecīgo paziņojumu. Par jebkurām citām pārbaudēm, ieskaitot segto darbu pārbaudi, Uzņēmējs paziņo Inženierim vismaz 24 (divdesmit četras) stundas iepriekš.”</w:t>
            </w:r>
          </w:p>
        </w:tc>
      </w:tr>
      <w:tr w:rsidR="00B876E6" w:rsidRPr="00324384" w14:paraId="26842AE7" w14:textId="77777777" w:rsidTr="002017E9">
        <w:trPr>
          <w:trHeight w:val="872"/>
        </w:trPr>
        <w:tc>
          <w:tcPr>
            <w:tcW w:w="2829" w:type="dxa"/>
            <w:tcBorders>
              <w:top w:val="single" w:sz="4" w:space="0" w:color="auto"/>
              <w:bottom w:val="single" w:sz="4" w:space="0" w:color="auto"/>
            </w:tcBorders>
          </w:tcPr>
          <w:p w14:paraId="71CC771D" w14:textId="77777777" w:rsidR="00B876E6" w:rsidRDefault="00B876E6" w:rsidP="00B876E6">
            <w:pPr>
              <w:keepLines/>
              <w:tabs>
                <w:tab w:val="left" w:pos="2835"/>
                <w:tab w:val="left" w:pos="8364"/>
              </w:tabs>
              <w:rPr>
                <w:rFonts w:eastAsia="Arial"/>
                <w:b/>
              </w:rPr>
            </w:pPr>
            <w:r w:rsidRPr="00324384">
              <w:rPr>
                <w:rFonts w:eastAsia="Arial"/>
                <w:b/>
              </w:rPr>
              <w:lastRenderedPageBreak/>
              <w:t xml:space="preserve">7.6. </w:t>
            </w:r>
          </w:p>
          <w:p w14:paraId="1680B2BA" w14:textId="77777777" w:rsidR="00B876E6" w:rsidRDefault="00B876E6" w:rsidP="00B876E6">
            <w:pPr>
              <w:keepLines/>
              <w:tabs>
                <w:tab w:val="left" w:pos="2835"/>
                <w:tab w:val="left" w:pos="8364"/>
              </w:tabs>
              <w:rPr>
                <w:rFonts w:eastAsia="Arial"/>
                <w:b/>
              </w:rPr>
            </w:pPr>
            <w:r w:rsidRPr="00324384">
              <w:rPr>
                <w:rFonts w:eastAsia="Arial"/>
                <w:b/>
              </w:rPr>
              <w:t xml:space="preserve">Defektu </w:t>
            </w:r>
          </w:p>
          <w:p w14:paraId="766A9402" w14:textId="4C027CF5" w:rsidR="00B876E6" w:rsidRPr="00324384" w:rsidRDefault="00B876E6" w:rsidP="00B876E6">
            <w:pPr>
              <w:keepLines/>
              <w:tabs>
                <w:tab w:val="left" w:pos="2835"/>
                <w:tab w:val="left" w:pos="8364"/>
              </w:tabs>
              <w:rPr>
                <w:rFonts w:eastAsia="Arial"/>
                <w:b/>
              </w:rPr>
            </w:pPr>
            <w:r w:rsidRPr="00324384">
              <w:rPr>
                <w:rFonts w:eastAsia="Arial"/>
                <w:b/>
              </w:rPr>
              <w:t>novēršanas darbi</w:t>
            </w:r>
          </w:p>
        </w:tc>
        <w:tc>
          <w:tcPr>
            <w:tcW w:w="6811" w:type="dxa"/>
            <w:gridSpan w:val="3"/>
            <w:tcBorders>
              <w:top w:val="single" w:sz="4" w:space="0" w:color="auto"/>
              <w:bottom w:val="single" w:sz="4" w:space="0" w:color="auto"/>
            </w:tcBorders>
          </w:tcPr>
          <w:p w14:paraId="71BD192B" w14:textId="57A8C7BE" w:rsidR="00B876E6" w:rsidRPr="00324384" w:rsidRDefault="00B876E6" w:rsidP="00B876E6">
            <w:pPr>
              <w:ind w:left="167"/>
              <w:rPr>
                <w:rFonts w:eastAsia="Arial"/>
              </w:rPr>
            </w:pPr>
            <w:r>
              <w:rPr>
                <w:rFonts w:eastAsia="Arial"/>
              </w:rPr>
              <w:t>I</w:t>
            </w:r>
            <w:r w:rsidRPr="00324384">
              <w:rPr>
                <w:rFonts w:eastAsia="Arial"/>
              </w:rPr>
              <w:t xml:space="preserve">zteikt </w:t>
            </w:r>
            <w:r>
              <w:rPr>
                <w:rFonts w:eastAsia="Arial"/>
              </w:rPr>
              <w:t>a</w:t>
            </w:r>
            <w:r w:rsidRPr="00324384">
              <w:rPr>
                <w:rFonts w:eastAsia="Arial"/>
              </w:rPr>
              <w:t>pakšpunkta otro rindkopu šādā redakcijā:</w:t>
            </w:r>
          </w:p>
          <w:p w14:paraId="7E7B7DFA" w14:textId="77777777" w:rsidR="00B876E6" w:rsidRPr="00324384" w:rsidRDefault="00B876E6" w:rsidP="00B876E6">
            <w:pPr>
              <w:keepLines/>
              <w:tabs>
                <w:tab w:val="left" w:pos="2835"/>
                <w:tab w:val="left" w:pos="8364"/>
              </w:tabs>
              <w:ind w:left="167"/>
              <w:jc w:val="both"/>
              <w:rPr>
                <w:rFonts w:eastAsia="Arial"/>
              </w:rPr>
            </w:pPr>
            <w:r w:rsidRPr="00324384">
              <w:rPr>
                <w:rFonts w:eastAsia="Arial"/>
              </w:rPr>
              <w:t>“Uzņēmējam jāizpilda dotie norādījumi saprātīgā laika periodā, kas var tikt noteikts norādījumos, vai nekavējoties, ja saskaņā ar (c) apakšpunktu darbs ir norādīts kā neatliekams. Neatliekamus darbus Uzņēmējs uzsāk novērst nekavējoties pēc Inženiera pirmā pieprasījuma (t.sk. telefoniski un elektroniski sniegta), veicot visus nepieciešamos pasākumus tūlītējai kaitīgo seku mazināšanai un novēršanai, bet ne vēlāk kā Inženiera norādītajā termiņā.”</w:t>
            </w:r>
          </w:p>
          <w:p w14:paraId="629CEDA8" w14:textId="77777777" w:rsidR="00B876E6" w:rsidRPr="00324384" w:rsidRDefault="00B876E6" w:rsidP="00B876E6">
            <w:pPr>
              <w:keepLines/>
              <w:tabs>
                <w:tab w:val="left" w:pos="2835"/>
                <w:tab w:val="left" w:pos="8364"/>
              </w:tabs>
              <w:ind w:left="167"/>
              <w:jc w:val="both"/>
              <w:rPr>
                <w:rFonts w:eastAsia="Arial"/>
              </w:rPr>
            </w:pPr>
          </w:p>
          <w:p w14:paraId="39564064" w14:textId="0BE2DB80" w:rsidR="00B876E6" w:rsidRPr="00324384" w:rsidRDefault="00B876E6" w:rsidP="00B876E6">
            <w:pPr>
              <w:keepLines/>
              <w:ind w:left="167"/>
              <w:jc w:val="both"/>
              <w:rPr>
                <w:rFonts w:eastAsia="Arial"/>
              </w:rPr>
            </w:pPr>
            <w:r>
              <w:rPr>
                <w:rFonts w:eastAsia="Arial"/>
              </w:rPr>
              <w:t>P</w:t>
            </w:r>
            <w:r w:rsidRPr="00324384">
              <w:rPr>
                <w:rFonts w:eastAsia="Arial"/>
              </w:rPr>
              <w:t xml:space="preserve">apildināt </w:t>
            </w:r>
            <w:r>
              <w:rPr>
                <w:rFonts w:eastAsia="Arial"/>
              </w:rPr>
              <w:t>a</w:t>
            </w:r>
            <w:r w:rsidRPr="00324384">
              <w:rPr>
                <w:rFonts w:eastAsia="Arial"/>
              </w:rPr>
              <w:t>pakšpunktu ar jaunu trešo rindkopu šādā redakcijā:</w:t>
            </w:r>
          </w:p>
          <w:p w14:paraId="3CF1078F" w14:textId="77777777" w:rsidR="00B876E6" w:rsidRPr="00324384" w:rsidRDefault="00B876E6" w:rsidP="00B876E6">
            <w:pPr>
              <w:keepLines/>
              <w:tabs>
                <w:tab w:val="left" w:pos="2835"/>
                <w:tab w:val="left" w:pos="8364"/>
              </w:tabs>
              <w:ind w:left="167"/>
              <w:jc w:val="both"/>
              <w:rPr>
                <w:rFonts w:eastAsia="Arial"/>
              </w:rPr>
            </w:pPr>
            <w:r w:rsidRPr="00324384">
              <w:rPr>
                <w:rFonts w:eastAsia="Arial"/>
              </w:rPr>
              <w:t>“Ja Uzņēmējs nav novērsis Inženiera dotos norādījumus Inženiera norādītajā termiņā un/vai doto norādījumu novēršanai tehniski nepieciešams ilgāks laiks, tad Uzņēmējs nekavējoties, bet ne vēlāk kā 3 (trīs) darba dienu laikā no brīža, kad Uzņēmējs ir saņēmis Inženiera dotos norādījumus, sagatavo rakstisku apliecinājumu, kurā norāda defektu un/vai bojājumu novēršanas termiņus un iesniedz to Inženierim apstiprināšanai. Ja Inženieris nepiekrīt Uzņēmēja norādītajam defektu un/vai bojājumu novēršanas termiņam, Uzņēmējam defekti un/vai bojājumi jānovērš Inženiera norādītajā termiņā.”</w:t>
            </w:r>
          </w:p>
          <w:p w14:paraId="05BBBA84" w14:textId="77777777" w:rsidR="00B876E6" w:rsidRPr="00324384" w:rsidRDefault="00B876E6" w:rsidP="00B876E6">
            <w:pPr>
              <w:keepLines/>
              <w:tabs>
                <w:tab w:val="left" w:pos="2835"/>
                <w:tab w:val="left" w:pos="8364"/>
              </w:tabs>
              <w:ind w:left="167"/>
              <w:jc w:val="both"/>
              <w:rPr>
                <w:rFonts w:eastAsia="Arial"/>
              </w:rPr>
            </w:pPr>
          </w:p>
          <w:p w14:paraId="0DEF0AF6" w14:textId="77777777" w:rsidR="00B876E6" w:rsidRPr="00324384" w:rsidRDefault="00B876E6" w:rsidP="00B876E6">
            <w:pPr>
              <w:keepLines/>
              <w:tabs>
                <w:tab w:val="left" w:pos="2835"/>
                <w:tab w:val="left" w:pos="8364"/>
              </w:tabs>
              <w:ind w:left="167"/>
              <w:jc w:val="both"/>
              <w:rPr>
                <w:rFonts w:eastAsia="Arial"/>
              </w:rPr>
            </w:pPr>
            <w:r w:rsidRPr="00324384">
              <w:rPr>
                <w:rFonts w:eastAsia="Arial"/>
              </w:rPr>
              <w:t>Vispārīgo noteikumu trešo rindkopu izteikt kā šī apakšpunkta ceturto rindkopu un aiz vārdiem “citas personas” papildināt ar vārdiem “un/vai veikt šos darbus pašam.”</w:t>
            </w:r>
          </w:p>
        </w:tc>
      </w:tr>
      <w:tr w:rsidR="00B876E6" w:rsidRPr="00324384" w14:paraId="6BABEEF7" w14:textId="77777777" w:rsidTr="002017E9">
        <w:trPr>
          <w:trHeight w:val="872"/>
        </w:trPr>
        <w:tc>
          <w:tcPr>
            <w:tcW w:w="2829" w:type="dxa"/>
            <w:tcBorders>
              <w:top w:val="single" w:sz="4" w:space="0" w:color="auto"/>
              <w:bottom w:val="single" w:sz="4" w:space="0" w:color="auto"/>
            </w:tcBorders>
          </w:tcPr>
          <w:p w14:paraId="7A13F28A" w14:textId="77777777" w:rsidR="00B876E6" w:rsidRDefault="00B876E6" w:rsidP="00B876E6">
            <w:pPr>
              <w:keepLines/>
              <w:tabs>
                <w:tab w:val="left" w:pos="2835"/>
                <w:tab w:val="left" w:pos="8364"/>
              </w:tabs>
              <w:rPr>
                <w:rFonts w:eastAsia="Arial"/>
                <w:b/>
              </w:rPr>
            </w:pPr>
            <w:r w:rsidRPr="00324384">
              <w:rPr>
                <w:rFonts w:eastAsia="Arial"/>
                <w:b/>
              </w:rPr>
              <w:t xml:space="preserve">7.7. </w:t>
            </w:r>
          </w:p>
          <w:p w14:paraId="376EA7DA" w14:textId="62553660" w:rsidR="00B876E6" w:rsidRPr="00324384" w:rsidRDefault="00B876E6" w:rsidP="00B876E6">
            <w:pPr>
              <w:keepLines/>
              <w:tabs>
                <w:tab w:val="left" w:pos="2835"/>
                <w:tab w:val="left" w:pos="8364"/>
              </w:tabs>
              <w:rPr>
                <w:rFonts w:eastAsia="Arial"/>
                <w:b/>
              </w:rPr>
            </w:pPr>
            <w:r w:rsidRPr="00324384">
              <w:rPr>
                <w:rFonts w:eastAsia="Arial"/>
                <w:b/>
              </w:rPr>
              <w:t>Īpašuma tiesības uz Iekārtām un Materiāliem</w:t>
            </w:r>
          </w:p>
        </w:tc>
        <w:tc>
          <w:tcPr>
            <w:tcW w:w="6811" w:type="dxa"/>
            <w:gridSpan w:val="3"/>
            <w:tcBorders>
              <w:top w:val="single" w:sz="4" w:space="0" w:color="auto"/>
              <w:bottom w:val="single" w:sz="4" w:space="0" w:color="auto"/>
            </w:tcBorders>
          </w:tcPr>
          <w:p w14:paraId="08E9C454" w14:textId="5321822A" w:rsidR="00B876E6" w:rsidRPr="00324384" w:rsidRDefault="00B876E6" w:rsidP="00B876E6">
            <w:pPr>
              <w:keepLines/>
              <w:tabs>
                <w:tab w:val="left" w:pos="2835"/>
                <w:tab w:val="left" w:pos="8364"/>
              </w:tabs>
              <w:ind w:left="167"/>
              <w:jc w:val="both"/>
              <w:rPr>
                <w:rFonts w:eastAsia="Arial"/>
              </w:rPr>
            </w:pPr>
            <w:r>
              <w:rPr>
                <w:rFonts w:eastAsia="Arial"/>
              </w:rPr>
              <w:t>Papildināt</w:t>
            </w:r>
            <w:r w:rsidRPr="00324384">
              <w:rPr>
                <w:rFonts w:eastAsia="Arial"/>
              </w:rPr>
              <w:t xml:space="preserve"> apakšpunkt</w:t>
            </w:r>
            <w:r>
              <w:rPr>
                <w:rFonts w:eastAsia="Arial"/>
              </w:rPr>
              <w:t>u</w:t>
            </w:r>
            <w:r w:rsidRPr="00324384">
              <w:rPr>
                <w:rFonts w:eastAsia="Arial"/>
              </w:rPr>
              <w:t xml:space="preserve"> </w:t>
            </w:r>
            <w:r>
              <w:rPr>
                <w:rFonts w:eastAsia="Arial"/>
              </w:rPr>
              <w:t xml:space="preserve">ar </w:t>
            </w:r>
            <w:r w:rsidRPr="00324384">
              <w:rPr>
                <w:rFonts w:eastAsia="Arial"/>
              </w:rPr>
              <w:t>jaunu rindkopu šādā redakcijā:</w:t>
            </w:r>
          </w:p>
          <w:p w14:paraId="078DF2E5" w14:textId="4B4BBCB6" w:rsidR="00B876E6" w:rsidRPr="00324384" w:rsidRDefault="00B876E6" w:rsidP="00B876E6">
            <w:pPr>
              <w:keepLines/>
              <w:tabs>
                <w:tab w:val="left" w:pos="2835"/>
                <w:tab w:val="left" w:pos="8364"/>
              </w:tabs>
              <w:ind w:left="167"/>
              <w:jc w:val="both"/>
              <w:rPr>
                <w:rFonts w:eastAsia="Arial"/>
              </w:rPr>
            </w:pPr>
            <w:r w:rsidRPr="00324384">
              <w:rPr>
                <w:rFonts w:eastAsia="Arial"/>
              </w:rPr>
              <w:t>“Īpašuma tiesību pāreja atbilstoši iepriekš noteiktajam nenozīmē ar to saistīto risku nodošanu (risku nodošana notiek pie Objekta nodošanas atpakaļ Pasūtītājam, ar nosacījumu, ka attiecīgie Materiāli un Iekārtas ir iebūvēti Objektā, vai, Līguma pirmstermiņa izbeigšanas gadījumā – ir nodoti Pasūtītājam).”</w:t>
            </w:r>
          </w:p>
        </w:tc>
      </w:tr>
      <w:tr w:rsidR="00B876E6" w:rsidRPr="00324384" w14:paraId="5EA926B5" w14:textId="77777777" w:rsidTr="002017E9">
        <w:trPr>
          <w:trHeight w:val="872"/>
        </w:trPr>
        <w:tc>
          <w:tcPr>
            <w:tcW w:w="2829" w:type="dxa"/>
            <w:tcBorders>
              <w:top w:val="single" w:sz="4" w:space="0" w:color="auto"/>
              <w:bottom w:val="single" w:sz="4" w:space="0" w:color="auto"/>
            </w:tcBorders>
          </w:tcPr>
          <w:p w14:paraId="5DB50670" w14:textId="77777777" w:rsidR="00B876E6" w:rsidRDefault="00B876E6" w:rsidP="00B876E6">
            <w:pPr>
              <w:keepLines/>
              <w:tabs>
                <w:tab w:val="left" w:pos="2835"/>
                <w:tab w:val="left" w:pos="8364"/>
              </w:tabs>
              <w:rPr>
                <w:rFonts w:eastAsia="Arial"/>
                <w:b/>
              </w:rPr>
            </w:pPr>
            <w:r w:rsidRPr="00324384">
              <w:rPr>
                <w:rFonts w:eastAsia="Arial"/>
                <w:b/>
              </w:rPr>
              <w:t>7.8</w:t>
            </w:r>
            <w:r>
              <w:rPr>
                <w:rFonts w:eastAsia="Arial"/>
                <w:b/>
              </w:rPr>
              <w:t>.</w:t>
            </w:r>
          </w:p>
          <w:p w14:paraId="1251C53D" w14:textId="77777777" w:rsidR="00B876E6" w:rsidRDefault="00B876E6" w:rsidP="00B876E6">
            <w:pPr>
              <w:keepLines/>
              <w:tabs>
                <w:tab w:val="left" w:pos="2835"/>
                <w:tab w:val="left" w:pos="8364"/>
              </w:tabs>
              <w:rPr>
                <w:rFonts w:eastAsia="Arial"/>
                <w:b/>
              </w:rPr>
            </w:pPr>
            <w:r w:rsidRPr="00324384">
              <w:rPr>
                <w:rFonts w:eastAsia="Arial"/>
                <w:b/>
              </w:rPr>
              <w:t>Valsts nodevas</w:t>
            </w:r>
          </w:p>
          <w:p w14:paraId="3DFB6747" w14:textId="660864F6" w:rsidR="00B876E6" w:rsidRPr="00324384" w:rsidRDefault="00B876E6" w:rsidP="00B876E6">
            <w:pPr>
              <w:keepLines/>
              <w:tabs>
                <w:tab w:val="left" w:pos="2835"/>
                <w:tab w:val="left" w:pos="8364"/>
              </w:tabs>
              <w:rPr>
                <w:rFonts w:eastAsia="Arial"/>
                <w:b/>
              </w:rPr>
            </w:pPr>
            <w:r w:rsidRPr="00324384">
              <w:rPr>
                <w:rFonts w:eastAsia="Arial"/>
                <w:b/>
              </w:rPr>
              <w:t>un nodokļi</w:t>
            </w:r>
          </w:p>
        </w:tc>
        <w:tc>
          <w:tcPr>
            <w:tcW w:w="6811" w:type="dxa"/>
            <w:gridSpan w:val="3"/>
            <w:tcBorders>
              <w:top w:val="single" w:sz="4" w:space="0" w:color="auto"/>
              <w:bottom w:val="single" w:sz="4" w:space="0" w:color="auto"/>
            </w:tcBorders>
          </w:tcPr>
          <w:p w14:paraId="70B5D7D8" w14:textId="77777777" w:rsidR="00B876E6" w:rsidRPr="00324384" w:rsidRDefault="00B876E6" w:rsidP="00B876E6">
            <w:pPr>
              <w:keepLines/>
              <w:tabs>
                <w:tab w:val="left" w:pos="2835"/>
                <w:tab w:val="left" w:pos="8364"/>
              </w:tabs>
              <w:ind w:left="167"/>
              <w:jc w:val="both"/>
              <w:rPr>
                <w:rFonts w:eastAsia="Arial"/>
              </w:rPr>
            </w:pPr>
            <w:r w:rsidRPr="00324384">
              <w:rPr>
                <w:rFonts w:eastAsia="Arial"/>
              </w:rPr>
              <w:t>Papildināt apakšpunkta pirmo rindkopu ar c) apakšpunktu šādā redakcijā:</w:t>
            </w:r>
          </w:p>
          <w:p w14:paraId="4BA97280" w14:textId="77777777" w:rsidR="00B876E6" w:rsidRDefault="00B876E6" w:rsidP="00B876E6">
            <w:pPr>
              <w:keepLines/>
              <w:tabs>
                <w:tab w:val="left" w:pos="2835"/>
                <w:tab w:val="left" w:pos="8364"/>
              </w:tabs>
              <w:ind w:left="167"/>
              <w:jc w:val="both"/>
              <w:rPr>
                <w:rFonts w:eastAsia="Arial"/>
              </w:rPr>
            </w:pPr>
            <w:r w:rsidRPr="00E56D40">
              <w:rPr>
                <w:rFonts w:eastAsia="Arial"/>
              </w:rPr>
              <w:t>“(c) par būvatļaujas izdošanu vai būvniecības ieceres akceptu, izdarot atzīmi paskaidrojuma rakstā, par zaudējumu atlīdzības samaksu par dabas daudzveidības samazināšanu saistībā ar koku ciršanu, kā arī citu 2.2.</w:t>
            </w:r>
            <w:r>
              <w:rPr>
                <w:rFonts w:eastAsia="Arial"/>
              </w:rPr>
              <w:t xml:space="preserve"> </w:t>
            </w:r>
            <w:r w:rsidRPr="00E56D40">
              <w:rPr>
                <w:rFonts w:eastAsia="Arial"/>
              </w:rPr>
              <w:t xml:space="preserve">apakšpunktā </w:t>
            </w:r>
            <w:r w:rsidRPr="00E56D40">
              <w:rPr>
                <w:rFonts w:eastAsia="Arial"/>
                <w:i/>
                <w:iCs/>
              </w:rPr>
              <w:t>[Atļaujas, licences vai saskaņojumi]</w:t>
            </w:r>
            <w:r w:rsidRPr="00E56D40">
              <w:rPr>
                <w:rFonts w:eastAsia="Arial"/>
              </w:rPr>
              <w:t xml:space="preserve"> norādīto atļauju, licen</w:t>
            </w:r>
            <w:r>
              <w:rPr>
                <w:rFonts w:eastAsia="Arial"/>
              </w:rPr>
              <w:t>ču</w:t>
            </w:r>
            <w:r w:rsidRPr="00E56D40">
              <w:rPr>
                <w:rFonts w:eastAsia="Arial"/>
              </w:rPr>
              <w:t xml:space="preserve"> un saskaņojumu saņemšanai nepieciešamiem maksājumiem, kuri saistībā ar Līguma izpildi </w:t>
            </w:r>
            <w:r>
              <w:rPr>
                <w:rFonts w:eastAsia="Arial"/>
              </w:rPr>
              <w:t xml:space="preserve">būtu jāmaksā </w:t>
            </w:r>
            <w:r w:rsidRPr="00E56D40">
              <w:rPr>
                <w:rFonts w:eastAsia="Arial"/>
              </w:rPr>
              <w:t>Pasūtītājam.</w:t>
            </w:r>
            <w:r w:rsidRPr="00324384">
              <w:rPr>
                <w:rFonts w:eastAsia="Arial"/>
              </w:rPr>
              <w:t>”</w:t>
            </w:r>
          </w:p>
          <w:p w14:paraId="475A972E" w14:textId="77777777" w:rsidR="00325793" w:rsidRDefault="00325793" w:rsidP="00B876E6">
            <w:pPr>
              <w:keepLines/>
              <w:tabs>
                <w:tab w:val="left" w:pos="2835"/>
                <w:tab w:val="left" w:pos="8364"/>
              </w:tabs>
              <w:ind w:left="167"/>
              <w:jc w:val="both"/>
              <w:rPr>
                <w:rFonts w:eastAsia="Arial"/>
              </w:rPr>
            </w:pPr>
          </w:p>
          <w:p w14:paraId="0B267D7F" w14:textId="3E9A7A82" w:rsidR="00325793" w:rsidRPr="00324384" w:rsidRDefault="00325793" w:rsidP="00B876E6">
            <w:pPr>
              <w:keepLines/>
              <w:tabs>
                <w:tab w:val="left" w:pos="2835"/>
                <w:tab w:val="left" w:pos="8364"/>
              </w:tabs>
              <w:ind w:left="167"/>
              <w:jc w:val="both"/>
              <w:rPr>
                <w:rFonts w:eastAsia="Arial"/>
              </w:rPr>
            </w:pPr>
          </w:p>
        </w:tc>
      </w:tr>
      <w:tr w:rsidR="00B876E6" w:rsidRPr="00324384" w14:paraId="150D6581" w14:textId="77777777" w:rsidTr="002017E9">
        <w:trPr>
          <w:trHeight w:val="537"/>
        </w:trPr>
        <w:tc>
          <w:tcPr>
            <w:tcW w:w="2829" w:type="dxa"/>
            <w:tcBorders>
              <w:top w:val="single" w:sz="4" w:space="0" w:color="auto"/>
              <w:bottom w:val="single" w:sz="4" w:space="0" w:color="auto"/>
            </w:tcBorders>
          </w:tcPr>
          <w:p w14:paraId="1A3EE917" w14:textId="77777777" w:rsidR="00B876E6" w:rsidRPr="00324384" w:rsidRDefault="00B876E6" w:rsidP="00B876E6">
            <w:pPr>
              <w:keepLines/>
              <w:tabs>
                <w:tab w:val="left" w:pos="2835"/>
                <w:tab w:val="left" w:pos="8364"/>
              </w:tabs>
              <w:rPr>
                <w:rFonts w:eastAsia="Arial"/>
                <w:b/>
              </w:rPr>
            </w:pPr>
            <w:r w:rsidRPr="00324384">
              <w:rPr>
                <w:rFonts w:eastAsia="Arial"/>
                <w:b/>
              </w:rPr>
              <w:t>8.1.</w:t>
            </w:r>
          </w:p>
          <w:p w14:paraId="7A80CA14" w14:textId="77777777" w:rsidR="00B876E6" w:rsidRPr="00324384" w:rsidRDefault="00B876E6" w:rsidP="00B876E6">
            <w:pPr>
              <w:keepLines/>
              <w:tabs>
                <w:tab w:val="left" w:pos="2835"/>
                <w:tab w:val="left" w:pos="8364"/>
              </w:tabs>
              <w:rPr>
                <w:rFonts w:eastAsia="Arial"/>
                <w:b/>
                <w:highlight w:val="yellow"/>
              </w:rPr>
            </w:pPr>
            <w:r w:rsidRPr="00324384">
              <w:rPr>
                <w:rFonts w:eastAsia="Arial"/>
                <w:b/>
              </w:rPr>
              <w:t>Darbu uzsākšana</w:t>
            </w:r>
          </w:p>
        </w:tc>
        <w:tc>
          <w:tcPr>
            <w:tcW w:w="6811" w:type="dxa"/>
            <w:gridSpan w:val="3"/>
            <w:tcBorders>
              <w:top w:val="single" w:sz="4" w:space="0" w:color="auto"/>
              <w:bottom w:val="single" w:sz="4" w:space="0" w:color="auto"/>
            </w:tcBorders>
          </w:tcPr>
          <w:p w14:paraId="49DDEC35" w14:textId="323D7419" w:rsidR="00B876E6" w:rsidRPr="00EA1DB4" w:rsidRDefault="00B876E6" w:rsidP="00B876E6">
            <w:pPr>
              <w:tabs>
                <w:tab w:val="left" w:pos="2835"/>
                <w:tab w:val="left" w:pos="8364"/>
              </w:tabs>
              <w:ind w:left="167"/>
              <w:jc w:val="both"/>
              <w:rPr>
                <w:rFonts w:eastAsia="Arial"/>
              </w:rPr>
            </w:pPr>
            <w:r w:rsidRPr="00324384">
              <w:rPr>
                <w:rFonts w:eastAsia="Arial"/>
              </w:rPr>
              <w:t>Izteikt apakšpunktu šādā redakcijā:</w:t>
            </w:r>
          </w:p>
          <w:p w14:paraId="79538B21" w14:textId="7B90604E" w:rsidR="00B876E6" w:rsidRPr="00324384" w:rsidRDefault="00B876E6" w:rsidP="00B876E6">
            <w:pPr>
              <w:keepLines/>
              <w:pBdr>
                <w:top w:val="nil"/>
                <w:left w:val="nil"/>
                <w:bottom w:val="nil"/>
                <w:right w:val="nil"/>
                <w:between w:val="nil"/>
              </w:pBdr>
              <w:tabs>
                <w:tab w:val="left" w:pos="2835"/>
                <w:tab w:val="left" w:pos="8364"/>
              </w:tabs>
              <w:ind w:left="167" w:right="49"/>
              <w:jc w:val="both"/>
              <w:rPr>
                <w:rFonts w:eastAsia="Arial"/>
                <w:color w:val="000000"/>
              </w:rPr>
            </w:pPr>
            <w:r>
              <w:rPr>
                <w:rFonts w:eastAsia="Arial"/>
                <w:color w:val="000000"/>
              </w:rPr>
              <w:lastRenderedPageBreak/>
              <w:t>“</w:t>
            </w:r>
            <w:r w:rsidRPr="00EA1DB4">
              <w:rPr>
                <w:rFonts w:eastAsia="Arial"/>
                <w:color w:val="000000"/>
              </w:rPr>
              <w:t xml:space="preserve">Uzņēmējs uzsāk Darbus līdz ar Līguma vienošanās parakstīšanu, bet būvdarbus saskaņā ar programmā norādīto, taču jebkurā gadījumā ne vēlāk kā 7. dienā no brīža, kad </w:t>
            </w:r>
            <w:r w:rsidRPr="00324384">
              <w:rPr>
                <w:rFonts w:eastAsia="Arial"/>
                <w:color w:val="000000"/>
              </w:rPr>
              <w:t>būvvalde ir veikusi atzīmi būvatļaujā par būvdarbu uzsākšanas nosacījumu izpildi</w:t>
            </w:r>
            <w:r w:rsidRPr="00EA1DB4">
              <w:rPr>
                <w:rFonts w:eastAsia="Arial"/>
                <w:color w:val="000000"/>
              </w:rPr>
              <w:t xml:space="preserve"> </w:t>
            </w:r>
            <w:r>
              <w:rPr>
                <w:rFonts w:eastAsia="Arial"/>
                <w:color w:val="000000"/>
              </w:rPr>
              <w:t xml:space="preserve">un </w:t>
            </w:r>
            <w:r w:rsidRPr="00EA1DB4">
              <w:rPr>
                <w:rFonts w:eastAsia="Arial"/>
                <w:color w:val="000000"/>
              </w:rPr>
              <w:t>Darbu izpildes vieta (Objekts) ir nodota Uzņēmējam būvdarbu veikšanai</w:t>
            </w:r>
            <w:r w:rsidRPr="00324384">
              <w:rPr>
                <w:rFonts w:eastAsia="Arial"/>
                <w:color w:val="000000"/>
              </w:rPr>
              <w:t>.”</w:t>
            </w:r>
          </w:p>
        </w:tc>
      </w:tr>
      <w:tr w:rsidR="00B876E6" w:rsidRPr="00324384" w14:paraId="3C94691E" w14:textId="77777777" w:rsidTr="002017E9">
        <w:trPr>
          <w:trHeight w:val="872"/>
        </w:trPr>
        <w:tc>
          <w:tcPr>
            <w:tcW w:w="2829" w:type="dxa"/>
            <w:tcBorders>
              <w:top w:val="single" w:sz="4" w:space="0" w:color="auto"/>
              <w:bottom w:val="single" w:sz="4" w:space="0" w:color="808080"/>
            </w:tcBorders>
          </w:tcPr>
          <w:p w14:paraId="4CD1C736" w14:textId="77777777" w:rsidR="00B876E6" w:rsidRDefault="00B876E6" w:rsidP="00B876E6">
            <w:pPr>
              <w:keepLines/>
              <w:tabs>
                <w:tab w:val="left" w:pos="2835"/>
                <w:tab w:val="left" w:pos="8364"/>
              </w:tabs>
              <w:rPr>
                <w:rFonts w:eastAsia="Arial"/>
                <w:b/>
              </w:rPr>
            </w:pPr>
            <w:r w:rsidRPr="00324384">
              <w:rPr>
                <w:rFonts w:eastAsia="Arial"/>
                <w:b/>
              </w:rPr>
              <w:lastRenderedPageBreak/>
              <w:t xml:space="preserve">8.2. </w:t>
            </w:r>
          </w:p>
          <w:p w14:paraId="3DFBCAB9" w14:textId="6B162D39" w:rsidR="00B876E6" w:rsidRPr="00324384" w:rsidRDefault="00B876E6" w:rsidP="00B876E6">
            <w:pPr>
              <w:keepLines/>
              <w:tabs>
                <w:tab w:val="left" w:pos="2835"/>
                <w:tab w:val="left" w:pos="8364"/>
              </w:tabs>
              <w:rPr>
                <w:rFonts w:eastAsia="Arial"/>
                <w:b/>
              </w:rPr>
            </w:pPr>
            <w:r w:rsidRPr="00324384">
              <w:rPr>
                <w:rFonts w:eastAsia="Arial"/>
                <w:b/>
              </w:rPr>
              <w:t>Izpildes laiks</w:t>
            </w:r>
          </w:p>
        </w:tc>
        <w:tc>
          <w:tcPr>
            <w:tcW w:w="6811" w:type="dxa"/>
            <w:gridSpan w:val="3"/>
            <w:tcBorders>
              <w:top w:val="single" w:sz="4" w:space="0" w:color="auto"/>
              <w:bottom w:val="single" w:sz="4" w:space="0" w:color="808080"/>
            </w:tcBorders>
          </w:tcPr>
          <w:p w14:paraId="36977ABC" w14:textId="1BEED395" w:rsidR="00B876E6" w:rsidRPr="00324384" w:rsidRDefault="00B876E6" w:rsidP="00B876E6">
            <w:pPr>
              <w:tabs>
                <w:tab w:val="left" w:pos="2835"/>
                <w:tab w:val="left" w:pos="8364"/>
              </w:tabs>
              <w:ind w:left="167"/>
              <w:jc w:val="both"/>
              <w:rPr>
                <w:rFonts w:eastAsia="Arial"/>
              </w:rPr>
            </w:pPr>
            <w:r w:rsidRPr="00324384">
              <w:rPr>
                <w:rFonts w:eastAsia="Arial"/>
              </w:rPr>
              <w:t xml:space="preserve">Izteikt </w:t>
            </w:r>
            <w:r>
              <w:rPr>
                <w:rFonts w:eastAsia="Arial"/>
              </w:rPr>
              <w:t xml:space="preserve">apakšpunkta rindkopas </w:t>
            </w:r>
            <w:r w:rsidRPr="00324384">
              <w:rPr>
                <w:rFonts w:eastAsia="Arial"/>
              </w:rPr>
              <w:t>(b) apakšpunktu šādā redakcijā:</w:t>
            </w:r>
          </w:p>
          <w:p w14:paraId="451DDF13" w14:textId="63124CF4" w:rsidR="00B876E6" w:rsidRDefault="00B876E6" w:rsidP="00B876E6">
            <w:pPr>
              <w:tabs>
                <w:tab w:val="left" w:pos="2835"/>
                <w:tab w:val="left" w:pos="8364"/>
              </w:tabs>
              <w:ind w:left="181"/>
              <w:jc w:val="both"/>
              <w:rPr>
                <w:rFonts w:eastAsia="Arial"/>
              </w:rPr>
            </w:pPr>
            <w:r w:rsidRPr="00324384">
              <w:rPr>
                <w:rFonts w:eastAsia="Arial"/>
              </w:rPr>
              <w:t>“(b) pabeidzot visus darbus, kas saskaņā ar Līgumu ir nepieciešami, lai Darbi un Posmi varētu tikt uzskatīti par pabeigtiem un gataviem pieņemšanai saskaņā ar 10.1.</w:t>
            </w:r>
            <w:r>
              <w:rPr>
                <w:rFonts w:eastAsia="Arial"/>
              </w:rPr>
              <w:t xml:space="preserve"> </w:t>
            </w:r>
            <w:r w:rsidRPr="00324384">
              <w:rPr>
                <w:rFonts w:eastAsia="Arial"/>
              </w:rPr>
              <w:t xml:space="preserve">apakšpunktu </w:t>
            </w:r>
            <w:r w:rsidRPr="00324384">
              <w:rPr>
                <w:rFonts w:eastAsia="Arial"/>
                <w:i/>
              </w:rPr>
              <w:t>[Darbu un Posmu pieņemšana-nodošana]</w:t>
            </w:r>
            <w:r w:rsidRPr="00324384">
              <w:rPr>
                <w:rFonts w:eastAsia="Arial"/>
              </w:rPr>
              <w:t>.”</w:t>
            </w:r>
          </w:p>
          <w:p w14:paraId="501F2559" w14:textId="77777777" w:rsidR="00017F1A" w:rsidRPr="00324384" w:rsidRDefault="00017F1A" w:rsidP="00B876E6">
            <w:pPr>
              <w:tabs>
                <w:tab w:val="left" w:pos="2835"/>
                <w:tab w:val="left" w:pos="8364"/>
              </w:tabs>
              <w:ind w:left="181"/>
              <w:jc w:val="both"/>
              <w:rPr>
                <w:rFonts w:eastAsia="Arial"/>
              </w:rPr>
            </w:pPr>
          </w:p>
          <w:p w14:paraId="2603B871" w14:textId="03755422" w:rsidR="00B876E6" w:rsidRPr="00324384" w:rsidRDefault="00B876E6" w:rsidP="00B876E6">
            <w:pPr>
              <w:tabs>
                <w:tab w:val="left" w:pos="2835"/>
                <w:tab w:val="left" w:pos="8364"/>
              </w:tabs>
              <w:ind w:left="181"/>
              <w:jc w:val="both"/>
              <w:rPr>
                <w:rFonts w:eastAsia="Arial"/>
              </w:rPr>
            </w:pPr>
            <w:r w:rsidRPr="00324384">
              <w:rPr>
                <w:rFonts w:eastAsia="Arial"/>
              </w:rPr>
              <w:t xml:space="preserve">Papildināt </w:t>
            </w:r>
            <w:r>
              <w:rPr>
                <w:rFonts w:eastAsia="Arial"/>
              </w:rPr>
              <w:t>apakšpunkta</w:t>
            </w:r>
            <w:r w:rsidRPr="00324384">
              <w:rPr>
                <w:rFonts w:eastAsia="Arial"/>
              </w:rPr>
              <w:t xml:space="preserve"> rindkopu ar (c) apakšpunktu šādā redakcijā:</w:t>
            </w:r>
          </w:p>
          <w:p w14:paraId="46DCCD93" w14:textId="77777777" w:rsidR="00B876E6" w:rsidRDefault="00B876E6" w:rsidP="00B876E6">
            <w:pPr>
              <w:tabs>
                <w:tab w:val="left" w:pos="2835"/>
                <w:tab w:val="left" w:pos="8364"/>
              </w:tabs>
              <w:ind w:left="181"/>
              <w:jc w:val="both"/>
              <w:rPr>
                <w:rFonts w:eastAsia="Arial"/>
              </w:rPr>
            </w:pPr>
            <w:r w:rsidRPr="00324384">
              <w:rPr>
                <w:rFonts w:eastAsia="Arial"/>
              </w:rPr>
              <w:t xml:space="preserve">“(c) </w:t>
            </w:r>
            <w:r w:rsidRPr="00517081">
              <w:rPr>
                <w:rFonts w:eastAsia="Arial"/>
              </w:rPr>
              <w:t>nodrošin</w:t>
            </w:r>
            <w:r>
              <w:rPr>
                <w:rFonts w:eastAsia="Arial"/>
              </w:rPr>
              <w:t>ot</w:t>
            </w:r>
            <w:r w:rsidRPr="00517081">
              <w:rPr>
                <w:rFonts w:eastAsia="Arial"/>
              </w:rPr>
              <w:t>, ka Darbi ir pieņemti ekspluatācijā saskaņā ar Piemērojamo likumu.</w:t>
            </w:r>
            <w:r w:rsidRPr="00324384">
              <w:rPr>
                <w:rFonts w:eastAsia="Arial"/>
              </w:rPr>
              <w:t>”</w:t>
            </w:r>
          </w:p>
          <w:p w14:paraId="3F75FBD5" w14:textId="77777777" w:rsidR="00B876E6" w:rsidRDefault="00B876E6" w:rsidP="00B876E6">
            <w:pPr>
              <w:tabs>
                <w:tab w:val="left" w:pos="2835"/>
                <w:tab w:val="left" w:pos="8364"/>
              </w:tabs>
              <w:ind w:left="181"/>
              <w:jc w:val="both"/>
              <w:rPr>
                <w:rFonts w:eastAsia="Arial"/>
              </w:rPr>
            </w:pPr>
          </w:p>
          <w:p w14:paraId="2B5B63B7" w14:textId="77777777" w:rsidR="00B876E6" w:rsidRDefault="00B876E6" w:rsidP="00B876E6">
            <w:pPr>
              <w:tabs>
                <w:tab w:val="left" w:pos="2835"/>
                <w:tab w:val="left" w:pos="8364"/>
              </w:tabs>
              <w:ind w:left="181"/>
              <w:jc w:val="both"/>
              <w:rPr>
                <w:rFonts w:eastAsia="Arial"/>
              </w:rPr>
            </w:pPr>
            <w:r>
              <w:rPr>
                <w:rFonts w:eastAsia="Arial"/>
              </w:rPr>
              <w:t>Papildināt</w:t>
            </w:r>
            <w:r w:rsidRPr="00324384">
              <w:rPr>
                <w:rFonts w:eastAsia="Arial"/>
              </w:rPr>
              <w:t xml:space="preserve"> apakšpunkt</w:t>
            </w:r>
            <w:r>
              <w:rPr>
                <w:rFonts w:eastAsia="Arial"/>
              </w:rPr>
              <w:t>u</w:t>
            </w:r>
            <w:r w:rsidRPr="00324384">
              <w:rPr>
                <w:rFonts w:eastAsia="Arial"/>
              </w:rPr>
              <w:t xml:space="preserve"> </w:t>
            </w:r>
            <w:r>
              <w:rPr>
                <w:rFonts w:eastAsia="Arial"/>
              </w:rPr>
              <w:t xml:space="preserve">ar </w:t>
            </w:r>
            <w:r w:rsidRPr="00324384">
              <w:rPr>
                <w:rFonts w:eastAsia="Arial"/>
              </w:rPr>
              <w:t>jaunu rindkopu šādā redakcijā:</w:t>
            </w:r>
          </w:p>
          <w:p w14:paraId="77C78709" w14:textId="62F59220" w:rsidR="00B876E6" w:rsidRPr="00324384" w:rsidRDefault="00B876E6" w:rsidP="00B876E6">
            <w:pPr>
              <w:tabs>
                <w:tab w:val="left" w:pos="2835"/>
                <w:tab w:val="left" w:pos="8364"/>
              </w:tabs>
              <w:ind w:left="181"/>
              <w:jc w:val="both"/>
              <w:rPr>
                <w:rFonts w:eastAsia="Arial"/>
              </w:rPr>
            </w:pPr>
            <w:r>
              <w:rPr>
                <w:rFonts w:eastAsia="Arial"/>
              </w:rPr>
              <w:t>“</w:t>
            </w:r>
            <w:r w:rsidRPr="00B94AA3">
              <w:rPr>
                <w:rFonts w:eastAsia="Arial"/>
              </w:rPr>
              <w:t xml:space="preserve">Ja Uzņēmējs neievēro noteiktos </w:t>
            </w:r>
            <w:r>
              <w:rPr>
                <w:rFonts w:eastAsia="Arial"/>
              </w:rPr>
              <w:t>Darbu un Posmu</w:t>
            </w:r>
            <w:r w:rsidRPr="00B94AA3">
              <w:rPr>
                <w:rFonts w:eastAsia="Arial"/>
              </w:rPr>
              <w:t xml:space="preserve"> izpildes termiņu</w:t>
            </w:r>
            <w:r>
              <w:rPr>
                <w:rFonts w:eastAsia="Arial"/>
              </w:rPr>
              <w:t>s</w:t>
            </w:r>
            <w:r w:rsidRPr="00B94AA3">
              <w:rPr>
                <w:rFonts w:eastAsia="Arial"/>
              </w:rPr>
              <w:t>, Pasūtītājam ir tiesības piemērot Uzņēmējam Piedāvājuma pielikumā noteikto līgumsodu</w:t>
            </w:r>
            <w:r>
              <w:rPr>
                <w:rFonts w:eastAsia="Arial"/>
              </w:rPr>
              <w:t>.”</w:t>
            </w:r>
          </w:p>
        </w:tc>
      </w:tr>
      <w:tr w:rsidR="00B876E6" w:rsidRPr="00324384" w14:paraId="4C835E6F" w14:textId="77777777" w:rsidTr="002017E9">
        <w:trPr>
          <w:trHeight w:val="173"/>
        </w:trPr>
        <w:tc>
          <w:tcPr>
            <w:tcW w:w="2829" w:type="dxa"/>
            <w:tcBorders>
              <w:top w:val="single" w:sz="4" w:space="0" w:color="808080"/>
              <w:bottom w:val="single" w:sz="4" w:space="0" w:color="auto"/>
            </w:tcBorders>
          </w:tcPr>
          <w:p w14:paraId="24917FB0" w14:textId="77777777" w:rsidR="00B876E6" w:rsidRPr="00324384" w:rsidRDefault="00B876E6" w:rsidP="00B876E6">
            <w:pPr>
              <w:keepLines/>
              <w:tabs>
                <w:tab w:val="left" w:pos="2835"/>
                <w:tab w:val="left" w:pos="8364"/>
              </w:tabs>
              <w:rPr>
                <w:rFonts w:eastAsia="Arial"/>
                <w:b/>
              </w:rPr>
            </w:pPr>
            <w:r w:rsidRPr="00324384">
              <w:rPr>
                <w:rFonts w:eastAsia="Arial"/>
                <w:b/>
              </w:rPr>
              <w:t>8.3.</w:t>
            </w:r>
          </w:p>
          <w:p w14:paraId="7CDC49F7" w14:textId="77777777" w:rsidR="00B876E6" w:rsidRPr="00324384" w:rsidRDefault="00B876E6" w:rsidP="00B876E6">
            <w:pPr>
              <w:keepLines/>
              <w:tabs>
                <w:tab w:val="left" w:pos="2835"/>
                <w:tab w:val="left" w:pos="8364"/>
              </w:tabs>
              <w:rPr>
                <w:rFonts w:eastAsia="Arial"/>
                <w:b/>
              </w:rPr>
            </w:pPr>
            <w:r w:rsidRPr="00324384">
              <w:rPr>
                <w:rFonts w:eastAsia="Arial"/>
                <w:b/>
              </w:rPr>
              <w:t>Programma</w:t>
            </w:r>
          </w:p>
        </w:tc>
        <w:tc>
          <w:tcPr>
            <w:tcW w:w="6811" w:type="dxa"/>
            <w:gridSpan w:val="3"/>
            <w:tcBorders>
              <w:top w:val="single" w:sz="4" w:space="0" w:color="808080"/>
              <w:bottom w:val="single" w:sz="4" w:space="0" w:color="auto"/>
            </w:tcBorders>
          </w:tcPr>
          <w:p w14:paraId="0AFD7CCB" w14:textId="77777777" w:rsidR="00B876E6" w:rsidRPr="00996423" w:rsidRDefault="00B876E6" w:rsidP="00B876E6">
            <w:pPr>
              <w:ind w:left="137"/>
              <w:jc w:val="both"/>
              <w:rPr>
                <w:rFonts w:eastAsia="Arial"/>
              </w:rPr>
            </w:pPr>
            <w:r w:rsidRPr="00996423">
              <w:rPr>
                <w:rFonts w:eastAsia="Arial"/>
              </w:rPr>
              <w:t>Izteikt apakšpunkta pirmās rindkopas trīs teikumus šādā redakcijā:</w:t>
            </w:r>
          </w:p>
          <w:p w14:paraId="2A0E906D" w14:textId="01C88303" w:rsidR="00B876E6" w:rsidRDefault="00B876E6" w:rsidP="00B876E6">
            <w:pPr>
              <w:ind w:left="137"/>
              <w:jc w:val="both"/>
              <w:rPr>
                <w:rFonts w:eastAsia="Arial"/>
              </w:rPr>
            </w:pPr>
            <w:r w:rsidRPr="00996423">
              <w:rPr>
                <w:rFonts w:eastAsia="Arial"/>
              </w:rPr>
              <w:t xml:space="preserve">“Uzņēmējs iesniedz Inženierim detalizētu darba programmu 28 </w:t>
            </w:r>
            <w:r>
              <w:rPr>
                <w:rFonts w:eastAsia="Arial"/>
              </w:rPr>
              <w:t xml:space="preserve">(divdesmit astoņu) </w:t>
            </w:r>
            <w:r w:rsidRPr="00996423">
              <w:rPr>
                <w:rFonts w:eastAsia="Arial"/>
              </w:rPr>
              <w:t>dienu laikā no Līguma vienošanās parakstīšanas dienas. Uzņēmējs iesniedz arī koriģētu programmu, ja iepriekšējā programma neatbilst faktiskajam progresam vai ir pretrunā ar Uzņēmēja saistībām. Katrai programmai jāietver darbu veikšanas projekts, darba aizsardzības plāns un:”</w:t>
            </w:r>
          </w:p>
          <w:p w14:paraId="0456BC4C" w14:textId="0E82578D" w:rsidR="00CE6D06" w:rsidRDefault="00CE6D06" w:rsidP="00B876E6">
            <w:pPr>
              <w:ind w:left="137"/>
              <w:jc w:val="both"/>
              <w:rPr>
                <w:rFonts w:eastAsia="Arial"/>
              </w:rPr>
            </w:pPr>
          </w:p>
          <w:p w14:paraId="05DC0050" w14:textId="77777777" w:rsidR="00CE6D06" w:rsidRPr="00C82F02" w:rsidRDefault="00CE6D06" w:rsidP="00CE6D06">
            <w:pPr>
              <w:ind w:left="5"/>
              <w:suppressOverlap/>
              <w:jc w:val="both"/>
            </w:pPr>
            <w:r w:rsidRPr="00C82F02">
              <w:t>Izteikt apakšpunkta otro rindkopu šādā redakcijā:</w:t>
            </w:r>
          </w:p>
          <w:p w14:paraId="39657F93" w14:textId="57C81060" w:rsidR="00CE6D06" w:rsidRDefault="00CE6D06" w:rsidP="00CE6D06">
            <w:pPr>
              <w:ind w:left="137"/>
              <w:jc w:val="both"/>
            </w:pPr>
            <w:r w:rsidRPr="00C82F02">
              <w:t xml:space="preserve">“Inženierim ir pienākums </w:t>
            </w:r>
            <w:r w:rsidRPr="00C82F02">
              <w:rPr>
                <w:bCs/>
              </w:rPr>
              <w:t xml:space="preserve">21 </w:t>
            </w:r>
            <w:r>
              <w:rPr>
                <w:bCs/>
              </w:rPr>
              <w:t xml:space="preserve">(divdesmit vienas) </w:t>
            </w:r>
            <w:r w:rsidRPr="00C82F02">
              <w:rPr>
                <w:bCs/>
              </w:rPr>
              <w:t>dien</w:t>
            </w:r>
            <w:r>
              <w:rPr>
                <w:bCs/>
              </w:rPr>
              <w:t>as</w:t>
            </w:r>
            <w:r w:rsidRPr="00C82F02">
              <w:t xml:space="preserve"> laikā pēc programmas saņemšanas brīža iesniegt paziņojumu Uzņēmējam, ar kuru tiek saskaņota programma, vai kurā norādīts apmērs, kādā šī programma neatbilst Līguma vai normatīvo aktu prasībām. Pēc programmas saskaņošanas Uzņēmējs darbojas saskaņā ar programmu, ievērojot visas pārējās Līgumā noteiktās saistības. Pasūtītāja personālam ir tiesības paļauties uz programmu, plānojot savu darbību.”</w:t>
            </w:r>
          </w:p>
          <w:p w14:paraId="312910E9" w14:textId="0F7A92EA" w:rsidR="00644444" w:rsidRPr="00644444" w:rsidRDefault="00644444" w:rsidP="00CE6D06">
            <w:pPr>
              <w:ind w:left="137"/>
              <w:jc w:val="both"/>
              <w:rPr>
                <w:rFonts w:eastAsia="Arial"/>
                <w:color w:val="FF0000"/>
              </w:rPr>
            </w:pPr>
          </w:p>
          <w:p w14:paraId="2EC6FEC5" w14:textId="77777777" w:rsidR="00644444" w:rsidRPr="00DE2BDC" w:rsidRDefault="00644444" w:rsidP="00DE2BDC">
            <w:pPr>
              <w:ind w:left="167" w:hanging="20"/>
              <w:jc w:val="both"/>
              <w:rPr>
                <w:rFonts w:eastAsia="Arial"/>
              </w:rPr>
            </w:pPr>
            <w:r w:rsidRPr="00DE2BDC">
              <w:t>Izteikt apakšpunkta trešo rindkopu šādā redakcijā:</w:t>
            </w:r>
          </w:p>
          <w:p w14:paraId="6C62CD6F" w14:textId="648A5010" w:rsidR="00644444" w:rsidRPr="00DE2BDC" w:rsidRDefault="00644444" w:rsidP="00644444">
            <w:pPr>
              <w:ind w:left="137"/>
              <w:jc w:val="both"/>
              <w:rPr>
                <w:rFonts w:eastAsia="Arial"/>
              </w:rPr>
            </w:pPr>
            <w:r w:rsidRPr="00DE2BDC">
              <w:t xml:space="preserve">“Uzņēmējam nekavējoties jāziņo Inženierim par konkrētiem iespējamiem nākotnes notikumiem vai apstākļiem, kas var negatīvi ietekmēt darbu, paaugstināt Līguma cenu vai aizkavēt Darbu izpildi. Inženieris var pieprasīt Uzņēmējam sniegt nākotnes notikuma vai apstākļu paredzamo seku novērtējumu un/vai priekšlikumu saskaņā ar 13. punktu </w:t>
            </w:r>
            <w:r w:rsidRPr="00DE2BDC">
              <w:rPr>
                <w:i/>
                <w:iCs/>
              </w:rPr>
              <w:t>[</w:t>
            </w:r>
            <w:r w:rsidRPr="00DE2BDC">
              <w:rPr>
                <w:bCs/>
                <w:i/>
              </w:rPr>
              <w:t>Izmaiņas un labojumi</w:t>
            </w:r>
            <w:r w:rsidRPr="00DE2BDC">
              <w:rPr>
                <w:i/>
                <w:iCs/>
              </w:rPr>
              <w:t>]</w:t>
            </w:r>
            <w:r w:rsidRPr="00DE2BDC">
              <w:rPr>
                <w:iCs/>
              </w:rPr>
              <w:t>”.</w:t>
            </w:r>
          </w:p>
          <w:p w14:paraId="5A57A551" w14:textId="77777777" w:rsidR="00B876E6" w:rsidRPr="00644444" w:rsidRDefault="00B876E6" w:rsidP="00B876E6">
            <w:pPr>
              <w:ind w:left="167"/>
              <w:jc w:val="both"/>
              <w:rPr>
                <w:rFonts w:eastAsia="Arial"/>
                <w:color w:val="FF0000"/>
              </w:rPr>
            </w:pPr>
          </w:p>
          <w:p w14:paraId="0BC77DA4" w14:textId="77777777" w:rsidR="00B876E6" w:rsidRPr="00F71D05" w:rsidRDefault="00B876E6" w:rsidP="00B876E6">
            <w:pPr>
              <w:ind w:left="167" w:hanging="30"/>
              <w:rPr>
                <w:rFonts w:eastAsia="Arial"/>
              </w:rPr>
            </w:pPr>
            <w:r w:rsidRPr="00F71D05">
              <w:rPr>
                <w:rFonts w:eastAsia="Arial"/>
              </w:rPr>
              <w:t>Papildināt apakšpunktu ar piekto rindkopu šādā redakcijā:</w:t>
            </w:r>
          </w:p>
          <w:p w14:paraId="71BAFF70" w14:textId="77777777" w:rsidR="00B876E6" w:rsidRDefault="00B876E6" w:rsidP="00B876E6">
            <w:pPr>
              <w:tabs>
                <w:tab w:val="left" w:pos="2835"/>
                <w:tab w:val="left" w:pos="8364"/>
              </w:tabs>
              <w:ind w:left="167"/>
              <w:jc w:val="both"/>
              <w:rPr>
                <w:rFonts w:eastAsia="Arial"/>
              </w:rPr>
            </w:pPr>
            <w:r w:rsidRPr="000C60A5">
              <w:rPr>
                <w:rFonts w:eastAsia="Arial"/>
              </w:rPr>
              <w:t xml:space="preserve">“Ja Uzņēmējs neiesniedz programmu vai koriģēto programmu šajā apakšpunktā noteiktajā kārtībā, Pasūtītājs saskaņā ar 2.5. apakšpunktu </w:t>
            </w:r>
            <w:r w:rsidRPr="00C82F02">
              <w:rPr>
                <w:rFonts w:eastAsia="Arial"/>
                <w:i/>
              </w:rPr>
              <w:t>[Pasūtītāja prasījumi]</w:t>
            </w:r>
            <w:r w:rsidRPr="00C82F02">
              <w:rPr>
                <w:rFonts w:eastAsia="Arial"/>
              </w:rPr>
              <w:t xml:space="preserve"> var prasīt līgumsodu Piedāvājuma pielikumā noteiktajā apmērā par katru kavējuma dienu.”</w:t>
            </w:r>
          </w:p>
          <w:p w14:paraId="7F2BC076" w14:textId="292E568C" w:rsidR="00644444" w:rsidRPr="00324384" w:rsidRDefault="00644444" w:rsidP="00B876E6">
            <w:pPr>
              <w:tabs>
                <w:tab w:val="left" w:pos="2835"/>
                <w:tab w:val="left" w:pos="8364"/>
              </w:tabs>
              <w:ind w:left="167"/>
              <w:jc w:val="both"/>
              <w:rPr>
                <w:rFonts w:eastAsia="Arial"/>
              </w:rPr>
            </w:pPr>
          </w:p>
        </w:tc>
      </w:tr>
      <w:tr w:rsidR="00B876E6" w:rsidRPr="00324384" w14:paraId="07CB1239" w14:textId="77777777" w:rsidTr="002017E9">
        <w:trPr>
          <w:trHeight w:val="173"/>
        </w:trPr>
        <w:tc>
          <w:tcPr>
            <w:tcW w:w="2829" w:type="dxa"/>
            <w:tcBorders>
              <w:top w:val="single" w:sz="4" w:space="0" w:color="auto"/>
              <w:bottom w:val="single" w:sz="4" w:space="0" w:color="auto"/>
            </w:tcBorders>
          </w:tcPr>
          <w:p w14:paraId="386217B1" w14:textId="77777777" w:rsidR="00B876E6" w:rsidRDefault="00B876E6" w:rsidP="00B876E6">
            <w:pPr>
              <w:keepLines/>
              <w:tabs>
                <w:tab w:val="left" w:pos="2835"/>
                <w:tab w:val="left" w:pos="8364"/>
              </w:tabs>
              <w:rPr>
                <w:rFonts w:eastAsia="Arial"/>
                <w:b/>
              </w:rPr>
            </w:pPr>
            <w:r w:rsidRPr="00324384">
              <w:rPr>
                <w:rFonts w:eastAsia="Arial"/>
                <w:b/>
              </w:rPr>
              <w:t xml:space="preserve">8.4. </w:t>
            </w:r>
          </w:p>
          <w:p w14:paraId="28C95B19" w14:textId="77777777" w:rsidR="00B876E6" w:rsidRDefault="00B876E6" w:rsidP="00B876E6">
            <w:pPr>
              <w:keepLines/>
              <w:tabs>
                <w:tab w:val="left" w:pos="2835"/>
                <w:tab w:val="left" w:pos="8364"/>
              </w:tabs>
              <w:rPr>
                <w:rFonts w:eastAsia="Arial"/>
                <w:b/>
              </w:rPr>
            </w:pPr>
            <w:r w:rsidRPr="00324384">
              <w:rPr>
                <w:rFonts w:eastAsia="Arial"/>
                <w:b/>
              </w:rPr>
              <w:lastRenderedPageBreak/>
              <w:t xml:space="preserve">Izpildes laika </w:t>
            </w:r>
          </w:p>
          <w:p w14:paraId="66CAB3FE" w14:textId="0CCCD30D" w:rsidR="00B876E6" w:rsidRPr="00324384" w:rsidRDefault="00B876E6" w:rsidP="00B876E6">
            <w:pPr>
              <w:keepLines/>
              <w:tabs>
                <w:tab w:val="left" w:pos="2835"/>
                <w:tab w:val="left" w:pos="8364"/>
              </w:tabs>
              <w:rPr>
                <w:rFonts w:eastAsia="Arial"/>
                <w:b/>
              </w:rPr>
            </w:pPr>
            <w:r w:rsidRPr="00324384">
              <w:rPr>
                <w:rFonts w:eastAsia="Arial"/>
                <w:b/>
              </w:rPr>
              <w:t>pagarināšana</w:t>
            </w:r>
          </w:p>
        </w:tc>
        <w:tc>
          <w:tcPr>
            <w:tcW w:w="6811" w:type="dxa"/>
            <w:gridSpan w:val="3"/>
            <w:tcBorders>
              <w:top w:val="single" w:sz="4" w:space="0" w:color="auto"/>
              <w:bottom w:val="single" w:sz="4" w:space="0" w:color="auto"/>
            </w:tcBorders>
          </w:tcPr>
          <w:p w14:paraId="6D6C0FF8" w14:textId="77777777" w:rsidR="00644444" w:rsidRPr="00DE2BDC" w:rsidRDefault="00644444" w:rsidP="00644444">
            <w:pPr>
              <w:tabs>
                <w:tab w:val="left" w:pos="2835"/>
                <w:tab w:val="left" w:pos="8364"/>
              </w:tabs>
              <w:ind w:left="137"/>
              <w:jc w:val="both"/>
              <w:rPr>
                <w:rFonts w:eastAsia="Arial"/>
              </w:rPr>
            </w:pPr>
            <w:r w:rsidRPr="00DE2BDC">
              <w:rPr>
                <w:rFonts w:eastAsia="Arial"/>
              </w:rPr>
              <w:lastRenderedPageBreak/>
              <w:t>Izteikt apakšpunkta pirmās rindkopas (a) apakšpunktu šādā redakcijā:</w:t>
            </w:r>
          </w:p>
          <w:p w14:paraId="0694DDF9" w14:textId="65AD97E6" w:rsidR="00644444" w:rsidRPr="00DE2BDC" w:rsidRDefault="00644444" w:rsidP="00644444">
            <w:pPr>
              <w:tabs>
                <w:tab w:val="left" w:pos="2835"/>
                <w:tab w:val="left" w:pos="8364"/>
              </w:tabs>
              <w:ind w:left="137"/>
              <w:jc w:val="both"/>
              <w:rPr>
                <w:rFonts w:eastAsia="Arial"/>
              </w:rPr>
            </w:pPr>
            <w:r w:rsidRPr="00DE2BDC">
              <w:rPr>
                <w:rFonts w:eastAsia="Arial"/>
              </w:rPr>
              <w:lastRenderedPageBreak/>
              <w:t xml:space="preserve">“(a) </w:t>
            </w:r>
            <w:r w:rsidRPr="00DE2BDC">
              <w:t xml:space="preserve">Izmaiņas (ja vien saskaņā ar 13. punktu </w:t>
            </w:r>
            <w:r w:rsidRPr="00DE2BDC">
              <w:rPr>
                <w:i/>
                <w:iCs/>
              </w:rPr>
              <w:t>[</w:t>
            </w:r>
            <w:r w:rsidRPr="00DE2BDC">
              <w:rPr>
                <w:bCs/>
                <w:i/>
              </w:rPr>
              <w:t>Izmaiņas un labojumi</w:t>
            </w:r>
            <w:r w:rsidRPr="00DE2BDC">
              <w:rPr>
                <w:i/>
                <w:iCs/>
              </w:rPr>
              <w:t>]</w:t>
            </w:r>
            <w:r w:rsidRPr="00DE2BDC">
              <w:t xml:space="preserve"> nav panākta vienošanās par Izpildes laika korekciju);”</w:t>
            </w:r>
          </w:p>
          <w:p w14:paraId="5B3D5C80" w14:textId="77777777" w:rsidR="00644444" w:rsidRPr="00644444" w:rsidRDefault="00644444" w:rsidP="00B876E6">
            <w:pPr>
              <w:tabs>
                <w:tab w:val="left" w:pos="2835"/>
                <w:tab w:val="left" w:pos="8364"/>
              </w:tabs>
              <w:ind w:left="137"/>
              <w:jc w:val="both"/>
              <w:rPr>
                <w:rFonts w:eastAsia="Arial"/>
                <w:color w:val="FF0000"/>
              </w:rPr>
            </w:pPr>
          </w:p>
          <w:p w14:paraId="797353D3" w14:textId="18143B8D" w:rsidR="00B876E6" w:rsidRPr="00324384" w:rsidRDefault="00B876E6" w:rsidP="00B876E6">
            <w:pPr>
              <w:tabs>
                <w:tab w:val="left" w:pos="2835"/>
                <w:tab w:val="left" w:pos="8364"/>
              </w:tabs>
              <w:ind w:left="137"/>
              <w:jc w:val="both"/>
              <w:rPr>
                <w:rFonts w:eastAsia="Arial"/>
              </w:rPr>
            </w:pPr>
            <w:r w:rsidRPr="00324384">
              <w:rPr>
                <w:rFonts w:eastAsia="Arial"/>
              </w:rPr>
              <w:t xml:space="preserve">Izteikt </w:t>
            </w:r>
            <w:r>
              <w:rPr>
                <w:rFonts w:eastAsia="Arial"/>
              </w:rPr>
              <w:t xml:space="preserve">apakšpunkta </w:t>
            </w:r>
            <w:r w:rsidRPr="00324384">
              <w:rPr>
                <w:rFonts w:eastAsia="Arial"/>
              </w:rPr>
              <w:t>pirmās rindkopas (c) apakšpunktu šādā redakcijā:</w:t>
            </w:r>
          </w:p>
          <w:p w14:paraId="5863C6AD" w14:textId="1601654F" w:rsidR="00B876E6" w:rsidRPr="00324384" w:rsidRDefault="00B876E6" w:rsidP="00B876E6">
            <w:pPr>
              <w:tabs>
                <w:tab w:val="left" w:pos="2835"/>
                <w:tab w:val="left" w:pos="8364"/>
              </w:tabs>
              <w:ind w:left="137"/>
              <w:jc w:val="both"/>
              <w:rPr>
                <w:rFonts w:eastAsia="Arial"/>
              </w:rPr>
            </w:pPr>
            <w:r w:rsidRPr="00324384">
              <w:rPr>
                <w:rFonts w:eastAsia="Arial"/>
              </w:rPr>
              <w:t xml:space="preserve">“(c) īpaši nelabvēlīgi klimatiskie apstākļi, kas nebija paredzami un kuru iestāšanos apliecina kompetentas institūcijas </w:t>
            </w:r>
            <w:proofErr w:type="spellStart"/>
            <w:r w:rsidRPr="00324384">
              <w:rPr>
                <w:rFonts w:eastAsia="Arial"/>
              </w:rPr>
              <w:t>rakstveidā</w:t>
            </w:r>
            <w:proofErr w:type="spellEnd"/>
            <w:r w:rsidRPr="00324384">
              <w:rPr>
                <w:rFonts w:eastAsia="Arial"/>
              </w:rPr>
              <w:t xml:space="preserve"> sniegtā informācija</w:t>
            </w:r>
            <w:r>
              <w:rPr>
                <w:rFonts w:eastAsia="Arial"/>
              </w:rPr>
              <w:t>;</w:t>
            </w:r>
            <w:r w:rsidRPr="00324384">
              <w:rPr>
                <w:rFonts w:eastAsia="Arial"/>
              </w:rPr>
              <w:t>”</w:t>
            </w:r>
          </w:p>
          <w:p w14:paraId="27A3C242" w14:textId="77777777" w:rsidR="00325793" w:rsidRPr="00324384" w:rsidRDefault="00325793" w:rsidP="00B876E6">
            <w:pPr>
              <w:tabs>
                <w:tab w:val="left" w:pos="2835"/>
                <w:tab w:val="left" w:pos="8364"/>
              </w:tabs>
              <w:ind w:left="137"/>
              <w:jc w:val="both"/>
              <w:rPr>
                <w:rFonts w:eastAsia="Arial"/>
              </w:rPr>
            </w:pPr>
          </w:p>
          <w:p w14:paraId="6BA11826" w14:textId="77777777" w:rsidR="00CE6D06" w:rsidRPr="00C82F02" w:rsidRDefault="00CE6D06" w:rsidP="00CE6D06">
            <w:pPr>
              <w:ind w:left="5"/>
              <w:suppressOverlap/>
              <w:jc w:val="both"/>
            </w:pPr>
            <w:r w:rsidRPr="00C82F02">
              <w:t>Papildināt pirmo rindkopu ar (f) apakšpunktu šādā redakcijā:</w:t>
            </w:r>
          </w:p>
          <w:p w14:paraId="36878376" w14:textId="3F3FC523" w:rsidR="00B876E6" w:rsidRPr="00324384" w:rsidRDefault="00CE6D06" w:rsidP="00DE2BDC">
            <w:pPr>
              <w:tabs>
                <w:tab w:val="left" w:pos="2835"/>
                <w:tab w:val="left" w:pos="8364"/>
              </w:tabs>
              <w:jc w:val="both"/>
              <w:rPr>
                <w:rFonts w:eastAsia="Arial"/>
              </w:rPr>
            </w:pPr>
            <w:r>
              <w:t>“</w:t>
            </w:r>
            <w:r w:rsidRPr="00C82F02">
              <w:t>(f) ja Darbu izpildē ir piemērots Tehnoloģiskais pārtraukums, par ko ir izdarīts attiecīgs ieraksts būvdarbu žurnālā. Pirms Tehnoloģiskā pārtraukuma piemērošanas</w:t>
            </w:r>
            <w:r w:rsidRPr="00C82F02">
              <w:rPr>
                <w:spacing w:val="-2"/>
              </w:rPr>
              <w:t xml:space="preserve"> Uzņēmējs iesniedz Inženierim informāciju par ražotāja definētajiem ierobežojumiem Darbu izpildē attiecībā uz </w:t>
            </w:r>
            <w:r w:rsidRPr="00C82F02">
              <w:rPr>
                <w:color w:val="000000"/>
              </w:rPr>
              <w:t xml:space="preserve">tehnoloģiski metroloģiskiem/ </w:t>
            </w:r>
            <w:r w:rsidRPr="00C82F02">
              <w:rPr>
                <w:spacing w:val="-2"/>
              </w:rPr>
              <w:t xml:space="preserve">klimatiskajiem apstākļiem vai citiem ierobežojošiem apstākļiem, kā arī apliecinājumu par faktiskajiem </w:t>
            </w:r>
            <w:r w:rsidRPr="00C82F02">
              <w:rPr>
                <w:color w:val="000000"/>
              </w:rPr>
              <w:t xml:space="preserve">tehnoloģiski metroloģiskiem/ </w:t>
            </w:r>
            <w:r w:rsidRPr="00C82F02">
              <w:rPr>
                <w:spacing w:val="-2"/>
              </w:rPr>
              <w:t>klimatiskajiem vai citiem apstākļiem attiecīgajā laika periodā, kurā nav iespējams turpināt attiecīgo Darbu izpildi.</w:t>
            </w:r>
            <w:r w:rsidRPr="00C82F02">
              <w:t>”</w:t>
            </w:r>
          </w:p>
        </w:tc>
      </w:tr>
      <w:tr w:rsidR="00B876E6" w:rsidRPr="00324384" w14:paraId="56F3960C" w14:textId="77777777" w:rsidTr="002017E9">
        <w:trPr>
          <w:trHeight w:val="173"/>
        </w:trPr>
        <w:tc>
          <w:tcPr>
            <w:tcW w:w="2829" w:type="dxa"/>
            <w:tcBorders>
              <w:top w:val="single" w:sz="4" w:space="0" w:color="auto"/>
              <w:bottom w:val="single" w:sz="4" w:space="0" w:color="auto"/>
            </w:tcBorders>
          </w:tcPr>
          <w:p w14:paraId="295FE899" w14:textId="77777777" w:rsidR="00B876E6" w:rsidRPr="00A12E23" w:rsidRDefault="00B876E6" w:rsidP="00B876E6">
            <w:pPr>
              <w:keepLines/>
              <w:tabs>
                <w:tab w:val="left" w:pos="2835"/>
                <w:tab w:val="left" w:pos="8364"/>
              </w:tabs>
              <w:rPr>
                <w:rFonts w:eastAsia="Arial"/>
                <w:b/>
              </w:rPr>
            </w:pPr>
            <w:r w:rsidRPr="00A12E23">
              <w:rPr>
                <w:rFonts w:eastAsia="Arial"/>
                <w:b/>
              </w:rPr>
              <w:lastRenderedPageBreak/>
              <w:t xml:space="preserve">8.5. </w:t>
            </w:r>
          </w:p>
          <w:p w14:paraId="1486CBB5" w14:textId="2633B97E" w:rsidR="00B876E6" w:rsidRPr="00A12E23" w:rsidRDefault="00B876E6" w:rsidP="00B876E6">
            <w:pPr>
              <w:keepLines/>
              <w:tabs>
                <w:tab w:val="left" w:pos="2835"/>
                <w:tab w:val="left" w:pos="8364"/>
              </w:tabs>
              <w:rPr>
                <w:rFonts w:eastAsia="Arial"/>
                <w:b/>
              </w:rPr>
            </w:pPr>
            <w:r w:rsidRPr="00A12E23">
              <w:rPr>
                <w:rFonts w:eastAsia="Arial"/>
                <w:b/>
              </w:rPr>
              <w:t>Varas institūciju izraisītā Darbu aizkavēšanās</w:t>
            </w:r>
          </w:p>
        </w:tc>
        <w:tc>
          <w:tcPr>
            <w:tcW w:w="6811" w:type="dxa"/>
            <w:gridSpan w:val="3"/>
            <w:tcBorders>
              <w:top w:val="single" w:sz="4" w:space="0" w:color="auto"/>
              <w:bottom w:val="single" w:sz="4" w:space="0" w:color="auto"/>
            </w:tcBorders>
          </w:tcPr>
          <w:p w14:paraId="12419EAC" w14:textId="77777777" w:rsidR="00B876E6" w:rsidRPr="00A12E23" w:rsidRDefault="00B876E6" w:rsidP="00B876E6">
            <w:pPr>
              <w:ind w:left="137"/>
              <w:jc w:val="both"/>
              <w:rPr>
                <w:rFonts w:eastAsia="Arial"/>
              </w:rPr>
            </w:pPr>
            <w:r w:rsidRPr="00A12E23">
              <w:rPr>
                <w:rFonts w:eastAsia="Arial"/>
              </w:rPr>
              <w:t>Papildināt apakšpunktu ar otro rindkopu šādā redakcijā:</w:t>
            </w:r>
          </w:p>
          <w:p w14:paraId="7A70DDA2" w14:textId="47F9C7D9" w:rsidR="00B876E6" w:rsidRPr="00324384" w:rsidRDefault="00B876E6" w:rsidP="00B876E6">
            <w:pPr>
              <w:tabs>
                <w:tab w:val="left" w:pos="2835"/>
                <w:tab w:val="left" w:pos="8364"/>
              </w:tabs>
              <w:ind w:left="137"/>
              <w:jc w:val="both"/>
              <w:rPr>
                <w:rFonts w:eastAsia="Arial"/>
              </w:rPr>
            </w:pPr>
            <w:r w:rsidRPr="00A12E23">
              <w:rPr>
                <w:rFonts w:eastAsia="Arial"/>
              </w:rPr>
              <w:t xml:space="preserve">“Gadījumā, ja Uzņēmēja saistību izpildes aizkavēšanā vai pārtraukšanā ir konstatējama šī apakšpunkta pirmajā rindkopā minētie apstākļi, kas pamatoti ar Varas institūcijas pieņemtiem lēmumiem vai norādījumiem, Pusēm nav nepieciešams slēgt papildu vienošanos pie Līguma par Izpildes laika pagarināšanu, un minētie apstākļi un laika periods, par kādu Varas institūcija ir aizkavējusi vai pārtraukusi Uzņēmēja saistību izpildi, tiek norādīts </w:t>
            </w:r>
            <w:r w:rsidR="00CE6D06">
              <w:rPr>
                <w:rFonts w:eastAsia="Arial"/>
              </w:rPr>
              <w:t>Būvo</w:t>
            </w:r>
            <w:r w:rsidR="00CE6D06" w:rsidRPr="00A12E23">
              <w:rPr>
                <w:rFonts w:eastAsia="Arial"/>
              </w:rPr>
              <w:t xml:space="preserve">bjekta </w:t>
            </w:r>
            <w:r w:rsidRPr="00A12E23">
              <w:rPr>
                <w:rFonts w:eastAsia="Arial"/>
              </w:rPr>
              <w:t>nodošanas un pieņemšanas aktā vai Darbu Pieņemšanas-nodošanas apstiprinājumā kā laika periods, kas tiek izslēgts no Izpildes laika.”</w:t>
            </w:r>
          </w:p>
        </w:tc>
      </w:tr>
      <w:tr w:rsidR="00B876E6" w:rsidRPr="00324384" w14:paraId="0A7229DB" w14:textId="77777777" w:rsidTr="002017E9">
        <w:trPr>
          <w:trHeight w:val="173"/>
        </w:trPr>
        <w:tc>
          <w:tcPr>
            <w:tcW w:w="2829" w:type="dxa"/>
            <w:tcBorders>
              <w:top w:val="single" w:sz="4" w:space="0" w:color="auto"/>
              <w:bottom w:val="single" w:sz="4" w:space="0" w:color="auto"/>
            </w:tcBorders>
          </w:tcPr>
          <w:p w14:paraId="25811ED8" w14:textId="77777777" w:rsidR="00B876E6" w:rsidRDefault="00B876E6" w:rsidP="00B876E6">
            <w:pPr>
              <w:keepLines/>
              <w:tabs>
                <w:tab w:val="left" w:pos="2835"/>
                <w:tab w:val="left" w:pos="8364"/>
              </w:tabs>
              <w:rPr>
                <w:rFonts w:eastAsia="Arial"/>
                <w:b/>
              </w:rPr>
            </w:pPr>
            <w:r w:rsidRPr="00324384">
              <w:rPr>
                <w:rFonts w:eastAsia="Arial"/>
                <w:b/>
              </w:rPr>
              <w:t xml:space="preserve">8.7. </w:t>
            </w:r>
          </w:p>
          <w:p w14:paraId="3F2A8401" w14:textId="77777777" w:rsidR="00B876E6" w:rsidRDefault="00B876E6" w:rsidP="00B876E6">
            <w:pPr>
              <w:keepLines/>
              <w:tabs>
                <w:tab w:val="left" w:pos="2835"/>
                <w:tab w:val="left" w:pos="8364"/>
              </w:tabs>
              <w:rPr>
                <w:rFonts w:eastAsia="Arial"/>
                <w:b/>
              </w:rPr>
            </w:pPr>
            <w:r w:rsidRPr="00324384">
              <w:rPr>
                <w:rFonts w:eastAsia="Arial"/>
                <w:b/>
              </w:rPr>
              <w:t xml:space="preserve">Darbu izpildes </w:t>
            </w:r>
          </w:p>
          <w:p w14:paraId="59D0307C" w14:textId="360A2B43" w:rsidR="00B876E6" w:rsidRPr="00324384" w:rsidRDefault="00B876E6" w:rsidP="00B876E6">
            <w:pPr>
              <w:keepLines/>
              <w:tabs>
                <w:tab w:val="left" w:pos="2835"/>
                <w:tab w:val="left" w:pos="8364"/>
              </w:tabs>
              <w:rPr>
                <w:rFonts w:eastAsia="Arial"/>
                <w:b/>
              </w:rPr>
            </w:pPr>
            <w:r w:rsidRPr="00324384">
              <w:rPr>
                <w:rFonts w:eastAsia="Arial"/>
                <w:b/>
              </w:rPr>
              <w:t>nokavējuma līgumsods</w:t>
            </w:r>
          </w:p>
        </w:tc>
        <w:tc>
          <w:tcPr>
            <w:tcW w:w="6811" w:type="dxa"/>
            <w:gridSpan w:val="3"/>
            <w:tcBorders>
              <w:top w:val="single" w:sz="4" w:space="0" w:color="auto"/>
              <w:bottom w:val="single" w:sz="4" w:space="0" w:color="auto"/>
            </w:tcBorders>
          </w:tcPr>
          <w:p w14:paraId="4F7F55E3" w14:textId="77777777" w:rsidR="00B876E6" w:rsidRPr="00CC10A2" w:rsidRDefault="00B876E6" w:rsidP="00B876E6">
            <w:pPr>
              <w:tabs>
                <w:tab w:val="left" w:pos="2835"/>
                <w:tab w:val="left" w:pos="8364"/>
              </w:tabs>
              <w:ind w:left="137"/>
              <w:jc w:val="both"/>
              <w:rPr>
                <w:rFonts w:eastAsia="Arial"/>
              </w:rPr>
            </w:pPr>
            <w:r w:rsidRPr="00CC10A2">
              <w:rPr>
                <w:rFonts w:eastAsia="Arial"/>
              </w:rPr>
              <w:t>Izteikt apakšpunkta pirmās rindkopas pirmo teikumu šādā redakcijā:</w:t>
            </w:r>
          </w:p>
          <w:p w14:paraId="630EB4E3" w14:textId="4E8FC9FD" w:rsidR="00B876E6" w:rsidRPr="00CC10A2" w:rsidRDefault="00B876E6" w:rsidP="00B876E6">
            <w:pPr>
              <w:tabs>
                <w:tab w:val="left" w:pos="2835"/>
                <w:tab w:val="left" w:pos="8364"/>
              </w:tabs>
              <w:ind w:left="137"/>
              <w:jc w:val="both"/>
              <w:rPr>
                <w:rFonts w:eastAsia="Arial"/>
              </w:rPr>
            </w:pPr>
            <w:r w:rsidRPr="00CC10A2">
              <w:rPr>
                <w:rFonts w:eastAsia="Arial"/>
              </w:rPr>
              <w:t>“Ja Uzņēmējs neizpilda 8.2.</w:t>
            </w:r>
            <w:r>
              <w:rPr>
                <w:rFonts w:eastAsia="Arial"/>
              </w:rPr>
              <w:t xml:space="preserve"> </w:t>
            </w:r>
            <w:r w:rsidRPr="00CC10A2">
              <w:rPr>
                <w:rFonts w:eastAsia="Arial"/>
              </w:rPr>
              <w:t xml:space="preserve">apakšpunktā </w:t>
            </w:r>
            <w:r w:rsidRPr="00CC10A2">
              <w:rPr>
                <w:rFonts w:eastAsia="Arial"/>
                <w:i/>
                <w:iCs/>
              </w:rPr>
              <w:t>[Izpildes laiks]</w:t>
            </w:r>
            <w:r w:rsidRPr="00CC10A2">
              <w:rPr>
                <w:rFonts w:eastAsia="Arial"/>
              </w:rPr>
              <w:t xml:space="preserve"> noteikto, tajā skaitā ir nokavējis Darbu </w:t>
            </w:r>
            <w:r>
              <w:rPr>
                <w:rFonts w:eastAsia="Arial"/>
              </w:rPr>
              <w:t xml:space="preserve">vai Posmu </w:t>
            </w:r>
            <w:r w:rsidRPr="00CC10A2">
              <w:rPr>
                <w:rFonts w:eastAsia="Arial"/>
              </w:rPr>
              <w:t>izpildes termiņu</w:t>
            </w:r>
            <w:r>
              <w:rPr>
                <w:rFonts w:eastAsia="Arial"/>
              </w:rPr>
              <w:t>s</w:t>
            </w:r>
            <w:r w:rsidRPr="00CC10A2">
              <w:rPr>
                <w:rFonts w:eastAsia="Arial"/>
              </w:rPr>
              <w:t>, Pasūtītājs saskaņā ar 2.5.</w:t>
            </w:r>
            <w:r>
              <w:rPr>
                <w:rFonts w:eastAsia="Arial"/>
              </w:rPr>
              <w:t xml:space="preserve"> </w:t>
            </w:r>
            <w:r w:rsidRPr="00CC10A2">
              <w:rPr>
                <w:rFonts w:eastAsia="Arial"/>
              </w:rPr>
              <w:t xml:space="preserve">apakšpunktu </w:t>
            </w:r>
            <w:r w:rsidRPr="00CC10A2">
              <w:rPr>
                <w:rFonts w:eastAsia="Arial"/>
                <w:i/>
                <w:iCs/>
              </w:rPr>
              <w:t>[Pasūtītāja prasījumi]</w:t>
            </w:r>
            <w:r w:rsidRPr="00CC10A2">
              <w:rPr>
                <w:rFonts w:eastAsia="Arial"/>
              </w:rPr>
              <w:t xml:space="preserve"> ir tiesīgs prasīt no Uzņēmēja Darbu izpildes nokavējuma līgumsodu saistībā ar minēto neizpildi.</w:t>
            </w:r>
            <w:r>
              <w:rPr>
                <w:rFonts w:eastAsia="Arial"/>
              </w:rPr>
              <w:t>”</w:t>
            </w:r>
          </w:p>
          <w:p w14:paraId="463E56FC" w14:textId="77777777" w:rsidR="00B876E6" w:rsidRPr="00CC10A2" w:rsidRDefault="00B876E6" w:rsidP="00B876E6">
            <w:pPr>
              <w:tabs>
                <w:tab w:val="left" w:pos="2835"/>
                <w:tab w:val="left" w:pos="8364"/>
              </w:tabs>
              <w:ind w:left="137"/>
              <w:jc w:val="both"/>
              <w:rPr>
                <w:rFonts w:eastAsia="Arial"/>
              </w:rPr>
            </w:pPr>
          </w:p>
          <w:p w14:paraId="609BD850" w14:textId="77777777" w:rsidR="00B876E6" w:rsidRPr="00CC10A2" w:rsidRDefault="00B876E6" w:rsidP="00B876E6">
            <w:pPr>
              <w:tabs>
                <w:tab w:val="left" w:pos="2835"/>
                <w:tab w:val="left" w:pos="8364"/>
              </w:tabs>
              <w:ind w:left="137"/>
              <w:jc w:val="both"/>
              <w:rPr>
                <w:rFonts w:eastAsia="Arial"/>
              </w:rPr>
            </w:pPr>
            <w:r w:rsidRPr="00CC10A2">
              <w:rPr>
                <w:rFonts w:eastAsia="Arial"/>
              </w:rPr>
              <w:t>Izteikt apakšpunkta otrās rindkopas pirmo teikumu šādā redakcijā:</w:t>
            </w:r>
          </w:p>
          <w:p w14:paraId="2B2375FD" w14:textId="37227D27" w:rsidR="00B876E6" w:rsidRPr="00324384" w:rsidRDefault="00B876E6" w:rsidP="00B876E6">
            <w:pPr>
              <w:tabs>
                <w:tab w:val="left" w:pos="2835"/>
                <w:tab w:val="left" w:pos="8364"/>
              </w:tabs>
              <w:ind w:left="137"/>
              <w:jc w:val="both"/>
              <w:rPr>
                <w:rFonts w:eastAsia="Arial"/>
              </w:rPr>
            </w:pPr>
            <w:r w:rsidRPr="00CC10A2">
              <w:rPr>
                <w:rFonts w:eastAsia="Arial"/>
              </w:rPr>
              <w:t>“Ja ir aprēķināts līgumsods un vienlaikus tiek prasīti zaudējumi, tad zaudējumus var prasīt tikai tādā apmērā, kas pārsniedz aprēķināto līgumsodu.”</w:t>
            </w:r>
          </w:p>
        </w:tc>
      </w:tr>
      <w:tr w:rsidR="00B876E6" w:rsidRPr="00324384" w14:paraId="6663BFC0" w14:textId="77777777" w:rsidTr="002017E9">
        <w:trPr>
          <w:trHeight w:val="350"/>
        </w:trPr>
        <w:tc>
          <w:tcPr>
            <w:tcW w:w="2829" w:type="dxa"/>
            <w:tcBorders>
              <w:top w:val="single" w:sz="4" w:space="0" w:color="auto"/>
              <w:bottom w:val="single" w:sz="4" w:space="0" w:color="auto"/>
            </w:tcBorders>
          </w:tcPr>
          <w:p w14:paraId="4DB9A9FA" w14:textId="77777777" w:rsidR="00B876E6" w:rsidRPr="00A12E23" w:rsidRDefault="00B876E6" w:rsidP="00B876E6">
            <w:pPr>
              <w:keepLines/>
              <w:tabs>
                <w:tab w:val="left" w:pos="2835"/>
                <w:tab w:val="left" w:pos="8364"/>
              </w:tabs>
              <w:rPr>
                <w:rFonts w:eastAsia="Arial"/>
                <w:b/>
              </w:rPr>
            </w:pPr>
            <w:r w:rsidRPr="00A12E23">
              <w:rPr>
                <w:rFonts w:eastAsia="Arial"/>
                <w:b/>
              </w:rPr>
              <w:t>10.1.</w:t>
            </w:r>
          </w:p>
          <w:p w14:paraId="66BAC757" w14:textId="77777777" w:rsidR="00B876E6" w:rsidRPr="00A12E23" w:rsidRDefault="00B876E6" w:rsidP="00B876E6">
            <w:pPr>
              <w:keepLines/>
              <w:tabs>
                <w:tab w:val="left" w:pos="2835"/>
                <w:tab w:val="left" w:pos="8364"/>
              </w:tabs>
              <w:rPr>
                <w:rFonts w:eastAsia="Arial"/>
                <w:b/>
              </w:rPr>
            </w:pPr>
            <w:r w:rsidRPr="00A12E23">
              <w:rPr>
                <w:rFonts w:eastAsia="Arial"/>
                <w:b/>
              </w:rPr>
              <w:t>Darbu un Posmu pieņemšana – nodošana</w:t>
            </w:r>
          </w:p>
        </w:tc>
        <w:tc>
          <w:tcPr>
            <w:tcW w:w="6811" w:type="dxa"/>
            <w:gridSpan w:val="3"/>
            <w:tcBorders>
              <w:top w:val="single" w:sz="4" w:space="0" w:color="auto"/>
              <w:bottom w:val="single" w:sz="4" w:space="0" w:color="auto"/>
            </w:tcBorders>
          </w:tcPr>
          <w:p w14:paraId="3019DAFB" w14:textId="53E866BE"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Izteikt apakšpunktu šādā redakcijā:</w:t>
            </w:r>
          </w:p>
          <w:p w14:paraId="5E670A1D" w14:textId="15BA7612"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 xml:space="preserve"> “Ja vien nepastāv 9.4. apakšpunktā </w:t>
            </w:r>
            <w:r w:rsidRPr="00A12E23">
              <w:rPr>
                <w:rFonts w:eastAsia="Arial"/>
                <w:i/>
                <w:iCs/>
                <w:color w:val="000000"/>
              </w:rPr>
              <w:t>[Pārbaužu pirms Darbu pieņemšanas neizturēšana]</w:t>
            </w:r>
            <w:r w:rsidRPr="00A12E23">
              <w:rPr>
                <w:rFonts w:eastAsia="Arial"/>
                <w:color w:val="000000"/>
              </w:rPr>
              <w:t xml:space="preserve"> minētie apstākļi, Pasūtītājam ir:</w:t>
            </w:r>
          </w:p>
          <w:p w14:paraId="7064639F" w14:textId="5A6CD2D0" w:rsidR="00B876E6" w:rsidRPr="00A12E23" w:rsidRDefault="00B876E6" w:rsidP="002017E9">
            <w:pPr>
              <w:pStyle w:val="ListParagraph"/>
              <w:numPr>
                <w:ilvl w:val="0"/>
                <w:numId w:val="28"/>
              </w:numPr>
              <w:jc w:val="both"/>
            </w:pPr>
            <w:r w:rsidRPr="00A12E23">
              <w:t xml:space="preserve">jāparaksta Objekta nodošanas un pieņemšanas akts, kad Darbi ir pabeigti saskaņā ar Līgumu, ieskaitot 8.2. apakšpunktā </w:t>
            </w:r>
            <w:r w:rsidRPr="00A12E23">
              <w:rPr>
                <w:i/>
                <w:iCs/>
              </w:rPr>
              <w:t>[Izpildes laiks]</w:t>
            </w:r>
            <w:r w:rsidRPr="00A12E23">
              <w:t xml:space="preserve"> atrunātos jautājumus un izņemot to, kas norādīts turpmāk (a) </w:t>
            </w:r>
            <w:proofErr w:type="spellStart"/>
            <w:r w:rsidRPr="00A12E23">
              <w:t>apakšparagrāfā</w:t>
            </w:r>
            <w:proofErr w:type="spellEnd"/>
            <w:r w:rsidRPr="00A12E23">
              <w:t>; vai</w:t>
            </w:r>
          </w:p>
          <w:p w14:paraId="2A05BF63" w14:textId="338CE4E9" w:rsidR="00B876E6" w:rsidRPr="00A12E23" w:rsidRDefault="00B876E6" w:rsidP="002017E9">
            <w:pPr>
              <w:pStyle w:val="ListParagraph"/>
              <w:numPr>
                <w:ilvl w:val="0"/>
                <w:numId w:val="28"/>
              </w:numPr>
              <w:ind w:left="562" w:hanging="425"/>
              <w:jc w:val="both"/>
            </w:pPr>
            <w:r w:rsidRPr="00A12E23">
              <w:t xml:space="preserve">ja Puses nevar vienoties par parakstāmo Objekta nodošanas un pieņemšanas akta saturu, jāizdod Darbu Pieņemšanas-nodošanas apstiprinājums vai tiek uzskatīts, ka tas ir izdots saskaņā ar šo apakšpunktu, kad Darbi ir pabeigti saskaņā ar Līgumu, ieskaitot 8.2. apakšpunktā </w:t>
            </w:r>
            <w:r w:rsidRPr="00A12E23">
              <w:rPr>
                <w:i/>
                <w:iCs/>
              </w:rPr>
              <w:t>[Izpildes laiks]</w:t>
            </w:r>
            <w:r w:rsidRPr="00A12E23">
              <w:t xml:space="preserve"> atrunātos jautājumus un izņemot to, kas norādīts turpmāk (a) </w:t>
            </w:r>
            <w:proofErr w:type="spellStart"/>
            <w:r w:rsidRPr="00A12E23">
              <w:t>apakšparagrāfā</w:t>
            </w:r>
            <w:proofErr w:type="spellEnd"/>
            <w:r w:rsidRPr="00A12E23">
              <w:t>.</w:t>
            </w:r>
          </w:p>
          <w:p w14:paraId="00251BC2" w14:textId="65A38BFB" w:rsidR="00B876E6" w:rsidRPr="00A12E23" w:rsidRDefault="00B876E6" w:rsidP="00DE2BDC">
            <w:pPr>
              <w:jc w:val="both"/>
            </w:pPr>
          </w:p>
          <w:p w14:paraId="7A8B6676" w14:textId="12C27A73" w:rsidR="00B876E6" w:rsidRPr="00A12E23" w:rsidRDefault="00B876E6" w:rsidP="00B876E6">
            <w:pPr>
              <w:ind w:left="137"/>
              <w:jc w:val="both"/>
            </w:pPr>
            <w:r w:rsidRPr="00A12E23">
              <w:t>Uzņēmējs drīkst iesniegt Inženierim ar drošu elektronisko parakstu parakstītu pieteikumu ar lūgumu izdot Darbu Pieņemšanas-nodošanas apstiprinājumu ne agrāk kā 14 (četrpadsmit) dienas pirms datuma, kad pēc Uzņēmēja domām Darbi būs pabeigti un gatavi pieņemšanai, tai skaitā paziņojot par Objekta gatavību ekspluatācijai, pēc tam kad būvniecības informācijas sistēmā ir apstiprinājis apliecinājumu par Objekta gatavību ekspluatācijai (ja tiek paredzēta Objekta nodošana ekspluatācijā). Ja Darbi ir sadalīti Posmos, Uzņēmējs līdzīgi var lūgt izdot Darbu Pieņemšanas-nodošanas apstiprinājumu par katru Posmu.</w:t>
            </w:r>
          </w:p>
          <w:p w14:paraId="49E04B85" w14:textId="3CBDFA91" w:rsidR="00B876E6" w:rsidRPr="00A12E23" w:rsidRDefault="00B876E6" w:rsidP="00B876E6">
            <w:pPr>
              <w:ind w:left="137"/>
              <w:jc w:val="both"/>
            </w:pPr>
          </w:p>
          <w:p w14:paraId="4E3E1C4F" w14:textId="2D42562F" w:rsidR="00B876E6" w:rsidRPr="00A12E23" w:rsidRDefault="00B876E6" w:rsidP="00B876E6">
            <w:pPr>
              <w:ind w:left="137"/>
              <w:jc w:val="both"/>
            </w:pPr>
            <w:r w:rsidRPr="00A12E23">
              <w:t>Pēc Objekta (būves) pieņemšanas ekspluatācijā Uzņēmējs iesniedz Inženierim ar drošu elektronisko parakstu parakstītu Objekta nodošanas un pieņemšanas aktu, kas sagatavots atbilstoši pielikumā esošajai formai.</w:t>
            </w:r>
          </w:p>
          <w:p w14:paraId="2BE5876E" w14:textId="3626F6D1"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p>
          <w:p w14:paraId="0FD78A71" w14:textId="16EFEC07"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 xml:space="preserve">Inženierim </w:t>
            </w:r>
            <w:r w:rsidR="00092D85">
              <w:rPr>
                <w:rFonts w:eastAsia="Arial"/>
                <w:color w:val="000000"/>
              </w:rPr>
              <w:t>7</w:t>
            </w:r>
            <w:r w:rsidR="00092D85" w:rsidRPr="00A12E23">
              <w:rPr>
                <w:rFonts w:eastAsia="Arial"/>
                <w:color w:val="000000"/>
              </w:rPr>
              <w:t xml:space="preserve"> </w:t>
            </w:r>
            <w:r w:rsidRPr="00A12E23">
              <w:rPr>
                <w:rFonts w:eastAsia="Arial"/>
                <w:color w:val="000000"/>
              </w:rPr>
              <w:t>(</w:t>
            </w:r>
            <w:r w:rsidR="00092D85">
              <w:rPr>
                <w:rFonts w:eastAsia="Arial"/>
                <w:color w:val="000000"/>
              </w:rPr>
              <w:t>septiņ</w:t>
            </w:r>
            <w:r w:rsidR="00092D85" w:rsidRPr="00A12E23">
              <w:rPr>
                <w:rFonts w:eastAsia="Arial"/>
                <w:color w:val="000000"/>
              </w:rPr>
              <w:t>u</w:t>
            </w:r>
            <w:r w:rsidRPr="00A12E23">
              <w:rPr>
                <w:rFonts w:eastAsia="Arial"/>
                <w:color w:val="000000"/>
              </w:rPr>
              <w:t>) dienu laikā pēc Uzņēmēja pieteikuma vai Objekta nodošanas un pieņemšanas akta saņemšanas:</w:t>
            </w:r>
          </w:p>
          <w:p w14:paraId="5571D89F" w14:textId="45876FA0" w:rsidR="00B876E6" w:rsidRPr="00A12E23" w:rsidRDefault="00B876E6" w:rsidP="002017E9">
            <w:pPr>
              <w:pStyle w:val="ListParagraph"/>
              <w:numPr>
                <w:ilvl w:val="0"/>
                <w:numId w:val="32"/>
              </w:numPr>
              <w:ind w:left="562" w:hanging="425"/>
              <w:contextualSpacing/>
              <w:jc w:val="both"/>
            </w:pPr>
            <w:r w:rsidRPr="00A12E23">
              <w:t>jāiesniedz Pasūtītājam Darbu Pieņemšanas-nodošanas apstiprinājums vai saskaņojums Objekta nodošanas un pieņemšanas akta parakstīšanai, kurā norādīts Darbu vai Posmu pabeigšanas datums saskaņā ar Līgumu, izņemot tādus mazāk nozīmīgus neizpildītos darbus un defektus, kas būtiski neietekmēs Darbu vai Posma izmantošanu tiem paredzētajiem mērķiem (līdz brīdim vai kamēr šis darbs tiks pabeigts un šie defekti tiks novērsti); vai</w:t>
            </w:r>
          </w:p>
          <w:p w14:paraId="3EBBEE91" w14:textId="36E83739" w:rsidR="00B876E6" w:rsidRPr="00A12E23" w:rsidRDefault="00B876E6" w:rsidP="002017E9">
            <w:pPr>
              <w:pStyle w:val="ListParagraph"/>
              <w:numPr>
                <w:ilvl w:val="0"/>
                <w:numId w:val="32"/>
              </w:numPr>
              <w:ind w:left="562" w:hanging="425"/>
              <w:contextualSpacing/>
              <w:jc w:val="both"/>
            </w:pPr>
            <w:r w:rsidRPr="00A12E23">
              <w:t>jānoraida pieteikums, minot iemeslus un norādot darbus, kas jāveic Uzņēmējam, lai varētu tikt izdots Darbu Pieņemšanas-nodošanas apstiprinājums. Tādā gadījumā Uzņēmējam ir pienākums izpildīt šos darbus pirms nākamā pieteikuma iesniegšanas saskaņā ar šo apakšpunktu.</w:t>
            </w:r>
          </w:p>
          <w:p w14:paraId="647B24C7" w14:textId="4FEE945D"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p>
          <w:p w14:paraId="0EBE88E8" w14:textId="0D3E74D4"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 xml:space="preserve">Pasūtītājam </w:t>
            </w:r>
            <w:r w:rsidR="00092D85">
              <w:rPr>
                <w:rFonts w:eastAsia="Arial"/>
                <w:color w:val="000000"/>
              </w:rPr>
              <w:t>7</w:t>
            </w:r>
            <w:r w:rsidR="00092D85" w:rsidRPr="00A12E23">
              <w:rPr>
                <w:rFonts w:eastAsia="Arial"/>
                <w:color w:val="000000"/>
              </w:rPr>
              <w:t xml:space="preserve"> (</w:t>
            </w:r>
            <w:r w:rsidR="00092D85">
              <w:rPr>
                <w:rFonts w:eastAsia="Arial"/>
                <w:color w:val="000000"/>
              </w:rPr>
              <w:t>septiņ</w:t>
            </w:r>
            <w:r w:rsidR="00092D85" w:rsidRPr="00A12E23">
              <w:rPr>
                <w:rFonts w:eastAsia="Arial"/>
                <w:color w:val="000000"/>
              </w:rPr>
              <w:t>u)</w:t>
            </w:r>
            <w:r w:rsidR="00092D85">
              <w:rPr>
                <w:rFonts w:eastAsia="Arial"/>
                <w:color w:val="000000"/>
              </w:rPr>
              <w:t xml:space="preserve"> </w:t>
            </w:r>
            <w:r w:rsidRPr="00A12E23">
              <w:rPr>
                <w:rFonts w:eastAsia="Arial"/>
                <w:color w:val="000000"/>
              </w:rPr>
              <w:t xml:space="preserve">dienu laikā no Inženiera apstiprinājuma vai saskaņojama saņemšanas dienas ir jāizsniedz Uzņēmējam Darbu Pieņemšanas-nodošanas apstiprinājums vai jāparaksta Objekta nodošanas un pieņemšanas akts atbilstoši šī apakšpunkta (a) </w:t>
            </w:r>
            <w:proofErr w:type="spellStart"/>
            <w:r w:rsidRPr="00A12E23">
              <w:rPr>
                <w:rFonts w:eastAsia="Arial"/>
                <w:color w:val="000000"/>
              </w:rPr>
              <w:t>apakšparagrāfā</w:t>
            </w:r>
            <w:proofErr w:type="spellEnd"/>
            <w:r w:rsidRPr="00A12E23">
              <w:rPr>
                <w:rFonts w:eastAsia="Arial"/>
                <w:color w:val="000000"/>
              </w:rPr>
              <w:t xml:space="preserve"> norādītajam, vai jānoraida Uzņēmēja pieteikums, norādot Inženiera minētos iemeslus.</w:t>
            </w:r>
          </w:p>
          <w:p w14:paraId="48A759B5" w14:textId="57294800" w:rsidR="00B876E6" w:rsidRPr="00A12E23"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p>
          <w:p w14:paraId="65BBFA45" w14:textId="3368DBC5" w:rsidR="00B876E6"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 xml:space="preserve">Ja </w:t>
            </w:r>
            <w:r w:rsidR="00092D85" w:rsidRPr="00A12E23">
              <w:rPr>
                <w:rFonts w:eastAsia="Arial"/>
                <w:color w:val="000000"/>
              </w:rPr>
              <w:t>1</w:t>
            </w:r>
            <w:r w:rsidR="00092D85">
              <w:rPr>
                <w:rFonts w:eastAsia="Arial"/>
                <w:color w:val="000000"/>
              </w:rPr>
              <w:t>4</w:t>
            </w:r>
            <w:r w:rsidR="00092D85" w:rsidRPr="00A12E23">
              <w:rPr>
                <w:rFonts w:eastAsia="Arial"/>
                <w:color w:val="000000"/>
              </w:rPr>
              <w:t xml:space="preserve"> </w:t>
            </w:r>
            <w:r w:rsidRPr="00A12E23">
              <w:rPr>
                <w:rFonts w:eastAsia="Arial"/>
                <w:color w:val="000000"/>
              </w:rPr>
              <w:t>(</w:t>
            </w:r>
            <w:r w:rsidR="00092D85">
              <w:rPr>
                <w:rFonts w:eastAsia="Arial"/>
                <w:color w:val="000000"/>
              </w:rPr>
              <w:t>četrpa</w:t>
            </w:r>
            <w:r w:rsidRPr="00A12E23">
              <w:rPr>
                <w:rFonts w:eastAsia="Arial"/>
                <w:color w:val="000000"/>
              </w:rPr>
              <w:t>dsmit) dienu laikā Pasūtītājs nav izsniedzis Darbu Pieņemšanas-nodošanas apstiprinājumu</w:t>
            </w:r>
            <w:r w:rsidR="00092D85">
              <w:rPr>
                <w:rFonts w:eastAsia="Arial"/>
                <w:color w:val="000000"/>
              </w:rPr>
              <w:t xml:space="preserve"> </w:t>
            </w:r>
            <w:r w:rsidR="00092D85" w:rsidRPr="00C82F02">
              <w:t>vai parakstījis Būvobjekta nodošanas – pieņemšanas aktu</w:t>
            </w:r>
            <w:r w:rsidRPr="00A12E23">
              <w:rPr>
                <w:rFonts w:eastAsia="Arial"/>
                <w:color w:val="000000"/>
              </w:rPr>
              <w:t xml:space="preserve"> un nav noraidījis Uzņēmēja pieteikumu, un ja Darbi vai Posms (atkarībā no situācijas) būtībā atbilst Līguma prasībām, tiek uzskatīts, ka Darbu Pieņemšanas-nodošanas apstiprinājums ir izdots pēdējā šī perioda dienā.</w:t>
            </w:r>
          </w:p>
          <w:p w14:paraId="58C3E710" w14:textId="6E842A20" w:rsidR="00DE2BDC" w:rsidRDefault="00DE2BDC" w:rsidP="00B876E6">
            <w:pPr>
              <w:keepLines/>
              <w:pBdr>
                <w:top w:val="nil"/>
                <w:left w:val="nil"/>
                <w:bottom w:val="nil"/>
                <w:right w:val="nil"/>
                <w:between w:val="nil"/>
              </w:pBdr>
              <w:tabs>
                <w:tab w:val="left" w:pos="2835"/>
                <w:tab w:val="left" w:pos="8364"/>
              </w:tabs>
              <w:ind w:left="137"/>
              <w:jc w:val="both"/>
              <w:rPr>
                <w:rFonts w:eastAsia="Arial"/>
                <w:color w:val="000000"/>
              </w:rPr>
            </w:pPr>
          </w:p>
          <w:p w14:paraId="5F50FB3E" w14:textId="655A7E56" w:rsidR="00DE2BDC" w:rsidRDefault="00DE2BDC" w:rsidP="00DE2BDC">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 xml:space="preserve">Pirms ikviena pieteikuma ar lūgumu izdot Darbu Pieņemšanas-nodošanas apstiprinājumu vai pirms Objekta nodošanas un pieņemšanas akta iesniegšanas, Uzņēmējam jāiesniedz Pasūtītājam visi </w:t>
            </w:r>
            <w:r>
              <w:rPr>
                <w:rFonts w:eastAsia="Arial"/>
                <w:color w:val="000000"/>
              </w:rPr>
              <w:t xml:space="preserve">  </w:t>
            </w:r>
            <w:r w:rsidRPr="00A12E23">
              <w:rPr>
                <w:rFonts w:eastAsia="Arial"/>
                <w:color w:val="000000"/>
              </w:rPr>
              <w:t>dokumenti,</w:t>
            </w:r>
            <w:r>
              <w:rPr>
                <w:rFonts w:eastAsia="Arial"/>
                <w:color w:val="000000"/>
              </w:rPr>
              <w:t xml:space="preserve">  </w:t>
            </w:r>
            <w:r w:rsidRPr="00A12E23">
              <w:rPr>
                <w:rFonts w:eastAsia="Arial"/>
                <w:color w:val="000000"/>
              </w:rPr>
              <w:t xml:space="preserve"> kuriem saskaņā </w:t>
            </w:r>
            <w:r>
              <w:rPr>
                <w:rFonts w:eastAsia="Arial"/>
                <w:color w:val="000000"/>
              </w:rPr>
              <w:t xml:space="preserve"> </w:t>
            </w:r>
            <w:r w:rsidRPr="00A12E23">
              <w:rPr>
                <w:rFonts w:eastAsia="Arial"/>
                <w:color w:val="000000"/>
              </w:rPr>
              <w:t>ar</w:t>
            </w:r>
            <w:r>
              <w:rPr>
                <w:rFonts w:eastAsia="Arial"/>
                <w:color w:val="000000"/>
              </w:rPr>
              <w:t xml:space="preserve"> </w:t>
            </w:r>
            <w:r w:rsidRPr="00A12E23">
              <w:rPr>
                <w:rFonts w:eastAsia="Arial"/>
                <w:color w:val="000000"/>
              </w:rPr>
              <w:t xml:space="preserve"> Piemērojamo </w:t>
            </w:r>
            <w:r>
              <w:rPr>
                <w:rFonts w:eastAsia="Arial"/>
                <w:color w:val="000000"/>
              </w:rPr>
              <w:t xml:space="preserve"> </w:t>
            </w:r>
            <w:r w:rsidRPr="00A12E23">
              <w:rPr>
                <w:rFonts w:eastAsia="Arial"/>
                <w:color w:val="000000"/>
              </w:rPr>
              <w:t xml:space="preserve">likumu </w:t>
            </w:r>
            <w:r>
              <w:rPr>
                <w:rFonts w:eastAsia="Arial"/>
                <w:color w:val="000000"/>
              </w:rPr>
              <w:t xml:space="preserve"> </w:t>
            </w:r>
            <w:r w:rsidRPr="00A12E23">
              <w:rPr>
                <w:rFonts w:eastAsia="Arial"/>
                <w:color w:val="000000"/>
              </w:rPr>
              <w:t xml:space="preserve">ir </w:t>
            </w:r>
            <w:r>
              <w:rPr>
                <w:rFonts w:eastAsia="Arial"/>
                <w:color w:val="000000"/>
              </w:rPr>
              <w:t xml:space="preserve"> </w:t>
            </w:r>
            <w:r w:rsidRPr="00A12E23">
              <w:rPr>
                <w:rFonts w:eastAsia="Arial"/>
                <w:color w:val="000000"/>
              </w:rPr>
              <w:t>jābūt</w:t>
            </w:r>
          </w:p>
          <w:p w14:paraId="561DAB95" w14:textId="55077E35" w:rsidR="00325793" w:rsidRDefault="00325793"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lastRenderedPageBreak/>
              <w:t>Uzņēmēja rīcībā, un, ja attiecināms, kuri saskaņā ar Piemērojamo likumu ir jāiesniedz būvvaldē, ierosinot būves vai būves kārtas pieņemšanu</w:t>
            </w:r>
            <w:r>
              <w:rPr>
                <w:rFonts w:eastAsia="Arial"/>
                <w:color w:val="000000"/>
              </w:rPr>
              <w:t xml:space="preserve"> </w:t>
            </w:r>
            <w:r w:rsidRPr="00A12E23">
              <w:rPr>
                <w:rFonts w:eastAsia="Arial"/>
                <w:color w:val="000000"/>
              </w:rPr>
              <w:t xml:space="preserve"> </w:t>
            </w:r>
            <w:r>
              <w:rPr>
                <w:rFonts w:eastAsia="Arial"/>
                <w:color w:val="000000"/>
              </w:rPr>
              <w:t xml:space="preserve"> </w:t>
            </w:r>
            <w:r w:rsidRPr="00A12E23">
              <w:rPr>
                <w:rFonts w:eastAsia="Arial"/>
                <w:color w:val="000000"/>
              </w:rPr>
              <w:t xml:space="preserve">ekspluatācijā </w:t>
            </w:r>
            <w:r>
              <w:rPr>
                <w:rFonts w:eastAsia="Arial"/>
                <w:color w:val="000000"/>
              </w:rPr>
              <w:t xml:space="preserve">  </w:t>
            </w:r>
            <w:r w:rsidRPr="00A12E23">
              <w:rPr>
                <w:rFonts w:eastAsia="Arial"/>
                <w:color w:val="000000"/>
              </w:rPr>
              <w:t xml:space="preserve">(tai </w:t>
            </w:r>
            <w:r>
              <w:rPr>
                <w:rFonts w:eastAsia="Arial"/>
                <w:color w:val="000000"/>
              </w:rPr>
              <w:t xml:space="preserve">  </w:t>
            </w:r>
            <w:r w:rsidRPr="00A12E23">
              <w:rPr>
                <w:rFonts w:eastAsia="Arial"/>
                <w:color w:val="000000"/>
              </w:rPr>
              <w:t xml:space="preserve">skaitā </w:t>
            </w:r>
            <w:r>
              <w:rPr>
                <w:rFonts w:eastAsia="Arial"/>
                <w:color w:val="000000"/>
              </w:rPr>
              <w:t xml:space="preserve">  </w:t>
            </w:r>
            <w:r w:rsidRPr="00A12E23">
              <w:rPr>
                <w:rFonts w:eastAsia="Arial"/>
                <w:color w:val="000000"/>
              </w:rPr>
              <w:t xml:space="preserve">iebūvēto </w:t>
            </w:r>
            <w:r>
              <w:rPr>
                <w:rFonts w:eastAsia="Arial"/>
                <w:color w:val="000000"/>
              </w:rPr>
              <w:t xml:space="preserve">   </w:t>
            </w:r>
            <w:r w:rsidRPr="00A12E23">
              <w:rPr>
                <w:rFonts w:eastAsia="Arial"/>
                <w:color w:val="000000"/>
              </w:rPr>
              <w:t>būvizstrādājumu</w:t>
            </w:r>
          </w:p>
          <w:p w14:paraId="558B91C3" w14:textId="32DDE374" w:rsidR="00B876E6" w:rsidRPr="00324384" w:rsidRDefault="00B876E6" w:rsidP="00B876E6">
            <w:pPr>
              <w:keepLines/>
              <w:pBdr>
                <w:top w:val="nil"/>
                <w:left w:val="nil"/>
                <w:bottom w:val="nil"/>
                <w:right w:val="nil"/>
                <w:between w:val="nil"/>
              </w:pBdr>
              <w:tabs>
                <w:tab w:val="left" w:pos="2835"/>
                <w:tab w:val="left" w:pos="8364"/>
              </w:tabs>
              <w:ind w:left="137"/>
              <w:jc w:val="both"/>
              <w:rPr>
                <w:rFonts w:eastAsia="Arial"/>
                <w:color w:val="000000"/>
              </w:rPr>
            </w:pPr>
            <w:r w:rsidRPr="00A12E23">
              <w:rPr>
                <w:rFonts w:eastAsia="Arial"/>
                <w:color w:val="000000"/>
              </w:rPr>
              <w:t>atbilstību apliecinošo dokumentāciju, segto darbu aktus, nozīmīgo konstrukciju pieņemšanas aktus, pārbaužu aktus, testēšanas protokolus, instruktāžas protokolus), un arī visi Pasūtītāja prasībās noteiktie papildus iesniedzamie dokumenti, ja tie nav iesniegti Pasūtītājam iepriekš vai nav augšupielādēti būvniecības informācijas sistēmā attiecīgās būvniecības lietā, un, ja attiecināms, jānodrošina Objekta (būves) nodošana ekspluatācijā normatīvajos aktos noteiktajā kārtībā.”</w:t>
            </w:r>
          </w:p>
        </w:tc>
      </w:tr>
      <w:tr w:rsidR="00B876E6" w:rsidRPr="00C82F02" w14:paraId="7D43A51E" w14:textId="77777777" w:rsidTr="002017E9">
        <w:trPr>
          <w:trHeight w:val="350"/>
        </w:trPr>
        <w:tc>
          <w:tcPr>
            <w:tcW w:w="2829" w:type="dxa"/>
            <w:tcBorders>
              <w:top w:val="single" w:sz="4" w:space="0" w:color="auto"/>
              <w:bottom w:val="single" w:sz="4" w:space="0" w:color="auto"/>
            </w:tcBorders>
          </w:tcPr>
          <w:p w14:paraId="565CE564" w14:textId="77777777" w:rsidR="00B876E6" w:rsidRDefault="00B876E6" w:rsidP="00B876E6">
            <w:pPr>
              <w:keepLines/>
              <w:tabs>
                <w:tab w:val="left" w:pos="2835"/>
                <w:tab w:val="left" w:pos="8364"/>
              </w:tabs>
              <w:rPr>
                <w:rFonts w:eastAsia="Arial"/>
                <w:b/>
              </w:rPr>
            </w:pPr>
            <w:r w:rsidRPr="00324384">
              <w:rPr>
                <w:rFonts w:eastAsia="Arial"/>
                <w:b/>
              </w:rPr>
              <w:lastRenderedPageBreak/>
              <w:t xml:space="preserve">10.2. </w:t>
            </w:r>
          </w:p>
          <w:p w14:paraId="1BC027C2" w14:textId="01F52CE4" w:rsidR="00B876E6" w:rsidRPr="00324384" w:rsidRDefault="00B876E6" w:rsidP="00B876E6">
            <w:pPr>
              <w:keepLines/>
              <w:rPr>
                <w:rFonts w:eastAsia="Arial"/>
                <w:b/>
              </w:rPr>
            </w:pPr>
            <w:r w:rsidRPr="00324384">
              <w:rPr>
                <w:rFonts w:eastAsia="Arial"/>
                <w:b/>
              </w:rPr>
              <w:t>Darbu daļas pieņemšana</w:t>
            </w:r>
            <w:r>
              <w:rPr>
                <w:rFonts w:eastAsia="Arial"/>
                <w:b/>
              </w:rPr>
              <w:t xml:space="preserve"> – </w:t>
            </w:r>
            <w:r w:rsidRPr="00324384">
              <w:rPr>
                <w:rFonts w:eastAsia="Arial"/>
                <w:b/>
              </w:rPr>
              <w:t>nodošana</w:t>
            </w:r>
          </w:p>
        </w:tc>
        <w:tc>
          <w:tcPr>
            <w:tcW w:w="6811" w:type="dxa"/>
            <w:gridSpan w:val="3"/>
            <w:tcBorders>
              <w:top w:val="single" w:sz="4" w:space="0" w:color="auto"/>
              <w:bottom w:val="single" w:sz="4" w:space="0" w:color="auto"/>
            </w:tcBorders>
          </w:tcPr>
          <w:p w14:paraId="35C1EC62" w14:textId="2995F462" w:rsidR="00B876E6" w:rsidRPr="00F71D05" w:rsidRDefault="00B876E6" w:rsidP="00B876E6">
            <w:pPr>
              <w:keepLines/>
              <w:pBdr>
                <w:top w:val="nil"/>
                <w:left w:val="nil"/>
                <w:bottom w:val="nil"/>
                <w:right w:val="nil"/>
                <w:between w:val="nil"/>
              </w:pBdr>
              <w:tabs>
                <w:tab w:val="left" w:pos="2835"/>
                <w:tab w:val="left" w:pos="8364"/>
              </w:tabs>
              <w:ind w:left="177"/>
              <w:jc w:val="both"/>
              <w:rPr>
                <w:rFonts w:eastAsia="Arial"/>
                <w:color w:val="000000"/>
              </w:rPr>
            </w:pPr>
            <w:r w:rsidRPr="00F71D05">
              <w:rPr>
                <w:rFonts w:eastAsia="Arial"/>
                <w:color w:val="000000"/>
              </w:rPr>
              <w:t>Izteikt apakšpunkta piekto rindkopu šādā redakcijā:</w:t>
            </w:r>
          </w:p>
          <w:p w14:paraId="6B963A33" w14:textId="7C41A581" w:rsidR="00B876E6" w:rsidRPr="00C82F02" w:rsidRDefault="00B876E6" w:rsidP="00B876E6">
            <w:pPr>
              <w:keepLines/>
              <w:pBdr>
                <w:top w:val="nil"/>
                <w:left w:val="nil"/>
                <w:bottom w:val="nil"/>
                <w:right w:val="nil"/>
                <w:between w:val="nil"/>
              </w:pBdr>
              <w:tabs>
                <w:tab w:val="left" w:pos="2835"/>
                <w:tab w:val="left" w:pos="8364"/>
              </w:tabs>
              <w:ind w:left="177"/>
              <w:jc w:val="both"/>
              <w:rPr>
                <w:rFonts w:eastAsia="Arial"/>
                <w:color w:val="000000"/>
              </w:rPr>
            </w:pPr>
            <w:r w:rsidRPr="000C60A5">
              <w:rPr>
                <w:rFonts w:eastAsia="Arial"/>
                <w:color w:val="000000"/>
              </w:rPr>
              <w:t>“Ja ir izdots Darbu Pieņemšanas-nodošanas apstiprinājums par Posmu, pieņemtā Posma summas apmērā tiek samazin</w:t>
            </w:r>
            <w:r w:rsidRPr="00C82F02">
              <w:rPr>
                <w:rFonts w:eastAsia="Arial"/>
                <w:color w:val="000000"/>
              </w:rPr>
              <w:t>āta  summa, no kuras tiek aprēķināts nokavējuma līgumsods.”</w:t>
            </w:r>
          </w:p>
        </w:tc>
      </w:tr>
      <w:tr w:rsidR="00B876E6" w:rsidRPr="00324384" w14:paraId="2EE0F46F" w14:textId="77777777" w:rsidTr="002017E9">
        <w:trPr>
          <w:trHeight w:val="350"/>
        </w:trPr>
        <w:tc>
          <w:tcPr>
            <w:tcW w:w="2829" w:type="dxa"/>
            <w:tcBorders>
              <w:top w:val="single" w:sz="4" w:space="0" w:color="auto"/>
              <w:bottom w:val="single" w:sz="4" w:space="0" w:color="auto"/>
            </w:tcBorders>
          </w:tcPr>
          <w:p w14:paraId="5595C70D" w14:textId="77777777" w:rsidR="00B876E6" w:rsidRDefault="00B876E6" w:rsidP="00B876E6">
            <w:pPr>
              <w:keepLines/>
              <w:tabs>
                <w:tab w:val="left" w:pos="2835"/>
                <w:tab w:val="left" w:pos="8364"/>
              </w:tabs>
              <w:rPr>
                <w:rFonts w:eastAsia="Arial"/>
                <w:b/>
              </w:rPr>
            </w:pPr>
            <w:r w:rsidRPr="00324384">
              <w:rPr>
                <w:rFonts w:eastAsia="Arial"/>
                <w:b/>
              </w:rPr>
              <w:t xml:space="preserve">11.1. </w:t>
            </w:r>
          </w:p>
          <w:p w14:paraId="27227400" w14:textId="44D90B5D" w:rsidR="00B876E6" w:rsidRPr="00324384" w:rsidRDefault="00B876E6" w:rsidP="00B876E6">
            <w:pPr>
              <w:keepLines/>
              <w:tabs>
                <w:tab w:val="left" w:pos="2835"/>
                <w:tab w:val="left" w:pos="8364"/>
              </w:tabs>
              <w:rPr>
                <w:rFonts w:eastAsia="Arial"/>
                <w:b/>
              </w:rPr>
            </w:pPr>
            <w:r w:rsidRPr="00324384">
              <w:rPr>
                <w:rFonts w:eastAsia="Arial"/>
                <w:b/>
              </w:rPr>
              <w:t>Neizpildīto darbu pabeigšana un defektu novēršana</w:t>
            </w:r>
          </w:p>
        </w:tc>
        <w:tc>
          <w:tcPr>
            <w:tcW w:w="6811" w:type="dxa"/>
            <w:gridSpan w:val="3"/>
            <w:tcBorders>
              <w:top w:val="single" w:sz="4" w:space="0" w:color="auto"/>
              <w:bottom w:val="single" w:sz="4" w:space="0" w:color="auto"/>
            </w:tcBorders>
          </w:tcPr>
          <w:p w14:paraId="6FC8E077" w14:textId="4E028DF1" w:rsidR="00B876E6" w:rsidRPr="00324384" w:rsidRDefault="00B876E6" w:rsidP="00B876E6">
            <w:pPr>
              <w:keepLines/>
              <w:pBdr>
                <w:top w:val="nil"/>
                <w:left w:val="nil"/>
                <w:bottom w:val="nil"/>
                <w:right w:val="nil"/>
                <w:between w:val="nil"/>
              </w:pBdr>
              <w:ind w:left="177"/>
              <w:jc w:val="both"/>
              <w:rPr>
                <w:rFonts w:eastAsia="Arial"/>
                <w:color w:val="000000"/>
              </w:rPr>
            </w:pPr>
            <w:r w:rsidRPr="00F633BE">
              <w:rPr>
                <w:rFonts w:eastAsia="Arial"/>
                <w:color w:val="000000"/>
              </w:rPr>
              <w:t xml:space="preserve">Papildināt apakšpunkta </w:t>
            </w:r>
            <w:r>
              <w:rPr>
                <w:rFonts w:eastAsia="Arial"/>
                <w:color w:val="000000"/>
              </w:rPr>
              <w:t>o</w:t>
            </w:r>
            <w:r w:rsidRPr="00324384">
              <w:rPr>
                <w:rFonts w:eastAsia="Arial"/>
                <w:color w:val="000000"/>
              </w:rPr>
              <w:t>trajā rindkopā aiz vārdiem “attiecīgi paziņot Uzņēmējam” papildināt ar vārdiem “t.sk. telefoniski un elektroniski”.</w:t>
            </w:r>
          </w:p>
          <w:p w14:paraId="0858257A" w14:textId="77777777" w:rsidR="00B876E6" w:rsidRPr="00324384" w:rsidRDefault="00B876E6" w:rsidP="00B876E6">
            <w:pPr>
              <w:keepLines/>
              <w:pBdr>
                <w:top w:val="nil"/>
                <w:left w:val="nil"/>
                <w:bottom w:val="nil"/>
                <w:right w:val="nil"/>
                <w:between w:val="nil"/>
              </w:pBdr>
              <w:ind w:left="177"/>
              <w:jc w:val="both"/>
              <w:rPr>
                <w:rFonts w:eastAsia="Arial"/>
                <w:color w:val="000000"/>
              </w:rPr>
            </w:pPr>
          </w:p>
          <w:p w14:paraId="38A270B1" w14:textId="1637DDEC" w:rsidR="00B876E6" w:rsidRPr="00324384" w:rsidRDefault="00B876E6" w:rsidP="00B876E6">
            <w:pPr>
              <w:keepLines/>
              <w:pBdr>
                <w:top w:val="nil"/>
                <w:left w:val="nil"/>
                <w:bottom w:val="nil"/>
                <w:right w:val="nil"/>
                <w:between w:val="nil"/>
              </w:pBdr>
              <w:ind w:left="177"/>
              <w:jc w:val="both"/>
              <w:rPr>
                <w:rFonts w:eastAsia="Arial"/>
                <w:color w:val="000000"/>
              </w:rPr>
            </w:pPr>
            <w:r>
              <w:rPr>
                <w:rFonts w:eastAsia="Arial"/>
                <w:color w:val="000000"/>
              </w:rPr>
              <w:t>P</w:t>
            </w:r>
            <w:r w:rsidRPr="00324384">
              <w:rPr>
                <w:rFonts w:eastAsia="Arial"/>
                <w:color w:val="000000"/>
              </w:rPr>
              <w:t xml:space="preserve">apildināt </w:t>
            </w:r>
            <w:r>
              <w:rPr>
                <w:rFonts w:eastAsia="Arial"/>
                <w:color w:val="000000"/>
              </w:rPr>
              <w:t>a</w:t>
            </w:r>
            <w:r w:rsidRPr="00324384">
              <w:rPr>
                <w:rFonts w:eastAsia="Arial"/>
                <w:color w:val="000000"/>
              </w:rPr>
              <w:t>pakšpunktu ar divām jaunām rindkopām šādā redakcijā:</w:t>
            </w:r>
          </w:p>
          <w:p w14:paraId="4630175C" w14:textId="75CCBCB0" w:rsidR="00B876E6" w:rsidRPr="00D000C4" w:rsidRDefault="00B876E6" w:rsidP="00B876E6">
            <w:pPr>
              <w:keepLines/>
              <w:pBdr>
                <w:top w:val="nil"/>
                <w:left w:val="nil"/>
                <w:bottom w:val="nil"/>
                <w:right w:val="nil"/>
                <w:between w:val="nil"/>
              </w:pBdr>
              <w:ind w:left="177"/>
              <w:jc w:val="both"/>
              <w:rPr>
                <w:rFonts w:eastAsia="Arial"/>
                <w:color w:val="000000"/>
              </w:rPr>
            </w:pPr>
            <w:r w:rsidRPr="00324384">
              <w:rPr>
                <w:rFonts w:eastAsia="Arial"/>
                <w:color w:val="000000"/>
              </w:rPr>
              <w:t>“Defektu paziņošanas perioda ietvaros Uzņēmējs veic Defektu novēršanas darbus Pasūtītāja rakstiskajā pretenzijā norādītajā termiņā</w:t>
            </w:r>
            <w:r>
              <w:rPr>
                <w:rFonts w:eastAsia="Arial"/>
                <w:color w:val="000000"/>
              </w:rPr>
              <w:t>.</w:t>
            </w:r>
          </w:p>
          <w:p w14:paraId="3DFD0621" w14:textId="77777777" w:rsidR="00B876E6" w:rsidRPr="00324384" w:rsidRDefault="00B876E6" w:rsidP="00B876E6">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Neatliekamus Defektus, kas var radīt kaitējumu cilvēku veselībai, apkārtējai videi vai Objekta ekspluatācijai (t.sk. kavē Objekta normālu ekspluatāciju), Uzņēmējs uzsāk novērst nekavējoties pēc Pasūtītāja pirmā pieprasījuma (t.sk. telefoniski un elektroniski sniegta), veicot visus nepieciešamos pasākumus kaitīgo seku mazināšanai un novēršanai Pasūtītāja norādītajā termiņā.”</w:t>
            </w:r>
          </w:p>
        </w:tc>
      </w:tr>
      <w:tr w:rsidR="00C641CC" w:rsidRPr="00C641CC" w14:paraId="73C5A884" w14:textId="77777777" w:rsidTr="002017E9">
        <w:trPr>
          <w:trHeight w:val="350"/>
        </w:trPr>
        <w:tc>
          <w:tcPr>
            <w:tcW w:w="2829" w:type="dxa"/>
            <w:tcBorders>
              <w:top w:val="single" w:sz="4" w:space="0" w:color="auto"/>
              <w:bottom w:val="single" w:sz="4" w:space="0" w:color="auto"/>
            </w:tcBorders>
          </w:tcPr>
          <w:p w14:paraId="6BC182B8" w14:textId="77777777" w:rsidR="00C641CC" w:rsidRPr="00DE2BDC" w:rsidRDefault="00C641CC" w:rsidP="00C641CC">
            <w:pPr>
              <w:jc w:val="both"/>
              <w:rPr>
                <w:b/>
              </w:rPr>
            </w:pPr>
            <w:r w:rsidRPr="00DE2BDC">
              <w:rPr>
                <w:b/>
              </w:rPr>
              <w:t>11.2</w:t>
            </w:r>
          </w:p>
          <w:p w14:paraId="6D5F8CD3" w14:textId="79C0CFE4" w:rsidR="00C641CC" w:rsidRPr="00C641CC" w:rsidRDefault="00C641CC" w:rsidP="00C641CC">
            <w:pPr>
              <w:keepLines/>
              <w:tabs>
                <w:tab w:val="left" w:pos="2835"/>
                <w:tab w:val="left" w:pos="8364"/>
              </w:tabs>
              <w:rPr>
                <w:rFonts w:eastAsia="Arial"/>
                <w:b/>
                <w:color w:val="FF0000"/>
              </w:rPr>
            </w:pPr>
            <w:r w:rsidRPr="00DE2BDC">
              <w:rPr>
                <w:b/>
              </w:rPr>
              <w:t>Defektu novēršanas izmaksas</w:t>
            </w:r>
          </w:p>
        </w:tc>
        <w:tc>
          <w:tcPr>
            <w:tcW w:w="6811" w:type="dxa"/>
            <w:gridSpan w:val="3"/>
            <w:tcBorders>
              <w:top w:val="single" w:sz="4" w:space="0" w:color="auto"/>
              <w:bottom w:val="single" w:sz="4" w:space="0" w:color="auto"/>
            </w:tcBorders>
          </w:tcPr>
          <w:p w14:paraId="74F45230" w14:textId="77777777" w:rsidR="00C641CC" w:rsidRPr="00DE2BDC" w:rsidRDefault="00C641CC" w:rsidP="00C641CC">
            <w:pPr>
              <w:keepLines/>
              <w:pBdr>
                <w:top w:val="nil"/>
                <w:left w:val="nil"/>
                <w:bottom w:val="nil"/>
                <w:right w:val="nil"/>
                <w:between w:val="nil"/>
              </w:pBdr>
              <w:ind w:left="177"/>
              <w:jc w:val="both"/>
              <w:rPr>
                <w:rFonts w:eastAsia="Arial"/>
              </w:rPr>
            </w:pPr>
            <w:r w:rsidRPr="00DE2BDC">
              <w:rPr>
                <w:rFonts w:eastAsia="Arial"/>
              </w:rPr>
              <w:t>Izteikt apakšpunkta otro rindkopu šādā redakcijā:</w:t>
            </w:r>
          </w:p>
          <w:p w14:paraId="05AA5D30" w14:textId="21B1EFF4" w:rsidR="00F764E3" w:rsidRPr="00C641CC" w:rsidRDefault="00C641CC" w:rsidP="00DE2BDC">
            <w:pPr>
              <w:keepLines/>
              <w:pBdr>
                <w:top w:val="nil"/>
                <w:left w:val="nil"/>
                <w:bottom w:val="nil"/>
                <w:right w:val="nil"/>
                <w:between w:val="nil"/>
              </w:pBdr>
              <w:ind w:left="177"/>
              <w:jc w:val="both"/>
              <w:rPr>
                <w:rFonts w:eastAsia="Arial"/>
                <w:color w:val="FF0000"/>
              </w:rPr>
            </w:pPr>
            <w:r w:rsidRPr="00DE2BDC">
              <w:t xml:space="preserve">Ja un tādā apmērā, kādā šie darbi ir veicami jebkāda cita iemesla dēļ, Pasūtītājs (vai persona, kas darbojas Pasūtītāja vārdā) nekavējoties par to informē Uzņēmēju un rīkojas saskaņā ar 13. punktu </w:t>
            </w:r>
            <w:r w:rsidRPr="00DE2BDC">
              <w:rPr>
                <w:i/>
                <w:iCs/>
              </w:rPr>
              <w:t>[</w:t>
            </w:r>
            <w:r w:rsidRPr="00DE2BDC">
              <w:rPr>
                <w:bCs/>
                <w:i/>
              </w:rPr>
              <w:t>Izmaiņas un labojumi</w:t>
            </w:r>
            <w:r w:rsidRPr="00DE2BDC">
              <w:rPr>
                <w:i/>
                <w:iCs/>
              </w:rPr>
              <w:t>].</w:t>
            </w:r>
          </w:p>
        </w:tc>
      </w:tr>
      <w:tr w:rsidR="00C641CC" w:rsidRPr="00324384" w14:paraId="281882B3" w14:textId="77777777" w:rsidTr="002017E9">
        <w:trPr>
          <w:trHeight w:val="350"/>
        </w:trPr>
        <w:tc>
          <w:tcPr>
            <w:tcW w:w="2829" w:type="dxa"/>
            <w:tcBorders>
              <w:top w:val="single" w:sz="4" w:space="0" w:color="auto"/>
              <w:bottom w:val="single" w:sz="4" w:space="0" w:color="auto"/>
            </w:tcBorders>
          </w:tcPr>
          <w:p w14:paraId="612682CB" w14:textId="77777777" w:rsidR="00C641CC" w:rsidRDefault="00C641CC" w:rsidP="00C641CC">
            <w:pPr>
              <w:keepLines/>
              <w:tabs>
                <w:tab w:val="left" w:pos="2835"/>
                <w:tab w:val="left" w:pos="8364"/>
              </w:tabs>
              <w:rPr>
                <w:rFonts w:eastAsia="Arial"/>
                <w:b/>
              </w:rPr>
            </w:pPr>
            <w:r w:rsidRPr="00324384">
              <w:rPr>
                <w:rFonts w:eastAsia="Arial"/>
                <w:b/>
              </w:rPr>
              <w:t xml:space="preserve">11.4. </w:t>
            </w:r>
          </w:p>
          <w:p w14:paraId="070E1501" w14:textId="6E021683" w:rsidR="00C641CC" w:rsidRPr="00324384" w:rsidRDefault="00C641CC" w:rsidP="00C641CC">
            <w:pPr>
              <w:keepLines/>
              <w:tabs>
                <w:tab w:val="left" w:pos="2835"/>
                <w:tab w:val="left" w:pos="8364"/>
              </w:tabs>
              <w:rPr>
                <w:rFonts w:eastAsia="Arial"/>
                <w:b/>
              </w:rPr>
            </w:pPr>
            <w:r w:rsidRPr="00324384">
              <w:rPr>
                <w:rFonts w:eastAsia="Arial"/>
                <w:b/>
              </w:rPr>
              <w:t>Nenovērstie defekti</w:t>
            </w:r>
          </w:p>
        </w:tc>
        <w:tc>
          <w:tcPr>
            <w:tcW w:w="6811" w:type="dxa"/>
            <w:gridSpan w:val="3"/>
            <w:tcBorders>
              <w:top w:val="single" w:sz="4" w:space="0" w:color="auto"/>
              <w:bottom w:val="single" w:sz="4" w:space="0" w:color="auto"/>
            </w:tcBorders>
          </w:tcPr>
          <w:p w14:paraId="42487033" w14:textId="5FCB0B5F" w:rsidR="00C641CC" w:rsidRPr="00324384" w:rsidRDefault="00C641CC" w:rsidP="00C641CC">
            <w:pPr>
              <w:ind w:left="147"/>
              <w:jc w:val="both"/>
              <w:rPr>
                <w:rFonts w:eastAsia="Arial"/>
              </w:rPr>
            </w:pPr>
            <w:r>
              <w:rPr>
                <w:rFonts w:eastAsia="Arial"/>
              </w:rPr>
              <w:t>I</w:t>
            </w:r>
            <w:r w:rsidRPr="00324384">
              <w:rPr>
                <w:rFonts w:eastAsia="Arial"/>
              </w:rPr>
              <w:t xml:space="preserve">zteikt </w:t>
            </w:r>
            <w:r>
              <w:rPr>
                <w:rFonts w:eastAsia="Arial"/>
              </w:rPr>
              <w:t>a</w:t>
            </w:r>
            <w:r w:rsidRPr="00324384">
              <w:rPr>
                <w:rFonts w:eastAsia="Arial"/>
              </w:rPr>
              <w:t>pakšpunkta pirmo rindkopu šādā redakcijā:</w:t>
            </w:r>
          </w:p>
          <w:p w14:paraId="70052E24" w14:textId="77777777" w:rsidR="00C641CC" w:rsidRPr="00324384" w:rsidRDefault="00C641CC" w:rsidP="00C641CC">
            <w:pPr>
              <w:keepLines/>
              <w:pBdr>
                <w:top w:val="nil"/>
                <w:left w:val="nil"/>
                <w:bottom w:val="nil"/>
                <w:right w:val="nil"/>
                <w:between w:val="nil"/>
              </w:pBdr>
              <w:ind w:left="177"/>
              <w:jc w:val="both"/>
              <w:rPr>
                <w:rFonts w:eastAsia="Arial"/>
                <w:color w:val="000000"/>
              </w:rPr>
            </w:pPr>
            <w:r w:rsidRPr="00324384">
              <w:rPr>
                <w:rFonts w:eastAsia="Arial"/>
                <w:color w:val="000000"/>
              </w:rPr>
              <w:t>“Ja Uzņēmējs nav novērsis defektus un/vai bojājumus Pasūtītāja norādītajā termiņā un/vai konstatēto defektu un/vai bojājumu novēršanai tehniski nepieciešams ilgāks laiks, tad Uzņēmējs nekavējoties, bet ne vēlāk kā 3 (trīs) darba dienu laikā no brīža, kad Uzņēmējs ir saņēmis informāciju par konstatētajiem defektiem un/vai bojājumiem, sagatavo rakstisku apliecinājumu, kurā norāda defektu un/vai bojājumu novēršanas termiņus un iesniedz to Pasūtītājam apstiprināšanai. Ja Pasūtītājs nepiekrīt Uzņēmēja norādītajam defektu un/vai bojājumu novēršanas termiņam, Uzņēmējam defekti un/vai bojājumi jānovērš Pasūtītāja norādītajā termiņā.”</w:t>
            </w:r>
          </w:p>
          <w:p w14:paraId="11C7FE36" w14:textId="77777777" w:rsidR="00C641CC" w:rsidRPr="00324384" w:rsidRDefault="00C641CC" w:rsidP="00C641CC">
            <w:pPr>
              <w:keepLines/>
              <w:pBdr>
                <w:top w:val="nil"/>
                <w:left w:val="nil"/>
                <w:bottom w:val="nil"/>
                <w:right w:val="nil"/>
                <w:between w:val="nil"/>
              </w:pBdr>
              <w:ind w:left="177"/>
              <w:jc w:val="both"/>
              <w:rPr>
                <w:rFonts w:eastAsia="Arial"/>
                <w:color w:val="000000"/>
              </w:rPr>
            </w:pPr>
          </w:p>
          <w:p w14:paraId="7989E31B" w14:textId="7E51DF24" w:rsidR="00DE2BD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Apakšpunkta otrās rindkopas pirmajā teikumā vārdus “līdz šim noteiktajam datumam Defektu vai bojājumu nav novērsis” aizstāt ar vārdiem “Defektu vai bojājumu nav novērsis Pasūtītāja noteiktajā termiņā”.</w:t>
            </w:r>
          </w:p>
          <w:p w14:paraId="0F84B465" w14:textId="77777777" w:rsidR="00DE2BDC" w:rsidRDefault="00DE2BDC" w:rsidP="00C641CC">
            <w:pPr>
              <w:keepLines/>
              <w:pBdr>
                <w:top w:val="nil"/>
                <w:left w:val="nil"/>
                <w:bottom w:val="nil"/>
                <w:right w:val="nil"/>
                <w:between w:val="nil"/>
              </w:pBdr>
              <w:tabs>
                <w:tab w:val="left" w:pos="2835"/>
                <w:tab w:val="left" w:pos="8364"/>
              </w:tabs>
              <w:ind w:left="177"/>
              <w:jc w:val="both"/>
              <w:rPr>
                <w:rFonts w:eastAsia="Arial"/>
                <w:color w:val="000000"/>
              </w:rPr>
            </w:pPr>
          </w:p>
          <w:p w14:paraId="40701D15" w14:textId="39DA8748" w:rsidR="00DE2BDC" w:rsidRPr="00324384" w:rsidRDefault="00DE2BDC" w:rsidP="00C641CC">
            <w:pPr>
              <w:keepLines/>
              <w:pBdr>
                <w:top w:val="nil"/>
                <w:left w:val="nil"/>
                <w:bottom w:val="nil"/>
                <w:right w:val="nil"/>
                <w:between w:val="nil"/>
              </w:pBdr>
              <w:tabs>
                <w:tab w:val="left" w:pos="2835"/>
                <w:tab w:val="left" w:pos="8364"/>
              </w:tabs>
              <w:ind w:left="177"/>
              <w:jc w:val="both"/>
              <w:rPr>
                <w:rFonts w:eastAsia="Arial"/>
                <w:color w:val="000000"/>
              </w:rPr>
            </w:pPr>
          </w:p>
        </w:tc>
      </w:tr>
      <w:tr w:rsidR="00C641CC" w:rsidRPr="00324384" w14:paraId="747A79F5" w14:textId="77777777" w:rsidTr="002017E9">
        <w:trPr>
          <w:trHeight w:val="975"/>
        </w:trPr>
        <w:tc>
          <w:tcPr>
            <w:tcW w:w="2829" w:type="dxa"/>
            <w:tcBorders>
              <w:top w:val="single" w:sz="4" w:space="0" w:color="auto"/>
              <w:bottom w:val="single" w:sz="4" w:space="0" w:color="auto"/>
            </w:tcBorders>
          </w:tcPr>
          <w:p w14:paraId="1C23CE94" w14:textId="77777777" w:rsidR="00C641CC" w:rsidRDefault="00C641CC" w:rsidP="00C641CC">
            <w:pPr>
              <w:keepLines/>
              <w:tabs>
                <w:tab w:val="left" w:pos="2835"/>
                <w:tab w:val="left" w:pos="8364"/>
              </w:tabs>
              <w:rPr>
                <w:rFonts w:eastAsia="Arial"/>
                <w:b/>
              </w:rPr>
            </w:pPr>
            <w:r w:rsidRPr="00324384">
              <w:rPr>
                <w:rFonts w:eastAsia="Arial"/>
                <w:b/>
              </w:rPr>
              <w:lastRenderedPageBreak/>
              <w:t xml:space="preserve">11.8. </w:t>
            </w:r>
          </w:p>
          <w:p w14:paraId="4F5ADF39" w14:textId="1D749278" w:rsidR="00C641CC" w:rsidRPr="00324384" w:rsidRDefault="00C641CC" w:rsidP="00C641CC">
            <w:pPr>
              <w:keepLines/>
              <w:tabs>
                <w:tab w:val="left" w:pos="2835"/>
                <w:tab w:val="left" w:pos="8364"/>
              </w:tabs>
              <w:rPr>
                <w:rFonts w:eastAsia="Arial"/>
                <w:b/>
              </w:rPr>
            </w:pPr>
            <w:r w:rsidRPr="00324384">
              <w:rPr>
                <w:rFonts w:eastAsia="Arial"/>
                <w:b/>
              </w:rPr>
              <w:t>Uzņēmēja pienākums atrast defektu cēloni</w:t>
            </w:r>
          </w:p>
        </w:tc>
        <w:tc>
          <w:tcPr>
            <w:tcW w:w="6811" w:type="dxa"/>
            <w:gridSpan w:val="3"/>
            <w:tcBorders>
              <w:top w:val="single" w:sz="4" w:space="0" w:color="auto"/>
              <w:bottom w:val="single" w:sz="4" w:space="0" w:color="auto"/>
            </w:tcBorders>
          </w:tcPr>
          <w:p w14:paraId="731B2C2C" w14:textId="5124723B"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Apakšpunkta o</w:t>
            </w:r>
            <w:r w:rsidRPr="00324384">
              <w:rPr>
                <w:rFonts w:eastAsia="Arial"/>
                <w:color w:val="000000"/>
              </w:rPr>
              <w:t>trajā teikumā vārdus</w:t>
            </w:r>
            <w:r>
              <w:rPr>
                <w:rFonts w:eastAsia="Arial"/>
                <w:color w:val="000000"/>
              </w:rPr>
              <w:t xml:space="preserve"> “</w:t>
            </w:r>
            <w:r w:rsidRPr="00324384">
              <w:rPr>
                <w:rFonts w:eastAsia="Arial"/>
                <w:color w:val="000000"/>
              </w:rPr>
              <w:t>pieskaitāms pieņemams peļņas procents”</w:t>
            </w:r>
            <w:r>
              <w:rPr>
                <w:rFonts w:eastAsia="Arial"/>
                <w:color w:val="000000"/>
              </w:rPr>
              <w:t xml:space="preserve"> </w:t>
            </w:r>
            <w:r w:rsidRPr="00324384">
              <w:rPr>
                <w:rFonts w:eastAsia="Arial"/>
                <w:color w:val="000000"/>
              </w:rPr>
              <w:t xml:space="preserve">aizstāt ar vārdiem </w:t>
            </w:r>
            <w:r>
              <w:rPr>
                <w:rFonts w:eastAsia="Arial"/>
                <w:color w:val="000000"/>
              </w:rPr>
              <w:t>“</w:t>
            </w:r>
            <w:r w:rsidRPr="00324384">
              <w:rPr>
                <w:rFonts w:eastAsia="Arial"/>
                <w:color w:val="000000"/>
              </w:rPr>
              <w:t xml:space="preserve">pieskaitāma saprātīga peļņa”. </w:t>
            </w:r>
          </w:p>
        </w:tc>
      </w:tr>
      <w:tr w:rsidR="00C641CC" w:rsidRPr="00324384" w14:paraId="69CAE525" w14:textId="77777777" w:rsidTr="002017E9">
        <w:trPr>
          <w:trHeight w:val="961"/>
        </w:trPr>
        <w:tc>
          <w:tcPr>
            <w:tcW w:w="2829" w:type="dxa"/>
            <w:tcBorders>
              <w:top w:val="single" w:sz="4" w:space="0" w:color="auto"/>
              <w:bottom w:val="single" w:sz="4" w:space="0" w:color="auto"/>
            </w:tcBorders>
          </w:tcPr>
          <w:p w14:paraId="5CE1DCA0" w14:textId="77777777" w:rsidR="00C641CC" w:rsidRDefault="00C641CC" w:rsidP="00C641CC">
            <w:pPr>
              <w:keepLines/>
              <w:tabs>
                <w:tab w:val="left" w:pos="2835"/>
                <w:tab w:val="left" w:pos="8364"/>
              </w:tabs>
              <w:rPr>
                <w:rFonts w:eastAsia="Arial"/>
                <w:b/>
              </w:rPr>
            </w:pPr>
            <w:r w:rsidRPr="00324384">
              <w:rPr>
                <w:rFonts w:eastAsia="Arial"/>
                <w:b/>
              </w:rPr>
              <w:t xml:space="preserve">12.2. </w:t>
            </w:r>
          </w:p>
          <w:p w14:paraId="19A5B473" w14:textId="24B8B419" w:rsidR="00C641CC" w:rsidRPr="00324384" w:rsidRDefault="00C641CC" w:rsidP="00C641CC">
            <w:pPr>
              <w:keepLines/>
              <w:tabs>
                <w:tab w:val="left" w:pos="2835"/>
                <w:tab w:val="left" w:pos="8364"/>
              </w:tabs>
              <w:rPr>
                <w:rFonts w:eastAsia="Arial"/>
                <w:b/>
              </w:rPr>
            </w:pPr>
            <w:r w:rsidRPr="00324384">
              <w:rPr>
                <w:rFonts w:eastAsia="Arial"/>
                <w:b/>
              </w:rPr>
              <w:t>Aizkavētās pārbaudes</w:t>
            </w:r>
          </w:p>
        </w:tc>
        <w:tc>
          <w:tcPr>
            <w:tcW w:w="6811" w:type="dxa"/>
            <w:gridSpan w:val="3"/>
            <w:tcBorders>
              <w:top w:val="single" w:sz="4" w:space="0" w:color="auto"/>
              <w:bottom w:val="single" w:sz="4" w:space="0" w:color="auto"/>
            </w:tcBorders>
          </w:tcPr>
          <w:p w14:paraId="2E6813C3" w14:textId="4AF9A5D7"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Apakšpunkta</w:t>
            </w:r>
            <w:r w:rsidRPr="00324384">
              <w:rPr>
                <w:rFonts w:eastAsia="Arial"/>
                <w:color w:val="000000"/>
              </w:rPr>
              <w:t xml:space="preserve"> </w:t>
            </w:r>
            <w:r>
              <w:rPr>
                <w:rFonts w:eastAsia="Arial"/>
                <w:color w:val="000000"/>
              </w:rPr>
              <w:t>p</w:t>
            </w:r>
            <w:r w:rsidRPr="00324384">
              <w:rPr>
                <w:rFonts w:eastAsia="Arial"/>
                <w:color w:val="000000"/>
              </w:rPr>
              <w:t>irmajā rindkopā vārdus</w:t>
            </w:r>
            <w:r>
              <w:rPr>
                <w:rFonts w:eastAsia="Arial"/>
                <w:color w:val="000000"/>
              </w:rPr>
              <w:t xml:space="preserve"> “</w:t>
            </w:r>
            <w:r w:rsidRPr="00324384">
              <w:rPr>
                <w:rFonts w:eastAsia="Arial"/>
                <w:color w:val="000000"/>
              </w:rPr>
              <w:t>pieskaitāms pieņemams peļņas procents”</w:t>
            </w:r>
            <w:r>
              <w:rPr>
                <w:rFonts w:eastAsia="Arial"/>
                <w:color w:val="000000"/>
              </w:rPr>
              <w:t xml:space="preserve"> </w:t>
            </w:r>
            <w:r w:rsidRPr="00324384">
              <w:rPr>
                <w:rFonts w:eastAsia="Arial"/>
                <w:color w:val="000000"/>
              </w:rPr>
              <w:t>aizstāt ar vārdiem</w:t>
            </w:r>
            <w:r>
              <w:rPr>
                <w:rFonts w:eastAsia="Arial"/>
                <w:color w:val="000000"/>
              </w:rPr>
              <w:t xml:space="preserve"> “</w:t>
            </w:r>
            <w:r w:rsidRPr="00324384">
              <w:rPr>
                <w:rFonts w:eastAsia="Arial"/>
                <w:color w:val="000000"/>
              </w:rPr>
              <w:t>pieskaitāma saprātīga peļņa”.</w:t>
            </w:r>
          </w:p>
        </w:tc>
      </w:tr>
      <w:tr w:rsidR="00C641CC" w:rsidRPr="00324384" w14:paraId="0EB31FEB" w14:textId="77777777" w:rsidTr="002017E9">
        <w:trPr>
          <w:trHeight w:val="350"/>
        </w:trPr>
        <w:tc>
          <w:tcPr>
            <w:tcW w:w="2829" w:type="dxa"/>
            <w:tcBorders>
              <w:top w:val="single" w:sz="4" w:space="0" w:color="auto"/>
              <w:bottom w:val="single" w:sz="4" w:space="0" w:color="auto"/>
            </w:tcBorders>
          </w:tcPr>
          <w:p w14:paraId="4286174C" w14:textId="77777777" w:rsidR="00C641CC" w:rsidRDefault="00C641CC" w:rsidP="00C641CC">
            <w:pPr>
              <w:keepLines/>
              <w:tabs>
                <w:tab w:val="left" w:pos="2835"/>
                <w:tab w:val="left" w:pos="8364"/>
              </w:tabs>
              <w:rPr>
                <w:rFonts w:eastAsia="Arial"/>
                <w:b/>
              </w:rPr>
            </w:pPr>
            <w:r w:rsidRPr="00324384">
              <w:rPr>
                <w:rFonts w:eastAsia="Arial"/>
                <w:b/>
              </w:rPr>
              <w:t xml:space="preserve">12.4. </w:t>
            </w:r>
          </w:p>
          <w:p w14:paraId="27C5BD52" w14:textId="5FD9D325" w:rsidR="00C641CC" w:rsidRPr="00324384" w:rsidRDefault="00C641CC" w:rsidP="00C641CC">
            <w:pPr>
              <w:keepLines/>
              <w:tabs>
                <w:tab w:val="left" w:pos="2835"/>
                <w:tab w:val="left" w:pos="8364"/>
              </w:tabs>
              <w:rPr>
                <w:rFonts w:eastAsia="Arial"/>
                <w:b/>
              </w:rPr>
            </w:pPr>
            <w:r w:rsidRPr="00324384">
              <w:rPr>
                <w:rFonts w:eastAsia="Arial"/>
                <w:b/>
              </w:rPr>
              <w:t>Pārbaužu pēc Darbu pieņemšanas neizturēšana</w:t>
            </w:r>
          </w:p>
        </w:tc>
        <w:tc>
          <w:tcPr>
            <w:tcW w:w="6811" w:type="dxa"/>
            <w:gridSpan w:val="3"/>
            <w:tcBorders>
              <w:top w:val="single" w:sz="4" w:space="0" w:color="auto"/>
              <w:bottom w:val="single" w:sz="4" w:space="0" w:color="auto"/>
            </w:tcBorders>
          </w:tcPr>
          <w:p w14:paraId="427146BA" w14:textId="3DD67533"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Apakšpunkta</w:t>
            </w:r>
            <w:r w:rsidRPr="00324384">
              <w:rPr>
                <w:rFonts w:eastAsia="Arial"/>
                <w:color w:val="000000"/>
              </w:rPr>
              <w:t xml:space="preserve"> </w:t>
            </w:r>
            <w:r>
              <w:rPr>
                <w:rFonts w:eastAsia="Arial"/>
                <w:color w:val="000000"/>
              </w:rPr>
              <w:t>t</w:t>
            </w:r>
            <w:r w:rsidRPr="00324384">
              <w:rPr>
                <w:rFonts w:eastAsia="Arial"/>
                <w:color w:val="000000"/>
              </w:rPr>
              <w:t>rešās rindkopas (ii) apakšpunktā vārdus</w:t>
            </w:r>
            <w:r>
              <w:rPr>
                <w:rFonts w:eastAsia="Arial"/>
                <w:color w:val="000000"/>
              </w:rPr>
              <w:t xml:space="preserve"> “</w:t>
            </w:r>
            <w:r w:rsidRPr="00324384">
              <w:rPr>
                <w:rFonts w:eastAsia="Arial"/>
                <w:color w:val="000000"/>
              </w:rPr>
              <w:t>pieskaitāms pieņemams peļņas procents”</w:t>
            </w:r>
            <w:r>
              <w:rPr>
                <w:rFonts w:eastAsia="Arial"/>
                <w:color w:val="000000"/>
              </w:rPr>
              <w:t xml:space="preserve"> </w:t>
            </w:r>
            <w:r w:rsidRPr="00324384">
              <w:rPr>
                <w:rFonts w:eastAsia="Arial"/>
                <w:color w:val="000000"/>
              </w:rPr>
              <w:t xml:space="preserve">aizstāt ar vārdiem </w:t>
            </w:r>
            <w:r>
              <w:rPr>
                <w:rFonts w:eastAsia="Arial"/>
                <w:color w:val="000000"/>
              </w:rPr>
              <w:t xml:space="preserve"> “</w:t>
            </w:r>
            <w:r w:rsidRPr="00324384">
              <w:rPr>
                <w:rFonts w:eastAsia="Arial"/>
                <w:color w:val="000000"/>
              </w:rPr>
              <w:t>pieskaitāma saprātīga peļņa”.</w:t>
            </w:r>
          </w:p>
        </w:tc>
      </w:tr>
      <w:tr w:rsidR="00C641CC" w:rsidRPr="00324384" w14:paraId="34946A92" w14:textId="77777777" w:rsidTr="002017E9">
        <w:trPr>
          <w:trHeight w:val="531"/>
        </w:trPr>
        <w:tc>
          <w:tcPr>
            <w:tcW w:w="2829" w:type="dxa"/>
            <w:tcBorders>
              <w:top w:val="single" w:sz="4" w:space="0" w:color="auto"/>
              <w:bottom w:val="single" w:sz="4" w:space="0" w:color="808080"/>
            </w:tcBorders>
          </w:tcPr>
          <w:p w14:paraId="08DC45C1" w14:textId="77777777" w:rsidR="00C641CC" w:rsidRPr="00324384" w:rsidRDefault="00C641CC" w:rsidP="00C641CC">
            <w:pPr>
              <w:keepLines/>
              <w:tabs>
                <w:tab w:val="left" w:pos="2835"/>
                <w:tab w:val="left" w:pos="8364"/>
              </w:tabs>
              <w:rPr>
                <w:rFonts w:eastAsia="Arial"/>
                <w:b/>
              </w:rPr>
            </w:pPr>
            <w:r w:rsidRPr="00324384">
              <w:rPr>
                <w:rFonts w:eastAsia="Arial"/>
                <w:b/>
              </w:rPr>
              <w:t>13.1.</w:t>
            </w:r>
          </w:p>
          <w:p w14:paraId="056CA641" w14:textId="77777777" w:rsidR="00C641CC" w:rsidRPr="00324384" w:rsidRDefault="00C641CC" w:rsidP="00C641CC">
            <w:pPr>
              <w:keepLines/>
              <w:tabs>
                <w:tab w:val="left" w:pos="2835"/>
                <w:tab w:val="left" w:pos="8364"/>
              </w:tabs>
              <w:rPr>
                <w:rFonts w:eastAsia="Arial"/>
                <w:b/>
                <w:strike/>
                <w:highlight w:val="yellow"/>
              </w:rPr>
            </w:pPr>
            <w:r w:rsidRPr="00324384">
              <w:rPr>
                <w:rFonts w:eastAsia="Arial"/>
                <w:b/>
              </w:rPr>
              <w:t>Tiesības veikt izmaiņas</w:t>
            </w:r>
          </w:p>
        </w:tc>
        <w:tc>
          <w:tcPr>
            <w:tcW w:w="6811" w:type="dxa"/>
            <w:gridSpan w:val="3"/>
            <w:tcBorders>
              <w:top w:val="single" w:sz="4" w:space="0" w:color="auto"/>
              <w:bottom w:val="single" w:sz="4" w:space="0" w:color="808080"/>
            </w:tcBorders>
          </w:tcPr>
          <w:p w14:paraId="183E9986" w14:textId="03CEDCDC"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C74840">
              <w:rPr>
                <w:rFonts w:eastAsia="Arial"/>
                <w:color w:val="000000"/>
              </w:rPr>
              <w:t>Dzēst apakšpunktu.</w:t>
            </w:r>
          </w:p>
        </w:tc>
      </w:tr>
      <w:tr w:rsidR="00F764E3" w:rsidRPr="00F764E3" w14:paraId="60BD7F08" w14:textId="77777777" w:rsidTr="002017E9">
        <w:trPr>
          <w:trHeight w:val="531"/>
        </w:trPr>
        <w:tc>
          <w:tcPr>
            <w:tcW w:w="2829" w:type="dxa"/>
            <w:tcBorders>
              <w:top w:val="single" w:sz="4" w:space="0" w:color="auto"/>
              <w:bottom w:val="single" w:sz="4" w:space="0" w:color="808080"/>
            </w:tcBorders>
          </w:tcPr>
          <w:p w14:paraId="2962E93A" w14:textId="77777777" w:rsidR="00F764E3" w:rsidRPr="00DE2BDC" w:rsidRDefault="00F764E3" w:rsidP="00F764E3">
            <w:pPr>
              <w:jc w:val="both"/>
              <w:rPr>
                <w:b/>
              </w:rPr>
            </w:pPr>
            <w:r w:rsidRPr="00DE2BDC">
              <w:rPr>
                <w:b/>
              </w:rPr>
              <w:t>13.2</w:t>
            </w:r>
          </w:p>
          <w:p w14:paraId="14829380" w14:textId="529A117D" w:rsidR="00F764E3" w:rsidRPr="00DE2BDC" w:rsidRDefault="00F764E3" w:rsidP="00F764E3">
            <w:pPr>
              <w:keepLines/>
              <w:tabs>
                <w:tab w:val="left" w:pos="2835"/>
                <w:tab w:val="left" w:pos="8364"/>
              </w:tabs>
              <w:rPr>
                <w:rFonts w:eastAsia="Arial"/>
                <w:b/>
              </w:rPr>
            </w:pPr>
            <w:r w:rsidRPr="00DE2BDC">
              <w:rPr>
                <w:b/>
              </w:rPr>
              <w:t>Izmaksu tehniski ekonomiskā izvērtēšana</w:t>
            </w:r>
          </w:p>
        </w:tc>
        <w:tc>
          <w:tcPr>
            <w:tcW w:w="6811" w:type="dxa"/>
            <w:gridSpan w:val="3"/>
            <w:tcBorders>
              <w:top w:val="single" w:sz="4" w:space="0" w:color="auto"/>
              <w:bottom w:val="single" w:sz="4" w:space="0" w:color="808080"/>
            </w:tcBorders>
          </w:tcPr>
          <w:p w14:paraId="7B9DC3D2" w14:textId="77777777" w:rsidR="00F764E3" w:rsidRPr="00DE2BDC" w:rsidRDefault="00F764E3" w:rsidP="00F764E3">
            <w:pPr>
              <w:keepLines/>
              <w:pBdr>
                <w:top w:val="nil"/>
                <w:left w:val="nil"/>
                <w:bottom w:val="nil"/>
                <w:right w:val="nil"/>
                <w:between w:val="nil"/>
              </w:pBdr>
              <w:tabs>
                <w:tab w:val="left" w:pos="2835"/>
                <w:tab w:val="left" w:pos="8364"/>
              </w:tabs>
              <w:ind w:left="177"/>
              <w:jc w:val="both"/>
              <w:rPr>
                <w:rFonts w:eastAsia="Arial"/>
              </w:rPr>
            </w:pPr>
            <w:r w:rsidRPr="00DE2BDC">
              <w:rPr>
                <w:rFonts w:eastAsia="Arial"/>
              </w:rPr>
              <w:t>Izteikt apakšpunkta otro rindkopu šādā redakcijā:</w:t>
            </w:r>
          </w:p>
          <w:p w14:paraId="70615317" w14:textId="6E6E4034" w:rsidR="00F764E3" w:rsidRPr="00DE2BDC" w:rsidRDefault="00F764E3" w:rsidP="00F764E3">
            <w:pPr>
              <w:keepLines/>
              <w:pBdr>
                <w:top w:val="nil"/>
                <w:left w:val="nil"/>
                <w:bottom w:val="nil"/>
                <w:right w:val="nil"/>
                <w:between w:val="nil"/>
              </w:pBdr>
              <w:tabs>
                <w:tab w:val="left" w:pos="2835"/>
                <w:tab w:val="left" w:pos="8364"/>
              </w:tabs>
              <w:ind w:left="177"/>
              <w:jc w:val="both"/>
              <w:rPr>
                <w:rFonts w:eastAsia="Arial"/>
              </w:rPr>
            </w:pPr>
            <w:r w:rsidRPr="00DE2BDC">
              <w:t xml:space="preserve">“Piedāvājums sagatavojams uz Uzņēmēja rēķina un tajā iekļaujami 13. punktu </w:t>
            </w:r>
            <w:r w:rsidRPr="00DE2BDC">
              <w:rPr>
                <w:i/>
                <w:iCs/>
              </w:rPr>
              <w:t>[</w:t>
            </w:r>
            <w:r w:rsidRPr="00DE2BDC">
              <w:rPr>
                <w:bCs/>
                <w:i/>
              </w:rPr>
              <w:t>Izmaiņas un labojumi</w:t>
            </w:r>
            <w:r w:rsidRPr="00DE2BDC">
              <w:rPr>
                <w:i/>
                <w:iCs/>
              </w:rPr>
              <w:t>].</w:t>
            </w:r>
            <w:r w:rsidRPr="00DE2BDC">
              <w:t>minētie punkti.</w:t>
            </w:r>
          </w:p>
        </w:tc>
      </w:tr>
      <w:tr w:rsidR="00C641CC" w:rsidRPr="00324384" w14:paraId="2F4AFCCD" w14:textId="77777777" w:rsidTr="002017E9">
        <w:trPr>
          <w:trHeight w:val="839"/>
        </w:trPr>
        <w:tc>
          <w:tcPr>
            <w:tcW w:w="2829" w:type="dxa"/>
            <w:tcBorders>
              <w:top w:val="single" w:sz="4" w:space="0" w:color="808080"/>
              <w:bottom w:val="single" w:sz="4" w:space="0" w:color="auto"/>
            </w:tcBorders>
          </w:tcPr>
          <w:p w14:paraId="6C4C2755" w14:textId="77777777" w:rsidR="00C641CC" w:rsidRDefault="00C641CC" w:rsidP="00C641CC">
            <w:pPr>
              <w:keepLines/>
              <w:tabs>
                <w:tab w:val="left" w:pos="2835"/>
                <w:tab w:val="left" w:pos="8364"/>
              </w:tabs>
              <w:rPr>
                <w:rFonts w:eastAsia="Arial"/>
                <w:b/>
              </w:rPr>
            </w:pPr>
            <w:r w:rsidRPr="00324384">
              <w:rPr>
                <w:rFonts w:eastAsia="Arial"/>
                <w:b/>
              </w:rPr>
              <w:t xml:space="preserve">13.3. </w:t>
            </w:r>
          </w:p>
          <w:p w14:paraId="7F8F58E8" w14:textId="77777777" w:rsidR="00C641CC" w:rsidRDefault="00C641CC" w:rsidP="00C641CC">
            <w:pPr>
              <w:keepLines/>
              <w:tabs>
                <w:tab w:val="left" w:pos="2835"/>
                <w:tab w:val="left" w:pos="8364"/>
              </w:tabs>
              <w:rPr>
                <w:rFonts w:eastAsia="Arial"/>
                <w:b/>
              </w:rPr>
            </w:pPr>
            <w:r w:rsidRPr="00324384">
              <w:rPr>
                <w:rFonts w:eastAsia="Arial"/>
                <w:b/>
              </w:rPr>
              <w:t xml:space="preserve">Izmaiņu </w:t>
            </w:r>
          </w:p>
          <w:p w14:paraId="3CC9220E" w14:textId="08FA25F8" w:rsidR="00C641CC" w:rsidRPr="00324384" w:rsidRDefault="00C641CC" w:rsidP="00C641CC">
            <w:pPr>
              <w:keepLines/>
              <w:tabs>
                <w:tab w:val="left" w:pos="2835"/>
                <w:tab w:val="left" w:pos="8364"/>
              </w:tabs>
              <w:rPr>
                <w:rFonts w:eastAsia="Arial"/>
                <w:b/>
              </w:rPr>
            </w:pPr>
            <w:r w:rsidRPr="00324384">
              <w:rPr>
                <w:rFonts w:eastAsia="Arial"/>
                <w:b/>
              </w:rPr>
              <w:t>veikšanas kārtība</w:t>
            </w:r>
          </w:p>
        </w:tc>
        <w:tc>
          <w:tcPr>
            <w:tcW w:w="6811" w:type="dxa"/>
            <w:gridSpan w:val="3"/>
            <w:tcBorders>
              <w:top w:val="single" w:sz="4" w:space="0" w:color="808080"/>
              <w:bottom w:val="single" w:sz="4" w:space="0" w:color="auto"/>
            </w:tcBorders>
          </w:tcPr>
          <w:p w14:paraId="17D05B4B" w14:textId="54E3264E"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C74840">
              <w:rPr>
                <w:rFonts w:eastAsia="Arial"/>
                <w:color w:val="000000"/>
              </w:rPr>
              <w:t>Dzēst apakšpunktu.</w:t>
            </w:r>
          </w:p>
        </w:tc>
      </w:tr>
      <w:tr w:rsidR="00C641CC" w:rsidRPr="00324384" w14:paraId="12977429" w14:textId="77777777" w:rsidTr="002017E9">
        <w:trPr>
          <w:trHeight w:val="651"/>
        </w:trPr>
        <w:tc>
          <w:tcPr>
            <w:tcW w:w="2829" w:type="dxa"/>
            <w:tcBorders>
              <w:top w:val="single" w:sz="4" w:space="0" w:color="auto"/>
              <w:bottom w:val="single" w:sz="4" w:space="0" w:color="auto"/>
            </w:tcBorders>
          </w:tcPr>
          <w:p w14:paraId="6AD112EC" w14:textId="77777777" w:rsidR="00C641CC" w:rsidRPr="00324384" w:rsidRDefault="00C641CC" w:rsidP="00C641CC">
            <w:pPr>
              <w:keepLines/>
              <w:tabs>
                <w:tab w:val="left" w:pos="2835"/>
                <w:tab w:val="left" w:pos="8364"/>
              </w:tabs>
              <w:rPr>
                <w:rFonts w:eastAsia="Arial"/>
                <w:b/>
              </w:rPr>
            </w:pPr>
            <w:r w:rsidRPr="00324384">
              <w:rPr>
                <w:rFonts w:eastAsia="Arial"/>
                <w:b/>
              </w:rPr>
              <w:t>13.5.</w:t>
            </w:r>
          </w:p>
          <w:p w14:paraId="71CFC864" w14:textId="77777777" w:rsidR="00C641CC" w:rsidRPr="00324384" w:rsidRDefault="00C641CC" w:rsidP="00C641CC">
            <w:pPr>
              <w:keepLines/>
              <w:tabs>
                <w:tab w:val="left" w:pos="2835"/>
                <w:tab w:val="left" w:pos="8364"/>
              </w:tabs>
              <w:rPr>
                <w:rFonts w:eastAsia="Arial"/>
                <w:b/>
              </w:rPr>
            </w:pPr>
            <w:r w:rsidRPr="00324384">
              <w:rPr>
                <w:rFonts w:eastAsia="Arial"/>
                <w:b/>
              </w:rPr>
              <w:t>Rezerves summas</w:t>
            </w:r>
          </w:p>
        </w:tc>
        <w:tc>
          <w:tcPr>
            <w:tcW w:w="6811" w:type="dxa"/>
            <w:gridSpan w:val="3"/>
            <w:tcBorders>
              <w:top w:val="single" w:sz="4" w:space="0" w:color="auto"/>
              <w:bottom w:val="single" w:sz="4" w:space="0" w:color="auto"/>
            </w:tcBorders>
          </w:tcPr>
          <w:p w14:paraId="4B478A74" w14:textId="4B94FC8E" w:rsidR="00C641CC" w:rsidRPr="00324384" w:rsidRDefault="00C641CC" w:rsidP="00C641CC">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Dzēst apakšpunktu</w:t>
            </w:r>
            <w:r>
              <w:rPr>
                <w:rFonts w:eastAsia="Arial"/>
                <w:color w:val="000000"/>
              </w:rPr>
              <w:t>.</w:t>
            </w:r>
            <w:r w:rsidRPr="00324384">
              <w:rPr>
                <w:rFonts w:eastAsia="Arial"/>
                <w:color w:val="000000"/>
              </w:rPr>
              <w:t xml:space="preserve"> </w:t>
            </w:r>
          </w:p>
        </w:tc>
      </w:tr>
      <w:tr w:rsidR="00C641CC" w:rsidRPr="00324384" w14:paraId="0E59A6C3" w14:textId="77777777" w:rsidTr="002017E9">
        <w:trPr>
          <w:trHeight w:val="651"/>
        </w:trPr>
        <w:tc>
          <w:tcPr>
            <w:tcW w:w="2829" w:type="dxa"/>
            <w:tcBorders>
              <w:top w:val="single" w:sz="4" w:space="0" w:color="auto"/>
              <w:bottom w:val="single" w:sz="4" w:space="0" w:color="auto"/>
            </w:tcBorders>
          </w:tcPr>
          <w:p w14:paraId="1A10F8CD" w14:textId="77777777" w:rsidR="00C641CC" w:rsidRDefault="00C641CC" w:rsidP="00C641CC">
            <w:pPr>
              <w:keepLines/>
              <w:tabs>
                <w:tab w:val="left" w:pos="2835"/>
                <w:tab w:val="left" w:pos="8364"/>
              </w:tabs>
              <w:rPr>
                <w:rFonts w:eastAsia="Arial"/>
                <w:b/>
              </w:rPr>
            </w:pPr>
            <w:r w:rsidRPr="00324384">
              <w:rPr>
                <w:rFonts w:eastAsia="Arial"/>
                <w:b/>
              </w:rPr>
              <w:t xml:space="preserve">13.6. </w:t>
            </w:r>
          </w:p>
          <w:p w14:paraId="57501193" w14:textId="408DC6D0" w:rsidR="00C641CC" w:rsidRPr="00324384" w:rsidRDefault="00C641CC" w:rsidP="00C641CC">
            <w:pPr>
              <w:keepLines/>
              <w:tabs>
                <w:tab w:val="left" w:pos="2835"/>
                <w:tab w:val="left" w:pos="8364"/>
              </w:tabs>
              <w:rPr>
                <w:rFonts w:eastAsia="Arial"/>
                <w:b/>
              </w:rPr>
            </w:pPr>
            <w:r w:rsidRPr="00324384">
              <w:rPr>
                <w:rFonts w:eastAsia="Arial"/>
                <w:b/>
              </w:rPr>
              <w:t>Dienas Izstrāde</w:t>
            </w:r>
          </w:p>
        </w:tc>
        <w:tc>
          <w:tcPr>
            <w:tcW w:w="6811" w:type="dxa"/>
            <w:gridSpan w:val="3"/>
            <w:tcBorders>
              <w:top w:val="single" w:sz="4" w:space="0" w:color="auto"/>
              <w:bottom w:val="single" w:sz="4" w:space="0" w:color="auto"/>
            </w:tcBorders>
          </w:tcPr>
          <w:p w14:paraId="35BF1596" w14:textId="5563A5B3" w:rsidR="00C641CC" w:rsidRPr="00324384" w:rsidRDefault="00C641CC" w:rsidP="00C641CC">
            <w:pPr>
              <w:keepLines/>
              <w:pBdr>
                <w:top w:val="nil"/>
                <w:left w:val="nil"/>
                <w:bottom w:val="nil"/>
                <w:right w:val="nil"/>
                <w:between w:val="nil"/>
              </w:pBdr>
              <w:ind w:left="176"/>
              <w:jc w:val="both"/>
              <w:rPr>
                <w:rFonts w:eastAsia="Arial"/>
                <w:color w:val="000000"/>
              </w:rPr>
            </w:pPr>
            <w:r>
              <w:rPr>
                <w:rFonts w:eastAsia="Arial"/>
                <w:color w:val="000000"/>
              </w:rPr>
              <w:t>Apakšpunkta</w:t>
            </w:r>
            <w:r w:rsidRPr="00324384">
              <w:rPr>
                <w:rFonts w:eastAsia="Arial"/>
                <w:color w:val="000000"/>
              </w:rPr>
              <w:t xml:space="preserve"> </w:t>
            </w:r>
            <w:r>
              <w:rPr>
                <w:rFonts w:eastAsia="Arial"/>
                <w:color w:val="000000"/>
              </w:rPr>
              <w:t>t</w:t>
            </w:r>
            <w:r w:rsidRPr="00324384">
              <w:rPr>
                <w:rFonts w:eastAsia="Arial"/>
                <w:color w:val="000000"/>
              </w:rPr>
              <w:t>rešajā rindkopā vārdus “precīzi ziņojumi divos eksemplāros” aizstāt ar vārdiem “precīzs ziņojums elektroniskā formā parakstīts ar drošu elektronisko parakstu”.</w:t>
            </w:r>
          </w:p>
          <w:p w14:paraId="7EABE585" w14:textId="77777777" w:rsidR="00C641CC" w:rsidRPr="00324384" w:rsidRDefault="00C641CC" w:rsidP="00C641CC">
            <w:pPr>
              <w:keepLines/>
              <w:pBdr>
                <w:top w:val="nil"/>
                <w:left w:val="nil"/>
                <w:bottom w:val="nil"/>
                <w:right w:val="nil"/>
                <w:between w:val="nil"/>
              </w:pBdr>
              <w:ind w:left="176"/>
              <w:jc w:val="both"/>
              <w:rPr>
                <w:rFonts w:eastAsia="Arial"/>
                <w:color w:val="000000"/>
              </w:rPr>
            </w:pPr>
          </w:p>
          <w:p w14:paraId="23910AD7" w14:textId="656E0FB8"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Apakšpunkta</w:t>
            </w:r>
            <w:r w:rsidRPr="00324384">
              <w:rPr>
                <w:rFonts w:eastAsia="Arial"/>
                <w:color w:val="000000"/>
              </w:rPr>
              <w:t xml:space="preserve"> </w:t>
            </w:r>
            <w:r>
              <w:rPr>
                <w:rFonts w:eastAsia="Arial"/>
                <w:color w:val="000000"/>
              </w:rPr>
              <w:t>c</w:t>
            </w:r>
            <w:r w:rsidRPr="00324384">
              <w:rPr>
                <w:rFonts w:eastAsia="Arial"/>
                <w:color w:val="000000"/>
              </w:rPr>
              <w:t>eturtās rindkopas pirmajā teikumā aizstāt vārdus “vienu katra ziņojuma eksemplāru paraksta un atdod atpakaļ” ar vārdiem “ziņojumu paraksta ar drošu elektronisko parakstu un iesniedz”.</w:t>
            </w:r>
          </w:p>
        </w:tc>
      </w:tr>
      <w:tr w:rsidR="00C641CC" w:rsidRPr="00324384" w14:paraId="2B401FB2" w14:textId="77777777" w:rsidTr="002017E9">
        <w:trPr>
          <w:trHeight w:val="651"/>
        </w:trPr>
        <w:tc>
          <w:tcPr>
            <w:tcW w:w="2829" w:type="dxa"/>
            <w:tcBorders>
              <w:top w:val="single" w:sz="4" w:space="0" w:color="auto"/>
              <w:bottom w:val="single" w:sz="4" w:space="0" w:color="auto"/>
            </w:tcBorders>
          </w:tcPr>
          <w:p w14:paraId="717D7BDF" w14:textId="77777777" w:rsidR="00C641CC" w:rsidRDefault="00C641CC" w:rsidP="00C641CC">
            <w:pPr>
              <w:keepLines/>
              <w:tabs>
                <w:tab w:val="left" w:pos="2835"/>
                <w:tab w:val="left" w:pos="8364"/>
              </w:tabs>
              <w:rPr>
                <w:rFonts w:eastAsia="Arial"/>
                <w:b/>
              </w:rPr>
            </w:pPr>
            <w:r w:rsidRPr="00324384">
              <w:rPr>
                <w:rFonts w:eastAsia="Arial"/>
                <w:b/>
              </w:rPr>
              <w:t xml:space="preserve">13.7. </w:t>
            </w:r>
          </w:p>
          <w:p w14:paraId="205F3359" w14:textId="18257EC8" w:rsidR="00C641CC" w:rsidRPr="00324384" w:rsidRDefault="00C641CC" w:rsidP="00C641CC">
            <w:pPr>
              <w:keepLines/>
              <w:tabs>
                <w:tab w:val="left" w:pos="2835"/>
                <w:tab w:val="left" w:pos="8364"/>
              </w:tabs>
              <w:rPr>
                <w:rFonts w:eastAsia="Arial"/>
                <w:b/>
              </w:rPr>
            </w:pPr>
            <w:r w:rsidRPr="00324384">
              <w:rPr>
                <w:rFonts w:eastAsia="Arial"/>
                <w:b/>
              </w:rPr>
              <w:t>Korekcijas saistībā ar izmaiņām normatīvajos aktos</w:t>
            </w:r>
          </w:p>
        </w:tc>
        <w:tc>
          <w:tcPr>
            <w:tcW w:w="6811" w:type="dxa"/>
            <w:gridSpan w:val="3"/>
            <w:tcBorders>
              <w:top w:val="single" w:sz="4" w:space="0" w:color="auto"/>
              <w:bottom w:val="single" w:sz="4" w:space="0" w:color="auto"/>
            </w:tcBorders>
          </w:tcPr>
          <w:p w14:paraId="7F41B31F" w14:textId="2B11404A" w:rsidR="00C641CC" w:rsidRPr="00324384" w:rsidRDefault="00C641CC" w:rsidP="00C641CC">
            <w:pPr>
              <w:keepLines/>
              <w:pBdr>
                <w:top w:val="nil"/>
                <w:left w:val="nil"/>
                <w:bottom w:val="nil"/>
                <w:right w:val="nil"/>
                <w:between w:val="nil"/>
              </w:pBdr>
              <w:ind w:left="177"/>
              <w:jc w:val="both"/>
              <w:rPr>
                <w:rFonts w:eastAsia="Arial"/>
                <w:color w:val="000000"/>
              </w:rPr>
            </w:pPr>
            <w:r w:rsidRPr="00324384">
              <w:rPr>
                <w:rFonts w:eastAsia="Arial"/>
                <w:color w:val="000000"/>
              </w:rPr>
              <w:t xml:space="preserve">Papildināt </w:t>
            </w:r>
            <w:r>
              <w:rPr>
                <w:rFonts w:eastAsia="Arial"/>
                <w:color w:val="000000"/>
              </w:rPr>
              <w:t>apakšpunkta</w:t>
            </w:r>
            <w:r w:rsidRPr="00324384">
              <w:rPr>
                <w:rFonts w:eastAsia="Arial"/>
                <w:color w:val="000000"/>
              </w:rPr>
              <w:t xml:space="preserve"> pirmo rindkopu ar šādu teikumu:</w:t>
            </w:r>
          </w:p>
          <w:p w14:paraId="1681ABA5" w14:textId="2D7CAFE5" w:rsidR="00C641CC" w:rsidRPr="00324384" w:rsidRDefault="00C641CC" w:rsidP="00C641CC">
            <w:pPr>
              <w:keepLines/>
              <w:pBdr>
                <w:top w:val="nil"/>
                <w:left w:val="nil"/>
                <w:bottom w:val="nil"/>
                <w:right w:val="nil"/>
                <w:between w:val="nil"/>
              </w:pBdr>
              <w:ind w:left="147"/>
              <w:jc w:val="both"/>
              <w:rPr>
                <w:rFonts w:eastAsia="Arial"/>
                <w:color w:val="000000"/>
              </w:rPr>
            </w:pPr>
            <w:r w:rsidRPr="00324384">
              <w:rPr>
                <w:rFonts w:eastAsia="Arial"/>
                <w:color w:val="000000"/>
              </w:rPr>
              <w:t>“Šis apakšpunkts nav piemērojams, ja Valstī piemērojamā likuma izmaiņu gadījumā, tiek palielinātas Izmaksas un Uzņēmējs pirms Bāzes datuma zināja vai viņam vajadzēja zināt par Piemērojamā likuma izmaiņām</w:t>
            </w:r>
            <w:r>
              <w:rPr>
                <w:rFonts w:eastAsia="Arial"/>
                <w:color w:val="000000"/>
              </w:rPr>
              <w:t xml:space="preserve">, </w:t>
            </w:r>
            <w:r w:rsidRPr="00F71D05">
              <w:rPr>
                <w:rFonts w:eastAsia="Arial"/>
                <w:color w:val="000000"/>
              </w:rPr>
              <w:t xml:space="preserve">kā arī, ja izmaiņas ir veiktas Uzņēmēja, vai </w:t>
            </w:r>
            <w:r w:rsidRPr="000C60A5">
              <w:rPr>
                <w:rFonts w:eastAsia="Arial"/>
                <w:color w:val="000000"/>
              </w:rPr>
              <w:t>jebkādas organizācijas, ko pārstāv Uzņēmējs vai tā saistītās personas, lobija rezultātā</w:t>
            </w:r>
            <w:r w:rsidRPr="00324384">
              <w:rPr>
                <w:rFonts w:eastAsia="Arial"/>
                <w:color w:val="000000"/>
              </w:rPr>
              <w:t>.”</w:t>
            </w:r>
          </w:p>
          <w:p w14:paraId="4D60D078" w14:textId="77777777" w:rsidR="00C641CC" w:rsidRDefault="00C641CC" w:rsidP="00C641CC">
            <w:pPr>
              <w:keepLines/>
              <w:pBdr>
                <w:top w:val="nil"/>
                <w:left w:val="nil"/>
                <w:bottom w:val="nil"/>
                <w:right w:val="nil"/>
                <w:between w:val="nil"/>
              </w:pBdr>
              <w:ind w:left="177"/>
              <w:jc w:val="both"/>
              <w:rPr>
                <w:rFonts w:eastAsia="Arial"/>
                <w:color w:val="000000"/>
              </w:rPr>
            </w:pPr>
          </w:p>
          <w:p w14:paraId="07A28454" w14:textId="4D48D63A" w:rsidR="00C641CC" w:rsidRPr="00324384" w:rsidRDefault="00C641CC" w:rsidP="00C641CC">
            <w:pPr>
              <w:keepLines/>
              <w:pBdr>
                <w:top w:val="nil"/>
                <w:left w:val="nil"/>
                <w:bottom w:val="nil"/>
                <w:right w:val="nil"/>
                <w:between w:val="nil"/>
              </w:pBdr>
              <w:ind w:left="177"/>
              <w:jc w:val="both"/>
              <w:rPr>
                <w:rFonts w:eastAsia="Arial"/>
                <w:color w:val="000000"/>
              </w:rPr>
            </w:pPr>
            <w:r>
              <w:rPr>
                <w:rFonts w:eastAsia="Arial"/>
                <w:color w:val="000000"/>
              </w:rPr>
              <w:t>Apakšpunkta</w:t>
            </w:r>
            <w:r w:rsidRPr="00324384">
              <w:rPr>
                <w:rFonts w:eastAsia="Arial"/>
                <w:color w:val="000000"/>
              </w:rPr>
              <w:t xml:space="preserve"> </w:t>
            </w:r>
            <w:r>
              <w:rPr>
                <w:rFonts w:eastAsia="Arial"/>
                <w:color w:val="000000"/>
              </w:rPr>
              <w:t>o</w:t>
            </w:r>
            <w:r w:rsidRPr="00324384">
              <w:rPr>
                <w:rFonts w:eastAsia="Arial"/>
                <w:color w:val="000000"/>
              </w:rPr>
              <w:t>trās rindkopas (b) apakšpunktu izteikt šādā redakcijā:</w:t>
            </w:r>
          </w:p>
          <w:p w14:paraId="00BB4484" w14:textId="480AE384"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 xml:space="preserve">“(b) jebkuru šādu Izmaksu kompensāciju, kura jāiekļauj Līguma cenā. Ja šādas Izmaksas ir saistītas ar  papildu darbiem, Izmaiņas ir veicamas, ievērojot publisko iepirkumu  reglamentējošos  normatīvos tiesību aktus, kā arī būvniecību reglamentējošos normatīvos tiesību aktus”.   </w:t>
            </w:r>
          </w:p>
        </w:tc>
      </w:tr>
      <w:tr w:rsidR="00C641CC" w:rsidRPr="00324384" w14:paraId="60458A5A" w14:textId="77777777" w:rsidTr="002017E9">
        <w:trPr>
          <w:trHeight w:val="961"/>
        </w:trPr>
        <w:tc>
          <w:tcPr>
            <w:tcW w:w="2829" w:type="dxa"/>
            <w:tcBorders>
              <w:top w:val="single" w:sz="4" w:space="0" w:color="auto"/>
              <w:bottom w:val="single" w:sz="4" w:space="0" w:color="auto"/>
            </w:tcBorders>
          </w:tcPr>
          <w:p w14:paraId="5FB6095B" w14:textId="77777777" w:rsidR="00C641CC" w:rsidRDefault="00C641CC" w:rsidP="00C641CC">
            <w:pPr>
              <w:keepLines/>
              <w:tabs>
                <w:tab w:val="left" w:pos="2835"/>
                <w:tab w:val="left" w:pos="8364"/>
              </w:tabs>
              <w:rPr>
                <w:rFonts w:eastAsia="Arial"/>
                <w:b/>
              </w:rPr>
            </w:pPr>
            <w:r w:rsidRPr="00324384">
              <w:rPr>
                <w:rFonts w:eastAsia="Arial"/>
                <w:b/>
              </w:rPr>
              <w:t xml:space="preserve">13.8. </w:t>
            </w:r>
          </w:p>
          <w:p w14:paraId="560CBBCB" w14:textId="3D9A8C8B" w:rsidR="00C641CC" w:rsidRPr="00324384" w:rsidRDefault="00C641CC" w:rsidP="00C641CC">
            <w:pPr>
              <w:keepLines/>
              <w:tabs>
                <w:tab w:val="left" w:pos="2835"/>
                <w:tab w:val="left" w:pos="8364"/>
              </w:tabs>
              <w:rPr>
                <w:rFonts w:eastAsia="Arial"/>
                <w:b/>
              </w:rPr>
            </w:pPr>
            <w:r w:rsidRPr="00986035">
              <w:rPr>
                <w:rFonts w:eastAsia="Arial"/>
                <w:b/>
              </w:rPr>
              <w:t>Korekcijas saistībā ar izmaiņām Izmaksās</w:t>
            </w:r>
          </w:p>
        </w:tc>
        <w:tc>
          <w:tcPr>
            <w:tcW w:w="6811" w:type="dxa"/>
            <w:gridSpan w:val="3"/>
            <w:tcBorders>
              <w:top w:val="single" w:sz="4" w:space="0" w:color="auto"/>
              <w:bottom w:val="single" w:sz="4" w:space="0" w:color="auto"/>
            </w:tcBorders>
          </w:tcPr>
          <w:p w14:paraId="780C7D42" w14:textId="61B02B8F" w:rsidR="00C641CC" w:rsidRPr="002F6121" w:rsidRDefault="00C641CC" w:rsidP="00C641CC">
            <w:pPr>
              <w:keepLines/>
              <w:pBdr>
                <w:top w:val="nil"/>
                <w:left w:val="nil"/>
                <w:bottom w:val="nil"/>
                <w:right w:val="nil"/>
                <w:between w:val="nil"/>
              </w:pBdr>
              <w:tabs>
                <w:tab w:val="left" w:pos="2835"/>
                <w:tab w:val="left" w:pos="8364"/>
              </w:tabs>
              <w:ind w:left="177"/>
              <w:rPr>
                <w:rFonts w:eastAsia="Arial"/>
                <w:color w:val="000000"/>
              </w:rPr>
            </w:pPr>
            <w:r w:rsidRPr="002F6121">
              <w:rPr>
                <w:rFonts w:eastAsia="Arial"/>
                <w:color w:val="000000"/>
              </w:rPr>
              <w:t>Izteikt apakšpunktu šādā redakcijā:</w:t>
            </w:r>
          </w:p>
          <w:p w14:paraId="6731740A" w14:textId="5373D379" w:rsidR="00C641CC" w:rsidRPr="00797B61" w:rsidRDefault="00C641CC" w:rsidP="00C641CC">
            <w:pPr>
              <w:keepLines/>
              <w:pBdr>
                <w:top w:val="nil"/>
                <w:left w:val="nil"/>
                <w:bottom w:val="nil"/>
                <w:right w:val="nil"/>
                <w:between w:val="nil"/>
              </w:pBdr>
              <w:tabs>
                <w:tab w:val="left" w:pos="2835"/>
                <w:tab w:val="left" w:pos="8364"/>
              </w:tabs>
              <w:ind w:left="177"/>
              <w:jc w:val="both"/>
              <w:rPr>
                <w:rFonts w:eastAsia="Arial"/>
                <w:b/>
                <w:bCs/>
                <w:color w:val="000000"/>
              </w:rPr>
            </w:pPr>
            <w:r w:rsidRPr="002F6121">
              <w:rPr>
                <w:rFonts w:eastAsia="Arial"/>
                <w:color w:val="000000"/>
              </w:rPr>
              <w:t>“Līguma cenas daļa par būvdarbiem (bez PVN) var tikt indeksēta saskaņā ar korekcijas izmaksu aprēķiniem, piemērojot turpmākos šī apakšpunkta noteikumus un aprēķina formulu. Maksimālais pieļaujamais Līguma cenas indeksācijas apjoms ir noteikts Piedāvājuma pielikumā. Maksimālais sadārdzinājuma apjoms var netikt sasniegts, bet, ja tas tiks pārsniegts, tad tas ir Uzņēmēja risks.</w:t>
            </w:r>
          </w:p>
          <w:p w14:paraId="6F3D9812" w14:textId="77777777"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p>
          <w:p w14:paraId="28FFCEB8" w14:textId="4B86BD82" w:rsidR="00C641CC" w:rsidRPr="002F6121"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2F6121">
              <w:rPr>
                <w:rFonts w:eastAsia="Arial"/>
                <w:color w:val="000000"/>
              </w:rPr>
              <w:t>Veicot korekcijas izmaksu aprēķinus, jāpiemēro šādi noteikumi:</w:t>
            </w:r>
          </w:p>
          <w:p w14:paraId="4F48775F" w14:textId="097A6D51" w:rsidR="00C641CC" w:rsidRPr="002F6121" w:rsidRDefault="00C641CC" w:rsidP="00C641CC">
            <w:pPr>
              <w:pStyle w:val="ListParagraph"/>
              <w:keepLines/>
              <w:numPr>
                <w:ilvl w:val="0"/>
                <w:numId w:val="26"/>
              </w:numPr>
              <w:pBdr>
                <w:top w:val="nil"/>
                <w:left w:val="nil"/>
                <w:bottom w:val="nil"/>
                <w:right w:val="nil"/>
                <w:between w:val="nil"/>
              </w:pBdr>
              <w:tabs>
                <w:tab w:val="left" w:pos="2835"/>
                <w:tab w:val="left" w:pos="8364"/>
              </w:tabs>
              <w:jc w:val="both"/>
              <w:rPr>
                <w:rFonts w:eastAsia="Arial"/>
                <w:color w:val="000000"/>
              </w:rPr>
            </w:pPr>
            <w:r w:rsidRPr="002F6121">
              <w:rPr>
                <w:rFonts w:eastAsia="Arial"/>
                <w:color w:val="000000"/>
              </w:rPr>
              <w:lastRenderedPageBreak/>
              <w:t>bāzes periods – tas gada kalendārais ceturksnis, kurā ir Piedāvājuma iesniegšanas pēdējā diena;</w:t>
            </w:r>
          </w:p>
          <w:p w14:paraId="2A184C7B" w14:textId="398C698C" w:rsidR="00C641CC" w:rsidRPr="000C60A5" w:rsidRDefault="00C641CC" w:rsidP="00C641CC">
            <w:pPr>
              <w:pStyle w:val="ListParagraph"/>
              <w:keepLines/>
              <w:numPr>
                <w:ilvl w:val="0"/>
                <w:numId w:val="26"/>
              </w:numPr>
              <w:pBdr>
                <w:top w:val="nil"/>
                <w:left w:val="nil"/>
                <w:bottom w:val="nil"/>
                <w:right w:val="nil"/>
                <w:between w:val="nil"/>
              </w:pBdr>
              <w:tabs>
                <w:tab w:val="left" w:pos="2835"/>
                <w:tab w:val="left" w:pos="8364"/>
              </w:tabs>
              <w:jc w:val="both"/>
              <w:rPr>
                <w:rFonts w:eastAsia="Arial"/>
                <w:color w:val="000000"/>
              </w:rPr>
            </w:pPr>
            <w:r w:rsidRPr="00F71D05">
              <w:rPr>
                <w:rFonts w:eastAsia="Arial"/>
                <w:color w:val="000000"/>
              </w:rPr>
              <w:t>Līguma cenas korekcija tiek sākta nākamajā mēnesī pēc pirmā pilnā kalendārā ceturkšņa beigām Līguma 3.Posma izpildes stadijā</w:t>
            </w:r>
            <w:r w:rsidRPr="000C60A5">
              <w:rPr>
                <w:rFonts w:eastAsia="Arial"/>
                <w:color w:val="000000"/>
              </w:rPr>
              <w:t>;</w:t>
            </w:r>
          </w:p>
          <w:p w14:paraId="78AA3D23" w14:textId="1D84B4EE" w:rsidR="00C641CC" w:rsidRPr="00C82F02" w:rsidRDefault="00C641CC" w:rsidP="00C641CC">
            <w:pPr>
              <w:pStyle w:val="ListParagraph"/>
              <w:keepLines/>
              <w:numPr>
                <w:ilvl w:val="0"/>
                <w:numId w:val="26"/>
              </w:numPr>
              <w:pBdr>
                <w:top w:val="nil"/>
                <w:left w:val="nil"/>
                <w:bottom w:val="nil"/>
                <w:right w:val="nil"/>
                <w:between w:val="nil"/>
              </w:pBdr>
              <w:tabs>
                <w:tab w:val="left" w:pos="2835"/>
                <w:tab w:val="left" w:pos="8364"/>
              </w:tabs>
              <w:jc w:val="both"/>
              <w:rPr>
                <w:rFonts w:eastAsia="Arial"/>
                <w:color w:val="000000"/>
              </w:rPr>
            </w:pPr>
            <w:r w:rsidRPr="00C82F02">
              <w:rPr>
                <w:rFonts w:eastAsia="Arial"/>
                <w:color w:val="000000"/>
              </w:rPr>
              <w:t xml:space="preserve">korekciju periodi – Līguma 3.Posma izpildes pilnie kalendārā gada ceturkšņi līdz </w:t>
            </w:r>
            <w:r w:rsidRPr="00B67454">
              <w:rPr>
                <w:rFonts w:eastAsia="Arial"/>
                <w:color w:val="000000"/>
              </w:rPr>
              <w:t>būvniecības pabeigšanai</w:t>
            </w:r>
            <w:r w:rsidRPr="00C82F02">
              <w:rPr>
                <w:rFonts w:eastAsia="Arial"/>
                <w:color w:val="000000"/>
              </w:rPr>
              <w:t xml:space="preserve"> (pēdējais korekcijas periods var būt arī nepilns kalendārais ceturksnis);</w:t>
            </w:r>
          </w:p>
          <w:p w14:paraId="37637979" w14:textId="51FD8AA9" w:rsidR="00C641CC" w:rsidRPr="00C82F02" w:rsidRDefault="00C641CC" w:rsidP="00C641CC">
            <w:pPr>
              <w:pStyle w:val="ListParagraph"/>
              <w:keepLines/>
              <w:numPr>
                <w:ilvl w:val="0"/>
                <w:numId w:val="26"/>
              </w:numPr>
              <w:pBdr>
                <w:top w:val="nil"/>
                <w:left w:val="nil"/>
                <w:bottom w:val="nil"/>
                <w:right w:val="nil"/>
                <w:between w:val="nil"/>
              </w:pBdr>
              <w:tabs>
                <w:tab w:val="left" w:pos="2835"/>
                <w:tab w:val="left" w:pos="8364"/>
              </w:tabs>
              <w:jc w:val="both"/>
              <w:rPr>
                <w:rFonts w:eastAsia="Arial"/>
                <w:color w:val="000000"/>
              </w:rPr>
            </w:pPr>
            <w:r w:rsidRPr="00C82F02">
              <w:rPr>
                <w:rFonts w:eastAsia="Arial"/>
                <w:color w:val="000000"/>
              </w:rPr>
              <w:t>Līguma cena tiek koriģēta gan gadījumā, ja, atbilstoši korekcijas izmaksu aprēķinam, Līguma cena palielinās (izmaksu pieaugums), gan arī, ja Līguma cena samazinās (izmaksu samazinājums);</w:t>
            </w:r>
          </w:p>
          <w:p w14:paraId="06BD6005" w14:textId="3FAF4E8E" w:rsidR="00C641CC" w:rsidRPr="00C82F02" w:rsidRDefault="00C641CC" w:rsidP="00C641CC">
            <w:pPr>
              <w:pStyle w:val="ListParagraph"/>
              <w:keepLines/>
              <w:numPr>
                <w:ilvl w:val="0"/>
                <w:numId w:val="26"/>
              </w:numPr>
              <w:pBdr>
                <w:top w:val="nil"/>
                <w:left w:val="nil"/>
                <w:bottom w:val="nil"/>
                <w:right w:val="nil"/>
                <w:between w:val="nil"/>
              </w:pBdr>
              <w:tabs>
                <w:tab w:val="left" w:pos="2835"/>
                <w:tab w:val="left" w:pos="8364"/>
              </w:tabs>
              <w:jc w:val="both"/>
              <w:rPr>
                <w:rFonts w:eastAsia="Arial"/>
                <w:color w:val="000000"/>
              </w:rPr>
            </w:pPr>
            <w:r w:rsidRPr="00C82F02">
              <w:rPr>
                <w:rFonts w:eastAsia="Arial"/>
                <w:color w:val="000000"/>
              </w:rPr>
              <w:t>Līguma cenas korekcija tiek veikta, ja korekcijas periodā piemērojamā indeksa svārstības pārsniedz 4% pret bāzes periodu.</w:t>
            </w:r>
          </w:p>
          <w:p w14:paraId="401DDF38" w14:textId="77777777" w:rsidR="00C641CC" w:rsidRPr="00C82F02" w:rsidRDefault="00C641CC" w:rsidP="00C641CC">
            <w:pPr>
              <w:pStyle w:val="ListParagraph"/>
              <w:keepLines/>
              <w:pBdr>
                <w:top w:val="nil"/>
                <w:left w:val="nil"/>
                <w:bottom w:val="nil"/>
                <w:right w:val="nil"/>
                <w:between w:val="nil"/>
              </w:pBdr>
              <w:tabs>
                <w:tab w:val="left" w:pos="2835"/>
                <w:tab w:val="left" w:pos="8364"/>
              </w:tabs>
              <w:ind w:left="537"/>
              <w:jc w:val="both"/>
              <w:rPr>
                <w:rFonts w:eastAsia="Arial"/>
                <w:color w:val="000000"/>
              </w:rPr>
            </w:pPr>
          </w:p>
          <w:p w14:paraId="48C0B6B7" w14:textId="3B0549CF" w:rsidR="00C641CC" w:rsidRPr="00C82F02" w:rsidRDefault="00C641CC" w:rsidP="00C641CC">
            <w:pPr>
              <w:ind w:left="137"/>
              <w:jc w:val="both"/>
            </w:pPr>
            <w:r w:rsidRPr="00C82F02">
              <w:t>Papildus summai, kas jāmaksā Uzņēmējam par darbiem, kas veikti korekcijas periodā, korekcijas izmaksas Uzņēmējam tiek aprēķinātas reizi ceturksnī 36 (trīsdesmit sešu) dienu laikā pēc korekcijas perioda beigām saskaņā ar šādu formulu:</w:t>
            </w:r>
          </w:p>
          <w:p w14:paraId="242E5C3B" w14:textId="77777777" w:rsidR="00C641CC" w:rsidRPr="00F71D05" w:rsidRDefault="00C641CC" w:rsidP="00C641CC">
            <w:pPr>
              <w:tabs>
                <w:tab w:val="left" w:pos="2775"/>
              </w:tabs>
              <w:spacing w:before="120" w:after="120"/>
              <w:ind w:left="137"/>
              <w:rPr>
                <w:rFonts w:eastAsiaTheme="minorEastAsia"/>
                <w:bCs/>
                <w:iCs/>
              </w:rPr>
            </w:pPr>
            <m:oMath>
              <m:r>
                <m:rPr>
                  <m:sty m:val="b"/>
                </m:rPr>
                <w:rPr>
                  <w:rFonts w:ascii="Cambria Math" w:hAnsi="Cambria Math"/>
                </w:rPr>
                <m:t>K=</m:t>
              </m:r>
              <m:sSub>
                <m:sSubPr>
                  <m:ctrlPr>
                    <w:rPr>
                      <w:rFonts w:ascii="Cambria Math" w:hAnsi="Cambria Math"/>
                      <w:b/>
                      <w:bCs/>
                      <w:iCs/>
                    </w:rPr>
                  </m:ctrlPr>
                </m:sSubPr>
                <m:e>
                  <m:r>
                    <m:rPr>
                      <m:sty m:val="b"/>
                    </m:rPr>
                    <w:rPr>
                      <w:rFonts w:ascii="Cambria Math" w:hAnsi="Cambria Math"/>
                    </w:rPr>
                    <m:t>0,9</m:t>
                  </m:r>
                  <m:r>
                    <m:rPr>
                      <m:sty m:val="p"/>
                    </m:rPr>
                    <w:rPr>
                      <w:rFonts w:ascii="Cambria Math" w:hAnsi="Cambria Math"/>
                    </w:rPr>
                    <m:t>∙</m:t>
                  </m:r>
                  <m:r>
                    <m:rPr>
                      <m:sty m:val="b"/>
                    </m:rPr>
                    <w:rPr>
                      <w:rFonts w:ascii="Cambria Math" w:hAnsi="Cambria Math"/>
                    </w:rPr>
                    <m:t>(K</m:t>
                  </m:r>
                </m:e>
                <m:sub>
                  <m:r>
                    <m:rPr>
                      <m:sty m:val="b"/>
                    </m:rPr>
                    <w:rPr>
                      <w:rFonts w:ascii="Cambria Math" w:hAnsi="Cambria Math"/>
                    </w:rPr>
                    <m:t>L</m:t>
                  </m:r>
                </m:sub>
              </m:sSub>
              <m:r>
                <m:rPr>
                  <m:sty m:val="b"/>
                </m:rPr>
                <w:rPr>
                  <w:rFonts w:ascii="Cambria Math" w:hAnsi="Cambria Math"/>
                </w:rPr>
                <m:t>+</m:t>
              </m:r>
              <m:sSub>
                <m:sSubPr>
                  <m:ctrlPr>
                    <w:rPr>
                      <w:rFonts w:ascii="Cambria Math" w:hAnsi="Cambria Math"/>
                      <w:b/>
                      <w:bCs/>
                      <w:iCs/>
                    </w:rPr>
                  </m:ctrlPr>
                </m:sSubPr>
                <m:e>
                  <m:r>
                    <m:rPr>
                      <m:sty m:val="b"/>
                    </m:rPr>
                    <w:rPr>
                      <w:rFonts w:ascii="Cambria Math" w:hAnsi="Cambria Math"/>
                    </w:rPr>
                    <m:t>K</m:t>
                  </m:r>
                </m:e>
                <m:sub>
                  <m:r>
                    <m:rPr>
                      <m:sty m:val="b"/>
                    </m:rPr>
                    <w:rPr>
                      <w:rFonts w:ascii="Cambria Math" w:hAnsi="Cambria Math"/>
                    </w:rPr>
                    <m:t>M</m:t>
                  </m:r>
                </m:sub>
              </m:sSub>
              <m:r>
                <m:rPr>
                  <m:sty m:val="b"/>
                </m:rPr>
                <w:rPr>
                  <w:rFonts w:ascii="Cambria Math" w:hAnsi="Cambria Math"/>
                </w:rPr>
                <m:t>+</m:t>
              </m:r>
              <m:sSub>
                <m:sSubPr>
                  <m:ctrlPr>
                    <w:rPr>
                      <w:rFonts w:ascii="Cambria Math" w:hAnsi="Cambria Math"/>
                      <w:b/>
                      <w:bCs/>
                      <w:iCs/>
                    </w:rPr>
                  </m:ctrlPr>
                </m:sSubPr>
                <m:e>
                  <m:r>
                    <m:rPr>
                      <m:sty m:val="b"/>
                    </m:rPr>
                    <w:rPr>
                      <w:rFonts w:ascii="Cambria Math" w:hAnsi="Cambria Math"/>
                    </w:rPr>
                    <m:t>K</m:t>
                  </m:r>
                </m:e>
                <m:sub>
                  <m:r>
                    <m:rPr>
                      <m:sty m:val="b"/>
                    </m:rPr>
                    <w:rPr>
                      <w:rFonts w:ascii="Cambria Math" w:hAnsi="Cambria Math"/>
                    </w:rPr>
                    <m:t>E</m:t>
                  </m:r>
                </m:sub>
              </m:sSub>
              <m:r>
                <m:rPr>
                  <m:sty m:val="b"/>
                </m:rPr>
                <w:rPr>
                  <w:rFonts w:ascii="Cambria Math" w:hAnsi="Cambria Math"/>
                </w:rPr>
                <m:t>+q∙</m:t>
              </m:r>
              <m:d>
                <m:dPr>
                  <m:ctrlPr>
                    <w:rPr>
                      <w:rFonts w:ascii="Cambria Math" w:hAnsi="Cambria Math"/>
                      <w:b/>
                      <w:bCs/>
                      <w:iCs/>
                    </w:rPr>
                  </m:ctrlPr>
                </m:dPr>
                <m:e>
                  <m:sSub>
                    <m:sSubPr>
                      <m:ctrlPr>
                        <w:rPr>
                          <w:rFonts w:ascii="Cambria Math" w:hAnsi="Cambria Math"/>
                          <w:b/>
                          <w:bCs/>
                          <w:iCs/>
                        </w:rPr>
                      </m:ctrlPr>
                    </m:sSubPr>
                    <m:e>
                      <m:r>
                        <m:rPr>
                          <m:sty m:val="b"/>
                        </m:rPr>
                        <w:rPr>
                          <w:rFonts w:ascii="Cambria Math" w:hAnsi="Cambria Math"/>
                        </w:rPr>
                        <m:t>K</m:t>
                      </m:r>
                    </m:e>
                    <m:sub>
                      <m:r>
                        <m:rPr>
                          <m:sty m:val="b"/>
                        </m:rPr>
                        <w:rPr>
                          <w:rFonts w:ascii="Cambria Math" w:hAnsi="Cambria Math"/>
                        </w:rPr>
                        <m:t>L</m:t>
                      </m:r>
                    </m:sub>
                  </m:sSub>
                  <m:r>
                    <m:rPr>
                      <m:sty m:val="b"/>
                    </m:rPr>
                    <w:rPr>
                      <w:rFonts w:ascii="Cambria Math" w:hAnsi="Cambria Math"/>
                    </w:rPr>
                    <m:t>+</m:t>
                  </m:r>
                  <m:sSub>
                    <m:sSubPr>
                      <m:ctrlPr>
                        <w:rPr>
                          <w:rFonts w:ascii="Cambria Math" w:hAnsi="Cambria Math"/>
                          <w:b/>
                          <w:bCs/>
                          <w:iCs/>
                        </w:rPr>
                      </m:ctrlPr>
                    </m:sSubPr>
                    <m:e>
                      <m:r>
                        <m:rPr>
                          <m:sty m:val="b"/>
                        </m:rPr>
                        <w:rPr>
                          <w:rFonts w:ascii="Cambria Math" w:hAnsi="Cambria Math"/>
                        </w:rPr>
                        <m:t>K</m:t>
                      </m:r>
                    </m:e>
                    <m:sub>
                      <m:r>
                        <m:rPr>
                          <m:sty m:val="b"/>
                        </m:rPr>
                        <w:rPr>
                          <w:rFonts w:ascii="Cambria Math" w:hAnsi="Cambria Math"/>
                        </w:rPr>
                        <m:t>M</m:t>
                      </m:r>
                    </m:sub>
                  </m:sSub>
                  <m:r>
                    <m:rPr>
                      <m:sty m:val="b"/>
                    </m:rPr>
                    <w:rPr>
                      <w:rFonts w:ascii="Cambria Math" w:hAnsi="Cambria Math"/>
                    </w:rPr>
                    <m:t>+</m:t>
                  </m:r>
                  <m:sSub>
                    <m:sSubPr>
                      <m:ctrlPr>
                        <w:rPr>
                          <w:rFonts w:ascii="Cambria Math" w:hAnsi="Cambria Math"/>
                          <w:b/>
                          <w:bCs/>
                          <w:iCs/>
                        </w:rPr>
                      </m:ctrlPr>
                    </m:sSubPr>
                    <m:e>
                      <m:r>
                        <m:rPr>
                          <m:sty m:val="b"/>
                        </m:rPr>
                        <w:rPr>
                          <w:rFonts w:ascii="Cambria Math" w:hAnsi="Cambria Math"/>
                        </w:rPr>
                        <m:t>K</m:t>
                      </m:r>
                    </m:e>
                    <m:sub>
                      <m:r>
                        <m:rPr>
                          <m:sty m:val="b"/>
                        </m:rPr>
                        <w:rPr>
                          <w:rFonts w:ascii="Cambria Math" w:hAnsi="Cambria Math"/>
                        </w:rPr>
                        <m:t>E</m:t>
                      </m:r>
                    </m:sub>
                  </m:sSub>
                </m:e>
              </m:d>
              <m:r>
                <m:rPr>
                  <m:sty m:val="bi"/>
                </m:rPr>
                <w:rPr>
                  <w:rFonts w:ascii="Cambria Math" w:hAnsi="Cambria Math"/>
                </w:rPr>
                <m:t>)</m:t>
              </m:r>
            </m:oMath>
            <w:r w:rsidRPr="00F71D05">
              <w:rPr>
                <w:rFonts w:eastAsiaTheme="minorEastAsia"/>
                <w:iCs/>
              </w:rPr>
              <w:t>,</w:t>
            </w:r>
            <w:r w:rsidRPr="00F71D05">
              <w:rPr>
                <w:rFonts w:eastAsiaTheme="minorEastAsia"/>
                <w:bCs/>
                <w:iCs/>
              </w:rPr>
              <w:t xml:space="preserve"> kur</w:t>
            </w:r>
          </w:p>
          <w:p w14:paraId="2194FD6E" w14:textId="77777777" w:rsidR="00C641CC" w:rsidRPr="00F71D05" w:rsidRDefault="00952FED" w:rsidP="00C641CC">
            <w:pPr>
              <w:ind w:left="137"/>
            </w:pPr>
            <m:oMathPara>
              <m:oMathParaPr>
                <m:jc m:val="left"/>
              </m:oMathParaPr>
              <m:oMath>
                <m:sSub>
                  <m:sSubPr>
                    <m:ctrlPr>
                      <w:rPr>
                        <w:rFonts w:ascii="Cambria Math" w:hAnsi="Cambria Math"/>
                        <w:i/>
                        <w:iCs/>
                      </w:rPr>
                    </m:ctrlPr>
                  </m:sSubPr>
                  <m:e>
                    <m:r>
                      <m:rPr>
                        <m:sty m:val="p"/>
                      </m:rPr>
                      <w:rPr>
                        <w:rFonts w:ascii="Cambria Math" w:hAnsi="Cambria Math"/>
                      </w:rPr>
                      <m:t>K</m:t>
                    </m:r>
                  </m:e>
                  <m:sub>
                    <m:r>
                      <m:rPr>
                        <m:sty m:val="p"/>
                      </m:rPr>
                      <w:rPr>
                        <w:rFonts w:ascii="Cambria Math" w:hAnsi="Cambria Math"/>
                      </w:rPr>
                      <m:t>L</m:t>
                    </m:r>
                  </m:sub>
                </m:sSub>
                <m:r>
                  <m:rPr>
                    <m:sty m:val="p"/>
                  </m:rPr>
                  <w:rPr>
                    <w:rFonts w:ascii="Cambria Math" w:hAnsi="Cambria Math"/>
                  </w:rPr>
                  <m:t>=</m:t>
                </m:r>
                <m:sSub>
                  <m:sSubPr>
                    <m:ctrlPr>
                      <w:rPr>
                        <w:rFonts w:ascii="Cambria Math" w:hAnsi="Cambria Math"/>
                        <w:i/>
                        <w:iCs/>
                      </w:rPr>
                    </m:ctrlPr>
                  </m:sSubPr>
                  <m:e>
                    <m:r>
                      <m:rPr>
                        <m:sty m:val="p"/>
                      </m:rPr>
                      <w:rPr>
                        <w:rFonts w:ascii="Cambria Math" w:hAnsi="Cambria Math"/>
                      </w:rPr>
                      <m:t>L</m:t>
                    </m:r>
                  </m:e>
                  <m:sub>
                    <m:r>
                      <m:rPr>
                        <m:sty m:val="p"/>
                      </m:rPr>
                      <w:rPr>
                        <w:rFonts w:ascii="Cambria Math" w:hAnsi="Cambria Math"/>
                      </w:rPr>
                      <m:t>n</m:t>
                    </m:r>
                  </m:sub>
                </m:sSub>
                <m:r>
                  <m:rPr>
                    <m:sty m:val="p"/>
                  </m:rPr>
                  <w:rPr>
                    <w:rFonts w:ascii="Cambria Math" w:hAnsi="Cambria Math"/>
                  </w:rPr>
                  <m:t>∙</m:t>
                </m:r>
                <m:d>
                  <m:dPr>
                    <m:ctrlPr>
                      <w:rPr>
                        <w:rFonts w:ascii="Cambria Math" w:hAnsi="Cambria Math"/>
                        <w:i/>
                        <w:iCs/>
                      </w:rPr>
                    </m:ctrlPr>
                  </m:dPr>
                  <m:e>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L</m:t>
                            </m:r>
                          </m:e>
                          <m:sub>
                            <m:r>
                              <m:rPr>
                                <m:sty m:val="p"/>
                              </m:rPr>
                              <w:rPr>
                                <w:rFonts w:ascii="Cambria Math" w:hAnsi="Cambria Math"/>
                              </w:rPr>
                              <m:t>n</m:t>
                            </m:r>
                          </m:sub>
                        </m:sSub>
                      </m:sub>
                    </m:sSub>
                    <m:r>
                      <m:rPr>
                        <m:sty m:val="p"/>
                      </m:rPr>
                      <w:rPr>
                        <w:rFonts w:ascii="Cambria Math" w:hAnsi="Cambria Math"/>
                      </w:rPr>
                      <m:t>-</m:t>
                    </m:r>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L</m:t>
                            </m:r>
                          </m:e>
                          <m:sub>
                            <m:r>
                              <m:rPr>
                                <m:sty m:val="p"/>
                              </m:rPr>
                              <w:rPr>
                                <w:rFonts w:ascii="Cambria Math" w:hAnsi="Cambria Math"/>
                              </w:rPr>
                              <m:t>0</m:t>
                            </m:r>
                          </m:sub>
                        </m:sSub>
                      </m:sub>
                    </m:sSub>
                  </m:e>
                </m:d>
                <m:r>
                  <m:rPr>
                    <m:sty m:val="p"/>
                  </m:rPr>
                  <w:rPr>
                    <w:rFonts w:ascii="Cambria Math" w:hAnsi="Cambria Math"/>
                  </w:rPr>
                  <m:t>/</m:t>
                </m:r>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L</m:t>
                        </m:r>
                      </m:e>
                      <m:sub>
                        <m:r>
                          <m:rPr>
                            <m:sty m:val="p"/>
                          </m:rPr>
                          <w:rPr>
                            <w:rFonts w:ascii="Cambria Math" w:hAnsi="Cambria Math"/>
                          </w:rPr>
                          <m:t>0</m:t>
                        </m:r>
                      </m:sub>
                    </m:sSub>
                  </m:sub>
                </m:sSub>
              </m:oMath>
            </m:oMathPara>
          </w:p>
          <w:p w14:paraId="6BCB2F10" w14:textId="77777777" w:rsidR="00C641CC" w:rsidRPr="00F71D05" w:rsidRDefault="00952FED" w:rsidP="00C641CC">
            <w:pPr>
              <w:ind w:left="137"/>
            </w:pPr>
            <m:oMathPara>
              <m:oMathParaPr>
                <m:jc m:val="left"/>
              </m:oMathParaPr>
              <m:oMath>
                <m:sSub>
                  <m:sSubPr>
                    <m:ctrlPr>
                      <w:rPr>
                        <w:rFonts w:ascii="Cambria Math" w:hAnsi="Cambria Math"/>
                        <w:i/>
                        <w:iCs/>
                      </w:rPr>
                    </m:ctrlPr>
                  </m:sSubPr>
                  <m:e>
                    <m:r>
                      <m:rPr>
                        <m:sty m:val="p"/>
                      </m:rPr>
                      <w:rPr>
                        <w:rFonts w:ascii="Cambria Math" w:hAnsi="Cambria Math"/>
                      </w:rPr>
                      <m:t>K</m:t>
                    </m:r>
                  </m:e>
                  <m:sub>
                    <m:r>
                      <m:rPr>
                        <m:sty m:val="p"/>
                      </m:rPr>
                      <w:rPr>
                        <w:rFonts w:ascii="Cambria Math" w:hAnsi="Cambria Math"/>
                      </w:rPr>
                      <m:t>M</m:t>
                    </m:r>
                  </m:sub>
                </m:sSub>
                <m:r>
                  <m:rPr>
                    <m:sty m:val="p"/>
                  </m:rPr>
                  <w:rPr>
                    <w:rFonts w:ascii="Cambria Math" w:hAnsi="Cambria Math"/>
                  </w:rPr>
                  <m:t>=</m:t>
                </m:r>
                <m:sSub>
                  <m:sSubPr>
                    <m:ctrlPr>
                      <w:rPr>
                        <w:rFonts w:ascii="Cambria Math" w:hAnsi="Cambria Math"/>
                        <w:i/>
                        <w:iCs/>
                      </w:rPr>
                    </m:ctrlPr>
                  </m:sSubPr>
                  <m:e>
                    <m:r>
                      <m:rPr>
                        <m:sty m:val="p"/>
                      </m:rPr>
                      <w:rPr>
                        <w:rFonts w:ascii="Cambria Math" w:hAnsi="Cambria Math"/>
                      </w:rPr>
                      <m:t>M</m:t>
                    </m:r>
                  </m:e>
                  <m:sub>
                    <m:r>
                      <m:rPr>
                        <m:sty m:val="p"/>
                      </m:rPr>
                      <w:rPr>
                        <w:rFonts w:ascii="Cambria Math" w:hAnsi="Cambria Math"/>
                      </w:rPr>
                      <m:t>n</m:t>
                    </m:r>
                  </m:sub>
                </m:sSub>
                <m:r>
                  <m:rPr>
                    <m:sty m:val="p"/>
                  </m:rPr>
                  <w:rPr>
                    <w:rFonts w:ascii="Cambria Math" w:hAnsi="Cambria Math"/>
                  </w:rPr>
                  <m:t>∙</m:t>
                </m:r>
                <m:d>
                  <m:dPr>
                    <m:ctrlPr>
                      <w:rPr>
                        <w:rFonts w:ascii="Cambria Math" w:hAnsi="Cambria Math"/>
                        <w:i/>
                        <w:iCs/>
                      </w:rPr>
                    </m:ctrlPr>
                  </m:dPr>
                  <m:e>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M</m:t>
                            </m:r>
                          </m:e>
                          <m:sub>
                            <m:r>
                              <m:rPr>
                                <m:sty m:val="p"/>
                              </m:rPr>
                              <w:rPr>
                                <w:rFonts w:ascii="Cambria Math" w:hAnsi="Cambria Math"/>
                              </w:rPr>
                              <m:t>n</m:t>
                            </m:r>
                          </m:sub>
                        </m:sSub>
                      </m:sub>
                    </m:sSub>
                    <m:r>
                      <m:rPr>
                        <m:sty m:val="p"/>
                      </m:rPr>
                      <w:rPr>
                        <w:rFonts w:ascii="Cambria Math" w:hAnsi="Cambria Math"/>
                      </w:rPr>
                      <m:t>-</m:t>
                    </m:r>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M</m:t>
                            </m:r>
                          </m:e>
                          <m:sub>
                            <m:r>
                              <m:rPr>
                                <m:sty m:val="p"/>
                              </m:rPr>
                              <w:rPr>
                                <w:rFonts w:ascii="Cambria Math" w:hAnsi="Cambria Math"/>
                              </w:rPr>
                              <m:t>0</m:t>
                            </m:r>
                          </m:sub>
                        </m:sSub>
                      </m:sub>
                    </m:sSub>
                  </m:e>
                </m:d>
                <m:r>
                  <m:rPr>
                    <m:sty m:val="p"/>
                  </m:rPr>
                  <w:rPr>
                    <w:rFonts w:ascii="Cambria Math" w:hAnsi="Cambria Math"/>
                  </w:rPr>
                  <m:t>/</m:t>
                </m:r>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M</m:t>
                        </m:r>
                      </m:e>
                      <m:sub>
                        <m:r>
                          <m:rPr>
                            <m:sty m:val="p"/>
                          </m:rPr>
                          <w:rPr>
                            <w:rFonts w:ascii="Cambria Math" w:hAnsi="Cambria Math"/>
                          </w:rPr>
                          <m:t>0</m:t>
                        </m:r>
                      </m:sub>
                    </m:sSub>
                  </m:sub>
                </m:sSub>
              </m:oMath>
            </m:oMathPara>
          </w:p>
          <w:p w14:paraId="6CD96B4D" w14:textId="77777777" w:rsidR="00C641CC" w:rsidRPr="00F71D05" w:rsidRDefault="00952FED" w:rsidP="00C641CC">
            <w:pPr>
              <w:tabs>
                <w:tab w:val="left" w:pos="2775"/>
              </w:tabs>
              <w:ind w:left="137"/>
              <w:rPr>
                <w:rFonts w:eastAsiaTheme="minorEastAsia"/>
                <w:iCs/>
              </w:rPr>
            </w:pPr>
            <m:oMathPara>
              <m:oMathParaPr>
                <m:jc m:val="left"/>
              </m:oMathParaPr>
              <m:oMath>
                <m:sSub>
                  <m:sSubPr>
                    <m:ctrlPr>
                      <w:rPr>
                        <w:rFonts w:ascii="Cambria Math" w:hAnsi="Cambria Math"/>
                        <w:i/>
                        <w:iCs/>
                      </w:rPr>
                    </m:ctrlPr>
                  </m:sSubPr>
                  <m:e>
                    <m:r>
                      <m:rPr>
                        <m:sty m:val="p"/>
                      </m:rPr>
                      <w:rPr>
                        <w:rFonts w:ascii="Cambria Math" w:hAnsi="Cambria Math"/>
                      </w:rPr>
                      <m:t>K</m:t>
                    </m:r>
                  </m:e>
                  <m:sub>
                    <m:r>
                      <m:rPr>
                        <m:sty m:val="p"/>
                      </m:rPr>
                      <w:rPr>
                        <w:rFonts w:ascii="Cambria Math" w:hAnsi="Cambria Math"/>
                      </w:rPr>
                      <m:t>E</m:t>
                    </m:r>
                  </m:sub>
                </m:sSub>
                <m:r>
                  <m:rPr>
                    <m:sty m:val="p"/>
                  </m:rPr>
                  <w:rPr>
                    <w:rFonts w:ascii="Cambria Math" w:hAnsi="Cambria Math"/>
                  </w:rPr>
                  <m:t>=</m:t>
                </m:r>
                <m:sSub>
                  <m:sSubPr>
                    <m:ctrlPr>
                      <w:rPr>
                        <w:rFonts w:ascii="Cambria Math" w:hAnsi="Cambria Math"/>
                        <w:i/>
                        <w:iCs/>
                      </w:rPr>
                    </m:ctrlPr>
                  </m:sSubPr>
                  <m:e>
                    <m:r>
                      <m:rPr>
                        <m:sty m:val="p"/>
                      </m:rPr>
                      <w:rPr>
                        <w:rFonts w:ascii="Cambria Math" w:hAnsi="Cambria Math"/>
                      </w:rPr>
                      <m:t>E</m:t>
                    </m:r>
                  </m:e>
                  <m:sub>
                    <m:r>
                      <m:rPr>
                        <m:sty m:val="p"/>
                      </m:rPr>
                      <w:rPr>
                        <w:rFonts w:ascii="Cambria Math" w:hAnsi="Cambria Math"/>
                      </w:rPr>
                      <m:t>n</m:t>
                    </m:r>
                  </m:sub>
                </m:sSub>
                <m:r>
                  <m:rPr>
                    <m:sty m:val="p"/>
                  </m:rPr>
                  <w:rPr>
                    <w:rFonts w:ascii="Cambria Math" w:hAnsi="Cambria Math"/>
                  </w:rPr>
                  <m:t>∙</m:t>
                </m:r>
                <m:d>
                  <m:dPr>
                    <m:ctrlPr>
                      <w:rPr>
                        <w:rFonts w:ascii="Cambria Math" w:hAnsi="Cambria Math"/>
                        <w:i/>
                        <w:iCs/>
                      </w:rPr>
                    </m:ctrlPr>
                  </m:dPr>
                  <m:e>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E</m:t>
                            </m:r>
                          </m:e>
                          <m:sub>
                            <m:r>
                              <m:rPr>
                                <m:sty m:val="p"/>
                              </m:rPr>
                              <w:rPr>
                                <w:rFonts w:ascii="Cambria Math" w:hAnsi="Cambria Math"/>
                              </w:rPr>
                              <m:t>n</m:t>
                            </m:r>
                          </m:sub>
                        </m:sSub>
                      </m:sub>
                    </m:sSub>
                    <m:r>
                      <m:rPr>
                        <m:sty m:val="p"/>
                      </m:rPr>
                      <w:rPr>
                        <w:rFonts w:ascii="Cambria Math" w:hAnsi="Cambria Math"/>
                      </w:rPr>
                      <m:t>-</m:t>
                    </m:r>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E</m:t>
                            </m:r>
                          </m:e>
                          <m:sub>
                            <m:r>
                              <m:rPr>
                                <m:sty m:val="p"/>
                              </m:rPr>
                              <w:rPr>
                                <w:rFonts w:ascii="Cambria Math" w:hAnsi="Cambria Math"/>
                              </w:rPr>
                              <m:t>0</m:t>
                            </m:r>
                          </m:sub>
                        </m:sSub>
                      </m:sub>
                    </m:sSub>
                  </m:e>
                </m:d>
                <m:r>
                  <m:rPr>
                    <m:sty m:val="p"/>
                  </m:rPr>
                  <w:rPr>
                    <w:rFonts w:ascii="Cambria Math" w:hAnsi="Cambria Math"/>
                  </w:rPr>
                  <m:t>/</m:t>
                </m:r>
                <m:sSub>
                  <m:sSubPr>
                    <m:ctrlPr>
                      <w:rPr>
                        <w:rFonts w:ascii="Cambria Math" w:hAnsi="Cambria Math"/>
                        <w:i/>
                        <w:iCs/>
                      </w:rPr>
                    </m:ctrlPr>
                  </m:sSubPr>
                  <m:e>
                    <m:r>
                      <m:rPr>
                        <m:sty m:val="p"/>
                      </m:rPr>
                      <w:rPr>
                        <w:rFonts w:ascii="Cambria Math" w:hAnsi="Cambria Math"/>
                      </w:rPr>
                      <m:t>I</m:t>
                    </m:r>
                  </m:e>
                  <m:sub>
                    <m:sSub>
                      <m:sSubPr>
                        <m:ctrlPr>
                          <w:rPr>
                            <w:rFonts w:ascii="Cambria Math" w:hAnsi="Cambria Math"/>
                            <w:i/>
                            <w:iCs/>
                          </w:rPr>
                        </m:ctrlPr>
                      </m:sSubPr>
                      <m:e>
                        <m:r>
                          <m:rPr>
                            <m:sty m:val="p"/>
                          </m:rPr>
                          <w:rPr>
                            <w:rFonts w:ascii="Cambria Math" w:hAnsi="Cambria Math"/>
                          </w:rPr>
                          <m:t>E</m:t>
                        </m:r>
                      </m:e>
                      <m:sub>
                        <m:r>
                          <m:rPr>
                            <m:sty m:val="p"/>
                          </m:rPr>
                          <w:rPr>
                            <w:rFonts w:ascii="Cambria Math" w:hAnsi="Cambria Math"/>
                          </w:rPr>
                          <m:t>0</m:t>
                        </m:r>
                      </m:sub>
                    </m:sSub>
                  </m:sub>
                </m:sSub>
              </m:oMath>
            </m:oMathPara>
          </w:p>
          <w:p w14:paraId="6FB94384" w14:textId="5DE2D0C9" w:rsidR="00C641CC" w:rsidRPr="00C82F02" w:rsidRDefault="00C641CC" w:rsidP="00C641CC">
            <w:pPr>
              <w:spacing w:before="120"/>
              <w:jc w:val="both"/>
              <w:rPr>
                <w:i/>
                <w:iCs/>
              </w:rPr>
            </w:pPr>
            <w:r w:rsidRPr="000C60A5">
              <w:t xml:space="preserve">   </w:t>
            </w:r>
            <w:r w:rsidRPr="00C82F02">
              <w:rPr>
                <w:i/>
                <w:iCs/>
              </w:rPr>
              <w:t>lietotie saīsinājumi:</w:t>
            </w:r>
          </w:p>
          <w:p w14:paraId="31600C33" w14:textId="77777777" w:rsidR="00C641CC" w:rsidRPr="00C82F02" w:rsidRDefault="00C641CC" w:rsidP="00C641CC">
            <w:pPr>
              <w:ind w:left="137"/>
              <w:jc w:val="both"/>
              <w:rPr>
                <w:i/>
                <w:iCs/>
              </w:rPr>
            </w:pPr>
            <w:r w:rsidRPr="00C82F02">
              <w:rPr>
                <w:i/>
                <w:iCs/>
              </w:rPr>
              <w:t>K – būvdarbu izmaksu korekcijas summa;</w:t>
            </w:r>
          </w:p>
          <w:p w14:paraId="4CC0D412" w14:textId="77777777" w:rsidR="00C641CC" w:rsidRPr="00C82F02" w:rsidRDefault="00C641CC" w:rsidP="00C641CC">
            <w:pPr>
              <w:ind w:left="137"/>
              <w:jc w:val="both"/>
              <w:rPr>
                <w:i/>
                <w:iCs/>
              </w:rPr>
            </w:pPr>
            <w:r w:rsidRPr="00C82F02">
              <w:rPr>
                <w:i/>
                <w:iCs/>
              </w:rPr>
              <w:t>K</w:t>
            </w:r>
            <w:r w:rsidRPr="00C82F02">
              <w:rPr>
                <w:i/>
                <w:iCs/>
                <w:vertAlign w:val="subscript"/>
              </w:rPr>
              <w:t>L</w:t>
            </w:r>
            <w:r w:rsidRPr="00C82F02">
              <w:rPr>
                <w:i/>
                <w:iCs/>
              </w:rPr>
              <w:t xml:space="preserve"> – darbaspēka izmaksu korekcijas summa;</w:t>
            </w:r>
          </w:p>
          <w:p w14:paraId="1C94A4B0" w14:textId="77777777" w:rsidR="00C641CC" w:rsidRPr="00C82F02" w:rsidRDefault="00C641CC" w:rsidP="00C641CC">
            <w:pPr>
              <w:ind w:left="137"/>
              <w:jc w:val="both"/>
              <w:rPr>
                <w:i/>
                <w:iCs/>
              </w:rPr>
            </w:pPr>
            <w:r w:rsidRPr="00C82F02">
              <w:rPr>
                <w:i/>
                <w:iCs/>
              </w:rPr>
              <w:t>K</w:t>
            </w:r>
            <w:r w:rsidRPr="00C82F02">
              <w:rPr>
                <w:i/>
                <w:iCs/>
                <w:vertAlign w:val="subscript"/>
              </w:rPr>
              <w:t>M</w:t>
            </w:r>
            <w:r w:rsidRPr="00C82F02">
              <w:rPr>
                <w:i/>
                <w:iCs/>
              </w:rPr>
              <w:t xml:space="preserve"> – materiālu izmaksu korekcijas summa;</w:t>
            </w:r>
          </w:p>
          <w:p w14:paraId="0D7EA7DE" w14:textId="77777777" w:rsidR="00C641CC" w:rsidRPr="00C82F02" w:rsidRDefault="00C641CC" w:rsidP="00C641CC">
            <w:pPr>
              <w:ind w:left="137"/>
              <w:jc w:val="both"/>
              <w:rPr>
                <w:i/>
                <w:iCs/>
              </w:rPr>
            </w:pPr>
            <w:r w:rsidRPr="00C82F02">
              <w:rPr>
                <w:i/>
                <w:iCs/>
              </w:rPr>
              <w:t>K</w:t>
            </w:r>
            <w:r w:rsidRPr="00C82F02">
              <w:rPr>
                <w:i/>
                <w:iCs/>
                <w:vertAlign w:val="subscript"/>
              </w:rPr>
              <w:t>E</w:t>
            </w:r>
            <w:r w:rsidRPr="00C82F02">
              <w:rPr>
                <w:i/>
                <w:iCs/>
              </w:rPr>
              <w:t xml:space="preserve"> – mašīnu un mehānismu uzturēšanas un ekspluatācijas izmaksu korekcijas summa;</w:t>
            </w:r>
          </w:p>
          <w:p w14:paraId="4EFA9E67" w14:textId="77777777" w:rsidR="00C641CC" w:rsidRPr="00C82F02" w:rsidRDefault="00C641CC" w:rsidP="00C641CC">
            <w:pPr>
              <w:ind w:left="137"/>
              <w:jc w:val="both"/>
              <w:rPr>
                <w:i/>
                <w:iCs/>
              </w:rPr>
            </w:pPr>
            <w:r w:rsidRPr="00C82F02">
              <w:rPr>
                <w:i/>
                <w:iCs/>
              </w:rPr>
              <w:t xml:space="preserve">0,9 – koeficients, kas nosaka, ka indeksēti tiek 90% no summas, bet 10% paliek fiksēti; </w:t>
            </w:r>
          </w:p>
          <w:p w14:paraId="7F9BBC71" w14:textId="77777777" w:rsidR="00C641CC" w:rsidRPr="00C82F02" w:rsidRDefault="00C641CC" w:rsidP="00C641CC">
            <w:pPr>
              <w:ind w:left="137"/>
              <w:jc w:val="both"/>
              <w:rPr>
                <w:i/>
                <w:iCs/>
              </w:rPr>
            </w:pPr>
            <w:r w:rsidRPr="00C82F02">
              <w:rPr>
                <w:i/>
                <w:iCs/>
              </w:rPr>
              <w:t xml:space="preserve">q – </w:t>
            </w:r>
            <w:proofErr w:type="spellStart"/>
            <w:r w:rsidRPr="00C82F02">
              <w:rPr>
                <w:i/>
                <w:iCs/>
              </w:rPr>
              <w:t>virsizdevumu</w:t>
            </w:r>
            <w:proofErr w:type="spellEnd"/>
            <w:r w:rsidRPr="00C82F02">
              <w:rPr>
                <w:i/>
                <w:iCs/>
              </w:rPr>
              <w:t xml:space="preserve"> koeficients;</w:t>
            </w:r>
          </w:p>
          <w:p w14:paraId="149931E4" w14:textId="77777777" w:rsidR="00C641CC" w:rsidRPr="00C82F02" w:rsidRDefault="00C641CC" w:rsidP="00C641CC">
            <w:pPr>
              <w:ind w:left="137"/>
              <w:jc w:val="both"/>
              <w:rPr>
                <w:i/>
                <w:iCs/>
              </w:rPr>
            </w:pPr>
            <w:r w:rsidRPr="00C82F02">
              <w:rPr>
                <w:i/>
                <w:iCs/>
              </w:rPr>
              <w:t>K</w:t>
            </w:r>
            <w:r w:rsidRPr="00C82F02">
              <w:rPr>
                <w:i/>
                <w:iCs/>
                <w:vertAlign w:val="subscript"/>
              </w:rPr>
              <w:t>L</w:t>
            </w:r>
            <w:r w:rsidRPr="00C82F02">
              <w:rPr>
                <w:i/>
                <w:iCs/>
              </w:rPr>
              <w:t>; K</w:t>
            </w:r>
            <w:r w:rsidRPr="00C82F02">
              <w:rPr>
                <w:i/>
                <w:iCs/>
                <w:vertAlign w:val="subscript"/>
              </w:rPr>
              <w:t>M</w:t>
            </w:r>
            <w:r w:rsidRPr="00C82F02">
              <w:rPr>
                <w:i/>
                <w:iCs/>
              </w:rPr>
              <w:t>; K</w:t>
            </w:r>
            <w:r w:rsidRPr="00C82F02">
              <w:rPr>
                <w:i/>
                <w:iCs/>
                <w:vertAlign w:val="subscript"/>
              </w:rPr>
              <w:t xml:space="preserve">E </w:t>
            </w:r>
            <w:r w:rsidRPr="00C82F02">
              <w:rPr>
                <w:i/>
                <w:iCs/>
              </w:rPr>
              <w:t>– darbaspēka (K</w:t>
            </w:r>
            <w:r w:rsidRPr="00C82F02">
              <w:rPr>
                <w:i/>
                <w:iCs/>
                <w:vertAlign w:val="subscript"/>
              </w:rPr>
              <w:t>L</w:t>
            </w:r>
            <w:r w:rsidRPr="00C82F02">
              <w:rPr>
                <w:i/>
                <w:iCs/>
              </w:rPr>
              <w:t>), materiālu (K</w:t>
            </w:r>
            <w:r w:rsidRPr="00C82F02">
              <w:rPr>
                <w:i/>
                <w:iCs/>
                <w:vertAlign w:val="subscript"/>
              </w:rPr>
              <w:t>M</w:t>
            </w:r>
            <w:r w:rsidRPr="00C82F02">
              <w:rPr>
                <w:i/>
                <w:iCs/>
              </w:rPr>
              <w:t>) un mehānismu (K</w:t>
            </w:r>
            <w:r w:rsidRPr="00C82F02">
              <w:rPr>
                <w:i/>
                <w:iCs/>
                <w:vertAlign w:val="subscript"/>
              </w:rPr>
              <w:t>E</w:t>
            </w:r>
            <w:r w:rsidRPr="00C82F02">
              <w:rPr>
                <w:i/>
                <w:iCs/>
              </w:rPr>
              <w:t>) izmaksu korekcijas summa;</w:t>
            </w:r>
          </w:p>
          <w:p w14:paraId="541BAE9A" w14:textId="77777777" w:rsidR="00C641CC" w:rsidRPr="00C82F02" w:rsidRDefault="00C641CC" w:rsidP="00C641CC">
            <w:pPr>
              <w:ind w:left="137"/>
              <w:jc w:val="both"/>
              <w:rPr>
                <w:i/>
                <w:iCs/>
              </w:rPr>
            </w:pPr>
            <w:proofErr w:type="spellStart"/>
            <w:r w:rsidRPr="00C82F02">
              <w:rPr>
                <w:i/>
                <w:iCs/>
              </w:rPr>
              <w:t>L</w:t>
            </w:r>
            <w:r w:rsidRPr="00C82F02">
              <w:rPr>
                <w:i/>
                <w:iCs/>
                <w:vertAlign w:val="subscript"/>
              </w:rPr>
              <w:t>n</w:t>
            </w:r>
            <w:proofErr w:type="spellEnd"/>
            <w:r w:rsidRPr="00C82F02">
              <w:rPr>
                <w:i/>
                <w:iCs/>
              </w:rPr>
              <w:t xml:space="preserve">; </w:t>
            </w:r>
            <w:proofErr w:type="spellStart"/>
            <w:r w:rsidRPr="00C82F02">
              <w:rPr>
                <w:i/>
                <w:iCs/>
              </w:rPr>
              <w:t>M</w:t>
            </w:r>
            <w:r w:rsidRPr="00C82F02">
              <w:rPr>
                <w:i/>
                <w:iCs/>
                <w:vertAlign w:val="subscript"/>
              </w:rPr>
              <w:t>n</w:t>
            </w:r>
            <w:proofErr w:type="spellEnd"/>
            <w:r w:rsidRPr="00C82F02">
              <w:rPr>
                <w:i/>
                <w:iCs/>
              </w:rPr>
              <w:t xml:space="preserve">; </w:t>
            </w:r>
            <w:proofErr w:type="spellStart"/>
            <w:r w:rsidRPr="00C82F02">
              <w:rPr>
                <w:i/>
                <w:iCs/>
              </w:rPr>
              <w:t>E</w:t>
            </w:r>
            <w:r w:rsidRPr="00C82F02">
              <w:rPr>
                <w:i/>
                <w:iCs/>
                <w:vertAlign w:val="subscript"/>
              </w:rPr>
              <w:t>n</w:t>
            </w:r>
            <w:proofErr w:type="spellEnd"/>
            <w:r w:rsidRPr="00C82F02">
              <w:rPr>
                <w:i/>
                <w:iCs/>
              </w:rPr>
              <w:t xml:space="preserve"> – tāmē noteiktās darbaspēka (</w:t>
            </w:r>
            <w:proofErr w:type="spellStart"/>
            <w:r w:rsidRPr="00C82F02">
              <w:rPr>
                <w:i/>
                <w:iCs/>
              </w:rPr>
              <w:t>L</w:t>
            </w:r>
            <w:r w:rsidRPr="00C82F02">
              <w:rPr>
                <w:i/>
                <w:iCs/>
                <w:vertAlign w:val="subscript"/>
              </w:rPr>
              <w:t>n</w:t>
            </w:r>
            <w:proofErr w:type="spellEnd"/>
            <w:r w:rsidRPr="00C82F02">
              <w:rPr>
                <w:i/>
                <w:iCs/>
              </w:rPr>
              <w:t>), materiālu (</w:t>
            </w:r>
            <w:proofErr w:type="spellStart"/>
            <w:r w:rsidRPr="00C82F02">
              <w:rPr>
                <w:i/>
                <w:iCs/>
              </w:rPr>
              <w:t>M</w:t>
            </w:r>
            <w:r w:rsidRPr="00C82F02">
              <w:rPr>
                <w:i/>
                <w:iCs/>
                <w:vertAlign w:val="subscript"/>
              </w:rPr>
              <w:t>n</w:t>
            </w:r>
            <w:proofErr w:type="spellEnd"/>
            <w:r w:rsidRPr="00C82F02">
              <w:rPr>
                <w:i/>
                <w:iCs/>
              </w:rPr>
              <w:t>), mašīnu un mehānismu uzturēšanas un ekspluatācijas (</w:t>
            </w:r>
            <w:proofErr w:type="spellStart"/>
            <w:r w:rsidRPr="00C82F02">
              <w:rPr>
                <w:i/>
                <w:iCs/>
              </w:rPr>
              <w:t>E</w:t>
            </w:r>
            <w:r w:rsidRPr="00C82F02">
              <w:rPr>
                <w:i/>
                <w:iCs/>
                <w:vertAlign w:val="subscript"/>
              </w:rPr>
              <w:t>n</w:t>
            </w:r>
            <w:proofErr w:type="spellEnd"/>
            <w:r w:rsidRPr="00C82F02">
              <w:rPr>
                <w:i/>
                <w:iCs/>
              </w:rPr>
              <w:t>) korekcijas ceturksnī veikto apstiprināto būvdarbu tiešās izmaksas;</w:t>
            </w:r>
          </w:p>
          <w:p w14:paraId="45061B51" w14:textId="44E9FE47" w:rsidR="00C641CC" w:rsidRPr="00C82F02" w:rsidRDefault="00C641CC" w:rsidP="00C641CC">
            <w:pPr>
              <w:ind w:left="137"/>
              <w:jc w:val="both"/>
              <w:rPr>
                <w:i/>
                <w:iCs/>
              </w:rPr>
            </w:pPr>
            <w:r w:rsidRPr="00C82F02">
              <w:rPr>
                <w:i/>
                <w:iCs/>
              </w:rPr>
              <w:t>I</w:t>
            </w:r>
            <w:r w:rsidRPr="00C82F02">
              <w:rPr>
                <w:i/>
                <w:iCs/>
                <w:vertAlign w:val="subscript"/>
              </w:rPr>
              <w:t>L</w:t>
            </w:r>
            <w:r w:rsidRPr="00C82F02">
              <w:rPr>
                <w:i/>
                <w:iCs/>
              </w:rPr>
              <w:t>; I</w:t>
            </w:r>
            <w:r w:rsidRPr="00C82F02">
              <w:rPr>
                <w:i/>
                <w:iCs/>
                <w:vertAlign w:val="subscript"/>
              </w:rPr>
              <w:t>M</w:t>
            </w:r>
            <w:r w:rsidRPr="00C82F02">
              <w:rPr>
                <w:i/>
                <w:iCs/>
              </w:rPr>
              <w:t>; I</w:t>
            </w:r>
            <w:r w:rsidRPr="00C82F02">
              <w:rPr>
                <w:i/>
                <w:iCs/>
                <w:vertAlign w:val="subscript"/>
              </w:rPr>
              <w:t>E</w:t>
            </w:r>
            <w:r w:rsidRPr="00C82F02">
              <w:rPr>
                <w:i/>
                <w:iCs/>
              </w:rPr>
              <w:t xml:space="preserve"> – strādnieku darba samaksas izmaksu indekss (I</w:t>
            </w:r>
            <w:r w:rsidRPr="00C82F02">
              <w:rPr>
                <w:i/>
                <w:iCs/>
                <w:vertAlign w:val="subscript"/>
              </w:rPr>
              <w:t>L</w:t>
            </w:r>
            <w:r w:rsidRPr="00C82F02">
              <w:rPr>
                <w:i/>
                <w:iCs/>
              </w:rPr>
              <w:t>), būvmateriālu izmaksu indekss (I</w:t>
            </w:r>
            <w:r w:rsidRPr="00C82F02">
              <w:rPr>
                <w:i/>
                <w:iCs/>
                <w:vertAlign w:val="subscript"/>
              </w:rPr>
              <w:t>M</w:t>
            </w:r>
            <w:r w:rsidRPr="00C82F02">
              <w:rPr>
                <w:i/>
                <w:iCs/>
              </w:rPr>
              <w:t>), mašīnu un mehānismu uzturēšanas un ekspluatācijas izmaksu indekss (I</w:t>
            </w:r>
            <w:r w:rsidRPr="00C82F02">
              <w:rPr>
                <w:i/>
                <w:iCs/>
                <w:vertAlign w:val="subscript"/>
              </w:rPr>
              <w:t>E</w:t>
            </w:r>
            <w:r w:rsidRPr="00C82F02">
              <w:rPr>
                <w:i/>
                <w:iCs/>
              </w:rPr>
              <w:t>) saskaņā ar CSP datiem RCB040c, atlasot atbilstošo objekta grupu “Nedzīvojamās ēkas” un attiecīgo resursu veidu;</w:t>
            </w:r>
          </w:p>
          <w:p w14:paraId="1652D64F" w14:textId="77777777" w:rsidR="00C641CC" w:rsidRPr="00C82F02" w:rsidRDefault="00C641CC" w:rsidP="00C641CC">
            <w:pPr>
              <w:ind w:left="137"/>
              <w:jc w:val="both"/>
              <w:rPr>
                <w:i/>
                <w:iCs/>
              </w:rPr>
            </w:pPr>
            <w:r w:rsidRPr="00C82F02">
              <w:rPr>
                <w:i/>
                <w:iCs/>
              </w:rPr>
              <w:t>0 –  bāzes periods;</w:t>
            </w:r>
          </w:p>
          <w:p w14:paraId="1EEEEE5A" w14:textId="25EA7193" w:rsidR="00C641CC" w:rsidRDefault="00C641CC" w:rsidP="00C641CC">
            <w:pPr>
              <w:keepLines/>
              <w:pBdr>
                <w:top w:val="nil"/>
                <w:left w:val="nil"/>
                <w:bottom w:val="nil"/>
                <w:right w:val="nil"/>
                <w:between w:val="nil"/>
              </w:pBdr>
              <w:tabs>
                <w:tab w:val="left" w:pos="2835"/>
                <w:tab w:val="left" w:pos="8364"/>
              </w:tabs>
              <w:ind w:left="137"/>
              <w:jc w:val="both"/>
              <w:rPr>
                <w:i/>
                <w:iCs/>
              </w:rPr>
            </w:pPr>
            <w:r w:rsidRPr="00C82F02">
              <w:rPr>
                <w:i/>
                <w:iCs/>
              </w:rPr>
              <w:t>n – korekcijas perioda kārtas skaitlis.</w:t>
            </w:r>
          </w:p>
          <w:p w14:paraId="2E13D3DE" w14:textId="1A612712" w:rsidR="00DE2BDC" w:rsidRDefault="00DE2BDC" w:rsidP="00C641CC">
            <w:pPr>
              <w:keepLines/>
              <w:pBdr>
                <w:top w:val="nil"/>
                <w:left w:val="nil"/>
                <w:bottom w:val="nil"/>
                <w:right w:val="nil"/>
                <w:between w:val="nil"/>
              </w:pBdr>
              <w:tabs>
                <w:tab w:val="left" w:pos="2835"/>
                <w:tab w:val="left" w:pos="8364"/>
              </w:tabs>
              <w:ind w:left="137"/>
              <w:jc w:val="both"/>
              <w:rPr>
                <w:rFonts w:eastAsia="Arial"/>
                <w:color w:val="000000"/>
              </w:rPr>
            </w:pPr>
            <w:r w:rsidRPr="00C82F02">
              <w:rPr>
                <w:rFonts w:eastAsia="Arial"/>
                <w:color w:val="000000"/>
              </w:rPr>
              <w:t xml:space="preserve">Līguma cenas pārrēķins attiecīgajā korekcijas periodā netiek veikts gadījumos, kad uz Uzņēmēju attiecināmu iemeslu dēļ ir tikuši kavēti Darbu izpildes termiņi vai jebkuri Līgumā noteiktie Darbu starptermiņi. Tomēr arī šādā gadījumā tiek veikts Līguma cenas pārrēķins, ja, atbilstoši korekcijas aprēķinam, Līguma cena ir samazināma (t.i. attiecīgā perioda </w:t>
            </w:r>
            <w:proofErr w:type="spellStart"/>
            <w:r w:rsidRPr="00C82F02">
              <w:rPr>
                <w:rFonts w:eastAsia="Arial"/>
                <w:color w:val="000000"/>
              </w:rPr>
              <w:t>Kn</w:t>
            </w:r>
            <w:proofErr w:type="spellEnd"/>
            <w:r w:rsidRPr="00C82F02">
              <w:rPr>
                <w:rFonts w:eastAsia="Arial"/>
                <w:color w:val="000000"/>
              </w:rPr>
              <w:t xml:space="preserve"> &lt; Ko).</w:t>
            </w:r>
          </w:p>
          <w:p w14:paraId="69F3F053" w14:textId="133E7C4C"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2F6121">
              <w:rPr>
                <w:rFonts w:eastAsia="Arial"/>
                <w:color w:val="000000"/>
              </w:rPr>
              <w:lastRenderedPageBreak/>
              <w:t xml:space="preserve">Gadījumā, ja Uzņēmējs kavē atsevišķu Darbu pozīciju izpildi un ja Uzņēmēja nokavējums, salīdzinot ar Programmā paredzētajiem šādu atsevišķu Darbu pozīciju izpildes termiņiem, pārsniedz 21 </w:t>
            </w:r>
            <w:r>
              <w:rPr>
                <w:rFonts w:eastAsia="Arial"/>
                <w:color w:val="000000"/>
              </w:rPr>
              <w:t xml:space="preserve">(divdesmit vienu) </w:t>
            </w:r>
            <w:r w:rsidRPr="002F6121">
              <w:rPr>
                <w:rFonts w:eastAsia="Arial"/>
                <w:color w:val="000000"/>
              </w:rPr>
              <w:t>kalendāro dienu, Inženieris ir tiesīgs pieņemt lēmumu neveikt Līguma cenas pārrēķinu tajā korekcijas periodā, kurā Uzņēmējs ir pieļāvis šādu atsevišķo Darbu pozīciju izpildes nokavējumu. Par šādu lēmumu Inženieris paziņo Uzņēmējam pirms brīža, kad Uzņēmējs ir izpildījis attiecīgo Darbu pozīciju.</w:t>
            </w:r>
          </w:p>
          <w:p w14:paraId="3BE57054" w14:textId="6C13095A"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p>
          <w:p w14:paraId="315AA7E6" w14:textId="639EA89D"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2F6121">
              <w:rPr>
                <w:rFonts w:eastAsia="Arial"/>
                <w:color w:val="000000"/>
              </w:rPr>
              <w:t xml:space="preserve">Ja Darbu veikšanas laikā saskaņā ar 13.9. apakšpunktu  </w:t>
            </w:r>
            <w:r w:rsidRPr="002F6121">
              <w:rPr>
                <w:rFonts w:eastAsia="Arial"/>
                <w:i/>
                <w:iCs/>
                <w:color w:val="000000"/>
              </w:rPr>
              <w:t>[Darbu izmaiņu un Iekārtu un/vai Materiālu nomaiņas veikšanas kārtība]</w:t>
            </w:r>
            <w:r w:rsidRPr="002F6121">
              <w:rPr>
                <w:rFonts w:eastAsia="Arial"/>
                <w:color w:val="000000"/>
              </w:rPr>
              <w:t xml:space="preserve"> tiek apstiprināti papildu darbi ar jaunu darbu pamatcenu, tad korekcijas summas aprēķinam pamata periods šiem papildu darbiem tiek noteikts attiecīgo papildu darbu apstiprināšanas gada ceturksnis (vienošanās par grozījumiem Līgumā noslēgšanas ceturksnis).</w:t>
            </w:r>
          </w:p>
          <w:p w14:paraId="4A35BE79" w14:textId="0AD9076B"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p>
          <w:p w14:paraId="42FE5715" w14:textId="5ECF57BC"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AD0047">
              <w:rPr>
                <w:rFonts w:eastAsia="Arial"/>
                <w:color w:val="000000"/>
              </w:rPr>
              <w:t xml:space="preserve">Gadījumā, ja, veicot korekcijas izmaksu aprēķinu saskaņā ar šo apakšpunktu, Līguma cena palielinās, Uzņēmējs pēc attiecīgo korekcijas izmaksu aprēķināšanas iesniedz pieteikumu starpmaksājuma apstiprināšanai (t.sk. rēķinu un/ vai citus pamatojošos dokumentus, ja tādi ir) par atbilstošo Līguma cenas korekcijas summu. Pasūtītājs aprēķināto Līguma cenas korekcijas summu samaksā Uzņēmējam 56 </w:t>
            </w:r>
            <w:r>
              <w:rPr>
                <w:rFonts w:eastAsia="Arial"/>
                <w:color w:val="000000"/>
              </w:rPr>
              <w:t xml:space="preserve">(piecdesmit sešu) </w:t>
            </w:r>
            <w:r w:rsidRPr="00AD0047">
              <w:rPr>
                <w:rFonts w:eastAsia="Arial"/>
                <w:color w:val="000000"/>
              </w:rPr>
              <w:t>dienu laikā no dienas, kad Pasūtītājs ir saņēmis (jāizpildās abiem nosacījumiem) Inženiera izsniegto Starpmaksājuma apstiprinājumu un atbilstošu maksājuma pieprasījumu (rēķins vai cits līdzvērtīgs maksājuma pieprasījuma dokuments).</w:t>
            </w:r>
          </w:p>
          <w:p w14:paraId="1EC79FC6" w14:textId="6B49379C"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p>
          <w:p w14:paraId="72E73CDA" w14:textId="271668F8"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AD0047">
              <w:rPr>
                <w:rFonts w:eastAsia="Arial"/>
                <w:color w:val="000000"/>
              </w:rPr>
              <w:t xml:space="preserve">Gadījumā, ja, veicot korekcijas izmaksu aprēķinu saskaņā ar šo apakšpunktu, Līguma cena samazinās, Uzņēmējs aprēķināto Līguma cenas samazinājumu iekļauj nākamajā  pēc attiecīgo korekcijas izmaksu aprēķināšanas Pasūtītājam iesniegtajā pieteikumā starpmaksājuma apstiprināšanai. Savukārt tad, ja šāds pieteikums starpmaksājuma apstiprināšanai nav vai arī tas nenosedz pilnu Līguma cenas korekcijas (samazinājuma) summu, Uzņēmējs atmaksā Pasūtītājam nesegto Līguma cenas korekcijas summu 14 </w:t>
            </w:r>
            <w:r>
              <w:rPr>
                <w:rFonts w:eastAsia="Arial"/>
                <w:color w:val="000000"/>
              </w:rPr>
              <w:t xml:space="preserve">(četrpadsmit) </w:t>
            </w:r>
            <w:r w:rsidRPr="00AD0047">
              <w:rPr>
                <w:rFonts w:eastAsia="Arial"/>
                <w:color w:val="000000"/>
              </w:rPr>
              <w:t>dienu laikā pēc atbilstoša Pasūtītāja prasījuma saņemšanas.</w:t>
            </w:r>
          </w:p>
          <w:p w14:paraId="4AFC62D5" w14:textId="4F686EF4" w:rsidR="00C641C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p>
          <w:p w14:paraId="418D2EB4" w14:textId="130CCE5C" w:rsidR="00C641CC" w:rsidRPr="00F00F6C"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AD0047">
              <w:rPr>
                <w:rFonts w:eastAsia="Arial"/>
                <w:color w:val="000000"/>
              </w:rPr>
              <w:t xml:space="preserve">Koriģējamā Līguma cena saskaņā ar šo apakšpunktu visā Līguma izpildes laikā nevar pārsniegt Līguma cenas palielinājumu par ______ </w:t>
            </w:r>
            <w:proofErr w:type="spellStart"/>
            <w:r w:rsidRPr="00AD0047">
              <w:rPr>
                <w:rFonts w:eastAsia="Arial"/>
                <w:color w:val="000000"/>
              </w:rPr>
              <w:t>e</w:t>
            </w:r>
            <w:r>
              <w:rPr>
                <w:rFonts w:eastAsia="Arial"/>
                <w:color w:val="000000"/>
              </w:rPr>
              <w:t>u</w:t>
            </w:r>
            <w:r w:rsidRPr="00AD0047">
              <w:rPr>
                <w:rFonts w:eastAsia="Arial"/>
                <w:color w:val="000000"/>
              </w:rPr>
              <w:t>ro</w:t>
            </w:r>
            <w:proofErr w:type="spellEnd"/>
            <w:r w:rsidRPr="00AD0047">
              <w:rPr>
                <w:rFonts w:eastAsia="Arial"/>
                <w:color w:val="000000"/>
              </w:rPr>
              <w:t xml:space="preserve"> bez PVN (kopā pa visiem iepriekšējiem korekcijas periodiem), (Līguma cenas korekcijas augšējais slieksnis). Jebkurš Līguma cenas palielinājums, kas pārsniedz šajā apakšpunktā minēto Līguma cenas korekcijas augšējo slieksni, t.i. pārsniedz ___________ eiro bez PVN, ir Uzņēmēja risks un sedzams Uzņēmējam pašam.”</w:t>
            </w:r>
          </w:p>
        </w:tc>
      </w:tr>
      <w:tr w:rsidR="00C641CC" w:rsidRPr="00324384" w14:paraId="11CB3505" w14:textId="77777777" w:rsidTr="002017E9">
        <w:trPr>
          <w:trHeight w:val="961"/>
        </w:trPr>
        <w:tc>
          <w:tcPr>
            <w:tcW w:w="2829" w:type="dxa"/>
            <w:tcBorders>
              <w:top w:val="single" w:sz="4" w:space="0" w:color="auto"/>
              <w:bottom w:val="single" w:sz="4" w:space="0" w:color="auto"/>
            </w:tcBorders>
          </w:tcPr>
          <w:p w14:paraId="3F8A2B95" w14:textId="77777777" w:rsidR="00C641CC" w:rsidRDefault="00C641CC" w:rsidP="00C641CC">
            <w:pPr>
              <w:keepLines/>
              <w:tabs>
                <w:tab w:val="left" w:pos="8364"/>
              </w:tabs>
              <w:rPr>
                <w:rFonts w:eastAsia="Arial"/>
                <w:b/>
              </w:rPr>
            </w:pPr>
            <w:r w:rsidRPr="00324384">
              <w:rPr>
                <w:rFonts w:eastAsia="Arial"/>
                <w:b/>
              </w:rPr>
              <w:lastRenderedPageBreak/>
              <w:t xml:space="preserve">13.9. </w:t>
            </w:r>
          </w:p>
          <w:p w14:paraId="3385268B" w14:textId="32B6C720" w:rsidR="00C641CC" w:rsidRPr="00324384" w:rsidRDefault="00C641CC" w:rsidP="00C641CC">
            <w:pPr>
              <w:keepLines/>
              <w:tabs>
                <w:tab w:val="left" w:pos="2835"/>
                <w:tab w:val="left" w:pos="8364"/>
              </w:tabs>
              <w:rPr>
                <w:rFonts w:eastAsia="Arial"/>
                <w:b/>
              </w:rPr>
            </w:pPr>
            <w:r w:rsidRPr="00324384">
              <w:rPr>
                <w:rFonts w:eastAsia="Arial"/>
                <w:b/>
              </w:rPr>
              <w:t>Darbu izmaiņu un Iekārtu un/vai Materiālu nomaiņas veikšanas kārtība</w:t>
            </w:r>
          </w:p>
        </w:tc>
        <w:tc>
          <w:tcPr>
            <w:tcW w:w="6811" w:type="dxa"/>
            <w:gridSpan w:val="3"/>
            <w:tcBorders>
              <w:top w:val="single" w:sz="4" w:space="0" w:color="auto"/>
              <w:bottom w:val="single" w:sz="4" w:space="0" w:color="auto"/>
            </w:tcBorders>
          </w:tcPr>
          <w:p w14:paraId="4C3EE109" w14:textId="77777777" w:rsidR="00C641CC" w:rsidRPr="002017E9" w:rsidRDefault="00C641CC" w:rsidP="00C641CC">
            <w:pPr>
              <w:pStyle w:val="BodyTextIndent2"/>
              <w:keepNext/>
              <w:keepLines/>
              <w:spacing w:after="0" w:line="240" w:lineRule="auto"/>
              <w:ind w:left="0"/>
              <w:jc w:val="both"/>
            </w:pPr>
            <w:r w:rsidRPr="002017E9">
              <w:t>Pievienot Līgumam jaunu 13.9. apakšpunktu “</w:t>
            </w:r>
            <w:r w:rsidRPr="002017E9">
              <w:rPr>
                <w:b/>
                <w:bCs/>
              </w:rPr>
              <w:t>Darbu izmaiņu un Iekārtu un/ vai Materiālu nomaiņas veikšanas kārtība</w:t>
            </w:r>
            <w:r w:rsidRPr="002017E9">
              <w:t>” šādā redakcijā:</w:t>
            </w:r>
          </w:p>
          <w:p w14:paraId="234BE9C7" w14:textId="77777777" w:rsidR="00C641CC" w:rsidRPr="002017E9" w:rsidRDefault="00C641CC" w:rsidP="00C641CC">
            <w:pPr>
              <w:pStyle w:val="BodyTextIndent2"/>
              <w:keepNext/>
              <w:keepLines/>
              <w:spacing w:after="0" w:line="240" w:lineRule="auto"/>
              <w:ind w:left="0"/>
              <w:jc w:val="both"/>
            </w:pPr>
          </w:p>
          <w:p w14:paraId="32544ECF" w14:textId="77777777" w:rsidR="00C641CC" w:rsidRPr="002017E9" w:rsidRDefault="00C641CC" w:rsidP="00C641CC">
            <w:pPr>
              <w:pStyle w:val="BodyTextIndent2"/>
              <w:keepNext/>
              <w:keepLines/>
              <w:spacing w:after="0" w:line="240" w:lineRule="auto"/>
              <w:ind w:left="0"/>
              <w:jc w:val="both"/>
            </w:pPr>
            <w:r w:rsidRPr="002017E9">
              <w:t>“Kārtība ir attiecināma uz šajā apakšpunktā norādītajiem gadījumiem.</w:t>
            </w:r>
          </w:p>
          <w:p w14:paraId="67603B08" w14:textId="77777777" w:rsidR="00C641CC" w:rsidRPr="002017E9" w:rsidRDefault="00C641CC" w:rsidP="00476626">
            <w:pPr>
              <w:pStyle w:val="BodyTextIndent2"/>
              <w:keepNext/>
              <w:keepLines/>
              <w:spacing w:after="0" w:line="240" w:lineRule="auto"/>
              <w:ind w:left="176"/>
              <w:jc w:val="both"/>
            </w:pPr>
          </w:p>
          <w:p w14:paraId="71C587F5" w14:textId="77777777" w:rsidR="00C641CC" w:rsidRPr="002017E9" w:rsidRDefault="00C641CC" w:rsidP="00C641CC">
            <w:pPr>
              <w:jc w:val="both"/>
            </w:pPr>
            <w:r w:rsidRPr="002017E9">
              <w:t xml:space="preserve">Līguma darbības laikā Līgumā un Publisko iepirkumu likumā noteiktajos gadījumos var veikt izmaiņas sākotnēji paredzētajos </w:t>
            </w:r>
            <w:r w:rsidRPr="00B67454">
              <w:t>Būvniecības Darbos un/vai var tikt pielīgti Līgumā neparedzēti papildu Būvniecības Darbi šajā</w:t>
            </w:r>
            <w:r w:rsidRPr="002017E9">
              <w:t xml:space="preserve"> punktā noteiktajā kārtībā. </w:t>
            </w:r>
          </w:p>
          <w:p w14:paraId="41FDAAFB" w14:textId="77777777" w:rsidR="00C641CC" w:rsidRPr="002017E9" w:rsidRDefault="00C641CC" w:rsidP="00C641CC">
            <w:pPr>
              <w:jc w:val="both"/>
            </w:pPr>
          </w:p>
          <w:p w14:paraId="3B952518" w14:textId="77777777" w:rsidR="00C641CC" w:rsidRPr="002017E9" w:rsidRDefault="00C641CC" w:rsidP="00C641CC">
            <w:pPr>
              <w:jc w:val="both"/>
            </w:pPr>
            <w:r w:rsidRPr="002017E9">
              <w:rPr>
                <w:b/>
                <w:bCs/>
              </w:rPr>
              <w:t>13.9.1. Darbu izmaiņas tiek apstiprinātas ar Darbu izmaiņu aktu (saukts arī - Būvdarbu izmaiņu akts), tās nepalielina Līguma cenu</w:t>
            </w:r>
            <w:r w:rsidRPr="002017E9">
              <w:t>.</w:t>
            </w:r>
          </w:p>
          <w:p w14:paraId="63BCCF40" w14:textId="77777777" w:rsidR="00C641CC" w:rsidRPr="002017E9" w:rsidRDefault="00C641CC" w:rsidP="00C641CC">
            <w:pPr>
              <w:jc w:val="both"/>
            </w:pPr>
            <w:r w:rsidRPr="002017E9">
              <w:t>Līguma cenas ietvaros var veikt Līgumā iekļauto Darbu apjoma izmaiņas, samazinot Darbu apjomus, palielinot Darbu apjomus, nepārsniedzot Piedāvājuma pielikumā noteikto procentu apmēru pie nosacījuma, ka Līguma cena netiek palielināta, proti, izmaiņas var veikt, ja ieslēdzamo Darbu izmaksas nepārsniedz  izslēdzamo Darbu izmaksas. Šādā gadījumā vienošanās pie Līguma nav jāslēdz. Darbu izmaiņas tiek apstiprinātas ar Darbu izmaiņu aktu.</w:t>
            </w:r>
          </w:p>
          <w:p w14:paraId="5D67B9AB" w14:textId="77777777" w:rsidR="00C641CC" w:rsidRPr="002017E9" w:rsidRDefault="00C641CC" w:rsidP="00C641CC">
            <w:pPr>
              <w:pStyle w:val="BodyTextIndent2"/>
              <w:keepNext/>
              <w:keepLines/>
              <w:spacing w:after="0" w:line="240" w:lineRule="auto"/>
              <w:ind w:left="0"/>
              <w:jc w:val="both"/>
            </w:pPr>
          </w:p>
          <w:p w14:paraId="6F4AB2C7" w14:textId="77777777" w:rsidR="00C641CC" w:rsidRPr="002017E9" w:rsidRDefault="00C641CC" w:rsidP="00C641CC">
            <w:pPr>
              <w:pStyle w:val="BodyTextIndent2"/>
              <w:keepNext/>
              <w:keepLines/>
              <w:spacing w:after="0" w:line="240" w:lineRule="auto"/>
              <w:ind w:left="0"/>
              <w:jc w:val="both"/>
            </w:pPr>
            <w:r w:rsidRPr="002017E9">
              <w:rPr>
                <w:b/>
                <w:bCs/>
              </w:rPr>
              <w:t>13.9.2.</w:t>
            </w:r>
            <w:r w:rsidRPr="002017E9">
              <w:t xml:space="preserve"> </w:t>
            </w:r>
            <w:r w:rsidRPr="002017E9">
              <w:rPr>
                <w:b/>
                <w:bCs/>
              </w:rPr>
              <w:t>Darbu izmaiņas tiek veiktas pamatojoties uz Publisko iepirkumu likuma 61.panta trešās daļas 1.punktu, Pusēm slēdzot vienošanos par grozījumiem Līgumā.</w:t>
            </w:r>
          </w:p>
          <w:p w14:paraId="1FB97E72" w14:textId="77777777" w:rsidR="00C641CC" w:rsidRPr="002017E9" w:rsidRDefault="00C641CC" w:rsidP="00C641CC">
            <w:pPr>
              <w:pStyle w:val="BodyTextIndent2"/>
              <w:keepNext/>
              <w:keepLines/>
              <w:spacing w:after="0" w:line="240" w:lineRule="auto"/>
              <w:ind w:left="0"/>
              <w:jc w:val="both"/>
            </w:pPr>
            <w:r w:rsidRPr="002017E9">
              <w:t>Izmaiņas Darbos, Darbu apjomos vai papildu darbus, var veikt, ja Līguma dokumentos, tajā skaitā Tehniskajā specifikācijā, ir noteikts paredzamo Darbu uzskaitījums</w:t>
            </w:r>
            <w:r w:rsidRPr="002017E9" w:rsidDel="00BE3193">
              <w:t xml:space="preserve"> </w:t>
            </w:r>
            <w:r w:rsidRPr="002017E9">
              <w:t>un to apjoms.</w:t>
            </w:r>
          </w:p>
          <w:p w14:paraId="2A34A286" w14:textId="77777777" w:rsidR="00C641CC" w:rsidRPr="002017E9" w:rsidRDefault="00C641CC" w:rsidP="00C641CC">
            <w:pPr>
              <w:pStyle w:val="BodyTextIndent2"/>
              <w:keepNext/>
              <w:keepLines/>
              <w:spacing w:after="0" w:line="240" w:lineRule="auto"/>
              <w:ind w:left="0"/>
              <w:jc w:val="both"/>
            </w:pPr>
          </w:p>
          <w:p w14:paraId="404BB09E" w14:textId="77777777" w:rsidR="00C641CC" w:rsidRPr="002017E9" w:rsidRDefault="00C641CC" w:rsidP="00C641CC">
            <w:pPr>
              <w:pStyle w:val="BodyTextIndent2"/>
              <w:keepNext/>
              <w:keepLines/>
              <w:spacing w:after="0" w:line="240" w:lineRule="auto"/>
              <w:ind w:left="0"/>
              <w:jc w:val="both"/>
            </w:pPr>
            <w:r w:rsidRPr="002017E9">
              <w:t>Ja pamatojoties uz Publisko iepirkumu likuma 61.panta trešās daļas 2. vai 3.punktu vai 61.panta piekto daļu tiek pielīgti papildu darbi, kuru dēļ zūd nepieciešamība veikt kādus no sākotnēji Līgumā iekļautajiem darbiem, tad Pusēm ir tiesības vienoties par izslēdzamiem Darbiem, nepārsniedzot Piedāvājuma pielikumā noteikto procentuālo apmēru.</w:t>
            </w:r>
          </w:p>
          <w:p w14:paraId="32C3713F" w14:textId="77777777" w:rsidR="00C641CC" w:rsidRPr="002017E9" w:rsidRDefault="00C641CC" w:rsidP="00476626">
            <w:pPr>
              <w:contextualSpacing/>
              <w:jc w:val="both"/>
            </w:pPr>
          </w:p>
          <w:p w14:paraId="0EDC3B2E" w14:textId="77777777" w:rsidR="00C641CC" w:rsidRPr="002017E9" w:rsidRDefault="00C641CC" w:rsidP="00C641CC">
            <w:pPr>
              <w:spacing w:after="160" w:line="259" w:lineRule="auto"/>
              <w:contextualSpacing/>
              <w:jc w:val="both"/>
            </w:pPr>
            <w:r w:rsidRPr="002017E9">
              <w:rPr>
                <w:b/>
                <w:bCs/>
              </w:rPr>
              <w:t>13.9.3.</w:t>
            </w:r>
            <w:r w:rsidRPr="002017E9">
              <w:t xml:space="preserve"> </w:t>
            </w:r>
            <w:r w:rsidRPr="002017E9">
              <w:rPr>
                <w:b/>
                <w:bCs/>
              </w:rPr>
              <w:t xml:space="preserve">Darbu izmaiņu aktu sastādīšanas kārtība. </w:t>
            </w:r>
          </w:p>
          <w:p w14:paraId="31D71D84" w14:textId="056B9563" w:rsidR="00C641CC" w:rsidRPr="002017E9" w:rsidRDefault="00C641CC" w:rsidP="00C641CC">
            <w:pPr>
              <w:spacing w:after="160" w:line="259" w:lineRule="auto"/>
              <w:contextualSpacing/>
              <w:jc w:val="both"/>
            </w:pPr>
            <w:r w:rsidRPr="002017E9">
              <w:t xml:space="preserve">Konstatējot nepieciešamību veikt izmaiņas Darbos  Uzņēmējs sagatavo Darbu izmaiņu aktu, norādot to apjomu un rašanās iemeslus, konstatāciju, būvizstrādājumu vai risinājumu savstarpējo salīdzinājumu, kā arī pēc nepieciešamības – </w:t>
            </w:r>
            <w:proofErr w:type="spellStart"/>
            <w:r w:rsidRPr="002017E9">
              <w:t>fotofiksāciju</w:t>
            </w:r>
            <w:proofErr w:type="spellEnd"/>
            <w:r w:rsidRPr="002017E9">
              <w:t xml:space="preserve">, būvizstrādājumu ekspluatācijas īpašību deklarācijas u.c. kopā ar ieslēdzamo un/vai izslēdzamo darbu tāmi. Uzņēmēja sagatavotu un parakstītu Darbu izmaiņu aktu kopā ar tāmi Uzņēmējs iesniedz saskaņošanai </w:t>
            </w:r>
            <w:proofErr w:type="spellStart"/>
            <w:r w:rsidRPr="002017E9">
              <w:t>autoruzraugam</w:t>
            </w:r>
            <w:proofErr w:type="spellEnd"/>
            <w:r w:rsidRPr="002017E9">
              <w:t xml:space="preserve">, pēc </w:t>
            </w:r>
            <w:proofErr w:type="spellStart"/>
            <w:r w:rsidRPr="002017E9">
              <w:t>autoruzrauga</w:t>
            </w:r>
            <w:proofErr w:type="spellEnd"/>
            <w:r w:rsidRPr="002017E9">
              <w:t xml:space="preserve"> saskaņojuma saņemšanas iesniedz būvuzraugam un, pēc abu minēto personu saskaņojumu saņemšanas, iesniedz to izskatīšanai Inženierim. Darbu izmaiņu aktu paraksta Uzņēmējs, būvuzraugs, </w:t>
            </w:r>
            <w:proofErr w:type="spellStart"/>
            <w:r w:rsidRPr="002017E9">
              <w:t>autoruzraugs</w:t>
            </w:r>
            <w:proofErr w:type="spellEnd"/>
            <w:r w:rsidRPr="002017E9">
              <w:t xml:space="preserve"> un Pasūtītājs.</w:t>
            </w:r>
          </w:p>
          <w:p w14:paraId="24942792" w14:textId="77777777" w:rsidR="00C641CC" w:rsidRPr="002017E9" w:rsidRDefault="00C641CC" w:rsidP="00476626">
            <w:pPr>
              <w:jc w:val="both"/>
            </w:pPr>
          </w:p>
          <w:p w14:paraId="62BEE4FA" w14:textId="77777777" w:rsidR="00C641CC" w:rsidRPr="002017E9" w:rsidRDefault="00C641CC" w:rsidP="00C641CC">
            <w:pPr>
              <w:spacing w:after="160" w:line="259" w:lineRule="auto"/>
              <w:contextualSpacing/>
              <w:jc w:val="both"/>
            </w:pPr>
            <w:r w:rsidRPr="002017E9">
              <w:t xml:space="preserve">Papildu Darbu cenas tiek noteiktas atbilstoši  Finanšu piedāvājumā un/vai Tāmēs iekļauto analogo Darbu vienību cenām, vai, ja Finanšu </w:t>
            </w:r>
            <w:r w:rsidRPr="002017E9">
              <w:lastRenderedPageBreak/>
              <w:t>piedāvājumā un/vai tāmēs analogu Darbu nav, vadoties no attiecīgu/līdzīgu Darbu vienību cenām tirgū.</w:t>
            </w:r>
          </w:p>
          <w:p w14:paraId="50633BF6" w14:textId="77777777" w:rsidR="00C641CC" w:rsidRPr="002017E9" w:rsidRDefault="00C641CC" w:rsidP="00476626">
            <w:pPr>
              <w:jc w:val="both"/>
            </w:pPr>
          </w:p>
          <w:p w14:paraId="0A0030DA" w14:textId="473D1269" w:rsidR="00C641CC" w:rsidRPr="002017E9" w:rsidRDefault="00C641CC" w:rsidP="00C641CC">
            <w:pPr>
              <w:spacing w:after="160" w:line="259" w:lineRule="auto"/>
              <w:contextualSpacing/>
              <w:jc w:val="both"/>
            </w:pPr>
            <w:r w:rsidRPr="002017E9">
              <w:t xml:space="preserve">Ja Inženieris nav saskaņojis Darbu izmaiņu aktam pievienoto tāmi, Uzņēmējs, pamatojoties uz Pušu, būvuzrauga un </w:t>
            </w:r>
            <w:proofErr w:type="spellStart"/>
            <w:r w:rsidRPr="002017E9">
              <w:t>autoruzrauga</w:t>
            </w:r>
            <w:proofErr w:type="spellEnd"/>
            <w:r w:rsidRPr="002017E9">
              <w:t xml:space="preserve"> parakstītajā Darbu izmaiņu aktā norādīto, sagatavo precizētu tāmi par Darbu apjomu izmaiņām un/vai papildu darbu izmaksām un iesniedz to izskatīšanai Inženierim. </w:t>
            </w:r>
          </w:p>
          <w:p w14:paraId="445EBE90" w14:textId="77777777" w:rsidR="00C641CC" w:rsidRPr="002017E9" w:rsidRDefault="00C641CC" w:rsidP="00476626">
            <w:pPr>
              <w:jc w:val="both"/>
            </w:pPr>
          </w:p>
          <w:p w14:paraId="01C169F7" w14:textId="2551BF55" w:rsidR="00C641CC" w:rsidRPr="002017E9" w:rsidRDefault="00C641CC" w:rsidP="00C641CC">
            <w:pPr>
              <w:spacing w:after="160" w:line="259" w:lineRule="auto"/>
              <w:contextualSpacing/>
              <w:jc w:val="both"/>
            </w:pPr>
            <w:r w:rsidRPr="002017E9">
              <w:t xml:space="preserve">Inženieris </w:t>
            </w:r>
            <w:r w:rsidRPr="002017E9">
              <w:rPr>
                <w:bCs/>
              </w:rPr>
              <w:t xml:space="preserve">14 </w:t>
            </w:r>
            <w:r w:rsidRPr="002017E9">
              <w:rPr>
                <w:rFonts w:eastAsia="Arial"/>
                <w:color w:val="000000"/>
              </w:rPr>
              <w:t xml:space="preserve">(četrpadsmit) </w:t>
            </w:r>
            <w:r w:rsidRPr="002017E9">
              <w:rPr>
                <w:bCs/>
              </w:rPr>
              <w:t>dienu</w:t>
            </w:r>
            <w:r w:rsidRPr="002017E9">
              <w:t xml:space="preserve"> laikā no tāmes saņemšanas dienas izskata un saskaņo to, vai arī sniedz pamatotu atteikumu tāmes vai kādas tāmē norādītās pozīcijas saskaņošanai. </w:t>
            </w:r>
          </w:p>
          <w:p w14:paraId="740ADF6D" w14:textId="77777777" w:rsidR="00C641CC" w:rsidRPr="002017E9" w:rsidRDefault="00C641CC" w:rsidP="00476626">
            <w:pPr>
              <w:jc w:val="both"/>
            </w:pPr>
          </w:p>
          <w:p w14:paraId="602A495E" w14:textId="4C25F5BF" w:rsidR="00C641CC" w:rsidRPr="002017E9" w:rsidRDefault="00C641CC" w:rsidP="00C641CC">
            <w:pPr>
              <w:spacing w:after="160" w:line="259" w:lineRule="auto"/>
              <w:contextualSpacing/>
              <w:jc w:val="both"/>
            </w:pPr>
            <w:r w:rsidRPr="002017E9">
              <w:t>Ja Pasūtītājs finansējuma trūkuma dēļ vai citu apsvērumu dēļ nevar parakstīt Darbu izmaiņu aktu un tam pievienoto tāmi, Uzņēmējam ir pienākums piedāvāt alternatīvu risinājumu Darbu izmaiņām vai papildu darbiem.</w:t>
            </w:r>
          </w:p>
          <w:p w14:paraId="514D73CA" w14:textId="77777777" w:rsidR="00C641CC" w:rsidRPr="002017E9" w:rsidRDefault="00C641CC" w:rsidP="00476626">
            <w:pPr>
              <w:jc w:val="both"/>
            </w:pPr>
          </w:p>
          <w:p w14:paraId="235FE1A7" w14:textId="6FF84ED6" w:rsidR="00C641CC" w:rsidRPr="002017E9" w:rsidRDefault="00C641CC" w:rsidP="00C641CC">
            <w:pPr>
              <w:spacing w:after="160" w:line="259" w:lineRule="auto"/>
              <w:contextualSpacing/>
              <w:jc w:val="both"/>
            </w:pPr>
            <w:r w:rsidRPr="002017E9">
              <w:t xml:space="preserve">Darbu izmaiņu aktā norādītos darbus, Uzņēmējs ir tiesīgs veikt tikai tad, kad Inženieris ir saskaņojis un Pasūtītājs ir parakstījis Darbu izmaiņu aktu un tam pievienoto tāmi vai gadījumā, ja sākotnējā tāme netika saskaņota, tad Darbu izmaiņu aktā norādītos darbus Uzņēmējs ir tiesīgs veikt tikai tad, kad </w:t>
            </w:r>
            <w:r w:rsidRPr="002017E9">
              <w:rPr>
                <w:rFonts w:eastAsia="Arial"/>
                <w:color w:val="000000"/>
              </w:rPr>
              <w:t xml:space="preserve">Inženieris ir saskaņojis un </w:t>
            </w:r>
            <w:r w:rsidRPr="002017E9">
              <w:t>Pasūtītājs ir parakstījis Darbu izmaiņu aktu un precizēto tāmi. Gadījumos, kad Līgumā ir noteikts pienākums Pusēm slēgt vienošanos, tad Uzņēmējs Darbus ir tiesīgs veikt tikai pēc vienošanās noslēgšanas. Šajā punktā noteiktās kārtības neievērošana ir Uzņēmēja risks.</w:t>
            </w:r>
          </w:p>
          <w:p w14:paraId="30609245" w14:textId="77777777" w:rsidR="00C641CC" w:rsidRPr="002017E9" w:rsidRDefault="00C641CC" w:rsidP="00476626">
            <w:pPr>
              <w:jc w:val="both"/>
            </w:pPr>
          </w:p>
          <w:p w14:paraId="03D8294D" w14:textId="77777777" w:rsidR="00C641CC" w:rsidRPr="002017E9" w:rsidRDefault="00C641CC" w:rsidP="00C641CC">
            <w:pPr>
              <w:spacing w:after="160" w:line="259" w:lineRule="auto"/>
              <w:contextualSpacing/>
              <w:jc w:val="both"/>
              <w:rPr>
                <w:b/>
                <w:bCs/>
              </w:rPr>
            </w:pPr>
            <w:r w:rsidRPr="002017E9">
              <w:rPr>
                <w:b/>
                <w:bCs/>
              </w:rPr>
              <w:t>13.9.4.</w:t>
            </w:r>
            <w:r w:rsidRPr="002017E9">
              <w:t xml:space="preserve"> </w:t>
            </w:r>
            <w:r w:rsidRPr="002017E9">
              <w:rPr>
                <w:b/>
                <w:bCs/>
              </w:rPr>
              <w:t>Materiālu un/ vai iekārtu nomaiņa.</w:t>
            </w:r>
          </w:p>
          <w:p w14:paraId="16B52659" w14:textId="77777777" w:rsidR="00C641CC" w:rsidRPr="002017E9" w:rsidRDefault="00C641CC" w:rsidP="00C641CC">
            <w:pPr>
              <w:spacing w:after="160" w:line="259" w:lineRule="auto"/>
              <w:contextualSpacing/>
              <w:jc w:val="both"/>
            </w:pPr>
            <w:r w:rsidRPr="002017E9">
              <w:t>Pēc Uzņēmēja ierosinājuma, Pusēm par to parakstot Materiālu/ apstiprināšanas formu, tehniskajā specifikācijā un /vai Rasējumos paredzētās Iekārtas, Materiāli un/vai tehnoloģiskie risinājumi var tikt aizstāti ar jauniem, ja sakontēji paredzētie ir novecojuši un/vai aizstājot sākotnēji paredzētos tiks sasniegts kvalitatīvāks rezultāts (t.sk. Objekta ekspluatācija būs ekonomiskāka) un/vai, aizstāšana ir pamatota sakarā ar apstākļiem, kurus līdz Līguma noslēgšanai Uzņēmējs nevarēja paredzēt (piemēram, ja Materiālu vai Iekārtu ražotājs pārtrauc to ražošanu). Jaunajiem Materiāliem un/vai Iekārtām un/vai tehnoloģijām jābūt  kvalitātes un īpašību ziņā ekvivalentām vai labākām par nomaināmajām. Uzņēmējs apliecina, ka ierosinātās izmaiņas turpmākā Darbu izpildē neradīs Pasūtītājam papildu izmaksas un neietekmēs Līgumā noteikto Darbu pabeigšanas termiņu.</w:t>
            </w:r>
          </w:p>
          <w:p w14:paraId="3E8CE0BA" w14:textId="77777777" w:rsidR="00C641CC" w:rsidRPr="002017E9" w:rsidRDefault="00C641CC" w:rsidP="00476626">
            <w:pPr>
              <w:contextualSpacing/>
              <w:jc w:val="both"/>
            </w:pPr>
          </w:p>
          <w:p w14:paraId="3D96027B" w14:textId="06819F5D" w:rsidR="00C641CC" w:rsidRPr="002017E9" w:rsidRDefault="00C641CC" w:rsidP="00C641CC">
            <w:pPr>
              <w:spacing w:after="160" w:line="259" w:lineRule="auto"/>
              <w:contextualSpacing/>
              <w:jc w:val="both"/>
            </w:pPr>
            <w:r w:rsidRPr="002017E9">
              <w:t xml:space="preserve">Šā apakšpunkta sadaļā paredzētajā gadījumā Uzņēmējs sagatavo un iesniedz Inženierim tehniskajā specifikācijā un/vai Rasējumos norādīto Materiālu, Iekārtu un/vai tehnoloģiju salīdzinājumu ar jaunajām – nomaināmajām. Jaunajiem Materiāliem un/vai Iekārtām un/vai tehnoloģijām jābūt kvalitātes un īpašību ziņā analogām vai labākām par nomaināmajām. Ierosinot šajā rindkopā minētās izmaiņas, Uzņēmējs </w:t>
            </w:r>
            <w:r w:rsidRPr="002017E9">
              <w:lastRenderedPageBreak/>
              <w:t xml:space="preserve">sagatavo un iesniedz Inženierim izskatīšanai ar būvuzraugu un </w:t>
            </w:r>
            <w:proofErr w:type="spellStart"/>
            <w:r w:rsidRPr="002017E9">
              <w:t>autoruzraugu</w:t>
            </w:r>
            <w:proofErr w:type="spellEnd"/>
            <w:r w:rsidRPr="002017E9">
              <w:t xml:space="preserve"> saskaņotu Materiālu/produktu apstiprināšanas formu Materiālu/Iekārtu nomaiņai, kurā norāda pamatojumu izmaiņām un formas pielikumā pievieno Materiālu un/vai Iekārtu un/vai tehnoloģiju salīdzinājumu ar jaunajām – nomaināmajām. Parakstot Materiālu/produktu apstiprināšanas formu par Materiālu/iekārtu nomaiņu, Uzņēmējs apliecina, ka ierosinātās izmaiņas turpmākā Darbu izpildē neradīs Pasūtītājam papildu izmaksas un neietekmēs Līgumā noteikto Darbu pabeigšanas termiņu. Uzņēmējs uzņemas pilnu materiālo atbildību, par sekām, kas varētu rasties Līguma izpildē sakarā ar attiecīgajā Materiālu/produktu apstiprināšanas formā par Materiālu/Iekārtu nomaiņu piedāvātajām izmaiņām.</w:t>
            </w:r>
          </w:p>
          <w:p w14:paraId="3EEA0A64" w14:textId="77777777" w:rsidR="00C641CC" w:rsidRPr="002017E9" w:rsidRDefault="00C641CC" w:rsidP="00476626">
            <w:pPr>
              <w:jc w:val="both"/>
            </w:pPr>
          </w:p>
          <w:p w14:paraId="339D72C6" w14:textId="029C6B02" w:rsidR="00C641CC" w:rsidRPr="002017E9" w:rsidRDefault="00C641CC" w:rsidP="00C641CC">
            <w:pPr>
              <w:spacing w:after="160" w:line="259" w:lineRule="auto"/>
              <w:contextualSpacing/>
              <w:jc w:val="both"/>
            </w:pPr>
            <w:r w:rsidRPr="002017E9">
              <w:t>Pasūtītājam ir tiesības neslēgt vienošanos par šajā punktā minēto darbu izpildi arī pēc Darbu izmaiņu akta un tāmes saskaņošanas.</w:t>
            </w:r>
          </w:p>
          <w:p w14:paraId="3A48E49B" w14:textId="77777777" w:rsidR="00C641CC" w:rsidRPr="002017E9" w:rsidRDefault="00C641CC" w:rsidP="00476626">
            <w:pPr>
              <w:jc w:val="both"/>
            </w:pPr>
          </w:p>
          <w:p w14:paraId="1624833B" w14:textId="3B54C930" w:rsidR="00C641CC" w:rsidRPr="002017E9" w:rsidRDefault="00C641CC" w:rsidP="00C641CC">
            <w:pPr>
              <w:keepLines/>
              <w:pBdr>
                <w:top w:val="nil"/>
                <w:left w:val="nil"/>
                <w:bottom w:val="nil"/>
                <w:right w:val="nil"/>
                <w:between w:val="nil"/>
              </w:pBdr>
              <w:ind w:left="-5" w:firstLine="5"/>
              <w:jc w:val="both"/>
              <w:rPr>
                <w:rFonts w:eastAsia="Arial"/>
                <w:color w:val="000000"/>
              </w:rPr>
            </w:pPr>
            <w:r w:rsidRPr="002017E9">
              <w:t>Ja Izmaiņas ir saistītas ar Līgumā neparedzētu papildu darbu veikšanu, Izmaiņas veicamas publisko iepirkumu un būvniecību reglamentējošo normatīvo tiesību aktu noteiktajā kārtībā.”</w:t>
            </w:r>
          </w:p>
        </w:tc>
      </w:tr>
      <w:tr w:rsidR="00C641CC" w:rsidRPr="00324384" w14:paraId="11B86426" w14:textId="77777777" w:rsidTr="002017E9">
        <w:trPr>
          <w:gridAfter w:val="1"/>
          <w:wAfter w:w="142" w:type="dxa"/>
          <w:trHeight w:val="651"/>
        </w:trPr>
        <w:tc>
          <w:tcPr>
            <w:tcW w:w="2835" w:type="dxa"/>
            <w:gridSpan w:val="2"/>
            <w:tcBorders>
              <w:top w:val="single" w:sz="4" w:space="0" w:color="808080"/>
              <w:bottom w:val="single" w:sz="4" w:space="0" w:color="auto"/>
            </w:tcBorders>
          </w:tcPr>
          <w:p w14:paraId="47663926" w14:textId="77777777" w:rsidR="00C641CC" w:rsidRPr="00324384" w:rsidRDefault="00C641CC" w:rsidP="00C641CC">
            <w:pPr>
              <w:keepLines/>
              <w:rPr>
                <w:rFonts w:eastAsia="Arial"/>
                <w:b/>
              </w:rPr>
            </w:pPr>
            <w:r w:rsidRPr="00324384">
              <w:rPr>
                <w:rFonts w:eastAsia="Arial"/>
                <w:b/>
              </w:rPr>
              <w:lastRenderedPageBreak/>
              <w:t>14.1.</w:t>
            </w:r>
          </w:p>
          <w:p w14:paraId="37AB4BCF" w14:textId="77777777" w:rsidR="00C641CC" w:rsidRPr="00324384" w:rsidRDefault="00C641CC" w:rsidP="00C641CC">
            <w:pPr>
              <w:keepLines/>
              <w:tabs>
                <w:tab w:val="left" w:pos="2835"/>
                <w:tab w:val="left" w:pos="8364"/>
              </w:tabs>
              <w:rPr>
                <w:rFonts w:eastAsia="Arial"/>
                <w:b/>
                <w:color w:val="0070C0"/>
              </w:rPr>
            </w:pPr>
            <w:r w:rsidRPr="00324384">
              <w:rPr>
                <w:rFonts w:eastAsia="Arial"/>
                <w:b/>
              </w:rPr>
              <w:t>Līguma cena</w:t>
            </w:r>
          </w:p>
        </w:tc>
        <w:tc>
          <w:tcPr>
            <w:tcW w:w="6663" w:type="dxa"/>
            <w:tcBorders>
              <w:top w:val="single" w:sz="4" w:space="0" w:color="808080"/>
              <w:bottom w:val="single" w:sz="4" w:space="0" w:color="auto"/>
            </w:tcBorders>
          </w:tcPr>
          <w:p w14:paraId="41881858" w14:textId="195465CB" w:rsidR="00C641CC" w:rsidRPr="002017E9" w:rsidRDefault="00C641CC" w:rsidP="00C641CC">
            <w:pPr>
              <w:keepLines/>
              <w:pBdr>
                <w:top w:val="nil"/>
                <w:left w:val="nil"/>
                <w:bottom w:val="nil"/>
                <w:right w:val="nil"/>
                <w:between w:val="nil"/>
              </w:pBdr>
              <w:jc w:val="both"/>
              <w:rPr>
                <w:rFonts w:eastAsia="Arial"/>
                <w:color w:val="000000"/>
              </w:rPr>
            </w:pPr>
            <w:r w:rsidRPr="002017E9">
              <w:rPr>
                <w:rFonts w:eastAsia="Arial"/>
                <w:color w:val="000000"/>
              </w:rPr>
              <w:t>Papildināt apakšpunkta pirmās rindkopas  (b) apakšpunktu aiz vārdiem “saskaņā ar līgumu” ar vārdiem “izņemot PVN”.</w:t>
            </w:r>
          </w:p>
          <w:p w14:paraId="1D1AC123" w14:textId="77777777" w:rsidR="00C641CC" w:rsidRPr="002017E9" w:rsidRDefault="00C641CC" w:rsidP="00476626">
            <w:pPr>
              <w:keepLines/>
              <w:pBdr>
                <w:top w:val="nil"/>
                <w:left w:val="nil"/>
                <w:bottom w:val="nil"/>
                <w:right w:val="nil"/>
                <w:between w:val="nil"/>
              </w:pBdr>
              <w:tabs>
                <w:tab w:val="left" w:pos="2835"/>
                <w:tab w:val="left" w:pos="8364"/>
              </w:tabs>
              <w:rPr>
                <w:rFonts w:eastAsia="Arial"/>
                <w:color w:val="000000"/>
              </w:rPr>
            </w:pPr>
          </w:p>
          <w:p w14:paraId="26701509" w14:textId="1EBA3F82" w:rsidR="00C641CC" w:rsidRPr="002017E9" w:rsidRDefault="00C641CC" w:rsidP="00C641CC">
            <w:pPr>
              <w:keepLines/>
              <w:pBdr>
                <w:top w:val="nil"/>
                <w:left w:val="nil"/>
                <w:bottom w:val="nil"/>
                <w:right w:val="nil"/>
                <w:between w:val="nil"/>
              </w:pBdr>
              <w:tabs>
                <w:tab w:val="left" w:pos="2835"/>
                <w:tab w:val="left" w:pos="8364"/>
              </w:tabs>
              <w:jc w:val="both"/>
              <w:rPr>
                <w:rFonts w:eastAsia="Arial"/>
                <w:color w:val="000000"/>
              </w:rPr>
            </w:pPr>
            <w:r w:rsidRPr="002017E9">
              <w:rPr>
                <w:rFonts w:eastAsia="Arial"/>
                <w:color w:val="000000"/>
              </w:rPr>
              <w:t>Papildināt apakšpunkta pirmās rindkopas (c) apakšpunktu ar šādu tekstu:</w:t>
            </w:r>
          </w:p>
          <w:p w14:paraId="34E3D263" w14:textId="592C0440" w:rsidR="00C641CC" w:rsidRPr="002017E9" w:rsidRDefault="00C641CC" w:rsidP="00C641CC">
            <w:pPr>
              <w:keepLines/>
              <w:pBdr>
                <w:top w:val="nil"/>
                <w:left w:val="nil"/>
                <w:bottom w:val="nil"/>
                <w:right w:val="nil"/>
                <w:between w:val="nil"/>
              </w:pBdr>
              <w:tabs>
                <w:tab w:val="left" w:pos="2835"/>
                <w:tab w:val="left" w:pos="8364"/>
              </w:tabs>
              <w:jc w:val="both"/>
              <w:rPr>
                <w:rFonts w:eastAsia="Arial"/>
                <w:color w:val="000000"/>
              </w:rPr>
            </w:pPr>
            <w:r w:rsidRPr="002017E9">
              <w:rPr>
                <w:rFonts w:eastAsia="Arial"/>
                <w:color w:val="000000"/>
              </w:rPr>
              <w:t>“(c) Neviens no grafikiem (Formām) neierobežo Uzņēmēja Līguma saistības vai veicamo Darbu apjomu. Uzņēmējs uzņemas risku par faktiskajiem Darbu apjomiem un izmaksām, un viņam nebūs tiesību pieprasīt Akceptētās Līguma summas palielināšanu vai jebkādu Izmaksu segšanu, ja Uzņēmējs būs kļūdījies savos aprēķinos, vai arī, ja faktiskais Darbu apjoms izrādīsies citādāks, nekā grafikos (Formās) noteikts.</w:t>
            </w:r>
          </w:p>
          <w:p w14:paraId="230AEAD2" w14:textId="77777777" w:rsidR="00C641CC" w:rsidRPr="002017E9" w:rsidRDefault="00C641CC" w:rsidP="00C641CC">
            <w:pPr>
              <w:keepLines/>
              <w:pBdr>
                <w:top w:val="nil"/>
                <w:left w:val="nil"/>
                <w:bottom w:val="nil"/>
                <w:right w:val="nil"/>
                <w:between w:val="nil"/>
              </w:pBdr>
              <w:tabs>
                <w:tab w:val="left" w:pos="2835"/>
                <w:tab w:val="left" w:pos="8364"/>
              </w:tabs>
              <w:jc w:val="both"/>
              <w:rPr>
                <w:rFonts w:eastAsia="Arial"/>
                <w:color w:val="000000"/>
              </w:rPr>
            </w:pPr>
          </w:p>
          <w:p w14:paraId="74DF3F5F" w14:textId="02D0C517" w:rsidR="00C641CC" w:rsidRPr="002017E9" w:rsidRDefault="00C641CC" w:rsidP="00C641CC">
            <w:pPr>
              <w:keepLines/>
              <w:pBdr>
                <w:top w:val="nil"/>
                <w:left w:val="nil"/>
                <w:bottom w:val="nil"/>
                <w:right w:val="nil"/>
                <w:between w:val="nil"/>
              </w:pBdr>
              <w:jc w:val="both"/>
              <w:rPr>
                <w:rFonts w:eastAsia="Arial"/>
                <w:color w:val="000000"/>
              </w:rPr>
            </w:pPr>
            <w:r w:rsidRPr="002017E9">
              <w:rPr>
                <w:rFonts w:eastAsia="Arial"/>
                <w:color w:val="000000"/>
              </w:rPr>
              <w:t>Papildināt apakšpunkta pirmo rindkopu ar jaunu (e) apakšpunktu šādā redakcijā:</w:t>
            </w:r>
          </w:p>
          <w:p w14:paraId="338F0B7C" w14:textId="765C968A" w:rsidR="00C641CC" w:rsidRPr="002017E9" w:rsidRDefault="00C641CC" w:rsidP="00C641CC">
            <w:pPr>
              <w:keepLines/>
              <w:pBdr>
                <w:top w:val="nil"/>
                <w:left w:val="nil"/>
                <w:bottom w:val="nil"/>
                <w:right w:val="nil"/>
                <w:between w:val="nil"/>
              </w:pBdr>
              <w:tabs>
                <w:tab w:val="left" w:pos="8364"/>
              </w:tabs>
              <w:jc w:val="both"/>
              <w:rPr>
                <w:rFonts w:eastAsia="Arial"/>
                <w:color w:val="0070C0"/>
              </w:rPr>
            </w:pPr>
            <w:r w:rsidRPr="002017E9">
              <w:rPr>
                <w:rFonts w:eastAsia="Arial"/>
                <w:color w:val="000000"/>
              </w:rPr>
              <w:t>“(e) Inženieris, izsniedzot Starpmaksājumu apstiprinājumu un Beigu maksājuma apstiprinājumu, ievēro Formās (Finanšu piedāvājuma tāmēs)</w:t>
            </w:r>
            <w:r w:rsidRPr="002017E9">
              <w:rPr>
                <w:color w:val="000000"/>
              </w:rPr>
              <w:t xml:space="preserve"> </w:t>
            </w:r>
            <w:r w:rsidRPr="002017E9">
              <w:rPr>
                <w:rFonts w:eastAsia="Arial"/>
                <w:color w:val="000000"/>
              </w:rPr>
              <w:t>vai Inženierim iesniegtās Līguma cenas detalizācijā noteiktās izmaksu pozīciju vienības cenas.”</w:t>
            </w:r>
          </w:p>
        </w:tc>
      </w:tr>
      <w:tr w:rsidR="00C641CC" w:rsidRPr="00324384" w14:paraId="5CAF4EAF" w14:textId="77777777" w:rsidTr="002017E9">
        <w:trPr>
          <w:gridAfter w:val="1"/>
          <w:wAfter w:w="142" w:type="dxa"/>
          <w:trHeight w:val="517"/>
        </w:trPr>
        <w:tc>
          <w:tcPr>
            <w:tcW w:w="2835" w:type="dxa"/>
            <w:gridSpan w:val="2"/>
            <w:tcBorders>
              <w:top w:val="single" w:sz="4" w:space="0" w:color="auto"/>
              <w:bottom w:val="single" w:sz="4" w:space="0" w:color="808080"/>
            </w:tcBorders>
          </w:tcPr>
          <w:p w14:paraId="69E6BFF2" w14:textId="77777777" w:rsidR="00C641CC" w:rsidRPr="00A12E23" w:rsidRDefault="00C641CC" w:rsidP="00C641CC">
            <w:pPr>
              <w:keepLines/>
              <w:tabs>
                <w:tab w:val="left" w:pos="8364"/>
              </w:tabs>
              <w:ind w:right="-137"/>
              <w:rPr>
                <w:rFonts w:eastAsia="Arial"/>
                <w:b/>
              </w:rPr>
            </w:pPr>
            <w:r w:rsidRPr="00A12E23">
              <w:rPr>
                <w:rFonts w:eastAsia="Arial"/>
                <w:b/>
              </w:rPr>
              <w:t>14.2.</w:t>
            </w:r>
          </w:p>
          <w:p w14:paraId="545EA551" w14:textId="77777777" w:rsidR="00C641CC" w:rsidRPr="00A12E23" w:rsidRDefault="00C641CC" w:rsidP="00C641CC">
            <w:pPr>
              <w:keepLines/>
              <w:tabs>
                <w:tab w:val="left" w:pos="8364"/>
              </w:tabs>
              <w:ind w:right="-137"/>
              <w:rPr>
                <w:rFonts w:eastAsia="Arial"/>
                <w:b/>
              </w:rPr>
            </w:pPr>
            <w:r w:rsidRPr="00A12E23">
              <w:rPr>
                <w:rFonts w:eastAsia="Arial"/>
                <w:b/>
              </w:rPr>
              <w:t>Avansa maksājums</w:t>
            </w:r>
          </w:p>
        </w:tc>
        <w:tc>
          <w:tcPr>
            <w:tcW w:w="6663" w:type="dxa"/>
            <w:tcBorders>
              <w:top w:val="single" w:sz="4" w:space="0" w:color="auto"/>
              <w:bottom w:val="single" w:sz="4" w:space="0" w:color="808080"/>
            </w:tcBorders>
          </w:tcPr>
          <w:p w14:paraId="4DF8FEAC" w14:textId="506C3E2A" w:rsidR="00C641CC" w:rsidRPr="00A12E23"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Izteikt apakšpunkta pirmās rindkopas pirmo teikumu šādā redakcijā:</w:t>
            </w:r>
          </w:p>
          <w:p w14:paraId="644EFC0D" w14:textId="75B9189A" w:rsidR="00C641CC" w:rsidRPr="00A12E23"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“Pasūtītājam jāveic avansa maksājums kā bezprocentu aizdevums būvdarbiem (3.Posms), līdzko Uzņēmējs ir iesniedzis neatsaucamu, beznosacījumu, pirmā pieprasījuma avansa maksājuma garantiju saskaņā ar šo apakšpunktu.</w:t>
            </w:r>
            <w:r w:rsidRPr="00A12E23">
              <w:t xml:space="preserve"> </w:t>
            </w:r>
            <w:r w:rsidRPr="00A12E23">
              <w:rPr>
                <w:rFonts w:eastAsia="Arial"/>
                <w:color w:val="000000"/>
              </w:rPr>
              <w:t>Uzņēmējam ir tiesības atteikties no avansa maksājuma saņemšanas.”</w:t>
            </w:r>
          </w:p>
          <w:p w14:paraId="45286A52" w14:textId="77777777" w:rsidR="00C641CC" w:rsidRPr="00A12E23" w:rsidRDefault="00C641CC" w:rsidP="00C641CC">
            <w:pPr>
              <w:keepLines/>
              <w:pBdr>
                <w:top w:val="nil"/>
                <w:left w:val="nil"/>
                <w:bottom w:val="nil"/>
                <w:right w:val="nil"/>
                <w:between w:val="nil"/>
              </w:pBdr>
              <w:ind w:left="177"/>
              <w:jc w:val="both"/>
              <w:rPr>
                <w:rFonts w:eastAsia="Arial"/>
                <w:color w:val="000000"/>
              </w:rPr>
            </w:pPr>
          </w:p>
          <w:p w14:paraId="3A839F56" w14:textId="7D8B4BE6" w:rsidR="00C641CC" w:rsidRPr="00A12E23"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Izteikt apakšpunkta otro rindkopu šādā redakcijā:</w:t>
            </w:r>
          </w:p>
          <w:p w14:paraId="66846E05" w14:textId="77777777" w:rsidR="00C641CC" w:rsidRPr="00A12E23"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“Ja un kamēr Pasūtītājs nav saņēmis avansa maksājuma garantiju vai ja kopējā avansa maksājuma summa Piedāvājuma pielikumā nav noteikta, šis apakšpunkts nav jāpiemēro.”</w:t>
            </w:r>
          </w:p>
          <w:p w14:paraId="017DB679" w14:textId="77777777" w:rsidR="00C641CC" w:rsidRPr="00A12E23" w:rsidRDefault="00C641CC" w:rsidP="00C641CC">
            <w:pPr>
              <w:keepLines/>
              <w:pBdr>
                <w:top w:val="nil"/>
                <w:left w:val="nil"/>
                <w:bottom w:val="nil"/>
                <w:right w:val="nil"/>
                <w:between w:val="nil"/>
              </w:pBdr>
              <w:ind w:left="177"/>
              <w:jc w:val="both"/>
              <w:rPr>
                <w:rFonts w:eastAsia="Arial"/>
                <w:color w:val="000000"/>
              </w:rPr>
            </w:pPr>
          </w:p>
          <w:p w14:paraId="4ECDEEB6" w14:textId="36E24983" w:rsidR="00C641CC"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Izteikt apakšpunkta trešo rindkopu šādā redakcijā:</w:t>
            </w:r>
          </w:p>
          <w:p w14:paraId="214E9053" w14:textId="25953AE3" w:rsidR="00C641CC"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lastRenderedPageBreak/>
              <w:t>“Avansa maksājums tiek veikts pēc tam, kad: (i) Uzņēmējs ir izstrādājis būvniecības ieceres dokumentāciju un ir saņemta būvvaldes atzīme būvatļaujā par projektēšanas nosacījumu izpildi, un (ii) Pasūtītājs ir saņēmis garantiju avansa maksājuma apjomā un valūtā. Šo garantiju izdod Latvijas Republikā vai citā Eiropas Savienības vai Eiropas Ekonomiskās zonas dalībvalstī reģistrēta kredītiestāde/ kredītiestādes filiāle/ārvalsts kredītiestādes filiāle vai apdrošināšanas sabiedrība/ārvalsts apdrošināšanas filiāle, kas Latvijas Republikas normatīvajos tiesību aktos noteiktajā kārtībā ir uzsākusi pakalpojumu sniegšanu Latvijas Republikas teritorijā, un tai jāatbilst</w:t>
            </w:r>
            <w:r>
              <w:rPr>
                <w:rFonts w:eastAsia="Arial"/>
                <w:color w:val="000000"/>
              </w:rPr>
              <w:t xml:space="preserve"> </w:t>
            </w:r>
            <w:r w:rsidRPr="00A12E23">
              <w:rPr>
                <w:rFonts w:eastAsia="Arial"/>
                <w:color w:val="000000"/>
              </w:rPr>
              <w:t xml:space="preserve"> Speciālajiem </w:t>
            </w:r>
            <w:r>
              <w:rPr>
                <w:rFonts w:eastAsia="Arial"/>
                <w:color w:val="000000"/>
              </w:rPr>
              <w:t xml:space="preserve"> </w:t>
            </w:r>
            <w:r w:rsidRPr="00A12E23">
              <w:rPr>
                <w:rFonts w:eastAsia="Arial"/>
                <w:color w:val="000000"/>
              </w:rPr>
              <w:t xml:space="preserve">noteikumiem </w:t>
            </w:r>
            <w:r>
              <w:rPr>
                <w:rFonts w:eastAsia="Arial"/>
                <w:color w:val="000000"/>
              </w:rPr>
              <w:t xml:space="preserve"> </w:t>
            </w:r>
            <w:r w:rsidRPr="00A12E23">
              <w:rPr>
                <w:rFonts w:eastAsia="Arial"/>
                <w:color w:val="000000"/>
              </w:rPr>
              <w:t xml:space="preserve">pievienotajai </w:t>
            </w:r>
            <w:r>
              <w:rPr>
                <w:rFonts w:eastAsia="Arial"/>
                <w:color w:val="000000"/>
              </w:rPr>
              <w:t xml:space="preserve"> </w:t>
            </w:r>
            <w:r w:rsidRPr="00A12E23">
              <w:rPr>
                <w:rFonts w:eastAsia="Arial"/>
                <w:color w:val="000000"/>
              </w:rPr>
              <w:t>atbilstošajai</w:t>
            </w:r>
          </w:p>
          <w:p w14:paraId="6900EE0E" w14:textId="524F7045" w:rsidR="00C641CC" w:rsidRPr="00A12E23"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(kredītiestāde</w:t>
            </w:r>
            <w:r>
              <w:rPr>
                <w:rFonts w:eastAsia="Arial"/>
                <w:color w:val="000000"/>
              </w:rPr>
              <w:t xml:space="preserve">  </w:t>
            </w:r>
            <w:r w:rsidRPr="00A12E23">
              <w:rPr>
                <w:rFonts w:eastAsia="Arial"/>
                <w:color w:val="000000"/>
              </w:rPr>
              <w:t xml:space="preserve"> vai </w:t>
            </w:r>
            <w:r>
              <w:rPr>
                <w:rFonts w:eastAsia="Arial"/>
                <w:color w:val="000000"/>
              </w:rPr>
              <w:t xml:space="preserve">  </w:t>
            </w:r>
            <w:r w:rsidRPr="00A12E23">
              <w:rPr>
                <w:rFonts w:eastAsia="Arial"/>
                <w:color w:val="000000"/>
              </w:rPr>
              <w:t xml:space="preserve">apdrošināšanas </w:t>
            </w:r>
            <w:r>
              <w:rPr>
                <w:rFonts w:eastAsia="Arial"/>
                <w:color w:val="000000"/>
              </w:rPr>
              <w:t xml:space="preserve">  </w:t>
            </w:r>
            <w:r w:rsidRPr="00A12E23">
              <w:rPr>
                <w:rFonts w:eastAsia="Arial"/>
                <w:color w:val="000000"/>
              </w:rPr>
              <w:t xml:space="preserve">sabiedrība) </w:t>
            </w:r>
            <w:r>
              <w:rPr>
                <w:rFonts w:eastAsia="Arial"/>
                <w:color w:val="000000"/>
              </w:rPr>
              <w:t xml:space="preserve">  </w:t>
            </w:r>
            <w:r w:rsidRPr="00A12E23">
              <w:rPr>
                <w:rFonts w:eastAsia="Arial"/>
                <w:color w:val="000000"/>
              </w:rPr>
              <w:t>veidnei.</w:t>
            </w:r>
            <w:r w:rsidRPr="00A12E23">
              <w:rPr>
                <w:color w:val="000000"/>
              </w:rPr>
              <w:t xml:space="preserve"> </w:t>
            </w:r>
            <w:r>
              <w:rPr>
                <w:color w:val="000000"/>
              </w:rPr>
              <w:t xml:space="preserve"> </w:t>
            </w:r>
            <w:r w:rsidRPr="00A12E23">
              <w:rPr>
                <w:rFonts w:eastAsia="Arial"/>
                <w:color w:val="000000"/>
              </w:rPr>
              <w:t xml:space="preserve">Ja </w:t>
            </w:r>
            <w:r>
              <w:rPr>
                <w:rFonts w:eastAsia="Arial"/>
                <w:color w:val="000000"/>
              </w:rPr>
              <w:t xml:space="preserve">  </w:t>
            </w:r>
            <w:r w:rsidRPr="00A12E23">
              <w:rPr>
                <w:rFonts w:eastAsia="Arial"/>
                <w:color w:val="000000"/>
              </w:rPr>
              <w:t>tiek</w:t>
            </w:r>
          </w:p>
          <w:p w14:paraId="4D4BA325" w14:textId="2AF5FD21" w:rsidR="00C641CC" w:rsidRPr="00A12E23" w:rsidRDefault="00C641CC" w:rsidP="00C641CC">
            <w:pPr>
              <w:keepLines/>
              <w:pBdr>
                <w:top w:val="nil"/>
                <w:left w:val="nil"/>
                <w:bottom w:val="nil"/>
                <w:right w:val="nil"/>
                <w:between w:val="nil"/>
              </w:pBdr>
              <w:ind w:left="177"/>
              <w:jc w:val="both"/>
              <w:rPr>
                <w:rFonts w:eastAsia="Arial"/>
                <w:color w:val="000000"/>
              </w:rPr>
            </w:pPr>
            <w:r w:rsidRPr="00A12E23">
              <w:rPr>
                <w:rFonts w:eastAsia="Arial"/>
                <w:color w:val="000000"/>
              </w:rPr>
              <w:t>iesniegta apdrošināšanas sabiedrības garantija, kas ir kā pielikums polisei, tad polisē ir jābūt norādei, ka šajā  garantijā ietvertie nosacījumi ir prioritāri attiecībā pret jebkuriem apdrošināšanas noteikumiem. Garantijā nosakāms, ka Pasūtītāja pieprasījumam jābūt nosūtītam ne vēlāk kā Garantijas beigu datumā  un 70 (septiņdesmit) dienas pēc paredzētā Darbu izpildes laika.”</w:t>
            </w:r>
          </w:p>
          <w:p w14:paraId="69BE9E60" w14:textId="77777777" w:rsidR="00C641CC" w:rsidRPr="00A12E23" w:rsidRDefault="00C641CC" w:rsidP="00C641CC">
            <w:pPr>
              <w:keepLines/>
              <w:pBdr>
                <w:top w:val="nil"/>
                <w:left w:val="nil"/>
                <w:bottom w:val="nil"/>
                <w:right w:val="nil"/>
                <w:between w:val="nil"/>
              </w:pBdr>
              <w:jc w:val="both"/>
              <w:rPr>
                <w:rFonts w:eastAsia="Arial"/>
                <w:color w:val="000000"/>
              </w:rPr>
            </w:pPr>
          </w:p>
          <w:p w14:paraId="2446C00A" w14:textId="1B113E7B" w:rsidR="00C641CC" w:rsidRPr="00A12E23" w:rsidRDefault="00C641CC" w:rsidP="00C641CC">
            <w:pPr>
              <w:keepLines/>
              <w:pBdr>
                <w:top w:val="nil"/>
                <w:left w:val="nil"/>
                <w:bottom w:val="nil"/>
                <w:right w:val="nil"/>
                <w:between w:val="nil"/>
              </w:pBdr>
              <w:ind w:left="181"/>
              <w:jc w:val="both"/>
              <w:rPr>
                <w:rFonts w:eastAsia="Arial"/>
                <w:color w:val="000000"/>
              </w:rPr>
            </w:pPr>
            <w:r w:rsidRPr="00A12E23">
              <w:rPr>
                <w:rFonts w:eastAsia="Arial"/>
                <w:color w:val="000000"/>
              </w:rPr>
              <w:t>Izteikt apakšpunkta piektās rindkopas (a) apakšpunktu šādā redakcijā:</w:t>
            </w:r>
          </w:p>
          <w:p w14:paraId="5524F761" w14:textId="44C1D5B4" w:rsidR="00C641CC" w:rsidRPr="00A12E23" w:rsidRDefault="00C641CC" w:rsidP="00C641CC">
            <w:pPr>
              <w:keepLines/>
              <w:pBdr>
                <w:top w:val="nil"/>
                <w:left w:val="nil"/>
                <w:bottom w:val="nil"/>
                <w:right w:val="nil"/>
                <w:between w:val="nil"/>
              </w:pBdr>
              <w:ind w:left="180"/>
              <w:jc w:val="both"/>
              <w:rPr>
                <w:rFonts w:eastAsia="Arial"/>
                <w:color w:val="000000"/>
              </w:rPr>
            </w:pPr>
            <w:r w:rsidRPr="00A12E23">
              <w:rPr>
                <w:rFonts w:eastAsia="Arial"/>
                <w:color w:val="000000"/>
              </w:rPr>
              <w:t>“(a) atskaitījumi tiek sākti ar 3.Posma pirmo starpmaksājumu,”</w:t>
            </w:r>
          </w:p>
          <w:p w14:paraId="749F59B5" w14:textId="77777777" w:rsidR="00C641CC" w:rsidRPr="00A12E23" w:rsidRDefault="00C641CC" w:rsidP="00C641CC">
            <w:pPr>
              <w:keepLines/>
              <w:pBdr>
                <w:top w:val="nil"/>
                <w:left w:val="nil"/>
                <w:bottom w:val="nil"/>
                <w:right w:val="nil"/>
                <w:between w:val="nil"/>
              </w:pBdr>
              <w:ind w:left="180"/>
              <w:jc w:val="both"/>
              <w:rPr>
                <w:rFonts w:eastAsia="Arial"/>
                <w:color w:val="000000"/>
              </w:rPr>
            </w:pPr>
          </w:p>
          <w:p w14:paraId="02EAF845" w14:textId="20EEC737" w:rsidR="00C641CC" w:rsidRPr="00A12E23" w:rsidRDefault="00C641CC" w:rsidP="00C641CC">
            <w:pPr>
              <w:keepLines/>
              <w:pBdr>
                <w:top w:val="nil"/>
                <w:left w:val="nil"/>
                <w:bottom w:val="nil"/>
                <w:right w:val="nil"/>
                <w:between w:val="nil"/>
              </w:pBdr>
              <w:ind w:left="180"/>
              <w:jc w:val="both"/>
              <w:rPr>
                <w:rFonts w:eastAsia="Arial"/>
                <w:color w:val="000000"/>
              </w:rPr>
            </w:pPr>
            <w:r w:rsidRPr="00A12E23">
              <w:rPr>
                <w:rFonts w:eastAsia="Arial"/>
                <w:color w:val="000000"/>
              </w:rPr>
              <w:t>Izteikt apakšpunkta piektās rindkopas (b) apakšpunktu šādā redakcijā:</w:t>
            </w:r>
          </w:p>
          <w:p w14:paraId="2749FE58" w14:textId="6CA6AB53" w:rsidR="00F764E3" w:rsidRPr="00324384" w:rsidRDefault="00C641CC" w:rsidP="00476626">
            <w:pPr>
              <w:keepLines/>
              <w:pBdr>
                <w:top w:val="nil"/>
                <w:left w:val="nil"/>
                <w:bottom w:val="nil"/>
                <w:right w:val="nil"/>
                <w:between w:val="nil"/>
              </w:pBdr>
              <w:ind w:left="180"/>
              <w:jc w:val="both"/>
              <w:rPr>
                <w:rFonts w:eastAsia="Arial"/>
                <w:color w:val="000000"/>
              </w:rPr>
            </w:pPr>
            <w:r w:rsidRPr="00A12E23">
              <w:rPr>
                <w:rFonts w:eastAsia="Arial"/>
                <w:color w:val="000000"/>
              </w:rPr>
              <w:t xml:space="preserve">“(b) atskaitījumi veicami ar amortizācijas likmi vienas desmitdaļas </w:t>
            </w:r>
            <w:r w:rsidRPr="00F71D05">
              <w:rPr>
                <w:rFonts w:eastAsia="Arial"/>
                <w:color w:val="000000"/>
              </w:rPr>
              <w:t xml:space="preserve">(10%) </w:t>
            </w:r>
            <w:r w:rsidRPr="00A12E23">
              <w:rPr>
                <w:rFonts w:eastAsia="Arial"/>
                <w:color w:val="000000"/>
              </w:rPr>
              <w:t>apmērā no katra Maksājuma apstiprinājuma summas (izņemot avansa maksājumu) avansa maksājuma valūtās un proporcijās, kamēr avansa maksājums ir atmaksāts.”</w:t>
            </w:r>
          </w:p>
        </w:tc>
      </w:tr>
      <w:tr w:rsidR="00C641CC" w:rsidRPr="00324384" w14:paraId="3A842129" w14:textId="77777777" w:rsidTr="002017E9">
        <w:trPr>
          <w:gridAfter w:val="1"/>
          <w:wAfter w:w="142" w:type="dxa"/>
          <w:trHeight w:val="353"/>
        </w:trPr>
        <w:tc>
          <w:tcPr>
            <w:tcW w:w="2835" w:type="dxa"/>
            <w:gridSpan w:val="2"/>
            <w:tcBorders>
              <w:top w:val="single" w:sz="4" w:space="0" w:color="808080"/>
              <w:bottom w:val="single" w:sz="4" w:space="0" w:color="808080"/>
            </w:tcBorders>
            <w:shd w:val="clear" w:color="auto" w:fill="auto"/>
          </w:tcPr>
          <w:p w14:paraId="19A1306F" w14:textId="37FA965F" w:rsidR="00C641CC" w:rsidRPr="00A12E23" w:rsidRDefault="00C641CC" w:rsidP="00C641CC">
            <w:pPr>
              <w:keepLines/>
              <w:tabs>
                <w:tab w:val="left" w:pos="2835"/>
                <w:tab w:val="left" w:pos="8364"/>
              </w:tabs>
              <w:rPr>
                <w:rFonts w:eastAsia="Arial"/>
                <w:b/>
              </w:rPr>
            </w:pPr>
            <w:r w:rsidRPr="00A12E23">
              <w:rPr>
                <w:rFonts w:eastAsia="Arial"/>
                <w:b/>
              </w:rPr>
              <w:lastRenderedPageBreak/>
              <w:t xml:space="preserve">14.3. </w:t>
            </w:r>
          </w:p>
          <w:p w14:paraId="4C6A6BCF" w14:textId="0709AF92" w:rsidR="00C641CC" w:rsidRPr="00A12E23" w:rsidRDefault="00C641CC" w:rsidP="00C641CC">
            <w:pPr>
              <w:keepLines/>
              <w:tabs>
                <w:tab w:val="left" w:pos="2835"/>
                <w:tab w:val="left" w:pos="8364"/>
              </w:tabs>
              <w:rPr>
                <w:rFonts w:eastAsia="Arial"/>
                <w:b/>
              </w:rPr>
            </w:pPr>
            <w:r w:rsidRPr="00A12E23">
              <w:rPr>
                <w:rFonts w:eastAsia="Arial"/>
                <w:b/>
              </w:rPr>
              <w:t>Pieteikums starpmaksājumu apstiprinājumu saņemšanai</w:t>
            </w:r>
          </w:p>
        </w:tc>
        <w:tc>
          <w:tcPr>
            <w:tcW w:w="6663" w:type="dxa"/>
            <w:tcBorders>
              <w:top w:val="single" w:sz="4" w:space="0" w:color="808080"/>
              <w:bottom w:val="single" w:sz="4" w:space="0" w:color="808080"/>
            </w:tcBorders>
            <w:shd w:val="clear" w:color="auto" w:fill="auto"/>
          </w:tcPr>
          <w:p w14:paraId="2656EF6D" w14:textId="1EFBCA1C" w:rsidR="00C641CC" w:rsidRPr="00A12E23"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r w:rsidRPr="00A12E23">
              <w:rPr>
                <w:rFonts w:eastAsia="Arial"/>
                <w:color w:val="000000"/>
              </w:rPr>
              <w:t>Izteikt apakšpunkta pirmo rindkopu šādā redakcija:</w:t>
            </w:r>
          </w:p>
          <w:p w14:paraId="5D502942" w14:textId="3D01698E" w:rsidR="00C641CC" w:rsidRPr="00A12E23"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r w:rsidRPr="00A12E23">
              <w:rPr>
                <w:rFonts w:eastAsia="Arial"/>
                <w:color w:val="000000"/>
              </w:rPr>
              <w:t xml:space="preserve">“Pēc Līgumā norādītā starpmaksājuma apmaksas perioda beigām (ja tāds nav norādīts, pēc katra mēneša beigām, bet ne vēlāk kā līdz kārtējā mēneša 10. (desmitajam) datumam), Uzņēmējam elektroniskā formā jāiesniedz Inženierim Darbu izpildes akts, kas parakstīts ar drošu elektronisko parakstu un kurā sniegta detalizēta informācija par  iepriekšējā mēneša laikā izpildīto Darbu apjomiem un summām, kas, pēc Uzņēmēja domām, viņam pienākas, kopā ar pamatojošiem dokumentiem, kuros iekļauts attiecīgais progresa ziņojums saskaņā ar 4.21.apakšpunktu </w:t>
            </w:r>
            <w:r w:rsidRPr="00A12E23">
              <w:rPr>
                <w:rFonts w:eastAsia="Arial"/>
                <w:i/>
                <w:iCs/>
                <w:color w:val="000000"/>
              </w:rPr>
              <w:t>[Progresa ziņojumi]</w:t>
            </w:r>
            <w:r w:rsidRPr="00A12E23">
              <w:rPr>
                <w:rFonts w:eastAsia="Arial"/>
                <w:color w:val="000000"/>
              </w:rPr>
              <w:t>.”</w:t>
            </w:r>
          </w:p>
          <w:p w14:paraId="24E3C1C8" w14:textId="508DD951" w:rsidR="00C641CC" w:rsidRPr="00A12E23"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p>
          <w:p w14:paraId="6CD6D316" w14:textId="1C2CA393" w:rsidR="00C641CC" w:rsidRPr="00A12E23"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r w:rsidRPr="00A12E23">
              <w:rPr>
                <w:rFonts w:eastAsia="Arial"/>
                <w:color w:val="000000"/>
              </w:rPr>
              <w:t>Apakšpunkta otrās rindkopas vārdu “Ziņojumā” aizstāt ar vārdiem “Darbu izpildes aktā” un (c) apakšpunktu izteikt šādā redakcijā:</w:t>
            </w:r>
          </w:p>
          <w:p w14:paraId="778C0B93" w14:textId="52A50A0D" w:rsidR="00C641CC" w:rsidRPr="00A12E23"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p>
          <w:p w14:paraId="6A1A3C19" w14:textId="77777777" w:rsidR="00C641CC"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r w:rsidRPr="00A12E23">
              <w:rPr>
                <w:rFonts w:eastAsia="Arial"/>
                <w:color w:val="000000"/>
              </w:rPr>
              <w:t>“(c) jebkura summa, kas atskaitāma ieturējuma nolūkos (ja tāda ir paredzēta Piedāvājuma pielikumā) un ko aprēķina, Piedāvājuma pielikumā norādīto ieturējuma procentu piemērojot iepriekš minētajai kopējai summai, līdz šādā veidā Pasūtītāja ieturētā summa sasniedz Piedāvājuma pielikumā norādītās Ieturējuma naudas limitu (ja tāds ir norādīts);”</w:t>
            </w:r>
          </w:p>
          <w:p w14:paraId="6617CF9A" w14:textId="2700F095" w:rsidR="00C82207" w:rsidRPr="00324384" w:rsidRDefault="00C82207" w:rsidP="00C641CC">
            <w:pPr>
              <w:keepLines/>
              <w:pBdr>
                <w:top w:val="nil"/>
                <w:left w:val="nil"/>
                <w:bottom w:val="nil"/>
                <w:right w:val="nil"/>
                <w:between w:val="nil"/>
              </w:pBdr>
              <w:tabs>
                <w:tab w:val="left" w:pos="2835"/>
                <w:tab w:val="left" w:pos="8364"/>
              </w:tabs>
              <w:ind w:left="279" w:right="143"/>
              <w:jc w:val="both"/>
              <w:rPr>
                <w:rFonts w:eastAsia="Arial"/>
                <w:color w:val="000000"/>
              </w:rPr>
            </w:pPr>
          </w:p>
        </w:tc>
      </w:tr>
      <w:tr w:rsidR="00C641CC" w:rsidRPr="00324384" w14:paraId="5FCAED0D" w14:textId="77777777" w:rsidTr="002017E9">
        <w:trPr>
          <w:gridAfter w:val="1"/>
          <w:wAfter w:w="142" w:type="dxa"/>
          <w:trHeight w:val="353"/>
        </w:trPr>
        <w:tc>
          <w:tcPr>
            <w:tcW w:w="2835" w:type="dxa"/>
            <w:gridSpan w:val="2"/>
            <w:tcBorders>
              <w:top w:val="single" w:sz="4" w:space="0" w:color="808080"/>
              <w:bottom w:val="single" w:sz="4" w:space="0" w:color="808080"/>
            </w:tcBorders>
            <w:shd w:val="clear" w:color="auto" w:fill="auto"/>
          </w:tcPr>
          <w:p w14:paraId="41C04081" w14:textId="77777777" w:rsidR="00C641CC" w:rsidRDefault="00C641CC" w:rsidP="00C641CC">
            <w:pPr>
              <w:keepLines/>
              <w:tabs>
                <w:tab w:val="left" w:pos="2835"/>
                <w:tab w:val="left" w:pos="8364"/>
              </w:tabs>
              <w:rPr>
                <w:rFonts w:eastAsia="Arial"/>
                <w:b/>
              </w:rPr>
            </w:pPr>
            <w:r w:rsidRPr="00324384">
              <w:rPr>
                <w:rFonts w:eastAsia="Arial"/>
                <w:b/>
              </w:rPr>
              <w:lastRenderedPageBreak/>
              <w:t xml:space="preserve">14.4. </w:t>
            </w:r>
          </w:p>
          <w:p w14:paraId="79F8F00B" w14:textId="57CBD53C" w:rsidR="00C641CC" w:rsidRPr="00324384" w:rsidRDefault="00C641CC" w:rsidP="00C641CC">
            <w:pPr>
              <w:keepLines/>
              <w:tabs>
                <w:tab w:val="left" w:pos="2835"/>
                <w:tab w:val="left" w:pos="8364"/>
              </w:tabs>
              <w:rPr>
                <w:rFonts w:eastAsia="Arial"/>
                <w:b/>
              </w:rPr>
            </w:pPr>
            <w:r w:rsidRPr="00324384">
              <w:rPr>
                <w:rFonts w:eastAsia="Arial"/>
                <w:b/>
              </w:rPr>
              <w:t>Maksājumu grafiks</w:t>
            </w:r>
          </w:p>
        </w:tc>
        <w:tc>
          <w:tcPr>
            <w:tcW w:w="6663" w:type="dxa"/>
            <w:tcBorders>
              <w:top w:val="single" w:sz="4" w:space="0" w:color="808080"/>
              <w:bottom w:val="single" w:sz="4" w:space="0" w:color="808080"/>
            </w:tcBorders>
            <w:shd w:val="clear" w:color="auto" w:fill="auto"/>
          </w:tcPr>
          <w:p w14:paraId="5E1DC124" w14:textId="77777777" w:rsidR="00C641CC" w:rsidRPr="00324384"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r w:rsidRPr="00324384">
              <w:rPr>
                <w:rFonts w:eastAsia="Arial"/>
                <w:color w:val="000000"/>
              </w:rPr>
              <w:t>Izteikt apakšpunkta otro rindkopu šādā redakcijā:</w:t>
            </w:r>
          </w:p>
          <w:p w14:paraId="368778B1" w14:textId="77777777" w:rsidR="00C641CC" w:rsidRPr="00324384"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p>
          <w:p w14:paraId="29EC0D67" w14:textId="3BEE471B" w:rsidR="00C641CC" w:rsidRPr="00324384" w:rsidRDefault="00C641CC" w:rsidP="00C641CC">
            <w:pPr>
              <w:keepLines/>
              <w:pBdr>
                <w:top w:val="nil"/>
                <w:left w:val="nil"/>
                <w:bottom w:val="nil"/>
                <w:right w:val="nil"/>
                <w:between w:val="nil"/>
              </w:pBdr>
              <w:tabs>
                <w:tab w:val="left" w:pos="2835"/>
                <w:tab w:val="left" w:pos="8364"/>
              </w:tabs>
              <w:ind w:left="279" w:right="143"/>
              <w:jc w:val="both"/>
              <w:rPr>
                <w:rFonts w:eastAsia="Arial"/>
                <w:color w:val="000000"/>
              </w:rPr>
            </w:pPr>
            <w:r w:rsidRPr="00324384">
              <w:rPr>
                <w:rFonts w:eastAsia="Arial"/>
                <w:color w:val="000000"/>
              </w:rPr>
              <w:t>“Uzņēmējs Pasūtītājam un Inženierim līdz ar katru Progresa ziņojumu iesniedz naudas plūsmas prognozi (un attiecīg</w:t>
            </w:r>
            <w:r>
              <w:rPr>
                <w:rFonts w:eastAsia="Arial"/>
                <w:color w:val="000000"/>
              </w:rPr>
              <w:t>i</w:t>
            </w:r>
            <w:r w:rsidRPr="00324384">
              <w:rPr>
                <w:rFonts w:eastAsia="Arial"/>
                <w:color w:val="000000"/>
              </w:rPr>
              <w:t xml:space="preserve"> šādas prognozes atjauninājumus). Skaidrības labad </w:t>
            </w:r>
            <w:r>
              <w:rPr>
                <w:rFonts w:eastAsia="Arial"/>
                <w:color w:val="000000"/>
              </w:rPr>
              <w:t>–</w:t>
            </w:r>
            <w:r w:rsidRPr="00324384">
              <w:rPr>
                <w:rFonts w:eastAsia="Arial"/>
                <w:color w:val="000000"/>
              </w:rPr>
              <w:t xml:space="preserve"> Maksājumu grafiks un naudas plūsmas prognozes ir nesaistoši aprēķini par maksājumiem, kurus Uzņēmējs paredz saņemt pārskatāmā nākotnē.”</w:t>
            </w:r>
          </w:p>
        </w:tc>
      </w:tr>
      <w:tr w:rsidR="00C641CC" w:rsidRPr="00324384" w14:paraId="1741E1CA" w14:textId="77777777" w:rsidTr="002017E9">
        <w:trPr>
          <w:gridAfter w:val="1"/>
          <w:wAfter w:w="142" w:type="dxa"/>
          <w:trHeight w:val="353"/>
        </w:trPr>
        <w:tc>
          <w:tcPr>
            <w:tcW w:w="2835" w:type="dxa"/>
            <w:gridSpan w:val="2"/>
            <w:tcBorders>
              <w:top w:val="single" w:sz="4" w:space="0" w:color="808080"/>
              <w:bottom w:val="single" w:sz="4" w:space="0" w:color="808080"/>
            </w:tcBorders>
            <w:shd w:val="clear" w:color="auto" w:fill="auto"/>
          </w:tcPr>
          <w:p w14:paraId="06F4F440" w14:textId="77777777" w:rsidR="00C641CC" w:rsidRPr="00324384" w:rsidRDefault="00C641CC" w:rsidP="00C641CC">
            <w:pPr>
              <w:keepLines/>
              <w:tabs>
                <w:tab w:val="left" w:pos="2835"/>
                <w:tab w:val="left" w:pos="8364"/>
              </w:tabs>
              <w:rPr>
                <w:rFonts w:eastAsia="Arial"/>
                <w:b/>
              </w:rPr>
            </w:pPr>
            <w:r w:rsidRPr="00324384">
              <w:rPr>
                <w:rFonts w:eastAsia="Arial"/>
                <w:b/>
              </w:rPr>
              <w:t>14.5.</w:t>
            </w:r>
          </w:p>
          <w:p w14:paraId="7E4AFDA2" w14:textId="77777777" w:rsidR="00C641CC" w:rsidRPr="00324384" w:rsidRDefault="00C641CC" w:rsidP="00C641CC">
            <w:pPr>
              <w:keepLines/>
              <w:tabs>
                <w:tab w:val="left" w:pos="2835"/>
                <w:tab w:val="left" w:pos="8364"/>
              </w:tabs>
              <w:rPr>
                <w:rFonts w:eastAsia="Arial"/>
                <w:b/>
              </w:rPr>
            </w:pPr>
            <w:r w:rsidRPr="00324384">
              <w:rPr>
                <w:rFonts w:eastAsia="Arial"/>
                <w:b/>
              </w:rPr>
              <w:t>Darbiem paredzētās iekārtas un materiāli</w:t>
            </w:r>
          </w:p>
        </w:tc>
        <w:tc>
          <w:tcPr>
            <w:tcW w:w="6663" w:type="dxa"/>
            <w:tcBorders>
              <w:top w:val="single" w:sz="4" w:space="0" w:color="808080"/>
              <w:bottom w:val="single" w:sz="4" w:space="0" w:color="808080"/>
            </w:tcBorders>
            <w:shd w:val="clear" w:color="auto" w:fill="auto"/>
          </w:tcPr>
          <w:p w14:paraId="1DF12D82" w14:textId="6057B3B0" w:rsidR="00C641CC" w:rsidRPr="00324384" w:rsidRDefault="00C641CC" w:rsidP="00C641CC">
            <w:pPr>
              <w:keepLines/>
              <w:pBdr>
                <w:top w:val="nil"/>
                <w:left w:val="nil"/>
                <w:bottom w:val="nil"/>
                <w:right w:val="nil"/>
                <w:between w:val="nil"/>
              </w:pBdr>
              <w:tabs>
                <w:tab w:val="left" w:pos="2835"/>
                <w:tab w:val="left" w:pos="8364"/>
              </w:tabs>
              <w:ind w:left="279" w:right="140"/>
              <w:jc w:val="both"/>
              <w:rPr>
                <w:rFonts w:eastAsia="Arial"/>
                <w:color w:val="000000"/>
              </w:rPr>
            </w:pPr>
            <w:r>
              <w:rPr>
                <w:rFonts w:eastAsia="Arial"/>
                <w:color w:val="000000"/>
              </w:rPr>
              <w:t>Papildināt apakšpunkta t</w:t>
            </w:r>
            <w:r w:rsidRPr="00324384">
              <w:rPr>
                <w:rFonts w:eastAsia="Arial"/>
                <w:color w:val="000000"/>
              </w:rPr>
              <w:t>rešās rindkopas (a) apakšpunktu ar (iii) apakšpunktu:</w:t>
            </w:r>
          </w:p>
          <w:p w14:paraId="486B9F3B" w14:textId="1A550476" w:rsidR="00C641CC" w:rsidRPr="00324384" w:rsidRDefault="00C641CC" w:rsidP="00C641CC">
            <w:pPr>
              <w:keepLines/>
              <w:pBdr>
                <w:top w:val="nil"/>
                <w:left w:val="nil"/>
                <w:bottom w:val="nil"/>
                <w:right w:val="nil"/>
                <w:between w:val="nil"/>
              </w:pBdr>
              <w:tabs>
                <w:tab w:val="left" w:pos="2835"/>
                <w:tab w:val="left" w:pos="8364"/>
              </w:tabs>
              <w:ind w:left="279" w:right="140"/>
              <w:jc w:val="both"/>
              <w:rPr>
                <w:rFonts w:eastAsia="Arial"/>
                <w:color w:val="000000"/>
              </w:rPr>
            </w:pPr>
            <w:r>
              <w:rPr>
                <w:rFonts w:eastAsia="Arial"/>
                <w:color w:val="000000"/>
              </w:rPr>
              <w:t>“</w:t>
            </w:r>
            <w:r w:rsidRPr="00324384">
              <w:rPr>
                <w:rFonts w:eastAsia="Arial"/>
                <w:color w:val="000000"/>
              </w:rPr>
              <w:t>(iii) iesniedzis apliecinājumu par to, ka Iekārtas un Materiāli nav apgrūtināti ar lietu tiesībām; un”</w:t>
            </w:r>
          </w:p>
          <w:p w14:paraId="63C86D74" w14:textId="77777777" w:rsidR="00C641CC" w:rsidRPr="00324384" w:rsidRDefault="00C641CC" w:rsidP="00C641CC">
            <w:pPr>
              <w:keepLines/>
              <w:pBdr>
                <w:top w:val="nil"/>
                <w:left w:val="nil"/>
                <w:bottom w:val="nil"/>
                <w:right w:val="nil"/>
                <w:between w:val="nil"/>
              </w:pBdr>
              <w:tabs>
                <w:tab w:val="left" w:pos="2835"/>
                <w:tab w:val="left" w:pos="8364"/>
              </w:tabs>
              <w:ind w:left="279" w:right="140"/>
              <w:rPr>
                <w:rFonts w:eastAsia="Arial"/>
                <w:color w:val="000000"/>
              </w:rPr>
            </w:pPr>
          </w:p>
          <w:p w14:paraId="1B1BDEDF" w14:textId="147DA366" w:rsidR="00C641CC" w:rsidRPr="00324384" w:rsidRDefault="00C641CC" w:rsidP="00C641CC">
            <w:pPr>
              <w:keepLines/>
              <w:pBdr>
                <w:top w:val="nil"/>
                <w:left w:val="nil"/>
                <w:bottom w:val="nil"/>
                <w:right w:val="nil"/>
                <w:between w:val="nil"/>
              </w:pBdr>
              <w:tabs>
                <w:tab w:val="left" w:pos="2835"/>
                <w:tab w:val="left" w:pos="8364"/>
              </w:tabs>
              <w:ind w:left="279" w:right="140"/>
              <w:rPr>
                <w:rFonts w:eastAsia="Arial"/>
                <w:color w:val="000000"/>
              </w:rPr>
            </w:pPr>
            <w:r w:rsidRPr="00324384">
              <w:rPr>
                <w:rFonts w:eastAsia="Arial"/>
                <w:color w:val="000000"/>
              </w:rPr>
              <w:t xml:space="preserve">Dzēst </w:t>
            </w:r>
            <w:r>
              <w:rPr>
                <w:rFonts w:eastAsia="Arial"/>
                <w:color w:val="000000"/>
              </w:rPr>
              <w:t>apakšpunkta</w:t>
            </w:r>
            <w:r w:rsidRPr="00324384">
              <w:rPr>
                <w:rFonts w:eastAsia="Arial"/>
                <w:color w:val="000000"/>
              </w:rPr>
              <w:t xml:space="preserve"> trešās rindkopas (b) apakšpunktu.</w:t>
            </w:r>
          </w:p>
        </w:tc>
      </w:tr>
      <w:tr w:rsidR="00C641CC" w:rsidRPr="00324384" w14:paraId="7668FB97" w14:textId="77777777" w:rsidTr="002017E9">
        <w:trPr>
          <w:gridAfter w:val="1"/>
          <w:wAfter w:w="142" w:type="dxa"/>
          <w:trHeight w:val="1551"/>
        </w:trPr>
        <w:tc>
          <w:tcPr>
            <w:tcW w:w="2835" w:type="dxa"/>
            <w:gridSpan w:val="2"/>
            <w:tcBorders>
              <w:top w:val="single" w:sz="4" w:space="0" w:color="808080"/>
              <w:bottom w:val="single" w:sz="4" w:space="0" w:color="808080"/>
            </w:tcBorders>
          </w:tcPr>
          <w:p w14:paraId="0B0FCA61" w14:textId="77777777" w:rsidR="00C641CC" w:rsidRPr="00A12E23" w:rsidRDefault="00C641CC" w:rsidP="00C641CC">
            <w:pPr>
              <w:keepLines/>
              <w:tabs>
                <w:tab w:val="left" w:pos="2835"/>
                <w:tab w:val="left" w:pos="8364"/>
              </w:tabs>
              <w:rPr>
                <w:rFonts w:eastAsia="Arial"/>
                <w:b/>
              </w:rPr>
            </w:pPr>
            <w:r w:rsidRPr="00A12E23">
              <w:rPr>
                <w:rFonts w:eastAsia="Arial"/>
                <w:b/>
              </w:rPr>
              <w:t xml:space="preserve">14.6. </w:t>
            </w:r>
          </w:p>
          <w:p w14:paraId="557FAE84" w14:textId="07776950" w:rsidR="00C641CC" w:rsidRPr="00A12E23" w:rsidRDefault="00C641CC" w:rsidP="00C641CC">
            <w:pPr>
              <w:keepLines/>
              <w:tabs>
                <w:tab w:val="left" w:pos="2835"/>
                <w:tab w:val="left" w:pos="8364"/>
              </w:tabs>
              <w:rPr>
                <w:rFonts w:eastAsia="Arial"/>
                <w:b/>
              </w:rPr>
            </w:pPr>
            <w:r w:rsidRPr="00A12E23">
              <w:rPr>
                <w:rFonts w:eastAsia="Arial"/>
                <w:b/>
              </w:rPr>
              <w:t xml:space="preserve">Starpmaksājumu </w:t>
            </w:r>
          </w:p>
          <w:p w14:paraId="1E56D745" w14:textId="77777777" w:rsidR="00C641CC" w:rsidRPr="00A12E23" w:rsidRDefault="00C641CC" w:rsidP="00C641CC">
            <w:pPr>
              <w:keepLines/>
              <w:tabs>
                <w:tab w:val="left" w:pos="2835"/>
                <w:tab w:val="left" w:pos="8364"/>
              </w:tabs>
              <w:rPr>
                <w:rFonts w:eastAsia="Arial"/>
                <w:b/>
              </w:rPr>
            </w:pPr>
            <w:r w:rsidRPr="00A12E23">
              <w:rPr>
                <w:rFonts w:eastAsia="Arial"/>
                <w:b/>
              </w:rPr>
              <w:t>apstiprinājumu izsniegšana</w:t>
            </w:r>
          </w:p>
        </w:tc>
        <w:tc>
          <w:tcPr>
            <w:tcW w:w="6663" w:type="dxa"/>
            <w:tcBorders>
              <w:top w:val="single" w:sz="4" w:space="0" w:color="808080"/>
              <w:bottom w:val="single" w:sz="4" w:space="0" w:color="808080"/>
            </w:tcBorders>
          </w:tcPr>
          <w:p w14:paraId="38DCF507" w14:textId="1AB04CDE" w:rsidR="00C641CC" w:rsidRPr="00A12E23" w:rsidRDefault="00C641CC" w:rsidP="00C641CC">
            <w:pPr>
              <w:keepLines/>
              <w:pBdr>
                <w:top w:val="nil"/>
                <w:left w:val="nil"/>
                <w:bottom w:val="nil"/>
                <w:right w:val="nil"/>
                <w:between w:val="nil"/>
              </w:pBdr>
              <w:tabs>
                <w:tab w:val="left" w:pos="2835"/>
                <w:tab w:val="left" w:pos="8364"/>
              </w:tabs>
              <w:ind w:left="279" w:right="140"/>
              <w:jc w:val="both"/>
              <w:rPr>
                <w:rFonts w:eastAsia="Arial"/>
                <w:color w:val="000000"/>
              </w:rPr>
            </w:pPr>
            <w:r w:rsidRPr="00A12E23">
              <w:rPr>
                <w:rFonts w:eastAsia="Arial"/>
                <w:color w:val="000000"/>
              </w:rPr>
              <w:t>Izteikt apakšpunkta pirmo rindkopu šādā redakcijā:</w:t>
            </w:r>
          </w:p>
          <w:p w14:paraId="0E8744D9" w14:textId="6ED7FC2E" w:rsidR="00C641CC" w:rsidRPr="00324384" w:rsidRDefault="00C641CC" w:rsidP="00C641CC">
            <w:pPr>
              <w:keepLines/>
              <w:pBdr>
                <w:top w:val="nil"/>
                <w:left w:val="nil"/>
                <w:bottom w:val="nil"/>
                <w:right w:val="nil"/>
                <w:between w:val="nil"/>
              </w:pBdr>
              <w:tabs>
                <w:tab w:val="left" w:pos="2835"/>
                <w:tab w:val="left" w:pos="8364"/>
              </w:tabs>
              <w:ind w:left="279" w:right="140"/>
              <w:jc w:val="both"/>
              <w:rPr>
                <w:rFonts w:eastAsia="Arial"/>
                <w:color w:val="000000"/>
              </w:rPr>
            </w:pPr>
            <w:r w:rsidRPr="00A12E23">
              <w:rPr>
                <w:rFonts w:eastAsia="Arial"/>
                <w:color w:val="000000"/>
              </w:rPr>
              <w:t>“Neviena summa netiek apstiprināta un apmaksāta pirms Pasūtītājs nav saņēmis un apstiprinājis Līguma izpildes nodrošinājumu un Līgumā noteiktās apdrošināšanas polises, kā arī, ja Inženieris nav saņēmis no Uzņēmēja pieprasīto Līguma cenas vai papildu darbu cenu detalizāciju (ja šī detalizācija ir attiecināma uz apstiprināmo maksājumu). Inženierim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 dienu laikā no Darbu izpildes akta un pavadošo dokumentu saņemšanas brīža jāiesniedz Pasūtītājam Starpmaksājuma apstiprinājums, kurā norādīta summa, kas saskaņā ar pamatotu Inženiera lēmumu pienākas Uzņēmējam, kā arī paskaidrojoša informācija. Pasūtītājam Darbu izpildes akts ir jāparaksta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 dienu laikā no Starpmaksājuma apstiprinājuma saņemšanas dienas. Maksājuma pieprasījums (rēķins vai cits līdzvērtīgs maksājuma pieprasījuma dokuments) tiek nosūtīts uz Pasūtītāja e-pastu: &lt;e-pasta adrese&gt;.</w:t>
            </w:r>
            <w:r w:rsidRPr="00A12E23">
              <w:t xml:space="preserve"> </w:t>
            </w:r>
            <w:r w:rsidRPr="00A12E23">
              <w:rPr>
                <w:rFonts w:eastAsia="Arial"/>
                <w:color w:val="000000"/>
              </w:rPr>
              <w:t>Uzņēmējs iesniedz Pasūtītājam rēķinu par Darbu izpildes aktā ietvertajiem darbiem 2</w:t>
            </w:r>
            <w:r>
              <w:rPr>
                <w:rFonts w:eastAsia="Arial"/>
                <w:color w:val="000000"/>
              </w:rPr>
              <w:t>8</w:t>
            </w:r>
            <w:r w:rsidRPr="00A12E23">
              <w:rPr>
                <w:rFonts w:eastAsia="Arial"/>
                <w:color w:val="000000"/>
              </w:rPr>
              <w:t xml:space="preserve"> (divdesmit</w:t>
            </w:r>
            <w:r>
              <w:rPr>
                <w:rFonts w:eastAsia="Arial"/>
                <w:color w:val="000000"/>
              </w:rPr>
              <w:t xml:space="preserve"> astoņu</w:t>
            </w:r>
            <w:r w:rsidRPr="00A12E23">
              <w:rPr>
                <w:rFonts w:eastAsia="Arial"/>
                <w:color w:val="000000"/>
              </w:rPr>
              <w:t>) dienu laikā no Darbu izpildes akta abpusējas parakstīšanas vai pieņemšanas dienas. Par visiem izpildītajiem Darbiem, tai skaitā par faktiski izpildītajiem Darbiem pēdējā mēnesī – 2</w:t>
            </w:r>
            <w:r>
              <w:rPr>
                <w:rFonts w:eastAsia="Arial"/>
                <w:color w:val="000000"/>
              </w:rPr>
              <w:t>8</w:t>
            </w:r>
            <w:r w:rsidRPr="00A12E23">
              <w:rPr>
                <w:rFonts w:eastAsia="Arial"/>
                <w:color w:val="000000"/>
              </w:rPr>
              <w:t xml:space="preserve"> (divdesmit</w:t>
            </w:r>
            <w:r>
              <w:rPr>
                <w:rFonts w:eastAsia="Arial"/>
                <w:color w:val="000000"/>
              </w:rPr>
              <w:t xml:space="preserve"> astoņu</w:t>
            </w:r>
            <w:r w:rsidRPr="00A12E23">
              <w:rPr>
                <w:rFonts w:eastAsia="Arial"/>
                <w:color w:val="000000"/>
              </w:rPr>
              <w:t>) dienu laikā no Objekta nodošanas un pieņemšanas akta abpusējas parakstīšanas dienas.”</w:t>
            </w:r>
          </w:p>
        </w:tc>
      </w:tr>
      <w:tr w:rsidR="00C641CC" w:rsidRPr="00324384" w14:paraId="28E8DC33" w14:textId="77777777" w:rsidTr="00476626">
        <w:trPr>
          <w:gridAfter w:val="1"/>
          <w:wAfter w:w="142" w:type="dxa"/>
          <w:trHeight w:val="699"/>
        </w:trPr>
        <w:tc>
          <w:tcPr>
            <w:tcW w:w="2835" w:type="dxa"/>
            <w:gridSpan w:val="2"/>
            <w:tcBorders>
              <w:top w:val="single" w:sz="4" w:space="0" w:color="808080"/>
              <w:bottom w:val="single" w:sz="4" w:space="0" w:color="808080"/>
            </w:tcBorders>
          </w:tcPr>
          <w:p w14:paraId="642A1931" w14:textId="5AD19AF0" w:rsidR="00C641CC" w:rsidRPr="00A12E23" w:rsidRDefault="00C641CC" w:rsidP="00C641CC">
            <w:pPr>
              <w:keepLines/>
              <w:tabs>
                <w:tab w:val="left" w:pos="2835"/>
                <w:tab w:val="left" w:pos="8364"/>
              </w:tabs>
              <w:rPr>
                <w:b/>
                <w:bCs/>
              </w:rPr>
            </w:pPr>
            <w:r w:rsidRPr="00A12E23">
              <w:rPr>
                <w:b/>
                <w:bCs/>
              </w:rPr>
              <w:t>14.6.</w:t>
            </w:r>
            <w:r w:rsidRPr="00A12E23">
              <w:rPr>
                <w:b/>
                <w:spacing w:val="-2"/>
                <w:vertAlign w:val="superscript"/>
              </w:rPr>
              <w:t>1</w:t>
            </w:r>
            <w:r w:rsidRPr="00A12E23">
              <w:rPr>
                <w:b/>
                <w:bCs/>
              </w:rPr>
              <w:t xml:space="preserve"> </w:t>
            </w:r>
          </w:p>
          <w:p w14:paraId="4199E7C1" w14:textId="46F29AD1" w:rsidR="00C641CC" w:rsidRPr="00A12E23" w:rsidRDefault="00C641CC" w:rsidP="00C641CC">
            <w:pPr>
              <w:keepLines/>
              <w:tabs>
                <w:tab w:val="left" w:pos="2835"/>
                <w:tab w:val="left" w:pos="8364"/>
              </w:tabs>
              <w:rPr>
                <w:rFonts w:eastAsia="Arial"/>
                <w:b/>
              </w:rPr>
            </w:pPr>
            <w:r w:rsidRPr="00A12E23">
              <w:rPr>
                <w:b/>
                <w:bCs/>
              </w:rPr>
              <w:t>Ikmēneša Darbu pieņemšana-nodošana</w:t>
            </w:r>
          </w:p>
        </w:tc>
        <w:tc>
          <w:tcPr>
            <w:tcW w:w="6663" w:type="dxa"/>
            <w:tcBorders>
              <w:top w:val="single" w:sz="4" w:space="0" w:color="808080"/>
              <w:bottom w:val="single" w:sz="4" w:space="0" w:color="808080"/>
            </w:tcBorders>
          </w:tcPr>
          <w:p w14:paraId="63C7C7E5" w14:textId="246BE8E0"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 xml:space="preserve">Pievienot Līgumam jaunu </w:t>
            </w:r>
            <w:r w:rsidRPr="00A12E23">
              <w:t>14.6.</w:t>
            </w:r>
            <w:r w:rsidRPr="00A12E23">
              <w:rPr>
                <w:spacing w:val="-2"/>
                <w:vertAlign w:val="superscript"/>
              </w:rPr>
              <w:t>1</w:t>
            </w:r>
            <w:r w:rsidRPr="00A12E23">
              <w:rPr>
                <w:rFonts w:eastAsia="Arial"/>
                <w:color w:val="000000"/>
              </w:rPr>
              <w:t xml:space="preserve"> apakšpunktu “</w:t>
            </w:r>
            <w:r w:rsidRPr="00A12E23">
              <w:rPr>
                <w:rFonts w:eastAsia="Arial"/>
                <w:b/>
                <w:bCs/>
                <w:color w:val="000000"/>
              </w:rPr>
              <w:t>Ikmēneša Darbu pieņemšana-nodošana</w:t>
            </w:r>
            <w:r w:rsidRPr="00A12E23">
              <w:rPr>
                <w:rFonts w:eastAsia="Arial"/>
                <w:color w:val="000000"/>
              </w:rPr>
              <w:t>” šādā redakcijā:</w:t>
            </w:r>
          </w:p>
          <w:p w14:paraId="327915AB" w14:textId="77777777" w:rsidR="00C641CC" w:rsidRPr="00A12E23" w:rsidRDefault="00C641CC" w:rsidP="00C641CC">
            <w:pPr>
              <w:pBdr>
                <w:top w:val="nil"/>
                <w:left w:val="nil"/>
                <w:bottom w:val="nil"/>
                <w:right w:val="nil"/>
                <w:between w:val="nil"/>
              </w:pBdr>
              <w:ind w:left="279"/>
              <w:jc w:val="both"/>
              <w:rPr>
                <w:rFonts w:eastAsia="Arial"/>
                <w:color w:val="000000"/>
              </w:rPr>
            </w:pPr>
          </w:p>
          <w:p w14:paraId="73028F39" w14:textId="0DB43173"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 xml:space="preserve">“Pēc katra mēneša beigām, bet ne vēlāk kā līdz kārtējā mēneša 10. (desmitajam) datumam, Uzņēmējs elektroniskā formā iesniedz Inženierim Darbu izpildes aktu, kas parakstītu ar drošu elektronisko parakstu un kurā sniegta detalizēta informācija par iepriekšējā mēneša laikā izpildīto Darbu apjomiem un summām, kas, pēc Uzņēmēja domām, viņam pienākas, kopā ar pamatojošiem dokumentiem, kuros iekļauts attiecīgais progresa ziņojums saskaņā ar 4.21.apakšpunktu </w:t>
            </w:r>
            <w:r w:rsidRPr="00A12E23">
              <w:rPr>
                <w:rFonts w:eastAsia="Arial"/>
                <w:i/>
                <w:iCs/>
                <w:color w:val="000000"/>
              </w:rPr>
              <w:t>[Progresa ziņojumi]</w:t>
            </w:r>
            <w:r w:rsidRPr="00A12E23">
              <w:rPr>
                <w:rFonts w:eastAsia="Arial"/>
                <w:color w:val="000000"/>
              </w:rPr>
              <w:t>.</w:t>
            </w:r>
          </w:p>
          <w:p w14:paraId="443D81F5" w14:textId="77777777" w:rsidR="00C641CC" w:rsidRPr="00A12E23" w:rsidRDefault="00C641CC" w:rsidP="00C641CC">
            <w:pPr>
              <w:pBdr>
                <w:top w:val="nil"/>
                <w:left w:val="nil"/>
                <w:bottom w:val="nil"/>
                <w:right w:val="nil"/>
                <w:between w:val="nil"/>
              </w:pBdr>
              <w:ind w:left="279"/>
              <w:jc w:val="both"/>
              <w:rPr>
                <w:rFonts w:eastAsia="Arial"/>
                <w:color w:val="000000"/>
              </w:rPr>
            </w:pPr>
          </w:p>
          <w:p w14:paraId="06AF5E69" w14:textId="61F48004"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Inženierim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w:t>
            </w:r>
            <w:r>
              <w:rPr>
                <w:rFonts w:eastAsia="Arial"/>
                <w:color w:val="000000"/>
              </w:rPr>
              <w:t xml:space="preserve"> </w:t>
            </w:r>
            <w:r w:rsidRPr="00A12E23">
              <w:rPr>
                <w:rFonts w:eastAsia="Arial"/>
                <w:color w:val="000000"/>
              </w:rPr>
              <w:t xml:space="preserve">dienu laikā no Darbu izpildes akta un pavadošo dokumentu saņemšanas brīža jāiesniedz Pasūtītājam apstiprinājums ikmēneša Darbu pieņemšanai vai noraidīšanai. </w:t>
            </w:r>
            <w:r w:rsidRPr="00A12E23">
              <w:rPr>
                <w:rFonts w:eastAsia="Arial"/>
                <w:color w:val="000000"/>
              </w:rPr>
              <w:lastRenderedPageBreak/>
              <w:t>Pasūtītājam Darbu izpildes akts ir jāparaksta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w:t>
            </w:r>
            <w:r>
              <w:rPr>
                <w:rFonts w:eastAsia="Arial"/>
                <w:color w:val="000000"/>
              </w:rPr>
              <w:t xml:space="preserve"> </w:t>
            </w:r>
            <w:r w:rsidRPr="00A12E23">
              <w:rPr>
                <w:rFonts w:eastAsia="Arial"/>
                <w:color w:val="000000"/>
              </w:rPr>
              <w:t>dienu laikā no Inženiera apstiprinājuma saņemšanas dienas.</w:t>
            </w:r>
          </w:p>
          <w:p w14:paraId="10C5A3C9" w14:textId="77777777" w:rsidR="00C641CC" w:rsidRPr="00A12E23" w:rsidRDefault="00C641CC" w:rsidP="00C641CC">
            <w:pPr>
              <w:pBdr>
                <w:top w:val="nil"/>
                <w:left w:val="nil"/>
                <w:bottom w:val="nil"/>
                <w:right w:val="nil"/>
                <w:between w:val="nil"/>
              </w:pBdr>
              <w:ind w:left="279"/>
              <w:jc w:val="both"/>
              <w:rPr>
                <w:rFonts w:eastAsia="Arial"/>
                <w:color w:val="000000"/>
              </w:rPr>
            </w:pPr>
          </w:p>
          <w:p w14:paraId="070A970E" w14:textId="4A7D574A"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Ja Pasūtītājs neparaksta Darbu izpildes aktu šajā apakšpunktā minētajos termiņos, kā arī neiesniedz Uzņēmējam šī apakšpunkta ceturtajā rindkopā minēto pretenziju vai ar atbildīgo būvuzraugu saskaņotu Defektu aktu, uzskatāms, ka Pasūtītājs izpildītos Darbus ir pieņēmis šī apakšpunkta otrajā rindkopā minētā termiņa pēdējā dienā.</w:t>
            </w:r>
          </w:p>
          <w:p w14:paraId="105B232C" w14:textId="77777777" w:rsidR="00C641CC" w:rsidRPr="00A12E23" w:rsidRDefault="00C641CC" w:rsidP="00C641CC">
            <w:pPr>
              <w:pBdr>
                <w:top w:val="nil"/>
                <w:left w:val="nil"/>
                <w:bottom w:val="nil"/>
                <w:right w:val="nil"/>
                <w:between w:val="nil"/>
              </w:pBdr>
              <w:ind w:left="279"/>
              <w:jc w:val="both"/>
              <w:rPr>
                <w:rFonts w:eastAsia="Arial"/>
                <w:color w:val="000000"/>
              </w:rPr>
            </w:pPr>
          </w:p>
          <w:p w14:paraId="3C519607" w14:textId="7BE010D0"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Ja Pasūtītājs nepieņem ikmēneša Darbus, tas iesniedz Uzņēmējam pretenziju, norādot ar Līguma noteikumiem pamatotas nepilnības, kuru dēļ Pasūtītājs nevar parakstīt Darbu izpildes aktu, ja nepilnības nav saistītas ar Darbu kvalitāti, vai ar atbildīgo būvuzraugu saskaņotu Defektu aktu. Ja Uzņēmējs nepiekrīt Pasūtītāja norādītajiem defektiem vai iebildumiem par faktiski izpildīto Darbu apjomiem, Uzņēmējs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w:t>
            </w:r>
            <w:r>
              <w:rPr>
                <w:rFonts w:eastAsia="Arial"/>
                <w:color w:val="000000"/>
              </w:rPr>
              <w:t xml:space="preserve"> </w:t>
            </w:r>
            <w:r w:rsidRPr="00A12E23">
              <w:rPr>
                <w:rFonts w:eastAsia="Arial"/>
                <w:color w:val="000000"/>
              </w:rPr>
              <w:t>dienu laikā no Defektu akta saņemšanas dienas iesniedz Pasūtītājam Uzņēmēja atbildīgā būvdarbu vadītāja parakstītus rakstiskus iebildumus pret Defektu aktā norādītajām nepilnībām.</w:t>
            </w:r>
          </w:p>
          <w:p w14:paraId="20F56F40" w14:textId="77777777" w:rsidR="00C641CC" w:rsidRPr="00A12E23" w:rsidRDefault="00C641CC" w:rsidP="00C641CC">
            <w:pPr>
              <w:pBdr>
                <w:top w:val="nil"/>
                <w:left w:val="nil"/>
                <w:bottom w:val="nil"/>
                <w:right w:val="nil"/>
                <w:between w:val="nil"/>
              </w:pBdr>
              <w:ind w:left="279"/>
              <w:jc w:val="both"/>
              <w:rPr>
                <w:rFonts w:eastAsia="Arial"/>
                <w:color w:val="000000"/>
              </w:rPr>
            </w:pPr>
          </w:p>
          <w:p w14:paraId="02B9A286" w14:textId="4C1B993F"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 xml:space="preserve">Ja Pasūtītājs nepiekrīt Uzņēmēja atbildīgā būvdarbu vadītāja iebildumiem attiecībā uz Defektu aktā iekļautajiem izpildīto Darbu apjomiem vai defektiem būves konstrukcijās, tad Inženieris saskaņā ar 3.5. apakšpunktu </w:t>
            </w:r>
            <w:r w:rsidRPr="00A12E23">
              <w:rPr>
                <w:rFonts w:eastAsia="Arial"/>
                <w:i/>
                <w:iCs/>
                <w:color w:val="000000"/>
              </w:rPr>
              <w:t>[Lēmumi]</w:t>
            </w:r>
            <w:r w:rsidRPr="00A12E23">
              <w:rPr>
                <w:rFonts w:eastAsia="Arial"/>
                <w:color w:val="000000"/>
              </w:rPr>
              <w:t xml:space="preserve"> izlemj jautājumu par būves vai būves daļas atbilstību normatīvo aktu un Pasūtītāja noteiktajām prasībām, kā arī faktiski izpildīto Darbu apjomu, atbilstību </w:t>
            </w:r>
            <w:proofErr w:type="spellStart"/>
            <w:r w:rsidRPr="00A12E23">
              <w:rPr>
                <w:rFonts w:eastAsia="Arial"/>
                <w:color w:val="000000"/>
              </w:rPr>
              <w:t>būvprojektēšanas</w:t>
            </w:r>
            <w:proofErr w:type="spellEnd"/>
            <w:r w:rsidRPr="00A12E23">
              <w:rPr>
                <w:rFonts w:eastAsia="Arial"/>
                <w:color w:val="000000"/>
              </w:rPr>
              <w:t xml:space="preserve"> dokumentācijai, atbilstošo būvizstrādājumu un tiem atbilstošās iestrādes tehnoloģijas piemērošanu.</w:t>
            </w:r>
          </w:p>
          <w:p w14:paraId="269CB1F8" w14:textId="77777777" w:rsidR="00C641CC" w:rsidRPr="00A12E23" w:rsidRDefault="00C641CC" w:rsidP="00C641CC">
            <w:pPr>
              <w:pBdr>
                <w:top w:val="nil"/>
                <w:left w:val="nil"/>
                <w:bottom w:val="nil"/>
                <w:right w:val="nil"/>
                <w:between w:val="nil"/>
              </w:pBdr>
              <w:ind w:left="279"/>
              <w:jc w:val="both"/>
              <w:rPr>
                <w:rFonts w:eastAsia="Arial"/>
                <w:color w:val="000000"/>
              </w:rPr>
            </w:pPr>
          </w:p>
          <w:p w14:paraId="7268C436" w14:textId="34B77904" w:rsidR="00C641CC"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 xml:space="preserve">Ja Inženiera lēmums neapstiprina Pasūtītāja Defektu aktā norādīto vai veikto Darbu neatbilstību normatīvo aktu un Pasūtītāja prasībām, uzskatāms, ka Pasūtītājs Darbus ir pieņēmis Inženiera lēmuma iesniegšanas dienā un Darbu izpildes akta parakstīšana nav nepieciešama. </w:t>
            </w:r>
          </w:p>
          <w:p w14:paraId="7DAA50C3" w14:textId="77777777" w:rsidR="007C0900" w:rsidRPr="00A12E23" w:rsidRDefault="007C0900" w:rsidP="00C641CC">
            <w:pPr>
              <w:pBdr>
                <w:top w:val="nil"/>
                <w:left w:val="nil"/>
                <w:bottom w:val="nil"/>
                <w:right w:val="nil"/>
                <w:between w:val="nil"/>
              </w:pBdr>
              <w:ind w:left="279"/>
              <w:jc w:val="both"/>
              <w:rPr>
                <w:rFonts w:eastAsia="Arial"/>
                <w:color w:val="000000"/>
              </w:rPr>
            </w:pPr>
          </w:p>
          <w:p w14:paraId="383C3976" w14:textId="0B0B86AB"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 xml:space="preserve">Ja Uzņēmējs piekrīt Defektu aktā Pasūtītāja norādītajām nepilnībām vai Inženiera lēmums apstiprina Defektu aktā Pasūtītāja norādītās nepilnības vai veikto Darbu neatbilstību normatīvo aktu un Pasūtītāja prasībām, Uzņēmējs un Pasūtītājs vienojas par saprātīgu termiņu konstatēto Defektu novēršanai, ņemot vērā Defektu novēršanai nepieciešamo darbu apjomu un specifiku, kā arī būvizstrādājumu piegādes termiņus. Ja Puses nevar vienoties, termiņu Defektu novēršanai nosaka būvuzraugs. </w:t>
            </w:r>
          </w:p>
          <w:p w14:paraId="797548CB" w14:textId="77777777" w:rsidR="00C641CC" w:rsidRPr="00A12E23" w:rsidRDefault="00C641CC" w:rsidP="00C641CC">
            <w:pPr>
              <w:pBdr>
                <w:top w:val="nil"/>
                <w:left w:val="nil"/>
                <w:bottom w:val="nil"/>
                <w:right w:val="nil"/>
                <w:between w:val="nil"/>
              </w:pBdr>
              <w:ind w:left="279"/>
              <w:jc w:val="both"/>
              <w:rPr>
                <w:rFonts w:eastAsia="Arial"/>
                <w:color w:val="000000"/>
              </w:rPr>
            </w:pPr>
          </w:p>
          <w:p w14:paraId="2376874A" w14:textId="77777777" w:rsidR="00C641CC" w:rsidRPr="00A12E23" w:rsidRDefault="00C641CC" w:rsidP="00C641CC">
            <w:pPr>
              <w:pBdr>
                <w:top w:val="nil"/>
                <w:left w:val="nil"/>
                <w:bottom w:val="nil"/>
                <w:right w:val="nil"/>
                <w:between w:val="nil"/>
              </w:pBdr>
              <w:ind w:left="279"/>
              <w:jc w:val="both"/>
              <w:rPr>
                <w:rFonts w:eastAsia="Arial"/>
                <w:color w:val="000000"/>
              </w:rPr>
            </w:pPr>
            <w:r w:rsidRPr="00A12E23">
              <w:rPr>
                <w:rFonts w:eastAsia="Arial"/>
                <w:color w:val="000000"/>
              </w:rPr>
              <w:t>Ja Defekti ir konstatēti daļā Darbu, tad Pasūtītājs pieņem tos Darbus, kuru izpildē Defekti nav konstatēti. Pēc Defektu novēršanas izpildītos Darbus ietver nākamā mēneša Darbu izpildes aktā.</w:t>
            </w:r>
          </w:p>
          <w:p w14:paraId="1530D8F5" w14:textId="77777777" w:rsidR="00C641CC" w:rsidRPr="00A12E23" w:rsidRDefault="00C641CC" w:rsidP="00C641CC">
            <w:pPr>
              <w:pBdr>
                <w:top w:val="nil"/>
                <w:left w:val="nil"/>
                <w:bottom w:val="nil"/>
                <w:right w:val="nil"/>
                <w:between w:val="nil"/>
              </w:pBdr>
              <w:ind w:left="279"/>
              <w:jc w:val="both"/>
              <w:rPr>
                <w:rFonts w:eastAsia="Arial"/>
                <w:color w:val="000000"/>
              </w:rPr>
            </w:pPr>
          </w:p>
          <w:p w14:paraId="485CBDC4" w14:textId="1E8BA378" w:rsidR="00C641CC" w:rsidRDefault="00C641CC" w:rsidP="00476626">
            <w:pPr>
              <w:pBdr>
                <w:top w:val="nil"/>
                <w:left w:val="nil"/>
                <w:bottom w:val="nil"/>
                <w:right w:val="nil"/>
                <w:between w:val="nil"/>
              </w:pBdr>
              <w:ind w:left="278"/>
              <w:jc w:val="both"/>
              <w:rPr>
                <w:rFonts w:eastAsia="Arial"/>
                <w:color w:val="000000"/>
              </w:rPr>
            </w:pPr>
            <w:r w:rsidRPr="00A12E23">
              <w:rPr>
                <w:rFonts w:eastAsia="Arial"/>
                <w:color w:val="000000"/>
              </w:rPr>
              <w:t xml:space="preserve">Darbu izpildes akta parakstīšana neatņem Pasūtītājam tiesības Līguma spēkā esības laikā, kā arī Defektu paziņošanas periodā </w:t>
            </w:r>
            <w:r w:rsidRPr="00A12E23">
              <w:rPr>
                <w:rFonts w:eastAsia="Arial"/>
                <w:color w:val="000000"/>
              </w:rPr>
              <w:lastRenderedPageBreak/>
              <w:t>izteikt pretenzijas par izpildīto Darbu Defektiem, trūkumiem un neatbilstībām, un Uzņēmējam ir pienākums novērst Defektu aktā norādītos vai Defektu paziņošanas periodā pieteiktos Darbu defektus, trūkumus un neatbilstības par saviem līdzekļiem.”</w:t>
            </w:r>
            <w:r w:rsidR="00476626">
              <w:rPr>
                <w:rFonts w:eastAsia="Arial"/>
                <w:color w:val="000000"/>
              </w:rPr>
              <w:t xml:space="preserve"> </w:t>
            </w:r>
          </w:p>
        </w:tc>
      </w:tr>
      <w:tr w:rsidR="00C641CC" w:rsidRPr="00324384" w14:paraId="135637C9" w14:textId="77777777" w:rsidTr="002017E9">
        <w:trPr>
          <w:gridAfter w:val="1"/>
          <w:wAfter w:w="142" w:type="dxa"/>
          <w:trHeight w:val="1406"/>
        </w:trPr>
        <w:tc>
          <w:tcPr>
            <w:tcW w:w="2835" w:type="dxa"/>
            <w:gridSpan w:val="2"/>
            <w:tcBorders>
              <w:top w:val="single" w:sz="4" w:space="0" w:color="808080"/>
              <w:bottom w:val="single" w:sz="4" w:space="0" w:color="808080"/>
            </w:tcBorders>
          </w:tcPr>
          <w:p w14:paraId="3488C9FD" w14:textId="77777777" w:rsidR="00C641CC" w:rsidRPr="00A12E23" w:rsidRDefault="00C641CC" w:rsidP="00C641CC">
            <w:pPr>
              <w:keepLines/>
              <w:tabs>
                <w:tab w:val="left" w:pos="2835"/>
                <w:tab w:val="left" w:pos="8364"/>
              </w:tabs>
              <w:rPr>
                <w:rFonts w:eastAsia="Arial"/>
                <w:b/>
              </w:rPr>
            </w:pPr>
            <w:r w:rsidRPr="00A12E23">
              <w:rPr>
                <w:rFonts w:eastAsia="Arial"/>
                <w:b/>
              </w:rPr>
              <w:lastRenderedPageBreak/>
              <w:t>14.7.</w:t>
            </w:r>
          </w:p>
          <w:p w14:paraId="7EB9CBBE" w14:textId="77777777" w:rsidR="00C641CC" w:rsidRPr="00A12E23" w:rsidRDefault="00C641CC" w:rsidP="00C641CC">
            <w:pPr>
              <w:keepLines/>
              <w:tabs>
                <w:tab w:val="left" w:pos="2835"/>
                <w:tab w:val="left" w:pos="8364"/>
              </w:tabs>
              <w:rPr>
                <w:rFonts w:eastAsia="Arial"/>
                <w:b/>
              </w:rPr>
            </w:pPr>
            <w:r w:rsidRPr="00A12E23">
              <w:rPr>
                <w:rFonts w:eastAsia="Arial"/>
                <w:b/>
              </w:rPr>
              <w:t>Samaksa</w:t>
            </w:r>
          </w:p>
        </w:tc>
        <w:tc>
          <w:tcPr>
            <w:tcW w:w="6663" w:type="dxa"/>
            <w:tcBorders>
              <w:top w:val="single" w:sz="4" w:space="0" w:color="808080"/>
              <w:bottom w:val="single" w:sz="4" w:space="0" w:color="808080"/>
            </w:tcBorders>
          </w:tcPr>
          <w:p w14:paraId="38CA3A40" w14:textId="4B2009AB" w:rsidR="00C641CC" w:rsidRPr="00A12E23" w:rsidRDefault="00C641CC" w:rsidP="00C641CC">
            <w:pPr>
              <w:pBdr>
                <w:top w:val="nil"/>
                <w:left w:val="nil"/>
                <w:bottom w:val="nil"/>
                <w:right w:val="nil"/>
                <w:between w:val="nil"/>
              </w:pBdr>
              <w:ind w:left="180" w:firstLine="21"/>
              <w:rPr>
                <w:rFonts w:eastAsia="Arial"/>
                <w:color w:val="000000"/>
              </w:rPr>
            </w:pPr>
            <w:r w:rsidRPr="00A12E23">
              <w:rPr>
                <w:rFonts w:eastAsia="Arial"/>
                <w:color w:val="000000"/>
              </w:rPr>
              <w:t>Izteikt apakšpunkta pirmo rindkopu šādā redakcijā:</w:t>
            </w:r>
          </w:p>
          <w:p w14:paraId="41297767" w14:textId="157155F7" w:rsidR="00C641CC" w:rsidRPr="00A12E23" w:rsidRDefault="00C641CC" w:rsidP="00C641CC">
            <w:pPr>
              <w:pBdr>
                <w:top w:val="nil"/>
                <w:left w:val="nil"/>
                <w:bottom w:val="nil"/>
                <w:right w:val="nil"/>
                <w:between w:val="nil"/>
              </w:pBdr>
              <w:ind w:left="180" w:firstLine="21"/>
              <w:jc w:val="both"/>
              <w:rPr>
                <w:rFonts w:eastAsia="Arial"/>
                <w:color w:val="000000"/>
              </w:rPr>
            </w:pPr>
            <w:r w:rsidRPr="00A12E23">
              <w:rPr>
                <w:rFonts w:eastAsia="Arial"/>
                <w:color w:val="000000"/>
              </w:rPr>
              <w:t>“Pasūtītājs veic maksājumus Uzņēmējam šādā kārtībā:</w:t>
            </w:r>
          </w:p>
          <w:p w14:paraId="6ED66F33" w14:textId="5DF1E2F6" w:rsidR="00C641CC" w:rsidRPr="00A12E23" w:rsidRDefault="00C641CC" w:rsidP="00C641CC">
            <w:pPr>
              <w:pStyle w:val="ListParagraph"/>
              <w:keepLines/>
              <w:numPr>
                <w:ilvl w:val="0"/>
                <w:numId w:val="18"/>
              </w:numPr>
              <w:pBdr>
                <w:top w:val="nil"/>
                <w:left w:val="nil"/>
                <w:bottom w:val="nil"/>
                <w:right w:val="nil"/>
                <w:between w:val="nil"/>
              </w:pBdr>
              <w:tabs>
                <w:tab w:val="right" w:pos="0"/>
                <w:tab w:val="right" w:pos="180"/>
              </w:tabs>
              <w:jc w:val="both"/>
              <w:rPr>
                <w:rFonts w:eastAsia="Arial"/>
                <w:color w:val="000000"/>
              </w:rPr>
            </w:pPr>
            <w:r w:rsidRPr="00A12E23">
              <w:rPr>
                <w:rFonts w:eastAsia="Arial"/>
                <w:color w:val="000000"/>
              </w:rPr>
              <w:t>avansa maksājumu – 2</w:t>
            </w:r>
            <w:r>
              <w:rPr>
                <w:rFonts w:eastAsia="Arial"/>
                <w:color w:val="000000"/>
              </w:rPr>
              <w:t>8</w:t>
            </w:r>
            <w:r w:rsidRPr="00A12E23">
              <w:rPr>
                <w:rFonts w:eastAsia="Arial"/>
                <w:color w:val="000000"/>
              </w:rPr>
              <w:t xml:space="preserve"> (divdesmit</w:t>
            </w:r>
            <w:r>
              <w:rPr>
                <w:rFonts w:eastAsia="Arial"/>
                <w:color w:val="000000"/>
              </w:rPr>
              <w:t xml:space="preserve"> astoņu</w:t>
            </w:r>
            <w:r w:rsidRPr="00A12E23">
              <w:rPr>
                <w:rFonts w:eastAsia="Arial"/>
                <w:color w:val="000000"/>
              </w:rPr>
              <w:t>)</w:t>
            </w:r>
            <w:r w:rsidRPr="00A12E23">
              <w:rPr>
                <w:rFonts w:eastAsia="Arial"/>
              </w:rPr>
              <w:t xml:space="preserve"> </w:t>
            </w:r>
            <w:r w:rsidRPr="00A12E23">
              <w:rPr>
                <w:rFonts w:eastAsia="Arial"/>
                <w:color w:val="000000"/>
              </w:rPr>
              <w:t>dien</w:t>
            </w:r>
            <w:r w:rsidRPr="00A12E23">
              <w:rPr>
                <w:rFonts w:eastAsia="Arial"/>
              </w:rPr>
              <w:t>u</w:t>
            </w:r>
            <w:r w:rsidRPr="00A12E23">
              <w:rPr>
                <w:rFonts w:eastAsia="Arial"/>
                <w:color w:val="000000"/>
              </w:rPr>
              <w:t xml:space="preserve"> laikā no dienas, kad Pasūtītājs ir saņēmis avansa maksājuma pieprasījumu un ir izpildīti 14.2. apakšpunktā </w:t>
            </w:r>
            <w:r w:rsidRPr="00A12E23">
              <w:rPr>
                <w:rFonts w:eastAsia="Arial"/>
                <w:i/>
                <w:color w:val="000000"/>
              </w:rPr>
              <w:t>[Avansa maksājums]</w:t>
            </w:r>
            <w:r w:rsidRPr="00A12E23">
              <w:rPr>
                <w:rFonts w:eastAsia="Arial"/>
                <w:color w:val="000000"/>
              </w:rPr>
              <w:t xml:space="preserve"> minētie nosacījumi;</w:t>
            </w:r>
          </w:p>
          <w:p w14:paraId="3374EDFD" w14:textId="239CEAAF" w:rsidR="00C641CC" w:rsidRPr="00A12E23" w:rsidRDefault="00C641CC" w:rsidP="00C641CC">
            <w:pPr>
              <w:pStyle w:val="ListParagraph"/>
              <w:keepLines/>
              <w:numPr>
                <w:ilvl w:val="0"/>
                <w:numId w:val="18"/>
              </w:numPr>
              <w:pBdr>
                <w:top w:val="nil"/>
                <w:left w:val="nil"/>
                <w:bottom w:val="nil"/>
                <w:right w:val="nil"/>
                <w:between w:val="nil"/>
              </w:pBdr>
              <w:tabs>
                <w:tab w:val="right" w:pos="0"/>
                <w:tab w:val="right" w:pos="180"/>
              </w:tabs>
              <w:jc w:val="both"/>
              <w:rPr>
                <w:rFonts w:eastAsia="Arial"/>
                <w:color w:val="000000"/>
              </w:rPr>
            </w:pPr>
            <w:r w:rsidRPr="00A12E23">
              <w:rPr>
                <w:rFonts w:eastAsia="Arial"/>
                <w:color w:val="000000"/>
              </w:rPr>
              <w:t>katra Starpmaksājuma apstiprinājumā norādīto summu –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w:t>
            </w:r>
            <w:r>
              <w:rPr>
                <w:rFonts w:eastAsia="Arial"/>
                <w:color w:val="000000"/>
              </w:rPr>
              <w:t xml:space="preserve"> </w:t>
            </w:r>
            <w:r w:rsidRPr="00A12E23">
              <w:rPr>
                <w:rFonts w:eastAsia="Arial"/>
                <w:color w:val="000000"/>
              </w:rPr>
              <w:t>dienu laikā no dienas, kad Pasūtītājs ir saņēmis atbilstošu maksājuma pieprasījumu (rēķins vai cits līdzvērtīgs maksājuma pieprasījuma dokuments);</w:t>
            </w:r>
          </w:p>
          <w:p w14:paraId="0B7E2A93" w14:textId="55E403F4" w:rsidR="00C641CC" w:rsidRPr="00A12E23" w:rsidRDefault="00C641CC" w:rsidP="00C641CC">
            <w:pPr>
              <w:pStyle w:val="ListParagraph"/>
              <w:keepLines/>
              <w:numPr>
                <w:ilvl w:val="0"/>
                <w:numId w:val="18"/>
              </w:numPr>
              <w:pBdr>
                <w:top w:val="nil"/>
                <w:left w:val="nil"/>
                <w:bottom w:val="nil"/>
                <w:right w:val="nil"/>
                <w:between w:val="nil"/>
              </w:pBdr>
              <w:tabs>
                <w:tab w:val="right" w:pos="0"/>
                <w:tab w:val="right" w:pos="180"/>
              </w:tabs>
              <w:jc w:val="both"/>
              <w:rPr>
                <w:rFonts w:eastAsia="Arial"/>
                <w:color w:val="000000"/>
              </w:rPr>
            </w:pPr>
            <w:r w:rsidRPr="00A12E23">
              <w:rPr>
                <w:rFonts w:eastAsia="Arial"/>
                <w:color w:val="000000"/>
              </w:rPr>
              <w:t>par visiem izpildītajiem Darbiem, tai skaitā par faktiski izpildītajiem Darbiem pēdējā mēnesī – 2</w:t>
            </w:r>
            <w:r>
              <w:rPr>
                <w:rFonts w:eastAsia="Arial"/>
                <w:color w:val="000000"/>
              </w:rPr>
              <w:t>8</w:t>
            </w:r>
            <w:r w:rsidRPr="00A12E23">
              <w:rPr>
                <w:rFonts w:eastAsia="Arial"/>
                <w:color w:val="000000"/>
              </w:rPr>
              <w:t xml:space="preserve"> (divdesmit</w:t>
            </w:r>
            <w:r>
              <w:rPr>
                <w:rFonts w:eastAsia="Arial"/>
                <w:color w:val="000000"/>
              </w:rPr>
              <w:t xml:space="preserve"> astoņu</w:t>
            </w:r>
            <w:r w:rsidRPr="00A12E23">
              <w:rPr>
                <w:rFonts w:eastAsia="Arial"/>
                <w:color w:val="000000"/>
              </w:rPr>
              <w:t>) dien</w:t>
            </w:r>
            <w:r w:rsidRPr="00A12E23">
              <w:rPr>
                <w:rFonts w:eastAsia="Arial"/>
              </w:rPr>
              <w:t>u</w:t>
            </w:r>
            <w:r w:rsidRPr="00A12E23">
              <w:rPr>
                <w:rFonts w:eastAsia="Arial"/>
                <w:color w:val="000000"/>
              </w:rPr>
              <w:t xml:space="preserve"> laikā no Objekta nodošanas un pieņemšanas akta parakstīšanas dienas un atbilstoša maksājuma pieprasījuma (rēķins vai cits līdzvērtīgs maksājuma pieprasījuma dokuments) saņemšanas;</w:t>
            </w:r>
          </w:p>
          <w:p w14:paraId="27DAE37F" w14:textId="27789350" w:rsidR="00C641CC" w:rsidRPr="00A12E23" w:rsidRDefault="00C641CC" w:rsidP="00C641CC">
            <w:pPr>
              <w:pStyle w:val="ListParagraph"/>
              <w:keepLines/>
              <w:numPr>
                <w:ilvl w:val="0"/>
                <w:numId w:val="18"/>
              </w:numPr>
              <w:pBdr>
                <w:top w:val="nil"/>
                <w:left w:val="nil"/>
                <w:bottom w:val="nil"/>
                <w:right w:val="nil"/>
                <w:between w:val="nil"/>
              </w:pBdr>
              <w:tabs>
                <w:tab w:val="right" w:pos="0"/>
                <w:tab w:val="right" w:pos="180"/>
              </w:tabs>
              <w:jc w:val="both"/>
              <w:rPr>
                <w:rFonts w:eastAsia="Arial"/>
                <w:color w:val="000000"/>
              </w:rPr>
            </w:pPr>
            <w:r w:rsidRPr="00A12E23">
              <w:rPr>
                <w:rFonts w:eastAsia="Arial"/>
                <w:color w:val="000000"/>
              </w:rPr>
              <w:t>beigu maksājumu – 2</w:t>
            </w:r>
            <w:r>
              <w:rPr>
                <w:rFonts w:eastAsia="Arial"/>
                <w:color w:val="000000"/>
              </w:rPr>
              <w:t>8</w:t>
            </w:r>
            <w:r w:rsidRPr="00A12E23">
              <w:rPr>
                <w:rFonts w:eastAsia="Arial"/>
                <w:color w:val="000000"/>
              </w:rPr>
              <w:t xml:space="preserve"> (divdesmit</w:t>
            </w:r>
            <w:r>
              <w:rPr>
                <w:rFonts w:eastAsia="Arial"/>
                <w:color w:val="000000"/>
              </w:rPr>
              <w:t xml:space="preserve"> astoņu</w:t>
            </w:r>
            <w:r w:rsidRPr="00A12E23">
              <w:rPr>
                <w:rFonts w:eastAsia="Arial"/>
                <w:color w:val="000000"/>
              </w:rPr>
              <w:t>)</w:t>
            </w:r>
            <w:r>
              <w:rPr>
                <w:rFonts w:eastAsia="Arial"/>
                <w:color w:val="000000"/>
              </w:rPr>
              <w:t xml:space="preserve"> </w:t>
            </w:r>
            <w:r w:rsidRPr="00A12E23">
              <w:rPr>
                <w:rFonts w:eastAsia="Arial"/>
                <w:color w:val="000000"/>
              </w:rPr>
              <w:t>dien</w:t>
            </w:r>
            <w:r w:rsidRPr="00A12E23">
              <w:rPr>
                <w:rFonts w:eastAsia="Arial"/>
              </w:rPr>
              <w:t>u</w:t>
            </w:r>
            <w:r w:rsidRPr="00A12E23" w:rsidDel="006F1E42">
              <w:rPr>
                <w:rFonts w:eastAsia="Arial"/>
                <w:color w:val="000000"/>
              </w:rPr>
              <w:t xml:space="preserve"> </w:t>
            </w:r>
            <w:r>
              <w:rPr>
                <w:rFonts w:eastAsia="Arial"/>
                <w:color w:val="000000"/>
              </w:rPr>
              <w:t xml:space="preserve"> </w:t>
            </w:r>
            <w:r w:rsidRPr="00A12E23">
              <w:rPr>
                <w:rFonts w:eastAsia="Arial"/>
                <w:color w:val="000000"/>
              </w:rPr>
              <w:t>laikā no dienas, kad Pasūtītājs ir saņēmis (jāizpildās abiem nosacījumiem)  Inženiera izsniegto Beigu maksājuma apstiprinājumu un atbilstošu noslēguma maksājuma pieprasījumu (rēķins vai cits līdzvērtīgs maksājuma pieprasījums).”</w:t>
            </w:r>
          </w:p>
        </w:tc>
      </w:tr>
      <w:tr w:rsidR="00C641CC" w:rsidRPr="00324384" w14:paraId="331EF4A4" w14:textId="77777777" w:rsidTr="002017E9">
        <w:trPr>
          <w:gridAfter w:val="1"/>
          <w:wAfter w:w="142" w:type="dxa"/>
          <w:trHeight w:val="523"/>
        </w:trPr>
        <w:tc>
          <w:tcPr>
            <w:tcW w:w="2835" w:type="dxa"/>
            <w:gridSpan w:val="2"/>
            <w:tcBorders>
              <w:top w:val="single" w:sz="4" w:space="0" w:color="808080"/>
              <w:bottom w:val="single" w:sz="4" w:space="0" w:color="808080"/>
            </w:tcBorders>
          </w:tcPr>
          <w:p w14:paraId="6DA6D9C8" w14:textId="77777777" w:rsidR="00C641CC" w:rsidRPr="00324384" w:rsidRDefault="00C641CC" w:rsidP="00C641CC">
            <w:pPr>
              <w:keepLines/>
              <w:tabs>
                <w:tab w:val="left" w:pos="2835"/>
                <w:tab w:val="left" w:pos="8364"/>
              </w:tabs>
              <w:rPr>
                <w:rFonts w:eastAsia="Arial"/>
                <w:b/>
              </w:rPr>
            </w:pPr>
            <w:r w:rsidRPr="00324384">
              <w:rPr>
                <w:rFonts w:eastAsia="Arial"/>
                <w:b/>
              </w:rPr>
              <w:t>14.8.</w:t>
            </w:r>
          </w:p>
          <w:p w14:paraId="34FDBD9A" w14:textId="77777777" w:rsidR="00C641CC" w:rsidRPr="00324384" w:rsidRDefault="00C641CC" w:rsidP="00C641CC">
            <w:pPr>
              <w:keepLines/>
              <w:tabs>
                <w:tab w:val="left" w:pos="2835"/>
                <w:tab w:val="left" w:pos="8364"/>
              </w:tabs>
              <w:rPr>
                <w:rFonts w:eastAsia="Arial"/>
                <w:b/>
              </w:rPr>
            </w:pPr>
            <w:r w:rsidRPr="00324384">
              <w:rPr>
                <w:rFonts w:eastAsia="Arial"/>
                <w:b/>
              </w:rPr>
              <w:t>Samaksas nokavējums</w:t>
            </w:r>
          </w:p>
          <w:p w14:paraId="055F7ED0" w14:textId="77777777" w:rsidR="00C641CC" w:rsidRPr="00324384" w:rsidRDefault="00C641CC" w:rsidP="00C641CC">
            <w:pPr>
              <w:keepLines/>
              <w:tabs>
                <w:tab w:val="left" w:pos="2835"/>
                <w:tab w:val="left" w:pos="8364"/>
              </w:tabs>
              <w:rPr>
                <w:rFonts w:eastAsia="Arial"/>
                <w:b/>
              </w:rPr>
            </w:pPr>
          </w:p>
        </w:tc>
        <w:tc>
          <w:tcPr>
            <w:tcW w:w="6663" w:type="dxa"/>
            <w:tcBorders>
              <w:top w:val="single" w:sz="4" w:space="0" w:color="808080"/>
              <w:bottom w:val="single" w:sz="4" w:space="0" w:color="808080"/>
            </w:tcBorders>
          </w:tcPr>
          <w:p w14:paraId="3B909814" w14:textId="77777777" w:rsidR="00C641CC" w:rsidRPr="00324384" w:rsidRDefault="00C641CC" w:rsidP="00C641CC">
            <w:pPr>
              <w:keepLines/>
              <w:pBdr>
                <w:top w:val="nil"/>
                <w:left w:val="nil"/>
                <w:bottom w:val="nil"/>
                <w:right w:val="nil"/>
                <w:between w:val="nil"/>
              </w:pBdr>
              <w:ind w:left="137"/>
              <w:rPr>
                <w:rFonts w:eastAsia="Arial"/>
                <w:color w:val="000000"/>
              </w:rPr>
            </w:pPr>
            <w:r w:rsidRPr="00324384">
              <w:rPr>
                <w:rFonts w:eastAsia="Arial"/>
                <w:color w:val="000000"/>
              </w:rPr>
              <w:t>Izteikt apakšpunktu šādā redakcijā:</w:t>
            </w:r>
          </w:p>
          <w:p w14:paraId="3526F8AE" w14:textId="231F9D50" w:rsidR="00C641CC" w:rsidRPr="00324384" w:rsidRDefault="00C641CC" w:rsidP="00C641CC">
            <w:pPr>
              <w:keepLines/>
              <w:pBdr>
                <w:top w:val="nil"/>
                <w:left w:val="nil"/>
                <w:bottom w:val="nil"/>
                <w:right w:val="nil"/>
                <w:between w:val="nil"/>
              </w:pBdr>
              <w:tabs>
                <w:tab w:val="left" w:pos="2835"/>
                <w:tab w:val="left" w:pos="8364"/>
              </w:tabs>
              <w:ind w:left="137"/>
              <w:jc w:val="both"/>
              <w:rPr>
                <w:rFonts w:eastAsia="Arial"/>
                <w:color w:val="000000"/>
              </w:rPr>
            </w:pPr>
            <w:r>
              <w:rPr>
                <w:rFonts w:eastAsia="Arial"/>
                <w:color w:val="000000"/>
              </w:rPr>
              <w:t>“</w:t>
            </w:r>
            <w:r w:rsidRPr="00324384">
              <w:rPr>
                <w:rFonts w:eastAsia="Arial"/>
                <w:color w:val="000000"/>
              </w:rPr>
              <w:t>Ja Pasūtītājs nepamatoti neveic samaksu saskaņā ar 14.7.</w:t>
            </w:r>
            <w:r>
              <w:rPr>
                <w:rFonts w:eastAsia="Arial"/>
                <w:color w:val="000000"/>
              </w:rPr>
              <w:t xml:space="preserve"> </w:t>
            </w:r>
            <w:r w:rsidRPr="00324384">
              <w:rPr>
                <w:rFonts w:eastAsia="Arial"/>
                <w:color w:val="000000"/>
              </w:rPr>
              <w:t xml:space="preserve">apakšpunktu </w:t>
            </w:r>
            <w:r w:rsidRPr="00324384">
              <w:rPr>
                <w:rFonts w:eastAsia="Arial"/>
                <w:i/>
                <w:color w:val="000000"/>
              </w:rPr>
              <w:t>[Samaksa]</w:t>
            </w:r>
            <w:r w:rsidRPr="00324384">
              <w:rPr>
                <w:rFonts w:eastAsia="Arial"/>
                <w:color w:val="000000"/>
              </w:rPr>
              <w:t>, Uzņēmējs var prasīt Civillikumā noteikt</w:t>
            </w:r>
            <w:r>
              <w:rPr>
                <w:rFonts w:eastAsia="Arial"/>
              </w:rPr>
              <w:t xml:space="preserve">o kompensāciju par </w:t>
            </w:r>
            <w:r w:rsidRPr="00324384">
              <w:rPr>
                <w:rFonts w:eastAsia="Arial"/>
                <w:color w:val="000000"/>
              </w:rPr>
              <w:t>parāda atgūšanas izmaks</w:t>
            </w:r>
            <w:r>
              <w:rPr>
                <w:rFonts w:eastAsia="Arial"/>
                <w:color w:val="000000"/>
              </w:rPr>
              <w:t xml:space="preserve">ām </w:t>
            </w:r>
            <w:r w:rsidRPr="00324384">
              <w:rPr>
                <w:rFonts w:eastAsia="Arial"/>
                <w:color w:val="000000"/>
              </w:rPr>
              <w:t xml:space="preserve">40 </w:t>
            </w:r>
            <w:proofErr w:type="spellStart"/>
            <w:r w:rsidRPr="00F472DE">
              <w:rPr>
                <w:rFonts w:eastAsia="Arial"/>
                <w:i/>
                <w:iCs/>
                <w:color w:val="000000"/>
              </w:rPr>
              <w:t>euro</w:t>
            </w:r>
            <w:proofErr w:type="spellEnd"/>
            <w:r w:rsidRPr="00324384">
              <w:rPr>
                <w:rFonts w:eastAsia="Arial"/>
                <w:color w:val="000000"/>
              </w:rPr>
              <w:t xml:space="preserve"> apmērā un likumiskos procentus</w:t>
            </w:r>
            <w:r>
              <w:rPr>
                <w:rFonts w:eastAsia="Arial"/>
                <w:color w:val="000000"/>
              </w:rPr>
              <w:t xml:space="preserve">, </w:t>
            </w:r>
            <w:r w:rsidRPr="00F472DE">
              <w:rPr>
                <w:rFonts w:eastAsia="Arial"/>
                <w:color w:val="000000"/>
              </w:rPr>
              <w:t>kas tiek rēķināti no kavētā maksājuma summas</w:t>
            </w:r>
            <w:r>
              <w:rPr>
                <w:rFonts w:eastAsia="Arial"/>
                <w:color w:val="000000"/>
              </w:rPr>
              <w:t>.</w:t>
            </w:r>
            <w:r w:rsidRPr="00324384">
              <w:rPr>
                <w:rFonts w:eastAsia="Arial"/>
                <w:color w:val="000000"/>
              </w:rPr>
              <w:t xml:space="preserve">” </w:t>
            </w:r>
          </w:p>
        </w:tc>
      </w:tr>
      <w:tr w:rsidR="00C641CC" w:rsidRPr="00324384" w14:paraId="02F6DD0D" w14:textId="77777777" w:rsidTr="002017E9">
        <w:trPr>
          <w:gridAfter w:val="1"/>
          <w:wAfter w:w="142" w:type="dxa"/>
          <w:trHeight w:val="354"/>
        </w:trPr>
        <w:tc>
          <w:tcPr>
            <w:tcW w:w="2835" w:type="dxa"/>
            <w:gridSpan w:val="2"/>
            <w:tcBorders>
              <w:top w:val="single" w:sz="4" w:space="0" w:color="808080"/>
              <w:bottom w:val="single" w:sz="4" w:space="0" w:color="808080"/>
            </w:tcBorders>
          </w:tcPr>
          <w:p w14:paraId="459C11B8" w14:textId="77777777" w:rsidR="00C641CC" w:rsidRPr="00A12E23" w:rsidRDefault="00C641CC" w:rsidP="00C641CC">
            <w:pPr>
              <w:keepLines/>
              <w:tabs>
                <w:tab w:val="left" w:pos="2835"/>
                <w:tab w:val="left" w:pos="8364"/>
              </w:tabs>
              <w:rPr>
                <w:rFonts w:eastAsia="Arial"/>
                <w:b/>
              </w:rPr>
            </w:pPr>
            <w:r w:rsidRPr="00A12E23">
              <w:rPr>
                <w:rFonts w:eastAsia="Arial"/>
                <w:b/>
              </w:rPr>
              <w:t>14.9.</w:t>
            </w:r>
          </w:p>
          <w:p w14:paraId="0F608707" w14:textId="77777777" w:rsidR="00C641CC" w:rsidRPr="00A12E23" w:rsidRDefault="00C641CC" w:rsidP="00C641CC">
            <w:pPr>
              <w:keepLines/>
              <w:tabs>
                <w:tab w:val="left" w:pos="2835"/>
                <w:tab w:val="left" w:pos="8364"/>
              </w:tabs>
              <w:rPr>
                <w:rFonts w:eastAsia="Arial"/>
                <w:b/>
              </w:rPr>
            </w:pPr>
            <w:r w:rsidRPr="00A12E23">
              <w:rPr>
                <w:rFonts w:eastAsia="Arial"/>
                <w:b/>
              </w:rPr>
              <w:t>Ieturējuma naudas izmaksāšana</w:t>
            </w:r>
          </w:p>
        </w:tc>
        <w:tc>
          <w:tcPr>
            <w:tcW w:w="6663" w:type="dxa"/>
            <w:tcBorders>
              <w:top w:val="single" w:sz="4" w:space="0" w:color="808080"/>
              <w:bottom w:val="single" w:sz="4" w:space="0" w:color="808080"/>
            </w:tcBorders>
          </w:tcPr>
          <w:p w14:paraId="07F2A6D5" w14:textId="63F8CFD6"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sidRPr="00A12E23">
              <w:rPr>
                <w:rFonts w:eastAsia="Arial"/>
                <w:color w:val="000000"/>
              </w:rPr>
              <w:t>Dzēst apakšpunktu.</w:t>
            </w:r>
          </w:p>
        </w:tc>
      </w:tr>
      <w:tr w:rsidR="00C641CC" w:rsidRPr="00324384" w14:paraId="0B2AC563" w14:textId="77777777" w:rsidTr="002017E9">
        <w:trPr>
          <w:gridAfter w:val="1"/>
          <w:wAfter w:w="142" w:type="dxa"/>
          <w:trHeight w:val="709"/>
        </w:trPr>
        <w:tc>
          <w:tcPr>
            <w:tcW w:w="2835" w:type="dxa"/>
            <w:gridSpan w:val="2"/>
            <w:tcBorders>
              <w:top w:val="single" w:sz="4" w:space="0" w:color="808080"/>
              <w:bottom w:val="single" w:sz="4" w:space="0" w:color="808080"/>
            </w:tcBorders>
            <w:shd w:val="clear" w:color="auto" w:fill="auto"/>
          </w:tcPr>
          <w:p w14:paraId="538ADA84" w14:textId="77777777" w:rsidR="00C641CC" w:rsidRPr="00324384" w:rsidRDefault="00C641CC" w:rsidP="00C641CC">
            <w:pPr>
              <w:keepLines/>
              <w:tabs>
                <w:tab w:val="left" w:pos="2835"/>
                <w:tab w:val="left" w:pos="8364"/>
              </w:tabs>
              <w:rPr>
                <w:rFonts w:eastAsia="Arial"/>
                <w:b/>
              </w:rPr>
            </w:pPr>
            <w:r w:rsidRPr="00324384">
              <w:rPr>
                <w:rFonts w:eastAsia="Arial"/>
                <w:b/>
              </w:rPr>
              <w:t>14.10.</w:t>
            </w:r>
          </w:p>
          <w:p w14:paraId="10EDECE6" w14:textId="77777777" w:rsidR="00C641CC" w:rsidRPr="00324384" w:rsidRDefault="00C641CC" w:rsidP="00C641CC">
            <w:pPr>
              <w:keepLines/>
              <w:tabs>
                <w:tab w:val="left" w:pos="2835"/>
                <w:tab w:val="left" w:pos="8364"/>
              </w:tabs>
              <w:rPr>
                <w:rFonts w:eastAsia="Arial"/>
                <w:b/>
              </w:rPr>
            </w:pPr>
            <w:r w:rsidRPr="00324384">
              <w:rPr>
                <w:rFonts w:eastAsia="Arial"/>
                <w:b/>
              </w:rPr>
              <w:t>Ziņojums par Darbu pabeigšanu</w:t>
            </w:r>
          </w:p>
          <w:p w14:paraId="12A5F01A" w14:textId="77777777" w:rsidR="00C641CC" w:rsidRPr="00324384" w:rsidRDefault="00C641CC" w:rsidP="00C641CC">
            <w:pPr>
              <w:keepLines/>
              <w:tabs>
                <w:tab w:val="left" w:pos="2835"/>
                <w:tab w:val="left" w:pos="8364"/>
              </w:tabs>
              <w:rPr>
                <w:rFonts w:eastAsia="Arial"/>
                <w:b/>
              </w:rPr>
            </w:pPr>
          </w:p>
        </w:tc>
        <w:tc>
          <w:tcPr>
            <w:tcW w:w="6663" w:type="dxa"/>
            <w:tcBorders>
              <w:top w:val="single" w:sz="4" w:space="0" w:color="808080"/>
              <w:bottom w:val="single" w:sz="4" w:space="0" w:color="808080"/>
            </w:tcBorders>
            <w:shd w:val="clear" w:color="auto" w:fill="auto"/>
          </w:tcPr>
          <w:p w14:paraId="63E2B446" w14:textId="53BA25BD"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A</w:t>
            </w:r>
            <w:r w:rsidRPr="00324384">
              <w:rPr>
                <w:rFonts w:eastAsia="Arial"/>
                <w:color w:val="000000"/>
              </w:rPr>
              <w:t>pakšpunkt</w:t>
            </w:r>
            <w:r>
              <w:rPr>
                <w:rFonts w:eastAsia="Arial"/>
                <w:color w:val="000000"/>
              </w:rPr>
              <w:t>a p</w:t>
            </w:r>
            <w:r w:rsidRPr="00324384">
              <w:rPr>
                <w:rFonts w:eastAsia="Arial"/>
                <w:color w:val="000000"/>
              </w:rPr>
              <w:t>irmajā rindkopā skaitli un vārdus</w:t>
            </w:r>
            <w:r>
              <w:rPr>
                <w:rFonts w:eastAsia="Arial"/>
                <w:color w:val="000000"/>
              </w:rPr>
              <w:t xml:space="preserve"> “</w:t>
            </w:r>
            <w:r w:rsidRPr="00324384">
              <w:rPr>
                <w:rFonts w:eastAsia="Arial"/>
                <w:color w:val="000000"/>
              </w:rPr>
              <w:t>84 dienu laikā”</w:t>
            </w:r>
            <w:r>
              <w:rPr>
                <w:rFonts w:eastAsia="Arial"/>
                <w:color w:val="000000"/>
              </w:rPr>
              <w:t xml:space="preserve"> </w:t>
            </w:r>
            <w:r w:rsidRPr="00324384">
              <w:rPr>
                <w:rFonts w:eastAsia="Arial"/>
                <w:color w:val="000000"/>
              </w:rPr>
              <w:t>aizstāt ar skaitli un vārdiem</w:t>
            </w:r>
            <w:r>
              <w:rPr>
                <w:rFonts w:eastAsia="Arial"/>
                <w:color w:val="000000"/>
              </w:rPr>
              <w:t xml:space="preserve"> “</w:t>
            </w:r>
            <w:r w:rsidRPr="00324384">
              <w:rPr>
                <w:rFonts w:eastAsia="Arial"/>
                <w:color w:val="000000"/>
              </w:rPr>
              <w:t>14</w:t>
            </w:r>
            <w:r w:rsidRPr="00324384">
              <w:rPr>
                <w:rFonts w:eastAsia="Arial"/>
              </w:rPr>
              <w:t xml:space="preserve"> </w:t>
            </w:r>
            <w:r w:rsidRPr="00324384">
              <w:rPr>
                <w:rFonts w:eastAsia="Arial"/>
                <w:color w:val="000000"/>
              </w:rPr>
              <w:t>dienu laikā”</w:t>
            </w:r>
            <w:r>
              <w:rPr>
                <w:rFonts w:eastAsia="Arial"/>
                <w:color w:val="000000"/>
              </w:rPr>
              <w:t xml:space="preserve"> </w:t>
            </w:r>
            <w:r w:rsidRPr="00324384">
              <w:rPr>
                <w:rFonts w:eastAsia="Arial"/>
                <w:color w:val="000000"/>
              </w:rPr>
              <w:t>un</w:t>
            </w:r>
            <w:r>
              <w:rPr>
                <w:rFonts w:eastAsia="Arial"/>
                <w:color w:val="000000"/>
              </w:rPr>
              <w:t xml:space="preserve"> </w:t>
            </w:r>
            <w:r w:rsidRPr="00324384">
              <w:rPr>
                <w:rFonts w:eastAsia="Arial"/>
                <w:color w:val="000000"/>
              </w:rPr>
              <w:t>vārdus</w:t>
            </w:r>
            <w:r>
              <w:rPr>
                <w:rFonts w:eastAsia="Arial"/>
                <w:color w:val="000000"/>
              </w:rPr>
              <w:t xml:space="preserve"> “</w:t>
            </w:r>
            <w:r w:rsidRPr="00324384">
              <w:rPr>
                <w:rFonts w:eastAsia="Arial"/>
                <w:color w:val="000000"/>
              </w:rPr>
              <w:t>sešos eksemplāros”</w:t>
            </w:r>
            <w:r>
              <w:rPr>
                <w:rFonts w:eastAsia="Arial"/>
                <w:color w:val="000000"/>
              </w:rPr>
              <w:t xml:space="preserve"> </w:t>
            </w:r>
            <w:r w:rsidRPr="00324384">
              <w:rPr>
                <w:rFonts w:eastAsia="Arial"/>
                <w:color w:val="000000"/>
              </w:rPr>
              <w:t xml:space="preserve">aizstāt ar vārdiem </w:t>
            </w:r>
            <w:r>
              <w:rPr>
                <w:rFonts w:eastAsia="Arial"/>
                <w:color w:val="000000"/>
              </w:rPr>
              <w:t>“</w:t>
            </w:r>
            <w:r w:rsidRPr="00324384">
              <w:rPr>
                <w:rFonts w:eastAsia="Arial"/>
                <w:color w:val="000000"/>
              </w:rPr>
              <w:t>elektroniskā formā parakstīts ar drošu elektronisko parakstu”.</w:t>
            </w:r>
          </w:p>
        </w:tc>
      </w:tr>
      <w:tr w:rsidR="00C641CC" w:rsidRPr="00324384" w14:paraId="196ECDD4" w14:textId="77777777" w:rsidTr="002017E9">
        <w:trPr>
          <w:gridAfter w:val="1"/>
          <w:wAfter w:w="142" w:type="dxa"/>
          <w:trHeight w:val="709"/>
        </w:trPr>
        <w:tc>
          <w:tcPr>
            <w:tcW w:w="2835" w:type="dxa"/>
            <w:gridSpan w:val="2"/>
            <w:tcBorders>
              <w:top w:val="single" w:sz="4" w:space="0" w:color="808080"/>
              <w:bottom w:val="single" w:sz="4" w:space="0" w:color="auto"/>
            </w:tcBorders>
            <w:shd w:val="clear" w:color="auto" w:fill="auto"/>
          </w:tcPr>
          <w:p w14:paraId="02E32649" w14:textId="77777777" w:rsidR="00C641CC" w:rsidRPr="00324384" w:rsidRDefault="00C641CC" w:rsidP="00C641CC">
            <w:pPr>
              <w:keepLines/>
              <w:tabs>
                <w:tab w:val="left" w:pos="2835"/>
                <w:tab w:val="left" w:pos="8364"/>
              </w:tabs>
              <w:rPr>
                <w:rFonts w:eastAsia="Arial"/>
                <w:b/>
              </w:rPr>
            </w:pPr>
            <w:r w:rsidRPr="00324384">
              <w:rPr>
                <w:rFonts w:eastAsia="Arial"/>
                <w:b/>
              </w:rPr>
              <w:t>14.11.</w:t>
            </w:r>
          </w:p>
          <w:p w14:paraId="5F405E4A" w14:textId="77777777" w:rsidR="00C641CC" w:rsidRPr="00324384" w:rsidRDefault="00C641CC" w:rsidP="00C641CC">
            <w:pPr>
              <w:keepLines/>
              <w:tabs>
                <w:tab w:val="left" w:pos="2835"/>
                <w:tab w:val="left" w:pos="8364"/>
              </w:tabs>
              <w:rPr>
                <w:rFonts w:eastAsia="Arial"/>
                <w:b/>
              </w:rPr>
            </w:pPr>
            <w:r w:rsidRPr="00324384">
              <w:rPr>
                <w:rFonts w:eastAsia="Arial"/>
                <w:b/>
              </w:rPr>
              <w:t>Pieteikums beigu maksājuma apstiprinājuma saņemšanai</w:t>
            </w:r>
          </w:p>
        </w:tc>
        <w:tc>
          <w:tcPr>
            <w:tcW w:w="6663" w:type="dxa"/>
            <w:tcBorders>
              <w:top w:val="single" w:sz="4" w:space="0" w:color="808080"/>
              <w:bottom w:val="single" w:sz="4" w:space="0" w:color="auto"/>
            </w:tcBorders>
            <w:shd w:val="clear" w:color="auto" w:fill="auto"/>
          </w:tcPr>
          <w:p w14:paraId="6862B344" w14:textId="0D6AEBE0"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A</w:t>
            </w:r>
            <w:r w:rsidRPr="00324384">
              <w:rPr>
                <w:rFonts w:eastAsia="Arial"/>
                <w:color w:val="000000"/>
              </w:rPr>
              <w:t>pakšpunkt</w:t>
            </w:r>
            <w:r>
              <w:rPr>
                <w:rFonts w:eastAsia="Arial"/>
                <w:color w:val="000000"/>
              </w:rPr>
              <w:t>ā</w:t>
            </w:r>
            <w:r w:rsidRPr="00324384">
              <w:rPr>
                <w:rFonts w:eastAsia="Arial"/>
                <w:color w:val="000000"/>
              </w:rPr>
              <w:t xml:space="preserve"> </w:t>
            </w:r>
            <w:r>
              <w:rPr>
                <w:rFonts w:eastAsia="Arial"/>
                <w:color w:val="000000"/>
              </w:rPr>
              <w:t>v</w:t>
            </w:r>
            <w:r w:rsidRPr="00324384">
              <w:rPr>
                <w:rFonts w:eastAsia="Arial"/>
                <w:color w:val="000000"/>
              </w:rPr>
              <w:t>ārdus</w:t>
            </w:r>
            <w:r>
              <w:rPr>
                <w:rFonts w:eastAsia="Arial"/>
                <w:color w:val="000000"/>
              </w:rPr>
              <w:t xml:space="preserve"> “</w:t>
            </w:r>
            <w:r w:rsidRPr="00324384">
              <w:rPr>
                <w:rFonts w:eastAsia="Arial"/>
                <w:color w:val="000000"/>
              </w:rPr>
              <w:t>sešos eksemplāros”</w:t>
            </w:r>
            <w:r>
              <w:rPr>
                <w:rFonts w:eastAsia="Arial"/>
                <w:color w:val="000000"/>
              </w:rPr>
              <w:t xml:space="preserve"> </w:t>
            </w:r>
            <w:r w:rsidRPr="00324384">
              <w:rPr>
                <w:rFonts w:eastAsia="Arial"/>
                <w:color w:val="000000"/>
              </w:rPr>
              <w:t xml:space="preserve">aizstāt ar vārdiem </w:t>
            </w:r>
            <w:r>
              <w:rPr>
                <w:rFonts w:eastAsia="Arial"/>
                <w:color w:val="000000"/>
              </w:rPr>
              <w:t>“</w:t>
            </w:r>
            <w:r w:rsidRPr="00324384">
              <w:rPr>
                <w:rFonts w:eastAsia="Arial"/>
                <w:color w:val="000000"/>
              </w:rPr>
              <w:t>elektroniskā formā parakstīts ar drošu elektronisko parakstu”</w:t>
            </w:r>
            <w:r>
              <w:rPr>
                <w:rFonts w:eastAsia="Arial"/>
                <w:color w:val="000000"/>
              </w:rPr>
              <w:t>.</w:t>
            </w:r>
          </w:p>
          <w:p w14:paraId="2D8433F0" w14:textId="77777777" w:rsidR="00C641CC" w:rsidRPr="00324384" w:rsidRDefault="00C641CC" w:rsidP="00C641CC">
            <w:pPr>
              <w:keepLines/>
              <w:pBdr>
                <w:top w:val="nil"/>
                <w:left w:val="nil"/>
                <w:bottom w:val="nil"/>
                <w:right w:val="nil"/>
                <w:between w:val="nil"/>
              </w:pBdr>
              <w:tabs>
                <w:tab w:val="left" w:pos="2835"/>
                <w:tab w:val="left" w:pos="8364"/>
              </w:tabs>
              <w:ind w:left="177"/>
              <w:jc w:val="both"/>
              <w:rPr>
                <w:rFonts w:eastAsia="Arial"/>
                <w:color w:val="000000"/>
              </w:rPr>
            </w:pPr>
          </w:p>
          <w:p w14:paraId="43C937CF" w14:textId="7CE18CD4" w:rsidR="00C641CC" w:rsidRPr="00324384" w:rsidRDefault="00C641CC" w:rsidP="00C641CC">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 xml:space="preserve">Dzēst </w:t>
            </w:r>
            <w:r>
              <w:rPr>
                <w:rFonts w:eastAsia="Arial"/>
                <w:color w:val="000000"/>
              </w:rPr>
              <w:t>a</w:t>
            </w:r>
            <w:r w:rsidRPr="00324384">
              <w:rPr>
                <w:rFonts w:eastAsia="Arial"/>
                <w:color w:val="000000"/>
              </w:rPr>
              <w:t>pakšpunkt</w:t>
            </w:r>
            <w:r>
              <w:rPr>
                <w:rFonts w:eastAsia="Arial"/>
                <w:color w:val="000000"/>
              </w:rPr>
              <w:t xml:space="preserve">a </w:t>
            </w:r>
            <w:r w:rsidRPr="00324384">
              <w:rPr>
                <w:rFonts w:eastAsia="Arial"/>
                <w:color w:val="000000"/>
              </w:rPr>
              <w:t>trešās rindkopas pēdējo teikumu.</w:t>
            </w:r>
          </w:p>
        </w:tc>
      </w:tr>
      <w:tr w:rsidR="00C641CC" w:rsidRPr="00324384" w14:paraId="33555767"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0AE47685" w14:textId="77777777" w:rsidR="00C641CC" w:rsidRDefault="00C641CC" w:rsidP="00C641CC">
            <w:pPr>
              <w:keepLines/>
              <w:tabs>
                <w:tab w:val="left" w:pos="2835"/>
                <w:tab w:val="left" w:pos="8364"/>
              </w:tabs>
              <w:rPr>
                <w:rFonts w:eastAsia="Arial"/>
                <w:b/>
              </w:rPr>
            </w:pPr>
            <w:r w:rsidRPr="00324384">
              <w:rPr>
                <w:rFonts w:eastAsia="Arial"/>
                <w:b/>
              </w:rPr>
              <w:t xml:space="preserve">14.16. </w:t>
            </w:r>
          </w:p>
          <w:p w14:paraId="4ADAF862" w14:textId="77D39412" w:rsidR="00C641CC" w:rsidRPr="00324384" w:rsidRDefault="00C641CC" w:rsidP="00C641CC">
            <w:pPr>
              <w:keepLines/>
              <w:tabs>
                <w:tab w:val="left" w:pos="2835"/>
                <w:tab w:val="left" w:pos="8364"/>
              </w:tabs>
              <w:rPr>
                <w:rFonts w:eastAsia="Arial"/>
                <w:b/>
              </w:rPr>
            </w:pPr>
            <w:r w:rsidRPr="00324384">
              <w:rPr>
                <w:rFonts w:eastAsia="Arial"/>
                <w:b/>
              </w:rPr>
              <w:t>Darbu mērīšanas un novērtēšanas metode</w:t>
            </w:r>
          </w:p>
          <w:p w14:paraId="4D77B48C" w14:textId="77777777" w:rsidR="00C641CC" w:rsidRPr="00324384" w:rsidRDefault="00C641CC" w:rsidP="00C641CC">
            <w:pPr>
              <w:keepLines/>
              <w:tabs>
                <w:tab w:val="left" w:pos="2835"/>
                <w:tab w:val="left" w:pos="8364"/>
              </w:tabs>
              <w:rPr>
                <w:rFonts w:eastAsia="Arial"/>
                <w:b/>
              </w:rPr>
            </w:pPr>
          </w:p>
        </w:tc>
        <w:tc>
          <w:tcPr>
            <w:tcW w:w="6663" w:type="dxa"/>
            <w:tcBorders>
              <w:top w:val="single" w:sz="4" w:space="0" w:color="auto"/>
              <w:bottom w:val="single" w:sz="4" w:space="0" w:color="auto"/>
            </w:tcBorders>
            <w:shd w:val="clear" w:color="auto" w:fill="auto"/>
          </w:tcPr>
          <w:p w14:paraId="74CA8E82" w14:textId="533B36C9" w:rsidR="00C641CC" w:rsidRPr="00324384" w:rsidRDefault="00C641CC" w:rsidP="00C641CC">
            <w:pPr>
              <w:keepLines/>
              <w:pBdr>
                <w:top w:val="nil"/>
                <w:left w:val="nil"/>
                <w:bottom w:val="nil"/>
                <w:right w:val="nil"/>
                <w:between w:val="nil"/>
              </w:pBdr>
              <w:tabs>
                <w:tab w:val="left" w:pos="2835"/>
                <w:tab w:val="left" w:pos="8364"/>
              </w:tabs>
              <w:ind w:left="141" w:right="136"/>
              <w:jc w:val="both"/>
              <w:rPr>
                <w:rFonts w:eastAsia="Arial"/>
                <w:color w:val="000000"/>
              </w:rPr>
            </w:pPr>
            <w:r w:rsidRPr="007D2CDE">
              <w:rPr>
                <w:rFonts w:eastAsia="Arial"/>
                <w:color w:val="000000"/>
              </w:rPr>
              <w:t>Papildināt ar 14.16. apakšpunktu “</w:t>
            </w:r>
            <w:r w:rsidRPr="007D2CDE">
              <w:rPr>
                <w:rFonts w:eastAsia="Arial"/>
                <w:b/>
                <w:bCs/>
                <w:color w:val="000000"/>
              </w:rPr>
              <w:t>Darbu mērīšanas un novērtēšanas metode</w:t>
            </w:r>
            <w:r w:rsidRPr="007D2CDE">
              <w:rPr>
                <w:rFonts w:eastAsia="Arial"/>
                <w:color w:val="000000"/>
              </w:rPr>
              <w:t>” šādā redakcijā:</w:t>
            </w:r>
          </w:p>
          <w:p w14:paraId="19CA1A20" w14:textId="77777777" w:rsidR="00C641CC" w:rsidRPr="00324384" w:rsidRDefault="00C641CC" w:rsidP="00C641CC">
            <w:pPr>
              <w:keepLines/>
              <w:pBdr>
                <w:top w:val="nil"/>
                <w:left w:val="nil"/>
                <w:bottom w:val="nil"/>
                <w:right w:val="nil"/>
                <w:between w:val="nil"/>
              </w:pBdr>
              <w:tabs>
                <w:tab w:val="left" w:pos="2835"/>
                <w:tab w:val="left" w:pos="8364"/>
              </w:tabs>
              <w:ind w:left="141" w:right="136"/>
              <w:jc w:val="both"/>
              <w:rPr>
                <w:rFonts w:eastAsia="Arial"/>
                <w:color w:val="000000"/>
              </w:rPr>
            </w:pPr>
          </w:p>
          <w:p w14:paraId="7958EBB4" w14:textId="04119C84" w:rsidR="00C641CC" w:rsidRDefault="00C641CC" w:rsidP="00C641CC">
            <w:pPr>
              <w:keepLines/>
              <w:pBdr>
                <w:top w:val="nil"/>
                <w:left w:val="nil"/>
                <w:bottom w:val="nil"/>
                <w:right w:val="nil"/>
                <w:between w:val="nil"/>
              </w:pBdr>
              <w:tabs>
                <w:tab w:val="left" w:pos="2835"/>
                <w:tab w:val="left" w:pos="8364"/>
              </w:tabs>
              <w:ind w:left="137" w:right="136"/>
              <w:jc w:val="both"/>
              <w:rPr>
                <w:rFonts w:eastAsia="Arial"/>
                <w:color w:val="000000"/>
              </w:rPr>
            </w:pPr>
            <w:r>
              <w:rPr>
                <w:rFonts w:eastAsia="Arial"/>
                <w:color w:val="000000"/>
              </w:rPr>
              <w:t>“</w:t>
            </w:r>
            <w:r w:rsidRPr="00324384">
              <w:rPr>
                <w:rFonts w:eastAsia="Arial"/>
                <w:color w:val="000000"/>
              </w:rPr>
              <w:t>Puses vienojas mērīt izpildītos Darbus, lai novērtētu Darbu progresu un pareizi noteiktu ikmēneša maksājamo summu.</w:t>
            </w:r>
          </w:p>
          <w:p w14:paraId="32AE2495" w14:textId="5DBE3D8C" w:rsidR="00476626" w:rsidRDefault="00476626" w:rsidP="00C641CC">
            <w:pPr>
              <w:keepLines/>
              <w:pBdr>
                <w:top w:val="nil"/>
                <w:left w:val="nil"/>
                <w:bottom w:val="nil"/>
                <w:right w:val="nil"/>
                <w:between w:val="nil"/>
              </w:pBdr>
              <w:tabs>
                <w:tab w:val="left" w:pos="2835"/>
                <w:tab w:val="left" w:pos="8364"/>
              </w:tabs>
              <w:ind w:left="137" w:right="136"/>
              <w:jc w:val="both"/>
              <w:rPr>
                <w:rFonts w:eastAsia="Arial"/>
                <w:color w:val="000000"/>
              </w:rPr>
            </w:pPr>
          </w:p>
          <w:p w14:paraId="664C0065" w14:textId="40FD70EF" w:rsidR="00476626" w:rsidRDefault="00476626" w:rsidP="00476626">
            <w:pPr>
              <w:keepLines/>
              <w:pBdr>
                <w:top w:val="nil"/>
                <w:left w:val="nil"/>
                <w:bottom w:val="nil"/>
                <w:right w:val="nil"/>
                <w:between w:val="nil"/>
              </w:pBdr>
              <w:tabs>
                <w:tab w:val="left" w:pos="2835"/>
                <w:tab w:val="left" w:pos="8364"/>
              </w:tabs>
              <w:ind w:left="137" w:right="136"/>
              <w:jc w:val="both"/>
              <w:rPr>
                <w:rFonts w:eastAsia="Arial"/>
                <w:color w:val="000000"/>
              </w:rPr>
            </w:pPr>
            <w:r w:rsidRPr="00324384">
              <w:rPr>
                <w:rFonts w:eastAsia="Arial"/>
                <w:color w:val="000000"/>
              </w:rPr>
              <w:t xml:space="preserve">Izpildītie Darbi tiks mērīti procentos (no 0% līdz 100%) no izpildītās Darbu daļas. Izpildītā Darbu daļa tiks aprēķināta saskaņā ar Uzņēmēja iesniegto Līguma cenas detalizāciju, t.i., Līguma cenas </w:t>
            </w:r>
            <w:r>
              <w:rPr>
                <w:rFonts w:eastAsia="Arial"/>
                <w:color w:val="000000"/>
              </w:rPr>
              <w:t xml:space="preserve"> </w:t>
            </w:r>
            <w:r w:rsidRPr="00324384">
              <w:rPr>
                <w:rFonts w:eastAsia="Arial"/>
                <w:color w:val="000000"/>
              </w:rPr>
              <w:t xml:space="preserve">detalizācija </w:t>
            </w:r>
            <w:r>
              <w:rPr>
                <w:rFonts w:eastAsia="Arial"/>
                <w:color w:val="000000"/>
              </w:rPr>
              <w:t xml:space="preserve"> </w:t>
            </w:r>
            <w:r w:rsidRPr="00324384">
              <w:rPr>
                <w:rFonts w:eastAsia="Arial"/>
                <w:color w:val="000000"/>
              </w:rPr>
              <w:t xml:space="preserve">paredzēs </w:t>
            </w:r>
            <w:r>
              <w:rPr>
                <w:rFonts w:eastAsia="Arial"/>
                <w:color w:val="000000"/>
              </w:rPr>
              <w:t xml:space="preserve"> </w:t>
            </w:r>
            <w:r w:rsidRPr="00324384">
              <w:rPr>
                <w:rFonts w:eastAsia="Arial"/>
                <w:color w:val="000000"/>
              </w:rPr>
              <w:t xml:space="preserve">Darbu </w:t>
            </w:r>
            <w:r>
              <w:rPr>
                <w:rFonts w:eastAsia="Arial"/>
                <w:color w:val="000000"/>
              </w:rPr>
              <w:t xml:space="preserve"> </w:t>
            </w:r>
            <w:r w:rsidRPr="00324384">
              <w:rPr>
                <w:rFonts w:eastAsia="Arial"/>
                <w:color w:val="000000"/>
              </w:rPr>
              <w:t xml:space="preserve">veidu, </w:t>
            </w:r>
            <w:r>
              <w:rPr>
                <w:rFonts w:eastAsia="Arial"/>
                <w:color w:val="000000"/>
              </w:rPr>
              <w:t xml:space="preserve"> </w:t>
            </w:r>
            <w:r w:rsidRPr="00324384">
              <w:rPr>
                <w:rFonts w:eastAsia="Arial"/>
                <w:color w:val="000000"/>
              </w:rPr>
              <w:t>apjomu un maksājamo</w:t>
            </w:r>
          </w:p>
          <w:p w14:paraId="0B3FC97C" w14:textId="55E26AD9" w:rsidR="00476626" w:rsidRDefault="00476626" w:rsidP="00C641CC">
            <w:pPr>
              <w:keepLines/>
              <w:pBdr>
                <w:top w:val="nil"/>
                <w:left w:val="nil"/>
                <w:bottom w:val="nil"/>
                <w:right w:val="nil"/>
                <w:between w:val="nil"/>
              </w:pBdr>
              <w:tabs>
                <w:tab w:val="left" w:pos="2835"/>
                <w:tab w:val="left" w:pos="8364"/>
              </w:tabs>
              <w:ind w:left="137" w:right="136"/>
              <w:jc w:val="both"/>
              <w:rPr>
                <w:rFonts w:eastAsia="Arial"/>
                <w:color w:val="000000"/>
              </w:rPr>
            </w:pPr>
            <w:r w:rsidRPr="00324384">
              <w:rPr>
                <w:rFonts w:eastAsia="Arial"/>
                <w:color w:val="000000"/>
              </w:rPr>
              <w:lastRenderedPageBreak/>
              <w:t>Akceptētās Līguma summas daļu, kas jāmaksā par attiecīgo</w:t>
            </w:r>
            <w:r>
              <w:rPr>
                <w:rFonts w:eastAsia="Arial"/>
                <w:color w:val="000000"/>
              </w:rPr>
              <w:t xml:space="preserve"> </w:t>
            </w:r>
            <w:r w:rsidRPr="00324384">
              <w:rPr>
                <w:rFonts w:eastAsia="Arial"/>
                <w:color w:val="000000"/>
              </w:rPr>
              <w:t xml:space="preserve"> Darbu</w:t>
            </w:r>
          </w:p>
          <w:p w14:paraId="27424450" w14:textId="4D20534A" w:rsidR="00C641CC" w:rsidRPr="00324384" w:rsidRDefault="00C641CC" w:rsidP="00C641CC">
            <w:pPr>
              <w:keepLines/>
              <w:pBdr>
                <w:top w:val="nil"/>
                <w:left w:val="nil"/>
                <w:bottom w:val="nil"/>
                <w:right w:val="nil"/>
                <w:between w:val="nil"/>
              </w:pBdr>
              <w:tabs>
                <w:tab w:val="left" w:pos="2835"/>
                <w:tab w:val="left" w:pos="8364"/>
              </w:tabs>
              <w:ind w:left="141" w:right="143"/>
              <w:jc w:val="both"/>
              <w:rPr>
                <w:rFonts w:eastAsia="Arial"/>
                <w:color w:val="000000"/>
              </w:rPr>
            </w:pPr>
            <w:r w:rsidRPr="00324384">
              <w:rPr>
                <w:rFonts w:eastAsia="Arial"/>
                <w:color w:val="000000"/>
              </w:rPr>
              <w:t>daļu, un ikmēneša maksājamā summa tiek aprēķināta procentuāli no izpildītā Darbu apjoma attiecīgajā mēnesī.</w:t>
            </w:r>
          </w:p>
          <w:p w14:paraId="34437240" w14:textId="77777777" w:rsidR="00C641CC" w:rsidRPr="00324384" w:rsidRDefault="00C641CC" w:rsidP="00476626">
            <w:pPr>
              <w:keepLines/>
              <w:pBdr>
                <w:top w:val="nil"/>
                <w:left w:val="nil"/>
                <w:bottom w:val="nil"/>
                <w:right w:val="nil"/>
                <w:between w:val="nil"/>
              </w:pBdr>
              <w:tabs>
                <w:tab w:val="left" w:pos="2835"/>
                <w:tab w:val="left" w:pos="8364"/>
              </w:tabs>
              <w:ind w:left="142" w:right="136"/>
              <w:jc w:val="both"/>
              <w:rPr>
                <w:rFonts w:eastAsia="Arial"/>
                <w:color w:val="000000"/>
              </w:rPr>
            </w:pPr>
          </w:p>
          <w:p w14:paraId="57AAB479" w14:textId="77777777" w:rsidR="00C641CC" w:rsidRDefault="00C641CC" w:rsidP="00C641CC">
            <w:pPr>
              <w:keepLines/>
              <w:pBdr>
                <w:top w:val="nil"/>
                <w:left w:val="nil"/>
                <w:bottom w:val="nil"/>
                <w:right w:val="nil"/>
                <w:between w:val="nil"/>
              </w:pBdr>
              <w:tabs>
                <w:tab w:val="left" w:pos="2835"/>
                <w:tab w:val="left" w:pos="8364"/>
              </w:tabs>
              <w:ind w:left="141" w:right="136"/>
              <w:jc w:val="both"/>
              <w:rPr>
                <w:rFonts w:eastAsia="Arial"/>
                <w:color w:val="000000"/>
              </w:rPr>
            </w:pPr>
            <w:r w:rsidRPr="00324384">
              <w:rPr>
                <w:rFonts w:eastAsia="Arial"/>
                <w:color w:val="000000"/>
              </w:rPr>
              <w:t>Ikmēneša maksājamās summas noteikšanai Uzņēmēj</w:t>
            </w:r>
            <w:r w:rsidRPr="00324384">
              <w:rPr>
                <w:rFonts w:eastAsia="Arial"/>
              </w:rPr>
              <w:t>s</w:t>
            </w:r>
            <w:r w:rsidRPr="00324384">
              <w:rPr>
                <w:rFonts w:eastAsia="Arial"/>
                <w:color w:val="000000"/>
              </w:rPr>
              <w:t xml:space="preserve"> </w:t>
            </w:r>
            <w:r>
              <w:rPr>
                <w:rFonts w:eastAsia="Arial"/>
                <w:color w:val="000000"/>
              </w:rPr>
              <w:t xml:space="preserve">vizuāli </w:t>
            </w:r>
            <w:r w:rsidRPr="00324384">
              <w:rPr>
                <w:rFonts w:eastAsia="Arial"/>
                <w:color w:val="000000"/>
              </w:rPr>
              <w:t>nomēra iepriekšējā mēnesī paveiktos Darbus un norāda tos Ziņojumā. Uzņēmējs vismaz 3 (trīs) darba dienas pirms mērījumu veikšanas informē Pasūtītāju un Inženieri par mērījumu veikšanu, lai viņi varētu piedalīties mērījumos un pārbaudēs.</w:t>
            </w:r>
          </w:p>
          <w:p w14:paraId="372100B4" w14:textId="77777777" w:rsidR="00C641CC" w:rsidRDefault="00C641CC" w:rsidP="00476626">
            <w:pPr>
              <w:keepLines/>
              <w:pBdr>
                <w:top w:val="nil"/>
                <w:left w:val="nil"/>
                <w:bottom w:val="nil"/>
                <w:right w:val="nil"/>
                <w:between w:val="nil"/>
              </w:pBdr>
              <w:tabs>
                <w:tab w:val="left" w:pos="2835"/>
                <w:tab w:val="left" w:pos="8364"/>
              </w:tabs>
              <w:ind w:left="142" w:right="136"/>
              <w:jc w:val="both"/>
              <w:rPr>
                <w:rFonts w:eastAsia="Arial"/>
                <w:color w:val="000000"/>
              </w:rPr>
            </w:pPr>
          </w:p>
          <w:p w14:paraId="29441138" w14:textId="014ED0FB" w:rsidR="007C0900" w:rsidRPr="00324384" w:rsidRDefault="00C641CC" w:rsidP="007C0900">
            <w:pPr>
              <w:keepLines/>
              <w:pBdr>
                <w:top w:val="nil"/>
                <w:left w:val="nil"/>
                <w:bottom w:val="nil"/>
                <w:right w:val="nil"/>
                <w:between w:val="nil"/>
              </w:pBdr>
              <w:tabs>
                <w:tab w:val="left" w:pos="2835"/>
                <w:tab w:val="left" w:pos="8364"/>
              </w:tabs>
              <w:ind w:left="141" w:right="136"/>
              <w:jc w:val="both"/>
              <w:rPr>
                <w:rFonts w:eastAsia="Arial"/>
                <w:color w:val="000000"/>
              </w:rPr>
            </w:pPr>
            <w:r w:rsidRPr="00F71D05">
              <w:rPr>
                <w:rFonts w:eastAsia="Arial"/>
                <w:color w:val="000000"/>
              </w:rPr>
              <w:t>Skaidrības labad – ar terminu “Darbi” šajā apakšpunktā tiek apzīmēti būvdarbi.”</w:t>
            </w:r>
          </w:p>
        </w:tc>
      </w:tr>
      <w:tr w:rsidR="006F5FBF" w:rsidRPr="00324384" w14:paraId="5B5CAAE3"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62EB0626" w14:textId="5BC698A4" w:rsidR="006F5FBF" w:rsidRPr="00324384" w:rsidRDefault="006F5FBF" w:rsidP="00C641CC">
            <w:pPr>
              <w:keepLines/>
              <w:tabs>
                <w:tab w:val="left" w:pos="2835"/>
                <w:tab w:val="left" w:pos="8364"/>
              </w:tabs>
              <w:rPr>
                <w:rFonts w:eastAsia="Arial"/>
                <w:b/>
              </w:rPr>
            </w:pPr>
            <w:r w:rsidRPr="00C82F02">
              <w:rPr>
                <w:b/>
                <w:spacing w:val="-2"/>
              </w:rPr>
              <w:lastRenderedPageBreak/>
              <w:t>14.17. Tiešie maksājumi Apakšuzņēmējiem</w:t>
            </w:r>
          </w:p>
        </w:tc>
        <w:tc>
          <w:tcPr>
            <w:tcW w:w="6663" w:type="dxa"/>
            <w:tcBorders>
              <w:top w:val="single" w:sz="4" w:space="0" w:color="auto"/>
              <w:bottom w:val="single" w:sz="4" w:space="0" w:color="auto"/>
            </w:tcBorders>
            <w:shd w:val="clear" w:color="auto" w:fill="auto"/>
          </w:tcPr>
          <w:p w14:paraId="2F6726BB" w14:textId="77777777" w:rsidR="006F5FBF" w:rsidRPr="00C82F02" w:rsidRDefault="006F5FBF" w:rsidP="006F5FBF">
            <w:pPr>
              <w:pStyle w:val="BodyTextIndent2"/>
              <w:keepNext/>
              <w:keepLines/>
              <w:spacing w:after="0" w:line="240" w:lineRule="auto"/>
              <w:ind w:left="177"/>
              <w:jc w:val="both"/>
            </w:pPr>
            <w:r w:rsidRPr="00C82F02">
              <w:t>Pievienot Līgumam jaunu 14.17.apakšpunktu “</w:t>
            </w:r>
            <w:r w:rsidRPr="00C82F02">
              <w:rPr>
                <w:b/>
                <w:bCs/>
              </w:rPr>
              <w:t>Tiešie maksājumi Apakšuzņēmējiem</w:t>
            </w:r>
            <w:r w:rsidRPr="00C82F02">
              <w:t>” šādā redakcijā:</w:t>
            </w:r>
          </w:p>
          <w:p w14:paraId="23458F6E" w14:textId="77777777" w:rsidR="006F5FBF" w:rsidRPr="00C82F02" w:rsidRDefault="006F5FBF" w:rsidP="006F5FBF">
            <w:pPr>
              <w:pStyle w:val="BodyTextIndent2"/>
              <w:keepNext/>
              <w:keepLines/>
              <w:spacing w:after="0" w:line="240" w:lineRule="auto"/>
              <w:ind w:left="177"/>
              <w:jc w:val="both"/>
            </w:pPr>
          </w:p>
          <w:p w14:paraId="3E9C2AFB" w14:textId="77777777" w:rsidR="006F5FBF" w:rsidRPr="00C82F02" w:rsidRDefault="006F5FBF" w:rsidP="006F5FBF">
            <w:pPr>
              <w:pStyle w:val="BodyTextIndent2"/>
              <w:keepNext/>
              <w:keepLines/>
              <w:spacing w:after="0" w:line="240" w:lineRule="auto"/>
              <w:ind w:left="177"/>
              <w:jc w:val="both"/>
            </w:pPr>
            <w:r w:rsidRPr="00C82F02">
              <w:t>“Pasūtītājam ir tiesības pēc Apakšuzņēmēja pieprasījuma veikt tiešus maksājumus par Apakšuzņēmēja sniegtajiem pakalpojumiem, piegādēm vai būvdarbiem piegādātājam, kurus Uzņēmējs ir pieņēmis un kuru apmaksas termiņš tiek kavēts, sekojošā noteiktajā kārtībā.</w:t>
            </w:r>
          </w:p>
          <w:p w14:paraId="0829A59F" w14:textId="77777777" w:rsidR="006F5FBF" w:rsidRPr="00C82F02" w:rsidRDefault="006F5FBF" w:rsidP="006F5FBF">
            <w:pPr>
              <w:pStyle w:val="BodyTextIndent2"/>
              <w:keepNext/>
              <w:keepLines/>
              <w:spacing w:after="0" w:line="240" w:lineRule="auto"/>
              <w:ind w:left="177"/>
              <w:jc w:val="both"/>
            </w:pPr>
          </w:p>
          <w:p w14:paraId="40C36E59" w14:textId="77777777" w:rsidR="006F5FBF" w:rsidRPr="00C82F02" w:rsidRDefault="006F5FBF" w:rsidP="006F5FBF">
            <w:pPr>
              <w:pStyle w:val="BodyTextIndent2"/>
              <w:keepNext/>
              <w:keepLines/>
              <w:spacing w:after="0" w:line="240" w:lineRule="auto"/>
              <w:ind w:left="177"/>
              <w:jc w:val="both"/>
            </w:pPr>
            <w:r w:rsidRPr="00C82F02">
              <w:t xml:space="preserve">Pasūtītājs, saņemot Apakšuzņēmēja pieprasījumu par Apakšuzņēmēja sniegto pakalpojumu, piegāžu vai būvdarbu Uzņēmējam apmaksu tieši Apakšuzņēmējam, veic tiešo maksājumu Apakšuzņēmējam, </w:t>
            </w:r>
            <w:r w:rsidRPr="00C82F02">
              <w:rPr>
                <w:bCs/>
              </w:rPr>
              <w:t xml:space="preserve">28 </w:t>
            </w:r>
            <w:r w:rsidRPr="00F71D05">
              <w:rPr>
                <w:rFonts w:eastAsia="Arial"/>
                <w:color w:val="000000"/>
              </w:rPr>
              <w:t xml:space="preserve">(divdesmit astoņu) </w:t>
            </w:r>
            <w:r w:rsidRPr="00C82F02">
              <w:rPr>
                <w:bCs/>
              </w:rPr>
              <w:t>dienu</w:t>
            </w:r>
            <w:r w:rsidRPr="00C82F02">
              <w:t xml:space="preserve"> laikā no attiecīgā pieprasījuma, rēķina un citu samaksai nepieciešamo dokumentu saņemšanas dienas, ja iestājas visi turpmāk norādītie apstākļi:</w:t>
            </w:r>
          </w:p>
          <w:p w14:paraId="246D1EE8" w14:textId="77777777" w:rsidR="006F5FBF" w:rsidRPr="00C82F02" w:rsidRDefault="006F5FBF" w:rsidP="006F5FBF">
            <w:pPr>
              <w:pStyle w:val="BodyTextIndent2"/>
              <w:keepNext/>
              <w:keepLines/>
              <w:numPr>
                <w:ilvl w:val="0"/>
                <w:numId w:val="33"/>
              </w:numPr>
              <w:spacing w:after="0" w:line="240" w:lineRule="auto"/>
              <w:jc w:val="both"/>
            </w:pPr>
            <w:r w:rsidRPr="00C82F02">
              <w:t>Uzņēmējs ir pieņēmis Apakšuzņēmēja sniegtos pakalpojumus, piegādes vai būvdarbus un šo faktu apliecina attiecīgs no Uzņēmēja puses parakstīts dokuments;</w:t>
            </w:r>
          </w:p>
          <w:p w14:paraId="09476434" w14:textId="77777777" w:rsidR="006F5FBF" w:rsidRPr="00C82F02" w:rsidRDefault="006F5FBF" w:rsidP="006F5FBF">
            <w:pPr>
              <w:pStyle w:val="BodyTextIndent2"/>
              <w:keepNext/>
              <w:keepLines/>
              <w:numPr>
                <w:ilvl w:val="0"/>
                <w:numId w:val="33"/>
              </w:numPr>
              <w:spacing w:after="0" w:line="240" w:lineRule="auto"/>
              <w:jc w:val="both"/>
            </w:pPr>
            <w:r w:rsidRPr="00C82F02">
              <w:t>Pasūtītājs ir pieņēmis un apmaksājis no Uzņēmēja, Apakšuzņēmēja sniegtos pakalpojumus, piegādes vai būvdarbus, Līgumā noteiktajā kārtībā;</w:t>
            </w:r>
          </w:p>
          <w:p w14:paraId="12DBE208" w14:textId="77777777" w:rsidR="006F5FBF" w:rsidRPr="00C82F02" w:rsidRDefault="006F5FBF" w:rsidP="006F5FBF">
            <w:pPr>
              <w:pStyle w:val="BodyTextIndent2"/>
              <w:keepNext/>
              <w:keepLines/>
              <w:numPr>
                <w:ilvl w:val="0"/>
                <w:numId w:val="33"/>
              </w:numPr>
              <w:spacing w:after="0" w:line="240" w:lineRule="auto"/>
              <w:jc w:val="both"/>
            </w:pPr>
            <w:r w:rsidRPr="00C82F02">
              <w:t>Uzņēmējs ir nokavējis Apakšuzņēmēja sniegto pakalpojumu, piegāžu vai būvdarbu apmaksas termiņu un Apakšuzņēmējs šo faktu pierāda ar attiecīgu dokumentu (piemēram līgums, pavadzīme, akts), kurā noteikti attiecīgi apmaksas termiņi;</w:t>
            </w:r>
          </w:p>
          <w:p w14:paraId="187AF6CB" w14:textId="77777777" w:rsidR="006F5FBF" w:rsidRPr="00C82F02" w:rsidRDefault="006F5FBF" w:rsidP="006F5FBF">
            <w:pPr>
              <w:pStyle w:val="BodyTextIndent2"/>
              <w:keepNext/>
              <w:keepLines/>
              <w:numPr>
                <w:ilvl w:val="0"/>
                <w:numId w:val="33"/>
              </w:numPr>
              <w:spacing w:after="0" w:line="240" w:lineRule="auto"/>
              <w:jc w:val="both"/>
            </w:pPr>
            <w:r w:rsidRPr="00C82F02">
              <w:t>(a), (b) un (c) minētos dokumentus Pasūtītājs saņēmis kopā ar Apakšuzņēmēja tiešā maksājuma pieprasījumu valsts valodā, bet, ja attiecīgais dokuments ir svešvalodā tam pievienojams Ministru kabineta noteiktajā kārtībā vai notariāli apliecināts tulkojums valsts valodā;</w:t>
            </w:r>
          </w:p>
          <w:p w14:paraId="405A91D4" w14:textId="77777777" w:rsidR="006F5FBF" w:rsidRPr="00C82F02" w:rsidRDefault="006F5FBF" w:rsidP="006F5FBF">
            <w:pPr>
              <w:pStyle w:val="BodyTextIndent2"/>
              <w:keepNext/>
              <w:keepLines/>
              <w:numPr>
                <w:ilvl w:val="0"/>
                <w:numId w:val="33"/>
              </w:numPr>
              <w:spacing w:after="0" w:line="240" w:lineRule="auto"/>
              <w:jc w:val="both"/>
            </w:pPr>
            <w:r w:rsidRPr="00C82F02">
              <w:t>Pasūtītājs nav izmaksājis visu Uzņēmējam pienākošos Līguma cenu, kā arī Līguma cenas atlikums garantē Pasūtītājam Līgumā noteikto ieturējumu un atskaitījumu veikšanas pietiekamību;</w:t>
            </w:r>
          </w:p>
          <w:p w14:paraId="6D9941D0" w14:textId="77777777" w:rsidR="006F5FBF" w:rsidRPr="00C82F02" w:rsidRDefault="006F5FBF" w:rsidP="006F5FBF">
            <w:pPr>
              <w:pStyle w:val="BodyTextIndent2"/>
              <w:keepNext/>
              <w:keepLines/>
              <w:numPr>
                <w:ilvl w:val="0"/>
                <w:numId w:val="33"/>
              </w:numPr>
              <w:spacing w:after="0" w:line="240" w:lineRule="auto"/>
              <w:jc w:val="both"/>
            </w:pPr>
            <w:r w:rsidRPr="00C82F02">
              <w:t xml:space="preserve">Pasūtītājs ir saņēmis no Uzņēmēja vai Apakšuzņēmēja (kopā ar tiešā maksājuma pieprasījumu) attiecīgu </w:t>
            </w:r>
            <w:proofErr w:type="spellStart"/>
            <w:r w:rsidRPr="00C82F02">
              <w:t>Izpilddokumentāciju</w:t>
            </w:r>
            <w:proofErr w:type="spellEnd"/>
            <w:r w:rsidRPr="00C82F02">
              <w:t>;</w:t>
            </w:r>
          </w:p>
          <w:p w14:paraId="2B7EB390" w14:textId="77777777" w:rsidR="006F5FBF" w:rsidRPr="00C82F02" w:rsidRDefault="006F5FBF" w:rsidP="006F5FBF">
            <w:pPr>
              <w:pStyle w:val="BodyTextIndent2"/>
              <w:keepNext/>
              <w:keepLines/>
              <w:numPr>
                <w:ilvl w:val="0"/>
                <w:numId w:val="33"/>
              </w:numPr>
              <w:spacing w:after="0" w:line="240" w:lineRule="auto"/>
              <w:jc w:val="both"/>
            </w:pPr>
            <w:r w:rsidRPr="00C82F02">
              <w:t>Apakšuzņēmējs ir iesniedzis Pasūtītājam attiecīgu rēķinu;</w:t>
            </w:r>
          </w:p>
          <w:p w14:paraId="36BB5D7A" w14:textId="77777777" w:rsidR="006F5FBF" w:rsidRPr="00C82F02" w:rsidRDefault="006F5FBF" w:rsidP="006F5FBF">
            <w:pPr>
              <w:pStyle w:val="BodyTextIndent2"/>
              <w:keepNext/>
              <w:keepLines/>
              <w:numPr>
                <w:ilvl w:val="0"/>
                <w:numId w:val="33"/>
              </w:numPr>
              <w:spacing w:after="0" w:line="240" w:lineRule="auto"/>
              <w:jc w:val="both"/>
            </w:pPr>
            <w:r w:rsidRPr="00C82F02">
              <w:t>izmaksājamās summas Apakšuzņēmējam apmērs nepārsniegs attiecīgās Līguma cenas pozīciju.</w:t>
            </w:r>
          </w:p>
          <w:p w14:paraId="6B0625A0" w14:textId="77777777" w:rsidR="006F5FBF" w:rsidRDefault="006F5FBF" w:rsidP="00C641CC">
            <w:pPr>
              <w:keepLines/>
              <w:pBdr>
                <w:top w:val="nil"/>
                <w:left w:val="nil"/>
                <w:bottom w:val="nil"/>
                <w:right w:val="nil"/>
                <w:between w:val="nil"/>
              </w:pBdr>
              <w:tabs>
                <w:tab w:val="left" w:pos="2835"/>
                <w:tab w:val="left" w:pos="8364"/>
              </w:tabs>
              <w:ind w:left="141" w:right="136"/>
              <w:jc w:val="both"/>
              <w:rPr>
                <w:rFonts w:eastAsia="Arial"/>
                <w:color w:val="000000"/>
              </w:rPr>
            </w:pPr>
          </w:p>
          <w:p w14:paraId="20C28786" w14:textId="77777777" w:rsidR="006F5FBF" w:rsidRDefault="006F5FBF" w:rsidP="00C641CC">
            <w:pPr>
              <w:keepLines/>
              <w:pBdr>
                <w:top w:val="nil"/>
                <w:left w:val="nil"/>
                <w:bottom w:val="nil"/>
                <w:right w:val="nil"/>
                <w:between w:val="nil"/>
              </w:pBdr>
              <w:tabs>
                <w:tab w:val="left" w:pos="2835"/>
                <w:tab w:val="left" w:pos="8364"/>
              </w:tabs>
              <w:ind w:left="141" w:right="136"/>
              <w:jc w:val="both"/>
              <w:rPr>
                <w:rFonts w:eastAsia="Arial"/>
                <w:color w:val="000000"/>
              </w:rPr>
            </w:pPr>
          </w:p>
          <w:p w14:paraId="5AF3F109" w14:textId="77777777" w:rsidR="006F5FBF" w:rsidRPr="00C82F02" w:rsidRDefault="006F5FBF" w:rsidP="006F5FBF">
            <w:pPr>
              <w:pStyle w:val="BodyTextIndent2"/>
              <w:keepNext/>
              <w:keepLines/>
              <w:spacing w:after="0" w:line="240" w:lineRule="auto"/>
              <w:ind w:left="177"/>
              <w:jc w:val="both"/>
            </w:pPr>
            <w:r w:rsidRPr="00C82F02">
              <w:lastRenderedPageBreak/>
              <w:t>Pasūtītājs pēc tiešā maksājuma veikšanas Apakšuzņēmējam, par attiecīgo summu samazina nākamo maksājumu Uzņēmējam.</w:t>
            </w:r>
          </w:p>
          <w:p w14:paraId="5B72BCCF" w14:textId="77777777" w:rsidR="006F5FBF" w:rsidRPr="00C82F02" w:rsidRDefault="006F5FBF" w:rsidP="006F5FBF">
            <w:pPr>
              <w:pStyle w:val="BodyTextIndent2"/>
              <w:keepNext/>
              <w:keepLines/>
              <w:spacing w:after="0" w:line="240" w:lineRule="auto"/>
              <w:ind w:left="177"/>
              <w:jc w:val="both"/>
            </w:pPr>
          </w:p>
          <w:p w14:paraId="5BC24988" w14:textId="77777777" w:rsidR="006F5FBF" w:rsidRPr="00C82F02" w:rsidRDefault="006F5FBF" w:rsidP="006F5FBF">
            <w:pPr>
              <w:pStyle w:val="BodyTextIndent2"/>
              <w:keepNext/>
              <w:keepLines/>
              <w:spacing w:after="0" w:line="240" w:lineRule="auto"/>
              <w:ind w:left="177"/>
              <w:jc w:val="both"/>
            </w:pPr>
            <w:r w:rsidRPr="00C82F02">
              <w:t xml:space="preserve">Pasūtītājs pirms Apakšuzņēmēja rēķina apmaksas informē par šādu pieprasījumu Uzņēmēju un ļauj tam </w:t>
            </w:r>
            <w:bookmarkStart w:id="5" w:name="_Hlk47436612"/>
            <w:r w:rsidRPr="00C82F02">
              <w:t>izteikt viedokli par pieprasījuma pamatotību</w:t>
            </w:r>
            <w:bookmarkEnd w:id="5"/>
            <w:r w:rsidRPr="00C82F02">
              <w:t xml:space="preserve">, ne vēlāk kā </w:t>
            </w:r>
            <w:r w:rsidRPr="00C82F02">
              <w:rPr>
                <w:bCs/>
              </w:rPr>
              <w:t>7 (septiņu) dienu</w:t>
            </w:r>
            <w:r w:rsidRPr="00C82F02">
              <w:t xml:space="preserve"> laikā.</w:t>
            </w:r>
          </w:p>
          <w:p w14:paraId="478BDBAB" w14:textId="77777777" w:rsidR="006F5FBF" w:rsidRPr="00C82F02" w:rsidRDefault="006F5FBF" w:rsidP="006F5FBF">
            <w:pPr>
              <w:pStyle w:val="BodyTextIndent2"/>
              <w:keepNext/>
              <w:keepLines/>
              <w:spacing w:after="0" w:line="240" w:lineRule="auto"/>
              <w:ind w:left="177"/>
              <w:jc w:val="both"/>
            </w:pPr>
          </w:p>
          <w:p w14:paraId="6D57C63B" w14:textId="5B771339" w:rsidR="006F5FBF" w:rsidRPr="007D2CDE" w:rsidRDefault="006F5FBF" w:rsidP="006F5FBF">
            <w:pPr>
              <w:keepLines/>
              <w:pBdr>
                <w:top w:val="nil"/>
                <w:left w:val="nil"/>
                <w:bottom w:val="nil"/>
                <w:right w:val="nil"/>
                <w:between w:val="nil"/>
              </w:pBdr>
              <w:tabs>
                <w:tab w:val="left" w:pos="2835"/>
                <w:tab w:val="left" w:pos="8364"/>
              </w:tabs>
              <w:ind w:left="141" w:right="136"/>
              <w:jc w:val="both"/>
              <w:rPr>
                <w:rFonts w:eastAsia="Arial"/>
                <w:color w:val="000000"/>
              </w:rPr>
            </w:pPr>
            <w:r w:rsidRPr="00C82F02">
              <w:rPr>
                <w:snapToGrid w:val="0"/>
              </w:rPr>
              <w:t>Ja Uzņēmējs nepilda Līguma 4.1. apakšpunktā [</w:t>
            </w:r>
            <w:r w:rsidRPr="00C82F02">
              <w:rPr>
                <w:i/>
                <w:iCs/>
                <w:snapToGrid w:val="0"/>
              </w:rPr>
              <w:t>Uzņēmēja vispārējās saistības</w:t>
            </w:r>
            <w:r w:rsidRPr="00C82F02">
              <w:rPr>
                <w:snapToGrid w:val="0"/>
              </w:rPr>
              <w:t xml:space="preserve">] noteikto pienākumu veikt samaksu Apakšuzņēmējam, Pasūtītājs ir tiesīgs prasīt no Uzņēmēja līgumsodu </w:t>
            </w:r>
            <w:r w:rsidRPr="00C82F02">
              <w:t xml:space="preserve"> Piedāvājuma pielikumā noteiktajā apmērā </w:t>
            </w:r>
            <w:r w:rsidRPr="00C82F02">
              <w:rPr>
                <w:snapToGrid w:val="0"/>
              </w:rPr>
              <w:t>par katru konstatēto gadījumu.”</w:t>
            </w:r>
          </w:p>
        </w:tc>
      </w:tr>
      <w:tr w:rsidR="007C0900" w:rsidRPr="00324384" w14:paraId="2C6F0C3F"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6C06DDE3" w14:textId="77777777" w:rsidR="007C0900" w:rsidRPr="00324384" w:rsidRDefault="007C0900" w:rsidP="007C0900">
            <w:pPr>
              <w:keepLines/>
              <w:tabs>
                <w:tab w:val="left" w:pos="2835"/>
                <w:tab w:val="left" w:pos="8364"/>
              </w:tabs>
              <w:rPr>
                <w:rFonts w:eastAsia="Arial"/>
                <w:b/>
              </w:rPr>
            </w:pPr>
            <w:r w:rsidRPr="00324384">
              <w:rPr>
                <w:rFonts w:eastAsia="Arial"/>
                <w:b/>
              </w:rPr>
              <w:lastRenderedPageBreak/>
              <w:t>15.2.</w:t>
            </w:r>
          </w:p>
          <w:p w14:paraId="5E7B34A4" w14:textId="77777777" w:rsidR="007C0900" w:rsidRPr="00324384" w:rsidRDefault="007C0900" w:rsidP="007C0900">
            <w:pPr>
              <w:keepLines/>
              <w:tabs>
                <w:tab w:val="left" w:pos="2835"/>
                <w:tab w:val="left" w:pos="8364"/>
              </w:tabs>
              <w:rPr>
                <w:rFonts w:eastAsia="Arial"/>
                <w:b/>
              </w:rPr>
            </w:pPr>
            <w:r w:rsidRPr="00324384">
              <w:rPr>
                <w:rFonts w:eastAsia="Arial"/>
                <w:b/>
              </w:rPr>
              <w:t>Līguma pārtraukšana no Pasūtītāja puses</w:t>
            </w:r>
          </w:p>
        </w:tc>
        <w:tc>
          <w:tcPr>
            <w:tcW w:w="6663" w:type="dxa"/>
            <w:tcBorders>
              <w:top w:val="single" w:sz="4" w:space="0" w:color="auto"/>
              <w:bottom w:val="single" w:sz="4" w:space="0" w:color="auto"/>
            </w:tcBorders>
            <w:shd w:val="clear" w:color="auto" w:fill="auto"/>
          </w:tcPr>
          <w:p w14:paraId="379F5610" w14:textId="22CE5824" w:rsidR="007C0900" w:rsidRPr="00324384" w:rsidRDefault="007C0900" w:rsidP="007C0900">
            <w:pPr>
              <w:keepLines/>
              <w:pBdr>
                <w:top w:val="nil"/>
                <w:left w:val="nil"/>
                <w:bottom w:val="nil"/>
                <w:right w:val="nil"/>
                <w:between w:val="nil"/>
              </w:pBdr>
              <w:ind w:left="177"/>
              <w:jc w:val="both"/>
              <w:rPr>
                <w:rFonts w:eastAsia="Arial"/>
                <w:color w:val="000000"/>
              </w:rPr>
            </w:pPr>
            <w:r>
              <w:rPr>
                <w:rFonts w:eastAsia="Arial"/>
                <w:color w:val="000000"/>
              </w:rPr>
              <w:t xml:space="preserve">Izteikt </w:t>
            </w:r>
            <w:r w:rsidRPr="007D2CDE">
              <w:rPr>
                <w:rFonts w:eastAsia="Arial"/>
                <w:color w:val="000000"/>
              </w:rPr>
              <w:t>apakšpunkt</w:t>
            </w:r>
            <w:r>
              <w:rPr>
                <w:rFonts w:eastAsia="Arial"/>
                <w:color w:val="000000"/>
              </w:rPr>
              <w:t>a</w:t>
            </w:r>
            <w:r w:rsidRPr="00324384">
              <w:rPr>
                <w:rFonts w:eastAsia="Arial"/>
                <w:color w:val="000000"/>
              </w:rPr>
              <w:t xml:space="preserve"> </w:t>
            </w:r>
            <w:r>
              <w:rPr>
                <w:rFonts w:eastAsia="Arial"/>
                <w:color w:val="000000"/>
              </w:rPr>
              <w:t>p</w:t>
            </w:r>
            <w:r w:rsidRPr="00324384">
              <w:rPr>
                <w:rFonts w:eastAsia="Arial"/>
                <w:color w:val="000000"/>
              </w:rPr>
              <w:t xml:space="preserve">irmās rindkopas </w:t>
            </w:r>
            <w:r>
              <w:rPr>
                <w:rFonts w:eastAsia="Arial"/>
                <w:color w:val="000000"/>
              </w:rPr>
              <w:t xml:space="preserve">(d) un </w:t>
            </w:r>
            <w:r w:rsidRPr="00324384">
              <w:rPr>
                <w:rFonts w:eastAsia="Arial"/>
                <w:color w:val="000000"/>
              </w:rPr>
              <w:t>(e) apakšpunktu</w:t>
            </w:r>
            <w:r>
              <w:rPr>
                <w:rFonts w:eastAsia="Arial"/>
                <w:color w:val="000000"/>
              </w:rPr>
              <w:t>s</w:t>
            </w:r>
            <w:r w:rsidRPr="00324384">
              <w:rPr>
                <w:rFonts w:eastAsia="Arial"/>
                <w:color w:val="000000"/>
              </w:rPr>
              <w:t xml:space="preserve"> šādā redakcijā:</w:t>
            </w:r>
          </w:p>
          <w:p w14:paraId="769B6296" w14:textId="481D631D" w:rsidR="007C0900"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t>“</w:t>
            </w:r>
            <w:r w:rsidRPr="001232E9">
              <w:rPr>
                <w:rFonts w:eastAsia="Arial"/>
                <w:color w:val="000000"/>
              </w:rPr>
              <w:t>(d) nodevis tālāk Līguma saistības bez nepieciešamās saskaņošanas</w:t>
            </w:r>
            <w:r>
              <w:rPr>
                <w:rFonts w:eastAsia="Arial"/>
                <w:color w:val="000000"/>
              </w:rPr>
              <w:t>;</w:t>
            </w:r>
          </w:p>
          <w:p w14:paraId="2BEA1E1C" w14:textId="743A8930" w:rsidR="007C0900"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t>(</w:t>
            </w:r>
            <w:r w:rsidRPr="00F71D05">
              <w:rPr>
                <w:rFonts w:eastAsia="Arial"/>
                <w:color w:val="000000"/>
              </w:rPr>
              <w:t>e)</w:t>
            </w:r>
            <w:r w:rsidRPr="000C60A5">
              <w:rPr>
                <w:rFonts w:eastAsia="Arial"/>
                <w:color w:val="000000"/>
              </w:rPr>
              <w:t xml:space="preserve"> </w:t>
            </w:r>
            <w:r w:rsidR="00B67454" w:rsidRPr="00D739CE">
              <w:rPr>
                <w:rFonts w:eastAsia="Arial"/>
                <w:color w:val="000000"/>
              </w:rPr>
              <w:t>tiek ierosināts Uzņēmēja maksātnespējas process, uzsākts Uzņēmēja likvidācijas process vai iestājušies citi apstākļi, kas liedz vai liegs Uzņēmējam turpināt Līguma izpildi saskaņā ar Līguma noteikumiem, tajā skaitā Uzņēmējs ir zaudējis licences, sertifikātus vai citas atļaujas, tostarp Darbu izpildē iesaistītajiem speciālistiem izsniegtās atļaujas un sertifikātus, kas ir priekšnoteikums, lai veiktu attiecīgos Darbus</w:t>
            </w:r>
            <w:r w:rsidRPr="00D739CE">
              <w:rPr>
                <w:rFonts w:eastAsia="Arial"/>
                <w:color w:val="000000"/>
              </w:rPr>
              <w:t>.”</w:t>
            </w:r>
          </w:p>
          <w:p w14:paraId="61B7210A" w14:textId="77777777" w:rsidR="00B67454" w:rsidRPr="00324384" w:rsidRDefault="00B67454" w:rsidP="007C0900">
            <w:pPr>
              <w:keepLines/>
              <w:pBdr>
                <w:top w:val="nil"/>
                <w:left w:val="nil"/>
                <w:bottom w:val="nil"/>
                <w:right w:val="nil"/>
                <w:between w:val="nil"/>
              </w:pBdr>
              <w:ind w:left="177"/>
              <w:jc w:val="both"/>
              <w:rPr>
                <w:rFonts w:eastAsia="Arial"/>
                <w:color w:val="000000"/>
              </w:rPr>
            </w:pPr>
          </w:p>
          <w:p w14:paraId="4F91D756" w14:textId="62B58AD8" w:rsidR="007C0900" w:rsidRPr="00324384" w:rsidRDefault="007C0900" w:rsidP="007C0900">
            <w:pPr>
              <w:keepLines/>
              <w:pBdr>
                <w:top w:val="nil"/>
                <w:left w:val="nil"/>
                <w:bottom w:val="nil"/>
                <w:right w:val="nil"/>
                <w:between w:val="nil"/>
              </w:pBdr>
              <w:ind w:left="177"/>
              <w:jc w:val="both"/>
              <w:rPr>
                <w:rFonts w:eastAsia="Arial"/>
                <w:color w:val="000000"/>
              </w:rPr>
            </w:pPr>
            <w:r>
              <w:rPr>
                <w:rFonts w:eastAsia="Arial"/>
                <w:color w:val="000000"/>
              </w:rPr>
              <w:t>P</w:t>
            </w:r>
            <w:r w:rsidRPr="00324384">
              <w:rPr>
                <w:rFonts w:eastAsia="Arial"/>
                <w:color w:val="000000"/>
              </w:rPr>
              <w:t xml:space="preserve">apildināt </w:t>
            </w:r>
            <w:r>
              <w:rPr>
                <w:rFonts w:eastAsia="Arial"/>
                <w:color w:val="000000"/>
              </w:rPr>
              <w:t>apakšpunkta p</w:t>
            </w:r>
            <w:r w:rsidRPr="00324384">
              <w:rPr>
                <w:rFonts w:eastAsia="Arial"/>
                <w:color w:val="000000"/>
              </w:rPr>
              <w:t>irmo rindkopu ar jaunu (g)</w:t>
            </w:r>
            <w:r>
              <w:rPr>
                <w:rFonts w:eastAsia="Arial"/>
                <w:color w:val="000000"/>
              </w:rPr>
              <w:t>,</w:t>
            </w:r>
            <w:r w:rsidRPr="00324384">
              <w:rPr>
                <w:rFonts w:eastAsia="Arial"/>
                <w:color w:val="000000"/>
              </w:rPr>
              <w:t xml:space="preserve"> (h)</w:t>
            </w:r>
            <w:r>
              <w:rPr>
                <w:rFonts w:eastAsia="Arial"/>
                <w:color w:val="000000"/>
              </w:rPr>
              <w:t xml:space="preserve"> un </w:t>
            </w:r>
            <w:r w:rsidRPr="00324384">
              <w:rPr>
                <w:rFonts w:eastAsia="Arial"/>
                <w:color w:val="000000"/>
              </w:rPr>
              <w:t>(i)</w:t>
            </w:r>
            <w:r>
              <w:rPr>
                <w:rFonts w:eastAsia="Arial"/>
                <w:color w:val="000000"/>
              </w:rPr>
              <w:t xml:space="preserve"> </w:t>
            </w:r>
            <w:r w:rsidRPr="00324384">
              <w:rPr>
                <w:rFonts w:eastAsia="Arial"/>
                <w:color w:val="000000"/>
              </w:rPr>
              <w:t>apakšpunktu šādā redakcijā:</w:t>
            </w:r>
          </w:p>
          <w:p w14:paraId="33B10532" w14:textId="3349206F" w:rsidR="007C0900" w:rsidRDefault="007C0900" w:rsidP="007C0900">
            <w:pPr>
              <w:keepLines/>
              <w:pBdr>
                <w:top w:val="nil"/>
                <w:left w:val="nil"/>
                <w:bottom w:val="nil"/>
                <w:right w:val="nil"/>
                <w:between w:val="nil"/>
              </w:pBdr>
              <w:ind w:left="177"/>
              <w:jc w:val="both"/>
              <w:rPr>
                <w:rFonts w:eastAsia="Arial"/>
                <w:color w:val="000000"/>
              </w:rPr>
            </w:pPr>
            <w:r>
              <w:rPr>
                <w:rFonts w:eastAsia="Arial"/>
                <w:color w:val="000000"/>
              </w:rPr>
              <w:t>“</w:t>
            </w:r>
            <w:r w:rsidRPr="00324384">
              <w:rPr>
                <w:rFonts w:eastAsia="Arial"/>
                <w:color w:val="000000"/>
              </w:rPr>
              <w:t xml:space="preserve">(g) Uzņēmēja piedāvāto ārvalstu speciālistu profesionālā kvalifikācija līdz Darbu uzsākšanai nav atzīta vai nav saņemta atļauja likumā “Par reglamentētajām profesijām un profesionālās kvalifikācijas atzīšanu” noteiktajā kārtībā un gadījumos un/vai attiecīgie speciālisti nav reģistrēti Būvniecības informācijas sistēmas </w:t>
            </w:r>
            <w:proofErr w:type="spellStart"/>
            <w:r w:rsidRPr="00324384">
              <w:rPr>
                <w:rFonts w:eastAsia="Arial"/>
                <w:color w:val="000000"/>
              </w:rPr>
              <w:t>būvspeciālistu</w:t>
            </w:r>
            <w:proofErr w:type="spellEnd"/>
            <w:r w:rsidRPr="00324384">
              <w:rPr>
                <w:rFonts w:eastAsia="Arial"/>
                <w:color w:val="000000"/>
              </w:rPr>
              <w:t xml:space="preserve"> reģistrā, un ja šie speciālisti netiek nomainīti saskaņā ar Piemērojamo likumu</w:t>
            </w:r>
            <w:r>
              <w:rPr>
                <w:rFonts w:eastAsia="Arial"/>
                <w:color w:val="000000"/>
              </w:rPr>
              <w:t>;</w:t>
            </w:r>
          </w:p>
          <w:p w14:paraId="4D7494CD" w14:textId="757211FB" w:rsidR="007C0900"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t>(</w:t>
            </w:r>
            <w:r>
              <w:rPr>
                <w:rFonts w:eastAsia="Arial"/>
                <w:color w:val="000000"/>
              </w:rPr>
              <w:t>h</w:t>
            </w:r>
            <w:r w:rsidRPr="00324384">
              <w:rPr>
                <w:rFonts w:eastAsia="Arial"/>
                <w:color w:val="000000"/>
              </w:rPr>
              <w:t>) tam ir piemērotas starptautiskās vai nacionālās sankcijas vai būtiskas finanšu un kapitāla tirgus intereses ietekmējošas Eiropas Savienības vai Ziemeļatlantijas līguma organizācijas dalībvalsts noteiktās sankcijas, kuru dēļ Līgumu nav iespējams izpildīt</w:t>
            </w:r>
            <w:r>
              <w:rPr>
                <w:rFonts w:eastAsia="Arial"/>
                <w:color w:val="000000"/>
              </w:rPr>
              <w:t>;</w:t>
            </w:r>
          </w:p>
          <w:p w14:paraId="54698727" w14:textId="213F14E6" w:rsidR="007C0900" w:rsidRPr="00324384"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t>(</w:t>
            </w:r>
            <w:r>
              <w:rPr>
                <w:rFonts w:eastAsia="Arial"/>
                <w:color w:val="000000"/>
              </w:rPr>
              <w:t>i</w:t>
            </w:r>
            <w:r w:rsidRPr="00324384">
              <w:rPr>
                <w:rFonts w:eastAsia="Arial"/>
                <w:color w:val="000000"/>
              </w:rPr>
              <w:t xml:space="preserve">) tam ir vairākkārtīgi piemērots Līguma </w:t>
            </w:r>
            <w:r w:rsidRPr="006761A9">
              <w:rPr>
                <w:rFonts w:eastAsia="Arial"/>
              </w:rPr>
              <w:t>“</w:t>
            </w:r>
            <w:r w:rsidRPr="002017E9">
              <w:rPr>
                <w:rFonts w:eastAsia="Arial"/>
              </w:rPr>
              <w:t>F</w:t>
            </w:r>
            <w:r w:rsidRPr="006761A9">
              <w:rPr>
                <w:rFonts w:eastAsia="Arial"/>
              </w:rPr>
              <w:t>”</w:t>
            </w:r>
            <w:r w:rsidRPr="00324384">
              <w:rPr>
                <w:rFonts w:eastAsia="Arial"/>
                <w:color w:val="000000"/>
              </w:rPr>
              <w:t xml:space="preserve"> pielikumā  “Par Pasūtītāja darba aizsardzības prasību un normatīvajos aktos noteikto būvdarbu kārtības, darba aizsardzības, ugunsdrošības, elektrodrošības, vides aizsardzības un citu prasību neievērošanu būvdarbu izpildes vietā Uzņēmējam </w:t>
            </w:r>
            <w:r w:rsidRPr="00313AC2">
              <w:rPr>
                <w:rFonts w:cs="Arial"/>
              </w:rPr>
              <w:t>noteiktais līgumso</w:t>
            </w:r>
            <w:r>
              <w:rPr>
                <w:rFonts w:eastAsia="Arial"/>
                <w:color w:val="000000"/>
              </w:rPr>
              <w:t>ds</w:t>
            </w:r>
            <w:r w:rsidRPr="00324384">
              <w:rPr>
                <w:rFonts w:eastAsia="Arial"/>
                <w:color w:val="000000"/>
              </w:rPr>
              <w:t>” noteiktais līgumsods</w:t>
            </w:r>
            <w:r w:rsidRPr="00515C66">
              <w:rPr>
                <w:rFonts w:eastAsia="Arial"/>
                <w:color w:val="000000"/>
              </w:rPr>
              <w:t>.</w:t>
            </w:r>
            <w:r w:rsidRPr="00324384">
              <w:rPr>
                <w:rFonts w:eastAsia="Arial"/>
                <w:color w:val="000000"/>
              </w:rPr>
              <w:t>”</w:t>
            </w:r>
          </w:p>
          <w:p w14:paraId="3F2E4090" w14:textId="77777777" w:rsidR="007C0900" w:rsidRPr="00324384" w:rsidRDefault="007C0900" w:rsidP="007C0900">
            <w:pPr>
              <w:keepLines/>
              <w:pBdr>
                <w:top w:val="nil"/>
                <w:left w:val="nil"/>
                <w:bottom w:val="nil"/>
                <w:right w:val="nil"/>
                <w:between w:val="nil"/>
              </w:pBdr>
              <w:ind w:left="177"/>
              <w:jc w:val="both"/>
              <w:rPr>
                <w:rFonts w:eastAsia="Arial"/>
                <w:color w:val="000000"/>
              </w:rPr>
            </w:pPr>
          </w:p>
          <w:p w14:paraId="12482D8D" w14:textId="2C061380" w:rsidR="007C0900" w:rsidRPr="00324384" w:rsidRDefault="007C0900" w:rsidP="007C0900">
            <w:pPr>
              <w:keepLines/>
              <w:pBdr>
                <w:top w:val="nil"/>
                <w:left w:val="nil"/>
                <w:bottom w:val="nil"/>
                <w:right w:val="nil"/>
                <w:between w:val="nil"/>
              </w:pBdr>
              <w:ind w:left="177"/>
              <w:jc w:val="both"/>
              <w:rPr>
                <w:rFonts w:eastAsia="Arial"/>
                <w:color w:val="000000"/>
              </w:rPr>
            </w:pPr>
            <w:r>
              <w:rPr>
                <w:rFonts w:eastAsia="Arial"/>
                <w:color w:val="000000"/>
              </w:rPr>
              <w:t>Izteikt apakšpunkta o</w:t>
            </w:r>
            <w:r w:rsidRPr="00324384">
              <w:rPr>
                <w:rFonts w:eastAsia="Arial"/>
                <w:color w:val="000000"/>
              </w:rPr>
              <w:t>trās rindkopas otro teikumu šādā redakcijā:</w:t>
            </w:r>
          </w:p>
          <w:p w14:paraId="76083C15" w14:textId="5BD6FE53" w:rsidR="007C0900" w:rsidRPr="00324384"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t>“Taču (e), (f) vai (</w:t>
            </w:r>
            <w:r>
              <w:rPr>
                <w:rFonts w:eastAsia="Arial"/>
                <w:color w:val="000000"/>
              </w:rPr>
              <w:t>h</w:t>
            </w:r>
            <w:r w:rsidRPr="00324384">
              <w:rPr>
                <w:rFonts w:eastAsia="Arial"/>
                <w:color w:val="000000"/>
              </w:rPr>
              <w:t>) apakšpunktā minētajos gadījumos Pasūtītājs, iesniedzot paziņojumu, var pārtraukt Līgumu nekavējoties.”</w:t>
            </w:r>
          </w:p>
          <w:p w14:paraId="34F5E4DF" w14:textId="77777777" w:rsidR="007C0900" w:rsidRPr="00324384" w:rsidRDefault="007C0900" w:rsidP="007C0900">
            <w:pPr>
              <w:keepLines/>
              <w:pBdr>
                <w:top w:val="nil"/>
                <w:left w:val="nil"/>
                <w:bottom w:val="nil"/>
                <w:right w:val="nil"/>
                <w:between w:val="nil"/>
              </w:pBdr>
              <w:ind w:left="177"/>
              <w:jc w:val="both"/>
              <w:rPr>
                <w:rFonts w:eastAsia="Arial"/>
                <w:color w:val="000000"/>
              </w:rPr>
            </w:pPr>
          </w:p>
          <w:p w14:paraId="0920DF0C" w14:textId="77777777" w:rsidR="006F5FBF" w:rsidRDefault="006F5FBF" w:rsidP="007C0900">
            <w:pPr>
              <w:keepLines/>
              <w:pBdr>
                <w:top w:val="nil"/>
                <w:left w:val="nil"/>
                <w:bottom w:val="nil"/>
                <w:right w:val="nil"/>
                <w:between w:val="nil"/>
              </w:pBdr>
              <w:ind w:left="177"/>
              <w:jc w:val="both"/>
              <w:rPr>
                <w:rFonts w:eastAsia="Arial"/>
                <w:color w:val="000000"/>
              </w:rPr>
            </w:pPr>
          </w:p>
          <w:p w14:paraId="66F0F214" w14:textId="77777777" w:rsidR="006F5FBF" w:rsidRDefault="006F5FBF" w:rsidP="007C0900">
            <w:pPr>
              <w:keepLines/>
              <w:pBdr>
                <w:top w:val="nil"/>
                <w:left w:val="nil"/>
                <w:bottom w:val="nil"/>
                <w:right w:val="nil"/>
                <w:between w:val="nil"/>
              </w:pBdr>
              <w:ind w:left="177"/>
              <w:jc w:val="both"/>
              <w:rPr>
                <w:rFonts w:eastAsia="Arial"/>
                <w:color w:val="000000"/>
              </w:rPr>
            </w:pPr>
          </w:p>
          <w:p w14:paraId="5B9D7603" w14:textId="77777777" w:rsidR="00C82207" w:rsidRDefault="00C82207" w:rsidP="007C0900">
            <w:pPr>
              <w:keepLines/>
              <w:pBdr>
                <w:top w:val="nil"/>
                <w:left w:val="nil"/>
                <w:bottom w:val="nil"/>
                <w:right w:val="nil"/>
                <w:between w:val="nil"/>
              </w:pBdr>
              <w:ind w:left="177"/>
              <w:jc w:val="both"/>
              <w:rPr>
                <w:rFonts w:eastAsia="Arial"/>
                <w:color w:val="000000"/>
              </w:rPr>
            </w:pPr>
          </w:p>
          <w:p w14:paraId="22AD8B62" w14:textId="77777777" w:rsidR="00C82207" w:rsidRDefault="00C82207" w:rsidP="007C0900">
            <w:pPr>
              <w:keepLines/>
              <w:pBdr>
                <w:top w:val="nil"/>
                <w:left w:val="nil"/>
                <w:bottom w:val="nil"/>
                <w:right w:val="nil"/>
                <w:between w:val="nil"/>
              </w:pBdr>
              <w:ind w:left="177"/>
              <w:jc w:val="both"/>
              <w:rPr>
                <w:rFonts w:eastAsia="Arial"/>
                <w:color w:val="000000"/>
              </w:rPr>
            </w:pPr>
          </w:p>
          <w:p w14:paraId="0FD4DEC6" w14:textId="42C535CB" w:rsidR="007C0900" w:rsidRPr="00324384"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lastRenderedPageBreak/>
              <w:t xml:space="preserve">Papildināt </w:t>
            </w:r>
            <w:r>
              <w:rPr>
                <w:rFonts w:eastAsia="Arial"/>
                <w:color w:val="000000"/>
              </w:rPr>
              <w:t>apakšpunktu</w:t>
            </w:r>
            <w:r w:rsidRPr="00324384">
              <w:rPr>
                <w:rFonts w:eastAsia="Arial"/>
                <w:color w:val="000000"/>
              </w:rPr>
              <w:t xml:space="preserve"> ar septīto rindkopu šādā redakcijā:</w:t>
            </w:r>
          </w:p>
          <w:p w14:paraId="7472FD76" w14:textId="12CAB7C1" w:rsidR="007C0900" w:rsidRPr="00324384" w:rsidRDefault="007C0900" w:rsidP="007C0900">
            <w:pPr>
              <w:keepLines/>
              <w:pBdr>
                <w:top w:val="nil"/>
                <w:left w:val="nil"/>
                <w:bottom w:val="nil"/>
                <w:right w:val="nil"/>
                <w:between w:val="nil"/>
              </w:pBdr>
              <w:ind w:left="177"/>
              <w:jc w:val="both"/>
              <w:rPr>
                <w:rFonts w:eastAsia="Arial"/>
                <w:color w:val="000000"/>
              </w:rPr>
            </w:pPr>
            <w:r w:rsidRPr="00324384">
              <w:rPr>
                <w:rFonts w:eastAsia="Arial"/>
                <w:color w:val="000000"/>
              </w:rPr>
              <w:t>“</w:t>
            </w:r>
            <w:r w:rsidRPr="00D8009F">
              <w:rPr>
                <w:rFonts w:eastAsia="Arial"/>
              </w:rPr>
              <w:t>Pasūtītājs var vienpusēji atkāpties no Līguma</w:t>
            </w:r>
            <w:r w:rsidRPr="00D8009F">
              <w:rPr>
                <w:rFonts w:eastAsia="Arial"/>
                <w:color w:val="000000"/>
              </w:rPr>
              <w:t xml:space="preserve"> vai atteikties no tā daļas izpildes uzsākšanas, ja Pasūtītājam ir būtiski samazināts vai nav piešķirts finansējums, ko Pasūtītājs plānoja izmantot Līgumā paredzēto maksājuma saistību segšanai vai Līguma cenas indeksācijai saskaņā ar 13.8. apakšpunktu </w:t>
            </w:r>
            <w:r w:rsidRPr="00D8009F">
              <w:rPr>
                <w:rFonts w:eastAsia="Arial"/>
                <w:i/>
                <w:iCs/>
                <w:color w:val="000000"/>
              </w:rPr>
              <w:t>[Korekcijas saistībā ar izmaiņām Izmaksās]</w:t>
            </w:r>
            <w:r w:rsidRPr="00D8009F">
              <w:rPr>
                <w:rFonts w:eastAsia="Arial"/>
                <w:color w:val="000000"/>
              </w:rPr>
              <w:t>.”</w:t>
            </w:r>
          </w:p>
          <w:p w14:paraId="7A728629" w14:textId="77777777" w:rsidR="007C0900" w:rsidRPr="00324384" w:rsidRDefault="007C0900" w:rsidP="007C0900">
            <w:pPr>
              <w:keepLines/>
              <w:pBdr>
                <w:top w:val="nil"/>
                <w:left w:val="nil"/>
                <w:bottom w:val="nil"/>
                <w:right w:val="nil"/>
                <w:between w:val="nil"/>
              </w:pBdr>
              <w:ind w:left="177"/>
              <w:jc w:val="both"/>
              <w:rPr>
                <w:rFonts w:eastAsia="Arial"/>
                <w:highlight w:val="yellow"/>
              </w:rPr>
            </w:pPr>
          </w:p>
          <w:p w14:paraId="1691BB1F" w14:textId="78FA6BDD" w:rsidR="007C0900" w:rsidRPr="00C82F02" w:rsidRDefault="007C0900" w:rsidP="007C0900">
            <w:pPr>
              <w:keepLines/>
              <w:ind w:left="177"/>
              <w:jc w:val="both"/>
              <w:rPr>
                <w:rFonts w:eastAsia="Arial"/>
              </w:rPr>
            </w:pPr>
            <w:r w:rsidRPr="00F71D05">
              <w:rPr>
                <w:rFonts w:eastAsia="Arial"/>
              </w:rPr>
              <w:t xml:space="preserve">Papildināt </w:t>
            </w:r>
            <w:r w:rsidRPr="00F71D05">
              <w:rPr>
                <w:rFonts w:eastAsia="Arial"/>
                <w:color w:val="000000"/>
              </w:rPr>
              <w:t>apakšpunktu</w:t>
            </w:r>
            <w:r w:rsidRPr="000C60A5">
              <w:rPr>
                <w:rFonts w:eastAsia="Arial"/>
              </w:rPr>
              <w:t xml:space="preserve"> ar astoto  rindkopu šādā redakcijā:</w:t>
            </w:r>
          </w:p>
          <w:p w14:paraId="6FC46136" w14:textId="6D118D93" w:rsidR="007C0900" w:rsidRDefault="007C0900" w:rsidP="007C0900">
            <w:pPr>
              <w:keepLines/>
              <w:tabs>
                <w:tab w:val="left" w:pos="2835"/>
                <w:tab w:val="left" w:pos="8364"/>
              </w:tabs>
              <w:ind w:left="142"/>
              <w:jc w:val="both"/>
              <w:rPr>
                <w:rFonts w:eastAsia="Arial"/>
              </w:rPr>
            </w:pPr>
            <w:r w:rsidRPr="00F71D05">
              <w:rPr>
                <w:rFonts w:eastAsia="Arial"/>
              </w:rPr>
              <w:t xml:space="preserve">“Ja Līguma izpildes nodrošinājums nav iesniegts Pasūtītājam Līgumā noteiktajā kārtībā vai neatbilst Līguma noteikumiem, Līgums tiek atzīts par spēkā neesošu un nenoslēgtu, par ko Pasūtītājs </w:t>
            </w:r>
            <w:proofErr w:type="spellStart"/>
            <w:r w:rsidRPr="00F71D05">
              <w:rPr>
                <w:rFonts w:eastAsia="Arial"/>
              </w:rPr>
              <w:t>rakstveidā</w:t>
            </w:r>
            <w:proofErr w:type="spellEnd"/>
            <w:r w:rsidRPr="00F71D05">
              <w:rPr>
                <w:rFonts w:eastAsia="Arial"/>
              </w:rPr>
              <w:t xml:space="preserve"> paz</w:t>
            </w:r>
            <w:r w:rsidRPr="000C60A5">
              <w:rPr>
                <w:rFonts w:eastAsia="Arial"/>
              </w:rPr>
              <w:t>iņo Uzņēmējam divu darba dienu laikā no 4.2. apakšpunkta [</w:t>
            </w:r>
            <w:r w:rsidRPr="00C82F02">
              <w:rPr>
                <w:rFonts w:eastAsia="Arial"/>
                <w:i/>
                <w:iCs/>
              </w:rPr>
              <w:t>Līguma izpildes nodrošinājums]</w:t>
            </w:r>
            <w:r w:rsidRPr="00C82F02">
              <w:rPr>
                <w:rFonts w:eastAsia="Arial"/>
              </w:rPr>
              <w:t xml:space="preserve"> otrajā rindkopā noteiktā Līguma izpildes nodrošinājuma iesniegšanas termiņa.”</w:t>
            </w:r>
          </w:p>
          <w:p w14:paraId="058C4BE9" w14:textId="7248E596" w:rsidR="007C0900" w:rsidRDefault="007C0900" w:rsidP="007C0900">
            <w:pPr>
              <w:keepLines/>
              <w:tabs>
                <w:tab w:val="left" w:pos="2835"/>
                <w:tab w:val="left" w:pos="8364"/>
              </w:tabs>
              <w:ind w:left="142"/>
              <w:jc w:val="both"/>
              <w:rPr>
                <w:rFonts w:eastAsia="Arial"/>
              </w:rPr>
            </w:pPr>
          </w:p>
          <w:p w14:paraId="1E7FCAF0" w14:textId="0C7BBB2F" w:rsidR="007C0900" w:rsidRPr="00324384" w:rsidRDefault="007C0900" w:rsidP="007C0900">
            <w:pPr>
              <w:keepLines/>
              <w:ind w:left="177"/>
              <w:jc w:val="both"/>
              <w:rPr>
                <w:rFonts w:eastAsia="Arial"/>
                <w:highlight w:val="yellow"/>
              </w:rPr>
            </w:pPr>
            <w:r w:rsidRPr="00324384">
              <w:rPr>
                <w:rFonts w:eastAsia="Arial"/>
              </w:rPr>
              <w:t xml:space="preserve">Papildināt </w:t>
            </w:r>
            <w:r>
              <w:rPr>
                <w:rFonts w:eastAsia="Arial"/>
                <w:color w:val="000000"/>
              </w:rPr>
              <w:t>apakšpunktu</w:t>
            </w:r>
            <w:r w:rsidRPr="00324384">
              <w:rPr>
                <w:rFonts w:eastAsia="Arial"/>
              </w:rPr>
              <w:t xml:space="preserve"> ar </w:t>
            </w:r>
            <w:r>
              <w:rPr>
                <w:rFonts w:eastAsia="Arial"/>
              </w:rPr>
              <w:t>devīto</w:t>
            </w:r>
            <w:r w:rsidRPr="00324384">
              <w:rPr>
                <w:rFonts w:eastAsia="Arial"/>
              </w:rPr>
              <w:t xml:space="preserve">  rindkopu šādā redakcijā:</w:t>
            </w:r>
          </w:p>
          <w:p w14:paraId="41D7332F" w14:textId="4483D337" w:rsidR="007C0900" w:rsidRDefault="007C0900" w:rsidP="007C0900">
            <w:pPr>
              <w:keepLines/>
              <w:tabs>
                <w:tab w:val="left" w:pos="2835"/>
                <w:tab w:val="left" w:pos="8364"/>
              </w:tabs>
              <w:ind w:left="142"/>
              <w:jc w:val="both"/>
              <w:rPr>
                <w:rFonts w:eastAsia="Arial"/>
              </w:rPr>
            </w:pPr>
            <w:r w:rsidRPr="00324384">
              <w:rPr>
                <w:rFonts w:eastAsia="Arial"/>
              </w:rPr>
              <w:t>“</w:t>
            </w:r>
            <w:r w:rsidRPr="006D3FB0">
              <w:rPr>
                <w:rFonts w:eastAsia="Arial"/>
              </w:rPr>
              <w:t>Uzņēmēja rīcība, kas atbilst kādam no šajā apakšpunktā uzskaitītajiem gadījumiem, ir atzīstama par atteikšanos no autoruzraudzības veikšanas, un tād</w:t>
            </w:r>
            <w:r>
              <w:rPr>
                <w:rFonts w:eastAsia="Arial"/>
              </w:rPr>
              <w:t>ē</w:t>
            </w:r>
            <w:r w:rsidRPr="006D3FB0">
              <w:rPr>
                <w:rFonts w:eastAsia="Arial"/>
              </w:rPr>
              <w:t>jādi Pasūtītājam ir tiesības nodot autoruzraudzības veikšanu citam atbilstošās jomas speciālistam vai komersantam, kas nodarbina atbilstošas jomas speciālistu</w:t>
            </w:r>
            <w:r>
              <w:rPr>
                <w:rFonts w:eastAsia="Arial"/>
              </w:rPr>
              <w:t>.</w:t>
            </w:r>
            <w:r w:rsidRPr="00324384">
              <w:rPr>
                <w:rFonts w:eastAsia="Arial"/>
              </w:rPr>
              <w:t>”</w:t>
            </w:r>
          </w:p>
          <w:p w14:paraId="104AB8AE" w14:textId="77777777" w:rsidR="006F5FBF" w:rsidRDefault="006F5FBF" w:rsidP="007C0900">
            <w:pPr>
              <w:keepLines/>
              <w:tabs>
                <w:tab w:val="left" w:pos="2835"/>
                <w:tab w:val="left" w:pos="8364"/>
              </w:tabs>
              <w:ind w:left="142"/>
              <w:jc w:val="both"/>
              <w:rPr>
                <w:rFonts w:eastAsia="Arial"/>
              </w:rPr>
            </w:pPr>
          </w:p>
          <w:p w14:paraId="77D35D69" w14:textId="0EFBBABB" w:rsidR="007C0900" w:rsidRPr="00324384" w:rsidRDefault="007C0900" w:rsidP="007C0900">
            <w:pPr>
              <w:keepLines/>
              <w:ind w:left="137"/>
              <w:jc w:val="both"/>
              <w:rPr>
                <w:rFonts w:eastAsia="Arial"/>
                <w:highlight w:val="yellow"/>
              </w:rPr>
            </w:pPr>
            <w:r w:rsidRPr="00324384">
              <w:rPr>
                <w:rFonts w:eastAsia="Arial"/>
              </w:rPr>
              <w:t xml:space="preserve">Papildināt </w:t>
            </w:r>
            <w:r>
              <w:rPr>
                <w:rFonts w:eastAsia="Arial"/>
                <w:color w:val="000000"/>
              </w:rPr>
              <w:t>apakšpunktu</w:t>
            </w:r>
            <w:r w:rsidRPr="00324384">
              <w:rPr>
                <w:rFonts w:eastAsia="Arial"/>
              </w:rPr>
              <w:t xml:space="preserve"> ar </w:t>
            </w:r>
            <w:r>
              <w:rPr>
                <w:rFonts w:eastAsia="Arial"/>
              </w:rPr>
              <w:t>desmito</w:t>
            </w:r>
            <w:r w:rsidRPr="00324384">
              <w:rPr>
                <w:rFonts w:eastAsia="Arial"/>
              </w:rPr>
              <w:t xml:space="preserve">  rindkopu šādā redakcijā:</w:t>
            </w:r>
          </w:p>
          <w:p w14:paraId="5BD2435C" w14:textId="3398B9CD" w:rsidR="007C0900" w:rsidRPr="006D3FB0" w:rsidRDefault="007C0900" w:rsidP="007C0900">
            <w:pPr>
              <w:keepLines/>
              <w:tabs>
                <w:tab w:val="left" w:pos="2835"/>
                <w:tab w:val="left" w:pos="8364"/>
              </w:tabs>
              <w:ind w:left="142"/>
              <w:jc w:val="both"/>
              <w:rPr>
                <w:rFonts w:eastAsia="Arial"/>
              </w:rPr>
            </w:pPr>
            <w:r>
              <w:rPr>
                <w:rFonts w:eastAsia="Arial"/>
              </w:rPr>
              <w:t>“</w:t>
            </w:r>
            <w:r w:rsidRPr="00D8009F">
              <w:rPr>
                <w:rFonts w:eastAsia="Arial"/>
              </w:rPr>
              <w:t>Gadījumā, ja Līgums tiek pārtraukts šajā apakšpunktā noteikto Uzņēmēja saistību nepildīšanas, Uzņēmēja rīcības un/vai vainas dēļ, Uzņēmējs maksā Pasūtītājam saistībā ar šādu Līguma pārtraukšanu Piedāvājuma pielikumā noteikto līgumsodu.”</w:t>
            </w:r>
          </w:p>
        </w:tc>
      </w:tr>
      <w:tr w:rsidR="007C0900" w:rsidRPr="00324384" w14:paraId="06A984BD"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25C4484A" w14:textId="77777777" w:rsidR="007C0900" w:rsidRPr="00A12E23" w:rsidRDefault="007C0900" w:rsidP="007C0900">
            <w:pPr>
              <w:keepLines/>
              <w:tabs>
                <w:tab w:val="left" w:pos="2835"/>
                <w:tab w:val="left" w:pos="8364"/>
              </w:tabs>
              <w:rPr>
                <w:rFonts w:eastAsia="Arial"/>
                <w:b/>
              </w:rPr>
            </w:pPr>
            <w:r w:rsidRPr="00A12E23">
              <w:rPr>
                <w:rFonts w:eastAsia="Arial"/>
                <w:b/>
              </w:rPr>
              <w:lastRenderedPageBreak/>
              <w:t xml:space="preserve">15.3. </w:t>
            </w:r>
          </w:p>
          <w:p w14:paraId="3B45D71E" w14:textId="4999A10D" w:rsidR="007C0900" w:rsidRPr="00A12E23" w:rsidRDefault="007C0900" w:rsidP="007C0900">
            <w:pPr>
              <w:keepLines/>
              <w:tabs>
                <w:tab w:val="left" w:pos="2835"/>
                <w:tab w:val="left" w:pos="8364"/>
              </w:tabs>
              <w:rPr>
                <w:rFonts w:eastAsia="Arial"/>
                <w:b/>
              </w:rPr>
            </w:pPr>
            <w:r w:rsidRPr="00A12E23">
              <w:rPr>
                <w:rFonts w:eastAsia="Arial"/>
                <w:b/>
              </w:rPr>
              <w:t>Vērtības noteikšana Līguma pārtraukšanas datumā</w:t>
            </w:r>
          </w:p>
        </w:tc>
        <w:tc>
          <w:tcPr>
            <w:tcW w:w="6663" w:type="dxa"/>
            <w:tcBorders>
              <w:top w:val="single" w:sz="4" w:space="0" w:color="auto"/>
              <w:bottom w:val="single" w:sz="4" w:space="0" w:color="auto"/>
            </w:tcBorders>
            <w:shd w:val="clear" w:color="auto" w:fill="auto"/>
          </w:tcPr>
          <w:p w14:paraId="5CDFE5F7" w14:textId="77777777" w:rsidR="007C0900" w:rsidRPr="00A12E23"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t>Izteikt apakšpunktu šādā redakcijā:</w:t>
            </w:r>
          </w:p>
          <w:p w14:paraId="1486170A" w14:textId="50CB86F1" w:rsidR="007C0900" w:rsidRPr="00A12E23"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t xml:space="preserve">“Cik drīz vien praktiski iespējams, pēc Līguma pārtraukšanas paziņojuma stāšanās spēkā atbilstoši 15.2. apakšpunktam </w:t>
            </w:r>
            <w:r w:rsidRPr="00A12E23">
              <w:rPr>
                <w:rFonts w:eastAsia="Arial"/>
                <w:i/>
                <w:iCs/>
                <w:color w:val="000000"/>
              </w:rPr>
              <w:t>[Līguma pārtraukšana no Pasūtītāja puses]</w:t>
            </w:r>
            <w:r w:rsidRPr="00A12E23">
              <w:rPr>
                <w:rFonts w:eastAsia="Arial"/>
                <w:color w:val="000000"/>
              </w:rPr>
              <w:t xml:space="preserve"> Inženierim jārīkojas saskaņā ar 3.5. apakšpunktu </w:t>
            </w:r>
            <w:r w:rsidRPr="00A12E23">
              <w:rPr>
                <w:rFonts w:eastAsia="Arial"/>
                <w:i/>
                <w:iCs/>
                <w:color w:val="000000"/>
              </w:rPr>
              <w:t>[Lēmumi]</w:t>
            </w:r>
            <w:r w:rsidRPr="00A12E23">
              <w:rPr>
                <w:rFonts w:eastAsia="Arial"/>
                <w:color w:val="000000"/>
              </w:rPr>
              <w:t>, lai vienotos vai izlemtu par faktiski izpildītajiem un Pasūtītājam pieņemamajiem Darbiem, Precēm un Dokumentiem un to vērtību, kā arī citām summām, kas pienākas Uzņēmējam par darbiem, kas izpildīti saskaņā ar Līgumu.</w:t>
            </w:r>
          </w:p>
          <w:p w14:paraId="772E9A18" w14:textId="77777777" w:rsidR="007C0900" w:rsidRPr="00A12E23" w:rsidRDefault="007C0900" w:rsidP="007C0900">
            <w:pPr>
              <w:keepLines/>
              <w:pBdr>
                <w:top w:val="nil"/>
                <w:left w:val="nil"/>
                <w:bottom w:val="nil"/>
                <w:right w:val="nil"/>
                <w:between w:val="nil"/>
              </w:pBdr>
              <w:ind w:left="177"/>
              <w:jc w:val="both"/>
              <w:rPr>
                <w:rFonts w:eastAsia="Arial"/>
                <w:color w:val="000000"/>
              </w:rPr>
            </w:pPr>
          </w:p>
          <w:p w14:paraId="015A7790" w14:textId="61795EDE" w:rsidR="007C0900"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t>Pēc Inženiera lēmuma pieņemšanas, Puses paraksta Darbu izpildes aktu. Ja Pušu starpā līdz Līguma izbeigšanas dienai pastāv strīds par faktiski izpildītajiem Darbiem (tai skaitā to apjomiem), šajā apakšpunktā minētajā aktā iekļauj tikai tos faktiski izpildītos Darbus, par kuru izpildi Pusēm nav domstarpību. Puses strīdu risina piemērojot 14.6.</w:t>
            </w:r>
            <w:r w:rsidRPr="00A12E23">
              <w:rPr>
                <w:rFonts w:eastAsia="Arial"/>
                <w:color w:val="000000"/>
                <w:vertAlign w:val="superscript"/>
              </w:rPr>
              <w:t>1</w:t>
            </w:r>
            <w:r w:rsidRPr="00A12E23">
              <w:rPr>
                <w:rFonts w:eastAsia="Arial"/>
                <w:color w:val="000000"/>
              </w:rPr>
              <w:t xml:space="preserve"> apakšpunktā </w:t>
            </w:r>
            <w:r w:rsidRPr="00A12E23">
              <w:rPr>
                <w:rFonts w:eastAsia="Arial"/>
                <w:i/>
                <w:iCs/>
                <w:color w:val="000000"/>
              </w:rPr>
              <w:t>[Ikmēneša Darbu pieņemšana-nodošana]</w:t>
            </w:r>
            <w:r w:rsidRPr="00A12E23">
              <w:rPr>
                <w:rFonts w:eastAsia="Arial"/>
                <w:color w:val="000000"/>
              </w:rPr>
              <w:t xml:space="preserve"> noteikto kārtību.”</w:t>
            </w:r>
          </w:p>
        </w:tc>
      </w:tr>
      <w:tr w:rsidR="007C0900" w:rsidRPr="00324384" w14:paraId="70FF1018"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7586AD31" w14:textId="77777777" w:rsidR="007C0900" w:rsidRPr="00A12E23" w:rsidRDefault="007C0900" w:rsidP="007C0900">
            <w:pPr>
              <w:keepLines/>
              <w:tabs>
                <w:tab w:val="left" w:pos="2835"/>
                <w:tab w:val="left" w:pos="8364"/>
              </w:tabs>
              <w:rPr>
                <w:rFonts w:eastAsia="Arial"/>
                <w:b/>
              </w:rPr>
            </w:pPr>
            <w:r w:rsidRPr="00A12E23">
              <w:rPr>
                <w:rFonts w:eastAsia="Arial"/>
                <w:b/>
              </w:rPr>
              <w:t xml:space="preserve">15.4. </w:t>
            </w:r>
          </w:p>
          <w:p w14:paraId="3BB0726C" w14:textId="31DFE5FB" w:rsidR="007C0900" w:rsidRPr="00A12E23" w:rsidRDefault="007C0900" w:rsidP="007C0900">
            <w:pPr>
              <w:keepLines/>
              <w:tabs>
                <w:tab w:val="left" w:pos="2835"/>
                <w:tab w:val="left" w:pos="8364"/>
              </w:tabs>
              <w:rPr>
                <w:rFonts w:eastAsia="Arial"/>
                <w:b/>
              </w:rPr>
            </w:pPr>
            <w:r w:rsidRPr="00A12E23">
              <w:rPr>
                <w:rFonts w:eastAsia="Arial"/>
                <w:b/>
              </w:rPr>
              <w:t>Samaksa pēc Līguma pārtraukšanas</w:t>
            </w:r>
          </w:p>
        </w:tc>
        <w:tc>
          <w:tcPr>
            <w:tcW w:w="6663" w:type="dxa"/>
            <w:tcBorders>
              <w:top w:val="single" w:sz="4" w:space="0" w:color="auto"/>
              <w:bottom w:val="single" w:sz="4" w:space="0" w:color="auto"/>
            </w:tcBorders>
            <w:shd w:val="clear" w:color="auto" w:fill="auto"/>
          </w:tcPr>
          <w:p w14:paraId="578C23F9" w14:textId="77777777" w:rsidR="007C0900" w:rsidRPr="00A12E23"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t>Izteikt apakšpunkta pirmās rindkopas (c) apakšpunktu šādā redakcijā:</w:t>
            </w:r>
          </w:p>
          <w:p w14:paraId="364CF6CD" w14:textId="0C11879C" w:rsidR="007C0900" w:rsidRPr="00A12E23"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lastRenderedPageBreak/>
              <w:t xml:space="preserve">“(c) pieprasīt Uzņēmējam atlīdzināt visus zaudējumus un izdevumus, kas radušies Pasūtītājam, kā arī jebkādas papildu izmaksas saistībā ar Darbu pabeigšanu, pēc tam kad ir noteikta Uzņēmējam izmaksājamā summa saskaņā ar 15.3. apakšpunktu </w:t>
            </w:r>
            <w:r w:rsidRPr="00A12E23">
              <w:rPr>
                <w:rFonts w:eastAsia="Arial"/>
                <w:i/>
                <w:iCs/>
                <w:color w:val="000000"/>
              </w:rPr>
              <w:t>[Vērtības noteikšana Līguma pārtraukšanas datumā]</w:t>
            </w:r>
            <w:r w:rsidRPr="00A12E23">
              <w:rPr>
                <w:rFonts w:eastAsia="Arial"/>
                <w:color w:val="000000"/>
              </w:rPr>
              <w:t xml:space="preserve"> un parakstīts Darbu izpildes akts. Pēc visu šo zaudējumu, izdevumu un papildu izmaksu atskaitīšanas Pasūtītājs izmaksā atlikumu Uzņēmējam 1</w:t>
            </w:r>
            <w:r>
              <w:rPr>
                <w:rFonts w:eastAsia="Arial"/>
                <w:color w:val="000000"/>
              </w:rPr>
              <w:t>4</w:t>
            </w:r>
            <w:r w:rsidRPr="00A12E23">
              <w:rPr>
                <w:rFonts w:eastAsia="Arial"/>
                <w:color w:val="000000"/>
              </w:rPr>
              <w:t xml:space="preserve"> (</w:t>
            </w:r>
            <w:r>
              <w:rPr>
                <w:rFonts w:eastAsia="Arial"/>
                <w:color w:val="000000"/>
              </w:rPr>
              <w:t>četrpa</w:t>
            </w:r>
            <w:r w:rsidRPr="00A12E23">
              <w:rPr>
                <w:rFonts w:eastAsia="Arial"/>
                <w:color w:val="000000"/>
              </w:rPr>
              <w:t>dsmit)</w:t>
            </w:r>
            <w:r>
              <w:rPr>
                <w:rFonts w:eastAsia="Arial"/>
                <w:color w:val="000000"/>
              </w:rPr>
              <w:t xml:space="preserve"> </w:t>
            </w:r>
            <w:r w:rsidRPr="00A12E23">
              <w:rPr>
                <w:rFonts w:eastAsia="Arial"/>
                <w:color w:val="000000"/>
              </w:rPr>
              <w:t xml:space="preserve">dienu laikā no dienas, kad Puses ir parakstījušas 15.3. apakšpunktā </w:t>
            </w:r>
            <w:r w:rsidRPr="00A12E23">
              <w:rPr>
                <w:rFonts w:eastAsia="Arial"/>
                <w:i/>
                <w:iCs/>
                <w:color w:val="000000"/>
              </w:rPr>
              <w:t>[Vērtības noteikšana Līguma pārtraukšanas datumā]</w:t>
            </w:r>
            <w:r w:rsidRPr="00A12E23">
              <w:rPr>
                <w:rFonts w:eastAsia="Arial"/>
                <w:color w:val="000000"/>
              </w:rPr>
              <w:t xml:space="preserve"> minēto Darbu izpildes aktu par faktiski izpildītajiem Darbiem, ja Uzņēmējs ir iesniedzis Līguma noteikumiem un šajā punktā minētajam aktam atbilstošu rēķinu”.</w:t>
            </w:r>
          </w:p>
          <w:p w14:paraId="649D48D9" w14:textId="77777777" w:rsidR="007C0900" w:rsidRDefault="007C0900" w:rsidP="007C0900">
            <w:pPr>
              <w:keepLines/>
              <w:pBdr>
                <w:top w:val="nil"/>
                <w:left w:val="nil"/>
                <w:bottom w:val="nil"/>
                <w:right w:val="nil"/>
                <w:between w:val="nil"/>
              </w:pBdr>
              <w:ind w:left="177"/>
              <w:jc w:val="both"/>
              <w:rPr>
                <w:rFonts w:eastAsia="Arial"/>
                <w:color w:val="000000"/>
              </w:rPr>
            </w:pPr>
          </w:p>
          <w:p w14:paraId="6F2B442A" w14:textId="073703E6" w:rsidR="007C0900" w:rsidRPr="00A12E23"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t>Papildināt apakšpunktu ar otro rindkopu šādā redakcijā:</w:t>
            </w:r>
          </w:p>
          <w:p w14:paraId="7B226163" w14:textId="69E2EC47" w:rsidR="007C0900" w:rsidRPr="00A12E23" w:rsidRDefault="007C0900" w:rsidP="007C0900">
            <w:pPr>
              <w:keepLines/>
              <w:pBdr>
                <w:top w:val="nil"/>
                <w:left w:val="nil"/>
                <w:bottom w:val="nil"/>
                <w:right w:val="nil"/>
                <w:between w:val="nil"/>
              </w:pBdr>
              <w:ind w:left="177"/>
              <w:jc w:val="both"/>
              <w:rPr>
                <w:rFonts w:eastAsia="Arial"/>
                <w:color w:val="000000"/>
              </w:rPr>
            </w:pPr>
            <w:r w:rsidRPr="00A12E23">
              <w:rPr>
                <w:rFonts w:eastAsia="Arial"/>
                <w:color w:val="000000"/>
              </w:rPr>
              <w:t xml:space="preserve">“Pēc tam, kad saskaņā ar 15.2. apakšpunktu </w:t>
            </w:r>
            <w:r w:rsidRPr="00A12E23">
              <w:rPr>
                <w:rFonts w:eastAsia="Arial"/>
                <w:i/>
                <w:iCs/>
                <w:color w:val="000000"/>
              </w:rPr>
              <w:t>[Līguma pārtraukšana no Pasūtītāja puses]</w:t>
            </w:r>
            <w:r w:rsidRPr="00A12E23">
              <w:rPr>
                <w:rFonts w:eastAsia="Arial"/>
                <w:color w:val="000000"/>
              </w:rPr>
              <w:t xml:space="preserve"> izsniegtais paziņojums ir stājies spēkā, Defektu novēršanas perioda saistību nodrošinājums paliek Pasūtītāja rīcībā faktiski izpildīto Darbu Defektu novēršanas nodrošināšanai un Defektu novēršanas perioda neizmantotais naudas ieturējums (ja tāds ir paredzēts) tiek izmaksāts Uzņēmējam, ievērojot Līgumā noteikto kārtību.”</w:t>
            </w:r>
          </w:p>
        </w:tc>
      </w:tr>
      <w:tr w:rsidR="007C0900" w:rsidRPr="00324384" w14:paraId="7A430E01"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3B358EF9" w14:textId="77777777" w:rsidR="007C0900" w:rsidRPr="00324384" w:rsidRDefault="007C0900" w:rsidP="007C0900">
            <w:pPr>
              <w:keepLines/>
              <w:tabs>
                <w:tab w:val="left" w:pos="2835"/>
                <w:tab w:val="left" w:pos="8364"/>
              </w:tabs>
              <w:rPr>
                <w:rFonts w:eastAsia="Arial"/>
                <w:b/>
              </w:rPr>
            </w:pPr>
            <w:r w:rsidRPr="00324384">
              <w:rPr>
                <w:rFonts w:eastAsia="Arial"/>
                <w:b/>
              </w:rPr>
              <w:lastRenderedPageBreak/>
              <w:t>16.1.</w:t>
            </w:r>
          </w:p>
          <w:p w14:paraId="10BAC83E" w14:textId="77777777" w:rsidR="007C0900" w:rsidRPr="00324384" w:rsidRDefault="007C0900" w:rsidP="007C0900">
            <w:pPr>
              <w:keepLines/>
              <w:tabs>
                <w:tab w:val="left" w:pos="2835"/>
                <w:tab w:val="left" w:pos="8364"/>
              </w:tabs>
              <w:rPr>
                <w:rFonts w:eastAsia="Arial"/>
                <w:b/>
              </w:rPr>
            </w:pPr>
            <w:r w:rsidRPr="00324384">
              <w:rPr>
                <w:rFonts w:eastAsia="Arial"/>
                <w:b/>
              </w:rPr>
              <w:t>Uzņēmēja tiesības apturēt Darbu izpildi</w:t>
            </w:r>
          </w:p>
          <w:p w14:paraId="68A0A792" w14:textId="77777777" w:rsidR="007C0900" w:rsidRPr="00324384" w:rsidRDefault="007C0900" w:rsidP="007C0900">
            <w:pPr>
              <w:keepLines/>
              <w:tabs>
                <w:tab w:val="left" w:pos="2835"/>
                <w:tab w:val="left" w:pos="8364"/>
              </w:tabs>
              <w:rPr>
                <w:rFonts w:eastAsia="Arial"/>
                <w:b/>
              </w:rPr>
            </w:pPr>
          </w:p>
        </w:tc>
        <w:tc>
          <w:tcPr>
            <w:tcW w:w="6663" w:type="dxa"/>
            <w:tcBorders>
              <w:top w:val="single" w:sz="4" w:space="0" w:color="auto"/>
              <w:bottom w:val="single" w:sz="4" w:space="0" w:color="auto"/>
            </w:tcBorders>
            <w:shd w:val="clear" w:color="auto" w:fill="auto"/>
          </w:tcPr>
          <w:p w14:paraId="76497CF4" w14:textId="0696DC6C" w:rsidR="007C0900" w:rsidRPr="00324384" w:rsidRDefault="007C0900" w:rsidP="007C0900">
            <w:pPr>
              <w:keepLines/>
              <w:pBdr>
                <w:top w:val="nil"/>
                <w:left w:val="nil"/>
                <w:bottom w:val="nil"/>
                <w:right w:val="nil"/>
                <w:between w:val="nil"/>
              </w:pBdr>
              <w:tabs>
                <w:tab w:val="left" w:pos="2835"/>
                <w:tab w:val="left" w:pos="8364"/>
              </w:tabs>
              <w:ind w:left="177"/>
              <w:rPr>
                <w:rFonts w:eastAsia="Arial"/>
                <w:color w:val="000000"/>
              </w:rPr>
            </w:pPr>
            <w:r>
              <w:rPr>
                <w:rFonts w:eastAsia="Arial"/>
                <w:color w:val="000000"/>
              </w:rPr>
              <w:t>Izteikt apakšpunkta</w:t>
            </w:r>
            <w:r w:rsidRPr="00324384">
              <w:rPr>
                <w:rFonts w:eastAsia="Arial"/>
                <w:color w:val="000000"/>
              </w:rPr>
              <w:t xml:space="preserve"> </w:t>
            </w:r>
            <w:r>
              <w:rPr>
                <w:rFonts w:eastAsia="Arial"/>
                <w:color w:val="000000"/>
              </w:rPr>
              <w:t>p</w:t>
            </w:r>
            <w:r w:rsidRPr="00324384">
              <w:rPr>
                <w:rFonts w:eastAsia="Arial"/>
                <w:color w:val="000000"/>
              </w:rPr>
              <w:t>irmo rindkopu šādā redakcijā:</w:t>
            </w:r>
          </w:p>
          <w:p w14:paraId="7C4B9293" w14:textId="0C5A1F68" w:rsidR="007C0900" w:rsidRPr="00324384" w:rsidRDefault="007C0900" w:rsidP="007C0900">
            <w:pPr>
              <w:keepLines/>
              <w:pBdr>
                <w:top w:val="nil"/>
                <w:left w:val="nil"/>
                <w:bottom w:val="nil"/>
                <w:right w:val="nil"/>
                <w:between w:val="nil"/>
              </w:pBdr>
              <w:tabs>
                <w:tab w:val="left" w:pos="2835"/>
                <w:tab w:val="left" w:pos="8364"/>
              </w:tabs>
              <w:ind w:left="177"/>
              <w:jc w:val="both"/>
              <w:rPr>
                <w:rFonts w:eastAsia="Arial"/>
                <w:color w:val="000000"/>
              </w:rPr>
            </w:pPr>
            <w:r>
              <w:rPr>
                <w:rFonts w:eastAsia="Arial"/>
                <w:color w:val="000000"/>
              </w:rPr>
              <w:t>“</w:t>
            </w:r>
            <w:r w:rsidRPr="00324384">
              <w:rPr>
                <w:rFonts w:eastAsia="Arial"/>
                <w:color w:val="000000"/>
              </w:rPr>
              <w:t>Ja Inženieris nav apstiprinājis maksājumu saskaņā ar 14.6.</w:t>
            </w:r>
            <w:r>
              <w:rPr>
                <w:rFonts w:eastAsia="Arial"/>
                <w:color w:val="000000"/>
              </w:rPr>
              <w:t xml:space="preserve"> </w:t>
            </w:r>
            <w:r w:rsidRPr="00324384">
              <w:rPr>
                <w:rFonts w:eastAsia="Arial"/>
                <w:color w:val="000000"/>
              </w:rPr>
              <w:t xml:space="preserve">apakšpunktu </w:t>
            </w:r>
            <w:r w:rsidRPr="00324384">
              <w:rPr>
                <w:rFonts w:eastAsia="Arial"/>
                <w:i/>
                <w:color w:val="000000"/>
              </w:rPr>
              <w:t>[Starpmaksājumu apstiprinājumu izsniegšana]</w:t>
            </w:r>
            <w:r w:rsidRPr="00324384">
              <w:rPr>
                <w:rFonts w:eastAsia="Arial"/>
                <w:color w:val="000000"/>
              </w:rPr>
              <w:t xml:space="preserve">, Uzņēmējs var apturēt Darbu izpildi (samazināt Darbu izpildes tempu), līdz brīdim, kad Uzņēmējs saņem maksājumu apstiprinājumu, ne vēlāk kā 21 </w:t>
            </w:r>
            <w:r>
              <w:rPr>
                <w:rFonts w:eastAsia="Arial"/>
                <w:color w:val="000000"/>
              </w:rPr>
              <w:t xml:space="preserve">(divdesmit vienu) </w:t>
            </w:r>
            <w:r w:rsidRPr="00324384">
              <w:rPr>
                <w:rFonts w:eastAsia="Arial"/>
                <w:color w:val="000000"/>
              </w:rPr>
              <w:t>dienu pirms Darbu izpildes apturēšanas nosūtot paziņojumu Pasūtītājam.”</w:t>
            </w:r>
          </w:p>
        </w:tc>
      </w:tr>
      <w:tr w:rsidR="007C0900" w:rsidRPr="00324384" w14:paraId="2978437F"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797D3F43" w14:textId="77777777" w:rsidR="007C0900" w:rsidRPr="00324384" w:rsidRDefault="007C0900" w:rsidP="007C0900">
            <w:pPr>
              <w:keepLines/>
              <w:tabs>
                <w:tab w:val="left" w:pos="2835"/>
                <w:tab w:val="left" w:pos="8364"/>
              </w:tabs>
              <w:rPr>
                <w:rFonts w:eastAsia="Arial"/>
                <w:b/>
              </w:rPr>
            </w:pPr>
            <w:r w:rsidRPr="00324384">
              <w:rPr>
                <w:rFonts w:eastAsia="Arial"/>
                <w:b/>
              </w:rPr>
              <w:t>16.2.</w:t>
            </w:r>
          </w:p>
          <w:p w14:paraId="54F0D3C4" w14:textId="77777777" w:rsidR="007C0900" w:rsidRPr="00324384" w:rsidRDefault="007C0900" w:rsidP="007C0900">
            <w:pPr>
              <w:keepLines/>
              <w:tabs>
                <w:tab w:val="left" w:pos="2835"/>
                <w:tab w:val="left" w:pos="8364"/>
              </w:tabs>
              <w:rPr>
                <w:rFonts w:eastAsia="Arial"/>
                <w:b/>
              </w:rPr>
            </w:pPr>
            <w:r w:rsidRPr="00324384">
              <w:rPr>
                <w:rFonts w:eastAsia="Arial"/>
                <w:b/>
              </w:rPr>
              <w:t>Līguma pārtraukšana no Uzņēmēja puses</w:t>
            </w:r>
          </w:p>
        </w:tc>
        <w:tc>
          <w:tcPr>
            <w:tcW w:w="6663" w:type="dxa"/>
            <w:tcBorders>
              <w:top w:val="single" w:sz="4" w:space="0" w:color="auto"/>
              <w:bottom w:val="single" w:sz="4" w:space="0" w:color="auto"/>
            </w:tcBorders>
            <w:shd w:val="clear" w:color="auto" w:fill="auto"/>
          </w:tcPr>
          <w:p w14:paraId="35F8EBBB" w14:textId="7F0863F0" w:rsidR="007C0900" w:rsidRPr="00324384" w:rsidRDefault="007C0900" w:rsidP="007C0900">
            <w:pPr>
              <w:keepLines/>
              <w:pBdr>
                <w:top w:val="nil"/>
                <w:left w:val="nil"/>
                <w:bottom w:val="nil"/>
                <w:right w:val="nil"/>
                <w:between w:val="nil"/>
              </w:pBdr>
              <w:tabs>
                <w:tab w:val="left" w:pos="2835"/>
                <w:tab w:val="left" w:pos="8364"/>
              </w:tabs>
              <w:ind w:left="177"/>
              <w:jc w:val="both"/>
              <w:rPr>
                <w:rFonts w:eastAsia="Arial"/>
                <w:color w:val="000000"/>
              </w:rPr>
            </w:pPr>
            <w:r w:rsidRPr="00324384">
              <w:rPr>
                <w:rFonts w:eastAsia="Arial"/>
                <w:color w:val="000000"/>
              </w:rPr>
              <w:t xml:space="preserve">Dzēst </w:t>
            </w:r>
            <w:r>
              <w:rPr>
                <w:rFonts w:eastAsia="Arial"/>
                <w:color w:val="000000"/>
              </w:rPr>
              <w:t>apakšpunkta</w:t>
            </w:r>
            <w:r w:rsidRPr="00324384">
              <w:rPr>
                <w:rFonts w:eastAsia="Arial"/>
                <w:color w:val="000000"/>
              </w:rPr>
              <w:t xml:space="preserve"> pirmās rindkopas (a) un (d) apakšpunktu.</w:t>
            </w:r>
          </w:p>
        </w:tc>
      </w:tr>
      <w:tr w:rsidR="007C0900" w:rsidRPr="00324384" w14:paraId="12C6629F" w14:textId="77777777" w:rsidTr="002017E9">
        <w:trPr>
          <w:gridAfter w:val="1"/>
          <w:wAfter w:w="142" w:type="dxa"/>
          <w:trHeight w:val="709"/>
        </w:trPr>
        <w:tc>
          <w:tcPr>
            <w:tcW w:w="2835" w:type="dxa"/>
            <w:gridSpan w:val="2"/>
            <w:tcBorders>
              <w:top w:val="single" w:sz="4" w:space="0" w:color="auto"/>
              <w:bottom w:val="single" w:sz="4" w:space="0" w:color="auto"/>
            </w:tcBorders>
            <w:shd w:val="clear" w:color="auto" w:fill="auto"/>
          </w:tcPr>
          <w:p w14:paraId="11CED062" w14:textId="77777777" w:rsidR="007C0900" w:rsidRDefault="007C0900" w:rsidP="007C0900">
            <w:pPr>
              <w:keepLines/>
              <w:tabs>
                <w:tab w:val="left" w:pos="2835"/>
                <w:tab w:val="left" w:pos="8364"/>
              </w:tabs>
              <w:rPr>
                <w:rFonts w:eastAsia="Arial"/>
                <w:b/>
              </w:rPr>
            </w:pPr>
            <w:r w:rsidRPr="00324384">
              <w:rPr>
                <w:rFonts w:eastAsia="Arial"/>
                <w:b/>
              </w:rPr>
              <w:t xml:space="preserve">16.3. </w:t>
            </w:r>
          </w:p>
          <w:p w14:paraId="05C21B75" w14:textId="79A38914" w:rsidR="007C0900" w:rsidRPr="00324384" w:rsidRDefault="007C0900" w:rsidP="007C0900">
            <w:pPr>
              <w:keepLines/>
              <w:tabs>
                <w:tab w:val="left" w:pos="2835"/>
                <w:tab w:val="left" w:pos="8364"/>
              </w:tabs>
              <w:rPr>
                <w:rFonts w:eastAsia="Arial"/>
                <w:b/>
              </w:rPr>
            </w:pPr>
            <w:r w:rsidRPr="00324384">
              <w:rPr>
                <w:rFonts w:eastAsia="Arial"/>
                <w:b/>
              </w:rPr>
              <w:t>Darbu izpildes pārtraukšana un Uzņēmēja aprīkojama izvešana</w:t>
            </w:r>
          </w:p>
        </w:tc>
        <w:tc>
          <w:tcPr>
            <w:tcW w:w="6663" w:type="dxa"/>
            <w:tcBorders>
              <w:top w:val="single" w:sz="4" w:space="0" w:color="auto"/>
              <w:bottom w:val="single" w:sz="4" w:space="0" w:color="auto"/>
            </w:tcBorders>
            <w:shd w:val="clear" w:color="auto" w:fill="auto"/>
          </w:tcPr>
          <w:p w14:paraId="6B8AE23D" w14:textId="4D06309E" w:rsidR="007C0900" w:rsidRPr="00324384" w:rsidRDefault="007C0900" w:rsidP="007C0900">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 xml:space="preserve">Papildināt apakšpunkta pirmo rindkopu ar jaunu (d) </w:t>
            </w:r>
            <w:r>
              <w:rPr>
                <w:rFonts w:eastAsia="Arial"/>
                <w:color w:val="000000"/>
              </w:rPr>
              <w:t xml:space="preserve">apakšpunktu </w:t>
            </w:r>
            <w:r w:rsidRPr="00324384">
              <w:rPr>
                <w:rFonts w:eastAsia="Arial"/>
                <w:color w:val="000000"/>
              </w:rPr>
              <w:t>šādā redakcijā:</w:t>
            </w:r>
          </w:p>
          <w:p w14:paraId="4A163898" w14:textId="77777777" w:rsidR="007C0900" w:rsidRPr="00324384" w:rsidRDefault="007C0900" w:rsidP="007C0900">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“(d) jāatdod Pasūtītājam Objekts, par to parakstot attiecīgu pieņemšanas-nodošanas aktu.”</w:t>
            </w:r>
          </w:p>
          <w:p w14:paraId="5186087E" w14:textId="77777777" w:rsidR="007C0900" w:rsidRPr="00324384" w:rsidRDefault="007C0900" w:rsidP="007C0900">
            <w:pPr>
              <w:keepLines/>
              <w:pBdr>
                <w:top w:val="nil"/>
                <w:left w:val="nil"/>
                <w:bottom w:val="nil"/>
                <w:right w:val="nil"/>
                <w:between w:val="nil"/>
              </w:pBdr>
              <w:tabs>
                <w:tab w:val="left" w:pos="2835"/>
                <w:tab w:val="left" w:pos="8364"/>
              </w:tabs>
              <w:ind w:left="141"/>
              <w:jc w:val="both"/>
              <w:rPr>
                <w:rFonts w:eastAsia="Arial"/>
                <w:color w:val="000000"/>
              </w:rPr>
            </w:pPr>
          </w:p>
          <w:p w14:paraId="1ABF6221" w14:textId="0107A552" w:rsidR="007C0900" w:rsidRPr="00324384" w:rsidRDefault="007C0900" w:rsidP="007C0900">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t>Papildināt apakšpunktu ar jaunu rindkopu šādā redakcijā:</w:t>
            </w:r>
          </w:p>
          <w:p w14:paraId="7CB6FAF4" w14:textId="018406C0" w:rsidR="007C0900" w:rsidRPr="00324384" w:rsidRDefault="007C0900" w:rsidP="007C0900">
            <w:pPr>
              <w:keepLines/>
              <w:pBdr>
                <w:top w:val="nil"/>
                <w:left w:val="nil"/>
                <w:bottom w:val="nil"/>
                <w:right w:val="nil"/>
                <w:between w:val="nil"/>
              </w:pBdr>
              <w:tabs>
                <w:tab w:val="left" w:pos="2835"/>
                <w:tab w:val="left" w:pos="8364"/>
              </w:tabs>
              <w:ind w:left="141"/>
              <w:jc w:val="both"/>
              <w:rPr>
                <w:rFonts w:eastAsia="Arial"/>
                <w:color w:val="000000"/>
              </w:rPr>
            </w:pPr>
            <w:r w:rsidRPr="00324384">
              <w:rPr>
                <w:rFonts w:eastAsia="Arial"/>
                <w:color w:val="000000"/>
              </w:rPr>
              <w:lastRenderedPageBreak/>
              <w:t xml:space="preserve">“Gadījumā, ja Uzņēmējs labprātīgi neatbrīvo Būvlaukumu un neatdod Objektu Pasūtītājam Pasūtītāja norādītajā termiņā, Pasūtītājam ir tiesības paša spēkiem (t.sk., pieaicinot attiecīgos </w:t>
            </w:r>
            <w:proofErr w:type="spellStart"/>
            <w:r w:rsidRPr="00324384">
              <w:rPr>
                <w:rFonts w:eastAsia="Arial"/>
                <w:color w:val="000000"/>
              </w:rPr>
              <w:t>būvspeciālistus</w:t>
            </w:r>
            <w:proofErr w:type="spellEnd"/>
            <w:r w:rsidRPr="00324384">
              <w:rPr>
                <w:rFonts w:eastAsia="Arial"/>
                <w:color w:val="000000"/>
              </w:rPr>
              <w:t xml:space="preserve"> un apsardzi, ja nepieciešams) pārņemt izpildītos Darbus, Būvlaukumu un Objektu, un visus Objektā esošos būvizstrādājumus, Materiālus un Iekārtas, attiecīgi dokumentējot pārņemšanas procedūru, t.sk., vienpusēji parakstot attiecīgo pieņemšanas-nodošanas aktu, kurš ir saistošs abām Pusēm, un kura parakstīšanas laiks kalpo kā atskaites datums Defektu paziņošanas perioda sākumam attiecībā uz izpildītajiem un pārņemtajiem Darbiem. Šādā gadījumā visas Būvlaukumā atstātās Uzņēmēja mantas un aprīkojums uzskatāms par atmestu Civillikuma izpratnē un Pasūtītājs ar to var rīkoties pēc sava brīva ieskata (t.sk., atsavināt un paturēt saņemto summu, vai utilizēt). Šī rindkopa piemērojam arī gadījumos, ja Uzņēmējs labprātīgi neizpilda darbības, kas noteiktas 15.2. apakšpunktā</w:t>
            </w:r>
            <w:r w:rsidRPr="00324384">
              <w:rPr>
                <w:rFonts w:eastAsia="Arial"/>
                <w:i/>
                <w:color w:val="000000"/>
              </w:rPr>
              <w:t xml:space="preserve"> </w:t>
            </w:r>
            <w:r w:rsidRPr="00324384">
              <w:rPr>
                <w:i/>
                <w:color w:val="000000"/>
              </w:rPr>
              <w:t>[</w:t>
            </w:r>
            <w:r w:rsidRPr="00324384">
              <w:rPr>
                <w:rFonts w:eastAsia="Arial"/>
                <w:i/>
                <w:color w:val="000000"/>
              </w:rPr>
              <w:t xml:space="preserve">Līguma pārtraukšana no Pasūtītāja puses] </w:t>
            </w:r>
            <w:r w:rsidRPr="00324384">
              <w:rPr>
                <w:rFonts w:eastAsia="Arial"/>
                <w:color w:val="000000"/>
              </w:rPr>
              <w:t>attiecībā uz Darbu izpildes vietas tūlītēju pamešanu.”</w:t>
            </w:r>
          </w:p>
        </w:tc>
      </w:tr>
      <w:tr w:rsidR="007C0900" w:rsidRPr="00324384" w14:paraId="392D62EF" w14:textId="77777777" w:rsidTr="002017E9">
        <w:trPr>
          <w:gridAfter w:val="1"/>
          <w:wAfter w:w="142" w:type="dxa"/>
          <w:trHeight w:val="987"/>
        </w:trPr>
        <w:tc>
          <w:tcPr>
            <w:tcW w:w="2835" w:type="dxa"/>
            <w:gridSpan w:val="2"/>
            <w:tcBorders>
              <w:top w:val="single" w:sz="4" w:space="0" w:color="auto"/>
              <w:bottom w:val="single" w:sz="4" w:space="0" w:color="auto"/>
            </w:tcBorders>
            <w:shd w:val="clear" w:color="auto" w:fill="auto"/>
          </w:tcPr>
          <w:p w14:paraId="6382EB73" w14:textId="77777777" w:rsidR="007C0900" w:rsidRPr="00A12E23" w:rsidRDefault="007C0900" w:rsidP="007C0900">
            <w:pPr>
              <w:keepLines/>
              <w:tabs>
                <w:tab w:val="left" w:pos="2835"/>
                <w:tab w:val="left" w:pos="8364"/>
              </w:tabs>
              <w:rPr>
                <w:rFonts w:eastAsia="Arial"/>
                <w:b/>
              </w:rPr>
            </w:pPr>
            <w:r w:rsidRPr="00A12E23">
              <w:rPr>
                <w:rFonts w:eastAsia="Arial"/>
                <w:b/>
              </w:rPr>
              <w:lastRenderedPageBreak/>
              <w:t xml:space="preserve">16.4. </w:t>
            </w:r>
          </w:p>
          <w:p w14:paraId="5FC22A87" w14:textId="461D0CDA" w:rsidR="007C0900" w:rsidRPr="00A12E23" w:rsidRDefault="007C0900" w:rsidP="007C0900">
            <w:pPr>
              <w:keepLines/>
              <w:tabs>
                <w:tab w:val="left" w:pos="2835"/>
                <w:tab w:val="left" w:pos="8364"/>
              </w:tabs>
              <w:rPr>
                <w:rFonts w:eastAsia="Arial"/>
                <w:b/>
              </w:rPr>
            </w:pPr>
            <w:r w:rsidRPr="00A12E23">
              <w:rPr>
                <w:rFonts w:eastAsia="Arial"/>
                <w:b/>
              </w:rPr>
              <w:t>Samaksa Līguma pārtraukšanas gadījumā</w:t>
            </w:r>
          </w:p>
        </w:tc>
        <w:tc>
          <w:tcPr>
            <w:tcW w:w="6663" w:type="dxa"/>
            <w:tcBorders>
              <w:top w:val="single" w:sz="4" w:space="0" w:color="auto"/>
              <w:bottom w:val="single" w:sz="4" w:space="0" w:color="auto"/>
            </w:tcBorders>
            <w:shd w:val="clear" w:color="auto" w:fill="auto"/>
          </w:tcPr>
          <w:p w14:paraId="28383404" w14:textId="77777777" w:rsidR="007C0900" w:rsidRPr="00A12E23" w:rsidRDefault="007C0900" w:rsidP="007C0900">
            <w:pPr>
              <w:keepLines/>
              <w:pBdr>
                <w:top w:val="nil"/>
                <w:left w:val="nil"/>
                <w:bottom w:val="nil"/>
                <w:right w:val="nil"/>
                <w:between w:val="nil"/>
              </w:pBdr>
              <w:tabs>
                <w:tab w:val="left" w:pos="2835"/>
                <w:tab w:val="left" w:pos="8364"/>
              </w:tabs>
              <w:ind w:left="177"/>
              <w:jc w:val="both"/>
              <w:rPr>
                <w:rFonts w:eastAsia="Arial"/>
                <w:color w:val="000000"/>
              </w:rPr>
            </w:pPr>
            <w:r w:rsidRPr="00A12E23">
              <w:rPr>
                <w:rFonts w:eastAsia="Arial"/>
                <w:color w:val="000000"/>
              </w:rPr>
              <w:t>Izteikt apakšpunkta (b) apakšpunktu šādā redakcijā:</w:t>
            </w:r>
          </w:p>
          <w:p w14:paraId="1379E2D7" w14:textId="2FD9DB00" w:rsidR="007C0900" w:rsidRPr="00A12E23" w:rsidRDefault="007C0900" w:rsidP="007C0900">
            <w:pPr>
              <w:keepLines/>
              <w:pBdr>
                <w:top w:val="nil"/>
                <w:left w:val="nil"/>
                <w:bottom w:val="nil"/>
                <w:right w:val="nil"/>
                <w:between w:val="nil"/>
              </w:pBdr>
              <w:tabs>
                <w:tab w:val="left" w:pos="2835"/>
                <w:tab w:val="left" w:pos="8364"/>
              </w:tabs>
              <w:ind w:left="177"/>
              <w:jc w:val="both"/>
              <w:rPr>
                <w:rFonts w:eastAsia="Arial"/>
                <w:color w:val="000000"/>
              </w:rPr>
            </w:pPr>
            <w:r w:rsidRPr="00A12E23">
              <w:rPr>
                <w:rFonts w:eastAsia="Arial"/>
                <w:color w:val="000000"/>
              </w:rPr>
              <w:t xml:space="preserve">“(b) jāsamaksā Uzņēmējam saskaņā ar 19.6. apakšpunktu </w:t>
            </w:r>
            <w:r w:rsidRPr="00A12E23">
              <w:rPr>
                <w:rFonts w:eastAsia="Arial"/>
                <w:i/>
                <w:iCs/>
                <w:color w:val="000000"/>
              </w:rPr>
              <w:t>[Iespēja pārtraukt Līgumu, maksājumi un atbrīvošana no saistību pildīšanas]</w:t>
            </w:r>
            <w:r w:rsidRPr="00A12E23">
              <w:rPr>
                <w:rFonts w:eastAsia="Arial"/>
                <w:color w:val="000000"/>
              </w:rPr>
              <w:t xml:space="preserve"> 10 (desmit) darba dienu laikā no dienas, kad Puses ir parakstījušas 15.3. apakšpunktā </w:t>
            </w:r>
            <w:r w:rsidRPr="00A12E23">
              <w:rPr>
                <w:rFonts w:eastAsia="Arial"/>
                <w:i/>
                <w:iCs/>
                <w:color w:val="000000"/>
              </w:rPr>
              <w:t>[Vērtības noteikšana Līguma pārtraukšanas datumā]</w:t>
            </w:r>
            <w:r w:rsidRPr="00A12E23">
              <w:rPr>
                <w:rFonts w:eastAsia="Arial"/>
                <w:color w:val="000000"/>
              </w:rPr>
              <w:t xml:space="preserve"> minēto Darbu izpildes aktu par faktiski izpildītajiem Darbiem, ja Uzņēmējs ir iesniedzis Līguma noteikumiem un šajā punktā minētajam aktam atbilstošu rēķinu.”</w:t>
            </w:r>
          </w:p>
          <w:p w14:paraId="0ADD0B8E" w14:textId="77777777" w:rsidR="007C0900" w:rsidRPr="00A12E23" w:rsidRDefault="007C0900" w:rsidP="007C0900">
            <w:pPr>
              <w:keepLines/>
              <w:pBdr>
                <w:top w:val="nil"/>
                <w:left w:val="nil"/>
                <w:bottom w:val="nil"/>
                <w:right w:val="nil"/>
                <w:between w:val="nil"/>
              </w:pBdr>
              <w:tabs>
                <w:tab w:val="left" w:pos="2835"/>
                <w:tab w:val="left" w:pos="8364"/>
              </w:tabs>
              <w:ind w:left="177"/>
              <w:rPr>
                <w:rFonts w:eastAsia="Arial"/>
                <w:color w:val="000000"/>
              </w:rPr>
            </w:pPr>
          </w:p>
          <w:p w14:paraId="3F68F936" w14:textId="53B361F2" w:rsidR="007C0900" w:rsidRPr="00324384" w:rsidRDefault="007C0900" w:rsidP="007C0900">
            <w:pPr>
              <w:keepLines/>
              <w:pBdr>
                <w:top w:val="nil"/>
                <w:left w:val="nil"/>
                <w:bottom w:val="nil"/>
                <w:right w:val="nil"/>
                <w:between w:val="nil"/>
              </w:pBdr>
              <w:tabs>
                <w:tab w:val="left" w:pos="2835"/>
                <w:tab w:val="left" w:pos="8364"/>
              </w:tabs>
              <w:ind w:left="177"/>
              <w:rPr>
                <w:rFonts w:eastAsia="Arial"/>
                <w:color w:val="000000"/>
              </w:rPr>
            </w:pPr>
            <w:r w:rsidRPr="00A12E23">
              <w:rPr>
                <w:rFonts w:eastAsia="Arial"/>
                <w:color w:val="000000"/>
              </w:rPr>
              <w:t>Dzēst apakšpunkta (c) apakšpunktu.</w:t>
            </w:r>
          </w:p>
        </w:tc>
      </w:tr>
      <w:tr w:rsidR="007C0900" w:rsidRPr="00C66021" w14:paraId="5C367CE0" w14:textId="77777777" w:rsidTr="002017E9">
        <w:trPr>
          <w:gridAfter w:val="1"/>
          <w:wAfter w:w="142" w:type="dxa"/>
          <w:trHeight w:val="987"/>
        </w:trPr>
        <w:tc>
          <w:tcPr>
            <w:tcW w:w="2835" w:type="dxa"/>
            <w:gridSpan w:val="2"/>
            <w:tcBorders>
              <w:top w:val="single" w:sz="4" w:space="0" w:color="auto"/>
              <w:bottom w:val="single" w:sz="4" w:space="0" w:color="auto"/>
            </w:tcBorders>
            <w:shd w:val="clear" w:color="auto" w:fill="auto"/>
          </w:tcPr>
          <w:p w14:paraId="0AAD60BF" w14:textId="77777777" w:rsidR="007C0900" w:rsidRPr="00A12E23" w:rsidRDefault="007C0900" w:rsidP="007C0900">
            <w:pPr>
              <w:keepLines/>
              <w:tabs>
                <w:tab w:val="left" w:pos="2835"/>
                <w:tab w:val="left" w:pos="8364"/>
              </w:tabs>
              <w:rPr>
                <w:rFonts w:eastAsia="Arial"/>
                <w:b/>
              </w:rPr>
            </w:pPr>
            <w:r w:rsidRPr="00A12E23">
              <w:rPr>
                <w:rFonts w:eastAsia="Arial"/>
                <w:b/>
              </w:rPr>
              <w:t>16.</w:t>
            </w:r>
            <w:r w:rsidRPr="00A12E23">
              <w:rPr>
                <w:rFonts w:eastAsia="Arial"/>
                <w:b/>
                <w:vertAlign w:val="superscript"/>
              </w:rPr>
              <w:t>1</w:t>
            </w:r>
            <w:r w:rsidRPr="00A12E23">
              <w:rPr>
                <w:rFonts w:eastAsia="Arial"/>
                <w:b/>
              </w:rPr>
              <w:t xml:space="preserve"> </w:t>
            </w:r>
          </w:p>
          <w:p w14:paraId="1D394E42" w14:textId="308F75F7" w:rsidR="007C0900" w:rsidRPr="00A12E23" w:rsidRDefault="007C0900" w:rsidP="007C0900">
            <w:pPr>
              <w:keepLines/>
              <w:tabs>
                <w:tab w:val="left" w:pos="2835"/>
                <w:tab w:val="left" w:pos="8364"/>
              </w:tabs>
              <w:rPr>
                <w:rFonts w:eastAsia="Arial"/>
                <w:b/>
              </w:rPr>
            </w:pPr>
            <w:r w:rsidRPr="00A12E23">
              <w:rPr>
                <w:rFonts w:eastAsia="Arial"/>
                <w:b/>
              </w:rPr>
              <w:t>Līguma pārtraukšana</w:t>
            </w:r>
          </w:p>
        </w:tc>
        <w:tc>
          <w:tcPr>
            <w:tcW w:w="6663" w:type="dxa"/>
            <w:tcBorders>
              <w:top w:val="single" w:sz="4" w:space="0" w:color="auto"/>
              <w:bottom w:val="single" w:sz="4" w:space="0" w:color="auto"/>
            </w:tcBorders>
            <w:shd w:val="clear" w:color="auto" w:fill="auto"/>
          </w:tcPr>
          <w:p w14:paraId="3A7BEEE0" w14:textId="74C701DC" w:rsidR="007C0900" w:rsidRPr="00C66021" w:rsidRDefault="007C0900" w:rsidP="007C0900">
            <w:pPr>
              <w:keepLines/>
              <w:pBdr>
                <w:top w:val="nil"/>
                <w:left w:val="nil"/>
                <w:bottom w:val="nil"/>
                <w:right w:val="nil"/>
                <w:between w:val="nil"/>
              </w:pBdr>
              <w:tabs>
                <w:tab w:val="left" w:pos="2268"/>
                <w:tab w:val="left" w:pos="3645"/>
              </w:tabs>
              <w:ind w:left="147"/>
              <w:jc w:val="both"/>
              <w:rPr>
                <w:rFonts w:eastAsia="Arial"/>
                <w:color w:val="000000"/>
              </w:rPr>
            </w:pPr>
            <w:r w:rsidRPr="00C66021">
              <w:rPr>
                <w:rFonts w:eastAsia="Arial"/>
                <w:color w:val="000000"/>
              </w:rPr>
              <w:t>Papildināt ar 16.</w:t>
            </w:r>
            <w:r w:rsidRPr="00C66021">
              <w:rPr>
                <w:rFonts w:eastAsia="Arial"/>
                <w:color w:val="000000"/>
                <w:vertAlign w:val="superscript"/>
              </w:rPr>
              <w:t>1</w:t>
            </w:r>
            <w:r w:rsidRPr="00C66021">
              <w:rPr>
                <w:rFonts w:eastAsia="Arial"/>
                <w:color w:val="000000"/>
              </w:rPr>
              <w:t xml:space="preserve"> punktu “</w:t>
            </w:r>
            <w:r w:rsidRPr="00C66021">
              <w:rPr>
                <w:rFonts w:eastAsia="Arial"/>
                <w:b/>
                <w:bCs/>
                <w:color w:val="000000"/>
              </w:rPr>
              <w:t>Līguma pārtraukšana</w:t>
            </w:r>
            <w:r w:rsidRPr="00C66021">
              <w:rPr>
                <w:rFonts w:eastAsia="Arial"/>
                <w:color w:val="000000"/>
              </w:rPr>
              <w:t>” šādā redakcijā:</w:t>
            </w:r>
          </w:p>
          <w:p w14:paraId="3F87EA5B" w14:textId="312F2822" w:rsidR="007C0900" w:rsidRPr="00C66021" w:rsidRDefault="007C0900" w:rsidP="007C0900">
            <w:pPr>
              <w:keepLines/>
              <w:pBdr>
                <w:top w:val="nil"/>
                <w:left w:val="nil"/>
                <w:bottom w:val="nil"/>
                <w:right w:val="nil"/>
                <w:between w:val="nil"/>
              </w:pBdr>
              <w:tabs>
                <w:tab w:val="left" w:pos="2835"/>
                <w:tab w:val="left" w:pos="8364"/>
              </w:tabs>
              <w:ind w:left="177"/>
              <w:jc w:val="both"/>
              <w:rPr>
                <w:rFonts w:eastAsia="Arial"/>
                <w:color w:val="000000"/>
              </w:rPr>
            </w:pPr>
            <w:r w:rsidRPr="00C66021">
              <w:rPr>
                <w:rFonts w:eastAsia="Arial"/>
                <w:color w:val="000000"/>
              </w:rPr>
              <w:t>“Pusēm ir tiesības pirms Izpildes laika beigām izbeigt Līgumu abpusēji vienojoties, par to noslēdzot rakstveida vienošanos.</w:t>
            </w:r>
            <w:r w:rsidRPr="00C66021">
              <w:t xml:space="preserve"> </w:t>
            </w:r>
            <w:r w:rsidRPr="00C66021">
              <w:rPr>
                <w:rFonts w:eastAsia="Arial"/>
                <w:color w:val="000000"/>
              </w:rPr>
              <w:t xml:space="preserve">Samaksa tiek veikta saskaņā ar 19.6. apakšpunktu </w:t>
            </w:r>
            <w:r w:rsidRPr="00C66021">
              <w:rPr>
                <w:rFonts w:eastAsia="Arial"/>
                <w:i/>
                <w:iCs/>
                <w:color w:val="000000"/>
              </w:rPr>
              <w:t>[Iespēja pārtraukt Līgumu, maksājumi un atbrīvošana no saistību pildīšanas]</w:t>
            </w:r>
            <w:r w:rsidRPr="00C66021">
              <w:rPr>
                <w:rFonts w:eastAsia="Arial"/>
                <w:color w:val="000000"/>
              </w:rPr>
              <w:t xml:space="preserve"> </w:t>
            </w:r>
            <w:r w:rsidR="00976CE8" w:rsidRPr="00C66021">
              <w:rPr>
                <w:rFonts w:eastAsia="Arial"/>
                <w:color w:val="000000"/>
              </w:rPr>
              <w:t>14 (četrpadsmit)</w:t>
            </w:r>
            <w:r w:rsidRPr="00C66021">
              <w:rPr>
                <w:rFonts w:eastAsia="Arial"/>
                <w:color w:val="000000"/>
              </w:rPr>
              <w:t xml:space="preserve"> dienu laikā no dienas, kad Puses ir parakstījušas 15.3. apakšpunktā </w:t>
            </w:r>
            <w:r w:rsidRPr="00C66021">
              <w:rPr>
                <w:rFonts w:eastAsia="Arial"/>
                <w:i/>
                <w:iCs/>
                <w:color w:val="000000"/>
              </w:rPr>
              <w:t>[Vērtības noteikšana Līguma pārtraukšanas datumā]</w:t>
            </w:r>
            <w:r w:rsidRPr="00C66021">
              <w:rPr>
                <w:rFonts w:eastAsia="Arial"/>
                <w:color w:val="000000"/>
              </w:rPr>
              <w:t xml:space="preserve"> minēto Darbu izpildes aktu par faktiski izpildītajiem Darbiem, ja Uzņēmējs ir iesniedzis Līguma noteikumiem un šajā punktā minētajam aktam atbilstošu rēķinu.”</w:t>
            </w:r>
          </w:p>
        </w:tc>
      </w:tr>
      <w:tr w:rsidR="007C0900" w:rsidRPr="00324384" w14:paraId="4F998CDC" w14:textId="77777777" w:rsidTr="002017E9">
        <w:trPr>
          <w:gridAfter w:val="1"/>
          <w:wAfter w:w="142" w:type="dxa"/>
          <w:trHeight w:val="973"/>
        </w:trPr>
        <w:tc>
          <w:tcPr>
            <w:tcW w:w="2835" w:type="dxa"/>
            <w:gridSpan w:val="2"/>
            <w:tcBorders>
              <w:top w:val="single" w:sz="4" w:space="0" w:color="auto"/>
              <w:bottom w:val="single" w:sz="4" w:space="0" w:color="auto"/>
            </w:tcBorders>
          </w:tcPr>
          <w:p w14:paraId="2463A799" w14:textId="77777777" w:rsidR="007C0900" w:rsidRDefault="007C0900" w:rsidP="007C0900">
            <w:pPr>
              <w:keepLines/>
              <w:tabs>
                <w:tab w:val="left" w:pos="2835"/>
                <w:tab w:val="left" w:pos="8364"/>
              </w:tabs>
              <w:rPr>
                <w:rFonts w:eastAsia="Arial"/>
                <w:b/>
              </w:rPr>
            </w:pPr>
            <w:r w:rsidRPr="00324384">
              <w:rPr>
                <w:rFonts w:eastAsia="Arial"/>
                <w:b/>
              </w:rPr>
              <w:t xml:space="preserve">17.4. </w:t>
            </w:r>
          </w:p>
          <w:p w14:paraId="703A808B" w14:textId="77777777" w:rsidR="007C0900" w:rsidRDefault="007C0900" w:rsidP="007C0900">
            <w:pPr>
              <w:keepLines/>
              <w:tabs>
                <w:tab w:val="left" w:pos="2835"/>
                <w:tab w:val="left" w:pos="8364"/>
              </w:tabs>
              <w:rPr>
                <w:rFonts w:eastAsia="Arial"/>
                <w:b/>
              </w:rPr>
            </w:pPr>
            <w:r w:rsidRPr="00324384">
              <w:rPr>
                <w:rFonts w:eastAsia="Arial"/>
                <w:b/>
              </w:rPr>
              <w:t xml:space="preserve">Pasūtītāja risku </w:t>
            </w:r>
          </w:p>
          <w:p w14:paraId="02A9BB84" w14:textId="088EFADC" w:rsidR="007C0900" w:rsidRPr="00324384" w:rsidRDefault="007C0900" w:rsidP="007C0900">
            <w:pPr>
              <w:keepLines/>
              <w:tabs>
                <w:tab w:val="left" w:pos="2835"/>
                <w:tab w:val="left" w:pos="8364"/>
              </w:tabs>
              <w:rPr>
                <w:rFonts w:eastAsia="Arial"/>
                <w:b/>
              </w:rPr>
            </w:pPr>
            <w:r w:rsidRPr="00324384">
              <w:rPr>
                <w:rFonts w:eastAsia="Arial"/>
                <w:b/>
              </w:rPr>
              <w:t>iestāšanās sekas</w:t>
            </w:r>
          </w:p>
        </w:tc>
        <w:tc>
          <w:tcPr>
            <w:tcW w:w="6663" w:type="dxa"/>
            <w:tcBorders>
              <w:top w:val="single" w:sz="4" w:space="0" w:color="auto"/>
              <w:bottom w:val="single" w:sz="4" w:space="0" w:color="auto"/>
            </w:tcBorders>
          </w:tcPr>
          <w:p w14:paraId="45830D14" w14:textId="03C84DA9"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Pr>
                <w:rFonts w:eastAsia="Arial"/>
                <w:color w:val="000000"/>
              </w:rPr>
              <w:t>A</w:t>
            </w:r>
            <w:r w:rsidRPr="00324384">
              <w:rPr>
                <w:rFonts w:eastAsia="Arial"/>
                <w:color w:val="000000"/>
              </w:rPr>
              <w:t>pakšpunkt</w:t>
            </w:r>
            <w:r>
              <w:rPr>
                <w:rFonts w:eastAsia="Arial"/>
                <w:color w:val="000000"/>
              </w:rPr>
              <w:t>a</w:t>
            </w:r>
            <w:r w:rsidRPr="00324384">
              <w:rPr>
                <w:rFonts w:eastAsia="Arial"/>
                <w:color w:val="000000"/>
              </w:rPr>
              <w:t xml:space="preserve"> </w:t>
            </w:r>
            <w:r>
              <w:rPr>
                <w:rFonts w:eastAsia="Arial"/>
                <w:color w:val="000000"/>
              </w:rPr>
              <w:t>o</w:t>
            </w:r>
            <w:r w:rsidRPr="00324384">
              <w:rPr>
                <w:rFonts w:eastAsia="Arial"/>
                <w:color w:val="000000"/>
              </w:rPr>
              <w:t>trās rindkopas (b) apakšpunkta otrajā teikumā vārdus</w:t>
            </w:r>
            <w:r>
              <w:rPr>
                <w:rFonts w:eastAsia="Arial"/>
                <w:color w:val="000000"/>
              </w:rPr>
              <w:t xml:space="preserve"> “</w:t>
            </w:r>
            <w:r w:rsidRPr="00324384">
              <w:rPr>
                <w:rFonts w:eastAsia="Arial"/>
                <w:color w:val="000000"/>
              </w:rPr>
              <w:t>pieņemamu peļņas procentu”</w:t>
            </w:r>
            <w:r>
              <w:rPr>
                <w:rFonts w:eastAsia="Arial"/>
                <w:color w:val="000000"/>
              </w:rPr>
              <w:t xml:space="preserve"> </w:t>
            </w:r>
            <w:r w:rsidRPr="00324384">
              <w:rPr>
                <w:rFonts w:eastAsia="Arial"/>
                <w:color w:val="000000"/>
              </w:rPr>
              <w:t xml:space="preserve">aizstāt ar vārdiem </w:t>
            </w:r>
            <w:r>
              <w:rPr>
                <w:rFonts w:eastAsia="Arial"/>
                <w:color w:val="000000"/>
              </w:rPr>
              <w:t>“</w:t>
            </w:r>
            <w:r w:rsidRPr="00324384">
              <w:rPr>
                <w:rFonts w:eastAsia="Arial"/>
                <w:color w:val="000000"/>
              </w:rPr>
              <w:t>saprātīgu peļņu”</w:t>
            </w:r>
            <w:r>
              <w:rPr>
                <w:rFonts w:eastAsia="Arial"/>
                <w:color w:val="000000"/>
              </w:rPr>
              <w:t>.</w:t>
            </w:r>
          </w:p>
        </w:tc>
      </w:tr>
      <w:tr w:rsidR="007C0900" w:rsidRPr="00324384" w14:paraId="77E299B4" w14:textId="77777777" w:rsidTr="002017E9">
        <w:trPr>
          <w:gridAfter w:val="1"/>
          <w:wAfter w:w="142" w:type="dxa"/>
          <w:trHeight w:val="973"/>
        </w:trPr>
        <w:tc>
          <w:tcPr>
            <w:tcW w:w="2835" w:type="dxa"/>
            <w:gridSpan w:val="2"/>
            <w:tcBorders>
              <w:top w:val="single" w:sz="4" w:space="0" w:color="auto"/>
              <w:bottom w:val="single" w:sz="4" w:space="0" w:color="auto"/>
            </w:tcBorders>
          </w:tcPr>
          <w:p w14:paraId="7ECBA8FB" w14:textId="77777777" w:rsidR="007C0900" w:rsidRDefault="007C0900" w:rsidP="007C0900">
            <w:pPr>
              <w:keepLines/>
              <w:tabs>
                <w:tab w:val="left" w:pos="2835"/>
                <w:tab w:val="left" w:pos="8364"/>
              </w:tabs>
              <w:rPr>
                <w:rFonts w:eastAsia="Arial"/>
                <w:b/>
              </w:rPr>
            </w:pPr>
            <w:r w:rsidRPr="00324384">
              <w:rPr>
                <w:rFonts w:eastAsia="Arial"/>
                <w:b/>
              </w:rPr>
              <w:t xml:space="preserve">17.6. </w:t>
            </w:r>
          </w:p>
          <w:p w14:paraId="691C3A79" w14:textId="77777777" w:rsidR="007C0900" w:rsidRDefault="007C0900" w:rsidP="007C0900">
            <w:pPr>
              <w:keepLines/>
              <w:tabs>
                <w:tab w:val="left" w:pos="2835"/>
                <w:tab w:val="left" w:pos="8364"/>
              </w:tabs>
              <w:rPr>
                <w:rFonts w:eastAsia="Arial"/>
                <w:b/>
              </w:rPr>
            </w:pPr>
            <w:r w:rsidRPr="00324384">
              <w:rPr>
                <w:rFonts w:eastAsia="Arial"/>
                <w:b/>
              </w:rPr>
              <w:t xml:space="preserve">Atbildības </w:t>
            </w:r>
          </w:p>
          <w:p w14:paraId="50BDB088" w14:textId="24659BF1" w:rsidR="007C0900" w:rsidRPr="00324384" w:rsidRDefault="007C0900" w:rsidP="007C0900">
            <w:pPr>
              <w:keepLines/>
              <w:tabs>
                <w:tab w:val="left" w:pos="2835"/>
                <w:tab w:val="left" w:pos="8364"/>
              </w:tabs>
              <w:rPr>
                <w:rFonts w:eastAsia="Arial"/>
                <w:b/>
              </w:rPr>
            </w:pPr>
            <w:r w:rsidRPr="00324384">
              <w:rPr>
                <w:rFonts w:eastAsia="Arial"/>
                <w:b/>
              </w:rPr>
              <w:t>ierobežošana</w:t>
            </w:r>
          </w:p>
        </w:tc>
        <w:tc>
          <w:tcPr>
            <w:tcW w:w="6663" w:type="dxa"/>
            <w:tcBorders>
              <w:top w:val="single" w:sz="4" w:space="0" w:color="auto"/>
              <w:bottom w:val="single" w:sz="4" w:space="0" w:color="auto"/>
            </w:tcBorders>
          </w:tcPr>
          <w:p w14:paraId="27B53FF0" w14:textId="22BEEB77" w:rsidR="007C0900" w:rsidRPr="00324384"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324384">
              <w:rPr>
                <w:rFonts w:eastAsia="Arial"/>
                <w:color w:val="000000"/>
              </w:rPr>
              <w:t>Izteikt apakšpunkta pirmās divas rindkopas šādā redakcijā:</w:t>
            </w:r>
          </w:p>
          <w:p w14:paraId="6F628FE9" w14:textId="77777777" w:rsidR="007C0900" w:rsidRPr="00324384"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324384">
              <w:rPr>
                <w:rFonts w:eastAsia="Arial"/>
                <w:color w:val="000000"/>
              </w:rPr>
              <w:t xml:space="preserve">“Neviena no Pusēm nav atbildīga otras Puses priekšā par zaudētām iespējām izmantot jebkādus Darbus, par zaudētiem ieņēmumiem, zaudētiem līgumiem vai jebkādiem netiešiem zaudējumiem vai bojājumiem, kas radušies otrai Pusei saistībā ar Līgumu, izņemot, ja tie ir norādīti 8.7. apakšpunktā </w:t>
            </w:r>
            <w:r w:rsidRPr="00324384">
              <w:rPr>
                <w:rFonts w:eastAsia="Arial"/>
                <w:i/>
                <w:color w:val="000000"/>
              </w:rPr>
              <w:t xml:space="preserve">[Darbu izpildes nokavējuma radītie zaudējumi], </w:t>
            </w:r>
            <w:r w:rsidRPr="00324384">
              <w:rPr>
                <w:rFonts w:eastAsia="Arial"/>
                <w:color w:val="000000"/>
              </w:rPr>
              <w:t xml:space="preserve">15.4. apakšpunktā </w:t>
            </w:r>
            <w:r w:rsidRPr="00324384">
              <w:rPr>
                <w:rFonts w:eastAsia="Arial"/>
                <w:i/>
                <w:color w:val="000000"/>
              </w:rPr>
              <w:t xml:space="preserve">[Samaksa pēc Līguma pārtraukšanas] </w:t>
            </w:r>
            <w:r w:rsidRPr="00324384">
              <w:rPr>
                <w:rFonts w:eastAsia="Arial"/>
                <w:color w:val="000000"/>
              </w:rPr>
              <w:t xml:space="preserve">un 17.1. apakšpunktā  </w:t>
            </w:r>
            <w:r w:rsidRPr="00324384">
              <w:rPr>
                <w:rFonts w:eastAsia="Arial"/>
                <w:i/>
                <w:color w:val="000000"/>
              </w:rPr>
              <w:t>[Aizsardzība]</w:t>
            </w:r>
            <w:r w:rsidRPr="00324384">
              <w:rPr>
                <w:rFonts w:eastAsia="Arial"/>
                <w:color w:val="000000"/>
              </w:rPr>
              <w:t>.</w:t>
            </w:r>
          </w:p>
          <w:p w14:paraId="3337C08D" w14:textId="77777777" w:rsidR="007C0900" w:rsidRPr="00324384" w:rsidRDefault="007C0900" w:rsidP="007C0900">
            <w:pPr>
              <w:keepLines/>
              <w:pBdr>
                <w:top w:val="nil"/>
                <w:left w:val="nil"/>
                <w:bottom w:val="nil"/>
                <w:right w:val="nil"/>
                <w:between w:val="nil"/>
              </w:pBdr>
              <w:tabs>
                <w:tab w:val="left" w:pos="2835"/>
                <w:tab w:val="left" w:pos="3645"/>
                <w:tab w:val="left" w:pos="8364"/>
              </w:tabs>
              <w:jc w:val="both"/>
              <w:rPr>
                <w:rFonts w:eastAsia="Arial"/>
                <w:color w:val="000000"/>
              </w:rPr>
            </w:pPr>
          </w:p>
          <w:p w14:paraId="33393200" w14:textId="77777777" w:rsidR="007C0900"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324384">
              <w:rPr>
                <w:rFonts w:eastAsia="Arial"/>
                <w:color w:val="000000"/>
              </w:rPr>
              <w:lastRenderedPageBreak/>
              <w:t xml:space="preserve">Kopējā Uzņēmēja atbildība pret Pasūtītāju saskaņā vai saistībā ar Līgumu, izņemot, kas noteikta 4.19. apakšpunktā </w:t>
            </w:r>
            <w:r w:rsidRPr="00324384">
              <w:rPr>
                <w:rFonts w:eastAsia="Arial"/>
                <w:i/>
                <w:color w:val="000000"/>
              </w:rPr>
              <w:t>[Elektrība, ūdens un gāze]</w:t>
            </w:r>
            <w:r w:rsidRPr="00324384">
              <w:rPr>
                <w:rFonts w:eastAsia="Arial"/>
                <w:color w:val="000000"/>
              </w:rPr>
              <w:t>, kā arī saistībā ar 4.20. apakšpunktu [</w:t>
            </w:r>
            <w:r w:rsidRPr="00324384">
              <w:rPr>
                <w:rFonts w:eastAsia="Arial"/>
                <w:i/>
                <w:color w:val="000000"/>
              </w:rPr>
              <w:t>Pasūtītāja aprīkojums un bezmaksas materiāli</w:t>
            </w:r>
            <w:r w:rsidRPr="00324384">
              <w:rPr>
                <w:rFonts w:eastAsia="Arial"/>
                <w:color w:val="000000"/>
              </w:rPr>
              <w:t xml:space="preserve">], 8.7. apakšpunktu </w:t>
            </w:r>
            <w:r w:rsidRPr="00324384">
              <w:rPr>
                <w:rFonts w:eastAsia="Arial"/>
                <w:i/>
                <w:color w:val="000000"/>
              </w:rPr>
              <w:t>[Darbu izpildes nokavējum</w:t>
            </w:r>
            <w:r w:rsidRPr="00324384">
              <w:rPr>
                <w:rFonts w:eastAsia="Arial"/>
                <w:i/>
              </w:rPr>
              <w:t>a līgumsods</w:t>
            </w:r>
            <w:r w:rsidRPr="00324384">
              <w:rPr>
                <w:rFonts w:eastAsia="Arial"/>
                <w:i/>
                <w:color w:val="000000"/>
              </w:rPr>
              <w:t xml:space="preserve">], </w:t>
            </w:r>
            <w:r w:rsidRPr="00324384">
              <w:rPr>
                <w:rFonts w:eastAsia="Arial"/>
                <w:color w:val="000000"/>
              </w:rPr>
              <w:t xml:space="preserve">17.1. apakšpunktu </w:t>
            </w:r>
            <w:r w:rsidRPr="00324384">
              <w:rPr>
                <w:rFonts w:eastAsia="Arial"/>
                <w:i/>
                <w:color w:val="000000"/>
              </w:rPr>
              <w:t xml:space="preserve">[Aizsardzība] </w:t>
            </w:r>
            <w:r w:rsidRPr="00324384">
              <w:rPr>
                <w:rFonts w:eastAsia="Arial"/>
                <w:color w:val="000000"/>
              </w:rPr>
              <w:t xml:space="preserve">un 17.5. apakšpunktu </w:t>
            </w:r>
            <w:r w:rsidRPr="00324384">
              <w:rPr>
                <w:rFonts w:eastAsia="Arial"/>
                <w:i/>
                <w:color w:val="000000"/>
              </w:rPr>
              <w:t xml:space="preserve">[Intelektuālā un rūpnieciskā īpašuma tiesības] </w:t>
            </w:r>
            <w:r w:rsidRPr="00324384">
              <w:rPr>
                <w:rFonts w:eastAsia="Arial"/>
                <w:color w:val="000000"/>
              </w:rPr>
              <w:t>nedrīkst pārsniegt Akceptēto Līguma summu vai Līguma cenu (atkarībā no tā, kura ir lielāka).”</w:t>
            </w:r>
          </w:p>
          <w:p w14:paraId="02215313" w14:textId="77777777" w:rsidR="007C0900"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p>
          <w:p w14:paraId="6EDB2F1C" w14:textId="77777777" w:rsidR="007C0900" w:rsidRPr="00CE3A50"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CE3A50">
              <w:rPr>
                <w:rFonts w:eastAsia="Arial"/>
                <w:color w:val="000000"/>
              </w:rPr>
              <w:t>Papildināt apakšpunktu ar ceturto rindkopu šādā redakcijā:</w:t>
            </w:r>
          </w:p>
          <w:p w14:paraId="1FD63601" w14:textId="69AB4380" w:rsidR="007C0900" w:rsidRPr="00324384"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CE3A50">
              <w:rPr>
                <w:rFonts w:eastAsia="Arial"/>
                <w:color w:val="000000"/>
              </w:rPr>
              <w:t>“Līgumsoda samaksa neatbrīvo Puses no Līguma saistību pilnīgas izpildes un neizslēdz pienākumu atlīdzināt zaudējumus un/vai izdevumus.”</w:t>
            </w:r>
          </w:p>
        </w:tc>
        <w:bookmarkStart w:id="6" w:name="_GoBack"/>
        <w:bookmarkEnd w:id="6"/>
      </w:tr>
      <w:tr w:rsidR="007C0900" w:rsidRPr="00324384" w14:paraId="4D2730A0" w14:textId="77777777" w:rsidTr="002017E9">
        <w:trPr>
          <w:gridAfter w:val="1"/>
          <w:wAfter w:w="142" w:type="dxa"/>
          <w:trHeight w:val="973"/>
        </w:trPr>
        <w:tc>
          <w:tcPr>
            <w:tcW w:w="2835" w:type="dxa"/>
            <w:gridSpan w:val="2"/>
            <w:tcBorders>
              <w:top w:val="single" w:sz="4" w:space="0" w:color="auto"/>
              <w:bottom w:val="single" w:sz="4" w:space="0" w:color="auto"/>
            </w:tcBorders>
          </w:tcPr>
          <w:p w14:paraId="3E267675" w14:textId="77777777" w:rsidR="007C0900" w:rsidRDefault="007C0900" w:rsidP="007C0900">
            <w:pPr>
              <w:keepLines/>
              <w:tabs>
                <w:tab w:val="left" w:pos="2835"/>
                <w:tab w:val="left" w:pos="8364"/>
              </w:tabs>
              <w:rPr>
                <w:rFonts w:eastAsia="Arial"/>
                <w:b/>
              </w:rPr>
            </w:pPr>
            <w:r w:rsidRPr="00324384">
              <w:rPr>
                <w:rFonts w:eastAsia="Arial"/>
                <w:b/>
              </w:rPr>
              <w:lastRenderedPageBreak/>
              <w:t xml:space="preserve">17.7. </w:t>
            </w:r>
          </w:p>
          <w:p w14:paraId="324B29CA" w14:textId="77777777" w:rsidR="007C0900" w:rsidRDefault="007C0900" w:rsidP="007C0900">
            <w:pPr>
              <w:keepLines/>
              <w:tabs>
                <w:tab w:val="left" w:pos="2835"/>
                <w:tab w:val="left" w:pos="8364"/>
              </w:tabs>
              <w:rPr>
                <w:rFonts w:eastAsia="Arial"/>
                <w:b/>
              </w:rPr>
            </w:pPr>
            <w:r w:rsidRPr="00324384">
              <w:rPr>
                <w:rFonts w:eastAsia="Arial"/>
                <w:b/>
              </w:rPr>
              <w:t xml:space="preserve">Personas </w:t>
            </w:r>
          </w:p>
          <w:p w14:paraId="4B2F8A52" w14:textId="649B3B9F" w:rsidR="007C0900" w:rsidRPr="00324384" w:rsidRDefault="007C0900" w:rsidP="007C0900">
            <w:pPr>
              <w:keepLines/>
              <w:tabs>
                <w:tab w:val="left" w:pos="2835"/>
                <w:tab w:val="left" w:pos="8364"/>
              </w:tabs>
              <w:rPr>
                <w:rFonts w:eastAsia="Arial"/>
                <w:b/>
                <w:color w:val="FF0000"/>
              </w:rPr>
            </w:pPr>
            <w:r w:rsidRPr="00324384">
              <w:rPr>
                <w:rFonts w:eastAsia="Arial"/>
                <w:b/>
              </w:rPr>
              <w:t>datu aizsardzība</w:t>
            </w:r>
          </w:p>
        </w:tc>
        <w:tc>
          <w:tcPr>
            <w:tcW w:w="6663" w:type="dxa"/>
            <w:tcBorders>
              <w:top w:val="single" w:sz="4" w:space="0" w:color="auto"/>
              <w:bottom w:val="single" w:sz="4" w:space="0" w:color="auto"/>
            </w:tcBorders>
          </w:tcPr>
          <w:p w14:paraId="79DA5669" w14:textId="1748F4F8" w:rsidR="007C0900" w:rsidRPr="00324384" w:rsidRDefault="007C0900" w:rsidP="007C0900">
            <w:pPr>
              <w:keepLines/>
              <w:pBdr>
                <w:top w:val="nil"/>
                <w:left w:val="nil"/>
                <w:bottom w:val="nil"/>
                <w:right w:val="nil"/>
                <w:between w:val="nil"/>
              </w:pBdr>
              <w:ind w:left="137"/>
              <w:jc w:val="both"/>
              <w:rPr>
                <w:rFonts w:eastAsia="Arial"/>
                <w:color w:val="000000"/>
              </w:rPr>
            </w:pPr>
            <w:r w:rsidRPr="00324384">
              <w:rPr>
                <w:rFonts w:eastAsia="Arial"/>
                <w:color w:val="000000"/>
              </w:rPr>
              <w:t>Papildināt ar 17.7.</w:t>
            </w:r>
            <w:r>
              <w:rPr>
                <w:rFonts w:eastAsia="Arial"/>
                <w:color w:val="000000"/>
              </w:rPr>
              <w:t xml:space="preserve"> apakš</w:t>
            </w:r>
            <w:r w:rsidRPr="00324384">
              <w:rPr>
                <w:rFonts w:eastAsia="Arial"/>
                <w:color w:val="000000"/>
              </w:rPr>
              <w:t xml:space="preserve">punktu </w:t>
            </w:r>
            <w:r>
              <w:rPr>
                <w:rFonts w:eastAsia="Arial"/>
                <w:color w:val="000000"/>
              </w:rPr>
              <w:t>“</w:t>
            </w:r>
            <w:r w:rsidRPr="001410A9">
              <w:rPr>
                <w:rFonts w:eastAsia="Arial"/>
                <w:b/>
                <w:bCs/>
                <w:color w:val="000000"/>
              </w:rPr>
              <w:t>Personas datu aizsardzība</w:t>
            </w:r>
            <w:r>
              <w:rPr>
                <w:rFonts w:eastAsia="Arial"/>
                <w:color w:val="000000"/>
              </w:rPr>
              <w:t xml:space="preserve">” </w:t>
            </w:r>
            <w:r w:rsidRPr="00324384">
              <w:rPr>
                <w:rFonts w:eastAsia="Arial"/>
                <w:color w:val="000000"/>
              </w:rPr>
              <w:t>šādā redakcijā:</w:t>
            </w:r>
          </w:p>
          <w:p w14:paraId="4831E631" w14:textId="77777777" w:rsidR="007C0900" w:rsidRPr="00324384" w:rsidRDefault="007C0900" w:rsidP="007C0900">
            <w:pPr>
              <w:spacing w:after="120"/>
              <w:ind w:left="137"/>
              <w:jc w:val="both"/>
              <w:rPr>
                <w:rFonts w:eastAsia="Arial"/>
              </w:rPr>
            </w:pPr>
            <w:r w:rsidRPr="00324384">
              <w:rPr>
                <w:rFonts w:eastAsia="Arial"/>
              </w:rPr>
              <w:t xml:space="preserve">“Līguma izpildes ietvaros, tai skaitā, veicot savstarpēju fizisko personu datu nodošanu – pieņemšanu un secīgu apstrādi nolūkā nodrošināt šī Līguma izpildi, Uzņēmējs un Pasūtītājs fizisko personu datu apstrādi regulējošo normatīvo aktu kontekstā ir atsevišķi personas datu apstrādes pārziņi. </w:t>
            </w:r>
          </w:p>
          <w:p w14:paraId="3D58BCF1" w14:textId="77777777" w:rsidR="007C0900" w:rsidRPr="00324384" w:rsidRDefault="007C0900" w:rsidP="007C0900">
            <w:pPr>
              <w:spacing w:after="120"/>
              <w:ind w:left="137"/>
              <w:jc w:val="both"/>
              <w:rPr>
                <w:rFonts w:eastAsia="Arial"/>
              </w:rPr>
            </w:pPr>
            <w:r w:rsidRPr="00324384">
              <w:rPr>
                <w:rFonts w:eastAsia="Arial"/>
              </w:rPr>
              <w:t>Uzņēmējs un Pasūtītājs nodrošina fizisko personu datu apstrādi saskaņā ar šo Līgumu un fizisko personu datu apstrādi regulējošiem normatīviem aktiem, tai skaitā:</w:t>
            </w:r>
          </w:p>
          <w:p w14:paraId="10554CE9" w14:textId="169CC9FF" w:rsidR="007C0900" w:rsidRPr="001410A9" w:rsidRDefault="007C0900" w:rsidP="007C0900">
            <w:pPr>
              <w:pStyle w:val="ListParagraph"/>
              <w:numPr>
                <w:ilvl w:val="0"/>
                <w:numId w:val="19"/>
              </w:numPr>
              <w:spacing w:after="120"/>
              <w:ind w:left="562" w:hanging="425"/>
              <w:jc w:val="both"/>
              <w:rPr>
                <w:rFonts w:eastAsia="Arial"/>
              </w:rPr>
            </w:pPr>
            <w:r w:rsidRPr="001410A9">
              <w:rPr>
                <w:rFonts w:eastAsia="Arial"/>
              </w:rPr>
              <w:t>datu subjektu atbilstoši regulas “EIROPAS PARLAMENTA UN PADOMES REGULA (ES) 2016/679 (2016.gada 27.aprīlis) par fizisku personu aizsardzību attiecībā uz personas datu apstrādi un šādu datu brīvu apriti un ar ko atceļ Direktīvu 95/46/EK (Vispārīgā datu aizsardzības regula)” 13. un 14. pantam informē tā Puse, kas personas datus iegūst;</w:t>
            </w:r>
          </w:p>
          <w:p w14:paraId="33743494" w14:textId="47858393" w:rsidR="007C0900" w:rsidRDefault="007C0900" w:rsidP="007C0900">
            <w:pPr>
              <w:pStyle w:val="ListParagraph"/>
              <w:numPr>
                <w:ilvl w:val="0"/>
                <w:numId w:val="19"/>
              </w:numPr>
              <w:spacing w:after="120"/>
              <w:ind w:left="562" w:hanging="425"/>
              <w:jc w:val="both"/>
              <w:rPr>
                <w:rFonts w:eastAsia="Arial"/>
              </w:rPr>
            </w:pPr>
            <w:r w:rsidRPr="001410A9">
              <w:rPr>
                <w:rFonts w:eastAsia="Arial"/>
              </w:rPr>
              <w:t>datu subjekta pieprasījuma gadījumā, atbildi noteiktajā termiņā gatavo tā Puse, kura ir saņēmusi datu subjekta pieprasījumu;</w:t>
            </w:r>
          </w:p>
          <w:p w14:paraId="0C11D282" w14:textId="6F2D9F66" w:rsidR="007C0900" w:rsidRDefault="007C0900" w:rsidP="007C0900">
            <w:pPr>
              <w:pStyle w:val="ListParagraph"/>
              <w:numPr>
                <w:ilvl w:val="0"/>
                <w:numId w:val="19"/>
              </w:numPr>
              <w:spacing w:after="120"/>
              <w:ind w:left="562" w:hanging="425"/>
              <w:jc w:val="both"/>
              <w:rPr>
                <w:rFonts w:eastAsia="Arial"/>
              </w:rPr>
            </w:pPr>
            <w:r w:rsidRPr="001410A9">
              <w:rPr>
                <w:rFonts w:eastAsia="Arial"/>
              </w:rPr>
              <w:t>datu subjekta tiesību īstenošanu katra Puse nodrošina attiecībā uz to personas datu apstrādi, ko tā veic līdz personas datu nodošanai otrai Pusei;</w:t>
            </w:r>
          </w:p>
          <w:p w14:paraId="22C5764F" w14:textId="3244B0E7" w:rsidR="007C0900" w:rsidRPr="001410A9" w:rsidRDefault="007C0900" w:rsidP="007C0900">
            <w:pPr>
              <w:pStyle w:val="ListParagraph"/>
              <w:numPr>
                <w:ilvl w:val="0"/>
                <w:numId w:val="19"/>
              </w:numPr>
              <w:spacing w:after="120"/>
              <w:ind w:left="562" w:hanging="425"/>
              <w:jc w:val="both"/>
              <w:rPr>
                <w:rFonts w:eastAsia="Arial"/>
              </w:rPr>
            </w:pPr>
            <w:r w:rsidRPr="001410A9">
              <w:rPr>
                <w:rFonts w:eastAsia="Arial"/>
              </w:rPr>
              <w:t>katra Līguma puse īsteno atbilstošus tehniskus un organizatoriskus pasākumus, lai nodrošinātu un spētu uzskatāmi parādīt, ka apstrāde notiek saskaņa ar fizisko personu datu apstrādi regulējošiem normatīviem aktiem.</w:t>
            </w:r>
          </w:p>
          <w:p w14:paraId="0C586734" w14:textId="4EA16943" w:rsidR="007C0900" w:rsidRPr="00324384" w:rsidRDefault="007C0900" w:rsidP="007C0900">
            <w:pPr>
              <w:spacing w:after="120"/>
              <w:ind w:left="137"/>
              <w:jc w:val="both"/>
              <w:rPr>
                <w:rFonts w:eastAsia="Arial"/>
              </w:rPr>
            </w:pPr>
            <w:r w:rsidRPr="00324384">
              <w:rPr>
                <w:rFonts w:eastAsia="Arial"/>
              </w:rPr>
              <w:t xml:space="preserve">Puses pēc attiecīga otras Puses rakstiska pieprasījuma nodrošina viena otrai nepieciešamo atbalstu personas datu aizsardzības pārkāpumu un datu subjektu pieprasījumu gadījumos (personas datu aizsardzības pārkāpuma gadījumā – ne vēlāk kā </w:t>
            </w:r>
            <w:r>
              <w:rPr>
                <w:rFonts w:eastAsia="Arial"/>
              </w:rPr>
              <w:t>24</w:t>
            </w:r>
            <w:r w:rsidRPr="00324384">
              <w:rPr>
                <w:rFonts w:eastAsia="Arial"/>
              </w:rPr>
              <w:t xml:space="preserve"> </w:t>
            </w:r>
            <w:r>
              <w:rPr>
                <w:rFonts w:eastAsia="Arial"/>
              </w:rPr>
              <w:t xml:space="preserve">(divdesmit četru) </w:t>
            </w:r>
            <w:r w:rsidRPr="00324384">
              <w:rPr>
                <w:rFonts w:eastAsia="Arial"/>
              </w:rPr>
              <w:t xml:space="preserve">stundu laikā, citos gadījumos – ne vēlāk kā 2 </w:t>
            </w:r>
            <w:r>
              <w:rPr>
                <w:rFonts w:eastAsia="Arial"/>
              </w:rPr>
              <w:t xml:space="preserve">(divu) </w:t>
            </w:r>
            <w:r w:rsidRPr="00324384">
              <w:rPr>
                <w:rFonts w:eastAsia="Arial"/>
              </w:rPr>
              <w:t>nedēļu laikā).</w:t>
            </w:r>
          </w:p>
          <w:p w14:paraId="6F27EE34" w14:textId="77777777" w:rsidR="007C0900"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324384">
              <w:rPr>
                <w:rFonts w:eastAsia="Arial"/>
                <w:color w:val="000000"/>
              </w:rPr>
              <w:t>Uzņēmējs un Pasūtītājs nav atbildīgi par iespējamiem otras Puses personas datu aizsardzības pārkāpumiem, kas saistībā ar šī Līguma izpildi notikuši līdz brīdim, kad otra Puse personas datus ir nodevusi attiecīgi Pasūtītājam vai Uzņēmējam.”</w:t>
            </w:r>
          </w:p>
          <w:p w14:paraId="58912154" w14:textId="77777777" w:rsidR="00AA517D" w:rsidRDefault="00AA517D"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p>
          <w:p w14:paraId="367BF9B4" w14:textId="69EA321B" w:rsidR="00AA517D" w:rsidRPr="00324384" w:rsidRDefault="00AA517D"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p>
        </w:tc>
      </w:tr>
      <w:tr w:rsidR="007C0900" w:rsidRPr="00324384" w14:paraId="5EFB06C9" w14:textId="77777777" w:rsidTr="002017E9">
        <w:trPr>
          <w:gridAfter w:val="1"/>
          <w:wAfter w:w="142" w:type="dxa"/>
          <w:trHeight w:val="330"/>
        </w:trPr>
        <w:tc>
          <w:tcPr>
            <w:tcW w:w="2835" w:type="dxa"/>
            <w:gridSpan w:val="2"/>
            <w:tcBorders>
              <w:top w:val="single" w:sz="4" w:space="0" w:color="auto"/>
              <w:bottom w:val="single" w:sz="4" w:space="0" w:color="808080"/>
            </w:tcBorders>
          </w:tcPr>
          <w:p w14:paraId="738159D7" w14:textId="77777777" w:rsidR="007C0900" w:rsidRPr="00324384" w:rsidRDefault="007C0900" w:rsidP="007C0900">
            <w:pPr>
              <w:keepLines/>
              <w:tabs>
                <w:tab w:val="left" w:pos="2835"/>
                <w:tab w:val="left" w:pos="8364"/>
              </w:tabs>
              <w:rPr>
                <w:rFonts w:eastAsia="Arial"/>
                <w:b/>
              </w:rPr>
            </w:pPr>
            <w:r w:rsidRPr="00324384">
              <w:rPr>
                <w:rFonts w:eastAsia="Arial"/>
                <w:b/>
              </w:rPr>
              <w:lastRenderedPageBreak/>
              <w:t>18.1.</w:t>
            </w:r>
          </w:p>
          <w:p w14:paraId="446086A4" w14:textId="77777777" w:rsidR="007C0900" w:rsidRPr="00324384" w:rsidRDefault="007C0900" w:rsidP="007C0900">
            <w:pPr>
              <w:keepLines/>
              <w:tabs>
                <w:tab w:val="left" w:pos="2835"/>
                <w:tab w:val="left" w:pos="8364"/>
              </w:tabs>
              <w:rPr>
                <w:rFonts w:eastAsia="Arial"/>
                <w:b/>
              </w:rPr>
            </w:pPr>
            <w:r w:rsidRPr="00324384">
              <w:rPr>
                <w:rFonts w:eastAsia="Arial"/>
                <w:b/>
              </w:rPr>
              <w:t>Vispārējās prasības attiecībā uz apdrošināšanu</w:t>
            </w:r>
          </w:p>
        </w:tc>
        <w:tc>
          <w:tcPr>
            <w:tcW w:w="6663" w:type="dxa"/>
            <w:tcBorders>
              <w:top w:val="single" w:sz="4" w:space="0" w:color="auto"/>
              <w:bottom w:val="single" w:sz="4" w:space="0" w:color="808080"/>
            </w:tcBorders>
          </w:tcPr>
          <w:p w14:paraId="461A0D08" w14:textId="4604BD6F"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Pr>
                <w:rFonts w:eastAsia="Arial"/>
                <w:color w:val="000000"/>
              </w:rPr>
              <w:t xml:space="preserve">Izteikt </w:t>
            </w:r>
            <w:r w:rsidRPr="00324384">
              <w:rPr>
                <w:rFonts w:eastAsia="Arial"/>
                <w:color w:val="000000"/>
              </w:rPr>
              <w:t xml:space="preserve">apakšpunkta </w:t>
            </w:r>
            <w:r>
              <w:rPr>
                <w:rFonts w:eastAsia="Arial"/>
                <w:color w:val="000000"/>
              </w:rPr>
              <w:t>o</w:t>
            </w:r>
            <w:r w:rsidRPr="00324384">
              <w:rPr>
                <w:rFonts w:eastAsia="Arial"/>
                <w:color w:val="000000"/>
              </w:rPr>
              <w:t>tro rindkopu šādā redakcijā:</w:t>
            </w:r>
          </w:p>
          <w:p w14:paraId="7072C25F" w14:textId="30B74FD7"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324384">
              <w:rPr>
                <w:rFonts w:eastAsia="Arial"/>
                <w:color w:val="000000"/>
              </w:rPr>
              <w:t xml:space="preserve">“Kad apdrošinātāja Puse ir Uzņēmējs, katrs apdrošināšanas līgums ir jāslēdz un </w:t>
            </w:r>
            <w:r w:rsidRPr="002017E9">
              <w:rPr>
                <w:rFonts w:eastAsia="Arial"/>
                <w:color w:val="000000"/>
              </w:rPr>
              <w:t xml:space="preserve">jāiesniedz saskaņā ar </w:t>
            </w:r>
            <w:r w:rsidRPr="002017E9">
              <w:t>apdrošināšanas prasībām (Līguma Speciālo noteikumu pielikums “J” “Apdrošināšanas prasības”)</w:t>
            </w:r>
            <w:r w:rsidRPr="002017E9">
              <w:rPr>
                <w:rFonts w:eastAsia="Arial"/>
                <w:color w:val="000000"/>
              </w:rPr>
              <w:t xml:space="preserve">. </w:t>
            </w:r>
            <w:r w:rsidRPr="002017E9">
              <w:t xml:space="preserve">Speciālo noteikumu pielikuma “J” </w:t>
            </w:r>
            <w:r w:rsidRPr="002017E9">
              <w:rPr>
                <w:rFonts w:eastAsia="Arial"/>
                <w:color w:val="000000"/>
              </w:rPr>
              <w:t>noteiktajam ir piešķirta prioritāte attiecībā uz šī punkta noteikumiem.”</w:t>
            </w:r>
          </w:p>
          <w:p w14:paraId="7D97A7E0" w14:textId="77777777"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p>
          <w:p w14:paraId="3E1035D6" w14:textId="4FBA83C6"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Pr>
                <w:rFonts w:eastAsia="Arial"/>
                <w:color w:val="000000"/>
              </w:rPr>
              <w:t xml:space="preserve">Izteikt </w:t>
            </w:r>
            <w:r w:rsidRPr="00324384">
              <w:rPr>
                <w:rFonts w:eastAsia="Arial"/>
                <w:color w:val="000000"/>
              </w:rPr>
              <w:t xml:space="preserve">apakšpunkta </w:t>
            </w:r>
            <w:r>
              <w:rPr>
                <w:rFonts w:eastAsia="Arial"/>
                <w:color w:val="000000"/>
              </w:rPr>
              <w:t>s</w:t>
            </w:r>
            <w:r w:rsidRPr="00324384">
              <w:rPr>
                <w:rFonts w:eastAsia="Arial"/>
                <w:color w:val="000000"/>
              </w:rPr>
              <w:t>estās rindkopas (b) apakšpunktu</w:t>
            </w:r>
            <w:r>
              <w:rPr>
                <w:rFonts w:eastAsia="Arial"/>
                <w:color w:val="000000"/>
              </w:rPr>
              <w:t xml:space="preserve"> </w:t>
            </w:r>
            <w:r w:rsidRPr="00324384">
              <w:rPr>
                <w:rFonts w:eastAsia="Arial"/>
                <w:color w:val="000000"/>
              </w:rPr>
              <w:t>šādā redakcijā:</w:t>
            </w:r>
          </w:p>
          <w:p w14:paraId="0EEE1728" w14:textId="6ADE0D67" w:rsidR="007C0900" w:rsidRPr="00324384" w:rsidRDefault="007C0900" w:rsidP="007C0900">
            <w:pPr>
              <w:keepLines/>
              <w:pBdr>
                <w:top w:val="nil"/>
                <w:left w:val="nil"/>
                <w:bottom w:val="nil"/>
                <w:right w:val="nil"/>
                <w:between w:val="nil"/>
              </w:pBdr>
              <w:tabs>
                <w:tab w:val="left" w:pos="2835"/>
                <w:tab w:val="left" w:pos="3645"/>
                <w:tab w:val="left" w:pos="8364"/>
              </w:tabs>
              <w:ind w:left="177"/>
              <w:rPr>
                <w:rFonts w:eastAsia="Arial"/>
                <w:color w:val="000000"/>
              </w:rPr>
            </w:pPr>
            <w:r>
              <w:rPr>
                <w:rFonts w:eastAsia="Arial"/>
                <w:color w:val="000000"/>
              </w:rPr>
              <w:t>“</w:t>
            </w:r>
            <w:r w:rsidRPr="00324384">
              <w:rPr>
                <w:rFonts w:eastAsia="Arial"/>
                <w:color w:val="000000"/>
              </w:rPr>
              <w:t>(b) šajā punktā minēto apdrošināšanas polišu kopijas.</w:t>
            </w:r>
            <w:r>
              <w:rPr>
                <w:rFonts w:eastAsia="Arial"/>
                <w:color w:val="000000"/>
              </w:rPr>
              <w:t>”</w:t>
            </w:r>
          </w:p>
        </w:tc>
      </w:tr>
      <w:tr w:rsidR="007C0900" w:rsidRPr="00324384" w14:paraId="12260BD0" w14:textId="77777777" w:rsidTr="002017E9">
        <w:trPr>
          <w:gridAfter w:val="1"/>
          <w:wAfter w:w="142" w:type="dxa"/>
          <w:trHeight w:val="330"/>
        </w:trPr>
        <w:tc>
          <w:tcPr>
            <w:tcW w:w="2835" w:type="dxa"/>
            <w:gridSpan w:val="2"/>
            <w:tcBorders>
              <w:top w:val="single" w:sz="4" w:space="0" w:color="808080"/>
              <w:bottom w:val="single" w:sz="4" w:space="0" w:color="808080"/>
            </w:tcBorders>
          </w:tcPr>
          <w:p w14:paraId="5F404222" w14:textId="77777777" w:rsidR="007C0900" w:rsidRPr="00324384" w:rsidRDefault="007C0900" w:rsidP="007C0900">
            <w:pPr>
              <w:keepLines/>
              <w:tabs>
                <w:tab w:val="left" w:pos="2835"/>
                <w:tab w:val="left" w:pos="8364"/>
              </w:tabs>
              <w:rPr>
                <w:rFonts w:eastAsia="Arial"/>
                <w:b/>
              </w:rPr>
            </w:pPr>
            <w:r w:rsidRPr="00324384">
              <w:rPr>
                <w:rFonts w:eastAsia="Arial"/>
                <w:b/>
              </w:rPr>
              <w:t>18.2. līdz 18.4.</w:t>
            </w:r>
          </w:p>
        </w:tc>
        <w:tc>
          <w:tcPr>
            <w:tcW w:w="6663" w:type="dxa"/>
            <w:tcBorders>
              <w:top w:val="single" w:sz="4" w:space="0" w:color="808080"/>
              <w:bottom w:val="single" w:sz="4" w:space="0" w:color="808080"/>
            </w:tcBorders>
          </w:tcPr>
          <w:p w14:paraId="3F35E885" w14:textId="63B517D6" w:rsidR="007C0900" w:rsidRPr="00324384" w:rsidRDefault="007C0900" w:rsidP="007C0900">
            <w:pPr>
              <w:keepLines/>
              <w:pBdr>
                <w:top w:val="nil"/>
                <w:left w:val="nil"/>
                <w:bottom w:val="nil"/>
                <w:right w:val="nil"/>
                <w:between w:val="nil"/>
              </w:pBdr>
              <w:tabs>
                <w:tab w:val="left" w:pos="2835"/>
                <w:tab w:val="left" w:pos="3645"/>
                <w:tab w:val="left" w:pos="8364"/>
              </w:tabs>
              <w:ind w:left="177"/>
              <w:rPr>
                <w:rFonts w:eastAsia="Arial"/>
                <w:color w:val="000000"/>
              </w:rPr>
            </w:pPr>
            <w:r w:rsidRPr="00324384">
              <w:rPr>
                <w:rFonts w:eastAsia="Arial"/>
                <w:color w:val="000000"/>
              </w:rPr>
              <w:t>Dzēst apakšpunktus</w:t>
            </w:r>
            <w:r>
              <w:rPr>
                <w:rFonts w:eastAsia="Arial"/>
                <w:color w:val="000000"/>
              </w:rPr>
              <w:t>.</w:t>
            </w:r>
          </w:p>
        </w:tc>
      </w:tr>
      <w:tr w:rsidR="007C0900" w:rsidRPr="00324384" w14:paraId="66789D4E" w14:textId="77777777" w:rsidTr="002017E9">
        <w:trPr>
          <w:gridAfter w:val="1"/>
          <w:wAfter w:w="142" w:type="dxa"/>
          <w:trHeight w:val="330"/>
        </w:trPr>
        <w:tc>
          <w:tcPr>
            <w:tcW w:w="2835" w:type="dxa"/>
            <w:gridSpan w:val="2"/>
            <w:tcBorders>
              <w:top w:val="single" w:sz="4" w:space="0" w:color="808080"/>
              <w:bottom w:val="single" w:sz="4" w:space="0" w:color="808080"/>
            </w:tcBorders>
          </w:tcPr>
          <w:p w14:paraId="46FCAF5E" w14:textId="77777777" w:rsidR="007C0900" w:rsidRDefault="007C0900" w:rsidP="007C0900">
            <w:pPr>
              <w:keepLines/>
              <w:tabs>
                <w:tab w:val="left" w:pos="2835"/>
                <w:tab w:val="left" w:pos="8364"/>
              </w:tabs>
              <w:rPr>
                <w:rFonts w:eastAsia="Arial"/>
                <w:b/>
              </w:rPr>
            </w:pPr>
            <w:r w:rsidRPr="00324384">
              <w:rPr>
                <w:rFonts w:eastAsia="Arial"/>
                <w:b/>
              </w:rPr>
              <w:t xml:space="preserve">19.4. </w:t>
            </w:r>
          </w:p>
          <w:p w14:paraId="589FE7B4" w14:textId="0F623E4C" w:rsidR="007C0900" w:rsidRPr="00324384" w:rsidRDefault="007C0900" w:rsidP="007C0900">
            <w:pPr>
              <w:keepLines/>
              <w:tabs>
                <w:tab w:val="left" w:pos="2835"/>
                <w:tab w:val="left" w:pos="8364"/>
              </w:tabs>
              <w:rPr>
                <w:rFonts w:eastAsia="Arial"/>
                <w:b/>
              </w:rPr>
            </w:pPr>
            <w:r w:rsidRPr="00324384">
              <w:rPr>
                <w:rFonts w:eastAsia="Arial"/>
                <w:b/>
              </w:rPr>
              <w:t>Nepārvaramas varas apstākļu sekas</w:t>
            </w:r>
          </w:p>
        </w:tc>
        <w:tc>
          <w:tcPr>
            <w:tcW w:w="6663" w:type="dxa"/>
            <w:tcBorders>
              <w:top w:val="single" w:sz="4" w:space="0" w:color="808080"/>
              <w:bottom w:val="single" w:sz="4" w:space="0" w:color="808080"/>
            </w:tcBorders>
          </w:tcPr>
          <w:p w14:paraId="0988C6A0" w14:textId="10E474F0"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Pr>
                <w:rFonts w:eastAsia="Arial"/>
                <w:color w:val="000000"/>
              </w:rPr>
              <w:t>Izteikt apakšpunkta p</w:t>
            </w:r>
            <w:r w:rsidRPr="00324384">
              <w:rPr>
                <w:rFonts w:eastAsia="Arial"/>
                <w:color w:val="000000"/>
              </w:rPr>
              <w:t>irmo rindkopu šādā redakcijā:</w:t>
            </w:r>
          </w:p>
          <w:p w14:paraId="5F38A09F" w14:textId="614CD2F0"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324384">
              <w:rPr>
                <w:rFonts w:eastAsia="Arial"/>
                <w:color w:val="000000"/>
              </w:rPr>
              <w:t xml:space="preserve">“Ja </w:t>
            </w:r>
            <w:r>
              <w:rPr>
                <w:rFonts w:eastAsia="Arial"/>
                <w:color w:val="000000"/>
              </w:rPr>
              <w:t>U</w:t>
            </w:r>
            <w:r w:rsidRPr="00324384">
              <w:rPr>
                <w:rFonts w:eastAsia="Arial"/>
                <w:color w:val="000000"/>
              </w:rPr>
              <w:t>zņēmējs nespēj pildīt kādu no Līgumā noteiktajām saistībām nepārvaramas varas dēļ, par kuru ir iesniegts paziņojums saskaņā ar 19.2.</w:t>
            </w:r>
            <w:r>
              <w:rPr>
                <w:rFonts w:eastAsia="Arial"/>
                <w:color w:val="000000"/>
              </w:rPr>
              <w:t xml:space="preserve"> </w:t>
            </w:r>
            <w:r w:rsidRPr="00324384">
              <w:rPr>
                <w:rFonts w:eastAsia="Arial"/>
                <w:color w:val="000000"/>
              </w:rPr>
              <w:t xml:space="preserve">apakšpunktu </w:t>
            </w:r>
            <w:r w:rsidRPr="00324384">
              <w:rPr>
                <w:rFonts w:eastAsia="Arial"/>
                <w:i/>
                <w:color w:val="000000"/>
              </w:rPr>
              <w:t>[Paziņojums par nepārvaramas varas apstākļiem]</w:t>
            </w:r>
            <w:r w:rsidRPr="00324384">
              <w:rPr>
                <w:rFonts w:eastAsia="Arial"/>
                <w:color w:val="000000"/>
              </w:rPr>
              <w:t>, un viņam tiek kavēta Darbu izpilde saistībā ar šo nepārvaramās varas situāciju, Uzņēmējs saskaņā ar 20.1.</w:t>
            </w:r>
            <w:r>
              <w:rPr>
                <w:rFonts w:eastAsia="Arial"/>
                <w:color w:val="000000"/>
              </w:rPr>
              <w:t xml:space="preserve"> </w:t>
            </w:r>
            <w:r w:rsidRPr="00324384">
              <w:rPr>
                <w:rFonts w:eastAsia="Arial"/>
                <w:color w:val="000000"/>
              </w:rPr>
              <w:t xml:space="preserve">apakšpunktu </w:t>
            </w:r>
            <w:r w:rsidRPr="00324384">
              <w:rPr>
                <w:rFonts w:eastAsia="Arial"/>
                <w:i/>
                <w:color w:val="000000"/>
              </w:rPr>
              <w:t>[Uzņēmēja prasījumi</w:t>
            </w:r>
            <w:r w:rsidRPr="00324384">
              <w:rPr>
                <w:rFonts w:eastAsia="Arial"/>
                <w:color w:val="000000"/>
              </w:rPr>
              <w:t>] ir tiesīgs prasīt termiņa pagarinājumu par jebkuru šādu kavējumu, ja tiek vai tiks aizkavēta Darbu izpilde saskaņā ar 8.4.</w:t>
            </w:r>
            <w:r>
              <w:rPr>
                <w:rFonts w:eastAsia="Arial"/>
                <w:color w:val="000000"/>
              </w:rPr>
              <w:t xml:space="preserve"> </w:t>
            </w:r>
            <w:r w:rsidRPr="00324384">
              <w:rPr>
                <w:rFonts w:eastAsia="Arial"/>
                <w:color w:val="000000"/>
              </w:rPr>
              <w:t xml:space="preserve">apakšpunktu </w:t>
            </w:r>
            <w:r w:rsidRPr="00324384">
              <w:rPr>
                <w:rFonts w:eastAsia="Arial"/>
                <w:i/>
                <w:color w:val="000000"/>
              </w:rPr>
              <w:t>[Izpildes laika pagarināšana]</w:t>
            </w:r>
            <w:r w:rsidRPr="00324384">
              <w:rPr>
                <w:rFonts w:eastAsia="Arial"/>
                <w:color w:val="000000"/>
              </w:rPr>
              <w:t>.”</w:t>
            </w:r>
          </w:p>
          <w:p w14:paraId="0A57D199" w14:textId="77777777" w:rsidR="007C0900" w:rsidRDefault="007C0900" w:rsidP="007C0900">
            <w:pPr>
              <w:keepLines/>
              <w:pBdr>
                <w:top w:val="nil"/>
                <w:left w:val="nil"/>
                <w:bottom w:val="nil"/>
                <w:right w:val="nil"/>
                <w:between w:val="nil"/>
              </w:pBdr>
              <w:tabs>
                <w:tab w:val="left" w:pos="2835"/>
                <w:tab w:val="left" w:pos="3645"/>
                <w:tab w:val="left" w:pos="8364"/>
              </w:tabs>
              <w:ind w:left="147"/>
              <w:jc w:val="both"/>
              <w:rPr>
                <w:rFonts w:eastAsia="Arial"/>
                <w:color w:val="000000"/>
              </w:rPr>
            </w:pPr>
          </w:p>
          <w:p w14:paraId="5A7B2176" w14:textId="66109FF7" w:rsidR="007C0900" w:rsidRPr="00324384" w:rsidRDefault="007C0900" w:rsidP="007C0900">
            <w:pPr>
              <w:keepLines/>
              <w:pBdr>
                <w:top w:val="nil"/>
                <w:left w:val="nil"/>
                <w:bottom w:val="nil"/>
                <w:right w:val="nil"/>
                <w:between w:val="nil"/>
              </w:pBdr>
              <w:tabs>
                <w:tab w:val="left" w:pos="2835"/>
                <w:tab w:val="left" w:pos="3645"/>
                <w:tab w:val="left" w:pos="8364"/>
              </w:tabs>
              <w:ind w:left="147"/>
              <w:jc w:val="both"/>
              <w:rPr>
                <w:rFonts w:eastAsia="Arial"/>
                <w:color w:val="000000"/>
              </w:rPr>
            </w:pPr>
            <w:r w:rsidRPr="00324384">
              <w:rPr>
                <w:rFonts w:eastAsia="Arial"/>
                <w:color w:val="000000"/>
              </w:rPr>
              <w:t>Papildināt apakšpunktu ar jaunu rindkopu šādā redakcijā:</w:t>
            </w:r>
          </w:p>
          <w:p w14:paraId="0E0CF135" w14:textId="77777777" w:rsidR="007C0900" w:rsidRDefault="007C0900" w:rsidP="007C0900">
            <w:pPr>
              <w:keepLines/>
              <w:pBdr>
                <w:top w:val="nil"/>
                <w:left w:val="nil"/>
                <w:bottom w:val="nil"/>
                <w:right w:val="nil"/>
                <w:between w:val="nil"/>
              </w:pBdr>
              <w:tabs>
                <w:tab w:val="left" w:pos="2835"/>
                <w:tab w:val="left" w:pos="3645"/>
                <w:tab w:val="left" w:pos="8364"/>
              </w:tabs>
              <w:ind w:left="147"/>
              <w:jc w:val="both"/>
              <w:rPr>
                <w:rFonts w:eastAsia="Arial"/>
                <w:color w:val="000000"/>
              </w:rPr>
            </w:pPr>
            <w:r w:rsidRPr="00324384">
              <w:rPr>
                <w:rFonts w:eastAsia="Arial"/>
                <w:color w:val="000000"/>
              </w:rPr>
              <w:t>“Skaidrības labad – darbības vai lēmumi (akti), ko pieņēmušas valsts vai pašvaldību iestādes vai institūcijas, vai personas, kuras izdod tehniskos noteikumus vai  jebkuras licences, apliecinājumus utt., nav uzskatāmi par nepārvaramas varas apstākļiem, ja minētie subjekti rīkojas normatīvo aktu ietvaros.”</w:t>
            </w:r>
          </w:p>
          <w:p w14:paraId="107EAB26" w14:textId="010092D0" w:rsidR="007C0900" w:rsidRPr="00324384" w:rsidRDefault="007C0900" w:rsidP="007C0900">
            <w:pPr>
              <w:keepLines/>
              <w:pBdr>
                <w:top w:val="nil"/>
                <w:left w:val="nil"/>
                <w:bottom w:val="nil"/>
                <w:right w:val="nil"/>
                <w:between w:val="nil"/>
              </w:pBdr>
              <w:tabs>
                <w:tab w:val="left" w:pos="2835"/>
                <w:tab w:val="left" w:pos="3645"/>
                <w:tab w:val="left" w:pos="8364"/>
              </w:tabs>
              <w:ind w:left="147"/>
              <w:jc w:val="both"/>
              <w:rPr>
                <w:rFonts w:eastAsia="Arial"/>
                <w:color w:val="000000"/>
              </w:rPr>
            </w:pPr>
          </w:p>
        </w:tc>
      </w:tr>
      <w:tr w:rsidR="007C0900" w:rsidRPr="00324384" w14:paraId="58CA42B9" w14:textId="77777777" w:rsidTr="002017E9">
        <w:trPr>
          <w:gridAfter w:val="1"/>
          <w:wAfter w:w="142" w:type="dxa"/>
          <w:trHeight w:val="330"/>
        </w:trPr>
        <w:tc>
          <w:tcPr>
            <w:tcW w:w="2835" w:type="dxa"/>
            <w:gridSpan w:val="2"/>
            <w:tcBorders>
              <w:top w:val="single" w:sz="4" w:space="0" w:color="808080"/>
              <w:bottom w:val="single" w:sz="4" w:space="0" w:color="auto"/>
            </w:tcBorders>
          </w:tcPr>
          <w:p w14:paraId="4EAC0E78" w14:textId="77777777" w:rsidR="007C0900" w:rsidRDefault="007C0900" w:rsidP="007C0900">
            <w:pPr>
              <w:keepLines/>
              <w:tabs>
                <w:tab w:val="left" w:pos="2835"/>
                <w:tab w:val="left" w:pos="8364"/>
              </w:tabs>
              <w:rPr>
                <w:rFonts w:eastAsia="Arial"/>
                <w:b/>
              </w:rPr>
            </w:pPr>
            <w:r w:rsidRPr="00324384">
              <w:rPr>
                <w:rFonts w:eastAsia="Arial"/>
                <w:b/>
              </w:rPr>
              <w:t xml:space="preserve">19.6. </w:t>
            </w:r>
          </w:p>
          <w:p w14:paraId="3C37A4A2" w14:textId="66E0871B" w:rsidR="007C0900" w:rsidRPr="00324384" w:rsidRDefault="007C0900" w:rsidP="007C0900">
            <w:pPr>
              <w:keepLines/>
              <w:tabs>
                <w:tab w:val="left" w:pos="2835"/>
                <w:tab w:val="left" w:pos="8364"/>
              </w:tabs>
              <w:rPr>
                <w:rFonts w:eastAsia="Arial"/>
                <w:b/>
              </w:rPr>
            </w:pPr>
            <w:r w:rsidRPr="00324384">
              <w:rPr>
                <w:rFonts w:eastAsia="Arial"/>
                <w:b/>
              </w:rPr>
              <w:t>Iespēja pārtraukt Līgumu, maksājumi un atbrīvošana no saistību pildīšanas</w:t>
            </w:r>
          </w:p>
        </w:tc>
        <w:tc>
          <w:tcPr>
            <w:tcW w:w="6663" w:type="dxa"/>
            <w:tcBorders>
              <w:top w:val="single" w:sz="4" w:space="0" w:color="808080"/>
              <w:bottom w:val="single" w:sz="4" w:space="0" w:color="auto"/>
            </w:tcBorders>
          </w:tcPr>
          <w:p w14:paraId="3DB3B8E3" w14:textId="2F4DE6AB" w:rsidR="007C0900" w:rsidRPr="00324384" w:rsidRDefault="007C0900" w:rsidP="007C0900">
            <w:pPr>
              <w:keepLines/>
              <w:pBdr>
                <w:top w:val="nil"/>
                <w:left w:val="nil"/>
                <w:bottom w:val="nil"/>
                <w:right w:val="nil"/>
                <w:between w:val="nil"/>
              </w:pBdr>
              <w:tabs>
                <w:tab w:val="left" w:pos="2835"/>
                <w:tab w:val="left" w:pos="3645"/>
                <w:tab w:val="left" w:pos="8364"/>
              </w:tabs>
              <w:ind w:left="177"/>
              <w:rPr>
                <w:rFonts w:eastAsia="Arial"/>
                <w:color w:val="000000"/>
              </w:rPr>
            </w:pPr>
            <w:r w:rsidRPr="00324384">
              <w:rPr>
                <w:rFonts w:eastAsia="Arial"/>
                <w:color w:val="000000"/>
              </w:rPr>
              <w:t>Dzēst apakšpunkt</w:t>
            </w:r>
            <w:r>
              <w:rPr>
                <w:rFonts w:eastAsia="Arial"/>
                <w:color w:val="000000"/>
              </w:rPr>
              <w:t xml:space="preserve">a </w:t>
            </w:r>
            <w:r w:rsidRPr="00324384">
              <w:rPr>
                <w:rFonts w:eastAsia="Arial"/>
                <w:color w:val="000000"/>
              </w:rPr>
              <w:t>otrās rindkopas (e) apakšpunktu.</w:t>
            </w:r>
          </w:p>
          <w:p w14:paraId="32C8B4BB" w14:textId="77777777" w:rsidR="007C0900" w:rsidRPr="00324384" w:rsidRDefault="007C0900" w:rsidP="007C0900">
            <w:pPr>
              <w:keepLines/>
              <w:pBdr>
                <w:top w:val="nil"/>
                <w:left w:val="nil"/>
                <w:bottom w:val="nil"/>
                <w:right w:val="nil"/>
                <w:between w:val="nil"/>
              </w:pBdr>
              <w:tabs>
                <w:tab w:val="left" w:pos="2835"/>
                <w:tab w:val="left" w:pos="3645"/>
                <w:tab w:val="left" w:pos="8364"/>
              </w:tabs>
              <w:ind w:left="177"/>
              <w:rPr>
                <w:rFonts w:eastAsia="Arial"/>
                <w:color w:val="000000"/>
              </w:rPr>
            </w:pPr>
          </w:p>
        </w:tc>
      </w:tr>
      <w:tr w:rsidR="007C0900" w:rsidRPr="00AA517D" w14:paraId="7E2A1A9B" w14:textId="77777777" w:rsidTr="002017E9">
        <w:trPr>
          <w:gridAfter w:val="1"/>
          <w:wAfter w:w="142" w:type="dxa"/>
          <w:trHeight w:val="330"/>
        </w:trPr>
        <w:tc>
          <w:tcPr>
            <w:tcW w:w="2835" w:type="dxa"/>
            <w:gridSpan w:val="2"/>
            <w:tcBorders>
              <w:top w:val="single" w:sz="4" w:space="0" w:color="auto"/>
              <w:bottom w:val="single" w:sz="4" w:space="0" w:color="auto"/>
            </w:tcBorders>
          </w:tcPr>
          <w:p w14:paraId="46D1ADB2" w14:textId="77777777" w:rsidR="007C0900" w:rsidRDefault="007C0900" w:rsidP="007C0900">
            <w:pPr>
              <w:keepLines/>
              <w:tabs>
                <w:tab w:val="left" w:pos="2835"/>
                <w:tab w:val="left" w:pos="8364"/>
              </w:tabs>
              <w:rPr>
                <w:rFonts w:eastAsia="Arial"/>
                <w:b/>
              </w:rPr>
            </w:pPr>
            <w:r w:rsidRPr="00324384">
              <w:rPr>
                <w:rFonts w:eastAsia="Arial"/>
                <w:b/>
              </w:rPr>
              <w:t xml:space="preserve">20.1. </w:t>
            </w:r>
          </w:p>
          <w:p w14:paraId="626E9669" w14:textId="39B3EE81" w:rsidR="007C0900" w:rsidRPr="00324384" w:rsidRDefault="007C0900" w:rsidP="007C0900">
            <w:pPr>
              <w:keepLines/>
              <w:tabs>
                <w:tab w:val="left" w:pos="2835"/>
                <w:tab w:val="left" w:pos="8364"/>
              </w:tabs>
              <w:rPr>
                <w:rFonts w:eastAsia="Arial"/>
                <w:b/>
              </w:rPr>
            </w:pPr>
            <w:r w:rsidRPr="00324384">
              <w:rPr>
                <w:rFonts w:eastAsia="Arial"/>
                <w:b/>
              </w:rPr>
              <w:t>Uzņēmēja prasījumi</w:t>
            </w:r>
          </w:p>
        </w:tc>
        <w:tc>
          <w:tcPr>
            <w:tcW w:w="6663" w:type="dxa"/>
            <w:tcBorders>
              <w:top w:val="single" w:sz="4" w:space="0" w:color="auto"/>
              <w:bottom w:val="single" w:sz="4" w:space="0" w:color="auto"/>
            </w:tcBorders>
          </w:tcPr>
          <w:p w14:paraId="478D26DE" w14:textId="024E4AAB" w:rsidR="007C0900" w:rsidRPr="00BA1F29"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BA1F29">
              <w:rPr>
                <w:rFonts w:eastAsia="Arial"/>
                <w:color w:val="000000"/>
              </w:rPr>
              <w:t xml:space="preserve">Izteikt apakšpunkta pirmās rindkopas otro teikumu šādā redakcijā: </w:t>
            </w:r>
          </w:p>
          <w:p w14:paraId="0D18DBA2" w14:textId="31844785" w:rsidR="007C0900" w:rsidRPr="00BA1F29"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BA1F29">
              <w:rPr>
                <w:rFonts w:eastAsia="Arial"/>
                <w:color w:val="000000"/>
              </w:rPr>
              <w:t>“Paziņojums iesniedzams pēc iespējas ātrāk un ne vēlāk kā 14 (četrpadsmit) dienas kopš brīža, kad Uzņēmējs ir uzzinājis vai Uzņēmējam vajadzētu uzzināt par šo notikumu vai apstākļiem.”</w:t>
            </w:r>
          </w:p>
          <w:p w14:paraId="0DAE862F" w14:textId="77777777" w:rsidR="007C0900" w:rsidRPr="00BA1F29"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p>
          <w:p w14:paraId="7B5E729E" w14:textId="31A6A656" w:rsidR="007C0900" w:rsidRPr="00BA1F29"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BA1F29">
              <w:rPr>
                <w:rFonts w:eastAsia="Arial"/>
                <w:color w:val="000000"/>
              </w:rPr>
              <w:t xml:space="preserve">Izteikt apakšpunkta otrās rindkopas pirmo teikumu šādā redakcijā: </w:t>
            </w:r>
          </w:p>
          <w:p w14:paraId="7160046B" w14:textId="51BF2792" w:rsidR="007C0900" w:rsidRPr="00BA1F29"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BA1F29">
              <w:rPr>
                <w:rFonts w:eastAsia="Arial"/>
                <w:color w:val="000000"/>
              </w:rPr>
              <w:t>“Ja Uzņēmējs šo 14 (četrpadsmit) dienu laikā neiesniedz prasījuma paziņojumu, Uzņēmējam zūd tiesība prasīt Izpildes laika pagarinājumu un papildu samaksu, un Pasūtītājs ir atbrīvots no jebkādas atbildības, kas saistīta ar šo prasījumu.”</w:t>
            </w:r>
          </w:p>
          <w:p w14:paraId="0B9661CE" w14:textId="77777777" w:rsidR="007C0900" w:rsidRPr="00BA1F29" w:rsidRDefault="007C0900" w:rsidP="007C0900">
            <w:pPr>
              <w:keepLines/>
              <w:pBdr>
                <w:top w:val="nil"/>
                <w:left w:val="nil"/>
                <w:bottom w:val="nil"/>
                <w:right w:val="nil"/>
                <w:between w:val="nil"/>
              </w:pBdr>
              <w:tabs>
                <w:tab w:val="left" w:pos="2835"/>
                <w:tab w:val="left" w:pos="3645"/>
                <w:tab w:val="left" w:pos="8364"/>
              </w:tabs>
              <w:jc w:val="both"/>
              <w:rPr>
                <w:rFonts w:eastAsia="Arial"/>
                <w:color w:val="000000"/>
              </w:rPr>
            </w:pPr>
          </w:p>
          <w:p w14:paraId="2332C2BA" w14:textId="4EC89E4B" w:rsidR="007C0900" w:rsidRPr="00BA1F29" w:rsidRDefault="007C0900" w:rsidP="007C0900">
            <w:pPr>
              <w:keepLines/>
              <w:pBdr>
                <w:top w:val="nil"/>
                <w:left w:val="nil"/>
                <w:bottom w:val="nil"/>
                <w:right w:val="nil"/>
                <w:between w:val="nil"/>
              </w:pBdr>
              <w:tabs>
                <w:tab w:val="left" w:pos="2835"/>
                <w:tab w:val="left" w:pos="3645"/>
                <w:tab w:val="left" w:pos="8364"/>
              </w:tabs>
              <w:ind w:left="137"/>
              <w:jc w:val="both"/>
              <w:rPr>
                <w:rFonts w:eastAsia="Arial"/>
                <w:color w:val="000000"/>
              </w:rPr>
            </w:pPr>
            <w:r w:rsidRPr="00BA1F29">
              <w:rPr>
                <w:rFonts w:eastAsia="Arial"/>
                <w:color w:val="000000"/>
              </w:rPr>
              <w:t>Izteikt apakšpunkta piekto rindkopu šādā redakcijā:</w:t>
            </w:r>
          </w:p>
          <w:p w14:paraId="5A41E50E" w14:textId="2E17D207" w:rsidR="007C0900" w:rsidRPr="00BA1F29"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BA1F29">
              <w:rPr>
                <w:rFonts w:eastAsia="Arial"/>
                <w:color w:val="000000"/>
              </w:rPr>
              <w:lastRenderedPageBreak/>
              <w:t>“14 (četrpadsmit) dienu laikā, kopš brīža kad Uzņēmējs ir sniedzis paziņojumu Inženierim par Izpildes laika pagarinājumu un/ vai papildu samaksu, Uzņēmējs iesniedz Pasūtītājam detalizētu prasījumu, kas ietver paskaidrojošu informāciju attiecībā uz prasījuma pamatu un pieprasīto laika pagarinājumu un/vai papildu samaksu. Pasūtītājam ir jālemj vai Uzņēmēja norādītais pamats ir pietiekams, lai rosinātu Līguma grozījumus, ņemot vērā Līguma noteikumus un/vai publisko iepirkumu regulējošajos tiesību aktu normas.</w:t>
            </w:r>
            <w:r w:rsidRPr="00BA1F29">
              <w:t xml:space="preserve"> </w:t>
            </w:r>
            <w:r w:rsidRPr="00BA1F29">
              <w:rPr>
                <w:rFonts w:eastAsia="Arial"/>
                <w:color w:val="000000"/>
              </w:rPr>
              <w:t xml:space="preserve">Ja Uzņēmējs šo 14 (četrpadsmit) dienu laikā neiesniedz detalizētu prasījuma paziņojumu, Uzņēmējam zūd tiesība prasīt Izpildes laika pagarinājumu un papildu samaksu, un Pasūtītājs ir atbrīvots no jebkādas atbildības, kas saistīta ar šo prasījumu.” </w:t>
            </w:r>
          </w:p>
          <w:p w14:paraId="276C3B42" w14:textId="017FAB58" w:rsidR="007C0900" w:rsidRPr="00AA517D"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highlight w:val="yellow"/>
              </w:rPr>
            </w:pPr>
            <w:r w:rsidRPr="00AA517D">
              <w:rPr>
                <w:rFonts w:eastAsia="Arial"/>
                <w:color w:val="000000"/>
              </w:rPr>
              <w:t>Dzēst apakšpunkta sesto, septīto un astoto rindkopu.</w:t>
            </w:r>
          </w:p>
        </w:tc>
      </w:tr>
      <w:tr w:rsidR="007C0900" w:rsidRPr="00324384" w14:paraId="5AD92247" w14:textId="77777777" w:rsidTr="002017E9">
        <w:trPr>
          <w:gridAfter w:val="1"/>
          <w:wAfter w:w="142" w:type="dxa"/>
          <w:trHeight w:val="330"/>
        </w:trPr>
        <w:tc>
          <w:tcPr>
            <w:tcW w:w="2835" w:type="dxa"/>
            <w:gridSpan w:val="2"/>
            <w:tcBorders>
              <w:top w:val="single" w:sz="4" w:space="0" w:color="auto"/>
              <w:bottom w:val="single" w:sz="4" w:space="0" w:color="808080"/>
            </w:tcBorders>
          </w:tcPr>
          <w:p w14:paraId="304B9F06" w14:textId="77777777" w:rsidR="007C0900" w:rsidRPr="00324384" w:rsidRDefault="007C0900" w:rsidP="007C0900">
            <w:pPr>
              <w:keepLines/>
              <w:tabs>
                <w:tab w:val="left" w:pos="2835"/>
                <w:tab w:val="left" w:pos="8364"/>
              </w:tabs>
              <w:rPr>
                <w:rFonts w:eastAsia="Arial"/>
                <w:b/>
              </w:rPr>
            </w:pPr>
            <w:r w:rsidRPr="00324384">
              <w:rPr>
                <w:rFonts w:eastAsia="Arial"/>
                <w:b/>
              </w:rPr>
              <w:lastRenderedPageBreak/>
              <w:t>20.2. līdz 20.5.</w:t>
            </w:r>
          </w:p>
        </w:tc>
        <w:tc>
          <w:tcPr>
            <w:tcW w:w="6663" w:type="dxa"/>
            <w:tcBorders>
              <w:top w:val="single" w:sz="4" w:space="0" w:color="auto"/>
              <w:bottom w:val="single" w:sz="4" w:space="0" w:color="808080"/>
            </w:tcBorders>
          </w:tcPr>
          <w:p w14:paraId="6020869D" w14:textId="19DD1208"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324384">
              <w:rPr>
                <w:rFonts w:eastAsia="Arial"/>
                <w:color w:val="000000"/>
              </w:rPr>
              <w:t>Dzēst apakšpunktus</w:t>
            </w:r>
            <w:r>
              <w:rPr>
                <w:rFonts w:eastAsia="Arial"/>
                <w:color w:val="000000"/>
              </w:rPr>
              <w:t>.</w:t>
            </w:r>
          </w:p>
        </w:tc>
      </w:tr>
      <w:tr w:rsidR="007C0900" w:rsidRPr="00324384" w14:paraId="0D7DC912" w14:textId="77777777" w:rsidTr="002017E9">
        <w:trPr>
          <w:gridAfter w:val="1"/>
          <w:wAfter w:w="142" w:type="dxa"/>
          <w:trHeight w:val="1226"/>
        </w:trPr>
        <w:tc>
          <w:tcPr>
            <w:tcW w:w="2835" w:type="dxa"/>
            <w:gridSpan w:val="2"/>
            <w:tcBorders>
              <w:top w:val="single" w:sz="4" w:space="0" w:color="808080"/>
              <w:bottom w:val="single" w:sz="4" w:space="0" w:color="808080"/>
            </w:tcBorders>
          </w:tcPr>
          <w:p w14:paraId="5704F78D" w14:textId="77777777" w:rsidR="007C0900" w:rsidRPr="00324384" w:rsidRDefault="007C0900" w:rsidP="007C0900">
            <w:pPr>
              <w:keepLines/>
              <w:tabs>
                <w:tab w:val="left" w:pos="2835"/>
                <w:tab w:val="left" w:pos="8364"/>
              </w:tabs>
              <w:rPr>
                <w:rFonts w:eastAsia="Arial"/>
                <w:b/>
              </w:rPr>
            </w:pPr>
            <w:r w:rsidRPr="00324384">
              <w:rPr>
                <w:rFonts w:eastAsia="Arial"/>
                <w:b/>
              </w:rPr>
              <w:t>20.6.</w:t>
            </w:r>
          </w:p>
          <w:p w14:paraId="7499BC6D" w14:textId="77777777" w:rsidR="007C0900" w:rsidRPr="00324384" w:rsidRDefault="007C0900" w:rsidP="007C0900">
            <w:pPr>
              <w:keepLines/>
              <w:tabs>
                <w:tab w:val="left" w:pos="2835"/>
                <w:tab w:val="left" w:pos="8364"/>
              </w:tabs>
              <w:rPr>
                <w:rFonts w:eastAsia="Arial"/>
                <w:b/>
              </w:rPr>
            </w:pPr>
            <w:r w:rsidRPr="00324384">
              <w:rPr>
                <w:rFonts w:eastAsia="Arial"/>
                <w:b/>
              </w:rPr>
              <w:t>Arbitrāža</w:t>
            </w:r>
          </w:p>
          <w:p w14:paraId="48DEAA7E" w14:textId="77777777" w:rsidR="007C0900" w:rsidRPr="00324384" w:rsidRDefault="007C0900" w:rsidP="007C0900">
            <w:pPr>
              <w:keepLines/>
              <w:tabs>
                <w:tab w:val="left" w:pos="2835"/>
                <w:tab w:val="left" w:pos="8364"/>
              </w:tabs>
              <w:rPr>
                <w:rFonts w:eastAsia="Arial"/>
              </w:rPr>
            </w:pPr>
          </w:p>
        </w:tc>
        <w:tc>
          <w:tcPr>
            <w:tcW w:w="6663" w:type="dxa"/>
            <w:tcBorders>
              <w:top w:val="single" w:sz="4" w:space="0" w:color="808080"/>
              <w:bottom w:val="single" w:sz="4" w:space="0" w:color="808080"/>
            </w:tcBorders>
          </w:tcPr>
          <w:p w14:paraId="213F7838" w14:textId="117A1BBB" w:rsidR="007C0900" w:rsidRPr="00324384" w:rsidRDefault="007C0900" w:rsidP="007C0900">
            <w:pPr>
              <w:keepLines/>
              <w:pBdr>
                <w:top w:val="nil"/>
                <w:left w:val="nil"/>
                <w:bottom w:val="nil"/>
                <w:right w:val="nil"/>
                <w:between w:val="nil"/>
              </w:pBdr>
              <w:tabs>
                <w:tab w:val="left" w:pos="2835"/>
                <w:tab w:val="left" w:pos="8364"/>
              </w:tabs>
              <w:ind w:left="177"/>
              <w:rPr>
                <w:rFonts w:eastAsia="Arial"/>
                <w:color w:val="000000"/>
              </w:rPr>
            </w:pPr>
            <w:r w:rsidRPr="00324384">
              <w:rPr>
                <w:rFonts w:eastAsia="Arial"/>
                <w:color w:val="000000"/>
              </w:rPr>
              <w:t xml:space="preserve">Izteikt </w:t>
            </w:r>
            <w:r>
              <w:rPr>
                <w:rFonts w:eastAsia="Arial"/>
                <w:color w:val="000000"/>
              </w:rPr>
              <w:t xml:space="preserve">apakšpunktu </w:t>
            </w:r>
            <w:r w:rsidRPr="00324384">
              <w:rPr>
                <w:rFonts w:eastAsia="Arial"/>
                <w:color w:val="000000"/>
              </w:rPr>
              <w:t>šādā redakcijā:</w:t>
            </w:r>
          </w:p>
          <w:p w14:paraId="1AF3CB05" w14:textId="49C149F3" w:rsidR="007C0900" w:rsidRPr="00324384" w:rsidRDefault="007C0900" w:rsidP="007C0900">
            <w:pPr>
              <w:keepLines/>
              <w:pBdr>
                <w:top w:val="nil"/>
                <w:left w:val="nil"/>
                <w:bottom w:val="nil"/>
                <w:right w:val="nil"/>
                <w:between w:val="nil"/>
              </w:pBdr>
              <w:tabs>
                <w:tab w:val="left" w:pos="2835"/>
                <w:tab w:val="left" w:pos="8364"/>
              </w:tabs>
              <w:ind w:left="177"/>
              <w:rPr>
                <w:rFonts w:eastAsia="Arial"/>
                <w:b/>
                <w:color w:val="000000"/>
              </w:rPr>
            </w:pPr>
            <w:r>
              <w:rPr>
                <w:rFonts w:eastAsia="Arial"/>
                <w:color w:val="000000"/>
              </w:rPr>
              <w:t>“</w:t>
            </w:r>
            <w:r w:rsidRPr="00324384">
              <w:rPr>
                <w:rFonts w:eastAsia="Arial"/>
                <w:b/>
                <w:color w:val="000000"/>
              </w:rPr>
              <w:t>Tiesa</w:t>
            </w:r>
          </w:p>
          <w:p w14:paraId="15C04E05" w14:textId="6B59255A" w:rsidR="007C0900" w:rsidRPr="00324384" w:rsidRDefault="007C0900" w:rsidP="007C0900">
            <w:pPr>
              <w:pBdr>
                <w:top w:val="nil"/>
                <w:left w:val="nil"/>
                <w:bottom w:val="nil"/>
                <w:right w:val="nil"/>
                <w:between w:val="nil"/>
              </w:pBdr>
              <w:tabs>
                <w:tab w:val="right" w:pos="180"/>
                <w:tab w:val="left" w:pos="2835"/>
                <w:tab w:val="left" w:pos="8364"/>
              </w:tabs>
              <w:ind w:left="180"/>
              <w:jc w:val="both"/>
              <w:rPr>
                <w:rFonts w:eastAsia="Arial"/>
                <w:color w:val="000000"/>
              </w:rPr>
            </w:pPr>
            <w:r w:rsidRPr="00324384">
              <w:rPr>
                <w:rFonts w:eastAsia="Arial"/>
                <w:color w:val="000000"/>
              </w:rPr>
              <w:t>Jebkurš strīds, kura risinājumu Pusēm neizdodas panākt savstarpēju pārrunu ceļā vai Pusēm vienojoties, tiek nodots izskatīšanai tiesā saskaņā ar Latvijas Republikas normatīvajiem tiesību aktiem.”</w:t>
            </w:r>
          </w:p>
        </w:tc>
      </w:tr>
      <w:tr w:rsidR="007C0900" w:rsidRPr="00324384" w14:paraId="41D0D175" w14:textId="77777777" w:rsidTr="002017E9">
        <w:trPr>
          <w:gridAfter w:val="1"/>
          <w:wAfter w:w="142" w:type="dxa"/>
          <w:trHeight w:val="292"/>
        </w:trPr>
        <w:tc>
          <w:tcPr>
            <w:tcW w:w="2835" w:type="dxa"/>
            <w:gridSpan w:val="2"/>
            <w:tcBorders>
              <w:top w:val="single" w:sz="4" w:space="0" w:color="808080"/>
              <w:bottom w:val="single" w:sz="4" w:space="0" w:color="000000" w:themeColor="text1"/>
            </w:tcBorders>
          </w:tcPr>
          <w:p w14:paraId="2D97744F" w14:textId="77777777" w:rsidR="007C0900" w:rsidRPr="00324384" w:rsidRDefault="007C0900" w:rsidP="007C0900">
            <w:pPr>
              <w:keepLines/>
              <w:tabs>
                <w:tab w:val="left" w:pos="2835"/>
                <w:tab w:val="left" w:pos="8364"/>
              </w:tabs>
              <w:rPr>
                <w:rFonts w:eastAsia="Arial"/>
                <w:b/>
              </w:rPr>
            </w:pPr>
            <w:r w:rsidRPr="00324384">
              <w:rPr>
                <w:rFonts w:eastAsia="Arial"/>
                <w:b/>
              </w:rPr>
              <w:t>20.7. un 20.8.</w:t>
            </w:r>
          </w:p>
        </w:tc>
        <w:tc>
          <w:tcPr>
            <w:tcW w:w="6663" w:type="dxa"/>
            <w:tcBorders>
              <w:top w:val="single" w:sz="4" w:space="0" w:color="808080"/>
              <w:bottom w:val="single" w:sz="4" w:space="0" w:color="000000" w:themeColor="text1"/>
            </w:tcBorders>
          </w:tcPr>
          <w:p w14:paraId="2655BA17" w14:textId="173EC453" w:rsidR="007C0900" w:rsidRPr="00324384" w:rsidRDefault="007C0900" w:rsidP="007C0900">
            <w:pPr>
              <w:keepLines/>
              <w:pBdr>
                <w:top w:val="nil"/>
                <w:left w:val="nil"/>
                <w:bottom w:val="nil"/>
                <w:right w:val="nil"/>
                <w:between w:val="nil"/>
              </w:pBdr>
              <w:tabs>
                <w:tab w:val="left" w:pos="2835"/>
                <w:tab w:val="left" w:pos="3645"/>
                <w:tab w:val="left" w:pos="8364"/>
              </w:tabs>
              <w:ind w:left="177"/>
              <w:jc w:val="both"/>
              <w:rPr>
                <w:rFonts w:eastAsia="Arial"/>
                <w:color w:val="000000"/>
              </w:rPr>
            </w:pPr>
            <w:r w:rsidRPr="00324384">
              <w:rPr>
                <w:rFonts w:eastAsia="Arial"/>
                <w:color w:val="000000"/>
              </w:rPr>
              <w:t>Dzēst apakšpunktus</w:t>
            </w:r>
            <w:r>
              <w:rPr>
                <w:rFonts w:eastAsia="Arial"/>
                <w:color w:val="000000"/>
              </w:rPr>
              <w:t>.</w:t>
            </w:r>
          </w:p>
        </w:tc>
      </w:tr>
    </w:tbl>
    <w:p w14:paraId="3D10DB74" w14:textId="66707C4F" w:rsidR="00667EB2" w:rsidRDefault="00667EB2" w:rsidP="00D8009F">
      <w:pPr>
        <w:pBdr>
          <w:top w:val="nil"/>
          <w:left w:val="nil"/>
          <w:bottom w:val="nil"/>
          <w:right w:val="nil"/>
          <w:between w:val="nil"/>
        </w:pBdr>
        <w:tabs>
          <w:tab w:val="left" w:pos="2835"/>
          <w:tab w:val="left" w:pos="8364"/>
        </w:tabs>
        <w:rPr>
          <w:rFonts w:eastAsia="Arial"/>
          <w:b/>
          <w:color w:val="000000"/>
        </w:rPr>
      </w:pPr>
    </w:p>
    <w:tbl>
      <w:tblPr>
        <w:tblStyle w:val="a"/>
        <w:tblW w:w="5000" w:type="pct"/>
        <w:tblLook w:val="0000" w:firstRow="0" w:lastRow="0" w:firstColumn="0" w:lastColumn="0" w:noHBand="0" w:noVBand="0"/>
      </w:tblPr>
      <w:tblGrid>
        <w:gridCol w:w="4545"/>
        <w:gridCol w:w="4431"/>
      </w:tblGrid>
      <w:tr w:rsidR="00081640" w:rsidRPr="00324384" w14:paraId="4AEE8676" w14:textId="77777777" w:rsidTr="00081640">
        <w:tc>
          <w:tcPr>
            <w:tcW w:w="2532" w:type="pct"/>
          </w:tcPr>
          <w:p w14:paraId="1BC3440C" w14:textId="77777777" w:rsidR="00081640" w:rsidRPr="00324384" w:rsidRDefault="00081640" w:rsidP="001936EC">
            <w:pPr>
              <w:tabs>
                <w:tab w:val="left" w:pos="2835"/>
                <w:tab w:val="left" w:pos="8364"/>
              </w:tabs>
              <w:rPr>
                <w:rFonts w:eastAsia="Arial"/>
                <w:b/>
              </w:rPr>
            </w:pPr>
            <w:r w:rsidRPr="00324384">
              <w:rPr>
                <w:rFonts w:eastAsia="Arial"/>
                <w:b/>
              </w:rPr>
              <w:t>Pasūtītājs:</w:t>
            </w:r>
          </w:p>
        </w:tc>
        <w:tc>
          <w:tcPr>
            <w:tcW w:w="2468" w:type="pct"/>
          </w:tcPr>
          <w:p w14:paraId="2D1648AB" w14:textId="77777777" w:rsidR="00081640" w:rsidRPr="00324384" w:rsidRDefault="00081640" w:rsidP="001936EC">
            <w:pPr>
              <w:tabs>
                <w:tab w:val="left" w:pos="2835"/>
                <w:tab w:val="left" w:pos="8364"/>
              </w:tabs>
              <w:rPr>
                <w:rFonts w:eastAsia="Arial"/>
                <w:b/>
              </w:rPr>
            </w:pPr>
            <w:r>
              <w:rPr>
                <w:rFonts w:eastAsia="Arial"/>
                <w:b/>
              </w:rPr>
              <w:t>Uzņēmējs</w:t>
            </w:r>
            <w:r w:rsidRPr="00324384">
              <w:rPr>
                <w:rFonts w:eastAsia="Arial"/>
                <w:b/>
              </w:rPr>
              <w:t>:</w:t>
            </w:r>
          </w:p>
        </w:tc>
      </w:tr>
      <w:tr w:rsidR="00081640" w:rsidRPr="00324384" w14:paraId="1F46CA78" w14:textId="77777777" w:rsidTr="00081640">
        <w:tc>
          <w:tcPr>
            <w:tcW w:w="2532" w:type="pct"/>
          </w:tcPr>
          <w:p w14:paraId="3BA93B81" w14:textId="77777777" w:rsidR="00081640" w:rsidRPr="00324384" w:rsidRDefault="00081640" w:rsidP="001936EC">
            <w:pPr>
              <w:tabs>
                <w:tab w:val="left" w:pos="2835"/>
                <w:tab w:val="left" w:pos="8364"/>
              </w:tabs>
              <w:rPr>
                <w:rFonts w:eastAsia="Arial"/>
              </w:rPr>
            </w:pPr>
            <w:r w:rsidRPr="00324384">
              <w:rPr>
                <w:rFonts w:eastAsia="Arial"/>
              </w:rPr>
              <w:t>&lt;Pasūtītāja nosaukums&gt;</w:t>
            </w:r>
          </w:p>
          <w:p w14:paraId="665C8726" w14:textId="10D4FFBC" w:rsidR="00081640" w:rsidRDefault="00081640" w:rsidP="001936EC">
            <w:pPr>
              <w:tabs>
                <w:tab w:val="left" w:pos="2835"/>
                <w:tab w:val="left" w:pos="8364"/>
              </w:tabs>
              <w:rPr>
                <w:rFonts w:eastAsia="Arial"/>
              </w:rPr>
            </w:pPr>
            <w:r w:rsidRPr="00324384">
              <w:rPr>
                <w:rFonts w:eastAsia="Arial"/>
              </w:rPr>
              <w:t>&lt;Reģistrācijas numurs&gt;</w:t>
            </w:r>
          </w:p>
          <w:p w14:paraId="56638DC9" w14:textId="77777777" w:rsidR="00A33095" w:rsidRPr="00324384" w:rsidRDefault="00A33095" w:rsidP="001936EC">
            <w:pPr>
              <w:tabs>
                <w:tab w:val="left" w:pos="2835"/>
                <w:tab w:val="left" w:pos="8364"/>
              </w:tabs>
              <w:rPr>
                <w:rFonts w:eastAsia="Arial"/>
              </w:rPr>
            </w:pPr>
          </w:p>
          <w:p w14:paraId="3BD2A315" w14:textId="7396F672" w:rsidR="00081640" w:rsidRPr="00324384" w:rsidRDefault="00A33095" w:rsidP="001936EC">
            <w:pPr>
              <w:tabs>
                <w:tab w:val="left" w:pos="2835"/>
                <w:tab w:val="left" w:pos="8364"/>
              </w:tabs>
              <w:rPr>
                <w:rFonts w:eastAsia="Arial"/>
              </w:rPr>
            </w:pPr>
            <w:r w:rsidRPr="00324384">
              <w:rPr>
                <w:rFonts w:eastAsia="Arial"/>
              </w:rPr>
              <w:t xml:space="preserve">&lt;Paraksta tiesīgās personas amats, </w:t>
            </w:r>
            <w:r>
              <w:rPr>
                <w:rFonts w:eastAsia="Arial"/>
              </w:rPr>
              <w:t xml:space="preserve">(paraksts*) </w:t>
            </w:r>
            <w:r w:rsidRPr="00324384">
              <w:rPr>
                <w:rFonts w:eastAsia="Arial"/>
              </w:rPr>
              <w:t>vārds un uzvārds&gt;</w:t>
            </w:r>
          </w:p>
        </w:tc>
        <w:tc>
          <w:tcPr>
            <w:tcW w:w="2468" w:type="pct"/>
          </w:tcPr>
          <w:p w14:paraId="1AC74096" w14:textId="77777777" w:rsidR="00081640" w:rsidRPr="00324384" w:rsidRDefault="00081640" w:rsidP="001936EC">
            <w:pPr>
              <w:tabs>
                <w:tab w:val="left" w:pos="2835"/>
                <w:tab w:val="left" w:pos="8364"/>
              </w:tabs>
              <w:rPr>
                <w:rFonts w:eastAsia="Arial"/>
              </w:rPr>
            </w:pPr>
            <w:r w:rsidRPr="00324384">
              <w:rPr>
                <w:rFonts w:eastAsia="Arial"/>
              </w:rPr>
              <w:t>&lt;</w:t>
            </w:r>
            <w:r>
              <w:rPr>
                <w:rFonts w:eastAsia="Arial"/>
              </w:rPr>
              <w:t>Uzņēmēja</w:t>
            </w:r>
            <w:r w:rsidRPr="00324384">
              <w:rPr>
                <w:rFonts w:eastAsia="Arial"/>
              </w:rPr>
              <w:t xml:space="preserve"> nosaukums&gt;</w:t>
            </w:r>
          </w:p>
          <w:p w14:paraId="690579CE" w14:textId="72A1FBF3" w:rsidR="00081640" w:rsidRDefault="00081640" w:rsidP="001936EC">
            <w:pPr>
              <w:tabs>
                <w:tab w:val="left" w:pos="2835"/>
                <w:tab w:val="left" w:pos="8364"/>
              </w:tabs>
              <w:rPr>
                <w:rFonts w:eastAsia="Arial"/>
              </w:rPr>
            </w:pPr>
            <w:r w:rsidRPr="00324384">
              <w:rPr>
                <w:rFonts w:eastAsia="Arial"/>
              </w:rPr>
              <w:t>&lt;Reģistrācijas numurs&gt;</w:t>
            </w:r>
          </w:p>
          <w:p w14:paraId="4B4B7D9B" w14:textId="77777777" w:rsidR="00A33095" w:rsidRPr="00324384" w:rsidRDefault="00A33095" w:rsidP="001936EC">
            <w:pPr>
              <w:tabs>
                <w:tab w:val="left" w:pos="2835"/>
                <w:tab w:val="left" w:pos="8364"/>
              </w:tabs>
              <w:rPr>
                <w:rFonts w:eastAsia="Arial"/>
              </w:rPr>
            </w:pPr>
          </w:p>
          <w:p w14:paraId="6DB3A17B" w14:textId="5A407420" w:rsidR="00081640" w:rsidRPr="00324384" w:rsidRDefault="00081640" w:rsidP="001936EC">
            <w:pPr>
              <w:tabs>
                <w:tab w:val="left" w:pos="2835"/>
                <w:tab w:val="left" w:pos="8364"/>
              </w:tabs>
              <w:rPr>
                <w:rFonts w:eastAsia="Arial"/>
                <w:shd w:val="clear" w:color="auto" w:fill="B7B7B7"/>
              </w:rPr>
            </w:pPr>
            <w:r w:rsidRPr="00324384">
              <w:rPr>
                <w:rFonts w:eastAsia="Arial"/>
              </w:rPr>
              <w:t>&lt;Paraksta tiesīgās personas amats,</w:t>
            </w:r>
            <w:r w:rsidR="00A33095">
              <w:rPr>
                <w:rFonts w:eastAsia="Arial"/>
              </w:rPr>
              <w:t xml:space="preserve"> (paraksts*)</w:t>
            </w:r>
            <w:r w:rsidRPr="00324384">
              <w:rPr>
                <w:rFonts w:eastAsia="Arial"/>
              </w:rPr>
              <w:t xml:space="preserve"> vārds un uzvārds&gt;</w:t>
            </w:r>
          </w:p>
        </w:tc>
      </w:tr>
      <w:tr w:rsidR="00081640" w:rsidRPr="00324384" w14:paraId="48CEF947" w14:textId="77777777" w:rsidTr="00081640">
        <w:tc>
          <w:tcPr>
            <w:tcW w:w="2532" w:type="pct"/>
          </w:tcPr>
          <w:p w14:paraId="1A44DE7E" w14:textId="2739357B" w:rsidR="00081640" w:rsidRPr="00324384" w:rsidRDefault="00081640" w:rsidP="001936EC">
            <w:pPr>
              <w:tabs>
                <w:tab w:val="left" w:pos="2835"/>
                <w:tab w:val="left" w:pos="8364"/>
              </w:tabs>
              <w:rPr>
                <w:rFonts w:eastAsia="Arial"/>
              </w:rPr>
            </w:pPr>
          </w:p>
        </w:tc>
        <w:tc>
          <w:tcPr>
            <w:tcW w:w="2468" w:type="pct"/>
          </w:tcPr>
          <w:p w14:paraId="4FD2107A" w14:textId="2A45B8DE" w:rsidR="00081640" w:rsidRPr="00324384" w:rsidRDefault="00081640" w:rsidP="001936EC">
            <w:pPr>
              <w:tabs>
                <w:tab w:val="left" w:pos="2835"/>
                <w:tab w:val="left" w:pos="8364"/>
              </w:tabs>
              <w:rPr>
                <w:rFonts w:eastAsia="Arial"/>
              </w:rPr>
            </w:pPr>
          </w:p>
        </w:tc>
      </w:tr>
    </w:tbl>
    <w:p w14:paraId="2ED13FAE" w14:textId="77777777" w:rsidR="00081640" w:rsidRDefault="00081640" w:rsidP="00081640">
      <w:pPr>
        <w:tabs>
          <w:tab w:val="left" w:pos="2835"/>
          <w:tab w:val="left" w:pos="8364"/>
        </w:tabs>
        <w:jc w:val="both"/>
        <w:rPr>
          <w:rFonts w:eastAsia="Arial"/>
          <w:highlight w:val="yellow"/>
        </w:rPr>
      </w:pPr>
    </w:p>
    <w:p w14:paraId="7C066D39" w14:textId="77777777" w:rsidR="00081640" w:rsidRPr="00AF6ED2" w:rsidRDefault="00081640" w:rsidP="00081640">
      <w:pPr>
        <w:jc w:val="center"/>
        <w:rPr>
          <w:color w:val="000000"/>
          <w:spacing w:val="-1"/>
          <w:sz w:val="22"/>
          <w:szCs w:val="22"/>
        </w:rPr>
      </w:pPr>
      <w:r w:rsidRPr="00AF6ED2">
        <w:rPr>
          <w:color w:val="000000"/>
          <w:spacing w:val="-1"/>
          <w:sz w:val="22"/>
          <w:szCs w:val="22"/>
        </w:rPr>
        <w:t>*DOKUMENTS PARAKSTĪTS ELEKTRONISKI AR DROŠU ELEKTRONISKO PARAKSTU, KAS SATUR LAIKA ZĪMOGU.</w:t>
      </w:r>
    </w:p>
    <w:p w14:paraId="1D991513" w14:textId="77777777" w:rsidR="00081640" w:rsidRPr="00AF6ED2" w:rsidRDefault="00081640" w:rsidP="00081640">
      <w:pPr>
        <w:tabs>
          <w:tab w:val="left" w:pos="2835"/>
          <w:tab w:val="left" w:pos="8364"/>
        </w:tabs>
        <w:jc w:val="center"/>
        <w:rPr>
          <w:rFonts w:eastAsia="Arial"/>
          <w:sz w:val="22"/>
          <w:szCs w:val="22"/>
          <w:highlight w:val="yellow"/>
        </w:rPr>
      </w:pPr>
      <w:r w:rsidRPr="00AF6ED2">
        <w:rPr>
          <w:color w:val="000000"/>
          <w:spacing w:val="-1"/>
          <w:sz w:val="22"/>
          <w:szCs w:val="22"/>
        </w:rPr>
        <w:t>DOKUMENTA PARAKSTĪŠANAS DATUMS IR PĒDĒJĀ PARAKSTĪTĀJA LAIKA ZĪMOGA DATUMS.</w:t>
      </w:r>
    </w:p>
    <w:p w14:paraId="788E9F61"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1CF53245"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6E6D6A09"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21062AAB"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7E70A43E"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0D970DC0"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05937E22"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5ABECD84"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5EF3E554"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3608C962"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67B739A3"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40C8B50F"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45EDFE9F"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0650BA97"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07BF77B7"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23F358AE"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48E4BB58"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6F357386"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7234886A" w14:textId="77777777" w:rsidR="000C1CB9" w:rsidRDefault="000C1CB9" w:rsidP="00E64E4A">
      <w:pPr>
        <w:pBdr>
          <w:top w:val="nil"/>
          <w:left w:val="nil"/>
          <w:bottom w:val="nil"/>
          <w:right w:val="nil"/>
          <w:between w:val="nil"/>
        </w:pBdr>
        <w:tabs>
          <w:tab w:val="left" w:pos="2835"/>
          <w:tab w:val="left" w:pos="8364"/>
        </w:tabs>
        <w:rPr>
          <w:rFonts w:eastAsia="Arial"/>
          <w:b/>
          <w:color w:val="000000"/>
        </w:rPr>
      </w:pPr>
    </w:p>
    <w:p w14:paraId="334D9432" w14:textId="77777777" w:rsidR="005A1110" w:rsidRDefault="005A1110" w:rsidP="000228B2">
      <w:pPr>
        <w:pBdr>
          <w:top w:val="nil"/>
          <w:left w:val="nil"/>
          <w:bottom w:val="nil"/>
          <w:right w:val="nil"/>
          <w:between w:val="nil"/>
        </w:pBdr>
        <w:tabs>
          <w:tab w:val="left" w:pos="2835"/>
          <w:tab w:val="left" w:pos="8364"/>
        </w:tabs>
        <w:jc w:val="center"/>
        <w:rPr>
          <w:rFonts w:eastAsia="Arial"/>
          <w:b/>
          <w:color w:val="000000"/>
        </w:rPr>
      </w:pPr>
    </w:p>
    <w:p w14:paraId="6D108DAD" w14:textId="77777777" w:rsidR="005A1110" w:rsidRDefault="005A1110" w:rsidP="000228B2">
      <w:pPr>
        <w:pBdr>
          <w:top w:val="nil"/>
          <w:left w:val="nil"/>
          <w:bottom w:val="nil"/>
          <w:right w:val="nil"/>
          <w:between w:val="nil"/>
        </w:pBdr>
        <w:tabs>
          <w:tab w:val="left" w:pos="2835"/>
          <w:tab w:val="left" w:pos="8364"/>
        </w:tabs>
        <w:jc w:val="center"/>
        <w:rPr>
          <w:rFonts w:eastAsia="Arial"/>
          <w:b/>
          <w:color w:val="000000"/>
        </w:rPr>
      </w:pPr>
    </w:p>
    <w:p w14:paraId="4A0BAE67" w14:textId="77777777" w:rsidR="005A1110" w:rsidRDefault="005A1110" w:rsidP="000228B2">
      <w:pPr>
        <w:pBdr>
          <w:top w:val="nil"/>
          <w:left w:val="nil"/>
          <w:bottom w:val="nil"/>
          <w:right w:val="nil"/>
          <w:between w:val="nil"/>
        </w:pBdr>
        <w:tabs>
          <w:tab w:val="left" w:pos="2835"/>
          <w:tab w:val="left" w:pos="8364"/>
        </w:tabs>
        <w:jc w:val="center"/>
        <w:rPr>
          <w:rFonts w:eastAsia="Arial"/>
          <w:b/>
          <w:color w:val="000000"/>
        </w:rPr>
      </w:pPr>
    </w:p>
    <w:p w14:paraId="3DF9DFF3" w14:textId="77777777" w:rsidR="005A1110" w:rsidRDefault="005A1110" w:rsidP="000228B2">
      <w:pPr>
        <w:pBdr>
          <w:top w:val="nil"/>
          <w:left w:val="nil"/>
          <w:bottom w:val="nil"/>
          <w:right w:val="nil"/>
          <w:between w:val="nil"/>
        </w:pBdr>
        <w:tabs>
          <w:tab w:val="left" w:pos="2835"/>
          <w:tab w:val="left" w:pos="8364"/>
        </w:tabs>
        <w:jc w:val="center"/>
        <w:rPr>
          <w:rFonts w:eastAsia="Arial"/>
          <w:b/>
          <w:color w:val="000000"/>
        </w:rPr>
      </w:pPr>
    </w:p>
    <w:p w14:paraId="4CD71E9E" w14:textId="77777777" w:rsidR="005A1110" w:rsidRDefault="005A1110" w:rsidP="000228B2">
      <w:pPr>
        <w:pBdr>
          <w:top w:val="nil"/>
          <w:left w:val="nil"/>
          <w:bottom w:val="nil"/>
          <w:right w:val="nil"/>
          <w:between w:val="nil"/>
        </w:pBdr>
        <w:tabs>
          <w:tab w:val="left" w:pos="2835"/>
          <w:tab w:val="left" w:pos="8364"/>
        </w:tabs>
        <w:jc w:val="center"/>
        <w:rPr>
          <w:rFonts w:eastAsia="Arial"/>
          <w:b/>
          <w:color w:val="000000"/>
        </w:rPr>
      </w:pPr>
    </w:p>
    <w:p w14:paraId="25A0DBD6" w14:textId="361132D0" w:rsidR="00667EB2" w:rsidRPr="00324384" w:rsidRDefault="00C532C3" w:rsidP="000228B2">
      <w:pPr>
        <w:pBdr>
          <w:top w:val="nil"/>
          <w:left w:val="nil"/>
          <w:bottom w:val="nil"/>
          <w:right w:val="nil"/>
          <w:between w:val="nil"/>
        </w:pBdr>
        <w:tabs>
          <w:tab w:val="left" w:pos="2835"/>
          <w:tab w:val="left" w:pos="8364"/>
        </w:tabs>
        <w:jc w:val="center"/>
        <w:rPr>
          <w:rFonts w:eastAsia="Arial"/>
          <w:b/>
          <w:color w:val="000000"/>
        </w:rPr>
      </w:pPr>
      <w:r w:rsidRPr="00324384">
        <w:rPr>
          <w:rFonts w:eastAsia="Arial"/>
          <w:b/>
          <w:color w:val="000000"/>
        </w:rPr>
        <w:t>SPECIĀLO NOTEIKUMU PIELIKUMI</w:t>
      </w:r>
    </w:p>
    <w:p w14:paraId="271E6ED2" w14:textId="77777777" w:rsidR="00667EB2" w:rsidRPr="00324384" w:rsidRDefault="00C532C3" w:rsidP="000228B2">
      <w:pPr>
        <w:tabs>
          <w:tab w:val="left" w:pos="2835"/>
          <w:tab w:val="left" w:pos="8364"/>
        </w:tabs>
        <w:spacing w:line="276" w:lineRule="auto"/>
        <w:jc w:val="center"/>
      </w:pPr>
      <w:r w:rsidRPr="00324384">
        <w:br w:type="page"/>
      </w:r>
    </w:p>
    <w:p w14:paraId="4A3EDC07" w14:textId="29AADD5D" w:rsidR="00667EB2" w:rsidRPr="00324384" w:rsidRDefault="00C532C3" w:rsidP="000228B2">
      <w:pPr>
        <w:pBdr>
          <w:top w:val="nil"/>
          <w:left w:val="nil"/>
          <w:bottom w:val="nil"/>
          <w:right w:val="nil"/>
          <w:between w:val="nil"/>
        </w:pBdr>
        <w:jc w:val="center"/>
        <w:rPr>
          <w:rFonts w:eastAsia="Arial"/>
          <w:b/>
          <w:color w:val="000000"/>
        </w:rPr>
      </w:pPr>
      <w:r w:rsidRPr="00324384">
        <w:rPr>
          <w:rFonts w:eastAsia="Arial"/>
          <w:b/>
          <w:color w:val="000000"/>
        </w:rPr>
        <w:lastRenderedPageBreak/>
        <w:t xml:space="preserve">Speciālo noteikumu pielikums </w:t>
      </w:r>
      <w:r w:rsidR="00035C9B" w:rsidRPr="002017E9">
        <w:rPr>
          <w:rFonts w:eastAsia="Arial"/>
          <w:b/>
          <w:color w:val="000000"/>
        </w:rPr>
        <w:t>A</w:t>
      </w:r>
      <w:r w:rsidRPr="00324384">
        <w:rPr>
          <w:rFonts w:eastAsia="Arial"/>
          <w:b/>
          <w:color w:val="000000"/>
        </w:rPr>
        <w:t>:</w:t>
      </w:r>
    </w:p>
    <w:p w14:paraId="688BD8AC" w14:textId="77777777" w:rsidR="00667EB2" w:rsidRPr="00324384" w:rsidRDefault="00C532C3" w:rsidP="000228B2">
      <w:pPr>
        <w:pBdr>
          <w:top w:val="nil"/>
          <w:left w:val="nil"/>
          <w:bottom w:val="nil"/>
          <w:right w:val="nil"/>
          <w:between w:val="nil"/>
        </w:pBdr>
        <w:ind w:right="-766"/>
        <w:jc w:val="center"/>
        <w:rPr>
          <w:rFonts w:eastAsia="Arial"/>
          <w:b/>
          <w:color w:val="000000"/>
        </w:rPr>
      </w:pPr>
      <w:bookmarkStart w:id="7" w:name="_heading=h.2s8eyo1" w:colFirst="0" w:colLast="0"/>
      <w:bookmarkEnd w:id="7"/>
      <w:r w:rsidRPr="00324384">
        <w:rPr>
          <w:rFonts w:eastAsia="Arial"/>
          <w:b/>
          <w:color w:val="000000"/>
        </w:rPr>
        <w:t>Piedāvājuma vēstule</w:t>
      </w:r>
    </w:p>
    <w:p w14:paraId="58044069" w14:textId="54AEEE5E" w:rsidR="00667EB2" w:rsidRPr="00324384" w:rsidRDefault="003D2C35" w:rsidP="000228B2">
      <w:pPr>
        <w:ind w:right="-766"/>
        <w:jc w:val="center"/>
        <w:rPr>
          <w:rFonts w:eastAsia="Arial"/>
        </w:rPr>
      </w:pPr>
      <w:r>
        <w:rPr>
          <w:rFonts w:eastAsia="Arial"/>
        </w:rPr>
        <w:t>“</w:t>
      </w:r>
      <w:r w:rsidR="00C532C3" w:rsidRPr="00324384">
        <w:rPr>
          <w:rFonts w:eastAsia="Arial"/>
          <w:i/>
        </w:rPr>
        <w:t>Iepirkuma nosaukums</w:t>
      </w:r>
      <w:r w:rsidR="00C532C3" w:rsidRPr="00324384">
        <w:rPr>
          <w:rFonts w:eastAsia="Arial"/>
        </w:rPr>
        <w:t xml:space="preserve">” </w:t>
      </w:r>
    </w:p>
    <w:p w14:paraId="3627D4A3" w14:textId="77777777" w:rsidR="00667EB2" w:rsidRPr="00324384" w:rsidRDefault="00C532C3" w:rsidP="000228B2">
      <w:pPr>
        <w:ind w:right="-766"/>
        <w:jc w:val="center"/>
        <w:rPr>
          <w:rFonts w:eastAsia="Arial"/>
        </w:rPr>
      </w:pPr>
      <w:r w:rsidRPr="00324384">
        <w:rPr>
          <w:rFonts w:eastAsia="Arial"/>
        </w:rPr>
        <w:t>ID Nr. ____________________</w:t>
      </w:r>
    </w:p>
    <w:p w14:paraId="6D53A632" w14:textId="77777777" w:rsidR="003D2C35" w:rsidRDefault="003D2C35" w:rsidP="000228B2">
      <w:pPr>
        <w:ind w:right="-766"/>
        <w:jc w:val="center"/>
        <w:rPr>
          <w:rFonts w:eastAsia="Arial"/>
        </w:rPr>
      </w:pPr>
    </w:p>
    <w:p w14:paraId="468B3B28" w14:textId="77777777" w:rsidR="004A5166" w:rsidRDefault="003D2C35" w:rsidP="000228B2">
      <w:pPr>
        <w:ind w:right="-766"/>
        <w:jc w:val="center"/>
        <w:rPr>
          <w:rFonts w:eastAsia="Arial"/>
        </w:rPr>
      </w:pPr>
      <w:r>
        <w:rPr>
          <w:rFonts w:eastAsia="Arial"/>
        </w:rPr>
        <w:t>I</w:t>
      </w:r>
      <w:r w:rsidR="00C532C3" w:rsidRPr="00324384">
        <w:rPr>
          <w:rFonts w:eastAsia="Arial"/>
        </w:rPr>
        <w:t>epirkuma daļ</w:t>
      </w:r>
      <w:r w:rsidR="00E81BAC">
        <w:rPr>
          <w:rFonts w:eastAsia="Arial"/>
        </w:rPr>
        <w:t>a</w:t>
      </w:r>
      <w:r w:rsidR="00C532C3" w:rsidRPr="00324384">
        <w:rPr>
          <w:rFonts w:eastAsia="Arial"/>
        </w:rPr>
        <w:t xml:space="preserve"> Nr._____</w:t>
      </w:r>
    </w:p>
    <w:p w14:paraId="70AD1021" w14:textId="77777777" w:rsidR="004A5166" w:rsidRDefault="004A5166" w:rsidP="000228B2">
      <w:pPr>
        <w:ind w:right="-766"/>
        <w:jc w:val="center"/>
        <w:rPr>
          <w:rFonts w:eastAsia="Arial"/>
        </w:rPr>
      </w:pPr>
    </w:p>
    <w:p w14:paraId="5D1206AB" w14:textId="77777777" w:rsidR="00110103" w:rsidRPr="003A7299" w:rsidRDefault="00110103" w:rsidP="00110103">
      <w:pPr>
        <w:keepNext/>
        <w:ind w:right="-766" w:hanging="2"/>
        <w:jc w:val="both"/>
        <w:rPr>
          <w:b/>
          <w:sz w:val="22"/>
          <w:szCs w:val="22"/>
        </w:rPr>
      </w:pPr>
      <w:r w:rsidRPr="003A7299">
        <w:rPr>
          <w:b/>
          <w:sz w:val="22"/>
          <w:szCs w:val="22"/>
        </w:rPr>
        <w:t>Pretendents: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970"/>
        <w:gridCol w:w="4996"/>
      </w:tblGrid>
      <w:tr w:rsidR="00110103" w:rsidRPr="00110103" w14:paraId="387CAB84" w14:textId="77777777" w:rsidTr="00110103">
        <w:tc>
          <w:tcPr>
            <w:tcW w:w="2214" w:type="pct"/>
            <w:shd w:val="clear" w:color="auto" w:fill="auto"/>
          </w:tcPr>
          <w:p w14:paraId="1796ABF8" w14:textId="77777777" w:rsidR="00110103" w:rsidRPr="00110103" w:rsidRDefault="00110103" w:rsidP="001936EC">
            <w:pPr>
              <w:keepNext/>
              <w:ind w:right="-766" w:hanging="2"/>
              <w:jc w:val="both"/>
              <w:rPr>
                <w:sz w:val="22"/>
                <w:szCs w:val="22"/>
              </w:rPr>
            </w:pPr>
            <w:r w:rsidRPr="00110103">
              <w:rPr>
                <w:sz w:val="22"/>
                <w:szCs w:val="22"/>
              </w:rPr>
              <w:t>nosaukums:</w:t>
            </w:r>
          </w:p>
        </w:tc>
        <w:tc>
          <w:tcPr>
            <w:tcW w:w="2786" w:type="pct"/>
            <w:tcBorders>
              <w:bottom w:val="single" w:sz="4" w:space="0" w:color="000000"/>
            </w:tcBorders>
            <w:shd w:val="clear" w:color="auto" w:fill="auto"/>
          </w:tcPr>
          <w:p w14:paraId="0A4FF528" w14:textId="77777777" w:rsidR="00110103" w:rsidRPr="00110103" w:rsidRDefault="00110103" w:rsidP="001936EC">
            <w:pPr>
              <w:keepNext/>
              <w:ind w:right="-766" w:hanging="2"/>
              <w:jc w:val="both"/>
              <w:rPr>
                <w:sz w:val="22"/>
                <w:szCs w:val="22"/>
              </w:rPr>
            </w:pPr>
          </w:p>
        </w:tc>
      </w:tr>
      <w:tr w:rsidR="00110103" w:rsidRPr="00110103" w14:paraId="354CF65D" w14:textId="77777777" w:rsidTr="00110103">
        <w:tc>
          <w:tcPr>
            <w:tcW w:w="2214" w:type="pct"/>
            <w:shd w:val="clear" w:color="auto" w:fill="auto"/>
          </w:tcPr>
          <w:p w14:paraId="21CCB255" w14:textId="77777777" w:rsidR="00110103" w:rsidRPr="00110103" w:rsidRDefault="00110103" w:rsidP="001936EC">
            <w:pPr>
              <w:keepNext/>
              <w:ind w:right="-766" w:hanging="2"/>
              <w:jc w:val="both"/>
              <w:rPr>
                <w:sz w:val="22"/>
                <w:szCs w:val="22"/>
              </w:rPr>
            </w:pPr>
            <w:proofErr w:type="spellStart"/>
            <w:r w:rsidRPr="00110103">
              <w:rPr>
                <w:sz w:val="22"/>
                <w:szCs w:val="22"/>
              </w:rPr>
              <w:t>reģ.Nr</w:t>
            </w:r>
            <w:proofErr w:type="spellEnd"/>
            <w:r w:rsidRPr="00110103">
              <w:rPr>
                <w:sz w:val="22"/>
                <w:szCs w:val="22"/>
              </w:rPr>
              <w:t>.</w:t>
            </w:r>
          </w:p>
        </w:tc>
        <w:tc>
          <w:tcPr>
            <w:tcW w:w="2786" w:type="pct"/>
            <w:tcBorders>
              <w:top w:val="single" w:sz="4" w:space="0" w:color="000000"/>
              <w:bottom w:val="single" w:sz="4" w:space="0" w:color="000000"/>
            </w:tcBorders>
            <w:shd w:val="clear" w:color="auto" w:fill="auto"/>
          </w:tcPr>
          <w:p w14:paraId="44E23661" w14:textId="77777777" w:rsidR="00110103" w:rsidRPr="00110103" w:rsidRDefault="00110103" w:rsidP="001936EC">
            <w:pPr>
              <w:keepNext/>
              <w:ind w:right="-766" w:hanging="2"/>
              <w:jc w:val="both"/>
              <w:rPr>
                <w:sz w:val="22"/>
                <w:szCs w:val="22"/>
              </w:rPr>
            </w:pPr>
          </w:p>
        </w:tc>
      </w:tr>
      <w:tr w:rsidR="00110103" w:rsidRPr="00110103" w14:paraId="05611400" w14:textId="77777777" w:rsidTr="00110103">
        <w:tc>
          <w:tcPr>
            <w:tcW w:w="2214" w:type="pct"/>
            <w:shd w:val="clear" w:color="auto" w:fill="auto"/>
          </w:tcPr>
          <w:p w14:paraId="6494206E" w14:textId="77777777" w:rsidR="00110103" w:rsidRPr="00110103" w:rsidRDefault="00110103" w:rsidP="001936EC">
            <w:pPr>
              <w:keepNext/>
              <w:ind w:right="-766" w:hanging="2"/>
              <w:jc w:val="both"/>
              <w:rPr>
                <w:sz w:val="22"/>
                <w:szCs w:val="22"/>
              </w:rPr>
            </w:pPr>
            <w:r w:rsidRPr="00110103">
              <w:rPr>
                <w:sz w:val="22"/>
                <w:szCs w:val="22"/>
              </w:rPr>
              <w:t xml:space="preserve">būvkomersanta </w:t>
            </w:r>
            <w:proofErr w:type="spellStart"/>
            <w:r w:rsidRPr="00110103">
              <w:rPr>
                <w:sz w:val="22"/>
                <w:szCs w:val="22"/>
              </w:rPr>
              <w:t>reģ.Nr</w:t>
            </w:r>
            <w:proofErr w:type="spellEnd"/>
            <w:r w:rsidRPr="00110103">
              <w:rPr>
                <w:sz w:val="22"/>
                <w:szCs w:val="22"/>
              </w:rPr>
              <w:t>.</w:t>
            </w:r>
          </w:p>
        </w:tc>
        <w:tc>
          <w:tcPr>
            <w:tcW w:w="2786" w:type="pct"/>
            <w:tcBorders>
              <w:top w:val="single" w:sz="4" w:space="0" w:color="000000"/>
              <w:bottom w:val="single" w:sz="4" w:space="0" w:color="000000"/>
            </w:tcBorders>
            <w:shd w:val="clear" w:color="auto" w:fill="auto"/>
          </w:tcPr>
          <w:p w14:paraId="21AD0337" w14:textId="77777777" w:rsidR="00110103" w:rsidRPr="00110103" w:rsidRDefault="00110103" w:rsidP="001936EC">
            <w:pPr>
              <w:keepNext/>
              <w:ind w:right="-766" w:hanging="2"/>
              <w:jc w:val="both"/>
              <w:rPr>
                <w:sz w:val="22"/>
                <w:szCs w:val="22"/>
              </w:rPr>
            </w:pPr>
          </w:p>
        </w:tc>
      </w:tr>
      <w:tr w:rsidR="00110103" w:rsidRPr="00110103" w14:paraId="30050D30" w14:textId="77777777" w:rsidTr="00110103">
        <w:tc>
          <w:tcPr>
            <w:tcW w:w="2214" w:type="pct"/>
            <w:shd w:val="clear" w:color="auto" w:fill="auto"/>
          </w:tcPr>
          <w:p w14:paraId="7848EE42" w14:textId="77777777" w:rsidR="00110103" w:rsidRPr="00110103" w:rsidRDefault="00110103" w:rsidP="001936EC">
            <w:pPr>
              <w:keepNext/>
              <w:ind w:right="-766" w:hanging="2"/>
              <w:jc w:val="both"/>
              <w:rPr>
                <w:sz w:val="22"/>
                <w:szCs w:val="22"/>
              </w:rPr>
            </w:pPr>
            <w:r w:rsidRPr="00110103">
              <w:rPr>
                <w:sz w:val="22"/>
                <w:szCs w:val="22"/>
              </w:rPr>
              <w:t>juridiskā adrese:</w:t>
            </w:r>
          </w:p>
        </w:tc>
        <w:tc>
          <w:tcPr>
            <w:tcW w:w="2786" w:type="pct"/>
            <w:tcBorders>
              <w:top w:val="single" w:sz="4" w:space="0" w:color="000000"/>
              <w:bottom w:val="single" w:sz="4" w:space="0" w:color="000000"/>
            </w:tcBorders>
            <w:shd w:val="clear" w:color="auto" w:fill="auto"/>
          </w:tcPr>
          <w:p w14:paraId="20E944E7" w14:textId="77777777" w:rsidR="00110103" w:rsidRPr="00110103" w:rsidRDefault="00110103" w:rsidP="001936EC">
            <w:pPr>
              <w:keepNext/>
              <w:ind w:right="-766" w:hanging="2"/>
              <w:jc w:val="both"/>
              <w:rPr>
                <w:sz w:val="22"/>
                <w:szCs w:val="22"/>
              </w:rPr>
            </w:pPr>
          </w:p>
        </w:tc>
      </w:tr>
      <w:tr w:rsidR="00110103" w:rsidRPr="00110103" w14:paraId="37BCD3A9" w14:textId="77777777" w:rsidTr="00110103">
        <w:tc>
          <w:tcPr>
            <w:tcW w:w="2214" w:type="pct"/>
            <w:shd w:val="clear" w:color="auto" w:fill="auto"/>
          </w:tcPr>
          <w:p w14:paraId="4CD7B7EA" w14:textId="77777777" w:rsidR="00110103" w:rsidRPr="00110103" w:rsidRDefault="00110103" w:rsidP="001936EC">
            <w:pPr>
              <w:keepNext/>
              <w:ind w:right="-766" w:hanging="2"/>
              <w:jc w:val="both"/>
              <w:rPr>
                <w:sz w:val="22"/>
                <w:szCs w:val="22"/>
              </w:rPr>
            </w:pPr>
            <w:r w:rsidRPr="00110103">
              <w:rPr>
                <w:sz w:val="22"/>
                <w:szCs w:val="22"/>
              </w:rPr>
              <w:t>pasta adrese (</w:t>
            </w:r>
            <w:r w:rsidRPr="00110103">
              <w:rPr>
                <w:i/>
                <w:sz w:val="22"/>
                <w:szCs w:val="22"/>
              </w:rPr>
              <w:t>ja atšķiras</w:t>
            </w:r>
            <w:r w:rsidRPr="00110103">
              <w:rPr>
                <w:sz w:val="22"/>
                <w:szCs w:val="22"/>
              </w:rPr>
              <w:t>):</w:t>
            </w:r>
          </w:p>
        </w:tc>
        <w:tc>
          <w:tcPr>
            <w:tcW w:w="2786" w:type="pct"/>
            <w:tcBorders>
              <w:top w:val="single" w:sz="4" w:space="0" w:color="000000"/>
              <w:bottom w:val="single" w:sz="4" w:space="0" w:color="000000"/>
            </w:tcBorders>
            <w:shd w:val="clear" w:color="auto" w:fill="auto"/>
          </w:tcPr>
          <w:p w14:paraId="0AB75ECF" w14:textId="77777777" w:rsidR="00110103" w:rsidRPr="00110103" w:rsidRDefault="00110103" w:rsidP="001936EC">
            <w:pPr>
              <w:keepNext/>
              <w:ind w:right="-766" w:hanging="2"/>
              <w:jc w:val="both"/>
              <w:rPr>
                <w:sz w:val="22"/>
                <w:szCs w:val="22"/>
              </w:rPr>
            </w:pPr>
          </w:p>
        </w:tc>
      </w:tr>
      <w:tr w:rsidR="00110103" w:rsidRPr="00110103" w14:paraId="3A99AF2C" w14:textId="77777777" w:rsidTr="00110103">
        <w:tc>
          <w:tcPr>
            <w:tcW w:w="2214" w:type="pct"/>
            <w:shd w:val="clear" w:color="auto" w:fill="auto"/>
          </w:tcPr>
          <w:p w14:paraId="6210D787" w14:textId="77777777" w:rsidR="00110103" w:rsidRPr="00110103" w:rsidRDefault="00110103" w:rsidP="001936EC">
            <w:pPr>
              <w:keepNext/>
              <w:ind w:right="-766" w:hanging="2"/>
              <w:jc w:val="both"/>
              <w:rPr>
                <w:sz w:val="22"/>
                <w:szCs w:val="22"/>
              </w:rPr>
            </w:pPr>
            <w:r w:rsidRPr="00110103">
              <w:rPr>
                <w:sz w:val="22"/>
                <w:szCs w:val="22"/>
              </w:rPr>
              <w:t>telefona/faksa numurs/e-pasts:</w:t>
            </w:r>
          </w:p>
        </w:tc>
        <w:tc>
          <w:tcPr>
            <w:tcW w:w="2786" w:type="pct"/>
            <w:tcBorders>
              <w:top w:val="single" w:sz="4" w:space="0" w:color="000000"/>
              <w:bottom w:val="single" w:sz="4" w:space="0" w:color="000000"/>
            </w:tcBorders>
            <w:shd w:val="clear" w:color="auto" w:fill="auto"/>
          </w:tcPr>
          <w:p w14:paraId="3B294DC7" w14:textId="77777777" w:rsidR="00110103" w:rsidRPr="00110103" w:rsidRDefault="00110103" w:rsidP="001936EC">
            <w:pPr>
              <w:keepNext/>
              <w:ind w:right="-766" w:hanging="2"/>
              <w:jc w:val="both"/>
              <w:rPr>
                <w:sz w:val="22"/>
                <w:szCs w:val="22"/>
              </w:rPr>
            </w:pPr>
          </w:p>
        </w:tc>
      </w:tr>
      <w:tr w:rsidR="00110103" w:rsidRPr="00110103" w14:paraId="7128006F" w14:textId="77777777" w:rsidTr="00110103">
        <w:tc>
          <w:tcPr>
            <w:tcW w:w="2214" w:type="pct"/>
            <w:shd w:val="clear" w:color="auto" w:fill="auto"/>
          </w:tcPr>
          <w:p w14:paraId="34E209B2" w14:textId="77777777" w:rsidR="00110103" w:rsidRPr="00110103" w:rsidRDefault="00110103" w:rsidP="001936EC">
            <w:pPr>
              <w:keepNext/>
              <w:ind w:right="-766" w:hanging="2"/>
              <w:jc w:val="both"/>
              <w:rPr>
                <w:b/>
                <w:sz w:val="22"/>
                <w:szCs w:val="22"/>
              </w:rPr>
            </w:pPr>
            <w:r w:rsidRPr="00110103">
              <w:rPr>
                <w:b/>
                <w:sz w:val="22"/>
                <w:szCs w:val="22"/>
              </w:rPr>
              <w:t>Kredītiestādes rekvizīti:</w:t>
            </w:r>
          </w:p>
        </w:tc>
        <w:tc>
          <w:tcPr>
            <w:tcW w:w="2786" w:type="pct"/>
            <w:tcBorders>
              <w:top w:val="single" w:sz="4" w:space="0" w:color="000000"/>
              <w:bottom w:val="single" w:sz="4" w:space="0" w:color="000000"/>
            </w:tcBorders>
            <w:shd w:val="clear" w:color="auto" w:fill="auto"/>
          </w:tcPr>
          <w:p w14:paraId="5E9ABBEB" w14:textId="77777777" w:rsidR="00110103" w:rsidRPr="00110103" w:rsidRDefault="00110103" w:rsidP="001936EC">
            <w:pPr>
              <w:keepNext/>
              <w:ind w:right="-766" w:hanging="2"/>
              <w:jc w:val="both"/>
              <w:rPr>
                <w:sz w:val="22"/>
                <w:szCs w:val="22"/>
              </w:rPr>
            </w:pPr>
          </w:p>
        </w:tc>
      </w:tr>
      <w:tr w:rsidR="00110103" w:rsidRPr="00110103" w14:paraId="0A893D23" w14:textId="77777777" w:rsidTr="00110103">
        <w:tc>
          <w:tcPr>
            <w:tcW w:w="2214" w:type="pct"/>
            <w:shd w:val="clear" w:color="auto" w:fill="auto"/>
          </w:tcPr>
          <w:p w14:paraId="26A588E7" w14:textId="77777777" w:rsidR="00110103" w:rsidRPr="00110103" w:rsidRDefault="00110103" w:rsidP="001936EC">
            <w:pPr>
              <w:keepNext/>
              <w:ind w:right="-766" w:hanging="2"/>
              <w:jc w:val="both"/>
              <w:rPr>
                <w:sz w:val="22"/>
                <w:szCs w:val="22"/>
              </w:rPr>
            </w:pPr>
            <w:r w:rsidRPr="00110103">
              <w:rPr>
                <w:sz w:val="22"/>
                <w:szCs w:val="22"/>
              </w:rPr>
              <w:t>nosaukums:</w:t>
            </w:r>
          </w:p>
        </w:tc>
        <w:tc>
          <w:tcPr>
            <w:tcW w:w="2786" w:type="pct"/>
            <w:tcBorders>
              <w:top w:val="single" w:sz="4" w:space="0" w:color="000000"/>
              <w:bottom w:val="single" w:sz="4" w:space="0" w:color="000000"/>
            </w:tcBorders>
            <w:shd w:val="clear" w:color="auto" w:fill="auto"/>
          </w:tcPr>
          <w:p w14:paraId="3781D305" w14:textId="77777777" w:rsidR="00110103" w:rsidRPr="00110103" w:rsidRDefault="00110103" w:rsidP="001936EC">
            <w:pPr>
              <w:keepNext/>
              <w:ind w:right="-766" w:hanging="2"/>
              <w:jc w:val="both"/>
              <w:rPr>
                <w:sz w:val="22"/>
                <w:szCs w:val="22"/>
              </w:rPr>
            </w:pPr>
          </w:p>
        </w:tc>
      </w:tr>
      <w:tr w:rsidR="00110103" w:rsidRPr="00110103" w14:paraId="54D4055A" w14:textId="77777777" w:rsidTr="00110103">
        <w:tc>
          <w:tcPr>
            <w:tcW w:w="2214" w:type="pct"/>
            <w:shd w:val="clear" w:color="auto" w:fill="auto"/>
          </w:tcPr>
          <w:p w14:paraId="4DFB24C8" w14:textId="77777777" w:rsidR="00110103" w:rsidRPr="00110103" w:rsidRDefault="00110103" w:rsidP="001936EC">
            <w:pPr>
              <w:keepNext/>
              <w:ind w:right="-766" w:hanging="2"/>
              <w:jc w:val="both"/>
              <w:rPr>
                <w:sz w:val="22"/>
                <w:szCs w:val="22"/>
              </w:rPr>
            </w:pPr>
            <w:r w:rsidRPr="00110103">
              <w:rPr>
                <w:sz w:val="22"/>
                <w:szCs w:val="22"/>
              </w:rPr>
              <w:t>kods:</w:t>
            </w:r>
          </w:p>
        </w:tc>
        <w:tc>
          <w:tcPr>
            <w:tcW w:w="2786" w:type="pct"/>
            <w:tcBorders>
              <w:top w:val="single" w:sz="4" w:space="0" w:color="000000"/>
              <w:bottom w:val="single" w:sz="4" w:space="0" w:color="000000"/>
            </w:tcBorders>
            <w:shd w:val="clear" w:color="auto" w:fill="auto"/>
          </w:tcPr>
          <w:p w14:paraId="36BEE7EB" w14:textId="77777777" w:rsidR="00110103" w:rsidRPr="00110103" w:rsidRDefault="00110103" w:rsidP="001936EC">
            <w:pPr>
              <w:keepNext/>
              <w:ind w:right="-766" w:hanging="2"/>
              <w:jc w:val="both"/>
              <w:rPr>
                <w:sz w:val="22"/>
                <w:szCs w:val="22"/>
              </w:rPr>
            </w:pPr>
          </w:p>
        </w:tc>
      </w:tr>
      <w:tr w:rsidR="00110103" w:rsidRPr="00110103" w14:paraId="163B9165" w14:textId="77777777" w:rsidTr="00110103">
        <w:tc>
          <w:tcPr>
            <w:tcW w:w="2214" w:type="pct"/>
            <w:shd w:val="clear" w:color="auto" w:fill="auto"/>
          </w:tcPr>
          <w:p w14:paraId="64DE2582" w14:textId="77777777" w:rsidR="00110103" w:rsidRPr="00110103" w:rsidRDefault="00110103" w:rsidP="001936EC">
            <w:pPr>
              <w:keepNext/>
              <w:ind w:right="-766" w:hanging="2"/>
              <w:jc w:val="both"/>
              <w:rPr>
                <w:sz w:val="22"/>
                <w:szCs w:val="22"/>
              </w:rPr>
            </w:pPr>
            <w:r w:rsidRPr="00110103">
              <w:rPr>
                <w:sz w:val="22"/>
                <w:szCs w:val="22"/>
              </w:rPr>
              <w:t>konts:</w:t>
            </w:r>
          </w:p>
        </w:tc>
        <w:tc>
          <w:tcPr>
            <w:tcW w:w="2786" w:type="pct"/>
            <w:tcBorders>
              <w:top w:val="single" w:sz="4" w:space="0" w:color="000000"/>
              <w:bottom w:val="single" w:sz="4" w:space="0" w:color="000000"/>
            </w:tcBorders>
            <w:shd w:val="clear" w:color="auto" w:fill="auto"/>
          </w:tcPr>
          <w:p w14:paraId="3951E7EF" w14:textId="77777777" w:rsidR="00110103" w:rsidRPr="00110103" w:rsidRDefault="00110103" w:rsidP="001936EC">
            <w:pPr>
              <w:keepNext/>
              <w:ind w:right="-766" w:hanging="2"/>
              <w:jc w:val="both"/>
              <w:rPr>
                <w:sz w:val="22"/>
                <w:szCs w:val="22"/>
              </w:rPr>
            </w:pPr>
          </w:p>
        </w:tc>
      </w:tr>
      <w:tr w:rsidR="00110103" w:rsidRPr="00110103" w14:paraId="69641C5C" w14:textId="77777777" w:rsidTr="00110103">
        <w:trPr>
          <w:trHeight w:val="285"/>
        </w:trPr>
        <w:tc>
          <w:tcPr>
            <w:tcW w:w="2214" w:type="pct"/>
            <w:shd w:val="clear" w:color="auto" w:fill="auto"/>
          </w:tcPr>
          <w:p w14:paraId="064593CE" w14:textId="77777777" w:rsidR="00110103" w:rsidRPr="00110103" w:rsidRDefault="00110103" w:rsidP="001936EC">
            <w:pPr>
              <w:ind w:hanging="2"/>
              <w:rPr>
                <w:sz w:val="22"/>
                <w:szCs w:val="22"/>
              </w:rPr>
            </w:pPr>
            <w:r w:rsidRPr="00110103">
              <w:rPr>
                <w:sz w:val="22"/>
                <w:szCs w:val="22"/>
              </w:rPr>
              <w:t>persona, kura tiesīga pārstāvēt pretendentu jeb pilnvarotās personas/amats/vārds/uzvārds/ kontaktinformācija</w:t>
            </w:r>
          </w:p>
        </w:tc>
        <w:tc>
          <w:tcPr>
            <w:tcW w:w="2786" w:type="pct"/>
            <w:tcBorders>
              <w:top w:val="single" w:sz="4" w:space="0" w:color="000000"/>
              <w:bottom w:val="single" w:sz="4" w:space="0" w:color="000000"/>
            </w:tcBorders>
            <w:shd w:val="clear" w:color="auto" w:fill="auto"/>
          </w:tcPr>
          <w:p w14:paraId="3643FD95" w14:textId="77777777" w:rsidR="00110103" w:rsidRPr="00110103" w:rsidRDefault="00110103" w:rsidP="001936EC">
            <w:pPr>
              <w:keepNext/>
              <w:ind w:right="-766" w:hanging="2"/>
              <w:jc w:val="both"/>
              <w:rPr>
                <w:sz w:val="22"/>
                <w:szCs w:val="22"/>
              </w:rPr>
            </w:pPr>
          </w:p>
        </w:tc>
      </w:tr>
    </w:tbl>
    <w:p w14:paraId="40A0F074" w14:textId="77777777" w:rsidR="00110103" w:rsidRPr="00501277" w:rsidRDefault="00110103" w:rsidP="00110103">
      <w:pPr>
        <w:keepNext/>
        <w:ind w:right="-766" w:hanging="2"/>
        <w:jc w:val="both"/>
        <w:rPr>
          <w:sz w:val="22"/>
          <w:szCs w:val="22"/>
        </w:rPr>
      </w:pPr>
    </w:p>
    <w:p w14:paraId="793575B8" w14:textId="77777777" w:rsidR="00110103" w:rsidRPr="003A7299" w:rsidRDefault="00110103" w:rsidP="00110103">
      <w:pPr>
        <w:ind w:right="290" w:hanging="2"/>
        <w:jc w:val="both"/>
        <w:rPr>
          <w:iCs/>
          <w:sz w:val="22"/>
          <w:szCs w:val="22"/>
        </w:rPr>
      </w:pPr>
      <w:r w:rsidRPr="003A7299">
        <w:rPr>
          <w:iCs/>
          <w:sz w:val="22"/>
          <w:szCs w:val="22"/>
        </w:rPr>
        <w:t>Ja pretendents ir piegādātāju apvienība (personu grupa):</w:t>
      </w:r>
    </w:p>
    <w:p w14:paraId="12F1FD0C" w14:textId="77777777" w:rsidR="00110103"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501277">
        <w:rPr>
          <w:sz w:val="22"/>
          <w:szCs w:val="22"/>
        </w:rPr>
        <w:t>persona, kura pārstāv piegādātāju apvienību &lt;iepirkumu procedūrā&gt;: ___________________;</w:t>
      </w:r>
    </w:p>
    <w:p w14:paraId="688569BB" w14:textId="77777777" w:rsidR="00110103" w:rsidRPr="003A7299"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3A7299">
        <w:rPr>
          <w:sz w:val="22"/>
          <w:szCs w:val="22"/>
        </w:rPr>
        <w:t>katras personas atbildības apjoms: _____________________________________.</w:t>
      </w:r>
    </w:p>
    <w:p w14:paraId="613629DC" w14:textId="77777777" w:rsidR="00110103" w:rsidRPr="00501277" w:rsidRDefault="00110103" w:rsidP="00110103">
      <w:pPr>
        <w:tabs>
          <w:tab w:val="left" w:pos="709"/>
        </w:tabs>
        <w:ind w:right="290" w:hanging="2"/>
        <w:jc w:val="both"/>
        <w:rPr>
          <w:sz w:val="22"/>
          <w:szCs w:val="22"/>
        </w:rPr>
      </w:pPr>
    </w:p>
    <w:p w14:paraId="75F0D195" w14:textId="77777777" w:rsidR="00110103" w:rsidRPr="003A7299" w:rsidRDefault="00110103" w:rsidP="00110103">
      <w:pPr>
        <w:tabs>
          <w:tab w:val="left" w:pos="709"/>
        </w:tabs>
        <w:ind w:right="290" w:hanging="2"/>
        <w:jc w:val="both"/>
        <w:rPr>
          <w:sz w:val="22"/>
          <w:szCs w:val="22"/>
        </w:rPr>
      </w:pPr>
      <w:r w:rsidRPr="003A7299">
        <w:rPr>
          <w:sz w:val="22"/>
          <w:szCs w:val="22"/>
        </w:rPr>
        <w:t>Ar šī piedāvājuma iesniegšanu pretendents:</w:t>
      </w:r>
    </w:p>
    <w:p w14:paraId="32A53A37" w14:textId="5138E8D3" w:rsidR="00110103" w:rsidRPr="003A7299"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3A7299">
        <w:rPr>
          <w:sz w:val="22"/>
          <w:szCs w:val="22"/>
        </w:rPr>
        <w:t>piesakās piedalīties atklātā konkursā “</w:t>
      </w:r>
      <w:r w:rsidR="00EC59FD" w:rsidRPr="008472EF">
        <w:t xml:space="preserve">Katastrofu pārvaldības centru jaunbūvju </w:t>
      </w:r>
      <w:r w:rsidR="00EC59FD" w:rsidRPr="00FA6FFF">
        <w:t>būvniecība Rēzeknē, Krāslavā, Kauguros, Dobelē, Balvos, Limbažos, Saldū</w:t>
      </w:r>
      <w:r w:rsidRPr="00601E1B">
        <w:rPr>
          <w:sz w:val="22"/>
          <w:szCs w:val="22"/>
        </w:rPr>
        <w:t>” (iepirkuma identifikācijas Nr. IeM NVA 2023/</w:t>
      </w:r>
      <w:r w:rsidR="00601E1B" w:rsidRPr="00EF5342">
        <w:rPr>
          <w:sz w:val="22"/>
          <w:szCs w:val="22"/>
        </w:rPr>
        <w:t>1</w:t>
      </w:r>
      <w:r w:rsidR="0077189E" w:rsidRPr="00EF5342">
        <w:rPr>
          <w:sz w:val="22"/>
          <w:szCs w:val="22"/>
        </w:rPr>
        <w:t>20</w:t>
      </w:r>
      <w:r w:rsidRPr="00EF5342">
        <w:rPr>
          <w:sz w:val="22"/>
          <w:szCs w:val="22"/>
        </w:rPr>
        <w:t>)</w:t>
      </w:r>
      <w:r w:rsidRPr="00601E1B">
        <w:rPr>
          <w:sz w:val="22"/>
          <w:szCs w:val="22"/>
        </w:rPr>
        <w:t>;</w:t>
      </w:r>
    </w:p>
    <w:p w14:paraId="07B717D7" w14:textId="77777777" w:rsidR="00110103" w:rsidRPr="003A7299"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3A7299">
        <w:rPr>
          <w:sz w:val="22"/>
          <w:szCs w:val="22"/>
        </w:rPr>
        <w:t xml:space="preserve">piedāvā </w:t>
      </w:r>
      <w:r w:rsidRPr="003A7299">
        <w:rPr>
          <w:iCs/>
          <w:sz w:val="22"/>
          <w:szCs w:val="22"/>
        </w:rPr>
        <w:t xml:space="preserve">projektēt, </w:t>
      </w:r>
      <w:r w:rsidRPr="003A7299">
        <w:rPr>
          <w:sz w:val="22"/>
          <w:szCs w:val="22"/>
        </w:rPr>
        <w:t xml:space="preserve">veikt un izpildīt </w:t>
      </w:r>
      <w:r>
        <w:rPr>
          <w:sz w:val="22"/>
          <w:szCs w:val="22"/>
        </w:rPr>
        <w:t>d</w:t>
      </w:r>
      <w:r w:rsidRPr="003A7299">
        <w:rPr>
          <w:sz w:val="22"/>
          <w:szCs w:val="22"/>
        </w:rPr>
        <w:t xml:space="preserve">arbus un novērst jebkurus defektus tajos saskaņā ar šo </w:t>
      </w:r>
      <w:r>
        <w:rPr>
          <w:sz w:val="22"/>
          <w:szCs w:val="22"/>
        </w:rPr>
        <w:t>p</w:t>
      </w:r>
      <w:r w:rsidRPr="003A7299">
        <w:rPr>
          <w:sz w:val="22"/>
          <w:szCs w:val="22"/>
        </w:rPr>
        <w:t>iedāvājumu, kas iever visus šos dokumentus, par summu, bez PVN</w:t>
      </w:r>
      <w:r>
        <w:rPr>
          <w:sz w:val="22"/>
          <w:szCs w:val="22"/>
        </w:rPr>
        <w:t>:</w:t>
      </w:r>
    </w:p>
    <w:p w14:paraId="161A4E01" w14:textId="77777777" w:rsidR="00110103" w:rsidRPr="00501277" w:rsidRDefault="00110103" w:rsidP="00110103">
      <w:pPr>
        <w:spacing w:line="276" w:lineRule="auto"/>
        <w:ind w:right="290" w:hanging="2"/>
        <w:jc w:val="both"/>
        <w:rPr>
          <w:sz w:val="22"/>
          <w:szCs w:val="22"/>
        </w:rPr>
      </w:pPr>
      <w:r w:rsidRPr="00501277">
        <w:rPr>
          <w:sz w:val="22"/>
          <w:szCs w:val="22"/>
        </w:rPr>
        <w:t xml:space="preserve">(EUR) &lt;summa cipariem un vārdiem </w:t>
      </w:r>
      <w:r>
        <w:rPr>
          <w:sz w:val="22"/>
          <w:szCs w:val="22"/>
        </w:rPr>
        <w:t>/</w:t>
      </w:r>
      <w:r w:rsidRPr="003A7299">
        <w:rPr>
          <w:i/>
          <w:iCs/>
          <w:sz w:val="22"/>
          <w:szCs w:val="22"/>
        </w:rPr>
        <w:t xml:space="preserve">norādīt summu bez </w:t>
      </w:r>
      <w:r>
        <w:rPr>
          <w:i/>
          <w:iCs/>
          <w:sz w:val="22"/>
          <w:szCs w:val="22"/>
        </w:rPr>
        <w:t>i</w:t>
      </w:r>
      <w:r w:rsidRPr="003A7299">
        <w:rPr>
          <w:i/>
          <w:iCs/>
          <w:sz w:val="22"/>
          <w:szCs w:val="22"/>
        </w:rPr>
        <w:t>nženiertīklu un inženiertehnis</w:t>
      </w:r>
      <w:r>
        <w:rPr>
          <w:i/>
          <w:iCs/>
          <w:sz w:val="22"/>
          <w:szCs w:val="22"/>
        </w:rPr>
        <w:t>k</w:t>
      </w:r>
      <w:r w:rsidRPr="003A7299">
        <w:rPr>
          <w:i/>
          <w:iCs/>
          <w:sz w:val="22"/>
          <w:szCs w:val="22"/>
        </w:rPr>
        <w:t>ās sistēmas apkopes izmaksām</w:t>
      </w:r>
      <w:r>
        <w:rPr>
          <w:sz w:val="22"/>
          <w:szCs w:val="22"/>
        </w:rPr>
        <w:t>/</w:t>
      </w:r>
      <w:r w:rsidRPr="00501277">
        <w:rPr>
          <w:sz w:val="22"/>
          <w:szCs w:val="22"/>
        </w:rPr>
        <w:t>&gt;</w:t>
      </w:r>
    </w:p>
    <w:p w14:paraId="0A2F2700" w14:textId="77777777" w:rsidR="00110103" w:rsidRPr="00501277" w:rsidRDefault="00110103" w:rsidP="00110103">
      <w:pPr>
        <w:spacing w:line="276" w:lineRule="auto"/>
        <w:ind w:right="290" w:hanging="2"/>
        <w:jc w:val="both"/>
        <w:rPr>
          <w:sz w:val="22"/>
          <w:szCs w:val="22"/>
        </w:rPr>
      </w:pPr>
      <w:r w:rsidRPr="00501277">
        <w:rPr>
          <w:sz w:val="22"/>
          <w:szCs w:val="22"/>
        </w:rPr>
        <w:t>un veikt inženiertīklu un inženiertehniskās sistēmas apkopi:</w:t>
      </w:r>
    </w:p>
    <w:p w14:paraId="4DF7EC0A" w14:textId="77777777" w:rsidR="00110103" w:rsidRPr="00501277" w:rsidRDefault="00110103" w:rsidP="00110103">
      <w:pPr>
        <w:spacing w:line="276" w:lineRule="auto"/>
        <w:ind w:right="290" w:hanging="2"/>
        <w:jc w:val="both"/>
        <w:rPr>
          <w:sz w:val="22"/>
          <w:szCs w:val="22"/>
        </w:rPr>
      </w:pPr>
      <w:r>
        <w:rPr>
          <w:sz w:val="22"/>
          <w:szCs w:val="22"/>
        </w:rPr>
        <w:t>(</w:t>
      </w:r>
      <w:r w:rsidRPr="00501277">
        <w:rPr>
          <w:sz w:val="22"/>
          <w:szCs w:val="22"/>
        </w:rPr>
        <w:t xml:space="preserve">EUR) &lt;summa cipariem un vārdiem </w:t>
      </w:r>
      <w:r>
        <w:rPr>
          <w:sz w:val="22"/>
          <w:szCs w:val="22"/>
        </w:rPr>
        <w:t>/</w:t>
      </w:r>
      <w:r w:rsidRPr="003A7299">
        <w:rPr>
          <w:i/>
          <w:iCs/>
          <w:sz w:val="22"/>
          <w:szCs w:val="22"/>
        </w:rPr>
        <w:t>norādīt summu inženiertīklu un inženiertehniskās sistēmas apkopei</w:t>
      </w:r>
      <w:r>
        <w:rPr>
          <w:sz w:val="22"/>
          <w:szCs w:val="22"/>
        </w:rPr>
        <w:t>/</w:t>
      </w:r>
      <w:r w:rsidRPr="00501277">
        <w:rPr>
          <w:sz w:val="22"/>
          <w:szCs w:val="22"/>
        </w:rPr>
        <w:t>&gt;</w:t>
      </w:r>
      <w:r>
        <w:rPr>
          <w:sz w:val="22"/>
          <w:szCs w:val="22"/>
        </w:rPr>
        <w:t>;</w:t>
      </w:r>
    </w:p>
    <w:p w14:paraId="3B270896" w14:textId="77777777" w:rsidR="00110103"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501277">
        <w:rPr>
          <w:sz w:val="22"/>
          <w:szCs w:val="22"/>
        </w:rPr>
        <w:t xml:space="preserve">apliecina, ka gadījumā, ja tas tiks atzīts par uzvarētāju, tas </w:t>
      </w:r>
      <w:r>
        <w:rPr>
          <w:sz w:val="22"/>
          <w:szCs w:val="22"/>
        </w:rPr>
        <w:t>10</w:t>
      </w:r>
      <w:r w:rsidRPr="00501277">
        <w:rPr>
          <w:sz w:val="22"/>
          <w:szCs w:val="22"/>
        </w:rPr>
        <w:t xml:space="preserve"> (</w:t>
      </w:r>
      <w:r>
        <w:rPr>
          <w:sz w:val="22"/>
          <w:szCs w:val="22"/>
        </w:rPr>
        <w:t>desmit</w:t>
      </w:r>
      <w:r w:rsidRPr="00501277">
        <w:rPr>
          <w:sz w:val="22"/>
          <w:szCs w:val="22"/>
        </w:rPr>
        <w:t xml:space="preserve">) darba dienu laikā pēc Publisko iepirkumu likuma 60.panta sestajā daļā minētā nogaidīšanas termiņa beigām, reģistrēsies Latvijas Republikas </w:t>
      </w:r>
      <w:r>
        <w:rPr>
          <w:sz w:val="22"/>
          <w:szCs w:val="22"/>
        </w:rPr>
        <w:t>B</w:t>
      </w:r>
      <w:r w:rsidRPr="00501277">
        <w:rPr>
          <w:sz w:val="22"/>
          <w:szCs w:val="22"/>
        </w:rPr>
        <w:t xml:space="preserve">ūvkomersantu reģistrā </w:t>
      </w:r>
      <w:r>
        <w:rPr>
          <w:iCs/>
          <w:sz w:val="22"/>
          <w:szCs w:val="22"/>
        </w:rPr>
        <w:t>/</w:t>
      </w:r>
      <w:r w:rsidRPr="00501277">
        <w:rPr>
          <w:i/>
          <w:sz w:val="22"/>
          <w:szCs w:val="22"/>
        </w:rPr>
        <w:t>jāiekļauj pretendentam, kas nav reģistrēts Latvijas Republikas Būvkomersantu reģistrā</w:t>
      </w:r>
      <w:r>
        <w:rPr>
          <w:iCs/>
          <w:sz w:val="22"/>
          <w:szCs w:val="22"/>
        </w:rPr>
        <w:t>/</w:t>
      </w:r>
      <w:r w:rsidRPr="00501277">
        <w:rPr>
          <w:sz w:val="22"/>
          <w:szCs w:val="22"/>
        </w:rPr>
        <w:t>;</w:t>
      </w:r>
    </w:p>
    <w:p w14:paraId="63812ADF" w14:textId="77777777" w:rsidR="00110103"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5409D4">
        <w:rPr>
          <w:sz w:val="22"/>
          <w:szCs w:val="22"/>
        </w:rPr>
        <w:t xml:space="preserve">apliecina, ka gadījumā, ja tas tiks atzīts par uzvarētāju un līguma izpildei piesaistīts ārvalstu </w:t>
      </w:r>
      <w:proofErr w:type="spellStart"/>
      <w:r w:rsidRPr="005409D4">
        <w:rPr>
          <w:sz w:val="22"/>
          <w:szCs w:val="22"/>
        </w:rPr>
        <w:t>būvspeciālistus</w:t>
      </w:r>
      <w:proofErr w:type="spellEnd"/>
      <w:r w:rsidRPr="005409D4">
        <w:rPr>
          <w:sz w:val="22"/>
          <w:szCs w:val="22"/>
        </w:rPr>
        <w:t xml:space="preserve">, tas </w:t>
      </w:r>
      <w:r>
        <w:rPr>
          <w:sz w:val="22"/>
          <w:szCs w:val="22"/>
        </w:rPr>
        <w:t>10</w:t>
      </w:r>
      <w:r w:rsidRPr="005409D4">
        <w:rPr>
          <w:sz w:val="22"/>
          <w:szCs w:val="22"/>
        </w:rPr>
        <w:t xml:space="preserve"> (</w:t>
      </w:r>
      <w:r>
        <w:rPr>
          <w:sz w:val="22"/>
          <w:szCs w:val="22"/>
        </w:rPr>
        <w:t>desmit</w:t>
      </w:r>
      <w:r w:rsidRPr="005409D4">
        <w:rPr>
          <w:sz w:val="22"/>
          <w:szCs w:val="22"/>
        </w:rPr>
        <w:t xml:space="preserve">) darba dienu laikā no dienas, kad tā speciālists būs ieguvis atzīšanas institūcijas izsniegtu atļauju par īslaicīgo profesionālo pakalpojumu sniegšanu Latvijas Republikā, reģistrēsies Latvijas Republikas </w:t>
      </w:r>
      <w:r>
        <w:rPr>
          <w:sz w:val="22"/>
          <w:szCs w:val="22"/>
        </w:rPr>
        <w:t>B</w:t>
      </w:r>
      <w:r w:rsidRPr="005409D4">
        <w:rPr>
          <w:sz w:val="22"/>
          <w:szCs w:val="22"/>
        </w:rPr>
        <w:t xml:space="preserve">ūvkomersantu reģistrā </w:t>
      </w:r>
      <w:r>
        <w:rPr>
          <w:iCs/>
          <w:sz w:val="22"/>
          <w:szCs w:val="22"/>
        </w:rPr>
        <w:t>/</w:t>
      </w:r>
      <w:r w:rsidRPr="005409D4">
        <w:rPr>
          <w:i/>
          <w:sz w:val="22"/>
          <w:szCs w:val="22"/>
        </w:rPr>
        <w:t xml:space="preserve">jāiekļauj ārvalstīs reģistrētam pretendentam, kas nav reģistrēts Latvijas Republikas Būvkomersantu reģistrā un līguma izpildei piesaistīts ārvalstu </w:t>
      </w:r>
      <w:proofErr w:type="spellStart"/>
      <w:r w:rsidRPr="005409D4">
        <w:rPr>
          <w:i/>
          <w:sz w:val="22"/>
          <w:szCs w:val="22"/>
        </w:rPr>
        <w:t>būvspeciālistus</w:t>
      </w:r>
      <w:proofErr w:type="spellEnd"/>
      <w:r>
        <w:rPr>
          <w:iCs/>
          <w:sz w:val="22"/>
          <w:szCs w:val="22"/>
        </w:rPr>
        <w:t>/</w:t>
      </w:r>
      <w:r w:rsidRPr="005409D4">
        <w:rPr>
          <w:sz w:val="22"/>
          <w:szCs w:val="22"/>
        </w:rPr>
        <w:t>;</w:t>
      </w:r>
    </w:p>
    <w:p w14:paraId="6D5698AE" w14:textId="77777777" w:rsidR="00110103" w:rsidRPr="00D54370"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D54370">
        <w:rPr>
          <w:sz w:val="22"/>
          <w:szCs w:val="22"/>
        </w:rPr>
        <w:t>apliecina, ka iegūs klasifikāciju atbilstoši Nolikuma 3.3. un 4.3.punktā izvirzītajām prasībām /</w:t>
      </w:r>
      <w:r w:rsidRPr="00D54370">
        <w:rPr>
          <w:i/>
          <w:iCs/>
          <w:sz w:val="22"/>
          <w:szCs w:val="22"/>
        </w:rPr>
        <w:t>jāiekļauj pretendentam, kas nav klasificēts atbilstoši Ministru kabineta 2016.gada 12.aprīļa noteikumiem Nr.211 “Būvkomersantu klasifikācijas noteikumi”</w:t>
      </w:r>
      <w:r w:rsidRPr="00D54370">
        <w:rPr>
          <w:sz w:val="22"/>
          <w:szCs w:val="22"/>
        </w:rPr>
        <w:t>/;</w:t>
      </w:r>
    </w:p>
    <w:p w14:paraId="2E2C4C17" w14:textId="77777777" w:rsidR="00110103" w:rsidRPr="00316A96"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i/>
          <w:iCs/>
          <w:sz w:val="22"/>
          <w:szCs w:val="22"/>
        </w:rPr>
      </w:pPr>
      <w:r w:rsidRPr="00316A96">
        <w:rPr>
          <w:sz w:val="22"/>
          <w:szCs w:val="22"/>
        </w:rPr>
        <w:t>apliecina, ka iepirkuma līguma izpildē papildus piesaistīs Nolikuma 3.</w:t>
      </w:r>
      <w:r>
        <w:rPr>
          <w:sz w:val="22"/>
          <w:szCs w:val="22"/>
        </w:rPr>
        <w:t>8</w:t>
      </w:r>
      <w:r w:rsidRPr="00316A96">
        <w:rPr>
          <w:sz w:val="22"/>
          <w:szCs w:val="22"/>
        </w:rPr>
        <w:t>.-3.1</w:t>
      </w:r>
      <w:r>
        <w:rPr>
          <w:sz w:val="22"/>
          <w:szCs w:val="22"/>
        </w:rPr>
        <w:t>1</w:t>
      </w:r>
      <w:r w:rsidRPr="00316A96">
        <w:rPr>
          <w:sz w:val="22"/>
          <w:szCs w:val="22"/>
        </w:rPr>
        <w:t>., kā arī 3.1</w:t>
      </w:r>
      <w:r>
        <w:rPr>
          <w:sz w:val="22"/>
          <w:szCs w:val="22"/>
        </w:rPr>
        <w:t>3</w:t>
      </w:r>
      <w:r w:rsidRPr="00316A96">
        <w:rPr>
          <w:sz w:val="22"/>
          <w:szCs w:val="22"/>
        </w:rPr>
        <w:t>.punktā noteiktos speciālistus;</w:t>
      </w:r>
    </w:p>
    <w:p w14:paraId="746FD203" w14:textId="77777777" w:rsidR="00110103" w:rsidRPr="00AD717B"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AD717B">
        <w:rPr>
          <w:sz w:val="22"/>
          <w:szCs w:val="22"/>
        </w:rPr>
        <w:t>apliecina, ka iepirkuma līguma ietvaros veicamie darbi un sniedzamie pakalpojumi tiks veikti un sniegti saskaņā ar Tehniskajā specifikācijā (Nolikuma 1.pielikums) noteiktajām prasībām;</w:t>
      </w:r>
    </w:p>
    <w:p w14:paraId="00D8BE1F" w14:textId="77777777" w:rsidR="00110103"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09272F">
        <w:rPr>
          <w:sz w:val="22"/>
          <w:szCs w:val="22"/>
        </w:rPr>
        <w:lastRenderedPageBreak/>
        <w:t>apliecina, ka Nolikuma noteikumi ir skaidri un saprotami, piekrīt Nolikumā izvirzītajām prasībām un</w:t>
      </w:r>
      <w:r w:rsidRPr="003210F5">
        <w:rPr>
          <w:sz w:val="22"/>
          <w:szCs w:val="22"/>
        </w:rPr>
        <w:t xml:space="preserve"> garantē Nolikuma izpildi;</w:t>
      </w:r>
    </w:p>
    <w:p w14:paraId="160256A6" w14:textId="77777777" w:rsidR="00110103"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3210F5">
        <w:rPr>
          <w:sz w:val="22"/>
          <w:szCs w:val="22"/>
        </w:rPr>
        <w:t xml:space="preserve">apliecina, ka piekrīt </w:t>
      </w:r>
      <w:r>
        <w:rPr>
          <w:sz w:val="22"/>
          <w:szCs w:val="22"/>
        </w:rPr>
        <w:t>N</w:t>
      </w:r>
      <w:r w:rsidRPr="003210F5">
        <w:rPr>
          <w:sz w:val="22"/>
          <w:szCs w:val="22"/>
        </w:rPr>
        <w:t>olikumam pievienoto līguma projektu noteikumiem un apņemas līguma slēgšanas tiesību piešķiršanas gadījumā noslēgt līgumu ar Pasūtītāju, saskaņā ar pievienotā līguma projekta tekstu;</w:t>
      </w:r>
    </w:p>
    <w:p w14:paraId="72C2D84C" w14:textId="77777777" w:rsidR="00110103" w:rsidRPr="003210F5" w:rsidRDefault="00110103" w:rsidP="002017E9">
      <w:pPr>
        <w:numPr>
          <w:ilvl w:val="0"/>
          <w:numId w:val="27"/>
        </w:numPr>
        <w:tabs>
          <w:tab w:val="left" w:pos="142"/>
        </w:tabs>
        <w:suppressAutoHyphens/>
        <w:spacing w:line="1" w:lineRule="atLeast"/>
        <w:ind w:leftChars="-1" w:left="0" w:right="290" w:hangingChars="1" w:hanging="2"/>
        <w:jc w:val="both"/>
        <w:textDirection w:val="btLr"/>
        <w:textAlignment w:val="top"/>
        <w:outlineLvl w:val="0"/>
        <w:rPr>
          <w:sz w:val="22"/>
          <w:szCs w:val="22"/>
        </w:rPr>
      </w:pPr>
      <w:r w:rsidRPr="003210F5">
        <w:rPr>
          <w:sz w:val="22"/>
          <w:szCs w:val="22"/>
        </w:rPr>
        <w:t xml:space="preserve">nodrošina/nenodrošina </w:t>
      </w:r>
      <w:r>
        <w:rPr>
          <w:iCs/>
          <w:sz w:val="22"/>
          <w:szCs w:val="22"/>
        </w:rPr>
        <w:t>/</w:t>
      </w:r>
      <w:r w:rsidRPr="003210F5">
        <w:rPr>
          <w:i/>
          <w:sz w:val="22"/>
          <w:szCs w:val="22"/>
        </w:rPr>
        <w:t>norādīt</w:t>
      </w:r>
      <w:r>
        <w:rPr>
          <w:i/>
          <w:sz w:val="22"/>
          <w:szCs w:val="22"/>
        </w:rPr>
        <w:t xml:space="preserve"> </w:t>
      </w:r>
      <w:r w:rsidRPr="003210F5">
        <w:rPr>
          <w:i/>
          <w:sz w:val="22"/>
          <w:szCs w:val="22"/>
        </w:rPr>
        <w:t>atbilstošo</w:t>
      </w:r>
      <w:r>
        <w:rPr>
          <w:sz w:val="22"/>
          <w:szCs w:val="22"/>
        </w:rPr>
        <w:t>/</w:t>
      </w:r>
      <w:r w:rsidRPr="003210F5">
        <w:rPr>
          <w:sz w:val="22"/>
          <w:szCs w:val="22"/>
        </w:rPr>
        <w:t xml:space="preserve"> ar drošu elektronisko parakstu parakstītu iepirkuma dokumentu saņemšanu augstāk norādītajā </w:t>
      </w:r>
      <w:r>
        <w:rPr>
          <w:sz w:val="22"/>
          <w:szCs w:val="22"/>
        </w:rPr>
        <w:t>p</w:t>
      </w:r>
      <w:r w:rsidRPr="003210F5">
        <w:rPr>
          <w:sz w:val="22"/>
          <w:szCs w:val="22"/>
        </w:rPr>
        <w:t>retendenta elektroniskā pasta adresē</w:t>
      </w:r>
      <w:r w:rsidRPr="00501277">
        <w:rPr>
          <w:sz w:val="22"/>
          <w:szCs w:val="22"/>
          <w:vertAlign w:val="superscript"/>
        </w:rPr>
        <w:footnoteReference w:id="4"/>
      </w:r>
      <w:r w:rsidRPr="003210F5">
        <w:rPr>
          <w:sz w:val="22"/>
          <w:szCs w:val="22"/>
        </w:rPr>
        <w:t>.</w:t>
      </w:r>
    </w:p>
    <w:p w14:paraId="37F0D794" w14:textId="77777777" w:rsidR="00110103" w:rsidRDefault="00110103" w:rsidP="00110103">
      <w:pPr>
        <w:keepNext/>
        <w:ind w:right="290" w:hanging="2"/>
        <w:jc w:val="both"/>
        <w:rPr>
          <w:b/>
          <w:sz w:val="22"/>
          <w:szCs w:val="22"/>
        </w:rPr>
      </w:pPr>
    </w:p>
    <w:p w14:paraId="2D8B23A8" w14:textId="77777777" w:rsidR="00110103" w:rsidRPr="00304A54" w:rsidRDefault="00110103" w:rsidP="00110103">
      <w:pPr>
        <w:keepNext/>
        <w:ind w:right="290" w:hanging="2"/>
        <w:jc w:val="both"/>
        <w:rPr>
          <w:bCs/>
          <w:sz w:val="22"/>
          <w:szCs w:val="22"/>
        </w:rPr>
      </w:pPr>
      <w:r w:rsidRPr="00D54370">
        <w:rPr>
          <w:bCs/>
          <w:sz w:val="22"/>
          <w:szCs w:val="22"/>
        </w:rPr>
        <w:t xml:space="preserve">Atbilstoši Publisko iepirkumu likuma 42.panta trešās daļas 4.punktam </w:t>
      </w:r>
      <w:r w:rsidRPr="00D54370">
        <w:rPr>
          <w:b/>
          <w:sz w:val="22"/>
          <w:szCs w:val="22"/>
        </w:rPr>
        <w:t>lūdzam norādīt personas</w:t>
      </w:r>
      <w:r w:rsidRPr="00D54370">
        <w:rPr>
          <w:bCs/>
          <w:sz w:val="22"/>
          <w:szCs w:val="22"/>
        </w:rPr>
        <w:t>, kurām pretendentā ir izšķirošā ietekme uz līdzdalības pamata normatīvo aktu par koncerniem izpratnē: ____________________________________________.</w:t>
      </w:r>
    </w:p>
    <w:p w14:paraId="4DE3A42B" w14:textId="77777777" w:rsidR="00110103" w:rsidRDefault="00110103" w:rsidP="00110103">
      <w:pPr>
        <w:keepNext/>
        <w:ind w:right="290" w:hanging="2"/>
        <w:jc w:val="both"/>
        <w:rPr>
          <w:b/>
          <w:sz w:val="22"/>
          <w:szCs w:val="22"/>
        </w:rPr>
      </w:pPr>
    </w:p>
    <w:p w14:paraId="311DF20B" w14:textId="77777777" w:rsidR="00110103" w:rsidRPr="00501277" w:rsidRDefault="00110103" w:rsidP="00110103">
      <w:pPr>
        <w:keepNext/>
        <w:ind w:right="290" w:hanging="2"/>
        <w:jc w:val="both"/>
        <w:rPr>
          <w:sz w:val="22"/>
          <w:szCs w:val="22"/>
        </w:rPr>
      </w:pPr>
      <w:r w:rsidRPr="00501277">
        <w:rPr>
          <w:b/>
          <w:sz w:val="22"/>
          <w:szCs w:val="22"/>
        </w:rPr>
        <w:t>Lūdzam norādīt informāciju</w:t>
      </w:r>
      <w:r w:rsidRPr="00501277">
        <w:rPr>
          <w:sz w:val="22"/>
          <w:szCs w:val="22"/>
        </w:rPr>
        <w:t xml:space="preserve"> par to, vai </w:t>
      </w:r>
      <w:r>
        <w:rPr>
          <w:sz w:val="22"/>
          <w:szCs w:val="22"/>
        </w:rPr>
        <w:t>p</w:t>
      </w:r>
      <w:r w:rsidRPr="00501277">
        <w:rPr>
          <w:sz w:val="22"/>
          <w:szCs w:val="22"/>
        </w:rPr>
        <w:t>retendenta uzņēmums vai tā piesaistītā apakšuzņēmēja uzņēmums atbilst mazā* vai vidējā uzņēmuma** statusam.</w:t>
      </w:r>
    </w:p>
    <w:p w14:paraId="64DB6377" w14:textId="77777777" w:rsidR="00110103" w:rsidRPr="00501277" w:rsidRDefault="00110103" w:rsidP="00110103">
      <w:pPr>
        <w:keepNext/>
        <w:ind w:right="290" w:hanging="2"/>
        <w:jc w:val="both"/>
        <w:rPr>
          <w:sz w:val="22"/>
          <w:szCs w:val="22"/>
        </w:rPr>
      </w:pPr>
      <w:r w:rsidRPr="00501277">
        <w:rPr>
          <w:sz w:val="22"/>
          <w:szCs w:val="22"/>
        </w:rPr>
        <w:t xml:space="preserve">Pretendents </w:t>
      </w:r>
      <w:r w:rsidRPr="00501277">
        <w:rPr>
          <w:i/>
          <w:sz w:val="22"/>
          <w:szCs w:val="22"/>
        </w:rPr>
        <w:t xml:space="preserve">/nosaukums/ </w:t>
      </w:r>
      <w:r w:rsidRPr="00501277">
        <w:rPr>
          <w:sz w:val="22"/>
          <w:szCs w:val="22"/>
        </w:rPr>
        <w:t xml:space="preserve">ir _____________ </w:t>
      </w:r>
      <w:r w:rsidRPr="00501277">
        <w:rPr>
          <w:i/>
          <w:sz w:val="22"/>
          <w:szCs w:val="22"/>
        </w:rPr>
        <w:t>/jānorāda mazais vai vidējais/</w:t>
      </w:r>
      <w:r w:rsidRPr="00501277">
        <w:rPr>
          <w:sz w:val="22"/>
          <w:szCs w:val="22"/>
        </w:rPr>
        <w:t xml:space="preserve"> uzņēmums.</w:t>
      </w:r>
    </w:p>
    <w:p w14:paraId="4F83B368" w14:textId="77777777" w:rsidR="00110103" w:rsidRPr="00501277" w:rsidRDefault="00110103" w:rsidP="00110103">
      <w:pPr>
        <w:keepNext/>
        <w:ind w:right="290" w:hanging="2"/>
        <w:jc w:val="both"/>
        <w:rPr>
          <w:sz w:val="22"/>
          <w:szCs w:val="22"/>
        </w:rPr>
      </w:pPr>
      <w:r w:rsidRPr="00501277">
        <w:rPr>
          <w:sz w:val="22"/>
          <w:szCs w:val="22"/>
        </w:rPr>
        <w:t xml:space="preserve">Pretendenta piesaistītais apakšuzņēmējs </w:t>
      </w:r>
      <w:r w:rsidRPr="00501277">
        <w:rPr>
          <w:i/>
          <w:sz w:val="22"/>
          <w:szCs w:val="22"/>
        </w:rPr>
        <w:t>/nosaukums/</w:t>
      </w:r>
      <w:r w:rsidRPr="00501277">
        <w:rPr>
          <w:sz w:val="22"/>
          <w:szCs w:val="22"/>
        </w:rPr>
        <w:t xml:space="preserve"> ir _____________ </w:t>
      </w:r>
      <w:r w:rsidRPr="00501277">
        <w:rPr>
          <w:i/>
          <w:sz w:val="22"/>
          <w:szCs w:val="22"/>
        </w:rPr>
        <w:t>/jānorāda mazais vai vidējais/</w:t>
      </w:r>
      <w:r w:rsidRPr="00501277">
        <w:rPr>
          <w:sz w:val="22"/>
          <w:szCs w:val="22"/>
        </w:rPr>
        <w:t xml:space="preserve"> uzņēmums.</w:t>
      </w:r>
    </w:p>
    <w:p w14:paraId="0A867B32" w14:textId="77777777" w:rsidR="00110103" w:rsidRPr="00501277" w:rsidRDefault="00110103" w:rsidP="00110103">
      <w:pPr>
        <w:keepNext/>
        <w:ind w:right="290" w:hanging="2"/>
        <w:jc w:val="both"/>
        <w:rPr>
          <w:sz w:val="22"/>
          <w:szCs w:val="22"/>
        </w:rPr>
      </w:pPr>
      <w:r w:rsidRPr="00501277">
        <w:rPr>
          <w:sz w:val="22"/>
          <w:szCs w:val="22"/>
        </w:rPr>
        <w:t xml:space="preserve">Pretendenta piesaistītais apakšuzņēmējs </w:t>
      </w:r>
      <w:r w:rsidRPr="00501277">
        <w:rPr>
          <w:i/>
          <w:sz w:val="22"/>
          <w:szCs w:val="22"/>
        </w:rPr>
        <w:t>/nosaukums/</w:t>
      </w:r>
      <w:r w:rsidRPr="00501277">
        <w:rPr>
          <w:sz w:val="22"/>
          <w:szCs w:val="22"/>
        </w:rPr>
        <w:t xml:space="preserve"> ir _____________ </w:t>
      </w:r>
      <w:r w:rsidRPr="00501277">
        <w:rPr>
          <w:i/>
          <w:sz w:val="22"/>
          <w:szCs w:val="22"/>
        </w:rPr>
        <w:t>/jānorāda mazais vai vidējais/</w:t>
      </w:r>
      <w:r w:rsidRPr="00501277">
        <w:rPr>
          <w:sz w:val="22"/>
          <w:szCs w:val="22"/>
        </w:rPr>
        <w:t xml:space="preserve"> uzņēmums.</w:t>
      </w:r>
    </w:p>
    <w:p w14:paraId="6430DB8B" w14:textId="77777777" w:rsidR="00110103" w:rsidRPr="00501277" w:rsidRDefault="00110103" w:rsidP="00110103">
      <w:pPr>
        <w:keepNext/>
        <w:ind w:right="290" w:hanging="2"/>
        <w:jc w:val="both"/>
        <w:rPr>
          <w:sz w:val="22"/>
          <w:szCs w:val="22"/>
        </w:rPr>
      </w:pPr>
    </w:p>
    <w:p w14:paraId="41634E0B" w14:textId="77777777" w:rsidR="00110103" w:rsidRPr="00501277" w:rsidRDefault="00110103" w:rsidP="00110103">
      <w:pPr>
        <w:keepNext/>
        <w:ind w:right="290" w:hanging="2"/>
        <w:jc w:val="both"/>
        <w:rPr>
          <w:sz w:val="22"/>
          <w:szCs w:val="22"/>
        </w:rPr>
      </w:pPr>
      <w:r w:rsidRPr="00501277">
        <w:rPr>
          <w:sz w:val="22"/>
          <w:szCs w:val="22"/>
        </w:rPr>
        <w:t>*</w:t>
      </w:r>
      <w:r w:rsidRPr="00501277">
        <w:rPr>
          <w:b/>
          <w:sz w:val="22"/>
          <w:szCs w:val="22"/>
        </w:rPr>
        <w:t>Mazais uzņēmums</w:t>
      </w:r>
      <w:r w:rsidRPr="00501277">
        <w:rPr>
          <w:sz w:val="22"/>
          <w:szCs w:val="22"/>
        </w:rPr>
        <w:t xml:space="preserve">, kurā nodarbinātas mazāk nekā 50 personas un kura gala apgrozījums un/vai gada bilance kopā nepārsniedz 10 miljonus </w:t>
      </w:r>
      <w:proofErr w:type="spellStart"/>
      <w:r w:rsidRPr="00501277">
        <w:rPr>
          <w:i/>
          <w:sz w:val="22"/>
          <w:szCs w:val="22"/>
        </w:rPr>
        <w:t>euro</w:t>
      </w:r>
      <w:proofErr w:type="spellEnd"/>
      <w:r w:rsidRPr="00501277">
        <w:rPr>
          <w:sz w:val="22"/>
          <w:szCs w:val="22"/>
        </w:rPr>
        <w:t>;</w:t>
      </w:r>
    </w:p>
    <w:p w14:paraId="19B5E114" w14:textId="77777777" w:rsidR="00110103" w:rsidRPr="00501277" w:rsidRDefault="00110103" w:rsidP="00110103">
      <w:pPr>
        <w:keepNext/>
        <w:ind w:right="290" w:hanging="2"/>
        <w:jc w:val="both"/>
        <w:rPr>
          <w:sz w:val="22"/>
          <w:szCs w:val="22"/>
        </w:rPr>
      </w:pPr>
      <w:r w:rsidRPr="00501277">
        <w:rPr>
          <w:sz w:val="22"/>
          <w:szCs w:val="22"/>
        </w:rPr>
        <w:t xml:space="preserve">** </w:t>
      </w:r>
      <w:r w:rsidRPr="00501277">
        <w:rPr>
          <w:b/>
          <w:sz w:val="22"/>
          <w:szCs w:val="22"/>
        </w:rPr>
        <w:t>Vidējais uzņēmums</w:t>
      </w:r>
      <w:r w:rsidRPr="00501277">
        <w:rPr>
          <w:sz w:val="22"/>
          <w:szCs w:val="22"/>
        </w:rPr>
        <w:t>, kas nav mazais uzņēmums, un kurā nodarbinātas mazāk nekā 250 personas un kura gada apgrozījums nepārsniedz 50 miljonus</w:t>
      </w:r>
      <w:r>
        <w:rPr>
          <w:sz w:val="22"/>
          <w:szCs w:val="22"/>
        </w:rPr>
        <w:t xml:space="preserve"> </w:t>
      </w:r>
      <w:proofErr w:type="spellStart"/>
      <w:r w:rsidRPr="003210F5">
        <w:rPr>
          <w:i/>
          <w:iCs/>
          <w:sz w:val="22"/>
          <w:szCs w:val="22"/>
        </w:rPr>
        <w:t>euro</w:t>
      </w:r>
      <w:proofErr w:type="spellEnd"/>
      <w:r w:rsidRPr="00501277">
        <w:rPr>
          <w:sz w:val="22"/>
          <w:szCs w:val="22"/>
        </w:rPr>
        <w:t xml:space="preserve">, un/vai, kura gada bilance kopā nepārsniedz 43 miljonus </w:t>
      </w:r>
      <w:proofErr w:type="spellStart"/>
      <w:r w:rsidRPr="00501277">
        <w:rPr>
          <w:i/>
          <w:sz w:val="22"/>
          <w:szCs w:val="22"/>
        </w:rPr>
        <w:t>euro</w:t>
      </w:r>
      <w:proofErr w:type="spellEnd"/>
      <w:r w:rsidRPr="00501277">
        <w:rPr>
          <w:sz w:val="22"/>
          <w:szCs w:val="22"/>
        </w:rPr>
        <w:t>.</w:t>
      </w:r>
    </w:p>
    <w:p w14:paraId="71887103" w14:textId="77777777" w:rsidR="00110103" w:rsidRPr="00501277" w:rsidRDefault="00110103" w:rsidP="00110103">
      <w:pPr>
        <w:ind w:right="290"/>
        <w:rPr>
          <w:i/>
          <w:sz w:val="22"/>
          <w:szCs w:val="22"/>
        </w:rPr>
      </w:pPr>
    </w:p>
    <w:p w14:paraId="1A647B80" w14:textId="77777777" w:rsidR="00110103" w:rsidRPr="00501277" w:rsidRDefault="00110103" w:rsidP="00110103">
      <w:pPr>
        <w:ind w:right="290" w:hanging="2"/>
        <w:jc w:val="center"/>
        <w:rPr>
          <w:i/>
          <w:sz w:val="22"/>
          <w:szCs w:val="22"/>
        </w:rPr>
      </w:pPr>
    </w:p>
    <w:p w14:paraId="1BE29746" w14:textId="77777777" w:rsidR="00110103" w:rsidRPr="00501277" w:rsidRDefault="00110103" w:rsidP="00110103">
      <w:pPr>
        <w:ind w:right="290" w:hanging="2"/>
        <w:jc w:val="center"/>
        <w:rPr>
          <w:i/>
          <w:sz w:val="22"/>
          <w:szCs w:val="22"/>
        </w:rPr>
      </w:pPr>
      <w:r w:rsidRPr="00501277">
        <w:rPr>
          <w:i/>
          <w:sz w:val="22"/>
          <w:szCs w:val="22"/>
        </w:rPr>
        <w:t>(</w:t>
      </w:r>
      <w:r w:rsidRPr="00A25CA0">
        <w:rPr>
          <w:i/>
          <w:sz w:val="22"/>
          <w:szCs w:val="22"/>
        </w:rPr>
        <w:t>uzņēmuma vadītāja vai tā pilnvarotās personas (pievienot pilnvaras oriģinālu vai apliecinātu kopiju) elektronisks paraksts, tā atšifrējums</w:t>
      </w:r>
      <w:r w:rsidRPr="00501277">
        <w:rPr>
          <w:i/>
          <w:sz w:val="22"/>
          <w:szCs w:val="22"/>
        </w:rPr>
        <w:t>)</w:t>
      </w:r>
    </w:p>
    <w:p w14:paraId="5ED20DA1" w14:textId="77777777" w:rsidR="00110103" w:rsidRPr="00501277" w:rsidRDefault="00110103" w:rsidP="00110103">
      <w:pPr>
        <w:tabs>
          <w:tab w:val="left" w:pos="426"/>
          <w:tab w:val="left" w:pos="2160"/>
        </w:tabs>
        <w:ind w:right="-766" w:hanging="2"/>
        <w:jc w:val="both"/>
        <w:rPr>
          <w:sz w:val="22"/>
          <w:szCs w:val="22"/>
        </w:rPr>
      </w:pPr>
    </w:p>
    <w:p w14:paraId="3B61B1FB" w14:textId="4D0AB5BE" w:rsidR="00110103" w:rsidRPr="00501277" w:rsidRDefault="00110103" w:rsidP="00110103">
      <w:pPr>
        <w:tabs>
          <w:tab w:val="left" w:pos="426"/>
          <w:tab w:val="left" w:pos="2160"/>
        </w:tabs>
        <w:ind w:right="-766" w:hanging="2"/>
        <w:jc w:val="both"/>
        <w:rPr>
          <w:sz w:val="22"/>
          <w:szCs w:val="22"/>
        </w:rPr>
      </w:pPr>
      <w:r w:rsidRPr="00501277">
        <w:rPr>
          <w:sz w:val="22"/>
          <w:szCs w:val="22"/>
        </w:rPr>
        <w:t>20</w:t>
      </w:r>
      <w:r>
        <w:rPr>
          <w:sz w:val="22"/>
          <w:szCs w:val="22"/>
        </w:rPr>
        <w:t>2</w:t>
      </w:r>
      <w:r w:rsidR="0077189E">
        <w:rPr>
          <w:sz w:val="22"/>
          <w:szCs w:val="22"/>
        </w:rPr>
        <w:t>4</w:t>
      </w:r>
      <w:r w:rsidRPr="00501277">
        <w:rPr>
          <w:sz w:val="22"/>
          <w:szCs w:val="22"/>
        </w:rPr>
        <w:t>.gada __.___________</w:t>
      </w:r>
    </w:p>
    <w:p w14:paraId="2DF5B184" w14:textId="77777777" w:rsidR="00110103" w:rsidRPr="00501277" w:rsidRDefault="00110103" w:rsidP="00110103">
      <w:pPr>
        <w:tabs>
          <w:tab w:val="left" w:pos="2268"/>
        </w:tabs>
        <w:ind w:right="-766" w:hanging="2"/>
        <w:jc w:val="center"/>
        <w:rPr>
          <w:b/>
          <w:sz w:val="22"/>
          <w:szCs w:val="22"/>
        </w:rPr>
      </w:pPr>
    </w:p>
    <w:p w14:paraId="45A7EBCC" w14:textId="77777777" w:rsidR="00110103" w:rsidRPr="00501277" w:rsidRDefault="00110103" w:rsidP="00110103">
      <w:pPr>
        <w:tabs>
          <w:tab w:val="right" w:pos="8789"/>
        </w:tabs>
        <w:ind w:right="-766" w:hanging="2"/>
        <w:jc w:val="both"/>
        <w:rPr>
          <w:i/>
          <w:sz w:val="22"/>
          <w:szCs w:val="22"/>
        </w:rPr>
      </w:pPr>
      <w:r w:rsidRPr="00501277">
        <w:rPr>
          <w:i/>
          <w:sz w:val="22"/>
          <w:szCs w:val="22"/>
        </w:rPr>
        <w:t>[Gadījumos, ja dokuments tiek parakstīts ar drošu elektronisko parakstu]</w:t>
      </w:r>
    </w:p>
    <w:p w14:paraId="560DB897" w14:textId="77777777" w:rsidR="00110103" w:rsidRPr="00501277" w:rsidRDefault="00110103" w:rsidP="00110103">
      <w:pPr>
        <w:tabs>
          <w:tab w:val="left" w:pos="2268"/>
        </w:tabs>
        <w:ind w:right="-766" w:hanging="2"/>
        <w:rPr>
          <w:sz w:val="22"/>
          <w:szCs w:val="22"/>
        </w:rPr>
      </w:pPr>
      <w:r w:rsidRPr="00501277">
        <w:rPr>
          <w:sz w:val="22"/>
          <w:szCs w:val="22"/>
        </w:rPr>
        <w:t>Dokuments ir parakstīts ar drošu elektronisko parakstu</w:t>
      </w:r>
    </w:p>
    <w:p w14:paraId="3115388C" w14:textId="6CBDAF27" w:rsidR="00667EB2" w:rsidRPr="00324384" w:rsidRDefault="00667EB2" w:rsidP="000228B2">
      <w:pPr>
        <w:ind w:right="-766"/>
        <w:jc w:val="center"/>
        <w:rPr>
          <w:rFonts w:eastAsia="Arial"/>
        </w:rPr>
      </w:pPr>
    </w:p>
    <w:p w14:paraId="022591BA" w14:textId="77777777" w:rsidR="004A5166" w:rsidRDefault="004A5166" w:rsidP="000228B2">
      <w:pPr>
        <w:ind w:right="-766"/>
        <w:jc w:val="center"/>
        <w:rPr>
          <w:rFonts w:eastAsia="Arial"/>
        </w:rPr>
        <w:sectPr w:rsidR="004A5166" w:rsidSect="007C0900">
          <w:pgSz w:w="11906" w:h="16838"/>
          <w:pgMar w:top="0" w:right="1133" w:bottom="851" w:left="1797" w:header="709" w:footer="709" w:gutter="0"/>
          <w:pgNumType w:start="1"/>
          <w:cols w:space="720"/>
          <w:titlePg/>
        </w:sectPr>
      </w:pPr>
    </w:p>
    <w:p w14:paraId="08758635" w14:textId="28F5C49D" w:rsidR="00667EB2" w:rsidRDefault="00575BA0" w:rsidP="00FF0BEB">
      <w:pPr>
        <w:pBdr>
          <w:top w:val="nil"/>
          <w:left w:val="nil"/>
          <w:bottom w:val="nil"/>
          <w:right w:val="nil"/>
          <w:between w:val="nil"/>
        </w:pBdr>
        <w:jc w:val="center"/>
        <w:rPr>
          <w:rFonts w:eastAsia="Arial"/>
          <w:b/>
          <w:color w:val="000000"/>
        </w:rPr>
      </w:pPr>
      <w:r w:rsidRPr="00324384">
        <w:rPr>
          <w:rFonts w:eastAsia="Arial"/>
          <w:b/>
          <w:color w:val="000000"/>
        </w:rPr>
        <w:lastRenderedPageBreak/>
        <w:t xml:space="preserve">Speciālo noteikumu pielikums </w:t>
      </w:r>
      <w:r w:rsidR="00035C9B" w:rsidRPr="002017E9">
        <w:rPr>
          <w:rFonts w:eastAsia="Arial"/>
          <w:b/>
          <w:color w:val="000000"/>
        </w:rPr>
        <w:t>B</w:t>
      </w:r>
      <w:r w:rsidRPr="002017E9">
        <w:rPr>
          <w:rFonts w:eastAsia="Arial"/>
          <w:b/>
          <w:color w:val="000000"/>
        </w:rPr>
        <w:t>:</w:t>
      </w:r>
    </w:p>
    <w:p w14:paraId="0BCDF2C7" w14:textId="243DF598" w:rsidR="00CF5479" w:rsidRPr="00FF0BEB" w:rsidRDefault="00CF5479" w:rsidP="00FF0BEB">
      <w:pPr>
        <w:pStyle w:val="Pielikums"/>
        <w:jc w:val="center"/>
        <w:rPr>
          <w:rFonts w:ascii="Times New Roman" w:hAnsi="Times New Roman" w:cs="Times New Roman"/>
        </w:rPr>
      </w:pPr>
      <w:r w:rsidRPr="00CF5479">
        <w:rPr>
          <w:rFonts w:ascii="Times New Roman" w:hAnsi="Times New Roman" w:cs="Times New Roman"/>
        </w:rPr>
        <w:t xml:space="preserve">Līguma izpildes nodrošinājuma veidnes </w:t>
      </w:r>
      <w:r w:rsidRPr="00BD7783">
        <w:rPr>
          <w:rFonts w:ascii="Times New Roman" w:hAnsi="Times New Roman" w:cs="Times New Roman"/>
        </w:rPr>
        <w:t>paraugs (apdrošinātājam)</w:t>
      </w:r>
    </w:p>
    <w:p w14:paraId="3AD234A3" w14:textId="77777777" w:rsidR="00FF0BEB" w:rsidRDefault="00FF0BEB" w:rsidP="00FF0BEB">
      <w:pPr>
        <w:pStyle w:val="Rindkopa"/>
        <w:ind w:left="0"/>
        <w:jc w:val="center"/>
        <w:rPr>
          <w:rFonts w:ascii="Times New Roman" w:hAnsi="Times New Roman"/>
          <w:sz w:val="24"/>
        </w:rPr>
      </w:pPr>
    </w:p>
    <w:p w14:paraId="76E77C34" w14:textId="78038A01" w:rsidR="00CF5479" w:rsidRPr="00CF5479" w:rsidRDefault="00CF5479" w:rsidP="00FF0BEB">
      <w:pPr>
        <w:pStyle w:val="Rindkopa"/>
        <w:ind w:left="0"/>
        <w:jc w:val="center"/>
        <w:rPr>
          <w:rFonts w:ascii="Times New Roman" w:hAnsi="Times New Roman"/>
          <w:sz w:val="24"/>
        </w:rPr>
      </w:pPr>
      <w:r w:rsidRPr="00CF5479">
        <w:rPr>
          <w:rFonts w:ascii="Times New Roman" w:hAnsi="Times New Roman"/>
          <w:sz w:val="24"/>
        </w:rPr>
        <w:t>&lt;</w:t>
      </w:r>
      <w:r w:rsidRPr="00CF5479">
        <w:rPr>
          <w:rFonts w:ascii="Times New Roman" w:hAnsi="Times New Roman"/>
          <w:iCs/>
          <w:sz w:val="24"/>
        </w:rPr>
        <w:t>apdrošināšanas sabiedrības/ ārvalsts apdrošināšanas filiāles nosaukums,</w:t>
      </w:r>
      <w:r w:rsidRPr="00BD7783">
        <w:rPr>
          <w:rFonts w:ascii="Times New Roman" w:hAnsi="Times New Roman"/>
          <w:iCs/>
          <w:sz w:val="24"/>
        </w:rPr>
        <w:t xml:space="preserve"> </w:t>
      </w:r>
      <w:r w:rsidRPr="00CF5479">
        <w:rPr>
          <w:rFonts w:ascii="Times New Roman" w:hAnsi="Times New Roman"/>
          <w:iCs/>
          <w:sz w:val="24"/>
        </w:rPr>
        <w:t>reģistrācijas numurs, juridiskā adrese, e-pasta adrese&gt; (turpmāk – Apdrošinātājs)</w:t>
      </w:r>
    </w:p>
    <w:p w14:paraId="2994D4C6" w14:textId="77777777" w:rsidR="00CF5479" w:rsidRPr="00CF5479" w:rsidRDefault="00CF5479" w:rsidP="00FF0BEB">
      <w:pPr>
        <w:pStyle w:val="Rindkopa"/>
        <w:jc w:val="center"/>
        <w:rPr>
          <w:rFonts w:ascii="Times New Roman" w:hAnsi="Times New Roman"/>
          <w:sz w:val="24"/>
        </w:rPr>
      </w:pPr>
    </w:p>
    <w:p w14:paraId="4DB36966" w14:textId="77777777" w:rsidR="00CF5479" w:rsidRPr="00CF5479" w:rsidRDefault="00CF5479" w:rsidP="00FF0BEB">
      <w:pPr>
        <w:pStyle w:val="Rindkopa"/>
        <w:ind w:left="0"/>
        <w:jc w:val="center"/>
        <w:rPr>
          <w:rFonts w:ascii="Times New Roman" w:hAnsi="Times New Roman"/>
          <w:sz w:val="24"/>
        </w:rPr>
      </w:pPr>
      <w:r w:rsidRPr="00CF5479">
        <w:rPr>
          <w:rFonts w:ascii="Times New Roman" w:hAnsi="Times New Roman"/>
          <w:sz w:val="24"/>
        </w:rPr>
        <w:t>Kam: &lt;Pasūtītāja nosaukums&gt; &lt;reģistrācijas numurs&gt; &lt;adrese&gt; (turpmāk – Apdrošinātais)</w:t>
      </w:r>
    </w:p>
    <w:p w14:paraId="76DF541B" w14:textId="77777777" w:rsidR="00CF5479" w:rsidRPr="00CF5479" w:rsidRDefault="00CF5479" w:rsidP="00CF5479">
      <w:pPr>
        <w:pStyle w:val="Apakpunkts"/>
        <w:numPr>
          <w:ilvl w:val="0"/>
          <w:numId w:val="0"/>
        </w:numPr>
        <w:jc w:val="center"/>
        <w:rPr>
          <w:rFonts w:ascii="Times New Roman" w:hAnsi="Times New Roman"/>
          <w:sz w:val="24"/>
        </w:rPr>
      </w:pPr>
    </w:p>
    <w:p w14:paraId="56E87CED" w14:textId="0A06ED5F" w:rsidR="00CF5479" w:rsidRPr="00CF5479" w:rsidRDefault="00CF5479" w:rsidP="00CF5479">
      <w:pPr>
        <w:jc w:val="center"/>
        <w:rPr>
          <w:b/>
        </w:rPr>
      </w:pPr>
      <w:r w:rsidRPr="00CF5479">
        <w:rPr>
          <w:b/>
        </w:rPr>
        <w:t>PIRMĀ PIEPRASĪJUMA, NEATSAUCAMS, BEZNOSACĪJUMA LĪGUMA (SAISTĪBU) IZPILDES</w:t>
      </w:r>
      <w:r w:rsidRPr="00CF5479">
        <w:t xml:space="preserve"> </w:t>
      </w:r>
      <w:r w:rsidRPr="00CF5479">
        <w:rPr>
          <w:b/>
        </w:rPr>
        <w:t>GARANTIJA</w:t>
      </w:r>
    </w:p>
    <w:p w14:paraId="300D7C12" w14:textId="77777777" w:rsidR="00CF5479" w:rsidRPr="00CF5479" w:rsidRDefault="00CF5479" w:rsidP="00CF5479">
      <w:pPr>
        <w:pStyle w:val="FootnoteText"/>
        <w:autoSpaceDE w:val="0"/>
        <w:autoSpaceDN w:val="0"/>
        <w:adjustRightInd w:val="0"/>
        <w:jc w:val="center"/>
        <w:rPr>
          <w:sz w:val="24"/>
          <w:szCs w:val="24"/>
        </w:rPr>
      </w:pPr>
      <w:r w:rsidRPr="00CF5479">
        <w:rPr>
          <w:iCs/>
          <w:sz w:val="24"/>
          <w:szCs w:val="24"/>
        </w:rPr>
        <w:t>&lt;Vietas nosaukums&gt;</w:t>
      </w:r>
      <w:r w:rsidRPr="00CF5479">
        <w:rPr>
          <w:sz w:val="24"/>
          <w:szCs w:val="24"/>
        </w:rPr>
        <w:t xml:space="preserve">, </w:t>
      </w:r>
      <w:r w:rsidRPr="00CF5479">
        <w:rPr>
          <w:iCs/>
          <w:sz w:val="24"/>
          <w:szCs w:val="24"/>
        </w:rPr>
        <w:t>&lt;gads&gt;</w:t>
      </w:r>
      <w:r w:rsidRPr="00CF5479">
        <w:rPr>
          <w:sz w:val="24"/>
          <w:szCs w:val="24"/>
        </w:rPr>
        <w:t xml:space="preserve">.gada </w:t>
      </w:r>
      <w:r w:rsidRPr="00CF5479">
        <w:rPr>
          <w:iCs/>
          <w:sz w:val="24"/>
          <w:szCs w:val="24"/>
        </w:rPr>
        <w:t>&lt;datums&gt;</w:t>
      </w:r>
      <w:r w:rsidRPr="00CF5479">
        <w:rPr>
          <w:sz w:val="24"/>
          <w:szCs w:val="24"/>
        </w:rPr>
        <w:t>.</w:t>
      </w:r>
      <w:r w:rsidRPr="00CF5479">
        <w:rPr>
          <w:iCs/>
          <w:sz w:val="24"/>
          <w:szCs w:val="24"/>
        </w:rPr>
        <w:t>&lt;mēnesis&gt;</w:t>
      </w:r>
    </w:p>
    <w:p w14:paraId="105D8E91" w14:textId="77777777" w:rsidR="00CF5479" w:rsidRPr="00CF5479" w:rsidRDefault="00CF5479" w:rsidP="00CF5479">
      <w:pPr>
        <w:shd w:val="clear" w:color="auto" w:fill="FFFFFF"/>
        <w:ind w:left="14"/>
        <w:jc w:val="both"/>
      </w:pPr>
    </w:p>
    <w:p w14:paraId="703303D9" w14:textId="77777777" w:rsidR="00CF5479" w:rsidRPr="00CF5479" w:rsidRDefault="00CF5479" w:rsidP="00CF5479">
      <w:pPr>
        <w:shd w:val="clear" w:color="auto" w:fill="FFFFFF"/>
        <w:ind w:left="14"/>
        <w:jc w:val="both"/>
      </w:pPr>
      <w:r w:rsidRPr="00CF5479">
        <w:rPr>
          <w:iCs/>
        </w:rPr>
        <w:t>&lt;gads&gt;</w:t>
      </w:r>
      <w:r w:rsidRPr="00CF5479">
        <w:t xml:space="preserve">.gada </w:t>
      </w:r>
      <w:r w:rsidRPr="00CF5479">
        <w:rPr>
          <w:iCs/>
        </w:rPr>
        <w:t>&lt;datums&gt;</w:t>
      </w:r>
      <w:r w:rsidRPr="00CF5479">
        <w:t>.</w:t>
      </w:r>
      <w:r w:rsidRPr="00CF5479">
        <w:rPr>
          <w:iCs/>
        </w:rPr>
        <w:t>&lt;mēnesis&gt; noslēgtais l</w:t>
      </w:r>
      <w:r w:rsidRPr="00CF5479">
        <w:t>īgums „&lt;Līguma nosaukums&gt;” (Nr.&lt;līguma numurs&gt;; turpmāk – Līgums).</w:t>
      </w:r>
    </w:p>
    <w:p w14:paraId="70279E5B" w14:textId="77777777" w:rsidR="00CF5479" w:rsidRPr="00CF5479" w:rsidRDefault="00CF5479" w:rsidP="00CF5479">
      <w:pPr>
        <w:shd w:val="clear" w:color="auto" w:fill="FFFFFF"/>
        <w:ind w:left="14"/>
        <w:jc w:val="both"/>
      </w:pPr>
      <w:r w:rsidRPr="00CF5479">
        <w:t>Līguma objekts: ____________________.</w:t>
      </w:r>
    </w:p>
    <w:p w14:paraId="3AF2F315" w14:textId="77777777" w:rsidR="00CF5479" w:rsidRPr="00CF5479" w:rsidRDefault="00CF5479" w:rsidP="00CF5479">
      <w:pPr>
        <w:shd w:val="clear" w:color="auto" w:fill="FFFFFF"/>
        <w:ind w:left="14"/>
        <w:jc w:val="both"/>
      </w:pPr>
    </w:p>
    <w:p w14:paraId="1564475F" w14:textId="77777777" w:rsidR="00CF5479" w:rsidRPr="00CF5479" w:rsidRDefault="00CF5479" w:rsidP="00CF5479">
      <w:pPr>
        <w:shd w:val="clear" w:color="auto" w:fill="FFFFFF"/>
        <w:ind w:left="14"/>
        <w:jc w:val="both"/>
      </w:pPr>
      <w:r w:rsidRPr="00CF5479">
        <w:t>Mēs zinām, ka ___________________ &lt;Uzņēmēja nosaukums&gt; &lt;reģistrācijas numurs&gt; &lt;adrese&gt; (turpmāk – Apdrošinājuma ņēmējs) noslēdza Līgumu, kurā ir noteikts, ka Apdrošinājuma ņēmējam ir pienākums iesniegt Apdrošinātajam Līguma (saistību) izpildes garantiju (turpmāk – Izpildes garantija) uz termiņu, kas noteikts Līgumā.</w:t>
      </w:r>
    </w:p>
    <w:p w14:paraId="4312B9B7" w14:textId="77777777" w:rsidR="00CF5479" w:rsidRPr="00CF5479" w:rsidRDefault="00CF5479" w:rsidP="00CF5479">
      <w:pPr>
        <w:shd w:val="clear" w:color="auto" w:fill="FFFFFF"/>
        <w:ind w:left="14"/>
        <w:jc w:val="both"/>
      </w:pPr>
    </w:p>
    <w:p w14:paraId="406B6FC8" w14:textId="1425C63C" w:rsidR="00CF5479" w:rsidRPr="00CF5479" w:rsidRDefault="00CF5479" w:rsidP="00CF5479">
      <w:pPr>
        <w:shd w:val="clear" w:color="auto" w:fill="FFFFFF"/>
        <w:ind w:left="14"/>
        <w:jc w:val="both"/>
      </w:pPr>
      <w:r w:rsidRPr="00CF5479">
        <w:t>Ar šo izdoto Izpildes garantiju Apdrošinātājs neatsaucami, neatkarīgi no jebkādiem strīdiem saistībā ar Līgumu un bez atteikuma tiesībām, kā arī atsakoties no jebkādām atrunām, ierunu tiesībām (t</w:t>
      </w:r>
      <w:r w:rsidR="00ED138E">
        <w:t>.</w:t>
      </w:r>
      <w:r w:rsidRPr="00CF5479">
        <w:t xml:space="preserve">sk. atsakoties izmantot Apdrošinājuma ņēmēja, kā galvenā parādnieka, jebkādas atrunas, ierunas) apņemas izmaksāt Apdrošinātajam </w:t>
      </w:r>
      <w:r w:rsidRPr="00CF5479">
        <w:rPr>
          <w:iCs/>
        </w:rPr>
        <w:t>&lt;summa cipariem&gt;</w:t>
      </w:r>
      <w:r w:rsidRPr="00CF5479">
        <w:t xml:space="preserve"> EUR (</w:t>
      </w:r>
      <w:r w:rsidRPr="00CF5479">
        <w:rPr>
          <w:iCs/>
        </w:rPr>
        <w:t>&lt;summa vārdiem&gt;</w:t>
      </w:r>
      <w:r>
        <w:t xml:space="preserve"> </w:t>
      </w:r>
      <w:r w:rsidRPr="00CF5479">
        <w:t>e</w:t>
      </w:r>
      <w:r>
        <w:t>i</w:t>
      </w:r>
      <w:r w:rsidRPr="00CF5479">
        <w:t>ro) apdrošināšanas atlīdzību pēc Apdrošinātā pirmā rakstiskā pieteikuma. Apdrošinātājs apdrošināšanas atlīdzību apņemas izmaksāt Apdrošinātajam pamatojoties uz šajā Izpildes garantijā atrunātajiem noteikumiem. Šajā Izpildes garantijā atrunātie noteikumi ir jāievēro Apdrošinātājam un citiem subjektiem, kas darbojas Apdrošinātāja vārdā.</w:t>
      </w:r>
    </w:p>
    <w:p w14:paraId="74AC1E60" w14:textId="77777777" w:rsidR="00CF5479" w:rsidRPr="00CF5479" w:rsidRDefault="00CF5479" w:rsidP="00CF5479">
      <w:pPr>
        <w:shd w:val="clear" w:color="auto" w:fill="FFFFFF"/>
        <w:ind w:left="14"/>
        <w:jc w:val="both"/>
      </w:pPr>
    </w:p>
    <w:p w14:paraId="0A163719" w14:textId="77777777" w:rsidR="00CF5479" w:rsidRPr="00CF5479" w:rsidRDefault="00CF5479" w:rsidP="00CF5479">
      <w:pPr>
        <w:shd w:val="clear" w:color="auto" w:fill="FFFFFF"/>
        <w:ind w:left="14"/>
        <w:jc w:val="both"/>
      </w:pPr>
      <w:r w:rsidRPr="00CF5479">
        <w:t>Ar šo izdoto Izpildes garantiju un apdrošināšanas polisi Apdrošinātājs neatsaucami, neatkarīgi no jebkādiem strīdiem saistībā ar Līgumu un bez atteikuma tiesībām apliecina, ka šīs Izpildes garantijas ietvaros par apdrošināšanas gadījumu tiks uzskatīta jebkura Apdrošinājuma ņēmēja Līgumā noteikto saistību pilnīga vai daļēja neizpilde, līdz galam neizpildīta saistība vai nepienācīga saistību izpilde, t.sk., bet ne tikai:</w:t>
      </w:r>
    </w:p>
    <w:p w14:paraId="114C750E" w14:textId="77777777" w:rsidR="00CF5479" w:rsidRPr="00CF5479" w:rsidRDefault="00CF5479" w:rsidP="002017E9">
      <w:pPr>
        <w:pStyle w:val="ListParagraph"/>
        <w:numPr>
          <w:ilvl w:val="0"/>
          <w:numId w:val="21"/>
        </w:numPr>
        <w:shd w:val="clear" w:color="auto" w:fill="FFFFFF"/>
        <w:jc w:val="both"/>
      </w:pPr>
      <w:r w:rsidRPr="00CF5479">
        <w:t xml:space="preserve">ja Apdrošinājuma ņēmējs nav pagarinājis šo Izpildes garantiju gadījumā, ja &lt;____&gt; dienas pirms Izpildes garantijas beigu datuma saskaņā ar Līguma &lt;_____.&gt; (apakš)punktu </w:t>
      </w:r>
      <w:r w:rsidRPr="00CF5479">
        <w:rPr>
          <w:i/>
        </w:rPr>
        <w:t>[Līguma izpildes apstiprinājums]</w:t>
      </w:r>
      <w:r w:rsidRPr="00CF5479">
        <w:t xml:space="preserve"> nav izdots Līguma izpildes apstiprinājums;</w:t>
      </w:r>
    </w:p>
    <w:p w14:paraId="3D334BB0" w14:textId="77777777" w:rsidR="00CF5479" w:rsidRPr="00CF5479" w:rsidRDefault="00CF5479" w:rsidP="002017E9">
      <w:pPr>
        <w:pStyle w:val="ListParagraph"/>
        <w:numPr>
          <w:ilvl w:val="0"/>
          <w:numId w:val="21"/>
        </w:numPr>
        <w:shd w:val="clear" w:color="auto" w:fill="FFFFFF"/>
        <w:jc w:val="both"/>
      </w:pPr>
      <w:r w:rsidRPr="00CF5479">
        <w:t xml:space="preserve">ar Līgumu neuzsākti vai nepabeigti darbi, kas ir bijuši jāizpilda, t.sk. </w:t>
      </w:r>
      <w:r w:rsidRPr="00CF5479">
        <w:rPr>
          <w:color w:val="000000"/>
        </w:rPr>
        <w:t>visu iespējamo trūkumu novēršanai vai izlabošanai saskaņā ar Līgumu</w:t>
      </w:r>
      <w:r w:rsidRPr="00CF5479">
        <w:t>;</w:t>
      </w:r>
    </w:p>
    <w:p w14:paraId="73EB8237" w14:textId="77777777" w:rsidR="00CF5479" w:rsidRPr="00CF5479" w:rsidRDefault="00CF5479" w:rsidP="002017E9">
      <w:pPr>
        <w:pStyle w:val="ListParagraph"/>
        <w:numPr>
          <w:ilvl w:val="0"/>
          <w:numId w:val="21"/>
        </w:numPr>
        <w:shd w:val="clear" w:color="auto" w:fill="FFFFFF"/>
        <w:jc w:val="both"/>
      </w:pPr>
      <w:r w:rsidRPr="00CF5479">
        <w:t>ar Līgumu neizpildītās vai līdz galam neizpildītās garantijas saistības visu iespējamo defektu novēršanai vai izlabošanai saskaņā ar Līgumu;</w:t>
      </w:r>
    </w:p>
    <w:p w14:paraId="2CEF6BAC" w14:textId="6718508B" w:rsidR="00CF5479" w:rsidRPr="00CF5479" w:rsidRDefault="00CF5479" w:rsidP="002017E9">
      <w:pPr>
        <w:pStyle w:val="ListParagraph"/>
        <w:numPr>
          <w:ilvl w:val="0"/>
          <w:numId w:val="21"/>
        </w:numPr>
        <w:shd w:val="clear" w:color="auto" w:fill="FFFFFF"/>
        <w:jc w:val="both"/>
      </w:pPr>
      <w:r w:rsidRPr="00CF5479">
        <w:t xml:space="preserve">ar Līgumu noteiktā jebkura saistību neizpilde par ko ir paredzēti </w:t>
      </w:r>
      <w:r w:rsidRPr="00CF5479">
        <w:rPr>
          <w:snapToGrid w:val="0"/>
        </w:rPr>
        <w:t>tīri finansiālie zaudējumi (t.sk. līgumsodi un citi sodi), kurus Apdrošinātajam nav jāaprēķina un jāpierāda, lai saņemtu atlīdzības izmaksu, u.c.</w:t>
      </w:r>
    </w:p>
    <w:p w14:paraId="78026A57" w14:textId="77777777" w:rsidR="00CF5479" w:rsidRPr="00CF5479" w:rsidRDefault="00CF5479" w:rsidP="00CF5479">
      <w:pPr>
        <w:shd w:val="clear" w:color="auto" w:fill="FFFFFF"/>
        <w:jc w:val="both"/>
      </w:pPr>
    </w:p>
    <w:p w14:paraId="0FB6890A" w14:textId="77777777" w:rsidR="00CF5479" w:rsidRPr="00CF5479" w:rsidRDefault="00CF5479" w:rsidP="00CF5479">
      <w:pPr>
        <w:shd w:val="clear" w:color="auto" w:fill="FFFFFF"/>
        <w:jc w:val="both"/>
      </w:pPr>
      <w:r w:rsidRPr="00CF5479">
        <w:t>Pamatojoties uz faktu, ka Apdrošinājuma ņēmējs ir noslēdzis Līgumu ar Apdrošināto, Apdrošinājuma ņēmējs apņemas izpildīt Līgumā minētos uzdevumus un pienākumus. Izpildes garantijas apdrošināšanas atlīdzība jāizmaksā pamatojoties uz sekojošiem nosacījumiem:</w:t>
      </w:r>
    </w:p>
    <w:p w14:paraId="68B3FACE" w14:textId="77777777" w:rsidR="00CF5479" w:rsidRPr="00CF5479" w:rsidRDefault="00CF5479" w:rsidP="00CF5479">
      <w:pPr>
        <w:shd w:val="clear" w:color="auto" w:fill="FFFFFF"/>
        <w:jc w:val="both"/>
      </w:pPr>
    </w:p>
    <w:p w14:paraId="5BA99730" w14:textId="77777777" w:rsidR="00CF5479" w:rsidRPr="00CF5479" w:rsidRDefault="00CF5479" w:rsidP="002017E9">
      <w:pPr>
        <w:pStyle w:val="ListParagraph"/>
        <w:numPr>
          <w:ilvl w:val="0"/>
          <w:numId w:val="22"/>
        </w:numPr>
        <w:shd w:val="clear" w:color="auto" w:fill="FFFFFF"/>
        <w:jc w:val="both"/>
      </w:pPr>
      <w:r w:rsidRPr="00CF5479">
        <w:t xml:space="preserve">Apdrošinātājam ir pienākums izmaksāt apdrošināšanas atlīdzību pilnā apmērā Apdrošinātajam par jebkuriem pilnībā vai daļēji neizpildītiem, nepienācīgi izpildītiem </w:t>
      </w:r>
      <w:r w:rsidRPr="00CF5479">
        <w:lastRenderedPageBreak/>
        <w:t>darbiem vai uzņemtām saistībām, kas bija jāveic saskaņā ar Līgumu, bet kuras pilnībā vai daļēji nav izpildītas vai ir izpildītas nepienācīgi.</w:t>
      </w:r>
    </w:p>
    <w:p w14:paraId="1419EAED" w14:textId="7CE54F5F" w:rsidR="00CF5479" w:rsidRPr="00CF5479" w:rsidRDefault="00CF5479" w:rsidP="002017E9">
      <w:pPr>
        <w:pStyle w:val="ListParagraph"/>
        <w:numPr>
          <w:ilvl w:val="0"/>
          <w:numId w:val="22"/>
        </w:numPr>
        <w:shd w:val="clear" w:color="auto" w:fill="FFFFFF"/>
        <w:jc w:val="both"/>
      </w:pPr>
      <w:r w:rsidRPr="00CF5479">
        <w:t xml:space="preserve">Ja </w:t>
      </w:r>
      <w:r w:rsidR="00724A21" w:rsidRPr="00724A21">
        <w:t>Apdrošinājuma</w:t>
      </w:r>
      <w:r w:rsidRPr="00CF5479">
        <w:t xml:space="preserve"> ņēmējs rupjas neuzmanības dēļ nav izpildījis vai nepilnīgi izpildījis saistības, darbus, kas bija jāveic saskaņā ar Līgumu, tas tiks uzskatīts par apdrošināšanas gadījumu šīs Izpildes garantijas un apdrošināšanas polises kontekstā, un Apdrošinātājam šādā gadījumā nav tiesību atteikties izmaksāt Apdrošinātajam tā pieprasīto apdrošināšanas atlīdzību. Ja Apdrošinātais rupjas neuzmanības dēļ nav izpildījis vai nepilnīgi izpildījis saistības, kas bija jāveic saskaņā ar Līgumu, tas tiks uzskatīts par apdrošināšanas gadījumu šīs Izpildes garantijas un apdrošināšanas polises kontekstā, un Apdrošinātājam šādā gadījumā nav tiesību atteikties izmaksāt Apdrošinātajam tā pieprasīto apdrošināšanas atlīdzību.</w:t>
      </w:r>
    </w:p>
    <w:p w14:paraId="41563B72" w14:textId="77777777" w:rsidR="00CF5479" w:rsidRPr="00CF5479" w:rsidRDefault="00CF5479" w:rsidP="002017E9">
      <w:pPr>
        <w:pStyle w:val="ListParagraph"/>
        <w:numPr>
          <w:ilvl w:val="0"/>
          <w:numId w:val="22"/>
        </w:numPr>
        <w:shd w:val="clear" w:color="auto" w:fill="FFFFFF"/>
        <w:jc w:val="both"/>
      </w:pPr>
      <w:r w:rsidRPr="00CF5479">
        <w:t>Izdodot Izpildes garantiju un apdrošināšanas polisi Apdrošinātājs apliecina, ka Apdrošinātājs ir ieguvis visu nepieciešamo informāciju no Apdrošinājuma ņēmēja un no Apdrošinātā, lai pilnībā izvērtētu visus riskus un izpildītu ar šo Izpildes garantiju uzņemtās, līgumiskās saistības, kā arī apliecina, ka Apdrošinātājs un Apdrošinājuma ņēmējs apdrošināšanas līgumā ir vienojušies, ka Apdrošinājuma ņēmējam ir pienākums bez iebildumiem samaksāt naudas summu Apdrošinātājam tādā apmērā, kādā Apdrošinātājs ir izmaksājis pēc Apdrošinātā pieprasījuma.</w:t>
      </w:r>
    </w:p>
    <w:p w14:paraId="24336AD8" w14:textId="77777777" w:rsidR="00CF5479" w:rsidRPr="00CF5479" w:rsidRDefault="00CF5479" w:rsidP="002017E9">
      <w:pPr>
        <w:pStyle w:val="ListParagraph"/>
        <w:numPr>
          <w:ilvl w:val="0"/>
          <w:numId w:val="22"/>
        </w:numPr>
        <w:shd w:val="clear" w:color="auto" w:fill="FFFFFF"/>
        <w:jc w:val="both"/>
      </w:pPr>
      <w:r w:rsidRPr="00CF5479">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63969F8E" w14:textId="77777777" w:rsidR="00CF5479" w:rsidRPr="00CF5479" w:rsidRDefault="00CF5479" w:rsidP="002017E9">
      <w:pPr>
        <w:pStyle w:val="ListParagraph"/>
        <w:numPr>
          <w:ilvl w:val="0"/>
          <w:numId w:val="22"/>
        </w:numPr>
        <w:shd w:val="clear" w:color="auto" w:fill="FFFFFF"/>
        <w:jc w:val="both"/>
      </w:pPr>
      <w:r w:rsidRPr="00CF5479">
        <w:rPr>
          <w:snapToGrid w:val="0"/>
        </w:rPr>
        <w:t>Apdrošinātājs nepiemēros Apdrošināšanas līguma likuma 31.panta otrās daļas 4. un 5. punktā minētos noteikumus, saņemot Pasūtītāju pieprasījumu līdz Izpildes garantijas beigu datumam.</w:t>
      </w:r>
    </w:p>
    <w:p w14:paraId="2474088B" w14:textId="77777777" w:rsidR="00CF5479" w:rsidRPr="00CF5479" w:rsidRDefault="00CF5479" w:rsidP="00CF5479">
      <w:pPr>
        <w:shd w:val="clear" w:color="auto" w:fill="FFFFFF"/>
        <w:ind w:left="14"/>
        <w:jc w:val="both"/>
        <w:rPr>
          <w:i/>
          <w:iCs/>
        </w:rPr>
      </w:pPr>
    </w:p>
    <w:p w14:paraId="12787CF0" w14:textId="029CF7E5" w:rsidR="00CF5479" w:rsidRPr="00CF5479" w:rsidRDefault="00CF5479" w:rsidP="00CF5479">
      <w:pPr>
        <w:shd w:val="clear" w:color="auto" w:fill="FFFFFF"/>
        <w:ind w:left="14"/>
        <w:jc w:val="both"/>
      </w:pPr>
      <w:r w:rsidRPr="00CF5479">
        <w:t xml:space="preserve">Apdrošinātājs neatsaucami, neatkarīgi no jebkādiem strīdiem saistībā ar Līgumu un bez atteikuma tiesībām, kā arī atsakoties no jebkādām atrunām, ierunu tiesībām (t.sk. atsakoties izmantot Apdrošinājuma ņēmēja, kā galvenā parādnieka, jebkādas atrunas, ierunas) pēc Apdrošinātā pirmā pieprasījuma 7 (septiņu) dienu laikā pēc atlīdzības pieprasījuma saņemšanas izmaksā apdrošināšanas atlīdzību Apdrošinātajam tā pieprasītajā apmērā, kas nav lielāka par </w:t>
      </w:r>
      <w:r w:rsidRPr="00CF5479">
        <w:rPr>
          <w:iCs/>
        </w:rPr>
        <w:t>&lt;summa cipariem&gt;</w:t>
      </w:r>
      <w:r w:rsidRPr="00CF5479">
        <w:t xml:space="preserve"> EUR (</w:t>
      </w:r>
      <w:r w:rsidRPr="00CF5479">
        <w:rPr>
          <w:iCs/>
        </w:rPr>
        <w:t>&lt;summa vārdiem&gt;</w:t>
      </w:r>
      <w:r w:rsidRPr="00CF5479">
        <w:t xml:space="preserve"> e</w:t>
      </w:r>
      <w:r>
        <w:t>i</w:t>
      </w:r>
      <w:r w:rsidRPr="00CF5479">
        <w:t>ro).</w:t>
      </w:r>
    </w:p>
    <w:p w14:paraId="335DBEC2" w14:textId="77777777" w:rsidR="00CF5479" w:rsidRPr="00CF5479" w:rsidRDefault="00CF5479" w:rsidP="00CF5479">
      <w:pPr>
        <w:shd w:val="clear" w:color="auto" w:fill="FFFFFF"/>
        <w:ind w:left="14"/>
        <w:jc w:val="both"/>
      </w:pPr>
    </w:p>
    <w:p w14:paraId="2E6BDB77" w14:textId="77777777" w:rsidR="00CF5479" w:rsidRPr="00CF5479" w:rsidRDefault="00CF5479" w:rsidP="00CF5479">
      <w:pPr>
        <w:shd w:val="clear" w:color="auto" w:fill="FFFFFF"/>
        <w:ind w:left="14"/>
        <w:jc w:val="both"/>
      </w:pPr>
      <w:r w:rsidRPr="00CF5479">
        <w:t>Pamatojoties uz Izpildes garantiju Apdrošinātajam nav pienākums iesniegt Apdrošinātājam pierādījumus par pilnīgu vai daļēju ar Līguma uzlikto saistību neizpildi un/ vai zaudējumu iestāšanās faktu un/ vai apmēru, taču Apdrošinātajam atlīdzības pieprasījumā ir jānorāda, kādas saistības Apdrošinājuma ņēmējs nav izpildījis pilnībā vai daļēji.</w:t>
      </w:r>
    </w:p>
    <w:p w14:paraId="7ACF268A" w14:textId="77777777" w:rsidR="00CF5479" w:rsidRPr="00CF5479" w:rsidRDefault="00CF5479" w:rsidP="00CF5479">
      <w:pPr>
        <w:shd w:val="clear" w:color="auto" w:fill="FFFFFF"/>
        <w:ind w:left="14"/>
        <w:jc w:val="both"/>
      </w:pPr>
    </w:p>
    <w:p w14:paraId="780672D1" w14:textId="77777777" w:rsidR="00CF5479" w:rsidRPr="00CF5479" w:rsidRDefault="00CF5479" w:rsidP="00CF5479">
      <w:pPr>
        <w:shd w:val="clear" w:color="auto" w:fill="FFFFFF"/>
        <w:ind w:left="14"/>
        <w:jc w:val="both"/>
      </w:pPr>
      <w:r w:rsidRPr="00CF5479">
        <w:t>Izpildes garantija neuzliek Apdrošinātājam pienākumu izmaksāt apdrošināšanas atlīdzību tikai tādā gadījumā, ja Līgumā uzliktās saistības pilnībā vai daļēji nav izpildītas un ir radušies zaudējumi, ja tas bijis tiešā cēloņsakarībā ar apstākļiem, kuri, pamatojoties uz Līgumu un Latvijas Republikā spēkā esošajiem normatīvajiem aktiem, ir atzīti par nepārvaramu varu (“</w:t>
      </w:r>
      <w:proofErr w:type="spellStart"/>
      <w:r w:rsidRPr="00CF5479">
        <w:rPr>
          <w:i/>
          <w:iCs/>
        </w:rPr>
        <w:t>Force</w:t>
      </w:r>
      <w:proofErr w:type="spellEnd"/>
      <w:r w:rsidRPr="00CF5479">
        <w:rPr>
          <w:i/>
          <w:iCs/>
        </w:rPr>
        <w:t xml:space="preserve"> </w:t>
      </w:r>
      <w:proofErr w:type="spellStart"/>
      <w:r w:rsidRPr="00CF5479">
        <w:rPr>
          <w:i/>
          <w:iCs/>
        </w:rPr>
        <w:t>Majoure</w:t>
      </w:r>
      <w:proofErr w:type="spellEnd"/>
      <w:r w:rsidRPr="00CF5479">
        <w:t>”).</w:t>
      </w:r>
    </w:p>
    <w:p w14:paraId="2A6FB157" w14:textId="77777777" w:rsidR="00CF5479" w:rsidRPr="00CF5479" w:rsidRDefault="00CF5479" w:rsidP="00CF5479">
      <w:pPr>
        <w:shd w:val="clear" w:color="auto" w:fill="FFFFFF"/>
        <w:ind w:left="14"/>
        <w:jc w:val="both"/>
      </w:pPr>
    </w:p>
    <w:p w14:paraId="19F3225C" w14:textId="77777777" w:rsidR="00CF5479" w:rsidRPr="00CF5479" w:rsidRDefault="00CF5479" w:rsidP="00CF5479">
      <w:pPr>
        <w:shd w:val="clear" w:color="auto" w:fill="FFFFFF"/>
        <w:ind w:left="14"/>
        <w:jc w:val="both"/>
      </w:pPr>
      <w:r w:rsidRPr="00CF5479">
        <w:t>Pamatojoties uz Izpildes garantiju, Apdrošinātājs apņemas apdrošināšanas atlīdzību izmaksāt tikai Apdrošinātajam, citkārt Apdrošinātajam nav tiesību Izpildes garantijas saistības nodot trešajām personām.</w:t>
      </w:r>
    </w:p>
    <w:p w14:paraId="1F79EF67" w14:textId="77777777" w:rsidR="00CF5479" w:rsidRPr="00CF5479" w:rsidRDefault="00CF5479" w:rsidP="00CF5479">
      <w:pPr>
        <w:shd w:val="clear" w:color="auto" w:fill="FFFFFF"/>
        <w:ind w:left="14"/>
        <w:jc w:val="both"/>
      </w:pPr>
    </w:p>
    <w:p w14:paraId="23E1FCF0" w14:textId="77777777" w:rsidR="00CF5479" w:rsidRPr="00CF5479" w:rsidRDefault="00CF5479" w:rsidP="00CF5479">
      <w:pPr>
        <w:shd w:val="clear" w:color="auto" w:fill="FFFFFF"/>
        <w:ind w:left="14"/>
        <w:jc w:val="both"/>
      </w:pPr>
      <w:r w:rsidRPr="00CF5479">
        <w:t xml:space="preserve">Apdrošinātāja pienākumi pret Apdrošināto un Apdrošinājuma ņēmēju saskaņā ar Izpildes garantiju stājas spēkā mirklī, kad Apdrošinājuma ņēmējs Apdrošinātājam ir apmaksājis apdrošināšanas prēmiju un citus maksājumus, ja tādi ir bijuši jāveic, un ir spēkā līdz </w:t>
      </w:r>
      <w:r w:rsidRPr="00CF5479">
        <w:lastRenderedPageBreak/>
        <w:t>__________ (</w:t>
      </w:r>
      <w:r w:rsidRPr="00CF5479">
        <w:rPr>
          <w:i/>
          <w:iCs/>
        </w:rPr>
        <w:t>datums</w:t>
      </w:r>
      <w:r w:rsidRPr="00CF5479">
        <w:t>). Ja Apdrošinātais, pamatojoties uz kādu no Līguma punktiem rakstiskā veidā lūgs pagarināt šo Izpildes garantiju, Apdrošinājuma ņēmējam ir pienākums par to informēt Apdrošinātāju, kurš drīkst pagarināt Izpildes garantijas darbības termiņu līdz pieprasījumā norādītajam laikam. Apdrošinātais arī pats uz Apdrošinājuma ņēmēja risku un rēķinu var lūgt Apdrošinātāju pagarināt šo Izpildes garantiju. Apdrošinātājs un Apdrošinājuma ņēmējs Izpildes garantiju drīkst izbeigt vai veikt tajos grozījumus tikai ar Apdrošinātā iepriekšēju rakstiski saņemtu piekrišanu.</w:t>
      </w:r>
    </w:p>
    <w:p w14:paraId="2FB157B5" w14:textId="77777777" w:rsidR="00CF5479" w:rsidRPr="00CF5479" w:rsidRDefault="00CF5479" w:rsidP="00CF5479">
      <w:pPr>
        <w:shd w:val="clear" w:color="auto" w:fill="FFFFFF"/>
        <w:ind w:left="14"/>
        <w:jc w:val="both"/>
      </w:pPr>
    </w:p>
    <w:p w14:paraId="417E9066" w14:textId="77777777" w:rsidR="00CF5479" w:rsidRPr="00CF5479" w:rsidRDefault="00CF5479" w:rsidP="00CF5479">
      <w:pPr>
        <w:shd w:val="clear" w:color="auto" w:fill="FFFFFF"/>
        <w:ind w:left="14"/>
        <w:jc w:val="both"/>
      </w:pPr>
      <w:r w:rsidRPr="00CF5479">
        <w:t>Mēs apliecinām, ka šī garantija būs spēkā arī gadījumā, ja Uzņēmējam ir pasludināta maksātnespēja vai Uzņēmējs ir likvidēts šīs garantijas spēkā esamības laikā.</w:t>
      </w:r>
    </w:p>
    <w:p w14:paraId="2F766422" w14:textId="77777777" w:rsidR="00CF5479" w:rsidRPr="00CF5479" w:rsidRDefault="00CF5479" w:rsidP="00CF5479">
      <w:pPr>
        <w:shd w:val="clear" w:color="auto" w:fill="FFFFFF"/>
        <w:ind w:left="14"/>
        <w:jc w:val="both"/>
      </w:pPr>
    </w:p>
    <w:p w14:paraId="6BEC4657" w14:textId="58146482" w:rsidR="00CF5479" w:rsidRPr="00CF5479" w:rsidRDefault="00CF5479" w:rsidP="00CF5479">
      <w:pPr>
        <w:shd w:val="clear" w:color="auto" w:fill="FFFFFF"/>
        <w:ind w:left="14"/>
        <w:jc w:val="both"/>
      </w:pPr>
      <w:r w:rsidRPr="00CF5479">
        <w:t>Šai garantijai ir piemērojami Starptautiskās Tirdzniecības un rūpniecības kameras Vienotie noteikumi par pieprasījumu garantijām Nr.758 (</w:t>
      </w:r>
      <w:r w:rsidRPr="00CF5479">
        <w:rPr>
          <w:i/>
        </w:rPr>
        <w:t>„</w:t>
      </w:r>
      <w:proofErr w:type="spellStart"/>
      <w:r w:rsidRPr="00CF5479">
        <w:rPr>
          <w:i/>
        </w:rPr>
        <w:t>The</w:t>
      </w:r>
      <w:proofErr w:type="spellEnd"/>
      <w:r w:rsidRPr="00CF5479">
        <w:rPr>
          <w:i/>
        </w:rPr>
        <w:t xml:space="preserve"> ICC </w:t>
      </w:r>
      <w:proofErr w:type="spellStart"/>
      <w:r w:rsidRPr="00CF5479">
        <w:rPr>
          <w:i/>
        </w:rPr>
        <w:t>Uniform</w:t>
      </w:r>
      <w:proofErr w:type="spellEnd"/>
      <w:r w:rsidRPr="00CF5479">
        <w:rPr>
          <w:i/>
        </w:rPr>
        <w:t xml:space="preserve"> </w:t>
      </w:r>
      <w:proofErr w:type="spellStart"/>
      <w:r w:rsidRPr="00CF5479">
        <w:rPr>
          <w:i/>
        </w:rPr>
        <w:t>Rules</w:t>
      </w:r>
      <w:proofErr w:type="spellEnd"/>
      <w:r w:rsidRPr="00CF5479">
        <w:rPr>
          <w:i/>
        </w:rPr>
        <w:t xml:space="preserve"> </w:t>
      </w:r>
      <w:proofErr w:type="spellStart"/>
      <w:r w:rsidRPr="00CF5479">
        <w:rPr>
          <w:i/>
        </w:rPr>
        <w:t>for</w:t>
      </w:r>
      <w:proofErr w:type="spellEnd"/>
      <w:r w:rsidRPr="00CF5479">
        <w:rPr>
          <w:i/>
        </w:rPr>
        <w:t xml:space="preserve"> </w:t>
      </w:r>
      <w:proofErr w:type="spellStart"/>
      <w:r w:rsidRPr="00CF5479">
        <w:rPr>
          <w:i/>
        </w:rPr>
        <w:t>Demand</w:t>
      </w:r>
      <w:proofErr w:type="spellEnd"/>
      <w:r w:rsidRPr="00CF5479">
        <w:rPr>
          <w:i/>
        </w:rPr>
        <w:t xml:space="preserve"> </w:t>
      </w:r>
      <w:proofErr w:type="spellStart"/>
      <w:r w:rsidRPr="00CF5479">
        <w:rPr>
          <w:i/>
        </w:rPr>
        <w:t>Guaranties</w:t>
      </w:r>
      <w:proofErr w:type="spellEnd"/>
      <w:r w:rsidRPr="00CF5479">
        <w:rPr>
          <w:i/>
        </w:rPr>
        <w:t xml:space="preserve">”, ICC </w:t>
      </w:r>
      <w:proofErr w:type="spellStart"/>
      <w:r w:rsidRPr="00CF5479">
        <w:rPr>
          <w:i/>
        </w:rPr>
        <w:t>Publication</w:t>
      </w:r>
      <w:proofErr w:type="spellEnd"/>
      <w:r w:rsidRPr="00CF5479">
        <w:rPr>
          <w:i/>
        </w:rPr>
        <w:t xml:space="preserve"> No.758</w:t>
      </w:r>
      <w:r w:rsidRPr="00CF5479">
        <w:t xml:space="preserve">), kā arī Latvijas Republikas normatīvie tiesību akti. </w:t>
      </w:r>
      <w:r w:rsidR="00FF0BEB" w:rsidRPr="00FF0BEB">
        <w:t>Skaidrības labad</w:t>
      </w:r>
      <w:r w:rsidR="00FF0BEB">
        <w:t xml:space="preserve"> – </w:t>
      </w:r>
      <w:r w:rsidR="00FF0BEB" w:rsidRPr="00FF0BEB">
        <w:t xml:space="preserve">Latvijas Civillikuma 1692. līdz 1715.pants nav piemērojams šai </w:t>
      </w:r>
      <w:r w:rsidR="00FF0BEB">
        <w:t>g</w:t>
      </w:r>
      <w:r w:rsidR="00FF0BEB" w:rsidRPr="00FF0BEB">
        <w:t xml:space="preserve">arantijai, jo šī </w:t>
      </w:r>
      <w:r w:rsidR="00FF0BEB">
        <w:t>g</w:t>
      </w:r>
      <w:r w:rsidR="00FF0BEB" w:rsidRPr="00FF0BEB">
        <w:t xml:space="preserve">arantija neveido galvojumu, un tā vietā šī </w:t>
      </w:r>
      <w:r w:rsidR="00FF0BEB">
        <w:t>g</w:t>
      </w:r>
      <w:r w:rsidR="00FF0BEB" w:rsidRPr="00FF0BEB">
        <w:t xml:space="preserve">arantija veido atsevišķas un patstāvīgas </w:t>
      </w:r>
      <w:r w:rsidR="00FF0BEB">
        <w:t>g</w:t>
      </w:r>
      <w:r w:rsidR="00FF0BEB" w:rsidRPr="00FF0BEB">
        <w:t xml:space="preserve">arantijas devēja saistības (nevis </w:t>
      </w:r>
      <w:r w:rsidR="00FF0BEB">
        <w:t>g</w:t>
      </w:r>
      <w:r w:rsidR="00FF0BEB" w:rsidRPr="00FF0BEB">
        <w:t>arantijas devēja blakus saistības).</w:t>
      </w:r>
      <w:r w:rsidR="00FF0BEB">
        <w:t xml:space="preserve"> </w:t>
      </w:r>
      <w:r w:rsidRPr="00CF5479">
        <w:t>Domstarpības un visi strīdi, kas radušies saistībā ar piedāvājuma nodrošinājumu un kurus nav iespējas atrisināt sarunu ceļā starp Apdrošinātāju, Apdrošināto un Apdrošinājuma ņēmēju, ir izskatāmi Latvijas Republikas tiesā saskaņā ar Latvijas Republikas normatīvajiem tiesību aktiem.</w:t>
      </w:r>
    </w:p>
    <w:p w14:paraId="62535736" w14:textId="77777777" w:rsidR="00CF5479" w:rsidRPr="00CF5479" w:rsidRDefault="00CF5479" w:rsidP="00CF5479">
      <w:pPr>
        <w:shd w:val="clear" w:color="auto" w:fill="FFFFFF"/>
        <w:ind w:left="14"/>
        <w:jc w:val="both"/>
      </w:pPr>
    </w:p>
    <w:p w14:paraId="3245AA21" w14:textId="77777777" w:rsidR="00CF5479" w:rsidRPr="00CF5479" w:rsidRDefault="00CF5479" w:rsidP="00CF5479">
      <w:pPr>
        <w:shd w:val="clear" w:color="auto" w:fill="FFFFFF"/>
        <w:ind w:left="14"/>
        <w:jc w:val="both"/>
      </w:pPr>
      <w:r w:rsidRPr="00CF5479">
        <w:t>Šī Izpildes garantija ir neatņemama apdrošināšanas līguma Nr. _________un polises Nr. __________ daļa. Izpildes garantija, apdrošināšanas līgums un polise ir izdota saskaņā ar 20__. _____. _______________ apdrošināšanas noteikumiem Nr. ________________ (turpmāk – Noteikumi). Pretrunu gadījumā starp šo Izpildes garantiju un Noteikumiem, Noteikumus piemēro tikai tiktāl, ciktāl šajā Izpildes garantijā nav noteikts citādi – visos gadījumos juridiski prevalē šajā Izpildes garantijā ietvertie noteikumi un nosacījumi.</w:t>
      </w:r>
    </w:p>
    <w:p w14:paraId="359C82F7" w14:textId="77777777" w:rsidR="00CF5479" w:rsidRPr="00CF5479" w:rsidRDefault="00CF5479" w:rsidP="00CF5479">
      <w:pPr>
        <w:shd w:val="clear" w:color="auto" w:fill="FFFFFF"/>
        <w:ind w:left="14"/>
        <w:jc w:val="both"/>
      </w:pPr>
    </w:p>
    <w:p w14:paraId="50590270" w14:textId="77777777" w:rsidR="00CF5479" w:rsidRPr="00CF5479" w:rsidRDefault="00CF5479" w:rsidP="00CF5479">
      <w:pPr>
        <w:jc w:val="both"/>
        <w:rPr>
          <w:snapToGrid w:val="0"/>
        </w:rPr>
      </w:pPr>
    </w:p>
    <w:tbl>
      <w:tblPr>
        <w:tblW w:w="0" w:type="auto"/>
        <w:tblLook w:val="01E0" w:firstRow="1" w:lastRow="1" w:firstColumn="1" w:lastColumn="1" w:noHBand="0" w:noVBand="0"/>
      </w:tblPr>
      <w:tblGrid>
        <w:gridCol w:w="6020"/>
      </w:tblGrid>
      <w:tr w:rsidR="00CF5479" w:rsidRPr="00FF0BEB" w14:paraId="288C3357" w14:textId="77777777" w:rsidTr="001936EC">
        <w:tc>
          <w:tcPr>
            <w:tcW w:w="0" w:type="auto"/>
          </w:tcPr>
          <w:p w14:paraId="01BF722F" w14:textId="77777777" w:rsidR="00CF5479" w:rsidRPr="00FF0BEB" w:rsidRDefault="00CF5479" w:rsidP="001936EC">
            <w:pPr>
              <w:autoSpaceDE w:val="0"/>
              <w:autoSpaceDN w:val="0"/>
              <w:adjustRightInd w:val="0"/>
              <w:jc w:val="both"/>
              <w:rPr>
                <w:iCs/>
              </w:rPr>
            </w:pPr>
            <w:r w:rsidRPr="00FF0BEB">
              <w:rPr>
                <w:iCs/>
              </w:rPr>
              <w:t>&lt;</w:t>
            </w:r>
            <w:proofErr w:type="spellStart"/>
            <w:r w:rsidRPr="00FF0BEB">
              <w:rPr>
                <w:iCs/>
              </w:rPr>
              <w:t>Paraksttiesīgās</w:t>
            </w:r>
            <w:proofErr w:type="spellEnd"/>
            <w:r w:rsidRPr="00FF0BEB">
              <w:rPr>
                <w:iCs/>
              </w:rPr>
              <w:t xml:space="preserve"> personas amata nosaukums, vārds un uzvārds&gt;</w:t>
            </w:r>
          </w:p>
        </w:tc>
      </w:tr>
      <w:tr w:rsidR="00CF5479" w:rsidRPr="00FF0BEB" w14:paraId="2F9F23D7" w14:textId="77777777" w:rsidTr="001936EC">
        <w:tc>
          <w:tcPr>
            <w:tcW w:w="0" w:type="auto"/>
          </w:tcPr>
          <w:p w14:paraId="259A6847" w14:textId="77777777" w:rsidR="00CF5479" w:rsidRPr="00FF0BEB" w:rsidRDefault="00CF5479" w:rsidP="001936EC">
            <w:pPr>
              <w:pStyle w:val="Heading1"/>
              <w:spacing w:before="0" w:after="0"/>
              <w:rPr>
                <w:rFonts w:ascii="Times New Roman" w:hAnsi="Times New Roman" w:cs="Times New Roman"/>
                <w:b w:val="0"/>
                <w:sz w:val="24"/>
                <w:szCs w:val="24"/>
              </w:rPr>
            </w:pPr>
            <w:r w:rsidRPr="00FF0BEB">
              <w:rPr>
                <w:rFonts w:ascii="Times New Roman" w:hAnsi="Times New Roman" w:cs="Times New Roman"/>
                <w:b w:val="0"/>
                <w:sz w:val="24"/>
                <w:szCs w:val="24"/>
              </w:rPr>
              <w:t>&lt;</w:t>
            </w:r>
            <w:proofErr w:type="spellStart"/>
            <w:r w:rsidRPr="00FF0BEB">
              <w:rPr>
                <w:rFonts w:ascii="Times New Roman" w:hAnsi="Times New Roman" w:cs="Times New Roman"/>
                <w:b w:val="0"/>
                <w:sz w:val="24"/>
                <w:szCs w:val="24"/>
              </w:rPr>
              <w:t>Paraksttiesīgās</w:t>
            </w:r>
            <w:proofErr w:type="spellEnd"/>
            <w:r w:rsidRPr="00FF0BEB">
              <w:rPr>
                <w:rFonts w:ascii="Times New Roman" w:hAnsi="Times New Roman" w:cs="Times New Roman"/>
                <w:b w:val="0"/>
                <w:sz w:val="24"/>
                <w:szCs w:val="24"/>
              </w:rPr>
              <w:t xml:space="preserve"> personas paraksts&gt;</w:t>
            </w:r>
          </w:p>
        </w:tc>
      </w:tr>
      <w:tr w:rsidR="00CF5479" w:rsidRPr="00CF5479" w14:paraId="281C4662" w14:textId="77777777" w:rsidTr="001936EC">
        <w:tc>
          <w:tcPr>
            <w:tcW w:w="6020" w:type="dxa"/>
          </w:tcPr>
          <w:p w14:paraId="072EC3DA" w14:textId="13D4EE12" w:rsidR="00CF5479" w:rsidRPr="00CF5479" w:rsidRDefault="00CF5479" w:rsidP="001936EC">
            <w:pPr>
              <w:pStyle w:val="Heading1"/>
              <w:spacing w:before="0" w:after="0"/>
              <w:rPr>
                <w:rFonts w:ascii="Times New Roman" w:hAnsi="Times New Roman" w:cs="Times New Roman"/>
                <w:b w:val="0"/>
                <w:bCs w:val="0"/>
                <w:iCs/>
                <w:sz w:val="24"/>
                <w:szCs w:val="24"/>
              </w:rPr>
            </w:pPr>
            <w:r w:rsidRPr="00FF0BEB">
              <w:rPr>
                <w:rFonts w:ascii="Times New Roman" w:hAnsi="Times New Roman" w:cs="Times New Roman"/>
                <w:b w:val="0"/>
                <w:sz w:val="24"/>
                <w:szCs w:val="24"/>
              </w:rPr>
              <w:t>&lt;</w:t>
            </w:r>
            <w:r w:rsidR="00B262E7">
              <w:rPr>
                <w:rFonts w:ascii="Times New Roman" w:hAnsi="Times New Roman" w:cs="Times New Roman"/>
                <w:b w:val="0"/>
                <w:sz w:val="24"/>
                <w:szCs w:val="24"/>
              </w:rPr>
              <w:t>A</w:t>
            </w:r>
            <w:r w:rsidRPr="00FF0BEB">
              <w:rPr>
                <w:rFonts w:ascii="Times New Roman" w:hAnsi="Times New Roman" w:cs="Times New Roman"/>
                <w:b w:val="0"/>
                <w:sz w:val="24"/>
                <w:szCs w:val="24"/>
              </w:rPr>
              <w:t>pdrošināšanas sabiedrības/ārvalsts apdrošināšanas filiāles zīmoga nospiedums&gt;</w:t>
            </w:r>
          </w:p>
        </w:tc>
      </w:tr>
    </w:tbl>
    <w:p w14:paraId="0C865CF8" w14:textId="19A94D8B" w:rsidR="00CF5479" w:rsidRDefault="00CF5479" w:rsidP="00CF5479">
      <w:pPr>
        <w:pBdr>
          <w:top w:val="nil"/>
          <w:left w:val="nil"/>
          <w:bottom w:val="nil"/>
          <w:right w:val="nil"/>
          <w:between w:val="nil"/>
        </w:pBdr>
        <w:jc w:val="center"/>
        <w:rPr>
          <w:rFonts w:eastAsia="Arial"/>
          <w:b/>
          <w:color w:val="000000"/>
        </w:rPr>
      </w:pPr>
    </w:p>
    <w:p w14:paraId="0F1090DC" w14:textId="099206B7" w:rsidR="00CF5479" w:rsidRDefault="00CF5479" w:rsidP="00CF5479">
      <w:pPr>
        <w:pBdr>
          <w:top w:val="nil"/>
          <w:left w:val="nil"/>
          <w:bottom w:val="nil"/>
          <w:right w:val="nil"/>
          <w:between w:val="nil"/>
        </w:pBdr>
        <w:jc w:val="center"/>
        <w:rPr>
          <w:rFonts w:eastAsia="Arial"/>
          <w:b/>
          <w:color w:val="000000"/>
        </w:rPr>
      </w:pPr>
    </w:p>
    <w:p w14:paraId="42185633" w14:textId="3AAFB373" w:rsidR="00CF5479" w:rsidRDefault="00CF5479" w:rsidP="00CF5479">
      <w:pPr>
        <w:pBdr>
          <w:top w:val="nil"/>
          <w:left w:val="nil"/>
          <w:bottom w:val="nil"/>
          <w:right w:val="nil"/>
          <w:between w:val="nil"/>
        </w:pBdr>
        <w:jc w:val="center"/>
        <w:rPr>
          <w:rFonts w:eastAsia="Arial"/>
          <w:b/>
          <w:color w:val="000000"/>
        </w:rPr>
      </w:pPr>
    </w:p>
    <w:p w14:paraId="01842337" w14:textId="45479FB1" w:rsidR="00CF5479" w:rsidRDefault="00CF5479" w:rsidP="00CF5479">
      <w:pPr>
        <w:pBdr>
          <w:top w:val="nil"/>
          <w:left w:val="nil"/>
          <w:bottom w:val="nil"/>
          <w:right w:val="nil"/>
          <w:between w:val="nil"/>
        </w:pBdr>
        <w:jc w:val="center"/>
        <w:rPr>
          <w:rFonts w:eastAsia="Arial"/>
          <w:b/>
          <w:color w:val="000000"/>
        </w:rPr>
      </w:pPr>
    </w:p>
    <w:p w14:paraId="67C6114E" w14:textId="7F8969ED" w:rsidR="00CF5479" w:rsidRDefault="00CF5479" w:rsidP="00CF5479">
      <w:pPr>
        <w:pBdr>
          <w:top w:val="nil"/>
          <w:left w:val="nil"/>
          <w:bottom w:val="nil"/>
          <w:right w:val="nil"/>
          <w:between w:val="nil"/>
        </w:pBdr>
        <w:jc w:val="center"/>
        <w:rPr>
          <w:rFonts w:eastAsia="Arial"/>
          <w:b/>
          <w:color w:val="000000"/>
        </w:rPr>
      </w:pPr>
    </w:p>
    <w:p w14:paraId="55B1B164" w14:textId="63655202" w:rsidR="00C114B1" w:rsidRDefault="00C114B1" w:rsidP="00CF5479">
      <w:pPr>
        <w:pBdr>
          <w:top w:val="nil"/>
          <w:left w:val="nil"/>
          <w:bottom w:val="nil"/>
          <w:right w:val="nil"/>
          <w:between w:val="nil"/>
        </w:pBdr>
        <w:jc w:val="center"/>
        <w:rPr>
          <w:rFonts w:eastAsia="Arial"/>
          <w:b/>
          <w:color w:val="000000"/>
        </w:rPr>
      </w:pPr>
    </w:p>
    <w:p w14:paraId="41080313" w14:textId="66FE0A0F" w:rsidR="00C114B1" w:rsidRDefault="00C114B1" w:rsidP="00CF5479">
      <w:pPr>
        <w:pBdr>
          <w:top w:val="nil"/>
          <w:left w:val="nil"/>
          <w:bottom w:val="nil"/>
          <w:right w:val="nil"/>
          <w:between w:val="nil"/>
        </w:pBdr>
        <w:jc w:val="center"/>
        <w:rPr>
          <w:rFonts w:eastAsia="Arial"/>
          <w:b/>
          <w:color w:val="000000"/>
        </w:rPr>
      </w:pPr>
    </w:p>
    <w:p w14:paraId="3AD4DD62" w14:textId="6F61B865" w:rsidR="00C114B1" w:rsidRDefault="00C114B1" w:rsidP="00CF5479">
      <w:pPr>
        <w:pBdr>
          <w:top w:val="nil"/>
          <w:left w:val="nil"/>
          <w:bottom w:val="nil"/>
          <w:right w:val="nil"/>
          <w:between w:val="nil"/>
        </w:pBdr>
        <w:jc w:val="center"/>
        <w:rPr>
          <w:rFonts w:eastAsia="Arial"/>
          <w:b/>
          <w:color w:val="000000"/>
        </w:rPr>
      </w:pPr>
    </w:p>
    <w:p w14:paraId="12EBE89D" w14:textId="3BCF3120" w:rsidR="00C114B1" w:rsidRDefault="00C114B1" w:rsidP="00CF5479">
      <w:pPr>
        <w:pBdr>
          <w:top w:val="nil"/>
          <w:left w:val="nil"/>
          <w:bottom w:val="nil"/>
          <w:right w:val="nil"/>
          <w:between w:val="nil"/>
        </w:pBdr>
        <w:jc w:val="center"/>
        <w:rPr>
          <w:rFonts w:eastAsia="Arial"/>
          <w:b/>
          <w:color w:val="000000"/>
        </w:rPr>
      </w:pPr>
    </w:p>
    <w:p w14:paraId="169C7012" w14:textId="39068D50" w:rsidR="00C114B1" w:rsidRDefault="00C114B1" w:rsidP="00CF5479">
      <w:pPr>
        <w:pBdr>
          <w:top w:val="nil"/>
          <w:left w:val="nil"/>
          <w:bottom w:val="nil"/>
          <w:right w:val="nil"/>
          <w:between w:val="nil"/>
        </w:pBdr>
        <w:jc w:val="center"/>
        <w:rPr>
          <w:rFonts w:eastAsia="Arial"/>
          <w:b/>
          <w:color w:val="000000"/>
        </w:rPr>
      </w:pPr>
    </w:p>
    <w:p w14:paraId="4B67F680" w14:textId="6791EE97" w:rsidR="00C114B1" w:rsidRDefault="00C114B1" w:rsidP="00CF5479">
      <w:pPr>
        <w:pBdr>
          <w:top w:val="nil"/>
          <w:left w:val="nil"/>
          <w:bottom w:val="nil"/>
          <w:right w:val="nil"/>
          <w:between w:val="nil"/>
        </w:pBdr>
        <w:jc w:val="center"/>
        <w:rPr>
          <w:rFonts w:eastAsia="Arial"/>
          <w:b/>
          <w:color w:val="000000"/>
        </w:rPr>
      </w:pPr>
    </w:p>
    <w:p w14:paraId="647B0A9E" w14:textId="566CFFFF" w:rsidR="00C114B1" w:rsidRDefault="00C114B1" w:rsidP="00CF5479">
      <w:pPr>
        <w:pBdr>
          <w:top w:val="nil"/>
          <w:left w:val="nil"/>
          <w:bottom w:val="nil"/>
          <w:right w:val="nil"/>
          <w:between w:val="nil"/>
        </w:pBdr>
        <w:jc w:val="center"/>
        <w:rPr>
          <w:rFonts w:eastAsia="Arial"/>
          <w:b/>
          <w:color w:val="000000"/>
        </w:rPr>
      </w:pPr>
    </w:p>
    <w:p w14:paraId="2EA5B354" w14:textId="12B505CE" w:rsidR="00C114B1" w:rsidRDefault="00C114B1" w:rsidP="00CF5479">
      <w:pPr>
        <w:pBdr>
          <w:top w:val="nil"/>
          <w:left w:val="nil"/>
          <w:bottom w:val="nil"/>
          <w:right w:val="nil"/>
          <w:between w:val="nil"/>
        </w:pBdr>
        <w:jc w:val="center"/>
        <w:rPr>
          <w:rFonts w:eastAsia="Arial"/>
          <w:b/>
          <w:color w:val="000000"/>
        </w:rPr>
      </w:pPr>
    </w:p>
    <w:p w14:paraId="45AC6290" w14:textId="544BD237" w:rsidR="00C114B1" w:rsidRDefault="00C114B1" w:rsidP="00CF5479">
      <w:pPr>
        <w:pBdr>
          <w:top w:val="nil"/>
          <w:left w:val="nil"/>
          <w:bottom w:val="nil"/>
          <w:right w:val="nil"/>
          <w:between w:val="nil"/>
        </w:pBdr>
        <w:jc w:val="center"/>
        <w:rPr>
          <w:rFonts w:eastAsia="Arial"/>
          <w:b/>
          <w:color w:val="000000"/>
        </w:rPr>
      </w:pPr>
    </w:p>
    <w:p w14:paraId="7BCC5BAC" w14:textId="7C802ED6" w:rsidR="00C114B1" w:rsidRDefault="00C114B1" w:rsidP="00CF5479">
      <w:pPr>
        <w:pBdr>
          <w:top w:val="nil"/>
          <w:left w:val="nil"/>
          <w:bottom w:val="nil"/>
          <w:right w:val="nil"/>
          <w:between w:val="nil"/>
        </w:pBdr>
        <w:jc w:val="center"/>
        <w:rPr>
          <w:rFonts w:eastAsia="Arial"/>
          <w:b/>
          <w:color w:val="000000"/>
        </w:rPr>
      </w:pPr>
    </w:p>
    <w:p w14:paraId="5C91BA28" w14:textId="17820A14" w:rsidR="00C114B1" w:rsidRDefault="00C114B1" w:rsidP="00CF5479">
      <w:pPr>
        <w:pBdr>
          <w:top w:val="nil"/>
          <w:left w:val="nil"/>
          <w:bottom w:val="nil"/>
          <w:right w:val="nil"/>
          <w:between w:val="nil"/>
        </w:pBdr>
        <w:jc w:val="center"/>
        <w:rPr>
          <w:rFonts w:eastAsia="Arial"/>
          <w:b/>
          <w:color w:val="000000"/>
        </w:rPr>
      </w:pPr>
    </w:p>
    <w:p w14:paraId="72C952DE" w14:textId="42DB00E4" w:rsidR="00C114B1" w:rsidRDefault="00C114B1" w:rsidP="00CF5479">
      <w:pPr>
        <w:pBdr>
          <w:top w:val="nil"/>
          <w:left w:val="nil"/>
          <w:bottom w:val="nil"/>
          <w:right w:val="nil"/>
          <w:between w:val="nil"/>
        </w:pBdr>
        <w:jc w:val="center"/>
        <w:rPr>
          <w:rFonts w:eastAsia="Arial"/>
          <w:b/>
          <w:color w:val="000000"/>
        </w:rPr>
      </w:pPr>
    </w:p>
    <w:p w14:paraId="66BE0E2E" w14:textId="7F013C89" w:rsidR="00C114B1" w:rsidRDefault="00C114B1" w:rsidP="00CF5479">
      <w:pPr>
        <w:pBdr>
          <w:top w:val="nil"/>
          <w:left w:val="nil"/>
          <w:bottom w:val="nil"/>
          <w:right w:val="nil"/>
          <w:between w:val="nil"/>
        </w:pBdr>
        <w:jc w:val="center"/>
        <w:rPr>
          <w:rFonts w:eastAsia="Arial"/>
          <w:b/>
          <w:color w:val="000000"/>
        </w:rPr>
      </w:pPr>
    </w:p>
    <w:p w14:paraId="6D7C4D3A" w14:textId="3DAF31AF" w:rsidR="00C114B1" w:rsidRDefault="00C114B1" w:rsidP="00CF5479">
      <w:pPr>
        <w:pBdr>
          <w:top w:val="nil"/>
          <w:left w:val="nil"/>
          <w:bottom w:val="nil"/>
          <w:right w:val="nil"/>
          <w:between w:val="nil"/>
        </w:pBdr>
        <w:jc w:val="center"/>
        <w:rPr>
          <w:rFonts w:eastAsia="Arial"/>
          <w:b/>
          <w:color w:val="000000"/>
        </w:rPr>
      </w:pPr>
    </w:p>
    <w:p w14:paraId="62F18543" w14:textId="42BF240B" w:rsidR="00FF0BEB" w:rsidRPr="00FF0BEB" w:rsidRDefault="00A33095" w:rsidP="00FF0BEB">
      <w:pPr>
        <w:pStyle w:val="Pielikums"/>
        <w:jc w:val="center"/>
        <w:rPr>
          <w:rFonts w:ascii="Times New Roman" w:hAnsi="Times New Roman" w:cs="Times New Roman"/>
        </w:rPr>
      </w:pPr>
      <w:r>
        <w:rPr>
          <w:rFonts w:eastAsia="Arial"/>
          <w:b w:val="0"/>
          <w:color w:val="000000"/>
        </w:rPr>
        <w:tab/>
      </w:r>
      <w:r w:rsidR="00FF0BEB" w:rsidRPr="00FF0BEB">
        <w:rPr>
          <w:rFonts w:ascii="Times New Roman" w:eastAsia="Arial" w:hAnsi="Times New Roman" w:cs="Times New Roman"/>
          <w:color w:val="000000"/>
        </w:rPr>
        <w:t xml:space="preserve">Speciālo noteikumu pielikums </w:t>
      </w:r>
      <w:r w:rsidR="00035C9B" w:rsidRPr="002017E9">
        <w:rPr>
          <w:rFonts w:ascii="Times New Roman" w:eastAsia="Arial" w:hAnsi="Times New Roman" w:cs="Times New Roman"/>
          <w:color w:val="000000"/>
        </w:rPr>
        <w:t>C</w:t>
      </w:r>
      <w:r w:rsidR="00FF0BEB" w:rsidRPr="002017E9">
        <w:rPr>
          <w:rFonts w:ascii="Times New Roman" w:eastAsia="Arial" w:hAnsi="Times New Roman" w:cs="Times New Roman"/>
          <w:color w:val="000000"/>
        </w:rPr>
        <w:t>:</w:t>
      </w:r>
    </w:p>
    <w:p w14:paraId="53F2FD04" w14:textId="167E644D" w:rsidR="00FF0BEB" w:rsidRPr="00FF0BEB" w:rsidRDefault="00FF0BEB" w:rsidP="00FF0BEB">
      <w:pPr>
        <w:pStyle w:val="Pielikums"/>
        <w:jc w:val="center"/>
        <w:rPr>
          <w:rFonts w:ascii="Times New Roman" w:hAnsi="Times New Roman" w:cs="Times New Roman"/>
        </w:rPr>
      </w:pPr>
      <w:r w:rsidRPr="00FF0BEB">
        <w:rPr>
          <w:rFonts w:ascii="Times New Roman" w:hAnsi="Times New Roman" w:cs="Times New Roman"/>
        </w:rPr>
        <w:t xml:space="preserve">Līguma izpildes nodrošinājuma veidnes </w:t>
      </w:r>
      <w:r w:rsidRPr="00BD7783">
        <w:rPr>
          <w:rFonts w:ascii="Times New Roman" w:hAnsi="Times New Roman" w:cs="Times New Roman"/>
        </w:rPr>
        <w:t>paraugs (bankām)</w:t>
      </w:r>
    </w:p>
    <w:p w14:paraId="2BE17146" w14:textId="77777777" w:rsidR="00FF0BEB" w:rsidRPr="00FF0BEB" w:rsidRDefault="00FF0BEB" w:rsidP="00FF0BEB">
      <w:pPr>
        <w:pStyle w:val="Rindkopa"/>
        <w:ind w:left="0"/>
        <w:jc w:val="center"/>
        <w:rPr>
          <w:rFonts w:ascii="Times New Roman" w:hAnsi="Times New Roman"/>
          <w:sz w:val="24"/>
        </w:rPr>
      </w:pPr>
      <w:r w:rsidRPr="00FF0BEB">
        <w:rPr>
          <w:rFonts w:ascii="Times New Roman" w:hAnsi="Times New Roman"/>
          <w:sz w:val="24"/>
        </w:rPr>
        <w:t>&lt;Pasūtītāja nosaukums&gt; &lt;reģistrācijas numurs&gt; &lt;adrese&gt;</w:t>
      </w:r>
    </w:p>
    <w:p w14:paraId="02C356B6" w14:textId="77777777" w:rsidR="00FF0BEB" w:rsidRPr="00FF0BEB" w:rsidRDefault="00FF0BEB" w:rsidP="00FF0BEB">
      <w:pPr>
        <w:pStyle w:val="Apakpunkts"/>
        <w:numPr>
          <w:ilvl w:val="0"/>
          <w:numId w:val="0"/>
        </w:numPr>
        <w:jc w:val="center"/>
        <w:rPr>
          <w:rFonts w:ascii="Times New Roman" w:hAnsi="Times New Roman"/>
          <w:sz w:val="24"/>
        </w:rPr>
      </w:pPr>
    </w:p>
    <w:p w14:paraId="72F759D7" w14:textId="09DAA6CE" w:rsidR="00FF0BEB" w:rsidRPr="00FF0BEB" w:rsidRDefault="00FF0BEB" w:rsidP="00FF0BEB">
      <w:pPr>
        <w:jc w:val="center"/>
        <w:rPr>
          <w:b/>
        </w:rPr>
      </w:pPr>
      <w:r w:rsidRPr="00FF0BEB">
        <w:rPr>
          <w:b/>
        </w:rPr>
        <w:t>PIRMĀ PIEPRASĪJUMA, NEATSAUCAMS, BEZNOSACĪJUMA LĪGUMA (SAISTĪBU) IZPILDES</w:t>
      </w:r>
      <w:r w:rsidRPr="00FF0BEB">
        <w:t xml:space="preserve"> </w:t>
      </w:r>
      <w:r w:rsidRPr="00FF0BEB">
        <w:rPr>
          <w:b/>
        </w:rPr>
        <w:t>GARANTIJA</w:t>
      </w:r>
    </w:p>
    <w:p w14:paraId="163E7B41" w14:textId="77777777" w:rsidR="00FF0BEB" w:rsidRPr="00FF0BEB" w:rsidRDefault="00FF0BEB" w:rsidP="00FF0BEB">
      <w:pPr>
        <w:pStyle w:val="FootnoteText"/>
        <w:autoSpaceDE w:val="0"/>
        <w:autoSpaceDN w:val="0"/>
        <w:adjustRightInd w:val="0"/>
        <w:jc w:val="center"/>
        <w:rPr>
          <w:sz w:val="24"/>
          <w:szCs w:val="24"/>
        </w:rPr>
      </w:pPr>
      <w:r w:rsidRPr="00FF0BEB">
        <w:rPr>
          <w:iCs/>
          <w:sz w:val="24"/>
          <w:szCs w:val="24"/>
        </w:rPr>
        <w:t>&lt;Vietas nosaukums&gt;</w:t>
      </w:r>
      <w:r w:rsidRPr="00FF0BEB">
        <w:rPr>
          <w:sz w:val="24"/>
          <w:szCs w:val="24"/>
        </w:rPr>
        <w:t xml:space="preserve">, </w:t>
      </w:r>
      <w:r w:rsidRPr="00FF0BEB">
        <w:rPr>
          <w:iCs/>
          <w:sz w:val="24"/>
          <w:szCs w:val="24"/>
        </w:rPr>
        <w:t>&lt;gads&gt;</w:t>
      </w:r>
      <w:r w:rsidRPr="00FF0BEB">
        <w:rPr>
          <w:sz w:val="24"/>
          <w:szCs w:val="24"/>
        </w:rPr>
        <w:t xml:space="preserve">.gada </w:t>
      </w:r>
      <w:r w:rsidRPr="00FF0BEB">
        <w:rPr>
          <w:iCs/>
          <w:sz w:val="24"/>
          <w:szCs w:val="24"/>
        </w:rPr>
        <w:t>&lt;datums&gt;</w:t>
      </w:r>
      <w:r w:rsidRPr="00FF0BEB">
        <w:rPr>
          <w:sz w:val="24"/>
          <w:szCs w:val="24"/>
        </w:rPr>
        <w:t>.</w:t>
      </w:r>
      <w:r w:rsidRPr="00FF0BEB">
        <w:rPr>
          <w:iCs/>
          <w:sz w:val="24"/>
          <w:szCs w:val="24"/>
        </w:rPr>
        <w:t>&lt;mēnesis&gt;</w:t>
      </w:r>
    </w:p>
    <w:p w14:paraId="760B20AF" w14:textId="77777777" w:rsidR="00FF0BEB" w:rsidRPr="00FF0BEB" w:rsidRDefault="00FF0BEB" w:rsidP="00FF0BEB">
      <w:pPr>
        <w:shd w:val="clear" w:color="auto" w:fill="FFFFFF"/>
        <w:ind w:left="23"/>
        <w:jc w:val="center"/>
      </w:pPr>
    </w:p>
    <w:p w14:paraId="41A64608" w14:textId="12EAD07C" w:rsidR="00FF0BEB" w:rsidRPr="00FF0BEB" w:rsidRDefault="00FF0BEB" w:rsidP="003F6BFB">
      <w:pPr>
        <w:pStyle w:val="Rindkopa"/>
        <w:ind w:left="0"/>
        <w:rPr>
          <w:rFonts w:ascii="Times New Roman" w:hAnsi="Times New Roman"/>
          <w:sz w:val="24"/>
        </w:rPr>
      </w:pPr>
      <w:r w:rsidRPr="00FF0BEB">
        <w:rPr>
          <w:rFonts w:ascii="Times New Roman" w:hAnsi="Times New Roman"/>
          <w:sz w:val="24"/>
        </w:rPr>
        <w:t xml:space="preserve">Mēs, </w:t>
      </w:r>
      <w:r w:rsidRPr="00FF0BEB">
        <w:rPr>
          <w:rFonts w:ascii="Times New Roman" w:hAnsi="Times New Roman"/>
          <w:iCs/>
          <w:sz w:val="24"/>
        </w:rPr>
        <w:t>&lt;</w:t>
      </w:r>
      <w:r w:rsidRPr="00FF0BEB">
        <w:rPr>
          <w:rFonts w:ascii="Times New Roman" w:hAnsi="Times New Roman"/>
          <w:sz w:val="24"/>
        </w:rPr>
        <w:t>kredītiestādes</w:t>
      </w:r>
      <w:r w:rsidRPr="00FF0BEB">
        <w:rPr>
          <w:rFonts w:ascii="Times New Roman" w:hAnsi="Times New Roman"/>
          <w:iCs/>
          <w:sz w:val="24"/>
        </w:rPr>
        <w:t>/</w:t>
      </w:r>
      <w:r w:rsidRPr="00FF0BEB">
        <w:rPr>
          <w:rFonts w:ascii="Times New Roman" w:hAnsi="Times New Roman"/>
          <w:sz w:val="24"/>
        </w:rPr>
        <w:t xml:space="preserve">kredītiestādes </w:t>
      </w:r>
      <w:r w:rsidRPr="00FF0BEB">
        <w:rPr>
          <w:rFonts w:ascii="Times New Roman" w:hAnsi="Times New Roman"/>
          <w:iCs/>
          <w:sz w:val="24"/>
        </w:rPr>
        <w:t xml:space="preserve">filiāles/ārvalsts </w:t>
      </w:r>
      <w:r w:rsidRPr="00FF0BEB">
        <w:rPr>
          <w:rFonts w:ascii="Times New Roman" w:hAnsi="Times New Roman"/>
          <w:sz w:val="24"/>
        </w:rPr>
        <w:t xml:space="preserve">kredītiestādes </w:t>
      </w:r>
      <w:r w:rsidRPr="00FF0BEB">
        <w:rPr>
          <w:rFonts w:ascii="Times New Roman" w:hAnsi="Times New Roman"/>
          <w:iCs/>
          <w:sz w:val="24"/>
        </w:rPr>
        <w:t>filiāles</w:t>
      </w:r>
      <w:r w:rsidRPr="0040697C">
        <w:rPr>
          <w:rFonts w:ascii="Times New Roman" w:hAnsi="Times New Roman"/>
          <w:iCs/>
          <w:sz w:val="24"/>
        </w:rPr>
        <w:t xml:space="preserve"> </w:t>
      </w:r>
      <w:r w:rsidRPr="00FF0BEB">
        <w:rPr>
          <w:rFonts w:ascii="Times New Roman" w:hAnsi="Times New Roman"/>
          <w:iCs/>
          <w:sz w:val="24"/>
        </w:rPr>
        <w:t>nosaukums, reģistrācijas numurs, juridiskā adrese, e-pasta adrese&gt; (turpmāk – Banka),</w:t>
      </w:r>
      <w:r w:rsidRPr="00FF0BEB">
        <w:rPr>
          <w:rFonts w:ascii="Times New Roman" w:hAnsi="Times New Roman"/>
          <w:sz w:val="24"/>
        </w:rPr>
        <w:t xml:space="preserve"> neatsaucami, neatkarīgi no  </w:t>
      </w:r>
      <w:r w:rsidRPr="00FF0BEB">
        <w:rPr>
          <w:rFonts w:ascii="Times New Roman" w:hAnsi="Times New Roman"/>
          <w:iCs/>
          <w:sz w:val="24"/>
        </w:rPr>
        <w:t>&lt;gads&gt;</w:t>
      </w:r>
      <w:r w:rsidRPr="00FF0BEB">
        <w:rPr>
          <w:rFonts w:ascii="Times New Roman" w:hAnsi="Times New Roman"/>
          <w:sz w:val="24"/>
        </w:rPr>
        <w:t xml:space="preserve">.gada </w:t>
      </w:r>
      <w:r w:rsidRPr="00FF0BEB">
        <w:rPr>
          <w:rFonts w:ascii="Times New Roman" w:hAnsi="Times New Roman"/>
          <w:iCs/>
          <w:sz w:val="24"/>
        </w:rPr>
        <w:t>&lt;datums&gt;</w:t>
      </w:r>
      <w:r w:rsidRPr="00FF0BEB">
        <w:rPr>
          <w:rFonts w:ascii="Times New Roman" w:hAnsi="Times New Roman"/>
          <w:sz w:val="24"/>
        </w:rPr>
        <w:t>.</w:t>
      </w:r>
      <w:r w:rsidRPr="00FF0BEB">
        <w:rPr>
          <w:rFonts w:ascii="Times New Roman" w:hAnsi="Times New Roman"/>
          <w:iCs/>
          <w:sz w:val="24"/>
        </w:rPr>
        <w:t>&lt;mēnesis&gt; noslēgtā l</w:t>
      </w:r>
      <w:r w:rsidRPr="00FF0BEB">
        <w:rPr>
          <w:rFonts w:ascii="Times New Roman" w:hAnsi="Times New Roman"/>
          <w:sz w:val="24"/>
        </w:rPr>
        <w:t xml:space="preserve">īguma „&lt;Līguma nosaukums&gt;” (Nr.&lt;līguma numurs&gt;; turpmāk – Līgums) juridiskā spēka (t.sk. jebkādiem strīdiem saistībā ar to), bez jebkādiem nosacījumiem un atsakoties no jebkādām atrunām, ierunu tiesībām, t.sk. atsakoties izmantot mūsu klienta - &lt;Uzņēmēja nosaukums&gt; &lt;reģistrācijas numurs&gt; &lt;adrese&gt; (turpmāk – Uzņēmējs), kā galvenā parādnieka, jebkādas atrunas, ierunas, pēc pirmā Jūsu – </w:t>
      </w:r>
      <w:r w:rsidR="0040697C" w:rsidRPr="0040697C">
        <w:rPr>
          <w:rFonts w:ascii="Times New Roman" w:hAnsi="Times New Roman"/>
          <w:sz w:val="24"/>
        </w:rPr>
        <w:t>Nodrošinājuma valsts aģentūra</w:t>
      </w:r>
      <w:r w:rsidR="0040697C">
        <w:rPr>
          <w:rFonts w:ascii="Times New Roman" w:hAnsi="Times New Roman"/>
          <w:sz w:val="24"/>
        </w:rPr>
        <w:t>s</w:t>
      </w:r>
      <w:r w:rsidRPr="00FF0BEB">
        <w:rPr>
          <w:rFonts w:ascii="Times New Roman" w:hAnsi="Times New Roman"/>
          <w:sz w:val="24"/>
        </w:rPr>
        <w:t>, reģistrācijas Nr.</w:t>
      </w:r>
      <w:r w:rsidR="0040697C" w:rsidRPr="0040697C">
        <w:rPr>
          <w:rFonts w:ascii="Times New Roman" w:hAnsi="Times New Roman"/>
          <w:sz w:val="24"/>
        </w:rPr>
        <w:t>90009112024</w:t>
      </w:r>
      <w:r w:rsidRPr="00FF0BEB">
        <w:rPr>
          <w:rFonts w:ascii="Times New Roman" w:hAnsi="Times New Roman"/>
          <w:sz w:val="24"/>
        </w:rPr>
        <w:t>, turpmāk – Pasūtītājs, pieprasījuma</w:t>
      </w:r>
      <w:r w:rsidR="003F6BFB">
        <w:rPr>
          <w:rFonts w:ascii="Times New Roman" w:hAnsi="Times New Roman"/>
          <w:sz w:val="24"/>
        </w:rPr>
        <w:t>,</w:t>
      </w:r>
      <w:r w:rsidRPr="00FF0BEB">
        <w:rPr>
          <w:rFonts w:ascii="Times New Roman" w:hAnsi="Times New Roman"/>
          <w:sz w:val="24"/>
        </w:rPr>
        <w:t xml:space="preserve"> uzņemamies pienākumu 7 dienu laikā no Pasūtītāja rakstiska pieprasījuma, kurā minēts, ka </w:t>
      </w:r>
      <w:r w:rsidRPr="0040697C">
        <w:rPr>
          <w:rFonts w:ascii="Times New Roman" w:hAnsi="Times New Roman"/>
          <w:sz w:val="24"/>
        </w:rPr>
        <w:t xml:space="preserve">Uzņēmējs nav izpildījis no Līguma izrietošās saistības, tostarp, ja Uzņēmējs nav pagarinājis šo garantiju (turpmāk – Garantija) gadījumā, ja &lt;28&gt; dienas pirms Garantijas beigu datuma saskaņā ar Līguma &lt;_____.&gt; (apakš)punktu </w:t>
      </w:r>
      <w:r w:rsidRPr="0040697C">
        <w:rPr>
          <w:rFonts w:ascii="Times New Roman" w:hAnsi="Times New Roman"/>
          <w:i/>
          <w:sz w:val="24"/>
        </w:rPr>
        <w:t>[Līguma izpildes apstiprinājums]</w:t>
      </w:r>
      <w:r w:rsidRPr="0040697C">
        <w:rPr>
          <w:rFonts w:ascii="Times New Roman" w:hAnsi="Times New Roman"/>
          <w:sz w:val="24"/>
        </w:rPr>
        <w:t xml:space="preserve"> nav izdots Līguma izpildes apstiprinājums, norādot ko Uzņēmējs nav izpildījis,</w:t>
      </w:r>
      <w:r w:rsidR="003F6BFB">
        <w:rPr>
          <w:rFonts w:ascii="Times New Roman" w:hAnsi="Times New Roman"/>
          <w:sz w:val="24"/>
        </w:rPr>
        <w:t xml:space="preserve"> </w:t>
      </w:r>
      <w:r w:rsidRPr="0040697C">
        <w:rPr>
          <w:rFonts w:ascii="Times New Roman" w:hAnsi="Times New Roman"/>
          <w:sz w:val="24"/>
        </w:rPr>
        <w:t xml:space="preserve">neprasot Pasūtītājam pamatot savu pieprasījumu, izmaksāt Pasūtītājam jebkuru tā pieprasīto summu vai summas, kas kopumā nepārsniedz </w:t>
      </w:r>
      <w:r w:rsidRPr="0040697C">
        <w:rPr>
          <w:rFonts w:ascii="Times New Roman" w:hAnsi="Times New Roman"/>
          <w:iCs/>
          <w:sz w:val="24"/>
        </w:rPr>
        <w:t>&lt;summa cipariem&gt;</w:t>
      </w:r>
      <w:r w:rsidRPr="0040697C">
        <w:rPr>
          <w:rFonts w:ascii="Times New Roman" w:hAnsi="Times New Roman"/>
          <w:sz w:val="24"/>
        </w:rPr>
        <w:t xml:space="preserve"> EUR (</w:t>
      </w:r>
      <w:r w:rsidRPr="0040697C">
        <w:rPr>
          <w:rFonts w:ascii="Times New Roman" w:hAnsi="Times New Roman"/>
          <w:iCs/>
          <w:sz w:val="24"/>
        </w:rPr>
        <w:t>&lt;summa vārdiem&gt;</w:t>
      </w:r>
      <w:r w:rsidRPr="0040697C">
        <w:rPr>
          <w:rFonts w:ascii="Times New Roman" w:hAnsi="Times New Roman"/>
          <w:sz w:val="24"/>
        </w:rPr>
        <w:t xml:space="preserve"> e</w:t>
      </w:r>
      <w:r w:rsidR="0040697C">
        <w:t>i</w:t>
      </w:r>
      <w:r w:rsidRPr="0040697C">
        <w:rPr>
          <w:rFonts w:ascii="Times New Roman" w:hAnsi="Times New Roman"/>
          <w:sz w:val="24"/>
        </w:rPr>
        <w:t>ro)</w:t>
      </w:r>
      <w:r w:rsidRPr="0040697C">
        <w:rPr>
          <w:rFonts w:ascii="Times New Roman" w:hAnsi="Times New Roman"/>
          <w:snapToGrid w:val="0"/>
          <w:sz w:val="24"/>
        </w:rPr>
        <w:t>, maksājumu veicot</w:t>
      </w:r>
      <w:r w:rsidRPr="0040697C">
        <w:rPr>
          <w:rFonts w:ascii="Times New Roman" w:hAnsi="Times New Roman"/>
          <w:sz w:val="24"/>
        </w:rPr>
        <w:t xml:space="preserve"> uz pieprasījumā norādīto norēķinu kontu.</w:t>
      </w:r>
    </w:p>
    <w:p w14:paraId="22D96A57" w14:textId="77777777" w:rsidR="00FF0BEB" w:rsidRPr="00FF0BEB" w:rsidRDefault="00FF0BEB" w:rsidP="00FF0BEB">
      <w:pPr>
        <w:shd w:val="clear" w:color="auto" w:fill="FFFFFF"/>
        <w:ind w:left="22"/>
        <w:jc w:val="both"/>
      </w:pPr>
    </w:p>
    <w:p w14:paraId="09D13F62" w14:textId="77777777" w:rsidR="00FF0BEB" w:rsidRPr="00FF0BEB" w:rsidRDefault="00FF0BEB" w:rsidP="0040697C">
      <w:pPr>
        <w:ind w:left="22"/>
        <w:jc w:val="both"/>
      </w:pPr>
      <w:r w:rsidRPr="0040697C">
        <w:t xml:space="preserve">Pasūtītāja pieprasījumam jābūt saņemtam Bankā ne vēlāk kā Garantijas beigu datumā - </w:t>
      </w:r>
      <w:r w:rsidRPr="0040697C">
        <w:rPr>
          <w:iCs/>
        </w:rPr>
        <w:t>&lt;gads&gt;</w:t>
      </w:r>
      <w:r w:rsidRPr="0040697C">
        <w:t xml:space="preserve">.gada </w:t>
      </w:r>
      <w:r w:rsidRPr="0040697C">
        <w:rPr>
          <w:iCs/>
        </w:rPr>
        <w:t>&lt;datums&gt;</w:t>
      </w:r>
      <w:r w:rsidRPr="0040697C">
        <w:t>.</w:t>
      </w:r>
      <w:r w:rsidRPr="0040697C">
        <w:rPr>
          <w:iCs/>
        </w:rPr>
        <w:t>&lt;mēnesis&gt;</w:t>
      </w:r>
      <w:r w:rsidRPr="0040697C">
        <w:rPr>
          <w:rStyle w:val="FootnoteReference"/>
          <w:iCs/>
        </w:rPr>
        <w:footnoteReference w:id="5"/>
      </w:r>
      <w:r w:rsidRPr="0040697C">
        <w:t>.</w:t>
      </w:r>
    </w:p>
    <w:p w14:paraId="3B7959C9" w14:textId="77777777" w:rsidR="00FF0BEB" w:rsidRPr="00FF0BEB" w:rsidRDefault="00FF0BEB" w:rsidP="00FF0BEB">
      <w:pPr>
        <w:shd w:val="clear" w:color="auto" w:fill="FFFFFF"/>
        <w:ind w:left="14"/>
        <w:jc w:val="both"/>
      </w:pPr>
    </w:p>
    <w:p w14:paraId="39763CED" w14:textId="77777777" w:rsidR="00FF0BEB" w:rsidRPr="00FF0BEB" w:rsidRDefault="00FF0BEB" w:rsidP="00FF0BEB">
      <w:pPr>
        <w:pStyle w:val="BodyTextIndent"/>
        <w:ind w:left="0"/>
        <w:jc w:val="both"/>
        <w:rPr>
          <w:color w:val="000000"/>
        </w:rPr>
      </w:pPr>
      <w:r w:rsidRPr="00FF0BEB">
        <w:rPr>
          <w:color w:val="000000"/>
        </w:rPr>
        <w:t>Pieprasījumu paraksta Pasūtītāju pārstāvēt tiesīga persona, kuras identitāte un pārstāvības tiesības:</w:t>
      </w:r>
    </w:p>
    <w:p w14:paraId="080C1FD3" w14:textId="77777777" w:rsidR="00FF0BEB" w:rsidRPr="00FF0BEB" w:rsidRDefault="00FF0BEB" w:rsidP="002017E9">
      <w:pPr>
        <w:pStyle w:val="BodyTextIndent"/>
        <w:widowControl w:val="0"/>
        <w:numPr>
          <w:ilvl w:val="0"/>
          <w:numId w:val="21"/>
        </w:numPr>
        <w:snapToGrid w:val="0"/>
        <w:spacing w:after="0" w:line="0" w:lineRule="atLeast"/>
        <w:jc w:val="both"/>
        <w:rPr>
          <w:color w:val="000000"/>
        </w:rPr>
      </w:pPr>
      <w:r w:rsidRPr="00FF0BEB">
        <w:rPr>
          <w:color w:val="000000"/>
        </w:rPr>
        <w:t>apliecināti notariālā kārtībā – pieprasījumu nosūtot uz Bankas adresi; vai</w:t>
      </w:r>
    </w:p>
    <w:p w14:paraId="542D9F51" w14:textId="60380D0F" w:rsidR="00FF0BEB" w:rsidRPr="00FF0BEB" w:rsidRDefault="00FF0BEB" w:rsidP="002017E9">
      <w:pPr>
        <w:pStyle w:val="BodyTextIndent"/>
        <w:widowControl w:val="0"/>
        <w:numPr>
          <w:ilvl w:val="0"/>
          <w:numId w:val="21"/>
        </w:numPr>
        <w:snapToGrid w:val="0"/>
        <w:spacing w:after="0" w:line="0" w:lineRule="atLeast"/>
        <w:jc w:val="both"/>
        <w:rPr>
          <w:color w:val="000000"/>
        </w:rPr>
      </w:pPr>
      <w:r w:rsidRPr="00FF0BEB">
        <w:rPr>
          <w:color w:val="000000"/>
        </w:rPr>
        <w:t xml:space="preserve">apliecinājusi kredītiestāde, kas apkalpo Pasūtītāju </w:t>
      </w:r>
      <w:r w:rsidR="009F0D36">
        <w:rPr>
          <w:color w:val="000000"/>
        </w:rPr>
        <w:t>–</w:t>
      </w:r>
      <w:r w:rsidRPr="00FF0BEB">
        <w:rPr>
          <w:color w:val="000000"/>
        </w:rPr>
        <w:t xml:space="preserve"> pieprasījumu iesniedzot ar bankas, kas apkalpo Pasūtītāju starpniecību un nosūtot uz Bankas adresi vai uz SWIFT: ________________; vai</w:t>
      </w:r>
    </w:p>
    <w:p w14:paraId="7545D312" w14:textId="04D04609" w:rsidR="00FF0BEB" w:rsidRPr="00FF0BEB" w:rsidRDefault="00FF0BEB" w:rsidP="002017E9">
      <w:pPr>
        <w:pStyle w:val="BodyTextIndent"/>
        <w:widowControl w:val="0"/>
        <w:numPr>
          <w:ilvl w:val="0"/>
          <w:numId w:val="21"/>
        </w:numPr>
        <w:snapToGrid w:val="0"/>
        <w:spacing w:after="0" w:line="0" w:lineRule="atLeast"/>
        <w:jc w:val="both"/>
      </w:pPr>
      <w:r w:rsidRPr="00FF0BEB">
        <w:rPr>
          <w:color w:val="000000"/>
        </w:rPr>
        <w:t xml:space="preserve">apliecina drošs elektronisks paraksts uz pieprasījuma, kas noformēts kā elektronisks dokuments un nosūtīts uz Bankas elektroniskā pasta adresi: </w:t>
      </w:r>
      <w:r w:rsidR="009F0D36" w:rsidRPr="00FF0BEB">
        <w:rPr>
          <w:color w:val="000000"/>
        </w:rPr>
        <w:t>________________</w:t>
      </w:r>
      <w:r w:rsidR="009F0D36">
        <w:rPr>
          <w:color w:val="000000"/>
        </w:rPr>
        <w:t xml:space="preserve">. </w:t>
      </w:r>
    </w:p>
    <w:p w14:paraId="12BF41EB" w14:textId="77777777" w:rsidR="00FF0BEB" w:rsidRPr="00FF0BEB" w:rsidRDefault="00FF0BEB" w:rsidP="00FF0BEB">
      <w:pPr>
        <w:shd w:val="clear" w:color="auto" w:fill="FFFFFF"/>
        <w:ind w:left="14"/>
        <w:jc w:val="both"/>
      </w:pPr>
    </w:p>
    <w:p w14:paraId="4E5088E5" w14:textId="490A5107" w:rsidR="00FF0BEB" w:rsidRPr="00FF0BEB" w:rsidRDefault="00FF0BEB" w:rsidP="00FF0BEB">
      <w:pPr>
        <w:shd w:val="clear" w:color="auto" w:fill="FFFFFF"/>
        <w:ind w:left="14"/>
        <w:jc w:val="both"/>
      </w:pPr>
      <w:r w:rsidRPr="009F0D36">
        <w:t>Pēc Pasūtītāja apliecinātas Darbu Pieņemšanas</w:t>
      </w:r>
      <w:r w:rsidR="009F0D36" w:rsidRPr="009F0D36">
        <w:t xml:space="preserve"> </w:t>
      </w:r>
      <w:r w:rsidRPr="009F0D36">
        <w:t>–</w:t>
      </w:r>
      <w:r w:rsidR="009F0D36" w:rsidRPr="009F0D36">
        <w:t xml:space="preserve"> </w:t>
      </w:r>
      <w:r w:rsidRPr="009F0D36">
        <w:t>nodošanas apstiprinājuma kopijas saņemšanas no Uzņēmēja mēs samazināsim Garantijas summu par &lt;50&gt;</w:t>
      </w:r>
      <w:r w:rsidRPr="009F0D36">
        <w:rPr>
          <w:rStyle w:val="FootnoteReference"/>
        </w:rPr>
        <w:footnoteReference w:id="6"/>
      </w:r>
      <w:r w:rsidRPr="009F0D36">
        <w:t>% (&lt;piecdesmit&gt; procentiem) un par to nekavējoties informēsim Pasūtītāju</w:t>
      </w:r>
      <w:r w:rsidRPr="00FF0BEB">
        <w:t xml:space="preserve">. </w:t>
      </w:r>
    </w:p>
    <w:p w14:paraId="02A09FB3" w14:textId="77777777" w:rsidR="00FF0BEB" w:rsidRPr="00FF0BEB" w:rsidRDefault="00FF0BEB" w:rsidP="00FF0BEB">
      <w:pPr>
        <w:shd w:val="clear" w:color="auto" w:fill="FFFFFF"/>
        <w:ind w:left="14"/>
        <w:jc w:val="both"/>
      </w:pPr>
    </w:p>
    <w:p w14:paraId="671B35B8" w14:textId="77777777" w:rsidR="00FF0BEB" w:rsidRPr="00FF0BEB" w:rsidRDefault="00FF0BEB" w:rsidP="00FF0BEB">
      <w:pPr>
        <w:shd w:val="clear" w:color="auto" w:fill="FFFFFF"/>
        <w:ind w:left="14"/>
        <w:jc w:val="both"/>
      </w:pPr>
      <w:r w:rsidRPr="00FF0BEB">
        <w:t xml:space="preserve">Ja Uzņēmējs nav izpildījis savas Līguma saistības un pagarinājis šo Garantiju, Pasūtītājs uz Uzņēmēja riska un rēķina var lūgt pagarināt šo Garantiju un Banka drīkst pagarināt Garantijas darbības termiņu līdz pieprasījumā norādītajam laikam. </w:t>
      </w:r>
    </w:p>
    <w:p w14:paraId="19E8CDAF" w14:textId="77777777" w:rsidR="00FF0BEB" w:rsidRPr="00FF0BEB" w:rsidRDefault="00FF0BEB" w:rsidP="00FF0BEB">
      <w:pPr>
        <w:shd w:val="clear" w:color="auto" w:fill="FFFFFF"/>
        <w:ind w:left="14"/>
        <w:jc w:val="both"/>
      </w:pPr>
    </w:p>
    <w:p w14:paraId="13276408" w14:textId="77777777" w:rsidR="00FF0BEB" w:rsidRPr="00FF0BEB" w:rsidRDefault="00FF0BEB" w:rsidP="00FF0BEB">
      <w:pPr>
        <w:shd w:val="clear" w:color="auto" w:fill="FFFFFF"/>
        <w:ind w:left="14"/>
        <w:jc w:val="both"/>
      </w:pPr>
      <w:r w:rsidRPr="00FF0BEB">
        <w:t>Mēs apliecinām, ka šī garantija būs spēkā arī gadījumā, ja Uzņēmējam ir pasludināta maksātnespēja vai Uzņēmējs ir likvidēts Garantijas spēkā esamības laikā.</w:t>
      </w:r>
    </w:p>
    <w:p w14:paraId="693535E2" w14:textId="77777777" w:rsidR="00FF0BEB" w:rsidRPr="00FF0BEB" w:rsidRDefault="00FF0BEB" w:rsidP="00FF0BEB">
      <w:pPr>
        <w:shd w:val="clear" w:color="auto" w:fill="FFFFFF"/>
        <w:ind w:left="23"/>
        <w:jc w:val="both"/>
      </w:pPr>
    </w:p>
    <w:p w14:paraId="39611B09" w14:textId="4BB7245E" w:rsidR="00FF0BEB" w:rsidRPr="00FF0BEB" w:rsidRDefault="00FF0BEB" w:rsidP="00FF0BEB">
      <w:pPr>
        <w:shd w:val="clear" w:color="auto" w:fill="FFFFFF"/>
        <w:ind w:left="14"/>
        <w:jc w:val="both"/>
      </w:pPr>
      <w:r w:rsidRPr="00FF0BEB">
        <w:lastRenderedPageBreak/>
        <w:t>Šai garantijai ir piemērojami Starptautiskās Tirdzniecības un rūpniecības kameras Vienotie noteikumi par pieprasījumu garantijām Nr.758 (</w:t>
      </w:r>
      <w:r w:rsidRPr="00FF0BEB">
        <w:rPr>
          <w:i/>
        </w:rPr>
        <w:t>„</w:t>
      </w:r>
      <w:proofErr w:type="spellStart"/>
      <w:r w:rsidRPr="00FF0BEB">
        <w:rPr>
          <w:i/>
        </w:rPr>
        <w:t>The</w:t>
      </w:r>
      <w:proofErr w:type="spellEnd"/>
      <w:r w:rsidRPr="00FF0BEB">
        <w:rPr>
          <w:i/>
        </w:rPr>
        <w:t xml:space="preserve"> ICC </w:t>
      </w:r>
      <w:proofErr w:type="spellStart"/>
      <w:r w:rsidRPr="00FF0BEB">
        <w:rPr>
          <w:i/>
        </w:rPr>
        <w:t>Uniform</w:t>
      </w:r>
      <w:proofErr w:type="spellEnd"/>
      <w:r w:rsidRPr="00FF0BEB">
        <w:rPr>
          <w:i/>
        </w:rPr>
        <w:t xml:space="preserve"> </w:t>
      </w:r>
      <w:proofErr w:type="spellStart"/>
      <w:r w:rsidRPr="00FF0BEB">
        <w:rPr>
          <w:i/>
        </w:rPr>
        <w:t>Rules</w:t>
      </w:r>
      <w:proofErr w:type="spellEnd"/>
      <w:r w:rsidRPr="00FF0BEB">
        <w:rPr>
          <w:i/>
        </w:rPr>
        <w:t xml:space="preserve"> </w:t>
      </w:r>
      <w:proofErr w:type="spellStart"/>
      <w:r w:rsidRPr="00FF0BEB">
        <w:rPr>
          <w:i/>
        </w:rPr>
        <w:t>for</w:t>
      </w:r>
      <w:proofErr w:type="spellEnd"/>
      <w:r w:rsidRPr="00FF0BEB">
        <w:rPr>
          <w:i/>
        </w:rPr>
        <w:t xml:space="preserve"> </w:t>
      </w:r>
      <w:proofErr w:type="spellStart"/>
      <w:r w:rsidRPr="00FF0BEB">
        <w:rPr>
          <w:i/>
        </w:rPr>
        <w:t>Demand</w:t>
      </w:r>
      <w:proofErr w:type="spellEnd"/>
      <w:r w:rsidRPr="00FF0BEB">
        <w:rPr>
          <w:i/>
        </w:rPr>
        <w:t xml:space="preserve"> </w:t>
      </w:r>
      <w:proofErr w:type="spellStart"/>
      <w:r w:rsidRPr="00FF0BEB">
        <w:rPr>
          <w:i/>
        </w:rPr>
        <w:t>Guaranties</w:t>
      </w:r>
      <w:proofErr w:type="spellEnd"/>
      <w:r w:rsidRPr="00FF0BEB">
        <w:rPr>
          <w:i/>
        </w:rPr>
        <w:t xml:space="preserve">”, ICC </w:t>
      </w:r>
      <w:proofErr w:type="spellStart"/>
      <w:r w:rsidRPr="00FF0BEB">
        <w:rPr>
          <w:i/>
        </w:rPr>
        <w:t>Publication</w:t>
      </w:r>
      <w:proofErr w:type="spellEnd"/>
      <w:r w:rsidRPr="00FF0BEB">
        <w:rPr>
          <w:i/>
        </w:rPr>
        <w:t xml:space="preserve"> No.758</w:t>
      </w:r>
      <w:r w:rsidRPr="00FF0BEB">
        <w:t xml:space="preserve">), kā arī Latvijas Republikas normatīvie tiesību akti. </w:t>
      </w:r>
      <w:r w:rsidR="009F0D36" w:rsidRPr="00FF0BEB">
        <w:t>Skaidrības labad</w:t>
      </w:r>
      <w:r w:rsidR="009F0D36">
        <w:t xml:space="preserve"> – </w:t>
      </w:r>
      <w:r w:rsidR="009F0D36" w:rsidRPr="00FF0BEB">
        <w:t xml:space="preserve">Latvijas Civillikuma 1692. līdz 1715.pants nav piemērojams šai </w:t>
      </w:r>
      <w:r w:rsidR="009F0D36">
        <w:t>g</w:t>
      </w:r>
      <w:r w:rsidR="009F0D36" w:rsidRPr="00FF0BEB">
        <w:t xml:space="preserve">arantijai, jo šī </w:t>
      </w:r>
      <w:r w:rsidR="009F0D36">
        <w:t>g</w:t>
      </w:r>
      <w:r w:rsidR="009F0D36" w:rsidRPr="00FF0BEB">
        <w:t xml:space="preserve">arantija neveido galvojumu, un tā vietā šī </w:t>
      </w:r>
      <w:r w:rsidR="009F0D36">
        <w:t>g</w:t>
      </w:r>
      <w:r w:rsidR="009F0D36" w:rsidRPr="00FF0BEB">
        <w:t xml:space="preserve">arantija veido atsevišķas un patstāvīgas </w:t>
      </w:r>
      <w:r w:rsidR="009F0D36">
        <w:t>g</w:t>
      </w:r>
      <w:r w:rsidR="009F0D36" w:rsidRPr="00FF0BEB">
        <w:t xml:space="preserve">arantijas devēja saistības (nevis </w:t>
      </w:r>
      <w:r w:rsidR="009F0D36">
        <w:t>g</w:t>
      </w:r>
      <w:r w:rsidR="009F0D36" w:rsidRPr="00FF0BEB">
        <w:t>arantijas devēja blakus saistības)</w:t>
      </w:r>
      <w:r w:rsidR="009F0D36">
        <w:t xml:space="preserve">. </w:t>
      </w:r>
      <w:r w:rsidRPr="00FF0BEB">
        <w:t>Domstarpības un visi strīdi, kas radušies saistībā ar šo garantiju un kurus nav iespējas atrisināt sarunu ceļā starp Banku, Pasūtītāju un Uzņēmēju, ir izskatāmi Latvijas Republikas tiesā saskaņā ar Latvijas Republikas normatīvajiem tiesību aktiem.</w:t>
      </w:r>
    </w:p>
    <w:p w14:paraId="5D56EC61" w14:textId="77777777" w:rsidR="00FF0BEB" w:rsidRPr="00FF0BEB" w:rsidRDefault="00FF0BEB" w:rsidP="00FF0BEB">
      <w:pPr>
        <w:shd w:val="clear" w:color="auto" w:fill="FFFFFF"/>
        <w:ind w:left="14"/>
        <w:jc w:val="both"/>
      </w:pPr>
    </w:p>
    <w:p w14:paraId="6AB72359" w14:textId="77777777" w:rsidR="00FF0BEB" w:rsidRPr="00FF0BEB" w:rsidRDefault="00FF0BEB" w:rsidP="00FF0BEB">
      <w:pPr>
        <w:jc w:val="both"/>
        <w:rPr>
          <w:i/>
          <w:iCs/>
        </w:rPr>
      </w:pPr>
    </w:p>
    <w:tbl>
      <w:tblPr>
        <w:tblW w:w="0" w:type="auto"/>
        <w:tblLook w:val="01E0" w:firstRow="1" w:lastRow="1" w:firstColumn="1" w:lastColumn="1" w:noHBand="0" w:noVBand="0"/>
      </w:tblPr>
      <w:tblGrid>
        <w:gridCol w:w="6020"/>
      </w:tblGrid>
      <w:tr w:rsidR="00FF0BEB" w:rsidRPr="009F0D36" w14:paraId="73274B58" w14:textId="77777777" w:rsidTr="001936EC">
        <w:tc>
          <w:tcPr>
            <w:tcW w:w="0" w:type="auto"/>
          </w:tcPr>
          <w:p w14:paraId="0ED3EC92" w14:textId="77777777" w:rsidR="00FF0BEB" w:rsidRPr="009F0D36" w:rsidRDefault="00FF0BEB" w:rsidP="001936EC">
            <w:pPr>
              <w:autoSpaceDE w:val="0"/>
              <w:autoSpaceDN w:val="0"/>
              <w:adjustRightInd w:val="0"/>
              <w:jc w:val="both"/>
              <w:rPr>
                <w:iCs/>
              </w:rPr>
            </w:pPr>
            <w:r w:rsidRPr="009F0D36">
              <w:rPr>
                <w:iCs/>
              </w:rPr>
              <w:t>&lt;</w:t>
            </w:r>
            <w:proofErr w:type="spellStart"/>
            <w:r w:rsidRPr="009F0D36">
              <w:rPr>
                <w:iCs/>
              </w:rPr>
              <w:t>Paraksttiesīgās</w:t>
            </w:r>
            <w:proofErr w:type="spellEnd"/>
            <w:r w:rsidRPr="009F0D36">
              <w:rPr>
                <w:iCs/>
              </w:rPr>
              <w:t xml:space="preserve"> personas amata nosaukums, vārds un uzvārds&gt;</w:t>
            </w:r>
          </w:p>
        </w:tc>
      </w:tr>
      <w:tr w:rsidR="00FF0BEB" w:rsidRPr="009F0D36" w14:paraId="33A5AE22" w14:textId="77777777" w:rsidTr="001936EC">
        <w:tc>
          <w:tcPr>
            <w:tcW w:w="0" w:type="auto"/>
          </w:tcPr>
          <w:p w14:paraId="4582528C" w14:textId="77777777" w:rsidR="00FF0BEB" w:rsidRPr="009F0D36" w:rsidRDefault="00FF0BEB" w:rsidP="001936EC">
            <w:pPr>
              <w:pStyle w:val="Heading1"/>
              <w:spacing w:before="0" w:after="0"/>
              <w:rPr>
                <w:rFonts w:ascii="Times New Roman" w:hAnsi="Times New Roman" w:cs="Times New Roman"/>
                <w:b w:val="0"/>
                <w:sz w:val="24"/>
                <w:szCs w:val="24"/>
              </w:rPr>
            </w:pPr>
            <w:r w:rsidRPr="009F0D36">
              <w:rPr>
                <w:rFonts w:ascii="Times New Roman" w:hAnsi="Times New Roman" w:cs="Times New Roman"/>
                <w:b w:val="0"/>
                <w:sz w:val="24"/>
                <w:szCs w:val="24"/>
              </w:rPr>
              <w:t>&lt;</w:t>
            </w:r>
            <w:proofErr w:type="spellStart"/>
            <w:r w:rsidRPr="009F0D36">
              <w:rPr>
                <w:rFonts w:ascii="Times New Roman" w:hAnsi="Times New Roman" w:cs="Times New Roman"/>
                <w:b w:val="0"/>
                <w:sz w:val="24"/>
                <w:szCs w:val="24"/>
              </w:rPr>
              <w:t>Paraksttiesīgās</w:t>
            </w:r>
            <w:proofErr w:type="spellEnd"/>
            <w:r w:rsidRPr="009F0D36">
              <w:rPr>
                <w:rFonts w:ascii="Times New Roman" w:hAnsi="Times New Roman" w:cs="Times New Roman"/>
                <w:b w:val="0"/>
                <w:sz w:val="24"/>
                <w:szCs w:val="24"/>
              </w:rPr>
              <w:t xml:space="preserve"> personas paraksts&gt;</w:t>
            </w:r>
          </w:p>
        </w:tc>
      </w:tr>
      <w:tr w:rsidR="00FF0BEB" w:rsidRPr="00FF0BEB" w14:paraId="4C3E83E5" w14:textId="77777777" w:rsidTr="001936EC">
        <w:tc>
          <w:tcPr>
            <w:tcW w:w="6020" w:type="dxa"/>
          </w:tcPr>
          <w:p w14:paraId="7616300E" w14:textId="67C55D57" w:rsidR="00FF0BEB" w:rsidRPr="00FF0BEB" w:rsidRDefault="00FF0BEB" w:rsidP="001936EC">
            <w:pPr>
              <w:pStyle w:val="Heading1"/>
              <w:spacing w:before="0" w:after="0"/>
              <w:rPr>
                <w:rFonts w:ascii="Times New Roman" w:hAnsi="Times New Roman" w:cs="Times New Roman"/>
                <w:b w:val="0"/>
                <w:bCs w:val="0"/>
                <w:iCs/>
                <w:sz w:val="24"/>
                <w:szCs w:val="24"/>
              </w:rPr>
            </w:pPr>
            <w:r w:rsidRPr="009F0D36">
              <w:rPr>
                <w:rFonts w:ascii="Times New Roman" w:hAnsi="Times New Roman" w:cs="Times New Roman"/>
                <w:b w:val="0"/>
                <w:sz w:val="24"/>
                <w:szCs w:val="24"/>
              </w:rPr>
              <w:t>&lt;</w:t>
            </w:r>
            <w:r w:rsidR="00B262E7">
              <w:rPr>
                <w:rFonts w:ascii="Times New Roman" w:hAnsi="Times New Roman" w:cs="Times New Roman"/>
                <w:b w:val="0"/>
                <w:sz w:val="24"/>
                <w:szCs w:val="24"/>
              </w:rPr>
              <w:t>K</w:t>
            </w:r>
            <w:r w:rsidRPr="009F0D36">
              <w:rPr>
                <w:rFonts w:ascii="Times New Roman" w:hAnsi="Times New Roman" w:cs="Times New Roman"/>
                <w:b w:val="0"/>
                <w:sz w:val="24"/>
                <w:szCs w:val="24"/>
              </w:rPr>
              <w:t>redītiestādes/kredītiestādes filiāles/ārvalsts kredītiestādes filiāles</w:t>
            </w:r>
            <w:r w:rsidR="00B262E7">
              <w:rPr>
                <w:rFonts w:ascii="Times New Roman" w:hAnsi="Times New Roman" w:cs="Times New Roman"/>
                <w:b w:val="0"/>
                <w:sz w:val="24"/>
                <w:szCs w:val="24"/>
              </w:rPr>
              <w:t xml:space="preserve"> </w:t>
            </w:r>
            <w:r w:rsidRPr="009F0D36">
              <w:rPr>
                <w:rFonts w:ascii="Times New Roman" w:hAnsi="Times New Roman" w:cs="Times New Roman"/>
                <w:b w:val="0"/>
                <w:sz w:val="24"/>
                <w:szCs w:val="24"/>
              </w:rPr>
              <w:t>zīmoga nospiedums&gt;</w:t>
            </w:r>
          </w:p>
        </w:tc>
      </w:tr>
    </w:tbl>
    <w:p w14:paraId="18847E0C" w14:textId="77777777" w:rsidR="00FF0BEB" w:rsidRDefault="00FF0BEB" w:rsidP="000228B2">
      <w:pPr>
        <w:pBdr>
          <w:top w:val="nil"/>
          <w:left w:val="nil"/>
          <w:bottom w:val="nil"/>
          <w:right w:val="nil"/>
          <w:between w:val="nil"/>
        </w:pBdr>
        <w:jc w:val="center"/>
        <w:rPr>
          <w:rFonts w:eastAsia="Arial"/>
          <w:b/>
          <w:color w:val="000000"/>
        </w:rPr>
      </w:pPr>
    </w:p>
    <w:p w14:paraId="2ACDA39A" w14:textId="77777777" w:rsidR="00FF0BEB" w:rsidRDefault="00FF0BEB" w:rsidP="000228B2">
      <w:pPr>
        <w:pBdr>
          <w:top w:val="nil"/>
          <w:left w:val="nil"/>
          <w:bottom w:val="nil"/>
          <w:right w:val="nil"/>
          <w:between w:val="nil"/>
        </w:pBdr>
        <w:jc w:val="center"/>
        <w:rPr>
          <w:rFonts w:eastAsia="Arial"/>
          <w:b/>
          <w:color w:val="000000"/>
        </w:rPr>
      </w:pPr>
    </w:p>
    <w:p w14:paraId="56548323" w14:textId="77777777" w:rsidR="00FF0BEB" w:rsidRDefault="00FF0BEB" w:rsidP="000228B2">
      <w:pPr>
        <w:pBdr>
          <w:top w:val="nil"/>
          <w:left w:val="nil"/>
          <w:bottom w:val="nil"/>
          <w:right w:val="nil"/>
          <w:between w:val="nil"/>
        </w:pBdr>
        <w:jc w:val="center"/>
        <w:rPr>
          <w:rFonts w:eastAsia="Arial"/>
          <w:b/>
          <w:color w:val="000000"/>
        </w:rPr>
      </w:pPr>
    </w:p>
    <w:p w14:paraId="0E5BBDF6" w14:textId="77777777" w:rsidR="00FF0BEB" w:rsidRDefault="00FF0BEB" w:rsidP="000228B2">
      <w:pPr>
        <w:pBdr>
          <w:top w:val="nil"/>
          <w:left w:val="nil"/>
          <w:bottom w:val="nil"/>
          <w:right w:val="nil"/>
          <w:between w:val="nil"/>
        </w:pBdr>
        <w:jc w:val="center"/>
        <w:rPr>
          <w:rFonts w:eastAsia="Arial"/>
          <w:b/>
          <w:color w:val="000000"/>
        </w:rPr>
      </w:pPr>
    </w:p>
    <w:p w14:paraId="5E2CD8F7" w14:textId="59F22C8F" w:rsidR="00FF0BEB" w:rsidRDefault="00FF0BEB" w:rsidP="000228B2">
      <w:pPr>
        <w:pBdr>
          <w:top w:val="nil"/>
          <w:left w:val="nil"/>
          <w:bottom w:val="nil"/>
          <w:right w:val="nil"/>
          <w:between w:val="nil"/>
        </w:pBdr>
        <w:jc w:val="center"/>
        <w:rPr>
          <w:rFonts w:eastAsia="Arial"/>
          <w:b/>
          <w:color w:val="000000"/>
        </w:rPr>
      </w:pPr>
    </w:p>
    <w:p w14:paraId="3AA44896" w14:textId="1AC69F38" w:rsidR="00C114B1" w:rsidRDefault="00C114B1" w:rsidP="000228B2">
      <w:pPr>
        <w:pBdr>
          <w:top w:val="nil"/>
          <w:left w:val="nil"/>
          <w:bottom w:val="nil"/>
          <w:right w:val="nil"/>
          <w:between w:val="nil"/>
        </w:pBdr>
        <w:jc w:val="center"/>
        <w:rPr>
          <w:rFonts w:eastAsia="Arial"/>
          <w:b/>
          <w:color w:val="000000"/>
        </w:rPr>
      </w:pPr>
    </w:p>
    <w:p w14:paraId="50D6E6E2" w14:textId="619AC634" w:rsidR="00C114B1" w:rsidRDefault="00C114B1" w:rsidP="000228B2">
      <w:pPr>
        <w:pBdr>
          <w:top w:val="nil"/>
          <w:left w:val="nil"/>
          <w:bottom w:val="nil"/>
          <w:right w:val="nil"/>
          <w:between w:val="nil"/>
        </w:pBdr>
        <w:jc w:val="center"/>
        <w:rPr>
          <w:rFonts w:eastAsia="Arial"/>
          <w:b/>
          <w:color w:val="000000"/>
        </w:rPr>
      </w:pPr>
    </w:p>
    <w:p w14:paraId="09B2AD1C" w14:textId="6FA21CD1" w:rsidR="00C114B1" w:rsidRDefault="00C114B1" w:rsidP="000228B2">
      <w:pPr>
        <w:pBdr>
          <w:top w:val="nil"/>
          <w:left w:val="nil"/>
          <w:bottom w:val="nil"/>
          <w:right w:val="nil"/>
          <w:between w:val="nil"/>
        </w:pBdr>
        <w:jc w:val="center"/>
        <w:rPr>
          <w:rFonts w:eastAsia="Arial"/>
          <w:b/>
          <w:color w:val="000000"/>
        </w:rPr>
      </w:pPr>
    </w:p>
    <w:p w14:paraId="3938675A" w14:textId="300919C8" w:rsidR="00C114B1" w:rsidRDefault="00C114B1" w:rsidP="000228B2">
      <w:pPr>
        <w:pBdr>
          <w:top w:val="nil"/>
          <w:left w:val="nil"/>
          <w:bottom w:val="nil"/>
          <w:right w:val="nil"/>
          <w:between w:val="nil"/>
        </w:pBdr>
        <w:jc w:val="center"/>
        <w:rPr>
          <w:rFonts w:eastAsia="Arial"/>
          <w:b/>
          <w:color w:val="000000"/>
        </w:rPr>
      </w:pPr>
    </w:p>
    <w:p w14:paraId="682ECC72" w14:textId="4BB46954" w:rsidR="00C114B1" w:rsidRDefault="00C114B1" w:rsidP="000228B2">
      <w:pPr>
        <w:pBdr>
          <w:top w:val="nil"/>
          <w:left w:val="nil"/>
          <w:bottom w:val="nil"/>
          <w:right w:val="nil"/>
          <w:between w:val="nil"/>
        </w:pBdr>
        <w:jc w:val="center"/>
        <w:rPr>
          <w:rFonts w:eastAsia="Arial"/>
          <w:b/>
          <w:color w:val="000000"/>
        </w:rPr>
      </w:pPr>
    </w:p>
    <w:p w14:paraId="633996B4" w14:textId="1A049BBC" w:rsidR="00C114B1" w:rsidRDefault="00C114B1" w:rsidP="000228B2">
      <w:pPr>
        <w:pBdr>
          <w:top w:val="nil"/>
          <w:left w:val="nil"/>
          <w:bottom w:val="nil"/>
          <w:right w:val="nil"/>
          <w:between w:val="nil"/>
        </w:pBdr>
        <w:jc w:val="center"/>
        <w:rPr>
          <w:rFonts w:eastAsia="Arial"/>
          <w:b/>
          <w:color w:val="000000"/>
        </w:rPr>
      </w:pPr>
    </w:p>
    <w:p w14:paraId="3DD73A2A" w14:textId="26DD854F" w:rsidR="00C114B1" w:rsidRDefault="00C114B1" w:rsidP="000228B2">
      <w:pPr>
        <w:pBdr>
          <w:top w:val="nil"/>
          <w:left w:val="nil"/>
          <w:bottom w:val="nil"/>
          <w:right w:val="nil"/>
          <w:between w:val="nil"/>
        </w:pBdr>
        <w:jc w:val="center"/>
        <w:rPr>
          <w:rFonts w:eastAsia="Arial"/>
          <w:b/>
          <w:color w:val="000000"/>
        </w:rPr>
      </w:pPr>
    </w:p>
    <w:p w14:paraId="1B4FF960" w14:textId="4CDE8619" w:rsidR="00C114B1" w:rsidRDefault="00C114B1" w:rsidP="000228B2">
      <w:pPr>
        <w:pBdr>
          <w:top w:val="nil"/>
          <w:left w:val="nil"/>
          <w:bottom w:val="nil"/>
          <w:right w:val="nil"/>
          <w:between w:val="nil"/>
        </w:pBdr>
        <w:jc w:val="center"/>
        <w:rPr>
          <w:rFonts w:eastAsia="Arial"/>
          <w:b/>
          <w:color w:val="000000"/>
        </w:rPr>
      </w:pPr>
    </w:p>
    <w:p w14:paraId="0FCB449A" w14:textId="50867CCC" w:rsidR="00C114B1" w:rsidRDefault="00C114B1" w:rsidP="000228B2">
      <w:pPr>
        <w:pBdr>
          <w:top w:val="nil"/>
          <w:left w:val="nil"/>
          <w:bottom w:val="nil"/>
          <w:right w:val="nil"/>
          <w:between w:val="nil"/>
        </w:pBdr>
        <w:jc w:val="center"/>
        <w:rPr>
          <w:rFonts w:eastAsia="Arial"/>
          <w:b/>
          <w:color w:val="000000"/>
        </w:rPr>
      </w:pPr>
    </w:p>
    <w:p w14:paraId="526E7A1F" w14:textId="0B87B1C9" w:rsidR="00C114B1" w:rsidRDefault="00C114B1" w:rsidP="000228B2">
      <w:pPr>
        <w:pBdr>
          <w:top w:val="nil"/>
          <w:left w:val="nil"/>
          <w:bottom w:val="nil"/>
          <w:right w:val="nil"/>
          <w:between w:val="nil"/>
        </w:pBdr>
        <w:jc w:val="center"/>
        <w:rPr>
          <w:rFonts w:eastAsia="Arial"/>
          <w:b/>
          <w:color w:val="000000"/>
        </w:rPr>
      </w:pPr>
    </w:p>
    <w:p w14:paraId="6FBC1D65" w14:textId="347E666B" w:rsidR="00C114B1" w:rsidRDefault="00C114B1" w:rsidP="000228B2">
      <w:pPr>
        <w:pBdr>
          <w:top w:val="nil"/>
          <w:left w:val="nil"/>
          <w:bottom w:val="nil"/>
          <w:right w:val="nil"/>
          <w:between w:val="nil"/>
        </w:pBdr>
        <w:jc w:val="center"/>
        <w:rPr>
          <w:rFonts w:eastAsia="Arial"/>
          <w:b/>
          <w:color w:val="000000"/>
        </w:rPr>
      </w:pPr>
    </w:p>
    <w:p w14:paraId="702BDD87" w14:textId="696C6C68" w:rsidR="00C114B1" w:rsidRDefault="00C114B1" w:rsidP="000228B2">
      <w:pPr>
        <w:pBdr>
          <w:top w:val="nil"/>
          <w:left w:val="nil"/>
          <w:bottom w:val="nil"/>
          <w:right w:val="nil"/>
          <w:between w:val="nil"/>
        </w:pBdr>
        <w:jc w:val="center"/>
        <w:rPr>
          <w:rFonts w:eastAsia="Arial"/>
          <w:b/>
          <w:color w:val="000000"/>
        </w:rPr>
      </w:pPr>
    </w:p>
    <w:p w14:paraId="7F87D3B4" w14:textId="0173BF41" w:rsidR="00C114B1" w:rsidRDefault="00C114B1" w:rsidP="000228B2">
      <w:pPr>
        <w:pBdr>
          <w:top w:val="nil"/>
          <w:left w:val="nil"/>
          <w:bottom w:val="nil"/>
          <w:right w:val="nil"/>
          <w:between w:val="nil"/>
        </w:pBdr>
        <w:jc w:val="center"/>
        <w:rPr>
          <w:rFonts w:eastAsia="Arial"/>
          <w:b/>
          <w:color w:val="000000"/>
        </w:rPr>
      </w:pPr>
    </w:p>
    <w:p w14:paraId="507CCC98" w14:textId="1B3EBDD8" w:rsidR="00C114B1" w:rsidRDefault="00C114B1" w:rsidP="000228B2">
      <w:pPr>
        <w:pBdr>
          <w:top w:val="nil"/>
          <w:left w:val="nil"/>
          <w:bottom w:val="nil"/>
          <w:right w:val="nil"/>
          <w:between w:val="nil"/>
        </w:pBdr>
        <w:jc w:val="center"/>
        <w:rPr>
          <w:rFonts w:eastAsia="Arial"/>
          <w:b/>
          <w:color w:val="000000"/>
        </w:rPr>
      </w:pPr>
    </w:p>
    <w:p w14:paraId="5105C4C2" w14:textId="482A1F81" w:rsidR="00C114B1" w:rsidRDefault="00C114B1" w:rsidP="000228B2">
      <w:pPr>
        <w:pBdr>
          <w:top w:val="nil"/>
          <w:left w:val="nil"/>
          <w:bottom w:val="nil"/>
          <w:right w:val="nil"/>
          <w:between w:val="nil"/>
        </w:pBdr>
        <w:jc w:val="center"/>
        <w:rPr>
          <w:rFonts w:eastAsia="Arial"/>
          <w:b/>
          <w:color w:val="000000"/>
        </w:rPr>
      </w:pPr>
    </w:p>
    <w:p w14:paraId="13077228" w14:textId="43DCDB23" w:rsidR="00C114B1" w:rsidRDefault="00C114B1" w:rsidP="000228B2">
      <w:pPr>
        <w:pBdr>
          <w:top w:val="nil"/>
          <w:left w:val="nil"/>
          <w:bottom w:val="nil"/>
          <w:right w:val="nil"/>
          <w:between w:val="nil"/>
        </w:pBdr>
        <w:jc w:val="center"/>
        <w:rPr>
          <w:rFonts w:eastAsia="Arial"/>
          <w:b/>
          <w:color w:val="000000"/>
        </w:rPr>
      </w:pPr>
    </w:p>
    <w:p w14:paraId="0ACFA9BB" w14:textId="351DFF11" w:rsidR="00C114B1" w:rsidRDefault="00C114B1" w:rsidP="000228B2">
      <w:pPr>
        <w:pBdr>
          <w:top w:val="nil"/>
          <w:left w:val="nil"/>
          <w:bottom w:val="nil"/>
          <w:right w:val="nil"/>
          <w:between w:val="nil"/>
        </w:pBdr>
        <w:jc w:val="center"/>
        <w:rPr>
          <w:rFonts w:eastAsia="Arial"/>
          <w:b/>
          <w:color w:val="000000"/>
        </w:rPr>
      </w:pPr>
    </w:p>
    <w:p w14:paraId="5ACF07E4" w14:textId="189D3841" w:rsidR="00C114B1" w:rsidRDefault="00C114B1" w:rsidP="000228B2">
      <w:pPr>
        <w:pBdr>
          <w:top w:val="nil"/>
          <w:left w:val="nil"/>
          <w:bottom w:val="nil"/>
          <w:right w:val="nil"/>
          <w:between w:val="nil"/>
        </w:pBdr>
        <w:jc w:val="center"/>
        <w:rPr>
          <w:rFonts w:eastAsia="Arial"/>
          <w:b/>
          <w:color w:val="000000"/>
        </w:rPr>
      </w:pPr>
    </w:p>
    <w:p w14:paraId="6283D839" w14:textId="10F88754" w:rsidR="00C114B1" w:rsidRDefault="00C114B1" w:rsidP="000228B2">
      <w:pPr>
        <w:pBdr>
          <w:top w:val="nil"/>
          <w:left w:val="nil"/>
          <w:bottom w:val="nil"/>
          <w:right w:val="nil"/>
          <w:between w:val="nil"/>
        </w:pBdr>
        <w:jc w:val="center"/>
        <w:rPr>
          <w:rFonts w:eastAsia="Arial"/>
          <w:b/>
          <w:color w:val="000000"/>
        </w:rPr>
      </w:pPr>
    </w:p>
    <w:p w14:paraId="296C536B" w14:textId="6F9B5D6B" w:rsidR="00C114B1" w:rsidRDefault="00C114B1" w:rsidP="000228B2">
      <w:pPr>
        <w:pBdr>
          <w:top w:val="nil"/>
          <w:left w:val="nil"/>
          <w:bottom w:val="nil"/>
          <w:right w:val="nil"/>
          <w:between w:val="nil"/>
        </w:pBdr>
        <w:jc w:val="center"/>
        <w:rPr>
          <w:rFonts w:eastAsia="Arial"/>
          <w:b/>
          <w:color w:val="000000"/>
        </w:rPr>
      </w:pPr>
    </w:p>
    <w:p w14:paraId="365BB9A6" w14:textId="07F532BE" w:rsidR="00C114B1" w:rsidRDefault="00C114B1" w:rsidP="000228B2">
      <w:pPr>
        <w:pBdr>
          <w:top w:val="nil"/>
          <w:left w:val="nil"/>
          <w:bottom w:val="nil"/>
          <w:right w:val="nil"/>
          <w:between w:val="nil"/>
        </w:pBdr>
        <w:jc w:val="center"/>
        <w:rPr>
          <w:rFonts w:eastAsia="Arial"/>
          <w:b/>
          <w:color w:val="000000"/>
        </w:rPr>
      </w:pPr>
    </w:p>
    <w:p w14:paraId="64A84783" w14:textId="6C6DDA61" w:rsidR="00C114B1" w:rsidRDefault="00C114B1" w:rsidP="000228B2">
      <w:pPr>
        <w:pBdr>
          <w:top w:val="nil"/>
          <w:left w:val="nil"/>
          <w:bottom w:val="nil"/>
          <w:right w:val="nil"/>
          <w:between w:val="nil"/>
        </w:pBdr>
        <w:jc w:val="center"/>
        <w:rPr>
          <w:rFonts w:eastAsia="Arial"/>
          <w:b/>
          <w:color w:val="000000"/>
        </w:rPr>
      </w:pPr>
    </w:p>
    <w:p w14:paraId="4D5F9E38" w14:textId="473B48D8" w:rsidR="00C114B1" w:rsidRDefault="00C114B1" w:rsidP="000228B2">
      <w:pPr>
        <w:pBdr>
          <w:top w:val="nil"/>
          <w:left w:val="nil"/>
          <w:bottom w:val="nil"/>
          <w:right w:val="nil"/>
          <w:between w:val="nil"/>
        </w:pBdr>
        <w:jc w:val="center"/>
        <w:rPr>
          <w:rFonts w:eastAsia="Arial"/>
          <w:b/>
          <w:color w:val="000000"/>
        </w:rPr>
      </w:pPr>
    </w:p>
    <w:p w14:paraId="48666D6C" w14:textId="11A189E2" w:rsidR="00C114B1" w:rsidRDefault="00C114B1" w:rsidP="000228B2">
      <w:pPr>
        <w:pBdr>
          <w:top w:val="nil"/>
          <w:left w:val="nil"/>
          <w:bottom w:val="nil"/>
          <w:right w:val="nil"/>
          <w:between w:val="nil"/>
        </w:pBdr>
        <w:jc w:val="center"/>
        <w:rPr>
          <w:rFonts w:eastAsia="Arial"/>
          <w:b/>
          <w:color w:val="000000"/>
        </w:rPr>
      </w:pPr>
    </w:p>
    <w:p w14:paraId="7D334F61" w14:textId="2889EC0D" w:rsidR="00C114B1" w:rsidRDefault="00C114B1" w:rsidP="000228B2">
      <w:pPr>
        <w:pBdr>
          <w:top w:val="nil"/>
          <w:left w:val="nil"/>
          <w:bottom w:val="nil"/>
          <w:right w:val="nil"/>
          <w:between w:val="nil"/>
        </w:pBdr>
        <w:jc w:val="center"/>
        <w:rPr>
          <w:rFonts w:eastAsia="Arial"/>
          <w:b/>
          <w:color w:val="000000"/>
        </w:rPr>
      </w:pPr>
    </w:p>
    <w:p w14:paraId="4E3178C0" w14:textId="7A0986E3" w:rsidR="00C114B1" w:rsidRDefault="00C114B1" w:rsidP="000228B2">
      <w:pPr>
        <w:pBdr>
          <w:top w:val="nil"/>
          <w:left w:val="nil"/>
          <w:bottom w:val="nil"/>
          <w:right w:val="nil"/>
          <w:between w:val="nil"/>
        </w:pBdr>
        <w:jc w:val="center"/>
        <w:rPr>
          <w:rFonts w:eastAsia="Arial"/>
          <w:b/>
          <w:color w:val="000000"/>
        </w:rPr>
      </w:pPr>
    </w:p>
    <w:p w14:paraId="5A889F7C" w14:textId="5376608D" w:rsidR="00C114B1" w:rsidRDefault="00C114B1" w:rsidP="000228B2">
      <w:pPr>
        <w:pBdr>
          <w:top w:val="nil"/>
          <w:left w:val="nil"/>
          <w:bottom w:val="nil"/>
          <w:right w:val="nil"/>
          <w:between w:val="nil"/>
        </w:pBdr>
        <w:jc w:val="center"/>
        <w:rPr>
          <w:rFonts w:eastAsia="Arial"/>
          <w:b/>
          <w:color w:val="000000"/>
        </w:rPr>
      </w:pPr>
    </w:p>
    <w:p w14:paraId="7F62DAFC" w14:textId="061E9099" w:rsidR="00C114B1" w:rsidRDefault="00C114B1" w:rsidP="000228B2">
      <w:pPr>
        <w:pBdr>
          <w:top w:val="nil"/>
          <w:left w:val="nil"/>
          <w:bottom w:val="nil"/>
          <w:right w:val="nil"/>
          <w:between w:val="nil"/>
        </w:pBdr>
        <w:jc w:val="center"/>
        <w:rPr>
          <w:rFonts w:eastAsia="Arial"/>
          <w:b/>
          <w:color w:val="000000"/>
        </w:rPr>
      </w:pPr>
    </w:p>
    <w:p w14:paraId="5D9E0044" w14:textId="36CF31A8" w:rsidR="00C114B1" w:rsidRDefault="00C114B1" w:rsidP="000228B2">
      <w:pPr>
        <w:pBdr>
          <w:top w:val="nil"/>
          <w:left w:val="nil"/>
          <w:bottom w:val="nil"/>
          <w:right w:val="nil"/>
          <w:between w:val="nil"/>
        </w:pBdr>
        <w:jc w:val="center"/>
        <w:rPr>
          <w:rFonts w:eastAsia="Arial"/>
          <w:b/>
          <w:color w:val="000000"/>
        </w:rPr>
      </w:pPr>
    </w:p>
    <w:p w14:paraId="45B0BF0A" w14:textId="26FF9DDA" w:rsidR="00C114B1" w:rsidRDefault="00C114B1" w:rsidP="000228B2">
      <w:pPr>
        <w:pBdr>
          <w:top w:val="nil"/>
          <w:left w:val="nil"/>
          <w:bottom w:val="nil"/>
          <w:right w:val="nil"/>
          <w:between w:val="nil"/>
        </w:pBdr>
        <w:jc w:val="center"/>
        <w:rPr>
          <w:rFonts w:eastAsia="Arial"/>
          <w:b/>
          <w:color w:val="000000"/>
        </w:rPr>
      </w:pPr>
    </w:p>
    <w:p w14:paraId="37578425" w14:textId="512DA58C" w:rsidR="00C114B1" w:rsidRDefault="00C114B1" w:rsidP="000228B2">
      <w:pPr>
        <w:pBdr>
          <w:top w:val="nil"/>
          <w:left w:val="nil"/>
          <w:bottom w:val="nil"/>
          <w:right w:val="nil"/>
          <w:between w:val="nil"/>
        </w:pBdr>
        <w:jc w:val="center"/>
        <w:rPr>
          <w:rFonts w:eastAsia="Arial"/>
          <w:b/>
          <w:color w:val="000000"/>
        </w:rPr>
      </w:pPr>
    </w:p>
    <w:p w14:paraId="0E3A56ED" w14:textId="21A4D6BE" w:rsidR="009F0D36" w:rsidRDefault="00BD7783" w:rsidP="000228B2">
      <w:pPr>
        <w:pBdr>
          <w:top w:val="nil"/>
          <w:left w:val="nil"/>
          <w:bottom w:val="nil"/>
          <w:right w:val="nil"/>
          <w:between w:val="nil"/>
        </w:pBdr>
        <w:jc w:val="center"/>
        <w:rPr>
          <w:rFonts w:eastAsia="Arial"/>
          <w:b/>
          <w:color w:val="000000"/>
        </w:rPr>
      </w:pPr>
      <w:r w:rsidRPr="00FF0BEB">
        <w:rPr>
          <w:rFonts w:eastAsia="Arial"/>
          <w:b/>
          <w:color w:val="000000"/>
        </w:rPr>
        <w:lastRenderedPageBreak/>
        <w:t xml:space="preserve">Speciālo noteikumu pielikums </w:t>
      </w:r>
      <w:r w:rsidR="00035C9B" w:rsidRPr="002017E9">
        <w:rPr>
          <w:rFonts w:eastAsia="Arial"/>
          <w:b/>
          <w:color w:val="000000"/>
        </w:rPr>
        <w:t>D</w:t>
      </w:r>
      <w:r w:rsidRPr="00FF0BEB">
        <w:rPr>
          <w:rFonts w:eastAsia="Arial"/>
          <w:b/>
          <w:color w:val="000000"/>
        </w:rPr>
        <w:t>:</w:t>
      </w:r>
    </w:p>
    <w:p w14:paraId="00C34247" w14:textId="154D0F93" w:rsidR="00BD7783" w:rsidRPr="00BD7783" w:rsidRDefault="00BD7783" w:rsidP="00BD7783">
      <w:pPr>
        <w:pStyle w:val="Pielikums"/>
        <w:jc w:val="center"/>
        <w:rPr>
          <w:rFonts w:ascii="Times New Roman" w:hAnsi="Times New Roman" w:cs="Times New Roman"/>
        </w:rPr>
      </w:pPr>
      <w:r w:rsidRPr="00BD7783">
        <w:rPr>
          <w:rFonts w:ascii="Times New Roman" w:hAnsi="Times New Roman" w:cs="Times New Roman"/>
        </w:rPr>
        <w:t xml:space="preserve">Avansa maksājuma </w:t>
      </w:r>
      <w:r w:rsidR="00550DAA" w:rsidRPr="00550DAA">
        <w:rPr>
          <w:rFonts w:ascii="Times New Roman" w:hAnsi="Times New Roman" w:cs="Times New Roman"/>
        </w:rPr>
        <w:t>garantijas</w:t>
      </w:r>
      <w:r w:rsidR="00ED138E">
        <w:rPr>
          <w:rFonts w:ascii="Times New Roman" w:hAnsi="Times New Roman" w:cs="Times New Roman"/>
        </w:rPr>
        <w:t xml:space="preserve"> </w:t>
      </w:r>
      <w:r w:rsidRPr="00BD7783">
        <w:rPr>
          <w:rFonts w:ascii="Times New Roman" w:hAnsi="Times New Roman" w:cs="Times New Roman"/>
        </w:rPr>
        <w:t>veidnes paraugs (apdrošinātājam)</w:t>
      </w:r>
    </w:p>
    <w:p w14:paraId="66512F16" w14:textId="77777777" w:rsidR="00BD7783" w:rsidRPr="00BD7783" w:rsidRDefault="00BD7783" w:rsidP="00BD7783">
      <w:pPr>
        <w:pStyle w:val="Rindkopa"/>
        <w:ind w:left="0"/>
        <w:rPr>
          <w:rFonts w:ascii="Times New Roman" w:hAnsi="Times New Roman"/>
          <w:sz w:val="24"/>
        </w:rPr>
      </w:pPr>
    </w:p>
    <w:p w14:paraId="538845F1" w14:textId="77777777" w:rsidR="00BD7783" w:rsidRPr="00BD7783" w:rsidRDefault="00BD7783" w:rsidP="00BD7783">
      <w:pPr>
        <w:pStyle w:val="Rindkopa"/>
        <w:ind w:left="0"/>
        <w:jc w:val="center"/>
        <w:rPr>
          <w:rFonts w:ascii="Times New Roman" w:hAnsi="Times New Roman"/>
          <w:sz w:val="24"/>
        </w:rPr>
      </w:pPr>
      <w:r w:rsidRPr="00BD7783">
        <w:rPr>
          <w:rFonts w:ascii="Times New Roman" w:hAnsi="Times New Roman"/>
          <w:sz w:val="24"/>
        </w:rPr>
        <w:t>&lt;</w:t>
      </w:r>
      <w:r w:rsidRPr="00BD7783">
        <w:rPr>
          <w:rFonts w:ascii="Times New Roman" w:hAnsi="Times New Roman"/>
          <w:iCs/>
          <w:sz w:val="24"/>
        </w:rPr>
        <w:t>apdrošināšanas sabiedrības/ ārvalsts apdrošināšanas filiāles nosaukums, reģistrācijas numurs, juridiskā adrese, e-pasta adrese&gt; (turpmāk – Apdrošinātājs)</w:t>
      </w:r>
    </w:p>
    <w:p w14:paraId="2DF01E6C" w14:textId="77777777" w:rsidR="00BD7783" w:rsidRPr="00BD7783" w:rsidRDefault="00BD7783" w:rsidP="00BD7783">
      <w:pPr>
        <w:pStyle w:val="Rindkopa"/>
        <w:jc w:val="center"/>
        <w:rPr>
          <w:rFonts w:ascii="Times New Roman" w:hAnsi="Times New Roman"/>
          <w:sz w:val="24"/>
        </w:rPr>
      </w:pPr>
    </w:p>
    <w:p w14:paraId="6FCBCFFA" w14:textId="77777777" w:rsidR="00BD7783" w:rsidRPr="00BD7783" w:rsidRDefault="00BD7783" w:rsidP="00BD7783">
      <w:pPr>
        <w:pStyle w:val="Rindkopa"/>
        <w:ind w:left="0"/>
        <w:jc w:val="left"/>
        <w:rPr>
          <w:rFonts w:ascii="Times New Roman" w:hAnsi="Times New Roman"/>
          <w:sz w:val="24"/>
        </w:rPr>
      </w:pPr>
      <w:r w:rsidRPr="00BD7783">
        <w:rPr>
          <w:rFonts w:ascii="Times New Roman" w:hAnsi="Times New Roman"/>
          <w:sz w:val="24"/>
        </w:rPr>
        <w:t>Kam: &lt;Pasūtītāja nosaukums&gt; &lt;reģistrācijas numurs&gt; &lt;adrese&gt; (turpmāk – Apdrošinātais)</w:t>
      </w:r>
    </w:p>
    <w:p w14:paraId="78F6933E" w14:textId="77777777" w:rsidR="00BD7783" w:rsidRPr="00E75300" w:rsidRDefault="00BD7783" w:rsidP="00BD7783">
      <w:pPr>
        <w:pStyle w:val="Apakpunkts"/>
        <w:numPr>
          <w:ilvl w:val="0"/>
          <w:numId w:val="0"/>
        </w:numPr>
        <w:jc w:val="center"/>
        <w:rPr>
          <w:rFonts w:ascii="Times New Roman" w:hAnsi="Times New Roman"/>
          <w:sz w:val="24"/>
        </w:rPr>
      </w:pPr>
    </w:p>
    <w:p w14:paraId="6FE59AC4" w14:textId="63BD3E70" w:rsidR="00BD7783" w:rsidRPr="00E75300" w:rsidRDefault="00BD7783" w:rsidP="00E75300">
      <w:pPr>
        <w:jc w:val="center"/>
        <w:rPr>
          <w:b/>
        </w:rPr>
      </w:pPr>
      <w:r w:rsidRPr="00E75300">
        <w:rPr>
          <w:b/>
        </w:rPr>
        <w:t>PIRMĀ PIEPRASĪJUMA, NEATSAUCAMA, BEZNOSACĪJUMA AVANSA</w:t>
      </w:r>
      <w:r w:rsidRPr="00E75300">
        <w:t xml:space="preserve"> </w:t>
      </w:r>
      <w:r w:rsidRPr="00E75300">
        <w:rPr>
          <w:b/>
          <w:bCs/>
        </w:rPr>
        <w:t xml:space="preserve">MAKSĀJUMA </w:t>
      </w:r>
      <w:r w:rsidRPr="00E75300">
        <w:rPr>
          <w:b/>
        </w:rPr>
        <w:t>GARANTIJA</w:t>
      </w:r>
    </w:p>
    <w:p w14:paraId="566F49D6" w14:textId="77777777" w:rsidR="00BD7783" w:rsidRPr="00E75300" w:rsidRDefault="00BD7783" w:rsidP="00E75300">
      <w:pPr>
        <w:pStyle w:val="FootnoteText"/>
        <w:autoSpaceDE w:val="0"/>
        <w:autoSpaceDN w:val="0"/>
        <w:adjustRightInd w:val="0"/>
        <w:jc w:val="center"/>
        <w:rPr>
          <w:sz w:val="24"/>
          <w:szCs w:val="24"/>
        </w:rPr>
      </w:pPr>
      <w:r w:rsidRPr="00E75300">
        <w:rPr>
          <w:iCs/>
          <w:sz w:val="24"/>
          <w:szCs w:val="24"/>
        </w:rPr>
        <w:t>&lt;Vietas nosaukums&gt;</w:t>
      </w:r>
      <w:r w:rsidRPr="00E75300">
        <w:rPr>
          <w:sz w:val="24"/>
          <w:szCs w:val="24"/>
        </w:rPr>
        <w:t xml:space="preserve">, </w:t>
      </w:r>
      <w:r w:rsidRPr="00E75300">
        <w:rPr>
          <w:iCs/>
          <w:sz w:val="24"/>
          <w:szCs w:val="24"/>
        </w:rPr>
        <w:t>&lt;gads&gt;</w:t>
      </w:r>
      <w:r w:rsidRPr="00E75300">
        <w:rPr>
          <w:sz w:val="24"/>
          <w:szCs w:val="24"/>
        </w:rPr>
        <w:t xml:space="preserve">.gada </w:t>
      </w:r>
      <w:r w:rsidRPr="00E75300">
        <w:rPr>
          <w:iCs/>
          <w:sz w:val="24"/>
          <w:szCs w:val="24"/>
        </w:rPr>
        <w:t>&lt;datums&gt;</w:t>
      </w:r>
      <w:r w:rsidRPr="00E75300">
        <w:rPr>
          <w:sz w:val="24"/>
          <w:szCs w:val="24"/>
        </w:rPr>
        <w:t>.</w:t>
      </w:r>
      <w:r w:rsidRPr="00E75300">
        <w:rPr>
          <w:iCs/>
          <w:sz w:val="24"/>
          <w:szCs w:val="24"/>
        </w:rPr>
        <w:t>&lt;mēnesis&gt;</w:t>
      </w:r>
    </w:p>
    <w:p w14:paraId="067081AB" w14:textId="77777777" w:rsidR="00BD7783" w:rsidRPr="00E75300" w:rsidRDefault="00BD7783" w:rsidP="00BD7783">
      <w:pPr>
        <w:shd w:val="clear" w:color="auto" w:fill="FFFFFF"/>
        <w:ind w:left="14"/>
        <w:jc w:val="both"/>
        <w:rPr>
          <w:i/>
          <w:iCs/>
        </w:rPr>
      </w:pPr>
    </w:p>
    <w:p w14:paraId="252B3851" w14:textId="77777777" w:rsidR="00BD7783" w:rsidRPr="00E75300" w:rsidRDefault="00BD7783" w:rsidP="00BD7783">
      <w:pPr>
        <w:shd w:val="clear" w:color="auto" w:fill="FFFFFF"/>
        <w:ind w:left="14"/>
        <w:jc w:val="both"/>
      </w:pPr>
      <w:r w:rsidRPr="00E75300">
        <w:rPr>
          <w:iCs/>
        </w:rPr>
        <w:t>&lt;gads&gt;</w:t>
      </w:r>
      <w:r w:rsidRPr="00E75300">
        <w:t xml:space="preserve">.gada </w:t>
      </w:r>
      <w:r w:rsidRPr="00E75300">
        <w:rPr>
          <w:iCs/>
        </w:rPr>
        <w:t>&lt;datums&gt;</w:t>
      </w:r>
      <w:r w:rsidRPr="00E75300">
        <w:t>.</w:t>
      </w:r>
      <w:r w:rsidRPr="00E75300">
        <w:rPr>
          <w:iCs/>
        </w:rPr>
        <w:t>&lt;mēnesis&gt; noslēgtais l</w:t>
      </w:r>
      <w:r w:rsidRPr="00E75300">
        <w:t>īgums „&lt;Līguma nosaukums&gt;” (Nr.&lt;līguma numurs&gt;; turpmāk – Līgums).</w:t>
      </w:r>
    </w:p>
    <w:p w14:paraId="061C41F0" w14:textId="77777777" w:rsidR="00BD7783" w:rsidRPr="00E75300" w:rsidRDefault="00BD7783" w:rsidP="00BD7783">
      <w:pPr>
        <w:shd w:val="clear" w:color="auto" w:fill="FFFFFF"/>
        <w:ind w:left="14"/>
        <w:jc w:val="both"/>
      </w:pPr>
      <w:r w:rsidRPr="00E75300">
        <w:t>Līguma objekts: ____________________.</w:t>
      </w:r>
    </w:p>
    <w:p w14:paraId="051A44BF" w14:textId="77777777" w:rsidR="00BD7783" w:rsidRPr="00E75300" w:rsidRDefault="00BD7783" w:rsidP="00BD7783">
      <w:pPr>
        <w:shd w:val="clear" w:color="auto" w:fill="FFFFFF"/>
        <w:ind w:left="14"/>
        <w:jc w:val="both"/>
      </w:pPr>
    </w:p>
    <w:p w14:paraId="5BCBFB79" w14:textId="25381E9A" w:rsidR="00BD7783" w:rsidRPr="00E75300" w:rsidRDefault="00BD7783" w:rsidP="00BD7783">
      <w:pPr>
        <w:shd w:val="clear" w:color="auto" w:fill="FFFFFF"/>
        <w:ind w:left="14"/>
        <w:jc w:val="both"/>
      </w:pPr>
      <w:r w:rsidRPr="00E75300">
        <w:t xml:space="preserve">Mēs zinām, ka ___________________ &lt;Uzņēmēja nosaukums&gt; &lt;reģistrācijas numurs&gt; &lt;adrese&gt; (turpmāk – Apdrošinājuma ņēmējs) noslēdza Līgumu, kurā ir noteikts, ka Apdrošinātais veiks avansa maksājumu Apdrošinājuma ņēmējam par summu </w:t>
      </w:r>
      <w:r w:rsidRPr="00E75300">
        <w:rPr>
          <w:iCs/>
        </w:rPr>
        <w:t>&lt;summa cipariem&gt;</w:t>
      </w:r>
      <w:r w:rsidRPr="00E75300">
        <w:t xml:space="preserve"> EUR (</w:t>
      </w:r>
      <w:r w:rsidRPr="00E75300">
        <w:rPr>
          <w:iCs/>
        </w:rPr>
        <w:t>&lt;summa vārdiem&gt;</w:t>
      </w:r>
      <w:r w:rsidRPr="00E75300">
        <w:t xml:space="preserve"> e</w:t>
      </w:r>
      <w:r w:rsidR="00E75300">
        <w:t>i</w:t>
      </w:r>
      <w:r w:rsidRPr="00E75300">
        <w:t>ro) pēc tam, kad Apdrošinājuma ņēmējs saskaņā ar Līguma &lt; ___&gt; punktu ir iesniedzis Apdrošinātajam avansa garantiju (turpmāk – Avansa garantija) par pilnā apmērā saņemamu avansa maksājumu, uz termiņu, kas noteikts Līgumā. Saskaņā ar Līgumu un šo Avansa garantiju avansa maksājuma naudas līdzekļi juridiski pieder Apdrošinātajam.</w:t>
      </w:r>
    </w:p>
    <w:p w14:paraId="3B7B319D" w14:textId="77777777" w:rsidR="00BD7783" w:rsidRPr="00E75300" w:rsidRDefault="00BD7783" w:rsidP="00BD7783">
      <w:pPr>
        <w:shd w:val="clear" w:color="auto" w:fill="FFFFFF"/>
        <w:ind w:left="14"/>
        <w:jc w:val="both"/>
      </w:pPr>
    </w:p>
    <w:p w14:paraId="002B3A04" w14:textId="0F5E9F31" w:rsidR="00BD7783" w:rsidRPr="00E75300" w:rsidRDefault="00BD7783" w:rsidP="00BD7783">
      <w:pPr>
        <w:shd w:val="clear" w:color="auto" w:fill="FFFFFF"/>
        <w:ind w:left="14"/>
        <w:jc w:val="both"/>
      </w:pPr>
      <w:r w:rsidRPr="00E75300">
        <w:t>Ar šo izdoto Avansa garantiju Apdrošinātājs neatsaucami, neatkarīgi no jebkādiem strīdiem saistībā ar Līgumu un bez atteikuma tiesībām, kā arī atsakoties no jebkādām atrunām, ierunu tiesībām (t</w:t>
      </w:r>
      <w:r w:rsidR="00E75300">
        <w:t>.</w:t>
      </w:r>
      <w:r w:rsidRPr="00E75300">
        <w:t xml:space="preserve">sk. atsakoties izmantot Apdrošinājuma ņēmēja, kā galvenā parādnieka, jebkādas atrunas, ierunas) apņemas izmaksāt Apdrošinātajam </w:t>
      </w:r>
      <w:r w:rsidRPr="00E75300">
        <w:rPr>
          <w:iCs/>
        </w:rPr>
        <w:t>&lt;summa cipariem&gt;</w:t>
      </w:r>
      <w:r w:rsidRPr="00E75300">
        <w:t xml:space="preserve"> EUR (</w:t>
      </w:r>
      <w:r w:rsidRPr="00E75300">
        <w:rPr>
          <w:iCs/>
        </w:rPr>
        <w:t>&lt;summa vārdiem&gt;</w:t>
      </w:r>
      <w:r w:rsidRPr="00E75300">
        <w:t xml:space="preserve"> e</w:t>
      </w:r>
      <w:r w:rsidR="00E75300">
        <w:t>i</w:t>
      </w:r>
      <w:r w:rsidRPr="00E75300">
        <w:t>ro) apdrošināšanas atlīdzību pēc Apdrošinātā pirmā rakstiskā pieteikuma. Apdrošinātājs apdrošināšanas atlīdzību apņemas izmaksāt Apdrošinātajam pamatojoties uz šajā Avansa garantijā atrunātajiem noteikumiem. Šajā Avansa garantijā atrunātie noteikumi ir jāievēro Apdrošinātājam un citiem subjektiem, kas darbojas Apdrošinātāja vārdā.</w:t>
      </w:r>
    </w:p>
    <w:p w14:paraId="155D6719" w14:textId="77777777" w:rsidR="00BD7783" w:rsidRPr="00E75300" w:rsidRDefault="00BD7783" w:rsidP="00BD7783">
      <w:pPr>
        <w:shd w:val="clear" w:color="auto" w:fill="FFFFFF"/>
        <w:ind w:left="14"/>
        <w:jc w:val="both"/>
      </w:pPr>
    </w:p>
    <w:p w14:paraId="3B48F40A" w14:textId="77777777" w:rsidR="00BD7783" w:rsidRPr="00E75300" w:rsidRDefault="00BD7783" w:rsidP="00BD7783">
      <w:pPr>
        <w:shd w:val="clear" w:color="auto" w:fill="FFFFFF"/>
        <w:jc w:val="both"/>
      </w:pPr>
      <w:r w:rsidRPr="00E75300">
        <w:t>Pamatojoties uz faktu, ka Apdrošinājuma ņēmējs ir noslēdzis Līgumu ar Apdrošināto, Apdrošinājuma ņēmējs pēc avansa maksājuma saņemšanas ir apņēmies pilnībā atmaksāt saņemto avansa maksājumu Apdrošinātajam. Avansa garantijas apdrošināšanas atlīdzība jāizmaksā pamatojoties uz sekojošiem nosacījumiem:</w:t>
      </w:r>
    </w:p>
    <w:p w14:paraId="78C6F030" w14:textId="77777777" w:rsidR="00BD7783" w:rsidRPr="00E75300" w:rsidRDefault="00BD7783" w:rsidP="00BD7783">
      <w:pPr>
        <w:shd w:val="clear" w:color="auto" w:fill="FFFFFF"/>
        <w:jc w:val="both"/>
      </w:pPr>
    </w:p>
    <w:p w14:paraId="02F95B93" w14:textId="77777777" w:rsidR="00BD7783" w:rsidRPr="00E75300" w:rsidRDefault="00BD7783" w:rsidP="002017E9">
      <w:pPr>
        <w:pStyle w:val="ListParagraph"/>
        <w:numPr>
          <w:ilvl w:val="0"/>
          <w:numId w:val="23"/>
        </w:numPr>
        <w:shd w:val="clear" w:color="auto" w:fill="FFFFFF"/>
        <w:jc w:val="both"/>
      </w:pPr>
      <w:r w:rsidRPr="00E75300">
        <w:t>Ja Apdrošinājuma ņēmējs nav pagarinājis šo Avansa garantiju gadījumā, ja &lt;____&gt; dienas pirms Avansa garantijas beigu datuma Apdrošinājuma ņēmējs nav atmaksājis avansa maksājumu.</w:t>
      </w:r>
    </w:p>
    <w:p w14:paraId="333ACCE0" w14:textId="77777777" w:rsidR="00BD7783" w:rsidRPr="00E75300" w:rsidRDefault="00BD7783" w:rsidP="002017E9">
      <w:pPr>
        <w:pStyle w:val="ListParagraph"/>
        <w:numPr>
          <w:ilvl w:val="0"/>
          <w:numId w:val="23"/>
        </w:numPr>
        <w:shd w:val="clear" w:color="auto" w:fill="FFFFFF"/>
        <w:jc w:val="both"/>
      </w:pPr>
      <w:r w:rsidRPr="00E75300">
        <w:t>Apdrošinātājam ir pienākums izmaksāt apdrošināšanas atlīdzību Apdrošinātajam tā pieprasītajā apmērā, ja Apdrošinājuma ņēmējs pilnībā vai daļēji nav atmaksājis Apdrošinātajam tā samaksāto avansa maksājumu.</w:t>
      </w:r>
    </w:p>
    <w:p w14:paraId="71D2893D" w14:textId="57A0DCBE" w:rsidR="00BD7783" w:rsidRPr="00E75300" w:rsidRDefault="00BD7783" w:rsidP="002017E9">
      <w:pPr>
        <w:pStyle w:val="ListParagraph"/>
        <w:numPr>
          <w:ilvl w:val="0"/>
          <w:numId w:val="23"/>
        </w:numPr>
        <w:shd w:val="clear" w:color="auto" w:fill="FFFFFF"/>
        <w:jc w:val="both"/>
      </w:pPr>
      <w:r w:rsidRPr="00E75300">
        <w:t xml:space="preserve">Ja </w:t>
      </w:r>
      <w:r w:rsidR="00ED138E" w:rsidRPr="00E75300">
        <w:t>Apdrošinājuma</w:t>
      </w:r>
      <w:r w:rsidRPr="00E75300">
        <w:t xml:space="preserve"> ņēmējs rupjas neuzmanības dēļ pilnībā vai daļēji nav atmaksājis Apdrošinātajam tā samaksāto avansa maksājumu, tas tiks uzskatīts par apdrošināšanas gadījumu šīs Avansa garantijas un apdrošināšanas polises kontekstā, un Apdrošinātājam šādā gadījumā nav tiesību atteikties izmaksāt Apdrošinātajam tā pieprasīto apdrošināšanas atlīdzību. </w:t>
      </w:r>
    </w:p>
    <w:p w14:paraId="34E7CE2A" w14:textId="77777777" w:rsidR="00BD7783" w:rsidRPr="00E75300" w:rsidRDefault="00BD7783" w:rsidP="002017E9">
      <w:pPr>
        <w:pStyle w:val="ListParagraph"/>
        <w:numPr>
          <w:ilvl w:val="0"/>
          <w:numId w:val="23"/>
        </w:numPr>
        <w:shd w:val="clear" w:color="auto" w:fill="FFFFFF"/>
        <w:jc w:val="both"/>
      </w:pPr>
      <w:r w:rsidRPr="00E75300">
        <w:t xml:space="preserve">Izdodot Avansa garantiju un apdrošināšanas polisi Apdrošinātājs apliecina, ka Apdrošinātājs ir ieguvis visu nepieciešamo informāciju no Apdrošinājuma ņēmēja </w:t>
      </w:r>
      <w:r w:rsidRPr="00E75300">
        <w:lastRenderedPageBreak/>
        <w:t>un no Apdrošinātā, lai pilnībā izvērtētu visus riskus un izpildītu ar šo Avansa garantiju uzņemtās, līgumiskās saistības, kā arī apliecina, ka Apdrošinātājs un Apdrošinājuma ņēmējs apdrošināšanas līgumā ir vienojušies, ka Apdrošinājuma ņēmējam ir pienākums bez iebildumiem samaksāt naudas summu Apdrošinātājam tādā apmērā, kādā Apdrošinātājs ir izmaksājis pēc Apdrošinātā pieprasījuma.</w:t>
      </w:r>
    </w:p>
    <w:p w14:paraId="3BDCF567" w14:textId="77777777" w:rsidR="00BD7783" w:rsidRPr="00E75300" w:rsidRDefault="00BD7783" w:rsidP="002017E9">
      <w:pPr>
        <w:pStyle w:val="ListParagraph"/>
        <w:numPr>
          <w:ilvl w:val="0"/>
          <w:numId w:val="23"/>
        </w:numPr>
        <w:shd w:val="clear" w:color="auto" w:fill="FFFFFF"/>
        <w:jc w:val="both"/>
      </w:pPr>
      <w:r w:rsidRPr="00E75300">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26BF4996" w14:textId="7B38EE3C" w:rsidR="00BD7783" w:rsidRPr="00E75300" w:rsidRDefault="00BD7783" w:rsidP="002017E9">
      <w:pPr>
        <w:pStyle w:val="ListParagraph"/>
        <w:numPr>
          <w:ilvl w:val="0"/>
          <w:numId w:val="23"/>
        </w:numPr>
        <w:shd w:val="clear" w:color="auto" w:fill="FFFFFF"/>
        <w:jc w:val="both"/>
      </w:pPr>
      <w:r w:rsidRPr="00E75300">
        <w:rPr>
          <w:snapToGrid w:val="0"/>
        </w:rPr>
        <w:t xml:space="preserve">Apdrošinātājs nepiemēros Apdrošināšanas līguma likuma 31.panta otrās daļas 4. un 5.punktā minētos noteikumus, saņemot Pasūtītāju pieprasījumu līdz </w:t>
      </w:r>
      <w:r w:rsidRPr="00E75300">
        <w:t xml:space="preserve">Avansa </w:t>
      </w:r>
      <w:r w:rsidRPr="00E75300">
        <w:rPr>
          <w:snapToGrid w:val="0"/>
        </w:rPr>
        <w:t>garantijas beigu datumam.</w:t>
      </w:r>
    </w:p>
    <w:p w14:paraId="1376B8D1" w14:textId="77777777" w:rsidR="00BD7783" w:rsidRPr="00E75300" w:rsidRDefault="00BD7783" w:rsidP="00BD7783">
      <w:pPr>
        <w:shd w:val="clear" w:color="auto" w:fill="FFFFFF"/>
        <w:ind w:left="14"/>
        <w:jc w:val="both"/>
        <w:rPr>
          <w:i/>
          <w:iCs/>
        </w:rPr>
      </w:pPr>
    </w:p>
    <w:p w14:paraId="4C9CDBAD" w14:textId="0D7D88E4" w:rsidR="00BD7783" w:rsidRPr="00E75300" w:rsidRDefault="00BD7783" w:rsidP="00BD7783">
      <w:pPr>
        <w:shd w:val="clear" w:color="auto" w:fill="FFFFFF"/>
        <w:ind w:left="14"/>
        <w:jc w:val="both"/>
      </w:pPr>
      <w:r w:rsidRPr="00E75300">
        <w:t xml:space="preserve">Apdrošinātājs neatsaucami, neatkarīgi no jebkādiem strīdiem saistībā ar Līgumu un bez atteikuma tiesībām, kā arī atsakoties no jebkādām atrunām, ierunu tiesībām (t.sk. atsakoties izmantot Apdrošinājuma ņēmēja, kā galvenā parādnieka, jebkādas atrunas, ierunas) pēc Apdrošinātā pirmā pieprasījuma 7 (septiņu) dienu laikā pēc atlīdzības pieprasījuma saņemšanas izmaksā apdrošināšanas atlīdzību Apdrošinātajam tā pieprasītajā apmērā, kas nav lielāka par </w:t>
      </w:r>
      <w:r w:rsidRPr="00E75300">
        <w:rPr>
          <w:iCs/>
        </w:rPr>
        <w:t>&lt;summa cipariem&gt;</w:t>
      </w:r>
      <w:r w:rsidRPr="00E75300">
        <w:t xml:space="preserve"> EUR (</w:t>
      </w:r>
      <w:r w:rsidRPr="00E75300">
        <w:rPr>
          <w:iCs/>
        </w:rPr>
        <w:t>&lt;summa vārdiem&gt;</w:t>
      </w:r>
      <w:r w:rsidRPr="00E75300">
        <w:t xml:space="preserve"> e</w:t>
      </w:r>
      <w:r w:rsidR="00E75300">
        <w:t>i</w:t>
      </w:r>
      <w:r w:rsidRPr="00E75300">
        <w:t>ro).</w:t>
      </w:r>
    </w:p>
    <w:p w14:paraId="38A46D11" w14:textId="77777777" w:rsidR="00BD7783" w:rsidRPr="00E75300" w:rsidRDefault="00BD7783" w:rsidP="00BD7783">
      <w:pPr>
        <w:shd w:val="clear" w:color="auto" w:fill="FFFFFF"/>
        <w:ind w:left="14"/>
        <w:jc w:val="both"/>
      </w:pPr>
    </w:p>
    <w:p w14:paraId="16F8EA43" w14:textId="77777777" w:rsidR="00BD7783" w:rsidRPr="00E75300" w:rsidRDefault="00BD7783" w:rsidP="00BD7783">
      <w:pPr>
        <w:shd w:val="clear" w:color="auto" w:fill="FFFFFF"/>
        <w:ind w:left="14"/>
        <w:jc w:val="both"/>
      </w:pPr>
      <w:r w:rsidRPr="00E75300">
        <w:t>Pamatojoties uz Avansa garantiju Apdrošinātajam nav pienākums iesniegt Apdrošinātājam pierādījumus par pilnīgu vai daļēju ar Līguma uzlikto saistību neizpildi un/ vai zaudējumu iestāšanās faktu un/ vai apmēru, taču Apdrošinātajam atlīdzības pieprasījumā ir jānorāda, kādas saistības Apdrošinājuma ņēmējs nav izpildījis pilnībā vai daļēji.</w:t>
      </w:r>
    </w:p>
    <w:p w14:paraId="663FD1F2" w14:textId="77777777" w:rsidR="00BD7783" w:rsidRPr="00E75300" w:rsidRDefault="00BD7783" w:rsidP="00BD7783">
      <w:pPr>
        <w:shd w:val="clear" w:color="auto" w:fill="FFFFFF"/>
        <w:ind w:left="14"/>
        <w:jc w:val="both"/>
      </w:pPr>
    </w:p>
    <w:p w14:paraId="3966274D" w14:textId="77777777" w:rsidR="00BD7783" w:rsidRPr="00E75300" w:rsidRDefault="00BD7783" w:rsidP="00BD7783">
      <w:pPr>
        <w:shd w:val="clear" w:color="auto" w:fill="FFFFFF"/>
        <w:ind w:left="14"/>
        <w:jc w:val="both"/>
      </w:pPr>
      <w:r w:rsidRPr="00E75300">
        <w:t>Avansa garantijā norādītā apdrošinājuma summa samazināsies atbilstoši izmaksātajām apdrošināšanas atlīdzībām saskaņā ar Avansa garantiju, kā arī atgrieztajām avansa summām, kuras apstiprinātas Līgumā noteiktā kārtībā starpmaksājumu apstiprinājumos.</w:t>
      </w:r>
    </w:p>
    <w:p w14:paraId="1EFE8E84" w14:textId="77777777" w:rsidR="00BD7783" w:rsidRPr="00E75300" w:rsidRDefault="00BD7783" w:rsidP="00BD7783">
      <w:pPr>
        <w:shd w:val="clear" w:color="auto" w:fill="FFFFFF"/>
        <w:ind w:left="14"/>
        <w:jc w:val="both"/>
      </w:pPr>
      <w:r w:rsidRPr="00E75300">
        <w:t xml:space="preserve"> </w:t>
      </w:r>
    </w:p>
    <w:p w14:paraId="26AE13C1" w14:textId="77777777" w:rsidR="00BD7783" w:rsidRPr="00E75300" w:rsidRDefault="00BD7783" w:rsidP="00BD7783">
      <w:pPr>
        <w:shd w:val="clear" w:color="auto" w:fill="FFFFFF"/>
        <w:ind w:left="14"/>
        <w:jc w:val="both"/>
      </w:pPr>
      <w:r w:rsidRPr="00E75300">
        <w:t>Avansa garantija neuzliek Apdrošinātājam pienākumu izmaksāt apdrošināšanas atlīdzību tikai tādā gadījumā, ja Līgumā uzliktās saistības pilnībā vai daļēji nav izpildītas un ir radušies zaudējumi, ja tas bijis tiešā cēloņsakarībā ar apstākļiem, kuri, pamatojoties uz Līgumu un Latvijas Republikā spēkā esošajiem normatīvajiem aktiem, ir atzīti par nepārvaramu varu (“</w:t>
      </w:r>
      <w:proofErr w:type="spellStart"/>
      <w:r w:rsidRPr="00E75300">
        <w:rPr>
          <w:i/>
          <w:iCs/>
        </w:rPr>
        <w:t>Force</w:t>
      </w:r>
      <w:proofErr w:type="spellEnd"/>
      <w:r w:rsidRPr="00E75300">
        <w:rPr>
          <w:i/>
          <w:iCs/>
        </w:rPr>
        <w:t xml:space="preserve"> </w:t>
      </w:r>
      <w:proofErr w:type="spellStart"/>
      <w:r w:rsidRPr="00E75300">
        <w:rPr>
          <w:i/>
          <w:iCs/>
        </w:rPr>
        <w:t>Majoure</w:t>
      </w:r>
      <w:proofErr w:type="spellEnd"/>
      <w:r w:rsidRPr="00E75300">
        <w:t>”).</w:t>
      </w:r>
    </w:p>
    <w:p w14:paraId="7F38969F" w14:textId="77777777" w:rsidR="00BD7783" w:rsidRPr="00E75300" w:rsidRDefault="00BD7783" w:rsidP="00BD7783">
      <w:pPr>
        <w:shd w:val="clear" w:color="auto" w:fill="FFFFFF"/>
        <w:ind w:left="14"/>
        <w:jc w:val="both"/>
      </w:pPr>
    </w:p>
    <w:p w14:paraId="38F744DA" w14:textId="77777777" w:rsidR="00BD7783" w:rsidRPr="00E75300" w:rsidRDefault="00BD7783" w:rsidP="00BD7783">
      <w:pPr>
        <w:shd w:val="clear" w:color="auto" w:fill="FFFFFF"/>
        <w:ind w:left="14"/>
        <w:jc w:val="both"/>
      </w:pPr>
      <w:r w:rsidRPr="00E75300">
        <w:t>Pamatojoties uz Avansa garantiju, Apdrošinātājs apņemas apdrošināšanas atlīdzību izmaksāt tikai Apdrošinātajam, citkārt Apdrošinātajam nav tiesību Avansa garantijas saistības nodot trešajām personām.</w:t>
      </w:r>
    </w:p>
    <w:p w14:paraId="0119390A" w14:textId="77777777" w:rsidR="00BD7783" w:rsidRPr="00E75300" w:rsidRDefault="00BD7783" w:rsidP="00BD7783">
      <w:pPr>
        <w:shd w:val="clear" w:color="auto" w:fill="FFFFFF"/>
        <w:ind w:left="14"/>
        <w:jc w:val="both"/>
      </w:pPr>
    </w:p>
    <w:p w14:paraId="0C74F9F2" w14:textId="37BA1305" w:rsidR="00BD7783" w:rsidRPr="00E75300" w:rsidRDefault="00BD7783" w:rsidP="003C77A8">
      <w:pPr>
        <w:shd w:val="clear" w:color="auto" w:fill="FFFFFF"/>
        <w:ind w:left="14"/>
        <w:jc w:val="both"/>
      </w:pPr>
      <w:r w:rsidRPr="00E75300">
        <w:t>Apdrošinātāja pienākumi pret Apdrošināto un Apdrošinājuma ņēmēju saskaņā ar Avansa garantiju stājas spēkā mirklī, kad Apdrošinātais Apdrošinājuma ņēmējam ir samaksājis avansa maksājumu. Apdrošinātais pārskaitījumu veic saskaņā ar Līgumā norādīto avansa apmēru uz Līgumā norādīto Uzņēmēja bankas kontu. Apdrošinātāja pienākumi pret Apdrošināto ir spēkā līdz Apdrošinājuma ņēmējs pilnā apmērā ir atmaksājis avansa maksājumu Apdrošinātajam. Ja Apdrošinājuma ņēmējs nav izpildījis savas Līguma saistības un pagarinājis šo Avansa garantiju, Apdrošinātais uz Apdrošinājuma ņēmēja riska un rēķina var lūgt pagarināt šo Avansa garantiju un Apdrošinātājs drīkst pagarināt Avansa garantijas darbības termiņu līdz pieprasījumā norādītajam laikam. Apdrošinātājs un Apdrošinājuma ņēmējs Avansa garantiju drīkst izbeigt vai veikt tajos grozījumus tikai ar Apdrošinātā iepriekšēju rakstiski saņemtu piekrišanu.</w:t>
      </w:r>
    </w:p>
    <w:p w14:paraId="7EA56C3D" w14:textId="77777777" w:rsidR="00BD7783" w:rsidRPr="00E75300" w:rsidRDefault="00BD7783" w:rsidP="00BD7783">
      <w:pPr>
        <w:shd w:val="clear" w:color="auto" w:fill="FFFFFF"/>
        <w:ind w:left="14"/>
        <w:jc w:val="both"/>
      </w:pPr>
      <w:r w:rsidRPr="00E75300">
        <w:lastRenderedPageBreak/>
        <w:t>Mēs apliecinām, ka šī garantija būs spēkā arī gadījumā, ja Uzņēmējam ir pasludināta maksātnespēja vai Uzņēmējs ir likvidēts šīs garantijas spēkā esamības laikā.</w:t>
      </w:r>
    </w:p>
    <w:p w14:paraId="2B364A43" w14:textId="77777777" w:rsidR="00BD7783" w:rsidRPr="00E75300" w:rsidRDefault="00BD7783" w:rsidP="00BD7783">
      <w:pPr>
        <w:shd w:val="clear" w:color="auto" w:fill="FFFFFF"/>
        <w:ind w:left="14"/>
        <w:jc w:val="both"/>
      </w:pPr>
    </w:p>
    <w:p w14:paraId="5CCBA79B" w14:textId="48C73D9B" w:rsidR="00BD7783" w:rsidRPr="00E75300" w:rsidRDefault="00BD7783" w:rsidP="00BD7783">
      <w:pPr>
        <w:shd w:val="clear" w:color="auto" w:fill="FFFFFF"/>
        <w:ind w:left="14"/>
        <w:jc w:val="both"/>
      </w:pPr>
      <w:r w:rsidRPr="00E75300">
        <w:t>Šai garantijai ir piemērojami Starptautiskās Tirdzniecības un rūpniecības kameras Vienotie noteikumi par pieprasījumu garantijām Nr.758 (</w:t>
      </w:r>
      <w:r w:rsidRPr="00E75300">
        <w:rPr>
          <w:i/>
        </w:rPr>
        <w:t>„</w:t>
      </w:r>
      <w:proofErr w:type="spellStart"/>
      <w:r w:rsidRPr="00E75300">
        <w:rPr>
          <w:i/>
        </w:rPr>
        <w:t>The</w:t>
      </w:r>
      <w:proofErr w:type="spellEnd"/>
      <w:r w:rsidRPr="00E75300">
        <w:rPr>
          <w:i/>
        </w:rPr>
        <w:t xml:space="preserve"> ICC </w:t>
      </w:r>
      <w:proofErr w:type="spellStart"/>
      <w:r w:rsidRPr="00E75300">
        <w:rPr>
          <w:i/>
        </w:rPr>
        <w:t>Uniform</w:t>
      </w:r>
      <w:proofErr w:type="spellEnd"/>
      <w:r w:rsidRPr="00E75300">
        <w:rPr>
          <w:i/>
        </w:rPr>
        <w:t xml:space="preserve"> </w:t>
      </w:r>
      <w:proofErr w:type="spellStart"/>
      <w:r w:rsidRPr="00E75300">
        <w:rPr>
          <w:i/>
        </w:rPr>
        <w:t>Rules</w:t>
      </w:r>
      <w:proofErr w:type="spellEnd"/>
      <w:r w:rsidRPr="00E75300">
        <w:rPr>
          <w:i/>
        </w:rPr>
        <w:t xml:space="preserve"> </w:t>
      </w:r>
      <w:proofErr w:type="spellStart"/>
      <w:r w:rsidRPr="00E75300">
        <w:rPr>
          <w:i/>
        </w:rPr>
        <w:t>for</w:t>
      </w:r>
      <w:proofErr w:type="spellEnd"/>
      <w:r w:rsidRPr="00E75300">
        <w:rPr>
          <w:i/>
        </w:rPr>
        <w:t xml:space="preserve"> </w:t>
      </w:r>
      <w:proofErr w:type="spellStart"/>
      <w:r w:rsidRPr="00E75300">
        <w:rPr>
          <w:i/>
        </w:rPr>
        <w:t>Demand</w:t>
      </w:r>
      <w:proofErr w:type="spellEnd"/>
      <w:r w:rsidRPr="00E75300">
        <w:rPr>
          <w:i/>
        </w:rPr>
        <w:t xml:space="preserve"> </w:t>
      </w:r>
      <w:proofErr w:type="spellStart"/>
      <w:r w:rsidRPr="00E75300">
        <w:rPr>
          <w:i/>
        </w:rPr>
        <w:t>Guaranties</w:t>
      </w:r>
      <w:proofErr w:type="spellEnd"/>
      <w:r w:rsidRPr="00E75300">
        <w:rPr>
          <w:i/>
        </w:rPr>
        <w:t xml:space="preserve">”, ICC </w:t>
      </w:r>
      <w:proofErr w:type="spellStart"/>
      <w:r w:rsidRPr="00E75300">
        <w:rPr>
          <w:i/>
        </w:rPr>
        <w:t>Publication</w:t>
      </w:r>
      <w:proofErr w:type="spellEnd"/>
      <w:r w:rsidRPr="00E75300">
        <w:rPr>
          <w:i/>
        </w:rPr>
        <w:t xml:space="preserve"> No.758</w:t>
      </w:r>
      <w:r w:rsidRPr="00E75300">
        <w:t xml:space="preserve">), kā arī Latvijas Republikas normatīvie tiesību akti. </w:t>
      </w:r>
      <w:r w:rsidR="00DC37C2" w:rsidRPr="00FF0BEB">
        <w:t>Skaidrības labad</w:t>
      </w:r>
      <w:r w:rsidR="00DC37C2">
        <w:t xml:space="preserve"> – </w:t>
      </w:r>
      <w:r w:rsidR="00DC37C2" w:rsidRPr="00FF0BEB">
        <w:t xml:space="preserve">Latvijas Civillikuma 1692. līdz 1715.pants nav piemērojams šai </w:t>
      </w:r>
      <w:r w:rsidR="00DC37C2">
        <w:t>g</w:t>
      </w:r>
      <w:r w:rsidR="00DC37C2" w:rsidRPr="00FF0BEB">
        <w:t xml:space="preserve">arantijai, jo šī </w:t>
      </w:r>
      <w:r w:rsidR="00DC37C2">
        <w:t>g</w:t>
      </w:r>
      <w:r w:rsidR="00DC37C2" w:rsidRPr="00FF0BEB">
        <w:t xml:space="preserve">arantija neveido galvojumu, un tā vietā šī </w:t>
      </w:r>
      <w:r w:rsidR="00DC37C2">
        <w:t>g</w:t>
      </w:r>
      <w:r w:rsidR="00DC37C2" w:rsidRPr="00FF0BEB">
        <w:t xml:space="preserve">arantija veido atsevišķas un patstāvīgas </w:t>
      </w:r>
      <w:r w:rsidR="00DC37C2">
        <w:t>g</w:t>
      </w:r>
      <w:r w:rsidR="00DC37C2" w:rsidRPr="00FF0BEB">
        <w:t xml:space="preserve">arantijas devēja saistības (nevis </w:t>
      </w:r>
      <w:r w:rsidR="00DC37C2">
        <w:t>g</w:t>
      </w:r>
      <w:r w:rsidR="00DC37C2" w:rsidRPr="00FF0BEB">
        <w:t>arantijas devēja blakus saistības)</w:t>
      </w:r>
      <w:r w:rsidR="00DC37C2">
        <w:t xml:space="preserve">. </w:t>
      </w:r>
      <w:r w:rsidRPr="00E75300">
        <w:t>Domstarpības un visi strīdi, kas radušies saistībā ar šo garantiju un kurus nav iespējas atrisināt sarunu ceļā starp Apdrošinātāju, Apdrošināto un Apdrošinājuma ņēmēju, ir izskatāmi Latvijas Republikas tiesā saskaņā ar Latvijas Republikas normatīvajiem tiesību aktiem.</w:t>
      </w:r>
    </w:p>
    <w:p w14:paraId="0BE9D927" w14:textId="77777777" w:rsidR="00BD7783" w:rsidRPr="00E75300" w:rsidRDefault="00BD7783" w:rsidP="00BD7783">
      <w:pPr>
        <w:shd w:val="clear" w:color="auto" w:fill="FFFFFF"/>
        <w:ind w:left="14"/>
        <w:jc w:val="both"/>
      </w:pPr>
    </w:p>
    <w:p w14:paraId="253C599A" w14:textId="77777777" w:rsidR="00BD7783" w:rsidRPr="00E75300" w:rsidRDefault="00BD7783" w:rsidP="00BD7783">
      <w:pPr>
        <w:shd w:val="clear" w:color="auto" w:fill="FFFFFF"/>
        <w:ind w:left="14"/>
        <w:jc w:val="both"/>
      </w:pPr>
      <w:r w:rsidRPr="00E75300">
        <w:t>Šī Avansa garantija ir neatņemama apdrošināšanas līguma Nr. _________un polises Nr. __________ daļa. Izpildes garantija, apdrošināšanas līgums un polise ir izdota saskaņā ar 20__. _____. _______________ apdrošināšanas noteikumiem Nr. ________________ (turpmāk – Noteikumi). Pretrunu gadījumā starp šo Avansa garantiju un Noteikumiem, Noteikumus piemēro tikai tiktāl, ciktāl šajā Avansa garantijā nav noteikts citādi – visos gadījumos juridiski prevalē šajā Avansa garantijā ietvertie noteikumi un nosacījumi.</w:t>
      </w:r>
    </w:p>
    <w:p w14:paraId="174637C6" w14:textId="77777777" w:rsidR="00BD7783" w:rsidRPr="00E75300" w:rsidRDefault="00BD7783" w:rsidP="00BD7783">
      <w:pPr>
        <w:shd w:val="clear" w:color="auto" w:fill="FFFFFF"/>
        <w:ind w:left="14"/>
        <w:jc w:val="both"/>
      </w:pPr>
    </w:p>
    <w:p w14:paraId="7BD65DB3" w14:textId="77777777" w:rsidR="00BD7783" w:rsidRPr="00E75300" w:rsidRDefault="00BD7783" w:rsidP="00BD7783">
      <w:pPr>
        <w:jc w:val="both"/>
        <w:rPr>
          <w:snapToGrid w:val="0"/>
        </w:rPr>
      </w:pPr>
    </w:p>
    <w:tbl>
      <w:tblPr>
        <w:tblW w:w="0" w:type="auto"/>
        <w:tblLook w:val="01E0" w:firstRow="1" w:lastRow="1" w:firstColumn="1" w:lastColumn="1" w:noHBand="0" w:noVBand="0"/>
      </w:tblPr>
      <w:tblGrid>
        <w:gridCol w:w="6020"/>
      </w:tblGrid>
      <w:tr w:rsidR="00BD7783" w:rsidRPr="00DC37C2" w14:paraId="419283DF" w14:textId="77777777" w:rsidTr="001936EC">
        <w:tc>
          <w:tcPr>
            <w:tcW w:w="0" w:type="auto"/>
          </w:tcPr>
          <w:p w14:paraId="69D593C3" w14:textId="77777777" w:rsidR="00BD7783" w:rsidRPr="00DC37C2" w:rsidRDefault="00BD7783" w:rsidP="001936EC">
            <w:pPr>
              <w:autoSpaceDE w:val="0"/>
              <w:autoSpaceDN w:val="0"/>
              <w:adjustRightInd w:val="0"/>
              <w:jc w:val="both"/>
              <w:rPr>
                <w:iCs/>
              </w:rPr>
            </w:pPr>
            <w:r w:rsidRPr="00DC37C2">
              <w:rPr>
                <w:iCs/>
              </w:rPr>
              <w:t>&lt;</w:t>
            </w:r>
            <w:proofErr w:type="spellStart"/>
            <w:r w:rsidRPr="00DC37C2">
              <w:rPr>
                <w:iCs/>
              </w:rPr>
              <w:t>Paraksttiesīgās</w:t>
            </w:r>
            <w:proofErr w:type="spellEnd"/>
            <w:r w:rsidRPr="00DC37C2">
              <w:rPr>
                <w:iCs/>
              </w:rPr>
              <w:t xml:space="preserve"> personas amata nosaukums, vārds un uzvārds&gt;</w:t>
            </w:r>
          </w:p>
        </w:tc>
      </w:tr>
      <w:tr w:rsidR="00BD7783" w:rsidRPr="00DC37C2" w14:paraId="39E5CD9F" w14:textId="77777777" w:rsidTr="001936EC">
        <w:tc>
          <w:tcPr>
            <w:tcW w:w="0" w:type="auto"/>
          </w:tcPr>
          <w:p w14:paraId="2CD9C84C" w14:textId="77777777" w:rsidR="00BD7783" w:rsidRPr="00DC37C2" w:rsidRDefault="00BD7783" w:rsidP="001936EC">
            <w:pPr>
              <w:pStyle w:val="Heading1"/>
              <w:spacing w:before="0" w:after="0"/>
              <w:rPr>
                <w:rFonts w:ascii="Times New Roman" w:hAnsi="Times New Roman" w:cs="Times New Roman"/>
                <w:b w:val="0"/>
                <w:sz w:val="24"/>
                <w:szCs w:val="24"/>
              </w:rPr>
            </w:pPr>
            <w:r w:rsidRPr="00DC37C2">
              <w:rPr>
                <w:rFonts w:ascii="Times New Roman" w:hAnsi="Times New Roman" w:cs="Times New Roman"/>
                <w:b w:val="0"/>
                <w:sz w:val="24"/>
                <w:szCs w:val="24"/>
              </w:rPr>
              <w:t>&lt;</w:t>
            </w:r>
            <w:proofErr w:type="spellStart"/>
            <w:r w:rsidRPr="00DC37C2">
              <w:rPr>
                <w:rFonts w:ascii="Times New Roman" w:hAnsi="Times New Roman" w:cs="Times New Roman"/>
                <w:b w:val="0"/>
                <w:sz w:val="24"/>
                <w:szCs w:val="24"/>
              </w:rPr>
              <w:t>Paraksttiesīgās</w:t>
            </w:r>
            <w:proofErr w:type="spellEnd"/>
            <w:r w:rsidRPr="00DC37C2">
              <w:rPr>
                <w:rFonts w:ascii="Times New Roman" w:hAnsi="Times New Roman" w:cs="Times New Roman"/>
                <w:b w:val="0"/>
                <w:sz w:val="24"/>
                <w:szCs w:val="24"/>
              </w:rPr>
              <w:t xml:space="preserve"> personas paraksts&gt;</w:t>
            </w:r>
          </w:p>
        </w:tc>
      </w:tr>
      <w:tr w:rsidR="00BD7783" w:rsidRPr="00E75300" w14:paraId="7A1111EF" w14:textId="77777777" w:rsidTr="001936EC">
        <w:tc>
          <w:tcPr>
            <w:tcW w:w="6020" w:type="dxa"/>
          </w:tcPr>
          <w:p w14:paraId="400E2793" w14:textId="095D0DB1" w:rsidR="00BD7783" w:rsidRPr="00E75300" w:rsidRDefault="00BD7783" w:rsidP="001936EC">
            <w:pPr>
              <w:pStyle w:val="Heading1"/>
              <w:spacing w:before="0" w:after="0"/>
              <w:rPr>
                <w:rFonts w:ascii="Times New Roman" w:hAnsi="Times New Roman" w:cs="Times New Roman"/>
                <w:b w:val="0"/>
                <w:bCs w:val="0"/>
                <w:iCs/>
                <w:sz w:val="24"/>
                <w:szCs w:val="24"/>
              </w:rPr>
            </w:pPr>
            <w:r w:rsidRPr="00DC37C2">
              <w:rPr>
                <w:rFonts w:ascii="Times New Roman" w:hAnsi="Times New Roman" w:cs="Times New Roman"/>
                <w:b w:val="0"/>
                <w:sz w:val="24"/>
                <w:szCs w:val="24"/>
              </w:rPr>
              <w:t>&lt;</w:t>
            </w:r>
            <w:r w:rsidR="00B262E7">
              <w:rPr>
                <w:rFonts w:ascii="Times New Roman" w:hAnsi="Times New Roman" w:cs="Times New Roman"/>
                <w:b w:val="0"/>
                <w:sz w:val="24"/>
                <w:szCs w:val="24"/>
              </w:rPr>
              <w:t>A</w:t>
            </w:r>
            <w:r w:rsidRPr="00DC37C2">
              <w:rPr>
                <w:rFonts w:ascii="Times New Roman" w:hAnsi="Times New Roman" w:cs="Times New Roman"/>
                <w:b w:val="0"/>
                <w:sz w:val="24"/>
                <w:szCs w:val="24"/>
              </w:rPr>
              <w:t>pdrošināšanas sabiedrības/ārvalsts apdrošināšanas filiāles zīmoga nospiedums&gt;</w:t>
            </w:r>
          </w:p>
        </w:tc>
      </w:tr>
    </w:tbl>
    <w:p w14:paraId="0972ED38" w14:textId="77777777" w:rsidR="009F0D36" w:rsidRDefault="009F0D36" w:rsidP="000228B2">
      <w:pPr>
        <w:pBdr>
          <w:top w:val="nil"/>
          <w:left w:val="nil"/>
          <w:bottom w:val="nil"/>
          <w:right w:val="nil"/>
          <w:between w:val="nil"/>
        </w:pBdr>
        <w:jc w:val="center"/>
        <w:rPr>
          <w:rFonts w:eastAsia="Arial"/>
          <w:b/>
          <w:color w:val="000000"/>
        </w:rPr>
      </w:pPr>
    </w:p>
    <w:p w14:paraId="29D3C134" w14:textId="77777777" w:rsidR="009F0D36" w:rsidRDefault="009F0D36" w:rsidP="000228B2">
      <w:pPr>
        <w:pBdr>
          <w:top w:val="nil"/>
          <w:left w:val="nil"/>
          <w:bottom w:val="nil"/>
          <w:right w:val="nil"/>
          <w:between w:val="nil"/>
        </w:pBdr>
        <w:jc w:val="center"/>
        <w:rPr>
          <w:rFonts w:eastAsia="Arial"/>
          <w:b/>
          <w:color w:val="000000"/>
        </w:rPr>
      </w:pPr>
    </w:p>
    <w:p w14:paraId="2DC5B459" w14:textId="1E932D6A" w:rsidR="009F0D36" w:rsidRDefault="009F0D36" w:rsidP="000228B2">
      <w:pPr>
        <w:pBdr>
          <w:top w:val="nil"/>
          <w:left w:val="nil"/>
          <w:bottom w:val="nil"/>
          <w:right w:val="nil"/>
          <w:between w:val="nil"/>
        </w:pBdr>
        <w:jc w:val="center"/>
        <w:rPr>
          <w:rFonts w:eastAsia="Arial"/>
          <w:b/>
          <w:color w:val="000000"/>
        </w:rPr>
      </w:pPr>
    </w:p>
    <w:p w14:paraId="0F4207A3" w14:textId="732BC0AB" w:rsidR="00DC37C2" w:rsidRDefault="00DC37C2" w:rsidP="000228B2">
      <w:pPr>
        <w:pBdr>
          <w:top w:val="nil"/>
          <w:left w:val="nil"/>
          <w:bottom w:val="nil"/>
          <w:right w:val="nil"/>
          <w:between w:val="nil"/>
        </w:pBdr>
        <w:jc w:val="center"/>
        <w:rPr>
          <w:rFonts w:eastAsia="Arial"/>
          <w:b/>
          <w:color w:val="000000"/>
        </w:rPr>
      </w:pPr>
    </w:p>
    <w:p w14:paraId="708B52C2" w14:textId="2BF2D962" w:rsidR="00DC37C2" w:rsidRDefault="00DC37C2" w:rsidP="000228B2">
      <w:pPr>
        <w:pBdr>
          <w:top w:val="nil"/>
          <w:left w:val="nil"/>
          <w:bottom w:val="nil"/>
          <w:right w:val="nil"/>
          <w:between w:val="nil"/>
        </w:pBdr>
        <w:jc w:val="center"/>
        <w:rPr>
          <w:rFonts w:eastAsia="Arial"/>
          <w:b/>
          <w:color w:val="000000"/>
        </w:rPr>
      </w:pPr>
    </w:p>
    <w:p w14:paraId="1E8A56A7" w14:textId="3C2AF42C" w:rsidR="00DC37C2" w:rsidRDefault="00DC37C2" w:rsidP="000228B2">
      <w:pPr>
        <w:pBdr>
          <w:top w:val="nil"/>
          <w:left w:val="nil"/>
          <w:bottom w:val="nil"/>
          <w:right w:val="nil"/>
          <w:between w:val="nil"/>
        </w:pBdr>
        <w:jc w:val="center"/>
        <w:rPr>
          <w:rFonts w:eastAsia="Arial"/>
          <w:b/>
          <w:color w:val="000000"/>
        </w:rPr>
      </w:pPr>
    </w:p>
    <w:p w14:paraId="56E61BF7" w14:textId="54CBC6B8" w:rsidR="00DC37C2" w:rsidRDefault="00DC37C2" w:rsidP="000228B2">
      <w:pPr>
        <w:pBdr>
          <w:top w:val="nil"/>
          <w:left w:val="nil"/>
          <w:bottom w:val="nil"/>
          <w:right w:val="nil"/>
          <w:between w:val="nil"/>
        </w:pBdr>
        <w:jc w:val="center"/>
        <w:rPr>
          <w:rFonts w:eastAsia="Arial"/>
          <w:b/>
          <w:color w:val="000000"/>
        </w:rPr>
      </w:pPr>
    </w:p>
    <w:p w14:paraId="28936194" w14:textId="39133159" w:rsidR="00DC37C2" w:rsidRDefault="00DC37C2" w:rsidP="000228B2">
      <w:pPr>
        <w:pBdr>
          <w:top w:val="nil"/>
          <w:left w:val="nil"/>
          <w:bottom w:val="nil"/>
          <w:right w:val="nil"/>
          <w:between w:val="nil"/>
        </w:pBdr>
        <w:jc w:val="center"/>
        <w:rPr>
          <w:rFonts w:eastAsia="Arial"/>
          <w:b/>
          <w:color w:val="000000"/>
        </w:rPr>
      </w:pPr>
    </w:p>
    <w:p w14:paraId="30590138" w14:textId="61908BAC" w:rsidR="00DC37C2" w:rsidRDefault="00DC37C2" w:rsidP="000228B2">
      <w:pPr>
        <w:pBdr>
          <w:top w:val="nil"/>
          <w:left w:val="nil"/>
          <w:bottom w:val="nil"/>
          <w:right w:val="nil"/>
          <w:between w:val="nil"/>
        </w:pBdr>
        <w:jc w:val="center"/>
        <w:rPr>
          <w:rFonts w:eastAsia="Arial"/>
          <w:b/>
          <w:color w:val="000000"/>
        </w:rPr>
      </w:pPr>
    </w:p>
    <w:p w14:paraId="014B2685" w14:textId="3B117869" w:rsidR="00DC37C2" w:rsidRDefault="00DC37C2" w:rsidP="000228B2">
      <w:pPr>
        <w:pBdr>
          <w:top w:val="nil"/>
          <w:left w:val="nil"/>
          <w:bottom w:val="nil"/>
          <w:right w:val="nil"/>
          <w:between w:val="nil"/>
        </w:pBdr>
        <w:jc w:val="center"/>
        <w:rPr>
          <w:rFonts w:eastAsia="Arial"/>
          <w:b/>
          <w:color w:val="000000"/>
        </w:rPr>
      </w:pPr>
    </w:p>
    <w:p w14:paraId="2845218C" w14:textId="7F24CF26" w:rsidR="00DC37C2" w:rsidRDefault="00DC37C2" w:rsidP="000228B2">
      <w:pPr>
        <w:pBdr>
          <w:top w:val="nil"/>
          <w:left w:val="nil"/>
          <w:bottom w:val="nil"/>
          <w:right w:val="nil"/>
          <w:between w:val="nil"/>
        </w:pBdr>
        <w:jc w:val="center"/>
        <w:rPr>
          <w:rFonts w:eastAsia="Arial"/>
          <w:b/>
          <w:color w:val="000000"/>
        </w:rPr>
      </w:pPr>
    </w:p>
    <w:p w14:paraId="422BD619" w14:textId="26C14923" w:rsidR="00DC37C2" w:rsidRDefault="00DC37C2" w:rsidP="000228B2">
      <w:pPr>
        <w:pBdr>
          <w:top w:val="nil"/>
          <w:left w:val="nil"/>
          <w:bottom w:val="nil"/>
          <w:right w:val="nil"/>
          <w:between w:val="nil"/>
        </w:pBdr>
        <w:jc w:val="center"/>
        <w:rPr>
          <w:rFonts w:eastAsia="Arial"/>
          <w:b/>
          <w:color w:val="000000"/>
        </w:rPr>
      </w:pPr>
    </w:p>
    <w:p w14:paraId="601F8533" w14:textId="3445EC4A" w:rsidR="00DC37C2" w:rsidRDefault="00DC37C2" w:rsidP="000228B2">
      <w:pPr>
        <w:pBdr>
          <w:top w:val="nil"/>
          <w:left w:val="nil"/>
          <w:bottom w:val="nil"/>
          <w:right w:val="nil"/>
          <w:between w:val="nil"/>
        </w:pBdr>
        <w:jc w:val="center"/>
        <w:rPr>
          <w:rFonts w:eastAsia="Arial"/>
          <w:b/>
          <w:color w:val="000000"/>
        </w:rPr>
      </w:pPr>
    </w:p>
    <w:p w14:paraId="7986A8E6" w14:textId="3E0A6D7A" w:rsidR="00DC37C2" w:rsidRDefault="00DC37C2" w:rsidP="000228B2">
      <w:pPr>
        <w:pBdr>
          <w:top w:val="nil"/>
          <w:left w:val="nil"/>
          <w:bottom w:val="nil"/>
          <w:right w:val="nil"/>
          <w:between w:val="nil"/>
        </w:pBdr>
        <w:jc w:val="center"/>
        <w:rPr>
          <w:rFonts w:eastAsia="Arial"/>
          <w:b/>
          <w:color w:val="000000"/>
        </w:rPr>
      </w:pPr>
    </w:p>
    <w:p w14:paraId="3116A6C8" w14:textId="4D0908BE" w:rsidR="00DC37C2" w:rsidRDefault="00DC37C2" w:rsidP="000228B2">
      <w:pPr>
        <w:pBdr>
          <w:top w:val="nil"/>
          <w:left w:val="nil"/>
          <w:bottom w:val="nil"/>
          <w:right w:val="nil"/>
          <w:between w:val="nil"/>
        </w:pBdr>
        <w:jc w:val="center"/>
        <w:rPr>
          <w:rFonts w:eastAsia="Arial"/>
          <w:b/>
          <w:color w:val="000000"/>
        </w:rPr>
      </w:pPr>
    </w:p>
    <w:p w14:paraId="6EA142CD" w14:textId="3B8CB440" w:rsidR="00DC37C2" w:rsidRDefault="00DC37C2" w:rsidP="000228B2">
      <w:pPr>
        <w:pBdr>
          <w:top w:val="nil"/>
          <w:left w:val="nil"/>
          <w:bottom w:val="nil"/>
          <w:right w:val="nil"/>
          <w:between w:val="nil"/>
        </w:pBdr>
        <w:jc w:val="center"/>
        <w:rPr>
          <w:rFonts w:eastAsia="Arial"/>
          <w:b/>
          <w:color w:val="000000"/>
        </w:rPr>
      </w:pPr>
    </w:p>
    <w:p w14:paraId="1FEBC5CE" w14:textId="33103F69" w:rsidR="00DC37C2" w:rsidRDefault="00DC37C2" w:rsidP="000228B2">
      <w:pPr>
        <w:pBdr>
          <w:top w:val="nil"/>
          <w:left w:val="nil"/>
          <w:bottom w:val="nil"/>
          <w:right w:val="nil"/>
          <w:between w:val="nil"/>
        </w:pBdr>
        <w:jc w:val="center"/>
        <w:rPr>
          <w:rFonts w:eastAsia="Arial"/>
          <w:b/>
          <w:color w:val="000000"/>
        </w:rPr>
      </w:pPr>
    </w:p>
    <w:p w14:paraId="115D753E" w14:textId="496773AF" w:rsidR="00DC37C2" w:rsidRDefault="00DC37C2" w:rsidP="000228B2">
      <w:pPr>
        <w:pBdr>
          <w:top w:val="nil"/>
          <w:left w:val="nil"/>
          <w:bottom w:val="nil"/>
          <w:right w:val="nil"/>
          <w:between w:val="nil"/>
        </w:pBdr>
        <w:jc w:val="center"/>
        <w:rPr>
          <w:rFonts w:eastAsia="Arial"/>
          <w:b/>
          <w:color w:val="000000"/>
        </w:rPr>
      </w:pPr>
    </w:p>
    <w:p w14:paraId="20CDE834" w14:textId="1651CE63" w:rsidR="00DC37C2" w:rsidRDefault="00DC37C2" w:rsidP="000228B2">
      <w:pPr>
        <w:pBdr>
          <w:top w:val="nil"/>
          <w:left w:val="nil"/>
          <w:bottom w:val="nil"/>
          <w:right w:val="nil"/>
          <w:between w:val="nil"/>
        </w:pBdr>
        <w:jc w:val="center"/>
        <w:rPr>
          <w:rFonts w:eastAsia="Arial"/>
          <w:b/>
          <w:color w:val="000000"/>
        </w:rPr>
      </w:pPr>
    </w:p>
    <w:p w14:paraId="5B6767FB" w14:textId="290CF4FB" w:rsidR="00DC37C2" w:rsidRDefault="00DC37C2" w:rsidP="000228B2">
      <w:pPr>
        <w:pBdr>
          <w:top w:val="nil"/>
          <w:left w:val="nil"/>
          <w:bottom w:val="nil"/>
          <w:right w:val="nil"/>
          <w:between w:val="nil"/>
        </w:pBdr>
        <w:jc w:val="center"/>
        <w:rPr>
          <w:rFonts w:eastAsia="Arial"/>
          <w:b/>
          <w:color w:val="000000"/>
        </w:rPr>
      </w:pPr>
    </w:p>
    <w:p w14:paraId="711F1121" w14:textId="78787F01" w:rsidR="00DC37C2" w:rsidRDefault="00DC37C2" w:rsidP="000228B2">
      <w:pPr>
        <w:pBdr>
          <w:top w:val="nil"/>
          <w:left w:val="nil"/>
          <w:bottom w:val="nil"/>
          <w:right w:val="nil"/>
          <w:between w:val="nil"/>
        </w:pBdr>
        <w:jc w:val="center"/>
        <w:rPr>
          <w:rFonts w:eastAsia="Arial"/>
          <w:b/>
          <w:color w:val="000000"/>
        </w:rPr>
      </w:pPr>
    </w:p>
    <w:p w14:paraId="41AD418C" w14:textId="66C44FED" w:rsidR="003C77A8" w:rsidRDefault="003C77A8" w:rsidP="000228B2">
      <w:pPr>
        <w:pBdr>
          <w:top w:val="nil"/>
          <w:left w:val="nil"/>
          <w:bottom w:val="nil"/>
          <w:right w:val="nil"/>
          <w:between w:val="nil"/>
        </w:pBdr>
        <w:jc w:val="center"/>
        <w:rPr>
          <w:rFonts w:eastAsia="Arial"/>
          <w:b/>
          <w:color w:val="000000"/>
        </w:rPr>
      </w:pPr>
    </w:p>
    <w:p w14:paraId="143B1AD5" w14:textId="24E8C3DE" w:rsidR="00C114B1" w:rsidRDefault="00C114B1" w:rsidP="000228B2">
      <w:pPr>
        <w:pBdr>
          <w:top w:val="nil"/>
          <w:left w:val="nil"/>
          <w:bottom w:val="nil"/>
          <w:right w:val="nil"/>
          <w:between w:val="nil"/>
        </w:pBdr>
        <w:jc w:val="center"/>
        <w:rPr>
          <w:rFonts w:eastAsia="Arial"/>
          <w:b/>
          <w:color w:val="000000"/>
        </w:rPr>
      </w:pPr>
    </w:p>
    <w:p w14:paraId="10AED2B9" w14:textId="788B1D10" w:rsidR="00C114B1" w:rsidRDefault="00C114B1" w:rsidP="000228B2">
      <w:pPr>
        <w:pBdr>
          <w:top w:val="nil"/>
          <w:left w:val="nil"/>
          <w:bottom w:val="nil"/>
          <w:right w:val="nil"/>
          <w:between w:val="nil"/>
        </w:pBdr>
        <w:jc w:val="center"/>
        <w:rPr>
          <w:rFonts w:eastAsia="Arial"/>
          <w:b/>
          <w:color w:val="000000"/>
        </w:rPr>
      </w:pPr>
    </w:p>
    <w:p w14:paraId="22EEBAD0" w14:textId="3B81826D" w:rsidR="00F71D05" w:rsidRDefault="00F71D05" w:rsidP="000228B2">
      <w:pPr>
        <w:pBdr>
          <w:top w:val="nil"/>
          <w:left w:val="nil"/>
          <w:bottom w:val="nil"/>
          <w:right w:val="nil"/>
          <w:between w:val="nil"/>
        </w:pBdr>
        <w:jc w:val="center"/>
        <w:rPr>
          <w:rFonts w:eastAsia="Arial"/>
          <w:b/>
          <w:color w:val="000000"/>
        </w:rPr>
      </w:pPr>
    </w:p>
    <w:p w14:paraId="7275574D" w14:textId="77777777" w:rsidR="00F71D05" w:rsidRDefault="00F71D05" w:rsidP="000228B2">
      <w:pPr>
        <w:pBdr>
          <w:top w:val="nil"/>
          <w:left w:val="nil"/>
          <w:bottom w:val="nil"/>
          <w:right w:val="nil"/>
          <w:between w:val="nil"/>
        </w:pBdr>
        <w:jc w:val="center"/>
        <w:rPr>
          <w:rFonts w:eastAsia="Arial"/>
          <w:b/>
          <w:color w:val="000000"/>
        </w:rPr>
      </w:pPr>
    </w:p>
    <w:p w14:paraId="56C0D631" w14:textId="1F51BD74" w:rsidR="00DC37C2" w:rsidRPr="00550DAA" w:rsidRDefault="00550DAA" w:rsidP="000228B2">
      <w:pPr>
        <w:pBdr>
          <w:top w:val="nil"/>
          <w:left w:val="nil"/>
          <w:bottom w:val="nil"/>
          <w:right w:val="nil"/>
          <w:between w:val="nil"/>
        </w:pBdr>
        <w:jc w:val="center"/>
        <w:rPr>
          <w:rFonts w:eastAsia="Arial"/>
          <w:b/>
          <w:color w:val="000000"/>
        </w:rPr>
      </w:pPr>
      <w:r w:rsidRPr="00550DAA">
        <w:rPr>
          <w:rFonts w:eastAsia="Arial"/>
          <w:b/>
          <w:color w:val="000000"/>
        </w:rPr>
        <w:lastRenderedPageBreak/>
        <w:t xml:space="preserve">Speciālo noteikumu pielikums </w:t>
      </w:r>
      <w:r w:rsidR="006E6D35" w:rsidRPr="002017E9">
        <w:rPr>
          <w:rFonts w:eastAsia="Arial"/>
          <w:b/>
          <w:color w:val="000000"/>
        </w:rPr>
        <w:t>E</w:t>
      </w:r>
      <w:r w:rsidRPr="00550DAA">
        <w:rPr>
          <w:rFonts w:eastAsia="Arial"/>
          <w:b/>
          <w:color w:val="000000"/>
        </w:rPr>
        <w:t>:</w:t>
      </w:r>
    </w:p>
    <w:p w14:paraId="5110C303" w14:textId="6C0F322E" w:rsidR="00550DAA" w:rsidRPr="00550DAA" w:rsidRDefault="00550DAA" w:rsidP="00550DAA">
      <w:pPr>
        <w:pStyle w:val="Pielikums"/>
        <w:jc w:val="center"/>
        <w:rPr>
          <w:rFonts w:ascii="Times New Roman" w:hAnsi="Times New Roman" w:cs="Times New Roman"/>
        </w:rPr>
      </w:pPr>
      <w:r w:rsidRPr="00550DAA">
        <w:rPr>
          <w:rFonts w:ascii="Times New Roman" w:hAnsi="Times New Roman" w:cs="Times New Roman"/>
        </w:rPr>
        <w:t>Avansa maksājuma garantijas veidnes paraugs (bankām)</w:t>
      </w:r>
    </w:p>
    <w:p w14:paraId="0B161938" w14:textId="77777777" w:rsidR="00550DAA" w:rsidRPr="00550DAA" w:rsidRDefault="00550DAA" w:rsidP="00550DAA">
      <w:pPr>
        <w:pStyle w:val="Rindkopa"/>
        <w:ind w:left="0"/>
        <w:jc w:val="center"/>
        <w:rPr>
          <w:rFonts w:ascii="Times New Roman" w:hAnsi="Times New Roman"/>
          <w:sz w:val="24"/>
        </w:rPr>
      </w:pPr>
      <w:r w:rsidRPr="00550DAA">
        <w:rPr>
          <w:rFonts w:ascii="Times New Roman" w:hAnsi="Times New Roman"/>
          <w:sz w:val="24"/>
        </w:rPr>
        <w:t>&lt;Pasūtītāja nosaukums&gt; &lt;reģistrācijas numurs&gt; &lt;adrese&gt;</w:t>
      </w:r>
    </w:p>
    <w:p w14:paraId="69D225A0" w14:textId="77777777" w:rsidR="00550DAA" w:rsidRPr="00550DAA" w:rsidRDefault="00550DAA" w:rsidP="00550DAA">
      <w:pPr>
        <w:pStyle w:val="Apakpunkts"/>
        <w:numPr>
          <w:ilvl w:val="0"/>
          <w:numId w:val="0"/>
        </w:numPr>
        <w:jc w:val="center"/>
        <w:rPr>
          <w:rFonts w:ascii="Times New Roman" w:hAnsi="Times New Roman"/>
          <w:sz w:val="24"/>
        </w:rPr>
      </w:pPr>
    </w:p>
    <w:p w14:paraId="47371241" w14:textId="485B4747" w:rsidR="00550DAA" w:rsidRPr="00550DAA" w:rsidRDefault="00550DAA" w:rsidP="00550DAA">
      <w:pPr>
        <w:jc w:val="center"/>
        <w:rPr>
          <w:b/>
        </w:rPr>
      </w:pPr>
      <w:r w:rsidRPr="00550DAA">
        <w:rPr>
          <w:b/>
        </w:rPr>
        <w:t>PIRMĀ PIEPRASĪJUMA, NEATSAUCAMA, BEZNOSACĪJUMA AVANSA MAKSĀJUMA</w:t>
      </w:r>
      <w:r w:rsidRPr="00550DAA">
        <w:t xml:space="preserve"> </w:t>
      </w:r>
      <w:r w:rsidRPr="00550DAA">
        <w:rPr>
          <w:b/>
        </w:rPr>
        <w:t>GARANTIJA</w:t>
      </w:r>
    </w:p>
    <w:p w14:paraId="26C4183D" w14:textId="77777777" w:rsidR="00550DAA" w:rsidRPr="00550DAA" w:rsidRDefault="00550DAA" w:rsidP="00550DAA">
      <w:pPr>
        <w:pStyle w:val="FootnoteText"/>
        <w:autoSpaceDE w:val="0"/>
        <w:autoSpaceDN w:val="0"/>
        <w:adjustRightInd w:val="0"/>
        <w:jc w:val="center"/>
        <w:rPr>
          <w:sz w:val="24"/>
          <w:szCs w:val="24"/>
        </w:rPr>
      </w:pPr>
      <w:r w:rsidRPr="00550DAA">
        <w:rPr>
          <w:iCs/>
          <w:sz w:val="24"/>
          <w:szCs w:val="24"/>
        </w:rPr>
        <w:t>&lt;Vietas nosaukums&gt;</w:t>
      </w:r>
      <w:r w:rsidRPr="00550DAA">
        <w:rPr>
          <w:sz w:val="24"/>
          <w:szCs w:val="24"/>
        </w:rPr>
        <w:t xml:space="preserve">, </w:t>
      </w:r>
      <w:r w:rsidRPr="00550DAA">
        <w:rPr>
          <w:iCs/>
          <w:sz w:val="24"/>
          <w:szCs w:val="24"/>
        </w:rPr>
        <w:t>&lt;gads&gt;</w:t>
      </w:r>
      <w:r w:rsidRPr="00550DAA">
        <w:rPr>
          <w:sz w:val="24"/>
          <w:szCs w:val="24"/>
        </w:rPr>
        <w:t xml:space="preserve">.gada </w:t>
      </w:r>
      <w:r w:rsidRPr="00550DAA">
        <w:rPr>
          <w:iCs/>
          <w:sz w:val="24"/>
          <w:szCs w:val="24"/>
        </w:rPr>
        <w:t>&lt;datums&gt;</w:t>
      </w:r>
      <w:r w:rsidRPr="00550DAA">
        <w:rPr>
          <w:sz w:val="24"/>
          <w:szCs w:val="24"/>
        </w:rPr>
        <w:t>.</w:t>
      </w:r>
      <w:r w:rsidRPr="00550DAA">
        <w:rPr>
          <w:iCs/>
          <w:sz w:val="24"/>
          <w:szCs w:val="24"/>
        </w:rPr>
        <w:t>&lt;mēnesis&gt;</w:t>
      </w:r>
    </w:p>
    <w:p w14:paraId="4BE2A0B8" w14:textId="77777777" w:rsidR="00550DAA" w:rsidRPr="00550DAA" w:rsidRDefault="00550DAA" w:rsidP="00550DAA">
      <w:pPr>
        <w:shd w:val="clear" w:color="auto" w:fill="FFFFFF"/>
        <w:ind w:left="23"/>
        <w:jc w:val="both"/>
      </w:pPr>
    </w:p>
    <w:p w14:paraId="7E743992" w14:textId="3CC2E1E3" w:rsidR="00550DAA" w:rsidRPr="00C620E3" w:rsidRDefault="00550DAA" w:rsidP="00C620E3">
      <w:pPr>
        <w:pStyle w:val="Rindkopa"/>
        <w:ind w:left="0"/>
        <w:rPr>
          <w:rFonts w:ascii="Times New Roman" w:hAnsi="Times New Roman"/>
          <w:iCs/>
          <w:sz w:val="24"/>
        </w:rPr>
      </w:pPr>
      <w:r w:rsidRPr="00550DAA">
        <w:rPr>
          <w:rFonts w:ascii="Times New Roman" w:hAnsi="Times New Roman"/>
          <w:sz w:val="24"/>
        </w:rPr>
        <w:t xml:space="preserve">Mēs, </w:t>
      </w:r>
      <w:r w:rsidRPr="00550DAA">
        <w:rPr>
          <w:rFonts w:ascii="Times New Roman" w:hAnsi="Times New Roman"/>
          <w:iCs/>
          <w:sz w:val="24"/>
        </w:rPr>
        <w:t>&lt;</w:t>
      </w:r>
      <w:r w:rsidRPr="00550DAA">
        <w:rPr>
          <w:rFonts w:ascii="Times New Roman" w:hAnsi="Times New Roman"/>
          <w:sz w:val="24"/>
        </w:rPr>
        <w:t>kredītiestādes</w:t>
      </w:r>
      <w:r w:rsidRPr="00550DAA">
        <w:rPr>
          <w:rFonts w:ascii="Times New Roman" w:hAnsi="Times New Roman"/>
          <w:iCs/>
          <w:sz w:val="24"/>
        </w:rPr>
        <w:t xml:space="preserve">/ </w:t>
      </w:r>
      <w:r w:rsidRPr="00550DAA">
        <w:rPr>
          <w:rFonts w:ascii="Times New Roman" w:hAnsi="Times New Roman"/>
          <w:sz w:val="24"/>
        </w:rPr>
        <w:t xml:space="preserve">kredītiestādes </w:t>
      </w:r>
      <w:r w:rsidRPr="00550DAA">
        <w:rPr>
          <w:rFonts w:ascii="Times New Roman" w:hAnsi="Times New Roman"/>
          <w:iCs/>
          <w:sz w:val="24"/>
        </w:rPr>
        <w:t xml:space="preserve">filiāles/ārvalsts </w:t>
      </w:r>
      <w:r w:rsidRPr="00550DAA">
        <w:rPr>
          <w:rFonts w:ascii="Times New Roman" w:hAnsi="Times New Roman"/>
          <w:sz w:val="24"/>
        </w:rPr>
        <w:t xml:space="preserve">kredītiestādes </w:t>
      </w:r>
      <w:r w:rsidRPr="00550DAA">
        <w:rPr>
          <w:rFonts w:ascii="Times New Roman" w:hAnsi="Times New Roman"/>
          <w:iCs/>
          <w:sz w:val="24"/>
        </w:rPr>
        <w:t>filiāles nosaukums, reģistrācijas numurs, adrese, e-pasta adrese</w:t>
      </w:r>
      <w:r w:rsidRPr="00550DAA" w:rsidDel="00385C32">
        <w:rPr>
          <w:rFonts w:ascii="Times New Roman" w:hAnsi="Times New Roman"/>
          <w:iCs/>
          <w:sz w:val="24"/>
        </w:rPr>
        <w:t xml:space="preserve"> </w:t>
      </w:r>
      <w:r w:rsidRPr="00550DAA">
        <w:rPr>
          <w:rFonts w:ascii="Times New Roman" w:hAnsi="Times New Roman"/>
          <w:iCs/>
          <w:sz w:val="24"/>
        </w:rPr>
        <w:t>&gt; (turpmāk – Banka), neatsaucami neatkarīgi no &lt;gads&gt;</w:t>
      </w:r>
      <w:r w:rsidRPr="00550DAA">
        <w:rPr>
          <w:rFonts w:ascii="Times New Roman" w:hAnsi="Times New Roman"/>
          <w:sz w:val="24"/>
        </w:rPr>
        <w:t xml:space="preserve">.gada </w:t>
      </w:r>
      <w:r w:rsidRPr="00550DAA">
        <w:rPr>
          <w:rFonts w:ascii="Times New Roman" w:hAnsi="Times New Roman"/>
          <w:iCs/>
          <w:sz w:val="24"/>
        </w:rPr>
        <w:t>&lt;datums&gt;</w:t>
      </w:r>
      <w:r w:rsidRPr="00550DAA">
        <w:rPr>
          <w:rFonts w:ascii="Times New Roman" w:hAnsi="Times New Roman"/>
          <w:sz w:val="24"/>
        </w:rPr>
        <w:t>.</w:t>
      </w:r>
      <w:r w:rsidRPr="00550DAA">
        <w:rPr>
          <w:rFonts w:ascii="Times New Roman" w:hAnsi="Times New Roman"/>
          <w:iCs/>
          <w:sz w:val="24"/>
        </w:rPr>
        <w:t>&lt;mēnesis&gt; noslēgtā l</w:t>
      </w:r>
      <w:r w:rsidRPr="00550DAA">
        <w:rPr>
          <w:rFonts w:ascii="Times New Roman" w:hAnsi="Times New Roman"/>
          <w:sz w:val="24"/>
        </w:rPr>
        <w:t xml:space="preserve">īguma „&lt;Līguma nosaukums&gt;” (Nr.&lt;līguma numurs&gt;; turpmāk – Līgums) juridiskā spēka (t.sk. jebkādiem strīdiem saistībā ar to), </w:t>
      </w:r>
      <w:r w:rsidRPr="00550DAA">
        <w:rPr>
          <w:rFonts w:ascii="Times New Roman" w:hAnsi="Times New Roman"/>
          <w:iCs/>
          <w:sz w:val="24"/>
        </w:rPr>
        <w:t xml:space="preserve">bez jebkādiem nosacījumiem un atsakoties no jebkādām atrunām, ierunu tiesībām, t.sk. atsakoties izmantot mūsu klienta - </w:t>
      </w:r>
      <w:r w:rsidRPr="00550DAA">
        <w:rPr>
          <w:rFonts w:ascii="Times New Roman" w:hAnsi="Times New Roman"/>
          <w:sz w:val="24"/>
        </w:rPr>
        <w:t xml:space="preserve">&lt;Uzņēmēja nosaukums&gt; &lt;reģistrācijas numurs&gt; &lt;adrese&gt; (turpmāk – Uzņēmējs), kā galvenā parādnieka, jebkādas atrunas, ierunas, </w:t>
      </w:r>
      <w:r w:rsidRPr="00550DAA">
        <w:rPr>
          <w:rFonts w:ascii="Times New Roman" w:hAnsi="Times New Roman"/>
          <w:iCs/>
          <w:sz w:val="24"/>
        </w:rPr>
        <w:t>pēc pirmā Jūsu – Nodrošinājuma valsts aģentūras, reģistrācijas Nr.90009112024, turpmāk – Pasūtītājs, pieprasījuma, uzņemamies pienākumu</w:t>
      </w:r>
      <w:r w:rsidRPr="00550DAA">
        <w:rPr>
          <w:rFonts w:ascii="Times New Roman" w:hAnsi="Times New Roman"/>
          <w:sz w:val="24"/>
        </w:rPr>
        <w:t xml:space="preserve"> 7 dienu laikā no Pasūtītāja rakstiska pieprasījuma, kurā minēts, ka Uzņēmējs nav atmaksājis avansa maksājumu saskaņā ar Līguma noteikumiem, tostarp nav pagarinājis šo garantiju (turpmāk – Garantija) gadījumā, ja </w:t>
      </w:r>
      <w:r w:rsidRPr="00C620E3">
        <w:rPr>
          <w:rFonts w:ascii="Times New Roman" w:hAnsi="Times New Roman"/>
          <w:sz w:val="24"/>
        </w:rPr>
        <w:t>&lt;28&gt;</w:t>
      </w:r>
      <w:r w:rsidRPr="00550DAA">
        <w:rPr>
          <w:rFonts w:ascii="Times New Roman" w:hAnsi="Times New Roman"/>
          <w:sz w:val="24"/>
        </w:rPr>
        <w:t xml:space="preserve"> dienas pirms Garantijas beigu datuma Uzņēmējs nav atmaksājis avansa maksājumu,</w:t>
      </w:r>
      <w:r w:rsidR="00C620E3">
        <w:rPr>
          <w:rFonts w:ascii="Times New Roman" w:hAnsi="Times New Roman"/>
          <w:sz w:val="24"/>
        </w:rPr>
        <w:t xml:space="preserve"> </w:t>
      </w:r>
      <w:r w:rsidRPr="00550DAA">
        <w:rPr>
          <w:rFonts w:ascii="Times New Roman" w:hAnsi="Times New Roman"/>
          <w:sz w:val="24"/>
        </w:rPr>
        <w:t xml:space="preserve">neprasot Pasūtītājam pamatot savu pieprasījumu, izmaksāt Pasūtītājam jebkuru tā pieprasīto summu, kas nepārsniedz </w:t>
      </w:r>
      <w:r w:rsidRPr="00550DAA">
        <w:rPr>
          <w:rFonts w:ascii="Times New Roman" w:hAnsi="Times New Roman"/>
          <w:iCs/>
          <w:sz w:val="24"/>
        </w:rPr>
        <w:t>&lt;summa cipariem&gt;</w:t>
      </w:r>
      <w:r w:rsidRPr="00550DAA">
        <w:rPr>
          <w:rFonts w:ascii="Times New Roman" w:hAnsi="Times New Roman"/>
          <w:sz w:val="24"/>
        </w:rPr>
        <w:t xml:space="preserve"> EUR (</w:t>
      </w:r>
      <w:r w:rsidRPr="00550DAA">
        <w:rPr>
          <w:rFonts w:ascii="Times New Roman" w:hAnsi="Times New Roman"/>
          <w:iCs/>
          <w:sz w:val="24"/>
        </w:rPr>
        <w:t>&lt;summa vārdiem&gt;</w:t>
      </w:r>
      <w:r w:rsidRPr="00550DAA">
        <w:rPr>
          <w:rFonts w:ascii="Times New Roman" w:hAnsi="Times New Roman"/>
          <w:sz w:val="24"/>
        </w:rPr>
        <w:t xml:space="preserve"> e</w:t>
      </w:r>
      <w:r w:rsidR="00C620E3">
        <w:rPr>
          <w:rFonts w:ascii="Times New Roman" w:hAnsi="Times New Roman"/>
          <w:sz w:val="24"/>
        </w:rPr>
        <w:t>i</w:t>
      </w:r>
      <w:r w:rsidRPr="00550DAA">
        <w:rPr>
          <w:rFonts w:ascii="Times New Roman" w:hAnsi="Times New Roman"/>
          <w:sz w:val="24"/>
        </w:rPr>
        <w:t>ro) (turpmāk – Garantijas summa)</w:t>
      </w:r>
      <w:r w:rsidRPr="00550DAA">
        <w:rPr>
          <w:rFonts w:ascii="Times New Roman" w:hAnsi="Times New Roman"/>
          <w:snapToGrid w:val="0"/>
          <w:sz w:val="24"/>
        </w:rPr>
        <w:t>, maksājumu veicot</w:t>
      </w:r>
      <w:r w:rsidRPr="00550DAA">
        <w:rPr>
          <w:rFonts w:ascii="Times New Roman" w:hAnsi="Times New Roman"/>
          <w:sz w:val="24"/>
        </w:rPr>
        <w:t xml:space="preserve"> uz pieprasījumā norādīto norēķinu kontu.</w:t>
      </w:r>
    </w:p>
    <w:p w14:paraId="4BD1A261" w14:textId="77777777" w:rsidR="00550DAA" w:rsidRPr="00550DAA" w:rsidRDefault="00550DAA" w:rsidP="00550DAA">
      <w:pPr>
        <w:shd w:val="clear" w:color="auto" w:fill="FFFFFF"/>
        <w:ind w:left="22"/>
        <w:jc w:val="both"/>
      </w:pPr>
    </w:p>
    <w:p w14:paraId="444F4552" w14:textId="77777777" w:rsidR="00550DAA" w:rsidRPr="00550DAA" w:rsidRDefault="00550DAA" w:rsidP="00550DAA">
      <w:pPr>
        <w:shd w:val="clear" w:color="auto" w:fill="FFFFFF"/>
        <w:ind w:left="22"/>
        <w:jc w:val="both"/>
      </w:pPr>
      <w:r w:rsidRPr="00550DAA">
        <w:t xml:space="preserve">Pasūtītāja pieprasījumam jābūt saņemtam Bankā ne vēlāk kā Garantijas beigu datumā - </w:t>
      </w:r>
      <w:r w:rsidRPr="00C620E3">
        <w:rPr>
          <w:iCs/>
        </w:rPr>
        <w:t>&lt;gads&gt;</w:t>
      </w:r>
      <w:r w:rsidRPr="00C620E3">
        <w:t>.</w:t>
      </w:r>
      <w:r w:rsidRPr="00550DAA">
        <w:t xml:space="preserve">gada </w:t>
      </w:r>
      <w:r w:rsidRPr="00C620E3">
        <w:rPr>
          <w:iCs/>
        </w:rPr>
        <w:t>&lt;datums&gt;</w:t>
      </w:r>
      <w:r w:rsidRPr="00C620E3">
        <w:t>.</w:t>
      </w:r>
      <w:r w:rsidRPr="00C620E3">
        <w:rPr>
          <w:iCs/>
        </w:rPr>
        <w:t>&lt;mēnesis&gt;</w:t>
      </w:r>
      <w:r w:rsidRPr="00550DAA">
        <w:rPr>
          <w:rStyle w:val="FootnoteReference"/>
          <w:iCs/>
        </w:rPr>
        <w:footnoteReference w:id="7"/>
      </w:r>
      <w:r w:rsidRPr="00550DAA">
        <w:t>.</w:t>
      </w:r>
    </w:p>
    <w:p w14:paraId="30232BB7" w14:textId="77777777" w:rsidR="00550DAA" w:rsidRPr="00550DAA" w:rsidRDefault="00550DAA" w:rsidP="00550DAA">
      <w:pPr>
        <w:shd w:val="clear" w:color="auto" w:fill="FFFFFF"/>
        <w:ind w:left="14"/>
        <w:jc w:val="both"/>
      </w:pPr>
    </w:p>
    <w:p w14:paraId="5050C58D" w14:textId="77777777" w:rsidR="00550DAA" w:rsidRPr="00550DAA" w:rsidRDefault="00550DAA" w:rsidP="00550DAA">
      <w:pPr>
        <w:pStyle w:val="BodyTextIndent"/>
        <w:ind w:left="0"/>
        <w:jc w:val="both"/>
        <w:rPr>
          <w:color w:val="000000"/>
        </w:rPr>
      </w:pPr>
      <w:r w:rsidRPr="00550DAA">
        <w:rPr>
          <w:color w:val="000000"/>
        </w:rPr>
        <w:t>Pieprasījumu paraksta Pasūtītāju pārstāvēt tiesīga persona, kuras identitāte un pārstāvības tiesības:</w:t>
      </w:r>
    </w:p>
    <w:p w14:paraId="45B7834C" w14:textId="77777777" w:rsidR="00550DAA" w:rsidRPr="00550DAA" w:rsidRDefault="00550DAA" w:rsidP="002017E9">
      <w:pPr>
        <w:pStyle w:val="BodyTextIndent"/>
        <w:widowControl w:val="0"/>
        <w:numPr>
          <w:ilvl w:val="0"/>
          <w:numId w:val="21"/>
        </w:numPr>
        <w:snapToGrid w:val="0"/>
        <w:spacing w:after="0" w:line="0" w:lineRule="atLeast"/>
        <w:jc w:val="both"/>
        <w:rPr>
          <w:color w:val="000000"/>
        </w:rPr>
      </w:pPr>
      <w:r w:rsidRPr="00550DAA">
        <w:rPr>
          <w:color w:val="000000"/>
        </w:rPr>
        <w:t>apliecināti notariālā kārtībā – pieprasījumu nosūtot uz Bankas adresi; vai</w:t>
      </w:r>
    </w:p>
    <w:p w14:paraId="2C34C29E" w14:textId="562EE994" w:rsidR="00550DAA" w:rsidRPr="00550DAA" w:rsidRDefault="00550DAA" w:rsidP="002017E9">
      <w:pPr>
        <w:pStyle w:val="BodyTextIndent"/>
        <w:widowControl w:val="0"/>
        <w:numPr>
          <w:ilvl w:val="0"/>
          <w:numId w:val="21"/>
        </w:numPr>
        <w:snapToGrid w:val="0"/>
        <w:spacing w:after="0" w:line="0" w:lineRule="atLeast"/>
        <w:jc w:val="both"/>
        <w:rPr>
          <w:color w:val="000000"/>
        </w:rPr>
      </w:pPr>
      <w:r w:rsidRPr="00550DAA">
        <w:rPr>
          <w:color w:val="000000"/>
        </w:rPr>
        <w:t xml:space="preserve">apliecinājusi kredītiestāde, kas apkalpo Pasūtītāju </w:t>
      </w:r>
      <w:r w:rsidR="00C620E3">
        <w:rPr>
          <w:color w:val="000000"/>
        </w:rPr>
        <w:t>–</w:t>
      </w:r>
      <w:r w:rsidRPr="00550DAA">
        <w:rPr>
          <w:color w:val="000000"/>
        </w:rPr>
        <w:t xml:space="preserve"> pieprasījumu iesniedzot ar bankas, kas apkalpo Pasūtītāju starpniecību un nosūtot uz Bankas adresi vai uz SWIFT: ________________; vai</w:t>
      </w:r>
    </w:p>
    <w:p w14:paraId="7F1AF03A" w14:textId="2DC08AD5" w:rsidR="00550DAA" w:rsidRPr="00550DAA" w:rsidRDefault="00550DAA" w:rsidP="002017E9">
      <w:pPr>
        <w:pStyle w:val="BodyTextIndent"/>
        <w:widowControl w:val="0"/>
        <w:numPr>
          <w:ilvl w:val="0"/>
          <w:numId w:val="21"/>
        </w:numPr>
        <w:snapToGrid w:val="0"/>
        <w:spacing w:after="0" w:line="0" w:lineRule="atLeast"/>
        <w:jc w:val="both"/>
        <w:rPr>
          <w:color w:val="000000"/>
        </w:rPr>
      </w:pPr>
      <w:r w:rsidRPr="00550DAA">
        <w:rPr>
          <w:color w:val="000000"/>
        </w:rPr>
        <w:t>apliecina drošs elektronisks paraksts uz pieprasījuma, kas noformēts kā elektronisks dokuments un nosūtīts uz Bankas elektroniskā pasta adresi: ____________________.</w:t>
      </w:r>
    </w:p>
    <w:p w14:paraId="477ED030" w14:textId="77777777" w:rsidR="00550DAA" w:rsidRPr="00550DAA" w:rsidRDefault="00550DAA" w:rsidP="00550DAA">
      <w:pPr>
        <w:shd w:val="clear" w:color="auto" w:fill="FFFFFF"/>
        <w:jc w:val="both"/>
      </w:pPr>
    </w:p>
    <w:p w14:paraId="6705A9A9" w14:textId="77777777" w:rsidR="00550DAA" w:rsidRPr="00550DAA" w:rsidRDefault="00550DAA" w:rsidP="00550DAA">
      <w:pPr>
        <w:shd w:val="clear" w:color="auto" w:fill="FFFFFF"/>
        <w:ind w:left="22"/>
        <w:jc w:val="both"/>
      </w:pPr>
      <w:r w:rsidRPr="00550DAA">
        <w:t>Šī garantija stājas spēkā dienā, kad Uzņēmējs saņem avansa maksājumu savā norēķinu kontā mūsu Bankā.</w:t>
      </w:r>
    </w:p>
    <w:p w14:paraId="5F4AABA2" w14:textId="77777777" w:rsidR="00550DAA" w:rsidRPr="00550DAA" w:rsidRDefault="00550DAA" w:rsidP="00550DAA">
      <w:pPr>
        <w:shd w:val="clear" w:color="auto" w:fill="FFFFFF"/>
        <w:ind w:left="22"/>
        <w:jc w:val="both"/>
      </w:pPr>
    </w:p>
    <w:p w14:paraId="4EA74DA0" w14:textId="77777777" w:rsidR="00550DAA" w:rsidRPr="00550DAA" w:rsidRDefault="00550DAA" w:rsidP="00550DAA">
      <w:pPr>
        <w:shd w:val="clear" w:color="auto" w:fill="FFFFFF"/>
        <w:ind w:left="22"/>
        <w:jc w:val="both"/>
      </w:pPr>
      <w:r w:rsidRPr="00550DAA">
        <w:t>Ja Uzņēmējs nav izpildījis savas Līguma saistības un pagarinājis šo Garantiju, Pasūtītājs uz Uzņēmēja riska un rēķina var lūgt pagarināt šo Garantiju un Banka drīkst pagarināt Garantijas darbības termiņu līdz pieprasījumā norādītajam laikam.</w:t>
      </w:r>
    </w:p>
    <w:p w14:paraId="0359E2EC" w14:textId="77777777" w:rsidR="00550DAA" w:rsidRPr="00550DAA" w:rsidRDefault="00550DAA" w:rsidP="00550DAA">
      <w:pPr>
        <w:shd w:val="clear" w:color="auto" w:fill="FFFFFF"/>
        <w:ind w:left="22"/>
        <w:jc w:val="both"/>
      </w:pPr>
    </w:p>
    <w:p w14:paraId="2A632B83" w14:textId="77777777" w:rsidR="00550DAA" w:rsidRPr="00550DAA" w:rsidRDefault="00550DAA" w:rsidP="00550DAA">
      <w:pPr>
        <w:shd w:val="clear" w:color="auto" w:fill="FFFFFF"/>
        <w:ind w:left="22"/>
        <w:jc w:val="both"/>
      </w:pPr>
      <w:r w:rsidRPr="00550DAA">
        <w:t>Mēs apliecinām, ka šī garantija būs spēkā arī gadījumā, ja Uzņēmējam ir pasludināta maksātnespēja vai Uzņēmējs ir likvidēts Garantijas spēkā esamības laikā.</w:t>
      </w:r>
    </w:p>
    <w:p w14:paraId="398907C6" w14:textId="77777777" w:rsidR="00550DAA" w:rsidRPr="00550DAA" w:rsidRDefault="00550DAA" w:rsidP="00550DAA">
      <w:pPr>
        <w:shd w:val="clear" w:color="auto" w:fill="FFFFFF"/>
        <w:ind w:left="14"/>
        <w:jc w:val="both"/>
      </w:pPr>
    </w:p>
    <w:p w14:paraId="58FBFFD5" w14:textId="0EBA915E" w:rsidR="00550DAA" w:rsidRPr="00550DAA" w:rsidRDefault="00550DAA" w:rsidP="00550DAA">
      <w:pPr>
        <w:shd w:val="clear" w:color="auto" w:fill="FFFFFF"/>
        <w:ind w:left="14"/>
        <w:jc w:val="both"/>
      </w:pPr>
      <w:r w:rsidRPr="00550DAA">
        <w:t>Šai garantijai ir piemērojami Starptautiskās Tirdzniecības un rūpniecības kameras Vienotie noteikumi par pieprasījumu garantijām Nr.758 (</w:t>
      </w:r>
      <w:r w:rsidRPr="00550DAA">
        <w:rPr>
          <w:i/>
        </w:rPr>
        <w:t>„</w:t>
      </w:r>
      <w:proofErr w:type="spellStart"/>
      <w:r w:rsidRPr="00550DAA">
        <w:rPr>
          <w:i/>
        </w:rPr>
        <w:t>The</w:t>
      </w:r>
      <w:proofErr w:type="spellEnd"/>
      <w:r w:rsidRPr="00550DAA">
        <w:rPr>
          <w:i/>
        </w:rPr>
        <w:t xml:space="preserve"> ICC </w:t>
      </w:r>
      <w:proofErr w:type="spellStart"/>
      <w:r w:rsidRPr="00550DAA">
        <w:rPr>
          <w:i/>
        </w:rPr>
        <w:t>Uniform</w:t>
      </w:r>
      <w:proofErr w:type="spellEnd"/>
      <w:r w:rsidRPr="00550DAA">
        <w:rPr>
          <w:i/>
        </w:rPr>
        <w:t xml:space="preserve"> </w:t>
      </w:r>
      <w:proofErr w:type="spellStart"/>
      <w:r w:rsidRPr="00550DAA">
        <w:rPr>
          <w:i/>
        </w:rPr>
        <w:t>Rules</w:t>
      </w:r>
      <w:proofErr w:type="spellEnd"/>
      <w:r w:rsidRPr="00550DAA">
        <w:rPr>
          <w:i/>
        </w:rPr>
        <w:t xml:space="preserve"> </w:t>
      </w:r>
      <w:proofErr w:type="spellStart"/>
      <w:r w:rsidRPr="00550DAA">
        <w:rPr>
          <w:i/>
        </w:rPr>
        <w:t>for</w:t>
      </w:r>
      <w:proofErr w:type="spellEnd"/>
      <w:r w:rsidRPr="00550DAA">
        <w:rPr>
          <w:i/>
        </w:rPr>
        <w:t xml:space="preserve"> </w:t>
      </w:r>
      <w:proofErr w:type="spellStart"/>
      <w:r w:rsidRPr="00550DAA">
        <w:rPr>
          <w:i/>
        </w:rPr>
        <w:t>Demand</w:t>
      </w:r>
      <w:proofErr w:type="spellEnd"/>
      <w:r w:rsidRPr="00550DAA">
        <w:rPr>
          <w:i/>
        </w:rPr>
        <w:t xml:space="preserve"> </w:t>
      </w:r>
      <w:proofErr w:type="spellStart"/>
      <w:r w:rsidRPr="00550DAA">
        <w:rPr>
          <w:i/>
        </w:rPr>
        <w:t>Guaranties</w:t>
      </w:r>
      <w:proofErr w:type="spellEnd"/>
      <w:r w:rsidRPr="00550DAA">
        <w:rPr>
          <w:i/>
        </w:rPr>
        <w:t xml:space="preserve">”, ICC </w:t>
      </w:r>
      <w:proofErr w:type="spellStart"/>
      <w:r w:rsidRPr="00550DAA">
        <w:rPr>
          <w:i/>
        </w:rPr>
        <w:t>Publication</w:t>
      </w:r>
      <w:proofErr w:type="spellEnd"/>
      <w:r w:rsidRPr="00550DAA">
        <w:rPr>
          <w:i/>
        </w:rPr>
        <w:t xml:space="preserve"> No.758</w:t>
      </w:r>
      <w:r w:rsidRPr="00550DAA">
        <w:t xml:space="preserve">), kā arī Latvijas Republikas normatīvie tiesību akti. </w:t>
      </w:r>
      <w:r w:rsidR="00C620E3" w:rsidRPr="00FF0BEB">
        <w:lastRenderedPageBreak/>
        <w:t>Skaidrības labad</w:t>
      </w:r>
      <w:r w:rsidR="00C620E3">
        <w:t xml:space="preserve"> – </w:t>
      </w:r>
      <w:r w:rsidR="00C620E3" w:rsidRPr="00FF0BEB">
        <w:t xml:space="preserve">Latvijas Civillikuma 1692. līdz 1715.pants nav piemērojams šai </w:t>
      </w:r>
      <w:r w:rsidR="00C620E3">
        <w:t>g</w:t>
      </w:r>
      <w:r w:rsidR="00C620E3" w:rsidRPr="00FF0BEB">
        <w:t xml:space="preserve">arantijai, jo šī </w:t>
      </w:r>
      <w:r w:rsidR="00C620E3">
        <w:t>g</w:t>
      </w:r>
      <w:r w:rsidR="00C620E3" w:rsidRPr="00FF0BEB">
        <w:t xml:space="preserve">arantija neveido galvojumu, un tā vietā šī </w:t>
      </w:r>
      <w:r w:rsidR="00C620E3">
        <w:t>g</w:t>
      </w:r>
      <w:r w:rsidR="00C620E3" w:rsidRPr="00FF0BEB">
        <w:t xml:space="preserve">arantija veido atsevišķas un patstāvīgas </w:t>
      </w:r>
      <w:r w:rsidR="00C620E3">
        <w:t>g</w:t>
      </w:r>
      <w:r w:rsidR="00C620E3" w:rsidRPr="00FF0BEB">
        <w:t xml:space="preserve">arantijas devēja saistības (nevis </w:t>
      </w:r>
      <w:r w:rsidR="00C620E3">
        <w:t>g</w:t>
      </w:r>
      <w:r w:rsidR="00C620E3" w:rsidRPr="00FF0BEB">
        <w:t>arantijas devēja blakus saistības)</w:t>
      </w:r>
      <w:r w:rsidR="00C620E3">
        <w:t xml:space="preserve">. </w:t>
      </w:r>
      <w:r w:rsidRPr="00550DAA">
        <w:t>Domstarpības un visi strīdi, kas radušies saistībā ar šo Garantiju un kurus nav iespējas atrisināt sarunu ceļā starp Banku, Pasūtītāju un Uzņēmēju, ir izskatāmi Latvijas Republikas tiesā saskaņā ar Latvijas Republikas normatīvajiem tiesību aktiem.</w:t>
      </w:r>
    </w:p>
    <w:p w14:paraId="56928477" w14:textId="77777777" w:rsidR="00550DAA" w:rsidRPr="00550DAA" w:rsidRDefault="00550DAA" w:rsidP="00550DAA">
      <w:pPr>
        <w:shd w:val="clear" w:color="auto" w:fill="FFFFFF"/>
        <w:ind w:left="14"/>
        <w:jc w:val="both"/>
      </w:pPr>
    </w:p>
    <w:p w14:paraId="4DF0AD42" w14:textId="77777777" w:rsidR="00550DAA" w:rsidRPr="00550DAA" w:rsidRDefault="00550DAA" w:rsidP="00550DAA">
      <w:pPr>
        <w:jc w:val="both"/>
        <w:rPr>
          <w:snapToGrid w:val="0"/>
        </w:rPr>
      </w:pPr>
    </w:p>
    <w:tbl>
      <w:tblPr>
        <w:tblW w:w="0" w:type="auto"/>
        <w:tblLook w:val="01E0" w:firstRow="1" w:lastRow="1" w:firstColumn="1" w:lastColumn="1" w:noHBand="0" w:noVBand="0"/>
      </w:tblPr>
      <w:tblGrid>
        <w:gridCol w:w="6020"/>
      </w:tblGrid>
      <w:tr w:rsidR="00550DAA" w:rsidRPr="00C620E3" w14:paraId="49FF2123" w14:textId="77777777" w:rsidTr="001936EC">
        <w:tc>
          <w:tcPr>
            <w:tcW w:w="0" w:type="auto"/>
          </w:tcPr>
          <w:p w14:paraId="2533A9A0" w14:textId="77777777" w:rsidR="00550DAA" w:rsidRPr="00C620E3" w:rsidRDefault="00550DAA" w:rsidP="001936EC">
            <w:pPr>
              <w:autoSpaceDE w:val="0"/>
              <w:autoSpaceDN w:val="0"/>
              <w:adjustRightInd w:val="0"/>
              <w:jc w:val="both"/>
              <w:rPr>
                <w:iCs/>
              </w:rPr>
            </w:pPr>
            <w:r w:rsidRPr="00C620E3">
              <w:rPr>
                <w:iCs/>
              </w:rPr>
              <w:t>&lt;</w:t>
            </w:r>
            <w:proofErr w:type="spellStart"/>
            <w:r w:rsidRPr="00C620E3">
              <w:rPr>
                <w:iCs/>
              </w:rPr>
              <w:t>Paraksttiesīgās</w:t>
            </w:r>
            <w:proofErr w:type="spellEnd"/>
            <w:r w:rsidRPr="00C620E3">
              <w:rPr>
                <w:iCs/>
              </w:rPr>
              <w:t xml:space="preserve"> personas amata nosaukums, vārds un uzvārds&gt;</w:t>
            </w:r>
          </w:p>
        </w:tc>
      </w:tr>
      <w:tr w:rsidR="00550DAA" w:rsidRPr="00C620E3" w14:paraId="34181894" w14:textId="77777777" w:rsidTr="001936EC">
        <w:tc>
          <w:tcPr>
            <w:tcW w:w="0" w:type="auto"/>
          </w:tcPr>
          <w:p w14:paraId="5BA71687" w14:textId="77777777" w:rsidR="00550DAA" w:rsidRPr="00C620E3" w:rsidRDefault="00550DAA" w:rsidP="001936EC">
            <w:pPr>
              <w:pStyle w:val="Heading1"/>
              <w:spacing w:before="0" w:after="0"/>
              <w:jc w:val="both"/>
              <w:rPr>
                <w:rFonts w:ascii="Times New Roman" w:hAnsi="Times New Roman" w:cs="Times New Roman"/>
                <w:b w:val="0"/>
                <w:sz w:val="24"/>
                <w:szCs w:val="24"/>
              </w:rPr>
            </w:pPr>
            <w:r w:rsidRPr="00C620E3">
              <w:rPr>
                <w:rFonts w:ascii="Times New Roman" w:hAnsi="Times New Roman" w:cs="Times New Roman"/>
                <w:b w:val="0"/>
                <w:sz w:val="24"/>
                <w:szCs w:val="24"/>
              </w:rPr>
              <w:t>&lt;</w:t>
            </w:r>
            <w:proofErr w:type="spellStart"/>
            <w:r w:rsidRPr="00C620E3">
              <w:rPr>
                <w:rFonts w:ascii="Times New Roman" w:hAnsi="Times New Roman" w:cs="Times New Roman"/>
                <w:b w:val="0"/>
                <w:sz w:val="24"/>
                <w:szCs w:val="24"/>
              </w:rPr>
              <w:t>Paraksttiesīgās</w:t>
            </w:r>
            <w:proofErr w:type="spellEnd"/>
            <w:r w:rsidRPr="00C620E3">
              <w:rPr>
                <w:rFonts w:ascii="Times New Roman" w:hAnsi="Times New Roman" w:cs="Times New Roman"/>
                <w:b w:val="0"/>
                <w:sz w:val="24"/>
                <w:szCs w:val="24"/>
              </w:rPr>
              <w:t xml:space="preserve"> personas paraksts&gt;</w:t>
            </w:r>
          </w:p>
        </w:tc>
      </w:tr>
      <w:tr w:rsidR="00550DAA" w:rsidRPr="00550DAA" w14:paraId="4031AA03" w14:textId="77777777" w:rsidTr="001936EC">
        <w:tc>
          <w:tcPr>
            <w:tcW w:w="6020" w:type="dxa"/>
          </w:tcPr>
          <w:p w14:paraId="355804D3" w14:textId="77777777" w:rsidR="00550DAA" w:rsidRDefault="00550DAA" w:rsidP="001936EC">
            <w:pPr>
              <w:pStyle w:val="Heading1"/>
              <w:spacing w:before="0" w:after="0"/>
              <w:rPr>
                <w:rFonts w:ascii="Times New Roman" w:hAnsi="Times New Roman" w:cs="Times New Roman"/>
                <w:b w:val="0"/>
                <w:sz w:val="24"/>
                <w:szCs w:val="24"/>
              </w:rPr>
            </w:pPr>
            <w:r w:rsidRPr="00C620E3">
              <w:rPr>
                <w:rFonts w:ascii="Times New Roman" w:hAnsi="Times New Roman" w:cs="Times New Roman"/>
                <w:b w:val="0"/>
                <w:sz w:val="24"/>
                <w:szCs w:val="24"/>
              </w:rPr>
              <w:t>&lt;</w:t>
            </w:r>
            <w:r w:rsidR="00B262E7">
              <w:rPr>
                <w:rFonts w:ascii="Times New Roman" w:hAnsi="Times New Roman" w:cs="Times New Roman"/>
                <w:b w:val="0"/>
                <w:sz w:val="24"/>
                <w:szCs w:val="24"/>
              </w:rPr>
              <w:t>K</w:t>
            </w:r>
            <w:r w:rsidRPr="00C620E3">
              <w:rPr>
                <w:rFonts w:ascii="Times New Roman" w:hAnsi="Times New Roman" w:cs="Times New Roman"/>
                <w:b w:val="0"/>
                <w:sz w:val="24"/>
                <w:szCs w:val="24"/>
              </w:rPr>
              <w:t>redītiestādes/kredītiestādes filiāles/ārvalsts kredītiestādes filiāles</w:t>
            </w:r>
            <w:r w:rsidR="00B262E7">
              <w:rPr>
                <w:rFonts w:ascii="Times New Roman" w:hAnsi="Times New Roman" w:cs="Times New Roman"/>
                <w:b w:val="0"/>
                <w:sz w:val="24"/>
                <w:szCs w:val="24"/>
              </w:rPr>
              <w:t xml:space="preserve"> </w:t>
            </w:r>
            <w:r w:rsidRPr="00C620E3">
              <w:rPr>
                <w:rFonts w:ascii="Times New Roman" w:hAnsi="Times New Roman" w:cs="Times New Roman"/>
                <w:b w:val="0"/>
                <w:sz w:val="24"/>
                <w:szCs w:val="24"/>
              </w:rPr>
              <w:t>zīmoga nospiedums&gt;</w:t>
            </w:r>
          </w:p>
          <w:p w14:paraId="187A8C6E" w14:textId="77777777" w:rsidR="005F18E6" w:rsidRDefault="005F18E6" w:rsidP="005F18E6"/>
          <w:p w14:paraId="20152B19" w14:textId="77777777" w:rsidR="005F18E6" w:rsidRDefault="005F18E6" w:rsidP="005F18E6"/>
          <w:p w14:paraId="19E06753" w14:textId="77777777" w:rsidR="005F18E6" w:rsidRDefault="005F18E6" w:rsidP="005F18E6"/>
          <w:p w14:paraId="4B83AFAE" w14:textId="77777777" w:rsidR="005F18E6" w:rsidRDefault="005F18E6" w:rsidP="005F18E6"/>
          <w:p w14:paraId="1B73AFF2" w14:textId="05FCBA4C" w:rsidR="005F18E6" w:rsidRPr="005F18E6" w:rsidRDefault="005F18E6" w:rsidP="00C82F02"/>
        </w:tc>
      </w:tr>
    </w:tbl>
    <w:p w14:paraId="003AC1D9" w14:textId="018032BD" w:rsidR="005F18E6" w:rsidRDefault="005F18E6" w:rsidP="000228B2">
      <w:pPr>
        <w:pBdr>
          <w:top w:val="nil"/>
          <w:left w:val="nil"/>
          <w:bottom w:val="nil"/>
          <w:right w:val="nil"/>
          <w:between w:val="nil"/>
        </w:pBdr>
        <w:tabs>
          <w:tab w:val="left" w:pos="2835"/>
          <w:tab w:val="left" w:pos="8364"/>
        </w:tabs>
        <w:rPr>
          <w:rFonts w:eastAsia="Arial"/>
          <w:b/>
          <w:color w:val="000000"/>
        </w:rPr>
      </w:pPr>
    </w:p>
    <w:p w14:paraId="7CA0D7EF" w14:textId="77777777" w:rsidR="005F18E6" w:rsidRPr="00C82F02" w:rsidRDefault="005F18E6" w:rsidP="00C82F02">
      <w:pPr>
        <w:rPr>
          <w:rFonts w:eastAsia="Arial"/>
        </w:rPr>
      </w:pPr>
    </w:p>
    <w:p w14:paraId="3A0F0A35" w14:textId="77777777" w:rsidR="005F18E6" w:rsidRPr="00C82F02" w:rsidRDefault="005F18E6" w:rsidP="00C82F02">
      <w:pPr>
        <w:rPr>
          <w:rFonts w:eastAsia="Arial"/>
        </w:rPr>
      </w:pPr>
    </w:p>
    <w:p w14:paraId="2C72B498" w14:textId="77777777" w:rsidR="005F18E6" w:rsidRPr="00C82F02" w:rsidRDefault="005F18E6" w:rsidP="00C82F02">
      <w:pPr>
        <w:rPr>
          <w:rFonts w:eastAsia="Arial"/>
        </w:rPr>
      </w:pPr>
    </w:p>
    <w:p w14:paraId="2E273382" w14:textId="4786E956" w:rsidR="005F18E6" w:rsidRDefault="005F18E6" w:rsidP="005F18E6">
      <w:pPr>
        <w:rPr>
          <w:rFonts w:eastAsia="Arial"/>
        </w:rPr>
      </w:pPr>
    </w:p>
    <w:p w14:paraId="1DB251F9" w14:textId="2AC4A22D" w:rsidR="005F18E6" w:rsidRDefault="005F18E6" w:rsidP="005F18E6">
      <w:pPr>
        <w:rPr>
          <w:rFonts w:eastAsia="Arial"/>
        </w:rPr>
      </w:pPr>
    </w:p>
    <w:p w14:paraId="548E5CAE" w14:textId="10D857F6" w:rsidR="005F18E6" w:rsidRDefault="005F18E6" w:rsidP="005F18E6">
      <w:pPr>
        <w:rPr>
          <w:rFonts w:eastAsia="Arial"/>
        </w:rPr>
      </w:pPr>
    </w:p>
    <w:p w14:paraId="56B33C2D" w14:textId="2148CE7F" w:rsidR="005F18E6" w:rsidRDefault="005F18E6" w:rsidP="005F18E6">
      <w:pPr>
        <w:rPr>
          <w:rFonts w:eastAsia="Arial"/>
        </w:rPr>
      </w:pPr>
    </w:p>
    <w:p w14:paraId="0126AEFD" w14:textId="04013F11" w:rsidR="005F18E6" w:rsidRDefault="005F18E6" w:rsidP="005F18E6">
      <w:pPr>
        <w:rPr>
          <w:rFonts w:eastAsia="Arial"/>
        </w:rPr>
      </w:pPr>
    </w:p>
    <w:p w14:paraId="3EDD3203" w14:textId="67034968" w:rsidR="005F18E6" w:rsidRDefault="005F18E6" w:rsidP="005F18E6">
      <w:pPr>
        <w:rPr>
          <w:rFonts w:eastAsia="Arial"/>
        </w:rPr>
      </w:pPr>
    </w:p>
    <w:p w14:paraId="04241751" w14:textId="560E6078" w:rsidR="005F18E6" w:rsidRDefault="005F18E6" w:rsidP="005F18E6">
      <w:pPr>
        <w:rPr>
          <w:rFonts w:eastAsia="Arial"/>
        </w:rPr>
      </w:pPr>
    </w:p>
    <w:p w14:paraId="0097AF25" w14:textId="0CEC7D44" w:rsidR="005F18E6" w:rsidRDefault="005F18E6" w:rsidP="005F18E6">
      <w:pPr>
        <w:rPr>
          <w:rFonts w:eastAsia="Arial"/>
        </w:rPr>
      </w:pPr>
    </w:p>
    <w:p w14:paraId="678E52A6" w14:textId="209BD1B9" w:rsidR="005F18E6" w:rsidRDefault="005F18E6" w:rsidP="005F18E6">
      <w:pPr>
        <w:rPr>
          <w:rFonts w:eastAsia="Arial"/>
        </w:rPr>
      </w:pPr>
    </w:p>
    <w:p w14:paraId="14C969F2" w14:textId="77A3F8B9" w:rsidR="005F18E6" w:rsidRDefault="005F18E6" w:rsidP="005F18E6">
      <w:pPr>
        <w:rPr>
          <w:rFonts w:eastAsia="Arial"/>
        </w:rPr>
      </w:pPr>
    </w:p>
    <w:p w14:paraId="6889C6B1" w14:textId="6FBA2B65" w:rsidR="005F18E6" w:rsidRDefault="005F18E6" w:rsidP="005F18E6">
      <w:pPr>
        <w:rPr>
          <w:rFonts w:eastAsia="Arial"/>
        </w:rPr>
      </w:pPr>
    </w:p>
    <w:p w14:paraId="541FB335" w14:textId="3CA8FCCB" w:rsidR="005F18E6" w:rsidRDefault="005F18E6" w:rsidP="005F18E6">
      <w:pPr>
        <w:rPr>
          <w:rFonts w:eastAsia="Arial"/>
        </w:rPr>
      </w:pPr>
    </w:p>
    <w:p w14:paraId="39F6CBBE" w14:textId="4B814EDB" w:rsidR="005F18E6" w:rsidRDefault="005F18E6" w:rsidP="005F18E6">
      <w:pPr>
        <w:rPr>
          <w:rFonts w:eastAsia="Arial"/>
        </w:rPr>
      </w:pPr>
    </w:p>
    <w:p w14:paraId="3ABB0A8A" w14:textId="5811CB1B" w:rsidR="005F18E6" w:rsidRDefault="005F18E6" w:rsidP="005F18E6">
      <w:pPr>
        <w:rPr>
          <w:rFonts w:eastAsia="Arial"/>
        </w:rPr>
      </w:pPr>
    </w:p>
    <w:p w14:paraId="3DA9BD39" w14:textId="682F1D60" w:rsidR="005F18E6" w:rsidRDefault="005F18E6" w:rsidP="005F18E6">
      <w:pPr>
        <w:rPr>
          <w:rFonts w:eastAsia="Arial"/>
        </w:rPr>
      </w:pPr>
    </w:p>
    <w:p w14:paraId="7286E854" w14:textId="74E284EE" w:rsidR="005F18E6" w:rsidRDefault="005F18E6" w:rsidP="005F18E6">
      <w:pPr>
        <w:rPr>
          <w:rFonts w:eastAsia="Arial"/>
        </w:rPr>
      </w:pPr>
    </w:p>
    <w:p w14:paraId="31128ABC" w14:textId="6864D706" w:rsidR="005F18E6" w:rsidRDefault="005F18E6" w:rsidP="005F18E6">
      <w:pPr>
        <w:rPr>
          <w:rFonts w:eastAsia="Arial"/>
        </w:rPr>
      </w:pPr>
    </w:p>
    <w:p w14:paraId="7F99F491" w14:textId="7F7756F8" w:rsidR="005F18E6" w:rsidRDefault="005F18E6" w:rsidP="005F18E6">
      <w:pPr>
        <w:rPr>
          <w:rFonts w:eastAsia="Arial"/>
        </w:rPr>
      </w:pPr>
    </w:p>
    <w:p w14:paraId="205056C4" w14:textId="5D4B9EF5" w:rsidR="005F18E6" w:rsidRDefault="005F18E6" w:rsidP="005F18E6">
      <w:pPr>
        <w:rPr>
          <w:rFonts w:eastAsia="Arial"/>
        </w:rPr>
      </w:pPr>
    </w:p>
    <w:p w14:paraId="391E1710" w14:textId="4A2AB840" w:rsidR="005F18E6" w:rsidRDefault="005F18E6" w:rsidP="005F18E6">
      <w:pPr>
        <w:rPr>
          <w:rFonts w:eastAsia="Arial"/>
        </w:rPr>
      </w:pPr>
    </w:p>
    <w:p w14:paraId="63EB3B13" w14:textId="7F1E4A82" w:rsidR="005F18E6" w:rsidRDefault="005F18E6" w:rsidP="005F18E6">
      <w:pPr>
        <w:rPr>
          <w:rFonts w:eastAsia="Arial"/>
        </w:rPr>
      </w:pPr>
    </w:p>
    <w:p w14:paraId="481D5077" w14:textId="3ED6DB07" w:rsidR="005F18E6" w:rsidRDefault="005F18E6" w:rsidP="005F18E6">
      <w:pPr>
        <w:rPr>
          <w:rFonts w:eastAsia="Arial"/>
        </w:rPr>
      </w:pPr>
    </w:p>
    <w:p w14:paraId="539D8052" w14:textId="1F6A253D" w:rsidR="005F18E6" w:rsidRDefault="005F18E6" w:rsidP="005F18E6">
      <w:pPr>
        <w:rPr>
          <w:rFonts w:eastAsia="Arial"/>
        </w:rPr>
      </w:pPr>
    </w:p>
    <w:p w14:paraId="46235A2B" w14:textId="1FD4D00E" w:rsidR="005F18E6" w:rsidRDefault="005F18E6" w:rsidP="005F18E6">
      <w:pPr>
        <w:rPr>
          <w:rFonts w:eastAsia="Arial"/>
        </w:rPr>
      </w:pPr>
    </w:p>
    <w:p w14:paraId="423E73CA" w14:textId="7E36D40A" w:rsidR="005F18E6" w:rsidRDefault="005F18E6" w:rsidP="005F18E6">
      <w:pPr>
        <w:rPr>
          <w:rFonts w:eastAsia="Arial"/>
        </w:rPr>
      </w:pPr>
    </w:p>
    <w:p w14:paraId="18718BEE" w14:textId="668C40F6" w:rsidR="005F18E6" w:rsidRDefault="005F18E6" w:rsidP="005F18E6">
      <w:pPr>
        <w:rPr>
          <w:rFonts w:eastAsia="Arial"/>
        </w:rPr>
      </w:pPr>
    </w:p>
    <w:p w14:paraId="2DA50A64" w14:textId="45332958" w:rsidR="005F18E6" w:rsidRDefault="005F18E6" w:rsidP="005F18E6">
      <w:pPr>
        <w:rPr>
          <w:rFonts w:eastAsia="Arial"/>
        </w:rPr>
      </w:pPr>
    </w:p>
    <w:p w14:paraId="56C5F720" w14:textId="3309FFA1" w:rsidR="005F18E6" w:rsidRDefault="005F18E6" w:rsidP="005F18E6">
      <w:pPr>
        <w:rPr>
          <w:rFonts w:eastAsia="Arial"/>
        </w:rPr>
      </w:pPr>
    </w:p>
    <w:p w14:paraId="21A0935D" w14:textId="23EC21FF" w:rsidR="005F18E6" w:rsidRDefault="005F18E6" w:rsidP="005F18E6">
      <w:pPr>
        <w:rPr>
          <w:rFonts w:eastAsia="Arial"/>
        </w:rPr>
      </w:pPr>
    </w:p>
    <w:p w14:paraId="34E0EA43" w14:textId="4FDB91DE" w:rsidR="005F18E6" w:rsidRDefault="005F18E6" w:rsidP="005F18E6">
      <w:pPr>
        <w:rPr>
          <w:rFonts w:eastAsia="Arial"/>
        </w:rPr>
      </w:pPr>
    </w:p>
    <w:p w14:paraId="5877F482" w14:textId="77777777" w:rsidR="0076025D" w:rsidRPr="00C82F02" w:rsidRDefault="0076025D" w:rsidP="00C82F02">
      <w:pPr>
        <w:rPr>
          <w:rFonts w:eastAsia="Arial"/>
        </w:rPr>
        <w:sectPr w:rsidR="0076025D" w:rsidRPr="00C82F02">
          <w:pgSz w:w="11906" w:h="16838"/>
          <w:pgMar w:top="1134" w:right="1133" w:bottom="851" w:left="1797" w:header="709" w:footer="709" w:gutter="0"/>
          <w:pgNumType w:start="1"/>
          <w:cols w:space="720"/>
          <w:titlePg/>
        </w:sectPr>
      </w:pPr>
    </w:p>
    <w:tbl>
      <w:tblPr>
        <w:tblStyle w:val="a9"/>
        <w:tblW w:w="9639" w:type="dxa"/>
        <w:tblLayout w:type="fixed"/>
        <w:tblLook w:val="0400" w:firstRow="0" w:lastRow="0" w:firstColumn="0" w:lastColumn="0" w:noHBand="0" w:noVBand="1"/>
      </w:tblPr>
      <w:tblGrid>
        <w:gridCol w:w="9639"/>
      </w:tblGrid>
      <w:tr w:rsidR="00667EB2" w:rsidRPr="00324384" w14:paraId="6B9AC7AE" w14:textId="77777777">
        <w:trPr>
          <w:trHeight w:val="1550"/>
        </w:trPr>
        <w:tc>
          <w:tcPr>
            <w:tcW w:w="9639" w:type="dxa"/>
            <w:tcBorders>
              <w:top w:val="nil"/>
              <w:left w:val="nil"/>
              <w:bottom w:val="nil"/>
              <w:right w:val="nil"/>
            </w:tcBorders>
            <w:shd w:val="clear" w:color="auto" w:fill="auto"/>
            <w:vAlign w:val="center"/>
          </w:tcPr>
          <w:p w14:paraId="3E3B0BF6" w14:textId="2AE077AB" w:rsidR="00667EB2" w:rsidRPr="00324384" w:rsidRDefault="00C532C3" w:rsidP="000228B2">
            <w:pPr>
              <w:pBdr>
                <w:top w:val="nil"/>
                <w:left w:val="nil"/>
                <w:bottom w:val="nil"/>
                <w:right w:val="nil"/>
                <w:between w:val="nil"/>
              </w:pBdr>
              <w:tabs>
                <w:tab w:val="left" w:pos="2835"/>
                <w:tab w:val="left" w:pos="8364"/>
              </w:tabs>
              <w:jc w:val="center"/>
              <w:rPr>
                <w:b/>
                <w:color w:val="000000"/>
              </w:rPr>
            </w:pPr>
            <w:r w:rsidRPr="00324384">
              <w:rPr>
                <w:b/>
                <w:color w:val="000000"/>
              </w:rPr>
              <w:lastRenderedPageBreak/>
              <w:t>Speciālo noteikumu pielikums</w:t>
            </w:r>
            <w:r w:rsidR="006E6D35">
              <w:rPr>
                <w:b/>
                <w:color w:val="000000"/>
              </w:rPr>
              <w:t xml:space="preserve"> </w:t>
            </w:r>
            <w:r w:rsidR="006E6D35" w:rsidRPr="002017E9">
              <w:rPr>
                <w:b/>
                <w:color w:val="000000"/>
              </w:rPr>
              <w:t>F</w:t>
            </w:r>
            <w:r w:rsidRPr="002017E9">
              <w:rPr>
                <w:b/>
                <w:color w:val="000000"/>
              </w:rPr>
              <w:t>:</w:t>
            </w:r>
          </w:p>
          <w:p w14:paraId="7A46A379" w14:textId="0BC87789" w:rsidR="00667EB2" w:rsidRPr="00324384" w:rsidRDefault="00C532C3" w:rsidP="000228B2">
            <w:pPr>
              <w:ind w:right="499"/>
              <w:jc w:val="center"/>
              <w:rPr>
                <w:b/>
              </w:rPr>
            </w:pPr>
            <w:r w:rsidRPr="00324384">
              <w:rPr>
                <w:b/>
              </w:rPr>
              <w:t xml:space="preserve">Par Pasūtītāja darba aizsardzības prasību un normatīvajos aktos noteikto būvdarbu kārtības, darba aizsardzības, ugunsdrošības, elektrodrošības, vides aizsardzības un citu prasību neievērošanu būvdarbu izpildes vietā Uzņēmējam </w:t>
            </w:r>
            <w:r w:rsidR="00416AC1" w:rsidRPr="00C82F02">
              <w:rPr>
                <w:rFonts w:cs="Arial"/>
                <w:b/>
              </w:rPr>
              <w:t>noteiktais līgumso</w:t>
            </w:r>
            <w:r w:rsidR="00416AC1" w:rsidRPr="00C82F02">
              <w:rPr>
                <w:rFonts w:eastAsia="Arial"/>
                <w:b/>
                <w:color w:val="000000"/>
              </w:rPr>
              <w:t>ds</w:t>
            </w:r>
          </w:p>
          <w:p w14:paraId="02FA4143" w14:textId="77777777" w:rsidR="00667EB2" w:rsidRPr="00324384" w:rsidRDefault="00667EB2" w:rsidP="000228B2">
            <w:pPr>
              <w:jc w:val="center"/>
              <w:rPr>
                <w:b/>
              </w:rPr>
            </w:pPr>
          </w:p>
          <w:tbl>
            <w:tblPr>
              <w:tblStyle w:val="aa"/>
              <w:tblW w:w="9241" w:type="dxa"/>
              <w:tblLayout w:type="fixed"/>
              <w:tblLook w:val="0400" w:firstRow="0" w:lastRow="0" w:firstColumn="0" w:lastColumn="0" w:noHBand="0" w:noVBand="1"/>
            </w:tblPr>
            <w:tblGrid>
              <w:gridCol w:w="726"/>
              <w:gridCol w:w="6105"/>
              <w:gridCol w:w="2410"/>
            </w:tblGrid>
            <w:tr w:rsidR="00667EB2" w:rsidRPr="002776EC" w14:paraId="72ACCA39" w14:textId="77777777" w:rsidTr="002776EC">
              <w:trPr>
                <w:trHeight w:val="872"/>
              </w:trPr>
              <w:tc>
                <w:tcPr>
                  <w:tcW w:w="726" w:type="dxa"/>
                  <w:tcBorders>
                    <w:top w:val="single" w:sz="4" w:space="0" w:color="auto"/>
                    <w:left w:val="single" w:sz="4" w:space="0" w:color="auto"/>
                    <w:bottom w:val="single" w:sz="4" w:space="0" w:color="auto"/>
                    <w:right w:val="single" w:sz="4" w:space="0" w:color="auto"/>
                  </w:tcBorders>
                  <w:shd w:val="clear" w:color="auto" w:fill="F2F2F2"/>
                  <w:vAlign w:val="center"/>
                </w:tcPr>
                <w:p w14:paraId="49CFE8A1" w14:textId="4CA1CC8D" w:rsidR="002776EC" w:rsidRDefault="002776EC" w:rsidP="002776EC">
                  <w:pPr>
                    <w:rPr>
                      <w:b/>
                    </w:rPr>
                  </w:pPr>
                  <w:r>
                    <w:rPr>
                      <w:b/>
                    </w:rPr>
                    <w:t xml:space="preserve"> </w:t>
                  </w:r>
                  <w:r w:rsidR="00C532C3" w:rsidRPr="002776EC">
                    <w:rPr>
                      <w:b/>
                    </w:rPr>
                    <w:t>Nr</w:t>
                  </w:r>
                  <w:r>
                    <w:rPr>
                      <w:b/>
                    </w:rPr>
                    <w:t>.</w:t>
                  </w:r>
                </w:p>
                <w:p w14:paraId="6910DFF2" w14:textId="60FC4AD6" w:rsidR="00667EB2" w:rsidRPr="002776EC" w:rsidRDefault="002776EC" w:rsidP="002776EC">
                  <w:pPr>
                    <w:jc w:val="center"/>
                    <w:rPr>
                      <w:b/>
                    </w:rPr>
                  </w:pPr>
                  <w:r>
                    <w:rPr>
                      <w:b/>
                    </w:rPr>
                    <w:t>p</w:t>
                  </w:r>
                  <w:r w:rsidR="00C532C3" w:rsidRPr="002776EC">
                    <w:rPr>
                      <w:b/>
                    </w:rPr>
                    <w:t>.</w:t>
                  </w:r>
                  <w:r>
                    <w:rPr>
                      <w:b/>
                    </w:rPr>
                    <w:t>k.</w:t>
                  </w:r>
                </w:p>
              </w:tc>
              <w:tc>
                <w:tcPr>
                  <w:tcW w:w="6105" w:type="dxa"/>
                  <w:tcBorders>
                    <w:top w:val="single" w:sz="4" w:space="0" w:color="auto"/>
                    <w:left w:val="single" w:sz="4" w:space="0" w:color="auto"/>
                    <w:bottom w:val="single" w:sz="4" w:space="0" w:color="auto"/>
                    <w:right w:val="single" w:sz="4" w:space="0" w:color="auto"/>
                  </w:tcBorders>
                  <w:shd w:val="clear" w:color="auto" w:fill="F2F2F2"/>
                  <w:vAlign w:val="center"/>
                </w:tcPr>
                <w:p w14:paraId="476C27B9" w14:textId="77777777" w:rsidR="00667EB2" w:rsidRPr="002776EC" w:rsidRDefault="00C532C3" w:rsidP="002776EC">
                  <w:pPr>
                    <w:jc w:val="center"/>
                    <w:rPr>
                      <w:b/>
                    </w:rPr>
                  </w:pPr>
                  <w:r w:rsidRPr="002776EC">
                    <w:rPr>
                      <w:b/>
                    </w:rPr>
                    <w:t>PĀRKĀPUMS</w:t>
                  </w:r>
                </w:p>
              </w:tc>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14:paraId="027C393F" w14:textId="3A756E48" w:rsidR="00667EB2" w:rsidRPr="002776EC" w:rsidRDefault="00416AC1" w:rsidP="002776EC">
                  <w:pPr>
                    <w:ind w:right="29"/>
                    <w:jc w:val="center"/>
                    <w:rPr>
                      <w:b/>
                    </w:rPr>
                  </w:pPr>
                  <w:r w:rsidRPr="00C82F02">
                    <w:rPr>
                      <w:b/>
                    </w:rPr>
                    <w:t>LĪGUMSODA</w:t>
                  </w:r>
                  <w:r w:rsidRPr="006147DA" w:rsidDel="00416AC1">
                    <w:rPr>
                      <w:b/>
                      <w:highlight w:val="cyan"/>
                    </w:rPr>
                    <w:t xml:space="preserve"> </w:t>
                  </w:r>
                  <w:r w:rsidR="00C532C3" w:rsidRPr="002776EC">
                    <w:rPr>
                      <w:b/>
                    </w:rPr>
                    <w:t>APMĒRS, EUR bez PVN</w:t>
                  </w:r>
                </w:p>
              </w:tc>
            </w:tr>
            <w:tr w:rsidR="00667EB2" w:rsidRPr="002776EC" w14:paraId="4ED3A48F" w14:textId="77777777" w:rsidTr="002776EC">
              <w:trPr>
                <w:trHeight w:val="1500"/>
              </w:trPr>
              <w:tc>
                <w:tcPr>
                  <w:tcW w:w="726" w:type="dxa"/>
                  <w:tcBorders>
                    <w:top w:val="single" w:sz="4" w:space="0" w:color="auto"/>
                    <w:left w:val="single" w:sz="4" w:space="0" w:color="auto"/>
                    <w:bottom w:val="single" w:sz="4" w:space="0" w:color="auto"/>
                    <w:right w:val="single" w:sz="4" w:space="0" w:color="auto"/>
                  </w:tcBorders>
                </w:tcPr>
                <w:p w14:paraId="69D6F095" w14:textId="77777777" w:rsidR="00667EB2" w:rsidRPr="002776EC" w:rsidRDefault="00C532C3" w:rsidP="000228B2">
                  <w:pPr>
                    <w:jc w:val="center"/>
                  </w:pPr>
                  <w:r w:rsidRPr="002776EC">
                    <w:t>1.</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5D8690E" w14:textId="77777777" w:rsidR="00667EB2" w:rsidRPr="002776EC" w:rsidRDefault="00C532C3" w:rsidP="000228B2">
                  <w:r w:rsidRPr="002776EC">
                    <w:t>Atrašanās, strādāšana būvdarbu izpildes vietā bez individuālajiem aizsardzības līdzekļiem (ķiveres, vestes, aizsargbrillēm, austiņām, drošības sistēmas, drošības troses, darba apaviem, darba cimdiem u.c.) vai nepareiza to lietošana.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A4331A1" w14:textId="77777777" w:rsidR="00667EB2" w:rsidRPr="002776EC" w:rsidRDefault="00C532C3" w:rsidP="000228B2">
                  <w:r w:rsidRPr="002776EC">
                    <w:t>EUR 200,00 par katru pārkāpēju</w:t>
                  </w:r>
                </w:p>
              </w:tc>
            </w:tr>
            <w:tr w:rsidR="00667EB2" w:rsidRPr="002776EC" w14:paraId="21667B10" w14:textId="77777777" w:rsidTr="002776EC">
              <w:trPr>
                <w:trHeight w:val="615"/>
              </w:trPr>
              <w:tc>
                <w:tcPr>
                  <w:tcW w:w="726" w:type="dxa"/>
                  <w:tcBorders>
                    <w:top w:val="single" w:sz="4" w:space="0" w:color="auto"/>
                    <w:left w:val="single" w:sz="4" w:space="0" w:color="auto"/>
                    <w:bottom w:val="single" w:sz="4" w:space="0" w:color="auto"/>
                    <w:right w:val="single" w:sz="4" w:space="0" w:color="auto"/>
                  </w:tcBorders>
                </w:tcPr>
                <w:p w14:paraId="285CEF32"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0512490"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3F46229" w14:textId="77777777" w:rsidR="00667EB2" w:rsidRPr="002776EC" w:rsidRDefault="00C532C3" w:rsidP="000228B2">
                  <w:r w:rsidRPr="002776EC">
                    <w:t>EUR 500,00 par katru pārkāpēju</w:t>
                  </w:r>
                </w:p>
              </w:tc>
            </w:tr>
            <w:tr w:rsidR="00667EB2" w:rsidRPr="002776EC" w14:paraId="01405DEF"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738BE92E" w14:textId="77777777" w:rsidR="00667EB2" w:rsidRPr="002776EC" w:rsidRDefault="00C532C3" w:rsidP="000228B2">
                  <w:pPr>
                    <w:jc w:val="center"/>
                  </w:pPr>
                  <w:r w:rsidRPr="002776EC">
                    <w:t>2.</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597D77C8" w14:textId="77777777" w:rsidR="00667EB2" w:rsidRPr="002776EC" w:rsidRDefault="00C532C3" w:rsidP="000228B2">
                  <w:r w:rsidRPr="002776EC">
                    <w:t>Drošības zīmju nelietošana, to atbilstoša neizvietošana būvdarbu izpildes vietā un neievērošana.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D69070D" w14:textId="77777777" w:rsidR="00667EB2" w:rsidRPr="002776EC" w:rsidRDefault="00C532C3" w:rsidP="000228B2">
                  <w:r w:rsidRPr="002776EC">
                    <w:t>EUR 100,00</w:t>
                  </w:r>
                </w:p>
              </w:tc>
            </w:tr>
            <w:tr w:rsidR="00667EB2" w:rsidRPr="002776EC" w14:paraId="783779C5"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1D6055FE"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3CFC5A6"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4DE1E27" w14:textId="77777777" w:rsidR="00667EB2" w:rsidRPr="002776EC" w:rsidRDefault="00C532C3" w:rsidP="000228B2">
                  <w:r w:rsidRPr="002776EC">
                    <w:t>EUR 500,00</w:t>
                  </w:r>
                </w:p>
              </w:tc>
            </w:tr>
            <w:tr w:rsidR="00667EB2" w:rsidRPr="002776EC" w14:paraId="080676C9"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03477A96" w14:textId="77777777" w:rsidR="00667EB2" w:rsidRPr="002776EC" w:rsidRDefault="00C532C3" w:rsidP="000228B2">
                  <w:pPr>
                    <w:jc w:val="center"/>
                  </w:pPr>
                  <w:r w:rsidRPr="002776EC">
                    <w:t>3.</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83679AC" w14:textId="77777777" w:rsidR="00667EB2" w:rsidRPr="002776EC" w:rsidRDefault="00C532C3" w:rsidP="000228B2">
                  <w:r w:rsidRPr="002776EC">
                    <w:t>Kolektīvo aizsardzības līdzekļu, piemēram, drošības margu, norobežojumu, vaļējiem atvērumiem, būvbedrēm, tranšejām utt. neuzstādīšana vai neatbilstoša lietošana.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CE6A9A2" w14:textId="77777777" w:rsidR="00667EB2" w:rsidRPr="002776EC" w:rsidRDefault="00C532C3" w:rsidP="000228B2">
                  <w:r w:rsidRPr="002776EC">
                    <w:t>EUR 500,00</w:t>
                  </w:r>
                </w:p>
              </w:tc>
            </w:tr>
            <w:tr w:rsidR="00667EB2" w:rsidRPr="002776EC" w14:paraId="4D100096"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7B07A2B5"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EF9E19A"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350C7DC" w14:textId="77777777" w:rsidR="00667EB2" w:rsidRPr="002776EC" w:rsidRDefault="00C532C3" w:rsidP="000228B2">
                  <w:r w:rsidRPr="002776EC">
                    <w:t>EUR 2000,00</w:t>
                  </w:r>
                </w:p>
              </w:tc>
            </w:tr>
            <w:tr w:rsidR="00667EB2" w:rsidRPr="002776EC" w14:paraId="4A22E897" w14:textId="77777777" w:rsidTr="002776EC">
              <w:trPr>
                <w:trHeight w:val="300"/>
              </w:trPr>
              <w:tc>
                <w:tcPr>
                  <w:tcW w:w="726" w:type="dxa"/>
                  <w:tcBorders>
                    <w:top w:val="single" w:sz="4" w:space="0" w:color="auto"/>
                    <w:left w:val="single" w:sz="4" w:space="0" w:color="auto"/>
                    <w:bottom w:val="single" w:sz="4" w:space="0" w:color="auto"/>
                    <w:right w:val="single" w:sz="4" w:space="0" w:color="auto"/>
                  </w:tcBorders>
                </w:tcPr>
                <w:p w14:paraId="79F36723" w14:textId="77777777" w:rsidR="00667EB2" w:rsidRPr="002776EC" w:rsidRDefault="00C532C3" w:rsidP="000228B2">
                  <w:pPr>
                    <w:jc w:val="center"/>
                  </w:pPr>
                  <w:r w:rsidRPr="002776EC">
                    <w:t>4.</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09C8A919" w14:textId="77777777" w:rsidR="00667EB2" w:rsidRPr="002776EC" w:rsidRDefault="00C532C3" w:rsidP="000228B2">
                  <w:r w:rsidRPr="002776EC">
                    <w:t>Atrašanās būvdarbu izpildes vietā bez darbinieka apliecības un/vai nepiederošu personu atrašanās būvdarbu izpildes vietā.</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20BCF76" w14:textId="77777777" w:rsidR="00667EB2" w:rsidRPr="002776EC" w:rsidRDefault="00C532C3" w:rsidP="000228B2">
                  <w:r w:rsidRPr="002776EC">
                    <w:t>EUR 100,00 par katru pārkāpēju</w:t>
                  </w:r>
                </w:p>
              </w:tc>
            </w:tr>
            <w:tr w:rsidR="00667EB2" w:rsidRPr="002776EC" w14:paraId="7245EEE6"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3841B31C"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4B81133C"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1CBCB60" w14:textId="77777777" w:rsidR="00667EB2" w:rsidRPr="002776EC" w:rsidRDefault="00C532C3" w:rsidP="000228B2">
                  <w:r w:rsidRPr="002776EC">
                    <w:t>EUR 500,00 par katru pārkāpēju</w:t>
                  </w:r>
                </w:p>
              </w:tc>
            </w:tr>
            <w:tr w:rsidR="00667EB2" w:rsidRPr="002776EC" w14:paraId="0EF6DDD7"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7FEAE343" w14:textId="77777777" w:rsidR="00667EB2" w:rsidRPr="002776EC" w:rsidRDefault="00C532C3" w:rsidP="000228B2">
                  <w:pPr>
                    <w:jc w:val="center"/>
                  </w:pPr>
                  <w:r w:rsidRPr="002776EC">
                    <w:t>5.</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11D8F54" w14:textId="77777777" w:rsidR="00667EB2" w:rsidRPr="002776EC" w:rsidRDefault="00C532C3" w:rsidP="000228B2">
                  <w:r w:rsidRPr="002776EC">
                    <w:t>Smēķēšana ārpus speciāli tam paredzētām vietām.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6106B73" w14:textId="77777777" w:rsidR="00667EB2" w:rsidRPr="002776EC" w:rsidRDefault="00C532C3" w:rsidP="000228B2">
                  <w:r w:rsidRPr="002776EC">
                    <w:t>EUR 200,00 par katru pārkāpēju</w:t>
                  </w:r>
                </w:p>
              </w:tc>
            </w:tr>
            <w:tr w:rsidR="00667EB2" w:rsidRPr="002776EC" w14:paraId="081DD585" w14:textId="77777777" w:rsidTr="002776EC">
              <w:trPr>
                <w:trHeight w:val="615"/>
              </w:trPr>
              <w:tc>
                <w:tcPr>
                  <w:tcW w:w="726" w:type="dxa"/>
                  <w:tcBorders>
                    <w:top w:val="single" w:sz="4" w:space="0" w:color="auto"/>
                    <w:left w:val="single" w:sz="4" w:space="0" w:color="auto"/>
                    <w:bottom w:val="single" w:sz="4" w:space="0" w:color="auto"/>
                    <w:right w:val="single" w:sz="4" w:space="0" w:color="auto"/>
                  </w:tcBorders>
                </w:tcPr>
                <w:p w14:paraId="2FA94A63"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0C97842C"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BB6350C" w14:textId="77777777" w:rsidR="00667EB2" w:rsidRPr="002776EC" w:rsidRDefault="00C532C3" w:rsidP="000228B2">
                  <w:r w:rsidRPr="002776EC">
                    <w:t>EUR 500,00 par katru pārkāpēju</w:t>
                  </w:r>
                </w:p>
              </w:tc>
            </w:tr>
            <w:tr w:rsidR="00667EB2" w:rsidRPr="002776EC" w14:paraId="745FE91F" w14:textId="77777777" w:rsidTr="002776EC">
              <w:trPr>
                <w:trHeight w:val="300"/>
              </w:trPr>
              <w:tc>
                <w:tcPr>
                  <w:tcW w:w="726" w:type="dxa"/>
                  <w:tcBorders>
                    <w:top w:val="single" w:sz="4" w:space="0" w:color="auto"/>
                    <w:left w:val="single" w:sz="4" w:space="0" w:color="auto"/>
                    <w:bottom w:val="single" w:sz="4" w:space="0" w:color="auto"/>
                    <w:right w:val="single" w:sz="4" w:space="0" w:color="auto"/>
                  </w:tcBorders>
                </w:tcPr>
                <w:p w14:paraId="7B94FFB7" w14:textId="77777777" w:rsidR="00667EB2" w:rsidRPr="002776EC" w:rsidRDefault="00C532C3" w:rsidP="000228B2">
                  <w:pPr>
                    <w:jc w:val="center"/>
                  </w:pPr>
                  <w:r w:rsidRPr="002776EC">
                    <w:t>6.</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E231CB9" w14:textId="77777777" w:rsidR="00667EB2" w:rsidRPr="002776EC" w:rsidRDefault="00C532C3" w:rsidP="000228B2">
                  <w:r w:rsidRPr="002776EC">
                    <w:t xml:space="preserve">Gājēju ceļu neizmantošana </w:t>
                  </w:r>
                  <w:r w:rsidRPr="002776EC">
                    <w:rPr>
                      <w:i/>
                    </w:rPr>
                    <w:t>(ja attiecināms).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411A7D2" w14:textId="77777777" w:rsidR="00667EB2" w:rsidRPr="002776EC" w:rsidRDefault="00C532C3" w:rsidP="000228B2">
                  <w:r w:rsidRPr="002776EC">
                    <w:t>EUR 150,00</w:t>
                  </w:r>
                </w:p>
              </w:tc>
            </w:tr>
            <w:tr w:rsidR="00667EB2" w:rsidRPr="002776EC" w14:paraId="12B00803" w14:textId="77777777" w:rsidTr="002776EC">
              <w:trPr>
                <w:trHeight w:val="320"/>
              </w:trPr>
              <w:tc>
                <w:tcPr>
                  <w:tcW w:w="726" w:type="dxa"/>
                  <w:tcBorders>
                    <w:top w:val="single" w:sz="4" w:space="0" w:color="auto"/>
                    <w:left w:val="single" w:sz="4" w:space="0" w:color="auto"/>
                    <w:bottom w:val="single" w:sz="4" w:space="0" w:color="auto"/>
                    <w:right w:val="single" w:sz="4" w:space="0" w:color="auto"/>
                  </w:tcBorders>
                </w:tcPr>
                <w:p w14:paraId="1E7F2F31"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042380E"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76D2EFA" w14:textId="77777777" w:rsidR="00667EB2" w:rsidRPr="002776EC" w:rsidRDefault="00C532C3" w:rsidP="000228B2">
                  <w:r w:rsidRPr="002776EC">
                    <w:t xml:space="preserve">EUR 700,00 </w:t>
                  </w:r>
                </w:p>
              </w:tc>
            </w:tr>
            <w:tr w:rsidR="00667EB2" w:rsidRPr="002776EC" w14:paraId="2DA6E277"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063010BE" w14:textId="77777777" w:rsidR="00667EB2" w:rsidRPr="002776EC" w:rsidRDefault="00C532C3" w:rsidP="000228B2">
                  <w:pPr>
                    <w:jc w:val="center"/>
                  </w:pPr>
                  <w:r w:rsidRPr="002776EC">
                    <w:t>7.</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CFEFE98" w14:textId="77777777" w:rsidR="00667EB2" w:rsidRPr="002776EC" w:rsidRDefault="00C532C3" w:rsidP="000228B2">
                  <w:r w:rsidRPr="002776EC">
                    <w:t>Atrašanās būvdarbu izpildes vietā alkohola vai citu apreibinošu vielu iedarbībā (virs 0 ‰), to lietošana.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D7A088D" w14:textId="77777777" w:rsidR="00667EB2" w:rsidRPr="002776EC" w:rsidRDefault="00C532C3" w:rsidP="000228B2">
                  <w:r w:rsidRPr="002776EC">
                    <w:t>EUR 1000,00 par katru pārkāpēju</w:t>
                  </w:r>
                </w:p>
              </w:tc>
            </w:tr>
            <w:tr w:rsidR="00667EB2" w:rsidRPr="002776EC" w14:paraId="3FEB43AE" w14:textId="77777777" w:rsidTr="002776EC">
              <w:trPr>
                <w:trHeight w:val="915"/>
              </w:trPr>
              <w:tc>
                <w:tcPr>
                  <w:tcW w:w="726" w:type="dxa"/>
                  <w:tcBorders>
                    <w:top w:val="single" w:sz="4" w:space="0" w:color="auto"/>
                    <w:left w:val="single" w:sz="4" w:space="0" w:color="auto"/>
                    <w:bottom w:val="single" w:sz="4" w:space="0" w:color="auto"/>
                    <w:right w:val="single" w:sz="4" w:space="0" w:color="auto"/>
                  </w:tcBorders>
                </w:tcPr>
                <w:p w14:paraId="764AAF84"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2A3C5550"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7A1A95D" w14:textId="77777777" w:rsidR="00667EB2" w:rsidRPr="002776EC" w:rsidRDefault="00C532C3" w:rsidP="000228B2">
                  <w:r w:rsidRPr="002776EC">
                    <w:t>EUR 2000,00 un darbinieka atbrīvošana no darba šajā objektā</w:t>
                  </w:r>
                </w:p>
              </w:tc>
            </w:tr>
            <w:tr w:rsidR="00667EB2" w:rsidRPr="002776EC" w14:paraId="59A42602" w14:textId="77777777" w:rsidTr="002776EC">
              <w:trPr>
                <w:trHeight w:val="300"/>
              </w:trPr>
              <w:tc>
                <w:tcPr>
                  <w:tcW w:w="726" w:type="dxa"/>
                  <w:tcBorders>
                    <w:top w:val="single" w:sz="4" w:space="0" w:color="auto"/>
                    <w:left w:val="single" w:sz="4" w:space="0" w:color="auto"/>
                    <w:bottom w:val="single" w:sz="4" w:space="0" w:color="auto"/>
                    <w:right w:val="single" w:sz="4" w:space="0" w:color="auto"/>
                  </w:tcBorders>
                </w:tcPr>
                <w:p w14:paraId="3F903D75" w14:textId="77777777" w:rsidR="00667EB2" w:rsidRPr="002776EC" w:rsidRDefault="00C532C3" w:rsidP="000228B2">
                  <w:pPr>
                    <w:jc w:val="center"/>
                  </w:pPr>
                  <w:r w:rsidRPr="002776EC">
                    <w:t>8.</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B9283C7" w14:textId="77777777" w:rsidR="00667EB2" w:rsidRPr="002776EC" w:rsidRDefault="00C532C3" w:rsidP="000228B2">
                  <w:r w:rsidRPr="002776EC">
                    <w:t xml:space="preserve">Evakuācijas ceļu un pieeju darba zonām nenodrošināšana.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ED62DB3" w14:textId="77777777" w:rsidR="00667EB2" w:rsidRPr="002776EC" w:rsidRDefault="00C532C3" w:rsidP="000228B2">
                  <w:r w:rsidRPr="002776EC">
                    <w:t>EUR 100,00</w:t>
                  </w:r>
                </w:p>
              </w:tc>
            </w:tr>
            <w:tr w:rsidR="00667EB2" w:rsidRPr="002776EC" w14:paraId="63E2543D"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09530FD8"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52938146"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FD32FEB" w14:textId="77777777" w:rsidR="00667EB2" w:rsidRPr="002776EC" w:rsidRDefault="00C532C3" w:rsidP="000228B2">
                  <w:r w:rsidRPr="002776EC">
                    <w:t>EUR 500,00</w:t>
                  </w:r>
                </w:p>
              </w:tc>
            </w:tr>
            <w:tr w:rsidR="00667EB2" w:rsidRPr="002776EC" w14:paraId="73069C0C"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7CC68A63" w14:textId="77777777" w:rsidR="00667EB2" w:rsidRPr="002776EC" w:rsidRDefault="00C532C3" w:rsidP="000228B2">
                  <w:pPr>
                    <w:jc w:val="center"/>
                  </w:pPr>
                  <w:r w:rsidRPr="002776EC">
                    <w:t>9.</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7B7FD2F" w14:textId="77777777" w:rsidR="00667EB2" w:rsidRPr="002776EC" w:rsidRDefault="00C532C3" w:rsidP="000228B2">
                  <w:r w:rsidRPr="002776EC">
                    <w:t>Koku stumbra, mizas, vainaga, zaru vai sakņu sistēmas bojāšana.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878F2C8" w14:textId="77777777" w:rsidR="00667EB2" w:rsidRPr="002776EC" w:rsidRDefault="00C532C3" w:rsidP="000228B2">
                  <w:r w:rsidRPr="002776EC">
                    <w:t>EUR 500,00 par katru koku</w:t>
                  </w:r>
                </w:p>
              </w:tc>
            </w:tr>
            <w:tr w:rsidR="00667EB2" w:rsidRPr="002776EC" w14:paraId="2E456E80" w14:textId="77777777" w:rsidTr="002776EC">
              <w:trPr>
                <w:trHeight w:val="615"/>
              </w:trPr>
              <w:tc>
                <w:tcPr>
                  <w:tcW w:w="726" w:type="dxa"/>
                  <w:tcBorders>
                    <w:top w:val="single" w:sz="4" w:space="0" w:color="auto"/>
                    <w:left w:val="single" w:sz="4" w:space="0" w:color="auto"/>
                    <w:bottom w:val="single" w:sz="4" w:space="0" w:color="auto"/>
                    <w:right w:val="single" w:sz="4" w:space="0" w:color="auto"/>
                  </w:tcBorders>
                </w:tcPr>
                <w:p w14:paraId="5F9D7DCE"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37F03502" w14:textId="77777777" w:rsidR="00667EB2" w:rsidRPr="002776EC" w:rsidRDefault="00C532C3" w:rsidP="000228B2">
                  <w:r w:rsidRPr="002776EC">
                    <w:t>Atkārtoti vai, kā rezultātā koks kļūst bīstams, zaudē augt spēju vai būtiski samazinās koka estētiskā vērtība.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52E5A28" w14:textId="77777777" w:rsidR="00667EB2" w:rsidRPr="002776EC" w:rsidRDefault="00C532C3" w:rsidP="000228B2">
                  <w:r w:rsidRPr="002776EC">
                    <w:t>EUR 5 000,00 par katru koku</w:t>
                  </w:r>
                </w:p>
              </w:tc>
            </w:tr>
            <w:tr w:rsidR="00667EB2" w:rsidRPr="002776EC" w14:paraId="236D89FE" w14:textId="77777777" w:rsidTr="002776EC">
              <w:trPr>
                <w:trHeight w:val="915"/>
              </w:trPr>
              <w:tc>
                <w:tcPr>
                  <w:tcW w:w="726" w:type="dxa"/>
                  <w:tcBorders>
                    <w:top w:val="single" w:sz="4" w:space="0" w:color="auto"/>
                    <w:left w:val="single" w:sz="4" w:space="0" w:color="auto"/>
                    <w:bottom w:val="single" w:sz="4" w:space="0" w:color="auto"/>
                    <w:right w:val="single" w:sz="4" w:space="0" w:color="auto"/>
                  </w:tcBorders>
                </w:tcPr>
                <w:p w14:paraId="38ACE04B" w14:textId="77777777" w:rsidR="00667EB2" w:rsidRPr="002776EC" w:rsidRDefault="00C532C3" w:rsidP="000228B2">
                  <w:pPr>
                    <w:jc w:val="center"/>
                  </w:pPr>
                  <w:r w:rsidRPr="002776EC">
                    <w:t>10.</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5B257523" w14:textId="2B79F8FF" w:rsidR="00667EB2" w:rsidRPr="002776EC" w:rsidRDefault="00C532C3" w:rsidP="000228B2">
                  <w:r w:rsidRPr="002776EC">
                    <w:t>Rakšana koka sakņu zonā ar traktortehniku, bez iepriekšējas sakņu tranšejas manuālas rakšanas un sakņu sagatavošanas.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70B9C07" w14:textId="77777777" w:rsidR="00667EB2" w:rsidRPr="002776EC" w:rsidRDefault="00C532C3" w:rsidP="000228B2">
                  <w:r w:rsidRPr="002776EC">
                    <w:t xml:space="preserve">EUR 200,00 par izraktās tranšejas </w:t>
                  </w:r>
                  <w:r w:rsidRPr="002776EC">
                    <w:lastRenderedPageBreak/>
                    <w:t>metru koku sakņu zonā</w:t>
                  </w:r>
                </w:p>
              </w:tc>
            </w:tr>
            <w:tr w:rsidR="00667EB2" w:rsidRPr="002776EC" w14:paraId="69900560"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3C5399C2" w14:textId="77777777" w:rsidR="00667EB2" w:rsidRPr="002776EC" w:rsidRDefault="00C532C3" w:rsidP="000228B2">
                  <w:pPr>
                    <w:jc w:val="center"/>
                  </w:pPr>
                  <w:r w:rsidRPr="002776EC">
                    <w:lastRenderedPageBreak/>
                    <w:t>11.</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E3E8210" w14:textId="77777777" w:rsidR="00667EB2" w:rsidRPr="002776EC" w:rsidRDefault="00C532C3" w:rsidP="000228B2">
                  <w:r w:rsidRPr="002776EC">
                    <w:t>Nesaskaņota koka nozāģēšana, izrakšana vai izgāšana.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F1090CD" w14:textId="77777777" w:rsidR="00667EB2" w:rsidRPr="002776EC" w:rsidRDefault="00C532C3" w:rsidP="000228B2">
                  <w:r w:rsidRPr="002776EC">
                    <w:t>EUR 7 000,00 par katru koku</w:t>
                  </w:r>
                </w:p>
              </w:tc>
            </w:tr>
            <w:tr w:rsidR="00667EB2" w:rsidRPr="002776EC" w14:paraId="46304AFA" w14:textId="77777777" w:rsidTr="002776EC">
              <w:trPr>
                <w:trHeight w:val="1200"/>
              </w:trPr>
              <w:tc>
                <w:tcPr>
                  <w:tcW w:w="726" w:type="dxa"/>
                  <w:tcBorders>
                    <w:top w:val="single" w:sz="4" w:space="0" w:color="auto"/>
                    <w:left w:val="single" w:sz="4" w:space="0" w:color="auto"/>
                    <w:bottom w:val="single" w:sz="4" w:space="0" w:color="auto"/>
                    <w:right w:val="single" w:sz="4" w:space="0" w:color="auto"/>
                  </w:tcBorders>
                </w:tcPr>
                <w:p w14:paraId="552B2C49" w14:textId="77777777" w:rsidR="00667EB2" w:rsidRPr="002776EC" w:rsidRDefault="00C532C3" w:rsidP="000228B2">
                  <w:pPr>
                    <w:jc w:val="center"/>
                  </w:pPr>
                  <w:r w:rsidRPr="002776EC">
                    <w:t>12.</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44EC262" w14:textId="77777777" w:rsidR="00667EB2" w:rsidRPr="002776EC" w:rsidRDefault="00C532C3" w:rsidP="000228B2">
                  <w:r w:rsidRPr="002776EC">
                    <w:t>Darba aprīkojuma (ierīces, mašīnas, mehānismi, aparāti, darba rīki vai iekārtas utt.) ekspluatācijas noteikumu neievērošana. Bojāta vai nepārbaudīta darba aprīkojuma ekspluatācija vai atrašanās būvdarbu izpildes vietā.</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C842FF4" w14:textId="77777777" w:rsidR="00667EB2" w:rsidRPr="002776EC" w:rsidRDefault="00C532C3" w:rsidP="000228B2">
                  <w:r w:rsidRPr="002776EC">
                    <w:t>EUR 200,00</w:t>
                  </w:r>
                </w:p>
              </w:tc>
            </w:tr>
            <w:tr w:rsidR="00667EB2" w:rsidRPr="002776EC" w14:paraId="71D0368F"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45B94085"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EED1723"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89D9E57" w14:textId="77777777" w:rsidR="00667EB2" w:rsidRPr="002776EC" w:rsidRDefault="00C532C3" w:rsidP="000228B2">
                  <w:r w:rsidRPr="002776EC">
                    <w:t>EUR 500,00</w:t>
                  </w:r>
                </w:p>
              </w:tc>
            </w:tr>
            <w:tr w:rsidR="00667EB2" w:rsidRPr="002776EC" w14:paraId="4665F5B6" w14:textId="77777777" w:rsidTr="002776EC">
              <w:trPr>
                <w:trHeight w:val="900"/>
              </w:trPr>
              <w:tc>
                <w:tcPr>
                  <w:tcW w:w="726" w:type="dxa"/>
                  <w:tcBorders>
                    <w:top w:val="single" w:sz="4" w:space="0" w:color="auto"/>
                    <w:left w:val="single" w:sz="4" w:space="0" w:color="auto"/>
                    <w:bottom w:val="single" w:sz="4" w:space="0" w:color="auto"/>
                    <w:right w:val="single" w:sz="4" w:space="0" w:color="auto"/>
                  </w:tcBorders>
                </w:tcPr>
                <w:p w14:paraId="5BCA0CAD" w14:textId="77777777" w:rsidR="00667EB2" w:rsidRPr="002776EC" w:rsidRDefault="00C532C3" w:rsidP="000228B2">
                  <w:pPr>
                    <w:jc w:val="center"/>
                  </w:pPr>
                  <w:r w:rsidRPr="002776EC">
                    <w:t>13.</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1552515" w14:textId="77777777" w:rsidR="00667EB2" w:rsidRPr="002776EC" w:rsidRDefault="00C532C3" w:rsidP="000228B2">
                  <w:r w:rsidRPr="002776EC">
                    <w:t>Bīstamo iekārtu (celtņi, pacēlāji u.c.) ekspluatācijas noteikumu neievērošana. Bojātu vai nepārbaudītu bīstamo iekārtu ekspluatācija.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A7C8778" w14:textId="77777777" w:rsidR="00667EB2" w:rsidRPr="002776EC" w:rsidRDefault="00C532C3" w:rsidP="000228B2">
                  <w:r w:rsidRPr="002776EC">
                    <w:t>EUR 500,00</w:t>
                  </w:r>
                </w:p>
              </w:tc>
            </w:tr>
            <w:tr w:rsidR="00667EB2" w:rsidRPr="002776EC" w14:paraId="1E9C1F1E"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50902F44"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46722FF9"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5A74F5B" w14:textId="77777777" w:rsidR="00667EB2" w:rsidRPr="002776EC" w:rsidRDefault="00C532C3" w:rsidP="000228B2">
                  <w:r w:rsidRPr="002776EC">
                    <w:t>EUR 2 000,00</w:t>
                  </w:r>
                </w:p>
              </w:tc>
            </w:tr>
            <w:tr w:rsidR="00667EB2" w:rsidRPr="002776EC" w14:paraId="282080D1"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66627932" w14:textId="77777777" w:rsidR="00667EB2" w:rsidRPr="002776EC" w:rsidRDefault="00C532C3" w:rsidP="000228B2">
                  <w:pPr>
                    <w:jc w:val="center"/>
                  </w:pPr>
                  <w:r w:rsidRPr="002776EC">
                    <w:t>14.</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AD04EF3" w14:textId="77777777" w:rsidR="00667EB2" w:rsidRPr="002776EC" w:rsidRDefault="00C532C3" w:rsidP="000228B2">
                  <w:r w:rsidRPr="002776EC">
                    <w:t>Darbu veikšana bez saskaņota darbu veikšanas projekta vai ārpus saskaņotā darbu veikšanas laika.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471ADAC" w14:textId="77777777" w:rsidR="00667EB2" w:rsidRPr="002776EC" w:rsidRDefault="00C532C3" w:rsidP="000228B2">
                  <w:r w:rsidRPr="002776EC">
                    <w:t>EUR 500,00</w:t>
                  </w:r>
                </w:p>
              </w:tc>
            </w:tr>
            <w:tr w:rsidR="00667EB2" w:rsidRPr="002776EC" w14:paraId="265BF85B"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01FAA9E5"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0854731D"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AD0C680" w14:textId="77777777" w:rsidR="00667EB2" w:rsidRPr="002776EC" w:rsidRDefault="00C532C3" w:rsidP="000228B2">
                  <w:r w:rsidRPr="002776EC">
                    <w:t>EUR 1000,00</w:t>
                  </w:r>
                </w:p>
              </w:tc>
            </w:tr>
            <w:tr w:rsidR="00667EB2" w:rsidRPr="002776EC" w14:paraId="327192C2" w14:textId="77777777" w:rsidTr="002776EC">
              <w:trPr>
                <w:trHeight w:val="2400"/>
              </w:trPr>
              <w:tc>
                <w:tcPr>
                  <w:tcW w:w="726" w:type="dxa"/>
                  <w:tcBorders>
                    <w:top w:val="single" w:sz="4" w:space="0" w:color="auto"/>
                    <w:left w:val="single" w:sz="4" w:space="0" w:color="auto"/>
                    <w:bottom w:val="single" w:sz="4" w:space="0" w:color="auto"/>
                    <w:right w:val="single" w:sz="4" w:space="0" w:color="auto"/>
                  </w:tcBorders>
                </w:tcPr>
                <w:p w14:paraId="315379D0" w14:textId="77777777" w:rsidR="00667EB2" w:rsidRPr="002776EC" w:rsidRDefault="00C532C3" w:rsidP="000228B2">
                  <w:pPr>
                    <w:jc w:val="center"/>
                  </w:pPr>
                  <w:r w:rsidRPr="002776EC">
                    <w:t>15.</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A74EBFA" w14:textId="77777777" w:rsidR="00667EB2" w:rsidRPr="002776EC" w:rsidRDefault="00C532C3" w:rsidP="000228B2">
                  <w:r w:rsidRPr="002776EC">
                    <w:t>Darba vietas/ zonas neuzturēšana kārtībā. Būvgružu, būvmateriālu, darba aprīkojuma u.c. materiālu nenovākšana darba vietās/ zonās darba dienas beigās un pēc darbu pabeigšanas. Būvgružu, būvmateriālu u.c. novietošana tam neparedzētās vietās. Būvdarbu izpildes vietai piegulošās teritorijas piegružošana, apstādījumu u.c. bojāšana. Sadzīves atkritumu novietošana tam neparedzētās vietās, nenovākšana, teritorijas piegružošana.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28DBBFD" w14:textId="77777777" w:rsidR="00667EB2" w:rsidRPr="002776EC" w:rsidRDefault="00C532C3" w:rsidP="000228B2">
                  <w:r w:rsidRPr="002776EC">
                    <w:t>EUR 350,00</w:t>
                  </w:r>
                </w:p>
              </w:tc>
            </w:tr>
            <w:tr w:rsidR="00667EB2" w:rsidRPr="002776EC" w14:paraId="37CB42E3" w14:textId="77777777" w:rsidTr="002776EC">
              <w:trPr>
                <w:trHeight w:val="64"/>
              </w:trPr>
              <w:tc>
                <w:tcPr>
                  <w:tcW w:w="726" w:type="dxa"/>
                  <w:tcBorders>
                    <w:top w:val="single" w:sz="4" w:space="0" w:color="auto"/>
                    <w:left w:val="single" w:sz="4" w:space="0" w:color="auto"/>
                    <w:bottom w:val="single" w:sz="4" w:space="0" w:color="auto"/>
                    <w:right w:val="single" w:sz="4" w:space="0" w:color="auto"/>
                  </w:tcBorders>
                </w:tcPr>
                <w:p w14:paraId="4A17D8A5"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0FDF0650"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A01F2C4" w14:textId="77777777" w:rsidR="00667EB2" w:rsidRPr="002776EC" w:rsidRDefault="00C532C3" w:rsidP="000228B2">
                  <w:r w:rsidRPr="002776EC">
                    <w:t>EUR 700,00</w:t>
                  </w:r>
                </w:p>
              </w:tc>
            </w:tr>
            <w:tr w:rsidR="00667EB2" w:rsidRPr="002776EC" w14:paraId="582AE380" w14:textId="77777777" w:rsidTr="002776EC">
              <w:trPr>
                <w:trHeight w:val="1013"/>
              </w:trPr>
              <w:tc>
                <w:tcPr>
                  <w:tcW w:w="726" w:type="dxa"/>
                  <w:tcBorders>
                    <w:top w:val="single" w:sz="4" w:space="0" w:color="auto"/>
                    <w:left w:val="single" w:sz="4" w:space="0" w:color="auto"/>
                    <w:bottom w:val="single" w:sz="4" w:space="0" w:color="auto"/>
                    <w:right w:val="single" w:sz="4" w:space="0" w:color="auto"/>
                  </w:tcBorders>
                </w:tcPr>
                <w:p w14:paraId="0BD1D7B5" w14:textId="77777777" w:rsidR="00667EB2" w:rsidRPr="002776EC" w:rsidRDefault="00C532C3" w:rsidP="000228B2">
                  <w:pPr>
                    <w:jc w:val="center"/>
                  </w:pPr>
                  <w:r w:rsidRPr="002776EC">
                    <w:t>16.</w:t>
                  </w:r>
                </w:p>
              </w:tc>
              <w:tc>
                <w:tcPr>
                  <w:tcW w:w="6105" w:type="dxa"/>
                  <w:tcBorders>
                    <w:top w:val="single" w:sz="4" w:space="0" w:color="auto"/>
                    <w:left w:val="single" w:sz="4" w:space="0" w:color="auto"/>
                    <w:bottom w:val="single" w:sz="4" w:space="0" w:color="auto"/>
                    <w:right w:val="single" w:sz="4" w:space="0" w:color="auto"/>
                  </w:tcBorders>
                  <w:shd w:val="clear" w:color="auto" w:fill="auto"/>
                  <w:vAlign w:val="center"/>
                </w:tcPr>
                <w:p w14:paraId="0C4CFB0C" w14:textId="77777777" w:rsidR="00667EB2" w:rsidRPr="002776EC" w:rsidRDefault="00C532C3" w:rsidP="000228B2">
                  <w:pPr>
                    <w:jc w:val="both"/>
                  </w:pPr>
                  <w:r w:rsidRPr="002776EC">
                    <w:t>Būvdarbu vadīšanas un uzraudzības nenodrošināšana būvdarbu izpildes vietā atbilstoši līgumam un segto darbu nenodošana pieņemšanas komisijai.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047A8FF" w14:textId="77777777" w:rsidR="00667EB2" w:rsidRPr="002776EC" w:rsidRDefault="00C532C3" w:rsidP="000228B2">
                  <w:r w:rsidRPr="002776EC">
                    <w:t>EUR 500,00</w:t>
                  </w:r>
                </w:p>
              </w:tc>
            </w:tr>
            <w:tr w:rsidR="00667EB2" w:rsidRPr="002776EC" w14:paraId="15390FE4"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00668D6E"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94C7459"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5186DCD" w14:textId="77777777" w:rsidR="00667EB2" w:rsidRPr="002776EC" w:rsidRDefault="00C532C3" w:rsidP="000228B2">
                  <w:r w:rsidRPr="002776EC">
                    <w:t>EUR 1500,00</w:t>
                  </w:r>
                </w:p>
              </w:tc>
            </w:tr>
            <w:tr w:rsidR="00667EB2" w:rsidRPr="002776EC" w14:paraId="7ACBA677" w14:textId="77777777" w:rsidTr="002776EC">
              <w:trPr>
                <w:trHeight w:val="1200"/>
              </w:trPr>
              <w:tc>
                <w:tcPr>
                  <w:tcW w:w="726" w:type="dxa"/>
                  <w:tcBorders>
                    <w:top w:val="single" w:sz="4" w:space="0" w:color="auto"/>
                    <w:left w:val="single" w:sz="4" w:space="0" w:color="auto"/>
                    <w:bottom w:val="single" w:sz="4" w:space="0" w:color="auto"/>
                    <w:right w:val="single" w:sz="4" w:space="0" w:color="auto"/>
                  </w:tcBorders>
                </w:tcPr>
                <w:p w14:paraId="49235D11" w14:textId="77777777" w:rsidR="00667EB2" w:rsidRPr="002776EC" w:rsidRDefault="00C532C3" w:rsidP="000228B2">
                  <w:pPr>
                    <w:jc w:val="center"/>
                  </w:pPr>
                  <w:r w:rsidRPr="002776EC">
                    <w:t>17.</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CB63AB4" w14:textId="77777777" w:rsidR="00667EB2" w:rsidRPr="002776EC" w:rsidRDefault="00C532C3" w:rsidP="000228B2">
                  <w:r w:rsidRPr="002776EC">
                    <w:t>Pārkāpumi, kuri nav norādīti šajā sarakstā, bet ir secināmi no darba aizsardzības plāna un būvlaukuma iekšējiem kārtības noteikumiem, ugunsdrošības noteikumiem un citiem normatīvajiem aktiem darba aizsardzības, ugunsdrošības, elektrodrošības, vides aizsardzības, būvdarbu jomā.</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tcPr>
                <w:p w14:paraId="25F6E9F4" w14:textId="77777777" w:rsidR="00667EB2" w:rsidRPr="002776EC" w:rsidRDefault="00C532C3" w:rsidP="000228B2">
                  <w:r w:rsidRPr="002776EC">
                    <w:t>EUR 500,00</w:t>
                  </w:r>
                </w:p>
                <w:p w14:paraId="0C79F21C" w14:textId="77777777" w:rsidR="00667EB2" w:rsidRPr="002776EC" w:rsidRDefault="00667EB2" w:rsidP="000228B2"/>
                <w:p w14:paraId="3D49E60D" w14:textId="77777777" w:rsidR="00667EB2" w:rsidRPr="002776EC" w:rsidRDefault="00667EB2" w:rsidP="000228B2"/>
                <w:p w14:paraId="570B5E4F" w14:textId="77777777" w:rsidR="00667EB2" w:rsidRPr="002776EC" w:rsidRDefault="00667EB2" w:rsidP="000228B2"/>
                <w:p w14:paraId="6A2DD184" w14:textId="77777777" w:rsidR="00667EB2" w:rsidRPr="002776EC" w:rsidRDefault="00C532C3" w:rsidP="000228B2">
                  <w:r w:rsidRPr="002776EC">
                    <w:t>EUR 1 000,00</w:t>
                  </w:r>
                </w:p>
              </w:tc>
            </w:tr>
            <w:tr w:rsidR="00667EB2" w:rsidRPr="002776EC" w14:paraId="18F11BB0"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71BE2A8C"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27733EDD" w14:textId="77777777" w:rsidR="00667EB2" w:rsidRPr="002776EC" w:rsidRDefault="00C532C3" w:rsidP="000228B2">
                  <w:pPr>
                    <w:jc w:val="right"/>
                  </w:pPr>
                  <w:r w:rsidRPr="002776EC">
                    <w:t>Atkārtoti</w:t>
                  </w: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14:paraId="0B3F5D76" w14:textId="77777777" w:rsidR="00667EB2" w:rsidRPr="002776EC" w:rsidRDefault="00667EB2" w:rsidP="000228B2">
                  <w:pPr>
                    <w:widowControl w:val="0"/>
                    <w:pBdr>
                      <w:top w:val="nil"/>
                      <w:left w:val="nil"/>
                      <w:bottom w:val="nil"/>
                      <w:right w:val="nil"/>
                      <w:between w:val="nil"/>
                    </w:pBdr>
                    <w:spacing w:line="276" w:lineRule="auto"/>
                  </w:pPr>
                </w:p>
              </w:tc>
            </w:tr>
            <w:tr w:rsidR="00667EB2" w:rsidRPr="002776EC" w14:paraId="7359457E" w14:textId="77777777" w:rsidTr="002776EC">
              <w:trPr>
                <w:trHeight w:val="900"/>
              </w:trPr>
              <w:tc>
                <w:tcPr>
                  <w:tcW w:w="726" w:type="dxa"/>
                  <w:tcBorders>
                    <w:top w:val="single" w:sz="4" w:space="0" w:color="auto"/>
                    <w:left w:val="single" w:sz="4" w:space="0" w:color="auto"/>
                    <w:bottom w:val="single" w:sz="4" w:space="0" w:color="auto"/>
                    <w:right w:val="single" w:sz="4" w:space="0" w:color="auto"/>
                  </w:tcBorders>
                </w:tcPr>
                <w:p w14:paraId="74BFDBAB" w14:textId="77777777" w:rsidR="00667EB2" w:rsidRPr="002776EC" w:rsidRDefault="00C532C3" w:rsidP="000228B2">
                  <w:pPr>
                    <w:jc w:val="center"/>
                  </w:pPr>
                  <w:r w:rsidRPr="002776EC">
                    <w:t>18.</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F5B19D1" w14:textId="77777777" w:rsidR="00667EB2" w:rsidRPr="002776EC" w:rsidRDefault="00C532C3" w:rsidP="000228B2">
                  <w:r w:rsidRPr="002776EC">
                    <w:t>Ugunsbīstamo darbu, darbu augstumā, darbu ar bīstamām elektroietaisēm veikšana bez norīkojuma un/vai drošības prasību neievērošanas un/vai neatbilstošas darba vietas uzraudzības.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4FA59F0" w14:textId="77777777" w:rsidR="00667EB2" w:rsidRPr="002776EC" w:rsidRDefault="00C532C3" w:rsidP="000228B2">
                  <w:r w:rsidRPr="002776EC">
                    <w:t>EUR 1 000,00</w:t>
                  </w:r>
                </w:p>
              </w:tc>
            </w:tr>
            <w:tr w:rsidR="00667EB2" w:rsidRPr="002776EC" w14:paraId="5337562C"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42CBF5E6"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25A54D9A"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19EC6A4" w14:textId="77777777" w:rsidR="00667EB2" w:rsidRPr="002776EC" w:rsidRDefault="00C532C3" w:rsidP="000228B2">
                  <w:r w:rsidRPr="002776EC">
                    <w:t>EUR 2 000,00</w:t>
                  </w:r>
                </w:p>
              </w:tc>
            </w:tr>
            <w:tr w:rsidR="00667EB2" w:rsidRPr="002776EC" w14:paraId="31331A3A" w14:textId="77777777" w:rsidTr="002776EC">
              <w:trPr>
                <w:trHeight w:val="615"/>
              </w:trPr>
              <w:tc>
                <w:tcPr>
                  <w:tcW w:w="726" w:type="dxa"/>
                  <w:tcBorders>
                    <w:top w:val="single" w:sz="4" w:space="0" w:color="auto"/>
                    <w:left w:val="single" w:sz="4" w:space="0" w:color="auto"/>
                    <w:bottom w:val="single" w:sz="4" w:space="0" w:color="auto"/>
                    <w:right w:val="single" w:sz="4" w:space="0" w:color="auto"/>
                  </w:tcBorders>
                </w:tcPr>
                <w:p w14:paraId="0CF1B299" w14:textId="77777777" w:rsidR="00667EB2" w:rsidRPr="002776EC" w:rsidRDefault="00C532C3" w:rsidP="000228B2">
                  <w:pPr>
                    <w:jc w:val="center"/>
                  </w:pPr>
                  <w:r w:rsidRPr="002776EC">
                    <w:t>19.</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2F5D5E8A" w14:textId="77777777" w:rsidR="00667EB2" w:rsidRPr="002776EC" w:rsidRDefault="00C532C3" w:rsidP="000228B2">
                  <w:r w:rsidRPr="002776EC">
                    <w:t>Par pārkāpumiem, ja tas ir kļuvis par cēloni avārijai, ugunsgrēkam, bojājumiem pret īpašumu</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C00AE7F" w14:textId="77777777" w:rsidR="00667EB2" w:rsidRPr="002776EC" w:rsidRDefault="00C532C3" w:rsidP="000228B2">
                  <w:r w:rsidRPr="002776EC">
                    <w:t>EUR 5 000,00</w:t>
                  </w:r>
                </w:p>
              </w:tc>
            </w:tr>
            <w:tr w:rsidR="00667EB2" w:rsidRPr="002776EC" w14:paraId="0CC9B4DF"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1081DF9E" w14:textId="77777777" w:rsidR="00667EB2" w:rsidRPr="002776EC" w:rsidRDefault="00C532C3" w:rsidP="000228B2">
                  <w:pPr>
                    <w:jc w:val="center"/>
                  </w:pPr>
                  <w:r w:rsidRPr="002776EC">
                    <w:t>20.</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16C5AE2" w14:textId="77777777" w:rsidR="00667EB2" w:rsidRPr="002776EC" w:rsidRDefault="00C532C3" w:rsidP="000228B2">
                  <w:r w:rsidRPr="002776EC">
                    <w:t>Par pārkāpumiem, ja tas ir kļuvis par cēloni nelaimes gadījumam darbiniekam: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4E76992" w14:textId="77777777" w:rsidR="00667EB2" w:rsidRPr="002776EC" w:rsidRDefault="00C532C3" w:rsidP="000228B2">
                  <w:r w:rsidRPr="002776EC">
                    <w:t> </w:t>
                  </w:r>
                </w:p>
              </w:tc>
            </w:tr>
            <w:tr w:rsidR="00667EB2" w:rsidRPr="002776EC" w14:paraId="7234B695" w14:textId="77777777" w:rsidTr="002776EC">
              <w:trPr>
                <w:trHeight w:val="300"/>
              </w:trPr>
              <w:tc>
                <w:tcPr>
                  <w:tcW w:w="726" w:type="dxa"/>
                  <w:tcBorders>
                    <w:top w:val="single" w:sz="4" w:space="0" w:color="auto"/>
                    <w:left w:val="single" w:sz="4" w:space="0" w:color="auto"/>
                    <w:bottom w:val="single" w:sz="4" w:space="0" w:color="auto"/>
                    <w:right w:val="single" w:sz="4" w:space="0" w:color="auto"/>
                  </w:tcBorders>
                </w:tcPr>
                <w:p w14:paraId="312C96A5"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69C044C" w14:textId="77777777" w:rsidR="00667EB2" w:rsidRPr="002776EC" w:rsidRDefault="00C532C3" w:rsidP="000228B2">
                  <w:pPr>
                    <w:jc w:val="right"/>
                  </w:pPr>
                  <w:r w:rsidRPr="002776EC">
                    <w:t>Nav smags nelaimes gadījums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A5D8E9A" w14:textId="77777777" w:rsidR="00667EB2" w:rsidRPr="002776EC" w:rsidRDefault="00C532C3" w:rsidP="000228B2">
                  <w:r w:rsidRPr="002776EC">
                    <w:t>EUR 5 000,00</w:t>
                  </w:r>
                </w:p>
              </w:tc>
            </w:tr>
            <w:tr w:rsidR="00667EB2" w:rsidRPr="002776EC" w14:paraId="3369C2F1" w14:textId="77777777" w:rsidTr="002776EC">
              <w:trPr>
                <w:trHeight w:val="300"/>
              </w:trPr>
              <w:tc>
                <w:tcPr>
                  <w:tcW w:w="726" w:type="dxa"/>
                  <w:tcBorders>
                    <w:top w:val="single" w:sz="4" w:space="0" w:color="auto"/>
                    <w:left w:val="single" w:sz="4" w:space="0" w:color="auto"/>
                    <w:bottom w:val="single" w:sz="4" w:space="0" w:color="auto"/>
                    <w:right w:val="single" w:sz="4" w:space="0" w:color="auto"/>
                  </w:tcBorders>
                </w:tcPr>
                <w:p w14:paraId="6B4D7015"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4D1BC82" w14:textId="77777777" w:rsidR="00667EB2" w:rsidRPr="002776EC" w:rsidRDefault="00C532C3" w:rsidP="000228B2">
                  <w:pPr>
                    <w:jc w:val="right"/>
                  </w:pPr>
                  <w:r w:rsidRPr="002776EC">
                    <w:t>Smags nelaimes gadījums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D3989D6" w14:textId="77777777" w:rsidR="00667EB2" w:rsidRPr="002776EC" w:rsidRDefault="00C532C3" w:rsidP="000228B2">
                  <w:r w:rsidRPr="002776EC">
                    <w:t>EUR 10 000,00</w:t>
                  </w:r>
                </w:p>
              </w:tc>
            </w:tr>
            <w:tr w:rsidR="00667EB2" w:rsidRPr="002776EC" w14:paraId="4CBD4890"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vAlign w:val="center"/>
                </w:tcPr>
                <w:p w14:paraId="7B68561D" w14:textId="77777777" w:rsidR="00667EB2" w:rsidRPr="002776EC" w:rsidRDefault="00667EB2" w:rsidP="002776EC"/>
              </w:tc>
              <w:tc>
                <w:tcPr>
                  <w:tcW w:w="6105" w:type="dxa"/>
                  <w:tcBorders>
                    <w:top w:val="single" w:sz="4" w:space="0" w:color="auto"/>
                    <w:left w:val="single" w:sz="4" w:space="0" w:color="auto"/>
                    <w:bottom w:val="single" w:sz="4" w:space="0" w:color="auto"/>
                    <w:right w:val="single" w:sz="4" w:space="0" w:color="auto"/>
                  </w:tcBorders>
                  <w:shd w:val="clear" w:color="auto" w:fill="auto"/>
                </w:tcPr>
                <w:p w14:paraId="6CBC8A12" w14:textId="77777777" w:rsidR="00667EB2" w:rsidRPr="002776EC" w:rsidRDefault="00C532C3" w:rsidP="000228B2">
                  <w:pPr>
                    <w:jc w:val="right"/>
                  </w:pPr>
                  <w:r w:rsidRPr="002776EC">
                    <w:t>Letāls nelaimes gadījums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809D857" w14:textId="77777777" w:rsidR="00667EB2" w:rsidRPr="002776EC" w:rsidRDefault="00C532C3" w:rsidP="000228B2">
                  <w:r w:rsidRPr="002776EC">
                    <w:t>EUR 20 000,00</w:t>
                  </w:r>
                </w:p>
              </w:tc>
            </w:tr>
            <w:tr w:rsidR="00667EB2" w:rsidRPr="002776EC" w14:paraId="47A2D3C8" w14:textId="77777777" w:rsidTr="002776EC">
              <w:trPr>
                <w:trHeight w:val="900"/>
              </w:trPr>
              <w:tc>
                <w:tcPr>
                  <w:tcW w:w="726" w:type="dxa"/>
                  <w:tcBorders>
                    <w:top w:val="single" w:sz="4" w:space="0" w:color="auto"/>
                    <w:left w:val="single" w:sz="4" w:space="0" w:color="auto"/>
                    <w:bottom w:val="single" w:sz="4" w:space="0" w:color="auto"/>
                    <w:right w:val="single" w:sz="4" w:space="0" w:color="auto"/>
                  </w:tcBorders>
                </w:tcPr>
                <w:p w14:paraId="149596AE" w14:textId="77777777" w:rsidR="00667EB2" w:rsidRPr="002776EC" w:rsidRDefault="00C532C3" w:rsidP="000228B2">
                  <w:pPr>
                    <w:jc w:val="center"/>
                  </w:pPr>
                  <w:r w:rsidRPr="002776EC">
                    <w:t>21.</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49C246EF" w14:textId="77777777" w:rsidR="00667EB2" w:rsidRPr="002776EC" w:rsidRDefault="00C532C3" w:rsidP="000228B2">
                  <w:r w:rsidRPr="002776EC">
                    <w:t xml:space="preserve">Darba organizācijas plānā norādīto ceļu vai zonu neievērošana, izmantojot mobilo tehniku (autoiekrāvēji, </w:t>
                  </w:r>
                  <w:proofErr w:type="spellStart"/>
                  <w:r w:rsidRPr="002776EC">
                    <w:t>elektroiekrāvēji</w:t>
                  </w:r>
                  <w:proofErr w:type="spellEnd"/>
                  <w:r w:rsidRPr="002776EC">
                    <w:t>, autoceltņi, ekskavatori, automašīnas u.c.).</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D2821BB" w14:textId="77777777" w:rsidR="00667EB2" w:rsidRPr="002776EC" w:rsidRDefault="00C532C3" w:rsidP="000228B2">
                  <w:r w:rsidRPr="002776EC">
                    <w:t>EUR 300,00</w:t>
                  </w:r>
                </w:p>
              </w:tc>
            </w:tr>
            <w:tr w:rsidR="00667EB2" w:rsidRPr="002776EC" w14:paraId="13794212"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4CA3791F"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366A6F75"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C42A323" w14:textId="77777777" w:rsidR="00667EB2" w:rsidRPr="002776EC" w:rsidRDefault="00C532C3" w:rsidP="000228B2">
                  <w:r w:rsidRPr="002776EC">
                    <w:t>EUR 700,00</w:t>
                  </w:r>
                </w:p>
              </w:tc>
            </w:tr>
            <w:tr w:rsidR="00667EB2" w:rsidRPr="002776EC" w14:paraId="3508F536" w14:textId="77777777" w:rsidTr="002776EC">
              <w:trPr>
                <w:trHeight w:val="900"/>
              </w:trPr>
              <w:tc>
                <w:tcPr>
                  <w:tcW w:w="726" w:type="dxa"/>
                  <w:tcBorders>
                    <w:top w:val="single" w:sz="4" w:space="0" w:color="auto"/>
                    <w:left w:val="single" w:sz="4" w:space="0" w:color="auto"/>
                    <w:bottom w:val="single" w:sz="4" w:space="0" w:color="auto"/>
                    <w:right w:val="single" w:sz="4" w:space="0" w:color="auto"/>
                  </w:tcBorders>
                </w:tcPr>
                <w:p w14:paraId="2DE8638A" w14:textId="77777777" w:rsidR="00667EB2" w:rsidRPr="002776EC" w:rsidRDefault="00C532C3" w:rsidP="000228B2">
                  <w:pPr>
                    <w:jc w:val="center"/>
                  </w:pPr>
                  <w:r w:rsidRPr="002776EC">
                    <w:t>22.</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473F650C" w14:textId="77777777" w:rsidR="00667EB2" w:rsidRPr="002776EC" w:rsidRDefault="00C532C3" w:rsidP="000228B2">
                  <w:r w:rsidRPr="002776EC">
                    <w:t>Būvniecības jomas LR normatīvo aktu prasību par noteiktās dokumentācijas regulāru (ikdienas) pildīšanas neievērošanu.</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61454E0" w14:textId="77777777" w:rsidR="00667EB2" w:rsidRPr="002776EC" w:rsidRDefault="00C532C3" w:rsidP="000228B2">
                  <w:r w:rsidRPr="002776EC">
                    <w:t>EUR 200,00</w:t>
                  </w:r>
                </w:p>
              </w:tc>
            </w:tr>
            <w:tr w:rsidR="00667EB2" w:rsidRPr="002776EC" w14:paraId="4182091F"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33B3D84F"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157E1150"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06AEFE6" w14:textId="77777777" w:rsidR="00667EB2" w:rsidRPr="002776EC" w:rsidRDefault="00C532C3" w:rsidP="000228B2">
                  <w:r w:rsidRPr="002776EC">
                    <w:t>EUR 700,00</w:t>
                  </w:r>
                </w:p>
              </w:tc>
            </w:tr>
            <w:tr w:rsidR="00667EB2" w:rsidRPr="002776EC" w14:paraId="42A66DD7"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34A4B770" w14:textId="77777777" w:rsidR="00667EB2" w:rsidRPr="002776EC" w:rsidRDefault="00C532C3" w:rsidP="000228B2">
                  <w:pPr>
                    <w:jc w:val="center"/>
                  </w:pPr>
                  <w:r w:rsidRPr="002776EC">
                    <w:t>23.</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2E1E20FA" w14:textId="77777777" w:rsidR="00667EB2" w:rsidRPr="002776EC" w:rsidRDefault="00C532C3" w:rsidP="000228B2">
                  <w:r w:rsidRPr="002776EC">
                    <w:t>Dabisko vajadzību nokārtošanās tam neparedzētajās vietās.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4E3CFC4" w14:textId="77777777" w:rsidR="00667EB2" w:rsidRPr="002776EC" w:rsidRDefault="00C532C3" w:rsidP="000228B2">
                  <w:r w:rsidRPr="002776EC">
                    <w:t>EUR 500,00</w:t>
                  </w:r>
                </w:p>
              </w:tc>
            </w:tr>
            <w:tr w:rsidR="00667EB2" w:rsidRPr="002776EC" w14:paraId="2D9F2189"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05D0B091"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32126DE3"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80E74AF" w14:textId="77777777" w:rsidR="00667EB2" w:rsidRPr="002776EC" w:rsidRDefault="00C532C3" w:rsidP="000228B2">
                  <w:r w:rsidRPr="002776EC">
                    <w:t>EUR 1 000,00</w:t>
                  </w:r>
                </w:p>
              </w:tc>
            </w:tr>
            <w:tr w:rsidR="00667EB2" w:rsidRPr="002776EC" w14:paraId="71668A7D"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4CD654F1" w14:textId="77777777" w:rsidR="00667EB2" w:rsidRPr="002776EC" w:rsidRDefault="00C532C3" w:rsidP="000228B2">
                  <w:pPr>
                    <w:jc w:val="center"/>
                  </w:pPr>
                  <w:r w:rsidRPr="002776EC">
                    <w:t>24.</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55858907" w14:textId="77777777" w:rsidR="00667EB2" w:rsidRPr="002776EC" w:rsidRDefault="00C532C3" w:rsidP="000228B2">
                  <w:proofErr w:type="spellStart"/>
                  <w:r w:rsidRPr="002776EC">
                    <w:t>Aizsargelementu</w:t>
                  </w:r>
                  <w:proofErr w:type="spellEnd"/>
                  <w:r w:rsidRPr="002776EC">
                    <w:t xml:space="preserve"> (plastmasas uzgaļu) neizvietošana uz armatūru, konstrukciju un materiālu asiem galiem.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EE6A576" w14:textId="77777777" w:rsidR="00667EB2" w:rsidRPr="002776EC" w:rsidRDefault="00C532C3" w:rsidP="000228B2">
                  <w:r w:rsidRPr="002776EC">
                    <w:t>EUR 200,00</w:t>
                  </w:r>
                </w:p>
              </w:tc>
            </w:tr>
            <w:tr w:rsidR="00667EB2" w:rsidRPr="002776EC" w14:paraId="3764AB37"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05DBC989"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5BCF4471"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9817B51" w14:textId="77777777" w:rsidR="00667EB2" w:rsidRPr="002776EC" w:rsidRDefault="00C532C3" w:rsidP="000228B2">
                  <w:r w:rsidRPr="002776EC">
                    <w:t>EUR 500,00</w:t>
                  </w:r>
                </w:p>
              </w:tc>
            </w:tr>
            <w:tr w:rsidR="00667EB2" w:rsidRPr="002776EC" w14:paraId="08888733" w14:textId="77777777" w:rsidTr="002776EC">
              <w:trPr>
                <w:trHeight w:val="600"/>
              </w:trPr>
              <w:tc>
                <w:tcPr>
                  <w:tcW w:w="726" w:type="dxa"/>
                  <w:tcBorders>
                    <w:top w:val="single" w:sz="4" w:space="0" w:color="auto"/>
                    <w:left w:val="single" w:sz="4" w:space="0" w:color="auto"/>
                    <w:bottom w:val="single" w:sz="4" w:space="0" w:color="auto"/>
                    <w:right w:val="single" w:sz="4" w:space="0" w:color="auto"/>
                  </w:tcBorders>
                </w:tcPr>
                <w:p w14:paraId="2C094030" w14:textId="77777777" w:rsidR="00667EB2" w:rsidRPr="002776EC" w:rsidRDefault="00C532C3" w:rsidP="000228B2">
                  <w:pPr>
                    <w:jc w:val="center"/>
                  </w:pPr>
                  <w:r w:rsidRPr="002776EC">
                    <w:t>25.</w:t>
                  </w: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79F037CB" w14:textId="77777777" w:rsidR="00667EB2" w:rsidRPr="002776EC" w:rsidRDefault="00C532C3" w:rsidP="000228B2">
                  <w:r w:rsidRPr="002776EC">
                    <w:t>Ar Pasūtītāju un būvuzraugu nesaskaņotu apakšuzņēmēju būvdarbi objektā</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F995618" w14:textId="77777777" w:rsidR="00667EB2" w:rsidRPr="002776EC" w:rsidRDefault="00C532C3" w:rsidP="000228B2">
                  <w:r w:rsidRPr="002776EC">
                    <w:t>EUR 500,00</w:t>
                  </w:r>
                </w:p>
              </w:tc>
            </w:tr>
            <w:tr w:rsidR="00667EB2" w:rsidRPr="002776EC" w14:paraId="0D8878A2"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78B77701"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315D6C82"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818768A" w14:textId="77777777" w:rsidR="00667EB2" w:rsidRPr="002776EC" w:rsidRDefault="00C532C3" w:rsidP="000228B2">
                  <w:r w:rsidRPr="002776EC">
                    <w:t>EUR 1000,00</w:t>
                  </w:r>
                </w:p>
              </w:tc>
            </w:tr>
            <w:tr w:rsidR="00667EB2" w:rsidRPr="002776EC" w14:paraId="13C838DE" w14:textId="77777777" w:rsidTr="002776EC">
              <w:trPr>
                <w:trHeight w:val="900"/>
              </w:trPr>
              <w:tc>
                <w:tcPr>
                  <w:tcW w:w="726" w:type="dxa"/>
                  <w:tcBorders>
                    <w:top w:val="single" w:sz="4" w:space="0" w:color="auto"/>
                    <w:left w:val="single" w:sz="4" w:space="0" w:color="auto"/>
                    <w:bottom w:val="single" w:sz="4" w:space="0" w:color="auto"/>
                    <w:right w:val="single" w:sz="4" w:space="0" w:color="auto"/>
                  </w:tcBorders>
                </w:tcPr>
                <w:p w14:paraId="478892ED" w14:textId="77777777" w:rsidR="00667EB2" w:rsidRPr="002776EC" w:rsidRDefault="00C532C3" w:rsidP="000228B2">
                  <w:pPr>
                    <w:jc w:val="center"/>
                  </w:pPr>
                  <w:r w:rsidRPr="002776EC">
                    <w:t>26.</w:t>
                  </w:r>
                </w:p>
              </w:tc>
              <w:tc>
                <w:tcPr>
                  <w:tcW w:w="6105" w:type="dxa"/>
                  <w:tcBorders>
                    <w:top w:val="single" w:sz="4" w:space="0" w:color="auto"/>
                    <w:left w:val="single" w:sz="4" w:space="0" w:color="auto"/>
                    <w:bottom w:val="single" w:sz="4" w:space="0" w:color="auto"/>
                    <w:right w:val="single" w:sz="4" w:space="0" w:color="auto"/>
                  </w:tcBorders>
                  <w:shd w:val="clear" w:color="auto" w:fill="auto"/>
                  <w:vAlign w:val="bottom"/>
                </w:tcPr>
                <w:p w14:paraId="5D797127" w14:textId="77777777" w:rsidR="00667EB2" w:rsidRPr="002776EC" w:rsidRDefault="00C532C3" w:rsidP="000228B2">
                  <w:r w:rsidRPr="002776EC">
                    <w:t>Par darba tiesisko attiecību regulējošo normatīvo aktu pārkāpšanu. (t.sk. darbinieku nereģistrēšanu darba laiku uzskaites sistēmā)</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6F6C3F5" w14:textId="77777777" w:rsidR="00667EB2" w:rsidRPr="002776EC" w:rsidRDefault="00C532C3" w:rsidP="000228B2">
                  <w:r w:rsidRPr="002776EC">
                    <w:t>EUR 500,00</w:t>
                  </w:r>
                </w:p>
              </w:tc>
            </w:tr>
            <w:tr w:rsidR="00667EB2" w:rsidRPr="002776EC" w14:paraId="53C998AF" w14:textId="77777777" w:rsidTr="002776EC">
              <w:trPr>
                <w:trHeight w:val="116"/>
              </w:trPr>
              <w:tc>
                <w:tcPr>
                  <w:tcW w:w="726" w:type="dxa"/>
                  <w:tcBorders>
                    <w:top w:val="single" w:sz="4" w:space="0" w:color="auto"/>
                    <w:left w:val="single" w:sz="4" w:space="0" w:color="auto"/>
                    <w:bottom w:val="single" w:sz="4" w:space="0" w:color="auto"/>
                    <w:right w:val="single" w:sz="4" w:space="0" w:color="auto"/>
                  </w:tcBorders>
                </w:tcPr>
                <w:p w14:paraId="033A4C3B"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6E8B3405"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D5793AF" w14:textId="77777777" w:rsidR="00667EB2" w:rsidRPr="002776EC" w:rsidRDefault="00C532C3" w:rsidP="000228B2">
                  <w:r w:rsidRPr="002776EC">
                    <w:t>EUR 1000,00</w:t>
                  </w:r>
                </w:p>
              </w:tc>
            </w:tr>
            <w:tr w:rsidR="00667EB2" w:rsidRPr="002776EC" w14:paraId="0377D642" w14:textId="77777777" w:rsidTr="002776EC">
              <w:trPr>
                <w:trHeight w:val="300"/>
              </w:trPr>
              <w:tc>
                <w:tcPr>
                  <w:tcW w:w="726" w:type="dxa"/>
                  <w:tcBorders>
                    <w:top w:val="single" w:sz="4" w:space="0" w:color="auto"/>
                    <w:left w:val="single" w:sz="4" w:space="0" w:color="auto"/>
                    <w:bottom w:val="single" w:sz="4" w:space="0" w:color="auto"/>
                    <w:right w:val="single" w:sz="4" w:space="0" w:color="auto"/>
                  </w:tcBorders>
                </w:tcPr>
                <w:p w14:paraId="77F35201" w14:textId="77777777" w:rsidR="00667EB2" w:rsidRPr="002776EC" w:rsidRDefault="00C532C3" w:rsidP="000228B2">
                  <w:pPr>
                    <w:jc w:val="center"/>
                  </w:pPr>
                  <w:r w:rsidRPr="002776EC">
                    <w:t>27.</w:t>
                  </w:r>
                </w:p>
              </w:tc>
              <w:tc>
                <w:tcPr>
                  <w:tcW w:w="6105" w:type="dxa"/>
                  <w:tcBorders>
                    <w:top w:val="single" w:sz="4" w:space="0" w:color="auto"/>
                    <w:left w:val="single" w:sz="4" w:space="0" w:color="auto"/>
                    <w:bottom w:val="single" w:sz="4" w:space="0" w:color="auto"/>
                    <w:right w:val="single" w:sz="4" w:space="0" w:color="auto"/>
                  </w:tcBorders>
                  <w:shd w:val="clear" w:color="auto" w:fill="auto"/>
                  <w:vAlign w:val="bottom"/>
                </w:tcPr>
                <w:p w14:paraId="4C9DE7CC" w14:textId="77777777" w:rsidR="00667EB2" w:rsidRPr="002776EC" w:rsidRDefault="00C532C3" w:rsidP="000228B2">
                  <w:r w:rsidRPr="002776EC">
                    <w:t>Par darba līguma nenoslēgšanu rakstveida formā</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0D26BA0" w14:textId="77777777" w:rsidR="00667EB2" w:rsidRPr="002776EC" w:rsidRDefault="00C532C3" w:rsidP="000228B2">
                  <w:r w:rsidRPr="002776EC">
                    <w:t>EUR 500,00</w:t>
                  </w:r>
                </w:p>
              </w:tc>
            </w:tr>
            <w:tr w:rsidR="00667EB2" w:rsidRPr="002776EC" w14:paraId="525B0A25"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2763627E" w14:textId="77777777" w:rsidR="00667EB2" w:rsidRPr="002776EC" w:rsidRDefault="00667EB2" w:rsidP="000228B2">
                  <w:pPr>
                    <w:jc w:val="center"/>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2AC63E50"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25141EE" w14:textId="77777777" w:rsidR="00667EB2" w:rsidRPr="002776EC" w:rsidRDefault="00C532C3" w:rsidP="000228B2">
                  <w:r w:rsidRPr="002776EC">
                    <w:t>EUR 1000,00</w:t>
                  </w:r>
                </w:p>
              </w:tc>
            </w:tr>
            <w:tr w:rsidR="00667EB2" w:rsidRPr="002776EC" w14:paraId="0F1C848B" w14:textId="77777777" w:rsidTr="002776EC">
              <w:trPr>
                <w:trHeight w:val="900"/>
              </w:trPr>
              <w:tc>
                <w:tcPr>
                  <w:tcW w:w="726" w:type="dxa"/>
                  <w:tcBorders>
                    <w:top w:val="single" w:sz="4" w:space="0" w:color="auto"/>
                    <w:left w:val="single" w:sz="4" w:space="0" w:color="auto"/>
                    <w:bottom w:val="single" w:sz="4" w:space="0" w:color="auto"/>
                    <w:right w:val="single" w:sz="4" w:space="0" w:color="auto"/>
                  </w:tcBorders>
                </w:tcPr>
                <w:p w14:paraId="09A1209C" w14:textId="77777777" w:rsidR="00667EB2" w:rsidRPr="002776EC" w:rsidRDefault="00C532C3" w:rsidP="000228B2">
                  <w:pPr>
                    <w:jc w:val="center"/>
                  </w:pPr>
                  <w:r w:rsidRPr="002776EC">
                    <w:t>28.</w:t>
                  </w:r>
                </w:p>
              </w:tc>
              <w:tc>
                <w:tcPr>
                  <w:tcW w:w="6105" w:type="dxa"/>
                  <w:tcBorders>
                    <w:top w:val="single" w:sz="4" w:space="0" w:color="auto"/>
                    <w:left w:val="single" w:sz="4" w:space="0" w:color="auto"/>
                    <w:bottom w:val="single" w:sz="4" w:space="0" w:color="auto"/>
                    <w:right w:val="single" w:sz="4" w:space="0" w:color="auto"/>
                  </w:tcBorders>
                  <w:shd w:val="clear" w:color="auto" w:fill="auto"/>
                  <w:vAlign w:val="bottom"/>
                </w:tcPr>
                <w:p w14:paraId="056CBB1F" w14:textId="77777777" w:rsidR="00667EB2" w:rsidRPr="002776EC" w:rsidRDefault="00C532C3" w:rsidP="000228B2">
                  <w:r w:rsidRPr="002776EC">
                    <w:t>Par darbā notikuša nelaimes gadījuma neizmeklēšanu atbilstoši normatīvo aktu prasībām, slēpšanu vai neziņošanu pasūtītājam.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7533B73" w14:textId="77777777" w:rsidR="00667EB2" w:rsidRPr="002776EC" w:rsidRDefault="00C532C3" w:rsidP="000228B2">
                  <w:r w:rsidRPr="002776EC">
                    <w:t>EUR 5000,00</w:t>
                  </w:r>
                </w:p>
              </w:tc>
            </w:tr>
            <w:tr w:rsidR="00667EB2" w:rsidRPr="002776EC" w14:paraId="1C174E53" w14:textId="77777777" w:rsidTr="002776EC">
              <w:trPr>
                <w:trHeight w:val="315"/>
              </w:trPr>
              <w:tc>
                <w:tcPr>
                  <w:tcW w:w="726" w:type="dxa"/>
                  <w:tcBorders>
                    <w:top w:val="single" w:sz="4" w:space="0" w:color="auto"/>
                    <w:left w:val="single" w:sz="4" w:space="0" w:color="auto"/>
                    <w:bottom w:val="single" w:sz="4" w:space="0" w:color="auto"/>
                    <w:right w:val="single" w:sz="4" w:space="0" w:color="auto"/>
                  </w:tcBorders>
                </w:tcPr>
                <w:p w14:paraId="54159333" w14:textId="77777777" w:rsidR="00667EB2" w:rsidRPr="002776EC" w:rsidRDefault="00667EB2" w:rsidP="000228B2">
                  <w:pPr>
                    <w:jc w:val="right"/>
                  </w:pPr>
                </w:p>
              </w:tc>
              <w:tc>
                <w:tcPr>
                  <w:tcW w:w="6105" w:type="dxa"/>
                  <w:tcBorders>
                    <w:top w:val="single" w:sz="4" w:space="0" w:color="auto"/>
                    <w:left w:val="single" w:sz="4" w:space="0" w:color="auto"/>
                    <w:bottom w:val="single" w:sz="4" w:space="0" w:color="auto"/>
                    <w:right w:val="single" w:sz="4" w:space="0" w:color="auto"/>
                  </w:tcBorders>
                  <w:shd w:val="clear" w:color="auto" w:fill="auto"/>
                </w:tcPr>
                <w:p w14:paraId="5ABCE909" w14:textId="77777777" w:rsidR="00667EB2" w:rsidRPr="002776EC" w:rsidRDefault="00C532C3" w:rsidP="000228B2">
                  <w:pPr>
                    <w:jc w:val="right"/>
                  </w:pPr>
                  <w:r w:rsidRPr="002776EC">
                    <w:t>Atkārtoti</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C44F27C" w14:textId="77777777" w:rsidR="00667EB2" w:rsidRPr="002776EC" w:rsidRDefault="00C532C3" w:rsidP="000228B2">
                  <w:r w:rsidRPr="002776EC">
                    <w:t>EUR 10 000,00</w:t>
                  </w:r>
                </w:p>
              </w:tc>
            </w:tr>
            <w:tr w:rsidR="00667EB2" w:rsidRPr="00324384" w14:paraId="237095FF" w14:textId="77777777" w:rsidTr="002776EC">
              <w:trPr>
                <w:trHeight w:val="300"/>
              </w:trPr>
              <w:tc>
                <w:tcPr>
                  <w:tcW w:w="726" w:type="dxa"/>
                  <w:tcBorders>
                    <w:top w:val="single" w:sz="4" w:space="0" w:color="auto"/>
                    <w:left w:val="nil"/>
                    <w:bottom w:val="nil"/>
                    <w:right w:val="nil"/>
                  </w:tcBorders>
                </w:tcPr>
                <w:p w14:paraId="4524805F" w14:textId="77777777" w:rsidR="00667EB2" w:rsidRPr="00324384" w:rsidRDefault="00667EB2" w:rsidP="000228B2"/>
              </w:tc>
              <w:tc>
                <w:tcPr>
                  <w:tcW w:w="6105" w:type="dxa"/>
                  <w:tcBorders>
                    <w:top w:val="single" w:sz="4" w:space="0" w:color="auto"/>
                    <w:left w:val="nil"/>
                    <w:bottom w:val="nil"/>
                    <w:right w:val="nil"/>
                  </w:tcBorders>
                  <w:shd w:val="clear" w:color="auto" w:fill="auto"/>
                  <w:vAlign w:val="bottom"/>
                </w:tcPr>
                <w:p w14:paraId="245D9B86" w14:textId="77777777" w:rsidR="00667EB2" w:rsidRPr="00324384" w:rsidRDefault="00667EB2" w:rsidP="000228B2"/>
              </w:tc>
              <w:tc>
                <w:tcPr>
                  <w:tcW w:w="2410" w:type="dxa"/>
                  <w:tcBorders>
                    <w:top w:val="single" w:sz="4" w:space="0" w:color="auto"/>
                    <w:left w:val="nil"/>
                    <w:bottom w:val="nil"/>
                    <w:right w:val="nil"/>
                  </w:tcBorders>
                  <w:shd w:val="clear" w:color="auto" w:fill="auto"/>
                  <w:vAlign w:val="bottom"/>
                </w:tcPr>
                <w:p w14:paraId="36242372" w14:textId="77777777" w:rsidR="00667EB2" w:rsidRPr="00324384" w:rsidRDefault="00667EB2" w:rsidP="000228B2"/>
              </w:tc>
            </w:tr>
            <w:tr w:rsidR="00667EB2" w:rsidRPr="00324384" w14:paraId="4479A1B1" w14:textId="77777777" w:rsidTr="002776EC">
              <w:trPr>
                <w:trHeight w:val="300"/>
              </w:trPr>
              <w:tc>
                <w:tcPr>
                  <w:tcW w:w="726" w:type="dxa"/>
                  <w:tcBorders>
                    <w:top w:val="nil"/>
                    <w:left w:val="nil"/>
                    <w:bottom w:val="nil"/>
                    <w:right w:val="nil"/>
                  </w:tcBorders>
                </w:tcPr>
                <w:p w14:paraId="3137195A" w14:textId="77777777" w:rsidR="00667EB2" w:rsidRPr="00324384" w:rsidRDefault="00667EB2" w:rsidP="000228B2"/>
              </w:tc>
              <w:tc>
                <w:tcPr>
                  <w:tcW w:w="6105" w:type="dxa"/>
                  <w:tcBorders>
                    <w:top w:val="nil"/>
                    <w:left w:val="nil"/>
                    <w:bottom w:val="nil"/>
                    <w:right w:val="nil"/>
                  </w:tcBorders>
                  <w:shd w:val="clear" w:color="auto" w:fill="auto"/>
                  <w:vAlign w:val="bottom"/>
                </w:tcPr>
                <w:p w14:paraId="29D450A3" w14:textId="77777777" w:rsidR="00667EB2" w:rsidRPr="00324384" w:rsidRDefault="00667EB2" w:rsidP="000228B2"/>
              </w:tc>
              <w:tc>
                <w:tcPr>
                  <w:tcW w:w="2410" w:type="dxa"/>
                  <w:tcBorders>
                    <w:top w:val="nil"/>
                    <w:left w:val="nil"/>
                    <w:bottom w:val="nil"/>
                    <w:right w:val="nil"/>
                  </w:tcBorders>
                  <w:shd w:val="clear" w:color="auto" w:fill="auto"/>
                  <w:vAlign w:val="bottom"/>
                </w:tcPr>
                <w:p w14:paraId="512646DE" w14:textId="77777777" w:rsidR="00667EB2" w:rsidRPr="00324384" w:rsidRDefault="00667EB2" w:rsidP="000228B2"/>
              </w:tc>
            </w:tr>
            <w:tr w:rsidR="00667EB2" w:rsidRPr="00324384" w14:paraId="4904612D" w14:textId="77777777" w:rsidTr="002776EC">
              <w:trPr>
                <w:trHeight w:val="300"/>
              </w:trPr>
              <w:tc>
                <w:tcPr>
                  <w:tcW w:w="726" w:type="dxa"/>
                  <w:tcBorders>
                    <w:top w:val="nil"/>
                    <w:left w:val="nil"/>
                    <w:bottom w:val="nil"/>
                    <w:right w:val="nil"/>
                  </w:tcBorders>
                </w:tcPr>
                <w:p w14:paraId="093CE47D" w14:textId="77777777" w:rsidR="00667EB2" w:rsidRPr="00324384" w:rsidRDefault="00667EB2" w:rsidP="000228B2"/>
              </w:tc>
              <w:tc>
                <w:tcPr>
                  <w:tcW w:w="6105" w:type="dxa"/>
                  <w:tcBorders>
                    <w:top w:val="nil"/>
                    <w:left w:val="nil"/>
                    <w:bottom w:val="nil"/>
                    <w:right w:val="nil"/>
                  </w:tcBorders>
                  <w:shd w:val="clear" w:color="auto" w:fill="auto"/>
                  <w:vAlign w:val="bottom"/>
                </w:tcPr>
                <w:p w14:paraId="00163315" w14:textId="77777777" w:rsidR="00667EB2" w:rsidRPr="00324384" w:rsidRDefault="00C532C3" w:rsidP="000228B2">
                  <w:r w:rsidRPr="00324384">
                    <w:t>Piezīmes:</w:t>
                  </w:r>
                </w:p>
              </w:tc>
              <w:tc>
                <w:tcPr>
                  <w:tcW w:w="2410" w:type="dxa"/>
                  <w:tcBorders>
                    <w:top w:val="nil"/>
                    <w:left w:val="nil"/>
                    <w:bottom w:val="nil"/>
                    <w:right w:val="nil"/>
                  </w:tcBorders>
                  <w:shd w:val="clear" w:color="auto" w:fill="auto"/>
                  <w:vAlign w:val="bottom"/>
                </w:tcPr>
                <w:p w14:paraId="6EB24B6C" w14:textId="77777777" w:rsidR="00667EB2" w:rsidRPr="00324384" w:rsidRDefault="00667EB2" w:rsidP="000228B2"/>
              </w:tc>
            </w:tr>
            <w:tr w:rsidR="00667EB2" w:rsidRPr="00324384" w14:paraId="55064522" w14:textId="77777777" w:rsidTr="002776EC">
              <w:trPr>
                <w:trHeight w:val="300"/>
              </w:trPr>
              <w:tc>
                <w:tcPr>
                  <w:tcW w:w="726" w:type="dxa"/>
                  <w:tcBorders>
                    <w:top w:val="nil"/>
                    <w:left w:val="nil"/>
                    <w:bottom w:val="nil"/>
                    <w:right w:val="nil"/>
                  </w:tcBorders>
                </w:tcPr>
                <w:p w14:paraId="4810D509" w14:textId="77777777" w:rsidR="00667EB2" w:rsidRPr="00324384" w:rsidRDefault="00667EB2" w:rsidP="000228B2"/>
              </w:tc>
              <w:tc>
                <w:tcPr>
                  <w:tcW w:w="8515" w:type="dxa"/>
                  <w:gridSpan w:val="2"/>
                  <w:tcBorders>
                    <w:top w:val="nil"/>
                    <w:left w:val="nil"/>
                    <w:bottom w:val="nil"/>
                    <w:right w:val="nil"/>
                  </w:tcBorders>
                  <w:shd w:val="clear" w:color="auto" w:fill="auto"/>
                  <w:vAlign w:val="bottom"/>
                </w:tcPr>
                <w:p w14:paraId="48C9A45E" w14:textId="1B244EBE" w:rsidR="00667EB2" w:rsidRPr="002017E9" w:rsidRDefault="00C532C3" w:rsidP="000228B2">
                  <w:pPr>
                    <w:ind w:right="1025"/>
                    <w:jc w:val="both"/>
                  </w:pPr>
                  <w:r w:rsidRPr="00324384">
                    <w:t xml:space="preserve">*Pirmo reizi konstatējot pārkāpumu tiek izteikts brīdinājums, otro reizi konstatējot to pašu pārkāpumu – piemērots </w:t>
                  </w:r>
                  <w:r w:rsidR="00F71D05" w:rsidRPr="002017E9">
                    <w:t>līgum</w:t>
                  </w:r>
                  <w:r w:rsidRPr="002017E9">
                    <w:t xml:space="preserve">sods. Atkārtota </w:t>
                  </w:r>
                  <w:r w:rsidR="00F71D05" w:rsidRPr="002017E9">
                    <w:t>līgum</w:t>
                  </w:r>
                  <w:r w:rsidRPr="002017E9">
                    <w:t xml:space="preserve">soda likme tiek piemērota par katru konstatētā pārkāpuma gadījumu, kurš jau divas reizes fiksēts.  </w:t>
                  </w:r>
                </w:p>
                <w:p w14:paraId="7AB38BC7" w14:textId="31A5AAF4" w:rsidR="00667EB2" w:rsidRPr="00324384" w:rsidRDefault="00C532C3" w:rsidP="000228B2">
                  <w:pPr>
                    <w:ind w:right="1025"/>
                    <w:jc w:val="both"/>
                  </w:pPr>
                  <w:r w:rsidRPr="002017E9">
                    <w:t xml:space="preserve">**Šādos punktos: 11., 19., 20.  un 28. minētajos gadījumus </w:t>
                  </w:r>
                  <w:r w:rsidR="00F71D05" w:rsidRPr="002017E9">
                    <w:t>līgum</w:t>
                  </w:r>
                  <w:r w:rsidRPr="002017E9">
                    <w:t>sods</w:t>
                  </w:r>
                  <w:r w:rsidRPr="00324384">
                    <w:t xml:space="preserve"> tiek piemērots pirmo reizi konstatējot pārkāpumu, bez brīdinājuma izteikšanas. </w:t>
                  </w:r>
                </w:p>
              </w:tc>
            </w:tr>
            <w:tr w:rsidR="00667EB2" w:rsidRPr="00324384" w14:paraId="4B022D8E" w14:textId="77777777" w:rsidTr="002776EC">
              <w:trPr>
                <w:trHeight w:val="300"/>
              </w:trPr>
              <w:tc>
                <w:tcPr>
                  <w:tcW w:w="726" w:type="dxa"/>
                  <w:tcBorders>
                    <w:top w:val="nil"/>
                    <w:left w:val="nil"/>
                    <w:bottom w:val="nil"/>
                    <w:right w:val="nil"/>
                  </w:tcBorders>
                </w:tcPr>
                <w:p w14:paraId="6C96FC4B" w14:textId="77777777" w:rsidR="00667EB2" w:rsidRPr="00324384" w:rsidRDefault="00667EB2" w:rsidP="000228B2"/>
              </w:tc>
              <w:tc>
                <w:tcPr>
                  <w:tcW w:w="8515" w:type="dxa"/>
                  <w:gridSpan w:val="2"/>
                  <w:tcBorders>
                    <w:top w:val="nil"/>
                    <w:left w:val="nil"/>
                    <w:bottom w:val="nil"/>
                    <w:right w:val="nil"/>
                  </w:tcBorders>
                  <w:shd w:val="clear" w:color="auto" w:fill="auto"/>
                  <w:vAlign w:val="bottom"/>
                </w:tcPr>
                <w:p w14:paraId="5F59BA53" w14:textId="0B660B2C" w:rsidR="00667EB2" w:rsidRDefault="00667EB2" w:rsidP="000228B2">
                  <w:pPr>
                    <w:ind w:right="1025"/>
                    <w:jc w:val="both"/>
                  </w:pPr>
                </w:p>
                <w:p w14:paraId="1A308094" w14:textId="77777777" w:rsidR="00EB35C5" w:rsidRDefault="00EB35C5" w:rsidP="000228B2">
                  <w:pPr>
                    <w:ind w:right="1025"/>
                    <w:jc w:val="both"/>
                  </w:pPr>
                </w:p>
                <w:p w14:paraId="07682366" w14:textId="77777777" w:rsidR="00EB35C5" w:rsidRDefault="00EB35C5" w:rsidP="000228B2">
                  <w:pPr>
                    <w:ind w:right="1025"/>
                    <w:jc w:val="both"/>
                  </w:pPr>
                </w:p>
                <w:p w14:paraId="7759CC5E" w14:textId="51C18069" w:rsidR="00EB35C5" w:rsidRPr="00324384" w:rsidRDefault="00EB35C5" w:rsidP="000228B2">
                  <w:pPr>
                    <w:ind w:right="1025"/>
                    <w:jc w:val="both"/>
                  </w:pPr>
                </w:p>
              </w:tc>
            </w:tr>
            <w:tr w:rsidR="00667EB2" w:rsidRPr="00324384" w14:paraId="57EEE445" w14:textId="77777777" w:rsidTr="002776EC">
              <w:trPr>
                <w:trHeight w:val="300"/>
              </w:trPr>
              <w:tc>
                <w:tcPr>
                  <w:tcW w:w="726" w:type="dxa"/>
                  <w:tcBorders>
                    <w:top w:val="nil"/>
                    <w:left w:val="nil"/>
                    <w:bottom w:val="nil"/>
                    <w:right w:val="nil"/>
                  </w:tcBorders>
                </w:tcPr>
                <w:p w14:paraId="2D9A80B8" w14:textId="77777777" w:rsidR="00667EB2" w:rsidRPr="00324384" w:rsidRDefault="00667EB2" w:rsidP="000228B2"/>
              </w:tc>
              <w:tc>
                <w:tcPr>
                  <w:tcW w:w="8515" w:type="dxa"/>
                  <w:gridSpan w:val="2"/>
                  <w:tcBorders>
                    <w:top w:val="nil"/>
                    <w:left w:val="nil"/>
                    <w:bottom w:val="nil"/>
                    <w:right w:val="nil"/>
                  </w:tcBorders>
                  <w:shd w:val="clear" w:color="auto" w:fill="auto"/>
                  <w:vAlign w:val="bottom"/>
                </w:tcPr>
                <w:p w14:paraId="1B48EE69" w14:textId="77777777" w:rsidR="00667EB2" w:rsidRPr="00324384" w:rsidRDefault="00667EB2" w:rsidP="000228B2"/>
              </w:tc>
            </w:tr>
          </w:tbl>
          <w:p w14:paraId="02B818C4" w14:textId="77777777" w:rsidR="00667EB2" w:rsidRPr="00324384" w:rsidRDefault="00667EB2" w:rsidP="000228B2">
            <w:pPr>
              <w:jc w:val="center"/>
              <w:rPr>
                <w:b/>
              </w:rPr>
            </w:pPr>
          </w:p>
        </w:tc>
      </w:tr>
    </w:tbl>
    <w:p w14:paraId="2BEB4C0F" w14:textId="77777777" w:rsidR="00667EB2" w:rsidRPr="00324384" w:rsidRDefault="00667EB2" w:rsidP="000228B2">
      <w:pPr>
        <w:pBdr>
          <w:top w:val="nil"/>
          <w:left w:val="nil"/>
          <w:bottom w:val="nil"/>
          <w:right w:val="nil"/>
          <w:between w:val="nil"/>
        </w:pBdr>
        <w:tabs>
          <w:tab w:val="left" w:pos="2835"/>
          <w:tab w:val="left" w:pos="8364"/>
        </w:tabs>
        <w:rPr>
          <w:rFonts w:eastAsia="Arial"/>
          <w:b/>
          <w:color w:val="000000"/>
        </w:rPr>
      </w:pPr>
    </w:p>
    <w:p w14:paraId="7CD1B0F0" w14:textId="77777777" w:rsidR="00667EB2" w:rsidRPr="00324384" w:rsidRDefault="00667EB2" w:rsidP="000228B2">
      <w:pPr>
        <w:pBdr>
          <w:top w:val="nil"/>
          <w:left w:val="nil"/>
          <w:bottom w:val="nil"/>
          <w:right w:val="nil"/>
          <w:between w:val="nil"/>
        </w:pBdr>
        <w:tabs>
          <w:tab w:val="left" w:pos="2835"/>
          <w:tab w:val="left" w:pos="8364"/>
        </w:tabs>
        <w:rPr>
          <w:rFonts w:eastAsia="Arial"/>
          <w:b/>
          <w:color w:val="000000"/>
        </w:rPr>
      </w:pPr>
    </w:p>
    <w:p w14:paraId="0CB7A387" w14:textId="578526B2" w:rsidR="00667EB2" w:rsidRPr="00324384" w:rsidRDefault="00C532C3" w:rsidP="002776EC">
      <w:pPr>
        <w:pBdr>
          <w:top w:val="nil"/>
          <w:left w:val="nil"/>
          <w:bottom w:val="nil"/>
          <w:right w:val="nil"/>
          <w:between w:val="nil"/>
        </w:pBdr>
        <w:jc w:val="center"/>
        <w:rPr>
          <w:rFonts w:eastAsia="Arial"/>
          <w:b/>
          <w:color w:val="000000"/>
        </w:rPr>
      </w:pPr>
      <w:r w:rsidRPr="00324384">
        <w:rPr>
          <w:rFonts w:eastAsia="Arial"/>
          <w:b/>
          <w:color w:val="000000"/>
        </w:rPr>
        <w:lastRenderedPageBreak/>
        <w:t xml:space="preserve">Speciālo noteikumu pielikums </w:t>
      </w:r>
      <w:r w:rsidR="006E6D35" w:rsidRPr="002017E9">
        <w:rPr>
          <w:rFonts w:eastAsia="Arial"/>
          <w:b/>
          <w:color w:val="000000"/>
        </w:rPr>
        <w:t>G</w:t>
      </w:r>
      <w:r w:rsidRPr="00324384">
        <w:rPr>
          <w:rFonts w:eastAsia="Arial"/>
          <w:b/>
          <w:color w:val="000000"/>
        </w:rPr>
        <w:t>:</w:t>
      </w:r>
    </w:p>
    <w:p w14:paraId="7C092F42" w14:textId="4EBD29EB" w:rsidR="00667EB2" w:rsidRPr="00324384" w:rsidRDefault="00C532C3" w:rsidP="002776EC">
      <w:pPr>
        <w:jc w:val="center"/>
        <w:rPr>
          <w:rFonts w:eastAsia="Arial"/>
          <w:b/>
        </w:rPr>
      </w:pPr>
      <w:r w:rsidRPr="00324384">
        <w:rPr>
          <w:rFonts w:eastAsia="Arial"/>
          <w:b/>
        </w:rPr>
        <w:t xml:space="preserve">DARBU IZPILDES VIETAS PIEŅEMŠANAS UN NODOŠANAS AKTS </w:t>
      </w:r>
      <w:r w:rsidR="007879E4">
        <w:rPr>
          <w:rFonts w:eastAsia="Arial"/>
          <w:b/>
        </w:rPr>
        <w:t>(</w:t>
      </w:r>
      <w:r w:rsidRPr="00A84231">
        <w:rPr>
          <w:rFonts w:eastAsia="Arial"/>
          <w:b/>
        </w:rPr>
        <w:t>paraugs</w:t>
      </w:r>
      <w:r w:rsidR="007879E4">
        <w:rPr>
          <w:rFonts w:eastAsia="Arial"/>
          <w:b/>
        </w:rPr>
        <w:t>)</w:t>
      </w:r>
    </w:p>
    <w:p w14:paraId="0766E02E" w14:textId="77777777" w:rsidR="00667EB2" w:rsidRPr="00324384" w:rsidRDefault="00667EB2" w:rsidP="002776EC">
      <w:pPr>
        <w:jc w:val="center"/>
        <w:rPr>
          <w:rFonts w:eastAsia="Arial"/>
          <w:b/>
        </w:rPr>
      </w:pPr>
    </w:p>
    <w:p w14:paraId="48CE471F" w14:textId="78A137A4" w:rsidR="009146D1" w:rsidRPr="007120EB" w:rsidRDefault="009146D1" w:rsidP="00C82F02">
      <w:pPr>
        <w:jc w:val="center"/>
        <w:rPr>
          <w:b/>
        </w:rPr>
      </w:pPr>
      <w:r w:rsidRPr="007120EB">
        <w:rPr>
          <w:b/>
        </w:rPr>
        <w:t>pie 20___.gada. „___” ______________ līguma Nr. ________</w:t>
      </w:r>
    </w:p>
    <w:p w14:paraId="2C8B5CFC" w14:textId="4B49FA25" w:rsidR="009146D1" w:rsidRPr="007120EB" w:rsidRDefault="000C60A5" w:rsidP="009146D1">
      <w:pPr>
        <w:jc w:val="center"/>
        <w:rPr>
          <w:i/>
        </w:rPr>
      </w:pPr>
      <w:r>
        <w:rPr>
          <w:i/>
        </w:rPr>
        <w:t>“</w:t>
      </w:r>
      <w:r w:rsidR="009146D1" w:rsidRPr="007120EB">
        <w:rPr>
          <w:i/>
        </w:rPr>
        <w:t xml:space="preserve"> </w:t>
      </w:r>
      <w:r w:rsidR="009146D1" w:rsidRPr="007120EB">
        <w:rPr>
          <w:bCs/>
          <w:i/>
        </w:rPr>
        <w:t>________</w:t>
      </w:r>
      <w:r>
        <w:rPr>
          <w:bCs/>
          <w:i/>
        </w:rPr>
        <w:t>_________”</w:t>
      </w:r>
    </w:p>
    <w:p w14:paraId="797AF886" w14:textId="6058D023" w:rsidR="009146D1" w:rsidRPr="007120EB" w:rsidRDefault="009146D1" w:rsidP="009146D1">
      <w:pPr>
        <w:jc w:val="center"/>
        <w:rPr>
          <w:i/>
        </w:rPr>
      </w:pPr>
      <w:r w:rsidRPr="007120EB">
        <w:rPr>
          <w:i/>
        </w:rPr>
        <w:t>(Objekts</w:t>
      </w:r>
      <w:r>
        <w:rPr>
          <w:i/>
        </w:rPr>
        <w:t xml:space="preserve"> jeb Darbu izpildes vieta</w:t>
      </w:r>
      <w:r w:rsidRPr="007120EB">
        <w:rPr>
          <w:i/>
        </w:rPr>
        <w:t>: _____________</w:t>
      </w:r>
      <w:r w:rsidR="007879E4">
        <w:rPr>
          <w:i/>
        </w:rPr>
        <w:t xml:space="preserve"> </w:t>
      </w:r>
      <w:r w:rsidRPr="007120EB">
        <w:rPr>
          <w:i/>
        </w:rPr>
        <w:t>(kadastra Nr. ________________</w:t>
      </w:r>
      <w:r w:rsidR="006D21A0">
        <w:rPr>
          <w:i/>
        </w:rPr>
        <w:t>)</w:t>
      </w:r>
      <w:r w:rsidRPr="007120EB">
        <w:rPr>
          <w:i/>
        </w:rPr>
        <w:t>)</w:t>
      </w:r>
    </w:p>
    <w:p w14:paraId="7D9D29BB" w14:textId="77777777" w:rsidR="009146D1" w:rsidRPr="003E0C18" w:rsidRDefault="009146D1" w:rsidP="009146D1"/>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924"/>
      </w:tblGrid>
      <w:tr w:rsidR="009146D1" w:rsidRPr="003E0C18" w14:paraId="0F59CD43" w14:textId="77777777" w:rsidTr="00C82F02">
        <w:tc>
          <w:tcPr>
            <w:tcW w:w="4148" w:type="dxa"/>
          </w:tcPr>
          <w:p w14:paraId="1156F148" w14:textId="77777777" w:rsidR="009146D1" w:rsidRPr="003E0C18" w:rsidRDefault="009146D1" w:rsidP="009146D1">
            <w:pPr>
              <w:rPr>
                <w:i/>
              </w:rPr>
            </w:pPr>
            <w:r w:rsidRPr="003E0C18">
              <w:t>Rīgā,</w:t>
            </w:r>
          </w:p>
        </w:tc>
        <w:tc>
          <w:tcPr>
            <w:tcW w:w="4924" w:type="dxa"/>
          </w:tcPr>
          <w:p w14:paraId="4F7324DB" w14:textId="77777777" w:rsidR="009146D1" w:rsidRPr="003E0C18" w:rsidRDefault="009146D1" w:rsidP="009146D1">
            <w:pPr>
              <w:suppressAutoHyphens/>
              <w:ind w:right="43"/>
              <w:jc w:val="right"/>
              <w:rPr>
                <w:i/>
              </w:rPr>
            </w:pPr>
            <w:r w:rsidRPr="003E0C18">
              <w:rPr>
                <w:lang w:eastAsia="zh-CN"/>
              </w:rPr>
              <w:t>Dokumenta datums ir tā elektroniskās parakstīšanas datums</w:t>
            </w:r>
          </w:p>
        </w:tc>
      </w:tr>
    </w:tbl>
    <w:p w14:paraId="032445CE" w14:textId="77777777" w:rsidR="009146D1" w:rsidRPr="007120EB" w:rsidRDefault="009146D1" w:rsidP="009146D1"/>
    <w:p w14:paraId="2196A7BC" w14:textId="1D66D563" w:rsidR="009146D1" w:rsidRPr="007120EB" w:rsidRDefault="00F71D05" w:rsidP="00C82F02">
      <w:pPr>
        <w:ind w:right="-380"/>
        <w:jc w:val="both"/>
        <w:rPr>
          <w:i/>
        </w:rPr>
      </w:pPr>
      <w:r>
        <w:rPr>
          <w:b/>
        </w:rPr>
        <w:t>____________</w:t>
      </w:r>
      <w:r w:rsidR="009146D1" w:rsidRPr="007120EB">
        <w:t xml:space="preserve"> (turpmāk – Pasūtītājs), no vienas puses, un _____________ (turpmāk – Uzņēmējs), no otras puses</w:t>
      </w:r>
      <w:r w:rsidR="009146D1">
        <w:t>,</w:t>
      </w:r>
      <w:r w:rsidR="009146D1" w:rsidRPr="007120EB">
        <w:t xml:space="preserve"> Pasūtītājs un Uzņēmējs kopā – saukti Puses, bet katrs atsevišķi Puse, saskaņā ar 20___.gada _______ ____________ līgumu Nr.______________ „</w:t>
      </w:r>
      <w:r w:rsidR="009146D1" w:rsidRPr="007120EB">
        <w:rPr>
          <w:i/>
        </w:rPr>
        <w:t>Par___________________</w:t>
      </w:r>
      <w:r w:rsidR="009146D1" w:rsidRPr="007120EB">
        <w:rPr>
          <w:bCs/>
          <w:i/>
        </w:rPr>
        <w:t xml:space="preserve"> </w:t>
      </w:r>
      <w:r w:rsidR="009146D1" w:rsidRPr="007120EB">
        <w:t>(turpmāk – Līgums), parakstot šo aktu apliecina un konstatē sekojošo:</w:t>
      </w:r>
    </w:p>
    <w:p w14:paraId="2BAD9E1C" w14:textId="77777777" w:rsidR="009146D1" w:rsidRPr="007120EB" w:rsidRDefault="009146D1" w:rsidP="00C82F02">
      <w:pPr>
        <w:ind w:right="-380"/>
        <w:jc w:val="both"/>
      </w:pPr>
    </w:p>
    <w:p w14:paraId="3E97553D" w14:textId="77777777" w:rsidR="009146D1" w:rsidRPr="00496AE0" w:rsidRDefault="009146D1" w:rsidP="002017E9">
      <w:pPr>
        <w:pStyle w:val="ListParagraph"/>
        <w:numPr>
          <w:ilvl w:val="0"/>
          <w:numId w:val="34"/>
        </w:numPr>
        <w:tabs>
          <w:tab w:val="num" w:pos="1134"/>
        </w:tabs>
        <w:ind w:left="0" w:right="-380" w:firstLine="567"/>
        <w:contextualSpacing/>
        <w:jc w:val="both"/>
        <w:rPr>
          <w:i/>
        </w:rPr>
      </w:pPr>
      <w:r w:rsidRPr="00496AE0">
        <w:t xml:space="preserve">Pasūtītājs ir nodevis un Uzņēmējs ir pieņēmis Objektu Līgumā noteikto Darbu izpildei. </w:t>
      </w:r>
    </w:p>
    <w:p w14:paraId="4EADE06C" w14:textId="77777777" w:rsidR="009146D1" w:rsidRPr="00496AE0" w:rsidRDefault="009146D1" w:rsidP="002017E9">
      <w:pPr>
        <w:pStyle w:val="ListParagraph"/>
        <w:numPr>
          <w:ilvl w:val="0"/>
          <w:numId w:val="34"/>
        </w:numPr>
        <w:tabs>
          <w:tab w:val="num" w:pos="1134"/>
        </w:tabs>
        <w:ind w:left="0" w:right="-380" w:firstLine="567"/>
        <w:contextualSpacing/>
        <w:jc w:val="both"/>
        <w:rPr>
          <w:i/>
        </w:rPr>
      </w:pPr>
      <w:r w:rsidRPr="00496AE0">
        <w:t xml:space="preserve">Uzņēmējs ir apsekojis Objektu un tam ir ierādīta Darbu veikšanas vieta un Darbu izpildei nepieciešamo materiālu un iekārtu uzglabāšanas vietas, kas atzīmētas akta pielikumā pievienotajā Objekta plānā. </w:t>
      </w:r>
    </w:p>
    <w:p w14:paraId="7F877236" w14:textId="77777777" w:rsidR="009146D1" w:rsidRPr="00496AE0" w:rsidRDefault="009146D1" w:rsidP="002017E9">
      <w:pPr>
        <w:pStyle w:val="ListParagraph"/>
        <w:numPr>
          <w:ilvl w:val="0"/>
          <w:numId w:val="34"/>
        </w:numPr>
        <w:tabs>
          <w:tab w:val="num" w:pos="1134"/>
        </w:tabs>
        <w:ind w:left="0" w:right="-380" w:firstLine="567"/>
        <w:contextualSpacing/>
        <w:jc w:val="both"/>
        <w:rPr>
          <w:i/>
        </w:rPr>
      </w:pPr>
      <w:r w:rsidRPr="00496AE0">
        <w:t xml:space="preserve">Uzņēmējam ir ierādītas </w:t>
      </w:r>
      <w:proofErr w:type="spellStart"/>
      <w:r w:rsidRPr="00496AE0">
        <w:t>pieslēguma</w:t>
      </w:r>
      <w:proofErr w:type="spellEnd"/>
      <w:r w:rsidRPr="00496AE0">
        <w:t xml:space="preserve"> vietas elektroenerģijas un ūdens padevei Darbu izpildei (</w:t>
      </w:r>
      <w:r w:rsidRPr="00496AE0">
        <w:rPr>
          <w:i/>
        </w:rPr>
        <w:t xml:space="preserve">punkts tiek iekļauts, ja Darbu izpildei Pasūtītājs nodrošina attiecīgo </w:t>
      </w:r>
      <w:proofErr w:type="spellStart"/>
      <w:r w:rsidRPr="00496AE0">
        <w:rPr>
          <w:i/>
        </w:rPr>
        <w:t>pieslēgumu</w:t>
      </w:r>
      <w:proofErr w:type="spellEnd"/>
      <w:r w:rsidRPr="00496AE0">
        <w:rPr>
          <w:i/>
        </w:rPr>
        <w:t xml:space="preserve"> iespējas).  </w:t>
      </w:r>
    </w:p>
    <w:p w14:paraId="0A357FCD" w14:textId="77777777" w:rsidR="009146D1" w:rsidRPr="00496AE0" w:rsidRDefault="009146D1" w:rsidP="002017E9">
      <w:pPr>
        <w:pStyle w:val="ListParagraph"/>
        <w:numPr>
          <w:ilvl w:val="0"/>
          <w:numId w:val="34"/>
        </w:numPr>
        <w:tabs>
          <w:tab w:val="num" w:pos="1134"/>
        </w:tabs>
        <w:ind w:left="0" w:right="-380" w:firstLine="567"/>
        <w:contextualSpacing/>
        <w:jc w:val="both"/>
        <w:rPr>
          <w:i/>
        </w:rPr>
      </w:pPr>
      <w:r w:rsidRPr="00496AE0">
        <w:t xml:space="preserve">No akta parakstīšanas dienas līdz </w:t>
      </w:r>
      <w:r>
        <w:rPr>
          <w:rFonts w:eastAsia="Calibri"/>
        </w:rPr>
        <w:t>Būvobjekta</w:t>
      </w:r>
      <w:r w:rsidRPr="00496AE0">
        <w:rPr>
          <w:rFonts w:eastAsia="Calibri"/>
        </w:rPr>
        <w:t xml:space="preserve"> pieņemšanas nodošanas akta parakstīšanas dienai atbilstoši Līguma noteikumu </w:t>
      </w:r>
      <w:r>
        <w:t>10.1</w:t>
      </w:r>
      <w:r w:rsidRPr="00496AE0">
        <w:t>.apakšpunktam [</w:t>
      </w:r>
      <w:r w:rsidRPr="003A6F77">
        <w:rPr>
          <w:i/>
          <w:iCs/>
        </w:rPr>
        <w:t>Darbu un Posmu pieņemšana-nodošana</w:t>
      </w:r>
      <w:r w:rsidRPr="00496AE0">
        <w:t>], Uzņēmējs uzņemas materiālo atbildību par Objektu, t.sk., bet ne tikai par Līguma darbības laikā Objektam un/vai Pasūtītājam un/vai trešajām personām radītajiem zaudējumiem un kaitējumu.</w:t>
      </w:r>
    </w:p>
    <w:p w14:paraId="41748A74" w14:textId="77777777" w:rsidR="009146D1" w:rsidRPr="00496AE0" w:rsidRDefault="009146D1" w:rsidP="002017E9">
      <w:pPr>
        <w:pStyle w:val="ListParagraph"/>
        <w:numPr>
          <w:ilvl w:val="0"/>
          <w:numId w:val="34"/>
        </w:numPr>
        <w:tabs>
          <w:tab w:val="num" w:pos="1134"/>
        </w:tabs>
        <w:ind w:left="0" w:right="-380" w:firstLine="567"/>
        <w:contextualSpacing/>
        <w:jc w:val="both"/>
        <w:rPr>
          <w:i/>
        </w:rPr>
      </w:pPr>
      <w:r w:rsidRPr="00496AE0">
        <w:t xml:space="preserve">Saskaņā ar Līguma noteikumiem Darbu izpildes termiņš ir ____ (_______) </w:t>
      </w:r>
      <w:r w:rsidRPr="00496AE0">
        <w:rPr>
          <w:i/>
        </w:rPr>
        <w:t>mēneši.</w:t>
      </w:r>
    </w:p>
    <w:p w14:paraId="2EF059B6" w14:textId="77777777" w:rsidR="009146D1" w:rsidRPr="00496AE0" w:rsidRDefault="009146D1" w:rsidP="002017E9">
      <w:pPr>
        <w:pStyle w:val="ListParagraph"/>
        <w:numPr>
          <w:ilvl w:val="0"/>
          <w:numId w:val="34"/>
        </w:numPr>
        <w:tabs>
          <w:tab w:val="num" w:pos="1134"/>
        </w:tabs>
        <w:ind w:left="0" w:right="-380" w:firstLine="567"/>
        <w:contextualSpacing/>
        <w:jc w:val="both"/>
        <w:rPr>
          <w:i/>
        </w:rPr>
      </w:pPr>
      <w:r w:rsidRPr="00496AE0">
        <w:rPr>
          <w:iCs/>
          <w:snapToGrid w:val="0"/>
        </w:rPr>
        <w:t>Akts sagatavots uz __ (___) lapas ar __ (___) pielikumu (pielikuma lapu skaits nav iekļauts Akta lapu skaitā) elektroniska dokumenta veidā un parakstīts ar drošu elektronisko parakstu. Aktam tiek pievienots šāds pielikums, kas ir Akta neatņemama sastāvdaļa – Objekta plāns uz __lapām.</w:t>
      </w:r>
    </w:p>
    <w:p w14:paraId="55AE5F3A" w14:textId="77777777" w:rsidR="009146D1" w:rsidRPr="00C33094" w:rsidRDefault="009146D1" w:rsidP="00C82F02">
      <w:pPr>
        <w:pStyle w:val="ListParagraph"/>
        <w:ind w:left="567" w:right="-380"/>
        <w:jc w:val="both"/>
        <w:rPr>
          <w:i/>
        </w:rPr>
      </w:pPr>
    </w:p>
    <w:tbl>
      <w:tblPr>
        <w:tblW w:w="8388" w:type="dxa"/>
        <w:tblLook w:val="0000" w:firstRow="0" w:lastRow="0" w:firstColumn="0" w:lastColumn="0" w:noHBand="0" w:noVBand="0"/>
      </w:tblPr>
      <w:tblGrid>
        <w:gridCol w:w="4248"/>
        <w:gridCol w:w="4140"/>
      </w:tblGrid>
      <w:tr w:rsidR="00613A2A" w:rsidRPr="003E0C18" w14:paraId="73711195" w14:textId="77777777" w:rsidTr="009146D1">
        <w:tc>
          <w:tcPr>
            <w:tcW w:w="4248" w:type="dxa"/>
          </w:tcPr>
          <w:p w14:paraId="54E76482" w14:textId="77777777" w:rsidR="00613A2A" w:rsidRDefault="00613A2A" w:rsidP="00613A2A">
            <w:pPr>
              <w:rPr>
                <w:b/>
              </w:rPr>
            </w:pPr>
            <w:r w:rsidRPr="00846D50">
              <w:rPr>
                <w:b/>
              </w:rPr>
              <w:t>Uzņēmējs:</w:t>
            </w:r>
          </w:p>
          <w:p w14:paraId="1D88122F" w14:textId="7096C18B" w:rsidR="00613A2A" w:rsidRPr="003E0C18" w:rsidRDefault="00613A2A" w:rsidP="00613A2A">
            <w:pPr>
              <w:pStyle w:val="ListParagraph"/>
              <w:ind w:right="-380" w:hanging="685"/>
              <w:rPr>
                <w:b/>
                <w:sz w:val="22"/>
                <w:szCs w:val="22"/>
              </w:rPr>
            </w:pPr>
            <w:r w:rsidRPr="00846D50">
              <w:t>Amats (paraksts*) Vārds Uzvārds</w:t>
            </w:r>
          </w:p>
        </w:tc>
        <w:tc>
          <w:tcPr>
            <w:tcW w:w="4140" w:type="dxa"/>
          </w:tcPr>
          <w:p w14:paraId="242DB8C6" w14:textId="77777777" w:rsidR="00613A2A" w:rsidRDefault="00613A2A" w:rsidP="00613A2A">
            <w:pPr>
              <w:ind w:left="567" w:hanging="567"/>
              <w:rPr>
                <w:b/>
              </w:rPr>
            </w:pPr>
            <w:r w:rsidRPr="00846D50">
              <w:rPr>
                <w:b/>
              </w:rPr>
              <w:t>Pasūtītājs:</w:t>
            </w:r>
          </w:p>
          <w:p w14:paraId="082E4DF3" w14:textId="628BDBE4" w:rsidR="00613A2A" w:rsidRPr="003E0C18" w:rsidRDefault="00613A2A" w:rsidP="00613A2A">
            <w:pPr>
              <w:ind w:left="567" w:right="-380" w:hanging="532"/>
              <w:rPr>
                <w:b/>
                <w:sz w:val="22"/>
                <w:szCs w:val="22"/>
              </w:rPr>
            </w:pPr>
            <w:r w:rsidRPr="00846D50">
              <w:t>Amats (paraksts*) Vārds Uzvārds</w:t>
            </w:r>
          </w:p>
        </w:tc>
      </w:tr>
    </w:tbl>
    <w:p w14:paraId="566D01D4" w14:textId="77777777" w:rsidR="009146D1" w:rsidRPr="003E0C18" w:rsidRDefault="009146D1" w:rsidP="009146D1">
      <w:pPr>
        <w:jc w:val="right"/>
        <w:rPr>
          <w:b/>
          <w:sz w:val="22"/>
          <w:szCs w:val="22"/>
        </w:rPr>
      </w:pPr>
    </w:p>
    <w:p w14:paraId="2EEC0572" w14:textId="77777777" w:rsidR="009146D1" w:rsidRPr="003E0C18" w:rsidRDefault="009146D1" w:rsidP="009146D1">
      <w:pPr>
        <w:jc w:val="center"/>
        <w:rPr>
          <w:sz w:val="22"/>
          <w:szCs w:val="22"/>
          <w:lang w:eastAsia="zh-CN"/>
        </w:rPr>
      </w:pPr>
      <w:r w:rsidRPr="003E0C18">
        <w:rPr>
          <w:sz w:val="22"/>
          <w:szCs w:val="22"/>
          <w:lang w:eastAsia="zh-CN"/>
        </w:rPr>
        <w:t>*DOKUMENTS PARAKSTĪTS ELEKTRONISKI AR DROŠU ELEKTRONISKO PARAKSTU, KAS SATUR LAIKA ZĪMOGU.</w:t>
      </w:r>
    </w:p>
    <w:p w14:paraId="2F99C1AE" w14:textId="77777777" w:rsidR="009146D1" w:rsidRPr="003E0C18" w:rsidRDefault="009146D1" w:rsidP="009146D1">
      <w:pPr>
        <w:suppressAutoHyphens/>
        <w:jc w:val="center"/>
        <w:rPr>
          <w:sz w:val="22"/>
          <w:szCs w:val="22"/>
          <w:lang w:eastAsia="zh-CN"/>
        </w:rPr>
      </w:pPr>
      <w:r w:rsidRPr="003E0C18">
        <w:rPr>
          <w:sz w:val="22"/>
          <w:szCs w:val="22"/>
          <w:lang w:eastAsia="zh-CN"/>
        </w:rPr>
        <w:t>DOKUMENTA PARAKSTĪŠANAS DATUMS IR PĒDĒJĀ PARAKSTĪTĀJA LAIKA ZĪMOGA DATUMS.</w:t>
      </w:r>
    </w:p>
    <w:p w14:paraId="38A7ECD4" w14:textId="77777777" w:rsidR="009146D1" w:rsidRPr="003E0C18" w:rsidRDefault="009146D1" w:rsidP="009146D1">
      <w:pPr>
        <w:spacing w:after="160" w:line="259" w:lineRule="auto"/>
        <w:rPr>
          <w:sz w:val="22"/>
          <w:szCs w:val="22"/>
          <w:lang w:eastAsia="zh-CN"/>
        </w:rPr>
      </w:pPr>
    </w:p>
    <w:p w14:paraId="6D7A0C01" w14:textId="1A11971F" w:rsidR="009146D1" w:rsidRDefault="009146D1" w:rsidP="000228B2">
      <w:pPr>
        <w:rPr>
          <w:rFonts w:eastAsia="Arial"/>
        </w:rPr>
      </w:pPr>
    </w:p>
    <w:p w14:paraId="67860718" w14:textId="4505424D" w:rsidR="000C60A5" w:rsidRDefault="000C60A5" w:rsidP="000228B2">
      <w:pPr>
        <w:rPr>
          <w:rFonts w:eastAsia="Arial"/>
        </w:rPr>
      </w:pPr>
    </w:p>
    <w:p w14:paraId="75CD4C0D" w14:textId="6FF2F157" w:rsidR="006319A7" w:rsidRDefault="006319A7" w:rsidP="000228B2">
      <w:pPr>
        <w:rPr>
          <w:rFonts w:eastAsia="Arial"/>
        </w:rPr>
      </w:pPr>
    </w:p>
    <w:p w14:paraId="56218AAB" w14:textId="5FD1A9E5" w:rsidR="00846D50" w:rsidRDefault="00846D50" w:rsidP="000228B2">
      <w:pPr>
        <w:rPr>
          <w:rFonts w:eastAsia="Arial"/>
        </w:rPr>
      </w:pPr>
    </w:p>
    <w:p w14:paraId="096FA5FD" w14:textId="77777777" w:rsidR="00846D50" w:rsidRDefault="00846D50" w:rsidP="000228B2">
      <w:pPr>
        <w:rPr>
          <w:rFonts w:eastAsia="Arial"/>
        </w:rPr>
      </w:pPr>
    </w:p>
    <w:p w14:paraId="6955BD2C" w14:textId="4217B870" w:rsidR="006319A7" w:rsidRDefault="006319A7" w:rsidP="000228B2">
      <w:pPr>
        <w:rPr>
          <w:rFonts w:eastAsia="Arial"/>
        </w:rPr>
      </w:pPr>
    </w:p>
    <w:p w14:paraId="230B7C67" w14:textId="0AB03B7C" w:rsidR="00613A2A" w:rsidRDefault="00613A2A" w:rsidP="000228B2">
      <w:pPr>
        <w:rPr>
          <w:rFonts w:eastAsia="Arial"/>
        </w:rPr>
      </w:pPr>
    </w:p>
    <w:p w14:paraId="25E6C323" w14:textId="061761D0" w:rsidR="00613A2A" w:rsidRDefault="00613A2A" w:rsidP="000228B2">
      <w:pPr>
        <w:rPr>
          <w:rFonts w:eastAsia="Arial"/>
        </w:rPr>
      </w:pPr>
    </w:p>
    <w:p w14:paraId="4A1014FF" w14:textId="218E4836" w:rsidR="004401AA" w:rsidRDefault="004401AA" w:rsidP="000228B2">
      <w:pPr>
        <w:rPr>
          <w:rFonts w:eastAsia="Arial"/>
        </w:rPr>
      </w:pPr>
    </w:p>
    <w:p w14:paraId="6A75094F" w14:textId="26F2FB0C" w:rsidR="00286909" w:rsidRDefault="00286909" w:rsidP="000228B2">
      <w:pPr>
        <w:rPr>
          <w:rFonts w:eastAsia="Arial"/>
        </w:rPr>
      </w:pPr>
    </w:p>
    <w:p w14:paraId="5295C756" w14:textId="77777777" w:rsidR="00286909" w:rsidRDefault="00286909" w:rsidP="000228B2">
      <w:pPr>
        <w:rPr>
          <w:rFonts w:eastAsia="Arial"/>
        </w:rPr>
      </w:pPr>
    </w:p>
    <w:p w14:paraId="21D6AE95" w14:textId="77777777" w:rsidR="006319A7" w:rsidRPr="00324384" w:rsidRDefault="006319A7" w:rsidP="006319A7">
      <w:pPr>
        <w:pBdr>
          <w:top w:val="nil"/>
          <w:left w:val="nil"/>
          <w:bottom w:val="nil"/>
          <w:right w:val="nil"/>
          <w:between w:val="nil"/>
        </w:pBdr>
        <w:jc w:val="center"/>
        <w:rPr>
          <w:rFonts w:eastAsia="Arial"/>
          <w:b/>
          <w:color w:val="000000"/>
        </w:rPr>
      </w:pPr>
      <w:r w:rsidRPr="00324384">
        <w:rPr>
          <w:rFonts w:eastAsia="Arial"/>
          <w:b/>
          <w:color w:val="000000"/>
        </w:rPr>
        <w:lastRenderedPageBreak/>
        <w:t xml:space="preserve">Speciālo noteikumu </w:t>
      </w:r>
      <w:r w:rsidRPr="002017E9">
        <w:rPr>
          <w:rFonts w:eastAsia="Arial"/>
          <w:b/>
          <w:color w:val="000000"/>
        </w:rPr>
        <w:t>pielikums H</w:t>
      </w:r>
      <w:r w:rsidRPr="00324384">
        <w:rPr>
          <w:rFonts w:eastAsia="Arial"/>
          <w:b/>
          <w:color w:val="000000"/>
        </w:rPr>
        <w:t>:</w:t>
      </w:r>
    </w:p>
    <w:p w14:paraId="43F45F66" w14:textId="77777777" w:rsidR="006319A7" w:rsidRPr="003D6D7D" w:rsidRDefault="006319A7" w:rsidP="006319A7">
      <w:pPr>
        <w:widowControl w:val="0"/>
        <w:ind w:left="720"/>
        <w:rPr>
          <w:rFonts w:eastAsia="Arial"/>
          <w:b/>
          <w:smallCaps/>
        </w:rPr>
      </w:pPr>
      <w:r w:rsidRPr="00324384">
        <w:rPr>
          <w:rFonts w:eastAsia="Arial"/>
          <w:b/>
        </w:rPr>
        <w:t>APLIECINĀJUMS PAR AUTORA MANTISKO TIESĪBU NODOŠANU</w:t>
      </w:r>
    </w:p>
    <w:p w14:paraId="10FC9AA8" w14:textId="77777777" w:rsidR="006319A7" w:rsidRPr="00324384" w:rsidRDefault="006319A7" w:rsidP="006319A7">
      <w:pPr>
        <w:jc w:val="both"/>
        <w:rPr>
          <w:rFonts w:eastAsia="Arial"/>
        </w:rPr>
      </w:pPr>
    </w:p>
    <w:p w14:paraId="45C5E743" w14:textId="77777777" w:rsidR="006319A7" w:rsidRDefault="006319A7" w:rsidP="006319A7">
      <w:pPr>
        <w:widowControl w:val="0"/>
        <w:autoSpaceDE w:val="0"/>
        <w:autoSpaceDN w:val="0"/>
        <w:adjustRightInd w:val="0"/>
        <w:ind w:left="720"/>
        <w:jc w:val="right"/>
        <w:rPr>
          <w:rFonts w:eastAsia="Calibri"/>
        </w:rPr>
      </w:pPr>
    </w:p>
    <w:p w14:paraId="5445D313" w14:textId="77777777" w:rsidR="006319A7" w:rsidRDefault="006319A7" w:rsidP="006319A7">
      <w:pPr>
        <w:jc w:val="both"/>
        <w:rPr>
          <w:rFonts w:eastAsia="Calibri"/>
        </w:rPr>
      </w:pPr>
      <w:r>
        <w:rPr>
          <w:rFonts w:eastAsia="Calibri"/>
        </w:rPr>
        <w:t>Es, ____ (vārds, uzvārds, personas kods) apliecinu un garantēju, ka saskaņā ar ____ līgumu Nr.___ “___” (turpmāk – Līguma), parakstot šo apliecinājumu:</w:t>
      </w:r>
    </w:p>
    <w:p w14:paraId="15BF62A9" w14:textId="77777777" w:rsidR="006319A7" w:rsidRDefault="006319A7" w:rsidP="006319A7">
      <w:pPr>
        <w:jc w:val="both"/>
        <w:rPr>
          <w:rFonts w:eastAsia="Calibri"/>
        </w:rPr>
      </w:pPr>
    </w:p>
    <w:p w14:paraId="6A38B04E" w14:textId="77777777" w:rsidR="006319A7" w:rsidRDefault="006319A7" w:rsidP="002017E9">
      <w:pPr>
        <w:pStyle w:val="ListParagraph"/>
        <w:numPr>
          <w:ilvl w:val="0"/>
          <w:numId w:val="35"/>
        </w:numPr>
        <w:spacing w:after="120"/>
        <w:jc w:val="both"/>
      </w:pPr>
      <w:r w:rsidRPr="009B7FA4">
        <w:t xml:space="preserve">bez papildus atlīdzības nododu manas kā autora Autortiesību likuma 15.pantā norādītās esošās mantiskās tiesības </w:t>
      </w:r>
      <w:r w:rsidRPr="00301CE2">
        <w:t xml:space="preserve">brīvas no trešo personu prasījumiem (t.sk., </w:t>
      </w:r>
      <w:r>
        <w:t>apliecinu</w:t>
      </w:r>
      <w:r w:rsidRPr="00301CE2">
        <w:t>, ka nav pārkāp</w:t>
      </w:r>
      <w:r>
        <w:t>tas</w:t>
      </w:r>
      <w:r w:rsidRPr="00301CE2">
        <w:t xml:space="preserve"> autortiesības un intelektuālā īpašuma tiesības reglamentējošo normatīvo aktu prasības)</w:t>
      </w:r>
      <w:r>
        <w:t xml:space="preserve"> </w:t>
      </w:r>
      <w:r w:rsidRPr="009B7FA4">
        <w:t xml:space="preserve">attiecībā uz saskaņā ar Līgumu radīto </w:t>
      </w:r>
      <w:r w:rsidRPr="00D06BA6">
        <w:t>būvniecības ieceres realizācijai nepieciešamo dokumentu</w:t>
      </w:r>
      <w:r w:rsidRPr="00D06BA6" w:rsidDel="00D06BA6">
        <w:t xml:space="preserve"> </w:t>
      </w:r>
      <w:r w:rsidRPr="009B7FA4">
        <w:t xml:space="preserve">un citu Projektēšanas darbu ietvaros sagatavoto dokumentāciju </w:t>
      </w:r>
      <w:r w:rsidRPr="009B7FA4">
        <w:rPr>
          <w:i/>
          <w:iCs/>
        </w:rPr>
        <w:t>(norādīt kāda dokumentācija)</w:t>
      </w:r>
      <w:r>
        <w:rPr>
          <w:i/>
          <w:iCs/>
        </w:rPr>
        <w:t xml:space="preserve"> </w:t>
      </w:r>
      <w:r w:rsidRPr="00301CE2">
        <w:rPr>
          <w:i/>
          <w:iCs/>
        </w:rPr>
        <w:t xml:space="preserve">un no tiem izrietošajiem </w:t>
      </w:r>
      <w:proofErr w:type="spellStart"/>
      <w:r w:rsidRPr="00301CE2">
        <w:rPr>
          <w:i/>
          <w:iCs/>
        </w:rPr>
        <w:t>autordarbiem</w:t>
      </w:r>
      <w:proofErr w:type="spellEnd"/>
      <w:r w:rsidRPr="00301CE2">
        <w:rPr>
          <w:i/>
          <w:iCs/>
        </w:rPr>
        <w:t xml:space="preserve"> </w:t>
      </w:r>
      <w:r>
        <w:rPr>
          <w:i/>
          <w:iCs/>
        </w:rPr>
        <w:t xml:space="preserve">(turpmāk – Autortiesību objekts). </w:t>
      </w:r>
      <w:r w:rsidRPr="009B7FA4">
        <w:t xml:space="preserve">Minētās tiesības Pasūtītājs ir tiesīgs atsavināt citām personām. </w:t>
      </w:r>
    </w:p>
    <w:p w14:paraId="1BD0820C" w14:textId="77777777" w:rsidR="006319A7" w:rsidRPr="00245021" w:rsidRDefault="006319A7" w:rsidP="002017E9">
      <w:pPr>
        <w:pStyle w:val="ListParagraph"/>
        <w:numPr>
          <w:ilvl w:val="0"/>
          <w:numId w:val="35"/>
        </w:numPr>
        <w:spacing w:after="120"/>
        <w:jc w:val="both"/>
      </w:pPr>
      <w:r w:rsidRPr="00245021">
        <w:rPr>
          <w:rFonts w:eastAsia="Calibri"/>
        </w:rPr>
        <w:t>neizmantošu Autortiesību likuma 14.panta pirmajā daļā noteiktās autora personiskās tiesības uz izlemšanu, vai darbs tiks izziņots un kad tas tiks izziņots (14.panta pirmās daļas 2.punkts), darba atsaukšanu (14.panta pirmās daļas 3.punkts), uz darba neaizskaramību (14.panta pirmās daļas 5.punkts) un pretdarbību (14.panta pirmās daļas 6.punkts).</w:t>
      </w:r>
    </w:p>
    <w:p w14:paraId="2919B471" w14:textId="77777777" w:rsidR="006319A7" w:rsidRPr="00245021" w:rsidRDefault="006319A7" w:rsidP="002017E9">
      <w:pPr>
        <w:pStyle w:val="ListParagraph"/>
        <w:numPr>
          <w:ilvl w:val="0"/>
          <w:numId w:val="35"/>
        </w:numPr>
        <w:spacing w:after="120"/>
        <w:jc w:val="both"/>
      </w:pPr>
      <w:r w:rsidRPr="00245021">
        <w:t>nepieprasīšu, ka  Autortiesību objektā tiek norādīts mans vārds, atļauj</w:t>
      </w:r>
      <w:r>
        <w:t>u</w:t>
      </w:r>
      <w:r w:rsidRPr="00245021">
        <w:t xml:space="preserve"> veikt jebkādus pārveidojumus, grozījumus vai papildinājumus Autortiesību objektā un tā dokumentācijā pēc Pasūtītāja vai trešās personas brīva ieskata; </w:t>
      </w:r>
    </w:p>
    <w:p w14:paraId="5A2C21B9" w14:textId="77777777" w:rsidR="006319A7" w:rsidRPr="005A75DB" w:rsidRDefault="006319A7" w:rsidP="002017E9">
      <w:pPr>
        <w:pStyle w:val="ListParagraph"/>
        <w:numPr>
          <w:ilvl w:val="0"/>
          <w:numId w:val="35"/>
        </w:numPr>
        <w:spacing w:after="120"/>
        <w:jc w:val="both"/>
      </w:pPr>
      <w:r w:rsidRPr="005A75DB">
        <w:rPr>
          <w:rFonts w:eastAsia="Calibri"/>
        </w:rPr>
        <w:t>Pasūtītājs iegūst visas tiesības detalizēt, izmainīt, pārveidot, grozīt un papildināt Autortiesību objektus vai tā daļas</w:t>
      </w:r>
      <w:r>
        <w:rPr>
          <w:rFonts w:eastAsia="Calibri"/>
        </w:rPr>
        <w:t xml:space="preserve"> (t.sk. Objektu)</w:t>
      </w:r>
      <w:r w:rsidRPr="005A75DB">
        <w:rPr>
          <w:rFonts w:eastAsia="Calibri"/>
        </w:rPr>
        <w:t xml:space="preserve">, izmantot tos jaunu darbu radīšanai un pielāgot savām vajadzībām un šādām darbībām jebkurā gadījumā nav nepieciešama atsevišķa </w:t>
      </w:r>
      <w:r>
        <w:rPr>
          <w:rFonts w:eastAsia="Calibri"/>
        </w:rPr>
        <w:t xml:space="preserve">mana </w:t>
      </w:r>
      <w:r w:rsidRPr="005A75DB">
        <w:rPr>
          <w:rFonts w:eastAsia="Calibri"/>
        </w:rPr>
        <w:t>piekrišana.</w:t>
      </w:r>
    </w:p>
    <w:p w14:paraId="6A16ABC4" w14:textId="77777777" w:rsidR="006319A7" w:rsidRPr="00301CE2" w:rsidRDefault="006319A7" w:rsidP="002017E9">
      <w:pPr>
        <w:pStyle w:val="ListParagraph"/>
        <w:numPr>
          <w:ilvl w:val="0"/>
          <w:numId w:val="35"/>
        </w:numPr>
        <w:spacing w:after="120"/>
        <w:jc w:val="both"/>
      </w:pPr>
      <w:r>
        <w:rPr>
          <w:rFonts w:eastAsia="Calibri"/>
        </w:rPr>
        <w:t>n</w:t>
      </w:r>
      <w:r w:rsidRPr="005A75DB">
        <w:rPr>
          <w:rFonts w:eastAsia="Calibri"/>
        </w:rPr>
        <w:t>enodošu bez Pasūtītāja rakstiskas atļaujas trešajām personām, kā arī neizmantošu trešo personu labā Autortiesību objektu</w:t>
      </w:r>
      <w:r>
        <w:rPr>
          <w:rFonts w:eastAsia="Calibri"/>
        </w:rPr>
        <w:t>;</w:t>
      </w:r>
    </w:p>
    <w:p w14:paraId="02C87E2F" w14:textId="77777777" w:rsidR="006319A7" w:rsidRDefault="006319A7" w:rsidP="002017E9">
      <w:pPr>
        <w:pStyle w:val="ListParagraph"/>
        <w:numPr>
          <w:ilvl w:val="0"/>
          <w:numId w:val="35"/>
        </w:numPr>
        <w:spacing w:after="120"/>
        <w:jc w:val="both"/>
      </w:pPr>
      <w:r w:rsidRPr="00301CE2">
        <w:t>jebkuri turpmākie Objekta labojumi, atjaunošanas, pārbūves, pārveides, paplašināšanas vai jebkuras citas izmaiņas, ko Objektā veiks Pasūtītājs vai trešā persona, neveidos autor</w:t>
      </w:r>
      <w:r>
        <w:t>a</w:t>
      </w:r>
      <w:r w:rsidRPr="00301CE2">
        <w:t xml:space="preserve"> intelektuālā īpašuma tiesību pārkāpumu</w:t>
      </w:r>
      <w:r>
        <w:t>, līdz ar to atsakos</w:t>
      </w:r>
      <w:r w:rsidRPr="00301CE2">
        <w:t xml:space="preserve"> no pretdarbības un visiem saviem nākotnes prasījumiem vai pretenzijām saistībā ar minēto</w:t>
      </w:r>
      <w:r>
        <w:t>;</w:t>
      </w:r>
    </w:p>
    <w:p w14:paraId="609D8DD7" w14:textId="77777777" w:rsidR="006319A7" w:rsidRDefault="006319A7" w:rsidP="002017E9">
      <w:pPr>
        <w:pStyle w:val="ListParagraph"/>
        <w:numPr>
          <w:ilvl w:val="0"/>
          <w:numId w:val="35"/>
        </w:numPr>
        <w:spacing w:after="120"/>
        <w:jc w:val="both"/>
      </w:pPr>
      <w:r>
        <w:rPr>
          <w:rFonts w:eastAsia="Calibri"/>
        </w:rPr>
        <w:t>šim apliecinājuma</w:t>
      </w:r>
      <w:r w:rsidRPr="005A75DB">
        <w:t xml:space="preserve"> nav laika ierobežojuma un uz to neattiecas Līguma darbības termiņš.</w:t>
      </w:r>
    </w:p>
    <w:p w14:paraId="175756DD" w14:textId="77777777" w:rsidR="006319A7" w:rsidRDefault="006319A7" w:rsidP="006319A7">
      <w:pPr>
        <w:spacing w:after="120"/>
        <w:jc w:val="both"/>
      </w:pPr>
    </w:p>
    <w:p w14:paraId="0CAC1A08" w14:textId="77777777" w:rsidR="006319A7" w:rsidRDefault="006319A7" w:rsidP="006319A7">
      <w:pPr>
        <w:jc w:val="both"/>
      </w:pPr>
    </w:p>
    <w:p w14:paraId="416F4BCB" w14:textId="77777777" w:rsidR="006319A7" w:rsidRPr="005A75DB" w:rsidRDefault="006319A7" w:rsidP="006319A7">
      <w:pPr>
        <w:jc w:val="both"/>
      </w:pPr>
      <w:r w:rsidRPr="005A75DB">
        <w:t xml:space="preserve">[parakstītāja </w:t>
      </w:r>
      <w:r>
        <w:t>vārds, uzvārds</w:t>
      </w:r>
      <w:r w:rsidRPr="005A75DB">
        <w:t xml:space="preserve">] </w:t>
      </w:r>
      <w:r w:rsidRPr="005A75DB">
        <w:tab/>
        <w:t>[personiskais paraksts]</w:t>
      </w:r>
      <w:r>
        <w:tab/>
        <w:t>[datums]</w:t>
      </w:r>
    </w:p>
    <w:p w14:paraId="65BB8F00" w14:textId="77777777" w:rsidR="006319A7" w:rsidRPr="009B7FA4" w:rsidRDefault="006319A7" w:rsidP="006319A7">
      <w:pPr>
        <w:ind w:left="720"/>
        <w:jc w:val="both"/>
      </w:pPr>
    </w:p>
    <w:p w14:paraId="6769CE30" w14:textId="77777777" w:rsidR="006319A7" w:rsidRDefault="006319A7" w:rsidP="006319A7"/>
    <w:p w14:paraId="5B1B9CF3" w14:textId="4D60EDF1" w:rsidR="006319A7" w:rsidRDefault="006319A7" w:rsidP="000228B2">
      <w:pPr>
        <w:rPr>
          <w:rFonts w:eastAsia="Arial"/>
        </w:rPr>
      </w:pPr>
    </w:p>
    <w:p w14:paraId="1A952453" w14:textId="669F3B99" w:rsidR="006319A7" w:rsidRDefault="006319A7" w:rsidP="000228B2">
      <w:pPr>
        <w:rPr>
          <w:rFonts w:eastAsia="Arial"/>
        </w:rPr>
      </w:pPr>
    </w:p>
    <w:p w14:paraId="05BE464F" w14:textId="6F9C037D" w:rsidR="006319A7" w:rsidRDefault="006319A7" w:rsidP="000228B2">
      <w:pPr>
        <w:rPr>
          <w:rFonts w:eastAsia="Arial"/>
        </w:rPr>
      </w:pPr>
    </w:p>
    <w:p w14:paraId="4F3EB47E" w14:textId="24E1AE24" w:rsidR="006319A7" w:rsidRDefault="006319A7" w:rsidP="000228B2">
      <w:pPr>
        <w:rPr>
          <w:rFonts w:eastAsia="Arial"/>
        </w:rPr>
      </w:pPr>
    </w:p>
    <w:p w14:paraId="00E2565A" w14:textId="77777777" w:rsidR="004401AA" w:rsidRDefault="004401AA" w:rsidP="000228B2">
      <w:pPr>
        <w:rPr>
          <w:rFonts w:eastAsia="Arial"/>
        </w:rPr>
      </w:pPr>
    </w:p>
    <w:p w14:paraId="79396AF7" w14:textId="570D0F20" w:rsidR="006319A7" w:rsidRDefault="006319A7" w:rsidP="000228B2">
      <w:pPr>
        <w:rPr>
          <w:rFonts w:eastAsia="Arial"/>
        </w:rPr>
      </w:pPr>
    </w:p>
    <w:p w14:paraId="2B0A1325" w14:textId="3C8D4816" w:rsidR="00286909" w:rsidRDefault="00286909" w:rsidP="000228B2">
      <w:pPr>
        <w:rPr>
          <w:rFonts w:eastAsia="Arial"/>
        </w:rPr>
      </w:pPr>
    </w:p>
    <w:p w14:paraId="13133F13" w14:textId="77777777" w:rsidR="00286909" w:rsidRDefault="00286909" w:rsidP="000228B2">
      <w:pPr>
        <w:rPr>
          <w:rFonts w:eastAsia="Arial"/>
        </w:rPr>
      </w:pPr>
    </w:p>
    <w:p w14:paraId="0E3589D2" w14:textId="36F4E334" w:rsidR="006319A7" w:rsidRDefault="006319A7" w:rsidP="000228B2">
      <w:pPr>
        <w:rPr>
          <w:rFonts w:eastAsia="Arial"/>
        </w:rPr>
      </w:pPr>
    </w:p>
    <w:p w14:paraId="00AB04EA" w14:textId="77777777" w:rsidR="006319A7" w:rsidRDefault="006319A7" w:rsidP="006319A7">
      <w:pPr>
        <w:jc w:val="center"/>
        <w:rPr>
          <w:b/>
          <w:color w:val="000000" w:themeColor="text1"/>
        </w:rPr>
      </w:pPr>
      <w:r w:rsidRPr="00324384">
        <w:rPr>
          <w:rFonts w:eastAsia="Arial"/>
          <w:b/>
          <w:color w:val="000000"/>
        </w:rPr>
        <w:lastRenderedPageBreak/>
        <w:t xml:space="preserve">Speciālo noteikumu pielikums </w:t>
      </w:r>
      <w:r w:rsidRPr="002017E9">
        <w:rPr>
          <w:rFonts w:eastAsia="Arial"/>
          <w:b/>
          <w:color w:val="000000"/>
        </w:rPr>
        <w:t>I</w:t>
      </w:r>
      <w:r w:rsidRPr="00324384">
        <w:rPr>
          <w:rFonts w:eastAsia="Arial"/>
          <w:b/>
          <w:color w:val="000000"/>
        </w:rPr>
        <w:t>:</w:t>
      </w:r>
    </w:p>
    <w:p w14:paraId="3BE847FF" w14:textId="77777777" w:rsidR="006319A7" w:rsidRPr="00C8187A" w:rsidRDefault="006319A7" w:rsidP="006319A7">
      <w:pPr>
        <w:jc w:val="center"/>
        <w:rPr>
          <w:b/>
          <w:color w:val="000000" w:themeColor="text1"/>
        </w:rPr>
      </w:pPr>
      <w:r w:rsidRPr="00C8187A">
        <w:rPr>
          <w:b/>
          <w:color w:val="000000" w:themeColor="text1"/>
        </w:rPr>
        <w:t>BŪVOBJEKTA NODOŠANAS UN PIEŅEMŠANAS AKTS</w:t>
      </w:r>
    </w:p>
    <w:p w14:paraId="591EC3F3" w14:textId="77777777" w:rsidR="006319A7" w:rsidRPr="007120EB" w:rsidRDefault="006319A7" w:rsidP="006319A7">
      <w:pPr>
        <w:jc w:val="center"/>
        <w:rPr>
          <w:b/>
        </w:rPr>
      </w:pPr>
      <w:r w:rsidRPr="007120EB">
        <w:rPr>
          <w:b/>
        </w:rPr>
        <w:t>pie 20___.gada. „___” ______________ līguma Nr. ________</w:t>
      </w:r>
    </w:p>
    <w:p w14:paraId="0C501D11" w14:textId="77777777" w:rsidR="006319A7" w:rsidRPr="007120EB" w:rsidRDefault="006319A7" w:rsidP="006319A7">
      <w:pPr>
        <w:jc w:val="center"/>
        <w:rPr>
          <w:i/>
        </w:rPr>
      </w:pPr>
      <w:r>
        <w:rPr>
          <w:i/>
        </w:rPr>
        <w:t>“</w:t>
      </w:r>
      <w:r w:rsidRPr="007120EB">
        <w:rPr>
          <w:i/>
        </w:rPr>
        <w:t xml:space="preserve"> </w:t>
      </w:r>
      <w:r w:rsidRPr="007120EB">
        <w:rPr>
          <w:bCs/>
          <w:i/>
        </w:rPr>
        <w:t>________</w:t>
      </w:r>
      <w:r>
        <w:rPr>
          <w:bCs/>
          <w:i/>
        </w:rPr>
        <w:t>_________”</w:t>
      </w:r>
    </w:p>
    <w:p w14:paraId="7877DC34" w14:textId="1C541290" w:rsidR="006319A7" w:rsidRPr="007120EB" w:rsidRDefault="006319A7" w:rsidP="006319A7">
      <w:pPr>
        <w:jc w:val="center"/>
        <w:rPr>
          <w:i/>
        </w:rPr>
      </w:pPr>
      <w:r w:rsidRPr="007120EB">
        <w:rPr>
          <w:i/>
        </w:rPr>
        <w:t>(Objekts</w:t>
      </w:r>
      <w:r>
        <w:rPr>
          <w:i/>
        </w:rPr>
        <w:t xml:space="preserve"> jeb Darbu izpildes vieta</w:t>
      </w:r>
      <w:r w:rsidRPr="007120EB">
        <w:rPr>
          <w:i/>
        </w:rPr>
        <w:t>: _____________</w:t>
      </w:r>
      <w:r>
        <w:rPr>
          <w:i/>
        </w:rPr>
        <w:t xml:space="preserve"> </w:t>
      </w:r>
      <w:r w:rsidRPr="007120EB">
        <w:rPr>
          <w:i/>
        </w:rPr>
        <w:t>(kadastra Nr. ________________)</w:t>
      </w:r>
      <w:r w:rsidR="006D21A0">
        <w:rPr>
          <w:i/>
        </w:rPr>
        <w:t>)</w:t>
      </w:r>
    </w:p>
    <w:p w14:paraId="2947BE96" w14:textId="77777777" w:rsidR="006319A7" w:rsidRPr="00C8187A" w:rsidRDefault="006319A7" w:rsidP="006319A7">
      <w:pPr>
        <w:jc w:val="center"/>
        <w:rPr>
          <w:i/>
          <w:color w:val="000000" w:themeColor="text1"/>
        </w:rPr>
      </w:pPr>
    </w:p>
    <w:p w14:paraId="40675889" w14:textId="77777777" w:rsidR="006319A7" w:rsidRPr="00C8187A" w:rsidRDefault="006319A7" w:rsidP="006319A7">
      <w:pPr>
        <w:rPr>
          <w:color w:val="000000" w:themeColor="text1"/>
        </w:rPr>
      </w:pPr>
    </w:p>
    <w:p w14:paraId="57BC43A7" w14:textId="77777777" w:rsidR="006319A7" w:rsidRPr="004E10A4" w:rsidRDefault="006319A7" w:rsidP="006319A7">
      <w:pPr>
        <w:ind w:right="45"/>
        <w:jc w:val="center"/>
        <w:rPr>
          <w:lang w:eastAsia="zh-CN"/>
        </w:rPr>
      </w:pPr>
      <w:r w:rsidRPr="00C8187A">
        <w:rPr>
          <w:color w:val="000000" w:themeColor="text1"/>
        </w:rPr>
        <w:t xml:space="preserve">Rīgā </w:t>
      </w:r>
      <w:r w:rsidRPr="00C8187A">
        <w:rPr>
          <w:color w:val="000000" w:themeColor="text1"/>
        </w:rPr>
        <w:tab/>
      </w:r>
      <w:r w:rsidRPr="00C8187A">
        <w:rPr>
          <w:color w:val="000000" w:themeColor="text1"/>
        </w:rPr>
        <w:tab/>
      </w:r>
      <w:r w:rsidRPr="00C8187A">
        <w:rPr>
          <w:color w:val="000000" w:themeColor="text1"/>
        </w:rPr>
        <w:tab/>
      </w:r>
      <w:r w:rsidRPr="00C8187A">
        <w:rPr>
          <w:color w:val="000000" w:themeColor="text1"/>
        </w:rPr>
        <w:tab/>
      </w:r>
      <w:r w:rsidRPr="00C8187A">
        <w:rPr>
          <w:color w:val="000000" w:themeColor="text1"/>
        </w:rPr>
        <w:tab/>
      </w:r>
      <w:r w:rsidRPr="00C8187A">
        <w:rPr>
          <w:color w:val="000000" w:themeColor="text1"/>
        </w:rPr>
        <w:tab/>
      </w:r>
      <w:r w:rsidRPr="00C8187A">
        <w:rPr>
          <w:color w:val="000000" w:themeColor="text1"/>
        </w:rPr>
        <w:tab/>
        <w:t xml:space="preserve">                          </w:t>
      </w:r>
      <w:r w:rsidRPr="004E10A4">
        <w:rPr>
          <w:lang w:eastAsia="zh-CN"/>
        </w:rPr>
        <w:t xml:space="preserve">Dokumenta datums ir tā </w:t>
      </w:r>
    </w:p>
    <w:p w14:paraId="6C7C4D3C" w14:textId="77777777" w:rsidR="006319A7" w:rsidRPr="004E10A4" w:rsidRDefault="006319A7" w:rsidP="006319A7">
      <w:pPr>
        <w:ind w:right="45"/>
        <w:jc w:val="right"/>
        <w:rPr>
          <w:color w:val="000000" w:themeColor="text1"/>
        </w:rPr>
      </w:pPr>
      <w:r>
        <w:rPr>
          <w:lang w:eastAsia="zh-CN"/>
        </w:rPr>
        <w:t xml:space="preserve">    </w:t>
      </w:r>
      <w:r w:rsidRPr="004E10A4">
        <w:rPr>
          <w:lang w:eastAsia="zh-CN"/>
        </w:rPr>
        <w:t>elektroniskās parakstīšanas datums</w:t>
      </w:r>
    </w:p>
    <w:p w14:paraId="77ABE264" w14:textId="77777777" w:rsidR="006319A7" w:rsidRPr="004E10A4" w:rsidRDefault="006319A7" w:rsidP="006319A7">
      <w:pPr>
        <w:rPr>
          <w:color w:val="000000" w:themeColor="text1"/>
        </w:rPr>
      </w:pPr>
    </w:p>
    <w:p w14:paraId="1819103D" w14:textId="77777777" w:rsidR="006319A7" w:rsidRPr="004E10A4" w:rsidRDefault="006319A7" w:rsidP="006319A7">
      <w:pPr>
        <w:jc w:val="both"/>
        <w:rPr>
          <w:i/>
          <w:color w:val="000000" w:themeColor="text1"/>
        </w:rPr>
      </w:pPr>
      <w:r>
        <w:rPr>
          <w:b/>
          <w:color w:val="000000" w:themeColor="text1"/>
        </w:rPr>
        <w:t>_________________</w:t>
      </w:r>
      <w:r w:rsidRPr="004E10A4">
        <w:rPr>
          <w:color w:val="000000" w:themeColor="text1"/>
        </w:rPr>
        <w:t xml:space="preserve"> (turpmāk – Pasūtītājs), no vienas puses, un ____________ (turpmāk – Uzņēmējs), no otras puses (Pasūtītājs un Uzņēmējs kopā turpmāk – Puses, bet katrs atsevišķi Puse), saskaņā ar 20___.gada _______ ____________ līgumu Nr.________</w:t>
      </w:r>
      <w:r>
        <w:rPr>
          <w:color w:val="000000" w:themeColor="text1"/>
        </w:rPr>
        <w:t xml:space="preserve"> “</w:t>
      </w:r>
      <w:r w:rsidRPr="004E10A4">
        <w:rPr>
          <w:i/>
          <w:color w:val="000000" w:themeColor="text1"/>
        </w:rPr>
        <w:t>___________________</w:t>
      </w:r>
      <w:r w:rsidRPr="004E10A4">
        <w:rPr>
          <w:bCs/>
          <w:i/>
          <w:color w:val="000000" w:themeColor="text1"/>
        </w:rPr>
        <w:t xml:space="preserve"> (Objekts: __________________ (kadastra Nr. ______________________)</w:t>
      </w:r>
      <w:r w:rsidRPr="004E10A4">
        <w:rPr>
          <w:i/>
          <w:color w:val="000000" w:themeColor="text1"/>
        </w:rPr>
        <w:t xml:space="preserve"> </w:t>
      </w:r>
      <w:r w:rsidRPr="00C82F02">
        <w:rPr>
          <w:color w:val="000000" w:themeColor="text1"/>
        </w:rPr>
        <w:t>(</w:t>
      </w:r>
      <w:r w:rsidRPr="004E10A4">
        <w:rPr>
          <w:color w:val="000000" w:themeColor="text1"/>
        </w:rPr>
        <w:t>turpmāk – Līgums), parakstot šo aktu apliecina un konstatē sekojošo:</w:t>
      </w:r>
    </w:p>
    <w:p w14:paraId="1490BC05" w14:textId="77777777" w:rsidR="006319A7" w:rsidRPr="004E10A4" w:rsidRDefault="006319A7" w:rsidP="002017E9">
      <w:pPr>
        <w:numPr>
          <w:ilvl w:val="0"/>
          <w:numId w:val="36"/>
        </w:numPr>
        <w:tabs>
          <w:tab w:val="num" w:pos="-142"/>
          <w:tab w:val="num" w:pos="284"/>
        </w:tabs>
        <w:spacing w:line="276" w:lineRule="auto"/>
        <w:ind w:left="284" w:hanging="284"/>
        <w:jc w:val="both"/>
        <w:rPr>
          <w:i/>
          <w:color w:val="000000" w:themeColor="text1"/>
        </w:rPr>
      </w:pPr>
      <w:r w:rsidRPr="004E10A4">
        <w:rPr>
          <w:color w:val="000000" w:themeColor="text1"/>
        </w:rPr>
        <w:t xml:space="preserve">Puses apliecina, ka Uzņēmējs saskaņā ar Līgumu un tā pielikumiem (tai skaitā saskaņā ar Tehnisko specifikāciju) Pasūtītāja interesēs un pienācīgā kvalitātē ir izpildījis Darbus pilnā apjomā un atbilstošā kvalitātē, </w:t>
      </w:r>
      <w:r w:rsidRPr="004E10A4">
        <w:rPr>
          <w:color w:val="000000"/>
        </w:rPr>
        <w:t>izņemot tādus mazāk nozīmīgus neizpildītos darbus un defektus, kas būtiski neietekmēs Darbu izmantošanu tiem paredzētajiem mērķiem (līdz brīdim vai kamēr šis darbs tiks pabeigts un šie defekti tiks novērsti), kas pievienoti šī  akta pielikumā, un kuri ir jāpabeidz līdz ___.___._______ (</w:t>
      </w:r>
      <w:r w:rsidRPr="004E10A4">
        <w:rPr>
          <w:i/>
          <w:iCs/>
          <w:color w:val="000000"/>
        </w:rPr>
        <w:t>ja attiecināms</w:t>
      </w:r>
      <w:r w:rsidRPr="004E10A4">
        <w:rPr>
          <w:color w:val="000000"/>
        </w:rPr>
        <w:t>)</w:t>
      </w:r>
      <w:r w:rsidRPr="004E10A4">
        <w:rPr>
          <w:color w:val="000000" w:themeColor="text1"/>
        </w:rPr>
        <w:t xml:space="preserve">. </w:t>
      </w:r>
    </w:p>
    <w:p w14:paraId="0F89C6B7" w14:textId="77777777" w:rsidR="006319A7" w:rsidRPr="004E10A4" w:rsidRDefault="006319A7" w:rsidP="002017E9">
      <w:pPr>
        <w:numPr>
          <w:ilvl w:val="0"/>
          <w:numId w:val="36"/>
        </w:numPr>
        <w:tabs>
          <w:tab w:val="num" w:pos="-142"/>
          <w:tab w:val="num" w:pos="284"/>
        </w:tabs>
        <w:spacing w:line="276" w:lineRule="auto"/>
        <w:ind w:left="284" w:right="46" w:hanging="284"/>
        <w:jc w:val="both"/>
        <w:rPr>
          <w:i/>
          <w:snapToGrid w:val="0"/>
          <w:color w:val="000000" w:themeColor="text1"/>
        </w:rPr>
      </w:pPr>
      <w:r w:rsidRPr="004E10A4">
        <w:rPr>
          <w:color w:val="000000" w:themeColor="text1"/>
        </w:rPr>
        <w:t xml:space="preserve">Parakstot šo aktu Puses apliecina, ka Uzņēmējs ir nodevis un Pasūtītājs ir pieņēmis visus dokumentus, </w:t>
      </w:r>
      <w:r w:rsidRPr="004E10A4">
        <w:rPr>
          <w:color w:val="000000"/>
        </w:rPr>
        <w:t xml:space="preserve">kuriem saskaņā ar Piemērojamo likumu ir jābūt Uzņēmēja rīcībā un kuri saskaņā ar Piemērojamo likumu ___.____.________. ir iesniegti </w:t>
      </w:r>
      <w:r w:rsidRPr="004E10A4">
        <w:t xml:space="preserve">_____________ būvvaldē vai ir </w:t>
      </w:r>
      <w:r w:rsidRPr="004E10A4">
        <w:rPr>
          <w:shd w:val="clear" w:color="auto" w:fill="FFFFFF"/>
        </w:rPr>
        <w:t>augšupielādēti būvniecības informācijas sistēmā attiecīgās būvniecības lietā</w:t>
      </w:r>
      <w:r w:rsidRPr="004E10A4">
        <w:t xml:space="preserve">, ierosinot </w:t>
      </w:r>
      <w:r w:rsidRPr="004E10A4">
        <w:rPr>
          <w:color w:val="000000"/>
        </w:rPr>
        <w:t>būves vai būves kārtas pieņemšanu ekspluatācijā (</w:t>
      </w:r>
      <w:r w:rsidRPr="004E10A4">
        <w:t>tai skaitā, bet ne tikai – i</w:t>
      </w:r>
      <w:r w:rsidRPr="004E10A4">
        <w:rPr>
          <w:shd w:val="clear" w:color="auto" w:fill="FFFFFF"/>
        </w:rPr>
        <w:t>ebūvēto būvizstrādājumu atbilstību apliecinošo dokumentāciju, segto darbu aktus, nozīmīgo konstrukciju pieņemšanas aktus, pārbaužu aktus, testēšanas protokolus, instruktāžas protokolus)</w:t>
      </w:r>
      <w:r w:rsidRPr="004E10A4">
        <w:t xml:space="preserve"> un __.___._______. _______________(</w:t>
      </w:r>
      <w:r w:rsidRPr="004E10A4">
        <w:rPr>
          <w:i/>
          <w:iCs/>
        </w:rPr>
        <w:t>būvniecības ieceres dokuments</w:t>
      </w:r>
      <w:r w:rsidRPr="004E10A4">
        <w:t xml:space="preserve">) ir veikta atzīme par būvdarbu pabeigšanu, kā arī visi Pasūtītāja prasībās </w:t>
      </w:r>
      <w:r w:rsidRPr="004E10A4">
        <w:rPr>
          <w:color w:val="000000"/>
        </w:rPr>
        <w:t>noteiktie papildus iesniedzamie dokumenti</w:t>
      </w:r>
      <w:r w:rsidRPr="004E10A4">
        <w:rPr>
          <w:color w:val="000000" w:themeColor="text1"/>
        </w:rPr>
        <w:t>.</w:t>
      </w:r>
    </w:p>
    <w:p w14:paraId="3399051E" w14:textId="77777777" w:rsidR="006319A7" w:rsidRPr="004E10A4" w:rsidRDefault="006319A7" w:rsidP="002017E9">
      <w:pPr>
        <w:numPr>
          <w:ilvl w:val="0"/>
          <w:numId w:val="36"/>
        </w:numPr>
        <w:tabs>
          <w:tab w:val="num" w:pos="-142"/>
          <w:tab w:val="num" w:pos="284"/>
        </w:tabs>
        <w:spacing w:line="276" w:lineRule="auto"/>
        <w:ind w:left="284" w:right="46" w:hanging="284"/>
        <w:jc w:val="both"/>
        <w:rPr>
          <w:i/>
          <w:snapToGrid w:val="0"/>
          <w:color w:val="000000" w:themeColor="text1"/>
        </w:rPr>
      </w:pPr>
      <w:r w:rsidRPr="004E10A4">
        <w:rPr>
          <w:color w:val="000000" w:themeColor="text1"/>
        </w:rPr>
        <w:t xml:space="preserve">Saskaņā ar Līguma noteikumiem Darbu pabeigšanas datums ir ___.___.________. </w:t>
      </w:r>
      <w:r w:rsidRPr="004E10A4">
        <w:rPr>
          <w:color w:val="000000"/>
        </w:rPr>
        <w:t>Faktiskais Darbu pabeigšanas datums ir ___.___.______.</w:t>
      </w:r>
      <w:r w:rsidRPr="004E10A4">
        <w:rPr>
          <w:color w:val="000000" w:themeColor="text1"/>
        </w:rPr>
        <w:t xml:space="preserve"> </w:t>
      </w:r>
    </w:p>
    <w:p w14:paraId="106610F0" w14:textId="77777777" w:rsidR="006319A7" w:rsidRPr="004E10A4" w:rsidRDefault="006319A7" w:rsidP="002017E9">
      <w:pPr>
        <w:numPr>
          <w:ilvl w:val="0"/>
          <w:numId w:val="36"/>
        </w:numPr>
        <w:tabs>
          <w:tab w:val="num" w:pos="-142"/>
          <w:tab w:val="num" w:pos="284"/>
        </w:tabs>
        <w:spacing w:line="276" w:lineRule="auto"/>
        <w:ind w:left="284" w:right="46" w:hanging="284"/>
        <w:jc w:val="both"/>
        <w:rPr>
          <w:i/>
          <w:snapToGrid w:val="0"/>
          <w:color w:val="000000" w:themeColor="text1"/>
        </w:rPr>
      </w:pPr>
      <w:r w:rsidRPr="004E10A4">
        <w:rPr>
          <w:color w:val="000000" w:themeColor="text1"/>
        </w:rPr>
        <w:t xml:space="preserve">Defektu paziņošanas periods ir </w:t>
      </w:r>
      <w:r w:rsidRPr="004E10A4">
        <w:rPr>
          <w:bCs/>
          <w:color w:val="000000" w:themeColor="text1"/>
        </w:rPr>
        <w:t>___(__________) mēneši no Faktiskā Darbu pabeigšanas datuma</w:t>
      </w:r>
      <w:r w:rsidRPr="004E10A4">
        <w:rPr>
          <w:color w:val="000000" w:themeColor="text1"/>
        </w:rPr>
        <w:t>.</w:t>
      </w:r>
    </w:p>
    <w:p w14:paraId="36A49424" w14:textId="77777777" w:rsidR="006319A7" w:rsidRPr="004E10A4" w:rsidRDefault="006319A7" w:rsidP="002017E9">
      <w:pPr>
        <w:numPr>
          <w:ilvl w:val="0"/>
          <w:numId w:val="36"/>
        </w:numPr>
        <w:tabs>
          <w:tab w:val="num" w:pos="-142"/>
          <w:tab w:val="num" w:pos="284"/>
        </w:tabs>
        <w:spacing w:line="276" w:lineRule="auto"/>
        <w:ind w:left="284" w:right="46" w:hanging="284"/>
        <w:jc w:val="both"/>
        <w:rPr>
          <w:i/>
          <w:snapToGrid w:val="0"/>
          <w:color w:val="000000" w:themeColor="text1"/>
        </w:rPr>
      </w:pPr>
      <w:r w:rsidRPr="004E10A4">
        <w:rPr>
          <w:color w:val="000000" w:themeColor="text1"/>
        </w:rPr>
        <w:t xml:space="preserve">Parakstot šo aktu, Uzņēmējs nodod un Pasūtītājs pieņem </w:t>
      </w:r>
      <w:r>
        <w:rPr>
          <w:color w:val="000000" w:themeColor="text1"/>
        </w:rPr>
        <w:t>Būvo</w:t>
      </w:r>
      <w:r w:rsidRPr="004E10A4">
        <w:rPr>
          <w:color w:val="000000" w:themeColor="text1"/>
        </w:rPr>
        <w:t>bjektu.</w:t>
      </w:r>
    </w:p>
    <w:p w14:paraId="62D3F175" w14:textId="77777777" w:rsidR="006319A7" w:rsidRPr="004E10A4" w:rsidRDefault="006319A7" w:rsidP="002017E9">
      <w:pPr>
        <w:numPr>
          <w:ilvl w:val="0"/>
          <w:numId w:val="36"/>
        </w:numPr>
        <w:tabs>
          <w:tab w:val="num" w:pos="284"/>
        </w:tabs>
        <w:spacing w:line="276" w:lineRule="auto"/>
        <w:ind w:left="284" w:hanging="284"/>
        <w:jc w:val="both"/>
        <w:rPr>
          <w:i/>
          <w:color w:val="000000" w:themeColor="text1"/>
        </w:rPr>
      </w:pPr>
      <w:r w:rsidRPr="004E10A4">
        <w:rPr>
          <w:color w:val="000000" w:themeColor="text1"/>
        </w:rPr>
        <w:t xml:space="preserve">Saskaņā ar Līguma ____.punktu, par Darbu izpildi Pasūtītājs apņēmies samaksāt Uzņēmējam ___ EUR (___________) bez PVN. Būvdarbu faktiskās izmaksas ir _____________ EUR bez </w:t>
      </w:r>
      <w:r w:rsidRPr="008166F2">
        <w:rPr>
          <w:color w:val="000000" w:themeColor="text1"/>
        </w:rPr>
        <w:t xml:space="preserve">PVN (t.sk. </w:t>
      </w:r>
      <w:r w:rsidRPr="67D506E2">
        <w:rPr>
          <w:color w:val="000000" w:themeColor="text1"/>
        </w:rPr>
        <w:t>tehnoloģiskā aprīkojuma izmaksas, kas ar Tehnoloģiskā aprīkojuma pieņemšanas un nodošanas aktu nodotas Lietotājam</w:t>
      </w:r>
      <w:r w:rsidRPr="008166F2">
        <w:rPr>
          <w:color w:val="000000" w:themeColor="text1"/>
        </w:rPr>
        <w:t>). Veicot norēķinus, samaksai tiek piemērots PVN normatīvajos aktos noteiktajā kārtībā</w:t>
      </w:r>
      <w:r w:rsidRPr="004E10A4">
        <w:rPr>
          <w:color w:val="000000" w:themeColor="text1"/>
        </w:rPr>
        <w:t xml:space="preserve"> un apmērā.</w:t>
      </w:r>
    </w:p>
    <w:p w14:paraId="77E3012C" w14:textId="77777777" w:rsidR="006319A7" w:rsidRPr="004E10A4" w:rsidRDefault="006319A7" w:rsidP="002017E9">
      <w:pPr>
        <w:numPr>
          <w:ilvl w:val="0"/>
          <w:numId w:val="36"/>
        </w:numPr>
        <w:tabs>
          <w:tab w:val="num" w:pos="-142"/>
          <w:tab w:val="num" w:pos="284"/>
        </w:tabs>
        <w:spacing w:line="276" w:lineRule="auto"/>
        <w:ind w:left="284" w:right="46" w:hanging="284"/>
        <w:jc w:val="both"/>
        <w:rPr>
          <w:i/>
          <w:snapToGrid w:val="0"/>
          <w:color w:val="000000" w:themeColor="text1"/>
        </w:rPr>
      </w:pPr>
      <w:r w:rsidRPr="004E10A4">
        <w:t xml:space="preserve">No Uzņēmējam izmaksājamās summas, saskaņā ar Līguma ___. punktu, Pasūtītājs veic līgumsoda ieturējumu _________ EUR (___________ </w:t>
      </w:r>
      <w:proofErr w:type="spellStart"/>
      <w:r w:rsidRPr="004E10A4">
        <w:rPr>
          <w:i/>
        </w:rPr>
        <w:t>euro</w:t>
      </w:r>
      <w:proofErr w:type="spellEnd"/>
      <w:r w:rsidRPr="004E10A4">
        <w:t xml:space="preserve"> un ___ centi) (</w:t>
      </w:r>
      <w:r w:rsidRPr="004E10A4">
        <w:rPr>
          <w:i/>
          <w:iCs/>
        </w:rPr>
        <w:t>ja attiecināms</w:t>
      </w:r>
      <w:r w:rsidRPr="004E10A4">
        <w:t>).</w:t>
      </w:r>
    </w:p>
    <w:p w14:paraId="5AB0F5DC" w14:textId="77777777" w:rsidR="006319A7" w:rsidRPr="004E10A4" w:rsidRDefault="006319A7" w:rsidP="002017E9">
      <w:pPr>
        <w:numPr>
          <w:ilvl w:val="0"/>
          <w:numId w:val="36"/>
        </w:numPr>
        <w:tabs>
          <w:tab w:val="num" w:pos="-142"/>
          <w:tab w:val="num" w:pos="284"/>
        </w:tabs>
        <w:spacing w:line="276" w:lineRule="auto"/>
        <w:ind w:left="284" w:right="46" w:hanging="284"/>
        <w:jc w:val="both"/>
        <w:rPr>
          <w:i/>
          <w:snapToGrid w:val="0"/>
          <w:color w:val="000000" w:themeColor="text1"/>
        </w:rPr>
      </w:pPr>
      <w:r w:rsidRPr="004E10A4">
        <w:rPr>
          <w:snapToGrid w:val="0"/>
          <w:color w:val="000000" w:themeColor="text1"/>
        </w:rPr>
        <w:lastRenderedPageBreak/>
        <w:t xml:space="preserve">Akts sagatavots uz __ (____) lapas </w:t>
      </w:r>
      <w:r w:rsidRPr="004E10A4">
        <w:rPr>
          <w:color w:val="000000"/>
        </w:rPr>
        <w:t>elektroniska dokumenta veidā un parakstīts ar drošu elektronisko parakstu.</w:t>
      </w:r>
      <w:r w:rsidRPr="004E10A4">
        <w:rPr>
          <w:snapToGrid w:val="0"/>
          <w:color w:val="000000" w:themeColor="text1"/>
        </w:rPr>
        <w:t xml:space="preserve"> Akta pielikumā pievienots m</w:t>
      </w:r>
      <w:r w:rsidRPr="004E10A4">
        <w:rPr>
          <w:snapToGrid w:val="0"/>
          <w:color w:val="000000"/>
        </w:rPr>
        <w:t>azāk nozīmīgo neizpildītos darbu un defektu saraksts uz ___ lapām (</w:t>
      </w:r>
      <w:r w:rsidRPr="004E10A4">
        <w:rPr>
          <w:i/>
          <w:iCs/>
          <w:snapToGrid w:val="0"/>
          <w:color w:val="000000"/>
        </w:rPr>
        <w:t>ja attiecināms</w:t>
      </w:r>
      <w:r w:rsidRPr="004E10A4">
        <w:rPr>
          <w:snapToGrid w:val="0"/>
          <w:color w:val="000000"/>
        </w:rPr>
        <w:t>).</w:t>
      </w:r>
    </w:p>
    <w:p w14:paraId="51D4E2F2" w14:textId="77777777" w:rsidR="006319A7" w:rsidRPr="00C8187A" w:rsidRDefault="006319A7" w:rsidP="006319A7">
      <w:pPr>
        <w:tabs>
          <w:tab w:val="num" w:pos="1440"/>
        </w:tabs>
        <w:ind w:left="1440" w:right="46"/>
        <w:jc w:val="both"/>
        <w:rPr>
          <w:i/>
          <w:snapToGrid w:val="0"/>
          <w:color w:val="000000" w:themeColor="text1"/>
        </w:rPr>
      </w:pPr>
    </w:p>
    <w:tbl>
      <w:tblPr>
        <w:tblW w:w="8388" w:type="dxa"/>
        <w:tblLook w:val="0000" w:firstRow="0" w:lastRow="0" w:firstColumn="0" w:lastColumn="0" w:noHBand="0" w:noVBand="0"/>
      </w:tblPr>
      <w:tblGrid>
        <w:gridCol w:w="4248"/>
        <w:gridCol w:w="4140"/>
      </w:tblGrid>
      <w:tr w:rsidR="00613A2A" w:rsidRPr="00C8187A" w14:paraId="571A5D48" w14:textId="77777777" w:rsidTr="006319A7">
        <w:tc>
          <w:tcPr>
            <w:tcW w:w="4248" w:type="dxa"/>
          </w:tcPr>
          <w:p w14:paraId="279BA7DF" w14:textId="77777777" w:rsidR="00613A2A" w:rsidRDefault="00613A2A" w:rsidP="00613A2A">
            <w:pPr>
              <w:rPr>
                <w:b/>
              </w:rPr>
            </w:pPr>
            <w:r w:rsidRPr="00846D50">
              <w:rPr>
                <w:b/>
              </w:rPr>
              <w:t>Uzņēmējs:</w:t>
            </w:r>
          </w:p>
          <w:p w14:paraId="6F133893" w14:textId="2A7FB756" w:rsidR="00613A2A" w:rsidRPr="00C8187A" w:rsidRDefault="00613A2A" w:rsidP="00613A2A">
            <w:pPr>
              <w:rPr>
                <w:b/>
              </w:rPr>
            </w:pPr>
            <w:r w:rsidRPr="00846D50">
              <w:t>Amats (paraksts*) Vārds Uzvārds</w:t>
            </w:r>
          </w:p>
        </w:tc>
        <w:tc>
          <w:tcPr>
            <w:tcW w:w="4140" w:type="dxa"/>
          </w:tcPr>
          <w:p w14:paraId="12A61822" w14:textId="77777777" w:rsidR="00613A2A" w:rsidRDefault="00613A2A" w:rsidP="00613A2A">
            <w:pPr>
              <w:ind w:left="567" w:hanging="567"/>
              <w:rPr>
                <w:b/>
              </w:rPr>
            </w:pPr>
            <w:r w:rsidRPr="00846D50">
              <w:rPr>
                <w:b/>
              </w:rPr>
              <w:t>Pasūtītājs:</w:t>
            </w:r>
          </w:p>
          <w:p w14:paraId="4F6E575D" w14:textId="00A91B3D" w:rsidR="00613A2A" w:rsidRPr="00C8187A" w:rsidRDefault="00613A2A" w:rsidP="00613A2A">
            <w:pPr>
              <w:rPr>
                <w:b/>
              </w:rPr>
            </w:pPr>
            <w:r w:rsidRPr="00846D50">
              <w:t>Amats (paraksts*) Vārds Uzvārds</w:t>
            </w:r>
          </w:p>
        </w:tc>
      </w:tr>
      <w:tr w:rsidR="00613A2A" w:rsidRPr="004E10A4" w14:paraId="304B004D" w14:textId="77777777" w:rsidTr="006319A7">
        <w:tc>
          <w:tcPr>
            <w:tcW w:w="4248" w:type="dxa"/>
          </w:tcPr>
          <w:p w14:paraId="32432537" w14:textId="7286A117" w:rsidR="00613A2A" w:rsidRPr="004E10A4" w:rsidRDefault="00613A2A" w:rsidP="00613A2A"/>
        </w:tc>
        <w:tc>
          <w:tcPr>
            <w:tcW w:w="4140" w:type="dxa"/>
          </w:tcPr>
          <w:p w14:paraId="35CA632A" w14:textId="31DED676" w:rsidR="00613A2A" w:rsidRPr="004E10A4" w:rsidRDefault="00613A2A" w:rsidP="00613A2A"/>
        </w:tc>
      </w:tr>
    </w:tbl>
    <w:p w14:paraId="47001048" w14:textId="77777777" w:rsidR="006319A7" w:rsidRPr="004E10A4" w:rsidRDefault="006319A7" w:rsidP="006319A7">
      <w:pPr>
        <w:jc w:val="center"/>
        <w:rPr>
          <w:rFonts w:ascii="Arial" w:hAnsi="Arial" w:cs="Arial"/>
          <w:color w:val="000000"/>
          <w:spacing w:val="-1"/>
        </w:rPr>
      </w:pPr>
    </w:p>
    <w:p w14:paraId="687D7D95" w14:textId="77777777" w:rsidR="006319A7" w:rsidRPr="004E10A4" w:rsidRDefault="006319A7" w:rsidP="006319A7">
      <w:pPr>
        <w:jc w:val="center"/>
        <w:rPr>
          <w:color w:val="000000"/>
          <w:spacing w:val="-1"/>
        </w:rPr>
      </w:pPr>
      <w:r w:rsidRPr="004E10A4">
        <w:rPr>
          <w:color w:val="000000"/>
          <w:spacing w:val="-1"/>
        </w:rPr>
        <w:t>*DOKUMENTS PARAKSTĪTS ELEKTRONISKI AR DROŠU ELEKTRONISKO PARAKSTU, KAS SATUR LAIKA ZĪMOGU.</w:t>
      </w:r>
    </w:p>
    <w:p w14:paraId="3147BEC2" w14:textId="77777777" w:rsidR="006319A7" w:rsidRDefault="006319A7" w:rsidP="004401AA">
      <w:pPr>
        <w:pBdr>
          <w:top w:val="nil"/>
          <w:left w:val="nil"/>
          <w:bottom w:val="nil"/>
          <w:right w:val="nil"/>
          <w:between w:val="nil"/>
        </w:pBdr>
        <w:tabs>
          <w:tab w:val="left" w:pos="2835"/>
          <w:tab w:val="left" w:pos="8364"/>
        </w:tabs>
        <w:jc w:val="center"/>
        <w:rPr>
          <w:color w:val="000000"/>
          <w:spacing w:val="-1"/>
        </w:rPr>
      </w:pPr>
      <w:r w:rsidRPr="004E10A4">
        <w:rPr>
          <w:color w:val="000000"/>
          <w:spacing w:val="-1"/>
        </w:rPr>
        <w:t>DOKUMENTA PARAKSTĪŠANAS DATUMS IR PĒDĒJĀ PARAKSTĪTĀJA LAIKA ZĪMOGA</w:t>
      </w:r>
    </w:p>
    <w:p w14:paraId="6BBD1848" w14:textId="50596C8E" w:rsidR="006319A7" w:rsidRDefault="006319A7" w:rsidP="000228B2">
      <w:pPr>
        <w:rPr>
          <w:rFonts w:eastAsia="Arial"/>
        </w:rPr>
      </w:pPr>
    </w:p>
    <w:p w14:paraId="11A65ABB" w14:textId="35F374ED" w:rsidR="006319A7" w:rsidRDefault="006319A7" w:rsidP="000228B2">
      <w:pPr>
        <w:rPr>
          <w:rFonts w:eastAsia="Arial"/>
        </w:rPr>
      </w:pPr>
    </w:p>
    <w:p w14:paraId="57D97C64" w14:textId="4D85EF6E" w:rsidR="006319A7" w:rsidRDefault="006319A7" w:rsidP="000228B2">
      <w:pPr>
        <w:rPr>
          <w:rFonts w:eastAsia="Arial"/>
        </w:rPr>
      </w:pPr>
    </w:p>
    <w:p w14:paraId="263F2667" w14:textId="5FB11648" w:rsidR="006319A7" w:rsidRDefault="006319A7" w:rsidP="000228B2">
      <w:pPr>
        <w:rPr>
          <w:rFonts w:eastAsia="Arial"/>
        </w:rPr>
      </w:pPr>
    </w:p>
    <w:p w14:paraId="27B0B255" w14:textId="40B6291E" w:rsidR="006319A7" w:rsidRDefault="006319A7" w:rsidP="000228B2">
      <w:pPr>
        <w:rPr>
          <w:rFonts w:eastAsia="Arial"/>
        </w:rPr>
      </w:pPr>
    </w:p>
    <w:p w14:paraId="27542D41" w14:textId="6358E9C8" w:rsidR="006319A7" w:rsidRDefault="006319A7" w:rsidP="000228B2">
      <w:pPr>
        <w:rPr>
          <w:rFonts w:eastAsia="Arial"/>
        </w:rPr>
      </w:pPr>
    </w:p>
    <w:p w14:paraId="650D8F52" w14:textId="54402BAF" w:rsidR="006319A7" w:rsidRDefault="006319A7" w:rsidP="000228B2">
      <w:pPr>
        <w:rPr>
          <w:rFonts w:eastAsia="Arial"/>
        </w:rPr>
      </w:pPr>
    </w:p>
    <w:p w14:paraId="3CD8ABD2" w14:textId="5F44698F" w:rsidR="006319A7" w:rsidRDefault="006319A7" w:rsidP="000228B2">
      <w:pPr>
        <w:rPr>
          <w:rFonts w:eastAsia="Arial"/>
        </w:rPr>
      </w:pPr>
    </w:p>
    <w:p w14:paraId="5E927DB8" w14:textId="34EDF5D4" w:rsidR="006319A7" w:rsidRDefault="006319A7" w:rsidP="000228B2">
      <w:pPr>
        <w:rPr>
          <w:rFonts w:eastAsia="Arial"/>
        </w:rPr>
      </w:pPr>
    </w:p>
    <w:p w14:paraId="27FC94C4" w14:textId="1FE3F95F" w:rsidR="006319A7" w:rsidRDefault="006319A7" w:rsidP="000228B2">
      <w:pPr>
        <w:rPr>
          <w:rFonts w:eastAsia="Arial"/>
        </w:rPr>
      </w:pPr>
    </w:p>
    <w:p w14:paraId="07E28702" w14:textId="186214DF" w:rsidR="006319A7" w:rsidRDefault="006319A7" w:rsidP="000228B2">
      <w:pPr>
        <w:rPr>
          <w:rFonts w:eastAsia="Arial"/>
        </w:rPr>
      </w:pPr>
    </w:p>
    <w:p w14:paraId="05C76AE2" w14:textId="4E5C1899" w:rsidR="006319A7" w:rsidRDefault="006319A7" w:rsidP="000228B2">
      <w:pPr>
        <w:rPr>
          <w:rFonts w:eastAsia="Arial"/>
        </w:rPr>
      </w:pPr>
    </w:p>
    <w:p w14:paraId="3E287DC6" w14:textId="326DE6C1" w:rsidR="006319A7" w:rsidRDefault="006319A7" w:rsidP="000228B2">
      <w:pPr>
        <w:rPr>
          <w:rFonts w:eastAsia="Arial"/>
        </w:rPr>
      </w:pPr>
    </w:p>
    <w:p w14:paraId="3D3A3B14" w14:textId="7DF9343F" w:rsidR="006319A7" w:rsidRDefault="006319A7" w:rsidP="000228B2">
      <w:pPr>
        <w:rPr>
          <w:rFonts w:eastAsia="Arial"/>
        </w:rPr>
      </w:pPr>
    </w:p>
    <w:p w14:paraId="5C5647C0" w14:textId="750B7C1F" w:rsidR="006319A7" w:rsidRDefault="006319A7" w:rsidP="000228B2">
      <w:pPr>
        <w:rPr>
          <w:rFonts w:eastAsia="Arial"/>
        </w:rPr>
      </w:pPr>
    </w:p>
    <w:p w14:paraId="54A59644" w14:textId="6F8282D8" w:rsidR="006319A7" w:rsidRDefault="006319A7" w:rsidP="000228B2">
      <w:pPr>
        <w:rPr>
          <w:rFonts w:eastAsia="Arial"/>
        </w:rPr>
      </w:pPr>
    </w:p>
    <w:p w14:paraId="7CE297FE" w14:textId="1BEDF179" w:rsidR="006319A7" w:rsidRDefault="006319A7" w:rsidP="000228B2">
      <w:pPr>
        <w:rPr>
          <w:rFonts w:eastAsia="Arial"/>
        </w:rPr>
      </w:pPr>
    </w:p>
    <w:p w14:paraId="12556EB9" w14:textId="728578C9" w:rsidR="006319A7" w:rsidRDefault="006319A7" w:rsidP="000228B2">
      <w:pPr>
        <w:rPr>
          <w:rFonts w:eastAsia="Arial"/>
        </w:rPr>
      </w:pPr>
    </w:p>
    <w:p w14:paraId="05779F19" w14:textId="591F4118" w:rsidR="006319A7" w:rsidRDefault="006319A7" w:rsidP="000228B2">
      <w:pPr>
        <w:rPr>
          <w:rFonts w:eastAsia="Arial"/>
        </w:rPr>
      </w:pPr>
    </w:p>
    <w:p w14:paraId="1F112CB5" w14:textId="70ECE050" w:rsidR="006319A7" w:rsidRDefault="006319A7" w:rsidP="000228B2">
      <w:pPr>
        <w:rPr>
          <w:rFonts w:eastAsia="Arial"/>
        </w:rPr>
      </w:pPr>
    </w:p>
    <w:p w14:paraId="4A663E9E" w14:textId="4F7D206B" w:rsidR="006319A7" w:rsidRDefault="006319A7" w:rsidP="000228B2">
      <w:pPr>
        <w:rPr>
          <w:rFonts w:eastAsia="Arial"/>
        </w:rPr>
      </w:pPr>
    </w:p>
    <w:p w14:paraId="0E518DBA" w14:textId="69B6DEC7" w:rsidR="006319A7" w:rsidRDefault="006319A7" w:rsidP="000228B2">
      <w:pPr>
        <w:rPr>
          <w:rFonts w:eastAsia="Arial"/>
        </w:rPr>
      </w:pPr>
    </w:p>
    <w:p w14:paraId="278D59B4" w14:textId="74B706F5" w:rsidR="006319A7" w:rsidRDefault="006319A7" w:rsidP="000228B2">
      <w:pPr>
        <w:rPr>
          <w:rFonts w:eastAsia="Arial"/>
        </w:rPr>
      </w:pPr>
    </w:p>
    <w:p w14:paraId="2C92EA87" w14:textId="1B3C0AE5" w:rsidR="006319A7" w:rsidRDefault="006319A7" w:rsidP="000228B2">
      <w:pPr>
        <w:rPr>
          <w:rFonts w:eastAsia="Arial"/>
        </w:rPr>
      </w:pPr>
    </w:p>
    <w:p w14:paraId="697AC277" w14:textId="25832FD1" w:rsidR="006319A7" w:rsidRDefault="006319A7" w:rsidP="000228B2">
      <w:pPr>
        <w:rPr>
          <w:rFonts w:eastAsia="Arial"/>
        </w:rPr>
      </w:pPr>
    </w:p>
    <w:p w14:paraId="34CE1D93" w14:textId="6251502A" w:rsidR="006319A7" w:rsidRDefault="006319A7" w:rsidP="000228B2">
      <w:pPr>
        <w:rPr>
          <w:rFonts w:eastAsia="Arial"/>
        </w:rPr>
      </w:pPr>
    </w:p>
    <w:p w14:paraId="647D4B33" w14:textId="35BACB9B" w:rsidR="006319A7" w:rsidRDefault="006319A7" w:rsidP="000228B2">
      <w:pPr>
        <w:rPr>
          <w:rFonts w:eastAsia="Arial"/>
        </w:rPr>
      </w:pPr>
    </w:p>
    <w:p w14:paraId="5A21B83F" w14:textId="5AA638E7" w:rsidR="006319A7" w:rsidRDefault="006319A7" w:rsidP="000228B2">
      <w:pPr>
        <w:rPr>
          <w:rFonts w:eastAsia="Arial"/>
        </w:rPr>
      </w:pPr>
    </w:p>
    <w:p w14:paraId="35E1E4F6" w14:textId="1B3F8EB0" w:rsidR="006319A7" w:rsidRDefault="006319A7" w:rsidP="000228B2">
      <w:pPr>
        <w:rPr>
          <w:rFonts w:eastAsia="Arial"/>
        </w:rPr>
      </w:pPr>
    </w:p>
    <w:p w14:paraId="7051BD1E" w14:textId="7FF781DC" w:rsidR="00846D50" w:rsidRDefault="00846D50" w:rsidP="000228B2">
      <w:pPr>
        <w:rPr>
          <w:rFonts w:eastAsia="Arial"/>
        </w:rPr>
      </w:pPr>
    </w:p>
    <w:p w14:paraId="553DE455" w14:textId="426D8432" w:rsidR="004401AA" w:rsidRDefault="004401AA" w:rsidP="000228B2">
      <w:pPr>
        <w:rPr>
          <w:rFonts w:eastAsia="Arial"/>
        </w:rPr>
      </w:pPr>
    </w:p>
    <w:p w14:paraId="7E753A8B" w14:textId="7253D22A" w:rsidR="004401AA" w:rsidRDefault="004401AA" w:rsidP="000228B2">
      <w:pPr>
        <w:rPr>
          <w:rFonts w:eastAsia="Arial"/>
        </w:rPr>
      </w:pPr>
    </w:p>
    <w:p w14:paraId="14B29636" w14:textId="22396053" w:rsidR="004401AA" w:rsidRDefault="004401AA" w:rsidP="000228B2">
      <w:pPr>
        <w:rPr>
          <w:rFonts w:eastAsia="Arial"/>
        </w:rPr>
      </w:pPr>
    </w:p>
    <w:p w14:paraId="0E31074E" w14:textId="09F1E2D4" w:rsidR="004401AA" w:rsidRDefault="004401AA" w:rsidP="000228B2">
      <w:pPr>
        <w:rPr>
          <w:rFonts w:eastAsia="Arial"/>
        </w:rPr>
      </w:pPr>
    </w:p>
    <w:p w14:paraId="1F9787EE" w14:textId="77777777" w:rsidR="004401AA" w:rsidRDefault="004401AA" w:rsidP="000228B2">
      <w:pPr>
        <w:rPr>
          <w:rFonts w:eastAsia="Arial"/>
        </w:rPr>
      </w:pPr>
    </w:p>
    <w:p w14:paraId="12729C6C" w14:textId="51E79FDE" w:rsidR="00846D50" w:rsidRDefault="00846D50" w:rsidP="000228B2">
      <w:pPr>
        <w:rPr>
          <w:rFonts w:eastAsia="Arial"/>
        </w:rPr>
      </w:pPr>
    </w:p>
    <w:p w14:paraId="3DECF02D" w14:textId="77777777" w:rsidR="00846D50" w:rsidRDefault="00846D50" w:rsidP="000228B2">
      <w:pPr>
        <w:rPr>
          <w:rFonts w:eastAsia="Arial"/>
        </w:rPr>
      </w:pPr>
    </w:p>
    <w:p w14:paraId="7BC9DB78" w14:textId="5C4A0939" w:rsidR="009D6ED6" w:rsidRDefault="009D6ED6" w:rsidP="009D6ED6">
      <w:pPr>
        <w:tabs>
          <w:tab w:val="left" w:pos="3214"/>
        </w:tabs>
        <w:ind w:hanging="2"/>
        <w:jc w:val="center"/>
        <w:rPr>
          <w:b/>
        </w:rPr>
      </w:pPr>
      <w:r w:rsidRPr="00324384">
        <w:rPr>
          <w:rFonts w:eastAsia="Arial"/>
          <w:b/>
          <w:color w:val="000000"/>
        </w:rPr>
        <w:lastRenderedPageBreak/>
        <w:t xml:space="preserve">Speciālo noteikumu pielikums </w:t>
      </w:r>
      <w:r w:rsidR="00F15EC9" w:rsidRPr="002017E9">
        <w:rPr>
          <w:rFonts w:eastAsia="Arial"/>
          <w:b/>
          <w:color w:val="000000"/>
        </w:rPr>
        <w:t>J</w:t>
      </w:r>
    </w:p>
    <w:p w14:paraId="09F581CF" w14:textId="77777777" w:rsidR="009D6ED6" w:rsidRPr="00501277" w:rsidRDefault="009D6ED6" w:rsidP="009D6ED6">
      <w:pPr>
        <w:tabs>
          <w:tab w:val="left" w:pos="3214"/>
        </w:tabs>
        <w:ind w:hanging="2"/>
        <w:jc w:val="center"/>
        <w:rPr>
          <w:b/>
        </w:rPr>
      </w:pPr>
      <w:r w:rsidRPr="00501277">
        <w:rPr>
          <w:b/>
        </w:rPr>
        <w:t>APDROŠINĀŠANAS PRASĪBAS</w:t>
      </w:r>
    </w:p>
    <w:p w14:paraId="2A819560" w14:textId="77777777" w:rsidR="009D6ED6" w:rsidRPr="00501277" w:rsidRDefault="009D6ED6" w:rsidP="009D6ED6">
      <w:pPr>
        <w:tabs>
          <w:tab w:val="left" w:pos="3214"/>
        </w:tabs>
        <w:ind w:hanging="2"/>
        <w:jc w:val="both"/>
      </w:pPr>
    </w:p>
    <w:p w14:paraId="484C6009" w14:textId="77777777" w:rsidR="009D6ED6" w:rsidRPr="00501277" w:rsidRDefault="009D6ED6" w:rsidP="009D6ED6">
      <w:pPr>
        <w:tabs>
          <w:tab w:val="left" w:pos="3214"/>
        </w:tabs>
        <w:ind w:hanging="2"/>
        <w:jc w:val="both"/>
      </w:pPr>
      <w:r w:rsidRPr="00501277">
        <w:t>1.</w:t>
      </w:r>
      <w:r>
        <w:t xml:space="preserve"> </w:t>
      </w:r>
      <w:r w:rsidRPr="00501277">
        <w:t xml:space="preserve">Uzņēmējs apņemas iesniegt Pasūtītājam 10 </w:t>
      </w:r>
      <w:r>
        <w:t xml:space="preserve">(desmit) </w:t>
      </w:r>
      <w:r w:rsidRPr="00501277">
        <w:t xml:space="preserve">dienu laikā no Līguma parakstīšanas dienas Uzņēmēja vispārējās civiltiesiskās atbildības apdrošināšanas polises un Līguma izpildē iesaistīto </w:t>
      </w:r>
      <w:proofErr w:type="spellStart"/>
      <w:r w:rsidRPr="00501277">
        <w:t>būvspeciālistu</w:t>
      </w:r>
      <w:proofErr w:type="spellEnd"/>
      <w:r w:rsidRPr="00501277">
        <w:t xml:space="preserve"> profesionālās civiltiesiskās atbildības apdrošināšanas polises, apdrošināšanas līgumu un dokumentu, kas apliecina apdrošināšanas prēmijas apmaksu, kopijas, uzrādot minēto dokumentu oriģinālus, kas apliecina sekojošu apdrošināšanas polišu esamību:</w:t>
      </w:r>
    </w:p>
    <w:p w14:paraId="350D2325" w14:textId="77777777" w:rsidR="009D6ED6" w:rsidRPr="00501277" w:rsidRDefault="009D6ED6" w:rsidP="009D6ED6">
      <w:pPr>
        <w:tabs>
          <w:tab w:val="left" w:pos="3214"/>
        </w:tabs>
        <w:spacing w:before="240" w:after="240"/>
        <w:ind w:hanging="2"/>
        <w:jc w:val="both"/>
      </w:pPr>
      <w:r w:rsidRPr="00501277">
        <w:t>1.1.</w:t>
      </w:r>
      <w:r>
        <w:t xml:space="preserve"> </w:t>
      </w:r>
      <w:r w:rsidRPr="00501277">
        <w:t xml:space="preserve">Uzņēmēja civiltiesiskās atbildības apdrošināšanu (turpmāk </w:t>
      </w:r>
      <w:r>
        <w:t>–</w:t>
      </w:r>
      <w:r w:rsidRPr="00501277">
        <w:t xml:space="preserve"> VCTA) konkrētā </w:t>
      </w:r>
      <w:r>
        <w:t>o</w:t>
      </w:r>
      <w:r w:rsidRPr="00501277">
        <w:t>bjektā ar kopējo atbildības limitu un atbildības limitu par katru gadījumu ne mazāku kā _______ EUR (10% no Akceptētās Līguma summas) un pašrisku ne lielāku kā 200,00 EUR (apdrošināšanas limits nedrīkst būt mazāks kā M</w:t>
      </w:r>
      <w:r>
        <w:t>inistru kabineta</w:t>
      </w:r>
      <w:r w:rsidRPr="00501277">
        <w:t xml:space="preserve"> </w:t>
      </w:r>
      <w:r>
        <w:t xml:space="preserve">2014.gada 19.augusta </w:t>
      </w:r>
      <w:r w:rsidRPr="00501277">
        <w:t>not</w:t>
      </w:r>
      <w:r>
        <w:t>eikumos</w:t>
      </w:r>
      <w:r w:rsidRPr="00501277">
        <w:t xml:space="preserve"> </w:t>
      </w:r>
      <w:r>
        <w:t>Nr.</w:t>
      </w:r>
      <w:r w:rsidRPr="00501277">
        <w:t xml:space="preserve">502 “Noteikumi par </w:t>
      </w:r>
      <w:proofErr w:type="spellStart"/>
      <w:r w:rsidRPr="00501277">
        <w:t>būvspeciālistu</w:t>
      </w:r>
      <w:proofErr w:type="spellEnd"/>
      <w:r w:rsidRPr="00501277">
        <w:t xml:space="preserve"> un būvdarbu veicēju civiltiesiskās atbildības obligāto apdrošināšanu”</w:t>
      </w:r>
      <w:r>
        <w:t xml:space="preserve"> noteiktais apmērs</w:t>
      </w:r>
      <w:r w:rsidRPr="00501277">
        <w:t>);</w:t>
      </w:r>
    </w:p>
    <w:p w14:paraId="540A0F2B" w14:textId="77777777" w:rsidR="009D6ED6" w:rsidRPr="00501277" w:rsidRDefault="009D6ED6" w:rsidP="009D6ED6">
      <w:pPr>
        <w:tabs>
          <w:tab w:val="left" w:pos="3214"/>
        </w:tabs>
        <w:spacing w:before="240" w:after="240"/>
        <w:ind w:hanging="2"/>
        <w:jc w:val="both"/>
      </w:pPr>
      <w:r w:rsidRPr="00501277">
        <w:t>1.2.</w:t>
      </w:r>
      <w:r>
        <w:t xml:space="preserve"> </w:t>
      </w:r>
      <w:r w:rsidRPr="00501277">
        <w:t xml:space="preserve">Līguma izpildē piesaistīto </w:t>
      </w:r>
      <w:proofErr w:type="spellStart"/>
      <w:r w:rsidRPr="00501277">
        <w:t>būvspeciālistu</w:t>
      </w:r>
      <w:proofErr w:type="spellEnd"/>
      <w:r w:rsidRPr="00501277">
        <w:t xml:space="preserve"> profesionālās civiltiesiskās atbildības apdrošināšanu (turpmāk </w:t>
      </w:r>
      <w:r>
        <w:t>–</w:t>
      </w:r>
      <w:r w:rsidRPr="00501277">
        <w:t xml:space="preserve"> PCTA) konkrētā </w:t>
      </w:r>
      <w:r>
        <w:t>o</w:t>
      </w:r>
      <w:r w:rsidRPr="00501277">
        <w:t>bjektā ar atbildības limitu ne mazāku kā ___ EUR (10% no Akceptētās Līguma summas) un pašrisku ne lielāku kā 200,00 EUR (apdrošināšanas limits nedrīkst būt mazāks kā M</w:t>
      </w:r>
      <w:r>
        <w:t>inistru kabineta</w:t>
      </w:r>
      <w:r w:rsidRPr="00501277">
        <w:t xml:space="preserve"> </w:t>
      </w:r>
      <w:r>
        <w:t xml:space="preserve">2014.gada 19.augusta </w:t>
      </w:r>
      <w:r w:rsidRPr="00501277">
        <w:t>not</w:t>
      </w:r>
      <w:r>
        <w:t>eikumos</w:t>
      </w:r>
      <w:r w:rsidRPr="00501277">
        <w:t xml:space="preserve"> </w:t>
      </w:r>
      <w:r>
        <w:t>Nr.</w:t>
      </w:r>
      <w:r w:rsidRPr="00501277">
        <w:t xml:space="preserve">502 “Noteikumi par </w:t>
      </w:r>
      <w:proofErr w:type="spellStart"/>
      <w:r w:rsidRPr="00501277">
        <w:t>būvspeciālistu</w:t>
      </w:r>
      <w:proofErr w:type="spellEnd"/>
      <w:r w:rsidRPr="00501277">
        <w:t xml:space="preserve"> un būvdarbu veicēju civiltiesiskās atbildības obligāto apdrošināšanu”</w:t>
      </w:r>
      <w:r w:rsidRPr="00053611">
        <w:t xml:space="preserve"> </w:t>
      </w:r>
      <w:r>
        <w:t>noteiktais apmērs</w:t>
      </w:r>
      <w:r w:rsidRPr="00501277">
        <w:t>).</w:t>
      </w:r>
    </w:p>
    <w:p w14:paraId="20F4BE76" w14:textId="77777777" w:rsidR="009D6ED6" w:rsidRPr="00501277" w:rsidRDefault="009D6ED6" w:rsidP="009D6ED6">
      <w:pPr>
        <w:tabs>
          <w:tab w:val="left" w:pos="3214"/>
        </w:tabs>
        <w:spacing w:before="240" w:after="240"/>
        <w:ind w:hanging="2"/>
        <w:jc w:val="both"/>
      </w:pPr>
      <w:r w:rsidRPr="00B443CC">
        <w:t>2. Uzņēmējs apņemas iesniegt Pasūtītājam ne vēlāk kā 14 dienu laikā pēc projektēšanas darbu pabeigšanas (2.posms) un pirms būvdarbu uzsākšanas (3.posms) visu risku apdrošināšanas polises, apdrošināšanas līgumu un dokumentu, kas apliecina apdrošināšanas prēmijas apmaksu, kopijas, uzrādot minēto dokumentu oriģinālus, kas apliecina šādas apdrošināšanas polises esamību: visu risku apdrošināšanu konkrētā objektā ar kopējo atbildības limitu un atbildības limitu par katru gadījumu ne mazāku kā __________ EUR (100% no būvdarbu izmaksām) un pašrisku ne lielāku kā 1000,00 EUR.</w:t>
      </w:r>
    </w:p>
    <w:p w14:paraId="683B8689" w14:textId="77777777" w:rsidR="009D6ED6" w:rsidRPr="00501277" w:rsidRDefault="009D6ED6" w:rsidP="009D6ED6">
      <w:pPr>
        <w:tabs>
          <w:tab w:val="left" w:pos="3214"/>
        </w:tabs>
        <w:spacing w:before="240" w:after="240"/>
        <w:ind w:hanging="2"/>
        <w:jc w:val="both"/>
      </w:pPr>
      <w:r w:rsidRPr="00501277">
        <w:t>3.</w:t>
      </w:r>
      <w:r>
        <w:t xml:space="preserve"> </w:t>
      </w:r>
      <w:r w:rsidRPr="00501277">
        <w:t>Par visu risku apdrošināšanu, VCTA un PCTA Uzņēmējs noslēdz atsevišķus apdrošināšanas līgumus un minētajos līgumos iekļauj šajā pielikumā noteikto apdrošināšanas segumu un nosacījumus.</w:t>
      </w:r>
    </w:p>
    <w:p w14:paraId="4EA53586" w14:textId="77777777" w:rsidR="009D6ED6" w:rsidRPr="00501277" w:rsidRDefault="009D6ED6" w:rsidP="009D6ED6">
      <w:pPr>
        <w:tabs>
          <w:tab w:val="left" w:pos="3214"/>
        </w:tabs>
        <w:spacing w:before="240" w:after="240"/>
        <w:ind w:hanging="2"/>
        <w:jc w:val="both"/>
      </w:pPr>
      <w:r w:rsidRPr="00501277">
        <w:t>4.</w:t>
      </w:r>
      <w:r>
        <w:t xml:space="preserve"> </w:t>
      </w:r>
      <w:r w:rsidRPr="00501277">
        <w:t xml:space="preserve">Pirms Līgumā noteikto apdrošināšanas polišu parakstīšanas, attiecīgā apdrošināšanas polise, apdrošināšanas līgums, kā arī jebkādi grozījumi apdrošināšanas polisē iepriekš ir </w:t>
      </w:r>
      <w:proofErr w:type="spellStart"/>
      <w:r w:rsidRPr="00501277">
        <w:t>rakstveidā</w:t>
      </w:r>
      <w:proofErr w:type="spellEnd"/>
      <w:r w:rsidRPr="00501277">
        <w:t xml:space="preserve"> jāsaskaņo ar Pasūtītāju. Gadījumā, ja Uzņēmējs neievēro šajā punktā noteikto, uzskatāms, ka Uzņēmējs nav izpildījis šajā Līgumā noteikto pienākumu par apdrošināšanas polišu nodrošināšanu un uzturēšanu Līgumā noteiktajā kārtībā un termiņā.</w:t>
      </w:r>
    </w:p>
    <w:p w14:paraId="330323E8" w14:textId="77777777" w:rsidR="009D6ED6" w:rsidRPr="00501277" w:rsidRDefault="009D6ED6" w:rsidP="009D6ED6">
      <w:pPr>
        <w:tabs>
          <w:tab w:val="left" w:pos="3214"/>
        </w:tabs>
        <w:spacing w:before="240" w:after="240"/>
        <w:ind w:hanging="2"/>
        <w:jc w:val="both"/>
      </w:pPr>
      <w:r w:rsidRPr="00501277">
        <w:t>5.</w:t>
      </w:r>
      <w:r>
        <w:t xml:space="preserve"> </w:t>
      </w:r>
      <w:r w:rsidRPr="00501277">
        <w:t>VCTA un PCTA jāuztur spēkā visu Līguma darbības laiku (</w:t>
      </w:r>
      <w:proofErr w:type="spellStart"/>
      <w:r w:rsidRPr="00501277">
        <w:t>priekšizpētes</w:t>
      </w:r>
      <w:proofErr w:type="spellEnd"/>
      <w:r w:rsidRPr="00501277">
        <w:t>, projektēšanas, būvdarbu veikšanas un būvdarbu garantijas laiku (Defektu paziņošanas periods)), un šī pielikuma 1.punktā noteiktais limits tiek saglabāts nemainīgs visu apdrošināšanas periodu.</w:t>
      </w:r>
    </w:p>
    <w:p w14:paraId="1A854709" w14:textId="77777777" w:rsidR="009D6ED6" w:rsidRPr="00501277" w:rsidRDefault="009D6ED6" w:rsidP="009D6ED6">
      <w:pPr>
        <w:tabs>
          <w:tab w:val="left" w:pos="3214"/>
        </w:tabs>
        <w:spacing w:before="240" w:after="240"/>
        <w:ind w:hanging="2"/>
        <w:jc w:val="both"/>
      </w:pPr>
      <w:r w:rsidRPr="00501277">
        <w:t>6.</w:t>
      </w:r>
      <w:r>
        <w:t xml:space="preserve"> </w:t>
      </w:r>
      <w:r w:rsidRPr="00501277">
        <w:t>VCTA un PCTA apdrošināšanas līgumos Uzņēmējs iekļauj šādu apdrošināšanas segumu un nosacījumus:</w:t>
      </w:r>
    </w:p>
    <w:p w14:paraId="0602F040" w14:textId="77777777" w:rsidR="009D6ED6" w:rsidRPr="00501277" w:rsidRDefault="009D6ED6" w:rsidP="009D6ED6">
      <w:pPr>
        <w:tabs>
          <w:tab w:val="left" w:pos="3214"/>
        </w:tabs>
        <w:spacing w:before="240" w:after="240"/>
        <w:ind w:hanging="2"/>
        <w:jc w:val="both"/>
      </w:pPr>
      <w:r w:rsidRPr="00501277">
        <w:t>6.1.</w:t>
      </w:r>
      <w:r>
        <w:t xml:space="preserve"> </w:t>
      </w:r>
      <w:r w:rsidRPr="00501277">
        <w:t>abi minētie apdrošināšanas līgumi noslēgti tikai par šā Līguma izpildi (“objekta” polises);</w:t>
      </w:r>
    </w:p>
    <w:p w14:paraId="39C781C5" w14:textId="77777777" w:rsidR="009D6ED6" w:rsidRPr="00501277" w:rsidRDefault="009D6ED6" w:rsidP="009D6ED6">
      <w:pPr>
        <w:tabs>
          <w:tab w:val="left" w:pos="3214"/>
        </w:tabs>
        <w:spacing w:before="240" w:after="240"/>
        <w:ind w:hanging="2"/>
        <w:jc w:val="both"/>
      </w:pPr>
      <w:r w:rsidRPr="00501277">
        <w:t>6.2.</w:t>
      </w:r>
      <w:r>
        <w:t xml:space="preserve"> </w:t>
      </w:r>
      <w:r w:rsidRPr="00501277">
        <w:t>abos minētajos apdrošināšanas līgumos kā trešā persona norādīts arī Pasūtītājs;</w:t>
      </w:r>
    </w:p>
    <w:p w14:paraId="35CA3716" w14:textId="77777777" w:rsidR="009D6ED6" w:rsidRPr="00501277" w:rsidRDefault="009D6ED6" w:rsidP="009D6ED6">
      <w:pPr>
        <w:tabs>
          <w:tab w:val="left" w:pos="3214"/>
        </w:tabs>
        <w:spacing w:before="240" w:after="240"/>
        <w:ind w:hanging="2"/>
        <w:jc w:val="both"/>
      </w:pPr>
      <w:r w:rsidRPr="00501277">
        <w:lastRenderedPageBreak/>
        <w:t>6.3.</w:t>
      </w:r>
      <w:r>
        <w:t xml:space="preserve"> </w:t>
      </w:r>
      <w:r w:rsidRPr="00501277">
        <w:t>abos minētajos apdrošināšanas līgumos kā atlīdzināmie zaudējumi norādāmi šādi zaudējumi: zaudējumi trešo personu veselībai, dzīvība vai mantai, tieši izrietoši finansiāli zaudējumi no kaitējuma trešo personu veselībai, dzīvībai vai mantai; tīri finansiālie zaudējumi (PCTA polisē); glābšanas, ekspertīzes un juridiskie izdevumi;</w:t>
      </w:r>
    </w:p>
    <w:p w14:paraId="29B01CA3" w14:textId="77777777" w:rsidR="009D6ED6" w:rsidRPr="00501277" w:rsidRDefault="009D6ED6" w:rsidP="009D6ED6">
      <w:pPr>
        <w:tabs>
          <w:tab w:val="left" w:pos="3214"/>
        </w:tabs>
        <w:spacing w:before="240" w:after="240"/>
        <w:ind w:hanging="2"/>
        <w:jc w:val="both"/>
      </w:pPr>
      <w:r w:rsidRPr="00501277">
        <w:t>6.4.</w:t>
      </w:r>
      <w:r>
        <w:t xml:space="preserve"> </w:t>
      </w:r>
      <w:r w:rsidRPr="00501277">
        <w:t xml:space="preserve">abos minētajos apdrošināšanas līgumos ietverta atbildība par zaudējumiem Pasūtītāja darbiniekiem un īpašumam (izņemot </w:t>
      </w:r>
      <w:r>
        <w:t>o</w:t>
      </w:r>
      <w:r w:rsidRPr="00501277">
        <w:t>bjektu VCTA polisē);</w:t>
      </w:r>
    </w:p>
    <w:p w14:paraId="6447644B" w14:textId="77777777" w:rsidR="009D6ED6" w:rsidRPr="00501277" w:rsidRDefault="009D6ED6" w:rsidP="009D6ED6">
      <w:pPr>
        <w:tabs>
          <w:tab w:val="left" w:pos="3214"/>
        </w:tabs>
        <w:spacing w:before="240" w:after="240"/>
        <w:ind w:hanging="2"/>
        <w:jc w:val="both"/>
      </w:pPr>
      <w:r w:rsidRPr="00501277">
        <w:t>6.5.</w:t>
      </w:r>
      <w:r>
        <w:t xml:space="preserve"> </w:t>
      </w:r>
      <w:r w:rsidRPr="00501277">
        <w:t>VCTA polisē ietverta atbildība par produkciju un zaudējumiem pēc darbu pabeigšanas;</w:t>
      </w:r>
    </w:p>
    <w:p w14:paraId="21DF6B3D" w14:textId="77777777" w:rsidR="009D6ED6" w:rsidRPr="00501277" w:rsidRDefault="009D6ED6" w:rsidP="009D6ED6">
      <w:pPr>
        <w:tabs>
          <w:tab w:val="left" w:pos="3214"/>
        </w:tabs>
        <w:spacing w:before="240" w:after="240"/>
        <w:ind w:hanging="2"/>
        <w:jc w:val="both"/>
      </w:pPr>
      <w:r w:rsidRPr="00501277">
        <w:t>6.6.</w:t>
      </w:r>
      <w:r>
        <w:t xml:space="preserve"> </w:t>
      </w:r>
      <w:r w:rsidRPr="00501277">
        <w:t>abos minētajos apdrošināšanas līgumos apdrošināšanas segumā iekļauti visi apakšuzņēmēji;</w:t>
      </w:r>
    </w:p>
    <w:p w14:paraId="1321BC69" w14:textId="77777777" w:rsidR="009D6ED6" w:rsidRPr="00501277" w:rsidRDefault="009D6ED6" w:rsidP="009D6ED6">
      <w:pPr>
        <w:tabs>
          <w:tab w:val="left" w:pos="3214"/>
        </w:tabs>
        <w:spacing w:before="240" w:after="240"/>
        <w:ind w:hanging="2"/>
        <w:jc w:val="both"/>
      </w:pPr>
      <w:r w:rsidRPr="00501277">
        <w:t xml:space="preserve">6.7. abos minētajos apdrošināšanas līgumos ietverta atbildība par vides piesārņojumu, minimālais </w:t>
      </w:r>
      <w:proofErr w:type="spellStart"/>
      <w:r w:rsidRPr="00501277">
        <w:t>apakšlimits</w:t>
      </w:r>
      <w:proofErr w:type="spellEnd"/>
      <w:r w:rsidRPr="00501277">
        <w:t xml:space="preserve"> 25% no kopējā atbildības limita;</w:t>
      </w:r>
    </w:p>
    <w:p w14:paraId="1045B2EF" w14:textId="77777777" w:rsidR="009D6ED6" w:rsidRPr="00501277" w:rsidRDefault="009D6ED6" w:rsidP="009D6ED6">
      <w:pPr>
        <w:tabs>
          <w:tab w:val="left" w:pos="3214"/>
        </w:tabs>
        <w:spacing w:before="240" w:after="240"/>
        <w:ind w:hanging="2"/>
        <w:jc w:val="both"/>
      </w:pPr>
      <w:r w:rsidRPr="00501277">
        <w:t xml:space="preserve">6.8. abos minētajos apdrošināšanas līgumos kā apdrošināšanas teritorija norādīta </w:t>
      </w:r>
      <w:r>
        <w:t>–</w:t>
      </w:r>
      <w:r w:rsidRPr="00501277">
        <w:t xml:space="preserve"> visas adreses, kas attiecas uz Līguma izpildi.</w:t>
      </w:r>
    </w:p>
    <w:p w14:paraId="5CEE236F" w14:textId="77777777" w:rsidR="009D6ED6" w:rsidRPr="00501277" w:rsidRDefault="009D6ED6" w:rsidP="009D6ED6">
      <w:pPr>
        <w:tabs>
          <w:tab w:val="left" w:pos="3214"/>
        </w:tabs>
        <w:spacing w:before="240" w:after="240"/>
        <w:ind w:hanging="2"/>
        <w:jc w:val="both"/>
      </w:pPr>
      <w:r w:rsidRPr="00501277">
        <w:t>7.</w:t>
      </w:r>
      <w:r>
        <w:t xml:space="preserve"> </w:t>
      </w:r>
      <w:r w:rsidRPr="00501277">
        <w:t>Būvniecības visu risku apdrošināšanas līgumā, kas noslēgts par konkrētā Līguma būvdarbiem, Uzņēmējs iekļauj šādu risku apdrošināšanu:</w:t>
      </w:r>
    </w:p>
    <w:p w14:paraId="36D24466" w14:textId="77777777" w:rsidR="009D6ED6" w:rsidRPr="00501277" w:rsidRDefault="009D6ED6" w:rsidP="009D6ED6">
      <w:pPr>
        <w:tabs>
          <w:tab w:val="left" w:pos="3214"/>
        </w:tabs>
        <w:spacing w:before="240" w:after="240"/>
        <w:ind w:hanging="2"/>
        <w:jc w:val="both"/>
      </w:pPr>
      <w:r w:rsidRPr="00501277">
        <w:t>7.1.</w:t>
      </w:r>
      <w:r>
        <w:t xml:space="preserve"> </w:t>
      </w:r>
      <w:r w:rsidRPr="00501277">
        <w:t>apdrošināšanas objekts – būvdarbi kopējās būvdarbu tāmes apmērā, iekļaujot iekārtas, materiālus, palīgmateriālus, pagaidu būves un būvlaukuma aprīkojumu;</w:t>
      </w:r>
    </w:p>
    <w:p w14:paraId="3B96C62F" w14:textId="77777777" w:rsidR="009D6ED6" w:rsidRPr="00501277" w:rsidRDefault="009D6ED6" w:rsidP="009D6ED6">
      <w:pPr>
        <w:tabs>
          <w:tab w:val="left" w:pos="3214"/>
        </w:tabs>
        <w:spacing w:before="240" w:after="240"/>
        <w:ind w:hanging="2"/>
        <w:jc w:val="both"/>
      </w:pPr>
      <w:r w:rsidRPr="00501277">
        <w:t>7.2.</w:t>
      </w:r>
      <w:r>
        <w:t xml:space="preserve"> </w:t>
      </w:r>
      <w:r w:rsidRPr="00501277">
        <w:t>apdrošināšanas segumā iekļauti – Pasūtītājs, Uzņēmējs un visi Uzņēmēja piesaistītie apakšuzņēmēji;</w:t>
      </w:r>
    </w:p>
    <w:p w14:paraId="223DDDB4" w14:textId="77777777" w:rsidR="009D6ED6" w:rsidRPr="00501277" w:rsidRDefault="009D6ED6" w:rsidP="009D6ED6">
      <w:pPr>
        <w:tabs>
          <w:tab w:val="left" w:pos="3214"/>
        </w:tabs>
        <w:spacing w:before="240" w:after="240"/>
        <w:ind w:hanging="2"/>
        <w:jc w:val="both"/>
      </w:pPr>
      <w:r w:rsidRPr="00501277">
        <w:t>7.3.</w:t>
      </w:r>
      <w:r>
        <w:t xml:space="preserve"> </w:t>
      </w:r>
      <w:r w:rsidRPr="00501277">
        <w:t>apdrošināšanas teritorija – visas adreses, kas attiecas uz Līgumā pielīgto būvdarbu izpildi;</w:t>
      </w:r>
    </w:p>
    <w:p w14:paraId="3A6F1A0F" w14:textId="77777777" w:rsidR="009D6ED6" w:rsidRPr="00501277" w:rsidRDefault="009D6ED6" w:rsidP="009D6ED6">
      <w:pPr>
        <w:tabs>
          <w:tab w:val="left" w:pos="3214"/>
        </w:tabs>
        <w:spacing w:before="240" w:after="240"/>
        <w:ind w:hanging="2"/>
        <w:jc w:val="both"/>
      </w:pPr>
      <w:r w:rsidRPr="00501277">
        <w:t>7.4.</w:t>
      </w:r>
      <w:r>
        <w:t xml:space="preserve"> </w:t>
      </w:r>
      <w:r w:rsidRPr="00501277">
        <w:t>apdrošināšanas atlīdzības saņēmējs – Pasūtītājs;</w:t>
      </w:r>
    </w:p>
    <w:p w14:paraId="534778DB" w14:textId="77777777" w:rsidR="009D6ED6" w:rsidRPr="00501277" w:rsidRDefault="009D6ED6" w:rsidP="009D6ED6">
      <w:pPr>
        <w:tabs>
          <w:tab w:val="left" w:pos="3214"/>
        </w:tabs>
        <w:spacing w:before="240" w:after="240"/>
        <w:ind w:hanging="2"/>
        <w:jc w:val="both"/>
      </w:pPr>
      <w:r w:rsidRPr="00501277">
        <w:t>7.5.</w:t>
      </w:r>
      <w:r>
        <w:t xml:space="preserve"> </w:t>
      </w:r>
      <w:r w:rsidRPr="00501277">
        <w:t>apdrošināšanas segumā iekļauti gruvešu novākšanas un tīrīšanas izdevumi ar apdrošināšanas limitu ne mazāku kā _____ EUR (______ e</w:t>
      </w:r>
      <w:r>
        <w:t>i</w:t>
      </w:r>
      <w:r w:rsidRPr="00501277">
        <w:t>ro) (1% no Akceptētās Līguma summas) par katru gadījumu un polisē kopā, kas neatliekami radušies apdrošinājuma ņēmējam, lai novāktu drupas, demontētu un/ vai nojauktu objektus, kā arī veiktu atbalsta, nostiprināšanas vai nožogošanas darbus, pēc zaudējuma vai bojājuma līgumdarbiem, par kuriem paredzēta atlīdzība apdrošinājuma ņēmējam saskaņā ar attiecīgo sadaļu;</w:t>
      </w:r>
    </w:p>
    <w:p w14:paraId="77F4475E" w14:textId="77777777" w:rsidR="009D6ED6" w:rsidRPr="00501277" w:rsidRDefault="009D6ED6" w:rsidP="009D6ED6">
      <w:pPr>
        <w:tabs>
          <w:tab w:val="left" w:pos="3214"/>
        </w:tabs>
        <w:spacing w:before="240" w:after="240"/>
        <w:ind w:hanging="2"/>
        <w:jc w:val="both"/>
      </w:pPr>
      <w:r w:rsidRPr="00501277">
        <w:t>7.6.</w:t>
      </w:r>
      <w:r>
        <w:t xml:space="preserve"> </w:t>
      </w:r>
      <w:r w:rsidRPr="00501277">
        <w:t>apdrošināšanas segumā iekļautas profesionālo pakalpojumu izmaksas ar apdrošināšanas limitu ne mazāku kā ____ EUR (_______ e</w:t>
      </w:r>
      <w:r>
        <w:t>i</w:t>
      </w:r>
      <w:r w:rsidRPr="00501277">
        <w:t>ro) (1% no Akceptētās Līguma summas) par katru gadījumu un polisē kopā, kas rodas saistībā ar apdrošināšanas gadījumu un ietver novērtētāju un inženieru-konsultantu honorārus vai citus maksājumus par profesionālajiem pakalpojumiem, kas apdrošinājuma ņēmējam radušies nepieciešamā kārtā saistībā ar apdrošinātā īpašuma aizvietošanu pēc tā bojāejas, zaudējuma vai bojājuma apdrošināto risku rezultātā, bet ne par prasības sagatavošanu;</w:t>
      </w:r>
    </w:p>
    <w:p w14:paraId="7162CADF" w14:textId="77777777" w:rsidR="009D6ED6" w:rsidRPr="00501277" w:rsidRDefault="009D6ED6" w:rsidP="009D6ED6">
      <w:pPr>
        <w:tabs>
          <w:tab w:val="left" w:pos="3214"/>
        </w:tabs>
        <w:spacing w:before="240" w:after="240"/>
        <w:ind w:hanging="2"/>
        <w:jc w:val="both"/>
      </w:pPr>
      <w:r w:rsidRPr="00501277">
        <w:t>7.7.</w:t>
      </w:r>
      <w:r>
        <w:t xml:space="preserve"> </w:t>
      </w:r>
      <w:r w:rsidRPr="00501277">
        <w:t>apdrošināšanas segumā iekļauta atlīdzība par apakšzemes kabeļiem un cauruļvadu zaudējumiem ar apdrošināšanas limitu ne mazāku kā ____ EUR (_______ e</w:t>
      </w:r>
      <w:r>
        <w:t>i</w:t>
      </w:r>
      <w:r w:rsidRPr="00501277">
        <w:t xml:space="preserve">ro) (1% no Akceptētās Līguma summas) par katru gadījumu un polisē kopā, kas atlīdzina apdrošinājuma ņēmējam zaudējumus vai bojājumus esošajiem apakšzemes kabeļiem, caurulēm vai citām apakšzemes ierīcēm tikai tad, ja pirms darbu uzsākšanas apdrošinājuma ņēmējs ir saskaņojis ar </w:t>
      </w:r>
      <w:r w:rsidRPr="00501277">
        <w:lastRenderedPageBreak/>
        <w:t>attiecīgajām iestādēm precīzas šādu kabeļu, cauruļu un iekārtu atrašanās vietas, un ir veicis visus nepieciešamos pasākumus, lai izvairītos no to bojāšanas. Prasības par zaudējumiem vai bojājumiem šādām apakšzemes iekārtām, kas atrodas vietās, kā tas norādīts kartēs (rasējumos, kas norāda apakšzemes ierīču izvietojumu), tiek apmaksātas, piemērojot klienta paša risku 20% apmērā no zaudējumu summas vai polisē norādīto summu (lielāko no minētajām summām). Prasības par zaudējumiem vai bojājumiem apakšzemes iekārtām, kas neprecīzi norādītas apakšzemes kartēs, tiek apmaksātas, atņemot klienta paša risku. Atlīdzība jebkurā gadījumā nevar pārsniegt šo kabeļu, cauruļu un citu apakšzemes ierīču remonta izdevumus. Jebkādi netieši zaudējumi un naudas sodi netiek atlīdzināti</w:t>
      </w:r>
      <w:r>
        <w:t>;</w:t>
      </w:r>
    </w:p>
    <w:p w14:paraId="760DB23D" w14:textId="77777777" w:rsidR="009D6ED6" w:rsidRPr="00501277" w:rsidRDefault="009D6ED6" w:rsidP="009D6ED6">
      <w:pPr>
        <w:tabs>
          <w:tab w:val="left" w:pos="3214"/>
        </w:tabs>
        <w:spacing w:before="240" w:after="240"/>
        <w:ind w:hanging="2"/>
        <w:jc w:val="both"/>
      </w:pPr>
      <w:r w:rsidRPr="00501277">
        <w:t>7.8.</w:t>
      </w:r>
      <w:r>
        <w:t xml:space="preserve"> </w:t>
      </w:r>
      <w:r w:rsidRPr="00501277">
        <w:t>apdrošināšanas segumā iekļauta atlīdzība par apdrošinātajiem darbiem, kas pārņemti vai nodoti ekspluatācijā ar apdrošināšanas limitu ne mazāku kā ______ EUR (_______ e</w:t>
      </w:r>
      <w:r>
        <w:t>i</w:t>
      </w:r>
      <w:r w:rsidRPr="00501277">
        <w:t xml:space="preserve">ro) (1% no Akceptētās Līguma summas) par katru gadījumu un polisē kopā, kas atlīdzina arī zaudējumus vai bojājumus apdrošināto būvdarbu daļām, kas pārņemtas vai nodotas ekspluatācijā, ja šāds zaudējums vai bojājums saistīts saskaņā ar polises apdrošināšanas noteikumos ietverto apdrošināto </w:t>
      </w:r>
      <w:r w:rsidRPr="00DF2D6F">
        <w:t>objektu būvniecību, un</w:t>
      </w:r>
      <w:r w:rsidRPr="00501277">
        <w:t xml:space="preserve"> notiek apdrošināšanas perioda laikā;</w:t>
      </w:r>
    </w:p>
    <w:p w14:paraId="067BB74A" w14:textId="77777777" w:rsidR="009D6ED6" w:rsidRPr="00501277" w:rsidRDefault="009D6ED6" w:rsidP="009D6ED6">
      <w:pPr>
        <w:tabs>
          <w:tab w:val="left" w:pos="3214"/>
        </w:tabs>
        <w:spacing w:before="240" w:after="240"/>
        <w:ind w:hanging="2"/>
        <w:jc w:val="both"/>
      </w:pPr>
      <w:r w:rsidRPr="00501277">
        <w:t>7.9.</w:t>
      </w:r>
      <w:r>
        <w:t xml:space="preserve"> </w:t>
      </w:r>
      <w:r w:rsidRPr="00501277">
        <w:t>polisē ietverts apdrošinātāja apliecinājums, ka apdrošināšanas segums būs spēkā arī gadījumā, ja Uzņēmējam ir pasludināta maksātnespēja vai Uzņēmējs ir likvidēts;</w:t>
      </w:r>
    </w:p>
    <w:p w14:paraId="53333F5D" w14:textId="77777777" w:rsidR="009D6ED6" w:rsidRPr="00501277" w:rsidRDefault="009D6ED6" w:rsidP="009D6ED6">
      <w:pPr>
        <w:tabs>
          <w:tab w:val="left" w:pos="3214"/>
        </w:tabs>
        <w:spacing w:before="240" w:after="240"/>
        <w:ind w:hanging="2"/>
        <w:jc w:val="both"/>
      </w:pPr>
      <w:r w:rsidRPr="00501277">
        <w:t>7.10.</w:t>
      </w:r>
      <w:r>
        <w:t xml:space="preserve"> </w:t>
      </w:r>
      <w:r w:rsidRPr="00501277">
        <w:t xml:space="preserve">apdrošināšanas periods – </w:t>
      </w:r>
      <w:r>
        <w:t>b</w:t>
      </w:r>
      <w:r w:rsidRPr="00501277">
        <w:t>ūvdarbu veikšanas un garantijas laiks;</w:t>
      </w:r>
    </w:p>
    <w:p w14:paraId="7012B670" w14:textId="77777777" w:rsidR="009D6ED6" w:rsidRPr="00501277" w:rsidRDefault="009D6ED6" w:rsidP="009D6ED6">
      <w:pPr>
        <w:tabs>
          <w:tab w:val="left" w:pos="3214"/>
        </w:tabs>
        <w:spacing w:before="240" w:after="240"/>
        <w:ind w:hanging="2"/>
        <w:jc w:val="both"/>
      </w:pPr>
      <w:r w:rsidRPr="00501277">
        <w:t>7.11.</w:t>
      </w:r>
      <w:r>
        <w:t xml:space="preserve"> </w:t>
      </w:r>
      <w:r w:rsidRPr="00501277">
        <w:t>apdrošināšanas segumā ietverti šādi būvdarbu garantijas laika paplašinājumi:</w:t>
      </w:r>
    </w:p>
    <w:p w14:paraId="18EDD6DC" w14:textId="77777777" w:rsidR="009D6ED6" w:rsidRPr="00501277" w:rsidRDefault="009D6ED6" w:rsidP="009D6ED6">
      <w:pPr>
        <w:tabs>
          <w:tab w:val="left" w:pos="3214"/>
        </w:tabs>
        <w:spacing w:before="240" w:after="240"/>
        <w:ind w:hanging="2"/>
        <w:jc w:val="both"/>
      </w:pPr>
      <w:r w:rsidRPr="00501277">
        <w:t>7.11.1.</w:t>
      </w:r>
      <w:r>
        <w:t xml:space="preserve"> </w:t>
      </w:r>
      <w:r w:rsidRPr="00501277">
        <w:t xml:space="preserve">paplašinātais garantijas perioda paplašinājums pirmo 24 </w:t>
      </w:r>
      <w:r>
        <w:t xml:space="preserve">(divdesmit četru) </w:t>
      </w:r>
      <w:r w:rsidRPr="00501277">
        <w:t xml:space="preserve">mēnešu periodā pēc </w:t>
      </w:r>
      <w:r>
        <w:t>o</w:t>
      </w:r>
      <w:r w:rsidRPr="00501277">
        <w:t xml:space="preserve">bjekta nodošanas Pasūtītājam, kas atlīdzina zaudējumus vai bojājumus būvdarbiem, ko izraisījis apdrošinājuma ņēmējs, veicot darbības, lai realizētu līgumā paredzētās saistības garantijas perioda laikā un/vai kas atklājušies garantijas perioda laikā, ar noteikumu, ka šāds zaudējums vai bojājums </w:t>
      </w:r>
      <w:r w:rsidRPr="00DF2D6F">
        <w:t>radies būvniecības</w:t>
      </w:r>
      <w:r w:rsidRPr="00501277">
        <w:t xml:space="preserve"> perioda laikā pirms zudušās vai bojātās objekta daļas nodošanas ekspluatācijā; </w:t>
      </w:r>
    </w:p>
    <w:p w14:paraId="7758663F" w14:textId="77777777" w:rsidR="009D6ED6" w:rsidRPr="00501277" w:rsidRDefault="009D6ED6" w:rsidP="009D6ED6">
      <w:pPr>
        <w:tabs>
          <w:tab w:val="left" w:pos="3214"/>
        </w:tabs>
        <w:spacing w:before="240" w:after="240"/>
        <w:ind w:hanging="2"/>
        <w:jc w:val="both"/>
      </w:pPr>
      <w:r w:rsidRPr="00501277">
        <w:t xml:space="preserve">7.11.2. garantijas perioda paplašinājums 36 </w:t>
      </w:r>
      <w:r>
        <w:t xml:space="preserve">(trīsdesmit sešu) </w:t>
      </w:r>
      <w:r w:rsidRPr="00501277">
        <w:t>mēnešu periodā pēc šī pielikuma 7.10.punktā noteiktā termiņa beigām, kas atlīdzina zaudējumus vai bojājumus veiktajiem būvdarbiem, ko izraisījis apdrošinājuma ņēmējs, veicot darbību, lai realizētu līgumā paredzētās saistības garantijas perioda laikā.</w:t>
      </w:r>
    </w:p>
    <w:p w14:paraId="044663F4" w14:textId="15578529" w:rsidR="009146D1" w:rsidRDefault="009146D1" w:rsidP="000228B2">
      <w:pPr>
        <w:pBdr>
          <w:top w:val="nil"/>
          <w:left w:val="nil"/>
          <w:bottom w:val="nil"/>
          <w:right w:val="nil"/>
          <w:between w:val="nil"/>
        </w:pBdr>
        <w:jc w:val="center"/>
        <w:rPr>
          <w:rFonts w:eastAsia="Arial"/>
          <w:b/>
          <w:color w:val="000000"/>
        </w:rPr>
      </w:pPr>
    </w:p>
    <w:p w14:paraId="6C3E7E7B" w14:textId="34873304" w:rsidR="00846D50" w:rsidRDefault="00846D50" w:rsidP="000228B2">
      <w:pPr>
        <w:pBdr>
          <w:top w:val="nil"/>
          <w:left w:val="nil"/>
          <w:bottom w:val="nil"/>
          <w:right w:val="nil"/>
          <w:between w:val="nil"/>
        </w:pBdr>
        <w:jc w:val="center"/>
        <w:rPr>
          <w:rFonts w:eastAsia="Arial"/>
          <w:b/>
          <w:color w:val="000000"/>
        </w:rPr>
      </w:pPr>
    </w:p>
    <w:p w14:paraId="41BCDD85" w14:textId="058B1295" w:rsidR="00846D50" w:rsidRDefault="00846D50" w:rsidP="000228B2">
      <w:pPr>
        <w:pBdr>
          <w:top w:val="nil"/>
          <w:left w:val="nil"/>
          <w:bottom w:val="nil"/>
          <w:right w:val="nil"/>
          <w:between w:val="nil"/>
        </w:pBdr>
        <w:jc w:val="center"/>
        <w:rPr>
          <w:rFonts w:eastAsia="Arial"/>
          <w:b/>
          <w:color w:val="000000"/>
        </w:rPr>
      </w:pPr>
    </w:p>
    <w:p w14:paraId="43549ABF" w14:textId="1FC16934" w:rsidR="00846D50" w:rsidRDefault="00846D50" w:rsidP="000228B2">
      <w:pPr>
        <w:pBdr>
          <w:top w:val="nil"/>
          <w:left w:val="nil"/>
          <w:bottom w:val="nil"/>
          <w:right w:val="nil"/>
          <w:between w:val="nil"/>
        </w:pBdr>
        <w:jc w:val="center"/>
        <w:rPr>
          <w:rFonts w:eastAsia="Arial"/>
          <w:b/>
          <w:color w:val="000000"/>
        </w:rPr>
      </w:pPr>
    </w:p>
    <w:p w14:paraId="59EDC53C" w14:textId="11B4645E" w:rsidR="00846D50" w:rsidRDefault="00846D50" w:rsidP="000228B2">
      <w:pPr>
        <w:pBdr>
          <w:top w:val="nil"/>
          <w:left w:val="nil"/>
          <w:bottom w:val="nil"/>
          <w:right w:val="nil"/>
          <w:between w:val="nil"/>
        </w:pBdr>
        <w:jc w:val="center"/>
        <w:rPr>
          <w:rFonts w:eastAsia="Arial"/>
          <w:b/>
          <w:color w:val="000000"/>
        </w:rPr>
      </w:pPr>
    </w:p>
    <w:p w14:paraId="507B2E42" w14:textId="20AA7817" w:rsidR="00846D50" w:rsidRDefault="00846D50" w:rsidP="000228B2">
      <w:pPr>
        <w:pBdr>
          <w:top w:val="nil"/>
          <w:left w:val="nil"/>
          <w:bottom w:val="nil"/>
          <w:right w:val="nil"/>
          <w:between w:val="nil"/>
        </w:pBdr>
        <w:jc w:val="center"/>
        <w:rPr>
          <w:rFonts w:eastAsia="Arial"/>
          <w:b/>
          <w:color w:val="000000"/>
        </w:rPr>
      </w:pPr>
    </w:p>
    <w:p w14:paraId="46CDC33A" w14:textId="5EC75CBD" w:rsidR="00846D50" w:rsidRDefault="00846D50" w:rsidP="000228B2">
      <w:pPr>
        <w:pBdr>
          <w:top w:val="nil"/>
          <w:left w:val="nil"/>
          <w:bottom w:val="nil"/>
          <w:right w:val="nil"/>
          <w:between w:val="nil"/>
        </w:pBdr>
        <w:jc w:val="center"/>
        <w:rPr>
          <w:rFonts w:eastAsia="Arial"/>
          <w:b/>
          <w:color w:val="000000"/>
        </w:rPr>
      </w:pPr>
    </w:p>
    <w:p w14:paraId="213DA23E" w14:textId="5485E75C" w:rsidR="00846D50" w:rsidRDefault="00846D50" w:rsidP="000228B2">
      <w:pPr>
        <w:pBdr>
          <w:top w:val="nil"/>
          <w:left w:val="nil"/>
          <w:bottom w:val="nil"/>
          <w:right w:val="nil"/>
          <w:between w:val="nil"/>
        </w:pBdr>
        <w:jc w:val="center"/>
        <w:rPr>
          <w:rFonts w:eastAsia="Arial"/>
          <w:b/>
          <w:color w:val="000000"/>
        </w:rPr>
      </w:pPr>
    </w:p>
    <w:p w14:paraId="30098F29" w14:textId="79C5F075" w:rsidR="00846D50" w:rsidRDefault="00846D50" w:rsidP="000228B2">
      <w:pPr>
        <w:pBdr>
          <w:top w:val="nil"/>
          <w:left w:val="nil"/>
          <w:bottom w:val="nil"/>
          <w:right w:val="nil"/>
          <w:between w:val="nil"/>
        </w:pBdr>
        <w:jc w:val="center"/>
        <w:rPr>
          <w:rFonts w:eastAsia="Arial"/>
          <w:b/>
          <w:color w:val="000000"/>
        </w:rPr>
      </w:pPr>
    </w:p>
    <w:p w14:paraId="39A6AD2B" w14:textId="4A4E1D6B" w:rsidR="00846D50" w:rsidRDefault="00846D50" w:rsidP="000228B2">
      <w:pPr>
        <w:pBdr>
          <w:top w:val="nil"/>
          <w:left w:val="nil"/>
          <w:bottom w:val="nil"/>
          <w:right w:val="nil"/>
          <w:between w:val="nil"/>
        </w:pBdr>
        <w:jc w:val="center"/>
        <w:rPr>
          <w:rFonts w:eastAsia="Arial"/>
          <w:b/>
          <w:color w:val="000000"/>
        </w:rPr>
      </w:pPr>
    </w:p>
    <w:p w14:paraId="31CB60B2" w14:textId="624969CC" w:rsidR="00846D50" w:rsidRDefault="00846D50" w:rsidP="000228B2">
      <w:pPr>
        <w:pBdr>
          <w:top w:val="nil"/>
          <w:left w:val="nil"/>
          <w:bottom w:val="nil"/>
          <w:right w:val="nil"/>
          <w:between w:val="nil"/>
        </w:pBdr>
        <w:jc w:val="center"/>
        <w:rPr>
          <w:rFonts w:eastAsia="Arial"/>
          <w:b/>
          <w:color w:val="000000"/>
        </w:rPr>
      </w:pPr>
    </w:p>
    <w:p w14:paraId="4EB16D24" w14:textId="51CB45FA" w:rsidR="00F10E6B" w:rsidRPr="00324384" w:rsidRDefault="00F10E6B" w:rsidP="004401AA">
      <w:pPr>
        <w:pBdr>
          <w:top w:val="nil"/>
          <w:left w:val="nil"/>
          <w:bottom w:val="nil"/>
          <w:right w:val="nil"/>
          <w:between w:val="nil"/>
        </w:pBdr>
        <w:jc w:val="center"/>
        <w:rPr>
          <w:rFonts w:eastAsia="Arial"/>
          <w:b/>
          <w:color w:val="000000"/>
        </w:rPr>
      </w:pPr>
    </w:p>
    <w:sectPr w:rsidR="00F10E6B" w:rsidRPr="00324384" w:rsidSect="002017E9">
      <w:pgSz w:w="11906" w:h="16838"/>
      <w:pgMar w:top="1701" w:right="849" w:bottom="851" w:left="1797" w:header="709" w:footer="709"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10BF7B1" w16cex:dateUtc="2023-11-28T08:40:00Z"/>
  <w16cex:commentExtensible w16cex:durableId="61B0CA2E" w16cex:dateUtc="2023-11-28T08:46:00Z"/>
  <w16cex:commentExtensible w16cex:durableId="1B4CFC4D" w16cex:dateUtc="2023-11-28T09:06:00Z"/>
  <w16cex:commentExtensible w16cex:durableId="378C86C9" w16cex:dateUtc="2023-11-28T09:08:00Z"/>
  <w16cex:commentExtensible w16cex:durableId="130B9D64" w16cex:dateUtc="2023-11-01T05:36:00Z"/>
  <w16cex:commentExtensible w16cex:durableId="778A42C7" w16cex:dateUtc="2023-11-28T09:12:00Z"/>
  <w16cex:commentExtensible w16cex:durableId="0DA2B7D0" w16cex:dateUtc="2023-11-28T09:17:00Z"/>
  <w16cex:commentExtensible w16cex:durableId="6EBD15C9" w16cex:dateUtc="2023-11-28T09:21:00Z"/>
  <w16cex:commentExtensible w16cex:durableId="6CC5D038" w16cex:dateUtc="2023-11-01T19:44:00Z"/>
  <w16cex:commentExtensible w16cex:durableId="0BB4B8CC" w16cex:dateUtc="2023-11-28T09:28:00Z"/>
  <w16cex:commentExtensible w16cex:durableId="3A83EFC0" w16cex:dateUtc="2023-11-28T09:4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701B0" w14:textId="77777777" w:rsidR="00952FED" w:rsidRDefault="00952FED">
      <w:r>
        <w:separator/>
      </w:r>
    </w:p>
  </w:endnote>
  <w:endnote w:type="continuationSeparator" w:id="0">
    <w:p w14:paraId="5BA191ED" w14:textId="77777777" w:rsidR="00952FED" w:rsidRDefault="00952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DaneHelveticaNeue">
    <w:panose1 w:val="00000000000000000000"/>
    <w:charset w:val="00"/>
    <w:family w:val="roman"/>
    <w:notTrueType/>
    <w:pitch w:val="default"/>
  </w:font>
  <w:font w:name="TrueHelveticaLight">
    <w:panose1 w:val="00000000000000000000"/>
    <w:charset w:val="00"/>
    <w:family w:val="roman"/>
    <w:notTrueType/>
    <w:pitch w:val="default"/>
  </w:font>
  <w:font w:name="TrueHelveticaBlack">
    <w:panose1 w:val="00000000000000000000"/>
    <w:charset w:val="00"/>
    <w:family w:val="roman"/>
    <w:notTrueType/>
    <w:pitch w:val="default"/>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647A9" w14:textId="77777777" w:rsidR="00BF6240" w:rsidRDefault="00BF624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end"/>
    </w:r>
  </w:p>
  <w:p w14:paraId="59F7E0EE" w14:textId="77777777" w:rsidR="00BF6240" w:rsidRDefault="00BF6240">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041BFC" w14:textId="02E797F0" w:rsidR="00BF6240" w:rsidRDefault="00BF6240">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16</w:t>
    </w:r>
    <w:r>
      <w:rPr>
        <w:color w:val="000000"/>
      </w:rPr>
      <w:fldChar w:fldCharType="end"/>
    </w:r>
  </w:p>
  <w:p w14:paraId="39B285B6" w14:textId="77777777" w:rsidR="00BF6240" w:rsidRDefault="00BF6240">
    <w:pPr>
      <w:pBdr>
        <w:top w:val="nil"/>
        <w:left w:val="nil"/>
        <w:bottom w:val="nil"/>
        <w:right w:val="nil"/>
        <w:between w:val="nil"/>
      </w:pBdr>
      <w:tabs>
        <w:tab w:val="center" w:pos="4153"/>
        <w:tab w:val="right" w:pos="8306"/>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34B72" w14:textId="77777777" w:rsidR="00BF6240" w:rsidRDefault="00BF6240">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09CFEC" w14:textId="77777777" w:rsidR="00952FED" w:rsidRDefault="00952FED">
      <w:r>
        <w:separator/>
      </w:r>
    </w:p>
  </w:footnote>
  <w:footnote w:type="continuationSeparator" w:id="0">
    <w:p w14:paraId="2C48222C" w14:textId="77777777" w:rsidR="00952FED" w:rsidRDefault="00952FED">
      <w:r>
        <w:continuationSeparator/>
      </w:r>
    </w:p>
  </w:footnote>
  <w:footnote w:id="1">
    <w:p w14:paraId="4D40B32C" w14:textId="77777777" w:rsidR="00BF6240" w:rsidRDefault="00BF6240" w:rsidP="00343441">
      <w:pPr>
        <w:pStyle w:val="FootnoteText"/>
        <w:jc w:val="both"/>
      </w:pPr>
      <w:r>
        <w:rPr>
          <w:rStyle w:val="FootnoteReference"/>
        </w:rPr>
        <w:footnoteRef/>
      </w:r>
      <w:r>
        <w:t xml:space="preserve"> J</w:t>
      </w:r>
      <w:r w:rsidRPr="006D4944">
        <w:t xml:space="preserve">a </w:t>
      </w:r>
      <w:r>
        <w:t xml:space="preserve">Līguma darbības laikā </w:t>
      </w:r>
      <w:r w:rsidRPr="006D4944">
        <w:t xml:space="preserve">tiek </w:t>
      </w:r>
      <w:r>
        <w:t xml:space="preserve">palielināta Līguma cena (tā ir lielāka par </w:t>
      </w:r>
      <w:r w:rsidRPr="004A4A51">
        <w:t>Akceptēt</w:t>
      </w:r>
      <w:r>
        <w:t>o</w:t>
      </w:r>
      <w:r w:rsidRPr="004A4A51">
        <w:t xml:space="preserve"> Līguma summ</w:t>
      </w:r>
      <w:r>
        <w:t>u)</w:t>
      </w:r>
      <w:r w:rsidRPr="006D4944">
        <w:t xml:space="preserve">, Pasūtītājam ir tiesības noteikt nodrošinājuma apmēru no </w:t>
      </w:r>
      <w:r>
        <w:t>Līguma cenas.</w:t>
      </w:r>
    </w:p>
  </w:footnote>
  <w:footnote w:id="2">
    <w:p w14:paraId="4FDABF73" w14:textId="1572CEE4" w:rsidR="00BF6240" w:rsidRPr="004A4A51" w:rsidRDefault="00BF6240" w:rsidP="004A4A51">
      <w:pPr>
        <w:pStyle w:val="FootnoteText"/>
        <w:jc w:val="both"/>
      </w:pPr>
      <w:r w:rsidRPr="004A4A51">
        <w:rPr>
          <w:rStyle w:val="FootnoteReference"/>
        </w:rPr>
        <w:footnoteRef/>
      </w:r>
      <w:r w:rsidRPr="004A4A51">
        <w:t xml:space="preserve"> </w:t>
      </w:r>
      <w:bookmarkStart w:id="2" w:name="_Hlk38003573"/>
      <w:r w:rsidRPr="004A4A51">
        <w:t xml:space="preserve">Ja Līguma darbības laikā tiek </w:t>
      </w:r>
      <w:r>
        <w:t xml:space="preserve">palielināta Līguma cena (tā ir lielāka par </w:t>
      </w:r>
      <w:r w:rsidRPr="004A4A51">
        <w:t>Akceptēt</w:t>
      </w:r>
      <w:r>
        <w:t>o</w:t>
      </w:r>
      <w:r w:rsidRPr="004A4A51">
        <w:t xml:space="preserve"> Līguma summ</w:t>
      </w:r>
      <w:r>
        <w:t>u)</w:t>
      </w:r>
      <w:r w:rsidRPr="004A4A51">
        <w:t>, tad Maksimālā Darbu izpildes nokavējuma līgumsoda summa tiek noteikta no Līguma cenas</w:t>
      </w:r>
      <w:bookmarkEnd w:id="2"/>
      <w:r>
        <w:t>.</w:t>
      </w:r>
    </w:p>
  </w:footnote>
  <w:footnote w:id="3">
    <w:p w14:paraId="7D861F64" w14:textId="77777777" w:rsidR="00BF6240" w:rsidRPr="004A4A51" w:rsidRDefault="00BF6240" w:rsidP="00810576">
      <w:pPr>
        <w:pStyle w:val="FootnoteText"/>
        <w:jc w:val="both"/>
      </w:pPr>
      <w:r w:rsidRPr="004A4A51">
        <w:rPr>
          <w:rStyle w:val="FootnoteReference"/>
        </w:rPr>
        <w:footnoteRef/>
      </w:r>
      <w:r w:rsidRPr="004A4A51">
        <w:t xml:space="preserve"> Ja Līguma darbības laikā tiek </w:t>
      </w:r>
      <w:r>
        <w:t xml:space="preserve">palielināta Līguma cena (tā ir lielāka par </w:t>
      </w:r>
      <w:r w:rsidRPr="004A4A51">
        <w:t>Akceptēt</w:t>
      </w:r>
      <w:r>
        <w:t>o</w:t>
      </w:r>
      <w:r w:rsidRPr="004A4A51">
        <w:t xml:space="preserve"> Līguma summ</w:t>
      </w:r>
      <w:r>
        <w:t>u)</w:t>
      </w:r>
      <w:r w:rsidRPr="004A4A51">
        <w:t>, tad Maksimālā Darbu izpildes nokavējuma līgumsoda summa tiek noteikta no Līguma cenas</w:t>
      </w:r>
      <w:r>
        <w:t>.</w:t>
      </w:r>
    </w:p>
  </w:footnote>
  <w:footnote w:id="4">
    <w:p w14:paraId="676F5DA2" w14:textId="77777777" w:rsidR="00BF6240" w:rsidRDefault="00BF6240" w:rsidP="00110103">
      <w:pPr>
        <w:ind w:hanging="2"/>
        <w:jc w:val="both"/>
        <w:rPr>
          <w:rFonts w:eastAsia="Arial"/>
          <w:sz w:val="20"/>
          <w:szCs w:val="20"/>
        </w:rPr>
      </w:pPr>
      <w:r w:rsidRPr="003210F5">
        <w:rPr>
          <w:sz w:val="20"/>
          <w:szCs w:val="20"/>
          <w:vertAlign w:val="superscript"/>
        </w:rPr>
        <w:footnoteRef/>
      </w:r>
      <w:r w:rsidRPr="003210F5">
        <w:rPr>
          <w:rFonts w:eastAsia="Arial"/>
          <w:sz w:val="20"/>
          <w:szCs w:val="20"/>
        </w:rPr>
        <w:t xml:space="preserve"> Ja </w:t>
      </w:r>
      <w:r>
        <w:rPr>
          <w:rFonts w:eastAsia="Arial"/>
          <w:sz w:val="20"/>
          <w:szCs w:val="20"/>
        </w:rPr>
        <w:t>p</w:t>
      </w:r>
      <w:r w:rsidRPr="003210F5">
        <w:rPr>
          <w:rFonts w:eastAsia="Arial"/>
          <w:sz w:val="20"/>
          <w:szCs w:val="20"/>
        </w:rPr>
        <w:t xml:space="preserve">retendents nodrošina elektroniski parakstītu dokumentu saņemšanu </w:t>
      </w:r>
      <w:r>
        <w:rPr>
          <w:rFonts w:eastAsia="Arial"/>
          <w:sz w:val="20"/>
          <w:szCs w:val="20"/>
        </w:rPr>
        <w:t>p</w:t>
      </w:r>
      <w:r w:rsidRPr="003210F5">
        <w:rPr>
          <w:rFonts w:eastAsia="Arial"/>
          <w:sz w:val="20"/>
          <w:szCs w:val="20"/>
        </w:rPr>
        <w:t>retendenta norādītajā e-pasta adresē, Pasūtītājs ir tiesīgs nesūtīt iepirkuma dokumentus ierakstītā vēstulē pa pastu.</w:t>
      </w:r>
    </w:p>
    <w:p w14:paraId="3667F575" w14:textId="77777777" w:rsidR="00BF6240" w:rsidRPr="003210F5" w:rsidRDefault="00BF6240" w:rsidP="00110103">
      <w:pPr>
        <w:ind w:hanging="2"/>
        <w:jc w:val="both"/>
        <w:rPr>
          <w:rFonts w:eastAsia="Arial"/>
          <w:sz w:val="20"/>
          <w:szCs w:val="20"/>
        </w:rPr>
      </w:pPr>
    </w:p>
  </w:footnote>
  <w:footnote w:id="5">
    <w:p w14:paraId="1556B6F2" w14:textId="77777777" w:rsidR="00BF6240" w:rsidRPr="003F6BFB" w:rsidRDefault="00BF6240" w:rsidP="00FF0BEB">
      <w:pPr>
        <w:pStyle w:val="Atsauce"/>
        <w:rPr>
          <w:rFonts w:ascii="Times New Roman" w:hAnsi="Times New Roman" w:cs="Times New Roman"/>
          <w:sz w:val="20"/>
          <w:szCs w:val="20"/>
        </w:rPr>
      </w:pPr>
      <w:r w:rsidRPr="003F6BFB">
        <w:rPr>
          <w:rStyle w:val="FootnoteReference"/>
          <w:rFonts w:ascii="Times New Roman" w:hAnsi="Times New Roman" w:cs="Times New Roman"/>
          <w:sz w:val="20"/>
          <w:szCs w:val="20"/>
        </w:rPr>
        <w:footnoteRef/>
      </w:r>
      <w:r w:rsidRPr="003F6BFB">
        <w:rPr>
          <w:rFonts w:ascii="Times New Roman" w:hAnsi="Times New Roman" w:cs="Times New Roman"/>
          <w:sz w:val="20"/>
          <w:szCs w:val="20"/>
        </w:rPr>
        <w:t xml:space="preserve"> </w:t>
      </w:r>
      <w:bookmarkStart w:id="8" w:name="_Hlk36537486"/>
      <w:r w:rsidRPr="003F6BFB">
        <w:rPr>
          <w:rFonts w:ascii="Times New Roman" w:hAnsi="Times New Roman" w:cs="Times New Roman"/>
          <w:sz w:val="20"/>
          <w:szCs w:val="20"/>
        </w:rPr>
        <w:t>Datums &lt;70&gt; dienas pēc Defektu paziņošanas perioda paredzamā beigu datuma.</w:t>
      </w:r>
      <w:bookmarkEnd w:id="8"/>
    </w:p>
  </w:footnote>
  <w:footnote w:id="6">
    <w:p w14:paraId="3AB511B8" w14:textId="77777777" w:rsidR="00BF6240" w:rsidRPr="003F6BFB" w:rsidRDefault="00BF6240" w:rsidP="00FF0BEB">
      <w:pPr>
        <w:pStyle w:val="Atsauce"/>
        <w:rPr>
          <w:rFonts w:ascii="Times New Roman" w:hAnsi="Times New Roman" w:cs="Times New Roman"/>
          <w:sz w:val="20"/>
          <w:szCs w:val="20"/>
        </w:rPr>
      </w:pPr>
      <w:r w:rsidRPr="003F6BFB">
        <w:rPr>
          <w:rStyle w:val="FootnoteReference"/>
          <w:rFonts w:ascii="Times New Roman" w:hAnsi="Times New Roman" w:cs="Times New Roman"/>
          <w:sz w:val="20"/>
          <w:szCs w:val="20"/>
        </w:rPr>
        <w:footnoteRef/>
      </w:r>
      <w:r w:rsidRPr="003F6BFB">
        <w:rPr>
          <w:rFonts w:ascii="Times New Roman" w:hAnsi="Times New Roman" w:cs="Times New Roman"/>
          <w:sz w:val="20"/>
          <w:szCs w:val="20"/>
        </w:rPr>
        <w:t xml:space="preserve"> Precizēt atbilstoši Speciālo noteikumu 4.2.punktā </w:t>
      </w:r>
      <w:r w:rsidRPr="003F6BFB">
        <w:rPr>
          <w:rFonts w:ascii="Times New Roman" w:hAnsi="Times New Roman" w:cs="Times New Roman"/>
          <w:i/>
          <w:sz w:val="20"/>
          <w:szCs w:val="20"/>
        </w:rPr>
        <w:t xml:space="preserve">[Līguma izpildes garantija] </w:t>
      </w:r>
      <w:r w:rsidRPr="003F6BFB">
        <w:rPr>
          <w:rFonts w:ascii="Times New Roman" w:hAnsi="Times New Roman" w:cs="Times New Roman"/>
          <w:sz w:val="20"/>
          <w:szCs w:val="20"/>
        </w:rPr>
        <w:t>noteiktajam.</w:t>
      </w:r>
    </w:p>
  </w:footnote>
  <w:footnote w:id="7">
    <w:p w14:paraId="4C53F96D" w14:textId="77777777" w:rsidR="00BF6240" w:rsidRPr="00C620E3" w:rsidRDefault="00BF6240" w:rsidP="00550DAA">
      <w:pPr>
        <w:pStyle w:val="Atsauce"/>
        <w:rPr>
          <w:rFonts w:ascii="Times New Roman" w:hAnsi="Times New Roman" w:cs="Times New Roman"/>
          <w:sz w:val="20"/>
          <w:szCs w:val="20"/>
        </w:rPr>
      </w:pPr>
      <w:r w:rsidRPr="00C620E3">
        <w:rPr>
          <w:rStyle w:val="FootnoteReference"/>
          <w:rFonts w:ascii="Times New Roman" w:hAnsi="Times New Roman" w:cs="Times New Roman"/>
          <w:sz w:val="20"/>
          <w:szCs w:val="20"/>
        </w:rPr>
        <w:footnoteRef/>
      </w:r>
      <w:r w:rsidRPr="00C620E3">
        <w:rPr>
          <w:rFonts w:ascii="Times New Roman" w:hAnsi="Times New Roman" w:cs="Times New Roman"/>
          <w:sz w:val="20"/>
          <w:szCs w:val="20"/>
        </w:rPr>
        <w:t xml:space="preserve"> Datums &lt;70&gt; dienas pēc paredzētā Darbu izpildes laika.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8AC1A" w14:textId="77777777" w:rsidR="00BF6240" w:rsidRDefault="00BF6240">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260F5" w14:textId="77777777" w:rsidR="00BF6240" w:rsidRDefault="00BF6240">
    <w:pPr>
      <w:pBdr>
        <w:top w:val="nil"/>
        <w:left w:val="nil"/>
        <w:bottom w:val="nil"/>
        <w:right w:val="nil"/>
        <w:between w:val="nil"/>
      </w:pBdr>
      <w:tabs>
        <w:tab w:val="center" w:pos="4153"/>
        <w:tab w:val="right" w:pos="830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86C85" w14:textId="77777777" w:rsidR="00BF6240" w:rsidRDefault="00BF6240">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E12D2"/>
    <w:multiLevelType w:val="multilevel"/>
    <w:tmpl w:val="800E03B4"/>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54A1936"/>
    <w:multiLevelType w:val="hybridMultilevel"/>
    <w:tmpl w:val="F3A25428"/>
    <w:lvl w:ilvl="0" w:tplc="9BF479FA">
      <w:start w:val="1"/>
      <w:numFmt w:val="lowerLetter"/>
      <w:lvlText w:val="(%1)"/>
      <w:lvlJc w:val="left"/>
      <w:pPr>
        <w:ind w:left="536" w:hanging="360"/>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2" w15:restartNumberingAfterBreak="0">
    <w:nsid w:val="06C2681C"/>
    <w:multiLevelType w:val="hybridMultilevel"/>
    <w:tmpl w:val="AEAC6F46"/>
    <w:lvl w:ilvl="0" w:tplc="D0084CFC">
      <w:start w:val="1"/>
      <w:numFmt w:val="lowerLetter"/>
      <w:lvlText w:val="(%1)"/>
      <w:lvlJc w:val="left"/>
      <w:pPr>
        <w:ind w:left="717" w:hanging="580"/>
      </w:pPr>
      <w:rPr>
        <w:rFonts w:hint="default"/>
      </w:rPr>
    </w:lvl>
    <w:lvl w:ilvl="1" w:tplc="08090019" w:tentative="1">
      <w:start w:val="1"/>
      <w:numFmt w:val="lowerLetter"/>
      <w:lvlText w:val="%2."/>
      <w:lvlJc w:val="left"/>
      <w:pPr>
        <w:ind w:left="1217" w:hanging="360"/>
      </w:pPr>
    </w:lvl>
    <w:lvl w:ilvl="2" w:tplc="0809001B" w:tentative="1">
      <w:start w:val="1"/>
      <w:numFmt w:val="lowerRoman"/>
      <w:lvlText w:val="%3."/>
      <w:lvlJc w:val="right"/>
      <w:pPr>
        <w:ind w:left="1937" w:hanging="180"/>
      </w:pPr>
    </w:lvl>
    <w:lvl w:ilvl="3" w:tplc="0809000F" w:tentative="1">
      <w:start w:val="1"/>
      <w:numFmt w:val="decimal"/>
      <w:lvlText w:val="%4."/>
      <w:lvlJc w:val="left"/>
      <w:pPr>
        <w:ind w:left="2657" w:hanging="360"/>
      </w:pPr>
    </w:lvl>
    <w:lvl w:ilvl="4" w:tplc="08090019" w:tentative="1">
      <w:start w:val="1"/>
      <w:numFmt w:val="lowerLetter"/>
      <w:lvlText w:val="%5."/>
      <w:lvlJc w:val="left"/>
      <w:pPr>
        <w:ind w:left="3377" w:hanging="360"/>
      </w:pPr>
    </w:lvl>
    <w:lvl w:ilvl="5" w:tplc="0809001B" w:tentative="1">
      <w:start w:val="1"/>
      <w:numFmt w:val="lowerRoman"/>
      <w:lvlText w:val="%6."/>
      <w:lvlJc w:val="right"/>
      <w:pPr>
        <w:ind w:left="4097" w:hanging="180"/>
      </w:pPr>
    </w:lvl>
    <w:lvl w:ilvl="6" w:tplc="0809000F" w:tentative="1">
      <w:start w:val="1"/>
      <w:numFmt w:val="decimal"/>
      <w:lvlText w:val="%7."/>
      <w:lvlJc w:val="left"/>
      <w:pPr>
        <w:ind w:left="4817" w:hanging="360"/>
      </w:pPr>
    </w:lvl>
    <w:lvl w:ilvl="7" w:tplc="08090019" w:tentative="1">
      <w:start w:val="1"/>
      <w:numFmt w:val="lowerLetter"/>
      <w:lvlText w:val="%8."/>
      <w:lvlJc w:val="left"/>
      <w:pPr>
        <w:ind w:left="5537" w:hanging="360"/>
      </w:pPr>
    </w:lvl>
    <w:lvl w:ilvl="8" w:tplc="0809001B" w:tentative="1">
      <w:start w:val="1"/>
      <w:numFmt w:val="lowerRoman"/>
      <w:lvlText w:val="%9."/>
      <w:lvlJc w:val="right"/>
      <w:pPr>
        <w:ind w:left="6257" w:hanging="180"/>
      </w:pPr>
    </w:lvl>
  </w:abstractNum>
  <w:abstractNum w:abstractNumId="3" w15:restartNumberingAfterBreak="0">
    <w:nsid w:val="0CAE28A7"/>
    <w:multiLevelType w:val="multilevel"/>
    <w:tmpl w:val="7CE27B42"/>
    <w:lvl w:ilvl="0">
      <w:start w:val="1"/>
      <w:numFmt w:val="decimal"/>
      <w:lvlText w:val="%1)"/>
      <w:lvlJc w:val="left"/>
      <w:pPr>
        <w:ind w:left="1080" w:hanging="360"/>
      </w:pPr>
    </w:lvl>
    <w:lvl w:ilvl="1">
      <w:start w:val="1"/>
      <w:numFmt w:val="lowerLetter"/>
      <w:pStyle w:val="Bulletnew"/>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DE5796"/>
    <w:multiLevelType w:val="multilevel"/>
    <w:tmpl w:val="94A29B0E"/>
    <w:styleLink w:val="CurrentList3"/>
    <w:lvl w:ilvl="0">
      <w:start w:val="9"/>
      <w:numFmt w:val="none"/>
      <w:lvlText w:val="(i)"/>
      <w:lvlJc w:val="left"/>
      <w:pPr>
        <w:ind w:left="50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6D738C"/>
    <w:multiLevelType w:val="hybridMultilevel"/>
    <w:tmpl w:val="A6021FEE"/>
    <w:lvl w:ilvl="0" w:tplc="221CDDF6">
      <w:start w:val="1"/>
      <w:numFmt w:val="lowerLetter"/>
      <w:lvlText w:val="(%1)"/>
      <w:lvlJc w:val="left"/>
      <w:pPr>
        <w:ind w:left="560" w:hanging="38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6" w15:restartNumberingAfterBreak="0">
    <w:nsid w:val="15A20F0D"/>
    <w:multiLevelType w:val="hybridMultilevel"/>
    <w:tmpl w:val="51ACCAD4"/>
    <w:lvl w:ilvl="0" w:tplc="C6182D18">
      <w:start w:val="1"/>
      <w:numFmt w:val="lowerLetter"/>
      <w:lvlText w:val="(%1)"/>
      <w:lvlJc w:val="left"/>
      <w:pPr>
        <w:ind w:left="497" w:hanging="360"/>
      </w:pPr>
      <w:rPr>
        <w:rFonts w:hint="default"/>
      </w:rPr>
    </w:lvl>
    <w:lvl w:ilvl="1" w:tplc="08090019" w:tentative="1">
      <w:start w:val="1"/>
      <w:numFmt w:val="lowerLetter"/>
      <w:lvlText w:val="%2."/>
      <w:lvlJc w:val="left"/>
      <w:pPr>
        <w:ind w:left="1217" w:hanging="360"/>
      </w:pPr>
    </w:lvl>
    <w:lvl w:ilvl="2" w:tplc="0809001B">
      <w:start w:val="1"/>
      <w:numFmt w:val="lowerRoman"/>
      <w:lvlText w:val="%3."/>
      <w:lvlJc w:val="right"/>
      <w:pPr>
        <w:ind w:left="1937" w:hanging="180"/>
      </w:pPr>
    </w:lvl>
    <w:lvl w:ilvl="3" w:tplc="0809000F" w:tentative="1">
      <w:start w:val="1"/>
      <w:numFmt w:val="decimal"/>
      <w:lvlText w:val="%4."/>
      <w:lvlJc w:val="left"/>
      <w:pPr>
        <w:ind w:left="2657" w:hanging="360"/>
      </w:pPr>
    </w:lvl>
    <w:lvl w:ilvl="4" w:tplc="08090019" w:tentative="1">
      <w:start w:val="1"/>
      <w:numFmt w:val="lowerLetter"/>
      <w:lvlText w:val="%5."/>
      <w:lvlJc w:val="left"/>
      <w:pPr>
        <w:ind w:left="3377" w:hanging="360"/>
      </w:pPr>
    </w:lvl>
    <w:lvl w:ilvl="5" w:tplc="0809001B" w:tentative="1">
      <w:start w:val="1"/>
      <w:numFmt w:val="lowerRoman"/>
      <w:lvlText w:val="%6."/>
      <w:lvlJc w:val="right"/>
      <w:pPr>
        <w:ind w:left="4097" w:hanging="180"/>
      </w:pPr>
    </w:lvl>
    <w:lvl w:ilvl="6" w:tplc="0809000F" w:tentative="1">
      <w:start w:val="1"/>
      <w:numFmt w:val="decimal"/>
      <w:lvlText w:val="%7."/>
      <w:lvlJc w:val="left"/>
      <w:pPr>
        <w:ind w:left="4817" w:hanging="360"/>
      </w:pPr>
    </w:lvl>
    <w:lvl w:ilvl="7" w:tplc="08090019" w:tentative="1">
      <w:start w:val="1"/>
      <w:numFmt w:val="lowerLetter"/>
      <w:lvlText w:val="%8."/>
      <w:lvlJc w:val="left"/>
      <w:pPr>
        <w:ind w:left="5537" w:hanging="360"/>
      </w:pPr>
    </w:lvl>
    <w:lvl w:ilvl="8" w:tplc="0809001B" w:tentative="1">
      <w:start w:val="1"/>
      <w:numFmt w:val="lowerRoman"/>
      <w:lvlText w:val="%9."/>
      <w:lvlJc w:val="right"/>
      <w:pPr>
        <w:ind w:left="6257" w:hanging="180"/>
      </w:pPr>
    </w:lvl>
  </w:abstractNum>
  <w:abstractNum w:abstractNumId="7" w15:restartNumberingAfterBreak="0">
    <w:nsid w:val="1BE306C7"/>
    <w:multiLevelType w:val="multilevel"/>
    <w:tmpl w:val="4F503864"/>
    <w:lvl w:ilvl="0">
      <w:start w:val="1"/>
      <w:numFmt w:val="decimal"/>
      <w:lvlText w:val="%1."/>
      <w:lvlJc w:val="left"/>
      <w:pPr>
        <w:ind w:left="720" w:hanging="360"/>
      </w:pPr>
      <w:rPr>
        <w:i w:val="0"/>
      </w:rPr>
    </w:lvl>
    <w:lvl w:ilvl="1">
      <w:start w:val="1"/>
      <w:numFmt w:val="lowerLetter"/>
      <w:pStyle w:val="ListBulletNoSpace"/>
      <w:lvlText w:val="%2."/>
      <w:lvlJc w:val="left"/>
      <w:pPr>
        <w:ind w:left="1440" w:hanging="360"/>
      </w:pPr>
    </w:lvl>
    <w:lvl w:ilvl="2">
      <w:start w:val="1"/>
      <w:numFmt w:val="lowerRoman"/>
      <w:pStyle w:val="ListContinue3NoSpace"/>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9EC6E65"/>
    <w:multiLevelType w:val="multilevel"/>
    <w:tmpl w:val="D7DE1E1E"/>
    <w:lvl w:ilvl="0">
      <w:start w:val="1"/>
      <w:numFmt w:val="lowerLetter"/>
      <w:pStyle w:val="Punkts"/>
      <w:lvlText w:val="%1."/>
      <w:lvlJc w:val="left"/>
      <w:pPr>
        <w:ind w:left="1211" w:hanging="360"/>
      </w:pPr>
    </w:lvl>
    <w:lvl w:ilvl="1">
      <w:start w:val="1"/>
      <w:numFmt w:val="lowerLetter"/>
      <w:pStyle w:val="Apakpunkts"/>
      <w:lvlText w:val="%2."/>
      <w:lvlJc w:val="left"/>
      <w:pPr>
        <w:ind w:left="2291" w:hanging="360"/>
      </w:pPr>
    </w:lvl>
    <w:lvl w:ilvl="2">
      <w:start w:val="1"/>
      <w:numFmt w:val="lowerRoman"/>
      <w:pStyle w:val="Paragrfs"/>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9" w15:restartNumberingAfterBreak="0">
    <w:nsid w:val="2F8E18F4"/>
    <w:multiLevelType w:val="multilevel"/>
    <w:tmpl w:val="F58A4CE4"/>
    <w:styleLink w:val="CurrentList2"/>
    <w:lvl w:ilvl="0">
      <w:start w:val="9"/>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0027854"/>
    <w:multiLevelType w:val="hybridMultilevel"/>
    <w:tmpl w:val="7908929A"/>
    <w:lvl w:ilvl="0" w:tplc="CCF2D61C">
      <w:start w:val="1"/>
      <w:numFmt w:val="lowerLetter"/>
      <w:lvlText w:val="(%1)"/>
      <w:lvlJc w:val="left"/>
      <w:pPr>
        <w:ind w:left="501" w:hanging="36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1" w15:restartNumberingAfterBreak="0">
    <w:nsid w:val="310B3C2E"/>
    <w:multiLevelType w:val="hybridMultilevel"/>
    <w:tmpl w:val="B33CA6BC"/>
    <w:lvl w:ilvl="0" w:tplc="2B269556">
      <w:start w:val="1"/>
      <w:numFmt w:val="lowerLetter"/>
      <w:lvlText w:val="(%1)"/>
      <w:lvlJc w:val="left"/>
      <w:pPr>
        <w:ind w:left="720" w:hanging="360"/>
      </w:pPr>
      <w:rPr>
        <w:rFonts w:ascii="Times New Roman" w:eastAsiaTheme="minorHAnsi" w:hAnsi="Times New Roman" w:cs="Times New Roman"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BA1675"/>
    <w:multiLevelType w:val="hybridMultilevel"/>
    <w:tmpl w:val="CD52710E"/>
    <w:lvl w:ilvl="0" w:tplc="B554D662">
      <w:start w:val="1"/>
      <w:numFmt w:val="lowerRoman"/>
      <w:lvlText w:val="(%1)"/>
      <w:lvlJc w:val="left"/>
      <w:pPr>
        <w:ind w:left="501" w:hanging="360"/>
      </w:pPr>
      <w:rPr>
        <w:rFonts w:ascii="Times New Roman" w:eastAsia="Times New Roman" w:hAnsi="Times New Roman" w:cs="Times New Roman"/>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B322E12"/>
    <w:multiLevelType w:val="multilevel"/>
    <w:tmpl w:val="31D06ABE"/>
    <w:lvl w:ilvl="0">
      <w:start w:val="1"/>
      <w:numFmt w:val="lowerLetter"/>
      <w:pStyle w:val="Numeracija"/>
      <w:lvlText w:val="(%1)"/>
      <w:lvlJc w:val="left"/>
      <w:pPr>
        <w:ind w:left="536" w:hanging="360"/>
      </w:pPr>
    </w:lvl>
    <w:lvl w:ilvl="1">
      <w:start w:val="1"/>
      <w:numFmt w:val="lowerLetter"/>
      <w:lvlText w:val="%2."/>
      <w:lvlJc w:val="left"/>
      <w:pPr>
        <w:ind w:left="1256" w:hanging="360"/>
      </w:pPr>
    </w:lvl>
    <w:lvl w:ilvl="2">
      <w:start w:val="1"/>
      <w:numFmt w:val="lowerRoman"/>
      <w:lvlText w:val="%3."/>
      <w:lvlJc w:val="right"/>
      <w:pPr>
        <w:ind w:left="1976" w:hanging="180"/>
      </w:pPr>
    </w:lvl>
    <w:lvl w:ilvl="3">
      <w:start w:val="1"/>
      <w:numFmt w:val="decimal"/>
      <w:lvlText w:val="%4."/>
      <w:lvlJc w:val="left"/>
      <w:pPr>
        <w:ind w:left="2696" w:hanging="360"/>
      </w:pPr>
    </w:lvl>
    <w:lvl w:ilvl="4">
      <w:start w:val="1"/>
      <w:numFmt w:val="lowerLetter"/>
      <w:lvlText w:val="%5."/>
      <w:lvlJc w:val="left"/>
      <w:pPr>
        <w:ind w:left="3416" w:hanging="360"/>
      </w:pPr>
    </w:lvl>
    <w:lvl w:ilvl="5">
      <w:start w:val="1"/>
      <w:numFmt w:val="lowerRoman"/>
      <w:lvlText w:val="%6."/>
      <w:lvlJc w:val="right"/>
      <w:pPr>
        <w:ind w:left="4136" w:hanging="180"/>
      </w:pPr>
    </w:lvl>
    <w:lvl w:ilvl="6">
      <w:start w:val="1"/>
      <w:numFmt w:val="decimal"/>
      <w:lvlText w:val="%7."/>
      <w:lvlJc w:val="left"/>
      <w:pPr>
        <w:ind w:left="4856" w:hanging="360"/>
      </w:pPr>
    </w:lvl>
    <w:lvl w:ilvl="7">
      <w:start w:val="1"/>
      <w:numFmt w:val="lowerLetter"/>
      <w:lvlText w:val="%8."/>
      <w:lvlJc w:val="left"/>
      <w:pPr>
        <w:ind w:left="5576" w:hanging="360"/>
      </w:pPr>
    </w:lvl>
    <w:lvl w:ilvl="8">
      <w:start w:val="1"/>
      <w:numFmt w:val="lowerRoman"/>
      <w:lvlText w:val="%9."/>
      <w:lvlJc w:val="right"/>
      <w:pPr>
        <w:ind w:left="6296" w:hanging="180"/>
      </w:pPr>
    </w:lvl>
  </w:abstractNum>
  <w:abstractNum w:abstractNumId="14" w15:restartNumberingAfterBreak="0">
    <w:nsid w:val="3D4D0367"/>
    <w:multiLevelType w:val="multilevel"/>
    <w:tmpl w:val="23C6EA40"/>
    <w:styleLink w:val="CurrentList1"/>
    <w:lvl w:ilvl="0">
      <w:start w:val="9"/>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F086731"/>
    <w:multiLevelType w:val="hybridMultilevel"/>
    <w:tmpl w:val="0BFC0A34"/>
    <w:lvl w:ilvl="0" w:tplc="6AA47EA4">
      <w:start w:val="1"/>
      <w:numFmt w:val="decimal"/>
      <w:lvlText w:val="%1."/>
      <w:lvlJc w:val="left"/>
      <w:pPr>
        <w:tabs>
          <w:tab w:val="num" w:pos="720"/>
        </w:tabs>
        <w:ind w:left="720" w:hanging="360"/>
      </w:pPr>
      <w:rPr>
        <w:i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3FB11824"/>
    <w:multiLevelType w:val="multilevel"/>
    <w:tmpl w:val="CA549D6A"/>
    <w:lvl w:ilvl="0">
      <w:start w:val="10"/>
      <w:numFmt w:val="bullet"/>
      <w:lvlText w:val="-"/>
      <w:lvlJc w:val="left"/>
      <w:pPr>
        <w:ind w:left="1778" w:hanging="360"/>
      </w:pPr>
      <w:rPr>
        <w:rFonts w:ascii="Times New Roman" w:eastAsia="Times New Roman" w:hAnsi="Times New Roman" w:cs="Times New Roman"/>
        <w:sz w:val="24"/>
        <w:szCs w:val="24"/>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17" w15:restartNumberingAfterBreak="0">
    <w:nsid w:val="3FFA25A5"/>
    <w:multiLevelType w:val="hybridMultilevel"/>
    <w:tmpl w:val="1012FA2A"/>
    <w:lvl w:ilvl="0" w:tplc="51F6B5A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45C73606"/>
    <w:multiLevelType w:val="hybridMultilevel"/>
    <w:tmpl w:val="5134A184"/>
    <w:lvl w:ilvl="0" w:tplc="55949AA6">
      <w:start w:val="1"/>
      <w:numFmt w:val="lowerLetter"/>
      <w:lvlText w:val="(%1)"/>
      <w:lvlJc w:val="left"/>
      <w:pPr>
        <w:ind w:left="537" w:hanging="360"/>
      </w:pPr>
      <w:rPr>
        <w:rFonts w:hint="default"/>
      </w:rPr>
    </w:lvl>
    <w:lvl w:ilvl="1" w:tplc="08090019">
      <w:start w:val="1"/>
      <w:numFmt w:val="lowerLetter"/>
      <w:lvlText w:val="%2."/>
      <w:lvlJc w:val="left"/>
      <w:pPr>
        <w:ind w:left="1257" w:hanging="360"/>
      </w:pPr>
    </w:lvl>
    <w:lvl w:ilvl="2" w:tplc="0809001B" w:tentative="1">
      <w:start w:val="1"/>
      <w:numFmt w:val="lowerRoman"/>
      <w:lvlText w:val="%3."/>
      <w:lvlJc w:val="right"/>
      <w:pPr>
        <w:ind w:left="1977" w:hanging="180"/>
      </w:pPr>
    </w:lvl>
    <w:lvl w:ilvl="3" w:tplc="0809000F" w:tentative="1">
      <w:start w:val="1"/>
      <w:numFmt w:val="decimal"/>
      <w:lvlText w:val="%4."/>
      <w:lvlJc w:val="left"/>
      <w:pPr>
        <w:ind w:left="2697" w:hanging="360"/>
      </w:pPr>
    </w:lvl>
    <w:lvl w:ilvl="4" w:tplc="08090019" w:tentative="1">
      <w:start w:val="1"/>
      <w:numFmt w:val="lowerLetter"/>
      <w:lvlText w:val="%5."/>
      <w:lvlJc w:val="left"/>
      <w:pPr>
        <w:ind w:left="3417" w:hanging="360"/>
      </w:pPr>
    </w:lvl>
    <w:lvl w:ilvl="5" w:tplc="0809001B" w:tentative="1">
      <w:start w:val="1"/>
      <w:numFmt w:val="lowerRoman"/>
      <w:lvlText w:val="%6."/>
      <w:lvlJc w:val="right"/>
      <w:pPr>
        <w:ind w:left="4137" w:hanging="180"/>
      </w:pPr>
    </w:lvl>
    <w:lvl w:ilvl="6" w:tplc="0809000F" w:tentative="1">
      <w:start w:val="1"/>
      <w:numFmt w:val="decimal"/>
      <w:lvlText w:val="%7."/>
      <w:lvlJc w:val="left"/>
      <w:pPr>
        <w:ind w:left="4857" w:hanging="360"/>
      </w:pPr>
    </w:lvl>
    <w:lvl w:ilvl="7" w:tplc="08090019" w:tentative="1">
      <w:start w:val="1"/>
      <w:numFmt w:val="lowerLetter"/>
      <w:lvlText w:val="%8."/>
      <w:lvlJc w:val="left"/>
      <w:pPr>
        <w:ind w:left="5577" w:hanging="360"/>
      </w:pPr>
    </w:lvl>
    <w:lvl w:ilvl="8" w:tplc="0809001B" w:tentative="1">
      <w:start w:val="1"/>
      <w:numFmt w:val="lowerRoman"/>
      <w:lvlText w:val="%9."/>
      <w:lvlJc w:val="right"/>
      <w:pPr>
        <w:ind w:left="6297" w:hanging="180"/>
      </w:pPr>
    </w:lvl>
  </w:abstractNum>
  <w:abstractNum w:abstractNumId="19" w15:restartNumberingAfterBreak="0">
    <w:nsid w:val="467D6ECE"/>
    <w:multiLevelType w:val="hybridMultilevel"/>
    <w:tmpl w:val="235285D8"/>
    <w:lvl w:ilvl="0" w:tplc="AF0836B4">
      <w:start w:val="1"/>
      <w:numFmt w:val="lowerLetter"/>
      <w:lvlText w:val="(%1)"/>
      <w:lvlJc w:val="left"/>
      <w:pPr>
        <w:ind w:left="501" w:hanging="36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0" w15:restartNumberingAfterBreak="0">
    <w:nsid w:val="48E70FEB"/>
    <w:multiLevelType w:val="multilevel"/>
    <w:tmpl w:val="DD7A3226"/>
    <w:lvl w:ilvl="0">
      <w:start w:val="1"/>
      <w:numFmt w:val="decimal"/>
      <w:lvlText w:val="%1)"/>
      <w:lvlJc w:val="left"/>
      <w:pPr>
        <w:ind w:left="720" w:hanging="360"/>
      </w:pPr>
    </w:lvl>
    <w:lvl w:ilvl="1">
      <w:start w:val="1"/>
      <w:numFmt w:val="lowerLetter"/>
      <w:pStyle w:val="Level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CEB1034"/>
    <w:multiLevelType w:val="hybridMultilevel"/>
    <w:tmpl w:val="7AD25A40"/>
    <w:lvl w:ilvl="0" w:tplc="04260019">
      <w:start w:val="1"/>
      <w:numFmt w:val="lowerLetter"/>
      <w:lvlText w:val="%1."/>
      <w:lvlJc w:val="left"/>
      <w:pPr>
        <w:tabs>
          <w:tab w:val="num" w:pos="1211"/>
        </w:tabs>
        <w:ind w:left="1211" w:hanging="360"/>
      </w:pPr>
    </w:lvl>
    <w:lvl w:ilvl="1" w:tplc="04260019">
      <w:start w:val="1"/>
      <w:numFmt w:val="lowerLetter"/>
      <w:lvlText w:val="%2."/>
      <w:lvlJc w:val="left"/>
      <w:pPr>
        <w:tabs>
          <w:tab w:val="num" w:pos="2291"/>
        </w:tabs>
        <w:ind w:left="2291" w:hanging="360"/>
      </w:pPr>
    </w:lvl>
    <w:lvl w:ilvl="2" w:tplc="D9565CD8">
      <w:start w:val="1"/>
      <w:numFmt w:val="lowerLetter"/>
      <w:lvlText w:val="(%3)"/>
      <w:lvlJc w:val="left"/>
      <w:pPr>
        <w:ind w:left="3191" w:hanging="360"/>
      </w:pPr>
      <w:rPr>
        <w:rFonts w:hint="default"/>
      </w:r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22" w15:restartNumberingAfterBreak="0">
    <w:nsid w:val="50D36616"/>
    <w:multiLevelType w:val="hybridMultilevel"/>
    <w:tmpl w:val="64DE1E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CB67AA0"/>
    <w:multiLevelType w:val="multilevel"/>
    <w:tmpl w:val="A9047E00"/>
    <w:lvl w:ilvl="0">
      <w:start w:val="4"/>
      <w:numFmt w:val="decimal"/>
      <w:lvlText w:val="%1."/>
      <w:lvlJc w:val="left"/>
      <w:pPr>
        <w:ind w:left="4320" w:hanging="360"/>
      </w:pPr>
      <w:rPr>
        <w:b/>
      </w:rPr>
    </w:lvl>
    <w:lvl w:ilvl="1">
      <w:start w:val="1"/>
      <w:numFmt w:val="decimal"/>
      <w:lvlText w:val="%1.%2."/>
      <w:lvlJc w:val="left"/>
      <w:pPr>
        <w:ind w:left="360" w:hanging="360"/>
      </w:pPr>
      <w:rPr>
        <w:b w:val="0"/>
        <w:i w:val="0"/>
        <w:strike w:val="0"/>
        <w:color w:val="000000"/>
      </w:rPr>
    </w:lvl>
    <w:lvl w:ilvl="2">
      <w:start w:val="1"/>
      <w:numFmt w:val="lowerLetter"/>
      <w:lvlText w:val="(%3)"/>
      <w:lvlJc w:val="left"/>
      <w:pPr>
        <w:ind w:left="1440" w:hanging="720"/>
      </w:pPr>
      <w:rPr>
        <w:rFonts w:ascii="Times New Roman" w:eastAsia="Arial" w:hAnsi="Times New Roman" w:cs="Times New Roman" w:hint="default"/>
        <w:b w:val="0"/>
        <w:strike w:val="0"/>
        <w:color w:val="000000"/>
        <w:sz w:val="24"/>
        <w:szCs w:val="24"/>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15:restartNumberingAfterBreak="0">
    <w:nsid w:val="642A6BFE"/>
    <w:multiLevelType w:val="hybridMultilevel"/>
    <w:tmpl w:val="984AF9A4"/>
    <w:lvl w:ilvl="0" w:tplc="C8F4EEE0">
      <w:start w:val="1"/>
      <w:numFmt w:val="lowerLetter"/>
      <w:lvlText w:val="(%1)"/>
      <w:lvlJc w:val="left"/>
      <w:pPr>
        <w:ind w:left="521" w:hanging="38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5" w15:restartNumberingAfterBreak="0">
    <w:nsid w:val="6639552F"/>
    <w:multiLevelType w:val="multilevel"/>
    <w:tmpl w:val="65A6ED28"/>
    <w:lvl w:ilvl="0">
      <w:start w:val="1"/>
      <w:numFmt w:val="decimal"/>
      <w:pStyle w:val="Signature"/>
      <w:lvlText w:val="%1."/>
      <w:lvlJc w:val="left"/>
      <w:pPr>
        <w:ind w:left="720" w:hanging="360"/>
      </w:pPr>
    </w:lvl>
    <w:lvl w:ilvl="1">
      <w:start w:val="1"/>
      <w:numFmt w:val="lowerLetter"/>
      <w:pStyle w:val="FrontPage1"/>
      <w:lvlText w:val="%2."/>
      <w:lvlJc w:val="left"/>
      <w:pPr>
        <w:ind w:left="1440" w:hanging="360"/>
      </w:pPr>
    </w:lvl>
    <w:lvl w:ilvl="2">
      <w:start w:val="1"/>
      <w:numFmt w:val="lowerRoman"/>
      <w:pStyle w:val="FooterFrame"/>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7377BE1"/>
    <w:multiLevelType w:val="multilevel"/>
    <w:tmpl w:val="A232F25C"/>
    <w:lvl w:ilvl="0">
      <w:start w:val="1"/>
      <w:numFmt w:val="decimal"/>
      <w:pStyle w:val="Daa"/>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78473A4"/>
    <w:multiLevelType w:val="multilevel"/>
    <w:tmpl w:val="6D829494"/>
    <w:lvl w:ilvl="0">
      <w:start w:val="1"/>
      <w:numFmt w:val="lowerLetter"/>
      <w:lvlText w:val="(%1)"/>
      <w:lvlJc w:val="left"/>
      <w:pPr>
        <w:ind w:left="643" w:hanging="360"/>
      </w:pPr>
    </w:lvl>
    <w:lvl w:ilvl="1">
      <w:start w:val="1"/>
      <w:numFmt w:val="lowerLetter"/>
      <w:lvlText w:val="%2."/>
      <w:lvlJc w:val="left"/>
      <w:pPr>
        <w:ind w:left="1363" w:hanging="359"/>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8" w15:restartNumberingAfterBreak="0">
    <w:nsid w:val="6A076C91"/>
    <w:multiLevelType w:val="hybridMultilevel"/>
    <w:tmpl w:val="9F16BB3A"/>
    <w:lvl w:ilvl="0" w:tplc="226AC268">
      <w:numFmt w:val="bullet"/>
      <w:lvlText w:val="-"/>
      <w:lvlJc w:val="left"/>
      <w:pPr>
        <w:ind w:left="720" w:hanging="360"/>
      </w:pPr>
      <w:rPr>
        <w:rFonts w:ascii="Tahoma" w:eastAsia="Times New Roman" w:hAnsi="Tahoma" w:cs="Tahoma"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9" w15:restartNumberingAfterBreak="0">
    <w:nsid w:val="6B1F6236"/>
    <w:multiLevelType w:val="multilevel"/>
    <w:tmpl w:val="EADCB74A"/>
    <w:lvl w:ilvl="0">
      <w:start w:val="1"/>
      <w:numFmt w:val="bullet"/>
      <w:pStyle w:val="ListNumber2NoSpace"/>
      <w:lvlText w:val="−"/>
      <w:lvlJc w:val="left"/>
      <w:pPr>
        <w:ind w:left="1211" w:hanging="360"/>
      </w:pPr>
      <w:rPr>
        <w:rFonts w:ascii="Times New Roman" w:eastAsia="Noto Sans Symbols"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D121368"/>
    <w:multiLevelType w:val="hybridMultilevel"/>
    <w:tmpl w:val="DA1AA52C"/>
    <w:lvl w:ilvl="0" w:tplc="BC00E506">
      <w:start w:val="1"/>
      <w:numFmt w:val="lowerLetter"/>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31" w15:restartNumberingAfterBreak="0">
    <w:nsid w:val="6E365484"/>
    <w:multiLevelType w:val="multilevel"/>
    <w:tmpl w:val="1376D5C8"/>
    <w:lvl w:ilvl="0">
      <w:start w:val="1"/>
      <w:numFmt w:val="bullet"/>
      <w:pStyle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2" w15:restartNumberingAfterBreak="0">
    <w:nsid w:val="6FA26F83"/>
    <w:multiLevelType w:val="hybridMultilevel"/>
    <w:tmpl w:val="EAB6F0BA"/>
    <w:lvl w:ilvl="0" w:tplc="C2EA164C">
      <w:start w:val="1"/>
      <w:numFmt w:val="lowerLetter"/>
      <w:lvlText w:val="(%1)"/>
      <w:lvlJc w:val="left"/>
      <w:pPr>
        <w:ind w:left="537" w:hanging="360"/>
      </w:pPr>
      <w:rPr>
        <w:rFonts w:hint="default"/>
      </w:rPr>
    </w:lvl>
    <w:lvl w:ilvl="1" w:tplc="04260019" w:tentative="1">
      <w:start w:val="1"/>
      <w:numFmt w:val="lowerLetter"/>
      <w:lvlText w:val="%2."/>
      <w:lvlJc w:val="left"/>
      <w:pPr>
        <w:ind w:left="1257" w:hanging="360"/>
      </w:pPr>
    </w:lvl>
    <w:lvl w:ilvl="2" w:tplc="0426001B" w:tentative="1">
      <w:start w:val="1"/>
      <w:numFmt w:val="lowerRoman"/>
      <w:lvlText w:val="%3."/>
      <w:lvlJc w:val="right"/>
      <w:pPr>
        <w:ind w:left="1977" w:hanging="180"/>
      </w:pPr>
    </w:lvl>
    <w:lvl w:ilvl="3" w:tplc="0426000F" w:tentative="1">
      <w:start w:val="1"/>
      <w:numFmt w:val="decimal"/>
      <w:lvlText w:val="%4."/>
      <w:lvlJc w:val="left"/>
      <w:pPr>
        <w:ind w:left="2697" w:hanging="360"/>
      </w:pPr>
    </w:lvl>
    <w:lvl w:ilvl="4" w:tplc="04260019" w:tentative="1">
      <w:start w:val="1"/>
      <w:numFmt w:val="lowerLetter"/>
      <w:lvlText w:val="%5."/>
      <w:lvlJc w:val="left"/>
      <w:pPr>
        <w:ind w:left="3417" w:hanging="360"/>
      </w:pPr>
    </w:lvl>
    <w:lvl w:ilvl="5" w:tplc="0426001B" w:tentative="1">
      <w:start w:val="1"/>
      <w:numFmt w:val="lowerRoman"/>
      <w:lvlText w:val="%6."/>
      <w:lvlJc w:val="right"/>
      <w:pPr>
        <w:ind w:left="4137" w:hanging="180"/>
      </w:pPr>
    </w:lvl>
    <w:lvl w:ilvl="6" w:tplc="0426000F" w:tentative="1">
      <w:start w:val="1"/>
      <w:numFmt w:val="decimal"/>
      <w:lvlText w:val="%7."/>
      <w:lvlJc w:val="left"/>
      <w:pPr>
        <w:ind w:left="4857" w:hanging="360"/>
      </w:pPr>
    </w:lvl>
    <w:lvl w:ilvl="7" w:tplc="04260019" w:tentative="1">
      <w:start w:val="1"/>
      <w:numFmt w:val="lowerLetter"/>
      <w:lvlText w:val="%8."/>
      <w:lvlJc w:val="left"/>
      <w:pPr>
        <w:ind w:left="5577" w:hanging="360"/>
      </w:pPr>
    </w:lvl>
    <w:lvl w:ilvl="8" w:tplc="0426001B" w:tentative="1">
      <w:start w:val="1"/>
      <w:numFmt w:val="lowerRoman"/>
      <w:lvlText w:val="%9."/>
      <w:lvlJc w:val="right"/>
      <w:pPr>
        <w:ind w:left="6297" w:hanging="180"/>
      </w:pPr>
    </w:lvl>
  </w:abstractNum>
  <w:abstractNum w:abstractNumId="33" w15:restartNumberingAfterBreak="0">
    <w:nsid w:val="71BC7B28"/>
    <w:multiLevelType w:val="multilevel"/>
    <w:tmpl w:val="0A969E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77623473"/>
    <w:multiLevelType w:val="hybridMultilevel"/>
    <w:tmpl w:val="712E5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90804C2"/>
    <w:multiLevelType w:val="multilevel"/>
    <w:tmpl w:val="52DA00F6"/>
    <w:lvl w:ilvl="0">
      <w:start w:val="1"/>
      <w:numFmt w:val="lowerLetter"/>
      <w:pStyle w:val="StyleHeading1After6pt"/>
      <w:lvlText w:val="(%1)"/>
      <w:lvlJc w:val="left"/>
      <w:pPr>
        <w:ind w:left="121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ED16489"/>
    <w:multiLevelType w:val="hybridMultilevel"/>
    <w:tmpl w:val="BCE8A41A"/>
    <w:lvl w:ilvl="0" w:tplc="0426000F">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0"/>
  </w:num>
  <w:num w:numId="2">
    <w:abstractNumId w:val="8"/>
  </w:num>
  <w:num w:numId="3">
    <w:abstractNumId w:val="31"/>
  </w:num>
  <w:num w:numId="4">
    <w:abstractNumId w:val="3"/>
  </w:num>
  <w:num w:numId="5">
    <w:abstractNumId w:val="35"/>
  </w:num>
  <w:num w:numId="6">
    <w:abstractNumId w:val="7"/>
  </w:num>
  <w:num w:numId="7">
    <w:abstractNumId w:val="29"/>
  </w:num>
  <w:num w:numId="8">
    <w:abstractNumId w:val="25"/>
  </w:num>
  <w:num w:numId="9">
    <w:abstractNumId w:val="26"/>
  </w:num>
  <w:num w:numId="10">
    <w:abstractNumId w:val="23"/>
  </w:num>
  <w:num w:numId="11">
    <w:abstractNumId w:val="27"/>
  </w:num>
  <w:num w:numId="12">
    <w:abstractNumId w:val="13"/>
  </w:num>
  <w:num w:numId="13">
    <w:abstractNumId w:val="19"/>
  </w:num>
  <w:num w:numId="14">
    <w:abstractNumId w:val="24"/>
  </w:num>
  <w:num w:numId="15">
    <w:abstractNumId w:val="30"/>
  </w:num>
  <w:num w:numId="16">
    <w:abstractNumId w:val="1"/>
  </w:num>
  <w:num w:numId="17">
    <w:abstractNumId w:val="10"/>
  </w:num>
  <w:num w:numId="18">
    <w:abstractNumId w:val="5"/>
  </w:num>
  <w:num w:numId="19">
    <w:abstractNumId w:val="2"/>
  </w:num>
  <w:num w:numId="20">
    <w:abstractNumId w:val="0"/>
  </w:num>
  <w:num w:numId="21">
    <w:abstractNumId w:val="28"/>
  </w:num>
  <w:num w:numId="22">
    <w:abstractNumId w:val="22"/>
  </w:num>
  <w:num w:numId="23">
    <w:abstractNumId w:val="17"/>
  </w:num>
  <w:num w:numId="24">
    <w:abstractNumId w:val="21"/>
  </w:num>
  <w:num w:numId="25">
    <w:abstractNumId w:val="6"/>
  </w:num>
  <w:num w:numId="26">
    <w:abstractNumId w:val="18"/>
  </w:num>
  <w:num w:numId="27">
    <w:abstractNumId w:val="16"/>
  </w:num>
  <w:num w:numId="28">
    <w:abstractNumId w:val="12"/>
  </w:num>
  <w:num w:numId="29">
    <w:abstractNumId w:val="14"/>
  </w:num>
  <w:num w:numId="30">
    <w:abstractNumId w:val="9"/>
  </w:num>
  <w:num w:numId="31">
    <w:abstractNumId w:val="4"/>
  </w:num>
  <w:num w:numId="32">
    <w:abstractNumId w:val="11"/>
  </w:num>
  <w:num w:numId="33">
    <w:abstractNumId w:val="32"/>
  </w:num>
  <w:num w:numId="34">
    <w:abstractNumId w:val="36"/>
  </w:num>
  <w:num w:numId="35">
    <w:abstractNumId w:val="34"/>
  </w:num>
  <w:num w:numId="36">
    <w:abstractNumId w:val="15"/>
  </w:num>
  <w:num w:numId="37">
    <w:abstractNumId w:val="33"/>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EB2"/>
    <w:rsid w:val="00001464"/>
    <w:rsid w:val="000026E6"/>
    <w:rsid w:val="00004110"/>
    <w:rsid w:val="00015428"/>
    <w:rsid w:val="000160FA"/>
    <w:rsid w:val="00017F1A"/>
    <w:rsid w:val="0002227C"/>
    <w:rsid w:val="000228B2"/>
    <w:rsid w:val="00022E8F"/>
    <w:rsid w:val="00025E1F"/>
    <w:rsid w:val="00031F99"/>
    <w:rsid w:val="000330C7"/>
    <w:rsid w:val="00035C9B"/>
    <w:rsid w:val="00042B7E"/>
    <w:rsid w:val="00042EC2"/>
    <w:rsid w:val="00042F02"/>
    <w:rsid w:val="00043EBB"/>
    <w:rsid w:val="00045465"/>
    <w:rsid w:val="00052103"/>
    <w:rsid w:val="00052D5F"/>
    <w:rsid w:val="000568D5"/>
    <w:rsid w:val="000751DA"/>
    <w:rsid w:val="0007591A"/>
    <w:rsid w:val="00080131"/>
    <w:rsid w:val="00081640"/>
    <w:rsid w:val="00081F7F"/>
    <w:rsid w:val="00087403"/>
    <w:rsid w:val="00090FEB"/>
    <w:rsid w:val="0009106B"/>
    <w:rsid w:val="00092D85"/>
    <w:rsid w:val="000A3195"/>
    <w:rsid w:val="000A660E"/>
    <w:rsid w:val="000B026A"/>
    <w:rsid w:val="000B1237"/>
    <w:rsid w:val="000B390D"/>
    <w:rsid w:val="000B4CAF"/>
    <w:rsid w:val="000B6458"/>
    <w:rsid w:val="000B6678"/>
    <w:rsid w:val="000B7652"/>
    <w:rsid w:val="000C1CB9"/>
    <w:rsid w:val="000C2549"/>
    <w:rsid w:val="000C396A"/>
    <w:rsid w:val="000C496A"/>
    <w:rsid w:val="000C60A5"/>
    <w:rsid w:val="000C6EA2"/>
    <w:rsid w:val="000C6F24"/>
    <w:rsid w:val="000D14AB"/>
    <w:rsid w:val="000D1509"/>
    <w:rsid w:val="000D1B7C"/>
    <w:rsid w:val="000D303B"/>
    <w:rsid w:val="000D55B0"/>
    <w:rsid w:val="000D5782"/>
    <w:rsid w:val="000D584A"/>
    <w:rsid w:val="000D6178"/>
    <w:rsid w:val="000D6413"/>
    <w:rsid w:val="000E59A9"/>
    <w:rsid w:val="000E5DCD"/>
    <w:rsid w:val="000F59B0"/>
    <w:rsid w:val="00100566"/>
    <w:rsid w:val="00100B92"/>
    <w:rsid w:val="00104FF9"/>
    <w:rsid w:val="0010619A"/>
    <w:rsid w:val="0010712D"/>
    <w:rsid w:val="00110103"/>
    <w:rsid w:val="00112623"/>
    <w:rsid w:val="0012316F"/>
    <w:rsid w:val="001232E9"/>
    <w:rsid w:val="00124555"/>
    <w:rsid w:val="00126C72"/>
    <w:rsid w:val="00134B71"/>
    <w:rsid w:val="00134C10"/>
    <w:rsid w:val="00135BD2"/>
    <w:rsid w:val="001371EE"/>
    <w:rsid w:val="00137BB4"/>
    <w:rsid w:val="001410A9"/>
    <w:rsid w:val="00144BB7"/>
    <w:rsid w:val="001453C3"/>
    <w:rsid w:val="00161EB4"/>
    <w:rsid w:val="00173514"/>
    <w:rsid w:val="001743D2"/>
    <w:rsid w:val="00177822"/>
    <w:rsid w:val="00180232"/>
    <w:rsid w:val="00180B01"/>
    <w:rsid w:val="001811B8"/>
    <w:rsid w:val="00181C5E"/>
    <w:rsid w:val="00183121"/>
    <w:rsid w:val="001835E9"/>
    <w:rsid w:val="00185286"/>
    <w:rsid w:val="00185582"/>
    <w:rsid w:val="00185A41"/>
    <w:rsid w:val="0018764B"/>
    <w:rsid w:val="00191089"/>
    <w:rsid w:val="001936EC"/>
    <w:rsid w:val="00193A0D"/>
    <w:rsid w:val="001949F6"/>
    <w:rsid w:val="001958DB"/>
    <w:rsid w:val="001A7EA8"/>
    <w:rsid w:val="001B09EC"/>
    <w:rsid w:val="001B22D0"/>
    <w:rsid w:val="001B5918"/>
    <w:rsid w:val="001B7B9F"/>
    <w:rsid w:val="001C2BB0"/>
    <w:rsid w:val="001C2E6D"/>
    <w:rsid w:val="001C542F"/>
    <w:rsid w:val="001C599F"/>
    <w:rsid w:val="001C6BE8"/>
    <w:rsid w:val="001D1597"/>
    <w:rsid w:val="001D2D58"/>
    <w:rsid w:val="001D44DA"/>
    <w:rsid w:val="001E007E"/>
    <w:rsid w:val="001E0606"/>
    <w:rsid w:val="001E0D97"/>
    <w:rsid w:val="001E49C0"/>
    <w:rsid w:val="001E535D"/>
    <w:rsid w:val="001E6A78"/>
    <w:rsid w:val="001E7152"/>
    <w:rsid w:val="001F0EC5"/>
    <w:rsid w:val="001F4027"/>
    <w:rsid w:val="001F61A5"/>
    <w:rsid w:val="001F7F61"/>
    <w:rsid w:val="00201390"/>
    <w:rsid w:val="002017E9"/>
    <w:rsid w:val="002022BD"/>
    <w:rsid w:val="00214114"/>
    <w:rsid w:val="00214B33"/>
    <w:rsid w:val="00221DAD"/>
    <w:rsid w:val="00240661"/>
    <w:rsid w:val="00240A8F"/>
    <w:rsid w:val="00240D8D"/>
    <w:rsid w:val="00242716"/>
    <w:rsid w:val="0024418F"/>
    <w:rsid w:val="0024702D"/>
    <w:rsid w:val="002477E5"/>
    <w:rsid w:val="00250444"/>
    <w:rsid w:val="0025133C"/>
    <w:rsid w:val="002514E8"/>
    <w:rsid w:val="00255001"/>
    <w:rsid w:val="00264601"/>
    <w:rsid w:val="00265714"/>
    <w:rsid w:val="00270BF9"/>
    <w:rsid w:val="00273D1F"/>
    <w:rsid w:val="00275F04"/>
    <w:rsid w:val="0027740C"/>
    <w:rsid w:val="002776EC"/>
    <w:rsid w:val="002821F0"/>
    <w:rsid w:val="00283637"/>
    <w:rsid w:val="00286909"/>
    <w:rsid w:val="00287E8D"/>
    <w:rsid w:val="0029154A"/>
    <w:rsid w:val="0029441C"/>
    <w:rsid w:val="002A21EF"/>
    <w:rsid w:val="002B39D2"/>
    <w:rsid w:val="002B54BA"/>
    <w:rsid w:val="002B7865"/>
    <w:rsid w:val="002C18BE"/>
    <w:rsid w:val="002C2240"/>
    <w:rsid w:val="002C5346"/>
    <w:rsid w:val="002C72F4"/>
    <w:rsid w:val="002D0A44"/>
    <w:rsid w:val="002D1BB8"/>
    <w:rsid w:val="002D243B"/>
    <w:rsid w:val="002D3850"/>
    <w:rsid w:val="002D7D3B"/>
    <w:rsid w:val="002E37CC"/>
    <w:rsid w:val="002E4C50"/>
    <w:rsid w:val="002E5C82"/>
    <w:rsid w:val="002E5E7E"/>
    <w:rsid w:val="002E6F8A"/>
    <w:rsid w:val="002F3B2A"/>
    <w:rsid w:val="002F6121"/>
    <w:rsid w:val="003021E3"/>
    <w:rsid w:val="00303637"/>
    <w:rsid w:val="00303D7A"/>
    <w:rsid w:val="003049E1"/>
    <w:rsid w:val="0030558C"/>
    <w:rsid w:val="00306FA9"/>
    <w:rsid w:val="00307EAE"/>
    <w:rsid w:val="00310476"/>
    <w:rsid w:val="003117FA"/>
    <w:rsid w:val="003151EC"/>
    <w:rsid w:val="00320CB8"/>
    <w:rsid w:val="003225D7"/>
    <w:rsid w:val="003235EF"/>
    <w:rsid w:val="00324384"/>
    <w:rsid w:val="00325793"/>
    <w:rsid w:val="003270C9"/>
    <w:rsid w:val="003277BB"/>
    <w:rsid w:val="003332A1"/>
    <w:rsid w:val="00343441"/>
    <w:rsid w:val="003436B8"/>
    <w:rsid w:val="003473DC"/>
    <w:rsid w:val="0035023E"/>
    <w:rsid w:val="00351796"/>
    <w:rsid w:val="0035247B"/>
    <w:rsid w:val="00356179"/>
    <w:rsid w:val="003606A0"/>
    <w:rsid w:val="00363572"/>
    <w:rsid w:val="0036758C"/>
    <w:rsid w:val="0037519C"/>
    <w:rsid w:val="00375E67"/>
    <w:rsid w:val="00377059"/>
    <w:rsid w:val="003909E3"/>
    <w:rsid w:val="00392933"/>
    <w:rsid w:val="003930B9"/>
    <w:rsid w:val="003947DE"/>
    <w:rsid w:val="003A2B8A"/>
    <w:rsid w:val="003A6732"/>
    <w:rsid w:val="003B7612"/>
    <w:rsid w:val="003C3579"/>
    <w:rsid w:val="003C77A5"/>
    <w:rsid w:val="003C77A8"/>
    <w:rsid w:val="003D083F"/>
    <w:rsid w:val="003D0EA4"/>
    <w:rsid w:val="003D229F"/>
    <w:rsid w:val="003D2C35"/>
    <w:rsid w:val="003D3C6A"/>
    <w:rsid w:val="003D5077"/>
    <w:rsid w:val="003D6D7D"/>
    <w:rsid w:val="003D7E78"/>
    <w:rsid w:val="003E1879"/>
    <w:rsid w:val="003E3380"/>
    <w:rsid w:val="003E3421"/>
    <w:rsid w:val="003E378F"/>
    <w:rsid w:val="003F0319"/>
    <w:rsid w:val="003F1904"/>
    <w:rsid w:val="003F1942"/>
    <w:rsid w:val="003F51B7"/>
    <w:rsid w:val="003F6BFB"/>
    <w:rsid w:val="004001BC"/>
    <w:rsid w:val="00402EA3"/>
    <w:rsid w:val="0040337A"/>
    <w:rsid w:val="00403502"/>
    <w:rsid w:val="00403D87"/>
    <w:rsid w:val="00403E6B"/>
    <w:rsid w:val="00404737"/>
    <w:rsid w:val="00404DD6"/>
    <w:rsid w:val="0040697C"/>
    <w:rsid w:val="00412FBF"/>
    <w:rsid w:val="00414C9F"/>
    <w:rsid w:val="00416AC1"/>
    <w:rsid w:val="00421B13"/>
    <w:rsid w:val="004230FF"/>
    <w:rsid w:val="00423A09"/>
    <w:rsid w:val="004245E7"/>
    <w:rsid w:val="0042640D"/>
    <w:rsid w:val="00430F65"/>
    <w:rsid w:val="00432CC9"/>
    <w:rsid w:val="00433C52"/>
    <w:rsid w:val="0043529F"/>
    <w:rsid w:val="004401AA"/>
    <w:rsid w:val="00441DEB"/>
    <w:rsid w:val="00443040"/>
    <w:rsid w:val="004439EE"/>
    <w:rsid w:val="00447F1B"/>
    <w:rsid w:val="00450CAE"/>
    <w:rsid w:val="00452EF6"/>
    <w:rsid w:val="00452F53"/>
    <w:rsid w:val="00453005"/>
    <w:rsid w:val="004572DF"/>
    <w:rsid w:val="00461573"/>
    <w:rsid w:val="00462D25"/>
    <w:rsid w:val="00466A71"/>
    <w:rsid w:val="00467E70"/>
    <w:rsid w:val="00470A59"/>
    <w:rsid w:val="00471A5E"/>
    <w:rsid w:val="00476626"/>
    <w:rsid w:val="00480BEE"/>
    <w:rsid w:val="00483CEF"/>
    <w:rsid w:val="0049224E"/>
    <w:rsid w:val="00492797"/>
    <w:rsid w:val="00496172"/>
    <w:rsid w:val="004A4A51"/>
    <w:rsid w:val="004A5166"/>
    <w:rsid w:val="004B0571"/>
    <w:rsid w:val="004B3435"/>
    <w:rsid w:val="004B7FBC"/>
    <w:rsid w:val="004C194E"/>
    <w:rsid w:val="004C282D"/>
    <w:rsid w:val="004C48A4"/>
    <w:rsid w:val="004C523E"/>
    <w:rsid w:val="004C67CE"/>
    <w:rsid w:val="004C6FA2"/>
    <w:rsid w:val="004D00B6"/>
    <w:rsid w:val="004D3CA5"/>
    <w:rsid w:val="004D4047"/>
    <w:rsid w:val="004D7261"/>
    <w:rsid w:val="004D7488"/>
    <w:rsid w:val="004D7A63"/>
    <w:rsid w:val="004E06D3"/>
    <w:rsid w:val="004E46EE"/>
    <w:rsid w:val="004E4B83"/>
    <w:rsid w:val="004E4C34"/>
    <w:rsid w:val="004F1191"/>
    <w:rsid w:val="004F178A"/>
    <w:rsid w:val="004F1A28"/>
    <w:rsid w:val="004F45E4"/>
    <w:rsid w:val="004F6CB8"/>
    <w:rsid w:val="004F7BF4"/>
    <w:rsid w:val="00502C3D"/>
    <w:rsid w:val="00506683"/>
    <w:rsid w:val="005070E8"/>
    <w:rsid w:val="005075DF"/>
    <w:rsid w:val="00507B2E"/>
    <w:rsid w:val="0051142E"/>
    <w:rsid w:val="00512448"/>
    <w:rsid w:val="00515C66"/>
    <w:rsid w:val="00517081"/>
    <w:rsid w:val="00520B54"/>
    <w:rsid w:val="00525FB9"/>
    <w:rsid w:val="00527C6A"/>
    <w:rsid w:val="00531E7B"/>
    <w:rsid w:val="0053328A"/>
    <w:rsid w:val="00534680"/>
    <w:rsid w:val="00550DAA"/>
    <w:rsid w:val="00555222"/>
    <w:rsid w:val="005616E9"/>
    <w:rsid w:val="0056288E"/>
    <w:rsid w:val="00571F7B"/>
    <w:rsid w:val="005720E8"/>
    <w:rsid w:val="00572F62"/>
    <w:rsid w:val="00575BA0"/>
    <w:rsid w:val="00577392"/>
    <w:rsid w:val="00580747"/>
    <w:rsid w:val="005824C8"/>
    <w:rsid w:val="00582DFA"/>
    <w:rsid w:val="00590B55"/>
    <w:rsid w:val="00591A1C"/>
    <w:rsid w:val="005933FD"/>
    <w:rsid w:val="005A1110"/>
    <w:rsid w:val="005A272C"/>
    <w:rsid w:val="005A706C"/>
    <w:rsid w:val="005B1254"/>
    <w:rsid w:val="005C07FF"/>
    <w:rsid w:val="005C0890"/>
    <w:rsid w:val="005C1691"/>
    <w:rsid w:val="005C6532"/>
    <w:rsid w:val="005C7DD0"/>
    <w:rsid w:val="005D407F"/>
    <w:rsid w:val="005D5C5B"/>
    <w:rsid w:val="005D73BC"/>
    <w:rsid w:val="005E1D4D"/>
    <w:rsid w:val="005E2896"/>
    <w:rsid w:val="005E35AD"/>
    <w:rsid w:val="005E4036"/>
    <w:rsid w:val="005E5674"/>
    <w:rsid w:val="005E60DC"/>
    <w:rsid w:val="005E776C"/>
    <w:rsid w:val="005F18E6"/>
    <w:rsid w:val="005F299E"/>
    <w:rsid w:val="005F46A4"/>
    <w:rsid w:val="005F50BA"/>
    <w:rsid w:val="005F5135"/>
    <w:rsid w:val="005F5418"/>
    <w:rsid w:val="005F5D47"/>
    <w:rsid w:val="005F5FD7"/>
    <w:rsid w:val="005F7D5B"/>
    <w:rsid w:val="006002B5"/>
    <w:rsid w:val="00600C42"/>
    <w:rsid w:val="00601E1B"/>
    <w:rsid w:val="00607084"/>
    <w:rsid w:val="00610461"/>
    <w:rsid w:val="00610EF4"/>
    <w:rsid w:val="00613A2A"/>
    <w:rsid w:val="006147DA"/>
    <w:rsid w:val="006149F0"/>
    <w:rsid w:val="006156A2"/>
    <w:rsid w:val="006157BC"/>
    <w:rsid w:val="00620771"/>
    <w:rsid w:val="006256DE"/>
    <w:rsid w:val="006319A7"/>
    <w:rsid w:val="00632E8F"/>
    <w:rsid w:val="0063606E"/>
    <w:rsid w:val="00637AEF"/>
    <w:rsid w:val="00641E18"/>
    <w:rsid w:val="00644444"/>
    <w:rsid w:val="00645B23"/>
    <w:rsid w:val="00654EB9"/>
    <w:rsid w:val="00661813"/>
    <w:rsid w:val="006663B5"/>
    <w:rsid w:val="006675CC"/>
    <w:rsid w:val="006679AD"/>
    <w:rsid w:val="00667EB2"/>
    <w:rsid w:val="0067053D"/>
    <w:rsid w:val="00672041"/>
    <w:rsid w:val="006759F7"/>
    <w:rsid w:val="006761A9"/>
    <w:rsid w:val="006818F1"/>
    <w:rsid w:val="00681FC2"/>
    <w:rsid w:val="00683838"/>
    <w:rsid w:val="006840E7"/>
    <w:rsid w:val="00684BEA"/>
    <w:rsid w:val="006862F8"/>
    <w:rsid w:val="006901EA"/>
    <w:rsid w:val="00690A77"/>
    <w:rsid w:val="00695F25"/>
    <w:rsid w:val="006969C1"/>
    <w:rsid w:val="006A06BD"/>
    <w:rsid w:val="006A24A4"/>
    <w:rsid w:val="006A3218"/>
    <w:rsid w:val="006A38AC"/>
    <w:rsid w:val="006A41A5"/>
    <w:rsid w:val="006A4F9D"/>
    <w:rsid w:val="006A6E1E"/>
    <w:rsid w:val="006A7FF3"/>
    <w:rsid w:val="006B70A8"/>
    <w:rsid w:val="006C2D3B"/>
    <w:rsid w:val="006C7F3B"/>
    <w:rsid w:val="006D0D92"/>
    <w:rsid w:val="006D1F75"/>
    <w:rsid w:val="006D21A0"/>
    <w:rsid w:val="006D3FB0"/>
    <w:rsid w:val="006D4944"/>
    <w:rsid w:val="006E2B77"/>
    <w:rsid w:val="006E6D35"/>
    <w:rsid w:val="006F128B"/>
    <w:rsid w:val="006F1C76"/>
    <w:rsid w:val="006F1E42"/>
    <w:rsid w:val="006F2DC1"/>
    <w:rsid w:val="006F5FBF"/>
    <w:rsid w:val="0070318A"/>
    <w:rsid w:val="00707922"/>
    <w:rsid w:val="00710170"/>
    <w:rsid w:val="0071231E"/>
    <w:rsid w:val="00713A80"/>
    <w:rsid w:val="00715EE3"/>
    <w:rsid w:val="007238F8"/>
    <w:rsid w:val="00724A21"/>
    <w:rsid w:val="00727048"/>
    <w:rsid w:val="00730C28"/>
    <w:rsid w:val="00730C37"/>
    <w:rsid w:val="00733858"/>
    <w:rsid w:val="007342BD"/>
    <w:rsid w:val="00734DD5"/>
    <w:rsid w:val="00734F4E"/>
    <w:rsid w:val="00743D02"/>
    <w:rsid w:val="00744BC7"/>
    <w:rsid w:val="00754696"/>
    <w:rsid w:val="00754B54"/>
    <w:rsid w:val="007562B9"/>
    <w:rsid w:val="0076025D"/>
    <w:rsid w:val="007616B3"/>
    <w:rsid w:val="00767C14"/>
    <w:rsid w:val="0077189E"/>
    <w:rsid w:val="00771EB8"/>
    <w:rsid w:val="00783993"/>
    <w:rsid w:val="007867AE"/>
    <w:rsid w:val="007879E4"/>
    <w:rsid w:val="007917E6"/>
    <w:rsid w:val="007937C1"/>
    <w:rsid w:val="00795912"/>
    <w:rsid w:val="00797B61"/>
    <w:rsid w:val="00797EE9"/>
    <w:rsid w:val="007A1341"/>
    <w:rsid w:val="007A29B5"/>
    <w:rsid w:val="007A3F44"/>
    <w:rsid w:val="007A4556"/>
    <w:rsid w:val="007B0EDB"/>
    <w:rsid w:val="007B32CE"/>
    <w:rsid w:val="007B4A27"/>
    <w:rsid w:val="007C0900"/>
    <w:rsid w:val="007C686D"/>
    <w:rsid w:val="007C7845"/>
    <w:rsid w:val="007D2CDE"/>
    <w:rsid w:val="007D31B4"/>
    <w:rsid w:val="007D4D21"/>
    <w:rsid w:val="007D601E"/>
    <w:rsid w:val="007D763B"/>
    <w:rsid w:val="007E1B3C"/>
    <w:rsid w:val="007E3B01"/>
    <w:rsid w:val="007E432B"/>
    <w:rsid w:val="007E7862"/>
    <w:rsid w:val="007F10AA"/>
    <w:rsid w:val="007F449D"/>
    <w:rsid w:val="007F575A"/>
    <w:rsid w:val="007F7957"/>
    <w:rsid w:val="008006B7"/>
    <w:rsid w:val="00810576"/>
    <w:rsid w:val="00813EC6"/>
    <w:rsid w:val="008203FD"/>
    <w:rsid w:val="00822180"/>
    <w:rsid w:val="00826A51"/>
    <w:rsid w:val="00826D0D"/>
    <w:rsid w:val="00826D49"/>
    <w:rsid w:val="00827619"/>
    <w:rsid w:val="008347D5"/>
    <w:rsid w:val="00846D50"/>
    <w:rsid w:val="00850065"/>
    <w:rsid w:val="008505D9"/>
    <w:rsid w:val="008508F2"/>
    <w:rsid w:val="00850A49"/>
    <w:rsid w:val="0085488B"/>
    <w:rsid w:val="00854C7E"/>
    <w:rsid w:val="008558B6"/>
    <w:rsid w:val="00860E0C"/>
    <w:rsid w:val="00862B2F"/>
    <w:rsid w:val="008632B2"/>
    <w:rsid w:val="0086611C"/>
    <w:rsid w:val="008720E0"/>
    <w:rsid w:val="00873428"/>
    <w:rsid w:val="008767AE"/>
    <w:rsid w:val="00881400"/>
    <w:rsid w:val="00882EF8"/>
    <w:rsid w:val="00883024"/>
    <w:rsid w:val="00887DE5"/>
    <w:rsid w:val="008909E9"/>
    <w:rsid w:val="0089299C"/>
    <w:rsid w:val="00893BF2"/>
    <w:rsid w:val="008A2F67"/>
    <w:rsid w:val="008A3411"/>
    <w:rsid w:val="008A3980"/>
    <w:rsid w:val="008A3A36"/>
    <w:rsid w:val="008A4A75"/>
    <w:rsid w:val="008A5551"/>
    <w:rsid w:val="008A5A7F"/>
    <w:rsid w:val="008A7C03"/>
    <w:rsid w:val="008B4D1B"/>
    <w:rsid w:val="008B5F43"/>
    <w:rsid w:val="008C0786"/>
    <w:rsid w:val="008C6444"/>
    <w:rsid w:val="008D3E44"/>
    <w:rsid w:val="008E089F"/>
    <w:rsid w:val="008E14DF"/>
    <w:rsid w:val="008E60C5"/>
    <w:rsid w:val="008E6F35"/>
    <w:rsid w:val="008E7D9A"/>
    <w:rsid w:val="008F0C20"/>
    <w:rsid w:val="00901E23"/>
    <w:rsid w:val="00902DCE"/>
    <w:rsid w:val="00903D3E"/>
    <w:rsid w:val="00905319"/>
    <w:rsid w:val="009063B4"/>
    <w:rsid w:val="00906885"/>
    <w:rsid w:val="009146D1"/>
    <w:rsid w:val="00914D20"/>
    <w:rsid w:val="00921DB9"/>
    <w:rsid w:val="00921F00"/>
    <w:rsid w:val="00922398"/>
    <w:rsid w:val="00926B76"/>
    <w:rsid w:val="00927457"/>
    <w:rsid w:val="0095079B"/>
    <w:rsid w:val="00952FED"/>
    <w:rsid w:val="00954676"/>
    <w:rsid w:val="00956809"/>
    <w:rsid w:val="00960B59"/>
    <w:rsid w:val="00962108"/>
    <w:rsid w:val="0096678C"/>
    <w:rsid w:val="009679A7"/>
    <w:rsid w:val="00972AA8"/>
    <w:rsid w:val="009732C3"/>
    <w:rsid w:val="00973D49"/>
    <w:rsid w:val="00976CE8"/>
    <w:rsid w:val="009779CA"/>
    <w:rsid w:val="00981F33"/>
    <w:rsid w:val="00981FD4"/>
    <w:rsid w:val="00982F3C"/>
    <w:rsid w:val="00986035"/>
    <w:rsid w:val="00991C46"/>
    <w:rsid w:val="009937C6"/>
    <w:rsid w:val="00993F5A"/>
    <w:rsid w:val="00994826"/>
    <w:rsid w:val="00994C86"/>
    <w:rsid w:val="009963E2"/>
    <w:rsid w:val="00996423"/>
    <w:rsid w:val="009966F9"/>
    <w:rsid w:val="009A1327"/>
    <w:rsid w:val="009A2F2F"/>
    <w:rsid w:val="009A5AB9"/>
    <w:rsid w:val="009A701E"/>
    <w:rsid w:val="009B1F22"/>
    <w:rsid w:val="009B3743"/>
    <w:rsid w:val="009B4BE0"/>
    <w:rsid w:val="009B555C"/>
    <w:rsid w:val="009B74DE"/>
    <w:rsid w:val="009B7A1C"/>
    <w:rsid w:val="009C1F14"/>
    <w:rsid w:val="009C41B8"/>
    <w:rsid w:val="009C761D"/>
    <w:rsid w:val="009C7A0A"/>
    <w:rsid w:val="009D0CAA"/>
    <w:rsid w:val="009D3B93"/>
    <w:rsid w:val="009D5CBD"/>
    <w:rsid w:val="009D6ED6"/>
    <w:rsid w:val="009E0FEF"/>
    <w:rsid w:val="009F0D36"/>
    <w:rsid w:val="009F2CD0"/>
    <w:rsid w:val="009F4E0C"/>
    <w:rsid w:val="009F768F"/>
    <w:rsid w:val="00A03DEE"/>
    <w:rsid w:val="00A113F2"/>
    <w:rsid w:val="00A12E23"/>
    <w:rsid w:val="00A13C64"/>
    <w:rsid w:val="00A175ED"/>
    <w:rsid w:val="00A17A93"/>
    <w:rsid w:val="00A17ABC"/>
    <w:rsid w:val="00A2006C"/>
    <w:rsid w:val="00A20845"/>
    <w:rsid w:val="00A21DE0"/>
    <w:rsid w:val="00A23C3B"/>
    <w:rsid w:val="00A241E1"/>
    <w:rsid w:val="00A25C26"/>
    <w:rsid w:val="00A25CD4"/>
    <w:rsid w:val="00A30DFC"/>
    <w:rsid w:val="00A33095"/>
    <w:rsid w:val="00A346CB"/>
    <w:rsid w:val="00A34BE3"/>
    <w:rsid w:val="00A417E4"/>
    <w:rsid w:val="00A42C24"/>
    <w:rsid w:val="00A43DDB"/>
    <w:rsid w:val="00A43F97"/>
    <w:rsid w:val="00A4567B"/>
    <w:rsid w:val="00A47960"/>
    <w:rsid w:val="00A51406"/>
    <w:rsid w:val="00A52349"/>
    <w:rsid w:val="00A537E4"/>
    <w:rsid w:val="00A565AA"/>
    <w:rsid w:val="00A61180"/>
    <w:rsid w:val="00A64B40"/>
    <w:rsid w:val="00A66953"/>
    <w:rsid w:val="00A71FD2"/>
    <w:rsid w:val="00A72637"/>
    <w:rsid w:val="00A76422"/>
    <w:rsid w:val="00A80EA9"/>
    <w:rsid w:val="00A818D3"/>
    <w:rsid w:val="00A8318B"/>
    <w:rsid w:val="00A84231"/>
    <w:rsid w:val="00A904AB"/>
    <w:rsid w:val="00A90FA8"/>
    <w:rsid w:val="00A91DF6"/>
    <w:rsid w:val="00A93631"/>
    <w:rsid w:val="00A936F7"/>
    <w:rsid w:val="00A938B6"/>
    <w:rsid w:val="00A9527C"/>
    <w:rsid w:val="00A95E3F"/>
    <w:rsid w:val="00AA15AB"/>
    <w:rsid w:val="00AA3826"/>
    <w:rsid w:val="00AA49D9"/>
    <w:rsid w:val="00AA517D"/>
    <w:rsid w:val="00AA5E20"/>
    <w:rsid w:val="00AB13CB"/>
    <w:rsid w:val="00AC1533"/>
    <w:rsid w:val="00AC5332"/>
    <w:rsid w:val="00AC7A18"/>
    <w:rsid w:val="00AD0047"/>
    <w:rsid w:val="00AD209E"/>
    <w:rsid w:val="00AD4000"/>
    <w:rsid w:val="00AD62A4"/>
    <w:rsid w:val="00AD645B"/>
    <w:rsid w:val="00AD676F"/>
    <w:rsid w:val="00AE442D"/>
    <w:rsid w:val="00AE5E71"/>
    <w:rsid w:val="00AE61AD"/>
    <w:rsid w:val="00AE7255"/>
    <w:rsid w:val="00AF0F84"/>
    <w:rsid w:val="00AF38F0"/>
    <w:rsid w:val="00AF6131"/>
    <w:rsid w:val="00AF684F"/>
    <w:rsid w:val="00AF6ED2"/>
    <w:rsid w:val="00B01DA2"/>
    <w:rsid w:val="00B04D61"/>
    <w:rsid w:val="00B06766"/>
    <w:rsid w:val="00B1094A"/>
    <w:rsid w:val="00B111BB"/>
    <w:rsid w:val="00B1377F"/>
    <w:rsid w:val="00B14BA2"/>
    <w:rsid w:val="00B15877"/>
    <w:rsid w:val="00B15DF7"/>
    <w:rsid w:val="00B17B96"/>
    <w:rsid w:val="00B21804"/>
    <w:rsid w:val="00B22EB9"/>
    <w:rsid w:val="00B23D8F"/>
    <w:rsid w:val="00B25542"/>
    <w:rsid w:val="00B262E7"/>
    <w:rsid w:val="00B3510E"/>
    <w:rsid w:val="00B357DF"/>
    <w:rsid w:val="00B37619"/>
    <w:rsid w:val="00B42695"/>
    <w:rsid w:val="00B43C60"/>
    <w:rsid w:val="00B46D25"/>
    <w:rsid w:val="00B516C5"/>
    <w:rsid w:val="00B52CB3"/>
    <w:rsid w:val="00B5456A"/>
    <w:rsid w:val="00B57B4A"/>
    <w:rsid w:val="00B61052"/>
    <w:rsid w:val="00B618F1"/>
    <w:rsid w:val="00B67454"/>
    <w:rsid w:val="00B71951"/>
    <w:rsid w:val="00B71BDC"/>
    <w:rsid w:val="00B71D41"/>
    <w:rsid w:val="00B72258"/>
    <w:rsid w:val="00B72C70"/>
    <w:rsid w:val="00B72DB4"/>
    <w:rsid w:val="00B7383F"/>
    <w:rsid w:val="00B74C18"/>
    <w:rsid w:val="00B75F7E"/>
    <w:rsid w:val="00B83A65"/>
    <w:rsid w:val="00B8554B"/>
    <w:rsid w:val="00B858AB"/>
    <w:rsid w:val="00B876E6"/>
    <w:rsid w:val="00B91CE4"/>
    <w:rsid w:val="00B922F9"/>
    <w:rsid w:val="00B925DF"/>
    <w:rsid w:val="00B9398C"/>
    <w:rsid w:val="00B93A46"/>
    <w:rsid w:val="00B94AA3"/>
    <w:rsid w:val="00B95A36"/>
    <w:rsid w:val="00BA0EC9"/>
    <w:rsid w:val="00BA1F29"/>
    <w:rsid w:val="00BA30B8"/>
    <w:rsid w:val="00BA4D25"/>
    <w:rsid w:val="00BA617A"/>
    <w:rsid w:val="00BA7921"/>
    <w:rsid w:val="00BB1365"/>
    <w:rsid w:val="00BB1630"/>
    <w:rsid w:val="00BB309A"/>
    <w:rsid w:val="00BB4BC9"/>
    <w:rsid w:val="00BB7C5C"/>
    <w:rsid w:val="00BC073B"/>
    <w:rsid w:val="00BC0C1B"/>
    <w:rsid w:val="00BC5C0A"/>
    <w:rsid w:val="00BC672B"/>
    <w:rsid w:val="00BD0E25"/>
    <w:rsid w:val="00BD2912"/>
    <w:rsid w:val="00BD3D70"/>
    <w:rsid w:val="00BD6AD6"/>
    <w:rsid w:val="00BD7783"/>
    <w:rsid w:val="00BE2D44"/>
    <w:rsid w:val="00BE3919"/>
    <w:rsid w:val="00BE41FA"/>
    <w:rsid w:val="00BE6FBB"/>
    <w:rsid w:val="00BF03A8"/>
    <w:rsid w:val="00BF18CD"/>
    <w:rsid w:val="00BF50E2"/>
    <w:rsid w:val="00BF578E"/>
    <w:rsid w:val="00BF6240"/>
    <w:rsid w:val="00C000D3"/>
    <w:rsid w:val="00C03648"/>
    <w:rsid w:val="00C052EF"/>
    <w:rsid w:val="00C05F4B"/>
    <w:rsid w:val="00C07F00"/>
    <w:rsid w:val="00C10587"/>
    <w:rsid w:val="00C114B1"/>
    <w:rsid w:val="00C129F9"/>
    <w:rsid w:val="00C13DA8"/>
    <w:rsid w:val="00C20581"/>
    <w:rsid w:val="00C2113B"/>
    <w:rsid w:val="00C2414E"/>
    <w:rsid w:val="00C241F4"/>
    <w:rsid w:val="00C30C71"/>
    <w:rsid w:val="00C332B0"/>
    <w:rsid w:val="00C33933"/>
    <w:rsid w:val="00C35DF3"/>
    <w:rsid w:val="00C36A3C"/>
    <w:rsid w:val="00C376BD"/>
    <w:rsid w:val="00C400AD"/>
    <w:rsid w:val="00C40D53"/>
    <w:rsid w:val="00C42667"/>
    <w:rsid w:val="00C43528"/>
    <w:rsid w:val="00C47FC7"/>
    <w:rsid w:val="00C5202E"/>
    <w:rsid w:val="00C532C3"/>
    <w:rsid w:val="00C53920"/>
    <w:rsid w:val="00C5399C"/>
    <w:rsid w:val="00C56EF6"/>
    <w:rsid w:val="00C5787C"/>
    <w:rsid w:val="00C60FBA"/>
    <w:rsid w:val="00C620E3"/>
    <w:rsid w:val="00C641CC"/>
    <w:rsid w:val="00C65EEF"/>
    <w:rsid w:val="00C66021"/>
    <w:rsid w:val="00C6617F"/>
    <w:rsid w:val="00C7013B"/>
    <w:rsid w:val="00C72865"/>
    <w:rsid w:val="00C74840"/>
    <w:rsid w:val="00C76107"/>
    <w:rsid w:val="00C76B8F"/>
    <w:rsid w:val="00C8173E"/>
    <w:rsid w:val="00C82207"/>
    <w:rsid w:val="00C82F02"/>
    <w:rsid w:val="00C8707B"/>
    <w:rsid w:val="00C87C3C"/>
    <w:rsid w:val="00C928F7"/>
    <w:rsid w:val="00C930DE"/>
    <w:rsid w:val="00C93DDA"/>
    <w:rsid w:val="00C9432F"/>
    <w:rsid w:val="00C97AE7"/>
    <w:rsid w:val="00C97F05"/>
    <w:rsid w:val="00CA718B"/>
    <w:rsid w:val="00CB11CC"/>
    <w:rsid w:val="00CB23A6"/>
    <w:rsid w:val="00CB459E"/>
    <w:rsid w:val="00CB6A39"/>
    <w:rsid w:val="00CC10A2"/>
    <w:rsid w:val="00CC1DCE"/>
    <w:rsid w:val="00CC22F7"/>
    <w:rsid w:val="00CC5FAA"/>
    <w:rsid w:val="00CC6E53"/>
    <w:rsid w:val="00CC70BB"/>
    <w:rsid w:val="00CE127B"/>
    <w:rsid w:val="00CE3A50"/>
    <w:rsid w:val="00CE6D06"/>
    <w:rsid w:val="00CE79FC"/>
    <w:rsid w:val="00CF5479"/>
    <w:rsid w:val="00CF7B4A"/>
    <w:rsid w:val="00CF7FCD"/>
    <w:rsid w:val="00D000C4"/>
    <w:rsid w:val="00D0452C"/>
    <w:rsid w:val="00D05BCE"/>
    <w:rsid w:val="00D0632D"/>
    <w:rsid w:val="00D11CD5"/>
    <w:rsid w:val="00D13A4E"/>
    <w:rsid w:val="00D1435E"/>
    <w:rsid w:val="00D158B6"/>
    <w:rsid w:val="00D247BE"/>
    <w:rsid w:val="00D26D24"/>
    <w:rsid w:val="00D374A5"/>
    <w:rsid w:val="00D4358C"/>
    <w:rsid w:val="00D43ED5"/>
    <w:rsid w:val="00D45CAF"/>
    <w:rsid w:val="00D45CCF"/>
    <w:rsid w:val="00D502E1"/>
    <w:rsid w:val="00D5032D"/>
    <w:rsid w:val="00D51B1E"/>
    <w:rsid w:val="00D54370"/>
    <w:rsid w:val="00D60E9A"/>
    <w:rsid w:val="00D61803"/>
    <w:rsid w:val="00D62A9E"/>
    <w:rsid w:val="00D63B9C"/>
    <w:rsid w:val="00D6501B"/>
    <w:rsid w:val="00D652A7"/>
    <w:rsid w:val="00D66596"/>
    <w:rsid w:val="00D67A9F"/>
    <w:rsid w:val="00D727BD"/>
    <w:rsid w:val="00D7291F"/>
    <w:rsid w:val="00D72F93"/>
    <w:rsid w:val="00D739CE"/>
    <w:rsid w:val="00D7723C"/>
    <w:rsid w:val="00D8009F"/>
    <w:rsid w:val="00D830F2"/>
    <w:rsid w:val="00D850BE"/>
    <w:rsid w:val="00D85E6F"/>
    <w:rsid w:val="00D90465"/>
    <w:rsid w:val="00D94697"/>
    <w:rsid w:val="00D96AB5"/>
    <w:rsid w:val="00DA27CF"/>
    <w:rsid w:val="00DA2A56"/>
    <w:rsid w:val="00DA3F48"/>
    <w:rsid w:val="00DA5044"/>
    <w:rsid w:val="00DA6FF3"/>
    <w:rsid w:val="00DB1F2D"/>
    <w:rsid w:val="00DB48FD"/>
    <w:rsid w:val="00DB5979"/>
    <w:rsid w:val="00DC0800"/>
    <w:rsid w:val="00DC2550"/>
    <w:rsid w:val="00DC32DB"/>
    <w:rsid w:val="00DC37C2"/>
    <w:rsid w:val="00DC4D69"/>
    <w:rsid w:val="00DD0798"/>
    <w:rsid w:val="00DD1ABD"/>
    <w:rsid w:val="00DE2BDC"/>
    <w:rsid w:val="00DE3840"/>
    <w:rsid w:val="00DE39FC"/>
    <w:rsid w:val="00DF032D"/>
    <w:rsid w:val="00DF25AF"/>
    <w:rsid w:val="00DF2D6F"/>
    <w:rsid w:val="00E00290"/>
    <w:rsid w:val="00E00C5D"/>
    <w:rsid w:val="00E01032"/>
    <w:rsid w:val="00E01888"/>
    <w:rsid w:val="00E01AB6"/>
    <w:rsid w:val="00E0341B"/>
    <w:rsid w:val="00E04F06"/>
    <w:rsid w:val="00E2256E"/>
    <w:rsid w:val="00E228E6"/>
    <w:rsid w:val="00E237CE"/>
    <w:rsid w:val="00E24FF6"/>
    <w:rsid w:val="00E279F8"/>
    <w:rsid w:val="00E350CA"/>
    <w:rsid w:val="00E35C18"/>
    <w:rsid w:val="00E36330"/>
    <w:rsid w:val="00E40D85"/>
    <w:rsid w:val="00E432C9"/>
    <w:rsid w:val="00E441B3"/>
    <w:rsid w:val="00E46F84"/>
    <w:rsid w:val="00E4731D"/>
    <w:rsid w:val="00E50359"/>
    <w:rsid w:val="00E547EE"/>
    <w:rsid w:val="00E560FE"/>
    <w:rsid w:val="00E56D40"/>
    <w:rsid w:val="00E57031"/>
    <w:rsid w:val="00E64E4A"/>
    <w:rsid w:val="00E654D1"/>
    <w:rsid w:val="00E65D0A"/>
    <w:rsid w:val="00E67C3A"/>
    <w:rsid w:val="00E7216D"/>
    <w:rsid w:val="00E72E23"/>
    <w:rsid w:val="00E73A47"/>
    <w:rsid w:val="00E75300"/>
    <w:rsid w:val="00E803EE"/>
    <w:rsid w:val="00E81536"/>
    <w:rsid w:val="00E81BAC"/>
    <w:rsid w:val="00E84092"/>
    <w:rsid w:val="00E85136"/>
    <w:rsid w:val="00E85272"/>
    <w:rsid w:val="00E87359"/>
    <w:rsid w:val="00E879B4"/>
    <w:rsid w:val="00E91255"/>
    <w:rsid w:val="00E9321F"/>
    <w:rsid w:val="00E96D9E"/>
    <w:rsid w:val="00EA1DB4"/>
    <w:rsid w:val="00EA22BD"/>
    <w:rsid w:val="00EA23F6"/>
    <w:rsid w:val="00EA44CC"/>
    <w:rsid w:val="00EA46EB"/>
    <w:rsid w:val="00EA5C45"/>
    <w:rsid w:val="00EB1CF9"/>
    <w:rsid w:val="00EB27E5"/>
    <w:rsid w:val="00EB35C5"/>
    <w:rsid w:val="00EB408D"/>
    <w:rsid w:val="00EB5575"/>
    <w:rsid w:val="00EB7375"/>
    <w:rsid w:val="00EC41B0"/>
    <w:rsid w:val="00EC5781"/>
    <w:rsid w:val="00EC59FD"/>
    <w:rsid w:val="00EC5AE9"/>
    <w:rsid w:val="00ED0522"/>
    <w:rsid w:val="00ED138E"/>
    <w:rsid w:val="00ED6CCF"/>
    <w:rsid w:val="00EE50C7"/>
    <w:rsid w:val="00EE7609"/>
    <w:rsid w:val="00EF0FC3"/>
    <w:rsid w:val="00EF4F2C"/>
    <w:rsid w:val="00EF5342"/>
    <w:rsid w:val="00F00F6C"/>
    <w:rsid w:val="00F10E6B"/>
    <w:rsid w:val="00F112B4"/>
    <w:rsid w:val="00F1131E"/>
    <w:rsid w:val="00F15286"/>
    <w:rsid w:val="00F15EC9"/>
    <w:rsid w:val="00F210FF"/>
    <w:rsid w:val="00F222A8"/>
    <w:rsid w:val="00F22BD5"/>
    <w:rsid w:val="00F24999"/>
    <w:rsid w:val="00F2638C"/>
    <w:rsid w:val="00F27DC2"/>
    <w:rsid w:val="00F35227"/>
    <w:rsid w:val="00F40A4B"/>
    <w:rsid w:val="00F43056"/>
    <w:rsid w:val="00F441DC"/>
    <w:rsid w:val="00F472DE"/>
    <w:rsid w:val="00F47A65"/>
    <w:rsid w:val="00F52429"/>
    <w:rsid w:val="00F53CDA"/>
    <w:rsid w:val="00F57796"/>
    <w:rsid w:val="00F633BE"/>
    <w:rsid w:val="00F6550D"/>
    <w:rsid w:val="00F7015B"/>
    <w:rsid w:val="00F702D6"/>
    <w:rsid w:val="00F71D05"/>
    <w:rsid w:val="00F73300"/>
    <w:rsid w:val="00F750D8"/>
    <w:rsid w:val="00F762A5"/>
    <w:rsid w:val="00F764E3"/>
    <w:rsid w:val="00F771E6"/>
    <w:rsid w:val="00F83CB9"/>
    <w:rsid w:val="00F84E28"/>
    <w:rsid w:val="00F87553"/>
    <w:rsid w:val="00F906C6"/>
    <w:rsid w:val="00F91F69"/>
    <w:rsid w:val="00FA0B94"/>
    <w:rsid w:val="00FA2460"/>
    <w:rsid w:val="00FA2F47"/>
    <w:rsid w:val="00FB7EC6"/>
    <w:rsid w:val="00FC5A2F"/>
    <w:rsid w:val="00FC7764"/>
    <w:rsid w:val="00FC7F36"/>
    <w:rsid w:val="00FD0B77"/>
    <w:rsid w:val="00FD4116"/>
    <w:rsid w:val="00FD472F"/>
    <w:rsid w:val="00FE358B"/>
    <w:rsid w:val="00FE35A5"/>
    <w:rsid w:val="00FF03D0"/>
    <w:rsid w:val="00FF0BEB"/>
    <w:rsid w:val="00FF404B"/>
    <w:rsid w:val="00FF628C"/>
    <w:rsid w:val="00FF799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7EE7"/>
  <w15:docId w15:val="{2F1AB6EA-7E96-4173-9E32-6C3E071C9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1,First subtitle"/>
    <w:basedOn w:val="Normal"/>
    <w:next w:val="Normal"/>
    <w:qFormat/>
    <w:rsid w:val="00AD641D"/>
    <w:pPr>
      <w:keepNext/>
      <w:spacing w:before="240" w:after="60"/>
      <w:outlineLvl w:val="0"/>
    </w:pPr>
    <w:rPr>
      <w:rFonts w:ascii="Arial" w:hAnsi="Arial" w:cs="Arial"/>
      <w:b/>
      <w:bCs/>
      <w:kern w:val="32"/>
      <w:sz w:val="32"/>
      <w:szCs w:val="32"/>
    </w:rPr>
  </w:style>
  <w:style w:type="paragraph" w:styleId="Heading2">
    <w:name w:val="heading 2"/>
    <w:aliases w:val="Second subtitle,Char"/>
    <w:basedOn w:val="Normal"/>
    <w:next w:val="Normal"/>
    <w:qFormat/>
    <w:rsid w:val="005567D9"/>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6A04"/>
    <w:pPr>
      <w:keepNext/>
      <w:spacing w:before="240" w:after="60"/>
      <w:outlineLvl w:val="2"/>
    </w:pPr>
    <w:rPr>
      <w:rFonts w:cs="Arial"/>
      <w:b/>
      <w:bCs/>
      <w:sz w:val="26"/>
      <w:szCs w:val="26"/>
      <w:lang w:val="en-GB" w:eastAsia="en-US"/>
    </w:rPr>
  </w:style>
  <w:style w:type="paragraph" w:styleId="Heading4">
    <w:name w:val="heading 4"/>
    <w:basedOn w:val="Normal"/>
    <w:next w:val="Normal"/>
    <w:qFormat/>
    <w:rsid w:val="005567D9"/>
    <w:pPr>
      <w:keepNext/>
      <w:spacing w:before="240" w:after="60"/>
      <w:outlineLvl w:val="3"/>
    </w:pPr>
    <w:rPr>
      <w:b/>
      <w:bCs/>
      <w:sz w:val="28"/>
      <w:szCs w:val="28"/>
      <w:lang w:val="en-GB" w:eastAsia="en-US"/>
    </w:rPr>
  </w:style>
  <w:style w:type="paragraph" w:styleId="Heading5">
    <w:name w:val="heading 5"/>
    <w:basedOn w:val="Normal"/>
    <w:next w:val="Normal"/>
    <w:qFormat/>
    <w:rsid w:val="003B71A0"/>
    <w:pPr>
      <w:spacing w:before="240" w:after="60"/>
      <w:outlineLvl w:val="4"/>
    </w:pPr>
    <w:rPr>
      <w:b/>
      <w:bCs/>
      <w:i/>
      <w:iCs/>
      <w:sz w:val="26"/>
      <w:szCs w:val="26"/>
      <w:lang w:val="en-GB" w:eastAsia="en-US"/>
    </w:rPr>
  </w:style>
  <w:style w:type="paragraph" w:styleId="Heading6">
    <w:name w:val="heading 6"/>
    <w:basedOn w:val="Normal"/>
    <w:next w:val="Normal"/>
    <w:qFormat/>
    <w:rsid w:val="00966A4A"/>
    <w:pPr>
      <w:spacing w:before="240" w:after="60"/>
      <w:outlineLvl w:val="5"/>
    </w:pPr>
    <w:rPr>
      <w:b/>
      <w:bCs/>
      <w:sz w:val="22"/>
      <w:szCs w:val="22"/>
      <w:lang w:val="en-GB" w:eastAsia="en-US"/>
    </w:rPr>
  </w:style>
  <w:style w:type="paragraph" w:styleId="Heading7">
    <w:name w:val="heading 7"/>
    <w:basedOn w:val="Normal"/>
    <w:next w:val="Normal"/>
    <w:qFormat/>
    <w:rsid w:val="00966A4A"/>
    <w:pPr>
      <w:spacing w:before="240" w:after="60"/>
      <w:outlineLvl w:val="6"/>
    </w:pPr>
    <w:rPr>
      <w:lang w:val="en-GB" w:eastAsia="en-US"/>
    </w:rPr>
  </w:style>
  <w:style w:type="paragraph" w:styleId="Heading8">
    <w:name w:val="heading 8"/>
    <w:basedOn w:val="Normal"/>
    <w:next w:val="Normal"/>
    <w:qFormat/>
    <w:rsid w:val="00966A4A"/>
    <w:pPr>
      <w:spacing w:before="240" w:after="60"/>
      <w:outlineLvl w:val="7"/>
    </w:pPr>
    <w:rPr>
      <w:i/>
      <w:iCs/>
      <w:lang w:val="en-GB" w:eastAsia="en-US"/>
    </w:rPr>
  </w:style>
  <w:style w:type="paragraph" w:styleId="Heading9">
    <w:name w:val="heading 9"/>
    <w:basedOn w:val="Normal"/>
    <w:next w:val="Normal"/>
    <w:qFormat/>
    <w:rsid w:val="00966A4A"/>
    <w:pPr>
      <w:spacing w:before="240" w:after="60"/>
      <w:outlineLvl w:val="8"/>
    </w:pPr>
    <w:rPr>
      <w:rFonts w:ascii="Arial" w:hAnsi="Arial" w:cs="Arial"/>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66A4A"/>
    <w:pPr>
      <w:autoSpaceDE w:val="0"/>
      <w:autoSpaceDN w:val="0"/>
      <w:adjustRightInd w:val="0"/>
      <w:jc w:val="center"/>
    </w:pPr>
    <w:rPr>
      <w:b/>
      <w:bCs/>
      <w:szCs w:val="20"/>
      <w:lang w:val="en-US" w:eastAsia="en-US"/>
    </w:rPr>
  </w:style>
  <w:style w:type="paragraph" w:customStyle="1" w:styleId="Punkts">
    <w:name w:val="Punkts"/>
    <w:basedOn w:val="Normal"/>
    <w:next w:val="Apakpunkts"/>
    <w:rsid w:val="00DB5D8C"/>
    <w:pPr>
      <w:numPr>
        <w:numId w:val="2"/>
      </w:numPr>
    </w:pPr>
    <w:rPr>
      <w:rFonts w:ascii="Arial" w:hAnsi="Arial"/>
      <w:b/>
      <w:sz w:val="20"/>
    </w:rPr>
  </w:style>
  <w:style w:type="paragraph" w:customStyle="1" w:styleId="Apakpunkts">
    <w:name w:val="Apakšpunkts"/>
    <w:basedOn w:val="Normal"/>
    <w:link w:val="ApakpunktsChar"/>
    <w:rsid w:val="00DB5D8C"/>
    <w:pPr>
      <w:numPr>
        <w:ilvl w:val="1"/>
        <w:numId w:val="2"/>
      </w:numPr>
    </w:pPr>
    <w:rPr>
      <w:rFonts w:ascii="Arial" w:hAnsi="Arial"/>
      <w:b/>
      <w:sz w:val="20"/>
    </w:rPr>
  </w:style>
  <w:style w:type="paragraph" w:customStyle="1" w:styleId="Paragrfs">
    <w:name w:val="Paragrāfs"/>
    <w:basedOn w:val="Normal"/>
    <w:next w:val="Rindkopa"/>
    <w:rsid w:val="00797A78"/>
    <w:pPr>
      <w:numPr>
        <w:ilvl w:val="2"/>
        <w:numId w:val="2"/>
      </w:numPr>
      <w:jc w:val="both"/>
    </w:pPr>
    <w:rPr>
      <w:rFonts w:ascii="Arial" w:hAnsi="Arial"/>
      <w:sz w:val="20"/>
    </w:rPr>
  </w:style>
  <w:style w:type="paragraph" w:customStyle="1" w:styleId="Rindkopa">
    <w:name w:val="Rindkopa"/>
    <w:basedOn w:val="Normal"/>
    <w:next w:val="Punkts"/>
    <w:rsid w:val="00DA6A04"/>
    <w:pPr>
      <w:ind w:left="851"/>
      <w:jc w:val="both"/>
    </w:pPr>
    <w:rPr>
      <w:rFonts w:ascii="Arial" w:hAnsi="Arial"/>
      <w:sz w:val="20"/>
    </w:rPr>
  </w:style>
  <w:style w:type="paragraph" w:styleId="Header">
    <w:name w:val="header"/>
    <w:basedOn w:val="Normal"/>
    <w:link w:val="HeaderChar"/>
    <w:uiPriority w:val="99"/>
    <w:rsid w:val="00A06833"/>
    <w:pPr>
      <w:tabs>
        <w:tab w:val="center" w:pos="4153"/>
        <w:tab w:val="right" w:pos="8306"/>
      </w:tabs>
    </w:pPr>
  </w:style>
  <w:style w:type="paragraph" w:styleId="Footer">
    <w:name w:val="footer"/>
    <w:basedOn w:val="Normal"/>
    <w:link w:val="FooterChar"/>
    <w:uiPriority w:val="99"/>
    <w:rsid w:val="00A06833"/>
    <w:pPr>
      <w:tabs>
        <w:tab w:val="center" w:pos="4153"/>
        <w:tab w:val="right" w:pos="8306"/>
      </w:tabs>
    </w:pPr>
  </w:style>
  <w:style w:type="character" w:styleId="PageNumber">
    <w:name w:val="page number"/>
    <w:basedOn w:val="DefaultParagraphFont"/>
    <w:rsid w:val="00A06833"/>
  </w:style>
  <w:style w:type="paragraph" w:styleId="FootnoteText">
    <w:name w:val="footnote text"/>
    <w:basedOn w:val="Normal"/>
    <w:link w:val="FootnoteTextChar"/>
    <w:uiPriority w:val="99"/>
    <w:rsid w:val="0022536E"/>
    <w:rPr>
      <w:sz w:val="20"/>
      <w:szCs w:val="20"/>
      <w:lang w:eastAsia="en-US"/>
    </w:rPr>
  </w:style>
  <w:style w:type="character" w:styleId="FootnoteReference">
    <w:name w:val="footnote reference"/>
    <w:uiPriority w:val="99"/>
    <w:rsid w:val="00DA6A04"/>
    <w:rPr>
      <w:vertAlign w:val="superscript"/>
    </w:rPr>
  </w:style>
  <w:style w:type="character" w:styleId="CommentReference">
    <w:name w:val="annotation reference"/>
    <w:rsid w:val="00DA6A04"/>
    <w:rPr>
      <w:sz w:val="16"/>
      <w:szCs w:val="16"/>
    </w:rPr>
  </w:style>
  <w:style w:type="paragraph" w:styleId="CommentText">
    <w:name w:val="annotation text"/>
    <w:basedOn w:val="Normal"/>
    <w:semiHidden/>
    <w:rsid w:val="00DA6A04"/>
    <w:rPr>
      <w:sz w:val="20"/>
      <w:szCs w:val="20"/>
      <w:lang w:eastAsia="en-US"/>
    </w:rPr>
  </w:style>
  <w:style w:type="paragraph" w:styleId="BalloonText">
    <w:name w:val="Balloon Text"/>
    <w:basedOn w:val="Normal"/>
    <w:semiHidden/>
    <w:rsid w:val="00DA6A04"/>
    <w:rPr>
      <w:rFonts w:ascii="Tahoma" w:hAnsi="Tahoma" w:cs="Tahoma"/>
      <w:sz w:val="16"/>
      <w:szCs w:val="16"/>
    </w:rPr>
  </w:style>
  <w:style w:type="paragraph" w:styleId="CommentSubject">
    <w:name w:val="annotation subject"/>
    <w:basedOn w:val="CommentText"/>
    <w:next w:val="CommentText"/>
    <w:semiHidden/>
    <w:rsid w:val="00DA6A04"/>
    <w:rPr>
      <w:b/>
      <w:bCs/>
      <w:lang w:eastAsia="lv-LV"/>
    </w:rPr>
  </w:style>
  <w:style w:type="paragraph" w:customStyle="1" w:styleId="naisf">
    <w:name w:val="naisf"/>
    <w:basedOn w:val="Normal"/>
    <w:rsid w:val="00204002"/>
    <w:pPr>
      <w:spacing w:before="100" w:beforeAutospacing="1" w:after="100" w:afterAutospacing="1"/>
      <w:jc w:val="both"/>
    </w:pPr>
    <w:rPr>
      <w:lang w:val="en-GB" w:eastAsia="en-US"/>
    </w:rPr>
  </w:style>
  <w:style w:type="character" w:styleId="Hyperlink">
    <w:name w:val="Hyperlink"/>
    <w:uiPriority w:val="99"/>
    <w:rsid w:val="00204002"/>
    <w:rPr>
      <w:color w:val="0000FF"/>
      <w:u w:val="single"/>
    </w:rPr>
  </w:style>
  <w:style w:type="paragraph" w:styleId="BodyTextIndent3">
    <w:name w:val="Body Text Indent 3"/>
    <w:basedOn w:val="Normal"/>
    <w:rsid w:val="009B528E"/>
    <w:pPr>
      <w:ind w:left="720"/>
      <w:jc w:val="both"/>
    </w:pPr>
    <w:rPr>
      <w:lang w:eastAsia="en-US"/>
    </w:rPr>
  </w:style>
  <w:style w:type="paragraph" w:customStyle="1" w:styleId="Nodaa">
    <w:name w:val="Nodaļa"/>
    <w:basedOn w:val="Normal"/>
    <w:rsid w:val="00E3033F"/>
    <w:rPr>
      <w:rFonts w:ascii="Arial" w:hAnsi="Arial" w:cs="Arial"/>
      <w:b/>
      <w:bCs/>
      <w:sz w:val="20"/>
      <w:lang w:eastAsia="en-US"/>
    </w:rPr>
  </w:style>
  <w:style w:type="table" w:styleId="TableGrid">
    <w:name w:val="Table Grid"/>
    <w:basedOn w:val="TableNormal"/>
    <w:uiPriority w:val="59"/>
    <w:rsid w:val="006A2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sauce">
    <w:name w:val="Atsauce"/>
    <w:basedOn w:val="FootnoteText"/>
    <w:rsid w:val="00E142E6"/>
    <w:rPr>
      <w:rFonts w:ascii="Arial" w:hAnsi="Arial" w:cs="Arial"/>
      <w:sz w:val="16"/>
      <w:szCs w:val="16"/>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
    <w:basedOn w:val="Normal"/>
    <w:link w:val="BodyTextChar2"/>
    <w:rsid w:val="003B6328"/>
    <w:pPr>
      <w:spacing w:after="120"/>
    </w:pPr>
  </w:style>
  <w:style w:type="character" w:customStyle="1" w:styleId="BodyTextChar2">
    <w:name w:val="Body Text Char2"/>
    <w:aliases w:val="Body Text1 Char,Body Text Char Char Char1,Body Text Char2 Char Char Char1,Body Text Char Char Char Char Char1,Body Text Char1 Char Char Char Char Char1,Body Text Char Char Char Char Char Char Char1"/>
    <w:link w:val="BodyText"/>
    <w:rsid w:val="00966A4A"/>
    <w:rPr>
      <w:sz w:val="24"/>
      <w:szCs w:val="24"/>
      <w:lang w:val="lv-LV" w:eastAsia="lv-LV" w:bidi="ar-SA"/>
    </w:rPr>
  </w:style>
  <w:style w:type="paragraph" w:styleId="TOC1">
    <w:name w:val="toc 1"/>
    <w:basedOn w:val="Normal"/>
    <w:next w:val="Normal"/>
    <w:autoRedefine/>
    <w:uiPriority w:val="39"/>
    <w:rsid w:val="00AD641D"/>
    <w:pPr>
      <w:tabs>
        <w:tab w:val="left" w:pos="480"/>
        <w:tab w:val="right" w:leader="dot" w:pos="8302"/>
      </w:tabs>
    </w:pPr>
    <w:rPr>
      <w:rFonts w:ascii="Arial" w:hAnsi="Arial"/>
      <w:sz w:val="20"/>
    </w:rPr>
  </w:style>
  <w:style w:type="paragraph" w:styleId="TOC2">
    <w:name w:val="toc 2"/>
    <w:basedOn w:val="Normal"/>
    <w:next w:val="Normal"/>
    <w:autoRedefine/>
    <w:semiHidden/>
    <w:rsid w:val="00AD641D"/>
    <w:pPr>
      <w:ind w:left="240"/>
    </w:pPr>
    <w:rPr>
      <w:rFonts w:ascii="Arial" w:hAnsi="Arial"/>
      <w:sz w:val="20"/>
    </w:rPr>
  </w:style>
  <w:style w:type="paragraph" w:styleId="BodyTextIndent">
    <w:name w:val="Body Text Indent"/>
    <w:basedOn w:val="Normal"/>
    <w:rsid w:val="000052FA"/>
    <w:pPr>
      <w:spacing w:after="120"/>
      <w:ind w:left="283"/>
    </w:pPr>
  </w:style>
  <w:style w:type="character" w:customStyle="1" w:styleId="BodyText1Rakstz">
    <w:name w:val="Body Text1 Rakstz."/>
    <w:rsid w:val="000052FA"/>
    <w:rPr>
      <w:sz w:val="24"/>
      <w:szCs w:val="24"/>
      <w:lang w:val="lv-LV" w:eastAsia="en-US" w:bidi="ar-SA"/>
    </w:rPr>
  </w:style>
  <w:style w:type="paragraph" w:customStyle="1" w:styleId="Body2">
    <w:name w:val="Body 2"/>
    <w:basedOn w:val="Normal"/>
    <w:rsid w:val="0044255C"/>
    <w:pPr>
      <w:spacing w:after="210" w:line="264" w:lineRule="auto"/>
      <w:ind w:left="709"/>
      <w:jc w:val="both"/>
    </w:pPr>
    <w:rPr>
      <w:rFonts w:ascii="Arial" w:hAnsi="Arial" w:cs="Arial"/>
      <w:snapToGrid w:val="0"/>
      <w:sz w:val="21"/>
      <w:szCs w:val="21"/>
      <w:lang w:val="en-GB" w:eastAsia="en-US"/>
    </w:rPr>
  </w:style>
  <w:style w:type="paragraph" w:customStyle="1" w:styleId="Level2">
    <w:name w:val="Level 2"/>
    <w:basedOn w:val="Body2"/>
    <w:next w:val="Body2"/>
    <w:rsid w:val="0044255C"/>
    <w:pPr>
      <w:numPr>
        <w:ilvl w:val="1"/>
        <w:numId w:val="1"/>
      </w:numPr>
      <w:outlineLvl w:val="1"/>
    </w:pPr>
  </w:style>
  <w:style w:type="paragraph" w:styleId="BodyTextIndent2">
    <w:name w:val="Body Text Indent 2"/>
    <w:basedOn w:val="Normal"/>
    <w:link w:val="BodyTextIndent2Char"/>
    <w:rsid w:val="00966A4A"/>
    <w:pPr>
      <w:spacing w:after="120" w:line="480" w:lineRule="auto"/>
      <w:ind w:left="283"/>
    </w:pPr>
  </w:style>
  <w:style w:type="paragraph" w:styleId="BodyText2">
    <w:name w:val="Body Text 2"/>
    <w:basedOn w:val="Normal"/>
    <w:rsid w:val="00966A4A"/>
    <w:rPr>
      <w:sz w:val="28"/>
      <w:lang w:eastAsia="en-US"/>
    </w:rPr>
  </w:style>
  <w:style w:type="paragraph" w:customStyle="1" w:styleId="TableText">
    <w:name w:val="Table Text"/>
    <w:basedOn w:val="Normal"/>
    <w:rsid w:val="00966A4A"/>
    <w:pPr>
      <w:jc w:val="both"/>
    </w:pPr>
    <w:rPr>
      <w:szCs w:val="20"/>
      <w:lang w:eastAsia="en-US"/>
    </w:rPr>
  </w:style>
  <w:style w:type="paragraph" w:styleId="BodyText3">
    <w:name w:val="Body Text 3"/>
    <w:basedOn w:val="Normal"/>
    <w:rsid w:val="00966A4A"/>
    <w:pPr>
      <w:spacing w:before="120" w:after="120"/>
      <w:jc w:val="both"/>
    </w:pPr>
    <w:rPr>
      <w:i/>
      <w:iCs/>
      <w:lang w:eastAsia="en-US"/>
    </w:rPr>
  </w:style>
  <w:style w:type="paragraph" w:customStyle="1" w:styleId="PielikumiRakstz">
    <w:name w:val="Pielikumi Rakstz."/>
    <w:basedOn w:val="BodyText"/>
    <w:link w:val="PielikumiRakstzRakstz"/>
    <w:rsid w:val="00966A4A"/>
    <w:pPr>
      <w:spacing w:after="0"/>
      <w:jc w:val="both"/>
    </w:pPr>
    <w:rPr>
      <w:rFonts w:ascii="Arial" w:hAnsi="Arial" w:cs="Arial"/>
      <w:b/>
      <w:bCs/>
    </w:rPr>
  </w:style>
  <w:style w:type="character" w:customStyle="1" w:styleId="PielikumiRakstzRakstz">
    <w:name w:val="Pielikumi Rakstz. Rakstz."/>
    <w:link w:val="PielikumiRakstz"/>
    <w:rsid w:val="00966A4A"/>
    <w:rPr>
      <w:rFonts w:ascii="Arial" w:hAnsi="Arial" w:cs="Arial"/>
      <w:b/>
      <w:bCs/>
      <w:sz w:val="24"/>
      <w:szCs w:val="24"/>
      <w:lang w:val="lv-LV" w:eastAsia="lv-LV" w:bidi="ar-SA"/>
    </w:rPr>
  </w:style>
  <w:style w:type="character" w:styleId="FollowedHyperlink">
    <w:name w:val="FollowedHyperlink"/>
    <w:rsid w:val="00966A4A"/>
    <w:rPr>
      <w:color w:val="800080"/>
      <w:u w:val="single"/>
    </w:rPr>
  </w:style>
  <w:style w:type="paragraph" w:customStyle="1" w:styleId="Annexetitle">
    <w:name w:val="Annexe_title"/>
    <w:basedOn w:val="Heading1"/>
    <w:next w:val="Normal"/>
    <w:autoRedefine/>
    <w:rsid w:val="00966A4A"/>
    <w:pPr>
      <w:keepNext w:val="0"/>
      <w:pageBreakBefore/>
      <w:spacing w:after="240"/>
      <w:outlineLvl w:val="9"/>
    </w:pPr>
    <w:rPr>
      <w:rFonts w:cs="Times New Roman"/>
      <w:b w:val="0"/>
      <w:kern w:val="0"/>
      <w:sz w:val="24"/>
      <w:szCs w:val="20"/>
      <w:lang w:val="en-GB" w:eastAsia="en-US"/>
    </w:rPr>
  </w:style>
  <w:style w:type="character" w:customStyle="1" w:styleId="PamattekstsBodyText1Rakstz">
    <w:name w:val="Pamatteksts;Body Text1 Rakstz."/>
    <w:rsid w:val="00966A4A"/>
    <w:rPr>
      <w:sz w:val="24"/>
      <w:szCs w:val="24"/>
      <w:lang w:val="lv-LV" w:eastAsia="en-US" w:bidi="ar-SA"/>
    </w:rPr>
  </w:style>
  <w:style w:type="paragraph" w:customStyle="1" w:styleId="Text1">
    <w:name w:val="Text 1"/>
    <w:basedOn w:val="Normal"/>
    <w:rsid w:val="00966A4A"/>
    <w:pPr>
      <w:spacing w:after="240"/>
      <w:ind w:left="482"/>
      <w:jc w:val="both"/>
    </w:pPr>
    <w:rPr>
      <w:rFonts w:ascii="Arial" w:hAnsi="Arial"/>
      <w:noProof/>
      <w:sz w:val="20"/>
      <w:szCs w:val="20"/>
      <w:lang w:eastAsia="sv-SE"/>
    </w:rPr>
  </w:style>
  <w:style w:type="paragraph" w:customStyle="1" w:styleId="oddl-nadpis">
    <w:name w:val="oddíl-nadpis"/>
    <w:basedOn w:val="Normal"/>
    <w:rsid w:val="00966A4A"/>
    <w:pPr>
      <w:keepNext/>
      <w:widowControl w:val="0"/>
      <w:tabs>
        <w:tab w:val="left" w:pos="567"/>
      </w:tabs>
      <w:spacing w:before="240" w:line="240" w:lineRule="exact"/>
    </w:pPr>
    <w:rPr>
      <w:rFonts w:ascii="Arial" w:hAnsi="Arial"/>
      <w:b/>
      <w:szCs w:val="20"/>
      <w:lang w:val="cs-CZ" w:eastAsia="en-US"/>
    </w:rPr>
  </w:style>
  <w:style w:type="paragraph" w:customStyle="1" w:styleId="tabulka">
    <w:name w:val="tabulka"/>
    <w:basedOn w:val="Normal"/>
    <w:rsid w:val="00966A4A"/>
    <w:pPr>
      <w:widowControl w:val="0"/>
      <w:spacing w:before="120" w:line="240" w:lineRule="exact"/>
      <w:jc w:val="center"/>
    </w:pPr>
    <w:rPr>
      <w:rFonts w:ascii="Arial" w:hAnsi="Arial"/>
      <w:sz w:val="20"/>
      <w:szCs w:val="20"/>
      <w:lang w:val="cs-CZ" w:eastAsia="en-US"/>
    </w:rPr>
  </w:style>
  <w:style w:type="paragraph" w:styleId="NormalIndent">
    <w:name w:val="Normal Indent"/>
    <w:basedOn w:val="Normal"/>
    <w:rsid w:val="00966A4A"/>
    <w:pPr>
      <w:ind w:left="708"/>
    </w:pPr>
    <w:rPr>
      <w:rFonts w:ascii="Arial" w:hAnsi="Arial"/>
      <w:sz w:val="20"/>
      <w:szCs w:val="20"/>
      <w:lang w:val="en-GB" w:eastAsia="en-US"/>
    </w:rPr>
  </w:style>
  <w:style w:type="paragraph" w:customStyle="1" w:styleId="Bullet">
    <w:name w:val="Bullet"/>
    <w:basedOn w:val="Normal"/>
    <w:rsid w:val="00966A4A"/>
    <w:pPr>
      <w:numPr>
        <w:numId w:val="3"/>
      </w:numPr>
      <w:spacing w:before="80" w:after="120" w:line="280" w:lineRule="atLeast"/>
    </w:pPr>
    <w:rPr>
      <w:rFonts w:ascii="Arial" w:hAnsi="Arial"/>
      <w:sz w:val="20"/>
      <w:szCs w:val="20"/>
      <w:lang w:val="en-GB" w:eastAsia="en-US"/>
    </w:rPr>
  </w:style>
  <w:style w:type="paragraph" w:customStyle="1" w:styleId="NoIndent">
    <w:name w:val="No Indent"/>
    <w:basedOn w:val="Normal"/>
    <w:next w:val="Normal"/>
    <w:link w:val="NoIndentChar"/>
    <w:rsid w:val="00966A4A"/>
    <w:rPr>
      <w:color w:val="000000"/>
      <w:sz w:val="22"/>
      <w:lang w:val="en-GB" w:eastAsia="en-US"/>
    </w:rPr>
  </w:style>
  <w:style w:type="character" w:customStyle="1" w:styleId="NoIndentChar">
    <w:name w:val="No Indent Char"/>
    <w:link w:val="NoIndent"/>
    <w:rsid w:val="00966A4A"/>
    <w:rPr>
      <w:color w:val="000000"/>
      <w:sz w:val="22"/>
      <w:szCs w:val="24"/>
      <w:lang w:val="en-GB" w:eastAsia="en-US" w:bidi="ar-SA"/>
    </w:rPr>
  </w:style>
  <w:style w:type="paragraph" w:customStyle="1" w:styleId="LG-ligums-1">
    <w:name w:val="LG-ligums-1"/>
    <w:basedOn w:val="Heading1"/>
    <w:rsid w:val="00966A4A"/>
    <w:pPr>
      <w:spacing w:before="0" w:after="0"/>
      <w:jc w:val="center"/>
    </w:pPr>
    <w:rPr>
      <w:rFonts w:ascii="Times New Roman" w:hAnsi="Times New Roman" w:cs="Times New Roman"/>
      <w:bCs w:val="0"/>
      <w:kern w:val="0"/>
      <w:sz w:val="36"/>
      <w:szCs w:val="20"/>
      <w:lang w:val="ru-RU" w:eastAsia="en-US"/>
    </w:rPr>
  </w:style>
  <w:style w:type="paragraph" w:customStyle="1" w:styleId="Section">
    <w:name w:val="Section"/>
    <w:basedOn w:val="Normal"/>
    <w:rsid w:val="00966A4A"/>
    <w:pPr>
      <w:widowControl w:val="0"/>
      <w:spacing w:line="360" w:lineRule="exact"/>
      <w:jc w:val="center"/>
    </w:pPr>
    <w:rPr>
      <w:rFonts w:ascii="Arial" w:hAnsi="Arial"/>
      <w:b/>
      <w:sz w:val="32"/>
      <w:szCs w:val="20"/>
      <w:lang w:val="cs-CZ" w:eastAsia="en-US"/>
    </w:rPr>
  </w:style>
  <w:style w:type="paragraph" w:customStyle="1" w:styleId="text">
    <w:name w:val="text"/>
    <w:rsid w:val="00966A4A"/>
    <w:pPr>
      <w:widowControl w:val="0"/>
      <w:spacing w:before="240" w:line="240" w:lineRule="exact"/>
      <w:jc w:val="both"/>
    </w:pPr>
    <w:rPr>
      <w:rFonts w:ascii="Arial" w:hAnsi="Arial"/>
      <w:lang w:val="cs-CZ" w:eastAsia="en-US"/>
    </w:rPr>
  </w:style>
  <w:style w:type="paragraph" w:customStyle="1" w:styleId="text-3mezera">
    <w:name w:val="text - 3 mezera"/>
    <w:basedOn w:val="Normal"/>
    <w:rsid w:val="00966A4A"/>
    <w:pPr>
      <w:widowControl w:val="0"/>
      <w:spacing w:before="60" w:line="240" w:lineRule="exact"/>
      <w:jc w:val="both"/>
    </w:pPr>
    <w:rPr>
      <w:rFonts w:ascii="Arial" w:hAnsi="Arial"/>
      <w:szCs w:val="20"/>
      <w:lang w:val="cs-CZ" w:eastAsia="en-US"/>
    </w:rPr>
  </w:style>
  <w:style w:type="paragraph" w:customStyle="1" w:styleId="StyleHeading2Before18ptAfter6pt">
    <w:name w:val="Style Heading 2 + Before:  18 pt After:  6 pt"/>
    <w:basedOn w:val="Heading2"/>
    <w:rsid w:val="00966A4A"/>
    <w:pPr>
      <w:keepLines/>
      <w:tabs>
        <w:tab w:val="left" w:pos="680"/>
        <w:tab w:val="num" w:pos="1440"/>
      </w:tabs>
      <w:ind w:left="1440" w:hanging="360"/>
    </w:pPr>
    <w:rPr>
      <w:rFonts w:ascii="Times New Roman" w:hAnsi="Times New Roman" w:cs="Times New Roman"/>
      <w:i w:val="0"/>
      <w:iCs w:val="0"/>
      <w:spacing w:val="-2"/>
      <w:u w:val="single"/>
      <w:lang w:val="en-GB" w:eastAsia="en-US"/>
    </w:rPr>
  </w:style>
  <w:style w:type="paragraph" w:customStyle="1" w:styleId="StyleHeading1After6pt">
    <w:name w:val="Style Heading 1 + After:  6 pt"/>
    <w:basedOn w:val="Heading1"/>
    <w:rsid w:val="00966A4A"/>
    <w:pPr>
      <w:keepNext w:val="0"/>
      <w:widowControl w:val="0"/>
      <w:numPr>
        <w:numId w:val="5"/>
      </w:numPr>
      <w:tabs>
        <w:tab w:val="num" w:pos="2345"/>
      </w:tabs>
      <w:spacing w:before="120"/>
      <w:ind w:left="2345"/>
    </w:pPr>
    <w:rPr>
      <w:rFonts w:ascii="Times New Roman" w:hAnsi="Times New Roman" w:cs="Times New Roman"/>
      <w:kern w:val="0"/>
      <w:sz w:val="28"/>
      <w:szCs w:val="28"/>
      <w:lang w:val="en-GB" w:eastAsia="en-US"/>
    </w:rPr>
  </w:style>
  <w:style w:type="paragraph" w:customStyle="1" w:styleId="StyleAArial10ptLeft0cm">
    <w:name w:val="Style A + Arial 10 pt Left:  0 cm"/>
    <w:basedOn w:val="Normal"/>
    <w:rsid w:val="00966A4A"/>
    <w:pPr>
      <w:tabs>
        <w:tab w:val="left" w:pos="1701"/>
        <w:tab w:val="left" w:pos="2268"/>
        <w:tab w:val="right" w:pos="8505"/>
      </w:tabs>
      <w:spacing w:after="120" w:line="280" w:lineRule="atLeast"/>
    </w:pPr>
    <w:rPr>
      <w:rFonts w:ascii="Arial" w:hAnsi="Arial"/>
      <w:sz w:val="20"/>
      <w:szCs w:val="20"/>
      <w:lang w:val="en-GB" w:eastAsia="en-US"/>
    </w:rPr>
  </w:style>
  <w:style w:type="paragraph" w:customStyle="1" w:styleId="StyleHeading3Arial">
    <w:name w:val="Style Heading 3 + Arial"/>
    <w:basedOn w:val="Heading3"/>
    <w:rsid w:val="00966A4A"/>
    <w:pPr>
      <w:keepLines/>
      <w:tabs>
        <w:tab w:val="num" w:pos="2160"/>
      </w:tabs>
      <w:spacing w:after="0"/>
      <w:ind w:left="2160" w:hanging="180"/>
    </w:pPr>
    <w:rPr>
      <w:rFonts w:cs="Times New Roman"/>
      <w:bCs w:val="0"/>
      <w:spacing w:val="-3"/>
      <w:sz w:val="24"/>
      <w:szCs w:val="24"/>
    </w:rPr>
  </w:style>
  <w:style w:type="paragraph" w:customStyle="1" w:styleId="StyleHeading4DJ">
    <w:name w:val="Style Heading 4 DJ"/>
    <w:basedOn w:val="StyleHeading3Arial"/>
    <w:rsid w:val="00966A4A"/>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966A4A"/>
    <w:pPr>
      <w:spacing w:before="60" w:after="60"/>
      <w:ind w:left="709"/>
      <w:jc w:val="both"/>
    </w:pPr>
    <w:rPr>
      <w:rFonts w:ascii="Arial" w:hAnsi="Arial"/>
      <w:sz w:val="20"/>
      <w:szCs w:val="20"/>
      <w:lang w:val="en-GB" w:eastAsia="en-US"/>
    </w:rPr>
  </w:style>
  <w:style w:type="paragraph" w:customStyle="1" w:styleId="Basic">
    <w:name w:val="Basic"/>
    <w:basedOn w:val="Normal"/>
    <w:rsid w:val="00966A4A"/>
    <w:pPr>
      <w:spacing w:before="60" w:after="60" w:line="280" w:lineRule="atLeast"/>
    </w:pPr>
    <w:rPr>
      <w:sz w:val="20"/>
      <w:lang w:val="en-GB" w:eastAsia="en-US"/>
    </w:rPr>
  </w:style>
  <w:style w:type="paragraph" w:customStyle="1" w:styleId="StyleBodyText2Bold">
    <w:name w:val="Style Body Text 2 + Bold"/>
    <w:basedOn w:val="BodyText2"/>
    <w:autoRedefine/>
    <w:rsid w:val="00966A4A"/>
    <w:pPr>
      <w:tabs>
        <w:tab w:val="left" w:pos="1062"/>
        <w:tab w:val="left" w:pos="7180"/>
        <w:tab w:val="left" w:pos="8243"/>
        <w:tab w:val="left" w:pos="13720"/>
      </w:tabs>
      <w:spacing w:after="120"/>
    </w:pPr>
    <w:rPr>
      <w:rFonts w:ascii="Arial" w:hAnsi="Arial" w:cs="Arial"/>
      <w:b/>
      <w:iCs/>
      <w:spacing w:val="-2"/>
      <w:sz w:val="24"/>
      <w:lang w:val="en-GB"/>
    </w:rPr>
  </w:style>
  <w:style w:type="paragraph" w:customStyle="1" w:styleId="Bulletnew">
    <w:name w:val="Bullet new"/>
    <w:basedOn w:val="Normal"/>
    <w:rsid w:val="00966A4A"/>
    <w:pPr>
      <w:numPr>
        <w:ilvl w:val="1"/>
        <w:numId w:val="4"/>
      </w:numPr>
      <w:tabs>
        <w:tab w:val="num" w:pos="741"/>
        <w:tab w:val="right" w:pos="8222"/>
      </w:tabs>
      <w:spacing w:after="120" w:line="280" w:lineRule="atLeast"/>
      <w:ind w:left="741" w:hanging="456"/>
    </w:pPr>
    <w:rPr>
      <w:rFonts w:ascii="Arial" w:hAnsi="Arial"/>
      <w:spacing w:val="-1"/>
      <w:sz w:val="20"/>
      <w:lang w:val="en-GB" w:eastAsia="en-US"/>
    </w:rPr>
  </w:style>
  <w:style w:type="paragraph" w:customStyle="1" w:styleId="Single">
    <w:name w:val="Single"/>
    <w:basedOn w:val="Normal"/>
    <w:rsid w:val="00966A4A"/>
    <w:pPr>
      <w:spacing w:line="300" w:lineRule="atLeast"/>
    </w:pPr>
    <w:rPr>
      <w:rFonts w:ascii="Garamond" w:hAnsi="Garamond"/>
      <w:sz w:val="22"/>
      <w:szCs w:val="20"/>
      <w:lang w:val="en-GB" w:eastAsia="en-US"/>
    </w:rPr>
  </w:style>
  <w:style w:type="paragraph" w:styleId="BlockText">
    <w:name w:val="Block Text"/>
    <w:basedOn w:val="Normal"/>
    <w:rsid w:val="00966A4A"/>
    <w:pPr>
      <w:shd w:val="clear" w:color="auto" w:fill="FFFFFF"/>
      <w:spacing w:before="108" w:line="278" w:lineRule="exact"/>
      <w:ind w:left="1435" w:right="89"/>
      <w:jc w:val="both"/>
    </w:pPr>
    <w:rPr>
      <w:color w:val="000000"/>
      <w:spacing w:val="-1"/>
      <w:sz w:val="22"/>
      <w:szCs w:val="22"/>
      <w:lang w:val="en-GB" w:eastAsia="en-US"/>
    </w:rPr>
  </w:style>
  <w:style w:type="paragraph" w:customStyle="1" w:styleId="Bulletnewletters">
    <w:name w:val="Bullet new letters"/>
    <w:basedOn w:val="Bulletnew"/>
    <w:rsid w:val="00966A4A"/>
    <w:pPr>
      <w:numPr>
        <w:ilvl w:val="0"/>
        <w:numId w:val="0"/>
      </w:numPr>
      <w:tabs>
        <w:tab w:val="left" w:pos="993"/>
        <w:tab w:val="left" w:pos="2694"/>
        <w:tab w:val="left" w:pos="3261"/>
      </w:tabs>
    </w:pPr>
    <w:rPr>
      <w:szCs w:val="20"/>
    </w:rPr>
  </w:style>
  <w:style w:type="paragraph" w:customStyle="1" w:styleId="Volume">
    <w:name w:val="Volume"/>
    <w:basedOn w:val="text"/>
    <w:next w:val="Section"/>
    <w:rsid w:val="00966A4A"/>
    <w:pPr>
      <w:pageBreakBefore/>
      <w:spacing w:before="360" w:line="360" w:lineRule="exact"/>
      <w:jc w:val="center"/>
    </w:pPr>
    <w:rPr>
      <w:b/>
      <w:sz w:val="36"/>
    </w:rPr>
  </w:style>
  <w:style w:type="paragraph" w:customStyle="1" w:styleId="Bulletnewnumbers">
    <w:name w:val="Bullet new numbers"/>
    <w:basedOn w:val="Bulletnewletters"/>
    <w:rsid w:val="00966A4A"/>
    <w:pPr>
      <w:tabs>
        <w:tab w:val="right" w:pos="8789"/>
      </w:tabs>
      <w:jc w:val="both"/>
    </w:pPr>
    <w:rPr>
      <w:rFonts w:cs="Arial"/>
    </w:rPr>
  </w:style>
  <w:style w:type="paragraph" w:customStyle="1" w:styleId="Bodytxt">
    <w:name w:val="Bodytxt"/>
    <w:basedOn w:val="Normal"/>
    <w:rsid w:val="00966A4A"/>
    <w:pPr>
      <w:keepNext/>
      <w:jc w:val="both"/>
    </w:pPr>
    <w:rPr>
      <w:sz w:val="22"/>
      <w:lang w:val="en-GB" w:eastAsia="de-DE"/>
    </w:rPr>
  </w:style>
  <w:style w:type="paragraph" w:styleId="PlainText">
    <w:name w:val="Plain Text"/>
    <w:basedOn w:val="Normal"/>
    <w:rsid w:val="00966A4A"/>
    <w:pPr>
      <w:spacing w:after="240"/>
      <w:jc w:val="both"/>
    </w:pPr>
    <w:rPr>
      <w:rFonts w:ascii="Courier New" w:hAnsi="Courier New"/>
      <w:sz w:val="20"/>
      <w:szCs w:val="20"/>
      <w:lang w:eastAsia="en-US"/>
    </w:rPr>
  </w:style>
  <w:style w:type="paragraph" w:customStyle="1" w:styleId="ListBulletNoSpace">
    <w:name w:val="List Bullet NoSpace"/>
    <w:basedOn w:val="ListBullet"/>
    <w:rsid w:val="00966A4A"/>
    <w:pPr>
      <w:numPr>
        <w:ilvl w:val="1"/>
        <w:numId w:val="6"/>
      </w:numPr>
      <w:tabs>
        <w:tab w:val="left" w:pos="425"/>
      </w:tabs>
      <w:spacing w:line="270" w:lineRule="atLeast"/>
      <w:ind w:left="425" w:hanging="425"/>
    </w:pPr>
    <w:rPr>
      <w:sz w:val="23"/>
      <w:szCs w:val="20"/>
      <w:lang w:val="en-GB" w:eastAsia="da-DK"/>
    </w:rPr>
  </w:style>
  <w:style w:type="paragraph" w:styleId="ListBullet">
    <w:name w:val="List Bullet"/>
    <w:basedOn w:val="Normal"/>
    <w:rsid w:val="00966A4A"/>
    <w:pPr>
      <w:ind w:left="283" w:hanging="283"/>
    </w:pPr>
    <w:rPr>
      <w:lang w:eastAsia="en-US"/>
    </w:rPr>
  </w:style>
  <w:style w:type="character" w:customStyle="1" w:styleId="CharChar">
    <w:name w:val="Char Char"/>
    <w:rsid w:val="00966A4A"/>
    <w:rPr>
      <w:rFonts w:ascii="Arial" w:hAnsi="Arial" w:cs="Arial"/>
      <w:sz w:val="22"/>
      <w:szCs w:val="24"/>
      <w:lang w:val="lv-LV" w:eastAsia="en-US" w:bidi="ar-SA"/>
    </w:rPr>
  </w:style>
  <w:style w:type="paragraph" w:customStyle="1" w:styleId="BodyTextNoSpace">
    <w:name w:val="Body Text NoSpace"/>
    <w:basedOn w:val="BodyText"/>
    <w:link w:val="BodyTextNoSpaceChar"/>
    <w:rsid w:val="00966A4A"/>
    <w:pPr>
      <w:spacing w:after="0" w:line="270" w:lineRule="atLeast"/>
    </w:pPr>
    <w:rPr>
      <w:sz w:val="23"/>
      <w:szCs w:val="20"/>
      <w:lang w:val="en-GB" w:eastAsia="da-DK"/>
    </w:rPr>
  </w:style>
  <w:style w:type="character" w:customStyle="1" w:styleId="BodyTextNoSpaceChar">
    <w:name w:val="Body Text NoSpace Char"/>
    <w:link w:val="BodyTextNoSpace"/>
    <w:rsid w:val="00966A4A"/>
    <w:rPr>
      <w:sz w:val="23"/>
      <w:lang w:val="en-GB" w:eastAsia="da-DK" w:bidi="ar-SA"/>
    </w:r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BodyText"/>
    <w:link w:val="CaptionChar1"/>
    <w:qFormat/>
    <w:rsid w:val="00966A4A"/>
    <w:pPr>
      <w:spacing w:before="140" w:after="140" w:line="250" w:lineRule="atLeast"/>
      <w:ind w:left="1276" w:hanging="1276"/>
    </w:pPr>
    <w:rPr>
      <w:i/>
      <w:sz w:val="21"/>
      <w:lang w:val="en-GB" w:eastAsia="da-DK"/>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link w:val="Caption"/>
    <w:rsid w:val="00966A4A"/>
    <w:rPr>
      <w:i/>
      <w:sz w:val="21"/>
      <w:szCs w:val="24"/>
      <w:lang w:val="en-GB" w:eastAsia="da-DK" w:bidi="ar-SA"/>
    </w:rPr>
  </w:style>
  <w:style w:type="paragraph" w:customStyle="1" w:styleId="Table">
    <w:name w:val="Table"/>
    <w:basedOn w:val="Normal"/>
    <w:rsid w:val="00966A4A"/>
    <w:pPr>
      <w:spacing w:before="60" w:after="60" w:line="220" w:lineRule="atLeast"/>
    </w:pPr>
    <w:rPr>
      <w:rFonts w:ascii="DaneHelveticaNeue" w:hAnsi="DaneHelveticaNeue"/>
      <w:sz w:val="18"/>
      <w:szCs w:val="20"/>
      <w:lang w:val="en-GB" w:eastAsia="da-DK"/>
    </w:rPr>
  </w:style>
  <w:style w:type="paragraph" w:styleId="List2">
    <w:name w:val="List 2"/>
    <w:basedOn w:val="Normal"/>
    <w:rsid w:val="00966A4A"/>
    <w:pPr>
      <w:ind w:left="566" w:hanging="283"/>
    </w:pPr>
    <w:rPr>
      <w:lang w:val="en-US" w:eastAsia="en-US"/>
    </w:rPr>
  </w:style>
  <w:style w:type="paragraph" w:styleId="List3">
    <w:name w:val="List 3"/>
    <w:basedOn w:val="Normal"/>
    <w:rsid w:val="00966A4A"/>
    <w:pPr>
      <w:ind w:left="849" w:hanging="283"/>
    </w:pPr>
    <w:rPr>
      <w:lang w:val="en-US" w:eastAsia="en-US"/>
    </w:rPr>
  </w:style>
  <w:style w:type="paragraph" w:styleId="List4">
    <w:name w:val="List 4"/>
    <w:basedOn w:val="Normal"/>
    <w:rsid w:val="00966A4A"/>
    <w:pPr>
      <w:ind w:left="1132" w:hanging="283"/>
    </w:pPr>
    <w:rPr>
      <w:lang w:val="en-US" w:eastAsia="en-US"/>
    </w:rPr>
  </w:style>
  <w:style w:type="paragraph" w:styleId="ListContinue2">
    <w:name w:val="List Continue 2"/>
    <w:basedOn w:val="Normal"/>
    <w:rsid w:val="00966A4A"/>
    <w:pPr>
      <w:spacing w:after="120"/>
      <w:ind w:left="566"/>
    </w:pPr>
    <w:rPr>
      <w:lang w:val="en-US" w:eastAsia="en-US"/>
    </w:rPr>
  </w:style>
  <w:style w:type="paragraph" w:styleId="ListContinue3">
    <w:name w:val="List Continue 3"/>
    <w:basedOn w:val="Normal"/>
    <w:rsid w:val="00966A4A"/>
    <w:pPr>
      <w:spacing w:after="120"/>
      <w:ind w:left="849"/>
    </w:pPr>
    <w:rPr>
      <w:lang w:val="en-US" w:eastAsia="en-US"/>
    </w:rPr>
  </w:style>
  <w:style w:type="paragraph" w:customStyle="1" w:styleId="HeaderEven">
    <w:name w:val="HeaderEven"/>
    <w:basedOn w:val="Normal"/>
    <w:rsid w:val="00966A4A"/>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966A4A"/>
    <w:pPr>
      <w:spacing w:after="270" w:line="270" w:lineRule="atLeast"/>
      <w:ind w:hanging="2268"/>
    </w:pPr>
    <w:rPr>
      <w:sz w:val="23"/>
      <w:szCs w:val="20"/>
      <w:lang w:val="en-GB" w:eastAsia="da-DK"/>
    </w:rPr>
  </w:style>
  <w:style w:type="paragraph" w:customStyle="1" w:styleId="MarginFrame">
    <w:name w:val="Margin Frame"/>
    <w:basedOn w:val="Normal"/>
    <w:rsid w:val="00966A4A"/>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966A4A"/>
    <w:pPr>
      <w:spacing w:after="0"/>
    </w:pPr>
  </w:style>
  <w:style w:type="paragraph" w:styleId="ListBullet2">
    <w:name w:val="List Bullet 2"/>
    <w:basedOn w:val="ListBullet"/>
    <w:rsid w:val="00966A4A"/>
    <w:pPr>
      <w:tabs>
        <w:tab w:val="left" w:pos="851"/>
      </w:tabs>
      <w:spacing w:after="270" w:line="270" w:lineRule="atLeast"/>
      <w:ind w:left="850" w:hanging="425"/>
    </w:pPr>
    <w:rPr>
      <w:sz w:val="23"/>
      <w:szCs w:val="20"/>
      <w:lang w:val="en-GB" w:eastAsia="da-DK"/>
    </w:rPr>
  </w:style>
  <w:style w:type="paragraph" w:customStyle="1" w:styleId="ListBullet2NoSpace">
    <w:name w:val="List Bullet 2 NoSpace"/>
    <w:basedOn w:val="ListBullet2"/>
    <w:rsid w:val="00966A4A"/>
    <w:pPr>
      <w:spacing w:after="0"/>
    </w:pPr>
  </w:style>
  <w:style w:type="paragraph" w:styleId="ListContinue">
    <w:name w:val="List Continue"/>
    <w:basedOn w:val="ListNumber"/>
    <w:rsid w:val="00966A4A"/>
    <w:pPr>
      <w:ind w:firstLine="0"/>
    </w:pPr>
  </w:style>
  <w:style w:type="paragraph" w:styleId="ListNumber">
    <w:name w:val="List Number"/>
    <w:basedOn w:val="BodyText"/>
    <w:rsid w:val="00966A4A"/>
    <w:pPr>
      <w:tabs>
        <w:tab w:val="num" w:pos="2345"/>
      </w:tabs>
      <w:spacing w:after="270" w:line="270" w:lineRule="atLeast"/>
      <w:ind w:left="2345" w:hanging="360"/>
    </w:pPr>
    <w:rPr>
      <w:sz w:val="23"/>
      <w:szCs w:val="20"/>
      <w:lang w:val="en-GB" w:eastAsia="da-DK"/>
    </w:rPr>
  </w:style>
  <w:style w:type="paragraph" w:styleId="ListNumber2">
    <w:name w:val="List Number 2"/>
    <w:basedOn w:val="ListNumber"/>
    <w:rsid w:val="00966A4A"/>
    <w:pPr>
      <w:numPr>
        <w:ilvl w:val="1"/>
      </w:numPr>
      <w:tabs>
        <w:tab w:val="num" w:pos="2345"/>
      </w:tabs>
      <w:ind w:left="850" w:hanging="425"/>
    </w:pPr>
  </w:style>
  <w:style w:type="paragraph" w:customStyle="1" w:styleId="ListContinueNoSpace">
    <w:name w:val="List Continue NoSpace"/>
    <w:basedOn w:val="ListContinue"/>
    <w:rsid w:val="00966A4A"/>
    <w:pPr>
      <w:spacing w:after="0"/>
    </w:pPr>
  </w:style>
  <w:style w:type="paragraph" w:customStyle="1" w:styleId="ListContinue2NoSpace">
    <w:name w:val="List Continue 2 NoSpace"/>
    <w:basedOn w:val="ListContinue2"/>
    <w:rsid w:val="00966A4A"/>
    <w:pPr>
      <w:spacing w:after="0" w:line="270" w:lineRule="atLeast"/>
      <w:ind w:left="851"/>
    </w:pPr>
    <w:rPr>
      <w:sz w:val="23"/>
      <w:szCs w:val="20"/>
      <w:lang w:val="en-GB" w:eastAsia="da-DK"/>
    </w:rPr>
  </w:style>
  <w:style w:type="paragraph" w:customStyle="1" w:styleId="ListNumberNoSpace">
    <w:name w:val="List Number NoSpace"/>
    <w:basedOn w:val="ListNumber"/>
    <w:rsid w:val="00966A4A"/>
    <w:pPr>
      <w:tabs>
        <w:tab w:val="clear" w:pos="2345"/>
        <w:tab w:val="num" w:pos="425"/>
      </w:tabs>
      <w:spacing w:after="0"/>
      <w:ind w:left="425" w:hanging="425"/>
    </w:pPr>
  </w:style>
  <w:style w:type="paragraph" w:customStyle="1" w:styleId="ListNumber2NoSpace">
    <w:name w:val="List Number 2 NoSpace"/>
    <w:basedOn w:val="ListNumber2"/>
    <w:rsid w:val="00966A4A"/>
    <w:pPr>
      <w:numPr>
        <w:ilvl w:val="0"/>
        <w:numId w:val="7"/>
      </w:numPr>
      <w:tabs>
        <w:tab w:val="num" w:pos="3425"/>
      </w:tabs>
      <w:spacing w:after="0"/>
      <w:ind w:left="850" w:hanging="425"/>
    </w:pPr>
  </w:style>
  <w:style w:type="paragraph" w:customStyle="1" w:styleId="ListHanging">
    <w:name w:val="List Hanging"/>
    <w:basedOn w:val="BodyText"/>
    <w:rsid w:val="00966A4A"/>
    <w:pPr>
      <w:spacing w:after="270" w:line="270" w:lineRule="atLeast"/>
      <w:ind w:left="1701" w:hanging="1701"/>
    </w:pPr>
    <w:rPr>
      <w:sz w:val="23"/>
      <w:szCs w:val="20"/>
      <w:lang w:val="en-GB" w:eastAsia="da-DK"/>
    </w:rPr>
  </w:style>
  <w:style w:type="paragraph" w:customStyle="1" w:styleId="ListHangingNoSpace">
    <w:name w:val="List Hanging NoSpace"/>
    <w:basedOn w:val="ListHanging"/>
    <w:rsid w:val="00966A4A"/>
    <w:pPr>
      <w:spacing w:after="0"/>
    </w:pPr>
  </w:style>
  <w:style w:type="paragraph" w:styleId="Signature">
    <w:name w:val="Signature"/>
    <w:basedOn w:val="BodyText"/>
    <w:rsid w:val="00966A4A"/>
    <w:pPr>
      <w:numPr>
        <w:numId w:val="8"/>
      </w:numPr>
      <w:spacing w:after="0" w:line="220" w:lineRule="atLeast"/>
      <w:ind w:left="0" w:firstLine="0"/>
    </w:pPr>
    <w:rPr>
      <w:sz w:val="18"/>
      <w:szCs w:val="20"/>
      <w:lang w:val="en-GB" w:eastAsia="da-DK"/>
    </w:rPr>
  </w:style>
  <w:style w:type="paragraph" w:customStyle="1" w:styleId="FrontPage1">
    <w:name w:val="FrontPage1"/>
    <w:basedOn w:val="Normal"/>
    <w:next w:val="BodyText"/>
    <w:rsid w:val="00966A4A"/>
    <w:pPr>
      <w:numPr>
        <w:ilvl w:val="1"/>
        <w:numId w:val="8"/>
      </w:numPr>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966A4A"/>
    <w:pPr>
      <w:spacing w:line="400" w:lineRule="exact"/>
    </w:pPr>
    <w:rPr>
      <w:rFonts w:ascii="TrueHelveticaBlack" w:hAnsi="TrueHelveticaBlack"/>
      <w:sz w:val="36"/>
    </w:rPr>
  </w:style>
  <w:style w:type="paragraph" w:styleId="ListBullet3">
    <w:name w:val="List Bullet 3"/>
    <w:basedOn w:val="ListBullet2"/>
    <w:rsid w:val="00966A4A"/>
    <w:pPr>
      <w:tabs>
        <w:tab w:val="clear" w:pos="851"/>
        <w:tab w:val="left" w:pos="1276"/>
      </w:tabs>
      <w:ind w:left="1276"/>
    </w:pPr>
  </w:style>
  <w:style w:type="paragraph" w:styleId="ListNumber3">
    <w:name w:val="List Number 3"/>
    <w:basedOn w:val="ListNumber2"/>
    <w:rsid w:val="00966A4A"/>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966A4A"/>
    <w:pPr>
      <w:spacing w:after="0"/>
    </w:pPr>
  </w:style>
  <w:style w:type="paragraph" w:customStyle="1" w:styleId="ListContinue3NoSpace">
    <w:name w:val="List Continue 3 NoSpace"/>
    <w:basedOn w:val="ListContinue3"/>
    <w:rsid w:val="00966A4A"/>
    <w:pPr>
      <w:numPr>
        <w:ilvl w:val="2"/>
        <w:numId w:val="6"/>
      </w:numPr>
      <w:spacing w:after="0" w:line="270" w:lineRule="atLeast"/>
      <w:ind w:left="1276"/>
    </w:pPr>
    <w:rPr>
      <w:sz w:val="23"/>
      <w:szCs w:val="20"/>
      <w:lang w:val="en-GB" w:eastAsia="da-DK"/>
    </w:rPr>
  </w:style>
  <w:style w:type="paragraph" w:customStyle="1" w:styleId="ListNumber3NoSpace">
    <w:name w:val="List Number 3 NoSpace"/>
    <w:basedOn w:val="ListNumber3"/>
    <w:rsid w:val="00966A4A"/>
    <w:pPr>
      <w:spacing w:after="0"/>
    </w:pPr>
  </w:style>
  <w:style w:type="paragraph" w:customStyle="1" w:styleId="ListContinue0">
    <w:name w:val="List Continue 0"/>
    <w:basedOn w:val="ListContinue"/>
    <w:rsid w:val="00966A4A"/>
    <w:pPr>
      <w:ind w:left="0"/>
    </w:pPr>
  </w:style>
  <w:style w:type="paragraph" w:customStyle="1" w:styleId="ListContinue0NoSpace">
    <w:name w:val="List Continue 0 NoSpace"/>
    <w:basedOn w:val="ListContinue0"/>
    <w:rsid w:val="00966A4A"/>
    <w:pPr>
      <w:spacing w:after="0"/>
    </w:pPr>
  </w:style>
  <w:style w:type="paragraph" w:customStyle="1" w:styleId="CaptionMargin">
    <w:name w:val="Caption Margin"/>
    <w:basedOn w:val="Caption"/>
    <w:next w:val="BodyText"/>
    <w:rsid w:val="00966A4A"/>
    <w:pPr>
      <w:ind w:left="-992"/>
    </w:pPr>
    <w:rPr>
      <w:szCs w:val="20"/>
    </w:rPr>
  </w:style>
  <w:style w:type="paragraph" w:customStyle="1" w:styleId="FrontPageFrame">
    <w:name w:val="FrontPageFrame"/>
    <w:basedOn w:val="Normal"/>
    <w:rsid w:val="00966A4A"/>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966A4A"/>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966A4A"/>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966A4A"/>
    <w:pPr>
      <w:framePr w:hSpace="284" w:wrap="around" w:vAnchor="text" w:hAnchor="margin" w:xAlign="right" w:y="1"/>
      <w:numPr>
        <w:ilvl w:val="2"/>
        <w:numId w:val="8"/>
      </w:numPr>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966A4A"/>
    <w:pPr>
      <w:spacing w:before="160" w:after="0"/>
    </w:pPr>
    <w:rPr>
      <w:sz w:val="20"/>
    </w:rPr>
  </w:style>
  <w:style w:type="paragraph" w:customStyle="1" w:styleId="ContentsPage">
    <w:name w:val="ContentsPage"/>
    <w:basedOn w:val="Normal"/>
    <w:next w:val="BodyText"/>
    <w:rsid w:val="00966A4A"/>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966A4A"/>
    <w:pPr>
      <w:pageBreakBefore w:val="0"/>
      <w:spacing w:before="120" w:after="320"/>
    </w:pPr>
  </w:style>
  <w:style w:type="paragraph" w:customStyle="1" w:styleId="Appendix">
    <w:name w:val="Appendix"/>
    <w:basedOn w:val="Normal"/>
    <w:next w:val="BodyText"/>
    <w:rsid w:val="00966A4A"/>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966A4A"/>
    <w:pPr>
      <w:framePr w:wrap="around"/>
    </w:pPr>
    <w:rPr>
      <w:rFonts w:ascii="DaneHelveticaNeue" w:hAnsi="DaneHelveticaNeue"/>
      <w:sz w:val="16"/>
    </w:rPr>
  </w:style>
  <w:style w:type="paragraph" w:styleId="Date">
    <w:name w:val="Date"/>
    <w:basedOn w:val="Normal"/>
    <w:next w:val="Normal"/>
    <w:rsid w:val="00966A4A"/>
    <w:pPr>
      <w:spacing w:line="360" w:lineRule="auto"/>
    </w:pPr>
    <w:rPr>
      <w:lang w:val="en-GB" w:eastAsia="en-US"/>
    </w:rPr>
  </w:style>
  <w:style w:type="paragraph" w:customStyle="1" w:styleId="NormalA">
    <w:name w:val="Normal A"/>
    <w:basedOn w:val="Normal"/>
    <w:rsid w:val="00966A4A"/>
    <w:pPr>
      <w:tabs>
        <w:tab w:val="num" w:pos="360"/>
        <w:tab w:val="left" w:pos="1276"/>
        <w:tab w:val="left" w:pos="1559"/>
        <w:tab w:val="left" w:pos="3686"/>
      </w:tabs>
      <w:spacing w:line="360" w:lineRule="auto"/>
      <w:jc w:val="both"/>
    </w:pPr>
    <w:rPr>
      <w:lang w:val="en-GB" w:eastAsia="en-US"/>
    </w:rPr>
  </w:style>
  <w:style w:type="paragraph" w:styleId="ListNumber4">
    <w:name w:val="List Number 4"/>
    <w:basedOn w:val="Normal"/>
    <w:rsid w:val="00966A4A"/>
    <w:pPr>
      <w:tabs>
        <w:tab w:val="num" w:pos="645"/>
      </w:tabs>
      <w:spacing w:line="270" w:lineRule="atLeast"/>
      <w:ind w:left="645" w:hanging="360"/>
    </w:pPr>
    <w:rPr>
      <w:sz w:val="23"/>
      <w:szCs w:val="20"/>
      <w:lang w:val="en-GB" w:eastAsia="da-DK"/>
    </w:rPr>
  </w:style>
  <w:style w:type="paragraph" w:styleId="ListContinue4">
    <w:name w:val="List Continue 4"/>
    <w:basedOn w:val="Normal"/>
    <w:rsid w:val="00966A4A"/>
    <w:pPr>
      <w:spacing w:after="120"/>
      <w:ind w:left="1132"/>
    </w:pPr>
    <w:rPr>
      <w:lang w:val="en-GB" w:eastAsia="en-US"/>
    </w:rPr>
  </w:style>
  <w:style w:type="paragraph" w:customStyle="1" w:styleId="NBSclause">
    <w:name w:val="NBS clause"/>
    <w:basedOn w:val="Normal"/>
    <w:rsid w:val="00966A4A"/>
    <w:pPr>
      <w:tabs>
        <w:tab w:val="left" w:pos="284"/>
        <w:tab w:val="left" w:pos="680"/>
      </w:tabs>
      <w:overflowPunct w:val="0"/>
      <w:autoSpaceDE w:val="0"/>
      <w:autoSpaceDN w:val="0"/>
      <w:adjustRightInd w:val="0"/>
      <w:ind w:left="680" w:hanging="680"/>
      <w:textAlignment w:val="baseline"/>
    </w:pPr>
    <w:rPr>
      <w:rFonts w:ascii="Arial" w:hAnsi="Arial"/>
      <w:sz w:val="22"/>
      <w:szCs w:val="20"/>
      <w:lang w:val="en-GB" w:eastAsia="en-US"/>
    </w:rPr>
  </w:style>
  <w:style w:type="character" w:customStyle="1" w:styleId="BodyTextChar">
    <w:name w:val="Body Text Char"/>
    <w:rsid w:val="00966A4A"/>
    <w:rPr>
      <w:noProof w:val="0"/>
      <w:sz w:val="23"/>
      <w:lang w:val="en-GB" w:eastAsia="da-DK" w:bidi="ar-SA"/>
    </w:rPr>
  </w:style>
  <w:style w:type="paragraph" w:customStyle="1" w:styleId="FooterEven">
    <w:name w:val="FooterEven"/>
    <w:basedOn w:val="Footer"/>
    <w:rsid w:val="00966A4A"/>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966A4A"/>
    <w:pPr>
      <w:framePr w:wrap="around"/>
      <w:numPr>
        <w:ilvl w:val="0"/>
        <w:numId w:val="0"/>
      </w:numPr>
    </w:pPr>
    <w:rPr>
      <w:noProof/>
      <w:color w:val="FFFFFF"/>
      <w:szCs w:val="12"/>
    </w:rPr>
  </w:style>
  <w:style w:type="paragraph" w:customStyle="1" w:styleId="Niveau3">
    <w:name w:val="Niveau 3"/>
    <w:basedOn w:val="Heading3"/>
    <w:next w:val="BodyText"/>
    <w:rsid w:val="00966A4A"/>
    <w:pPr>
      <w:tabs>
        <w:tab w:val="num" w:pos="2160"/>
      </w:tabs>
      <w:spacing w:after="0" w:line="264" w:lineRule="auto"/>
      <w:ind w:left="2160" w:hanging="180"/>
    </w:pPr>
    <w:rPr>
      <w:rFonts w:cs="Times New Roman"/>
      <w:b w:val="0"/>
      <w:bCs w:val="0"/>
      <w:i/>
      <w:sz w:val="24"/>
      <w:szCs w:val="20"/>
      <w:lang w:eastAsia="da-DK"/>
    </w:rPr>
  </w:style>
  <w:style w:type="paragraph" w:customStyle="1" w:styleId="BodyMarginChar">
    <w:name w:val="Body Margin Char"/>
    <w:basedOn w:val="BodyText"/>
    <w:next w:val="BodyText"/>
    <w:rsid w:val="00966A4A"/>
    <w:pPr>
      <w:spacing w:after="270" w:line="270" w:lineRule="atLeast"/>
      <w:ind w:hanging="2268"/>
    </w:pPr>
    <w:rPr>
      <w:sz w:val="23"/>
      <w:szCs w:val="20"/>
      <w:lang w:val="en-GB" w:eastAsia="da-DK"/>
    </w:rPr>
  </w:style>
  <w:style w:type="character" w:customStyle="1" w:styleId="BodyTextChar3">
    <w:name w:val="Body Text Char3"/>
    <w:aliases w:val="Body Text Char2 Char1,Body Text Char2 Char1 Char Char,TabelTekst Char1 Char1 Char Char,Body Text Char2 Char Char1 Char Char Char Tegn Char Char1 Char Char,Body Text Char1 Char1 Char1 Char Char,Body Text Char Char Char1 Char1 Char Char"/>
    <w:rsid w:val="00966A4A"/>
    <w:rPr>
      <w:sz w:val="23"/>
      <w:lang w:val="en-GB" w:eastAsia="da-DK" w:bidi="ar-SA"/>
    </w:rPr>
  </w:style>
  <w:style w:type="character" w:customStyle="1" w:styleId="BodyTextChar1">
    <w:name w:val="Body Text Char1"/>
    <w:rsid w:val="00966A4A"/>
    <w:rPr>
      <w:sz w:val="23"/>
      <w:lang w:val="en-GB" w:eastAsia="da-DK" w:bidi="ar-SA"/>
    </w:rPr>
  </w:style>
  <w:style w:type="character" w:customStyle="1" w:styleId="BodyTextChar1Char">
    <w:name w:val="Body Text Char1 Char"/>
    <w:aliases w:val="Body Text Char Char Char,Body Text Char2 Char Char Char,Body Text Char Char Char Char Char,Body Text Char1 Char Char Char Char Char,Body Text Char Char Char Char Char Char Char,Body Text Char1 Char Char Char Char Char Char Char"/>
    <w:rsid w:val="00966A4A"/>
    <w:rPr>
      <w:sz w:val="23"/>
      <w:lang w:val="en-GB" w:eastAsia="da-DK" w:bidi="ar-SA"/>
    </w:rPr>
  </w:style>
  <w:style w:type="paragraph" w:styleId="NormalWeb">
    <w:name w:val="Normal (Web)"/>
    <w:basedOn w:val="Normal"/>
    <w:rsid w:val="00966A4A"/>
    <w:pPr>
      <w:spacing w:before="100" w:beforeAutospacing="1" w:after="100" w:afterAutospacing="1"/>
    </w:pPr>
  </w:style>
  <w:style w:type="paragraph" w:customStyle="1" w:styleId="Style2">
    <w:name w:val="Style2"/>
    <w:basedOn w:val="Normal"/>
    <w:rsid w:val="00966A4A"/>
    <w:pPr>
      <w:widowControl w:val="0"/>
    </w:pPr>
    <w:rPr>
      <w:lang w:eastAsia="en-US"/>
    </w:rPr>
  </w:style>
  <w:style w:type="paragraph" w:customStyle="1" w:styleId="Daa">
    <w:name w:val="Daļa"/>
    <w:basedOn w:val="PielikumiRakstz"/>
    <w:rsid w:val="00966A4A"/>
    <w:pPr>
      <w:numPr>
        <w:numId w:val="9"/>
      </w:numPr>
      <w:jc w:val="center"/>
    </w:pPr>
    <w:rPr>
      <w:sz w:val="22"/>
      <w:szCs w:val="22"/>
    </w:rPr>
  </w:style>
  <w:style w:type="paragraph" w:customStyle="1" w:styleId="nDaa">
    <w:name w:val="nDaļa"/>
    <w:basedOn w:val="Nodaa"/>
    <w:rsid w:val="00966A4A"/>
    <w:pPr>
      <w:jc w:val="center"/>
    </w:pPr>
  </w:style>
  <w:style w:type="paragraph" w:customStyle="1" w:styleId="Pielikumi">
    <w:name w:val="Pielikumi"/>
    <w:basedOn w:val="PielikumiRakstz"/>
    <w:rsid w:val="00966A4A"/>
  </w:style>
  <w:style w:type="paragraph" w:customStyle="1" w:styleId="Pielikums">
    <w:name w:val="Pielikums"/>
    <w:basedOn w:val="Pielikumi"/>
    <w:rsid w:val="00966A4A"/>
    <w:pPr>
      <w:jc w:val="right"/>
    </w:pPr>
  </w:style>
  <w:style w:type="character" w:customStyle="1" w:styleId="NoIndentRakstz">
    <w:name w:val="No Indent Rakstz."/>
    <w:rsid w:val="00966A4A"/>
    <w:rPr>
      <w:color w:val="000000"/>
      <w:sz w:val="22"/>
      <w:szCs w:val="24"/>
      <w:lang w:val="en-GB" w:eastAsia="en-US" w:bidi="ar-SA"/>
    </w:rPr>
  </w:style>
  <w:style w:type="character" w:customStyle="1" w:styleId="apple-style-span">
    <w:name w:val="apple-style-span"/>
    <w:basedOn w:val="DefaultParagraphFont"/>
    <w:rsid w:val="00EF45B7"/>
  </w:style>
  <w:style w:type="paragraph" w:styleId="ListParagraph">
    <w:name w:val="List Paragraph"/>
    <w:aliases w:val="Syle 1,Normal bullet 2,Bullet list,Strip,H&amp;P List Paragraph,2,Virsraksti,Saistīto dokumentu saraksts,Numurets,PPS_Bullet"/>
    <w:basedOn w:val="Normal"/>
    <w:link w:val="ListParagraphChar"/>
    <w:uiPriority w:val="34"/>
    <w:qFormat/>
    <w:rsid w:val="00EF45B7"/>
    <w:pPr>
      <w:ind w:left="720"/>
    </w:pPr>
  </w:style>
  <w:style w:type="character" w:customStyle="1" w:styleId="ApakpunktsChar">
    <w:name w:val="Apakšpunkts Char"/>
    <w:link w:val="Apakpunkts"/>
    <w:rsid w:val="00EF45B7"/>
    <w:rPr>
      <w:rFonts w:ascii="Arial" w:hAnsi="Arial"/>
      <w:b/>
      <w:sz w:val="20"/>
    </w:rPr>
  </w:style>
  <w:style w:type="character" w:customStyle="1" w:styleId="apple-converted-space">
    <w:name w:val="apple-converted-space"/>
    <w:basedOn w:val="DefaultParagraphFont"/>
    <w:rsid w:val="00B1275C"/>
  </w:style>
  <w:style w:type="character" w:customStyle="1" w:styleId="FootnoteTextChar">
    <w:name w:val="Footnote Text Char"/>
    <w:link w:val="FootnoteText"/>
    <w:uiPriority w:val="99"/>
    <w:rsid w:val="002C10AE"/>
    <w:rPr>
      <w:lang w:eastAsia="en-US"/>
    </w:rPr>
  </w:style>
  <w:style w:type="paragraph" w:customStyle="1" w:styleId="Numeracija">
    <w:name w:val="Numeracija"/>
    <w:basedOn w:val="Normal"/>
    <w:rsid w:val="0090497B"/>
    <w:pPr>
      <w:numPr>
        <w:numId w:val="12"/>
      </w:numPr>
      <w:jc w:val="both"/>
    </w:pPr>
    <w:rPr>
      <w:sz w:val="26"/>
      <w:lang w:val="en-US" w:eastAsia="en-US"/>
    </w:rPr>
  </w:style>
  <w:style w:type="character" w:customStyle="1" w:styleId="HeaderChar">
    <w:name w:val="Header Char"/>
    <w:basedOn w:val="DefaultParagraphFont"/>
    <w:link w:val="Header"/>
    <w:uiPriority w:val="99"/>
    <w:rsid w:val="00257823"/>
    <w:rPr>
      <w:sz w:val="24"/>
      <w:szCs w:val="24"/>
    </w:rPr>
  </w:style>
  <w:style w:type="character" w:customStyle="1" w:styleId="FooterChar">
    <w:name w:val="Footer Char"/>
    <w:basedOn w:val="DefaultParagraphFont"/>
    <w:link w:val="Footer"/>
    <w:uiPriority w:val="99"/>
    <w:rsid w:val="00257823"/>
    <w:rPr>
      <w:sz w:val="24"/>
      <w:szCs w:val="24"/>
    </w:rPr>
  </w:style>
  <w:style w:type="paragraph" w:styleId="Revision">
    <w:name w:val="Revision"/>
    <w:hidden/>
    <w:uiPriority w:val="99"/>
    <w:semiHidden/>
    <w:rsid w:val="003D59B3"/>
  </w:style>
  <w:style w:type="character" w:customStyle="1" w:styleId="BodyTextIndent2Char">
    <w:name w:val="Body Text Indent 2 Char"/>
    <w:basedOn w:val="DefaultParagraphFont"/>
    <w:link w:val="BodyTextIndent2"/>
    <w:rsid w:val="003C7196"/>
    <w:rPr>
      <w:sz w:val="24"/>
      <w:szCs w:val="24"/>
    </w:rPr>
  </w:style>
  <w:style w:type="character" w:customStyle="1" w:styleId="ListParagraphChar">
    <w:name w:val="List Paragraph Char"/>
    <w:aliases w:val="Syle 1 Char,Normal bullet 2 Char,Bullet list Char,Strip Char,H&amp;P List Paragraph Char,2 Char,Virsraksti Char,Saistīto dokumentu saraksts Char,Numurets Char,PPS_Bullet Char"/>
    <w:link w:val="ListParagraph"/>
    <w:uiPriority w:val="34"/>
    <w:rsid w:val="00C3543B"/>
    <w:rPr>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numbering" w:customStyle="1" w:styleId="CurrentList1">
    <w:name w:val="Current List1"/>
    <w:uiPriority w:val="99"/>
    <w:rsid w:val="00AC5332"/>
    <w:pPr>
      <w:numPr>
        <w:numId w:val="29"/>
      </w:numPr>
    </w:pPr>
  </w:style>
  <w:style w:type="numbering" w:customStyle="1" w:styleId="CurrentList2">
    <w:name w:val="Current List2"/>
    <w:uiPriority w:val="99"/>
    <w:rsid w:val="00AC5332"/>
    <w:pPr>
      <w:numPr>
        <w:numId w:val="30"/>
      </w:numPr>
    </w:pPr>
  </w:style>
  <w:style w:type="numbering" w:customStyle="1" w:styleId="CurrentList3">
    <w:name w:val="Current List3"/>
    <w:uiPriority w:val="99"/>
    <w:rsid w:val="00AC5332"/>
    <w:pPr>
      <w:numPr>
        <w:numId w:val="31"/>
      </w:numPr>
    </w:pPr>
  </w:style>
  <w:style w:type="paragraph" w:customStyle="1" w:styleId="paragraph">
    <w:name w:val="paragraph"/>
    <w:basedOn w:val="Normal"/>
    <w:rsid w:val="00017F1A"/>
    <w:pPr>
      <w:spacing w:before="100" w:beforeAutospacing="1" w:after="100" w:afterAutospacing="1"/>
    </w:pPr>
  </w:style>
  <w:style w:type="character" w:customStyle="1" w:styleId="normaltextrun">
    <w:name w:val="normaltextrun"/>
    <w:basedOn w:val="DefaultParagraphFont"/>
    <w:rsid w:val="00017F1A"/>
  </w:style>
  <w:style w:type="character" w:customStyle="1" w:styleId="findhit">
    <w:name w:val="findhit"/>
    <w:basedOn w:val="DefaultParagraphFont"/>
    <w:rsid w:val="00017F1A"/>
  </w:style>
  <w:style w:type="character" w:customStyle="1" w:styleId="eop">
    <w:name w:val="eop"/>
    <w:basedOn w:val="DefaultParagraphFont"/>
    <w:rsid w:val="00017F1A"/>
  </w:style>
  <w:style w:type="character" w:customStyle="1" w:styleId="superscript">
    <w:name w:val="superscript"/>
    <w:basedOn w:val="DefaultParagraphFont"/>
    <w:rsid w:val="00017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43573">
      <w:bodyDiv w:val="1"/>
      <w:marLeft w:val="0"/>
      <w:marRight w:val="0"/>
      <w:marTop w:val="0"/>
      <w:marBottom w:val="0"/>
      <w:divBdr>
        <w:top w:val="none" w:sz="0" w:space="0" w:color="auto"/>
        <w:left w:val="none" w:sz="0" w:space="0" w:color="auto"/>
        <w:bottom w:val="none" w:sz="0" w:space="0" w:color="auto"/>
        <w:right w:val="none" w:sz="0" w:space="0" w:color="auto"/>
      </w:divBdr>
    </w:div>
    <w:div w:id="14842761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microsoft.com/office/2018/08/relationships/commentsExtensible" Target="commentsExtensible.xml"/><Relationship Id="rId10" Type="http://schemas.openxmlformats.org/officeDocument/2006/relationships/hyperlink" Target="mailto:kanceleja@agentura.iem.gov.lv" TargetMode="External"/><Relationship Id="rId4" Type="http://schemas.openxmlformats.org/officeDocument/2006/relationships/styles" Target="styles.xml"/><Relationship Id="rId9" Type="http://schemas.openxmlformats.org/officeDocument/2006/relationships/hyperlink" Target="http://www.fidic.org/bookshop"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ALlQP+WeTjUQrNi6lLUyGDSj8Q==">AMUW2mVBbeCCwRJvs4nm5IwQoY+fKrt361AercUpFffV3geZf8N/ErhOrWGe/89PYu6fU57dPhp0PstWUbkpsfpKVppytd44OchkL1sUFFftzUaO/IKN3E7KRqhtdZO6aqf1wQiNrx8k15qAVZRIcciuUnsxFD2oCHkZFBJyGlswwkqYLPHS08ndR7tboIzQuD+PuRrpwp2i+r7jyH8T81LYN4DXcZUP0UYMfnD+rZclgNH7jHgKuXk=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A860D19-AB44-4EF9-9188-42DAE2494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73</Pages>
  <Words>114555</Words>
  <Characters>65297</Characters>
  <Application>Microsoft Office Word</Application>
  <DocSecurity>0</DocSecurity>
  <PresentationFormat/>
  <Lines>544</Lines>
  <Paragraphs>358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Jorens Jaunozols | Sorainen</dc:creator>
  <cp:keywords/>
  <dc:description/>
  <cp:lastModifiedBy>Vita Smilteniece</cp:lastModifiedBy>
  <cp:revision>4</cp:revision>
  <cp:lastPrinted>2023-11-16T14:36:00Z</cp:lastPrinted>
  <dcterms:created xsi:type="dcterms:W3CDTF">2024-03-28T10:08:00Z</dcterms:created>
  <dcterms:modified xsi:type="dcterms:W3CDTF">2024-03-28T10:24:00Z</dcterms:modified>
  <cp:category/>
  <cp:contentStatus/>
  <dc:language/>
  <cp:version/>
</cp:coreProperties>
</file>