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5" w:type="dxa"/>
        <w:tblInd w:w="-176" w:type="dxa"/>
        <w:tblLook w:val="04A0" w:firstRow="1" w:lastRow="0" w:firstColumn="1" w:lastColumn="0" w:noHBand="0" w:noVBand="1"/>
      </w:tblPr>
      <w:tblGrid>
        <w:gridCol w:w="9215"/>
      </w:tblGrid>
      <w:tr w:rsidR="00DB2A24" w:rsidTr="00357807">
        <w:trPr>
          <w:trHeight w:val="334"/>
        </w:trPr>
        <w:tc>
          <w:tcPr>
            <w:tcW w:w="9215" w:type="dxa"/>
            <w:hideMark/>
          </w:tcPr>
          <w:p w:rsidR="00753C53" w:rsidRDefault="00753C53" w:rsidP="00357807">
            <w:pPr>
              <w:pStyle w:val="NoSpacing"/>
              <w:ind w:left="34"/>
              <w:jc w:val="center"/>
            </w:pPr>
            <w:r>
              <w:t>Rīgā</w:t>
            </w:r>
          </w:p>
        </w:tc>
      </w:tr>
    </w:tbl>
    <w:p w:rsidR="00753C53" w:rsidRDefault="00753C53" w:rsidP="00753C53">
      <w:pPr>
        <w:pStyle w:val="NoSpacing"/>
        <w:ind w:left="-36"/>
        <w:rPr>
          <w:sz w:val="2"/>
          <w:szCs w:val="2"/>
        </w:rPr>
      </w:pPr>
    </w:p>
    <w:tbl>
      <w:tblPr>
        <w:tblW w:w="6804" w:type="dxa"/>
        <w:tblInd w:w="-176" w:type="dxa"/>
        <w:tblLook w:val="04A0" w:firstRow="1" w:lastRow="0" w:firstColumn="1" w:lastColumn="0" w:noHBand="0" w:noVBand="1"/>
      </w:tblPr>
      <w:tblGrid>
        <w:gridCol w:w="271"/>
        <w:gridCol w:w="1431"/>
        <w:gridCol w:w="530"/>
        <w:gridCol w:w="1880"/>
        <w:gridCol w:w="708"/>
        <w:gridCol w:w="1984"/>
      </w:tblGrid>
      <w:tr w:rsidR="00DB2A24" w:rsidTr="007D7BE1">
        <w:tc>
          <w:tcPr>
            <w:tcW w:w="271" w:type="dxa"/>
          </w:tcPr>
          <w:p w:rsidR="00753C53" w:rsidRDefault="00753C53" w:rsidP="00357807">
            <w:pPr>
              <w:pStyle w:val="Saspieststeksts"/>
              <w:spacing w:before="120"/>
              <w:ind w:left="-108" w:right="-108" w:firstLine="817"/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262626"/>
              <w:right w:val="nil"/>
            </w:tcBorders>
          </w:tcPr>
          <w:p w:rsidR="00753C53" w:rsidRPr="006822E8" w:rsidRDefault="00985217" w:rsidP="00E50815">
            <w:pPr>
              <w:pStyle w:val="Saspieststeksts"/>
              <w:spacing w:before="120"/>
              <w:ind w:firstLine="37"/>
            </w:pPr>
            <w:r>
              <w:rPr>
                <w:szCs w:val="22"/>
              </w:rPr>
              <w:t>31.07.2024</w:t>
            </w:r>
            <w:r w:rsidR="005D1F2D" w:rsidRPr="005D1F2D">
              <w:rPr>
                <w:szCs w:val="22"/>
              </w:rPr>
              <w:t>.</w:t>
            </w:r>
          </w:p>
        </w:tc>
        <w:tc>
          <w:tcPr>
            <w:tcW w:w="530" w:type="dxa"/>
            <w:hideMark/>
          </w:tcPr>
          <w:p w:rsidR="00753C53" w:rsidRPr="006822E8" w:rsidRDefault="00753C53" w:rsidP="00357807">
            <w:pPr>
              <w:pStyle w:val="Normalsteksts"/>
              <w:spacing w:after="0" w:line="240" w:lineRule="auto"/>
              <w:ind w:firstLine="0"/>
              <w:jc w:val="right"/>
            </w:pPr>
            <w:r w:rsidRPr="006822E8">
              <w:t>Nr.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8" w:space="0" w:color="262626"/>
              <w:right w:val="nil"/>
            </w:tcBorders>
          </w:tcPr>
          <w:p w:rsidR="00753C53" w:rsidRPr="001309C4" w:rsidRDefault="00F9082E" w:rsidP="00E50815">
            <w:pPr>
              <w:pStyle w:val="Saspieststeksts"/>
              <w:spacing w:before="120"/>
              <w:ind w:firstLine="64"/>
            </w:pPr>
            <w:r w:rsidRPr="001309C4">
              <w:t>3-JID.2-4/</w:t>
            </w:r>
            <w:r w:rsidR="001309C4" w:rsidRPr="001309C4">
              <w:t>774</w:t>
            </w:r>
          </w:p>
        </w:tc>
        <w:tc>
          <w:tcPr>
            <w:tcW w:w="708" w:type="dxa"/>
          </w:tcPr>
          <w:p w:rsidR="00753C53" w:rsidRPr="001309C4" w:rsidRDefault="00753C53" w:rsidP="00357807">
            <w:pPr>
              <w:pStyle w:val="Saspieststeksts"/>
              <w:spacing w:before="120"/>
            </w:pPr>
            <w:bookmarkStart w:id="0" w:name="_GoBack"/>
            <w:bookmarkEnd w:id="0"/>
          </w:p>
        </w:tc>
        <w:tc>
          <w:tcPr>
            <w:tcW w:w="1984" w:type="dxa"/>
          </w:tcPr>
          <w:p w:rsidR="00753C53" w:rsidRDefault="00753C53" w:rsidP="00357807">
            <w:pPr>
              <w:pStyle w:val="Normalsteksts"/>
              <w:spacing w:after="0" w:line="240" w:lineRule="auto"/>
              <w:ind w:firstLine="0"/>
              <w:jc w:val="left"/>
              <w:rPr>
                <w:b/>
                <w:szCs w:val="4"/>
              </w:rPr>
            </w:pPr>
          </w:p>
        </w:tc>
      </w:tr>
    </w:tbl>
    <w:p w:rsidR="00A35349" w:rsidRDefault="00A35349" w:rsidP="00A35349">
      <w:pPr>
        <w:spacing w:before="0" w:after="0"/>
        <w:ind w:firstLine="567"/>
        <w:jc w:val="both"/>
      </w:pPr>
    </w:p>
    <w:p w:rsidR="00A96317" w:rsidRPr="00A96317" w:rsidRDefault="00A96317" w:rsidP="00A96317">
      <w:pPr>
        <w:tabs>
          <w:tab w:val="left" w:pos="5130"/>
          <w:tab w:val="right" w:pos="8306"/>
        </w:tabs>
        <w:spacing w:before="0" w:after="0"/>
        <w:ind w:firstLine="720"/>
        <w:jc w:val="right"/>
      </w:pPr>
      <w:r w:rsidRPr="00A96317">
        <w:rPr>
          <w:b/>
        </w:rPr>
        <w:t>Ieinteresētajiem piegādātājiem</w:t>
      </w:r>
    </w:p>
    <w:p w:rsidR="00A96317" w:rsidRPr="00A96317" w:rsidRDefault="00A96317" w:rsidP="00A96317">
      <w:pPr>
        <w:spacing w:before="0" w:after="0"/>
        <w:jc w:val="both"/>
        <w:rPr>
          <w:i/>
        </w:rPr>
      </w:pPr>
    </w:p>
    <w:p w:rsidR="00A96317" w:rsidRPr="00A96317" w:rsidRDefault="00A96317" w:rsidP="00A96317">
      <w:pPr>
        <w:spacing w:before="0" w:after="0"/>
        <w:jc w:val="both"/>
        <w:rPr>
          <w:i/>
        </w:rPr>
      </w:pPr>
    </w:p>
    <w:p w:rsidR="00A96317" w:rsidRPr="00A96317" w:rsidRDefault="00A96317" w:rsidP="00A96317">
      <w:pPr>
        <w:spacing w:before="0" w:after="0"/>
        <w:jc w:val="both"/>
        <w:rPr>
          <w:i/>
        </w:rPr>
      </w:pPr>
      <w:r w:rsidRPr="00A96317">
        <w:rPr>
          <w:i/>
        </w:rPr>
        <w:t>Par piedāvājumu atvēršanas sanāksmes atcelšanu</w:t>
      </w:r>
    </w:p>
    <w:p w:rsidR="00A96317" w:rsidRPr="00A96317" w:rsidRDefault="00A96317" w:rsidP="00A96317">
      <w:pPr>
        <w:spacing w:before="0" w:after="0" w:line="360" w:lineRule="auto"/>
        <w:contextualSpacing/>
        <w:jc w:val="both"/>
      </w:pPr>
    </w:p>
    <w:p w:rsidR="00A96317" w:rsidRPr="00A96317" w:rsidRDefault="00A96317" w:rsidP="00A96317">
      <w:pPr>
        <w:spacing w:before="0" w:after="0" w:line="276" w:lineRule="auto"/>
        <w:ind w:firstLine="567"/>
        <w:contextualSpacing/>
        <w:jc w:val="both"/>
        <w:rPr>
          <w:color w:val="FF0000"/>
        </w:rPr>
      </w:pPr>
      <w:r w:rsidRPr="00A96317">
        <w:t xml:space="preserve">Rīgas Stradiņa universitātes (turpmāk – RSU) iepirkuma komisija (turpmāk – Komisija) informē, ka Iepirkumu uzraudzības birojā (turpmāk – IUB) ir iesniegts iesniegums par RSU rīkotā </w:t>
      </w:r>
      <w:r w:rsidR="00985217">
        <w:t>atklātā konkursa</w:t>
      </w:r>
      <w:r w:rsidRPr="00A96317">
        <w:rPr>
          <w:color w:val="FF0000"/>
        </w:rPr>
        <w:t xml:space="preserve"> </w:t>
      </w:r>
      <w:r w:rsidRPr="00A96317">
        <w:t>“</w:t>
      </w:r>
      <w:r w:rsidR="00985217" w:rsidRPr="00107FD6">
        <w:t>RSU sporta bāzes pārbūves būvdarbi Cigoriņu ielā 3, Rīgā</w:t>
      </w:r>
      <w:r w:rsidRPr="00A96317">
        <w:t>”,</w:t>
      </w:r>
      <w:r w:rsidRPr="00A96317">
        <w:rPr>
          <w:color w:val="FF0000"/>
        </w:rPr>
        <w:t xml:space="preserve"> </w:t>
      </w:r>
      <w:r w:rsidRPr="00A96317">
        <w:t xml:space="preserve">identifikācijas Nr. </w:t>
      </w:r>
      <w:r w:rsidR="00953091" w:rsidRPr="00953091">
        <w:t>RSU 202</w:t>
      </w:r>
      <w:r w:rsidR="00985217">
        <w:t>4</w:t>
      </w:r>
      <w:r w:rsidR="00953091" w:rsidRPr="00953091">
        <w:t>/</w:t>
      </w:r>
      <w:r w:rsidR="00985217">
        <w:t>5</w:t>
      </w:r>
      <w:r w:rsidR="00953091" w:rsidRPr="00953091">
        <w:t xml:space="preserve">0/AK </w:t>
      </w:r>
      <w:r w:rsidRPr="00A96317">
        <w:t xml:space="preserve">(turpmāk – </w:t>
      </w:r>
      <w:r w:rsidR="00985217">
        <w:t>Atklāts konkurss</w:t>
      </w:r>
      <w:r w:rsidRPr="00A96317">
        <w:t>), nolikumu.</w:t>
      </w:r>
      <w:r w:rsidRPr="00A96317">
        <w:rPr>
          <w:color w:val="FF0000"/>
        </w:rPr>
        <w:t xml:space="preserve"> </w:t>
      </w:r>
    </w:p>
    <w:p w:rsidR="00A96317" w:rsidRPr="00A96317" w:rsidRDefault="00A96317" w:rsidP="00A96317">
      <w:pPr>
        <w:spacing w:before="0" w:after="0" w:line="276" w:lineRule="auto"/>
        <w:ind w:firstLine="567"/>
        <w:contextualSpacing/>
        <w:jc w:val="both"/>
      </w:pPr>
      <w:r w:rsidRPr="00A96317">
        <w:t>Saskaņā ar Ministru kabineta 2017.gada 28.februāra noteikumu Nr.107 „Iepirkuma procedūru un metu konkursu norises kārtība” 14.punktu pasūtītājs pircēja profilā publicē informāciju par piedāvājumu atvēršanas sanāksmes atcelšanu un neatver iesniegtos piedāvājumus.</w:t>
      </w:r>
    </w:p>
    <w:p w:rsidR="00A96317" w:rsidRPr="00A96317" w:rsidRDefault="00A96317" w:rsidP="00A96317">
      <w:pPr>
        <w:spacing w:before="0" w:after="0" w:line="276" w:lineRule="auto"/>
        <w:ind w:firstLine="567"/>
        <w:contextualSpacing/>
        <w:jc w:val="both"/>
      </w:pPr>
      <w:r w:rsidRPr="00A96317">
        <w:t xml:space="preserve">Ņemot vērā minēto, Komisija paziņo, ka </w:t>
      </w:r>
      <w:r w:rsidR="00985217">
        <w:t>Atklāts konkurs</w:t>
      </w:r>
      <w:r w:rsidR="00985217">
        <w:t>a</w:t>
      </w:r>
      <w:r w:rsidRPr="00A96317">
        <w:t xml:space="preserve"> ietvaros paredzētā piedāvājumu atvēršanas sanāksme tiek atcelta līdz brīdim, kad IUB iesnieguma izskatīšanas komisija būs pieņēmusi lēmumu iesniegtā iesnieguma ietvaros. </w:t>
      </w:r>
    </w:p>
    <w:p w:rsidR="00A35349" w:rsidRPr="00EA6C1F" w:rsidRDefault="00A96317" w:rsidP="00A96317">
      <w:pPr>
        <w:spacing w:before="0" w:after="0" w:line="276" w:lineRule="auto"/>
        <w:ind w:firstLine="567"/>
        <w:jc w:val="both"/>
      </w:pPr>
      <w:r w:rsidRPr="00EA6C1F">
        <w:t xml:space="preserve">Papildus Komisija informē, ka piedāvājumi </w:t>
      </w:r>
      <w:r w:rsidR="00985217">
        <w:t>Atklāt</w:t>
      </w:r>
      <w:r w:rsidR="00985217">
        <w:t>a</w:t>
      </w:r>
      <w:r w:rsidR="00985217">
        <w:t xml:space="preserve"> konkurs</w:t>
      </w:r>
      <w:r w:rsidR="00985217">
        <w:t>a</w:t>
      </w:r>
      <w:r w:rsidRPr="00EA6C1F">
        <w:t xml:space="preserve"> procedūras ietvaros ieinteresētajiem piegādātājiem ir jāiesniedz līdz </w:t>
      </w:r>
      <w:r w:rsidR="001C0B55">
        <w:t>paziņojumā par līgumu, kas publicēts Publikāciju vadības sistēmā un norādīts Elektronisko iepirkumu sistēmā sadaļā “Iepirkuma termiņi” (saskaņā ar pēdējiem veiktajiem grozījumiem)</w:t>
      </w:r>
      <w:r w:rsidRPr="00EA6C1F">
        <w:t xml:space="preserve"> laikam – 202</w:t>
      </w:r>
      <w:r w:rsidR="00716520">
        <w:t>4</w:t>
      </w:r>
      <w:r w:rsidRPr="00EA6C1F">
        <w:t xml:space="preserve">.gada </w:t>
      </w:r>
      <w:r w:rsidR="00716520">
        <w:t xml:space="preserve">15.augusta </w:t>
      </w:r>
      <w:r w:rsidRPr="00EA6C1F">
        <w:t>plkst. 1</w:t>
      </w:r>
      <w:r w:rsidR="00716520">
        <w:t>0</w:t>
      </w:r>
      <w:r w:rsidRPr="00EA6C1F">
        <w:t>.00</w:t>
      </w:r>
      <w:r w:rsidR="00716520">
        <w:t>, vai gadījumā, ja Atklāta konkursa dokumentācijas grozījumu rezultātā mainī</w:t>
      </w:r>
      <w:r w:rsidR="001C0B55">
        <w:t>sie</w:t>
      </w:r>
      <w:r w:rsidR="00716520">
        <w:t>s piedāvājumu iesniegšanas termiņš, tad līdz paziņojumā par līgumu (saskaņā ar grozījumiem) paredzētajam piedāvājumu iesniegšanas termiņam</w:t>
      </w:r>
      <w:r w:rsidRPr="00EA6C1F">
        <w:t>.</w:t>
      </w:r>
    </w:p>
    <w:p w:rsidR="00A96317" w:rsidRPr="00221FA7" w:rsidRDefault="00A96317" w:rsidP="00A96317">
      <w:pPr>
        <w:spacing w:before="0" w:after="0"/>
        <w:ind w:firstLine="567"/>
        <w:jc w:val="both"/>
      </w:pPr>
    </w:p>
    <w:p w:rsidR="00985217" w:rsidRDefault="00985217" w:rsidP="00A35349">
      <w:pPr>
        <w:tabs>
          <w:tab w:val="right" w:pos="9071"/>
        </w:tabs>
        <w:spacing w:before="0" w:after="0"/>
        <w:contextualSpacing/>
        <w:rPr>
          <w:rFonts w:eastAsia="Times New Roman"/>
          <w:lang w:eastAsia="lv-LV"/>
        </w:rPr>
      </w:pPr>
    </w:p>
    <w:p w:rsidR="00985217" w:rsidRDefault="00985217" w:rsidP="00A35349">
      <w:pPr>
        <w:tabs>
          <w:tab w:val="right" w:pos="9071"/>
        </w:tabs>
        <w:spacing w:before="0" w:after="0"/>
        <w:contextualSpacing/>
        <w:rPr>
          <w:rFonts w:eastAsia="Times New Roman"/>
          <w:lang w:eastAsia="lv-LV"/>
        </w:rPr>
      </w:pPr>
    </w:p>
    <w:p w:rsidR="00A35349" w:rsidRDefault="00A35349" w:rsidP="00A35349">
      <w:pPr>
        <w:tabs>
          <w:tab w:val="right" w:pos="9071"/>
        </w:tabs>
        <w:spacing w:before="0" w:after="0"/>
        <w:contextualSpacing/>
        <w:rPr>
          <w:rFonts w:eastAsia="Times New Roman"/>
          <w:lang w:eastAsia="lv-LV"/>
        </w:rPr>
      </w:pPr>
      <w:r w:rsidRPr="000A7DB1">
        <w:rPr>
          <w:rFonts w:eastAsia="Times New Roman"/>
          <w:lang w:eastAsia="lv-LV"/>
        </w:rPr>
        <w:t>Iepirkuma komisijas priekšsēdētāja</w:t>
      </w:r>
      <w:r w:rsidR="00985217">
        <w:rPr>
          <w:rFonts w:eastAsia="Times New Roman"/>
          <w:lang w:eastAsia="lv-LV"/>
        </w:rPr>
        <w:t>s vietniece</w:t>
      </w:r>
      <w:r w:rsidRPr="000A7DB1">
        <w:rPr>
          <w:rFonts w:eastAsia="Times New Roman"/>
          <w:lang w:eastAsia="lv-LV"/>
        </w:rPr>
        <w:tab/>
      </w:r>
      <w:proofErr w:type="spellStart"/>
      <w:r w:rsidR="00985217">
        <w:rPr>
          <w:rFonts w:eastAsia="Times New Roman"/>
          <w:lang w:eastAsia="lv-LV"/>
        </w:rPr>
        <w:t>I.Kantika</w:t>
      </w:r>
      <w:proofErr w:type="spellEnd"/>
    </w:p>
    <w:p w:rsidR="00985217" w:rsidRDefault="00985217" w:rsidP="00A35349">
      <w:pPr>
        <w:tabs>
          <w:tab w:val="right" w:pos="9071"/>
        </w:tabs>
        <w:spacing w:before="0" w:after="0"/>
        <w:contextualSpacing/>
        <w:rPr>
          <w:rFonts w:eastAsia="Times New Roman"/>
          <w:lang w:eastAsia="lv-LV"/>
        </w:rPr>
      </w:pPr>
    </w:p>
    <w:p w:rsidR="00985217" w:rsidRPr="000A7DB1" w:rsidRDefault="00985217" w:rsidP="00A35349">
      <w:pPr>
        <w:tabs>
          <w:tab w:val="right" w:pos="9071"/>
        </w:tabs>
        <w:spacing w:before="0" w:after="0"/>
        <w:contextualSpacing/>
        <w:rPr>
          <w:rFonts w:eastAsia="Times New Roman"/>
          <w:lang w:eastAsia="lv-LV"/>
        </w:rPr>
      </w:pPr>
    </w:p>
    <w:p w:rsidR="00A35349" w:rsidRDefault="00A35349" w:rsidP="00A35349">
      <w:pPr>
        <w:spacing w:before="0" w:after="0"/>
        <w:contextualSpacing/>
        <w:rPr>
          <w:rFonts w:eastAsia="Times New Roman"/>
          <w:sz w:val="16"/>
          <w:szCs w:val="16"/>
          <w:lang w:eastAsia="lv-LV"/>
        </w:rPr>
      </w:pPr>
    </w:p>
    <w:p w:rsidR="00A35349" w:rsidRDefault="00A35349" w:rsidP="00A35349">
      <w:pPr>
        <w:spacing w:before="0" w:after="0"/>
        <w:contextualSpacing/>
        <w:rPr>
          <w:rFonts w:eastAsia="Times New Roman"/>
          <w:sz w:val="16"/>
          <w:szCs w:val="16"/>
          <w:lang w:eastAsia="lv-LV"/>
        </w:rPr>
      </w:pPr>
    </w:p>
    <w:p w:rsidR="00985217" w:rsidRPr="00107FD6" w:rsidRDefault="00985217" w:rsidP="00985217">
      <w:pPr>
        <w:spacing w:before="0" w:after="0"/>
        <w:rPr>
          <w:sz w:val="20"/>
          <w:szCs w:val="20"/>
        </w:rPr>
      </w:pPr>
      <w:r w:rsidRPr="00107FD6">
        <w:rPr>
          <w:sz w:val="20"/>
          <w:szCs w:val="20"/>
        </w:rPr>
        <w:t>Ieva Kantika</w:t>
      </w:r>
    </w:p>
    <w:p w:rsidR="00985217" w:rsidRPr="00107FD6" w:rsidRDefault="00985217" w:rsidP="00985217">
      <w:pPr>
        <w:spacing w:before="0" w:after="0"/>
        <w:rPr>
          <w:color w:val="FF0000"/>
          <w:sz w:val="20"/>
          <w:szCs w:val="20"/>
        </w:rPr>
      </w:pPr>
      <w:hyperlink r:id="rId12" w:history="1">
        <w:r w:rsidRPr="00107FD6">
          <w:rPr>
            <w:rStyle w:val="Hyperlink"/>
            <w:sz w:val="20"/>
            <w:szCs w:val="20"/>
          </w:rPr>
          <w:t>Ieva.Kantika@rsu.lv</w:t>
        </w:r>
      </w:hyperlink>
    </w:p>
    <w:p w:rsidR="004B18A8" w:rsidRPr="004B18A8" w:rsidRDefault="004B18A8" w:rsidP="004B18A8">
      <w:pPr>
        <w:spacing w:before="0" w:after="0"/>
        <w:jc w:val="both"/>
        <w:rPr>
          <w:rFonts w:eastAsia="Times New Roman"/>
          <w:sz w:val="16"/>
          <w:szCs w:val="16"/>
          <w:lang w:eastAsia="lv-LV"/>
        </w:rPr>
      </w:pPr>
    </w:p>
    <w:p w:rsidR="00642373" w:rsidRPr="00642373" w:rsidRDefault="00642373" w:rsidP="00A35349">
      <w:pPr>
        <w:spacing w:before="0" w:after="0"/>
        <w:jc w:val="both"/>
        <w:rPr>
          <w:sz w:val="18"/>
          <w:szCs w:val="20"/>
        </w:rPr>
      </w:pPr>
    </w:p>
    <w:p w:rsidR="00E50815" w:rsidRPr="001926F6" w:rsidRDefault="00DB1B21" w:rsidP="001926F6">
      <w:pPr>
        <w:spacing w:before="0" w:after="0"/>
        <w:contextualSpacing/>
        <w:rPr>
          <w:rFonts w:eastAsia="Times New Roman"/>
          <w:sz w:val="16"/>
          <w:szCs w:val="16"/>
          <w:lang w:eastAsia="lv-LV"/>
        </w:rPr>
      </w:pPr>
      <w:r>
        <w:rPr>
          <w:rFonts w:eastAsia="Times New Roman"/>
          <w:sz w:val="16"/>
          <w:szCs w:val="16"/>
          <w:lang w:eastAsia="lv-LV"/>
        </w:rPr>
        <w:t xml:space="preserve"> </w:t>
      </w:r>
    </w:p>
    <w:sectPr w:rsidR="00E50815" w:rsidRPr="001926F6" w:rsidSect="00650734">
      <w:footerReference w:type="default" r:id="rId13"/>
      <w:headerReference w:type="first" r:id="rId14"/>
      <w:footerReference w:type="first" r:id="rId15"/>
      <w:pgSz w:w="11906" w:h="16838" w:code="9"/>
      <w:pgMar w:top="1134" w:right="1133" w:bottom="1134" w:left="1701" w:header="709" w:footer="4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F414D" w:rsidRDefault="002F414D" w:rsidP="007C0E44">
      <w:pPr>
        <w:spacing w:before="0" w:after="0"/>
      </w:pPr>
      <w:r>
        <w:separator/>
      </w:r>
    </w:p>
  </w:endnote>
  <w:endnote w:type="continuationSeparator" w:id="0">
    <w:p w:rsidR="002F414D" w:rsidRDefault="002F414D" w:rsidP="007C0E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0C7A" w:rsidRDefault="00EE0C7A" w:rsidP="00EE0C7A">
    <w:pPr>
      <w:jc w:val="center"/>
      <w:rPr>
        <w:lang w:eastAsia="lv-LV"/>
      </w:rPr>
    </w:pPr>
    <w:r>
      <w:rPr>
        <w:lang w:eastAsia="lv-LV"/>
      </w:rPr>
      <w:t>ŠIS DOKUMENTS IR ELEKTRONISKI PARAKSTĪTS AR DROŠU ELEKTRONISKO PARAKSTU UN SATUR LAIKA ZĪMOGU</w:t>
    </w:r>
  </w:p>
  <w:p w:rsidR="009A0BBD" w:rsidRDefault="009A0B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43A" w:rsidRDefault="002E443A" w:rsidP="002E443A">
    <w:pPr>
      <w:jc w:val="center"/>
      <w:rPr>
        <w:lang w:eastAsia="lv-LV"/>
      </w:rPr>
    </w:pPr>
    <w:bookmarkStart w:id="1" w:name="_Hlk57807900"/>
    <w:r>
      <w:rPr>
        <w:lang w:eastAsia="lv-LV"/>
      </w:rPr>
      <w:t>ŠIS DOKUMENTS IR ELEKTRONISKI PARAKSTĪTS AR DROŠU ELEKTRONISKO PARAKSTU UN SATUR LAIKA ZĪMOGU</w:t>
    </w:r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F414D" w:rsidRDefault="002F414D" w:rsidP="007C0E44">
      <w:pPr>
        <w:spacing w:before="0" w:after="0"/>
      </w:pPr>
      <w:r>
        <w:separator/>
      </w:r>
    </w:p>
  </w:footnote>
  <w:footnote w:type="continuationSeparator" w:id="0">
    <w:p w:rsidR="002F414D" w:rsidRDefault="002F414D" w:rsidP="007C0E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07D2" w:rsidRPr="003A07D2" w:rsidRDefault="00716520" w:rsidP="003A07D2">
    <w:pPr>
      <w:pStyle w:val="NoSpacing"/>
      <w:tabs>
        <w:tab w:val="center" w:pos="3686"/>
      </w:tabs>
      <w:spacing w:beforeLines="20" w:before="48"/>
      <w:rPr>
        <w:rFonts w:ascii="Arial" w:hAnsi="Arial" w:cs="Arial"/>
        <w:caps/>
        <w:spacing w:val="-2"/>
        <w:sz w:val="22"/>
        <w:szCs w:val="22"/>
      </w:rPr>
    </w:pPr>
    <w:r>
      <w:rPr>
        <w:rFonts w:ascii="Arial" w:hAnsi="Arial" w:cs="Arial"/>
        <w:caps/>
        <w:noProof/>
        <w:spacing w:val="-2"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3369945</wp:posOffset>
              </wp:positionH>
              <wp:positionV relativeFrom="paragraph">
                <wp:posOffset>-85725</wp:posOffset>
              </wp:positionV>
              <wp:extent cx="2453640" cy="900430"/>
              <wp:effectExtent l="0" t="0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3640" cy="900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5D89" w:rsidRPr="003F71B5" w:rsidRDefault="00F45D89" w:rsidP="00F45D89">
                          <w:pPr>
                            <w:spacing w:before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5.35pt;margin-top:-6.75pt;width:193.2pt;height:7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" stroked="f">
              <v:textbox>
                <w:txbxContent>
                  <w:p w:rsidR="00F45D89" w:rsidRPr="003F71B5" w:rsidRDefault="00F45D89" w:rsidP="00F45D89">
                    <w:pPr>
                      <w:spacing w:before="0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aps/>
        <w:noProof/>
        <w:spacing w:val="-2"/>
        <w:sz w:val="22"/>
        <w:szCs w:val="22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213360</wp:posOffset>
          </wp:positionH>
          <wp:positionV relativeFrom="paragraph">
            <wp:posOffset>-19050</wp:posOffset>
          </wp:positionV>
          <wp:extent cx="2823845" cy="542925"/>
          <wp:effectExtent l="0" t="0" r="0" b="0"/>
          <wp:wrapNone/>
          <wp:docPr id="2" name="Picture 4" descr="E:\Darbs\Stradini\Stradinu logo [RGB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:\Darbs\Stradini\Stradinu logo [RGB]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84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85510" w:rsidRDefault="00C85510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:rsidR="00C85510" w:rsidRDefault="00C85510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:rsidR="00C85510" w:rsidRDefault="00C85510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:rsidR="003A07D2" w:rsidRPr="006D60B4" w:rsidRDefault="003A07D2" w:rsidP="00C85510">
    <w:pPr>
      <w:pStyle w:val="NoSpacing"/>
      <w:spacing w:before="40"/>
      <w:ind w:left="1701"/>
      <w:rPr>
        <w:rFonts w:ascii="Arial" w:hAnsi="Arial" w:cs="Arial"/>
        <w:caps/>
        <w:spacing w:val="-2"/>
        <w:sz w:val="16"/>
        <w:szCs w:val="16"/>
      </w:rPr>
    </w:pPr>
    <w:r w:rsidRPr="006D60B4">
      <w:rPr>
        <w:rFonts w:ascii="Arial" w:hAnsi="Arial" w:cs="Arial"/>
        <w:caps/>
        <w:spacing w:val="-2"/>
        <w:sz w:val="16"/>
        <w:szCs w:val="16"/>
      </w:rPr>
      <w:t>R</w:t>
    </w:r>
    <w:r>
      <w:rPr>
        <w:rFonts w:ascii="Arial" w:hAnsi="Arial" w:cs="Arial"/>
        <w:caps/>
        <w:spacing w:val="-2"/>
        <w:sz w:val="16"/>
        <w:szCs w:val="16"/>
      </w:rPr>
      <w:t>Ī</w:t>
    </w:r>
    <w:r w:rsidRPr="006D60B4">
      <w:rPr>
        <w:rFonts w:ascii="Arial" w:hAnsi="Arial" w:cs="Arial"/>
        <w:caps/>
        <w:spacing w:val="-2"/>
        <w:sz w:val="16"/>
        <w:szCs w:val="16"/>
      </w:rPr>
      <w:t>gas Stradiņa universitāte</w:t>
    </w:r>
  </w:p>
  <w:p w:rsidR="003A07D2" w:rsidRPr="00EC6555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Reģ</w:t>
    </w:r>
    <w:r>
      <w:rPr>
        <w:rFonts w:ascii="Arial" w:hAnsi="Arial" w:cs="Arial"/>
        <w:sz w:val="16"/>
        <w:szCs w:val="16"/>
      </w:rPr>
      <w:t xml:space="preserve">istrācijas </w:t>
    </w:r>
    <w:r w:rsidRPr="00EC6555">
      <w:rPr>
        <w:rFonts w:ascii="Arial" w:hAnsi="Arial" w:cs="Arial"/>
        <w:sz w:val="16"/>
        <w:szCs w:val="16"/>
      </w:rPr>
      <w:t>Nr. 90000013771</w:t>
    </w:r>
  </w:p>
  <w:p w:rsidR="003A07D2" w:rsidRPr="00EC6555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Dzirciema 16, Rīga, LV-1007, Latvija</w:t>
    </w:r>
  </w:p>
  <w:p w:rsidR="00D86A54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D86A54">
      <w:rPr>
        <w:rFonts w:ascii="Arial" w:hAnsi="Arial" w:cs="Arial"/>
        <w:sz w:val="16"/>
        <w:szCs w:val="16"/>
      </w:rPr>
      <w:t xml:space="preserve">Tālr. </w:t>
    </w:r>
    <w:hyperlink r:id="rId2" w:history="1">
      <w:r w:rsidR="00D86A54" w:rsidRPr="00D86A54">
        <w:rPr>
          <w:rStyle w:val="Hyperlink"/>
          <w:rFonts w:ascii="Arial" w:hAnsi="Arial" w:cs="Arial"/>
          <w:color w:val="auto"/>
          <w:sz w:val="16"/>
          <w:szCs w:val="16"/>
          <w:u w:val="none"/>
          <w:bdr w:val="none" w:sz="0" w:space="0" w:color="auto" w:frame="1"/>
        </w:rPr>
        <w:t>67321321</w:t>
      </w:r>
    </w:hyperlink>
    <w:r w:rsidR="00C87C99">
      <w:rPr>
        <w:rFonts w:ascii="Arial" w:hAnsi="Arial" w:cs="Arial"/>
        <w:sz w:val="16"/>
        <w:szCs w:val="16"/>
      </w:rPr>
      <w:t>, 67409219</w:t>
    </w:r>
  </w:p>
  <w:p w:rsidR="003A07D2" w:rsidRPr="006D60B4" w:rsidRDefault="003A07D2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E-pasts: rsu@rsu.lv, www.rsu.lv</w:t>
    </w:r>
  </w:p>
  <w:p w:rsidR="003A07D2" w:rsidRPr="00CA4EE2" w:rsidRDefault="003A07D2" w:rsidP="003A07D2">
    <w:pPr>
      <w:pStyle w:val="Header"/>
      <w:spacing w:beforeLines="20" w:before="48" w:after="0"/>
      <w:rPr>
        <w:rFonts w:ascii="Arial" w:hAnsi="Arial" w:cs="Arial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BAF5B10"/>
    <w:multiLevelType w:val="hybridMultilevel"/>
    <w:tmpl w:val="628606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34513D60"/>
    <w:multiLevelType w:val="hybridMultilevel"/>
    <w:tmpl w:val="81CE21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F721F8"/>
    <w:multiLevelType w:val="hybridMultilevel"/>
    <w:tmpl w:val="FE28F2A8"/>
    <w:lvl w:ilvl="0" w:tplc="C27E0F18">
      <w:start w:val="1"/>
      <w:numFmt w:val="decimal"/>
      <w:lvlText w:val="%1)"/>
      <w:lvlJc w:val="left"/>
      <w:pPr>
        <w:ind w:left="939" w:hanging="372"/>
      </w:pPr>
      <w:rPr>
        <w:rFonts w:eastAsia="Times New Roman" w:hint="default"/>
        <w:b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CC"/>
    <w:rsid w:val="00000478"/>
    <w:rsid w:val="00001766"/>
    <w:rsid w:val="00050D5C"/>
    <w:rsid w:val="0006119B"/>
    <w:rsid w:val="00065BD9"/>
    <w:rsid w:val="00077116"/>
    <w:rsid w:val="00085242"/>
    <w:rsid w:val="00086117"/>
    <w:rsid w:val="000B2D1C"/>
    <w:rsid w:val="000F3CA7"/>
    <w:rsid w:val="00114A77"/>
    <w:rsid w:val="001309C4"/>
    <w:rsid w:val="001926F6"/>
    <w:rsid w:val="00194D4E"/>
    <w:rsid w:val="001975C5"/>
    <w:rsid w:val="001A6D35"/>
    <w:rsid w:val="001C0B55"/>
    <w:rsid w:val="001C39B5"/>
    <w:rsid w:val="001C531C"/>
    <w:rsid w:val="001D7043"/>
    <w:rsid w:val="00216648"/>
    <w:rsid w:val="00221FA7"/>
    <w:rsid w:val="00251945"/>
    <w:rsid w:val="00256883"/>
    <w:rsid w:val="002A74DA"/>
    <w:rsid w:val="002B70AA"/>
    <w:rsid w:val="002D5C80"/>
    <w:rsid w:val="002E443A"/>
    <w:rsid w:val="002F414D"/>
    <w:rsid w:val="003140D7"/>
    <w:rsid w:val="0031529D"/>
    <w:rsid w:val="003163A2"/>
    <w:rsid w:val="00320667"/>
    <w:rsid w:val="003223CC"/>
    <w:rsid w:val="003326AC"/>
    <w:rsid w:val="00344E36"/>
    <w:rsid w:val="00357807"/>
    <w:rsid w:val="00362E3B"/>
    <w:rsid w:val="003748EA"/>
    <w:rsid w:val="00377BFE"/>
    <w:rsid w:val="00387A29"/>
    <w:rsid w:val="0039495D"/>
    <w:rsid w:val="003A07D2"/>
    <w:rsid w:val="003B1246"/>
    <w:rsid w:val="003B77A8"/>
    <w:rsid w:val="003C4F3E"/>
    <w:rsid w:val="003C630E"/>
    <w:rsid w:val="003D1959"/>
    <w:rsid w:val="003D5F10"/>
    <w:rsid w:val="003F71B5"/>
    <w:rsid w:val="004054B9"/>
    <w:rsid w:val="00411F7F"/>
    <w:rsid w:val="00440EFA"/>
    <w:rsid w:val="00441DF5"/>
    <w:rsid w:val="0045442D"/>
    <w:rsid w:val="00457453"/>
    <w:rsid w:val="0049413D"/>
    <w:rsid w:val="004A73FD"/>
    <w:rsid w:val="004B18A8"/>
    <w:rsid w:val="004B3AFD"/>
    <w:rsid w:val="004E1C14"/>
    <w:rsid w:val="004F452E"/>
    <w:rsid w:val="00531FDE"/>
    <w:rsid w:val="00540ADD"/>
    <w:rsid w:val="005445C9"/>
    <w:rsid w:val="0057521E"/>
    <w:rsid w:val="00596400"/>
    <w:rsid w:val="005A54A1"/>
    <w:rsid w:val="005B6080"/>
    <w:rsid w:val="005D1232"/>
    <w:rsid w:val="005D1F2D"/>
    <w:rsid w:val="005D2172"/>
    <w:rsid w:val="006221D5"/>
    <w:rsid w:val="00642373"/>
    <w:rsid w:val="00650734"/>
    <w:rsid w:val="006751F5"/>
    <w:rsid w:val="006822E8"/>
    <w:rsid w:val="00684A8E"/>
    <w:rsid w:val="006D60B4"/>
    <w:rsid w:val="006E19A6"/>
    <w:rsid w:val="00716520"/>
    <w:rsid w:val="00723D27"/>
    <w:rsid w:val="00723F43"/>
    <w:rsid w:val="00724B9E"/>
    <w:rsid w:val="00730663"/>
    <w:rsid w:val="00746264"/>
    <w:rsid w:val="00753C53"/>
    <w:rsid w:val="007B343C"/>
    <w:rsid w:val="007C0E44"/>
    <w:rsid w:val="007D7BE1"/>
    <w:rsid w:val="0080073A"/>
    <w:rsid w:val="00802116"/>
    <w:rsid w:val="00817413"/>
    <w:rsid w:val="008752CA"/>
    <w:rsid w:val="008816D8"/>
    <w:rsid w:val="0088379D"/>
    <w:rsid w:val="00885FDE"/>
    <w:rsid w:val="0089443D"/>
    <w:rsid w:val="008A2AF6"/>
    <w:rsid w:val="008D2F36"/>
    <w:rsid w:val="008F180D"/>
    <w:rsid w:val="00915CA9"/>
    <w:rsid w:val="00926C0B"/>
    <w:rsid w:val="009271CC"/>
    <w:rsid w:val="00953091"/>
    <w:rsid w:val="009718B1"/>
    <w:rsid w:val="00985217"/>
    <w:rsid w:val="0099426C"/>
    <w:rsid w:val="009A0BBD"/>
    <w:rsid w:val="009A343E"/>
    <w:rsid w:val="009D576A"/>
    <w:rsid w:val="009E3125"/>
    <w:rsid w:val="00A00F37"/>
    <w:rsid w:val="00A1798C"/>
    <w:rsid w:val="00A35349"/>
    <w:rsid w:val="00A5051B"/>
    <w:rsid w:val="00A50DBD"/>
    <w:rsid w:val="00A84AF1"/>
    <w:rsid w:val="00A962F4"/>
    <w:rsid w:val="00A96317"/>
    <w:rsid w:val="00AA2B3C"/>
    <w:rsid w:val="00AB75AF"/>
    <w:rsid w:val="00AC2CBC"/>
    <w:rsid w:val="00AC760F"/>
    <w:rsid w:val="00AE104A"/>
    <w:rsid w:val="00AE5197"/>
    <w:rsid w:val="00AE7CBD"/>
    <w:rsid w:val="00B178C8"/>
    <w:rsid w:val="00B27D00"/>
    <w:rsid w:val="00B31A38"/>
    <w:rsid w:val="00B650DB"/>
    <w:rsid w:val="00B77066"/>
    <w:rsid w:val="00B770E3"/>
    <w:rsid w:val="00B905F0"/>
    <w:rsid w:val="00BA264B"/>
    <w:rsid w:val="00BC7A08"/>
    <w:rsid w:val="00BE2216"/>
    <w:rsid w:val="00C05D5F"/>
    <w:rsid w:val="00C11061"/>
    <w:rsid w:val="00C211A5"/>
    <w:rsid w:val="00C24E4D"/>
    <w:rsid w:val="00C32C7F"/>
    <w:rsid w:val="00C33BC5"/>
    <w:rsid w:val="00C54245"/>
    <w:rsid w:val="00C635B1"/>
    <w:rsid w:val="00C72D48"/>
    <w:rsid w:val="00C7388A"/>
    <w:rsid w:val="00C81DC1"/>
    <w:rsid w:val="00C82A2C"/>
    <w:rsid w:val="00C832A2"/>
    <w:rsid w:val="00C847CB"/>
    <w:rsid w:val="00C85510"/>
    <w:rsid w:val="00C87C99"/>
    <w:rsid w:val="00CA4EE2"/>
    <w:rsid w:val="00CE222F"/>
    <w:rsid w:val="00D0607D"/>
    <w:rsid w:val="00D211BD"/>
    <w:rsid w:val="00D3391F"/>
    <w:rsid w:val="00D72944"/>
    <w:rsid w:val="00D84BB8"/>
    <w:rsid w:val="00D86A54"/>
    <w:rsid w:val="00D91A1D"/>
    <w:rsid w:val="00DB023E"/>
    <w:rsid w:val="00DB1B21"/>
    <w:rsid w:val="00DB2A24"/>
    <w:rsid w:val="00DC4700"/>
    <w:rsid w:val="00DD63AF"/>
    <w:rsid w:val="00E079E8"/>
    <w:rsid w:val="00E12699"/>
    <w:rsid w:val="00E50191"/>
    <w:rsid w:val="00E50815"/>
    <w:rsid w:val="00E6025C"/>
    <w:rsid w:val="00E61CAE"/>
    <w:rsid w:val="00EA02A0"/>
    <w:rsid w:val="00EA270E"/>
    <w:rsid w:val="00EA6C1F"/>
    <w:rsid w:val="00EA73E4"/>
    <w:rsid w:val="00EC6555"/>
    <w:rsid w:val="00EC7D4A"/>
    <w:rsid w:val="00ED03A0"/>
    <w:rsid w:val="00ED62F2"/>
    <w:rsid w:val="00EE0C7A"/>
    <w:rsid w:val="00EE7A0D"/>
    <w:rsid w:val="00F14863"/>
    <w:rsid w:val="00F171A3"/>
    <w:rsid w:val="00F208EB"/>
    <w:rsid w:val="00F2701B"/>
    <w:rsid w:val="00F45D89"/>
    <w:rsid w:val="00F64562"/>
    <w:rsid w:val="00F674C8"/>
    <w:rsid w:val="00F75702"/>
    <w:rsid w:val="00F8171F"/>
    <w:rsid w:val="00F9082E"/>
    <w:rsid w:val="00F93258"/>
    <w:rsid w:val="00FC1A1F"/>
    <w:rsid w:val="00FD0561"/>
    <w:rsid w:val="00FD154F"/>
    <w:rsid w:val="00FD19B9"/>
    <w:rsid w:val="00FD4437"/>
    <w:rsid w:val="00FE3E49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  <w14:docId w14:val="4AF6203B"/>
  <w15:chartTrackingRefBased/>
  <w15:docId w15:val="{1D8A0EEC-3D81-4A67-B178-227B6F52F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1CC"/>
    <w:pPr>
      <w:spacing w:before="60" w:after="60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EE2"/>
    <w:pPr>
      <w:keepNext/>
      <w:keepLines/>
      <w:spacing w:before="360" w:after="120"/>
      <w:outlineLvl w:val="0"/>
    </w:pPr>
    <w:rPr>
      <w:rFonts w:eastAsia="Times New Roman"/>
      <w:b/>
      <w:bCs/>
      <w:color w:val="8E001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4EE2"/>
    <w:pPr>
      <w:keepNext/>
      <w:keepLines/>
      <w:spacing w:before="160"/>
      <w:outlineLvl w:val="1"/>
    </w:pPr>
    <w:rPr>
      <w:rFonts w:eastAsia="Times New Roman"/>
      <w:b/>
      <w:bCs/>
      <w:color w:val="8E00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A4EE2"/>
    <w:pPr>
      <w:keepNext/>
      <w:keepLines/>
      <w:spacing w:before="120"/>
      <w:outlineLvl w:val="2"/>
    </w:pPr>
    <w:rPr>
      <w:rFonts w:eastAsia="Times New Roman"/>
      <w:b/>
      <w:bCs/>
      <w:color w:val="8E001C"/>
    </w:rPr>
  </w:style>
  <w:style w:type="paragraph" w:styleId="Heading4">
    <w:name w:val="heading 4"/>
    <w:basedOn w:val="Normal"/>
    <w:next w:val="Normal"/>
    <w:link w:val="Heading4Char"/>
    <w:uiPriority w:val="9"/>
    <w:qFormat/>
    <w:rsid w:val="00CA4EE2"/>
    <w:pPr>
      <w:keepNext/>
      <w:keepLines/>
      <w:spacing w:before="120"/>
      <w:outlineLvl w:val="3"/>
    </w:pPr>
    <w:rPr>
      <w:rFonts w:eastAsia="Times New Roman"/>
      <w:b/>
      <w:bCs/>
      <w:i/>
      <w:iCs/>
      <w:color w:val="8E001C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271CC"/>
    <w:rPr>
      <w:rFonts w:ascii="Times New Roman" w:hAnsi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CA4EE2"/>
    <w:rPr>
      <w:rFonts w:ascii="Times New Roman" w:eastAsia="Times New Roman" w:hAnsi="Times New Roman"/>
      <w:b/>
      <w:bCs/>
      <w:color w:val="8E001C"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CA4EE2"/>
    <w:rPr>
      <w:rFonts w:ascii="Times New Roman" w:eastAsia="Times New Roman" w:hAnsi="Times New Roman"/>
      <w:b/>
      <w:bCs/>
      <w:color w:val="8E001C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CA4EE2"/>
    <w:rPr>
      <w:rFonts w:ascii="Times New Roman" w:eastAsia="Times New Roman" w:hAnsi="Times New Roman"/>
      <w:b/>
      <w:bCs/>
      <w:color w:val="8E001C"/>
      <w:sz w:val="24"/>
      <w:szCs w:val="24"/>
      <w:lang w:eastAsia="en-US"/>
    </w:rPr>
  </w:style>
  <w:style w:type="character" w:customStyle="1" w:styleId="Heading4Char">
    <w:name w:val="Heading 4 Char"/>
    <w:link w:val="Heading4"/>
    <w:uiPriority w:val="9"/>
    <w:rsid w:val="00CA4EE2"/>
    <w:rPr>
      <w:rFonts w:ascii="Times New Roman" w:eastAsia="Times New Roman" w:hAnsi="Times New Roman"/>
      <w:b/>
      <w:bCs/>
      <w:i/>
      <w:iCs/>
      <w:color w:val="8E001C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aliases w:val="Strip,2,H&amp;P List Paragraph,Syle 1,Normal bullet 2,Bullet list,Saistīto dokumentu saraksts,Virsraksti,PPS_Bullet,List Paragraph1,Numurets,list paragraph,h&amp;p list paragraph,saistīto dokumentu saraksts,syle 1,list paragraph1,numurets,Dot pt"/>
    <w:basedOn w:val="Normal"/>
    <w:link w:val="ListParagraphChar"/>
    <w:uiPriority w:val="34"/>
    <w:qFormat/>
    <w:rsid w:val="006D60B4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0B4"/>
    <w:pPr>
      <w:spacing w:before="0" w:after="0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6D60B4"/>
    <w:rPr>
      <w:rFonts w:ascii="Tahoma" w:hAnsi="Tahoma" w:cs="Tahoma"/>
      <w:sz w:val="16"/>
      <w:szCs w:val="16"/>
      <w:lang w:val="en-US" w:eastAsia="en-US"/>
    </w:rPr>
  </w:style>
  <w:style w:type="character" w:styleId="IntenseReference">
    <w:name w:val="Intense Reference"/>
    <w:uiPriority w:val="32"/>
    <w:qFormat/>
    <w:rsid w:val="00CA4EE2"/>
    <w:rPr>
      <w:smallCaps/>
      <w:spacing w:val="5"/>
      <w:u w:val="single"/>
    </w:rPr>
  </w:style>
  <w:style w:type="paragraph" w:customStyle="1" w:styleId="Normalsteksts">
    <w:name w:val="Normals teksts"/>
    <w:basedOn w:val="Normal"/>
    <w:link w:val="NormalstekstsChar"/>
    <w:qFormat/>
    <w:rsid w:val="00753C53"/>
    <w:pPr>
      <w:spacing w:before="120" w:after="120" w:line="276" w:lineRule="auto"/>
      <w:ind w:firstLine="709"/>
      <w:jc w:val="both"/>
    </w:pPr>
  </w:style>
  <w:style w:type="character" w:customStyle="1" w:styleId="NormalstekstsChar">
    <w:name w:val="Normals teksts Char"/>
    <w:link w:val="Normalsteksts"/>
    <w:rsid w:val="00753C53"/>
    <w:rPr>
      <w:rFonts w:ascii="Times New Roman" w:hAnsi="Times New Roman"/>
      <w:sz w:val="24"/>
      <w:szCs w:val="24"/>
      <w:lang w:val="lv-LV"/>
    </w:rPr>
  </w:style>
  <w:style w:type="paragraph" w:customStyle="1" w:styleId="Saspieststeksts">
    <w:name w:val="Saspiests teksts"/>
    <w:basedOn w:val="Normalsteksts"/>
    <w:link w:val="SaspieststekstsChar"/>
    <w:qFormat/>
    <w:rsid w:val="00753C53"/>
    <w:pPr>
      <w:spacing w:before="0" w:after="0" w:line="240" w:lineRule="auto"/>
    </w:pPr>
  </w:style>
  <w:style w:type="character" w:customStyle="1" w:styleId="SaspieststekstsChar">
    <w:name w:val="Saspiests teksts Char"/>
    <w:link w:val="Saspieststeksts"/>
    <w:rsid w:val="00753C53"/>
    <w:rPr>
      <w:rFonts w:ascii="Times New Roman" w:hAnsi="Times New Roman"/>
      <w:sz w:val="24"/>
      <w:szCs w:val="24"/>
      <w:lang w:val="lv-LV"/>
    </w:rPr>
  </w:style>
  <w:style w:type="paragraph" w:customStyle="1" w:styleId="Temadokumentam">
    <w:name w:val="Tema dokumentam"/>
    <w:basedOn w:val="Normalsteksts"/>
    <w:link w:val="TemadokumentamChar"/>
    <w:qFormat/>
    <w:rsid w:val="00753C53"/>
    <w:pPr>
      <w:ind w:firstLine="0"/>
    </w:pPr>
    <w:rPr>
      <w:b/>
    </w:rPr>
  </w:style>
  <w:style w:type="character" w:customStyle="1" w:styleId="TemadokumentamChar">
    <w:name w:val="Tema dokumentam Char"/>
    <w:link w:val="Temadokumentam"/>
    <w:rsid w:val="00753C53"/>
    <w:rPr>
      <w:rFonts w:ascii="Times New Roman" w:hAnsi="Times New Roman"/>
      <w:b/>
      <w:sz w:val="24"/>
      <w:szCs w:val="24"/>
      <w:lang w:val="lv-LV"/>
    </w:rPr>
  </w:style>
  <w:style w:type="character" w:customStyle="1" w:styleId="NoSpacingChar">
    <w:name w:val="No Spacing Char"/>
    <w:link w:val="NoSpacing"/>
    <w:uiPriority w:val="1"/>
    <w:rsid w:val="00753C53"/>
    <w:rPr>
      <w:rFonts w:ascii="Times New Roman" w:hAnsi="Times New Roman"/>
      <w:sz w:val="24"/>
      <w:szCs w:val="24"/>
      <w:lang w:val="lv-LV"/>
    </w:rPr>
  </w:style>
  <w:style w:type="character" w:styleId="Hyperlink">
    <w:name w:val="Hyperlink"/>
    <w:uiPriority w:val="99"/>
    <w:unhideWhenUsed/>
    <w:rsid w:val="00D86A5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855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51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85510"/>
    <w:rPr>
      <w:rFonts w:ascii="Times New Roman" w:hAnsi="Times New Roman"/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51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85510"/>
    <w:rPr>
      <w:rFonts w:ascii="Times New Roman" w:hAnsi="Times New Roman"/>
      <w:b/>
      <w:bCs/>
      <w:lang w:eastAsia="en-US" w:bidi="ar-SA"/>
    </w:rPr>
  </w:style>
  <w:style w:type="character" w:styleId="UnresolvedMention">
    <w:name w:val="Unresolved Mention"/>
    <w:uiPriority w:val="99"/>
    <w:semiHidden/>
    <w:unhideWhenUsed/>
    <w:rsid w:val="00802116"/>
    <w:rPr>
      <w:color w:val="605E5C"/>
      <w:shd w:val="clear" w:color="auto" w:fill="E1DFDD"/>
    </w:rPr>
  </w:style>
  <w:style w:type="character" w:customStyle="1" w:styleId="ListParagraphChar">
    <w:name w:val="List Paragraph Char"/>
    <w:aliases w:val="Strip Char,2 Char,H&amp;P List Paragraph Char,Syle 1 Char,Normal bullet 2 Char,Bullet list Char,Saistīto dokumentu saraksts Char,Virsraksti Char,PPS_Bullet Char,List Paragraph1 Char,Numurets Char,list paragraph Char,syle 1 Char"/>
    <w:link w:val="ListParagraph"/>
    <w:uiPriority w:val="34"/>
    <w:qFormat/>
    <w:locked/>
    <w:rsid w:val="003326AC"/>
    <w:rPr>
      <w:sz w:val="22"/>
      <w:szCs w:val="22"/>
      <w:lang w:val="lv-LV"/>
    </w:rPr>
  </w:style>
  <w:style w:type="table" w:styleId="TableGrid">
    <w:name w:val="Table Grid"/>
    <w:basedOn w:val="TableNormal"/>
    <w:rsid w:val="00FE3E49"/>
    <w:rPr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9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Ieva.Kantika@rsu.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tel:+37167321321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886BDD49E1BDD48B605EE56306BA4A1" ma:contentTypeVersion="5" ma:contentTypeDescription="Izveidot jaunu dokumentu." ma:contentTypeScope="" ma:versionID="77cc453f58cf112ad3dd016895642910">
  <xsd:schema xmlns:xsd="http://www.w3.org/2001/XMLSchema" xmlns:xs="http://www.w3.org/2001/XMLSchema" xmlns:p="http://schemas.microsoft.com/office/2006/metadata/properties" xmlns:ns1="http://schemas.microsoft.com/sharepoint/v3" xmlns:ns2="323f7832-4617-4a04-9584-fda549a8824c" targetNamespace="http://schemas.microsoft.com/office/2006/metadata/properties" ma:root="true" ma:fieldsID="7369f3fd4cd33939da6783633c74301e" ns1:_="" ns2:_="">
    <xsd:import namespace="http://schemas.microsoft.com/sharepoint/v3"/>
    <xsd:import namespace="323f7832-4617-4a04-9584-fda549a8824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c3e683bc9fcb4a0ca53bf098ae65513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ākuma datuma plānošana" ma:internalName="PublishingStartDate">
      <xsd:simpleType>
        <xsd:restriction base="dms:Unknown"/>
      </xsd:simpleType>
    </xsd:element>
    <xsd:element name="PublishingExpirationDate" ma:index="9" nillable="true" ma:displayName="Beigu datuma plānošana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f7832-4617-4a04-9584-fda549a882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3e683bc9fcb4a0ca53bf098ae65513f" ma:index="14" nillable="true" ma:taxonomy="true" ma:internalName="c3e683bc9fcb4a0ca53bf098ae65513f" ma:taxonomyFieldName="RSU_x002d_keywords" ma:displayName="Atslēgvārdi" ma:default="" ma:fieldId="{c3e683bc-9fcb-4a0c-a53b-f098ae65513f}" ma:taxonomyMulti="true" ma:sspId="b46c2e3e-e079-4162-bfe7-c2a32d08ecb0" ma:termSetId="bb4ce254-684f-4308-bec3-9cd0c3e3481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125890e7-c3c5-4e26-ba44-64f343b41df8}" ma:internalName="TaxCatchAll" ma:showField="CatchAllData" ma:web="323f7832-4617-4a04-9584-fda549a88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c3e683bc9fcb4a0ca53bf098ae65513f xmlns="323f7832-4617-4a04-9584-fda549a882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Veidlapa</TermName>
          <TermId xmlns="http://schemas.microsoft.com/office/infopath/2007/PartnerControls">74ccb5a4-390e-447a-b6a4-e6c04fd282dd</TermId>
        </TermInfo>
      </Terms>
    </c3e683bc9fcb4a0ca53bf098ae65513f>
    <TaxCatchAll xmlns="323f7832-4617-4a04-9584-fda549a8824c">
      <Value>72</Value>
    </TaxCatchAll>
  </documentManagement>
</p:properties>
</file>

<file path=customXml/itemProps1.xml><?xml version="1.0" encoding="utf-8"?>
<ds:datastoreItem xmlns:ds="http://schemas.openxmlformats.org/officeDocument/2006/customXml" ds:itemID="{4378D46B-13A1-476D-AF28-7FE6D4822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3f7832-4617-4a04-9584-fda549a88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6A353C-7FEF-4DC5-80B8-535E6DC3931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40304AD-4C65-4489-AC26-F5C1D1F693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ED8AFE-6148-4CCF-A38B-EEA11513A09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782948FC-BBE5-4968-914E-96E7AF295E0A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323f7832-4617-4a04-9584-fda549a8824c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1057</Words>
  <Characters>603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 sarakstei Latvijā</vt:lpstr>
    </vt:vector>
  </TitlesOfParts>
  <Company>RSU</Company>
  <LinksUpToDate>false</LinksUpToDate>
  <CharactersWithSpaces>1657</CharactersWithSpaces>
  <SharedDoc>false</SharedDoc>
  <HLinks>
    <vt:vector size="12" baseType="variant">
      <vt:variant>
        <vt:i4>1376371</vt:i4>
      </vt:variant>
      <vt:variant>
        <vt:i4>0</vt:i4>
      </vt:variant>
      <vt:variant>
        <vt:i4>0</vt:i4>
      </vt:variant>
      <vt:variant>
        <vt:i4>5</vt:i4>
      </vt:variant>
      <vt:variant>
        <vt:lpwstr>mailto:LaimaMadara.Sveiduka@rsu.lv</vt:lpwstr>
      </vt:variant>
      <vt:variant>
        <vt:lpwstr/>
      </vt:variant>
      <vt:variant>
        <vt:i4>5898242</vt:i4>
      </vt:variant>
      <vt:variant>
        <vt:i4>0</vt:i4>
      </vt:variant>
      <vt:variant>
        <vt:i4>0</vt:i4>
      </vt:variant>
      <vt:variant>
        <vt:i4>5</vt:i4>
      </vt:variant>
      <vt:variant>
        <vt:lpwstr>tel:+37167321321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 sarakstei Latvijā</dc:title>
  <dc:subject/>
  <dc:creator>Jānis Lejiņš</dc:creator>
  <cp:keywords/>
  <cp:lastModifiedBy>Ieva Kantika</cp:lastModifiedBy>
  <cp:revision>4</cp:revision>
  <cp:lastPrinted>2018-11-07T12:31:00Z</cp:lastPrinted>
  <dcterms:created xsi:type="dcterms:W3CDTF">2024-07-31T12:49:00Z</dcterms:created>
  <dcterms:modified xsi:type="dcterms:W3CDTF">2024-07-31T12:55:00Z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Dokuments</vt:lpwstr>
  </property>
  <property fmtid="{D5CDD505-2E9C-101B-9397-08002B2CF9AE}" pid="3" name="RSU-keywords">
    <vt:lpwstr>72;#Veidlapa|74ccb5a4-390e-447a-b6a4-e6c04fd282dd</vt:lpwstr>
  </property>
</Properties>
</file>