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556B7" w14:textId="53581A5D" w:rsidR="009C5B9A" w:rsidRDefault="009C5B9A" w:rsidP="009C5B9A">
      <w:pPr>
        <w:overflowPunct w:val="0"/>
        <w:autoSpaceDE w:val="0"/>
        <w:autoSpaceDN w:val="0"/>
        <w:adjustRightInd w:val="0"/>
        <w:jc w:val="right"/>
      </w:pPr>
      <w:r>
        <w:rPr>
          <w:bCs w:val="0"/>
        </w:rPr>
        <w:t>1.pielikums</w:t>
      </w:r>
    </w:p>
    <w:p w14:paraId="5BE58CE2" w14:textId="77777777" w:rsidR="008D77B1" w:rsidRDefault="008D77B1" w:rsidP="00091677">
      <w:pPr>
        <w:spacing w:after="0" w:line="240" w:lineRule="auto"/>
        <w:jc w:val="both"/>
      </w:pPr>
    </w:p>
    <w:p w14:paraId="1F681E1D" w14:textId="716DD454" w:rsidR="008D77B1" w:rsidRPr="008D77B1" w:rsidRDefault="008D77B1" w:rsidP="008D77B1">
      <w:pPr>
        <w:pBdr>
          <w:bottom w:val="single" w:sz="12" w:space="1" w:color="auto"/>
        </w:pBdr>
        <w:spacing w:after="0" w:line="240" w:lineRule="auto"/>
        <w:jc w:val="center"/>
        <w:rPr>
          <w:b/>
          <w:bCs w:val="0"/>
          <w:sz w:val="28"/>
          <w:szCs w:val="28"/>
        </w:rPr>
      </w:pPr>
    </w:p>
    <w:p w14:paraId="0EFD46D7" w14:textId="22CDF765" w:rsidR="008D77B1" w:rsidRPr="008D77B1" w:rsidRDefault="008D77B1" w:rsidP="008D77B1">
      <w:pPr>
        <w:spacing w:after="0" w:line="240" w:lineRule="auto"/>
        <w:jc w:val="center"/>
        <w:rPr>
          <w:vertAlign w:val="superscript"/>
        </w:rPr>
      </w:pPr>
      <w:r w:rsidRPr="008D77B1">
        <w:rPr>
          <w:vertAlign w:val="superscript"/>
        </w:rPr>
        <w:t>Pretendenta nosaukums, reģistrācijas numurs</w:t>
      </w:r>
    </w:p>
    <w:p w14:paraId="7863F12F" w14:textId="77777777" w:rsidR="008D77B1" w:rsidRDefault="008D77B1" w:rsidP="00091677">
      <w:pPr>
        <w:spacing w:after="0" w:line="240" w:lineRule="auto"/>
        <w:jc w:val="center"/>
        <w:rPr>
          <w:b/>
          <w:bCs w:val="0"/>
        </w:rPr>
      </w:pPr>
    </w:p>
    <w:p w14:paraId="3E8B66F3" w14:textId="59B10D9C" w:rsidR="00091677" w:rsidRPr="00091677" w:rsidRDefault="008D77B1" w:rsidP="00091677">
      <w:pPr>
        <w:spacing w:after="0" w:line="240" w:lineRule="auto"/>
        <w:jc w:val="center"/>
        <w:rPr>
          <w:b/>
          <w:bCs w:val="0"/>
        </w:rPr>
      </w:pPr>
      <w:r>
        <w:rPr>
          <w:b/>
          <w:bCs w:val="0"/>
        </w:rPr>
        <w:t xml:space="preserve">PRETENDNETA </w:t>
      </w:r>
      <w:r w:rsidR="00091677" w:rsidRPr="00091677">
        <w:rPr>
          <w:b/>
          <w:bCs w:val="0"/>
        </w:rPr>
        <w:t>PIETEIKUMS</w:t>
      </w:r>
    </w:p>
    <w:p w14:paraId="04F95EB5" w14:textId="3060C88F" w:rsidR="00091677" w:rsidRPr="00091677" w:rsidRDefault="008D77B1" w:rsidP="00091677">
      <w:pPr>
        <w:spacing w:after="0" w:line="240" w:lineRule="auto"/>
        <w:jc w:val="center"/>
        <w:rPr>
          <w:b/>
          <w:bCs w:val="0"/>
        </w:rPr>
      </w:pPr>
      <w:bookmarkStart w:id="0" w:name="_Hlk10817282"/>
      <w:r>
        <w:rPr>
          <w:b/>
          <w:bCs w:val="0"/>
        </w:rPr>
        <w:t>Atklātā konkursā</w:t>
      </w:r>
    </w:p>
    <w:p w14:paraId="6DB304D7" w14:textId="0235FD35" w:rsidR="00091677" w:rsidRPr="00091677" w:rsidRDefault="00091677" w:rsidP="00091677">
      <w:pPr>
        <w:spacing w:after="0" w:line="240" w:lineRule="auto"/>
        <w:jc w:val="center"/>
        <w:rPr>
          <w:b/>
          <w:bCs w:val="0"/>
        </w:rPr>
      </w:pPr>
      <w:bookmarkStart w:id="1" w:name="_Hlk16152980"/>
      <w:r w:rsidRPr="00091677">
        <w:rPr>
          <w:b/>
          <w:bCs w:val="0"/>
        </w:rPr>
        <w:t>“</w:t>
      </w:r>
      <w:r w:rsidR="00FB29D6" w:rsidRPr="00FB29D6">
        <w:rPr>
          <w:b/>
        </w:rPr>
        <w:t>Darbinieku veselības apdrošināšana</w:t>
      </w:r>
      <w:r w:rsidR="00EF3FB8">
        <w:rPr>
          <w:b/>
          <w:bCs w:val="0"/>
        </w:rPr>
        <w:t>”</w:t>
      </w:r>
    </w:p>
    <w:p w14:paraId="07CDAA10" w14:textId="03B589FB" w:rsidR="00091677" w:rsidRPr="00091677" w:rsidRDefault="00091677" w:rsidP="00091677">
      <w:pPr>
        <w:spacing w:after="0" w:line="240" w:lineRule="auto"/>
        <w:jc w:val="center"/>
        <w:rPr>
          <w:b/>
          <w:bCs w:val="0"/>
        </w:rPr>
      </w:pPr>
      <w:r w:rsidRPr="00091677">
        <w:rPr>
          <w:bCs w:val="0"/>
        </w:rPr>
        <w:t xml:space="preserve">identifikācijas Nr. </w:t>
      </w:r>
      <w:r w:rsidR="00342571" w:rsidRPr="00342571">
        <w:t>AS LVM KV_2024_135_Ak</w:t>
      </w:r>
    </w:p>
    <w:bookmarkEnd w:id="0"/>
    <w:bookmarkEnd w:id="1"/>
    <w:p w14:paraId="7801E853" w14:textId="77777777" w:rsidR="00091677" w:rsidRPr="00091677" w:rsidRDefault="00091677" w:rsidP="00091677">
      <w:pPr>
        <w:spacing w:after="0" w:line="240" w:lineRule="auto"/>
        <w:jc w:val="both"/>
        <w:rPr>
          <w:bCs w:val="0"/>
        </w:rPr>
      </w:pPr>
    </w:p>
    <w:p w14:paraId="7C3AA10C" w14:textId="77777777" w:rsidR="00091677" w:rsidRPr="00091677" w:rsidRDefault="00091677" w:rsidP="00D9582F">
      <w:pPr>
        <w:spacing w:before="60" w:after="0" w:line="240" w:lineRule="auto"/>
        <w:jc w:val="both"/>
        <w:rPr>
          <w:bCs w:val="0"/>
        </w:rPr>
      </w:pPr>
      <w:r w:rsidRPr="00091677">
        <w:rPr>
          <w:bCs w:val="0"/>
        </w:rPr>
        <w:t>Saskaņā ar iepirkuma nolikumu, apakšā parakstījies, apliecinu, ka:</w:t>
      </w:r>
    </w:p>
    <w:p w14:paraId="6B8626FD" w14:textId="77777777" w:rsidR="00513B58" w:rsidRDefault="00513B58" w:rsidP="00513B58">
      <w:pPr>
        <w:numPr>
          <w:ilvl w:val="0"/>
          <w:numId w:val="7"/>
        </w:numPr>
        <w:spacing w:after="0" w:line="240" w:lineRule="auto"/>
        <w:jc w:val="both"/>
        <w:rPr>
          <w:bCs w:val="0"/>
        </w:rPr>
      </w:pPr>
      <w:r w:rsidRPr="00091677">
        <w:rPr>
          <w:bCs w:val="0"/>
        </w:rPr>
        <w:t xml:space="preserve">Pretendents piekrīt iepirkuma nolikuma noteikumiem un garantē iepirkuma nolikuma, tehniskās specifikācijas un iepirkuma līguma projektā noteikto saistību </w:t>
      </w:r>
      <w:r>
        <w:rPr>
          <w:bCs w:val="0"/>
        </w:rPr>
        <w:t>izpildi</w:t>
      </w:r>
      <w:r w:rsidRPr="00091677">
        <w:rPr>
          <w:bCs w:val="0"/>
        </w:rPr>
        <w:t>;</w:t>
      </w:r>
    </w:p>
    <w:p w14:paraId="14929C8B" w14:textId="77777777" w:rsidR="00513B58" w:rsidRPr="007A7248" w:rsidRDefault="00513B58" w:rsidP="00513B58">
      <w:pPr>
        <w:numPr>
          <w:ilvl w:val="0"/>
          <w:numId w:val="7"/>
        </w:numPr>
        <w:spacing w:after="0" w:line="240" w:lineRule="auto"/>
        <w:jc w:val="both"/>
        <w:rPr>
          <w:bCs w:val="0"/>
        </w:rPr>
      </w:pPr>
      <w:r w:rsidRPr="008C7062">
        <w:rPr>
          <w:bCs w:val="0"/>
        </w:rPr>
        <w:t>Pretendents nav sniedzis nepatiesu informāciju, lai</w:t>
      </w:r>
      <w:r w:rsidRPr="007A7248">
        <w:t xml:space="preserve"> apliecinātu atbilstību Publisko iepirkumu likuma 42. panta otrās daļas 1., 2., 3., 4., 5., 6., 7., 10., 11., 12., 13. un 14. punkta noteikumiem, un ir sniedzis visu Pasūtītāja pieprasīto informāciju;</w:t>
      </w:r>
    </w:p>
    <w:p w14:paraId="578C31DF" w14:textId="77777777" w:rsidR="00513B58" w:rsidRPr="00091677" w:rsidRDefault="00513B58" w:rsidP="00513B58">
      <w:pPr>
        <w:numPr>
          <w:ilvl w:val="0"/>
          <w:numId w:val="7"/>
        </w:numPr>
        <w:spacing w:after="0" w:line="240" w:lineRule="auto"/>
        <w:jc w:val="both"/>
        <w:rPr>
          <w:bCs w:val="0"/>
        </w:rPr>
      </w:pPr>
      <w:r w:rsidRPr="00091677">
        <w:rPr>
          <w:bCs w:val="0"/>
        </w:rPr>
        <w:t>Pretendenta piedāvājumā ietvertā informācija ir patiesa un pretendents neliks šķēršļus tās pārbaudei;</w:t>
      </w:r>
    </w:p>
    <w:p w14:paraId="38622CC0" w14:textId="77777777" w:rsidR="00513B58" w:rsidRPr="00091677" w:rsidRDefault="00513B58" w:rsidP="00513B58">
      <w:pPr>
        <w:numPr>
          <w:ilvl w:val="0"/>
          <w:numId w:val="7"/>
        </w:numPr>
        <w:spacing w:after="0" w:line="240" w:lineRule="auto"/>
        <w:jc w:val="both"/>
        <w:rPr>
          <w:bCs w:val="0"/>
        </w:rPr>
      </w:pPr>
      <w:r w:rsidRPr="00091677">
        <w:rPr>
          <w:bCs w:val="0"/>
        </w:rPr>
        <w:t>Šis piedāvājums sagatavots neatkarīgi no citiem pretendentiem, tajā skaitā, pretendents ir iesniedzis piedāvājumu neatkarīgi no konkurentiem un bez konsultācijām, līgumiem vai vienošanām, vai cita veida saziņas ar konkurentiem;</w:t>
      </w:r>
    </w:p>
    <w:p w14:paraId="295B9B71" w14:textId="77777777" w:rsidR="00513B58" w:rsidRPr="00091677" w:rsidRDefault="00513B58" w:rsidP="00513B58">
      <w:pPr>
        <w:numPr>
          <w:ilvl w:val="0"/>
          <w:numId w:val="7"/>
        </w:numPr>
        <w:spacing w:after="0" w:line="240" w:lineRule="auto"/>
        <w:jc w:val="both"/>
        <w:rPr>
          <w:bCs w:val="0"/>
        </w:rPr>
      </w:pPr>
      <w:r w:rsidRPr="00091677">
        <w:rPr>
          <w:bCs w:val="0"/>
        </w:rPr>
        <w:t>Pretendents nav apzināti, tieši vai netieši atklājis un neatklās piedāvājuma noteikumus nevienam konkurentam pirms oficiālā piedāvājumu atvēršanas datuma un laika vai līguma slēgšanas tiesību piešķiršanas;</w:t>
      </w:r>
    </w:p>
    <w:p w14:paraId="3A6701C9" w14:textId="77777777" w:rsidR="00513B58" w:rsidRPr="00091677" w:rsidRDefault="00513B58" w:rsidP="00513B58">
      <w:pPr>
        <w:numPr>
          <w:ilvl w:val="0"/>
          <w:numId w:val="7"/>
        </w:numPr>
        <w:spacing w:after="0" w:line="240" w:lineRule="auto"/>
        <w:jc w:val="both"/>
        <w:rPr>
          <w:bCs w:val="0"/>
        </w:rPr>
      </w:pPr>
      <w:r w:rsidRPr="00091677">
        <w:rPr>
          <w:bCs w:val="0"/>
        </w:rPr>
        <w:t>Pretendents apzinās, ka Konkurences likumā noteikta atbildība par aizliegtām vienošanām, paredzot naudas sodu līdz 10% apmēram no pārkāpēja pēdējā finanšu gada neto apgrozījuma, un Publisko iepirkumu likums paredz uz 3 (trīs) gadiem izslēgt pretendentu no dalības iepirkuma procedūrās. Izņēmums ir gadījumi, kad kompetentā konkurences iestāde, konstatējot konkurences tiesību pārkāpumu, ir atbrīvojusi pretendentu, kurš iecietības programmas ietvaros ir sadarbojies ar to, no naudas soda vai naudas sodu samazinājusi</w:t>
      </w:r>
      <w:r>
        <w:rPr>
          <w:bCs w:val="0"/>
        </w:rPr>
        <w:t>;</w:t>
      </w:r>
    </w:p>
    <w:p w14:paraId="1CBC5DA7" w14:textId="77777777" w:rsidR="00513B58" w:rsidRPr="00091677" w:rsidRDefault="00513B58" w:rsidP="00513B58">
      <w:pPr>
        <w:numPr>
          <w:ilvl w:val="0"/>
          <w:numId w:val="7"/>
        </w:numPr>
        <w:spacing w:after="0" w:line="240" w:lineRule="auto"/>
        <w:jc w:val="both"/>
        <w:rPr>
          <w:bCs w:val="0"/>
        </w:rPr>
      </w:pPr>
      <w:r w:rsidRPr="00091677">
        <w:rPr>
          <w:bCs w:val="0"/>
        </w:rPr>
        <w:t>Pretendents ir informēts par to, ka gadījumā, ja pretendentu piedāvājumos tiks konstatētas aizliegtu vienošanos pazīmes, pasūtītājs ar attiecīgu informāciju ir tiesīgs vērsties Konkurences padomē;</w:t>
      </w:r>
    </w:p>
    <w:p w14:paraId="01619D26" w14:textId="77777777" w:rsidR="00513B58" w:rsidRPr="00091677" w:rsidRDefault="00513B58" w:rsidP="00513B58">
      <w:pPr>
        <w:numPr>
          <w:ilvl w:val="0"/>
          <w:numId w:val="7"/>
        </w:numPr>
        <w:spacing w:after="0" w:line="240" w:lineRule="auto"/>
        <w:jc w:val="both"/>
        <w:rPr>
          <w:bCs w:val="0"/>
        </w:rPr>
      </w:pPr>
      <w:r w:rsidRPr="00091677">
        <w:rPr>
          <w:bCs w:val="0"/>
        </w:rPr>
        <w:t>Pretendents apzinās un saprot, ka Pasūtītājs var pieņemt vai noraidīt jebkuru piedāvājumu, kā arī noraidīt visus piedāvājumus jebkurā brīdī līdz uzvarētāja noteikšanai;</w:t>
      </w:r>
    </w:p>
    <w:p w14:paraId="18D6673D" w14:textId="77777777" w:rsidR="00513B58" w:rsidRPr="00091677" w:rsidRDefault="00513B58" w:rsidP="00513B58">
      <w:pPr>
        <w:numPr>
          <w:ilvl w:val="0"/>
          <w:numId w:val="7"/>
        </w:numPr>
        <w:spacing w:after="0" w:line="240" w:lineRule="auto"/>
        <w:jc w:val="both"/>
        <w:rPr>
          <w:bCs w:val="0"/>
        </w:rPr>
      </w:pPr>
      <w:r w:rsidRPr="00091677">
        <w:rPr>
          <w:bCs w:val="0"/>
        </w:rPr>
        <w:t>Pretendents apliecina, ka ir informēts un apzinās, ka Pasūtītājs apstrādās pretendenta piedāvājumā iekļautos personas datus tādā apjomā, kādā nepieciešams personas datu apstrādes mērķa realizācijai – lai veiktu nepieciešamās darbības Iepirkuma nodrošināšanai</w:t>
      </w:r>
      <w:r>
        <w:rPr>
          <w:bCs w:val="0"/>
        </w:rPr>
        <w:t>;</w:t>
      </w:r>
      <w:r w:rsidRPr="00091677">
        <w:rPr>
          <w:bCs w:val="0"/>
        </w:rPr>
        <w:t xml:space="preserve"> </w:t>
      </w:r>
    </w:p>
    <w:p w14:paraId="5D886655" w14:textId="74435DFC" w:rsidR="00091677" w:rsidRPr="00091677" w:rsidRDefault="00513B58" w:rsidP="00513B58">
      <w:pPr>
        <w:numPr>
          <w:ilvl w:val="0"/>
          <w:numId w:val="7"/>
        </w:numPr>
        <w:spacing w:before="60" w:after="0" w:line="240" w:lineRule="auto"/>
        <w:jc w:val="both"/>
        <w:rPr>
          <w:bCs w:val="0"/>
        </w:rPr>
      </w:pPr>
      <w:r w:rsidRPr="00091677">
        <w:rPr>
          <w:bCs w:val="0"/>
        </w:rPr>
        <w:t>Pretendents nodrošina, ka visu savā piedāvājumā norādīto fizisko personu (tai skaitā no visu personu apvienības biedru neatkarīgi no savstarpējo attiecību tiesiskā rakstura, kā arī visu apakšuzņēmēju, ja tādi tiek piesaistīti, speciālistiem, darbiniekiem, kontaktpersonām u.c.) datu apstrādei, kuru veiks Pasūtītājs gan Iepirkumā, gan līguma izpildē, ja ar pretendentu tiks noslēgts iepirkuma līgums, ir nodrošināts personas datu apstrādes tiesiskais pamats normatīvajos aktos noteiktajā kārtībā</w:t>
      </w:r>
      <w:r w:rsidR="00091677" w:rsidRPr="00091677">
        <w:rPr>
          <w:bCs w:val="0"/>
        </w:rPr>
        <w:t>.</w:t>
      </w:r>
    </w:p>
    <w:p w14:paraId="54CABAF8" w14:textId="77777777" w:rsidR="00091677" w:rsidRPr="00091677" w:rsidRDefault="00091677" w:rsidP="00091677">
      <w:pPr>
        <w:spacing w:after="0" w:line="240" w:lineRule="auto"/>
        <w:jc w:val="both"/>
        <w:rPr>
          <w:bCs w:val="0"/>
        </w:rPr>
      </w:pPr>
    </w:p>
    <w:p w14:paraId="0073B21C" w14:textId="77777777" w:rsidR="00091677" w:rsidRPr="00091677" w:rsidRDefault="00091677" w:rsidP="00091677">
      <w:pPr>
        <w:spacing w:after="0" w:line="240" w:lineRule="auto"/>
        <w:jc w:val="both"/>
        <w:rPr>
          <w:bCs w:val="0"/>
        </w:rPr>
      </w:pPr>
      <w:r w:rsidRPr="00091677">
        <w:rPr>
          <w:b/>
        </w:rPr>
        <w:t xml:space="preserve">Pretendenta rekvizīti </w:t>
      </w:r>
      <w:bookmarkStart w:id="2" w:name="_Hlk124320094"/>
      <w:r w:rsidRPr="00091677">
        <w:rPr>
          <w:bCs w:val="0"/>
          <w:i/>
          <w:iCs/>
        </w:rPr>
        <w:t>(</w:t>
      </w:r>
      <w:r w:rsidRPr="00091677">
        <w:rPr>
          <w:bCs w:val="0"/>
          <w:i/>
        </w:rPr>
        <w:t>pretendents aizpilda tabulu, norādot visu pieprasīto informāciju)</w:t>
      </w:r>
      <w:bookmarkEnd w:id="2"/>
    </w:p>
    <w:tbl>
      <w:tblPr>
        <w:tblW w:w="9866" w:type="dxa"/>
        <w:tblInd w:w="-147" w:type="dxa"/>
        <w:tblCellMar>
          <w:left w:w="10" w:type="dxa"/>
          <w:right w:w="10" w:type="dxa"/>
        </w:tblCellMar>
        <w:tblLook w:val="0000" w:firstRow="0" w:lastRow="0" w:firstColumn="0" w:lastColumn="0" w:noHBand="0" w:noVBand="0"/>
      </w:tblPr>
      <w:tblGrid>
        <w:gridCol w:w="766"/>
        <w:gridCol w:w="4077"/>
        <w:gridCol w:w="5023"/>
      </w:tblGrid>
      <w:tr w:rsidR="00091677" w:rsidRPr="00091677" w14:paraId="5B5EBE84" w14:textId="77777777" w:rsidTr="008D77B1">
        <w:tc>
          <w:tcPr>
            <w:tcW w:w="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8492DE" w14:textId="77777777" w:rsidR="00091677" w:rsidRPr="00091677" w:rsidRDefault="00091677" w:rsidP="00091677">
            <w:pPr>
              <w:spacing w:after="0" w:line="240" w:lineRule="auto"/>
              <w:jc w:val="both"/>
              <w:rPr>
                <w:bCs w:val="0"/>
              </w:rPr>
            </w:pPr>
            <w:r w:rsidRPr="00091677">
              <w:rPr>
                <w:bCs w:val="0"/>
              </w:rPr>
              <w:t>1.</w:t>
            </w:r>
          </w:p>
        </w:tc>
        <w:tc>
          <w:tcPr>
            <w:tcW w:w="40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33F6C" w14:textId="77777777" w:rsidR="00091677" w:rsidRPr="00091677" w:rsidRDefault="00091677" w:rsidP="00091677">
            <w:pPr>
              <w:spacing w:after="0" w:line="240" w:lineRule="auto"/>
              <w:jc w:val="both"/>
              <w:rPr>
                <w:bCs w:val="0"/>
                <w:iCs/>
              </w:rPr>
            </w:pPr>
            <w:r w:rsidRPr="00091677">
              <w:rPr>
                <w:bCs w:val="0"/>
                <w:iCs/>
              </w:rPr>
              <w:t>Pretendenta nosaukums</w:t>
            </w:r>
          </w:p>
        </w:tc>
        <w:tc>
          <w:tcPr>
            <w:tcW w:w="50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4B91F" w14:textId="77777777" w:rsidR="00091677" w:rsidRPr="00091677" w:rsidRDefault="00091677" w:rsidP="00091677">
            <w:pPr>
              <w:spacing w:after="0" w:line="240" w:lineRule="auto"/>
              <w:jc w:val="both"/>
              <w:rPr>
                <w:bCs w:val="0"/>
                <w:iCs/>
              </w:rPr>
            </w:pPr>
          </w:p>
        </w:tc>
      </w:tr>
      <w:tr w:rsidR="00091677" w:rsidRPr="00091677" w14:paraId="6CB0BE36" w14:textId="77777777" w:rsidTr="008D77B1">
        <w:tc>
          <w:tcPr>
            <w:tcW w:w="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FA924" w14:textId="77777777" w:rsidR="00091677" w:rsidRPr="00091677" w:rsidRDefault="00091677" w:rsidP="00091677">
            <w:pPr>
              <w:spacing w:after="0" w:line="240" w:lineRule="auto"/>
              <w:jc w:val="both"/>
              <w:rPr>
                <w:bCs w:val="0"/>
              </w:rPr>
            </w:pPr>
            <w:r w:rsidRPr="00091677">
              <w:rPr>
                <w:bCs w:val="0"/>
              </w:rPr>
              <w:t>2.</w:t>
            </w:r>
          </w:p>
        </w:tc>
        <w:tc>
          <w:tcPr>
            <w:tcW w:w="40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8A617" w14:textId="77777777" w:rsidR="00091677" w:rsidRPr="00091677" w:rsidRDefault="00091677" w:rsidP="00091677">
            <w:pPr>
              <w:spacing w:after="0" w:line="240" w:lineRule="auto"/>
              <w:jc w:val="both"/>
              <w:rPr>
                <w:bCs w:val="0"/>
                <w:iCs/>
              </w:rPr>
            </w:pPr>
            <w:r w:rsidRPr="00091677">
              <w:rPr>
                <w:bCs w:val="0"/>
                <w:iCs/>
              </w:rPr>
              <w:t>Vien. reģistrācijas Nr.</w:t>
            </w:r>
          </w:p>
        </w:tc>
        <w:tc>
          <w:tcPr>
            <w:tcW w:w="50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89C4C" w14:textId="77777777" w:rsidR="00091677" w:rsidRPr="00091677" w:rsidRDefault="00091677" w:rsidP="00091677">
            <w:pPr>
              <w:spacing w:after="0" w:line="240" w:lineRule="auto"/>
              <w:jc w:val="both"/>
              <w:rPr>
                <w:bCs w:val="0"/>
                <w:iCs/>
              </w:rPr>
            </w:pPr>
          </w:p>
        </w:tc>
      </w:tr>
      <w:tr w:rsidR="00091677" w:rsidRPr="00091677" w14:paraId="38512891" w14:textId="77777777" w:rsidTr="008D77B1">
        <w:tc>
          <w:tcPr>
            <w:tcW w:w="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E1D12" w14:textId="77777777" w:rsidR="00091677" w:rsidRPr="00091677" w:rsidRDefault="00091677" w:rsidP="00091677">
            <w:pPr>
              <w:spacing w:after="0" w:line="240" w:lineRule="auto"/>
              <w:jc w:val="both"/>
              <w:rPr>
                <w:bCs w:val="0"/>
              </w:rPr>
            </w:pPr>
            <w:r w:rsidRPr="00091677">
              <w:rPr>
                <w:bCs w:val="0"/>
              </w:rPr>
              <w:t>3.</w:t>
            </w:r>
          </w:p>
        </w:tc>
        <w:tc>
          <w:tcPr>
            <w:tcW w:w="40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2E1455" w14:textId="77777777" w:rsidR="00091677" w:rsidRPr="00091677" w:rsidRDefault="00091677" w:rsidP="00091677">
            <w:pPr>
              <w:spacing w:after="0" w:line="240" w:lineRule="auto"/>
              <w:jc w:val="both"/>
              <w:rPr>
                <w:bCs w:val="0"/>
                <w:iCs/>
              </w:rPr>
            </w:pPr>
            <w:r w:rsidRPr="00091677">
              <w:rPr>
                <w:bCs w:val="0"/>
                <w:iCs/>
              </w:rPr>
              <w:t>Juridiskā adrese, pasta indekss</w:t>
            </w:r>
          </w:p>
        </w:tc>
        <w:tc>
          <w:tcPr>
            <w:tcW w:w="50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CEBDB9" w14:textId="77777777" w:rsidR="00091677" w:rsidRPr="00091677" w:rsidRDefault="00091677" w:rsidP="00091677">
            <w:pPr>
              <w:spacing w:after="0" w:line="240" w:lineRule="auto"/>
              <w:jc w:val="both"/>
              <w:rPr>
                <w:bCs w:val="0"/>
                <w:iCs/>
              </w:rPr>
            </w:pPr>
          </w:p>
        </w:tc>
      </w:tr>
      <w:tr w:rsidR="00091677" w:rsidRPr="00091677" w14:paraId="35F46C8F" w14:textId="77777777" w:rsidTr="008D77B1">
        <w:tc>
          <w:tcPr>
            <w:tcW w:w="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E0BA9" w14:textId="77777777" w:rsidR="00091677" w:rsidRPr="00091677" w:rsidRDefault="00091677" w:rsidP="00091677">
            <w:pPr>
              <w:spacing w:after="0" w:line="240" w:lineRule="auto"/>
              <w:jc w:val="both"/>
              <w:rPr>
                <w:bCs w:val="0"/>
              </w:rPr>
            </w:pPr>
            <w:r w:rsidRPr="00091677">
              <w:rPr>
                <w:bCs w:val="0"/>
              </w:rPr>
              <w:t>4.</w:t>
            </w:r>
          </w:p>
        </w:tc>
        <w:tc>
          <w:tcPr>
            <w:tcW w:w="40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202BA" w14:textId="77777777" w:rsidR="00091677" w:rsidRPr="00091677" w:rsidRDefault="00091677" w:rsidP="00091677">
            <w:pPr>
              <w:spacing w:after="0" w:line="240" w:lineRule="auto"/>
              <w:jc w:val="both"/>
              <w:rPr>
                <w:bCs w:val="0"/>
                <w:iCs/>
              </w:rPr>
            </w:pPr>
            <w:r w:rsidRPr="00091677">
              <w:rPr>
                <w:bCs w:val="0"/>
                <w:iCs/>
              </w:rPr>
              <w:t>Faktiskā adrese, pasta indekss</w:t>
            </w:r>
          </w:p>
        </w:tc>
        <w:tc>
          <w:tcPr>
            <w:tcW w:w="50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F531E" w14:textId="77777777" w:rsidR="00091677" w:rsidRPr="00091677" w:rsidRDefault="00091677" w:rsidP="00091677">
            <w:pPr>
              <w:spacing w:after="0" w:line="240" w:lineRule="auto"/>
              <w:jc w:val="both"/>
              <w:rPr>
                <w:bCs w:val="0"/>
                <w:iCs/>
              </w:rPr>
            </w:pPr>
          </w:p>
        </w:tc>
      </w:tr>
      <w:tr w:rsidR="00091677" w:rsidRPr="00091677" w14:paraId="79A1247A" w14:textId="77777777" w:rsidTr="008D77B1">
        <w:tc>
          <w:tcPr>
            <w:tcW w:w="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56870" w14:textId="77777777" w:rsidR="00091677" w:rsidRPr="00091677" w:rsidRDefault="00091677" w:rsidP="00091677">
            <w:pPr>
              <w:spacing w:after="0" w:line="240" w:lineRule="auto"/>
              <w:jc w:val="both"/>
              <w:rPr>
                <w:bCs w:val="0"/>
              </w:rPr>
            </w:pPr>
            <w:r w:rsidRPr="00091677">
              <w:rPr>
                <w:bCs w:val="0"/>
              </w:rPr>
              <w:t>6.</w:t>
            </w:r>
          </w:p>
        </w:tc>
        <w:tc>
          <w:tcPr>
            <w:tcW w:w="40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47D42" w14:textId="77777777" w:rsidR="00091677" w:rsidRPr="00091677" w:rsidRDefault="00091677" w:rsidP="00091677">
            <w:pPr>
              <w:spacing w:after="0" w:line="240" w:lineRule="auto"/>
              <w:jc w:val="both"/>
              <w:rPr>
                <w:bCs w:val="0"/>
                <w:iCs/>
              </w:rPr>
            </w:pPr>
            <w:r w:rsidRPr="00091677">
              <w:rPr>
                <w:bCs w:val="0"/>
                <w:iCs/>
              </w:rPr>
              <w:t>Bankas konta Nr.</w:t>
            </w:r>
          </w:p>
        </w:tc>
        <w:tc>
          <w:tcPr>
            <w:tcW w:w="50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62E75" w14:textId="77777777" w:rsidR="00091677" w:rsidRPr="00091677" w:rsidRDefault="00091677" w:rsidP="00091677">
            <w:pPr>
              <w:spacing w:after="0" w:line="240" w:lineRule="auto"/>
              <w:jc w:val="both"/>
              <w:rPr>
                <w:bCs w:val="0"/>
                <w:iCs/>
              </w:rPr>
            </w:pPr>
          </w:p>
        </w:tc>
      </w:tr>
      <w:tr w:rsidR="00091677" w:rsidRPr="00091677" w14:paraId="666CE077" w14:textId="77777777" w:rsidTr="008D77B1">
        <w:tc>
          <w:tcPr>
            <w:tcW w:w="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164B1" w14:textId="77777777" w:rsidR="00091677" w:rsidRPr="00091677" w:rsidRDefault="00091677" w:rsidP="00091677">
            <w:pPr>
              <w:spacing w:after="0" w:line="240" w:lineRule="auto"/>
              <w:jc w:val="both"/>
              <w:rPr>
                <w:bCs w:val="0"/>
              </w:rPr>
            </w:pPr>
            <w:r w:rsidRPr="00091677">
              <w:rPr>
                <w:bCs w:val="0"/>
              </w:rPr>
              <w:t>7.</w:t>
            </w:r>
          </w:p>
        </w:tc>
        <w:tc>
          <w:tcPr>
            <w:tcW w:w="40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0A441" w14:textId="77777777" w:rsidR="00091677" w:rsidRPr="00091677" w:rsidRDefault="00091677" w:rsidP="00091677">
            <w:pPr>
              <w:spacing w:after="0" w:line="240" w:lineRule="auto"/>
              <w:jc w:val="both"/>
              <w:rPr>
                <w:bCs w:val="0"/>
                <w:iCs/>
              </w:rPr>
            </w:pPr>
            <w:r w:rsidRPr="00091677">
              <w:rPr>
                <w:bCs w:val="0"/>
                <w:iCs/>
              </w:rPr>
              <w:t>Bankas kods</w:t>
            </w:r>
          </w:p>
        </w:tc>
        <w:tc>
          <w:tcPr>
            <w:tcW w:w="50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2A362A" w14:textId="77777777" w:rsidR="00091677" w:rsidRPr="00091677" w:rsidRDefault="00091677" w:rsidP="00091677">
            <w:pPr>
              <w:spacing w:after="0" w:line="240" w:lineRule="auto"/>
              <w:jc w:val="both"/>
              <w:rPr>
                <w:bCs w:val="0"/>
                <w:iCs/>
              </w:rPr>
            </w:pPr>
          </w:p>
        </w:tc>
      </w:tr>
      <w:tr w:rsidR="00091677" w:rsidRPr="00091677" w14:paraId="6F8B4DB3" w14:textId="77777777" w:rsidTr="008D77B1">
        <w:tc>
          <w:tcPr>
            <w:tcW w:w="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EC350E" w14:textId="77777777" w:rsidR="00091677" w:rsidRPr="00091677" w:rsidRDefault="00091677" w:rsidP="00091677">
            <w:pPr>
              <w:spacing w:after="0" w:line="240" w:lineRule="auto"/>
              <w:jc w:val="both"/>
              <w:rPr>
                <w:bCs w:val="0"/>
              </w:rPr>
            </w:pPr>
            <w:r w:rsidRPr="00091677">
              <w:rPr>
                <w:bCs w:val="0"/>
              </w:rPr>
              <w:t>8.</w:t>
            </w:r>
          </w:p>
        </w:tc>
        <w:tc>
          <w:tcPr>
            <w:tcW w:w="40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C55A4" w14:textId="77777777" w:rsidR="00091677" w:rsidRPr="00091677" w:rsidRDefault="00091677" w:rsidP="00091677">
            <w:pPr>
              <w:spacing w:after="0" w:line="240" w:lineRule="auto"/>
              <w:jc w:val="both"/>
              <w:rPr>
                <w:bCs w:val="0"/>
                <w:iCs/>
              </w:rPr>
            </w:pPr>
            <w:r w:rsidRPr="00091677">
              <w:rPr>
                <w:bCs w:val="0"/>
                <w:iCs/>
              </w:rPr>
              <w:t>Bankas nosaukums</w:t>
            </w:r>
          </w:p>
        </w:tc>
        <w:tc>
          <w:tcPr>
            <w:tcW w:w="50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E62A6" w14:textId="77777777" w:rsidR="00091677" w:rsidRPr="00091677" w:rsidRDefault="00091677" w:rsidP="00091677">
            <w:pPr>
              <w:spacing w:after="0" w:line="240" w:lineRule="auto"/>
              <w:jc w:val="both"/>
              <w:rPr>
                <w:bCs w:val="0"/>
                <w:iCs/>
              </w:rPr>
            </w:pPr>
          </w:p>
        </w:tc>
      </w:tr>
      <w:tr w:rsidR="00091677" w:rsidRPr="00091677" w14:paraId="15068A2D" w14:textId="77777777" w:rsidTr="008D77B1">
        <w:tc>
          <w:tcPr>
            <w:tcW w:w="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30AC3C" w14:textId="77777777" w:rsidR="00091677" w:rsidRPr="00091677" w:rsidRDefault="00091677" w:rsidP="00091677">
            <w:pPr>
              <w:spacing w:after="0" w:line="240" w:lineRule="auto"/>
              <w:jc w:val="both"/>
              <w:rPr>
                <w:bCs w:val="0"/>
              </w:rPr>
            </w:pPr>
            <w:r w:rsidRPr="00091677">
              <w:rPr>
                <w:bCs w:val="0"/>
              </w:rPr>
              <w:lastRenderedPageBreak/>
              <w:t>9.</w:t>
            </w:r>
          </w:p>
        </w:tc>
        <w:tc>
          <w:tcPr>
            <w:tcW w:w="40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C5C54" w14:textId="77777777" w:rsidR="00091677" w:rsidRPr="00091677" w:rsidRDefault="00091677" w:rsidP="00091677">
            <w:pPr>
              <w:spacing w:after="0" w:line="240" w:lineRule="auto"/>
              <w:jc w:val="both"/>
              <w:rPr>
                <w:bCs w:val="0"/>
                <w:iCs/>
              </w:rPr>
            </w:pPr>
            <w:r w:rsidRPr="00091677">
              <w:rPr>
                <w:bCs w:val="0"/>
                <w:iCs/>
              </w:rPr>
              <w:t>Kontaktpersona</w:t>
            </w:r>
          </w:p>
        </w:tc>
        <w:tc>
          <w:tcPr>
            <w:tcW w:w="50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ED6E2" w14:textId="77777777" w:rsidR="00091677" w:rsidRPr="00091677" w:rsidRDefault="00091677" w:rsidP="00091677">
            <w:pPr>
              <w:spacing w:after="0" w:line="240" w:lineRule="auto"/>
              <w:jc w:val="both"/>
              <w:rPr>
                <w:bCs w:val="0"/>
                <w:iCs/>
              </w:rPr>
            </w:pPr>
          </w:p>
        </w:tc>
      </w:tr>
      <w:tr w:rsidR="00091677" w:rsidRPr="00091677" w14:paraId="3051B515" w14:textId="77777777" w:rsidTr="008D77B1">
        <w:tc>
          <w:tcPr>
            <w:tcW w:w="76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6EF8D4E" w14:textId="77777777" w:rsidR="00091677" w:rsidRPr="00091677" w:rsidRDefault="00091677" w:rsidP="00091677">
            <w:pPr>
              <w:spacing w:after="0" w:line="240" w:lineRule="auto"/>
              <w:jc w:val="both"/>
              <w:rPr>
                <w:bCs w:val="0"/>
              </w:rPr>
            </w:pPr>
            <w:r w:rsidRPr="00091677">
              <w:rPr>
                <w:bCs w:val="0"/>
              </w:rPr>
              <w:t>10.</w:t>
            </w:r>
          </w:p>
        </w:tc>
        <w:tc>
          <w:tcPr>
            <w:tcW w:w="407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1F0CC294" w14:textId="77777777" w:rsidR="00091677" w:rsidRPr="00091677" w:rsidRDefault="00091677" w:rsidP="00091677">
            <w:pPr>
              <w:spacing w:after="0" w:line="240" w:lineRule="auto"/>
              <w:jc w:val="both"/>
              <w:rPr>
                <w:bCs w:val="0"/>
                <w:iCs/>
              </w:rPr>
            </w:pPr>
            <w:r w:rsidRPr="00091677">
              <w:rPr>
                <w:bCs w:val="0"/>
                <w:iCs/>
              </w:rPr>
              <w:t>Tālruņa Nr.</w:t>
            </w:r>
          </w:p>
        </w:tc>
        <w:tc>
          <w:tcPr>
            <w:tcW w:w="502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791680E" w14:textId="77777777" w:rsidR="00091677" w:rsidRPr="00091677" w:rsidRDefault="00091677" w:rsidP="00091677">
            <w:pPr>
              <w:spacing w:after="0" w:line="240" w:lineRule="auto"/>
              <w:jc w:val="both"/>
              <w:rPr>
                <w:bCs w:val="0"/>
                <w:iCs/>
              </w:rPr>
            </w:pPr>
          </w:p>
        </w:tc>
      </w:tr>
      <w:tr w:rsidR="00091677" w:rsidRPr="00091677" w14:paraId="7C61A667" w14:textId="77777777" w:rsidTr="008D77B1">
        <w:tc>
          <w:tcPr>
            <w:tcW w:w="76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99CB1DB" w14:textId="77777777" w:rsidR="00091677" w:rsidRPr="00091677" w:rsidRDefault="00091677" w:rsidP="00091677">
            <w:pPr>
              <w:spacing w:after="0" w:line="240" w:lineRule="auto"/>
              <w:jc w:val="both"/>
              <w:rPr>
                <w:bCs w:val="0"/>
              </w:rPr>
            </w:pPr>
            <w:r w:rsidRPr="00091677">
              <w:rPr>
                <w:bCs w:val="0"/>
              </w:rPr>
              <w:t>11.</w:t>
            </w:r>
          </w:p>
        </w:tc>
        <w:tc>
          <w:tcPr>
            <w:tcW w:w="407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1B60067D" w14:textId="77777777" w:rsidR="00091677" w:rsidRPr="00091677" w:rsidRDefault="00091677" w:rsidP="00091677">
            <w:pPr>
              <w:spacing w:after="0" w:line="240" w:lineRule="auto"/>
              <w:jc w:val="both"/>
              <w:rPr>
                <w:bCs w:val="0"/>
                <w:iCs/>
              </w:rPr>
            </w:pPr>
            <w:r w:rsidRPr="00091677">
              <w:rPr>
                <w:bCs w:val="0"/>
                <w:iCs/>
              </w:rPr>
              <w:t>e-pasta adrese vai e-adrese*</w:t>
            </w:r>
          </w:p>
        </w:tc>
        <w:tc>
          <w:tcPr>
            <w:tcW w:w="502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DE59A6A" w14:textId="77777777" w:rsidR="00091677" w:rsidRPr="00091677" w:rsidRDefault="00091677" w:rsidP="00091677">
            <w:pPr>
              <w:spacing w:after="0" w:line="240" w:lineRule="auto"/>
              <w:jc w:val="both"/>
              <w:rPr>
                <w:bCs w:val="0"/>
                <w:iCs/>
              </w:rPr>
            </w:pPr>
          </w:p>
        </w:tc>
      </w:tr>
      <w:tr w:rsidR="00342571" w:rsidRPr="00091677" w14:paraId="2C3116B1" w14:textId="77777777" w:rsidTr="008D77B1">
        <w:tc>
          <w:tcPr>
            <w:tcW w:w="76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94E4752" w14:textId="0768A057" w:rsidR="00342571" w:rsidRPr="00091677" w:rsidRDefault="00342571" w:rsidP="00091677">
            <w:pPr>
              <w:spacing w:after="0" w:line="240" w:lineRule="auto"/>
              <w:jc w:val="both"/>
              <w:rPr>
                <w:bCs w:val="0"/>
              </w:rPr>
            </w:pPr>
            <w:r>
              <w:rPr>
                <w:bCs w:val="0"/>
              </w:rPr>
              <w:t>12.</w:t>
            </w:r>
          </w:p>
        </w:tc>
        <w:tc>
          <w:tcPr>
            <w:tcW w:w="407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F69C058" w14:textId="77777777" w:rsidR="00342571" w:rsidRDefault="00342571" w:rsidP="00091677">
            <w:pPr>
              <w:spacing w:after="0" w:line="240" w:lineRule="auto"/>
              <w:jc w:val="both"/>
              <w:rPr>
                <w:bCs w:val="0"/>
                <w:iCs/>
              </w:rPr>
            </w:pPr>
            <w:r>
              <w:rPr>
                <w:bCs w:val="0"/>
                <w:iCs/>
              </w:rPr>
              <w:t>Pretendenta pārstāvis, kas paraksta piedāvājumu.</w:t>
            </w:r>
          </w:p>
          <w:p w14:paraId="1B12CC17" w14:textId="40C57786" w:rsidR="00342571" w:rsidRPr="00091677" w:rsidRDefault="00342571" w:rsidP="00091677">
            <w:pPr>
              <w:spacing w:after="0" w:line="240" w:lineRule="auto"/>
              <w:jc w:val="both"/>
              <w:rPr>
                <w:bCs w:val="0"/>
                <w:iCs/>
              </w:rPr>
            </w:pPr>
            <w:r>
              <w:rPr>
                <w:bCs w:val="0"/>
                <w:iCs/>
              </w:rPr>
              <w:t>Vārds, uzvārds, pārstāvības pamats</w:t>
            </w:r>
          </w:p>
        </w:tc>
        <w:tc>
          <w:tcPr>
            <w:tcW w:w="502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B2C43C8" w14:textId="77777777" w:rsidR="00342571" w:rsidRPr="00342571" w:rsidRDefault="00342571" w:rsidP="00091677">
            <w:pPr>
              <w:spacing w:after="0" w:line="240" w:lineRule="auto"/>
              <w:jc w:val="both"/>
              <w:rPr>
                <w:b/>
                <w:iCs/>
              </w:rPr>
            </w:pPr>
          </w:p>
        </w:tc>
      </w:tr>
      <w:tr w:rsidR="00091677" w:rsidRPr="008D77B1" w14:paraId="447D4D58" w14:textId="77777777" w:rsidTr="008D77B1">
        <w:tc>
          <w:tcPr>
            <w:tcW w:w="9866" w:type="dxa"/>
            <w:gridSpan w:val="3"/>
            <w:tcBorders>
              <w:top w:val="single" w:sz="4" w:space="0" w:color="auto"/>
              <w:bottom w:val="single" w:sz="4" w:space="0" w:color="auto"/>
            </w:tcBorders>
            <w:shd w:val="clear" w:color="auto" w:fill="auto"/>
            <w:tcMar>
              <w:top w:w="0" w:type="dxa"/>
              <w:left w:w="108" w:type="dxa"/>
              <w:bottom w:w="0" w:type="dxa"/>
              <w:right w:w="108" w:type="dxa"/>
            </w:tcMar>
          </w:tcPr>
          <w:p w14:paraId="0DB37798" w14:textId="77777777" w:rsidR="00091677" w:rsidRPr="008D77B1" w:rsidRDefault="00091677" w:rsidP="00091677">
            <w:pPr>
              <w:spacing w:after="0" w:line="240" w:lineRule="auto"/>
              <w:jc w:val="both"/>
              <w:rPr>
                <w:bCs w:val="0"/>
                <w:i/>
                <w:iCs/>
                <w:sz w:val="20"/>
                <w:szCs w:val="16"/>
              </w:rPr>
            </w:pPr>
            <w:r w:rsidRPr="008D77B1">
              <w:rPr>
                <w:bCs w:val="0"/>
                <w:i/>
                <w:iCs/>
                <w:sz w:val="20"/>
                <w:szCs w:val="16"/>
              </w:rPr>
              <w:t>*pretendents apliecina, ka uz norādīto elektroniskā pasta adresi saņems Pasūtītāja nosūtīto saraksti, kas parakstīta ar drošu elektronisko parakstu.</w:t>
            </w:r>
          </w:p>
          <w:p w14:paraId="484E5848" w14:textId="77777777" w:rsidR="008D77B1" w:rsidRPr="008D77B1" w:rsidRDefault="008D77B1" w:rsidP="00091677">
            <w:pPr>
              <w:spacing w:after="0" w:line="240" w:lineRule="auto"/>
              <w:jc w:val="both"/>
              <w:rPr>
                <w:bCs w:val="0"/>
                <w:i/>
                <w:iCs/>
                <w:sz w:val="20"/>
                <w:szCs w:val="16"/>
              </w:rPr>
            </w:pPr>
          </w:p>
          <w:p w14:paraId="7218E17C" w14:textId="77777777" w:rsidR="008D77B1" w:rsidRPr="008D77B1" w:rsidRDefault="008D77B1" w:rsidP="008D77B1">
            <w:pPr>
              <w:numPr>
                <w:ilvl w:val="0"/>
                <w:numId w:val="7"/>
              </w:numPr>
              <w:spacing w:before="60" w:after="0" w:line="240" w:lineRule="auto"/>
              <w:jc w:val="both"/>
              <w:rPr>
                <w:rFonts w:eastAsia="Times New Roman" w:cs="Times New Roman"/>
                <w:bCs w:val="0"/>
                <w:color w:val="000000"/>
                <w:sz w:val="20"/>
                <w:szCs w:val="16"/>
                <w:lang w:eastAsia="lv-LV" w:bidi="lo-LA"/>
              </w:rPr>
            </w:pPr>
            <w:r w:rsidRPr="008D77B1">
              <w:rPr>
                <w:bCs w:val="0"/>
              </w:rPr>
              <w:t>Pretendents</w:t>
            </w:r>
            <w:r w:rsidRPr="008D77B1">
              <w:rPr>
                <w:rFonts w:eastAsia="Times New Roman" w:cs="Times New Roman"/>
                <w:b/>
                <w:bCs w:val="0"/>
                <w:color w:val="000000"/>
                <w:sz w:val="20"/>
                <w:szCs w:val="16"/>
                <w:lang w:eastAsia="lv-LV" w:bidi="lo-LA"/>
              </w:rPr>
              <w:t>:</w:t>
            </w:r>
            <w:r w:rsidRPr="008D77B1">
              <w:rPr>
                <w:rFonts w:eastAsia="Times New Roman" w:cs="Times New Roman"/>
                <w:bCs w:val="0"/>
                <w:color w:val="000000"/>
                <w:sz w:val="20"/>
                <w:szCs w:val="16"/>
                <w:lang w:eastAsia="lv-LV" w:bidi="lo-LA"/>
              </w:rPr>
              <w:t xml:space="preserve"> </w:t>
            </w:r>
            <w:r w:rsidRPr="008D77B1">
              <w:rPr>
                <w:rFonts w:eastAsia="Times New Roman" w:cs="Times New Roman"/>
                <w:bCs w:val="0"/>
                <w:i/>
                <w:color w:val="000000"/>
                <w:sz w:val="20"/>
                <w:szCs w:val="16"/>
                <w:lang w:eastAsia="lv-LV" w:bidi="lo-LA"/>
              </w:rPr>
              <w:t xml:space="preserve">/ar </w:t>
            </w:r>
            <w:sdt>
              <w:sdtPr>
                <w:rPr>
                  <w:rFonts w:eastAsia="Times New Roman" w:cs="Times New Roman"/>
                  <w:bCs w:val="0"/>
                  <w:sz w:val="20"/>
                  <w:szCs w:val="16"/>
                  <w:lang w:eastAsia="lv-LV" w:bidi="lo-LA"/>
                </w:rPr>
                <w:id w:val="-1385553126"/>
                <w14:checkbox>
                  <w14:checked w14:val="1"/>
                  <w14:checkedState w14:val="2612" w14:font="MS Gothic"/>
                  <w14:uncheckedState w14:val="2610" w14:font="MS Gothic"/>
                </w14:checkbox>
              </w:sdtPr>
              <w:sdtContent>
                <w:r w:rsidRPr="008D77B1">
                  <w:rPr>
                    <w:rFonts w:ascii="Segoe UI Symbol" w:eastAsia="Times New Roman" w:hAnsi="Segoe UI Symbol" w:cs="Segoe UI Symbol"/>
                    <w:bCs w:val="0"/>
                    <w:sz w:val="20"/>
                    <w:szCs w:val="16"/>
                    <w:lang w:eastAsia="lv-LV" w:bidi="lo-LA"/>
                  </w:rPr>
                  <w:t>☒</w:t>
                </w:r>
              </w:sdtContent>
            </w:sdt>
            <w:r w:rsidRPr="008D77B1">
              <w:rPr>
                <w:rFonts w:eastAsia="Times New Roman" w:cs="Times New Roman"/>
                <w:bCs w:val="0"/>
                <w:i/>
                <w:color w:val="000000"/>
                <w:sz w:val="20"/>
                <w:szCs w:val="16"/>
                <w:lang w:eastAsia="lv-LV" w:bidi="lo-LA"/>
              </w:rPr>
              <w:t xml:space="preserve"> atzīmē atbilstošo statusu/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9"/>
              <w:gridCol w:w="8382"/>
            </w:tblGrid>
            <w:tr w:rsidR="008D77B1" w:rsidRPr="008D77B1" w14:paraId="50708B7D" w14:textId="77777777" w:rsidTr="00CF6AA8">
              <w:sdt>
                <w:sdtPr>
                  <w:rPr>
                    <w:rFonts w:eastAsia="Times New Roman" w:cs="Times New Roman"/>
                    <w:bCs w:val="0"/>
                    <w:sz w:val="20"/>
                    <w:szCs w:val="16"/>
                    <w:lang w:eastAsia="lv-LV" w:bidi="lo-LA"/>
                  </w:rPr>
                  <w:id w:val="829486575"/>
                  <w14:checkbox>
                    <w14:checked w14:val="0"/>
                    <w14:checkedState w14:val="2612" w14:font="MS Gothic"/>
                    <w14:uncheckedState w14:val="2610" w14:font="MS Gothic"/>
                  </w14:checkbox>
                </w:sdtPr>
                <w:sdtContent>
                  <w:tc>
                    <w:tcPr>
                      <w:tcW w:w="689" w:type="dxa"/>
                      <w:hideMark/>
                    </w:tcPr>
                    <w:p w14:paraId="3F8F4B0E" w14:textId="77777777" w:rsidR="008D77B1" w:rsidRPr="008D77B1" w:rsidRDefault="008D77B1" w:rsidP="008D77B1">
                      <w:pPr>
                        <w:spacing w:after="120"/>
                        <w:jc w:val="center"/>
                        <w:rPr>
                          <w:rFonts w:eastAsia="Times New Roman" w:cs="Times New Roman"/>
                          <w:bCs w:val="0"/>
                          <w:sz w:val="20"/>
                          <w:szCs w:val="16"/>
                          <w:lang w:eastAsia="lv-LV" w:bidi="lo-LA"/>
                        </w:rPr>
                      </w:pPr>
                      <w:r w:rsidRPr="008D77B1">
                        <w:rPr>
                          <w:rFonts w:ascii="Segoe UI Symbol" w:eastAsia="Times New Roman" w:hAnsi="Segoe UI Symbol" w:cs="Segoe UI Symbol"/>
                          <w:bCs w:val="0"/>
                          <w:sz w:val="20"/>
                          <w:szCs w:val="16"/>
                          <w:lang w:eastAsia="lv-LV" w:bidi="lo-LA"/>
                        </w:rPr>
                        <w:t>☐</w:t>
                      </w:r>
                    </w:p>
                  </w:tc>
                </w:sdtContent>
              </w:sdt>
              <w:tc>
                <w:tcPr>
                  <w:tcW w:w="8382" w:type="dxa"/>
                  <w:hideMark/>
                </w:tcPr>
                <w:p w14:paraId="773F3F69" w14:textId="77777777" w:rsidR="008D77B1" w:rsidRPr="008D77B1" w:rsidRDefault="008D77B1" w:rsidP="008D77B1">
                  <w:pPr>
                    <w:spacing w:after="120"/>
                    <w:jc w:val="both"/>
                    <w:rPr>
                      <w:rFonts w:eastAsia="Times New Roman" w:cs="Times New Roman"/>
                      <w:bCs w:val="0"/>
                      <w:i/>
                      <w:iCs/>
                      <w:color w:val="000000"/>
                      <w:sz w:val="20"/>
                      <w:szCs w:val="16"/>
                      <w:lang w:eastAsia="lv-LV" w:bidi="lo-LA"/>
                    </w:rPr>
                  </w:pPr>
                  <w:r w:rsidRPr="008D77B1">
                    <w:rPr>
                      <w:rFonts w:eastAsia="Times New Roman" w:cs="Times New Roman"/>
                      <w:b/>
                      <w:bCs w:val="0"/>
                      <w:color w:val="000000"/>
                      <w:sz w:val="20"/>
                      <w:szCs w:val="16"/>
                      <w:u w:val="single"/>
                      <w:lang w:eastAsia="lv-LV" w:bidi="lo-LA"/>
                    </w:rPr>
                    <w:t>atbilst</w:t>
                  </w:r>
                  <w:r w:rsidRPr="008D77B1">
                    <w:rPr>
                      <w:rFonts w:eastAsia="Times New Roman" w:cs="Times New Roman"/>
                      <w:b/>
                      <w:bCs w:val="0"/>
                      <w:color w:val="000000"/>
                      <w:sz w:val="20"/>
                      <w:szCs w:val="16"/>
                      <w:lang w:eastAsia="lv-LV" w:bidi="lo-LA"/>
                    </w:rPr>
                    <w:t xml:space="preserve"> </w:t>
                  </w:r>
                  <w:r w:rsidRPr="008D77B1">
                    <w:rPr>
                      <w:rFonts w:eastAsia="Times New Roman" w:cs="Times New Roman"/>
                      <w:b/>
                      <w:sz w:val="20"/>
                      <w:szCs w:val="16"/>
                      <w:lang w:eastAsia="lv-LV" w:bidi="lo-LA"/>
                    </w:rPr>
                    <w:t>mikrouzņēmuma</w:t>
                  </w:r>
                  <w:r w:rsidRPr="008D77B1">
                    <w:rPr>
                      <w:rFonts w:eastAsia="Times New Roman" w:cs="Times New Roman"/>
                      <w:b/>
                      <w:bCs w:val="0"/>
                      <w:color w:val="000000"/>
                      <w:sz w:val="20"/>
                      <w:szCs w:val="16"/>
                      <w:lang w:eastAsia="lv-LV" w:bidi="lo-LA"/>
                    </w:rPr>
                    <w:t xml:space="preserve"> </w:t>
                  </w:r>
                  <w:r w:rsidRPr="008D77B1">
                    <w:rPr>
                      <w:rFonts w:eastAsia="Times New Roman" w:cs="Times New Roman"/>
                      <w:bCs w:val="0"/>
                      <w:color w:val="000000"/>
                      <w:sz w:val="20"/>
                      <w:szCs w:val="16"/>
                      <w:lang w:eastAsia="lv-LV" w:bidi="lo-LA"/>
                    </w:rPr>
                    <w:t>(</w:t>
                  </w:r>
                  <w:r w:rsidRPr="008D77B1">
                    <w:rPr>
                      <w:rFonts w:eastAsia="Times New Roman" w:cs="Times New Roman"/>
                      <w:bCs w:val="0"/>
                      <w:sz w:val="20"/>
                      <w:szCs w:val="16"/>
                      <w:lang w:eastAsia="lv-LV" w:bidi="lo-LA"/>
                    </w:rPr>
                    <w:t>nodarbināti mazāk nekā 10 darbinieki un kura gada apgrozījums un/vai gada bilances kopsumma nepārsniedz EUR 2 miljonus</w:t>
                  </w:r>
                  <w:r w:rsidRPr="008D77B1">
                    <w:rPr>
                      <w:rFonts w:eastAsia="Times New Roman" w:cs="Times New Roman"/>
                      <w:bCs w:val="0"/>
                      <w:i/>
                      <w:iCs/>
                      <w:color w:val="000000"/>
                      <w:sz w:val="20"/>
                      <w:szCs w:val="16"/>
                      <w:lang w:eastAsia="lv-LV" w:bidi="lo-LA"/>
                    </w:rPr>
                    <w:t>)</w:t>
                  </w:r>
                  <w:r w:rsidRPr="008D77B1">
                    <w:rPr>
                      <w:rFonts w:eastAsia="Times New Roman" w:cs="Times New Roman"/>
                      <w:bCs w:val="0"/>
                      <w:sz w:val="20"/>
                      <w:szCs w:val="16"/>
                      <w:lang w:eastAsia="lv-LV" w:bidi="lo-LA"/>
                    </w:rPr>
                    <w:t xml:space="preserve"> </w:t>
                  </w:r>
                  <w:r w:rsidRPr="008D77B1">
                    <w:rPr>
                      <w:rFonts w:eastAsia="Times New Roman" w:cs="Times New Roman"/>
                      <w:b/>
                      <w:color w:val="000000"/>
                      <w:sz w:val="20"/>
                      <w:szCs w:val="16"/>
                      <w:lang w:eastAsia="lv-LV" w:bidi="lo-LA"/>
                    </w:rPr>
                    <w:t>statusam</w:t>
                  </w:r>
                  <w:r w:rsidRPr="008D77B1">
                    <w:rPr>
                      <w:rFonts w:eastAsia="Times New Roman" w:cs="Times New Roman"/>
                      <w:bCs w:val="0"/>
                      <w:i/>
                      <w:iCs/>
                      <w:color w:val="000000"/>
                      <w:sz w:val="20"/>
                      <w:szCs w:val="16"/>
                      <w:lang w:eastAsia="lv-LV" w:bidi="lo-LA"/>
                    </w:rPr>
                    <w:t>;</w:t>
                  </w:r>
                </w:p>
              </w:tc>
            </w:tr>
            <w:tr w:rsidR="008D77B1" w:rsidRPr="008D77B1" w14:paraId="59C6AE63" w14:textId="77777777" w:rsidTr="00CF6AA8">
              <w:sdt>
                <w:sdtPr>
                  <w:rPr>
                    <w:rFonts w:eastAsia="Times New Roman" w:cs="Times New Roman"/>
                    <w:bCs w:val="0"/>
                    <w:sz w:val="20"/>
                    <w:szCs w:val="16"/>
                    <w:lang w:eastAsia="lv-LV" w:bidi="lo-LA"/>
                  </w:rPr>
                  <w:id w:val="364416879"/>
                  <w14:checkbox>
                    <w14:checked w14:val="0"/>
                    <w14:checkedState w14:val="2612" w14:font="MS Gothic"/>
                    <w14:uncheckedState w14:val="2610" w14:font="MS Gothic"/>
                  </w14:checkbox>
                </w:sdtPr>
                <w:sdtContent>
                  <w:tc>
                    <w:tcPr>
                      <w:tcW w:w="689" w:type="dxa"/>
                    </w:tcPr>
                    <w:p w14:paraId="08A42D6E" w14:textId="77777777" w:rsidR="008D77B1" w:rsidRPr="008D77B1" w:rsidRDefault="008D77B1" w:rsidP="008D77B1">
                      <w:pPr>
                        <w:spacing w:after="120"/>
                        <w:jc w:val="center"/>
                        <w:rPr>
                          <w:rFonts w:eastAsia="Times New Roman" w:cs="Times New Roman"/>
                          <w:bCs w:val="0"/>
                          <w:sz w:val="20"/>
                          <w:szCs w:val="16"/>
                          <w:lang w:eastAsia="lv-LV" w:bidi="lo-LA"/>
                        </w:rPr>
                      </w:pPr>
                      <w:r w:rsidRPr="008D77B1">
                        <w:rPr>
                          <w:rFonts w:ascii="Segoe UI Symbol" w:eastAsia="Times New Roman" w:hAnsi="Segoe UI Symbol" w:cs="Segoe UI Symbol"/>
                          <w:bCs w:val="0"/>
                          <w:sz w:val="20"/>
                          <w:szCs w:val="16"/>
                          <w:lang w:eastAsia="lv-LV" w:bidi="lo-LA"/>
                        </w:rPr>
                        <w:t>☐</w:t>
                      </w:r>
                    </w:p>
                  </w:tc>
                </w:sdtContent>
              </w:sdt>
              <w:tc>
                <w:tcPr>
                  <w:tcW w:w="8382" w:type="dxa"/>
                </w:tcPr>
                <w:p w14:paraId="1D6F8179" w14:textId="77777777" w:rsidR="008D77B1" w:rsidRPr="008D77B1" w:rsidRDefault="008D77B1" w:rsidP="008D77B1">
                  <w:pPr>
                    <w:spacing w:after="120"/>
                    <w:jc w:val="both"/>
                    <w:rPr>
                      <w:rFonts w:eastAsia="Times New Roman" w:cs="Times New Roman"/>
                      <w:bCs w:val="0"/>
                      <w:i/>
                      <w:iCs/>
                      <w:color w:val="000000"/>
                      <w:sz w:val="20"/>
                      <w:szCs w:val="16"/>
                      <w:lang w:eastAsia="lv-LV" w:bidi="lo-LA"/>
                    </w:rPr>
                  </w:pPr>
                  <w:r w:rsidRPr="008D77B1">
                    <w:rPr>
                      <w:rFonts w:eastAsia="Times New Roman" w:cs="Times New Roman"/>
                      <w:b/>
                      <w:bCs w:val="0"/>
                      <w:color w:val="000000"/>
                      <w:sz w:val="20"/>
                      <w:szCs w:val="16"/>
                      <w:u w:val="single"/>
                      <w:lang w:eastAsia="lv-LV" w:bidi="lo-LA"/>
                    </w:rPr>
                    <w:t>atbilst</w:t>
                  </w:r>
                  <w:r w:rsidRPr="008D77B1">
                    <w:rPr>
                      <w:rFonts w:eastAsia="Times New Roman" w:cs="Times New Roman"/>
                      <w:b/>
                      <w:bCs w:val="0"/>
                      <w:color w:val="000000"/>
                      <w:sz w:val="20"/>
                      <w:szCs w:val="16"/>
                      <w:lang w:eastAsia="lv-LV" w:bidi="lo-LA"/>
                    </w:rPr>
                    <w:t xml:space="preserve"> mazā uzņēmuma </w:t>
                  </w:r>
                  <w:r w:rsidRPr="008D77B1">
                    <w:rPr>
                      <w:rFonts w:eastAsia="Times New Roman" w:cs="Times New Roman"/>
                      <w:bCs w:val="0"/>
                      <w:color w:val="000000"/>
                      <w:sz w:val="20"/>
                      <w:szCs w:val="16"/>
                      <w:lang w:eastAsia="lv-LV" w:bidi="lo-LA"/>
                    </w:rPr>
                    <w:t>(</w:t>
                  </w:r>
                  <w:r w:rsidRPr="008D77B1">
                    <w:rPr>
                      <w:rFonts w:eastAsia="Times New Roman" w:cs="Times New Roman"/>
                      <w:bCs w:val="0"/>
                      <w:sz w:val="20"/>
                      <w:szCs w:val="16"/>
                      <w:lang w:eastAsia="lv-LV" w:bidi="lo-LA"/>
                    </w:rPr>
                    <w:t>nodarbināti mazāk nekā 50 darbinieki un kura gada apgrozījums un/vai gada bilances kopsumma nepārsniedz EUR 10 miljonus</w:t>
                  </w:r>
                  <w:r w:rsidRPr="008D77B1">
                    <w:rPr>
                      <w:rFonts w:eastAsia="Times New Roman" w:cs="Times New Roman"/>
                      <w:bCs w:val="0"/>
                      <w:i/>
                      <w:iCs/>
                      <w:color w:val="000000"/>
                      <w:sz w:val="20"/>
                      <w:szCs w:val="16"/>
                      <w:lang w:eastAsia="lv-LV" w:bidi="lo-LA"/>
                    </w:rPr>
                    <w:t>)</w:t>
                  </w:r>
                  <w:r w:rsidRPr="008D77B1">
                    <w:rPr>
                      <w:rFonts w:eastAsia="Times New Roman" w:cs="Times New Roman"/>
                      <w:bCs w:val="0"/>
                      <w:sz w:val="20"/>
                      <w:szCs w:val="16"/>
                      <w:lang w:eastAsia="lv-LV" w:bidi="lo-LA"/>
                    </w:rPr>
                    <w:t xml:space="preserve"> </w:t>
                  </w:r>
                  <w:r w:rsidRPr="008D77B1">
                    <w:rPr>
                      <w:rFonts w:eastAsia="Times New Roman" w:cs="Times New Roman"/>
                      <w:b/>
                      <w:color w:val="000000"/>
                      <w:sz w:val="20"/>
                      <w:szCs w:val="16"/>
                      <w:lang w:eastAsia="lv-LV" w:bidi="lo-LA"/>
                    </w:rPr>
                    <w:t>statusam</w:t>
                  </w:r>
                  <w:r w:rsidRPr="008D77B1">
                    <w:rPr>
                      <w:rFonts w:eastAsia="Times New Roman" w:cs="Times New Roman"/>
                      <w:bCs w:val="0"/>
                      <w:i/>
                      <w:iCs/>
                      <w:color w:val="000000"/>
                      <w:sz w:val="20"/>
                      <w:szCs w:val="16"/>
                      <w:lang w:eastAsia="lv-LV" w:bidi="lo-LA"/>
                    </w:rPr>
                    <w:t>;</w:t>
                  </w:r>
                </w:p>
              </w:tc>
            </w:tr>
            <w:tr w:rsidR="008D77B1" w:rsidRPr="008D77B1" w14:paraId="65D984D1" w14:textId="77777777" w:rsidTr="00CF6AA8">
              <w:trPr>
                <w:trHeight w:val="664"/>
              </w:trPr>
              <w:sdt>
                <w:sdtPr>
                  <w:rPr>
                    <w:rFonts w:eastAsia="Times New Roman" w:cs="Times New Roman"/>
                    <w:bCs w:val="0"/>
                    <w:sz w:val="20"/>
                    <w:szCs w:val="16"/>
                    <w:lang w:eastAsia="lv-LV" w:bidi="lo-LA"/>
                  </w:rPr>
                  <w:id w:val="-1435432126"/>
                  <w14:checkbox>
                    <w14:checked w14:val="0"/>
                    <w14:checkedState w14:val="2612" w14:font="MS Gothic"/>
                    <w14:uncheckedState w14:val="2610" w14:font="MS Gothic"/>
                  </w14:checkbox>
                </w:sdtPr>
                <w:sdtContent>
                  <w:tc>
                    <w:tcPr>
                      <w:tcW w:w="689" w:type="dxa"/>
                    </w:tcPr>
                    <w:p w14:paraId="361CE4FB" w14:textId="77777777" w:rsidR="008D77B1" w:rsidRPr="008D77B1" w:rsidRDefault="008D77B1" w:rsidP="008D77B1">
                      <w:pPr>
                        <w:spacing w:after="120"/>
                        <w:jc w:val="center"/>
                        <w:rPr>
                          <w:rFonts w:eastAsia="Times New Roman" w:cs="Times New Roman"/>
                          <w:bCs w:val="0"/>
                          <w:sz w:val="20"/>
                          <w:szCs w:val="16"/>
                          <w:lang w:eastAsia="lv-LV" w:bidi="lo-LA"/>
                        </w:rPr>
                      </w:pPr>
                      <w:r w:rsidRPr="008D77B1">
                        <w:rPr>
                          <w:rFonts w:ascii="Segoe UI Symbol" w:eastAsia="Times New Roman" w:hAnsi="Segoe UI Symbol" w:cs="Segoe UI Symbol"/>
                          <w:bCs w:val="0"/>
                          <w:sz w:val="20"/>
                          <w:szCs w:val="16"/>
                          <w:lang w:eastAsia="lv-LV" w:bidi="lo-LA"/>
                        </w:rPr>
                        <w:t>☐</w:t>
                      </w:r>
                    </w:p>
                  </w:tc>
                </w:sdtContent>
              </w:sdt>
              <w:tc>
                <w:tcPr>
                  <w:tcW w:w="8382" w:type="dxa"/>
                </w:tcPr>
                <w:p w14:paraId="0D8942EF" w14:textId="77777777" w:rsidR="008D77B1" w:rsidRPr="008D77B1" w:rsidRDefault="008D77B1" w:rsidP="008D77B1">
                  <w:pPr>
                    <w:spacing w:after="120"/>
                    <w:jc w:val="both"/>
                    <w:rPr>
                      <w:rFonts w:eastAsia="Times New Roman" w:cs="Times New Roman"/>
                      <w:bCs w:val="0"/>
                      <w:i/>
                      <w:iCs/>
                      <w:color w:val="000000"/>
                      <w:sz w:val="20"/>
                      <w:szCs w:val="16"/>
                      <w:lang w:eastAsia="lv-LV" w:bidi="lo-LA"/>
                    </w:rPr>
                  </w:pPr>
                  <w:r w:rsidRPr="008D77B1">
                    <w:rPr>
                      <w:rFonts w:eastAsia="Times New Roman" w:cs="Times New Roman"/>
                      <w:b/>
                      <w:bCs w:val="0"/>
                      <w:color w:val="000000"/>
                      <w:sz w:val="20"/>
                      <w:szCs w:val="16"/>
                      <w:u w:val="single"/>
                      <w:lang w:eastAsia="lv-LV" w:bidi="lo-LA"/>
                    </w:rPr>
                    <w:t>atbilst</w:t>
                  </w:r>
                  <w:r w:rsidRPr="008D77B1">
                    <w:rPr>
                      <w:rFonts w:eastAsia="Times New Roman" w:cs="Times New Roman"/>
                      <w:b/>
                      <w:bCs w:val="0"/>
                      <w:color w:val="000000"/>
                      <w:sz w:val="20"/>
                      <w:szCs w:val="16"/>
                      <w:lang w:eastAsia="lv-LV" w:bidi="lo-LA"/>
                    </w:rPr>
                    <w:t xml:space="preserve"> vidējā uzņēmuma </w:t>
                  </w:r>
                  <w:r w:rsidRPr="008D77B1">
                    <w:rPr>
                      <w:rFonts w:eastAsia="Times New Roman" w:cs="Times New Roman"/>
                      <w:bCs w:val="0"/>
                      <w:color w:val="000000"/>
                      <w:sz w:val="20"/>
                      <w:szCs w:val="16"/>
                      <w:lang w:eastAsia="lv-LV" w:bidi="lo-LA"/>
                    </w:rPr>
                    <w:t xml:space="preserve">(nodarbināti </w:t>
                  </w:r>
                  <w:r w:rsidRPr="008D77B1">
                    <w:rPr>
                      <w:rFonts w:eastAsia="Times New Roman" w:cs="Times New Roman"/>
                      <w:bCs w:val="0"/>
                      <w:sz w:val="20"/>
                      <w:szCs w:val="16"/>
                      <w:lang w:eastAsia="lv-LV" w:bidi="lo-LA"/>
                    </w:rPr>
                    <w:t>mazāk nekā 250 darbinieki un kuru gada apgrozījums nepārsniedz EUR 50 miljonus un/vai gada bilances kopsumma nepārsniedz EUR 43 miljonus</w:t>
                  </w:r>
                  <w:r w:rsidRPr="008D77B1">
                    <w:rPr>
                      <w:rFonts w:eastAsia="Times New Roman" w:cs="Times New Roman"/>
                      <w:bCs w:val="0"/>
                      <w:i/>
                      <w:iCs/>
                      <w:color w:val="000000"/>
                      <w:sz w:val="20"/>
                      <w:szCs w:val="16"/>
                      <w:lang w:eastAsia="lv-LV" w:bidi="lo-LA"/>
                    </w:rPr>
                    <w:t>)</w:t>
                  </w:r>
                  <w:r w:rsidRPr="008D77B1">
                    <w:rPr>
                      <w:rFonts w:eastAsia="Times New Roman" w:cs="Times New Roman"/>
                      <w:bCs w:val="0"/>
                      <w:sz w:val="20"/>
                      <w:szCs w:val="16"/>
                      <w:lang w:eastAsia="lv-LV" w:bidi="lo-LA"/>
                    </w:rPr>
                    <w:t xml:space="preserve"> </w:t>
                  </w:r>
                  <w:r w:rsidRPr="008D77B1">
                    <w:rPr>
                      <w:rFonts w:eastAsia="Times New Roman" w:cs="Times New Roman"/>
                      <w:b/>
                      <w:color w:val="000000"/>
                      <w:sz w:val="20"/>
                      <w:szCs w:val="16"/>
                      <w:lang w:eastAsia="lv-LV" w:bidi="lo-LA"/>
                    </w:rPr>
                    <w:t>statusam</w:t>
                  </w:r>
                  <w:r w:rsidRPr="008D77B1">
                    <w:rPr>
                      <w:rFonts w:eastAsia="Times New Roman" w:cs="Times New Roman"/>
                      <w:bCs w:val="0"/>
                      <w:i/>
                      <w:iCs/>
                      <w:color w:val="000000"/>
                      <w:sz w:val="20"/>
                      <w:szCs w:val="16"/>
                      <w:lang w:eastAsia="lv-LV" w:bidi="lo-LA"/>
                    </w:rPr>
                    <w:t>;</w:t>
                  </w:r>
                </w:p>
              </w:tc>
            </w:tr>
            <w:tr w:rsidR="008D77B1" w:rsidRPr="008D77B1" w14:paraId="127F1CBF" w14:textId="77777777" w:rsidTr="00CF6AA8">
              <w:trPr>
                <w:trHeight w:val="691"/>
              </w:trPr>
              <w:sdt>
                <w:sdtPr>
                  <w:rPr>
                    <w:rFonts w:eastAsia="Times New Roman" w:cs="Times New Roman"/>
                    <w:bCs w:val="0"/>
                    <w:sz w:val="20"/>
                    <w:szCs w:val="16"/>
                    <w:lang w:eastAsia="lv-LV" w:bidi="lo-LA"/>
                  </w:rPr>
                  <w:id w:val="830792121"/>
                  <w14:checkbox>
                    <w14:checked w14:val="0"/>
                    <w14:checkedState w14:val="2612" w14:font="MS Gothic"/>
                    <w14:uncheckedState w14:val="2610" w14:font="MS Gothic"/>
                  </w14:checkbox>
                </w:sdtPr>
                <w:sdtContent>
                  <w:tc>
                    <w:tcPr>
                      <w:tcW w:w="689" w:type="dxa"/>
                      <w:hideMark/>
                    </w:tcPr>
                    <w:p w14:paraId="64C93664" w14:textId="77777777" w:rsidR="008D77B1" w:rsidRPr="008D77B1" w:rsidRDefault="008D77B1" w:rsidP="008D77B1">
                      <w:pPr>
                        <w:spacing w:after="120"/>
                        <w:jc w:val="center"/>
                        <w:rPr>
                          <w:rFonts w:eastAsia="Times New Roman" w:cs="Times New Roman"/>
                          <w:bCs w:val="0"/>
                          <w:sz w:val="20"/>
                          <w:szCs w:val="16"/>
                          <w:lang w:eastAsia="lv-LV" w:bidi="lo-LA"/>
                        </w:rPr>
                      </w:pPr>
                      <w:r w:rsidRPr="008D77B1">
                        <w:rPr>
                          <w:rFonts w:ascii="Segoe UI Symbol" w:eastAsia="Times New Roman" w:hAnsi="Segoe UI Symbol" w:cs="Segoe UI Symbol"/>
                          <w:bCs w:val="0"/>
                          <w:sz w:val="20"/>
                          <w:szCs w:val="16"/>
                          <w:lang w:eastAsia="lv-LV" w:bidi="lo-LA"/>
                        </w:rPr>
                        <w:t>☐</w:t>
                      </w:r>
                    </w:p>
                  </w:tc>
                </w:sdtContent>
              </w:sdt>
              <w:tc>
                <w:tcPr>
                  <w:tcW w:w="8382" w:type="dxa"/>
                  <w:hideMark/>
                </w:tcPr>
                <w:p w14:paraId="16388CD2" w14:textId="77777777" w:rsidR="008D77B1" w:rsidRPr="008D77B1" w:rsidRDefault="008D77B1" w:rsidP="008D77B1">
                  <w:pPr>
                    <w:spacing w:after="120"/>
                    <w:jc w:val="both"/>
                    <w:rPr>
                      <w:rFonts w:eastAsia="Times New Roman" w:cs="Times New Roman"/>
                      <w:bCs w:val="0"/>
                      <w:sz w:val="20"/>
                      <w:szCs w:val="16"/>
                      <w:lang w:eastAsia="lv-LV" w:bidi="lo-LA"/>
                    </w:rPr>
                  </w:pPr>
                  <w:r w:rsidRPr="008D77B1">
                    <w:rPr>
                      <w:rFonts w:eastAsia="Times New Roman" w:cs="Times New Roman"/>
                      <w:b/>
                      <w:bCs w:val="0"/>
                      <w:color w:val="000000"/>
                      <w:sz w:val="20"/>
                      <w:szCs w:val="16"/>
                      <w:u w:val="single"/>
                      <w:lang w:eastAsia="lv-LV" w:bidi="lo-LA"/>
                    </w:rPr>
                    <w:t>neatbilst</w:t>
                  </w:r>
                  <w:r w:rsidRPr="008D77B1">
                    <w:rPr>
                      <w:rFonts w:eastAsia="Times New Roman" w:cs="Times New Roman"/>
                      <w:b/>
                      <w:bCs w:val="0"/>
                      <w:color w:val="000000"/>
                      <w:sz w:val="20"/>
                      <w:szCs w:val="16"/>
                      <w:lang w:eastAsia="lv-LV" w:bidi="lo-LA"/>
                    </w:rPr>
                    <w:t xml:space="preserve"> </w:t>
                  </w:r>
                  <w:r w:rsidRPr="008D77B1">
                    <w:rPr>
                      <w:rFonts w:eastAsia="Times New Roman" w:cs="Times New Roman"/>
                      <w:b/>
                      <w:sz w:val="20"/>
                      <w:szCs w:val="16"/>
                      <w:lang w:eastAsia="lv-LV" w:bidi="lo-LA"/>
                    </w:rPr>
                    <w:t xml:space="preserve">mikrouzņēmuma, </w:t>
                  </w:r>
                  <w:r w:rsidRPr="008D77B1">
                    <w:rPr>
                      <w:rFonts w:eastAsia="Times New Roman" w:cs="Times New Roman"/>
                      <w:b/>
                      <w:bCs w:val="0"/>
                      <w:color w:val="000000"/>
                      <w:sz w:val="20"/>
                      <w:szCs w:val="16"/>
                      <w:lang w:eastAsia="lv-LV" w:bidi="lo-LA"/>
                    </w:rPr>
                    <w:t xml:space="preserve">mazā uzņēmuma un vidējā uzņēmuma </w:t>
                  </w:r>
                  <w:r w:rsidRPr="008D77B1">
                    <w:rPr>
                      <w:rFonts w:eastAsia="Times New Roman" w:cs="Times New Roman"/>
                      <w:bCs w:val="0"/>
                      <w:color w:val="000000"/>
                      <w:sz w:val="20"/>
                      <w:szCs w:val="16"/>
                      <w:lang w:eastAsia="lv-LV" w:bidi="lo-LA"/>
                    </w:rPr>
                    <w:t>(nodarbināti vairāk nekā 250 d</w:t>
                  </w:r>
                  <w:r w:rsidRPr="008D77B1">
                    <w:rPr>
                      <w:rFonts w:eastAsia="Times New Roman" w:cs="Times New Roman"/>
                      <w:bCs w:val="0"/>
                      <w:sz w:val="20"/>
                      <w:szCs w:val="16"/>
                      <w:lang w:eastAsia="lv-LV" w:bidi="lo-LA"/>
                    </w:rPr>
                    <w:t>arbinieki</w:t>
                  </w:r>
                  <w:r w:rsidRPr="008D77B1">
                    <w:rPr>
                      <w:rFonts w:eastAsia="Times New Roman" w:cs="Times New Roman"/>
                      <w:bCs w:val="0"/>
                      <w:color w:val="000000"/>
                      <w:sz w:val="20"/>
                      <w:szCs w:val="16"/>
                      <w:lang w:eastAsia="lv-LV" w:bidi="lo-LA"/>
                    </w:rPr>
                    <w:t xml:space="preserve">, </w:t>
                  </w:r>
                  <w:r w:rsidRPr="008D77B1">
                    <w:rPr>
                      <w:rFonts w:eastAsia="Times New Roman" w:cs="Times New Roman"/>
                      <w:bCs w:val="0"/>
                      <w:sz w:val="20"/>
                      <w:szCs w:val="16"/>
                      <w:lang w:eastAsia="lv-LV" w:bidi="lo-LA"/>
                    </w:rPr>
                    <w:t>gada apgrozījums pārsniedz EUR 50 miljonus un/vai gada bilances kopsumma pārsniedz EUR 43 miljonus</w:t>
                  </w:r>
                  <w:r w:rsidRPr="008D77B1">
                    <w:rPr>
                      <w:rFonts w:eastAsia="Times New Roman" w:cs="Times New Roman"/>
                      <w:bCs w:val="0"/>
                      <w:i/>
                      <w:iCs/>
                      <w:color w:val="000000"/>
                      <w:sz w:val="20"/>
                      <w:szCs w:val="16"/>
                      <w:lang w:eastAsia="lv-LV" w:bidi="lo-LA"/>
                    </w:rPr>
                    <w:t xml:space="preserve">) </w:t>
                  </w:r>
                  <w:r w:rsidRPr="008D77B1">
                    <w:rPr>
                      <w:rFonts w:eastAsia="Times New Roman" w:cs="Times New Roman"/>
                      <w:b/>
                      <w:color w:val="000000"/>
                      <w:sz w:val="20"/>
                      <w:szCs w:val="16"/>
                      <w:lang w:eastAsia="lv-LV" w:bidi="lo-LA"/>
                    </w:rPr>
                    <w:t>statusam.</w:t>
                  </w:r>
                </w:p>
              </w:tc>
            </w:tr>
          </w:tbl>
          <w:p w14:paraId="317E97AA" w14:textId="77777777" w:rsidR="008D77B1" w:rsidRPr="008D77B1" w:rsidRDefault="008D77B1" w:rsidP="008D77B1">
            <w:pPr>
              <w:autoSpaceDE w:val="0"/>
              <w:autoSpaceDN w:val="0"/>
              <w:adjustRightInd w:val="0"/>
              <w:spacing w:after="0" w:line="240" w:lineRule="auto"/>
              <w:rPr>
                <w:rFonts w:eastAsia="Times New Roman" w:cs="Times New Roman"/>
                <w:b/>
                <w:bCs w:val="0"/>
                <w:sz w:val="20"/>
                <w:szCs w:val="16"/>
              </w:rPr>
            </w:pPr>
          </w:p>
          <w:p w14:paraId="608D2B26" w14:textId="77777777" w:rsidR="008D77B1" w:rsidRPr="008D77B1" w:rsidRDefault="008D77B1" w:rsidP="008D77B1">
            <w:pPr>
              <w:autoSpaceDE w:val="0"/>
              <w:autoSpaceDN w:val="0"/>
              <w:adjustRightInd w:val="0"/>
              <w:spacing w:after="0" w:line="240" w:lineRule="auto"/>
              <w:rPr>
                <w:rFonts w:eastAsia="Times New Roman" w:cs="Times New Roman"/>
                <w:b/>
                <w:bCs w:val="0"/>
                <w:sz w:val="20"/>
                <w:szCs w:val="16"/>
              </w:rPr>
            </w:pPr>
          </w:p>
          <w:p w14:paraId="22BD3B34" w14:textId="77777777" w:rsidR="008D77B1" w:rsidRPr="008D77B1" w:rsidRDefault="008D77B1" w:rsidP="008D77B1">
            <w:pPr>
              <w:autoSpaceDE w:val="0"/>
              <w:autoSpaceDN w:val="0"/>
              <w:adjustRightInd w:val="0"/>
              <w:spacing w:after="0" w:line="240" w:lineRule="auto"/>
              <w:rPr>
                <w:rFonts w:eastAsia="Times New Roman" w:cs="Times New Roman"/>
                <w:b/>
                <w:bCs w:val="0"/>
                <w:sz w:val="20"/>
                <w:szCs w:val="16"/>
              </w:rPr>
            </w:pPr>
          </w:p>
          <w:p w14:paraId="50951108" w14:textId="77777777" w:rsidR="008D77B1" w:rsidRPr="008D77B1" w:rsidRDefault="008D77B1" w:rsidP="008D77B1">
            <w:pPr>
              <w:numPr>
                <w:ilvl w:val="0"/>
                <w:numId w:val="7"/>
              </w:numPr>
              <w:spacing w:before="60" w:after="0" w:line="240" w:lineRule="auto"/>
              <w:jc w:val="both"/>
              <w:rPr>
                <w:rFonts w:eastAsia="Times New Roman" w:cs="Times New Roman"/>
                <w:b/>
                <w:bCs w:val="0"/>
                <w:sz w:val="20"/>
                <w:szCs w:val="16"/>
              </w:rPr>
            </w:pPr>
            <w:r w:rsidRPr="008D77B1">
              <w:rPr>
                <w:rFonts w:eastAsia="Times New Roman" w:cs="Times New Roman"/>
                <w:b/>
                <w:bCs w:val="0"/>
                <w:sz w:val="20"/>
                <w:szCs w:val="16"/>
              </w:rPr>
              <w:t>Konkursa rezultātā noslēgtā iepirkuma līguma izpildē pretendents plāno iesaistīt šādu apakšuzņēmēju:</w:t>
            </w:r>
          </w:p>
          <w:p w14:paraId="01BB4344" w14:textId="77777777" w:rsidR="008D77B1" w:rsidRPr="008D77B1" w:rsidRDefault="008D77B1" w:rsidP="008D77B1">
            <w:pPr>
              <w:spacing w:after="0" w:line="240" w:lineRule="auto"/>
              <w:jc w:val="both"/>
              <w:rPr>
                <w:rFonts w:eastAsia="Times New Roman" w:cs="Times New Roman"/>
                <w:bCs w:val="0"/>
                <w:sz w:val="20"/>
                <w:szCs w:val="16"/>
              </w:rPr>
            </w:pPr>
          </w:p>
          <w:tbl>
            <w:tblPr>
              <w:tblW w:w="9640" w:type="dxa"/>
              <w:jc w:val="center"/>
              <w:tblLook w:val="04A0" w:firstRow="1" w:lastRow="0" w:firstColumn="1" w:lastColumn="0" w:noHBand="0" w:noVBand="1"/>
            </w:tblPr>
            <w:tblGrid>
              <w:gridCol w:w="3261"/>
              <w:gridCol w:w="2263"/>
              <w:gridCol w:w="2126"/>
              <w:gridCol w:w="1990"/>
            </w:tblGrid>
            <w:tr w:rsidR="008D77B1" w:rsidRPr="008D77B1" w14:paraId="10DA3FD0" w14:textId="77777777" w:rsidTr="00CF6AA8">
              <w:trPr>
                <w:jc w:val="center"/>
              </w:trPr>
              <w:tc>
                <w:tcPr>
                  <w:tcW w:w="326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81035A3" w14:textId="77777777" w:rsidR="008D77B1" w:rsidRPr="008D77B1" w:rsidRDefault="008D77B1" w:rsidP="008D77B1">
                  <w:pPr>
                    <w:spacing w:after="0" w:line="256" w:lineRule="auto"/>
                    <w:jc w:val="center"/>
                    <w:rPr>
                      <w:rFonts w:eastAsia="Times New Roman" w:cs="Times New Roman"/>
                      <w:b/>
                      <w:sz w:val="20"/>
                      <w:szCs w:val="16"/>
                    </w:rPr>
                  </w:pPr>
                  <w:r w:rsidRPr="008D77B1">
                    <w:rPr>
                      <w:rFonts w:eastAsia="Times New Roman" w:cs="Times New Roman"/>
                      <w:b/>
                      <w:sz w:val="20"/>
                      <w:szCs w:val="16"/>
                    </w:rPr>
                    <w:t>Apakšuzņēmēja nosaukums/ vārds, uzvārds</w:t>
                  </w:r>
                </w:p>
              </w:tc>
              <w:tc>
                <w:tcPr>
                  <w:tcW w:w="22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E66EF4" w14:textId="77777777" w:rsidR="008D77B1" w:rsidRPr="008D77B1" w:rsidRDefault="008D77B1" w:rsidP="008D77B1">
                  <w:pPr>
                    <w:spacing w:after="0" w:line="256" w:lineRule="auto"/>
                    <w:jc w:val="center"/>
                    <w:rPr>
                      <w:rFonts w:eastAsia="Times New Roman" w:cs="Times New Roman"/>
                      <w:b/>
                      <w:bCs w:val="0"/>
                      <w:sz w:val="20"/>
                      <w:szCs w:val="16"/>
                    </w:rPr>
                  </w:pPr>
                  <w:r w:rsidRPr="008D77B1">
                    <w:rPr>
                      <w:rFonts w:eastAsia="Times New Roman" w:cs="Times New Roman"/>
                      <w:b/>
                      <w:sz w:val="20"/>
                      <w:szCs w:val="16"/>
                    </w:rPr>
                    <w:t>Apakšuzņēmēja reģistrācijas</w:t>
                  </w:r>
                  <w:r w:rsidRPr="008D77B1">
                    <w:rPr>
                      <w:rFonts w:eastAsia="Times New Roman" w:cs="Times New Roman"/>
                      <w:b/>
                      <w:bCs w:val="0"/>
                      <w:sz w:val="20"/>
                      <w:szCs w:val="16"/>
                    </w:rPr>
                    <w:t xml:space="preserve"> numurs</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3B7513" w14:textId="77777777" w:rsidR="008D77B1" w:rsidRPr="008D77B1" w:rsidRDefault="008D77B1" w:rsidP="008D77B1">
                  <w:pPr>
                    <w:spacing w:after="0" w:line="256" w:lineRule="auto"/>
                    <w:ind w:left="31"/>
                    <w:jc w:val="center"/>
                    <w:rPr>
                      <w:rFonts w:eastAsia="Times New Roman" w:cs="Times New Roman"/>
                      <w:b/>
                      <w:bCs w:val="0"/>
                      <w:sz w:val="20"/>
                      <w:szCs w:val="16"/>
                    </w:rPr>
                  </w:pPr>
                  <w:r w:rsidRPr="008D77B1">
                    <w:rPr>
                      <w:rFonts w:eastAsia="Times New Roman" w:cs="Times New Roman"/>
                      <w:b/>
                      <w:bCs w:val="0"/>
                      <w:sz w:val="20"/>
                      <w:szCs w:val="16"/>
                    </w:rPr>
                    <w:t>Apakšuzņēmēja sniedzamo pakalpojumu vērtība EUR</w:t>
                  </w:r>
                </w:p>
                <w:p w14:paraId="2B0740EE" w14:textId="77777777" w:rsidR="008D77B1" w:rsidRPr="008D77B1" w:rsidRDefault="008D77B1" w:rsidP="008D77B1">
                  <w:pPr>
                    <w:spacing w:after="0" w:line="256" w:lineRule="auto"/>
                    <w:ind w:left="31"/>
                    <w:jc w:val="center"/>
                    <w:rPr>
                      <w:rFonts w:eastAsia="Times New Roman" w:cs="Times New Roman"/>
                      <w:b/>
                      <w:bCs w:val="0"/>
                      <w:sz w:val="20"/>
                      <w:szCs w:val="16"/>
                    </w:rPr>
                  </w:pPr>
                  <w:r w:rsidRPr="008D77B1">
                    <w:rPr>
                      <w:rFonts w:eastAsia="Times New Roman" w:cs="Times New Roman"/>
                      <w:b/>
                      <w:bCs w:val="0"/>
                      <w:sz w:val="20"/>
                      <w:szCs w:val="16"/>
                    </w:rPr>
                    <w:t>no kopējās iepirkuma līguma vērtības</w:t>
                  </w:r>
                </w:p>
              </w:tc>
              <w:tc>
                <w:tcPr>
                  <w:tcW w:w="1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52BAEF" w14:textId="77777777" w:rsidR="008D77B1" w:rsidRPr="008D77B1" w:rsidRDefault="008D77B1" w:rsidP="008D77B1">
                  <w:pPr>
                    <w:spacing w:after="0" w:line="256" w:lineRule="auto"/>
                    <w:ind w:left="31"/>
                    <w:jc w:val="center"/>
                    <w:rPr>
                      <w:rFonts w:eastAsia="Times New Roman" w:cs="Times New Roman"/>
                      <w:b/>
                      <w:bCs w:val="0"/>
                      <w:sz w:val="20"/>
                      <w:szCs w:val="16"/>
                    </w:rPr>
                  </w:pPr>
                  <w:r w:rsidRPr="008D77B1">
                    <w:rPr>
                      <w:rFonts w:eastAsia="Times New Roman" w:cs="Times New Roman"/>
                      <w:b/>
                      <w:bCs w:val="0"/>
                      <w:sz w:val="20"/>
                      <w:szCs w:val="16"/>
                    </w:rPr>
                    <w:t>Apakšuzņēmējam nododamās iepirkuma līguma daļas apraksts</w:t>
                  </w:r>
                </w:p>
              </w:tc>
            </w:tr>
            <w:tr w:rsidR="008D77B1" w:rsidRPr="008D77B1" w14:paraId="0245F076" w14:textId="77777777" w:rsidTr="00CF6AA8">
              <w:trPr>
                <w:jc w:val="center"/>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1FCED200" w14:textId="77777777" w:rsidR="008D77B1" w:rsidRPr="008D77B1" w:rsidRDefault="008D77B1" w:rsidP="008D77B1">
                  <w:pPr>
                    <w:spacing w:after="0" w:line="256" w:lineRule="auto"/>
                    <w:jc w:val="center"/>
                    <w:rPr>
                      <w:rFonts w:eastAsia="Times New Roman" w:cs="Times New Roman"/>
                      <w:b/>
                      <w:sz w:val="20"/>
                      <w:szCs w:val="16"/>
                    </w:rPr>
                  </w:pPr>
                </w:p>
              </w:tc>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5C5B0FC2" w14:textId="77777777" w:rsidR="008D77B1" w:rsidRPr="008D77B1" w:rsidRDefault="008D77B1" w:rsidP="008D77B1">
                  <w:pPr>
                    <w:spacing w:after="0" w:line="256" w:lineRule="auto"/>
                    <w:jc w:val="center"/>
                    <w:rPr>
                      <w:rFonts w:eastAsia="Times New Roman" w:cs="Times New Roman"/>
                      <w:b/>
                      <w:sz w:val="20"/>
                      <w:szCs w:val="16"/>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C786370" w14:textId="77777777" w:rsidR="008D77B1" w:rsidRPr="008D77B1" w:rsidRDefault="008D77B1" w:rsidP="008D77B1">
                  <w:pPr>
                    <w:spacing w:after="0" w:line="256" w:lineRule="auto"/>
                    <w:ind w:left="31"/>
                    <w:jc w:val="center"/>
                    <w:rPr>
                      <w:rFonts w:eastAsia="Times New Roman" w:cs="Times New Roman"/>
                      <w:b/>
                      <w:bCs w:val="0"/>
                      <w:sz w:val="20"/>
                      <w:szCs w:val="16"/>
                    </w:rPr>
                  </w:pPr>
                </w:p>
              </w:tc>
              <w:tc>
                <w:tcPr>
                  <w:tcW w:w="1990" w:type="dxa"/>
                  <w:tcBorders>
                    <w:top w:val="single" w:sz="4" w:space="0" w:color="auto"/>
                    <w:left w:val="single" w:sz="4" w:space="0" w:color="auto"/>
                    <w:bottom w:val="single" w:sz="4" w:space="0" w:color="auto"/>
                    <w:right w:val="single" w:sz="4" w:space="0" w:color="auto"/>
                  </w:tcBorders>
                  <w:shd w:val="clear" w:color="auto" w:fill="auto"/>
                  <w:vAlign w:val="center"/>
                </w:tcPr>
                <w:p w14:paraId="218B90FD" w14:textId="77777777" w:rsidR="008D77B1" w:rsidRPr="008D77B1" w:rsidRDefault="008D77B1" w:rsidP="008D77B1">
                  <w:pPr>
                    <w:spacing w:after="0" w:line="256" w:lineRule="auto"/>
                    <w:ind w:left="31"/>
                    <w:jc w:val="center"/>
                    <w:rPr>
                      <w:rFonts w:eastAsia="Times New Roman" w:cs="Times New Roman"/>
                      <w:b/>
                      <w:bCs w:val="0"/>
                      <w:sz w:val="20"/>
                      <w:szCs w:val="16"/>
                    </w:rPr>
                  </w:pPr>
                </w:p>
              </w:tc>
            </w:tr>
          </w:tbl>
          <w:p w14:paraId="50269B55" w14:textId="77777777" w:rsidR="008D77B1" w:rsidRPr="008D77B1" w:rsidRDefault="008D77B1" w:rsidP="008D77B1">
            <w:pPr>
              <w:widowControl w:val="0"/>
              <w:overflowPunct w:val="0"/>
              <w:autoSpaceDE w:val="0"/>
              <w:autoSpaceDN w:val="0"/>
              <w:adjustRightInd w:val="0"/>
              <w:spacing w:after="0" w:line="240" w:lineRule="auto"/>
              <w:jc w:val="both"/>
              <w:rPr>
                <w:rFonts w:eastAsia="Times New Roman" w:cs="Times New Roman"/>
                <w:b/>
                <w:bCs w:val="0"/>
                <w:kern w:val="28"/>
                <w:sz w:val="20"/>
                <w:szCs w:val="16"/>
              </w:rPr>
            </w:pPr>
          </w:p>
          <w:p w14:paraId="7421FC1F" w14:textId="77777777" w:rsidR="008D77B1" w:rsidRPr="008D77B1" w:rsidRDefault="008D77B1" w:rsidP="008D77B1">
            <w:pPr>
              <w:numPr>
                <w:ilvl w:val="0"/>
                <w:numId w:val="7"/>
              </w:numPr>
              <w:spacing w:before="60" w:after="0" w:line="240" w:lineRule="auto"/>
              <w:jc w:val="both"/>
              <w:rPr>
                <w:rFonts w:eastAsia="Times New Roman" w:cs="Times New Roman"/>
                <w:b/>
                <w:bCs w:val="0"/>
                <w:kern w:val="28"/>
                <w:sz w:val="20"/>
                <w:szCs w:val="16"/>
              </w:rPr>
            </w:pPr>
            <w:r w:rsidRPr="008D77B1">
              <w:rPr>
                <w:rFonts w:eastAsia="Times New Roman" w:cs="Times New Roman"/>
                <w:b/>
                <w:bCs w:val="0"/>
                <w:kern w:val="28"/>
                <w:sz w:val="20"/>
                <w:szCs w:val="16"/>
              </w:rPr>
              <w:t>Ja Pretendents ir piegādātāju apvienība:</w:t>
            </w:r>
          </w:p>
          <w:tbl>
            <w:tblPr>
              <w:tblpPr w:leftFromText="180" w:rightFromText="180" w:vertAnchor="text" w:horzAnchor="margin" w:tblpX="-176" w:tblpY="148"/>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60"/>
              <w:gridCol w:w="2268"/>
              <w:gridCol w:w="2108"/>
              <w:gridCol w:w="2003"/>
            </w:tblGrid>
            <w:tr w:rsidR="008D77B1" w:rsidRPr="008D77B1" w14:paraId="22D32BA8" w14:textId="77777777" w:rsidTr="00CF6AA8">
              <w:tc>
                <w:tcPr>
                  <w:tcW w:w="32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6D225D9" w14:textId="77777777" w:rsidR="008D77B1" w:rsidRPr="008D77B1" w:rsidRDefault="008D77B1" w:rsidP="008D77B1">
                  <w:pPr>
                    <w:spacing w:after="0" w:line="240" w:lineRule="auto"/>
                    <w:jc w:val="center"/>
                    <w:rPr>
                      <w:rFonts w:eastAsia="Times New Roman" w:cs="Times New Roman"/>
                      <w:b/>
                      <w:iCs/>
                      <w:color w:val="000000"/>
                      <w:sz w:val="20"/>
                      <w:szCs w:val="16"/>
                    </w:rPr>
                  </w:pPr>
                  <w:r w:rsidRPr="008D77B1">
                    <w:rPr>
                      <w:rFonts w:eastAsia="Times New Roman" w:cs="Times New Roman"/>
                      <w:b/>
                      <w:iCs/>
                      <w:color w:val="000000"/>
                      <w:sz w:val="20"/>
                      <w:szCs w:val="16"/>
                    </w:rPr>
                    <w:t>Piegādātāju apvienības dalībnieks, reģistrācijas numurs</w:t>
                  </w:r>
                </w:p>
              </w:tc>
              <w:tc>
                <w:tcPr>
                  <w:tcW w:w="22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702E7F2" w14:textId="77777777" w:rsidR="008D77B1" w:rsidRPr="008D77B1" w:rsidRDefault="008D77B1" w:rsidP="008D77B1">
                  <w:pPr>
                    <w:spacing w:after="0" w:line="240" w:lineRule="auto"/>
                    <w:jc w:val="center"/>
                    <w:rPr>
                      <w:rFonts w:eastAsia="Times New Roman" w:cs="Times New Roman"/>
                      <w:b/>
                      <w:iCs/>
                      <w:color w:val="000000"/>
                      <w:sz w:val="20"/>
                      <w:szCs w:val="16"/>
                    </w:rPr>
                  </w:pPr>
                  <w:r w:rsidRPr="008D77B1">
                    <w:rPr>
                      <w:rFonts w:eastAsia="Times New Roman" w:cs="Times New Roman"/>
                      <w:b/>
                      <w:iCs/>
                      <w:color w:val="000000"/>
                      <w:sz w:val="20"/>
                      <w:szCs w:val="16"/>
                    </w:rPr>
                    <w:t>Vai atbilst mazā vai vidējā uzņēmuma statusam</w:t>
                  </w:r>
                </w:p>
              </w:tc>
              <w:tc>
                <w:tcPr>
                  <w:tcW w:w="210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5892142" w14:textId="77777777" w:rsidR="008D77B1" w:rsidRPr="008D77B1" w:rsidRDefault="008D77B1" w:rsidP="008D77B1">
                  <w:pPr>
                    <w:spacing w:after="0" w:line="240" w:lineRule="auto"/>
                    <w:jc w:val="center"/>
                    <w:rPr>
                      <w:rFonts w:eastAsia="Times New Roman" w:cs="Times New Roman"/>
                      <w:b/>
                      <w:iCs/>
                      <w:color w:val="000000"/>
                      <w:sz w:val="20"/>
                      <w:szCs w:val="16"/>
                    </w:rPr>
                  </w:pPr>
                  <w:r w:rsidRPr="008D77B1">
                    <w:rPr>
                      <w:rFonts w:eastAsia="Times New Roman" w:cs="Times New Roman"/>
                      <w:b/>
                      <w:iCs/>
                      <w:color w:val="000000"/>
                      <w:sz w:val="20"/>
                      <w:szCs w:val="16"/>
                    </w:rPr>
                    <w:t>Aptuvenais sniedzamo pakalpojumu apjoms (% un summā EUR)</w:t>
                  </w:r>
                </w:p>
              </w:tc>
              <w:tc>
                <w:tcPr>
                  <w:tcW w:w="20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8CD9B80" w14:textId="77777777" w:rsidR="008D77B1" w:rsidRPr="008D77B1" w:rsidRDefault="008D77B1" w:rsidP="008D77B1">
                  <w:pPr>
                    <w:spacing w:after="0" w:line="240" w:lineRule="auto"/>
                    <w:jc w:val="center"/>
                    <w:rPr>
                      <w:rFonts w:eastAsia="Times New Roman" w:cs="Times New Roman"/>
                      <w:b/>
                      <w:iCs/>
                      <w:color w:val="000000"/>
                      <w:sz w:val="20"/>
                      <w:szCs w:val="16"/>
                    </w:rPr>
                  </w:pPr>
                  <w:r w:rsidRPr="008D77B1">
                    <w:rPr>
                      <w:rFonts w:eastAsia="Times New Roman" w:cs="Times New Roman"/>
                      <w:b/>
                      <w:iCs/>
                      <w:color w:val="000000"/>
                      <w:sz w:val="20"/>
                      <w:szCs w:val="16"/>
                    </w:rPr>
                    <w:t>Sniedzamo pakalpojumu raksturojums</w:t>
                  </w:r>
                </w:p>
              </w:tc>
            </w:tr>
            <w:tr w:rsidR="008D77B1" w:rsidRPr="008D77B1" w14:paraId="626A35F6" w14:textId="77777777" w:rsidTr="00CF6AA8">
              <w:tc>
                <w:tcPr>
                  <w:tcW w:w="3260" w:type="dxa"/>
                  <w:tcBorders>
                    <w:top w:val="single" w:sz="4" w:space="0" w:color="auto"/>
                    <w:left w:val="single" w:sz="4" w:space="0" w:color="auto"/>
                    <w:bottom w:val="single" w:sz="4" w:space="0" w:color="auto"/>
                    <w:right w:val="single" w:sz="4" w:space="0" w:color="auto"/>
                  </w:tcBorders>
                </w:tcPr>
                <w:p w14:paraId="1A3EA1AD" w14:textId="77777777" w:rsidR="008D77B1" w:rsidRPr="008D77B1" w:rsidRDefault="008D77B1" w:rsidP="008D77B1">
                  <w:pPr>
                    <w:widowControl w:val="0"/>
                    <w:overflowPunct w:val="0"/>
                    <w:autoSpaceDE w:val="0"/>
                    <w:autoSpaceDN w:val="0"/>
                    <w:adjustRightInd w:val="0"/>
                    <w:spacing w:after="0" w:line="240" w:lineRule="auto"/>
                    <w:jc w:val="center"/>
                    <w:rPr>
                      <w:rFonts w:eastAsia="Times New Roman" w:cs="Times New Roman"/>
                      <w:bCs w:val="0"/>
                      <w:kern w:val="28"/>
                      <w:sz w:val="20"/>
                      <w:szCs w:val="16"/>
                    </w:rPr>
                  </w:pPr>
                </w:p>
              </w:tc>
              <w:tc>
                <w:tcPr>
                  <w:tcW w:w="2268" w:type="dxa"/>
                  <w:tcBorders>
                    <w:top w:val="single" w:sz="4" w:space="0" w:color="auto"/>
                    <w:left w:val="single" w:sz="4" w:space="0" w:color="auto"/>
                    <w:bottom w:val="single" w:sz="4" w:space="0" w:color="auto"/>
                    <w:right w:val="single" w:sz="4" w:space="0" w:color="auto"/>
                  </w:tcBorders>
                </w:tcPr>
                <w:p w14:paraId="6FCD34EC" w14:textId="77777777" w:rsidR="008D77B1" w:rsidRPr="008D77B1" w:rsidRDefault="008D77B1" w:rsidP="008D77B1">
                  <w:pPr>
                    <w:widowControl w:val="0"/>
                    <w:overflowPunct w:val="0"/>
                    <w:autoSpaceDE w:val="0"/>
                    <w:autoSpaceDN w:val="0"/>
                    <w:adjustRightInd w:val="0"/>
                    <w:spacing w:after="0" w:line="240" w:lineRule="auto"/>
                    <w:jc w:val="center"/>
                    <w:rPr>
                      <w:rFonts w:eastAsia="Times New Roman" w:cs="Times New Roman"/>
                      <w:bCs w:val="0"/>
                      <w:kern w:val="28"/>
                      <w:sz w:val="20"/>
                      <w:szCs w:val="16"/>
                    </w:rPr>
                  </w:pPr>
                </w:p>
              </w:tc>
              <w:tc>
                <w:tcPr>
                  <w:tcW w:w="2108" w:type="dxa"/>
                  <w:tcBorders>
                    <w:top w:val="single" w:sz="4" w:space="0" w:color="auto"/>
                    <w:left w:val="single" w:sz="4" w:space="0" w:color="auto"/>
                    <w:bottom w:val="single" w:sz="4" w:space="0" w:color="auto"/>
                    <w:right w:val="single" w:sz="4" w:space="0" w:color="auto"/>
                  </w:tcBorders>
                </w:tcPr>
                <w:p w14:paraId="2E744217" w14:textId="77777777" w:rsidR="008D77B1" w:rsidRPr="008D77B1" w:rsidRDefault="008D77B1" w:rsidP="008D77B1">
                  <w:pPr>
                    <w:widowControl w:val="0"/>
                    <w:overflowPunct w:val="0"/>
                    <w:autoSpaceDE w:val="0"/>
                    <w:autoSpaceDN w:val="0"/>
                    <w:adjustRightInd w:val="0"/>
                    <w:spacing w:after="0" w:line="240" w:lineRule="auto"/>
                    <w:jc w:val="center"/>
                    <w:rPr>
                      <w:rFonts w:eastAsia="Times New Roman" w:cs="Times New Roman"/>
                      <w:bCs w:val="0"/>
                      <w:kern w:val="28"/>
                      <w:sz w:val="20"/>
                      <w:szCs w:val="16"/>
                    </w:rPr>
                  </w:pPr>
                </w:p>
              </w:tc>
              <w:tc>
                <w:tcPr>
                  <w:tcW w:w="2003" w:type="dxa"/>
                  <w:tcBorders>
                    <w:top w:val="single" w:sz="4" w:space="0" w:color="auto"/>
                    <w:left w:val="single" w:sz="4" w:space="0" w:color="auto"/>
                    <w:bottom w:val="single" w:sz="4" w:space="0" w:color="auto"/>
                    <w:right w:val="single" w:sz="4" w:space="0" w:color="auto"/>
                  </w:tcBorders>
                </w:tcPr>
                <w:p w14:paraId="3D1825AD" w14:textId="77777777" w:rsidR="008D77B1" w:rsidRPr="008D77B1" w:rsidRDefault="008D77B1" w:rsidP="008D77B1">
                  <w:pPr>
                    <w:widowControl w:val="0"/>
                    <w:overflowPunct w:val="0"/>
                    <w:autoSpaceDE w:val="0"/>
                    <w:autoSpaceDN w:val="0"/>
                    <w:adjustRightInd w:val="0"/>
                    <w:spacing w:after="0" w:line="240" w:lineRule="auto"/>
                    <w:jc w:val="center"/>
                    <w:rPr>
                      <w:rFonts w:eastAsia="Times New Roman" w:cs="Times New Roman"/>
                      <w:bCs w:val="0"/>
                      <w:kern w:val="28"/>
                      <w:sz w:val="20"/>
                      <w:szCs w:val="16"/>
                    </w:rPr>
                  </w:pPr>
                </w:p>
              </w:tc>
            </w:tr>
          </w:tbl>
          <w:p w14:paraId="1FA50F96" w14:textId="77777777" w:rsidR="008D77B1" w:rsidRPr="008D77B1" w:rsidRDefault="008D77B1" w:rsidP="008D77B1">
            <w:pPr>
              <w:spacing w:after="0" w:line="240" w:lineRule="auto"/>
              <w:rPr>
                <w:rFonts w:eastAsia="Times New Roman" w:cs="Times New Roman"/>
                <w:b/>
                <w:bCs w:val="0"/>
                <w:color w:val="000000"/>
                <w:sz w:val="20"/>
                <w:szCs w:val="16"/>
              </w:rPr>
            </w:pPr>
          </w:p>
          <w:p w14:paraId="1A53B294" w14:textId="77777777" w:rsidR="008D77B1" w:rsidRPr="008D77B1" w:rsidRDefault="008D77B1" w:rsidP="008D77B1">
            <w:pPr>
              <w:numPr>
                <w:ilvl w:val="0"/>
                <w:numId w:val="7"/>
              </w:numPr>
              <w:spacing w:before="60" w:after="0" w:line="240" w:lineRule="auto"/>
              <w:jc w:val="both"/>
              <w:rPr>
                <w:rFonts w:eastAsia="Times New Roman" w:cs="Times New Roman"/>
                <w:b/>
                <w:bCs w:val="0"/>
                <w:kern w:val="28"/>
                <w:sz w:val="20"/>
                <w:szCs w:val="16"/>
              </w:rPr>
            </w:pPr>
            <w:r w:rsidRPr="008D77B1">
              <w:rPr>
                <w:rFonts w:eastAsia="Times New Roman" w:cs="Times New Roman"/>
                <w:b/>
                <w:bCs w:val="0"/>
                <w:kern w:val="28"/>
                <w:sz w:val="20"/>
                <w:szCs w:val="16"/>
              </w:rPr>
              <w:t>Ja Pretendents balstās uz citas personas iespējām, lai apliecinātu kvalifikācijas atbilstību:</w:t>
            </w:r>
          </w:p>
          <w:p w14:paraId="17F69D60" w14:textId="77777777" w:rsidR="008D77B1" w:rsidRPr="008D77B1" w:rsidRDefault="008D77B1" w:rsidP="008D77B1">
            <w:pPr>
              <w:spacing w:after="0" w:line="240" w:lineRule="auto"/>
              <w:rPr>
                <w:rFonts w:eastAsia="Times New Roman" w:cs="Times New Roman"/>
                <w:bCs w:val="0"/>
                <w:color w:val="000000"/>
                <w:sz w:val="20"/>
                <w:szCs w:val="16"/>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6"/>
              <w:gridCol w:w="2679"/>
              <w:gridCol w:w="2250"/>
              <w:gridCol w:w="1449"/>
            </w:tblGrid>
            <w:tr w:rsidR="008D77B1" w:rsidRPr="008D77B1" w14:paraId="5BF225A7" w14:textId="77777777" w:rsidTr="00CF6AA8">
              <w:trPr>
                <w:jc w:val="center"/>
              </w:trPr>
              <w:tc>
                <w:tcPr>
                  <w:tcW w:w="325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B003BE5" w14:textId="77777777" w:rsidR="008D77B1" w:rsidRPr="008D77B1" w:rsidRDefault="008D77B1" w:rsidP="008D77B1">
                  <w:pPr>
                    <w:spacing w:after="0" w:line="240" w:lineRule="auto"/>
                    <w:jc w:val="center"/>
                    <w:rPr>
                      <w:rFonts w:eastAsia="Times New Roman" w:cs="Times New Roman"/>
                      <w:b/>
                      <w:iCs/>
                      <w:color w:val="000000"/>
                      <w:sz w:val="20"/>
                      <w:szCs w:val="16"/>
                    </w:rPr>
                  </w:pPr>
                  <w:r w:rsidRPr="008D77B1">
                    <w:rPr>
                      <w:rFonts w:eastAsia="Times New Roman" w:cs="Times New Roman"/>
                      <w:b/>
                      <w:iCs/>
                      <w:color w:val="000000"/>
                      <w:sz w:val="20"/>
                      <w:szCs w:val="16"/>
                    </w:rPr>
                    <w:t>Personas, uz kuras iespējām balstās, nosaukums, reģistrācijas numurs, adrese, kontaktpersona, tālruņa numurs</w:t>
                  </w:r>
                </w:p>
              </w:tc>
              <w:tc>
                <w:tcPr>
                  <w:tcW w:w="267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306C019" w14:textId="77777777" w:rsidR="008D77B1" w:rsidRPr="008D77B1" w:rsidRDefault="008D77B1" w:rsidP="008D77B1">
                  <w:pPr>
                    <w:spacing w:after="0" w:line="240" w:lineRule="auto"/>
                    <w:jc w:val="center"/>
                    <w:rPr>
                      <w:rFonts w:eastAsia="Times New Roman" w:cs="Times New Roman"/>
                      <w:b/>
                      <w:iCs/>
                      <w:color w:val="000000"/>
                      <w:sz w:val="20"/>
                      <w:szCs w:val="16"/>
                    </w:rPr>
                  </w:pPr>
                  <w:r w:rsidRPr="008D77B1">
                    <w:rPr>
                      <w:rFonts w:eastAsia="Times New Roman" w:cs="Times New Roman"/>
                      <w:b/>
                      <w:iCs/>
                      <w:color w:val="000000"/>
                      <w:sz w:val="20"/>
                      <w:szCs w:val="16"/>
                    </w:rPr>
                    <w:t>Vai atbilst mazā vai vidējā uzņēmuma statusam</w:t>
                  </w:r>
                </w:p>
              </w:tc>
              <w:tc>
                <w:tcPr>
                  <w:tcW w:w="22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50434F5" w14:textId="77777777" w:rsidR="008D77B1" w:rsidRPr="008D77B1" w:rsidRDefault="008D77B1" w:rsidP="008D77B1">
                  <w:pPr>
                    <w:spacing w:after="0" w:line="240" w:lineRule="auto"/>
                    <w:jc w:val="center"/>
                    <w:rPr>
                      <w:rFonts w:eastAsia="Times New Roman" w:cs="Times New Roman"/>
                      <w:b/>
                      <w:iCs/>
                      <w:color w:val="000000"/>
                      <w:sz w:val="20"/>
                      <w:szCs w:val="16"/>
                    </w:rPr>
                  </w:pPr>
                  <w:r w:rsidRPr="008D77B1">
                    <w:rPr>
                      <w:rFonts w:eastAsia="Times New Roman" w:cs="Times New Roman"/>
                      <w:b/>
                      <w:iCs/>
                      <w:color w:val="000000"/>
                      <w:sz w:val="20"/>
                      <w:szCs w:val="16"/>
                    </w:rPr>
                    <w:t>Kvalifikācijas prasība, kuras izpildei persona piesaistīta</w:t>
                  </w:r>
                </w:p>
              </w:tc>
              <w:tc>
                <w:tcPr>
                  <w:tcW w:w="144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D70657B" w14:textId="77777777" w:rsidR="008D77B1" w:rsidRPr="008D77B1" w:rsidRDefault="008D77B1" w:rsidP="008D77B1">
                  <w:pPr>
                    <w:spacing w:after="0" w:line="240" w:lineRule="auto"/>
                    <w:jc w:val="center"/>
                    <w:rPr>
                      <w:rFonts w:eastAsia="Times New Roman" w:cs="Times New Roman"/>
                      <w:b/>
                      <w:iCs/>
                      <w:color w:val="000000"/>
                      <w:sz w:val="20"/>
                      <w:szCs w:val="16"/>
                    </w:rPr>
                  </w:pPr>
                  <w:r w:rsidRPr="008D77B1">
                    <w:rPr>
                      <w:rFonts w:eastAsia="Times New Roman" w:cs="Times New Roman"/>
                      <w:b/>
                      <w:iCs/>
                      <w:color w:val="000000"/>
                      <w:sz w:val="20"/>
                      <w:szCs w:val="16"/>
                    </w:rPr>
                    <w:t>Nododamo resursu apraksts un apjoms</w:t>
                  </w:r>
                </w:p>
              </w:tc>
            </w:tr>
            <w:tr w:rsidR="008D77B1" w:rsidRPr="008D77B1" w14:paraId="3E8721BC" w14:textId="77777777" w:rsidTr="00CF6AA8">
              <w:trPr>
                <w:jc w:val="center"/>
              </w:trPr>
              <w:tc>
                <w:tcPr>
                  <w:tcW w:w="3256" w:type="dxa"/>
                  <w:tcBorders>
                    <w:top w:val="single" w:sz="4" w:space="0" w:color="auto"/>
                    <w:left w:val="single" w:sz="4" w:space="0" w:color="auto"/>
                    <w:bottom w:val="single" w:sz="4" w:space="0" w:color="auto"/>
                    <w:right w:val="single" w:sz="4" w:space="0" w:color="auto"/>
                  </w:tcBorders>
                </w:tcPr>
                <w:p w14:paraId="739B6F2D" w14:textId="77777777" w:rsidR="008D77B1" w:rsidRPr="008D77B1" w:rsidRDefault="008D77B1" w:rsidP="008D77B1">
                  <w:pPr>
                    <w:widowControl w:val="0"/>
                    <w:overflowPunct w:val="0"/>
                    <w:autoSpaceDE w:val="0"/>
                    <w:autoSpaceDN w:val="0"/>
                    <w:adjustRightInd w:val="0"/>
                    <w:spacing w:after="0" w:line="240" w:lineRule="auto"/>
                    <w:jc w:val="both"/>
                    <w:rPr>
                      <w:rFonts w:eastAsia="Times New Roman" w:cs="Times New Roman"/>
                      <w:bCs w:val="0"/>
                      <w:kern w:val="28"/>
                      <w:sz w:val="20"/>
                      <w:szCs w:val="16"/>
                    </w:rPr>
                  </w:pPr>
                </w:p>
              </w:tc>
              <w:tc>
                <w:tcPr>
                  <w:tcW w:w="2679" w:type="dxa"/>
                  <w:tcBorders>
                    <w:top w:val="single" w:sz="4" w:space="0" w:color="auto"/>
                    <w:left w:val="single" w:sz="4" w:space="0" w:color="auto"/>
                    <w:bottom w:val="single" w:sz="4" w:space="0" w:color="auto"/>
                    <w:right w:val="single" w:sz="4" w:space="0" w:color="auto"/>
                  </w:tcBorders>
                </w:tcPr>
                <w:p w14:paraId="2D0506B0" w14:textId="77777777" w:rsidR="008D77B1" w:rsidRPr="008D77B1" w:rsidRDefault="008D77B1" w:rsidP="008D77B1">
                  <w:pPr>
                    <w:widowControl w:val="0"/>
                    <w:overflowPunct w:val="0"/>
                    <w:autoSpaceDE w:val="0"/>
                    <w:autoSpaceDN w:val="0"/>
                    <w:adjustRightInd w:val="0"/>
                    <w:spacing w:after="0" w:line="240" w:lineRule="auto"/>
                    <w:jc w:val="both"/>
                    <w:rPr>
                      <w:rFonts w:eastAsia="Times New Roman" w:cs="Times New Roman"/>
                      <w:bCs w:val="0"/>
                      <w:kern w:val="28"/>
                      <w:sz w:val="20"/>
                      <w:szCs w:val="16"/>
                    </w:rPr>
                  </w:pPr>
                </w:p>
              </w:tc>
              <w:tc>
                <w:tcPr>
                  <w:tcW w:w="2250" w:type="dxa"/>
                  <w:tcBorders>
                    <w:top w:val="single" w:sz="4" w:space="0" w:color="auto"/>
                    <w:left w:val="single" w:sz="4" w:space="0" w:color="auto"/>
                    <w:bottom w:val="single" w:sz="4" w:space="0" w:color="auto"/>
                    <w:right w:val="single" w:sz="4" w:space="0" w:color="auto"/>
                  </w:tcBorders>
                </w:tcPr>
                <w:p w14:paraId="34DE52CC" w14:textId="77777777" w:rsidR="008D77B1" w:rsidRPr="008D77B1" w:rsidRDefault="008D77B1" w:rsidP="008D77B1">
                  <w:pPr>
                    <w:widowControl w:val="0"/>
                    <w:overflowPunct w:val="0"/>
                    <w:autoSpaceDE w:val="0"/>
                    <w:autoSpaceDN w:val="0"/>
                    <w:adjustRightInd w:val="0"/>
                    <w:spacing w:after="0" w:line="240" w:lineRule="auto"/>
                    <w:jc w:val="both"/>
                    <w:rPr>
                      <w:rFonts w:eastAsia="Times New Roman" w:cs="Times New Roman"/>
                      <w:bCs w:val="0"/>
                      <w:kern w:val="28"/>
                      <w:sz w:val="20"/>
                      <w:szCs w:val="16"/>
                    </w:rPr>
                  </w:pPr>
                </w:p>
              </w:tc>
              <w:tc>
                <w:tcPr>
                  <w:tcW w:w="1449" w:type="dxa"/>
                  <w:tcBorders>
                    <w:top w:val="single" w:sz="4" w:space="0" w:color="auto"/>
                    <w:left w:val="single" w:sz="4" w:space="0" w:color="auto"/>
                    <w:bottom w:val="single" w:sz="4" w:space="0" w:color="auto"/>
                    <w:right w:val="single" w:sz="4" w:space="0" w:color="auto"/>
                  </w:tcBorders>
                </w:tcPr>
                <w:p w14:paraId="501B332D" w14:textId="77777777" w:rsidR="008D77B1" w:rsidRPr="008D77B1" w:rsidRDefault="008D77B1" w:rsidP="008D77B1">
                  <w:pPr>
                    <w:widowControl w:val="0"/>
                    <w:overflowPunct w:val="0"/>
                    <w:autoSpaceDE w:val="0"/>
                    <w:autoSpaceDN w:val="0"/>
                    <w:adjustRightInd w:val="0"/>
                    <w:spacing w:after="0" w:line="240" w:lineRule="auto"/>
                    <w:jc w:val="both"/>
                    <w:rPr>
                      <w:rFonts w:eastAsia="Times New Roman" w:cs="Times New Roman"/>
                      <w:bCs w:val="0"/>
                      <w:kern w:val="28"/>
                      <w:sz w:val="20"/>
                      <w:szCs w:val="16"/>
                    </w:rPr>
                  </w:pPr>
                </w:p>
              </w:tc>
            </w:tr>
          </w:tbl>
          <w:p w14:paraId="612601B6" w14:textId="77777777" w:rsidR="008D77B1" w:rsidRPr="008D77B1" w:rsidRDefault="008D77B1" w:rsidP="008D77B1">
            <w:pPr>
              <w:tabs>
                <w:tab w:val="center" w:pos="4320"/>
                <w:tab w:val="right" w:pos="8640"/>
              </w:tabs>
              <w:spacing w:after="0" w:line="240" w:lineRule="auto"/>
              <w:jc w:val="both"/>
              <w:rPr>
                <w:rFonts w:eastAsia="Times New Roman" w:cs="Times New Roman"/>
                <w:bCs w:val="0"/>
                <w:i/>
                <w:sz w:val="20"/>
                <w:szCs w:val="16"/>
              </w:rPr>
            </w:pPr>
          </w:p>
          <w:p w14:paraId="03E0FE70" w14:textId="77777777" w:rsidR="008D77B1" w:rsidRPr="008D77B1" w:rsidRDefault="008D77B1" w:rsidP="008D77B1">
            <w:pPr>
              <w:tabs>
                <w:tab w:val="center" w:pos="4153"/>
                <w:tab w:val="right" w:pos="8306"/>
              </w:tabs>
              <w:spacing w:after="0" w:line="240" w:lineRule="auto"/>
              <w:jc w:val="both"/>
              <w:rPr>
                <w:rFonts w:eastAsia="Times New Roman" w:cs="Times New Roman"/>
                <w:bCs w:val="0"/>
                <w:i/>
                <w:sz w:val="20"/>
                <w:szCs w:val="16"/>
              </w:rPr>
            </w:pPr>
          </w:p>
          <w:p w14:paraId="06E5CAB2" w14:textId="77777777" w:rsidR="008D77B1" w:rsidRPr="008D77B1" w:rsidRDefault="008D77B1" w:rsidP="008D77B1">
            <w:pPr>
              <w:spacing w:after="0" w:line="240" w:lineRule="auto"/>
              <w:rPr>
                <w:rFonts w:eastAsia="Times New Roman" w:cs="Times New Roman"/>
                <w:b/>
                <w:bCs w:val="0"/>
                <w:sz w:val="20"/>
                <w:szCs w:val="16"/>
              </w:rPr>
            </w:pPr>
          </w:p>
          <w:p w14:paraId="389DD339" w14:textId="77777777" w:rsidR="008D77B1" w:rsidRPr="008D77B1" w:rsidRDefault="008D77B1" w:rsidP="008D77B1">
            <w:pPr>
              <w:spacing w:after="0" w:line="240" w:lineRule="auto"/>
              <w:jc w:val="right"/>
              <w:rPr>
                <w:rFonts w:eastAsia="Times New Roman" w:cs="Times New Roman"/>
                <w:b/>
                <w:bCs w:val="0"/>
                <w:sz w:val="20"/>
                <w:szCs w:val="16"/>
              </w:rPr>
            </w:pPr>
          </w:p>
          <w:p w14:paraId="36DB7550" w14:textId="77777777" w:rsidR="008D77B1" w:rsidRPr="008D77B1" w:rsidRDefault="008D77B1" w:rsidP="00091677">
            <w:pPr>
              <w:spacing w:after="0" w:line="240" w:lineRule="auto"/>
              <w:jc w:val="both"/>
              <w:rPr>
                <w:bCs w:val="0"/>
                <w:i/>
                <w:iCs/>
                <w:sz w:val="20"/>
                <w:szCs w:val="16"/>
              </w:rPr>
            </w:pPr>
          </w:p>
          <w:p w14:paraId="0524DC02" w14:textId="77777777" w:rsidR="008D77B1" w:rsidRPr="008D77B1" w:rsidRDefault="008D77B1" w:rsidP="00091677">
            <w:pPr>
              <w:spacing w:after="0" w:line="240" w:lineRule="auto"/>
              <w:jc w:val="both"/>
              <w:rPr>
                <w:bCs w:val="0"/>
                <w:i/>
                <w:iCs/>
                <w:sz w:val="20"/>
                <w:szCs w:val="16"/>
              </w:rPr>
            </w:pPr>
          </w:p>
          <w:p w14:paraId="4939ABB6" w14:textId="77777777" w:rsidR="008D77B1" w:rsidRPr="008D77B1" w:rsidRDefault="008D77B1" w:rsidP="00091677">
            <w:pPr>
              <w:spacing w:after="0" w:line="240" w:lineRule="auto"/>
              <w:jc w:val="both"/>
              <w:rPr>
                <w:bCs w:val="0"/>
                <w:iCs/>
                <w:sz w:val="20"/>
                <w:szCs w:val="16"/>
              </w:rPr>
            </w:pPr>
          </w:p>
        </w:tc>
      </w:tr>
    </w:tbl>
    <w:p w14:paraId="622E0300" w14:textId="77777777" w:rsidR="00091677" w:rsidRPr="00091677" w:rsidRDefault="00091677" w:rsidP="00091677">
      <w:pPr>
        <w:spacing w:after="0" w:line="240" w:lineRule="auto"/>
        <w:jc w:val="both"/>
        <w:rPr>
          <w:b/>
          <w:bCs w:val="0"/>
        </w:rPr>
      </w:pPr>
    </w:p>
    <w:p w14:paraId="51670A95" w14:textId="77777777" w:rsidR="00091677" w:rsidRPr="00091677" w:rsidRDefault="00091677" w:rsidP="00091677">
      <w:pPr>
        <w:spacing w:after="0" w:line="240" w:lineRule="auto"/>
        <w:jc w:val="both"/>
        <w:rPr>
          <w:b/>
          <w:bCs w:val="0"/>
        </w:rPr>
      </w:pPr>
    </w:p>
    <w:p w14:paraId="39E44E89" w14:textId="77777777" w:rsidR="00091677" w:rsidRPr="00091677" w:rsidRDefault="00091677" w:rsidP="00091677">
      <w:pPr>
        <w:spacing w:after="0" w:line="240" w:lineRule="auto"/>
        <w:jc w:val="both"/>
        <w:rPr>
          <w:b/>
          <w:bCs w:val="0"/>
        </w:rPr>
      </w:pPr>
    </w:p>
    <w:p w14:paraId="5F2DB25F" w14:textId="77777777" w:rsidR="00513B58" w:rsidRDefault="00513B58" w:rsidP="00091677">
      <w:pPr>
        <w:spacing w:after="0" w:line="240" w:lineRule="auto"/>
        <w:jc w:val="both"/>
        <w:rPr>
          <w:bCs w:val="0"/>
        </w:rPr>
      </w:pPr>
    </w:p>
    <w:p w14:paraId="6C890757" w14:textId="4CBAAB37" w:rsidR="008D77B1" w:rsidRPr="008D77B1" w:rsidRDefault="00513B58" w:rsidP="008D77B1">
      <w:pPr>
        <w:numPr>
          <w:ilvl w:val="0"/>
          <w:numId w:val="7"/>
        </w:numPr>
        <w:spacing w:before="60" w:after="0" w:line="240" w:lineRule="auto"/>
        <w:jc w:val="both"/>
        <w:rPr>
          <w:b/>
          <w:bCs w:val="0"/>
          <w:szCs w:val="22"/>
        </w:rPr>
      </w:pPr>
      <w:r w:rsidRPr="005F6CA6">
        <w:rPr>
          <w:b/>
          <w:szCs w:val="22"/>
        </w:rPr>
        <w:t>Personu saraksts, kur</w:t>
      </w:r>
      <w:r w:rsidR="008D77B1">
        <w:rPr>
          <w:b/>
          <w:szCs w:val="22"/>
        </w:rPr>
        <w:t>ām</w:t>
      </w:r>
      <w:r w:rsidRPr="005F6CA6">
        <w:rPr>
          <w:b/>
          <w:szCs w:val="22"/>
        </w:rPr>
        <w:t xml:space="preserve"> pretendentā ir izšķirošā ietekme. </w:t>
      </w:r>
    </w:p>
    <w:p w14:paraId="65803ECC" w14:textId="29A2FB22" w:rsidR="00513B58" w:rsidRPr="005F6CA6" w:rsidRDefault="00513B58" w:rsidP="008D77B1">
      <w:pPr>
        <w:spacing w:before="60" w:after="0" w:line="240" w:lineRule="auto"/>
        <w:ind w:left="720"/>
        <w:jc w:val="both"/>
        <w:rPr>
          <w:b/>
          <w:bCs w:val="0"/>
          <w:szCs w:val="22"/>
        </w:rPr>
      </w:pPr>
      <w:r w:rsidRPr="005F6CA6">
        <w:rPr>
          <w:i/>
          <w:szCs w:val="22"/>
        </w:rPr>
        <w:t>Pretendents aizpilda tabulu, ja</w:t>
      </w:r>
      <w:r w:rsidRPr="005F6CA6">
        <w:rPr>
          <w:b/>
          <w:szCs w:val="22"/>
        </w:rPr>
        <w:t xml:space="preserve"> </w:t>
      </w:r>
      <w:r w:rsidRPr="005F6CA6">
        <w:rPr>
          <w:i/>
          <w:szCs w:val="22"/>
        </w:rPr>
        <w:t>pretendentam ir</w:t>
      </w:r>
      <w:r w:rsidRPr="005F6CA6">
        <w:rPr>
          <w:b/>
          <w:szCs w:val="22"/>
        </w:rPr>
        <w:t xml:space="preserve"> </w:t>
      </w:r>
      <w:r w:rsidRPr="005F6CA6">
        <w:rPr>
          <w:i/>
          <w:szCs w:val="22"/>
        </w:rPr>
        <w:t xml:space="preserve">persona (piegādātājs), kurai </w:t>
      </w:r>
      <w:r w:rsidRPr="005F6CA6">
        <w:rPr>
          <w:b/>
          <w:bCs w:val="0"/>
          <w:i/>
          <w:szCs w:val="22"/>
          <w:u w:val="single"/>
        </w:rPr>
        <w:t xml:space="preserve">pretendentā ir izšķirošā ietekme </w:t>
      </w:r>
      <w:r w:rsidRPr="005F6CA6">
        <w:rPr>
          <w:i/>
          <w:szCs w:val="22"/>
          <w:vertAlign w:val="superscript"/>
        </w:rPr>
        <w:footnoteReference w:id="1"/>
      </w:r>
      <w:r w:rsidRPr="005F6CA6">
        <w:rPr>
          <w:i/>
          <w:szCs w:val="22"/>
        </w:rPr>
        <w:t xml:space="preserve"> uz līdzdalības pamata normatīvo aktu par koncerniem izpratnē:</w:t>
      </w:r>
    </w:p>
    <w:tbl>
      <w:tblPr>
        <w:tblW w:w="9209" w:type="dxa"/>
        <w:tblLayout w:type="fixed"/>
        <w:tblLook w:val="0000" w:firstRow="0" w:lastRow="0" w:firstColumn="0" w:lastColumn="0" w:noHBand="0" w:noVBand="0"/>
      </w:tblPr>
      <w:tblGrid>
        <w:gridCol w:w="846"/>
        <w:gridCol w:w="3685"/>
        <w:gridCol w:w="4678"/>
      </w:tblGrid>
      <w:tr w:rsidR="00513B58" w:rsidRPr="005F6CA6" w14:paraId="61961D8C" w14:textId="77777777" w:rsidTr="00EB04B1">
        <w:tc>
          <w:tcPr>
            <w:tcW w:w="846" w:type="dxa"/>
            <w:tcBorders>
              <w:top w:val="single" w:sz="4" w:space="0" w:color="auto"/>
              <w:left w:val="single" w:sz="4" w:space="0" w:color="auto"/>
              <w:bottom w:val="single" w:sz="4" w:space="0" w:color="auto"/>
              <w:right w:val="single" w:sz="4" w:space="0" w:color="auto"/>
            </w:tcBorders>
            <w:shd w:val="clear" w:color="auto" w:fill="F2F2F2"/>
            <w:vAlign w:val="center"/>
          </w:tcPr>
          <w:p w14:paraId="03F5F207" w14:textId="77777777" w:rsidR="00513B58" w:rsidRPr="005F6CA6" w:rsidRDefault="00513B58" w:rsidP="00EB04B1">
            <w:pPr>
              <w:jc w:val="center"/>
              <w:rPr>
                <w:b/>
                <w:bCs w:val="0"/>
                <w:szCs w:val="22"/>
              </w:rPr>
            </w:pPr>
            <w:r w:rsidRPr="005F6CA6">
              <w:rPr>
                <w:b/>
                <w:szCs w:val="22"/>
              </w:rPr>
              <w:t>Nr. p. k.</w:t>
            </w:r>
          </w:p>
        </w:tc>
        <w:tc>
          <w:tcPr>
            <w:tcW w:w="3685" w:type="dxa"/>
            <w:tcBorders>
              <w:top w:val="single" w:sz="4" w:space="0" w:color="auto"/>
              <w:left w:val="single" w:sz="4" w:space="0" w:color="auto"/>
              <w:bottom w:val="single" w:sz="4" w:space="0" w:color="auto"/>
              <w:right w:val="single" w:sz="4" w:space="0" w:color="auto"/>
            </w:tcBorders>
            <w:shd w:val="clear" w:color="auto" w:fill="F2F2F2"/>
            <w:vAlign w:val="center"/>
          </w:tcPr>
          <w:p w14:paraId="0D52A8D3" w14:textId="2B535323" w:rsidR="00513B58" w:rsidRPr="005F6CA6" w:rsidRDefault="00513B58" w:rsidP="00EB04B1">
            <w:pPr>
              <w:jc w:val="center"/>
              <w:rPr>
                <w:b/>
                <w:bCs w:val="0"/>
                <w:szCs w:val="22"/>
              </w:rPr>
            </w:pPr>
            <w:r w:rsidRPr="005F6CA6">
              <w:rPr>
                <w:b/>
                <w:szCs w:val="22"/>
              </w:rPr>
              <w:t>Person</w:t>
            </w:r>
            <w:r w:rsidR="008D77B1">
              <w:rPr>
                <w:b/>
                <w:szCs w:val="22"/>
              </w:rPr>
              <w:t>as</w:t>
            </w:r>
            <w:r w:rsidRPr="005F6CA6">
              <w:rPr>
                <w:b/>
                <w:szCs w:val="22"/>
              </w:rPr>
              <w:t xml:space="preserve"> nosaukums/ vārds, uzvārds</w:t>
            </w:r>
          </w:p>
        </w:tc>
        <w:tc>
          <w:tcPr>
            <w:tcW w:w="4678" w:type="dxa"/>
            <w:tcBorders>
              <w:top w:val="single" w:sz="4" w:space="0" w:color="auto"/>
              <w:left w:val="single" w:sz="4" w:space="0" w:color="auto"/>
              <w:bottom w:val="single" w:sz="4" w:space="0" w:color="auto"/>
              <w:right w:val="single" w:sz="4" w:space="0" w:color="auto"/>
            </w:tcBorders>
            <w:shd w:val="clear" w:color="auto" w:fill="F2F2F2"/>
            <w:vAlign w:val="center"/>
          </w:tcPr>
          <w:p w14:paraId="3723558F" w14:textId="35DCCA8E" w:rsidR="00513B58" w:rsidRPr="005F6CA6" w:rsidRDefault="00513B58" w:rsidP="00EB04B1">
            <w:pPr>
              <w:jc w:val="center"/>
              <w:rPr>
                <w:b/>
                <w:bCs w:val="0"/>
                <w:szCs w:val="22"/>
              </w:rPr>
            </w:pPr>
            <w:r w:rsidRPr="005F6CA6">
              <w:rPr>
                <w:b/>
                <w:szCs w:val="22"/>
              </w:rPr>
              <w:t>Person</w:t>
            </w:r>
            <w:r w:rsidR="008D77B1">
              <w:rPr>
                <w:b/>
                <w:szCs w:val="22"/>
              </w:rPr>
              <w:t>as</w:t>
            </w:r>
            <w:r w:rsidRPr="005F6CA6">
              <w:rPr>
                <w:b/>
                <w:szCs w:val="22"/>
              </w:rPr>
              <w:t xml:space="preserve"> reģistrācijas numurs/ personas kods</w:t>
            </w:r>
          </w:p>
        </w:tc>
      </w:tr>
      <w:tr w:rsidR="00513B58" w:rsidRPr="005F6CA6" w14:paraId="4256B043" w14:textId="77777777" w:rsidTr="00EB04B1">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56F87274" w14:textId="77777777" w:rsidR="00513B58" w:rsidRPr="005F6CA6" w:rsidRDefault="00513B58" w:rsidP="00EB04B1">
            <w:pPr>
              <w:jc w:val="center"/>
              <w:rPr>
                <w:bCs w:val="0"/>
                <w:szCs w:val="22"/>
              </w:rPr>
            </w:pPr>
            <w:r w:rsidRPr="005F6CA6">
              <w:rPr>
                <w:szCs w:val="22"/>
              </w:rPr>
              <w:t>1.</w:t>
            </w:r>
          </w:p>
        </w:tc>
        <w:tc>
          <w:tcPr>
            <w:tcW w:w="3685" w:type="dxa"/>
            <w:tcBorders>
              <w:top w:val="single" w:sz="4" w:space="0" w:color="auto"/>
              <w:left w:val="single" w:sz="4" w:space="0" w:color="auto"/>
              <w:bottom w:val="single" w:sz="4" w:space="0" w:color="auto"/>
              <w:right w:val="single" w:sz="4" w:space="0" w:color="auto"/>
            </w:tcBorders>
          </w:tcPr>
          <w:p w14:paraId="144BA9E1" w14:textId="77777777" w:rsidR="00513B58" w:rsidRPr="005F6CA6" w:rsidRDefault="00513B58" w:rsidP="00EB04B1">
            <w:pPr>
              <w:jc w:val="both"/>
              <w:rPr>
                <w:bCs w:val="0"/>
                <w:szCs w:val="22"/>
              </w:rPr>
            </w:pPr>
          </w:p>
        </w:tc>
        <w:tc>
          <w:tcPr>
            <w:tcW w:w="4678" w:type="dxa"/>
            <w:tcBorders>
              <w:top w:val="single" w:sz="4" w:space="0" w:color="auto"/>
              <w:left w:val="single" w:sz="4" w:space="0" w:color="auto"/>
              <w:bottom w:val="single" w:sz="4" w:space="0" w:color="auto"/>
              <w:right w:val="single" w:sz="4" w:space="0" w:color="auto"/>
            </w:tcBorders>
          </w:tcPr>
          <w:p w14:paraId="35C0D922" w14:textId="77777777" w:rsidR="00513B58" w:rsidRPr="005F6CA6" w:rsidRDefault="00513B58" w:rsidP="00EB04B1">
            <w:pPr>
              <w:jc w:val="both"/>
              <w:rPr>
                <w:bCs w:val="0"/>
                <w:szCs w:val="22"/>
              </w:rPr>
            </w:pPr>
          </w:p>
        </w:tc>
      </w:tr>
      <w:tr w:rsidR="00513B58" w:rsidRPr="005F6CA6" w14:paraId="5DB035CA" w14:textId="77777777" w:rsidTr="00EB04B1">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12B4DC0D" w14:textId="77777777" w:rsidR="00513B58" w:rsidRPr="005F6CA6" w:rsidRDefault="00513B58" w:rsidP="00EB04B1">
            <w:pPr>
              <w:jc w:val="center"/>
              <w:rPr>
                <w:bCs w:val="0"/>
                <w:szCs w:val="22"/>
              </w:rPr>
            </w:pPr>
            <w:r w:rsidRPr="005F6CA6">
              <w:rPr>
                <w:szCs w:val="22"/>
              </w:rPr>
              <w:t>2.</w:t>
            </w:r>
          </w:p>
        </w:tc>
        <w:tc>
          <w:tcPr>
            <w:tcW w:w="3685" w:type="dxa"/>
            <w:tcBorders>
              <w:top w:val="single" w:sz="4" w:space="0" w:color="auto"/>
              <w:left w:val="single" w:sz="4" w:space="0" w:color="auto"/>
              <w:bottom w:val="single" w:sz="4" w:space="0" w:color="auto"/>
              <w:right w:val="single" w:sz="4" w:space="0" w:color="auto"/>
            </w:tcBorders>
          </w:tcPr>
          <w:p w14:paraId="3F6A8CCE" w14:textId="77777777" w:rsidR="00513B58" w:rsidRPr="005F6CA6" w:rsidRDefault="00513B58" w:rsidP="00EB04B1">
            <w:pPr>
              <w:jc w:val="both"/>
              <w:rPr>
                <w:bCs w:val="0"/>
                <w:szCs w:val="22"/>
              </w:rPr>
            </w:pPr>
          </w:p>
        </w:tc>
        <w:tc>
          <w:tcPr>
            <w:tcW w:w="4678" w:type="dxa"/>
            <w:tcBorders>
              <w:top w:val="single" w:sz="4" w:space="0" w:color="auto"/>
              <w:left w:val="single" w:sz="4" w:space="0" w:color="auto"/>
              <w:bottom w:val="single" w:sz="4" w:space="0" w:color="auto"/>
              <w:right w:val="single" w:sz="4" w:space="0" w:color="auto"/>
            </w:tcBorders>
          </w:tcPr>
          <w:p w14:paraId="75A88982" w14:textId="77777777" w:rsidR="00513B58" w:rsidRPr="005F6CA6" w:rsidRDefault="00513B58" w:rsidP="00EB04B1">
            <w:pPr>
              <w:jc w:val="both"/>
              <w:rPr>
                <w:bCs w:val="0"/>
                <w:szCs w:val="22"/>
              </w:rPr>
            </w:pPr>
          </w:p>
        </w:tc>
      </w:tr>
      <w:tr w:rsidR="00513B58" w:rsidRPr="005F6CA6" w14:paraId="71FA044E" w14:textId="77777777" w:rsidTr="00EB04B1">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4C0C6012" w14:textId="77777777" w:rsidR="00513B58" w:rsidRPr="005F6CA6" w:rsidRDefault="00513B58" w:rsidP="00EB04B1">
            <w:pPr>
              <w:jc w:val="center"/>
              <w:rPr>
                <w:bCs w:val="0"/>
                <w:szCs w:val="22"/>
              </w:rPr>
            </w:pPr>
            <w:r w:rsidRPr="005F6CA6">
              <w:rPr>
                <w:szCs w:val="22"/>
              </w:rPr>
              <w:t>…</w:t>
            </w:r>
          </w:p>
        </w:tc>
        <w:tc>
          <w:tcPr>
            <w:tcW w:w="3685" w:type="dxa"/>
            <w:tcBorders>
              <w:top w:val="single" w:sz="4" w:space="0" w:color="auto"/>
              <w:left w:val="single" w:sz="4" w:space="0" w:color="auto"/>
              <w:bottom w:val="single" w:sz="4" w:space="0" w:color="auto"/>
              <w:right w:val="single" w:sz="4" w:space="0" w:color="auto"/>
            </w:tcBorders>
          </w:tcPr>
          <w:p w14:paraId="11CE7CA4" w14:textId="77777777" w:rsidR="00513B58" w:rsidRPr="005F6CA6" w:rsidRDefault="00513B58" w:rsidP="00EB04B1">
            <w:pPr>
              <w:jc w:val="both"/>
              <w:rPr>
                <w:bCs w:val="0"/>
                <w:szCs w:val="22"/>
              </w:rPr>
            </w:pPr>
          </w:p>
        </w:tc>
        <w:tc>
          <w:tcPr>
            <w:tcW w:w="4678" w:type="dxa"/>
            <w:tcBorders>
              <w:top w:val="single" w:sz="4" w:space="0" w:color="auto"/>
              <w:left w:val="single" w:sz="4" w:space="0" w:color="auto"/>
              <w:bottom w:val="single" w:sz="4" w:space="0" w:color="auto"/>
              <w:right w:val="single" w:sz="4" w:space="0" w:color="auto"/>
            </w:tcBorders>
          </w:tcPr>
          <w:p w14:paraId="39905AD9" w14:textId="77777777" w:rsidR="00513B58" w:rsidRPr="005F6CA6" w:rsidRDefault="00513B58" w:rsidP="00EB04B1">
            <w:pPr>
              <w:jc w:val="both"/>
              <w:rPr>
                <w:bCs w:val="0"/>
                <w:szCs w:val="22"/>
              </w:rPr>
            </w:pPr>
          </w:p>
        </w:tc>
      </w:tr>
    </w:tbl>
    <w:p w14:paraId="3FD61EFA" w14:textId="77777777" w:rsidR="00513B58" w:rsidRDefault="00513B58" w:rsidP="00091677">
      <w:pPr>
        <w:spacing w:after="0" w:line="240" w:lineRule="auto"/>
        <w:jc w:val="both"/>
        <w:rPr>
          <w:bCs w:val="0"/>
        </w:rPr>
      </w:pPr>
    </w:p>
    <w:p w14:paraId="0AC1755D" w14:textId="77777777" w:rsidR="00513B58" w:rsidRDefault="00513B58" w:rsidP="00091677">
      <w:pPr>
        <w:spacing w:after="0" w:line="240" w:lineRule="auto"/>
        <w:jc w:val="both"/>
        <w:rPr>
          <w:bCs w:val="0"/>
        </w:rPr>
      </w:pPr>
    </w:p>
    <w:p w14:paraId="75F18A64" w14:textId="77777777" w:rsidR="00513B58" w:rsidRDefault="00513B58" w:rsidP="00091677">
      <w:pPr>
        <w:spacing w:after="0" w:line="240" w:lineRule="auto"/>
        <w:jc w:val="both"/>
        <w:rPr>
          <w:bCs w:val="0"/>
        </w:rPr>
      </w:pPr>
    </w:p>
    <w:p w14:paraId="7EAB5F9E" w14:textId="77777777" w:rsidR="00513B58" w:rsidRDefault="00513B58" w:rsidP="00091677">
      <w:pPr>
        <w:spacing w:after="0" w:line="240" w:lineRule="auto"/>
        <w:jc w:val="both"/>
        <w:rPr>
          <w:bCs w:val="0"/>
        </w:rPr>
      </w:pPr>
    </w:p>
    <w:p w14:paraId="4131D402" w14:textId="77777777" w:rsidR="00513B58" w:rsidRDefault="00513B58" w:rsidP="00091677">
      <w:pPr>
        <w:spacing w:after="0" w:line="240" w:lineRule="auto"/>
        <w:jc w:val="both"/>
        <w:rPr>
          <w:bCs w:val="0"/>
        </w:rPr>
      </w:pPr>
    </w:p>
    <w:p w14:paraId="0986DEF6" w14:textId="77777777" w:rsidR="00513B58" w:rsidRDefault="00513B58" w:rsidP="00091677">
      <w:pPr>
        <w:spacing w:after="0" w:line="240" w:lineRule="auto"/>
        <w:jc w:val="both"/>
        <w:rPr>
          <w:bCs w:val="0"/>
        </w:rPr>
      </w:pPr>
    </w:p>
    <w:p w14:paraId="58E8FEC6" w14:textId="77777777" w:rsidR="008D77B1" w:rsidRPr="008D77B1" w:rsidRDefault="008D77B1" w:rsidP="008D77B1">
      <w:pPr>
        <w:tabs>
          <w:tab w:val="center" w:pos="4320"/>
          <w:tab w:val="right" w:pos="8640"/>
        </w:tabs>
        <w:spacing w:after="0" w:line="240" w:lineRule="auto"/>
        <w:jc w:val="both"/>
        <w:rPr>
          <w:rFonts w:eastAsia="Times New Roman" w:cs="Times New Roman"/>
          <w:bCs w:val="0"/>
          <w:i/>
          <w:sz w:val="20"/>
          <w:szCs w:val="16"/>
        </w:rPr>
      </w:pPr>
      <w:r w:rsidRPr="008D77B1">
        <w:rPr>
          <w:rFonts w:eastAsia="Times New Roman" w:cs="Times New Roman"/>
          <w:bCs w:val="0"/>
          <w:i/>
          <w:sz w:val="20"/>
          <w:szCs w:val="16"/>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7D82DF9F" w14:textId="77777777" w:rsidR="008D77B1" w:rsidRPr="008D77B1" w:rsidRDefault="008D77B1" w:rsidP="008D77B1">
      <w:pPr>
        <w:tabs>
          <w:tab w:val="center" w:pos="4320"/>
          <w:tab w:val="right" w:pos="8640"/>
        </w:tabs>
        <w:spacing w:after="0" w:line="240" w:lineRule="auto"/>
        <w:jc w:val="both"/>
        <w:rPr>
          <w:rFonts w:eastAsia="Times New Roman" w:cs="Times New Roman"/>
          <w:bCs w:val="0"/>
          <w:i/>
          <w:sz w:val="20"/>
          <w:szCs w:val="16"/>
        </w:rPr>
      </w:pPr>
    </w:p>
    <w:p w14:paraId="20C9D3F8" w14:textId="77777777" w:rsidR="008D77B1" w:rsidRPr="008D77B1" w:rsidRDefault="008D77B1" w:rsidP="008D77B1">
      <w:pPr>
        <w:tabs>
          <w:tab w:val="center" w:pos="4320"/>
          <w:tab w:val="right" w:pos="8640"/>
        </w:tabs>
        <w:spacing w:after="0" w:line="240" w:lineRule="auto"/>
        <w:jc w:val="both"/>
        <w:rPr>
          <w:rFonts w:eastAsia="Times New Roman" w:cs="Times New Roman"/>
          <w:bCs w:val="0"/>
          <w:i/>
          <w:sz w:val="20"/>
          <w:szCs w:val="16"/>
        </w:rPr>
      </w:pPr>
      <w:r w:rsidRPr="008D77B1">
        <w:rPr>
          <w:rFonts w:eastAsia="Times New Roman" w:cs="Times New Roman"/>
          <w:bCs w:val="0"/>
          <w:i/>
          <w:sz w:val="20"/>
          <w:szCs w:val="16"/>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063B1F11" w14:textId="25237983" w:rsidR="007E64AA" w:rsidRDefault="007E64AA" w:rsidP="00091677">
      <w:pPr>
        <w:spacing w:after="0" w:line="240" w:lineRule="auto"/>
        <w:jc w:val="both"/>
        <w:rPr>
          <w:bCs w:val="0"/>
          <w:i/>
        </w:rPr>
      </w:pPr>
    </w:p>
    <w:p w14:paraId="5CF9621E" w14:textId="6635F655" w:rsidR="007E64AA" w:rsidRDefault="007E64AA" w:rsidP="00091677">
      <w:pPr>
        <w:spacing w:after="0" w:line="240" w:lineRule="auto"/>
        <w:jc w:val="both"/>
        <w:rPr>
          <w:bCs w:val="0"/>
          <w:i/>
        </w:rPr>
      </w:pPr>
    </w:p>
    <w:p w14:paraId="3F380820" w14:textId="639C8705" w:rsidR="007E64AA" w:rsidRDefault="007E64AA" w:rsidP="00091677">
      <w:pPr>
        <w:spacing w:after="0" w:line="240" w:lineRule="auto"/>
        <w:jc w:val="both"/>
        <w:rPr>
          <w:bCs w:val="0"/>
          <w:i/>
        </w:rPr>
      </w:pPr>
    </w:p>
    <w:p w14:paraId="06F4AB07" w14:textId="77777777" w:rsidR="007E64AA" w:rsidRPr="00091677" w:rsidRDefault="007E64AA" w:rsidP="00091677">
      <w:pPr>
        <w:spacing w:after="0" w:line="240" w:lineRule="auto"/>
        <w:jc w:val="both"/>
        <w:rPr>
          <w:bCs w:val="0"/>
          <w:i/>
        </w:rPr>
      </w:pPr>
    </w:p>
    <w:sectPr w:rsidR="007E64AA" w:rsidRPr="00091677" w:rsidSect="008D77B1">
      <w:footerReference w:type="default" r:id="rId8"/>
      <w:footerReference w:type="first" r:id="rId9"/>
      <w:pgSz w:w="11906" w:h="16838"/>
      <w:pgMar w:top="568" w:right="1418" w:bottom="102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A0BD9" w14:textId="77777777" w:rsidR="00B6084D" w:rsidRDefault="00B6084D" w:rsidP="00091677">
      <w:pPr>
        <w:spacing w:after="0" w:line="240" w:lineRule="auto"/>
      </w:pPr>
      <w:r>
        <w:separator/>
      </w:r>
    </w:p>
  </w:endnote>
  <w:endnote w:type="continuationSeparator" w:id="0">
    <w:p w14:paraId="365BB017" w14:textId="77777777" w:rsidR="00B6084D" w:rsidRDefault="00B6084D" w:rsidP="00091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Calligr TL">
    <w:altName w:val="Palatino Linotype"/>
    <w:charset w:val="BA"/>
    <w:family w:val="roman"/>
    <w:pitch w:val="variable"/>
    <w:sig w:usb0="800002AF" w:usb1="5000204A" w:usb2="00000000" w:usb3="00000000" w:csb0="000000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Times">
    <w:panose1 w:val="02020603050405020304"/>
    <w:charset w:val="BA"/>
    <w:family w:val="roman"/>
    <w:pitch w:val="variable"/>
    <w:sig w:usb0="E0002EFF" w:usb1="C000785B" w:usb2="00000009" w:usb3="00000000" w:csb0="000001FF" w:csb1="00000000"/>
  </w:font>
  <w:font w:name="Swiss TL">
    <w:altName w:val="Segoe Script"/>
    <w:charset w:val="BA"/>
    <w:family w:val="swiss"/>
    <w:pitch w:val="variable"/>
    <w:sig w:usb0="00000001" w:usb1="5000204A"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E41E0" w14:textId="77777777" w:rsidR="0048353E" w:rsidRPr="00D97F4A" w:rsidRDefault="0048353E" w:rsidP="0048353E">
    <w:pPr>
      <w:pStyle w:val="Footer"/>
    </w:pPr>
    <w:r>
      <w:rPr>
        <w:noProof/>
      </w:rPr>
      <mc:AlternateContent>
        <mc:Choice Requires="wpg">
          <w:drawing>
            <wp:anchor distT="0" distB="0" distL="0" distR="0" simplePos="0" relativeHeight="251663360" behindDoc="0" locked="0" layoutInCell="1" allowOverlap="1" wp14:anchorId="067ABCA1" wp14:editId="2DA30E35">
              <wp:simplePos x="0" y="0"/>
              <wp:positionH relativeFrom="page">
                <wp:posOffset>900430</wp:posOffset>
              </wp:positionH>
              <wp:positionV relativeFrom="page">
                <wp:posOffset>10099675</wp:posOffset>
              </wp:positionV>
              <wp:extent cx="5939790" cy="320040"/>
              <wp:effectExtent l="0" t="0" r="3810" b="3810"/>
              <wp:wrapSquare wrapText="bothSides"/>
              <wp:docPr id="5" name="Grupa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9790" cy="320040"/>
                        <a:chOff x="0" y="0"/>
                        <a:chExt cx="5962650" cy="323851"/>
                      </a:xfrm>
                    </wpg:grpSpPr>
                    <wps:wsp>
                      <wps:cNvPr id="6" name="Taisnstūris 6"/>
                      <wps:cNvSpPr/>
                      <wps:spPr>
                        <a:xfrm>
                          <a:off x="19050" y="0"/>
                          <a:ext cx="5943600" cy="18826"/>
                        </a:xfrm>
                        <a:prstGeom prst="rect">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Tekstlodziņš 7"/>
                      <wps:cNvSpPr txBox="1"/>
                      <wps:spPr>
                        <a:xfrm>
                          <a:off x="0" y="66676"/>
                          <a:ext cx="5943600" cy="257175"/>
                        </a:xfrm>
                        <a:prstGeom prst="rect">
                          <a:avLst/>
                        </a:prstGeom>
                        <a:noFill/>
                        <a:ln w="6350">
                          <a:noFill/>
                        </a:ln>
                        <a:effectLst/>
                      </wps:spPr>
                      <wps:txbx>
                        <w:txbxContent>
                          <w:p w14:paraId="0A3ADB2F" w14:textId="038BF8D1" w:rsidR="0048353E" w:rsidRPr="00D97F4A" w:rsidRDefault="0048353E" w:rsidP="0048353E">
                            <w:pPr>
                              <w:jc w:val="right"/>
                              <w:rPr>
                                <w:color w:val="808080"/>
                              </w:rPr>
                            </w:pPr>
                            <w:r w:rsidRPr="00D97F4A">
                              <w:rPr>
                                <w:caps/>
                                <w:color w:val="000000"/>
                                <w:sz w:val="20"/>
                                <w:szCs w:val="20"/>
                              </w:rPr>
                              <w:t xml:space="preserve">AS “Latvijas valsts meži” </w:t>
                            </w:r>
                            <w:r w:rsidRPr="00D97F4A">
                              <w:rPr>
                                <w:caps/>
                                <w:color w:val="000000"/>
                                <w:sz w:val="20"/>
                                <w:szCs w:val="20"/>
                              </w:rPr>
                              <w:tab/>
                              <w:t xml:space="preserve">                        </w:t>
                            </w:r>
                            <w:r w:rsidRPr="00D97F4A">
                              <w:rPr>
                                <w:caps/>
                                <w:color w:val="000000"/>
                                <w:sz w:val="20"/>
                                <w:szCs w:val="20"/>
                              </w:rPr>
                              <w:tab/>
                            </w:r>
                            <w:r w:rsidRPr="00D97F4A">
                              <w:rPr>
                                <w:caps/>
                                <w:color w:val="000000"/>
                                <w:sz w:val="20"/>
                                <w:szCs w:val="20"/>
                              </w:rPr>
                              <w:tab/>
                            </w:r>
                            <w:r w:rsidRPr="00D97F4A">
                              <w:rPr>
                                <w:caps/>
                                <w:color w:val="000000"/>
                                <w:sz w:val="20"/>
                                <w:szCs w:val="20"/>
                              </w:rPr>
                              <w:tab/>
                              <w:t xml:space="preserve">       AS LVM</w:t>
                            </w:r>
                            <w:r>
                              <w:rPr>
                                <w:caps/>
                                <w:color w:val="000000"/>
                                <w:sz w:val="20"/>
                                <w:szCs w:val="20"/>
                              </w:rPr>
                              <w:t xml:space="preserve"> </w:t>
                            </w:r>
                            <w:r w:rsidR="00D9582F">
                              <w:rPr>
                                <w:caps/>
                                <w:color w:val="000000"/>
                                <w:sz w:val="20"/>
                                <w:szCs w:val="20"/>
                              </w:rPr>
                              <w:t xml:space="preserve">KV </w:t>
                            </w:r>
                            <w:r w:rsidRPr="00D97F4A">
                              <w:rPr>
                                <w:caps/>
                                <w:color w:val="000000"/>
                                <w:sz w:val="20"/>
                                <w:szCs w:val="20"/>
                              </w:rPr>
                              <w:t>202</w:t>
                            </w:r>
                            <w:r w:rsidR="00342571">
                              <w:rPr>
                                <w:caps/>
                                <w:color w:val="000000"/>
                                <w:sz w:val="20"/>
                                <w:szCs w:val="20"/>
                              </w:rPr>
                              <w:t>4_</w:t>
                            </w:r>
                            <w:r w:rsidR="00FB29D6">
                              <w:rPr>
                                <w:caps/>
                                <w:color w:val="000000"/>
                                <w:sz w:val="20"/>
                                <w:szCs w:val="20"/>
                              </w:rPr>
                              <w:t>1</w:t>
                            </w:r>
                            <w:r w:rsidR="00342571">
                              <w:rPr>
                                <w:caps/>
                                <w:color w:val="000000"/>
                                <w:sz w:val="20"/>
                                <w:szCs w:val="20"/>
                              </w:rPr>
                              <w:t>35</w:t>
                            </w:r>
                            <w:r w:rsidRPr="00D97F4A">
                              <w:rPr>
                                <w:caps/>
                                <w:color w:val="000000"/>
                                <w:sz w:val="20"/>
                                <w:szCs w:val="20"/>
                              </w:rPr>
                              <w:t>_A</w:t>
                            </w:r>
                            <w:r w:rsidRPr="00D97F4A">
                              <w:rPr>
                                <w:color w:val="000000"/>
                                <w:sz w:val="20"/>
                                <w:szCs w:val="20"/>
                              </w:rPr>
                              <w:t>k</w:t>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p>
                          <w:p w14:paraId="0EF75618" w14:textId="77777777" w:rsidR="0048353E" w:rsidRDefault="0048353E" w:rsidP="0048353E"/>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7ABCA1" id="Grupa 5" o:spid="_x0000_s1026" style="position:absolute;margin-left:70.9pt;margin-top:795.25pt;width:467.7pt;height:25.2pt;z-index:251663360;mso-wrap-distance-left:0;mso-wrap-distance-right:0;mso-position-horizontal-relative:page;mso-position-vertical-relative:page;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FdvSgMAAOIIAAAOAAAAZHJzL2Uyb0RvYy54bWzMVt1u2yAUvp+0d0Dcr86vk1hNqqxdq0lV&#10;W6mZek0wtlExMCBxsgfYe+x6z9H32gE7TpZW2tRpUnOBwAfOz8f3HXJ6tikFWjNjuZJT3D3pYMQk&#10;VSmX+RR/WVx+GGNkHZEpEUqyKd4yi89m79+dVjphPVUokTKDwIm0SaWnuHBOJ1FkacFKYk+UZhKM&#10;mTIlcbA0eZQaUoH3UkS9TieOKmVSbRRl1sLXi9qIZ8F/ljHqbrPMMofEFENuLowmjEs/RrNTkuSG&#10;6ILTJg3yiixKwiUEbV1dEEfQyvBnrkpOjbIqcydUlZHKMk5ZqAGq6XaOqrkyaqVDLXlS5bqFCaA9&#10;wunVbunN+sroe31n6uxheq3oowVcokrnyaHdr/P95k1mSn8IikCbgOi2RZRtHKLwcTjpT0YTAJ6C&#10;rQ8XNmggpwXcy7NjtPjUHox78bA92B8Pu/6uIpLUYUNybTKVBvbYPUD23wC6L4hmAXfrAbgziKdT&#10;HGMkSQkcXhBupXVPPw23KPZp+fiw0cPYrGyD6BFI3UnHF/USUIN+3Gnq7Y7HveC3LZck2lh3xVSJ&#10;/GSKDTA7EI6sr62rkdlt8ZdileDpJRciLLb2XBi0JiAC0E6qqgVcEEaCWAcGuLXwawD+7aiQqAJd&#10;90YhNwIKzQSBo7TUAImVOUZE5CB96kzIRyofFRKqU74gtqgDB7c+BElK7kD0gpdTPD6MLKS3siDb&#10;piqPbI2lny1VuoXbMKrWsdX0kgMc11DHHTEgXAAQmpG7hSETCjJXzQyjQplvL333+4EuYMWogkYA&#10;VX1dEcMAns8SiDTpDoC0yIXFYDjqwcIcWpaHFrkqzxXA3IW2p2mY+v1O7KaZUeUD9Ky5jwomIinE&#10;rvFrFueublDQ9Sibz8M26BaauGt5r6l3voN3sXkgRjeccHCpN2pHXpIcUaPe609KNV85lfHAmz2u&#10;QfJBSDWj/7uiRq2i2KN1QqXf+NP3px9odKQp5DYfFXST0AL2jNj1gqMWFMfxKKgHqNR2kwN19Yaj&#10;7mjYkH2nz512/lJeByyvFRL3Qdc1tg3/Qbt/5LPbLDdNw3jD1AaWvprWyx3D3wKpw6MBD2l4R5pH&#10;37/Uh+sggv1fk9kvAAAA//8DAFBLAwQUAAYACAAAACEA+0J/JuMAAAAOAQAADwAAAGRycy9kb3du&#10;cmV2LnhtbEyPQU/CQBCF7yb+h82YeJPdIgWp3RJC1BMhEUyMt6Ud2obubNNd2vLvHU56ey/z8uZ7&#10;6Wq0jeix87UjDdFEgUDKXVFTqeHr8P70AsIHQ4VpHKGGK3pYZfd3qUkKN9An9vtQCi4hnxgNVQht&#10;IqXPK7TGT1yLxLeT66wJbLtSFp0ZuNw2cqrUXFpTE3+oTIubCvPz/mI1fAxmWD9Hb/32fNpcfw7x&#10;7nsbodaPD+P6FUTAMfyF4YbP6JAx09FdqPCiYT+LGD2wiJcqBnGLqMViCuLIaj5TS5BZKv/PyH4B&#10;AAD//wMAUEsBAi0AFAAGAAgAAAAhALaDOJL+AAAA4QEAABMAAAAAAAAAAAAAAAAAAAAAAFtDb250&#10;ZW50X1R5cGVzXS54bWxQSwECLQAUAAYACAAAACEAOP0h/9YAAACUAQAACwAAAAAAAAAAAAAAAAAv&#10;AQAAX3JlbHMvLnJlbHNQSwECLQAUAAYACAAAACEAgAhXb0oDAADiCAAADgAAAAAAAAAAAAAAAAAu&#10;AgAAZHJzL2Uyb0RvYy54bWxQSwECLQAUAAYACAAAACEA+0J/JuMAAAAOAQAADwAAAAAAAAAAAAAA&#10;AACkBQAAZHJzL2Rvd25yZXYueG1sUEsFBgAAAAAEAAQA8wAAALQGAAAAAA==&#10;">
              <v:rect id="Taisnstūris 6"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aYlxAAAANoAAAAPAAAAZHJzL2Rvd25yZXYueG1sRI9Ba8JA&#10;FITvQv/D8gq96aY5BImuUlqqhaCStILH1+xrEpp9G7IbTf99VxA8DjPzDbNcj6YVZ+pdY1nB8ywC&#10;QVxa3XCl4OvzfToH4TyyxtYyKfgjB+vVw2SJqbYXzulc+EoECLsUFdTed6mUrqzJoJvZjjh4P7Y3&#10;6IPsK6l7vAS4aWUcRYk02HBYqLGj15rK32IwCt6K03afZ99VNsSbPOt2h2MySqWeHseXBQhPo7+H&#10;b+0PrSCB65VwA+TqHwAA//8DAFBLAQItABQABgAIAAAAIQDb4fbL7gAAAIUBAAATAAAAAAAAAAAA&#10;AAAAAAAAAABbQ29udGVudF9UeXBlc10ueG1sUEsBAi0AFAAGAAgAAAAhAFr0LFu/AAAAFQEAAAsA&#10;AAAAAAAAAAAAAAAAHwEAAF9yZWxzLy5yZWxzUEsBAi0AFAAGAAgAAAAhAK7RpiXEAAAA2gAAAA8A&#10;AAAAAAAAAAAAAAAABwIAAGRycy9kb3ducmV2LnhtbFBLBQYAAAAAAwADALcAAAD4AgAAAAA=&#10;" fillcolor="windowText" stroked="f" strokeweight="1pt"/>
              <v:shapetype id="_x0000_t202" coordsize="21600,21600" o:spt="202" path="m,l,21600r21600,l21600,xe">
                <v:stroke joinstyle="miter"/>
                <v:path gradientshapeok="t" o:connecttype="rect"/>
              </v:shapetype>
              <v:shape id="Tekstlodziņš 7"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8XyxAAAANoAAAAPAAAAZHJzL2Rvd25yZXYueG1sRI9Ba8JA&#10;FITvBf/D8oTe6sYUrKRugghiT0KtHnp7ZJ/ZaPZt2N1o2l/fLRR6HGbmG2ZVjbYTN/KhdaxgPstA&#10;ENdOt9woOH5sn5YgQkTW2DkmBV8UoConDysstLvzO90OsREJwqFABSbGvpAy1IYshpnriZN3dt5i&#10;TNI3Unu8J7jtZJ5lC2mx5bRgsKeNofp6GKwCf9rn683l8zTkO/ndmOPwrBd7pR6n4/oVRKQx/of/&#10;2m9awQv8Xkk3QJY/AAAA//8DAFBLAQItABQABgAIAAAAIQDb4fbL7gAAAIUBAAATAAAAAAAAAAAA&#10;AAAAAAAAAABbQ29udGVudF9UeXBlc10ueG1sUEsBAi0AFAAGAAgAAAAhAFr0LFu/AAAAFQEAAAsA&#10;AAAAAAAAAAAAAAAAHwEAAF9yZWxzLy5yZWxzUEsBAi0AFAAGAAgAAAAhAGoXxfLEAAAA2gAAAA8A&#10;AAAAAAAAAAAAAAAABwIAAGRycy9kb3ducmV2LnhtbFBLBQYAAAAAAwADALcAAAD4AgAAAAA=&#10;" filled="f" stroked="f" strokeweight=".5pt">
                <v:textbox inset=",,,0">
                  <w:txbxContent>
                    <w:p w14:paraId="0A3ADB2F" w14:textId="038BF8D1" w:rsidR="0048353E" w:rsidRPr="00D97F4A" w:rsidRDefault="0048353E" w:rsidP="0048353E">
                      <w:pPr>
                        <w:jc w:val="right"/>
                        <w:rPr>
                          <w:color w:val="808080"/>
                        </w:rPr>
                      </w:pPr>
                      <w:r w:rsidRPr="00D97F4A">
                        <w:rPr>
                          <w:caps/>
                          <w:color w:val="000000"/>
                          <w:sz w:val="20"/>
                          <w:szCs w:val="20"/>
                        </w:rPr>
                        <w:t xml:space="preserve">AS “Latvijas valsts meži” </w:t>
                      </w:r>
                      <w:r w:rsidRPr="00D97F4A">
                        <w:rPr>
                          <w:caps/>
                          <w:color w:val="000000"/>
                          <w:sz w:val="20"/>
                          <w:szCs w:val="20"/>
                        </w:rPr>
                        <w:tab/>
                        <w:t xml:space="preserve">                        </w:t>
                      </w:r>
                      <w:r w:rsidRPr="00D97F4A">
                        <w:rPr>
                          <w:caps/>
                          <w:color w:val="000000"/>
                          <w:sz w:val="20"/>
                          <w:szCs w:val="20"/>
                        </w:rPr>
                        <w:tab/>
                      </w:r>
                      <w:r w:rsidRPr="00D97F4A">
                        <w:rPr>
                          <w:caps/>
                          <w:color w:val="000000"/>
                          <w:sz w:val="20"/>
                          <w:szCs w:val="20"/>
                        </w:rPr>
                        <w:tab/>
                      </w:r>
                      <w:r w:rsidRPr="00D97F4A">
                        <w:rPr>
                          <w:caps/>
                          <w:color w:val="000000"/>
                          <w:sz w:val="20"/>
                          <w:szCs w:val="20"/>
                        </w:rPr>
                        <w:tab/>
                        <w:t xml:space="preserve">       AS LVM</w:t>
                      </w:r>
                      <w:r>
                        <w:rPr>
                          <w:caps/>
                          <w:color w:val="000000"/>
                          <w:sz w:val="20"/>
                          <w:szCs w:val="20"/>
                        </w:rPr>
                        <w:t xml:space="preserve"> </w:t>
                      </w:r>
                      <w:r w:rsidR="00D9582F">
                        <w:rPr>
                          <w:caps/>
                          <w:color w:val="000000"/>
                          <w:sz w:val="20"/>
                          <w:szCs w:val="20"/>
                        </w:rPr>
                        <w:t xml:space="preserve">KV </w:t>
                      </w:r>
                      <w:r w:rsidRPr="00D97F4A">
                        <w:rPr>
                          <w:caps/>
                          <w:color w:val="000000"/>
                          <w:sz w:val="20"/>
                          <w:szCs w:val="20"/>
                        </w:rPr>
                        <w:t>202</w:t>
                      </w:r>
                      <w:r w:rsidR="00342571">
                        <w:rPr>
                          <w:caps/>
                          <w:color w:val="000000"/>
                          <w:sz w:val="20"/>
                          <w:szCs w:val="20"/>
                        </w:rPr>
                        <w:t>4_</w:t>
                      </w:r>
                      <w:r w:rsidR="00FB29D6">
                        <w:rPr>
                          <w:caps/>
                          <w:color w:val="000000"/>
                          <w:sz w:val="20"/>
                          <w:szCs w:val="20"/>
                        </w:rPr>
                        <w:t>1</w:t>
                      </w:r>
                      <w:r w:rsidR="00342571">
                        <w:rPr>
                          <w:caps/>
                          <w:color w:val="000000"/>
                          <w:sz w:val="20"/>
                          <w:szCs w:val="20"/>
                        </w:rPr>
                        <w:t>35</w:t>
                      </w:r>
                      <w:r w:rsidRPr="00D97F4A">
                        <w:rPr>
                          <w:caps/>
                          <w:color w:val="000000"/>
                          <w:sz w:val="20"/>
                          <w:szCs w:val="20"/>
                        </w:rPr>
                        <w:t>_A</w:t>
                      </w:r>
                      <w:r w:rsidRPr="00D97F4A">
                        <w:rPr>
                          <w:color w:val="000000"/>
                          <w:sz w:val="20"/>
                          <w:szCs w:val="20"/>
                        </w:rPr>
                        <w:t>k</w:t>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p>
                    <w:p w14:paraId="0EF75618" w14:textId="77777777" w:rsidR="0048353E" w:rsidRDefault="0048353E" w:rsidP="0048353E"/>
                  </w:txbxContent>
                </v:textbox>
              </v:shape>
              <w10:wrap type="square" anchorx="page" anchory="page"/>
            </v:group>
          </w:pict>
        </mc:Fallback>
      </mc:AlternateContent>
    </w:r>
    <w:r>
      <w:rPr>
        <w:noProof/>
      </w:rPr>
      <mc:AlternateContent>
        <mc:Choice Requires="wps">
          <w:drawing>
            <wp:anchor distT="0" distB="0" distL="0" distR="0" simplePos="0" relativeHeight="251662336" behindDoc="0" locked="0" layoutInCell="1" allowOverlap="1" wp14:anchorId="6364D70D" wp14:editId="2E9AF8B9">
              <wp:simplePos x="0" y="0"/>
              <wp:positionH relativeFrom="page">
                <wp:posOffset>6840220</wp:posOffset>
              </wp:positionH>
              <wp:positionV relativeFrom="page">
                <wp:posOffset>10099675</wp:posOffset>
              </wp:positionV>
              <wp:extent cx="457200" cy="320040"/>
              <wp:effectExtent l="0" t="0" r="0" b="3810"/>
              <wp:wrapSquare wrapText="bothSides"/>
              <wp:docPr id="8" name="Taisnstūri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ysClr val="windowText" lastClr="000000"/>
                      </a:solidFill>
                      <a:ln w="38100" cap="flat" cmpd="sng" algn="ctr">
                        <a:noFill/>
                        <a:prstDash val="solid"/>
                        <a:miter lim="800000"/>
                      </a:ln>
                      <a:effectLst/>
                    </wps:spPr>
                    <wps:txbx>
                      <w:txbxContent>
                        <w:p w14:paraId="62CFB11D" w14:textId="77777777" w:rsidR="0048353E" w:rsidRPr="00D97F4A" w:rsidRDefault="0048353E" w:rsidP="0048353E">
                          <w:pPr>
                            <w:jc w:val="right"/>
                            <w:rPr>
                              <w:color w:val="FFFFFF"/>
                              <w:szCs w:val="22"/>
                            </w:rPr>
                          </w:pPr>
                          <w:r w:rsidRPr="00D97F4A">
                            <w:rPr>
                              <w:color w:val="FFFFFF"/>
                              <w:szCs w:val="22"/>
                            </w:rPr>
                            <w:fldChar w:fldCharType="begin"/>
                          </w:r>
                          <w:r w:rsidRPr="00D97F4A">
                            <w:rPr>
                              <w:color w:val="FFFFFF"/>
                              <w:szCs w:val="22"/>
                            </w:rPr>
                            <w:instrText>PAGE   \* MERGEFORMAT</w:instrText>
                          </w:r>
                          <w:r w:rsidRPr="00D97F4A">
                            <w:rPr>
                              <w:color w:val="FFFFFF"/>
                              <w:szCs w:val="22"/>
                            </w:rPr>
                            <w:fldChar w:fldCharType="separate"/>
                          </w:r>
                          <w:r w:rsidRPr="00D97F4A">
                            <w:rPr>
                              <w:noProof/>
                              <w:color w:val="FFFFFF"/>
                              <w:szCs w:val="22"/>
                            </w:rPr>
                            <w:t>5</w:t>
                          </w:r>
                          <w:r w:rsidRPr="00D97F4A">
                            <w:rPr>
                              <w:color w:val="FFFFFF"/>
                              <w:szCs w:val="22"/>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64D70D" id="Taisnstūris 8" o:spid="_x0000_s1029" style="position:absolute;margin-left:538.6pt;margin-top:795.25pt;width:36pt;height:25.2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qxGbAIAAN4EAAAOAAAAZHJzL2Uyb0RvYy54bWysVMFu2zAMvQ/YPwi6r066buuMOkXQosOA&#10;oA3QFj0zshQLk0RNUmJnXz9KcdKg22lYDgJlUuTj42Ourgdr2FaGqNE1fHo24Uw6ga1264Y/P919&#10;uOQsJnAtGHSy4TsZ+fXs/bur3tfyHDs0rQyMkrhY977hXUq+rqooOmkhnqGXjpwKg4VE17Cu2gA9&#10;ZbemOp9MPlc9htYHFDJG+nq7d/JZya+UFOlBqSgTMw0nbKmcoZyrfFazK6jXAXynxQgD/gGFBe2o&#10;6DHVLSRgm6D/SGW1CBhRpTOBtkKltJClB+pmOnnTzWMHXpZeiJzojzTF/5dW3G8f/TJk6NEvUPyI&#10;xEjV+1gfPfkSx5hBBZtjCTgbCou7I4tySEzQx4tPX2gynAlyfSTrorBcQX147ENM3yRalo2GBxpS&#10;4Q62i5hyeagPIQUXGt3eaWPKZRdvTGBboHmSDFrsn6guZwZiIgeBKb88V0oTT58ax3pCdDkt4IDE&#10;pgzQU2F92/Do1pyBWZOKRQoFj8NctSgk47mF2O0Ll7R76VidSL9G24ZfnlY2LqOVRYFjV688ZisN&#10;q4FpKjzNifKXFba7ZWAB9yKNXtxpKrugzpYQSJXEKW1aeqBDGaRecLQ46zD8+tv3HE9iIS9nPamc&#10;+vy5gSCJsO+OZPR1ekHjYalcyuA4C6ee1anHbewNEvFT2mkvikmPQzIHUwW0L7SQ81yVXOAE1W74&#10;6mDepP3u0UILOZ+XIFoED2nhHr3IqTNvme6n4QWCHzWSaMj3eNgHqN9IZR+bXzqcbxIqXXT0yuqo&#10;aVqiootx4fOWnt5L1Ovf0uw3AAAA//8DAFBLAwQUAAYACAAAACEAZ5wHROEAAAAPAQAADwAAAGRy&#10;cy9kb3ducmV2LnhtbEyPQU/DMAyF70j8h8hIXCaWdNo6WppOiGnjzODCLW1MW9E4XZNt5d/jneD2&#10;nv30/LnYTK4XZxxD50lDMlcgkGpvO2o0fLzvHh5BhGjImt4TavjBAJvy9qYwufUXesPzITaCSyjk&#10;RkMb45BLGeoWnQlzPyDx7suPzkS2YyPtaC5c7nq5UCqVznTEF1oz4EuL9ffh5DTMZpmv9ltlt5/J&#10;65H2VbrrqqPW93fT8xOIiFP8C8MVn9GhZKbKn8gG0bNX6/WCs6xWmVqBuGaSZcazilW6VBnIspD/&#10;/yh/AQAA//8DAFBLAQItABQABgAIAAAAIQC2gziS/gAAAOEBAAATAAAAAAAAAAAAAAAAAAAAAABb&#10;Q29udGVudF9UeXBlc10ueG1sUEsBAi0AFAAGAAgAAAAhADj9If/WAAAAlAEAAAsAAAAAAAAAAAAA&#10;AAAALwEAAF9yZWxzLy5yZWxzUEsBAi0AFAAGAAgAAAAhAMaarEZsAgAA3gQAAA4AAAAAAAAAAAAA&#10;AAAALgIAAGRycy9lMm9Eb2MueG1sUEsBAi0AFAAGAAgAAAAhAGecB0ThAAAADwEAAA8AAAAAAAAA&#10;AAAAAAAAxgQAAGRycy9kb3ducmV2LnhtbFBLBQYAAAAABAAEAPMAAADUBQAAAAA=&#10;" fillcolor="windowText" stroked="f" strokeweight="3pt">
              <v:textbox>
                <w:txbxContent>
                  <w:p w14:paraId="62CFB11D" w14:textId="77777777" w:rsidR="0048353E" w:rsidRPr="00D97F4A" w:rsidRDefault="0048353E" w:rsidP="0048353E">
                    <w:pPr>
                      <w:jc w:val="right"/>
                      <w:rPr>
                        <w:color w:val="FFFFFF"/>
                        <w:szCs w:val="22"/>
                      </w:rPr>
                    </w:pPr>
                    <w:r w:rsidRPr="00D97F4A">
                      <w:rPr>
                        <w:color w:val="FFFFFF"/>
                        <w:szCs w:val="22"/>
                      </w:rPr>
                      <w:fldChar w:fldCharType="begin"/>
                    </w:r>
                    <w:r w:rsidRPr="00D97F4A">
                      <w:rPr>
                        <w:color w:val="FFFFFF"/>
                        <w:szCs w:val="22"/>
                      </w:rPr>
                      <w:instrText>PAGE   \* MERGEFORMAT</w:instrText>
                    </w:r>
                    <w:r w:rsidRPr="00D97F4A">
                      <w:rPr>
                        <w:color w:val="FFFFFF"/>
                        <w:szCs w:val="22"/>
                      </w:rPr>
                      <w:fldChar w:fldCharType="separate"/>
                    </w:r>
                    <w:r w:rsidRPr="00D97F4A">
                      <w:rPr>
                        <w:noProof/>
                        <w:color w:val="FFFFFF"/>
                        <w:szCs w:val="22"/>
                      </w:rPr>
                      <w:t>5</w:t>
                    </w:r>
                    <w:r w:rsidRPr="00D97F4A">
                      <w:rPr>
                        <w:color w:val="FFFFFF"/>
                        <w:szCs w:val="22"/>
                      </w:rPr>
                      <w:fldChar w:fldCharType="end"/>
                    </w:r>
                  </w:p>
                </w:txbxContent>
              </v:textbox>
              <w10:wrap type="square" anchorx="page" anchory="page"/>
            </v:rect>
          </w:pict>
        </mc:Fallback>
      </mc:AlternateContent>
    </w:r>
  </w:p>
  <w:p w14:paraId="15A217E0" w14:textId="77777777" w:rsidR="0048353E" w:rsidRDefault="0048353E" w:rsidP="0048353E">
    <w:pPr>
      <w:pStyle w:val="Footer"/>
    </w:pPr>
  </w:p>
  <w:p w14:paraId="3CA7606F" w14:textId="77777777" w:rsidR="0048353E" w:rsidRDefault="004835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132278498"/>
  <w:bookmarkStart w:id="4" w:name="_Hlk132278499"/>
  <w:bookmarkStart w:id="5" w:name="_Hlk132278505"/>
  <w:bookmarkStart w:id="6" w:name="_Hlk132278506"/>
  <w:bookmarkStart w:id="7" w:name="_Hlk132278925"/>
  <w:bookmarkStart w:id="8" w:name="_Hlk132278926"/>
  <w:bookmarkStart w:id="9" w:name="_Hlk132278940"/>
  <w:bookmarkStart w:id="10" w:name="_Hlk132278941"/>
  <w:p w14:paraId="0724AD10" w14:textId="242F1FC6" w:rsidR="0048353E" w:rsidRPr="00D97F4A" w:rsidRDefault="0048353E" w:rsidP="0048353E">
    <w:pPr>
      <w:pStyle w:val="Footer"/>
    </w:pPr>
    <w:r>
      <w:rPr>
        <w:noProof/>
      </w:rPr>
      <mc:AlternateContent>
        <mc:Choice Requires="wpg">
          <w:drawing>
            <wp:anchor distT="0" distB="0" distL="0" distR="0" simplePos="0" relativeHeight="251660288" behindDoc="0" locked="0" layoutInCell="1" allowOverlap="1" wp14:anchorId="250FFE0E" wp14:editId="71921E3F">
              <wp:simplePos x="0" y="0"/>
              <wp:positionH relativeFrom="page">
                <wp:posOffset>900430</wp:posOffset>
              </wp:positionH>
              <wp:positionV relativeFrom="page">
                <wp:posOffset>10099675</wp:posOffset>
              </wp:positionV>
              <wp:extent cx="5939790" cy="320040"/>
              <wp:effectExtent l="0" t="0" r="3810" b="3810"/>
              <wp:wrapSquare wrapText="bothSides"/>
              <wp:docPr id="3" name="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9790" cy="320040"/>
                        <a:chOff x="0" y="0"/>
                        <a:chExt cx="5962650" cy="323851"/>
                      </a:xfrm>
                    </wpg:grpSpPr>
                    <wps:wsp>
                      <wps:cNvPr id="38" name="Taisnstūris 38"/>
                      <wps:cNvSpPr/>
                      <wps:spPr>
                        <a:xfrm>
                          <a:off x="19050" y="0"/>
                          <a:ext cx="5943600" cy="18826"/>
                        </a:xfrm>
                        <a:prstGeom prst="rect">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kstlodziņš 39"/>
                      <wps:cNvSpPr txBox="1"/>
                      <wps:spPr>
                        <a:xfrm>
                          <a:off x="0" y="66676"/>
                          <a:ext cx="5943600" cy="257175"/>
                        </a:xfrm>
                        <a:prstGeom prst="rect">
                          <a:avLst/>
                        </a:prstGeom>
                        <a:noFill/>
                        <a:ln w="6350">
                          <a:noFill/>
                        </a:ln>
                        <a:effectLst/>
                      </wps:spPr>
                      <wps:txbx>
                        <w:txbxContent>
                          <w:p w14:paraId="50EFEBBA" w14:textId="77777777" w:rsidR="0048353E" w:rsidRPr="00D97F4A" w:rsidRDefault="0048353E" w:rsidP="0048353E">
                            <w:pPr>
                              <w:jc w:val="right"/>
                              <w:rPr>
                                <w:color w:val="808080"/>
                              </w:rPr>
                            </w:pPr>
                            <w:r w:rsidRPr="00D97F4A">
                              <w:rPr>
                                <w:caps/>
                                <w:color w:val="000000"/>
                                <w:sz w:val="20"/>
                                <w:szCs w:val="20"/>
                              </w:rPr>
                              <w:t xml:space="preserve">AS “Latvijas valsts meži” </w:t>
                            </w:r>
                            <w:r w:rsidRPr="00D97F4A">
                              <w:rPr>
                                <w:caps/>
                                <w:color w:val="000000"/>
                                <w:sz w:val="20"/>
                                <w:szCs w:val="20"/>
                              </w:rPr>
                              <w:tab/>
                              <w:t xml:space="preserve">                        </w:t>
                            </w:r>
                            <w:r w:rsidRPr="00D97F4A">
                              <w:rPr>
                                <w:caps/>
                                <w:color w:val="000000"/>
                                <w:sz w:val="20"/>
                                <w:szCs w:val="20"/>
                              </w:rPr>
                              <w:tab/>
                            </w:r>
                            <w:r w:rsidRPr="00D97F4A">
                              <w:rPr>
                                <w:caps/>
                                <w:color w:val="000000"/>
                                <w:sz w:val="20"/>
                                <w:szCs w:val="20"/>
                              </w:rPr>
                              <w:tab/>
                            </w:r>
                            <w:r w:rsidRPr="00D97F4A">
                              <w:rPr>
                                <w:caps/>
                                <w:color w:val="000000"/>
                                <w:sz w:val="20"/>
                                <w:szCs w:val="20"/>
                              </w:rPr>
                              <w:tab/>
                              <w:t xml:space="preserve">       AS LVM</w:t>
                            </w:r>
                            <w:r>
                              <w:rPr>
                                <w:caps/>
                                <w:color w:val="000000"/>
                                <w:sz w:val="20"/>
                                <w:szCs w:val="20"/>
                              </w:rPr>
                              <w:t xml:space="preserve"> RM </w:t>
                            </w:r>
                            <w:r w:rsidRPr="00D97F4A">
                              <w:rPr>
                                <w:caps/>
                                <w:color w:val="000000"/>
                                <w:sz w:val="20"/>
                                <w:szCs w:val="20"/>
                              </w:rPr>
                              <w:t>202</w:t>
                            </w:r>
                            <w:r>
                              <w:rPr>
                                <w:caps/>
                                <w:color w:val="000000"/>
                                <w:sz w:val="20"/>
                                <w:szCs w:val="20"/>
                              </w:rPr>
                              <w:t>3/74</w:t>
                            </w:r>
                            <w:r w:rsidRPr="00D97F4A">
                              <w:rPr>
                                <w:caps/>
                                <w:color w:val="000000"/>
                                <w:sz w:val="20"/>
                                <w:szCs w:val="20"/>
                              </w:rPr>
                              <w:t>_A</w:t>
                            </w:r>
                            <w:r w:rsidRPr="00D97F4A">
                              <w:rPr>
                                <w:color w:val="000000"/>
                                <w:sz w:val="20"/>
                                <w:szCs w:val="20"/>
                              </w:rPr>
                              <w:t>k</w:t>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p>
                          <w:p w14:paraId="1F331A23" w14:textId="77777777" w:rsidR="0048353E" w:rsidRDefault="0048353E" w:rsidP="0048353E"/>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0FFE0E" id="Grupa 3" o:spid="_x0000_s1030" style="position:absolute;margin-left:70.9pt;margin-top:795.25pt;width:467.7pt;height:25.2pt;z-index:251660288;mso-wrap-distance-left:0;mso-wrap-distance-right:0;mso-position-horizontal-relative:page;mso-position-vertical-relative:page;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kVSgMAAO0IAAAOAAAAZHJzL2Uyb0RvYy54bWzMVt1u0zAUvkfiHazcs/RnTdtoHRobm5Cm&#10;MWlDXLuOk1g4trHdpeMBeA+ueY69F5+d9IeChDSERC8snxzb55zP33fck9frRpIHbp3QapEMjwYJ&#10;4YrpQqhqkXy4v3w1S4jzVBVUasUXySN3yevTly9OWpPzka61LLglOES5vDWLpPbe5GnqWM0b6o60&#10;4QrOUtuGepi2SgtLW5zeyHQ0GGRpq21hrGbcOXy96JzJaTy/LDnz78vScU/kIkFuPo42jsswpqcn&#10;NK8sNbVgfRr0GVk0VCgE3R51QT0lKyt+OaoRzGqnS3/EdJPqshSMxxpQzXBwUM2V1SsTa6nytjJb&#10;mADtAU7PPpbdPFxZc2dubZc9pteafXLAJW1Nle/7g13tFq9L24RNKIKsI6KPW0T52hOGj5P5eD6d&#10;A3gG3xgXdtxDzmrcyy/bWP12uzEbZZPtxvFsMgx3ldK8CxuT2ybTGrDH7QByfwfQXU0Nj7i7AMCt&#10;JaJA+qCyog1IfE+FU84/fbfCEXxGYiEDLA1A9pbrMT2AaTgfhLJ+B9XxOBv0FQ9ns1H2U8E0N9b5&#10;K64bEiaLxILbkXL04dr5DpvNknAtTktRXAopo/HozqUlDxQygHoK3d7jihIiqfNw4N7ir4/401ap&#10;SAtlj6YxNwqNlpJiK2sMQHGqSgiVFcTPvI35KB2iIqEu5Qvq6i5wPDaEoHkjPGQvRbNIZvuRpQpe&#10;HoXbVxWQ7bAMs6UuHnEfVndKdoZdCsBxjTpuqYV0ASDakX+PoZQamet+lpBa2y+/+x7WgzDwJqRF&#10;K0BVn1fUcsDzToFK8+ExaEt8NI4n0xEMu+9Z7nvUqjnXgHmIxmdYnIb1Xm6mpdXNR3StsxAVLqoY&#10;Ynf49ca571oU+h7jZ2dxGfqFof5a3RkWDt/Ae7/+SK3pOeFxqTd6Q1+aH1CjWxt2Kn228roUkTc7&#10;XKPoo5Q6Rv97Tc23muKfnJe6+CKevj59I+N5IMqeqohfv9HoKLEN7Dix6QcHbSjLsmnUD8i07Sh7&#10;+hpNpsPp5O8EtsfzTiPZGMru0O0VgHb1R0b79XId+8toU/F/zHHQ9dn8Xm6o/j+wO74feFPjk9K/&#10;/+HR3rejGnb/Uk5/AAAA//8DAFBLAwQUAAYACAAAACEA+0J/JuMAAAAOAQAADwAAAGRycy9kb3du&#10;cmV2LnhtbEyPQU/CQBCF7yb+h82YeJPdIgWp3RJC1BMhEUyMt6Ud2obubNNd2vLvHU56ey/z8uZ7&#10;6Wq0jeix87UjDdFEgUDKXVFTqeHr8P70AsIHQ4VpHKGGK3pYZfd3qUkKN9An9vtQCi4hnxgNVQht&#10;IqXPK7TGT1yLxLeT66wJbLtSFp0ZuNw2cqrUXFpTE3+oTIubCvPz/mI1fAxmWD9Hb/32fNpcfw7x&#10;7nsbodaPD+P6FUTAMfyF4YbP6JAx09FdqPCiYT+LGD2wiJcqBnGLqMViCuLIaj5TS5BZKv/PyH4B&#10;AAD//wMAUEsBAi0AFAAGAAgAAAAhALaDOJL+AAAA4QEAABMAAAAAAAAAAAAAAAAAAAAAAFtDb250&#10;ZW50X1R5cGVzXS54bWxQSwECLQAUAAYACAAAACEAOP0h/9YAAACUAQAACwAAAAAAAAAAAAAAAAAv&#10;AQAAX3JlbHMvLnJlbHNQSwECLQAUAAYACAAAACEA3/mJFUoDAADtCAAADgAAAAAAAAAAAAAAAAAu&#10;AgAAZHJzL2Uyb0RvYy54bWxQSwECLQAUAAYACAAAACEA+0J/JuMAAAAOAQAADwAAAAAAAAAAAAAA&#10;AACkBQAAZHJzL2Rvd25yZXYueG1sUEsFBgAAAAAEAAQA8wAAALQGAAAAAA==&#10;">
              <v:rect id="Taisnstūris 38" o:spid="_x0000_s1031"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VOowgAAANsAAAAPAAAAZHJzL2Rvd25yZXYueG1sRE9Na8JA&#10;EL0X/A/LCN7qRgUp0VVEaRVCK4kKHsfsmASzsyG7avrvu4eCx8f7ni87U4sHta6yrGA0jEAQ51ZX&#10;XCg4Hj7fP0A4j6yxtkwKfsnBctF7m2Os7ZNTemS+ECGEXYwKSu+bWEqXl2TQDW1DHLirbQ36ANtC&#10;6hafIdzUchxFU2mw4tBQYkPrkvJbdjcKNtl5+5MmlyK5j7/SpPnen6adVGrQ71YzEJ46/xL/u3da&#10;wSSMDV/CD5CLPwAAAP//AwBQSwECLQAUAAYACAAAACEA2+H2y+4AAACFAQAAEwAAAAAAAAAAAAAA&#10;AAAAAAAAW0NvbnRlbnRfVHlwZXNdLnhtbFBLAQItABQABgAIAAAAIQBa9CxbvwAAABUBAAALAAAA&#10;AAAAAAAAAAAAAB8BAABfcmVscy8ucmVsc1BLAQItABQABgAIAAAAIQBgdVOowgAAANsAAAAPAAAA&#10;AAAAAAAAAAAAAAcCAABkcnMvZG93bnJldi54bWxQSwUGAAAAAAMAAwC3AAAA9gIAAAAA&#10;" fillcolor="windowText" stroked="f" strokeweight="1pt"/>
              <v:shapetype id="_x0000_t202" coordsize="21600,21600" o:spt="202" path="m,l,21600r21600,l21600,xe">
                <v:stroke joinstyle="miter"/>
                <v:path gradientshapeok="t" o:connecttype="rect"/>
              </v:shapetype>
              <v:shape id="Tekstlodziņš 39" o:spid="_x0000_s1032"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50EFEBBA" w14:textId="77777777" w:rsidR="0048353E" w:rsidRPr="00D97F4A" w:rsidRDefault="0048353E" w:rsidP="0048353E">
                      <w:pPr>
                        <w:jc w:val="right"/>
                        <w:rPr>
                          <w:color w:val="808080"/>
                        </w:rPr>
                      </w:pPr>
                      <w:r w:rsidRPr="00D97F4A">
                        <w:rPr>
                          <w:caps/>
                          <w:color w:val="000000"/>
                          <w:sz w:val="20"/>
                          <w:szCs w:val="20"/>
                        </w:rPr>
                        <w:t xml:space="preserve">AS “Latvijas valsts meži” </w:t>
                      </w:r>
                      <w:r w:rsidRPr="00D97F4A">
                        <w:rPr>
                          <w:caps/>
                          <w:color w:val="000000"/>
                          <w:sz w:val="20"/>
                          <w:szCs w:val="20"/>
                        </w:rPr>
                        <w:tab/>
                        <w:t xml:space="preserve">                        </w:t>
                      </w:r>
                      <w:r w:rsidRPr="00D97F4A">
                        <w:rPr>
                          <w:caps/>
                          <w:color w:val="000000"/>
                          <w:sz w:val="20"/>
                          <w:szCs w:val="20"/>
                        </w:rPr>
                        <w:tab/>
                      </w:r>
                      <w:r w:rsidRPr="00D97F4A">
                        <w:rPr>
                          <w:caps/>
                          <w:color w:val="000000"/>
                          <w:sz w:val="20"/>
                          <w:szCs w:val="20"/>
                        </w:rPr>
                        <w:tab/>
                      </w:r>
                      <w:r w:rsidRPr="00D97F4A">
                        <w:rPr>
                          <w:caps/>
                          <w:color w:val="000000"/>
                          <w:sz w:val="20"/>
                          <w:szCs w:val="20"/>
                        </w:rPr>
                        <w:tab/>
                        <w:t xml:space="preserve">       AS LVM</w:t>
                      </w:r>
                      <w:r>
                        <w:rPr>
                          <w:caps/>
                          <w:color w:val="000000"/>
                          <w:sz w:val="20"/>
                          <w:szCs w:val="20"/>
                        </w:rPr>
                        <w:t xml:space="preserve"> RM </w:t>
                      </w:r>
                      <w:r w:rsidRPr="00D97F4A">
                        <w:rPr>
                          <w:caps/>
                          <w:color w:val="000000"/>
                          <w:sz w:val="20"/>
                          <w:szCs w:val="20"/>
                        </w:rPr>
                        <w:t>202</w:t>
                      </w:r>
                      <w:r>
                        <w:rPr>
                          <w:caps/>
                          <w:color w:val="000000"/>
                          <w:sz w:val="20"/>
                          <w:szCs w:val="20"/>
                        </w:rPr>
                        <w:t>3/74</w:t>
                      </w:r>
                      <w:r w:rsidRPr="00D97F4A">
                        <w:rPr>
                          <w:caps/>
                          <w:color w:val="000000"/>
                          <w:sz w:val="20"/>
                          <w:szCs w:val="20"/>
                        </w:rPr>
                        <w:t>_A</w:t>
                      </w:r>
                      <w:r w:rsidRPr="00D97F4A">
                        <w:rPr>
                          <w:color w:val="000000"/>
                          <w:sz w:val="20"/>
                          <w:szCs w:val="20"/>
                        </w:rPr>
                        <w:t>k</w:t>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p>
                    <w:p w14:paraId="1F331A23" w14:textId="77777777" w:rsidR="0048353E" w:rsidRDefault="0048353E" w:rsidP="0048353E"/>
                  </w:txbxContent>
                </v:textbox>
              </v:shape>
              <w10:wrap type="square" anchorx="page" anchory="page"/>
            </v:group>
          </w:pict>
        </mc:Fallback>
      </mc:AlternateContent>
    </w:r>
    <w:r>
      <w:rPr>
        <w:noProof/>
      </w:rPr>
      <mc:AlternateContent>
        <mc:Choice Requires="wps">
          <w:drawing>
            <wp:anchor distT="0" distB="0" distL="0" distR="0" simplePos="0" relativeHeight="251659264" behindDoc="0" locked="0" layoutInCell="1" allowOverlap="1" wp14:anchorId="0D9F5BD0" wp14:editId="3591F708">
              <wp:simplePos x="0" y="0"/>
              <wp:positionH relativeFrom="page">
                <wp:posOffset>6840220</wp:posOffset>
              </wp:positionH>
              <wp:positionV relativeFrom="page">
                <wp:posOffset>10099675</wp:posOffset>
              </wp:positionV>
              <wp:extent cx="457200" cy="320040"/>
              <wp:effectExtent l="0" t="0" r="0" b="3810"/>
              <wp:wrapSquare wrapText="bothSides"/>
              <wp:docPr id="4" name="Taisnstūri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ysClr val="windowText" lastClr="000000"/>
                      </a:solidFill>
                      <a:ln w="38100" cap="flat" cmpd="sng" algn="ctr">
                        <a:noFill/>
                        <a:prstDash val="solid"/>
                        <a:miter lim="800000"/>
                      </a:ln>
                      <a:effectLst/>
                    </wps:spPr>
                    <wps:txbx>
                      <w:txbxContent>
                        <w:p w14:paraId="39A2BFCD" w14:textId="77777777" w:rsidR="0048353E" w:rsidRPr="00D97F4A" w:rsidRDefault="0048353E" w:rsidP="0048353E">
                          <w:pPr>
                            <w:jc w:val="right"/>
                            <w:rPr>
                              <w:color w:val="FFFFFF"/>
                              <w:szCs w:val="22"/>
                            </w:rPr>
                          </w:pPr>
                          <w:r w:rsidRPr="00D97F4A">
                            <w:rPr>
                              <w:color w:val="FFFFFF"/>
                              <w:szCs w:val="22"/>
                            </w:rPr>
                            <w:fldChar w:fldCharType="begin"/>
                          </w:r>
                          <w:r w:rsidRPr="00D97F4A">
                            <w:rPr>
                              <w:color w:val="FFFFFF"/>
                              <w:szCs w:val="22"/>
                            </w:rPr>
                            <w:instrText>PAGE   \* MERGEFORMAT</w:instrText>
                          </w:r>
                          <w:r w:rsidRPr="00D97F4A">
                            <w:rPr>
                              <w:color w:val="FFFFFF"/>
                              <w:szCs w:val="22"/>
                            </w:rPr>
                            <w:fldChar w:fldCharType="separate"/>
                          </w:r>
                          <w:r w:rsidRPr="00D97F4A">
                            <w:rPr>
                              <w:noProof/>
                              <w:color w:val="FFFFFF"/>
                              <w:szCs w:val="22"/>
                            </w:rPr>
                            <w:t>5</w:t>
                          </w:r>
                          <w:r w:rsidRPr="00D97F4A">
                            <w:rPr>
                              <w:color w:val="FFFFFF"/>
                              <w:szCs w:val="22"/>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F5BD0" id="Taisnstūris 4" o:spid="_x0000_s1033" style="position:absolute;margin-left:538.6pt;margin-top:795.25pt;width:36pt;height:25.2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I3bAIAAN4EAAAOAAAAZHJzL2Uyb0RvYy54bWysVMFu2zAMvQ/YPwi6r07abuuMOkXQosOA&#10;oA3QDj0zshQLk0RNUmJnXz9KcdKg22lYDgJlUuTj42OubwZr2FaGqNE1fHo24Uw6ga1264Z/f77/&#10;cMVZTOBaMOhkw3cy8pvZ+3fXva/lOXZoWhkYJXGx7n3Du5R8XVVRdNJCPEMvHTkVBguJrmFdtQF6&#10;ym5NdT6ZfKp6DK0PKGSM9PVu7+Szkl8pKdKjUlEmZhpO2FI5QzlX+axm11CvA/hOixEG/AMKC9pR&#10;0WOqO0jANkH/kcpqETCiSmcCbYVKaSFLD9TNdPKmm6cOvCy9EDnRH2mK/y+teNg++WXI0KNfoPgR&#10;iZGq97E+evIljjGDCjbHEnA2FBZ3RxblkJigj5cfP9NkOBPkuiDrsrBcQX147ENMXyValo2GBxpS&#10;4Q62i5hyeagPIQUXGt3ea2PKZRdvTWBboHmSDFrsn6kuZwZiIgeBKb88V0oTT58ax3pCdDUt4IDE&#10;pgzQU2F92/Do1pyBWZOKRQoFj8NctSgk47mD2O0Ll7R76VidSL9G24ZfnVY2LqOVRYFjV688ZisN&#10;q4FpKnyRE+UvK2x3y8AC7kUavbjXVHZBnS0hkCqJU9q09EiHMki94Ghx1mH49bfvOZ7EQl7OelI5&#10;9flzA0ESYd8cyejL9JLGw1K5lMFxFk49q1OP29hbJOKntNNeFJMeh2QOpgpoX2gh57kqucAJqt3w&#10;1cG8Tfvdo4UWcj4vQbQIHtLCPXmRU2feMt3PwwsEP2ok0ZAf8LAPUL+Ryj42v3Q43yRUuujoldVR&#10;07RERRfjwuctPb2XqNe/pdlvAAAA//8DAFBLAwQUAAYACAAAACEAZ5wHROEAAAAPAQAADwAAAGRy&#10;cy9kb3ducmV2LnhtbEyPQU/DMAyF70j8h8hIXCaWdNo6WppOiGnjzODCLW1MW9E4XZNt5d/jneD2&#10;nv30/LnYTK4XZxxD50lDMlcgkGpvO2o0fLzvHh5BhGjImt4TavjBAJvy9qYwufUXesPzITaCSyjk&#10;RkMb45BLGeoWnQlzPyDx7suPzkS2YyPtaC5c7nq5UCqVznTEF1oz4EuL9ffh5DTMZpmv9ltlt5/J&#10;65H2VbrrqqPW93fT8xOIiFP8C8MVn9GhZKbKn8gG0bNX6/WCs6xWmVqBuGaSZcazilW6VBnIspD/&#10;/yh/AQAA//8DAFBLAQItABQABgAIAAAAIQC2gziS/gAAAOEBAAATAAAAAAAAAAAAAAAAAAAAAABb&#10;Q29udGVudF9UeXBlc10ueG1sUEsBAi0AFAAGAAgAAAAhADj9If/WAAAAlAEAAAsAAAAAAAAAAAAA&#10;AAAALwEAAF9yZWxzLy5yZWxzUEsBAi0AFAAGAAgAAAAhAHn4QjdsAgAA3gQAAA4AAAAAAAAAAAAA&#10;AAAALgIAAGRycy9lMm9Eb2MueG1sUEsBAi0AFAAGAAgAAAAhAGecB0ThAAAADwEAAA8AAAAAAAAA&#10;AAAAAAAAxgQAAGRycy9kb3ducmV2LnhtbFBLBQYAAAAABAAEAPMAAADUBQAAAAA=&#10;" fillcolor="windowText" stroked="f" strokeweight="3pt">
              <v:textbox>
                <w:txbxContent>
                  <w:p w14:paraId="39A2BFCD" w14:textId="77777777" w:rsidR="0048353E" w:rsidRPr="00D97F4A" w:rsidRDefault="0048353E" w:rsidP="0048353E">
                    <w:pPr>
                      <w:jc w:val="right"/>
                      <w:rPr>
                        <w:color w:val="FFFFFF"/>
                        <w:szCs w:val="22"/>
                      </w:rPr>
                    </w:pPr>
                    <w:r w:rsidRPr="00D97F4A">
                      <w:rPr>
                        <w:color w:val="FFFFFF"/>
                        <w:szCs w:val="22"/>
                      </w:rPr>
                      <w:fldChar w:fldCharType="begin"/>
                    </w:r>
                    <w:r w:rsidRPr="00D97F4A">
                      <w:rPr>
                        <w:color w:val="FFFFFF"/>
                        <w:szCs w:val="22"/>
                      </w:rPr>
                      <w:instrText>PAGE   \* MERGEFORMAT</w:instrText>
                    </w:r>
                    <w:r w:rsidRPr="00D97F4A">
                      <w:rPr>
                        <w:color w:val="FFFFFF"/>
                        <w:szCs w:val="22"/>
                      </w:rPr>
                      <w:fldChar w:fldCharType="separate"/>
                    </w:r>
                    <w:r w:rsidRPr="00D97F4A">
                      <w:rPr>
                        <w:noProof/>
                        <w:color w:val="FFFFFF"/>
                        <w:szCs w:val="22"/>
                      </w:rPr>
                      <w:t>5</w:t>
                    </w:r>
                    <w:r w:rsidRPr="00D97F4A">
                      <w:rPr>
                        <w:color w:val="FFFFFF"/>
                        <w:szCs w:val="22"/>
                      </w:rPr>
                      <w:fldChar w:fldCharType="end"/>
                    </w:r>
                  </w:p>
                </w:txbxContent>
              </v:textbox>
              <w10:wrap type="square" anchorx="page" anchory="page"/>
            </v:rect>
          </w:pict>
        </mc:Fallback>
      </mc:AlternateContent>
    </w:r>
    <w:bookmarkEnd w:id="3"/>
    <w:bookmarkEnd w:id="4"/>
    <w:bookmarkEnd w:id="5"/>
    <w:bookmarkEnd w:id="6"/>
    <w:bookmarkEnd w:id="7"/>
    <w:bookmarkEnd w:id="8"/>
    <w:bookmarkEnd w:id="9"/>
    <w:bookmarkEnd w:id="10"/>
  </w:p>
  <w:p w14:paraId="68AEB0AC" w14:textId="77777777" w:rsidR="0048353E" w:rsidRDefault="004835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2635F" w14:textId="77777777" w:rsidR="00B6084D" w:rsidRDefault="00B6084D" w:rsidP="00091677">
      <w:pPr>
        <w:spacing w:after="0" w:line="240" w:lineRule="auto"/>
      </w:pPr>
      <w:r>
        <w:separator/>
      </w:r>
    </w:p>
  </w:footnote>
  <w:footnote w:type="continuationSeparator" w:id="0">
    <w:p w14:paraId="5D2D31C9" w14:textId="77777777" w:rsidR="00B6084D" w:rsidRDefault="00B6084D" w:rsidP="00091677">
      <w:pPr>
        <w:spacing w:after="0" w:line="240" w:lineRule="auto"/>
      </w:pPr>
      <w:r>
        <w:continuationSeparator/>
      </w:r>
    </w:p>
  </w:footnote>
  <w:footnote w:id="1">
    <w:p w14:paraId="1F841D7F" w14:textId="77777777" w:rsidR="00513B58" w:rsidRPr="004E63B2" w:rsidRDefault="00513B58" w:rsidP="00513B58">
      <w:pPr>
        <w:pStyle w:val="Header"/>
        <w:jc w:val="both"/>
        <w:rPr>
          <w:rStyle w:val="ui-provider"/>
          <w:sz w:val="18"/>
          <w:szCs w:val="18"/>
        </w:rPr>
      </w:pPr>
      <w:r w:rsidRPr="00916088">
        <w:rPr>
          <w:rStyle w:val="FootnoteReference"/>
          <w:color w:val="00B050"/>
          <w:sz w:val="18"/>
          <w:szCs w:val="18"/>
        </w:rPr>
        <w:footnoteRef/>
      </w:r>
      <w:r w:rsidRPr="00916088">
        <w:rPr>
          <w:color w:val="00B050"/>
          <w:sz w:val="18"/>
          <w:szCs w:val="18"/>
        </w:rPr>
        <w:t xml:space="preserve"> </w:t>
      </w:r>
      <w:r w:rsidRPr="004E63B2">
        <w:rPr>
          <w:rStyle w:val="ui-provider"/>
          <w:sz w:val="18"/>
          <w:szCs w:val="18"/>
        </w:rPr>
        <w:t xml:space="preserve">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w:t>
      </w:r>
    </w:p>
    <w:p w14:paraId="2A6C600A" w14:textId="77777777" w:rsidR="00513B58" w:rsidRPr="004E63B2" w:rsidRDefault="00513B58" w:rsidP="00513B58">
      <w:pPr>
        <w:pStyle w:val="Header"/>
        <w:jc w:val="both"/>
        <w:rPr>
          <w:rStyle w:val="ui-provider"/>
          <w:sz w:val="18"/>
          <w:szCs w:val="18"/>
        </w:rPr>
      </w:pPr>
      <w:r w:rsidRPr="004E63B2">
        <w:rPr>
          <w:rStyle w:val="ui-provider"/>
          <w:sz w:val="18"/>
          <w:szCs w:val="18"/>
        </w:rPr>
        <w:t xml:space="preserve">1) uzņēmumam sabiedrībā ir balsstiesību vairākums; </w:t>
      </w:r>
    </w:p>
    <w:p w14:paraId="1AAD1D60" w14:textId="77777777" w:rsidR="00513B58" w:rsidRPr="004E63B2" w:rsidRDefault="00513B58" w:rsidP="00513B58">
      <w:pPr>
        <w:pStyle w:val="Header"/>
        <w:jc w:val="both"/>
        <w:rPr>
          <w:rStyle w:val="ui-provider"/>
          <w:sz w:val="18"/>
          <w:szCs w:val="18"/>
        </w:rPr>
      </w:pPr>
      <w:r w:rsidRPr="004E63B2">
        <w:rPr>
          <w:rStyle w:val="ui-provider"/>
          <w:sz w:val="18"/>
          <w:szCs w:val="18"/>
        </w:rPr>
        <w:t xml:space="preserve">2) uzņēmumam kā sabiedrības dalībniekam ir tiesības iecelt vai atcelt sabiedrības izpildinstitūcijas vai pārraudzības institūcijas locekļu vairākumu; </w:t>
      </w:r>
    </w:p>
    <w:p w14:paraId="7E4CB91F" w14:textId="77777777" w:rsidR="00513B58" w:rsidRPr="004E63B2" w:rsidRDefault="00513B58" w:rsidP="00513B58">
      <w:pPr>
        <w:pStyle w:val="Header"/>
        <w:jc w:val="both"/>
        <w:rPr>
          <w:rStyle w:val="ui-provider"/>
          <w:sz w:val="18"/>
          <w:szCs w:val="18"/>
        </w:rPr>
      </w:pPr>
      <w:r w:rsidRPr="004E63B2">
        <w:rPr>
          <w:rStyle w:val="ui-provider"/>
          <w:sz w:val="18"/>
          <w:szCs w:val="18"/>
        </w:rPr>
        <w:t xml:space="preserve">3) uzņēmums ir sabiedrības dalībnieks un, izmantojot vienīgi savas dalībnieka tiesības, pārskata gada laikā ir iecēlis sabiedrības izpildinstitūcijas vai pārraudzības institūcijas locekļu vairākumu; </w:t>
      </w:r>
    </w:p>
    <w:p w14:paraId="6066E4E1" w14:textId="77777777" w:rsidR="00513B58" w:rsidRPr="004E63B2" w:rsidRDefault="00513B58" w:rsidP="00513B58">
      <w:pPr>
        <w:jc w:val="both"/>
        <w:rPr>
          <w:i/>
          <w:iCs/>
          <w:sz w:val="16"/>
          <w:szCs w:val="16"/>
        </w:rPr>
      </w:pPr>
      <w:r w:rsidRPr="004E63B2">
        <w:rPr>
          <w:rStyle w:val="ui-provider"/>
          <w:sz w:val="18"/>
        </w:rPr>
        <w:t>4) uzņēmums ir sabiedrības dalībnieks un, pamatojoties uz vienošanos ar citiem dalībniekiem, viens pats kontrolē balsstiesību vairākumu sabiedrībā.</w:t>
      </w:r>
      <w:r w:rsidRPr="004E63B2">
        <w:rPr>
          <w:sz w:val="20"/>
          <w:szCs w:val="20"/>
        </w:rPr>
        <w:t xml:space="preserve"> </w:t>
      </w:r>
    </w:p>
    <w:p w14:paraId="66676713" w14:textId="77777777" w:rsidR="00513B58" w:rsidRPr="00916088" w:rsidRDefault="00513B58" w:rsidP="00513B58">
      <w:pPr>
        <w:pStyle w:val="Header"/>
        <w:jc w:val="both"/>
        <w:rPr>
          <w:i/>
          <w:color w:val="00B050"/>
          <w:sz w:val="18"/>
          <w:szCs w:val="18"/>
        </w:rPr>
      </w:pPr>
    </w:p>
    <w:p w14:paraId="27EA2DDA" w14:textId="77777777" w:rsidR="00513B58" w:rsidRDefault="00513B58" w:rsidP="00513B5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 %1 "/>
      <w:lvlJc w:val="left"/>
      <w:pPr>
        <w:tabs>
          <w:tab w:val="num" w:pos="0"/>
        </w:tabs>
        <w:ind w:left="360" w:hanging="360"/>
      </w:pPr>
    </w:lvl>
    <w:lvl w:ilvl="1">
      <w:start w:val="1"/>
      <w:numFmt w:val="decimal"/>
      <w:lvlText w:val=" %1.%2 "/>
      <w:lvlJc w:val="left"/>
      <w:pPr>
        <w:tabs>
          <w:tab w:val="num" w:pos="0"/>
        </w:tabs>
        <w:ind w:left="792" w:hanging="432"/>
      </w:pPr>
    </w:lvl>
    <w:lvl w:ilvl="2">
      <w:start w:val="1"/>
      <w:numFmt w:val="decimal"/>
      <w:lvlText w:val=" %1.%2.%3 "/>
      <w:lvlJc w:val="left"/>
      <w:pPr>
        <w:tabs>
          <w:tab w:val="num" w:pos="0"/>
        </w:tabs>
        <w:ind w:left="1224" w:hanging="504"/>
      </w:pPr>
    </w:lvl>
    <w:lvl w:ilvl="3">
      <w:start w:val="1"/>
      <w:numFmt w:val="decimal"/>
      <w:lvlText w:val=" %1.%2.%3.%4 "/>
      <w:lvlJc w:val="left"/>
      <w:pPr>
        <w:tabs>
          <w:tab w:val="num" w:pos="0"/>
        </w:tabs>
        <w:ind w:left="1728" w:hanging="648"/>
      </w:pPr>
    </w:lvl>
    <w:lvl w:ilvl="4">
      <w:start w:val="1"/>
      <w:numFmt w:val="decimal"/>
      <w:lvlText w:val=" %1.%2.%3.%4.%5 "/>
      <w:lvlJc w:val="left"/>
      <w:pPr>
        <w:tabs>
          <w:tab w:val="num" w:pos="0"/>
        </w:tabs>
        <w:ind w:left="2232" w:hanging="792"/>
      </w:pPr>
    </w:lvl>
    <w:lvl w:ilvl="5">
      <w:start w:val="1"/>
      <w:numFmt w:val="decimal"/>
      <w:lvlText w:val=" %1.%2.%3.%4.%5.%6 "/>
      <w:lvlJc w:val="left"/>
      <w:pPr>
        <w:tabs>
          <w:tab w:val="num" w:pos="0"/>
        </w:tabs>
        <w:ind w:left="2736" w:hanging="936"/>
      </w:pPr>
    </w:lvl>
    <w:lvl w:ilvl="6">
      <w:start w:val="1"/>
      <w:numFmt w:val="decimal"/>
      <w:lvlText w:val=" %1.%2.%3.%4.%5.%6.%7 "/>
      <w:lvlJc w:val="left"/>
      <w:pPr>
        <w:tabs>
          <w:tab w:val="num" w:pos="0"/>
        </w:tabs>
        <w:ind w:left="3240" w:hanging="1080"/>
      </w:pPr>
    </w:lvl>
    <w:lvl w:ilvl="7">
      <w:start w:val="1"/>
      <w:numFmt w:val="decimal"/>
      <w:lvlText w:val=" %1.%2.%3.%4.%5.%6.%7.%8 "/>
      <w:lvlJc w:val="left"/>
      <w:pPr>
        <w:tabs>
          <w:tab w:val="num" w:pos="0"/>
        </w:tabs>
        <w:ind w:left="3744" w:hanging="1224"/>
      </w:pPr>
    </w:lvl>
    <w:lvl w:ilvl="8">
      <w:start w:val="1"/>
      <w:numFmt w:val="decimal"/>
      <w:lvlText w:val=" %1.%2.%3.%4.%5.%6.%7.%8.%9 "/>
      <w:lvlJc w:val="left"/>
      <w:pPr>
        <w:tabs>
          <w:tab w:val="num" w:pos="0"/>
        </w:tabs>
        <w:ind w:left="4320" w:hanging="1440"/>
      </w:pPr>
    </w:lvl>
  </w:abstractNum>
  <w:abstractNum w:abstractNumId="1" w15:restartNumberingAfterBreak="0">
    <w:nsid w:val="01497B8E"/>
    <w:multiLevelType w:val="multilevel"/>
    <w:tmpl w:val="FDC632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 w15:restartNumberingAfterBreak="0">
    <w:nsid w:val="1C7D1A93"/>
    <w:multiLevelType w:val="hybridMultilevel"/>
    <w:tmpl w:val="31F4B6A4"/>
    <w:lvl w:ilvl="0" w:tplc="F26EF204">
      <w:start w:val="1"/>
      <w:numFmt w:val="bullet"/>
      <w:pStyle w:val="SarakstsBox"/>
      <w:lvlText w:val=""/>
      <w:lvlJc w:val="left"/>
      <w:pPr>
        <w:tabs>
          <w:tab w:val="num" w:pos="644"/>
        </w:tabs>
        <w:ind w:left="644" w:hanging="360"/>
      </w:pPr>
      <w:rPr>
        <w:rFonts w:ascii="Wingdings" w:hAnsi="Wingding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E707526"/>
    <w:multiLevelType w:val="multilevel"/>
    <w:tmpl w:val="2DB6F19C"/>
    <w:lvl w:ilvl="0">
      <w:start w:val="8"/>
      <w:numFmt w:val="decimal"/>
      <w:lvlText w:val="%1."/>
      <w:lvlJc w:val="left"/>
      <w:pPr>
        <w:ind w:left="360" w:hanging="360"/>
      </w:pPr>
      <w:rPr>
        <w:rFonts w:hint="default"/>
      </w:rPr>
    </w:lvl>
    <w:lvl w:ilvl="1">
      <w:start w:val="1"/>
      <w:numFmt w:val="decimal"/>
      <w:pStyle w:val="h3body1"/>
      <w:lvlText w:val="%1.%2."/>
      <w:lvlJc w:val="left"/>
      <w:pPr>
        <w:ind w:left="1637"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2563"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70E0128"/>
    <w:multiLevelType w:val="multilevel"/>
    <w:tmpl w:val="85CA25FE"/>
    <w:lvl w:ilvl="0">
      <w:start w:val="1"/>
      <w:numFmt w:val="decimal"/>
      <w:lvlText w:val="%1."/>
      <w:lvlJc w:val="left"/>
      <w:pPr>
        <w:ind w:left="720" w:hanging="360"/>
      </w:pPr>
      <w:rPr>
        <w:sz w:val="22"/>
        <w:szCs w:val="22"/>
      </w:rPr>
    </w:lvl>
    <w:lvl w:ilvl="1">
      <w:start w:val="1"/>
      <w:numFmt w:val="decimal"/>
      <w:lvlText w:val="%1.%2."/>
      <w:lvlJc w:val="left"/>
      <w:pPr>
        <w:ind w:left="720" w:hanging="360"/>
      </w:pPr>
      <w:rPr>
        <w:b w:val="0"/>
        <w:sz w:val="24"/>
        <w:szCs w:val="24"/>
      </w:rPr>
    </w:lvl>
    <w:lvl w:ilvl="2">
      <w:start w:val="1"/>
      <w:numFmt w:val="decimal"/>
      <w:lvlText w:val="%1.%2.%3."/>
      <w:lvlJc w:val="left"/>
      <w:pPr>
        <w:ind w:left="720" w:hanging="360"/>
      </w:pPr>
      <w:rPr>
        <w:b w:val="0"/>
      </w:rPr>
    </w:lvl>
    <w:lvl w:ilvl="3">
      <w:start w:val="1"/>
      <w:numFmt w:val="decimal"/>
      <w:lvlText w:val="%1.%2.%3.%4."/>
      <w:lvlJc w:val="left"/>
      <w:pPr>
        <w:ind w:left="720" w:hanging="360"/>
      </w:pPr>
    </w:lvl>
    <w:lvl w:ilvl="4">
      <w:start w:val="1"/>
      <w:numFmt w:val="decimal"/>
      <w:lvlText w:val="%1.%2.%3.%4.%5."/>
      <w:lvlJc w:val="left"/>
      <w:pPr>
        <w:ind w:left="1080" w:hanging="720"/>
      </w:pPr>
    </w:lvl>
    <w:lvl w:ilvl="5">
      <w:start w:val="1"/>
      <w:numFmt w:val="decimal"/>
      <w:lvlText w:val="%1.%2.%3.%4.%5.%6."/>
      <w:lvlJc w:val="left"/>
      <w:pPr>
        <w:ind w:left="1080" w:hanging="720"/>
      </w:pPr>
    </w:lvl>
    <w:lvl w:ilvl="6">
      <w:start w:val="1"/>
      <w:numFmt w:val="decimal"/>
      <w:lvlText w:val="%1.%2.%3.%4.%5.%6.%7."/>
      <w:lvlJc w:val="left"/>
      <w:pPr>
        <w:ind w:left="1080" w:hanging="720"/>
      </w:pPr>
    </w:lvl>
    <w:lvl w:ilvl="7">
      <w:start w:val="1"/>
      <w:numFmt w:val="decimal"/>
      <w:lvlText w:val="%1.%2.%3.%4.%5.%6.%7.%8."/>
      <w:lvlJc w:val="left"/>
      <w:pPr>
        <w:ind w:left="1080" w:hanging="720"/>
      </w:pPr>
    </w:lvl>
    <w:lvl w:ilvl="8">
      <w:start w:val="1"/>
      <w:numFmt w:val="decimal"/>
      <w:lvlText w:val="%1.%2.%3.%4.%5.%6.%7.%8.%9."/>
      <w:lvlJc w:val="left"/>
      <w:pPr>
        <w:ind w:left="1440" w:hanging="1080"/>
      </w:pPr>
    </w:lvl>
  </w:abstractNum>
  <w:abstractNum w:abstractNumId="5" w15:restartNumberingAfterBreak="0">
    <w:nsid w:val="2EB16CA7"/>
    <w:multiLevelType w:val="multilevel"/>
    <w:tmpl w:val="EAEACDF0"/>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decimal"/>
      <w:lvlText w:val="%1.%2.%3."/>
      <w:lvlJc w:val="left"/>
      <w:pPr>
        <w:ind w:left="1224" w:hanging="1224"/>
      </w:pPr>
      <w:rPr>
        <w:rFonts w:ascii="Times New Roman" w:hAnsi="Times New Roman" w:cs="Times New Roman" w:hint="default"/>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6D7195C"/>
    <w:multiLevelType w:val="multilevel"/>
    <w:tmpl w:val="272079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4312D41"/>
    <w:multiLevelType w:val="multilevel"/>
    <w:tmpl w:val="2FF2D40A"/>
    <w:lvl w:ilvl="0">
      <w:start w:val="2"/>
      <w:numFmt w:val="decimal"/>
      <w:lvlText w:val="%1."/>
      <w:lvlJc w:val="left"/>
      <w:pPr>
        <w:ind w:left="360" w:hanging="360"/>
      </w:pPr>
      <w:rPr>
        <w:rFonts w:hint="default"/>
        <w:u w:val="single"/>
      </w:rPr>
    </w:lvl>
    <w:lvl w:ilvl="1">
      <w:start w:val="1"/>
      <w:numFmt w:val="decimal"/>
      <w:lvlText w:val="%1.%2."/>
      <w:lvlJc w:val="left"/>
      <w:pPr>
        <w:ind w:left="360" w:hanging="360"/>
      </w:pPr>
      <w:rPr>
        <w:rFonts w:hint="default"/>
        <w:color w:val="auto"/>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8" w15:restartNumberingAfterBreak="0">
    <w:nsid w:val="577D233B"/>
    <w:multiLevelType w:val="hybridMultilevel"/>
    <w:tmpl w:val="69D6B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6B443E"/>
    <w:multiLevelType w:val="multilevel"/>
    <w:tmpl w:val="A9A80F34"/>
    <w:lvl w:ilvl="0">
      <w:start w:val="1"/>
      <w:numFmt w:val="decimal"/>
      <w:pStyle w:val="1Lgumam"/>
      <w:lvlText w:val="%1."/>
      <w:lvlJc w:val="left"/>
      <w:pPr>
        <w:ind w:left="360" w:hanging="360"/>
      </w:pPr>
      <w:rPr>
        <w:rFonts w:hint="default"/>
        <w:b/>
        <w:i w:val="0"/>
        <w:lang w:val="lv-LV"/>
      </w:rPr>
    </w:lvl>
    <w:lvl w:ilvl="1">
      <w:start w:val="1"/>
      <w:numFmt w:val="decimal"/>
      <w:pStyle w:val="11Lgumam"/>
      <w:lvlText w:val="%1.%2."/>
      <w:lvlJc w:val="left"/>
      <w:pPr>
        <w:ind w:left="792" w:hanging="432"/>
      </w:pPr>
      <w:rPr>
        <w:rFonts w:hint="default"/>
        <w:b w:val="0"/>
        <w:strike w:val="0"/>
        <w:sz w:val="24"/>
        <w:szCs w:val="24"/>
      </w:rPr>
    </w:lvl>
    <w:lvl w:ilvl="2">
      <w:start w:val="1"/>
      <w:numFmt w:val="decimal"/>
      <w:pStyle w:val="111Lgumam"/>
      <w:lvlText w:val="%1.%2.%3."/>
      <w:lvlJc w:val="left"/>
      <w:pPr>
        <w:ind w:left="1355" w:hanging="504"/>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11B09FF"/>
    <w:multiLevelType w:val="multilevel"/>
    <w:tmpl w:val="DA686512"/>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val="0"/>
        <w:bCs/>
        <w:color w:val="auto"/>
        <w:sz w:val="22"/>
        <w:szCs w:val="22"/>
      </w:rPr>
    </w:lvl>
    <w:lvl w:ilvl="2">
      <w:start w:val="1"/>
      <w:numFmt w:val="decimal"/>
      <w:isLgl/>
      <w:lvlText w:val="%1.%2.%3."/>
      <w:lvlJc w:val="left"/>
      <w:pPr>
        <w:ind w:left="1080" w:hanging="720"/>
      </w:pPr>
      <w:rPr>
        <w:rFonts w:ascii="Times New Roman" w:hAnsi="Times New Roman" w:cs="Times New Roman" w:hint="default"/>
        <w:b w:val="0"/>
        <w:bCs/>
        <w:i w:val="0"/>
        <w:color w:val="auto"/>
        <w:sz w:val="22"/>
        <w:szCs w:val="22"/>
      </w:rPr>
    </w:lvl>
    <w:lvl w:ilvl="3">
      <w:start w:val="1"/>
      <w:numFmt w:val="decimal"/>
      <w:isLgl/>
      <w:lvlText w:val="%1.%2.%3.%4."/>
      <w:lvlJc w:val="left"/>
      <w:pPr>
        <w:ind w:left="1080" w:hanging="720"/>
      </w:pPr>
      <w:rPr>
        <w:rFonts w:hint="default"/>
        <w:b w:val="0"/>
        <w:bCs/>
        <w:i w:val="0"/>
        <w:color w:val="000000" w:themeColor="text1"/>
        <w:sz w:val="22"/>
        <w:szCs w:val="22"/>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1AF5034"/>
    <w:multiLevelType w:val="multilevel"/>
    <w:tmpl w:val="5670A2C2"/>
    <w:styleLink w:val="Stils5"/>
    <w:lvl w:ilvl="0">
      <w:start w:val="2"/>
      <w:numFmt w:val="decimal"/>
      <w:lvlText w:val="%1."/>
      <w:lvlJc w:val="left"/>
      <w:pPr>
        <w:tabs>
          <w:tab w:val="num" w:pos="454"/>
        </w:tabs>
        <w:ind w:left="454" w:hanging="454"/>
      </w:pPr>
      <w:rPr>
        <w:rFonts w:hint="default"/>
      </w:rPr>
    </w:lvl>
    <w:lvl w:ilvl="1">
      <w:start w:val="1"/>
      <w:numFmt w:val="decimal"/>
      <w:lvlText w:val="1.%2."/>
      <w:lvlJc w:val="left"/>
      <w:pPr>
        <w:tabs>
          <w:tab w:val="num" w:pos="1305"/>
        </w:tabs>
        <w:ind w:left="1305" w:hanging="454"/>
      </w:pPr>
      <w:rPr>
        <w:rFonts w:ascii="Times New Roman" w:eastAsia="Times New Roman" w:hAnsi="Times New Roman" w:cs="Times New Roman" w:hint="default"/>
        <w:b w:val="0"/>
        <w:i w:val="0"/>
      </w:rPr>
    </w:lvl>
    <w:lvl w:ilvl="2">
      <w:start w:val="1"/>
      <w:numFmt w:val="decimal"/>
      <w:lvlText w:val="%1.%2.%3."/>
      <w:lvlJc w:val="left"/>
      <w:pPr>
        <w:tabs>
          <w:tab w:val="num" w:pos="1588"/>
        </w:tabs>
        <w:ind w:left="1588" w:hanging="567"/>
      </w:pPr>
      <w:rPr>
        <w:rFonts w:hint="default"/>
        <w:sz w:val="20"/>
        <w:szCs w:val="20"/>
      </w:rPr>
    </w:lvl>
    <w:lvl w:ilvl="3">
      <w:start w:val="1"/>
      <w:numFmt w:val="decimal"/>
      <w:lvlText w:val="%1.%2.%3.%4."/>
      <w:lvlJc w:val="left"/>
      <w:pPr>
        <w:tabs>
          <w:tab w:val="num" w:pos="2864"/>
        </w:tabs>
        <w:ind w:left="2864" w:hanging="737"/>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62D24DA"/>
    <w:multiLevelType w:val="hybridMultilevel"/>
    <w:tmpl w:val="5AC00250"/>
    <w:lvl w:ilvl="0" w:tplc="973C86C6">
      <w:start w:val="1"/>
      <w:numFmt w:val="lowerLetter"/>
      <w:pStyle w:val="SarakstsAlf"/>
      <w:lvlText w:val="%1)"/>
      <w:lvlJc w:val="left"/>
      <w:pPr>
        <w:tabs>
          <w:tab w:val="num" w:pos="1134"/>
        </w:tabs>
        <w:ind w:left="1134" w:hanging="454"/>
      </w:pPr>
      <w:rPr>
        <w:rFonts w:ascii="ZapfCalligr TL" w:hAnsi="ZapfCalligr TL" w:cs="Times New Roman" w:hint="default"/>
        <w:b w:val="0"/>
        <w:i w:val="0"/>
      </w:rPr>
    </w:lvl>
    <w:lvl w:ilvl="1" w:tplc="E8D6FE88" w:tentative="1">
      <w:start w:val="1"/>
      <w:numFmt w:val="lowerLetter"/>
      <w:lvlText w:val="%2."/>
      <w:lvlJc w:val="left"/>
      <w:pPr>
        <w:tabs>
          <w:tab w:val="num" w:pos="1440"/>
        </w:tabs>
        <w:ind w:left="1440" w:hanging="360"/>
      </w:pPr>
    </w:lvl>
    <w:lvl w:ilvl="2" w:tplc="6C207782" w:tentative="1">
      <w:start w:val="1"/>
      <w:numFmt w:val="lowerRoman"/>
      <w:lvlText w:val="%3."/>
      <w:lvlJc w:val="right"/>
      <w:pPr>
        <w:tabs>
          <w:tab w:val="num" w:pos="2160"/>
        </w:tabs>
        <w:ind w:left="2160" w:hanging="180"/>
      </w:pPr>
    </w:lvl>
    <w:lvl w:ilvl="3" w:tplc="3A7C0E80" w:tentative="1">
      <w:start w:val="1"/>
      <w:numFmt w:val="decimal"/>
      <w:lvlText w:val="%4."/>
      <w:lvlJc w:val="left"/>
      <w:pPr>
        <w:tabs>
          <w:tab w:val="num" w:pos="2880"/>
        </w:tabs>
        <w:ind w:left="2880" w:hanging="360"/>
      </w:pPr>
    </w:lvl>
    <w:lvl w:ilvl="4" w:tplc="A2869FB4" w:tentative="1">
      <w:start w:val="1"/>
      <w:numFmt w:val="lowerLetter"/>
      <w:lvlText w:val="%5."/>
      <w:lvlJc w:val="left"/>
      <w:pPr>
        <w:tabs>
          <w:tab w:val="num" w:pos="3600"/>
        </w:tabs>
        <w:ind w:left="3600" w:hanging="360"/>
      </w:pPr>
    </w:lvl>
    <w:lvl w:ilvl="5" w:tplc="2354A670" w:tentative="1">
      <w:start w:val="1"/>
      <w:numFmt w:val="lowerRoman"/>
      <w:lvlText w:val="%6."/>
      <w:lvlJc w:val="right"/>
      <w:pPr>
        <w:tabs>
          <w:tab w:val="num" w:pos="4320"/>
        </w:tabs>
        <w:ind w:left="4320" w:hanging="180"/>
      </w:pPr>
    </w:lvl>
    <w:lvl w:ilvl="6" w:tplc="9A1A3C88" w:tentative="1">
      <w:start w:val="1"/>
      <w:numFmt w:val="decimal"/>
      <w:lvlText w:val="%7."/>
      <w:lvlJc w:val="left"/>
      <w:pPr>
        <w:tabs>
          <w:tab w:val="num" w:pos="5040"/>
        </w:tabs>
        <w:ind w:left="5040" w:hanging="360"/>
      </w:pPr>
    </w:lvl>
    <w:lvl w:ilvl="7" w:tplc="C1F45EAA" w:tentative="1">
      <w:start w:val="1"/>
      <w:numFmt w:val="lowerLetter"/>
      <w:lvlText w:val="%8."/>
      <w:lvlJc w:val="left"/>
      <w:pPr>
        <w:tabs>
          <w:tab w:val="num" w:pos="5760"/>
        </w:tabs>
        <w:ind w:left="5760" w:hanging="360"/>
      </w:pPr>
    </w:lvl>
    <w:lvl w:ilvl="8" w:tplc="2F401D14" w:tentative="1">
      <w:start w:val="1"/>
      <w:numFmt w:val="lowerRoman"/>
      <w:lvlText w:val="%9."/>
      <w:lvlJc w:val="right"/>
      <w:pPr>
        <w:tabs>
          <w:tab w:val="num" w:pos="6480"/>
        </w:tabs>
        <w:ind w:left="6480" w:hanging="180"/>
      </w:pPr>
    </w:lvl>
  </w:abstractNum>
  <w:abstractNum w:abstractNumId="13" w15:restartNumberingAfterBreak="0">
    <w:nsid w:val="6B685481"/>
    <w:multiLevelType w:val="hybridMultilevel"/>
    <w:tmpl w:val="A064CB92"/>
    <w:lvl w:ilvl="0" w:tplc="5192D078">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B887BC3"/>
    <w:multiLevelType w:val="multilevel"/>
    <w:tmpl w:val="D376E4F0"/>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strike w:val="0"/>
        <w:color w:val="auto"/>
        <w:sz w:val="22"/>
        <w:szCs w:val="22"/>
      </w:rPr>
    </w:lvl>
    <w:lvl w:ilvl="2">
      <w:start w:val="1"/>
      <w:numFmt w:val="decimal"/>
      <w:lvlText w:val="%1.%2.%3."/>
      <w:lvlJc w:val="left"/>
      <w:pPr>
        <w:ind w:left="720" w:hanging="720"/>
      </w:pPr>
      <w:rPr>
        <w:rFonts w:ascii="Times New Roman" w:hAnsi="Times New Roman" w:cs="Times New Roman" w:hint="default"/>
        <w:sz w:val="22"/>
        <w:szCs w:val="16"/>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760851EB"/>
    <w:multiLevelType w:val="multilevel"/>
    <w:tmpl w:val="944A4044"/>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val="lv-LV"/>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Theme="minorHAnsi" w:hAnsi="Times New Roman" w:cs="Times New Roman"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16cid:durableId="244149481">
    <w:abstractNumId w:val="10"/>
  </w:num>
  <w:num w:numId="2" w16cid:durableId="592978365">
    <w:abstractNumId w:val="5"/>
  </w:num>
  <w:num w:numId="3" w16cid:durableId="571084581">
    <w:abstractNumId w:val="15"/>
  </w:num>
  <w:num w:numId="4" w16cid:durableId="801192585">
    <w:abstractNumId w:val="2"/>
  </w:num>
  <w:num w:numId="5" w16cid:durableId="1503355971">
    <w:abstractNumId w:val="11"/>
  </w:num>
  <w:num w:numId="6" w16cid:durableId="1713921876">
    <w:abstractNumId w:val="16"/>
  </w:num>
  <w:num w:numId="7" w16cid:durableId="62338897">
    <w:abstractNumId w:val="4"/>
  </w:num>
  <w:num w:numId="8" w16cid:durableId="1799956039">
    <w:abstractNumId w:val="1"/>
  </w:num>
  <w:num w:numId="9" w16cid:durableId="1553686584">
    <w:abstractNumId w:val="3"/>
  </w:num>
  <w:num w:numId="10" w16cid:durableId="107817902">
    <w:abstractNumId w:val="9"/>
  </w:num>
  <w:num w:numId="11" w16cid:durableId="670760990">
    <w:abstractNumId w:val="12"/>
  </w:num>
  <w:num w:numId="12" w16cid:durableId="41877664">
    <w:abstractNumId w:val="13"/>
  </w:num>
  <w:num w:numId="13" w16cid:durableId="1611471421">
    <w:abstractNumId w:val="7"/>
  </w:num>
  <w:num w:numId="14" w16cid:durableId="1091580366">
    <w:abstractNumId w:val="14"/>
  </w:num>
  <w:num w:numId="15" w16cid:durableId="2075156460">
    <w:abstractNumId w:val="6"/>
  </w:num>
  <w:num w:numId="16" w16cid:durableId="112478464">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7DF"/>
    <w:rsid w:val="000120E2"/>
    <w:rsid w:val="00064BBD"/>
    <w:rsid w:val="00091677"/>
    <w:rsid w:val="000963F0"/>
    <w:rsid w:val="000B1B5F"/>
    <w:rsid w:val="000B656C"/>
    <w:rsid w:val="000C7570"/>
    <w:rsid w:val="000D418B"/>
    <w:rsid w:val="001504DE"/>
    <w:rsid w:val="00152821"/>
    <w:rsid w:val="001A0E68"/>
    <w:rsid w:val="001B11D5"/>
    <w:rsid w:val="001D6890"/>
    <w:rsid w:val="002037CF"/>
    <w:rsid w:val="00232E16"/>
    <w:rsid w:val="00272E14"/>
    <w:rsid w:val="002777B7"/>
    <w:rsid w:val="00294D25"/>
    <w:rsid w:val="00295508"/>
    <w:rsid w:val="002F0984"/>
    <w:rsid w:val="003056C8"/>
    <w:rsid w:val="003335FB"/>
    <w:rsid w:val="00342571"/>
    <w:rsid w:val="0038079D"/>
    <w:rsid w:val="003F281F"/>
    <w:rsid w:val="00407874"/>
    <w:rsid w:val="00421E1D"/>
    <w:rsid w:val="00447B69"/>
    <w:rsid w:val="00460EA0"/>
    <w:rsid w:val="00463CF5"/>
    <w:rsid w:val="0047249C"/>
    <w:rsid w:val="0048353E"/>
    <w:rsid w:val="004C2319"/>
    <w:rsid w:val="004C2B81"/>
    <w:rsid w:val="00513B58"/>
    <w:rsid w:val="00550445"/>
    <w:rsid w:val="005E0E7F"/>
    <w:rsid w:val="006417DF"/>
    <w:rsid w:val="00720D3D"/>
    <w:rsid w:val="00731B28"/>
    <w:rsid w:val="007B06A3"/>
    <w:rsid w:val="007E64AA"/>
    <w:rsid w:val="00810302"/>
    <w:rsid w:val="008155BB"/>
    <w:rsid w:val="00816F10"/>
    <w:rsid w:val="008203BF"/>
    <w:rsid w:val="00863654"/>
    <w:rsid w:val="00883BFE"/>
    <w:rsid w:val="00897C80"/>
    <w:rsid w:val="008D77B1"/>
    <w:rsid w:val="00915D5F"/>
    <w:rsid w:val="00937003"/>
    <w:rsid w:val="00963B29"/>
    <w:rsid w:val="00985235"/>
    <w:rsid w:val="009C5B9A"/>
    <w:rsid w:val="009E7C8E"/>
    <w:rsid w:val="009F1B42"/>
    <w:rsid w:val="00A40C9E"/>
    <w:rsid w:val="00A66AD9"/>
    <w:rsid w:val="00A9264A"/>
    <w:rsid w:val="00B05EBA"/>
    <w:rsid w:val="00B20CD1"/>
    <w:rsid w:val="00B34F85"/>
    <w:rsid w:val="00B6084D"/>
    <w:rsid w:val="00B94973"/>
    <w:rsid w:val="00BD7174"/>
    <w:rsid w:val="00C04A36"/>
    <w:rsid w:val="00C14702"/>
    <w:rsid w:val="00C1728D"/>
    <w:rsid w:val="00C17646"/>
    <w:rsid w:val="00C54F83"/>
    <w:rsid w:val="00C6476A"/>
    <w:rsid w:val="00C77248"/>
    <w:rsid w:val="00CA4819"/>
    <w:rsid w:val="00D160FE"/>
    <w:rsid w:val="00D50899"/>
    <w:rsid w:val="00D5554A"/>
    <w:rsid w:val="00D9296F"/>
    <w:rsid w:val="00D9582F"/>
    <w:rsid w:val="00DE32E7"/>
    <w:rsid w:val="00E068D9"/>
    <w:rsid w:val="00E15F03"/>
    <w:rsid w:val="00E565A2"/>
    <w:rsid w:val="00E56B69"/>
    <w:rsid w:val="00E829DC"/>
    <w:rsid w:val="00E84038"/>
    <w:rsid w:val="00E87EC9"/>
    <w:rsid w:val="00EA2B7E"/>
    <w:rsid w:val="00EE192A"/>
    <w:rsid w:val="00EE2F1D"/>
    <w:rsid w:val="00EE4C10"/>
    <w:rsid w:val="00EE5698"/>
    <w:rsid w:val="00EF3FB8"/>
    <w:rsid w:val="00F02892"/>
    <w:rsid w:val="00F52C1A"/>
    <w:rsid w:val="00F8072A"/>
    <w:rsid w:val="00F92230"/>
    <w:rsid w:val="00FA43EE"/>
    <w:rsid w:val="00FB29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DD0AE95"/>
  <w15:chartTrackingRefBased/>
  <w15:docId w15:val="{88EEEA8A-084D-4D01-99FA-52E9BDDC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Verdana"/>
        <w:bCs/>
        <w:sz w:val="22"/>
        <w:szCs w:val="18"/>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ection Heading,heading1,Antraste 1,h1,Section Heading Char,heading1 Char,Antraste 1 Char,h1 Char,H1"/>
    <w:basedOn w:val="Normal"/>
    <w:next w:val="Normal"/>
    <w:link w:val="Heading1Char"/>
    <w:uiPriority w:val="9"/>
    <w:qFormat/>
    <w:rsid w:val="00091677"/>
    <w:pPr>
      <w:keepNext/>
      <w:spacing w:after="0" w:line="240" w:lineRule="auto"/>
      <w:jc w:val="center"/>
      <w:outlineLvl w:val="0"/>
    </w:pPr>
    <w:rPr>
      <w:rFonts w:eastAsia="Times New Roman" w:cs="Times New Roman"/>
      <w:bCs w:val="0"/>
      <w:sz w:val="28"/>
      <w:szCs w:val="20"/>
    </w:rPr>
  </w:style>
  <w:style w:type="paragraph" w:styleId="Heading2">
    <w:name w:val="heading 2"/>
    <w:basedOn w:val="Normal"/>
    <w:next w:val="Normal"/>
    <w:link w:val="Heading2Char"/>
    <w:uiPriority w:val="9"/>
    <w:qFormat/>
    <w:rsid w:val="00091677"/>
    <w:pPr>
      <w:keepNext/>
      <w:spacing w:after="0" w:line="240" w:lineRule="auto"/>
      <w:outlineLvl w:val="1"/>
    </w:pPr>
    <w:rPr>
      <w:rFonts w:eastAsia="Times New Roman" w:cs="Times New Roman"/>
      <w:bCs w:val="0"/>
      <w:sz w:val="32"/>
      <w:szCs w:val="20"/>
    </w:rPr>
  </w:style>
  <w:style w:type="paragraph" w:styleId="Heading3">
    <w:name w:val="heading 3"/>
    <w:basedOn w:val="Normal"/>
    <w:next w:val="Normal"/>
    <w:link w:val="Heading3Char"/>
    <w:semiHidden/>
    <w:unhideWhenUsed/>
    <w:qFormat/>
    <w:rsid w:val="00091677"/>
    <w:pPr>
      <w:keepNext/>
      <w:keepLines/>
      <w:spacing w:before="40" w:after="0"/>
      <w:outlineLvl w:val="2"/>
    </w:pPr>
    <w:rPr>
      <w:rFonts w:ascii="Cambria" w:eastAsia="Times New Roman" w:hAnsi="Cambria" w:cs="Times New Roman"/>
      <w:b/>
      <w:color w:val="4F81BD"/>
      <w:sz w:val="24"/>
      <w:szCs w:val="24"/>
      <w:lang w:val="en-GB"/>
    </w:rPr>
  </w:style>
  <w:style w:type="paragraph" w:styleId="Heading5">
    <w:name w:val="heading 5"/>
    <w:basedOn w:val="Normal"/>
    <w:next w:val="Normal"/>
    <w:link w:val="Heading5Char"/>
    <w:uiPriority w:val="9"/>
    <w:semiHidden/>
    <w:unhideWhenUsed/>
    <w:qFormat/>
    <w:rsid w:val="00EE4C10"/>
    <w:pPr>
      <w:keepNext/>
      <w:keepLines/>
      <w:spacing w:before="40" w:after="0" w:line="240" w:lineRule="auto"/>
      <w:outlineLvl w:val="4"/>
    </w:pPr>
    <w:rPr>
      <w:rFonts w:asciiTheme="majorHAnsi" w:eastAsiaTheme="majorEastAsia" w:hAnsiTheme="majorHAnsi" w:cstheme="majorBidi"/>
      <w:bCs w:val="0"/>
      <w:color w:val="2F5496" w:themeColor="accent1" w:themeShade="BF"/>
      <w:sz w:val="24"/>
      <w:szCs w:val="24"/>
    </w:rPr>
  </w:style>
  <w:style w:type="paragraph" w:styleId="Heading9">
    <w:name w:val="heading 9"/>
    <w:basedOn w:val="Normal"/>
    <w:next w:val="Normal"/>
    <w:link w:val="Heading9Char"/>
    <w:unhideWhenUsed/>
    <w:qFormat/>
    <w:rsid w:val="00091677"/>
    <w:pPr>
      <w:keepNext/>
      <w:keepLines/>
      <w:spacing w:before="40" w:after="0"/>
      <w:outlineLvl w:val="8"/>
    </w:pPr>
    <w:rPr>
      <w:rFonts w:ascii="Cambria" w:eastAsia="Times New Roman" w:hAnsi="Cambria" w:cs="Times New Roman"/>
      <w:bCs w:val="0"/>
      <w:i/>
      <w:iCs/>
      <w:color w:val="404040"/>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47249C"/>
    <w:rPr>
      <w:color w:val="0563C1" w:themeColor="hyperlink"/>
      <w:u w:val="single"/>
    </w:rPr>
  </w:style>
  <w:style w:type="character" w:styleId="UnresolvedMention">
    <w:name w:val="Unresolved Mention"/>
    <w:basedOn w:val="DefaultParagraphFont"/>
    <w:uiPriority w:val="99"/>
    <w:semiHidden/>
    <w:unhideWhenUsed/>
    <w:rsid w:val="0047249C"/>
    <w:rPr>
      <w:color w:val="605E5C"/>
      <w:shd w:val="clear" w:color="auto" w:fill="E1DFDD"/>
    </w:rPr>
  </w:style>
  <w:style w:type="table" w:styleId="TableGrid">
    <w:name w:val="Table Grid"/>
    <w:basedOn w:val="TableNormal"/>
    <w:uiPriority w:val="59"/>
    <w:rsid w:val="004724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qFormat/>
    <w:rsid w:val="00810302"/>
    <w:pPr>
      <w:spacing w:line="240" w:lineRule="auto"/>
    </w:pPr>
    <w:rPr>
      <w:sz w:val="20"/>
      <w:szCs w:val="20"/>
    </w:rPr>
  </w:style>
  <w:style w:type="character" w:customStyle="1" w:styleId="CommentTextChar">
    <w:name w:val="Comment Text Char"/>
    <w:basedOn w:val="DefaultParagraphFont"/>
    <w:link w:val="CommentText"/>
    <w:uiPriority w:val="99"/>
    <w:qFormat/>
    <w:rsid w:val="00810302"/>
    <w:rPr>
      <w:sz w:val="20"/>
      <w:szCs w:val="20"/>
    </w:rPr>
  </w:style>
  <w:style w:type="character" w:styleId="CommentReference">
    <w:name w:val="annotation reference"/>
    <w:basedOn w:val="DefaultParagraphFont"/>
    <w:uiPriority w:val="99"/>
    <w:rsid w:val="00810302"/>
    <w:rPr>
      <w:sz w:val="16"/>
      <w:szCs w:val="16"/>
    </w:rPr>
  </w:style>
  <w:style w:type="paragraph" w:styleId="ListParagraph">
    <w:name w:val="List Paragraph"/>
    <w:aliases w:val="lp1,Virsraksti,Saistīto dokumentu saraksts,Syle 1,Numbered Para 1,Dot pt,List Paragraph Char Char Char,Indicator Text,Bullet Points,MAIN CONTENT,IFCL - List Paragraph,List Paragraph12,OBC Bullet,F5 List Paragraph,Bullet Styl,Numurets"/>
    <w:basedOn w:val="Normal"/>
    <w:link w:val="ListParagraphChar"/>
    <w:uiPriority w:val="34"/>
    <w:qFormat/>
    <w:rsid w:val="00064BBD"/>
    <w:pPr>
      <w:ind w:left="720"/>
      <w:contextualSpacing/>
    </w:pPr>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uiPriority w:val="9"/>
    <w:rsid w:val="00091677"/>
    <w:rPr>
      <w:rFonts w:eastAsia="Times New Roman" w:cs="Times New Roman"/>
      <w:bCs w:val="0"/>
      <w:sz w:val="28"/>
      <w:szCs w:val="20"/>
    </w:rPr>
  </w:style>
  <w:style w:type="character" w:customStyle="1" w:styleId="Heading2Char">
    <w:name w:val="Heading 2 Char"/>
    <w:basedOn w:val="DefaultParagraphFont"/>
    <w:link w:val="Heading2"/>
    <w:uiPriority w:val="9"/>
    <w:rsid w:val="00091677"/>
    <w:rPr>
      <w:rFonts w:eastAsia="Times New Roman" w:cs="Times New Roman"/>
      <w:bCs w:val="0"/>
      <w:sz w:val="32"/>
      <w:szCs w:val="20"/>
    </w:rPr>
  </w:style>
  <w:style w:type="character" w:customStyle="1" w:styleId="Heading3Char">
    <w:name w:val="Heading 3 Char"/>
    <w:basedOn w:val="DefaultParagraphFont"/>
    <w:link w:val="Heading3"/>
    <w:semiHidden/>
    <w:rsid w:val="00091677"/>
    <w:rPr>
      <w:rFonts w:ascii="Cambria" w:eastAsia="Times New Roman" w:hAnsi="Cambria" w:cs="Times New Roman"/>
      <w:b/>
      <w:color w:val="4F81BD"/>
      <w:sz w:val="24"/>
      <w:szCs w:val="24"/>
      <w:lang w:val="en-GB"/>
    </w:rPr>
  </w:style>
  <w:style w:type="character" w:customStyle="1" w:styleId="Heading9Char">
    <w:name w:val="Heading 9 Char"/>
    <w:basedOn w:val="DefaultParagraphFont"/>
    <w:link w:val="Heading9"/>
    <w:rsid w:val="00091677"/>
    <w:rPr>
      <w:rFonts w:ascii="Cambria" w:eastAsia="Times New Roman" w:hAnsi="Cambria" w:cs="Times New Roman"/>
      <w:bCs w:val="0"/>
      <w:i/>
      <w:iCs/>
      <w:color w:val="404040"/>
      <w:szCs w:val="22"/>
      <w:lang w:val="en-GB"/>
    </w:rPr>
  </w:style>
  <w:style w:type="paragraph" w:customStyle="1" w:styleId="Heading31">
    <w:name w:val="Heading 31"/>
    <w:basedOn w:val="Normal"/>
    <w:next w:val="Normal"/>
    <w:semiHidden/>
    <w:unhideWhenUsed/>
    <w:qFormat/>
    <w:rsid w:val="00091677"/>
    <w:pPr>
      <w:keepNext/>
      <w:keepLines/>
      <w:spacing w:before="200" w:after="0" w:line="240" w:lineRule="auto"/>
      <w:outlineLvl w:val="2"/>
    </w:pPr>
    <w:rPr>
      <w:rFonts w:ascii="Cambria" w:eastAsia="Times New Roman" w:hAnsi="Cambria" w:cs="Times New Roman"/>
      <w:b/>
      <w:color w:val="4F81BD"/>
      <w:sz w:val="24"/>
      <w:szCs w:val="24"/>
    </w:rPr>
  </w:style>
  <w:style w:type="paragraph" w:customStyle="1" w:styleId="Heading91">
    <w:name w:val="Heading 91"/>
    <w:basedOn w:val="Normal"/>
    <w:next w:val="Normal"/>
    <w:semiHidden/>
    <w:unhideWhenUsed/>
    <w:qFormat/>
    <w:rsid w:val="00091677"/>
    <w:pPr>
      <w:keepNext/>
      <w:keepLines/>
      <w:spacing w:before="200" w:after="0" w:line="240" w:lineRule="auto"/>
      <w:outlineLvl w:val="8"/>
    </w:pPr>
    <w:rPr>
      <w:rFonts w:ascii="Cambria" w:eastAsia="Times New Roman" w:hAnsi="Cambria" w:cs="Times New Roman"/>
      <w:bCs w:val="0"/>
      <w:i/>
      <w:iCs/>
      <w:color w:val="404040"/>
      <w:sz w:val="20"/>
      <w:szCs w:val="20"/>
    </w:rPr>
  </w:style>
  <w:style w:type="paragraph" w:styleId="Header">
    <w:name w:val="header"/>
    <w:basedOn w:val="Normal"/>
    <w:link w:val="HeaderChar"/>
    <w:rsid w:val="00091677"/>
    <w:pPr>
      <w:tabs>
        <w:tab w:val="center" w:pos="4153"/>
        <w:tab w:val="right" w:pos="8306"/>
      </w:tabs>
      <w:spacing w:after="0" w:line="240" w:lineRule="auto"/>
    </w:pPr>
    <w:rPr>
      <w:rFonts w:eastAsia="Times New Roman" w:cs="Times New Roman"/>
      <w:bCs w:val="0"/>
      <w:sz w:val="24"/>
      <w:szCs w:val="24"/>
    </w:rPr>
  </w:style>
  <w:style w:type="character" w:customStyle="1" w:styleId="HeaderChar">
    <w:name w:val="Header Char"/>
    <w:basedOn w:val="DefaultParagraphFont"/>
    <w:link w:val="Header"/>
    <w:rsid w:val="00091677"/>
    <w:rPr>
      <w:rFonts w:eastAsia="Times New Roman" w:cs="Times New Roman"/>
      <w:bCs w:val="0"/>
      <w:sz w:val="24"/>
      <w:szCs w:val="24"/>
    </w:rPr>
  </w:style>
  <w:style w:type="paragraph" w:styleId="BodyTextIndent">
    <w:name w:val="Body Text Indent"/>
    <w:basedOn w:val="Normal"/>
    <w:link w:val="BodyTextIndentChar"/>
    <w:rsid w:val="00091677"/>
    <w:pPr>
      <w:spacing w:after="0" w:line="240" w:lineRule="auto"/>
      <w:ind w:firstLine="540"/>
    </w:pPr>
    <w:rPr>
      <w:rFonts w:ascii="Arial" w:eastAsia="Times New Roman" w:hAnsi="Arial" w:cs="Arial"/>
      <w:bCs w:val="0"/>
      <w:szCs w:val="24"/>
    </w:rPr>
  </w:style>
  <w:style w:type="character" w:customStyle="1" w:styleId="BodyTextIndentChar">
    <w:name w:val="Body Text Indent Char"/>
    <w:basedOn w:val="DefaultParagraphFont"/>
    <w:link w:val="BodyTextIndent"/>
    <w:rsid w:val="00091677"/>
    <w:rPr>
      <w:rFonts w:ascii="Arial" w:eastAsia="Times New Roman" w:hAnsi="Arial" w:cs="Arial"/>
      <w:bCs w:val="0"/>
      <w:szCs w:val="24"/>
    </w:rPr>
  </w:style>
  <w:style w:type="paragraph" w:styleId="BodyText">
    <w:name w:val="Body Text"/>
    <w:aliases w:val="Pamatteksts Rakstz. Rakstz."/>
    <w:basedOn w:val="Normal"/>
    <w:link w:val="BodyTextChar"/>
    <w:rsid w:val="00091677"/>
    <w:pPr>
      <w:spacing w:after="0" w:line="240" w:lineRule="auto"/>
    </w:pPr>
    <w:rPr>
      <w:rFonts w:ascii="Arial" w:eastAsia="Times New Roman" w:hAnsi="Arial" w:cs="Arial"/>
      <w:bCs w:val="0"/>
      <w:szCs w:val="24"/>
    </w:rPr>
  </w:style>
  <w:style w:type="character" w:customStyle="1" w:styleId="BodyTextChar">
    <w:name w:val="Body Text Char"/>
    <w:aliases w:val="Pamatteksts Rakstz. Rakstz. Char"/>
    <w:basedOn w:val="DefaultParagraphFont"/>
    <w:link w:val="BodyText"/>
    <w:rsid w:val="00091677"/>
    <w:rPr>
      <w:rFonts w:ascii="Arial" w:eastAsia="Times New Roman" w:hAnsi="Arial" w:cs="Arial"/>
      <w:bCs w:val="0"/>
      <w:szCs w:val="24"/>
    </w:rPr>
  </w:style>
  <w:style w:type="character" w:styleId="Strong">
    <w:name w:val="Strong"/>
    <w:basedOn w:val="DefaultParagraphFont"/>
    <w:qFormat/>
    <w:rsid w:val="00091677"/>
    <w:rPr>
      <w:b/>
      <w:bCs w:val="0"/>
    </w:rPr>
  </w:style>
  <w:style w:type="paragraph" w:styleId="NormalWeb">
    <w:name w:val="Normal (Web)"/>
    <w:aliases w:val="Parastais (Web)"/>
    <w:basedOn w:val="Normal"/>
    <w:uiPriority w:val="99"/>
    <w:rsid w:val="00091677"/>
    <w:pPr>
      <w:spacing w:after="0" w:line="240" w:lineRule="auto"/>
    </w:pPr>
    <w:rPr>
      <w:rFonts w:eastAsia="Times New Roman" w:cs="Times New Roman"/>
      <w:bCs w:val="0"/>
      <w:sz w:val="24"/>
      <w:szCs w:val="24"/>
      <w:lang w:eastAsia="lv-LV"/>
    </w:rPr>
  </w:style>
  <w:style w:type="paragraph" w:styleId="BalloonText">
    <w:name w:val="Balloon Text"/>
    <w:basedOn w:val="Normal"/>
    <w:link w:val="BalloonTextChar"/>
    <w:uiPriority w:val="99"/>
    <w:rsid w:val="00091677"/>
    <w:pPr>
      <w:spacing w:after="0" w:line="240" w:lineRule="auto"/>
    </w:pPr>
    <w:rPr>
      <w:rFonts w:ascii="Tahoma" w:eastAsia="Times New Roman" w:hAnsi="Tahoma" w:cs="Tahoma"/>
      <w:bCs w:val="0"/>
      <w:sz w:val="16"/>
      <w:szCs w:val="16"/>
    </w:rPr>
  </w:style>
  <w:style w:type="character" w:customStyle="1" w:styleId="BalloonTextChar">
    <w:name w:val="Balloon Text Char"/>
    <w:basedOn w:val="DefaultParagraphFont"/>
    <w:link w:val="BalloonText"/>
    <w:uiPriority w:val="99"/>
    <w:rsid w:val="00091677"/>
    <w:rPr>
      <w:rFonts w:ascii="Tahoma" w:eastAsia="Times New Roman" w:hAnsi="Tahoma" w:cs="Tahoma"/>
      <w:bCs w:val="0"/>
      <w:sz w:val="16"/>
      <w:szCs w:val="16"/>
    </w:rPr>
  </w:style>
  <w:style w:type="paragraph" w:styleId="CommentSubject">
    <w:name w:val="annotation subject"/>
    <w:basedOn w:val="CommentText"/>
    <w:next w:val="CommentText"/>
    <w:link w:val="CommentSubjectChar"/>
    <w:uiPriority w:val="99"/>
    <w:rsid w:val="00091677"/>
    <w:pPr>
      <w:spacing w:after="0"/>
    </w:pPr>
    <w:rPr>
      <w:rFonts w:eastAsia="Times New Roman" w:cs="Times New Roman"/>
      <w:b/>
    </w:rPr>
  </w:style>
  <w:style w:type="character" w:customStyle="1" w:styleId="CommentSubjectChar">
    <w:name w:val="Comment Subject Char"/>
    <w:basedOn w:val="CommentTextChar"/>
    <w:link w:val="CommentSubject"/>
    <w:uiPriority w:val="99"/>
    <w:rsid w:val="00091677"/>
    <w:rPr>
      <w:rFonts w:eastAsia="Times New Roman" w:cs="Times New Roman"/>
      <w:b/>
      <w:sz w:val="20"/>
      <w:szCs w:val="20"/>
    </w:rPr>
  </w:style>
  <w:style w:type="paragraph" w:customStyle="1" w:styleId="2">
    <w:name w:val="2"/>
    <w:basedOn w:val="Normal"/>
    <w:next w:val="NormalWeb"/>
    <w:rsid w:val="00091677"/>
    <w:pPr>
      <w:spacing w:after="0" w:line="240" w:lineRule="auto"/>
    </w:pPr>
    <w:rPr>
      <w:rFonts w:eastAsia="Times New Roman" w:cs="Times New Roman"/>
      <w:bCs w:val="0"/>
      <w:sz w:val="24"/>
      <w:szCs w:val="24"/>
      <w:lang w:eastAsia="lv-LV"/>
    </w:rPr>
  </w:style>
  <w:style w:type="character" w:styleId="Emphasis">
    <w:name w:val="Emphasis"/>
    <w:uiPriority w:val="20"/>
    <w:qFormat/>
    <w:rsid w:val="00091677"/>
    <w:rPr>
      <w:i/>
      <w:iCs/>
    </w:rPr>
  </w:style>
  <w:style w:type="paragraph" w:customStyle="1" w:styleId="1">
    <w:name w:val="1"/>
    <w:basedOn w:val="Normal"/>
    <w:next w:val="NormalWeb"/>
    <w:rsid w:val="00091677"/>
    <w:pPr>
      <w:spacing w:after="0" w:line="240" w:lineRule="auto"/>
    </w:pPr>
    <w:rPr>
      <w:rFonts w:eastAsia="Times New Roman" w:cs="Times New Roman"/>
      <w:bCs w:val="0"/>
      <w:sz w:val="24"/>
      <w:szCs w:val="24"/>
      <w:lang w:eastAsia="lv-LV"/>
    </w:rPr>
  </w:style>
  <w:style w:type="paragraph" w:customStyle="1" w:styleId="naisf">
    <w:name w:val="naisf"/>
    <w:basedOn w:val="Normal"/>
    <w:uiPriority w:val="99"/>
    <w:rsid w:val="00091677"/>
    <w:pPr>
      <w:spacing w:before="100" w:beforeAutospacing="1" w:after="100" w:afterAutospacing="1" w:line="240" w:lineRule="auto"/>
      <w:jc w:val="both"/>
    </w:pPr>
    <w:rPr>
      <w:rFonts w:eastAsia="Times New Roman" w:cs="Times New Roman"/>
      <w:bCs w:val="0"/>
      <w:sz w:val="24"/>
      <w:szCs w:val="24"/>
    </w:rPr>
  </w:style>
  <w:style w:type="paragraph" w:customStyle="1" w:styleId="Stils1">
    <w:name w:val="Stils1"/>
    <w:basedOn w:val="Normal"/>
    <w:rsid w:val="00091677"/>
    <w:pPr>
      <w:numPr>
        <w:numId w:val="3"/>
      </w:numPr>
      <w:spacing w:after="0" w:line="240" w:lineRule="auto"/>
      <w:jc w:val="both"/>
    </w:pPr>
    <w:rPr>
      <w:rFonts w:eastAsia="Times New Roman" w:cs="Times New Roman"/>
      <w:b/>
      <w:bCs w:val="0"/>
      <w:i/>
      <w:color w:val="000000"/>
      <w:sz w:val="20"/>
      <w:szCs w:val="20"/>
      <w:lang w:eastAsia="lv-LV" w:bidi="lo-LA"/>
    </w:rPr>
  </w:style>
  <w:style w:type="paragraph" w:customStyle="1" w:styleId="Stils2">
    <w:name w:val="Stils2"/>
    <w:basedOn w:val="Normal"/>
    <w:rsid w:val="00091677"/>
    <w:pPr>
      <w:numPr>
        <w:ilvl w:val="1"/>
        <w:numId w:val="3"/>
      </w:numPr>
      <w:spacing w:after="0" w:line="240" w:lineRule="auto"/>
      <w:jc w:val="both"/>
    </w:pPr>
    <w:rPr>
      <w:rFonts w:eastAsia="Times New Roman" w:cs="Times New Roman"/>
      <w:bCs w:val="0"/>
      <w:color w:val="000000"/>
      <w:sz w:val="20"/>
      <w:szCs w:val="20"/>
      <w:lang w:eastAsia="lv-LV" w:bidi="lo-LA"/>
    </w:rPr>
  </w:style>
  <w:style w:type="paragraph" w:customStyle="1" w:styleId="Stils3">
    <w:name w:val="Stils3"/>
    <w:basedOn w:val="Normal"/>
    <w:rsid w:val="00091677"/>
    <w:pPr>
      <w:numPr>
        <w:ilvl w:val="2"/>
        <w:numId w:val="3"/>
      </w:numPr>
      <w:spacing w:after="0" w:line="240" w:lineRule="auto"/>
      <w:jc w:val="both"/>
    </w:pPr>
    <w:rPr>
      <w:rFonts w:eastAsia="Times New Roman" w:cs="Times New Roman"/>
      <w:bCs w:val="0"/>
      <w:sz w:val="20"/>
      <w:szCs w:val="20"/>
      <w:lang w:eastAsia="lv-LV" w:bidi="lo-LA"/>
    </w:rPr>
  </w:style>
  <w:style w:type="paragraph" w:customStyle="1" w:styleId="Stils4">
    <w:name w:val="Stils4"/>
    <w:basedOn w:val="Normal"/>
    <w:rsid w:val="00091677"/>
    <w:pPr>
      <w:numPr>
        <w:ilvl w:val="3"/>
        <w:numId w:val="3"/>
      </w:numPr>
      <w:spacing w:after="0" w:line="240" w:lineRule="auto"/>
      <w:jc w:val="both"/>
    </w:pPr>
    <w:rPr>
      <w:rFonts w:eastAsia="Times New Roman" w:cs="Times New Roman"/>
      <w:bCs w:val="0"/>
      <w:sz w:val="20"/>
      <w:szCs w:val="20"/>
      <w:lang w:eastAsia="lv-LV" w:bidi="lo-LA"/>
    </w:rPr>
  </w:style>
  <w:style w:type="paragraph" w:customStyle="1" w:styleId="tv213">
    <w:name w:val="tv213"/>
    <w:basedOn w:val="Normal"/>
    <w:rsid w:val="00091677"/>
    <w:pPr>
      <w:spacing w:before="100" w:beforeAutospacing="1" w:after="100" w:afterAutospacing="1" w:line="240" w:lineRule="auto"/>
    </w:pPr>
    <w:rPr>
      <w:rFonts w:eastAsia="Times New Roman" w:cs="Times New Roman"/>
      <w:bCs w:val="0"/>
      <w:sz w:val="24"/>
      <w:szCs w:val="24"/>
      <w:lang w:eastAsia="lv-LV"/>
    </w:rPr>
  </w:style>
  <w:style w:type="paragraph" w:styleId="HTMLPreformatted">
    <w:name w:val="HTML Preformatted"/>
    <w:basedOn w:val="Normal"/>
    <w:link w:val="HTMLPreformattedChar"/>
    <w:rsid w:val="000916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bCs w:val="0"/>
      <w:sz w:val="20"/>
      <w:szCs w:val="20"/>
      <w:lang w:eastAsia="lv-LV"/>
    </w:rPr>
  </w:style>
  <w:style w:type="character" w:customStyle="1" w:styleId="HTMLPreformattedChar">
    <w:name w:val="HTML Preformatted Char"/>
    <w:basedOn w:val="DefaultParagraphFont"/>
    <w:link w:val="HTMLPreformatted"/>
    <w:rsid w:val="00091677"/>
    <w:rPr>
      <w:rFonts w:ascii="Courier New" w:eastAsia="Courier New" w:hAnsi="Courier New" w:cs="Courier New"/>
      <w:bCs w:val="0"/>
      <w:sz w:val="20"/>
      <w:szCs w:val="20"/>
      <w:lang w:eastAsia="lv-LV"/>
    </w:rPr>
  </w:style>
  <w:style w:type="table" w:customStyle="1" w:styleId="TableGrid1">
    <w:name w:val="Table Grid1"/>
    <w:basedOn w:val="TableNormal"/>
    <w:next w:val="TableGrid"/>
    <w:uiPriority w:val="99"/>
    <w:rsid w:val="00091677"/>
    <w:pPr>
      <w:spacing w:after="0" w:line="240" w:lineRule="auto"/>
    </w:pPr>
    <w:rPr>
      <w:rFonts w:asciiTheme="minorHAnsi" w:eastAsia="Times New Roman" w:hAnsiTheme="minorHAnsi" w:cstheme="minorBidi"/>
      <w:bCs w:val="0"/>
      <w:szCs w:val="22"/>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next w:val="NoSpacing"/>
    <w:uiPriority w:val="1"/>
    <w:qFormat/>
    <w:rsid w:val="00091677"/>
    <w:pPr>
      <w:spacing w:after="0" w:line="240" w:lineRule="auto"/>
    </w:pPr>
    <w:rPr>
      <w:rFonts w:asciiTheme="minorHAnsi" w:eastAsia="Times New Roman" w:hAnsiTheme="minorHAnsi" w:cstheme="minorBidi"/>
      <w:bCs w:val="0"/>
      <w:szCs w:val="22"/>
      <w:lang w:eastAsia="lv-LV"/>
    </w:rPr>
  </w:style>
  <w:style w:type="paragraph" w:styleId="Subtitle">
    <w:name w:val="Subtitle"/>
    <w:basedOn w:val="Normal"/>
    <w:link w:val="SubtitleChar"/>
    <w:qFormat/>
    <w:rsid w:val="00091677"/>
    <w:pPr>
      <w:spacing w:after="0" w:line="240" w:lineRule="auto"/>
      <w:jc w:val="center"/>
    </w:pPr>
    <w:rPr>
      <w:rFonts w:eastAsia="Times New Roman" w:cs="Times New Roman"/>
      <w:b/>
      <w:sz w:val="28"/>
      <w:szCs w:val="24"/>
      <w:lang w:val="x-none"/>
    </w:rPr>
  </w:style>
  <w:style w:type="character" w:customStyle="1" w:styleId="SubtitleChar">
    <w:name w:val="Subtitle Char"/>
    <w:basedOn w:val="DefaultParagraphFont"/>
    <w:link w:val="Subtitle"/>
    <w:rsid w:val="00091677"/>
    <w:rPr>
      <w:rFonts w:eastAsia="Times New Roman" w:cs="Times New Roman"/>
      <w:b/>
      <w:sz w:val="28"/>
      <w:szCs w:val="24"/>
      <w:lang w:val="x-none"/>
    </w:rPr>
  </w:style>
  <w:style w:type="paragraph" w:styleId="Footer">
    <w:name w:val="footer"/>
    <w:basedOn w:val="Normal"/>
    <w:link w:val="FooterChar"/>
    <w:uiPriority w:val="99"/>
    <w:unhideWhenUsed/>
    <w:rsid w:val="00091677"/>
    <w:pPr>
      <w:tabs>
        <w:tab w:val="center" w:pos="4153"/>
        <w:tab w:val="right" w:pos="8306"/>
      </w:tabs>
      <w:spacing w:after="0" w:line="240" w:lineRule="auto"/>
    </w:pPr>
    <w:rPr>
      <w:rFonts w:eastAsia="Times New Roman" w:cs="Times New Roman"/>
      <w:bCs w:val="0"/>
      <w:sz w:val="24"/>
      <w:szCs w:val="24"/>
    </w:rPr>
  </w:style>
  <w:style w:type="character" w:customStyle="1" w:styleId="FooterChar">
    <w:name w:val="Footer Char"/>
    <w:basedOn w:val="DefaultParagraphFont"/>
    <w:link w:val="Footer"/>
    <w:uiPriority w:val="99"/>
    <w:rsid w:val="00091677"/>
    <w:rPr>
      <w:rFonts w:eastAsia="Times New Roman" w:cs="Times New Roman"/>
      <w:bCs w:val="0"/>
      <w:sz w:val="24"/>
      <w:szCs w:val="24"/>
    </w:rPr>
  </w:style>
  <w:style w:type="character" w:styleId="PlaceholderText">
    <w:name w:val="Placeholder Text"/>
    <w:basedOn w:val="DefaultParagraphFont"/>
    <w:uiPriority w:val="99"/>
    <w:semiHidden/>
    <w:rsid w:val="00091677"/>
    <w:rPr>
      <w:color w:val="808080"/>
    </w:rPr>
  </w:style>
  <w:style w:type="paragraph" w:styleId="Revision">
    <w:name w:val="Revision"/>
    <w:hidden/>
    <w:uiPriority w:val="99"/>
    <w:semiHidden/>
    <w:rsid w:val="00091677"/>
    <w:pPr>
      <w:spacing w:after="0" w:line="240" w:lineRule="auto"/>
    </w:pPr>
    <w:rPr>
      <w:rFonts w:eastAsia="Times New Roman" w:cs="Times New Roman"/>
      <w:bCs w:val="0"/>
      <w:sz w:val="24"/>
      <w:szCs w:val="24"/>
      <w:lang w:val="en-GB"/>
    </w:rPr>
  </w:style>
  <w:style w:type="character" w:customStyle="1" w:styleId="FollowedHyperlink1">
    <w:name w:val="FollowedHyperlink1"/>
    <w:basedOn w:val="DefaultParagraphFont"/>
    <w:semiHidden/>
    <w:unhideWhenUsed/>
    <w:rsid w:val="00091677"/>
    <w:rPr>
      <w:color w:val="800080"/>
      <w:u w:val="single"/>
    </w:rPr>
  </w:style>
  <w:style w:type="paragraph" w:customStyle="1" w:styleId="SarakstsBox">
    <w:name w:val="SarakstsBox"/>
    <w:basedOn w:val="Normal"/>
    <w:rsid w:val="00091677"/>
    <w:pPr>
      <w:numPr>
        <w:numId w:val="4"/>
      </w:numPr>
      <w:spacing w:before="120" w:after="0" w:line="240" w:lineRule="auto"/>
      <w:jc w:val="both"/>
    </w:pPr>
    <w:rPr>
      <w:rFonts w:ascii="ZapfCalligr TL" w:eastAsia="Times New Roman" w:hAnsi="ZapfCalligr TL" w:cs="Times New Roman"/>
      <w:bCs w:val="0"/>
      <w:sz w:val="24"/>
      <w:szCs w:val="24"/>
    </w:rPr>
  </w:style>
  <w:style w:type="paragraph" w:customStyle="1" w:styleId="TabulaNorm">
    <w:name w:val="TabulaNorm"/>
    <w:basedOn w:val="Normal"/>
    <w:rsid w:val="00091677"/>
    <w:pPr>
      <w:spacing w:before="40" w:after="40" w:line="240" w:lineRule="auto"/>
      <w:ind w:left="57" w:right="57"/>
    </w:pPr>
    <w:rPr>
      <w:rFonts w:ascii="ZapfCalligr TL" w:eastAsia="Times New Roman" w:hAnsi="ZapfCalligr TL" w:cs="Times New Roman"/>
      <w:bCs w:val="0"/>
      <w:szCs w:val="24"/>
    </w:rPr>
  </w:style>
  <w:style w:type="paragraph" w:customStyle="1" w:styleId="L-2">
    <w:name w:val="L-2"/>
    <w:basedOn w:val="Normal"/>
    <w:qFormat/>
    <w:rsid w:val="00091677"/>
    <w:pPr>
      <w:tabs>
        <w:tab w:val="left" w:pos="851"/>
      </w:tabs>
      <w:spacing w:after="0" w:line="360" w:lineRule="auto"/>
      <w:ind w:left="1283" w:hanging="432"/>
      <w:jc w:val="both"/>
    </w:pPr>
    <w:rPr>
      <w:rFonts w:eastAsia="Times New Roman" w:cs="Times New Roman"/>
      <w:bCs w:val="0"/>
      <w:sz w:val="20"/>
      <w:szCs w:val="20"/>
      <w:lang w:eastAsia="lv-LV" w:bidi="lo-LA"/>
    </w:rPr>
  </w:style>
  <w:style w:type="paragraph" w:customStyle="1" w:styleId="CSteksts">
    <w:name w:val="CS_teksts"/>
    <w:basedOn w:val="Normal"/>
    <w:qFormat/>
    <w:rsid w:val="00091677"/>
    <w:pPr>
      <w:spacing w:before="120" w:after="120" w:line="360" w:lineRule="auto"/>
      <w:jc w:val="both"/>
    </w:pPr>
    <w:rPr>
      <w:rFonts w:ascii="Tahoma" w:eastAsia="Times New Roman" w:hAnsi="Tahoma" w:cs="Times New Roman"/>
      <w:bCs w:val="0"/>
      <w:sz w:val="20"/>
      <w:szCs w:val="24"/>
      <w:lang w:eastAsia="lv-LV"/>
    </w:rPr>
  </w:style>
  <w:style w:type="paragraph" w:customStyle="1" w:styleId="NoSpacing4">
    <w:name w:val="No Spacing4"/>
    <w:uiPriority w:val="1"/>
    <w:qFormat/>
    <w:rsid w:val="00091677"/>
    <w:pPr>
      <w:spacing w:after="0" w:line="240" w:lineRule="auto"/>
    </w:pPr>
    <w:rPr>
      <w:rFonts w:eastAsia="Calibri" w:cs="Times New Roman"/>
      <w:bCs w:val="0"/>
      <w:sz w:val="24"/>
      <w:szCs w:val="22"/>
    </w:rPr>
  </w:style>
  <w:style w:type="numbering" w:customStyle="1" w:styleId="Stils5">
    <w:name w:val="Stils5"/>
    <w:uiPriority w:val="99"/>
    <w:rsid w:val="00091677"/>
    <w:pPr>
      <w:numPr>
        <w:numId w:val="5"/>
      </w:numPr>
    </w:p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
    <w:basedOn w:val="Normal"/>
    <w:link w:val="FootnoteTextChar"/>
    <w:uiPriority w:val="99"/>
    <w:qFormat/>
    <w:rsid w:val="00091677"/>
    <w:pPr>
      <w:spacing w:after="0" w:line="240" w:lineRule="auto"/>
    </w:pPr>
    <w:rPr>
      <w:rFonts w:eastAsia="Times New Roman" w:cs="Times New Roman"/>
      <w:bCs w:val="0"/>
      <w:sz w:val="20"/>
      <w:szCs w:val="20"/>
      <w:lang w:eastAsia="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rsid w:val="00091677"/>
    <w:rPr>
      <w:rFonts w:eastAsia="Times New Roman" w:cs="Times New Roman"/>
      <w:bCs w:val="0"/>
      <w:sz w:val="20"/>
      <w:szCs w:val="20"/>
      <w:lang w:eastAsia="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091677"/>
    <w:rPr>
      <w:vertAlign w:val="superscript"/>
    </w:rPr>
  </w:style>
  <w:style w:type="paragraph" w:customStyle="1" w:styleId="Default">
    <w:name w:val="Default"/>
    <w:rsid w:val="00091677"/>
    <w:pPr>
      <w:widowControl w:val="0"/>
      <w:autoSpaceDE w:val="0"/>
      <w:autoSpaceDN w:val="0"/>
      <w:adjustRightInd w:val="0"/>
      <w:spacing w:after="0" w:line="240" w:lineRule="auto"/>
    </w:pPr>
    <w:rPr>
      <w:rFonts w:ascii="Times" w:eastAsia="Times New Roman" w:hAnsi="Times" w:cs="Times"/>
      <w:bCs w:val="0"/>
      <w:color w:val="000000"/>
      <w:sz w:val="24"/>
      <w:szCs w:val="24"/>
      <w:lang w:eastAsia="lv-LV"/>
    </w:rPr>
  </w:style>
  <w:style w:type="character" w:customStyle="1" w:styleId="ListParagraphChar">
    <w:name w:val="List Paragraph Char"/>
    <w:aliases w:val="lp1 Char,Virsraksti Char,Saistīto dokumentu saraksts Char,Syle 1 Char,Numbered Para 1 Char,Dot pt Char,List Paragraph Char Char Char Char,Indicator Text Char,Bullet Points Char,MAIN CONTENT Char,IFCL - List Paragraph Char"/>
    <w:link w:val="ListParagraph"/>
    <w:uiPriority w:val="34"/>
    <w:qFormat/>
    <w:rsid w:val="00091677"/>
  </w:style>
  <w:style w:type="paragraph" w:customStyle="1" w:styleId="Nodala1">
    <w:name w:val="Nodala 1"/>
    <w:basedOn w:val="Normal"/>
    <w:qFormat/>
    <w:rsid w:val="00091677"/>
    <w:pPr>
      <w:numPr>
        <w:numId w:val="6"/>
      </w:numPr>
      <w:shd w:val="clear" w:color="auto" w:fill="D9D9D9"/>
      <w:suppressAutoHyphens/>
      <w:spacing w:before="120" w:after="120" w:line="240" w:lineRule="auto"/>
      <w:jc w:val="center"/>
    </w:pPr>
    <w:rPr>
      <w:rFonts w:eastAsia="Calibri" w:cs="Times New Roman"/>
      <w:b/>
      <w:bCs w:val="0"/>
      <w:sz w:val="24"/>
      <w:szCs w:val="24"/>
      <w:lang w:eastAsia="ar-SA"/>
    </w:rPr>
  </w:style>
  <w:style w:type="paragraph" w:customStyle="1" w:styleId="Nodala11">
    <w:name w:val="Nodala 1.1"/>
    <w:basedOn w:val="Normal"/>
    <w:link w:val="Nodala11Char"/>
    <w:qFormat/>
    <w:rsid w:val="00091677"/>
    <w:pPr>
      <w:numPr>
        <w:ilvl w:val="1"/>
        <w:numId w:val="6"/>
      </w:numPr>
      <w:suppressAutoHyphens/>
      <w:spacing w:before="60" w:after="60" w:line="240" w:lineRule="auto"/>
      <w:jc w:val="both"/>
    </w:pPr>
    <w:rPr>
      <w:rFonts w:eastAsia="Times New Roman" w:cs="Times New Roman"/>
      <w:bCs w:val="0"/>
      <w:sz w:val="24"/>
      <w:szCs w:val="24"/>
      <w:lang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091677"/>
    <w:pPr>
      <w:numPr>
        <w:ilvl w:val="2"/>
        <w:numId w:val="6"/>
      </w:numPr>
      <w:spacing w:after="0" w:line="240" w:lineRule="auto"/>
      <w:contextualSpacing w:val="0"/>
      <w:jc w:val="both"/>
    </w:pPr>
    <w:rPr>
      <w:rFonts w:eastAsia="Calibri" w:cs="Times New Roman"/>
      <w:bCs w:val="0"/>
      <w:sz w:val="24"/>
      <w:szCs w:val="24"/>
      <w:lang w:val="en-US" w:eastAsia="ar-SA"/>
    </w:rPr>
  </w:style>
  <w:style w:type="paragraph" w:customStyle="1" w:styleId="Nodala1111">
    <w:name w:val="Nodala 1.1.1.1"/>
    <w:basedOn w:val="Nodala111"/>
    <w:link w:val="Nodala1111Char"/>
    <w:qFormat/>
    <w:rsid w:val="00091677"/>
    <w:pPr>
      <w:numPr>
        <w:ilvl w:val="3"/>
      </w:numPr>
      <w:spacing w:before="60" w:after="60"/>
      <w:ind w:left="720"/>
    </w:pPr>
  </w:style>
  <w:style w:type="character" w:customStyle="1" w:styleId="Nodala1111Char">
    <w:name w:val="Nodala 1.1.1.1 Char"/>
    <w:basedOn w:val="DefaultParagraphFont"/>
    <w:link w:val="Nodala1111"/>
    <w:rsid w:val="00091677"/>
    <w:rPr>
      <w:rFonts w:eastAsia="Calibri" w:cs="Times New Roman"/>
      <w:bCs w:val="0"/>
      <w:sz w:val="24"/>
      <w:szCs w:val="24"/>
      <w:lang w:val="en-US" w:eastAsia="ar-SA"/>
    </w:rPr>
  </w:style>
  <w:style w:type="paragraph" w:styleId="BodyText2">
    <w:name w:val="Body Text 2"/>
    <w:basedOn w:val="Normal"/>
    <w:link w:val="BodyText2Char"/>
    <w:rsid w:val="00091677"/>
    <w:pPr>
      <w:spacing w:after="120" w:line="480" w:lineRule="auto"/>
    </w:pPr>
    <w:rPr>
      <w:rFonts w:eastAsia="Times New Roman" w:cs="Times New Roman"/>
      <w:bCs w:val="0"/>
      <w:sz w:val="24"/>
      <w:szCs w:val="24"/>
      <w:lang w:val="en-US"/>
    </w:rPr>
  </w:style>
  <w:style w:type="character" w:customStyle="1" w:styleId="BodyText2Char">
    <w:name w:val="Body Text 2 Char"/>
    <w:basedOn w:val="DefaultParagraphFont"/>
    <w:link w:val="BodyText2"/>
    <w:rsid w:val="00091677"/>
    <w:rPr>
      <w:rFonts w:eastAsia="Times New Roman" w:cs="Times New Roman"/>
      <w:bCs w:val="0"/>
      <w:sz w:val="24"/>
      <w:szCs w:val="24"/>
      <w:lang w:val="en-US"/>
    </w:rPr>
  </w:style>
  <w:style w:type="paragraph" w:customStyle="1" w:styleId="111Tabulaiiiiii">
    <w:name w:val="1.1.1. Tabulaiiiiii"/>
    <w:basedOn w:val="Normal"/>
    <w:qFormat/>
    <w:rsid w:val="00091677"/>
    <w:pPr>
      <w:spacing w:after="0" w:line="240" w:lineRule="auto"/>
      <w:ind w:left="626" w:hanging="720"/>
      <w:jc w:val="both"/>
    </w:pPr>
    <w:rPr>
      <w:rFonts w:eastAsia="Times New Roman" w:cs="Times New Roman"/>
      <w:bCs w:val="0"/>
      <w:color w:val="000000"/>
      <w:szCs w:val="22"/>
      <w:lang w:val="x-none" w:eastAsia="x-none"/>
    </w:rPr>
  </w:style>
  <w:style w:type="paragraph" w:customStyle="1" w:styleId="1111Tabulaiiiii">
    <w:name w:val="1.1.1.1.Tabulaiiiii"/>
    <w:basedOn w:val="111Tabulaiiiiii"/>
    <w:link w:val="1111TabulaiiiiiChar"/>
    <w:qFormat/>
    <w:rsid w:val="00091677"/>
    <w:pPr>
      <w:ind w:left="745"/>
    </w:pPr>
    <w:rPr>
      <w:sz w:val="24"/>
    </w:rPr>
  </w:style>
  <w:style w:type="character" w:customStyle="1" w:styleId="Nodala11Char">
    <w:name w:val="Nodala 1.1 Char"/>
    <w:basedOn w:val="DefaultParagraphFont"/>
    <w:link w:val="Nodala11"/>
    <w:locked/>
    <w:rsid w:val="00091677"/>
    <w:rPr>
      <w:rFonts w:eastAsia="Times New Roman" w:cs="Times New Roman"/>
      <w:bCs w:val="0"/>
      <w:sz w:val="24"/>
      <w:szCs w:val="24"/>
      <w:lang w:eastAsia="ar-SA"/>
      <w14:scene3d>
        <w14:camera w14:prst="orthographicFront"/>
        <w14:lightRig w14:rig="threePt" w14:dir="t">
          <w14:rot w14:lat="0" w14:lon="0" w14:rev="0"/>
        </w14:lightRig>
      </w14:scene3d>
    </w:rPr>
  </w:style>
  <w:style w:type="character" w:customStyle="1" w:styleId="Heading3Char1">
    <w:name w:val="Heading 3 Char1"/>
    <w:basedOn w:val="DefaultParagraphFont"/>
    <w:uiPriority w:val="9"/>
    <w:semiHidden/>
    <w:rsid w:val="00091677"/>
    <w:rPr>
      <w:rFonts w:asciiTheme="majorHAnsi" w:eastAsiaTheme="majorEastAsia" w:hAnsiTheme="majorHAnsi" w:cstheme="majorBidi"/>
      <w:color w:val="1F3763" w:themeColor="accent1" w:themeShade="7F"/>
      <w:sz w:val="24"/>
      <w:szCs w:val="24"/>
    </w:rPr>
  </w:style>
  <w:style w:type="character" w:customStyle="1" w:styleId="Heading9Char1">
    <w:name w:val="Heading 9 Char1"/>
    <w:basedOn w:val="DefaultParagraphFont"/>
    <w:uiPriority w:val="9"/>
    <w:semiHidden/>
    <w:rsid w:val="00091677"/>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091677"/>
    <w:pPr>
      <w:spacing w:after="0" w:line="240" w:lineRule="auto"/>
    </w:pPr>
    <w:rPr>
      <w:rFonts w:asciiTheme="minorHAnsi" w:hAnsiTheme="minorHAnsi" w:cstheme="minorBidi"/>
      <w:bCs w:val="0"/>
      <w:szCs w:val="22"/>
    </w:rPr>
  </w:style>
  <w:style w:type="character" w:styleId="FollowedHyperlink">
    <w:name w:val="FollowedHyperlink"/>
    <w:basedOn w:val="DefaultParagraphFont"/>
    <w:uiPriority w:val="99"/>
    <w:semiHidden/>
    <w:unhideWhenUsed/>
    <w:rsid w:val="00091677"/>
    <w:rPr>
      <w:color w:val="954F72" w:themeColor="followedHyperlink"/>
      <w:u w:val="single"/>
    </w:rPr>
  </w:style>
  <w:style w:type="character" w:customStyle="1" w:styleId="Nodala111Char">
    <w:name w:val="Nodala 1.1.1 Char"/>
    <w:basedOn w:val="DefaultParagraphFont"/>
    <w:link w:val="Nodala111"/>
    <w:rsid w:val="00091677"/>
    <w:rPr>
      <w:rFonts w:eastAsia="Calibri" w:cs="Times New Roman"/>
      <w:bCs w:val="0"/>
      <w:sz w:val="24"/>
      <w:szCs w:val="24"/>
      <w:lang w:val="en-US" w:eastAsia="ar-SA"/>
    </w:rPr>
  </w:style>
  <w:style w:type="character" w:customStyle="1" w:styleId="1111TabulaiiiiiChar">
    <w:name w:val="1.1.1.1.Tabulaiiiii Char"/>
    <w:link w:val="1111Tabulaiiiii"/>
    <w:rsid w:val="00091677"/>
    <w:rPr>
      <w:rFonts w:eastAsia="Times New Roman" w:cs="Times New Roman"/>
      <w:bCs w:val="0"/>
      <w:color w:val="000000"/>
      <w:sz w:val="24"/>
      <w:szCs w:val="22"/>
      <w:lang w:val="x-none" w:eastAsia="x-none"/>
    </w:rPr>
  </w:style>
  <w:style w:type="paragraph" w:customStyle="1" w:styleId="Komentratma2">
    <w:name w:val="Komentāra tēma2"/>
    <w:basedOn w:val="CommentText"/>
    <w:next w:val="CommentText"/>
    <w:uiPriority w:val="99"/>
    <w:semiHidden/>
    <w:rsid w:val="00091677"/>
    <w:pPr>
      <w:spacing w:after="0" w:line="360" w:lineRule="auto"/>
      <w:jc w:val="both"/>
    </w:pPr>
    <w:rPr>
      <w:rFonts w:eastAsia="Times New Roman" w:cs="Times New Roman"/>
      <w:b/>
      <w:sz w:val="24"/>
      <w:lang w:eastAsia="lv-LV"/>
    </w:rPr>
  </w:style>
  <w:style w:type="paragraph" w:customStyle="1" w:styleId="h3body1">
    <w:name w:val="h3_body_1"/>
    <w:autoRedefine/>
    <w:uiPriority w:val="99"/>
    <w:qFormat/>
    <w:rsid w:val="00091677"/>
    <w:pPr>
      <w:numPr>
        <w:ilvl w:val="1"/>
        <w:numId w:val="9"/>
      </w:numPr>
      <w:spacing w:before="60" w:after="60" w:line="240" w:lineRule="auto"/>
      <w:ind w:left="567" w:hanging="567"/>
      <w:jc w:val="both"/>
    </w:pPr>
    <w:rPr>
      <w:rFonts w:eastAsia="Times New Roman" w:cs="Times New Roman"/>
      <w:sz w:val="24"/>
      <w:szCs w:val="24"/>
    </w:rPr>
  </w:style>
  <w:style w:type="character" w:customStyle="1" w:styleId="Noklusjumarindkopasfonts1">
    <w:name w:val="Noklusējuma rindkopas fonts1"/>
    <w:rsid w:val="00091677"/>
  </w:style>
  <w:style w:type="paragraph" w:customStyle="1" w:styleId="Parasts1">
    <w:name w:val="Parasts1"/>
    <w:rsid w:val="00091677"/>
    <w:pPr>
      <w:suppressAutoHyphens/>
      <w:autoSpaceDN w:val="0"/>
      <w:spacing w:after="0" w:line="240" w:lineRule="auto"/>
    </w:pPr>
    <w:rPr>
      <w:rFonts w:eastAsia="Times New Roman" w:cs="Times New Roman"/>
      <w:bCs w:val="0"/>
      <w:sz w:val="24"/>
      <w:szCs w:val="24"/>
      <w:lang w:eastAsia="lv-LV"/>
    </w:rPr>
  </w:style>
  <w:style w:type="paragraph" w:customStyle="1" w:styleId="1Lgumam">
    <w:name w:val="1. Līgumam"/>
    <w:basedOn w:val="Normal"/>
    <w:qFormat/>
    <w:rsid w:val="00091677"/>
    <w:pPr>
      <w:widowControl w:val="0"/>
      <w:numPr>
        <w:numId w:val="10"/>
      </w:numPr>
      <w:spacing w:before="120" w:after="120" w:line="240" w:lineRule="auto"/>
      <w:jc w:val="center"/>
    </w:pPr>
    <w:rPr>
      <w:rFonts w:eastAsia="Times New Roman" w:cs="Times New Roman"/>
      <w:b/>
      <w:bCs w:val="0"/>
      <w:sz w:val="24"/>
      <w:szCs w:val="24"/>
      <w:lang w:val="x-none" w:eastAsia="x-none"/>
    </w:rPr>
  </w:style>
  <w:style w:type="paragraph" w:customStyle="1" w:styleId="11Lgumam">
    <w:name w:val="1.1. Līgumam"/>
    <w:basedOn w:val="Normal"/>
    <w:link w:val="11LgumamChar"/>
    <w:qFormat/>
    <w:rsid w:val="00091677"/>
    <w:pPr>
      <w:numPr>
        <w:ilvl w:val="1"/>
        <w:numId w:val="10"/>
      </w:numPr>
      <w:spacing w:after="0" w:line="240" w:lineRule="auto"/>
      <w:contextualSpacing/>
      <w:jc w:val="both"/>
    </w:pPr>
    <w:rPr>
      <w:rFonts w:eastAsia="Calibri" w:cs="Times New Roman"/>
      <w:bCs w:val="0"/>
      <w:sz w:val="24"/>
      <w:szCs w:val="24"/>
      <w:lang w:val="x-none"/>
    </w:rPr>
  </w:style>
  <w:style w:type="character" w:customStyle="1" w:styleId="11LgumamChar">
    <w:name w:val="1.1. Līgumam Char"/>
    <w:link w:val="11Lgumam"/>
    <w:rsid w:val="00091677"/>
    <w:rPr>
      <w:rFonts w:eastAsia="Calibri" w:cs="Times New Roman"/>
      <w:bCs w:val="0"/>
      <w:sz w:val="24"/>
      <w:szCs w:val="24"/>
      <w:lang w:val="x-none"/>
    </w:rPr>
  </w:style>
  <w:style w:type="paragraph" w:customStyle="1" w:styleId="111Lgumam">
    <w:name w:val="1.1.1. Līgumam"/>
    <w:basedOn w:val="11Lgumam"/>
    <w:qFormat/>
    <w:rsid w:val="00091677"/>
    <w:pPr>
      <w:numPr>
        <w:ilvl w:val="2"/>
      </w:numPr>
      <w:tabs>
        <w:tab w:val="num" w:pos="360"/>
      </w:tabs>
      <w:ind w:left="360" w:hanging="360"/>
      <w:contextualSpacing w:val="0"/>
    </w:pPr>
    <w:rPr>
      <w:lang w:eastAsia="x-none"/>
    </w:rPr>
  </w:style>
  <w:style w:type="paragraph" w:customStyle="1" w:styleId="1111lgumam">
    <w:name w:val="1.1.1.1. līgumam"/>
    <w:basedOn w:val="111Lgumam"/>
    <w:qFormat/>
    <w:rsid w:val="00091677"/>
    <w:pPr>
      <w:numPr>
        <w:ilvl w:val="3"/>
      </w:numPr>
      <w:tabs>
        <w:tab w:val="num" w:pos="360"/>
      </w:tabs>
      <w:ind w:left="360" w:hanging="360"/>
    </w:pPr>
  </w:style>
  <w:style w:type="paragraph" w:styleId="ListContinue">
    <w:name w:val="List Continue"/>
    <w:basedOn w:val="Normal"/>
    <w:rsid w:val="00091677"/>
    <w:pPr>
      <w:spacing w:after="120" w:line="240" w:lineRule="auto"/>
      <w:ind w:left="283"/>
    </w:pPr>
    <w:rPr>
      <w:rFonts w:eastAsia="Times New Roman" w:cs="Times New Roman"/>
      <w:bCs w:val="0"/>
      <w:sz w:val="24"/>
      <w:szCs w:val="24"/>
    </w:rPr>
  </w:style>
  <w:style w:type="paragraph" w:styleId="BodyTextIndent2">
    <w:name w:val="Body Text Indent 2"/>
    <w:basedOn w:val="Normal"/>
    <w:link w:val="BodyTextIndent2Char"/>
    <w:unhideWhenUsed/>
    <w:rsid w:val="00937003"/>
    <w:pPr>
      <w:spacing w:after="120" w:line="480" w:lineRule="auto"/>
      <w:ind w:left="283"/>
    </w:pPr>
  </w:style>
  <w:style w:type="character" w:customStyle="1" w:styleId="BodyTextIndent2Char">
    <w:name w:val="Body Text Indent 2 Char"/>
    <w:basedOn w:val="DefaultParagraphFont"/>
    <w:link w:val="BodyTextIndent2"/>
    <w:rsid w:val="00937003"/>
  </w:style>
  <w:style w:type="paragraph" w:styleId="BodyTextIndent3">
    <w:name w:val="Body Text Indent 3"/>
    <w:basedOn w:val="Normal"/>
    <w:link w:val="BodyTextIndent3Char"/>
    <w:uiPriority w:val="99"/>
    <w:semiHidden/>
    <w:unhideWhenUsed/>
    <w:rsid w:val="0093700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37003"/>
    <w:rPr>
      <w:sz w:val="16"/>
      <w:szCs w:val="16"/>
    </w:rPr>
  </w:style>
  <w:style w:type="character" w:customStyle="1" w:styleId="Heading5Char">
    <w:name w:val="Heading 5 Char"/>
    <w:basedOn w:val="DefaultParagraphFont"/>
    <w:link w:val="Heading5"/>
    <w:uiPriority w:val="9"/>
    <w:semiHidden/>
    <w:rsid w:val="00EE4C10"/>
    <w:rPr>
      <w:rFonts w:asciiTheme="majorHAnsi" w:eastAsiaTheme="majorEastAsia" w:hAnsiTheme="majorHAnsi" w:cstheme="majorBidi"/>
      <w:bCs w:val="0"/>
      <w:color w:val="2F5496" w:themeColor="accent1" w:themeShade="BF"/>
      <w:sz w:val="24"/>
      <w:szCs w:val="24"/>
    </w:rPr>
  </w:style>
  <w:style w:type="paragraph" w:customStyle="1" w:styleId="SarakstsAlf">
    <w:name w:val="SarakstsAlf"/>
    <w:basedOn w:val="Normal"/>
    <w:rsid w:val="00EE4C10"/>
    <w:pPr>
      <w:numPr>
        <w:numId w:val="11"/>
      </w:numPr>
      <w:spacing w:before="120" w:after="0" w:line="240" w:lineRule="auto"/>
    </w:pPr>
    <w:rPr>
      <w:rFonts w:ascii="ZapfCalligr TL" w:eastAsia="Times New Roman" w:hAnsi="ZapfCalligr TL" w:cs="Times New Roman"/>
      <w:bCs w:val="0"/>
      <w:szCs w:val="24"/>
    </w:rPr>
  </w:style>
  <w:style w:type="paragraph" w:styleId="Title">
    <w:name w:val="Title"/>
    <w:basedOn w:val="Normal"/>
    <w:link w:val="TitleChar"/>
    <w:qFormat/>
    <w:rsid w:val="00EE4C10"/>
    <w:pPr>
      <w:spacing w:after="0" w:line="240" w:lineRule="auto"/>
      <w:jc w:val="center"/>
    </w:pPr>
    <w:rPr>
      <w:rFonts w:eastAsia="Times New Roman" w:cs="Times New Roman"/>
      <w:b/>
      <w:bCs w:val="0"/>
      <w:sz w:val="30"/>
      <w:szCs w:val="24"/>
    </w:rPr>
  </w:style>
  <w:style w:type="character" w:customStyle="1" w:styleId="TitleChar">
    <w:name w:val="Title Char"/>
    <w:basedOn w:val="DefaultParagraphFont"/>
    <w:link w:val="Title"/>
    <w:rsid w:val="00EE4C10"/>
    <w:rPr>
      <w:rFonts w:eastAsia="Times New Roman" w:cs="Times New Roman"/>
      <w:b/>
      <w:bCs w:val="0"/>
      <w:sz w:val="30"/>
      <w:szCs w:val="24"/>
    </w:rPr>
  </w:style>
  <w:style w:type="paragraph" w:customStyle="1" w:styleId="Paragrfs">
    <w:name w:val="Paragrāfs"/>
    <w:basedOn w:val="Normal"/>
    <w:rsid w:val="00EE4C10"/>
    <w:pPr>
      <w:suppressAutoHyphens/>
      <w:spacing w:after="0" w:line="100" w:lineRule="atLeast"/>
      <w:ind w:left="851" w:hanging="851"/>
      <w:jc w:val="both"/>
    </w:pPr>
    <w:rPr>
      <w:rFonts w:ascii="Arial" w:eastAsia="Times New Roman" w:hAnsi="Arial" w:cs="Arial"/>
      <w:bCs w:val="0"/>
      <w:kern w:val="22"/>
      <w:sz w:val="20"/>
      <w:szCs w:val="20"/>
      <w:lang w:eastAsia="ar-SA"/>
    </w:rPr>
  </w:style>
  <w:style w:type="character" w:customStyle="1" w:styleId="Izsmalcintsizclums1">
    <w:name w:val="Izsmalcināts izcēlums1"/>
    <w:qFormat/>
    <w:rsid w:val="00EE4C10"/>
    <w:rPr>
      <w:i/>
      <w:iCs/>
      <w:color w:val="808080"/>
    </w:rPr>
  </w:style>
  <w:style w:type="paragraph" w:customStyle="1" w:styleId="appakspunkts">
    <w:name w:val="appakspunkts"/>
    <w:basedOn w:val="Normal"/>
    <w:rsid w:val="00EE4C10"/>
    <w:pPr>
      <w:tabs>
        <w:tab w:val="right" w:leader="dot" w:pos="4320"/>
      </w:tabs>
      <w:spacing w:after="0" w:line="240" w:lineRule="auto"/>
      <w:ind w:right="25"/>
      <w:jc w:val="both"/>
    </w:pPr>
    <w:rPr>
      <w:rFonts w:ascii="Swiss TL" w:eastAsia="Times New Roman" w:hAnsi="Swiss TL" w:cs="Times New Roman"/>
      <w:bCs w:val="0"/>
      <w:szCs w:val="20"/>
    </w:rPr>
  </w:style>
  <w:style w:type="paragraph" w:styleId="PlainText">
    <w:name w:val="Plain Text"/>
    <w:basedOn w:val="Normal"/>
    <w:link w:val="PlainTextChar"/>
    <w:rsid w:val="00EE4C10"/>
    <w:pPr>
      <w:spacing w:after="0" w:line="240" w:lineRule="auto"/>
    </w:pPr>
    <w:rPr>
      <w:rFonts w:ascii="Courier New" w:eastAsia="Times New Roman" w:hAnsi="Courier New" w:cs="Times New Roman"/>
      <w:bCs w:val="0"/>
      <w:sz w:val="20"/>
      <w:szCs w:val="20"/>
    </w:rPr>
  </w:style>
  <w:style w:type="character" w:customStyle="1" w:styleId="PlainTextChar">
    <w:name w:val="Plain Text Char"/>
    <w:basedOn w:val="DefaultParagraphFont"/>
    <w:link w:val="PlainText"/>
    <w:rsid w:val="00EE4C10"/>
    <w:rPr>
      <w:rFonts w:ascii="Courier New" w:eastAsia="Times New Roman" w:hAnsi="Courier New" w:cs="Times New Roman"/>
      <w:bCs w:val="0"/>
      <w:sz w:val="20"/>
      <w:szCs w:val="20"/>
    </w:rPr>
  </w:style>
  <w:style w:type="paragraph" w:customStyle="1" w:styleId="ppunkts">
    <w:name w:val="ppunkts"/>
    <w:basedOn w:val="Normal"/>
    <w:rsid w:val="00EE4C10"/>
    <w:pPr>
      <w:spacing w:after="0" w:line="240" w:lineRule="auto"/>
      <w:ind w:left="1872" w:hanging="1152"/>
      <w:jc w:val="both"/>
    </w:pPr>
    <w:rPr>
      <w:rFonts w:ascii="Swiss TL" w:eastAsia="Times New Roman" w:hAnsi="Swiss TL" w:cs="Times New Roman"/>
      <w:bCs w:val="0"/>
      <w:sz w:val="24"/>
      <w:szCs w:val="20"/>
    </w:rPr>
  </w:style>
  <w:style w:type="paragraph" w:customStyle="1" w:styleId="ColorfulList-Accent11">
    <w:name w:val="Colorful List - Accent 11"/>
    <w:basedOn w:val="Normal"/>
    <w:uiPriority w:val="34"/>
    <w:qFormat/>
    <w:rsid w:val="00EE4C10"/>
    <w:pPr>
      <w:spacing w:after="200" w:line="276" w:lineRule="auto"/>
      <w:ind w:left="720"/>
      <w:contextualSpacing/>
    </w:pPr>
    <w:rPr>
      <w:rFonts w:ascii="Calibri" w:eastAsia="Times New Roman" w:hAnsi="Calibri" w:cs="Times New Roman"/>
      <w:bCs w:val="0"/>
      <w:szCs w:val="22"/>
      <w:lang w:eastAsia="lv-LV"/>
    </w:rPr>
  </w:style>
  <w:style w:type="paragraph" w:styleId="Index1">
    <w:name w:val="index 1"/>
    <w:basedOn w:val="Normal"/>
    <w:next w:val="Normal"/>
    <w:autoRedefine/>
    <w:uiPriority w:val="99"/>
    <w:semiHidden/>
    <w:unhideWhenUsed/>
    <w:rsid w:val="00EE4C10"/>
    <w:pPr>
      <w:spacing w:after="0" w:line="240" w:lineRule="auto"/>
      <w:ind w:left="240" w:hanging="240"/>
    </w:pPr>
    <w:rPr>
      <w:rFonts w:eastAsia="Times New Roman" w:cs="Times New Roman"/>
      <w:bCs w:val="0"/>
      <w:sz w:val="24"/>
      <w:szCs w:val="24"/>
    </w:rPr>
  </w:style>
  <w:style w:type="paragraph" w:styleId="IndexHeading">
    <w:name w:val="index heading"/>
    <w:basedOn w:val="Normal"/>
    <w:next w:val="Index1"/>
    <w:unhideWhenUsed/>
    <w:rsid w:val="00EE4C10"/>
    <w:pPr>
      <w:spacing w:after="0" w:line="240" w:lineRule="auto"/>
    </w:pPr>
    <w:rPr>
      <w:rFonts w:eastAsia="Times New Roman" w:cs="Times New Roman"/>
      <w:bCs w:val="0"/>
      <w:sz w:val="24"/>
      <w:szCs w:val="20"/>
      <w:lang w:val="en-GB"/>
    </w:rPr>
  </w:style>
  <w:style w:type="paragraph" w:customStyle="1" w:styleId="stils10">
    <w:name w:val="stils1"/>
    <w:basedOn w:val="Normal"/>
    <w:rsid w:val="00EE4C10"/>
    <w:pPr>
      <w:tabs>
        <w:tab w:val="num" w:pos="454"/>
      </w:tabs>
      <w:spacing w:after="0" w:line="240" w:lineRule="auto"/>
      <w:ind w:left="454" w:hanging="454"/>
      <w:jc w:val="both"/>
    </w:pPr>
    <w:rPr>
      <w:rFonts w:eastAsia="Times New Roman" w:cs="Times New Roman"/>
      <w:b/>
      <w:i/>
      <w:iCs/>
      <w:color w:val="000000"/>
      <w:sz w:val="20"/>
      <w:szCs w:val="20"/>
      <w:lang w:eastAsia="lv-LV"/>
    </w:rPr>
  </w:style>
  <w:style w:type="paragraph" w:customStyle="1" w:styleId="Style1">
    <w:name w:val="Style1"/>
    <w:basedOn w:val="Normal"/>
    <w:uiPriority w:val="99"/>
    <w:rsid w:val="00EE4C10"/>
    <w:pPr>
      <w:widowControl w:val="0"/>
      <w:autoSpaceDE w:val="0"/>
      <w:autoSpaceDN w:val="0"/>
      <w:adjustRightInd w:val="0"/>
      <w:spacing w:after="0" w:line="264" w:lineRule="exact"/>
      <w:jc w:val="both"/>
    </w:pPr>
    <w:rPr>
      <w:rFonts w:eastAsia="Times New Roman" w:cs="Times New Roman"/>
      <w:bCs w:val="0"/>
      <w:sz w:val="24"/>
      <w:szCs w:val="24"/>
      <w:lang w:eastAsia="lv-LV"/>
    </w:rPr>
  </w:style>
  <w:style w:type="character" w:customStyle="1" w:styleId="FontStyle23">
    <w:name w:val="Font Style23"/>
    <w:uiPriority w:val="99"/>
    <w:rsid w:val="00EE4C10"/>
    <w:rPr>
      <w:rFonts w:ascii="Times New Roman" w:hAnsi="Times New Roman" w:cs="Times New Roman"/>
      <w:sz w:val="20"/>
      <w:szCs w:val="20"/>
    </w:rPr>
  </w:style>
  <w:style w:type="paragraph" w:customStyle="1" w:styleId="BodyText21">
    <w:name w:val="Body Text 21"/>
    <w:basedOn w:val="Normal"/>
    <w:rsid w:val="00EE4C10"/>
    <w:pPr>
      <w:widowControl w:val="0"/>
      <w:spacing w:after="0" w:line="240" w:lineRule="auto"/>
      <w:jc w:val="both"/>
    </w:pPr>
    <w:rPr>
      <w:rFonts w:eastAsia="Times New Roman" w:cs="Times New Roman"/>
      <w:bCs w:val="0"/>
      <w:sz w:val="28"/>
      <w:szCs w:val="20"/>
      <w:lang w:val="en-US"/>
    </w:rPr>
  </w:style>
  <w:style w:type="character" w:customStyle="1" w:styleId="ui-provider">
    <w:name w:val="ui-provider"/>
    <w:basedOn w:val="DefaultParagraphFont"/>
    <w:rsid w:val="00513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196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13AE9-0A6A-4CB3-91B3-951B1A432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3</Pages>
  <Words>3896</Words>
  <Characters>2221</Characters>
  <Application>Microsoft Office Word</Application>
  <DocSecurity>0</DocSecurity>
  <Lines>18</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Kristīne Cimermane</cp:lastModifiedBy>
  <cp:revision>3</cp:revision>
  <cp:lastPrinted>2023-03-02T13:09:00Z</cp:lastPrinted>
  <dcterms:created xsi:type="dcterms:W3CDTF">2023-04-09T07:22:00Z</dcterms:created>
  <dcterms:modified xsi:type="dcterms:W3CDTF">2024-05-30T12:51:00Z</dcterms:modified>
</cp:coreProperties>
</file>