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3C1DC5" w:rsidRDefault="003C1DC5" w:rsidP="003C1DC5">
      <w:pPr>
        <w:jc w:val="center"/>
        <w:rPr>
          <w:sz w:val="24"/>
          <w:szCs w:val="24"/>
        </w:rPr>
      </w:pPr>
      <w:r w:rsidRPr="003C1DC5">
        <w:rPr>
          <w:sz w:val="24"/>
          <w:szCs w:val="24"/>
        </w:rPr>
        <w:t>Kuldīgā, Kuldīgas novadā</w:t>
      </w:r>
    </w:p>
    <w:p w14:paraId="2A9D4332" w14:textId="77777777" w:rsidR="003C1DC5" w:rsidRPr="003C1DC5" w:rsidRDefault="003C1DC5" w:rsidP="003C1DC5">
      <w:pPr>
        <w:rPr>
          <w:sz w:val="24"/>
          <w:szCs w:val="24"/>
        </w:rPr>
      </w:pPr>
    </w:p>
    <w:p w14:paraId="7FB1763A" w14:textId="0EDAB24E" w:rsidR="003C1DC5" w:rsidRDefault="00FE02EF" w:rsidP="00FE02EF">
      <w:pPr>
        <w:tabs>
          <w:tab w:val="left" w:pos="6096"/>
        </w:tabs>
        <w:rPr>
          <w:sz w:val="24"/>
          <w:szCs w:val="24"/>
        </w:rPr>
      </w:pPr>
      <w:r w:rsidRPr="00FE02EF">
        <w:rPr>
          <w:sz w:val="24"/>
          <w:szCs w:val="24"/>
        </w:rPr>
        <w:t>2024.gada 27.augustā Nr.1.38/24/173</w:t>
      </w:r>
    </w:p>
    <w:p w14:paraId="7F3891F7" w14:textId="77777777" w:rsidR="00FE02EF" w:rsidRPr="003C1DC5" w:rsidRDefault="00FE02EF" w:rsidP="00FE02EF">
      <w:pPr>
        <w:tabs>
          <w:tab w:val="left" w:pos="6096"/>
        </w:tabs>
        <w:rPr>
          <w:i/>
          <w:sz w:val="24"/>
          <w:szCs w:val="24"/>
        </w:rPr>
      </w:pPr>
    </w:p>
    <w:p w14:paraId="56118A2D" w14:textId="77777777" w:rsidR="003C1DC5" w:rsidRPr="003C1DC5" w:rsidRDefault="003C1DC5" w:rsidP="003C1DC5">
      <w:pPr>
        <w:tabs>
          <w:tab w:val="left" w:pos="6096"/>
        </w:tabs>
        <w:jc w:val="right"/>
        <w:rPr>
          <w:b/>
          <w:bCs/>
          <w:i/>
          <w:sz w:val="24"/>
          <w:szCs w:val="24"/>
        </w:rPr>
      </w:pPr>
      <w:r w:rsidRPr="003C1DC5">
        <w:rPr>
          <w:b/>
          <w:bCs/>
          <w:i/>
          <w:sz w:val="24"/>
          <w:szCs w:val="24"/>
        </w:rPr>
        <w:t>Ieinteresētajiem piegādātājiem</w:t>
      </w:r>
    </w:p>
    <w:p w14:paraId="79EECAF8" w14:textId="77777777" w:rsidR="003C1DC5" w:rsidRDefault="003C1DC5" w:rsidP="003C1DC5">
      <w:pPr>
        <w:suppressAutoHyphens/>
        <w:ind w:firstLine="567"/>
        <w:jc w:val="both"/>
        <w:rPr>
          <w:sz w:val="24"/>
          <w:szCs w:val="24"/>
        </w:rPr>
      </w:pPr>
    </w:p>
    <w:p w14:paraId="6CF50E19" w14:textId="77777777" w:rsidR="00DF18F2" w:rsidRPr="003C1DC5" w:rsidRDefault="00DF18F2" w:rsidP="003C1DC5">
      <w:pPr>
        <w:suppressAutoHyphens/>
        <w:ind w:firstLine="567"/>
        <w:jc w:val="both"/>
        <w:rPr>
          <w:sz w:val="24"/>
          <w:szCs w:val="24"/>
        </w:rPr>
      </w:pPr>
    </w:p>
    <w:p w14:paraId="58ED7824" w14:textId="3DB39A79" w:rsidR="003C1DC5" w:rsidRPr="003C1DC5" w:rsidRDefault="003C1DC5" w:rsidP="003C1DC5">
      <w:pPr>
        <w:suppressAutoHyphens/>
        <w:ind w:firstLine="567"/>
        <w:jc w:val="both"/>
        <w:rPr>
          <w:sz w:val="24"/>
          <w:szCs w:val="24"/>
        </w:rPr>
      </w:pPr>
      <w:r w:rsidRPr="003C1DC5">
        <w:rPr>
          <w:sz w:val="24"/>
          <w:szCs w:val="24"/>
        </w:rPr>
        <w:t xml:space="preserve">Kuldīgas novada domes Publisko iepirkumu komisija ir saņēmusi ieinteresētā piegādātāja </w:t>
      </w:r>
      <w:r w:rsidR="006C1B95">
        <w:rPr>
          <w:sz w:val="24"/>
          <w:szCs w:val="24"/>
        </w:rPr>
        <w:t>21</w:t>
      </w:r>
      <w:r w:rsidRPr="003C1DC5">
        <w:rPr>
          <w:sz w:val="24"/>
          <w:szCs w:val="24"/>
        </w:rPr>
        <w:t>.0</w:t>
      </w:r>
      <w:r w:rsidR="006C1B95">
        <w:rPr>
          <w:sz w:val="24"/>
          <w:szCs w:val="24"/>
        </w:rPr>
        <w:t>8</w:t>
      </w:r>
      <w:r w:rsidRPr="003C1DC5">
        <w:rPr>
          <w:sz w:val="24"/>
          <w:szCs w:val="24"/>
        </w:rPr>
        <w:t xml:space="preserve">.2024. jautājumu par iepirkumu </w:t>
      </w:r>
      <w:r w:rsidR="006C1B95" w:rsidRPr="006C1B95">
        <w:rPr>
          <w:b/>
          <w:bCs/>
          <w:sz w:val="24"/>
          <w:szCs w:val="24"/>
        </w:rPr>
        <w:t>“Apvienotā projektēšana, būvdarbi un autoruzraudzība projektā “Atbalsta pasākumi cilvēkiem ar invaliditāti mājokļu vides pieejamības nodrošināšanai Kuldīgas novadā”, ID Nr. KNP 2024/32-EK/AF</w:t>
      </w:r>
      <w:r w:rsidRPr="00EA58D5">
        <w:rPr>
          <w:b/>
          <w:bCs/>
          <w:sz w:val="24"/>
          <w:szCs w:val="24"/>
        </w:rPr>
        <w:t>,</w:t>
      </w:r>
      <w:r w:rsidRPr="003C1DC5">
        <w:rPr>
          <w:sz w:val="24"/>
          <w:szCs w:val="24"/>
        </w:rPr>
        <w:t xml:space="preserve"> turpmāk - Iepirkums, un sniedz sekojošu skaidrojumu:</w:t>
      </w:r>
    </w:p>
    <w:p w14:paraId="2926D439" w14:textId="77777777" w:rsidR="003C1DC5" w:rsidRPr="003C1DC5" w:rsidRDefault="003C1DC5" w:rsidP="003C1DC5">
      <w:pPr>
        <w:suppressAutoHyphens/>
        <w:ind w:firstLine="567"/>
        <w:jc w:val="both"/>
        <w:rPr>
          <w:sz w:val="24"/>
          <w:szCs w:val="24"/>
          <w:lang w:eastAsia="zh-CN"/>
        </w:rPr>
      </w:pPr>
    </w:p>
    <w:p w14:paraId="406CE652" w14:textId="41D11037" w:rsidR="003C1DC5" w:rsidRPr="009A6E6C" w:rsidRDefault="003C1DC5" w:rsidP="00BD1DAC">
      <w:pPr>
        <w:pStyle w:val="Sarakstarindkopa"/>
        <w:numPr>
          <w:ilvl w:val="0"/>
          <w:numId w:val="2"/>
        </w:numPr>
        <w:suppressAutoHyphens/>
        <w:ind w:left="284" w:hanging="284"/>
        <w:jc w:val="both"/>
        <w:rPr>
          <w:i/>
          <w:iCs/>
          <w:sz w:val="24"/>
          <w:szCs w:val="24"/>
          <w:lang w:eastAsia="zh-CN"/>
        </w:rPr>
      </w:pPr>
      <w:bookmarkStart w:id="0" w:name="_Hlk175648801"/>
      <w:r w:rsidRPr="009A6E6C">
        <w:rPr>
          <w:b/>
          <w:sz w:val="24"/>
          <w:szCs w:val="24"/>
        </w:rPr>
        <w:t>Jautājums:</w:t>
      </w:r>
      <w:r w:rsidR="00EA58D5" w:rsidRPr="009A6E6C">
        <w:rPr>
          <w:b/>
          <w:sz w:val="24"/>
          <w:szCs w:val="24"/>
        </w:rPr>
        <w:t xml:space="preserve"> </w:t>
      </w:r>
      <w:bookmarkEnd w:id="0"/>
      <w:r w:rsidR="006C1B95" w:rsidRPr="009A6E6C">
        <w:rPr>
          <w:i/>
          <w:iCs/>
          <w:sz w:val="24"/>
          <w:szCs w:val="24"/>
        </w:rPr>
        <w:t>Lūdzu sniegt papildus informāciju a</w:t>
      </w:r>
      <w:r w:rsidR="00FE02EF">
        <w:rPr>
          <w:i/>
          <w:iCs/>
          <w:sz w:val="24"/>
          <w:szCs w:val="24"/>
        </w:rPr>
        <w:t>t</w:t>
      </w:r>
      <w:r w:rsidR="006C1B95" w:rsidRPr="009A6E6C">
        <w:rPr>
          <w:i/>
          <w:iCs/>
          <w:sz w:val="24"/>
          <w:szCs w:val="24"/>
        </w:rPr>
        <w:t>klātā konkursa “Apvienotā projektēšana, būvdarbi un autoruzraudzība projektā “Atbalsta pasākumi cilvēkiem ar invaliditāti mājokļu vides pieejamības nodrošināšanai Kuldīgas novadā”, ID Nr. KNP 2024/32-EK/AF” (turpmāk tekstā – “Konkurss”) priekšmetu un apjomu. Konkursa nolikuma 6. pielikumā atrodami četri e-parakstīti projektēšanas uzdevumi būvniecības iecerēm “Vides pieejamības nodrošināšana Annas ielā 7, Kuldīgā, Kuldīgas novadā”, “Vides pieejamības nodrošināšana Grants ielā 29, Kuldīgā, Kuldīgas novadā”, “Vides pieejamības nodrošināšana Gaismas ielā 3, Kuldīgā, Kuldīgas novadā” un “Vides pieejamības nodrošināšana Dārza ielā 6, Kuldīgā, Kuldīgas novadā” (turpmāk tekstā – “Dārza iela 6”), taču attiecīgā pielikuma failā “</w:t>
      </w:r>
      <w:proofErr w:type="spellStart"/>
      <w:r w:rsidR="006C1B95" w:rsidRPr="009A6E6C">
        <w:rPr>
          <w:i/>
          <w:iCs/>
          <w:sz w:val="24"/>
          <w:szCs w:val="24"/>
        </w:rPr>
        <w:t>Tehniska_specifikacija</w:t>
      </w:r>
      <w:proofErr w:type="spellEnd"/>
      <w:r w:rsidR="006C1B95" w:rsidRPr="009A6E6C">
        <w:rPr>
          <w:i/>
          <w:iCs/>
          <w:sz w:val="24"/>
          <w:szCs w:val="24"/>
        </w:rPr>
        <w:t xml:space="preserve">” kā Iepirkuma priekšmeta projekta objektu adreses minētas arī Gaismas iela 9-10 Kuldīga, Kuldīgas novads, LV-3301 (turpmāk tekstā – “Gaismas iela 9-10”) un “Ziedlejas”-1, Priedaine, </w:t>
      </w:r>
      <w:proofErr w:type="spellStart"/>
      <w:r w:rsidR="006C1B95" w:rsidRPr="009A6E6C">
        <w:rPr>
          <w:i/>
          <w:iCs/>
          <w:sz w:val="24"/>
          <w:szCs w:val="24"/>
        </w:rPr>
        <w:t>Kurmāles</w:t>
      </w:r>
      <w:proofErr w:type="spellEnd"/>
      <w:r w:rsidR="006C1B95" w:rsidRPr="009A6E6C">
        <w:rPr>
          <w:i/>
          <w:iCs/>
          <w:sz w:val="24"/>
          <w:szCs w:val="24"/>
        </w:rPr>
        <w:t xml:space="preserve"> pagasts, Kuldīgas novads, LV-3301 (turpmāk tekstā – “”Ziedlejas”-1”). Vai Gaismas iela 9-10 un ”Ziedlejas”-1 ir daļa no Konkursa priekšmeta? Ja jā, lūdzu sniegt attiecīgo būvniecības ieceru Projektēšanas uzdevumus un Būvniecības koptāmes sagataves.</w:t>
      </w:r>
      <w:r w:rsidR="00EA58D5" w:rsidRPr="009A6E6C">
        <w:rPr>
          <w:i/>
          <w:iCs/>
          <w:sz w:val="24"/>
          <w:szCs w:val="24"/>
        </w:rPr>
        <w:t>.</w:t>
      </w:r>
    </w:p>
    <w:p w14:paraId="2CCCBEE4" w14:textId="77777777" w:rsidR="003C1DC5" w:rsidRDefault="003C1DC5" w:rsidP="003C1DC5">
      <w:pPr>
        <w:suppressAutoHyphens/>
        <w:jc w:val="both"/>
        <w:rPr>
          <w:rFonts w:eastAsia="Calibri"/>
          <w:b/>
          <w:sz w:val="24"/>
          <w:szCs w:val="24"/>
          <w:lang w:eastAsia="zh-CN"/>
        </w:rPr>
      </w:pPr>
    </w:p>
    <w:p w14:paraId="08729252" w14:textId="0F82879B" w:rsidR="00FB2819" w:rsidRDefault="003C1DC5" w:rsidP="00FB2819">
      <w:pPr>
        <w:suppressAutoHyphens/>
        <w:jc w:val="both"/>
        <w:rPr>
          <w:sz w:val="24"/>
          <w:szCs w:val="24"/>
          <w:lang w:eastAsia="zh-CN"/>
        </w:rPr>
      </w:pPr>
      <w:r w:rsidRPr="003C1DC5">
        <w:rPr>
          <w:rFonts w:eastAsia="Calibri"/>
          <w:b/>
          <w:sz w:val="24"/>
          <w:szCs w:val="24"/>
          <w:lang w:eastAsia="zh-CN"/>
        </w:rPr>
        <w:t>Atbilde:</w:t>
      </w:r>
      <w:r w:rsidR="00EA58D5">
        <w:rPr>
          <w:sz w:val="24"/>
          <w:szCs w:val="24"/>
          <w:lang w:eastAsia="zh-CN"/>
        </w:rPr>
        <w:t xml:space="preserve"> </w:t>
      </w:r>
      <w:r w:rsidR="006C1B95" w:rsidRPr="006C1B95">
        <w:rPr>
          <w:sz w:val="24"/>
          <w:szCs w:val="24"/>
          <w:lang w:eastAsia="zh-CN"/>
        </w:rPr>
        <w:t>Gaismas iela 9-10</w:t>
      </w:r>
      <w:r w:rsidR="00FE02EF">
        <w:rPr>
          <w:sz w:val="24"/>
          <w:szCs w:val="24"/>
          <w:lang w:eastAsia="zh-CN"/>
        </w:rPr>
        <w:t>, Kuldīgā, Kuldīgas nov.,</w:t>
      </w:r>
      <w:r w:rsidR="006C1B95" w:rsidRPr="006C1B95">
        <w:rPr>
          <w:sz w:val="24"/>
          <w:szCs w:val="24"/>
          <w:lang w:eastAsia="zh-CN"/>
        </w:rPr>
        <w:t xml:space="preserve"> un ”Ziedlejas”-1</w:t>
      </w:r>
      <w:r w:rsidR="00FE02EF">
        <w:rPr>
          <w:sz w:val="24"/>
          <w:szCs w:val="24"/>
          <w:lang w:eastAsia="zh-CN"/>
        </w:rPr>
        <w:t xml:space="preserve">, Priedaine, </w:t>
      </w:r>
      <w:proofErr w:type="spellStart"/>
      <w:r w:rsidR="00FE02EF">
        <w:rPr>
          <w:sz w:val="24"/>
          <w:szCs w:val="24"/>
          <w:lang w:eastAsia="zh-CN"/>
        </w:rPr>
        <w:t>Kurmāles</w:t>
      </w:r>
      <w:proofErr w:type="spellEnd"/>
      <w:r w:rsidR="00FE02EF">
        <w:rPr>
          <w:sz w:val="24"/>
          <w:szCs w:val="24"/>
          <w:lang w:eastAsia="zh-CN"/>
        </w:rPr>
        <w:t xml:space="preserve"> pag., Kuldīgas nov.,</w:t>
      </w:r>
      <w:r w:rsidR="006C1B95" w:rsidRPr="006C1B95">
        <w:rPr>
          <w:sz w:val="24"/>
          <w:szCs w:val="24"/>
          <w:lang w:eastAsia="zh-CN"/>
        </w:rPr>
        <w:t xml:space="preserve"> ir daļa no cita konkursa priekšmeta (atklāts konkurss “Iekārtu piegāde un uzstādīšana projektā “Atbalsta pasākumi cilvēkiem ar invaliditāti mājokļu vides pieejamības nodrošināšanai Kuldīgas novadā”, KNP 2024/53-EK/AF).</w:t>
      </w:r>
    </w:p>
    <w:p w14:paraId="3DBC4C14" w14:textId="77777777" w:rsidR="006C1B95" w:rsidRDefault="006C1B95" w:rsidP="00FB2819">
      <w:pPr>
        <w:suppressAutoHyphens/>
        <w:jc w:val="both"/>
        <w:rPr>
          <w:sz w:val="24"/>
          <w:szCs w:val="24"/>
          <w:lang w:eastAsia="zh-CN"/>
        </w:rPr>
      </w:pPr>
    </w:p>
    <w:p w14:paraId="7BF95319" w14:textId="0F78A9DB" w:rsidR="006C1B95" w:rsidRPr="009A6E6C" w:rsidRDefault="006C1B95" w:rsidP="00BD1DAC">
      <w:pPr>
        <w:pStyle w:val="Sarakstarindkopa"/>
        <w:numPr>
          <w:ilvl w:val="0"/>
          <w:numId w:val="2"/>
        </w:numPr>
        <w:suppressAutoHyphens/>
        <w:ind w:left="284" w:hanging="284"/>
        <w:jc w:val="both"/>
        <w:rPr>
          <w:bCs/>
          <w:i/>
          <w:iCs/>
          <w:sz w:val="24"/>
          <w:szCs w:val="24"/>
        </w:rPr>
      </w:pPr>
      <w:r w:rsidRPr="009A6E6C">
        <w:rPr>
          <w:b/>
          <w:sz w:val="24"/>
          <w:szCs w:val="24"/>
        </w:rPr>
        <w:t>Jautājums:</w:t>
      </w:r>
      <w:r w:rsidRPr="006C1B95">
        <w:t xml:space="preserve"> </w:t>
      </w:r>
      <w:r w:rsidRPr="009A6E6C">
        <w:rPr>
          <w:bCs/>
          <w:i/>
          <w:iCs/>
          <w:sz w:val="24"/>
          <w:szCs w:val="24"/>
        </w:rPr>
        <w:t>Lūdzu sniegt grafiskos materiālus, vai detalizētāku situācijas raksturojumu, kas ļautu konstatēt projektēšanas uzdevumos minēto telpu izvietojumu attiecīgajā ēkā, lai varētu objektīvi spriest par uzdevuma sarežģītību, piemēram kadastrālās uzmērīšanas lietu vai ēkas fasādes attēlu ar atzīmētu pārbūvējamo ailu.</w:t>
      </w:r>
    </w:p>
    <w:p w14:paraId="75E3337A" w14:textId="77777777" w:rsidR="006C1B95" w:rsidRDefault="006C1B95" w:rsidP="00FB2819">
      <w:pPr>
        <w:suppressAutoHyphens/>
        <w:jc w:val="both"/>
        <w:rPr>
          <w:bCs/>
          <w:i/>
          <w:iCs/>
          <w:sz w:val="24"/>
          <w:szCs w:val="24"/>
        </w:rPr>
      </w:pPr>
    </w:p>
    <w:p w14:paraId="1350E8EF" w14:textId="77777777" w:rsidR="009A6E6C" w:rsidRDefault="006C1B95" w:rsidP="009A6E6C">
      <w:pPr>
        <w:suppressAutoHyphens/>
        <w:jc w:val="both"/>
        <w:rPr>
          <w:b/>
          <w:sz w:val="24"/>
          <w:szCs w:val="24"/>
        </w:rPr>
      </w:pPr>
      <w:r>
        <w:rPr>
          <w:b/>
          <w:sz w:val="24"/>
          <w:szCs w:val="24"/>
        </w:rPr>
        <w:t xml:space="preserve">Atbilde: </w:t>
      </w:r>
    </w:p>
    <w:p w14:paraId="0689B0A2" w14:textId="51C0E898" w:rsidR="009A6E6C" w:rsidRPr="009A6E6C" w:rsidRDefault="009A6E6C" w:rsidP="009A6E6C">
      <w:pPr>
        <w:suppressAutoHyphens/>
        <w:jc w:val="both"/>
        <w:rPr>
          <w:bCs/>
          <w:sz w:val="24"/>
          <w:szCs w:val="24"/>
        </w:rPr>
      </w:pPr>
      <w:r w:rsidRPr="009A6E6C">
        <w:rPr>
          <w:bCs/>
          <w:sz w:val="24"/>
          <w:szCs w:val="24"/>
        </w:rPr>
        <w:t>1) Gaismas ielā 3</w:t>
      </w:r>
      <w:r w:rsidR="00FE02EF">
        <w:rPr>
          <w:bCs/>
          <w:sz w:val="24"/>
          <w:szCs w:val="24"/>
        </w:rPr>
        <w:t xml:space="preserve">, </w:t>
      </w:r>
      <w:bookmarkStart w:id="1" w:name="_Hlk175662481"/>
      <w:r w:rsidR="00FE02EF">
        <w:rPr>
          <w:bCs/>
          <w:sz w:val="24"/>
          <w:szCs w:val="24"/>
        </w:rPr>
        <w:t>Kuldīgā, Kuldīgas nov.,</w:t>
      </w:r>
      <w:r w:rsidRPr="009A6E6C">
        <w:rPr>
          <w:bCs/>
          <w:sz w:val="24"/>
          <w:szCs w:val="24"/>
        </w:rPr>
        <w:t xml:space="preserve"> </w:t>
      </w:r>
      <w:bookmarkEnd w:id="1"/>
      <w:r w:rsidRPr="009A6E6C">
        <w:rPr>
          <w:bCs/>
          <w:sz w:val="24"/>
          <w:szCs w:val="24"/>
        </w:rPr>
        <w:t>darbi paredzēti kāpņu telpā un kāpņu telpas ārdurvīm.</w:t>
      </w:r>
    </w:p>
    <w:p w14:paraId="151879C8" w14:textId="2A92EB60" w:rsidR="009A6E6C" w:rsidRPr="006C1B95" w:rsidRDefault="009A6E6C" w:rsidP="009A6E6C">
      <w:pPr>
        <w:suppressAutoHyphens/>
        <w:jc w:val="both"/>
        <w:rPr>
          <w:bCs/>
          <w:sz w:val="24"/>
          <w:szCs w:val="24"/>
        </w:rPr>
      </w:pPr>
      <w:r w:rsidRPr="009A6E6C">
        <w:rPr>
          <w:bCs/>
          <w:sz w:val="24"/>
          <w:szCs w:val="24"/>
        </w:rPr>
        <w:t xml:space="preserve">2) </w:t>
      </w:r>
      <w:r w:rsidRPr="006C1B95">
        <w:rPr>
          <w:bCs/>
          <w:sz w:val="24"/>
          <w:szCs w:val="24"/>
        </w:rPr>
        <w:t>Grants ielā 29</w:t>
      </w:r>
      <w:r w:rsidR="00FE02EF">
        <w:rPr>
          <w:bCs/>
          <w:sz w:val="24"/>
          <w:szCs w:val="24"/>
        </w:rPr>
        <w:t xml:space="preserve">, </w:t>
      </w:r>
      <w:r w:rsidR="00FE02EF" w:rsidRPr="00FE02EF">
        <w:rPr>
          <w:bCs/>
          <w:sz w:val="24"/>
          <w:szCs w:val="24"/>
        </w:rPr>
        <w:t xml:space="preserve">Kuldīgā, Kuldīgas nov., </w:t>
      </w:r>
      <w:r w:rsidRPr="006C1B95">
        <w:rPr>
          <w:bCs/>
          <w:sz w:val="24"/>
          <w:szCs w:val="24"/>
        </w:rPr>
        <w:t>darbi paredzēti fasādē, logam un iekšā dzīvoklī</w:t>
      </w:r>
      <w:r w:rsidRPr="009A6E6C">
        <w:rPr>
          <w:bCs/>
          <w:sz w:val="24"/>
          <w:szCs w:val="24"/>
        </w:rPr>
        <w:t>.</w:t>
      </w:r>
    </w:p>
    <w:p w14:paraId="67049B36" w14:textId="688495D2" w:rsidR="009A6E6C" w:rsidRPr="006C1B95" w:rsidRDefault="009A6E6C" w:rsidP="009A6E6C">
      <w:pPr>
        <w:suppressAutoHyphens/>
        <w:jc w:val="both"/>
        <w:rPr>
          <w:bCs/>
          <w:sz w:val="24"/>
          <w:szCs w:val="24"/>
        </w:rPr>
      </w:pPr>
      <w:r w:rsidRPr="009A6E6C">
        <w:rPr>
          <w:bCs/>
          <w:sz w:val="24"/>
          <w:szCs w:val="24"/>
        </w:rPr>
        <w:t xml:space="preserve">3) </w:t>
      </w:r>
      <w:r w:rsidRPr="006C1B95">
        <w:rPr>
          <w:bCs/>
          <w:sz w:val="24"/>
          <w:szCs w:val="24"/>
        </w:rPr>
        <w:t>Annas ielā 7</w:t>
      </w:r>
      <w:r w:rsidR="00FE02EF">
        <w:rPr>
          <w:bCs/>
          <w:sz w:val="24"/>
          <w:szCs w:val="24"/>
        </w:rPr>
        <w:t xml:space="preserve">, </w:t>
      </w:r>
      <w:r w:rsidR="00FE02EF" w:rsidRPr="00FE02EF">
        <w:rPr>
          <w:bCs/>
          <w:sz w:val="24"/>
          <w:szCs w:val="24"/>
        </w:rPr>
        <w:t xml:space="preserve">Kuldīgā, Kuldīgas nov., </w:t>
      </w:r>
      <w:r w:rsidRPr="006C1B95">
        <w:rPr>
          <w:bCs/>
          <w:sz w:val="24"/>
          <w:szCs w:val="24"/>
        </w:rPr>
        <w:t>darbi paredzēti fasādē, logam un iekšā dzīvoklī</w:t>
      </w:r>
      <w:r w:rsidRPr="009A6E6C">
        <w:rPr>
          <w:bCs/>
          <w:sz w:val="24"/>
          <w:szCs w:val="24"/>
        </w:rPr>
        <w:t>.</w:t>
      </w:r>
    </w:p>
    <w:p w14:paraId="3CC968A1" w14:textId="4DE6DD9B" w:rsidR="009A6E6C" w:rsidRPr="009A6E6C" w:rsidRDefault="009A6E6C" w:rsidP="00FB2819">
      <w:pPr>
        <w:suppressAutoHyphens/>
        <w:jc w:val="both"/>
        <w:rPr>
          <w:bCs/>
          <w:sz w:val="24"/>
          <w:szCs w:val="24"/>
        </w:rPr>
      </w:pPr>
      <w:r w:rsidRPr="009A6E6C">
        <w:rPr>
          <w:bCs/>
          <w:sz w:val="24"/>
          <w:szCs w:val="24"/>
        </w:rPr>
        <w:t>4) Dārza ielā 6</w:t>
      </w:r>
      <w:r w:rsidR="00FE02EF">
        <w:rPr>
          <w:bCs/>
          <w:sz w:val="24"/>
          <w:szCs w:val="24"/>
        </w:rPr>
        <w:t xml:space="preserve">, </w:t>
      </w:r>
      <w:r w:rsidR="00FE02EF" w:rsidRPr="00FE02EF">
        <w:rPr>
          <w:bCs/>
          <w:sz w:val="24"/>
          <w:szCs w:val="24"/>
        </w:rPr>
        <w:t xml:space="preserve">Kuldīgā, Kuldīgas nov., </w:t>
      </w:r>
      <w:r w:rsidRPr="009A6E6C">
        <w:rPr>
          <w:bCs/>
          <w:sz w:val="24"/>
          <w:szCs w:val="24"/>
        </w:rPr>
        <w:t>darbi tikai iekštelpās.</w:t>
      </w:r>
    </w:p>
    <w:p w14:paraId="7A9B4C74" w14:textId="77777777" w:rsidR="009A6E6C" w:rsidRDefault="009A6E6C" w:rsidP="00FB2819">
      <w:pPr>
        <w:suppressAutoHyphens/>
        <w:jc w:val="both"/>
        <w:rPr>
          <w:bCs/>
          <w:sz w:val="24"/>
          <w:szCs w:val="24"/>
        </w:rPr>
      </w:pPr>
    </w:p>
    <w:p w14:paraId="72F31C87" w14:textId="66BD9BA7" w:rsidR="006C1B95" w:rsidRDefault="006C1B95" w:rsidP="00FB2819">
      <w:pPr>
        <w:suppressAutoHyphens/>
        <w:jc w:val="both"/>
        <w:rPr>
          <w:bCs/>
          <w:sz w:val="24"/>
          <w:szCs w:val="24"/>
        </w:rPr>
      </w:pPr>
      <w:r w:rsidRPr="006C1B95">
        <w:rPr>
          <w:bCs/>
          <w:sz w:val="24"/>
          <w:szCs w:val="24"/>
        </w:rPr>
        <w:t xml:space="preserve">Ņemot vērā, ka dokumenti par telpu grupu izvietojumu vai plānojumu ir ierobežotas pieejamības informācija un to publiskošana var radīt informācijas aprites kārtības vai personu datu aizsardzības </w:t>
      </w:r>
      <w:r w:rsidRPr="006C1B95">
        <w:rPr>
          <w:bCs/>
          <w:sz w:val="24"/>
          <w:szCs w:val="24"/>
        </w:rPr>
        <w:lastRenderedPageBreak/>
        <w:t xml:space="preserve">pārkāpumus, Komisija, kā piemērotāko risinājumu iepirkuma līguma apjoma noteikšanai </w:t>
      </w:r>
      <w:r w:rsidR="009A6E6C">
        <w:rPr>
          <w:bCs/>
          <w:sz w:val="24"/>
          <w:szCs w:val="24"/>
        </w:rPr>
        <w:t xml:space="preserve">pielikumā </w:t>
      </w:r>
      <w:r w:rsidR="00FE02EF">
        <w:rPr>
          <w:bCs/>
          <w:sz w:val="24"/>
          <w:szCs w:val="24"/>
        </w:rPr>
        <w:t>pievieno</w:t>
      </w:r>
      <w:r w:rsidRPr="006C1B95">
        <w:rPr>
          <w:bCs/>
          <w:sz w:val="24"/>
          <w:szCs w:val="24"/>
        </w:rPr>
        <w:t xml:space="preserve"> ēku </w:t>
      </w:r>
      <w:proofErr w:type="spellStart"/>
      <w:r w:rsidRPr="006C1B95">
        <w:rPr>
          <w:bCs/>
          <w:sz w:val="24"/>
          <w:szCs w:val="24"/>
        </w:rPr>
        <w:t>foto</w:t>
      </w:r>
      <w:r w:rsidR="00FE02EF">
        <w:rPr>
          <w:bCs/>
          <w:sz w:val="24"/>
          <w:szCs w:val="24"/>
        </w:rPr>
        <w:t>fiksācijas</w:t>
      </w:r>
      <w:proofErr w:type="spellEnd"/>
      <w:r w:rsidRPr="006C1B95">
        <w:rPr>
          <w:bCs/>
          <w:sz w:val="24"/>
          <w:szCs w:val="24"/>
        </w:rPr>
        <w:t>, kas nesatur ierobežotas pieejamības informāciju.</w:t>
      </w:r>
    </w:p>
    <w:p w14:paraId="7D592332" w14:textId="77777777" w:rsidR="009A6E6C" w:rsidRDefault="009A6E6C" w:rsidP="009A6E6C">
      <w:pPr>
        <w:rPr>
          <w:sz w:val="24"/>
          <w:szCs w:val="24"/>
          <w:lang w:eastAsia="zh-CN"/>
        </w:rPr>
      </w:pPr>
    </w:p>
    <w:p w14:paraId="470870DD" w14:textId="77777777" w:rsidR="006C1B95" w:rsidRDefault="006C1B95" w:rsidP="00FB2819">
      <w:pPr>
        <w:suppressAutoHyphens/>
        <w:jc w:val="both"/>
        <w:rPr>
          <w:bCs/>
          <w:sz w:val="24"/>
          <w:szCs w:val="24"/>
        </w:rPr>
      </w:pPr>
    </w:p>
    <w:p w14:paraId="5F8E1228" w14:textId="4A085203" w:rsidR="006C1B95" w:rsidRPr="009A6E6C" w:rsidRDefault="006C1B95" w:rsidP="00BD1DAC">
      <w:pPr>
        <w:pStyle w:val="Sarakstarindkopa"/>
        <w:numPr>
          <w:ilvl w:val="0"/>
          <w:numId w:val="2"/>
        </w:numPr>
        <w:suppressAutoHyphens/>
        <w:ind w:left="284" w:hanging="284"/>
        <w:jc w:val="both"/>
        <w:rPr>
          <w:bCs/>
          <w:i/>
          <w:iCs/>
          <w:sz w:val="24"/>
          <w:szCs w:val="24"/>
        </w:rPr>
      </w:pPr>
      <w:r w:rsidRPr="009A6E6C">
        <w:rPr>
          <w:b/>
          <w:sz w:val="24"/>
          <w:szCs w:val="24"/>
        </w:rPr>
        <w:t>Jautājums:</w:t>
      </w:r>
      <w:r w:rsidRPr="009A6E6C">
        <w:rPr>
          <w:bCs/>
          <w:sz w:val="24"/>
          <w:szCs w:val="24"/>
        </w:rPr>
        <w:t xml:space="preserve"> </w:t>
      </w:r>
      <w:r w:rsidRPr="009A6E6C">
        <w:rPr>
          <w:bCs/>
          <w:i/>
          <w:iCs/>
          <w:sz w:val="24"/>
          <w:szCs w:val="24"/>
        </w:rPr>
        <w:t>Lūdzu tālāku skaidrojumu par Dārza ielas 6 risinājumu apjomu. Kā darba uzdevuma mērķis ir minēta arī vides pieejamības nodrošināšana mājoklim, vai tas nozīmē, ka projekta risinājumos jāietver ne tikai higiēnas telpas un tās ieejas izbūve, bet arī ēkas ieejas mezgla un tā savienojuma ar ielu pielāgošana personai ar kustību traucējumiem? Ja jā, lūdzu papildināt attiecīgo būvniecības ieceres Projektēšanas uzdevumu.</w:t>
      </w:r>
    </w:p>
    <w:p w14:paraId="298417A3" w14:textId="77777777" w:rsidR="006C1B95" w:rsidRDefault="006C1B95" w:rsidP="00FB2819">
      <w:pPr>
        <w:suppressAutoHyphens/>
        <w:jc w:val="both"/>
        <w:rPr>
          <w:bCs/>
          <w:i/>
          <w:iCs/>
          <w:sz w:val="24"/>
          <w:szCs w:val="24"/>
        </w:rPr>
      </w:pPr>
    </w:p>
    <w:p w14:paraId="41DB5E0D" w14:textId="0FC56E78" w:rsidR="006C1B95" w:rsidRPr="006C1B95" w:rsidRDefault="006C1B95" w:rsidP="00FB2819">
      <w:pPr>
        <w:suppressAutoHyphens/>
        <w:jc w:val="both"/>
        <w:rPr>
          <w:bCs/>
          <w:sz w:val="24"/>
          <w:szCs w:val="24"/>
          <w:lang w:eastAsia="zh-CN"/>
        </w:rPr>
      </w:pPr>
      <w:r w:rsidRPr="006C1B95">
        <w:rPr>
          <w:b/>
          <w:sz w:val="24"/>
          <w:szCs w:val="24"/>
        </w:rPr>
        <w:t>Atbilde:</w:t>
      </w:r>
      <w:r>
        <w:rPr>
          <w:bCs/>
          <w:sz w:val="24"/>
          <w:szCs w:val="24"/>
        </w:rPr>
        <w:t xml:space="preserve"> </w:t>
      </w:r>
      <w:r w:rsidRPr="006C1B95">
        <w:rPr>
          <w:bCs/>
          <w:sz w:val="24"/>
          <w:szCs w:val="24"/>
        </w:rPr>
        <w:t>Dārza ielā 6 paredzēts izbūvēt higiēnas telpu un tai nodrošināt vides pieejamību. Vides pieejamība ēkas ieejas mezglam un tā savienojuma ar ielu šī projekta ieveros nav jāparedz.</w:t>
      </w:r>
    </w:p>
    <w:p w14:paraId="17667325" w14:textId="77777777" w:rsidR="00FB2819" w:rsidRDefault="00FB2819" w:rsidP="00FB2819">
      <w:pPr>
        <w:suppressAutoHyphens/>
        <w:jc w:val="both"/>
        <w:rPr>
          <w:sz w:val="24"/>
          <w:szCs w:val="24"/>
          <w:lang w:eastAsia="zh-CN"/>
        </w:rPr>
      </w:pPr>
    </w:p>
    <w:p w14:paraId="4D53A42B" w14:textId="77777777" w:rsidR="006C1B95" w:rsidRPr="006C1B95" w:rsidRDefault="006C1B95" w:rsidP="006C1B95">
      <w:pPr>
        <w:rPr>
          <w:rFonts w:ascii="Calibri" w:eastAsia="Calibri" w:hAnsi="Calibri" w:cs="Calibri"/>
          <w:sz w:val="20"/>
          <w:szCs w:val="20"/>
          <w:lang w:eastAsia="lv-LV"/>
        </w:rPr>
      </w:pPr>
    </w:p>
    <w:p w14:paraId="147C61CC" w14:textId="46F179C4" w:rsidR="00BD1DAC" w:rsidRDefault="00BD1DAC" w:rsidP="00BD1DAC">
      <w:pPr>
        <w:suppressAutoHyphens/>
        <w:jc w:val="both"/>
        <w:rPr>
          <w:sz w:val="24"/>
          <w:szCs w:val="24"/>
          <w:lang w:eastAsia="zh-CN"/>
        </w:rPr>
      </w:pPr>
      <w:r>
        <w:rPr>
          <w:sz w:val="24"/>
          <w:szCs w:val="24"/>
          <w:lang w:eastAsia="zh-CN"/>
        </w:rPr>
        <w:t>Ņemot vērā, ka papildus informācija par iepirkuma apjomu netiek sniegta, nav veikti grozījumi iepirkuma dokumentācijā, iepirkuma pieteikumu iesniegšanas un atvēršanas termiņš netiek pagarināts.</w:t>
      </w:r>
    </w:p>
    <w:p w14:paraId="66C17CF5" w14:textId="1CCDEE73" w:rsidR="00DF18F2" w:rsidRDefault="00DF18F2" w:rsidP="00DF18F2">
      <w:pPr>
        <w:jc w:val="both"/>
        <w:rPr>
          <w:sz w:val="24"/>
          <w:szCs w:val="24"/>
        </w:rPr>
      </w:pPr>
    </w:p>
    <w:p w14:paraId="025CF270" w14:textId="668A67EB" w:rsidR="003C1DC5" w:rsidRPr="003C1DC5" w:rsidRDefault="003C1DC5" w:rsidP="00DF18F2">
      <w:pPr>
        <w:jc w:val="both"/>
        <w:rPr>
          <w:sz w:val="24"/>
          <w:szCs w:val="24"/>
        </w:rPr>
      </w:pPr>
      <w:r w:rsidRPr="003C1DC5">
        <w:rPr>
          <w:iCs/>
          <w:sz w:val="24"/>
          <w:szCs w:val="24"/>
          <w:lang w:eastAsia="lv-LV" w:bidi="lv-LV"/>
        </w:rPr>
        <w:t xml:space="preserve">Sakarā ar iepriekš minēto, Komisija publicē pasūtītāja profilā </w:t>
      </w:r>
      <w:r w:rsidRPr="003C1DC5">
        <w:rPr>
          <w:sz w:val="24"/>
          <w:szCs w:val="24"/>
        </w:rPr>
        <w:t>šo skaidrojumu.</w:t>
      </w:r>
    </w:p>
    <w:p w14:paraId="0653ED5A" w14:textId="77777777" w:rsidR="00BD1DAC" w:rsidRPr="003C1DC5" w:rsidRDefault="00BD1DAC" w:rsidP="003C1DC5">
      <w:pPr>
        <w:suppressAutoHyphens/>
        <w:jc w:val="both"/>
        <w:rPr>
          <w:sz w:val="24"/>
          <w:szCs w:val="24"/>
          <w:lang w:eastAsia="zh-CN"/>
        </w:rPr>
      </w:pPr>
    </w:p>
    <w:p w14:paraId="5E47FA3F" w14:textId="0D8D456A" w:rsidR="003C1DC5" w:rsidRPr="003C1DC5" w:rsidRDefault="00FE02EF" w:rsidP="003C1DC5">
      <w:pPr>
        <w:suppressAutoHyphens/>
        <w:jc w:val="both"/>
        <w:rPr>
          <w:sz w:val="24"/>
          <w:szCs w:val="24"/>
          <w:lang w:eastAsia="zh-CN"/>
        </w:rPr>
      </w:pPr>
      <w:r>
        <w:rPr>
          <w:sz w:val="24"/>
          <w:szCs w:val="24"/>
          <w:lang w:eastAsia="zh-CN"/>
        </w:rPr>
        <w:t xml:space="preserve">Pielikumā: </w:t>
      </w:r>
      <w:proofErr w:type="spellStart"/>
      <w:r>
        <w:rPr>
          <w:sz w:val="24"/>
          <w:szCs w:val="24"/>
          <w:lang w:eastAsia="zh-CN"/>
        </w:rPr>
        <w:t>Fotofiksācijas</w:t>
      </w:r>
      <w:proofErr w:type="spellEnd"/>
      <w:r>
        <w:rPr>
          <w:sz w:val="24"/>
          <w:szCs w:val="24"/>
          <w:lang w:eastAsia="zh-CN"/>
        </w:rPr>
        <w:t>.</w:t>
      </w:r>
    </w:p>
    <w:p w14:paraId="0A5838C1" w14:textId="77777777" w:rsidR="003C1DC5" w:rsidRPr="003C1DC5" w:rsidRDefault="003C1DC5" w:rsidP="003C1DC5">
      <w:pPr>
        <w:suppressAutoHyphens/>
        <w:jc w:val="both"/>
        <w:rPr>
          <w:sz w:val="24"/>
          <w:szCs w:val="24"/>
          <w:lang w:eastAsia="zh-CN"/>
        </w:rPr>
      </w:pPr>
    </w:p>
    <w:p w14:paraId="7585ECDF" w14:textId="77777777" w:rsidR="003C1DC5" w:rsidRPr="00072406" w:rsidRDefault="003C1DC5" w:rsidP="003C1DC5">
      <w:pPr>
        <w:suppressAutoHyphens/>
        <w:rPr>
          <w:sz w:val="22"/>
          <w:szCs w:val="22"/>
        </w:rPr>
      </w:pPr>
      <w:r w:rsidRPr="00072406">
        <w:rPr>
          <w:sz w:val="22"/>
          <w:szCs w:val="22"/>
        </w:rPr>
        <w:t>Komisijas priekšsēdētāja</w:t>
      </w:r>
      <w:r w:rsidRPr="00072406">
        <w:rPr>
          <w:sz w:val="22"/>
          <w:szCs w:val="22"/>
        </w:rPr>
        <w:tab/>
      </w:r>
      <w:r w:rsidRPr="00072406">
        <w:rPr>
          <w:sz w:val="22"/>
          <w:szCs w:val="22"/>
        </w:rPr>
        <w:tab/>
      </w:r>
      <w:r w:rsidRPr="00072406">
        <w:rPr>
          <w:sz w:val="22"/>
          <w:szCs w:val="22"/>
        </w:rPr>
        <w:tab/>
      </w:r>
      <w:r w:rsidRPr="00072406">
        <w:rPr>
          <w:i/>
          <w:iCs/>
          <w:sz w:val="22"/>
          <w:szCs w:val="22"/>
        </w:rPr>
        <w:t>* (paraksts</w:t>
      </w:r>
      <w:r w:rsidRPr="00072406">
        <w:rPr>
          <w:sz w:val="22"/>
          <w:szCs w:val="22"/>
        </w:rPr>
        <w:t>)</w:t>
      </w:r>
      <w:r w:rsidRPr="00072406">
        <w:rPr>
          <w:sz w:val="22"/>
          <w:szCs w:val="22"/>
        </w:rPr>
        <w:tab/>
      </w:r>
      <w:r w:rsidRPr="00072406">
        <w:rPr>
          <w:sz w:val="22"/>
          <w:szCs w:val="22"/>
        </w:rPr>
        <w:tab/>
      </w:r>
      <w:r w:rsidRPr="00072406">
        <w:rPr>
          <w:sz w:val="22"/>
          <w:szCs w:val="22"/>
        </w:rPr>
        <w:tab/>
      </w:r>
      <w:r w:rsidRPr="00072406">
        <w:rPr>
          <w:sz w:val="22"/>
          <w:szCs w:val="22"/>
        </w:rPr>
        <w:tab/>
        <w:t>I. Ozola</w:t>
      </w:r>
    </w:p>
    <w:p w14:paraId="2DDD2006" w14:textId="77777777" w:rsidR="003C1DC5" w:rsidRPr="00072406" w:rsidRDefault="003C1DC5" w:rsidP="003C1DC5">
      <w:pPr>
        <w:suppressAutoHyphens/>
        <w:jc w:val="center"/>
        <w:rPr>
          <w:sz w:val="22"/>
          <w:szCs w:val="22"/>
        </w:rPr>
      </w:pPr>
    </w:p>
    <w:p w14:paraId="17224725" w14:textId="77777777" w:rsidR="003C1DC5" w:rsidRPr="00072406" w:rsidRDefault="003C1DC5" w:rsidP="003C1DC5">
      <w:pPr>
        <w:suppressAutoHyphens/>
        <w:jc w:val="center"/>
        <w:rPr>
          <w:sz w:val="22"/>
          <w:szCs w:val="22"/>
        </w:rPr>
      </w:pPr>
    </w:p>
    <w:p w14:paraId="19101C6D" w14:textId="77777777" w:rsidR="003C1DC5" w:rsidRPr="00072406" w:rsidRDefault="003C1DC5" w:rsidP="003C1DC5">
      <w:pPr>
        <w:suppressAutoHyphens/>
        <w:ind w:left="-426"/>
        <w:jc w:val="center"/>
        <w:rPr>
          <w:sz w:val="22"/>
          <w:szCs w:val="22"/>
          <w:lang w:eastAsia="lv-LV"/>
        </w:rPr>
      </w:pPr>
      <w:r w:rsidRPr="00072406">
        <w:rPr>
          <w:sz w:val="22"/>
          <w:szCs w:val="22"/>
        </w:rPr>
        <w:t>*ŠIS DOKUMENTS IR PARAKSTĪTS AR DROŠU ELEKTRONISKO PARAKSTU UN SATUR LAIKA ZĪMOGU</w:t>
      </w:r>
    </w:p>
    <w:p w14:paraId="028EB046" w14:textId="77777777" w:rsidR="002D257E" w:rsidRPr="003C1DC5" w:rsidRDefault="002D257E">
      <w:pPr>
        <w:rPr>
          <w:sz w:val="24"/>
          <w:szCs w:val="24"/>
        </w:rPr>
      </w:pPr>
    </w:p>
    <w:sectPr w:rsidR="002D257E" w:rsidRPr="003C1DC5"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Kjene"/>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Virsraksts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ipersaite"/>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5009900">
    <w:abstractNumId w:val="1"/>
  </w:num>
  <w:num w:numId="2" w16cid:durableId="1313096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C1043"/>
    <w:rsid w:val="000D48BA"/>
    <w:rsid w:val="000F7073"/>
    <w:rsid w:val="001309C2"/>
    <w:rsid w:val="00176409"/>
    <w:rsid w:val="001A7C7B"/>
    <w:rsid w:val="001E46A4"/>
    <w:rsid w:val="002D257E"/>
    <w:rsid w:val="002F175E"/>
    <w:rsid w:val="003C1DC5"/>
    <w:rsid w:val="00420AA7"/>
    <w:rsid w:val="004C4522"/>
    <w:rsid w:val="00550167"/>
    <w:rsid w:val="00664D1B"/>
    <w:rsid w:val="006C1B95"/>
    <w:rsid w:val="0078098C"/>
    <w:rsid w:val="007A44C9"/>
    <w:rsid w:val="007D2D83"/>
    <w:rsid w:val="00823639"/>
    <w:rsid w:val="00854C71"/>
    <w:rsid w:val="00865DB5"/>
    <w:rsid w:val="008A33EB"/>
    <w:rsid w:val="009A6E6C"/>
    <w:rsid w:val="00B50CFE"/>
    <w:rsid w:val="00BD1DAC"/>
    <w:rsid w:val="00C5059F"/>
    <w:rsid w:val="00C60B4B"/>
    <w:rsid w:val="00C84BBB"/>
    <w:rsid w:val="00DB41B1"/>
    <w:rsid w:val="00DF18F2"/>
    <w:rsid w:val="00EA58D5"/>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Virsraksts2">
    <w:name w:val="heading 2"/>
    <w:basedOn w:val="Parasts"/>
    <w:next w:val="Parasts"/>
    <w:link w:val="Virsraksts2Rakstz"/>
    <w:qFormat/>
    <w:rsid w:val="003C1DC5"/>
    <w:pPr>
      <w:keepNext/>
      <w:jc w:val="center"/>
      <w:outlineLvl w:val="1"/>
    </w:pPr>
    <w:rPr>
      <w:spacing w:val="100"/>
      <w:sz w:val="40"/>
      <w:szCs w:val="4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3C1DC5"/>
    <w:rPr>
      <w:rFonts w:ascii="Times New Roman" w:eastAsia="SimSun" w:hAnsi="Times New Roman" w:cs="Times New Roman"/>
      <w:spacing w:val="100"/>
      <w:kern w:val="0"/>
      <w:sz w:val="40"/>
      <w:szCs w:val="40"/>
      <w14:ligatures w14:val="none"/>
    </w:rPr>
  </w:style>
  <w:style w:type="paragraph" w:styleId="Galvene">
    <w:name w:val="header"/>
    <w:basedOn w:val="Parasts"/>
    <w:link w:val="GalveneRakstz"/>
    <w:rsid w:val="003C1DC5"/>
    <w:pPr>
      <w:tabs>
        <w:tab w:val="center" w:pos="4320"/>
        <w:tab w:val="right" w:pos="8640"/>
      </w:tabs>
    </w:pPr>
  </w:style>
  <w:style w:type="character" w:customStyle="1" w:styleId="GalveneRakstz">
    <w:name w:val="Galvene Rakstz."/>
    <w:basedOn w:val="Noklusjumarindkopasfonts"/>
    <w:link w:val="Galvene"/>
    <w:rsid w:val="003C1DC5"/>
    <w:rPr>
      <w:rFonts w:ascii="Times New Roman" w:eastAsia="SimSun" w:hAnsi="Times New Roman" w:cs="Times New Roman"/>
      <w:kern w:val="0"/>
      <w:sz w:val="26"/>
      <w:szCs w:val="28"/>
      <w14:ligatures w14:val="none"/>
    </w:rPr>
  </w:style>
  <w:style w:type="paragraph" w:styleId="Kjene">
    <w:name w:val="footer"/>
    <w:basedOn w:val="Parasts"/>
    <w:link w:val="KjeneRakstz"/>
    <w:rsid w:val="003C1DC5"/>
    <w:pPr>
      <w:tabs>
        <w:tab w:val="center" w:pos="4320"/>
        <w:tab w:val="right" w:pos="8640"/>
      </w:tabs>
    </w:pPr>
  </w:style>
  <w:style w:type="character" w:customStyle="1" w:styleId="KjeneRakstz">
    <w:name w:val="Kājene Rakstz."/>
    <w:basedOn w:val="Noklusjumarindkopasfonts"/>
    <w:link w:val="Kjene"/>
    <w:rsid w:val="003C1DC5"/>
    <w:rPr>
      <w:rFonts w:ascii="Times New Roman" w:eastAsia="SimSun" w:hAnsi="Times New Roman" w:cs="Times New Roman"/>
      <w:kern w:val="0"/>
      <w:sz w:val="26"/>
      <w:szCs w:val="28"/>
      <w14:ligatures w14:val="none"/>
    </w:rPr>
  </w:style>
  <w:style w:type="character" w:styleId="Hipersaite">
    <w:name w:val="Hyperlink"/>
    <w:rsid w:val="003C1DC5"/>
    <w:rPr>
      <w:color w:val="0000FF"/>
      <w:u w:val="single"/>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Parasts"/>
    <w:link w:val="VrestekstsRakstz"/>
    <w:uiPriority w:val="99"/>
    <w:unhideWhenUsed/>
    <w:qFormat/>
    <w:rsid w:val="003C1DC5"/>
    <w:rPr>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Footnote Rakstz."/>
    <w:basedOn w:val="Noklusjumarindkopasfonts"/>
    <w:link w:val="Vresteksts"/>
    <w:uiPriority w:val="99"/>
    <w:qFormat/>
    <w:rsid w:val="003C1DC5"/>
    <w:rPr>
      <w:rFonts w:ascii="Times New Roman" w:eastAsia="SimSun" w:hAnsi="Times New Roman" w:cs="Times New Roman"/>
      <w:kern w:val="0"/>
      <w:sz w:val="20"/>
      <w:szCs w:val="20"/>
      <w14:ligatures w14:val="none"/>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Parasts"/>
    <w:next w:val="Parasts"/>
    <w:link w:val="Vresatsau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Sarakstarindkopa">
    <w:name w:val="List Paragraph"/>
    <w:basedOn w:val="Parasts"/>
    <w:uiPriority w:val="34"/>
    <w:qFormat/>
    <w:rsid w:val="009A6E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2638</Words>
  <Characters>1504</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Roberta Balode</cp:lastModifiedBy>
  <cp:revision>3</cp:revision>
  <dcterms:created xsi:type="dcterms:W3CDTF">2024-08-27T10:56:00Z</dcterms:created>
  <dcterms:modified xsi:type="dcterms:W3CDTF">2024-08-27T11:48:00Z</dcterms:modified>
</cp:coreProperties>
</file>