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18382" w14:textId="77777777" w:rsidR="001F2CD4" w:rsidRPr="001F2CD4" w:rsidRDefault="004F2579" w:rsidP="001F2CD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CD4">
        <w:rPr>
          <w:rFonts w:ascii="Times New Roman" w:hAnsi="Times New Roman" w:cs="Times New Roman"/>
          <w:b/>
          <w:bCs/>
          <w:sz w:val="24"/>
          <w:szCs w:val="24"/>
        </w:rPr>
        <w:t>Samazināmie</w:t>
      </w:r>
      <w:r w:rsidR="007A2C0A" w:rsidRPr="001F2CD4">
        <w:rPr>
          <w:rFonts w:ascii="Times New Roman" w:hAnsi="Times New Roman" w:cs="Times New Roman"/>
          <w:b/>
          <w:bCs/>
          <w:sz w:val="24"/>
          <w:szCs w:val="24"/>
        </w:rPr>
        <w:t xml:space="preserve"> darba daud</w:t>
      </w:r>
      <w:r w:rsidR="00AB3BF6" w:rsidRPr="001F2CD4">
        <w:rPr>
          <w:rFonts w:ascii="Times New Roman" w:hAnsi="Times New Roman" w:cs="Times New Roman"/>
          <w:b/>
          <w:bCs/>
          <w:sz w:val="24"/>
          <w:szCs w:val="24"/>
        </w:rPr>
        <w:t>zumu</w:t>
      </w:r>
      <w:r w:rsidRPr="001F2CD4">
        <w:rPr>
          <w:rFonts w:ascii="Times New Roman" w:hAnsi="Times New Roman" w:cs="Times New Roman"/>
          <w:b/>
          <w:bCs/>
          <w:sz w:val="24"/>
          <w:szCs w:val="24"/>
        </w:rPr>
        <w:t xml:space="preserve"> apjomi iepirkumam </w:t>
      </w:r>
    </w:p>
    <w:p w14:paraId="26176AAF" w14:textId="3DB63D7C" w:rsidR="001F2CD4" w:rsidRPr="001F2CD4" w:rsidRDefault="001F2CD4" w:rsidP="001F2CD4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  <w:r w:rsidRPr="001F2C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“Teritorijas labiekārtošanas un daudzfunkcionāla atpūtas laukuma pārbūve Rīgas ielā 205, Jēkabpilī, Jēkabpils novadā”</w:t>
      </w:r>
      <w:r w:rsidRPr="001F2CD4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  <w:t xml:space="preserve"> </w:t>
      </w:r>
    </w:p>
    <w:p w14:paraId="702741F6" w14:textId="77777777" w:rsidR="007A2C0A" w:rsidRPr="001F2CD4" w:rsidRDefault="007A2C0A" w:rsidP="007D7BBE">
      <w:pPr>
        <w:pStyle w:val="Punkts"/>
        <w:numPr>
          <w:ilvl w:val="1"/>
          <w:numId w:val="0"/>
        </w:numPr>
        <w:ind w:left="142"/>
        <w:jc w:val="both"/>
        <w:rPr>
          <w:rFonts w:ascii="Times New Roman" w:hAnsi="Times New Roman"/>
          <w:b w:val="0"/>
          <w:bCs/>
          <w:sz w:val="24"/>
        </w:rPr>
      </w:pPr>
    </w:p>
    <w:p w14:paraId="6EFC83F6" w14:textId="50EEB1C9" w:rsidR="00CC4042" w:rsidRPr="001F2CD4" w:rsidRDefault="00CC4042" w:rsidP="007D7BBE">
      <w:pPr>
        <w:pStyle w:val="Punkts"/>
        <w:numPr>
          <w:ilvl w:val="1"/>
          <w:numId w:val="0"/>
        </w:numPr>
        <w:ind w:left="142"/>
        <w:jc w:val="both"/>
        <w:rPr>
          <w:rFonts w:ascii="Times New Roman" w:hAnsi="Times New Roman"/>
          <w:b w:val="0"/>
          <w:bCs/>
          <w:sz w:val="24"/>
        </w:rPr>
      </w:pPr>
      <w:r w:rsidRPr="001F2CD4">
        <w:rPr>
          <w:rFonts w:ascii="Times New Roman" w:hAnsi="Times New Roman"/>
          <w:b w:val="0"/>
          <w:bCs/>
          <w:sz w:val="24"/>
        </w:rPr>
        <w:t xml:space="preserve">Gadījumā, ja konkursā iesniegtie piedāvājumi, kas būs atbilstoši iepirkuma procedūras dokumentos noteiktajām prasībām, pārsniegs Pasūtītājam pieejamos finanšu līdzekļus, tad Pasūtītājs, ir tiesīgs atteikties no šādām pozīcijām prioritārā secībā: </w:t>
      </w:r>
    </w:p>
    <w:p w14:paraId="4065EA85" w14:textId="77777777" w:rsidR="00CC4042" w:rsidRPr="001F2CD4" w:rsidRDefault="00CC4042" w:rsidP="00CC4042">
      <w:pPr>
        <w:pStyle w:val="Apakpunkts"/>
        <w:numPr>
          <w:ilvl w:val="0"/>
          <w:numId w:val="0"/>
        </w:numPr>
        <w:ind w:left="993"/>
        <w:rPr>
          <w:rFonts w:ascii="Times New Roman" w:hAnsi="Times New Roman"/>
          <w:sz w:val="24"/>
        </w:rPr>
      </w:pPr>
    </w:p>
    <w:p w14:paraId="642CEFF4" w14:textId="38FA0E50" w:rsidR="006E6771" w:rsidRPr="001F2CD4" w:rsidRDefault="00CC4042" w:rsidP="0006599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sz w:val="24"/>
          <w:szCs w:val="24"/>
        </w:rPr>
        <w:t>I</w:t>
      </w:r>
      <w:r w:rsidR="00982543" w:rsidRPr="001F2CD4">
        <w:rPr>
          <w:rFonts w:ascii="Times New Roman" w:hAnsi="Times New Roman" w:cs="Times New Roman"/>
          <w:sz w:val="24"/>
          <w:szCs w:val="24"/>
        </w:rPr>
        <w:t>ndividuālā dizaina informācijas stendi</w:t>
      </w:r>
      <w:r w:rsidR="00BC39B2" w:rsidRPr="001F2CD4">
        <w:rPr>
          <w:rFonts w:ascii="Times New Roman" w:hAnsi="Times New Roman" w:cs="Times New Roman"/>
          <w:sz w:val="24"/>
          <w:szCs w:val="24"/>
        </w:rPr>
        <w:t xml:space="preserve"> tiek samazināti</w:t>
      </w:r>
      <w:r w:rsidRPr="001F2CD4">
        <w:rPr>
          <w:rFonts w:ascii="Times New Roman" w:hAnsi="Times New Roman" w:cs="Times New Roman"/>
          <w:sz w:val="24"/>
          <w:szCs w:val="24"/>
        </w:rPr>
        <w:t xml:space="preserve"> no 1</w:t>
      </w:r>
      <w:r w:rsidR="00EB61D0" w:rsidRPr="001F2CD4">
        <w:rPr>
          <w:rFonts w:ascii="Times New Roman" w:hAnsi="Times New Roman" w:cs="Times New Roman"/>
          <w:sz w:val="24"/>
          <w:szCs w:val="24"/>
        </w:rPr>
        <w:t>8</w:t>
      </w:r>
      <w:r w:rsidRPr="001F2CD4">
        <w:rPr>
          <w:rFonts w:ascii="Times New Roman" w:hAnsi="Times New Roman" w:cs="Times New Roman"/>
          <w:sz w:val="24"/>
          <w:szCs w:val="24"/>
        </w:rPr>
        <w:t xml:space="preserve"> gab. uz</w:t>
      </w:r>
      <w:r w:rsidR="00BC39B2" w:rsidRPr="001F2CD4">
        <w:rPr>
          <w:rFonts w:ascii="Times New Roman" w:hAnsi="Times New Roman" w:cs="Times New Roman"/>
          <w:sz w:val="24"/>
          <w:szCs w:val="24"/>
        </w:rPr>
        <w:t xml:space="preserve"> 6 gab.</w:t>
      </w:r>
    </w:p>
    <w:tbl>
      <w:tblPr>
        <w:tblW w:w="6945" w:type="dxa"/>
        <w:tblInd w:w="421" w:type="dxa"/>
        <w:tblLook w:val="04A0" w:firstRow="1" w:lastRow="0" w:firstColumn="1" w:lastColumn="0" w:noHBand="0" w:noVBand="1"/>
      </w:tblPr>
      <w:tblGrid>
        <w:gridCol w:w="1134"/>
        <w:gridCol w:w="4114"/>
        <w:gridCol w:w="1697"/>
      </w:tblGrid>
      <w:tr w:rsidR="00065995" w:rsidRPr="001F2CD4" w14:paraId="26F6E7E7" w14:textId="77777777" w:rsidTr="004E441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1DD6B" w14:textId="77777777" w:rsidR="00065995" w:rsidRPr="001F2CD4" w:rsidRDefault="00065995" w:rsidP="00D64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1502" w14:textId="77777777" w:rsidR="00065995" w:rsidRPr="001F2CD4" w:rsidRDefault="00065995" w:rsidP="00D64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Darbu apraksts vai materiālu nosaukums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BDFA" w14:textId="77777777" w:rsidR="00065995" w:rsidRPr="001F2CD4" w:rsidRDefault="00065995" w:rsidP="00D64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Samazināmais apjoms</w:t>
            </w:r>
          </w:p>
        </w:tc>
      </w:tr>
      <w:tr w:rsidR="004E4412" w:rsidRPr="001F2CD4" w14:paraId="0D21BE39" w14:textId="77777777" w:rsidTr="004E441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58B7" w14:textId="05C1C817" w:rsidR="004E4412" w:rsidRPr="001F2CD4" w:rsidRDefault="004E4412" w:rsidP="004E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4F7A" w14:textId="7625C1D7" w:rsidR="004E4412" w:rsidRPr="001F2CD4" w:rsidRDefault="004E4412" w:rsidP="004E44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Projektējamie individuālā dizaina informācijas stends  vai ekvivalents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E3D9" w14:textId="486396D8" w:rsidR="004E4412" w:rsidRPr="001F2CD4" w:rsidRDefault="00402F9F" w:rsidP="00F83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</w:t>
            </w:r>
          </w:p>
        </w:tc>
      </w:tr>
      <w:tr w:rsidR="004E4412" w:rsidRPr="001F2CD4" w14:paraId="06C4A1A1" w14:textId="77777777" w:rsidTr="004E4412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B41A2" w14:textId="218A4ABF" w:rsidR="004E4412" w:rsidRPr="001F2CD4" w:rsidRDefault="004E4412" w:rsidP="004E4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4.3.1.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D525" w14:textId="51623BC1" w:rsidR="004E4412" w:rsidRPr="001F2CD4" w:rsidRDefault="004E4412" w:rsidP="004E44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Montāža un uzstādīšana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AB87F" w14:textId="266CDE29" w:rsidR="004E4412" w:rsidRPr="001F2CD4" w:rsidRDefault="00F56B20" w:rsidP="00F83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12</w:t>
            </w:r>
          </w:p>
        </w:tc>
      </w:tr>
    </w:tbl>
    <w:p w14:paraId="4E7C097E" w14:textId="77777777" w:rsidR="00065995" w:rsidRPr="001F2CD4" w:rsidRDefault="00065995" w:rsidP="000659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D01B1F" w14:textId="321D536D" w:rsidR="005E0FF9" w:rsidRPr="001F2CD4" w:rsidRDefault="00BC39B2" w:rsidP="00970A86">
      <w:pPr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sz w:val="24"/>
          <w:szCs w:val="24"/>
        </w:rPr>
        <w:t>2</w:t>
      </w:r>
      <w:r w:rsidR="00CC4042" w:rsidRPr="001F2CD4">
        <w:rPr>
          <w:rFonts w:ascii="Times New Roman" w:hAnsi="Times New Roman" w:cs="Times New Roman"/>
          <w:sz w:val="24"/>
          <w:szCs w:val="24"/>
        </w:rPr>
        <w:t>. V</w:t>
      </w:r>
      <w:r w:rsidR="0076592C" w:rsidRPr="001F2CD4">
        <w:rPr>
          <w:rFonts w:ascii="Times New Roman" w:hAnsi="Times New Roman" w:cs="Times New Roman"/>
          <w:sz w:val="24"/>
          <w:szCs w:val="24"/>
        </w:rPr>
        <w:t xml:space="preserve">elosipēdu statīvi </w:t>
      </w:r>
      <w:proofErr w:type="spellStart"/>
      <w:r w:rsidR="0076592C" w:rsidRPr="001F2CD4">
        <w:rPr>
          <w:rFonts w:ascii="Times New Roman" w:hAnsi="Times New Roman" w:cs="Times New Roman"/>
          <w:sz w:val="24"/>
          <w:szCs w:val="24"/>
        </w:rPr>
        <w:t>mmcite</w:t>
      </w:r>
      <w:proofErr w:type="spellEnd"/>
      <w:r w:rsidR="0076592C" w:rsidRPr="001F2CD4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76592C" w:rsidRPr="001F2CD4">
        <w:rPr>
          <w:rFonts w:ascii="Times New Roman" w:hAnsi="Times New Roman" w:cs="Times New Roman"/>
          <w:sz w:val="24"/>
          <w:szCs w:val="24"/>
        </w:rPr>
        <w:t>Edgetyre</w:t>
      </w:r>
      <w:proofErr w:type="spellEnd"/>
      <w:r w:rsidR="0076592C" w:rsidRPr="001F2CD4">
        <w:rPr>
          <w:rFonts w:ascii="Times New Roman" w:hAnsi="Times New Roman" w:cs="Times New Roman"/>
          <w:sz w:val="24"/>
          <w:szCs w:val="24"/>
        </w:rPr>
        <w:t>" vai ekvivalents</w:t>
      </w:r>
      <w:r w:rsidRPr="001F2CD4">
        <w:rPr>
          <w:rFonts w:ascii="Times New Roman" w:hAnsi="Times New Roman" w:cs="Times New Roman"/>
          <w:sz w:val="24"/>
          <w:szCs w:val="24"/>
        </w:rPr>
        <w:t xml:space="preserve"> tiek samazināt</w:t>
      </w:r>
      <w:r w:rsidR="00CC4042" w:rsidRPr="001F2CD4">
        <w:rPr>
          <w:rFonts w:ascii="Times New Roman" w:hAnsi="Times New Roman" w:cs="Times New Roman"/>
          <w:sz w:val="24"/>
          <w:szCs w:val="24"/>
        </w:rPr>
        <w:t>i no 40</w:t>
      </w:r>
      <w:r w:rsidRPr="001F2CD4">
        <w:rPr>
          <w:rFonts w:ascii="Times New Roman" w:hAnsi="Times New Roman" w:cs="Times New Roman"/>
          <w:sz w:val="24"/>
          <w:szCs w:val="24"/>
        </w:rPr>
        <w:t xml:space="preserve"> uz </w:t>
      </w:r>
      <w:r w:rsidR="00CC4042" w:rsidRPr="001F2CD4">
        <w:rPr>
          <w:rFonts w:ascii="Times New Roman" w:hAnsi="Times New Roman" w:cs="Times New Roman"/>
          <w:sz w:val="24"/>
          <w:szCs w:val="24"/>
        </w:rPr>
        <w:t>20 statīviem.</w:t>
      </w:r>
    </w:p>
    <w:tbl>
      <w:tblPr>
        <w:tblW w:w="6945" w:type="dxa"/>
        <w:tblInd w:w="421" w:type="dxa"/>
        <w:tblLook w:val="04A0" w:firstRow="1" w:lastRow="0" w:firstColumn="1" w:lastColumn="0" w:noHBand="0" w:noVBand="1"/>
      </w:tblPr>
      <w:tblGrid>
        <w:gridCol w:w="1134"/>
        <w:gridCol w:w="4114"/>
        <w:gridCol w:w="1697"/>
      </w:tblGrid>
      <w:tr w:rsidR="008F6FB0" w:rsidRPr="001F2CD4" w14:paraId="1CB0AEBC" w14:textId="77777777" w:rsidTr="00EB61D0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B5EE7" w14:textId="7684E607" w:rsidR="008F6FB0" w:rsidRPr="001F2CD4" w:rsidRDefault="008F6FB0" w:rsidP="008F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8A34" w14:textId="637988E9" w:rsidR="008F6FB0" w:rsidRPr="001F2CD4" w:rsidRDefault="008F6FB0" w:rsidP="008F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Darbu apraksts vai materiālu nosaukums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AEE6" w14:textId="542694C6" w:rsidR="008F6FB0" w:rsidRPr="001F2CD4" w:rsidRDefault="008F6FB0" w:rsidP="008F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Samazināmais apjoms</w:t>
            </w:r>
          </w:p>
        </w:tc>
      </w:tr>
      <w:tr w:rsidR="00FE7CCC" w:rsidRPr="001F2CD4" w14:paraId="2B26550C" w14:textId="1A73ACBF" w:rsidTr="00EB61D0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5734" w14:textId="77777777" w:rsidR="00FE7CCC" w:rsidRPr="001F2CD4" w:rsidRDefault="00FE7CCC" w:rsidP="00FE7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3.4.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42F3" w14:textId="77777777" w:rsidR="00FE7CCC" w:rsidRPr="001F2CD4" w:rsidRDefault="00FE7CCC" w:rsidP="00FE7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Projektējamie velosipēdu statīvi </w:t>
            </w:r>
            <w:proofErr w:type="spellStart"/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mmcite</w:t>
            </w:r>
            <w:proofErr w:type="spellEnd"/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"</w:t>
            </w:r>
            <w:proofErr w:type="spellStart"/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Edgetyre</w:t>
            </w:r>
            <w:proofErr w:type="spellEnd"/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" vai ekvivalents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6CFE9" w14:textId="0AF370E5" w:rsidR="00FE7CCC" w:rsidRPr="001F2CD4" w:rsidRDefault="00BA086C" w:rsidP="00F83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20</w:t>
            </w:r>
          </w:p>
        </w:tc>
      </w:tr>
      <w:tr w:rsidR="00FE7CCC" w:rsidRPr="001F2CD4" w14:paraId="08AC2A21" w14:textId="1FAF50C2" w:rsidTr="00EB61D0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6F12" w14:textId="77777777" w:rsidR="00FE7CCC" w:rsidRPr="001F2CD4" w:rsidRDefault="00FE7CCC" w:rsidP="00FE7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3.4.1.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EAD8" w14:textId="77777777" w:rsidR="00FE7CCC" w:rsidRPr="001F2CD4" w:rsidRDefault="00FE7CCC" w:rsidP="00FE7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Montāža un uzstādīšana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E371" w14:textId="5BF00FE6" w:rsidR="00FE7CCC" w:rsidRPr="001F2CD4" w:rsidRDefault="00BA086C" w:rsidP="00F83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20</w:t>
            </w:r>
          </w:p>
        </w:tc>
      </w:tr>
    </w:tbl>
    <w:p w14:paraId="7049A575" w14:textId="77777777" w:rsidR="009563AF" w:rsidRPr="001F2CD4" w:rsidRDefault="009563AF" w:rsidP="00970A86">
      <w:pPr>
        <w:rPr>
          <w:rFonts w:ascii="Times New Roman" w:hAnsi="Times New Roman" w:cs="Times New Roman"/>
          <w:sz w:val="24"/>
          <w:szCs w:val="24"/>
        </w:rPr>
      </w:pPr>
    </w:p>
    <w:p w14:paraId="7710C5C3" w14:textId="17E83EDB" w:rsidR="001D727D" w:rsidRPr="001F2CD4" w:rsidRDefault="0076592C" w:rsidP="00AB3BF6">
      <w:pPr>
        <w:pStyle w:val="ListParagraph"/>
        <w:numPr>
          <w:ilvl w:val="0"/>
          <w:numId w:val="5"/>
        </w:numPr>
        <w:ind w:left="709" w:hanging="720"/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sz w:val="24"/>
          <w:szCs w:val="24"/>
        </w:rPr>
        <w:t>Vingrošanas komplekts. Raž</w:t>
      </w:r>
      <w:r w:rsidR="00CC4042" w:rsidRPr="001F2CD4">
        <w:rPr>
          <w:rFonts w:ascii="Times New Roman" w:hAnsi="Times New Roman" w:cs="Times New Roman"/>
          <w:sz w:val="24"/>
          <w:szCs w:val="24"/>
        </w:rPr>
        <w:t>o</w:t>
      </w:r>
      <w:r w:rsidRPr="001F2CD4">
        <w:rPr>
          <w:rFonts w:ascii="Times New Roman" w:hAnsi="Times New Roman" w:cs="Times New Roman"/>
          <w:sz w:val="24"/>
          <w:szCs w:val="24"/>
        </w:rPr>
        <w:t>tājs KOMPAN. Produkts: SOL202301 vai ekvivalents</w:t>
      </w:r>
      <w:r w:rsidR="00CC4042" w:rsidRPr="001F2CD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6945" w:type="dxa"/>
        <w:tblInd w:w="421" w:type="dxa"/>
        <w:tblLook w:val="04A0" w:firstRow="1" w:lastRow="0" w:firstColumn="1" w:lastColumn="0" w:noHBand="0" w:noVBand="1"/>
      </w:tblPr>
      <w:tblGrid>
        <w:gridCol w:w="1134"/>
        <w:gridCol w:w="4114"/>
        <w:gridCol w:w="1697"/>
      </w:tblGrid>
      <w:tr w:rsidR="00E70B61" w:rsidRPr="001F2CD4" w14:paraId="4A1FA829" w14:textId="77777777" w:rsidTr="00E70B61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88087" w14:textId="77777777" w:rsidR="00E70B61" w:rsidRPr="001F2CD4" w:rsidRDefault="00E70B61" w:rsidP="00D64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7AF09" w14:textId="77777777" w:rsidR="00E70B61" w:rsidRPr="001F2CD4" w:rsidRDefault="00E70B61" w:rsidP="00D64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Darbu apraksts vai materiālu nosaukums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2A6A4" w14:textId="77777777" w:rsidR="00E70B61" w:rsidRPr="001F2CD4" w:rsidRDefault="00E70B61" w:rsidP="00D64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Samazināmais apjoms</w:t>
            </w:r>
          </w:p>
        </w:tc>
      </w:tr>
      <w:tr w:rsidR="00E70B61" w:rsidRPr="001F2CD4" w14:paraId="6C0C2838" w14:textId="77777777" w:rsidTr="00E70B61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30AC8" w14:textId="4F7AE143" w:rsidR="00E70B61" w:rsidRPr="001F2CD4" w:rsidRDefault="00E70B61" w:rsidP="00E7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9.8.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64FD" w14:textId="38209F9B" w:rsidR="00E70B61" w:rsidRPr="001F2CD4" w:rsidRDefault="00E70B61" w:rsidP="00E70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Vingrošanas komplekts.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Ražōtājs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KOMPAN. Produkts: SOL202301 vai ekvivalents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F894" w14:textId="6EC31DD9" w:rsidR="00E70B61" w:rsidRPr="001F2CD4" w:rsidRDefault="00F83073" w:rsidP="00F83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</w:p>
        </w:tc>
      </w:tr>
      <w:tr w:rsidR="00E70B61" w:rsidRPr="001F2CD4" w14:paraId="6858A290" w14:textId="77777777" w:rsidTr="00E70B61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FE01C" w14:textId="5697D619" w:rsidR="00E70B61" w:rsidRPr="001F2CD4" w:rsidRDefault="00E70B61" w:rsidP="00E70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9.8.1.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55E13" w14:textId="19FD604A" w:rsidR="00E70B61" w:rsidRPr="001F2CD4" w:rsidRDefault="00E70B61" w:rsidP="00E70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Montāža un uzstādīšana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6D8D1" w14:textId="4E5CEFC3" w:rsidR="00E70B61" w:rsidRPr="001F2CD4" w:rsidRDefault="00F83073" w:rsidP="00F83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F2C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</w:p>
        </w:tc>
      </w:tr>
    </w:tbl>
    <w:p w14:paraId="236833D2" w14:textId="77777777" w:rsidR="00E70B61" w:rsidRPr="001F2CD4" w:rsidRDefault="00E70B61" w:rsidP="00E70B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354F5F" w14:textId="49A13D82" w:rsidR="002D3F94" w:rsidRPr="001F2CD4" w:rsidRDefault="00CC4042" w:rsidP="002D3F9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sz w:val="24"/>
          <w:szCs w:val="24"/>
        </w:rPr>
        <w:t>4.</w:t>
      </w:r>
      <w:r w:rsidR="00595E38" w:rsidRPr="001F2CD4">
        <w:rPr>
          <w:rFonts w:ascii="Times New Roman" w:hAnsi="Times New Roman" w:cs="Times New Roman"/>
          <w:sz w:val="24"/>
          <w:szCs w:val="24"/>
        </w:rPr>
        <w:t xml:space="preserve"> Celiņš </w:t>
      </w:r>
      <w:r w:rsidR="00261F8B" w:rsidRPr="001F2CD4">
        <w:rPr>
          <w:rFonts w:ascii="Times New Roman" w:hAnsi="Times New Roman" w:cs="Times New Roman"/>
          <w:sz w:val="24"/>
          <w:szCs w:val="24"/>
        </w:rPr>
        <w:t xml:space="preserve">nr. </w:t>
      </w:r>
      <w:r w:rsidR="00595E38" w:rsidRPr="001F2CD4">
        <w:rPr>
          <w:rFonts w:ascii="Times New Roman" w:hAnsi="Times New Roman" w:cs="Times New Roman"/>
          <w:sz w:val="24"/>
          <w:szCs w:val="24"/>
        </w:rPr>
        <w:t>1</w:t>
      </w:r>
      <w:r w:rsidR="002D3F94" w:rsidRPr="001F2CD4">
        <w:rPr>
          <w:rFonts w:ascii="Times New Roman" w:hAnsi="Times New Roman" w:cs="Times New Roman"/>
          <w:sz w:val="24"/>
          <w:szCs w:val="24"/>
        </w:rPr>
        <w:t>:</w:t>
      </w:r>
      <w:r w:rsidR="00645AB8" w:rsidRPr="001F2CD4">
        <w:rPr>
          <w:rFonts w:ascii="Times New Roman" w:hAnsi="Times New Roman" w:cs="Times New Roman"/>
          <w:sz w:val="24"/>
          <w:szCs w:val="24"/>
        </w:rPr>
        <w:tab/>
      </w:r>
      <w:r w:rsidR="00044D2E" w:rsidRPr="001F2CD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29"/>
        <w:gridCol w:w="4195"/>
        <w:gridCol w:w="2512"/>
      </w:tblGrid>
      <w:tr w:rsidR="00D9168C" w:rsidRPr="001F2CD4" w14:paraId="65194EA4" w14:textId="77777777" w:rsidTr="009B47A2">
        <w:tc>
          <w:tcPr>
            <w:tcW w:w="932" w:type="dxa"/>
          </w:tcPr>
          <w:p w14:paraId="48B6820F" w14:textId="011FE378" w:rsidR="00D9168C" w:rsidRPr="001F2CD4" w:rsidRDefault="008F6FB0" w:rsidP="002D3F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4195" w:type="dxa"/>
          </w:tcPr>
          <w:p w14:paraId="43273DF0" w14:textId="5A1F8A10" w:rsidR="00D9168C" w:rsidRPr="001F2CD4" w:rsidRDefault="0095381C" w:rsidP="002D3F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Darbu apraksts vai materiālu nosaukums</w:t>
            </w:r>
          </w:p>
        </w:tc>
        <w:tc>
          <w:tcPr>
            <w:tcW w:w="2512" w:type="dxa"/>
          </w:tcPr>
          <w:p w14:paraId="149CF96C" w14:textId="4E0223E1" w:rsidR="00D9168C" w:rsidRPr="001F2CD4" w:rsidRDefault="00D9168C" w:rsidP="002D3F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Samazināmais apjoms</w:t>
            </w:r>
          </w:p>
        </w:tc>
      </w:tr>
      <w:tr w:rsidR="00EC4AED" w:rsidRPr="001F2CD4" w14:paraId="0F5E6B65" w14:textId="77777777" w:rsidTr="009B47A2">
        <w:tc>
          <w:tcPr>
            <w:tcW w:w="932" w:type="dxa"/>
          </w:tcPr>
          <w:p w14:paraId="580148BB" w14:textId="7B185C72" w:rsidR="00EC4AED" w:rsidRPr="001F2CD4" w:rsidRDefault="00EC4AED" w:rsidP="00EC4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2.5.</w:t>
            </w:r>
          </w:p>
        </w:tc>
        <w:tc>
          <w:tcPr>
            <w:tcW w:w="4195" w:type="dxa"/>
            <w:vAlign w:val="center"/>
          </w:tcPr>
          <w:p w14:paraId="4450182F" w14:textId="7DF02F7C" w:rsidR="00EC4AED" w:rsidRPr="001F2CD4" w:rsidRDefault="00EC4AED" w:rsidP="00EC4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Betona bruģakmens segums</w:t>
            </w:r>
          </w:p>
        </w:tc>
        <w:tc>
          <w:tcPr>
            <w:tcW w:w="2512" w:type="dxa"/>
          </w:tcPr>
          <w:p w14:paraId="4FBC8C47" w14:textId="05CF0EC8" w:rsidR="00EC4AED" w:rsidRPr="001F2CD4" w:rsidRDefault="00EC4AED" w:rsidP="00EC4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72,47 m</w:t>
            </w: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EC4AED" w:rsidRPr="001F2CD4" w14:paraId="6022399E" w14:textId="77777777" w:rsidTr="009B47A2">
        <w:tc>
          <w:tcPr>
            <w:tcW w:w="932" w:type="dxa"/>
          </w:tcPr>
          <w:p w14:paraId="793612F5" w14:textId="31C822BF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4195" w:type="dxa"/>
          </w:tcPr>
          <w:p w14:paraId="50E2A547" w14:textId="618D9E42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Betona bruģis PRIZMA 6. Krāsa: pelēka, gluda. Vai ekvivalents.</w:t>
            </w:r>
          </w:p>
        </w:tc>
        <w:tc>
          <w:tcPr>
            <w:tcW w:w="2512" w:type="dxa"/>
          </w:tcPr>
          <w:p w14:paraId="4BFDBC00" w14:textId="7376D085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72,47 m² </w:t>
            </w:r>
          </w:p>
        </w:tc>
      </w:tr>
      <w:tr w:rsidR="00EC4AED" w:rsidRPr="001F2CD4" w14:paraId="35BB8283" w14:textId="77777777" w:rsidTr="009B47A2">
        <w:tc>
          <w:tcPr>
            <w:tcW w:w="932" w:type="dxa"/>
          </w:tcPr>
          <w:p w14:paraId="425AF249" w14:textId="28E9EFE0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2.5.2.</w:t>
            </w:r>
          </w:p>
        </w:tc>
        <w:tc>
          <w:tcPr>
            <w:tcW w:w="4195" w:type="dxa"/>
          </w:tcPr>
          <w:p w14:paraId="360DADEA" w14:textId="76A169A6" w:rsidR="00EC4AED" w:rsidRPr="001F2CD4" w:rsidRDefault="00130DC1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Betona bruģis PRIZMA6. Krāsa: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Signature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black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marble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Vai ekvivalents.</w:t>
            </w:r>
          </w:p>
        </w:tc>
        <w:tc>
          <w:tcPr>
            <w:tcW w:w="2512" w:type="dxa"/>
          </w:tcPr>
          <w:p w14:paraId="45D5CA37" w14:textId="4622B49B" w:rsidR="00EC4AED" w:rsidRPr="001F2CD4" w:rsidRDefault="00130DC1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4,81, m²</w:t>
            </w:r>
          </w:p>
        </w:tc>
      </w:tr>
      <w:tr w:rsidR="00EC4AED" w:rsidRPr="001F2CD4" w14:paraId="392BB794" w14:textId="77777777" w:rsidTr="009B47A2">
        <w:tc>
          <w:tcPr>
            <w:tcW w:w="932" w:type="dxa"/>
            <w:vAlign w:val="center"/>
          </w:tcPr>
          <w:p w14:paraId="0EFC7C60" w14:textId="2CBCF919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2.5.3.</w:t>
            </w:r>
          </w:p>
        </w:tc>
        <w:tc>
          <w:tcPr>
            <w:tcW w:w="4195" w:type="dxa"/>
          </w:tcPr>
          <w:p w14:paraId="073C15FE" w14:textId="68ACF63E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Sīkšķembas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2-8mm - 40mm</w:t>
            </w:r>
          </w:p>
        </w:tc>
        <w:tc>
          <w:tcPr>
            <w:tcW w:w="2512" w:type="dxa"/>
          </w:tcPr>
          <w:p w14:paraId="27245DB5" w14:textId="2315B850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2,90 m²</w:t>
            </w:r>
          </w:p>
        </w:tc>
      </w:tr>
      <w:tr w:rsidR="00EC4AED" w:rsidRPr="001F2CD4" w14:paraId="13B24B18" w14:textId="77777777" w:rsidTr="009B47A2">
        <w:tc>
          <w:tcPr>
            <w:tcW w:w="932" w:type="dxa"/>
            <w:vAlign w:val="center"/>
          </w:tcPr>
          <w:p w14:paraId="11F65EDB" w14:textId="4E6F9146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2.5.4.</w:t>
            </w:r>
          </w:p>
        </w:tc>
        <w:tc>
          <w:tcPr>
            <w:tcW w:w="4195" w:type="dxa"/>
          </w:tcPr>
          <w:p w14:paraId="33A1A365" w14:textId="292501B9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Šķembu maisījums fr.0-45mm - 120mm</w:t>
            </w:r>
          </w:p>
        </w:tc>
        <w:tc>
          <w:tcPr>
            <w:tcW w:w="2512" w:type="dxa"/>
          </w:tcPr>
          <w:p w14:paraId="5B061722" w14:textId="411BB5BE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8,70 m²</w:t>
            </w:r>
          </w:p>
        </w:tc>
      </w:tr>
      <w:tr w:rsidR="00EC4AED" w:rsidRPr="001F2CD4" w14:paraId="0C407821" w14:textId="77777777" w:rsidTr="009B47A2">
        <w:tc>
          <w:tcPr>
            <w:tcW w:w="932" w:type="dxa"/>
            <w:vAlign w:val="center"/>
          </w:tcPr>
          <w:p w14:paraId="00E7D243" w14:textId="0BBFE124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2.5.5.</w:t>
            </w:r>
          </w:p>
        </w:tc>
        <w:tc>
          <w:tcPr>
            <w:tcW w:w="4195" w:type="dxa"/>
          </w:tcPr>
          <w:p w14:paraId="587A0D82" w14:textId="5B2CC7C4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Drenējoša smilts - 300mm</w:t>
            </w:r>
          </w:p>
        </w:tc>
        <w:tc>
          <w:tcPr>
            <w:tcW w:w="2512" w:type="dxa"/>
          </w:tcPr>
          <w:p w14:paraId="5D6524C5" w14:textId="5BBAD7BB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21,75 m²</w:t>
            </w:r>
          </w:p>
        </w:tc>
      </w:tr>
      <w:tr w:rsidR="00EC4AED" w:rsidRPr="001F2CD4" w14:paraId="2B5B5F49" w14:textId="77777777" w:rsidTr="009B47A2">
        <w:tc>
          <w:tcPr>
            <w:tcW w:w="932" w:type="dxa"/>
            <w:vAlign w:val="center"/>
          </w:tcPr>
          <w:p w14:paraId="062FADF8" w14:textId="3A3DA1EC" w:rsidR="00EC4AED" w:rsidRPr="001F2CD4" w:rsidRDefault="00EC4AED" w:rsidP="00EC4A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2.5.6.</w:t>
            </w:r>
          </w:p>
        </w:tc>
        <w:tc>
          <w:tcPr>
            <w:tcW w:w="4195" w:type="dxa"/>
          </w:tcPr>
          <w:p w14:paraId="6E31B824" w14:textId="6979A489" w:rsidR="00EC4AED" w:rsidRPr="001F2CD4" w:rsidRDefault="00EC4AED" w:rsidP="00EC4A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Blietēta grunts</w:t>
            </w:r>
          </w:p>
        </w:tc>
        <w:tc>
          <w:tcPr>
            <w:tcW w:w="2512" w:type="dxa"/>
          </w:tcPr>
          <w:p w14:paraId="04722E00" w14:textId="6C73CE1B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77,28 m²</w:t>
            </w:r>
          </w:p>
        </w:tc>
      </w:tr>
      <w:tr w:rsidR="00EC4AED" w:rsidRPr="001F2CD4" w14:paraId="430B65D2" w14:textId="77777777" w:rsidTr="009B47A2">
        <w:tc>
          <w:tcPr>
            <w:tcW w:w="932" w:type="dxa"/>
            <w:shd w:val="clear" w:color="auto" w:fill="FFFFFF" w:themeFill="background1"/>
          </w:tcPr>
          <w:p w14:paraId="167F3B8D" w14:textId="53C61F40" w:rsidR="00EC4AED" w:rsidRPr="001F2CD4" w:rsidRDefault="00EC4AED" w:rsidP="00EC4A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2.11.</w:t>
            </w:r>
          </w:p>
        </w:tc>
        <w:tc>
          <w:tcPr>
            <w:tcW w:w="4195" w:type="dxa"/>
            <w:shd w:val="clear" w:color="auto" w:fill="FFFFFF" w:themeFill="background1"/>
          </w:tcPr>
          <w:p w14:paraId="2A1C595B" w14:textId="72A9B43C" w:rsidR="00EC4AED" w:rsidRPr="001F2CD4" w:rsidRDefault="00EC4AED" w:rsidP="00EC4A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Betona apmaļu ieklāšana</w:t>
            </w:r>
          </w:p>
        </w:tc>
        <w:tc>
          <w:tcPr>
            <w:tcW w:w="2512" w:type="dxa"/>
            <w:shd w:val="clear" w:color="auto" w:fill="FFFFFF" w:themeFill="background1"/>
          </w:tcPr>
          <w:p w14:paraId="1C9CB654" w14:textId="02D97AB3" w:rsidR="00EC4AED" w:rsidRPr="001F2CD4" w:rsidRDefault="00EC4AED" w:rsidP="00EC4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130,61 m</w:t>
            </w:r>
          </w:p>
        </w:tc>
      </w:tr>
      <w:tr w:rsidR="00EC4AED" w:rsidRPr="001F2CD4" w14:paraId="0F4FA655" w14:textId="77777777" w:rsidTr="009B47A2">
        <w:tc>
          <w:tcPr>
            <w:tcW w:w="932" w:type="dxa"/>
            <w:vAlign w:val="center"/>
          </w:tcPr>
          <w:p w14:paraId="2928C4EE" w14:textId="0D462588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2.11.1.</w:t>
            </w:r>
          </w:p>
        </w:tc>
        <w:tc>
          <w:tcPr>
            <w:tcW w:w="4195" w:type="dxa"/>
            <w:vAlign w:val="center"/>
          </w:tcPr>
          <w:p w14:paraId="002A80F4" w14:textId="571A9CE3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Betona apmales (1000x200x80 mm)</w:t>
            </w:r>
          </w:p>
        </w:tc>
        <w:tc>
          <w:tcPr>
            <w:tcW w:w="2512" w:type="dxa"/>
          </w:tcPr>
          <w:p w14:paraId="271F31ED" w14:textId="5D7582DF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A30D2" w14:textId="6C44DD25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130,61m </w:t>
            </w:r>
          </w:p>
        </w:tc>
      </w:tr>
      <w:tr w:rsidR="00EC4AED" w:rsidRPr="001F2CD4" w14:paraId="24074138" w14:textId="77777777" w:rsidTr="009B47A2">
        <w:tc>
          <w:tcPr>
            <w:tcW w:w="932" w:type="dxa"/>
            <w:vAlign w:val="center"/>
          </w:tcPr>
          <w:p w14:paraId="14FF8FA3" w14:textId="33018493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2.11.2.</w:t>
            </w:r>
          </w:p>
        </w:tc>
        <w:tc>
          <w:tcPr>
            <w:tcW w:w="4195" w:type="dxa"/>
            <w:vAlign w:val="center"/>
          </w:tcPr>
          <w:p w14:paraId="2B362CCB" w14:textId="5C47BDF0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Šķembas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0-45 mm 200mm</w:t>
            </w:r>
          </w:p>
        </w:tc>
        <w:tc>
          <w:tcPr>
            <w:tcW w:w="2512" w:type="dxa"/>
          </w:tcPr>
          <w:p w14:paraId="586133A6" w14:textId="31BC2A93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5,22 m3 </w:t>
            </w:r>
          </w:p>
        </w:tc>
      </w:tr>
      <w:tr w:rsidR="00EC4AED" w:rsidRPr="001F2CD4" w14:paraId="77FD7A45" w14:textId="77777777" w:rsidTr="009B47A2">
        <w:tc>
          <w:tcPr>
            <w:tcW w:w="932" w:type="dxa"/>
            <w:vAlign w:val="center"/>
          </w:tcPr>
          <w:p w14:paraId="7B820533" w14:textId="474E856A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2.11.3.</w:t>
            </w:r>
          </w:p>
        </w:tc>
        <w:tc>
          <w:tcPr>
            <w:tcW w:w="4195" w:type="dxa"/>
            <w:vAlign w:val="center"/>
          </w:tcPr>
          <w:p w14:paraId="460E6D1D" w14:textId="2A611C8F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Betons</w:t>
            </w:r>
          </w:p>
        </w:tc>
        <w:tc>
          <w:tcPr>
            <w:tcW w:w="2512" w:type="dxa"/>
          </w:tcPr>
          <w:p w14:paraId="327CC77B" w14:textId="56150A8E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5,22 m3</w:t>
            </w:r>
          </w:p>
        </w:tc>
      </w:tr>
      <w:tr w:rsidR="00EC4AED" w:rsidRPr="001F2CD4" w14:paraId="3A2533CB" w14:textId="77777777" w:rsidTr="009B47A2">
        <w:tc>
          <w:tcPr>
            <w:tcW w:w="932" w:type="dxa"/>
            <w:vAlign w:val="center"/>
          </w:tcPr>
          <w:p w14:paraId="2344A0E9" w14:textId="6A9166C0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2.11.4.</w:t>
            </w:r>
          </w:p>
        </w:tc>
        <w:tc>
          <w:tcPr>
            <w:tcW w:w="4195" w:type="dxa"/>
            <w:vAlign w:val="center"/>
          </w:tcPr>
          <w:p w14:paraId="1ADDDB32" w14:textId="671FB48E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Darbs ierīkošana</w:t>
            </w:r>
          </w:p>
        </w:tc>
        <w:tc>
          <w:tcPr>
            <w:tcW w:w="2512" w:type="dxa"/>
          </w:tcPr>
          <w:p w14:paraId="4C2ECAC1" w14:textId="39941CB4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130,61 m</w:t>
            </w:r>
          </w:p>
        </w:tc>
      </w:tr>
      <w:tr w:rsidR="00EC4AED" w:rsidRPr="001F2CD4" w14:paraId="3800932B" w14:textId="77777777" w:rsidTr="009B47A2">
        <w:tc>
          <w:tcPr>
            <w:tcW w:w="932" w:type="dxa"/>
          </w:tcPr>
          <w:p w14:paraId="7EEAFF71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</w:tcPr>
          <w:p w14:paraId="5011EA0C" w14:textId="7623DE00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Apgaismes balsts (pozīcijas nr. 7.11., 7.12, 7.17., 7.23.-7.28.)</w:t>
            </w:r>
          </w:p>
        </w:tc>
        <w:tc>
          <w:tcPr>
            <w:tcW w:w="2512" w:type="dxa"/>
          </w:tcPr>
          <w:p w14:paraId="6959E059" w14:textId="5FC1E9B0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1 gab.</w:t>
            </w:r>
          </w:p>
        </w:tc>
      </w:tr>
      <w:tr w:rsidR="00EC4AED" w:rsidRPr="001F2CD4" w14:paraId="4702F492" w14:textId="77777777" w:rsidTr="009B47A2">
        <w:tc>
          <w:tcPr>
            <w:tcW w:w="932" w:type="dxa"/>
          </w:tcPr>
          <w:p w14:paraId="36854EA4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  <w:p w14:paraId="23DF6D2E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11345" w14:textId="1DECE379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4195" w:type="dxa"/>
          </w:tcPr>
          <w:p w14:paraId="51AE11C7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Projektētie soliņi. </w:t>
            </w:r>
            <w:proofErr w:type="spellStart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Euroform</w:t>
            </w:r>
            <w:proofErr w:type="spellEnd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Isola</w:t>
            </w:r>
            <w:proofErr w:type="spellEnd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 IV ar atzveltni vai ekvivalents</w:t>
            </w:r>
          </w:p>
          <w:p w14:paraId="22D80ECF" w14:textId="35E13274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Montāža un uzstādīšana</w:t>
            </w:r>
          </w:p>
        </w:tc>
        <w:tc>
          <w:tcPr>
            <w:tcW w:w="2512" w:type="dxa"/>
          </w:tcPr>
          <w:p w14:paraId="50ACD437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14D83C1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AC70C" w14:textId="05C444D4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4AED" w:rsidRPr="001F2CD4" w14:paraId="0E4C7131" w14:textId="77777777" w:rsidTr="009B47A2">
        <w:tc>
          <w:tcPr>
            <w:tcW w:w="932" w:type="dxa"/>
          </w:tcPr>
          <w:p w14:paraId="429A122D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  <w:p w14:paraId="79056F2D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3620C" w14:textId="22B79CC1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4195" w:type="dxa"/>
          </w:tcPr>
          <w:p w14:paraId="79A10B05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Projektētās atkritumu urnas. </w:t>
            </w:r>
            <w:proofErr w:type="spellStart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Mmcite</w:t>
            </w:r>
            <w:proofErr w:type="spellEnd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Crystal</w:t>
            </w:r>
            <w:proofErr w:type="spellEnd"/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" vai ekvivalents</w:t>
            </w:r>
          </w:p>
          <w:p w14:paraId="3E77C7D2" w14:textId="74F4EED8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Montāža un uzstādīšana</w:t>
            </w:r>
          </w:p>
        </w:tc>
        <w:tc>
          <w:tcPr>
            <w:tcW w:w="2512" w:type="dxa"/>
          </w:tcPr>
          <w:p w14:paraId="6FFF6336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14:paraId="6BB321D8" w14:textId="77777777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A250F" w14:textId="52264F28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41C2871" w14:textId="7BB10B39" w:rsidR="009E5308" w:rsidRPr="001F2CD4" w:rsidRDefault="00595E38" w:rsidP="00010A46">
      <w:pPr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8E76621" w14:textId="23E17502" w:rsidR="00645AB8" w:rsidRPr="001F2CD4" w:rsidRDefault="002D3F94" w:rsidP="00010A46">
      <w:pPr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sz w:val="24"/>
          <w:szCs w:val="24"/>
        </w:rPr>
        <w:t xml:space="preserve">5. </w:t>
      </w:r>
      <w:r w:rsidR="00360602" w:rsidRPr="001F2CD4">
        <w:rPr>
          <w:rFonts w:ascii="Times New Roman" w:hAnsi="Times New Roman" w:cs="Times New Roman"/>
          <w:sz w:val="24"/>
          <w:szCs w:val="24"/>
        </w:rPr>
        <w:t>Celiņš</w:t>
      </w:r>
      <w:r w:rsidRPr="001F2CD4">
        <w:rPr>
          <w:rFonts w:ascii="Times New Roman" w:hAnsi="Times New Roman" w:cs="Times New Roman"/>
          <w:sz w:val="24"/>
          <w:szCs w:val="24"/>
        </w:rPr>
        <w:t xml:space="preserve"> nr.</w:t>
      </w:r>
      <w:r w:rsidR="00360602" w:rsidRPr="001F2CD4">
        <w:rPr>
          <w:rFonts w:ascii="Times New Roman" w:hAnsi="Times New Roman" w:cs="Times New Roman"/>
          <w:sz w:val="24"/>
          <w:szCs w:val="24"/>
        </w:rPr>
        <w:t xml:space="preserve"> 2</w:t>
      </w:r>
      <w:r w:rsidR="00010A46" w:rsidRPr="001F2CD4">
        <w:rPr>
          <w:rFonts w:ascii="Times New Roman" w:hAnsi="Times New Roman" w:cs="Times New Roman"/>
          <w:sz w:val="24"/>
          <w:szCs w:val="24"/>
        </w:rPr>
        <w:t>:</w:t>
      </w:r>
      <w:r w:rsidR="00360602" w:rsidRPr="001F2CD4">
        <w:rPr>
          <w:rFonts w:ascii="Times New Roman" w:hAnsi="Times New Roman" w:cs="Times New Roman"/>
          <w:sz w:val="24"/>
          <w:szCs w:val="24"/>
        </w:rPr>
        <w:t xml:space="preserve"> </w:t>
      </w:r>
      <w:r w:rsidR="00645AB8" w:rsidRPr="001F2CD4">
        <w:rPr>
          <w:rFonts w:ascii="Times New Roman" w:hAnsi="Times New Roman" w:cs="Times New Roman"/>
          <w:sz w:val="24"/>
          <w:szCs w:val="24"/>
        </w:rPr>
        <w:t xml:space="preserve"> </w:t>
      </w:r>
      <w:r w:rsidR="00645AB8" w:rsidRPr="001F2CD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29"/>
        <w:gridCol w:w="4194"/>
        <w:gridCol w:w="2513"/>
      </w:tblGrid>
      <w:tr w:rsidR="00F965D0" w:rsidRPr="001F2CD4" w14:paraId="3ABFB9FC" w14:textId="77777777" w:rsidTr="00F351CF">
        <w:tc>
          <w:tcPr>
            <w:tcW w:w="932" w:type="dxa"/>
          </w:tcPr>
          <w:p w14:paraId="345EFD33" w14:textId="77777777" w:rsidR="00F965D0" w:rsidRPr="001F2CD4" w:rsidRDefault="00F965D0" w:rsidP="00D640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4194" w:type="dxa"/>
          </w:tcPr>
          <w:p w14:paraId="3B245815" w14:textId="77777777" w:rsidR="00F965D0" w:rsidRPr="001F2CD4" w:rsidRDefault="00F965D0" w:rsidP="00D640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Darbu apraksts vai materiālu nosaukums</w:t>
            </w:r>
          </w:p>
        </w:tc>
        <w:tc>
          <w:tcPr>
            <w:tcW w:w="2513" w:type="dxa"/>
          </w:tcPr>
          <w:p w14:paraId="7C53ED33" w14:textId="77777777" w:rsidR="00F965D0" w:rsidRPr="001F2CD4" w:rsidRDefault="00F965D0" w:rsidP="00D640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Samazināmais apjoms</w:t>
            </w:r>
          </w:p>
        </w:tc>
      </w:tr>
      <w:tr w:rsidR="00EC4AED" w:rsidRPr="001F2CD4" w14:paraId="321A5080" w14:textId="77777777" w:rsidTr="00F351CF">
        <w:tc>
          <w:tcPr>
            <w:tcW w:w="932" w:type="dxa"/>
            <w:vAlign w:val="center"/>
          </w:tcPr>
          <w:p w14:paraId="50E0323F" w14:textId="167E613B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4194" w:type="dxa"/>
            <w:vAlign w:val="center"/>
          </w:tcPr>
          <w:p w14:paraId="43F48416" w14:textId="0964CC55" w:rsidR="00EC4AED" w:rsidRPr="001F2CD4" w:rsidRDefault="00EC4AED" w:rsidP="00EC4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Betona bruģakmens segums</w:t>
            </w:r>
          </w:p>
        </w:tc>
        <w:tc>
          <w:tcPr>
            <w:tcW w:w="2513" w:type="dxa"/>
          </w:tcPr>
          <w:p w14:paraId="167C1ABC" w14:textId="7516CEE4" w:rsidR="00EC4AED" w:rsidRPr="001F2CD4" w:rsidRDefault="00EC4AED" w:rsidP="00EC4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 m</w:t>
            </w: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F965D0" w:rsidRPr="001F2CD4" w14:paraId="10F6B11F" w14:textId="77777777" w:rsidTr="00F351CF">
        <w:tc>
          <w:tcPr>
            <w:tcW w:w="932" w:type="dxa"/>
          </w:tcPr>
          <w:p w14:paraId="684EC725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4194" w:type="dxa"/>
          </w:tcPr>
          <w:p w14:paraId="313AC509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Betona bruģis PRIZMA 6. Krāsa: pelēka, gluda. Vai ekvivalents.</w:t>
            </w:r>
          </w:p>
        </w:tc>
        <w:tc>
          <w:tcPr>
            <w:tcW w:w="2513" w:type="dxa"/>
          </w:tcPr>
          <w:p w14:paraId="36A5C801" w14:textId="7C3D244D" w:rsidR="00F965D0" w:rsidRPr="001F2CD4" w:rsidRDefault="00804805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450 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m² </w:t>
            </w:r>
          </w:p>
        </w:tc>
      </w:tr>
      <w:tr w:rsidR="007613F6" w:rsidRPr="001F2CD4" w14:paraId="5C44A41A" w14:textId="77777777" w:rsidTr="00F351CF">
        <w:tc>
          <w:tcPr>
            <w:tcW w:w="932" w:type="dxa"/>
          </w:tcPr>
          <w:p w14:paraId="23AD6BD4" w14:textId="13FF0821" w:rsidR="007613F6" w:rsidRPr="001F2CD4" w:rsidRDefault="007613F6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2.5.2.</w:t>
            </w:r>
          </w:p>
        </w:tc>
        <w:tc>
          <w:tcPr>
            <w:tcW w:w="4194" w:type="dxa"/>
          </w:tcPr>
          <w:p w14:paraId="4F0E7B9B" w14:textId="15A24CE9" w:rsidR="007613F6" w:rsidRPr="001F2CD4" w:rsidRDefault="007613F6" w:rsidP="00D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Betona bruģis PRIZMA6. Krāsa: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Signature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black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marble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Vai ekvivalents.</w:t>
            </w:r>
          </w:p>
        </w:tc>
        <w:tc>
          <w:tcPr>
            <w:tcW w:w="2513" w:type="dxa"/>
          </w:tcPr>
          <w:p w14:paraId="79A8D01B" w14:textId="1B808AE1" w:rsidR="007613F6" w:rsidRPr="001F2CD4" w:rsidRDefault="00EE361D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4,81 m</w:t>
            </w:r>
            <w:r w:rsidRPr="001F2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965D0" w:rsidRPr="001F2CD4" w14:paraId="4CA4AA10" w14:textId="77777777" w:rsidTr="00F351CF">
        <w:tc>
          <w:tcPr>
            <w:tcW w:w="932" w:type="dxa"/>
            <w:vAlign w:val="center"/>
          </w:tcPr>
          <w:p w14:paraId="62F5B52C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2.5.3.</w:t>
            </w:r>
          </w:p>
        </w:tc>
        <w:tc>
          <w:tcPr>
            <w:tcW w:w="4194" w:type="dxa"/>
          </w:tcPr>
          <w:p w14:paraId="07343AB2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Sīkšķembas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2-8mm - 40mm</w:t>
            </w:r>
          </w:p>
        </w:tc>
        <w:tc>
          <w:tcPr>
            <w:tcW w:w="2513" w:type="dxa"/>
          </w:tcPr>
          <w:p w14:paraId="79BC6CBE" w14:textId="52748C3A" w:rsidR="00F965D0" w:rsidRPr="001F2CD4" w:rsidRDefault="008A2859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965D0" w:rsidRPr="001F2CD4" w14:paraId="56F1DF79" w14:textId="77777777" w:rsidTr="00F351CF">
        <w:tc>
          <w:tcPr>
            <w:tcW w:w="932" w:type="dxa"/>
            <w:vAlign w:val="center"/>
          </w:tcPr>
          <w:p w14:paraId="641CF729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2.5.4.</w:t>
            </w:r>
          </w:p>
        </w:tc>
        <w:tc>
          <w:tcPr>
            <w:tcW w:w="4194" w:type="dxa"/>
          </w:tcPr>
          <w:p w14:paraId="4642C772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Šķembu maisījums fr.0-45mm - 120mm</w:t>
            </w:r>
          </w:p>
        </w:tc>
        <w:tc>
          <w:tcPr>
            <w:tcW w:w="2513" w:type="dxa"/>
          </w:tcPr>
          <w:p w14:paraId="0AEA3B4E" w14:textId="5DF7F9B7" w:rsidR="00F965D0" w:rsidRPr="001F2CD4" w:rsidRDefault="008A2859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965D0" w:rsidRPr="001F2CD4" w14:paraId="09C147E0" w14:textId="77777777" w:rsidTr="00F351CF">
        <w:tc>
          <w:tcPr>
            <w:tcW w:w="932" w:type="dxa"/>
            <w:vAlign w:val="center"/>
          </w:tcPr>
          <w:p w14:paraId="18171162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2.5.5.</w:t>
            </w:r>
          </w:p>
        </w:tc>
        <w:tc>
          <w:tcPr>
            <w:tcW w:w="4194" w:type="dxa"/>
          </w:tcPr>
          <w:p w14:paraId="480289B5" w14:textId="77777777" w:rsidR="00F965D0" w:rsidRPr="001F2CD4" w:rsidRDefault="00F965D0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Drenējoša smilts - 300mm</w:t>
            </w:r>
          </w:p>
        </w:tc>
        <w:tc>
          <w:tcPr>
            <w:tcW w:w="2513" w:type="dxa"/>
          </w:tcPr>
          <w:p w14:paraId="2469CBEF" w14:textId="5EFB1E76" w:rsidR="00F965D0" w:rsidRPr="001F2CD4" w:rsidRDefault="008A2859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135 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965D0" w:rsidRPr="001F2CD4" w14:paraId="35A38D12" w14:textId="77777777" w:rsidTr="00F351CF">
        <w:tc>
          <w:tcPr>
            <w:tcW w:w="932" w:type="dxa"/>
            <w:vAlign w:val="center"/>
          </w:tcPr>
          <w:p w14:paraId="56EF0AC1" w14:textId="77777777" w:rsidR="00F965D0" w:rsidRPr="001F2CD4" w:rsidRDefault="00F965D0" w:rsidP="00D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2.5.6.</w:t>
            </w:r>
          </w:p>
        </w:tc>
        <w:tc>
          <w:tcPr>
            <w:tcW w:w="4194" w:type="dxa"/>
          </w:tcPr>
          <w:p w14:paraId="2B7C78AA" w14:textId="77777777" w:rsidR="00F965D0" w:rsidRPr="001F2CD4" w:rsidRDefault="00F965D0" w:rsidP="00D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Blietēta grunts</w:t>
            </w:r>
          </w:p>
        </w:tc>
        <w:tc>
          <w:tcPr>
            <w:tcW w:w="2513" w:type="dxa"/>
          </w:tcPr>
          <w:p w14:paraId="612DD079" w14:textId="369A1C63" w:rsidR="00F965D0" w:rsidRPr="001F2CD4" w:rsidRDefault="00C57C45" w:rsidP="00D6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454,81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="00F965D0" w:rsidRPr="001F2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965D0" w:rsidRPr="001F2CD4" w14:paraId="2846D185" w14:textId="77777777" w:rsidTr="00F351CF">
        <w:tc>
          <w:tcPr>
            <w:tcW w:w="932" w:type="dxa"/>
            <w:shd w:val="clear" w:color="auto" w:fill="FFFFFF" w:themeFill="background1"/>
          </w:tcPr>
          <w:p w14:paraId="5E67C095" w14:textId="77777777" w:rsidR="00F965D0" w:rsidRPr="001F2CD4" w:rsidRDefault="00F965D0" w:rsidP="00D640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2.11.</w:t>
            </w:r>
          </w:p>
        </w:tc>
        <w:tc>
          <w:tcPr>
            <w:tcW w:w="4194" w:type="dxa"/>
            <w:shd w:val="clear" w:color="auto" w:fill="FFFFFF" w:themeFill="background1"/>
          </w:tcPr>
          <w:p w14:paraId="4D53F430" w14:textId="77777777" w:rsidR="00F965D0" w:rsidRPr="001F2CD4" w:rsidRDefault="00F965D0" w:rsidP="00D640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Betona apmaļu ieklāšana</w:t>
            </w:r>
          </w:p>
        </w:tc>
        <w:tc>
          <w:tcPr>
            <w:tcW w:w="2513" w:type="dxa"/>
            <w:shd w:val="clear" w:color="auto" w:fill="FFFFFF" w:themeFill="background1"/>
          </w:tcPr>
          <w:p w14:paraId="28CBAA09" w14:textId="4EAC0C05" w:rsidR="00F965D0" w:rsidRPr="001F2CD4" w:rsidRDefault="007B41DA" w:rsidP="00D640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380</w:t>
            </w:r>
            <w:r w:rsidR="00F965D0" w:rsidRPr="001F2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</w:t>
            </w:r>
          </w:p>
        </w:tc>
      </w:tr>
      <w:tr w:rsidR="00ED5E52" w:rsidRPr="001F2CD4" w14:paraId="016E1627" w14:textId="77777777" w:rsidTr="00F351CF">
        <w:tc>
          <w:tcPr>
            <w:tcW w:w="932" w:type="dxa"/>
            <w:shd w:val="clear" w:color="auto" w:fill="auto"/>
            <w:vAlign w:val="center"/>
          </w:tcPr>
          <w:p w14:paraId="56A81204" w14:textId="099AB689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2.11.1.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08C81712" w14:textId="0F59579A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Betona apmales (1000x200x80 mm)</w:t>
            </w:r>
          </w:p>
        </w:tc>
        <w:tc>
          <w:tcPr>
            <w:tcW w:w="2513" w:type="dxa"/>
            <w:shd w:val="clear" w:color="auto" w:fill="auto"/>
          </w:tcPr>
          <w:p w14:paraId="7F29CB6D" w14:textId="5F6D5543" w:rsidR="00ED5E52" w:rsidRPr="001F2CD4" w:rsidRDefault="007B41DA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380 m</w:t>
            </w:r>
          </w:p>
        </w:tc>
      </w:tr>
      <w:tr w:rsidR="00ED5E52" w:rsidRPr="001F2CD4" w14:paraId="30856D28" w14:textId="77777777" w:rsidTr="00F351CF">
        <w:tc>
          <w:tcPr>
            <w:tcW w:w="932" w:type="dxa"/>
            <w:shd w:val="clear" w:color="auto" w:fill="auto"/>
            <w:vAlign w:val="center"/>
          </w:tcPr>
          <w:p w14:paraId="45CDBDB4" w14:textId="71825A67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2.11.2.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00F383CD" w14:textId="30D308BF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Šķembas </w:t>
            </w:r>
            <w:proofErr w:type="spellStart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</w:t>
            </w:r>
            <w:proofErr w:type="spellEnd"/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0-45 mm 200mm</w:t>
            </w:r>
          </w:p>
        </w:tc>
        <w:tc>
          <w:tcPr>
            <w:tcW w:w="2513" w:type="dxa"/>
            <w:shd w:val="clear" w:color="auto" w:fill="auto"/>
          </w:tcPr>
          <w:p w14:paraId="1914080C" w14:textId="3C1D4E7D" w:rsidR="00ED5E52" w:rsidRPr="001F2CD4" w:rsidRDefault="007B41DA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15,2 t</w:t>
            </w:r>
          </w:p>
        </w:tc>
      </w:tr>
      <w:tr w:rsidR="00ED5E52" w:rsidRPr="001F2CD4" w14:paraId="7AC7799B" w14:textId="77777777" w:rsidTr="00F351CF">
        <w:tc>
          <w:tcPr>
            <w:tcW w:w="932" w:type="dxa"/>
            <w:shd w:val="clear" w:color="auto" w:fill="auto"/>
            <w:vAlign w:val="center"/>
          </w:tcPr>
          <w:p w14:paraId="19F3273B" w14:textId="2B034D72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2.11.3.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2034B1F1" w14:textId="38BEE1E3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Betons</w:t>
            </w:r>
          </w:p>
        </w:tc>
        <w:tc>
          <w:tcPr>
            <w:tcW w:w="2513" w:type="dxa"/>
            <w:shd w:val="clear" w:color="auto" w:fill="auto"/>
          </w:tcPr>
          <w:p w14:paraId="209B242C" w14:textId="3D938CA3" w:rsidR="00ED5E52" w:rsidRPr="001F2CD4" w:rsidRDefault="007B41DA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  <w:r w:rsidR="00201864" w:rsidRPr="001F2CD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01864" w:rsidRPr="001F2C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ED5E52" w:rsidRPr="001F2CD4" w14:paraId="0CC203C6" w14:textId="77777777" w:rsidTr="00F351CF">
        <w:tc>
          <w:tcPr>
            <w:tcW w:w="932" w:type="dxa"/>
            <w:shd w:val="clear" w:color="auto" w:fill="auto"/>
            <w:vAlign w:val="center"/>
          </w:tcPr>
          <w:p w14:paraId="232DFAD7" w14:textId="0DEC8248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2.11.4.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35FCC320" w14:textId="454EBC34" w:rsidR="00ED5E52" w:rsidRPr="001F2CD4" w:rsidRDefault="00ED5E5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Darbs ierīkošana</w:t>
            </w:r>
          </w:p>
        </w:tc>
        <w:tc>
          <w:tcPr>
            <w:tcW w:w="2513" w:type="dxa"/>
            <w:shd w:val="clear" w:color="auto" w:fill="auto"/>
          </w:tcPr>
          <w:p w14:paraId="3CD6853B" w14:textId="37D2DBBF" w:rsidR="00ED5E52" w:rsidRPr="001F2CD4" w:rsidRDefault="00775732" w:rsidP="00ED5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2CD4">
              <w:rPr>
                <w:rFonts w:ascii="Times New Roman" w:hAnsi="Times New Roman" w:cs="Times New Roman"/>
                <w:sz w:val="24"/>
                <w:szCs w:val="24"/>
              </w:rPr>
              <w:t>380 m</w:t>
            </w:r>
          </w:p>
        </w:tc>
      </w:tr>
    </w:tbl>
    <w:p w14:paraId="7F6DDA5C" w14:textId="77777777" w:rsidR="00F965D0" w:rsidRPr="001F2CD4" w:rsidRDefault="00F965D0" w:rsidP="00010A46">
      <w:pPr>
        <w:rPr>
          <w:rFonts w:ascii="Times New Roman" w:hAnsi="Times New Roman" w:cs="Times New Roman"/>
          <w:sz w:val="24"/>
          <w:szCs w:val="24"/>
        </w:rPr>
      </w:pPr>
    </w:p>
    <w:p w14:paraId="0FF2CB58" w14:textId="204FCFA6" w:rsidR="005667C1" w:rsidRPr="001F2CD4" w:rsidRDefault="009B00D6" w:rsidP="002D6874">
      <w:pPr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3B0F7FB" wp14:editId="78F15A32">
            <wp:extent cx="5943600" cy="6019800"/>
            <wp:effectExtent l="0" t="0" r="0" b="0"/>
            <wp:docPr id="34799829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5D49D" w14:textId="7D8A6073" w:rsidR="009C69FD" w:rsidRPr="001F2CD4" w:rsidRDefault="009C69FD">
      <w:pPr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sz w:val="24"/>
          <w:szCs w:val="24"/>
        </w:rPr>
        <w:br w:type="page"/>
      </w:r>
    </w:p>
    <w:p w14:paraId="52A645DA" w14:textId="12950BF7" w:rsidR="009B2662" w:rsidRPr="001F2CD4" w:rsidRDefault="00261F8B" w:rsidP="002D6874">
      <w:pPr>
        <w:rPr>
          <w:rFonts w:ascii="Times New Roman" w:hAnsi="Times New Roman" w:cs="Times New Roman"/>
          <w:sz w:val="24"/>
          <w:szCs w:val="24"/>
        </w:rPr>
      </w:pPr>
      <w:r w:rsidRPr="001F2CD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719D26" wp14:editId="56347639">
            <wp:extent cx="5944235" cy="6023610"/>
            <wp:effectExtent l="0" t="0" r="0" b="0"/>
            <wp:docPr id="802029830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602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B2662" w:rsidRPr="001F2C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C1189"/>
    <w:multiLevelType w:val="multilevel"/>
    <w:tmpl w:val="3E78CA8A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28877BFA"/>
    <w:multiLevelType w:val="hybridMultilevel"/>
    <w:tmpl w:val="9A90EED8"/>
    <w:lvl w:ilvl="0" w:tplc="340ABB7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02363"/>
    <w:multiLevelType w:val="hybridMultilevel"/>
    <w:tmpl w:val="87EABA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F2796"/>
    <w:multiLevelType w:val="hybridMultilevel"/>
    <w:tmpl w:val="43E077F8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27CED"/>
    <w:multiLevelType w:val="hybridMultilevel"/>
    <w:tmpl w:val="C6E24A14"/>
    <w:lvl w:ilvl="0" w:tplc="8FF638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518502">
    <w:abstractNumId w:val="4"/>
  </w:num>
  <w:num w:numId="2" w16cid:durableId="705716490">
    <w:abstractNumId w:val="1"/>
  </w:num>
  <w:num w:numId="3" w16cid:durableId="659845421">
    <w:abstractNumId w:val="0"/>
  </w:num>
  <w:num w:numId="4" w16cid:durableId="224075779">
    <w:abstractNumId w:val="2"/>
  </w:num>
  <w:num w:numId="5" w16cid:durableId="424346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EA"/>
    <w:rsid w:val="00010A46"/>
    <w:rsid w:val="00027084"/>
    <w:rsid w:val="00044D2E"/>
    <w:rsid w:val="00065995"/>
    <w:rsid w:val="0007261B"/>
    <w:rsid w:val="000B5702"/>
    <w:rsid w:val="000C7493"/>
    <w:rsid w:val="000E67B9"/>
    <w:rsid w:val="000E7AC0"/>
    <w:rsid w:val="001020DD"/>
    <w:rsid w:val="00130DC1"/>
    <w:rsid w:val="001775B9"/>
    <w:rsid w:val="00196DA1"/>
    <w:rsid w:val="001B31A8"/>
    <w:rsid w:val="001D727D"/>
    <w:rsid w:val="001F2CD4"/>
    <w:rsid w:val="00201864"/>
    <w:rsid w:val="00210C84"/>
    <w:rsid w:val="0026060B"/>
    <w:rsid w:val="00261F8B"/>
    <w:rsid w:val="002D3F94"/>
    <w:rsid w:val="002D6874"/>
    <w:rsid w:val="003114DB"/>
    <w:rsid w:val="00354D66"/>
    <w:rsid w:val="00360602"/>
    <w:rsid w:val="00372E29"/>
    <w:rsid w:val="00385CA2"/>
    <w:rsid w:val="00402F9F"/>
    <w:rsid w:val="00480346"/>
    <w:rsid w:val="00485251"/>
    <w:rsid w:val="00485C31"/>
    <w:rsid w:val="004C32D8"/>
    <w:rsid w:val="004E4412"/>
    <w:rsid w:val="004F2579"/>
    <w:rsid w:val="005667C1"/>
    <w:rsid w:val="00571BE3"/>
    <w:rsid w:val="00581366"/>
    <w:rsid w:val="00595E38"/>
    <w:rsid w:val="005E0FF9"/>
    <w:rsid w:val="00635620"/>
    <w:rsid w:val="00645AB8"/>
    <w:rsid w:val="006C4842"/>
    <w:rsid w:val="006E6771"/>
    <w:rsid w:val="007245EA"/>
    <w:rsid w:val="007613F6"/>
    <w:rsid w:val="0076592C"/>
    <w:rsid w:val="00775732"/>
    <w:rsid w:val="007A2C0A"/>
    <w:rsid w:val="007B41DA"/>
    <w:rsid w:val="007D5B3B"/>
    <w:rsid w:val="007D7BBE"/>
    <w:rsid w:val="007E2012"/>
    <w:rsid w:val="00804805"/>
    <w:rsid w:val="00823AAB"/>
    <w:rsid w:val="00831737"/>
    <w:rsid w:val="008A2859"/>
    <w:rsid w:val="008B69A9"/>
    <w:rsid w:val="008E07D6"/>
    <w:rsid w:val="008E4DA5"/>
    <w:rsid w:val="008F6FB0"/>
    <w:rsid w:val="008F7E74"/>
    <w:rsid w:val="00915495"/>
    <w:rsid w:val="00916646"/>
    <w:rsid w:val="009432BC"/>
    <w:rsid w:val="009508DA"/>
    <w:rsid w:val="0095381C"/>
    <w:rsid w:val="009563AF"/>
    <w:rsid w:val="00970A86"/>
    <w:rsid w:val="00982543"/>
    <w:rsid w:val="009B00D6"/>
    <w:rsid w:val="009B2662"/>
    <w:rsid w:val="009B47A2"/>
    <w:rsid w:val="009C69FD"/>
    <w:rsid w:val="009E5308"/>
    <w:rsid w:val="00A1588C"/>
    <w:rsid w:val="00A54770"/>
    <w:rsid w:val="00A7033D"/>
    <w:rsid w:val="00AB3BF6"/>
    <w:rsid w:val="00AD24C8"/>
    <w:rsid w:val="00AE207C"/>
    <w:rsid w:val="00B018F1"/>
    <w:rsid w:val="00B15255"/>
    <w:rsid w:val="00B3297D"/>
    <w:rsid w:val="00BA086C"/>
    <w:rsid w:val="00BC39B2"/>
    <w:rsid w:val="00C30BB4"/>
    <w:rsid w:val="00C455C1"/>
    <w:rsid w:val="00C57C45"/>
    <w:rsid w:val="00C666B1"/>
    <w:rsid w:val="00CA2062"/>
    <w:rsid w:val="00CB0EE9"/>
    <w:rsid w:val="00CC4042"/>
    <w:rsid w:val="00CE0C02"/>
    <w:rsid w:val="00D9168C"/>
    <w:rsid w:val="00E70B61"/>
    <w:rsid w:val="00E77781"/>
    <w:rsid w:val="00EB61D0"/>
    <w:rsid w:val="00EC1C4F"/>
    <w:rsid w:val="00EC4AED"/>
    <w:rsid w:val="00ED5E52"/>
    <w:rsid w:val="00EE361D"/>
    <w:rsid w:val="00F351CF"/>
    <w:rsid w:val="00F56B20"/>
    <w:rsid w:val="00F70CF8"/>
    <w:rsid w:val="00F83073"/>
    <w:rsid w:val="00F965D0"/>
    <w:rsid w:val="00FA2CFB"/>
    <w:rsid w:val="00FB4D7F"/>
    <w:rsid w:val="00FC4331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0A357"/>
  <w15:chartTrackingRefBased/>
  <w15:docId w15:val="{429A12A2-0967-4934-A735-D71C7D0D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Second subtitle,Char,Heading 21"/>
    <w:basedOn w:val="Normal"/>
    <w:next w:val="Normal"/>
    <w:link w:val="Heading2Char"/>
    <w:uiPriority w:val="99"/>
    <w:unhideWhenUsed/>
    <w:qFormat/>
    <w:rsid w:val="00724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5E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aliases w:val="Second subtitle Char,Char Char,Heading 21 Char"/>
    <w:basedOn w:val="DefaultParagraphFont"/>
    <w:link w:val="Heading2"/>
    <w:uiPriority w:val="9"/>
    <w:semiHidden/>
    <w:rsid w:val="007245E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5EA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5EA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5EA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5EA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5EA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5EA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5EA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724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5EA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5EA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724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5EA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7245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5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5EA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7245EA"/>
    <w:rPr>
      <w:b/>
      <w:bCs/>
      <w:smallCaps/>
      <w:color w:val="0F4761" w:themeColor="accent1" w:themeShade="BF"/>
      <w:spacing w:val="5"/>
    </w:rPr>
  </w:style>
  <w:style w:type="paragraph" w:customStyle="1" w:styleId="Punkts">
    <w:name w:val="Punkts"/>
    <w:basedOn w:val="Normal"/>
    <w:next w:val="Apakpunkts"/>
    <w:rsid w:val="00CC4042"/>
    <w:pPr>
      <w:numPr>
        <w:numId w:val="3"/>
      </w:numPr>
      <w:spacing w:after="0" w:line="240" w:lineRule="auto"/>
    </w:pPr>
    <w:rPr>
      <w:rFonts w:ascii="Arial" w:eastAsia="Times New Roman" w:hAnsi="Arial" w:cs="Times New Roman"/>
      <w:b/>
      <w:kern w:val="0"/>
      <w:sz w:val="20"/>
      <w:szCs w:val="24"/>
      <w:lang w:eastAsia="lv-LV"/>
      <w14:ligatures w14:val="none"/>
    </w:rPr>
  </w:style>
  <w:style w:type="paragraph" w:customStyle="1" w:styleId="Apakpunkts">
    <w:name w:val="Apakšpunkts"/>
    <w:basedOn w:val="Normal"/>
    <w:rsid w:val="00CC4042"/>
    <w:pPr>
      <w:numPr>
        <w:ilvl w:val="1"/>
        <w:numId w:val="3"/>
      </w:numPr>
      <w:spacing w:after="0" w:line="240" w:lineRule="auto"/>
    </w:pPr>
    <w:rPr>
      <w:rFonts w:ascii="Arial" w:eastAsia="Times New Roman" w:hAnsi="Arial" w:cs="Times New Roman"/>
      <w:b/>
      <w:kern w:val="0"/>
      <w:sz w:val="20"/>
      <w:szCs w:val="24"/>
      <w:lang w:eastAsia="lv-LV"/>
      <w14:ligatures w14:val="none"/>
    </w:rPr>
  </w:style>
  <w:style w:type="paragraph" w:customStyle="1" w:styleId="Paragrfs">
    <w:name w:val="Paragrāfs"/>
    <w:basedOn w:val="Normal"/>
    <w:next w:val="Normal"/>
    <w:rsid w:val="00CC4042"/>
    <w:pPr>
      <w:numPr>
        <w:ilvl w:val="2"/>
        <w:numId w:val="3"/>
      </w:num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4"/>
      <w:lang w:eastAsia="lv-LV"/>
      <w14:ligatures w14:val="none"/>
    </w:rPr>
  </w:style>
  <w:style w:type="table" w:styleId="TableGrid">
    <w:name w:val="Table Grid"/>
    <w:basedOn w:val="TableNormal"/>
    <w:uiPriority w:val="39"/>
    <w:rsid w:val="002D3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9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1789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Paklons</dc:creator>
  <cp:keywords/>
  <dc:description/>
  <cp:lastModifiedBy>Linda Meldrāja</cp:lastModifiedBy>
  <cp:revision>4</cp:revision>
  <dcterms:created xsi:type="dcterms:W3CDTF">2024-08-16T07:36:00Z</dcterms:created>
  <dcterms:modified xsi:type="dcterms:W3CDTF">2024-08-16T10:12:00Z</dcterms:modified>
</cp:coreProperties>
</file>