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C9F88" w14:textId="0E4CC8ED" w:rsidR="00856F2B" w:rsidRPr="00704764" w:rsidRDefault="00856F2B" w:rsidP="009056A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04764">
        <w:rPr>
          <w:rFonts w:ascii="Times New Roman" w:hAnsi="Times New Roman" w:cs="Times New Roman"/>
          <w:b/>
          <w:bCs/>
          <w:sz w:val="24"/>
          <w:szCs w:val="24"/>
          <w:lang w:val="lv-LV"/>
        </w:rPr>
        <w:t>Uzaicinājums uz apspriedi ar piegādātājiem</w:t>
      </w:r>
    </w:p>
    <w:p w14:paraId="64B0FE18" w14:textId="0842132C" w:rsidR="00856F2B" w:rsidRPr="00704764" w:rsidRDefault="00EC1FB5" w:rsidP="00856F2B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704764">
        <w:rPr>
          <w:rFonts w:ascii="Times New Roman" w:hAnsi="Times New Roman" w:cs="Times New Roman"/>
          <w:sz w:val="28"/>
          <w:szCs w:val="28"/>
          <w:lang w:val="lv-LV"/>
        </w:rPr>
        <w:t xml:space="preserve">ATKLĀTAM KONKURSAM </w:t>
      </w:r>
    </w:p>
    <w:p w14:paraId="115A5A8C" w14:textId="77777777" w:rsidR="00EA7D89" w:rsidRPr="00704764" w:rsidRDefault="00EA7D89" w:rsidP="009F51D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lv-LV"/>
        </w:rPr>
      </w:pPr>
      <w:r w:rsidRPr="007047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“Teritorijas labiekārtošanas un daudzfunkcionāla atpūtas laukuma pārbūve Rīgas ielā 205, Jēkabpilī, Jēkabpils novadā”</w:t>
      </w:r>
      <w:r w:rsidRPr="00704764">
        <w:rPr>
          <w:rFonts w:ascii="Times New Roman" w:hAnsi="Times New Roman" w:cs="Times New Roman"/>
          <w:b/>
          <w:bCs/>
          <w:i/>
          <w:iCs/>
          <w:sz w:val="24"/>
          <w:szCs w:val="24"/>
          <w:highlight w:val="yellow"/>
          <w:lang w:val="lv-LV"/>
        </w:rPr>
        <w:t xml:space="preserve"> </w:t>
      </w:r>
    </w:p>
    <w:p w14:paraId="18C04988" w14:textId="28BDA61D" w:rsidR="009F51D8" w:rsidRPr="00704764" w:rsidRDefault="009F51D8" w:rsidP="009F51D8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lv-LV"/>
        </w:rPr>
      </w:pPr>
      <w:r w:rsidRPr="00704764">
        <w:rPr>
          <w:rFonts w:ascii="Times New Roman" w:hAnsi="Times New Roman" w:cs="Times New Roman"/>
          <w:i/>
          <w:iCs/>
          <w:sz w:val="24"/>
          <w:szCs w:val="24"/>
          <w:lang w:val="lv-LV"/>
        </w:rPr>
        <w:t>(Identifikācijas Nr. JNP 2024/</w:t>
      </w:r>
      <w:r w:rsidR="00F61AB2" w:rsidRPr="00704764">
        <w:rPr>
          <w:rFonts w:ascii="Times New Roman" w:hAnsi="Times New Roman" w:cs="Times New Roman"/>
          <w:i/>
          <w:iCs/>
          <w:sz w:val="24"/>
          <w:szCs w:val="24"/>
          <w:lang w:val="lv-LV"/>
        </w:rPr>
        <w:t>86</w:t>
      </w:r>
      <w:r w:rsidRPr="00704764">
        <w:rPr>
          <w:rFonts w:ascii="Times New Roman" w:hAnsi="Times New Roman" w:cs="Times New Roman"/>
          <w:i/>
          <w:iCs/>
          <w:sz w:val="24"/>
          <w:szCs w:val="24"/>
          <w:lang w:val="lv-LV"/>
        </w:rPr>
        <w:t>)</w:t>
      </w:r>
    </w:p>
    <w:p w14:paraId="4D406A43" w14:textId="77777777" w:rsidR="00856F2B" w:rsidRPr="00704764" w:rsidRDefault="00856F2B" w:rsidP="00EC1FB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Style w:val="Reatabula"/>
        <w:tblW w:w="9535" w:type="dxa"/>
        <w:tblLook w:val="04A0" w:firstRow="1" w:lastRow="0" w:firstColumn="1" w:lastColumn="0" w:noHBand="0" w:noVBand="1"/>
      </w:tblPr>
      <w:tblGrid>
        <w:gridCol w:w="598"/>
        <w:gridCol w:w="2457"/>
        <w:gridCol w:w="6480"/>
      </w:tblGrid>
      <w:tr w:rsidR="00856F2B" w:rsidRPr="00804F34" w14:paraId="3473495B" w14:textId="77777777" w:rsidTr="00EC1FB5">
        <w:tc>
          <w:tcPr>
            <w:tcW w:w="598" w:type="dxa"/>
          </w:tcPr>
          <w:p w14:paraId="3B397D68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2457" w:type="dxa"/>
          </w:tcPr>
          <w:p w14:paraId="278CDC4B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Pasūtītāja nosaukums</w:t>
            </w:r>
          </w:p>
        </w:tc>
        <w:tc>
          <w:tcPr>
            <w:tcW w:w="6480" w:type="dxa"/>
          </w:tcPr>
          <w:p w14:paraId="606A0510" w14:textId="77777777" w:rsidR="002E0CC1" w:rsidRPr="00704764" w:rsidRDefault="002E0CC1" w:rsidP="000C7AB4">
            <w:pPr>
              <w:tabs>
                <w:tab w:val="num" w:pos="1260"/>
              </w:tabs>
              <w:spacing w:before="120"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Jēkabpils novada pašvaldība, </w:t>
            </w:r>
          </w:p>
          <w:p w14:paraId="6782A221" w14:textId="2EB91099" w:rsidR="002E0CC1" w:rsidRPr="00704764" w:rsidRDefault="002E0CC1" w:rsidP="000C7AB4">
            <w:pPr>
              <w:tabs>
                <w:tab w:val="num" w:pos="1260"/>
              </w:tabs>
              <w:spacing w:before="120"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Reģistrācijas Nr.</w:t>
            </w:r>
            <w:r w:rsidRPr="00704764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90000024205, </w:t>
            </w:r>
          </w:p>
          <w:p w14:paraId="61EBF718" w14:textId="7FB7F14F" w:rsidR="00856F2B" w:rsidRPr="00704764" w:rsidRDefault="002E0CC1" w:rsidP="000C7AB4">
            <w:pPr>
              <w:tabs>
                <w:tab w:val="num" w:pos="1260"/>
              </w:tabs>
              <w:spacing w:before="120"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Brīvības iela 120, Jēkabpils, Jēkabpils novads, LV-5201</w:t>
            </w:r>
          </w:p>
        </w:tc>
      </w:tr>
      <w:tr w:rsidR="00856F2B" w:rsidRPr="00704764" w14:paraId="46292757" w14:textId="77777777" w:rsidTr="00EC1FB5">
        <w:tc>
          <w:tcPr>
            <w:tcW w:w="598" w:type="dxa"/>
          </w:tcPr>
          <w:p w14:paraId="45D208A4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2457" w:type="dxa"/>
          </w:tcPr>
          <w:p w14:paraId="25A25A97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Pasūtītāja kontaktpersona</w:t>
            </w:r>
          </w:p>
        </w:tc>
        <w:tc>
          <w:tcPr>
            <w:tcW w:w="6480" w:type="dxa"/>
          </w:tcPr>
          <w:p w14:paraId="070DF3F4" w14:textId="07BBD38F" w:rsidR="00DB7B91" w:rsidRPr="00704764" w:rsidRDefault="00A93172" w:rsidP="00A05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Jautājumos par </w:t>
            </w:r>
            <w:r w:rsidR="00686AD3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kvalifikācijas prasībām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– </w:t>
            </w:r>
          </w:p>
          <w:p w14:paraId="1EBDF547" w14:textId="1BCF9EDB" w:rsidR="00A057A8" w:rsidRPr="00704764" w:rsidRDefault="00A057A8" w:rsidP="00A05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Jēkabpils novada Attīstības pārvaldes jurists </w:t>
            </w:r>
          </w:p>
          <w:p w14:paraId="55F09AB3" w14:textId="26BC3EB2" w:rsidR="00A057A8" w:rsidRPr="00704764" w:rsidRDefault="00A057A8" w:rsidP="00A05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(iepirkumu speciālists)</w:t>
            </w:r>
          </w:p>
          <w:p w14:paraId="0A6BB353" w14:textId="78BACD6E" w:rsidR="00A057A8" w:rsidRPr="00704764" w:rsidRDefault="00A057A8" w:rsidP="00A057A8">
            <w:pPr>
              <w:pStyle w:val="Rindkopa"/>
              <w:ind w:left="0"/>
              <w:rPr>
                <w:rFonts w:ascii="Times New Roman" w:hAnsi="Times New Roman"/>
                <w:iCs/>
                <w:sz w:val="24"/>
              </w:rPr>
            </w:pPr>
            <w:r w:rsidRPr="00704764">
              <w:rPr>
                <w:rFonts w:ascii="Times New Roman" w:hAnsi="Times New Roman"/>
                <w:iCs/>
                <w:sz w:val="24"/>
              </w:rPr>
              <w:t xml:space="preserve">Linda Meldrāja, </w:t>
            </w:r>
            <w:r w:rsidRPr="00704764">
              <w:rPr>
                <w:rFonts w:ascii="Times New Roman" w:hAnsi="Times New Roman"/>
                <w:sz w:val="24"/>
              </w:rPr>
              <w:t xml:space="preserve">tel.nr.: </w:t>
            </w:r>
            <w:r w:rsidRPr="00704764">
              <w:rPr>
                <w:rFonts w:ascii="Times New Roman" w:hAnsi="Times New Roman"/>
                <w:iCs/>
                <w:sz w:val="24"/>
              </w:rPr>
              <w:t>+371 26102159</w:t>
            </w:r>
            <w:r w:rsidR="009F247F" w:rsidRPr="00704764">
              <w:rPr>
                <w:rFonts w:ascii="Times New Roman" w:hAnsi="Times New Roman"/>
                <w:iCs/>
                <w:sz w:val="24"/>
              </w:rPr>
              <w:t>.</w:t>
            </w:r>
          </w:p>
          <w:p w14:paraId="0E16FE08" w14:textId="77777777" w:rsidR="00837A52" w:rsidRPr="00704764" w:rsidRDefault="00837A52" w:rsidP="00EF0FC3">
            <w:pPr>
              <w:pStyle w:val="Rindkopa"/>
              <w:ind w:left="0"/>
              <w:rPr>
                <w:rFonts w:ascii="Times New Roman" w:hAnsi="Times New Roman"/>
                <w:bCs/>
                <w:sz w:val="24"/>
              </w:rPr>
            </w:pPr>
          </w:p>
          <w:p w14:paraId="563F1B75" w14:textId="24849A0F" w:rsidR="00EF0FC3" w:rsidRPr="00704764" w:rsidRDefault="00EF0FC3" w:rsidP="00EF0FC3">
            <w:pPr>
              <w:pStyle w:val="Rindkopa"/>
              <w:ind w:left="0"/>
              <w:rPr>
                <w:rFonts w:ascii="Times New Roman" w:hAnsi="Times New Roman"/>
                <w:bCs/>
                <w:sz w:val="24"/>
              </w:rPr>
            </w:pPr>
            <w:r w:rsidRPr="00704764">
              <w:rPr>
                <w:rFonts w:ascii="Times New Roman" w:hAnsi="Times New Roman"/>
                <w:bCs/>
                <w:sz w:val="24"/>
              </w:rPr>
              <w:t xml:space="preserve">Jautājumos par iepirkuma priekšmetu – </w:t>
            </w:r>
          </w:p>
          <w:p w14:paraId="687BA5FF" w14:textId="77777777" w:rsidR="00704764" w:rsidRPr="00704764" w:rsidRDefault="00704764" w:rsidP="00EF0FC3">
            <w:pPr>
              <w:pStyle w:val="Punkts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/>
                <w:sz w:val="24"/>
              </w:rPr>
            </w:pPr>
          </w:p>
          <w:p w14:paraId="4E0D4C8B" w14:textId="0D7F520E" w:rsidR="00EF0FC3" w:rsidRPr="00704764" w:rsidRDefault="00EF0FC3" w:rsidP="00EF0FC3">
            <w:pPr>
              <w:pStyle w:val="Punkts"/>
              <w:numPr>
                <w:ilvl w:val="0"/>
                <w:numId w:val="0"/>
              </w:numPr>
              <w:rPr>
                <w:rFonts w:ascii="Times New Roman" w:hAnsi="Times New Roman"/>
                <w:sz w:val="24"/>
              </w:rPr>
            </w:pPr>
            <w:r w:rsidRPr="00704764">
              <w:rPr>
                <w:rFonts w:ascii="Times New Roman" w:hAnsi="Times New Roman"/>
                <w:b w:val="0"/>
                <w:bCs/>
                <w:sz w:val="24"/>
              </w:rPr>
              <w:t xml:space="preserve">Jēkabpils novada Attīstības pārvaldes </w:t>
            </w:r>
          </w:p>
          <w:p w14:paraId="6F3E3FB1" w14:textId="77777777" w:rsidR="00EF0FC3" w:rsidRPr="00704764" w:rsidRDefault="00EF0FC3" w:rsidP="00EF0FC3">
            <w:pPr>
              <w:ind w:right="-6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Projektu vadības nodaļas būvinženieris </w:t>
            </w:r>
          </w:p>
          <w:p w14:paraId="421E6947" w14:textId="27026FFE" w:rsidR="00EF0FC3" w:rsidRPr="00704764" w:rsidRDefault="00E536B7" w:rsidP="00EF0FC3">
            <w:pPr>
              <w:ind w:right="-6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Gatis Puzāns</w:t>
            </w:r>
            <w:r w:rsidR="00EF0FC3" w:rsidRPr="00704764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, tel.nr.: +371 </w:t>
            </w:r>
            <w:r w:rsidR="00375645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28636652</w:t>
            </w:r>
            <w:r w:rsidR="009F247F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 w:rsidR="00EF0FC3" w:rsidRPr="00704764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</w:t>
            </w:r>
          </w:p>
          <w:p w14:paraId="01586723" w14:textId="77777777" w:rsidR="00837A52" w:rsidRPr="00704764" w:rsidRDefault="00837A52" w:rsidP="00EF0FC3">
            <w:pPr>
              <w:pStyle w:val="Punkts"/>
              <w:numPr>
                <w:ilvl w:val="0"/>
                <w:numId w:val="0"/>
              </w:numPr>
              <w:jc w:val="both"/>
              <w:rPr>
                <w:rFonts w:ascii="Times New Roman" w:hAnsi="Times New Roman"/>
                <w:b w:val="0"/>
                <w:bCs/>
                <w:sz w:val="24"/>
              </w:rPr>
            </w:pPr>
          </w:p>
          <w:p w14:paraId="2505627D" w14:textId="3C937E13" w:rsidR="00EF0FC3" w:rsidRPr="00704764" w:rsidRDefault="00EF0FC3" w:rsidP="00EF0FC3">
            <w:pPr>
              <w:pStyle w:val="Punkts"/>
              <w:numPr>
                <w:ilvl w:val="0"/>
                <w:numId w:val="0"/>
              </w:numPr>
              <w:jc w:val="both"/>
              <w:rPr>
                <w:rFonts w:ascii="Times New Roman" w:hAnsi="Times New Roman"/>
                <w:b w:val="0"/>
                <w:bCs/>
                <w:sz w:val="24"/>
              </w:rPr>
            </w:pPr>
            <w:r w:rsidRPr="00704764">
              <w:rPr>
                <w:rFonts w:ascii="Times New Roman" w:hAnsi="Times New Roman"/>
                <w:b w:val="0"/>
                <w:bCs/>
                <w:sz w:val="24"/>
              </w:rPr>
              <w:t xml:space="preserve">Jēkabpils novada Attīstības pārvaldes </w:t>
            </w:r>
          </w:p>
          <w:p w14:paraId="56A3C731" w14:textId="1CCC5F9D" w:rsidR="00235682" w:rsidRPr="00704764" w:rsidRDefault="00235682" w:rsidP="00EF0FC3">
            <w:pPr>
              <w:pStyle w:val="Punkts"/>
              <w:numPr>
                <w:ilvl w:val="0"/>
                <w:numId w:val="0"/>
              </w:numPr>
              <w:jc w:val="both"/>
              <w:rPr>
                <w:rStyle w:val="Izteiksmgs"/>
                <w:rFonts w:ascii="Times New Roman" w:hAnsi="Times New Roman"/>
                <w:b/>
                <w:bCs w:val="0"/>
                <w:sz w:val="24"/>
              </w:rPr>
            </w:pPr>
            <w:r w:rsidRPr="00704764">
              <w:rPr>
                <w:rFonts w:ascii="Times New Roman" w:hAnsi="Times New Roman"/>
                <w:b w:val="0"/>
                <w:bCs/>
                <w:sz w:val="24"/>
              </w:rPr>
              <w:t>Projektu vadības nodaļas</w:t>
            </w:r>
            <w:r w:rsidRPr="00704764">
              <w:rPr>
                <w:rFonts w:ascii="Times New Roman" w:hAnsi="Times New Roman"/>
                <w:sz w:val="24"/>
              </w:rPr>
              <w:t xml:space="preserve"> </w:t>
            </w:r>
            <w:r w:rsidR="008012CC" w:rsidRPr="00704764">
              <w:rPr>
                <w:rFonts w:ascii="Times New Roman" w:hAnsi="Times New Roman"/>
                <w:b w:val="0"/>
                <w:bCs/>
                <w:sz w:val="24"/>
              </w:rPr>
              <w:t>Vecākais projektu vadītājs</w:t>
            </w:r>
            <w:r w:rsidR="008012CC" w:rsidRPr="00704764">
              <w:rPr>
                <w:rStyle w:val="Izteiksmgs"/>
                <w:rFonts w:ascii="Times New Roman" w:hAnsi="Times New Roman"/>
                <w:b/>
                <w:bCs w:val="0"/>
                <w:sz w:val="24"/>
              </w:rPr>
              <w:t xml:space="preserve"> </w:t>
            </w:r>
          </w:p>
          <w:p w14:paraId="607A129E" w14:textId="194D5B01" w:rsidR="00B460FF" w:rsidRPr="00704764" w:rsidRDefault="00235682" w:rsidP="00EF0FC3">
            <w:pPr>
              <w:pStyle w:val="Punkts"/>
              <w:numPr>
                <w:ilvl w:val="0"/>
                <w:numId w:val="0"/>
              </w:numPr>
              <w:jc w:val="both"/>
              <w:rPr>
                <w:rFonts w:ascii="Times New Roman" w:hAnsi="Times New Roman"/>
                <w:b w:val="0"/>
                <w:bCs/>
                <w:sz w:val="24"/>
              </w:rPr>
            </w:pPr>
            <w:r w:rsidRPr="00704764">
              <w:rPr>
                <w:rFonts w:ascii="Times New Roman" w:hAnsi="Times New Roman"/>
                <w:b w:val="0"/>
                <w:bCs/>
                <w:sz w:val="24"/>
              </w:rPr>
              <w:t>Aiga Ozolniece</w:t>
            </w:r>
            <w:r w:rsidR="00EF0FC3" w:rsidRPr="00704764">
              <w:rPr>
                <w:rFonts w:ascii="Times New Roman" w:hAnsi="Times New Roman"/>
                <w:b w:val="0"/>
                <w:bCs/>
                <w:sz w:val="24"/>
              </w:rPr>
              <w:t xml:space="preserve">, tel.nr.: +371 </w:t>
            </w:r>
            <w:hyperlink r:id="rId8" w:history="1">
              <w:r w:rsidRPr="00704764">
                <w:rPr>
                  <w:rStyle w:val="Hipersaite"/>
                  <w:rFonts w:ascii="Times New Roman" w:hAnsi="Times New Roman"/>
                  <w:b w:val="0"/>
                  <w:bCs/>
                  <w:color w:val="auto"/>
                  <w:sz w:val="24"/>
                  <w:u w:val="none"/>
                </w:rPr>
                <w:t>27824968</w:t>
              </w:r>
            </w:hyperlink>
            <w:r w:rsidRPr="00704764">
              <w:rPr>
                <w:rFonts w:ascii="Times New Roman" w:hAnsi="Times New Roman"/>
                <w:b w:val="0"/>
                <w:bCs/>
                <w:sz w:val="24"/>
              </w:rPr>
              <w:t>.</w:t>
            </w:r>
          </w:p>
        </w:tc>
      </w:tr>
      <w:tr w:rsidR="00856F2B" w:rsidRPr="00804F34" w14:paraId="0F431A5B" w14:textId="77777777" w:rsidTr="00EC1FB5">
        <w:tc>
          <w:tcPr>
            <w:tcW w:w="598" w:type="dxa"/>
          </w:tcPr>
          <w:p w14:paraId="33D71CAF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2457" w:type="dxa"/>
          </w:tcPr>
          <w:p w14:paraId="5E742483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Apspriedes tiesiskais pamatojums</w:t>
            </w:r>
          </w:p>
        </w:tc>
        <w:tc>
          <w:tcPr>
            <w:tcW w:w="6480" w:type="dxa"/>
          </w:tcPr>
          <w:p w14:paraId="28A9A59C" w14:textId="617E0B67" w:rsidR="00856F2B" w:rsidRPr="00704764" w:rsidRDefault="00856F2B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Publisko iepirkumu likuma</w:t>
            </w:r>
            <w:r w:rsidR="00DF3AAF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18.panta otrā daļa, kas</w:t>
            </w:r>
            <w:r w:rsidR="00675BC8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paredz pasūtītāja tiesības rīkot apspriedi ar piegādātājiem, lai sagatavotu iepirkumu un informētu piegādātājus par iepirkuma plānu un prasībām.</w:t>
            </w:r>
          </w:p>
        </w:tc>
      </w:tr>
      <w:tr w:rsidR="00856F2B" w:rsidRPr="00804F34" w14:paraId="66711A1B" w14:textId="77777777" w:rsidTr="00EC1FB5">
        <w:tc>
          <w:tcPr>
            <w:tcW w:w="598" w:type="dxa"/>
          </w:tcPr>
          <w:p w14:paraId="1C56CFE1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2457" w:type="dxa"/>
          </w:tcPr>
          <w:p w14:paraId="4971B4C4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Plānotais iepirkuma priekšmets</w:t>
            </w:r>
          </w:p>
        </w:tc>
        <w:tc>
          <w:tcPr>
            <w:tcW w:w="6480" w:type="dxa"/>
            <w:shd w:val="clear" w:color="auto" w:fill="auto"/>
          </w:tcPr>
          <w:p w14:paraId="53E305F0" w14:textId="0905ABD9" w:rsidR="000A37DD" w:rsidRPr="00704764" w:rsidRDefault="000A37DD" w:rsidP="000A37D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Iepirkuma priekšmets ir</w:t>
            </w:r>
            <w:r w:rsidR="00A47A32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F61AB2" w:rsidRPr="007047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lv-LV"/>
              </w:rPr>
              <w:t>“Teritorijas labiekārtošanas un daudzfunkcionāla atpūtas laukuma pārbūve Rīgas ielā 205, Jēkabpilī, Jēkabpils novadā”.</w:t>
            </w:r>
            <w:r w:rsidR="00F61AB2" w:rsidRPr="007047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  <w:t xml:space="preserve"> </w:t>
            </w:r>
          </w:p>
          <w:p w14:paraId="05489785" w14:textId="1BA776CD" w:rsidR="00FA7182" w:rsidRPr="00704764" w:rsidRDefault="00FA7182" w:rsidP="00FA71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Līguma izpildes vieta: </w:t>
            </w:r>
            <w:r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lang w:val="lv-LV"/>
              </w:rPr>
              <w:t>Rīgas iela 205, Jēkabpils, Jēkabpils novads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, LV-5201.</w:t>
            </w:r>
          </w:p>
          <w:p w14:paraId="22F0484B" w14:textId="54A5BDEE" w:rsidR="00FA7182" w:rsidRPr="00704764" w:rsidRDefault="00FA7182" w:rsidP="009355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 xml:space="preserve">Līguma izpildes termiņš: </w:t>
            </w:r>
            <w:r w:rsidR="00804F3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 (vienpadsmit) mēneši</w:t>
            </w:r>
            <w:r w:rsidR="0093557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(ieskaitot tehnoloģisko pārtraukumu)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21BAFB48" w14:textId="5FA606B2" w:rsidR="00FA394F" w:rsidRPr="00704764" w:rsidRDefault="00FA394F" w:rsidP="007047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 xml:space="preserve">Galvenais CPV kods: </w:t>
            </w:r>
            <w:hyperlink r:id="rId9" w:tooltip="45000000-7" w:history="1">
              <w:r w:rsidRPr="00704764">
                <w:rPr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  <w:lang w:val="lv-LV"/>
                </w:rPr>
                <w:t>45000000-7</w:t>
              </w:r>
            </w:hyperlink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</w:t>
            </w:r>
            <w:r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 xml:space="preserve">Celtniecības darbi), </w:t>
            </w:r>
          </w:p>
          <w:p w14:paraId="4CE98CFA" w14:textId="58E69E12" w:rsidR="00FA7182" w:rsidRPr="00704764" w:rsidRDefault="00FA394F" w:rsidP="0070476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="008D5825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apildu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 </w:t>
            </w:r>
            <w:r w:rsidR="00FA7182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CPV kod</w:t>
            </w:r>
            <w:r w:rsidR="00704764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</w:t>
            </w:r>
            <w:r w:rsidR="00FA7182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: 45112711-2 (</w:t>
            </w:r>
            <w:r w:rsidR="00FA7182"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 xml:space="preserve">Parku ainavas veidošana), </w:t>
            </w:r>
          </w:p>
          <w:p w14:paraId="6C5A7CC2" w14:textId="7A1229ED" w:rsidR="004D0D8F" w:rsidRPr="00704764" w:rsidRDefault="00032FF7" w:rsidP="00704764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val="lv-LV" w:eastAsia="lv-LV"/>
              </w:rPr>
            </w:pPr>
            <w:hyperlink r:id="rId10" w:tooltip="45112000-5" w:history="1">
              <w:r w:rsidR="0082651C" w:rsidRPr="00704764">
                <w:rPr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  <w:lang w:val="lv-LV"/>
                </w:rPr>
                <w:t>45112000-5</w:t>
              </w:r>
            </w:hyperlink>
            <w:r w:rsidR="0082651C"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FA7182"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>(</w:t>
            </w:r>
            <w:r w:rsidR="005E5D9A"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>Rakšanas un zemes pārvietošanas darbi</w:t>
            </w:r>
            <w:r w:rsidR="00FA7182"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>)</w:t>
            </w:r>
            <w:r w:rsidR="00704764" w:rsidRPr="007047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lv-LV"/>
              </w:rPr>
              <w:t xml:space="preserve">, </w:t>
            </w:r>
            <w:hyperlink r:id="rId11" w:tooltip="45220000-5" w:history="1">
              <w:r w:rsidR="007A0A1A" w:rsidRPr="007047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lv-LV" w:eastAsia="lv-LV"/>
                </w:rPr>
                <w:t>45220000-5</w:t>
              </w:r>
            </w:hyperlink>
            <w:r w:rsidR="007A0A1A" w:rsidRPr="00704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(</w:t>
            </w:r>
            <w:r w:rsidR="007A0A1A" w:rsidRPr="007A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Inženiertehniskie un celtniecības darbi</w:t>
            </w:r>
            <w:r w:rsidR="007A0A1A" w:rsidRPr="00704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)</w:t>
            </w:r>
            <w:r w:rsidR="00704764" w:rsidRPr="00704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, </w:t>
            </w:r>
            <w:r w:rsidR="003E2C50" w:rsidRPr="00704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45112723-9</w:t>
            </w:r>
            <w:r w:rsidR="00704764" w:rsidRPr="00704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(</w:t>
            </w:r>
            <w:r w:rsidR="003E2C50" w:rsidRPr="003E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Rotaļu laukumu ainavas veidošana</w:t>
            </w:r>
            <w:r w:rsidR="00704764" w:rsidRPr="00704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)</w:t>
            </w:r>
            <w:r w:rsidR="003E2C50" w:rsidRPr="003E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.</w:t>
            </w:r>
          </w:p>
        </w:tc>
      </w:tr>
      <w:tr w:rsidR="0012296B" w:rsidRPr="00804F34" w14:paraId="75FAA5BD" w14:textId="77777777" w:rsidTr="00EC1FB5">
        <w:tc>
          <w:tcPr>
            <w:tcW w:w="598" w:type="dxa"/>
          </w:tcPr>
          <w:p w14:paraId="0D44B6CA" w14:textId="61F6BE1B" w:rsidR="0012296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2457" w:type="dxa"/>
          </w:tcPr>
          <w:p w14:paraId="202525D9" w14:textId="70EFAB8A" w:rsidR="0012296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Kvalifikācijas prasības </w:t>
            </w:r>
          </w:p>
        </w:tc>
        <w:tc>
          <w:tcPr>
            <w:tcW w:w="6480" w:type="dxa"/>
          </w:tcPr>
          <w:p w14:paraId="4C29ADBA" w14:textId="339E7D7E" w:rsidR="0031279D" w:rsidRPr="00704764" w:rsidRDefault="00B14A65" w:rsidP="00A270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Pretendentam iepriekšējo 5 (piecu) gadu laikā (t.i. 2019., 2020., 2021., 2022., 2023. un 2024.gadā līdz piedāvājuma iesniegšanas termiņa beigām) </w:t>
            </w:r>
            <w:r w:rsidRPr="0070476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jābūt šādai būvdarbu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(būvdarbi šī nolikuma izpratnē ir – </w:t>
            </w:r>
            <w:r w:rsidR="005176B1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būves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pārbūve</w:t>
            </w:r>
            <w:r w:rsidR="00C07309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vai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jaunbūve</w:t>
            </w:r>
            <w:r w:rsidR="00C07309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) </w:t>
            </w:r>
            <w:r w:rsidRPr="0070476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veikšanas pieredzei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: </w:t>
            </w:r>
            <w:r w:rsidR="006A3550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izpildītam un pabeigtam vismaz </w:t>
            </w:r>
            <w:r w:rsidR="006A3550" w:rsidRPr="00704764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vienam</w:t>
            </w:r>
            <w:r w:rsidR="006A3550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būvdarbu līgumam – </w:t>
            </w:r>
            <w:r w:rsidR="006A3550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 xml:space="preserve">vismaz </w:t>
            </w:r>
            <w:r w:rsidR="006A3550" w:rsidRPr="007047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500 000,</w:t>
            </w:r>
            <w:r w:rsidR="0034151F" w:rsidRPr="0070476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00</w:t>
            </w:r>
            <w:r w:rsidR="006A3550" w:rsidRPr="007047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  <w:t> </w:t>
            </w:r>
            <w:proofErr w:type="spellStart"/>
            <w:r w:rsidR="006A3550" w:rsidRPr="007047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v-LV"/>
              </w:rPr>
              <w:t>euro</w:t>
            </w:r>
            <w:proofErr w:type="spellEnd"/>
            <w:r w:rsidR="006A3550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bez PVN apmērā, un šī līguma ietvaros izbūvētam objektam jābūt nodotam ekspluatācijā atbilstoši attiecīgās valsts normatīvo aktu prasībām. </w:t>
            </w:r>
          </w:p>
        </w:tc>
      </w:tr>
      <w:tr w:rsidR="00856F2B" w:rsidRPr="00804F34" w14:paraId="350BABA6" w14:textId="77777777" w:rsidTr="00EC1FB5">
        <w:tc>
          <w:tcPr>
            <w:tcW w:w="598" w:type="dxa"/>
          </w:tcPr>
          <w:p w14:paraId="1C0372ED" w14:textId="4A87229F" w:rsidR="00856F2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lastRenderedPageBreak/>
              <w:t>6</w:t>
            </w:r>
            <w:r w:rsidR="00856F2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57" w:type="dxa"/>
          </w:tcPr>
          <w:p w14:paraId="4B5C9DE7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Apspriedes mērķis</w:t>
            </w:r>
          </w:p>
        </w:tc>
        <w:tc>
          <w:tcPr>
            <w:tcW w:w="6480" w:type="dxa"/>
          </w:tcPr>
          <w:p w14:paraId="3B227C69" w14:textId="77777777" w:rsidR="00856F2B" w:rsidRPr="00704764" w:rsidRDefault="00856F2B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Informēt piegādātājus par plānoto iepirkumu un apzināt potenciālo pretendentu spējas nodrošināt iepirkuma priekšmetam atbilstošu piedāvājumu saskaņā ar Pasūtītāja izstrādāto Tehnisko specifikāciju.</w:t>
            </w:r>
          </w:p>
        </w:tc>
      </w:tr>
      <w:tr w:rsidR="00856F2B" w:rsidRPr="00704764" w14:paraId="518C781B" w14:textId="77777777" w:rsidTr="00EC1FB5">
        <w:tc>
          <w:tcPr>
            <w:tcW w:w="598" w:type="dxa"/>
          </w:tcPr>
          <w:p w14:paraId="1BC4E18A" w14:textId="0FB74C5A" w:rsidR="00856F2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  <w:r w:rsidR="00856F2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57" w:type="dxa"/>
          </w:tcPr>
          <w:p w14:paraId="6B0D23A0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Apspriedes laiks un vieta</w:t>
            </w:r>
          </w:p>
        </w:tc>
        <w:tc>
          <w:tcPr>
            <w:tcW w:w="6480" w:type="dxa"/>
          </w:tcPr>
          <w:p w14:paraId="721CAFAD" w14:textId="674E2B08" w:rsidR="00856F2B" w:rsidRPr="00704764" w:rsidRDefault="00856F2B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Apspriede paredzēta rakstiskā formā </w:t>
            </w:r>
            <w:r w:rsidR="006C55D1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–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izpildītājiem jautājumus, komentārus vai ieteikumus par plānotā iepirkuma Tehnisko specifikāciju sūtīt elektroniski uz e-pastu: </w:t>
            </w:r>
            <w:hyperlink r:id="rId12" w:history="1">
              <w:r w:rsidR="0014135D" w:rsidRPr="00704764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iepirkumi@jekabpils.lv</w:t>
              </w:r>
            </w:hyperlink>
            <w:r w:rsidR="00B460FF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līdz 202</w:t>
            </w:r>
            <w:r w:rsidR="00185F0A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.gada </w:t>
            </w:r>
            <w:r w:rsidR="00032FF7" w:rsidRPr="00032FF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30</w:t>
            </w:r>
            <w:r w:rsidRPr="00032FF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 w:rsidR="00032FF7" w:rsidRPr="00032FF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augustam</w:t>
            </w:r>
            <w:r w:rsidR="00185F0A" w:rsidRPr="00032FF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_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plkst.</w:t>
            </w:r>
            <w:r w:rsidR="0066401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10:00.</w:t>
            </w:r>
          </w:p>
        </w:tc>
      </w:tr>
      <w:tr w:rsidR="00856F2B" w:rsidRPr="00704764" w14:paraId="1A6CAE4D" w14:textId="77777777" w:rsidTr="00EC1FB5">
        <w:tc>
          <w:tcPr>
            <w:tcW w:w="598" w:type="dxa"/>
          </w:tcPr>
          <w:p w14:paraId="14E8922E" w14:textId="374A084D" w:rsidR="00856F2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</w:t>
            </w:r>
            <w:r w:rsidR="00856F2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57" w:type="dxa"/>
          </w:tcPr>
          <w:p w14:paraId="393CB78B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Plānotā iepirkuma dokumentācija un apspriežamie jautājumi</w:t>
            </w:r>
          </w:p>
        </w:tc>
        <w:tc>
          <w:tcPr>
            <w:tcW w:w="6480" w:type="dxa"/>
          </w:tcPr>
          <w:p w14:paraId="40613767" w14:textId="77777777" w:rsidR="00856F2B" w:rsidRPr="00704764" w:rsidRDefault="00856F2B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Apspriežamie jautājumi:</w:t>
            </w:r>
          </w:p>
          <w:p w14:paraId="1F8CD850" w14:textId="79533A5E" w:rsidR="00BF7D3C" w:rsidRPr="00704764" w:rsidRDefault="00BF7D3C" w:rsidP="00BF7D3C">
            <w:pPr>
              <w:pStyle w:val="Sarakstarindkopa"/>
              <w:numPr>
                <w:ilvl w:val="0"/>
                <w:numId w:val="7"/>
              </w:numPr>
              <w:jc w:val="both"/>
              <w:rPr>
                <w:sz w:val="24"/>
                <w:szCs w:val="24"/>
                <w:lang w:val="lv-LV"/>
              </w:rPr>
            </w:pPr>
            <w:r w:rsidRPr="00704764">
              <w:rPr>
                <w:sz w:val="24"/>
                <w:szCs w:val="24"/>
                <w:lang w:val="lv-LV"/>
              </w:rPr>
              <w:t>Kvalifikācijas prasības;</w:t>
            </w:r>
          </w:p>
          <w:p w14:paraId="0F8FCB08" w14:textId="36B26C78" w:rsidR="00856F2B" w:rsidRPr="00704764" w:rsidRDefault="00856F2B" w:rsidP="00D06FCB">
            <w:pPr>
              <w:pStyle w:val="Sarakstarindkopa"/>
              <w:numPr>
                <w:ilvl w:val="0"/>
                <w:numId w:val="7"/>
              </w:numPr>
              <w:jc w:val="both"/>
              <w:rPr>
                <w:sz w:val="24"/>
                <w:szCs w:val="24"/>
                <w:lang w:val="lv-LV"/>
              </w:rPr>
            </w:pPr>
            <w:r w:rsidRPr="00704764">
              <w:rPr>
                <w:sz w:val="24"/>
                <w:szCs w:val="24"/>
                <w:lang w:val="lv-LV"/>
              </w:rPr>
              <w:t>Tehniskās specifikācijas nosacījumi.</w:t>
            </w:r>
          </w:p>
        </w:tc>
      </w:tr>
      <w:tr w:rsidR="00856F2B" w:rsidRPr="00804F34" w14:paraId="415E2132" w14:textId="77777777" w:rsidTr="00EC1FB5">
        <w:tc>
          <w:tcPr>
            <w:tcW w:w="598" w:type="dxa"/>
          </w:tcPr>
          <w:p w14:paraId="566782E2" w14:textId="187AB67D" w:rsidR="00856F2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</w:t>
            </w:r>
            <w:r w:rsidR="00856F2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57" w:type="dxa"/>
          </w:tcPr>
          <w:p w14:paraId="5C14F9CF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Apspriedes dokumentēšana un šīs dokumentācijas publicēšana</w:t>
            </w:r>
          </w:p>
        </w:tc>
        <w:tc>
          <w:tcPr>
            <w:tcW w:w="6480" w:type="dxa"/>
          </w:tcPr>
          <w:p w14:paraId="0F8A229A" w14:textId="4FB63DFF" w:rsidR="00F72DC7" w:rsidRPr="00704764" w:rsidRDefault="00F72DC7" w:rsidP="00F72D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Pasūtītājs dokumentēs apspriedi, sagatavojot apspriedes ziņojumu, kurā norādīti apspriedes dalībnieki, dokumentēti to komentāri, pasūtītāja galvenie secinājumi un vērtējums par apspriedes laikā saņemtajiem piegādātāju komentāriem un iespējamo konkurenci attiecīgajā iepirkumā.</w:t>
            </w:r>
          </w:p>
        </w:tc>
      </w:tr>
      <w:tr w:rsidR="00856F2B" w:rsidRPr="00804F34" w14:paraId="4D3D85C3" w14:textId="77777777" w:rsidTr="00EC1FB5">
        <w:tc>
          <w:tcPr>
            <w:tcW w:w="598" w:type="dxa"/>
          </w:tcPr>
          <w:p w14:paraId="532C5E4B" w14:textId="2D451B9B" w:rsidR="00856F2B" w:rsidRPr="00704764" w:rsidRDefault="0012296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10</w:t>
            </w:r>
            <w:r w:rsidR="00856F2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57" w:type="dxa"/>
          </w:tcPr>
          <w:p w14:paraId="682A48FF" w14:textId="77777777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Papildus informācija</w:t>
            </w:r>
          </w:p>
        </w:tc>
        <w:tc>
          <w:tcPr>
            <w:tcW w:w="6480" w:type="dxa"/>
          </w:tcPr>
          <w:p w14:paraId="5EC17AFD" w14:textId="2629ADE1" w:rsidR="00856F2B" w:rsidRPr="00704764" w:rsidRDefault="00D7631C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Pasūtītājs izv</w:t>
            </w:r>
            <w:r w:rsidR="008F103C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ē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rtē </w:t>
            </w:r>
            <w:r w:rsidR="00EA2AC7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apspriedes laikā saņemtos piegādātāju komentārus un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EA2AC7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priekšlikumus kontekstā ar plānotā iepirkuma pamatā esošo vajadzību un nonāk pie efektīvākā risinājuma tās īstenošanai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393F521A" w14:textId="66AA187D" w:rsidR="00D7631C" w:rsidRPr="00704764" w:rsidRDefault="008F103C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Vēlāk izsludināmā iepirkuma dokumentācija var atšķirties no tās, kura sākotnēji tika publicēta apspriešanai.</w:t>
            </w:r>
          </w:p>
        </w:tc>
      </w:tr>
      <w:tr w:rsidR="00856F2B" w:rsidRPr="00704764" w14:paraId="5FE637F3" w14:textId="77777777" w:rsidTr="00EC1FB5">
        <w:tc>
          <w:tcPr>
            <w:tcW w:w="598" w:type="dxa"/>
          </w:tcPr>
          <w:p w14:paraId="4C416D45" w14:textId="05741035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12296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2457" w:type="dxa"/>
          </w:tcPr>
          <w:p w14:paraId="0509CB55" w14:textId="316D53CE" w:rsidR="00856F2B" w:rsidRPr="00704764" w:rsidRDefault="00856F2B" w:rsidP="00D06F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Pielikum</w:t>
            </w:r>
            <w:r w:rsidR="008F103C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</w:t>
            </w:r>
          </w:p>
        </w:tc>
        <w:tc>
          <w:tcPr>
            <w:tcW w:w="6480" w:type="dxa"/>
          </w:tcPr>
          <w:p w14:paraId="45EE9DAE" w14:textId="77777777" w:rsidR="00856F2B" w:rsidRDefault="00856F2B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Tehniskā specifikācija</w:t>
            </w:r>
            <w:r w:rsidR="009D444B" w:rsidRPr="0070476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kas sastāv no Būvprojekta un Darbu apjomiem. </w:t>
            </w:r>
          </w:p>
          <w:p w14:paraId="63CA387E" w14:textId="29859F43" w:rsidR="00426780" w:rsidRPr="00704764" w:rsidRDefault="00426780" w:rsidP="00D06F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Samazināmie Darbu apjomi prioritārā secībā. </w:t>
            </w:r>
          </w:p>
        </w:tc>
      </w:tr>
    </w:tbl>
    <w:p w14:paraId="1DFD60FD" w14:textId="77777777" w:rsidR="00856F2B" w:rsidRPr="00704764" w:rsidRDefault="00856F2B" w:rsidP="00856F2B">
      <w:pPr>
        <w:rPr>
          <w:lang w:val="lv-LV"/>
        </w:rPr>
      </w:pPr>
    </w:p>
    <w:p w14:paraId="3E90852D" w14:textId="77777777" w:rsidR="007E37D5" w:rsidRPr="00704764" w:rsidRDefault="007E37D5">
      <w:pPr>
        <w:rPr>
          <w:lang w:val="lv-LV"/>
        </w:rPr>
      </w:pPr>
    </w:p>
    <w:sectPr w:rsidR="007E37D5" w:rsidRPr="00704764" w:rsidSect="00E1056B">
      <w:pgSz w:w="12240" w:h="15840"/>
      <w:pgMar w:top="1440" w:right="9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AAAF01" w14:textId="77777777" w:rsidR="0024252B" w:rsidRDefault="0024252B" w:rsidP="00A27032">
      <w:pPr>
        <w:spacing w:after="0" w:line="240" w:lineRule="auto"/>
      </w:pPr>
      <w:r>
        <w:separator/>
      </w:r>
    </w:p>
  </w:endnote>
  <w:endnote w:type="continuationSeparator" w:id="0">
    <w:p w14:paraId="260D5137" w14:textId="77777777" w:rsidR="0024252B" w:rsidRDefault="0024252B" w:rsidP="00A27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6064A" w14:textId="77777777" w:rsidR="0024252B" w:rsidRDefault="0024252B" w:rsidP="00A27032">
      <w:pPr>
        <w:spacing w:after="0" w:line="240" w:lineRule="auto"/>
      </w:pPr>
      <w:r>
        <w:separator/>
      </w:r>
    </w:p>
  </w:footnote>
  <w:footnote w:type="continuationSeparator" w:id="0">
    <w:p w14:paraId="2B072426" w14:textId="77777777" w:rsidR="0024252B" w:rsidRDefault="0024252B" w:rsidP="00A27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07B16"/>
    <w:multiLevelType w:val="hybridMultilevel"/>
    <w:tmpl w:val="D2AE058E"/>
    <w:lvl w:ilvl="0" w:tplc="8578DAF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C1189"/>
    <w:multiLevelType w:val="multilevel"/>
    <w:tmpl w:val="3E78CA8A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2" w15:restartNumberingAfterBreak="0">
    <w:nsid w:val="30724289"/>
    <w:multiLevelType w:val="hybridMultilevel"/>
    <w:tmpl w:val="A1E40EC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42101B61"/>
    <w:multiLevelType w:val="multilevel"/>
    <w:tmpl w:val="1F463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1141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781"/>
        </w:tabs>
        <w:ind w:left="1781" w:hanging="504"/>
      </w:pPr>
      <w:rPr>
        <w:rFonts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5398"/>
        </w:tabs>
        <w:ind w:left="5326" w:hanging="648"/>
      </w:pPr>
      <w:rPr>
        <w:rFonts w:ascii="Times New Roman" w:hAnsi="Times New Roman" w:cs="Times New Roman" w:hint="default"/>
        <w:b w:val="0"/>
        <w:bCs/>
        <w:strike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50FD359D"/>
    <w:multiLevelType w:val="multilevel"/>
    <w:tmpl w:val="05A85A7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 w:val="0"/>
        <w:bCs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B210699"/>
    <w:multiLevelType w:val="hybridMultilevel"/>
    <w:tmpl w:val="2C46CF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160DA"/>
    <w:multiLevelType w:val="multilevel"/>
    <w:tmpl w:val="7FEC1EFA"/>
    <w:lvl w:ilvl="0">
      <w:start w:val="1"/>
      <w:numFmt w:val="decimal"/>
      <w:pStyle w:val="Virsraksts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i w:val="0"/>
        <w:iCs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939949389">
    <w:abstractNumId w:val="6"/>
  </w:num>
  <w:num w:numId="2" w16cid:durableId="51468138">
    <w:abstractNumId w:val="4"/>
  </w:num>
  <w:num w:numId="3" w16cid:durableId="1979605259">
    <w:abstractNumId w:val="3"/>
  </w:num>
  <w:num w:numId="4" w16cid:durableId="1328291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22426684">
    <w:abstractNumId w:val="2"/>
  </w:num>
  <w:num w:numId="6" w16cid:durableId="659845421">
    <w:abstractNumId w:val="1"/>
  </w:num>
  <w:num w:numId="7" w16cid:durableId="8332982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320"/>
    <w:rsid w:val="00025ACA"/>
    <w:rsid w:val="00032FF7"/>
    <w:rsid w:val="00056622"/>
    <w:rsid w:val="00076E4F"/>
    <w:rsid w:val="00081F27"/>
    <w:rsid w:val="000A37DD"/>
    <w:rsid w:val="000C3BBB"/>
    <w:rsid w:val="000C6C37"/>
    <w:rsid w:val="000C7AB4"/>
    <w:rsid w:val="000F63BF"/>
    <w:rsid w:val="00112B88"/>
    <w:rsid w:val="0012296B"/>
    <w:rsid w:val="0014135D"/>
    <w:rsid w:val="0014666A"/>
    <w:rsid w:val="00150946"/>
    <w:rsid w:val="001528C2"/>
    <w:rsid w:val="00162069"/>
    <w:rsid w:val="001720E0"/>
    <w:rsid w:val="00185F0A"/>
    <w:rsid w:val="00196680"/>
    <w:rsid w:val="001C64BD"/>
    <w:rsid w:val="001E5AD3"/>
    <w:rsid w:val="001F7BD3"/>
    <w:rsid w:val="002223A5"/>
    <w:rsid w:val="002277F9"/>
    <w:rsid w:val="00234E63"/>
    <w:rsid w:val="00235682"/>
    <w:rsid w:val="0024252B"/>
    <w:rsid w:val="0026413A"/>
    <w:rsid w:val="002802AC"/>
    <w:rsid w:val="00291F85"/>
    <w:rsid w:val="002D3972"/>
    <w:rsid w:val="002E0CC1"/>
    <w:rsid w:val="0031279D"/>
    <w:rsid w:val="00313679"/>
    <w:rsid w:val="003169A9"/>
    <w:rsid w:val="0034151F"/>
    <w:rsid w:val="00375645"/>
    <w:rsid w:val="003B3375"/>
    <w:rsid w:val="003B7F0F"/>
    <w:rsid w:val="003E2C50"/>
    <w:rsid w:val="00407DEE"/>
    <w:rsid w:val="00415B65"/>
    <w:rsid w:val="00426780"/>
    <w:rsid w:val="00451934"/>
    <w:rsid w:val="004831C9"/>
    <w:rsid w:val="0049746A"/>
    <w:rsid w:val="004A1298"/>
    <w:rsid w:val="004A12BB"/>
    <w:rsid w:val="004D0D8F"/>
    <w:rsid w:val="004D0E9A"/>
    <w:rsid w:val="00511DB9"/>
    <w:rsid w:val="00516320"/>
    <w:rsid w:val="00516A7E"/>
    <w:rsid w:val="005176B1"/>
    <w:rsid w:val="0056404A"/>
    <w:rsid w:val="005E5D9A"/>
    <w:rsid w:val="00616B26"/>
    <w:rsid w:val="00637F9F"/>
    <w:rsid w:val="00641FB1"/>
    <w:rsid w:val="006519A1"/>
    <w:rsid w:val="0066401B"/>
    <w:rsid w:val="00675BC8"/>
    <w:rsid w:val="00677BCC"/>
    <w:rsid w:val="00686AD3"/>
    <w:rsid w:val="006A2D98"/>
    <w:rsid w:val="006A3550"/>
    <w:rsid w:val="006B5590"/>
    <w:rsid w:val="006C55D1"/>
    <w:rsid w:val="006D497F"/>
    <w:rsid w:val="006E72CB"/>
    <w:rsid w:val="006F5FCD"/>
    <w:rsid w:val="006F6EF2"/>
    <w:rsid w:val="00704764"/>
    <w:rsid w:val="007167E8"/>
    <w:rsid w:val="007720A6"/>
    <w:rsid w:val="007A0A1A"/>
    <w:rsid w:val="007D032C"/>
    <w:rsid w:val="007E37D5"/>
    <w:rsid w:val="007F12F1"/>
    <w:rsid w:val="007F6853"/>
    <w:rsid w:val="008012CC"/>
    <w:rsid w:val="0080334C"/>
    <w:rsid w:val="00804F34"/>
    <w:rsid w:val="00820908"/>
    <w:rsid w:val="0082651C"/>
    <w:rsid w:val="0082770D"/>
    <w:rsid w:val="00831737"/>
    <w:rsid w:val="00837A52"/>
    <w:rsid w:val="00856F2B"/>
    <w:rsid w:val="0086198E"/>
    <w:rsid w:val="008A1694"/>
    <w:rsid w:val="008C3A00"/>
    <w:rsid w:val="008C590D"/>
    <w:rsid w:val="008D5825"/>
    <w:rsid w:val="008E1FB1"/>
    <w:rsid w:val="008E2CB5"/>
    <w:rsid w:val="008F103C"/>
    <w:rsid w:val="009056AF"/>
    <w:rsid w:val="0093557F"/>
    <w:rsid w:val="00937604"/>
    <w:rsid w:val="00987C34"/>
    <w:rsid w:val="00995AA5"/>
    <w:rsid w:val="009D444B"/>
    <w:rsid w:val="009F20DA"/>
    <w:rsid w:val="009F247F"/>
    <w:rsid w:val="009F51D8"/>
    <w:rsid w:val="00A01D66"/>
    <w:rsid w:val="00A057A8"/>
    <w:rsid w:val="00A21A1C"/>
    <w:rsid w:val="00A24603"/>
    <w:rsid w:val="00A27032"/>
    <w:rsid w:val="00A47A32"/>
    <w:rsid w:val="00A93172"/>
    <w:rsid w:val="00A94BFA"/>
    <w:rsid w:val="00AB44C3"/>
    <w:rsid w:val="00AE4462"/>
    <w:rsid w:val="00AF5A4A"/>
    <w:rsid w:val="00AF5CA5"/>
    <w:rsid w:val="00B14A65"/>
    <w:rsid w:val="00B33377"/>
    <w:rsid w:val="00B460FF"/>
    <w:rsid w:val="00B55CBA"/>
    <w:rsid w:val="00B67337"/>
    <w:rsid w:val="00BF12E4"/>
    <w:rsid w:val="00BF7D3C"/>
    <w:rsid w:val="00C07309"/>
    <w:rsid w:val="00C12D2A"/>
    <w:rsid w:val="00C1613F"/>
    <w:rsid w:val="00C23E46"/>
    <w:rsid w:val="00C32915"/>
    <w:rsid w:val="00C86702"/>
    <w:rsid w:val="00CB045A"/>
    <w:rsid w:val="00CC0790"/>
    <w:rsid w:val="00CD3519"/>
    <w:rsid w:val="00D06C26"/>
    <w:rsid w:val="00D353AF"/>
    <w:rsid w:val="00D35FDA"/>
    <w:rsid w:val="00D572F6"/>
    <w:rsid w:val="00D63CB8"/>
    <w:rsid w:val="00D7631C"/>
    <w:rsid w:val="00D95CA4"/>
    <w:rsid w:val="00DA0902"/>
    <w:rsid w:val="00DB7B91"/>
    <w:rsid w:val="00DE3598"/>
    <w:rsid w:val="00DE4E4F"/>
    <w:rsid w:val="00DF3AAF"/>
    <w:rsid w:val="00E07B8D"/>
    <w:rsid w:val="00E1056B"/>
    <w:rsid w:val="00E15A46"/>
    <w:rsid w:val="00E24443"/>
    <w:rsid w:val="00E50087"/>
    <w:rsid w:val="00E536B7"/>
    <w:rsid w:val="00E768C5"/>
    <w:rsid w:val="00E949BF"/>
    <w:rsid w:val="00EA2AC7"/>
    <w:rsid w:val="00EA7D89"/>
    <w:rsid w:val="00EC1FB5"/>
    <w:rsid w:val="00EF0FC3"/>
    <w:rsid w:val="00F24566"/>
    <w:rsid w:val="00F61AB2"/>
    <w:rsid w:val="00F72DC7"/>
    <w:rsid w:val="00F830E6"/>
    <w:rsid w:val="00FA394F"/>
    <w:rsid w:val="00FA7182"/>
    <w:rsid w:val="00FB3368"/>
    <w:rsid w:val="00FB4F6A"/>
    <w:rsid w:val="00FC5445"/>
    <w:rsid w:val="00FD7C94"/>
    <w:rsid w:val="00FE24E8"/>
    <w:rsid w:val="00FE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7FC6"/>
  <w15:chartTrackingRefBased/>
  <w15:docId w15:val="{78F7FAB9-E927-4870-B1D9-6EF1C88B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56F2B"/>
  </w:style>
  <w:style w:type="paragraph" w:styleId="Virsraksts1">
    <w:name w:val="heading 1"/>
    <w:aliases w:val="Section Heading,heading1,Antraste 1,h1,Section Heading Char,heading1 Char,Antraste 1 Char,h1 Char,H1"/>
    <w:basedOn w:val="Parasts"/>
    <w:next w:val="Parasts"/>
    <w:link w:val="Virsraksts1Rakstz"/>
    <w:qFormat/>
    <w:rsid w:val="00F24566"/>
    <w:pPr>
      <w:keepNext/>
      <w:numPr>
        <w:numId w:val="1"/>
      </w:numPr>
      <w:spacing w:after="0" w:line="240" w:lineRule="auto"/>
      <w:outlineLvl w:val="0"/>
    </w:pPr>
    <w:rPr>
      <w:rFonts w:ascii="Times New Roman Bold" w:eastAsia="Times New Roman" w:hAnsi="Times New Roman Bold" w:cs="Times New Roman"/>
      <w:b/>
      <w:sz w:val="24"/>
      <w:szCs w:val="20"/>
      <w:lang w:val="lv-LV"/>
    </w:rPr>
  </w:style>
  <w:style w:type="paragraph" w:styleId="Virsraksts2">
    <w:name w:val="heading 2"/>
    <w:aliases w:val="Second subtitle,Char,Heading 21"/>
    <w:basedOn w:val="Parasts"/>
    <w:next w:val="Virsraksts1"/>
    <w:link w:val="Virsraksts2Rakstz"/>
    <w:autoRedefine/>
    <w:uiPriority w:val="99"/>
    <w:qFormat/>
    <w:rsid w:val="009F20DA"/>
    <w:pPr>
      <w:tabs>
        <w:tab w:val="left" w:pos="720"/>
      </w:tabs>
      <w:spacing w:after="0" w:line="254" w:lineRule="auto"/>
      <w:jc w:val="both"/>
      <w:outlineLvl w:val="1"/>
    </w:pPr>
    <w:rPr>
      <w:rFonts w:ascii="Times New Roman" w:eastAsia="Times New Roman" w:hAnsi="Times New Roman" w:cs="Times New Roman"/>
      <w:bCs/>
      <w:sz w:val="24"/>
      <w:szCs w:val="24"/>
      <w:lang w:val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F12E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56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856F2B"/>
    <w:rPr>
      <w:color w:val="0563C1" w:themeColor="hyperlink"/>
      <w:u w:val="single"/>
    </w:rPr>
  </w:style>
  <w:style w:type="character" w:customStyle="1" w:styleId="Virsraksts1Rakstz">
    <w:name w:val="Virsraksts 1 Rakstz."/>
    <w:aliases w:val="Section Heading Rakstz.,heading1 Rakstz.,Antraste 1 Rakstz.,h1 Rakstz.,Section Heading Char Rakstz.,heading1 Char Rakstz.,Antraste 1 Char Rakstz.,h1 Char Rakstz.,H1 Rakstz."/>
    <w:basedOn w:val="Noklusjumarindkopasfonts"/>
    <w:link w:val="Virsraksts1"/>
    <w:rsid w:val="00F24566"/>
    <w:rPr>
      <w:rFonts w:ascii="Times New Roman Bold" w:eastAsia="Times New Roman" w:hAnsi="Times New Roman Bold" w:cs="Times New Roman"/>
      <w:b/>
      <w:sz w:val="24"/>
      <w:szCs w:val="20"/>
      <w:lang w:val="lv-LV"/>
    </w:rPr>
  </w:style>
  <w:style w:type="paragraph" w:styleId="Sarakstarindkopa">
    <w:name w:val="List Paragraph"/>
    <w:aliases w:val="Syle 1,Strip,H&amp;P List Paragraph,Normal bullet 2,Bullet list,Virsraksti,2,Numbered Para 1,Dot pt,No Spacing1,List Paragraph Char Char Char,Indicator Text,List Paragraph1,Bullet Points,MAIN CONTENT,IFCL - List Paragraph,List Paragraph12"/>
    <w:basedOn w:val="Parasts"/>
    <w:link w:val="SarakstarindkopaRakstz"/>
    <w:uiPriority w:val="34"/>
    <w:qFormat/>
    <w:rsid w:val="00675BC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0"/>
      <w:szCs w:val="20"/>
    </w:rPr>
  </w:style>
  <w:style w:type="character" w:customStyle="1" w:styleId="SarakstarindkopaRakstz">
    <w:name w:val="Saraksta rindkopa Rakstz."/>
    <w:aliases w:val="Syle 1 Rakstz.,Strip Rakstz.,H&amp;P List Paragraph Rakstz.,Normal bullet 2 Rakstz.,Bullet list Rakstz.,Virsraksti Rakstz.,2 Rakstz.,Numbered Para 1 Rakstz.,Dot pt Rakstz.,No Spacing1 Rakstz.,List Paragraph Char Char Char Rakstz."/>
    <w:link w:val="Sarakstarindkopa"/>
    <w:uiPriority w:val="99"/>
    <w:qFormat/>
    <w:locked/>
    <w:rsid w:val="00675BC8"/>
    <w:rPr>
      <w:rFonts w:ascii="Times New Roman" w:eastAsia="SimSun" w:hAnsi="Times New Roman" w:cs="Times New Roman"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66401B"/>
    <w:rPr>
      <w:color w:val="605E5C"/>
      <w:shd w:val="clear" w:color="auto" w:fill="E1DFDD"/>
    </w:rPr>
  </w:style>
  <w:style w:type="paragraph" w:styleId="Vresteksts">
    <w:name w:val="footnote text"/>
    <w:aliases w:val="Footnote,Fußnote"/>
    <w:basedOn w:val="Parasts"/>
    <w:link w:val="VrestekstsRakstz"/>
    <w:uiPriority w:val="99"/>
    <w:semiHidden/>
    <w:rsid w:val="00A27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restekstsRakstz">
    <w:name w:val="Vēres teksts Rakstz."/>
    <w:aliases w:val="Footnote Rakstz.,Fußnote Rakstz."/>
    <w:basedOn w:val="Noklusjumarindkopasfonts"/>
    <w:link w:val="Vresteksts"/>
    <w:uiPriority w:val="99"/>
    <w:semiHidden/>
    <w:rsid w:val="00A27032"/>
    <w:rPr>
      <w:rFonts w:ascii="Times New Roman" w:eastAsia="Times New Roman" w:hAnsi="Times New Roman" w:cs="Times New Roman"/>
      <w:sz w:val="20"/>
      <w:szCs w:val="20"/>
    </w:rPr>
  </w:style>
  <w:style w:type="character" w:styleId="Vresatsauce">
    <w:name w:val="footnote reference"/>
    <w:aliases w:val="Footnote symbol,Footnote Reference Number"/>
    <w:uiPriority w:val="99"/>
    <w:rsid w:val="00A27032"/>
    <w:rPr>
      <w:rFonts w:cs="Times New Roman"/>
      <w:vertAlign w:val="superscript"/>
    </w:rPr>
  </w:style>
  <w:style w:type="paragraph" w:styleId="Bezatstarpm">
    <w:name w:val="No Spacing"/>
    <w:link w:val="BezatstarpmRakstz"/>
    <w:qFormat/>
    <w:rsid w:val="00A270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customStyle="1" w:styleId="BezatstarpmRakstz">
    <w:name w:val="Bez atstarpēm Rakstz."/>
    <w:link w:val="Bezatstarpm"/>
    <w:qFormat/>
    <w:locked/>
    <w:rsid w:val="00A27032"/>
    <w:rPr>
      <w:rFonts w:ascii="Times New Roman" w:eastAsia="Times New Roman" w:hAnsi="Times New Roman" w:cs="Times New Roman"/>
      <w:sz w:val="24"/>
      <w:szCs w:val="24"/>
      <w:lang w:val="lv-LV"/>
    </w:rPr>
  </w:style>
  <w:style w:type="paragraph" w:customStyle="1" w:styleId="Rindkopa">
    <w:name w:val="Rindkopa"/>
    <w:basedOn w:val="Parasts"/>
    <w:next w:val="Parasts"/>
    <w:rsid w:val="00A057A8"/>
    <w:pPr>
      <w:spacing w:after="0" w:line="240" w:lineRule="auto"/>
      <w:ind w:left="851"/>
      <w:jc w:val="both"/>
    </w:pPr>
    <w:rPr>
      <w:rFonts w:ascii="Arial" w:eastAsia="Times New Roman" w:hAnsi="Arial" w:cs="Times New Roman"/>
      <w:sz w:val="20"/>
      <w:szCs w:val="24"/>
      <w:lang w:val="lv-LV" w:eastAsia="lv-LV"/>
    </w:rPr>
  </w:style>
  <w:style w:type="character" w:customStyle="1" w:styleId="Virsraksts2Rakstz">
    <w:name w:val="Virsraksts 2 Rakstz."/>
    <w:aliases w:val="Second subtitle Rakstz.,Char Rakstz.,Heading 21 Rakstz."/>
    <w:basedOn w:val="Noklusjumarindkopasfonts"/>
    <w:link w:val="Virsraksts2"/>
    <w:uiPriority w:val="99"/>
    <w:rsid w:val="009F20DA"/>
    <w:rPr>
      <w:rFonts w:ascii="Times New Roman" w:eastAsia="Times New Roman" w:hAnsi="Times New Roman" w:cs="Times New Roman"/>
      <w:bCs/>
      <w:sz w:val="24"/>
      <w:szCs w:val="24"/>
      <w:lang w:val="lv-LV"/>
    </w:rPr>
  </w:style>
  <w:style w:type="paragraph" w:customStyle="1" w:styleId="Punkts">
    <w:name w:val="Punkts"/>
    <w:basedOn w:val="Parasts"/>
    <w:next w:val="Apakpunkts"/>
    <w:rsid w:val="003B7F0F"/>
    <w:pPr>
      <w:numPr>
        <w:numId w:val="6"/>
      </w:numPr>
      <w:spacing w:after="0" w:line="240" w:lineRule="auto"/>
    </w:pPr>
    <w:rPr>
      <w:rFonts w:ascii="Arial" w:eastAsia="Times New Roman" w:hAnsi="Arial" w:cs="Times New Roman"/>
      <w:b/>
      <w:sz w:val="20"/>
      <w:szCs w:val="24"/>
      <w:lang w:val="lv-LV" w:eastAsia="lv-LV"/>
    </w:rPr>
  </w:style>
  <w:style w:type="paragraph" w:customStyle="1" w:styleId="Apakpunkts">
    <w:name w:val="Apakšpunkts"/>
    <w:basedOn w:val="Parasts"/>
    <w:link w:val="ApakpunktsChar"/>
    <w:rsid w:val="003B7F0F"/>
    <w:pPr>
      <w:numPr>
        <w:ilvl w:val="1"/>
        <w:numId w:val="6"/>
      </w:numPr>
      <w:spacing w:after="0" w:line="240" w:lineRule="auto"/>
    </w:pPr>
    <w:rPr>
      <w:rFonts w:ascii="Arial" w:eastAsia="Times New Roman" w:hAnsi="Arial" w:cs="Times New Roman"/>
      <w:b/>
      <w:sz w:val="20"/>
      <w:szCs w:val="24"/>
      <w:lang w:val="lv-LV" w:eastAsia="lv-LV"/>
    </w:rPr>
  </w:style>
  <w:style w:type="paragraph" w:customStyle="1" w:styleId="Paragrfs">
    <w:name w:val="Paragrāfs"/>
    <w:basedOn w:val="Parasts"/>
    <w:next w:val="Parasts"/>
    <w:rsid w:val="003B7F0F"/>
    <w:pPr>
      <w:numPr>
        <w:ilvl w:val="2"/>
        <w:numId w:val="6"/>
      </w:numPr>
      <w:tabs>
        <w:tab w:val="clear" w:pos="993"/>
        <w:tab w:val="num" w:pos="360"/>
      </w:tabs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0"/>
      <w:szCs w:val="24"/>
      <w:lang w:val="lv-LV" w:eastAsia="lv-LV"/>
    </w:rPr>
  </w:style>
  <w:style w:type="character" w:customStyle="1" w:styleId="Virsraksts4Rakstz">
    <w:name w:val="Virsraksts 4 Rakstz."/>
    <w:basedOn w:val="Noklusjumarindkopasfonts"/>
    <w:link w:val="Virsraksts4"/>
    <w:uiPriority w:val="99"/>
    <w:semiHidden/>
    <w:rsid w:val="00BF12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pakpunktsChar">
    <w:name w:val="Apakšpunkts Char"/>
    <w:link w:val="Apakpunkts"/>
    <w:rsid w:val="00AE4462"/>
    <w:rPr>
      <w:rFonts w:ascii="Arial" w:eastAsia="Times New Roman" w:hAnsi="Arial" w:cs="Times New Roman"/>
      <w:b/>
      <w:sz w:val="20"/>
      <w:szCs w:val="24"/>
      <w:lang w:val="lv-LV" w:eastAsia="lv-LV"/>
    </w:rPr>
  </w:style>
  <w:style w:type="character" w:customStyle="1" w:styleId="FontStyle42">
    <w:name w:val="Font Style42"/>
    <w:uiPriority w:val="99"/>
    <w:rsid w:val="004D0D8F"/>
    <w:rPr>
      <w:rFonts w:ascii="Times New Roman" w:hAnsi="Times New Roman" w:cs="Times New Roman" w:hint="default"/>
      <w:sz w:val="20"/>
    </w:rPr>
  </w:style>
  <w:style w:type="character" w:customStyle="1" w:styleId="ui-provider">
    <w:name w:val="ui-provider"/>
    <w:basedOn w:val="Noklusjumarindkopasfonts"/>
    <w:rsid w:val="00B14A65"/>
  </w:style>
  <w:style w:type="character" w:styleId="Izteiksmgs">
    <w:name w:val="Strong"/>
    <w:basedOn w:val="Noklusjumarindkopasfonts"/>
    <w:uiPriority w:val="22"/>
    <w:qFormat/>
    <w:rsid w:val="006E72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9112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</w:div>
      </w:divsChild>
    </w:div>
    <w:div w:id="617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1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278249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epirkumi@jekabpil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.iub.gov.lv/cpv/parent/6590/clasif/mai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fo.iub.gov.lv/cpv/parent/6367/clasif/ma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.iub.gov.lv/cpv/parent/6346/clasif/ma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B908C-FF45-4AFE-88FC-431EB9A52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Mauriņa</dc:creator>
  <cp:keywords/>
  <dc:description/>
  <cp:lastModifiedBy>Antra Čevere</cp:lastModifiedBy>
  <cp:revision>37</cp:revision>
  <dcterms:created xsi:type="dcterms:W3CDTF">2024-08-16T07:39:00Z</dcterms:created>
  <dcterms:modified xsi:type="dcterms:W3CDTF">2024-08-16T11:31:00Z</dcterms:modified>
</cp:coreProperties>
</file>