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6AF2" w:rsidP="00376408" w:rsidRDefault="000F6AF2" w14:paraId="23327F69" w14:textId="74D69179">
      <w:pPr>
        <w:pStyle w:val="Virsraksts3"/>
        <w:spacing w:before="0" w:after="0"/>
        <w:jc w:val="right"/>
        <w:rPr>
          <w:rFonts w:ascii="Times New Roman" w:hAnsi="Times New Roman"/>
          <w:b w:val="0"/>
          <w:bCs w:val="0"/>
          <w:color w:val="000000"/>
          <w:sz w:val="24"/>
          <w:szCs w:val="24"/>
          <w:lang w:val="lv-LV"/>
        </w:rPr>
      </w:pPr>
      <w:bookmarkStart w:name="_Toc180045994" w:id="0"/>
      <w:r w:rsidRPr="000F6AF2">
        <w:rPr>
          <w:rFonts w:ascii="Times New Roman" w:hAnsi="Times New Roman"/>
          <w:b w:val="0"/>
          <w:bCs w:val="0"/>
          <w:color w:val="000000"/>
          <w:sz w:val="24"/>
          <w:szCs w:val="24"/>
          <w:lang w:val="lv-LV"/>
        </w:rPr>
        <w:t>Līguma Nr.LVC/2025/1.8/AC/89</w:t>
      </w:r>
    </w:p>
    <w:p w:rsidRPr="00B21F8A" w:rsidR="00252B52" w:rsidP="00376408" w:rsidRDefault="00641A19" w14:paraId="1276BF1A" w14:textId="0E3F086A">
      <w:pPr>
        <w:pStyle w:val="Virsraksts3"/>
        <w:spacing w:before="0" w:after="0"/>
        <w:jc w:val="right"/>
        <w:rPr>
          <w:rFonts w:ascii="Times New Roman" w:hAnsi="Times New Roman"/>
          <w:b w:val="0"/>
          <w:sz w:val="24"/>
          <w:szCs w:val="24"/>
          <w:lang w:val="lv-LV"/>
        </w:rPr>
      </w:pPr>
      <w:r w:rsidRPr="008A2C95">
        <w:rPr>
          <w:rFonts w:ascii="Times New Roman" w:hAnsi="Times New Roman"/>
          <w:sz w:val="24"/>
          <w:szCs w:val="24"/>
          <w:lang w:val="lv-LV"/>
        </w:rPr>
        <w:t>2</w:t>
      </w:r>
      <w:r w:rsidRPr="008A2C95" w:rsidR="00252B52">
        <w:rPr>
          <w:rFonts w:ascii="Times New Roman" w:hAnsi="Times New Roman"/>
          <w:sz w:val="24"/>
          <w:szCs w:val="24"/>
          <w:lang w:val="lv-LV"/>
        </w:rPr>
        <w:t>. pielikums</w:t>
      </w:r>
      <w:r w:rsidRPr="00B21F8A" w:rsidR="00252B52">
        <w:rPr>
          <w:rFonts w:ascii="Times New Roman" w:hAnsi="Times New Roman"/>
          <w:b w:val="0"/>
          <w:sz w:val="24"/>
          <w:szCs w:val="24"/>
          <w:lang w:val="lv-LV"/>
        </w:rPr>
        <w:t xml:space="preserve"> </w:t>
      </w:r>
      <w:r w:rsidRPr="00B21F8A" w:rsidR="004A65E0">
        <w:rPr>
          <w:rFonts w:ascii="Times New Roman" w:hAnsi="Times New Roman"/>
          <w:bCs w:val="0"/>
          <w:sz w:val="24"/>
          <w:szCs w:val="24"/>
          <w:lang w:val="lv-LV"/>
        </w:rPr>
        <w:t>“</w:t>
      </w:r>
      <w:r w:rsidRPr="00B21F8A" w:rsidR="00E30414">
        <w:rPr>
          <w:rFonts w:ascii="Times New Roman" w:hAnsi="Times New Roman"/>
          <w:bCs w:val="0"/>
          <w:sz w:val="24"/>
          <w:szCs w:val="24"/>
          <w:lang w:val="lv-LV"/>
        </w:rPr>
        <w:t>Darba</w:t>
      </w:r>
      <w:r w:rsidRPr="00B21F8A" w:rsidR="00252B52">
        <w:rPr>
          <w:rFonts w:ascii="Times New Roman" w:hAnsi="Times New Roman"/>
          <w:bCs w:val="0"/>
          <w:sz w:val="24"/>
          <w:szCs w:val="24"/>
          <w:lang w:val="lv-LV"/>
        </w:rPr>
        <w:t xml:space="preserve"> uzdevums</w:t>
      </w:r>
      <w:r w:rsidRPr="00B21F8A" w:rsidR="004A65E0">
        <w:rPr>
          <w:rFonts w:ascii="Times New Roman" w:hAnsi="Times New Roman"/>
          <w:bCs w:val="0"/>
          <w:sz w:val="24"/>
          <w:szCs w:val="24"/>
          <w:lang w:val="lv-LV"/>
        </w:rPr>
        <w:t>”</w:t>
      </w:r>
      <w:bookmarkEnd w:id="0"/>
    </w:p>
    <w:p w:rsidRPr="00D4083E" w:rsidR="00785059" w:rsidP="00902D51" w:rsidRDefault="00785059" w14:paraId="084EA6F4" w14:textId="77777777">
      <w:pPr>
        <w:tabs>
          <w:tab w:val="left" w:pos="2410"/>
        </w:tabs>
        <w:rPr>
          <w:i/>
          <w:color w:val="FF0000"/>
          <w:sz w:val="2"/>
          <w:szCs w:val="2"/>
        </w:rPr>
      </w:pPr>
    </w:p>
    <w:p w:rsidRPr="00D4083E" w:rsidR="006A48AE" w:rsidP="00D4083E" w:rsidRDefault="006A48AE" w14:paraId="08687296" w14:textId="0A2444C2">
      <w:pPr>
        <w:pStyle w:val="Virsraksts3"/>
        <w:jc w:val="center"/>
        <w:rPr>
          <w:rFonts w:ascii="Times New Roman" w:hAnsi="Times New Roman"/>
          <w:lang w:val="lv-LV"/>
        </w:rPr>
      </w:pPr>
      <w:r w:rsidRPr="00B21F8A">
        <w:rPr>
          <w:rFonts w:ascii="Times New Roman" w:hAnsi="Times New Roman"/>
          <w:lang w:val="lv-LV"/>
        </w:rPr>
        <w:t>DARBA UZDEVUMS</w:t>
      </w:r>
    </w:p>
    <w:p w:rsidRPr="00B21F8A" w:rsidR="006A48AE" w:rsidP="006A48AE" w:rsidRDefault="006A48AE" w14:paraId="2A008730" w14:textId="77777777">
      <w:pPr>
        <w:pStyle w:val="Sarakstarindkopa"/>
        <w:numPr>
          <w:ilvl w:val="0"/>
          <w:numId w:val="49"/>
        </w:numPr>
        <w:spacing w:after="160" w:line="259" w:lineRule="auto"/>
        <w:contextualSpacing/>
        <w:rPr>
          <w:b/>
        </w:rPr>
      </w:pPr>
      <w:r w:rsidRPr="00B21F8A">
        <w:rPr>
          <w:b/>
        </w:rPr>
        <w:t>PAMATOJUMS</w:t>
      </w:r>
    </w:p>
    <w:p w:rsidRPr="00B21F8A" w:rsidR="006A48AE" w:rsidP="006A48AE" w:rsidRDefault="006A48AE" w14:paraId="714EF3BB" w14:textId="77777777">
      <w:pPr>
        <w:ind w:left="360"/>
        <w:jc w:val="both"/>
      </w:pPr>
      <w:r w:rsidRPr="00B21F8A">
        <w:t>2024. gada 14. jūnija Ministru kabineta rīkojums Nr. 469 (protokols Nr. 24, 55.§) “Par valsts galvenā autoceļa A7 Rīga – Bauska – Lietuvas robeža (Grenctāle) posma no Ķekavas apvedceļa līdz Bauskai (Ārcei) pārbūves projekta pirmās kārtas “Bauskas apvedceļš” publiskās un privātās partnerības procedūras uzsākšanu, nekustamo īpašumu atsavināšanu projekta otrajai kārtai “Iecavas apvedceļš” un nacionālo interešu objekta statusa noteikšanu Bauskas apvedceļa un Iecavas apvedceļa infrastruktūrai”</w:t>
      </w:r>
      <w:r w:rsidRPr="00B21F8A">
        <w:rPr>
          <w:rStyle w:val="Vresatsauce"/>
        </w:rPr>
        <w:footnoteReference w:id="2"/>
      </w:r>
      <w:r w:rsidRPr="00B21F8A">
        <w:t xml:space="preserve"> (turpmāk– Rīkojums).</w:t>
      </w:r>
    </w:p>
    <w:p w:rsidRPr="00B21F8A" w:rsidR="006A48AE" w:rsidP="006A48AE" w:rsidRDefault="006A48AE" w14:paraId="7CE94F15" w14:textId="77777777">
      <w:pPr>
        <w:pStyle w:val="Sarakstarindkopa"/>
        <w:rPr>
          <w:b/>
        </w:rPr>
      </w:pPr>
    </w:p>
    <w:p w:rsidRPr="00B21F8A" w:rsidR="006A48AE" w:rsidP="006A48AE" w:rsidRDefault="006A48AE" w14:paraId="1D8BC61A" w14:textId="77777777">
      <w:pPr>
        <w:pStyle w:val="Sarakstarindkopa"/>
        <w:numPr>
          <w:ilvl w:val="0"/>
          <w:numId w:val="49"/>
        </w:numPr>
        <w:spacing w:after="160" w:line="259" w:lineRule="auto"/>
        <w:contextualSpacing/>
        <w:rPr>
          <w:b/>
        </w:rPr>
      </w:pPr>
      <w:r w:rsidRPr="00B21F8A">
        <w:rPr>
          <w:b/>
        </w:rPr>
        <w:t>MĒRĶIS</w:t>
      </w:r>
    </w:p>
    <w:p w:rsidRPr="00B21F8A" w:rsidR="006A48AE" w:rsidP="006A48AE" w:rsidRDefault="006A48AE" w14:paraId="163B9576" w14:textId="77777777">
      <w:pPr>
        <w:ind w:left="360"/>
        <w:jc w:val="both"/>
        <w:rPr>
          <w:bCs/>
        </w:rPr>
      </w:pPr>
      <w:r w:rsidRPr="00B21F8A">
        <w:rPr>
          <w:bCs/>
        </w:rPr>
        <w:t>Izvēlēties piemērotāko iepirkuma procedūru un sagatavot iepirkuma dokumentāciju, kas nodrošinātu PPP iepirkuma procedūras veikšanu Bauskas apvedceļa būvniecības projekta</w:t>
      </w:r>
      <w:r w:rsidRPr="00B21F8A">
        <w:rPr>
          <w:rStyle w:val="Vresatsauce"/>
          <w:bCs/>
        </w:rPr>
        <w:footnoteReference w:id="3"/>
      </w:r>
      <w:r w:rsidRPr="00B21F8A">
        <w:rPr>
          <w:bCs/>
        </w:rPr>
        <w:t xml:space="preserve"> īstenošanai tā, lai rezultātā tiktu sasniegts finanšu noslēgums un noslēgts PPP līgums par Bauskas apvedceļa projektēšanu, būvdarbiem, finansēšanu un uzturēšanu.</w:t>
      </w:r>
    </w:p>
    <w:p w:rsidRPr="00B21F8A" w:rsidR="006A48AE" w:rsidP="006A48AE" w:rsidRDefault="006A48AE" w14:paraId="06E18452" w14:textId="77777777">
      <w:pPr>
        <w:ind w:left="360"/>
        <w:jc w:val="both"/>
        <w:rPr>
          <w:bCs/>
        </w:rPr>
      </w:pPr>
    </w:p>
    <w:p w:rsidRPr="00B21F8A" w:rsidR="006A48AE" w:rsidP="006A48AE" w:rsidRDefault="006A48AE" w14:paraId="149DF6F6" w14:textId="77777777">
      <w:pPr>
        <w:pStyle w:val="Sarakstarindkopa"/>
        <w:numPr>
          <w:ilvl w:val="0"/>
          <w:numId w:val="49"/>
        </w:numPr>
        <w:spacing w:after="160" w:line="259" w:lineRule="auto"/>
        <w:contextualSpacing/>
        <w:jc w:val="both"/>
        <w:rPr>
          <w:b/>
        </w:rPr>
      </w:pPr>
      <w:r w:rsidRPr="00B21F8A">
        <w:rPr>
          <w:b/>
        </w:rPr>
        <w:t>DARBA IZPILDES KĀRTĪBA, TERMIŅI UN NEPIECIEŠAMIE RESURSI</w:t>
      </w:r>
    </w:p>
    <w:p w:rsidRPr="00B21F8A" w:rsidR="006A48AE" w:rsidP="006A48AE" w:rsidRDefault="006A48AE" w14:paraId="0B18058D" w14:textId="77777777">
      <w:pPr>
        <w:pStyle w:val="Sarakstarindkopa"/>
        <w:numPr>
          <w:ilvl w:val="1"/>
          <w:numId w:val="49"/>
        </w:numPr>
        <w:spacing w:after="160" w:line="259" w:lineRule="auto"/>
        <w:ind w:hanging="654"/>
        <w:contextualSpacing/>
        <w:jc w:val="both"/>
        <w:rPr>
          <w:bCs/>
        </w:rPr>
      </w:pPr>
      <w:r w:rsidRPr="00B21F8A">
        <w:t>Izpildītājs veic darbu, pamatojoties uz Iepirkuma līgumu</w:t>
      </w:r>
      <w:r>
        <w:t xml:space="preserve"> un tā pielikumiem, t.sk. Darba Uzdevumu</w:t>
      </w:r>
      <w:r w:rsidRPr="00B21F8A">
        <w:t>.</w:t>
      </w:r>
    </w:p>
    <w:p w:rsidRPr="00B21F8A" w:rsidR="006A48AE" w:rsidP="006A48AE" w:rsidRDefault="006A48AE" w14:paraId="33999EF5" w14:textId="77777777">
      <w:pPr>
        <w:pStyle w:val="Sarakstarindkopa"/>
        <w:numPr>
          <w:ilvl w:val="1"/>
          <w:numId w:val="49"/>
        </w:numPr>
        <w:spacing w:after="160" w:line="259" w:lineRule="auto"/>
        <w:ind w:hanging="654"/>
        <w:contextualSpacing/>
        <w:jc w:val="both"/>
        <w:rPr>
          <w:bCs/>
        </w:rPr>
      </w:pPr>
      <w:r w:rsidRPr="00B21F8A">
        <w:t xml:space="preserve">Izpildītājs izstrādā PPP iepirkuma dokumentāciju </w:t>
      </w:r>
      <w:r>
        <w:t xml:space="preserve">gan kvalifikācijas kārtai, gan atlases kārtai </w:t>
      </w:r>
      <w:r w:rsidRPr="00B21F8A">
        <w:t xml:space="preserve">tādā gatavības pakāpē, kādā PPP iepirkums var tikt izsludināts atbilstoši normatīvo aktu prasībām, </w:t>
      </w:r>
      <w:r w:rsidRPr="00B21F8A">
        <w:rPr>
          <w:i/>
          <w:iCs/>
        </w:rPr>
        <w:t>ne vēlāk kā viena gada laikā no Iepirkuma līguma noslēgšanas dienas</w:t>
      </w:r>
      <w:r w:rsidRPr="00B21F8A">
        <w:t xml:space="preserve">. Pamatojoties uz šo termiņu kā atskaites punktu un ņemot vērā atbilstoši </w:t>
      </w:r>
      <w:r>
        <w:t>D</w:t>
      </w:r>
      <w:r w:rsidRPr="00B21F8A">
        <w:t xml:space="preserve">arba </w:t>
      </w:r>
      <w:r>
        <w:t>U</w:t>
      </w:r>
      <w:r w:rsidRPr="00B21F8A">
        <w:t xml:space="preserve">zdevuma </w:t>
      </w:r>
      <w:r w:rsidRPr="009C540E">
        <w:t>4.4.3</w:t>
      </w:r>
      <w:r w:rsidRPr="00B21F8A">
        <w:t xml:space="preserve">. apakšpunktam izvēlēto Bauskas apvedceļa PPP projektam piemērotāko iepirkuma procedūru, Izpildītājs Iepirkuma līguma izpildes laikā atbilstoši Darba Uzdevuma </w:t>
      </w:r>
      <w:r w:rsidRPr="009C540E">
        <w:t>4.4.5</w:t>
      </w:r>
      <w:r w:rsidRPr="00B21F8A">
        <w:t>. apakšpunktā noteiktajam izstrādā Bauskas apvedceļa PPP projekta īstenošanas laika grafiku (turpmāk šaj</w:t>
      </w:r>
      <w:r>
        <w:t>ā</w:t>
      </w:r>
      <w:r w:rsidRPr="00B21F8A">
        <w:t xml:space="preserve"> pielikumā – Darba izpildes grafiks). Pasūtītāja apstiprinātajā Darba izpildes grafikā noteiktie termiņi, t.sk. visi starptermiņi, būs saistoši Izpildītājam. Par termiņu vai starptermiņu kavējumiem, kuri var iestāties Pasūtītāja vai trešo pušu darbības vai bezdarbības rezultātā, Izpildītajam būs pienākums savlaicīgi, pirms termiņu un/vai starptermiņu kavējumu iestāšanās, </w:t>
      </w:r>
      <w:proofErr w:type="spellStart"/>
      <w:r w:rsidRPr="00B21F8A">
        <w:t>rakstveidā</w:t>
      </w:r>
      <w:proofErr w:type="spellEnd"/>
      <w:r w:rsidRPr="00B21F8A">
        <w:t xml:space="preserve"> e-pastā informēt Pasūtītāju, pamatojot iespējamā kavējuma cēloņus,</w:t>
      </w:r>
      <w:r>
        <w:t xml:space="preserve"> to ietekmi uz Iepirkuma līguma izpildi,</w:t>
      </w:r>
      <w:r w:rsidRPr="00B21F8A">
        <w:t xml:space="preserve"> kā arī piedāvājot situācijas risinājumus un nepieciešamo darba izpildes termiņa pagarinājumu, ja tāds ir nepieciešams. Pamatojoties uz saņemto Izpildītāja rakstveida paziņojumu, pēc savstarpējām konsultācijām, ja nepieciešams Iepirkuma līguma puses veic Darba izpildes grafika grozījumus Iepirkuma līgumā noteiktajā kārtībā. </w:t>
      </w:r>
    </w:p>
    <w:p w:rsidRPr="00B21F8A" w:rsidR="006A48AE" w:rsidP="006A48AE" w:rsidRDefault="006A48AE" w14:paraId="2773E157" w14:textId="77777777">
      <w:pPr>
        <w:pStyle w:val="Sarakstarindkopa"/>
        <w:numPr>
          <w:ilvl w:val="1"/>
          <w:numId w:val="49"/>
        </w:numPr>
        <w:spacing w:after="160" w:line="259" w:lineRule="auto"/>
        <w:ind w:hanging="654"/>
        <w:contextualSpacing/>
        <w:jc w:val="both"/>
        <w:rPr>
          <w:bCs/>
        </w:rPr>
      </w:pPr>
      <w:r w:rsidRPr="00B21F8A">
        <w:rPr>
          <w:bCs/>
        </w:rPr>
        <w:t>Darba nodošanas – pieņemšanas kārtība un samaksas kārtība ir noteikt</w:t>
      </w:r>
      <w:r>
        <w:rPr>
          <w:bCs/>
        </w:rPr>
        <w:t>a</w:t>
      </w:r>
      <w:r w:rsidRPr="00B21F8A">
        <w:rPr>
          <w:bCs/>
        </w:rPr>
        <w:t xml:space="preserve"> Iepirkuma līgumā.</w:t>
      </w:r>
    </w:p>
    <w:p w:rsidRPr="00B21F8A" w:rsidR="006A48AE" w:rsidP="006A48AE" w:rsidRDefault="006A48AE" w14:paraId="23989342" w14:textId="77777777">
      <w:pPr>
        <w:pStyle w:val="Sarakstarindkopa"/>
        <w:numPr>
          <w:ilvl w:val="1"/>
          <w:numId w:val="49"/>
        </w:numPr>
        <w:spacing w:after="160" w:line="259" w:lineRule="auto"/>
        <w:ind w:hanging="654"/>
        <w:contextualSpacing/>
        <w:jc w:val="both"/>
      </w:pPr>
      <w:r w:rsidRPr="00B21F8A">
        <w:t xml:space="preserve">Iepirkuma līguma izpildes laikā darbu veic tie speciālisti, kurus Izpildītājs ir norādījis savā piedāvājumā Iepirkumam un kurus piesaistot, Izpildītājs ir kvalificējies Iepirkumam. Speciālistu maiņa vai aizvietošana nav atļauta, izņemot Iepirkuma līgumā īpaši noteiktos gadījumus, ievērojot Iepirkuma līgumā noteikto maiņas vai aizvietošanas kārtību. </w:t>
      </w:r>
    </w:p>
    <w:p w:rsidRPr="00B21F8A" w:rsidR="006A48AE" w:rsidP="006A48AE" w:rsidRDefault="006A48AE" w14:paraId="2F561DD9" w14:textId="77777777">
      <w:pPr>
        <w:pStyle w:val="Sarakstarindkopa"/>
        <w:numPr>
          <w:ilvl w:val="1"/>
          <w:numId w:val="49"/>
        </w:numPr>
        <w:spacing w:after="160" w:line="259" w:lineRule="auto"/>
        <w:ind w:hanging="654"/>
        <w:contextualSpacing/>
        <w:jc w:val="both"/>
      </w:pPr>
      <w:r w:rsidRPr="00B21F8A">
        <w:rPr>
          <w:u w:val="single"/>
        </w:rPr>
        <w:lastRenderedPageBreak/>
        <w:t>Darba valoda ir latviešu valoda,</w:t>
      </w:r>
      <w:r w:rsidRPr="00B21F8A">
        <w:t xml:space="preserve"> kas nozīmē, ka darba izpildes ikdienas vadīšana notiek latviešu valodā. Pēc Pasūtītāja pieprasījuma Iepirkuma līguma izpildei nepieciešamās informācijas svešvalodā tulkojumu uz latviešu valodu nodrošina Izpildītājs par saviem līdzekļiem. </w:t>
      </w:r>
    </w:p>
    <w:p w:rsidRPr="00B21F8A" w:rsidR="006A48AE" w:rsidP="006A48AE" w:rsidRDefault="006A48AE" w14:paraId="15C3E3A1" w14:textId="77777777">
      <w:pPr>
        <w:pStyle w:val="Sarakstarindkopa"/>
        <w:numPr>
          <w:ilvl w:val="1"/>
          <w:numId w:val="49"/>
        </w:numPr>
        <w:spacing w:after="160" w:line="259" w:lineRule="auto"/>
        <w:ind w:hanging="654"/>
        <w:contextualSpacing/>
        <w:jc w:val="both"/>
        <w:rPr>
          <w:bCs/>
        </w:rPr>
      </w:pPr>
      <w:r w:rsidRPr="000F2F0C">
        <w:t>Ar Iepirkuma līguma izpildi saistītās sapulces notiek klātienē Pasūtītāja birojā Emīlijas Benjamiņas ielā 3, Rīga, vai attālināti MS Teams platformā, kā arī nepieciešamības gadījumā tās var tikt organizētas klātienē Latvijas kompetento iestāžu telpās kā, piemēram, Centrālās finanšu un līgumu aģentūras, Finanšu ministrijas, Iepirkumu uzraudzības biroja vai citās telpās. Pēc nepieciešamības Pasūtītājs var uzdot Izpildītājam sagatavot kopsavilkumu par sapulcē pieņemtajiem lēmumiem latviešu valodā un nosūtīt to sapulces dalībniekiem uz e-pastu ne vēlāk kā 3 (trīs) darba dienu laikā pēc sapulces norises.</w:t>
      </w:r>
      <w:r w:rsidRPr="00B21F8A">
        <w:t xml:space="preserve"> Izpildītājs nodrošina, ka visi Iepirkuma līguma izpildē iesaistītie speciālisti, </w:t>
      </w:r>
      <w:r w:rsidRPr="000048F9">
        <w:t>t.sk.</w:t>
      </w:r>
      <w:r w:rsidRPr="00B21F8A">
        <w:t xml:space="preserve"> atbalsta personāls, paraksta apliecinājumu par Iepirkuma līguma izpildes laikā saņemtās informācijas neizpaušanu (Pasūtītājs ir tiesīgs pieprasīt uzrādīt šo apliecinājumu jebkurā laikā un Izpildītajam tas </w:t>
      </w:r>
      <w:r>
        <w:t>1 (</w:t>
      </w:r>
      <w:r w:rsidRPr="00B21F8A">
        <w:t>vienas</w:t>
      </w:r>
      <w:r>
        <w:t>)</w:t>
      </w:r>
      <w:r w:rsidRPr="00B21F8A">
        <w:t xml:space="preserve"> darba dienas laikā ir jāuzrāda). Papildus šim apliecinājumam Pasūtītājs nodrošina, ka PPP iepirkuma procedūrā piesaistītie Izpildītāja speciālisti kā eksperti paraksta neieinteresētības apliecinājumus atbilstoši </w:t>
      </w:r>
      <w:r>
        <w:t>PIL</w:t>
      </w:r>
      <w:r w:rsidRPr="00B21F8A">
        <w:t xml:space="preserve"> 25. panta trešajai daļai.</w:t>
      </w:r>
    </w:p>
    <w:p w:rsidRPr="00B21F8A" w:rsidR="006A48AE" w:rsidP="006A48AE" w:rsidRDefault="006A48AE" w14:paraId="17004A25" w14:textId="77777777">
      <w:pPr>
        <w:pStyle w:val="Sarakstarindkopa"/>
        <w:numPr>
          <w:ilvl w:val="1"/>
          <w:numId w:val="49"/>
        </w:numPr>
        <w:spacing w:line="259" w:lineRule="auto"/>
        <w:ind w:hanging="654"/>
        <w:contextualSpacing/>
        <w:jc w:val="both"/>
        <w:rPr>
          <w:bCs/>
        </w:rPr>
      </w:pPr>
      <w:r w:rsidRPr="00B21F8A">
        <w:t xml:space="preserve">Nepieciešamības gadījumā, t.sk., ja Pasūtītājs pamatoti rakstiski norāda Izpildītājam, ka Iepirkuma līguma izpildē iesaistītie Izpildītāja speciālisti nespēj pienācīgi izpildīt Pasūtītāja uzdotos pienākumus, Izpildītājs nodrošina papildu cilvēkresursus un/vai tehnisko nodrošinājumu </w:t>
      </w:r>
      <w:r>
        <w:t>D</w:t>
      </w:r>
      <w:r w:rsidRPr="00B21F8A">
        <w:t xml:space="preserve">arba </w:t>
      </w:r>
      <w:r>
        <w:t>U</w:t>
      </w:r>
      <w:r w:rsidRPr="00B21F8A">
        <w:t xml:space="preserve">zdevumā noteiktā darba sekmīgai un savlaicīgai izpildei, piemēram, sarunu ar PPP iepirkuma pretendentiem protokolēšanas nodrošināšanai, prezentāciju sagatavošanai, dokumentu formatēšanai un tulkošanai uz/no latviešu – angļu valodas u.c. Visas šo papildu cilvēkresursu un/vai tehniskā nodrošinājuma izmaksas Izpildītājs ierēķina savā </w:t>
      </w:r>
      <w:r>
        <w:t>f</w:t>
      </w:r>
      <w:r w:rsidRPr="00B21F8A">
        <w:t xml:space="preserve">inanšu piedāvājumā </w:t>
      </w:r>
      <w:r>
        <w:t xml:space="preserve">Iepirkumam </w:t>
      </w:r>
      <w:r w:rsidRPr="00B21F8A">
        <w:t xml:space="preserve">un Izpildītājam nav tiesību prasīt papildu samaksu par šo resursu izmantošanu. </w:t>
      </w:r>
    </w:p>
    <w:p w:rsidR="006A48AE" w:rsidP="006A48AE" w:rsidRDefault="006A48AE" w14:paraId="012918D4" w14:textId="77777777">
      <w:pPr>
        <w:pStyle w:val="Sarakstarindkopa"/>
        <w:numPr>
          <w:ilvl w:val="1"/>
          <w:numId w:val="49"/>
        </w:numPr>
        <w:spacing w:after="160" w:line="259" w:lineRule="auto"/>
        <w:ind w:hanging="654"/>
        <w:contextualSpacing/>
        <w:jc w:val="both"/>
        <w:rPr>
          <w:bCs/>
        </w:rPr>
      </w:pPr>
      <w:r w:rsidRPr="00B21F8A">
        <w:rPr>
          <w:bCs/>
        </w:rPr>
        <w:t>Izpildītājs atbild par piesaistītajiem apakšuzņēmējiem. Iepirkuma līguma izpildes laikā darbu veic tie apakšuzņēmēji, kurus Izpildītājs ir noradījis savā piedāvājumā Iepirkumam vai piesaistījis atbilstoši Iepirkuma līguma noteikumiem.</w:t>
      </w:r>
    </w:p>
    <w:p w:rsidRPr="00B21F8A" w:rsidR="001F4771" w:rsidP="006A48AE" w:rsidRDefault="001F4771" w14:paraId="43C838A5" w14:textId="118A4C39">
      <w:pPr>
        <w:pStyle w:val="Sarakstarindkopa"/>
        <w:numPr>
          <w:ilvl w:val="1"/>
          <w:numId w:val="49"/>
        </w:numPr>
        <w:spacing w:after="160" w:line="259" w:lineRule="auto"/>
        <w:ind w:hanging="654"/>
        <w:contextualSpacing/>
        <w:jc w:val="both"/>
        <w:rPr>
          <w:bCs/>
        </w:rPr>
      </w:pPr>
      <w:r w:rsidRPr="00665637">
        <w:rPr>
          <w:color w:val="000000" w:themeColor="text1"/>
        </w:rPr>
        <w:t>Izpildītājs, izstrādājot Pasūtītāja uzdevumā dažādus dokumentus, kuri tiks izmantoti publiskošanai, kā, piemēram, prezentācijas, oficiālie atzinumi u.tml., izmanto Pasūtītāja apstiprināto korporatīvo stilu dokumentu noformēšanai. Šāda veida dokumentos Izpildītājs norāda teksta veidā savu nosaukumu kā dokumenta izstrādātājs, vienlaikus nenorādot citus savas firmas apzīmējumus kā logotipu, grafiskus attēlus vai aprakstus</w:t>
      </w:r>
      <w:r>
        <w:rPr>
          <w:color w:val="000000" w:themeColor="text1"/>
        </w:rPr>
        <w:t>.</w:t>
      </w:r>
    </w:p>
    <w:p w:rsidRPr="00B21F8A" w:rsidR="006A48AE" w:rsidP="006A48AE" w:rsidRDefault="006A48AE" w14:paraId="20AA3703" w14:textId="77777777">
      <w:pPr>
        <w:pStyle w:val="Sarakstarindkopa"/>
        <w:ind w:left="1080"/>
        <w:jc w:val="both"/>
        <w:rPr>
          <w:bCs/>
        </w:rPr>
      </w:pPr>
    </w:p>
    <w:p w:rsidRPr="00B21F8A" w:rsidR="006A48AE" w:rsidP="006A48AE" w:rsidRDefault="006A48AE" w14:paraId="3D0D3832" w14:textId="77777777">
      <w:pPr>
        <w:pStyle w:val="Sarakstarindkopa"/>
        <w:numPr>
          <w:ilvl w:val="0"/>
          <w:numId w:val="49"/>
        </w:numPr>
        <w:spacing w:after="160" w:line="259" w:lineRule="auto"/>
        <w:contextualSpacing/>
        <w:jc w:val="both"/>
        <w:rPr>
          <w:bCs/>
        </w:rPr>
      </w:pPr>
      <w:r w:rsidRPr="00B21F8A">
        <w:rPr>
          <w:b/>
          <w:bCs/>
        </w:rPr>
        <w:t>DARBA SATURS</w:t>
      </w:r>
    </w:p>
    <w:p w:rsidRPr="00B21F8A" w:rsidR="006A48AE" w:rsidP="006A48AE" w:rsidRDefault="006A48AE" w14:paraId="3F31ADCB" w14:textId="77777777">
      <w:pPr>
        <w:pStyle w:val="Sarakstarindkopa"/>
        <w:numPr>
          <w:ilvl w:val="1"/>
          <w:numId w:val="49"/>
        </w:numPr>
        <w:spacing w:after="160" w:line="259" w:lineRule="auto"/>
        <w:ind w:hanging="654"/>
        <w:contextualSpacing/>
        <w:jc w:val="both"/>
      </w:pPr>
      <w:r w:rsidRPr="00B21F8A">
        <w:rPr>
          <w:b/>
          <w:bCs/>
        </w:rPr>
        <w:t>Pirmā daļa.</w:t>
      </w:r>
      <w:r w:rsidRPr="00B21F8A">
        <w:t xml:space="preserve"> Informācijas un dokumentu apkopošana un analīze; PPP iepirkuma procedūras izvēle; Darba izpildes grafika izstr</w:t>
      </w:r>
      <w:r>
        <w:t>ā</w:t>
      </w:r>
      <w:r w:rsidRPr="00B21F8A">
        <w:t>de un apstiprināšana; PPP iepirkuma dokumentācijas izstrāde; PPP iepirkuma izsludināšana.</w:t>
      </w:r>
    </w:p>
    <w:p w:rsidRPr="00B21F8A" w:rsidR="006A48AE" w:rsidP="006A48AE" w:rsidRDefault="006A48AE" w14:paraId="6FE51BCF" w14:textId="77777777">
      <w:pPr>
        <w:pStyle w:val="Sarakstarindkopa"/>
        <w:numPr>
          <w:ilvl w:val="1"/>
          <w:numId w:val="49"/>
        </w:numPr>
        <w:spacing w:after="160" w:line="259" w:lineRule="auto"/>
        <w:ind w:hanging="654"/>
        <w:contextualSpacing/>
        <w:jc w:val="both"/>
      </w:pPr>
      <w:r w:rsidRPr="00B21F8A">
        <w:rPr>
          <w:b/>
          <w:bCs/>
        </w:rPr>
        <w:t>Otrā daļa.</w:t>
      </w:r>
      <w:r w:rsidRPr="00B21F8A">
        <w:t xml:space="preserve"> Dalība PPP iepirkuma procedūrā, t</w:t>
      </w:r>
      <w:r>
        <w:t>.</w:t>
      </w:r>
      <w:r w:rsidRPr="00B21F8A">
        <w:t>sk</w:t>
      </w:r>
      <w:r>
        <w:t>.</w:t>
      </w:r>
      <w:r w:rsidRPr="00B21F8A">
        <w:t xml:space="preserve"> iespējamās sarunās ar PPP iepirkuma pretendentiem un finansētājiem, ekspertu statusā (līdz finanšu noslēgumam un PPP līguma noslēgšanai).</w:t>
      </w:r>
    </w:p>
    <w:p w:rsidRPr="00B21F8A" w:rsidR="006A48AE" w:rsidP="006A48AE" w:rsidRDefault="006A48AE" w14:paraId="4368D6F3" w14:textId="77777777">
      <w:pPr>
        <w:pStyle w:val="Sarakstarindkopa"/>
        <w:numPr>
          <w:ilvl w:val="1"/>
          <w:numId w:val="49"/>
        </w:numPr>
        <w:spacing w:after="160" w:line="259" w:lineRule="auto"/>
        <w:ind w:hanging="654"/>
        <w:contextualSpacing/>
        <w:jc w:val="both"/>
      </w:pPr>
      <w:r w:rsidRPr="00B21F8A">
        <w:rPr>
          <w:b/>
          <w:bCs/>
        </w:rPr>
        <w:t>Trešā daļa.</w:t>
      </w:r>
      <w:r w:rsidRPr="00B21F8A">
        <w:t xml:space="preserve"> Finanšu un juridisko konsultāciju nodrošināšana Bauskas apvedceļa </w:t>
      </w:r>
      <w:r>
        <w:t>būvniecības</w:t>
      </w:r>
      <w:r w:rsidRPr="00B21F8A">
        <w:t xml:space="preserve"> laikā (plānotais laiks projektēšanai un būvdarbiem ir </w:t>
      </w:r>
      <w:r>
        <w:t>3 (</w:t>
      </w:r>
      <w:r w:rsidRPr="00B21F8A">
        <w:t>trīs</w:t>
      </w:r>
      <w:r>
        <w:t>)</w:t>
      </w:r>
      <w:r w:rsidRPr="00B21F8A">
        <w:t xml:space="preserve"> gadi no Bauskas apvedceļa PPP līguma noslēgšanas) un </w:t>
      </w:r>
      <w:r>
        <w:t>1 (</w:t>
      </w:r>
      <w:r w:rsidRPr="00B21F8A">
        <w:t>vienā</w:t>
      </w:r>
      <w:r>
        <w:t>)</w:t>
      </w:r>
      <w:r w:rsidRPr="00B21F8A">
        <w:t xml:space="preserve"> ziemas - vasaras uzturēšanas darbu sezonā (plānotais laiks ir </w:t>
      </w:r>
      <w:r>
        <w:t>1 (</w:t>
      </w:r>
      <w:r w:rsidRPr="00B21F8A">
        <w:t>viens</w:t>
      </w:r>
      <w:r>
        <w:t>)</w:t>
      </w:r>
      <w:r w:rsidRPr="00B21F8A">
        <w:t xml:space="preserve"> gads pēc Bauskas apvedceļa būvdarbu pabeigšanas akta parakstīšanas).</w:t>
      </w:r>
    </w:p>
    <w:p w:rsidRPr="00B21F8A" w:rsidR="006A48AE" w:rsidP="006A48AE" w:rsidRDefault="006A48AE" w14:paraId="280B00C5" w14:textId="77777777">
      <w:pPr>
        <w:pStyle w:val="Sarakstarindkopa"/>
        <w:numPr>
          <w:ilvl w:val="1"/>
          <w:numId w:val="49"/>
        </w:numPr>
        <w:spacing w:after="160" w:line="259" w:lineRule="auto"/>
        <w:ind w:hanging="654"/>
        <w:contextualSpacing/>
        <w:jc w:val="both"/>
        <w:rPr>
          <w:b/>
          <w:bCs/>
        </w:rPr>
      </w:pPr>
      <w:r w:rsidRPr="00B21F8A">
        <w:rPr>
          <w:b/>
          <w:bCs/>
        </w:rPr>
        <w:t>Pirmās daļas ietvaros veicamie darbi:</w:t>
      </w:r>
    </w:p>
    <w:p w:rsidRPr="00B21F8A" w:rsidR="006A48AE" w:rsidP="006A48AE" w:rsidRDefault="006A48AE" w14:paraId="49294CE6" w14:textId="77777777">
      <w:pPr>
        <w:pStyle w:val="Bezatstarpm"/>
        <w:numPr>
          <w:ilvl w:val="2"/>
          <w:numId w:val="49"/>
        </w:numPr>
        <w:jc w:val="both"/>
      </w:pPr>
      <w:r w:rsidRPr="00B21F8A">
        <w:lastRenderedPageBreak/>
        <w:t xml:space="preserve">Apkopot un izanalizēt ar Bauskas PPP projekta īstenošanu saistīto informāciju un dokumentus tādā apjomā, kāds nepieciešams, lai kvalitatīvi un kompetenti sagatavotu PPP iepirkuma dokumentāciju, ieskaitot 2009. gada izpēti </w:t>
      </w:r>
      <w:r w:rsidRPr="00B21F8A">
        <w:rPr>
          <w:i/>
          <w:iCs/>
        </w:rPr>
        <w:t xml:space="preserve">“E67 </w:t>
      </w:r>
      <w:proofErr w:type="spellStart"/>
      <w:r w:rsidRPr="00B21F8A">
        <w:rPr>
          <w:i/>
          <w:iCs/>
        </w:rPr>
        <w:t>Via</w:t>
      </w:r>
      <w:proofErr w:type="spellEnd"/>
      <w:r w:rsidRPr="00B21F8A">
        <w:rPr>
          <w:i/>
          <w:iCs/>
        </w:rPr>
        <w:t xml:space="preserve"> </w:t>
      </w:r>
      <w:proofErr w:type="spellStart"/>
      <w:r w:rsidRPr="00B21F8A">
        <w:rPr>
          <w:i/>
          <w:iCs/>
        </w:rPr>
        <w:t>Baltica</w:t>
      </w:r>
      <w:proofErr w:type="spellEnd"/>
      <w:r w:rsidRPr="00B21F8A">
        <w:rPr>
          <w:i/>
          <w:iCs/>
        </w:rPr>
        <w:t xml:space="preserve"> posma a/c A4 (Saulkalne) – Bauska (</w:t>
      </w:r>
      <w:proofErr w:type="spellStart"/>
      <w:r w:rsidRPr="00B21F8A">
        <w:rPr>
          <w:i/>
          <w:iCs/>
        </w:rPr>
        <w:t>Ārce</w:t>
      </w:r>
      <w:proofErr w:type="spellEnd"/>
      <w:r w:rsidRPr="00B21F8A">
        <w:rPr>
          <w:i/>
          <w:iCs/>
        </w:rPr>
        <w:t xml:space="preserve">) attīstības izpēte” </w:t>
      </w:r>
      <w:r w:rsidRPr="00B21F8A">
        <w:t xml:space="preserve">un tās aktualizāciju “Projekta risinājumu aktualizācija valsts galvenā autoceļa A7 Rīga – Bauska – Lietuvas robeža – Grenctāle) posmam Ķekavas apvedceļš – Bauska, ieskaitot Iecavas un Bauskas apvedceļus” (abi dokumenti turpmāk kopā – Izpēte), finanšu un ekonomiskos aprēķinus </w:t>
      </w:r>
      <w:r w:rsidRPr="00B21F8A">
        <w:rPr>
          <w:i/>
          <w:iCs/>
        </w:rPr>
        <w:t xml:space="preserve">“Par valsts galvenā autoceļa A7 Rīga – Bauska – Lietuvas robeža posma no Ķekavas apvedceļa līdz Bauskai pārbūves finansēšanas iespējām” </w:t>
      </w:r>
      <w:r w:rsidRPr="00B21F8A">
        <w:t>u.c.;</w:t>
      </w:r>
    </w:p>
    <w:p w:rsidRPr="00B21F8A" w:rsidR="006A48AE" w:rsidP="006A48AE" w:rsidRDefault="006A48AE" w14:paraId="5077EA65" w14:textId="77777777">
      <w:pPr>
        <w:pStyle w:val="Bezatstarpm"/>
        <w:numPr>
          <w:ilvl w:val="2"/>
          <w:numId w:val="49"/>
        </w:numPr>
        <w:jc w:val="both"/>
      </w:pPr>
      <w:r w:rsidRPr="00B21F8A">
        <w:t>PPP iepirkuma dokumentācijas izstrādes vajadzībām Izpildīt</w:t>
      </w:r>
      <w:r>
        <w:t>ā</w:t>
      </w:r>
      <w:r w:rsidRPr="00B21F8A">
        <w:t>jam būs pieejama Ķekavas apvedceļa PPP projekta dokumentācija tādā apjomā, kāds pamatoti nepieciešams Iepirkuma līgumā noteiktā darba izpildei</w:t>
      </w:r>
      <w:r w:rsidRPr="008519DC">
        <w:t>;</w:t>
      </w:r>
    </w:p>
    <w:p w:rsidRPr="00B21F8A" w:rsidR="006A48AE" w:rsidP="006A48AE" w:rsidRDefault="006A48AE" w14:paraId="2368128A" w14:textId="77777777">
      <w:pPr>
        <w:pStyle w:val="Bezatstarpm"/>
        <w:numPr>
          <w:ilvl w:val="2"/>
          <w:numId w:val="49"/>
        </w:numPr>
        <w:jc w:val="both"/>
      </w:pPr>
      <w:r w:rsidRPr="00B21F8A">
        <w:t>Izdiskutēt ar Pasūtītāju un rakstiski pamatot Bauskas apvedceļa PPP projektam piemērotākās iepirkuma procedūras izvēli, salīdzinot to ar citām iespējamām iepirkuma procedūrām (ieguvumi, zaudējumi, riski). Papildus tekstuālajai daļai salīdzinājuma rezultātus apkopot tabulas veidā;</w:t>
      </w:r>
    </w:p>
    <w:p w:rsidRPr="00B21F8A" w:rsidR="006A48AE" w:rsidP="006A48AE" w:rsidRDefault="006A48AE" w14:paraId="6A9BF68C" w14:textId="77777777">
      <w:pPr>
        <w:pStyle w:val="Bezatstarpm"/>
        <w:numPr>
          <w:ilvl w:val="2"/>
          <w:numId w:val="49"/>
        </w:numPr>
        <w:jc w:val="both"/>
      </w:pPr>
      <w:r w:rsidRPr="00B21F8A">
        <w:t xml:space="preserve">Identificēt Bauskas apvedceļa PPP projekta īstenošanas riskus, tai skaitā riskus, kas saistīti ar nekustamo īpašumu atsavināšanu Bauskas apvedceļa PPP projekta vajadzībām, ņemot vērā, ka Bauskas apvedceļa </w:t>
      </w:r>
      <w:r>
        <w:t xml:space="preserve">PPP </w:t>
      </w:r>
      <w:r w:rsidRPr="00B21F8A">
        <w:t xml:space="preserve">projektam nav izstrādāts būvprojekts minimālā sastāvā un nekustamie īpašumi Bauskas apvedceļa </w:t>
      </w:r>
      <w:r>
        <w:t xml:space="preserve">PPP </w:t>
      </w:r>
      <w:r w:rsidRPr="00B21F8A">
        <w:t xml:space="preserve">projekta īstenošanai tiks atsavināti, pamatojoties uz Izpēti (Bauskas apvedceļa PPP projekts tiks īstenots pēc tā saucamā “koridora principa”), riskus, kas saistīti ar Rail </w:t>
      </w:r>
      <w:proofErr w:type="spellStart"/>
      <w:r w:rsidRPr="00B21F8A">
        <w:t>Baltica</w:t>
      </w:r>
      <w:proofErr w:type="spellEnd"/>
      <w:r w:rsidRPr="00B21F8A">
        <w:t xml:space="preserve"> projekta īstenošanas ietekmi uz Bauskas apvedceļa PPP projektu (Pasūtītājs sniegs Izpildītājam tā rīcībā esošo aktuālo informāciju par Rail </w:t>
      </w:r>
      <w:proofErr w:type="spellStart"/>
      <w:r w:rsidRPr="00B21F8A">
        <w:t>Baltica</w:t>
      </w:r>
      <w:proofErr w:type="spellEnd"/>
      <w:r w:rsidRPr="00B21F8A">
        <w:t xml:space="preserve"> projekta īstenošanas gaitu un tehniskajiem risinājumiem, kas ietekmē Bauskas apvedceļa PPP projekta īstenošanu, un puses kopīgi meklēs piemērotāko risinājumu Bauskas apvedceļa PPP projektam); novērtēt identificēto risku ietekmi uz Bauskas apvedceļa PPP projektu un sniegt priekšlikumus risku mazināšanai;</w:t>
      </w:r>
    </w:p>
    <w:p w:rsidRPr="00B21F8A" w:rsidR="006A48AE" w:rsidP="006A48AE" w:rsidRDefault="006A48AE" w14:paraId="7C4E3E75" w14:textId="77777777">
      <w:pPr>
        <w:pStyle w:val="Bezatstarpm"/>
        <w:numPr>
          <w:ilvl w:val="2"/>
          <w:numId w:val="49"/>
        </w:numPr>
        <w:jc w:val="both"/>
        <w:rPr>
          <w:color w:val="000000" w:themeColor="text1"/>
        </w:rPr>
      </w:pPr>
      <w:r w:rsidRPr="00B21F8A">
        <w:t xml:space="preserve">Pamatojoties uz izvēlēto PPP iepirkuma procedūru, </w:t>
      </w:r>
      <w:r w:rsidRPr="008519DC">
        <w:t>ne vēlāk kā 2 (divu) nedēļu laikā pēc PPP iepirkuma procedūras izvēles apstiprinājuma e-pasta saņemšanas no Pasūtītāja,</w:t>
      </w:r>
      <w:r w:rsidRPr="00B21F8A">
        <w:t xml:space="preserve"> </w:t>
      </w:r>
      <w:r>
        <w:t xml:space="preserve">iesniegt Pasūtītājam apstiprināšanai </w:t>
      </w:r>
      <w:r w:rsidRPr="00B21F8A">
        <w:t xml:space="preserve"> detalizētu Darba izpildes grafiku līdz finanšu noslēgumam un Bauskas apvedceļa PPP līguma noslēgšanai, </w:t>
      </w:r>
      <w:r w:rsidRPr="00B21F8A">
        <w:rPr>
          <w:color w:val="000000" w:themeColor="text1"/>
        </w:rPr>
        <w:t>katram posmam norādot iespējamos riskus, kas var apdraudēt termiņu ievērošanu</w:t>
      </w:r>
      <w:r>
        <w:rPr>
          <w:color w:val="000000" w:themeColor="text1"/>
        </w:rPr>
        <w:t xml:space="preserve"> (Izstrādājot Darba izpildes grafiku, ņem vērā Iepirkuma līguma 4.2. apakšpunktā noteiktos Darba izpildes posmus)</w:t>
      </w:r>
      <w:r w:rsidRPr="00B21F8A">
        <w:rPr>
          <w:color w:val="000000" w:themeColor="text1"/>
        </w:rPr>
        <w:t xml:space="preserve">; regulāri sekot līdzi Darba izpildes grafika izpildei, savlaicīgi ziņot Pasūtītājam par iespējamām novirzēm no plānotā Darba izpildes grafika; </w:t>
      </w:r>
    </w:p>
    <w:p w:rsidRPr="00B21F8A" w:rsidR="006A48AE" w:rsidP="006A48AE" w:rsidRDefault="006A48AE" w14:paraId="60BF1A65" w14:textId="77777777">
      <w:pPr>
        <w:pStyle w:val="Bezatstarpm"/>
        <w:numPr>
          <w:ilvl w:val="2"/>
          <w:numId w:val="49"/>
        </w:numPr>
        <w:jc w:val="both"/>
      </w:pPr>
      <w:r w:rsidRPr="00B21F8A">
        <w:t>Izstrādāt risku sadales matricu atbilstoši Eiropas Savienības statistikas biroja (EUROSTAT) aktuālajām PPP statistiskās uzskaites vadlīnijām, ņemot vērā, ka Bauskas apvedceļa PPP projekta aktīvi provizoriski tiek uzskaitīti privātā partnera aktīvu bilancē, neradot nevēlamu ietekmi uz vispārējās valdības budžeta bilanci un parādu;</w:t>
      </w:r>
    </w:p>
    <w:p w:rsidRPr="00B21F8A" w:rsidR="006A48AE" w:rsidP="006A48AE" w:rsidRDefault="006A48AE" w14:paraId="1E647354" w14:textId="77777777">
      <w:pPr>
        <w:pStyle w:val="Bezatstarpm"/>
        <w:numPr>
          <w:ilvl w:val="2"/>
          <w:numId w:val="49"/>
        </w:numPr>
        <w:jc w:val="both"/>
      </w:pPr>
      <w:r w:rsidRPr="00B21F8A">
        <w:t>Veikt Latvijas, Eiropas Savienības un Eiropas Ekonomiskās zonas kopējā tirgus analīzi, lai pārliecinātos, ka Bauskas apvedceļa PPP projekts atbilst tirgus situācijai un ir pietiekams potenciālo kandidātu skaits (sagatavot potenciālo kandidātu sarakstu), kas atbilst kandidātiem izvirzāmajām PPP iepirkuma prasībām;</w:t>
      </w:r>
    </w:p>
    <w:p w:rsidRPr="00B21F8A" w:rsidR="006A48AE" w:rsidP="006A48AE" w:rsidRDefault="006A48AE" w14:paraId="0EA920CE" w14:textId="77777777">
      <w:pPr>
        <w:pStyle w:val="Bezatstarpm"/>
        <w:numPr>
          <w:ilvl w:val="2"/>
          <w:numId w:val="49"/>
        </w:numPr>
        <w:jc w:val="both"/>
      </w:pPr>
      <w:r w:rsidRPr="00B21F8A">
        <w:t>Izstrādāt apspriedes ar piegādātājiem “Atvērto durvju dienas” (</w:t>
      </w:r>
      <w:proofErr w:type="spellStart"/>
      <w:r w:rsidRPr="00B21F8A">
        <w:rPr>
          <w:i/>
          <w:iCs/>
        </w:rPr>
        <w:t>angl</w:t>
      </w:r>
      <w:proofErr w:type="spellEnd"/>
      <w:r w:rsidRPr="00B21F8A">
        <w:rPr>
          <w:i/>
          <w:iCs/>
        </w:rPr>
        <w:t>. -</w:t>
      </w:r>
      <w:r w:rsidRPr="00B21F8A">
        <w:t xml:space="preserve"> </w:t>
      </w:r>
      <w:proofErr w:type="spellStart"/>
      <w:r w:rsidRPr="00B21F8A">
        <w:rPr>
          <w:i/>
          <w:iCs/>
        </w:rPr>
        <w:t>Open</w:t>
      </w:r>
      <w:proofErr w:type="spellEnd"/>
      <w:r w:rsidRPr="00B21F8A">
        <w:rPr>
          <w:i/>
          <w:iCs/>
        </w:rPr>
        <w:t xml:space="preserve"> </w:t>
      </w:r>
      <w:proofErr w:type="spellStart"/>
      <w:r w:rsidRPr="00B21F8A">
        <w:rPr>
          <w:i/>
          <w:iCs/>
        </w:rPr>
        <w:t>Days</w:t>
      </w:r>
      <w:proofErr w:type="spellEnd"/>
      <w:r w:rsidRPr="00B21F8A">
        <w:rPr>
          <w:i/>
          <w:iCs/>
        </w:rPr>
        <w:t>)</w:t>
      </w:r>
      <w:r w:rsidRPr="00B21F8A">
        <w:t xml:space="preserve"> plānu, organizēt šo pasākumu pēc Pasūtītāja izvēles klātienē Pasūtītāja telpās vai MS Teams platformā, sagatavot šim pasākumam prezentācijas latviešu un/vai angļu valodās, piedalīties apspriedēs ar piegādātājiem, apkopot un izanalizēt piegādātāju izteiktos priekšlikumus un pēc diskusijas ar Pasūtītāju ievērtēt priekšlikumus PPP iepirkuma dokumentācijas projektā;</w:t>
      </w:r>
    </w:p>
    <w:p w:rsidRPr="00B21F8A" w:rsidR="006A48AE" w:rsidP="006A48AE" w:rsidRDefault="006A48AE" w14:paraId="095C36A9" w14:textId="77777777">
      <w:pPr>
        <w:pStyle w:val="Bezatstarpm"/>
        <w:numPr>
          <w:ilvl w:val="2"/>
          <w:numId w:val="49"/>
        </w:numPr>
        <w:jc w:val="both"/>
      </w:pPr>
      <w:r w:rsidRPr="00B21F8A">
        <w:lastRenderedPageBreak/>
        <w:t>Pēc nepieciešamības piedalīties finansētāju veiktajā Bauskas apvedceļa PPP projekta izvērtēšanas procesā un pasākumos “Novērtēšanas misijas” (</w:t>
      </w:r>
      <w:proofErr w:type="spellStart"/>
      <w:r w:rsidRPr="00B21F8A">
        <w:rPr>
          <w:i/>
          <w:iCs/>
        </w:rPr>
        <w:t>angl</w:t>
      </w:r>
      <w:proofErr w:type="spellEnd"/>
      <w:r w:rsidRPr="00B21F8A">
        <w:rPr>
          <w:i/>
          <w:iCs/>
        </w:rPr>
        <w:t>. -</w:t>
      </w:r>
      <w:r w:rsidRPr="00B21F8A">
        <w:t xml:space="preserve"> </w:t>
      </w:r>
      <w:proofErr w:type="spellStart"/>
      <w:r w:rsidRPr="00B21F8A">
        <w:rPr>
          <w:i/>
          <w:iCs/>
        </w:rPr>
        <w:t>Appraisal</w:t>
      </w:r>
      <w:proofErr w:type="spellEnd"/>
      <w:r w:rsidRPr="00B21F8A">
        <w:rPr>
          <w:i/>
          <w:iCs/>
        </w:rPr>
        <w:t xml:space="preserve"> </w:t>
      </w:r>
      <w:proofErr w:type="spellStart"/>
      <w:r w:rsidRPr="00B21F8A">
        <w:rPr>
          <w:i/>
          <w:iCs/>
        </w:rPr>
        <w:t>Missions</w:t>
      </w:r>
      <w:proofErr w:type="spellEnd"/>
      <w:r w:rsidRPr="00B21F8A">
        <w:rPr>
          <w:i/>
          <w:iCs/>
        </w:rPr>
        <w:t>)</w:t>
      </w:r>
      <w:r w:rsidRPr="00B21F8A">
        <w:t>, savas kompetences ietvaros līdzdarboties finansētāju pieprasītās informācijas sagatavošanā;</w:t>
      </w:r>
    </w:p>
    <w:p w:rsidRPr="00B21F8A" w:rsidR="006A48AE" w:rsidP="006A48AE" w:rsidRDefault="006A48AE" w14:paraId="31A9B13C" w14:textId="77777777">
      <w:pPr>
        <w:pStyle w:val="Bezatstarpm"/>
        <w:numPr>
          <w:ilvl w:val="2"/>
          <w:numId w:val="49"/>
        </w:numPr>
        <w:jc w:val="both"/>
      </w:pPr>
      <w:r w:rsidRPr="00B21F8A">
        <w:t>Izstrādāt pilnu Bauskas apvedceļa PPP projekta iepirkuma dokumentāciju kvalifikācijas kārtai un atlases kārtai</w:t>
      </w:r>
      <w:r>
        <w:rPr>
          <w:rStyle w:val="Vresatsauce"/>
        </w:rPr>
        <w:footnoteReference w:id="4"/>
      </w:r>
      <w:r w:rsidRPr="00B21F8A">
        <w:t xml:space="preserve"> (bez izņēmuma ieskaitot PPP līguma projektu ar pielikumiem) saskaņā ar spēkā esošo normatīvo aktu prasībām (t</w:t>
      </w:r>
      <w:r>
        <w:t>.</w:t>
      </w:r>
      <w:r w:rsidRPr="00B21F8A">
        <w:t>sk</w:t>
      </w:r>
      <w:r>
        <w:t>.</w:t>
      </w:r>
      <w:r w:rsidRPr="00B21F8A">
        <w:t xml:space="preserve"> prasībām attiecībā uz publisko būvdarbu līgumos obligāti ietveramiem noteikumiem</w:t>
      </w:r>
      <w:r>
        <w:t xml:space="preserve"> un prasībām zaļajam publiskajam iepirkumam</w:t>
      </w:r>
      <w:r w:rsidRPr="00B21F8A">
        <w:t xml:space="preserve">), Pasūtītāja iekšējo normatīvo aktu prasībām, ciktāl tās attiecas uz Bauskas apvedceļa PPP projektu, kā arī labāko starptautisko praksi PPP jomā. Izstrādājot PPP iepirkuma līgumu, tam jāatbilst ārpus bilances uzskaites prasībām un jāparedz mehānisms, lai šis aktīvu uzskaites princips saglabātos PPP iepirkuma procedūras laikā un visā Bauskas apvedceļa PPP līguma darbības laikā. Visu PPP iepirkuma dokumentāciju sagatavot angļu un latviešu valodās izņemot Bauskas apvedceļa PPP līguma projekta pielikumu, kas nosaka tehniskās prasības projektēšanai, būvdarbiem, uzturēšanai un </w:t>
      </w:r>
      <w:proofErr w:type="spellStart"/>
      <w:r w:rsidRPr="00B21F8A">
        <w:t>atpakaļnodošanai</w:t>
      </w:r>
      <w:proofErr w:type="spellEnd"/>
      <w:r w:rsidRPr="00B21F8A">
        <w:t>, kuru Pasūtītāja speciālisti sagatavos tikai latviešu valodā un kuru Izpildītājs izskatīs un pilnveidos no finanšu un juridiskā aspekta, tai skaitā salāgojot ar pārējiem PPP iepirkuma dokumentiem;</w:t>
      </w:r>
    </w:p>
    <w:p w:rsidRPr="00B21F8A" w:rsidR="006A48AE" w:rsidP="006A48AE" w:rsidRDefault="006A48AE" w14:paraId="56011B58" w14:textId="77777777">
      <w:pPr>
        <w:pStyle w:val="Bezatstarpm"/>
        <w:numPr>
          <w:ilvl w:val="2"/>
          <w:numId w:val="49"/>
        </w:numPr>
        <w:jc w:val="both"/>
      </w:pPr>
      <w:r w:rsidRPr="00B21F8A">
        <w:t xml:space="preserve">Sagatavot skaidrojumu projektus par PPP iepirkuma dokumentāciju tās </w:t>
      </w:r>
      <w:r>
        <w:t>sa</w:t>
      </w:r>
      <w:r w:rsidRPr="00B21F8A">
        <w:t>skaņošanas procesā ar Centrālo finanšu un līgumu aģentūru un citam atbildīgajām institūcijām normatīvajos aktos noteiktajā kārtībā;</w:t>
      </w:r>
    </w:p>
    <w:p w:rsidRPr="00B21F8A" w:rsidR="006A48AE" w:rsidP="006A48AE" w:rsidRDefault="006A48AE" w14:paraId="0382E2ED" w14:textId="77777777">
      <w:pPr>
        <w:pStyle w:val="Bezatstarpm"/>
        <w:numPr>
          <w:ilvl w:val="2"/>
          <w:numId w:val="49"/>
        </w:numPr>
        <w:jc w:val="both"/>
      </w:pPr>
      <w:r w:rsidRPr="00B21F8A">
        <w:t>Veikt citas darbības šajā daļā noteikto uzdevumu sekmīgai un savlaicīgai izpildei.</w:t>
      </w:r>
      <w:r w:rsidRPr="00B21F8A">
        <w:br/>
      </w:r>
    </w:p>
    <w:p w:rsidRPr="00B21F8A" w:rsidR="006A48AE" w:rsidP="006A48AE" w:rsidRDefault="006A48AE" w14:paraId="4F485D69" w14:textId="77777777">
      <w:pPr>
        <w:pStyle w:val="Bezatstarpm"/>
        <w:numPr>
          <w:ilvl w:val="1"/>
          <w:numId w:val="49"/>
        </w:numPr>
        <w:jc w:val="both"/>
      </w:pPr>
      <w:r w:rsidRPr="00B21F8A">
        <w:t xml:space="preserve"> </w:t>
      </w:r>
      <w:r w:rsidRPr="00B21F8A">
        <w:rPr>
          <w:b/>
          <w:bCs/>
        </w:rPr>
        <w:t>Otrās daļas ietvaros veicamie darbi:</w:t>
      </w:r>
    </w:p>
    <w:p w:rsidRPr="00B21F8A" w:rsidR="006A48AE" w:rsidP="006A48AE" w:rsidRDefault="006A48AE" w14:paraId="263471A5" w14:textId="77777777">
      <w:pPr>
        <w:pStyle w:val="Bezatstarpm"/>
        <w:ind w:left="1080"/>
        <w:jc w:val="both"/>
      </w:pPr>
    </w:p>
    <w:p w:rsidRPr="0039321C" w:rsidR="006A48AE" w:rsidP="006A48AE" w:rsidRDefault="006A48AE" w14:paraId="44F87B04" w14:textId="77777777">
      <w:pPr>
        <w:pStyle w:val="Bezatstarpm"/>
        <w:numPr>
          <w:ilvl w:val="2"/>
          <w:numId w:val="49"/>
        </w:numPr>
        <w:jc w:val="both"/>
      </w:pPr>
      <w:r w:rsidRPr="0039321C">
        <w:t>Kā ekspertam piedalīties PPP iepirkuma procedūrā, tai skaitā:</w:t>
      </w:r>
    </w:p>
    <w:p w:rsidRPr="00B21F8A" w:rsidR="006A48AE" w:rsidP="006A48AE" w:rsidRDefault="006A48AE" w14:paraId="0B942B83" w14:textId="77777777">
      <w:pPr>
        <w:pStyle w:val="Bezatstarpm"/>
        <w:numPr>
          <w:ilvl w:val="3"/>
          <w:numId w:val="49"/>
        </w:numPr>
        <w:ind w:left="2694" w:hanging="992"/>
        <w:jc w:val="both"/>
      </w:pPr>
      <w:r w:rsidRPr="00B21F8A">
        <w:t>Publisko iepirkumu likumā noteiktajos termiņos gatavot atbilžu projektus uz kandidātu un pretendentu jautājumiem izskatīšanai PPP iepirkuma komisijā;</w:t>
      </w:r>
    </w:p>
    <w:p w:rsidRPr="00B21F8A" w:rsidR="006A48AE" w:rsidP="006A48AE" w:rsidRDefault="006A48AE" w14:paraId="4E55F903" w14:textId="77777777">
      <w:pPr>
        <w:pStyle w:val="Bezatstarpm"/>
        <w:numPr>
          <w:ilvl w:val="3"/>
          <w:numId w:val="49"/>
        </w:numPr>
        <w:ind w:left="2694" w:hanging="992"/>
        <w:jc w:val="both"/>
      </w:pPr>
      <w:r w:rsidRPr="00B21F8A">
        <w:t>Sagatavot jautājumus kandidātiem un pretendentiem par iesniegtajiem piedāvājumiem, piedalīties kandidātu un pretendentu sniegto atbilžu izskatīšanā;</w:t>
      </w:r>
    </w:p>
    <w:p w:rsidRPr="00B21F8A" w:rsidR="006A48AE" w:rsidP="006A48AE" w:rsidRDefault="006A48AE" w14:paraId="533EB950" w14:textId="77777777">
      <w:pPr>
        <w:pStyle w:val="Bezatstarpm"/>
        <w:numPr>
          <w:ilvl w:val="3"/>
          <w:numId w:val="49"/>
        </w:numPr>
        <w:ind w:left="2694" w:hanging="992"/>
        <w:jc w:val="both"/>
      </w:pPr>
      <w:r w:rsidRPr="00B21F8A">
        <w:t>Ja ir izvēlēta PPP iepirkuma procedūra, kas paredz sarunu vešanu ar pretendentiem par iesniegtajiem piedāvājumiem, piedalīties sarunās ar pretendentiem, protokolēt sarunas, piedalīties pretendentu iesniegto priekšlikumu apkopošanā un veikt to analīzi; pēc sarunu rezultātiem sagatavot PPP iepirkuma dokumentācijas grozījumu priekšlikumus izskatīšanai PPP iepirkuma komisijā;</w:t>
      </w:r>
    </w:p>
    <w:p w:rsidRPr="00B21F8A" w:rsidR="006A48AE" w:rsidP="006A48AE" w:rsidRDefault="006A48AE" w14:paraId="28580802" w14:textId="77777777">
      <w:pPr>
        <w:pStyle w:val="Bezatstarpm"/>
        <w:numPr>
          <w:ilvl w:val="3"/>
          <w:numId w:val="49"/>
        </w:numPr>
        <w:ind w:left="2694" w:hanging="992"/>
        <w:jc w:val="both"/>
      </w:pPr>
      <w:r w:rsidRPr="00B21F8A">
        <w:t>PPP iepirkuma komisijas uzdevumā sniegt ekspertu viedokli par pretendentu iesniegtajiem piedāvājumiem;</w:t>
      </w:r>
    </w:p>
    <w:p w:rsidRPr="00B21F8A" w:rsidR="006A48AE" w:rsidP="006A48AE" w:rsidRDefault="006A48AE" w14:paraId="5437F550" w14:textId="77777777">
      <w:pPr>
        <w:pStyle w:val="Bezatstarpm"/>
        <w:numPr>
          <w:ilvl w:val="3"/>
          <w:numId w:val="49"/>
        </w:numPr>
        <w:ind w:left="2694" w:hanging="992"/>
        <w:jc w:val="both"/>
      </w:pPr>
      <w:r w:rsidRPr="00B21F8A">
        <w:t xml:space="preserve">Pārbaudīt pretendentu iesniegto finanšu modeļu funkcionēšanu, to atbilstību </w:t>
      </w:r>
      <w:r>
        <w:t xml:space="preserve">PPP iepirkumā noteiktajām </w:t>
      </w:r>
      <w:r w:rsidRPr="00B21F8A">
        <w:t xml:space="preserve">finanšu modeļu izstrādes prasībām un pretendentu iesniegtajām finanšu modeļu rokasgrāmatām; pārbaudīt finanšu modeļos atspoguļotās finanšu informācijas korektumu un pilnīgumu; sagatavot jautājumus pretendentiem un izanalizēt pretendentu sniegtās atbildes par finanšu modeļiem; izanalizēt pretendentu finanšu modeļu </w:t>
      </w:r>
      <w:r w:rsidRPr="00B21F8A">
        <w:lastRenderedPageBreak/>
        <w:t>izmaksas pēc to veidiem, izmaksu atbilstību tirgus situācijai un uz šīs analīzes bāzes sagatavot informatīvā ziņojuma projektu par Satiksmes ministrijas ilgtermiņa saistībām pirms PPP iepirkuma rezultātu paziņošanas;</w:t>
      </w:r>
    </w:p>
    <w:p w:rsidRPr="00B21F8A" w:rsidR="006A48AE" w:rsidP="006A48AE" w:rsidRDefault="006A48AE" w14:paraId="01CAEDEF" w14:textId="77777777">
      <w:pPr>
        <w:pStyle w:val="Bezatstarpm"/>
        <w:numPr>
          <w:ilvl w:val="3"/>
          <w:numId w:val="49"/>
        </w:numPr>
        <w:ind w:left="2694" w:hanging="992"/>
        <w:jc w:val="both"/>
      </w:pPr>
      <w:r w:rsidRPr="00B21F8A">
        <w:t>Izstrādāt modelēšanas rīku pieejamības maksājumu aprēķinu veikšanai (Excel tabulas veidā), kurā, ievadot datus, tiek ģenerēts pieejamības maksājuma aprēķins, kā arī izstādāt šī rīka lietošanas instrukciju;</w:t>
      </w:r>
    </w:p>
    <w:p w:rsidRPr="00B21F8A" w:rsidR="006A48AE" w:rsidP="006A48AE" w:rsidRDefault="006A48AE" w14:paraId="6116A491" w14:textId="77777777">
      <w:pPr>
        <w:pStyle w:val="Bezatstarpm"/>
        <w:numPr>
          <w:ilvl w:val="3"/>
          <w:numId w:val="49"/>
        </w:numPr>
        <w:ind w:left="2694" w:hanging="992"/>
        <w:jc w:val="both"/>
      </w:pPr>
      <w:r w:rsidRPr="00B21F8A">
        <w:t>Sagatavot paskaidrojumus un pārstāvēt publisko partneri Iepirkumu uzraudzības birojā par PPP iepirkuma procedūras laikā saņemtajiem iesniegumiem;</w:t>
      </w:r>
    </w:p>
    <w:p w:rsidRPr="00B21F8A" w:rsidR="006A48AE" w:rsidP="006A48AE" w:rsidRDefault="006A48AE" w14:paraId="3CB4381A" w14:textId="77777777">
      <w:pPr>
        <w:pStyle w:val="Bezatstarpm"/>
        <w:numPr>
          <w:ilvl w:val="3"/>
          <w:numId w:val="49"/>
        </w:numPr>
        <w:ind w:left="2694" w:hanging="992"/>
        <w:jc w:val="both"/>
      </w:pPr>
      <w:r w:rsidRPr="00B21F8A">
        <w:t xml:space="preserve">Līdz Bauskas apvedceļa PPP līguma noslēgšanai, kā arī papildus vēl Bauskas apvedceļa projektēšanas un būvdarbu periodā (plānotais Bauskas apvedceļa projektēšanas un būvdarbu laiks ir 3 </w:t>
      </w:r>
      <w:r>
        <w:t xml:space="preserve">(trīs) </w:t>
      </w:r>
      <w:r w:rsidRPr="00B21F8A">
        <w:t xml:space="preserve">gadi pēc Bauskas apvedceļa PPP līguma noslēgšanas) un </w:t>
      </w:r>
      <w:r>
        <w:t>1 (</w:t>
      </w:r>
      <w:r w:rsidRPr="00B21F8A">
        <w:t>vienā</w:t>
      </w:r>
      <w:r>
        <w:t>)</w:t>
      </w:r>
      <w:r w:rsidRPr="00B21F8A">
        <w:t xml:space="preserve"> ziemas – vasaras uzturēšanas darbu sezonā (plānotais laiks ir </w:t>
      </w:r>
      <w:r>
        <w:t>1 (</w:t>
      </w:r>
      <w:r w:rsidRPr="00B21F8A">
        <w:t>viens</w:t>
      </w:r>
      <w:r>
        <w:t>)</w:t>
      </w:r>
      <w:r w:rsidRPr="00B21F8A">
        <w:t xml:space="preserve"> gads pēc Bauskas apvedceļa būvdarbu pabeigšanas akta parakstīšanas) pārstāvēt publisko partneri visās tiesu instancēs, ja radušies strīdi saistībā ar Bauskas apvedceļa PPP projekta iepirkumu, Bauskas apvedceļa PPP līguma, tā grozījumu noslēgšanu vai izpildi, kā arī saistībā ar jebkuriem citiem strīdiem par Bauskas apvedceļa PPP projektu </w:t>
      </w:r>
      <w:r w:rsidRPr="00B21F8A">
        <w:rPr>
          <w:i/>
          <w:iCs/>
        </w:rPr>
        <w:t xml:space="preserve">(Pasūtītājs, izvērtējot nepieciešamību un apstākļus, ir tiesīgs pēc saviem ieskatiem </w:t>
      </w:r>
      <w:proofErr w:type="spellStart"/>
      <w:r w:rsidRPr="00B21F8A">
        <w:rPr>
          <w:i/>
          <w:iCs/>
        </w:rPr>
        <w:t>rakstveidā</w:t>
      </w:r>
      <w:proofErr w:type="spellEnd"/>
      <w:r w:rsidRPr="00B21F8A">
        <w:rPr>
          <w:i/>
          <w:iCs/>
        </w:rPr>
        <w:t xml:space="preserve"> uzdot Izpildītajam p</w:t>
      </w:r>
      <w:r>
        <w:rPr>
          <w:i/>
          <w:iCs/>
        </w:rPr>
        <w:t>ā</w:t>
      </w:r>
      <w:r w:rsidRPr="00B21F8A">
        <w:rPr>
          <w:i/>
          <w:iCs/>
        </w:rPr>
        <w:t>rstāvēt Pasūtītāju tiesā vai izvēlēties citu pārstāvi. Administratīvā procesa likuma vai citu normatīvo aktu noteikts aizliegums vai ierobežojums Izpildītajam un/vai tā speciālistiem pārstāvēt Pasūtīt</w:t>
      </w:r>
      <w:r>
        <w:rPr>
          <w:i/>
          <w:iCs/>
        </w:rPr>
        <w:t>ā</w:t>
      </w:r>
      <w:r w:rsidRPr="00B21F8A">
        <w:rPr>
          <w:i/>
          <w:iCs/>
        </w:rPr>
        <w:t>ju tiesā netiks uzskatīts par Izpildīt</w:t>
      </w:r>
      <w:r>
        <w:rPr>
          <w:i/>
          <w:iCs/>
        </w:rPr>
        <w:t>ā</w:t>
      </w:r>
      <w:r w:rsidRPr="00B21F8A">
        <w:rPr>
          <w:i/>
          <w:iCs/>
        </w:rPr>
        <w:t>ja un/vai tā speciālistu neizpildītu darba uzdevumu. Ja normatīvie akti noteic aizliegumu vai ierobežojumu kādam konkrētam Izpildītāja speciālistam pārstāvēt Pasūtīt</w:t>
      </w:r>
      <w:r>
        <w:rPr>
          <w:i/>
          <w:iCs/>
        </w:rPr>
        <w:t>ā</w:t>
      </w:r>
      <w:r w:rsidRPr="00B21F8A">
        <w:rPr>
          <w:i/>
          <w:iCs/>
        </w:rPr>
        <w:t>ju tiesā, Izpildītājs, vienojoties ar Pasūtītāju, ir tiesīgs piedāvāt citu speciālistu, kura darba stundas likme tiks noteikta atbilstoši Finanšu piedāvājumā norādītajai darba stundas likmei par šajā punktā noteikt</w:t>
      </w:r>
      <w:r>
        <w:rPr>
          <w:i/>
          <w:iCs/>
        </w:rPr>
        <w:t>ā</w:t>
      </w:r>
      <w:r w:rsidRPr="00B21F8A">
        <w:rPr>
          <w:i/>
          <w:iCs/>
        </w:rPr>
        <w:t xml:space="preserve"> darb</w:t>
      </w:r>
      <w:r>
        <w:rPr>
          <w:i/>
          <w:iCs/>
        </w:rPr>
        <w:t>a</w:t>
      </w:r>
      <w:r w:rsidRPr="00B21F8A">
        <w:rPr>
          <w:i/>
          <w:iCs/>
        </w:rPr>
        <w:t xml:space="preserve"> izpildi).</w:t>
      </w:r>
    </w:p>
    <w:p w:rsidRPr="00B21F8A" w:rsidR="006A48AE" w:rsidP="006A48AE" w:rsidRDefault="006A48AE" w14:paraId="68D91DBA" w14:textId="77777777">
      <w:pPr>
        <w:pStyle w:val="Bezatstarpm"/>
        <w:numPr>
          <w:ilvl w:val="3"/>
          <w:numId w:val="49"/>
        </w:numPr>
        <w:ind w:left="2694" w:hanging="992"/>
        <w:jc w:val="both"/>
      </w:pPr>
      <w:r w:rsidRPr="00B21F8A">
        <w:t>Piedalīties un konsultēt Pasūtītāju sarunās ar uzvarējušā pretendenta izvēlētajiem finansētājiem, nepieciešamības gadījumā sagatavot Bauskas apvedceļa PPP līguma un/vai informācijas apmaiņas līguma grozījumu projektus atbilstoši sarunu rezultātiem;</w:t>
      </w:r>
    </w:p>
    <w:p w:rsidRPr="00B21F8A" w:rsidR="006A48AE" w:rsidP="006A48AE" w:rsidRDefault="006A48AE" w14:paraId="6C565211" w14:textId="77777777">
      <w:pPr>
        <w:pStyle w:val="Bezatstarpm"/>
        <w:numPr>
          <w:ilvl w:val="3"/>
          <w:numId w:val="49"/>
        </w:numPr>
        <w:ind w:left="2694" w:hanging="992"/>
        <w:jc w:val="both"/>
      </w:pPr>
      <w:r w:rsidRPr="00B21F8A">
        <w:t xml:space="preserve">Koordinēt </w:t>
      </w:r>
      <w:r>
        <w:t>Eiropas Savienības statistikas biroja (</w:t>
      </w:r>
      <w:r w:rsidRPr="00B21F8A">
        <w:t>EUROSTAT</w:t>
      </w:r>
      <w:r>
        <w:t>)</w:t>
      </w:r>
      <w:r w:rsidRPr="00B21F8A">
        <w:t xml:space="preserve"> vai Centrālas Statistikas pārvaldes viedokļa saņemšanas procesu, tai skaitā izstrādāt nepieciešamos dokumentus un sagatavot skaidrojumus par to, ka Bauskas apvedceļa PPP projekta aktīvi provizoriski tiek uzskaitīti privātā partnera aktīvu bilancē, neradot nevēlamu ietekmi uz vispārējās valdības budžeta bilanci un parādu;</w:t>
      </w:r>
    </w:p>
    <w:p w:rsidRPr="00B21F8A" w:rsidR="006A48AE" w:rsidP="006A48AE" w:rsidRDefault="006A48AE" w14:paraId="46974CCA" w14:textId="77777777">
      <w:pPr>
        <w:pStyle w:val="Bezatstarpm"/>
        <w:numPr>
          <w:ilvl w:val="3"/>
          <w:numId w:val="49"/>
        </w:numPr>
        <w:ind w:left="2694" w:hanging="992"/>
        <w:jc w:val="both"/>
      </w:pPr>
      <w:r w:rsidRPr="00B21F8A">
        <w:t>Piedalīties finanšu noslēguma procesā, tai skaitā finanšu noslēguma izmēģinājumos (</w:t>
      </w:r>
      <w:proofErr w:type="spellStart"/>
      <w:r w:rsidRPr="00B21F8A">
        <w:t>angl</w:t>
      </w:r>
      <w:proofErr w:type="spellEnd"/>
      <w:r w:rsidRPr="00B21F8A">
        <w:t xml:space="preserve">. </w:t>
      </w:r>
      <w:proofErr w:type="spellStart"/>
      <w:r w:rsidRPr="00B21F8A">
        <w:rPr>
          <w:i/>
          <w:iCs/>
        </w:rPr>
        <w:t>Financial</w:t>
      </w:r>
      <w:proofErr w:type="spellEnd"/>
      <w:r w:rsidRPr="00B21F8A">
        <w:rPr>
          <w:i/>
          <w:iCs/>
        </w:rPr>
        <w:t xml:space="preserve"> </w:t>
      </w:r>
      <w:proofErr w:type="spellStart"/>
      <w:r w:rsidRPr="00B21F8A">
        <w:rPr>
          <w:i/>
          <w:iCs/>
        </w:rPr>
        <w:t>Close</w:t>
      </w:r>
      <w:proofErr w:type="spellEnd"/>
      <w:r w:rsidRPr="00B21F8A">
        <w:rPr>
          <w:i/>
          <w:iCs/>
        </w:rPr>
        <w:t xml:space="preserve"> </w:t>
      </w:r>
      <w:proofErr w:type="spellStart"/>
      <w:r w:rsidRPr="00B21F8A">
        <w:rPr>
          <w:i/>
          <w:iCs/>
        </w:rPr>
        <w:t>Dry-Runs</w:t>
      </w:r>
      <w:proofErr w:type="spellEnd"/>
      <w:r w:rsidRPr="00B21F8A">
        <w:t>), pārbaudīt un nepieciešamības gadījumā ierosināt uzvarējušam pretendentam veikt labojumus finanšu noslēguma rokasgrāmatā un saistītajos dokumentos, pārbaudīt finansēšanas likmes, pārbaudīt finanšu noslēguma brīža finanšu modeļa atbilstību uzvarējušā pretendenta PPP iepirkumā iesniegtā finanšu modeļa galīgajai versijai (labākais un galīgais piedāvājums);</w:t>
      </w:r>
    </w:p>
    <w:p w:rsidRPr="00B21F8A" w:rsidR="006A48AE" w:rsidP="006A48AE" w:rsidRDefault="006A48AE" w14:paraId="3569A98A" w14:textId="77777777">
      <w:pPr>
        <w:pStyle w:val="Bezatstarpm"/>
        <w:numPr>
          <w:ilvl w:val="3"/>
          <w:numId w:val="49"/>
        </w:numPr>
        <w:ind w:left="2694" w:hanging="992"/>
        <w:jc w:val="both"/>
      </w:pPr>
      <w:r w:rsidRPr="00B21F8A">
        <w:t>Koordinēt Bauskas apvedceļa PPP līguma un informācijas apmaiņas līguma parakstīšanas procesu, t.sk., pārbaudīt visu PPP iepirkumā noteikto Bauskas apvedceļa PPP līguma noslēgšanas nosacījumu izpildi Bauskas apvedceļa PPP līguma noslēgšanas procesā;</w:t>
      </w:r>
    </w:p>
    <w:p w:rsidRPr="00B21F8A" w:rsidR="006A48AE" w:rsidP="006A48AE" w:rsidRDefault="006A48AE" w14:paraId="3199E9E7" w14:textId="77777777">
      <w:pPr>
        <w:pStyle w:val="Bezatstarpm"/>
        <w:numPr>
          <w:ilvl w:val="3"/>
          <w:numId w:val="49"/>
        </w:numPr>
        <w:ind w:left="2694" w:hanging="992"/>
        <w:jc w:val="both"/>
      </w:pPr>
      <w:r w:rsidRPr="00B21F8A">
        <w:lastRenderedPageBreak/>
        <w:t>Nodrošināt informācijas apmaiņas līguma</w:t>
      </w:r>
      <w:r>
        <w:t xml:space="preserve"> projekta</w:t>
      </w:r>
      <w:r w:rsidRPr="00B21F8A">
        <w:t xml:space="preserve">, Bauskas apvedceļa PPP līguma </w:t>
      </w:r>
      <w:r>
        <w:t xml:space="preserve">projekta </w:t>
      </w:r>
      <w:r w:rsidRPr="00B21F8A">
        <w:t>un tā pielikumu galīgo redakciju saskaņošanu ar iesaistītajām pusēm un sagatavot šos dokumentus parakstīšanai; sagatavot Bauskas apvedceļa PPP projekta uzsākšanas sertifikāta projektu latviešu un angļu valodās;</w:t>
      </w:r>
    </w:p>
    <w:p w:rsidRPr="00B21F8A" w:rsidR="006A48AE" w:rsidP="006A48AE" w:rsidRDefault="006A48AE" w14:paraId="78AF036E" w14:textId="77777777">
      <w:pPr>
        <w:pStyle w:val="Bezatstarpm"/>
        <w:numPr>
          <w:ilvl w:val="3"/>
          <w:numId w:val="49"/>
        </w:numPr>
        <w:ind w:left="2694" w:hanging="992"/>
        <w:jc w:val="both"/>
      </w:pPr>
      <w:r w:rsidRPr="00B21F8A">
        <w:t>Līdzdarboties informatīvā ziņojuma, rīkojuma projekta un saistīto dokumentu projektu izstrādē iesniegšanai Ministru kabinetā par Satiksmes ministrijas ilgtermiņa saistību uzņemšanos pēc finanšu noslēguma un PPP līguma noslēgšanas, tai skaitā pārbaudīt pieejamības maksājumu un pievienotās vērtības nodokļa sadalījuma pa gadiem korektumu;</w:t>
      </w:r>
    </w:p>
    <w:p w:rsidRPr="00B21F8A" w:rsidR="006A48AE" w:rsidP="006A48AE" w:rsidRDefault="006A48AE" w14:paraId="6D237BDC" w14:textId="77777777">
      <w:pPr>
        <w:pStyle w:val="Bezatstarpm"/>
        <w:numPr>
          <w:ilvl w:val="3"/>
          <w:numId w:val="49"/>
        </w:numPr>
        <w:ind w:left="2694" w:hanging="992"/>
        <w:jc w:val="both"/>
      </w:pPr>
      <w:r w:rsidRPr="00B21F8A">
        <w:t>Nepieciešamības gadījumā sagatavot atzinumus, ka darījums atbilst normatīvajiem aktiem, ir finansiāli sabalansēts, atbilst tirgus situācijai un publiskā partnera interesēm;</w:t>
      </w:r>
    </w:p>
    <w:p w:rsidRPr="00B21F8A" w:rsidR="006A48AE" w:rsidP="006A48AE" w:rsidRDefault="006A48AE" w14:paraId="05538C27" w14:textId="77777777">
      <w:pPr>
        <w:pStyle w:val="Bezatstarpm"/>
        <w:numPr>
          <w:ilvl w:val="3"/>
          <w:numId w:val="49"/>
        </w:numPr>
        <w:ind w:left="2694" w:hanging="992"/>
        <w:jc w:val="both"/>
      </w:pPr>
      <w:r w:rsidRPr="00B21F8A">
        <w:t>Regulāri apzināt, uzraudzīt un ziņot Pasūtītājam par riskiem, kas var apdraudēt PPP iepirkuma procesa sekmīgu pabeigšanu, kā arī sniegt priekšlikumus, lai novērstu vai mazinātu šos riskus;</w:t>
      </w:r>
    </w:p>
    <w:p w:rsidRPr="00B21F8A" w:rsidR="006A48AE" w:rsidP="006A48AE" w:rsidRDefault="006A48AE" w14:paraId="713476ED" w14:textId="77777777">
      <w:pPr>
        <w:pStyle w:val="Bezatstarpm"/>
        <w:numPr>
          <w:ilvl w:val="3"/>
          <w:numId w:val="49"/>
        </w:numPr>
        <w:ind w:left="2694" w:hanging="992"/>
        <w:jc w:val="both"/>
      </w:pPr>
      <w:r w:rsidRPr="00B21F8A">
        <w:t>Sniegt eksperta viedokli ar PPP iepirkumu saistītajos jautājumos</w:t>
      </w:r>
      <w:r>
        <w:t>, sagatavot ar uzdevuma izpildi nepieciešamos dokumentu projektus</w:t>
      </w:r>
      <w:r w:rsidRPr="00B21F8A">
        <w:t xml:space="preserve"> un veikt citus uzdevumus sekmīgai PPP iepirkuma procedūras pabeigšanai, finanšu noslēguma sasniegšanai un Bauskas apvedceļa PPP līguma noslēgšanai.</w:t>
      </w:r>
    </w:p>
    <w:p w:rsidRPr="00B21F8A" w:rsidR="006A48AE" w:rsidP="006A48AE" w:rsidRDefault="006A48AE" w14:paraId="04C35C3C" w14:textId="77777777">
      <w:pPr>
        <w:pStyle w:val="Bezatstarpm"/>
        <w:numPr>
          <w:ilvl w:val="2"/>
          <w:numId w:val="49"/>
        </w:numPr>
        <w:jc w:val="both"/>
      </w:pPr>
      <w:r w:rsidRPr="00B21F8A">
        <w:t>PPP Iepirkuma procedūrā iesaistītie Izpildītāja speciālisti kā eksperti paraksta neieinteresētības apliecinājumus atbilstoši Publisko iepirkumu likuma 25. panta trešajai daļai.</w:t>
      </w:r>
    </w:p>
    <w:p w:rsidRPr="00B21F8A" w:rsidR="006A48AE" w:rsidP="006A48AE" w:rsidRDefault="006A48AE" w14:paraId="55B62045" w14:textId="77777777">
      <w:pPr>
        <w:pStyle w:val="Bezatstarpm"/>
        <w:ind w:left="1800"/>
        <w:jc w:val="both"/>
      </w:pPr>
    </w:p>
    <w:p w:rsidRPr="00B21F8A" w:rsidR="006A48AE" w:rsidP="006A48AE" w:rsidRDefault="006A48AE" w14:paraId="4700D2EE" w14:textId="77777777">
      <w:pPr>
        <w:pStyle w:val="Bezatstarpm"/>
        <w:numPr>
          <w:ilvl w:val="1"/>
          <w:numId w:val="49"/>
        </w:numPr>
        <w:jc w:val="both"/>
        <w:rPr>
          <w:b/>
          <w:bCs/>
        </w:rPr>
      </w:pPr>
      <w:r w:rsidRPr="00B21F8A">
        <w:rPr>
          <w:b/>
          <w:bCs/>
        </w:rPr>
        <w:t xml:space="preserve"> Trešās daļas ietvaros veicamie darbi:</w:t>
      </w:r>
    </w:p>
    <w:p w:rsidRPr="00B21F8A" w:rsidR="006A48AE" w:rsidP="006A48AE" w:rsidRDefault="006A48AE" w14:paraId="05A8C277" w14:textId="77777777">
      <w:pPr>
        <w:pStyle w:val="Bezatstarpm"/>
        <w:ind w:left="1080"/>
        <w:jc w:val="both"/>
        <w:rPr>
          <w:b/>
          <w:bCs/>
        </w:rPr>
      </w:pPr>
    </w:p>
    <w:p w:rsidRPr="00B21F8A" w:rsidR="006A48AE" w:rsidP="006A48AE" w:rsidRDefault="006A48AE" w14:paraId="36390614" w14:textId="77777777">
      <w:pPr>
        <w:pStyle w:val="Bezatstarpm"/>
        <w:ind w:left="720"/>
        <w:jc w:val="both"/>
      </w:pPr>
      <w:r w:rsidRPr="00B21F8A">
        <w:t xml:space="preserve">Pēc nepieciešamības un tikai pamatojoties uz Pasūtītāja rakstiski (e-pastā vai citādi) atsevišķi dotu uzdevumu Bauskas apvedceļa projektēšanas un būvdarbu laikā (plānotais projektēšanas un būvdarbu laiks ir 3 </w:t>
      </w:r>
      <w:r>
        <w:t xml:space="preserve">(trīs) </w:t>
      </w:r>
      <w:r w:rsidRPr="00B21F8A">
        <w:t xml:space="preserve">gadi pēc Bauskas apvedceļa PPP līguma noslēgšanas) un </w:t>
      </w:r>
      <w:r>
        <w:t>1 (</w:t>
      </w:r>
      <w:r w:rsidRPr="00B21F8A">
        <w:t>vienā</w:t>
      </w:r>
      <w:r>
        <w:t>)</w:t>
      </w:r>
      <w:r w:rsidRPr="00B21F8A">
        <w:t xml:space="preserve"> ziemas - vasaras uzturēšanas darbu sezonā (plānotais laiks ir </w:t>
      </w:r>
      <w:r>
        <w:t>1 (</w:t>
      </w:r>
      <w:r w:rsidRPr="00B21F8A">
        <w:t>viens</w:t>
      </w:r>
      <w:r>
        <w:t>)</w:t>
      </w:r>
      <w:r w:rsidRPr="00B21F8A">
        <w:t xml:space="preserve"> gads pēc Bauskas apvedceļa būvdarbu pabeigšanas akta parakstīšanas) sniegt finanšu un juridiskās konsultācijas, izvērtēt dokumentus un sagatavot dokumentu projektus saistībā ar Bauskas apvedceļa PPP projekta īstenošanu, tai skaitā (saraksts nav izsmeļošs):</w:t>
      </w:r>
    </w:p>
    <w:p w:rsidRPr="00B21F8A" w:rsidR="006A48AE" w:rsidP="006A48AE" w:rsidRDefault="006A48AE" w14:paraId="44AB059B" w14:textId="77777777">
      <w:pPr>
        <w:pStyle w:val="Bezatstarpm"/>
        <w:numPr>
          <w:ilvl w:val="2"/>
          <w:numId w:val="49"/>
        </w:numPr>
        <w:jc w:val="both"/>
      </w:pPr>
      <w:r w:rsidRPr="00B21F8A">
        <w:t>izvērtēt nepieejamības gadījumu atbilstību noslēgtajam Bauskas apvedceļa PPP līgumam;</w:t>
      </w:r>
    </w:p>
    <w:p w:rsidRPr="00B21F8A" w:rsidR="006A48AE" w:rsidP="006A48AE" w:rsidRDefault="006A48AE" w14:paraId="7002EB10" w14:textId="77777777">
      <w:pPr>
        <w:pStyle w:val="Bezatstarpm"/>
        <w:numPr>
          <w:ilvl w:val="2"/>
          <w:numId w:val="49"/>
        </w:numPr>
        <w:jc w:val="both"/>
      </w:pPr>
      <w:r w:rsidRPr="00B21F8A">
        <w:t>pārbaudīt privātā partnera iesniegtos pieejamības maksājumu rēķinus, ieskaitot indeksācijas aprēķinu;</w:t>
      </w:r>
    </w:p>
    <w:p w:rsidRPr="00B21F8A" w:rsidR="006A48AE" w:rsidP="006A48AE" w:rsidRDefault="006A48AE" w14:paraId="3B00CA43" w14:textId="77777777">
      <w:pPr>
        <w:pStyle w:val="Bezatstarpm"/>
        <w:numPr>
          <w:ilvl w:val="2"/>
          <w:numId w:val="49"/>
        </w:numPr>
        <w:jc w:val="both"/>
      </w:pPr>
      <w:r w:rsidRPr="00B21F8A">
        <w:t>pārstāvēt publiskā partnera intereses sarunās ar privāto partneri, valsts un pašvaldību institūcijām</w:t>
      </w:r>
      <w:r>
        <w:t>, citām trešajām personām, sagatavot šī uzdevuma izpildei nepieciešamos dokumentu projektus</w:t>
      </w:r>
      <w:r w:rsidRPr="00B21F8A">
        <w:t>;</w:t>
      </w:r>
    </w:p>
    <w:p w:rsidRPr="0043470A" w:rsidR="00785059" w:rsidP="0043470A" w:rsidRDefault="006A48AE" w14:paraId="3C9F7799" w14:textId="6721719B">
      <w:pPr>
        <w:pStyle w:val="Bezatstarpm"/>
        <w:numPr>
          <w:ilvl w:val="2"/>
          <w:numId w:val="49"/>
        </w:numPr>
        <w:jc w:val="both"/>
      </w:pPr>
      <w:r w:rsidRPr="00B21F8A">
        <w:t>veikt citus uzdevumus Bauskas apvedceļa PPP projekta sekmīgai īstenošanai projektēšanas, būvdarbu un vienas vasaras - ziemas uzturēšanas periodā.</w:t>
      </w:r>
    </w:p>
    <w:tbl>
      <w:tblPr>
        <w:tblStyle w:val="Reatabula"/>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955"/>
        <w:gridCol w:w="4956"/>
      </w:tblGrid>
      <w:tr w:rsidR="00444BFE" w:rsidTr="001B14DB" w14:paraId="05DF301D" w14:textId="77777777">
        <w:tc>
          <w:tcPr>
            <w:tcW w:w="4955" w:type="dxa"/>
          </w:tcPr>
          <w:p w:rsidRPr="00444BFE" w:rsidR="00444BFE" w:rsidP="001B14DB" w:rsidRDefault="00444BFE" w14:paraId="19BD534F" w14:textId="77777777">
            <w:pPr>
              <w:jc w:val="both"/>
              <w:rPr>
                <w:b/>
                <w:bCs/>
                <w:szCs w:val="20"/>
              </w:rPr>
            </w:pPr>
          </w:p>
          <w:p w:rsidRPr="00444BFE" w:rsidR="00444BFE" w:rsidP="001B14DB" w:rsidRDefault="00444BFE" w14:paraId="0F31AEEE" w14:textId="77777777">
            <w:pPr>
              <w:jc w:val="both"/>
              <w:rPr>
                <w:b/>
                <w:bCs/>
                <w:szCs w:val="20"/>
              </w:rPr>
            </w:pPr>
            <w:r w:rsidRPr="00444BFE">
              <w:rPr>
                <w:b/>
                <w:bCs/>
                <w:szCs w:val="20"/>
              </w:rPr>
              <w:t>Pasūtītājs</w:t>
            </w:r>
          </w:p>
          <w:p w:rsidRPr="00444BFE" w:rsidR="00444BFE" w:rsidP="001B14DB" w:rsidRDefault="00444BFE" w14:paraId="0010A0E7" w14:textId="77777777">
            <w:pPr>
              <w:jc w:val="both"/>
              <w:rPr>
                <w:szCs w:val="20"/>
              </w:rPr>
            </w:pPr>
            <w:r w:rsidRPr="00444BFE">
              <w:rPr>
                <w:szCs w:val="20"/>
              </w:rPr>
              <w:t>VSIA “Latvijas Valsts ceļi"</w:t>
            </w:r>
          </w:p>
          <w:p w:rsidRPr="00444BFE" w:rsidR="00444BFE" w:rsidP="001B14DB" w:rsidRDefault="00444BFE" w14:paraId="18F9797D" w14:textId="77777777">
            <w:pPr>
              <w:jc w:val="both"/>
              <w:rPr>
                <w:szCs w:val="20"/>
              </w:rPr>
            </w:pPr>
            <w:r w:rsidRPr="00444BFE">
              <w:rPr>
                <w:szCs w:val="20"/>
              </w:rPr>
              <w:t>Valdes priekšsēdētājs</w:t>
            </w:r>
          </w:p>
          <w:p w:rsidRPr="00444BFE" w:rsidR="00444BFE" w:rsidP="001B14DB" w:rsidRDefault="00444BFE" w14:paraId="35B67366" w14:textId="77777777">
            <w:pPr>
              <w:jc w:val="both"/>
              <w:rPr>
                <w:szCs w:val="20"/>
              </w:rPr>
            </w:pPr>
            <w:r w:rsidRPr="00444BFE">
              <w:rPr>
                <w:szCs w:val="20"/>
              </w:rPr>
              <w:t>Mārtiņš Lazdovskis</w:t>
            </w:r>
          </w:p>
          <w:p w:rsidRPr="00444BFE" w:rsidR="00444BFE" w:rsidP="001B14DB" w:rsidRDefault="00444BFE" w14:paraId="3375E006" w14:textId="77777777">
            <w:pPr>
              <w:jc w:val="both"/>
              <w:rPr>
                <w:szCs w:val="20"/>
              </w:rPr>
            </w:pPr>
          </w:p>
        </w:tc>
        <w:tc>
          <w:tcPr>
            <w:tcW w:w="4956" w:type="dxa"/>
          </w:tcPr>
          <w:p w:rsidRPr="00444BFE" w:rsidR="00444BFE" w:rsidP="001B14DB" w:rsidRDefault="00444BFE" w14:paraId="05348B9E" w14:textId="77777777">
            <w:pPr>
              <w:jc w:val="both"/>
              <w:rPr>
                <w:b/>
                <w:bCs/>
                <w:szCs w:val="20"/>
              </w:rPr>
            </w:pPr>
          </w:p>
          <w:p w:rsidRPr="00444BFE" w:rsidR="00444BFE" w:rsidP="001B14DB" w:rsidRDefault="00444BFE" w14:paraId="4BDCD3E3" w14:textId="77777777">
            <w:pPr>
              <w:jc w:val="both"/>
              <w:rPr>
                <w:b/>
                <w:bCs/>
                <w:szCs w:val="20"/>
              </w:rPr>
            </w:pPr>
            <w:r w:rsidRPr="00444BFE">
              <w:rPr>
                <w:b/>
                <w:bCs/>
                <w:szCs w:val="20"/>
              </w:rPr>
              <w:t>Izpildītājs</w:t>
            </w:r>
          </w:p>
          <w:p w:rsidRPr="00444BFE" w:rsidR="00444BFE" w:rsidP="001B14DB" w:rsidRDefault="00444BFE" w14:paraId="71B97ABC" w14:textId="77777777">
            <w:pPr>
              <w:jc w:val="both"/>
              <w:rPr>
                <w:szCs w:val="20"/>
              </w:rPr>
            </w:pPr>
            <w:r w:rsidRPr="00444BFE">
              <w:rPr>
                <w:szCs w:val="20"/>
              </w:rPr>
              <w:t xml:space="preserve">SIA “Deloitte Latvia” </w:t>
            </w:r>
          </w:p>
          <w:p w:rsidRPr="00444BFE" w:rsidR="00444BFE" w:rsidP="001B14DB" w:rsidRDefault="00444BFE" w14:paraId="73A6853D" w14:textId="77777777">
            <w:pPr>
              <w:jc w:val="both"/>
              <w:rPr>
                <w:szCs w:val="20"/>
              </w:rPr>
            </w:pPr>
            <w:r w:rsidRPr="00444BFE">
              <w:rPr>
                <w:szCs w:val="20"/>
              </w:rPr>
              <w:t>Prokūrists</w:t>
            </w:r>
          </w:p>
          <w:p w:rsidRPr="00444BFE" w:rsidR="00444BFE" w:rsidP="001B14DB" w:rsidRDefault="00444BFE" w14:paraId="56527A9B" w14:textId="77777777">
            <w:pPr>
              <w:jc w:val="both"/>
              <w:rPr>
                <w:szCs w:val="20"/>
              </w:rPr>
            </w:pPr>
            <w:r w:rsidRPr="00444BFE">
              <w:rPr>
                <w:szCs w:val="20"/>
              </w:rPr>
              <w:t>Andris Liepiņš</w:t>
            </w:r>
          </w:p>
          <w:p w:rsidRPr="00444BFE" w:rsidR="00444BFE" w:rsidP="001B14DB" w:rsidRDefault="00444BFE" w14:paraId="3536797B" w14:textId="77777777">
            <w:pPr>
              <w:jc w:val="both"/>
              <w:rPr>
                <w:szCs w:val="20"/>
              </w:rPr>
            </w:pPr>
          </w:p>
        </w:tc>
      </w:tr>
    </w:tbl>
    <w:p w:rsidRPr="00B21F8A" w:rsidR="00444BFE" w:rsidP="00444BFE" w:rsidRDefault="00444BFE" w14:paraId="5E458680" w14:textId="77777777" w14:noSpellErr="1">
      <w:pPr>
        <w:rPr>
          <w:color w:val="000000"/>
          <w:sz w:val="20"/>
          <w:szCs w:val="20"/>
        </w:rPr>
      </w:pPr>
    </w:p>
    <w:p w:rsidRPr="00D4083E" w:rsidR="009134FB" w:rsidP="3A57209C" w:rsidRDefault="00444BFE" w14:paraId="0E2CCB94" w14:textId="29FD598C" w14:noSpellErr="1">
      <w:pPr>
        <w:jc w:val="center"/>
        <w:rPr>
          <w:sz w:val="20"/>
          <w:szCs w:val="20"/>
        </w:rPr>
      </w:pPr>
      <w:r w:rsidRPr="3A57209C" w:rsidR="00444BFE">
        <w:rPr>
          <w:sz w:val="20"/>
          <w:szCs w:val="20"/>
        </w:rPr>
        <w:t>DOKUMENTS IR PARAKSTĪTS AR DROŠU ELEKTRONISKO PARAKSTU UN SATUR LAIKA ZĪMOGU</w:t>
      </w:r>
    </w:p>
    <w:sectPr w:rsidRPr="00D4083E" w:rsidR="009134FB" w:rsidSect="00D60BCC">
      <w:headerReference w:type="default" r:id="rId11"/>
      <w:footerReference w:type="even" r:id="rId12"/>
      <w:footerReference w:type="default" r:id="rId13"/>
      <w:pgSz w:w="11906" w:h="16838" w:orient="portrait" w:code="9"/>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60749" w:rsidRDefault="00E60749" w14:paraId="284B6C2B" w14:textId="77777777">
      <w:r>
        <w:separator/>
      </w:r>
    </w:p>
  </w:endnote>
  <w:endnote w:type="continuationSeparator" w:id="0">
    <w:p w:rsidR="00E60749" w:rsidRDefault="00E60749" w14:paraId="2F6842E4" w14:textId="77777777">
      <w:r>
        <w:continuationSeparator/>
      </w:r>
    </w:p>
  </w:endnote>
  <w:endnote w:type="continuationNotice" w:id="1">
    <w:p w:rsidR="00E60749" w:rsidRDefault="00E60749" w14:paraId="653AB9DC"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Times New Roman Bold">
    <w:panose1 w:val="02020803070505020304"/>
    <w:charset w:val="00"/>
    <w:family w:val="roman"/>
    <w:notTrueType/>
    <w:pitch w:val="default"/>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5906" w:rsidRDefault="00865906" w14:paraId="63E90153" w14:textId="77777777">
    <w:pPr>
      <w:pStyle w:val="Kjene"/>
      <w:framePr w:wrap="around" w:hAnchor="margin" w:vAnchor="text"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rsidR="00865906" w:rsidRDefault="00865906" w14:paraId="7CE4B0CE" w14:textId="77777777">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865906" w:rsidRDefault="00865906" w14:paraId="302F600E" w14:textId="73BC4071">
    <w:pPr>
      <w:pStyle w:val="Kjene"/>
      <w:framePr w:wrap="around" w:hAnchor="margin" w:vAnchor="text"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FA34D0">
      <w:rPr>
        <w:rStyle w:val="Lappusesnumurs"/>
        <w:noProof/>
      </w:rPr>
      <w:t>4</w:t>
    </w:r>
    <w:r w:rsidR="00FA34D0">
      <w:rPr>
        <w:rStyle w:val="Lappusesnumurs"/>
        <w:noProof/>
      </w:rPr>
      <w:t>3</w:t>
    </w:r>
    <w:r>
      <w:rPr>
        <w:rStyle w:val="Lappusesnumurs"/>
      </w:rPr>
      <w:fldChar w:fldCharType="end"/>
    </w:r>
  </w:p>
  <w:p w:rsidR="00865906" w:rsidP="0044590F" w:rsidRDefault="000F6AF2" w14:paraId="2484D912" w14:textId="189FE26D">
    <w:pPr>
      <w:pStyle w:val="Kjene"/>
      <w:pBdr>
        <w:top w:val="single" w:color="auto" w:sz="4" w:space="1"/>
      </w:pBdr>
      <w:ind w:right="360"/>
      <w:jc w:val="left"/>
    </w:pPr>
    <w:r>
      <w:t>Līgums Nr.</w:t>
    </w:r>
    <w:r w:rsidRPr="000F6AF2">
      <w:t>LVC/2025/1.8/AC/89</w:t>
    </w:r>
  </w:p>
  <w:p w:rsidR="00865906" w:rsidRDefault="00865906" w14:paraId="64380CFD" w14:textId="77777777">
    <w:pPr>
      <w:pStyle w:val="Kjene"/>
      <w:pBdr>
        <w:top w:val="single" w:color="auto" w:sz="4" w:space="1"/>
      </w:pBdr>
      <w:ind w:right="36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60749" w:rsidRDefault="00E60749" w14:paraId="3AFA1085" w14:textId="77777777">
      <w:r>
        <w:separator/>
      </w:r>
    </w:p>
  </w:footnote>
  <w:footnote w:type="continuationSeparator" w:id="0">
    <w:p w:rsidR="00E60749" w:rsidRDefault="00E60749" w14:paraId="300B859E" w14:textId="77777777">
      <w:r>
        <w:continuationSeparator/>
      </w:r>
    </w:p>
  </w:footnote>
  <w:footnote w:type="continuationNotice" w:id="1">
    <w:p w:rsidR="00E60749" w:rsidRDefault="00E60749" w14:paraId="57B5B870" w14:textId="77777777"/>
  </w:footnote>
  <w:footnote w:id="2">
    <w:p w:rsidRPr="00EA40C6" w:rsidR="006A48AE" w:rsidP="006A48AE" w:rsidRDefault="006A48AE" w14:paraId="78699D30" w14:textId="77777777">
      <w:pPr>
        <w:pStyle w:val="Vresteksts"/>
        <w:rPr>
          <w:lang w:val="lv-LV"/>
        </w:rPr>
      </w:pPr>
      <w:r>
        <w:rPr>
          <w:rStyle w:val="Vresatsauce"/>
        </w:rPr>
        <w:footnoteRef/>
      </w:r>
      <w:r w:rsidRPr="00EA40C6">
        <w:rPr>
          <w:lang w:val="lv-LV"/>
        </w:rPr>
        <w:t xml:space="preserve"> </w:t>
      </w:r>
      <w:r>
        <w:rPr>
          <w:lang w:val="lv-LV"/>
        </w:rPr>
        <w:t xml:space="preserve">Rīkojums pieejams: </w:t>
      </w:r>
      <w:hyperlink w:history="1" r:id="rId1">
        <w:r w:rsidRPr="001E00DD">
          <w:rPr>
            <w:rStyle w:val="Hipersaite"/>
            <w:lang w:val="lv-LV"/>
          </w:rPr>
          <w:t>https://likumi.lv/ta/id/352823</w:t>
        </w:r>
      </w:hyperlink>
    </w:p>
  </w:footnote>
  <w:footnote w:id="3">
    <w:p w:rsidRPr="00D45586" w:rsidR="006A48AE" w:rsidP="006A48AE" w:rsidRDefault="006A48AE" w14:paraId="06C03579" w14:textId="77777777">
      <w:pPr>
        <w:pStyle w:val="Vresteksts"/>
        <w:rPr>
          <w:lang w:val="lv-LV"/>
        </w:rPr>
      </w:pPr>
      <w:r>
        <w:rPr>
          <w:rStyle w:val="Vresatsauce"/>
        </w:rPr>
        <w:footnoteRef/>
      </w:r>
      <w:r w:rsidRPr="00D45586">
        <w:rPr>
          <w:lang w:val="lv-LV"/>
        </w:rPr>
        <w:t xml:space="preserve"> Saskaņā ar Rīkojumu VSIA “Latvijas V</w:t>
      </w:r>
      <w:r>
        <w:rPr>
          <w:lang w:val="lv-LV"/>
        </w:rPr>
        <w:t xml:space="preserve">alsts ceļi” Satiksmes ministrijas uzdevumā veic </w:t>
      </w:r>
      <w:r w:rsidRPr="00195015">
        <w:rPr>
          <w:lang w:val="lv-LV"/>
        </w:rPr>
        <w:t xml:space="preserve">valsts galvenā autoceļa A7 Rīga – Bauska – Lietuvas robeža (Grenctāle) posma no Ķekavas apvedceļa līdz Bauskai (Ārcei) pārbūves projekta </w:t>
      </w:r>
      <w:r w:rsidRPr="0010628C">
        <w:rPr>
          <w:i/>
          <w:u w:val="single"/>
          <w:lang w:val="lv-LV"/>
        </w:rPr>
        <w:t>pirmās kārtas</w:t>
      </w:r>
      <w:r>
        <w:rPr>
          <w:lang w:val="lv-LV"/>
        </w:rPr>
        <w:t xml:space="preserve"> – Bauskas apvedceļa PPP projekta īstenošanu.</w:t>
      </w:r>
    </w:p>
  </w:footnote>
  <w:footnote w:id="4">
    <w:p w:rsidRPr="00264057" w:rsidR="006A48AE" w:rsidP="006A48AE" w:rsidRDefault="006A48AE" w14:paraId="16D02053" w14:textId="77777777">
      <w:pPr>
        <w:pStyle w:val="Vresteksts"/>
        <w:jc w:val="both"/>
        <w:rPr>
          <w:lang w:val="lv-LV"/>
        </w:rPr>
      </w:pPr>
      <w:r>
        <w:rPr>
          <w:rStyle w:val="Vresatsauce"/>
        </w:rPr>
        <w:footnoteRef/>
      </w:r>
      <w:r w:rsidRPr="00264057">
        <w:rPr>
          <w:lang w:val="lv-LV"/>
        </w:rPr>
        <w:t xml:space="preserve"> Ja PPP iepirkuma procedūras izvēles </w:t>
      </w:r>
      <w:r>
        <w:rPr>
          <w:lang w:val="lv-LV"/>
        </w:rPr>
        <w:t>rezultātā atbilstoši Darba Uzdevuma 4.4.3. apakšpunkta prasībām tiks izvēlēta procedūra, kas paredz sarunu vešanu ar pretendentiem, Pasūtītājam būs jāsagatavo atlases nolikums ar pielikumiem gan pretendentu sākotnējo piedāvājumu atlasei, gan atlases nolikums ar pielikumiem pretendentu labāko un galīgo piedāvājumu atlasei.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AD2C72" w:rsidR="00865906" w:rsidP="00AD2C72" w:rsidRDefault="00865906" w14:paraId="41F54A41" w14:textId="77777777">
    <w:pPr>
      <w:jc w:val="center"/>
      <w:rPr>
        <w:i/>
        <w:i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12"/>
    <w:multiLevelType w:val="multilevel"/>
    <w:tmpl w:val="00000012"/>
    <w:name w:val="WWNum3"/>
    <w:lvl w:ilvl="0">
      <w:start w:val="3"/>
      <w:numFmt w:val="decimal"/>
      <w:lvlText w:val="%1."/>
      <w:lvlJc w:val="left"/>
      <w:pPr>
        <w:tabs>
          <w:tab w:val="num" w:pos="0"/>
        </w:tabs>
        <w:ind w:left="720" w:hanging="36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 w15:restartNumberingAfterBreak="0">
    <w:nsid w:val="00BB46D2"/>
    <w:multiLevelType w:val="multilevel"/>
    <w:tmpl w:val="5326738E"/>
    <w:lvl w:ilvl="0">
      <w:start w:val="4"/>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7160A2D"/>
    <w:multiLevelType w:val="multilevel"/>
    <w:tmpl w:val="B8C29E46"/>
    <w:lvl w:ilvl="0">
      <w:start w:val="2"/>
      <w:numFmt w:val="decimal"/>
      <w:lvlText w:val="%1."/>
      <w:lvlJc w:val="left"/>
      <w:pPr>
        <w:tabs>
          <w:tab w:val="num" w:pos="720"/>
        </w:tabs>
        <w:ind w:left="720" w:hanging="720"/>
      </w:pPr>
      <w:rPr>
        <w:rFonts w:hint="default" w:cs="Times New Roman"/>
      </w:rPr>
    </w:lvl>
    <w:lvl w:ilvl="1">
      <w:start w:val="1"/>
      <w:numFmt w:val="decimal"/>
      <w:lvlText w:val="%2."/>
      <w:lvlJc w:val="left"/>
      <w:pPr>
        <w:tabs>
          <w:tab w:val="num" w:pos="720"/>
        </w:tabs>
        <w:ind w:left="720" w:hanging="720"/>
      </w:pPr>
      <w:rPr>
        <w:rFonts w:ascii="Times New Roman" w:hAnsi="Times New Roman" w:eastAsia="Times New Roman" w:cs="Times New Roman"/>
      </w:rPr>
    </w:lvl>
    <w:lvl w:ilvl="2">
      <w:start w:val="1"/>
      <w:numFmt w:val="decimal"/>
      <w:lvlText w:val="%1.%2.%3."/>
      <w:lvlJc w:val="left"/>
      <w:pPr>
        <w:tabs>
          <w:tab w:val="num" w:pos="720"/>
        </w:tabs>
        <w:ind w:left="720" w:hanging="720"/>
      </w:pPr>
      <w:rPr>
        <w:rFonts w:hint="default" w:cs="Times New Roman"/>
      </w:rPr>
    </w:lvl>
    <w:lvl w:ilvl="3">
      <w:start w:val="1"/>
      <w:numFmt w:val="decimal"/>
      <w:lvlText w:val="%1.%2.%3.%4."/>
      <w:lvlJc w:val="left"/>
      <w:pPr>
        <w:tabs>
          <w:tab w:val="num" w:pos="1288"/>
        </w:tabs>
        <w:ind w:left="1288" w:hanging="720"/>
      </w:pPr>
      <w:rPr>
        <w:rFonts w:hint="default" w:cs="Times New Roman"/>
        <w:color w:val="FF0000"/>
        <w:sz w:val="24"/>
        <w:szCs w:val="24"/>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080"/>
        </w:tabs>
        <w:ind w:left="1080" w:hanging="108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800"/>
        </w:tabs>
        <w:ind w:left="1800" w:hanging="1800"/>
      </w:pPr>
      <w:rPr>
        <w:rFonts w:hint="default" w:cs="Times New Roman"/>
      </w:rPr>
    </w:lvl>
  </w:abstractNum>
  <w:abstractNum w:abstractNumId="3" w15:restartNumberingAfterBreak="0">
    <w:nsid w:val="0765700E"/>
    <w:multiLevelType w:val="hybridMultilevel"/>
    <w:tmpl w:val="17940194"/>
    <w:lvl w:ilvl="0" w:tplc="F26CDD2E">
      <w:start w:val="1"/>
      <w:numFmt w:val="decimal"/>
      <w:lvlText w:val="%1."/>
      <w:lvlJc w:val="left"/>
      <w:pPr>
        <w:tabs>
          <w:tab w:val="num" w:pos="720"/>
        </w:tabs>
        <w:ind w:left="720" w:hanging="360"/>
      </w:pPr>
      <w:rPr>
        <w:rFonts w:ascii="Times New Roman" w:hAnsi="Times New Roman" w:eastAsia="Times New Roman" w:cs="Times New Roman"/>
      </w:rPr>
    </w:lvl>
    <w:lvl w:ilvl="1" w:tplc="04260019">
      <w:start w:val="1"/>
      <w:numFmt w:val="lowerLetter"/>
      <w:lvlText w:val="%2."/>
      <w:lvlJc w:val="left"/>
      <w:pPr>
        <w:tabs>
          <w:tab w:val="num" w:pos="1440"/>
        </w:tabs>
        <w:ind w:left="1440" w:hanging="360"/>
      </w:pPr>
      <w:rPr>
        <w:rFonts w:cs="Times New Roman"/>
      </w:rPr>
    </w:lvl>
    <w:lvl w:ilvl="2" w:tplc="0426001B">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097E6425"/>
    <w:multiLevelType w:val="multilevel"/>
    <w:tmpl w:val="03E6EA48"/>
    <w:lvl w:ilvl="0">
      <w:start w:val="1"/>
      <w:numFmt w:val="bullet"/>
      <w:pStyle w:val="Normalnumbered"/>
      <w:lvlText w:val=""/>
      <w:lvlJc w:val="left"/>
      <w:pPr>
        <w:tabs>
          <w:tab w:val="num" w:pos="360"/>
        </w:tabs>
        <w:ind w:left="360" w:hanging="360"/>
      </w:pPr>
      <w:rPr>
        <w:rFonts w:hint="default"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EFE6465"/>
    <w:multiLevelType w:val="multilevel"/>
    <w:tmpl w:val="0586482C"/>
    <w:lvl w:ilvl="0">
      <w:start w:val="1"/>
      <w:numFmt w:val="decimal"/>
      <w:lvlText w:val="%1."/>
      <w:lvlJc w:val="left"/>
      <w:pPr>
        <w:ind w:left="720" w:hanging="360"/>
      </w:pPr>
      <w:rPr>
        <w:rFonts w:hint="default"/>
        <w:b/>
        <w:bCs/>
        <w:strike w:val="0"/>
      </w:rPr>
    </w:lvl>
    <w:lvl w:ilvl="1">
      <w:start w:val="1"/>
      <w:numFmt w:val="decimal"/>
      <w:isLgl/>
      <w:lvlText w:val="%1.%2."/>
      <w:lvlJc w:val="left"/>
      <w:pPr>
        <w:ind w:left="1200" w:hanging="360"/>
      </w:pPr>
      <w:rPr>
        <w:rFonts w:hint="default"/>
        <w:b w:val="0"/>
      </w:rPr>
    </w:lvl>
    <w:lvl w:ilvl="2">
      <w:start w:val="1"/>
      <w:numFmt w:val="decimal"/>
      <w:isLgl/>
      <w:lvlText w:val="%1.%2.%3."/>
      <w:lvlJc w:val="left"/>
      <w:pPr>
        <w:ind w:left="204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360" w:hanging="1080"/>
      </w:pPr>
      <w:rPr>
        <w:rFonts w:hint="default"/>
      </w:rPr>
    </w:lvl>
    <w:lvl w:ilvl="5">
      <w:start w:val="1"/>
      <w:numFmt w:val="decimal"/>
      <w:isLgl/>
      <w:lvlText w:val="%1.%2.%3.%4.%5.%6."/>
      <w:lvlJc w:val="left"/>
      <w:pPr>
        <w:ind w:left="384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160" w:hanging="1440"/>
      </w:pPr>
      <w:rPr>
        <w:rFonts w:hint="default"/>
      </w:rPr>
    </w:lvl>
    <w:lvl w:ilvl="8">
      <w:start w:val="1"/>
      <w:numFmt w:val="decimal"/>
      <w:isLgl/>
      <w:lvlText w:val="%1.%2.%3.%4.%5.%6.%7.%8.%9."/>
      <w:lvlJc w:val="left"/>
      <w:pPr>
        <w:ind w:left="6000" w:hanging="1800"/>
      </w:pPr>
      <w:rPr>
        <w:rFonts w:hint="default"/>
      </w:rPr>
    </w:lvl>
  </w:abstractNum>
  <w:abstractNum w:abstractNumId="6" w15:restartNumberingAfterBreak="0">
    <w:nsid w:val="147F03D9"/>
    <w:multiLevelType w:val="hybridMultilevel"/>
    <w:tmpl w:val="D0CE12D8"/>
    <w:lvl w:ilvl="0" w:tplc="0409000B">
      <w:start w:val="1"/>
      <w:numFmt w:val="bullet"/>
      <w:lvlText w:val=""/>
      <w:lvlJc w:val="left"/>
      <w:pPr>
        <w:ind w:left="720" w:hanging="360"/>
      </w:pPr>
      <w:rPr>
        <w:rFonts w:hint="default" w:ascii="Wingdings" w:hAnsi="Wingding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4C5F5C"/>
    <w:multiLevelType w:val="multilevel"/>
    <w:tmpl w:val="6FF45BDE"/>
    <w:lvl w:ilvl="0">
      <w:start w:val="1"/>
      <w:numFmt w:val="decimal"/>
      <w:lvlText w:val="%1."/>
      <w:lvlJc w:val="left"/>
      <w:pPr>
        <w:ind w:left="720" w:hanging="360"/>
      </w:pPr>
      <w:rPr>
        <w:rFonts w:hint="default"/>
        <w:b/>
        <w:bCs w:val="0"/>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b/>
        <w:bCs/>
      </w:rPr>
    </w:lvl>
    <w:lvl w:ilvl="3">
      <w:start w:val="1"/>
      <w:numFmt w:val="decimal"/>
      <w:isLgl/>
      <w:lvlText w:val="%1.%2.%3.%4."/>
      <w:lvlJc w:val="left"/>
      <w:pPr>
        <w:ind w:left="2160" w:hanging="720"/>
      </w:pPr>
      <w:rPr>
        <w:rFonts w:hint="default"/>
        <w:b/>
        <w:bCs/>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 w15:restartNumberingAfterBreak="0">
    <w:nsid w:val="1B0006EA"/>
    <w:multiLevelType w:val="multilevel"/>
    <w:tmpl w:val="F4A27ABE"/>
    <w:lvl w:ilvl="0">
      <w:start w:val="1"/>
      <w:numFmt w:val="decimal"/>
      <w:lvlText w:val="%1."/>
      <w:lvlJc w:val="left"/>
      <w:pPr>
        <w:ind w:left="1080" w:hanging="720"/>
      </w:pPr>
      <w:rPr>
        <w:rFonts w:hint="default"/>
        <w:b/>
        <w:bCs/>
      </w:rPr>
    </w:lvl>
    <w:lvl w:ilvl="1">
      <w:start w:val="1"/>
      <w:numFmt w:val="decimal"/>
      <w:isLgl/>
      <w:lvlText w:val="%1.%2."/>
      <w:lvlJc w:val="left"/>
      <w:pPr>
        <w:ind w:left="644" w:hanging="360"/>
      </w:pPr>
      <w:rPr>
        <w:rFonts w:hint="default"/>
        <w:b w:val="0"/>
        <w:bCs w:val="0"/>
      </w:rPr>
    </w:lvl>
    <w:lvl w:ilvl="2">
      <w:start w:val="1"/>
      <w:numFmt w:val="decimal"/>
      <w:isLgl/>
      <w:lvlText w:val="%1.%2.%3."/>
      <w:lvlJc w:val="left"/>
      <w:pPr>
        <w:ind w:left="1080" w:hanging="720"/>
      </w:pPr>
      <w:rPr>
        <w:rFonts w:hint="default"/>
        <w:b w:val="0"/>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1B956728"/>
    <w:multiLevelType w:val="multilevel"/>
    <w:tmpl w:val="52921C4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E6E1049"/>
    <w:multiLevelType w:val="hybridMultilevel"/>
    <w:tmpl w:val="A0E26F60"/>
    <w:lvl w:ilvl="0" w:tplc="D584C704">
      <w:start w:val="1"/>
      <w:numFmt w:val="decimal"/>
      <w:lvlText w:val="%1."/>
      <w:lvlJc w:val="left"/>
      <w:pPr>
        <w:ind w:left="473" w:hanging="360"/>
      </w:pPr>
      <w:rPr>
        <w:rFonts w:hint="default"/>
      </w:rPr>
    </w:lvl>
    <w:lvl w:ilvl="1" w:tplc="04260019" w:tentative="1">
      <w:start w:val="1"/>
      <w:numFmt w:val="lowerLetter"/>
      <w:lvlText w:val="%2."/>
      <w:lvlJc w:val="left"/>
      <w:pPr>
        <w:ind w:left="1193" w:hanging="360"/>
      </w:pPr>
    </w:lvl>
    <w:lvl w:ilvl="2" w:tplc="0426001B" w:tentative="1">
      <w:start w:val="1"/>
      <w:numFmt w:val="lowerRoman"/>
      <w:lvlText w:val="%3."/>
      <w:lvlJc w:val="right"/>
      <w:pPr>
        <w:ind w:left="1913" w:hanging="180"/>
      </w:pPr>
    </w:lvl>
    <w:lvl w:ilvl="3" w:tplc="0426000F" w:tentative="1">
      <w:start w:val="1"/>
      <w:numFmt w:val="decimal"/>
      <w:lvlText w:val="%4."/>
      <w:lvlJc w:val="left"/>
      <w:pPr>
        <w:ind w:left="2633" w:hanging="360"/>
      </w:pPr>
    </w:lvl>
    <w:lvl w:ilvl="4" w:tplc="04260019" w:tentative="1">
      <w:start w:val="1"/>
      <w:numFmt w:val="lowerLetter"/>
      <w:lvlText w:val="%5."/>
      <w:lvlJc w:val="left"/>
      <w:pPr>
        <w:ind w:left="3353" w:hanging="360"/>
      </w:pPr>
    </w:lvl>
    <w:lvl w:ilvl="5" w:tplc="0426001B" w:tentative="1">
      <w:start w:val="1"/>
      <w:numFmt w:val="lowerRoman"/>
      <w:lvlText w:val="%6."/>
      <w:lvlJc w:val="right"/>
      <w:pPr>
        <w:ind w:left="4073" w:hanging="180"/>
      </w:pPr>
    </w:lvl>
    <w:lvl w:ilvl="6" w:tplc="0426000F" w:tentative="1">
      <w:start w:val="1"/>
      <w:numFmt w:val="decimal"/>
      <w:lvlText w:val="%7."/>
      <w:lvlJc w:val="left"/>
      <w:pPr>
        <w:ind w:left="4793" w:hanging="360"/>
      </w:pPr>
    </w:lvl>
    <w:lvl w:ilvl="7" w:tplc="04260019" w:tentative="1">
      <w:start w:val="1"/>
      <w:numFmt w:val="lowerLetter"/>
      <w:lvlText w:val="%8."/>
      <w:lvlJc w:val="left"/>
      <w:pPr>
        <w:ind w:left="5513" w:hanging="360"/>
      </w:pPr>
    </w:lvl>
    <w:lvl w:ilvl="8" w:tplc="0426001B" w:tentative="1">
      <w:start w:val="1"/>
      <w:numFmt w:val="lowerRoman"/>
      <w:lvlText w:val="%9."/>
      <w:lvlJc w:val="right"/>
      <w:pPr>
        <w:ind w:left="6233" w:hanging="180"/>
      </w:pPr>
    </w:lvl>
  </w:abstractNum>
  <w:abstractNum w:abstractNumId="11" w15:restartNumberingAfterBreak="0">
    <w:nsid w:val="20D66991"/>
    <w:multiLevelType w:val="multilevel"/>
    <w:tmpl w:val="4E2089B2"/>
    <w:lvl w:ilvl="0">
      <w:start w:val="1"/>
      <w:numFmt w:val="decimal"/>
      <w:lvlText w:val="%1."/>
      <w:lvlJc w:val="left"/>
      <w:pPr>
        <w:ind w:left="360" w:hanging="360"/>
      </w:pPr>
      <w:rPr>
        <w:rFonts w:ascii="Times New Roman" w:hAnsi="Times New Roman" w:eastAsia="Times New Roman" w:cs="Times New Roman"/>
      </w:rPr>
    </w:lvl>
    <w:lvl w:ilvl="1">
      <w:start w:val="1"/>
      <w:numFmt w:val="decimal"/>
      <w:lvlText w:val="%1.%2."/>
      <w:lvlJc w:val="left"/>
      <w:pPr>
        <w:ind w:left="502" w:hanging="360"/>
      </w:pPr>
      <w:rPr>
        <w:rFonts w:hint="default" w:ascii="Times New Roman" w:hAnsi="Times New Roman" w:cs="Times New Roman"/>
        <w:b w:val="0"/>
        <w:bCs/>
        <w:strike w:val="0"/>
        <w:color w:val="auto"/>
        <w:sz w:val="24"/>
        <w:szCs w:val="24"/>
      </w:rPr>
    </w:lvl>
    <w:lvl w:ilvl="2">
      <w:start w:val="1"/>
      <w:numFmt w:val="decimal"/>
      <w:lvlText w:val="%1.%2.%3."/>
      <w:lvlJc w:val="left"/>
      <w:pPr>
        <w:ind w:left="1855" w:hanging="720"/>
      </w:pPr>
      <w:rPr>
        <w:rFonts w:hint="default" w:cs="Times New Roman"/>
        <w:color w:val="auto"/>
        <w:sz w:val="24"/>
        <w:szCs w:val="24"/>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12" w15:restartNumberingAfterBreak="0">
    <w:nsid w:val="2A2518DC"/>
    <w:multiLevelType w:val="hybridMultilevel"/>
    <w:tmpl w:val="18EA0C86"/>
    <w:lvl w:ilvl="0" w:tplc="3A4252CE">
      <w:start w:val="1"/>
      <w:numFmt w:val="decimal"/>
      <w:lvlText w:val="%1."/>
      <w:lvlJc w:val="left"/>
      <w:pPr>
        <w:ind w:left="644" w:hanging="360"/>
      </w:pPr>
      <w:rPr>
        <w:rFonts w:hint="default"/>
      </w:rPr>
    </w:lvl>
    <w:lvl w:ilvl="1" w:tplc="04260019" w:tentative="1">
      <w:start w:val="1"/>
      <w:numFmt w:val="lowerLetter"/>
      <w:lvlText w:val="%2."/>
      <w:lvlJc w:val="left"/>
      <w:pPr>
        <w:ind w:left="1364" w:hanging="360"/>
      </w:pPr>
    </w:lvl>
    <w:lvl w:ilvl="2" w:tplc="0426001B" w:tentative="1">
      <w:start w:val="1"/>
      <w:numFmt w:val="lowerRoman"/>
      <w:lvlText w:val="%3."/>
      <w:lvlJc w:val="right"/>
      <w:pPr>
        <w:ind w:left="2084" w:hanging="180"/>
      </w:pPr>
    </w:lvl>
    <w:lvl w:ilvl="3" w:tplc="0426000F" w:tentative="1">
      <w:start w:val="1"/>
      <w:numFmt w:val="decimal"/>
      <w:lvlText w:val="%4."/>
      <w:lvlJc w:val="left"/>
      <w:pPr>
        <w:ind w:left="2804" w:hanging="360"/>
      </w:pPr>
    </w:lvl>
    <w:lvl w:ilvl="4" w:tplc="04260019" w:tentative="1">
      <w:start w:val="1"/>
      <w:numFmt w:val="lowerLetter"/>
      <w:lvlText w:val="%5."/>
      <w:lvlJc w:val="left"/>
      <w:pPr>
        <w:ind w:left="3524" w:hanging="360"/>
      </w:pPr>
    </w:lvl>
    <w:lvl w:ilvl="5" w:tplc="0426001B" w:tentative="1">
      <w:start w:val="1"/>
      <w:numFmt w:val="lowerRoman"/>
      <w:lvlText w:val="%6."/>
      <w:lvlJc w:val="right"/>
      <w:pPr>
        <w:ind w:left="4244" w:hanging="180"/>
      </w:pPr>
    </w:lvl>
    <w:lvl w:ilvl="6" w:tplc="0426000F" w:tentative="1">
      <w:start w:val="1"/>
      <w:numFmt w:val="decimal"/>
      <w:lvlText w:val="%7."/>
      <w:lvlJc w:val="left"/>
      <w:pPr>
        <w:ind w:left="4964" w:hanging="360"/>
      </w:pPr>
    </w:lvl>
    <w:lvl w:ilvl="7" w:tplc="04260019" w:tentative="1">
      <w:start w:val="1"/>
      <w:numFmt w:val="lowerLetter"/>
      <w:lvlText w:val="%8."/>
      <w:lvlJc w:val="left"/>
      <w:pPr>
        <w:ind w:left="5684" w:hanging="360"/>
      </w:pPr>
    </w:lvl>
    <w:lvl w:ilvl="8" w:tplc="0426001B" w:tentative="1">
      <w:start w:val="1"/>
      <w:numFmt w:val="lowerRoman"/>
      <w:lvlText w:val="%9."/>
      <w:lvlJc w:val="right"/>
      <w:pPr>
        <w:ind w:left="6404" w:hanging="180"/>
      </w:pPr>
    </w:lvl>
  </w:abstractNum>
  <w:abstractNum w:abstractNumId="13" w15:restartNumberingAfterBreak="0">
    <w:nsid w:val="2AAC482C"/>
    <w:multiLevelType w:val="multilevel"/>
    <w:tmpl w:val="1C44D262"/>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2F337DDA"/>
    <w:multiLevelType w:val="multilevel"/>
    <w:tmpl w:val="32A65404"/>
    <w:lvl w:ilvl="0">
      <w:start w:val="1"/>
      <w:numFmt w:val="decimal"/>
      <w:pStyle w:val="LgumaV4"/>
      <w:lvlText w:val="%1."/>
      <w:lvlJc w:val="left"/>
      <w:pPr>
        <w:tabs>
          <w:tab w:val="num" w:pos="360"/>
        </w:tabs>
        <w:ind w:left="360" w:hanging="360"/>
      </w:pPr>
      <w:rPr>
        <w:rFonts w:hint="default" w:cs="Times New Roman"/>
      </w:rPr>
    </w:lvl>
    <w:lvl w:ilvl="1">
      <w:start w:val="1"/>
      <w:numFmt w:val="decimal"/>
      <w:suff w:val="space"/>
      <w:lvlText w:val="%1.%2."/>
      <w:lvlJc w:val="left"/>
      <w:pPr>
        <w:ind w:left="792" w:hanging="432"/>
      </w:pPr>
      <w:rPr>
        <w:rFonts w:hint="default" w:cs="Times New Roman"/>
        <w:i w:val="0"/>
        <w:color w:val="auto"/>
      </w:rPr>
    </w:lvl>
    <w:lvl w:ilvl="2">
      <w:start w:val="1"/>
      <w:numFmt w:val="decimal"/>
      <w:lvlText w:val="%1.%2.%3."/>
      <w:lvlJc w:val="left"/>
      <w:pPr>
        <w:tabs>
          <w:tab w:val="num" w:pos="1224"/>
        </w:tabs>
        <w:ind w:left="1224" w:hanging="504"/>
      </w:pPr>
      <w:rPr>
        <w:rFonts w:hint="default" w:cs="Times New Roman"/>
      </w:rPr>
    </w:lvl>
    <w:lvl w:ilvl="3">
      <w:start w:val="1"/>
      <w:numFmt w:val="decimal"/>
      <w:lvlText w:val="%1.%2.%3.%4."/>
      <w:lvlJc w:val="left"/>
      <w:pPr>
        <w:tabs>
          <w:tab w:val="num" w:pos="1800"/>
        </w:tabs>
        <w:ind w:left="1728" w:hanging="648"/>
      </w:pPr>
      <w:rPr>
        <w:rFonts w:hint="default" w:cs="Times New Roman"/>
      </w:rPr>
    </w:lvl>
    <w:lvl w:ilvl="4">
      <w:start w:val="1"/>
      <w:numFmt w:val="decimal"/>
      <w:lvlText w:val="%1.%2.%3.%4.%5."/>
      <w:lvlJc w:val="left"/>
      <w:pPr>
        <w:tabs>
          <w:tab w:val="num" w:pos="2520"/>
        </w:tabs>
        <w:ind w:left="2232" w:hanging="792"/>
      </w:pPr>
      <w:rPr>
        <w:rFonts w:hint="default" w:cs="Times New Roman"/>
      </w:rPr>
    </w:lvl>
    <w:lvl w:ilvl="5">
      <w:start w:val="1"/>
      <w:numFmt w:val="decimal"/>
      <w:lvlText w:val="%1.%2.%3.%4.%5.%6."/>
      <w:lvlJc w:val="left"/>
      <w:pPr>
        <w:tabs>
          <w:tab w:val="num" w:pos="2880"/>
        </w:tabs>
        <w:ind w:left="2736" w:hanging="936"/>
      </w:pPr>
      <w:rPr>
        <w:rFonts w:hint="default" w:cs="Times New Roman"/>
      </w:rPr>
    </w:lvl>
    <w:lvl w:ilvl="6">
      <w:start w:val="1"/>
      <w:numFmt w:val="decimal"/>
      <w:lvlText w:val="%1.%2.%3.%4.%5.%6.%7."/>
      <w:lvlJc w:val="left"/>
      <w:pPr>
        <w:tabs>
          <w:tab w:val="num" w:pos="3600"/>
        </w:tabs>
        <w:ind w:left="3240" w:hanging="1080"/>
      </w:pPr>
      <w:rPr>
        <w:rFonts w:hint="default" w:cs="Times New Roman"/>
      </w:rPr>
    </w:lvl>
    <w:lvl w:ilvl="7">
      <w:start w:val="1"/>
      <w:numFmt w:val="decimal"/>
      <w:lvlText w:val="%1.%2.%3.%4.%5.%6.%7.%8."/>
      <w:lvlJc w:val="left"/>
      <w:pPr>
        <w:tabs>
          <w:tab w:val="num" w:pos="3960"/>
        </w:tabs>
        <w:ind w:left="3744" w:hanging="1224"/>
      </w:pPr>
      <w:rPr>
        <w:rFonts w:hint="default" w:cs="Times New Roman"/>
      </w:rPr>
    </w:lvl>
    <w:lvl w:ilvl="8">
      <w:start w:val="1"/>
      <w:numFmt w:val="decimal"/>
      <w:lvlText w:val="%1.%2.%3.%4.%5.%6.%7.%8.%9."/>
      <w:lvlJc w:val="left"/>
      <w:pPr>
        <w:tabs>
          <w:tab w:val="num" w:pos="4680"/>
        </w:tabs>
        <w:ind w:left="4320" w:hanging="1440"/>
      </w:pPr>
      <w:rPr>
        <w:rFonts w:hint="default" w:cs="Times New Roman"/>
      </w:rPr>
    </w:lvl>
  </w:abstractNum>
  <w:abstractNum w:abstractNumId="15" w15:restartNumberingAfterBreak="0">
    <w:nsid w:val="31EF4A20"/>
    <w:multiLevelType w:val="hybridMultilevel"/>
    <w:tmpl w:val="A25C17AC"/>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316C1A5"/>
    <w:multiLevelType w:val="multilevel"/>
    <w:tmpl w:val="B0821CFA"/>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7" w15:restartNumberingAfterBreak="0">
    <w:nsid w:val="33A328D7"/>
    <w:multiLevelType w:val="hybridMultilevel"/>
    <w:tmpl w:val="2DEE56F6"/>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341714F7"/>
    <w:multiLevelType w:val="multilevel"/>
    <w:tmpl w:val="D8A60712"/>
    <w:lvl w:ilvl="0">
      <w:start w:val="1"/>
      <w:numFmt w:val="decimal"/>
      <w:lvlText w:val="%1."/>
      <w:lvlJc w:val="left"/>
      <w:pPr>
        <w:ind w:left="360" w:hanging="360"/>
      </w:pPr>
      <w:rPr>
        <w:rFonts w:ascii="Times New Roman" w:hAnsi="Times New Roman" w:eastAsia="Times New Roman" w:cs="Times New Roman"/>
        <w:b/>
        <w:bCs/>
      </w:rPr>
    </w:lvl>
    <w:lvl w:ilvl="1">
      <w:start w:val="1"/>
      <w:numFmt w:val="decimal"/>
      <w:lvlText w:val="%1.%2."/>
      <w:lvlJc w:val="left"/>
      <w:pPr>
        <w:ind w:left="502" w:hanging="360"/>
      </w:pPr>
      <w:rPr>
        <w:rFonts w:hint="default" w:ascii="Times New Roman" w:hAnsi="Times New Roman" w:cs="Times New Roman"/>
        <w:b w:val="0"/>
        <w:bCs/>
        <w:strike w:val="0"/>
        <w:color w:val="auto"/>
        <w:sz w:val="24"/>
        <w:szCs w:val="24"/>
      </w:rPr>
    </w:lvl>
    <w:lvl w:ilvl="2">
      <w:start w:val="1"/>
      <w:numFmt w:val="decimal"/>
      <w:lvlText w:val="%1.%2.%3."/>
      <w:lvlJc w:val="left"/>
      <w:pPr>
        <w:ind w:left="1855" w:hanging="720"/>
      </w:pPr>
      <w:rPr>
        <w:rFonts w:hint="default" w:cs="Times New Roman"/>
        <w:i w:val="0"/>
        <w:iCs w:val="0"/>
        <w:color w:val="auto"/>
        <w:sz w:val="24"/>
        <w:szCs w:val="24"/>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19" w15:restartNumberingAfterBreak="0">
    <w:nsid w:val="364F431E"/>
    <w:multiLevelType w:val="hybridMultilevel"/>
    <w:tmpl w:val="3E0A54CC"/>
    <w:lvl w:ilvl="0" w:tplc="04260011">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20" w15:restartNumberingAfterBreak="0">
    <w:nsid w:val="39F061C5"/>
    <w:multiLevelType w:val="hybridMultilevel"/>
    <w:tmpl w:val="B3B499E4"/>
    <w:lvl w:ilvl="0" w:tplc="448C23AA">
      <w:start w:val="1"/>
      <w:numFmt w:val="bullet"/>
      <w:lvlText w:val="-"/>
      <w:lvlJc w:val="left"/>
      <w:pPr>
        <w:ind w:left="720" w:hanging="360"/>
      </w:pPr>
      <w:rPr>
        <w:rFonts w:hint="default" w:ascii="Times New Roman" w:hAnsi="Times New Roman" w:eastAsia="Times New Roman" w:cs="Times New Roman"/>
      </w:rPr>
    </w:lvl>
    <w:lvl w:ilvl="1" w:tplc="04260003" w:tentative="1">
      <w:start w:val="1"/>
      <w:numFmt w:val="bullet"/>
      <w:lvlText w:val="o"/>
      <w:lvlJc w:val="left"/>
      <w:pPr>
        <w:ind w:left="1440" w:hanging="360"/>
      </w:pPr>
      <w:rPr>
        <w:rFonts w:hint="default" w:ascii="Courier New" w:hAnsi="Courier New" w:cs="Courier New"/>
      </w:rPr>
    </w:lvl>
    <w:lvl w:ilvl="2" w:tplc="04260005" w:tentative="1">
      <w:start w:val="1"/>
      <w:numFmt w:val="bullet"/>
      <w:lvlText w:val=""/>
      <w:lvlJc w:val="left"/>
      <w:pPr>
        <w:ind w:left="2160" w:hanging="360"/>
      </w:pPr>
      <w:rPr>
        <w:rFonts w:hint="default" w:ascii="Wingdings" w:hAnsi="Wingdings"/>
      </w:rPr>
    </w:lvl>
    <w:lvl w:ilvl="3" w:tplc="04260001" w:tentative="1">
      <w:start w:val="1"/>
      <w:numFmt w:val="bullet"/>
      <w:lvlText w:val=""/>
      <w:lvlJc w:val="left"/>
      <w:pPr>
        <w:ind w:left="2880" w:hanging="360"/>
      </w:pPr>
      <w:rPr>
        <w:rFonts w:hint="default" w:ascii="Symbol" w:hAnsi="Symbol"/>
      </w:rPr>
    </w:lvl>
    <w:lvl w:ilvl="4" w:tplc="04260003" w:tentative="1">
      <w:start w:val="1"/>
      <w:numFmt w:val="bullet"/>
      <w:lvlText w:val="o"/>
      <w:lvlJc w:val="left"/>
      <w:pPr>
        <w:ind w:left="3600" w:hanging="360"/>
      </w:pPr>
      <w:rPr>
        <w:rFonts w:hint="default" w:ascii="Courier New" w:hAnsi="Courier New" w:cs="Courier New"/>
      </w:rPr>
    </w:lvl>
    <w:lvl w:ilvl="5" w:tplc="04260005" w:tentative="1">
      <w:start w:val="1"/>
      <w:numFmt w:val="bullet"/>
      <w:lvlText w:val=""/>
      <w:lvlJc w:val="left"/>
      <w:pPr>
        <w:ind w:left="4320" w:hanging="360"/>
      </w:pPr>
      <w:rPr>
        <w:rFonts w:hint="default" w:ascii="Wingdings" w:hAnsi="Wingdings"/>
      </w:rPr>
    </w:lvl>
    <w:lvl w:ilvl="6" w:tplc="04260001" w:tentative="1">
      <w:start w:val="1"/>
      <w:numFmt w:val="bullet"/>
      <w:lvlText w:val=""/>
      <w:lvlJc w:val="left"/>
      <w:pPr>
        <w:ind w:left="5040" w:hanging="360"/>
      </w:pPr>
      <w:rPr>
        <w:rFonts w:hint="default" w:ascii="Symbol" w:hAnsi="Symbol"/>
      </w:rPr>
    </w:lvl>
    <w:lvl w:ilvl="7" w:tplc="04260003" w:tentative="1">
      <w:start w:val="1"/>
      <w:numFmt w:val="bullet"/>
      <w:lvlText w:val="o"/>
      <w:lvlJc w:val="left"/>
      <w:pPr>
        <w:ind w:left="5760" w:hanging="360"/>
      </w:pPr>
      <w:rPr>
        <w:rFonts w:hint="default" w:ascii="Courier New" w:hAnsi="Courier New" w:cs="Courier New"/>
      </w:rPr>
    </w:lvl>
    <w:lvl w:ilvl="8" w:tplc="04260005" w:tentative="1">
      <w:start w:val="1"/>
      <w:numFmt w:val="bullet"/>
      <w:lvlText w:val=""/>
      <w:lvlJc w:val="left"/>
      <w:pPr>
        <w:ind w:left="6480" w:hanging="360"/>
      </w:pPr>
      <w:rPr>
        <w:rFonts w:hint="default" w:ascii="Wingdings" w:hAnsi="Wingdings"/>
      </w:rPr>
    </w:lvl>
  </w:abstractNum>
  <w:abstractNum w:abstractNumId="21" w15:restartNumberingAfterBreak="0">
    <w:nsid w:val="40182B13"/>
    <w:multiLevelType w:val="multilevel"/>
    <w:tmpl w:val="E3E2F708"/>
    <w:lvl w:ilvl="0">
      <w:start w:val="1"/>
      <w:numFmt w:val="none"/>
      <w:pStyle w:val="Virsraksts1"/>
      <w:lvlText w:val="%1"/>
      <w:lvlJc w:val="left"/>
      <w:pPr>
        <w:tabs>
          <w:tab w:val="num" w:pos="927"/>
        </w:tabs>
        <w:ind w:left="567"/>
      </w:pPr>
      <w:rPr>
        <w:rFonts w:hint="default" w:cs="Times New Roman"/>
      </w:rPr>
    </w:lvl>
    <w:lvl w:ilvl="1">
      <w:start w:val="1"/>
      <w:numFmt w:val="decimal"/>
      <w:lvlText w:val="%1%2."/>
      <w:lvlJc w:val="left"/>
      <w:pPr>
        <w:tabs>
          <w:tab w:val="num" w:pos="1145"/>
        </w:tabs>
        <w:ind w:left="1145" w:hanging="578"/>
      </w:pPr>
      <w:rPr>
        <w:rFonts w:hint="default" w:ascii="Times New Roman Bold" w:hAnsi="Times New Roman Bold" w:cs="Times New Roman"/>
        <w:b/>
        <w:i w:val="0"/>
        <w:sz w:val="28"/>
      </w:rPr>
    </w:lvl>
    <w:lvl w:ilvl="2">
      <w:start w:val="1"/>
      <w:numFmt w:val="decimal"/>
      <w:lvlText w:val="%1%2.%3."/>
      <w:lvlJc w:val="left"/>
      <w:pPr>
        <w:tabs>
          <w:tab w:val="num" w:pos="1854"/>
        </w:tabs>
        <w:ind w:left="1287" w:hanging="153"/>
      </w:pPr>
      <w:rPr>
        <w:rFonts w:hint="default" w:ascii="Times New Roman Bold" w:hAnsi="Times New Roman Bold" w:cs="Times New Roman"/>
        <w:b/>
        <w:i w:val="0"/>
        <w:sz w:val="24"/>
      </w:rPr>
    </w:lvl>
    <w:lvl w:ilvl="3">
      <w:start w:val="1"/>
      <w:numFmt w:val="decimal"/>
      <w:lvlText w:val="%1.%2.%3.%4"/>
      <w:lvlJc w:val="left"/>
      <w:pPr>
        <w:tabs>
          <w:tab w:val="num" w:pos="1431"/>
        </w:tabs>
        <w:ind w:left="1431" w:hanging="864"/>
      </w:pPr>
      <w:rPr>
        <w:rFonts w:hint="default" w:cs="Times New Roman"/>
      </w:rPr>
    </w:lvl>
    <w:lvl w:ilvl="4">
      <w:start w:val="1"/>
      <w:numFmt w:val="decimal"/>
      <w:pStyle w:val="Virsraksts5"/>
      <w:suff w:val="space"/>
      <w:lvlText w:val="%1.%2.%3.%4.%5"/>
      <w:lvlJc w:val="left"/>
      <w:pPr>
        <w:ind w:left="964" w:hanging="964"/>
      </w:pPr>
      <w:rPr>
        <w:rFonts w:hint="default" w:cs="Times New Roman"/>
      </w:rPr>
    </w:lvl>
    <w:lvl w:ilvl="5">
      <w:start w:val="1"/>
      <w:numFmt w:val="decimal"/>
      <w:pStyle w:val="Virsraksts6"/>
      <w:lvlText w:val="%1.%2.%3.%4.%5.%6"/>
      <w:lvlJc w:val="left"/>
      <w:pPr>
        <w:tabs>
          <w:tab w:val="num" w:pos="1719"/>
        </w:tabs>
        <w:ind w:left="1719" w:hanging="1152"/>
      </w:pPr>
      <w:rPr>
        <w:rFonts w:hint="default" w:cs="Times New Roman"/>
      </w:rPr>
    </w:lvl>
    <w:lvl w:ilvl="6">
      <w:start w:val="1"/>
      <w:numFmt w:val="decimal"/>
      <w:pStyle w:val="Virsraksts7"/>
      <w:lvlText w:val="%1.%2.%3.%4.%5.%6.%7"/>
      <w:lvlJc w:val="left"/>
      <w:pPr>
        <w:tabs>
          <w:tab w:val="num" w:pos="1863"/>
        </w:tabs>
        <w:ind w:left="1863" w:hanging="1296"/>
      </w:pPr>
      <w:rPr>
        <w:rFonts w:hint="default" w:cs="Times New Roman"/>
      </w:rPr>
    </w:lvl>
    <w:lvl w:ilvl="7">
      <w:start w:val="1"/>
      <w:numFmt w:val="decimal"/>
      <w:pStyle w:val="Virsraksts8"/>
      <w:lvlText w:val="%1.%2.%3.%4.%5.%6.%7.%8"/>
      <w:lvlJc w:val="left"/>
      <w:pPr>
        <w:tabs>
          <w:tab w:val="num" w:pos="2007"/>
        </w:tabs>
        <w:ind w:left="2007" w:hanging="1440"/>
      </w:pPr>
      <w:rPr>
        <w:rFonts w:hint="default" w:cs="Times New Roman"/>
      </w:rPr>
    </w:lvl>
    <w:lvl w:ilvl="8">
      <w:start w:val="1"/>
      <w:numFmt w:val="decimal"/>
      <w:pStyle w:val="Virsraksts9"/>
      <w:lvlText w:val="%1.%2.%3.%4.%5.%6.%7.%8.%9"/>
      <w:lvlJc w:val="left"/>
      <w:pPr>
        <w:tabs>
          <w:tab w:val="num" w:pos="2151"/>
        </w:tabs>
        <w:ind w:left="2151" w:hanging="1584"/>
      </w:pPr>
      <w:rPr>
        <w:rFonts w:hint="default" w:cs="Times New Roman"/>
      </w:rPr>
    </w:lvl>
  </w:abstractNum>
  <w:abstractNum w:abstractNumId="22" w15:restartNumberingAfterBreak="0">
    <w:nsid w:val="421A17CA"/>
    <w:multiLevelType w:val="multilevel"/>
    <w:tmpl w:val="7F3A339A"/>
    <w:lvl w:ilvl="0">
      <w:start w:val="1"/>
      <w:numFmt w:val="decimal"/>
      <w:pStyle w:val="Virsraksts2"/>
      <w:lvlText w:val="%1."/>
      <w:lvlJc w:val="left"/>
      <w:pPr>
        <w:ind w:left="644" w:hanging="360"/>
      </w:pPr>
      <w:rPr>
        <w:rFonts w:ascii="Times New Roman" w:hAnsi="Times New Roman" w:eastAsia="Times New Roman" w:cs="Times New Roman"/>
        <w:b/>
        <w:bCs/>
        <w:sz w:val="24"/>
        <w:szCs w:val="24"/>
      </w:rPr>
    </w:lvl>
    <w:lvl w:ilvl="1">
      <w:start w:val="1"/>
      <w:numFmt w:val="decimal"/>
      <w:lvlText w:val="%1.%2."/>
      <w:lvlJc w:val="left"/>
      <w:pPr>
        <w:ind w:left="432" w:hanging="432"/>
      </w:pPr>
      <w:rPr>
        <w:rFonts w:hint="default"/>
        <w:b w:val="0"/>
        <w:strike w:val="0"/>
        <w:color w:val="auto"/>
        <w:lang w:val="lv-LV"/>
      </w:rPr>
    </w:lvl>
    <w:lvl w:ilvl="2">
      <w:start w:val="1"/>
      <w:numFmt w:val="decimal"/>
      <w:lvlText w:val="%1.%2.%3."/>
      <w:lvlJc w:val="left"/>
      <w:pPr>
        <w:ind w:left="1224" w:hanging="504"/>
      </w:pPr>
      <w:rPr>
        <w:b w:val="0"/>
        <w:bCs w:val="0"/>
        <w:strike w:val="0"/>
        <w:color w:val="000000"/>
      </w:rPr>
    </w:lvl>
    <w:lvl w:ilvl="3">
      <w:start w:val="1"/>
      <w:numFmt w:val="decimal"/>
      <w:lvlText w:val="%1.%2.%3.%4."/>
      <w:lvlJc w:val="left"/>
      <w:pPr>
        <w:ind w:left="1728" w:hanging="648"/>
      </w:pPr>
      <w:rPr>
        <w:rFonts w:hint="default"/>
        <w:strike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2585EFC"/>
    <w:multiLevelType w:val="hybridMultilevel"/>
    <w:tmpl w:val="42F2951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463E7D42"/>
    <w:multiLevelType w:val="multilevel"/>
    <w:tmpl w:val="8D625214"/>
    <w:lvl w:ilvl="0">
      <w:start w:val="4"/>
      <w:numFmt w:val="decimal"/>
      <w:lvlText w:val="%1."/>
      <w:lvlJc w:val="left"/>
      <w:pPr>
        <w:ind w:left="360" w:hanging="360"/>
      </w:pPr>
      <w:rPr>
        <w:rFonts w:hint="default"/>
        <w:b/>
        <w:bCs/>
        <w:strike w:val="0"/>
      </w:rPr>
    </w:lvl>
    <w:lvl w:ilvl="1">
      <w:start w:val="1"/>
      <w:numFmt w:val="decimal"/>
      <w:isLgl/>
      <w:lvlText w:val="%1.%2."/>
      <w:lvlJc w:val="left"/>
      <w:pPr>
        <w:ind w:left="1200" w:hanging="360"/>
      </w:pPr>
      <w:rPr>
        <w:rFonts w:hint="default"/>
        <w:b w:val="0"/>
      </w:rPr>
    </w:lvl>
    <w:lvl w:ilvl="2">
      <w:start w:val="1"/>
      <w:numFmt w:val="decimal"/>
      <w:isLgl/>
      <w:lvlText w:val="%1.%2.%3."/>
      <w:lvlJc w:val="left"/>
      <w:pPr>
        <w:ind w:left="204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360" w:hanging="1080"/>
      </w:pPr>
      <w:rPr>
        <w:rFonts w:hint="default"/>
      </w:rPr>
    </w:lvl>
    <w:lvl w:ilvl="5">
      <w:start w:val="1"/>
      <w:numFmt w:val="decimal"/>
      <w:isLgl/>
      <w:lvlText w:val="%1.%2.%3.%4.%5.%6."/>
      <w:lvlJc w:val="left"/>
      <w:pPr>
        <w:ind w:left="3840" w:hanging="1080"/>
      </w:pPr>
      <w:rPr>
        <w:rFonts w:hint="default"/>
      </w:rPr>
    </w:lvl>
    <w:lvl w:ilvl="6">
      <w:start w:val="1"/>
      <w:numFmt w:val="decimal"/>
      <w:isLgl/>
      <w:lvlText w:val="%1.%2.%3.%4.%5.%6.%7."/>
      <w:lvlJc w:val="left"/>
      <w:pPr>
        <w:ind w:left="4680" w:hanging="1440"/>
      </w:pPr>
      <w:rPr>
        <w:rFonts w:hint="default"/>
      </w:rPr>
    </w:lvl>
    <w:lvl w:ilvl="7">
      <w:start w:val="1"/>
      <w:numFmt w:val="decimal"/>
      <w:isLgl/>
      <w:lvlText w:val="%1.%2.%3.%4.%5.%6.%7.%8."/>
      <w:lvlJc w:val="left"/>
      <w:pPr>
        <w:ind w:left="5160" w:hanging="1440"/>
      </w:pPr>
      <w:rPr>
        <w:rFonts w:hint="default"/>
      </w:rPr>
    </w:lvl>
    <w:lvl w:ilvl="8">
      <w:start w:val="1"/>
      <w:numFmt w:val="decimal"/>
      <w:isLgl/>
      <w:lvlText w:val="%1.%2.%3.%4.%5.%6.%7.%8.%9."/>
      <w:lvlJc w:val="left"/>
      <w:pPr>
        <w:ind w:left="6000" w:hanging="1800"/>
      </w:pPr>
      <w:rPr>
        <w:rFonts w:hint="default"/>
      </w:rPr>
    </w:lvl>
  </w:abstractNum>
  <w:abstractNum w:abstractNumId="25" w15:restartNumberingAfterBreak="0">
    <w:nsid w:val="48D30507"/>
    <w:multiLevelType w:val="multilevel"/>
    <w:tmpl w:val="FE1039F2"/>
    <w:lvl w:ilvl="0">
      <w:start w:val="20"/>
      <w:numFmt w:val="decimal"/>
      <w:lvlText w:val="%1."/>
      <w:lvlJc w:val="left"/>
      <w:pPr>
        <w:ind w:left="660" w:hanging="660"/>
      </w:pPr>
      <w:rPr>
        <w:rFonts w:hint="default"/>
      </w:rPr>
    </w:lvl>
    <w:lvl w:ilvl="1">
      <w:start w:val="3"/>
      <w:numFmt w:val="decimal"/>
      <w:lvlText w:val="%1.%2."/>
      <w:lvlJc w:val="left"/>
      <w:pPr>
        <w:ind w:left="911" w:hanging="660"/>
      </w:pPr>
      <w:rPr>
        <w:rFonts w:hint="default"/>
      </w:rPr>
    </w:lvl>
    <w:lvl w:ilvl="2">
      <w:start w:val="2"/>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abstractNum w:abstractNumId="26" w15:restartNumberingAfterBreak="0">
    <w:nsid w:val="49632D40"/>
    <w:multiLevelType w:val="multilevel"/>
    <w:tmpl w:val="6FF45BDE"/>
    <w:lvl w:ilvl="0">
      <w:start w:val="1"/>
      <w:numFmt w:val="decimal"/>
      <w:lvlText w:val="%1."/>
      <w:lvlJc w:val="left"/>
      <w:pPr>
        <w:ind w:left="720" w:hanging="360"/>
      </w:pPr>
      <w:rPr>
        <w:rFonts w:hint="default"/>
        <w:b/>
        <w:bCs w:val="0"/>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b/>
        <w:bCs/>
      </w:rPr>
    </w:lvl>
    <w:lvl w:ilvl="3">
      <w:start w:val="1"/>
      <w:numFmt w:val="decimal"/>
      <w:isLgl/>
      <w:lvlText w:val="%1.%2.%3.%4."/>
      <w:lvlJc w:val="left"/>
      <w:pPr>
        <w:ind w:left="2160" w:hanging="720"/>
      </w:pPr>
      <w:rPr>
        <w:rFonts w:hint="default"/>
        <w:b/>
        <w:bCs/>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7" w15:restartNumberingAfterBreak="0">
    <w:nsid w:val="51267563"/>
    <w:multiLevelType w:val="multilevel"/>
    <w:tmpl w:val="1D44332C"/>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b w:val="0"/>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53FE105B"/>
    <w:multiLevelType w:val="multilevel"/>
    <w:tmpl w:val="8FD217D8"/>
    <w:lvl w:ilvl="0">
      <w:start w:val="1"/>
      <w:numFmt w:val="decimal"/>
      <w:lvlText w:val="%1."/>
      <w:lvlJc w:val="left"/>
      <w:pPr>
        <w:tabs>
          <w:tab w:val="num" w:pos="340"/>
        </w:tabs>
        <w:ind w:left="340" w:hanging="340"/>
      </w:pPr>
      <w:rPr>
        <w:rFonts w:hint="default" w:cs="Times New Roman"/>
        <w:strike w:val="0"/>
        <w:color w:val="auto"/>
        <w:sz w:val="24"/>
        <w:szCs w:val="24"/>
      </w:rPr>
    </w:lvl>
    <w:lvl w:ilvl="1">
      <w:start w:val="1"/>
      <w:numFmt w:val="decimal"/>
      <w:lvlText w:val="%1.%2."/>
      <w:lvlJc w:val="left"/>
      <w:pPr>
        <w:tabs>
          <w:tab w:val="num" w:pos="567"/>
        </w:tabs>
        <w:ind w:left="567" w:hanging="397"/>
      </w:pPr>
      <w:rPr>
        <w:rFonts w:hint="default" w:cs="Times New Roman"/>
        <w:strike w:val="0"/>
      </w:rPr>
    </w:lvl>
    <w:lvl w:ilvl="2">
      <w:start w:val="1"/>
      <w:numFmt w:val="decimal"/>
      <w:lvlText w:val="%1.%2.%3."/>
      <w:lvlJc w:val="left"/>
      <w:pPr>
        <w:tabs>
          <w:tab w:val="num" w:pos="1277"/>
        </w:tabs>
        <w:ind w:left="1277" w:hanging="284"/>
      </w:pPr>
      <w:rPr>
        <w:rFonts w:hint="default" w:cs="Times New Roman"/>
        <w:sz w:val="24"/>
        <w:szCs w:val="24"/>
      </w:rPr>
    </w:lvl>
    <w:lvl w:ilvl="3">
      <w:start w:val="1"/>
      <w:numFmt w:val="decimal"/>
      <w:lvlText w:val="%1.%2.%3.%4."/>
      <w:lvlJc w:val="left"/>
      <w:pPr>
        <w:tabs>
          <w:tab w:val="num" w:pos="1440"/>
        </w:tabs>
        <w:ind w:left="1440"/>
      </w:pPr>
      <w:rPr>
        <w:rFonts w:hint="default" w:cs="Times New Roman"/>
      </w:rPr>
    </w:lvl>
    <w:lvl w:ilvl="4">
      <w:start w:val="1"/>
      <w:numFmt w:val="decimal"/>
      <w:lvlText w:val="%1.%2.%3.%4.%5."/>
      <w:lvlJc w:val="left"/>
      <w:pPr>
        <w:tabs>
          <w:tab w:val="num" w:pos="2520"/>
        </w:tabs>
        <w:ind w:left="2232" w:hanging="792"/>
      </w:pPr>
      <w:rPr>
        <w:rFonts w:hint="default" w:cs="Times New Roman"/>
      </w:rPr>
    </w:lvl>
    <w:lvl w:ilvl="5">
      <w:start w:val="1"/>
      <w:numFmt w:val="decimal"/>
      <w:lvlText w:val="%1.%2.%3.%4.%5.%6."/>
      <w:lvlJc w:val="left"/>
      <w:pPr>
        <w:tabs>
          <w:tab w:val="num" w:pos="2880"/>
        </w:tabs>
        <w:ind w:left="2736" w:hanging="936"/>
      </w:pPr>
      <w:rPr>
        <w:rFonts w:hint="default" w:cs="Times New Roman"/>
      </w:rPr>
    </w:lvl>
    <w:lvl w:ilvl="6">
      <w:start w:val="1"/>
      <w:numFmt w:val="decimal"/>
      <w:lvlText w:val="%1.%2.%3.%4.%5.%6.%7."/>
      <w:lvlJc w:val="left"/>
      <w:pPr>
        <w:tabs>
          <w:tab w:val="num" w:pos="3600"/>
        </w:tabs>
        <w:ind w:left="3240" w:hanging="1080"/>
      </w:pPr>
      <w:rPr>
        <w:rFonts w:hint="default" w:cs="Times New Roman"/>
      </w:rPr>
    </w:lvl>
    <w:lvl w:ilvl="7">
      <w:start w:val="1"/>
      <w:numFmt w:val="decimal"/>
      <w:lvlText w:val="%1.%2.%3.%4.%5.%6.%7.%8."/>
      <w:lvlJc w:val="left"/>
      <w:pPr>
        <w:tabs>
          <w:tab w:val="num" w:pos="3960"/>
        </w:tabs>
        <w:ind w:left="3744" w:hanging="1224"/>
      </w:pPr>
      <w:rPr>
        <w:rFonts w:hint="default" w:cs="Times New Roman"/>
      </w:rPr>
    </w:lvl>
    <w:lvl w:ilvl="8">
      <w:start w:val="1"/>
      <w:numFmt w:val="decimal"/>
      <w:lvlText w:val="%1.%2.%3.%4.%5.%6.%7.%8.%9."/>
      <w:lvlJc w:val="left"/>
      <w:pPr>
        <w:tabs>
          <w:tab w:val="num" w:pos="4680"/>
        </w:tabs>
        <w:ind w:left="4320" w:hanging="1440"/>
      </w:pPr>
      <w:rPr>
        <w:rFonts w:hint="default" w:cs="Times New Roman"/>
      </w:rPr>
    </w:lvl>
  </w:abstractNum>
  <w:abstractNum w:abstractNumId="29" w15:restartNumberingAfterBreak="0">
    <w:nsid w:val="5A3A1DEE"/>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A6C30CD"/>
    <w:multiLevelType w:val="multilevel"/>
    <w:tmpl w:val="93E2D39E"/>
    <w:lvl w:ilvl="0">
      <w:start w:val="1"/>
      <w:numFmt w:val="decimal"/>
      <w:lvlText w:val="%1."/>
      <w:lvlJc w:val="left"/>
      <w:pPr>
        <w:ind w:left="360" w:hanging="360"/>
      </w:pPr>
      <w:rPr>
        <w:rFonts w:hint="default"/>
        <w:b/>
        <w:bCs w:val="0"/>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i w:val="0"/>
        <w:iCs w:val="0"/>
      </w:rPr>
    </w:lvl>
    <w:lvl w:ilvl="3">
      <w:start w:val="1"/>
      <w:numFmt w:val="decimal"/>
      <w:lvlText w:val="%1.%2.%3.%4."/>
      <w:lvlJc w:val="left"/>
      <w:pPr>
        <w:ind w:left="2880" w:hanging="720"/>
      </w:pPr>
      <w:rPr>
        <w:rFonts w:hint="default"/>
        <w:b w:val="0"/>
      </w:rPr>
    </w:lvl>
    <w:lvl w:ilvl="4">
      <w:start w:val="1"/>
      <w:numFmt w:val="decimal"/>
      <w:lvlText w:val="%1.%2.%3.%4.%5."/>
      <w:lvlJc w:val="left"/>
      <w:pPr>
        <w:ind w:left="3960" w:hanging="1080"/>
      </w:pPr>
      <w:rPr>
        <w:rFonts w:hint="default"/>
        <w:b w:val="0"/>
      </w:rPr>
    </w:lvl>
    <w:lvl w:ilvl="5">
      <w:start w:val="1"/>
      <w:numFmt w:val="decimal"/>
      <w:lvlText w:val="%1.%2.%3.%4.%5.%6."/>
      <w:lvlJc w:val="left"/>
      <w:pPr>
        <w:ind w:left="4680" w:hanging="1080"/>
      </w:pPr>
      <w:rPr>
        <w:rFonts w:hint="default"/>
        <w:b w:val="0"/>
      </w:rPr>
    </w:lvl>
    <w:lvl w:ilvl="6">
      <w:start w:val="1"/>
      <w:numFmt w:val="decimal"/>
      <w:lvlText w:val="%1.%2.%3.%4.%5.%6.%7."/>
      <w:lvlJc w:val="left"/>
      <w:pPr>
        <w:ind w:left="5760" w:hanging="1440"/>
      </w:pPr>
      <w:rPr>
        <w:rFonts w:hint="default"/>
        <w:b w:val="0"/>
      </w:rPr>
    </w:lvl>
    <w:lvl w:ilvl="7">
      <w:start w:val="1"/>
      <w:numFmt w:val="decimal"/>
      <w:lvlText w:val="%1.%2.%3.%4.%5.%6.%7.%8."/>
      <w:lvlJc w:val="left"/>
      <w:pPr>
        <w:ind w:left="6480" w:hanging="1440"/>
      </w:pPr>
      <w:rPr>
        <w:rFonts w:hint="default"/>
        <w:b w:val="0"/>
      </w:rPr>
    </w:lvl>
    <w:lvl w:ilvl="8">
      <w:start w:val="1"/>
      <w:numFmt w:val="decimal"/>
      <w:lvlText w:val="%1.%2.%3.%4.%5.%6.%7.%8.%9."/>
      <w:lvlJc w:val="left"/>
      <w:pPr>
        <w:ind w:left="7560" w:hanging="1800"/>
      </w:pPr>
      <w:rPr>
        <w:rFonts w:hint="default"/>
        <w:b w:val="0"/>
      </w:rPr>
    </w:lvl>
  </w:abstractNum>
  <w:abstractNum w:abstractNumId="31" w15:restartNumberingAfterBreak="0">
    <w:nsid w:val="5D7E7746"/>
    <w:multiLevelType w:val="multilevel"/>
    <w:tmpl w:val="6FF45BDE"/>
    <w:lvl w:ilvl="0">
      <w:start w:val="1"/>
      <w:numFmt w:val="decimal"/>
      <w:lvlText w:val="%1."/>
      <w:lvlJc w:val="left"/>
      <w:pPr>
        <w:ind w:left="720" w:hanging="360"/>
      </w:pPr>
      <w:rPr>
        <w:rFonts w:hint="default"/>
        <w:b/>
        <w:bCs w:val="0"/>
      </w:rPr>
    </w:lvl>
    <w:lvl w:ilvl="1">
      <w:start w:val="1"/>
      <w:numFmt w:val="decimal"/>
      <w:isLgl/>
      <w:lvlText w:val="%1.%2."/>
      <w:lvlJc w:val="left"/>
      <w:pPr>
        <w:ind w:left="1080" w:hanging="360"/>
      </w:pPr>
      <w:rPr>
        <w:rFonts w:hint="default"/>
        <w:b/>
        <w:bCs/>
      </w:rPr>
    </w:lvl>
    <w:lvl w:ilvl="2">
      <w:start w:val="1"/>
      <w:numFmt w:val="decimal"/>
      <w:isLgl/>
      <w:lvlText w:val="%1.%2.%3."/>
      <w:lvlJc w:val="left"/>
      <w:pPr>
        <w:ind w:left="1800" w:hanging="720"/>
      </w:pPr>
      <w:rPr>
        <w:rFonts w:hint="default"/>
        <w:b/>
        <w:bCs/>
      </w:rPr>
    </w:lvl>
    <w:lvl w:ilvl="3">
      <w:start w:val="1"/>
      <w:numFmt w:val="decimal"/>
      <w:isLgl/>
      <w:lvlText w:val="%1.%2.%3.%4."/>
      <w:lvlJc w:val="left"/>
      <w:pPr>
        <w:ind w:left="2160" w:hanging="720"/>
      </w:pPr>
      <w:rPr>
        <w:rFonts w:hint="default"/>
        <w:b/>
        <w:bCs/>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2" w15:restartNumberingAfterBreak="0">
    <w:nsid w:val="5F2D18CC"/>
    <w:multiLevelType w:val="multilevel"/>
    <w:tmpl w:val="4718CBB0"/>
    <w:lvl w:ilvl="0">
      <w:start w:val="1"/>
      <w:numFmt w:val="decimal"/>
      <w:pStyle w:val="Numeracija"/>
      <w:lvlText w:val=""/>
      <w:lvlJc w:val="left"/>
      <w:pPr>
        <w:tabs>
          <w:tab w:val="num" w:pos="360"/>
        </w:tabs>
        <w:ind w:left="0" w:firstLine="0"/>
      </w:pPr>
    </w:lvl>
    <w:lvl w:ilvl="1">
      <w:start w:val="1"/>
      <w:numFmt w:val="decimal"/>
      <w:lvlText w:val="%1.%2."/>
      <w:lvlJc w:val="left"/>
      <w:pPr>
        <w:tabs>
          <w:tab w:val="num" w:pos="720"/>
        </w:tabs>
        <w:ind w:left="720" w:hanging="720"/>
      </w:pPr>
      <w:rPr>
        <w:rFonts w:cs="Times New Roman"/>
        <w:b w:val="0"/>
      </w:rPr>
    </w:lvl>
    <w:lvl w:ilvl="2">
      <w:start w:val="1"/>
      <w:numFmt w:val="decimal"/>
      <w:lvlText w:val="%1.%2.%3."/>
      <w:lvlJc w:val="left"/>
      <w:pPr>
        <w:tabs>
          <w:tab w:val="num" w:pos="720"/>
        </w:tabs>
        <w:ind w:left="720" w:hanging="720"/>
      </w:pPr>
      <w:rPr>
        <w:rFonts w:hint="default" w:ascii="Times New Roman" w:hAnsi="Times New Roman" w:eastAsia="Times New Roman" w:cs="Times New Roman"/>
      </w:rPr>
    </w:lvl>
    <w:lvl w:ilvl="3">
      <w:start w:val="1"/>
      <w:numFmt w:val="decimal"/>
      <w:lvlText w:val="%1.%2.%4."/>
      <w:lvlJc w:val="left"/>
      <w:pPr>
        <w:tabs>
          <w:tab w:val="num" w:pos="1267"/>
        </w:tabs>
        <w:ind w:left="1267" w:hanging="907"/>
      </w:pPr>
      <w:rPr>
        <w:rFonts w:cs="Times New Roman"/>
      </w:rPr>
    </w:lvl>
    <w:lvl w:ilvl="4">
      <w:start w:val="1"/>
      <w:numFmt w:val="lowerLetter"/>
      <w:lvlText w:val="%5)"/>
      <w:lvlJc w:val="left"/>
      <w:pPr>
        <w:tabs>
          <w:tab w:val="num" w:pos="927"/>
        </w:tabs>
        <w:ind w:left="924" w:hanging="357"/>
      </w:pPr>
      <w:rPr>
        <w:rFonts w:cs="Times New Roman"/>
      </w:rPr>
    </w:lvl>
    <w:lvl w:ilvl="5">
      <w:start w:val="1"/>
      <w:numFmt w:val="decimal"/>
      <w:lvlText w:val="%1.%2.%3.%4.%5.%6."/>
      <w:lvlJc w:val="left"/>
      <w:pPr>
        <w:tabs>
          <w:tab w:val="num" w:pos="4320"/>
        </w:tabs>
        <w:ind w:left="2736" w:hanging="936"/>
      </w:pPr>
      <w:rPr>
        <w:rFonts w:cs="Times New Roman"/>
      </w:rPr>
    </w:lvl>
    <w:lvl w:ilvl="6">
      <w:start w:val="1"/>
      <w:numFmt w:val="decimal"/>
      <w:lvlText w:val="%1.%2.%3.%4.%5.%6.%7."/>
      <w:lvlJc w:val="left"/>
      <w:pPr>
        <w:tabs>
          <w:tab w:val="num" w:pos="5040"/>
        </w:tabs>
        <w:ind w:left="3240" w:hanging="1080"/>
      </w:pPr>
      <w:rPr>
        <w:rFonts w:cs="Times New Roman"/>
      </w:rPr>
    </w:lvl>
    <w:lvl w:ilvl="7">
      <w:start w:val="1"/>
      <w:numFmt w:val="decimal"/>
      <w:lvlText w:val="%1.%2.%3.%4.%5.%6.%7.%8."/>
      <w:lvlJc w:val="left"/>
      <w:pPr>
        <w:tabs>
          <w:tab w:val="num" w:pos="5760"/>
        </w:tabs>
        <w:ind w:left="3744" w:hanging="1224"/>
      </w:pPr>
      <w:rPr>
        <w:rFonts w:cs="Times New Roman"/>
      </w:rPr>
    </w:lvl>
    <w:lvl w:ilvl="8">
      <w:start w:val="1"/>
      <w:numFmt w:val="decimal"/>
      <w:lvlText w:val="%1.%2.%3.%4.%5.%6.%7.%8.%9."/>
      <w:lvlJc w:val="left"/>
      <w:pPr>
        <w:tabs>
          <w:tab w:val="num" w:pos="6480"/>
        </w:tabs>
        <w:ind w:left="4320" w:hanging="1440"/>
      </w:pPr>
      <w:rPr>
        <w:rFonts w:cs="Times New Roman"/>
      </w:rPr>
    </w:lvl>
  </w:abstractNum>
  <w:abstractNum w:abstractNumId="33" w15:restartNumberingAfterBreak="0">
    <w:nsid w:val="625804D8"/>
    <w:multiLevelType w:val="hybridMultilevel"/>
    <w:tmpl w:val="721E74C6"/>
    <w:lvl w:ilvl="0" w:tplc="E86275B0">
      <w:start w:val="1"/>
      <w:numFmt w:val="decimal"/>
      <w:lvlText w:val="%1."/>
      <w:lvlJc w:val="left"/>
      <w:pPr>
        <w:ind w:left="415" w:hanging="360"/>
      </w:pPr>
      <w:rPr>
        <w:rFonts w:hint="default"/>
      </w:rPr>
    </w:lvl>
    <w:lvl w:ilvl="1" w:tplc="04260019" w:tentative="1">
      <w:start w:val="1"/>
      <w:numFmt w:val="lowerLetter"/>
      <w:lvlText w:val="%2."/>
      <w:lvlJc w:val="left"/>
      <w:pPr>
        <w:ind w:left="1135" w:hanging="360"/>
      </w:pPr>
    </w:lvl>
    <w:lvl w:ilvl="2" w:tplc="0426001B" w:tentative="1">
      <w:start w:val="1"/>
      <w:numFmt w:val="lowerRoman"/>
      <w:lvlText w:val="%3."/>
      <w:lvlJc w:val="right"/>
      <w:pPr>
        <w:ind w:left="1855" w:hanging="180"/>
      </w:pPr>
    </w:lvl>
    <w:lvl w:ilvl="3" w:tplc="0426000F" w:tentative="1">
      <w:start w:val="1"/>
      <w:numFmt w:val="decimal"/>
      <w:lvlText w:val="%4."/>
      <w:lvlJc w:val="left"/>
      <w:pPr>
        <w:ind w:left="2575" w:hanging="360"/>
      </w:pPr>
    </w:lvl>
    <w:lvl w:ilvl="4" w:tplc="04260019" w:tentative="1">
      <w:start w:val="1"/>
      <w:numFmt w:val="lowerLetter"/>
      <w:lvlText w:val="%5."/>
      <w:lvlJc w:val="left"/>
      <w:pPr>
        <w:ind w:left="3295" w:hanging="360"/>
      </w:pPr>
    </w:lvl>
    <w:lvl w:ilvl="5" w:tplc="0426001B" w:tentative="1">
      <w:start w:val="1"/>
      <w:numFmt w:val="lowerRoman"/>
      <w:lvlText w:val="%6."/>
      <w:lvlJc w:val="right"/>
      <w:pPr>
        <w:ind w:left="4015" w:hanging="180"/>
      </w:pPr>
    </w:lvl>
    <w:lvl w:ilvl="6" w:tplc="0426000F" w:tentative="1">
      <w:start w:val="1"/>
      <w:numFmt w:val="decimal"/>
      <w:lvlText w:val="%7."/>
      <w:lvlJc w:val="left"/>
      <w:pPr>
        <w:ind w:left="4735" w:hanging="360"/>
      </w:pPr>
    </w:lvl>
    <w:lvl w:ilvl="7" w:tplc="04260019" w:tentative="1">
      <w:start w:val="1"/>
      <w:numFmt w:val="lowerLetter"/>
      <w:lvlText w:val="%8."/>
      <w:lvlJc w:val="left"/>
      <w:pPr>
        <w:ind w:left="5455" w:hanging="360"/>
      </w:pPr>
    </w:lvl>
    <w:lvl w:ilvl="8" w:tplc="0426001B" w:tentative="1">
      <w:start w:val="1"/>
      <w:numFmt w:val="lowerRoman"/>
      <w:lvlText w:val="%9."/>
      <w:lvlJc w:val="right"/>
      <w:pPr>
        <w:ind w:left="6175" w:hanging="180"/>
      </w:pPr>
    </w:lvl>
  </w:abstractNum>
  <w:abstractNum w:abstractNumId="34" w15:restartNumberingAfterBreak="0">
    <w:nsid w:val="63435DD9"/>
    <w:multiLevelType w:val="multilevel"/>
    <w:tmpl w:val="4E2089B2"/>
    <w:lvl w:ilvl="0">
      <w:start w:val="1"/>
      <w:numFmt w:val="decimal"/>
      <w:lvlText w:val="%1."/>
      <w:lvlJc w:val="left"/>
      <w:pPr>
        <w:ind w:left="360" w:hanging="360"/>
      </w:pPr>
      <w:rPr>
        <w:rFonts w:ascii="Times New Roman" w:hAnsi="Times New Roman" w:eastAsia="Times New Roman" w:cs="Times New Roman"/>
      </w:rPr>
    </w:lvl>
    <w:lvl w:ilvl="1">
      <w:start w:val="1"/>
      <w:numFmt w:val="decimal"/>
      <w:lvlText w:val="%1.%2."/>
      <w:lvlJc w:val="left"/>
      <w:pPr>
        <w:ind w:left="502" w:hanging="360"/>
      </w:pPr>
      <w:rPr>
        <w:rFonts w:hint="default" w:ascii="Times New Roman" w:hAnsi="Times New Roman" w:cs="Times New Roman"/>
        <w:b w:val="0"/>
        <w:bCs/>
        <w:strike w:val="0"/>
        <w:color w:val="auto"/>
        <w:sz w:val="24"/>
        <w:szCs w:val="24"/>
      </w:rPr>
    </w:lvl>
    <w:lvl w:ilvl="2">
      <w:start w:val="1"/>
      <w:numFmt w:val="decimal"/>
      <w:lvlText w:val="%1.%2.%3."/>
      <w:lvlJc w:val="left"/>
      <w:pPr>
        <w:ind w:left="1855" w:hanging="720"/>
      </w:pPr>
      <w:rPr>
        <w:rFonts w:hint="default" w:cs="Times New Roman"/>
        <w:color w:val="auto"/>
        <w:sz w:val="24"/>
        <w:szCs w:val="24"/>
      </w:rPr>
    </w:lvl>
    <w:lvl w:ilvl="3">
      <w:start w:val="1"/>
      <w:numFmt w:val="decimal"/>
      <w:lvlText w:val="%1.%2.%3.%4."/>
      <w:lvlJc w:val="left"/>
      <w:pPr>
        <w:ind w:left="720" w:hanging="720"/>
      </w:pPr>
      <w:rPr>
        <w:rFonts w:hint="default" w:cs="Times New Roman"/>
      </w:rPr>
    </w:lvl>
    <w:lvl w:ilvl="4">
      <w:start w:val="1"/>
      <w:numFmt w:val="decimal"/>
      <w:lvlText w:val="%1.%2.%3.%4.%5."/>
      <w:lvlJc w:val="left"/>
      <w:pPr>
        <w:ind w:left="1080" w:hanging="1080"/>
      </w:pPr>
      <w:rPr>
        <w:rFonts w:hint="default" w:cs="Times New Roman"/>
      </w:rPr>
    </w:lvl>
    <w:lvl w:ilvl="5">
      <w:start w:val="1"/>
      <w:numFmt w:val="decimal"/>
      <w:lvlText w:val="%1.%2.%3.%4.%5.%6."/>
      <w:lvlJc w:val="left"/>
      <w:pPr>
        <w:ind w:left="1080" w:hanging="1080"/>
      </w:pPr>
      <w:rPr>
        <w:rFonts w:hint="default" w:cs="Times New Roman"/>
      </w:rPr>
    </w:lvl>
    <w:lvl w:ilvl="6">
      <w:start w:val="1"/>
      <w:numFmt w:val="decimal"/>
      <w:lvlText w:val="%1.%2.%3.%4.%5.%6.%7."/>
      <w:lvlJc w:val="left"/>
      <w:pPr>
        <w:ind w:left="1440" w:hanging="1440"/>
      </w:pPr>
      <w:rPr>
        <w:rFonts w:hint="default" w:cs="Times New Roman"/>
      </w:rPr>
    </w:lvl>
    <w:lvl w:ilvl="7">
      <w:start w:val="1"/>
      <w:numFmt w:val="decimal"/>
      <w:lvlText w:val="%1.%2.%3.%4.%5.%6.%7.%8."/>
      <w:lvlJc w:val="left"/>
      <w:pPr>
        <w:ind w:left="1440" w:hanging="1440"/>
      </w:pPr>
      <w:rPr>
        <w:rFonts w:hint="default" w:cs="Times New Roman"/>
      </w:rPr>
    </w:lvl>
    <w:lvl w:ilvl="8">
      <w:start w:val="1"/>
      <w:numFmt w:val="decimal"/>
      <w:lvlText w:val="%1.%2.%3.%4.%5.%6.%7.%8.%9."/>
      <w:lvlJc w:val="left"/>
      <w:pPr>
        <w:ind w:left="1800" w:hanging="1800"/>
      </w:pPr>
      <w:rPr>
        <w:rFonts w:hint="default" w:cs="Times New Roman"/>
      </w:rPr>
    </w:lvl>
  </w:abstractNum>
  <w:abstractNum w:abstractNumId="35" w15:restartNumberingAfterBreak="0">
    <w:nsid w:val="676C613E"/>
    <w:multiLevelType w:val="multilevel"/>
    <w:tmpl w:val="1F9AD6FA"/>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644"/>
        </w:tabs>
        <w:ind w:left="644" w:hanging="360"/>
      </w:pPr>
      <w:rPr>
        <w:rFonts w:hint="default"/>
      </w:rPr>
    </w:lvl>
    <w:lvl w:ilvl="2">
      <w:start w:val="1"/>
      <w:numFmt w:val="decimal"/>
      <w:lvlText w:val="%1.%2.%3."/>
      <w:lvlJc w:val="left"/>
      <w:pPr>
        <w:tabs>
          <w:tab w:val="num" w:pos="1288"/>
        </w:tabs>
        <w:ind w:left="1288" w:hanging="720"/>
      </w:pPr>
      <w:rPr>
        <w:rFonts w:hint="default"/>
        <w:i w:val="0"/>
        <w:color w:val="auto"/>
      </w:rPr>
    </w:lvl>
    <w:lvl w:ilvl="3">
      <w:start w:val="1"/>
      <w:numFmt w:val="decimal"/>
      <w:lvlText w:val="%1.%2.%3.%4."/>
      <w:lvlJc w:val="left"/>
      <w:pPr>
        <w:tabs>
          <w:tab w:val="num" w:pos="1572"/>
        </w:tabs>
        <w:ind w:left="1572" w:hanging="72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500"/>
        </w:tabs>
        <w:ind w:left="2500" w:hanging="1080"/>
      </w:pPr>
      <w:rPr>
        <w:rFonts w:hint="default"/>
      </w:rPr>
    </w:lvl>
    <w:lvl w:ilvl="6">
      <w:start w:val="1"/>
      <w:numFmt w:val="decimal"/>
      <w:lvlText w:val="%1.%2.%3.%4.%5.%6.%7."/>
      <w:lvlJc w:val="left"/>
      <w:pPr>
        <w:tabs>
          <w:tab w:val="num" w:pos="3144"/>
        </w:tabs>
        <w:ind w:left="3144" w:hanging="1440"/>
      </w:pPr>
      <w:rPr>
        <w:rFonts w:hint="default"/>
      </w:rPr>
    </w:lvl>
    <w:lvl w:ilvl="7">
      <w:start w:val="1"/>
      <w:numFmt w:val="decimal"/>
      <w:lvlText w:val="%1.%2.%3.%4.%5.%6.%7.%8."/>
      <w:lvlJc w:val="left"/>
      <w:pPr>
        <w:tabs>
          <w:tab w:val="num" w:pos="3428"/>
        </w:tabs>
        <w:ind w:left="3428" w:hanging="1440"/>
      </w:pPr>
      <w:rPr>
        <w:rFonts w:hint="default"/>
      </w:rPr>
    </w:lvl>
    <w:lvl w:ilvl="8">
      <w:start w:val="1"/>
      <w:numFmt w:val="decimal"/>
      <w:lvlText w:val="%1.%2.%3.%4.%5.%6.%7.%8.%9."/>
      <w:lvlJc w:val="left"/>
      <w:pPr>
        <w:tabs>
          <w:tab w:val="num" w:pos="4072"/>
        </w:tabs>
        <w:ind w:left="4072" w:hanging="1800"/>
      </w:pPr>
      <w:rPr>
        <w:rFonts w:hint="default"/>
      </w:rPr>
    </w:lvl>
  </w:abstractNum>
  <w:abstractNum w:abstractNumId="36" w15:restartNumberingAfterBreak="0">
    <w:nsid w:val="6925108A"/>
    <w:multiLevelType w:val="hybridMultilevel"/>
    <w:tmpl w:val="C28AC2D0"/>
    <w:lvl w:ilvl="0" w:tplc="14EE3ADE">
      <w:start w:val="1"/>
      <w:numFmt w:val="decimal"/>
      <w:lvlText w:val="%1."/>
      <w:lvlJc w:val="left"/>
      <w:pPr>
        <w:ind w:left="840" w:hanging="360"/>
      </w:pPr>
      <w:rPr>
        <w:rFonts w:hint="default" w:ascii="Times New Roman" w:hAnsi="Times New Roman" w:eastAsia="Times New Roman" w:cs="Times New Roman"/>
        <w:i/>
        <w:color w:val="0000FF"/>
        <w:sz w:val="20"/>
        <w:u w:val="single"/>
      </w:r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37" w15:restartNumberingAfterBreak="0">
    <w:nsid w:val="6A767113"/>
    <w:multiLevelType w:val="multilevel"/>
    <w:tmpl w:val="E24C0B78"/>
    <w:lvl w:ilvl="0">
      <w:start w:val="1"/>
      <w:numFmt w:val="decimal"/>
      <w:pStyle w:val="1Lgumam"/>
      <w:lvlText w:val="%1."/>
      <w:lvlJc w:val="left"/>
      <w:pPr>
        <w:ind w:left="360" w:hanging="360"/>
      </w:pPr>
      <w:rPr>
        <w:b/>
      </w:rPr>
    </w:lvl>
    <w:lvl w:ilvl="1">
      <w:start w:val="1"/>
      <w:numFmt w:val="decimal"/>
      <w:pStyle w:val="11Lgumam"/>
      <w:lvlText w:val="%1.%2."/>
      <w:lvlJc w:val="left"/>
      <w:pPr>
        <w:ind w:left="792" w:hanging="432"/>
      </w:pPr>
      <w:rPr>
        <w:b w:val="0"/>
      </w:rPr>
    </w:lvl>
    <w:lvl w:ilvl="2">
      <w:start w:val="1"/>
      <w:numFmt w:val="decimal"/>
      <w:pStyle w:val="111Lgumam"/>
      <w:lvlText w:val="%1.%2.%3."/>
      <w:lvlJc w:val="left"/>
      <w:pPr>
        <w:ind w:left="1224" w:hanging="504"/>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rPr>
        <w:rFonts w:ascii="Times New Roman" w:hAnsi="Times New Roman"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0BA65F5"/>
    <w:multiLevelType w:val="multilevel"/>
    <w:tmpl w:val="6D48C358"/>
    <w:lvl w:ilvl="0">
      <w:start w:val="2"/>
      <w:numFmt w:val="decimal"/>
      <w:lvlText w:val="%1."/>
      <w:lvlJc w:val="left"/>
      <w:pPr>
        <w:tabs>
          <w:tab w:val="num" w:pos="720"/>
        </w:tabs>
        <w:ind w:left="720" w:hanging="720"/>
      </w:pPr>
      <w:rPr>
        <w:rFonts w:hint="default" w:cs="Times New Roman"/>
      </w:rPr>
    </w:lvl>
    <w:lvl w:ilvl="1">
      <w:start w:val="1"/>
      <w:numFmt w:val="decimal"/>
      <w:lvlText w:val="%1.%2."/>
      <w:lvlJc w:val="left"/>
      <w:pPr>
        <w:tabs>
          <w:tab w:val="num" w:pos="720"/>
        </w:tabs>
        <w:ind w:left="720" w:hanging="720"/>
      </w:pPr>
      <w:rPr>
        <w:rFonts w:hint="default" w:cs="Times New Roman"/>
      </w:rPr>
    </w:lvl>
    <w:lvl w:ilvl="2">
      <w:start w:val="1"/>
      <w:numFmt w:val="decimal"/>
      <w:lvlText w:val="%1.%2.%3."/>
      <w:lvlJc w:val="left"/>
      <w:pPr>
        <w:tabs>
          <w:tab w:val="num" w:pos="720"/>
        </w:tabs>
        <w:ind w:left="720" w:hanging="720"/>
      </w:pPr>
      <w:rPr>
        <w:rFonts w:hint="default" w:cs="Times New Roman"/>
      </w:rPr>
    </w:lvl>
    <w:lvl w:ilvl="3">
      <w:start w:val="1"/>
      <w:numFmt w:val="bullet"/>
      <w:lvlText w:val=""/>
      <w:lvlJc w:val="left"/>
      <w:pPr>
        <w:tabs>
          <w:tab w:val="num" w:pos="360"/>
        </w:tabs>
        <w:ind w:left="360" w:hanging="360"/>
      </w:pPr>
      <w:rPr>
        <w:rFonts w:hint="default" w:ascii="Wingdings" w:hAnsi="Wingdings"/>
      </w:rPr>
    </w:lvl>
    <w:lvl w:ilvl="4">
      <w:start w:val="1"/>
      <w:numFmt w:val="decimal"/>
      <w:lvlText w:val="%1.%2.%3.%4.%5."/>
      <w:lvlJc w:val="left"/>
      <w:pPr>
        <w:tabs>
          <w:tab w:val="num" w:pos="1080"/>
        </w:tabs>
        <w:ind w:left="1080" w:hanging="1080"/>
      </w:pPr>
      <w:rPr>
        <w:rFonts w:hint="default" w:cs="Times New Roman"/>
      </w:rPr>
    </w:lvl>
    <w:lvl w:ilvl="5">
      <w:start w:val="1"/>
      <w:numFmt w:val="decimal"/>
      <w:lvlText w:val="%1.%2.%3.%4.%5.%6."/>
      <w:lvlJc w:val="left"/>
      <w:pPr>
        <w:tabs>
          <w:tab w:val="num" w:pos="1080"/>
        </w:tabs>
        <w:ind w:left="1080" w:hanging="108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decimal"/>
      <w:lvlText w:val="%1.%2.%3.%4.%5.%6.%7.%8.%9."/>
      <w:lvlJc w:val="left"/>
      <w:pPr>
        <w:tabs>
          <w:tab w:val="num" w:pos="1800"/>
        </w:tabs>
        <w:ind w:left="1800" w:hanging="1800"/>
      </w:pPr>
      <w:rPr>
        <w:rFonts w:hint="default" w:cs="Times New Roman"/>
      </w:rPr>
    </w:lvl>
  </w:abstractNum>
  <w:abstractNum w:abstractNumId="39" w15:restartNumberingAfterBreak="0">
    <w:nsid w:val="74A661C8"/>
    <w:multiLevelType w:val="hybridMultilevel"/>
    <w:tmpl w:val="1E22482E"/>
    <w:name w:val="WWNum32"/>
    <w:lvl w:ilvl="0" w:tplc="9E687D78">
      <w:start w:val="1"/>
      <w:numFmt w:val="decimal"/>
      <w:lvlText w:val="%1."/>
      <w:lvlJc w:val="left"/>
      <w:pPr>
        <w:ind w:left="720" w:hanging="360"/>
      </w:pPr>
    </w:lvl>
    <w:lvl w:ilvl="1" w:tplc="E4F425CC">
      <w:start w:val="1"/>
      <w:numFmt w:val="lowerLetter"/>
      <w:lvlText w:val="%2."/>
      <w:lvlJc w:val="left"/>
      <w:pPr>
        <w:ind w:left="1440" w:hanging="360"/>
      </w:pPr>
    </w:lvl>
    <w:lvl w:ilvl="2" w:tplc="7E32AFA6">
      <w:start w:val="1"/>
      <w:numFmt w:val="lowerRoman"/>
      <w:lvlText w:val="%3."/>
      <w:lvlJc w:val="right"/>
      <w:pPr>
        <w:ind w:left="2160" w:hanging="180"/>
      </w:pPr>
    </w:lvl>
    <w:lvl w:ilvl="3" w:tplc="12C203D2">
      <w:start w:val="1"/>
      <w:numFmt w:val="decimal"/>
      <w:lvlText w:val="%4."/>
      <w:lvlJc w:val="left"/>
      <w:pPr>
        <w:ind w:left="2880" w:hanging="360"/>
      </w:pPr>
    </w:lvl>
    <w:lvl w:ilvl="4" w:tplc="FBB85CFE">
      <w:start w:val="1"/>
      <w:numFmt w:val="lowerLetter"/>
      <w:lvlText w:val="%5."/>
      <w:lvlJc w:val="left"/>
      <w:pPr>
        <w:ind w:left="3600" w:hanging="360"/>
      </w:pPr>
    </w:lvl>
    <w:lvl w:ilvl="5" w:tplc="ED50973E">
      <w:start w:val="1"/>
      <w:numFmt w:val="lowerRoman"/>
      <w:lvlText w:val="%6."/>
      <w:lvlJc w:val="right"/>
      <w:pPr>
        <w:ind w:left="4320" w:hanging="180"/>
      </w:pPr>
    </w:lvl>
    <w:lvl w:ilvl="6" w:tplc="BCAE0794">
      <w:start w:val="1"/>
      <w:numFmt w:val="decimal"/>
      <w:lvlText w:val="%7."/>
      <w:lvlJc w:val="left"/>
      <w:pPr>
        <w:ind w:left="5040" w:hanging="360"/>
      </w:pPr>
    </w:lvl>
    <w:lvl w:ilvl="7" w:tplc="3BC6A570">
      <w:start w:val="1"/>
      <w:numFmt w:val="lowerLetter"/>
      <w:lvlText w:val="%8."/>
      <w:lvlJc w:val="left"/>
      <w:pPr>
        <w:ind w:left="5760" w:hanging="360"/>
      </w:pPr>
    </w:lvl>
    <w:lvl w:ilvl="8" w:tplc="2A905A12">
      <w:start w:val="1"/>
      <w:numFmt w:val="lowerRoman"/>
      <w:lvlText w:val="%9."/>
      <w:lvlJc w:val="right"/>
      <w:pPr>
        <w:ind w:left="6480" w:hanging="180"/>
      </w:pPr>
    </w:lvl>
  </w:abstractNum>
  <w:abstractNum w:abstractNumId="40" w15:restartNumberingAfterBreak="0">
    <w:nsid w:val="75CB452F"/>
    <w:multiLevelType w:val="hybridMultilevel"/>
    <w:tmpl w:val="16C289FC"/>
    <w:lvl w:ilvl="0" w:tplc="7B56138A">
      <w:start w:val="1"/>
      <w:numFmt w:val="decimal"/>
      <w:lvlText w:val="%1)"/>
      <w:lvlJc w:val="left"/>
      <w:pPr>
        <w:ind w:left="1389" w:hanging="396"/>
      </w:pPr>
      <w:rPr>
        <w:rFonts w:hint="default"/>
      </w:rPr>
    </w:lvl>
    <w:lvl w:ilvl="1" w:tplc="04260019" w:tentative="1">
      <w:start w:val="1"/>
      <w:numFmt w:val="lowerLetter"/>
      <w:lvlText w:val="%2."/>
      <w:lvlJc w:val="left"/>
      <w:pPr>
        <w:ind w:left="2073" w:hanging="360"/>
      </w:pPr>
    </w:lvl>
    <w:lvl w:ilvl="2" w:tplc="0426001B" w:tentative="1">
      <w:start w:val="1"/>
      <w:numFmt w:val="lowerRoman"/>
      <w:lvlText w:val="%3."/>
      <w:lvlJc w:val="right"/>
      <w:pPr>
        <w:ind w:left="2793" w:hanging="180"/>
      </w:pPr>
    </w:lvl>
    <w:lvl w:ilvl="3" w:tplc="0426000F" w:tentative="1">
      <w:start w:val="1"/>
      <w:numFmt w:val="decimal"/>
      <w:lvlText w:val="%4."/>
      <w:lvlJc w:val="left"/>
      <w:pPr>
        <w:ind w:left="3513" w:hanging="360"/>
      </w:pPr>
    </w:lvl>
    <w:lvl w:ilvl="4" w:tplc="04260019" w:tentative="1">
      <w:start w:val="1"/>
      <w:numFmt w:val="lowerLetter"/>
      <w:lvlText w:val="%5."/>
      <w:lvlJc w:val="left"/>
      <w:pPr>
        <w:ind w:left="4233" w:hanging="360"/>
      </w:pPr>
    </w:lvl>
    <w:lvl w:ilvl="5" w:tplc="0426001B" w:tentative="1">
      <w:start w:val="1"/>
      <w:numFmt w:val="lowerRoman"/>
      <w:lvlText w:val="%6."/>
      <w:lvlJc w:val="right"/>
      <w:pPr>
        <w:ind w:left="4953" w:hanging="180"/>
      </w:pPr>
    </w:lvl>
    <w:lvl w:ilvl="6" w:tplc="0426000F" w:tentative="1">
      <w:start w:val="1"/>
      <w:numFmt w:val="decimal"/>
      <w:lvlText w:val="%7."/>
      <w:lvlJc w:val="left"/>
      <w:pPr>
        <w:ind w:left="5673" w:hanging="360"/>
      </w:pPr>
    </w:lvl>
    <w:lvl w:ilvl="7" w:tplc="04260019" w:tentative="1">
      <w:start w:val="1"/>
      <w:numFmt w:val="lowerLetter"/>
      <w:lvlText w:val="%8."/>
      <w:lvlJc w:val="left"/>
      <w:pPr>
        <w:ind w:left="6393" w:hanging="360"/>
      </w:pPr>
    </w:lvl>
    <w:lvl w:ilvl="8" w:tplc="0426001B" w:tentative="1">
      <w:start w:val="1"/>
      <w:numFmt w:val="lowerRoman"/>
      <w:lvlText w:val="%9."/>
      <w:lvlJc w:val="right"/>
      <w:pPr>
        <w:ind w:left="7113" w:hanging="180"/>
      </w:pPr>
    </w:lvl>
  </w:abstractNum>
  <w:abstractNum w:abstractNumId="41" w15:restartNumberingAfterBreak="0">
    <w:nsid w:val="77C9301E"/>
    <w:multiLevelType w:val="multilevel"/>
    <w:tmpl w:val="77348D76"/>
    <w:lvl w:ilvl="0">
      <w:start w:val="1"/>
      <w:numFmt w:val="decimal"/>
      <w:lvlText w:val="%1."/>
      <w:lvlJc w:val="left"/>
      <w:pPr>
        <w:ind w:left="1080" w:hanging="360"/>
      </w:pPr>
      <w:rPr>
        <w:rFonts w:hint="default"/>
        <w:b/>
        <w:bCs/>
      </w:rPr>
    </w:lvl>
    <w:lvl w:ilvl="1">
      <w:start w:val="1"/>
      <w:numFmt w:val="decimal"/>
      <w:isLgl/>
      <w:lvlText w:val="%1.%2."/>
      <w:lvlJc w:val="left"/>
      <w:pPr>
        <w:ind w:left="1200" w:hanging="48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42" w15:restartNumberingAfterBreak="0">
    <w:nsid w:val="7EB531FD"/>
    <w:multiLevelType w:val="hybridMultilevel"/>
    <w:tmpl w:val="4866052C"/>
    <w:lvl w:ilvl="0" w:tplc="C3F4F668">
      <w:start w:val="1"/>
      <w:numFmt w:val="lowerLetter"/>
      <w:lvlText w:val="%1)"/>
      <w:lvlJc w:val="left"/>
      <w:pPr>
        <w:ind w:left="720" w:hanging="360"/>
      </w:pPr>
      <w:rPr>
        <w:rFonts w:hint="default"/>
        <w:b w:val="0"/>
        <w:bCs/>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606885455">
    <w:abstractNumId w:val="21"/>
  </w:num>
  <w:num w:numId="2" w16cid:durableId="1367366870">
    <w:abstractNumId w:val="4"/>
  </w:num>
  <w:num w:numId="3" w16cid:durableId="472602905">
    <w:abstractNumId w:val="22"/>
  </w:num>
  <w:num w:numId="4" w16cid:durableId="1873616782">
    <w:abstractNumId w:val="14"/>
  </w:num>
  <w:num w:numId="5" w16cid:durableId="482701334">
    <w:abstractNumId w:val="2"/>
  </w:num>
  <w:num w:numId="6" w16cid:durableId="2080976564">
    <w:abstractNumId w:val="38"/>
  </w:num>
  <w:num w:numId="7" w16cid:durableId="998968647">
    <w:abstractNumId w:val="18"/>
  </w:num>
  <w:num w:numId="8" w16cid:durableId="9855496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0227331">
    <w:abstractNumId w:val="35"/>
  </w:num>
  <w:num w:numId="10" w16cid:durableId="190001754">
    <w:abstractNumId w:val="8"/>
  </w:num>
  <w:num w:numId="11" w16cid:durableId="487214740">
    <w:abstractNumId w:val="9"/>
  </w:num>
  <w:num w:numId="12" w16cid:durableId="2123498537">
    <w:abstractNumId w:val="6"/>
  </w:num>
  <w:num w:numId="13" w16cid:durableId="1738164442">
    <w:abstractNumId w:val="5"/>
  </w:num>
  <w:num w:numId="14" w16cid:durableId="689837147">
    <w:abstractNumId w:val="27"/>
  </w:num>
  <w:num w:numId="15" w16cid:durableId="209876537">
    <w:abstractNumId w:val="42"/>
  </w:num>
  <w:num w:numId="16" w16cid:durableId="396172592">
    <w:abstractNumId w:val="28"/>
  </w:num>
  <w:num w:numId="17" w16cid:durableId="109513499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22087714">
    <w:abstractNumId w:val="32"/>
  </w:num>
  <w:num w:numId="19" w16cid:durableId="1164586185">
    <w:abstractNumId w:val="13"/>
  </w:num>
  <w:num w:numId="20" w16cid:durableId="1069578792">
    <w:abstractNumId w:val="1"/>
  </w:num>
  <w:num w:numId="21" w16cid:durableId="1199783665">
    <w:abstractNumId w:val="29"/>
  </w:num>
  <w:num w:numId="22" w16cid:durableId="1924490644">
    <w:abstractNumId w:val="16"/>
  </w:num>
  <w:num w:numId="23" w16cid:durableId="1149051720">
    <w:abstractNumId w:val="19"/>
  </w:num>
  <w:num w:numId="24" w16cid:durableId="100495175">
    <w:abstractNumId w:val="17"/>
  </w:num>
  <w:num w:numId="25" w16cid:durableId="669792307">
    <w:abstractNumId w:val="24"/>
  </w:num>
  <w:num w:numId="26" w16cid:durableId="1268348189">
    <w:abstractNumId w:val="3"/>
  </w:num>
  <w:num w:numId="27" w16cid:durableId="1872035893">
    <w:abstractNumId w:val="15"/>
  </w:num>
  <w:num w:numId="28" w16cid:durableId="1222670756">
    <w:abstractNumId w:val="10"/>
  </w:num>
  <w:num w:numId="29" w16cid:durableId="633294043">
    <w:abstractNumId w:val="30"/>
  </w:num>
  <w:num w:numId="30" w16cid:durableId="1042099542">
    <w:abstractNumId w:val="26"/>
  </w:num>
  <w:num w:numId="31" w16cid:durableId="827986354">
    <w:abstractNumId w:val="41"/>
  </w:num>
  <w:num w:numId="32" w16cid:durableId="1222256430">
    <w:abstractNumId w:val="22"/>
    <w:lvlOverride w:ilvl="0">
      <w:startOverride w:val="1"/>
    </w:lvlOverride>
  </w:num>
  <w:num w:numId="33" w16cid:durableId="146941674">
    <w:abstractNumId w:val="12"/>
  </w:num>
  <w:num w:numId="34" w16cid:durableId="164054727">
    <w:abstractNumId w:val="33"/>
  </w:num>
  <w:num w:numId="35" w16cid:durableId="955791721">
    <w:abstractNumId w:val="20"/>
  </w:num>
  <w:num w:numId="36" w16cid:durableId="1863057539">
    <w:abstractNumId w:val="40"/>
  </w:num>
  <w:num w:numId="37" w16cid:durableId="16568827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69928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47117038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5565053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5755083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21010286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79928155">
    <w:abstractNumId w:val="11"/>
  </w:num>
  <w:num w:numId="44" w16cid:durableId="522741709">
    <w:abstractNumId w:val="34"/>
  </w:num>
  <w:num w:numId="45" w16cid:durableId="217595670">
    <w:abstractNumId w:val="7"/>
  </w:num>
  <w:num w:numId="46" w16cid:durableId="1966812703">
    <w:abstractNumId w:val="36"/>
  </w:num>
  <w:num w:numId="47" w16cid:durableId="1989967347">
    <w:abstractNumId w:val="23"/>
  </w:num>
  <w:num w:numId="48" w16cid:durableId="920329060">
    <w:abstractNumId w:val="25"/>
  </w:num>
  <w:num w:numId="49" w16cid:durableId="288364950">
    <w:abstractNumId w:val="31"/>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dirty"/>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90F"/>
    <w:rsid w:val="00000155"/>
    <w:rsid w:val="00000208"/>
    <w:rsid w:val="000002D5"/>
    <w:rsid w:val="000003C1"/>
    <w:rsid w:val="0000040F"/>
    <w:rsid w:val="000004E8"/>
    <w:rsid w:val="000005B0"/>
    <w:rsid w:val="000009D7"/>
    <w:rsid w:val="00000ACC"/>
    <w:rsid w:val="00000CC0"/>
    <w:rsid w:val="00000F2A"/>
    <w:rsid w:val="000013C0"/>
    <w:rsid w:val="000013CF"/>
    <w:rsid w:val="000015AC"/>
    <w:rsid w:val="000015AD"/>
    <w:rsid w:val="000016A0"/>
    <w:rsid w:val="000016DD"/>
    <w:rsid w:val="00001F3C"/>
    <w:rsid w:val="000024E6"/>
    <w:rsid w:val="00002502"/>
    <w:rsid w:val="00002729"/>
    <w:rsid w:val="000027A4"/>
    <w:rsid w:val="00002C40"/>
    <w:rsid w:val="00002E33"/>
    <w:rsid w:val="00003182"/>
    <w:rsid w:val="0000364D"/>
    <w:rsid w:val="000036A1"/>
    <w:rsid w:val="00003AAE"/>
    <w:rsid w:val="00003DB5"/>
    <w:rsid w:val="00004092"/>
    <w:rsid w:val="00004401"/>
    <w:rsid w:val="0000457B"/>
    <w:rsid w:val="000048F9"/>
    <w:rsid w:val="00004953"/>
    <w:rsid w:val="00004B70"/>
    <w:rsid w:val="00004D89"/>
    <w:rsid w:val="00004DC4"/>
    <w:rsid w:val="00004E06"/>
    <w:rsid w:val="00004E50"/>
    <w:rsid w:val="00005110"/>
    <w:rsid w:val="00005461"/>
    <w:rsid w:val="000057D0"/>
    <w:rsid w:val="00005837"/>
    <w:rsid w:val="00005B13"/>
    <w:rsid w:val="00005F09"/>
    <w:rsid w:val="00005F22"/>
    <w:rsid w:val="00006129"/>
    <w:rsid w:val="00006200"/>
    <w:rsid w:val="000062B1"/>
    <w:rsid w:val="00006330"/>
    <w:rsid w:val="00006F8A"/>
    <w:rsid w:val="0000726A"/>
    <w:rsid w:val="000073BD"/>
    <w:rsid w:val="0000760A"/>
    <w:rsid w:val="00007A65"/>
    <w:rsid w:val="00007CF5"/>
    <w:rsid w:val="000101B3"/>
    <w:rsid w:val="000101EB"/>
    <w:rsid w:val="000102EC"/>
    <w:rsid w:val="0001037C"/>
    <w:rsid w:val="00010410"/>
    <w:rsid w:val="0001060D"/>
    <w:rsid w:val="00010789"/>
    <w:rsid w:val="00010808"/>
    <w:rsid w:val="000108CF"/>
    <w:rsid w:val="0001092B"/>
    <w:rsid w:val="00010BC5"/>
    <w:rsid w:val="00010F3A"/>
    <w:rsid w:val="00010FF2"/>
    <w:rsid w:val="000112C7"/>
    <w:rsid w:val="0001132D"/>
    <w:rsid w:val="00011669"/>
    <w:rsid w:val="00011813"/>
    <w:rsid w:val="00011B42"/>
    <w:rsid w:val="00011D77"/>
    <w:rsid w:val="00011F6A"/>
    <w:rsid w:val="0001207D"/>
    <w:rsid w:val="000120E7"/>
    <w:rsid w:val="00012731"/>
    <w:rsid w:val="00012751"/>
    <w:rsid w:val="000127D8"/>
    <w:rsid w:val="00012D89"/>
    <w:rsid w:val="00012FBB"/>
    <w:rsid w:val="0001332B"/>
    <w:rsid w:val="00013463"/>
    <w:rsid w:val="0001366A"/>
    <w:rsid w:val="00013874"/>
    <w:rsid w:val="00013D06"/>
    <w:rsid w:val="00013DFC"/>
    <w:rsid w:val="00013F30"/>
    <w:rsid w:val="00014038"/>
    <w:rsid w:val="00014205"/>
    <w:rsid w:val="00014577"/>
    <w:rsid w:val="000145E6"/>
    <w:rsid w:val="00014761"/>
    <w:rsid w:val="000149B7"/>
    <w:rsid w:val="00014A77"/>
    <w:rsid w:val="00014C4B"/>
    <w:rsid w:val="0001503C"/>
    <w:rsid w:val="000150FA"/>
    <w:rsid w:val="00015107"/>
    <w:rsid w:val="00015121"/>
    <w:rsid w:val="0001523D"/>
    <w:rsid w:val="000156D9"/>
    <w:rsid w:val="00015927"/>
    <w:rsid w:val="00015EC8"/>
    <w:rsid w:val="00016134"/>
    <w:rsid w:val="000161EB"/>
    <w:rsid w:val="00016414"/>
    <w:rsid w:val="000166B3"/>
    <w:rsid w:val="000168D1"/>
    <w:rsid w:val="00016C79"/>
    <w:rsid w:val="00016ECE"/>
    <w:rsid w:val="0001740D"/>
    <w:rsid w:val="0001749E"/>
    <w:rsid w:val="00017837"/>
    <w:rsid w:val="00017AD6"/>
    <w:rsid w:val="00017B15"/>
    <w:rsid w:val="00017C5C"/>
    <w:rsid w:val="00017CC2"/>
    <w:rsid w:val="00017D25"/>
    <w:rsid w:val="00017F89"/>
    <w:rsid w:val="00017FAB"/>
    <w:rsid w:val="000200B5"/>
    <w:rsid w:val="00020237"/>
    <w:rsid w:val="000204CA"/>
    <w:rsid w:val="00020514"/>
    <w:rsid w:val="00020841"/>
    <w:rsid w:val="00020A8E"/>
    <w:rsid w:val="00020BD2"/>
    <w:rsid w:val="00020C86"/>
    <w:rsid w:val="000211CE"/>
    <w:rsid w:val="0002131B"/>
    <w:rsid w:val="00021500"/>
    <w:rsid w:val="00021569"/>
    <w:rsid w:val="000215A8"/>
    <w:rsid w:val="000216C2"/>
    <w:rsid w:val="000216CB"/>
    <w:rsid w:val="00021890"/>
    <w:rsid w:val="000220A4"/>
    <w:rsid w:val="000224C2"/>
    <w:rsid w:val="0002267C"/>
    <w:rsid w:val="00022871"/>
    <w:rsid w:val="000228E4"/>
    <w:rsid w:val="00022B5D"/>
    <w:rsid w:val="00022D2B"/>
    <w:rsid w:val="00022EBC"/>
    <w:rsid w:val="000230BE"/>
    <w:rsid w:val="0002329C"/>
    <w:rsid w:val="000234A8"/>
    <w:rsid w:val="00023580"/>
    <w:rsid w:val="000235BF"/>
    <w:rsid w:val="00023654"/>
    <w:rsid w:val="000239FB"/>
    <w:rsid w:val="00023B43"/>
    <w:rsid w:val="000242A0"/>
    <w:rsid w:val="00024423"/>
    <w:rsid w:val="0002445C"/>
    <w:rsid w:val="00024B16"/>
    <w:rsid w:val="00024BC4"/>
    <w:rsid w:val="00024C45"/>
    <w:rsid w:val="000255A9"/>
    <w:rsid w:val="000257C3"/>
    <w:rsid w:val="00025837"/>
    <w:rsid w:val="00025A30"/>
    <w:rsid w:val="00025B0B"/>
    <w:rsid w:val="00025BC5"/>
    <w:rsid w:val="00025F1C"/>
    <w:rsid w:val="0002604F"/>
    <w:rsid w:val="00026430"/>
    <w:rsid w:val="000264D0"/>
    <w:rsid w:val="000266A5"/>
    <w:rsid w:val="000267A8"/>
    <w:rsid w:val="000267EB"/>
    <w:rsid w:val="00026C69"/>
    <w:rsid w:val="00026F23"/>
    <w:rsid w:val="00027458"/>
    <w:rsid w:val="00027971"/>
    <w:rsid w:val="00027B2F"/>
    <w:rsid w:val="00027C0A"/>
    <w:rsid w:val="00030213"/>
    <w:rsid w:val="00030271"/>
    <w:rsid w:val="0003029D"/>
    <w:rsid w:val="00030AF2"/>
    <w:rsid w:val="00030C75"/>
    <w:rsid w:val="00030D19"/>
    <w:rsid w:val="0003126D"/>
    <w:rsid w:val="0003129A"/>
    <w:rsid w:val="0003136A"/>
    <w:rsid w:val="0003164E"/>
    <w:rsid w:val="00031715"/>
    <w:rsid w:val="00031A73"/>
    <w:rsid w:val="00031AD0"/>
    <w:rsid w:val="00031B83"/>
    <w:rsid w:val="00031FF1"/>
    <w:rsid w:val="0003201C"/>
    <w:rsid w:val="00032229"/>
    <w:rsid w:val="000323A1"/>
    <w:rsid w:val="000323A6"/>
    <w:rsid w:val="000323B6"/>
    <w:rsid w:val="00032638"/>
    <w:rsid w:val="000327D8"/>
    <w:rsid w:val="0003293F"/>
    <w:rsid w:val="00032BFC"/>
    <w:rsid w:val="00032DD3"/>
    <w:rsid w:val="00032EA9"/>
    <w:rsid w:val="0003304A"/>
    <w:rsid w:val="000330D5"/>
    <w:rsid w:val="00033361"/>
    <w:rsid w:val="00033384"/>
    <w:rsid w:val="00033568"/>
    <w:rsid w:val="00033698"/>
    <w:rsid w:val="000336A8"/>
    <w:rsid w:val="0003389A"/>
    <w:rsid w:val="000339D9"/>
    <w:rsid w:val="00033A1A"/>
    <w:rsid w:val="00033B3B"/>
    <w:rsid w:val="00033F10"/>
    <w:rsid w:val="00034122"/>
    <w:rsid w:val="00034147"/>
    <w:rsid w:val="0003425C"/>
    <w:rsid w:val="000345F1"/>
    <w:rsid w:val="00034607"/>
    <w:rsid w:val="00034810"/>
    <w:rsid w:val="00034A11"/>
    <w:rsid w:val="00035186"/>
    <w:rsid w:val="000351C2"/>
    <w:rsid w:val="00035202"/>
    <w:rsid w:val="00035233"/>
    <w:rsid w:val="000353DF"/>
    <w:rsid w:val="000353E5"/>
    <w:rsid w:val="00035509"/>
    <w:rsid w:val="00035826"/>
    <w:rsid w:val="000358E5"/>
    <w:rsid w:val="00035DB2"/>
    <w:rsid w:val="00035E4F"/>
    <w:rsid w:val="00035E59"/>
    <w:rsid w:val="00036122"/>
    <w:rsid w:val="0003618D"/>
    <w:rsid w:val="00036250"/>
    <w:rsid w:val="000363C0"/>
    <w:rsid w:val="000365C5"/>
    <w:rsid w:val="00036677"/>
    <w:rsid w:val="000369FA"/>
    <w:rsid w:val="00036C5C"/>
    <w:rsid w:val="00036D0E"/>
    <w:rsid w:val="00036E6A"/>
    <w:rsid w:val="000371E6"/>
    <w:rsid w:val="0003723A"/>
    <w:rsid w:val="000374D1"/>
    <w:rsid w:val="000375A7"/>
    <w:rsid w:val="000375FD"/>
    <w:rsid w:val="0003770F"/>
    <w:rsid w:val="000379F3"/>
    <w:rsid w:val="00037BBB"/>
    <w:rsid w:val="00040101"/>
    <w:rsid w:val="0004032A"/>
    <w:rsid w:val="000404A9"/>
    <w:rsid w:val="00040601"/>
    <w:rsid w:val="00040757"/>
    <w:rsid w:val="000407A0"/>
    <w:rsid w:val="00040B38"/>
    <w:rsid w:val="00040B7A"/>
    <w:rsid w:val="00040BC4"/>
    <w:rsid w:val="00040FC8"/>
    <w:rsid w:val="00041373"/>
    <w:rsid w:val="00041582"/>
    <w:rsid w:val="000417A5"/>
    <w:rsid w:val="00041E84"/>
    <w:rsid w:val="000423EA"/>
    <w:rsid w:val="00042C58"/>
    <w:rsid w:val="00042E74"/>
    <w:rsid w:val="000432B5"/>
    <w:rsid w:val="00043800"/>
    <w:rsid w:val="00043996"/>
    <w:rsid w:val="00043CF2"/>
    <w:rsid w:val="00044132"/>
    <w:rsid w:val="000443A1"/>
    <w:rsid w:val="000446EB"/>
    <w:rsid w:val="000447C3"/>
    <w:rsid w:val="000449E2"/>
    <w:rsid w:val="00044A5A"/>
    <w:rsid w:val="00044B3F"/>
    <w:rsid w:val="00044D03"/>
    <w:rsid w:val="00044D4C"/>
    <w:rsid w:val="00044F13"/>
    <w:rsid w:val="000450B9"/>
    <w:rsid w:val="00045249"/>
    <w:rsid w:val="000453C8"/>
    <w:rsid w:val="000456EA"/>
    <w:rsid w:val="00045717"/>
    <w:rsid w:val="000458D2"/>
    <w:rsid w:val="0004590E"/>
    <w:rsid w:val="00045E75"/>
    <w:rsid w:val="00045EC4"/>
    <w:rsid w:val="00045F75"/>
    <w:rsid w:val="00045F9A"/>
    <w:rsid w:val="00045FA7"/>
    <w:rsid w:val="00046080"/>
    <w:rsid w:val="0004626A"/>
    <w:rsid w:val="00046513"/>
    <w:rsid w:val="00046760"/>
    <w:rsid w:val="00046886"/>
    <w:rsid w:val="00046A33"/>
    <w:rsid w:val="00046CBF"/>
    <w:rsid w:val="00047228"/>
    <w:rsid w:val="00047231"/>
    <w:rsid w:val="00047376"/>
    <w:rsid w:val="000475C7"/>
    <w:rsid w:val="0004769D"/>
    <w:rsid w:val="00047A8A"/>
    <w:rsid w:val="00047BE2"/>
    <w:rsid w:val="00047E4B"/>
    <w:rsid w:val="00047F05"/>
    <w:rsid w:val="00047F93"/>
    <w:rsid w:val="0005017A"/>
    <w:rsid w:val="00050342"/>
    <w:rsid w:val="000507D1"/>
    <w:rsid w:val="00050823"/>
    <w:rsid w:val="0005084B"/>
    <w:rsid w:val="00050A0B"/>
    <w:rsid w:val="00050ACF"/>
    <w:rsid w:val="00050C51"/>
    <w:rsid w:val="00050FA5"/>
    <w:rsid w:val="0005100E"/>
    <w:rsid w:val="0005119E"/>
    <w:rsid w:val="0005124D"/>
    <w:rsid w:val="000513CE"/>
    <w:rsid w:val="000516C3"/>
    <w:rsid w:val="00051DC6"/>
    <w:rsid w:val="00051EE0"/>
    <w:rsid w:val="0005239F"/>
    <w:rsid w:val="00052C7D"/>
    <w:rsid w:val="000530C4"/>
    <w:rsid w:val="00053120"/>
    <w:rsid w:val="00053121"/>
    <w:rsid w:val="00053137"/>
    <w:rsid w:val="000534FC"/>
    <w:rsid w:val="00053E3C"/>
    <w:rsid w:val="00053F36"/>
    <w:rsid w:val="00053F4E"/>
    <w:rsid w:val="00053FB6"/>
    <w:rsid w:val="000540CC"/>
    <w:rsid w:val="00054137"/>
    <w:rsid w:val="000542A1"/>
    <w:rsid w:val="000542C1"/>
    <w:rsid w:val="00054695"/>
    <w:rsid w:val="000547A8"/>
    <w:rsid w:val="00054EA0"/>
    <w:rsid w:val="00055363"/>
    <w:rsid w:val="0005555D"/>
    <w:rsid w:val="00055790"/>
    <w:rsid w:val="000558B7"/>
    <w:rsid w:val="0005595E"/>
    <w:rsid w:val="000559FB"/>
    <w:rsid w:val="00055C9A"/>
    <w:rsid w:val="00055D88"/>
    <w:rsid w:val="00055EE8"/>
    <w:rsid w:val="00056075"/>
    <w:rsid w:val="00056296"/>
    <w:rsid w:val="00056297"/>
    <w:rsid w:val="00056369"/>
    <w:rsid w:val="00056495"/>
    <w:rsid w:val="00056A31"/>
    <w:rsid w:val="00056B35"/>
    <w:rsid w:val="00056E48"/>
    <w:rsid w:val="00056F02"/>
    <w:rsid w:val="00056F2E"/>
    <w:rsid w:val="00057020"/>
    <w:rsid w:val="0005705D"/>
    <w:rsid w:val="0005724C"/>
    <w:rsid w:val="000573E4"/>
    <w:rsid w:val="0005762D"/>
    <w:rsid w:val="000578D3"/>
    <w:rsid w:val="00057D49"/>
    <w:rsid w:val="00057D51"/>
    <w:rsid w:val="00057FD1"/>
    <w:rsid w:val="00057FDF"/>
    <w:rsid w:val="00057FF6"/>
    <w:rsid w:val="0006019E"/>
    <w:rsid w:val="0006028F"/>
    <w:rsid w:val="0006052A"/>
    <w:rsid w:val="000607F3"/>
    <w:rsid w:val="0006080C"/>
    <w:rsid w:val="00060F27"/>
    <w:rsid w:val="00060FC8"/>
    <w:rsid w:val="00061332"/>
    <w:rsid w:val="000616A7"/>
    <w:rsid w:val="0006177B"/>
    <w:rsid w:val="0006251A"/>
    <w:rsid w:val="00062C00"/>
    <w:rsid w:val="00062E96"/>
    <w:rsid w:val="0006308D"/>
    <w:rsid w:val="0006310D"/>
    <w:rsid w:val="00063147"/>
    <w:rsid w:val="0006324C"/>
    <w:rsid w:val="00063288"/>
    <w:rsid w:val="000632B9"/>
    <w:rsid w:val="00063373"/>
    <w:rsid w:val="00063589"/>
    <w:rsid w:val="00063614"/>
    <w:rsid w:val="0006377B"/>
    <w:rsid w:val="00063916"/>
    <w:rsid w:val="00063997"/>
    <w:rsid w:val="00063A1D"/>
    <w:rsid w:val="00063D13"/>
    <w:rsid w:val="00063DDD"/>
    <w:rsid w:val="000641F6"/>
    <w:rsid w:val="000642E4"/>
    <w:rsid w:val="00064316"/>
    <w:rsid w:val="000647FC"/>
    <w:rsid w:val="00064C28"/>
    <w:rsid w:val="00064CCB"/>
    <w:rsid w:val="00065064"/>
    <w:rsid w:val="0006514B"/>
    <w:rsid w:val="000654DB"/>
    <w:rsid w:val="00065754"/>
    <w:rsid w:val="00065A9F"/>
    <w:rsid w:val="00065F7F"/>
    <w:rsid w:val="00065FAE"/>
    <w:rsid w:val="0006616F"/>
    <w:rsid w:val="0006617E"/>
    <w:rsid w:val="0006637B"/>
    <w:rsid w:val="000663C1"/>
    <w:rsid w:val="000664F8"/>
    <w:rsid w:val="00066612"/>
    <w:rsid w:val="00066631"/>
    <w:rsid w:val="0006672B"/>
    <w:rsid w:val="00066E77"/>
    <w:rsid w:val="00067697"/>
    <w:rsid w:val="000676EB"/>
    <w:rsid w:val="00067DA7"/>
    <w:rsid w:val="00067EA3"/>
    <w:rsid w:val="00067EEA"/>
    <w:rsid w:val="0007004F"/>
    <w:rsid w:val="0007019D"/>
    <w:rsid w:val="0007065A"/>
    <w:rsid w:val="00070736"/>
    <w:rsid w:val="00070852"/>
    <w:rsid w:val="000708EF"/>
    <w:rsid w:val="00070A48"/>
    <w:rsid w:val="00070B40"/>
    <w:rsid w:val="00070F20"/>
    <w:rsid w:val="000713D3"/>
    <w:rsid w:val="00071410"/>
    <w:rsid w:val="000714D3"/>
    <w:rsid w:val="0007191C"/>
    <w:rsid w:val="00071C6E"/>
    <w:rsid w:val="00071CE1"/>
    <w:rsid w:val="00071CF3"/>
    <w:rsid w:val="00071D93"/>
    <w:rsid w:val="00071EC4"/>
    <w:rsid w:val="00071FED"/>
    <w:rsid w:val="0007217F"/>
    <w:rsid w:val="00072442"/>
    <w:rsid w:val="000724A6"/>
    <w:rsid w:val="00072556"/>
    <w:rsid w:val="0007268D"/>
    <w:rsid w:val="0007278E"/>
    <w:rsid w:val="00072A12"/>
    <w:rsid w:val="00072A4F"/>
    <w:rsid w:val="00072E39"/>
    <w:rsid w:val="00073598"/>
    <w:rsid w:val="000735E2"/>
    <w:rsid w:val="0007368E"/>
    <w:rsid w:val="00073702"/>
    <w:rsid w:val="00073787"/>
    <w:rsid w:val="00073837"/>
    <w:rsid w:val="000738FC"/>
    <w:rsid w:val="0007391D"/>
    <w:rsid w:val="00073992"/>
    <w:rsid w:val="00073C29"/>
    <w:rsid w:val="00073DCF"/>
    <w:rsid w:val="00074318"/>
    <w:rsid w:val="0007439F"/>
    <w:rsid w:val="000743CB"/>
    <w:rsid w:val="000745D0"/>
    <w:rsid w:val="00074739"/>
    <w:rsid w:val="00074816"/>
    <w:rsid w:val="000749CF"/>
    <w:rsid w:val="00074B11"/>
    <w:rsid w:val="00074B6A"/>
    <w:rsid w:val="00074B9D"/>
    <w:rsid w:val="00074C38"/>
    <w:rsid w:val="00074D53"/>
    <w:rsid w:val="00075017"/>
    <w:rsid w:val="00075390"/>
    <w:rsid w:val="00075B84"/>
    <w:rsid w:val="00075D2B"/>
    <w:rsid w:val="00075EC2"/>
    <w:rsid w:val="000761D6"/>
    <w:rsid w:val="00076265"/>
    <w:rsid w:val="000766C6"/>
    <w:rsid w:val="000768A1"/>
    <w:rsid w:val="00076AE3"/>
    <w:rsid w:val="00076D02"/>
    <w:rsid w:val="00077080"/>
    <w:rsid w:val="000771AB"/>
    <w:rsid w:val="000773AA"/>
    <w:rsid w:val="000774C1"/>
    <w:rsid w:val="00077732"/>
    <w:rsid w:val="00077CBE"/>
    <w:rsid w:val="00077DBD"/>
    <w:rsid w:val="00077ED4"/>
    <w:rsid w:val="00077EF1"/>
    <w:rsid w:val="00080100"/>
    <w:rsid w:val="000802B4"/>
    <w:rsid w:val="0008080C"/>
    <w:rsid w:val="00080C7B"/>
    <w:rsid w:val="00080FFA"/>
    <w:rsid w:val="000815AD"/>
    <w:rsid w:val="000816CA"/>
    <w:rsid w:val="000818F1"/>
    <w:rsid w:val="00081BE1"/>
    <w:rsid w:val="00081C5E"/>
    <w:rsid w:val="00081D9B"/>
    <w:rsid w:val="00081EAE"/>
    <w:rsid w:val="00081EC0"/>
    <w:rsid w:val="00081F10"/>
    <w:rsid w:val="0008222B"/>
    <w:rsid w:val="00082540"/>
    <w:rsid w:val="000825F7"/>
    <w:rsid w:val="000826B4"/>
    <w:rsid w:val="00082A5B"/>
    <w:rsid w:val="00082CF3"/>
    <w:rsid w:val="00082EDE"/>
    <w:rsid w:val="0008308F"/>
    <w:rsid w:val="00083111"/>
    <w:rsid w:val="000832EA"/>
    <w:rsid w:val="0008348A"/>
    <w:rsid w:val="000834D6"/>
    <w:rsid w:val="00083777"/>
    <w:rsid w:val="000837D8"/>
    <w:rsid w:val="00083873"/>
    <w:rsid w:val="00083B39"/>
    <w:rsid w:val="0008422D"/>
    <w:rsid w:val="00084373"/>
    <w:rsid w:val="00084B0A"/>
    <w:rsid w:val="00084D9E"/>
    <w:rsid w:val="00084F1B"/>
    <w:rsid w:val="000853BB"/>
    <w:rsid w:val="00085415"/>
    <w:rsid w:val="0008546D"/>
    <w:rsid w:val="000854C0"/>
    <w:rsid w:val="0008563E"/>
    <w:rsid w:val="0008599D"/>
    <w:rsid w:val="00085BBE"/>
    <w:rsid w:val="00085F09"/>
    <w:rsid w:val="000860F6"/>
    <w:rsid w:val="0008627D"/>
    <w:rsid w:val="0008637E"/>
    <w:rsid w:val="00086500"/>
    <w:rsid w:val="0008658D"/>
    <w:rsid w:val="000867AC"/>
    <w:rsid w:val="00086A7E"/>
    <w:rsid w:val="00086EF9"/>
    <w:rsid w:val="000870B2"/>
    <w:rsid w:val="00087273"/>
    <w:rsid w:val="000875BB"/>
    <w:rsid w:val="0008779A"/>
    <w:rsid w:val="000878AA"/>
    <w:rsid w:val="00087AED"/>
    <w:rsid w:val="00090050"/>
    <w:rsid w:val="00090360"/>
    <w:rsid w:val="000903F5"/>
    <w:rsid w:val="0009058F"/>
    <w:rsid w:val="000909AC"/>
    <w:rsid w:val="00090A25"/>
    <w:rsid w:val="00090C9E"/>
    <w:rsid w:val="00091021"/>
    <w:rsid w:val="000910A7"/>
    <w:rsid w:val="000912F0"/>
    <w:rsid w:val="000913F8"/>
    <w:rsid w:val="00091780"/>
    <w:rsid w:val="0009194A"/>
    <w:rsid w:val="0009206C"/>
    <w:rsid w:val="000921C7"/>
    <w:rsid w:val="00092263"/>
    <w:rsid w:val="00092343"/>
    <w:rsid w:val="0009309D"/>
    <w:rsid w:val="00093284"/>
    <w:rsid w:val="000933E5"/>
    <w:rsid w:val="00093404"/>
    <w:rsid w:val="00093447"/>
    <w:rsid w:val="0009344C"/>
    <w:rsid w:val="000938DC"/>
    <w:rsid w:val="00093C80"/>
    <w:rsid w:val="00093CD8"/>
    <w:rsid w:val="00093DA5"/>
    <w:rsid w:val="00093E5F"/>
    <w:rsid w:val="00094397"/>
    <w:rsid w:val="000943DB"/>
    <w:rsid w:val="0009458D"/>
    <w:rsid w:val="00094994"/>
    <w:rsid w:val="00094B0D"/>
    <w:rsid w:val="00094B62"/>
    <w:rsid w:val="00094D75"/>
    <w:rsid w:val="000951DD"/>
    <w:rsid w:val="00095446"/>
    <w:rsid w:val="00095558"/>
    <w:rsid w:val="00095577"/>
    <w:rsid w:val="000955BE"/>
    <w:rsid w:val="00095AF1"/>
    <w:rsid w:val="00095B1E"/>
    <w:rsid w:val="00095B52"/>
    <w:rsid w:val="00095BEE"/>
    <w:rsid w:val="00095E86"/>
    <w:rsid w:val="0009603E"/>
    <w:rsid w:val="00096212"/>
    <w:rsid w:val="0009667E"/>
    <w:rsid w:val="000967E6"/>
    <w:rsid w:val="000968CD"/>
    <w:rsid w:val="00096AF6"/>
    <w:rsid w:val="00096C43"/>
    <w:rsid w:val="00096F80"/>
    <w:rsid w:val="00096F84"/>
    <w:rsid w:val="00097107"/>
    <w:rsid w:val="000972CD"/>
    <w:rsid w:val="0009735A"/>
    <w:rsid w:val="00097457"/>
    <w:rsid w:val="00097469"/>
    <w:rsid w:val="0009749C"/>
    <w:rsid w:val="00097761"/>
    <w:rsid w:val="0009785E"/>
    <w:rsid w:val="000979FA"/>
    <w:rsid w:val="00097A36"/>
    <w:rsid w:val="00097D0F"/>
    <w:rsid w:val="000A004B"/>
    <w:rsid w:val="000A00C7"/>
    <w:rsid w:val="000A00D8"/>
    <w:rsid w:val="000A0253"/>
    <w:rsid w:val="000A0459"/>
    <w:rsid w:val="000A04E3"/>
    <w:rsid w:val="000A0659"/>
    <w:rsid w:val="000A0B8C"/>
    <w:rsid w:val="000A0BF2"/>
    <w:rsid w:val="000A0CA4"/>
    <w:rsid w:val="000A0CA5"/>
    <w:rsid w:val="000A0DF6"/>
    <w:rsid w:val="000A0E07"/>
    <w:rsid w:val="000A0FDD"/>
    <w:rsid w:val="000A10E2"/>
    <w:rsid w:val="000A128B"/>
    <w:rsid w:val="000A140A"/>
    <w:rsid w:val="000A158E"/>
    <w:rsid w:val="000A16B4"/>
    <w:rsid w:val="000A17E4"/>
    <w:rsid w:val="000A1910"/>
    <w:rsid w:val="000A1998"/>
    <w:rsid w:val="000A19E3"/>
    <w:rsid w:val="000A1B51"/>
    <w:rsid w:val="000A1B66"/>
    <w:rsid w:val="000A1D52"/>
    <w:rsid w:val="000A237C"/>
    <w:rsid w:val="000A2459"/>
    <w:rsid w:val="000A2553"/>
    <w:rsid w:val="000A27F9"/>
    <w:rsid w:val="000A28FF"/>
    <w:rsid w:val="000A2C88"/>
    <w:rsid w:val="000A2E7E"/>
    <w:rsid w:val="000A2EF6"/>
    <w:rsid w:val="000A301B"/>
    <w:rsid w:val="000A307D"/>
    <w:rsid w:val="000A30E3"/>
    <w:rsid w:val="000A31F1"/>
    <w:rsid w:val="000A362E"/>
    <w:rsid w:val="000A3792"/>
    <w:rsid w:val="000A3AAC"/>
    <w:rsid w:val="000A3B8C"/>
    <w:rsid w:val="000A3BD0"/>
    <w:rsid w:val="000A3C15"/>
    <w:rsid w:val="000A3CFF"/>
    <w:rsid w:val="000A3F5C"/>
    <w:rsid w:val="000A4244"/>
    <w:rsid w:val="000A42E5"/>
    <w:rsid w:val="000A4345"/>
    <w:rsid w:val="000A43ED"/>
    <w:rsid w:val="000A4445"/>
    <w:rsid w:val="000A44C9"/>
    <w:rsid w:val="000A46B8"/>
    <w:rsid w:val="000A4A2F"/>
    <w:rsid w:val="000A4D76"/>
    <w:rsid w:val="000A4DA0"/>
    <w:rsid w:val="000A503B"/>
    <w:rsid w:val="000A533A"/>
    <w:rsid w:val="000A53C2"/>
    <w:rsid w:val="000A53F9"/>
    <w:rsid w:val="000A54C6"/>
    <w:rsid w:val="000A58C3"/>
    <w:rsid w:val="000A5994"/>
    <w:rsid w:val="000A5BC4"/>
    <w:rsid w:val="000A5BC5"/>
    <w:rsid w:val="000A5C76"/>
    <w:rsid w:val="000A5F48"/>
    <w:rsid w:val="000A623D"/>
    <w:rsid w:val="000A626C"/>
    <w:rsid w:val="000A62B3"/>
    <w:rsid w:val="000A62E1"/>
    <w:rsid w:val="000A661A"/>
    <w:rsid w:val="000A661D"/>
    <w:rsid w:val="000A69D5"/>
    <w:rsid w:val="000A6A42"/>
    <w:rsid w:val="000A6DCA"/>
    <w:rsid w:val="000A70F8"/>
    <w:rsid w:val="000A719D"/>
    <w:rsid w:val="000A7338"/>
    <w:rsid w:val="000A748C"/>
    <w:rsid w:val="000A7507"/>
    <w:rsid w:val="000A7604"/>
    <w:rsid w:val="000A7943"/>
    <w:rsid w:val="000A79E8"/>
    <w:rsid w:val="000A7BB5"/>
    <w:rsid w:val="000A7BE3"/>
    <w:rsid w:val="000B02CB"/>
    <w:rsid w:val="000B08C5"/>
    <w:rsid w:val="000B0998"/>
    <w:rsid w:val="000B0B50"/>
    <w:rsid w:val="000B0BD7"/>
    <w:rsid w:val="000B0C4D"/>
    <w:rsid w:val="000B0CA4"/>
    <w:rsid w:val="000B0E1E"/>
    <w:rsid w:val="000B12B2"/>
    <w:rsid w:val="000B176A"/>
    <w:rsid w:val="000B178C"/>
    <w:rsid w:val="000B1D47"/>
    <w:rsid w:val="000B1EA3"/>
    <w:rsid w:val="000B2348"/>
    <w:rsid w:val="000B2451"/>
    <w:rsid w:val="000B277A"/>
    <w:rsid w:val="000B283A"/>
    <w:rsid w:val="000B29E4"/>
    <w:rsid w:val="000B2BA3"/>
    <w:rsid w:val="000B2D91"/>
    <w:rsid w:val="000B2EB6"/>
    <w:rsid w:val="000B38A4"/>
    <w:rsid w:val="000B3DCB"/>
    <w:rsid w:val="000B4054"/>
    <w:rsid w:val="000B4130"/>
    <w:rsid w:val="000B4204"/>
    <w:rsid w:val="000B4529"/>
    <w:rsid w:val="000B470C"/>
    <w:rsid w:val="000B472C"/>
    <w:rsid w:val="000B489E"/>
    <w:rsid w:val="000B489F"/>
    <w:rsid w:val="000B4977"/>
    <w:rsid w:val="000B4C96"/>
    <w:rsid w:val="000B50F8"/>
    <w:rsid w:val="000B54BC"/>
    <w:rsid w:val="000B586D"/>
    <w:rsid w:val="000B596C"/>
    <w:rsid w:val="000B5BA0"/>
    <w:rsid w:val="000B5D79"/>
    <w:rsid w:val="000B5D7C"/>
    <w:rsid w:val="000B5FDC"/>
    <w:rsid w:val="000B6043"/>
    <w:rsid w:val="000B60CD"/>
    <w:rsid w:val="000B61CA"/>
    <w:rsid w:val="000B63EC"/>
    <w:rsid w:val="000B64CC"/>
    <w:rsid w:val="000B6D4D"/>
    <w:rsid w:val="000B6EAD"/>
    <w:rsid w:val="000B6EB6"/>
    <w:rsid w:val="000B71A0"/>
    <w:rsid w:val="000B72FC"/>
    <w:rsid w:val="000B77E2"/>
    <w:rsid w:val="000B7989"/>
    <w:rsid w:val="000B7B21"/>
    <w:rsid w:val="000B7C11"/>
    <w:rsid w:val="000C0108"/>
    <w:rsid w:val="000C031D"/>
    <w:rsid w:val="000C04DD"/>
    <w:rsid w:val="000C075E"/>
    <w:rsid w:val="000C0AB5"/>
    <w:rsid w:val="000C0B69"/>
    <w:rsid w:val="000C0D05"/>
    <w:rsid w:val="000C110A"/>
    <w:rsid w:val="000C11D5"/>
    <w:rsid w:val="000C123E"/>
    <w:rsid w:val="000C133C"/>
    <w:rsid w:val="000C142D"/>
    <w:rsid w:val="000C169D"/>
    <w:rsid w:val="000C172F"/>
    <w:rsid w:val="000C19E1"/>
    <w:rsid w:val="000C1E07"/>
    <w:rsid w:val="000C207E"/>
    <w:rsid w:val="000C215F"/>
    <w:rsid w:val="000C25BF"/>
    <w:rsid w:val="000C26DC"/>
    <w:rsid w:val="000C2921"/>
    <w:rsid w:val="000C29C8"/>
    <w:rsid w:val="000C2EA6"/>
    <w:rsid w:val="000C3028"/>
    <w:rsid w:val="000C3064"/>
    <w:rsid w:val="000C344D"/>
    <w:rsid w:val="000C3566"/>
    <w:rsid w:val="000C37CE"/>
    <w:rsid w:val="000C3C88"/>
    <w:rsid w:val="000C3DD5"/>
    <w:rsid w:val="000C3FF2"/>
    <w:rsid w:val="000C4045"/>
    <w:rsid w:val="000C409D"/>
    <w:rsid w:val="000C42CC"/>
    <w:rsid w:val="000C43FE"/>
    <w:rsid w:val="000C4944"/>
    <w:rsid w:val="000C4C50"/>
    <w:rsid w:val="000C4ED9"/>
    <w:rsid w:val="000C5039"/>
    <w:rsid w:val="000C508E"/>
    <w:rsid w:val="000C5098"/>
    <w:rsid w:val="000C514F"/>
    <w:rsid w:val="000C55F7"/>
    <w:rsid w:val="000C5852"/>
    <w:rsid w:val="000C5F3E"/>
    <w:rsid w:val="000C6149"/>
    <w:rsid w:val="000C63D6"/>
    <w:rsid w:val="000C6407"/>
    <w:rsid w:val="000C6C19"/>
    <w:rsid w:val="000C6D40"/>
    <w:rsid w:val="000C7374"/>
    <w:rsid w:val="000C75F8"/>
    <w:rsid w:val="000C7674"/>
    <w:rsid w:val="000C76D9"/>
    <w:rsid w:val="000C7743"/>
    <w:rsid w:val="000C77CD"/>
    <w:rsid w:val="000C7802"/>
    <w:rsid w:val="000C7C33"/>
    <w:rsid w:val="000D021B"/>
    <w:rsid w:val="000D0409"/>
    <w:rsid w:val="000D073C"/>
    <w:rsid w:val="000D16AB"/>
    <w:rsid w:val="000D1D2C"/>
    <w:rsid w:val="000D1D63"/>
    <w:rsid w:val="000D202D"/>
    <w:rsid w:val="000D21C9"/>
    <w:rsid w:val="000D2669"/>
    <w:rsid w:val="000D26B0"/>
    <w:rsid w:val="000D26F2"/>
    <w:rsid w:val="000D2AA2"/>
    <w:rsid w:val="000D2C6B"/>
    <w:rsid w:val="000D2F28"/>
    <w:rsid w:val="000D36B7"/>
    <w:rsid w:val="000D37B2"/>
    <w:rsid w:val="000D37E0"/>
    <w:rsid w:val="000D39D3"/>
    <w:rsid w:val="000D3A44"/>
    <w:rsid w:val="000D3AE7"/>
    <w:rsid w:val="000D3B0D"/>
    <w:rsid w:val="000D3BA1"/>
    <w:rsid w:val="000D3E00"/>
    <w:rsid w:val="000D3F11"/>
    <w:rsid w:val="000D3F52"/>
    <w:rsid w:val="000D40C5"/>
    <w:rsid w:val="000D4220"/>
    <w:rsid w:val="000D488A"/>
    <w:rsid w:val="000D4AF5"/>
    <w:rsid w:val="000D4C04"/>
    <w:rsid w:val="000D4EFC"/>
    <w:rsid w:val="000D51B7"/>
    <w:rsid w:val="000D5389"/>
    <w:rsid w:val="000D577B"/>
    <w:rsid w:val="000D5905"/>
    <w:rsid w:val="000D592F"/>
    <w:rsid w:val="000D5A3C"/>
    <w:rsid w:val="000D5B76"/>
    <w:rsid w:val="000D5BDB"/>
    <w:rsid w:val="000D5BF9"/>
    <w:rsid w:val="000D5CD1"/>
    <w:rsid w:val="000D5DBB"/>
    <w:rsid w:val="000D647F"/>
    <w:rsid w:val="000D64A2"/>
    <w:rsid w:val="000D6880"/>
    <w:rsid w:val="000D6E3A"/>
    <w:rsid w:val="000D6F62"/>
    <w:rsid w:val="000D71A0"/>
    <w:rsid w:val="000D729F"/>
    <w:rsid w:val="000D7458"/>
    <w:rsid w:val="000D7B6D"/>
    <w:rsid w:val="000D7BF7"/>
    <w:rsid w:val="000D7F08"/>
    <w:rsid w:val="000D7F61"/>
    <w:rsid w:val="000D7FF2"/>
    <w:rsid w:val="000E01ED"/>
    <w:rsid w:val="000E021E"/>
    <w:rsid w:val="000E0227"/>
    <w:rsid w:val="000E0242"/>
    <w:rsid w:val="000E05EA"/>
    <w:rsid w:val="000E093D"/>
    <w:rsid w:val="000E0AA2"/>
    <w:rsid w:val="000E0AB1"/>
    <w:rsid w:val="000E0B89"/>
    <w:rsid w:val="000E0C60"/>
    <w:rsid w:val="000E0D3A"/>
    <w:rsid w:val="000E0FF2"/>
    <w:rsid w:val="000E10CE"/>
    <w:rsid w:val="000E1188"/>
    <w:rsid w:val="000E11F8"/>
    <w:rsid w:val="000E124F"/>
    <w:rsid w:val="000E133A"/>
    <w:rsid w:val="000E16DA"/>
    <w:rsid w:val="000E193B"/>
    <w:rsid w:val="000E1BB7"/>
    <w:rsid w:val="000E1F5F"/>
    <w:rsid w:val="000E23BE"/>
    <w:rsid w:val="000E2B10"/>
    <w:rsid w:val="000E2E97"/>
    <w:rsid w:val="000E2FA3"/>
    <w:rsid w:val="000E305E"/>
    <w:rsid w:val="000E329D"/>
    <w:rsid w:val="000E32D8"/>
    <w:rsid w:val="000E3406"/>
    <w:rsid w:val="000E34F8"/>
    <w:rsid w:val="000E3BAB"/>
    <w:rsid w:val="000E3CF4"/>
    <w:rsid w:val="000E3D33"/>
    <w:rsid w:val="000E3E54"/>
    <w:rsid w:val="000E3E60"/>
    <w:rsid w:val="000E3ED7"/>
    <w:rsid w:val="000E40EA"/>
    <w:rsid w:val="000E4552"/>
    <w:rsid w:val="000E4730"/>
    <w:rsid w:val="000E4927"/>
    <w:rsid w:val="000E4B8E"/>
    <w:rsid w:val="000E4E86"/>
    <w:rsid w:val="000E4FD3"/>
    <w:rsid w:val="000E556F"/>
    <w:rsid w:val="000E55F8"/>
    <w:rsid w:val="000E562E"/>
    <w:rsid w:val="000E56E8"/>
    <w:rsid w:val="000E5A4A"/>
    <w:rsid w:val="000E5F0E"/>
    <w:rsid w:val="000E606D"/>
    <w:rsid w:val="000E617C"/>
    <w:rsid w:val="000E6338"/>
    <w:rsid w:val="000E641B"/>
    <w:rsid w:val="000E651E"/>
    <w:rsid w:val="000E653F"/>
    <w:rsid w:val="000E6553"/>
    <w:rsid w:val="000E65A0"/>
    <w:rsid w:val="000E65D2"/>
    <w:rsid w:val="000E670F"/>
    <w:rsid w:val="000E6885"/>
    <w:rsid w:val="000E69A9"/>
    <w:rsid w:val="000E6B3C"/>
    <w:rsid w:val="000E70A3"/>
    <w:rsid w:val="000E7197"/>
    <w:rsid w:val="000E750A"/>
    <w:rsid w:val="000E754D"/>
    <w:rsid w:val="000E760A"/>
    <w:rsid w:val="000E765C"/>
    <w:rsid w:val="000E7881"/>
    <w:rsid w:val="000E7AA9"/>
    <w:rsid w:val="000E7D3C"/>
    <w:rsid w:val="000E7D5C"/>
    <w:rsid w:val="000E7F7A"/>
    <w:rsid w:val="000F00A9"/>
    <w:rsid w:val="000F00B0"/>
    <w:rsid w:val="000F03F8"/>
    <w:rsid w:val="000F06D3"/>
    <w:rsid w:val="000F07F5"/>
    <w:rsid w:val="000F0C64"/>
    <w:rsid w:val="000F0D77"/>
    <w:rsid w:val="000F0DE8"/>
    <w:rsid w:val="000F13D7"/>
    <w:rsid w:val="000F1469"/>
    <w:rsid w:val="000F14AF"/>
    <w:rsid w:val="000F1BC8"/>
    <w:rsid w:val="000F1C84"/>
    <w:rsid w:val="000F2188"/>
    <w:rsid w:val="000F256C"/>
    <w:rsid w:val="000F2778"/>
    <w:rsid w:val="000F27D5"/>
    <w:rsid w:val="000F280B"/>
    <w:rsid w:val="000F2AAD"/>
    <w:rsid w:val="000F2CC1"/>
    <w:rsid w:val="000F2F0C"/>
    <w:rsid w:val="000F2F1F"/>
    <w:rsid w:val="000F30AD"/>
    <w:rsid w:val="000F33CD"/>
    <w:rsid w:val="000F3886"/>
    <w:rsid w:val="000F3924"/>
    <w:rsid w:val="000F3A5D"/>
    <w:rsid w:val="000F3A64"/>
    <w:rsid w:val="000F3F69"/>
    <w:rsid w:val="000F4129"/>
    <w:rsid w:val="000F415B"/>
    <w:rsid w:val="000F422F"/>
    <w:rsid w:val="000F4311"/>
    <w:rsid w:val="000F4379"/>
    <w:rsid w:val="000F447E"/>
    <w:rsid w:val="000F44B6"/>
    <w:rsid w:val="000F4A6F"/>
    <w:rsid w:val="000F4C2B"/>
    <w:rsid w:val="000F4C8F"/>
    <w:rsid w:val="000F4FFB"/>
    <w:rsid w:val="000F50A2"/>
    <w:rsid w:val="000F55D0"/>
    <w:rsid w:val="000F591A"/>
    <w:rsid w:val="000F5DA0"/>
    <w:rsid w:val="000F5EA0"/>
    <w:rsid w:val="000F60B7"/>
    <w:rsid w:val="000F6178"/>
    <w:rsid w:val="000F61D1"/>
    <w:rsid w:val="000F626B"/>
    <w:rsid w:val="000F6644"/>
    <w:rsid w:val="000F6683"/>
    <w:rsid w:val="000F6760"/>
    <w:rsid w:val="000F68B8"/>
    <w:rsid w:val="000F699A"/>
    <w:rsid w:val="000F6A88"/>
    <w:rsid w:val="000F6AF2"/>
    <w:rsid w:val="000F6C1E"/>
    <w:rsid w:val="000F6E1E"/>
    <w:rsid w:val="000F70FA"/>
    <w:rsid w:val="000F7222"/>
    <w:rsid w:val="000F73D9"/>
    <w:rsid w:val="000F7A07"/>
    <w:rsid w:val="000F7E6D"/>
    <w:rsid w:val="000F7FB1"/>
    <w:rsid w:val="000F7FBE"/>
    <w:rsid w:val="00100092"/>
    <w:rsid w:val="001000C7"/>
    <w:rsid w:val="001003F0"/>
    <w:rsid w:val="0010076B"/>
    <w:rsid w:val="0010089E"/>
    <w:rsid w:val="00100976"/>
    <w:rsid w:val="00100CEF"/>
    <w:rsid w:val="00100D25"/>
    <w:rsid w:val="001010AF"/>
    <w:rsid w:val="001012AE"/>
    <w:rsid w:val="0010139A"/>
    <w:rsid w:val="00101446"/>
    <w:rsid w:val="0010152F"/>
    <w:rsid w:val="001016F1"/>
    <w:rsid w:val="00101729"/>
    <w:rsid w:val="00101AA4"/>
    <w:rsid w:val="00101B3A"/>
    <w:rsid w:val="00101E33"/>
    <w:rsid w:val="001021C5"/>
    <w:rsid w:val="00102216"/>
    <w:rsid w:val="0010223A"/>
    <w:rsid w:val="0010263C"/>
    <w:rsid w:val="00102A93"/>
    <w:rsid w:val="00102B5B"/>
    <w:rsid w:val="00102E50"/>
    <w:rsid w:val="0010334B"/>
    <w:rsid w:val="001036A8"/>
    <w:rsid w:val="00103792"/>
    <w:rsid w:val="00103B51"/>
    <w:rsid w:val="00103C35"/>
    <w:rsid w:val="00103CC7"/>
    <w:rsid w:val="00103E0E"/>
    <w:rsid w:val="00103FD9"/>
    <w:rsid w:val="00104003"/>
    <w:rsid w:val="00104046"/>
    <w:rsid w:val="001042FD"/>
    <w:rsid w:val="00104327"/>
    <w:rsid w:val="001045EA"/>
    <w:rsid w:val="0010468F"/>
    <w:rsid w:val="00104795"/>
    <w:rsid w:val="001048CC"/>
    <w:rsid w:val="00104A15"/>
    <w:rsid w:val="00104AAF"/>
    <w:rsid w:val="00104DA7"/>
    <w:rsid w:val="00104ED4"/>
    <w:rsid w:val="00105130"/>
    <w:rsid w:val="001054DA"/>
    <w:rsid w:val="00105608"/>
    <w:rsid w:val="001056EB"/>
    <w:rsid w:val="0010628C"/>
    <w:rsid w:val="001062BE"/>
    <w:rsid w:val="001064A8"/>
    <w:rsid w:val="001065BE"/>
    <w:rsid w:val="0010661C"/>
    <w:rsid w:val="00106788"/>
    <w:rsid w:val="00106A36"/>
    <w:rsid w:val="00106A44"/>
    <w:rsid w:val="00106CE5"/>
    <w:rsid w:val="00106D8B"/>
    <w:rsid w:val="00106DE8"/>
    <w:rsid w:val="00106E11"/>
    <w:rsid w:val="00106E7C"/>
    <w:rsid w:val="0010700B"/>
    <w:rsid w:val="00107087"/>
    <w:rsid w:val="00107503"/>
    <w:rsid w:val="00107518"/>
    <w:rsid w:val="00107532"/>
    <w:rsid w:val="00107815"/>
    <w:rsid w:val="00107B14"/>
    <w:rsid w:val="00107F9C"/>
    <w:rsid w:val="00107FB5"/>
    <w:rsid w:val="001101F4"/>
    <w:rsid w:val="0011033C"/>
    <w:rsid w:val="00110575"/>
    <w:rsid w:val="00110A58"/>
    <w:rsid w:val="00110BEA"/>
    <w:rsid w:val="00110DAD"/>
    <w:rsid w:val="001110D0"/>
    <w:rsid w:val="0011114F"/>
    <w:rsid w:val="001112FA"/>
    <w:rsid w:val="00111627"/>
    <w:rsid w:val="0011172B"/>
    <w:rsid w:val="001117D9"/>
    <w:rsid w:val="00111CB5"/>
    <w:rsid w:val="00111E22"/>
    <w:rsid w:val="00111EB6"/>
    <w:rsid w:val="00112036"/>
    <w:rsid w:val="00112131"/>
    <w:rsid w:val="00112190"/>
    <w:rsid w:val="00112A73"/>
    <w:rsid w:val="00112B2B"/>
    <w:rsid w:val="00112B5A"/>
    <w:rsid w:val="001135AF"/>
    <w:rsid w:val="00113662"/>
    <w:rsid w:val="00113C49"/>
    <w:rsid w:val="001140B9"/>
    <w:rsid w:val="001140C2"/>
    <w:rsid w:val="0011438F"/>
    <w:rsid w:val="00114435"/>
    <w:rsid w:val="001148B2"/>
    <w:rsid w:val="00114965"/>
    <w:rsid w:val="00114A40"/>
    <w:rsid w:val="00114C69"/>
    <w:rsid w:val="0011503E"/>
    <w:rsid w:val="00115246"/>
    <w:rsid w:val="001152B7"/>
    <w:rsid w:val="00115451"/>
    <w:rsid w:val="00115518"/>
    <w:rsid w:val="001155D8"/>
    <w:rsid w:val="001156A4"/>
    <w:rsid w:val="00115BF6"/>
    <w:rsid w:val="001160DE"/>
    <w:rsid w:val="00116179"/>
    <w:rsid w:val="00116245"/>
    <w:rsid w:val="0011641F"/>
    <w:rsid w:val="0011662D"/>
    <w:rsid w:val="00116664"/>
    <w:rsid w:val="00116750"/>
    <w:rsid w:val="0011687F"/>
    <w:rsid w:val="00116D52"/>
    <w:rsid w:val="00116E4A"/>
    <w:rsid w:val="00116ECE"/>
    <w:rsid w:val="00117087"/>
    <w:rsid w:val="00117405"/>
    <w:rsid w:val="00117440"/>
    <w:rsid w:val="001174BE"/>
    <w:rsid w:val="0011786C"/>
    <w:rsid w:val="00117913"/>
    <w:rsid w:val="0011797D"/>
    <w:rsid w:val="00117D4D"/>
    <w:rsid w:val="00117E97"/>
    <w:rsid w:val="00120082"/>
    <w:rsid w:val="00120148"/>
    <w:rsid w:val="00120266"/>
    <w:rsid w:val="001204D2"/>
    <w:rsid w:val="001205A5"/>
    <w:rsid w:val="00120A9A"/>
    <w:rsid w:val="00120C5C"/>
    <w:rsid w:val="001211A9"/>
    <w:rsid w:val="00121904"/>
    <w:rsid w:val="00121A52"/>
    <w:rsid w:val="00121CD5"/>
    <w:rsid w:val="00121E55"/>
    <w:rsid w:val="00121E95"/>
    <w:rsid w:val="00121FBA"/>
    <w:rsid w:val="00122298"/>
    <w:rsid w:val="001227CD"/>
    <w:rsid w:val="00122AA9"/>
    <w:rsid w:val="00123027"/>
    <w:rsid w:val="001230AD"/>
    <w:rsid w:val="00123389"/>
    <w:rsid w:val="00123851"/>
    <w:rsid w:val="00123902"/>
    <w:rsid w:val="00123CBE"/>
    <w:rsid w:val="0012481D"/>
    <w:rsid w:val="00124CE0"/>
    <w:rsid w:val="00124E34"/>
    <w:rsid w:val="00124F02"/>
    <w:rsid w:val="001250E9"/>
    <w:rsid w:val="00125520"/>
    <w:rsid w:val="00125599"/>
    <w:rsid w:val="001255B4"/>
    <w:rsid w:val="00125A1E"/>
    <w:rsid w:val="001263B2"/>
    <w:rsid w:val="001264A5"/>
    <w:rsid w:val="0012663C"/>
    <w:rsid w:val="00126756"/>
    <w:rsid w:val="00126A24"/>
    <w:rsid w:val="00126BB9"/>
    <w:rsid w:val="00126C2D"/>
    <w:rsid w:val="00126D13"/>
    <w:rsid w:val="00126DAC"/>
    <w:rsid w:val="0012700A"/>
    <w:rsid w:val="00127491"/>
    <w:rsid w:val="001274AF"/>
    <w:rsid w:val="00127746"/>
    <w:rsid w:val="00127759"/>
    <w:rsid w:val="001278FE"/>
    <w:rsid w:val="00127AB6"/>
    <w:rsid w:val="00127B3A"/>
    <w:rsid w:val="00127F01"/>
    <w:rsid w:val="00130311"/>
    <w:rsid w:val="00130432"/>
    <w:rsid w:val="0013057A"/>
    <w:rsid w:val="00130745"/>
    <w:rsid w:val="00130AB2"/>
    <w:rsid w:val="00130B4F"/>
    <w:rsid w:val="00130C1C"/>
    <w:rsid w:val="00130CBD"/>
    <w:rsid w:val="00130D73"/>
    <w:rsid w:val="00130EDD"/>
    <w:rsid w:val="001311D4"/>
    <w:rsid w:val="00131320"/>
    <w:rsid w:val="00131423"/>
    <w:rsid w:val="0013146C"/>
    <w:rsid w:val="00131660"/>
    <w:rsid w:val="00131721"/>
    <w:rsid w:val="0013190D"/>
    <w:rsid w:val="0013197F"/>
    <w:rsid w:val="00131A62"/>
    <w:rsid w:val="00131A9B"/>
    <w:rsid w:val="00131B4E"/>
    <w:rsid w:val="00131B5A"/>
    <w:rsid w:val="00131D7E"/>
    <w:rsid w:val="00132081"/>
    <w:rsid w:val="00132175"/>
    <w:rsid w:val="001322E3"/>
    <w:rsid w:val="00132428"/>
    <w:rsid w:val="00132641"/>
    <w:rsid w:val="001327C2"/>
    <w:rsid w:val="00132EED"/>
    <w:rsid w:val="00133366"/>
    <w:rsid w:val="001335BD"/>
    <w:rsid w:val="00133A09"/>
    <w:rsid w:val="00133AC2"/>
    <w:rsid w:val="00133B47"/>
    <w:rsid w:val="00133EE7"/>
    <w:rsid w:val="00134134"/>
    <w:rsid w:val="0013434F"/>
    <w:rsid w:val="00134617"/>
    <w:rsid w:val="001346AF"/>
    <w:rsid w:val="00134939"/>
    <w:rsid w:val="00134CF9"/>
    <w:rsid w:val="00134DF8"/>
    <w:rsid w:val="00134F62"/>
    <w:rsid w:val="00135059"/>
    <w:rsid w:val="00135175"/>
    <w:rsid w:val="00135217"/>
    <w:rsid w:val="00135767"/>
    <w:rsid w:val="00135E8E"/>
    <w:rsid w:val="0013649F"/>
    <w:rsid w:val="0013654A"/>
    <w:rsid w:val="00136724"/>
    <w:rsid w:val="001368DD"/>
    <w:rsid w:val="00137428"/>
    <w:rsid w:val="001378F1"/>
    <w:rsid w:val="00137B7A"/>
    <w:rsid w:val="00137DBF"/>
    <w:rsid w:val="00140017"/>
    <w:rsid w:val="00140298"/>
    <w:rsid w:val="001403D1"/>
    <w:rsid w:val="00140514"/>
    <w:rsid w:val="001406BC"/>
    <w:rsid w:val="001406E8"/>
    <w:rsid w:val="0014077D"/>
    <w:rsid w:val="001407C7"/>
    <w:rsid w:val="00140A46"/>
    <w:rsid w:val="00140C61"/>
    <w:rsid w:val="00140E33"/>
    <w:rsid w:val="00140E87"/>
    <w:rsid w:val="0014102F"/>
    <w:rsid w:val="00141565"/>
    <w:rsid w:val="00141585"/>
    <w:rsid w:val="001415BD"/>
    <w:rsid w:val="001415E5"/>
    <w:rsid w:val="00141645"/>
    <w:rsid w:val="001416B3"/>
    <w:rsid w:val="00141A50"/>
    <w:rsid w:val="00141B10"/>
    <w:rsid w:val="00141B71"/>
    <w:rsid w:val="00141F20"/>
    <w:rsid w:val="0014201C"/>
    <w:rsid w:val="0014225D"/>
    <w:rsid w:val="0014276A"/>
    <w:rsid w:val="00142B8D"/>
    <w:rsid w:val="00142C27"/>
    <w:rsid w:val="00142FBE"/>
    <w:rsid w:val="001431FA"/>
    <w:rsid w:val="001435FD"/>
    <w:rsid w:val="00143734"/>
    <w:rsid w:val="00143743"/>
    <w:rsid w:val="00143949"/>
    <w:rsid w:val="0014399C"/>
    <w:rsid w:val="00143A98"/>
    <w:rsid w:val="00143CB2"/>
    <w:rsid w:val="00143D86"/>
    <w:rsid w:val="00143E6A"/>
    <w:rsid w:val="00143EEE"/>
    <w:rsid w:val="00143F6A"/>
    <w:rsid w:val="00144171"/>
    <w:rsid w:val="00144408"/>
    <w:rsid w:val="0014445E"/>
    <w:rsid w:val="001444A4"/>
    <w:rsid w:val="00144588"/>
    <w:rsid w:val="00144817"/>
    <w:rsid w:val="001448EA"/>
    <w:rsid w:val="00144CCC"/>
    <w:rsid w:val="00144D2D"/>
    <w:rsid w:val="00144EA3"/>
    <w:rsid w:val="00144EE5"/>
    <w:rsid w:val="0014506C"/>
    <w:rsid w:val="001452E8"/>
    <w:rsid w:val="00145403"/>
    <w:rsid w:val="001456D6"/>
    <w:rsid w:val="00145779"/>
    <w:rsid w:val="0014586E"/>
    <w:rsid w:val="00145905"/>
    <w:rsid w:val="00145A13"/>
    <w:rsid w:val="00145BD2"/>
    <w:rsid w:val="00145C8C"/>
    <w:rsid w:val="00145D5C"/>
    <w:rsid w:val="00145D63"/>
    <w:rsid w:val="00145E28"/>
    <w:rsid w:val="001460D2"/>
    <w:rsid w:val="0014627F"/>
    <w:rsid w:val="00146300"/>
    <w:rsid w:val="001463C9"/>
    <w:rsid w:val="00146423"/>
    <w:rsid w:val="001465DD"/>
    <w:rsid w:val="001466AA"/>
    <w:rsid w:val="001468ED"/>
    <w:rsid w:val="00146A86"/>
    <w:rsid w:val="00146C6B"/>
    <w:rsid w:val="00146CED"/>
    <w:rsid w:val="00146DA5"/>
    <w:rsid w:val="00146F52"/>
    <w:rsid w:val="00146FCB"/>
    <w:rsid w:val="00147003"/>
    <w:rsid w:val="0014709F"/>
    <w:rsid w:val="00147238"/>
    <w:rsid w:val="00147344"/>
    <w:rsid w:val="00147389"/>
    <w:rsid w:val="001473B7"/>
    <w:rsid w:val="001473DB"/>
    <w:rsid w:val="00147450"/>
    <w:rsid w:val="00147603"/>
    <w:rsid w:val="00147944"/>
    <w:rsid w:val="00147AD4"/>
    <w:rsid w:val="00147AE9"/>
    <w:rsid w:val="00150262"/>
    <w:rsid w:val="001502B6"/>
    <w:rsid w:val="0015033F"/>
    <w:rsid w:val="001503CE"/>
    <w:rsid w:val="0015082E"/>
    <w:rsid w:val="00150897"/>
    <w:rsid w:val="00150964"/>
    <w:rsid w:val="00150B47"/>
    <w:rsid w:val="00150CCA"/>
    <w:rsid w:val="00150D1D"/>
    <w:rsid w:val="00150D41"/>
    <w:rsid w:val="001510B3"/>
    <w:rsid w:val="0015111E"/>
    <w:rsid w:val="00151369"/>
    <w:rsid w:val="001513B8"/>
    <w:rsid w:val="00151420"/>
    <w:rsid w:val="00151579"/>
    <w:rsid w:val="00151772"/>
    <w:rsid w:val="0015185A"/>
    <w:rsid w:val="00151D97"/>
    <w:rsid w:val="00151DE3"/>
    <w:rsid w:val="00151F3A"/>
    <w:rsid w:val="00152211"/>
    <w:rsid w:val="0015245C"/>
    <w:rsid w:val="001527CB"/>
    <w:rsid w:val="00152907"/>
    <w:rsid w:val="00152C51"/>
    <w:rsid w:val="00152C59"/>
    <w:rsid w:val="00152C62"/>
    <w:rsid w:val="00153032"/>
    <w:rsid w:val="00153297"/>
    <w:rsid w:val="001532B5"/>
    <w:rsid w:val="0015331B"/>
    <w:rsid w:val="00153D93"/>
    <w:rsid w:val="00153E95"/>
    <w:rsid w:val="001540A4"/>
    <w:rsid w:val="00154133"/>
    <w:rsid w:val="00154190"/>
    <w:rsid w:val="001541AF"/>
    <w:rsid w:val="001541EA"/>
    <w:rsid w:val="001546C2"/>
    <w:rsid w:val="0015481B"/>
    <w:rsid w:val="00154C35"/>
    <w:rsid w:val="00154CDB"/>
    <w:rsid w:val="00154EF0"/>
    <w:rsid w:val="00155057"/>
    <w:rsid w:val="00155186"/>
    <w:rsid w:val="001552D9"/>
    <w:rsid w:val="00155A68"/>
    <w:rsid w:val="00155BCB"/>
    <w:rsid w:val="00155CE9"/>
    <w:rsid w:val="00155D3D"/>
    <w:rsid w:val="00155E94"/>
    <w:rsid w:val="00155EC5"/>
    <w:rsid w:val="00155F12"/>
    <w:rsid w:val="00155F8B"/>
    <w:rsid w:val="001561B3"/>
    <w:rsid w:val="001563C9"/>
    <w:rsid w:val="0015650E"/>
    <w:rsid w:val="00156556"/>
    <w:rsid w:val="00156672"/>
    <w:rsid w:val="00156DCA"/>
    <w:rsid w:val="001572B8"/>
    <w:rsid w:val="0015757A"/>
    <w:rsid w:val="001579E1"/>
    <w:rsid w:val="00157AD7"/>
    <w:rsid w:val="00157B40"/>
    <w:rsid w:val="00160251"/>
    <w:rsid w:val="001604F3"/>
    <w:rsid w:val="0016077F"/>
    <w:rsid w:val="00160841"/>
    <w:rsid w:val="00160CFE"/>
    <w:rsid w:val="00160D84"/>
    <w:rsid w:val="00160ED7"/>
    <w:rsid w:val="00160EE2"/>
    <w:rsid w:val="001614E2"/>
    <w:rsid w:val="00161513"/>
    <w:rsid w:val="00161520"/>
    <w:rsid w:val="0016160C"/>
    <w:rsid w:val="00161800"/>
    <w:rsid w:val="00161830"/>
    <w:rsid w:val="00161856"/>
    <w:rsid w:val="001620D4"/>
    <w:rsid w:val="00162479"/>
    <w:rsid w:val="0016274A"/>
    <w:rsid w:val="00162B11"/>
    <w:rsid w:val="00162FA8"/>
    <w:rsid w:val="001630F5"/>
    <w:rsid w:val="0016375E"/>
    <w:rsid w:val="00163AA5"/>
    <w:rsid w:val="00163E65"/>
    <w:rsid w:val="00163FF2"/>
    <w:rsid w:val="00164231"/>
    <w:rsid w:val="00164286"/>
    <w:rsid w:val="00164467"/>
    <w:rsid w:val="00164627"/>
    <w:rsid w:val="0016477C"/>
    <w:rsid w:val="001647B1"/>
    <w:rsid w:val="001648A0"/>
    <w:rsid w:val="00164A41"/>
    <w:rsid w:val="00164A86"/>
    <w:rsid w:val="00164E57"/>
    <w:rsid w:val="0016500C"/>
    <w:rsid w:val="00165324"/>
    <w:rsid w:val="00165550"/>
    <w:rsid w:val="0016577B"/>
    <w:rsid w:val="00165B5E"/>
    <w:rsid w:val="00165D9F"/>
    <w:rsid w:val="00165E44"/>
    <w:rsid w:val="00165FC6"/>
    <w:rsid w:val="0016618B"/>
    <w:rsid w:val="0016640F"/>
    <w:rsid w:val="001664F3"/>
    <w:rsid w:val="00166535"/>
    <w:rsid w:val="00166AC1"/>
    <w:rsid w:val="00166C35"/>
    <w:rsid w:val="00166DAA"/>
    <w:rsid w:val="00167103"/>
    <w:rsid w:val="00167376"/>
    <w:rsid w:val="0016758B"/>
    <w:rsid w:val="0016767B"/>
    <w:rsid w:val="00167FEB"/>
    <w:rsid w:val="0017016A"/>
    <w:rsid w:val="0017017B"/>
    <w:rsid w:val="001701F7"/>
    <w:rsid w:val="0017066A"/>
    <w:rsid w:val="001707F7"/>
    <w:rsid w:val="0017095C"/>
    <w:rsid w:val="00170A77"/>
    <w:rsid w:val="00170E06"/>
    <w:rsid w:val="00171099"/>
    <w:rsid w:val="00171577"/>
    <w:rsid w:val="00171B47"/>
    <w:rsid w:val="00171EC3"/>
    <w:rsid w:val="00171ED4"/>
    <w:rsid w:val="00172594"/>
    <w:rsid w:val="0017260C"/>
    <w:rsid w:val="00172649"/>
    <w:rsid w:val="001726F3"/>
    <w:rsid w:val="0017281D"/>
    <w:rsid w:val="00172941"/>
    <w:rsid w:val="00172946"/>
    <w:rsid w:val="00172AAD"/>
    <w:rsid w:val="00172CE6"/>
    <w:rsid w:val="00172DF7"/>
    <w:rsid w:val="0017308A"/>
    <w:rsid w:val="00173116"/>
    <w:rsid w:val="00173151"/>
    <w:rsid w:val="00173265"/>
    <w:rsid w:val="001733BF"/>
    <w:rsid w:val="001733C7"/>
    <w:rsid w:val="001733CC"/>
    <w:rsid w:val="001736AA"/>
    <w:rsid w:val="0017385C"/>
    <w:rsid w:val="0017389B"/>
    <w:rsid w:val="0017393D"/>
    <w:rsid w:val="00173AE2"/>
    <w:rsid w:val="00173AEC"/>
    <w:rsid w:val="00173CF9"/>
    <w:rsid w:val="00173E2B"/>
    <w:rsid w:val="0017414F"/>
    <w:rsid w:val="001741E2"/>
    <w:rsid w:val="0017457A"/>
    <w:rsid w:val="00174581"/>
    <w:rsid w:val="00174642"/>
    <w:rsid w:val="001746B1"/>
    <w:rsid w:val="00174947"/>
    <w:rsid w:val="00174A78"/>
    <w:rsid w:val="00174B85"/>
    <w:rsid w:val="00174BDE"/>
    <w:rsid w:val="00174F31"/>
    <w:rsid w:val="00175094"/>
    <w:rsid w:val="00175298"/>
    <w:rsid w:val="001753F1"/>
    <w:rsid w:val="00175440"/>
    <w:rsid w:val="0017566A"/>
    <w:rsid w:val="0017599A"/>
    <w:rsid w:val="00175A42"/>
    <w:rsid w:val="0017618F"/>
    <w:rsid w:val="00176731"/>
    <w:rsid w:val="00176961"/>
    <w:rsid w:val="00176D85"/>
    <w:rsid w:val="00176DFB"/>
    <w:rsid w:val="00176F46"/>
    <w:rsid w:val="00177212"/>
    <w:rsid w:val="001773BC"/>
    <w:rsid w:val="001773F7"/>
    <w:rsid w:val="001774A5"/>
    <w:rsid w:val="00177690"/>
    <w:rsid w:val="001776CA"/>
    <w:rsid w:val="00177806"/>
    <w:rsid w:val="00177A3C"/>
    <w:rsid w:val="00177E73"/>
    <w:rsid w:val="0018010B"/>
    <w:rsid w:val="001801E3"/>
    <w:rsid w:val="001801FC"/>
    <w:rsid w:val="001804DF"/>
    <w:rsid w:val="00180BF4"/>
    <w:rsid w:val="00180C0D"/>
    <w:rsid w:val="00180D0E"/>
    <w:rsid w:val="00180DBC"/>
    <w:rsid w:val="00180DD1"/>
    <w:rsid w:val="00180DFB"/>
    <w:rsid w:val="00180E6D"/>
    <w:rsid w:val="0018108B"/>
    <w:rsid w:val="001813DF"/>
    <w:rsid w:val="0018157D"/>
    <w:rsid w:val="001816F7"/>
    <w:rsid w:val="0018184C"/>
    <w:rsid w:val="00181D41"/>
    <w:rsid w:val="00181D8F"/>
    <w:rsid w:val="00181E84"/>
    <w:rsid w:val="00181F87"/>
    <w:rsid w:val="001821E5"/>
    <w:rsid w:val="00182228"/>
    <w:rsid w:val="001824C5"/>
    <w:rsid w:val="001825A2"/>
    <w:rsid w:val="001827D0"/>
    <w:rsid w:val="001828F9"/>
    <w:rsid w:val="001829F4"/>
    <w:rsid w:val="00182BEB"/>
    <w:rsid w:val="00182BF6"/>
    <w:rsid w:val="00182CD4"/>
    <w:rsid w:val="00182D44"/>
    <w:rsid w:val="00182EA9"/>
    <w:rsid w:val="00183185"/>
    <w:rsid w:val="00183301"/>
    <w:rsid w:val="0018332D"/>
    <w:rsid w:val="001833A7"/>
    <w:rsid w:val="001833D7"/>
    <w:rsid w:val="0018372C"/>
    <w:rsid w:val="001837F2"/>
    <w:rsid w:val="00183ADC"/>
    <w:rsid w:val="00183E6C"/>
    <w:rsid w:val="00184081"/>
    <w:rsid w:val="0018413F"/>
    <w:rsid w:val="001841ED"/>
    <w:rsid w:val="00184292"/>
    <w:rsid w:val="001848A2"/>
    <w:rsid w:val="001849AB"/>
    <w:rsid w:val="00184A81"/>
    <w:rsid w:val="00184AE7"/>
    <w:rsid w:val="00184B32"/>
    <w:rsid w:val="00184C9C"/>
    <w:rsid w:val="00184D78"/>
    <w:rsid w:val="00184E25"/>
    <w:rsid w:val="00184E37"/>
    <w:rsid w:val="00184EB2"/>
    <w:rsid w:val="00184F42"/>
    <w:rsid w:val="00185071"/>
    <w:rsid w:val="0018509D"/>
    <w:rsid w:val="00185952"/>
    <w:rsid w:val="001859B2"/>
    <w:rsid w:val="001859FB"/>
    <w:rsid w:val="00185A37"/>
    <w:rsid w:val="00185CC6"/>
    <w:rsid w:val="00185D1E"/>
    <w:rsid w:val="00185E03"/>
    <w:rsid w:val="00186272"/>
    <w:rsid w:val="001862F6"/>
    <w:rsid w:val="00186316"/>
    <w:rsid w:val="001868C5"/>
    <w:rsid w:val="00186A0A"/>
    <w:rsid w:val="00186B32"/>
    <w:rsid w:val="00186C2C"/>
    <w:rsid w:val="00186D50"/>
    <w:rsid w:val="00186DC5"/>
    <w:rsid w:val="00186E7A"/>
    <w:rsid w:val="00187047"/>
    <w:rsid w:val="0018747B"/>
    <w:rsid w:val="00187932"/>
    <w:rsid w:val="0018793C"/>
    <w:rsid w:val="001879BC"/>
    <w:rsid w:val="001879F3"/>
    <w:rsid w:val="00187F67"/>
    <w:rsid w:val="00190514"/>
    <w:rsid w:val="00190811"/>
    <w:rsid w:val="00190B9A"/>
    <w:rsid w:val="00190D6B"/>
    <w:rsid w:val="001910C7"/>
    <w:rsid w:val="001912E4"/>
    <w:rsid w:val="00191672"/>
    <w:rsid w:val="001916AA"/>
    <w:rsid w:val="001918C7"/>
    <w:rsid w:val="00191EF6"/>
    <w:rsid w:val="001922E3"/>
    <w:rsid w:val="00192611"/>
    <w:rsid w:val="00192802"/>
    <w:rsid w:val="00192CA2"/>
    <w:rsid w:val="00192D0D"/>
    <w:rsid w:val="00192F30"/>
    <w:rsid w:val="00192FFD"/>
    <w:rsid w:val="001931C3"/>
    <w:rsid w:val="00193367"/>
    <w:rsid w:val="00193394"/>
    <w:rsid w:val="0019345C"/>
    <w:rsid w:val="00193BAD"/>
    <w:rsid w:val="00193DF3"/>
    <w:rsid w:val="00193E14"/>
    <w:rsid w:val="00193F35"/>
    <w:rsid w:val="00194173"/>
    <w:rsid w:val="00194255"/>
    <w:rsid w:val="001943D8"/>
    <w:rsid w:val="00194415"/>
    <w:rsid w:val="0019447D"/>
    <w:rsid w:val="001944E5"/>
    <w:rsid w:val="001944EA"/>
    <w:rsid w:val="00194683"/>
    <w:rsid w:val="0019471E"/>
    <w:rsid w:val="00194758"/>
    <w:rsid w:val="00194B56"/>
    <w:rsid w:val="00194BF3"/>
    <w:rsid w:val="00194D94"/>
    <w:rsid w:val="00194DBB"/>
    <w:rsid w:val="00195015"/>
    <w:rsid w:val="001950A4"/>
    <w:rsid w:val="001951FD"/>
    <w:rsid w:val="00195610"/>
    <w:rsid w:val="0019579F"/>
    <w:rsid w:val="0019581E"/>
    <w:rsid w:val="001959A5"/>
    <w:rsid w:val="00195A29"/>
    <w:rsid w:val="00195D37"/>
    <w:rsid w:val="00195E4A"/>
    <w:rsid w:val="0019604A"/>
    <w:rsid w:val="0019649C"/>
    <w:rsid w:val="001968D1"/>
    <w:rsid w:val="00196C8F"/>
    <w:rsid w:val="00196C9D"/>
    <w:rsid w:val="00196E65"/>
    <w:rsid w:val="001970A3"/>
    <w:rsid w:val="001970C3"/>
    <w:rsid w:val="0019718E"/>
    <w:rsid w:val="0019729C"/>
    <w:rsid w:val="00197609"/>
    <w:rsid w:val="001979A2"/>
    <w:rsid w:val="00197BA9"/>
    <w:rsid w:val="00197CA2"/>
    <w:rsid w:val="00197CB2"/>
    <w:rsid w:val="00197D01"/>
    <w:rsid w:val="001A012C"/>
    <w:rsid w:val="001A0320"/>
    <w:rsid w:val="001A03ED"/>
    <w:rsid w:val="001A0535"/>
    <w:rsid w:val="001A06AD"/>
    <w:rsid w:val="001A06C9"/>
    <w:rsid w:val="001A06D2"/>
    <w:rsid w:val="001A0932"/>
    <w:rsid w:val="001A0E37"/>
    <w:rsid w:val="001A0ED7"/>
    <w:rsid w:val="001A0F29"/>
    <w:rsid w:val="001A14AD"/>
    <w:rsid w:val="001A150E"/>
    <w:rsid w:val="001A1593"/>
    <w:rsid w:val="001A2016"/>
    <w:rsid w:val="001A219C"/>
    <w:rsid w:val="001A2661"/>
    <w:rsid w:val="001A2754"/>
    <w:rsid w:val="001A286B"/>
    <w:rsid w:val="001A289C"/>
    <w:rsid w:val="001A2C76"/>
    <w:rsid w:val="001A31A0"/>
    <w:rsid w:val="001A3610"/>
    <w:rsid w:val="001A3AA5"/>
    <w:rsid w:val="001A3EB6"/>
    <w:rsid w:val="001A4077"/>
    <w:rsid w:val="001A4090"/>
    <w:rsid w:val="001A4103"/>
    <w:rsid w:val="001A4150"/>
    <w:rsid w:val="001A468C"/>
    <w:rsid w:val="001A46F4"/>
    <w:rsid w:val="001A49B9"/>
    <w:rsid w:val="001A4DFF"/>
    <w:rsid w:val="001A503F"/>
    <w:rsid w:val="001A50C4"/>
    <w:rsid w:val="001A50EF"/>
    <w:rsid w:val="001A51E3"/>
    <w:rsid w:val="001A523F"/>
    <w:rsid w:val="001A544D"/>
    <w:rsid w:val="001A5603"/>
    <w:rsid w:val="001A563D"/>
    <w:rsid w:val="001A5855"/>
    <w:rsid w:val="001A58AC"/>
    <w:rsid w:val="001A59BE"/>
    <w:rsid w:val="001A6671"/>
    <w:rsid w:val="001A6745"/>
    <w:rsid w:val="001A6754"/>
    <w:rsid w:val="001A6918"/>
    <w:rsid w:val="001A6E81"/>
    <w:rsid w:val="001A6EFA"/>
    <w:rsid w:val="001A6F08"/>
    <w:rsid w:val="001A703D"/>
    <w:rsid w:val="001A716D"/>
    <w:rsid w:val="001A746A"/>
    <w:rsid w:val="001A7527"/>
    <w:rsid w:val="001A7BE6"/>
    <w:rsid w:val="001A7D6E"/>
    <w:rsid w:val="001A7F1A"/>
    <w:rsid w:val="001A7FBC"/>
    <w:rsid w:val="001B02B0"/>
    <w:rsid w:val="001B0425"/>
    <w:rsid w:val="001B0737"/>
    <w:rsid w:val="001B09B0"/>
    <w:rsid w:val="001B0C14"/>
    <w:rsid w:val="001B0DF0"/>
    <w:rsid w:val="001B1078"/>
    <w:rsid w:val="001B10BB"/>
    <w:rsid w:val="001B12E8"/>
    <w:rsid w:val="001B138C"/>
    <w:rsid w:val="001B14B9"/>
    <w:rsid w:val="001B168D"/>
    <w:rsid w:val="001B1BC3"/>
    <w:rsid w:val="001B1CF5"/>
    <w:rsid w:val="001B1D28"/>
    <w:rsid w:val="001B1DAE"/>
    <w:rsid w:val="001B1DC8"/>
    <w:rsid w:val="001B1E9E"/>
    <w:rsid w:val="001B1EA7"/>
    <w:rsid w:val="001B1EAB"/>
    <w:rsid w:val="001B1EAD"/>
    <w:rsid w:val="001B21F1"/>
    <w:rsid w:val="001B2733"/>
    <w:rsid w:val="001B27CE"/>
    <w:rsid w:val="001B2A9C"/>
    <w:rsid w:val="001B2AFB"/>
    <w:rsid w:val="001B2B1E"/>
    <w:rsid w:val="001B2B94"/>
    <w:rsid w:val="001B2CEB"/>
    <w:rsid w:val="001B2FEE"/>
    <w:rsid w:val="001B317F"/>
    <w:rsid w:val="001B32DC"/>
    <w:rsid w:val="001B3328"/>
    <w:rsid w:val="001B346A"/>
    <w:rsid w:val="001B34FE"/>
    <w:rsid w:val="001B35C7"/>
    <w:rsid w:val="001B380B"/>
    <w:rsid w:val="001B38EA"/>
    <w:rsid w:val="001B395E"/>
    <w:rsid w:val="001B3A83"/>
    <w:rsid w:val="001B3DC6"/>
    <w:rsid w:val="001B3DE3"/>
    <w:rsid w:val="001B40FB"/>
    <w:rsid w:val="001B42BB"/>
    <w:rsid w:val="001B47CC"/>
    <w:rsid w:val="001B487F"/>
    <w:rsid w:val="001B4DC7"/>
    <w:rsid w:val="001B4FFC"/>
    <w:rsid w:val="001B52B8"/>
    <w:rsid w:val="001B5602"/>
    <w:rsid w:val="001B5842"/>
    <w:rsid w:val="001B5848"/>
    <w:rsid w:val="001B5B49"/>
    <w:rsid w:val="001B5D0C"/>
    <w:rsid w:val="001B5D77"/>
    <w:rsid w:val="001B5E02"/>
    <w:rsid w:val="001B6668"/>
    <w:rsid w:val="001B6A9B"/>
    <w:rsid w:val="001B6B82"/>
    <w:rsid w:val="001B6B88"/>
    <w:rsid w:val="001B6F90"/>
    <w:rsid w:val="001B72A2"/>
    <w:rsid w:val="001B73B9"/>
    <w:rsid w:val="001B75CE"/>
    <w:rsid w:val="001B7D0F"/>
    <w:rsid w:val="001C0122"/>
    <w:rsid w:val="001C0583"/>
    <w:rsid w:val="001C0A38"/>
    <w:rsid w:val="001C0BE0"/>
    <w:rsid w:val="001C10E7"/>
    <w:rsid w:val="001C11D6"/>
    <w:rsid w:val="001C125C"/>
    <w:rsid w:val="001C131C"/>
    <w:rsid w:val="001C1706"/>
    <w:rsid w:val="001C1749"/>
    <w:rsid w:val="001C1B71"/>
    <w:rsid w:val="001C1E5F"/>
    <w:rsid w:val="001C1FB1"/>
    <w:rsid w:val="001C20A3"/>
    <w:rsid w:val="001C20AB"/>
    <w:rsid w:val="001C25A3"/>
    <w:rsid w:val="001C286D"/>
    <w:rsid w:val="001C2E6D"/>
    <w:rsid w:val="001C2FC5"/>
    <w:rsid w:val="001C30DA"/>
    <w:rsid w:val="001C31F9"/>
    <w:rsid w:val="001C32FA"/>
    <w:rsid w:val="001C3550"/>
    <w:rsid w:val="001C3591"/>
    <w:rsid w:val="001C382A"/>
    <w:rsid w:val="001C3C5C"/>
    <w:rsid w:val="001C3D0A"/>
    <w:rsid w:val="001C3E39"/>
    <w:rsid w:val="001C3E7B"/>
    <w:rsid w:val="001C4231"/>
    <w:rsid w:val="001C4618"/>
    <w:rsid w:val="001C4665"/>
    <w:rsid w:val="001C46A9"/>
    <w:rsid w:val="001C48BD"/>
    <w:rsid w:val="001C4D44"/>
    <w:rsid w:val="001C4F1B"/>
    <w:rsid w:val="001C534A"/>
    <w:rsid w:val="001C5515"/>
    <w:rsid w:val="001C561E"/>
    <w:rsid w:val="001C58AD"/>
    <w:rsid w:val="001C5975"/>
    <w:rsid w:val="001C599C"/>
    <w:rsid w:val="001C5A96"/>
    <w:rsid w:val="001C5C7D"/>
    <w:rsid w:val="001C65EB"/>
    <w:rsid w:val="001C6949"/>
    <w:rsid w:val="001C69EE"/>
    <w:rsid w:val="001C6D85"/>
    <w:rsid w:val="001C6EE7"/>
    <w:rsid w:val="001C6FB1"/>
    <w:rsid w:val="001C7A18"/>
    <w:rsid w:val="001C7D99"/>
    <w:rsid w:val="001C7ECB"/>
    <w:rsid w:val="001D0140"/>
    <w:rsid w:val="001D0247"/>
    <w:rsid w:val="001D076F"/>
    <w:rsid w:val="001D080F"/>
    <w:rsid w:val="001D082F"/>
    <w:rsid w:val="001D087B"/>
    <w:rsid w:val="001D09E2"/>
    <w:rsid w:val="001D0D6F"/>
    <w:rsid w:val="001D0DB6"/>
    <w:rsid w:val="001D0E83"/>
    <w:rsid w:val="001D115C"/>
    <w:rsid w:val="001D1314"/>
    <w:rsid w:val="001D1695"/>
    <w:rsid w:val="001D1A27"/>
    <w:rsid w:val="001D1B20"/>
    <w:rsid w:val="001D1C75"/>
    <w:rsid w:val="001D2672"/>
    <w:rsid w:val="001D2B5F"/>
    <w:rsid w:val="001D2D17"/>
    <w:rsid w:val="001D2E0C"/>
    <w:rsid w:val="001D3001"/>
    <w:rsid w:val="001D33CC"/>
    <w:rsid w:val="001D340D"/>
    <w:rsid w:val="001D36AE"/>
    <w:rsid w:val="001D37EC"/>
    <w:rsid w:val="001D3811"/>
    <w:rsid w:val="001D3BC7"/>
    <w:rsid w:val="001D3FB9"/>
    <w:rsid w:val="001D467E"/>
    <w:rsid w:val="001D47F2"/>
    <w:rsid w:val="001D4807"/>
    <w:rsid w:val="001D4A4E"/>
    <w:rsid w:val="001D4B96"/>
    <w:rsid w:val="001D4E39"/>
    <w:rsid w:val="001D500E"/>
    <w:rsid w:val="001D527F"/>
    <w:rsid w:val="001D537C"/>
    <w:rsid w:val="001D5545"/>
    <w:rsid w:val="001D5AF1"/>
    <w:rsid w:val="001D5CC2"/>
    <w:rsid w:val="001D5F0D"/>
    <w:rsid w:val="001D6490"/>
    <w:rsid w:val="001D6A25"/>
    <w:rsid w:val="001D6F17"/>
    <w:rsid w:val="001D7133"/>
    <w:rsid w:val="001D7174"/>
    <w:rsid w:val="001D71BE"/>
    <w:rsid w:val="001D72F3"/>
    <w:rsid w:val="001D74B0"/>
    <w:rsid w:val="001D7536"/>
    <w:rsid w:val="001D7572"/>
    <w:rsid w:val="001D7763"/>
    <w:rsid w:val="001D7889"/>
    <w:rsid w:val="001D7A04"/>
    <w:rsid w:val="001D7E0E"/>
    <w:rsid w:val="001D7E36"/>
    <w:rsid w:val="001D7FA7"/>
    <w:rsid w:val="001D7FEC"/>
    <w:rsid w:val="001E004A"/>
    <w:rsid w:val="001E046D"/>
    <w:rsid w:val="001E0B0B"/>
    <w:rsid w:val="001E0DF6"/>
    <w:rsid w:val="001E0E1E"/>
    <w:rsid w:val="001E1035"/>
    <w:rsid w:val="001E16CB"/>
    <w:rsid w:val="001E19F7"/>
    <w:rsid w:val="001E1A00"/>
    <w:rsid w:val="001E1F0B"/>
    <w:rsid w:val="001E23BA"/>
    <w:rsid w:val="001E25C0"/>
    <w:rsid w:val="001E2622"/>
    <w:rsid w:val="001E2754"/>
    <w:rsid w:val="001E2CA3"/>
    <w:rsid w:val="001E2D94"/>
    <w:rsid w:val="001E34AE"/>
    <w:rsid w:val="001E3A19"/>
    <w:rsid w:val="001E3A3D"/>
    <w:rsid w:val="001E3AAC"/>
    <w:rsid w:val="001E3F46"/>
    <w:rsid w:val="001E4384"/>
    <w:rsid w:val="001E445E"/>
    <w:rsid w:val="001E446B"/>
    <w:rsid w:val="001E459E"/>
    <w:rsid w:val="001E466C"/>
    <w:rsid w:val="001E4714"/>
    <w:rsid w:val="001E471B"/>
    <w:rsid w:val="001E4758"/>
    <w:rsid w:val="001E48A2"/>
    <w:rsid w:val="001E48BB"/>
    <w:rsid w:val="001E497F"/>
    <w:rsid w:val="001E498B"/>
    <w:rsid w:val="001E4B0B"/>
    <w:rsid w:val="001E4CA1"/>
    <w:rsid w:val="001E4D1F"/>
    <w:rsid w:val="001E567C"/>
    <w:rsid w:val="001E56E1"/>
    <w:rsid w:val="001E56EC"/>
    <w:rsid w:val="001E57B6"/>
    <w:rsid w:val="001E5880"/>
    <w:rsid w:val="001E589C"/>
    <w:rsid w:val="001E5DF9"/>
    <w:rsid w:val="001E5F0F"/>
    <w:rsid w:val="001E5F1A"/>
    <w:rsid w:val="001E6384"/>
    <w:rsid w:val="001E65E4"/>
    <w:rsid w:val="001E673C"/>
    <w:rsid w:val="001E6B60"/>
    <w:rsid w:val="001E6DDC"/>
    <w:rsid w:val="001E6FD5"/>
    <w:rsid w:val="001E7266"/>
    <w:rsid w:val="001E72D8"/>
    <w:rsid w:val="001E7562"/>
    <w:rsid w:val="001E76DF"/>
    <w:rsid w:val="001E7B69"/>
    <w:rsid w:val="001E7C07"/>
    <w:rsid w:val="001F015F"/>
    <w:rsid w:val="001F046B"/>
    <w:rsid w:val="001F0514"/>
    <w:rsid w:val="001F07F8"/>
    <w:rsid w:val="001F0957"/>
    <w:rsid w:val="001F0AD5"/>
    <w:rsid w:val="001F0BC3"/>
    <w:rsid w:val="001F0DFD"/>
    <w:rsid w:val="001F0E29"/>
    <w:rsid w:val="001F0FAC"/>
    <w:rsid w:val="001F14E8"/>
    <w:rsid w:val="001F1518"/>
    <w:rsid w:val="001F1583"/>
    <w:rsid w:val="001F1798"/>
    <w:rsid w:val="001F18CE"/>
    <w:rsid w:val="001F1BF3"/>
    <w:rsid w:val="001F1E96"/>
    <w:rsid w:val="001F21D7"/>
    <w:rsid w:val="001F256D"/>
    <w:rsid w:val="001F2690"/>
    <w:rsid w:val="001F26EC"/>
    <w:rsid w:val="001F28D6"/>
    <w:rsid w:val="001F2E4E"/>
    <w:rsid w:val="001F2F97"/>
    <w:rsid w:val="001F316A"/>
    <w:rsid w:val="001F34FD"/>
    <w:rsid w:val="001F35FA"/>
    <w:rsid w:val="001F35FE"/>
    <w:rsid w:val="001F3839"/>
    <w:rsid w:val="001F3C1E"/>
    <w:rsid w:val="001F3EAF"/>
    <w:rsid w:val="001F407F"/>
    <w:rsid w:val="001F43E5"/>
    <w:rsid w:val="001F4401"/>
    <w:rsid w:val="001F45A0"/>
    <w:rsid w:val="001F4771"/>
    <w:rsid w:val="001F48F9"/>
    <w:rsid w:val="001F4DC2"/>
    <w:rsid w:val="001F4DF9"/>
    <w:rsid w:val="001F5569"/>
    <w:rsid w:val="001F572F"/>
    <w:rsid w:val="001F5ECA"/>
    <w:rsid w:val="001F5F4B"/>
    <w:rsid w:val="001F6492"/>
    <w:rsid w:val="001F64FC"/>
    <w:rsid w:val="001F6818"/>
    <w:rsid w:val="001F695B"/>
    <w:rsid w:val="001F6FB0"/>
    <w:rsid w:val="001F719E"/>
    <w:rsid w:val="001F7F75"/>
    <w:rsid w:val="00200088"/>
    <w:rsid w:val="00200458"/>
    <w:rsid w:val="00200647"/>
    <w:rsid w:val="00200958"/>
    <w:rsid w:val="00200A6F"/>
    <w:rsid w:val="00200B0B"/>
    <w:rsid w:val="00200D08"/>
    <w:rsid w:val="00200DD0"/>
    <w:rsid w:val="00200F66"/>
    <w:rsid w:val="002010B1"/>
    <w:rsid w:val="00201210"/>
    <w:rsid w:val="00201341"/>
    <w:rsid w:val="00201B0C"/>
    <w:rsid w:val="002020A9"/>
    <w:rsid w:val="002021ED"/>
    <w:rsid w:val="00202521"/>
    <w:rsid w:val="00202648"/>
    <w:rsid w:val="002026BD"/>
    <w:rsid w:val="00202775"/>
    <w:rsid w:val="00202F6C"/>
    <w:rsid w:val="002031D8"/>
    <w:rsid w:val="002034F9"/>
    <w:rsid w:val="00203750"/>
    <w:rsid w:val="002037CF"/>
    <w:rsid w:val="00203A9E"/>
    <w:rsid w:val="00203BAB"/>
    <w:rsid w:val="00203C08"/>
    <w:rsid w:val="00203C36"/>
    <w:rsid w:val="00203CAC"/>
    <w:rsid w:val="00203CE0"/>
    <w:rsid w:val="00203DBC"/>
    <w:rsid w:val="00203DD6"/>
    <w:rsid w:val="00203E7E"/>
    <w:rsid w:val="002040CF"/>
    <w:rsid w:val="002043B8"/>
    <w:rsid w:val="00204434"/>
    <w:rsid w:val="002044E1"/>
    <w:rsid w:val="00204859"/>
    <w:rsid w:val="002049B3"/>
    <w:rsid w:val="00204B70"/>
    <w:rsid w:val="00204CA1"/>
    <w:rsid w:val="00204DA3"/>
    <w:rsid w:val="00205119"/>
    <w:rsid w:val="00205430"/>
    <w:rsid w:val="0020546C"/>
    <w:rsid w:val="0020560D"/>
    <w:rsid w:val="0020580F"/>
    <w:rsid w:val="00205AEF"/>
    <w:rsid w:val="00205D1C"/>
    <w:rsid w:val="0020624E"/>
    <w:rsid w:val="00206552"/>
    <w:rsid w:val="00206796"/>
    <w:rsid w:val="00206A44"/>
    <w:rsid w:val="00206EAB"/>
    <w:rsid w:val="0020716D"/>
    <w:rsid w:val="00207ADE"/>
    <w:rsid w:val="002101FF"/>
    <w:rsid w:val="00210214"/>
    <w:rsid w:val="0021031F"/>
    <w:rsid w:val="002103D9"/>
    <w:rsid w:val="0021089E"/>
    <w:rsid w:val="00210C27"/>
    <w:rsid w:val="00210DAC"/>
    <w:rsid w:val="00210FA0"/>
    <w:rsid w:val="0021125F"/>
    <w:rsid w:val="00211327"/>
    <w:rsid w:val="0021135E"/>
    <w:rsid w:val="002113F5"/>
    <w:rsid w:val="00211AD5"/>
    <w:rsid w:val="00211ADB"/>
    <w:rsid w:val="00211D27"/>
    <w:rsid w:val="00211E0F"/>
    <w:rsid w:val="00212004"/>
    <w:rsid w:val="00212496"/>
    <w:rsid w:val="002126C8"/>
    <w:rsid w:val="002126E1"/>
    <w:rsid w:val="0021285C"/>
    <w:rsid w:val="0021290F"/>
    <w:rsid w:val="00212A0E"/>
    <w:rsid w:val="0021301C"/>
    <w:rsid w:val="002131F0"/>
    <w:rsid w:val="00213372"/>
    <w:rsid w:val="00213460"/>
    <w:rsid w:val="00213505"/>
    <w:rsid w:val="00213942"/>
    <w:rsid w:val="00213CC6"/>
    <w:rsid w:val="00213E1E"/>
    <w:rsid w:val="00214037"/>
    <w:rsid w:val="00214069"/>
    <w:rsid w:val="0021407D"/>
    <w:rsid w:val="00214520"/>
    <w:rsid w:val="00214802"/>
    <w:rsid w:val="00214815"/>
    <w:rsid w:val="00214B69"/>
    <w:rsid w:val="00214CA5"/>
    <w:rsid w:val="00214CCE"/>
    <w:rsid w:val="00214D56"/>
    <w:rsid w:val="00214E80"/>
    <w:rsid w:val="002151CA"/>
    <w:rsid w:val="00215774"/>
    <w:rsid w:val="002157BC"/>
    <w:rsid w:val="00215A63"/>
    <w:rsid w:val="00215B76"/>
    <w:rsid w:val="00216250"/>
    <w:rsid w:val="002163A1"/>
    <w:rsid w:val="00216439"/>
    <w:rsid w:val="0021648B"/>
    <w:rsid w:val="0021668E"/>
    <w:rsid w:val="0021688B"/>
    <w:rsid w:val="002168F8"/>
    <w:rsid w:val="002169FD"/>
    <w:rsid w:val="00216BC1"/>
    <w:rsid w:val="00216D2C"/>
    <w:rsid w:val="00216F56"/>
    <w:rsid w:val="0021705C"/>
    <w:rsid w:val="00217669"/>
    <w:rsid w:val="00217687"/>
    <w:rsid w:val="0021795A"/>
    <w:rsid w:val="00217B5D"/>
    <w:rsid w:val="00220157"/>
    <w:rsid w:val="002201B1"/>
    <w:rsid w:val="0022024C"/>
    <w:rsid w:val="002202C0"/>
    <w:rsid w:val="00220460"/>
    <w:rsid w:val="00220830"/>
    <w:rsid w:val="002208AE"/>
    <w:rsid w:val="002208BD"/>
    <w:rsid w:val="00220A36"/>
    <w:rsid w:val="00221314"/>
    <w:rsid w:val="0022165A"/>
    <w:rsid w:val="002216F5"/>
    <w:rsid w:val="00221820"/>
    <w:rsid w:val="00221C23"/>
    <w:rsid w:val="00221CD8"/>
    <w:rsid w:val="00221EFE"/>
    <w:rsid w:val="00222202"/>
    <w:rsid w:val="00222306"/>
    <w:rsid w:val="0022230C"/>
    <w:rsid w:val="00222999"/>
    <w:rsid w:val="00222A8F"/>
    <w:rsid w:val="00222B46"/>
    <w:rsid w:val="00222E9E"/>
    <w:rsid w:val="00222EF2"/>
    <w:rsid w:val="0022383D"/>
    <w:rsid w:val="00223DFB"/>
    <w:rsid w:val="002240C6"/>
    <w:rsid w:val="00224344"/>
    <w:rsid w:val="00224856"/>
    <w:rsid w:val="00224C5D"/>
    <w:rsid w:val="00224C74"/>
    <w:rsid w:val="00224CF7"/>
    <w:rsid w:val="00225846"/>
    <w:rsid w:val="00225D32"/>
    <w:rsid w:val="00225D71"/>
    <w:rsid w:val="00225FB5"/>
    <w:rsid w:val="0022656C"/>
    <w:rsid w:val="00226D49"/>
    <w:rsid w:val="00227352"/>
    <w:rsid w:val="0022770A"/>
    <w:rsid w:val="00227809"/>
    <w:rsid w:val="00227A5E"/>
    <w:rsid w:val="00227DD8"/>
    <w:rsid w:val="00227F2A"/>
    <w:rsid w:val="00230362"/>
    <w:rsid w:val="002303C5"/>
    <w:rsid w:val="00230628"/>
    <w:rsid w:val="002307A4"/>
    <w:rsid w:val="002309A4"/>
    <w:rsid w:val="00230E4D"/>
    <w:rsid w:val="00230FDE"/>
    <w:rsid w:val="002311ED"/>
    <w:rsid w:val="002312A6"/>
    <w:rsid w:val="00231499"/>
    <w:rsid w:val="002314A8"/>
    <w:rsid w:val="0023160F"/>
    <w:rsid w:val="00231C8B"/>
    <w:rsid w:val="00231CAD"/>
    <w:rsid w:val="00231FAE"/>
    <w:rsid w:val="00232055"/>
    <w:rsid w:val="002325E7"/>
    <w:rsid w:val="0023262F"/>
    <w:rsid w:val="00232995"/>
    <w:rsid w:val="00232BF2"/>
    <w:rsid w:val="0023300C"/>
    <w:rsid w:val="00233127"/>
    <w:rsid w:val="002332F4"/>
    <w:rsid w:val="00233A67"/>
    <w:rsid w:val="00233CE7"/>
    <w:rsid w:val="00233F30"/>
    <w:rsid w:val="00234381"/>
    <w:rsid w:val="00234999"/>
    <w:rsid w:val="002349CA"/>
    <w:rsid w:val="00234A62"/>
    <w:rsid w:val="0023511D"/>
    <w:rsid w:val="002351DE"/>
    <w:rsid w:val="0023521D"/>
    <w:rsid w:val="0023526C"/>
    <w:rsid w:val="00235294"/>
    <w:rsid w:val="002352F3"/>
    <w:rsid w:val="0023552D"/>
    <w:rsid w:val="002356C2"/>
    <w:rsid w:val="00235748"/>
    <w:rsid w:val="00235781"/>
    <w:rsid w:val="00235814"/>
    <w:rsid w:val="0023584D"/>
    <w:rsid w:val="0023587C"/>
    <w:rsid w:val="00235898"/>
    <w:rsid w:val="00235929"/>
    <w:rsid w:val="00235942"/>
    <w:rsid w:val="00235955"/>
    <w:rsid w:val="00235F24"/>
    <w:rsid w:val="0023603E"/>
    <w:rsid w:val="00236125"/>
    <w:rsid w:val="0023637C"/>
    <w:rsid w:val="00236767"/>
    <w:rsid w:val="002367F0"/>
    <w:rsid w:val="00236C78"/>
    <w:rsid w:val="00236D1D"/>
    <w:rsid w:val="00236EC7"/>
    <w:rsid w:val="00236F9F"/>
    <w:rsid w:val="0023713D"/>
    <w:rsid w:val="002371D3"/>
    <w:rsid w:val="0023722E"/>
    <w:rsid w:val="0023731F"/>
    <w:rsid w:val="0023767B"/>
    <w:rsid w:val="00237974"/>
    <w:rsid w:val="00237A1E"/>
    <w:rsid w:val="00237A4F"/>
    <w:rsid w:val="00237E06"/>
    <w:rsid w:val="00240157"/>
    <w:rsid w:val="0024037D"/>
    <w:rsid w:val="00240438"/>
    <w:rsid w:val="00240471"/>
    <w:rsid w:val="00240505"/>
    <w:rsid w:val="0024078B"/>
    <w:rsid w:val="0024084A"/>
    <w:rsid w:val="0024095F"/>
    <w:rsid w:val="00240A9A"/>
    <w:rsid w:val="00240CD0"/>
    <w:rsid w:val="00240CD1"/>
    <w:rsid w:val="0024101A"/>
    <w:rsid w:val="0024116A"/>
    <w:rsid w:val="0024144F"/>
    <w:rsid w:val="002414C6"/>
    <w:rsid w:val="002418A3"/>
    <w:rsid w:val="0024190B"/>
    <w:rsid w:val="00241B94"/>
    <w:rsid w:val="00241C10"/>
    <w:rsid w:val="00241CEE"/>
    <w:rsid w:val="002421D5"/>
    <w:rsid w:val="0024262D"/>
    <w:rsid w:val="002429A2"/>
    <w:rsid w:val="002429AD"/>
    <w:rsid w:val="00242FB4"/>
    <w:rsid w:val="002434E1"/>
    <w:rsid w:val="00243507"/>
    <w:rsid w:val="002438DB"/>
    <w:rsid w:val="00243930"/>
    <w:rsid w:val="00243C2B"/>
    <w:rsid w:val="00243CBC"/>
    <w:rsid w:val="00243E32"/>
    <w:rsid w:val="00243E9E"/>
    <w:rsid w:val="002442FF"/>
    <w:rsid w:val="00244465"/>
    <w:rsid w:val="00244A80"/>
    <w:rsid w:val="00245032"/>
    <w:rsid w:val="002451F0"/>
    <w:rsid w:val="00245529"/>
    <w:rsid w:val="00245693"/>
    <w:rsid w:val="0024614B"/>
    <w:rsid w:val="002461DD"/>
    <w:rsid w:val="00246296"/>
    <w:rsid w:val="00246357"/>
    <w:rsid w:val="0024657D"/>
    <w:rsid w:val="002465F7"/>
    <w:rsid w:val="0024662A"/>
    <w:rsid w:val="00246678"/>
    <w:rsid w:val="0024667A"/>
    <w:rsid w:val="002469AB"/>
    <w:rsid w:val="00246E5B"/>
    <w:rsid w:val="00247139"/>
    <w:rsid w:val="0024716B"/>
    <w:rsid w:val="002471B3"/>
    <w:rsid w:val="002472A2"/>
    <w:rsid w:val="002473E7"/>
    <w:rsid w:val="00247846"/>
    <w:rsid w:val="00247848"/>
    <w:rsid w:val="00247B9E"/>
    <w:rsid w:val="00247CAF"/>
    <w:rsid w:val="00247D09"/>
    <w:rsid w:val="0025004E"/>
    <w:rsid w:val="0025028C"/>
    <w:rsid w:val="0025073A"/>
    <w:rsid w:val="00250C7E"/>
    <w:rsid w:val="00250D5D"/>
    <w:rsid w:val="00250E89"/>
    <w:rsid w:val="00250F04"/>
    <w:rsid w:val="0025101B"/>
    <w:rsid w:val="00251284"/>
    <w:rsid w:val="00251620"/>
    <w:rsid w:val="0025178B"/>
    <w:rsid w:val="0025195C"/>
    <w:rsid w:val="00251A52"/>
    <w:rsid w:val="00251ADA"/>
    <w:rsid w:val="00251B8C"/>
    <w:rsid w:val="00251C73"/>
    <w:rsid w:val="00251D1F"/>
    <w:rsid w:val="00251F29"/>
    <w:rsid w:val="002522EC"/>
    <w:rsid w:val="00252319"/>
    <w:rsid w:val="002525B1"/>
    <w:rsid w:val="00252737"/>
    <w:rsid w:val="00252887"/>
    <w:rsid w:val="00252895"/>
    <w:rsid w:val="00252B52"/>
    <w:rsid w:val="00252FF0"/>
    <w:rsid w:val="00253136"/>
    <w:rsid w:val="00253823"/>
    <w:rsid w:val="00253969"/>
    <w:rsid w:val="002539ED"/>
    <w:rsid w:val="00253B4C"/>
    <w:rsid w:val="00254145"/>
    <w:rsid w:val="002541EE"/>
    <w:rsid w:val="002542D1"/>
    <w:rsid w:val="00254500"/>
    <w:rsid w:val="002545C4"/>
    <w:rsid w:val="002546C2"/>
    <w:rsid w:val="00254B56"/>
    <w:rsid w:val="00254F09"/>
    <w:rsid w:val="0025549B"/>
    <w:rsid w:val="002558AA"/>
    <w:rsid w:val="00255C4E"/>
    <w:rsid w:val="00255D04"/>
    <w:rsid w:val="00256117"/>
    <w:rsid w:val="00256149"/>
    <w:rsid w:val="00256221"/>
    <w:rsid w:val="002562C6"/>
    <w:rsid w:val="00256621"/>
    <w:rsid w:val="0025671B"/>
    <w:rsid w:val="0025675B"/>
    <w:rsid w:val="00256898"/>
    <w:rsid w:val="002568F2"/>
    <w:rsid w:val="002568FB"/>
    <w:rsid w:val="002569AC"/>
    <w:rsid w:val="002569F5"/>
    <w:rsid w:val="00256D49"/>
    <w:rsid w:val="00257187"/>
    <w:rsid w:val="002572C4"/>
    <w:rsid w:val="00257601"/>
    <w:rsid w:val="0025788F"/>
    <w:rsid w:val="00257C02"/>
    <w:rsid w:val="00257CC2"/>
    <w:rsid w:val="00257DF2"/>
    <w:rsid w:val="00257DFB"/>
    <w:rsid w:val="00257EFF"/>
    <w:rsid w:val="00257F58"/>
    <w:rsid w:val="002601E7"/>
    <w:rsid w:val="002604AD"/>
    <w:rsid w:val="0026056C"/>
    <w:rsid w:val="0026081F"/>
    <w:rsid w:val="00260C8C"/>
    <w:rsid w:val="0026124A"/>
    <w:rsid w:val="00261328"/>
    <w:rsid w:val="00261331"/>
    <w:rsid w:val="0026154A"/>
    <w:rsid w:val="002615BE"/>
    <w:rsid w:val="00261633"/>
    <w:rsid w:val="002618A5"/>
    <w:rsid w:val="00261944"/>
    <w:rsid w:val="00261993"/>
    <w:rsid w:val="00261A3F"/>
    <w:rsid w:val="00261B4D"/>
    <w:rsid w:val="00261FBD"/>
    <w:rsid w:val="002622E1"/>
    <w:rsid w:val="002627D0"/>
    <w:rsid w:val="002628A6"/>
    <w:rsid w:val="00262925"/>
    <w:rsid w:val="00262B52"/>
    <w:rsid w:val="00262C23"/>
    <w:rsid w:val="00262D77"/>
    <w:rsid w:val="0026310E"/>
    <w:rsid w:val="0026318C"/>
    <w:rsid w:val="002631DE"/>
    <w:rsid w:val="002636A1"/>
    <w:rsid w:val="002636B6"/>
    <w:rsid w:val="00263C62"/>
    <w:rsid w:val="00264057"/>
    <w:rsid w:val="00264072"/>
    <w:rsid w:val="002642F0"/>
    <w:rsid w:val="00264320"/>
    <w:rsid w:val="0026485C"/>
    <w:rsid w:val="00264897"/>
    <w:rsid w:val="002648E9"/>
    <w:rsid w:val="00264D0B"/>
    <w:rsid w:val="0026526A"/>
    <w:rsid w:val="002652B2"/>
    <w:rsid w:val="00265341"/>
    <w:rsid w:val="00265C70"/>
    <w:rsid w:val="00265FD3"/>
    <w:rsid w:val="00266265"/>
    <w:rsid w:val="00266306"/>
    <w:rsid w:val="0026668A"/>
    <w:rsid w:val="002666A9"/>
    <w:rsid w:val="00266743"/>
    <w:rsid w:val="002668EF"/>
    <w:rsid w:val="00266E3E"/>
    <w:rsid w:val="00266E9D"/>
    <w:rsid w:val="002672C5"/>
    <w:rsid w:val="00267889"/>
    <w:rsid w:val="00267BC8"/>
    <w:rsid w:val="00267F09"/>
    <w:rsid w:val="00270367"/>
    <w:rsid w:val="00270424"/>
    <w:rsid w:val="00270518"/>
    <w:rsid w:val="00270564"/>
    <w:rsid w:val="00270A8C"/>
    <w:rsid w:val="00270AF4"/>
    <w:rsid w:val="00270B78"/>
    <w:rsid w:val="00270E5B"/>
    <w:rsid w:val="0027127A"/>
    <w:rsid w:val="002712CE"/>
    <w:rsid w:val="0027149C"/>
    <w:rsid w:val="0027155D"/>
    <w:rsid w:val="00271834"/>
    <w:rsid w:val="00271960"/>
    <w:rsid w:val="00271ACC"/>
    <w:rsid w:val="00271DF7"/>
    <w:rsid w:val="0027206E"/>
    <w:rsid w:val="00272362"/>
    <w:rsid w:val="00272644"/>
    <w:rsid w:val="0027274C"/>
    <w:rsid w:val="0027290B"/>
    <w:rsid w:val="00272FE7"/>
    <w:rsid w:val="002730FA"/>
    <w:rsid w:val="0027329A"/>
    <w:rsid w:val="00273324"/>
    <w:rsid w:val="002734DA"/>
    <w:rsid w:val="00273680"/>
    <w:rsid w:val="00273739"/>
    <w:rsid w:val="00273853"/>
    <w:rsid w:val="002739E6"/>
    <w:rsid w:val="00273DC8"/>
    <w:rsid w:val="00273DEF"/>
    <w:rsid w:val="00273E3C"/>
    <w:rsid w:val="0027400C"/>
    <w:rsid w:val="002741AB"/>
    <w:rsid w:val="00274250"/>
    <w:rsid w:val="0027425E"/>
    <w:rsid w:val="00274473"/>
    <w:rsid w:val="0027462E"/>
    <w:rsid w:val="002747BC"/>
    <w:rsid w:val="00274A2B"/>
    <w:rsid w:val="00274EF2"/>
    <w:rsid w:val="00274F1C"/>
    <w:rsid w:val="002750DF"/>
    <w:rsid w:val="00275174"/>
    <w:rsid w:val="002754A4"/>
    <w:rsid w:val="002758F6"/>
    <w:rsid w:val="00275AE0"/>
    <w:rsid w:val="00275B8B"/>
    <w:rsid w:val="00275C4B"/>
    <w:rsid w:val="00275D09"/>
    <w:rsid w:val="00275D21"/>
    <w:rsid w:val="002761B7"/>
    <w:rsid w:val="00276297"/>
    <w:rsid w:val="002762F7"/>
    <w:rsid w:val="00276308"/>
    <w:rsid w:val="0027649B"/>
    <w:rsid w:val="002764FB"/>
    <w:rsid w:val="002765A9"/>
    <w:rsid w:val="002767C2"/>
    <w:rsid w:val="00276DC4"/>
    <w:rsid w:val="00276F52"/>
    <w:rsid w:val="00277181"/>
    <w:rsid w:val="00277AEF"/>
    <w:rsid w:val="0028028F"/>
    <w:rsid w:val="0028031D"/>
    <w:rsid w:val="00280712"/>
    <w:rsid w:val="002809E9"/>
    <w:rsid w:val="00280ADC"/>
    <w:rsid w:val="00280AFA"/>
    <w:rsid w:val="00280B61"/>
    <w:rsid w:val="00280D38"/>
    <w:rsid w:val="00280D54"/>
    <w:rsid w:val="00280D9C"/>
    <w:rsid w:val="00280E9A"/>
    <w:rsid w:val="00281092"/>
    <w:rsid w:val="002811DA"/>
    <w:rsid w:val="00281228"/>
    <w:rsid w:val="002813F6"/>
    <w:rsid w:val="002813FC"/>
    <w:rsid w:val="002817F2"/>
    <w:rsid w:val="00281B3A"/>
    <w:rsid w:val="00281C13"/>
    <w:rsid w:val="00281C7E"/>
    <w:rsid w:val="00281DAC"/>
    <w:rsid w:val="00281E20"/>
    <w:rsid w:val="00281E54"/>
    <w:rsid w:val="00281F31"/>
    <w:rsid w:val="00281FCF"/>
    <w:rsid w:val="00282145"/>
    <w:rsid w:val="002824F0"/>
    <w:rsid w:val="0028261F"/>
    <w:rsid w:val="002826EB"/>
    <w:rsid w:val="00282939"/>
    <w:rsid w:val="00282C5D"/>
    <w:rsid w:val="00282CBB"/>
    <w:rsid w:val="00282D61"/>
    <w:rsid w:val="00282F5C"/>
    <w:rsid w:val="00283054"/>
    <w:rsid w:val="00283123"/>
    <w:rsid w:val="0028314F"/>
    <w:rsid w:val="002834AC"/>
    <w:rsid w:val="002834CB"/>
    <w:rsid w:val="002836E9"/>
    <w:rsid w:val="0028391C"/>
    <w:rsid w:val="002839F5"/>
    <w:rsid w:val="00283AAE"/>
    <w:rsid w:val="00283BD7"/>
    <w:rsid w:val="00284163"/>
    <w:rsid w:val="0028486C"/>
    <w:rsid w:val="00284C3B"/>
    <w:rsid w:val="00284E63"/>
    <w:rsid w:val="0028508E"/>
    <w:rsid w:val="0028509F"/>
    <w:rsid w:val="00285157"/>
    <w:rsid w:val="002851CE"/>
    <w:rsid w:val="00285485"/>
    <w:rsid w:val="00285509"/>
    <w:rsid w:val="00285759"/>
    <w:rsid w:val="0028586B"/>
    <w:rsid w:val="00285922"/>
    <w:rsid w:val="002859F2"/>
    <w:rsid w:val="00285AC8"/>
    <w:rsid w:val="00285B16"/>
    <w:rsid w:val="00285B23"/>
    <w:rsid w:val="00285CD8"/>
    <w:rsid w:val="00285D30"/>
    <w:rsid w:val="00285F3E"/>
    <w:rsid w:val="0028635F"/>
    <w:rsid w:val="0028659F"/>
    <w:rsid w:val="00286708"/>
    <w:rsid w:val="002867E0"/>
    <w:rsid w:val="00286E7C"/>
    <w:rsid w:val="00286F52"/>
    <w:rsid w:val="00286FD3"/>
    <w:rsid w:val="0028700D"/>
    <w:rsid w:val="0028712F"/>
    <w:rsid w:val="00287249"/>
    <w:rsid w:val="00287777"/>
    <w:rsid w:val="002877AB"/>
    <w:rsid w:val="00287B43"/>
    <w:rsid w:val="00287CB2"/>
    <w:rsid w:val="00290136"/>
    <w:rsid w:val="002903BD"/>
    <w:rsid w:val="002907F6"/>
    <w:rsid w:val="00290AA6"/>
    <w:rsid w:val="00290E11"/>
    <w:rsid w:val="00290EFD"/>
    <w:rsid w:val="00291009"/>
    <w:rsid w:val="002910CC"/>
    <w:rsid w:val="00291152"/>
    <w:rsid w:val="00291805"/>
    <w:rsid w:val="00291AC4"/>
    <w:rsid w:val="00291B5F"/>
    <w:rsid w:val="00291D89"/>
    <w:rsid w:val="00291DE6"/>
    <w:rsid w:val="00291F81"/>
    <w:rsid w:val="00291F9F"/>
    <w:rsid w:val="0029202F"/>
    <w:rsid w:val="002920D0"/>
    <w:rsid w:val="00292144"/>
    <w:rsid w:val="00292446"/>
    <w:rsid w:val="002929FD"/>
    <w:rsid w:val="00292A2B"/>
    <w:rsid w:val="00292A97"/>
    <w:rsid w:val="00292B6F"/>
    <w:rsid w:val="00292BF0"/>
    <w:rsid w:val="0029313A"/>
    <w:rsid w:val="002932AE"/>
    <w:rsid w:val="0029381B"/>
    <w:rsid w:val="002938D1"/>
    <w:rsid w:val="00293D57"/>
    <w:rsid w:val="00293E8B"/>
    <w:rsid w:val="00293EF6"/>
    <w:rsid w:val="00293F94"/>
    <w:rsid w:val="0029419D"/>
    <w:rsid w:val="002941C0"/>
    <w:rsid w:val="002944DF"/>
    <w:rsid w:val="002944EE"/>
    <w:rsid w:val="00294641"/>
    <w:rsid w:val="002946DF"/>
    <w:rsid w:val="002947A8"/>
    <w:rsid w:val="00294ADF"/>
    <w:rsid w:val="00294AE5"/>
    <w:rsid w:val="0029506E"/>
    <w:rsid w:val="0029509A"/>
    <w:rsid w:val="00295126"/>
    <w:rsid w:val="002951BB"/>
    <w:rsid w:val="002953B4"/>
    <w:rsid w:val="002956B1"/>
    <w:rsid w:val="0029570E"/>
    <w:rsid w:val="0029587D"/>
    <w:rsid w:val="00295BE0"/>
    <w:rsid w:val="00295D59"/>
    <w:rsid w:val="00295E40"/>
    <w:rsid w:val="00295F6E"/>
    <w:rsid w:val="00295F80"/>
    <w:rsid w:val="00296017"/>
    <w:rsid w:val="00296404"/>
    <w:rsid w:val="002966D4"/>
    <w:rsid w:val="002966E7"/>
    <w:rsid w:val="002968EB"/>
    <w:rsid w:val="00296DA0"/>
    <w:rsid w:val="00296E0C"/>
    <w:rsid w:val="00296FC1"/>
    <w:rsid w:val="00297151"/>
    <w:rsid w:val="002971BE"/>
    <w:rsid w:val="002973E7"/>
    <w:rsid w:val="002978F5"/>
    <w:rsid w:val="002979D3"/>
    <w:rsid w:val="00297E71"/>
    <w:rsid w:val="00297F57"/>
    <w:rsid w:val="002A005C"/>
    <w:rsid w:val="002A01E8"/>
    <w:rsid w:val="002A029F"/>
    <w:rsid w:val="002A0418"/>
    <w:rsid w:val="002A0B30"/>
    <w:rsid w:val="002A104B"/>
    <w:rsid w:val="002A1060"/>
    <w:rsid w:val="002A1250"/>
    <w:rsid w:val="002A1448"/>
    <w:rsid w:val="002A1658"/>
    <w:rsid w:val="002A16B7"/>
    <w:rsid w:val="002A183C"/>
    <w:rsid w:val="002A188E"/>
    <w:rsid w:val="002A1A38"/>
    <w:rsid w:val="002A200A"/>
    <w:rsid w:val="002A2063"/>
    <w:rsid w:val="002A2387"/>
    <w:rsid w:val="002A2402"/>
    <w:rsid w:val="002A277C"/>
    <w:rsid w:val="002A2897"/>
    <w:rsid w:val="002A2F69"/>
    <w:rsid w:val="002A307E"/>
    <w:rsid w:val="002A3159"/>
    <w:rsid w:val="002A31F8"/>
    <w:rsid w:val="002A3210"/>
    <w:rsid w:val="002A3332"/>
    <w:rsid w:val="002A3B11"/>
    <w:rsid w:val="002A3DDF"/>
    <w:rsid w:val="002A3F7A"/>
    <w:rsid w:val="002A40FD"/>
    <w:rsid w:val="002A41B8"/>
    <w:rsid w:val="002A425F"/>
    <w:rsid w:val="002A435F"/>
    <w:rsid w:val="002A43C3"/>
    <w:rsid w:val="002A46C3"/>
    <w:rsid w:val="002A473F"/>
    <w:rsid w:val="002A47FA"/>
    <w:rsid w:val="002A4A70"/>
    <w:rsid w:val="002A4B84"/>
    <w:rsid w:val="002A4C28"/>
    <w:rsid w:val="002A4D9E"/>
    <w:rsid w:val="002A4E88"/>
    <w:rsid w:val="002A5008"/>
    <w:rsid w:val="002A5356"/>
    <w:rsid w:val="002A60A7"/>
    <w:rsid w:val="002A622E"/>
    <w:rsid w:val="002A6462"/>
    <w:rsid w:val="002A64B5"/>
    <w:rsid w:val="002A665D"/>
    <w:rsid w:val="002A66B7"/>
    <w:rsid w:val="002A6816"/>
    <w:rsid w:val="002A68F8"/>
    <w:rsid w:val="002A6A2D"/>
    <w:rsid w:val="002A6A9B"/>
    <w:rsid w:val="002A6F6A"/>
    <w:rsid w:val="002A7301"/>
    <w:rsid w:val="002A77DD"/>
    <w:rsid w:val="002A7A78"/>
    <w:rsid w:val="002A7BBC"/>
    <w:rsid w:val="002A7C20"/>
    <w:rsid w:val="002A7ED9"/>
    <w:rsid w:val="002B017D"/>
    <w:rsid w:val="002B02E2"/>
    <w:rsid w:val="002B0306"/>
    <w:rsid w:val="002B0CB5"/>
    <w:rsid w:val="002B0DC3"/>
    <w:rsid w:val="002B1006"/>
    <w:rsid w:val="002B1141"/>
    <w:rsid w:val="002B1234"/>
    <w:rsid w:val="002B133E"/>
    <w:rsid w:val="002B17CC"/>
    <w:rsid w:val="002B189D"/>
    <w:rsid w:val="002B1BCC"/>
    <w:rsid w:val="002B1C95"/>
    <w:rsid w:val="002B1D2F"/>
    <w:rsid w:val="002B1F99"/>
    <w:rsid w:val="002B2513"/>
    <w:rsid w:val="002B2599"/>
    <w:rsid w:val="002B274B"/>
    <w:rsid w:val="002B27AE"/>
    <w:rsid w:val="002B27F2"/>
    <w:rsid w:val="002B2983"/>
    <w:rsid w:val="002B2A33"/>
    <w:rsid w:val="002B2BFC"/>
    <w:rsid w:val="002B2C45"/>
    <w:rsid w:val="002B2E1A"/>
    <w:rsid w:val="002B2F05"/>
    <w:rsid w:val="002B2FE3"/>
    <w:rsid w:val="002B3525"/>
    <w:rsid w:val="002B375D"/>
    <w:rsid w:val="002B3824"/>
    <w:rsid w:val="002B3EBA"/>
    <w:rsid w:val="002B422A"/>
    <w:rsid w:val="002B4349"/>
    <w:rsid w:val="002B4457"/>
    <w:rsid w:val="002B48B9"/>
    <w:rsid w:val="002B4CF7"/>
    <w:rsid w:val="002B4FE0"/>
    <w:rsid w:val="002B5200"/>
    <w:rsid w:val="002B52D1"/>
    <w:rsid w:val="002B531C"/>
    <w:rsid w:val="002B534F"/>
    <w:rsid w:val="002B555E"/>
    <w:rsid w:val="002B57A7"/>
    <w:rsid w:val="002B5BDD"/>
    <w:rsid w:val="002B5D26"/>
    <w:rsid w:val="002B6062"/>
    <w:rsid w:val="002B6814"/>
    <w:rsid w:val="002B6891"/>
    <w:rsid w:val="002B6D5E"/>
    <w:rsid w:val="002B6F5F"/>
    <w:rsid w:val="002B6F94"/>
    <w:rsid w:val="002B6FD6"/>
    <w:rsid w:val="002B6FE6"/>
    <w:rsid w:val="002B70C1"/>
    <w:rsid w:val="002B7281"/>
    <w:rsid w:val="002B76BE"/>
    <w:rsid w:val="002B7A6C"/>
    <w:rsid w:val="002B7E08"/>
    <w:rsid w:val="002B7E46"/>
    <w:rsid w:val="002B7E5C"/>
    <w:rsid w:val="002C010D"/>
    <w:rsid w:val="002C01D2"/>
    <w:rsid w:val="002C0349"/>
    <w:rsid w:val="002C060B"/>
    <w:rsid w:val="002C06A7"/>
    <w:rsid w:val="002C06BA"/>
    <w:rsid w:val="002C06E5"/>
    <w:rsid w:val="002C073F"/>
    <w:rsid w:val="002C0784"/>
    <w:rsid w:val="002C0DE3"/>
    <w:rsid w:val="002C0E9E"/>
    <w:rsid w:val="002C0ED1"/>
    <w:rsid w:val="002C1367"/>
    <w:rsid w:val="002C1679"/>
    <w:rsid w:val="002C1892"/>
    <w:rsid w:val="002C1B0F"/>
    <w:rsid w:val="002C1B9E"/>
    <w:rsid w:val="002C1C9A"/>
    <w:rsid w:val="002C220B"/>
    <w:rsid w:val="002C22DB"/>
    <w:rsid w:val="002C27AE"/>
    <w:rsid w:val="002C2AFA"/>
    <w:rsid w:val="002C2D5D"/>
    <w:rsid w:val="002C2F2B"/>
    <w:rsid w:val="002C3102"/>
    <w:rsid w:val="002C3298"/>
    <w:rsid w:val="002C3621"/>
    <w:rsid w:val="002C3958"/>
    <w:rsid w:val="002C401C"/>
    <w:rsid w:val="002C44C2"/>
    <w:rsid w:val="002C47CF"/>
    <w:rsid w:val="002C4A06"/>
    <w:rsid w:val="002C4A9D"/>
    <w:rsid w:val="002C4AB3"/>
    <w:rsid w:val="002C4CF2"/>
    <w:rsid w:val="002C5271"/>
    <w:rsid w:val="002C548F"/>
    <w:rsid w:val="002C573C"/>
    <w:rsid w:val="002C5821"/>
    <w:rsid w:val="002C5853"/>
    <w:rsid w:val="002C587B"/>
    <w:rsid w:val="002C5C11"/>
    <w:rsid w:val="002C5C7A"/>
    <w:rsid w:val="002C5E27"/>
    <w:rsid w:val="002C6022"/>
    <w:rsid w:val="002C60B3"/>
    <w:rsid w:val="002C64A5"/>
    <w:rsid w:val="002C68B6"/>
    <w:rsid w:val="002C6918"/>
    <w:rsid w:val="002C6A03"/>
    <w:rsid w:val="002C6C35"/>
    <w:rsid w:val="002C6D5F"/>
    <w:rsid w:val="002C6DBB"/>
    <w:rsid w:val="002C6E8B"/>
    <w:rsid w:val="002C73BC"/>
    <w:rsid w:val="002C76F4"/>
    <w:rsid w:val="002C7836"/>
    <w:rsid w:val="002C7C9B"/>
    <w:rsid w:val="002C7D2C"/>
    <w:rsid w:val="002C7D40"/>
    <w:rsid w:val="002C7FA4"/>
    <w:rsid w:val="002D0076"/>
    <w:rsid w:val="002D0113"/>
    <w:rsid w:val="002D0951"/>
    <w:rsid w:val="002D0998"/>
    <w:rsid w:val="002D09F6"/>
    <w:rsid w:val="002D118D"/>
    <w:rsid w:val="002D1422"/>
    <w:rsid w:val="002D14F2"/>
    <w:rsid w:val="002D1527"/>
    <w:rsid w:val="002D1739"/>
    <w:rsid w:val="002D1878"/>
    <w:rsid w:val="002D1ADA"/>
    <w:rsid w:val="002D1CBD"/>
    <w:rsid w:val="002D1DE6"/>
    <w:rsid w:val="002D1F41"/>
    <w:rsid w:val="002D224A"/>
    <w:rsid w:val="002D252A"/>
    <w:rsid w:val="002D27F9"/>
    <w:rsid w:val="002D2893"/>
    <w:rsid w:val="002D2B03"/>
    <w:rsid w:val="002D2C2E"/>
    <w:rsid w:val="002D2F0A"/>
    <w:rsid w:val="002D31CC"/>
    <w:rsid w:val="002D3502"/>
    <w:rsid w:val="002D3726"/>
    <w:rsid w:val="002D3742"/>
    <w:rsid w:val="002D37CE"/>
    <w:rsid w:val="002D3954"/>
    <w:rsid w:val="002D3AE4"/>
    <w:rsid w:val="002D3B1C"/>
    <w:rsid w:val="002D3C1B"/>
    <w:rsid w:val="002D3C8E"/>
    <w:rsid w:val="002D4926"/>
    <w:rsid w:val="002D4F17"/>
    <w:rsid w:val="002D4F9F"/>
    <w:rsid w:val="002D52EA"/>
    <w:rsid w:val="002D530F"/>
    <w:rsid w:val="002D590F"/>
    <w:rsid w:val="002D5A76"/>
    <w:rsid w:val="002D5B89"/>
    <w:rsid w:val="002D5FCC"/>
    <w:rsid w:val="002D6130"/>
    <w:rsid w:val="002D61EA"/>
    <w:rsid w:val="002D643B"/>
    <w:rsid w:val="002D6B42"/>
    <w:rsid w:val="002D6D2F"/>
    <w:rsid w:val="002D70E6"/>
    <w:rsid w:val="002D7D7C"/>
    <w:rsid w:val="002D7FB8"/>
    <w:rsid w:val="002E0081"/>
    <w:rsid w:val="002E014B"/>
    <w:rsid w:val="002E0240"/>
    <w:rsid w:val="002E03A2"/>
    <w:rsid w:val="002E04EE"/>
    <w:rsid w:val="002E06D7"/>
    <w:rsid w:val="002E0883"/>
    <w:rsid w:val="002E0E75"/>
    <w:rsid w:val="002E10A2"/>
    <w:rsid w:val="002E14C7"/>
    <w:rsid w:val="002E1628"/>
    <w:rsid w:val="002E1D4F"/>
    <w:rsid w:val="002E1DB5"/>
    <w:rsid w:val="002E1F32"/>
    <w:rsid w:val="002E20E7"/>
    <w:rsid w:val="002E212D"/>
    <w:rsid w:val="002E21A5"/>
    <w:rsid w:val="002E24D3"/>
    <w:rsid w:val="002E24FF"/>
    <w:rsid w:val="002E257A"/>
    <w:rsid w:val="002E286A"/>
    <w:rsid w:val="002E2A0F"/>
    <w:rsid w:val="002E2DF3"/>
    <w:rsid w:val="002E2E2F"/>
    <w:rsid w:val="002E2E98"/>
    <w:rsid w:val="002E2FCC"/>
    <w:rsid w:val="002E31A5"/>
    <w:rsid w:val="002E356E"/>
    <w:rsid w:val="002E372E"/>
    <w:rsid w:val="002E3904"/>
    <w:rsid w:val="002E40C6"/>
    <w:rsid w:val="002E443E"/>
    <w:rsid w:val="002E46AB"/>
    <w:rsid w:val="002E4A5B"/>
    <w:rsid w:val="002E4BB5"/>
    <w:rsid w:val="002E4DCA"/>
    <w:rsid w:val="002E5040"/>
    <w:rsid w:val="002E5268"/>
    <w:rsid w:val="002E5347"/>
    <w:rsid w:val="002E549E"/>
    <w:rsid w:val="002E55DF"/>
    <w:rsid w:val="002E592D"/>
    <w:rsid w:val="002E5C01"/>
    <w:rsid w:val="002E5D16"/>
    <w:rsid w:val="002E5E39"/>
    <w:rsid w:val="002E5EB0"/>
    <w:rsid w:val="002E5F77"/>
    <w:rsid w:val="002E6234"/>
    <w:rsid w:val="002E6245"/>
    <w:rsid w:val="002E64C5"/>
    <w:rsid w:val="002E65BB"/>
    <w:rsid w:val="002E65F8"/>
    <w:rsid w:val="002E6741"/>
    <w:rsid w:val="002E6D2A"/>
    <w:rsid w:val="002E718F"/>
    <w:rsid w:val="002E796F"/>
    <w:rsid w:val="002E79B8"/>
    <w:rsid w:val="002E7A69"/>
    <w:rsid w:val="002E7A9A"/>
    <w:rsid w:val="002E7AC1"/>
    <w:rsid w:val="002E7AF1"/>
    <w:rsid w:val="002E7BC0"/>
    <w:rsid w:val="002E7C9D"/>
    <w:rsid w:val="002F0645"/>
    <w:rsid w:val="002F0817"/>
    <w:rsid w:val="002F08FB"/>
    <w:rsid w:val="002F0970"/>
    <w:rsid w:val="002F0A06"/>
    <w:rsid w:val="002F0F5A"/>
    <w:rsid w:val="002F1659"/>
    <w:rsid w:val="002F18A2"/>
    <w:rsid w:val="002F1A9B"/>
    <w:rsid w:val="002F1D36"/>
    <w:rsid w:val="002F2A3B"/>
    <w:rsid w:val="002F2B99"/>
    <w:rsid w:val="002F2E50"/>
    <w:rsid w:val="002F2ED2"/>
    <w:rsid w:val="002F2FA7"/>
    <w:rsid w:val="002F320F"/>
    <w:rsid w:val="002F3279"/>
    <w:rsid w:val="002F33D5"/>
    <w:rsid w:val="002F350E"/>
    <w:rsid w:val="002F3588"/>
    <w:rsid w:val="002F35CA"/>
    <w:rsid w:val="002F3773"/>
    <w:rsid w:val="002F3AB2"/>
    <w:rsid w:val="002F3C26"/>
    <w:rsid w:val="002F3C41"/>
    <w:rsid w:val="002F3CA7"/>
    <w:rsid w:val="002F4373"/>
    <w:rsid w:val="002F43C0"/>
    <w:rsid w:val="002F43C3"/>
    <w:rsid w:val="002F43FA"/>
    <w:rsid w:val="002F47BF"/>
    <w:rsid w:val="002F4A10"/>
    <w:rsid w:val="002F4C93"/>
    <w:rsid w:val="002F4D11"/>
    <w:rsid w:val="002F4F04"/>
    <w:rsid w:val="002F50AE"/>
    <w:rsid w:val="002F50EE"/>
    <w:rsid w:val="002F529F"/>
    <w:rsid w:val="002F53E5"/>
    <w:rsid w:val="002F567A"/>
    <w:rsid w:val="002F58AC"/>
    <w:rsid w:val="002F59BC"/>
    <w:rsid w:val="002F5AC1"/>
    <w:rsid w:val="002F5D9B"/>
    <w:rsid w:val="002F5EBE"/>
    <w:rsid w:val="002F5EBF"/>
    <w:rsid w:val="002F6033"/>
    <w:rsid w:val="002F603F"/>
    <w:rsid w:val="002F60CE"/>
    <w:rsid w:val="002F64AE"/>
    <w:rsid w:val="002F64CA"/>
    <w:rsid w:val="002F65CE"/>
    <w:rsid w:val="002F6786"/>
    <w:rsid w:val="002F6A85"/>
    <w:rsid w:val="002F6B2A"/>
    <w:rsid w:val="002F6C91"/>
    <w:rsid w:val="002F6D41"/>
    <w:rsid w:val="002F70D6"/>
    <w:rsid w:val="002F779E"/>
    <w:rsid w:val="002F7AFC"/>
    <w:rsid w:val="0030038C"/>
    <w:rsid w:val="00300448"/>
    <w:rsid w:val="00300766"/>
    <w:rsid w:val="00300784"/>
    <w:rsid w:val="00300B19"/>
    <w:rsid w:val="00300F61"/>
    <w:rsid w:val="0030112F"/>
    <w:rsid w:val="0030120D"/>
    <w:rsid w:val="003012AE"/>
    <w:rsid w:val="00301684"/>
    <w:rsid w:val="003016E6"/>
    <w:rsid w:val="0030174D"/>
    <w:rsid w:val="003017C4"/>
    <w:rsid w:val="003019C5"/>
    <w:rsid w:val="00301CD7"/>
    <w:rsid w:val="00301F52"/>
    <w:rsid w:val="003022CE"/>
    <w:rsid w:val="003023AF"/>
    <w:rsid w:val="003023BC"/>
    <w:rsid w:val="00302511"/>
    <w:rsid w:val="00302563"/>
    <w:rsid w:val="00302C57"/>
    <w:rsid w:val="00302C7B"/>
    <w:rsid w:val="00302CEF"/>
    <w:rsid w:val="00302DA0"/>
    <w:rsid w:val="003032EF"/>
    <w:rsid w:val="003036A3"/>
    <w:rsid w:val="00303873"/>
    <w:rsid w:val="00303973"/>
    <w:rsid w:val="0030397B"/>
    <w:rsid w:val="00303C21"/>
    <w:rsid w:val="00303D1D"/>
    <w:rsid w:val="00303D35"/>
    <w:rsid w:val="003041C8"/>
    <w:rsid w:val="0030446E"/>
    <w:rsid w:val="00304560"/>
    <w:rsid w:val="00304592"/>
    <w:rsid w:val="003045D0"/>
    <w:rsid w:val="00304B6D"/>
    <w:rsid w:val="00304F47"/>
    <w:rsid w:val="003050C7"/>
    <w:rsid w:val="003053EB"/>
    <w:rsid w:val="003057A8"/>
    <w:rsid w:val="003059A9"/>
    <w:rsid w:val="00305FD1"/>
    <w:rsid w:val="00306128"/>
    <w:rsid w:val="00306383"/>
    <w:rsid w:val="003063C9"/>
    <w:rsid w:val="0030678F"/>
    <w:rsid w:val="00306901"/>
    <w:rsid w:val="00306BB9"/>
    <w:rsid w:val="00306BEC"/>
    <w:rsid w:val="00306C23"/>
    <w:rsid w:val="00306D16"/>
    <w:rsid w:val="00306DD8"/>
    <w:rsid w:val="00306EDD"/>
    <w:rsid w:val="003072F6"/>
    <w:rsid w:val="003073EE"/>
    <w:rsid w:val="0030753E"/>
    <w:rsid w:val="0030767B"/>
    <w:rsid w:val="003077A7"/>
    <w:rsid w:val="00307901"/>
    <w:rsid w:val="0030793D"/>
    <w:rsid w:val="00307A03"/>
    <w:rsid w:val="00307DCF"/>
    <w:rsid w:val="00307DF7"/>
    <w:rsid w:val="00307F40"/>
    <w:rsid w:val="00310799"/>
    <w:rsid w:val="003107CD"/>
    <w:rsid w:val="0031099A"/>
    <w:rsid w:val="00310C74"/>
    <w:rsid w:val="00310CC5"/>
    <w:rsid w:val="00310D6E"/>
    <w:rsid w:val="00310DEE"/>
    <w:rsid w:val="00310F39"/>
    <w:rsid w:val="00310F84"/>
    <w:rsid w:val="0031140A"/>
    <w:rsid w:val="003114DD"/>
    <w:rsid w:val="00311708"/>
    <w:rsid w:val="00311A44"/>
    <w:rsid w:val="00311AE9"/>
    <w:rsid w:val="00311D4A"/>
    <w:rsid w:val="0031205A"/>
    <w:rsid w:val="0031215B"/>
    <w:rsid w:val="0031224D"/>
    <w:rsid w:val="00312348"/>
    <w:rsid w:val="00312AEE"/>
    <w:rsid w:val="00312BB3"/>
    <w:rsid w:val="0031307A"/>
    <w:rsid w:val="00313408"/>
    <w:rsid w:val="00313485"/>
    <w:rsid w:val="00313638"/>
    <w:rsid w:val="0031367B"/>
    <w:rsid w:val="00313706"/>
    <w:rsid w:val="003137DD"/>
    <w:rsid w:val="00313B00"/>
    <w:rsid w:val="00313B8B"/>
    <w:rsid w:val="00313D91"/>
    <w:rsid w:val="0031408D"/>
    <w:rsid w:val="00314677"/>
    <w:rsid w:val="003146D4"/>
    <w:rsid w:val="0031470E"/>
    <w:rsid w:val="00314721"/>
    <w:rsid w:val="00314C84"/>
    <w:rsid w:val="00314FCF"/>
    <w:rsid w:val="00315681"/>
    <w:rsid w:val="00315746"/>
    <w:rsid w:val="00315967"/>
    <w:rsid w:val="00315AA8"/>
    <w:rsid w:val="00315C46"/>
    <w:rsid w:val="00315DA1"/>
    <w:rsid w:val="00315F4C"/>
    <w:rsid w:val="003161C8"/>
    <w:rsid w:val="003162DD"/>
    <w:rsid w:val="0031661F"/>
    <w:rsid w:val="003167AA"/>
    <w:rsid w:val="00316CB6"/>
    <w:rsid w:val="00317106"/>
    <w:rsid w:val="00317114"/>
    <w:rsid w:val="003173BC"/>
    <w:rsid w:val="003177C1"/>
    <w:rsid w:val="00317850"/>
    <w:rsid w:val="0031788E"/>
    <w:rsid w:val="00317A4D"/>
    <w:rsid w:val="00317A97"/>
    <w:rsid w:val="00317E67"/>
    <w:rsid w:val="00317FD4"/>
    <w:rsid w:val="00320085"/>
    <w:rsid w:val="00320678"/>
    <w:rsid w:val="003206FD"/>
    <w:rsid w:val="00320776"/>
    <w:rsid w:val="0032086C"/>
    <w:rsid w:val="0032095B"/>
    <w:rsid w:val="00320C47"/>
    <w:rsid w:val="00320CFF"/>
    <w:rsid w:val="00320D02"/>
    <w:rsid w:val="00320EEE"/>
    <w:rsid w:val="00321128"/>
    <w:rsid w:val="003214DE"/>
    <w:rsid w:val="00321641"/>
    <w:rsid w:val="00321813"/>
    <w:rsid w:val="003219E2"/>
    <w:rsid w:val="00322175"/>
    <w:rsid w:val="003221D9"/>
    <w:rsid w:val="003221EF"/>
    <w:rsid w:val="00322771"/>
    <w:rsid w:val="00322AF3"/>
    <w:rsid w:val="00322B71"/>
    <w:rsid w:val="00322B82"/>
    <w:rsid w:val="00322BBC"/>
    <w:rsid w:val="00322CD9"/>
    <w:rsid w:val="00322D0A"/>
    <w:rsid w:val="003233D4"/>
    <w:rsid w:val="0032379A"/>
    <w:rsid w:val="00323A72"/>
    <w:rsid w:val="00323D49"/>
    <w:rsid w:val="00324226"/>
    <w:rsid w:val="003248A7"/>
    <w:rsid w:val="00324961"/>
    <w:rsid w:val="00324C59"/>
    <w:rsid w:val="00324D5E"/>
    <w:rsid w:val="00324DAC"/>
    <w:rsid w:val="00324ECA"/>
    <w:rsid w:val="00324F07"/>
    <w:rsid w:val="0032506C"/>
    <w:rsid w:val="003250CF"/>
    <w:rsid w:val="00325300"/>
    <w:rsid w:val="00325308"/>
    <w:rsid w:val="00325748"/>
    <w:rsid w:val="00325858"/>
    <w:rsid w:val="00325A1F"/>
    <w:rsid w:val="00325F7E"/>
    <w:rsid w:val="00325F9E"/>
    <w:rsid w:val="003260F5"/>
    <w:rsid w:val="00326265"/>
    <w:rsid w:val="003264A6"/>
    <w:rsid w:val="003264BB"/>
    <w:rsid w:val="0032665C"/>
    <w:rsid w:val="003268CD"/>
    <w:rsid w:val="00326A6F"/>
    <w:rsid w:val="00326A9F"/>
    <w:rsid w:val="00326AC1"/>
    <w:rsid w:val="00326BCE"/>
    <w:rsid w:val="00326CD4"/>
    <w:rsid w:val="00326E74"/>
    <w:rsid w:val="00326F18"/>
    <w:rsid w:val="00327213"/>
    <w:rsid w:val="003274CD"/>
    <w:rsid w:val="003275C2"/>
    <w:rsid w:val="00327B5A"/>
    <w:rsid w:val="00327B6F"/>
    <w:rsid w:val="00327E7A"/>
    <w:rsid w:val="00327FDD"/>
    <w:rsid w:val="003300B6"/>
    <w:rsid w:val="003301F5"/>
    <w:rsid w:val="00330272"/>
    <w:rsid w:val="00330310"/>
    <w:rsid w:val="003308CC"/>
    <w:rsid w:val="003309EA"/>
    <w:rsid w:val="00330EB8"/>
    <w:rsid w:val="00331134"/>
    <w:rsid w:val="003316CF"/>
    <w:rsid w:val="0033186E"/>
    <w:rsid w:val="00331A71"/>
    <w:rsid w:val="00331F57"/>
    <w:rsid w:val="0033229E"/>
    <w:rsid w:val="00332355"/>
    <w:rsid w:val="003324BE"/>
    <w:rsid w:val="003328BE"/>
    <w:rsid w:val="00332F5A"/>
    <w:rsid w:val="003331E5"/>
    <w:rsid w:val="00333399"/>
    <w:rsid w:val="003336E4"/>
    <w:rsid w:val="0033430F"/>
    <w:rsid w:val="0033437C"/>
    <w:rsid w:val="00334ADB"/>
    <w:rsid w:val="00334C44"/>
    <w:rsid w:val="00334F2B"/>
    <w:rsid w:val="00334FEA"/>
    <w:rsid w:val="00335100"/>
    <w:rsid w:val="003351F6"/>
    <w:rsid w:val="00335A05"/>
    <w:rsid w:val="00335C29"/>
    <w:rsid w:val="00335D09"/>
    <w:rsid w:val="003360A8"/>
    <w:rsid w:val="00336218"/>
    <w:rsid w:val="00336258"/>
    <w:rsid w:val="00336A9B"/>
    <w:rsid w:val="00336B5B"/>
    <w:rsid w:val="0033736F"/>
    <w:rsid w:val="003373F4"/>
    <w:rsid w:val="003378E1"/>
    <w:rsid w:val="0033791C"/>
    <w:rsid w:val="00337B5A"/>
    <w:rsid w:val="00337EA1"/>
    <w:rsid w:val="00340335"/>
    <w:rsid w:val="003404F7"/>
    <w:rsid w:val="00340735"/>
    <w:rsid w:val="003407D9"/>
    <w:rsid w:val="00340AD1"/>
    <w:rsid w:val="00340F41"/>
    <w:rsid w:val="00340FA2"/>
    <w:rsid w:val="003411D1"/>
    <w:rsid w:val="00341387"/>
    <w:rsid w:val="00341518"/>
    <w:rsid w:val="0034187F"/>
    <w:rsid w:val="00341C3B"/>
    <w:rsid w:val="00341D89"/>
    <w:rsid w:val="00341DED"/>
    <w:rsid w:val="00341E06"/>
    <w:rsid w:val="00341E31"/>
    <w:rsid w:val="00341E73"/>
    <w:rsid w:val="00341F19"/>
    <w:rsid w:val="003420FE"/>
    <w:rsid w:val="00342206"/>
    <w:rsid w:val="0034250F"/>
    <w:rsid w:val="00342752"/>
    <w:rsid w:val="00342B96"/>
    <w:rsid w:val="00342D59"/>
    <w:rsid w:val="0034318F"/>
    <w:rsid w:val="0034322A"/>
    <w:rsid w:val="003435A9"/>
    <w:rsid w:val="003438B1"/>
    <w:rsid w:val="00343940"/>
    <w:rsid w:val="00343F0E"/>
    <w:rsid w:val="003444E4"/>
    <w:rsid w:val="0034469E"/>
    <w:rsid w:val="00344735"/>
    <w:rsid w:val="003447AC"/>
    <w:rsid w:val="003447DE"/>
    <w:rsid w:val="00344A41"/>
    <w:rsid w:val="0034529C"/>
    <w:rsid w:val="00345337"/>
    <w:rsid w:val="003453DA"/>
    <w:rsid w:val="003455D6"/>
    <w:rsid w:val="003457A2"/>
    <w:rsid w:val="003458A0"/>
    <w:rsid w:val="003458FF"/>
    <w:rsid w:val="00345983"/>
    <w:rsid w:val="00345E1C"/>
    <w:rsid w:val="00345E56"/>
    <w:rsid w:val="00345EA9"/>
    <w:rsid w:val="003462AB"/>
    <w:rsid w:val="0034633E"/>
    <w:rsid w:val="00346352"/>
    <w:rsid w:val="00346F1A"/>
    <w:rsid w:val="003475B7"/>
    <w:rsid w:val="003476CE"/>
    <w:rsid w:val="00347744"/>
    <w:rsid w:val="003477C4"/>
    <w:rsid w:val="00347902"/>
    <w:rsid w:val="00347974"/>
    <w:rsid w:val="00347B91"/>
    <w:rsid w:val="00347C14"/>
    <w:rsid w:val="00347E37"/>
    <w:rsid w:val="00350149"/>
    <w:rsid w:val="0035071D"/>
    <w:rsid w:val="00350935"/>
    <w:rsid w:val="00350A2D"/>
    <w:rsid w:val="00350E46"/>
    <w:rsid w:val="00351492"/>
    <w:rsid w:val="003514F1"/>
    <w:rsid w:val="00351783"/>
    <w:rsid w:val="00351A85"/>
    <w:rsid w:val="00351C95"/>
    <w:rsid w:val="00351D0B"/>
    <w:rsid w:val="00351F35"/>
    <w:rsid w:val="003523B6"/>
    <w:rsid w:val="003523D2"/>
    <w:rsid w:val="00352A2D"/>
    <w:rsid w:val="00352A6B"/>
    <w:rsid w:val="00352AD6"/>
    <w:rsid w:val="00352B0A"/>
    <w:rsid w:val="00352E8D"/>
    <w:rsid w:val="00352EBD"/>
    <w:rsid w:val="0035326B"/>
    <w:rsid w:val="00353322"/>
    <w:rsid w:val="003534D1"/>
    <w:rsid w:val="00353650"/>
    <w:rsid w:val="003536BA"/>
    <w:rsid w:val="0035381A"/>
    <w:rsid w:val="0035385B"/>
    <w:rsid w:val="00353A46"/>
    <w:rsid w:val="00353AF7"/>
    <w:rsid w:val="00353BEE"/>
    <w:rsid w:val="00353DB7"/>
    <w:rsid w:val="00353DC6"/>
    <w:rsid w:val="00353DFC"/>
    <w:rsid w:val="00353EF8"/>
    <w:rsid w:val="00353F7B"/>
    <w:rsid w:val="00354002"/>
    <w:rsid w:val="00354038"/>
    <w:rsid w:val="00354067"/>
    <w:rsid w:val="0035443A"/>
    <w:rsid w:val="003544FF"/>
    <w:rsid w:val="0035450F"/>
    <w:rsid w:val="00354697"/>
    <w:rsid w:val="003548DB"/>
    <w:rsid w:val="00354C4D"/>
    <w:rsid w:val="00354C6C"/>
    <w:rsid w:val="00354E83"/>
    <w:rsid w:val="0035506D"/>
    <w:rsid w:val="0035548B"/>
    <w:rsid w:val="00355650"/>
    <w:rsid w:val="00355D8A"/>
    <w:rsid w:val="0035667C"/>
    <w:rsid w:val="00356D93"/>
    <w:rsid w:val="003573F2"/>
    <w:rsid w:val="003575A5"/>
    <w:rsid w:val="0035774B"/>
    <w:rsid w:val="00357887"/>
    <w:rsid w:val="003578A1"/>
    <w:rsid w:val="00357944"/>
    <w:rsid w:val="00360019"/>
    <w:rsid w:val="00360282"/>
    <w:rsid w:val="003608B1"/>
    <w:rsid w:val="00360B8B"/>
    <w:rsid w:val="00360E98"/>
    <w:rsid w:val="00361389"/>
    <w:rsid w:val="003613AB"/>
    <w:rsid w:val="00361605"/>
    <w:rsid w:val="0036160A"/>
    <w:rsid w:val="0036189D"/>
    <w:rsid w:val="00361952"/>
    <w:rsid w:val="00361E22"/>
    <w:rsid w:val="00361F3C"/>
    <w:rsid w:val="00362072"/>
    <w:rsid w:val="003622BB"/>
    <w:rsid w:val="0036239E"/>
    <w:rsid w:val="00362577"/>
    <w:rsid w:val="00362AE1"/>
    <w:rsid w:val="00362B89"/>
    <w:rsid w:val="00362D8C"/>
    <w:rsid w:val="00362FD5"/>
    <w:rsid w:val="003630E5"/>
    <w:rsid w:val="003633AD"/>
    <w:rsid w:val="003633E3"/>
    <w:rsid w:val="003637D9"/>
    <w:rsid w:val="003638A8"/>
    <w:rsid w:val="00363A3F"/>
    <w:rsid w:val="00363DC2"/>
    <w:rsid w:val="00364017"/>
    <w:rsid w:val="003642CF"/>
    <w:rsid w:val="003644C8"/>
    <w:rsid w:val="003649CA"/>
    <w:rsid w:val="00364DF5"/>
    <w:rsid w:val="00365656"/>
    <w:rsid w:val="003656DA"/>
    <w:rsid w:val="003657AF"/>
    <w:rsid w:val="003657B4"/>
    <w:rsid w:val="00365861"/>
    <w:rsid w:val="00365B10"/>
    <w:rsid w:val="00365C64"/>
    <w:rsid w:val="00365D63"/>
    <w:rsid w:val="00365E23"/>
    <w:rsid w:val="00365EFB"/>
    <w:rsid w:val="00365FEC"/>
    <w:rsid w:val="00365FF4"/>
    <w:rsid w:val="0036603A"/>
    <w:rsid w:val="003660C8"/>
    <w:rsid w:val="00366214"/>
    <w:rsid w:val="003662F4"/>
    <w:rsid w:val="0036663D"/>
    <w:rsid w:val="00366869"/>
    <w:rsid w:val="003669C3"/>
    <w:rsid w:val="003669DF"/>
    <w:rsid w:val="00366A6D"/>
    <w:rsid w:val="00366B91"/>
    <w:rsid w:val="00366CA7"/>
    <w:rsid w:val="00366F30"/>
    <w:rsid w:val="00366FB6"/>
    <w:rsid w:val="003671B4"/>
    <w:rsid w:val="003675C0"/>
    <w:rsid w:val="003675D6"/>
    <w:rsid w:val="0036765E"/>
    <w:rsid w:val="00367773"/>
    <w:rsid w:val="00367D49"/>
    <w:rsid w:val="003700FA"/>
    <w:rsid w:val="00370439"/>
    <w:rsid w:val="003707BB"/>
    <w:rsid w:val="003707D6"/>
    <w:rsid w:val="00370A4A"/>
    <w:rsid w:val="00370A87"/>
    <w:rsid w:val="00370DB3"/>
    <w:rsid w:val="00370FFD"/>
    <w:rsid w:val="003713E2"/>
    <w:rsid w:val="00371844"/>
    <w:rsid w:val="00371BA6"/>
    <w:rsid w:val="00371E54"/>
    <w:rsid w:val="00372178"/>
    <w:rsid w:val="00372687"/>
    <w:rsid w:val="003727E6"/>
    <w:rsid w:val="00372841"/>
    <w:rsid w:val="003729A4"/>
    <w:rsid w:val="00372AA5"/>
    <w:rsid w:val="00372F33"/>
    <w:rsid w:val="00372FED"/>
    <w:rsid w:val="003730E3"/>
    <w:rsid w:val="0037331D"/>
    <w:rsid w:val="003734F7"/>
    <w:rsid w:val="00373551"/>
    <w:rsid w:val="00373563"/>
    <w:rsid w:val="00373CFD"/>
    <w:rsid w:val="00373F57"/>
    <w:rsid w:val="0037428A"/>
    <w:rsid w:val="003742A5"/>
    <w:rsid w:val="003744A9"/>
    <w:rsid w:val="003746BA"/>
    <w:rsid w:val="003746D7"/>
    <w:rsid w:val="003747F5"/>
    <w:rsid w:val="00374900"/>
    <w:rsid w:val="00374C2B"/>
    <w:rsid w:val="003751D3"/>
    <w:rsid w:val="00375513"/>
    <w:rsid w:val="003756CA"/>
    <w:rsid w:val="003758DC"/>
    <w:rsid w:val="00375C7D"/>
    <w:rsid w:val="00375D59"/>
    <w:rsid w:val="00375FE0"/>
    <w:rsid w:val="003761DA"/>
    <w:rsid w:val="00376408"/>
    <w:rsid w:val="003765B0"/>
    <w:rsid w:val="00376A11"/>
    <w:rsid w:val="00376AC2"/>
    <w:rsid w:val="00376B27"/>
    <w:rsid w:val="00376BCA"/>
    <w:rsid w:val="00376C6A"/>
    <w:rsid w:val="00376D31"/>
    <w:rsid w:val="00377715"/>
    <w:rsid w:val="003778A5"/>
    <w:rsid w:val="00377A18"/>
    <w:rsid w:val="00377E13"/>
    <w:rsid w:val="00380100"/>
    <w:rsid w:val="00380404"/>
    <w:rsid w:val="00380455"/>
    <w:rsid w:val="003804BD"/>
    <w:rsid w:val="00380602"/>
    <w:rsid w:val="003807BE"/>
    <w:rsid w:val="00380D2E"/>
    <w:rsid w:val="00380EF9"/>
    <w:rsid w:val="00380FB2"/>
    <w:rsid w:val="003812D4"/>
    <w:rsid w:val="003813E8"/>
    <w:rsid w:val="00381766"/>
    <w:rsid w:val="00381806"/>
    <w:rsid w:val="00381F49"/>
    <w:rsid w:val="0038205D"/>
    <w:rsid w:val="00382106"/>
    <w:rsid w:val="00382115"/>
    <w:rsid w:val="003822A4"/>
    <w:rsid w:val="003824D0"/>
    <w:rsid w:val="0038257B"/>
    <w:rsid w:val="003825F5"/>
    <w:rsid w:val="0038266A"/>
    <w:rsid w:val="003826E6"/>
    <w:rsid w:val="00382716"/>
    <w:rsid w:val="00382AAC"/>
    <w:rsid w:val="00382B2D"/>
    <w:rsid w:val="00382DF3"/>
    <w:rsid w:val="003831BB"/>
    <w:rsid w:val="00383267"/>
    <w:rsid w:val="0038369D"/>
    <w:rsid w:val="00383781"/>
    <w:rsid w:val="00383F27"/>
    <w:rsid w:val="003844D1"/>
    <w:rsid w:val="003847E9"/>
    <w:rsid w:val="00384888"/>
    <w:rsid w:val="003848A1"/>
    <w:rsid w:val="003849EC"/>
    <w:rsid w:val="00384C0A"/>
    <w:rsid w:val="00384DD7"/>
    <w:rsid w:val="00384FC3"/>
    <w:rsid w:val="0038534D"/>
    <w:rsid w:val="003858C6"/>
    <w:rsid w:val="00385B21"/>
    <w:rsid w:val="00385B3B"/>
    <w:rsid w:val="00385E85"/>
    <w:rsid w:val="0038609A"/>
    <w:rsid w:val="00386132"/>
    <w:rsid w:val="00386192"/>
    <w:rsid w:val="0038687C"/>
    <w:rsid w:val="00386A87"/>
    <w:rsid w:val="00386D7F"/>
    <w:rsid w:val="00386E82"/>
    <w:rsid w:val="003872E1"/>
    <w:rsid w:val="00387564"/>
    <w:rsid w:val="003875A1"/>
    <w:rsid w:val="00387651"/>
    <w:rsid w:val="0038769B"/>
    <w:rsid w:val="003876A6"/>
    <w:rsid w:val="00387CF6"/>
    <w:rsid w:val="00387D5A"/>
    <w:rsid w:val="00387E34"/>
    <w:rsid w:val="00390168"/>
    <w:rsid w:val="00390238"/>
    <w:rsid w:val="003902CE"/>
    <w:rsid w:val="003903FF"/>
    <w:rsid w:val="00390539"/>
    <w:rsid w:val="00390589"/>
    <w:rsid w:val="00390683"/>
    <w:rsid w:val="00390995"/>
    <w:rsid w:val="00390A4C"/>
    <w:rsid w:val="00390B80"/>
    <w:rsid w:val="00390DB0"/>
    <w:rsid w:val="00390F7B"/>
    <w:rsid w:val="00390F9C"/>
    <w:rsid w:val="00391196"/>
    <w:rsid w:val="003911C7"/>
    <w:rsid w:val="0039143B"/>
    <w:rsid w:val="003919BD"/>
    <w:rsid w:val="00391B4E"/>
    <w:rsid w:val="00391C1D"/>
    <w:rsid w:val="00391E00"/>
    <w:rsid w:val="00391F09"/>
    <w:rsid w:val="00391FF5"/>
    <w:rsid w:val="00392199"/>
    <w:rsid w:val="003922FC"/>
    <w:rsid w:val="00392449"/>
    <w:rsid w:val="00392BFD"/>
    <w:rsid w:val="00392CE7"/>
    <w:rsid w:val="003931D0"/>
    <w:rsid w:val="0039321C"/>
    <w:rsid w:val="00393420"/>
    <w:rsid w:val="003937A8"/>
    <w:rsid w:val="00393B34"/>
    <w:rsid w:val="00393EB2"/>
    <w:rsid w:val="003940AF"/>
    <w:rsid w:val="00394147"/>
    <w:rsid w:val="0039447A"/>
    <w:rsid w:val="00394769"/>
    <w:rsid w:val="00394853"/>
    <w:rsid w:val="00394A36"/>
    <w:rsid w:val="00394AA0"/>
    <w:rsid w:val="00394B2B"/>
    <w:rsid w:val="00394BB0"/>
    <w:rsid w:val="00394F4D"/>
    <w:rsid w:val="0039561C"/>
    <w:rsid w:val="00395710"/>
    <w:rsid w:val="0039576C"/>
    <w:rsid w:val="003959E4"/>
    <w:rsid w:val="00395A73"/>
    <w:rsid w:val="00395BBF"/>
    <w:rsid w:val="00395F53"/>
    <w:rsid w:val="003960D3"/>
    <w:rsid w:val="003960E2"/>
    <w:rsid w:val="003966AA"/>
    <w:rsid w:val="00396871"/>
    <w:rsid w:val="00396DFA"/>
    <w:rsid w:val="00396FA3"/>
    <w:rsid w:val="00396FC8"/>
    <w:rsid w:val="003976F9"/>
    <w:rsid w:val="00397904"/>
    <w:rsid w:val="00397A2B"/>
    <w:rsid w:val="00397B74"/>
    <w:rsid w:val="00397B78"/>
    <w:rsid w:val="00397BAF"/>
    <w:rsid w:val="00397C06"/>
    <w:rsid w:val="00397D4A"/>
    <w:rsid w:val="00397D4D"/>
    <w:rsid w:val="00397EE6"/>
    <w:rsid w:val="003A07C8"/>
    <w:rsid w:val="003A09D4"/>
    <w:rsid w:val="003A0AAD"/>
    <w:rsid w:val="003A0C38"/>
    <w:rsid w:val="003A0EF5"/>
    <w:rsid w:val="003A104B"/>
    <w:rsid w:val="003A1218"/>
    <w:rsid w:val="003A18EB"/>
    <w:rsid w:val="003A1940"/>
    <w:rsid w:val="003A1997"/>
    <w:rsid w:val="003A1ACD"/>
    <w:rsid w:val="003A1D3C"/>
    <w:rsid w:val="003A1D64"/>
    <w:rsid w:val="003A2272"/>
    <w:rsid w:val="003A236C"/>
    <w:rsid w:val="003A237E"/>
    <w:rsid w:val="003A25B7"/>
    <w:rsid w:val="003A25F7"/>
    <w:rsid w:val="003A26C2"/>
    <w:rsid w:val="003A2D09"/>
    <w:rsid w:val="003A30E7"/>
    <w:rsid w:val="003A3171"/>
    <w:rsid w:val="003A31A0"/>
    <w:rsid w:val="003A3201"/>
    <w:rsid w:val="003A3356"/>
    <w:rsid w:val="003A33C2"/>
    <w:rsid w:val="003A3785"/>
    <w:rsid w:val="003A38F2"/>
    <w:rsid w:val="003A3987"/>
    <w:rsid w:val="003A3C6D"/>
    <w:rsid w:val="003A3DDE"/>
    <w:rsid w:val="003A44A9"/>
    <w:rsid w:val="003A463C"/>
    <w:rsid w:val="003A4C10"/>
    <w:rsid w:val="003A4EBA"/>
    <w:rsid w:val="003A4F63"/>
    <w:rsid w:val="003A50C6"/>
    <w:rsid w:val="003A5560"/>
    <w:rsid w:val="003A55CE"/>
    <w:rsid w:val="003A59BC"/>
    <w:rsid w:val="003A5BA4"/>
    <w:rsid w:val="003A5C62"/>
    <w:rsid w:val="003A5D29"/>
    <w:rsid w:val="003A5D82"/>
    <w:rsid w:val="003A5DE5"/>
    <w:rsid w:val="003A5E15"/>
    <w:rsid w:val="003A5E9F"/>
    <w:rsid w:val="003A6184"/>
    <w:rsid w:val="003A62F2"/>
    <w:rsid w:val="003A67B9"/>
    <w:rsid w:val="003A6963"/>
    <w:rsid w:val="003A69AB"/>
    <w:rsid w:val="003A6AA7"/>
    <w:rsid w:val="003A6EF3"/>
    <w:rsid w:val="003A6FDB"/>
    <w:rsid w:val="003A71AA"/>
    <w:rsid w:val="003A71D1"/>
    <w:rsid w:val="003A7417"/>
    <w:rsid w:val="003A764F"/>
    <w:rsid w:val="003A7701"/>
    <w:rsid w:val="003A79EF"/>
    <w:rsid w:val="003A7AD2"/>
    <w:rsid w:val="003A7C5A"/>
    <w:rsid w:val="003A7E75"/>
    <w:rsid w:val="003B00DD"/>
    <w:rsid w:val="003B06EF"/>
    <w:rsid w:val="003B0724"/>
    <w:rsid w:val="003B0865"/>
    <w:rsid w:val="003B0925"/>
    <w:rsid w:val="003B0C2A"/>
    <w:rsid w:val="003B0C32"/>
    <w:rsid w:val="003B1118"/>
    <w:rsid w:val="003B123B"/>
    <w:rsid w:val="003B1316"/>
    <w:rsid w:val="003B144F"/>
    <w:rsid w:val="003B1495"/>
    <w:rsid w:val="003B1511"/>
    <w:rsid w:val="003B1723"/>
    <w:rsid w:val="003B172A"/>
    <w:rsid w:val="003B172C"/>
    <w:rsid w:val="003B19B4"/>
    <w:rsid w:val="003B1A35"/>
    <w:rsid w:val="003B1B3F"/>
    <w:rsid w:val="003B1CCC"/>
    <w:rsid w:val="003B288D"/>
    <w:rsid w:val="003B293F"/>
    <w:rsid w:val="003B2AF8"/>
    <w:rsid w:val="003B2B83"/>
    <w:rsid w:val="003B2EA2"/>
    <w:rsid w:val="003B30E5"/>
    <w:rsid w:val="003B3125"/>
    <w:rsid w:val="003B3741"/>
    <w:rsid w:val="003B3849"/>
    <w:rsid w:val="003B38C4"/>
    <w:rsid w:val="003B392B"/>
    <w:rsid w:val="003B392C"/>
    <w:rsid w:val="003B3975"/>
    <w:rsid w:val="003B3AF6"/>
    <w:rsid w:val="003B3BE4"/>
    <w:rsid w:val="003B3E0E"/>
    <w:rsid w:val="003B3E56"/>
    <w:rsid w:val="003B4047"/>
    <w:rsid w:val="003B42B2"/>
    <w:rsid w:val="003B4440"/>
    <w:rsid w:val="003B473A"/>
    <w:rsid w:val="003B47A0"/>
    <w:rsid w:val="003B4856"/>
    <w:rsid w:val="003B4964"/>
    <w:rsid w:val="003B4E35"/>
    <w:rsid w:val="003B4E3B"/>
    <w:rsid w:val="003B502B"/>
    <w:rsid w:val="003B50D2"/>
    <w:rsid w:val="003B516D"/>
    <w:rsid w:val="003B51E8"/>
    <w:rsid w:val="003B5260"/>
    <w:rsid w:val="003B54B6"/>
    <w:rsid w:val="003B556D"/>
    <w:rsid w:val="003B56D7"/>
    <w:rsid w:val="003B5A27"/>
    <w:rsid w:val="003B5B48"/>
    <w:rsid w:val="003B5E74"/>
    <w:rsid w:val="003B6312"/>
    <w:rsid w:val="003B631D"/>
    <w:rsid w:val="003B6411"/>
    <w:rsid w:val="003B64F1"/>
    <w:rsid w:val="003B688E"/>
    <w:rsid w:val="003B689D"/>
    <w:rsid w:val="003B6910"/>
    <w:rsid w:val="003B69AB"/>
    <w:rsid w:val="003B6AEF"/>
    <w:rsid w:val="003B6B83"/>
    <w:rsid w:val="003B6C1A"/>
    <w:rsid w:val="003B6C6C"/>
    <w:rsid w:val="003B6C84"/>
    <w:rsid w:val="003B6DFD"/>
    <w:rsid w:val="003B6E1E"/>
    <w:rsid w:val="003B743B"/>
    <w:rsid w:val="003B7968"/>
    <w:rsid w:val="003B7982"/>
    <w:rsid w:val="003B7D2E"/>
    <w:rsid w:val="003B7D6B"/>
    <w:rsid w:val="003B7FE1"/>
    <w:rsid w:val="003C01E8"/>
    <w:rsid w:val="003C05BF"/>
    <w:rsid w:val="003C06B6"/>
    <w:rsid w:val="003C099F"/>
    <w:rsid w:val="003C0B7A"/>
    <w:rsid w:val="003C0CFB"/>
    <w:rsid w:val="003C0ED1"/>
    <w:rsid w:val="003C1036"/>
    <w:rsid w:val="003C1163"/>
    <w:rsid w:val="003C122A"/>
    <w:rsid w:val="003C13C1"/>
    <w:rsid w:val="003C1535"/>
    <w:rsid w:val="003C17CC"/>
    <w:rsid w:val="003C1832"/>
    <w:rsid w:val="003C1858"/>
    <w:rsid w:val="003C1A12"/>
    <w:rsid w:val="003C1C8B"/>
    <w:rsid w:val="003C1F7E"/>
    <w:rsid w:val="003C2232"/>
    <w:rsid w:val="003C24DA"/>
    <w:rsid w:val="003C24DD"/>
    <w:rsid w:val="003C2548"/>
    <w:rsid w:val="003C25CF"/>
    <w:rsid w:val="003C26E9"/>
    <w:rsid w:val="003C2714"/>
    <w:rsid w:val="003C2B2D"/>
    <w:rsid w:val="003C3B66"/>
    <w:rsid w:val="003C3C2D"/>
    <w:rsid w:val="003C3D59"/>
    <w:rsid w:val="003C4D9E"/>
    <w:rsid w:val="003C4EFC"/>
    <w:rsid w:val="003C511E"/>
    <w:rsid w:val="003C55BD"/>
    <w:rsid w:val="003C55E1"/>
    <w:rsid w:val="003C55F0"/>
    <w:rsid w:val="003C586C"/>
    <w:rsid w:val="003C5D86"/>
    <w:rsid w:val="003C5EE9"/>
    <w:rsid w:val="003C67A2"/>
    <w:rsid w:val="003C6819"/>
    <w:rsid w:val="003C6880"/>
    <w:rsid w:val="003C68ED"/>
    <w:rsid w:val="003C6AC2"/>
    <w:rsid w:val="003C6ACB"/>
    <w:rsid w:val="003C6AF2"/>
    <w:rsid w:val="003C6CDA"/>
    <w:rsid w:val="003C6DB7"/>
    <w:rsid w:val="003C6F5F"/>
    <w:rsid w:val="003C6F6F"/>
    <w:rsid w:val="003C73BB"/>
    <w:rsid w:val="003C79DF"/>
    <w:rsid w:val="003D0208"/>
    <w:rsid w:val="003D021F"/>
    <w:rsid w:val="003D034E"/>
    <w:rsid w:val="003D0427"/>
    <w:rsid w:val="003D06B0"/>
    <w:rsid w:val="003D0780"/>
    <w:rsid w:val="003D0893"/>
    <w:rsid w:val="003D0F0A"/>
    <w:rsid w:val="003D0F9C"/>
    <w:rsid w:val="003D11CC"/>
    <w:rsid w:val="003D130F"/>
    <w:rsid w:val="003D1684"/>
    <w:rsid w:val="003D1ABE"/>
    <w:rsid w:val="003D1DC8"/>
    <w:rsid w:val="003D205B"/>
    <w:rsid w:val="003D218D"/>
    <w:rsid w:val="003D235A"/>
    <w:rsid w:val="003D26FD"/>
    <w:rsid w:val="003D279E"/>
    <w:rsid w:val="003D28E0"/>
    <w:rsid w:val="003D2967"/>
    <w:rsid w:val="003D2B0E"/>
    <w:rsid w:val="003D2D62"/>
    <w:rsid w:val="003D2E1B"/>
    <w:rsid w:val="003D3123"/>
    <w:rsid w:val="003D3205"/>
    <w:rsid w:val="003D333B"/>
    <w:rsid w:val="003D369B"/>
    <w:rsid w:val="003D36C1"/>
    <w:rsid w:val="003D3A0C"/>
    <w:rsid w:val="003D3CD1"/>
    <w:rsid w:val="003D3F06"/>
    <w:rsid w:val="003D4028"/>
    <w:rsid w:val="003D455B"/>
    <w:rsid w:val="003D4B78"/>
    <w:rsid w:val="003D4CAD"/>
    <w:rsid w:val="003D4CBC"/>
    <w:rsid w:val="003D5012"/>
    <w:rsid w:val="003D5042"/>
    <w:rsid w:val="003D552C"/>
    <w:rsid w:val="003D5568"/>
    <w:rsid w:val="003D5632"/>
    <w:rsid w:val="003D582D"/>
    <w:rsid w:val="003D58DA"/>
    <w:rsid w:val="003D5AD7"/>
    <w:rsid w:val="003D5BDE"/>
    <w:rsid w:val="003D5D95"/>
    <w:rsid w:val="003D5E0E"/>
    <w:rsid w:val="003D602E"/>
    <w:rsid w:val="003D61DA"/>
    <w:rsid w:val="003D6528"/>
    <w:rsid w:val="003D6775"/>
    <w:rsid w:val="003D6EE6"/>
    <w:rsid w:val="003D72D6"/>
    <w:rsid w:val="003D791D"/>
    <w:rsid w:val="003D7AB8"/>
    <w:rsid w:val="003D7E93"/>
    <w:rsid w:val="003E0205"/>
    <w:rsid w:val="003E0293"/>
    <w:rsid w:val="003E04FC"/>
    <w:rsid w:val="003E0AF7"/>
    <w:rsid w:val="003E0BB4"/>
    <w:rsid w:val="003E0C15"/>
    <w:rsid w:val="003E0CBB"/>
    <w:rsid w:val="003E11A6"/>
    <w:rsid w:val="003E134A"/>
    <w:rsid w:val="003E134D"/>
    <w:rsid w:val="003E154F"/>
    <w:rsid w:val="003E15DC"/>
    <w:rsid w:val="003E1771"/>
    <w:rsid w:val="003E18F9"/>
    <w:rsid w:val="003E1B99"/>
    <w:rsid w:val="003E206B"/>
    <w:rsid w:val="003E25AC"/>
    <w:rsid w:val="003E28AD"/>
    <w:rsid w:val="003E2974"/>
    <w:rsid w:val="003E2C32"/>
    <w:rsid w:val="003E2DA4"/>
    <w:rsid w:val="003E2E46"/>
    <w:rsid w:val="003E2FFE"/>
    <w:rsid w:val="003E30BF"/>
    <w:rsid w:val="003E3759"/>
    <w:rsid w:val="003E37A6"/>
    <w:rsid w:val="003E3848"/>
    <w:rsid w:val="003E3FC4"/>
    <w:rsid w:val="003E40EC"/>
    <w:rsid w:val="003E440D"/>
    <w:rsid w:val="003E448E"/>
    <w:rsid w:val="003E44EA"/>
    <w:rsid w:val="003E46D7"/>
    <w:rsid w:val="003E4726"/>
    <w:rsid w:val="003E50D6"/>
    <w:rsid w:val="003E552D"/>
    <w:rsid w:val="003E5A4A"/>
    <w:rsid w:val="003E5B3A"/>
    <w:rsid w:val="003E5F9A"/>
    <w:rsid w:val="003E60E9"/>
    <w:rsid w:val="003E61CD"/>
    <w:rsid w:val="003E625D"/>
    <w:rsid w:val="003E65E4"/>
    <w:rsid w:val="003E6CD3"/>
    <w:rsid w:val="003E71F1"/>
    <w:rsid w:val="003E7369"/>
    <w:rsid w:val="003E7A61"/>
    <w:rsid w:val="003E7B95"/>
    <w:rsid w:val="003F0C5F"/>
    <w:rsid w:val="003F0CCA"/>
    <w:rsid w:val="003F18BB"/>
    <w:rsid w:val="003F19E3"/>
    <w:rsid w:val="003F1AC0"/>
    <w:rsid w:val="003F1D2B"/>
    <w:rsid w:val="003F1E61"/>
    <w:rsid w:val="003F2248"/>
    <w:rsid w:val="003F2256"/>
    <w:rsid w:val="003F26CF"/>
    <w:rsid w:val="003F2AEA"/>
    <w:rsid w:val="003F2B7A"/>
    <w:rsid w:val="003F2DD4"/>
    <w:rsid w:val="003F2EA6"/>
    <w:rsid w:val="003F3885"/>
    <w:rsid w:val="003F397B"/>
    <w:rsid w:val="003F39E0"/>
    <w:rsid w:val="003F3A72"/>
    <w:rsid w:val="003F3ABC"/>
    <w:rsid w:val="003F3CF2"/>
    <w:rsid w:val="003F3E12"/>
    <w:rsid w:val="003F3F12"/>
    <w:rsid w:val="003F3F24"/>
    <w:rsid w:val="003F40AE"/>
    <w:rsid w:val="003F45BD"/>
    <w:rsid w:val="003F484A"/>
    <w:rsid w:val="003F4B1D"/>
    <w:rsid w:val="003F4B4A"/>
    <w:rsid w:val="003F4CBC"/>
    <w:rsid w:val="003F4FA2"/>
    <w:rsid w:val="003F4FAB"/>
    <w:rsid w:val="003F504B"/>
    <w:rsid w:val="003F53DD"/>
    <w:rsid w:val="003F5502"/>
    <w:rsid w:val="003F5620"/>
    <w:rsid w:val="003F567D"/>
    <w:rsid w:val="003F5780"/>
    <w:rsid w:val="003F58A4"/>
    <w:rsid w:val="003F5AC3"/>
    <w:rsid w:val="003F5BE5"/>
    <w:rsid w:val="003F5CB5"/>
    <w:rsid w:val="003F5D1B"/>
    <w:rsid w:val="003F5F4F"/>
    <w:rsid w:val="003F6113"/>
    <w:rsid w:val="003F64A9"/>
    <w:rsid w:val="003F6528"/>
    <w:rsid w:val="003F6558"/>
    <w:rsid w:val="003F6710"/>
    <w:rsid w:val="003F6938"/>
    <w:rsid w:val="003F6AEB"/>
    <w:rsid w:val="003F6B13"/>
    <w:rsid w:val="003F6C6E"/>
    <w:rsid w:val="003F6CF0"/>
    <w:rsid w:val="003F6D4A"/>
    <w:rsid w:val="003F6FF3"/>
    <w:rsid w:val="003F7BF6"/>
    <w:rsid w:val="003F7CBD"/>
    <w:rsid w:val="00400159"/>
    <w:rsid w:val="00400F21"/>
    <w:rsid w:val="004011A7"/>
    <w:rsid w:val="0040146C"/>
    <w:rsid w:val="0040155F"/>
    <w:rsid w:val="00401C72"/>
    <w:rsid w:val="00401CD7"/>
    <w:rsid w:val="00401E1B"/>
    <w:rsid w:val="00402316"/>
    <w:rsid w:val="004025E6"/>
    <w:rsid w:val="0040289E"/>
    <w:rsid w:val="004028B1"/>
    <w:rsid w:val="00402AE3"/>
    <w:rsid w:val="00402E1C"/>
    <w:rsid w:val="00402FE4"/>
    <w:rsid w:val="004033ED"/>
    <w:rsid w:val="004035E6"/>
    <w:rsid w:val="00403660"/>
    <w:rsid w:val="004038F1"/>
    <w:rsid w:val="00403ADB"/>
    <w:rsid w:val="00404199"/>
    <w:rsid w:val="0040484E"/>
    <w:rsid w:val="00404C3A"/>
    <w:rsid w:val="00404EFF"/>
    <w:rsid w:val="0040573C"/>
    <w:rsid w:val="00405A36"/>
    <w:rsid w:val="00405A66"/>
    <w:rsid w:val="00405B2D"/>
    <w:rsid w:val="00405BE9"/>
    <w:rsid w:val="00405C71"/>
    <w:rsid w:val="00405DC8"/>
    <w:rsid w:val="004062B7"/>
    <w:rsid w:val="00406536"/>
    <w:rsid w:val="00406958"/>
    <w:rsid w:val="004069D7"/>
    <w:rsid w:val="00406AA2"/>
    <w:rsid w:val="00406ABA"/>
    <w:rsid w:val="00406BB0"/>
    <w:rsid w:val="00407512"/>
    <w:rsid w:val="0040771C"/>
    <w:rsid w:val="004077B2"/>
    <w:rsid w:val="00407992"/>
    <w:rsid w:val="00407B51"/>
    <w:rsid w:val="00407B55"/>
    <w:rsid w:val="00407D61"/>
    <w:rsid w:val="0041001A"/>
    <w:rsid w:val="0041011A"/>
    <w:rsid w:val="004101AA"/>
    <w:rsid w:val="0041029B"/>
    <w:rsid w:val="004102D5"/>
    <w:rsid w:val="004106A3"/>
    <w:rsid w:val="004109C6"/>
    <w:rsid w:val="00410BAE"/>
    <w:rsid w:val="00410C52"/>
    <w:rsid w:val="004111A0"/>
    <w:rsid w:val="004112CA"/>
    <w:rsid w:val="004120CF"/>
    <w:rsid w:val="004120D9"/>
    <w:rsid w:val="0041217E"/>
    <w:rsid w:val="004122F5"/>
    <w:rsid w:val="00412921"/>
    <w:rsid w:val="004129FF"/>
    <w:rsid w:val="00412A2A"/>
    <w:rsid w:val="00412A41"/>
    <w:rsid w:val="004133E9"/>
    <w:rsid w:val="004135B7"/>
    <w:rsid w:val="004137AB"/>
    <w:rsid w:val="00413F3B"/>
    <w:rsid w:val="00414046"/>
    <w:rsid w:val="004140CF"/>
    <w:rsid w:val="00414139"/>
    <w:rsid w:val="004141CE"/>
    <w:rsid w:val="0041436E"/>
    <w:rsid w:val="00414976"/>
    <w:rsid w:val="00414C5D"/>
    <w:rsid w:val="0041520D"/>
    <w:rsid w:val="00415251"/>
    <w:rsid w:val="004152F9"/>
    <w:rsid w:val="004153E2"/>
    <w:rsid w:val="004155BD"/>
    <w:rsid w:val="004159B2"/>
    <w:rsid w:val="00415A40"/>
    <w:rsid w:val="00415A54"/>
    <w:rsid w:val="00415AAE"/>
    <w:rsid w:val="00415AFC"/>
    <w:rsid w:val="00415C25"/>
    <w:rsid w:val="00415E79"/>
    <w:rsid w:val="00415F01"/>
    <w:rsid w:val="00415F6D"/>
    <w:rsid w:val="00416282"/>
    <w:rsid w:val="00416441"/>
    <w:rsid w:val="0041646E"/>
    <w:rsid w:val="004164EC"/>
    <w:rsid w:val="00416577"/>
    <w:rsid w:val="0041673A"/>
    <w:rsid w:val="00416B67"/>
    <w:rsid w:val="004170D2"/>
    <w:rsid w:val="0041716F"/>
    <w:rsid w:val="004172B1"/>
    <w:rsid w:val="004176ED"/>
    <w:rsid w:val="004179D7"/>
    <w:rsid w:val="00417DDF"/>
    <w:rsid w:val="00417EA6"/>
    <w:rsid w:val="00417FBA"/>
    <w:rsid w:val="00420183"/>
    <w:rsid w:val="004205AB"/>
    <w:rsid w:val="0042081C"/>
    <w:rsid w:val="00420AB1"/>
    <w:rsid w:val="00420AEA"/>
    <w:rsid w:val="00421005"/>
    <w:rsid w:val="004213F2"/>
    <w:rsid w:val="00421F97"/>
    <w:rsid w:val="00421FFB"/>
    <w:rsid w:val="00422059"/>
    <w:rsid w:val="004220C0"/>
    <w:rsid w:val="004220F6"/>
    <w:rsid w:val="00422545"/>
    <w:rsid w:val="0042262B"/>
    <w:rsid w:val="004227C4"/>
    <w:rsid w:val="00422908"/>
    <w:rsid w:val="004229CA"/>
    <w:rsid w:val="00422D2F"/>
    <w:rsid w:val="00422E98"/>
    <w:rsid w:val="00423199"/>
    <w:rsid w:val="0042320C"/>
    <w:rsid w:val="004232D7"/>
    <w:rsid w:val="004233F5"/>
    <w:rsid w:val="0042340B"/>
    <w:rsid w:val="004234EE"/>
    <w:rsid w:val="0042367D"/>
    <w:rsid w:val="00423720"/>
    <w:rsid w:val="004238B9"/>
    <w:rsid w:val="004238BC"/>
    <w:rsid w:val="00423926"/>
    <w:rsid w:val="00423ADC"/>
    <w:rsid w:val="00423B48"/>
    <w:rsid w:val="00423B88"/>
    <w:rsid w:val="00423D4C"/>
    <w:rsid w:val="00424343"/>
    <w:rsid w:val="0042461A"/>
    <w:rsid w:val="0042491D"/>
    <w:rsid w:val="00424A0E"/>
    <w:rsid w:val="00424ACC"/>
    <w:rsid w:val="00424BFA"/>
    <w:rsid w:val="00424D73"/>
    <w:rsid w:val="00425447"/>
    <w:rsid w:val="004254DB"/>
    <w:rsid w:val="004255E9"/>
    <w:rsid w:val="00425894"/>
    <w:rsid w:val="00425A6F"/>
    <w:rsid w:val="00425C7E"/>
    <w:rsid w:val="0042617E"/>
    <w:rsid w:val="0042625C"/>
    <w:rsid w:val="004263E5"/>
    <w:rsid w:val="00426563"/>
    <w:rsid w:val="00426EAB"/>
    <w:rsid w:val="00426EC7"/>
    <w:rsid w:val="00426EFD"/>
    <w:rsid w:val="00426FC3"/>
    <w:rsid w:val="004270BD"/>
    <w:rsid w:val="0042723E"/>
    <w:rsid w:val="004274A3"/>
    <w:rsid w:val="00427547"/>
    <w:rsid w:val="00427585"/>
    <w:rsid w:val="004276DD"/>
    <w:rsid w:val="0042775E"/>
    <w:rsid w:val="00427773"/>
    <w:rsid w:val="004277D3"/>
    <w:rsid w:val="00427E0C"/>
    <w:rsid w:val="00427ED3"/>
    <w:rsid w:val="004302F4"/>
    <w:rsid w:val="0043041F"/>
    <w:rsid w:val="004304A0"/>
    <w:rsid w:val="00430743"/>
    <w:rsid w:val="004308D2"/>
    <w:rsid w:val="00430917"/>
    <w:rsid w:val="00430F0A"/>
    <w:rsid w:val="004310EC"/>
    <w:rsid w:val="0043118B"/>
    <w:rsid w:val="0043127B"/>
    <w:rsid w:val="00431295"/>
    <w:rsid w:val="00431319"/>
    <w:rsid w:val="0043168E"/>
    <w:rsid w:val="00431B3C"/>
    <w:rsid w:val="00431DBB"/>
    <w:rsid w:val="00431F4B"/>
    <w:rsid w:val="0043205A"/>
    <w:rsid w:val="004320AB"/>
    <w:rsid w:val="0043220F"/>
    <w:rsid w:val="0043228D"/>
    <w:rsid w:val="004326BB"/>
    <w:rsid w:val="00432830"/>
    <w:rsid w:val="004329F3"/>
    <w:rsid w:val="00432DF7"/>
    <w:rsid w:val="004330F9"/>
    <w:rsid w:val="004336F5"/>
    <w:rsid w:val="00433735"/>
    <w:rsid w:val="00433BB4"/>
    <w:rsid w:val="00433FF2"/>
    <w:rsid w:val="0043470A"/>
    <w:rsid w:val="00434749"/>
    <w:rsid w:val="0043484B"/>
    <w:rsid w:val="00434DAF"/>
    <w:rsid w:val="00434ECA"/>
    <w:rsid w:val="00434F5D"/>
    <w:rsid w:val="004351D4"/>
    <w:rsid w:val="0043533C"/>
    <w:rsid w:val="0043555F"/>
    <w:rsid w:val="00435560"/>
    <w:rsid w:val="00435834"/>
    <w:rsid w:val="00435B47"/>
    <w:rsid w:val="00435B8F"/>
    <w:rsid w:val="00435CEA"/>
    <w:rsid w:val="00435D90"/>
    <w:rsid w:val="00436006"/>
    <w:rsid w:val="00436288"/>
    <w:rsid w:val="004362E1"/>
    <w:rsid w:val="00436364"/>
    <w:rsid w:val="004366BE"/>
    <w:rsid w:val="004368C9"/>
    <w:rsid w:val="0043691D"/>
    <w:rsid w:val="004369EA"/>
    <w:rsid w:val="004369FF"/>
    <w:rsid w:val="00436A20"/>
    <w:rsid w:val="00436C1A"/>
    <w:rsid w:val="00436D57"/>
    <w:rsid w:val="00436DBA"/>
    <w:rsid w:val="00437290"/>
    <w:rsid w:val="00437AAC"/>
    <w:rsid w:val="00437DF6"/>
    <w:rsid w:val="00437E70"/>
    <w:rsid w:val="00437F81"/>
    <w:rsid w:val="00440129"/>
    <w:rsid w:val="004407F8"/>
    <w:rsid w:val="00440ACE"/>
    <w:rsid w:val="00440C27"/>
    <w:rsid w:val="00440FCB"/>
    <w:rsid w:val="00441828"/>
    <w:rsid w:val="00441A01"/>
    <w:rsid w:val="00441CA9"/>
    <w:rsid w:val="00441D89"/>
    <w:rsid w:val="00441DE3"/>
    <w:rsid w:val="0044207D"/>
    <w:rsid w:val="004421CF"/>
    <w:rsid w:val="0044232F"/>
    <w:rsid w:val="00442463"/>
    <w:rsid w:val="0044286E"/>
    <w:rsid w:val="00442AC5"/>
    <w:rsid w:val="00442BC0"/>
    <w:rsid w:val="004435A7"/>
    <w:rsid w:val="00443973"/>
    <w:rsid w:val="00443F54"/>
    <w:rsid w:val="0044422B"/>
    <w:rsid w:val="004442F5"/>
    <w:rsid w:val="00444448"/>
    <w:rsid w:val="0044454B"/>
    <w:rsid w:val="004448F4"/>
    <w:rsid w:val="00444ADB"/>
    <w:rsid w:val="00444BFE"/>
    <w:rsid w:val="00444CE1"/>
    <w:rsid w:val="00444F24"/>
    <w:rsid w:val="00445278"/>
    <w:rsid w:val="0044538C"/>
    <w:rsid w:val="004455EE"/>
    <w:rsid w:val="004455FE"/>
    <w:rsid w:val="004458AD"/>
    <w:rsid w:val="0044590F"/>
    <w:rsid w:val="00445A0F"/>
    <w:rsid w:val="00445C48"/>
    <w:rsid w:val="00445CDB"/>
    <w:rsid w:val="00445E9C"/>
    <w:rsid w:val="00446017"/>
    <w:rsid w:val="0044621B"/>
    <w:rsid w:val="0044656B"/>
    <w:rsid w:val="004468AB"/>
    <w:rsid w:val="00446BDE"/>
    <w:rsid w:val="00447326"/>
    <w:rsid w:val="0044743E"/>
    <w:rsid w:val="00447555"/>
    <w:rsid w:val="0044755D"/>
    <w:rsid w:val="004475BA"/>
    <w:rsid w:val="004475ED"/>
    <w:rsid w:val="00447917"/>
    <w:rsid w:val="00447D98"/>
    <w:rsid w:val="0045006B"/>
    <w:rsid w:val="004501D1"/>
    <w:rsid w:val="00450582"/>
    <w:rsid w:val="004508C5"/>
    <w:rsid w:val="00450933"/>
    <w:rsid w:val="00451092"/>
    <w:rsid w:val="004512E0"/>
    <w:rsid w:val="00451480"/>
    <w:rsid w:val="00451484"/>
    <w:rsid w:val="00451686"/>
    <w:rsid w:val="004516B0"/>
    <w:rsid w:val="00451851"/>
    <w:rsid w:val="0045199D"/>
    <w:rsid w:val="00451A0C"/>
    <w:rsid w:val="00451CEC"/>
    <w:rsid w:val="00451DFA"/>
    <w:rsid w:val="004520B2"/>
    <w:rsid w:val="0045214E"/>
    <w:rsid w:val="00452363"/>
    <w:rsid w:val="0045240A"/>
    <w:rsid w:val="004525F2"/>
    <w:rsid w:val="004526A3"/>
    <w:rsid w:val="00452702"/>
    <w:rsid w:val="00452CE6"/>
    <w:rsid w:val="00452DA1"/>
    <w:rsid w:val="00453360"/>
    <w:rsid w:val="00453706"/>
    <w:rsid w:val="00453A2F"/>
    <w:rsid w:val="00453AEC"/>
    <w:rsid w:val="00453C5C"/>
    <w:rsid w:val="00453F50"/>
    <w:rsid w:val="00454036"/>
    <w:rsid w:val="0045499C"/>
    <w:rsid w:val="00454DBE"/>
    <w:rsid w:val="004555CA"/>
    <w:rsid w:val="0045560F"/>
    <w:rsid w:val="004558F3"/>
    <w:rsid w:val="004560F4"/>
    <w:rsid w:val="004560F7"/>
    <w:rsid w:val="004561FA"/>
    <w:rsid w:val="0045627D"/>
    <w:rsid w:val="0045699F"/>
    <w:rsid w:val="00456A48"/>
    <w:rsid w:val="00456DED"/>
    <w:rsid w:val="00456EB3"/>
    <w:rsid w:val="00457497"/>
    <w:rsid w:val="00457598"/>
    <w:rsid w:val="0045766E"/>
    <w:rsid w:val="0045768E"/>
    <w:rsid w:val="004577A1"/>
    <w:rsid w:val="00457CDC"/>
    <w:rsid w:val="00457E8F"/>
    <w:rsid w:val="00457ED6"/>
    <w:rsid w:val="0046017B"/>
    <w:rsid w:val="004609AE"/>
    <w:rsid w:val="00460D56"/>
    <w:rsid w:val="00460F0D"/>
    <w:rsid w:val="00461153"/>
    <w:rsid w:val="00461691"/>
    <w:rsid w:val="00461905"/>
    <w:rsid w:val="00461A84"/>
    <w:rsid w:val="00461B67"/>
    <w:rsid w:val="00461D68"/>
    <w:rsid w:val="00462101"/>
    <w:rsid w:val="00462456"/>
    <w:rsid w:val="0046288F"/>
    <w:rsid w:val="004628F3"/>
    <w:rsid w:val="00462AD9"/>
    <w:rsid w:val="00462B03"/>
    <w:rsid w:val="00462DAC"/>
    <w:rsid w:val="00462E81"/>
    <w:rsid w:val="00462EE3"/>
    <w:rsid w:val="0046306E"/>
    <w:rsid w:val="00463218"/>
    <w:rsid w:val="004633C2"/>
    <w:rsid w:val="00463438"/>
    <w:rsid w:val="004636F2"/>
    <w:rsid w:val="004637CC"/>
    <w:rsid w:val="004639A5"/>
    <w:rsid w:val="004639D4"/>
    <w:rsid w:val="00463B4B"/>
    <w:rsid w:val="00463F6D"/>
    <w:rsid w:val="00464337"/>
    <w:rsid w:val="00464671"/>
    <w:rsid w:val="0046483B"/>
    <w:rsid w:val="0046483E"/>
    <w:rsid w:val="004648FE"/>
    <w:rsid w:val="00464991"/>
    <w:rsid w:val="004649C2"/>
    <w:rsid w:val="00464A4E"/>
    <w:rsid w:val="00464BF6"/>
    <w:rsid w:val="00464D34"/>
    <w:rsid w:val="00464DB8"/>
    <w:rsid w:val="00464E75"/>
    <w:rsid w:val="00465185"/>
    <w:rsid w:val="0046525F"/>
    <w:rsid w:val="00465306"/>
    <w:rsid w:val="00465462"/>
    <w:rsid w:val="004656D9"/>
    <w:rsid w:val="0046595D"/>
    <w:rsid w:val="00465B49"/>
    <w:rsid w:val="00465BCB"/>
    <w:rsid w:val="00465E3D"/>
    <w:rsid w:val="00465F2A"/>
    <w:rsid w:val="00466084"/>
    <w:rsid w:val="0046612B"/>
    <w:rsid w:val="004661C6"/>
    <w:rsid w:val="004662AB"/>
    <w:rsid w:val="00466387"/>
    <w:rsid w:val="004664E6"/>
    <w:rsid w:val="0046697D"/>
    <w:rsid w:val="00466DA3"/>
    <w:rsid w:val="004670D2"/>
    <w:rsid w:val="00467375"/>
    <w:rsid w:val="004673CE"/>
    <w:rsid w:val="00467838"/>
    <w:rsid w:val="00467938"/>
    <w:rsid w:val="00467D35"/>
    <w:rsid w:val="00467D67"/>
    <w:rsid w:val="00467E37"/>
    <w:rsid w:val="0047033A"/>
    <w:rsid w:val="0047062C"/>
    <w:rsid w:val="004706F2"/>
    <w:rsid w:val="00470721"/>
    <w:rsid w:val="004707E7"/>
    <w:rsid w:val="004708AC"/>
    <w:rsid w:val="0047090F"/>
    <w:rsid w:val="00470939"/>
    <w:rsid w:val="00470B8F"/>
    <w:rsid w:val="00471076"/>
    <w:rsid w:val="00471089"/>
    <w:rsid w:val="004710F1"/>
    <w:rsid w:val="004713FC"/>
    <w:rsid w:val="00471872"/>
    <w:rsid w:val="00471EA3"/>
    <w:rsid w:val="00471FE8"/>
    <w:rsid w:val="004722CC"/>
    <w:rsid w:val="00472A37"/>
    <w:rsid w:val="0047306D"/>
    <w:rsid w:val="004738DE"/>
    <w:rsid w:val="00473B4C"/>
    <w:rsid w:val="00473C1C"/>
    <w:rsid w:val="00473E5E"/>
    <w:rsid w:val="0047404D"/>
    <w:rsid w:val="00474494"/>
    <w:rsid w:val="004744C1"/>
    <w:rsid w:val="00474690"/>
    <w:rsid w:val="0047475F"/>
    <w:rsid w:val="004748A3"/>
    <w:rsid w:val="00474920"/>
    <w:rsid w:val="00474A6E"/>
    <w:rsid w:val="00474CDD"/>
    <w:rsid w:val="00474D47"/>
    <w:rsid w:val="00474D4D"/>
    <w:rsid w:val="00474E0C"/>
    <w:rsid w:val="00474EA1"/>
    <w:rsid w:val="00474F68"/>
    <w:rsid w:val="0047508E"/>
    <w:rsid w:val="00475150"/>
    <w:rsid w:val="00475336"/>
    <w:rsid w:val="00475361"/>
    <w:rsid w:val="00475469"/>
    <w:rsid w:val="0047547E"/>
    <w:rsid w:val="00475518"/>
    <w:rsid w:val="0047561A"/>
    <w:rsid w:val="00475857"/>
    <w:rsid w:val="00475913"/>
    <w:rsid w:val="00475A0F"/>
    <w:rsid w:val="00475C60"/>
    <w:rsid w:val="00475E0B"/>
    <w:rsid w:val="00475EED"/>
    <w:rsid w:val="00475FCA"/>
    <w:rsid w:val="00476461"/>
    <w:rsid w:val="0047657B"/>
    <w:rsid w:val="004768D0"/>
    <w:rsid w:val="0047704E"/>
    <w:rsid w:val="00477099"/>
    <w:rsid w:val="004774FC"/>
    <w:rsid w:val="0047751F"/>
    <w:rsid w:val="004776E9"/>
    <w:rsid w:val="00477C1D"/>
    <w:rsid w:val="00480293"/>
    <w:rsid w:val="00480570"/>
    <w:rsid w:val="004805DF"/>
    <w:rsid w:val="0048068E"/>
    <w:rsid w:val="00480853"/>
    <w:rsid w:val="00480AF4"/>
    <w:rsid w:val="00480C31"/>
    <w:rsid w:val="00480D07"/>
    <w:rsid w:val="00480EB7"/>
    <w:rsid w:val="00480FE2"/>
    <w:rsid w:val="0048161D"/>
    <w:rsid w:val="004819EC"/>
    <w:rsid w:val="00481B09"/>
    <w:rsid w:val="00481F12"/>
    <w:rsid w:val="004821A3"/>
    <w:rsid w:val="004827B4"/>
    <w:rsid w:val="004827ED"/>
    <w:rsid w:val="00482804"/>
    <w:rsid w:val="00482C79"/>
    <w:rsid w:val="00482E24"/>
    <w:rsid w:val="00482F5A"/>
    <w:rsid w:val="004833EB"/>
    <w:rsid w:val="00483687"/>
    <w:rsid w:val="004836DF"/>
    <w:rsid w:val="00483900"/>
    <w:rsid w:val="0048392E"/>
    <w:rsid w:val="00483986"/>
    <w:rsid w:val="00483AB7"/>
    <w:rsid w:val="00483B00"/>
    <w:rsid w:val="00483CBC"/>
    <w:rsid w:val="00483CC3"/>
    <w:rsid w:val="00483E15"/>
    <w:rsid w:val="00483E7B"/>
    <w:rsid w:val="00484387"/>
    <w:rsid w:val="0048469B"/>
    <w:rsid w:val="00484749"/>
    <w:rsid w:val="0048477E"/>
    <w:rsid w:val="00484BC2"/>
    <w:rsid w:val="00484CFC"/>
    <w:rsid w:val="00484D5D"/>
    <w:rsid w:val="00484E63"/>
    <w:rsid w:val="00484F14"/>
    <w:rsid w:val="004851E8"/>
    <w:rsid w:val="00485399"/>
    <w:rsid w:val="0048570D"/>
    <w:rsid w:val="00485C57"/>
    <w:rsid w:val="00485D35"/>
    <w:rsid w:val="00485E14"/>
    <w:rsid w:val="00485E2E"/>
    <w:rsid w:val="00485E79"/>
    <w:rsid w:val="00485EC4"/>
    <w:rsid w:val="004861D2"/>
    <w:rsid w:val="004862B5"/>
    <w:rsid w:val="0048636C"/>
    <w:rsid w:val="004865E5"/>
    <w:rsid w:val="00486B2A"/>
    <w:rsid w:val="00486B72"/>
    <w:rsid w:val="00486BBC"/>
    <w:rsid w:val="00486C5C"/>
    <w:rsid w:val="00486D59"/>
    <w:rsid w:val="00486DB6"/>
    <w:rsid w:val="00486DE1"/>
    <w:rsid w:val="00486EC7"/>
    <w:rsid w:val="0048703B"/>
    <w:rsid w:val="0048719D"/>
    <w:rsid w:val="00487240"/>
    <w:rsid w:val="0048786B"/>
    <w:rsid w:val="004879E3"/>
    <w:rsid w:val="00487F94"/>
    <w:rsid w:val="0049009C"/>
    <w:rsid w:val="0049017E"/>
    <w:rsid w:val="00490504"/>
    <w:rsid w:val="004906BE"/>
    <w:rsid w:val="004907C7"/>
    <w:rsid w:val="00490A2C"/>
    <w:rsid w:val="00490B4F"/>
    <w:rsid w:val="00490CE2"/>
    <w:rsid w:val="00490FB6"/>
    <w:rsid w:val="0049154D"/>
    <w:rsid w:val="004919D0"/>
    <w:rsid w:val="00491CB9"/>
    <w:rsid w:val="00491F7F"/>
    <w:rsid w:val="0049230B"/>
    <w:rsid w:val="00492879"/>
    <w:rsid w:val="00492977"/>
    <w:rsid w:val="00492A9A"/>
    <w:rsid w:val="00492B85"/>
    <w:rsid w:val="00492CDC"/>
    <w:rsid w:val="00492D14"/>
    <w:rsid w:val="00492F46"/>
    <w:rsid w:val="004931D7"/>
    <w:rsid w:val="004939B9"/>
    <w:rsid w:val="004939E0"/>
    <w:rsid w:val="0049448D"/>
    <w:rsid w:val="004944B9"/>
    <w:rsid w:val="0049482D"/>
    <w:rsid w:val="004949C1"/>
    <w:rsid w:val="00494C87"/>
    <w:rsid w:val="00495107"/>
    <w:rsid w:val="00495112"/>
    <w:rsid w:val="004954E0"/>
    <w:rsid w:val="00495AAC"/>
    <w:rsid w:val="00495B0E"/>
    <w:rsid w:val="00495B1E"/>
    <w:rsid w:val="00495B35"/>
    <w:rsid w:val="00495CC0"/>
    <w:rsid w:val="00495D10"/>
    <w:rsid w:val="00495F5D"/>
    <w:rsid w:val="00496015"/>
    <w:rsid w:val="0049630D"/>
    <w:rsid w:val="00496347"/>
    <w:rsid w:val="004963BD"/>
    <w:rsid w:val="004968E7"/>
    <w:rsid w:val="00496A7E"/>
    <w:rsid w:val="00496C1A"/>
    <w:rsid w:val="00496D9D"/>
    <w:rsid w:val="00496E4B"/>
    <w:rsid w:val="00496F74"/>
    <w:rsid w:val="00497740"/>
    <w:rsid w:val="00497CDC"/>
    <w:rsid w:val="00497FB7"/>
    <w:rsid w:val="004A0219"/>
    <w:rsid w:val="004A0423"/>
    <w:rsid w:val="004A0459"/>
    <w:rsid w:val="004A05C7"/>
    <w:rsid w:val="004A0748"/>
    <w:rsid w:val="004A0765"/>
    <w:rsid w:val="004A13F0"/>
    <w:rsid w:val="004A15C7"/>
    <w:rsid w:val="004A182F"/>
    <w:rsid w:val="004A19BD"/>
    <w:rsid w:val="004A1B0A"/>
    <w:rsid w:val="004A1EFD"/>
    <w:rsid w:val="004A2051"/>
    <w:rsid w:val="004A2084"/>
    <w:rsid w:val="004A2453"/>
    <w:rsid w:val="004A24AA"/>
    <w:rsid w:val="004A2607"/>
    <w:rsid w:val="004A27C3"/>
    <w:rsid w:val="004A285C"/>
    <w:rsid w:val="004A2A78"/>
    <w:rsid w:val="004A2AAA"/>
    <w:rsid w:val="004A2E48"/>
    <w:rsid w:val="004A2E58"/>
    <w:rsid w:val="004A30A3"/>
    <w:rsid w:val="004A3363"/>
    <w:rsid w:val="004A34DB"/>
    <w:rsid w:val="004A3794"/>
    <w:rsid w:val="004A3801"/>
    <w:rsid w:val="004A3950"/>
    <w:rsid w:val="004A3956"/>
    <w:rsid w:val="004A3B4C"/>
    <w:rsid w:val="004A3C8E"/>
    <w:rsid w:val="004A4159"/>
    <w:rsid w:val="004A45CD"/>
    <w:rsid w:val="004A46FE"/>
    <w:rsid w:val="004A4914"/>
    <w:rsid w:val="004A4966"/>
    <w:rsid w:val="004A4996"/>
    <w:rsid w:val="004A4C21"/>
    <w:rsid w:val="004A4DFC"/>
    <w:rsid w:val="004A4E6C"/>
    <w:rsid w:val="004A4EF1"/>
    <w:rsid w:val="004A50C8"/>
    <w:rsid w:val="004A5321"/>
    <w:rsid w:val="004A5347"/>
    <w:rsid w:val="004A5360"/>
    <w:rsid w:val="004A5548"/>
    <w:rsid w:val="004A5680"/>
    <w:rsid w:val="004A588D"/>
    <w:rsid w:val="004A5B1D"/>
    <w:rsid w:val="004A5CCD"/>
    <w:rsid w:val="004A60C3"/>
    <w:rsid w:val="004A62F1"/>
    <w:rsid w:val="004A62F5"/>
    <w:rsid w:val="004A65A2"/>
    <w:rsid w:val="004A65E0"/>
    <w:rsid w:val="004A66C7"/>
    <w:rsid w:val="004A70A6"/>
    <w:rsid w:val="004A7139"/>
    <w:rsid w:val="004A737B"/>
    <w:rsid w:val="004A739F"/>
    <w:rsid w:val="004A75AA"/>
    <w:rsid w:val="004A7690"/>
    <w:rsid w:val="004A78C1"/>
    <w:rsid w:val="004A7A5B"/>
    <w:rsid w:val="004B0254"/>
    <w:rsid w:val="004B0408"/>
    <w:rsid w:val="004B0575"/>
    <w:rsid w:val="004B0629"/>
    <w:rsid w:val="004B0665"/>
    <w:rsid w:val="004B076E"/>
    <w:rsid w:val="004B07A5"/>
    <w:rsid w:val="004B094C"/>
    <w:rsid w:val="004B0F96"/>
    <w:rsid w:val="004B11A7"/>
    <w:rsid w:val="004B1426"/>
    <w:rsid w:val="004B15A6"/>
    <w:rsid w:val="004B167A"/>
    <w:rsid w:val="004B17AC"/>
    <w:rsid w:val="004B1A57"/>
    <w:rsid w:val="004B1AA4"/>
    <w:rsid w:val="004B1AF0"/>
    <w:rsid w:val="004B1C67"/>
    <w:rsid w:val="004B1F4D"/>
    <w:rsid w:val="004B23FB"/>
    <w:rsid w:val="004B25FB"/>
    <w:rsid w:val="004B272C"/>
    <w:rsid w:val="004B2891"/>
    <w:rsid w:val="004B2AC6"/>
    <w:rsid w:val="004B2D10"/>
    <w:rsid w:val="004B3157"/>
    <w:rsid w:val="004B3433"/>
    <w:rsid w:val="004B36A6"/>
    <w:rsid w:val="004B3A45"/>
    <w:rsid w:val="004B3E35"/>
    <w:rsid w:val="004B3F76"/>
    <w:rsid w:val="004B3F8E"/>
    <w:rsid w:val="004B4007"/>
    <w:rsid w:val="004B41DA"/>
    <w:rsid w:val="004B434C"/>
    <w:rsid w:val="004B46A1"/>
    <w:rsid w:val="004B48AF"/>
    <w:rsid w:val="004B4B74"/>
    <w:rsid w:val="004B4D4B"/>
    <w:rsid w:val="004B4F53"/>
    <w:rsid w:val="004B5247"/>
    <w:rsid w:val="004B55C7"/>
    <w:rsid w:val="004B577A"/>
    <w:rsid w:val="004B5B28"/>
    <w:rsid w:val="004B5B78"/>
    <w:rsid w:val="004B620F"/>
    <w:rsid w:val="004B62A0"/>
    <w:rsid w:val="004B6322"/>
    <w:rsid w:val="004B6414"/>
    <w:rsid w:val="004B6497"/>
    <w:rsid w:val="004B64C5"/>
    <w:rsid w:val="004B6642"/>
    <w:rsid w:val="004B682A"/>
    <w:rsid w:val="004B6897"/>
    <w:rsid w:val="004B6964"/>
    <w:rsid w:val="004B6B2B"/>
    <w:rsid w:val="004B6B3A"/>
    <w:rsid w:val="004B6CF1"/>
    <w:rsid w:val="004B6D9E"/>
    <w:rsid w:val="004B7024"/>
    <w:rsid w:val="004B73B8"/>
    <w:rsid w:val="004B74BE"/>
    <w:rsid w:val="004B74E8"/>
    <w:rsid w:val="004B7520"/>
    <w:rsid w:val="004B75A0"/>
    <w:rsid w:val="004B75CD"/>
    <w:rsid w:val="004B7883"/>
    <w:rsid w:val="004B7A7B"/>
    <w:rsid w:val="004B7CF2"/>
    <w:rsid w:val="004B7DFE"/>
    <w:rsid w:val="004B7E3B"/>
    <w:rsid w:val="004B7EA5"/>
    <w:rsid w:val="004C044D"/>
    <w:rsid w:val="004C0514"/>
    <w:rsid w:val="004C0528"/>
    <w:rsid w:val="004C0553"/>
    <w:rsid w:val="004C0742"/>
    <w:rsid w:val="004C0A11"/>
    <w:rsid w:val="004C10BC"/>
    <w:rsid w:val="004C10BD"/>
    <w:rsid w:val="004C1613"/>
    <w:rsid w:val="004C1631"/>
    <w:rsid w:val="004C182F"/>
    <w:rsid w:val="004C1AE2"/>
    <w:rsid w:val="004C2071"/>
    <w:rsid w:val="004C216D"/>
    <w:rsid w:val="004C230D"/>
    <w:rsid w:val="004C272F"/>
    <w:rsid w:val="004C2871"/>
    <w:rsid w:val="004C29F7"/>
    <w:rsid w:val="004C2B38"/>
    <w:rsid w:val="004C2F1F"/>
    <w:rsid w:val="004C332D"/>
    <w:rsid w:val="004C334A"/>
    <w:rsid w:val="004C3531"/>
    <w:rsid w:val="004C36E3"/>
    <w:rsid w:val="004C380E"/>
    <w:rsid w:val="004C387E"/>
    <w:rsid w:val="004C3CD8"/>
    <w:rsid w:val="004C413E"/>
    <w:rsid w:val="004C413F"/>
    <w:rsid w:val="004C414D"/>
    <w:rsid w:val="004C45F0"/>
    <w:rsid w:val="004C47A3"/>
    <w:rsid w:val="004C4B5D"/>
    <w:rsid w:val="004C4BDC"/>
    <w:rsid w:val="004C511C"/>
    <w:rsid w:val="004C5388"/>
    <w:rsid w:val="004C553B"/>
    <w:rsid w:val="004C5748"/>
    <w:rsid w:val="004C585E"/>
    <w:rsid w:val="004C5B6B"/>
    <w:rsid w:val="004C66EC"/>
    <w:rsid w:val="004C6953"/>
    <w:rsid w:val="004C6986"/>
    <w:rsid w:val="004C69C4"/>
    <w:rsid w:val="004C6B82"/>
    <w:rsid w:val="004C6E90"/>
    <w:rsid w:val="004C71F5"/>
    <w:rsid w:val="004C728E"/>
    <w:rsid w:val="004C7C28"/>
    <w:rsid w:val="004C7E05"/>
    <w:rsid w:val="004D0289"/>
    <w:rsid w:val="004D029E"/>
    <w:rsid w:val="004D05AC"/>
    <w:rsid w:val="004D069A"/>
    <w:rsid w:val="004D06E8"/>
    <w:rsid w:val="004D0AFA"/>
    <w:rsid w:val="004D1018"/>
    <w:rsid w:val="004D1123"/>
    <w:rsid w:val="004D1386"/>
    <w:rsid w:val="004D140A"/>
    <w:rsid w:val="004D14E3"/>
    <w:rsid w:val="004D1812"/>
    <w:rsid w:val="004D1890"/>
    <w:rsid w:val="004D1A7D"/>
    <w:rsid w:val="004D1B1D"/>
    <w:rsid w:val="004D1BEA"/>
    <w:rsid w:val="004D1DEE"/>
    <w:rsid w:val="004D22C2"/>
    <w:rsid w:val="004D2473"/>
    <w:rsid w:val="004D2B0E"/>
    <w:rsid w:val="004D2B8B"/>
    <w:rsid w:val="004D2C6A"/>
    <w:rsid w:val="004D2DD1"/>
    <w:rsid w:val="004D3060"/>
    <w:rsid w:val="004D3332"/>
    <w:rsid w:val="004D3381"/>
    <w:rsid w:val="004D357D"/>
    <w:rsid w:val="004D35B8"/>
    <w:rsid w:val="004D3687"/>
    <w:rsid w:val="004D3887"/>
    <w:rsid w:val="004D3D90"/>
    <w:rsid w:val="004D40D1"/>
    <w:rsid w:val="004D4580"/>
    <w:rsid w:val="004D45D5"/>
    <w:rsid w:val="004D488E"/>
    <w:rsid w:val="004D4893"/>
    <w:rsid w:val="004D4AEA"/>
    <w:rsid w:val="004D4DC4"/>
    <w:rsid w:val="004D5040"/>
    <w:rsid w:val="004D51BF"/>
    <w:rsid w:val="004D527F"/>
    <w:rsid w:val="004D540D"/>
    <w:rsid w:val="004D5460"/>
    <w:rsid w:val="004D55B1"/>
    <w:rsid w:val="004D55FB"/>
    <w:rsid w:val="004D560F"/>
    <w:rsid w:val="004D5709"/>
    <w:rsid w:val="004D5A57"/>
    <w:rsid w:val="004D5C2B"/>
    <w:rsid w:val="004D60AD"/>
    <w:rsid w:val="004D60D6"/>
    <w:rsid w:val="004D62AD"/>
    <w:rsid w:val="004D65BD"/>
    <w:rsid w:val="004D6604"/>
    <w:rsid w:val="004D6661"/>
    <w:rsid w:val="004D682A"/>
    <w:rsid w:val="004D6938"/>
    <w:rsid w:val="004D6F6F"/>
    <w:rsid w:val="004D726F"/>
    <w:rsid w:val="004D72F5"/>
    <w:rsid w:val="004D7651"/>
    <w:rsid w:val="004D7964"/>
    <w:rsid w:val="004D7AA9"/>
    <w:rsid w:val="004D7BE9"/>
    <w:rsid w:val="004D7C26"/>
    <w:rsid w:val="004D7C61"/>
    <w:rsid w:val="004D7D9D"/>
    <w:rsid w:val="004E005E"/>
    <w:rsid w:val="004E017B"/>
    <w:rsid w:val="004E0357"/>
    <w:rsid w:val="004E0581"/>
    <w:rsid w:val="004E06DA"/>
    <w:rsid w:val="004E0A11"/>
    <w:rsid w:val="004E0CC8"/>
    <w:rsid w:val="004E0CED"/>
    <w:rsid w:val="004E0D6B"/>
    <w:rsid w:val="004E0E7C"/>
    <w:rsid w:val="004E0EFE"/>
    <w:rsid w:val="004E11BC"/>
    <w:rsid w:val="004E1496"/>
    <w:rsid w:val="004E18FB"/>
    <w:rsid w:val="004E1AC0"/>
    <w:rsid w:val="004E1AD3"/>
    <w:rsid w:val="004E2431"/>
    <w:rsid w:val="004E2482"/>
    <w:rsid w:val="004E28F5"/>
    <w:rsid w:val="004E2936"/>
    <w:rsid w:val="004E2BEA"/>
    <w:rsid w:val="004E306F"/>
    <w:rsid w:val="004E30AA"/>
    <w:rsid w:val="004E3281"/>
    <w:rsid w:val="004E3453"/>
    <w:rsid w:val="004E37E6"/>
    <w:rsid w:val="004E3AF8"/>
    <w:rsid w:val="004E3E9C"/>
    <w:rsid w:val="004E418D"/>
    <w:rsid w:val="004E41C9"/>
    <w:rsid w:val="004E43E8"/>
    <w:rsid w:val="004E44DA"/>
    <w:rsid w:val="004E46A6"/>
    <w:rsid w:val="004E483B"/>
    <w:rsid w:val="004E49AD"/>
    <w:rsid w:val="004E4EAE"/>
    <w:rsid w:val="004E51DE"/>
    <w:rsid w:val="004E527A"/>
    <w:rsid w:val="004E550D"/>
    <w:rsid w:val="004E5AB8"/>
    <w:rsid w:val="004E5C29"/>
    <w:rsid w:val="004E5F98"/>
    <w:rsid w:val="004E6516"/>
    <w:rsid w:val="004E673E"/>
    <w:rsid w:val="004E68A8"/>
    <w:rsid w:val="004E7501"/>
    <w:rsid w:val="004E75B5"/>
    <w:rsid w:val="004E7682"/>
    <w:rsid w:val="004E78A4"/>
    <w:rsid w:val="004E7A30"/>
    <w:rsid w:val="004E7AD9"/>
    <w:rsid w:val="004E7B2B"/>
    <w:rsid w:val="004E7BD8"/>
    <w:rsid w:val="004E7BFC"/>
    <w:rsid w:val="004E7D2E"/>
    <w:rsid w:val="004E7ED8"/>
    <w:rsid w:val="004F034F"/>
    <w:rsid w:val="004F0853"/>
    <w:rsid w:val="004F0CB2"/>
    <w:rsid w:val="004F0D81"/>
    <w:rsid w:val="004F0D8F"/>
    <w:rsid w:val="004F10DC"/>
    <w:rsid w:val="004F1177"/>
    <w:rsid w:val="004F1245"/>
    <w:rsid w:val="004F1353"/>
    <w:rsid w:val="004F1363"/>
    <w:rsid w:val="004F1ED5"/>
    <w:rsid w:val="004F20D0"/>
    <w:rsid w:val="004F2195"/>
    <w:rsid w:val="004F23A8"/>
    <w:rsid w:val="004F2407"/>
    <w:rsid w:val="004F26DF"/>
    <w:rsid w:val="004F2E82"/>
    <w:rsid w:val="004F2F1F"/>
    <w:rsid w:val="004F316D"/>
    <w:rsid w:val="004F32A5"/>
    <w:rsid w:val="004F3428"/>
    <w:rsid w:val="004F3571"/>
    <w:rsid w:val="004F3640"/>
    <w:rsid w:val="004F381B"/>
    <w:rsid w:val="004F3879"/>
    <w:rsid w:val="004F3884"/>
    <w:rsid w:val="004F3A6E"/>
    <w:rsid w:val="004F3D76"/>
    <w:rsid w:val="004F4222"/>
    <w:rsid w:val="004F435A"/>
    <w:rsid w:val="004F45EC"/>
    <w:rsid w:val="004F4A9D"/>
    <w:rsid w:val="004F4BFA"/>
    <w:rsid w:val="004F4D4E"/>
    <w:rsid w:val="004F4E32"/>
    <w:rsid w:val="004F4E55"/>
    <w:rsid w:val="004F5172"/>
    <w:rsid w:val="004F56A7"/>
    <w:rsid w:val="004F5AB8"/>
    <w:rsid w:val="004F5B0B"/>
    <w:rsid w:val="004F5BF7"/>
    <w:rsid w:val="004F5C5D"/>
    <w:rsid w:val="004F5DDC"/>
    <w:rsid w:val="004F5DE3"/>
    <w:rsid w:val="004F619F"/>
    <w:rsid w:val="004F693E"/>
    <w:rsid w:val="004F6A7D"/>
    <w:rsid w:val="004F6FA7"/>
    <w:rsid w:val="004F7002"/>
    <w:rsid w:val="004F7328"/>
    <w:rsid w:val="004F75E4"/>
    <w:rsid w:val="004F76F8"/>
    <w:rsid w:val="004F787A"/>
    <w:rsid w:val="004F78E6"/>
    <w:rsid w:val="005000E7"/>
    <w:rsid w:val="005002F3"/>
    <w:rsid w:val="0050065F"/>
    <w:rsid w:val="00500883"/>
    <w:rsid w:val="00500A26"/>
    <w:rsid w:val="00500B83"/>
    <w:rsid w:val="00500C65"/>
    <w:rsid w:val="00500CEE"/>
    <w:rsid w:val="00500DAF"/>
    <w:rsid w:val="00500DEC"/>
    <w:rsid w:val="00501978"/>
    <w:rsid w:val="00501C41"/>
    <w:rsid w:val="00501CA4"/>
    <w:rsid w:val="00501EB7"/>
    <w:rsid w:val="00501F3F"/>
    <w:rsid w:val="0050221D"/>
    <w:rsid w:val="00502519"/>
    <w:rsid w:val="00502527"/>
    <w:rsid w:val="005026E8"/>
    <w:rsid w:val="005028D2"/>
    <w:rsid w:val="00502BA8"/>
    <w:rsid w:val="00502D0B"/>
    <w:rsid w:val="0050317B"/>
    <w:rsid w:val="00503278"/>
    <w:rsid w:val="005035AE"/>
    <w:rsid w:val="00503611"/>
    <w:rsid w:val="0050364D"/>
    <w:rsid w:val="0050388E"/>
    <w:rsid w:val="00503C2E"/>
    <w:rsid w:val="00503E1E"/>
    <w:rsid w:val="00504047"/>
    <w:rsid w:val="005041EA"/>
    <w:rsid w:val="005042F2"/>
    <w:rsid w:val="005044FC"/>
    <w:rsid w:val="00504882"/>
    <w:rsid w:val="00504895"/>
    <w:rsid w:val="00504DF9"/>
    <w:rsid w:val="00505929"/>
    <w:rsid w:val="005059B1"/>
    <w:rsid w:val="00505ABB"/>
    <w:rsid w:val="00505BBB"/>
    <w:rsid w:val="00505C11"/>
    <w:rsid w:val="00505E49"/>
    <w:rsid w:val="00506171"/>
    <w:rsid w:val="0050619A"/>
    <w:rsid w:val="00506226"/>
    <w:rsid w:val="00506407"/>
    <w:rsid w:val="005064D6"/>
    <w:rsid w:val="00506512"/>
    <w:rsid w:val="005065BC"/>
    <w:rsid w:val="0050674F"/>
    <w:rsid w:val="00506787"/>
    <w:rsid w:val="00506BCD"/>
    <w:rsid w:val="0050715F"/>
    <w:rsid w:val="00507289"/>
    <w:rsid w:val="005072B2"/>
    <w:rsid w:val="0050769D"/>
    <w:rsid w:val="005078CE"/>
    <w:rsid w:val="00510358"/>
    <w:rsid w:val="0051087C"/>
    <w:rsid w:val="00510EB4"/>
    <w:rsid w:val="00511053"/>
    <w:rsid w:val="005110FF"/>
    <w:rsid w:val="00511248"/>
    <w:rsid w:val="005118F2"/>
    <w:rsid w:val="005119BE"/>
    <w:rsid w:val="00511D44"/>
    <w:rsid w:val="005126D2"/>
    <w:rsid w:val="00512F53"/>
    <w:rsid w:val="005130AC"/>
    <w:rsid w:val="0051317A"/>
    <w:rsid w:val="00513194"/>
    <w:rsid w:val="00513498"/>
    <w:rsid w:val="0051362C"/>
    <w:rsid w:val="005138A3"/>
    <w:rsid w:val="00513980"/>
    <w:rsid w:val="00513DC7"/>
    <w:rsid w:val="00513F6A"/>
    <w:rsid w:val="0051445A"/>
    <w:rsid w:val="0051459B"/>
    <w:rsid w:val="0051483C"/>
    <w:rsid w:val="00514959"/>
    <w:rsid w:val="00514A1D"/>
    <w:rsid w:val="00515094"/>
    <w:rsid w:val="005151EF"/>
    <w:rsid w:val="005157AC"/>
    <w:rsid w:val="0051595B"/>
    <w:rsid w:val="00515C5E"/>
    <w:rsid w:val="00515D04"/>
    <w:rsid w:val="005162FF"/>
    <w:rsid w:val="00516735"/>
    <w:rsid w:val="00516DA2"/>
    <w:rsid w:val="00516DEF"/>
    <w:rsid w:val="00516EAC"/>
    <w:rsid w:val="00517606"/>
    <w:rsid w:val="00517DF0"/>
    <w:rsid w:val="00520262"/>
    <w:rsid w:val="00520486"/>
    <w:rsid w:val="0052049F"/>
    <w:rsid w:val="0052056B"/>
    <w:rsid w:val="005209A7"/>
    <w:rsid w:val="005209E7"/>
    <w:rsid w:val="00520D42"/>
    <w:rsid w:val="00520DED"/>
    <w:rsid w:val="00520EA9"/>
    <w:rsid w:val="00520EBF"/>
    <w:rsid w:val="0052106F"/>
    <w:rsid w:val="005212D0"/>
    <w:rsid w:val="005213A6"/>
    <w:rsid w:val="0052191B"/>
    <w:rsid w:val="00521D06"/>
    <w:rsid w:val="00521D0B"/>
    <w:rsid w:val="00521D59"/>
    <w:rsid w:val="0052235C"/>
    <w:rsid w:val="00522391"/>
    <w:rsid w:val="005224BF"/>
    <w:rsid w:val="005228D3"/>
    <w:rsid w:val="005228DC"/>
    <w:rsid w:val="00522A60"/>
    <w:rsid w:val="00522C3F"/>
    <w:rsid w:val="00522F47"/>
    <w:rsid w:val="00522F9E"/>
    <w:rsid w:val="00522FF7"/>
    <w:rsid w:val="0052314F"/>
    <w:rsid w:val="00523446"/>
    <w:rsid w:val="005235F6"/>
    <w:rsid w:val="005238E9"/>
    <w:rsid w:val="00523938"/>
    <w:rsid w:val="00523C39"/>
    <w:rsid w:val="00523E01"/>
    <w:rsid w:val="00523F0C"/>
    <w:rsid w:val="0052422A"/>
    <w:rsid w:val="00524356"/>
    <w:rsid w:val="005244BE"/>
    <w:rsid w:val="005245EA"/>
    <w:rsid w:val="005247B5"/>
    <w:rsid w:val="00524803"/>
    <w:rsid w:val="00524983"/>
    <w:rsid w:val="00524F36"/>
    <w:rsid w:val="00525890"/>
    <w:rsid w:val="005259BC"/>
    <w:rsid w:val="00525B9F"/>
    <w:rsid w:val="00525ED5"/>
    <w:rsid w:val="00526125"/>
    <w:rsid w:val="005267E2"/>
    <w:rsid w:val="00526C28"/>
    <w:rsid w:val="00526EDD"/>
    <w:rsid w:val="0052765C"/>
    <w:rsid w:val="0052785F"/>
    <w:rsid w:val="00527B8A"/>
    <w:rsid w:val="00527E04"/>
    <w:rsid w:val="005305EE"/>
    <w:rsid w:val="00530900"/>
    <w:rsid w:val="005309C7"/>
    <w:rsid w:val="00530D7B"/>
    <w:rsid w:val="00530DD4"/>
    <w:rsid w:val="00530DDE"/>
    <w:rsid w:val="00531124"/>
    <w:rsid w:val="005313FF"/>
    <w:rsid w:val="005314CF"/>
    <w:rsid w:val="00531616"/>
    <w:rsid w:val="00531BE8"/>
    <w:rsid w:val="00531DE0"/>
    <w:rsid w:val="00531E2F"/>
    <w:rsid w:val="00531EB6"/>
    <w:rsid w:val="005325A6"/>
    <w:rsid w:val="005327A8"/>
    <w:rsid w:val="005327B4"/>
    <w:rsid w:val="005328B8"/>
    <w:rsid w:val="0053294C"/>
    <w:rsid w:val="00532A77"/>
    <w:rsid w:val="00532B10"/>
    <w:rsid w:val="00532B60"/>
    <w:rsid w:val="00532F22"/>
    <w:rsid w:val="00532F9B"/>
    <w:rsid w:val="005330AB"/>
    <w:rsid w:val="00533173"/>
    <w:rsid w:val="005334DF"/>
    <w:rsid w:val="00533668"/>
    <w:rsid w:val="005337CA"/>
    <w:rsid w:val="0053399C"/>
    <w:rsid w:val="00534387"/>
    <w:rsid w:val="005344A4"/>
    <w:rsid w:val="00534600"/>
    <w:rsid w:val="005348AA"/>
    <w:rsid w:val="00534ADA"/>
    <w:rsid w:val="00534B04"/>
    <w:rsid w:val="00534B49"/>
    <w:rsid w:val="00534B9D"/>
    <w:rsid w:val="00534C52"/>
    <w:rsid w:val="00534DA8"/>
    <w:rsid w:val="00534E5B"/>
    <w:rsid w:val="00534EB0"/>
    <w:rsid w:val="00535136"/>
    <w:rsid w:val="0053553D"/>
    <w:rsid w:val="0053554A"/>
    <w:rsid w:val="005355BC"/>
    <w:rsid w:val="00536259"/>
    <w:rsid w:val="005362C7"/>
    <w:rsid w:val="00536864"/>
    <w:rsid w:val="005368C2"/>
    <w:rsid w:val="005368F9"/>
    <w:rsid w:val="00536BDD"/>
    <w:rsid w:val="00536C7D"/>
    <w:rsid w:val="00536CA0"/>
    <w:rsid w:val="00536DAD"/>
    <w:rsid w:val="00536F3D"/>
    <w:rsid w:val="00536F4B"/>
    <w:rsid w:val="00536F94"/>
    <w:rsid w:val="00537084"/>
    <w:rsid w:val="005370B0"/>
    <w:rsid w:val="00537546"/>
    <w:rsid w:val="005378AA"/>
    <w:rsid w:val="00537A1B"/>
    <w:rsid w:val="00537AB6"/>
    <w:rsid w:val="00537D33"/>
    <w:rsid w:val="00537F35"/>
    <w:rsid w:val="005401E6"/>
    <w:rsid w:val="00540588"/>
    <w:rsid w:val="00540795"/>
    <w:rsid w:val="005409D4"/>
    <w:rsid w:val="00540B34"/>
    <w:rsid w:val="00540F4F"/>
    <w:rsid w:val="00541072"/>
    <w:rsid w:val="00541125"/>
    <w:rsid w:val="005412D2"/>
    <w:rsid w:val="005414B5"/>
    <w:rsid w:val="0054187C"/>
    <w:rsid w:val="00541AF5"/>
    <w:rsid w:val="00541B50"/>
    <w:rsid w:val="00541BFE"/>
    <w:rsid w:val="00541CF8"/>
    <w:rsid w:val="00542068"/>
    <w:rsid w:val="0054232E"/>
    <w:rsid w:val="005423C3"/>
    <w:rsid w:val="005423EC"/>
    <w:rsid w:val="0054246B"/>
    <w:rsid w:val="00542561"/>
    <w:rsid w:val="00542997"/>
    <w:rsid w:val="00542A58"/>
    <w:rsid w:val="00542A92"/>
    <w:rsid w:val="00542D50"/>
    <w:rsid w:val="005433DA"/>
    <w:rsid w:val="0054357C"/>
    <w:rsid w:val="00543797"/>
    <w:rsid w:val="00543922"/>
    <w:rsid w:val="005439CF"/>
    <w:rsid w:val="00543C55"/>
    <w:rsid w:val="00543E7E"/>
    <w:rsid w:val="00543F56"/>
    <w:rsid w:val="0054403B"/>
    <w:rsid w:val="00544040"/>
    <w:rsid w:val="00544181"/>
    <w:rsid w:val="00544250"/>
    <w:rsid w:val="00544315"/>
    <w:rsid w:val="005443D8"/>
    <w:rsid w:val="005446EA"/>
    <w:rsid w:val="00544CFB"/>
    <w:rsid w:val="00544D19"/>
    <w:rsid w:val="00544ED0"/>
    <w:rsid w:val="00544F0C"/>
    <w:rsid w:val="0054511E"/>
    <w:rsid w:val="005451C2"/>
    <w:rsid w:val="00545421"/>
    <w:rsid w:val="00545548"/>
    <w:rsid w:val="0054567A"/>
    <w:rsid w:val="005456DA"/>
    <w:rsid w:val="00545845"/>
    <w:rsid w:val="00545C59"/>
    <w:rsid w:val="00545E29"/>
    <w:rsid w:val="00545E9C"/>
    <w:rsid w:val="0054621F"/>
    <w:rsid w:val="00546239"/>
    <w:rsid w:val="0054626D"/>
    <w:rsid w:val="0054642B"/>
    <w:rsid w:val="00546837"/>
    <w:rsid w:val="00546A36"/>
    <w:rsid w:val="00546CD7"/>
    <w:rsid w:val="00546CDF"/>
    <w:rsid w:val="00546E8A"/>
    <w:rsid w:val="005471B0"/>
    <w:rsid w:val="0054722F"/>
    <w:rsid w:val="00547493"/>
    <w:rsid w:val="0054760D"/>
    <w:rsid w:val="00547736"/>
    <w:rsid w:val="005478EC"/>
    <w:rsid w:val="00547B36"/>
    <w:rsid w:val="00547ED6"/>
    <w:rsid w:val="00547FC4"/>
    <w:rsid w:val="0055007B"/>
    <w:rsid w:val="005501A7"/>
    <w:rsid w:val="00550330"/>
    <w:rsid w:val="00550473"/>
    <w:rsid w:val="0055049F"/>
    <w:rsid w:val="0055057E"/>
    <w:rsid w:val="0055077E"/>
    <w:rsid w:val="0055080C"/>
    <w:rsid w:val="00550812"/>
    <w:rsid w:val="005510BE"/>
    <w:rsid w:val="00551674"/>
    <w:rsid w:val="005519C4"/>
    <w:rsid w:val="005519FD"/>
    <w:rsid w:val="00551BDE"/>
    <w:rsid w:val="00551D1E"/>
    <w:rsid w:val="00552851"/>
    <w:rsid w:val="00552994"/>
    <w:rsid w:val="00552B9B"/>
    <w:rsid w:val="00552C18"/>
    <w:rsid w:val="00552C57"/>
    <w:rsid w:val="005530CB"/>
    <w:rsid w:val="005535D4"/>
    <w:rsid w:val="005537AA"/>
    <w:rsid w:val="005537F2"/>
    <w:rsid w:val="00553A0A"/>
    <w:rsid w:val="00553A18"/>
    <w:rsid w:val="00553AF7"/>
    <w:rsid w:val="00553EB1"/>
    <w:rsid w:val="00553F32"/>
    <w:rsid w:val="00553F95"/>
    <w:rsid w:val="0055421C"/>
    <w:rsid w:val="005545A0"/>
    <w:rsid w:val="005545C6"/>
    <w:rsid w:val="0055476F"/>
    <w:rsid w:val="0055483D"/>
    <w:rsid w:val="005548FB"/>
    <w:rsid w:val="00554D4F"/>
    <w:rsid w:val="00554FF0"/>
    <w:rsid w:val="005552A7"/>
    <w:rsid w:val="005555CE"/>
    <w:rsid w:val="0055588C"/>
    <w:rsid w:val="00555B52"/>
    <w:rsid w:val="00555BB8"/>
    <w:rsid w:val="00555DA7"/>
    <w:rsid w:val="00555DF3"/>
    <w:rsid w:val="00556008"/>
    <w:rsid w:val="0055600C"/>
    <w:rsid w:val="00556423"/>
    <w:rsid w:val="005565E7"/>
    <w:rsid w:val="00556837"/>
    <w:rsid w:val="0055688C"/>
    <w:rsid w:val="005568DF"/>
    <w:rsid w:val="00556AD2"/>
    <w:rsid w:val="00556B09"/>
    <w:rsid w:val="00556BA4"/>
    <w:rsid w:val="00556F15"/>
    <w:rsid w:val="00556F8C"/>
    <w:rsid w:val="0055731F"/>
    <w:rsid w:val="0055747E"/>
    <w:rsid w:val="00557563"/>
    <w:rsid w:val="00557A6B"/>
    <w:rsid w:val="00557D8E"/>
    <w:rsid w:val="00557E1B"/>
    <w:rsid w:val="005601F5"/>
    <w:rsid w:val="0056023E"/>
    <w:rsid w:val="00560646"/>
    <w:rsid w:val="00560750"/>
    <w:rsid w:val="00560774"/>
    <w:rsid w:val="0056084E"/>
    <w:rsid w:val="00560A54"/>
    <w:rsid w:val="00560D1A"/>
    <w:rsid w:val="00561256"/>
    <w:rsid w:val="005613DC"/>
    <w:rsid w:val="0056155C"/>
    <w:rsid w:val="00561717"/>
    <w:rsid w:val="00561B10"/>
    <w:rsid w:val="00562968"/>
    <w:rsid w:val="00562B9D"/>
    <w:rsid w:val="00562BB0"/>
    <w:rsid w:val="00562BEA"/>
    <w:rsid w:val="00562DFC"/>
    <w:rsid w:val="00563328"/>
    <w:rsid w:val="0056335A"/>
    <w:rsid w:val="0056337F"/>
    <w:rsid w:val="00563412"/>
    <w:rsid w:val="005635FD"/>
    <w:rsid w:val="005636EA"/>
    <w:rsid w:val="00563711"/>
    <w:rsid w:val="0056382E"/>
    <w:rsid w:val="0056387D"/>
    <w:rsid w:val="00563EA4"/>
    <w:rsid w:val="00563EB0"/>
    <w:rsid w:val="005642CF"/>
    <w:rsid w:val="005643E5"/>
    <w:rsid w:val="00564416"/>
    <w:rsid w:val="00564479"/>
    <w:rsid w:val="00564969"/>
    <w:rsid w:val="005649EE"/>
    <w:rsid w:val="00564A2A"/>
    <w:rsid w:val="00564B66"/>
    <w:rsid w:val="00564D3F"/>
    <w:rsid w:val="00565010"/>
    <w:rsid w:val="005655AF"/>
    <w:rsid w:val="00565B4C"/>
    <w:rsid w:val="00565E3D"/>
    <w:rsid w:val="00565E7C"/>
    <w:rsid w:val="00565F4C"/>
    <w:rsid w:val="00565FD2"/>
    <w:rsid w:val="005661B4"/>
    <w:rsid w:val="00566367"/>
    <w:rsid w:val="0056643C"/>
    <w:rsid w:val="00566590"/>
    <w:rsid w:val="005666B7"/>
    <w:rsid w:val="00566D1B"/>
    <w:rsid w:val="005670CC"/>
    <w:rsid w:val="005673EE"/>
    <w:rsid w:val="005674A1"/>
    <w:rsid w:val="005678DB"/>
    <w:rsid w:val="00567901"/>
    <w:rsid w:val="00567B9C"/>
    <w:rsid w:val="00567CC8"/>
    <w:rsid w:val="00567DA6"/>
    <w:rsid w:val="00567E82"/>
    <w:rsid w:val="00567F0E"/>
    <w:rsid w:val="00567FDB"/>
    <w:rsid w:val="00570153"/>
    <w:rsid w:val="00570177"/>
    <w:rsid w:val="005702C9"/>
    <w:rsid w:val="00570368"/>
    <w:rsid w:val="005704AE"/>
    <w:rsid w:val="0057051F"/>
    <w:rsid w:val="00570812"/>
    <w:rsid w:val="005709D9"/>
    <w:rsid w:val="00570BA6"/>
    <w:rsid w:val="00571020"/>
    <w:rsid w:val="0057135C"/>
    <w:rsid w:val="00571868"/>
    <w:rsid w:val="00571B90"/>
    <w:rsid w:val="00572112"/>
    <w:rsid w:val="005721D2"/>
    <w:rsid w:val="00572203"/>
    <w:rsid w:val="0057230E"/>
    <w:rsid w:val="005723B3"/>
    <w:rsid w:val="005723C4"/>
    <w:rsid w:val="0057240E"/>
    <w:rsid w:val="00572702"/>
    <w:rsid w:val="00572A5A"/>
    <w:rsid w:val="00572AA4"/>
    <w:rsid w:val="00572DCD"/>
    <w:rsid w:val="00572E81"/>
    <w:rsid w:val="00572F8B"/>
    <w:rsid w:val="00572FFF"/>
    <w:rsid w:val="005730BA"/>
    <w:rsid w:val="005731F8"/>
    <w:rsid w:val="0057321F"/>
    <w:rsid w:val="005734F9"/>
    <w:rsid w:val="00573928"/>
    <w:rsid w:val="00573B5B"/>
    <w:rsid w:val="00573C02"/>
    <w:rsid w:val="00573D73"/>
    <w:rsid w:val="00573F7E"/>
    <w:rsid w:val="005746AF"/>
    <w:rsid w:val="005747DE"/>
    <w:rsid w:val="00574836"/>
    <w:rsid w:val="005748CD"/>
    <w:rsid w:val="005750B1"/>
    <w:rsid w:val="005750F4"/>
    <w:rsid w:val="0057516C"/>
    <w:rsid w:val="005754B5"/>
    <w:rsid w:val="00575677"/>
    <w:rsid w:val="0057570A"/>
    <w:rsid w:val="00575DD3"/>
    <w:rsid w:val="00575ED8"/>
    <w:rsid w:val="00575F9F"/>
    <w:rsid w:val="0057624C"/>
    <w:rsid w:val="00576529"/>
    <w:rsid w:val="00576807"/>
    <w:rsid w:val="00576843"/>
    <w:rsid w:val="00576A1D"/>
    <w:rsid w:val="00576A88"/>
    <w:rsid w:val="00576B78"/>
    <w:rsid w:val="00576F6B"/>
    <w:rsid w:val="0057719D"/>
    <w:rsid w:val="005772D1"/>
    <w:rsid w:val="00577436"/>
    <w:rsid w:val="0058015A"/>
    <w:rsid w:val="005802FD"/>
    <w:rsid w:val="00580463"/>
    <w:rsid w:val="005806C6"/>
    <w:rsid w:val="0058074B"/>
    <w:rsid w:val="0058086A"/>
    <w:rsid w:val="0058095B"/>
    <w:rsid w:val="00580C3F"/>
    <w:rsid w:val="00580E26"/>
    <w:rsid w:val="00580FAB"/>
    <w:rsid w:val="005811C8"/>
    <w:rsid w:val="005814EB"/>
    <w:rsid w:val="005816AF"/>
    <w:rsid w:val="0058183A"/>
    <w:rsid w:val="005818F7"/>
    <w:rsid w:val="00581AF3"/>
    <w:rsid w:val="005820C5"/>
    <w:rsid w:val="0058211F"/>
    <w:rsid w:val="00582360"/>
    <w:rsid w:val="00582394"/>
    <w:rsid w:val="00582650"/>
    <w:rsid w:val="00582F36"/>
    <w:rsid w:val="005832E9"/>
    <w:rsid w:val="005833CE"/>
    <w:rsid w:val="00583463"/>
    <w:rsid w:val="005834C0"/>
    <w:rsid w:val="00583967"/>
    <w:rsid w:val="005839D6"/>
    <w:rsid w:val="00583A58"/>
    <w:rsid w:val="00583BBF"/>
    <w:rsid w:val="00583D14"/>
    <w:rsid w:val="00583D26"/>
    <w:rsid w:val="00583FA2"/>
    <w:rsid w:val="0058405A"/>
    <w:rsid w:val="005840AC"/>
    <w:rsid w:val="005843FA"/>
    <w:rsid w:val="00584519"/>
    <w:rsid w:val="00584563"/>
    <w:rsid w:val="005846AD"/>
    <w:rsid w:val="005846CB"/>
    <w:rsid w:val="005847F7"/>
    <w:rsid w:val="00584A5C"/>
    <w:rsid w:val="00584ADB"/>
    <w:rsid w:val="00584F65"/>
    <w:rsid w:val="00585238"/>
    <w:rsid w:val="00585680"/>
    <w:rsid w:val="00585944"/>
    <w:rsid w:val="005859E3"/>
    <w:rsid w:val="00585E62"/>
    <w:rsid w:val="005862F1"/>
    <w:rsid w:val="005866AF"/>
    <w:rsid w:val="005867E5"/>
    <w:rsid w:val="00586BA2"/>
    <w:rsid w:val="00586BBD"/>
    <w:rsid w:val="00586E51"/>
    <w:rsid w:val="00586EDD"/>
    <w:rsid w:val="0058709B"/>
    <w:rsid w:val="0058719D"/>
    <w:rsid w:val="0058733F"/>
    <w:rsid w:val="0058759A"/>
    <w:rsid w:val="00587B43"/>
    <w:rsid w:val="00587EA7"/>
    <w:rsid w:val="00587EC1"/>
    <w:rsid w:val="00590148"/>
    <w:rsid w:val="005907E2"/>
    <w:rsid w:val="005908F2"/>
    <w:rsid w:val="00590A78"/>
    <w:rsid w:val="00590BA0"/>
    <w:rsid w:val="00590BF0"/>
    <w:rsid w:val="00590CCB"/>
    <w:rsid w:val="00590CE7"/>
    <w:rsid w:val="00590EF2"/>
    <w:rsid w:val="005912A8"/>
    <w:rsid w:val="005912FE"/>
    <w:rsid w:val="0059166A"/>
    <w:rsid w:val="00591884"/>
    <w:rsid w:val="005919F0"/>
    <w:rsid w:val="00591DB9"/>
    <w:rsid w:val="00591FB6"/>
    <w:rsid w:val="00591FC4"/>
    <w:rsid w:val="00592027"/>
    <w:rsid w:val="0059203C"/>
    <w:rsid w:val="00592311"/>
    <w:rsid w:val="0059273F"/>
    <w:rsid w:val="00592931"/>
    <w:rsid w:val="00592B1B"/>
    <w:rsid w:val="00592D8A"/>
    <w:rsid w:val="00592DC1"/>
    <w:rsid w:val="00592F2E"/>
    <w:rsid w:val="00593012"/>
    <w:rsid w:val="0059315D"/>
    <w:rsid w:val="00593249"/>
    <w:rsid w:val="0059339B"/>
    <w:rsid w:val="00593436"/>
    <w:rsid w:val="00593841"/>
    <w:rsid w:val="00593934"/>
    <w:rsid w:val="005939D1"/>
    <w:rsid w:val="00594297"/>
    <w:rsid w:val="005944B8"/>
    <w:rsid w:val="00594588"/>
    <w:rsid w:val="005945F2"/>
    <w:rsid w:val="00594692"/>
    <w:rsid w:val="00594866"/>
    <w:rsid w:val="00594A05"/>
    <w:rsid w:val="00594A1E"/>
    <w:rsid w:val="00594A9F"/>
    <w:rsid w:val="00594C21"/>
    <w:rsid w:val="00594D6F"/>
    <w:rsid w:val="00594DC8"/>
    <w:rsid w:val="00595227"/>
    <w:rsid w:val="00595530"/>
    <w:rsid w:val="0059576D"/>
    <w:rsid w:val="005958A0"/>
    <w:rsid w:val="005959C4"/>
    <w:rsid w:val="00595BA2"/>
    <w:rsid w:val="00595BB9"/>
    <w:rsid w:val="005960D3"/>
    <w:rsid w:val="0059650D"/>
    <w:rsid w:val="00596529"/>
    <w:rsid w:val="00596649"/>
    <w:rsid w:val="005966D4"/>
    <w:rsid w:val="005968D4"/>
    <w:rsid w:val="00596E4E"/>
    <w:rsid w:val="00596E56"/>
    <w:rsid w:val="00596EE9"/>
    <w:rsid w:val="005972D7"/>
    <w:rsid w:val="0059748A"/>
    <w:rsid w:val="00597774"/>
    <w:rsid w:val="00597808"/>
    <w:rsid w:val="005978D1"/>
    <w:rsid w:val="005978E6"/>
    <w:rsid w:val="00597DDD"/>
    <w:rsid w:val="00597E2E"/>
    <w:rsid w:val="00597F24"/>
    <w:rsid w:val="00597FDB"/>
    <w:rsid w:val="005A008B"/>
    <w:rsid w:val="005A00F1"/>
    <w:rsid w:val="005A05DF"/>
    <w:rsid w:val="005A05E5"/>
    <w:rsid w:val="005A0D14"/>
    <w:rsid w:val="005A0E86"/>
    <w:rsid w:val="005A15C8"/>
    <w:rsid w:val="005A1B2D"/>
    <w:rsid w:val="005A1B6E"/>
    <w:rsid w:val="005A1BB1"/>
    <w:rsid w:val="005A1C33"/>
    <w:rsid w:val="005A1D95"/>
    <w:rsid w:val="005A1D9B"/>
    <w:rsid w:val="005A20E3"/>
    <w:rsid w:val="005A2110"/>
    <w:rsid w:val="005A2197"/>
    <w:rsid w:val="005A22FF"/>
    <w:rsid w:val="005A2833"/>
    <w:rsid w:val="005A2995"/>
    <w:rsid w:val="005A2A89"/>
    <w:rsid w:val="005A2C4F"/>
    <w:rsid w:val="005A2C9F"/>
    <w:rsid w:val="005A2CE1"/>
    <w:rsid w:val="005A2EFF"/>
    <w:rsid w:val="005A34AB"/>
    <w:rsid w:val="005A364F"/>
    <w:rsid w:val="005A3961"/>
    <w:rsid w:val="005A3A0B"/>
    <w:rsid w:val="005A3A61"/>
    <w:rsid w:val="005A3CFC"/>
    <w:rsid w:val="005A3E1C"/>
    <w:rsid w:val="005A3E26"/>
    <w:rsid w:val="005A444A"/>
    <w:rsid w:val="005A4844"/>
    <w:rsid w:val="005A49DD"/>
    <w:rsid w:val="005A4D31"/>
    <w:rsid w:val="005A564D"/>
    <w:rsid w:val="005A577A"/>
    <w:rsid w:val="005A59A5"/>
    <w:rsid w:val="005A5DC0"/>
    <w:rsid w:val="005A602D"/>
    <w:rsid w:val="005A604A"/>
    <w:rsid w:val="005A6401"/>
    <w:rsid w:val="005A64C0"/>
    <w:rsid w:val="005A651D"/>
    <w:rsid w:val="005A65EF"/>
    <w:rsid w:val="005A6B9A"/>
    <w:rsid w:val="005A6EF3"/>
    <w:rsid w:val="005A6F95"/>
    <w:rsid w:val="005A725B"/>
    <w:rsid w:val="005A77B7"/>
    <w:rsid w:val="005A7862"/>
    <w:rsid w:val="005A79E8"/>
    <w:rsid w:val="005A7D74"/>
    <w:rsid w:val="005B00C2"/>
    <w:rsid w:val="005B01D2"/>
    <w:rsid w:val="005B0531"/>
    <w:rsid w:val="005B0583"/>
    <w:rsid w:val="005B0604"/>
    <w:rsid w:val="005B075E"/>
    <w:rsid w:val="005B08D6"/>
    <w:rsid w:val="005B0B4B"/>
    <w:rsid w:val="005B0DB7"/>
    <w:rsid w:val="005B0F98"/>
    <w:rsid w:val="005B0FD9"/>
    <w:rsid w:val="005B113F"/>
    <w:rsid w:val="005B149B"/>
    <w:rsid w:val="005B171E"/>
    <w:rsid w:val="005B1735"/>
    <w:rsid w:val="005B18FA"/>
    <w:rsid w:val="005B195B"/>
    <w:rsid w:val="005B2273"/>
    <w:rsid w:val="005B2352"/>
    <w:rsid w:val="005B2515"/>
    <w:rsid w:val="005B275C"/>
    <w:rsid w:val="005B28E2"/>
    <w:rsid w:val="005B2EC3"/>
    <w:rsid w:val="005B2F37"/>
    <w:rsid w:val="005B2FC2"/>
    <w:rsid w:val="005B317A"/>
    <w:rsid w:val="005B3345"/>
    <w:rsid w:val="005B33AD"/>
    <w:rsid w:val="005B360C"/>
    <w:rsid w:val="005B3B3A"/>
    <w:rsid w:val="005B43B2"/>
    <w:rsid w:val="005B4635"/>
    <w:rsid w:val="005B492B"/>
    <w:rsid w:val="005B4B2E"/>
    <w:rsid w:val="005B4CA1"/>
    <w:rsid w:val="005B4FDE"/>
    <w:rsid w:val="005B4FE7"/>
    <w:rsid w:val="005B5312"/>
    <w:rsid w:val="005B53BB"/>
    <w:rsid w:val="005B5417"/>
    <w:rsid w:val="005B5788"/>
    <w:rsid w:val="005B5B8A"/>
    <w:rsid w:val="005B62CD"/>
    <w:rsid w:val="005B640E"/>
    <w:rsid w:val="005B655D"/>
    <w:rsid w:val="005B68D4"/>
    <w:rsid w:val="005B6A0A"/>
    <w:rsid w:val="005B6B0D"/>
    <w:rsid w:val="005B6BB9"/>
    <w:rsid w:val="005B6C37"/>
    <w:rsid w:val="005B6FBD"/>
    <w:rsid w:val="005B6FC5"/>
    <w:rsid w:val="005B7873"/>
    <w:rsid w:val="005B7886"/>
    <w:rsid w:val="005B79A4"/>
    <w:rsid w:val="005B7E9C"/>
    <w:rsid w:val="005C001B"/>
    <w:rsid w:val="005C01E7"/>
    <w:rsid w:val="005C05FB"/>
    <w:rsid w:val="005C0758"/>
    <w:rsid w:val="005C0759"/>
    <w:rsid w:val="005C09B7"/>
    <w:rsid w:val="005C0A8E"/>
    <w:rsid w:val="005C0DF0"/>
    <w:rsid w:val="005C14EF"/>
    <w:rsid w:val="005C1731"/>
    <w:rsid w:val="005C190C"/>
    <w:rsid w:val="005C1974"/>
    <w:rsid w:val="005C1ACD"/>
    <w:rsid w:val="005C1EA5"/>
    <w:rsid w:val="005C1FD4"/>
    <w:rsid w:val="005C1FD8"/>
    <w:rsid w:val="005C2458"/>
    <w:rsid w:val="005C249E"/>
    <w:rsid w:val="005C24C8"/>
    <w:rsid w:val="005C26D2"/>
    <w:rsid w:val="005C28A8"/>
    <w:rsid w:val="005C2B0B"/>
    <w:rsid w:val="005C2DA0"/>
    <w:rsid w:val="005C2DB4"/>
    <w:rsid w:val="005C2E96"/>
    <w:rsid w:val="005C2F86"/>
    <w:rsid w:val="005C32EA"/>
    <w:rsid w:val="005C32F6"/>
    <w:rsid w:val="005C3522"/>
    <w:rsid w:val="005C359A"/>
    <w:rsid w:val="005C36D1"/>
    <w:rsid w:val="005C39C9"/>
    <w:rsid w:val="005C3A39"/>
    <w:rsid w:val="005C3A79"/>
    <w:rsid w:val="005C3B94"/>
    <w:rsid w:val="005C3DC0"/>
    <w:rsid w:val="005C3DD2"/>
    <w:rsid w:val="005C406D"/>
    <w:rsid w:val="005C409F"/>
    <w:rsid w:val="005C436A"/>
    <w:rsid w:val="005C46CC"/>
    <w:rsid w:val="005C48B2"/>
    <w:rsid w:val="005C48F2"/>
    <w:rsid w:val="005C4C27"/>
    <w:rsid w:val="005C4C5E"/>
    <w:rsid w:val="005C4D67"/>
    <w:rsid w:val="005C4DFC"/>
    <w:rsid w:val="005C4E45"/>
    <w:rsid w:val="005C4E74"/>
    <w:rsid w:val="005C4FEA"/>
    <w:rsid w:val="005C503D"/>
    <w:rsid w:val="005C518F"/>
    <w:rsid w:val="005C537D"/>
    <w:rsid w:val="005C547F"/>
    <w:rsid w:val="005C54BB"/>
    <w:rsid w:val="005C562C"/>
    <w:rsid w:val="005C5646"/>
    <w:rsid w:val="005C5B12"/>
    <w:rsid w:val="005C5DCD"/>
    <w:rsid w:val="005C5F51"/>
    <w:rsid w:val="005C6285"/>
    <w:rsid w:val="005C6FDE"/>
    <w:rsid w:val="005C7236"/>
    <w:rsid w:val="005C7344"/>
    <w:rsid w:val="005C74C9"/>
    <w:rsid w:val="005C7589"/>
    <w:rsid w:val="005C75BF"/>
    <w:rsid w:val="005C768C"/>
    <w:rsid w:val="005C783E"/>
    <w:rsid w:val="005C798D"/>
    <w:rsid w:val="005C79E3"/>
    <w:rsid w:val="005C7B5D"/>
    <w:rsid w:val="005C7B67"/>
    <w:rsid w:val="005C7C2F"/>
    <w:rsid w:val="005C7DE2"/>
    <w:rsid w:val="005C7E05"/>
    <w:rsid w:val="005C7F1C"/>
    <w:rsid w:val="005D0130"/>
    <w:rsid w:val="005D059E"/>
    <w:rsid w:val="005D0DEA"/>
    <w:rsid w:val="005D0EA5"/>
    <w:rsid w:val="005D0F15"/>
    <w:rsid w:val="005D0F6B"/>
    <w:rsid w:val="005D110E"/>
    <w:rsid w:val="005D135D"/>
    <w:rsid w:val="005D15BC"/>
    <w:rsid w:val="005D168C"/>
    <w:rsid w:val="005D182D"/>
    <w:rsid w:val="005D18EC"/>
    <w:rsid w:val="005D1B94"/>
    <w:rsid w:val="005D1D14"/>
    <w:rsid w:val="005D21D4"/>
    <w:rsid w:val="005D2398"/>
    <w:rsid w:val="005D27B9"/>
    <w:rsid w:val="005D2CDF"/>
    <w:rsid w:val="005D32BC"/>
    <w:rsid w:val="005D33A4"/>
    <w:rsid w:val="005D35EA"/>
    <w:rsid w:val="005D4303"/>
    <w:rsid w:val="005D439A"/>
    <w:rsid w:val="005D45F8"/>
    <w:rsid w:val="005D4641"/>
    <w:rsid w:val="005D47B3"/>
    <w:rsid w:val="005D48E1"/>
    <w:rsid w:val="005D4922"/>
    <w:rsid w:val="005D4A78"/>
    <w:rsid w:val="005D4AF2"/>
    <w:rsid w:val="005D527A"/>
    <w:rsid w:val="005D52A7"/>
    <w:rsid w:val="005D5693"/>
    <w:rsid w:val="005D5760"/>
    <w:rsid w:val="005D5828"/>
    <w:rsid w:val="005D5B04"/>
    <w:rsid w:val="005D60AF"/>
    <w:rsid w:val="005D61F0"/>
    <w:rsid w:val="005D6208"/>
    <w:rsid w:val="005D69D5"/>
    <w:rsid w:val="005D6D81"/>
    <w:rsid w:val="005D6FA2"/>
    <w:rsid w:val="005D7045"/>
    <w:rsid w:val="005D744E"/>
    <w:rsid w:val="005D7643"/>
    <w:rsid w:val="005D7DCA"/>
    <w:rsid w:val="005D7E8D"/>
    <w:rsid w:val="005E0171"/>
    <w:rsid w:val="005E0284"/>
    <w:rsid w:val="005E0778"/>
    <w:rsid w:val="005E07F3"/>
    <w:rsid w:val="005E0948"/>
    <w:rsid w:val="005E0B3F"/>
    <w:rsid w:val="005E0D32"/>
    <w:rsid w:val="005E0DEA"/>
    <w:rsid w:val="005E0E6E"/>
    <w:rsid w:val="005E1080"/>
    <w:rsid w:val="005E1255"/>
    <w:rsid w:val="005E12A8"/>
    <w:rsid w:val="005E14ED"/>
    <w:rsid w:val="005E1599"/>
    <w:rsid w:val="005E161B"/>
    <w:rsid w:val="005E19AA"/>
    <w:rsid w:val="005E1E52"/>
    <w:rsid w:val="005E1ED9"/>
    <w:rsid w:val="005E1F0F"/>
    <w:rsid w:val="005E22EF"/>
    <w:rsid w:val="005E2412"/>
    <w:rsid w:val="005E250D"/>
    <w:rsid w:val="005E2839"/>
    <w:rsid w:val="005E29BC"/>
    <w:rsid w:val="005E2F95"/>
    <w:rsid w:val="005E3252"/>
    <w:rsid w:val="005E3713"/>
    <w:rsid w:val="005E38C5"/>
    <w:rsid w:val="005E3A1E"/>
    <w:rsid w:val="005E3BAE"/>
    <w:rsid w:val="005E3C1E"/>
    <w:rsid w:val="005E3C5E"/>
    <w:rsid w:val="005E3E5B"/>
    <w:rsid w:val="005E3F9C"/>
    <w:rsid w:val="005E447F"/>
    <w:rsid w:val="005E45C3"/>
    <w:rsid w:val="005E4C77"/>
    <w:rsid w:val="005E4E2E"/>
    <w:rsid w:val="005E4FF7"/>
    <w:rsid w:val="005E5273"/>
    <w:rsid w:val="005E5399"/>
    <w:rsid w:val="005E54AF"/>
    <w:rsid w:val="005E55A7"/>
    <w:rsid w:val="005E5617"/>
    <w:rsid w:val="005E5802"/>
    <w:rsid w:val="005E5B50"/>
    <w:rsid w:val="005E5BD3"/>
    <w:rsid w:val="005E6131"/>
    <w:rsid w:val="005E61C3"/>
    <w:rsid w:val="005E62FF"/>
    <w:rsid w:val="005E6625"/>
    <w:rsid w:val="005E67E9"/>
    <w:rsid w:val="005E681C"/>
    <w:rsid w:val="005E686A"/>
    <w:rsid w:val="005E6916"/>
    <w:rsid w:val="005E69DF"/>
    <w:rsid w:val="005E6BE8"/>
    <w:rsid w:val="005E6C0F"/>
    <w:rsid w:val="005E6C3C"/>
    <w:rsid w:val="005E6FB3"/>
    <w:rsid w:val="005E75DF"/>
    <w:rsid w:val="005E7676"/>
    <w:rsid w:val="005E7927"/>
    <w:rsid w:val="005E7AA3"/>
    <w:rsid w:val="005E7BBB"/>
    <w:rsid w:val="005E7D94"/>
    <w:rsid w:val="005F00CA"/>
    <w:rsid w:val="005F0263"/>
    <w:rsid w:val="005F0479"/>
    <w:rsid w:val="005F06B7"/>
    <w:rsid w:val="005F0703"/>
    <w:rsid w:val="005F09BE"/>
    <w:rsid w:val="005F0B7E"/>
    <w:rsid w:val="005F0DB5"/>
    <w:rsid w:val="005F0FAB"/>
    <w:rsid w:val="005F1034"/>
    <w:rsid w:val="005F12D4"/>
    <w:rsid w:val="005F140C"/>
    <w:rsid w:val="005F15E9"/>
    <w:rsid w:val="005F1634"/>
    <w:rsid w:val="005F1856"/>
    <w:rsid w:val="005F1ACA"/>
    <w:rsid w:val="005F2687"/>
    <w:rsid w:val="005F284F"/>
    <w:rsid w:val="005F2ABD"/>
    <w:rsid w:val="005F2C56"/>
    <w:rsid w:val="005F2C6F"/>
    <w:rsid w:val="005F3399"/>
    <w:rsid w:val="005F34D9"/>
    <w:rsid w:val="005F3769"/>
    <w:rsid w:val="005F3D53"/>
    <w:rsid w:val="005F4017"/>
    <w:rsid w:val="005F46B0"/>
    <w:rsid w:val="005F4C50"/>
    <w:rsid w:val="005F4CC8"/>
    <w:rsid w:val="005F4E11"/>
    <w:rsid w:val="005F4E1E"/>
    <w:rsid w:val="005F4EFA"/>
    <w:rsid w:val="005F501E"/>
    <w:rsid w:val="005F5484"/>
    <w:rsid w:val="005F5A47"/>
    <w:rsid w:val="005F5ABC"/>
    <w:rsid w:val="005F5B52"/>
    <w:rsid w:val="005F5F70"/>
    <w:rsid w:val="005F610D"/>
    <w:rsid w:val="005F6225"/>
    <w:rsid w:val="005F6641"/>
    <w:rsid w:val="005F6885"/>
    <w:rsid w:val="005F6E01"/>
    <w:rsid w:val="005F6E58"/>
    <w:rsid w:val="005F6F17"/>
    <w:rsid w:val="005F700F"/>
    <w:rsid w:val="005F7433"/>
    <w:rsid w:val="005F7834"/>
    <w:rsid w:val="005F78C9"/>
    <w:rsid w:val="005F7A79"/>
    <w:rsid w:val="005F7DE4"/>
    <w:rsid w:val="005F7E59"/>
    <w:rsid w:val="005F7F14"/>
    <w:rsid w:val="005F7F44"/>
    <w:rsid w:val="005F7FD6"/>
    <w:rsid w:val="006000D8"/>
    <w:rsid w:val="00600182"/>
    <w:rsid w:val="0060029A"/>
    <w:rsid w:val="0060055D"/>
    <w:rsid w:val="00600591"/>
    <w:rsid w:val="00600B9D"/>
    <w:rsid w:val="00600C28"/>
    <w:rsid w:val="00600D82"/>
    <w:rsid w:val="00600FAA"/>
    <w:rsid w:val="00600FE2"/>
    <w:rsid w:val="00601659"/>
    <w:rsid w:val="00601745"/>
    <w:rsid w:val="006018EC"/>
    <w:rsid w:val="00601917"/>
    <w:rsid w:val="00601959"/>
    <w:rsid w:val="00601A49"/>
    <w:rsid w:val="00601AB7"/>
    <w:rsid w:val="00601BAB"/>
    <w:rsid w:val="00601E1E"/>
    <w:rsid w:val="00601FB8"/>
    <w:rsid w:val="00601FCB"/>
    <w:rsid w:val="0060212C"/>
    <w:rsid w:val="006021F8"/>
    <w:rsid w:val="00602209"/>
    <w:rsid w:val="00602335"/>
    <w:rsid w:val="0060264D"/>
    <w:rsid w:val="00602899"/>
    <w:rsid w:val="00602DA2"/>
    <w:rsid w:val="00602E0E"/>
    <w:rsid w:val="00602EFA"/>
    <w:rsid w:val="006030EA"/>
    <w:rsid w:val="0060334B"/>
    <w:rsid w:val="006034B9"/>
    <w:rsid w:val="0060353D"/>
    <w:rsid w:val="006036A5"/>
    <w:rsid w:val="00603B37"/>
    <w:rsid w:val="00603BDD"/>
    <w:rsid w:val="00603D14"/>
    <w:rsid w:val="0060424E"/>
    <w:rsid w:val="006044E2"/>
    <w:rsid w:val="00604754"/>
    <w:rsid w:val="00604A7F"/>
    <w:rsid w:val="00604BB2"/>
    <w:rsid w:val="00604C11"/>
    <w:rsid w:val="00604C66"/>
    <w:rsid w:val="00604E37"/>
    <w:rsid w:val="0060533A"/>
    <w:rsid w:val="00605B9D"/>
    <w:rsid w:val="00605CD2"/>
    <w:rsid w:val="00605E31"/>
    <w:rsid w:val="00605E99"/>
    <w:rsid w:val="00605F8B"/>
    <w:rsid w:val="0060668F"/>
    <w:rsid w:val="0060691B"/>
    <w:rsid w:val="006069FE"/>
    <w:rsid w:val="00606AA1"/>
    <w:rsid w:val="00606D24"/>
    <w:rsid w:val="00606E4B"/>
    <w:rsid w:val="00606E57"/>
    <w:rsid w:val="00606F5A"/>
    <w:rsid w:val="00607017"/>
    <w:rsid w:val="0060702C"/>
    <w:rsid w:val="00607042"/>
    <w:rsid w:val="00607271"/>
    <w:rsid w:val="006072ED"/>
    <w:rsid w:val="0060765F"/>
    <w:rsid w:val="006076A7"/>
    <w:rsid w:val="00607A0C"/>
    <w:rsid w:val="00607B04"/>
    <w:rsid w:val="00607D38"/>
    <w:rsid w:val="00607D5D"/>
    <w:rsid w:val="00607DCE"/>
    <w:rsid w:val="00607F27"/>
    <w:rsid w:val="006100B4"/>
    <w:rsid w:val="0061019A"/>
    <w:rsid w:val="00610371"/>
    <w:rsid w:val="00610782"/>
    <w:rsid w:val="006108F1"/>
    <w:rsid w:val="00610E0E"/>
    <w:rsid w:val="00610F1B"/>
    <w:rsid w:val="0061116F"/>
    <w:rsid w:val="00611678"/>
    <w:rsid w:val="006118E5"/>
    <w:rsid w:val="006119B1"/>
    <w:rsid w:val="00611A5B"/>
    <w:rsid w:val="00611B43"/>
    <w:rsid w:val="00611F54"/>
    <w:rsid w:val="00612259"/>
    <w:rsid w:val="00612557"/>
    <w:rsid w:val="00612639"/>
    <w:rsid w:val="00612860"/>
    <w:rsid w:val="006128AC"/>
    <w:rsid w:val="00612A30"/>
    <w:rsid w:val="00612B08"/>
    <w:rsid w:val="00612C90"/>
    <w:rsid w:val="00612E13"/>
    <w:rsid w:val="00612ED3"/>
    <w:rsid w:val="006131E7"/>
    <w:rsid w:val="00613B7D"/>
    <w:rsid w:val="00613B7E"/>
    <w:rsid w:val="00613C11"/>
    <w:rsid w:val="00613D9E"/>
    <w:rsid w:val="00613F8F"/>
    <w:rsid w:val="0061400F"/>
    <w:rsid w:val="006140CF"/>
    <w:rsid w:val="0061411E"/>
    <w:rsid w:val="006141C9"/>
    <w:rsid w:val="006144F2"/>
    <w:rsid w:val="00614739"/>
    <w:rsid w:val="00614869"/>
    <w:rsid w:val="0061490D"/>
    <w:rsid w:val="00615432"/>
    <w:rsid w:val="00615761"/>
    <w:rsid w:val="00615A38"/>
    <w:rsid w:val="00615AED"/>
    <w:rsid w:val="0061612E"/>
    <w:rsid w:val="0061624E"/>
    <w:rsid w:val="006162C5"/>
    <w:rsid w:val="00616339"/>
    <w:rsid w:val="0061642C"/>
    <w:rsid w:val="00616605"/>
    <w:rsid w:val="006166E9"/>
    <w:rsid w:val="00616C54"/>
    <w:rsid w:val="00616CC5"/>
    <w:rsid w:val="0061716C"/>
    <w:rsid w:val="00617431"/>
    <w:rsid w:val="0061752D"/>
    <w:rsid w:val="00617710"/>
    <w:rsid w:val="0061796B"/>
    <w:rsid w:val="00617D62"/>
    <w:rsid w:val="00617E98"/>
    <w:rsid w:val="00617FC5"/>
    <w:rsid w:val="0062002E"/>
    <w:rsid w:val="0062008D"/>
    <w:rsid w:val="006200EB"/>
    <w:rsid w:val="006201D4"/>
    <w:rsid w:val="006201FB"/>
    <w:rsid w:val="006201FF"/>
    <w:rsid w:val="0062074F"/>
    <w:rsid w:val="006207D3"/>
    <w:rsid w:val="00620844"/>
    <w:rsid w:val="00620AC3"/>
    <w:rsid w:val="00620D7F"/>
    <w:rsid w:val="0062138F"/>
    <w:rsid w:val="0062182B"/>
    <w:rsid w:val="0062184B"/>
    <w:rsid w:val="006218A0"/>
    <w:rsid w:val="00621D6B"/>
    <w:rsid w:val="00621EB6"/>
    <w:rsid w:val="0062228B"/>
    <w:rsid w:val="006224D7"/>
    <w:rsid w:val="006225B7"/>
    <w:rsid w:val="006226F8"/>
    <w:rsid w:val="006229D9"/>
    <w:rsid w:val="00622BBA"/>
    <w:rsid w:val="00622D01"/>
    <w:rsid w:val="00622DD2"/>
    <w:rsid w:val="00622FCC"/>
    <w:rsid w:val="00623105"/>
    <w:rsid w:val="00623197"/>
    <w:rsid w:val="006232E9"/>
    <w:rsid w:val="00623431"/>
    <w:rsid w:val="0062378D"/>
    <w:rsid w:val="00623AA3"/>
    <w:rsid w:val="00623B37"/>
    <w:rsid w:val="00623B48"/>
    <w:rsid w:val="00623D0F"/>
    <w:rsid w:val="0062435E"/>
    <w:rsid w:val="006247EE"/>
    <w:rsid w:val="006247F4"/>
    <w:rsid w:val="00624BE4"/>
    <w:rsid w:val="00624FC6"/>
    <w:rsid w:val="006250AA"/>
    <w:rsid w:val="00625183"/>
    <w:rsid w:val="00625730"/>
    <w:rsid w:val="0062576A"/>
    <w:rsid w:val="006257EE"/>
    <w:rsid w:val="00625908"/>
    <w:rsid w:val="00625ADC"/>
    <w:rsid w:val="00625CC2"/>
    <w:rsid w:val="006269E2"/>
    <w:rsid w:val="00626BFF"/>
    <w:rsid w:val="00626CCC"/>
    <w:rsid w:val="00626D4D"/>
    <w:rsid w:val="00626E86"/>
    <w:rsid w:val="006274F0"/>
    <w:rsid w:val="0062753A"/>
    <w:rsid w:val="0062757C"/>
    <w:rsid w:val="00627726"/>
    <w:rsid w:val="006277A2"/>
    <w:rsid w:val="006279A8"/>
    <w:rsid w:val="006279B8"/>
    <w:rsid w:val="00627CA8"/>
    <w:rsid w:val="00627D3D"/>
    <w:rsid w:val="0063009A"/>
    <w:rsid w:val="006300E4"/>
    <w:rsid w:val="00630141"/>
    <w:rsid w:val="006302A3"/>
    <w:rsid w:val="006305F1"/>
    <w:rsid w:val="0063111C"/>
    <w:rsid w:val="00631236"/>
    <w:rsid w:val="006315A8"/>
    <w:rsid w:val="00631706"/>
    <w:rsid w:val="006317CF"/>
    <w:rsid w:val="00631B33"/>
    <w:rsid w:val="00631BC0"/>
    <w:rsid w:val="0063207E"/>
    <w:rsid w:val="006320E8"/>
    <w:rsid w:val="00632189"/>
    <w:rsid w:val="00632400"/>
    <w:rsid w:val="00632643"/>
    <w:rsid w:val="006328F3"/>
    <w:rsid w:val="00632CA2"/>
    <w:rsid w:val="00633011"/>
    <w:rsid w:val="00633060"/>
    <w:rsid w:val="0063315A"/>
    <w:rsid w:val="00633186"/>
    <w:rsid w:val="00633630"/>
    <w:rsid w:val="00633755"/>
    <w:rsid w:val="00633855"/>
    <w:rsid w:val="006339F4"/>
    <w:rsid w:val="00633A4F"/>
    <w:rsid w:val="00633A72"/>
    <w:rsid w:val="00633A8D"/>
    <w:rsid w:val="00633C96"/>
    <w:rsid w:val="00633DE5"/>
    <w:rsid w:val="00633F1F"/>
    <w:rsid w:val="00634072"/>
    <w:rsid w:val="00634409"/>
    <w:rsid w:val="00634644"/>
    <w:rsid w:val="006348CF"/>
    <w:rsid w:val="00634A57"/>
    <w:rsid w:val="00634DFD"/>
    <w:rsid w:val="00634FC7"/>
    <w:rsid w:val="006351A9"/>
    <w:rsid w:val="00635761"/>
    <w:rsid w:val="00635EA7"/>
    <w:rsid w:val="00635EAD"/>
    <w:rsid w:val="00636103"/>
    <w:rsid w:val="0063662A"/>
    <w:rsid w:val="00636916"/>
    <w:rsid w:val="00636944"/>
    <w:rsid w:val="00636B51"/>
    <w:rsid w:val="00636D54"/>
    <w:rsid w:val="00636FAE"/>
    <w:rsid w:val="006372E6"/>
    <w:rsid w:val="006372F3"/>
    <w:rsid w:val="00637412"/>
    <w:rsid w:val="00637435"/>
    <w:rsid w:val="0063752B"/>
    <w:rsid w:val="0063753E"/>
    <w:rsid w:val="006375DC"/>
    <w:rsid w:val="0063768C"/>
    <w:rsid w:val="0063777C"/>
    <w:rsid w:val="00637B9A"/>
    <w:rsid w:val="00637EC1"/>
    <w:rsid w:val="00640258"/>
    <w:rsid w:val="0064036B"/>
    <w:rsid w:val="006404AF"/>
    <w:rsid w:val="0064064E"/>
    <w:rsid w:val="0064079F"/>
    <w:rsid w:val="006409A7"/>
    <w:rsid w:val="00640B0A"/>
    <w:rsid w:val="00640C7E"/>
    <w:rsid w:val="00640E1E"/>
    <w:rsid w:val="00640EAC"/>
    <w:rsid w:val="00640FB8"/>
    <w:rsid w:val="00641152"/>
    <w:rsid w:val="00641744"/>
    <w:rsid w:val="006419EA"/>
    <w:rsid w:val="00641A19"/>
    <w:rsid w:val="00641A98"/>
    <w:rsid w:val="00641B6A"/>
    <w:rsid w:val="00641CAB"/>
    <w:rsid w:val="00641EC5"/>
    <w:rsid w:val="0064232B"/>
    <w:rsid w:val="00642918"/>
    <w:rsid w:val="00642D4A"/>
    <w:rsid w:val="00642D8A"/>
    <w:rsid w:val="00642D97"/>
    <w:rsid w:val="00642F8C"/>
    <w:rsid w:val="0064312A"/>
    <w:rsid w:val="00643239"/>
    <w:rsid w:val="00643311"/>
    <w:rsid w:val="00643612"/>
    <w:rsid w:val="0064366F"/>
    <w:rsid w:val="006436F4"/>
    <w:rsid w:val="00643A85"/>
    <w:rsid w:val="0064405D"/>
    <w:rsid w:val="006442E1"/>
    <w:rsid w:val="00644E04"/>
    <w:rsid w:val="00645248"/>
    <w:rsid w:val="006455B0"/>
    <w:rsid w:val="00645640"/>
    <w:rsid w:val="00645680"/>
    <w:rsid w:val="006458A4"/>
    <w:rsid w:val="00645B08"/>
    <w:rsid w:val="00645E05"/>
    <w:rsid w:val="00645E5B"/>
    <w:rsid w:val="00645E5C"/>
    <w:rsid w:val="006460C1"/>
    <w:rsid w:val="00646244"/>
    <w:rsid w:val="00646410"/>
    <w:rsid w:val="00646539"/>
    <w:rsid w:val="006465DD"/>
    <w:rsid w:val="0064691D"/>
    <w:rsid w:val="00646BA1"/>
    <w:rsid w:val="00646D11"/>
    <w:rsid w:val="00646E1B"/>
    <w:rsid w:val="00646F50"/>
    <w:rsid w:val="0064734A"/>
    <w:rsid w:val="00647408"/>
    <w:rsid w:val="00647DB6"/>
    <w:rsid w:val="00647DBF"/>
    <w:rsid w:val="00647EA4"/>
    <w:rsid w:val="006500BE"/>
    <w:rsid w:val="006500D8"/>
    <w:rsid w:val="00650151"/>
    <w:rsid w:val="00650457"/>
    <w:rsid w:val="006504E0"/>
    <w:rsid w:val="00650676"/>
    <w:rsid w:val="0065069C"/>
    <w:rsid w:val="0065084C"/>
    <w:rsid w:val="00650A1B"/>
    <w:rsid w:val="00650B34"/>
    <w:rsid w:val="0065110E"/>
    <w:rsid w:val="00651220"/>
    <w:rsid w:val="00651377"/>
    <w:rsid w:val="006517AC"/>
    <w:rsid w:val="006518DC"/>
    <w:rsid w:val="006519FB"/>
    <w:rsid w:val="00651DC8"/>
    <w:rsid w:val="00651DE0"/>
    <w:rsid w:val="006520AB"/>
    <w:rsid w:val="006521BD"/>
    <w:rsid w:val="00652282"/>
    <w:rsid w:val="006527FD"/>
    <w:rsid w:val="00652803"/>
    <w:rsid w:val="00652C9B"/>
    <w:rsid w:val="00652D4A"/>
    <w:rsid w:val="00652D84"/>
    <w:rsid w:val="00652E2B"/>
    <w:rsid w:val="00652E66"/>
    <w:rsid w:val="006530C8"/>
    <w:rsid w:val="006532F3"/>
    <w:rsid w:val="0065330D"/>
    <w:rsid w:val="006534A3"/>
    <w:rsid w:val="00653F42"/>
    <w:rsid w:val="00653FF6"/>
    <w:rsid w:val="00654007"/>
    <w:rsid w:val="00654562"/>
    <w:rsid w:val="006549E5"/>
    <w:rsid w:val="00654A06"/>
    <w:rsid w:val="00655078"/>
    <w:rsid w:val="006550C6"/>
    <w:rsid w:val="006552F3"/>
    <w:rsid w:val="00655608"/>
    <w:rsid w:val="00655A74"/>
    <w:rsid w:val="00655B8E"/>
    <w:rsid w:val="00655B9B"/>
    <w:rsid w:val="00655CCC"/>
    <w:rsid w:val="00655E02"/>
    <w:rsid w:val="00655E07"/>
    <w:rsid w:val="0065607E"/>
    <w:rsid w:val="00656368"/>
    <w:rsid w:val="00656452"/>
    <w:rsid w:val="00657223"/>
    <w:rsid w:val="00657758"/>
    <w:rsid w:val="0065795D"/>
    <w:rsid w:val="00657CEF"/>
    <w:rsid w:val="006602BA"/>
    <w:rsid w:val="00660339"/>
    <w:rsid w:val="006604EC"/>
    <w:rsid w:val="00660840"/>
    <w:rsid w:val="006608C8"/>
    <w:rsid w:val="006609CA"/>
    <w:rsid w:val="00660B67"/>
    <w:rsid w:val="00660C64"/>
    <w:rsid w:val="00661063"/>
    <w:rsid w:val="006616F2"/>
    <w:rsid w:val="00661A00"/>
    <w:rsid w:val="00661FCD"/>
    <w:rsid w:val="0066236B"/>
    <w:rsid w:val="0066238B"/>
    <w:rsid w:val="00662ABE"/>
    <w:rsid w:val="00662C1F"/>
    <w:rsid w:val="00662C42"/>
    <w:rsid w:val="006630D6"/>
    <w:rsid w:val="00663139"/>
    <w:rsid w:val="0066321A"/>
    <w:rsid w:val="00663375"/>
    <w:rsid w:val="00663380"/>
    <w:rsid w:val="00663A9D"/>
    <w:rsid w:val="00663B23"/>
    <w:rsid w:val="00663C08"/>
    <w:rsid w:val="00663D2D"/>
    <w:rsid w:val="00663E3C"/>
    <w:rsid w:val="00663E50"/>
    <w:rsid w:val="00663ECD"/>
    <w:rsid w:val="00663F1A"/>
    <w:rsid w:val="00664792"/>
    <w:rsid w:val="00664C3D"/>
    <w:rsid w:val="00664D7E"/>
    <w:rsid w:val="00664F7F"/>
    <w:rsid w:val="00664FFC"/>
    <w:rsid w:val="00665261"/>
    <w:rsid w:val="006655BF"/>
    <w:rsid w:val="0066578E"/>
    <w:rsid w:val="006658BA"/>
    <w:rsid w:val="00665BBB"/>
    <w:rsid w:val="00665D52"/>
    <w:rsid w:val="00665FC6"/>
    <w:rsid w:val="00666080"/>
    <w:rsid w:val="0066623A"/>
    <w:rsid w:val="00666362"/>
    <w:rsid w:val="006669D3"/>
    <w:rsid w:val="006669D5"/>
    <w:rsid w:val="00666BEB"/>
    <w:rsid w:val="00666CAF"/>
    <w:rsid w:val="00666FAC"/>
    <w:rsid w:val="006670F7"/>
    <w:rsid w:val="00667201"/>
    <w:rsid w:val="006672A7"/>
    <w:rsid w:val="00667442"/>
    <w:rsid w:val="00667455"/>
    <w:rsid w:val="00667464"/>
    <w:rsid w:val="0066776F"/>
    <w:rsid w:val="006679D8"/>
    <w:rsid w:val="00667BD6"/>
    <w:rsid w:val="006701D1"/>
    <w:rsid w:val="006707F8"/>
    <w:rsid w:val="00670A6E"/>
    <w:rsid w:val="00670C66"/>
    <w:rsid w:val="00670EA4"/>
    <w:rsid w:val="00670EB5"/>
    <w:rsid w:val="0067102D"/>
    <w:rsid w:val="00671160"/>
    <w:rsid w:val="006711DF"/>
    <w:rsid w:val="006713A1"/>
    <w:rsid w:val="00671545"/>
    <w:rsid w:val="00671785"/>
    <w:rsid w:val="006717DC"/>
    <w:rsid w:val="0067186B"/>
    <w:rsid w:val="006719F9"/>
    <w:rsid w:val="00671A57"/>
    <w:rsid w:val="00671D43"/>
    <w:rsid w:val="00671DA8"/>
    <w:rsid w:val="00671E7D"/>
    <w:rsid w:val="00672412"/>
    <w:rsid w:val="0067244B"/>
    <w:rsid w:val="0067284E"/>
    <w:rsid w:val="00672885"/>
    <w:rsid w:val="006728A6"/>
    <w:rsid w:val="00672BCE"/>
    <w:rsid w:val="00672E59"/>
    <w:rsid w:val="00673042"/>
    <w:rsid w:val="006731E8"/>
    <w:rsid w:val="006733C1"/>
    <w:rsid w:val="00673810"/>
    <w:rsid w:val="006739AC"/>
    <w:rsid w:val="00673CC9"/>
    <w:rsid w:val="0067427B"/>
    <w:rsid w:val="00674536"/>
    <w:rsid w:val="00674D96"/>
    <w:rsid w:val="00675182"/>
    <w:rsid w:val="006753A7"/>
    <w:rsid w:val="0067542B"/>
    <w:rsid w:val="006755F4"/>
    <w:rsid w:val="00675665"/>
    <w:rsid w:val="006757AA"/>
    <w:rsid w:val="00675843"/>
    <w:rsid w:val="00675A0D"/>
    <w:rsid w:val="00675FB7"/>
    <w:rsid w:val="00675FDF"/>
    <w:rsid w:val="00676473"/>
    <w:rsid w:val="0067656D"/>
    <w:rsid w:val="006765BA"/>
    <w:rsid w:val="00676927"/>
    <w:rsid w:val="006769C6"/>
    <w:rsid w:val="00676B10"/>
    <w:rsid w:val="00676ED6"/>
    <w:rsid w:val="00676F8A"/>
    <w:rsid w:val="00677ADF"/>
    <w:rsid w:val="00677E2F"/>
    <w:rsid w:val="00677F9A"/>
    <w:rsid w:val="00677FE3"/>
    <w:rsid w:val="006800C8"/>
    <w:rsid w:val="00680112"/>
    <w:rsid w:val="006803E4"/>
    <w:rsid w:val="006807F2"/>
    <w:rsid w:val="00680843"/>
    <w:rsid w:val="00680CDF"/>
    <w:rsid w:val="00680D03"/>
    <w:rsid w:val="00680D42"/>
    <w:rsid w:val="00680E8D"/>
    <w:rsid w:val="006810FE"/>
    <w:rsid w:val="00681217"/>
    <w:rsid w:val="0068150D"/>
    <w:rsid w:val="0068156A"/>
    <w:rsid w:val="00681722"/>
    <w:rsid w:val="00681869"/>
    <w:rsid w:val="0068192C"/>
    <w:rsid w:val="00681B53"/>
    <w:rsid w:val="00681C1B"/>
    <w:rsid w:val="0068236E"/>
    <w:rsid w:val="00682AF4"/>
    <w:rsid w:val="00682D0C"/>
    <w:rsid w:val="00682D4B"/>
    <w:rsid w:val="006833F8"/>
    <w:rsid w:val="00683433"/>
    <w:rsid w:val="006834D7"/>
    <w:rsid w:val="0068382B"/>
    <w:rsid w:val="00683B4F"/>
    <w:rsid w:val="00683BA3"/>
    <w:rsid w:val="00684164"/>
    <w:rsid w:val="006842F3"/>
    <w:rsid w:val="00684688"/>
    <w:rsid w:val="00684912"/>
    <w:rsid w:val="00684A0A"/>
    <w:rsid w:val="00684A31"/>
    <w:rsid w:val="00684A5A"/>
    <w:rsid w:val="00684B53"/>
    <w:rsid w:val="00684C5E"/>
    <w:rsid w:val="00684CFC"/>
    <w:rsid w:val="00684D04"/>
    <w:rsid w:val="00684E74"/>
    <w:rsid w:val="00685261"/>
    <w:rsid w:val="0068534C"/>
    <w:rsid w:val="00685364"/>
    <w:rsid w:val="006854CF"/>
    <w:rsid w:val="006854EC"/>
    <w:rsid w:val="006857FE"/>
    <w:rsid w:val="00685A7A"/>
    <w:rsid w:val="00685C1C"/>
    <w:rsid w:val="00685FE0"/>
    <w:rsid w:val="006860EA"/>
    <w:rsid w:val="00686273"/>
    <w:rsid w:val="00686315"/>
    <w:rsid w:val="00686357"/>
    <w:rsid w:val="00686566"/>
    <w:rsid w:val="00686724"/>
    <w:rsid w:val="00686A78"/>
    <w:rsid w:val="00686B37"/>
    <w:rsid w:val="00686BF2"/>
    <w:rsid w:val="00686EEC"/>
    <w:rsid w:val="0068733F"/>
    <w:rsid w:val="00687697"/>
    <w:rsid w:val="00687784"/>
    <w:rsid w:val="006902AC"/>
    <w:rsid w:val="00690317"/>
    <w:rsid w:val="006905B7"/>
    <w:rsid w:val="006906F1"/>
    <w:rsid w:val="006907E2"/>
    <w:rsid w:val="00690CA9"/>
    <w:rsid w:val="00690F1B"/>
    <w:rsid w:val="00690FD4"/>
    <w:rsid w:val="00691113"/>
    <w:rsid w:val="00691545"/>
    <w:rsid w:val="0069175E"/>
    <w:rsid w:val="00691BFE"/>
    <w:rsid w:val="00691CA2"/>
    <w:rsid w:val="00692550"/>
    <w:rsid w:val="0069277F"/>
    <w:rsid w:val="00692914"/>
    <w:rsid w:val="00692952"/>
    <w:rsid w:val="006929C9"/>
    <w:rsid w:val="00692C99"/>
    <w:rsid w:val="00692F6F"/>
    <w:rsid w:val="00692FD8"/>
    <w:rsid w:val="006930E0"/>
    <w:rsid w:val="006931DB"/>
    <w:rsid w:val="006932A1"/>
    <w:rsid w:val="006934FD"/>
    <w:rsid w:val="006935E2"/>
    <w:rsid w:val="00693674"/>
    <w:rsid w:val="00693955"/>
    <w:rsid w:val="00694268"/>
    <w:rsid w:val="006945D0"/>
    <w:rsid w:val="00694940"/>
    <w:rsid w:val="00694E4C"/>
    <w:rsid w:val="00694F3A"/>
    <w:rsid w:val="00694FF8"/>
    <w:rsid w:val="00695477"/>
    <w:rsid w:val="0069559D"/>
    <w:rsid w:val="0069563C"/>
    <w:rsid w:val="00695889"/>
    <w:rsid w:val="00695C6A"/>
    <w:rsid w:val="00695D73"/>
    <w:rsid w:val="00696418"/>
    <w:rsid w:val="00696EEC"/>
    <w:rsid w:val="00696F51"/>
    <w:rsid w:val="0069700B"/>
    <w:rsid w:val="00697376"/>
    <w:rsid w:val="006974D7"/>
    <w:rsid w:val="00697538"/>
    <w:rsid w:val="0069770C"/>
    <w:rsid w:val="006979C2"/>
    <w:rsid w:val="006979E3"/>
    <w:rsid w:val="00697A12"/>
    <w:rsid w:val="00697E3E"/>
    <w:rsid w:val="00697ECC"/>
    <w:rsid w:val="006A0022"/>
    <w:rsid w:val="006A018C"/>
    <w:rsid w:val="006A01AD"/>
    <w:rsid w:val="006A01D3"/>
    <w:rsid w:val="006A04AC"/>
    <w:rsid w:val="006A05A4"/>
    <w:rsid w:val="006A0690"/>
    <w:rsid w:val="006A09F2"/>
    <w:rsid w:val="006A0A04"/>
    <w:rsid w:val="006A0C57"/>
    <w:rsid w:val="006A0EB7"/>
    <w:rsid w:val="006A0F4E"/>
    <w:rsid w:val="006A127F"/>
    <w:rsid w:val="006A130C"/>
    <w:rsid w:val="006A14C3"/>
    <w:rsid w:val="006A1602"/>
    <w:rsid w:val="006A16B9"/>
    <w:rsid w:val="006A181D"/>
    <w:rsid w:val="006A1B41"/>
    <w:rsid w:val="006A1D09"/>
    <w:rsid w:val="006A1D3C"/>
    <w:rsid w:val="006A20FD"/>
    <w:rsid w:val="006A21C9"/>
    <w:rsid w:val="006A2223"/>
    <w:rsid w:val="006A22C4"/>
    <w:rsid w:val="006A2362"/>
    <w:rsid w:val="006A2479"/>
    <w:rsid w:val="006A2522"/>
    <w:rsid w:val="006A2763"/>
    <w:rsid w:val="006A29F5"/>
    <w:rsid w:val="006A2A15"/>
    <w:rsid w:val="006A2A8B"/>
    <w:rsid w:val="006A2B52"/>
    <w:rsid w:val="006A37D4"/>
    <w:rsid w:val="006A38CD"/>
    <w:rsid w:val="006A39AC"/>
    <w:rsid w:val="006A39D5"/>
    <w:rsid w:val="006A3A82"/>
    <w:rsid w:val="006A3B74"/>
    <w:rsid w:val="006A3C8D"/>
    <w:rsid w:val="006A43A1"/>
    <w:rsid w:val="006A44AE"/>
    <w:rsid w:val="006A48AE"/>
    <w:rsid w:val="006A4ABF"/>
    <w:rsid w:val="006A4B13"/>
    <w:rsid w:val="006A4BD2"/>
    <w:rsid w:val="006A4CC6"/>
    <w:rsid w:val="006A4DAA"/>
    <w:rsid w:val="006A4DC6"/>
    <w:rsid w:val="006A4F34"/>
    <w:rsid w:val="006A5186"/>
    <w:rsid w:val="006A527E"/>
    <w:rsid w:val="006A544A"/>
    <w:rsid w:val="006A5A0F"/>
    <w:rsid w:val="006A5A1D"/>
    <w:rsid w:val="006A641A"/>
    <w:rsid w:val="006A670D"/>
    <w:rsid w:val="006A67B8"/>
    <w:rsid w:val="006A6A7F"/>
    <w:rsid w:val="006A6C4C"/>
    <w:rsid w:val="006A6CB1"/>
    <w:rsid w:val="006A70A9"/>
    <w:rsid w:val="006A7101"/>
    <w:rsid w:val="006A71C5"/>
    <w:rsid w:val="006A749F"/>
    <w:rsid w:val="006A75BB"/>
    <w:rsid w:val="006A75C2"/>
    <w:rsid w:val="006A7A5E"/>
    <w:rsid w:val="006A7AE2"/>
    <w:rsid w:val="006A7BE6"/>
    <w:rsid w:val="006A7C7D"/>
    <w:rsid w:val="006B0168"/>
    <w:rsid w:val="006B026D"/>
    <w:rsid w:val="006B0295"/>
    <w:rsid w:val="006B0BE8"/>
    <w:rsid w:val="006B0D85"/>
    <w:rsid w:val="006B0DAA"/>
    <w:rsid w:val="006B0DC0"/>
    <w:rsid w:val="006B157E"/>
    <w:rsid w:val="006B1625"/>
    <w:rsid w:val="006B1655"/>
    <w:rsid w:val="006B170A"/>
    <w:rsid w:val="006B1711"/>
    <w:rsid w:val="006B1732"/>
    <w:rsid w:val="006B1845"/>
    <w:rsid w:val="006B1AA6"/>
    <w:rsid w:val="006B1D5F"/>
    <w:rsid w:val="006B1E3F"/>
    <w:rsid w:val="006B1E89"/>
    <w:rsid w:val="006B225B"/>
    <w:rsid w:val="006B22FC"/>
    <w:rsid w:val="006B238D"/>
    <w:rsid w:val="006B23C1"/>
    <w:rsid w:val="006B2791"/>
    <w:rsid w:val="006B27F7"/>
    <w:rsid w:val="006B2B25"/>
    <w:rsid w:val="006B2B35"/>
    <w:rsid w:val="006B2B8F"/>
    <w:rsid w:val="006B2CAD"/>
    <w:rsid w:val="006B2CDE"/>
    <w:rsid w:val="006B3093"/>
    <w:rsid w:val="006B34A9"/>
    <w:rsid w:val="006B3525"/>
    <w:rsid w:val="006B3B82"/>
    <w:rsid w:val="006B4027"/>
    <w:rsid w:val="006B46B5"/>
    <w:rsid w:val="006B48F4"/>
    <w:rsid w:val="006B4ABE"/>
    <w:rsid w:val="006B4D79"/>
    <w:rsid w:val="006B4F9A"/>
    <w:rsid w:val="006B54BA"/>
    <w:rsid w:val="006B5CFB"/>
    <w:rsid w:val="006B6144"/>
    <w:rsid w:val="006B61F8"/>
    <w:rsid w:val="006B632D"/>
    <w:rsid w:val="006B64D2"/>
    <w:rsid w:val="006B6748"/>
    <w:rsid w:val="006B6757"/>
    <w:rsid w:val="006B6D28"/>
    <w:rsid w:val="006B6E5A"/>
    <w:rsid w:val="006B724B"/>
    <w:rsid w:val="006B73D6"/>
    <w:rsid w:val="006B76CF"/>
    <w:rsid w:val="006B776E"/>
    <w:rsid w:val="006B7919"/>
    <w:rsid w:val="006B7A67"/>
    <w:rsid w:val="006B7B2D"/>
    <w:rsid w:val="006B7B53"/>
    <w:rsid w:val="006C0323"/>
    <w:rsid w:val="006C042F"/>
    <w:rsid w:val="006C05D5"/>
    <w:rsid w:val="006C081A"/>
    <w:rsid w:val="006C0C1E"/>
    <w:rsid w:val="006C0E90"/>
    <w:rsid w:val="006C10A8"/>
    <w:rsid w:val="006C188E"/>
    <w:rsid w:val="006C1C60"/>
    <w:rsid w:val="006C1CAB"/>
    <w:rsid w:val="006C1FFA"/>
    <w:rsid w:val="006C249D"/>
    <w:rsid w:val="006C257F"/>
    <w:rsid w:val="006C25AB"/>
    <w:rsid w:val="006C25E3"/>
    <w:rsid w:val="006C29D2"/>
    <w:rsid w:val="006C2A89"/>
    <w:rsid w:val="006C2AA1"/>
    <w:rsid w:val="006C2EC0"/>
    <w:rsid w:val="006C303A"/>
    <w:rsid w:val="006C3323"/>
    <w:rsid w:val="006C3980"/>
    <w:rsid w:val="006C3CB9"/>
    <w:rsid w:val="006C3D57"/>
    <w:rsid w:val="006C3D7E"/>
    <w:rsid w:val="006C43F5"/>
    <w:rsid w:val="006C4935"/>
    <w:rsid w:val="006C4DCE"/>
    <w:rsid w:val="006C4E71"/>
    <w:rsid w:val="006C500C"/>
    <w:rsid w:val="006C525A"/>
    <w:rsid w:val="006C52D6"/>
    <w:rsid w:val="006C552F"/>
    <w:rsid w:val="006C557E"/>
    <w:rsid w:val="006C57CB"/>
    <w:rsid w:val="006C58C2"/>
    <w:rsid w:val="006C58F0"/>
    <w:rsid w:val="006C5BAA"/>
    <w:rsid w:val="006C5D93"/>
    <w:rsid w:val="006C5DBC"/>
    <w:rsid w:val="006C5FB4"/>
    <w:rsid w:val="006C6025"/>
    <w:rsid w:val="006C64A7"/>
    <w:rsid w:val="006C6B7C"/>
    <w:rsid w:val="006C6C18"/>
    <w:rsid w:val="006C7083"/>
    <w:rsid w:val="006C729E"/>
    <w:rsid w:val="006C77B1"/>
    <w:rsid w:val="006C782A"/>
    <w:rsid w:val="006C7BAB"/>
    <w:rsid w:val="006C7BD1"/>
    <w:rsid w:val="006C7C18"/>
    <w:rsid w:val="006D04F8"/>
    <w:rsid w:val="006D0688"/>
    <w:rsid w:val="006D0939"/>
    <w:rsid w:val="006D0CA0"/>
    <w:rsid w:val="006D0E9E"/>
    <w:rsid w:val="006D0F14"/>
    <w:rsid w:val="006D0FE0"/>
    <w:rsid w:val="006D1817"/>
    <w:rsid w:val="006D1890"/>
    <w:rsid w:val="006D19D0"/>
    <w:rsid w:val="006D1B33"/>
    <w:rsid w:val="006D1BCF"/>
    <w:rsid w:val="006D1C17"/>
    <w:rsid w:val="006D1CB9"/>
    <w:rsid w:val="006D21D8"/>
    <w:rsid w:val="006D2229"/>
    <w:rsid w:val="006D27D0"/>
    <w:rsid w:val="006D29B4"/>
    <w:rsid w:val="006D2B22"/>
    <w:rsid w:val="006D2BC3"/>
    <w:rsid w:val="006D2EB5"/>
    <w:rsid w:val="006D2F78"/>
    <w:rsid w:val="006D3230"/>
    <w:rsid w:val="006D32A4"/>
    <w:rsid w:val="006D34B7"/>
    <w:rsid w:val="006D357C"/>
    <w:rsid w:val="006D3626"/>
    <w:rsid w:val="006D36F5"/>
    <w:rsid w:val="006D3752"/>
    <w:rsid w:val="006D3894"/>
    <w:rsid w:val="006D3AF3"/>
    <w:rsid w:val="006D3B2A"/>
    <w:rsid w:val="006D3BDE"/>
    <w:rsid w:val="006D3BFE"/>
    <w:rsid w:val="006D3F99"/>
    <w:rsid w:val="006D3FF9"/>
    <w:rsid w:val="006D40AF"/>
    <w:rsid w:val="006D4292"/>
    <w:rsid w:val="006D4431"/>
    <w:rsid w:val="006D4632"/>
    <w:rsid w:val="006D4A3D"/>
    <w:rsid w:val="006D4A97"/>
    <w:rsid w:val="006D4B70"/>
    <w:rsid w:val="006D52AE"/>
    <w:rsid w:val="006D546C"/>
    <w:rsid w:val="006D5624"/>
    <w:rsid w:val="006D57B4"/>
    <w:rsid w:val="006D5916"/>
    <w:rsid w:val="006D59E0"/>
    <w:rsid w:val="006D5D5F"/>
    <w:rsid w:val="006D5D7A"/>
    <w:rsid w:val="006D5DE7"/>
    <w:rsid w:val="006D5E60"/>
    <w:rsid w:val="006D602B"/>
    <w:rsid w:val="006D621A"/>
    <w:rsid w:val="006D62AA"/>
    <w:rsid w:val="006D6540"/>
    <w:rsid w:val="006D68E9"/>
    <w:rsid w:val="006D6BC4"/>
    <w:rsid w:val="006D6CE0"/>
    <w:rsid w:val="006D70B4"/>
    <w:rsid w:val="006D70D8"/>
    <w:rsid w:val="006D744C"/>
    <w:rsid w:val="006D750C"/>
    <w:rsid w:val="006D75B6"/>
    <w:rsid w:val="006D76EE"/>
    <w:rsid w:val="006D79A2"/>
    <w:rsid w:val="006D7B92"/>
    <w:rsid w:val="006D7CC9"/>
    <w:rsid w:val="006E02E1"/>
    <w:rsid w:val="006E0394"/>
    <w:rsid w:val="006E03F3"/>
    <w:rsid w:val="006E05E4"/>
    <w:rsid w:val="006E06BA"/>
    <w:rsid w:val="006E076B"/>
    <w:rsid w:val="006E08F6"/>
    <w:rsid w:val="006E0A76"/>
    <w:rsid w:val="006E0FDA"/>
    <w:rsid w:val="006E174A"/>
    <w:rsid w:val="006E1802"/>
    <w:rsid w:val="006E1BF9"/>
    <w:rsid w:val="006E1EFB"/>
    <w:rsid w:val="006E24A0"/>
    <w:rsid w:val="006E2894"/>
    <w:rsid w:val="006E2C5D"/>
    <w:rsid w:val="006E2D4D"/>
    <w:rsid w:val="006E2F27"/>
    <w:rsid w:val="006E2F90"/>
    <w:rsid w:val="006E3219"/>
    <w:rsid w:val="006E323A"/>
    <w:rsid w:val="006E3275"/>
    <w:rsid w:val="006E34EA"/>
    <w:rsid w:val="006E36EE"/>
    <w:rsid w:val="006E39AE"/>
    <w:rsid w:val="006E41C7"/>
    <w:rsid w:val="006E4965"/>
    <w:rsid w:val="006E497E"/>
    <w:rsid w:val="006E4B57"/>
    <w:rsid w:val="006E4D41"/>
    <w:rsid w:val="006E556D"/>
    <w:rsid w:val="006E5897"/>
    <w:rsid w:val="006E5BDD"/>
    <w:rsid w:val="006E5EC4"/>
    <w:rsid w:val="006E6693"/>
    <w:rsid w:val="006E6813"/>
    <w:rsid w:val="006E6A63"/>
    <w:rsid w:val="006E6B04"/>
    <w:rsid w:val="006E6B75"/>
    <w:rsid w:val="006E6C67"/>
    <w:rsid w:val="006E6D88"/>
    <w:rsid w:val="006E6E86"/>
    <w:rsid w:val="006E70A0"/>
    <w:rsid w:val="006E742F"/>
    <w:rsid w:val="006E7923"/>
    <w:rsid w:val="006E7BCA"/>
    <w:rsid w:val="006E7E08"/>
    <w:rsid w:val="006F03CA"/>
    <w:rsid w:val="006F0A25"/>
    <w:rsid w:val="006F0A94"/>
    <w:rsid w:val="006F0B46"/>
    <w:rsid w:val="006F0F17"/>
    <w:rsid w:val="006F0F6C"/>
    <w:rsid w:val="006F15D5"/>
    <w:rsid w:val="006F178C"/>
    <w:rsid w:val="006F1963"/>
    <w:rsid w:val="006F19B3"/>
    <w:rsid w:val="006F2065"/>
    <w:rsid w:val="006F23F6"/>
    <w:rsid w:val="006F282A"/>
    <w:rsid w:val="006F2830"/>
    <w:rsid w:val="006F28F5"/>
    <w:rsid w:val="006F298F"/>
    <w:rsid w:val="006F29E0"/>
    <w:rsid w:val="006F2B45"/>
    <w:rsid w:val="006F2BA8"/>
    <w:rsid w:val="006F2D6D"/>
    <w:rsid w:val="006F2F5C"/>
    <w:rsid w:val="006F31A6"/>
    <w:rsid w:val="006F31EF"/>
    <w:rsid w:val="006F3395"/>
    <w:rsid w:val="006F347C"/>
    <w:rsid w:val="006F35AF"/>
    <w:rsid w:val="006F3766"/>
    <w:rsid w:val="006F3A40"/>
    <w:rsid w:val="006F3C25"/>
    <w:rsid w:val="006F3C7D"/>
    <w:rsid w:val="006F3CAF"/>
    <w:rsid w:val="006F3DC4"/>
    <w:rsid w:val="006F3F10"/>
    <w:rsid w:val="006F4218"/>
    <w:rsid w:val="006F4266"/>
    <w:rsid w:val="006F444C"/>
    <w:rsid w:val="006F4648"/>
    <w:rsid w:val="006F47EB"/>
    <w:rsid w:val="006F49AA"/>
    <w:rsid w:val="006F4C05"/>
    <w:rsid w:val="006F4C34"/>
    <w:rsid w:val="006F4CEB"/>
    <w:rsid w:val="006F4CF2"/>
    <w:rsid w:val="006F4F0A"/>
    <w:rsid w:val="006F50B4"/>
    <w:rsid w:val="006F52B2"/>
    <w:rsid w:val="006F5463"/>
    <w:rsid w:val="006F586C"/>
    <w:rsid w:val="006F5B6E"/>
    <w:rsid w:val="006F5E56"/>
    <w:rsid w:val="006F6283"/>
    <w:rsid w:val="006F62E1"/>
    <w:rsid w:val="006F6324"/>
    <w:rsid w:val="006F661F"/>
    <w:rsid w:val="006F671C"/>
    <w:rsid w:val="006F67A3"/>
    <w:rsid w:val="006F69C5"/>
    <w:rsid w:val="006F6F36"/>
    <w:rsid w:val="006F7069"/>
    <w:rsid w:val="006F7377"/>
    <w:rsid w:val="006F744B"/>
    <w:rsid w:val="006F7921"/>
    <w:rsid w:val="006F7A0C"/>
    <w:rsid w:val="006F7A45"/>
    <w:rsid w:val="006F7AA9"/>
    <w:rsid w:val="006F7B96"/>
    <w:rsid w:val="007002D0"/>
    <w:rsid w:val="007002F3"/>
    <w:rsid w:val="00700BDC"/>
    <w:rsid w:val="00700C49"/>
    <w:rsid w:val="00700CC4"/>
    <w:rsid w:val="00700D17"/>
    <w:rsid w:val="00700FEB"/>
    <w:rsid w:val="0070106E"/>
    <w:rsid w:val="007012A3"/>
    <w:rsid w:val="0070141B"/>
    <w:rsid w:val="007017AF"/>
    <w:rsid w:val="0070185F"/>
    <w:rsid w:val="007018B2"/>
    <w:rsid w:val="00701979"/>
    <w:rsid w:val="007019D7"/>
    <w:rsid w:val="00701A96"/>
    <w:rsid w:val="00701B31"/>
    <w:rsid w:val="00701DE2"/>
    <w:rsid w:val="00701DF1"/>
    <w:rsid w:val="00701EE8"/>
    <w:rsid w:val="00701FF7"/>
    <w:rsid w:val="007023D8"/>
    <w:rsid w:val="00702429"/>
    <w:rsid w:val="007025F9"/>
    <w:rsid w:val="007027C7"/>
    <w:rsid w:val="007028D9"/>
    <w:rsid w:val="00702BD1"/>
    <w:rsid w:val="00702CF7"/>
    <w:rsid w:val="00702E95"/>
    <w:rsid w:val="00703388"/>
    <w:rsid w:val="0070356D"/>
    <w:rsid w:val="007038C2"/>
    <w:rsid w:val="0070402F"/>
    <w:rsid w:val="00704402"/>
    <w:rsid w:val="007044D6"/>
    <w:rsid w:val="00704821"/>
    <w:rsid w:val="007049C2"/>
    <w:rsid w:val="00704A45"/>
    <w:rsid w:val="00704D77"/>
    <w:rsid w:val="00704EA8"/>
    <w:rsid w:val="00704F04"/>
    <w:rsid w:val="007057B2"/>
    <w:rsid w:val="007058E9"/>
    <w:rsid w:val="00705E40"/>
    <w:rsid w:val="00705F44"/>
    <w:rsid w:val="00706196"/>
    <w:rsid w:val="00706386"/>
    <w:rsid w:val="00706437"/>
    <w:rsid w:val="00706493"/>
    <w:rsid w:val="007065D9"/>
    <w:rsid w:val="0070679F"/>
    <w:rsid w:val="0070688F"/>
    <w:rsid w:val="00706931"/>
    <w:rsid w:val="00706BD7"/>
    <w:rsid w:val="00706E83"/>
    <w:rsid w:val="0070754B"/>
    <w:rsid w:val="00707D97"/>
    <w:rsid w:val="007100A1"/>
    <w:rsid w:val="00710561"/>
    <w:rsid w:val="00710610"/>
    <w:rsid w:val="00710948"/>
    <w:rsid w:val="00710CC2"/>
    <w:rsid w:val="00710D9E"/>
    <w:rsid w:val="007115E7"/>
    <w:rsid w:val="00711698"/>
    <w:rsid w:val="00711A9F"/>
    <w:rsid w:val="00711D70"/>
    <w:rsid w:val="00711D93"/>
    <w:rsid w:val="00711E56"/>
    <w:rsid w:val="00712445"/>
    <w:rsid w:val="00712618"/>
    <w:rsid w:val="00712738"/>
    <w:rsid w:val="00712792"/>
    <w:rsid w:val="0071289F"/>
    <w:rsid w:val="0071294B"/>
    <w:rsid w:val="007129D3"/>
    <w:rsid w:val="00712A93"/>
    <w:rsid w:val="00712CB5"/>
    <w:rsid w:val="00712CFB"/>
    <w:rsid w:val="00712D83"/>
    <w:rsid w:val="00712E23"/>
    <w:rsid w:val="00712ED5"/>
    <w:rsid w:val="00712F20"/>
    <w:rsid w:val="00712F4B"/>
    <w:rsid w:val="00713414"/>
    <w:rsid w:val="00713434"/>
    <w:rsid w:val="007137AA"/>
    <w:rsid w:val="00713B92"/>
    <w:rsid w:val="00713BA3"/>
    <w:rsid w:val="00713C5E"/>
    <w:rsid w:val="00713CFF"/>
    <w:rsid w:val="00713FED"/>
    <w:rsid w:val="00714032"/>
    <w:rsid w:val="00714038"/>
    <w:rsid w:val="00714145"/>
    <w:rsid w:val="0071416E"/>
    <w:rsid w:val="0071423A"/>
    <w:rsid w:val="0071430F"/>
    <w:rsid w:val="007143DA"/>
    <w:rsid w:val="007144EB"/>
    <w:rsid w:val="007146D2"/>
    <w:rsid w:val="0071475B"/>
    <w:rsid w:val="00715485"/>
    <w:rsid w:val="0071573D"/>
    <w:rsid w:val="007157E0"/>
    <w:rsid w:val="00715827"/>
    <w:rsid w:val="00715891"/>
    <w:rsid w:val="007158B9"/>
    <w:rsid w:val="00715975"/>
    <w:rsid w:val="007159BB"/>
    <w:rsid w:val="00715AB8"/>
    <w:rsid w:val="00715B46"/>
    <w:rsid w:val="00715CC5"/>
    <w:rsid w:val="00715E95"/>
    <w:rsid w:val="00715FB0"/>
    <w:rsid w:val="00716176"/>
    <w:rsid w:val="007161AC"/>
    <w:rsid w:val="00716279"/>
    <w:rsid w:val="007162F4"/>
    <w:rsid w:val="0071645F"/>
    <w:rsid w:val="00716738"/>
    <w:rsid w:val="0071679B"/>
    <w:rsid w:val="00716A4C"/>
    <w:rsid w:val="00716C26"/>
    <w:rsid w:val="00716CCD"/>
    <w:rsid w:val="00716D52"/>
    <w:rsid w:val="00717288"/>
    <w:rsid w:val="007172AF"/>
    <w:rsid w:val="00717770"/>
    <w:rsid w:val="007177DA"/>
    <w:rsid w:val="007178DE"/>
    <w:rsid w:val="0071799F"/>
    <w:rsid w:val="00717A00"/>
    <w:rsid w:val="00717BC4"/>
    <w:rsid w:val="00717D61"/>
    <w:rsid w:val="00717F27"/>
    <w:rsid w:val="0072012E"/>
    <w:rsid w:val="00720543"/>
    <w:rsid w:val="00720820"/>
    <w:rsid w:val="0072085D"/>
    <w:rsid w:val="00720AED"/>
    <w:rsid w:val="00720BCF"/>
    <w:rsid w:val="00720F57"/>
    <w:rsid w:val="007210B9"/>
    <w:rsid w:val="00721173"/>
    <w:rsid w:val="0072164A"/>
    <w:rsid w:val="007218A3"/>
    <w:rsid w:val="007218B4"/>
    <w:rsid w:val="00721AAC"/>
    <w:rsid w:val="00721F0C"/>
    <w:rsid w:val="007220CC"/>
    <w:rsid w:val="00722474"/>
    <w:rsid w:val="0072258D"/>
    <w:rsid w:val="00722733"/>
    <w:rsid w:val="00722CFB"/>
    <w:rsid w:val="00722E6C"/>
    <w:rsid w:val="00722E9B"/>
    <w:rsid w:val="00722F13"/>
    <w:rsid w:val="0072305B"/>
    <w:rsid w:val="00723084"/>
    <w:rsid w:val="00723167"/>
    <w:rsid w:val="00723748"/>
    <w:rsid w:val="0072394E"/>
    <w:rsid w:val="00723F18"/>
    <w:rsid w:val="007242C5"/>
    <w:rsid w:val="007244C0"/>
    <w:rsid w:val="007245CD"/>
    <w:rsid w:val="0072472E"/>
    <w:rsid w:val="00724E95"/>
    <w:rsid w:val="00724F64"/>
    <w:rsid w:val="0072507D"/>
    <w:rsid w:val="007251BD"/>
    <w:rsid w:val="00725333"/>
    <w:rsid w:val="007255E5"/>
    <w:rsid w:val="00725787"/>
    <w:rsid w:val="00725B1B"/>
    <w:rsid w:val="007262F9"/>
    <w:rsid w:val="00726430"/>
    <w:rsid w:val="007266A9"/>
    <w:rsid w:val="007266E1"/>
    <w:rsid w:val="0072693A"/>
    <w:rsid w:val="0072693B"/>
    <w:rsid w:val="00726BCE"/>
    <w:rsid w:val="00726BD9"/>
    <w:rsid w:val="00726C3F"/>
    <w:rsid w:val="00726CD4"/>
    <w:rsid w:val="00726F78"/>
    <w:rsid w:val="007277BA"/>
    <w:rsid w:val="00727DF6"/>
    <w:rsid w:val="007300CA"/>
    <w:rsid w:val="007301DD"/>
    <w:rsid w:val="007302E3"/>
    <w:rsid w:val="007304A1"/>
    <w:rsid w:val="007307E1"/>
    <w:rsid w:val="0073082F"/>
    <w:rsid w:val="00730983"/>
    <w:rsid w:val="00730C0C"/>
    <w:rsid w:val="00730CFD"/>
    <w:rsid w:val="00730D99"/>
    <w:rsid w:val="00730EC9"/>
    <w:rsid w:val="00730F60"/>
    <w:rsid w:val="00730F83"/>
    <w:rsid w:val="0073114A"/>
    <w:rsid w:val="00731197"/>
    <w:rsid w:val="00731347"/>
    <w:rsid w:val="0073147B"/>
    <w:rsid w:val="00731642"/>
    <w:rsid w:val="0073184E"/>
    <w:rsid w:val="00731A0E"/>
    <w:rsid w:val="00731AE0"/>
    <w:rsid w:val="00731B83"/>
    <w:rsid w:val="0073221E"/>
    <w:rsid w:val="00732257"/>
    <w:rsid w:val="007323AD"/>
    <w:rsid w:val="007323EB"/>
    <w:rsid w:val="00732437"/>
    <w:rsid w:val="00732541"/>
    <w:rsid w:val="00732B4D"/>
    <w:rsid w:val="00732BC3"/>
    <w:rsid w:val="007331CC"/>
    <w:rsid w:val="00733818"/>
    <w:rsid w:val="00733ADC"/>
    <w:rsid w:val="00733CBE"/>
    <w:rsid w:val="00733DDE"/>
    <w:rsid w:val="00733F87"/>
    <w:rsid w:val="0073404E"/>
    <w:rsid w:val="00734146"/>
    <w:rsid w:val="00734184"/>
    <w:rsid w:val="00734212"/>
    <w:rsid w:val="007342B6"/>
    <w:rsid w:val="0073430D"/>
    <w:rsid w:val="0073435D"/>
    <w:rsid w:val="00734BC6"/>
    <w:rsid w:val="00734E28"/>
    <w:rsid w:val="00734E62"/>
    <w:rsid w:val="00734E74"/>
    <w:rsid w:val="00735105"/>
    <w:rsid w:val="00735128"/>
    <w:rsid w:val="007354F2"/>
    <w:rsid w:val="007354FB"/>
    <w:rsid w:val="00735D25"/>
    <w:rsid w:val="007363EF"/>
    <w:rsid w:val="00736534"/>
    <w:rsid w:val="00736A86"/>
    <w:rsid w:val="00736BD9"/>
    <w:rsid w:val="00736C36"/>
    <w:rsid w:val="00736E88"/>
    <w:rsid w:val="00736F57"/>
    <w:rsid w:val="0073745A"/>
    <w:rsid w:val="007376E3"/>
    <w:rsid w:val="00737852"/>
    <w:rsid w:val="0073786B"/>
    <w:rsid w:val="00737AEF"/>
    <w:rsid w:val="00737B82"/>
    <w:rsid w:val="00737CD0"/>
    <w:rsid w:val="00737EB5"/>
    <w:rsid w:val="00737FFD"/>
    <w:rsid w:val="0074009D"/>
    <w:rsid w:val="00740258"/>
    <w:rsid w:val="0074027C"/>
    <w:rsid w:val="007402CF"/>
    <w:rsid w:val="00740666"/>
    <w:rsid w:val="00740682"/>
    <w:rsid w:val="00740685"/>
    <w:rsid w:val="007406F0"/>
    <w:rsid w:val="00740C25"/>
    <w:rsid w:val="00740D4B"/>
    <w:rsid w:val="00741199"/>
    <w:rsid w:val="0074135D"/>
    <w:rsid w:val="007413D3"/>
    <w:rsid w:val="00741411"/>
    <w:rsid w:val="00741413"/>
    <w:rsid w:val="007417E7"/>
    <w:rsid w:val="0074197F"/>
    <w:rsid w:val="007419AD"/>
    <w:rsid w:val="00741E5F"/>
    <w:rsid w:val="00741FFE"/>
    <w:rsid w:val="007422A9"/>
    <w:rsid w:val="00742360"/>
    <w:rsid w:val="007423C6"/>
    <w:rsid w:val="007423CC"/>
    <w:rsid w:val="007423E1"/>
    <w:rsid w:val="00742680"/>
    <w:rsid w:val="00742856"/>
    <w:rsid w:val="007429C1"/>
    <w:rsid w:val="00742B64"/>
    <w:rsid w:val="00742C0B"/>
    <w:rsid w:val="00743033"/>
    <w:rsid w:val="00743212"/>
    <w:rsid w:val="0074323C"/>
    <w:rsid w:val="007432AF"/>
    <w:rsid w:val="007434A0"/>
    <w:rsid w:val="0074383E"/>
    <w:rsid w:val="0074384C"/>
    <w:rsid w:val="00743A79"/>
    <w:rsid w:val="00743C1A"/>
    <w:rsid w:val="00743D8B"/>
    <w:rsid w:val="007441EE"/>
    <w:rsid w:val="00744495"/>
    <w:rsid w:val="0074463C"/>
    <w:rsid w:val="0074496C"/>
    <w:rsid w:val="00744E4F"/>
    <w:rsid w:val="00744FE5"/>
    <w:rsid w:val="00744FEF"/>
    <w:rsid w:val="00745003"/>
    <w:rsid w:val="007455EE"/>
    <w:rsid w:val="0074574B"/>
    <w:rsid w:val="007457B1"/>
    <w:rsid w:val="0074585C"/>
    <w:rsid w:val="00745886"/>
    <w:rsid w:val="00745B31"/>
    <w:rsid w:val="00745B49"/>
    <w:rsid w:val="00745EC7"/>
    <w:rsid w:val="0074613B"/>
    <w:rsid w:val="0074621A"/>
    <w:rsid w:val="0074638F"/>
    <w:rsid w:val="00746470"/>
    <w:rsid w:val="00746698"/>
    <w:rsid w:val="00746D56"/>
    <w:rsid w:val="00746F86"/>
    <w:rsid w:val="00746FD8"/>
    <w:rsid w:val="007473C5"/>
    <w:rsid w:val="00747499"/>
    <w:rsid w:val="00747750"/>
    <w:rsid w:val="007478AF"/>
    <w:rsid w:val="00747CD7"/>
    <w:rsid w:val="00750142"/>
    <w:rsid w:val="007503E5"/>
    <w:rsid w:val="007503F7"/>
    <w:rsid w:val="00750847"/>
    <w:rsid w:val="007508DA"/>
    <w:rsid w:val="007509F4"/>
    <w:rsid w:val="00750A3A"/>
    <w:rsid w:val="00750C6A"/>
    <w:rsid w:val="00750D91"/>
    <w:rsid w:val="00751099"/>
    <w:rsid w:val="007511C3"/>
    <w:rsid w:val="007512D4"/>
    <w:rsid w:val="0075154E"/>
    <w:rsid w:val="00751803"/>
    <w:rsid w:val="00751926"/>
    <w:rsid w:val="0075199C"/>
    <w:rsid w:val="00751BA9"/>
    <w:rsid w:val="00751D21"/>
    <w:rsid w:val="00752025"/>
    <w:rsid w:val="00752139"/>
    <w:rsid w:val="007525B1"/>
    <w:rsid w:val="007526E3"/>
    <w:rsid w:val="00752AE0"/>
    <w:rsid w:val="00752D7E"/>
    <w:rsid w:val="0075307A"/>
    <w:rsid w:val="007531EE"/>
    <w:rsid w:val="00753364"/>
    <w:rsid w:val="007536B5"/>
    <w:rsid w:val="00753845"/>
    <w:rsid w:val="007538E0"/>
    <w:rsid w:val="00753C13"/>
    <w:rsid w:val="00753CA9"/>
    <w:rsid w:val="00754336"/>
    <w:rsid w:val="0075492C"/>
    <w:rsid w:val="00754C09"/>
    <w:rsid w:val="00754DF2"/>
    <w:rsid w:val="00754DFC"/>
    <w:rsid w:val="00754EA3"/>
    <w:rsid w:val="0075507F"/>
    <w:rsid w:val="007550F3"/>
    <w:rsid w:val="00755BA4"/>
    <w:rsid w:val="00755C5C"/>
    <w:rsid w:val="007560F9"/>
    <w:rsid w:val="00756363"/>
    <w:rsid w:val="007563A0"/>
    <w:rsid w:val="00756476"/>
    <w:rsid w:val="007564A8"/>
    <w:rsid w:val="007569F1"/>
    <w:rsid w:val="00756A35"/>
    <w:rsid w:val="00756AA7"/>
    <w:rsid w:val="00756C7B"/>
    <w:rsid w:val="0075723B"/>
    <w:rsid w:val="007572C9"/>
    <w:rsid w:val="0075733E"/>
    <w:rsid w:val="00757415"/>
    <w:rsid w:val="007576B8"/>
    <w:rsid w:val="00757757"/>
    <w:rsid w:val="00757A64"/>
    <w:rsid w:val="00757A9E"/>
    <w:rsid w:val="00757BC4"/>
    <w:rsid w:val="00757F3C"/>
    <w:rsid w:val="0076023F"/>
    <w:rsid w:val="00760322"/>
    <w:rsid w:val="00760692"/>
    <w:rsid w:val="0076074F"/>
    <w:rsid w:val="00760B8B"/>
    <w:rsid w:val="00760C1D"/>
    <w:rsid w:val="00760FB8"/>
    <w:rsid w:val="0076105E"/>
    <w:rsid w:val="00761461"/>
    <w:rsid w:val="0076179C"/>
    <w:rsid w:val="00761DF5"/>
    <w:rsid w:val="00761E65"/>
    <w:rsid w:val="00761EC3"/>
    <w:rsid w:val="00762290"/>
    <w:rsid w:val="00762466"/>
    <w:rsid w:val="0076255B"/>
    <w:rsid w:val="00762683"/>
    <w:rsid w:val="007627AE"/>
    <w:rsid w:val="0076293C"/>
    <w:rsid w:val="00762E13"/>
    <w:rsid w:val="007630E9"/>
    <w:rsid w:val="007630F3"/>
    <w:rsid w:val="00763585"/>
    <w:rsid w:val="00763863"/>
    <w:rsid w:val="007639CD"/>
    <w:rsid w:val="007643AD"/>
    <w:rsid w:val="00764AB4"/>
    <w:rsid w:val="00764B56"/>
    <w:rsid w:val="00764BEA"/>
    <w:rsid w:val="00764F13"/>
    <w:rsid w:val="00764FC6"/>
    <w:rsid w:val="00764FE5"/>
    <w:rsid w:val="0076516A"/>
    <w:rsid w:val="0076538D"/>
    <w:rsid w:val="007653F8"/>
    <w:rsid w:val="00765746"/>
    <w:rsid w:val="007661F6"/>
    <w:rsid w:val="00766350"/>
    <w:rsid w:val="007665DB"/>
    <w:rsid w:val="00766738"/>
    <w:rsid w:val="00766751"/>
    <w:rsid w:val="00766D55"/>
    <w:rsid w:val="00767115"/>
    <w:rsid w:val="0076721F"/>
    <w:rsid w:val="0076740C"/>
    <w:rsid w:val="00767463"/>
    <w:rsid w:val="0076746D"/>
    <w:rsid w:val="0076748A"/>
    <w:rsid w:val="007675C9"/>
    <w:rsid w:val="007678B6"/>
    <w:rsid w:val="00767A20"/>
    <w:rsid w:val="00767A44"/>
    <w:rsid w:val="00767F4F"/>
    <w:rsid w:val="00770152"/>
    <w:rsid w:val="007702B6"/>
    <w:rsid w:val="007705D5"/>
    <w:rsid w:val="00770D29"/>
    <w:rsid w:val="00770F9F"/>
    <w:rsid w:val="00770FDD"/>
    <w:rsid w:val="00770FE1"/>
    <w:rsid w:val="00771000"/>
    <w:rsid w:val="007710B5"/>
    <w:rsid w:val="00771406"/>
    <w:rsid w:val="00771971"/>
    <w:rsid w:val="007719DE"/>
    <w:rsid w:val="00771CCB"/>
    <w:rsid w:val="00771D7D"/>
    <w:rsid w:val="00771ED7"/>
    <w:rsid w:val="007721A5"/>
    <w:rsid w:val="00772221"/>
    <w:rsid w:val="00772354"/>
    <w:rsid w:val="00772606"/>
    <w:rsid w:val="00772654"/>
    <w:rsid w:val="007727AA"/>
    <w:rsid w:val="00772BE9"/>
    <w:rsid w:val="00772E18"/>
    <w:rsid w:val="00772E4B"/>
    <w:rsid w:val="00772EAE"/>
    <w:rsid w:val="00773097"/>
    <w:rsid w:val="007730EA"/>
    <w:rsid w:val="007734DD"/>
    <w:rsid w:val="0077358E"/>
    <w:rsid w:val="00773619"/>
    <w:rsid w:val="007738B8"/>
    <w:rsid w:val="007739A3"/>
    <w:rsid w:val="00773AA1"/>
    <w:rsid w:val="00773E77"/>
    <w:rsid w:val="00773F7E"/>
    <w:rsid w:val="00773FC1"/>
    <w:rsid w:val="007742BB"/>
    <w:rsid w:val="00774376"/>
    <w:rsid w:val="00774988"/>
    <w:rsid w:val="00774999"/>
    <w:rsid w:val="00774B9B"/>
    <w:rsid w:val="00774D48"/>
    <w:rsid w:val="00774E2E"/>
    <w:rsid w:val="00775024"/>
    <w:rsid w:val="007752C4"/>
    <w:rsid w:val="0077546C"/>
    <w:rsid w:val="00775582"/>
    <w:rsid w:val="00775787"/>
    <w:rsid w:val="007757A3"/>
    <w:rsid w:val="00775805"/>
    <w:rsid w:val="007759C1"/>
    <w:rsid w:val="00775DAF"/>
    <w:rsid w:val="007760FF"/>
    <w:rsid w:val="00776233"/>
    <w:rsid w:val="00776274"/>
    <w:rsid w:val="00776674"/>
    <w:rsid w:val="0077681F"/>
    <w:rsid w:val="00776DBE"/>
    <w:rsid w:val="00776EE3"/>
    <w:rsid w:val="00776F57"/>
    <w:rsid w:val="007773E4"/>
    <w:rsid w:val="007774FE"/>
    <w:rsid w:val="0077754A"/>
    <w:rsid w:val="00777637"/>
    <w:rsid w:val="007777F2"/>
    <w:rsid w:val="007778A9"/>
    <w:rsid w:val="00777AD7"/>
    <w:rsid w:val="00777AE8"/>
    <w:rsid w:val="00777E96"/>
    <w:rsid w:val="00777F46"/>
    <w:rsid w:val="00780264"/>
    <w:rsid w:val="0078075B"/>
    <w:rsid w:val="00780862"/>
    <w:rsid w:val="0078097C"/>
    <w:rsid w:val="00780FAE"/>
    <w:rsid w:val="00780FC6"/>
    <w:rsid w:val="00781164"/>
    <w:rsid w:val="007811AE"/>
    <w:rsid w:val="00781304"/>
    <w:rsid w:val="00781362"/>
    <w:rsid w:val="0078142D"/>
    <w:rsid w:val="00781462"/>
    <w:rsid w:val="0078159C"/>
    <w:rsid w:val="007818BF"/>
    <w:rsid w:val="0078195F"/>
    <w:rsid w:val="007819BF"/>
    <w:rsid w:val="00781A03"/>
    <w:rsid w:val="00781A06"/>
    <w:rsid w:val="00781A6C"/>
    <w:rsid w:val="00781B88"/>
    <w:rsid w:val="00781CCA"/>
    <w:rsid w:val="00781EDB"/>
    <w:rsid w:val="00781EEE"/>
    <w:rsid w:val="00782074"/>
    <w:rsid w:val="007822DE"/>
    <w:rsid w:val="007823AA"/>
    <w:rsid w:val="007823C0"/>
    <w:rsid w:val="0078261B"/>
    <w:rsid w:val="00782789"/>
    <w:rsid w:val="00782952"/>
    <w:rsid w:val="007829FB"/>
    <w:rsid w:val="00782ACA"/>
    <w:rsid w:val="00782D56"/>
    <w:rsid w:val="0078302C"/>
    <w:rsid w:val="007830C7"/>
    <w:rsid w:val="00783109"/>
    <w:rsid w:val="0078330A"/>
    <w:rsid w:val="007833AF"/>
    <w:rsid w:val="00783BFD"/>
    <w:rsid w:val="00783D5A"/>
    <w:rsid w:val="00783DC4"/>
    <w:rsid w:val="007841B9"/>
    <w:rsid w:val="007845B0"/>
    <w:rsid w:val="00784908"/>
    <w:rsid w:val="00784DB5"/>
    <w:rsid w:val="00785018"/>
    <w:rsid w:val="00785059"/>
    <w:rsid w:val="0078531A"/>
    <w:rsid w:val="007853C5"/>
    <w:rsid w:val="007855B5"/>
    <w:rsid w:val="007856E5"/>
    <w:rsid w:val="00785787"/>
    <w:rsid w:val="00785AD2"/>
    <w:rsid w:val="00785C88"/>
    <w:rsid w:val="00785FB8"/>
    <w:rsid w:val="007860AB"/>
    <w:rsid w:val="007861B4"/>
    <w:rsid w:val="0078659F"/>
    <w:rsid w:val="007871AF"/>
    <w:rsid w:val="007873FD"/>
    <w:rsid w:val="007877DD"/>
    <w:rsid w:val="00787CDC"/>
    <w:rsid w:val="00787E5E"/>
    <w:rsid w:val="00790274"/>
    <w:rsid w:val="007903CA"/>
    <w:rsid w:val="0079051C"/>
    <w:rsid w:val="00790662"/>
    <w:rsid w:val="0079067D"/>
    <w:rsid w:val="00790D85"/>
    <w:rsid w:val="00790DC1"/>
    <w:rsid w:val="00790F84"/>
    <w:rsid w:val="00790FDE"/>
    <w:rsid w:val="0079161A"/>
    <w:rsid w:val="00791DB7"/>
    <w:rsid w:val="00791F74"/>
    <w:rsid w:val="00792127"/>
    <w:rsid w:val="007923FA"/>
    <w:rsid w:val="00792441"/>
    <w:rsid w:val="007924BC"/>
    <w:rsid w:val="00792742"/>
    <w:rsid w:val="0079278E"/>
    <w:rsid w:val="00792871"/>
    <w:rsid w:val="007929EA"/>
    <w:rsid w:val="00792B03"/>
    <w:rsid w:val="00792E49"/>
    <w:rsid w:val="00793040"/>
    <w:rsid w:val="00793677"/>
    <w:rsid w:val="0079369E"/>
    <w:rsid w:val="00793781"/>
    <w:rsid w:val="00793A66"/>
    <w:rsid w:val="00793DCF"/>
    <w:rsid w:val="00793F72"/>
    <w:rsid w:val="0079408E"/>
    <w:rsid w:val="007942AF"/>
    <w:rsid w:val="007943B2"/>
    <w:rsid w:val="007943C1"/>
    <w:rsid w:val="007944EA"/>
    <w:rsid w:val="00794CB5"/>
    <w:rsid w:val="00794EEA"/>
    <w:rsid w:val="00794EFA"/>
    <w:rsid w:val="007951B2"/>
    <w:rsid w:val="007954F9"/>
    <w:rsid w:val="0079554C"/>
    <w:rsid w:val="00795691"/>
    <w:rsid w:val="00795873"/>
    <w:rsid w:val="00795AAD"/>
    <w:rsid w:val="00795B9E"/>
    <w:rsid w:val="00795BF0"/>
    <w:rsid w:val="00796057"/>
    <w:rsid w:val="00796208"/>
    <w:rsid w:val="00796244"/>
    <w:rsid w:val="00796809"/>
    <w:rsid w:val="00796892"/>
    <w:rsid w:val="00796953"/>
    <w:rsid w:val="0079776C"/>
    <w:rsid w:val="007979BE"/>
    <w:rsid w:val="00797A77"/>
    <w:rsid w:val="00797C7B"/>
    <w:rsid w:val="00797D92"/>
    <w:rsid w:val="00797EE6"/>
    <w:rsid w:val="007A01C1"/>
    <w:rsid w:val="007A03A7"/>
    <w:rsid w:val="007A05A7"/>
    <w:rsid w:val="007A05F9"/>
    <w:rsid w:val="007A07F3"/>
    <w:rsid w:val="007A0B49"/>
    <w:rsid w:val="007A0B90"/>
    <w:rsid w:val="007A0CD7"/>
    <w:rsid w:val="007A0F9E"/>
    <w:rsid w:val="007A10BA"/>
    <w:rsid w:val="007A1157"/>
    <w:rsid w:val="007A1379"/>
    <w:rsid w:val="007A13A4"/>
    <w:rsid w:val="007A1734"/>
    <w:rsid w:val="007A19B7"/>
    <w:rsid w:val="007A1BCD"/>
    <w:rsid w:val="007A1CFC"/>
    <w:rsid w:val="007A26B3"/>
    <w:rsid w:val="007A26D6"/>
    <w:rsid w:val="007A2C33"/>
    <w:rsid w:val="007A2D8F"/>
    <w:rsid w:val="007A2DAB"/>
    <w:rsid w:val="007A30B1"/>
    <w:rsid w:val="007A3192"/>
    <w:rsid w:val="007A36F7"/>
    <w:rsid w:val="007A392D"/>
    <w:rsid w:val="007A3ACF"/>
    <w:rsid w:val="007A3B12"/>
    <w:rsid w:val="007A3C9F"/>
    <w:rsid w:val="007A3E2C"/>
    <w:rsid w:val="007A3F4A"/>
    <w:rsid w:val="007A4463"/>
    <w:rsid w:val="007A44BA"/>
    <w:rsid w:val="007A4682"/>
    <w:rsid w:val="007A47DC"/>
    <w:rsid w:val="007A49A8"/>
    <w:rsid w:val="007A4B71"/>
    <w:rsid w:val="007A4CC8"/>
    <w:rsid w:val="007A4CE2"/>
    <w:rsid w:val="007A4E86"/>
    <w:rsid w:val="007A532C"/>
    <w:rsid w:val="007A5410"/>
    <w:rsid w:val="007A5457"/>
    <w:rsid w:val="007A5960"/>
    <w:rsid w:val="007A5972"/>
    <w:rsid w:val="007A5ACC"/>
    <w:rsid w:val="007A5EF3"/>
    <w:rsid w:val="007A5F97"/>
    <w:rsid w:val="007A603B"/>
    <w:rsid w:val="007A60AA"/>
    <w:rsid w:val="007A60D9"/>
    <w:rsid w:val="007A61BF"/>
    <w:rsid w:val="007A64DA"/>
    <w:rsid w:val="007A66E5"/>
    <w:rsid w:val="007A6858"/>
    <w:rsid w:val="007A6968"/>
    <w:rsid w:val="007A6B70"/>
    <w:rsid w:val="007A6CF8"/>
    <w:rsid w:val="007A6D9C"/>
    <w:rsid w:val="007A6DF3"/>
    <w:rsid w:val="007A6DFC"/>
    <w:rsid w:val="007A6FDF"/>
    <w:rsid w:val="007A7409"/>
    <w:rsid w:val="007A74E3"/>
    <w:rsid w:val="007A7613"/>
    <w:rsid w:val="007A79E5"/>
    <w:rsid w:val="007A7B58"/>
    <w:rsid w:val="007A7D74"/>
    <w:rsid w:val="007B0079"/>
    <w:rsid w:val="007B0173"/>
    <w:rsid w:val="007B01B2"/>
    <w:rsid w:val="007B048E"/>
    <w:rsid w:val="007B04A3"/>
    <w:rsid w:val="007B04E7"/>
    <w:rsid w:val="007B0542"/>
    <w:rsid w:val="007B0A32"/>
    <w:rsid w:val="007B0C3E"/>
    <w:rsid w:val="007B0F9C"/>
    <w:rsid w:val="007B0FEB"/>
    <w:rsid w:val="007B124A"/>
    <w:rsid w:val="007B1368"/>
    <w:rsid w:val="007B1463"/>
    <w:rsid w:val="007B1610"/>
    <w:rsid w:val="007B1661"/>
    <w:rsid w:val="007B1916"/>
    <w:rsid w:val="007B19F3"/>
    <w:rsid w:val="007B1B59"/>
    <w:rsid w:val="007B1E95"/>
    <w:rsid w:val="007B22F9"/>
    <w:rsid w:val="007B28F2"/>
    <w:rsid w:val="007B2B0B"/>
    <w:rsid w:val="007B2BF3"/>
    <w:rsid w:val="007B2C54"/>
    <w:rsid w:val="007B2D04"/>
    <w:rsid w:val="007B2E41"/>
    <w:rsid w:val="007B2E92"/>
    <w:rsid w:val="007B2F09"/>
    <w:rsid w:val="007B2F5E"/>
    <w:rsid w:val="007B2FE2"/>
    <w:rsid w:val="007B30AE"/>
    <w:rsid w:val="007B3579"/>
    <w:rsid w:val="007B3590"/>
    <w:rsid w:val="007B37E7"/>
    <w:rsid w:val="007B3817"/>
    <w:rsid w:val="007B3BC9"/>
    <w:rsid w:val="007B3FFC"/>
    <w:rsid w:val="007B4221"/>
    <w:rsid w:val="007B4242"/>
    <w:rsid w:val="007B46DC"/>
    <w:rsid w:val="007B46E6"/>
    <w:rsid w:val="007B4D0F"/>
    <w:rsid w:val="007B4D9D"/>
    <w:rsid w:val="007B4E8B"/>
    <w:rsid w:val="007B542B"/>
    <w:rsid w:val="007B553A"/>
    <w:rsid w:val="007B56B1"/>
    <w:rsid w:val="007B59F2"/>
    <w:rsid w:val="007B5AED"/>
    <w:rsid w:val="007B5D17"/>
    <w:rsid w:val="007B5D79"/>
    <w:rsid w:val="007B5DEA"/>
    <w:rsid w:val="007B6004"/>
    <w:rsid w:val="007B6115"/>
    <w:rsid w:val="007B64F8"/>
    <w:rsid w:val="007B6755"/>
    <w:rsid w:val="007B69EA"/>
    <w:rsid w:val="007B6B65"/>
    <w:rsid w:val="007B702C"/>
    <w:rsid w:val="007B70F5"/>
    <w:rsid w:val="007B7480"/>
    <w:rsid w:val="007B76A9"/>
    <w:rsid w:val="007B7C50"/>
    <w:rsid w:val="007B7C9A"/>
    <w:rsid w:val="007B7F8D"/>
    <w:rsid w:val="007C022C"/>
    <w:rsid w:val="007C04F8"/>
    <w:rsid w:val="007C0530"/>
    <w:rsid w:val="007C0883"/>
    <w:rsid w:val="007C08C1"/>
    <w:rsid w:val="007C0A72"/>
    <w:rsid w:val="007C0DAA"/>
    <w:rsid w:val="007C0F62"/>
    <w:rsid w:val="007C0FDD"/>
    <w:rsid w:val="007C106C"/>
    <w:rsid w:val="007C10E5"/>
    <w:rsid w:val="007C13B9"/>
    <w:rsid w:val="007C1915"/>
    <w:rsid w:val="007C1F12"/>
    <w:rsid w:val="007C22BF"/>
    <w:rsid w:val="007C232A"/>
    <w:rsid w:val="007C25B3"/>
    <w:rsid w:val="007C27BE"/>
    <w:rsid w:val="007C298E"/>
    <w:rsid w:val="007C2997"/>
    <w:rsid w:val="007C29C6"/>
    <w:rsid w:val="007C2A6C"/>
    <w:rsid w:val="007C2EAB"/>
    <w:rsid w:val="007C2F7E"/>
    <w:rsid w:val="007C331A"/>
    <w:rsid w:val="007C3424"/>
    <w:rsid w:val="007C34D4"/>
    <w:rsid w:val="007C34D6"/>
    <w:rsid w:val="007C3A30"/>
    <w:rsid w:val="007C3AEC"/>
    <w:rsid w:val="007C3CAA"/>
    <w:rsid w:val="007C3D7B"/>
    <w:rsid w:val="007C3F71"/>
    <w:rsid w:val="007C3F89"/>
    <w:rsid w:val="007C3FE1"/>
    <w:rsid w:val="007C3FED"/>
    <w:rsid w:val="007C3FF4"/>
    <w:rsid w:val="007C416A"/>
    <w:rsid w:val="007C4362"/>
    <w:rsid w:val="007C4381"/>
    <w:rsid w:val="007C4680"/>
    <w:rsid w:val="007C4E0E"/>
    <w:rsid w:val="007C5344"/>
    <w:rsid w:val="007C5541"/>
    <w:rsid w:val="007C55F7"/>
    <w:rsid w:val="007C562B"/>
    <w:rsid w:val="007C5801"/>
    <w:rsid w:val="007C5871"/>
    <w:rsid w:val="007C595B"/>
    <w:rsid w:val="007C59BF"/>
    <w:rsid w:val="007C5D80"/>
    <w:rsid w:val="007C5E2C"/>
    <w:rsid w:val="007C6204"/>
    <w:rsid w:val="007C64C7"/>
    <w:rsid w:val="007C657A"/>
    <w:rsid w:val="007C65E1"/>
    <w:rsid w:val="007C65E9"/>
    <w:rsid w:val="007C683A"/>
    <w:rsid w:val="007C6946"/>
    <w:rsid w:val="007C6B6C"/>
    <w:rsid w:val="007C6E0D"/>
    <w:rsid w:val="007C6EB3"/>
    <w:rsid w:val="007C70B7"/>
    <w:rsid w:val="007C710E"/>
    <w:rsid w:val="007C720D"/>
    <w:rsid w:val="007C75A1"/>
    <w:rsid w:val="007C7787"/>
    <w:rsid w:val="007C78E7"/>
    <w:rsid w:val="007C7F2C"/>
    <w:rsid w:val="007D00C1"/>
    <w:rsid w:val="007D0227"/>
    <w:rsid w:val="007D0319"/>
    <w:rsid w:val="007D0483"/>
    <w:rsid w:val="007D0ADE"/>
    <w:rsid w:val="007D0CF9"/>
    <w:rsid w:val="007D0FC7"/>
    <w:rsid w:val="007D1621"/>
    <w:rsid w:val="007D16B7"/>
    <w:rsid w:val="007D1761"/>
    <w:rsid w:val="007D19B8"/>
    <w:rsid w:val="007D19DB"/>
    <w:rsid w:val="007D1ABD"/>
    <w:rsid w:val="007D1BF2"/>
    <w:rsid w:val="007D1F95"/>
    <w:rsid w:val="007D2011"/>
    <w:rsid w:val="007D22D6"/>
    <w:rsid w:val="007D25AB"/>
    <w:rsid w:val="007D282B"/>
    <w:rsid w:val="007D2B81"/>
    <w:rsid w:val="007D2F53"/>
    <w:rsid w:val="007D3369"/>
    <w:rsid w:val="007D3493"/>
    <w:rsid w:val="007D36A4"/>
    <w:rsid w:val="007D3728"/>
    <w:rsid w:val="007D3895"/>
    <w:rsid w:val="007D430B"/>
    <w:rsid w:val="007D447E"/>
    <w:rsid w:val="007D4521"/>
    <w:rsid w:val="007D458F"/>
    <w:rsid w:val="007D45AA"/>
    <w:rsid w:val="007D45EA"/>
    <w:rsid w:val="007D4A2D"/>
    <w:rsid w:val="007D4ABB"/>
    <w:rsid w:val="007D4BA3"/>
    <w:rsid w:val="007D4E10"/>
    <w:rsid w:val="007D5023"/>
    <w:rsid w:val="007D50EB"/>
    <w:rsid w:val="007D5146"/>
    <w:rsid w:val="007D51A2"/>
    <w:rsid w:val="007D51D2"/>
    <w:rsid w:val="007D51F8"/>
    <w:rsid w:val="007D5241"/>
    <w:rsid w:val="007D56C9"/>
    <w:rsid w:val="007D57E9"/>
    <w:rsid w:val="007D5835"/>
    <w:rsid w:val="007D58BC"/>
    <w:rsid w:val="007D59F9"/>
    <w:rsid w:val="007D5B70"/>
    <w:rsid w:val="007D5FCD"/>
    <w:rsid w:val="007D619B"/>
    <w:rsid w:val="007D66F4"/>
    <w:rsid w:val="007D6904"/>
    <w:rsid w:val="007D6D1B"/>
    <w:rsid w:val="007D6D2C"/>
    <w:rsid w:val="007D6DB6"/>
    <w:rsid w:val="007D6DD2"/>
    <w:rsid w:val="007D702D"/>
    <w:rsid w:val="007D720F"/>
    <w:rsid w:val="007D7301"/>
    <w:rsid w:val="007D75D4"/>
    <w:rsid w:val="007D763E"/>
    <w:rsid w:val="007D775C"/>
    <w:rsid w:val="007D785E"/>
    <w:rsid w:val="007E010E"/>
    <w:rsid w:val="007E0122"/>
    <w:rsid w:val="007E02C2"/>
    <w:rsid w:val="007E06C7"/>
    <w:rsid w:val="007E07E3"/>
    <w:rsid w:val="007E09C2"/>
    <w:rsid w:val="007E0AAB"/>
    <w:rsid w:val="007E0E32"/>
    <w:rsid w:val="007E1142"/>
    <w:rsid w:val="007E12AC"/>
    <w:rsid w:val="007E16B5"/>
    <w:rsid w:val="007E16DF"/>
    <w:rsid w:val="007E19EB"/>
    <w:rsid w:val="007E1B99"/>
    <w:rsid w:val="007E1BB6"/>
    <w:rsid w:val="007E1FBF"/>
    <w:rsid w:val="007E228A"/>
    <w:rsid w:val="007E2533"/>
    <w:rsid w:val="007E2803"/>
    <w:rsid w:val="007E2820"/>
    <w:rsid w:val="007E28CE"/>
    <w:rsid w:val="007E2B3F"/>
    <w:rsid w:val="007E2B41"/>
    <w:rsid w:val="007E315C"/>
    <w:rsid w:val="007E326C"/>
    <w:rsid w:val="007E34B3"/>
    <w:rsid w:val="007E354E"/>
    <w:rsid w:val="007E364B"/>
    <w:rsid w:val="007E371D"/>
    <w:rsid w:val="007E373F"/>
    <w:rsid w:val="007E3A80"/>
    <w:rsid w:val="007E3F5C"/>
    <w:rsid w:val="007E3FC8"/>
    <w:rsid w:val="007E4622"/>
    <w:rsid w:val="007E4A0F"/>
    <w:rsid w:val="007E4BB8"/>
    <w:rsid w:val="007E4C1C"/>
    <w:rsid w:val="007E4C6D"/>
    <w:rsid w:val="007E4CC3"/>
    <w:rsid w:val="007E5412"/>
    <w:rsid w:val="007E5413"/>
    <w:rsid w:val="007E54E3"/>
    <w:rsid w:val="007E5529"/>
    <w:rsid w:val="007E5747"/>
    <w:rsid w:val="007E57AA"/>
    <w:rsid w:val="007E5832"/>
    <w:rsid w:val="007E5BCF"/>
    <w:rsid w:val="007E5CBE"/>
    <w:rsid w:val="007E5D20"/>
    <w:rsid w:val="007E5D98"/>
    <w:rsid w:val="007E617A"/>
    <w:rsid w:val="007E6678"/>
    <w:rsid w:val="007E689D"/>
    <w:rsid w:val="007E6A21"/>
    <w:rsid w:val="007E6A9D"/>
    <w:rsid w:val="007E6AC3"/>
    <w:rsid w:val="007E6B81"/>
    <w:rsid w:val="007E6B86"/>
    <w:rsid w:val="007E6CE7"/>
    <w:rsid w:val="007E6E06"/>
    <w:rsid w:val="007E6E15"/>
    <w:rsid w:val="007E6E97"/>
    <w:rsid w:val="007E6F5D"/>
    <w:rsid w:val="007E71C0"/>
    <w:rsid w:val="007E7299"/>
    <w:rsid w:val="007E733A"/>
    <w:rsid w:val="007E7469"/>
    <w:rsid w:val="007E77C9"/>
    <w:rsid w:val="007E77CA"/>
    <w:rsid w:val="007E797D"/>
    <w:rsid w:val="007E7E01"/>
    <w:rsid w:val="007E7F06"/>
    <w:rsid w:val="007F00B4"/>
    <w:rsid w:val="007F0109"/>
    <w:rsid w:val="007F011E"/>
    <w:rsid w:val="007F0420"/>
    <w:rsid w:val="007F05CC"/>
    <w:rsid w:val="007F0AFF"/>
    <w:rsid w:val="007F0BF3"/>
    <w:rsid w:val="007F0F4A"/>
    <w:rsid w:val="007F0FD9"/>
    <w:rsid w:val="007F13BA"/>
    <w:rsid w:val="007F14FF"/>
    <w:rsid w:val="007F1579"/>
    <w:rsid w:val="007F174C"/>
    <w:rsid w:val="007F1950"/>
    <w:rsid w:val="007F19B8"/>
    <w:rsid w:val="007F1E7C"/>
    <w:rsid w:val="007F1FF6"/>
    <w:rsid w:val="007F2225"/>
    <w:rsid w:val="007F27B9"/>
    <w:rsid w:val="007F29EF"/>
    <w:rsid w:val="007F2E1D"/>
    <w:rsid w:val="007F2F23"/>
    <w:rsid w:val="007F2FDB"/>
    <w:rsid w:val="007F31A7"/>
    <w:rsid w:val="007F3CA3"/>
    <w:rsid w:val="007F3CE3"/>
    <w:rsid w:val="007F3EF5"/>
    <w:rsid w:val="007F4040"/>
    <w:rsid w:val="007F4227"/>
    <w:rsid w:val="007F4DA2"/>
    <w:rsid w:val="007F525B"/>
    <w:rsid w:val="007F5770"/>
    <w:rsid w:val="007F5A4C"/>
    <w:rsid w:val="007F5FFB"/>
    <w:rsid w:val="007F603E"/>
    <w:rsid w:val="007F65C5"/>
    <w:rsid w:val="007F664C"/>
    <w:rsid w:val="007F68D6"/>
    <w:rsid w:val="007F69EB"/>
    <w:rsid w:val="007F6C21"/>
    <w:rsid w:val="007F6E35"/>
    <w:rsid w:val="007F7003"/>
    <w:rsid w:val="007F730B"/>
    <w:rsid w:val="007F7477"/>
    <w:rsid w:val="007F771E"/>
    <w:rsid w:val="007F776E"/>
    <w:rsid w:val="007F7866"/>
    <w:rsid w:val="007F7BD5"/>
    <w:rsid w:val="00800394"/>
    <w:rsid w:val="00800A7F"/>
    <w:rsid w:val="00800A88"/>
    <w:rsid w:val="00800C6B"/>
    <w:rsid w:val="008012BB"/>
    <w:rsid w:val="00801334"/>
    <w:rsid w:val="008014A8"/>
    <w:rsid w:val="0080186C"/>
    <w:rsid w:val="00801B0A"/>
    <w:rsid w:val="00801C98"/>
    <w:rsid w:val="00802395"/>
    <w:rsid w:val="008024DC"/>
    <w:rsid w:val="008024E8"/>
    <w:rsid w:val="00802653"/>
    <w:rsid w:val="008026C9"/>
    <w:rsid w:val="00803085"/>
    <w:rsid w:val="008031C4"/>
    <w:rsid w:val="008034CF"/>
    <w:rsid w:val="00803651"/>
    <w:rsid w:val="00803705"/>
    <w:rsid w:val="008037B7"/>
    <w:rsid w:val="00803BD9"/>
    <w:rsid w:val="00803C76"/>
    <w:rsid w:val="00803D4A"/>
    <w:rsid w:val="00803FC4"/>
    <w:rsid w:val="0080416F"/>
    <w:rsid w:val="0080439C"/>
    <w:rsid w:val="008045BD"/>
    <w:rsid w:val="00804619"/>
    <w:rsid w:val="00804735"/>
    <w:rsid w:val="00804915"/>
    <w:rsid w:val="00804B61"/>
    <w:rsid w:val="00804C0B"/>
    <w:rsid w:val="00804CD2"/>
    <w:rsid w:val="00804F1B"/>
    <w:rsid w:val="0080524E"/>
    <w:rsid w:val="008053CB"/>
    <w:rsid w:val="00805414"/>
    <w:rsid w:val="008055C1"/>
    <w:rsid w:val="00805817"/>
    <w:rsid w:val="00805BC6"/>
    <w:rsid w:val="00805CF8"/>
    <w:rsid w:val="00805E7A"/>
    <w:rsid w:val="008061D4"/>
    <w:rsid w:val="00806228"/>
    <w:rsid w:val="00806428"/>
    <w:rsid w:val="008064AB"/>
    <w:rsid w:val="00806932"/>
    <w:rsid w:val="00806AA8"/>
    <w:rsid w:val="00806C35"/>
    <w:rsid w:val="00806CC6"/>
    <w:rsid w:val="00806CE7"/>
    <w:rsid w:val="00806DD6"/>
    <w:rsid w:val="0080707D"/>
    <w:rsid w:val="0080710B"/>
    <w:rsid w:val="00807707"/>
    <w:rsid w:val="0080780D"/>
    <w:rsid w:val="00807818"/>
    <w:rsid w:val="00807D9D"/>
    <w:rsid w:val="00807E00"/>
    <w:rsid w:val="00810131"/>
    <w:rsid w:val="00810255"/>
    <w:rsid w:val="00810586"/>
    <w:rsid w:val="008105AC"/>
    <w:rsid w:val="00810A31"/>
    <w:rsid w:val="00810E08"/>
    <w:rsid w:val="00810E66"/>
    <w:rsid w:val="00810FF3"/>
    <w:rsid w:val="00811209"/>
    <w:rsid w:val="0081129F"/>
    <w:rsid w:val="0081163B"/>
    <w:rsid w:val="00811761"/>
    <w:rsid w:val="008117D3"/>
    <w:rsid w:val="008118DC"/>
    <w:rsid w:val="00811A10"/>
    <w:rsid w:val="00811B45"/>
    <w:rsid w:val="00811DA9"/>
    <w:rsid w:val="00811DD1"/>
    <w:rsid w:val="00812A96"/>
    <w:rsid w:val="00812E5B"/>
    <w:rsid w:val="00813627"/>
    <w:rsid w:val="00813651"/>
    <w:rsid w:val="0081398F"/>
    <w:rsid w:val="00813A7B"/>
    <w:rsid w:val="00813A92"/>
    <w:rsid w:val="00813D75"/>
    <w:rsid w:val="00813E7C"/>
    <w:rsid w:val="00813F47"/>
    <w:rsid w:val="00814145"/>
    <w:rsid w:val="00814666"/>
    <w:rsid w:val="0081471C"/>
    <w:rsid w:val="008149E5"/>
    <w:rsid w:val="00814CA6"/>
    <w:rsid w:val="00814FD1"/>
    <w:rsid w:val="00815234"/>
    <w:rsid w:val="00815350"/>
    <w:rsid w:val="00815521"/>
    <w:rsid w:val="0081554F"/>
    <w:rsid w:val="008155AD"/>
    <w:rsid w:val="008155D0"/>
    <w:rsid w:val="00815923"/>
    <w:rsid w:val="0081592E"/>
    <w:rsid w:val="00815BAD"/>
    <w:rsid w:val="00815CEC"/>
    <w:rsid w:val="00815E23"/>
    <w:rsid w:val="00815F0F"/>
    <w:rsid w:val="00816232"/>
    <w:rsid w:val="00816271"/>
    <w:rsid w:val="008162A4"/>
    <w:rsid w:val="0081632D"/>
    <w:rsid w:val="008165BB"/>
    <w:rsid w:val="0081670E"/>
    <w:rsid w:val="00816D00"/>
    <w:rsid w:val="00816DBB"/>
    <w:rsid w:val="00816E0F"/>
    <w:rsid w:val="0081708B"/>
    <w:rsid w:val="008172A8"/>
    <w:rsid w:val="008172DB"/>
    <w:rsid w:val="008172F6"/>
    <w:rsid w:val="00817559"/>
    <w:rsid w:val="00817631"/>
    <w:rsid w:val="0081770A"/>
    <w:rsid w:val="00817A7E"/>
    <w:rsid w:val="00817D70"/>
    <w:rsid w:val="008200E9"/>
    <w:rsid w:val="008201A1"/>
    <w:rsid w:val="0082021C"/>
    <w:rsid w:val="008202FC"/>
    <w:rsid w:val="0082054F"/>
    <w:rsid w:val="00820576"/>
    <w:rsid w:val="00820855"/>
    <w:rsid w:val="00820AFB"/>
    <w:rsid w:val="00820B05"/>
    <w:rsid w:val="00820D5C"/>
    <w:rsid w:val="008210C7"/>
    <w:rsid w:val="008216CD"/>
    <w:rsid w:val="0082175D"/>
    <w:rsid w:val="00821A27"/>
    <w:rsid w:val="00821ABC"/>
    <w:rsid w:val="00821B8E"/>
    <w:rsid w:val="00821E60"/>
    <w:rsid w:val="00822134"/>
    <w:rsid w:val="008225AA"/>
    <w:rsid w:val="00822634"/>
    <w:rsid w:val="00822A6F"/>
    <w:rsid w:val="00822AE5"/>
    <w:rsid w:val="00822D76"/>
    <w:rsid w:val="00822F4A"/>
    <w:rsid w:val="008232AF"/>
    <w:rsid w:val="00823327"/>
    <w:rsid w:val="008235BD"/>
    <w:rsid w:val="00823758"/>
    <w:rsid w:val="00823821"/>
    <w:rsid w:val="00823826"/>
    <w:rsid w:val="00823ACC"/>
    <w:rsid w:val="00823B29"/>
    <w:rsid w:val="00823FB4"/>
    <w:rsid w:val="00824087"/>
    <w:rsid w:val="00824154"/>
    <w:rsid w:val="00824837"/>
    <w:rsid w:val="00824959"/>
    <w:rsid w:val="00824A3C"/>
    <w:rsid w:val="00824B30"/>
    <w:rsid w:val="00824C15"/>
    <w:rsid w:val="00824F61"/>
    <w:rsid w:val="0082501A"/>
    <w:rsid w:val="00825183"/>
    <w:rsid w:val="008251F4"/>
    <w:rsid w:val="008256AA"/>
    <w:rsid w:val="008257FA"/>
    <w:rsid w:val="008257FC"/>
    <w:rsid w:val="00825A16"/>
    <w:rsid w:val="00825B01"/>
    <w:rsid w:val="00825F49"/>
    <w:rsid w:val="008266BE"/>
    <w:rsid w:val="008266CA"/>
    <w:rsid w:val="00826D20"/>
    <w:rsid w:val="00826DC4"/>
    <w:rsid w:val="00827068"/>
    <w:rsid w:val="00827084"/>
    <w:rsid w:val="00827089"/>
    <w:rsid w:val="0082715B"/>
    <w:rsid w:val="00827333"/>
    <w:rsid w:val="00827351"/>
    <w:rsid w:val="008274F2"/>
    <w:rsid w:val="008276C1"/>
    <w:rsid w:val="0082790F"/>
    <w:rsid w:val="0082792D"/>
    <w:rsid w:val="008279DE"/>
    <w:rsid w:val="00827C8E"/>
    <w:rsid w:val="00827F1B"/>
    <w:rsid w:val="00830211"/>
    <w:rsid w:val="00830496"/>
    <w:rsid w:val="008304D3"/>
    <w:rsid w:val="0083055C"/>
    <w:rsid w:val="00830699"/>
    <w:rsid w:val="00830782"/>
    <w:rsid w:val="00830822"/>
    <w:rsid w:val="00830A04"/>
    <w:rsid w:val="00830C82"/>
    <w:rsid w:val="008310BB"/>
    <w:rsid w:val="008313C1"/>
    <w:rsid w:val="008313D0"/>
    <w:rsid w:val="008316EF"/>
    <w:rsid w:val="00831CEF"/>
    <w:rsid w:val="00831D44"/>
    <w:rsid w:val="008324C0"/>
    <w:rsid w:val="00832699"/>
    <w:rsid w:val="00832766"/>
    <w:rsid w:val="00832C81"/>
    <w:rsid w:val="00832D6E"/>
    <w:rsid w:val="00832FFA"/>
    <w:rsid w:val="0083360F"/>
    <w:rsid w:val="00833D3C"/>
    <w:rsid w:val="00833F39"/>
    <w:rsid w:val="00833F88"/>
    <w:rsid w:val="008340FF"/>
    <w:rsid w:val="0083439F"/>
    <w:rsid w:val="00834426"/>
    <w:rsid w:val="00834562"/>
    <w:rsid w:val="0083467C"/>
    <w:rsid w:val="0083475C"/>
    <w:rsid w:val="00834879"/>
    <w:rsid w:val="008348D0"/>
    <w:rsid w:val="00834B81"/>
    <w:rsid w:val="00834CA2"/>
    <w:rsid w:val="00835090"/>
    <w:rsid w:val="008350A8"/>
    <w:rsid w:val="00835218"/>
    <w:rsid w:val="00835533"/>
    <w:rsid w:val="008355A0"/>
    <w:rsid w:val="00835735"/>
    <w:rsid w:val="00835957"/>
    <w:rsid w:val="00835ACE"/>
    <w:rsid w:val="00835BEF"/>
    <w:rsid w:val="00835C2A"/>
    <w:rsid w:val="00835D7C"/>
    <w:rsid w:val="00835E87"/>
    <w:rsid w:val="0083627A"/>
    <w:rsid w:val="008364EB"/>
    <w:rsid w:val="00836659"/>
    <w:rsid w:val="0083679C"/>
    <w:rsid w:val="008368E8"/>
    <w:rsid w:val="00836CC9"/>
    <w:rsid w:val="00836FA6"/>
    <w:rsid w:val="00836FD2"/>
    <w:rsid w:val="0083764D"/>
    <w:rsid w:val="00837755"/>
    <w:rsid w:val="00837827"/>
    <w:rsid w:val="008379EC"/>
    <w:rsid w:val="00837A80"/>
    <w:rsid w:val="008401B5"/>
    <w:rsid w:val="00840273"/>
    <w:rsid w:val="00840B8A"/>
    <w:rsid w:val="00840BA7"/>
    <w:rsid w:val="00840CBF"/>
    <w:rsid w:val="00840D9C"/>
    <w:rsid w:val="00840DE8"/>
    <w:rsid w:val="00841333"/>
    <w:rsid w:val="00841587"/>
    <w:rsid w:val="00841730"/>
    <w:rsid w:val="008417C7"/>
    <w:rsid w:val="00841ABF"/>
    <w:rsid w:val="00841AD1"/>
    <w:rsid w:val="00841C4B"/>
    <w:rsid w:val="00841D0B"/>
    <w:rsid w:val="00841F21"/>
    <w:rsid w:val="00841FC3"/>
    <w:rsid w:val="00842499"/>
    <w:rsid w:val="00842516"/>
    <w:rsid w:val="00842539"/>
    <w:rsid w:val="00842704"/>
    <w:rsid w:val="00842B45"/>
    <w:rsid w:val="008435CB"/>
    <w:rsid w:val="008437D6"/>
    <w:rsid w:val="00843AA2"/>
    <w:rsid w:val="00843AF7"/>
    <w:rsid w:val="00843B00"/>
    <w:rsid w:val="00843B2D"/>
    <w:rsid w:val="0084407C"/>
    <w:rsid w:val="008444B8"/>
    <w:rsid w:val="0084458C"/>
    <w:rsid w:val="00844820"/>
    <w:rsid w:val="00844826"/>
    <w:rsid w:val="00844833"/>
    <w:rsid w:val="0084497E"/>
    <w:rsid w:val="00844C69"/>
    <w:rsid w:val="00844D4B"/>
    <w:rsid w:val="00844F57"/>
    <w:rsid w:val="008453A0"/>
    <w:rsid w:val="0084545C"/>
    <w:rsid w:val="008454FF"/>
    <w:rsid w:val="00845637"/>
    <w:rsid w:val="00845AE0"/>
    <w:rsid w:val="00845B04"/>
    <w:rsid w:val="00845C25"/>
    <w:rsid w:val="00845CE6"/>
    <w:rsid w:val="00845EA0"/>
    <w:rsid w:val="008462A8"/>
    <w:rsid w:val="008465C0"/>
    <w:rsid w:val="00846704"/>
    <w:rsid w:val="0084676C"/>
    <w:rsid w:val="0084720B"/>
    <w:rsid w:val="008473EC"/>
    <w:rsid w:val="0084767B"/>
    <w:rsid w:val="00847779"/>
    <w:rsid w:val="0084796F"/>
    <w:rsid w:val="00847AC0"/>
    <w:rsid w:val="00847BD9"/>
    <w:rsid w:val="00847DB0"/>
    <w:rsid w:val="00847E7F"/>
    <w:rsid w:val="00850145"/>
    <w:rsid w:val="00850229"/>
    <w:rsid w:val="0085026E"/>
    <w:rsid w:val="008509D0"/>
    <w:rsid w:val="008509E2"/>
    <w:rsid w:val="00850A6D"/>
    <w:rsid w:val="00850B43"/>
    <w:rsid w:val="00850BDD"/>
    <w:rsid w:val="00850C36"/>
    <w:rsid w:val="00850EF2"/>
    <w:rsid w:val="00850EF7"/>
    <w:rsid w:val="00850F4E"/>
    <w:rsid w:val="0085141A"/>
    <w:rsid w:val="00851440"/>
    <w:rsid w:val="008519A0"/>
    <w:rsid w:val="008519DC"/>
    <w:rsid w:val="00851AF4"/>
    <w:rsid w:val="0085227A"/>
    <w:rsid w:val="008524FC"/>
    <w:rsid w:val="008525DA"/>
    <w:rsid w:val="008527E4"/>
    <w:rsid w:val="0085284D"/>
    <w:rsid w:val="008531E4"/>
    <w:rsid w:val="0085332F"/>
    <w:rsid w:val="0085334A"/>
    <w:rsid w:val="00853553"/>
    <w:rsid w:val="00853AD0"/>
    <w:rsid w:val="00853E12"/>
    <w:rsid w:val="008541F2"/>
    <w:rsid w:val="008543B6"/>
    <w:rsid w:val="0085473D"/>
    <w:rsid w:val="00854801"/>
    <w:rsid w:val="00854D62"/>
    <w:rsid w:val="00855560"/>
    <w:rsid w:val="008555CC"/>
    <w:rsid w:val="0085597E"/>
    <w:rsid w:val="008559CB"/>
    <w:rsid w:val="00855CB7"/>
    <w:rsid w:val="00855D48"/>
    <w:rsid w:val="00855E92"/>
    <w:rsid w:val="00855FBD"/>
    <w:rsid w:val="0085631B"/>
    <w:rsid w:val="008564B5"/>
    <w:rsid w:val="0085651C"/>
    <w:rsid w:val="008566D4"/>
    <w:rsid w:val="00856E05"/>
    <w:rsid w:val="00857496"/>
    <w:rsid w:val="008575D0"/>
    <w:rsid w:val="00857863"/>
    <w:rsid w:val="00857954"/>
    <w:rsid w:val="00857975"/>
    <w:rsid w:val="008579F5"/>
    <w:rsid w:val="00857BE6"/>
    <w:rsid w:val="00857EC7"/>
    <w:rsid w:val="00860143"/>
    <w:rsid w:val="008606BA"/>
    <w:rsid w:val="0086090E"/>
    <w:rsid w:val="00860B3B"/>
    <w:rsid w:val="00861934"/>
    <w:rsid w:val="00861B69"/>
    <w:rsid w:val="00861BFD"/>
    <w:rsid w:val="00861CB7"/>
    <w:rsid w:val="00861CBD"/>
    <w:rsid w:val="008620FC"/>
    <w:rsid w:val="0086241C"/>
    <w:rsid w:val="00862551"/>
    <w:rsid w:val="008625F4"/>
    <w:rsid w:val="008626EB"/>
    <w:rsid w:val="0086283A"/>
    <w:rsid w:val="008628B1"/>
    <w:rsid w:val="008628B3"/>
    <w:rsid w:val="00862997"/>
    <w:rsid w:val="00862AF7"/>
    <w:rsid w:val="00862C59"/>
    <w:rsid w:val="00863003"/>
    <w:rsid w:val="008638AF"/>
    <w:rsid w:val="008640D6"/>
    <w:rsid w:val="00864211"/>
    <w:rsid w:val="00864455"/>
    <w:rsid w:val="008646BF"/>
    <w:rsid w:val="00864ABB"/>
    <w:rsid w:val="00864B1A"/>
    <w:rsid w:val="00864E73"/>
    <w:rsid w:val="00865041"/>
    <w:rsid w:val="008656B3"/>
    <w:rsid w:val="00865788"/>
    <w:rsid w:val="008657D1"/>
    <w:rsid w:val="00865901"/>
    <w:rsid w:val="00865906"/>
    <w:rsid w:val="00865997"/>
    <w:rsid w:val="00865B07"/>
    <w:rsid w:val="00865B23"/>
    <w:rsid w:val="00865D33"/>
    <w:rsid w:val="00865E88"/>
    <w:rsid w:val="00865EED"/>
    <w:rsid w:val="00865F7B"/>
    <w:rsid w:val="00865FE8"/>
    <w:rsid w:val="00866097"/>
    <w:rsid w:val="008664B9"/>
    <w:rsid w:val="008665CA"/>
    <w:rsid w:val="0086683F"/>
    <w:rsid w:val="00866AC2"/>
    <w:rsid w:val="00867114"/>
    <w:rsid w:val="00867184"/>
    <w:rsid w:val="00867421"/>
    <w:rsid w:val="00867572"/>
    <w:rsid w:val="008679A6"/>
    <w:rsid w:val="00867C5D"/>
    <w:rsid w:val="00867C80"/>
    <w:rsid w:val="00867F9D"/>
    <w:rsid w:val="0087018C"/>
    <w:rsid w:val="008703E0"/>
    <w:rsid w:val="008707A7"/>
    <w:rsid w:val="0087098A"/>
    <w:rsid w:val="00870A2E"/>
    <w:rsid w:val="00870A79"/>
    <w:rsid w:val="00870EBB"/>
    <w:rsid w:val="00870EC5"/>
    <w:rsid w:val="00871291"/>
    <w:rsid w:val="008719A6"/>
    <w:rsid w:val="00871A47"/>
    <w:rsid w:val="008720BA"/>
    <w:rsid w:val="00872457"/>
    <w:rsid w:val="008728E1"/>
    <w:rsid w:val="0087290D"/>
    <w:rsid w:val="00872910"/>
    <w:rsid w:val="00872AD8"/>
    <w:rsid w:val="00872D23"/>
    <w:rsid w:val="00872E4D"/>
    <w:rsid w:val="00873138"/>
    <w:rsid w:val="00873153"/>
    <w:rsid w:val="008732EF"/>
    <w:rsid w:val="0087331C"/>
    <w:rsid w:val="008734E4"/>
    <w:rsid w:val="00873515"/>
    <w:rsid w:val="00873641"/>
    <w:rsid w:val="008738DD"/>
    <w:rsid w:val="0087391D"/>
    <w:rsid w:val="0087399B"/>
    <w:rsid w:val="00873B2B"/>
    <w:rsid w:val="00873DFE"/>
    <w:rsid w:val="00873F3A"/>
    <w:rsid w:val="00874194"/>
    <w:rsid w:val="00874563"/>
    <w:rsid w:val="008747C2"/>
    <w:rsid w:val="00874B16"/>
    <w:rsid w:val="00874C37"/>
    <w:rsid w:val="00874D1A"/>
    <w:rsid w:val="00874D5D"/>
    <w:rsid w:val="00874FC8"/>
    <w:rsid w:val="00875119"/>
    <w:rsid w:val="008754C9"/>
    <w:rsid w:val="008755D6"/>
    <w:rsid w:val="00875734"/>
    <w:rsid w:val="00875756"/>
    <w:rsid w:val="008757EF"/>
    <w:rsid w:val="008759C8"/>
    <w:rsid w:val="00875B20"/>
    <w:rsid w:val="00875CD3"/>
    <w:rsid w:val="00875E91"/>
    <w:rsid w:val="00875EAD"/>
    <w:rsid w:val="00876529"/>
    <w:rsid w:val="0087657D"/>
    <w:rsid w:val="008768A9"/>
    <w:rsid w:val="008768D4"/>
    <w:rsid w:val="00876DF9"/>
    <w:rsid w:val="00876DFA"/>
    <w:rsid w:val="00876F6C"/>
    <w:rsid w:val="008770B2"/>
    <w:rsid w:val="00877116"/>
    <w:rsid w:val="0087719B"/>
    <w:rsid w:val="008773F3"/>
    <w:rsid w:val="008773F5"/>
    <w:rsid w:val="00877482"/>
    <w:rsid w:val="008778FC"/>
    <w:rsid w:val="008800D9"/>
    <w:rsid w:val="00880288"/>
    <w:rsid w:val="00880393"/>
    <w:rsid w:val="00880636"/>
    <w:rsid w:val="00880706"/>
    <w:rsid w:val="0088097A"/>
    <w:rsid w:val="00880BB1"/>
    <w:rsid w:val="00880BB5"/>
    <w:rsid w:val="00881150"/>
    <w:rsid w:val="0088162C"/>
    <w:rsid w:val="00881881"/>
    <w:rsid w:val="00881AD3"/>
    <w:rsid w:val="00881C10"/>
    <w:rsid w:val="00881CC7"/>
    <w:rsid w:val="00881CE7"/>
    <w:rsid w:val="00881E66"/>
    <w:rsid w:val="00881FAE"/>
    <w:rsid w:val="00882161"/>
    <w:rsid w:val="00882644"/>
    <w:rsid w:val="00882DB7"/>
    <w:rsid w:val="00883092"/>
    <w:rsid w:val="008833B2"/>
    <w:rsid w:val="008835BD"/>
    <w:rsid w:val="008835E0"/>
    <w:rsid w:val="0088365B"/>
    <w:rsid w:val="00883864"/>
    <w:rsid w:val="00883994"/>
    <w:rsid w:val="008839EF"/>
    <w:rsid w:val="00883D94"/>
    <w:rsid w:val="00883F9C"/>
    <w:rsid w:val="00883FD0"/>
    <w:rsid w:val="00884189"/>
    <w:rsid w:val="00884355"/>
    <w:rsid w:val="008846C1"/>
    <w:rsid w:val="00884E9E"/>
    <w:rsid w:val="008851D1"/>
    <w:rsid w:val="00885626"/>
    <w:rsid w:val="00885943"/>
    <w:rsid w:val="00885BA6"/>
    <w:rsid w:val="00885C73"/>
    <w:rsid w:val="00885DDE"/>
    <w:rsid w:val="00886203"/>
    <w:rsid w:val="00886329"/>
    <w:rsid w:val="008866FD"/>
    <w:rsid w:val="00886709"/>
    <w:rsid w:val="00886A51"/>
    <w:rsid w:val="00886D37"/>
    <w:rsid w:val="00886D38"/>
    <w:rsid w:val="00886DB0"/>
    <w:rsid w:val="00886F71"/>
    <w:rsid w:val="00887002"/>
    <w:rsid w:val="00887292"/>
    <w:rsid w:val="00887449"/>
    <w:rsid w:val="008876E1"/>
    <w:rsid w:val="008877A5"/>
    <w:rsid w:val="00887B24"/>
    <w:rsid w:val="00887E07"/>
    <w:rsid w:val="00887E61"/>
    <w:rsid w:val="00890416"/>
    <w:rsid w:val="008908A8"/>
    <w:rsid w:val="00890A0F"/>
    <w:rsid w:val="00890BF9"/>
    <w:rsid w:val="00890D3B"/>
    <w:rsid w:val="00890FD1"/>
    <w:rsid w:val="008910CD"/>
    <w:rsid w:val="00891156"/>
    <w:rsid w:val="008911F5"/>
    <w:rsid w:val="008912F7"/>
    <w:rsid w:val="0089138B"/>
    <w:rsid w:val="00891686"/>
    <w:rsid w:val="0089177E"/>
    <w:rsid w:val="00891CC7"/>
    <w:rsid w:val="00891E3E"/>
    <w:rsid w:val="00891FA1"/>
    <w:rsid w:val="008920DE"/>
    <w:rsid w:val="00892184"/>
    <w:rsid w:val="008929C7"/>
    <w:rsid w:val="0089321F"/>
    <w:rsid w:val="00893540"/>
    <w:rsid w:val="00893549"/>
    <w:rsid w:val="0089367C"/>
    <w:rsid w:val="00893845"/>
    <w:rsid w:val="008938D1"/>
    <w:rsid w:val="00893938"/>
    <w:rsid w:val="00893B04"/>
    <w:rsid w:val="00893D04"/>
    <w:rsid w:val="00893D78"/>
    <w:rsid w:val="0089414F"/>
    <w:rsid w:val="008942A5"/>
    <w:rsid w:val="00894392"/>
    <w:rsid w:val="008946D7"/>
    <w:rsid w:val="00894836"/>
    <w:rsid w:val="00894B7F"/>
    <w:rsid w:val="00894BA7"/>
    <w:rsid w:val="00894D3B"/>
    <w:rsid w:val="0089501E"/>
    <w:rsid w:val="00895652"/>
    <w:rsid w:val="008957AA"/>
    <w:rsid w:val="00895F8E"/>
    <w:rsid w:val="00896137"/>
    <w:rsid w:val="008964BE"/>
    <w:rsid w:val="0089665F"/>
    <w:rsid w:val="008966D4"/>
    <w:rsid w:val="008967E5"/>
    <w:rsid w:val="008968A7"/>
    <w:rsid w:val="0089690D"/>
    <w:rsid w:val="00896E93"/>
    <w:rsid w:val="00897063"/>
    <w:rsid w:val="008972D0"/>
    <w:rsid w:val="008975D4"/>
    <w:rsid w:val="00897711"/>
    <w:rsid w:val="00897C82"/>
    <w:rsid w:val="008A0113"/>
    <w:rsid w:val="008A03B2"/>
    <w:rsid w:val="008A062C"/>
    <w:rsid w:val="008A07F5"/>
    <w:rsid w:val="008A098A"/>
    <w:rsid w:val="008A0A7F"/>
    <w:rsid w:val="008A0E0E"/>
    <w:rsid w:val="008A0E6F"/>
    <w:rsid w:val="008A0FA8"/>
    <w:rsid w:val="008A0FC3"/>
    <w:rsid w:val="008A182B"/>
    <w:rsid w:val="008A1834"/>
    <w:rsid w:val="008A18B3"/>
    <w:rsid w:val="008A18E8"/>
    <w:rsid w:val="008A1D1C"/>
    <w:rsid w:val="008A1D2C"/>
    <w:rsid w:val="008A1EF5"/>
    <w:rsid w:val="008A1EFC"/>
    <w:rsid w:val="008A1F39"/>
    <w:rsid w:val="008A1FC2"/>
    <w:rsid w:val="008A20AC"/>
    <w:rsid w:val="008A2998"/>
    <w:rsid w:val="008A2A33"/>
    <w:rsid w:val="008A2BC2"/>
    <w:rsid w:val="008A2C95"/>
    <w:rsid w:val="008A31BF"/>
    <w:rsid w:val="008A344F"/>
    <w:rsid w:val="008A3465"/>
    <w:rsid w:val="008A3496"/>
    <w:rsid w:val="008A364F"/>
    <w:rsid w:val="008A3692"/>
    <w:rsid w:val="008A3757"/>
    <w:rsid w:val="008A3925"/>
    <w:rsid w:val="008A3A77"/>
    <w:rsid w:val="008A3AE7"/>
    <w:rsid w:val="008A3CEE"/>
    <w:rsid w:val="008A3DA9"/>
    <w:rsid w:val="008A3E68"/>
    <w:rsid w:val="008A418B"/>
    <w:rsid w:val="008A465B"/>
    <w:rsid w:val="008A467C"/>
    <w:rsid w:val="008A49B2"/>
    <w:rsid w:val="008A4A63"/>
    <w:rsid w:val="008A4EAB"/>
    <w:rsid w:val="008A4F4F"/>
    <w:rsid w:val="008A4FA9"/>
    <w:rsid w:val="008A5147"/>
    <w:rsid w:val="008A53A2"/>
    <w:rsid w:val="008A545E"/>
    <w:rsid w:val="008A55D2"/>
    <w:rsid w:val="008A57A8"/>
    <w:rsid w:val="008A592F"/>
    <w:rsid w:val="008A593E"/>
    <w:rsid w:val="008A5982"/>
    <w:rsid w:val="008A5C76"/>
    <w:rsid w:val="008A6269"/>
    <w:rsid w:val="008A6528"/>
    <w:rsid w:val="008A6802"/>
    <w:rsid w:val="008A68E2"/>
    <w:rsid w:val="008A71E6"/>
    <w:rsid w:val="008A73F3"/>
    <w:rsid w:val="008A76ED"/>
    <w:rsid w:val="008A7838"/>
    <w:rsid w:val="008A7AB0"/>
    <w:rsid w:val="008A7AC8"/>
    <w:rsid w:val="008A7EC0"/>
    <w:rsid w:val="008A7F1D"/>
    <w:rsid w:val="008B02F3"/>
    <w:rsid w:val="008B0597"/>
    <w:rsid w:val="008B08E7"/>
    <w:rsid w:val="008B0A28"/>
    <w:rsid w:val="008B0A6B"/>
    <w:rsid w:val="008B0C51"/>
    <w:rsid w:val="008B0C7A"/>
    <w:rsid w:val="008B0D24"/>
    <w:rsid w:val="008B0EF7"/>
    <w:rsid w:val="008B106F"/>
    <w:rsid w:val="008B114B"/>
    <w:rsid w:val="008B13EF"/>
    <w:rsid w:val="008B144E"/>
    <w:rsid w:val="008B1740"/>
    <w:rsid w:val="008B19C1"/>
    <w:rsid w:val="008B1ADE"/>
    <w:rsid w:val="008B1BD3"/>
    <w:rsid w:val="008B1D83"/>
    <w:rsid w:val="008B1EE6"/>
    <w:rsid w:val="008B2007"/>
    <w:rsid w:val="008B2192"/>
    <w:rsid w:val="008B225D"/>
    <w:rsid w:val="008B2A15"/>
    <w:rsid w:val="008B2BD7"/>
    <w:rsid w:val="008B2E09"/>
    <w:rsid w:val="008B2E70"/>
    <w:rsid w:val="008B321C"/>
    <w:rsid w:val="008B359D"/>
    <w:rsid w:val="008B37F9"/>
    <w:rsid w:val="008B4238"/>
    <w:rsid w:val="008B42B8"/>
    <w:rsid w:val="008B4416"/>
    <w:rsid w:val="008B454A"/>
    <w:rsid w:val="008B4562"/>
    <w:rsid w:val="008B45D1"/>
    <w:rsid w:val="008B4BEF"/>
    <w:rsid w:val="008B4E9F"/>
    <w:rsid w:val="008B4F35"/>
    <w:rsid w:val="008B524D"/>
    <w:rsid w:val="008B532F"/>
    <w:rsid w:val="008B53FA"/>
    <w:rsid w:val="008B55AE"/>
    <w:rsid w:val="008B55F8"/>
    <w:rsid w:val="008B5780"/>
    <w:rsid w:val="008B5832"/>
    <w:rsid w:val="008B5944"/>
    <w:rsid w:val="008B5BBB"/>
    <w:rsid w:val="008B5C32"/>
    <w:rsid w:val="008B5C86"/>
    <w:rsid w:val="008B5D5F"/>
    <w:rsid w:val="008B5ECB"/>
    <w:rsid w:val="008B5F84"/>
    <w:rsid w:val="008B6674"/>
    <w:rsid w:val="008B6861"/>
    <w:rsid w:val="008B6FFF"/>
    <w:rsid w:val="008B72A1"/>
    <w:rsid w:val="008B7667"/>
    <w:rsid w:val="008B7756"/>
    <w:rsid w:val="008C02F1"/>
    <w:rsid w:val="008C0418"/>
    <w:rsid w:val="008C0881"/>
    <w:rsid w:val="008C0FF5"/>
    <w:rsid w:val="008C124D"/>
    <w:rsid w:val="008C15B4"/>
    <w:rsid w:val="008C15E1"/>
    <w:rsid w:val="008C184A"/>
    <w:rsid w:val="008C1AEC"/>
    <w:rsid w:val="008C20C6"/>
    <w:rsid w:val="008C215A"/>
    <w:rsid w:val="008C2254"/>
    <w:rsid w:val="008C22BD"/>
    <w:rsid w:val="008C22D5"/>
    <w:rsid w:val="008C23D1"/>
    <w:rsid w:val="008C278D"/>
    <w:rsid w:val="008C289F"/>
    <w:rsid w:val="008C2BAC"/>
    <w:rsid w:val="008C2DAC"/>
    <w:rsid w:val="008C3302"/>
    <w:rsid w:val="008C33C2"/>
    <w:rsid w:val="008C3585"/>
    <w:rsid w:val="008C3647"/>
    <w:rsid w:val="008C37CC"/>
    <w:rsid w:val="008C3C8D"/>
    <w:rsid w:val="008C3E71"/>
    <w:rsid w:val="008C4239"/>
    <w:rsid w:val="008C425B"/>
    <w:rsid w:val="008C429E"/>
    <w:rsid w:val="008C4321"/>
    <w:rsid w:val="008C4793"/>
    <w:rsid w:val="008C4B1D"/>
    <w:rsid w:val="008C4B6C"/>
    <w:rsid w:val="008C4FA5"/>
    <w:rsid w:val="008C5143"/>
    <w:rsid w:val="008C5416"/>
    <w:rsid w:val="008C569D"/>
    <w:rsid w:val="008C5C08"/>
    <w:rsid w:val="008C5DA3"/>
    <w:rsid w:val="008C6626"/>
    <w:rsid w:val="008C66A5"/>
    <w:rsid w:val="008C6747"/>
    <w:rsid w:val="008C6A1C"/>
    <w:rsid w:val="008C7108"/>
    <w:rsid w:val="008C7312"/>
    <w:rsid w:val="008C764C"/>
    <w:rsid w:val="008C7900"/>
    <w:rsid w:val="008C7939"/>
    <w:rsid w:val="008C7BD1"/>
    <w:rsid w:val="008C7ED5"/>
    <w:rsid w:val="008C7EED"/>
    <w:rsid w:val="008C7F16"/>
    <w:rsid w:val="008D0138"/>
    <w:rsid w:val="008D0684"/>
    <w:rsid w:val="008D081D"/>
    <w:rsid w:val="008D0824"/>
    <w:rsid w:val="008D0A8B"/>
    <w:rsid w:val="008D0AEA"/>
    <w:rsid w:val="008D0B95"/>
    <w:rsid w:val="008D0C67"/>
    <w:rsid w:val="008D0D7C"/>
    <w:rsid w:val="008D13D2"/>
    <w:rsid w:val="008D1649"/>
    <w:rsid w:val="008D169C"/>
    <w:rsid w:val="008D1909"/>
    <w:rsid w:val="008D1E1C"/>
    <w:rsid w:val="008D1EC5"/>
    <w:rsid w:val="008D2010"/>
    <w:rsid w:val="008D2433"/>
    <w:rsid w:val="008D243E"/>
    <w:rsid w:val="008D2871"/>
    <w:rsid w:val="008D2955"/>
    <w:rsid w:val="008D2B5E"/>
    <w:rsid w:val="008D2C05"/>
    <w:rsid w:val="008D2C39"/>
    <w:rsid w:val="008D2EEB"/>
    <w:rsid w:val="008D32CC"/>
    <w:rsid w:val="008D35CF"/>
    <w:rsid w:val="008D3774"/>
    <w:rsid w:val="008D3DE4"/>
    <w:rsid w:val="008D3E55"/>
    <w:rsid w:val="008D3E85"/>
    <w:rsid w:val="008D3F99"/>
    <w:rsid w:val="008D4914"/>
    <w:rsid w:val="008D4B83"/>
    <w:rsid w:val="008D4D07"/>
    <w:rsid w:val="008D50E6"/>
    <w:rsid w:val="008D52BD"/>
    <w:rsid w:val="008D54E5"/>
    <w:rsid w:val="008D58DE"/>
    <w:rsid w:val="008D5BB8"/>
    <w:rsid w:val="008D5BCE"/>
    <w:rsid w:val="008D5E5B"/>
    <w:rsid w:val="008D5F4F"/>
    <w:rsid w:val="008D69F6"/>
    <w:rsid w:val="008D6AB4"/>
    <w:rsid w:val="008D6C2A"/>
    <w:rsid w:val="008D6C62"/>
    <w:rsid w:val="008D6D60"/>
    <w:rsid w:val="008D6EC3"/>
    <w:rsid w:val="008D6F27"/>
    <w:rsid w:val="008D71DC"/>
    <w:rsid w:val="008D7209"/>
    <w:rsid w:val="008D7318"/>
    <w:rsid w:val="008D7352"/>
    <w:rsid w:val="008D758B"/>
    <w:rsid w:val="008D7A19"/>
    <w:rsid w:val="008D7E14"/>
    <w:rsid w:val="008E0235"/>
    <w:rsid w:val="008E0477"/>
    <w:rsid w:val="008E082D"/>
    <w:rsid w:val="008E0B8B"/>
    <w:rsid w:val="008E0DBD"/>
    <w:rsid w:val="008E0E7F"/>
    <w:rsid w:val="008E1023"/>
    <w:rsid w:val="008E11CD"/>
    <w:rsid w:val="008E126D"/>
    <w:rsid w:val="008E1461"/>
    <w:rsid w:val="008E1492"/>
    <w:rsid w:val="008E1597"/>
    <w:rsid w:val="008E173E"/>
    <w:rsid w:val="008E1813"/>
    <w:rsid w:val="008E1E63"/>
    <w:rsid w:val="008E1F28"/>
    <w:rsid w:val="008E210A"/>
    <w:rsid w:val="008E2704"/>
    <w:rsid w:val="008E28D9"/>
    <w:rsid w:val="008E2B7F"/>
    <w:rsid w:val="008E2CF4"/>
    <w:rsid w:val="008E2E09"/>
    <w:rsid w:val="008E3033"/>
    <w:rsid w:val="008E305E"/>
    <w:rsid w:val="008E320A"/>
    <w:rsid w:val="008E3220"/>
    <w:rsid w:val="008E3402"/>
    <w:rsid w:val="008E355B"/>
    <w:rsid w:val="008E3576"/>
    <w:rsid w:val="008E35CF"/>
    <w:rsid w:val="008E36F6"/>
    <w:rsid w:val="008E3984"/>
    <w:rsid w:val="008E3B25"/>
    <w:rsid w:val="008E3D56"/>
    <w:rsid w:val="008E3F55"/>
    <w:rsid w:val="008E4035"/>
    <w:rsid w:val="008E43FF"/>
    <w:rsid w:val="008E4555"/>
    <w:rsid w:val="008E460A"/>
    <w:rsid w:val="008E4666"/>
    <w:rsid w:val="008E479B"/>
    <w:rsid w:val="008E4DCB"/>
    <w:rsid w:val="008E4FC9"/>
    <w:rsid w:val="008E5629"/>
    <w:rsid w:val="008E564A"/>
    <w:rsid w:val="008E59BE"/>
    <w:rsid w:val="008E5C17"/>
    <w:rsid w:val="008E5C23"/>
    <w:rsid w:val="008E5C37"/>
    <w:rsid w:val="008E5D28"/>
    <w:rsid w:val="008E5DA5"/>
    <w:rsid w:val="008E61B5"/>
    <w:rsid w:val="008E61F0"/>
    <w:rsid w:val="008E66B2"/>
    <w:rsid w:val="008E67C9"/>
    <w:rsid w:val="008E6C21"/>
    <w:rsid w:val="008E727E"/>
    <w:rsid w:val="008E76E3"/>
    <w:rsid w:val="008E7C01"/>
    <w:rsid w:val="008E7FCB"/>
    <w:rsid w:val="008F0364"/>
    <w:rsid w:val="008F0656"/>
    <w:rsid w:val="008F073A"/>
    <w:rsid w:val="008F086D"/>
    <w:rsid w:val="008F09AB"/>
    <w:rsid w:val="008F0A74"/>
    <w:rsid w:val="008F0C25"/>
    <w:rsid w:val="008F0E45"/>
    <w:rsid w:val="008F0F60"/>
    <w:rsid w:val="008F1138"/>
    <w:rsid w:val="008F1774"/>
    <w:rsid w:val="008F1794"/>
    <w:rsid w:val="008F180B"/>
    <w:rsid w:val="008F1848"/>
    <w:rsid w:val="008F1954"/>
    <w:rsid w:val="008F1CE9"/>
    <w:rsid w:val="008F1DAD"/>
    <w:rsid w:val="008F1F9D"/>
    <w:rsid w:val="008F25C8"/>
    <w:rsid w:val="008F288E"/>
    <w:rsid w:val="008F2E3D"/>
    <w:rsid w:val="008F3089"/>
    <w:rsid w:val="008F325D"/>
    <w:rsid w:val="008F328A"/>
    <w:rsid w:val="008F3422"/>
    <w:rsid w:val="008F3637"/>
    <w:rsid w:val="008F382F"/>
    <w:rsid w:val="008F3BFD"/>
    <w:rsid w:val="008F3DD6"/>
    <w:rsid w:val="008F3ECB"/>
    <w:rsid w:val="008F3FBD"/>
    <w:rsid w:val="008F414B"/>
    <w:rsid w:val="008F43DB"/>
    <w:rsid w:val="008F4827"/>
    <w:rsid w:val="008F4A07"/>
    <w:rsid w:val="008F4BA4"/>
    <w:rsid w:val="008F4F2C"/>
    <w:rsid w:val="008F502F"/>
    <w:rsid w:val="008F577F"/>
    <w:rsid w:val="008F59D1"/>
    <w:rsid w:val="008F5B49"/>
    <w:rsid w:val="008F5C08"/>
    <w:rsid w:val="008F5DE2"/>
    <w:rsid w:val="008F606C"/>
    <w:rsid w:val="008F612B"/>
    <w:rsid w:val="008F6DB4"/>
    <w:rsid w:val="008F6ECF"/>
    <w:rsid w:val="008F7253"/>
    <w:rsid w:val="008F74A8"/>
    <w:rsid w:val="008F770F"/>
    <w:rsid w:val="008F7D5D"/>
    <w:rsid w:val="008F7FA2"/>
    <w:rsid w:val="008F7FBB"/>
    <w:rsid w:val="0090062A"/>
    <w:rsid w:val="00900650"/>
    <w:rsid w:val="0090071B"/>
    <w:rsid w:val="00900834"/>
    <w:rsid w:val="00900ADD"/>
    <w:rsid w:val="00900C0A"/>
    <w:rsid w:val="00901219"/>
    <w:rsid w:val="0090133A"/>
    <w:rsid w:val="009014C7"/>
    <w:rsid w:val="009014E6"/>
    <w:rsid w:val="00901852"/>
    <w:rsid w:val="00901883"/>
    <w:rsid w:val="0090188F"/>
    <w:rsid w:val="009019A3"/>
    <w:rsid w:val="00901EA8"/>
    <w:rsid w:val="00901F52"/>
    <w:rsid w:val="0090208A"/>
    <w:rsid w:val="00902458"/>
    <w:rsid w:val="009026D2"/>
    <w:rsid w:val="0090276F"/>
    <w:rsid w:val="00902AE2"/>
    <w:rsid w:val="00902AEF"/>
    <w:rsid w:val="00902BE9"/>
    <w:rsid w:val="00902D51"/>
    <w:rsid w:val="00902E1F"/>
    <w:rsid w:val="00902E8C"/>
    <w:rsid w:val="00902EDD"/>
    <w:rsid w:val="0090303A"/>
    <w:rsid w:val="0090311D"/>
    <w:rsid w:val="009031D1"/>
    <w:rsid w:val="00903239"/>
    <w:rsid w:val="00903336"/>
    <w:rsid w:val="009034F3"/>
    <w:rsid w:val="00903559"/>
    <w:rsid w:val="009037ED"/>
    <w:rsid w:val="009038EE"/>
    <w:rsid w:val="00903ACA"/>
    <w:rsid w:val="00903FC6"/>
    <w:rsid w:val="00903FDF"/>
    <w:rsid w:val="009046D1"/>
    <w:rsid w:val="00904856"/>
    <w:rsid w:val="00904DB7"/>
    <w:rsid w:val="00905012"/>
    <w:rsid w:val="00905209"/>
    <w:rsid w:val="0090535A"/>
    <w:rsid w:val="009056EC"/>
    <w:rsid w:val="0090586D"/>
    <w:rsid w:val="00905D24"/>
    <w:rsid w:val="00905D7A"/>
    <w:rsid w:val="00905DE7"/>
    <w:rsid w:val="00905ED6"/>
    <w:rsid w:val="0090609C"/>
    <w:rsid w:val="0090626D"/>
    <w:rsid w:val="0090638F"/>
    <w:rsid w:val="00906598"/>
    <w:rsid w:val="009065D6"/>
    <w:rsid w:val="00906730"/>
    <w:rsid w:val="00906806"/>
    <w:rsid w:val="0090684C"/>
    <w:rsid w:val="00906AF4"/>
    <w:rsid w:val="00907014"/>
    <w:rsid w:val="00907220"/>
    <w:rsid w:val="00907226"/>
    <w:rsid w:val="009072E9"/>
    <w:rsid w:val="00907394"/>
    <w:rsid w:val="0090770B"/>
    <w:rsid w:val="0090776E"/>
    <w:rsid w:val="009077CA"/>
    <w:rsid w:val="00907A1A"/>
    <w:rsid w:val="00907A2A"/>
    <w:rsid w:val="00907A35"/>
    <w:rsid w:val="00907D16"/>
    <w:rsid w:val="00907E1C"/>
    <w:rsid w:val="00907E48"/>
    <w:rsid w:val="00907E88"/>
    <w:rsid w:val="00907F32"/>
    <w:rsid w:val="0091016E"/>
    <w:rsid w:val="00910478"/>
    <w:rsid w:val="0091098F"/>
    <w:rsid w:val="00910A49"/>
    <w:rsid w:val="00910C7F"/>
    <w:rsid w:val="00910CC0"/>
    <w:rsid w:val="00910F71"/>
    <w:rsid w:val="009110B1"/>
    <w:rsid w:val="00911173"/>
    <w:rsid w:val="00911181"/>
    <w:rsid w:val="00911187"/>
    <w:rsid w:val="00911197"/>
    <w:rsid w:val="009111D8"/>
    <w:rsid w:val="009115D0"/>
    <w:rsid w:val="0091165F"/>
    <w:rsid w:val="009116CB"/>
    <w:rsid w:val="0091178F"/>
    <w:rsid w:val="00911881"/>
    <w:rsid w:val="00911ACE"/>
    <w:rsid w:val="00912189"/>
    <w:rsid w:val="00912296"/>
    <w:rsid w:val="009123F8"/>
    <w:rsid w:val="0091258B"/>
    <w:rsid w:val="009127F3"/>
    <w:rsid w:val="00912C62"/>
    <w:rsid w:val="00912E1E"/>
    <w:rsid w:val="00912E22"/>
    <w:rsid w:val="00912FB8"/>
    <w:rsid w:val="00913436"/>
    <w:rsid w:val="009134FB"/>
    <w:rsid w:val="0091375B"/>
    <w:rsid w:val="00913D56"/>
    <w:rsid w:val="00913E21"/>
    <w:rsid w:val="00913EC9"/>
    <w:rsid w:val="0091433F"/>
    <w:rsid w:val="00914783"/>
    <w:rsid w:val="00914C20"/>
    <w:rsid w:val="00914E1D"/>
    <w:rsid w:val="0091538D"/>
    <w:rsid w:val="009153E2"/>
    <w:rsid w:val="00915471"/>
    <w:rsid w:val="0091574C"/>
    <w:rsid w:val="009157B6"/>
    <w:rsid w:val="00915823"/>
    <w:rsid w:val="00915941"/>
    <w:rsid w:val="00915B8D"/>
    <w:rsid w:val="00915B92"/>
    <w:rsid w:val="00915EBB"/>
    <w:rsid w:val="009164A4"/>
    <w:rsid w:val="00916582"/>
    <w:rsid w:val="00916793"/>
    <w:rsid w:val="009168BB"/>
    <w:rsid w:val="00916F41"/>
    <w:rsid w:val="009170D8"/>
    <w:rsid w:val="00917269"/>
    <w:rsid w:val="00917284"/>
    <w:rsid w:val="00917287"/>
    <w:rsid w:val="0091756E"/>
    <w:rsid w:val="009177F0"/>
    <w:rsid w:val="00917963"/>
    <w:rsid w:val="00917CB6"/>
    <w:rsid w:val="00917F40"/>
    <w:rsid w:val="0092017B"/>
    <w:rsid w:val="009207DA"/>
    <w:rsid w:val="009207DE"/>
    <w:rsid w:val="00920A51"/>
    <w:rsid w:val="00920A53"/>
    <w:rsid w:val="00920BFF"/>
    <w:rsid w:val="0092123D"/>
    <w:rsid w:val="009213AA"/>
    <w:rsid w:val="009217A3"/>
    <w:rsid w:val="009218B1"/>
    <w:rsid w:val="009219E6"/>
    <w:rsid w:val="00921AA9"/>
    <w:rsid w:val="00921AE5"/>
    <w:rsid w:val="00921DF3"/>
    <w:rsid w:val="00921E37"/>
    <w:rsid w:val="00921F3D"/>
    <w:rsid w:val="00922070"/>
    <w:rsid w:val="009220A5"/>
    <w:rsid w:val="0092221D"/>
    <w:rsid w:val="0092246B"/>
    <w:rsid w:val="009225BC"/>
    <w:rsid w:val="00922693"/>
    <w:rsid w:val="00922814"/>
    <w:rsid w:val="00922C72"/>
    <w:rsid w:val="00922D58"/>
    <w:rsid w:val="00922DA7"/>
    <w:rsid w:val="00922E13"/>
    <w:rsid w:val="00922F51"/>
    <w:rsid w:val="0092321E"/>
    <w:rsid w:val="00923273"/>
    <w:rsid w:val="0092344C"/>
    <w:rsid w:val="00923ACD"/>
    <w:rsid w:val="00924346"/>
    <w:rsid w:val="00924367"/>
    <w:rsid w:val="009244A7"/>
    <w:rsid w:val="00924533"/>
    <w:rsid w:val="009247AC"/>
    <w:rsid w:val="00924838"/>
    <w:rsid w:val="0092485C"/>
    <w:rsid w:val="009250EC"/>
    <w:rsid w:val="009251C2"/>
    <w:rsid w:val="0092527E"/>
    <w:rsid w:val="009252FD"/>
    <w:rsid w:val="009257AD"/>
    <w:rsid w:val="00925B17"/>
    <w:rsid w:val="00925F9B"/>
    <w:rsid w:val="00926407"/>
    <w:rsid w:val="009266EF"/>
    <w:rsid w:val="00926739"/>
    <w:rsid w:val="0092675F"/>
    <w:rsid w:val="00926923"/>
    <w:rsid w:val="00926CEB"/>
    <w:rsid w:val="00926D5C"/>
    <w:rsid w:val="00926ECC"/>
    <w:rsid w:val="00927291"/>
    <w:rsid w:val="00927460"/>
    <w:rsid w:val="00927649"/>
    <w:rsid w:val="0092765E"/>
    <w:rsid w:val="00927982"/>
    <w:rsid w:val="00927A86"/>
    <w:rsid w:val="00927D3C"/>
    <w:rsid w:val="00927FFE"/>
    <w:rsid w:val="009302C2"/>
    <w:rsid w:val="00930596"/>
    <w:rsid w:val="00930B0C"/>
    <w:rsid w:val="00930C47"/>
    <w:rsid w:val="00930DF1"/>
    <w:rsid w:val="00930E97"/>
    <w:rsid w:val="00931349"/>
    <w:rsid w:val="00931418"/>
    <w:rsid w:val="00931445"/>
    <w:rsid w:val="0093149C"/>
    <w:rsid w:val="009317B8"/>
    <w:rsid w:val="009318BC"/>
    <w:rsid w:val="00931AB6"/>
    <w:rsid w:val="00932043"/>
    <w:rsid w:val="009320D1"/>
    <w:rsid w:val="0093230E"/>
    <w:rsid w:val="00932406"/>
    <w:rsid w:val="009328DA"/>
    <w:rsid w:val="00932E1C"/>
    <w:rsid w:val="009330F1"/>
    <w:rsid w:val="0093313D"/>
    <w:rsid w:val="0093369E"/>
    <w:rsid w:val="00933908"/>
    <w:rsid w:val="0093396F"/>
    <w:rsid w:val="00933D62"/>
    <w:rsid w:val="009342EC"/>
    <w:rsid w:val="00934511"/>
    <w:rsid w:val="009346F8"/>
    <w:rsid w:val="00934FBC"/>
    <w:rsid w:val="009351BE"/>
    <w:rsid w:val="009351ED"/>
    <w:rsid w:val="009354E5"/>
    <w:rsid w:val="00935876"/>
    <w:rsid w:val="00936203"/>
    <w:rsid w:val="0093624A"/>
    <w:rsid w:val="00936256"/>
    <w:rsid w:val="00936667"/>
    <w:rsid w:val="009366A8"/>
    <w:rsid w:val="009367EE"/>
    <w:rsid w:val="00936969"/>
    <w:rsid w:val="00936D0D"/>
    <w:rsid w:val="00936F96"/>
    <w:rsid w:val="00937017"/>
    <w:rsid w:val="009371CF"/>
    <w:rsid w:val="0093727D"/>
    <w:rsid w:val="009373A0"/>
    <w:rsid w:val="00937511"/>
    <w:rsid w:val="0093756D"/>
    <w:rsid w:val="009375C1"/>
    <w:rsid w:val="00937787"/>
    <w:rsid w:val="009379D5"/>
    <w:rsid w:val="00937BC8"/>
    <w:rsid w:val="009400AF"/>
    <w:rsid w:val="00940419"/>
    <w:rsid w:val="009407A0"/>
    <w:rsid w:val="009407D0"/>
    <w:rsid w:val="00940975"/>
    <w:rsid w:val="00940B78"/>
    <w:rsid w:val="00940BDD"/>
    <w:rsid w:val="00940EFD"/>
    <w:rsid w:val="0094148A"/>
    <w:rsid w:val="0094170A"/>
    <w:rsid w:val="00941E00"/>
    <w:rsid w:val="00941F30"/>
    <w:rsid w:val="00942392"/>
    <w:rsid w:val="00942757"/>
    <w:rsid w:val="0094277C"/>
    <w:rsid w:val="009428A4"/>
    <w:rsid w:val="0094294F"/>
    <w:rsid w:val="00942A23"/>
    <w:rsid w:val="00942AFD"/>
    <w:rsid w:val="00942C2B"/>
    <w:rsid w:val="00942D84"/>
    <w:rsid w:val="00942E34"/>
    <w:rsid w:val="00942F12"/>
    <w:rsid w:val="00943183"/>
    <w:rsid w:val="0094342C"/>
    <w:rsid w:val="00943504"/>
    <w:rsid w:val="0094354C"/>
    <w:rsid w:val="009437C4"/>
    <w:rsid w:val="00943954"/>
    <w:rsid w:val="00943B6D"/>
    <w:rsid w:val="00943BDE"/>
    <w:rsid w:val="00943C1E"/>
    <w:rsid w:val="00943F8D"/>
    <w:rsid w:val="009440DE"/>
    <w:rsid w:val="0094420E"/>
    <w:rsid w:val="0094422A"/>
    <w:rsid w:val="0094428E"/>
    <w:rsid w:val="0094434C"/>
    <w:rsid w:val="009449F7"/>
    <w:rsid w:val="00944A02"/>
    <w:rsid w:val="00944C2F"/>
    <w:rsid w:val="00944CF1"/>
    <w:rsid w:val="009450ED"/>
    <w:rsid w:val="00945256"/>
    <w:rsid w:val="00945721"/>
    <w:rsid w:val="00945752"/>
    <w:rsid w:val="00945B0A"/>
    <w:rsid w:val="00945B89"/>
    <w:rsid w:val="00945E44"/>
    <w:rsid w:val="00945E78"/>
    <w:rsid w:val="009465BE"/>
    <w:rsid w:val="0094682A"/>
    <w:rsid w:val="00946892"/>
    <w:rsid w:val="00946DC9"/>
    <w:rsid w:val="00946EF0"/>
    <w:rsid w:val="009470AD"/>
    <w:rsid w:val="009472A5"/>
    <w:rsid w:val="009475BE"/>
    <w:rsid w:val="009477B3"/>
    <w:rsid w:val="0094793D"/>
    <w:rsid w:val="009479E7"/>
    <w:rsid w:val="00947B27"/>
    <w:rsid w:val="00947B75"/>
    <w:rsid w:val="00947D04"/>
    <w:rsid w:val="00947F03"/>
    <w:rsid w:val="00947F9A"/>
    <w:rsid w:val="00947FBF"/>
    <w:rsid w:val="0094C4E4"/>
    <w:rsid w:val="00950036"/>
    <w:rsid w:val="0095025C"/>
    <w:rsid w:val="00950458"/>
    <w:rsid w:val="00950A15"/>
    <w:rsid w:val="00950D0C"/>
    <w:rsid w:val="00950D2D"/>
    <w:rsid w:val="00950D58"/>
    <w:rsid w:val="00951288"/>
    <w:rsid w:val="00951436"/>
    <w:rsid w:val="009514E3"/>
    <w:rsid w:val="0095193B"/>
    <w:rsid w:val="00951DD4"/>
    <w:rsid w:val="00951FBF"/>
    <w:rsid w:val="00951FDA"/>
    <w:rsid w:val="00952260"/>
    <w:rsid w:val="009525A1"/>
    <w:rsid w:val="009527D5"/>
    <w:rsid w:val="0095283E"/>
    <w:rsid w:val="00952B03"/>
    <w:rsid w:val="00952C2B"/>
    <w:rsid w:val="00952EAB"/>
    <w:rsid w:val="009532C8"/>
    <w:rsid w:val="009535CF"/>
    <w:rsid w:val="00953717"/>
    <w:rsid w:val="00953B76"/>
    <w:rsid w:val="00953D92"/>
    <w:rsid w:val="00953EC4"/>
    <w:rsid w:val="009542BF"/>
    <w:rsid w:val="009544BD"/>
    <w:rsid w:val="009546AA"/>
    <w:rsid w:val="00954EE1"/>
    <w:rsid w:val="00954F15"/>
    <w:rsid w:val="009555E4"/>
    <w:rsid w:val="0095592E"/>
    <w:rsid w:val="00955995"/>
    <w:rsid w:val="009561AB"/>
    <w:rsid w:val="0095624B"/>
    <w:rsid w:val="009562B0"/>
    <w:rsid w:val="00956331"/>
    <w:rsid w:val="0095650A"/>
    <w:rsid w:val="00956545"/>
    <w:rsid w:val="009566B6"/>
    <w:rsid w:val="00956B77"/>
    <w:rsid w:val="00956C0C"/>
    <w:rsid w:val="00956C62"/>
    <w:rsid w:val="00956CB3"/>
    <w:rsid w:val="00956CDC"/>
    <w:rsid w:val="00956EDA"/>
    <w:rsid w:val="00957508"/>
    <w:rsid w:val="009575DA"/>
    <w:rsid w:val="0095780A"/>
    <w:rsid w:val="00957C5B"/>
    <w:rsid w:val="0096057D"/>
    <w:rsid w:val="00960768"/>
    <w:rsid w:val="00960916"/>
    <w:rsid w:val="00960DC8"/>
    <w:rsid w:val="00961248"/>
    <w:rsid w:val="00961473"/>
    <w:rsid w:val="00961544"/>
    <w:rsid w:val="009616CD"/>
    <w:rsid w:val="00961C91"/>
    <w:rsid w:val="00961CC4"/>
    <w:rsid w:val="00961E9F"/>
    <w:rsid w:val="00961EDF"/>
    <w:rsid w:val="00961FA0"/>
    <w:rsid w:val="00962050"/>
    <w:rsid w:val="00962377"/>
    <w:rsid w:val="009623A0"/>
    <w:rsid w:val="009624B5"/>
    <w:rsid w:val="0096264B"/>
    <w:rsid w:val="0096297D"/>
    <w:rsid w:val="00962C12"/>
    <w:rsid w:val="00962CB9"/>
    <w:rsid w:val="00962D00"/>
    <w:rsid w:val="009631AA"/>
    <w:rsid w:val="00963264"/>
    <w:rsid w:val="00963312"/>
    <w:rsid w:val="0096336D"/>
    <w:rsid w:val="009636D0"/>
    <w:rsid w:val="009636E7"/>
    <w:rsid w:val="00963769"/>
    <w:rsid w:val="00963855"/>
    <w:rsid w:val="00963AE6"/>
    <w:rsid w:val="00963B07"/>
    <w:rsid w:val="00963B74"/>
    <w:rsid w:val="00963C05"/>
    <w:rsid w:val="00964054"/>
    <w:rsid w:val="0096459E"/>
    <w:rsid w:val="009649CA"/>
    <w:rsid w:val="00964A74"/>
    <w:rsid w:val="00964B85"/>
    <w:rsid w:val="00964D6E"/>
    <w:rsid w:val="00964D9F"/>
    <w:rsid w:val="00964E3E"/>
    <w:rsid w:val="00964E5A"/>
    <w:rsid w:val="009650B1"/>
    <w:rsid w:val="0096526E"/>
    <w:rsid w:val="009652A9"/>
    <w:rsid w:val="00965433"/>
    <w:rsid w:val="00965443"/>
    <w:rsid w:val="00965513"/>
    <w:rsid w:val="009658FA"/>
    <w:rsid w:val="00965F14"/>
    <w:rsid w:val="009661A0"/>
    <w:rsid w:val="00966414"/>
    <w:rsid w:val="00966443"/>
    <w:rsid w:val="0096645A"/>
    <w:rsid w:val="00966B2B"/>
    <w:rsid w:val="00966C14"/>
    <w:rsid w:val="00966E2E"/>
    <w:rsid w:val="00966F9F"/>
    <w:rsid w:val="009670F0"/>
    <w:rsid w:val="00967241"/>
    <w:rsid w:val="0096742B"/>
    <w:rsid w:val="009679D6"/>
    <w:rsid w:val="00967B05"/>
    <w:rsid w:val="00967F28"/>
    <w:rsid w:val="0097087F"/>
    <w:rsid w:val="00970AB4"/>
    <w:rsid w:val="00970BE1"/>
    <w:rsid w:val="00970C2F"/>
    <w:rsid w:val="00970DE1"/>
    <w:rsid w:val="00970FD4"/>
    <w:rsid w:val="009710E7"/>
    <w:rsid w:val="00971443"/>
    <w:rsid w:val="009717AE"/>
    <w:rsid w:val="0097186E"/>
    <w:rsid w:val="0097189F"/>
    <w:rsid w:val="009719A8"/>
    <w:rsid w:val="009720B0"/>
    <w:rsid w:val="009724FC"/>
    <w:rsid w:val="00972623"/>
    <w:rsid w:val="009727BC"/>
    <w:rsid w:val="00972972"/>
    <w:rsid w:val="00972A6C"/>
    <w:rsid w:val="00972D0B"/>
    <w:rsid w:val="009734A7"/>
    <w:rsid w:val="00973651"/>
    <w:rsid w:val="0097375F"/>
    <w:rsid w:val="009738A6"/>
    <w:rsid w:val="00973A32"/>
    <w:rsid w:val="009743DF"/>
    <w:rsid w:val="009744AD"/>
    <w:rsid w:val="009748E5"/>
    <w:rsid w:val="00974C57"/>
    <w:rsid w:val="009750C5"/>
    <w:rsid w:val="0097525B"/>
    <w:rsid w:val="0097573B"/>
    <w:rsid w:val="00975827"/>
    <w:rsid w:val="00975850"/>
    <w:rsid w:val="00975A31"/>
    <w:rsid w:val="00975C6B"/>
    <w:rsid w:val="009760C7"/>
    <w:rsid w:val="0097624D"/>
    <w:rsid w:val="0097659B"/>
    <w:rsid w:val="00976601"/>
    <w:rsid w:val="00976621"/>
    <w:rsid w:val="009767FF"/>
    <w:rsid w:val="0097688C"/>
    <w:rsid w:val="00976A0D"/>
    <w:rsid w:val="00976ADE"/>
    <w:rsid w:val="00976CDD"/>
    <w:rsid w:val="00976D55"/>
    <w:rsid w:val="009770FC"/>
    <w:rsid w:val="0097727F"/>
    <w:rsid w:val="009776D9"/>
    <w:rsid w:val="009779F7"/>
    <w:rsid w:val="00977B8C"/>
    <w:rsid w:val="00977C9C"/>
    <w:rsid w:val="00980185"/>
    <w:rsid w:val="009802DA"/>
    <w:rsid w:val="0098030C"/>
    <w:rsid w:val="009805F5"/>
    <w:rsid w:val="009806FB"/>
    <w:rsid w:val="0098080D"/>
    <w:rsid w:val="0098098B"/>
    <w:rsid w:val="00980BB4"/>
    <w:rsid w:val="00980C4F"/>
    <w:rsid w:val="00980EA7"/>
    <w:rsid w:val="0098108F"/>
    <w:rsid w:val="009812CE"/>
    <w:rsid w:val="0098139C"/>
    <w:rsid w:val="009813AD"/>
    <w:rsid w:val="00981584"/>
    <w:rsid w:val="00981761"/>
    <w:rsid w:val="00981A12"/>
    <w:rsid w:val="00982118"/>
    <w:rsid w:val="00982245"/>
    <w:rsid w:val="009822B0"/>
    <w:rsid w:val="00982767"/>
    <w:rsid w:val="009827F0"/>
    <w:rsid w:val="009827FD"/>
    <w:rsid w:val="009828BF"/>
    <w:rsid w:val="00982A83"/>
    <w:rsid w:val="00982CF1"/>
    <w:rsid w:val="00982F2F"/>
    <w:rsid w:val="0098308A"/>
    <w:rsid w:val="009830D7"/>
    <w:rsid w:val="00983199"/>
    <w:rsid w:val="009836B4"/>
    <w:rsid w:val="009839E2"/>
    <w:rsid w:val="00983DE7"/>
    <w:rsid w:val="00983F29"/>
    <w:rsid w:val="00983F90"/>
    <w:rsid w:val="0098421A"/>
    <w:rsid w:val="00984439"/>
    <w:rsid w:val="0098482A"/>
    <w:rsid w:val="00984831"/>
    <w:rsid w:val="0098499A"/>
    <w:rsid w:val="009849AC"/>
    <w:rsid w:val="00984AF3"/>
    <w:rsid w:val="00984BE1"/>
    <w:rsid w:val="00984CA6"/>
    <w:rsid w:val="00984F2A"/>
    <w:rsid w:val="0098514C"/>
    <w:rsid w:val="00985C7C"/>
    <w:rsid w:val="00985E45"/>
    <w:rsid w:val="009862B2"/>
    <w:rsid w:val="0098646D"/>
    <w:rsid w:val="009865FC"/>
    <w:rsid w:val="009866FB"/>
    <w:rsid w:val="009867C6"/>
    <w:rsid w:val="00986B0B"/>
    <w:rsid w:val="00986E62"/>
    <w:rsid w:val="00986F0E"/>
    <w:rsid w:val="00986FA9"/>
    <w:rsid w:val="00987133"/>
    <w:rsid w:val="0098734C"/>
    <w:rsid w:val="009873AF"/>
    <w:rsid w:val="009873D7"/>
    <w:rsid w:val="009874AA"/>
    <w:rsid w:val="009874F6"/>
    <w:rsid w:val="0098753C"/>
    <w:rsid w:val="009875B8"/>
    <w:rsid w:val="00987639"/>
    <w:rsid w:val="0098763C"/>
    <w:rsid w:val="009876DF"/>
    <w:rsid w:val="00987977"/>
    <w:rsid w:val="00987D8B"/>
    <w:rsid w:val="0098D458"/>
    <w:rsid w:val="00990008"/>
    <w:rsid w:val="00990432"/>
    <w:rsid w:val="0099043A"/>
    <w:rsid w:val="009904F0"/>
    <w:rsid w:val="0099055F"/>
    <w:rsid w:val="00990629"/>
    <w:rsid w:val="0099063F"/>
    <w:rsid w:val="009906DC"/>
    <w:rsid w:val="00990A46"/>
    <w:rsid w:val="00990AB7"/>
    <w:rsid w:val="00990B84"/>
    <w:rsid w:val="009911BE"/>
    <w:rsid w:val="00991578"/>
    <w:rsid w:val="00991B3F"/>
    <w:rsid w:val="0099213D"/>
    <w:rsid w:val="009924D8"/>
    <w:rsid w:val="0099259F"/>
    <w:rsid w:val="009925BB"/>
    <w:rsid w:val="009929DA"/>
    <w:rsid w:val="00992E57"/>
    <w:rsid w:val="0099300B"/>
    <w:rsid w:val="009934A7"/>
    <w:rsid w:val="009934C5"/>
    <w:rsid w:val="009935D4"/>
    <w:rsid w:val="00993BBA"/>
    <w:rsid w:val="00993BE4"/>
    <w:rsid w:val="00993D40"/>
    <w:rsid w:val="00993EA6"/>
    <w:rsid w:val="009940F0"/>
    <w:rsid w:val="0099424F"/>
    <w:rsid w:val="0099427A"/>
    <w:rsid w:val="00994632"/>
    <w:rsid w:val="00994756"/>
    <w:rsid w:val="009948FB"/>
    <w:rsid w:val="00994CA6"/>
    <w:rsid w:val="00994E7B"/>
    <w:rsid w:val="00994EA2"/>
    <w:rsid w:val="00994EFA"/>
    <w:rsid w:val="00995396"/>
    <w:rsid w:val="0099583A"/>
    <w:rsid w:val="00995B7F"/>
    <w:rsid w:val="00995BA0"/>
    <w:rsid w:val="00995C8D"/>
    <w:rsid w:val="00995D02"/>
    <w:rsid w:val="00995E2A"/>
    <w:rsid w:val="00995E7C"/>
    <w:rsid w:val="009963C0"/>
    <w:rsid w:val="00996410"/>
    <w:rsid w:val="0099683C"/>
    <w:rsid w:val="00996877"/>
    <w:rsid w:val="009968CD"/>
    <w:rsid w:val="00996E33"/>
    <w:rsid w:val="009971AF"/>
    <w:rsid w:val="009972CC"/>
    <w:rsid w:val="00997405"/>
    <w:rsid w:val="00997552"/>
    <w:rsid w:val="009975ED"/>
    <w:rsid w:val="00997B6C"/>
    <w:rsid w:val="00997BF6"/>
    <w:rsid w:val="00997BF8"/>
    <w:rsid w:val="00997D5F"/>
    <w:rsid w:val="00997ECA"/>
    <w:rsid w:val="009A009C"/>
    <w:rsid w:val="009A0228"/>
    <w:rsid w:val="009A0326"/>
    <w:rsid w:val="009A039C"/>
    <w:rsid w:val="009A042C"/>
    <w:rsid w:val="009A07FD"/>
    <w:rsid w:val="009A0A0E"/>
    <w:rsid w:val="009A0C78"/>
    <w:rsid w:val="009A0DFF"/>
    <w:rsid w:val="009A10FC"/>
    <w:rsid w:val="009A122C"/>
    <w:rsid w:val="009A137B"/>
    <w:rsid w:val="009A13F0"/>
    <w:rsid w:val="009A186B"/>
    <w:rsid w:val="009A1A47"/>
    <w:rsid w:val="009A1AB9"/>
    <w:rsid w:val="009A1EE3"/>
    <w:rsid w:val="009A2109"/>
    <w:rsid w:val="009A2127"/>
    <w:rsid w:val="009A217A"/>
    <w:rsid w:val="009A24F2"/>
    <w:rsid w:val="009A2644"/>
    <w:rsid w:val="009A26A7"/>
    <w:rsid w:val="009A292D"/>
    <w:rsid w:val="009A2995"/>
    <w:rsid w:val="009A29E2"/>
    <w:rsid w:val="009A2C39"/>
    <w:rsid w:val="009A2DB8"/>
    <w:rsid w:val="009A2DBC"/>
    <w:rsid w:val="009A2E25"/>
    <w:rsid w:val="009A2EC3"/>
    <w:rsid w:val="009A305C"/>
    <w:rsid w:val="009A30B2"/>
    <w:rsid w:val="009A30C8"/>
    <w:rsid w:val="009A3934"/>
    <w:rsid w:val="009A3A4E"/>
    <w:rsid w:val="009A3FF6"/>
    <w:rsid w:val="009A425E"/>
    <w:rsid w:val="009A4655"/>
    <w:rsid w:val="009A4700"/>
    <w:rsid w:val="009A492C"/>
    <w:rsid w:val="009A49F5"/>
    <w:rsid w:val="009A4C78"/>
    <w:rsid w:val="009A5028"/>
    <w:rsid w:val="009A5251"/>
    <w:rsid w:val="009A5B2D"/>
    <w:rsid w:val="009A5B43"/>
    <w:rsid w:val="009A5D8B"/>
    <w:rsid w:val="009A5E2B"/>
    <w:rsid w:val="009A60B9"/>
    <w:rsid w:val="009A62C5"/>
    <w:rsid w:val="009A633F"/>
    <w:rsid w:val="009A648B"/>
    <w:rsid w:val="009A69BE"/>
    <w:rsid w:val="009A6A6E"/>
    <w:rsid w:val="009A6B94"/>
    <w:rsid w:val="009A6C39"/>
    <w:rsid w:val="009A6CA5"/>
    <w:rsid w:val="009A6FF4"/>
    <w:rsid w:val="009A70FA"/>
    <w:rsid w:val="009A748A"/>
    <w:rsid w:val="009A76D2"/>
    <w:rsid w:val="009A7A1A"/>
    <w:rsid w:val="009A7B45"/>
    <w:rsid w:val="009A7B71"/>
    <w:rsid w:val="009B015B"/>
    <w:rsid w:val="009B0EB2"/>
    <w:rsid w:val="009B1176"/>
    <w:rsid w:val="009B1A89"/>
    <w:rsid w:val="009B1BE0"/>
    <w:rsid w:val="009B1CC9"/>
    <w:rsid w:val="009B1F8E"/>
    <w:rsid w:val="009B21D5"/>
    <w:rsid w:val="009B23D8"/>
    <w:rsid w:val="009B2428"/>
    <w:rsid w:val="009B25F1"/>
    <w:rsid w:val="009B287D"/>
    <w:rsid w:val="009B29FC"/>
    <w:rsid w:val="009B2AE3"/>
    <w:rsid w:val="009B2BC0"/>
    <w:rsid w:val="009B2D48"/>
    <w:rsid w:val="009B3080"/>
    <w:rsid w:val="009B3308"/>
    <w:rsid w:val="009B348F"/>
    <w:rsid w:val="009B35A1"/>
    <w:rsid w:val="009B35F4"/>
    <w:rsid w:val="009B360D"/>
    <w:rsid w:val="009B3794"/>
    <w:rsid w:val="009B3838"/>
    <w:rsid w:val="009B386A"/>
    <w:rsid w:val="009B3ADB"/>
    <w:rsid w:val="009B3D12"/>
    <w:rsid w:val="009B3DD0"/>
    <w:rsid w:val="009B3EAF"/>
    <w:rsid w:val="009B4552"/>
    <w:rsid w:val="009B4A0C"/>
    <w:rsid w:val="009B4AB3"/>
    <w:rsid w:val="009B4D34"/>
    <w:rsid w:val="009B4E48"/>
    <w:rsid w:val="009B501A"/>
    <w:rsid w:val="009B504C"/>
    <w:rsid w:val="009B51D3"/>
    <w:rsid w:val="009B5339"/>
    <w:rsid w:val="009B53BE"/>
    <w:rsid w:val="009B53F4"/>
    <w:rsid w:val="009B54CE"/>
    <w:rsid w:val="009B55B5"/>
    <w:rsid w:val="009B566A"/>
    <w:rsid w:val="009B5731"/>
    <w:rsid w:val="009B5889"/>
    <w:rsid w:val="009B5ABA"/>
    <w:rsid w:val="009B5DC5"/>
    <w:rsid w:val="009B5E00"/>
    <w:rsid w:val="009B5F1B"/>
    <w:rsid w:val="009B6628"/>
    <w:rsid w:val="009B6693"/>
    <w:rsid w:val="009B6758"/>
    <w:rsid w:val="009B677F"/>
    <w:rsid w:val="009B67B5"/>
    <w:rsid w:val="009B6836"/>
    <w:rsid w:val="009B6906"/>
    <w:rsid w:val="009B6B83"/>
    <w:rsid w:val="009B6CAB"/>
    <w:rsid w:val="009B70BD"/>
    <w:rsid w:val="009B72CF"/>
    <w:rsid w:val="009B76A1"/>
    <w:rsid w:val="009B76DF"/>
    <w:rsid w:val="009B76E0"/>
    <w:rsid w:val="009B77E7"/>
    <w:rsid w:val="009B7DBA"/>
    <w:rsid w:val="009C003D"/>
    <w:rsid w:val="009C0235"/>
    <w:rsid w:val="009C0592"/>
    <w:rsid w:val="009C05B1"/>
    <w:rsid w:val="009C09B3"/>
    <w:rsid w:val="009C1364"/>
    <w:rsid w:val="009C13AB"/>
    <w:rsid w:val="009C13CE"/>
    <w:rsid w:val="009C144F"/>
    <w:rsid w:val="009C154A"/>
    <w:rsid w:val="009C15DC"/>
    <w:rsid w:val="009C1DB8"/>
    <w:rsid w:val="009C1F02"/>
    <w:rsid w:val="009C2252"/>
    <w:rsid w:val="009C226C"/>
    <w:rsid w:val="009C2337"/>
    <w:rsid w:val="009C2369"/>
    <w:rsid w:val="009C2824"/>
    <w:rsid w:val="009C296F"/>
    <w:rsid w:val="009C2DA3"/>
    <w:rsid w:val="009C2FA1"/>
    <w:rsid w:val="009C30B4"/>
    <w:rsid w:val="009C364E"/>
    <w:rsid w:val="009C3677"/>
    <w:rsid w:val="009C3700"/>
    <w:rsid w:val="009C37AB"/>
    <w:rsid w:val="009C37CE"/>
    <w:rsid w:val="009C384A"/>
    <w:rsid w:val="009C3928"/>
    <w:rsid w:val="009C39D6"/>
    <w:rsid w:val="009C3AAA"/>
    <w:rsid w:val="009C3B0F"/>
    <w:rsid w:val="009C3B9E"/>
    <w:rsid w:val="009C3C10"/>
    <w:rsid w:val="009C3C71"/>
    <w:rsid w:val="009C3DEC"/>
    <w:rsid w:val="009C3FFE"/>
    <w:rsid w:val="009C4416"/>
    <w:rsid w:val="009C4423"/>
    <w:rsid w:val="009C4664"/>
    <w:rsid w:val="009C4886"/>
    <w:rsid w:val="009C4A0A"/>
    <w:rsid w:val="009C4AF0"/>
    <w:rsid w:val="009C4C1D"/>
    <w:rsid w:val="009C4DB8"/>
    <w:rsid w:val="009C540E"/>
    <w:rsid w:val="009C5459"/>
    <w:rsid w:val="009C568F"/>
    <w:rsid w:val="009C5BBC"/>
    <w:rsid w:val="009C5CBF"/>
    <w:rsid w:val="009C5D48"/>
    <w:rsid w:val="009C5D6F"/>
    <w:rsid w:val="009C5EBF"/>
    <w:rsid w:val="009C5FEA"/>
    <w:rsid w:val="009C6002"/>
    <w:rsid w:val="009C61EA"/>
    <w:rsid w:val="009C648F"/>
    <w:rsid w:val="009C6613"/>
    <w:rsid w:val="009C66AE"/>
    <w:rsid w:val="009C6714"/>
    <w:rsid w:val="009C672D"/>
    <w:rsid w:val="009C6A64"/>
    <w:rsid w:val="009C6EED"/>
    <w:rsid w:val="009C6F65"/>
    <w:rsid w:val="009C7043"/>
    <w:rsid w:val="009C71CF"/>
    <w:rsid w:val="009C736F"/>
    <w:rsid w:val="009C75D6"/>
    <w:rsid w:val="009C762E"/>
    <w:rsid w:val="009C7727"/>
    <w:rsid w:val="009C77BA"/>
    <w:rsid w:val="009C7A6B"/>
    <w:rsid w:val="009C7B2F"/>
    <w:rsid w:val="009C7D2E"/>
    <w:rsid w:val="009D00A2"/>
    <w:rsid w:val="009D01B6"/>
    <w:rsid w:val="009D02CD"/>
    <w:rsid w:val="009D0316"/>
    <w:rsid w:val="009D033D"/>
    <w:rsid w:val="009D0385"/>
    <w:rsid w:val="009D05D0"/>
    <w:rsid w:val="009D129D"/>
    <w:rsid w:val="009D15C3"/>
    <w:rsid w:val="009D18AF"/>
    <w:rsid w:val="009D198C"/>
    <w:rsid w:val="009D1A61"/>
    <w:rsid w:val="009D1BAC"/>
    <w:rsid w:val="009D1E1A"/>
    <w:rsid w:val="009D216F"/>
    <w:rsid w:val="009D2370"/>
    <w:rsid w:val="009D248F"/>
    <w:rsid w:val="009D268F"/>
    <w:rsid w:val="009D26CB"/>
    <w:rsid w:val="009D2F7C"/>
    <w:rsid w:val="009D2FED"/>
    <w:rsid w:val="009D31E0"/>
    <w:rsid w:val="009D34C5"/>
    <w:rsid w:val="009D355F"/>
    <w:rsid w:val="009D3613"/>
    <w:rsid w:val="009D39C5"/>
    <w:rsid w:val="009D3AC7"/>
    <w:rsid w:val="009D4054"/>
    <w:rsid w:val="009D40A4"/>
    <w:rsid w:val="009D4113"/>
    <w:rsid w:val="009D4477"/>
    <w:rsid w:val="009D4496"/>
    <w:rsid w:val="009D471A"/>
    <w:rsid w:val="009D5122"/>
    <w:rsid w:val="009D51EF"/>
    <w:rsid w:val="009D541D"/>
    <w:rsid w:val="009D5725"/>
    <w:rsid w:val="009D5BB0"/>
    <w:rsid w:val="009D5BD2"/>
    <w:rsid w:val="009D5E14"/>
    <w:rsid w:val="009D606D"/>
    <w:rsid w:val="009D6153"/>
    <w:rsid w:val="009D618B"/>
    <w:rsid w:val="009D67E2"/>
    <w:rsid w:val="009D6EC5"/>
    <w:rsid w:val="009D71EB"/>
    <w:rsid w:val="009D7322"/>
    <w:rsid w:val="009D748F"/>
    <w:rsid w:val="009D78B1"/>
    <w:rsid w:val="009D7B2D"/>
    <w:rsid w:val="009D7E33"/>
    <w:rsid w:val="009D7F06"/>
    <w:rsid w:val="009E006C"/>
    <w:rsid w:val="009E00AD"/>
    <w:rsid w:val="009E021C"/>
    <w:rsid w:val="009E0355"/>
    <w:rsid w:val="009E06FA"/>
    <w:rsid w:val="009E0C26"/>
    <w:rsid w:val="009E0F28"/>
    <w:rsid w:val="009E0FB8"/>
    <w:rsid w:val="009E101D"/>
    <w:rsid w:val="009E1084"/>
    <w:rsid w:val="009E11CD"/>
    <w:rsid w:val="009E1231"/>
    <w:rsid w:val="009E14E3"/>
    <w:rsid w:val="009E15A4"/>
    <w:rsid w:val="009E1BA4"/>
    <w:rsid w:val="009E1D98"/>
    <w:rsid w:val="009E1EAC"/>
    <w:rsid w:val="009E20C1"/>
    <w:rsid w:val="009E2427"/>
    <w:rsid w:val="009E2470"/>
    <w:rsid w:val="009E27A6"/>
    <w:rsid w:val="009E2B6A"/>
    <w:rsid w:val="009E2D85"/>
    <w:rsid w:val="009E2F6E"/>
    <w:rsid w:val="009E3081"/>
    <w:rsid w:val="009E324B"/>
    <w:rsid w:val="009E3BF5"/>
    <w:rsid w:val="009E3E13"/>
    <w:rsid w:val="009E4240"/>
    <w:rsid w:val="009E4423"/>
    <w:rsid w:val="009E4705"/>
    <w:rsid w:val="009E474E"/>
    <w:rsid w:val="009E4AE0"/>
    <w:rsid w:val="009E4EA9"/>
    <w:rsid w:val="009E4EBD"/>
    <w:rsid w:val="009E4EDB"/>
    <w:rsid w:val="009E4F4B"/>
    <w:rsid w:val="009E5372"/>
    <w:rsid w:val="009E53D5"/>
    <w:rsid w:val="009E56F8"/>
    <w:rsid w:val="009E5962"/>
    <w:rsid w:val="009E5991"/>
    <w:rsid w:val="009E5A18"/>
    <w:rsid w:val="009E5AA8"/>
    <w:rsid w:val="009E5CD0"/>
    <w:rsid w:val="009E5F8E"/>
    <w:rsid w:val="009E6107"/>
    <w:rsid w:val="009E6529"/>
    <w:rsid w:val="009E65B4"/>
    <w:rsid w:val="009E681A"/>
    <w:rsid w:val="009E698F"/>
    <w:rsid w:val="009E6A85"/>
    <w:rsid w:val="009E6AEE"/>
    <w:rsid w:val="009E6B2F"/>
    <w:rsid w:val="009E6C0A"/>
    <w:rsid w:val="009E6ED6"/>
    <w:rsid w:val="009E7227"/>
    <w:rsid w:val="009E741A"/>
    <w:rsid w:val="009E7540"/>
    <w:rsid w:val="009F008D"/>
    <w:rsid w:val="009F0387"/>
    <w:rsid w:val="009F0519"/>
    <w:rsid w:val="009F06D9"/>
    <w:rsid w:val="009F08F1"/>
    <w:rsid w:val="009F09E9"/>
    <w:rsid w:val="009F0A6B"/>
    <w:rsid w:val="009F0CAB"/>
    <w:rsid w:val="009F13C2"/>
    <w:rsid w:val="009F1915"/>
    <w:rsid w:val="009F1B9A"/>
    <w:rsid w:val="009F1C7A"/>
    <w:rsid w:val="009F24B7"/>
    <w:rsid w:val="009F24FE"/>
    <w:rsid w:val="009F25F6"/>
    <w:rsid w:val="009F28D1"/>
    <w:rsid w:val="009F299D"/>
    <w:rsid w:val="009F2B9E"/>
    <w:rsid w:val="009F2D20"/>
    <w:rsid w:val="009F30C4"/>
    <w:rsid w:val="009F337C"/>
    <w:rsid w:val="009F3573"/>
    <w:rsid w:val="009F3618"/>
    <w:rsid w:val="009F38A5"/>
    <w:rsid w:val="009F3945"/>
    <w:rsid w:val="009F394C"/>
    <w:rsid w:val="009F3960"/>
    <w:rsid w:val="009F3B90"/>
    <w:rsid w:val="009F3EE3"/>
    <w:rsid w:val="009F401D"/>
    <w:rsid w:val="009F4221"/>
    <w:rsid w:val="009F4529"/>
    <w:rsid w:val="009F495B"/>
    <w:rsid w:val="009F49AF"/>
    <w:rsid w:val="009F4A26"/>
    <w:rsid w:val="009F4A2D"/>
    <w:rsid w:val="009F4A9E"/>
    <w:rsid w:val="009F4ADB"/>
    <w:rsid w:val="009F4E51"/>
    <w:rsid w:val="009F50D7"/>
    <w:rsid w:val="009F52BF"/>
    <w:rsid w:val="009F565F"/>
    <w:rsid w:val="009F5891"/>
    <w:rsid w:val="009F5A58"/>
    <w:rsid w:val="009F5B47"/>
    <w:rsid w:val="009F5B97"/>
    <w:rsid w:val="009F5F0F"/>
    <w:rsid w:val="009F5FB8"/>
    <w:rsid w:val="009F6A49"/>
    <w:rsid w:val="009F6D26"/>
    <w:rsid w:val="009F6D3B"/>
    <w:rsid w:val="009F7259"/>
    <w:rsid w:val="009F7393"/>
    <w:rsid w:val="009F7646"/>
    <w:rsid w:val="009F76EE"/>
    <w:rsid w:val="009F779A"/>
    <w:rsid w:val="009F7880"/>
    <w:rsid w:val="009F7BE2"/>
    <w:rsid w:val="009F7CB1"/>
    <w:rsid w:val="009F7E3C"/>
    <w:rsid w:val="00A00049"/>
    <w:rsid w:val="00A003E1"/>
    <w:rsid w:val="00A00748"/>
    <w:rsid w:val="00A007D6"/>
    <w:rsid w:val="00A00B16"/>
    <w:rsid w:val="00A00F10"/>
    <w:rsid w:val="00A00F1B"/>
    <w:rsid w:val="00A011B0"/>
    <w:rsid w:val="00A0156F"/>
    <w:rsid w:val="00A01594"/>
    <w:rsid w:val="00A017BC"/>
    <w:rsid w:val="00A01A7E"/>
    <w:rsid w:val="00A01D37"/>
    <w:rsid w:val="00A01F06"/>
    <w:rsid w:val="00A01F4B"/>
    <w:rsid w:val="00A01FBE"/>
    <w:rsid w:val="00A0250B"/>
    <w:rsid w:val="00A029AA"/>
    <w:rsid w:val="00A02A78"/>
    <w:rsid w:val="00A02C22"/>
    <w:rsid w:val="00A02C48"/>
    <w:rsid w:val="00A02CDF"/>
    <w:rsid w:val="00A02F62"/>
    <w:rsid w:val="00A0328B"/>
    <w:rsid w:val="00A0360D"/>
    <w:rsid w:val="00A036A4"/>
    <w:rsid w:val="00A03727"/>
    <w:rsid w:val="00A037ED"/>
    <w:rsid w:val="00A039F3"/>
    <w:rsid w:val="00A04003"/>
    <w:rsid w:val="00A0402B"/>
    <w:rsid w:val="00A04547"/>
    <w:rsid w:val="00A04654"/>
    <w:rsid w:val="00A0489F"/>
    <w:rsid w:val="00A04C2D"/>
    <w:rsid w:val="00A04CE0"/>
    <w:rsid w:val="00A04EF1"/>
    <w:rsid w:val="00A04F90"/>
    <w:rsid w:val="00A052AE"/>
    <w:rsid w:val="00A0533A"/>
    <w:rsid w:val="00A05366"/>
    <w:rsid w:val="00A05515"/>
    <w:rsid w:val="00A05B11"/>
    <w:rsid w:val="00A05D97"/>
    <w:rsid w:val="00A05F28"/>
    <w:rsid w:val="00A065BE"/>
    <w:rsid w:val="00A06652"/>
    <w:rsid w:val="00A06943"/>
    <w:rsid w:val="00A0699A"/>
    <w:rsid w:val="00A06EF2"/>
    <w:rsid w:val="00A06F63"/>
    <w:rsid w:val="00A07058"/>
    <w:rsid w:val="00A071B9"/>
    <w:rsid w:val="00A074F8"/>
    <w:rsid w:val="00A075AE"/>
    <w:rsid w:val="00A077D7"/>
    <w:rsid w:val="00A07908"/>
    <w:rsid w:val="00A07930"/>
    <w:rsid w:val="00A07F31"/>
    <w:rsid w:val="00A10446"/>
    <w:rsid w:val="00A1065C"/>
    <w:rsid w:val="00A1080D"/>
    <w:rsid w:val="00A10C71"/>
    <w:rsid w:val="00A1107C"/>
    <w:rsid w:val="00A11171"/>
    <w:rsid w:val="00A11478"/>
    <w:rsid w:val="00A114B3"/>
    <w:rsid w:val="00A11698"/>
    <w:rsid w:val="00A116A0"/>
    <w:rsid w:val="00A11B16"/>
    <w:rsid w:val="00A12094"/>
    <w:rsid w:val="00A12283"/>
    <w:rsid w:val="00A1253E"/>
    <w:rsid w:val="00A126EB"/>
    <w:rsid w:val="00A1273A"/>
    <w:rsid w:val="00A129A0"/>
    <w:rsid w:val="00A12CCD"/>
    <w:rsid w:val="00A12ECB"/>
    <w:rsid w:val="00A12F34"/>
    <w:rsid w:val="00A131E4"/>
    <w:rsid w:val="00A13297"/>
    <w:rsid w:val="00A13D3A"/>
    <w:rsid w:val="00A1457D"/>
    <w:rsid w:val="00A1462A"/>
    <w:rsid w:val="00A148AA"/>
    <w:rsid w:val="00A14C0A"/>
    <w:rsid w:val="00A14F3C"/>
    <w:rsid w:val="00A14F7C"/>
    <w:rsid w:val="00A14FAB"/>
    <w:rsid w:val="00A15637"/>
    <w:rsid w:val="00A15671"/>
    <w:rsid w:val="00A158C6"/>
    <w:rsid w:val="00A15932"/>
    <w:rsid w:val="00A1593A"/>
    <w:rsid w:val="00A1681A"/>
    <w:rsid w:val="00A16C02"/>
    <w:rsid w:val="00A16DBE"/>
    <w:rsid w:val="00A16EB5"/>
    <w:rsid w:val="00A16F2E"/>
    <w:rsid w:val="00A1706B"/>
    <w:rsid w:val="00A17114"/>
    <w:rsid w:val="00A17233"/>
    <w:rsid w:val="00A17585"/>
    <w:rsid w:val="00A177C8"/>
    <w:rsid w:val="00A1791C"/>
    <w:rsid w:val="00A17A6D"/>
    <w:rsid w:val="00A17C1B"/>
    <w:rsid w:val="00A17C68"/>
    <w:rsid w:val="00A17CCF"/>
    <w:rsid w:val="00A200A2"/>
    <w:rsid w:val="00A200F0"/>
    <w:rsid w:val="00A203D4"/>
    <w:rsid w:val="00A205C4"/>
    <w:rsid w:val="00A208E6"/>
    <w:rsid w:val="00A20AFC"/>
    <w:rsid w:val="00A20B32"/>
    <w:rsid w:val="00A21562"/>
    <w:rsid w:val="00A2193F"/>
    <w:rsid w:val="00A21A71"/>
    <w:rsid w:val="00A21B30"/>
    <w:rsid w:val="00A21D6A"/>
    <w:rsid w:val="00A21F78"/>
    <w:rsid w:val="00A22156"/>
    <w:rsid w:val="00A2249D"/>
    <w:rsid w:val="00A225FC"/>
    <w:rsid w:val="00A22745"/>
    <w:rsid w:val="00A227F2"/>
    <w:rsid w:val="00A22A32"/>
    <w:rsid w:val="00A22B18"/>
    <w:rsid w:val="00A22B51"/>
    <w:rsid w:val="00A22C10"/>
    <w:rsid w:val="00A22E39"/>
    <w:rsid w:val="00A234A9"/>
    <w:rsid w:val="00A238FD"/>
    <w:rsid w:val="00A23B11"/>
    <w:rsid w:val="00A23C21"/>
    <w:rsid w:val="00A23DEC"/>
    <w:rsid w:val="00A23F74"/>
    <w:rsid w:val="00A23FC6"/>
    <w:rsid w:val="00A2431D"/>
    <w:rsid w:val="00A24743"/>
    <w:rsid w:val="00A24C86"/>
    <w:rsid w:val="00A24E4C"/>
    <w:rsid w:val="00A25096"/>
    <w:rsid w:val="00A25440"/>
    <w:rsid w:val="00A25444"/>
    <w:rsid w:val="00A25506"/>
    <w:rsid w:val="00A255EC"/>
    <w:rsid w:val="00A257CC"/>
    <w:rsid w:val="00A25A51"/>
    <w:rsid w:val="00A25ACF"/>
    <w:rsid w:val="00A25C51"/>
    <w:rsid w:val="00A25D20"/>
    <w:rsid w:val="00A26027"/>
    <w:rsid w:val="00A26313"/>
    <w:rsid w:val="00A26490"/>
    <w:rsid w:val="00A267D8"/>
    <w:rsid w:val="00A26DB2"/>
    <w:rsid w:val="00A26E31"/>
    <w:rsid w:val="00A26F54"/>
    <w:rsid w:val="00A27355"/>
    <w:rsid w:val="00A2737A"/>
    <w:rsid w:val="00A2746A"/>
    <w:rsid w:val="00A2759A"/>
    <w:rsid w:val="00A27869"/>
    <w:rsid w:val="00A27ABD"/>
    <w:rsid w:val="00A27C3E"/>
    <w:rsid w:val="00A27F0F"/>
    <w:rsid w:val="00A27F39"/>
    <w:rsid w:val="00A301E1"/>
    <w:rsid w:val="00A306E8"/>
    <w:rsid w:val="00A30E52"/>
    <w:rsid w:val="00A30F0E"/>
    <w:rsid w:val="00A30FB9"/>
    <w:rsid w:val="00A30FED"/>
    <w:rsid w:val="00A311E0"/>
    <w:rsid w:val="00A313F9"/>
    <w:rsid w:val="00A31686"/>
    <w:rsid w:val="00A316AA"/>
    <w:rsid w:val="00A31B72"/>
    <w:rsid w:val="00A31BD7"/>
    <w:rsid w:val="00A3218C"/>
    <w:rsid w:val="00A32364"/>
    <w:rsid w:val="00A32BCC"/>
    <w:rsid w:val="00A3301D"/>
    <w:rsid w:val="00A33274"/>
    <w:rsid w:val="00A33302"/>
    <w:rsid w:val="00A33B78"/>
    <w:rsid w:val="00A33C7D"/>
    <w:rsid w:val="00A33E9F"/>
    <w:rsid w:val="00A341B8"/>
    <w:rsid w:val="00A34213"/>
    <w:rsid w:val="00A3438C"/>
    <w:rsid w:val="00A344AE"/>
    <w:rsid w:val="00A346CE"/>
    <w:rsid w:val="00A34740"/>
    <w:rsid w:val="00A34859"/>
    <w:rsid w:val="00A34A1C"/>
    <w:rsid w:val="00A34DB5"/>
    <w:rsid w:val="00A352CE"/>
    <w:rsid w:val="00A355AB"/>
    <w:rsid w:val="00A35617"/>
    <w:rsid w:val="00A356CB"/>
    <w:rsid w:val="00A35795"/>
    <w:rsid w:val="00A3590D"/>
    <w:rsid w:val="00A35EA6"/>
    <w:rsid w:val="00A35F1C"/>
    <w:rsid w:val="00A364A9"/>
    <w:rsid w:val="00A36782"/>
    <w:rsid w:val="00A369D7"/>
    <w:rsid w:val="00A36B55"/>
    <w:rsid w:val="00A36BE6"/>
    <w:rsid w:val="00A36C49"/>
    <w:rsid w:val="00A36EF9"/>
    <w:rsid w:val="00A36F15"/>
    <w:rsid w:val="00A37040"/>
    <w:rsid w:val="00A374F4"/>
    <w:rsid w:val="00A3780A"/>
    <w:rsid w:val="00A37E77"/>
    <w:rsid w:val="00A37F6F"/>
    <w:rsid w:val="00A37F74"/>
    <w:rsid w:val="00A40140"/>
    <w:rsid w:val="00A40418"/>
    <w:rsid w:val="00A40484"/>
    <w:rsid w:val="00A4053B"/>
    <w:rsid w:val="00A405B7"/>
    <w:rsid w:val="00A40A53"/>
    <w:rsid w:val="00A40B0C"/>
    <w:rsid w:val="00A40D1E"/>
    <w:rsid w:val="00A413D7"/>
    <w:rsid w:val="00A41449"/>
    <w:rsid w:val="00A41705"/>
    <w:rsid w:val="00A419D9"/>
    <w:rsid w:val="00A41BB2"/>
    <w:rsid w:val="00A41BF5"/>
    <w:rsid w:val="00A41FFB"/>
    <w:rsid w:val="00A4237B"/>
    <w:rsid w:val="00A4246A"/>
    <w:rsid w:val="00A4258E"/>
    <w:rsid w:val="00A42646"/>
    <w:rsid w:val="00A427FB"/>
    <w:rsid w:val="00A42A3C"/>
    <w:rsid w:val="00A42A76"/>
    <w:rsid w:val="00A42AE6"/>
    <w:rsid w:val="00A42EEC"/>
    <w:rsid w:val="00A4353D"/>
    <w:rsid w:val="00A43842"/>
    <w:rsid w:val="00A43AD0"/>
    <w:rsid w:val="00A43EB3"/>
    <w:rsid w:val="00A44104"/>
    <w:rsid w:val="00A445D6"/>
    <w:rsid w:val="00A4491F"/>
    <w:rsid w:val="00A44EF2"/>
    <w:rsid w:val="00A4508F"/>
    <w:rsid w:val="00A452EA"/>
    <w:rsid w:val="00A455DA"/>
    <w:rsid w:val="00A455F8"/>
    <w:rsid w:val="00A457DB"/>
    <w:rsid w:val="00A45858"/>
    <w:rsid w:val="00A45CBD"/>
    <w:rsid w:val="00A45CD0"/>
    <w:rsid w:val="00A45CED"/>
    <w:rsid w:val="00A45D09"/>
    <w:rsid w:val="00A45DA6"/>
    <w:rsid w:val="00A461FA"/>
    <w:rsid w:val="00A46559"/>
    <w:rsid w:val="00A465FD"/>
    <w:rsid w:val="00A4690C"/>
    <w:rsid w:val="00A46BFF"/>
    <w:rsid w:val="00A46C00"/>
    <w:rsid w:val="00A46CB2"/>
    <w:rsid w:val="00A46CCC"/>
    <w:rsid w:val="00A46CCF"/>
    <w:rsid w:val="00A4702C"/>
    <w:rsid w:val="00A47335"/>
    <w:rsid w:val="00A47479"/>
    <w:rsid w:val="00A47516"/>
    <w:rsid w:val="00A477CC"/>
    <w:rsid w:val="00A47859"/>
    <w:rsid w:val="00A478CD"/>
    <w:rsid w:val="00A47984"/>
    <w:rsid w:val="00A47C1B"/>
    <w:rsid w:val="00A47EE5"/>
    <w:rsid w:val="00A47FA4"/>
    <w:rsid w:val="00A5001C"/>
    <w:rsid w:val="00A5067C"/>
    <w:rsid w:val="00A507A2"/>
    <w:rsid w:val="00A50A03"/>
    <w:rsid w:val="00A50C46"/>
    <w:rsid w:val="00A50D6C"/>
    <w:rsid w:val="00A50DB5"/>
    <w:rsid w:val="00A5135A"/>
    <w:rsid w:val="00A513B8"/>
    <w:rsid w:val="00A51694"/>
    <w:rsid w:val="00A51984"/>
    <w:rsid w:val="00A519DA"/>
    <w:rsid w:val="00A51BF0"/>
    <w:rsid w:val="00A51EE1"/>
    <w:rsid w:val="00A51FE2"/>
    <w:rsid w:val="00A5211F"/>
    <w:rsid w:val="00A5274D"/>
    <w:rsid w:val="00A52A81"/>
    <w:rsid w:val="00A52E68"/>
    <w:rsid w:val="00A531A3"/>
    <w:rsid w:val="00A53524"/>
    <w:rsid w:val="00A539BC"/>
    <w:rsid w:val="00A53C2B"/>
    <w:rsid w:val="00A53CE4"/>
    <w:rsid w:val="00A53F45"/>
    <w:rsid w:val="00A53FE3"/>
    <w:rsid w:val="00A54061"/>
    <w:rsid w:val="00A546D4"/>
    <w:rsid w:val="00A549FA"/>
    <w:rsid w:val="00A5510D"/>
    <w:rsid w:val="00A55150"/>
    <w:rsid w:val="00A5533C"/>
    <w:rsid w:val="00A55351"/>
    <w:rsid w:val="00A55440"/>
    <w:rsid w:val="00A55586"/>
    <w:rsid w:val="00A558AC"/>
    <w:rsid w:val="00A55989"/>
    <w:rsid w:val="00A55CF4"/>
    <w:rsid w:val="00A55FF6"/>
    <w:rsid w:val="00A5603B"/>
    <w:rsid w:val="00A560DC"/>
    <w:rsid w:val="00A56176"/>
    <w:rsid w:val="00A56713"/>
    <w:rsid w:val="00A56876"/>
    <w:rsid w:val="00A569D9"/>
    <w:rsid w:val="00A56CA6"/>
    <w:rsid w:val="00A575CE"/>
    <w:rsid w:val="00A577A9"/>
    <w:rsid w:val="00A57C0B"/>
    <w:rsid w:val="00A57D2F"/>
    <w:rsid w:val="00A57E04"/>
    <w:rsid w:val="00A57E13"/>
    <w:rsid w:val="00A57E1F"/>
    <w:rsid w:val="00A60056"/>
    <w:rsid w:val="00A601B1"/>
    <w:rsid w:val="00A6038E"/>
    <w:rsid w:val="00A60628"/>
    <w:rsid w:val="00A60694"/>
    <w:rsid w:val="00A60797"/>
    <w:rsid w:val="00A607C2"/>
    <w:rsid w:val="00A60A47"/>
    <w:rsid w:val="00A60E8E"/>
    <w:rsid w:val="00A61724"/>
    <w:rsid w:val="00A617E6"/>
    <w:rsid w:val="00A61A8C"/>
    <w:rsid w:val="00A61EE9"/>
    <w:rsid w:val="00A61EF3"/>
    <w:rsid w:val="00A61FB4"/>
    <w:rsid w:val="00A6211C"/>
    <w:rsid w:val="00A62963"/>
    <w:rsid w:val="00A62A17"/>
    <w:rsid w:val="00A62EF5"/>
    <w:rsid w:val="00A6324E"/>
    <w:rsid w:val="00A63344"/>
    <w:rsid w:val="00A63BEC"/>
    <w:rsid w:val="00A63F1B"/>
    <w:rsid w:val="00A64418"/>
    <w:rsid w:val="00A64761"/>
    <w:rsid w:val="00A64CD1"/>
    <w:rsid w:val="00A64D59"/>
    <w:rsid w:val="00A64FA2"/>
    <w:rsid w:val="00A65046"/>
    <w:rsid w:val="00A6537F"/>
    <w:rsid w:val="00A655D8"/>
    <w:rsid w:val="00A656AD"/>
    <w:rsid w:val="00A65912"/>
    <w:rsid w:val="00A65A0B"/>
    <w:rsid w:val="00A65C13"/>
    <w:rsid w:val="00A65C53"/>
    <w:rsid w:val="00A66047"/>
    <w:rsid w:val="00A6669E"/>
    <w:rsid w:val="00A66F3B"/>
    <w:rsid w:val="00A6713D"/>
    <w:rsid w:val="00A672FB"/>
    <w:rsid w:val="00A67524"/>
    <w:rsid w:val="00A679AE"/>
    <w:rsid w:val="00A67A11"/>
    <w:rsid w:val="00A67A21"/>
    <w:rsid w:val="00A67DDD"/>
    <w:rsid w:val="00A7015C"/>
    <w:rsid w:val="00A708FA"/>
    <w:rsid w:val="00A70A19"/>
    <w:rsid w:val="00A70A4B"/>
    <w:rsid w:val="00A70A5A"/>
    <w:rsid w:val="00A70FCE"/>
    <w:rsid w:val="00A71081"/>
    <w:rsid w:val="00A7145F"/>
    <w:rsid w:val="00A71945"/>
    <w:rsid w:val="00A71D3E"/>
    <w:rsid w:val="00A7202E"/>
    <w:rsid w:val="00A72240"/>
    <w:rsid w:val="00A7250A"/>
    <w:rsid w:val="00A725B6"/>
    <w:rsid w:val="00A72E87"/>
    <w:rsid w:val="00A72F78"/>
    <w:rsid w:val="00A72F8D"/>
    <w:rsid w:val="00A73710"/>
    <w:rsid w:val="00A737AD"/>
    <w:rsid w:val="00A739A8"/>
    <w:rsid w:val="00A739FA"/>
    <w:rsid w:val="00A73BCB"/>
    <w:rsid w:val="00A73C48"/>
    <w:rsid w:val="00A73DA2"/>
    <w:rsid w:val="00A73E75"/>
    <w:rsid w:val="00A74064"/>
    <w:rsid w:val="00A74177"/>
    <w:rsid w:val="00A74487"/>
    <w:rsid w:val="00A74584"/>
    <w:rsid w:val="00A7470D"/>
    <w:rsid w:val="00A7483D"/>
    <w:rsid w:val="00A74C1A"/>
    <w:rsid w:val="00A74C7D"/>
    <w:rsid w:val="00A74E48"/>
    <w:rsid w:val="00A74F20"/>
    <w:rsid w:val="00A7504C"/>
    <w:rsid w:val="00A7525A"/>
    <w:rsid w:val="00A75707"/>
    <w:rsid w:val="00A75742"/>
    <w:rsid w:val="00A757F6"/>
    <w:rsid w:val="00A758A8"/>
    <w:rsid w:val="00A75926"/>
    <w:rsid w:val="00A75A74"/>
    <w:rsid w:val="00A75D09"/>
    <w:rsid w:val="00A7648E"/>
    <w:rsid w:val="00A76491"/>
    <w:rsid w:val="00A764FC"/>
    <w:rsid w:val="00A76684"/>
    <w:rsid w:val="00A7668F"/>
    <w:rsid w:val="00A767D5"/>
    <w:rsid w:val="00A76C7D"/>
    <w:rsid w:val="00A76D65"/>
    <w:rsid w:val="00A77061"/>
    <w:rsid w:val="00A77145"/>
    <w:rsid w:val="00A7764B"/>
    <w:rsid w:val="00A778EE"/>
    <w:rsid w:val="00A77BDA"/>
    <w:rsid w:val="00A77C40"/>
    <w:rsid w:val="00A80376"/>
    <w:rsid w:val="00A807CC"/>
    <w:rsid w:val="00A80F0F"/>
    <w:rsid w:val="00A810B7"/>
    <w:rsid w:val="00A813CD"/>
    <w:rsid w:val="00A8141D"/>
    <w:rsid w:val="00A8155D"/>
    <w:rsid w:val="00A817CB"/>
    <w:rsid w:val="00A81AB0"/>
    <w:rsid w:val="00A81ACB"/>
    <w:rsid w:val="00A81C2E"/>
    <w:rsid w:val="00A81C92"/>
    <w:rsid w:val="00A81D58"/>
    <w:rsid w:val="00A81F48"/>
    <w:rsid w:val="00A822D9"/>
    <w:rsid w:val="00A82315"/>
    <w:rsid w:val="00A8245C"/>
    <w:rsid w:val="00A8264E"/>
    <w:rsid w:val="00A82705"/>
    <w:rsid w:val="00A8304B"/>
    <w:rsid w:val="00A830CB"/>
    <w:rsid w:val="00A83141"/>
    <w:rsid w:val="00A83196"/>
    <w:rsid w:val="00A832BC"/>
    <w:rsid w:val="00A83337"/>
    <w:rsid w:val="00A83388"/>
    <w:rsid w:val="00A837DF"/>
    <w:rsid w:val="00A83B3E"/>
    <w:rsid w:val="00A83CA9"/>
    <w:rsid w:val="00A83D0B"/>
    <w:rsid w:val="00A83D56"/>
    <w:rsid w:val="00A83D7F"/>
    <w:rsid w:val="00A841BB"/>
    <w:rsid w:val="00A84721"/>
    <w:rsid w:val="00A84AD6"/>
    <w:rsid w:val="00A84AED"/>
    <w:rsid w:val="00A84CAA"/>
    <w:rsid w:val="00A84DCD"/>
    <w:rsid w:val="00A84FD8"/>
    <w:rsid w:val="00A851FC"/>
    <w:rsid w:val="00A85254"/>
    <w:rsid w:val="00A85361"/>
    <w:rsid w:val="00A8562E"/>
    <w:rsid w:val="00A85631"/>
    <w:rsid w:val="00A85724"/>
    <w:rsid w:val="00A85778"/>
    <w:rsid w:val="00A85F68"/>
    <w:rsid w:val="00A864E1"/>
    <w:rsid w:val="00A86F08"/>
    <w:rsid w:val="00A879CF"/>
    <w:rsid w:val="00A87BE8"/>
    <w:rsid w:val="00A90333"/>
    <w:rsid w:val="00A90435"/>
    <w:rsid w:val="00A90661"/>
    <w:rsid w:val="00A90680"/>
    <w:rsid w:val="00A9069F"/>
    <w:rsid w:val="00A9082E"/>
    <w:rsid w:val="00A90929"/>
    <w:rsid w:val="00A909AA"/>
    <w:rsid w:val="00A909DC"/>
    <w:rsid w:val="00A90B65"/>
    <w:rsid w:val="00A90DA5"/>
    <w:rsid w:val="00A90E54"/>
    <w:rsid w:val="00A90FE7"/>
    <w:rsid w:val="00A91025"/>
    <w:rsid w:val="00A9130D"/>
    <w:rsid w:val="00A915C8"/>
    <w:rsid w:val="00A917DE"/>
    <w:rsid w:val="00A91B26"/>
    <w:rsid w:val="00A91C5E"/>
    <w:rsid w:val="00A91DD0"/>
    <w:rsid w:val="00A91F87"/>
    <w:rsid w:val="00A921DB"/>
    <w:rsid w:val="00A92517"/>
    <w:rsid w:val="00A92521"/>
    <w:rsid w:val="00A92756"/>
    <w:rsid w:val="00A92F67"/>
    <w:rsid w:val="00A92FB9"/>
    <w:rsid w:val="00A93016"/>
    <w:rsid w:val="00A93885"/>
    <w:rsid w:val="00A93B54"/>
    <w:rsid w:val="00A9490D"/>
    <w:rsid w:val="00A94AB8"/>
    <w:rsid w:val="00A94E61"/>
    <w:rsid w:val="00A9539D"/>
    <w:rsid w:val="00A95A4F"/>
    <w:rsid w:val="00A95D08"/>
    <w:rsid w:val="00A95E17"/>
    <w:rsid w:val="00A95F1A"/>
    <w:rsid w:val="00A95F8F"/>
    <w:rsid w:val="00A95FD8"/>
    <w:rsid w:val="00A963DE"/>
    <w:rsid w:val="00A9644A"/>
    <w:rsid w:val="00A96969"/>
    <w:rsid w:val="00A96A4C"/>
    <w:rsid w:val="00A96B01"/>
    <w:rsid w:val="00A96F0C"/>
    <w:rsid w:val="00A96FDF"/>
    <w:rsid w:val="00A9709B"/>
    <w:rsid w:val="00A9718D"/>
    <w:rsid w:val="00A9742E"/>
    <w:rsid w:val="00A978FA"/>
    <w:rsid w:val="00A97923"/>
    <w:rsid w:val="00A97AB8"/>
    <w:rsid w:val="00A97BCA"/>
    <w:rsid w:val="00A97EA0"/>
    <w:rsid w:val="00AA028F"/>
    <w:rsid w:val="00AA0C72"/>
    <w:rsid w:val="00AA0C9D"/>
    <w:rsid w:val="00AA0DF0"/>
    <w:rsid w:val="00AA0E57"/>
    <w:rsid w:val="00AA0EC4"/>
    <w:rsid w:val="00AA0FB3"/>
    <w:rsid w:val="00AA10F3"/>
    <w:rsid w:val="00AA1192"/>
    <w:rsid w:val="00AA133B"/>
    <w:rsid w:val="00AA150E"/>
    <w:rsid w:val="00AA1591"/>
    <w:rsid w:val="00AA17B5"/>
    <w:rsid w:val="00AA187A"/>
    <w:rsid w:val="00AA1B0B"/>
    <w:rsid w:val="00AA1B38"/>
    <w:rsid w:val="00AA1D90"/>
    <w:rsid w:val="00AA217A"/>
    <w:rsid w:val="00AA2549"/>
    <w:rsid w:val="00AA2AC6"/>
    <w:rsid w:val="00AA2BB2"/>
    <w:rsid w:val="00AA2CA4"/>
    <w:rsid w:val="00AA2D46"/>
    <w:rsid w:val="00AA2EA2"/>
    <w:rsid w:val="00AA2F4D"/>
    <w:rsid w:val="00AA2FDB"/>
    <w:rsid w:val="00AA3047"/>
    <w:rsid w:val="00AA34C2"/>
    <w:rsid w:val="00AA3600"/>
    <w:rsid w:val="00AA3841"/>
    <w:rsid w:val="00AA3EA8"/>
    <w:rsid w:val="00AA41F1"/>
    <w:rsid w:val="00AA450A"/>
    <w:rsid w:val="00AA4B43"/>
    <w:rsid w:val="00AA4F67"/>
    <w:rsid w:val="00AA502E"/>
    <w:rsid w:val="00AA5218"/>
    <w:rsid w:val="00AA52F8"/>
    <w:rsid w:val="00AA5613"/>
    <w:rsid w:val="00AA58BD"/>
    <w:rsid w:val="00AA5A4B"/>
    <w:rsid w:val="00AA5F86"/>
    <w:rsid w:val="00AA5FC5"/>
    <w:rsid w:val="00AA65B2"/>
    <w:rsid w:val="00AA6754"/>
    <w:rsid w:val="00AA6767"/>
    <w:rsid w:val="00AA6840"/>
    <w:rsid w:val="00AA6AC0"/>
    <w:rsid w:val="00AA6C35"/>
    <w:rsid w:val="00AA6C91"/>
    <w:rsid w:val="00AA6FAA"/>
    <w:rsid w:val="00AA739B"/>
    <w:rsid w:val="00AA739E"/>
    <w:rsid w:val="00AA795E"/>
    <w:rsid w:val="00AA7975"/>
    <w:rsid w:val="00AA79B3"/>
    <w:rsid w:val="00AA7C93"/>
    <w:rsid w:val="00AA7E6B"/>
    <w:rsid w:val="00AB0183"/>
    <w:rsid w:val="00AB0457"/>
    <w:rsid w:val="00AB05AA"/>
    <w:rsid w:val="00AB05BC"/>
    <w:rsid w:val="00AB084A"/>
    <w:rsid w:val="00AB08AF"/>
    <w:rsid w:val="00AB08B3"/>
    <w:rsid w:val="00AB0D50"/>
    <w:rsid w:val="00AB0F37"/>
    <w:rsid w:val="00AB10DA"/>
    <w:rsid w:val="00AB10FB"/>
    <w:rsid w:val="00AB1273"/>
    <w:rsid w:val="00AB12C5"/>
    <w:rsid w:val="00AB1550"/>
    <w:rsid w:val="00AB1786"/>
    <w:rsid w:val="00AB1A41"/>
    <w:rsid w:val="00AB1BE4"/>
    <w:rsid w:val="00AB1C7B"/>
    <w:rsid w:val="00AB1D77"/>
    <w:rsid w:val="00AB1F37"/>
    <w:rsid w:val="00AB1FE4"/>
    <w:rsid w:val="00AB2040"/>
    <w:rsid w:val="00AB20F9"/>
    <w:rsid w:val="00AB267D"/>
    <w:rsid w:val="00AB2D6F"/>
    <w:rsid w:val="00AB3080"/>
    <w:rsid w:val="00AB34D2"/>
    <w:rsid w:val="00AB351F"/>
    <w:rsid w:val="00AB39E0"/>
    <w:rsid w:val="00AB3C2A"/>
    <w:rsid w:val="00AB3E51"/>
    <w:rsid w:val="00AB3EF7"/>
    <w:rsid w:val="00AB4048"/>
    <w:rsid w:val="00AB4120"/>
    <w:rsid w:val="00AB48BF"/>
    <w:rsid w:val="00AB494B"/>
    <w:rsid w:val="00AB4AD8"/>
    <w:rsid w:val="00AB4E3F"/>
    <w:rsid w:val="00AB5180"/>
    <w:rsid w:val="00AB5266"/>
    <w:rsid w:val="00AB55C0"/>
    <w:rsid w:val="00AB565F"/>
    <w:rsid w:val="00AB56C3"/>
    <w:rsid w:val="00AB57C0"/>
    <w:rsid w:val="00AB5B30"/>
    <w:rsid w:val="00AB5F9C"/>
    <w:rsid w:val="00AB62DD"/>
    <w:rsid w:val="00AB6325"/>
    <w:rsid w:val="00AB65F3"/>
    <w:rsid w:val="00AB66BC"/>
    <w:rsid w:val="00AB67CC"/>
    <w:rsid w:val="00AB695A"/>
    <w:rsid w:val="00AB717E"/>
    <w:rsid w:val="00AB71A3"/>
    <w:rsid w:val="00AB72CE"/>
    <w:rsid w:val="00AB73F1"/>
    <w:rsid w:val="00AB74C1"/>
    <w:rsid w:val="00AB79D4"/>
    <w:rsid w:val="00AB7B21"/>
    <w:rsid w:val="00AB7E86"/>
    <w:rsid w:val="00AC0041"/>
    <w:rsid w:val="00AC00E4"/>
    <w:rsid w:val="00AC05C8"/>
    <w:rsid w:val="00AC0660"/>
    <w:rsid w:val="00AC08DB"/>
    <w:rsid w:val="00AC09C8"/>
    <w:rsid w:val="00AC0CFB"/>
    <w:rsid w:val="00AC0DE1"/>
    <w:rsid w:val="00AC0F19"/>
    <w:rsid w:val="00AC0F2C"/>
    <w:rsid w:val="00AC12CB"/>
    <w:rsid w:val="00AC16F3"/>
    <w:rsid w:val="00AC1C15"/>
    <w:rsid w:val="00AC24B5"/>
    <w:rsid w:val="00AC26D7"/>
    <w:rsid w:val="00AC2BCF"/>
    <w:rsid w:val="00AC2BD6"/>
    <w:rsid w:val="00AC2D2C"/>
    <w:rsid w:val="00AC323F"/>
    <w:rsid w:val="00AC334C"/>
    <w:rsid w:val="00AC3867"/>
    <w:rsid w:val="00AC393F"/>
    <w:rsid w:val="00AC3D46"/>
    <w:rsid w:val="00AC3D81"/>
    <w:rsid w:val="00AC4174"/>
    <w:rsid w:val="00AC4612"/>
    <w:rsid w:val="00AC46E0"/>
    <w:rsid w:val="00AC485C"/>
    <w:rsid w:val="00AC4875"/>
    <w:rsid w:val="00AC4BB5"/>
    <w:rsid w:val="00AC4C1F"/>
    <w:rsid w:val="00AC5008"/>
    <w:rsid w:val="00AC50C6"/>
    <w:rsid w:val="00AC5267"/>
    <w:rsid w:val="00AC53B3"/>
    <w:rsid w:val="00AC53BF"/>
    <w:rsid w:val="00AC5537"/>
    <w:rsid w:val="00AC55E3"/>
    <w:rsid w:val="00AC58A2"/>
    <w:rsid w:val="00AC5C32"/>
    <w:rsid w:val="00AC5C9A"/>
    <w:rsid w:val="00AC5CE0"/>
    <w:rsid w:val="00AC6116"/>
    <w:rsid w:val="00AC6600"/>
    <w:rsid w:val="00AC6A8A"/>
    <w:rsid w:val="00AC6F7E"/>
    <w:rsid w:val="00AC706F"/>
    <w:rsid w:val="00AC7090"/>
    <w:rsid w:val="00AC72EB"/>
    <w:rsid w:val="00AC7471"/>
    <w:rsid w:val="00AC77B8"/>
    <w:rsid w:val="00AC7904"/>
    <w:rsid w:val="00AC79B0"/>
    <w:rsid w:val="00AC7AD5"/>
    <w:rsid w:val="00AC7CDE"/>
    <w:rsid w:val="00AC7D2F"/>
    <w:rsid w:val="00AC7D8C"/>
    <w:rsid w:val="00AD010C"/>
    <w:rsid w:val="00AD019B"/>
    <w:rsid w:val="00AD02DE"/>
    <w:rsid w:val="00AD0398"/>
    <w:rsid w:val="00AD0644"/>
    <w:rsid w:val="00AD0690"/>
    <w:rsid w:val="00AD080F"/>
    <w:rsid w:val="00AD097C"/>
    <w:rsid w:val="00AD0B5F"/>
    <w:rsid w:val="00AD0F39"/>
    <w:rsid w:val="00AD1047"/>
    <w:rsid w:val="00AD111A"/>
    <w:rsid w:val="00AD11F5"/>
    <w:rsid w:val="00AD1384"/>
    <w:rsid w:val="00AD170C"/>
    <w:rsid w:val="00AD1C32"/>
    <w:rsid w:val="00AD1C83"/>
    <w:rsid w:val="00AD1DA5"/>
    <w:rsid w:val="00AD2206"/>
    <w:rsid w:val="00AD241E"/>
    <w:rsid w:val="00AD2576"/>
    <w:rsid w:val="00AD25CB"/>
    <w:rsid w:val="00AD263A"/>
    <w:rsid w:val="00AD2814"/>
    <w:rsid w:val="00AD2C72"/>
    <w:rsid w:val="00AD2D9B"/>
    <w:rsid w:val="00AD3395"/>
    <w:rsid w:val="00AD3682"/>
    <w:rsid w:val="00AD37C3"/>
    <w:rsid w:val="00AD3957"/>
    <w:rsid w:val="00AD3971"/>
    <w:rsid w:val="00AD4100"/>
    <w:rsid w:val="00AD415E"/>
    <w:rsid w:val="00AD4183"/>
    <w:rsid w:val="00AD43F4"/>
    <w:rsid w:val="00AD445C"/>
    <w:rsid w:val="00AD44B9"/>
    <w:rsid w:val="00AD48F5"/>
    <w:rsid w:val="00AD49CA"/>
    <w:rsid w:val="00AD4A8D"/>
    <w:rsid w:val="00AD518B"/>
    <w:rsid w:val="00AD5245"/>
    <w:rsid w:val="00AD5339"/>
    <w:rsid w:val="00AD53D8"/>
    <w:rsid w:val="00AD5449"/>
    <w:rsid w:val="00AD551E"/>
    <w:rsid w:val="00AD5680"/>
    <w:rsid w:val="00AD596E"/>
    <w:rsid w:val="00AD59BC"/>
    <w:rsid w:val="00AD5D59"/>
    <w:rsid w:val="00AD5EC5"/>
    <w:rsid w:val="00AD60F4"/>
    <w:rsid w:val="00AD624E"/>
    <w:rsid w:val="00AD6276"/>
    <w:rsid w:val="00AD63CB"/>
    <w:rsid w:val="00AD65DC"/>
    <w:rsid w:val="00AD6891"/>
    <w:rsid w:val="00AD6C75"/>
    <w:rsid w:val="00AD6E5F"/>
    <w:rsid w:val="00AD7122"/>
    <w:rsid w:val="00AD7288"/>
    <w:rsid w:val="00AD7329"/>
    <w:rsid w:val="00AD7571"/>
    <w:rsid w:val="00AD77C4"/>
    <w:rsid w:val="00AD7C61"/>
    <w:rsid w:val="00AD7C69"/>
    <w:rsid w:val="00AD7DDD"/>
    <w:rsid w:val="00AD7ED1"/>
    <w:rsid w:val="00AE0315"/>
    <w:rsid w:val="00AE0618"/>
    <w:rsid w:val="00AE07A5"/>
    <w:rsid w:val="00AE0B30"/>
    <w:rsid w:val="00AE0B75"/>
    <w:rsid w:val="00AE0C3A"/>
    <w:rsid w:val="00AE0D0E"/>
    <w:rsid w:val="00AE0E36"/>
    <w:rsid w:val="00AE1147"/>
    <w:rsid w:val="00AE1300"/>
    <w:rsid w:val="00AE1308"/>
    <w:rsid w:val="00AE1501"/>
    <w:rsid w:val="00AE1529"/>
    <w:rsid w:val="00AE1553"/>
    <w:rsid w:val="00AE1736"/>
    <w:rsid w:val="00AE180F"/>
    <w:rsid w:val="00AE1C6B"/>
    <w:rsid w:val="00AE1C78"/>
    <w:rsid w:val="00AE1EB6"/>
    <w:rsid w:val="00AE1F98"/>
    <w:rsid w:val="00AE2255"/>
    <w:rsid w:val="00AE23F5"/>
    <w:rsid w:val="00AE2433"/>
    <w:rsid w:val="00AE249A"/>
    <w:rsid w:val="00AE2501"/>
    <w:rsid w:val="00AE2581"/>
    <w:rsid w:val="00AE2597"/>
    <w:rsid w:val="00AE264D"/>
    <w:rsid w:val="00AE2787"/>
    <w:rsid w:val="00AE2A8E"/>
    <w:rsid w:val="00AE2C25"/>
    <w:rsid w:val="00AE2D71"/>
    <w:rsid w:val="00AE2D9D"/>
    <w:rsid w:val="00AE2E8B"/>
    <w:rsid w:val="00AE3000"/>
    <w:rsid w:val="00AE3073"/>
    <w:rsid w:val="00AE325E"/>
    <w:rsid w:val="00AE3417"/>
    <w:rsid w:val="00AE3455"/>
    <w:rsid w:val="00AE3897"/>
    <w:rsid w:val="00AE3953"/>
    <w:rsid w:val="00AE3AF3"/>
    <w:rsid w:val="00AE403D"/>
    <w:rsid w:val="00AE463D"/>
    <w:rsid w:val="00AE48DF"/>
    <w:rsid w:val="00AE4D92"/>
    <w:rsid w:val="00AE5324"/>
    <w:rsid w:val="00AE569F"/>
    <w:rsid w:val="00AE5840"/>
    <w:rsid w:val="00AE5A09"/>
    <w:rsid w:val="00AE5A9D"/>
    <w:rsid w:val="00AE5C04"/>
    <w:rsid w:val="00AE5C96"/>
    <w:rsid w:val="00AE60A6"/>
    <w:rsid w:val="00AE6680"/>
    <w:rsid w:val="00AE6697"/>
    <w:rsid w:val="00AE66C1"/>
    <w:rsid w:val="00AE6EBF"/>
    <w:rsid w:val="00AE6F01"/>
    <w:rsid w:val="00AE6F37"/>
    <w:rsid w:val="00AE6F95"/>
    <w:rsid w:val="00AE7445"/>
    <w:rsid w:val="00AE755A"/>
    <w:rsid w:val="00AE7E1A"/>
    <w:rsid w:val="00AF0025"/>
    <w:rsid w:val="00AF01E7"/>
    <w:rsid w:val="00AF0236"/>
    <w:rsid w:val="00AF026A"/>
    <w:rsid w:val="00AF02CF"/>
    <w:rsid w:val="00AF0A99"/>
    <w:rsid w:val="00AF0B85"/>
    <w:rsid w:val="00AF0DC1"/>
    <w:rsid w:val="00AF0ECE"/>
    <w:rsid w:val="00AF0F8B"/>
    <w:rsid w:val="00AF130A"/>
    <w:rsid w:val="00AF1466"/>
    <w:rsid w:val="00AF14C6"/>
    <w:rsid w:val="00AF152B"/>
    <w:rsid w:val="00AF1A91"/>
    <w:rsid w:val="00AF1C53"/>
    <w:rsid w:val="00AF1D90"/>
    <w:rsid w:val="00AF236D"/>
    <w:rsid w:val="00AF23A5"/>
    <w:rsid w:val="00AF23E8"/>
    <w:rsid w:val="00AF2844"/>
    <w:rsid w:val="00AF28B0"/>
    <w:rsid w:val="00AF2DE5"/>
    <w:rsid w:val="00AF31EA"/>
    <w:rsid w:val="00AF3342"/>
    <w:rsid w:val="00AF33E8"/>
    <w:rsid w:val="00AF3835"/>
    <w:rsid w:val="00AF38F1"/>
    <w:rsid w:val="00AF3DF0"/>
    <w:rsid w:val="00AF41CC"/>
    <w:rsid w:val="00AF41E1"/>
    <w:rsid w:val="00AF4343"/>
    <w:rsid w:val="00AF46ED"/>
    <w:rsid w:val="00AF477F"/>
    <w:rsid w:val="00AF4A9D"/>
    <w:rsid w:val="00AF4BFC"/>
    <w:rsid w:val="00AF5072"/>
    <w:rsid w:val="00AF525F"/>
    <w:rsid w:val="00AF557F"/>
    <w:rsid w:val="00AF5658"/>
    <w:rsid w:val="00AF56D8"/>
    <w:rsid w:val="00AF59D3"/>
    <w:rsid w:val="00AF5A36"/>
    <w:rsid w:val="00AF5D5B"/>
    <w:rsid w:val="00AF5DB7"/>
    <w:rsid w:val="00AF5E81"/>
    <w:rsid w:val="00AF6485"/>
    <w:rsid w:val="00AF6539"/>
    <w:rsid w:val="00AF6A6C"/>
    <w:rsid w:val="00AF6DB5"/>
    <w:rsid w:val="00AF6E4F"/>
    <w:rsid w:val="00AF6E76"/>
    <w:rsid w:val="00AF6EEB"/>
    <w:rsid w:val="00AF7099"/>
    <w:rsid w:val="00AF73A1"/>
    <w:rsid w:val="00AF74C0"/>
    <w:rsid w:val="00AF7732"/>
    <w:rsid w:val="00AF79CE"/>
    <w:rsid w:val="00AF7E2B"/>
    <w:rsid w:val="00AF7F7B"/>
    <w:rsid w:val="00B0028D"/>
    <w:rsid w:val="00B0031E"/>
    <w:rsid w:val="00B0035F"/>
    <w:rsid w:val="00B0058C"/>
    <w:rsid w:val="00B006F6"/>
    <w:rsid w:val="00B0070D"/>
    <w:rsid w:val="00B0072C"/>
    <w:rsid w:val="00B00845"/>
    <w:rsid w:val="00B00866"/>
    <w:rsid w:val="00B00B87"/>
    <w:rsid w:val="00B00DEF"/>
    <w:rsid w:val="00B00F54"/>
    <w:rsid w:val="00B011AC"/>
    <w:rsid w:val="00B0136C"/>
    <w:rsid w:val="00B0138E"/>
    <w:rsid w:val="00B018A8"/>
    <w:rsid w:val="00B01E2C"/>
    <w:rsid w:val="00B01E3C"/>
    <w:rsid w:val="00B02173"/>
    <w:rsid w:val="00B025B4"/>
    <w:rsid w:val="00B02867"/>
    <w:rsid w:val="00B02895"/>
    <w:rsid w:val="00B028A2"/>
    <w:rsid w:val="00B028FC"/>
    <w:rsid w:val="00B0290B"/>
    <w:rsid w:val="00B0295B"/>
    <w:rsid w:val="00B02A57"/>
    <w:rsid w:val="00B02A87"/>
    <w:rsid w:val="00B02B7F"/>
    <w:rsid w:val="00B02DBE"/>
    <w:rsid w:val="00B02EC3"/>
    <w:rsid w:val="00B030E2"/>
    <w:rsid w:val="00B0312E"/>
    <w:rsid w:val="00B0356F"/>
    <w:rsid w:val="00B03597"/>
    <w:rsid w:val="00B035FB"/>
    <w:rsid w:val="00B0367E"/>
    <w:rsid w:val="00B03921"/>
    <w:rsid w:val="00B03EA5"/>
    <w:rsid w:val="00B04183"/>
    <w:rsid w:val="00B0422C"/>
    <w:rsid w:val="00B042AB"/>
    <w:rsid w:val="00B042C8"/>
    <w:rsid w:val="00B043A8"/>
    <w:rsid w:val="00B04455"/>
    <w:rsid w:val="00B0466B"/>
    <w:rsid w:val="00B04714"/>
    <w:rsid w:val="00B0479E"/>
    <w:rsid w:val="00B04DE2"/>
    <w:rsid w:val="00B05187"/>
    <w:rsid w:val="00B052A4"/>
    <w:rsid w:val="00B055B4"/>
    <w:rsid w:val="00B055E0"/>
    <w:rsid w:val="00B057A8"/>
    <w:rsid w:val="00B0584E"/>
    <w:rsid w:val="00B06020"/>
    <w:rsid w:val="00B065C6"/>
    <w:rsid w:val="00B06723"/>
    <w:rsid w:val="00B068E1"/>
    <w:rsid w:val="00B06931"/>
    <w:rsid w:val="00B07024"/>
    <w:rsid w:val="00B072D6"/>
    <w:rsid w:val="00B073B4"/>
    <w:rsid w:val="00B07572"/>
    <w:rsid w:val="00B078D7"/>
    <w:rsid w:val="00B07A24"/>
    <w:rsid w:val="00B07B66"/>
    <w:rsid w:val="00B07C0A"/>
    <w:rsid w:val="00B100B3"/>
    <w:rsid w:val="00B10186"/>
    <w:rsid w:val="00B1022C"/>
    <w:rsid w:val="00B102A2"/>
    <w:rsid w:val="00B1041A"/>
    <w:rsid w:val="00B1042A"/>
    <w:rsid w:val="00B104CB"/>
    <w:rsid w:val="00B10700"/>
    <w:rsid w:val="00B10A17"/>
    <w:rsid w:val="00B10A51"/>
    <w:rsid w:val="00B10AB0"/>
    <w:rsid w:val="00B10B8E"/>
    <w:rsid w:val="00B10E25"/>
    <w:rsid w:val="00B11088"/>
    <w:rsid w:val="00B1132C"/>
    <w:rsid w:val="00B1180D"/>
    <w:rsid w:val="00B119B9"/>
    <w:rsid w:val="00B11FDD"/>
    <w:rsid w:val="00B124DA"/>
    <w:rsid w:val="00B124E7"/>
    <w:rsid w:val="00B12736"/>
    <w:rsid w:val="00B12BDE"/>
    <w:rsid w:val="00B13053"/>
    <w:rsid w:val="00B1316B"/>
    <w:rsid w:val="00B13273"/>
    <w:rsid w:val="00B1346B"/>
    <w:rsid w:val="00B134F3"/>
    <w:rsid w:val="00B1373D"/>
    <w:rsid w:val="00B13769"/>
    <w:rsid w:val="00B139E2"/>
    <w:rsid w:val="00B13B44"/>
    <w:rsid w:val="00B13C3B"/>
    <w:rsid w:val="00B141D9"/>
    <w:rsid w:val="00B14300"/>
    <w:rsid w:val="00B1433A"/>
    <w:rsid w:val="00B143BD"/>
    <w:rsid w:val="00B1445F"/>
    <w:rsid w:val="00B145FA"/>
    <w:rsid w:val="00B14618"/>
    <w:rsid w:val="00B146A3"/>
    <w:rsid w:val="00B14C88"/>
    <w:rsid w:val="00B151D3"/>
    <w:rsid w:val="00B152A0"/>
    <w:rsid w:val="00B154B2"/>
    <w:rsid w:val="00B154D6"/>
    <w:rsid w:val="00B1590B"/>
    <w:rsid w:val="00B15BBC"/>
    <w:rsid w:val="00B15F66"/>
    <w:rsid w:val="00B15FB1"/>
    <w:rsid w:val="00B160CC"/>
    <w:rsid w:val="00B16483"/>
    <w:rsid w:val="00B164E8"/>
    <w:rsid w:val="00B16572"/>
    <w:rsid w:val="00B16589"/>
    <w:rsid w:val="00B16966"/>
    <w:rsid w:val="00B169BA"/>
    <w:rsid w:val="00B16A5D"/>
    <w:rsid w:val="00B174A6"/>
    <w:rsid w:val="00B174F6"/>
    <w:rsid w:val="00B17637"/>
    <w:rsid w:val="00B17990"/>
    <w:rsid w:val="00B17B3F"/>
    <w:rsid w:val="00B17C62"/>
    <w:rsid w:val="00B17C63"/>
    <w:rsid w:val="00B17C88"/>
    <w:rsid w:val="00B17D90"/>
    <w:rsid w:val="00B17E48"/>
    <w:rsid w:val="00B17F59"/>
    <w:rsid w:val="00B193AF"/>
    <w:rsid w:val="00B20900"/>
    <w:rsid w:val="00B20908"/>
    <w:rsid w:val="00B209CA"/>
    <w:rsid w:val="00B20BE6"/>
    <w:rsid w:val="00B20E3B"/>
    <w:rsid w:val="00B20FE1"/>
    <w:rsid w:val="00B2109F"/>
    <w:rsid w:val="00B21284"/>
    <w:rsid w:val="00B21835"/>
    <w:rsid w:val="00B21AFF"/>
    <w:rsid w:val="00B21BBF"/>
    <w:rsid w:val="00B21D62"/>
    <w:rsid w:val="00B21DC1"/>
    <w:rsid w:val="00B21F8A"/>
    <w:rsid w:val="00B222B4"/>
    <w:rsid w:val="00B222D6"/>
    <w:rsid w:val="00B22A61"/>
    <w:rsid w:val="00B22B02"/>
    <w:rsid w:val="00B22B50"/>
    <w:rsid w:val="00B22F53"/>
    <w:rsid w:val="00B22F65"/>
    <w:rsid w:val="00B23141"/>
    <w:rsid w:val="00B2323F"/>
    <w:rsid w:val="00B23963"/>
    <w:rsid w:val="00B23A34"/>
    <w:rsid w:val="00B23AAE"/>
    <w:rsid w:val="00B23B44"/>
    <w:rsid w:val="00B23F70"/>
    <w:rsid w:val="00B2429B"/>
    <w:rsid w:val="00B24303"/>
    <w:rsid w:val="00B2440F"/>
    <w:rsid w:val="00B2448E"/>
    <w:rsid w:val="00B24506"/>
    <w:rsid w:val="00B24700"/>
    <w:rsid w:val="00B24785"/>
    <w:rsid w:val="00B24822"/>
    <w:rsid w:val="00B24B5D"/>
    <w:rsid w:val="00B24ECD"/>
    <w:rsid w:val="00B250DB"/>
    <w:rsid w:val="00B25182"/>
    <w:rsid w:val="00B25185"/>
    <w:rsid w:val="00B25901"/>
    <w:rsid w:val="00B25939"/>
    <w:rsid w:val="00B25AAB"/>
    <w:rsid w:val="00B25BCE"/>
    <w:rsid w:val="00B25D9B"/>
    <w:rsid w:val="00B25EE8"/>
    <w:rsid w:val="00B25FD4"/>
    <w:rsid w:val="00B260D0"/>
    <w:rsid w:val="00B2643A"/>
    <w:rsid w:val="00B2652F"/>
    <w:rsid w:val="00B26898"/>
    <w:rsid w:val="00B269BD"/>
    <w:rsid w:val="00B26B13"/>
    <w:rsid w:val="00B26BB5"/>
    <w:rsid w:val="00B26D08"/>
    <w:rsid w:val="00B26EBE"/>
    <w:rsid w:val="00B26F9C"/>
    <w:rsid w:val="00B27163"/>
    <w:rsid w:val="00B276BD"/>
    <w:rsid w:val="00B277C0"/>
    <w:rsid w:val="00B279AE"/>
    <w:rsid w:val="00B27B79"/>
    <w:rsid w:val="00B29516"/>
    <w:rsid w:val="00B302D6"/>
    <w:rsid w:val="00B30533"/>
    <w:rsid w:val="00B30564"/>
    <w:rsid w:val="00B30793"/>
    <w:rsid w:val="00B30883"/>
    <w:rsid w:val="00B30BBD"/>
    <w:rsid w:val="00B30C41"/>
    <w:rsid w:val="00B30D36"/>
    <w:rsid w:val="00B30DC6"/>
    <w:rsid w:val="00B30EE4"/>
    <w:rsid w:val="00B30F3C"/>
    <w:rsid w:val="00B314EA"/>
    <w:rsid w:val="00B3153E"/>
    <w:rsid w:val="00B31588"/>
    <w:rsid w:val="00B31787"/>
    <w:rsid w:val="00B319D8"/>
    <w:rsid w:val="00B31B21"/>
    <w:rsid w:val="00B31BA2"/>
    <w:rsid w:val="00B31BD4"/>
    <w:rsid w:val="00B31D9B"/>
    <w:rsid w:val="00B31F01"/>
    <w:rsid w:val="00B3216E"/>
    <w:rsid w:val="00B3233F"/>
    <w:rsid w:val="00B324FA"/>
    <w:rsid w:val="00B32A67"/>
    <w:rsid w:val="00B32A8A"/>
    <w:rsid w:val="00B32AE0"/>
    <w:rsid w:val="00B32B29"/>
    <w:rsid w:val="00B339DD"/>
    <w:rsid w:val="00B33B75"/>
    <w:rsid w:val="00B33C33"/>
    <w:rsid w:val="00B33EBC"/>
    <w:rsid w:val="00B34064"/>
    <w:rsid w:val="00B3471A"/>
    <w:rsid w:val="00B34862"/>
    <w:rsid w:val="00B348F4"/>
    <w:rsid w:val="00B34C15"/>
    <w:rsid w:val="00B34D26"/>
    <w:rsid w:val="00B34E48"/>
    <w:rsid w:val="00B35060"/>
    <w:rsid w:val="00B350B1"/>
    <w:rsid w:val="00B35117"/>
    <w:rsid w:val="00B35152"/>
    <w:rsid w:val="00B352E5"/>
    <w:rsid w:val="00B35682"/>
    <w:rsid w:val="00B35887"/>
    <w:rsid w:val="00B35A0D"/>
    <w:rsid w:val="00B35C4E"/>
    <w:rsid w:val="00B35EDD"/>
    <w:rsid w:val="00B364FF"/>
    <w:rsid w:val="00B36702"/>
    <w:rsid w:val="00B369A2"/>
    <w:rsid w:val="00B36A48"/>
    <w:rsid w:val="00B36AB4"/>
    <w:rsid w:val="00B36B0D"/>
    <w:rsid w:val="00B36D86"/>
    <w:rsid w:val="00B37868"/>
    <w:rsid w:val="00B37C21"/>
    <w:rsid w:val="00B37E6D"/>
    <w:rsid w:val="00B4059D"/>
    <w:rsid w:val="00B405FA"/>
    <w:rsid w:val="00B406C0"/>
    <w:rsid w:val="00B40799"/>
    <w:rsid w:val="00B40B24"/>
    <w:rsid w:val="00B40C8D"/>
    <w:rsid w:val="00B40EA2"/>
    <w:rsid w:val="00B40F31"/>
    <w:rsid w:val="00B40FFF"/>
    <w:rsid w:val="00B414DC"/>
    <w:rsid w:val="00B419B7"/>
    <w:rsid w:val="00B41B7E"/>
    <w:rsid w:val="00B41DD7"/>
    <w:rsid w:val="00B41E22"/>
    <w:rsid w:val="00B4242E"/>
    <w:rsid w:val="00B42594"/>
    <w:rsid w:val="00B426D2"/>
    <w:rsid w:val="00B426F3"/>
    <w:rsid w:val="00B42AC9"/>
    <w:rsid w:val="00B431A7"/>
    <w:rsid w:val="00B431F1"/>
    <w:rsid w:val="00B434D1"/>
    <w:rsid w:val="00B43790"/>
    <w:rsid w:val="00B437A7"/>
    <w:rsid w:val="00B43B89"/>
    <w:rsid w:val="00B4408E"/>
    <w:rsid w:val="00B440FA"/>
    <w:rsid w:val="00B4425A"/>
    <w:rsid w:val="00B44529"/>
    <w:rsid w:val="00B4465A"/>
    <w:rsid w:val="00B448D3"/>
    <w:rsid w:val="00B44967"/>
    <w:rsid w:val="00B44AE8"/>
    <w:rsid w:val="00B44B30"/>
    <w:rsid w:val="00B44CD4"/>
    <w:rsid w:val="00B450D8"/>
    <w:rsid w:val="00B45660"/>
    <w:rsid w:val="00B45672"/>
    <w:rsid w:val="00B4591F"/>
    <w:rsid w:val="00B45A85"/>
    <w:rsid w:val="00B45B5C"/>
    <w:rsid w:val="00B45F2B"/>
    <w:rsid w:val="00B45F9F"/>
    <w:rsid w:val="00B45FF5"/>
    <w:rsid w:val="00B46076"/>
    <w:rsid w:val="00B463D8"/>
    <w:rsid w:val="00B463EF"/>
    <w:rsid w:val="00B46402"/>
    <w:rsid w:val="00B4643C"/>
    <w:rsid w:val="00B467CC"/>
    <w:rsid w:val="00B4680F"/>
    <w:rsid w:val="00B46BF7"/>
    <w:rsid w:val="00B46F25"/>
    <w:rsid w:val="00B472B2"/>
    <w:rsid w:val="00B473DD"/>
    <w:rsid w:val="00B476F1"/>
    <w:rsid w:val="00B477FE"/>
    <w:rsid w:val="00B4797E"/>
    <w:rsid w:val="00B47BC5"/>
    <w:rsid w:val="00B50291"/>
    <w:rsid w:val="00B505D8"/>
    <w:rsid w:val="00B50625"/>
    <w:rsid w:val="00B50A77"/>
    <w:rsid w:val="00B51A84"/>
    <w:rsid w:val="00B51D1B"/>
    <w:rsid w:val="00B51E5F"/>
    <w:rsid w:val="00B51F67"/>
    <w:rsid w:val="00B5203D"/>
    <w:rsid w:val="00B520BA"/>
    <w:rsid w:val="00B521A6"/>
    <w:rsid w:val="00B522B6"/>
    <w:rsid w:val="00B5247B"/>
    <w:rsid w:val="00B52482"/>
    <w:rsid w:val="00B52492"/>
    <w:rsid w:val="00B526D3"/>
    <w:rsid w:val="00B52844"/>
    <w:rsid w:val="00B52951"/>
    <w:rsid w:val="00B53657"/>
    <w:rsid w:val="00B53B1E"/>
    <w:rsid w:val="00B544C5"/>
    <w:rsid w:val="00B54941"/>
    <w:rsid w:val="00B54C4B"/>
    <w:rsid w:val="00B54E13"/>
    <w:rsid w:val="00B552E0"/>
    <w:rsid w:val="00B5553D"/>
    <w:rsid w:val="00B55675"/>
    <w:rsid w:val="00B55B2D"/>
    <w:rsid w:val="00B55B51"/>
    <w:rsid w:val="00B55C81"/>
    <w:rsid w:val="00B55CCA"/>
    <w:rsid w:val="00B55D35"/>
    <w:rsid w:val="00B55EE6"/>
    <w:rsid w:val="00B55F32"/>
    <w:rsid w:val="00B560E7"/>
    <w:rsid w:val="00B56124"/>
    <w:rsid w:val="00B561F3"/>
    <w:rsid w:val="00B564B1"/>
    <w:rsid w:val="00B564C6"/>
    <w:rsid w:val="00B56502"/>
    <w:rsid w:val="00B5650F"/>
    <w:rsid w:val="00B5654C"/>
    <w:rsid w:val="00B5654D"/>
    <w:rsid w:val="00B56712"/>
    <w:rsid w:val="00B567FA"/>
    <w:rsid w:val="00B5684E"/>
    <w:rsid w:val="00B569BE"/>
    <w:rsid w:val="00B56B2A"/>
    <w:rsid w:val="00B56DD7"/>
    <w:rsid w:val="00B56EF1"/>
    <w:rsid w:val="00B56F1F"/>
    <w:rsid w:val="00B573B1"/>
    <w:rsid w:val="00B573FE"/>
    <w:rsid w:val="00B57403"/>
    <w:rsid w:val="00B576EF"/>
    <w:rsid w:val="00B5790E"/>
    <w:rsid w:val="00B57ACD"/>
    <w:rsid w:val="00B57C24"/>
    <w:rsid w:val="00B57C91"/>
    <w:rsid w:val="00B57D5D"/>
    <w:rsid w:val="00B60455"/>
    <w:rsid w:val="00B609A3"/>
    <w:rsid w:val="00B60B4D"/>
    <w:rsid w:val="00B60E41"/>
    <w:rsid w:val="00B60EA8"/>
    <w:rsid w:val="00B60EE1"/>
    <w:rsid w:val="00B61328"/>
    <w:rsid w:val="00B61495"/>
    <w:rsid w:val="00B61545"/>
    <w:rsid w:val="00B616D3"/>
    <w:rsid w:val="00B616D4"/>
    <w:rsid w:val="00B61F53"/>
    <w:rsid w:val="00B61FA1"/>
    <w:rsid w:val="00B62992"/>
    <w:rsid w:val="00B62BDD"/>
    <w:rsid w:val="00B63162"/>
    <w:rsid w:val="00B631FC"/>
    <w:rsid w:val="00B63238"/>
    <w:rsid w:val="00B633D3"/>
    <w:rsid w:val="00B63566"/>
    <w:rsid w:val="00B63639"/>
    <w:rsid w:val="00B63C17"/>
    <w:rsid w:val="00B63E13"/>
    <w:rsid w:val="00B641D5"/>
    <w:rsid w:val="00B6426A"/>
    <w:rsid w:val="00B642B2"/>
    <w:rsid w:val="00B64363"/>
    <w:rsid w:val="00B6479D"/>
    <w:rsid w:val="00B648AC"/>
    <w:rsid w:val="00B64D45"/>
    <w:rsid w:val="00B64F42"/>
    <w:rsid w:val="00B653F1"/>
    <w:rsid w:val="00B65597"/>
    <w:rsid w:val="00B65853"/>
    <w:rsid w:val="00B659A9"/>
    <w:rsid w:val="00B65A36"/>
    <w:rsid w:val="00B65BFD"/>
    <w:rsid w:val="00B65C12"/>
    <w:rsid w:val="00B65DC1"/>
    <w:rsid w:val="00B66785"/>
    <w:rsid w:val="00B66796"/>
    <w:rsid w:val="00B667AC"/>
    <w:rsid w:val="00B66A12"/>
    <w:rsid w:val="00B66A9A"/>
    <w:rsid w:val="00B66C8F"/>
    <w:rsid w:val="00B66CCD"/>
    <w:rsid w:val="00B66CE4"/>
    <w:rsid w:val="00B67067"/>
    <w:rsid w:val="00B67099"/>
    <w:rsid w:val="00B671A9"/>
    <w:rsid w:val="00B671CC"/>
    <w:rsid w:val="00B6727F"/>
    <w:rsid w:val="00B67322"/>
    <w:rsid w:val="00B67654"/>
    <w:rsid w:val="00B67833"/>
    <w:rsid w:val="00B67E92"/>
    <w:rsid w:val="00B702E8"/>
    <w:rsid w:val="00B7036E"/>
    <w:rsid w:val="00B708FD"/>
    <w:rsid w:val="00B70997"/>
    <w:rsid w:val="00B713AA"/>
    <w:rsid w:val="00B714F7"/>
    <w:rsid w:val="00B7186C"/>
    <w:rsid w:val="00B71AA2"/>
    <w:rsid w:val="00B71BEE"/>
    <w:rsid w:val="00B71CA1"/>
    <w:rsid w:val="00B71D40"/>
    <w:rsid w:val="00B721C5"/>
    <w:rsid w:val="00B7227E"/>
    <w:rsid w:val="00B722A5"/>
    <w:rsid w:val="00B722EC"/>
    <w:rsid w:val="00B72452"/>
    <w:rsid w:val="00B72459"/>
    <w:rsid w:val="00B725C7"/>
    <w:rsid w:val="00B72612"/>
    <w:rsid w:val="00B7279D"/>
    <w:rsid w:val="00B727F8"/>
    <w:rsid w:val="00B7280F"/>
    <w:rsid w:val="00B72B16"/>
    <w:rsid w:val="00B72F27"/>
    <w:rsid w:val="00B7305B"/>
    <w:rsid w:val="00B73120"/>
    <w:rsid w:val="00B73191"/>
    <w:rsid w:val="00B73254"/>
    <w:rsid w:val="00B7367B"/>
    <w:rsid w:val="00B73A69"/>
    <w:rsid w:val="00B73C6E"/>
    <w:rsid w:val="00B7411C"/>
    <w:rsid w:val="00B741BD"/>
    <w:rsid w:val="00B74245"/>
    <w:rsid w:val="00B74406"/>
    <w:rsid w:val="00B74509"/>
    <w:rsid w:val="00B747F7"/>
    <w:rsid w:val="00B74C98"/>
    <w:rsid w:val="00B750F3"/>
    <w:rsid w:val="00B750F6"/>
    <w:rsid w:val="00B75116"/>
    <w:rsid w:val="00B75562"/>
    <w:rsid w:val="00B75D76"/>
    <w:rsid w:val="00B76197"/>
    <w:rsid w:val="00B7624A"/>
    <w:rsid w:val="00B763B4"/>
    <w:rsid w:val="00B7673B"/>
    <w:rsid w:val="00B76824"/>
    <w:rsid w:val="00B76898"/>
    <w:rsid w:val="00B769DA"/>
    <w:rsid w:val="00B76BB5"/>
    <w:rsid w:val="00B76E94"/>
    <w:rsid w:val="00B76FB6"/>
    <w:rsid w:val="00B76FDD"/>
    <w:rsid w:val="00B775C9"/>
    <w:rsid w:val="00B7769F"/>
    <w:rsid w:val="00B7787B"/>
    <w:rsid w:val="00B77918"/>
    <w:rsid w:val="00B77990"/>
    <w:rsid w:val="00B77B46"/>
    <w:rsid w:val="00B80189"/>
    <w:rsid w:val="00B802FB"/>
    <w:rsid w:val="00B80651"/>
    <w:rsid w:val="00B80686"/>
    <w:rsid w:val="00B807BA"/>
    <w:rsid w:val="00B80B09"/>
    <w:rsid w:val="00B80C66"/>
    <w:rsid w:val="00B80F2A"/>
    <w:rsid w:val="00B80F99"/>
    <w:rsid w:val="00B81105"/>
    <w:rsid w:val="00B811FE"/>
    <w:rsid w:val="00B81330"/>
    <w:rsid w:val="00B815C7"/>
    <w:rsid w:val="00B8192A"/>
    <w:rsid w:val="00B81B03"/>
    <w:rsid w:val="00B81F42"/>
    <w:rsid w:val="00B82313"/>
    <w:rsid w:val="00B8247B"/>
    <w:rsid w:val="00B8249F"/>
    <w:rsid w:val="00B824D6"/>
    <w:rsid w:val="00B82FFE"/>
    <w:rsid w:val="00B8335D"/>
    <w:rsid w:val="00B833E4"/>
    <w:rsid w:val="00B83633"/>
    <w:rsid w:val="00B83ADE"/>
    <w:rsid w:val="00B842C9"/>
    <w:rsid w:val="00B84323"/>
    <w:rsid w:val="00B843A8"/>
    <w:rsid w:val="00B8444B"/>
    <w:rsid w:val="00B844CB"/>
    <w:rsid w:val="00B84537"/>
    <w:rsid w:val="00B84746"/>
    <w:rsid w:val="00B84A1C"/>
    <w:rsid w:val="00B84AC4"/>
    <w:rsid w:val="00B84B50"/>
    <w:rsid w:val="00B84B54"/>
    <w:rsid w:val="00B84D6E"/>
    <w:rsid w:val="00B85103"/>
    <w:rsid w:val="00B852B7"/>
    <w:rsid w:val="00B85467"/>
    <w:rsid w:val="00B85569"/>
    <w:rsid w:val="00B8560E"/>
    <w:rsid w:val="00B85629"/>
    <w:rsid w:val="00B858E4"/>
    <w:rsid w:val="00B858FE"/>
    <w:rsid w:val="00B85AE0"/>
    <w:rsid w:val="00B86002"/>
    <w:rsid w:val="00B8604C"/>
    <w:rsid w:val="00B8654A"/>
    <w:rsid w:val="00B86592"/>
    <w:rsid w:val="00B86A71"/>
    <w:rsid w:val="00B86AA4"/>
    <w:rsid w:val="00B86C78"/>
    <w:rsid w:val="00B87039"/>
    <w:rsid w:val="00B872B6"/>
    <w:rsid w:val="00B87834"/>
    <w:rsid w:val="00B87861"/>
    <w:rsid w:val="00B8786F"/>
    <w:rsid w:val="00B87A70"/>
    <w:rsid w:val="00B87ABF"/>
    <w:rsid w:val="00B87AEE"/>
    <w:rsid w:val="00B87D2A"/>
    <w:rsid w:val="00B87E45"/>
    <w:rsid w:val="00B87F31"/>
    <w:rsid w:val="00B907A2"/>
    <w:rsid w:val="00B908AB"/>
    <w:rsid w:val="00B90951"/>
    <w:rsid w:val="00B90980"/>
    <w:rsid w:val="00B90AAE"/>
    <w:rsid w:val="00B90EA9"/>
    <w:rsid w:val="00B91074"/>
    <w:rsid w:val="00B914A6"/>
    <w:rsid w:val="00B91899"/>
    <w:rsid w:val="00B91AC8"/>
    <w:rsid w:val="00B91B43"/>
    <w:rsid w:val="00B91C17"/>
    <w:rsid w:val="00B91DFD"/>
    <w:rsid w:val="00B91E7B"/>
    <w:rsid w:val="00B91EB5"/>
    <w:rsid w:val="00B9204C"/>
    <w:rsid w:val="00B92145"/>
    <w:rsid w:val="00B926BE"/>
    <w:rsid w:val="00B92939"/>
    <w:rsid w:val="00B929F6"/>
    <w:rsid w:val="00B92B6C"/>
    <w:rsid w:val="00B92CAA"/>
    <w:rsid w:val="00B92CD9"/>
    <w:rsid w:val="00B93231"/>
    <w:rsid w:val="00B9327C"/>
    <w:rsid w:val="00B93509"/>
    <w:rsid w:val="00B93551"/>
    <w:rsid w:val="00B93569"/>
    <w:rsid w:val="00B935A2"/>
    <w:rsid w:val="00B93758"/>
    <w:rsid w:val="00B93FE7"/>
    <w:rsid w:val="00B94034"/>
    <w:rsid w:val="00B9404E"/>
    <w:rsid w:val="00B943B6"/>
    <w:rsid w:val="00B948B6"/>
    <w:rsid w:val="00B94A7D"/>
    <w:rsid w:val="00B94A83"/>
    <w:rsid w:val="00B94E27"/>
    <w:rsid w:val="00B94EA2"/>
    <w:rsid w:val="00B9507F"/>
    <w:rsid w:val="00B9517F"/>
    <w:rsid w:val="00B9545B"/>
    <w:rsid w:val="00B9563E"/>
    <w:rsid w:val="00B9566B"/>
    <w:rsid w:val="00B95885"/>
    <w:rsid w:val="00B959E3"/>
    <w:rsid w:val="00B95C95"/>
    <w:rsid w:val="00B95CBC"/>
    <w:rsid w:val="00B95FDB"/>
    <w:rsid w:val="00B96068"/>
    <w:rsid w:val="00B96370"/>
    <w:rsid w:val="00B96419"/>
    <w:rsid w:val="00B96516"/>
    <w:rsid w:val="00B9683D"/>
    <w:rsid w:val="00B9692B"/>
    <w:rsid w:val="00B96984"/>
    <w:rsid w:val="00B96AB9"/>
    <w:rsid w:val="00B96B12"/>
    <w:rsid w:val="00B96E90"/>
    <w:rsid w:val="00B97151"/>
    <w:rsid w:val="00B9737F"/>
    <w:rsid w:val="00B97419"/>
    <w:rsid w:val="00B977FE"/>
    <w:rsid w:val="00B97841"/>
    <w:rsid w:val="00B97A3A"/>
    <w:rsid w:val="00B97AA0"/>
    <w:rsid w:val="00B97C10"/>
    <w:rsid w:val="00B97C89"/>
    <w:rsid w:val="00B97DEC"/>
    <w:rsid w:val="00B97FA3"/>
    <w:rsid w:val="00BA0053"/>
    <w:rsid w:val="00BA0181"/>
    <w:rsid w:val="00BA0377"/>
    <w:rsid w:val="00BA0F6E"/>
    <w:rsid w:val="00BA0F81"/>
    <w:rsid w:val="00BA0FD3"/>
    <w:rsid w:val="00BA1511"/>
    <w:rsid w:val="00BA15C8"/>
    <w:rsid w:val="00BA1756"/>
    <w:rsid w:val="00BA1856"/>
    <w:rsid w:val="00BA1A09"/>
    <w:rsid w:val="00BA1CA3"/>
    <w:rsid w:val="00BA1EEE"/>
    <w:rsid w:val="00BA2382"/>
    <w:rsid w:val="00BA25D6"/>
    <w:rsid w:val="00BA285E"/>
    <w:rsid w:val="00BA289B"/>
    <w:rsid w:val="00BA2A14"/>
    <w:rsid w:val="00BA2D63"/>
    <w:rsid w:val="00BA2FAF"/>
    <w:rsid w:val="00BA312F"/>
    <w:rsid w:val="00BA313D"/>
    <w:rsid w:val="00BA3633"/>
    <w:rsid w:val="00BA36B9"/>
    <w:rsid w:val="00BA3805"/>
    <w:rsid w:val="00BA3CF7"/>
    <w:rsid w:val="00BA3DB0"/>
    <w:rsid w:val="00BA3DC7"/>
    <w:rsid w:val="00BA4185"/>
    <w:rsid w:val="00BA437A"/>
    <w:rsid w:val="00BA46BA"/>
    <w:rsid w:val="00BA4A34"/>
    <w:rsid w:val="00BA4B6D"/>
    <w:rsid w:val="00BA4CE9"/>
    <w:rsid w:val="00BA5040"/>
    <w:rsid w:val="00BA548F"/>
    <w:rsid w:val="00BA554A"/>
    <w:rsid w:val="00BA5AE7"/>
    <w:rsid w:val="00BA5EE9"/>
    <w:rsid w:val="00BA6628"/>
    <w:rsid w:val="00BA6722"/>
    <w:rsid w:val="00BA6A18"/>
    <w:rsid w:val="00BA6CE9"/>
    <w:rsid w:val="00BA6EEE"/>
    <w:rsid w:val="00BA6FAC"/>
    <w:rsid w:val="00BA704C"/>
    <w:rsid w:val="00BA7098"/>
    <w:rsid w:val="00BA70C1"/>
    <w:rsid w:val="00BA75A3"/>
    <w:rsid w:val="00BA7BED"/>
    <w:rsid w:val="00BA7CFA"/>
    <w:rsid w:val="00BB02C6"/>
    <w:rsid w:val="00BB0604"/>
    <w:rsid w:val="00BB0651"/>
    <w:rsid w:val="00BB09AE"/>
    <w:rsid w:val="00BB0B8F"/>
    <w:rsid w:val="00BB0D77"/>
    <w:rsid w:val="00BB0D89"/>
    <w:rsid w:val="00BB0DE2"/>
    <w:rsid w:val="00BB1003"/>
    <w:rsid w:val="00BB1167"/>
    <w:rsid w:val="00BB1310"/>
    <w:rsid w:val="00BB1380"/>
    <w:rsid w:val="00BB147E"/>
    <w:rsid w:val="00BB14D8"/>
    <w:rsid w:val="00BB164E"/>
    <w:rsid w:val="00BB175B"/>
    <w:rsid w:val="00BB17DF"/>
    <w:rsid w:val="00BB1D97"/>
    <w:rsid w:val="00BB1F80"/>
    <w:rsid w:val="00BB21BD"/>
    <w:rsid w:val="00BB23BB"/>
    <w:rsid w:val="00BB259D"/>
    <w:rsid w:val="00BB2705"/>
    <w:rsid w:val="00BB2B87"/>
    <w:rsid w:val="00BB3C92"/>
    <w:rsid w:val="00BB3CD4"/>
    <w:rsid w:val="00BB3D2A"/>
    <w:rsid w:val="00BB3F1B"/>
    <w:rsid w:val="00BB4071"/>
    <w:rsid w:val="00BB4325"/>
    <w:rsid w:val="00BB4626"/>
    <w:rsid w:val="00BB4662"/>
    <w:rsid w:val="00BB4775"/>
    <w:rsid w:val="00BB4CF7"/>
    <w:rsid w:val="00BB4D17"/>
    <w:rsid w:val="00BB4E81"/>
    <w:rsid w:val="00BB5002"/>
    <w:rsid w:val="00BB5097"/>
    <w:rsid w:val="00BB553C"/>
    <w:rsid w:val="00BB55D9"/>
    <w:rsid w:val="00BB5935"/>
    <w:rsid w:val="00BB5946"/>
    <w:rsid w:val="00BB59BB"/>
    <w:rsid w:val="00BB5A1C"/>
    <w:rsid w:val="00BB5AB4"/>
    <w:rsid w:val="00BB5AD2"/>
    <w:rsid w:val="00BB5DC4"/>
    <w:rsid w:val="00BB61F3"/>
    <w:rsid w:val="00BB642C"/>
    <w:rsid w:val="00BB6579"/>
    <w:rsid w:val="00BB6B31"/>
    <w:rsid w:val="00BB6D07"/>
    <w:rsid w:val="00BB6D5B"/>
    <w:rsid w:val="00BB73D4"/>
    <w:rsid w:val="00BB74DB"/>
    <w:rsid w:val="00BB75A8"/>
    <w:rsid w:val="00BB7AED"/>
    <w:rsid w:val="00BB7E68"/>
    <w:rsid w:val="00BB7E6A"/>
    <w:rsid w:val="00BC00E6"/>
    <w:rsid w:val="00BC00FE"/>
    <w:rsid w:val="00BC04DE"/>
    <w:rsid w:val="00BC04E8"/>
    <w:rsid w:val="00BC0573"/>
    <w:rsid w:val="00BC06AC"/>
    <w:rsid w:val="00BC0917"/>
    <w:rsid w:val="00BC0ACB"/>
    <w:rsid w:val="00BC0EC1"/>
    <w:rsid w:val="00BC0FD6"/>
    <w:rsid w:val="00BC1166"/>
    <w:rsid w:val="00BC1313"/>
    <w:rsid w:val="00BC1CF4"/>
    <w:rsid w:val="00BC231E"/>
    <w:rsid w:val="00BC2329"/>
    <w:rsid w:val="00BC2609"/>
    <w:rsid w:val="00BC26CD"/>
    <w:rsid w:val="00BC2807"/>
    <w:rsid w:val="00BC296C"/>
    <w:rsid w:val="00BC29FB"/>
    <w:rsid w:val="00BC2A63"/>
    <w:rsid w:val="00BC2AB5"/>
    <w:rsid w:val="00BC2B60"/>
    <w:rsid w:val="00BC2D1E"/>
    <w:rsid w:val="00BC321D"/>
    <w:rsid w:val="00BC32CC"/>
    <w:rsid w:val="00BC32D9"/>
    <w:rsid w:val="00BC34C8"/>
    <w:rsid w:val="00BC362F"/>
    <w:rsid w:val="00BC3716"/>
    <w:rsid w:val="00BC38C8"/>
    <w:rsid w:val="00BC3B1E"/>
    <w:rsid w:val="00BC3B4D"/>
    <w:rsid w:val="00BC3C4D"/>
    <w:rsid w:val="00BC3D6F"/>
    <w:rsid w:val="00BC3F04"/>
    <w:rsid w:val="00BC4055"/>
    <w:rsid w:val="00BC422C"/>
    <w:rsid w:val="00BC43B0"/>
    <w:rsid w:val="00BC43C4"/>
    <w:rsid w:val="00BC45A8"/>
    <w:rsid w:val="00BC47E7"/>
    <w:rsid w:val="00BC4969"/>
    <w:rsid w:val="00BC49C0"/>
    <w:rsid w:val="00BC4A49"/>
    <w:rsid w:val="00BC4AD2"/>
    <w:rsid w:val="00BC4F3D"/>
    <w:rsid w:val="00BC5082"/>
    <w:rsid w:val="00BC50A2"/>
    <w:rsid w:val="00BC576E"/>
    <w:rsid w:val="00BC5D11"/>
    <w:rsid w:val="00BC5DDA"/>
    <w:rsid w:val="00BC5E34"/>
    <w:rsid w:val="00BC610A"/>
    <w:rsid w:val="00BC6418"/>
    <w:rsid w:val="00BC6943"/>
    <w:rsid w:val="00BC6CDF"/>
    <w:rsid w:val="00BC6D8D"/>
    <w:rsid w:val="00BC6DDC"/>
    <w:rsid w:val="00BC6E8F"/>
    <w:rsid w:val="00BC7302"/>
    <w:rsid w:val="00BC7330"/>
    <w:rsid w:val="00BC76BC"/>
    <w:rsid w:val="00BC774A"/>
    <w:rsid w:val="00BC7886"/>
    <w:rsid w:val="00BC78A5"/>
    <w:rsid w:val="00BC797A"/>
    <w:rsid w:val="00BC7C1E"/>
    <w:rsid w:val="00BC7DAB"/>
    <w:rsid w:val="00BC7DCD"/>
    <w:rsid w:val="00BD00D7"/>
    <w:rsid w:val="00BD01B1"/>
    <w:rsid w:val="00BD0348"/>
    <w:rsid w:val="00BD042A"/>
    <w:rsid w:val="00BD0815"/>
    <w:rsid w:val="00BD0A29"/>
    <w:rsid w:val="00BD0C95"/>
    <w:rsid w:val="00BD0DBC"/>
    <w:rsid w:val="00BD0ED3"/>
    <w:rsid w:val="00BD107C"/>
    <w:rsid w:val="00BD1142"/>
    <w:rsid w:val="00BD1466"/>
    <w:rsid w:val="00BD1486"/>
    <w:rsid w:val="00BD14DB"/>
    <w:rsid w:val="00BD1539"/>
    <w:rsid w:val="00BD1639"/>
    <w:rsid w:val="00BD16B0"/>
    <w:rsid w:val="00BD1B3A"/>
    <w:rsid w:val="00BD1C27"/>
    <w:rsid w:val="00BD1EB0"/>
    <w:rsid w:val="00BD250E"/>
    <w:rsid w:val="00BD2582"/>
    <w:rsid w:val="00BD25FC"/>
    <w:rsid w:val="00BD262F"/>
    <w:rsid w:val="00BD2871"/>
    <w:rsid w:val="00BD292C"/>
    <w:rsid w:val="00BD2A02"/>
    <w:rsid w:val="00BD378C"/>
    <w:rsid w:val="00BD3878"/>
    <w:rsid w:val="00BD39B7"/>
    <w:rsid w:val="00BD3C1D"/>
    <w:rsid w:val="00BD4502"/>
    <w:rsid w:val="00BD45E2"/>
    <w:rsid w:val="00BD4928"/>
    <w:rsid w:val="00BD4A49"/>
    <w:rsid w:val="00BD5207"/>
    <w:rsid w:val="00BD529E"/>
    <w:rsid w:val="00BD53FB"/>
    <w:rsid w:val="00BD5B7F"/>
    <w:rsid w:val="00BD5C2D"/>
    <w:rsid w:val="00BD5CAD"/>
    <w:rsid w:val="00BD5CC4"/>
    <w:rsid w:val="00BD5D24"/>
    <w:rsid w:val="00BD61C0"/>
    <w:rsid w:val="00BD6A00"/>
    <w:rsid w:val="00BD6CB1"/>
    <w:rsid w:val="00BD6DF2"/>
    <w:rsid w:val="00BD6E0E"/>
    <w:rsid w:val="00BD6F69"/>
    <w:rsid w:val="00BD70B7"/>
    <w:rsid w:val="00BD7285"/>
    <w:rsid w:val="00BD738B"/>
    <w:rsid w:val="00BD73BB"/>
    <w:rsid w:val="00BD76E0"/>
    <w:rsid w:val="00BD77FA"/>
    <w:rsid w:val="00BD7825"/>
    <w:rsid w:val="00BD7927"/>
    <w:rsid w:val="00BD7B38"/>
    <w:rsid w:val="00BD7D2D"/>
    <w:rsid w:val="00BD7F4B"/>
    <w:rsid w:val="00BD7F93"/>
    <w:rsid w:val="00BE007D"/>
    <w:rsid w:val="00BE044A"/>
    <w:rsid w:val="00BE0454"/>
    <w:rsid w:val="00BE0561"/>
    <w:rsid w:val="00BE0641"/>
    <w:rsid w:val="00BE06EE"/>
    <w:rsid w:val="00BE072F"/>
    <w:rsid w:val="00BE078C"/>
    <w:rsid w:val="00BE09E2"/>
    <w:rsid w:val="00BE0A3C"/>
    <w:rsid w:val="00BE0D78"/>
    <w:rsid w:val="00BE0E3F"/>
    <w:rsid w:val="00BE1021"/>
    <w:rsid w:val="00BE133D"/>
    <w:rsid w:val="00BE134B"/>
    <w:rsid w:val="00BE13CB"/>
    <w:rsid w:val="00BE146D"/>
    <w:rsid w:val="00BE14C6"/>
    <w:rsid w:val="00BE1831"/>
    <w:rsid w:val="00BE1BE7"/>
    <w:rsid w:val="00BE1C48"/>
    <w:rsid w:val="00BE222B"/>
    <w:rsid w:val="00BE22ED"/>
    <w:rsid w:val="00BE2480"/>
    <w:rsid w:val="00BE2646"/>
    <w:rsid w:val="00BE2A78"/>
    <w:rsid w:val="00BE2A7F"/>
    <w:rsid w:val="00BE2B5E"/>
    <w:rsid w:val="00BE2B84"/>
    <w:rsid w:val="00BE2C23"/>
    <w:rsid w:val="00BE2F51"/>
    <w:rsid w:val="00BE2F5F"/>
    <w:rsid w:val="00BE3288"/>
    <w:rsid w:val="00BE355C"/>
    <w:rsid w:val="00BE3580"/>
    <w:rsid w:val="00BE38B1"/>
    <w:rsid w:val="00BE3AA1"/>
    <w:rsid w:val="00BE3BFC"/>
    <w:rsid w:val="00BE3C8C"/>
    <w:rsid w:val="00BE3E8D"/>
    <w:rsid w:val="00BE3F11"/>
    <w:rsid w:val="00BE40E1"/>
    <w:rsid w:val="00BE424D"/>
    <w:rsid w:val="00BE42C3"/>
    <w:rsid w:val="00BE483F"/>
    <w:rsid w:val="00BE485F"/>
    <w:rsid w:val="00BE4A3C"/>
    <w:rsid w:val="00BE4ED4"/>
    <w:rsid w:val="00BE500F"/>
    <w:rsid w:val="00BE5292"/>
    <w:rsid w:val="00BE563D"/>
    <w:rsid w:val="00BE566E"/>
    <w:rsid w:val="00BE58C5"/>
    <w:rsid w:val="00BE592D"/>
    <w:rsid w:val="00BE5BC8"/>
    <w:rsid w:val="00BE5D39"/>
    <w:rsid w:val="00BE5E2D"/>
    <w:rsid w:val="00BE613C"/>
    <w:rsid w:val="00BE61AD"/>
    <w:rsid w:val="00BE643E"/>
    <w:rsid w:val="00BE648B"/>
    <w:rsid w:val="00BE65B8"/>
    <w:rsid w:val="00BE65D3"/>
    <w:rsid w:val="00BE6620"/>
    <w:rsid w:val="00BE6847"/>
    <w:rsid w:val="00BE6961"/>
    <w:rsid w:val="00BE6ADA"/>
    <w:rsid w:val="00BE6C21"/>
    <w:rsid w:val="00BE6C2D"/>
    <w:rsid w:val="00BE6DA1"/>
    <w:rsid w:val="00BE6FB3"/>
    <w:rsid w:val="00BE72CF"/>
    <w:rsid w:val="00BE745A"/>
    <w:rsid w:val="00BE7A29"/>
    <w:rsid w:val="00BE7A80"/>
    <w:rsid w:val="00BE7AB9"/>
    <w:rsid w:val="00BE7BD5"/>
    <w:rsid w:val="00BF00F8"/>
    <w:rsid w:val="00BF0541"/>
    <w:rsid w:val="00BF0674"/>
    <w:rsid w:val="00BF0733"/>
    <w:rsid w:val="00BF0A15"/>
    <w:rsid w:val="00BF0FEC"/>
    <w:rsid w:val="00BF11FE"/>
    <w:rsid w:val="00BF15F2"/>
    <w:rsid w:val="00BF1951"/>
    <w:rsid w:val="00BF1996"/>
    <w:rsid w:val="00BF1A8E"/>
    <w:rsid w:val="00BF1A94"/>
    <w:rsid w:val="00BF1C26"/>
    <w:rsid w:val="00BF1F04"/>
    <w:rsid w:val="00BF1F0E"/>
    <w:rsid w:val="00BF2011"/>
    <w:rsid w:val="00BF2044"/>
    <w:rsid w:val="00BF2504"/>
    <w:rsid w:val="00BF2BFB"/>
    <w:rsid w:val="00BF30BD"/>
    <w:rsid w:val="00BF3319"/>
    <w:rsid w:val="00BF36FC"/>
    <w:rsid w:val="00BF3760"/>
    <w:rsid w:val="00BF37BF"/>
    <w:rsid w:val="00BF390A"/>
    <w:rsid w:val="00BF3A11"/>
    <w:rsid w:val="00BF3AE6"/>
    <w:rsid w:val="00BF3ED4"/>
    <w:rsid w:val="00BF3F50"/>
    <w:rsid w:val="00BF4166"/>
    <w:rsid w:val="00BF43EC"/>
    <w:rsid w:val="00BF44AC"/>
    <w:rsid w:val="00BF4836"/>
    <w:rsid w:val="00BF4838"/>
    <w:rsid w:val="00BF48F8"/>
    <w:rsid w:val="00BF4CBC"/>
    <w:rsid w:val="00BF4D0A"/>
    <w:rsid w:val="00BF4D53"/>
    <w:rsid w:val="00BF5008"/>
    <w:rsid w:val="00BF50EF"/>
    <w:rsid w:val="00BF52C9"/>
    <w:rsid w:val="00BF535E"/>
    <w:rsid w:val="00BF5368"/>
    <w:rsid w:val="00BF54F9"/>
    <w:rsid w:val="00BF555B"/>
    <w:rsid w:val="00BF55E9"/>
    <w:rsid w:val="00BF5660"/>
    <w:rsid w:val="00BF5732"/>
    <w:rsid w:val="00BF5825"/>
    <w:rsid w:val="00BF5A78"/>
    <w:rsid w:val="00BF5C0E"/>
    <w:rsid w:val="00BF5D0E"/>
    <w:rsid w:val="00BF606A"/>
    <w:rsid w:val="00BF6157"/>
    <w:rsid w:val="00BF6265"/>
    <w:rsid w:val="00BF6577"/>
    <w:rsid w:val="00BF65B7"/>
    <w:rsid w:val="00BF6645"/>
    <w:rsid w:val="00BF6730"/>
    <w:rsid w:val="00BF6BE0"/>
    <w:rsid w:val="00BF6C17"/>
    <w:rsid w:val="00BF6F3A"/>
    <w:rsid w:val="00BF6FC1"/>
    <w:rsid w:val="00BF74EE"/>
    <w:rsid w:val="00BF75D3"/>
    <w:rsid w:val="00BF77E8"/>
    <w:rsid w:val="00BF7910"/>
    <w:rsid w:val="00BF7AE2"/>
    <w:rsid w:val="00BF7C46"/>
    <w:rsid w:val="00BF7CFD"/>
    <w:rsid w:val="00BF7D26"/>
    <w:rsid w:val="00BF7E1C"/>
    <w:rsid w:val="00BF7E39"/>
    <w:rsid w:val="00BF7E3F"/>
    <w:rsid w:val="00BF7E66"/>
    <w:rsid w:val="00BF7EC2"/>
    <w:rsid w:val="00BF7F5A"/>
    <w:rsid w:val="00C0018D"/>
    <w:rsid w:val="00C002C6"/>
    <w:rsid w:val="00C00357"/>
    <w:rsid w:val="00C004EE"/>
    <w:rsid w:val="00C00658"/>
    <w:rsid w:val="00C00830"/>
    <w:rsid w:val="00C009EF"/>
    <w:rsid w:val="00C00B37"/>
    <w:rsid w:val="00C00C8D"/>
    <w:rsid w:val="00C0108E"/>
    <w:rsid w:val="00C01125"/>
    <w:rsid w:val="00C01490"/>
    <w:rsid w:val="00C014B4"/>
    <w:rsid w:val="00C01721"/>
    <w:rsid w:val="00C01781"/>
    <w:rsid w:val="00C01B28"/>
    <w:rsid w:val="00C01CC0"/>
    <w:rsid w:val="00C01CF7"/>
    <w:rsid w:val="00C01D29"/>
    <w:rsid w:val="00C01EB4"/>
    <w:rsid w:val="00C01F16"/>
    <w:rsid w:val="00C01F1E"/>
    <w:rsid w:val="00C02009"/>
    <w:rsid w:val="00C02065"/>
    <w:rsid w:val="00C02246"/>
    <w:rsid w:val="00C02614"/>
    <w:rsid w:val="00C02621"/>
    <w:rsid w:val="00C0263D"/>
    <w:rsid w:val="00C02BCE"/>
    <w:rsid w:val="00C02BD4"/>
    <w:rsid w:val="00C02C38"/>
    <w:rsid w:val="00C02DC2"/>
    <w:rsid w:val="00C02E75"/>
    <w:rsid w:val="00C02E92"/>
    <w:rsid w:val="00C03131"/>
    <w:rsid w:val="00C03159"/>
    <w:rsid w:val="00C034F4"/>
    <w:rsid w:val="00C03644"/>
    <w:rsid w:val="00C03B5F"/>
    <w:rsid w:val="00C03BDA"/>
    <w:rsid w:val="00C03CD6"/>
    <w:rsid w:val="00C04102"/>
    <w:rsid w:val="00C046C9"/>
    <w:rsid w:val="00C04740"/>
    <w:rsid w:val="00C04800"/>
    <w:rsid w:val="00C0481B"/>
    <w:rsid w:val="00C048F8"/>
    <w:rsid w:val="00C04CE2"/>
    <w:rsid w:val="00C04F49"/>
    <w:rsid w:val="00C04F8F"/>
    <w:rsid w:val="00C0526D"/>
    <w:rsid w:val="00C05289"/>
    <w:rsid w:val="00C05AD5"/>
    <w:rsid w:val="00C05D1D"/>
    <w:rsid w:val="00C05D57"/>
    <w:rsid w:val="00C05E0C"/>
    <w:rsid w:val="00C05F37"/>
    <w:rsid w:val="00C06152"/>
    <w:rsid w:val="00C06247"/>
    <w:rsid w:val="00C0649D"/>
    <w:rsid w:val="00C06534"/>
    <w:rsid w:val="00C06600"/>
    <w:rsid w:val="00C06BB8"/>
    <w:rsid w:val="00C06DD4"/>
    <w:rsid w:val="00C06FD6"/>
    <w:rsid w:val="00C07549"/>
    <w:rsid w:val="00C0757D"/>
    <w:rsid w:val="00C0774E"/>
    <w:rsid w:val="00C0792D"/>
    <w:rsid w:val="00C079CC"/>
    <w:rsid w:val="00C07BE7"/>
    <w:rsid w:val="00C07E79"/>
    <w:rsid w:val="00C1039C"/>
    <w:rsid w:val="00C103D2"/>
    <w:rsid w:val="00C104C9"/>
    <w:rsid w:val="00C107A9"/>
    <w:rsid w:val="00C1082A"/>
    <w:rsid w:val="00C109A5"/>
    <w:rsid w:val="00C10AB4"/>
    <w:rsid w:val="00C10D81"/>
    <w:rsid w:val="00C10DBA"/>
    <w:rsid w:val="00C10DEB"/>
    <w:rsid w:val="00C10E05"/>
    <w:rsid w:val="00C11115"/>
    <w:rsid w:val="00C11140"/>
    <w:rsid w:val="00C111F6"/>
    <w:rsid w:val="00C113F6"/>
    <w:rsid w:val="00C1145B"/>
    <w:rsid w:val="00C11595"/>
    <w:rsid w:val="00C115F4"/>
    <w:rsid w:val="00C116A0"/>
    <w:rsid w:val="00C1178C"/>
    <w:rsid w:val="00C11ABC"/>
    <w:rsid w:val="00C11D7C"/>
    <w:rsid w:val="00C11DAB"/>
    <w:rsid w:val="00C12063"/>
    <w:rsid w:val="00C121BE"/>
    <w:rsid w:val="00C12397"/>
    <w:rsid w:val="00C1265E"/>
    <w:rsid w:val="00C1283B"/>
    <w:rsid w:val="00C129B7"/>
    <w:rsid w:val="00C12A68"/>
    <w:rsid w:val="00C131AC"/>
    <w:rsid w:val="00C132F2"/>
    <w:rsid w:val="00C1330A"/>
    <w:rsid w:val="00C134EE"/>
    <w:rsid w:val="00C135CF"/>
    <w:rsid w:val="00C135D7"/>
    <w:rsid w:val="00C136EE"/>
    <w:rsid w:val="00C13B14"/>
    <w:rsid w:val="00C13FC8"/>
    <w:rsid w:val="00C1409A"/>
    <w:rsid w:val="00C14343"/>
    <w:rsid w:val="00C146C1"/>
    <w:rsid w:val="00C146EF"/>
    <w:rsid w:val="00C1474E"/>
    <w:rsid w:val="00C147D1"/>
    <w:rsid w:val="00C14D00"/>
    <w:rsid w:val="00C14D3F"/>
    <w:rsid w:val="00C14EAD"/>
    <w:rsid w:val="00C15362"/>
    <w:rsid w:val="00C1566B"/>
    <w:rsid w:val="00C15701"/>
    <w:rsid w:val="00C15817"/>
    <w:rsid w:val="00C1586B"/>
    <w:rsid w:val="00C1594D"/>
    <w:rsid w:val="00C15AF1"/>
    <w:rsid w:val="00C15B3B"/>
    <w:rsid w:val="00C15B46"/>
    <w:rsid w:val="00C161BE"/>
    <w:rsid w:val="00C1655C"/>
    <w:rsid w:val="00C16589"/>
    <w:rsid w:val="00C1659D"/>
    <w:rsid w:val="00C16734"/>
    <w:rsid w:val="00C16736"/>
    <w:rsid w:val="00C167E2"/>
    <w:rsid w:val="00C1697A"/>
    <w:rsid w:val="00C16A8C"/>
    <w:rsid w:val="00C16C28"/>
    <w:rsid w:val="00C16DCD"/>
    <w:rsid w:val="00C172C3"/>
    <w:rsid w:val="00C172E3"/>
    <w:rsid w:val="00C1731F"/>
    <w:rsid w:val="00C17485"/>
    <w:rsid w:val="00C177F4"/>
    <w:rsid w:val="00C17BE3"/>
    <w:rsid w:val="00C17D5A"/>
    <w:rsid w:val="00C2048B"/>
    <w:rsid w:val="00C20625"/>
    <w:rsid w:val="00C20871"/>
    <w:rsid w:val="00C20A3F"/>
    <w:rsid w:val="00C20B4D"/>
    <w:rsid w:val="00C2160E"/>
    <w:rsid w:val="00C21B23"/>
    <w:rsid w:val="00C21EBC"/>
    <w:rsid w:val="00C22227"/>
    <w:rsid w:val="00C22AF5"/>
    <w:rsid w:val="00C22B71"/>
    <w:rsid w:val="00C22C95"/>
    <w:rsid w:val="00C2311D"/>
    <w:rsid w:val="00C2343E"/>
    <w:rsid w:val="00C235AB"/>
    <w:rsid w:val="00C23601"/>
    <w:rsid w:val="00C2363E"/>
    <w:rsid w:val="00C237E9"/>
    <w:rsid w:val="00C2387C"/>
    <w:rsid w:val="00C23AA1"/>
    <w:rsid w:val="00C23DCF"/>
    <w:rsid w:val="00C23E8D"/>
    <w:rsid w:val="00C24085"/>
    <w:rsid w:val="00C247C7"/>
    <w:rsid w:val="00C24AA0"/>
    <w:rsid w:val="00C24C1E"/>
    <w:rsid w:val="00C24D3B"/>
    <w:rsid w:val="00C24DF5"/>
    <w:rsid w:val="00C250B1"/>
    <w:rsid w:val="00C254DE"/>
    <w:rsid w:val="00C257A2"/>
    <w:rsid w:val="00C2599D"/>
    <w:rsid w:val="00C25CAC"/>
    <w:rsid w:val="00C25DBB"/>
    <w:rsid w:val="00C25F1E"/>
    <w:rsid w:val="00C26020"/>
    <w:rsid w:val="00C2628B"/>
    <w:rsid w:val="00C26433"/>
    <w:rsid w:val="00C26D25"/>
    <w:rsid w:val="00C26E0A"/>
    <w:rsid w:val="00C26EA7"/>
    <w:rsid w:val="00C27391"/>
    <w:rsid w:val="00C27644"/>
    <w:rsid w:val="00C27BAE"/>
    <w:rsid w:val="00C27C44"/>
    <w:rsid w:val="00C3007F"/>
    <w:rsid w:val="00C3036C"/>
    <w:rsid w:val="00C30398"/>
    <w:rsid w:val="00C3040A"/>
    <w:rsid w:val="00C3056D"/>
    <w:rsid w:val="00C306B5"/>
    <w:rsid w:val="00C307F4"/>
    <w:rsid w:val="00C308A2"/>
    <w:rsid w:val="00C30911"/>
    <w:rsid w:val="00C30976"/>
    <w:rsid w:val="00C30A3C"/>
    <w:rsid w:val="00C30CAC"/>
    <w:rsid w:val="00C30F2E"/>
    <w:rsid w:val="00C31C01"/>
    <w:rsid w:val="00C31C5C"/>
    <w:rsid w:val="00C31E6A"/>
    <w:rsid w:val="00C3201D"/>
    <w:rsid w:val="00C32A56"/>
    <w:rsid w:val="00C331CE"/>
    <w:rsid w:val="00C33281"/>
    <w:rsid w:val="00C3334A"/>
    <w:rsid w:val="00C33557"/>
    <w:rsid w:val="00C338D3"/>
    <w:rsid w:val="00C3394A"/>
    <w:rsid w:val="00C339D7"/>
    <w:rsid w:val="00C33A00"/>
    <w:rsid w:val="00C33B1D"/>
    <w:rsid w:val="00C33B4A"/>
    <w:rsid w:val="00C33C54"/>
    <w:rsid w:val="00C33E00"/>
    <w:rsid w:val="00C33F8D"/>
    <w:rsid w:val="00C33FAD"/>
    <w:rsid w:val="00C34031"/>
    <w:rsid w:val="00C34129"/>
    <w:rsid w:val="00C34D63"/>
    <w:rsid w:val="00C34DEB"/>
    <w:rsid w:val="00C35054"/>
    <w:rsid w:val="00C35067"/>
    <w:rsid w:val="00C354E6"/>
    <w:rsid w:val="00C35548"/>
    <w:rsid w:val="00C35D78"/>
    <w:rsid w:val="00C35E3C"/>
    <w:rsid w:val="00C3620C"/>
    <w:rsid w:val="00C36380"/>
    <w:rsid w:val="00C363A5"/>
    <w:rsid w:val="00C36AF2"/>
    <w:rsid w:val="00C36B11"/>
    <w:rsid w:val="00C36D19"/>
    <w:rsid w:val="00C36DF5"/>
    <w:rsid w:val="00C36EE3"/>
    <w:rsid w:val="00C36EEF"/>
    <w:rsid w:val="00C36F74"/>
    <w:rsid w:val="00C373CD"/>
    <w:rsid w:val="00C3769D"/>
    <w:rsid w:val="00C37CA5"/>
    <w:rsid w:val="00C37EA2"/>
    <w:rsid w:val="00C40143"/>
    <w:rsid w:val="00C401BC"/>
    <w:rsid w:val="00C407CB"/>
    <w:rsid w:val="00C4080C"/>
    <w:rsid w:val="00C40DCA"/>
    <w:rsid w:val="00C40EFF"/>
    <w:rsid w:val="00C4111E"/>
    <w:rsid w:val="00C41138"/>
    <w:rsid w:val="00C411E9"/>
    <w:rsid w:val="00C415DE"/>
    <w:rsid w:val="00C41666"/>
    <w:rsid w:val="00C41B34"/>
    <w:rsid w:val="00C41C44"/>
    <w:rsid w:val="00C41F52"/>
    <w:rsid w:val="00C4201D"/>
    <w:rsid w:val="00C4223C"/>
    <w:rsid w:val="00C42301"/>
    <w:rsid w:val="00C42333"/>
    <w:rsid w:val="00C4239D"/>
    <w:rsid w:val="00C42A96"/>
    <w:rsid w:val="00C42B70"/>
    <w:rsid w:val="00C42D12"/>
    <w:rsid w:val="00C43024"/>
    <w:rsid w:val="00C43C43"/>
    <w:rsid w:val="00C43F79"/>
    <w:rsid w:val="00C44132"/>
    <w:rsid w:val="00C4414E"/>
    <w:rsid w:val="00C444C6"/>
    <w:rsid w:val="00C44C18"/>
    <w:rsid w:val="00C44EE4"/>
    <w:rsid w:val="00C44FA1"/>
    <w:rsid w:val="00C451A8"/>
    <w:rsid w:val="00C45274"/>
    <w:rsid w:val="00C452CF"/>
    <w:rsid w:val="00C4550F"/>
    <w:rsid w:val="00C457CA"/>
    <w:rsid w:val="00C457DB"/>
    <w:rsid w:val="00C45D10"/>
    <w:rsid w:val="00C45E68"/>
    <w:rsid w:val="00C45FCF"/>
    <w:rsid w:val="00C4625E"/>
    <w:rsid w:val="00C46372"/>
    <w:rsid w:val="00C4639B"/>
    <w:rsid w:val="00C46412"/>
    <w:rsid w:val="00C465F4"/>
    <w:rsid w:val="00C46855"/>
    <w:rsid w:val="00C46A66"/>
    <w:rsid w:val="00C46DA4"/>
    <w:rsid w:val="00C47164"/>
    <w:rsid w:val="00C47200"/>
    <w:rsid w:val="00C4738D"/>
    <w:rsid w:val="00C473A4"/>
    <w:rsid w:val="00C4783F"/>
    <w:rsid w:val="00C47A63"/>
    <w:rsid w:val="00C47D36"/>
    <w:rsid w:val="00C501F7"/>
    <w:rsid w:val="00C50641"/>
    <w:rsid w:val="00C5072F"/>
    <w:rsid w:val="00C50848"/>
    <w:rsid w:val="00C508D2"/>
    <w:rsid w:val="00C512CB"/>
    <w:rsid w:val="00C512FE"/>
    <w:rsid w:val="00C5143F"/>
    <w:rsid w:val="00C514AC"/>
    <w:rsid w:val="00C51813"/>
    <w:rsid w:val="00C518BA"/>
    <w:rsid w:val="00C51C39"/>
    <w:rsid w:val="00C51D06"/>
    <w:rsid w:val="00C51DB4"/>
    <w:rsid w:val="00C51F49"/>
    <w:rsid w:val="00C51FAF"/>
    <w:rsid w:val="00C52027"/>
    <w:rsid w:val="00C52059"/>
    <w:rsid w:val="00C52183"/>
    <w:rsid w:val="00C521AF"/>
    <w:rsid w:val="00C529A5"/>
    <w:rsid w:val="00C52A93"/>
    <w:rsid w:val="00C53478"/>
    <w:rsid w:val="00C539EB"/>
    <w:rsid w:val="00C53B96"/>
    <w:rsid w:val="00C53BA5"/>
    <w:rsid w:val="00C53CEB"/>
    <w:rsid w:val="00C53E1F"/>
    <w:rsid w:val="00C53E3F"/>
    <w:rsid w:val="00C53F10"/>
    <w:rsid w:val="00C5404E"/>
    <w:rsid w:val="00C54287"/>
    <w:rsid w:val="00C5449F"/>
    <w:rsid w:val="00C544FA"/>
    <w:rsid w:val="00C54766"/>
    <w:rsid w:val="00C5495B"/>
    <w:rsid w:val="00C549A7"/>
    <w:rsid w:val="00C54B8E"/>
    <w:rsid w:val="00C55595"/>
    <w:rsid w:val="00C559C1"/>
    <w:rsid w:val="00C55DEC"/>
    <w:rsid w:val="00C55FF5"/>
    <w:rsid w:val="00C56172"/>
    <w:rsid w:val="00C565E0"/>
    <w:rsid w:val="00C5680A"/>
    <w:rsid w:val="00C56DE3"/>
    <w:rsid w:val="00C56EAE"/>
    <w:rsid w:val="00C56EC3"/>
    <w:rsid w:val="00C56F40"/>
    <w:rsid w:val="00C5702A"/>
    <w:rsid w:val="00C57163"/>
    <w:rsid w:val="00C57428"/>
    <w:rsid w:val="00C575CA"/>
    <w:rsid w:val="00C57626"/>
    <w:rsid w:val="00C57F64"/>
    <w:rsid w:val="00C6055B"/>
    <w:rsid w:val="00C60612"/>
    <w:rsid w:val="00C6071E"/>
    <w:rsid w:val="00C609F0"/>
    <w:rsid w:val="00C610BC"/>
    <w:rsid w:val="00C612F7"/>
    <w:rsid w:val="00C615B6"/>
    <w:rsid w:val="00C61655"/>
    <w:rsid w:val="00C61714"/>
    <w:rsid w:val="00C6172D"/>
    <w:rsid w:val="00C6185E"/>
    <w:rsid w:val="00C618E0"/>
    <w:rsid w:val="00C61D3D"/>
    <w:rsid w:val="00C61E94"/>
    <w:rsid w:val="00C6233C"/>
    <w:rsid w:val="00C62467"/>
    <w:rsid w:val="00C624F5"/>
    <w:rsid w:val="00C62637"/>
    <w:rsid w:val="00C62638"/>
    <w:rsid w:val="00C6263B"/>
    <w:rsid w:val="00C62867"/>
    <w:rsid w:val="00C629DB"/>
    <w:rsid w:val="00C62C49"/>
    <w:rsid w:val="00C62DED"/>
    <w:rsid w:val="00C62F4F"/>
    <w:rsid w:val="00C63445"/>
    <w:rsid w:val="00C637AF"/>
    <w:rsid w:val="00C639BD"/>
    <w:rsid w:val="00C63A4A"/>
    <w:rsid w:val="00C63D5C"/>
    <w:rsid w:val="00C63EE4"/>
    <w:rsid w:val="00C63EF6"/>
    <w:rsid w:val="00C6410D"/>
    <w:rsid w:val="00C64435"/>
    <w:rsid w:val="00C6461D"/>
    <w:rsid w:val="00C64924"/>
    <w:rsid w:val="00C64AA7"/>
    <w:rsid w:val="00C64B76"/>
    <w:rsid w:val="00C64D12"/>
    <w:rsid w:val="00C64DD9"/>
    <w:rsid w:val="00C650B7"/>
    <w:rsid w:val="00C65454"/>
    <w:rsid w:val="00C65567"/>
    <w:rsid w:val="00C655C4"/>
    <w:rsid w:val="00C658B8"/>
    <w:rsid w:val="00C65CDA"/>
    <w:rsid w:val="00C65DD9"/>
    <w:rsid w:val="00C65E05"/>
    <w:rsid w:val="00C65ECC"/>
    <w:rsid w:val="00C65F41"/>
    <w:rsid w:val="00C66343"/>
    <w:rsid w:val="00C66A97"/>
    <w:rsid w:val="00C66B27"/>
    <w:rsid w:val="00C66DA1"/>
    <w:rsid w:val="00C67062"/>
    <w:rsid w:val="00C671D8"/>
    <w:rsid w:val="00C672E3"/>
    <w:rsid w:val="00C673B4"/>
    <w:rsid w:val="00C67468"/>
    <w:rsid w:val="00C674FE"/>
    <w:rsid w:val="00C6762C"/>
    <w:rsid w:val="00C678B7"/>
    <w:rsid w:val="00C67E1E"/>
    <w:rsid w:val="00C67F92"/>
    <w:rsid w:val="00C700D2"/>
    <w:rsid w:val="00C70154"/>
    <w:rsid w:val="00C70321"/>
    <w:rsid w:val="00C703C1"/>
    <w:rsid w:val="00C705F5"/>
    <w:rsid w:val="00C70823"/>
    <w:rsid w:val="00C70EAD"/>
    <w:rsid w:val="00C710AE"/>
    <w:rsid w:val="00C710DB"/>
    <w:rsid w:val="00C711A1"/>
    <w:rsid w:val="00C71219"/>
    <w:rsid w:val="00C71648"/>
    <w:rsid w:val="00C7178D"/>
    <w:rsid w:val="00C7180B"/>
    <w:rsid w:val="00C71952"/>
    <w:rsid w:val="00C719E8"/>
    <w:rsid w:val="00C71A49"/>
    <w:rsid w:val="00C72126"/>
    <w:rsid w:val="00C7235D"/>
    <w:rsid w:val="00C723AA"/>
    <w:rsid w:val="00C726B8"/>
    <w:rsid w:val="00C72761"/>
    <w:rsid w:val="00C728C8"/>
    <w:rsid w:val="00C72C97"/>
    <w:rsid w:val="00C72D8F"/>
    <w:rsid w:val="00C73738"/>
    <w:rsid w:val="00C73AF8"/>
    <w:rsid w:val="00C73C3D"/>
    <w:rsid w:val="00C73DCC"/>
    <w:rsid w:val="00C73E04"/>
    <w:rsid w:val="00C73E6E"/>
    <w:rsid w:val="00C743EF"/>
    <w:rsid w:val="00C74833"/>
    <w:rsid w:val="00C74855"/>
    <w:rsid w:val="00C748BB"/>
    <w:rsid w:val="00C74929"/>
    <w:rsid w:val="00C74AC1"/>
    <w:rsid w:val="00C74AFC"/>
    <w:rsid w:val="00C74B57"/>
    <w:rsid w:val="00C74C1B"/>
    <w:rsid w:val="00C74DD7"/>
    <w:rsid w:val="00C74E30"/>
    <w:rsid w:val="00C74FA6"/>
    <w:rsid w:val="00C7500F"/>
    <w:rsid w:val="00C75012"/>
    <w:rsid w:val="00C7528F"/>
    <w:rsid w:val="00C75360"/>
    <w:rsid w:val="00C75535"/>
    <w:rsid w:val="00C75E7C"/>
    <w:rsid w:val="00C75F05"/>
    <w:rsid w:val="00C760E5"/>
    <w:rsid w:val="00C7619D"/>
    <w:rsid w:val="00C7625E"/>
    <w:rsid w:val="00C766FA"/>
    <w:rsid w:val="00C76791"/>
    <w:rsid w:val="00C7696E"/>
    <w:rsid w:val="00C76B3D"/>
    <w:rsid w:val="00C76F10"/>
    <w:rsid w:val="00C773B0"/>
    <w:rsid w:val="00C775A1"/>
    <w:rsid w:val="00C77909"/>
    <w:rsid w:val="00C77A9B"/>
    <w:rsid w:val="00C77B15"/>
    <w:rsid w:val="00C77D65"/>
    <w:rsid w:val="00C77EFA"/>
    <w:rsid w:val="00C77F4E"/>
    <w:rsid w:val="00C77FC7"/>
    <w:rsid w:val="00C77FF8"/>
    <w:rsid w:val="00C8015A"/>
    <w:rsid w:val="00C804E8"/>
    <w:rsid w:val="00C80522"/>
    <w:rsid w:val="00C8065D"/>
    <w:rsid w:val="00C81030"/>
    <w:rsid w:val="00C810A9"/>
    <w:rsid w:val="00C81100"/>
    <w:rsid w:val="00C813DE"/>
    <w:rsid w:val="00C81458"/>
    <w:rsid w:val="00C81585"/>
    <w:rsid w:val="00C815B6"/>
    <w:rsid w:val="00C81A88"/>
    <w:rsid w:val="00C81AF5"/>
    <w:rsid w:val="00C81D97"/>
    <w:rsid w:val="00C81E51"/>
    <w:rsid w:val="00C8202D"/>
    <w:rsid w:val="00C82196"/>
    <w:rsid w:val="00C82208"/>
    <w:rsid w:val="00C82484"/>
    <w:rsid w:val="00C82552"/>
    <w:rsid w:val="00C82564"/>
    <w:rsid w:val="00C828E4"/>
    <w:rsid w:val="00C829C9"/>
    <w:rsid w:val="00C82BF1"/>
    <w:rsid w:val="00C82C9F"/>
    <w:rsid w:val="00C82CAD"/>
    <w:rsid w:val="00C82D14"/>
    <w:rsid w:val="00C8303A"/>
    <w:rsid w:val="00C83069"/>
    <w:rsid w:val="00C830C6"/>
    <w:rsid w:val="00C831C6"/>
    <w:rsid w:val="00C832C3"/>
    <w:rsid w:val="00C83416"/>
    <w:rsid w:val="00C83A66"/>
    <w:rsid w:val="00C83EA5"/>
    <w:rsid w:val="00C83F2C"/>
    <w:rsid w:val="00C84296"/>
    <w:rsid w:val="00C842FD"/>
    <w:rsid w:val="00C84408"/>
    <w:rsid w:val="00C8454B"/>
    <w:rsid w:val="00C84619"/>
    <w:rsid w:val="00C84627"/>
    <w:rsid w:val="00C846E2"/>
    <w:rsid w:val="00C849AE"/>
    <w:rsid w:val="00C84B7E"/>
    <w:rsid w:val="00C84CA4"/>
    <w:rsid w:val="00C84F76"/>
    <w:rsid w:val="00C852B4"/>
    <w:rsid w:val="00C85A2E"/>
    <w:rsid w:val="00C85C89"/>
    <w:rsid w:val="00C85F66"/>
    <w:rsid w:val="00C8624F"/>
    <w:rsid w:val="00C86696"/>
    <w:rsid w:val="00C86AAE"/>
    <w:rsid w:val="00C86BDE"/>
    <w:rsid w:val="00C86CF3"/>
    <w:rsid w:val="00C86FB2"/>
    <w:rsid w:val="00C8754E"/>
    <w:rsid w:val="00C877C3"/>
    <w:rsid w:val="00C87A22"/>
    <w:rsid w:val="00C87A7B"/>
    <w:rsid w:val="00C87C79"/>
    <w:rsid w:val="00C87C92"/>
    <w:rsid w:val="00C87CFF"/>
    <w:rsid w:val="00C9024B"/>
    <w:rsid w:val="00C90354"/>
    <w:rsid w:val="00C903BF"/>
    <w:rsid w:val="00C90A06"/>
    <w:rsid w:val="00C90A4C"/>
    <w:rsid w:val="00C90C6C"/>
    <w:rsid w:val="00C90C6F"/>
    <w:rsid w:val="00C90DEB"/>
    <w:rsid w:val="00C91013"/>
    <w:rsid w:val="00C91127"/>
    <w:rsid w:val="00C91151"/>
    <w:rsid w:val="00C91426"/>
    <w:rsid w:val="00C914A1"/>
    <w:rsid w:val="00C914A3"/>
    <w:rsid w:val="00C9152D"/>
    <w:rsid w:val="00C9155B"/>
    <w:rsid w:val="00C91683"/>
    <w:rsid w:val="00C91842"/>
    <w:rsid w:val="00C91867"/>
    <w:rsid w:val="00C919A0"/>
    <w:rsid w:val="00C92140"/>
    <w:rsid w:val="00C924D6"/>
    <w:rsid w:val="00C9268F"/>
    <w:rsid w:val="00C926C2"/>
    <w:rsid w:val="00C926C8"/>
    <w:rsid w:val="00C927EF"/>
    <w:rsid w:val="00C928BE"/>
    <w:rsid w:val="00C92A00"/>
    <w:rsid w:val="00C92ACE"/>
    <w:rsid w:val="00C92B21"/>
    <w:rsid w:val="00C92BA1"/>
    <w:rsid w:val="00C92BAB"/>
    <w:rsid w:val="00C92C58"/>
    <w:rsid w:val="00C92D12"/>
    <w:rsid w:val="00C92E20"/>
    <w:rsid w:val="00C9302F"/>
    <w:rsid w:val="00C93160"/>
    <w:rsid w:val="00C93308"/>
    <w:rsid w:val="00C9330F"/>
    <w:rsid w:val="00C9345F"/>
    <w:rsid w:val="00C934E5"/>
    <w:rsid w:val="00C93763"/>
    <w:rsid w:val="00C93765"/>
    <w:rsid w:val="00C9392B"/>
    <w:rsid w:val="00C941A0"/>
    <w:rsid w:val="00C942C3"/>
    <w:rsid w:val="00C94416"/>
    <w:rsid w:val="00C946C0"/>
    <w:rsid w:val="00C946D2"/>
    <w:rsid w:val="00C94A8F"/>
    <w:rsid w:val="00C94C3D"/>
    <w:rsid w:val="00C94FFD"/>
    <w:rsid w:val="00C95067"/>
    <w:rsid w:val="00C9565E"/>
    <w:rsid w:val="00C95B4C"/>
    <w:rsid w:val="00C95C40"/>
    <w:rsid w:val="00C962CF"/>
    <w:rsid w:val="00C9647E"/>
    <w:rsid w:val="00C966FA"/>
    <w:rsid w:val="00C968D3"/>
    <w:rsid w:val="00C96B7D"/>
    <w:rsid w:val="00C96F55"/>
    <w:rsid w:val="00C970AD"/>
    <w:rsid w:val="00C97165"/>
    <w:rsid w:val="00C971AF"/>
    <w:rsid w:val="00C971CB"/>
    <w:rsid w:val="00C97549"/>
    <w:rsid w:val="00C97589"/>
    <w:rsid w:val="00C9768E"/>
    <w:rsid w:val="00C97793"/>
    <w:rsid w:val="00C97C86"/>
    <w:rsid w:val="00C97C9A"/>
    <w:rsid w:val="00CA0794"/>
    <w:rsid w:val="00CA07AB"/>
    <w:rsid w:val="00CA0AC1"/>
    <w:rsid w:val="00CA0DE4"/>
    <w:rsid w:val="00CA1073"/>
    <w:rsid w:val="00CA146F"/>
    <w:rsid w:val="00CA1830"/>
    <w:rsid w:val="00CA190A"/>
    <w:rsid w:val="00CA1BAB"/>
    <w:rsid w:val="00CA1CC1"/>
    <w:rsid w:val="00CA1DEE"/>
    <w:rsid w:val="00CA21B2"/>
    <w:rsid w:val="00CA225D"/>
    <w:rsid w:val="00CA24A4"/>
    <w:rsid w:val="00CA254B"/>
    <w:rsid w:val="00CA26C7"/>
    <w:rsid w:val="00CA2AF1"/>
    <w:rsid w:val="00CA2BCA"/>
    <w:rsid w:val="00CA2D12"/>
    <w:rsid w:val="00CA3227"/>
    <w:rsid w:val="00CA33F0"/>
    <w:rsid w:val="00CA3840"/>
    <w:rsid w:val="00CA38F7"/>
    <w:rsid w:val="00CA39E3"/>
    <w:rsid w:val="00CA3A29"/>
    <w:rsid w:val="00CA3A88"/>
    <w:rsid w:val="00CA3A8C"/>
    <w:rsid w:val="00CA3B86"/>
    <w:rsid w:val="00CA3C3A"/>
    <w:rsid w:val="00CA3D00"/>
    <w:rsid w:val="00CA3D1A"/>
    <w:rsid w:val="00CA4294"/>
    <w:rsid w:val="00CA4724"/>
    <w:rsid w:val="00CA4748"/>
    <w:rsid w:val="00CA4ABC"/>
    <w:rsid w:val="00CA511D"/>
    <w:rsid w:val="00CA51AB"/>
    <w:rsid w:val="00CA54A2"/>
    <w:rsid w:val="00CA551D"/>
    <w:rsid w:val="00CA55BA"/>
    <w:rsid w:val="00CA5822"/>
    <w:rsid w:val="00CA5BE2"/>
    <w:rsid w:val="00CA5BF1"/>
    <w:rsid w:val="00CA5C88"/>
    <w:rsid w:val="00CA5E74"/>
    <w:rsid w:val="00CA5EBB"/>
    <w:rsid w:val="00CA6334"/>
    <w:rsid w:val="00CA6510"/>
    <w:rsid w:val="00CA68B7"/>
    <w:rsid w:val="00CA69C7"/>
    <w:rsid w:val="00CA6B09"/>
    <w:rsid w:val="00CA6C75"/>
    <w:rsid w:val="00CA6D81"/>
    <w:rsid w:val="00CA717F"/>
    <w:rsid w:val="00CA732D"/>
    <w:rsid w:val="00CA7352"/>
    <w:rsid w:val="00CA7547"/>
    <w:rsid w:val="00CA7889"/>
    <w:rsid w:val="00CA7B32"/>
    <w:rsid w:val="00CA7DBD"/>
    <w:rsid w:val="00CB0088"/>
    <w:rsid w:val="00CB00A1"/>
    <w:rsid w:val="00CB0240"/>
    <w:rsid w:val="00CB0400"/>
    <w:rsid w:val="00CB0B02"/>
    <w:rsid w:val="00CB0D4F"/>
    <w:rsid w:val="00CB0F92"/>
    <w:rsid w:val="00CB1315"/>
    <w:rsid w:val="00CB1666"/>
    <w:rsid w:val="00CB1805"/>
    <w:rsid w:val="00CB1B6B"/>
    <w:rsid w:val="00CB1BB8"/>
    <w:rsid w:val="00CB1F5C"/>
    <w:rsid w:val="00CB28C0"/>
    <w:rsid w:val="00CB299D"/>
    <w:rsid w:val="00CB2F55"/>
    <w:rsid w:val="00CB3151"/>
    <w:rsid w:val="00CB3BA1"/>
    <w:rsid w:val="00CB40E7"/>
    <w:rsid w:val="00CB41D8"/>
    <w:rsid w:val="00CB422E"/>
    <w:rsid w:val="00CB4294"/>
    <w:rsid w:val="00CB4924"/>
    <w:rsid w:val="00CB4B33"/>
    <w:rsid w:val="00CB5086"/>
    <w:rsid w:val="00CB511C"/>
    <w:rsid w:val="00CB5158"/>
    <w:rsid w:val="00CB53B0"/>
    <w:rsid w:val="00CB5438"/>
    <w:rsid w:val="00CB54A0"/>
    <w:rsid w:val="00CB54C3"/>
    <w:rsid w:val="00CB55FA"/>
    <w:rsid w:val="00CB599B"/>
    <w:rsid w:val="00CB5AB2"/>
    <w:rsid w:val="00CB5B99"/>
    <w:rsid w:val="00CB5D8A"/>
    <w:rsid w:val="00CB5F4A"/>
    <w:rsid w:val="00CB6224"/>
    <w:rsid w:val="00CB649B"/>
    <w:rsid w:val="00CB64B0"/>
    <w:rsid w:val="00CB65E0"/>
    <w:rsid w:val="00CB69D2"/>
    <w:rsid w:val="00CB6AF2"/>
    <w:rsid w:val="00CB6C4E"/>
    <w:rsid w:val="00CB6D4F"/>
    <w:rsid w:val="00CB6DE2"/>
    <w:rsid w:val="00CB71B6"/>
    <w:rsid w:val="00CB730C"/>
    <w:rsid w:val="00CB7423"/>
    <w:rsid w:val="00CB7C20"/>
    <w:rsid w:val="00CC0445"/>
    <w:rsid w:val="00CC045B"/>
    <w:rsid w:val="00CC0A3B"/>
    <w:rsid w:val="00CC0A9A"/>
    <w:rsid w:val="00CC0B2D"/>
    <w:rsid w:val="00CC0BF1"/>
    <w:rsid w:val="00CC0C67"/>
    <w:rsid w:val="00CC0DE8"/>
    <w:rsid w:val="00CC0E13"/>
    <w:rsid w:val="00CC171C"/>
    <w:rsid w:val="00CC1CA2"/>
    <w:rsid w:val="00CC20B2"/>
    <w:rsid w:val="00CC20CA"/>
    <w:rsid w:val="00CC20D1"/>
    <w:rsid w:val="00CC228F"/>
    <w:rsid w:val="00CC2683"/>
    <w:rsid w:val="00CC28BE"/>
    <w:rsid w:val="00CC29CA"/>
    <w:rsid w:val="00CC2AA0"/>
    <w:rsid w:val="00CC2C94"/>
    <w:rsid w:val="00CC30AD"/>
    <w:rsid w:val="00CC30D2"/>
    <w:rsid w:val="00CC323E"/>
    <w:rsid w:val="00CC33C2"/>
    <w:rsid w:val="00CC35D4"/>
    <w:rsid w:val="00CC3649"/>
    <w:rsid w:val="00CC3895"/>
    <w:rsid w:val="00CC38A8"/>
    <w:rsid w:val="00CC3C0E"/>
    <w:rsid w:val="00CC3C12"/>
    <w:rsid w:val="00CC3E86"/>
    <w:rsid w:val="00CC3EEC"/>
    <w:rsid w:val="00CC3F6A"/>
    <w:rsid w:val="00CC402B"/>
    <w:rsid w:val="00CC413C"/>
    <w:rsid w:val="00CC42A7"/>
    <w:rsid w:val="00CC42C6"/>
    <w:rsid w:val="00CC440B"/>
    <w:rsid w:val="00CC4665"/>
    <w:rsid w:val="00CC48BF"/>
    <w:rsid w:val="00CC48CB"/>
    <w:rsid w:val="00CC4E7D"/>
    <w:rsid w:val="00CC4FB2"/>
    <w:rsid w:val="00CC50E5"/>
    <w:rsid w:val="00CC517F"/>
    <w:rsid w:val="00CC5459"/>
    <w:rsid w:val="00CC5A36"/>
    <w:rsid w:val="00CC5B22"/>
    <w:rsid w:val="00CC5DA6"/>
    <w:rsid w:val="00CC5EC8"/>
    <w:rsid w:val="00CC5EF2"/>
    <w:rsid w:val="00CC5FD1"/>
    <w:rsid w:val="00CC61FB"/>
    <w:rsid w:val="00CC6508"/>
    <w:rsid w:val="00CC654A"/>
    <w:rsid w:val="00CC692E"/>
    <w:rsid w:val="00CC6AFF"/>
    <w:rsid w:val="00CC6C8D"/>
    <w:rsid w:val="00CC7359"/>
    <w:rsid w:val="00CC78D0"/>
    <w:rsid w:val="00CC78F6"/>
    <w:rsid w:val="00CC7EE1"/>
    <w:rsid w:val="00CD00E7"/>
    <w:rsid w:val="00CD056E"/>
    <w:rsid w:val="00CD064B"/>
    <w:rsid w:val="00CD081F"/>
    <w:rsid w:val="00CD0B09"/>
    <w:rsid w:val="00CD0B32"/>
    <w:rsid w:val="00CD0D7A"/>
    <w:rsid w:val="00CD10FA"/>
    <w:rsid w:val="00CD125D"/>
    <w:rsid w:val="00CD1A80"/>
    <w:rsid w:val="00CD1C8C"/>
    <w:rsid w:val="00CD2280"/>
    <w:rsid w:val="00CD2576"/>
    <w:rsid w:val="00CD260F"/>
    <w:rsid w:val="00CD28DE"/>
    <w:rsid w:val="00CD2AFA"/>
    <w:rsid w:val="00CD2E7D"/>
    <w:rsid w:val="00CD312E"/>
    <w:rsid w:val="00CD3281"/>
    <w:rsid w:val="00CD33E4"/>
    <w:rsid w:val="00CD3488"/>
    <w:rsid w:val="00CD362F"/>
    <w:rsid w:val="00CD3BD9"/>
    <w:rsid w:val="00CD3DAA"/>
    <w:rsid w:val="00CD4075"/>
    <w:rsid w:val="00CD43AB"/>
    <w:rsid w:val="00CD477D"/>
    <w:rsid w:val="00CD48D0"/>
    <w:rsid w:val="00CD4903"/>
    <w:rsid w:val="00CD4D6E"/>
    <w:rsid w:val="00CD4DBC"/>
    <w:rsid w:val="00CD52AF"/>
    <w:rsid w:val="00CD547B"/>
    <w:rsid w:val="00CD5753"/>
    <w:rsid w:val="00CD5867"/>
    <w:rsid w:val="00CD5B3C"/>
    <w:rsid w:val="00CD5E4F"/>
    <w:rsid w:val="00CD5F15"/>
    <w:rsid w:val="00CD5F6D"/>
    <w:rsid w:val="00CD6083"/>
    <w:rsid w:val="00CD6309"/>
    <w:rsid w:val="00CD6330"/>
    <w:rsid w:val="00CD63D4"/>
    <w:rsid w:val="00CD6644"/>
    <w:rsid w:val="00CD6664"/>
    <w:rsid w:val="00CD6744"/>
    <w:rsid w:val="00CD69A7"/>
    <w:rsid w:val="00CD69C7"/>
    <w:rsid w:val="00CD69E0"/>
    <w:rsid w:val="00CD6F8E"/>
    <w:rsid w:val="00CD7199"/>
    <w:rsid w:val="00CD72A8"/>
    <w:rsid w:val="00CD742E"/>
    <w:rsid w:val="00CD743A"/>
    <w:rsid w:val="00CD7444"/>
    <w:rsid w:val="00CD79D4"/>
    <w:rsid w:val="00CD7F15"/>
    <w:rsid w:val="00CE008A"/>
    <w:rsid w:val="00CE02FC"/>
    <w:rsid w:val="00CE082A"/>
    <w:rsid w:val="00CE0D90"/>
    <w:rsid w:val="00CE0DE7"/>
    <w:rsid w:val="00CE0F7F"/>
    <w:rsid w:val="00CE138E"/>
    <w:rsid w:val="00CE1591"/>
    <w:rsid w:val="00CE1684"/>
    <w:rsid w:val="00CE17D6"/>
    <w:rsid w:val="00CE185E"/>
    <w:rsid w:val="00CE1990"/>
    <w:rsid w:val="00CE1A5B"/>
    <w:rsid w:val="00CE1E5E"/>
    <w:rsid w:val="00CE2496"/>
    <w:rsid w:val="00CE26D2"/>
    <w:rsid w:val="00CE27D7"/>
    <w:rsid w:val="00CE2E3F"/>
    <w:rsid w:val="00CE36AE"/>
    <w:rsid w:val="00CE3713"/>
    <w:rsid w:val="00CE3724"/>
    <w:rsid w:val="00CE39BE"/>
    <w:rsid w:val="00CE39F6"/>
    <w:rsid w:val="00CE3D78"/>
    <w:rsid w:val="00CE3DE2"/>
    <w:rsid w:val="00CE3EA9"/>
    <w:rsid w:val="00CE4175"/>
    <w:rsid w:val="00CE4502"/>
    <w:rsid w:val="00CE4BED"/>
    <w:rsid w:val="00CE4C0A"/>
    <w:rsid w:val="00CE4ED4"/>
    <w:rsid w:val="00CE4F2C"/>
    <w:rsid w:val="00CE50A0"/>
    <w:rsid w:val="00CE50AD"/>
    <w:rsid w:val="00CE50D8"/>
    <w:rsid w:val="00CE513E"/>
    <w:rsid w:val="00CE54BA"/>
    <w:rsid w:val="00CE5553"/>
    <w:rsid w:val="00CE57E3"/>
    <w:rsid w:val="00CE5ACA"/>
    <w:rsid w:val="00CE5C6D"/>
    <w:rsid w:val="00CE5E66"/>
    <w:rsid w:val="00CE6909"/>
    <w:rsid w:val="00CE6A56"/>
    <w:rsid w:val="00CE6BCC"/>
    <w:rsid w:val="00CE6CF2"/>
    <w:rsid w:val="00CE75ED"/>
    <w:rsid w:val="00CE775C"/>
    <w:rsid w:val="00CE79EA"/>
    <w:rsid w:val="00CE7A1E"/>
    <w:rsid w:val="00CE7C77"/>
    <w:rsid w:val="00CE7F9F"/>
    <w:rsid w:val="00CF00A3"/>
    <w:rsid w:val="00CF0122"/>
    <w:rsid w:val="00CF02A4"/>
    <w:rsid w:val="00CF03EC"/>
    <w:rsid w:val="00CF06B9"/>
    <w:rsid w:val="00CF0A43"/>
    <w:rsid w:val="00CF0C59"/>
    <w:rsid w:val="00CF0E75"/>
    <w:rsid w:val="00CF0F56"/>
    <w:rsid w:val="00CF139C"/>
    <w:rsid w:val="00CF17EE"/>
    <w:rsid w:val="00CF187A"/>
    <w:rsid w:val="00CF1A62"/>
    <w:rsid w:val="00CF1AA9"/>
    <w:rsid w:val="00CF1BAE"/>
    <w:rsid w:val="00CF1CCD"/>
    <w:rsid w:val="00CF1DF4"/>
    <w:rsid w:val="00CF1F44"/>
    <w:rsid w:val="00CF1FE6"/>
    <w:rsid w:val="00CF215A"/>
    <w:rsid w:val="00CF217D"/>
    <w:rsid w:val="00CF2390"/>
    <w:rsid w:val="00CF2557"/>
    <w:rsid w:val="00CF2615"/>
    <w:rsid w:val="00CF2798"/>
    <w:rsid w:val="00CF2991"/>
    <w:rsid w:val="00CF2A7C"/>
    <w:rsid w:val="00CF2E55"/>
    <w:rsid w:val="00CF2ECA"/>
    <w:rsid w:val="00CF2F98"/>
    <w:rsid w:val="00CF31FF"/>
    <w:rsid w:val="00CF322F"/>
    <w:rsid w:val="00CF33B4"/>
    <w:rsid w:val="00CF3548"/>
    <w:rsid w:val="00CF3D78"/>
    <w:rsid w:val="00CF3EC0"/>
    <w:rsid w:val="00CF41B0"/>
    <w:rsid w:val="00CF4291"/>
    <w:rsid w:val="00CF45CF"/>
    <w:rsid w:val="00CF49B4"/>
    <w:rsid w:val="00CF4ADE"/>
    <w:rsid w:val="00CF4B3A"/>
    <w:rsid w:val="00CF4BA8"/>
    <w:rsid w:val="00CF4E0C"/>
    <w:rsid w:val="00CF4EB2"/>
    <w:rsid w:val="00CF4F57"/>
    <w:rsid w:val="00CF516E"/>
    <w:rsid w:val="00CF51CA"/>
    <w:rsid w:val="00CF5275"/>
    <w:rsid w:val="00CF5313"/>
    <w:rsid w:val="00CF5583"/>
    <w:rsid w:val="00CF55B0"/>
    <w:rsid w:val="00CF5787"/>
    <w:rsid w:val="00CF5A4D"/>
    <w:rsid w:val="00CF5AD9"/>
    <w:rsid w:val="00CF5CA6"/>
    <w:rsid w:val="00CF5F4A"/>
    <w:rsid w:val="00CF5F6A"/>
    <w:rsid w:val="00CF5FF1"/>
    <w:rsid w:val="00CF6320"/>
    <w:rsid w:val="00CF6661"/>
    <w:rsid w:val="00CF6A07"/>
    <w:rsid w:val="00CF6F32"/>
    <w:rsid w:val="00CF7247"/>
    <w:rsid w:val="00CF7382"/>
    <w:rsid w:val="00CF7427"/>
    <w:rsid w:val="00CF78F3"/>
    <w:rsid w:val="00CF7A2C"/>
    <w:rsid w:val="00CF7BAC"/>
    <w:rsid w:val="00CF7D61"/>
    <w:rsid w:val="00CF97D0"/>
    <w:rsid w:val="00D00023"/>
    <w:rsid w:val="00D00035"/>
    <w:rsid w:val="00D004BC"/>
    <w:rsid w:val="00D00888"/>
    <w:rsid w:val="00D00A98"/>
    <w:rsid w:val="00D00CF6"/>
    <w:rsid w:val="00D00DE2"/>
    <w:rsid w:val="00D00E5D"/>
    <w:rsid w:val="00D00E93"/>
    <w:rsid w:val="00D01300"/>
    <w:rsid w:val="00D0140F"/>
    <w:rsid w:val="00D01466"/>
    <w:rsid w:val="00D01592"/>
    <w:rsid w:val="00D019CA"/>
    <w:rsid w:val="00D0221F"/>
    <w:rsid w:val="00D02446"/>
    <w:rsid w:val="00D024B1"/>
    <w:rsid w:val="00D02845"/>
    <w:rsid w:val="00D029B9"/>
    <w:rsid w:val="00D02A93"/>
    <w:rsid w:val="00D02CCE"/>
    <w:rsid w:val="00D02D9A"/>
    <w:rsid w:val="00D02F24"/>
    <w:rsid w:val="00D03011"/>
    <w:rsid w:val="00D034B5"/>
    <w:rsid w:val="00D03C84"/>
    <w:rsid w:val="00D03CFE"/>
    <w:rsid w:val="00D03F41"/>
    <w:rsid w:val="00D041AF"/>
    <w:rsid w:val="00D04433"/>
    <w:rsid w:val="00D044A5"/>
    <w:rsid w:val="00D04709"/>
    <w:rsid w:val="00D04945"/>
    <w:rsid w:val="00D04C35"/>
    <w:rsid w:val="00D04F91"/>
    <w:rsid w:val="00D051B3"/>
    <w:rsid w:val="00D051E0"/>
    <w:rsid w:val="00D051EF"/>
    <w:rsid w:val="00D052EA"/>
    <w:rsid w:val="00D05C86"/>
    <w:rsid w:val="00D05DE5"/>
    <w:rsid w:val="00D061C0"/>
    <w:rsid w:val="00D0663F"/>
    <w:rsid w:val="00D06751"/>
    <w:rsid w:val="00D06755"/>
    <w:rsid w:val="00D067F8"/>
    <w:rsid w:val="00D0698E"/>
    <w:rsid w:val="00D06ABE"/>
    <w:rsid w:val="00D06C06"/>
    <w:rsid w:val="00D0738E"/>
    <w:rsid w:val="00D07522"/>
    <w:rsid w:val="00D07713"/>
    <w:rsid w:val="00D07A10"/>
    <w:rsid w:val="00D100CF"/>
    <w:rsid w:val="00D103F7"/>
    <w:rsid w:val="00D106E8"/>
    <w:rsid w:val="00D10A4B"/>
    <w:rsid w:val="00D110EE"/>
    <w:rsid w:val="00D1128D"/>
    <w:rsid w:val="00D116EF"/>
    <w:rsid w:val="00D118B2"/>
    <w:rsid w:val="00D11957"/>
    <w:rsid w:val="00D11A02"/>
    <w:rsid w:val="00D11D08"/>
    <w:rsid w:val="00D11D1C"/>
    <w:rsid w:val="00D11E4F"/>
    <w:rsid w:val="00D11FD2"/>
    <w:rsid w:val="00D1233B"/>
    <w:rsid w:val="00D12610"/>
    <w:rsid w:val="00D12739"/>
    <w:rsid w:val="00D12BBC"/>
    <w:rsid w:val="00D130DF"/>
    <w:rsid w:val="00D13498"/>
    <w:rsid w:val="00D13645"/>
    <w:rsid w:val="00D13772"/>
    <w:rsid w:val="00D13BB5"/>
    <w:rsid w:val="00D13E15"/>
    <w:rsid w:val="00D1428C"/>
    <w:rsid w:val="00D147E2"/>
    <w:rsid w:val="00D14D94"/>
    <w:rsid w:val="00D15053"/>
    <w:rsid w:val="00D15054"/>
    <w:rsid w:val="00D150EE"/>
    <w:rsid w:val="00D15207"/>
    <w:rsid w:val="00D156AD"/>
    <w:rsid w:val="00D15890"/>
    <w:rsid w:val="00D15F89"/>
    <w:rsid w:val="00D15FC6"/>
    <w:rsid w:val="00D1638C"/>
    <w:rsid w:val="00D16608"/>
    <w:rsid w:val="00D169CA"/>
    <w:rsid w:val="00D16CDB"/>
    <w:rsid w:val="00D16E5E"/>
    <w:rsid w:val="00D16F70"/>
    <w:rsid w:val="00D1724F"/>
    <w:rsid w:val="00D1727A"/>
    <w:rsid w:val="00D17354"/>
    <w:rsid w:val="00D175CF"/>
    <w:rsid w:val="00D17963"/>
    <w:rsid w:val="00D17ACD"/>
    <w:rsid w:val="00D17C37"/>
    <w:rsid w:val="00D2006E"/>
    <w:rsid w:val="00D206EB"/>
    <w:rsid w:val="00D20707"/>
    <w:rsid w:val="00D20868"/>
    <w:rsid w:val="00D20999"/>
    <w:rsid w:val="00D20A25"/>
    <w:rsid w:val="00D20DA7"/>
    <w:rsid w:val="00D210A3"/>
    <w:rsid w:val="00D2134C"/>
    <w:rsid w:val="00D21506"/>
    <w:rsid w:val="00D215CA"/>
    <w:rsid w:val="00D21A49"/>
    <w:rsid w:val="00D21B1F"/>
    <w:rsid w:val="00D21B3A"/>
    <w:rsid w:val="00D21D93"/>
    <w:rsid w:val="00D21DC7"/>
    <w:rsid w:val="00D21F2C"/>
    <w:rsid w:val="00D224A9"/>
    <w:rsid w:val="00D2255B"/>
    <w:rsid w:val="00D228FE"/>
    <w:rsid w:val="00D22A1D"/>
    <w:rsid w:val="00D22BDB"/>
    <w:rsid w:val="00D22DB0"/>
    <w:rsid w:val="00D22E0E"/>
    <w:rsid w:val="00D2309C"/>
    <w:rsid w:val="00D231FB"/>
    <w:rsid w:val="00D23212"/>
    <w:rsid w:val="00D23508"/>
    <w:rsid w:val="00D236B0"/>
    <w:rsid w:val="00D237E4"/>
    <w:rsid w:val="00D238AA"/>
    <w:rsid w:val="00D238DF"/>
    <w:rsid w:val="00D2397B"/>
    <w:rsid w:val="00D23CC4"/>
    <w:rsid w:val="00D23CCC"/>
    <w:rsid w:val="00D23E04"/>
    <w:rsid w:val="00D23E06"/>
    <w:rsid w:val="00D24035"/>
    <w:rsid w:val="00D24514"/>
    <w:rsid w:val="00D248C1"/>
    <w:rsid w:val="00D24C0D"/>
    <w:rsid w:val="00D24D2F"/>
    <w:rsid w:val="00D24D85"/>
    <w:rsid w:val="00D24E64"/>
    <w:rsid w:val="00D250A0"/>
    <w:rsid w:val="00D253DE"/>
    <w:rsid w:val="00D25426"/>
    <w:rsid w:val="00D25562"/>
    <w:rsid w:val="00D258C5"/>
    <w:rsid w:val="00D25B99"/>
    <w:rsid w:val="00D25FCA"/>
    <w:rsid w:val="00D260F5"/>
    <w:rsid w:val="00D261E4"/>
    <w:rsid w:val="00D26270"/>
    <w:rsid w:val="00D262FF"/>
    <w:rsid w:val="00D263C1"/>
    <w:rsid w:val="00D26485"/>
    <w:rsid w:val="00D264AA"/>
    <w:rsid w:val="00D2666A"/>
    <w:rsid w:val="00D2670C"/>
    <w:rsid w:val="00D2673C"/>
    <w:rsid w:val="00D26FA8"/>
    <w:rsid w:val="00D2709D"/>
    <w:rsid w:val="00D271DD"/>
    <w:rsid w:val="00D274C9"/>
    <w:rsid w:val="00D277B1"/>
    <w:rsid w:val="00D27872"/>
    <w:rsid w:val="00D27B61"/>
    <w:rsid w:val="00D27CD2"/>
    <w:rsid w:val="00D30326"/>
    <w:rsid w:val="00D30447"/>
    <w:rsid w:val="00D30635"/>
    <w:rsid w:val="00D30659"/>
    <w:rsid w:val="00D3072A"/>
    <w:rsid w:val="00D309FE"/>
    <w:rsid w:val="00D30AAA"/>
    <w:rsid w:val="00D31247"/>
    <w:rsid w:val="00D31468"/>
    <w:rsid w:val="00D31735"/>
    <w:rsid w:val="00D31830"/>
    <w:rsid w:val="00D31AC1"/>
    <w:rsid w:val="00D31CF9"/>
    <w:rsid w:val="00D31D7C"/>
    <w:rsid w:val="00D31D91"/>
    <w:rsid w:val="00D31EFF"/>
    <w:rsid w:val="00D3208E"/>
    <w:rsid w:val="00D3250D"/>
    <w:rsid w:val="00D328E3"/>
    <w:rsid w:val="00D32A47"/>
    <w:rsid w:val="00D32ABA"/>
    <w:rsid w:val="00D32C5E"/>
    <w:rsid w:val="00D3319A"/>
    <w:rsid w:val="00D3349D"/>
    <w:rsid w:val="00D339C7"/>
    <w:rsid w:val="00D33C4D"/>
    <w:rsid w:val="00D33CB9"/>
    <w:rsid w:val="00D33DAA"/>
    <w:rsid w:val="00D34095"/>
    <w:rsid w:val="00D34100"/>
    <w:rsid w:val="00D3431D"/>
    <w:rsid w:val="00D343CC"/>
    <w:rsid w:val="00D3442B"/>
    <w:rsid w:val="00D34863"/>
    <w:rsid w:val="00D34B62"/>
    <w:rsid w:val="00D34C1D"/>
    <w:rsid w:val="00D34C29"/>
    <w:rsid w:val="00D34DE3"/>
    <w:rsid w:val="00D34E3C"/>
    <w:rsid w:val="00D34FB4"/>
    <w:rsid w:val="00D34FF1"/>
    <w:rsid w:val="00D351AF"/>
    <w:rsid w:val="00D352D8"/>
    <w:rsid w:val="00D35707"/>
    <w:rsid w:val="00D35AEA"/>
    <w:rsid w:val="00D35D28"/>
    <w:rsid w:val="00D361CF"/>
    <w:rsid w:val="00D361EC"/>
    <w:rsid w:val="00D362B6"/>
    <w:rsid w:val="00D362CD"/>
    <w:rsid w:val="00D36357"/>
    <w:rsid w:val="00D36519"/>
    <w:rsid w:val="00D370C7"/>
    <w:rsid w:val="00D371DF"/>
    <w:rsid w:val="00D3753B"/>
    <w:rsid w:val="00D37632"/>
    <w:rsid w:val="00D37660"/>
    <w:rsid w:val="00D37786"/>
    <w:rsid w:val="00D37991"/>
    <w:rsid w:val="00D37A3B"/>
    <w:rsid w:val="00D37B80"/>
    <w:rsid w:val="00D37CDF"/>
    <w:rsid w:val="00D4002F"/>
    <w:rsid w:val="00D40327"/>
    <w:rsid w:val="00D404C6"/>
    <w:rsid w:val="00D4083E"/>
    <w:rsid w:val="00D4086B"/>
    <w:rsid w:val="00D41118"/>
    <w:rsid w:val="00D416BB"/>
    <w:rsid w:val="00D41710"/>
    <w:rsid w:val="00D41E22"/>
    <w:rsid w:val="00D42307"/>
    <w:rsid w:val="00D423C6"/>
    <w:rsid w:val="00D42405"/>
    <w:rsid w:val="00D4255A"/>
    <w:rsid w:val="00D428D9"/>
    <w:rsid w:val="00D429ED"/>
    <w:rsid w:val="00D42C95"/>
    <w:rsid w:val="00D42F9A"/>
    <w:rsid w:val="00D431DE"/>
    <w:rsid w:val="00D4323B"/>
    <w:rsid w:val="00D438B9"/>
    <w:rsid w:val="00D43BB1"/>
    <w:rsid w:val="00D43CAE"/>
    <w:rsid w:val="00D43CFC"/>
    <w:rsid w:val="00D43F4A"/>
    <w:rsid w:val="00D442E5"/>
    <w:rsid w:val="00D4468F"/>
    <w:rsid w:val="00D4482C"/>
    <w:rsid w:val="00D44B05"/>
    <w:rsid w:val="00D44BC7"/>
    <w:rsid w:val="00D44DDC"/>
    <w:rsid w:val="00D44FC2"/>
    <w:rsid w:val="00D45184"/>
    <w:rsid w:val="00D45276"/>
    <w:rsid w:val="00D4530B"/>
    <w:rsid w:val="00D45404"/>
    <w:rsid w:val="00D45586"/>
    <w:rsid w:val="00D45713"/>
    <w:rsid w:val="00D458A5"/>
    <w:rsid w:val="00D458AB"/>
    <w:rsid w:val="00D45AB9"/>
    <w:rsid w:val="00D45B52"/>
    <w:rsid w:val="00D45B66"/>
    <w:rsid w:val="00D45C0E"/>
    <w:rsid w:val="00D45D08"/>
    <w:rsid w:val="00D460E6"/>
    <w:rsid w:val="00D46181"/>
    <w:rsid w:val="00D461D9"/>
    <w:rsid w:val="00D46207"/>
    <w:rsid w:val="00D462B8"/>
    <w:rsid w:val="00D465FC"/>
    <w:rsid w:val="00D4696D"/>
    <w:rsid w:val="00D46999"/>
    <w:rsid w:val="00D46AA6"/>
    <w:rsid w:val="00D46C96"/>
    <w:rsid w:val="00D46E76"/>
    <w:rsid w:val="00D46FCD"/>
    <w:rsid w:val="00D47403"/>
    <w:rsid w:val="00D47410"/>
    <w:rsid w:val="00D477B7"/>
    <w:rsid w:val="00D47B33"/>
    <w:rsid w:val="00D47F8A"/>
    <w:rsid w:val="00D47FF8"/>
    <w:rsid w:val="00D506E4"/>
    <w:rsid w:val="00D50809"/>
    <w:rsid w:val="00D508EB"/>
    <w:rsid w:val="00D509E6"/>
    <w:rsid w:val="00D50C6E"/>
    <w:rsid w:val="00D50CAE"/>
    <w:rsid w:val="00D50E49"/>
    <w:rsid w:val="00D51005"/>
    <w:rsid w:val="00D5105E"/>
    <w:rsid w:val="00D51160"/>
    <w:rsid w:val="00D51182"/>
    <w:rsid w:val="00D5133D"/>
    <w:rsid w:val="00D513F8"/>
    <w:rsid w:val="00D5150F"/>
    <w:rsid w:val="00D516F2"/>
    <w:rsid w:val="00D51CED"/>
    <w:rsid w:val="00D51D5F"/>
    <w:rsid w:val="00D51DD6"/>
    <w:rsid w:val="00D52104"/>
    <w:rsid w:val="00D522B7"/>
    <w:rsid w:val="00D525A1"/>
    <w:rsid w:val="00D525BC"/>
    <w:rsid w:val="00D528EB"/>
    <w:rsid w:val="00D52D20"/>
    <w:rsid w:val="00D53109"/>
    <w:rsid w:val="00D53376"/>
    <w:rsid w:val="00D5354B"/>
    <w:rsid w:val="00D539FD"/>
    <w:rsid w:val="00D53C10"/>
    <w:rsid w:val="00D53CF4"/>
    <w:rsid w:val="00D53D5B"/>
    <w:rsid w:val="00D53DB5"/>
    <w:rsid w:val="00D54A1E"/>
    <w:rsid w:val="00D54BF3"/>
    <w:rsid w:val="00D54C28"/>
    <w:rsid w:val="00D55231"/>
    <w:rsid w:val="00D552AA"/>
    <w:rsid w:val="00D554B6"/>
    <w:rsid w:val="00D5567D"/>
    <w:rsid w:val="00D557DE"/>
    <w:rsid w:val="00D5580F"/>
    <w:rsid w:val="00D558D5"/>
    <w:rsid w:val="00D55A5E"/>
    <w:rsid w:val="00D55B90"/>
    <w:rsid w:val="00D55C2D"/>
    <w:rsid w:val="00D55DF8"/>
    <w:rsid w:val="00D56565"/>
    <w:rsid w:val="00D56F49"/>
    <w:rsid w:val="00D572A9"/>
    <w:rsid w:val="00D57842"/>
    <w:rsid w:val="00D57952"/>
    <w:rsid w:val="00D57972"/>
    <w:rsid w:val="00D5797E"/>
    <w:rsid w:val="00D57BE1"/>
    <w:rsid w:val="00D57D61"/>
    <w:rsid w:val="00D57FB6"/>
    <w:rsid w:val="00D601CA"/>
    <w:rsid w:val="00D603EB"/>
    <w:rsid w:val="00D60539"/>
    <w:rsid w:val="00D60B55"/>
    <w:rsid w:val="00D60BCC"/>
    <w:rsid w:val="00D60D5A"/>
    <w:rsid w:val="00D6196B"/>
    <w:rsid w:val="00D61D13"/>
    <w:rsid w:val="00D61E28"/>
    <w:rsid w:val="00D6236C"/>
    <w:rsid w:val="00D6244E"/>
    <w:rsid w:val="00D62721"/>
    <w:rsid w:val="00D6294D"/>
    <w:rsid w:val="00D62AAF"/>
    <w:rsid w:val="00D62C1F"/>
    <w:rsid w:val="00D62ECE"/>
    <w:rsid w:val="00D63910"/>
    <w:rsid w:val="00D63A95"/>
    <w:rsid w:val="00D63AAB"/>
    <w:rsid w:val="00D63B76"/>
    <w:rsid w:val="00D63FF2"/>
    <w:rsid w:val="00D6403B"/>
    <w:rsid w:val="00D644FA"/>
    <w:rsid w:val="00D647AB"/>
    <w:rsid w:val="00D649F1"/>
    <w:rsid w:val="00D64A23"/>
    <w:rsid w:val="00D64B64"/>
    <w:rsid w:val="00D64B7C"/>
    <w:rsid w:val="00D64BE2"/>
    <w:rsid w:val="00D64C19"/>
    <w:rsid w:val="00D64DC8"/>
    <w:rsid w:val="00D64F89"/>
    <w:rsid w:val="00D6511E"/>
    <w:rsid w:val="00D6530E"/>
    <w:rsid w:val="00D654F0"/>
    <w:rsid w:val="00D65889"/>
    <w:rsid w:val="00D66174"/>
    <w:rsid w:val="00D66548"/>
    <w:rsid w:val="00D6665E"/>
    <w:rsid w:val="00D667DF"/>
    <w:rsid w:val="00D668FB"/>
    <w:rsid w:val="00D66D30"/>
    <w:rsid w:val="00D66D80"/>
    <w:rsid w:val="00D66D9D"/>
    <w:rsid w:val="00D66DB0"/>
    <w:rsid w:val="00D66DBB"/>
    <w:rsid w:val="00D673CD"/>
    <w:rsid w:val="00D674CC"/>
    <w:rsid w:val="00D67600"/>
    <w:rsid w:val="00D677B8"/>
    <w:rsid w:val="00D67890"/>
    <w:rsid w:val="00D6792B"/>
    <w:rsid w:val="00D6797D"/>
    <w:rsid w:val="00D67B0A"/>
    <w:rsid w:val="00D67BB7"/>
    <w:rsid w:val="00D67C57"/>
    <w:rsid w:val="00D67DCA"/>
    <w:rsid w:val="00D67E66"/>
    <w:rsid w:val="00D67E76"/>
    <w:rsid w:val="00D70940"/>
    <w:rsid w:val="00D70B3E"/>
    <w:rsid w:val="00D7100E"/>
    <w:rsid w:val="00D71518"/>
    <w:rsid w:val="00D71CCF"/>
    <w:rsid w:val="00D7225D"/>
    <w:rsid w:val="00D72347"/>
    <w:rsid w:val="00D726BB"/>
    <w:rsid w:val="00D7280F"/>
    <w:rsid w:val="00D728CB"/>
    <w:rsid w:val="00D72D29"/>
    <w:rsid w:val="00D72E10"/>
    <w:rsid w:val="00D72E75"/>
    <w:rsid w:val="00D72E86"/>
    <w:rsid w:val="00D72EAA"/>
    <w:rsid w:val="00D72FC7"/>
    <w:rsid w:val="00D73194"/>
    <w:rsid w:val="00D731D7"/>
    <w:rsid w:val="00D73514"/>
    <w:rsid w:val="00D7373C"/>
    <w:rsid w:val="00D738CD"/>
    <w:rsid w:val="00D7399E"/>
    <w:rsid w:val="00D73D55"/>
    <w:rsid w:val="00D73E89"/>
    <w:rsid w:val="00D74516"/>
    <w:rsid w:val="00D7484D"/>
    <w:rsid w:val="00D74B4F"/>
    <w:rsid w:val="00D75204"/>
    <w:rsid w:val="00D753A2"/>
    <w:rsid w:val="00D75523"/>
    <w:rsid w:val="00D7557B"/>
    <w:rsid w:val="00D758C4"/>
    <w:rsid w:val="00D75C16"/>
    <w:rsid w:val="00D75E18"/>
    <w:rsid w:val="00D75ECB"/>
    <w:rsid w:val="00D75FC7"/>
    <w:rsid w:val="00D760F8"/>
    <w:rsid w:val="00D761CA"/>
    <w:rsid w:val="00D761D0"/>
    <w:rsid w:val="00D769CA"/>
    <w:rsid w:val="00D76A48"/>
    <w:rsid w:val="00D76CC0"/>
    <w:rsid w:val="00D76D86"/>
    <w:rsid w:val="00D772EF"/>
    <w:rsid w:val="00D7737B"/>
    <w:rsid w:val="00D77725"/>
    <w:rsid w:val="00D77970"/>
    <w:rsid w:val="00D77D60"/>
    <w:rsid w:val="00D77D7B"/>
    <w:rsid w:val="00D77F43"/>
    <w:rsid w:val="00D77FE9"/>
    <w:rsid w:val="00D800BC"/>
    <w:rsid w:val="00D8011D"/>
    <w:rsid w:val="00D8015A"/>
    <w:rsid w:val="00D803AA"/>
    <w:rsid w:val="00D80765"/>
    <w:rsid w:val="00D807BE"/>
    <w:rsid w:val="00D80BE1"/>
    <w:rsid w:val="00D80C91"/>
    <w:rsid w:val="00D80D6A"/>
    <w:rsid w:val="00D80DBA"/>
    <w:rsid w:val="00D80E00"/>
    <w:rsid w:val="00D80E85"/>
    <w:rsid w:val="00D81090"/>
    <w:rsid w:val="00D810C8"/>
    <w:rsid w:val="00D81199"/>
    <w:rsid w:val="00D81389"/>
    <w:rsid w:val="00D81FE4"/>
    <w:rsid w:val="00D82049"/>
    <w:rsid w:val="00D8216C"/>
    <w:rsid w:val="00D8231B"/>
    <w:rsid w:val="00D82553"/>
    <w:rsid w:val="00D82555"/>
    <w:rsid w:val="00D825EC"/>
    <w:rsid w:val="00D82789"/>
    <w:rsid w:val="00D82B1B"/>
    <w:rsid w:val="00D82BBB"/>
    <w:rsid w:val="00D82E4E"/>
    <w:rsid w:val="00D82F58"/>
    <w:rsid w:val="00D831E1"/>
    <w:rsid w:val="00D839EF"/>
    <w:rsid w:val="00D83A47"/>
    <w:rsid w:val="00D83C3D"/>
    <w:rsid w:val="00D83F8B"/>
    <w:rsid w:val="00D843F1"/>
    <w:rsid w:val="00D84A6D"/>
    <w:rsid w:val="00D84BFE"/>
    <w:rsid w:val="00D84DE6"/>
    <w:rsid w:val="00D8510E"/>
    <w:rsid w:val="00D85584"/>
    <w:rsid w:val="00D85747"/>
    <w:rsid w:val="00D85A35"/>
    <w:rsid w:val="00D85CCF"/>
    <w:rsid w:val="00D85DFF"/>
    <w:rsid w:val="00D85E4B"/>
    <w:rsid w:val="00D85F0F"/>
    <w:rsid w:val="00D85F85"/>
    <w:rsid w:val="00D861E5"/>
    <w:rsid w:val="00D863FD"/>
    <w:rsid w:val="00D8655B"/>
    <w:rsid w:val="00D86774"/>
    <w:rsid w:val="00D86BC3"/>
    <w:rsid w:val="00D86BE7"/>
    <w:rsid w:val="00D86C18"/>
    <w:rsid w:val="00D86D0D"/>
    <w:rsid w:val="00D86D50"/>
    <w:rsid w:val="00D86F4D"/>
    <w:rsid w:val="00D8704E"/>
    <w:rsid w:val="00D87184"/>
    <w:rsid w:val="00D8726A"/>
    <w:rsid w:val="00D875E5"/>
    <w:rsid w:val="00D8777C"/>
    <w:rsid w:val="00D877AE"/>
    <w:rsid w:val="00D87999"/>
    <w:rsid w:val="00D87EB3"/>
    <w:rsid w:val="00D904FE"/>
    <w:rsid w:val="00D90697"/>
    <w:rsid w:val="00D90733"/>
    <w:rsid w:val="00D90874"/>
    <w:rsid w:val="00D90B4C"/>
    <w:rsid w:val="00D90D6C"/>
    <w:rsid w:val="00D90DB3"/>
    <w:rsid w:val="00D90E41"/>
    <w:rsid w:val="00D90F28"/>
    <w:rsid w:val="00D91040"/>
    <w:rsid w:val="00D9110B"/>
    <w:rsid w:val="00D918FD"/>
    <w:rsid w:val="00D91923"/>
    <w:rsid w:val="00D91952"/>
    <w:rsid w:val="00D91B2F"/>
    <w:rsid w:val="00D91C7D"/>
    <w:rsid w:val="00D91C81"/>
    <w:rsid w:val="00D91D5D"/>
    <w:rsid w:val="00D91F1E"/>
    <w:rsid w:val="00D91FBF"/>
    <w:rsid w:val="00D92251"/>
    <w:rsid w:val="00D9226D"/>
    <w:rsid w:val="00D92372"/>
    <w:rsid w:val="00D9239D"/>
    <w:rsid w:val="00D924F2"/>
    <w:rsid w:val="00D92599"/>
    <w:rsid w:val="00D92618"/>
    <w:rsid w:val="00D92661"/>
    <w:rsid w:val="00D930A8"/>
    <w:rsid w:val="00D931B0"/>
    <w:rsid w:val="00D932C6"/>
    <w:rsid w:val="00D9351E"/>
    <w:rsid w:val="00D93779"/>
    <w:rsid w:val="00D939E2"/>
    <w:rsid w:val="00D939F4"/>
    <w:rsid w:val="00D93CD0"/>
    <w:rsid w:val="00D93FAB"/>
    <w:rsid w:val="00D94298"/>
    <w:rsid w:val="00D945DB"/>
    <w:rsid w:val="00D9485B"/>
    <w:rsid w:val="00D94988"/>
    <w:rsid w:val="00D94CAB"/>
    <w:rsid w:val="00D95017"/>
    <w:rsid w:val="00D9506A"/>
    <w:rsid w:val="00D95188"/>
    <w:rsid w:val="00D9518A"/>
    <w:rsid w:val="00D951D2"/>
    <w:rsid w:val="00D952A8"/>
    <w:rsid w:val="00D95309"/>
    <w:rsid w:val="00D95C8D"/>
    <w:rsid w:val="00D95E10"/>
    <w:rsid w:val="00D95E8C"/>
    <w:rsid w:val="00D95ED4"/>
    <w:rsid w:val="00D95FB9"/>
    <w:rsid w:val="00D95FC3"/>
    <w:rsid w:val="00D96180"/>
    <w:rsid w:val="00D9623A"/>
    <w:rsid w:val="00D96598"/>
    <w:rsid w:val="00D96956"/>
    <w:rsid w:val="00D96A64"/>
    <w:rsid w:val="00D96AA6"/>
    <w:rsid w:val="00D96AB2"/>
    <w:rsid w:val="00D96BAF"/>
    <w:rsid w:val="00D9711F"/>
    <w:rsid w:val="00D97148"/>
    <w:rsid w:val="00D971E8"/>
    <w:rsid w:val="00D97359"/>
    <w:rsid w:val="00D973F0"/>
    <w:rsid w:val="00D9751E"/>
    <w:rsid w:val="00D97535"/>
    <w:rsid w:val="00D9770B"/>
    <w:rsid w:val="00D979FD"/>
    <w:rsid w:val="00D97B11"/>
    <w:rsid w:val="00DA0062"/>
    <w:rsid w:val="00DA024C"/>
    <w:rsid w:val="00DA0349"/>
    <w:rsid w:val="00DA05C0"/>
    <w:rsid w:val="00DA08A3"/>
    <w:rsid w:val="00DA08A5"/>
    <w:rsid w:val="00DA0C00"/>
    <w:rsid w:val="00DA0D5B"/>
    <w:rsid w:val="00DA1151"/>
    <w:rsid w:val="00DA11FE"/>
    <w:rsid w:val="00DA1339"/>
    <w:rsid w:val="00DA1537"/>
    <w:rsid w:val="00DA1F93"/>
    <w:rsid w:val="00DA2040"/>
    <w:rsid w:val="00DA20EC"/>
    <w:rsid w:val="00DA253A"/>
    <w:rsid w:val="00DA261F"/>
    <w:rsid w:val="00DA268E"/>
    <w:rsid w:val="00DA279B"/>
    <w:rsid w:val="00DA285F"/>
    <w:rsid w:val="00DA2D18"/>
    <w:rsid w:val="00DA2DEC"/>
    <w:rsid w:val="00DA370E"/>
    <w:rsid w:val="00DA3AEA"/>
    <w:rsid w:val="00DA3F17"/>
    <w:rsid w:val="00DA4412"/>
    <w:rsid w:val="00DA45F4"/>
    <w:rsid w:val="00DA4B18"/>
    <w:rsid w:val="00DA4BB1"/>
    <w:rsid w:val="00DA4D50"/>
    <w:rsid w:val="00DA4EBE"/>
    <w:rsid w:val="00DA4EC8"/>
    <w:rsid w:val="00DA4FEB"/>
    <w:rsid w:val="00DA5156"/>
    <w:rsid w:val="00DA53CF"/>
    <w:rsid w:val="00DA53E9"/>
    <w:rsid w:val="00DA55CD"/>
    <w:rsid w:val="00DA5620"/>
    <w:rsid w:val="00DA56FD"/>
    <w:rsid w:val="00DA5918"/>
    <w:rsid w:val="00DA5CAC"/>
    <w:rsid w:val="00DA5CF1"/>
    <w:rsid w:val="00DA5D19"/>
    <w:rsid w:val="00DA62BA"/>
    <w:rsid w:val="00DA63C2"/>
    <w:rsid w:val="00DA67C7"/>
    <w:rsid w:val="00DA695E"/>
    <w:rsid w:val="00DA6A97"/>
    <w:rsid w:val="00DA6BA8"/>
    <w:rsid w:val="00DA6E5B"/>
    <w:rsid w:val="00DA6E68"/>
    <w:rsid w:val="00DA712F"/>
    <w:rsid w:val="00DA7366"/>
    <w:rsid w:val="00DA7596"/>
    <w:rsid w:val="00DA759A"/>
    <w:rsid w:val="00DA7695"/>
    <w:rsid w:val="00DA7814"/>
    <w:rsid w:val="00DA7C0F"/>
    <w:rsid w:val="00DA7D23"/>
    <w:rsid w:val="00DB0557"/>
    <w:rsid w:val="00DB082E"/>
    <w:rsid w:val="00DB09D1"/>
    <w:rsid w:val="00DB0D3B"/>
    <w:rsid w:val="00DB100A"/>
    <w:rsid w:val="00DB100F"/>
    <w:rsid w:val="00DB1039"/>
    <w:rsid w:val="00DB10C1"/>
    <w:rsid w:val="00DB1128"/>
    <w:rsid w:val="00DB112A"/>
    <w:rsid w:val="00DB118C"/>
    <w:rsid w:val="00DB148C"/>
    <w:rsid w:val="00DB153F"/>
    <w:rsid w:val="00DB17D4"/>
    <w:rsid w:val="00DB17EF"/>
    <w:rsid w:val="00DB1B33"/>
    <w:rsid w:val="00DB1C0F"/>
    <w:rsid w:val="00DB1E7E"/>
    <w:rsid w:val="00DB25E4"/>
    <w:rsid w:val="00DB2F06"/>
    <w:rsid w:val="00DB2F32"/>
    <w:rsid w:val="00DB31B9"/>
    <w:rsid w:val="00DB32C6"/>
    <w:rsid w:val="00DB332F"/>
    <w:rsid w:val="00DB342E"/>
    <w:rsid w:val="00DB3B68"/>
    <w:rsid w:val="00DB3C40"/>
    <w:rsid w:val="00DB3C73"/>
    <w:rsid w:val="00DB3F9C"/>
    <w:rsid w:val="00DB452F"/>
    <w:rsid w:val="00DB47DE"/>
    <w:rsid w:val="00DB49E1"/>
    <w:rsid w:val="00DB49F8"/>
    <w:rsid w:val="00DB4A62"/>
    <w:rsid w:val="00DB4E1C"/>
    <w:rsid w:val="00DB544D"/>
    <w:rsid w:val="00DB5771"/>
    <w:rsid w:val="00DB5CF7"/>
    <w:rsid w:val="00DB5E8D"/>
    <w:rsid w:val="00DB60BB"/>
    <w:rsid w:val="00DB612B"/>
    <w:rsid w:val="00DB61AD"/>
    <w:rsid w:val="00DB62E5"/>
    <w:rsid w:val="00DB6336"/>
    <w:rsid w:val="00DB654B"/>
    <w:rsid w:val="00DB6635"/>
    <w:rsid w:val="00DB6871"/>
    <w:rsid w:val="00DB6873"/>
    <w:rsid w:val="00DB68A7"/>
    <w:rsid w:val="00DB6985"/>
    <w:rsid w:val="00DB6A12"/>
    <w:rsid w:val="00DB6D09"/>
    <w:rsid w:val="00DB71FF"/>
    <w:rsid w:val="00DB73AA"/>
    <w:rsid w:val="00DB7456"/>
    <w:rsid w:val="00DB7589"/>
    <w:rsid w:val="00DB7631"/>
    <w:rsid w:val="00DB7ADE"/>
    <w:rsid w:val="00DB7B95"/>
    <w:rsid w:val="00DB7BFB"/>
    <w:rsid w:val="00DB7F0A"/>
    <w:rsid w:val="00DC0002"/>
    <w:rsid w:val="00DC02BC"/>
    <w:rsid w:val="00DC0336"/>
    <w:rsid w:val="00DC0A04"/>
    <w:rsid w:val="00DC0A27"/>
    <w:rsid w:val="00DC0A65"/>
    <w:rsid w:val="00DC0B83"/>
    <w:rsid w:val="00DC0CB7"/>
    <w:rsid w:val="00DC10AB"/>
    <w:rsid w:val="00DC1CF4"/>
    <w:rsid w:val="00DC1E70"/>
    <w:rsid w:val="00DC231F"/>
    <w:rsid w:val="00DC233B"/>
    <w:rsid w:val="00DC23EF"/>
    <w:rsid w:val="00DC2897"/>
    <w:rsid w:val="00DC2BFC"/>
    <w:rsid w:val="00DC2D26"/>
    <w:rsid w:val="00DC3076"/>
    <w:rsid w:val="00DC31EC"/>
    <w:rsid w:val="00DC334D"/>
    <w:rsid w:val="00DC3769"/>
    <w:rsid w:val="00DC3928"/>
    <w:rsid w:val="00DC3B70"/>
    <w:rsid w:val="00DC3D67"/>
    <w:rsid w:val="00DC3E55"/>
    <w:rsid w:val="00DC3F12"/>
    <w:rsid w:val="00DC42D3"/>
    <w:rsid w:val="00DC4698"/>
    <w:rsid w:val="00DC4883"/>
    <w:rsid w:val="00DC48C6"/>
    <w:rsid w:val="00DC4BA7"/>
    <w:rsid w:val="00DC4F78"/>
    <w:rsid w:val="00DC50A7"/>
    <w:rsid w:val="00DC51BE"/>
    <w:rsid w:val="00DC5434"/>
    <w:rsid w:val="00DC55A5"/>
    <w:rsid w:val="00DC58BA"/>
    <w:rsid w:val="00DC5967"/>
    <w:rsid w:val="00DC5C15"/>
    <w:rsid w:val="00DC5CEA"/>
    <w:rsid w:val="00DC5E42"/>
    <w:rsid w:val="00DC5E94"/>
    <w:rsid w:val="00DC6068"/>
    <w:rsid w:val="00DC6096"/>
    <w:rsid w:val="00DC6327"/>
    <w:rsid w:val="00DC673B"/>
    <w:rsid w:val="00DC673D"/>
    <w:rsid w:val="00DC6AE0"/>
    <w:rsid w:val="00DC6B1B"/>
    <w:rsid w:val="00DC6E0F"/>
    <w:rsid w:val="00DC706B"/>
    <w:rsid w:val="00DC7335"/>
    <w:rsid w:val="00DC744A"/>
    <w:rsid w:val="00DC7C50"/>
    <w:rsid w:val="00DC7CFD"/>
    <w:rsid w:val="00DC7F62"/>
    <w:rsid w:val="00DC7F99"/>
    <w:rsid w:val="00DD01AE"/>
    <w:rsid w:val="00DD030B"/>
    <w:rsid w:val="00DD0492"/>
    <w:rsid w:val="00DD0560"/>
    <w:rsid w:val="00DD0743"/>
    <w:rsid w:val="00DD09D6"/>
    <w:rsid w:val="00DD0D09"/>
    <w:rsid w:val="00DD1355"/>
    <w:rsid w:val="00DD1558"/>
    <w:rsid w:val="00DD15A5"/>
    <w:rsid w:val="00DD15DF"/>
    <w:rsid w:val="00DD164E"/>
    <w:rsid w:val="00DD1A20"/>
    <w:rsid w:val="00DD1DED"/>
    <w:rsid w:val="00DD204B"/>
    <w:rsid w:val="00DD204D"/>
    <w:rsid w:val="00DD20C7"/>
    <w:rsid w:val="00DD22D6"/>
    <w:rsid w:val="00DD2409"/>
    <w:rsid w:val="00DD2410"/>
    <w:rsid w:val="00DD2613"/>
    <w:rsid w:val="00DD2774"/>
    <w:rsid w:val="00DD2DAA"/>
    <w:rsid w:val="00DD2F0A"/>
    <w:rsid w:val="00DD2F28"/>
    <w:rsid w:val="00DD3140"/>
    <w:rsid w:val="00DD36DF"/>
    <w:rsid w:val="00DD3701"/>
    <w:rsid w:val="00DD39A8"/>
    <w:rsid w:val="00DD3D8F"/>
    <w:rsid w:val="00DD4115"/>
    <w:rsid w:val="00DD47F1"/>
    <w:rsid w:val="00DD4821"/>
    <w:rsid w:val="00DD4F8D"/>
    <w:rsid w:val="00DD4FD5"/>
    <w:rsid w:val="00DD5105"/>
    <w:rsid w:val="00DD518B"/>
    <w:rsid w:val="00DD549C"/>
    <w:rsid w:val="00DD56F0"/>
    <w:rsid w:val="00DD5702"/>
    <w:rsid w:val="00DD5B78"/>
    <w:rsid w:val="00DD6023"/>
    <w:rsid w:val="00DD616B"/>
    <w:rsid w:val="00DD61A4"/>
    <w:rsid w:val="00DD6235"/>
    <w:rsid w:val="00DD6542"/>
    <w:rsid w:val="00DD6741"/>
    <w:rsid w:val="00DD6962"/>
    <w:rsid w:val="00DD6B32"/>
    <w:rsid w:val="00DD6D21"/>
    <w:rsid w:val="00DD72EA"/>
    <w:rsid w:val="00DD7528"/>
    <w:rsid w:val="00DD7AA7"/>
    <w:rsid w:val="00DE010C"/>
    <w:rsid w:val="00DE0401"/>
    <w:rsid w:val="00DE048B"/>
    <w:rsid w:val="00DE04BA"/>
    <w:rsid w:val="00DE0630"/>
    <w:rsid w:val="00DE0682"/>
    <w:rsid w:val="00DE089F"/>
    <w:rsid w:val="00DE0CC1"/>
    <w:rsid w:val="00DE0EA5"/>
    <w:rsid w:val="00DE14E6"/>
    <w:rsid w:val="00DE197B"/>
    <w:rsid w:val="00DE1D9A"/>
    <w:rsid w:val="00DE2287"/>
    <w:rsid w:val="00DE239B"/>
    <w:rsid w:val="00DE23D0"/>
    <w:rsid w:val="00DE23F5"/>
    <w:rsid w:val="00DE26C2"/>
    <w:rsid w:val="00DE26F8"/>
    <w:rsid w:val="00DE2907"/>
    <w:rsid w:val="00DE298A"/>
    <w:rsid w:val="00DE2B85"/>
    <w:rsid w:val="00DE2DD7"/>
    <w:rsid w:val="00DE30B5"/>
    <w:rsid w:val="00DE34B8"/>
    <w:rsid w:val="00DE35E0"/>
    <w:rsid w:val="00DE3858"/>
    <w:rsid w:val="00DE4075"/>
    <w:rsid w:val="00DE4112"/>
    <w:rsid w:val="00DE4129"/>
    <w:rsid w:val="00DE46B6"/>
    <w:rsid w:val="00DE49AA"/>
    <w:rsid w:val="00DE4BD7"/>
    <w:rsid w:val="00DE4D9E"/>
    <w:rsid w:val="00DE4DC2"/>
    <w:rsid w:val="00DE4F74"/>
    <w:rsid w:val="00DE4F90"/>
    <w:rsid w:val="00DE4FC6"/>
    <w:rsid w:val="00DE4FFC"/>
    <w:rsid w:val="00DE5038"/>
    <w:rsid w:val="00DE56AA"/>
    <w:rsid w:val="00DE594A"/>
    <w:rsid w:val="00DE5C98"/>
    <w:rsid w:val="00DE5CE6"/>
    <w:rsid w:val="00DE5E55"/>
    <w:rsid w:val="00DE5EFB"/>
    <w:rsid w:val="00DE5F56"/>
    <w:rsid w:val="00DE609D"/>
    <w:rsid w:val="00DE61A5"/>
    <w:rsid w:val="00DE642F"/>
    <w:rsid w:val="00DE697E"/>
    <w:rsid w:val="00DE6C04"/>
    <w:rsid w:val="00DE6CE0"/>
    <w:rsid w:val="00DE6CED"/>
    <w:rsid w:val="00DE6EC8"/>
    <w:rsid w:val="00DE713A"/>
    <w:rsid w:val="00DE78D3"/>
    <w:rsid w:val="00DE7953"/>
    <w:rsid w:val="00DE79E3"/>
    <w:rsid w:val="00DE7C55"/>
    <w:rsid w:val="00DE7E3C"/>
    <w:rsid w:val="00DE7E6A"/>
    <w:rsid w:val="00DF018B"/>
    <w:rsid w:val="00DF0432"/>
    <w:rsid w:val="00DF0542"/>
    <w:rsid w:val="00DF07A8"/>
    <w:rsid w:val="00DF07DC"/>
    <w:rsid w:val="00DF09B2"/>
    <w:rsid w:val="00DF0C05"/>
    <w:rsid w:val="00DF1273"/>
    <w:rsid w:val="00DF14BA"/>
    <w:rsid w:val="00DF14EB"/>
    <w:rsid w:val="00DF1A06"/>
    <w:rsid w:val="00DF2104"/>
    <w:rsid w:val="00DF260D"/>
    <w:rsid w:val="00DF26A0"/>
    <w:rsid w:val="00DF297C"/>
    <w:rsid w:val="00DF2AC3"/>
    <w:rsid w:val="00DF2B92"/>
    <w:rsid w:val="00DF2FCF"/>
    <w:rsid w:val="00DF2FDE"/>
    <w:rsid w:val="00DF303A"/>
    <w:rsid w:val="00DF304D"/>
    <w:rsid w:val="00DF3448"/>
    <w:rsid w:val="00DF36A3"/>
    <w:rsid w:val="00DF381D"/>
    <w:rsid w:val="00DF3ACA"/>
    <w:rsid w:val="00DF3D45"/>
    <w:rsid w:val="00DF3D4E"/>
    <w:rsid w:val="00DF3DA2"/>
    <w:rsid w:val="00DF3E90"/>
    <w:rsid w:val="00DF412F"/>
    <w:rsid w:val="00DF41AA"/>
    <w:rsid w:val="00DF425B"/>
    <w:rsid w:val="00DF42CC"/>
    <w:rsid w:val="00DF45B6"/>
    <w:rsid w:val="00DF45E0"/>
    <w:rsid w:val="00DF4C27"/>
    <w:rsid w:val="00DF4CDE"/>
    <w:rsid w:val="00DF4CF2"/>
    <w:rsid w:val="00DF4D1B"/>
    <w:rsid w:val="00DF4E8D"/>
    <w:rsid w:val="00DF4F38"/>
    <w:rsid w:val="00DF5093"/>
    <w:rsid w:val="00DF50E0"/>
    <w:rsid w:val="00DF534E"/>
    <w:rsid w:val="00DF534F"/>
    <w:rsid w:val="00DF5484"/>
    <w:rsid w:val="00DF54C2"/>
    <w:rsid w:val="00DF559B"/>
    <w:rsid w:val="00DF5AA6"/>
    <w:rsid w:val="00DF5ADF"/>
    <w:rsid w:val="00DF5D02"/>
    <w:rsid w:val="00DF5D07"/>
    <w:rsid w:val="00DF5F68"/>
    <w:rsid w:val="00DF5F9B"/>
    <w:rsid w:val="00DF6220"/>
    <w:rsid w:val="00DF6367"/>
    <w:rsid w:val="00DF63C5"/>
    <w:rsid w:val="00DF63D1"/>
    <w:rsid w:val="00DF651C"/>
    <w:rsid w:val="00DF6627"/>
    <w:rsid w:val="00DF68C6"/>
    <w:rsid w:val="00DF6E7A"/>
    <w:rsid w:val="00DF6F9B"/>
    <w:rsid w:val="00DF7020"/>
    <w:rsid w:val="00DF739F"/>
    <w:rsid w:val="00DF73B7"/>
    <w:rsid w:val="00DF74ED"/>
    <w:rsid w:val="00DF78EC"/>
    <w:rsid w:val="00DF7DF5"/>
    <w:rsid w:val="00E0013E"/>
    <w:rsid w:val="00E00665"/>
    <w:rsid w:val="00E00770"/>
    <w:rsid w:val="00E00C84"/>
    <w:rsid w:val="00E00DF1"/>
    <w:rsid w:val="00E00E0B"/>
    <w:rsid w:val="00E00F6E"/>
    <w:rsid w:val="00E00FF9"/>
    <w:rsid w:val="00E0121E"/>
    <w:rsid w:val="00E01551"/>
    <w:rsid w:val="00E017C8"/>
    <w:rsid w:val="00E017F8"/>
    <w:rsid w:val="00E01838"/>
    <w:rsid w:val="00E0196F"/>
    <w:rsid w:val="00E01BAA"/>
    <w:rsid w:val="00E01C5F"/>
    <w:rsid w:val="00E01CD8"/>
    <w:rsid w:val="00E01E5B"/>
    <w:rsid w:val="00E01EB5"/>
    <w:rsid w:val="00E01F39"/>
    <w:rsid w:val="00E01F54"/>
    <w:rsid w:val="00E02059"/>
    <w:rsid w:val="00E021AD"/>
    <w:rsid w:val="00E024D9"/>
    <w:rsid w:val="00E02538"/>
    <w:rsid w:val="00E02758"/>
    <w:rsid w:val="00E02996"/>
    <w:rsid w:val="00E029F0"/>
    <w:rsid w:val="00E02AF3"/>
    <w:rsid w:val="00E02C24"/>
    <w:rsid w:val="00E02C7D"/>
    <w:rsid w:val="00E02F85"/>
    <w:rsid w:val="00E031C9"/>
    <w:rsid w:val="00E03495"/>
    <w:rsid w:val="00E037F0"/>
    <w:rsid w:val="00E03DF7"/>
    <w:rsid w:val="00E03DF9"/>
    <w:rsid w:val="00E03E8C"/>
    <w:rsid w:val="00E03F49"/>
    <w:rsid w:val="00E04465"/>
    <w:rsid w:val="00E04A9B"/>
    <w:rsid w:val="00E04E43"/>
    <w:rsid w:val="00E04F76"/>
    <w:rsid w:val="00E05164"/>
    <w:rsid w:val="00E05421"/>
    <w:rsid w:val="00E054D2"/>
    <w:rsid w:val="00E05B0D"/>
    <w:rsid w:val="00E06066"/>
    <w:rsid w:val="00E063F2"/>
    <w:rsid w:val="00E0646D"/>
    <w:rsid w:val="00E06936"/>
    <w:rsid w:val="00E06AEF"/>
    <w:rsid w:val="00E06C15"/>
    <w:rsid w:val="00E06E34"/>
    <w:rsid w:val="00E06F2F"/>
    <w:rsid w:val="00E06F45"/>
    <w:rsid w:val="00E0707E"/>
    <w:rsid w:val="00E073A2"/>
    <w:rsid w:val="00E07879"/>
    <w:rsid w:val="00E079A6"/>
    <w:rsid w:val="00E079B2"/>
    <w:rsid w:val="00E07C6B"/>
    <w:rsid w:val="00E07C7C"/>
    <w:rsid w:val="00E07E28"/>
    <w:rsid w:val="00E07E69"/>
    <w:rsid w:val="00E1015E"/>
    <w:rsid w:val="00E10332"/>
    <w:rsid w:val="00E10542"/>
    <w:rsid w:val="00E10886"/>
    <w:rsid w:val="00E108C5"/>
    <w:rsid w:val="00E1092D"/>
    <w:rsid w:val="00E10BC4"/>
    <w:rsid w:val="00E10E1D"/>
    <w:rsid w:val="00E11083"/>
    <w:rsid w:val="00E1112F"/>
    <w:rsid w:val="00E112DD"/>
    <w:rsid w:val="00E114E2"/>
    <w:rsid w:val="00E11618"/>
    <w:rsid w:val="00E118B8"/>
    <w:rsid w:val="00E11C28"/>
    <w:rsid w:val="00E120A9"/>
    <w:rsid w:val="00E124F2"/>
    <w:rsid w:val="00E126B0"/>
    <w:rsid w:val="00E127D4"/>
    <w:rsid w:val="00E1295C"/>
    <w:rsid w:val="00E12B78"/>
    <w:rsid w:val="00E12C79"/>
    <w:rsid w:val="00E12CD1"/>
    <w:rsid w:val="00E13037"/>
    <w:rsid w:val="00E13207"/>
    <w:rsid w:val="00E1321F"/>
    <w:rsid w:val="00E13249"/>
    <w:rsid w:val="00E13366"/>
    <w:rsid w:val="00E134D1"/>
    <w:rsid w:val="00E135D9"/>
    <w:rsid w:val="00E13832"/>
    <w:rsid w:val="00E1413B"/>
    <w:rsid w:val="00E14144"/>
    <w:rsid w:val="00E142DC"/>
    <w:rsid w:val="00E14393"/>
    <w:rsid w:val="00E14546"/>
    <w:rsid w:val="00E1473F"/>
    <w:rsid w:val="00E14DF9"/>
    <w:rsid w:val="00E1566A"/>
    <w:rsid w:val="00E156E0"/>
    <w:rsid w:val="00E159E1"/>
    <w:rsid w:val="00E15E20"/>
    <w:rsid w:val="00E15F64"/>
    <w:rsid w:val="00E164B0"/>
    <w:rsid w:val="00E165D9"/>
    <w:rsid w:val="00E165DA"/>
    <w:rsid w:val="00E16AE2"/>
    <w:rsid w:val="00E16B27"/>
    <w:rsid w:val="00E16C22"/>
    <w:rsid w:val="00E16C3A"/>
    <w:rsid w:val="00E16F72"/>
    <w:rsid w:val="00E16FA8"/>
    <w:rsid w:val="00E16FC0"/>
    <w:rsid w:val="00E17331"/>
    <w:rsid w:val="00E176EC"/>
    <w:rsid w:val="00E17733"/>
    <w:rsid w:val="00E177FC"/>
    <w:rsid w:val="00E178C0"/>
    <w:rsid w:val="00E178DD"/>
    <w:rsid w:val="00E17A51"/>
    <w:rsid w:val="00E17B9C"/>
    <w:rsid w:val="00E17C19"/>
    <w:rsid w:val="00E17D9D"/>
    <w:rsid w:val="00E20166"/>
    <w:rsid w:val="00E202DC"/>
    <w:rsid w:val="00E202E9"/>
    <w:rsid w:val="00E204F7"/>
    <w:rsid w:val="00E20A43"/>
    <w:rsid w:val="00E20AF5"/>
    <w:rsid w:val="00E20D42"/>
    <w:rsid w:val="00E20EE0"/>
    <w:rsid w:val="00E20FD1"/>
    <w:rsid w:val="00E20FF2"/>
    <w:rsid w:val="00E213E2"/>
    <w:rsid w:val="00E218F0"/>
    <w:rsid w:val="00E21996"/>
    <w:rsid w:val="00E219C7"/>
    <w:rsid w:val="00E21D3D"/>
    <w:rsid w:val="00E21E61"/>
    <w:rsid w:val="00E22083"/>
    <w:rsid w:val="00E220F6"/>
    <w:rsid w:val="00E22168"/>
    <w:rsid w:val="00E2257F"/>
    <w:rsid w:val="00E2294B"/>
    <w:rsid w:val="00E22B01"/>
    <w:rsid w:val="00E22E19"/>
    <w:rsid w:val="00E22E69"/>
    <w:rsid w:val="00E22FB1"/>
    <w:rsid w:val="00E230DF"/>
    <w:rsid w:val="00E23558"/>
    <w:rsid w:val="00E2369B"/>
    <w:rsid w:val="00E23831"/>
    <w:rsid w:val="00E23BE0"/>
    <w:rsid w:val="00E23CAA"/>
    <w:rsid w:val="00E23D45"/>
    <w:rsid w:val="00E23ED9"/>
    <w:rsid w:val="00E240EB"/>
    <w:rsid w:val="00E24190"/>
    <w:rsid w:val="00E241B6"/>
    <w:rsid w:val="00E24282"/>
    <w:rsid w:val="00E24682"/>
    <w:rsid w:val="00E248DB"/>
    <w:rsid w:val="00E249C5"/>
    <w:rsid w:val="00E24BD5"/>
    <w:rsid w:val="00E24CD4"/>
    <w:rsid w:val="00E25064"/>
    <w:rsid w:val="00E250D2"/>
    <w:rsid w:val="00E2513F"/>
    <w:rsid w:val="00E251D5"/>
    <w:rsid w:val="00E25417"/>
    <w:rsid w:val="00E25656"/>
    <w:rsid w:val="00E25BA2"/>
    <w:rsid w:val="00E26693"/>
    <w:rsid w:val="00E266F3"/>
    <w:rsid w:val="00E26848"/>
    <w:rsid w:val="00E268E5"/>
    <w:rsid w:val="00E26D4F"/>
    <w:rsid w:val="00E26ED9"/>
    <w:rsid w:val="00E270B9"/>
    <w:rsid w:val="00E270EB"/>
    <w:rsid w:val="00E271D4"/>
    <w:rsid w:val="00E272FE"/>
    <w:rsid w:val="00E276E7"/>
    <w:rsid w:val="00E2775A"/>
    <w:rsid w:val="00E27892"/>
    <w:rsid w:val="00E278B9"/>
    <w:rsid w:val="00E27C54"/>
    <w:rsid w:val="00E27D1E"/>
    <w:rsid w:val="00E27D76"/>
    <w:rsid w:val="00E30128"/>
    <w:rsid w:val="00E30191"/>
    <w:rsid w:val="00E301F8"/>
    <w:rsid w:val="00E302B9"/>
    <w:rsid w:val="00E30354"/>
    <w:rsid w:val="00E30414"/>
    <w:rsid w:val="00E3041F"/>
    <w:rsid w:val="00E30560"/>
    <w:rsid w:val="00E30675"/>
    <w:rsid w:val="00E30691"/>
    <w:rsid w:val="00E309C3"/>
    <w:rsid w:val="00E30BBB"/>
    <w:rsid w:val="00E30DEC"/>
    <w:rsid w:val="00E311FD"/>
    <w:rsid w:val="00E3142B"/>
    <w:rsid w:val="00E317D4"/>
    <w:rsid w:val="00E31972"/>
    <w:rsid w:val="00E31993"/>
    <w:rsid w:val="00E31C1C"/>
    <w:rsid w:val="00E31EE5"/>
    <w:rsid w:val="00E31F79"/>
    <w:rsid w:val="00E32976"/>
    <w:rsid w:val="00E329A8"/>
    <w:rsid w:val="00E329F2"/>
    <w:rsid w:val="00E32FB4"/>
    <w:rsid w:val="00E3323E"/>
    <w:rsid w:val="00E3325B"/>
    <w:rsid w:val="00E332B8"/>
    <w:rsid w:val="00E33314"/>
    <w:rsid w:val="00E33330"/>
    <w:rsid w:val="00E33634"/>
    <w:rsid w:val="00E33878"/>
    <w:rsid w:val="00E3391B"/>
    <w:rsid w:val="00E33AD4"/>
    <w:rsid w:val="00E33B25"/>
    <w:rsid w:val="00E33F3D"/>
    <w:rsid w:val="00E3437D"/>
    <w:rsid w:val="00E34AAF"/>
    <w:rsid w:val="00E34F18"/>
    <w:rsid w:val="00E35239"/>
    <w:rsid w:val="00E35258"/>
    <w:rsid w:val="00E35A31"/>
    <w:rsid w:val="00E35A55"/>
    <w:rsid w:val="00E35BB5"/>
    <w:rsid w:val="00E35BEE"/>
    <w:rsid w:val="00E35C40"/>
    <w:rsid w:val="00E35D77"/>
    <w:rsid w:val="00E35F07"/>
    <w:rsid w:val="00E36030"/>
    <w:rsid w:val="00E36622"/>
    <w:rsid w:val="00E36CB3"/>
    <w:rsid w:val="00E36D36"/>
    <w:rsid w:val="00E36D46"/>
    <w:rsid w:val="00E36F12"/>
    <w:rsid w:val="00E36F14"/>
    <w:rsid w:val="00E36F22"/>
    <w:rsid w:val="00E373A3"/>
    <w:rsid w:val="00E37464"/>
    <w:rsid w:val="00E374FA"/>
    <w:rsid w:val="00E376DA"/>
    <w:rsid w:val="00E37783"/>
    <w:rsid w:val="00E3797E"/>
    <w:rsid w:val="00E379FF"/>
    <w:rsid w:val="00E37AC9"/>
    <w:rsid w:val="00E37BA2"/>
    <w:rsid w:val="00E37F20"/>
    <w:rsid w:val="00E4009A"/>
    <w:rsid w:val="00E402C2"/>
    <w:rsid w:val="00E4035A"/>
    <w:rsid w:val="00E40EAC"/>
    <w:rsid w:val="00E40F11"/>
    <w:rsid w:val="00E40F5C"/>
    <w:rsid w:val="00E4109E"/>
    <w:rsid w:val="00E4136A"/>
    <w:rsid w:val="00E41761"/>
    <w:rsid w:val="00E417E2"/>
    <w:rsid w:val="00E417E3"/>
    <w:rsid w:val="00E4184C"/>
    <w:rsid w:val="00E41B0D"/>
    <w:rsid w:val="00E41BB2"/>
    <w:rsid w:val="00E42115"/>
    <w:rsid w:val="00E421B2"/>
    <w:rsid w:val="00E421E8"/>
    <w:rsid w:val="00E4237F"/>
    <w:rsid w:val="00E4260B"/>
    <w:rsid w:val="00E42718"/>
    <w:rsid w:val="00E429ED"/>
    <w:rsid w:val="00E4312E"/>
    <w:rsid w:val="00E43158"/>
    <w:rsid w:val="00E43429"/>
    <w:rsid w:val="00E435A9"/>
    <w:rsid w:val="00E436B2"/>
    <w:rsid w:val="00E43B48"/>
    <w:rsid w:val="00E43C21"/>
    <w:rsid w:val="00E43D06"/>
    <w:rsid w:val="00E4454D"/>
    <w:rsid w:val="00E44756"/>
    <w:rsid w:val="00E4476E"/>
    <w:rsid w:val="00E4478D"/>
    <w:rsid w:val="00E448A4"/>
    <w:rsid w:val="00E44B6E"/>
    <w:rsid w:val="00E44FBC"/>
    <w:rsid w:val="00E450CC"/>
    <w:rsid w:val="00E451C2"/>
    <w:rsid w:val="00E4540C"/>
    <w:rsid w:val="00E454D1"/>
    <w:rsid w:val="00E4569A"/>
    <w:rsid w:val="00E45B4D"/>
    <w:rsid w:val="00E45CF2"/>
    <w:rsid w:val="00E45D0B"/>
    <w:rsid w:val="00E461AD"/>
    <w:rsid w:val="00E461C4"/>
    <w:rsid w:val="00E46292"/>
    <w:rsid w:val="00E464E6"/>
    <w:rsid w:val="00E46BF6"/>
    <w:rsid w:val="00E46D55"/>
    <w:rsid w:val="00E46E54"/>
    <w:rsid w:val="00E47230"/>
    <w:rsid w:val="00E47676"/>
    <w:rsid w:val="00E47743"/>
    <w:rsid w:val="00E47CE7"/>
    <w:rsid w:val="00E47D18"/>
    <w:rsid w:val="00E47D1B"/>
    <w:rsid w:val="00E47E17"/>
    <w:rsid w:val="00E47E61"/>
    <w:rsid w:val="00E47F20"/>
    <w:rsid w:val="00E5003F"/>
    <w:rsid w:val="00E5004F"/>
    <w:rsid w:val="00E5009A"/>
    <w:rsid w:val="00E500A5"/>
    <w:rsid w:val="00E5013D"/>
    <w:rsid w:val="00E501F8"/>
    <w:rsid w:val="00E50272"/>
    <w:rsid w:val="00E50417"/>
    <w:rsid w:val="00E5046C"/>
    <w:rsid w:val="00E505DD"/>
    <w:rsid w:val="00E50706"/>
    <w:rsid w:val="00E507CB"/>
    <w:rsid w:val="00E50B4A"/>
    <w:rsid w:val="00E50BCC"/>
    <w:rsid w:val="00E50D69"/>
    <w:rsid w:val="00E50DE1"/>
    <w:rsid w:val="00E5112C"/>
    <w:rsid w:val="00E51870"/>
    <w:rsid w:val="00E51999"/>
    <w:rsid w:val="00E51A50"/>
    <w:rsid w:val="00E51A78"/>
    <w:rsid w:val="00E5209D"/>
    <w:rsid w:val="00E520C4"/>
    <w:rsid w:val="00E52293"/>
    <w:rsid w:val="00E52352"/>
    <w:rsid w:val="00E525FA"/>
    <w:rsid w:val="00E528B4"/>
    <w:rsid w:val="00E528B9"/>
    <w:rsid w:val="00E52B94"/>
    <w:rsid w:val="00E52E44"/>
    <w:rsid w:val="00E52EFE"/>
    <w:rsid w:val="00E5318A"/>
    <w:rsid w:val="00E53556"/>
    <w:rsid w:val="00E53739"/>
    <w:rsid w:val="00E53785"/>
    <w:rsid w:val="00E537D8"/>
    <w:rsid w:val="00E53832"/>
    <w:rsid w:val="00E53D8C"/>
    <w:rsid w:val="00E53F2E"/>
    <w:rsid w:val="00E54017"/>
    <w:rsid w:val="00E54260"/>
    <w:rsid w:val="00E54978"/>
    <w:rsid w:val="00E54D2E"/>
    <w:rsid w:val="00E5502E"/>
    <w:rsid w:val="00E55216"/>
    <w:rsid w:val="00E552C2"/>
    <w:rsid w:val="00E55D0B"/>
    <w:rsid w:val="00E55D18"/>
    <w:rsid w:val="00E55D7E"/>
    <w:rsid w:val="00E55DBF"/>
    <w:rsid w:val="00E55EEA"/>
    <w:rsid w:val="00E55EF3"/>
    <w:rsid w:val="00E56341"/>
    <w:rsid w:val="00E5634F"/>
    <w:rsid w:val="00E563BE"/>
    <w:rsid w:val="00E5640B"/>
    <w:rsid w:val="00E5651F"/>
    <w:rsid w:val="00E56676"/>
    <w:rsid w:val="00E5687F"/>
    <w:rsid w:val="00E568E3"/>
    <w:rsid w:val="00E56E12"/>
    <w:rsid w:val="00E570AF"/>
    <w:rsid w:val="00E571B7"/>
    <w:rsid w:val="00E57692"/>
    <w:rsid w:val="00E57883"/>
    <w:rsid w:val="00E57B7B"/>
    <w:rsid w:val="00E57BB5"/>
    <w:rsid w:val="00E57BB7"/>
    <w:rsid w:val="00E602C6"/>
    <w:rsid w:val="00E6041C"/>
    <w:rsid w:val="00E6045F"/>
    <w:rsid w:val="00E60555"/>
    <w:rsid w:val="00E6055D"/>
    <w:rsid w:val="00E60634"/>
    <w:rsid w:val="00E60749"/>
    <w:rsid w:val="00E60925"/>
    <w:rsid w:val="00E60BBE"/>
    <w:rsid w:val="00E60D9A"/>
    <w:rsid w:val="00E60E76"/>
    <w:rsid w:val="00E61263"/>
    <w:rsid w:val="00E6129E"/>
    <w:rsid w:val="00E61846"/>
    <w:rsid w:val="00E61897"/>
    <w:rsid w:val="00E61C0E"/>
    <w:rsid w:val="00E61F2A"/>
    <w:rsid w:val="00E62218"/>
    <w:rsid w:val="00E62314"/>
    <w:rsid w:val="00E62806"/>
    <w:rsid w:val="00E62839"/>
    <w:rsid w:val="00E62929"/>
    <w:rsid w:val="00E629CC"/>
    <w:rsid w:val="00E62A2F"/>
    <w:rsid w:val="00E62B7C"/>
    <w:rsid w:val="00E62D45"/>
    <w:rsid w:val="00E6302E"/>
    <w:rsid w:val="00E630E3"/>
    <w:rsid w:val="00E6321D"/>
    <w:rsid w:val="00E63266"/>
    <w:rsid w:val="00E634CF"/>
    <w:rsid w:val="00E6382A"/>
    <w:rsid w:val="00E638DA"/>
    <w:rsid w:val="00E63B1F"/>
    <w:rsid w:val="00E63EF8"/>
    <w:rsid w:val="00E640CE"/>
    <w:rsid w:val="00E64222"/>
    <w:rsid w:val="00E642D6"/>
    <w:rsid w:val="00E645B0"/>
    <w:rsid w:val="00E64749"/>
    <w:rsid w:val="00E64D28"/>
    <w:rsid w:val="00E6520F"/>
    <w:rsid w:val="00E65339"/>
    <w:rsid w:val="00E65513"/>
    <w:rsid w:val="00E655F2"/>
    <w:rsid w:val="00E65692"/>
    <w:rsid w:val="00E65AF7"/>
    <w:rsid w:val="00E65B26"/>
    <w:rsid w:val="00E65D9B"/>
    <w:rsid w:val="00E6665B"/>
    <w:rsid w:val="00E66673"/>
    <w:rsid w:val="00E66980"/>
    <w:rsid w:val="00E66A61"/>
    <w:rsid w:val="00E66B0D"/>
    <w:rsid w:val="00E66BA8"/>
    <w:rsid w:val="00E66D0A"/>
    <w:rsid w:val="00E672D4"/>
    <w:rsid w:val="00E672FA"/>
    <w:rsid w:val="00E6764E"/>
    <w:rsid w:val="00E676DA"/>
    <w:rsid w:val="00E67720"/>
    <w:rsid w:val="00E67782"/>
    <w:rsid w:val="00E701AD"/>
    <w:rsid w:val="00E7041B"/>
    <w:rsid w:val="00E7044B"/>
    <w:rsid w:val="00E70522"/>
    <w:rsid w:val="00E70560"/>
    <w:rsid w:val="00E706FB"/>
    <w:rsid w:val="00E709EA"/>
    <w:rsid w:val="00E70CCA"/>
    <w:rsid w:val="00E71042"/>
    <w:rsid w:val="00E71761"/>
    <w:rsid w:val="00E71CC6"/>
    <w:rsid w:val="00E720AB"/>
    <w:rsid w:val="00E72557"/>
    <w:rsid w:val="00E72746"/>
    <w:rsid w:val="00E72881"/>
    <w:rsid w:val="00E72EC2"/>
    <w:rsid w:val="00E72F17"/>
    <w:rsid w:val="00E72FF8"/>
    <w:rsid w:val="00E730BB"/>
    <w:rsid w:val="00E73381"/>
    <w:rsid w:val="00E734EB"/>
    <w:rsid w:val="00E735C2"/>
    <w:rsid w:val="00E73BB5"/>
    <w:rsid w:val="00E73CE1"/>
    <w:rsid w:val="00E73DFB"/>
    <w:rsid w:val="00E73EDE"/>
    <w:rsid w:val="00E73FF1"/>
    <w:rsid w:val="00E75054"/>
    <w:rsid w:val="00E7507E"/>
    <w:rsid w:val="00E750FA"/>
    <w:rsid w:val="00E75180"/>
    <w:rsid w:val="00E75294"/>
    <w:rsid w:val="00E7563B"/>
    <w:rsid w:val="00E75B43"/>
    <w:rsid w:val="00E75E18"/>
    <w:rsid w:val="00E75EDC"/>
    <w:rsid w:val="00E76036"/>
    <w:rsid w:val="00E76310"/>
    <w:rsid w:val="00E76991"/>
    <w:rsid w:val="00E76D7C"/>
    <w:rsid w:val="00E76E5B"/>
    <w:rsid w:val="00E77180"/>
    <w:rsid w:val="00E771F9"/>
    <w:rsid w:val="00E77275"/>
    <w:rsid w:val="00E7759F"/>
    <w:rsid w:val="00E775F1"/>
    <w:rsid w:val="00E77A5B"/>
    <w:rsid w:val="00E77B56"/>
    <w:rsid w:val="00E77C52"/>
    <w:rsid w:val="00E77EC8"/>
    <w:rsid w:val="00E8044B"/>
    <w:rsid w:val="00E80501"/>
    <w:rsid w:val="00E805D9"/>
    <w:rsid w:val="00E806E1"/>
    <w:rsid w:val="00E808BE"/>
    <w:rsid w:val="00E80C58"/>
    <w:rsid w:val="00E80CE9"/>
    <w:rsid w:val="00E80D7A"/>
    <w:rsid w:val="00E80DF2"/>
    <w:rsid w:val="00E8177A"/>
    <w:rsid w:val="00E817D2"/>
    <w:rsid w:val="00E8278B"/>
    <w:rsid w:val="00E827D8"/>
    <w:rsid w:val="00E82C1A"/>
    <w:rsid w:val="00E82C5E"/>
    <w:rsid w:val="00E82C8E"/>
    <w:rsid w:val="00E8300E"/>
    <w:rsid w:val="00E8316A"/>
    <w:rsid w:val="00E83419"/>
    <w:rsid w:val="00E835C9"/>
    <w:rsid w:val="00E836D2"/>
    <w:rsid w:val="00E8370C"/>
    <w:rsid w:val="00E8370F"/>
    <w:rsid w:val="00E83758"/>
    <w:rsid w:val="00E83A2A"/>
    <w:rsid w:val="00E83E6E"/>
    <w:rsid w:val="00E8429E"/>
    <w:rsid w:val="00E844F5"/>
    <w:rsid w:val="00E8486C"/>
    <w:rsid w:val="00E8491C"/>
    <w:rsid w:val="00E84C68"/>
    <w:rsid w:val="00E84D1B"/>
    <w:rsid w:val="00E8521D"/>
    <w:rsid w:val="00E8547C"/>
    <w:rsid w:val="00E8559E"/>
    <w:rsid w:val="00E855AC"/>
    <w:rsid w:val="00E857C5"/>
    <w:rsid w:val="00E857F6"/>
    <w:rsid w:val="00E858EF"/>
    <w:rsid w:val="00E8593F"/>
    <w:rsid w:val="00E859B7"/>
    <w:rsid w:val="00E85BE9"/>
    <w:rsid w:val="00E85D74"/>
    <w:rsid w:val="00E860A8"/>
    <w:rsid w:val="00E8631F"/>
    <w:rsid w:val="00E86790"/>
    <w:rsid w:val="00E8692D"/>
    <w:rsid w:val="00E8698B"/>
    <w:rsid w:val="00E86F81"/>
    <w:rsid w:val="00E87042"/>
    <w:rsid w:val="00E8775D"/>
    <w:rsid w:val="00E8778A"/>
    <w:rsid w:val="00E87984"/>
    <w:rsid w:val="00E87B29"/>
    <w:rsid w:val="00E87B98"/>
    <w:rsid w:val="00E87D90"/>
    <w:rsid w:val="00E87EEE"/>
    <w:rsid w:val="00E87F89"/>
    <w:rsid w:val="00E90071"/>
    <w:rsid w:val="00E90115"/>
    <w:rsid w:val="00E902A3"/>
    <w:rsid w:val="00E9031F"/>
    <w:rsid w:val="00E9058F"/>
    <w:rsid w:val="00E9064D"/>
    <w:rsid w:val="00E906DE"/>
    <w:rsid w:val="00E90935"/>
    <w:rsid w:val="00E90A8A"/>
    <w:rsid w:val="00E90B09"/>
    <w:rsid w:val="00E90B72"/>
    <w:rsid w:val="00E90C4A"/>
    <w:rsid w:val="00E90EF3"/>
    <w:rsid w:val="00E90FD9"/>
    <w:rsid w:val="00E9111D"/>
    <w:rsid w:val="00E91137"/>
    <w:rsid w:val="00E91430"/>
    <w:rsid w:val="00E916CB"/>
    <w:rsid w:val="00E919F7"/>
    <w:rsid w:val="00E91DB8"/>
    <w:rsid w:val="00E920DD"/>
    <w:rsid w:val="00E920E5"/>
    <w:rsid w:val="00E92598"/>
    <w:rsid w:val="00E927C6"/>
    <w:rsid w:val="00E9292C"/>
    <w:rsid w:val="00E92AD4"/>
    <w:rsid w:val="00E92B2A"/>
    <w:rsid w:val="00E92C1F"/>
    <w:rsid w:val="00E92F94"/>
    <w:rsid w:val="00E9320E"/>
    <w:rsid w:val="00E93303"/>
    <w:rsid w:val="00E93463"/>
    <w:rsid w:val="00E93528"/>
    <w:rsid w:val="00E93632"/>
    <w:rsid w:val="00E936F1"/>
    <w:rsid w:val="00E938E9"/>
    <w:rsid w:val="00E939DF"/>
    <w:rsid w:val="00E93B2B"/>
    <w:rsid w:val="00E93B38"/>
    <w:rsid w:val="00E93BD5"/>
    <w:rsid w:val="00E9424E"/>
    <w:rsid w:val="00E945CF"/>
    <w:rsid w:val="00E946A2"/>
    <w:rsid w:val="00E949B4"/>
    <w:rsid w:val="00E94BE6"/>
    <w:rsid w:val="00E9521E"/>
    <w:rsid w:val="00E95358"/>
    <w:rsid w:val="00E95597"/>
    <w:rsid w:val="00E9559F"/>
    <w:rsid w:val="00E95632"/>
    <w:rsid w:val="00E958A1"/>
    <w:rsid w:val="00E958FA"/>
    <w:rsid w:val="00E95934"/>
    <w:rsid w:val="00E95BD1"/>
    <w:rsid w:val="00E95D15"/>
    <w:rsid w:val="00E96018"/>
    <w:rsid w:val="00E96122"/>
    <w:rsid w:val="00E962A7"/>
    <w:rsid w:val="00E962BD"/>
    <w:rsid w:val="00E964FB"/>
    <w:rsid w:val="00E968D5"/>
    <w:rsid w:val="00E96A78"/>
    <w:rsid w:val="00E96A7C"/>
    <w:rsid w:val="00E96C05"/>
    <w:rsid w:val="00E9749C"/>
    <w:rsid w:val="00E9769E"/>
    <w:rsid w:val="00E97B44"/>
    <w:rsid w:val="00EA00CB"/>
    <w:rsid w:val="00EA0147"/>
    <w:rsid w:val="00EA042B"/>
    <w:rsid w:val="00EA061D"/>
    <w:rsid w:val="00EA06D3"/>
    <w:rsid w:val="00EA0711"/>
    <w:rsid w:val="00EA07C8"/>
    <w:rsid w:val="00EA095F"/>
    <w:rsid w:val="00EA0A0C"/>
    <w:rsid w:val="00EA0C18"/>
    <w:rsid w:val="00EA0FB7"/>
    <w:rsid w:val="00EA11E5"/>
    <w:rsid w:val="00EA12C7"/>
    <w:rsid w:val="00EA1666"/>
    <w:rsid w:val="00EA178F"/>
    <w:rsid w:val="00EA17B9"/>
    <w:rsid w:val="00EA18BA"/>
    <w:rsid w:val="00EA18CC"/>
    <w:rsid w:val="00EA19BD"/>
    <w:rsid w:val="00EA19D8"/>
    <w:rsid w:val="00EA1BB6"/>
    <w:rsid w:val="00EA218A"/>
    <w:rsid w:val="00EA2223"/>
    <w:rsid w:val="00EA222C"/>
    <w:rsid w:val="00EA22B4"/>
    <w:rsid w:val="00EA2327"/>
    <w:rsid w:val="00EA2381"/>
    <w:rsid w:val="00EA2777"/>
    <w:rsid w:val="00EA2939"/>
    <w:rsid w:val="00EA295E"/>
    <w:rsid w:val="00EA29F9"/>
    <w:rsid w:val="00EA2A28"/>
    <w:rsid w:val="00EA2D0E"/>
    <w:rsid w:val="00EA2D8A"/>
    <w:rsid w:val="00EA2E7A"/>
    <w:rsid w:val="00EA2F32"/>
    <w:rsid w:val="00EA2F8B"/>
    <w:rsid w:val="00EA3226"/>
    <w:rsid w:val="00EA374F"/>
    <w:rsid w:val="00EA3D29"/>
    <w:rsid w:val="00EA40B6"/>
    <w:rsid w:val="00EA40C6"/>
    <w:rsid w:val="00EA4169"/>
    <w:rsid w:val="00EA416C"/>
    <w:rsid w:val="00EA44B4"/>
    <w:rsid w:val="00EA4A6A"/>
    <w:rsid w:val="00EA4B6D"/>
    <w:rsid w:val="00EA4C85"/>
    <w:rsid w:val="00EA55A8"/>
    <w:rsid w:val="00EA58CC"/>
    <w:rsid w:val="00EA5DB0"/>
    <w:rsid w:val="00EA5F93"/>
    <w:rsid w:val="00EA631D"/>
    <w:rsid w:val="00EA6598"/>
    <w:rsid w:val="00EA6711"/>
    <w:rsid w:val="00EA67D2"/>
    <w:rsid w:val="00EA6805"/>
    <w:rsid w:val="00EA68C9"/>
    <w:rsid w:val="00EA68F5"/>
    <w:rsid w:val="00EA6D75"/>
    <w:rsid w:val="00EA7175"/>
    <w:rsid w:val="00EA724E"/>
    <w:rsid w:val="00EA76AE"/>
    <w:rsid w:val="00EA77DA"/>
    <w:rsid w:val="00EA7EEA"/>
    <w:rsid w:val="00EB0288"/>
    <w:rsid w:val="00EB02DF"/>
    <w:rsid w:val="00EB0869"/>
    <w:rsid w:val="00EB0DFC"/>
    <w:rsid w:val="00EB10CB"/>
    <w:rsid w:val="00EB1254"/>
    <w:rsid w:val="00EB1810"/>
    <w:rsid w:val="00EB1948"/>
    <w:rsid w:val="00EB1A6B"/>
    <w:rsid w:val="00EB1C7D"/>
    <w:rsid w:val="00EB1E31"/>
    <w:rsid w:val="00EB1E54"/>
    <w:rsid w:val="00EB1FE4"/>
    <w:rsid w:val="00EB2353"/>
    <w:rsid w:val="00EB24BF"/>
    <w:rsid w:val="00EB24C2"/>
    <w:rsid w:val="00EB2737"/>
    <w:rsid w:val="00EB2E6D"/>
    <w:rsid w:val="00EB318A"/>
    <w:rsid w:val="00EB32A0"/>
    <w:rsid w:val="00EB32CE"/>
    <w:rsid w:val="00EB32E6"/>
    <w:rsid w:val="00EB332C"/>
    <w:rsid w:val="00EB3358"/>
    <w:rsid w:val="00EB341E"/>
    <w:rsid w:val="00EB3782"/>
    <w:rsid w:val="00EB3795"/>
    <w:rsid w:val="00EB3A02"/>
    <w:rsid w:val="00EB3A4F"/>
    <w:rsid w:val="00EB3BD9"/>
    <w:rsid w:val="00EB3E97"/>
    <w:rsid w:val="00EB3F1D"/>
    <w:rsid w:val="00EB433E"/>
    <w:rsid w:val="00EB435F"/>
    <w:rsid w:val="00EB4556"/>
    <w:rsid w:val="00EB48E0"/>
    <w:rsid w:val="00EB490D"/>
    <w:rsid w:val="00EB4AC5"/>
    <w:rsid w:val="00EB4B08"/>
    <w:rsid w:val="00EB4CE3"/>
    <w:rsid w:val="00EB4D17"/>
    <w:rsid w:val="00EB5366"/>
    <w:rsid w:val="00EB53DD"/>
    <w:rsid w:val="00EB5405"/>
    <w:rsid w:val="00EB5584"/>
    <w:rsid w:val="00EB560D"/>
    <w:rsid w:val="00EB569F"/>
    <w:rsid w:val="00EB56D5"/>
    <w:rsid w:val="00EB575F"/>
    <w:rsid w:val="00EB5B8C"/>
    <w:rsid w:val="00EB5C85"/>
    <w:rsid w:val="00EB5E55"/>
    <w:rsid w:val="00EB667A"/>
    <w:rsid w:val="00EB6755"/>
    <w:rsid w:val="00EB681F"/>
    <w:rsid w:val="00EB6931"/>
    <w:rsid w:val="00EB715F"/>
    <w:rsid w:val="00EB71E3"/>
    <w:rsid w:val="00EB72F0"/>
    <w:rsid w:val="00EB7620"/>
    <w:rsid w:val="00EB7633"/>
    <w:rsid w:val="00EB766A"/>
    <w:rsid w:val="00EB7EA5"/>
    <w:rsid w:val="00EC02DB"/>
    <w:rsid w:val="00EC02EA"/>
    <w:rsid w:val="00EC040F"/>
    <w:rsid w:val="00EC06F5"/>
    <w:rsid w:val="00EC07A2"/>
    <w:rsid w:val="00EC0806"/>
    <w:rsid w:val="00EC09F8"/>
    <w:rsid w:val="00EC0A85"/>
    <w:rsid w:val="00EC0D95"/>
    <w:rsid w:val="00EC10B9"/>
    <w:rsid w:val="00EC1176"/>
    <w:rsid w:val="00EC1196"/>
    <w:rsid w:val="00EC11F1"/>
    <w:rsid w:val="00EC1402"/>
    <w:rsid w:val="00EC16B5"/>
    <w:rsid w:val="00EC17FD"/>
    <w:rsid w:val="00EC193A"/>
    <w:rsid w:val="00EC1C47"/>
    <w:rsid w:val="00EC1DA7"/>
    <w:rsid w:val="00EC1EDF"/>
    <w:rsid w:val="00EC22E5"/>
    <w:rsid w:val="00EC25B9"/>
    <w:rsid w:val="00EC2766"/>
    <w:rsid w:val="00EC2820"/>
    <w:rsid w:val="00EC28C2"/>
    <w:rsid w:val="00EC2955"/>
    <w:rsid w:val="00EC2B4D"/>
    <w:rsid w:val="00EC2D26"/>
    <w:rsid w:val="00EC2E78"/>
    <w:rsid w:val="00EC31ED"/>
    <w:rsid w:val="00EC35EA"/>
    <w:rsid w:val="00EC366D"/>
    <w:rsid w:val="00EC3837"/>
    <w:rsid w:val="00EC3BA7"/>
    <w:rsid w:val="00EC3C42"/>
    <w:rsid w:val="00EC3F7A"/>
    <w:rsid w:val="00EC3FD9"/>
    <w:rsid w:val="00EC4232"/>
    <w:rsid w:val="00EC4625"/>
    <w:rsid w:val="00EC4775"/>
    <w:rsid w:val="00EC4891"/>
    <w:rsid w:val="00EC4A4F"/>
    <w:rsid w:val="00EC4BE8"/>
    <w:rsid w:val="00EC4C23"/>
    <w:rsid w:val="00EC4D05"/>
    <w:rsid w:val="00EC523D"/>
    <w:rsid w:val="00EC5360"/>
    <w:rsid w:val="00EC5456"/>
    <w:rsid w:val="00EC5799"/>
    <w:rsid w:val="00EC5AE8"/>
    <w:rsid w:val="00EC5CA8"/>
    <w:rsid w:val="00EC6094"/>
    <w:rsid w:val="00EC6441"/>
    <w:rsid w:val="00EC659F"/>
    <w:rsid w:val="00EC6626"/>
    <w:rsid w:val="00EC66C6"/>
    <w:rsid w:val="00EC6C9D"/>
    <w:rsid w:val="00EC6D16"/>
    <w:rsid w:val="00EC72D1"/>
    <w:rsid w:val="00EC74B7"/>
    <w:rsid w:val="00EC7C7F"/>
    <w:rsid w:val="00EC7F02"/>
    <w:rsid w:val="00ED05AF"/>
    <w:rsid w:val="00ED05DC"/>
    <w:rsid w:val="00ED072B"/>
    <w:rsid w:val="00ED083A"/>
    <w:rsid w:val="00ED0E69"/>
    <w:rsid w:val="00ED0ECF"/>
    <w:rsid w:val="00ED0F15"/>
    <w:rsid w:val="00ED1097"/>
    <w:rsid w:val="00ED1406"/>
    <w:rsid w:val="00ED1516"/>
    <w:rsid w:val="00ED1A06"/>
    <w:rsid w:val="00ED1B7B"/>
    <w:rsid w:val="00ED1CDB"/>
    <w:rsid w:val="00ED21E1"/>
    <w:rsid w:val="00ED22EC"/>
    <w:rsid w:val="00ED27F5"/>
    <w:rsid w:val="00ED2C94"/>
    <w:rsid w:val="00ED30D5"/>
    <w:rsid w:val="00ED33F7"/>
    <w:rsid w:val="00ED3633"/>
    <w:rsid w:val="00ED392B"/>
    <w:rsid w:val="00ED3CC9"/>
    <w:rsid w:val="00ED3E6D"/>
    <w:rsid w:val="00ED47BF"/>
    <w:rsid w:val="00ED4A48"/>
    <w:rsid w:val="00ED4AF1"/>
    <w:rsid w:val="00ED4E50"/>
    <w:rsid w:val="00ED5085"/>
    <w:rsid w:val="00ED5209"/>
    <w:rsid w:val="00ED53F0"/>
    <w:rsid w:val="00ED5803"/>
    <w:rsid w:val="00ED5F25"/>
    <w:rsid w:val="00ED606C"/>
    <w:rsid w:val="00ED6775"/>
    <w:rsid w:val="00ED6BA0"/>
    <w:rsid w:val="00ED6C10"/>
    <w:rsid w:val="00ED70A1"/>
    <w:rsid w:val="00ED71DB"/>
    <w:rsid w:val="00ED7365"/>
    <w:rsid w:val="00ED7B0E"/>
    <w:rsid w:val="00ED7B27"/>
    <w:rsid w:val="00ED7E1C"/>
    <w:rsid w:val="00ED7EA9"/>
    <w:rsid w:val="00EE0332"/>
    <w:rsid w:val="00EE05E3"/>
    <w:rsid w:val="00EE065E"/>
    <w:rsid w:val="00EE0B87"/>
    <w:rsid w:val="00EE0CD5"/>
    <w:rsid w:val="00EE0F93"/>
    <w:rsid w:val="00EE0FA8"/>
    <w:rsid w:val="00EE1167"/>
    <w:rsid w:val="00EE1207"/>
    <w:rsid w:val="00EE168D"/>
    <w:rsid w:val="00EE16DF"/>
    <w:rsid w:val="00EE16EB"/>
    <w:rsid w:val="00EE17C6"/>
    <w:rsid w:val="00EE1A1F"/>
    <w:rsid w:val="00EE1C48"/>
    <w:rsid w:val="00EE1C65"/>
    <w:rsid w:val="00EE1D24"/>
    <w:rsid w:val="00EE207F"/>
    <w:rsid w:val="00EE20DF"/>
    <w:rsid w:val="00EE2411"/>
    <w:rsid w:val="00EE266F"/>
    <w:rsid w:val="00EE2749"/>
    <w:rsid w:val="00EE2A8C"/>
    <w:rsid w:val="00EE2B50"/>
    <w:rsid w:val="00EE2BA1"/>
    <w:rsid w:val="00EE2C47"/>
    <w:rsid w:val="00EE2D04"/>
    <w:rsid w:val="00EE2D71"/>
    <w:rsid w:val="00EE328A"/>
    <w:rsid w:val="00EE3660"/>
    <w:rsid w:val="00EE3961"/>
    <w:rsid w:val="00EE3A5D"/>
    <w:rsid w:val="00EE3E1F"/>
    <w:rsid w:val="00EE3F63"/>
    <w:rsid w:val="00EE42B1"/>
    <w:rsid w:val="00EE4337"/>
    <w:rsid w:val="00EE45A6"/>
    <w:rsid w:val="00EE45E6"/>
    <w:rsid w:val="00EE46BA"/>
    <w:rsid w:val="00EE4A43"/>
    <w:rsid w:val="00EE51F0"/>
    <w:rsid w:val="00EE52B1"/>
    <w:rsid w:val="00EE52D8"/>
    <w:rsid w:val="00EE55E7"/>
    <w:rsid w:val="00EE5B4C"/>
    <w:rsid w:val="00EE5DB1"/>
    <w:rsid w:val="00EE6173"/>
    <w:rsid w:val="00EE6383"/>
    <w:rsid w:val="00EE63BA"/>
    <w:rsid w:val="00EE67B7"/>
    <w:rsid w:val="00EE698C"/>
    <w:rsid w:val="00EE6B01"/>
    <w:rsid w:val="00EE6C4C"/>
    <w:rsid w:val="00EE7E64"/>
    <w:rsid w:val="00EE7EFB"/>
    <w:rsid w:val="00EF00A1"/>
    <w:rsid w:val="00EF078D"/>
    <w:rsid w:val="00EF088D"/>
    <w:rsid w:val="00EF0C35"/>
    <w:rsid w:val="00EF10C3"/>
    <w:rsid w:val="00EF10F8"/>
    <w:rsid w:val="00EF116B"/>
    <w:rsid w:val="00EF11B5"/>
    <w:rsid w:val="00EF1394"/>
    <w:rsid w:val="00EF13E0"/>
    <w:rsid w:val="00EF13E1"/>
    <w:rsid w:val="00EF1414"/>
    <w:rsid w:val="00EF167C"/>
    <w:rsid w:val="00EF19E0"/>
    <w:rsid w:val="00EF1D01"/>
    <w:rsid w:val="00EF1E27"/>
    <w:rsid w:val="00EF1E9F"/>
    <w:rsid w:val="00EF1F1B"/>
    <w:rsid w:val="00EF20BD"/>
    <w:rsid w:val="00EF2445"/>
    <w:rsid w:val="00EF2481"/>
    <w:rsid w:val="00EF2667"/>
    <w:rsid w:val="00EF26DD"/>
    <w:rsid w:val="00EF282C"/>
    <w:rsid w:val="00EF296D"/>
    <w:rsid w:val="00EF29F9"/>
    <w:rsid w:val="00EF2B10"/>
    <w:rsid w:val="00EF2C85"/>
    <w:rsid w:val="00EF311E"/>
    <w:rsid w:val="00EF313B"/>
    <w:rsid w:val="00EF32C1"/>
    <w:rsid w:val="00EF35EB"/>
    <w:rsid w:val="00EF36E5"/>
    <w:rsid w:val="00EF38B5"/>
    <w:rsid w:val="00EF38F5"/>
    <w:rsid w:val="00EF3E58"/>
    <w:rsid w:val="00EF40F3"/>
    <w:rsid w:val="00EF437A"/>
    <w:rsid w:val="00EF47C4"/>
    <w:rsid w:val="00EF4855"/>
    <w:rsid w:val="00EF51B1"/>
    <w:rsid w:val="00EF52CF"/>
    <w:rsid w:val="00EF5601"/>
    <w:rsid w:val="00EF576D"/>
    <w:rsid w:val="00EF5895"/>
    <w:rsid w:val="00EF5C17"/>
    <w:rsid w:val="00EF5D7F"/>
    <w:rsid w:val="00EF605D"/>
    <w:rsid w:val="00EF6303"/>
    <w:rsid w:val="00EF642E"/>
    <w:rsid w:val="00EF6562"/>
    <w:rsid w:val="00EF6D03"/>
    <w:rsid w:val="00EF6ED4"/>
    <w:rsid w:val="00EF72E2"/>
    <w:rsid w:val="00EF757D"/>
    <w:rsid w:val="00EF7846"/>
    <w:rsid w:val="00EF789D"/>
    <w:rsid w:val="00EF7926"/>
    <w:rsid w:val="00EF7B41"/>
    <w:rsid w:val="00EF7B87"/>
    <w:rsid w:val="00EF7BB3"/>
    <w:rsid w:val="00EF7C98"/>
    <w:rsid w:val="00EF7E06"/>
    <w:rsid w:val="00F000CC"/>
    <w:rsid w:val="00F00380"/>
    <w:rsid w:val="00F00386"/>
    <w:rsid w:val="00F00455"/>
    <w:rsid w:val="00F00483"/>
    <w:rsid w:val="00F00492"/>
    <w:rsid w:val="00F004B4"/>
    <w:rsid w:val="00F007AD"/>
    <w:rsid w:val="00F00D68"/>
    <w:rsid w:val="00F00D97"/>
    <w:rsid w:val="00F010CC"/>
    <w:rsid w:val="00F01122"/>
    <w:rsid w:val="00F0152D"/>
    <w:rsid w:val="00F01822"/>
    <w:rsid w:val="00F0184E"/>
    <w:rsid w:val="00F01919"/>
    <w:rsid w:val="00F019A1"/>
    <w:rsid w:val="00F01DA2"/>
    <w:rsid w:val="00F021C8"/>
    <w:rsid w:val="00F02285"/>
    <w:rsid w:val="00F022EA"/>
    <w:rsid w:val="00F02475"/>
    <w:rsid w:val="00F0268D"/>
    <w:rsid w:val="00F03044"/>
    <w:rsid w:val="00F0314E"/>
    <w:rsid w:val="00F03229"/>
    <w:rsid w:val="00F03562"/>
    <w:rsid w:val="00F036E6"/>
    <w:rsid w:val="00F03824"/>
    <w:rsid w:val="00F03A86"/>
    <w:rsid w:val="00F03BDE"/>
    <w:rsid w:val="00F03BF2"/>
    <w:rsid w:val="00F03C4F"/>
    <w:rsid w:val="00F03F8D"/>
    <w:rsid w:val="00F040D5"/>
    <w:rsid w:val="00F0419E"/>
    <w:rsid w:val="00F04373"/>
    <w:rsid w:val="00F043B5"/>
    <w:rsid w:val="00F045D5"/>
    <w:rsid w:val="00F046F8"/>
    <w:rsid w:val="00F049B7"/>
    <w:rsid w:val="00F04B37"/>
    <w:rsid w:val="00F04BD0"/>
    <w:rsid w:val="00F04C32"/>
    <w:rsid w:val="00F04FA8"/>
    <w:rsid w:val="00F05A4C"/>
    <w:rsid w:val="00F05FD1"/>
    <w:rsid w:val="00F06383"/>
    <w:rsid w:val="00F06403"/>
    <w:rsid w:val="00F06704"/>
    <w:rsid w:val="00F06741"/>
    <w:rsid w:val="00F0675E"/>
    <w:rsid w:val="00F06A0E"/>
    <w:rsid w:val="00F07017"/>
    <w:rsid w:val="00F070D5"/>
    <w:rsid w:val="00F0745E"/>
    <w:rsid w:val="00F0769C"/>
    <w:rsid w:val="00F0774E"/>
    <w:rsid w:val="00F077C1"/>
    <w:rsid w:val="00F07BAE"/>
    <w:rsid w:val="00F07C8B"/>
    <w:rsid w:val="00F07CA8"/>
    <w:rsid w:val="00F07E71"/>
    <w:rsid w:val="00F07FF3"/>
    <w:rsid w:val="00F10023"/>
    <w:rsid w:val="00F101E4"/>
    <w:rsid w:val="00F10207"/>
    <w:rsid w:val="00F103DE"/>
    <w:rsid w:val="00F10405"/>
    <w:rsid w:val="00F107D7"/>
    <w:rsid w:val="00F10BD1"/>
    <w:rsid w:val="00F10D1F"/>
    <w:rsid w:val="00F1109D"/>
    <w:rsid w:val="00F112F3"/>
    <w:rsid w:val="00F119F3"/>
    <w:rsid w:val="00F11B9E"/>
    <w:rsid w:val="00F11C14"/>
    <w:rsid w:val="00F11C7D"/>
    <w:rsid w:val="00F11F35"/>
    <w:rsid w:val="00F121EF"/>
    <w:rsid w:val="00F12275"/>
    <w:rsid w:val="00F12609"/>
    <w:rsid w:val="00F12C20"/>
    <w:rsid w:val="00F12DD6"/>
    <w:rsid w:val="00F12E7C"/>
    <w:rsid w:val="00F12EEC"/>
    <w:rsid w:val="00F13073"/>
    <w:rsid w:val="00F131C2"/>
    <w:rsid w:val="00F1330E"/>
    <w:rsid w:val="00F1350B"/>
    <w:rsid w:val="00F1355C"/>
    <w:rsid w:val="00F138C7"/>
    <w:rsid w:val="00F13963"/>
    <w:rsid w:val="00F13A2C"/>
    <w:rsid w:val="00F13A69"/>
    <w:rsid w:val="00F13AED"/>
    <w:rsid w:val="00F13DC6"/>
    <w:rsid w:val="00F13E9D"/>
    <w:rsid w:val="00F13F7F"/>
    <w:rsid w:val="00F14413"/>
    <w:rsid w:val="00F1443B"/>
    <w:rsid w:val="00F144D8"/>
    <w:rsid w:val="00F145E9"/>
    <w:rsid w:val="00F1469E"/>
    <w:rsid w:val="00F146A9"/>
    <w:rsid w:val="00F1476A"/>
    <w:rsid w:val="00F14853"/>
    <w:rsid w:val="00F14BC3"/>
    <w:rsid w:val="00F14C64"/>
    <w:rsid w:val="00F14CB6"/>
    <w:rsid w:val="00F14D7D"/>
    <w:rsid w:val="00F14DEF"/>
    <w:rsid w:val="00F14F2D"/>
    <w:rsid w:val="00F14FFD"/>
    <w:rsid w:val="00F154DA"/>
    <w:rsid w:val="00F1560A"/>
    <w:rsid w:val="00F1565E"/>
    <w:rsid w:val="00F157B3"/>
    <w:rsid w:val="00F157DC"/>
    <w:rsid w:val="00F15C6B"/>
    <w:rsid w:val="00F162CE"/>
    <w:rsid w:val="00F163A6"/>
    <w:rsid w:val="00F16A39"/>
    <w:rsid w:val="00F16AEB"/>
    <w:rsid w:val="00F16B86"/>
    <w:rsid w:val="00F17099"/>
    <w:rsid w:val="00F17240"/>
    <w:rsid w:val="00F17523"/>
    <w:rsid w:val="00F17730"/>
    <w:rsid w:val="00F178A1"/>
    <w:rsid w:val="00F179AC"/>
    <w:rsid w:val="00F17A87"/>
    <w:rsid w:val="00F2013A"/>
    <w:rsid w:val="00F201B3"/>
    <w:rsid w:val="00F20555"/>
    <w:rsid w:val="00F20CA1"/>
    <w:rsid w:val="00F2110D"/>
    <w:rsid w:val="00F21182"/>
    <w:rsid w:val="00F21269"/>
    <w:rsid w:val="00F21547"/>
    <w:rsid w:val="00F21574"/>
    <w:rsid w:val="00F216F9"/>
    <w:rsid w:val="00F2187E"/>
    <w:rsid w:val="00F21C0E"/>
    <w:rsid w:val="00F22168"/>
    <w:rsid w:val="00F221AB"/>
    <w:rsid w:val="00F22636"/>
    <w:rsid w:val="00F226CE"/>
    <w:rsid w:val="00F22856"/>
    <w:rsid w:val="00F228E6"/>
    <w:rsid w:val="00F22966"/>
    <w:rsid w:val="00F229CC"/>
    <w:rsid w:val="00F22B5F"/>
    <w:rsid w:val="00F22C6B"/>
    <w:rsid w:val="00F22E26"/>
    <w:rsid w:val="00F23334"/>
    <w:rsid w:val="00F233C2"/>
    <w:rsid w:val="00F233C4"/>
    <w:rsid w:val="00F234F8"/>
    <w:rsid w:val="00F23500"/>
    <w:rsid w:val="00F2357A"/>
    <w:rsid w:val="00F236D3"/>
    <w:rsid w:val="00F237D1"/>
    <w:rsid w:val="00F23D7A"/>
    <w:rsid w:val="00F23E95"/>
    <w:rsid w:val="00F23F32"/>
    <w:rsid w:val="00F245CC"/>
    <w:rsid w:val="00F24C9E"/>
    <w:rsid w:val="00F24CF4"/>
    <w:rsid w:val="00F24D21"/>
    <w:rsid w:val="00F24DA6"/>
    <w:rsid w:val="00F24F92"/>
    <w:rsid w:val="00F253A7"/>
    <w:rsid w:val="00F257A9"/>
    <w:rsid w:val="00F259A6"/>
    <w:rsid w:val="00F25B57"/>
    <w:rsid w:val="00F2601D"/>
    <w:rsid w:val="00F261C6"/>
    <w:rsid w:val="00F261EE"/>
    <w:rsid w:val="00F265AE"/>
    <w:rsid w:val="00F269FD"/>
    <w:rsid w:val="00F26A98"/>
    <w:rsid w:val="00F26ADE"/>
    <w:rsid w:val="00F26CBA"/>
    <w:rsid w:val="00F2725A"/>
    <w:rsid w:val="00F27386"/>
    <w:rsid w:val="00F2739B"/>
    <w:rsid w:val="00F27720"/>
    <w:rsid w:val="00F277EB"/>
    <w:rsid w:val="00F2793E"/>
    <w:rsid w:val="00F2793F"/>
    <w:rsid w:val="00F279F5"/>
    <w:rsid w:val="00F27D7A"/>
    <w:rsid w:val="00F3004F"/>
    <w:rsid w:val="00F3051E"/>
    <w:rsid w:val="00F308D4"/>
    <w:rsid w:val="00F309A5"/>
    <w:rsid w:val="00F30A0B"/>
    <w:rsid w:val="00F30C4A"/>
    <w:rsid w:val="00F31047"/>
    <w:rsid w:val="00F31316"/>
    <w:rsid w:val="00F316C9"/>
    <w:rsid w:val="00F3185A"/>
    <w:rsid w:val="00F3187F"/>
    <w:rsid w:val="00F3191F"/>
    <w:rsid w:val="00F31B5C"/>
    <w:rsid w:val="00F31CDF"/>
    <w:rsid w:val="00F31D56"/>
    <w:rsid w:val="00F31DA3"/>
    <w:rsid w:val="00F31DC5"/>
    <w:rsid w:val="00F326F0"/>
    <w:rsid w:val="00F32831"/>
    <w:rsid w:val="00F3290A"/>
    <w:rsid w:val="00F32A98"/>
    <w:rsid w:val="00F32F2D"/>
    <w:rsid w:val="00F33302"/>
    <w:rsid w:val="00F333A6"/>
    <w:rsid w:val="00F33418"/>
    <w:rsid w:val="00F33552"/>
    <w:rsid w:val="00F335BF"/>
    <w:rsid w:val="00F33AAE"/>
    <w:rsid w:val="00F33E54"/>
    <w:rsid w:val="00F33E5E"/>
    <w:rsid w:val="00F34762"/>
    <w:rsid w:val="00F3492C"/>
    <w:rsid w:val="00F349B7"/>
    <w:rsid w:val="00F34AED"/>
    <w:rsid w:val="00F34C9D"/>
    <w:rsid w:val="00F34E2F"/>
    <w:rsid w:val="00F3522E"/>
    <w:rsid w:val="00F3546B"/>
    <w:rsid w:val="00F3560E"/>
    <w:rsid w:val="00F35670"/>
    <w:rsid w:val="00F358A1"/>
    <w:rsid w:val="00F35E84"/>
    <w:rsid w:val="00F36742"/>
    <w:rsid w:val="00F36907"/>
    <w:rsid w:val="00F36914"/>
    <w:rsid w:val="00F3699B"/>
    <w:rsid w:val="00F36B6C"/>
    <w:rsid w:val="00F36BA9"/>
    <w:rsid w:val="00F36C48"/>
    <w:rsid w:val="00F36D2C"/>
    <w:rsid w:val="00F36EF2"/>
    <w:rsid w:val="00F37269"/>
    <w:rsid w:val="00F37759"/>
    <w:rsid w:val="00F379A5"/>
    <w:rsid w:val="00F37AEC"/>
    <w:rsid w:val="00F37FF3"/>
    <w:rsid w:val="00F400C5"/>
    <w:rsid w:val="00F4048F"/>
    <w:rsid w:val="00F40662"/>
    <w:rsid w:val="00F407F9"/>
    <w:rsid w:val="00F40981"/>
    <w:rsid w:val="00F40A0D"/>
    <w:rsid w:val="00F40A6A"/>
    <w:rsid w:val="00F40ADA"/>
    <w:rsid w:val="00F40C53"/>
    <w:rsid w:val="00F40D4E"/>
    <w:rsid w:val="00F41187"/>
    <w:rsid w:val="00F411F4"/>
    <w:rsid w:val="00F41230"/>
    <w:rsid w:val="00F41372"/>
    <w:rsid w:val="00F41861"/>
    <w:rsid w:val="00F41BAC"/>
    <w:rsid w:val="00F4233D"/>
    <w:rsid w:val="00F42CC7"/>
    <w:rsid w:val="00F42D1F"/>
    <w:rsid w:val="00F42FFF"/>
    <w:rsid w:val="00F43168"/>
    <w:rsid w:val="00F43618"/>
    <w:rsid w:val="00F43708"/>
    <w:rsid w:val="00F43753"/>
    <w:rsid w:val="00F437D5"/>
    <w:rsid w:val="00F43CCF"/>
    <w:rsid w:val="00F4442A"/>
    <w:rsid w:val="00F444A4"/>
    <w:rsid w:val="00F446B8"/>
    <w:rsid w:val="00F44730"/>
    <w:rsid w:val="00F44777"/>
    <w:rsid w:val="00F4481E"/>
    <w:rsid w:val="00F450D1"/>
    <w:rsid w:val="00F452A6"/>
    <w:rsid w:val="00F4533D"/>
    <w:rsid w:val="00F4537E"/>
    <w:rsid w:val="00F45399"/>
    <w:rsid w:val="00F454F5"/>
    <w:rsid w:val="00F45558"/>
    <w:rsid w:val="00F4564F"/>
    <w:rsid w:val="00F45921"/>
    <w:rsid w:val="00F45983"/>
    <w:rsid w:val="00F459EB"/>
    <w:rsid w:val="00F45A05"/>
    <w:rsid w:val="00F45E8B"/>
    <w:rsid w:val="00F460D4"/>
    <w:rsid w:val="00F4626D"/>
    <w:rsid w:val="00F46404"/>
    <w:rsid w:val="00F467F1"/>
    <w:rsid w:val="00F46897"/>
    <w:rsid w:val="00F469E8"/>
    <w:rsid w:val="00F46D91"/>
    <w:rsid w:val="00F46ED8"/>
    <w:rsid w:val="00F47179"/>
    <w:rsid w:val="00F4719A"/>
    <w:rsid w:val="00F4720C"/>
    <w:rsid w:val="00F47347"/>
    <w:rsid w:val="00F478EF"/>
    <w:rsid w:val="00F47C47"/>
    <w:rsid w:val="00F47DE1"/>
    <w:rsid w:val="00F47EBF"/>
    <w:rsid w:val="00F47F96"/>
    <w:rsid w:val="00F50111"/>
    <w:rsid w:val="00F50710"/>
    <w:rsid w:val="00F508E7"/>
    <w:rsid w:val="00F50C81"/>
    <w:rsid w:val="00F512B7"/>
    <w:rsid w:val="00F515B1"/>
    <w:rsid w:val="00F5176D"/>
    <w:rsid w:val="00F51A16"/>
    <w:rsid w:val="00F51AFE"/>
    <w:rsid w:val="00F51D41"/>
    <w:rsid w:val="00F51EAE"/>
    <w:rsid w:val="00F51F2F"/>
    <w:rsid w:val="00F51FB6"/>
    <w:rsid w:val="00F520BC"/>
    <w:rsid w:val="00F52130"/>
    <w:rsid w:val="00F52325"/>
    <w:rsid w:val="00F52821"/>
    <w:rsid w:val="00F52889"/>
    <w:rsid w:val="00F52C4C"/>
    <w:rsid w:val="00F52C75"/>
    <w:rsid w:val="00F52E89"/>
    <w:rsid w:val="00F53027"/>
    <w:rsid w:val="00F531CB"/>
    <w:rsid w:val="00F532E9"/>
    <w:rsid w:val="00F53496"/>
    <w:rsid w:val="00F535F8"/>
    <w:rsid w:val="00F536FB"/>
    <w:rsid w:val="00F53A6D"/>
    <w:rsid w:val="00F53CEF"/>
    <w:rsid w:val="00F53D79"/>
    <w:rsid w:val="00F53FA3"/>
    <w:rsid w:val="00F54181"/>
    <w:rsid w:val="00F542DD"/>
    <w:rsid w:val="00F54472"/>
    <w:rsid w:val="00F5452E"/>
    <w:rsid w:val="00F54572"/>
    <w:rsid w:val="00F54856"/>
    <w:rsid w:val="00F5499D"/>
    <w:rsid w:val="00F54B19"/>
    <w:rsid w:val="00F54BD2"/>
    <w:rsid w:val="00F54E17"/>
    <w:rsid w:val="00F54EF3"/>
    <w:rsid w:val="00F54F74"/>
    <w:rsid w:val="00F54FBD"/>
    <w:rsid w:val="00F551D8"/>
    <w:rsid w:val="00F554B1"/>
    <w:rsid w:val="00F55BCB"/>
    <w:rsid w:val="00F55BE1"/>
    <w:rsid w:val="00F55D98"/>
    <w:rsid w:val="00F56053"/>
    <w:rsid w:val="00F5611C"/>
    <w:rsid w:val="00F561EC"/>
    <w:rsid w:val="00F564CF"/>
    <w:rsid w:val="00F56569"/>
    <w:rsid w:val="00F5685A"/>
    <w:rsid w:val="00F5706B"/>
    <w:rsid w:val="00F571EC"/>
    <w:rsid w:val="00F57630"/>
    <w:rsid w:val="00F57855"/>
    <w:rsid w:val="00F5788E"/>
    <w:rsid w:val="00F57A1A"/>
    <w:rsid w:val="00F57C02"/>
    <w:rsid w:val="00F57CFA"/>
    <w:rsid w:val="00F57D46"/>
    <w:rsid w:val="00F57E17"/>
    <w:rsid w:val="00F57FAD"/>
    <w:rsid w:val="00F600C5"/>
    <w:rsid w:val="00F60225"/>
    <w:rsid w:val="00F6023E"/>
    <w:rsid w:val="00F603D1"/>
    <w:rsid w:val="00F605BE"/>
    <w:rsid w:val="00F605E0"/>
    <w:rsid w:val="00F605E8"/>
    <w:rsid w:val="00F60C4B"/>
    <w:rsid w:val="00F60CB3"/>
    <w:rsid w:val="00F60D4D"/>
    <w:rsid w:val="00F60F95"/>
    <w:rsid w:val="00F61072"/>
    <w:rsid w:val="00F611BD"/>
    <w:rsid w:val="00F6135E"/>
    <w:rsid w:val="00F61635"/>
    <w:rsid w:val="00F61724"/>
    <w:rsid w:val="00F617F6"/>
    <w:rsid w:val="00F61920"/>
    <w:rsid w:val="00F61CB6"/>
    <w:rsid w:val="00F61CCF"/>
    <w:rsid w:val="00F61D36"/>
    <w:rsid w:val="00F61D3A"/>
    <w:rsid w:val="00F61DD0"/>
    <w:rsid w:val="00F62766"/>
    <w:rsid w:val="00F62AF7"/>
    <w:rsid w:val="00F62B94"/>
    <w:rsid w:val="00F62C2A"/>
    <w:rsid w:val="00F62D02"/>
    <w:rsid w:val="00F62DF2"/>
    <w:rsid w:val="00F62EFA"/>
    <w:rsid w:val="00F62FA8"/>
    <w:rsid w:val="00F63328"/>
    <w:rsid w:val="00F6332B"/>
    <w:rsid w:val="00F633E5"/>
    <w:rsid w:val="00F633F6"/>
    <w:rsid w:val="00F63A07"/>
    <w:rsid w:val="00F63FE2"/>
    <w:rsid w:val="00F6409F"/>
    <w:rsid w:val="00F64119"/>
    <w:rsid w:val="00F64187"/>
    <w:rsid w:val="00F64229"/>
    <w:rsid w:val="00F643E6"/>
    <w:rsid w:val="00F64978"/>
    <w:rsid w:val="00F64AD2"/>
    <w:rsid w:val="00F64AE4"/>
    <w:rsid w:val="00F64B2F"/>
    <w:rsid w:val="00F64D57"/>
    <w:rsid w:val="00F65279"/>
    <w:rsid w:val="00F654EA"/>
    <w:rsid w:val="00F654FC"/>
    <w:rsid w:val="00F655FD"/>
    <w:rsid w:val="00F65639"/>
    <w:rsid w:val="00F65973"/>
    <w:rsid w:val="00F65A64"/>
    <w:rsid w:val="00F65CE8"/>
    <w:rsid w:val="00F65F6E"/>
    <w:rsid w:val="00F661B6"/>
    <w:rsid w:val="00F66657"/>
    <w:rsid w:val="00F6691F"/>
    <w:rsid w:val="00F66AEA"/>
    <w:rsid w:val="00F66DDA"/>
    <w:rsid w:val="00F66E55"/>
    <w:rsid w:val="00F670B9"/>
    <w:rsid w:val="00F670FB"/>
    <w:rsid w:val="00F67215"/>
    <w:rsid w:val="00F67302"/>
    <w:rsid w:val="00F67549"/>
    <w:rsid w:val="00F675F0"/>
    <w:rsid w:val="00F675F5"/>
    <w:rsid w:val="00F67694"/>
    <w:rsid w:val="00F6772E"/>
    <w:rsid w:val="00F67860"/>
    <w:rsid w:val="00F67936"/>
    <w:rsid w:val="00F67AB3"/>
    <w:rsid w:val="00F67FF9"/>
    <w:rsid w:val="00F70098"/>
    <w:rsid w:val="00F700A6"/>
    <w:rsid w:val="00F70541"/>
    <w:rsid w:val="00F70637"/>
    <w:rsid w:val="00F708CF"/>
    <w:rsid w:val="00F70990"/>
    <w:rsid w:val="00F70BEC"/>
    <w:rsid w:val="00F70C0D"/>
    <w:rsid w:val="00F70DBB"/>
    <w:rsid w:val="00F71414"/>
    <w:rsid w:val="00F7141B"/>
    <w:rsid w:val="00F71478"/>
    <w:rsid w:val="00F7177B"/>
    <w:rsid w:val="00F7180E"/>
    <w:rsid w:val="00F71B48"/>
    <w:rsid w:val="00F71D73"/>
    <w:rsid w:val="00F72149"/>
    <w:rsid w:val="00F72274"/>
    <w:rsid w:val="00F7232B"/>
    <w:rsid w:val="00F72571"/>
    <w:rsid w:val="00F726B1"/>
    <w:rsid w:val="00F72751"/>
    <w:rsid w:val="00F728B7"/>
    <w:rsid w:val="00F72D54"/>
    <w:rsid w:val="00F72E7B"/>
    <w:rsid w:val="00F72FEF"/>
    <w:rsid w:val="00F731CE"/>
    <w:rsid w:val="00F73578"/>
    <w:rsid w:val="00F737B7"/>
    <w:rsid w:val="00F7397F"/>
    <w:rsid w:val="00F739DE"/>
    <w:rsid w:val="00F73A54"/>
    <w:rsid w:val="00F73C74"/>
    <w:rsid w:val="00F73CC8"/>
    <w:rsid w:val="00F740D4"/>
    <w:rsid w:val="00F744F2"/>
    <w:rsid w:val="00F74587"/>
    <w:rsid w:val="00F74740"/>
    <w:rsid w:val="00F74B13"/>
    <w:rsid w:val="00F74B60"/>
    <w:rsid w:val="00F74BC9"/>
    <w:rsid w:val="00F74E0C"/>
    <w:rsid w:val="00F750B6"/>
    <w:rsid w:val="00F751AE"/>
    <w:rsid w:val="00F75262"/>
    <w:rsid w:val="00F75595"/>
    <w:rsid w:val="00F755CC"/>
    <w:rsid w:val="00F75624"/>
    <w:rsid w:val="00F756A1"/>
    <w:rsid w:val="00F757B4"/>
    <w:rsid w:val="00F758DA"/>
    <w:rsid w:val="00F7592D"/>
    <w:rsid w:val="00F75AC9"/>
    <w:rsid w:val="00F75AE7"/>
    <w:rsid w:val="00F75DE3"/>
    <w:rsid w:val="00F762B5"/>
    <w:rsid w:val="00F76604"/>
    <w:rsid w:val="00F76728"/>
    <w:rsid w:val="00F7689F"/>
    <w:rsid w:val="00F769EE"/>
    <w:rsid w:val="00F76BA1"/>
    <w:rsid w:val="00F76BEA"/>
    <w:rsid w:val="00F76C0C"/>
    <w:rsid w:val="00F76C42"/>
    <w:rsid w:val="00F76EBB"/>
    <w:rsid w:val="00F7712D"/>
    <w:rsid w:val="00F7780F"/>
    <w:rsid w:val="00F77D68"/>
    <w:rsid w:val="00F77EA8"/>
    <w:rsid w:val="00F800CF"/>
    <w:rsid w:val="00F802A2"/>
    <w:rsid w:val="00F80582"/>
    <w:rsid w:val="00F807E7"/>
    <w:rsid w:val="00F80826"/>
    <w:rsid w:val="00F80BAE"/>
    <w:rsid w:val="00F80BF5"/>
    <w:rsid w:val="00F80C35"/>
    <w:rsid w:val="00F80D89"/>
    <w:rsid w:val="00F80F28"/>
    <w:rsid w:val="00F80FCA"/>
    <w:rsid w:val="00F814A3"/>
    <w:rsid w:val="00F817A2"/>
    <w:rsid w:val="00F817A6"/>
    <w:rsid w:val="00F81865"/>
    <w:rsid w:val="00F8196E"/>
    <w:rsid w:val="00F81ABA"/>
    <w:rsid w:val="00F81CAB"/>
    <w:rsid w:val="00F821A0"/>
    <w:rsid w:val="00F8231A"/>
    <w:rsid w:val="00F82406"/>
    <w:rsid w:val="00F82614"/>
    <w:rsid w:val="00F8274A"/>
    <w:rsid w:val="00F82835"/>
    <w:rsid w:val="00F828B6"/>
    <w:rsid w:val="00F82B59"/>
    <w:rsid w:val="00F82DF6"/>
    <w:rsid w:val="00F82E16"/>
    <w:rsid w:val="00F82F1D"/>
    <w:rsid w:val="00F82FE9"/>
    <w:rsid w:val="00F831D1"/>
    <w:rsid w:val="00F832B4"/>
    <w:rsid w:val="00F83300"/>
    <w:rsid w:val="00F8336E"/>
    <w:rsid w:val="00F8337D"/>
    <w:rsid w:val="00F8370C"/>
    <w:rsid w:val="00F837CA"/>
    <w:rsid w:val="00F83A4E"/>
    <w:rsid w:val="00F83BBB"/>
    <w:rsid w:val="00F83F1C"/>
    <w:rsid w:val="00F84222"/>
    <w:rsid w:val="00F842F6"/>
    <w:rsid w:val="00F84D29"/>
    <w:rsid w:val="00F84F62"/>
    <w:rsid w:val="00F85232"/>
    <w:rsid w:val="00F85608"/>
    <w:rsid w:val="00F856E1"/>
    <w:rsid w:val="00F85A1E"/>
    <w:rsid w:val="00F85B7B"/>
    <w:rsid w:val="00F85C57"/>
    <w:rsid w:val="00F85EEB"/>
    <w:rsid w:val="00F85F56"/>
    <w:rsid w:val="00F8644E"/>
    <w:rsid w:val="00F86845"/>
    <w:rsid w:val="00F8699D"/>
    <w:rsid w:val="00F86B37"/>
    <w:rsid w:val="00F86BA9"/>
    <w:rsid w:val="00F86CCE"/>
    <w:rsid w:val="00F870E3"/>
    <w:rsid w:val="00F8723E"/>
    <w:rsid w:val="00F872A8"/>
    <w:rsid w:val="00F8760E"/>
    <w:rsid w:val="00F8761F"/>
    <w:rsid w:val="00F87761"/>
    <w:rsid w:val="00F87923"/>
    <w:rsid w:val="00F87A31"/>
    <w:rsid w:val="00F87D2F"/>
    <w:rsid w:val="00F87E3B"/>
    <w:rsid w:val="00F87FAA"/>
    <w:rsid w:val="00F90420"/>
    <w:rsid w:val="00F90759"/>
    <w:rsid w:val="00F90DF4"/>
    <w:rsid w:val="00F910CA"/>
    <w:rsid w:val="00F91255"/>
    <w:rsid w:val="00F91359"/>
    <w:rsid w:val="00F913CD"/>
    <w:rsid w:val="00F9140A"/>
    <w:rsid w:val="00F91442"/>
    <w:rsid w:val="00F9164B"/>
    <w:rsid w:val="00F917AC"/>
    <w:rsid w:val="00F91A24"/>
    <w:rsid w:val="00F91B13"/>
    <w:rsid w:val="00F91BB0"/>
    <w:rsid w:val="00F91F6C"/>
    <w:rsid w:val="00F9204F"/>
    <w:rsid w:val="00F9206F"/>
    <w:rsid w:val="00F92099"/>
    <w:rsid w:val="00F9233A"/>
    <w:rsid w:val="00F9241C"/>
    <w:rsid w:val="00F925B5"/>
    <w:rsid w:val="00F92636"/>
    <w:rsid w:val="00F9268A"/>
    <w:rsid w:val="00F926CD"/>
    <w:rsid w:val="00F92717"/>
    <w:rsid w:val="00F928C7"/>
    <w:rsid w:val="00F92A22"/>
    <w:rsid w:val="00F92B48"/>
    <w:rsid w:val="00F93261"/>
    <w:rsid w:val="00F93691"/>
    <w:rsid w:val="00F938C9"/>
    <w:rsid w:val="00F93C34"/>
    <w:rsid w:val="00F93F94"/>
    <w:rsid w:val="00F9451A"/>
    <w:rsid w:val="00F945E9"/>
    <w:rsid w:val="00F9460F"/>
    <w:rsid w:val="00F94656"/>
    <w:rsid w:val="00F94750"/>
    <w:rsid w:val="00F94764"/>
    <w:rsid w:val="00F947A5"/>
    <w:rsid w:val="00F94AEC"/>
    <w:rsid w:val="00F94CEA"/>
    <w:rsid w:val="00F94D16"/>
    <w:rsid w:val="00F94F28"/>
    <w:rsid w:val="00F950BE"/>
    <w:rsid w:val="00F9517B"/>
    <w:rsid w:val="00F952F4"/>
    <w:rsid w:val="00F955B0"/>
    <w:rsid w:val="00F956A6"/>
    <w:rsid w:val="00F95860"/>
    <w:rsid w:val="00F95E6C"/>
    <w:rsid w:val="00F95F75"/>
    <w:rsid w:val="00F964E5"/>
    <w:rsid w:val="00F9659F"/>
    <w:rsid w:val="00F96AD5"/>
    <w:rsid w:val="00F96D0A"/>
    <w:rsid w:val="00F97005"/>
    <w:rsid w:val="00F973B4"/>
    <w:rsid w:val="00F9748C"/>
    <w:rsid w:val="00F97545"/>
    <w:rsid w:val="00F9772E"/>
    <w:rsid w:val="00F97879"/>
    <w:rsid w:val="00F979BE"/>
    <w:rsid w:val="00F97AAC"/>
    <w:rsid w:val="00F97BA3"/>
    <w:rsid w:val="00FA0418"/>
    <w:rsid w:val="00FA076A"/>
    <w:rsid w:val="00FA08FC"/>
    <w:rsid w:val="00FA0B25"/>
    <w:rsid w:val="00FA0D93"/>
    <w:rsid w:val="00FA0F8A"/>
    <w:rsid w:val="00FA11EF"/>
    <w:rsid w:val="00FA13BE"/>
    <w:rsid w:val="00FA1402"/>
    <w:rsid w:val="00FA14A5"/>
    <w:rsid w:val="00FA15DD"/>
    <w:rsid w:val="00FA19AF"/>
    <w:rsid w:val="00FA1C0A"/>
    <w:rsid w:val="00FA1F44"/>
    <w:rsid w:val="00FA21C4"/>
    <w:rsid w:val="00FA238F"/>
    <w:rsid w:val="00FA2728"/>
    <w:rsid w:val="00FA273D"/>
    <w:rsid w:val="00FA2940"/>
    <w:rsid w:val="00FA2A82"/>
    <w:rsid w:val="00FA2B3C"/>
    <w:rsid w:val="00FA2C52"/>
    <w:rsid w:val="00FA2F23"/>
    <w:rsid w:val="00FA3339"/>
    <w:rsid w:val="00FA3378"/>
    <w:rsid w:val="00FA33BC"/>
    <w:rsid w:val="00FA34D0"/>
    <w:rsid w:val="00FA384F"/>
    <w:rsid w:val="00FA39A1"/>
    <w:rsid w:val="00FA3B3A"/>
    <w:rsid w:val="00FA412D"/>
    <w:rsid w:val="00FA417C"/>
    <w:rsid w:val="00FA44C7"/>
    <w:rsid w:val="00FA482E"/>
    <w:rsid w:val="00FA48C1"/>
    <w:rsid w:val="00FA4B00"/>
    <w:rsid w:val="00FA4BB6"/>
    <w:rsid w:val="00FA4BE5"/>
    <w:rsid w:val="00FA51D3"/>
    <w:rsid w:val="00FA53ED"/>
    <w:rsid w:val="00FA56CE"/>
    <w:rsid w:val="00FA594D"/>
    <w:rsid w:val="00FA5986"/>
    <w:rsid w:val="00FA5A2A"/>
    <w:rsid w:val="00FA5B8A"/>
    <w:rsid w:val="00FA5EC0"/>
    <w:rsid w:val="00FA5F76"/>
    <w:rsid w:val="00FA648E"/>
    <w:rsid w:val="00FA64C7"/>
    <w:rsid w:val="00FA660C"/>
    <w:rsid w:val="00FA66EF"/>
    <w:rsid w:val="00FA6758"/>
    <w:rsid w:val="00FA68DB"/>
    <w:rsid w:val="00FA6B2E"/>
    <w:rsid w:val="00FA6B67"/>
    <w:rsid w:val="00FA6BCB"/>
    <w:rsid w:val="00FA6F35"/>
    <w:rsid w:val="00FA719A"/>
    <w:rsid w:val="00FA72C9"/>
    <w:rsid w:val="00FA7374"/>
    <w:rsid w:val="00FA7441"/>
    <w:rsid w:val="00FA78AE"/>
    <w:rsid w:val="00FA7D69"/>
    <w:rsid w:val="00FB00AC"/>
    <w:rsid w:val="00FB01A0"/>
    <w:rsid w:val="00FB067C"/>
    <w:rsid w:val="00FB07CE"/>
    <w:rsid w:val="00FB096D"/>
    <w:rsid w:val="00FB09C8"/>
    <w:rsid w:val="00FB0B57"/>
    <w:rsid w:val="00FB1403"/>
    <w:rsid w:val="00FB1543"/>
    <w:rsid w:val="00FB159F"/>
    <w:rsid w:val="00FB1606"/>
    <w:rsid w:val="00FB1C43"/>
    <w:rsid w:val="00FB264E"/>
    <w:rsid w:val="00FB2ACE"/>
    <w:rsid w:val="00FB2BAB"/>
    <w:rsid w:val="00FB2BF7"/>
    <w:rsid w:val="00FB2EB7"/>
    <w:rsid w:val="00FB2ED1"/>
    <w:rsid w:val="00FB314A"/>
    <w:rsid w:val="00FB32DD"/>
    <w:rsid w:val="00FB3439"/>
    <w:rsid w:val="00FB371E"/>
    <w:rsid w:val="00FB37F9"/>
    <w:rsid w:val="00FB383B"/>
    <w:rsid w:val="00FB3870"/>
    <w:rsid w:val="00FB3930"/>
    <w:rsid w:val="00FB4086"/>
    <w:rsid w:val="00FB4101"/>
    <w:rsid w:val="00FB4160"/>
    <w:rsid w:val="00FB4192"/>
    <w:rsid w:val="00FB4440"/>
    <w:rsid w:val="00FB4633"/>
    <w:rsid w:val="00FB4790"/>
    <w:rsid w:val="00FB47EA"/>
    <w:rsid w:val="00FB4820"/>
    <w:rsid w:val="00FB4856"/>
    <w:rsid w:val="00FB4D75"/>
    <w:rsid w:val="00FB4DBD"/>
    <w:rsid w:val="00FB50F4"/>
    <w:rsid w:val="00FB5282"/>
    <w:rsid w:val="00FB54CF"/>
    <w:rsid w:val="00FB54EB"/>
    <w:rsid w:val="00FB5663"/>
    <w:rsid w:val="00FB588B"/>
    <w:rsid w:val="00FB58D2"/>
    <w:rsid w:val="00FB5BF2"/>
    <w:rsid w:val="00FB5E52"/>
    <w:rsid w:val="00FB5FF9"/>
    <w:rsid w:val="00FB6086"/>
    <w:rsid w:val="00FB6563"/>
    <w:rsid w:val="00FB66D0"/>
    <w:rsid w:val="00FB6839"/>
    <w:rsid w:val="00FB69CB"/>
    <w:rsid w:val="00FB6B0F"/>
    <w:rsid w:val="00FB6FCF"/>
    <w:rsid w:val="00FB6FE6"/>
    <w:rsid w:val="00FB701E"/>
    <w:rsid w:val="00FB7233"/>
    <w:rsid w:val="00FB73CA"/>
    <w:rsid w:val="00FB73FE"/>
    <w:rsid w:val="00FB7741"/>
    <w:rsid w:val="00FB7855"/>
    <w:rsid w:val="00FB78F2"/>
    <w:rsid w:val="00FB7B07"/>
    <w:rsid w:val="00FC03D7"/>
    <w:rsid w:val="00FC048A"/>
    <w:rsid w:val="00FC0744"/>
    <w:rsid w:val="00FC0A0D"/>
    <w:rsid w:val="00FC0AA2"/>
    <w:rsid w:val="00FC1129"/>
    <w:rsid w:val="00FC11E8"/>
    <w:rsid w:val="00FC13DA"/>
    <w:rsid w:val="00FC1627"/>
    <w:rsid w:val="00FC1974"/>
    <w:rsid w:val="00FC1D43"/>
    <w:rsid w:val="00FC1E90"/>
    <w:rsid w:val="00FC1F1C"/>
    <w:rsid w:val="00FC205C"/>
    <w:rsid w:val="00FC21D9"/>
    <w:rsid w:val="00FC24D2"/>
    <w:rsid w:val="00FC2B37"/>
    <w:rsid w:val="00FC2B8E"/>
    <w:rsid w:val="00FC2C0B"/>
    <w:rsid w:val="00FC2C6D"/>
    <w:rsid w:val="00FC2D8D"/>
    <w:rsid w:val="00FC3377"/>
    <w:rsid w:val="00FC3380"/>
    <w:rsid w:val="00FC3432"/>
    <w:rsid w:val="00FC34C3"/>
    <w:rsid w:val="00FC3784"/>
    <w:rsid w:val="00FC383C"/>
    <w:rsid w:val="00FC3A28"/>
    <w:rsid w:val="00FC3C9F"/>
    <w:rsid w:val="00FC3F25"/>
    <w:rsid w:val="00FC42A2"/>
    <w:rsid w:val="00FC4673"/>
    <w:rsid w:val="00FC4708"/>
    <w:rsid w:val="00FC490F"/>
    <w:rsid w:val="00FC4B3D"/>
    <w:rsid w:val="00FC4C69"/>
    <w:rsid w:val="00FC4D05"/>
    <w:rsid w:val="00FC4E2B"/>
    <w:rsid w:val="00FC5108"/>
    <w:rsid w:val="00FC548F"/>
    <w:rsid w:val="00FC55C7"/>
    <w:rsid w:val="00FC5957"/>
    <w:rsid w:val="00FC59A8"/>
    <w:rsid w:val="00FC5C8F"/>
    <w:rsid w:val="00FC5E04"/>
    <w:rsid w:val="00FC5F98"/>
    <w:rsid w:val="00FC62E7"/>
    <w:rsid w:val="00FC62ED"/>
    <w:rsid w:val="00FC6408"/>
    <w:rsid w:val="00FC6505"/>
    <w:rsid w:val="00FC66BE"/>
    <w:rsid w:val="00FC6776"/>
    <w:rsid w:val="00FC681D"/>
    <w:rsid w:val="00FC6A68"/>
    <w:rsid w:val="00FC6AB8"/>
    <w:rsid w:val="00FC6BAE"/>
    <w:rsid w:val="00FC6E92"/>
    <w:rsid w:val="00FC6E9C"/>
    <w:rsid w:val="00FC6FDF"/>
    <w:rsid w:val="00FC71FD"/>
    <w:rsid w:val="00FC7291"/>
    <w:rsid w:val="00FC752D"/>
    <w:rsid w:val="00FC7624"/>
    <w:rsid w:val="00FC7EB7"/>
    <w:rsid w:val="00FC7F5B"/>
    <w:rsid w:val="00FD0064"/>
    <w:rsid w:val="00FD0144"/>
    <w:rsid w:val="00FD02D6"/>
    <w:rsid w:val="00FD034F"/>
    <w:rsid w:val="00FD03CD"/>
    <w:rsid w:val="00FD08D4"/>
    <w:rsid w:val="00FD09DD"/>
    <w:rsid w:val="00FD0F14"/>
    <w:rsid w:val="00FD109D"/>
    <w:rsid w:val="00FD10DE"/>
    <w:rsid w:val="00FD125B"/>
    <w:rsid w:val="00FD142B"/>
    <w:rsid w:val="00FD14C5"/>
    <w:rsid w:val="00FD15A8"/>
    <w:rsid w:val="00FD16A9"/>
    <w:rsid w:val="00FD1894"/>
    <w:rsid w:val="00FD196B"/>
    <w:rsid w:val="00FD1C47"/>
    <w:rsid w:val="00FD1ED8"/>
    <w:rsid w:val="00FD1F8B"/>
    <w:rsid w:val="00FD1F91"/>
    <w:rsid w:val="00FD2376"/>
    <w:rsid w:val="00FD2435"/>
    <w:rsid w:val="00FD25F5"/>
    <w:rsid w:val="00FD271E"/>
    <w:rsid w:val="00FD2882"/>
    <w:rsid w:val="00FD2A14"/>
    <w:rsid w:val="00FD2AED"/>
    <w:rsid w:val="00FD2D36"/>
    <w:rsid w:val="00FD2DD0"/>
    <w:rsid w:val="00FD314A"/>
    <w:rsid w:val="00FD314C"/>
    <w:rsid w:val="00FD31D9"/>
    <w:rsid w:val="00FD31E4"/>
    <w:rsid w:val="00FD3A74"/>
    <w:rsid w:val="00FD3CAB"/>
    <w:rsid w:val="00FD3D3E"/>
    <w:rsid w:val="00FD4079"/>
    <w:rsid w:val="00FD41B0"/>
    <w:rsid w:val="00FD42AC"/>
    <w:rsid w:val="00FD43BF"/>
    <w:rsid w:val="00FD4420"/>
    <w:rsid w:val="00FD44BF"/>
    <w:rsid w:val="00FD44D6"/>
    <w:rsid w:val="00FD454C"/>
    <w:rsid w:val="00FD45F8"/>
    <w:rsid w:val="00FD4735"/>
    <w:rsid w:val="00FD482A"/>
    <w:rsid w:val="00FD4A1F"/>
    <w:rsid w:val="00FD4DF4"/>
    <w:rsid w:val="00FD4E87"/>
    <w:rsid w:val="00FD4F8C"/>
    <w:rsid w:val="00FD50D3"/>
    <w:rsid w:val="00FD54CB"/>
    <w:rsid w:val="00FD54D1"/>
    <w:rsid w:val="00FD5556"/>
    <w:rsid w:val="00FD5565"/>
    <w:rsid w:val="00FD56A2"/>
    <w:rsid w:val="00FD5A59"/>
    <w:rsid w:val="00FD5A6F"/>
    <w:rsid w:val="00FD5E4A"/>
    <w:rsid w:val="00FD5ECC"/>
    <w:rsid w:val="00FD613E"/>
    <w:rsid w:val="00FD640B"/>
    <w:rsid w:val="00FD65AC"/>
    <w:rsid w:val="00FD6FEC"/>
    <w:rsid w:val="00FD70D0"/>
    <w:rsid w:val="00FD7312"/>
    <w:rsid w:val="00FD7422"/>
    <w:rsid w:val="00FD7C5D"/>
    <w:rsid w:val="00FD7DA4"/>
    <w:rsid w:val="00FD7E02"/>
    <w:rsid w:val="00FE0030"/>
    <w:rsid w:val="00FE0100"/>
    <w:rsid w:val="00FE0353"/>
    <w:rsid w:val="00FE0437"/>
    <w:rsid w:val="00FE05B9"/>
    <w:rsid w:val="00FE0821"/>
    <w:rsid w:val="00FE0851"/>
    <w:rsid w:val="00FE08FC"/>
    <w:rsid w:val="00FE0B02"/>
    <w:rsid w:val="00FE0E98"/>
    <w:rsid w:val="00FE1539"/>
    <w:rsid w:val="00FE1543"/>
    <w:rsid w:val="00FE1768"/>
    <w:rsid w:val="00FE1945"/>
    <w:rsid w:val="00FE1DC7"/>
    <w:rsid w:val="00FE21C8"/>
    <w:rsid w:val="00FE2450"/>
    <w:rsid w:val="00FE27FE"/>
    <w:rsid w:val="00FE2B0A"/>
    <w:rsid w:val="00FE2E47"/>
    <w:rsid w:val="00FE2ECA"/>
    <w:rsid w:val="00FE30AA"/>
    <w:rsid w:val="00FE3329"/>
    <w:rsid w:val="00FE3CE0"/>
    <w:rsid w:val="00FE3D07"/>
    <w:rsid w:val="00FE3DA1"/>
    <w:rsid w:val="00FE3F0F"/>
    <w:rsid w:val="00FE3F76"/>
    <w:rsid w:val="00FE4646"/>
    <w:rsid w:val="00FE47FF"/>
    <w:rsid w:val="00FE4874"/>
    <w:rsid w:val="00FE4A7B"/>
    <w:rsid w:val="00FE4BA6"/>
    <w:rsid w:val="00FE4D1C"/>
    <w:rsid w:val="00FE50C9"/>
    <w:rsid w:val="00FE51C8"/>
    <w:rsid w:val="00FE5414"/>
    <w:rsid w:val="00FE5566"/>
    <w:rsid w:val="00FE581D"/>
    <w:rsid w:val="00FE584D"/>
    <w:rsid w:val="00FE59A5"/>
    <w:rsid w:val="00FE59B6"/>
    <w:rsid w:val="00FE5B81"/>
    <w:rsid w:val="00FE5C11"/>
    <w:rsid w:val="00FE5D18"/>
    <w:rsid w:val="00FE63A0"/>
    <w:rsid w:val="00FE684B"/>
    <w:rsid w:val="00FE6883"/>
    <w:rsid w:val="00FE68E5"/>
    <w:rsid w:val="00FE69E1"/>
    <w:rsid w:val="00FE6A27"/>
    <w:rsid w:val="00FE6A42"/>
    <w:rsid w:val="00FE6D01"/>
    <w:rsid w:val="00FE6D1E"/>
    <w:rsid w:val="00FE7235"/>
    <w:rsid w:val="00FE73A1"/>
    <w:rsid w:val="00FE7409"/>
    <w:rsid w:val="00FE746C"/>
    <w:rsid w:val="00FE7652"/>
    <w:rsid w:val="00FE768A"/>
    <w:rsid w:val="00FE7B33"/>
    <w:rsid w:val="00FE7C27"/>
    <w:rsid w:val="00FF023B"/>
    <w:rsid w:val="00FF0331"/>
    <w:rsid w:val="00FF04AE"/>
    <w:rsid w:val="00FF0514"/>
    <w:rsid w:val="00FF0622"/>
    <w:rsid w:val="00FF0841"/>
    <w:rsid w:val="00FF0A7A"/>
    <w:rsid w:val="00FF0B97"/>
    <w:rsid w:val="00FF0BFA"/>
    <w:rsid w:val="00FF0DEF"/>
    <w:rsid w:val="00FF0F2F"/>
    <w:rsid w:val="00FF119C"/>
    <w:rsid w:val="00FF12C3"/>
    <w:rsid w:val="00FF143F"/>
    <w:rsid w:val="00FF1483"/>
    <w:rsid w:val="00FF168D"/>
    <w:rsid w:val="00FF173A"/>
    <w:rsid w:val="00FF199C"/>
    <w:rsid w:val="00FF1DF4"/>
    <w:rsid w:val="00FF1F62"/>
    <w:rsid w:val="00FF209B"/>
    <w:rsid w:val="00FF230A"/>
    <w:rsid w:val="00FF28A4"/>
    <w:rsid w:val="00FF2930"/>
    <w:rsid w:val="00FF2D1D"/>
    <w:rsid w:val="00FF2DC4"/>
    <w:rsid w:val="00FF2E60"/>
    <w:rsid w:val="00FF2F62"/>
    <w:rsid w:val="00FF37F2"/>
    <w:rsid w:val="00FF384C"/>
    <w:rsid w:val="00FF3962"/>
    <w:rsid w:val="00FF39EC"/>
    <w:rsid w:val="00FF3A13"/>
    <w:rsid w:val="00FF3B87"/>
    <w:rsid w:val="00FF3C07"/>
    <w:rsid w:val="00FF3C83"/>
    <w:rsid w:val="00FF3DC0"/>
    <w:rsid w:val="00FF3F4A"/>
    <w:rsid w:val="00FF4298"/>
    <w:rsid w:val="00FF430C"/>
    <w:rsid w:val="00FF4325"/>
    <w:rsid w:val="00FF43B4"/>
    <w:rsid w:val="00FF480F"/>
    <w:rsid w:val="00FF4852"/>
    <w:rsid w:val="00FF48D8"/>
    <w:rsid w:val="00FF4A3C"/>
    <w:rsid w:val="00FF4A8F"/>
    <w:rsid w:val="00FF4EFF"/>
    <w:rsid w:val="00FF50D5"/>
    <w:rsid w:val="00FF51D5"/>
    <w:rsid w:val="00FF558A"/>
    <w:rsid w:val="00FF5E29"/>
    <w:rsid w:val="00FF5FE7"/>
    <w:rsid w:val="00FF6141"/>
    <w:rsid w:val="00FF61F1"/>
    <w:rsid w:val="00FF623F"/>
    <w:rsid w:val="00FF628F"/>
    <w:rsid w:val="00FF65E8"/>
    <w:rsid w:val="00FF697A"/>
    <w:rsid w:val="00FF6BA9"/>
    <w:rsid w:val="00FF6C6C"/>
    <w:rsid w:val="00FF6CE3"/>
    <w:rsid w:val="00FF6CE9"/>
    <w:rsid w:val="00FF710A"/>
    <w:rsid w:val="00FF7145"/>
    <w:rsid w:val="00FF71AE"/>
    <w:rsid w:val="00FF7613"/>
    <w:rsid w:val="00FF7961"/>
    <w:rsid w:val="00FF7C34"/>
    <w:rsid w:val="00FF7DD1"/>
    <w:rsid w:val="00FF7F06"/>
    <w:rsid w:val="01312FC5"/>
    <w:rsid w:val="01320384"/>
    <w:rsid w:val="0170099C"/>
    <w:rsid w:val="0182D93E"/>
    <w:rsid w:val="018EE7D7"/>
    <w:rsid w:val="01CCB4F4"/>
    <w:rsid w:val="01DEB587"/>
    <w:rsid w:val="020C342C"/>
    <w:rsid w:val="024F015D"/>
    <w:rsid w:val="025208A9"/>
    <w:rsid w:val="0287258B"/>
    <w:rsid w:val="02922D76"/>
    <w:rsid w:val="02A4466D"/>
    <w:rsid w:val="02A5E5B9"/>
    <w:rsid w:val="02DC6AA9"/>
    <w:rsid w:val="02F7BA6E"/>
    <w:rsid w:val="0354C28D"/>
    <w:rsid w:val="0370F03C"/>
    <w:rsid w:val="03771CEF"/>
    <w:rsid w:val="03CBF516"/>
    <w:rsid w:val="03DF4DEF"/>
    <w:rsid w:val="03F4456C"/>
    <w:rsid w:val="03FC805E"/>
    <w:rsid w:val="04486958"/>
    <w:rsid w:val="046F3C21"/>
    <w:rsid w:val="04BBCAA1"/>
    <w:rsid w:val="04C017F2"/>
    <w:rsid w:val="04E2320D"/>
    <w:rsid w:val="04E7F37B"/>
    <w:rsid w:val="0501C676"/>
    <w:rsid w:val="0512828D"/>
    <w:rsid w:val="0522EF65"/>
    <w:rsid w:val="056CC863"/>
    <w:rsid w:val="056CE1C6"/>
    <w:rsid w:val="0576E879"/>
    <w:rsid w:val="06ADA438"/>
    <w:rsid w:val="06C088E8"/>
    <w:rsid w:val="06CCEA6E"/>
    <w:rsid w:val="07AF873C"/>
    <w:rsid w:val="07BDDA96"/>
    <w:rsid w:val="07C95D2A"/>
    <w:rsid w:val="07EDC4C8"/>
    <w:rsid w:val="08134969"/>
    <w:rsid w:val="0874FE84"/>
    <w:rsid w:val="088B3E0E"/>
    <w:rsid w:val="08C3908D"/>
    <w:rsid w:val="09244C08"/>
    <w:rsid w:val="097E6372"/>
    <w:rsid w:val="09959E14"/>
    <w:rsid w:val="09F9EAE1"/>
    <w:rsid w:val="0A5EA682"/>
    <w:rsid w:val="0A8AA36F"/>
    <w:rsid w:val="0AB1B809"/>
    <w:rsid w:val="0ADC0073"/>
    <w:rsid w:val="0B4ACE38"/>
    <w:rsid w:val="0B4D3A4F"/>
    <w:rsid w:val="0C1C14C9"/>
    <w:rsid w:val="0D089E6D"/>
    <w:rsid w:val="0D19F03A"/>
    <w:rsid w:val="0D2501D2"/>
    <w:rsid w:val="0D42B365"/>
    <w:rsid w:val="0DBD151C"/>
    <w:rsid w:val="0DF2B294"/>
    <w:rsid w:val="0E21CC52"/>
    <w:rsid w:val="0E5D12B6"/>
    <w:rsid w:val="0EA3B813"/>
    <w:rsid w:val="0F01C369"/>
    <w:rsid w:val="0F28D574"/>
    <w:rsid w:val="0F38E02B"/>
    <w:rsid w:val="0F5162FB"/>
    <w:rsid w:val="0F5EAE9F"/>
    <w:rsid w:val="0F672283"/>
    <w:rsid w:val="0F87F948"/>
    <w:rsid w:val="10D7FC99"/>
    <w:rsid w:val="1102F86F"/>
    <w:rsid w:val="112E843D"/>
    <w:rsid w:val="113B3FC2"/>
    <w:rsid w:val="113FF22F"/>
    <w:rsid w:val="11A1F20E"/>
    <w:rsid w:val="11BFA1BC"/>
    <w:rsid w:val="11D275F1"/>
    <w:rsid w:val="11FBE8F8"/>
    <w:rsid w:val="12205F5A"/>
    <w:rsid w:val="12DF0698"/>
    <w:rsid w:val="1336A9E2"/>
    <w:rsid w:val="13973F7E"/>
    <w:rsid w:val="1438F433"/>
    <w:rsid w:val="145457EF"/>
    <w:rsid w:val="14F31F78"/>
    <w:rsid w:val="14FE87E5"/>
    <w:rsid w:val="15063FCF"/>
    <w:rsid w:val="15364B8B"/>
    <w:rsid w:val="1560976F"/>
    <w:rsid w:val="15807E18"/>
    <w:rsid w:val="15CF3E41"/>
    <w:rsid w:val="15D03537"/>
    <w:rsid w:val="15DE50FC"/>
    <w:rsid w:val="15E3BB3D"/>
    <w:rsid w:val="15F22936"/>
    <w:rsid w:val="167DE776"/>
    <w:rsid w:val="1681DD31"/>
    <w:rsid w:val="1693C2C1"/>
    <w:rsid w:val="169800DC"/>
    <w:rsid w:val="16B3AD14"/>
    <w:rsid w:val="16B8B51B"/>
    <w:rsid w:val="16DBD21D"/>
    <w:rsid w:val="16EC5698"/>
    <w:rsid w:val="17443665"/>
    <w:rsid w:val="17F92D11"/>
    <w:rsid w:val="1804DDDC"/>
    <w:rsid w:val="1829F5F6"/>
    <w:rsid w:val="1873297F"/>
    <w:rsid w:val="19147256"/>
    <w:rsid w:val="193DB46B"/>
    <w:rsid w:val="198AB829"/>
    <w:rsid w:val="19EC740D"/>
    <w:rsid w:val="1A3DEFAA"/>
    <w:rsid w:val="1A569914"/>
    <w:rsid w:val="1A5E604F"/>
    <w:rsid w:val="1AD91232"/>
    <w:rsid w:val="1AE66720"/>
    <w:rsid w:val="1B63BA01"/>
    <w:rsid w:val="1B68EBC2"/>
    <w:rsid w:val="1C019872"/>
    <w:rsid w:val="1C1663E6"/>
    <w:rsid w:val="1C4AA613"/>
    <w:rsid w:val="1D2572DD"/>
    <w:rsid w:val="1D4F566B"/>
    <w:rsid w:val="1D681FB0"/>
    <w:rsid w:val="1D6F5A66"/>
    <w:rsid w:val="1DCC15C4"/>
    <w:rsid w:val="1E886B4E"/>
    <w:rsid w:val="1ED4AE03"/>
    <w:rsid w:val="1F05845A"/>
    <w:rsid w:val="1F4448B2"/>
    <w:rsid w:val="1F4EDF37"/>
    <w:rsid w:val="1FE5EC33"/>
    <w:rsid w:val="1FEA2471"/>
    <w:rsid w:val="201897B0"/>
    <w:rsid w:val="20597FA4"/>
    <w:rsid w:val="20A60D98"/>
    <w:rsid w:val="20EBB0C8"/>
    <w:rsid w:val="2135047F"/>
    <w:rsid w:val="217F73AF"/>
    <w:rsid w:val="21AAB7F6"/>
    <w:rsid w:val="222761F9"/>
    <w:rsid w:val="225149CA"/>
    <w:rsid w:val="2294871C"/>
    <w:rsid w:val="2296A32B"/>
    <w:rsid w:val="22B758A9"/>
    <w:rsid w:val="22FC4688"/>
    <w:rsid w:val="24670617"/>
    <w:rsid w:val="24991201"/>
    <w:rsid w:val="2529162C"/>
    <w:rsid w:val="252EB05A"/>
    <w:rsid w:val="256AD37E"/>
    <w:rsid w:val="2617D558"/>
    <w:rsid w:val="261A26B8"/>
    <w:rsid w:val="264C3E9E"/>
    <w:rsid w:val="265508FB"/>
    <w:rsid w:val="2778051E"/>
    <w:rsid w:val="27A4316E"/>
    <w:rsid w:val="27E461FD"/>
    <w:rsid w:val="27EB9A76"/>
    <w:rsid w:val="282E0144"/>
    <w:rsid w:val="2831F867"/>
    <w:rsid w:val="2874743A"/>
    <w:rsid w:val="2880ABB3"/>
    <w:rsid w:val="28CDD3D4"/>
    <w:rsid w:val="28EC4AE7"/>
    <w:rsid w:val="29290D35"/>
    <w:rsid w:val="298EA0BE"/>
    <w:rsid w:val="29A90D57"/>
    <w:rsid w:val="29B2D5D6"/>
    <w:rsid w:val="2A4A62C4"/>
    <w:rsid w:val="2AB84C18"/>
    <w:rsid w:val="2AC9D242"/>
    <w:rsid w:val="2B05EED0"/>
    <w:rsid w:val="2B7122BD"/>
    <w:rsid w:val="2B7F8FD6"/>
    <w:rsid w:val="2BC45196"/>
    <w:rsid w:val="2BF9866C"/>
    <w:rsid w:val="2C2D4C07"/>
    <w:rsid w:val="2C61B388"/>
    <w:rsid w:val="2CFDD6CF"/>
    <w:rsid w:val="2D45611C"/>
    <w:rsid w:val="2D6C7983"/>
    <w:rsid w:val="2D756038"/>
    <w:rsid w:val="2D9CD39E"/>
    <w:rsid w:val="2DBB55EB"/>
    <w:rsid w:val="2E125204"/>
    <w:rsid w:val="2E5E51E5"/>
    <w:rsid w:val="2E70904D"/>
    <w:rsid w:val="2E96D57B"/>
    <w:rsid w:val="2F05E501"/>
    <w:rsid w:val="2F0E5D38"/>
    <w:rsid w:val="2F1E2E63"/>
    <w:rsid w:val="2F5CA0C1"/>
    <w:rsid w:val="2FEA6430"/>
    <w:rsid w:val="309CF506"/>
    <w:rsid w:val="30AFECEC"/>
    <w:rsid w:val="31174D32"/>
    <w:rsid w:val="316468D2"/>
    <w:rsid w:val="3176FB55"/>
    <w:rsid w:val="318907A8"/>
    <w:rsid w:val="31B79F69"/>
    <w:rsid w:val="31CDB4AB"/>
    <w:rsid w:val="3265823F"/>
    <w:rsid w:val="3274EB56"/>
    <w:rsid w:val="32BA793B"/>
    <w:rsid w:val="332D282A"/>
    <w:rsid w:val="333D859C"/>
    <w:rsid w:val="336129A9"/>
    <w:rsid w:val="33622FEC"/>
    <w:rsid w:val="33894E24"/>
    <w:rsid w:val="339FB975"/>
    <w:rsid w:val="33B60102"/>
    <w:rsid w:val="33CE9F88"/>
    <w:rsid w:val="33EE62CD"/>
    <w:rsid w:val="33F35647"/>
    <w:rsid w:val="3409BA28"/>
    <w:rsid w:val="3410999D"/>
    <w:rsid w:val="341F5351"/>
    <w:rsid w:val="34312C6B"/>
    <w:rsid w:val="343963F1"/>
    <w:rsid w:val="343D40BA"/>
    <w:rsid w:val="3441148D"/>
    <w:rsid w:val="346EAC29"/>
    <w:rsid w:val="350A49FE"/>
    <w:rsid w:val="353921B8"/>
    <w:rsid w:val="35E9A69B"/>
    <w:rsid w:val="36A08BFA"/>
    <w:rsid w:val="36BE76CD"/>
    <w:rsid w:val="36BF41D6"/>
    <w:rsid w:val="36C82020"/>
    <w:rsid w:val="36EE2F4E"/>
    <w:rsid w:val="375801C9"/>
    <w:rsid w:val="375D2950"/>
    <w:rsid w:val="376D947A"/>
    <w:rsid w:val="377E98E9"/>
    <w:rsid w:val="37B913D0"/>
    <w:rsid w:val="37BE0E45"/>
    <w:rsid w:val="37FA8D66"/>
    <w:rsid w:val="380713DF"/>
    <w:rsid w:val="383778D7"/>
    <w:rsid w:val="386CED60"/>
    <w:rsid w:val="38ADAF03"/>
    <w:rsid w:val="38E690D5"/>
    <w:rsid w:val="38FF2DAF"/>
    <w:rsid w:val="3970DB48"/>
    <w:rsid w:val="39837F40"/>
    <w:rsid w:val="3990C9BA"/>
    <w:rsid w:val="39E87C90"/>
    <w:rsid w:val="3A57209C"/>
    <w:rsid w:val="3A70F205"/>
    <w:rsid w:val="3A8E5951"/>
    <w:rsid w:val="3AE59CD2"/>
    <w:rsid w:val="3C287AB6"/>
    <w:rsid w:val="3C38AD16"/>
    <w:rsid w:val="3C92F7A8"/>
    <w:rsid w:val="3CA32121"/>
    <w:rsid w:val="3CD14C7D"/>
    <w:rsid w:val="3CF80EC6"/>
    <w:rsid w:val="3D4EE4B9"/>
    <w:rsid w:val="3D578B6A"/>
    <w:rsid w:val="3DC77283"/>
    <w:rsid w:val="3E00460B"/>
    <w:rsid w:val="3E32CA11"/>
    <w:rsid w:val="3E4FD41F"/>
    <w:rsid w:val="3F9DA118"/>
    <w:rsid w:val="3FBB0060"/>
    <w:rsid w:val="3FBF6E00"/>
    <w:rsid w:val="3FF41102"/>
    <w:rsid w:val="4041CF1B"/>
    <w:rsid w:val="40507760"/>
    <w:rsid w:val="40A16929"/>
    <w:rsid w:val="40A62BC4"/>
    <w:rsid w:val="40DE25A2"/>
    <w:rsid w:val="417B43DE"/>
    <w:rsid w:val="41A79B0C"/>
    <w:rsid w:val="42092DCB"/>
    <w:rsid w:val="42B155FA"/>
    <w:rsid w:val="42C0D9DC"/>
    <w:rsid w:val="42D26B02"/>
    <w:rsid w:val="43085CBE"/>
    <w:rsid w:val="431995CA"/>
    <w:rsid w:val="4351795A"/>
    <w:rsid w:val="436A82BA"/>
    <w:rsid w:val="440BF4FC"/>
    <w:rsid w:val="4438B5FA"/>
    <w:rsid w:val="44DAA6FF"/>
    <w:rsid w:val="4510FCF6"/>
    <w:rsid w:val="45584A4F"/>
    <w:rsid w:val="45837602"/>
    <w:rsid w:val="45ED686F"/>
    <w:rsid w:val="4611407E"/>
    <w:rsid w:val="469CCC19"/>
    <w:rsid w:val="46A467B7"/>
    <w:rsid w:val="46DAAE24"/>
    <w:rsid w:val="46F72DF3"/>
    <w:rsid w:val="471DC5D1"/>
    <w:rsid w:val="47773C60"/>
    <w:rsid w:val="477DDF5F"/>
    <w:rsid w:val="47FA6CC4"/>
    <w:rsid w:val="482F8641"/>
    <w:rsid w:val="4831D925"/>
    <w:rsid w:val="483AD420"/>
    <w:rsid w:val="489843EE"/>
    <w:rsid w:val="48A1E917"/>
    <w:rsid w:val="48C1E9EE"/>
    <w:rsid w:val="490FBC65"/>
    <w:rsid w:val="4915CA26"/>
    <w:rsid w:val="49630E03"/>
    <w:rsid w:val="49E1E139"/>
    <w:rsid w:val="49EB721E"/>
    <w:rsid w:val="49F979E4"/>
    <w:rsid w:val="4A028CFB"/>
    <w:rsid w:val="4A1F349C"/>
    <w:rsid w:val="4A50C89B"/>
    <w:rsid w:val="4A53D8BB"/>
    <w:rsid w:val="4A85ADD3"/>
    <w:rsid w:val="4AAA87E4"/>
    <w:rsid w:val="4AEA8898"/>
    <w:rsid w:val="4B4CF957"/>
    <w:rsid w:val="4B66D925"/>
    <w:rsid w:val="4B7C32B0"/>
    <w:rsid w:val="4C0C749A"/>
    <w:rsid w:val="4C342BDD"/>
    <w:rsid w:val="4C964800"/>
    <w:rsid w:val="4CB27AEE"/>
    <w:rsid w:val="4CF83ADE"/>
    <w:rsid w:val="4CFFF465"/>
    <w:rsid w:val="4D00054C"/>
    <w:rsid w:val="4D79812A"/>
    <w:rsid w:val="4DBE008C"/>
    <w:rsid w:val="4E9B0B64"/>
    <w:rsid w:val="4EB5E7A3"/>
    <w:rsid w:val="4F06340D"/>
    <w:rsid w:val="4F24C148"/>
    <w:rsid w:val="4FF7684F"/>
    <w:rsid w:val="502C71B9"/>
    <w:rsid w:val="5087986D"/>
    <w:rsid w:val="50CBFBB6"/>
    <w:rsid w:val="5110316C"/>
    <w:rsid w:val="51346462"/>
    <w:rsid w:val="513CBF88"/>
    <w:rsid w:val="51766AEE"/>
    <w:rsid w:val="5178FFCD"/>
    <w:rsid w:val="517BAB37"/>
    <w:rsid w:val="522650DB"/>
    <w:rsid w:val="52AD661B"/>
    <w:rsid w:val="532FC25C"/>
    <w:rsid w:val="53E7CD22"/>
    <w:rsid w:val="543143B9"/>
    <w:rsid w:val="5433E0E5"/>
    <w:rsid w:val="543F8823"/>
    <w:rsid w:val="545162E3"/>
    <w:rsid w:val="54599235"/>
    <w:rsid w:val="54CC48FB"/>
    <w:rsid w:val="5525D5FD"/>
    <w:rsid w:val="553040A2"/>
    <w:rsid w:val="5546D96F"/>
    <w:rsid w:val="554CBDD3"/>
    <w:rsid w:val="55BB50C4"/>
    <w:rsid w:val="55D35FA5"/>
    <w:rsid w:val="560B36EA"/>
    <w:rsid w:val="5651763B"/>
    <w:rsid w:val="56769DB4"/>
    <w:rsid w:val="56DE2B67"/>
    <w:rsid w:val="56E2F310"/>
    <w:rsid w:val="573323AF"/>
    <w:rsid w:val="57984026"/>
    <w:rsid w:val="57EA9CE4"/>
    <w:rsid w:val="5843FC5B"/>
    <w:rsid w:val="585E7335"/>
    <w:rsid w:val="587209CC"/>
    <w:rsid w:val="58ACCBE0"/>
    <w:rsid w:val="590FF1F2"/>
    <w:rsid w:val="5947594F"/>
    <w:rsid w:val="599AF09D"/>
    <w:rsid w:val="59A36272"/>
    <w:rsid w:val="5A176A64"/>
    <w:rsid w:val="5A2B113B"/>
    <w:rsid w:val="5AB24253"/>
    <w:rsid w:val="5AD44D40"/>
    <w:rsid w:val="5AE956EB"/>
    <w:rsid w:val="5AE9E3FB"/>
    <w:rsid w:val="5B2BD6C7"/>
    <w:rsid w:val="5B7DC73D"/>
    <w:rsid w:val="5B9ADE0E"/>
    <w:rsid w:val="5B9D9FD9"/>
    <w:rsid w:val="5BCC1C3E"/>
    <w:rsid w:val="5C1252DC"/>
    <w:rsid w:val="5C13E5EA"/>
    <w:rsid w:val="5C31DB18"/>
    <w:rsid w:val="5CF20185"/>
    <w:rsid w:val="5D32169B"/>
    <w:rsid w:val="5D54C19E"/>
    <w:rsid w:val="5D7D3B52"/>
    <w:rsid w:val="5D9E168D"/>
    <w:rsid w:val="5DE48559"/>
    <w:rsid w:val="5DEB7D97"/>
    <w:rsid w:val="5E4C89BD"/>
    <w:rsid w:val="5EDFBE86"/>
    <w:rsid w:val="5F70C3D3"/>
    <w:rsid w:val="5F7C2FB3"/>
    <w:rsid w:val="5FB483C7"/>
    <w:rsid w:val="5FE78BA2"/>
    <w:rsid w:val="602BCAD5"/>
    <w:rsid w:val="60756BD2"/>
    <w:rsid w:val="60A3A2C5"/>
    <w:rsid w:val="612116E8"/>
    <w:rsid w:val="61878A26"/>
    <w:rsid w:val="618AE1E9"/>
    <w:rsid w:val="62ADAAE7"/>
    <w:rsid w:val="62B2C727"/>
    <w:rsid w:val="62ED83E3"/>
    <w:rsid w:val="62F77BF5"/>
    <w:rsid w:val="6323C1D5"/>
    <w:rsid w:val="635F8314"/>
    <w:rsid w:val="63BF4EE2"/>
    <w:rsid w:val="63FCE34A"/>
    <w:rsid w:val="651C2A84"/>
    <w:rsid w:val="65639594"/>
    <w:rsid w:val="662CDD03"/>
    <w:rsid w:val="66740CFA"/>
    <w:rsid w:val="66C45468"/>
    <w:rsid w:val="66F91B79"/>
    <w:rsid w:val="6728CD3A"/>
    <w:rsid w:val="68025723"/>
    <w:rsid w:val="6827948D"/>
    <w:rsid w:val="6829AA2D"/>
    <w:rsid w:val="68A928C1"/>
    <w:rsid w:val="68B33D32"/>
    <w:rsid w:val="68DEF9AB"/>
    <w:rsid w:val="6903CC70"/>
    <w:rsid w:val="690D178C"/>
    <w:rsid w:val="6932AC0A"/>
    <w:rsid w:val="693B2DAD"/>
    <w:rsid w:val="69680C03"/>
    <w:rsid w:val="696B320B"/>
    <w:rsid w:val="699DC9E6"/>
    <w:rsid w:val="6A0F635E"/>
    <w:rsid w:val="6A7BC1D7"/>
    <w:rsid w:val="6AA8C84F"/>
    <w:rsid w:val="6AE733B1"/>
    <w:rsid w:val="6AF3CF2A"/>
    <w:rsid w:val="6B404EF6"/>
    <w:rsid w:val="6BA7F1A5"/>
    <w:rsid w:val="6BD6607D"/>
    <w:rsid w:val="6C123121"/>
    <w:rsid w:val="6C1D0DC7"/>
    <w:rsid w:val="6C368362"/>
    <w:rsid w:val="6C6A4CCC"/>
    <w:rsid w:val="6CA678EB"/>
    <w:rsid w:val="6CC57025"/>
    <w:rsid w:val="6CCDFDF2"/>
    <w:rsid w:val="6CD87A89"/>
    <w:rsid w:val="6D6C263F"/>
    <w:rsid w:val="6D8D13D5"/>
    <w:rsid w:val="6DAFD056"/>
    <w:rsid w:val="6E6A4C59"/>
    <w:rsid w:val="6E83E42B"/>
    <w:rsid w:val="6EAEC945"/>
    <w:rsid w:val="6EAF5F8F"/>
    <w:rsid w:val="6EF2C955"/>
    <w:rsid w:val="6EF8368A"/>
    <w:rsid w:val="6F0157A6"/>
    <w:rsid w:val="6F032CBA"/>
    <w:rsid w:val="6F22C4FF"/>
    <w:rsid w:val="6F2FD2BE"/>
    <w:rsid w:val="6F670764"/>
    <w:rsid w:val="6FD75E08"/>
    <w:rsid w:val="70059EB4"/>
    <w:rsid w:val="7013C019"/>
    <w:rsid w:val="7023B159"/>
    <w:rsid w:val="70587984"/>
    <w:rsid w:val="70600825"/>
    <w:rsid w:val="70746ABC"/>
    <w:rsid w:val="70AFA0A1"/>
    <w:rsid w:val="70F5363D"/>
    <w:rsid w:val="716AD5B7"/>
    <w:rsid w:val="718C2573"/>
    <w:rsid w:val="719C80D5"/>
    <w:rsid w:val="71A50D17"/>
    <w:rsid w:val="71AF907A"/>
    <w:rsid w:val="71CC4CAB"/>
    <w:rsid w:val="71D97F08"/>
    <w:rsid w:val="72393AD5"/>
    <w:rsid w:val="7256952C"/>
    <w:rsid w:val="730AD57E"/>
    <w:rsid w:val="732FF3EC"/>
    <w:rsid w:val="73B285EE"/>
    <w:rsid w:val="73C0C083"/>
    <w:rsid w:val="7406DEC7"/>
    <w:rsid w:val="7422EB66"/>
    <w:rsid w:val="744268DD"/>
    <w:rsid w:val="745FF937"/>
    <w:rsid w:val="74A61BD5"/>
    <w:rsid w:val="74D7F492"/>
    <w:rsid w:val="74F058A1"/>
    <w:rsid w:val="750BC666"/>
    <w:rsid w:val="752FAFF4"/>
    <w:rsid w:val="7538A1F8"/>
    <w:rsid w:val="75436339"/>
    <w:rsid w:val="7564BEC4"/>
    <w:rsid w:val="75A3528A"/>
    <w:rsid w:val="75CD726D"/>
    <w:rsid w:val="767EBCFD"/>
    <w:rsid w:val="76BB0153"/>
    <w:rsid w:val="76C0AA74"/>
    <w:rsid w:val="76D7B77D"/>
    <w:rsid w:val="77330EA6"/>
    <w:rsid w:val="774BC8D8"/>
    <w:rsid w:val="77A6729F"/>
    <w:rsid w:val="7853E266"/>
    <w:rsid w:val="78A25017"/>
    <w:rsid w:val="78AAE849"/>
    <w:rsid w:val="79285551"/>
    <w:rsid w:val="79FFCA09"/>
    <w:rsid w:val="7A83DB34"/>
    <w:rsid w:val="7A992B7F"/>
    <w:rsid w:val="7B4265A8"/>
    <w:rsid w:val="7B468B49"/>
    <w:rsid w:val="7B759E41"/>
    <w:rsid w:val="7BDF5916"/>
    <w:rsid w:val="7BE44A8F"/>
    <w:rsid w:val="7C02C8AA"/>
    <w:rsid w:val="7C257C46"/>
    <w:rsid w:val="7C788887"/>
    <w:rsid w:val="7D2B0DB0"/>
    <w:rsid w:val="7D615384"/>
    <w:rsid w:val="7D7014CC"/>
    <w:rsid w:val="7DB4E5F8"/>
    <w:rsid w:val="7DE0F186"/>
    <w:rsid w:val="7E35CED3"/>
    <w:rsid w:val="7E559804"/>
    <w:rsid w:val="7E73AD57"/>
    <w:rsid w:val="7EBCEDDD"/>
    <w:rsid w:val="7EBF409A"/>
    <w:rsid w:val="7F01E004"/>
    <w:rsid w:val="7F3AE79F"/>
    <w:rsid w:val="7FCC13D5"/>
    <w:rsid w:val="7FDBDBE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D0C5EC"/>
  <w15:chartTrackingRefBased/>
  <w15:docId w15:val="{E9EBFD12-EE95-48D9-9C55-C672BA185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uiPriority="0" w:qFormat="1"/>
    <w:lsdException w:name="heading 5"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uiPriority="0"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22" w:qFormat="1"/>
    <w:lsdException w:name="Emphasis"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Parasts" w:default="1">
    <w:name w:val="Normal"/>
    <w:qFormat/>
    <w:rsid w:val="009134FB"/>
    <w:rPr>
      <w:sz w:val="24"/>
      <w:szCs w:val="24"/>
      <w:lang w:eastAsia="en-US"/>
    </w:rPr>
  </w:style>
  <w:style w:type="paragraph" w:styleId="Virsraksts1">
    <w:name w:val="heading 1"/>
    <w:basedOn w:val="Parasts"/>
    <w:next w:val="Parasts"/>
    <w:link w:val="Virsraksts1Rakstz"/>
    <w:uiPriority w:val="99"/>
    <w:qFormat/>
    <w:rsid w:val="0044590F"/>
    <w:pPr>
      <w:keepNext/>
      <w:keepLines/>
      <w:numPr>
        <w:numId w:val="1"/>
      </w:numPr>
      <w:spacing w:before="840" w:after="240"/>
      <w:outlineLvl w:val="0"/>
    </w:pPr>
    <w:rPr>
      <w:bCs/>
      <w:sz w:val="40"/>
      <w:lang w:val="x-none"/>
    </w:rPr>
  </w:style>
  <w:style w:type="paragraph" w:styleId="Virsraksts2">
    <w:name w:val="heading 2"/>
    <w:basedOn w:val="Parasts"/>
    <w:link w:val="Virsraksts2Rakstz"/>
    <w:autoRedefine/>
    <w:uiPriority w:val="99"/>
    <w:qFormat/>
    <w:rsid w:val="009650B1"/>
    <w:pPr>
      <w:keepNext/>
      <w:numPr>
        <w:numId w:val="32"/>
      </w:numPr>
      <w:spacing w:before="240" w:after="120"/>
      <w:contextualSpacing/>
      <w:outlineLvl w:val="1"/>
    </w:pPr>
    <w:rPr>
      <w:b/>
    </w:rPr>
  </w:style>
  <w:style w:type="paragraph" w:styleId="Virsraksts3">
    <w:name w:val="heading 3"/>
    <w:basedOn w:val="Parasts"/>
    <w:next w:val="Parasts"/>
    <w:link w:val="Virsraksts3Rakstz"/>
    <w:uiPriority w:val="99"/>
    <w:qFormat/>
    <w:rsid w:val="0044590F"/>
    <w:pPr>
      <w:keepNext/>
      <w:spacing w:before="240" w:after="120"/>
      <w:outlineLvl w:val="2"/>
    </w:pPr>
    <w:rPr>
      <w:rFonts w:ascii="Cambria" w:hAnsi="Cambria"/>
      <w:b/>
      <w:bCs/>
      <w:sz w:val="26"/>
      <w:szCs w:val="26"/>
      <w:lang w:val="x-none"/>
    </w:rPr>
  </w:style>
  <w:style w:type="paragraph" w:styleId="Virsraksts4">
    <w:name w:val="heading 4"/>
    <w:basedOn w:val="Parasts"/>
    <w:next w:val="Parasts"/>
    <w:link w:val="Virsraksts4Rakstz"/>
    <w:uiPriority w:val="99"/>
    <w:qFormat/>
    <w:rsid w:val="0044590F"/>
    <w:pPr>
      <w:keepNext/>
      <w:spacing w:before="120" w:after="120"/>
      <w:jc w:val="both"/>
      <w:outlineLvl w:val="3"/>
    </w:pPr>
    <w:rPr>
      <w:rFonts w:ascii="Calibri" w:hAnsi="Calibri"/>
      <w:b/>
      <w:bCs/>
      <w:sz w:val="28"/>
      <w:szCs w:val="28"/>
      <w:lang w:val="x-none"/>
    </w:rPr>
  </w:style>
  <w:style w:type="paragraph" w:styleId="Virsraksts5">
    <w:name w:val="heading 5"/>
    <w:basedOn w:val="Parasts"/>
    <w:next w:val="Parasts"/>
    <w:link w:val="Virsraksts5Rakstz"/>
    <w:uiPriority w:val="99"/>
    <w:qFormat/>
    <w:rsid w:val="0044590F"/>
    <w:pPr>
      <w:keepNext/>
      <w:numPr>
        <w:ilvl w:val="4"/>
        <w:numId w:val="1"/>
      </w:numPr>
      <w:jc w:val="both"/>
      <w:outlineLvl w:val="4"/>
    </w:pPr>
    <w:rPr>
      <w:b/>
      <w:bCs/>
      <w:lang w:val="x-none"/>
    </w:rPr>
  </w:style>
  <w:style w:type="paragraph" w:styleId="Virsraksts6">
    <w:name w:val="heading 6"/>
    <w:basedOn w:val="Parasts"/>
    <w:next w:val="Parasts"/>
    <w:link w:val="Virsraksts6Rakstz"/>
    <w:uiPriority w:val="99"/>
    <w:qFormat/>
    <w:rsid w:val="0044590F"/>
    <w:pPr>
      <w:keepNext/>
      <w:numPr>
        <w:ilvl w:val="5"/>
        <w:numId w:val="1"/>
      </w:numPr>
      <w:jc w:val="both"/>
      <w:outlineLvl w:val="5"/>
    </w:pPr>
    <w:rPr>
      <w:b/>
      <w:bCs/>
      <w:sz w:val="28"/>
      <w:lang w:val="x-none"/>
    </w:rPr>
  </w:style>
  <w:style w:type="paragraph" w:styleId="Virsraksts7">
    <w:name w:val="heading 7"/>
    <w:basedOn w:val="Parasts"/>
    <w:next w:val="Parasts"/>
    <w:link w:val="Virsraksts7Rakstz"/>
    <w:uiPriority w:val="99"/>
    <w:qFormat/>
    <w:rsid w:val="0044590F"/>
    <w:pPr>
      <w:numPr>
        <w:ilvl w:val="6"/>
        <w:numId w:val="1"/>
      </w:numPr>
      <w:spacing w:before="240" w:after="60"/>
      <w:jc w:val="both"/>
      <w:outlineLvl w:val="6"/>
    </w:pPr>
    <w:rPr>
      <w:lang w:val="x-none"/>
    </w:rPr>
  </w:style>
  <w:style w:type="paragraph" w:styleId="Virsraksts8">
    <w:name w:val="heading 8"/>
    <w:basedOn w:val="Parasts"/>
    <w:next w:val="Parasts"/>
    <w:link w:val="Virsraksts8Rakstz"/>
    <w:uiPriority w:val="99"/>
    <w:qFormat/>
    <w:rsid w:val="0044590F"/>
    <w:pPr>
      <w:numPr>
        <w:ilvl w:val="7"/>
        <w:numId w:val="1"/>
      </w:numPr>
      <w:spacing w:before="240" w:after="60"/>
      <w:jc w:val="both"/>
      <w:outlineLvl w:val="7"/>
    </w:pPr>
    <w:rPr>
      <w:i/>
      <w:iCs/>
      <w:lang w:val="x-none"/>
    </w:rPr>
  </w:style>
  <w:style w:type="paragraph" w:styleId="Virsraksts9">
    <w:name w:val="heading 9"/>
    <w:basedOn w:val="Parasts"/>
    <w:next w:val="Parasts"/>
    <w:link w:val="Virsraksts9Rakstz"/>
    <w:uiPriority w:val="99"/>
    <w:qFormat/>
    <w:rsid w:val="0044590F"/>
    <w:pPr>
      <w:numPr>
        <w:ilvl w:val="8"/>
        <w:numId w:val="1"/>
      </w:numPr>
      <w:spacing w:before="240" w:after="60"/>
      <w:jc w:val="both"/>
      <w:outlineLvl w:val="8"/>
    </w:pPr>
    <w:rPr>
      <w:rFonts w:ascii="Arial" w:hAnsi="Arial"/>
      <w:sz w:val="20"/>
      <w:szCs w:val="20"/>
      <w:lang w:val="x-none"/>
    </w:rPr>
  </w:style>
  <w:style w:type="character" w:styleId="Noklusjumarindkopasfonts" w:default="1">
    <w:name w:val="Default Paragraph Font"/>
    <w:uiPriority w:val="1"/>
    <w:semiHidden/>
    <w:unhideWhenUsed/>
  </w:style>
  <w:style w:type="table" w:styleId="Parastatabula" w:default="1">
    <w:name w:val="Normal Table"/>
    <w:uiPriority w:val="99"/>
    <w:semiHidden/>
    <w:unhideWhenUsed/>
    <w:tblPr>
      <w:tblInd w:w="0" w:type="dxa"/>
      <w:tblCellMar>
        <w:top w:w="0" w:type="dxa"/>
        <w:left w:w="108" w:type="dxa"/>
        <w:bottom w:w="0" w:type="dxa"/>
        <w:right w:w="108" w:type="dxa"/>
      </w:tblCellMar>
    </w:tblPr>
  </w:style>
  <w:style w:type="numbering" w:styleId="Bezsaraksta" w:default="1">
    <w:name w:val="No List"/>
    <w:uiPriority w:val="99"/>
    <w:semiHidden/>
    <w:unhideWhenUsed/>
  </w:style>
  <w:style w:type="character" w:styleId="Virsraksts1Rakstz" w:customStyle="1">
    <w:name w:val="Virsraksts 1 Rakstz."/>
    <w:link w:val="Virsraksts1"/>
    <w:uiPriority w:val="99"/>
    <w:locked/>
    <w:rsid w:val="009B501A"/>
    <w:rPr>
      <w:bCs/>
      <w:sz w:val="40"/>
      <w:szCs w:val="24"/>
      <w:lang w:val="x-none" w:eastAsia="en-US"/>
    </w:rPr>
  </w:style>
  <w:style w:type="character" w:styleId="Virsraksts2Rakstz" w:customStyle="1">
    <w:name w:val="Virsraksts 2 Rakstz."/>
    <w:link w:val="Virsraksts2"/>
    <w:uiPriority w:val="99"/>
    <w:locked/>
    <w:rsid w:val="00CB5AB2"/>
    <w:rPr>
      <w:b/>
      <w:sz w:val="24"/>
      <w:szCs w:val="24"/>
      <w:lang w:eastAsia="en-US"/>
    </w:rPr>
  </w:style>
  <w:style w:type="character" w:styleId="Virsraksts3Rakstz" w:customStyle="1">
    <w:name w:val="Virsraksts 3 Rakstz."/>
    <w:link w:val="Virsraksts3"/>
    <w:uiPriority w:val="99"/>
    <w:locked/>
    <w:rsid w:val="009B501A"/>
    <w:rPr>
      <w:rFonts w:ascii="Cambria" w:hAnsi="Cambria" w:cs="Times New Roman"/>
      <w:b/>
      <w:bCs/>
      <w:sz w:val="26"/>
      <w:szCs w:val="26"/>
      <w:lang w:eastAsia="en-US"/>
    </w:rPr>
  </w:style>
  <w:style w:type="character" w:styleId="Virsraksts4Rakstz" w:customStyle="1">
    <w:name w:val="Virsraksts 4 Rakstz."/>
    <w:link w:val="Virsraksts4"/>
    <w:uiPriority w:val="99"/>
    <w:semiHidden/>
    <w:locked/>
    <w:rsid w:val="009B501A"/>
    <w:rPr>
      <w:rFonts w:ascii="Calibri" w:hAnsi="Calibri" w:cs="Times New Roman"/>
      <w:b/>
      <w:bCs/>
      <w:sz w:val="28"/>
      <w:szCs w:val="28"/>
      <w:lang w:eastAsia="en-US"/>
    </w:rPr>
  </w:style>
  <w:style w:type="character" w:styleId="Virsraksts5Rakstz" w:customStyle="1">
    <w:name w:val="Virsraksts 5 Rakstz."/>
    <w:link w:val="Virsraksts5"/>
    <w:uiPriority w:val="99"/>
    <w:locked/>
    <w:rsid w:val="009B501A"/>
    <w:rPr>
      <w:b/>
      <w:bCs/>
      <w:sz w:val="24"/>
      <w:szCs w:val="24"/>
      <w:lang w:val="x-none" w:eastAsia="en-US"/>
    </w:rPr>
  </w:style>
  <w:style w:type="character" w:styleId="Virsraksts6Rakstz" w:customStyle="1">
    <w:name w:val="Virsraksts 6 Rakstz."/>
    <w:link w:val="Virsraksts6"/>
    <w:uiPriority w:val="99"/>
    <w:locked/>
    <w:rsid w:val="009B501A"/>
    <w:rPr>
      <w:b/>
      <w:bCs/>
      <w:sz w:val="28"/>
      <w:szCs w:val="24"/>
      <w:lang w:val="x-none" w:eastAsia="en-US"/>
    </w:rPr>
  </w:style>
  <w:style w:type="character" w:styleId="Virsraksts7Rakstz" w:customStyle="1">
    <w:name w:val="Virsraksts 7 Rakstz."/>
    <w:link w:val="Virsraksts7"/>
    <w:uiPriority w:val="99"/>
    <w:locked/>
    <w:rsid w:val="009B501A"/>
    <w:rPr>
      <w:sz w:val="24"/>
      <w:szCs w:val="24"/>
      <w:lang w:val="x-none" w:eastAsia="en-US"/>
    </w:rPr>
  </w:style>
  <w:style w:type="character" w:styleId="Virsraksts8Rakstz" w:customStyle="1">
    <w:name w:val="Virsraksts 8 Rakstz."/>
    <w:link w:val="Virsraksts8"/>
    <w:uiPriority w:val="99"/>
    <w:locked/>
    <w:rsid w:val="009B501A"/>
    <w:rPr>
      <w:i/>
      <w:iCs/>
      <w:sz w:val="24"/>
      <w:szCs w:val="24"/>
      <w:lang w:val="x-none" w:eastAsia="en-US"/>
    </w:rPr>
  </w:style>
  <w:style w:type="character" w:styleId="Virsraksts9Rakstz" w:customStyle="1">
    <w:name w:val="Virsraksts 9 Rakstz."/>
    <w:link w:val="Virsraksts9"/>
    <w:uiPriority w:val="99"/>
    <w:locked/>
    <w:rsid w:val="009B501A"/>
    <w:rPr>
      <w:rFonts w:ascii="Arial" w:hAnsi="Arial"/>
      <w:lang w:val="x-none" w:eastAsia="en-US"/>
    </w:rPr>
  </w:style>
  <w:style w:type="paragraph" w:styleId="Balonteksts">
    <w:name w:val="Balloon Text"/>
    <w:basedOn w:val="Parasts"/>
    <w:link w:val="BalontekstsRakstz"/>
    <w:autoRedefine/>
    <w:uiPriority w:val="99"/>
    <w:semiHidden/>
    <w:rsid w:val="00CB3BA1"/>
    <w:rPr>
      <w:sz w:val="20"/>
      <w:szCs w:val="20"/>
      <w:lang w:val="x-none"/>
    </w:rPr>
  </w:style>
  <w:style w:type="character" w:styleId="BalontekstsRakstz" w:customStyle="1">
    <w:name w:val="Balonteksts Rakstz."/>
    <w:link w:val="Balonteksts"/>
    <w:uiPriority w:val="99"/>
    <w:semiHidden/>
    <w:locked/>
    <w:rsid w:val="00CB3BA1"/>
    <w:rPr>
      <w:lang w:val="x-none" w:eastAsia="en-US"/>
    </w:rPr>
  </w:style>
  <w:style w:type="paragraph" w:styleId="naisf" w:customStyle="1">
    <w:name w:val="naisf"/>
    <w:basedOn w:val="Parasts"/>
    <w:autoRedefine/>
    <w:uiPriority w:val="99"/>
    <w:rsid w:val="001D7E0E"/>
    <w:pPr>
      <w:shd w:val="clear" w:color="auto" w:fill="FFFFFF" w:themeFill="background1"/>
      <w:ind w:left="502"/>
      <w:jc w:val="both"/>
    </w:pPr>
  </w:style>
  <w:style w:type="paragraph" w:styleId="Nolikumiem" w:customStyle="1">
    <w:name w:val="Nolikumiem"/>
    <w:basedOn w:val="Parasts"/>
    <w:autoRedefine/>
    <w:uiPriority w:val="99"/>
    <w:rsid w:val="0044590F"/>
    <w:pPr>
      <w:tabs>
        <w:tab w:val="num" w:pos="360"/>
      </w:tabs>
      <w:spacing w:before="120"/>
      <w:ind w:left="284" w:firstLine="1396"/>
      <w:jc w:val="both"/>
    </w:pPr>
  </w:style>
  <w:style w:type="paragraph" w:styleId="Pamatteksts">
    <w:name w:val="Body Text"/>
    <w:basedOn w:val="Parasts"/>
    <w:link w:val="PamattekstsRakstz"/>
    <w:uiPriority w:val="99"/>
    <w:rsid w:val="0044590F"/>
    <w:pPr>
      <w:jc w:val="both"/>
    </w:pPr>
    <w:rPr>
      <w:lang w:val="x-none"/>
    </w:rPr>
  </w:style>
  <w:style w:type="character" w:styleId="PamattekstsRakstz" w:customStyle="1">
    <w:name w:val="Pamatteksts Rakstz."/>
    <w:link w:val="Pamatteksts"/>
    <w:uiPriority w:val="99"/>
    <w:locked/>
    <w:rsid w:val="009B501A"/>
    <w:rPr>
      <w:rFonts w:cs="Times New Roman"/>
      <w:sz w:val="24"/>
      <w:szCs w:val="24"/>
      <w:lang w:eastAsia="en-US"/>
    </w:rPr>
  </w:style>
  <w:style w:type="character" w:styleId="CharChar" w:customStyle="1">
    <w:name w:val="Char Char"/>
    <w:uiPriority w:val="99"/>
    <w:rsid w:val="0044590F"/>
    <w:rPr>
      <w:b/>
      <w:sz w:val="24"/>
      <w:lang w:val="lv-LV" w:eastAsia="en-US"/>
    </w:rPr>
  </w:style>
  <w:style w:type="paragraph" w:styleId="Pamatteksts2">
    <w:name w:val="Body Text 2"/>
    <w:basedOn w:val="Parasts"/>
    <w:link w:val="Pamatteksts2Rakstz"/>
    <w:uiPriority w:val="99"/>
    <w:rsid w:val="0044590F"/>
    <w:pPr>
      <w:jc w:val="both"/>
    </w:pPr>
    <w:rPr>
      <w:lang w:val="x-none"/>
    </w:rPr>
  </w:style>
  <w:style w:type="character" w:styleId="Pamatteksts2Rakstz" w:customStyle="1">
    <w:name w:val="Pamatteksts 2 Rakstz."/>
    <w:link w:val="Pamatteksts2"/>
    <w:uiPriority w:val="99"/>
    <w:semiHidden/>
    <w:locked/>
    <w:rsid w:val="009B501A"/>
    <w:rPr>
      <w:rFonts w:cs="Times New Roman"/>
      <w:sz w:val="24"/>
      <w:szCs w:val="24"/>
      <w:lang w:eastAsia="en-US"/>
    </w:rPr>
  </w:style>
  <w:style w:type="paragraph" w:styleId="Saraksts">
    <w:name w:val="List"/>
    <w:basedOn w:val="Parasts"/>
    <w:uiPriority w:val="99"/>
    <w:rsid w:val="0044590F"/>
    <w:pPr>
      <w:tabs>
        <w:tab w:val="num" w:pos="360"/>
      </w:tabs>
      <w:spacing w:before="120"/>
      <w:ind w:left="360" w:hanging="360"/>
      <w:jc w:val="both"/>
    </w:pPr>
    <w:rPr>
      <w:szCs w:val="20"/>
    </w:rPr>
  </w:style>
  <w:style w:type="paragraph" w:styleId="Paraststmeklis">
    <w:name w:val="Normal (Web)"/>
    <w:basedOn w:val="Parasts"/>
    <w:link w:val="ParaststmeklisRakstz"/>
    <w:uiPriority w:val="99"/>
    <w:rsid w:val="0044590F"/>
    <w:pPr>
      <w:spacing w:before="100" w:beforeAutospacing="1" w:after="100" w:afterAutospacing="1"/>
      <w:jc w:val="both"/>
    </w:pPr>
    <w:rPr>
      <w:szCs w:val="20"/>
      <w:lang w:val="en-GB"/>
    </w:rPr>
  </w:style>
  <w:style w:type="character" w:styleId="Hipersaite">
    <w:name w:val="Hyperlink"/>
    <w:uiPriority w:val="99"/>
    <w:rsid w:val="0044590F"/>
    <w:rPr>
      <w:rFonts w:cs="Times New Roman"/>
      <w:color w:val="0000FF"/>
      <w:u w:val="single"/>
    </w:rPr>
  </w:style>
  <w:style w:type="paragraph" w:styleId="Saturs3">
    <w:name w:val="toc 3"/>
    <w:basedOn w:val="Parasts"/>
    <w:next w:val="Parasts"/>
    <w:autoRedefine/>
    <w:uiPriority w:val="39"/>
    <w:rsid w:val="00482C79"/>
    <w:pPr>
      <w:tabs>
        <w:tab w:val="right" w:leader="dot" w:pos="9061"/>
      </w:tabs>
      <w:ind w:left="480"/>
    </w:pPr>
    <w:rPr>
      <w:i/>
      <w:iCs/>
      <w:sz w:val="20"/>
      <w:szCs w:val="20"/>
    </w:rPr>
  </w:style>
  <w:style w:type="paragraph" w:styleId="Pamatteksts3">
    <w:name w:val="Body Text 3"/>
    <w:basedOn w:val="Parasts"/>
    <w:link w:val="Pamatteksts3Rakstz"/>
    <w:uiPriority w:val="99"/>
    <w:rsid w:val="0044590F"/>
    <w:pPr>
      <w:jc w:val="center"/>
    </w:pPr>
    <w:rPr>
      <w:sz w:val="16"/>
      <w:szCs w:val="16"/>
      <w:lang w:val="x-none"/>
    </w:rPr>
  </w:style>
  <w:style w:type="character" w:styleId="Pamatteksts3Rakstz" w:customStyle="1">
    <w:name w:val="Pamatteksts 3 Rakstz."/>
    <w:link w:val="Pamatteksts3"/>
    <w:uiPriority w:val="99"/>
    <w:semiHidden/>
    <w:locked/>
    <w:rsid w:val="009B501A"/>
    <w:rPr>
      <w:rFonts w:cs="Times New Roman"/>
      <w:sz w:val="16"/>
      <w:szCs w:val="16"/>
      <w:lang w:eastAsia="en-US"/>
    </w:rPr>
  </w:style>
  <w:style w:type="paragraph" w:styleId="Pamattekstaatkpe3">
    <w:name w:val="Body Text Indent 3"/>
    <w:basedOn w:val="Parasts"/>
    <w:link w:val="Pamattekstaatkpe3Rakstz"/>
    <w:uiPriority w:val="99"/>
    <w:rsid w:val="0044590F"/>
    <w:pPr>
      <w:ind w:firstLine="720"/>
      <w:jc w:val="both"/>
    </w:pPr>
    <w:rPr>
      <w:sz w:val="16"/>
      <w:szCs w:val="16"/>
      <w:lang w:val="x-none"/>
    </w:rPr>
  </w:style>
  <w:style w:type="character" w:styleId="Pamattekstaatkpe3Rakstz" w:customStyle="1">
    <w:name w:val="Pamatteksta atkāpe 3 Rakstz."/>
    <w:link w:val="Pamattekstaatkpe3"/>
    <w:uiPriority w:val="99"/>
    <w:semiHidden/>
    <w:locked/>
    <w:rsid w:val="009B501A"/>
    <w:rPr>
      <w:rFonts w:cs="Times New Roman"/>
      <w:sz w:val="16"/>
      <w:szCs w:val="16"/>
      <w:lang w:eastAsia="en-US"/>
    </w:rPr>
  </w:style>
  <w:style w:type="character" w:styleId="Izteiksmgs">
    <w:name w:val="Strong"/>
    <w:uiPriority w:val="22"/>
    <w:qFormat/>
    <w:rsid w:val="0044590F"/>
    <w:rPr>
      <w:rFonts w:cs="Times New Roman"/>
      <w:b/>
    </w:rPr>
  </w:style>
  <w:style w:type="character" w:styleId="Lappusesnumurs">
    <w:name w:val="page number"/>
    <w:uiPriority w:val="99"/>
    <w:rsid w:val="0044590F"/>
    <w:rPr>
      <w:rFonts w:cs="Times New Roman"/>
    </w:rPr>
  </w:style>
  <w:style w:type="paragraph" w:styleId="Kjene">
    <w:name w:val="footer"/>
    <w:basedOn w:val="Parasts"/>
    <w:link w:val="KjeneRakstz"/>
    <w:uiPriority w:val="99"/>
    <w:rsid w:val="0044590F"/>
    <w:pPr>
      <w:tabs>
        <w:tab w:val="center" w:pos="4320"/>
        <w:tab w:val="right" w:pos="8640"/>
      </w:tabs>
      <w:spacing w:before="120"/>
      <w:jc w:val="both"/>
    </w:pPr>
    <w:rPr>
      <w:lang w:val="x-none"/>
    </w:rPr>
  </w:style>
  <w:style w:type="character" w:styleId="KjeneRakstz" w:customStyle="1">
    <w:name w:val="Kājene Rakstz."/>
    <w:link w:val="Kjene"/>
    <w:uiPriority w:val="99"/>
    <w:locked/>
    <w:rsid w:val="009B501A"/>
    <w:rPr>
      <w:rFonts w:cs="Times New Roman"/>
      <w:sz w:val="24"/>
      <w:szCs w:val="24"/>
      <w:lang w:eastAsia="en-US"/>
    </w:rPr>
  </w:style>
  <w:style w:type="paragraph" w:styleId="Galvene">
    <w:name w:val="header"/>
    <w:basedOn w:val="Parasts"/>
    <w:link w:val="GalveneRakstz"/>
    <w:uiPriority w:val="99"/>
    <w:rsid w:val="0044590F"/>
    <w:pPr>
      <w:tabs>
        <w:tab w:val="center" w:pos="4153"/>
        <w:tab w:val="right" w:pos="8306"/>
      </w:tabs>
    </w:pPr>
    <w:rPr>
      <w:lang w:val="x-none"/>
    </w:rPr>
  </w:style>
  <w:style w:type="character" w:styleId="GalveneRakstz" w:customStyle="1">
    <w:name w:val="Galvene Rakstz."/>
    <w:link w:val="Galvene"/>
    <w:uiPriority w:val="99"/>
    <w:semiHidden/>
    <w:locked/>
    <w:rsid w:val="009B501A"/>
    <w:rPr>
      <w:rFonts w:cs="Times New Roman"/>
      <w:sz w:val="24"/>
      <w:szCs w:val="24"/>
      <w:lang w:eastAsia="en-US"/>
    </w:rPr>
  </w:style>
  <w:style w:type="character" w:styleId="Izclums">
    <w:name w:val="Emphasis"/>
    <w:uiPriority w:val="20"/>
    <w:qFormat/>
    <w:rsid w:val="0044590F"/>
    <w:rPr>
      <w:rFonts w:cs="Times New Roman"/>
      <w:i/>
    </w:rPr>
  </w:style>
  <w:style w:type="paragraph" w:styleId="Pamattekstaatkpe2">
    <w:name w:val="Body Text Indent 2"/>
    <w:basedOn w:val="Parasts"/>
    <w:link w:val="Pamattekstaatkpe2Rakstz"/>
    <w:uiPriority w:val="99"/>
    <w:rsid w:val="0044590F"/>
    <w:pPr>
      <w:spacing w:after="120" w:line="480" w:lineRule="auto"/>
      <w:ind w:left="283"/>
    </w:pPr>
    <w:rPr>
      <w:lang w:val="x-none"/>
    </w:rPr>
  </w:style>
  <w:style w:type="character" w:styleId="Pamattekstaatkpe2Rakstz" w:customStyle="1">
    <w:name w:val="Pamatteksta atkāpe 2 Rakstz."/>
    <w:link w:val="Pamattekstaatkpe2"/>
    <w:uiPriority w:val="99"/>
    <w:semiHidden/>
    <w:locked/>
    <w:rsid w:val="009B501A"/>
    <w:rPr>
      <w:rFonts w:cs="Times New Roman"/>
      <w:sz w:val="24"/>
      <w:szCs w:val="24"/>
      <w:lang w:eastAsia="en-US"/>
    </w:rPr>
  </w:style>
  <w:style w:type="paragraph" w:styleId="Saturs2">
    <w:name w:val="toc 2"/>
    <w:basedOn w:val="Parasts"/>
    <w:next w:val="Parasts"/>
    <w:autoRedefine/>
    <w:uiPriority w:val="39"/>
    <w:rsid w:val="00445CDB"/>
    <w:pPr>
      <w:tabs>
        <w:tab w:val="left" w:pos="720"/>
        <w:tab w:val="right" w:leader="dot" w:pos="9061"/>
      </w:tabs>
      <w:ind w:left="240"/>
    </w:pPr>
    <w:rPr>
      <w:smallCaps/>
      <w:sz w:val="20"/>
      <w:szCs w:val="20"/>
    </w:rPr>
  </w:style>
  <w:style w:type="paragraph" w:styleId="Style3" w:customStyle="1">
    <w:name w:val="Style3"/>
    <w:basedOn w:val="Parasts"/>
    <w:uiPriority w:val="99"/>
    <w:rsid w:val="0044590F"/>
    <w:pPr>
      <w:spacing w:before="240" w:after="240"/>
      <w:ind w:left="720"/>
    </w:pPr>
    <w:rPr>
      <w:b/>
      <w:sz w:val="28"/>
    </w:rPr>
  </w:style>
  <w:style w:type="paragraph" w:styleId="Style4" w:customStyle="1">
    <w:name w:val="Style4"/>
    <w:basedOn w:val="Parasts"/>
    <w:next w:val="Style3"/>
    <w:autoRedefine/>
    <w:uiPriority w:val="99"/>
    <w:rsid w:val="0044590F"/>
    <w:pPr>
      <w:spacing w:before="240" w:after="240"/>
      <w:ind w:left="720"/>
    </w:pPr>
    <w:rPr>
      <w:b/>
      <w:sz w:val="28"/>
    </w:rPr>
  </w:style>
  <w:style w:type="paragraph" w:styleId="Style5" w:customStyle="1">
    <w:name w:val="Style5"/>
    <w:basedOn w:val="Virsraksts3"/>
    <w:next w:val="Parasts"/>
    <w:autoRedefine/>
    <w:uiPriority w:val="99"/>
    <w:rsid w:val="0044590F"/>
    <w:pPr>
      <w:spacing w:before="360" w:after="240"/>
      <w:ind w:left="720"/>
    </w:pPr>
    <w:rPr>
      <w:b w:val="0"/>
    </w:rPr>
  </w:style>
  <w:style w:type="character" w:styleId="Heading31" w:customStyle="1">
    <w:name w:val="Heading 31"/>
    <w:uiPriority w:val="99"/>
    <w:rsid w:val="0044590F"/>
    <w:rPr>
      <w:rFonts w:ascii="Times New Roman Bold" w:hAnsi="Times New Roman Bold"/>
      <w:b/>
      <w:sz w:val="24"/>
    </w:rPr>
  </w:style>
  <w:style w:type="paragraph" w:styleId="Style6" w:customStyle="1">
    <w:name w:val="Style6"/>
    <w:basedOn w:val="Virsraksts3"/>
    <w:uiPriority w:val="99"/>
    <w:rsid w:val="0044590F"/>
    <w:rPr>
      <w:rFonts w:ascii="Times New Roman Bold" w:hAnsi="Times New Roman Bold"/>
      <w:b w:val="0"/>
      <w:sz w:val="24"/>
      <w:szCs w:val="24"/>
    </w:rPr>
  </w:style>
  <w:style w:type="paragraph" w:styleId="Saturs1">
    <w:name w:val="toc 1"/>
    <w:basedOn w:val="Parasts"/>
    <w:next w:val="Parasts"/>
    <w:autoRedefine/>
    <w:uiPriority w:val="39"/>
    <w:rsid w:val="00C104C9"/>
    <w:pPr>
      <w:tabs>
        <w:tab w:val="right" w:leader="dot" w:pos="9061"/>
      </w:tabs>
      <w:spacing w:before="120" w:after="120"/>
    </w:pPr>
    <w:rPr>
      <w:b/>
      <w:bCs/>
      <w:caps/>
      <w:sz w:val="20"/>
      <w:szCs w:val="20"/>
    </w:rPr>
  </w:style>
  <w:style w:type="paragraph" w:styleId="Style7" w:customStyle="1">
    <w:name w:val="Style7"/>
    <w:basedOn w:val="Virsraksts3"/>
    <w:next w:val="Style5"/>
    <w:autoRedefine/>
    <w:uiPriority w:val="99"/>
    <w:rsid w:val="0044590F"/>
    <w:rPr>
      <w:b w:val="0"/>
      <w:sz w:val="24"/>
    </w:rPr>
  </w:style>
  <w:style w:type="paragraph" w:styleId="Style8" w:customStyle="1">
    <w:name w:val="Style8"/>
    <w:basedOn w:val="Virsraksts2"/>
    <w:uiPriority w:val="99"/>
    <w:rsid w:val="0044590F"/>
    <w:rPr>
      <w:b w:val="0"/>
    </w:rPr>
  </w:style>
  <w:style w:type="paragraph" w:styleId="Normalnumbered" w:customStyle="1">
    <w:name w:val="Normal_numbered"/>
    <w:basedOn w:val="Parasts"/>
    <w:next w:val="Parasts"/>
    <w:autoRedefine/>
    <w:uiPriority w:val="99"/>
    <w:rsid w:val="0044590F"/>
    <w:pPr>
      <w:numPr>
        <w:numId w:val="2"/>
      </w:numPr>
      <w:tabs>
        <w:tab w:val="clear" w:pos="360"/>
        <w:tab w:val="num" w:pos="0"/>
      </w:tabs>
      <w:spacing w:before="120"/>
      <w:ind w:right="-1"/>
      <w:jc w:val="both"/>
    </w:pPr>
    <w:rPr>
      <w:szCs w:val="20"/>
      <w:lang w:eastAsia="lv-LV"/>
    </w:rPr>
  </w:style>
  <w:style w:type="paragraph" w:styleId="LgumaV4" w:customStyle="1">
    <w:name w:val="Līguma V4"/>
    <w:basedOn w:val="Virsraksts4"/>
    <w:uiPriority w:val="99"/>
    <w:rsid w:val="0044590F"/>
    <w:pPr>
      <w:numPr>
        <w:numId w:val="4"/>
      </w:numPr>
    </w:pPr>
  </w:style>
  <w:style w:type="character" w:styleId="CharChar1" w:customStyle="1">
    <w:name w:val="Char Char1"/>
    <w:uiPriority w:val="99"/>
    <w:rsid w:val="0044590F"/>
    <w:rPr>
      <w:rFonts w:ascii="Times New Roman Bold" w:hAnsi="Times New Roman Bold"/>
      <w:b/>
      <w:sz w:val="24"/>
      <w:lang w:val="lv-LV" w:eastAsia="en-US"/>
    </w:rPr>
  </w:style>
  <w:style w:type="paragraph" w:styleId="StyleHeading5Left127cmFirstline0cm" w:customStyle="1">
    <w:name w:val="Style Heading 5 + Left:  127 cm First line:  0 cm"/>
    <w:basedOn w:val="Virsraksts5"/>
    <w:uiPriority w:val="99"/>
    <w:rsid w:val="0044590F"/>
    <w:pPr>
      <w:ind w:left="0" w:firstLine="0"/>
    </w:pPr>
    <w:rPr>
      <w:szCs w:val="20"/>
    </w:rPr>
  </w:style>
  <w:style w:type="paragraph" w:styleId="Pamattekstsaratkpi">
    <w:name w:val="Body Text Indent"/>
    <w:basedOn w:val="Parasts"/>
    <w:link w:val="PamattekstsaratkpiRakstz"/>
    <w:uiPriority w:val="99"/>
    <w:rsid w:val="0044590F"/>
    <w:pPr>
      <w:spacing w:after="120"/>
      <w:ind w:left="283"/>
    </w:pPr>
    <w:rPr>
      <w:lang w:val="x-none"/>
    </w:rPr>
  </w:style>
  <w:style w:type="character" w:styleId="PamattekstsaratkpiRakstz" w:customStyle="1">
    <w:name w:val="Pamatteksts ar atkāpi Rakstz."/>
    <w:link w:val="Pamattekstsaratkpi"/>
    <w:uiPriority w:val="99"/>
    <w:semiHidden/>
    <w:locked/>
    <w:rsid w:val="009B501A"/>
    <w:rPr>
      <w:rFonts w:cs="Times New Roman"/>
      <w:sz w:val="24"/>
      <w:szCs w:val="24"/>
      <w:lang w:eastAsia="en-US"/>
    </w:rPr>
  </w:style>
  <w:style w:type="character" w:styleId="Komentraatsauce">
    <w:name w:val="annotation reference"/>
    <w:uiPriority w:val="99"/>
    <w:rsid w:val="00990008"/>
    <w:rPr>
      <w:rFonts w:cs="Times New Roman"/>
      <w:sz w:val="16"/>
    </w:rPr>
  </w:style>
  <w:style w:type="paragraph" w:styleId="Komentrateksts">
    <w:name w:val="annotation text"/>
    <w:basedOn w:val="Parasts"/>
    <w:link w:val="KomentratekstsRakstz"/>
    <w:autoRedefine/>
    <w:uiPriority w:val="99"/>
    <w:rsid w:val="0079278E"/>
    <w:rPr>
      <w:color w:val="000000" w:themeColor="text1"/>
      <w:sz w:val="20"/>
      <w:szCs w:val="20"/>
    </w:rPr>
  </w:style>
  <w:style w:type="character" w:styleId="KomentratekstsRakstz" w:customStyle="1">
    <w:name w:val="Komentāra teksts Rakstz."/>
    <w:link w:val="Komentrateksts"/>
    <w:uiPriority w:val="99"/>
    <w:locked/>
    <w:rsid w:val="0079278E"/>
    <w:rPr>
      <w:color w:val="000000" w:themeColor="text1"/>
      <w:lang w:eastAsia="en-US"/>
    </w:rPr>
  </w:style>
  <w:style w:type="character" w:styleId="ParaststmeklisRakstz" w:customStyle="1">
    <w:name w:val="Parasts (tīmeklis) Rakstz."/>
    <w:link w:val="Paraststmeklis"/>
    <w:uiPriority w:val="99"/>
    <w:locked/>
    <w:rsid w:val="0067102D"/>
    <w:rPr>
      <w:sz w:val="24"/>
      <w:lang w:val="en-GB" w:eastAsia="en-US"/>
    </w:rPr>
  </w:style>
  <w:style w:type="paragraph" w:styleId="Ilustrcijusaraksts">
    <w:name w:val="table of figures"/>
    <w:basedOn w:val="Parasts"/>
    <w:next w:val="Parasts"/>
    <w:uiPriority w:val="99"/>
    <w:semiHidden/>
    <w:rsid w:val="00990A46"/>
  </w:style>
  <w:style w:type="paragraph" w:styleId="Vresteksts">
    <w:name w:val="footnote text"/>
    <w:aliases w:val="Schriftart: 9 pt,Schriftart: 10 pt,Schriftart: 8 pt,WB-Fußnotentext,FoodNote,ft,Footnote text,Footnote Text Char Char,Footnote Text Char1 Char Char,Footnote Text Char Char Char Char,fn,f,Char,Voetnoottekst Char,Char10"/>
    <w:basedOn w:val="Parasts"/>
    <w:link w:val="VrestekstsRakstz"/>
    <w:uiPriority w:val="99"/>
    <w:semiHidden/>
    <w:qFormat/>
    <w:rsid w:val="00F12DD6"/>
    <w:rPr>
      <w:sz w:val="20"/>
      <w:szCs w:val="20"/>
      <w:lang w:val="en-US"/>
    </w:rPr>
  </w:style>
  <w:style w:type="character" w:styleId="VrestekstsRakstz" w:customStyle="1">
    <w:name w:val="Vēres teksts Rakstz."/>
    <w:aliases w:val="Schriftart: 9 pt Rakstz.,Schriftart: 10 pt Rakstz.,Schriftart: 8 pt Rakstz.,WB-Fußnotentext Rakstz.,FoodNote Rakstz.,ft Rakstz.,Footnote text Rakstz.,Footnote Text Char Char Rakstz.,Footnote Text Char1 Char Char Rakstz.,fn Rakstz."/>
    <w:link w:val="Vresteksts"/>
    <w:uiPriority w:val="99"/>
    <w:semiHidden/>
    <w:qFormat/>
    <w:locked/>
    <w:rsid w:val="005B18FA"/>
    <w:rPr>
      <w:rFonts w:cs="Times New Roman"/>
      <w:lang w:val="en-US" w:eastAsia="en-US"/>
    </w:rPr>
  </w:style>
  <w:style w:type="character" w:styleId="Vresatsauce">
    <w:name w:val="footnote reference"/>
    <w:aliases w:val="Footnote symbol,Footnote Reference Number,fr,Footnote Refernece,Footnote Reference Superscript,ftref,Odwołanie przypisu,BVI fnr,Footnotes refss,SUPERS,Ref,de nota al pie,-E Fußnotenzeichen,Footnote reference number,Times 10 Point,E"/>
    <w:link w:val="CharCharCharChar"/>
    <w:uiPriority w:val="99"/>
    <w:rsid w:val="00F12DD6"/>
    <w:rPr>
      <w:rFonts w:cs="Times New Roman"/>
      <w:vertAlign w:val="superscript"/>
    </w:rPr>
  </w:style>
  <w:style w:type="paragraph" w:styleId="Style10ptRedLeft004Right007" w:customStyle="1">
    <w:name w:val="Style 10 pt Red Left:  0.04&quot; Right:  0.07&quot;"/>
    <w:basedOn w:val="Parasts"/>
    <w:uiPriority w:val="99"/>
    <w:rsid w:val="00D86D0D"/>
    <w:rPr>
      <w:color w:val="FF0000"/>
      <w:spacing w:val="-1"/>
      <w:sz w:val="20"/>
      <w:szCs w:val="20"/>
    </w:rPr>
  </w:style>
  <w:style w:type="paragraph" w:styleId="Style10ptRedJustifiedLeft004Right007" w:customStyle="1">
    <w:name w:val="Style 10 pt Red Justified Left:  0.04&quot; Right:  0.07&quot;"/>
    <w:basedOn w:val="Parasts"/>
    <w:uiPriority w:val="99"/>
    <w:rsid w:val="00D86D0D"/>
    <w:pPr>
      <w:jc w:val="both"/>
    </w:pPr>
    <w:rPr>
      <w:color w:val="FF0000"/>
      <w:spacing w:val="-1"/>
      <w:sz w:val="20"/>
      <w:szCs w:val="20"/>
    </w:rPr>
  </w:style>
  <w:style w:type="paragraph" w:styleId="Style11ptBefore6pt" w:customStyle="1">
    <w:name w:val="Style 11 pt Before:  6 pt"/>
    <w:basedOn w:val="Parasts"/>
    <w:uiPriority w:val="99"/>
    <w:rsid w:val="00D86D0D"/>
    <w:rPr>
      <w:sz w:val="22"/>
      <w:szCs w:val="20"/>
    </w:rPr>
  </w:style>
  <w:style w:type="paragraph" w:styleId="Style11ptCentered" w:customStyle="1">
    <w:name w:val="Style 11 pt Centered"/>
    <w:basedOn w:val="Parasts"/>
    <w:uiPriority w:val="99"/>
    <w:rsid w:val="00D86D0D"/>
    <w:pPr>
      <w:jc w:val="center"/>
    </w:pPr>
    <w:rPr>
      <w:szCs w:val="20"/>
    </w:rPr>
  </w:style>
  <w:style w:type="paragraph" w:styleId="StyleTableofFiguresCentered" w:customStyle="1">
    <w:name w:val="Style Table of Figures + Centered"/>
    <w:basedOn w:val="Ilustrcijusaraksts"/>
    <w:autoRedefine/>
    <w:uiPriority w:val="99"/>
    <w:rsid w:val="00D86D0D"/>
    <w:pPr>
      <w:jc w:val="center"/>
    </w:pPr>
    <w:rPr>
      <w:szCs w:val="20"/>
    </w:rPr>
  </w:style>
  <w:style w:type="character" w:styleId="StyleItalicRed1" w:customStyle="1">
    <w:name w:val="Style Italic Red_1"/>
    <w:uiPriority w:val="99"/>
    <w:rsid w:val="00914783"/>
    <w:rPr>
      <w:i/>
      <w:color w:val="FF0000"/>
    </w:rPr>
  </w:style>
  <w:style w:type="character" w:styleId="StyleItalicRed2" w:customStyle="1">
    <w:name w:val="Style Italic Red_2"/>
    <w:uiPriority w:val="99"/>
    <w:rsid w:val="00914783"/>
    <w:rPr>
      <w:i/>
      <w:color w:val="FF0000"/>
      <w:spacing w:val="-4"/>
    </w:rPr>
  </w:style>
  <w:style w:type="character" w:styleId="StyleItalicRed3" w:customStyle="1">
    <w:name w:val="Style Italic Red_3"/>
    <w:uiPriority w:val="99"/>
    <w:rsid w:val="00914783"/>
    <w:rPr>
      <w:i/>
      <w:color w:val="FF0000"/>
      <w:spacing w:val="-3"/>
    </w:rPr>
  </w:style>
  <w:style w:type="table" w:styleId="Reatabula">
    <w:name w:val="Table Grid"/>
    <w:basedOn w:val="Parastatabula"/>
    <w:uiPriority w:val="39"/>
    <w:rsid w:val="003F53D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Sarakstarindkopa">
    <w:name w:val="List Paragraph"/>
    <w:aliases w:val="Strip,H&amp;P List Paragraph,2,Saistīto dokumentu saraksts,Syle 1,Normal bullet 2,Bullet list,Virsraksti,Colorful List - Accent 12,Numurets,PPS_Bullet,Body,Text,Macro,Plain,Table of contents numbered,Citation List,Līguma galvenais punkts,H"/>
    <w:basedOn w:val="Parasts"/>
    <w:link w:val="SarakstarindkopaRakstz"/>
    <w:qFormat/>
    <w:rsid w:val="00DD6023"/>
    <w:pPr>
      <w:ind w:left="720"/>
    </w:pPr>
  </w:style>
  <w:style w:type="paragraph" w:styleId="Komentratma">
    <w:name w:val="annotation subject"/>
    <w:basedOn w:val="Komentrateksts"/>
    <w:next w:val="Komentrateksts"/>
    <w:link w:val="KomentratmaRakstz"/>
    <w:uiPriority w:val="99"/>
    <w:rsid w:val="00D26270"/>
    <w:rPr>
      <w:b/>
      <w:bCs/>
    </w:rPr>
  </w:style>
  <w:style w:type="character" w:styleId="KomentratmaRakstz" w:customStyle="1">
    <w:name w:val="Komentāra tēma Rakstz."/>
    <w:link w:val="Komentratma"/>
    <w:uiPriority w:val="99"/>
    <w:locked/>
    <w:rsid w:val="00D26270"/>
    <w:rPr>
      <w:rFonts w:cs="Times New Roman"/>
      <w:b/>
      <w:bCs/>
      <w:lang w:eastAsia="en-US"/>
    </w:rPr>
  </w:style>
  <w:style w:type="paragraph" w:styleId="Prskatjums">
    <w:name w:val="Revision"/>
    <w:hidden/>
    <w:uiPriority w:val="99"/>
    <w:semiHidden/>
    <w:rsid w:val="00D26270"/>
    <w:rPr>
      <w:sz w:val="24"/>
      <w:szCs w:val="24"/>
      <w:lang w:eastAsia="en-US"/>
    </w:rPr>
  </w:style>
  <w:style w:type="character" w:styleId="Vietturateksts">
    <w:name w:val="Placeholder Text"/>
    <w:uiPriority w:val="99"/>
    <w:semiHidden/>
    <w:rsid w:val="00AF0F8B"/>
    <w:rPr>
      <w:rFonts w:cs="Times New Roman"/>
      <w:color w:val="808080"/>
    </w:rPr>
  </w:style>
  <w:style w:type="paragraph" w:styleId="Bezatstarpm">
    <w:name w:val="No Spacing"/>
    <w:link w:val="BezatstarpmRakstz"/>
    <w:uiPriority w:val="1"/>
    <w:qFormat/>
    <w:rsid w:val="009B3D12"/>
    <w:rPr>
      <w:sz w:val="24"/>
      <w:szCs w:val="24"/>
      <w:lang w:eastAsia="en-US"/>
    </w:rPr>
  </w:style>
  <w:style w:type="character" w:styleId="Izmantotahipersaite">
    <w:name w:val="FollowedHyperlink"/>
    <w:uiPriority w:val="99"/>
    <w:semiHidden/>
    <w:unhideWhenUsed/>
    <w:locked/>
    <w:rsid w:val="0080710B"/>
    <w:rPr>
      <w:color w:val="954F72"/>
      <w:u w:val="single"/>
    </w:rPr>
  </w:style>
  <w:style w:type="paragraph" w:styleId="Style1" w:customStyle="1">
    <w:name w:val="Style1"/>
    <w:basedOn w:val="Komentrateksts"/>
    <w:link w:val="Style1Char"/>
    <w:rsid w:val="002325E7"/>
    <w:rPr>
      <w:sz w:val="24"/>
    </w:rPr>
  </w:style>
  <w:style w:type="character" w:styleId="Style1Char" w:customStyle="1">
    <w:name w:val="Style1 Char"/>
    <w:link w:val="Style1"/>
    <w:rsid w:val="002325E7"/>
    <w:rPr>
      <w:rFonts w:cs="Times New Roman"/>
      <w:sz w:val="24"/>
      <w:lang w:val="x-none" w:eastAsia="en-US"/>
    </w:rPr>
  </w:style>
  <w:style w:type="paragraph" w:styleId="Beiguvresteksts">
    <w:name w:val="endnote text"/>
    <w:basedOn w:val="Parasts"/>
    <w:link w:val="BeiguvrestekstsRakstz"/>
    <w:uiPriority w:val="99"/>
    <w:semiHidden/>
    <w:unhideWhenUsed/>
    <w:locked/>
    <w:rsid w:val="002D7FB8"/>
    <w:rPr>
      <w:sz w:val="20"/>
      <w:szCs w:val="20"/>
    </w:rPr>
  </w:style>
  <w:style w:type="character" w:styleId="BeiguvrestekstsRakstz" w:customStyle="1">
    <w:name w:val="Beigu vēres teksts Rakstz."/>
    <w:basedOn w:val="Noklusjumarindkopasfonts"/>
    <w:link w:val="Beiguvresteksts"/>
    <w:uiPriority w:val="99"/>
    <w:semiHidden/>
    <w:rsid w:val="002D7FB8"/>
    <w:rPr>
      <w:lang w:eastAsia="en-US"/>
    </w:rPr>
  </w:style>
  <w:style w:type="character" w:styleId="Beiguvresatsauce">
    <w:name w:val="endnote reference"/>
    <w:basedOn w:val="Noklusjumarindkopasfonts"/>
    <w:uiPriority w:val="99"/>
    <w:semiHidden/>
    <w:unhideWhenUsed/>
    <w:locked/>
    <w:rsid w:val="002D7FB8"/>
    <w:rPr>
      <w:vertAlign w:val="superscript"/>
    </w:rPr>
  </w:style>
  <w:style w:type="character" w:styleId="Piemint">
    <w:name w:val="Mention"/>
    <w:basedOn w:val="Noklusjumarindkopasfonts"/>
    <w:uiPriority w:val="99"/>
    <w:unhideWhenUsed/>
    <w:rsid w:val="007D56C9"/>
    <w:rPr>
      <w:color w:val="2B579A"/>
      <w:shd w:val="clear" w:color="auto" w:fill="E1DFDD"/>
    </w:rPr>
  </w:style>
  <w:style w:type="paragraph" w:styleId="paragraph" w:customStyle="1">
    <w:name w:val="paragraph"/>
    <w:basedOn w:val="Parasts"/>
    <w:rsid w:val="000E7D5C"/>
    <w:pPr>
      <w:spacing w:before="100" w:beforeAutospacing="1" w:after="100" w:afterAutospacing="1"/>
    </w:pPr>
    <w:rPr>
      <w:lang w:eastAsia="lv-LV"/>
    </w:rPr>
  </w:style>
  <w:style w:type="character" w:styleId="normaltextrun" w:customStyle="1">
    <w:name w:val="normaltextrun"/>
    <w:basedOn w:val="Noklusjumarindkopasfonts"/>
    <w:rsid w:val="000E7D5C"/>
  </w:style>
  <w:style w:type="character" w:styleId="eop" w:customStyle="1">
    <w:name w:val="eop"/>
    <w:basedOn w:val="Noklusjumarindkopasfonts"/>
    <w:rsid w:val="000E7D5C"/>
  </w:style>
  <w:style w:type="table" w:styleId="Reatabula1" w:customStyle="1">
    <w:name w:val="Režģa tabula1"/>
    <w:basedOn w:val="Parastatabula"/>
    <w:next w:val="Reatabula"/>
    <w:uiPriority w:val="59"/>
    <w:rsid w:val="00CF1CCD"/>
    <w:rPr>
      <w:rFonts w:ascii="Calibri" w:hAnsi="Calibri" w:eastAsia="Calibri"/>
      <w:sz w:val="22"/>
      <w:szCs w:val="22"/>
      <w:lang w:eastAsia="en-US"/>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SarakstarindkopaRakstz" w:customStyle="1">
    <w:name w:val="Saraksta rindkopa Rakstz."/>
    <w:aliases w:val="Strip Rakstz.,H&amp;P List Paragraph Rakstz.,2 Rakstz.,Saistīto dokumentu saraksts Rakstz.,Syle 1 Rakstz.,Normal bullet 2 Rakstz.,Bullet list Rakstz.,Virsraksti Rakstz.,Colorful List - Accent 12 Rakstz.,Numurets Rakstz.,H Rakstz."/>
    <w:link w:val="Sarakstarindkopa"/>
    <w:qFormat/>
    <w:rsid w:val="00CF1CCD"/>
    <w:rPr>
      <w:sz w:val="24"/>
      <w:szCs w:val="24"/>
      <w:lang w:eastAsia="en-US"/>
    </w:rPr>
  </w:style>
  <w:style w:type="character" w:styleId="ui-provider" w:customStyle="1">
    <w:name w:val="ui-provider"/>
    <w:basedOn w:val="Noklusjumarindkopasfonts"/>
    <w:rsid w:val="00D428D9"/>
  </w:style>
  <w:style w:type="paragraph" w:styleId="1Lgumam" w:customStyle="1">
    <w:name w:val="1. Līgumam"/>
    <w:basedOn w:val="Parasts"/>
    <w:qFormat/>
    <w:rsid w:val="00495B35"/>
    <w:pPr>
      <w:numPr>
        <w:numId w:val="17"/>
      </w:numPr>
      <w:tabs>
        <w:tab w:val="left" w:pos="426"/>
      </w:tabs>
      <w:spacing w:before="120" w:after="120"/>
      <w:ind w:left="357" w:hanging="357"/>
      <w:jc w:val="center"/>
    </w:pPr>
    <w:rPr>
      <w:rFonts w:ascii="Times New Roman Bold" w:hAnsi="Times New Roman Bold" w:eastAsia="Calibri"/>
      <w:b/>
      <w:caps/>
      <w:lang w:val="x-none" w:eastAsia="x-none"/>
    </w:rPr>
  </w:style>
  <w:style w:type="character" w:styleId="11LgumamChar" w:customStyle="1">
    <w:name w:val="1.1. Līgumam Char"/>
    <w:link w:val="11Lgumam"/>
    <w:locked/>
    <w:rsid w:val="00495B35"/>
    <w:rPr>
      <w:rFonts w:ascii="Calibri" w:hAnsi="Calibri" w:eastAsia="Calibri" w:cs="Calibri"/>
      <w:sz w:val="24"/>
      <w:szCs w:val="24"/>
      <w:lang w:eastAsia="x-none"/>
    </w:rPr>
  </w:style>
  <w:style w:type="paragraph" w:styleId="11Lgumam" w:customStyle="1">
    <w:name w:val="1.1. Līgumam"/>
    <w:basedOn w:val="Parasts"/>
    <w:link w:val="11LgumamChar"/>
    <w:qFormat/>
    <w:rsid w:val="00495B35"/>
    <w:pPr>
      <w:numPr>
        <w:ilvl w:val="1"/>
        <w:numId w:val="17"/>
      </w:numPr>
      <w:suppressAutoHyphens/>
      <w:autoSpaceDN w:val="0"/>
      <w:ind w:left="431" w:hanging="431"/>
      <w:jc w:val="both"/>
    </w:pPr>
    <w:rPr>
      <w:rFonts w:ascii="Calibri" w:hAnsi="Calibri" w:eastAsia="Calibri" w:cs="Calibri"/>
      <w:lang w:eastAsia="x-none"/>
    </w:rPr>
  </w:style>
  <w:style w:type="paragraph" w:styleId="111Lgumam" w:customStyle="1">
    <w:name w:val="1.1.1. Līgumam"/>
    <w:basedOn w:val="11Lgumam"/>
    <w:qFormat/>
    <w:rsid w:val="00495B35"/>
    <w:pPr>
      <w:numPr>
        <w:ilvl w:val="2"/>
      </w:numPr>
      <w:tabs>
        <w:tab w:val="num" w:pos="360"/>
        <w:tab w:val="num" w:pos="1854"/>
      </w:tabs>
      <w:ind w:left="1287" w:hanging="153"/>
    </w:pPr>
    <w:rPr>
      <w:bCs/>
    </w:rPr>
  </w:style>
  <w:style w:type="character" w:styleId="NumeracijaChar" w:customStyle="1">
    <w:name w:val="Numeracija Char"/>
    <w:link w:val="Numeracija"/>
    <w:uiPriority w:val="99"/>
    <w:locked/>
    <w:rsid w:val="00641CAB"/>
    <w:rPr>
      <w:rFonts w:ascii="Calibri" w:hAnsi="Calibri" w:eastAsia="Calibri" w:cs="Calibri"/>
      <w:sz w:val="26"/>
      <w:szCs w:val="24"/>
      <w:lang w:eastAsia="en-US"/>
    </w:rPr>
  </w:style>
  <w:style w:type="paragraph" w:styleId="Numeracija" w:customStyle="1">
    <w:name w:val="Numeracija"/>
    <w:basedOn w:val="Parasts"/>
    <w:link w:val="NumeracijaChar"/>
    <w:uiPriority w:val="99"/>
    <w:rsid w:val="00641CAB"/>
    <w:pPr>
      <w:numPr>
        <w:numId w:val="18"/>
      </w:numPr>
      <w:jc w:val="both"/>
    </w:pPr>
    <w:rPr>
      <w:rFonts w:ascii="Calibri" w:hAnsi="Calibri" w:eastAsia="Calibri" w:cs="Calibri"/>
      <w:sz w:val="26"/>
    </w:rPr>
  </w:style>
  <w:style w:type="character" w:styleId="cf01" w:customStyle="1">
    <w:name w:val="cf01"/>
    <w:basedOn w:val="Noklusjumarindkopasfonts"/>
    <w:rsid w:val="00F14CB6"/>
    <w:rPr>
      <w:rFonts w:hint="default" w:ascii="Segoe UI" w:hAnsi="Segoe UI" w:cs="Segoe UI"/>
      <w:color w:val="FF0000"/>
      <w:sz w:val="18"/>
      <w:szCs w:val="18"/>
      <w:shd w:val="clear" w:color="auto" w:fill="FFFFFF"/>
    </w:rPr>
  </w:style>
  <w:style w:type="character" w:styleId="UnresolvedMention1" w:customStyle="1">
    <w:name w:val="Unresolved Mention1"/>
    <w:basedOn w:val="Noklusjumarindkopasfonts"/>
    <w:uiPriority w:val="99"/>
    <w:unhideWhenUsed/>
    <w:rsid w:val="004C71F5"/>
    <w:rPr>
      <w:color w:val="808080"/>
      <w:shd w:val="clear" w:color="auto" w:fill="E6E6E6"/>
    </w:rPr>
  </w:style>
  <w:style w:type="character" w:styleId="Mention1" w:customStyle="1">
    <w:name w:val="Mention1"/>
    <w:basedOn w:val="Noklusjumarindkopasfonts"/>
    <w:uiPriority w:val="99"/>
    <w:unhideWhenUsed/>
    <w:rsid w:val="004C71F5"/>
    <w:rPr>
      <w:color w:val="2B579A"/>
      <w:shd w:val="clear" w:color="auto" w:fill="E1DFDD"/>
    </w:rPr>
  </w:style>
  <w:style w:type="paragraph" w:styleId="CharCharCharChar" w:customStyle="1">
    <w:name w:val="Char Char Char Char"/>
    <w:aliases w:val="Char2"/>
    <w:basedOn w:val="Parasts"/>
    <w:next w:val="Parasts"/>
    <w:link w:val="Vresatsauce"/>
    <w:uiPriority w:val="99"/>
    <w:rsid w:val="000E3E54"/>
    <w:pPr>
      <w:spacing w:after="160" w:line="240" w:lineRule="exact"/>
      <w:jc w:val="both"/>
    </w:pPr>
    <w:rPr>
      <w:sz w:val="20"/>
      <w:szCs w:val="20"/>
      <w:vertAlign w:val="superscript"/>
      <w:lang w:eastAsia="lv-LV"/>
    </w:rPr>
  </w:style>
  <w:style w:type="character" w:styleId="BezatstarpmRakstz" w:customStyle="1">
    <w:name w:val="Bez atstarpēm Rakstz."/>
    <w:link w:val="Bezatstarpm"/>
    <w:uiPriority w:val="1"/>
    <w:qFormat/>
    <w:rsid w:val="000E3E54"/>
    <w:rPr>
      <w:sz w:val="24"/>
      <w:szCs w:val="24"/>
      <w:lang w:eastAsia="en-US"/>
    </w:rPr>
  </w:style>
  <w:style w:type="character" w:styleId="Neatrisintapieminana">
    <w:name w:val="Unresolved Mention"/>
    <w:basedOn w:val="Noklusjumarindkopasfonts"/>
    <w:uiPriority w:val="99"/>
    <w:semiHidden/>
    <w:unhideWhenUsed/>
    <w:rsid w:val="005E12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45983">
      <w:bodyDiv w:val="1"/>
      <w:marLeft w:val="0"/>
      <w:marRight w:val="0"/>
      <w:marTop w:val="0"/>
      <w:marBottom w:val="0"/>
      <w:divBdr>
        <w:top w:val="none" w:sz="0" w:space="0" w:color="auto"/>
        <w:left w:val="none" w:sz="0" w:space="0" w:color="auto"/>
        <w:bottom w:val="none" w:sz="0" w:space="0" w:color="auto"/>
        <w:right w:val="none" w:sz="0" w:space="0" w:color="auto"/>
      </w:divBdr>
      <w:divsChild>
        <w:div w:id="128938983">
          <w:marLeft w:val="0"/>
          <w:marRight w:val="0"/>
          <w:marTop w:val="0"/>
          <w:marBottom w:val="0"/>
          <w:divBdr>
            <w:top w:val="none" w:sz="0" w:space="0" w:color="auto"/>
            <w:left w:val="none" w:sz="0" w:space="0" w:color="auto"/>
            <w:bottom w:val="none" w:sz="0" w:space="0" w:color="auto"/>
            <w:right w:val="none" w:sz="0" w:space="0" w:color="auto"/>
          </w:divBdr>
          <w:divsChild>
            <w:div w:id="760641828">
              <w:marLeft w:val="0"/>
              <w:marRight w:val="0"/>
              <w:marTop w:val="0"/>
              <w:marBottom w:val="0"/>
              <w:divBdr>
                <w:top w:val="none" w:sz="0" w:space="0" w:color="auto"/>
                <w:left w:val="none" w:sz="0" w:space="0" w:color="auto"/>
                <w:bottom w:val="none" w:sz="0" w:space="0" w:color="auto"/>
                <w:right w:val="none" w:sz="0" w:space="0" w:color="auto"/>
              </w:divBdr>
            </w:div>
            <w:div w:id="993601637">
              <w:marLeft w:val="0"/>
              <w:marRight w:val="0"/>
              <w:marTop w:val="0"/>
              <w:marBottom w:val="0"/>
              <w:divBdr>
                <w:top w:val="none" w:sz="0" w:space="0" w:color="auto"/>
                <w:left w:val="none" w:sz="0" w:space="0" w:color="auto"/>
                <w:bottom w:val="none" w:sz="0" w:space="0" w:color="auto"/>
                <w:right w:val="none" w:sz="0" w:space="0" w:color="auto"/>
              </w:divBdr>
            </w:div>
          </w:divsChild>
        </w:div>
        <w:div w:id="138038169">
          <w:marLeft w:val="0"/>
          <w:marRight w:val="0"/>
          <w:marTop w:val="0"/>
          <w:marBottom w:val="0"/>
          <w:divBdr>
            <w:top w:val="none" w:sz="0" w:space="0" w:color="auto"/>
            <w:left w:val="none" w:sz="0" w:space="0" w:color="auto"/>
            <w:bottom w:val="none" w:sz="0" w:space="0" w:color="auto"/>
            <w:right w:val="none" w:sz="0" w:space="0" w:color="auto"/>
          </w:divBdr>
          <w:divsChild>
            <w:div w:id="1623153273">
              <w:marLeft w:val="0"/>
              <w:marRight w:val="0"/>
              <w:marTop w:val="0"/>
              <w:marBottom w:val="0"/>
              <w:divBdr>
                <w:top w:val="none" w:sz="0" w:space="0" w:color="auto"/>
                <w:left w:val="none" w:sz="0" w:space="0" w:color="auto"/>
                <w:bottom w:val="none" w:sz="0" w:space="0" w:color="auto"/>
                <w:right w:val="none" w:sz="0" w:space="0" w:color="auto"/>
              </w:divBdr>
            </w:div>
          </w:divsChild>
        </w:div>
        <w:div w:id="487284337">
          <w:marLeft w:val="0"/>
          <w:marRight w:val="0"/>
          <w:marTop w:val="0"/>
          <w:marBottom w:val="0"/>
          <w:divBdr>
            <w:top w:val="none" w:sz="0" w:space="0" w:color="auto"/>
            <w:left w:val="none" w:sz="0" w:space="0" w:color="auto"/>
            <w:bottom w:val="none" w:sz="0" w:space="0" w:color="auto"/>
            <w:right w:val="none" w:sz="0" w:space="0" w:color="auto"/>
          </w:divBdr>
          <w:divsChild>
            <w:div w:id="1221600856">
              <w:marLeft w:val="0"/>
              <w:marRight w:val="0"/>
              <w:marTop w:val="0"/>
              <w:marBottom w:val="0"/>
              <w:divBdr>
                <w:top w:val="none" w:sz="0" w:space="0" w:color="auto"/>
                <w:left w:val="none" w:sz="0" w:space="0" w:color="auto"/>
                <w:bottom w:val="none" w:sz="0" w:space="0" w:color="auto"/>
                <w:right w:val="none" w:sz="0" w:space="0" w:color="auto"/>
              </w:divBdr>
            </w:div>
          </w:divsChild>
        </w:div>
        <w:div w:id="497615974">
          <w:marLeft w:val="0"/>
          <w:marRight w:val="0"/>
          <w:marTop w:val="0"/>
          <w:marBottom w:val="0"/>
          <w:divBdr>
            <w:top w:val="none" w:sz="0" w:space="0" w:color="auto"/>
            <w:left w:val="none" w:sz="0" w:space="0" w:color="auto"/>
            <w:bottom w:val="none" w:sz="0" w:space="0" w:color="auto"/>
            <w:right w:val="none" w:sz="0" w:space="0" w:color="auto"/>
          </w:divBdr>
          <w:divsChild>
            <w:div w:id="7555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19601">
      <w:bodyDiv w:val="1"/>
      <w:marLeft w:val="0"/>
      <w:marRight w:val="0"/>
      <w:marTop w:val="0"/>
      <w:marBottom w:val="0"/>
      <w:divBdr>
        <w:top w:val="none" w:sz="0" w:space="0" w:color="auto"/>
        <w:left w:val="none" w:sz="0" w:space="0" w:color="auto"/>
        <w:bottom w:val="none" w:sz="0" w:space="0" w:color="auto"/>
        <w:right w:val="none" w:sz="0" w:space="0" w:color="auto"/>
      </w:divBdr>
    </w:div>
    <w:div w:id="200745373">
      <w:marLeft w:val="0"/>
      <w:marRight w:val="0"/>
      <w:marTop w:val="0"/>
      <w:marBottom w:val="0"/>
      <w:divBdr>
        <w:top w:val="none" w:sz="0" w:space="0" w:color="auto"/>
        <w:left w:val="none" w:sz="0" w:space="0" w:color="auto"/>
        <w:bottom w:val="none" w:sz="0" w:space="0" w:color="auto"/>
        <w:right w:val="none" w:sz="0" w:space="0" w:color="auto"/>
      </w:divBdr>
    </w:div>
    <w:div w:id="200745374">
      <w:marLeft w:val="0"/>
      <w:marRight w:val="0"/>
      <w:marTop w:val="0"/>
      <w:marBottom w:val="0"/>
      <w:divBdr>
        <w:top w:val="none" w:sz="0" w:space="0" w:color="auto"/>
        <w:left w:val="none" w:sz="0" w:space="0" w:color="auto"/>
        <w:bottom w:val="none" w:sz="0" w:space="0" w:color="auto"/>
        <w:right w:val="none" w:sz="0" w:space="0" w:color="auto"/>
      </w:divBdr>
    </w:div>
    <w:div w:id="200745375">
      <w:marLeft w:val="0"/>
      <w:marRight w:val="0"/>
      <w:marTop w:val="0"/>
      <w:marBottom w:val="0"/>
      <w:divBdr>
        <w:top w:val="none" w:sz="0" w:space="0" w:color="auto"/>
        <w:left w:val="none" w:sz="0" w:space="0" w:color="auto"/>
        <w:bottom w:val="none" w:sz="0" w:space="0" w:color="auto"/>
        <w:right w:val="none" w:sz="0" w:space="0" w:color="auto"/>
      </w:divBdr>
    </w:div>
    <w:div w:id="200745376">
      <w:marLeft w:val="0"/>
      <w:marRight w:val="0"/>
      <w:marTop w:val="0"/>
      <w:marBottom w:val="0"/>
      <w:divBdr>
        <w:top w:val="none" w:sz="0" w:space="0" w:color="auto"/>
        <w:left w:val="none" w:sz="0" w:space="0" w:color="auto"/>
        <w:bottom w:val="none" w:sz="0" w:space="0" w:color="auto"/>
        <w:right w:val="none" w:sz="0" w:space="0" w:color="auto"/>
      </w:divBdr>
    </w:div>
    <w:div w:id="200745377">
      <w:marLeft w:val="0"/>
      <w:marRight w:val="0"/>
      <w:marTop w:val="0"/>
      <w:marBottom w:val="0"/>
      <w:divBdr>
        <w:top w:val="none" w:sz="0" w:space="0" w:color="auto"/>
        <w:left w:val="none" w:sz="0" w:space="0" w:color="auto"/>
        <w:bottom w:val="none" w:sz="0" w:space="0" w:color="auto"/>
        <w:right w:val="none" w:sz="0" w:space="0" w:color="auto"/>
      </w:divBdr>
    </w:div>
    <w:div w:id="200745378">
      <w:marLeft w:val="0"/>
      <w:marRight w:val="0"/>
      <w:marTop w:val="0"/>
      <w:marBottom w:val="0"/>
      <w:divBdr>
        <w:top w:val="none" w:sz="0" w:space="0" w:color="auto"/>
        <w:left w:val="none" w:sz="0" w:space="0" w:color="auto"/>
        <w:bottom w:val="none" w:sz="0" w:space="0" w:color="auto"/>
        <w:right w:val="none" w:sz="0" w:space="0" w:color="auto"/>
      </w:divBdr>
    </w:div>
    <w:div w:id="200745379">
      <w:marLeft w:val="0"/>
      <w:marRight w:val="0"/>
      <w:marTop w:val="0"/>
      <w:marBottom w:val="0"/>
      <w:divBdr>
        <w:top w:val="none" w:sz="0" w:space="0" w:color="auto"/>
        <w:left w:val="none" w:sz="0" w:space="0" w:color="auto"/>
        <w:bottom w:val="none" w:sz="0" w:space="0" w:color="auto"/>
        <w:right w:val="none" w:sz="0" w:space="0" w:color="auto"/>
      </w:divBdr>
    </w:div>
    <w:div w:id="244073441">
      <w:bodyDiv w:val="1"/>
      <w:marLeft w:val="0"/>
      <w:marRight w:val="0"/>
      <w:marTop w:val="0"/>
      <w:marBottom w:val="0"/>
      <w:divBdr>
        <w:top w:val="none" w:sz="0" w:space="0" w:color="auto"/>
        <w:left w:val="none" w:sz="0" w:space="0" w:color="auto"/>
        <w:bottom w:val="none" w:sz="0" w:space="0" w:color="auto"/>
        <w:right w:val="none" w:sz="0" w:space="0" w:color="auto"/>
      </w:divBdr>
    </w:div>
    <w:div w:id="272515583">
      <w:bodyDiv w:val="1"/>
      <w:marLeft w:val="0"/>
      <w:marRight w:val="0"/>
      <w:marTop w:val="0"/>
      <w:marBottom w:val="0"/>
      <w:divBdr>
        <w:top w:val="none" w:sz="0" w:space="0" w:color="auto"/>
        <w:left w:val="none" w:sz="0" w:space="0" w:color="auto"/>
        <w:bottom w:val="none" w:sz="0" w:space="0" w:color="auto"/>
        <w:right w:val="none" w:sz="0" w:space="0" w:color="auto"/>
      </w:divBdr>
    </w:div>
    <w:div w:id="294414619">
      <w:bodyDiv w:val="1"/>
      <w:marLeft w:val="0"/>
      <w:marRight w:val="0"/>
      <w:marTop w:val="0"/>
      <w:marBottom w:val="0"/>
      <w:divBdr>
        <w:top w:val="none" w:sz="0" w:space="0" w:color="auto"/>
        <w:left w:val="none" w:sz="0" w:space="0" w:color="auto"/>
        <w:bottom w:val="none" w:sz="0" w:space="0" w:color="auto"/>
        <w:right w:val="none" w:sz="0" w:space="0" w:color="auto"/>
      </w:divBdr>
      <w:divsChild>
        <w:div w:id="40784929">
          <w:marLeft w:val="0"/>
          <w:marRight w:val="0"/>
          <w:marTop w:val="0"/>
          <w:marBottom w:val="0"/>
          <w:divBdr>
            <w:top w:val="none" w:sz="0" w:space="0" w:color="auto"/>
            <w:left w:val="none" w:sz="0" w:space="0" w:color="auto"/>
            <w:bottom w:val="none" w:sz="0" w:space="0" w:color="auto"/>
            <w:right w:val="none" w:sz="0" w:space="0" w:color="auto"/>
          </w:divBdr>
        </w:div>
        <w:div w:id="753891964">
          <w:marLeft w:val="0"/>
          <w:marRight w:val="0"/>
          <w:marTop w:val="0"/>
          <w:marBottom w:val="0"/>
          <w:divBdr>
            <w:top w:val="none" w:sz="0" w:space="0" w:color="auto"/>
            <w:left w:val="none" w:sz="0" w:space="0" w:color="auto"/>
            <w:bottom w:val="none" w:sz="0" w:space="0" w:color="auto"/>
            <w:right w:val="none" w:sz="0" w:space="0" w:color="auto"/>
          </w:divBdr>
        </w:div>
      </w:divsChild>
    </w:div>
    <w:div w:id="340663162">
      <w:bodyDiv w:val="1"/>
      <w:marLeft w:val="0"/>
      <w:marRight w:val="0"/>
      <w:marTop w:val="0"/>
      <w:marBottom w:val="0"/>
      <w:divBdr>
        <w:top w:val="none" w:sz="0" w:space="0" w:color="auto"/>
        <w:left w:val="none" w:sz="0" w:space="0" w:color="auto"/>
        <w:bottom w:val="none" w:sz="0" w:space="0" w:color="auto"/>
        <w:right w:val="none" w:sz="0" w:space="0" w:color="auto"/>
      </w:divBdr>
    </w:div>
    <w:div w:id="373163613">
      <w:bodyDiv w:val="1"/>
      <w:marLeft w:val="0"/>
      <w:marRight w:val="0"/>
      <w:marTop w:val="0"/>
      <w:marBottom w:val="0"/>
      <w:divBdr>
        <w:top w:val="none" w:sz="0" w:space="0" w:color="auto"/>
        <w:left w:val="none" w:sz="0" w:space="0" w:color="auto"/>
        <w:bottom w:val="none" w:sz="0" w:space="0" w:color="auto"/>
        <w:right w:val="none" w:sz="0" w:space="0" w:color="auto"/>
      </w:divBdr>
    </w:div>
    <w:div w:id="481504922">
      <w:bodyDiv w:val="1"/>
      <w:marLeft w:val="0"/>
      <w:marRight w:val="0"/>
      <w:marTop w:val="0"/>
      <w:marBottom w:val="0"/>
      <w:divBdr>
        <w:top w:val="none" w:sz="0" w:space="0" w:color="auto"/>
        <w:left w:val="none" w:sz="0" w:space="0" w:color="auto"/>
        <w:bottom w:val="none" w:sz="0" w:space="0" w:color="auto"/>
        <w:right w:val="none" w:sz="0" w:space="0" w:color="auto"/>
      </w:divBdr>
    </w:div>
    <w:div w:id="555891500">
      <w:bodyDiv w:val="1"/>
      <w:marLeft w:val="0"/>
      <w:marRight w:val="0"/>
      <w:marTop w:val="0"/>
      <w:marBottom w:val="0"/>
      <w:divBdr>
        <w:top w:val="none" w:sz="0" w:space="0" w:color="auto"/>
        <w:left w:val="none" w:sz="0" w:space="0" w:color="auto"/>
        <w:bottom w:val="none" w:sz="0" w:space="0" w:color="auto"/>
        <w:right w:val="none" w:sz="0" w:space="0" w:color="auto"/>
      </w:divBdr>
    </w:div>
    <w:div w:id="918372276">
      <w:bodyDiv w:val="1"/>
      <w:marLeft w:val="0"/>
      <w:marRight w:val="0"/>
      <w:marTop w:val="0"/>
      <w:marBottom w:val="0"/>
      <w:divBdr>
        <w:top w:val="none" w:sz="0" w:space="0" w:color="auto"/>
        <w:left w:val="none" w:sz="0" w:space="0" w:color="auto"/>
        <w:bottom w:val="none" w:sz="0" w:space="0" w:color="auto"/>
        <w:right w:val="none" w:sz="0" w:space="0" w:color="auto"/>
      </w:divBdr>
    </w:div>
    <w:div w:id="935165087">
      <w:bodyDiv w:val="1"/>
      <w:marLeft w:val="0"/>
      <w:marRight w:val="0"/>
      <w:marTop w:val="0"/>
      <w:marBottom w:val="0"/>
      <w:divBdr>
        <w:top w:val="none" w:sz="0" w:space="0" w:color="auto"/>
        <w:left w:val="none" w:sz="0" w:space="0" w:color="auto"/>
        <w:bottom w:val="none" w:sz="0" w:space="0" w:color="auto"/>
        <w:right w:val="none" w:sz="0" w:space="0" w:color="auto"/>
      </w:divBdr>
    </w:div>
    <w:div w:id="1074014000">
      <w:bodyDiv w:val="1"/>
      <w:marLeft w:val="0"/>
      <w:marRight w:val="0"/>
      <w:marTop w:val="0"/>
      <w:marBottom w:val="0"/>
      <w:divBdr>
        <w:top w:val="none" w:sz="0" w:space="0" w:color="auto"/>
        <w:left w:val="none" w:sz="0" w:space="0" w:color="auto"/>
        <w:bottom w:val="none" w:sz="0" w:space="0" w:color="auto"/>
        <w:right w:val="none" w:sz="0" w:space="0" w:color="auto"/>
      </w:divBdr>
      <w:divsChild>
        <w:div w:id="73086658">
          <w:marLeft w:val="0"/>
          <w:marRight w:val="0"/>
          <w:marTop w:val="0"/>
          <w:marBottom w:val="0"/>
          <w:divBdr>
            <w:top w:val="none" w:sz="0" w:space="0" w:color="auto"/>
            <w:left w:val="none" w:sz="0" w:space="0" w:color="auto"/>
            <w:bottom w:val="none" w:sz="0" w:space="0" w:color="auto"/>
            <w:right w:val="none" w:sz="0" w:space="0" w:color="auto"/>
          </w:divBdr>
          <w:divsChild>
            <w:div w:id="1979454545">
              <w:marLeft w:val="0"/>
              <w:marRight w:val="0"/>
              <w:marTop w:val="30"/>
              <w:marBottom w:val="30"/>
              <w:divBdr>
                <w:top w:val="none" w:sz="0" w:space="0" w:color="auto"/>
                <w:left w:val="none" w:sz="0" w:space="0" w:color="auto"/>
                <w:bottom w:val="none" w:sz="0" w:space="0" w:color="auto"/>
                <w:right w:val="none" w:sz="0" w:space="0" w:color="auto"/>
              </w:divBdr>
              <w:divsChild>
                <w:div w:id="88551167">
                  <w:marLeft w:val="0"/>
                  <w:marRight w:val="0"/>
                  <w:marTop w:val="0"/>
                  <w:marBottom w:val="0"/>
                  <w:divBdr>
                    <w:top w:val="none" w:sz="0" w:space="0" w:color="auto"/>
                    <w:left w:val="none" w:sz="0" w:space="0" w:color="auto"/>
                    <w:bottom w:val="none" w:sz="0" w:space="0" w:color="auto"/>
                    <w:right w:val="none" w:sz="0" w:space="0" w:color="auto"/>
                  </w:divBdr>
                  <w:divsChild>
                    <w:div w:id="348408377">
                      <w:marLeft w:val="0"/>
                      <w:marRight w:val="0"/>
                      <w:marTop w:val="0"/>
                      <w:marBottom w:val="0"/>
                      <w:divBdr>
                        <w:top w:val="none" w:sz="0" w:space="0" w:color="auto"/>
                        <w:left w:val="none" w:sz="0" w:space="0" w:color="auto"/>
                        <w:bottom w:val="none" w:sz="0" w:space="0" w:color="auto"/>
                        <w:right w:val="none" w:sz="0" w:space="0" w:color="auto"/>
                      </w:divBdr>
                    </w:div>
                    <w:div w:id="478496703">
                      <w:marLeft w:val="0"/>
                      <w:marRight w:val="0"/>
                      <w:marTop w:val="0"/>
                      <w:marBottom w:val="0"/>
                      <w:divBdr>
                        <w:top w:val="none" w:sz="0" w:space="0" w:color="auto"/>
                        <w:left w:val="none" w:sz="0" w:space="0" w:color="auto"/>
                        <w:bottom w:val="none" w:sz="0" w:space="0" w:color="auto"/>
                        <w:right w:val="none" w:sz="0" w:space="0" w:color="auto"/>
                      </w:divBdr>
                    </w:div>
                  </w:divsChild>
                </w:div>
                <w:div w:id="464395813">
                  <w:marLeft w:val="0"/>
                  <w:marRight w:val="0"/>
                  <w:marTop w:val="0"/>
                  <w:marBottom w:val="0"/>
                  <w:divBdr>
                    <w:top w:val="none" w:sz="0" w:space="0" w:color="auto"/>
                    <w:left w:val="none" w:sz="0" w:space="0" w:color="auto"/>
                    <w:bottom w:val="none" w:sz="0" w:space="0" w:color="auto"/>
                    <w:right w:val="none" w:sz="0" w:space="0" w:color="auto"/>
                  </w:divBdr>
                  <w:divsChild>
                    <w:div w:id="823157300">
                      <w:marLeft w:val="0"/>
                      <w:marRight w:val="0"/>
                      <w:marTop w:val="0"/>
                      <w:marBottom w:val="0"/>
                      <w:divBdr>
                        <w:top w:val="none" w:sz="0" w:space="0" w:color="auto"/>
                        <w:left w:val="none" w:sz="0" w:space="0" w:color="auto"/>
                        <w:bottom w:val="none" w:sz="0" w:space="0" w:color="auto"/>
                        <w:right w:val="none" w:sz="0" w:space="0" w:color="auto"/>
                      </w:divBdr>
                    </w:div>
                  </w:divsChild>
                </w:div>
                <w:div w:id="1159152149">
                  <w:marLeft w:val="0"/>
                  <w:marRight w:val="0"/>
                  <w:marTop w:val="0"/>
                  <w:marBottom w:val="0"/>
                  <w:divBdr>
                    <w:top w:val="none" w:sz="0" w:space="0" w:color="auto"/>
                    <w:left w:val="none" w:sz="0" w:space="0" w:color="auto"/>
                    <w:bottom w:val="none" w:sz="0" w:space="0" w:color="auto"/>
                    <w:right w:val="none" w:sz="0" w:space="0" w:color="auto"/>
                  </w:divBdr>
                  <w:divsChild>
                    <w:div w:id="477771084">
                      <w:marLeft w:val="0"/>
                      <w:marRight w:val="0"/>
                      <w:marTop w:val="0"/>
                      <w:marBottom w:val="0"/>
                      <w:divBdr>
                        <w:top w:val="none" w:sz="0" w:space="0" w:color="auto"/>
                        <w:left w:val="none" w:sz="0" w:space="0" w:color="auto"/>
                        <w:bottom w:val="none" w:sz="0" w:space="0" w:color="auto"/>
                        <w:right w:val="none" w:sz="0" w:space="0" w:color="auto"/>
                      </w:divBdr>
                    </w:div>
                  </w:divsChild>
                </w:div>
                <w:div w:id="2072606912">
                  <w:marLeft w:val="0"/>
                  <w:marRight w:val="0"/>
                  <w:marTop w:val="0"/>
                  <w:marBottom w:val="0"/>
                  <w:divBdr>
                    <w:top w:val="none" w:sz="0" w:space="0" w:color="auto"/>
                    <w:left w:val="none" w:sz="0" w:space="0" w:color="auto"/>
                    <w:bottom w:val="none" w:sz="0" w:space="0" w:color="auto"/>
                    <w:right w:val="none" w:sz="0" w:space="0" w:color="auto"/>
                  </w:divBdr>
                  <w:divsChild>
                    <w:div w:id="207189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1247842">
          <w:marLeft w:val="0"/>
          <w:marRight w:val="0"/>
          <w:marTop w:val="0"/>
          <w:marBottom w:val="0"/>
          <w:divBdr>
            <w:top w:val="none" w:sz="0" w:space="0" w:color="auto"/>
            <w:left w:val="none" w:sz="0" w:space="0" w:color="auto"/>
            <w:bottom w:val="none" w:sz="0" w:space="0" w:color="auto"/>
            <w:right w:val="none" w:sz="0" w:space="0" w:color="auto"/>
          </w:divBdr>
          <w:divsChild>
            <w:div w:id="74136862">
              <w:marLeft w:val="0"/>
              <w:marRight w:val="0"/>
              <w:marTop w:val="0"/>
              <w:marBottom w:val="0"/>
              <w:divBdr>
                <w:top w:val="none" w:sz="0" w:space="0" w:color="auto"/>
                <w:left w:val="none" w:sz="0" w:space="0" w:color="auto"/>
                <w:bottom w:val="none" w:sz="0" w:space="0" w:color="auto"/>
                <w:right w:val="none" w:sz="0" w:space="0" w:color="auto"/>
              </w:divBdr>
            </w:div>
            <w:div w:id="794713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143001">
      <w:bodyDiv w:val="1"/>
      <w:marLeft w:val="0"/>
      <w:marRight w:val="0"/>
      <w:marTop w:val="0"/>
      <w:marBottom w:val="0"/>
      <w:divBdr>
        <w:top w:val="none" w:sz="0" w:space="0" w:color="auto"/>
        <w:left w:val="none" w:sz="0" w:space="0" w:color="auto"/>
        <w:bottom w:val="none" w:sz="0" w:space="0" w:color="auto"/>
        <w:right w:val="none" w:sz="0" w:space="0" w:color="auto"/>
      </w:divBdr>
    </w:div>
    <w:div w:id="1162701673">
      <w:bodyDiv w:val="1"/>
      <w:marLeft w:val="0"/>
      <w:marRight w:val="0"/>
      <w:marTop w:val="0"/>
      <w:marBottom w:val="0"/>
      <w:divBdr>
        <w:top w:val="none" w:sz="0" w:space="0" w:color="auto"/>
        <w:left w:val="none" w:sz="0" w:space="0" w:color="auto"/>
        <w:bottom w:val="none" w:sz="0" w:space="0" w:color="auto"/>
        <w:right w:val="none" w:sz="0" w:space="0" w:color="auto"/>
      </w:divBdr>
    </w:div>
    <w:div w:id="1315840575">
      <w:bodyDiv w:val="1"/>
      <w:marLeft w:val="0"/>
      <w:marRight w:val="0"/>
      <w:marTop w:val="0"/>
      <w:marBottom w:val="0"/>
      <w:divBdr>
        <w:top w:val="none" w:sz="0" w:space="0" w:color="auto"/>
        <w:left w:val="none" w:sz="0" w:space="0" w:color="auto"/>
        <w:bottom w:val="none" w:sz="0" w:space="0" w:color="auto"/>
        <w:right w:val="none" w:sz="0" w:space="0" w:color="auto"/>
      </w:divBdr>
    </w:div>
    <w:div w:id="1337657136">
      <w:bodyDiv w:val="1"/>
      <w:marLeft w:val="0"/>
      <w:marRight w:val="0"/>
      <w:marTop w:val="0"/>
      <w:marBottom w:val="0"/>
      <w:divBdr>
        <w:top w:val="none" w:sz="0" w:space="0" w:color="auto"/>
        <w:left w:val="none" w:sz="0" w:space="0" w:color="auto"/>
        <w:bottom w:val="none" w:sz="0" w:space="0" w:color="auto"/>
        <w:right w:val="none" w:sz="0" w:space="0" w:color="auto"/>
      </w:divBdr>
    </w:div>
    <w:div w:id="1378049421">
      <w:bodyDiv w:val="1"/>
      <w:marLeft w:val="0"/>
      <w:marRight w:val="0"/>
      <w:marTop w:val="0"/>
      <w:marBottom w:val="0"/>
      <w:divBdr>
        <w:top w:val="none" w:sz="0" w:space="0" w:color="auto"/>
        <w:left w:val="none" w:sz="0" w:space="0" w:color="auto"/>
        <w:bottom w:val="none" w:sz="0" w:space="0" w:color="auto"/>
        <w:right w:val="none" w:sz="0" w:space="0" w:color="auto"/>
      </w:divBdr>
    </w:div>
    <w:div w:id="1463420503">
      <w:bodyDiv w:val="1"/>
      <w:marLeft w:val="0"/>
      <w:marRight w:val="0"/>
      <w:marTop w:val="0"/>
      <w:marBottom w:val="0"/>
      <w:divBdr>
        <w:top w:val="none" w:sz="0" w:space="0" w:color="auto"/>
        <w:left w:val="none" w:sz="0" w:space="0" w:color="auto"/>
        <w:bottom w:val="none" w:sz="0" w:space="0" w:color="auto"/>
        <w:right w:val="none" w:sz="0" w:space="0" w:color="auto"/>
      </w:divBdr>
    </w:div>
    <w:div w:id="1539397614">
      <w:bodyDiv w:val="1"/>
      <w:marLeft w:val="0"/>
      <w:marRight w:val="0"/>
      <w:marTop w:val="0"/>
      <w:marBottom w:val="0"/>
      <w:divBdr>
        <w:top w:val="none" w:sz="0" w:space="0" w:color="auto"/>
        <w:left w:val="none" w:sz="0" w:space="0" w:color="auto"/>
        <w:bottom w:val="none" w:sz="0" w:space="0" w:color="auto"/>
        <w:right w:val="none" w:sz="0" w:space="0" w:color="auto"/>
      </w:divBdr>
    </w:div>
    <w:div w:id="1565024919">
      <w:bodyDiv w:val="1"/>
      <w:marLeft w:val="0"/>
      <w:marRight w:val="0"/>
      <w:marTop w:val="0"/>
      <w:marBottom w:val="0"/>
      <w:divBdr>
        <w:top w:val="none" w:sz="0" w:space="0" w:color="auto"/>
        <w:left w:val="none" w:sz="0" w:space="0" w:color="auto"/>
        <w:bottom w:val="none" w:sz="0" w:space="0" w:color="auto"/>
        <w:right w:val="none" w:sz="0" w:space="0" w:color="auto"/>
      </w:divBdr>
    </w:div>
    <w:div w:id="1654799771">
      <w:bodyDiv w:val="1"/>
      <w:marLeft w:val="0"/>
      <w:marRight w:val="0"/>
      <w:marTop w:val="0"/>
      <w:marBottom w:val="0"/>
      <w:divBdr>
        <w:top w:val="none" w:sz="0" w:space="0" w:color="auto"/>
        <w:left w:val="none" w:sz="0" w:space="0" w:color="auto"/>
        <w:bottom w:val="none" w:sz="0" w:space="0" w:color="auto"/>
        <w:right w:val="none" w:sz="0" w:space="0" w:color="auto"/>
      </w:divBdr>
    </w:div>
    <w:div w:id="1756591619">
      <w:bodyDiv w:val="1"/>
      <w:marLeft w:val="0"/>
      <w:marRight w:val="0"/>
      <w:marTop w:val="0"/>
      <w:marBottom w:val="0"/>
      <w:divBdr>
        <w:top w:val="none" w:sz="0" w:space="0" w:color="auto"/>
        <w:left w:val="none" w:sz="0" w:space="0" w:color="auto"/>
        <w:bottom w:val="none" w:sz="0" w:space="0" w:color="auto"/>
        <w:right w:val="none" w:sz="0" w:space="0" w:color="auto"/>
      </w:divBdr>
    </w:div>
    <w:div w:id="1823304455">
      <w:bodyDiv w:val="1"/>
      <w:marLeft w:val="0"/>
      <w:marRight w:val="0"/>
      <w:marTop w:val="0"/>
      <w:marBottom w:val="0"/>
      <w:divBdr>
        <w:top w:val="none" w:sz="0" w:space="0" w:color="auto"/>
        <w:left w:val="none" w:sz="0" w:space="0" w:color="auto"/>
        <w:bottom w:val="none" w:sz="0" w:space="0" w:color="auto"/>
        <w:right w:val="none" w:sz="0" w:space="0" w:color="auto"/>
      </w:divBdr>
    </w:div>
    <w:div w:id="1855067360">
      <w:bodyDiv w:val="1"/>
      <w:marLeft w:val="0"/>
      <w:marRight w:val="0"/>
      <w:marTop w:val="0"/>
      <w:marBottom w:val="0"/>
      <w:divBdr>
        <w:top w:val="none" w:sz="0" w:space="0" w:color="auto"/>
        <w:left w:val="none" w:sz="0" w:space="0" w:color="auto"/>
        <w:bottom w:val="none" w:sz="0" w:space="0" w:color="auto"/>
        <w:right w:val="none" w:sz="0" w:space="0" w:color="auto"/>
      </w:divBdr>
    </w:div>
    <w:div w:id="1925917780">
      <w:bodyDiv w:val="1"/>
      <w:marLeft w:val="0"/>
      <w:marRight w:val="0"/>
      <w:marTop w:val="0"/>
      <w:marBottom w:val="0"/>
      <w:divBdr>
        <w:top w:val="none" w:sz="0" w:space="0" w:color="auto"/>
        <w:left w:val="none" w:sz="0" w:space="0" w:color="auto"/>
        <w:bottom w:val="none" w:sz="0" w:space="0" w:color="auto"/>
        <w:right w:val="none" w:sz="0" w:space="0" w:color="auto"/>
      </w:divBdr>
    </w:div>
    <w:div w:id="1947931316">
      <w:bodyDiv w:val="1"/>
      <w:marLeft w:val="0"/>
      <w:marRight w:val="0"/>
      <w:marTop w:val="0"/>
      <w:marBottom w:val="0"/>
      <w:divBdr>
        <w:top w:val="none" w:sz="0" w:space="0" w:color="auto"/>
        <w:left w:val="none" w:sz="0" w:space="0" w:color="auto"/>
        <w:bottom w:val="none" w:sz="0" w:space="0" w:color="auto"/>
        <w:right w:val="none" w:sz="0" w:space="0" w:color="auto"/>
      </w:divBdr>
    </w:div>
    <w:div w:id="2098550442">
      <w:bodyDiv w:val="1"/>
      <w:marLeft w:val="0"/>
      <w:marRight w:val="0"/>
      <w:marTop w:val="0"/>
      <w:marBottom w:val="0"/>
      <w:divBdr>
        <w:top w:val="none" w:sz="0" w:space="0" w:color="auto"/>
        <w:left w:val="none" w:sz="0" w:space="0" w:color="auto"/>
        <w:bottom w:val="none" w:sz="0" w:space="0" w:color="auto"/>
        <w:right w:val="none" w:sz="0" w:space="0" w:color="auto"/>
      </w:divBdr>
    </w:div>
    <w:div w:id="214041780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theme" Target="theme/theme1.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likumi.lv/ta/id/3528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s" ma:contentTypeID="0x0101002BCCA510E58D5F4EBE4EEB69526E522D" ma:contentTypeVersion="18" ma:contentTypeDescription="Izveidot jaunu dokumentu." ma:contentTypeScope="" ma:versionID="f97ed17ab167c65703db433b1cbf0ce4">
  <xsd:schema xmlns:xsd="http://www.w3.org/2001/XMLSchema" xmlns:xs="http://www.w3.org/2001/XMLSchema" xmlns:p="http://schemas.microsoft.com/office/2006/metadata/properties" xmlns:ns2="4ddd1566-b569-4a23-a2a5-3888caca03c3" xmlns:ns3="1837927a-adfc-47a8-bfe2-96e03475a634" targetNamespace="http://schemas.microsoft.com/office/2006/metadata/properties" ma:root="true" ma:fieldsID="ef29d1ebfd657eda0837731100eb9e75" ns2:_="" ns3:_="">
    <xsd:import namespace="4ddd1566-b569-4a23-a2a5-3888caca03c3"/>
    <xsd:import namespace="1837927a-adfc-47a8-bfe2-96e03475a634"/>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dd1566-b569-4a23-a2a5-3888caca03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Attēlu atzīmes" ma:readOnly="false" ma:fieldId="{5cf76f15-5ced-4ddc-b409-7134ff3c332f}" ma:taxonomyMulti="true" ma:sspId="d329cd14-990e-4319-a597-f18583bfa585"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description="" ma:indexed="true" ma:internalName="MediaServiceLocation" ma:readOnly="true">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837927a-adfc-47a8-bfe2-96e03475a634" elementFormDefault="qualified">
    <xsd:import namespace="http://schemas.microsoft.com/office/2006/documentManagement/types"/>
    <xsd:import namespace="http://schemas.microsoft.com/office/infopath/2007/PartnerControls"/>
    <xsd:element name="SharedWithUsers" ma:index="11"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Koplietots ar: detalizēti" ma:internalName="SharedWithDetails" ma:readOnly="true">
      <xsd:simpleType>
        <xsd:restriction base="dms:Note">
          <xsd:maxLength value="255"/>
        </xsd:restriction>
      </xsd:simpleType>
    </xsd:element>
    <xsd:element name="TaxCatchAll" ma:index="22" nillable="true" ma:displayName="Taxonomy Catch All Column" ma:hidden="true" ma:list="{63e34381-6387-4675-b7ad-fa7ef05bcf8b}" ma:internalName="TaxCatchAll" ma:showField="CatchAllData" ma:web="1837927a-adfc-47a8-bfe2-96e03475a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837927a-adfc-47a8-bfe2-96e03475a634">
      <UserInfo>
        <DisplayName>Andris Melngailis</DisplayName>
        <AccountId>136</AccountId>
        <AccountType/>
      </UserInfo>
      <UserInfo>
        <DisplayName>Jānis Tihonovs</DisplayName>
        <AccountId>26</AccountId>
        <AccountType/>
      </UserInfo>
      <UserInfo>
        <DisplayName>Māris Dūzelis</DisplayName>
        <AccountId>56</AccountId>
        <AccountType/>
      </UserInfo>
      <UserInfo>
        <DisplayName>Edgars Rozentāls</DisplayName>
        <AccountId>81</AccountId>
        <AccountType/>
      </UserInfo>
      <UserInfo>
        <DisplayName>Dagnija Kokina</DisplayName>
        <AccountId>31</AccountId>
        <AccountType/>
      </UserInfo>
      <UserInfo>
        <DisplayName>Jolanta Inga Brasa</DisplayName>
        <AccountId>13</AccountId>
        <AccountType/>
      </UserInfo>
    </SharedWithUsers>
    <TaxCatchAll xmlns="1837927a-adfc-47a8-bfe2-96e03475a634" xsi:nil="true"/>
    <lcf76f155ced4ddcb4097134ff3c332f xmlns="4ddd1566-b569-4a23-a2a5-3888caca03c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4F2814-628D-4325-B1E9-43B45EA560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dd1566-b569-4a23-a2a5-3888caca03c3"/>
    <ds:schemaRef ds:uri="1837927a-adfc-47a8-bfe2-96e03475a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B706C5E-11F9-479C-8F7E-2B07DE7DCD0A}">
  <ds:schemaRefs>
    <ds:schemaRef ds:uri="http://schemas.microsoft.com/office/2006/metadata/properties"/>
    <ds:schemaRef ds:uri="http://schemas.microsoft.com/office/infopath/2007/PartnerControls"/>
    <ds:schemaRef ds:uri="1837927a-adfc-47a8-bfe2-96e03475a634"/>
    <ds:schemaRef ds:uri="4ddd1566-b569-4a23-a2a5-3888caca03c3"/>
  </ds:schemaRefs>
</ds:datastoreItem>
</file>

<file path=customXml/itemProps3.xml><?xml version="1.0" encoding="utf-8"?>
<ds:datastoreItem xmlns:ds="http://schemas.openxmlformats.org/officeDocument/2006/customXml" ds:itemID="{9172DED0-E772-4767-BF29-25E66E060353}">
  <ds:schemaRefs>
    <ds:schemaRef ds:uri="http://schemas.microsoft.com/sharepoint/v3/contenttype/forms"/>
  </ds:schemaRefs>
</ds:datastoreItem>
</file>

<file path=customXml/itemProps4.xml><?xml version="1.0" encoding="utf-8"?>
<ds:datastoreItem xmlns:ds="http://schemas.openxmlformats.org/officeDocument/2006/customXml" ds:itemID="{F5677A13-30B0-48C7-9CA7-90F182C22FB3}">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HP</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APSTIPRINĀTS</dc:title>
  <dc:subject/>
  <dc:creator>Laura.Karklina@lvceli.lv</dc:creator>
  <keywords/>
  <lastModifiedBy>Kristīne Apsalone</lastModifiedBy>
  <revision>86</revision>
  <lastPrinted>2024-09-26T10:13:00.0000000Z</lastPrinted>
  <dcterms:created xsi:type="dcterms:W3CDTF">2024-10-18T09:27:00.0000000Z</dcterms:created>
  <dcterms:modified xsi:type="dcterms:W3CDTF">2025-02-12T10:04:35.7120202Z</dcterms:modified>
  <contentStatus/>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0x0101002BCCA510E58D5F4EBE4EEB69526E522D</vt:lpwstr>
  </property>
  <property fmtid="{D5CDD505-2E9C-101B-9397-08002B2CF9AE}" pid="3" name="MediaServiceImageTags">
    <vt:lpwstr/>
  </property>
</Properties>
</file>