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EB04C6" w14:textId="77777777" w:rsidR="00103103" w:rsidRPr="00281C8B" w:rsidRDefault="00103103" w:rsidP="00103103">
      <w:pPr>
        <w:spacing w:after="0" w:line="276" w:lineRule="auto"/>
        <w:jc w:val="right"/>
        <w:rPr>
          <w:rFonts w:ascii="Arial" w:hAnsi="Arial"/>
          <w:lang w:val="lv-LV"/>
        </w:rPr>
      </w:pPr>
      <w:r w:rsidRPr="00281C8B">
        <w:rPr>
          <w:rFonts w:ascii="Arial" w:hAnsi="Arial"/>
          <w:lang w:val="lv-LV"/>
        </w:rPr>
        <w:t>5.pielikums</w:t>
      </w:r>
    </w:p>
    <w:p w14:paraId="26230DA0" w14:textId="77777777" w:rsidR="00103103" w:rsidRPr="00281C8B" w:rsidRDefault="00103103" w:rsidP="00103103">
      <w:pPr>
        <w:spacing w:after="0" w:line="276" w:lineRule="auto"/>
        <w:jc w:val="center"/>
        <w:rPr>
          <w:rFonts w:ascii="Arial" w:hAnsi="Arial"/>
          <w:b/>
          <w:bCs/>
          <w:lang w:val="lv-LV"/>
        </w:rPr>
      </w:pPr>
      <w:r w:rsidRPr="00281C8B">
        <w:rPr>
          <w:rFonts w:ascii="Arial" w:hAnsi="Arial"/>
          <w:b/>
          <w:bCs/>
          <w:lang w:val="lv-LV"/>
        </w:rPr>
        <w:t>VISPĀRĪGĀ VIENOŠANĀS</w:t>
      </w:r>
    </w:p>
    <w:p w14:paraId="29CE89F8" w14:textId="77777777" w:rsidR="00103103" w:rsidRPr="00281C8B" w:rsidRDefault="00103103" w:rsidP="00103103">
      <w:pPr>
        <w:spacing w:after="0" w:line="276" w:lineRule="auto"/>
        <w:ind w:firstLine="567"/>
        <w:jc w:val="center"/>
        <w:rPr>
          <w:rFonts w:ascii="Arial" w:hAnsi="Arial"/>
          <w:b/>
          <w:bCs/>
          <w:lang w:val="lv-LV"/>
        </w:rPr>
      </w:pPr>
      <w:r w:rsidRPr="00281C8B">
        <w:rPr>
          <w:rFonts w:ascii="Arial" w:hAnsi="Arial"/>
          <w:b/>
          <w:bCs/>
          <w:lang w:val="lv-LV"/>
        </w:rPr>
        <w:t xml:space="preserve">par katlu iekārtu un elektroiekārtu remontdarbiem </w:t>
      </w:r>
    </w:p>
    <w:p w14:paraId="738FB693" w14:textId="77777777" w:rsidR="00103103" w:rsidRPr="00281C8B" w:rsidRDefault="00103103" w:rsidP="00103103">
      <w:pPr>
        <w:tabs>
          <w:tab w:val="left" w:pos="1701"/>
        </w:tabs>
        <w:spacing w:after="0" w:line="276" w:lineRule="auto"/>
        <w:jc w:val="right"/>
        <w:rPr>
          <w:rFonts w:ascii="Arial" w:hAnsi="Arial"/>
          <w:lang w:val="lv-LV"/>
        </w:rPr>
      </w:pPr>
    </w:p>
    <w:p w14:paraId="6B5C0A2E" w14:textId="77777777" w:rsidR="00103103" w:rsidRPr="00281C8B" w:rsidRDefault="00103103" w:rsidP="00103103">
      <w:pPr>
        <w:tabs>
          <w:tab w:val="left" w:pos="1701"/>
        </w:tabs>
        <w:spacing w:after="0" w:line="276" w:lineRule="auto"/>
        <w:jc w:val="right"/>
        <w:rPr>
          <w:rFonts w:ascii="Arial" w:hAnsi="Arial"/>
          <w:lang w:val="lv-LV"/>
        </w:rPr>
      </w:pPr>
      <w:r w:rsidRPr="00281C8B">
        <w:rPr>
          <w:rFonts w:ascii="Arial" w:hAnsi="Arial"/>
          <w:lang w:val="lv-LV"/>
        </w:rPr>
        <w:t>Vispārīgās vienošanās datums</w:t>
      </w:r>
    </w:p>
    <w:p w14:paraId="44FF6C63" w14:textId="77777777" w:rsidR="00103103" w:rsidRPr="00281C8B" w:rsidRDefault="00103103" w:rsidP="00103103">
      <w:pPr>
        <w:tabs>
          <w:tab w:val="left" w:pos="1701"/>
        </w:tabs>
        <w:spacing w:after="0" w:line="276" w:lineRule="auto"/>
        <w:jc w:val="right"/>
        <w:rPr>
          <w:rFonts w:ascii="Arial" w:hAnsi="Arial"/>
          <w:lang w:val="lv-LV"/>
        </w:rPr>
      </w:pPr>
      <w:r w:rsidRPr="00281C8B">
        <w:rPr>
          <w:rFonts w:ascii="Arial" w:hAnsi="Arial"/>
          <w:lang w:val="lv-LV"/>
        </w:rPr>
        <w:t>ir pēdējā pievienotā droša elektroniskā</w:t>
      </w:r>
    </w:p>
    <w:p w14:paraId="15EDFE8A" w14:textId="77777777" w:rsidR="00103103" w:rsidRPr="00281C8B" w:rsidRDefault="00103103" w:rsidP="00103103">
      <w:pPr>
        <w:tabs>
          <w:tab w:val="left" w:pos="1701"/>
        </w:tabs>
        <w:spacing w:after="0" w:line="276" w:lineRule="auto"/>
        <w:jc w:val="right"/>
        <w:rPr>
          <w:rFonts w:ascii="Arial" w:hAnsi="Arial"/>
          <w:lang w:val="lv-LV"/>
        </w:rPr>
      </w:pPr>
      <w:r w:rsidRPr="00281C8B">
        <w:rPr>
          <w:rFonts w:ascii="Arial" w:hAnsi="Arial"/>
          <w:lang w:val="lv-LV"/>
        </w:rPr>
        <w:t>paraksta un laika zīmoga datums</w:t>
      </w:r>
    </w:p>
    <w:p w14:paraId="664AAF2D" w14:textId="77777777" w:rsidR="00103103" w:rsidRPr="00281C8B" w:rsidRDefault="00103103" w:rsidP="00103103">
      <w:pPr>
        <w:tabs>
          <w:tab w:val="left" w:pos="1701"/>
        </w:tabs>
        <w:spacing w:after="0" w:line="276" w:lineRule="auto"/>
        <w:jc w:val="right"/>
        <w:rPr>
          <w:rFonts w:ascii="Arial" w:hAnsi="Arial"/>
          <w:lang w:val="lv-LV"/>
        </w:rPr>
      </w:pPr>
    </w:p>
    <w:p w14:paraId="5A2F3048" w14:textId="77777777" w:rsidR="00103103" w:rsidRPr="00281C8B" w:rsidRDefault="00103103" w:rsidP="00103103">
      <w:pPr>
        <w:spacing w:after="0" w:line="276" w:lineRule="auto"/>
        <w:ind w:right="91" w:firstLine="567"/>
        <w:jc w:val="both"/>
        <w:rPr>
          <w:rFonts w:ascii="Arial" w:eastAsia="Arial" w:hAnsi="Arial"/>
          <w:lang w:val="lv-LV"/>
        </w:rPr>
      </w:pPr>
      <w:r w:rsidRPr="00281C8B">
        <w:rPr>
          <w:rFonts w:ascii="Arial" w:eastAsia="Arial" w:hAnsi="Arial"/>
          <w:b/>
          <w:bCs/>
          <w:lang w:val="lv-LV"/>
        </w:rPr>
        <w:t>Akciju sabiedrība “RĪGAS SILTUMS”</w:t>
      </w:r>
      <w:r w:rsidRPr="00281C8B">
        <w:rPr>
          <w:rFonts w:ascii="Arial" w:eastAsia="Arial" w:hAnsi="Arial"/>
          <w:lang w:val="lv-LV"/>
        </w:rPr>
        <w:t xml:space="preserve">, reģistrācijas Nr.40003286750, juridiskā adrese: Cēsu iela 3A, Rīga, LV-1012, kuru uz statūtu pamata pārstāv valdes loceklis </w:t>
      </w:r>
      <w:r w:rsidRPr="00281C8B">
        <w:rPr>
          <w:rFonts w:ascii="Arial" w:eastAsia="Arial" w:hAnsi="Arial"/>
          <w:i/>
          <w:iCs/>
          <w:lang w:val="lv-LV"/>
        </w:rPr>
        <w:t>/valdes locekļa vārds uzvārds/</w:t>
      </w:r>
      <w:r w:rsidRPr="00281C8B">
        <w:rPr>
          <w:rFonts w:ascii="Arial" w:eastAsia="Arial" w:hAnsi="Arial"/>
          <w:lang w:val="lv-LV"/>
        </w:rPr>
        <w:t xml:space="preserve"> un valdes loceklis </w:t>
      </w:r>
      <w:r w:rsidRPr="00281C8B">
        <w:rPr>
          <w:rFonts w:ascii="Arial" w:eastAsia="Arial" w:hAnsi="Arial"/>
          <w:i/>
          <w:iCs/>
          <w:lang w:val="lv-LV"/>
        </w:rPr>
        <w:t>/valdes locekļa vārds uzvārds/</w:t>
      </w:r>
      <w:r w:rsidRPr="00281C8B">
        <w:rPr>
          <w:rFonts w:ascii="Arial" w:eastAsia="Arial" w:hAnsi="Arial"/>
          <w:lang w:val="lv-LV"/>
        </w:rPr>
        <w:t xml:space="preserve"> (turpmāk – </w:t>
      </w:r>
      <w:r w:rsidRPr="00281C8B">
        <w:rPr>
          <w:rFonts w:ascii="Arial" w:eastAsia="Arial" w:hAnsi="Arial"/>
          <w:b/>
          <w:bCs/>
          <w:lang w:val="lv-LV"/>
        </w:rPr>
        <w:t>Pasūtītājs</w:t>
      </w:r>
      <w:r w:rsidRPr="00281C8B">
        <w:rPr>
          <w:rFonts w:ascii="Arial" w:eastAsia="Arial" w:hAnsi="Arial"/>
          <w:lang w:val="lv-LV"/>
        </w:rPr>
        <w:t>), no vienas puses un</w:t>
      </w:r>
    </w:p>
    <w:p w14:paraId="5F5C1950" w14:textId="77777777" w:rsidR="00103103" w:rsidRPr="00281C8B" w:rsidRDefault="00103103" w:rsidP="00103103">
      <w:pPr>
        <w:spacing w:after="0" w:line="276" w:lineRule="auto"/>
        <w:ind w:firstLine="720"/>
        <w:jc w:val="both"/>
        <w:rPr>
          <w:rFonts w:ascii="Arial" w:eastAsia="Arial" w:hAnsi="Arial"/>
          <w:lang w:val="lv-LV"/>
        </w:rPr>
      </w:pPr>
      <w:r w:rsidRPr="00281C8B">
        <w:rPr>
          <w:rFonts w:ascii="Arial" w:eastAsia="Arial" w:hAnsi="Arial"/>
          <w:i/>
          <w:iCs/>
          <w:lang w:val="lv-LV"/>
        </w:rPr>
        <w:t xml:space="preserve"> /komersants/,</w:t>
      </w:r>
      <w:r w:rsidRPr="00281C8B">
        <w:rPr>
          <w:rFonts w:ascii="Arial" w:eastAsia="Arial" w:hAnsi="Arial"/>
          <w:lang w:val="lv-LV"/>
        </w:rPr>
        <w:t xml:space="preserve"> reģistrācijas Nr.______, kuru uz </w:t>
      </w:r>
      <w:r w:rsidRPr="00281C8B">
        <w:rPr>
          <w:rFonts w:ascii="Arial" w:eastAsia="Arial" w:hAnsi="Arial"/>
          <w:i/>
          <w:iCs/>
          <w:lang w:val="lv-LV"/>
        </w:rPr>
        <w:t>/pilnvarojuma pamatojums/</w:t>
      </w:r>
      <w:r w:rsidRPr="00281C8B">
        <w:rPr>
          <w:rFonts w:ascii="Arial" w:eastAsia="Arial" w:hAnsi="Arial"/>
          <w:lang w:val="lv-LV"/>
        </w:rPr>
        <w:t xml:space="preserve"> pamata pārstāv </w:t>
      </w:r>
      <w:r w:rsidRPr="00281C8B">
        <w:rPr>
          <w:rFonts w:ascii="Arial" w:eastAsia="Arial" w:hAnsi="Arial"/>
          <w:i/>
          <w:iCs/>
          <w:lang w:val="lv-LV"/>
        </w:rPr>
        <w:t>/amats, vārds, uzvārds</w:t>
      </w:r>
      <w:r w:rsidRPr="00281C8B">
        <w:rPr>
          <w:rFonts w:ascii="Arial" w:eastAsia="Arial" w:hAnsi="Arial"/>
          <w:lang w:val="lv-LV"/>
        </w:rPr>
        <w:t>/;</w:t>
      </w:r>
    </w:p>
    <w:p w14:paraId="6B440620" w14:textId="77777777" w:rsidR="00103103" w:rsidRPr="00281C8B" w:rsidRDefault="00103103" w:rsidP="00103103">
      <w:pPr>
        <w:spacing w:after="0" w:line="276" w:lineRule="auto"/>
        <w:ind w:firstLine="720"/>
        <w:jc w:val="both"/>
        <w:rPr>
          <w:rFonts w:ascii="Arial" w:eastAsia="Arial" w:hAnsi="Arial"/>
          <w:lang w:val="lv-LV"/>
        </w:rPr>
      </w:pPr>
      <w:r w:rsidRPr="00281C8B">
        <w:rPr>
          <w:rFonts w:ascii="Arial" w:eastAsia="Arial" w:hAnsi="Arial"/>
          <w:i/>
          <w:iCs/>
          <w:lang w:val="lv-LV"/>
        </w:rPr>
        <w:t>/komersants/,</w:t>
      </w:r>
      <w:r w:rsidRPr="00281C8B">
        <w:rPr>
          <w:rFonts w:ascii="Arial" w:eastAsia="Arial" w:hAnsi="Arial"/>
          <w:lang w:val="lv-LV"/>
        </w:rPr>
        <w:t xml:space="preserve"> reģistrācijas Nr.______, kuru uz </w:t>
      </w:r>
      <w:r w:rsidRPr="00281C8B">
        <w:rPr>
          <w:rFonts w:ascii="Arial" w:eastAsia="Arial" w:hAnsi="Arial"/>
          <w:i/>
          <w:iCs/>
          <w:lang w:val="lv-LV"/>
        </w:rPr>
        <w:t>/pilnvarojuma pamatojums/</w:t>
      </w:r>
      <w:r w:rsidRPr="00281C8B">
        <w:rPr>
          <w:rFonts w:ascii="Arial" w:eastAsia="Arial" w:hAnsi="Arial"/>
          <w:lang w:val="lv-LV"/>
        </w:rPr>
        <w:t xml:space="preserve"> pamata pārstāv </w:t>
      </w:r>
      <w:r w:rsidRPr="00281C8B">
        <w:rPr>
          <w:rFonts w:ascii="Arial" w:eastAsia="Arial" w:hAnsi="Arial"/>
          <w:i/>
          <w:iCs/>
          <w:lang w:val="lv-LV"/>
        </w:rPr>
        <w:t>/amats, vārds, uzvārds</w:t>
      </w:r>
      <w:r w:rsidRPr="00281C8B">
        <w:rPr>
          <w:rFonts w:ascii="Arial" w:eastAsia="Arial" w:hAnsi="Arial"/>
          <w:lang w:val="lv-LV"/>
        </w:rPr>
        <w:t>/;</w:t>
      </w:r>
    </w:p>
    <w:p w14:paraId="2BABE154" w14:textId="77777777" w:rsidR="00103103" w:rsidRPr="00281C8B" w:rsidRDefault="00103103" w:rsidP="00103103">
      <w:pPr>
        <w:spacing w:after="0" w:line="276" w:lineRule="auto"/>
        <w:ind w:firstLine="720"/>
        <w:jc w:val="both"/>
        <w:rPr>
          <w:rFonts w:ascii="Arial" w:eastAsia="Arial" w:hAnsi="Arial"/>
          <w:lang w:val="lv-LV"/>
        </w:rPr>
      </w:pPr>
      <w:r w:rsidRPr="00281C8B">
        <w:rPr>
          <w:rFonts w:ascii="Arial" w:eastAsia="Arial" w:hAnsi="Arial"/>
          <w:i/>
          <w:iCs/>
          <w:lang w:val="lv-LV"/>
        </w:rPr>
        <w:t>/komersants/,</w:t>
      </w:r>
      <w:r w:rsidRPr="00281C8B">
        <w:rPr>
          <w:rFonts w:ascii="Arial" w:eastAsia="Arial" w:hAnsi="Arial"/>
          <w:lang w:val="lv-LV"/>
        </w:rPr>
        <w:t xml:space="preserve"> reģistrācijas Nr.______, kuru uz </w:t>
      </w:r>
      <w:r w:rsidRPr="00281C8B">
        <w:rPr>
          <w:rFonts w:ascii="Arial" w:eastAsia="Arial" w:hAnsi="Arial"/>
          <w:i/>
          <w:iCs/>
          <w:lang w:val="lv-LV"/>
        </w:rPr>
        <w:t>/pilnvarojuma pamatojums/</w:t>
      </w:r>
      <w:r w:rsidRPr="00281C8B">
        <w:rPr>
          <w:rFonts w:ascii="Arial" w:eastAsia="Arial" w:hAnsi="Arial"/>
          <w:lang w:val="lv-LV"/>
        </w:rPr>
        <w:t xml:space="preserve"> pamata pārstāv </w:t>
      </w:r>
      <w:r w:rsidRPr="00281C8B">
        <w:rPr>
          <w:rFonts w:ascii="Arial" w:eastAsia="Arial" w:hAnsi="Arial"/>
          <w:i/>
          <w:iCs/>
          <w:lang w:val="lv-LV"/>
        </w:rPr>
        <w:t>/amats, vārds, uzvārds</w:t>
      </w:r>
      <w:r w:rsidRPr="00281C8B">
        <w:rPr>
          <w:rFonts w:ascii="Arial" w:eastAsia="Arial" w:hAnsi="Arial"/>
          <w:lang w:val="lv-LV"/>
        </w:rPr>
        <w:t>/,</w:t>
      </w:r>
    </w:p>
    <w:p w14:paraId="7BF015F9" w14:textId="685A8005" w:rsidR="00103103" w:rsidRPr="00281C8B" w:rsidRDefault="00103103" w:rsidP="00103103">
      <w:pPr>
        <w:spacing w:after="0" w:line="276" w:lineRule="auto"/>
        <w:ind w:firstLine="391"/>
        <w:jc w:val="both"/>
        <w:rPr>
          <w:rFonts w:ascii="Arial" w:hAnsi="Arial"/>
          <w:lang w:val="lv-LV"/>
        </w:rPr>
      </w:pPr>
      <w:r w:rsidRPr="00281C8B">
        <w:rPr>
          <w:rFonts w:ascii="Arial" w:eastAsia="Arial" w:hAnsi="Arial"/>
          <w:lang w:val="lv-LV"/>
        </w:rPr>
        <w:t>turpmāk tekstā katrs atsevišķi saukts</w:t>
      </w:r>
      <w:r w:rsidRPr="00281C8B">
        <w:rPr>
          <w:rFonts w:ascii="Arial" w:eastAsia="Arial" w:hAnsi="Arial"/>
          <w:b/>
          <w:bCs/>
          <w:lang w:val="lv-LV"/>
        </w:rPr>
        <w:t xml:space="preserve"> Izpildītājs</w:t>
      </w:r>
      <w:r w:rsidRPr="00281C8B">
        <w:rPr>
          <w:rFonts w:ascii="Arial" w:eastAsia="Arial" w:hAnsi="Arial"/>
          <w:lang w:val="lv-LV"/>
        </w:rPr>
        <w:t xml:space="preserve"> un kopā saukti Izpildītāji, no otras puses, Pasūtītājs un Izpildītāji kopā saukti </w:t>
      </w:r>
      <w:r w:rsidRPr="00281C8B">
        <w:rPr>
          <w:rFonts w:ascii="Arial" w:eastAsia="Arial" w:hAnsi="Arial"/>
          <w:b/>
          <w:bCs/>
          <w:lang w:val="lv-LV"/>
        </w:rPr>
        <w:t>Puses</w:t>
      </w:r>
      <w:r w:rsidRPr="00281C8B">
        <w:rPr>
          <w:rFonts w:ascii="Arial" w:eastAsia="Arial" w:hAnsi="Arial"/>
          <w:lang w:val="lv-LV"/>
        </w:rPr>
        <w:t>,</w:t>
      </w:r>
      <w:r w:rsidRPr="00281C8B" w:rsidDel="00CC6385">
        <w:rPr>
          <w:rFonts w:ascii="Arial" w:eastAsia="Arial" w:hAnsi="Arial"/>
          <w:lang w:val="lv-LV"/>
        </w:rPr>
        <w:t xml:space="preserve"> </w:t>
      </w:r>
      <w:r w:rsidRPr="00281C8B">
        <w:rPr>
          <w:rFonts w:ascii="Arial" w:eastAsia="Arial" w:hAnsi="Arial"/>
          <w:lang w:val="lv-LV"/>
        </w:rPr>
        <w:t xml:space="preserve">ņemot vērā iepirkuma procedūras id. Nr.RS2024/164/AK (turpmāk – </w:t>
      </w:r>
      <w:r w:rsidRPr="00281C8B">
        <w:rPr>
          <w:rFonts w:ascii="Arial" w:eastAsia="Arial" w:hAnsi="Arial"/>
          <w:b/>
          <w:bCs/>
          <w:lang w:val="lv-LV"/>
        </w:rPr>
        <w:t>Konkurss</w:t>
      </w:r>
      <w:r w:rsidRPr="00281C8B">
        <w:rPr>
          <w:rFonts w:ascii="Arial" w:eastAsia="Arial" w:hAnsi="Arial"/>
          <w:lang w:val="lv-LV"/>
        </w:rPr>
        <w:t xml:space="preserve">) dokumentāciju un </w:t>
      </w:r>
      <w:r w:rsidRPr="00281C8B">
        <w:rPr>
          <w:rFonts w:ascii="Arial" w:hAnsi="Arial"/>
          <w:lang w:val="lv-LV"/>
        </w:rPr>
        <w:t xml:space="preserve">AS “RĪGAS SILTUMS” dd.mm.gggg. </w:t>
      </w:r>
      <w:r w:rsidR="00A9546C" w:rsidRPr="00281C8B">
        <w:rPr>
          <w:rFonts w:ascii="Arial" w:hAnsi="Arial"/>
          <w:lang w:val="lv-LV"/>
        </w:rPr>
        <w:t>l</w:t>
      </w:r>
      <w:r w:rsidRPr="00281C8B">
        <w:rPr>
          <w:rFonts w:ascii="Arial" w:hAnsi="Arial"/>
          <w:lang w:val="lv-LV"/>
        </w:rPr>
        <w:t xml:space="preserve">ēmumu “_______________ rezultātiem un vispārīgās vienošanās slēgšanu” (Lēmuma Nr. _____________), slēdz šādu vispārīgo vienošanos (turpmāk – </w:t>
      </w:r>
      <w:r w:rsidRPr="00281C8B">
        <w:rPr>
          <w:rFonts w:ascii="Arial" w:hAnsi="Arial"/>
          <w:b/>
          <w:bCs/>
          <w:lang w:val="lv-LV"/>
        </w:rPr>
        <w:t>Vispārīgā vienošanās)</w:t>
      </w:r>
      <w:r w:rsidRPr="00281C8B">
        <w:rPr>
          <w:rFonts w:ascii="Arial" w:hAnsi="Arial"/>
          <w:lang w:val="lv-LV"/>
        </w:rPr>
        <w:t>:</w:t>
      </w:r>
    </w:p>
    <w:p w14:paraId="4487F615" w14:textId="77777777" w:rsidR="00103103" w:rsidRPr="00281C8B" w:rsidRDefault="00103103" w:rsidP="00103103">
      <w:pPr>
        <w:spacing w:after="0" w:line="276" w:lineRule="auto"/>
        <w:ind w:firstLine="391"/>
        <w:jc w:val="both"/>
        <w:rPr>
          <w:rFonts w:ascii="Arial" w:eastAsia="Arial" w:hAnsi="Arial"/>
          <w:lang w:val="lv-LV"/>
        </w:rPr>
      </w:pPr>
    </w:p>
    <w:p w14:paraId="2EF84A96" w14:textId="77777777" w:rsidR="00103103" w:rsidRPr="00281C8B" w:rsidRDefault="00103103" w:rsidP="00103103">
      <w:pPr>
        <w:pStyle w:val="ListParagraph"/>
        <w:numPr>
          <w:ilvl w:val="3"/>
          <w:numId w:val="10"/>
        </w:numPr>
        <w:spacing w:line="276" w:lineRule="auto"/>
        <w:ind w:left="284" w:hanging="284"/>
        <w:jc w:val="center"/>
        <w:rPr>
          <w:b/>
          <w:sz w:val="22"/>
          <w:szCs w:val="22"/>
          <w:lang w:val="lv-LV"/>
        </w:rPr>
      </w:pPr>
      <w:r w:rsidRPr="00281C8B">
        <w:rPr>
          <w:b/>
          <w:sz w:val="22"/>
          <w:szCs w:val="22"/>
          <w:lang w:val="lv-LV"/>
        </w:rPr>
        <w:t>VISPĀRĪGĀS VIENOŠANĀS PRIEKŠMETS, APJOMS UN PASŪTĪJUMA PIEŅEMŠANA</w:t>
      </w:r>
    </w:p>
    <w:p w14:paraId="065236DC" w14:textId="3DE8702A" w:rsidR="00103103" w:rsidRPr="00281C8B" w:rsidRDefault="00103103" w:rsidP="00103103">
      <w:pPr>
        <w:pStyle w:val="ListParagraph"/>
        <w:numPr>
          <w:ilvl w:val="1"/>
          <w:numId w:val="11"/>
        </w:numPr>
        <w:spacing w:line="276" w:lineRule="auto"/>
        <w:ind w:left="567" w:hanging="567"/>
        <w:jc w:val="both"/>
        <w:rPr>
          <w:sz w:val="22"/>
          <w:szCs w:val="22"/>
          <w:lang w:val="lv-LV"/>
        </w:rPr>
      </w:pPr>
      <w:r w:rsidRPr="00281C8B">
        <w:rPr>
          <w:sz w:val="22"/>
          <w:szCs w:val="22"/>
          <w:lang w:val="lv-LV"/>
        </w:rPr>
        <w:t xml:space="preserve">Pasūtītājs uzdod un Izpildītājs laika periodā no Vispārīgās vienošanās spēkā stāšanās dienas uz laika periodu - 24 (divdesmit četri) mēneši </w:t>
      </w:r>
      <w:r w:rsidRPr="00281C8B">
        <w:rPr>
          <w:noProof/>
          <w:color w:val="000000" w:themeColor="text1"/>
          <w:sz w:val="22"/>
          <w:szCs w:val="22"/>
          <w:lang w:val="lv-LV"/>
        </w:rPr>
        <w:t xml:space="preserve">(turpmāk - </w:t>
      </w:r>
      <w:r w:rsidRPr="00281C8B">
        <w:rPr>
          <w:b/>
          <w:bCs/>
          <w:color w:val="000000" w:themeColor="text1"/>
          <w:sz w:val="22"/>
          <w:szCs w:val="22"/>
          <w:lang w:val="lv-LV"/>
        </w:rPr>
        <w:t>Vispārīgās vienošanās darbības termiņš</w:t>
      </w:r>
      <w:r w:rsidRPr="00281C8B">
        <w:rPr>
          <w:color w:val="000000" w:themeColor="text1"/>
          <w:sz w:val="22"/>
          <w:szCs w:val="22"/>
          <w:lang w:val="lv-LV"/>
        </w:rPr>
        <w:t>)</w:t>
      </w:r>
      <w:r w:rsidRPr="00281C8B">
        <w:rPr>
          <w:noProof/>
          <w:color w:val="000000" w:themeColor="text1"/>
          <w:sz w:val="22"/>
          <w:szCs w:val="22"/>
          <w:lang w:val="lv-LV"/>
        </w:rPr>
        <w:t xml:space="preserve"> </w:t>
      </w:r>
      <w:r w:rsidRPr="00281C8B">
        <w:rPr>
          <w:sz w:val="22"/>
          <w:szCs w:val="22"/>
          <w:lang w:val="lv-LV"/>
        </w:rPr>
        <w:t>vai līdz Vispārīgās vienošanās kopējās summas 400</w:t>
      </w:r>
      <w:r w:rsidR="00B95EC0" w:rsidRPr="00281C8B">
        <w:rPr>
          <w:sz w:val="22"/>
          <w:szCs w:val="22"/>
          <w:lang w:val="lv-LV"/>
        </w:rPr>
        <w:t> </w:t>
      </w:r>
      <w:r w:rsidRPr="00281C8B">
        <w:rPr>
          <w:sz w:val="22"/>
          <w:szCs w:val="22"/>
          <w:lang w:val="lv-LV"/>
        </w:rPr>
        <w:t>000</w:t>
      </w:r>
      <w:r w:rsidR="00B95EC0" w:rsidRPr="00281C8B">
        <w:rPr>
          <w:sz w:val="22"/>
          <w:szCs w:val="22"/>
          <w:lang w:val="lv-LV"/>
        </w:rPr>
        <w:t>,00</w:t>
      </w:r>
      <w:r w:rsidRPr="00281C8B">
        <w:rPr>
          <w:sz w:val="22"/>
          <w:szCs w:val="22"/>
          <w:lang w:val="lv-LV"/>
        </w:rPr>
        <w:t xml:space="preserve"> EUR (četri simti tūkstoši </w:t>
      </w:r>
      <w:r w:rsidRPr="00281C8B">
        <w:rPr>
          <w:i/>
          <w:iCs/>
          <w:sz w:val="22"/>
          <w:szCs w:val="22"/>
          <w:shd w:val="clear" w:color="auto" w:fill="FFFFFF" w:themeFill="background1"/>
          <w:lang w:val="lv-LV"/>
        </w:rPr>
        <w:t>euro</w:t>
      </w:r>
      <w:r w:rsidRPr="00281C8B">
        <w:rPr>
          <w:sz w:val="22"/>
          <w:szCs w:val="22"/>
          <w:lang w:val="lv-LV"/>
        </w:rPr>
        <w:t xml:space="preserve"> un 00 centi), neieskaitot pievienotās vērtības nodokli (turpmāk – </w:t>
      </w:r>
      <w:r w:rsidRPr="00281C8B">
        <w:rPr>
          <w:b/>
          <w:bCs/>
          <w:sz w:val="22"/>
          <w:szCs w:val="22"/>
          <w:lang w:val="lv-LV"/>
        </w:rPr>
        <w:t>PVN</w:t>
      </w:r>
      <w:r w:rsidRPr="00281C8B">
        <w:rPr>
          <w:sz w:val="22"/>
          <w:szCs w:val="22"/>
          <w:lang w:val="lv-LV"/>
        </w:rPr>
        <w:t xml:space="preserve">), sasniegšanai, apņemas veikt Pasūtītāja siltumavotu ar katlu jaudu no 0,04 MW līdz 116 MW iekārtu remontus (turpmāk – </w:t>
      </w:r>
      <w:r w:rsidRPr="00281C8B">
        <w:rPr>
          <w:b/>
          <w:bCs/>
          <w:sz w:val="22"/>
          <w:szCs w:val="22"/>
          <w:lang w:val="lv-LV"/>
        </w:rPr>
        <w:t>Darbi</w:t>
      </w:r>
      <w:r w:rsidRPr="00281C8B">
        <w:rPr>
          <w:sz w:val="22"/>
          <w:szCs w:val="22"/>
          <w:lang w:val="lv-LV"/>
        </w:rPr>
        <w:t xml:space="preserve">) saskaņā ar Pasūtītāja izsniegto Tehnisko uzdevumu </w:t>
      </w:r>
      <w:r w:rsidRPr="00281C8B">
        <w:rPr>
          <w:noProof/>
          <w:sz w:val="22"/>
          <w:szCs w:val="22"/>
          <w:lang w:val="lv-LV"/>
        </w:rPr>
        <w:t>(</w:t>
      </w:r>
      <w:r w:rsidRPr="00281C8B">
        <w:rPr>
          <w:sz w:val="22"/>
          <w:szCs w:val="22"/>
          <w:lang w:val="lv-LV"/>
        </w:rPr>
        <w:t xml:space="preserve">turpmāk – </w:t>
      </w:r>
      <w:r w:rsidRPr="00281C8B">
        <w:rPr>
          <w:b/>
          <w:bCs/>
          <w:sz w:val="22"/>
          <w:szCs w:val="22"/>
          <w:lang w:val="lv-LV"/>
        </w:rPr>
        <w:t>Pasūtījums</w:t>
      </w:r>
      <w:r w:rsidRPr="00281C8B">
        <w:rPr>
          <w:b/>
          <w:bCs/>
          <w:noProof/>
          <w:sz w:val="22"/>
          <w:szCs w:val="22"/>
          <w:lang w:val="lv-LV"/>
        </w:rPr>
        <w:t>)</w:t>
      </w:r>
      <w:r w:rsidRPr="00281C8B">
        <w:rPr>
          <w:noProof/>
          <w:sz w:val="22"/>
          <w:szCs w:val="22"/>
          <w:lang w:val="lv-LV"/>
        </w:rPr>
        <w:t>. Izpildītājs</w:t>
      </w:r>
      <w:r w:rsidRPr="00281C8B">
        <w:rPr>
          <w:noProof/>
          <w:sz w:val="22"/>
          <w:szCs w:val="22"/>
        </w:rPr>
        <w:t xml:space="preserve"> apzinās, ka šajā punktā minētā Vispārīgās vienošanās kopējā summa ir kopējā maksimāli iespējamā summa par Darbu veikšanu un nav garantēta vienam Izpildītājam. </w:t>
      </w:r>
    </w:p>
    <w:p w14:paraId="1B0F4BA6" w14:textId="77777777" w:rsidR="00103103" w:rsidRPr="00281C8B" w:rsidRDefault="00103103" w:rsidP="00103103">
      <w:pPr>
        <w:pStyle w:val="ListParagraph"/>
        <w:numPr>
          <w:ilvl w:val="1"/>
          <w:numId w:val="11"/>
        </w:numPr>
        <w:spacing w:line="276" w:lineRule="auto"/>
        <w:ind w:left="567" w:hanging="567"/>
        <w:jc w:val="both"/>
        <w:rPr>
          <w:sz w:val="22"/>
          <w:szCs w:val="22"/>
          <w:lang w:val="lv-LV"/>
        </w:rPr>
      </w:pPr>
      <w:r w:rsidRPr="00281C8B">
        <w:rPr>
          <w:noProof/>
          <w:sz w:val="22"/>
          <w:szCs w:val="22"/>
          <w:lang w:val="lv-LV"/>
        </w:rPr>
        <w:t xml:space="preserve">Par katru Pasūtījumu, šīs Vispārīgās vienošanās ietvaros, Puses sastāda un paraksta atsevišķu vienošanos (turpmāk – </w:t>
      </w:r>
      <w:r w:rsidRPr="00281C8B">
        <w:rPr>
          <w:b/>
          <w:bCs/>
          <w:noProof/>
          <w:sz w:val="22"/>
          <w:szCs w:val="22"/>
          <w:lang w:val="lv-LV"/>
        </w:rPr>
        <w:t>Vienošanās</w:t>
      </w:r>
      <w:r w:rsidRPr="00281C8B">
        <w:rPr>
          <w:noProof/>
          <w:sz w:val="22"/>
          <w:szCs w:val="22"/>
          <w:lang w:val="lv-LV"/>
        </w:rPr>
        <w:t>), kas tiek pievienota šai Vispārīgai vienošanai kā tās neatņemama sastāvdaļa.</w:t>
      </w:r>
    </w:p>
    <w:p w14:paraId="34D5DBD9" w14:textId="77777777" w:rsidR="00103103" w:rsidRPr="00281C8B" w:rsidRDefault="00103103" w:rsidP="00103103">
      <w:pPr>
        <w:pStyle w:val="ListParagraph"/>
        <w:numPr>
          <w:ilvl w:val="1"/>
          <w:numId w:val="11"/>
        </w:numPr>
        <w:spacing w:line="276" w:lineRule="auto"/>
        <w:ind w:left="567" w:hanging="567"/>
        <w:jc w:val="both"/>
        <w:rPr>
          <w:bCs/>
          <w:sz w:val="22"/>
          <w:szCs w:val="22"/>
          <w:lang w:val="lv-LV"/>
        </w:rPr>
      </w:pPr>
      <w:r w:rsidRPr="00281C8B">
        <w:rPr>
          <w:noProof/>
          <w:sz w:val="22"/>
          <w:szCs w:val="22"/>
          <w:lang w:val="lv-LV" w:eastAsia="en-US"/>
        </w:rPr>
        <w:t>Pasūtījumā tiek norādīts:</w:t>
      </w:r>
    </w:p>
    <w:p w14:paraId="0B5FE4AF" w14:textId="77777777" w:rsidR="00103103" w:rsidRPr="00281C8B" w:rsidRDefault="00103103" w:rsidP="00103103">
      <w:pPr>
        <w:pStyle w:val="ListParagraph"/>
        <w:numPr>
          <w:ilvl w:val="2"/>
          <w:numId w:val="11"/>
        </w:numPr>
        <w:spacing w:line="276" w:lineRule="auto"/>
        <w:jc w:val="both"/>
        <w:rPr>
          <w:sz w:val="22"/>
          <w:szCs w:val="22"/>
          <w:lang w:val="lv-LV"/>
        </w:rPr>
      </w:pPr>
      <w:r w:rsidRPr="00281C8B">
        <w:rPr>
          <w:noProof/>
          <w:sz w:val="22"/>
          <w:szCs w:val="22"/>
          <w:lang w:val="lv-LV" w:eastAsia="en-US"/>
        </w:rPr>
        <w:t>Objekta nosaukums, veicamo darbu nosaukums un izpildes vieta;</w:t>
      </w:r>
    </w:p>
    <w:p w14:paraId="78D4C0AC" w14:textId="77777777" w:rsidR="00103103" w:rsidRPr="00281C8B" w:rsidRDefault="00103103" w:rsidP="00103103">
      <w:pPr>
        <w:pStyle w:val="ListParagraph"/>
        <w:numPr>
          <w:ilvl w:val="2"/>
          <w:numId w:val="11"/>
        </w:numPr>
        <w:spacing w:line="276" w:lineRule="auto"/>
        <w:jc w:val="both"/>
        <w:rPr>
          <w:bCs/>
          <w:sz w:val="22"/>
          <w:szCs w:val="22"/>
          <w:lang w:val="lv-LV"/>
        </w:rPr>
      </w:pPr>
      <w:r w:rsidRPr="00281C8B">
        <w:rPr>
          <w:noProof/>
          <w:sz w:val="22"/>
          <w:szCs w:val="22"/>
          <w:lang w:val="lv-LV" w:eastAsia="en-US"/>
        </w:rPr>
        <w:t>konkrētā Pasūtījuma izpildes termiņš;</w:t>
      </w:r>
    </w:p>
    <w:p w14:paraId="14F0820B" w14:textId="77777777" w:rsidR="00103103" w:rsidRPr="00281C8B" w:rsidRDefault="00103103" w:rsidP="00103103">
      <w:pPr>
        <w:pStyle w:val="ListParagraph"/>
        <w:numPr>
          <w:ilvl w:val="2"/>
          <w:numId w:val="11"/>
        </w:numPr>
        <w:spacing w:line="276" w:lineRule="auto"/>
        <w:jc w:val="both"/>
        <w:rPr>
          <w:sz w:val="22"/>
          <w:szCs w:val="22"/>
          <w:lang w:val="lv-LV"/>
        </w:rPr>
      </w:pPr>
      <w:r w:rsidRPr="00281C8B">
        <w:rPr>
          <w:sz w:val="22"/>
          <w:szCs w:val="22"/>
          <w:lang w:val="lv-LV"/>
        </w:rPr>
        <w:t>konkrētā Pasūtījuma Tehniskais uzdevums, kas satur visu nepieciešamo detalizēto informāciju, piemērojamos normatīvos aktus un Pasūtījuma izpildes nosacījumus.</w:t>
      </w:r>
    </w:p>
    <w:p w14:paraId="69B9A7B3" w14:textId="77777777" w:rsidR="00103103" w:rsidRPr="00281C8B" w:rsidRDefault="00103103" w:rsidP="00103103">
      <w:pPr>
        <w:pStyle w:val="ListParagraph"/>
        <w:numPr>
          <w:ilvl w:val="1"/>
          <w:numId w:val="11"/>
        </w:numPr>
        <w:spacing w:line="276" w:lineRule="auto"/>
        <w:ind w:left="567" w:hanging="567"/>
        <w:jc w:val="both"/>
        <w:rPr>
          <w:noProof/>
          <w:sz w:val="22"/>
          <w:szCs w:val="22"/>
          <w:lang w:val="lv-LV"/>
        </w:rPr>
      </w:pPr>
      <w:r w:rsidRPr="00281C8B">
        <w:rPr>
          <w:noProof/>
          <w:sz w:val="22"/>
          <w:szCs w:val="22"/>
          <w:lang w:val="lv-LV"/>
        </w:rPr>
        <w:t xml:space="preserve">Katras Vispārīgās vienošanās 1.2.punktā minētās Vienošanās pielikums ir Pasūtītāja Tehniskais uzdevums un Izpildītāja iesniegtais piedāvājums konkrētā Pasūtījuma izpildei, kas satur Pasūtījuma izpildes kopējo līgumcenu (turpmāk – </w:t>
      </w:r>
      <w:r w:rsidRPr="00281C8B">
        <w:rPr>
          <w:b/>
          <w:bCs/>
          <w:noProof/>
          <w:sz w:val="22"/>
          <w:szCs w:val="22"/>
          <w:lang w:val="lv-LV"/>
        </w:rPr>
        <w:t>Līgumcena</w:t>
      </w:r>
      <w:r w:rsidRPr="00281C8B">
        <w:rPr>
          <w:noProof/>
          <w:sz w:val="22"/>
          <w:szCs w:val="22"/>
          <w:lang w:val="lv-LV"/>
        </w:rPr>
        <w:t>).</w:t>
      </w:r>
    </w:p>
    <w:p w14:paraId="126377B7" w14:textId="77777777" w:rsidR="00103103" w:rsidRPr="00281C8B" w:rsidRDefault="00103103" w:rsidP="00103103">
      <w:pPr>
        <w:pStyle w:val="ListParagraph"/>
        <w:numPr>
          <w:ilvl w:val="1"/>
          <w:numId w:val="11"/>
        </w:numPr>
        <w:spacing w:line="276" w:lineRule="auto"/>
        <w:ind w:left="567" w:hanging="567"/>
        <w:jc w:val="both"/>
        <w:rPr>
          <w:noProof/>
          <w:sz w:val="22"/>
          <w:szCs w:val="22"/>
          <w:lang w:val="lv-LV"/>
        </w:rPr>
      </w:pPr>
      <w:r w:rsidRPr="00281C8B">
        <w:rPr>
          <w:noProof/>
          <w:sz w:val="22"/>
          <w:szCs w:val="22"/>
          <w:lang w:val="lv-LV"/>
        </w:rPr>
        <w:lastRenderedPageBreak/>
        <w:t xml:space="preserve">Sagatavojot piedāvājumu konkrētā Pasūtījuma izpildei (turpmāk – </w:t>
      </w:r>
      <w:r w:rsidRPr="00281C8B">
        <w:rPr>
          <w:b/>
          <w:bCs/>
          <w:noProof/>
          <w:sz w:val="22"/>
          <w:szCs w:val="22"/>
          <w:lang w:val="lv-LV"/>
        </w:rPr>
        <w:t>Pasūtījuma piedāvājums</w:t>
      </w:r>
      <w:r w:rsidRPr="00281C8B">
        <w:rPr>
          <w:noProof/>
          <w:sz w:val="22"/>
          <w:szCs w:val="22"/>
          <w:lang w:val="lv-LV"/>
        </w:rPr>
        <w:t>), Izpildītājam ir saistošs konkrētam Pasūtījumam sagatavotais Tehniskais uzdevums.</w:t>
      </w:r>
    </w:p>
    <w:p w14:paraId="0CF45A5C" w14:textId="77777777" w:rsidR="00103103" w:rsidRPr="00281C8B" w:rsidRDefault="00103103" w:rsidP="00103103">
      <w:pPr>
        <w:pStyle w:val="ListParagraph"/>
        <w:numPr>
          <w:ilvl w:val="1"/>
          <w:numId w:val="11"/>
        </w:numPr>
        <w:spacing w:line="276" w:lineRule="auto"/>
        <w:ind w:left="567" w:hanging="567"/>
        <w:jc w:val="both"/>
        <w:rPr>
          <w:noProof/>
          <w:sz w:val="22"/>
          <w:szCs w:val="22"/>
          <w:lang w:val="lv-LV"/>
        </w:rPr>
      </w:pPr>
      <w:r w:rsidRPr="00281C8B">
        <w:rPr>
          <w:noProof/>
          <w:sz w:val="22"/>
          <w:szCs w:val="22"/>
          <w:lang w:val="lv-LV"/>
        </w:rPr>
        <w:t>Pasūtījuma izpilde ietver:</w:t>
      </w:r>
    </w:p>
    <w:p w14:paraId="153B3BB7" w14:textId="77777777" w:rsidR="00103103" w:rsidRPr="00281C8B" w:rsidRDefault="00103103" w:rsidP="00103103">
      <w:pPr>
        <w:pStyle w:val="ListParagraph"/>
        <w:numPr>
          <w:ilvl w:val="2"/>
          <w:numId w:val="11"/>
        </w:numPr>
        <w:spacing w:line="276" w:lineRule="auto"/>
        <w:jc w:val="both"/>
        <w:rPr>
          <w:bCs/>
          <w:sz w:val="22"/>
          <w:szCs w:val="22"/>
          <w:lang w:val="lv-LV"/>
        </w:rPr>
      </w:pPr>
      <w:r w:rsidRPr="00281C8B">
        <w:rPr>
          <w:bCs/>
          <w:sz w:val="22"/>
          <w:szCs w:val="22"/>
          <w:lang w:val="lv-LV"/>
        </w:rPr>
        <w:t>sagatavošanos Pasūtījuma izpildei;</w:t>
      </w:r>
    </w:p>
    <w:p w14:paraId="1C6E891D" w14:textId="77777777" w:rsidR="00103103" w:rsidRPr="00281C8B" w:rsidRDefault="00103103" w:rsidP="00103103">
      <w:pPr>
        <w:pStyle w:val="ListParagraph"/>
        <w:numPr>
          <w:ilvl w:val="2"/>
          <w:numId w:val="11"/>
        </w:numPr>
        <w:spacing w:line="276" w:lineRule="auto"/>
        <w:jc w:val="both"/>
        <w:rPr>
          <w:bCs/>
          <w:sz w:val="22"/>
          <w:szCs w:val="22"/>
          <w:lang w:val="lv-LV"/>
        </w:rPr>
      </w:pPr>
      <w:r w:rsidRPr="00281C8B">
        <w:rPr>
          <w:bCs/>
          <w:sz w:val="22"/>
          <w:szCs w:val="22"/>
          <w:lang w:val="lv-LV"/>
        </w:rPr>
        <w:t>Pasūtījuma izpildi;</w:t>
      </w:r>
    </w:p>
    <w:p w14:paraId="578EE8C3" w14:textId="77777777" w:rsidR="00103103" w:rsidRPr="00281C8B" w:rsidRDefault="00103103" w:rsidP="00103103">
      <w:pPr>
        <w:pStyle w:val="ListParagraph"/>
        <w:numPr>
          <w:ilvl w:val="2"/>
          <w:numId w:val="11"/>
        </w:numPr>
        <w:spacing w:line="276" w:lineRule="auto"/>
        <w:jc w:val="both"/>
        <w:rPr>
          <w:sz w:val="22"/>
          <w:szCs w:val="22"/>
          <w:lang w:val="lv-LV"/>
        </w:rPr>
      </w:pPr>
      <w:r w:rsidRPr="00281C8B">
        <w:rPr>
          <w:sz w:val="22"/>
          <w:szCs w:val="22"/>
          <w:lang w:val="lv-LV"/>
        </w:rPr>
        <w:t>Pasūtījuma izpildes nodošanu Pasūtītājam.</w:t>
      </w:r>
    </w:p>
    <w:p w14:paraId="208468C5" w14:textId="77777777" w:rsidR="00103103" w:rsidRPr="00281C8B" w:rsidRDefault="00103103" w:rsidP="00103103">
      <w:pPr>
        <w:pStyle w:val="ListParagraph"/>
        <w:numPr>
          <w:ilvl w:val="1"/>
          <w:numId w:val="11"/>
        </w:numPr>
        <w:spacing w:line="276" w:lineRule="auto"/>
        <w:ind w:left="567" w:hanging="567"/>
        <w:jc w:val="both"/>
        <w:rPr>
          <w:noProof/>
          <w:sz w:val="22"/>
          <w:szCs w:val="22"/>
          <w:lang w:val="lv-LV"/>
        </w:rPr>
      </w:pPr>
      <w:r w:rsidRPr="00281C8B">
        <w:rPr>
          <w:noProof/>
          <w:sz w:val="22"/>
          <w:szCs w:val="22"/>
          <w:lang w:val="lv-LV"/>
        </w:rPr>
        <w:t>Izpildītājs Pasūtījuma izpildei izmanto savu darbaspēku, iekārtas, materiālus un citus Pasūtījuma izpildei nepieciešamos līdzekļus.</w:t>
      </w:r>
    </w:p>
    <w:p w14:paraId="12B3FE93" w14:textId="77777777" w:rsidR="00103103" w:rsidRPr="00281C8B" w:rsidRDefault="00103103" w:rsidP="00103103">
      <w:pPr>
        <w:pStyle w:val="ListParagraph"/>
        <w:numPr>
          <w:ilvl w:val="1"/>
          <w:numId w:val="11"/>
        </w:numPr>
        <w:spacing w:line="276" w:lineRule="auto"/>
        <w:ind w:left="567" w:hanging="567"/>
        <w:jc w:val="both"/>
        <w:rPr>
          <w:noProof/>
          <w:sz w:val="22"/>
          <w:szCs w:val="22"/>
          <w:lang w:val="lv-LV"/>
        </w:rPr>
      </w:pPr>
      <w:r w:rsidRPr="00281C8B">
        <w:rPr>
          <w:noProof/>
          <w:sz w:val="22"/>
          <w:szCs w:val="22"/>
          <w:lang w:val="lv-LV"/>
        </w:rPr>
        <w:t xml:space="preserve">Pasūtījuma izpildi apliecina abu Pušu parakstīts Pasūtījuma nodošanas – pieņemšanas </w:t>
      </w:r>
      <w:smartTag w:uri="schemas-tilde-lv/tildestengine" w:element="veidnes">
        <w:smartTagPr>
          <w:attr w:name="text" w:val="akts"/>
          <w:attr w:name="baseform" w:val="akts"/>
          <w:attr w:name="id" w:val="-1"/>
        </w:smartTagPr>
        <w:r w:rsidRPr="00281C8B">
          <w:rPr>
            <w:noProof/>
            <w:sz w:val="22"/>
            <w:szCs w:val="22"/>
            <w:lang w:val="lv-LV"/>
          </w:rPr>
          <w:t>akts</w:t>
        </w:r>
      </w:smartTag>
      <w:r w:rsidRPr="00281C8B">
        <w:rPr>
          <w:noProof/>
          <w:sz w:val="22"/>
          <w:szCs w:val="22"/>
          <w:lang w:val="lv-LV"/>
        </w:rPr>
        <w:t xml:space="preserve"> (turpmāk – </w:t>
      </w:r>
      <w:r w:rsidRPr="00281C8B">
        <w:rPr>
          <w:b/>
          <w:bCs/>
          <w:noProof/>
          <w:sz w:val="22"/>
          <w:szCs w:val="22"/>
          <w:lang w:val="lv-LV"/>
        </w:rPr>
        <w:t>PNA</w:t>
      </w:r>
      <w:r w:rsidRPr="00281C8B">
        <w:rPr>
          <w:noProof/>
          <w:sz w:val="22"/>
          <w:szCs w:val="22"/>
          <w:lang w:val="lv-LV"/>
        </w:rPr>
        <w:t>).</w:t>
      </w:r>
    </w:p>
    <w:p w14:paraId="1E39F8F0" w14:textId="77777777" w:rsidR="00103103" w:rsidRPr="00281C8B" w:rsidRDefault="00103103" w:rsidP="00103103">
      <w:pPr>
        <w:pStyle w:val="ListParagraph"/>
        <w:numPr>
          <w:ilvl w:val="1"/>
          <w:numId w:val="11"/>
        </w:numPr>
        <w:spacing w:line="276" w:lineRule="auto"/>
        <w:ind w:left="567" w:hanging="567"/>
        <w:jc w:val="both"/>
        <w:rPr>
          <w:noProof/>
          <w:sz w:val="22"/>
          <w:szCs w:val="22"/>
          <w:lang w:val="lv-LV"/>
        </w:rPr>
      </w:pPr>
      <w:r w:rsidRPr="00281C8B">
        <w:rPr>
          <w:noProof/>
          <w:sz w:val="22"/>
          <w:szCs w:val="22"/>
          <w:lang w:val="lv-LV"/>
        </w:rPr>
        <w:t>Pasūtījuma Akti par mēnesī izpildīto Darbu pieņemšanu (Veidlapa F-2), kā arī PNA tiek parakstīts papīra veidā vai arī elektroniski, izmantojot drošu elektronisko parakstu. Elektroniski parakstītie Pasūtījuma Akti par mēnesī izpildīto Darbu pieņemšanu (Veidlapa F-2) tiek parakstīti ne vēlāk, kā līdz tekošā mēneša pēdējai dienai.</w:t>
      </w:r>
    </w:p>
    <w:p w14:paraId="310FD71F" w14:textId="77777777" w:rsidR="00103103" w:rsidRPr="00281C8B" w:rsidRDefault="00103103" w:rsidP="00103103">
      <w:pPr>
        <w:pStyle w:val="ListParagraph"/>
        <w:numPr>
          <w:ilvl w:val="1"/>
          <w:numId w:val="11"/>
        </w:numPr>
        <w:spacing w:line="276" w:lineRule="auto"/>
        <w:ind w:left="567" w:hanging="567"/>
        <w:jc w:val="both"/>
        <w:rPr>
          <w:rFonts w:eastAsia="Arial"/>
          <w:sz w:val="22"/>
          <w:szCs w:val="22"/>
          <w:lang w:val="lv-LV"/>
        </w:rPr>
      </w:pPr>
      <w:r w:rsidRPr="00281C8B">
        <w:rPr>
          <w:noProof/>
          <w:sz w:val="22"/>
          <w:szCs w:val="22"/>
          <w:lang w:val="lv-LV"/>
        </w:rPr>
        <w:t>Ja Pasūtījuma Akti par mēnesī izpildīto Darbu pieņemšanu (Veidlapa F-2) tiek parakstīti papīra veidā, ne</w:t>
      </w:r>
      <w:r w:rsidRPr="00281C8B">
        <w:rPr>
          <w:sz w:val="22"/>
          <w:szCs w:val="22"/>
          <w:lang w:val="lv-LV"/>
        </w:rPr>
        <w:t xml:space="preserve"> vēlāk kā līdz katra mēneša 5. (piektajam) datumam, Izpildītājs par Vienošanās izpildi atbildīgajai personai iesniedz no savas puses parakstītus 2 (divus) Veidlapas F-2 – eksemplārus </w:t>
      </w:r>
      <w:bookmarkStart w:id="0" w:name="_Hlk41371664"/>
      <w:r w:rsidRPr="00281C8B">
        <w:rPr>
          <w:sz w:val="22"/>
          <w:szCs w:val="22"/>
          <w:lang w:val="lv-LV"/>
        </w:rPr>
        <w:t>par iepriekšējā mēnesī izpildītajiem darbiem</w:t>
      </w:r>
      <w:bookmarkEnd w:id="0"/>
      <w:r w:rsidRPr="00281C8B">
        <w:rPr>
          <w:sz w:val="22"/>
          <w:szCs w:val="22"/>
          <w:lang w:val="lv-LV"/>
        </w:rPr>
        <w:t>, kopā ar visu nepieciešamo dokumentāciju un atbilstoša satura rēķinu.</w:t>
      </w:r>
      <w:r w:rsidRPr="00281C8B">
        <w:rPr>
          <w:noProof/>
          <w:sz w:val="22"/>
          <w:szCs w:val="22"/>
          <w:lang w:val="lv-LV"/>
        </w:rPr>
        <w:t xml:space="preserve"> Ja Pasūtījuma Akti par mēnesī izpildīto Darbu pieņemšanu (Veidlapa F-2) tiek parakstīti elektroniski, izmantojot drošu elektronisko parakstu, ne vēlāk kā līdz katra mēneša 5. (piektajam) datumam, Izpildītājs</w:t>
      </w:r>
      <w:r w:rsidRPr="00281C8B">
        <w:rPr>
          <w:rFonts w:eastAsia="Arial"/>
          <w:sz w:val="22"/>
          <w:szCs w:val="22"/>
          <w:lang w:val="lv-LV"/>
        </w:rPr>
        <w:t xml:space="preserve"> </w:t>
      </w:r>
      <w:r w:rsidRPr="00281C8B">
        <w:rPr>
          <w:rFonts w:eastAsia="Arial"/>
          <w:sz w:val="22"/>
          <w:szCs w:val="22"/>
          <w:shd w:val="clear" w:color="auto" w:fill="FFFFFF" w:themeFill="background1"/>
          <w:lang w:val="lv-LV"/>
        </w:rPr>
        <w:t>Darbu izpildes aktu (Veidlapa F-2) kopā ar visu nepieciešamo dokumentāciju un atbilstoša satura rēķinu nosūta elektroniski Pasūtītāja par Vienošanās izpildi atbildīgajai personai uz e-pasta adresi.</w:t>
      </w:r>
    </w:p>
    <w:p w14:paraId="47BC8220" w14:textId="5276F782" w:rsidR="00103103" w:rsidRPr="00281C8B" w:rsidRDefault="00103103" w:rsidP="00103103">
      <w:pPr>
        <w:pStyle w:val="ListParagraph"/>
        <w:numPr>
          <w:ilvl w:val="1"/>
          <w:numId w:val="11"/>
        </w:numPr>
        <w:spacing w:line="276" w:lineRule="auto"/>
        <w:ind w:left="567" w:hanging="567"/>
        <w:jc w:val="both"/>
        <w:rPr>
          <w:noProof/>
          <w:sz w:val="22"/>
          <w:szCs w:val="22"/>
          <w:lang w:val="lv-LV"/>
        </w:rPr>
      </w:pPr>
      <w:r w:rsidRPr="00281C8B">
        <w:rPr>
          <w:noProof/>
          <w:sz w:val="22"/>
          <w:szCs w:val="22"/>
          <w:lang w:val="lv-LV"/>
        </w:rPr>
        <w:t xml:space="preserve">Pasūtītājs paraksta papīra veidā iesniegto  Veidlapu F-2 ne vēlāk kā līdz katra mēneša </w:t>
      </w:r>
      <w:r w:rsidR="00884699" w:rsidRPr="00281C8B">
        <w:rPr>
          <w:noProof/>
          <w:sz w:val="22"/>
          <w:szCs w:val="22"/>
          <w:lang w:val="lv-LV"/>
        </w:rPr>
        <w:t>8</w:t>
      </w:r>
      <w:r w:rsidRPr="00281C8B">
        <w:rPr>
          <w:noProof/>
          <w:sz w:val="22"/>
          <w:szCs w:val="22"/>
          <w:lang w:val="lv-LV"/>
        </w:rPr>
        <w:t>. (</w:t>
      </w:r>
      <w:r w:rsidR="00884699" w:rsidRPr="00281C8B">
        <w:rPr>
          <w:noProof/>
          <w:sz w:val="22"/>
          <w:szCs w:val="22"/>
          <w:lang w:val="lv-LV"/>
        </w:rPr>
        <w:t>astotajam</w:t>
      </w:r>
      <w:r w:rsidRPr="00281C8B">
        <w:rPr>
          <w:noProof/>
          <w:sz w:val="22"/>
          <w:szCs w:val="22"/>
          <w:lang w:val="lv-LV"/>
        </w:rPr>
        <w:t>) datumam, atgriežot 1 (vienu) eksemplāru Izpildītājam, vai arī rakstiski iesniedz Izpildītājam motivētu atteikumu parakstīt Veidlapu F-2, norādot konstatētos trūkumus. Ja Pasūtītājs noteiktajā termiņā neparaksta iesniegto Veidlapu F-2 vai nesniedz atteikumu, mēnesī paveiktie Darbi ir uzskatāmi par pieņemtiem.</w:t>
      </w:r>
    </w:p>
    <w:p w14:paraId="25D8D281" w14:textId="77777777" w:rsidR="00103103" w:rsidRPr="00281C8B" w:rsidRDefault="00103103" w:rsidP="00103103">
      <w:pPr>
        <w:pStyle w:val="ListParagraph"/>
        <w:spacing w:line="276" w:lineRule="auto"/>
        <w:ind w:left="567"/>
        <w:jc w:val="both"/>
        <w:rPr>
          <w:noProof/>
          <w:sz w:val="22"/>
          <w:szCs w:val="22"/>
          <w:lang w:val="lv-LV"/>
        </w:rPr>
      </w:pPr>
    </w:p>
    <w:p w14:paraId="0A106048" w14:textId="77777777" w:rsidR="00103103" w:rsidRPr="00281C8B" w:rsidRDefault="00103103" w:rsidP="00103103">
      <w:pPr>
        <w:pStyle w:val="ListParagraph"/>
        <w:numPr>
          <w:ilvl w:val="3"/>
          <w:numId w:val="10"/>
        </w:numPr>
        <w:spacing w:line="276" w:lineRule="auto"/>
        <w:ind w:left="284" w:hanging="284"/>
        <w:jc w:val="center"/>
        <w:rPr>
          <w:b/>
          <w:sz w:val="22"/>
          <w:szCs w:val="22"/>
          <w:lang w:val="lv-LV"/>
        </w:rPr>
      </w:pPr>
      <w:bookmarkStart w:id="1" w:name="_Toc404763002"/>
      <w:bookmarkStart w:id="2" w:name="_Toc404667456"/>
      <w:bookmarkStart w:id="3" w:name="_Toc24552371"/>
      <w:r w:rsidRPr="00281C8B">
        <w:rPr>
          <w:b/>
          <w:sz w:val="22"/>
          <w:szCs w:val="22"/>
          <w:lang w:val="lv-LV"/>
        </w:rPr>
        <w:t>PASŪTĪJUMA IZPILDE, APMAKSAS KĀRTĪBA UN LĪGUMSODS</w:t>
      </w:r>
      <w:bookmarkEnd w:id="1"/>
      <w:bookmarkEnd w:id="2"/>
      <w:bookmarkEnd w:id="3"/>
    </w:p>
    <w:p w14:paraId="314A4D39" w14:textId="77777777" w:rsidR="00103103" w:rsidRPr="00281C8B" w:rsidRDefault="00103103" w:rsidP="00103103">
      <w:pPr>
        <w:pStyle w:val="ListParagraph"/>
        <w:numPr>
          <w:ilvl w:val="0"/>
          <w:numId w:val="13"/>
        </w:numPr>
        <w:spacing w:line="276" w:lineRule="auto"/>
        <w:jc w:val="both"/>
        <w:rPr>
          <w:noProof/>
          <w:vanish/>
          <w:sz w:val="22"/>
          <w:szCs w:val="22"/>
          <w:lang w:val="lv-LV"/>
        </w:rPr>
      </w:pPr>
    </w:p>
    <w:p w14:paraId="0A815DD9" w14:textId="77777777" w:rsidR="00103103" w:rsidRPr="00281C8B" w:rsidRDefault="00103103" w:rsidP="00103103">
      <w:pPr>
        <w:pStyle w:val="ListParagraph"/>
        <w:numPr>
          <w:ilvl w:val="0"/>
          <w:numId w:val="13"/>
        </w:numPr>
        <w:spacing w:line="276" w:lineRule="auto"/>
        <w:jc w:val="both"/>
        <w:rPr>
          <w:noProof/>
          <w:vanish/>
          <w:sz w:val="22"/>
          <w:szCs w:val="22"/>
          <w:lang w:val="lv-LV"/>
        </w:rPr>
      </w:pPr>
    </w:p>
    <w:p w14:paraId="1FFA1504" w14:textId="151A8D4B" w:rsidR="00103103" w:rsidRPr="00281C8B" w:rsidRDefault="00103103" w:rsidP="00884699">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Pasūtījumu Pasūtītājs apmaksā 30 (trīsdesmit) dienu laikā no PNA parakstīšanas un atbilstoša rēķina saņemšanas dienas</w:t>
      </w:r>
      <w:r w:rsidR="00884699" w:rsidRPr="00281C8B">
        <w:rPr>
          <w:noProof/>
          <w:sz w:val="22"/>
          <w:szCs w:val="22"/>
          <w:lang w:val="lv-LV"/>
        </w:rPr>
        <w:t xml:space="preserve"> ar pārskaitījumu uz rēķinā norādīto kredītiestādes kontu</w:t>
      </w:r>
      <w:r w:rsidRPr="00281C8B">
        <w:rPr>
          <w:noProof/>
          <w:sz w:val="22"/>
          <w:szCs w:val="22"/>
          <w:lang w:val="lv-LV"/>
        </w:rPr>
        <w:t>.</w:t>
      </w:r>
    </w:p>
    <w:p w14:paraId="5805035B" w14:textId="77777777" w:rsidR="00103103" w:rsidRPr="00281C8B" w:rsidRDefault="00103103" w:rsidP="00884699">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 xml:space="preserve">Kopā ar no Izpildītāja puses paraktītu PNA, </w:t>
      </w:r>
      <w:r w:rsidRPr="00281C8B">
        <w:rPr>
          <w:sz w:val="22"/>
          <w:szCs w:val="22"/>
          <w:lang w:val="lv-LV"/>
        </w:rPr>
        <w:t>Izpildītājs</w:t>
      </w:r>
      <w:r w:rsidRPr="00281C8B">
        <w:rPr>
          <w:noProof/>
          <w:sz w:val="22"/>
          <w:szCs w:val="22"/>
          <w:lang w:val="lv-LV"/>
        </w:rPr>
        <w:t xml:space="preserve"> iesniedz Pasūtītājam Tehniskajā uzdevumā noteikto izpilddokumentāciju un atbilstošu rēķinu. </w:t>
      </w:r>
      <w:r w:rsidRPr="00281C8B">
        <w:rPr>
          <w:sz w:val="22"/>
          <w:szCs w:val="22"/>
          <w:lang w:val="lv-LV"/>
        </w:rPr>
        <w:t>Ja Pasūtītājam izskatot tiek konstatētas kļūdas Izpildītāja sagatavotajā izpilddokumentācijā, Izpildītājs nekavējoties par saviem līdzekļiem veic labojumus bez papildus atlīdzības.</w:t>
      </w:r>
    </w:p>
    <w:p w14:paraId="535EB025" w14:textId="4D87EED8" w:rsidR="00103103" w:rsidRPr="00281C8B" w:rsidRDefault="00103103" w:rsidP="00884699">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Ja Pasūtījuma izpildes termiņš pārsniedz 4 (četras) kalendārās nedēļas maksājumi tiek veikti 30 (trīsdesmit) dienu laikā pēc Pasūtījuma Aktu par mēnesī izpildīto Darbu pieņemšanu (Veidlapa F-2) abpusējas parakstīšanas un atbilstoša rēķina saņemšanas.</w:t>
      </w:r>
    </w:p>
    <w:p w14:paraId="72985F78"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Neviens maksājums, ko veic Pasūtītājs, nav uzskatāms par attiecīgā Pasūtījuma izpildes pieņemšanu.</w:t>
      </w:r>
    </w:p>
    <w:p w14:paraId="5A936B3D"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Ja ir iestājušies apstākļi, kas saskaņā ar Vispārīgo vienošanos un/vai Vienošanos dod tiesības pret kādu no Pusēm piemērot līgumsodu, tad otra Puse iesniedz rēķinu līgumsoda apmērā.</w:t>
      </w:r>
    </w:p>
    <w:p w14:paraId="6485EBAF"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Tiks apmaksāti tikai tie darbi, kas iekļauti Tehniskajā uzdevumā. Jebkuri citi papildus darbi, kas veikti bez papildus vienošanās parakstīšanas, netiks apmaksāti.</w:t>
      </w:r>
    </w:p>
    <w:p w14:paraId="00AF8154"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lastRenderedPageBreak/>
        <w:t>Jebkurus papildus izdevumus, t.sk., arī par neparedzētu darbu veikšanu, Pasūtītājs Izpildītājam apmaksā tikai gadījumā, ja pirms šādu izdevumu veikšanas Puses rakstiski par to ir vienojušās.</w:t>
      </w:r>
    </w:p>
    <w:p w14:paraId="68012471"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Par samaksas brīdi uzskatāms kredītiestādes atzīmes datums maksājuma uzdevumā.</w:t>
      </w:r>
    </w:p>
    <w:p w14:paraId="0EDFF459"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Gadījumā, ja rēķini nav noformēti atbilstoši normatīvo aktu prasībām, Izpildītāja pienākums ir anulēt iepriekš izrakstīto rēķinu un izrakstīt un iesniegt Pasūtītājam jaunu rēķinu. Šajā gadījumā apmaksa tiek veikta 30 (trīsdesmit) kalendāro dienu laikā pēc jauna rēķina saņemšanas no Izpildītāja.</w:t>
      </w:r>
    </w:p>
    <w:p w14:paraId="40ADAB7C"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Izpildītājam ir tiesības Pasūtījuma sniegšanai pieaicināt trešās personas tikai ar rakstisku Pasūtītāja piekrišanu. Norēķinu ar šīm personām par to veikto Darbu veic Izpildītājs. Izpildītājs ir atbildīgs par pieaicināto personu saistību pienācīgu izpildi. Šo personu pieaicināšana neatbrīvo Izpildītāju no līgumsaistību izpildes kopumā.</w:t>
      </w:r>
    </w:p>
    <w:p w14:paraId="619893E1"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Par Pasūtījuma izpildes termiņa neievērošanu Izpildītājs maksā Pasūtītājam līgumsodu par saistību neizpildi 0,1% (nulle komats viena procenta) apmērā no konkrētā Pasūtījuma izmaksām par katru Pasūtījuma izpildes kavējuma dienu. Kopējais līgumsoda apmērs nevar pārsniegt 10% (desmit procentus) no savlaicīgi neizpildīta Pasūtījuma Līgumcenas.</w:t>
      </w:r>
    </w:p>
    <w:p w14:paraId="356E04CB"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Par samaksas termiņa nokavējumu Pasūtītājs maksā Izpildītājam līgumsodu 0,1% (nulle komats viena procenta) apmērā no nesamaksātās summas par katru samaksas nokavējuma dienu. Kopējais nokavējuma procentu apmērs nevar pārsniegt 10% (desmit procentus) no termiņā nenomaksātās summas.</w:t>
      </w:r>
    </w:p>
    <w:p w14:paraId="58BAA25B"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Ja Izpildītājs pieļauj Vispārīgās vienošanās un/vai Vienošanās pārkāpumus saistībā ar Pasūtījuma izpildes kvalitāti vai citus pārkāpumus, tad Pasūtītājs ir tiesīgs piemērot Izpildītājam fiksētu līgumsodu šādā apmērā par katru pārkāpuma fiksēto faktu:</w:t>
      </w:r>
    </w:p>
    <w:p w14:paraId="0AF36942" w14:textId="77777777" w:rsidR="00103103" w:rsidRPr="00281C8B" w:rsidRDefault="00103103" w:rsidP="00103103">
      <w:pPr>
        <w:pStyle w:val="ListParagraph"/>
        <w:numPr>
          <w:ilvl w:val="2"/>
          <w:numId w:val="13"/>
        </w:numPr>
        <w:spacing w:line="276" w:lineRule="auto"/>
        <w:jc w:val="both"/>
        <w:rPr>
          <w:noProof/>
          <w:sz w:val="22"/>
          <w:szCs w:val="22"/>
          <w:lang w:val="lv-LV"/>
        </w:rPr>
      </w:pPr>
      <w:r w:rsidRPr="00281C8B">
        <w:rPr>
          <w:sz w:val="22"/>
          <w:szCs w:val="22"/>
          <w:lang w:val="lv-LV"/>
        </w:rPr>
        <w:t xml:space="preserve">500 EUR (pieci simti </w:t>
      </w:r>
      <w:r w:rsidRPr="00281C8B">
        <w:rPr>
          <w:i/>
          <w:sz w:val="22"/>
          <w:szCs w:val="22"/>
          <w:shd w:val="clear" w:color="auto" w:fill="FFFFFF" w:themeFill="background1"/>
          <w:lang w:val="lv-LV"/>
        </w:rPr>
        <w:t>euro</w:t>
      </w:r>
      <w:r w:rsidRPr="00281C8B">
        <w:rPr>
          <w:sz w:val="22"/>
          <w:szCs w:val="22"/>
          <w:lang w:val="lv-LV"/>
        </w:rPr>
        <w:t>) par katru konstatētu darba aizsardzības, ugunsdrošības prasību pārkāpumu saistībā ar Pasūtījuma izpildi un/vai Izpildītāja personāls Pasūtījuma izpildes laikā vai vietā atrodas alkohola, narkotisko vai toksisko vielu reibumā, vai ietekmē;</w:t>
      </w:r>
    </w:p>
    <w:p w14:paraId="3719C78B" w14:textId="77777777" w:rsidR="00103103" w:rsidRPr="00281C8B" w:rsidRDefault="00103103" w:rsidP="00103103">
      <w:pPr>
        <w:pStyle w:val="ListParagraph"/>
        <w:numPr>
          <w:ilvl w:val="2"/>
          <w:numId w:val="13"/>
        </w:numPr>
        <w:spacing w:line="276" w:lineRule="auto"/>
        <w:jc w:val="both"/>
        <w:rPr>
          <w:noProof/>
          <w:sz w:val="22"/>
          <w:szCs w:val="22"/>
          <w:lang w:val="lv-LV"/>
        </w:rPr>
      </w:pPr>
      <w:r w:rsidRPr="00281C8B">
        <w:rPr>
          <w:sz w:val="22"/>
          <w:szCs w:val="22"/>
          <w:lang w:val="lv-LV"/>
        </w:rPr>
        <w:t>500 EUR (pieci simti</w:t>
      </w:r>
      <w:r w:rsidRPr="00281C8B">
        <w:rPr>
          <w:i/>
          <w:iCs/>
          <w:sz w:val="22"/>
          <w:szCs w:val="22"/>
          <w:lang w:val="lv-LV"/>
        </w:rPr>
        <w:t xml:space="preserve"> euro</w:t>
      </w:r>
      <w:r w:rsidRPr="00281C8B">
        <w:rPr>
          <w:sz w:val="22"/>
          <w:szCs w:val="22"/>
          <w:lang w:val="lv-LV"/>
        </w:rPr>
        <w:t>) par atkritumu nesavākšanu Pasūtījuma izpildes veikšanas vietā;</w:t>
      </w:r>
    </w:p>
    <w:p w14:paraId="7308ECAB"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 xml:space="preserve">500 EUR (pieci simti </w:t>
      </w:r>
      <w:r w:rsidRPr="00281C8B">
        <w:rPr>
          <w:i/>
          <w:iCs/>
          <w:sz w:val="22"/>
          <w:szCs w:val="22"/>
          <w:lang w:val="lv-LV"/>
        </w:rPr>
        <w:t>euro</w:t>
      </w:r>
      <w:r w:rsidRPr="00281C8B">
        <w:rPr>
          <w:sz w:val="22"/>
          <w:szCs w:val="22"/>
          <w:lang w:val="lv-LV"/>
        </w:rPr>
        <w:t>) par nepilnīgu vai nesavlaicīgu dokumentācijas iesniegšanu Pasūtītājam Pasūtījuma izpildes pieņemšanai;</w:t>
      </w:r>
    </w:p>
    <w:p w14:paraId="386C5FC5" w14:textId="77777777" w:rsidR="00103103" w:rsidRPr="00281C8B" w:rsidRDefault="00103103" w:rsidP="00103103">
      <w:pPr>
        <w:pStyle w:val="ListParagraph"/>
        <w:numPr>
          <w:ilvl w:val="2"/>
          <w:numId w:val="13"/>
        </w:numPr>
        <w:spacing w:line="276" w:lineRule="auto"/>
        <w:jc w:val="both"/>
        <w:rPr>
          <w:sz w:val="22"/>
          <w:szCs w:val="22"/>
          <w:lang w:val="lv-LV"/>
        </w:rPr>
      </w:pPr>
      <w:bookmarkStart w:id="4" w:name="_Hlk38106681"/>
      <w:r w:rsidRPr="00281C8B">
        <w:rPr>
          <w:sz w:val="22"/>
          <w:szCs w:val="22"/>
          <w:lang w:val="lv-LV"/>
        </w:rPr>
        <w:t xml:space="preserve">500 EUR (pieci simti </w:t>
      </w:r>
      <w:r w:rsidRPr="00281C8B">
        <w:rPr>
          <w:i/>
          <w:iCs/>
          <w:sz w:val="22"/>
          <w:szCs w:val="22"/>
          <w:lang w:val="lv-LV"/>
        </w:rPr>
        <w:t>euro</w:t>
      </w:r>
      <w:r w:rsidRPr="00281C8B">
        <w:rPr>
          <w:sz w:val="22"/>
          <w:szCs w:val="22"/>
          <w:lang w:val="lv-LV"/>
        </w:rPr>
        <w:t>) par apdrošināšanas vai jebkādas citas saskaņā ar Vispārīgās vienošanās un/vai Vienošanās iesniedzamās dokumentācijas savlaicīgu neiesniegšanu vai neuzrādīšanu Pasūtītājam;</w:t>
      </w:r>
      <w:bookmarkEnd w:id="4"/>
    </w:p>
    <w:p w14:paraId="30A2E7F4"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 xml:space="preserve">500 EUR (pieci simti </w:t>
      </w:r>
      <w:r w:rsidRPr="00281C8B">
        <w:rPr>
          <w:i/>
          <w:iCs/>
          <w:sz w:val="22"/>
          <w:szCs w:val="22"/>
          <w:lang w:val="lv-LV"/>
        </w:rPr>
        <w:t>euro</w:t>
      </w:r>
      <w:r w:rsidRPr="00281C8B">
        <w:rPr>
          <w:sz w:val="22"/>
          <w:szCs w:val="22"/>
          <w:lang w:val="lv-LV"/>
        </w:rPr>
        <w:t>) par tādu Tehniskajā uzdevumā noteikto darbu izpildes termiņa kavējumu, kas nav Vispārīgās vienošanās izpildes beigu termiņš;</w:t>
      </w:r>
    </w:p>
    <w:p w14:paraId="74A937E1" w14:textId="77777777" w:rsidR="00103103" w:rsidRPr="00281C8B" w:rsidRDefault="00103103" w:rsidP="00103103">
      <w:pPr>
        <w:pStyle w:val="ListParagraph"/>
        <w:numPr>
          <w:ilvl w:val="1"/>
          <w:numId w:val="13"/>
        </w:numPr>
        <w:spacing w:line="276" w:lineRule="auto"/>
        <w:ind w:left="567" w:hanging="567"/>
        <w:jc w:val="both"/>
        <w:rPr>
          <w:noProof/>
          <w:sz w:val="22"/>
          <w:szCs w:val="22"/>
          <w:lang w:val="lv-LV"/>
        </w:rPr>
      </w:pPr>
      <w:bookmarkStart w:id="5" w:name="_Hlk7689310"/>
      <w:r w:rsidRPr="00281C8B">
        <w:rPr>
          <w:noProof/>
          <w:sz w:val="22"/>
          <w:szCs w:val="22"/>
          <w:lang w:val="lv-LV"/>
        </w:rPr>
        <w:t xml:space="preserve">Ja notiek nelaimes gadījums darbā un tā rezultātā Izpildītāja, tā apakšuzņēmēju vai Pasūtītāja personālam (gan darbiniekiem, gan uz cita civiltiesiska rakstura Vispārīgās vienošanās pamata nodarbinātajām personām) nodarīti smagi veselības traucējumi vai iestājusies nāve, tad Pasūtītājs ir tiesīgs piemērot Izpildītājam līgumsodu 20 000 EUR (divdesmit tūkstoši </w:t>
      </w:r>
      <w:r w:rsidRPr="00281C8B">
        <w:rPr>
          <w:i/>
          <w:iCs/>
          <w:noProof/>
          <w:sz w:val="22"/>
          <w:szCs w:val="22"/>
          <w:lang w:val="lv-LV"/>
        </w:rPr>
        <w:t>euro</w:t>
      </w:r>
      <w:r w:rsidRPr="00281C8B">
        <w:rPr>
          <w:noProof/>
          <w:sz w:val="22"/>
          <w:szCs w:val="22"/>
          <w:lang w:val="lv-LV"/>
        </w:rPr>
        <w:t>) par katru gadījumu</w:t>
      </w:r>
      <w:bookmarkEnd w:id="5"/>
      <w:r w:rsidRPr="00281C8B">
        <w:rPr>
          <w:noProof/>
          <w:sz w:val="22"/>
          <w:szCs w:val="22"/>
          <w:lang w:val="lv-LV"/>
        </w:rPr>
        <w:t>.</w:t>
      </w:r>
    </w:p>
    <w:p w14:paraId="1AD1B471" w14:textId="232AF58B" w:rsidR="003232A0" w:rsidRPr="00281C8B" w:rsidRDefault="00103103" w:rsidP="00103103">
      <w:pPr>
        <w:pStyle w:val="ListParagraph"/>
        <w:numPr>
          <w:ilvl w:val="1"/>
          <w:numId w:val="13"/>
        </w:numPr>
        <w:spacing w:line="276" w:lineRule="auto"/>
        <w:ind w:left="567" w:hanging="567"/>
        <w:jc w:val="both"/>
        <w:rPr>
          <w:noProof/>
          <w:sz w:val="22"/>
          <w:szCs w:val="22"/>
          <w:lang w:val="lv-LV"/>
        </w:rPr>
      </w:pPr>
      <w:r w:rsidRPr="00281C8B">
        <w:rPr>
          <w:noProof/>
          <w:sz w:val="22"/>
          <w:szCs w:val="22"/>
          <w:lang w:val="lv-LV"/>
        </w:rPr>
        <w:t>Līgumsoda samaksa neatbrīvo Puses no turpmākās Vispārīgās vienošanās izpildes vai zaudējumu atlīdzības, vai trūkuma novēršanas. Pasūtītājam ir tiesības ieturēt aprēķināto līgumsodu no Līgumcenas, par to sagatavojot un iesniedzot atbilstošu rēķinu, veicot apmaksu par izpildīto Pasūtījumu.</w:t>
      </w:r>
    </w:p>
    <w:p w14:paraId="421A88F9" w14:textId="77777777" w:rsidR="003232A0" w:rsidRPr="00281C8B" w:rsidRDefault="003232A0">
      <w:pPr>
        <w:rPr>
          <w:rFonts w:ascii="Arial" w:eastAsia="Times New Roman" w:hAnsi="Arial"/>
          <w:noProof/>
          <w:lang w:val="lv-LV" w:eastAsia="lv-LV"/>
        </w:rPr>
      </w:pPr>
      <w:r w:rsidRPr="00281C8B">
        <w:rPr>
          <w:rFonts w:ascii="Arial" w:hAnsi="Arial"/>
          <w:noProof/>
          <w:lang w:val="lv-LV"/>
        </w:rPr>
        <w:br w:type="page"/>
      </w:r>
    </w:p>
    <w:p w14:paraId="09E81EC9" w14:textId="77777777" w:rsidR="00103103" w:rsidRPr="00281C8B" w:rsidRDefault="00103103" w:rsidP="00103103">
      <w:pPr>
        <w:pStyle w:val="ListParagraph"/>
        <w:numPr>
          <w:ilvl w:val="3"/>
          <w:numId w:val="10"/>
        </w:numPr>
        <w:spacing w:line="276" w:lineRule="auto"/>
        <w:ind w:left="284" w:hanging="284"/>
        <w:jc w:val="center"/>
        <w:rPr>
          <w:b/>
          <w:bCs/>
          <w:noProof/>
          <w:sz w:val="22"/>
          <w:szCs w:val="22"/>
          <w:lang w:val="lv-LV"/>
        </w:rPr>
      </w:pPr>
      <w:r w:rsidRPr="00281C8B">
        <w:rPr>
          <w:b/>
          <w:bCs/>
          <w:sz w:val="22"/>
          <w:szCs w:val="22"/>
          <w:lang w:val="lv-LV"/>
        </w:rPr>
        <w:lastRenderedPageBreak/>
        <w:t>PUŠU PIENĀKUMI UN TIESĪBAS</w:t>
      </w:r>
    </w:p>
    <w:p w14:paraId="28F1B068" w14:textId="77777777" w:rsidR="00103103" w:rsidRPr="00281C8B" w:rsidRDefault="00103103" w:rsidP="00103103">
      <w:pPr>
        <w:pStyle w:val="ListParagraph"/>
        <w:numPr>
          <w:ilvl w:val="0"/>
          <w:numId w:val="13"/>
        </w:numPr>
        <w:spacing w:line="276" w:lineRule="auto"/>
        <w:jc w:val="both"/>
        <w:rPr>
          <w:vanish/>
          <w:sz w:val="22"/>
          <w:szCs w:val="22"/>
          <w:lang w:val="lv-LV"/>
        </w:rPr>
      </w:pPr>
    </w:p>
    <w:p w14:paraId="5B093FC6"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Katra Pasūtījuma izpildei Pasūtītājs sagatavo un nosūta Izpildītājam Pasūtījumu. Izpildītājs sagatavo un iesniedz Pasūtījuma izpildes piedāvājumu atbilstoši Vispārīgās vienošanās Tehniskajai specifikācijai un Pasūtījumam, un Pasūtītājs izvērtē saņemtos Pasūtījuma piedāvājumus.</w:t>
      </w:r>
    </w:p>
    <w:p w14:paraId="0CE07F67" w14:textId="77777777" w:rsidR="00103103" w:rsidRPr="00281C8B" w:rsidRDefault="00103103" w:rsidP="00103103">
      <w:pPr>
        <w:pStyle w:val="ListParagraph"/>
        <w:numPr>
          <w:ilvl w:val="1"/>
          <w:numId w:val="13"/>
        </w:numPr>
        <w:spacing w:line="276" w:lineRule="auto"/>
        <w:ind w:left="720"/>
        <w:jc w:val="both"/>
        <w:rPr>
          <w:sz w:val="22"/>
          <w:szCs w:val="22"/>
          <w:lang w:val="lv-LV" w:eastAsia="x-none"/>
        </w:rPr>
      </w:pPr>
      <w:r w:rsidRPr="00281C8B">
        <w:rPr>
          <w:sz w:val="22"/>
          <w:szCs w:val="22"/>
          <w:lang w:val="lv-LV"/>
        </w:rPr>
        <w:t>Pasūtītāja pienākumi:</w:t>
      </w:r>
    </w:p>
    <w:p w14:paraId="1B84382F"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norīkot par Vienošanās izpildi atbildīgo personu;</w:t>
      </w:r>
    </w:p>
    <w:p w14:paraId="3A6C2B88"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iepazīstināt Izpildītāja par Vienošanās izpildi atbildīgo personu (darbu vadītāju) ar drošības, elektrodrošības un ugunsdrošības noteikumiem;</w:t>
      </w:r>
    </w:p>
    <w:p w14:paraId="62CECCAE"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izsniegt Izpildītājam Pasūtījuma izpildes uzsākšanas atļauju;</w:t>
      </w:r>
    </w:p>
    <w:p w14:paraId="328F2BF8"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Pasūtījuma veikšanai nodrošināt Izpildītāja personāla, mehānismu un autotransporta pieeju Pasūtījuma izpildes vietai Pušu saskaņotajos laikos;</w:t>
      </w:r>
    </w:p>
    <w:p w14:paraId="39968D21"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10 (desmit) darba dienu laikā no saņemšanas dienas, izskatīt Izpildītāja iesniegto izpilddokumentāciju;</w:t>
      </w:r>
    </w:p>
    <w:p w14:paraId="5FB10221"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atbilstoši Vispārīgās vienošanās un/vai Vienošanās noteikumiem pieņemt Izpildītāja kvalitatīvi izpildīto Pasūtījumu;</w:t>
      </w:r>
    </w:p>
    <w:p w14:paraId="24AB8F58"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atbilstoši Vispārīgās vienošanās noteikumiem par veiktā Pasūtījuma izpildi veikt maksājumus;</w:t>
      </w:r>
    </w:p>
    <w:p w14:paraId="64A6F743" w14:textId="77777777" w:rsidR="00103103" w:rsidRPr="00281C8B" w:rsidRDefault="00103103" w:rsidP="00103103">
      <w:pPr>
        <w:pStyle w:val="ListParagraph"/>
        <w:numPr>
          <w:ilvl w:val="1"/>
          <w:numId w:val="13"/>
        </w:numPr>
        <w:spacing w:line="276" w:lineRule="auto"/>
        <w:ind w:left="720"/>
        <w:jc w:val="both"/>
        <w:rPr>
          <w:sz w:val="22"/>
          <w:szCs w:val="22"/>
          <w:lang w:val="lv-LV" w:eastAsia="x-none"/>
        </w:rPr>
      </w:pPr>
      <w:r w:rsidRPr="00281C8B">
        <w:rPr>
          <w:sz w:val="22"/>
          <w:szCs w:val="22"/>
          <w:lang w:val="lv-LV"/>
        </w:rPr>
        <w:t>Pasūtītāja tiesības:</w:t>
      </w:r>
    </w:p>
    <w:p w14:paraId="7468AC70"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pārbaudīt un uzraudzīt izpildāmā Pasūtījuma kvalitāti, pieaicināt tehnisko uzraugu vai neatkarīgus ekspertus kvalitātes uzraudzībai un novērtēšanai, tajā skaitā ekspertīzes veikšanai, kā arī tiesības iegūt paraugus no izmantojamajiem materiāliem to pārbaudei. Eksperta vai citu personu pieaicināšana neatbrīvo Izpildītāju no atbildības par Vispārīgās vienošanās un/vai Vienošanai neatbilstoši veiktajiem darbiem, kā arī par citu šajā Vispārīgā vienošanās un/vai Vienošanās noteikto prasību un noteikumu neievērošanu;</w:t>
      </w:r>
    </w:p>
    <w:p w14:paraId="6EAC427D"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kontrolēt darba aizsardzības prasību ievērošanu, veicot Pasūtījuma izpildi;</w:t>
      </w:r>
    </w:p>
    <w:p w14:paraId="617FB4B6"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rPr>
        <w:t>Pasūtītājam</w:t>
      </w:r>
      <w:r w:rsidRPr="00281C8B">
        <w:rPr>
          <w:sz w:val="22"/>
          <w:szCs w:val="22"/>
          <w:lang w:val="lv-LV" w:eastAsia="x-none"/>
        </w:rPr>
        <w:t>, neizmaksājot Izpildītājam nekādu kompensāciju un nepagarinot Pasūtījuma izpildes termiņu, ir tiesības nekavējoties apturēt Pasūtījuma izpildi, ja:</w:t>
      </w:r>
    </w:p>
    <w:p w14:paraId="7B449B55" w14:textId="77777777" w:rsidR="00103103" w:rsidRPr="00281C8B" w:rsidRDefault="00103103" w:rsidP="00103103">
      <w:pPr>
        <w:pStyle w:val="ListParagraph"/>
        <w:numPr>
          <w:ilvl w:val="3"/>
          <w:numId w:val="13"/>
        </w:numPr>
        <w:spacing w:line="276" w:lineRule="auto"/>
        <w:jc w:val="both"/>
        <w:rPr>
          <w:sz w:val="22"/>
          <w:szCs w:val="22"/>
          <w:lang w:val="lv-LV"/>
        </w:rPr>
      </w:pPr>
      <w:r w:rsidRPr="00281C8B">
        <w:rPr>
          <w:sz w:val="22"/>
          <w:szCs w:val="22"/>
          <w:lang w:val="lv-LV"/>
        </w:rPr>
        <w:t>Izpildītāja darbības vai bezdarbības rezultātā ir radušies vai var rasties cilvēku veselībai, vai dzīvībai bīstami apstākļi, vai materiālie zaudējumi Pasūtītājam;</w:t>
      </w:r>
    </w:p>
    <w:p w14:paraId="1207F754" w14:textId="77777777" w:rsidR="00103103" w:rsidRPr="00281C8B" w:rsidRDefault="00103103" w:rsidP="00103103">
      <w:pPr>
        <w:pStyle w:val="ListParagraph"/>
        <w:numPr>
          <w:ilvl w:val="3"/>
          <w:numId w:val="13"/>
        </w:numPr>
        <w:spacing w:line="276" w:lineRule="auto"/>
        <w:jc w:val="both"/>
        <w:rPr>
          <w:sz w:val="22"/>
          <w:szCs w:val="22"/>
          <w:lang w:val="lv-LV"/>
        </w:rPr>
      </w:pPr>
      <w:r w:rsidRPr="00281C8B">
        <w:rPr>
          <w:sz w:val="22"/>
          <w:szCs w:val="22"/>
          <w:lang w:val="lv-LV"/>
        </w:rPr>
        <w:t>Izpildītājs Pasūtījuma izpildē neievēro Vispārīgās vienošanās un/vai Vienošanās noteikumus un/vai Izpildītāja piedāvājumā ietverto;</w:t>
      </w:r>
    </w:p>
    <w:p w14:paraId="56A81746" w14:textId="77777777" w:rsidR="00103103" w:rsidRPr="00281C8B" w:rsidRDefault="00103103" w:rsidP="00103103">
      <w:pPr>
        <w:pStyle w:val="ListParagraph"/>
        <w:numPr>
          <w:ilvl w:val="3"/>
          <w:numId w:val="13"/>
        </w:numPr>
        <w:spacing w:line="276" w:lineRule="auto"/>
        <w:jc w:val="both"/>
        <w:rPr>
          <w:sz w:val="22"/>
          <w:szCs w:val="22"/>
          <w:lang w:val="lv-LV"/>
        </w:rPr>
      </w:pPr>
      <w:r w:rsidRPr="00281C8B">
        <w:rPr>
          <w:sz w:val="22"/>
          <w:szCs w:val="22"/>
          <w:lang w:val="lv-LV"/>
        </w:rPr>
        <w:t>Izpildītāja personāls Pasūtījuma izpildes vietā atrodas alkohola, narkotisko vai toksisko vielu reibumā vai ietekmē.</w:t>
      </w:r>
    </w:p>
    <w:p w14:paraId="0991B665"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par Vispārīgās vienošanās pārkāpumiem, piemērot pret Izpildītāju Vispārīgā vienošanās noteiktās soda sankcijas;</w:t>
      </w:r>
    </w:p>
    <w:p w14:paraId="360EEBA0"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nenosūtīt Izpildītājam Vispārīgās vienošanās 3.1.punktā minēto Pasūtījumu nākamo 3 (trīs) konkrēto Darbu izpildei, ja Izpildītājs 3 (trīs) reizes pēc kārtas ir atteicies, nav iesniedzis Pasūtījuma piedāvājumu vai veicis Pasūtījuma izpildi atbilstoši Vispārīgās vienošanās noteiktajai kārtībai.</w:t>
      </w:r>
    </w:p>
    <w:p w14:paraId="75723608" w14:textId="77777777" w:rsidR="00103103" w:rsidRPr="00281C8B" w:rsidRDefault="00103103" w:rsidP="00103103">
      <w:pPr>
        <w:pStyle w:val="ListParagraph"/>
        <w:numPr>
          <w:ilvl w:val="1"/>
          <w:numId w:val="13"/>
        </w:numPr>
        <w:spacing w:line="276" w:lineRule="auto"/>
        <w:ind w:left="720"/>
        <w:jc w:val="both"/>
        <w:rPr>
          <w:sz w:val="22"/>
          <w:szCs w:val="22"/>
          <w:lang w:val="lv-LV" w:eastAsia="x-none"/>
        </w:rPr>
      </w:pPr>
      <w:r w:rsidRPr="00281C8B">
        <w:rPr>
          <w:sz w:val="22"/>
          <w:szCs w:val="22"/>
          <w:lang w:val="lv-LV"/>
        </w:rPr>
        <w:t>Izpildītāja pienākumi:</w:t>
      </w:r>
    </w:p>
    <w:p w14:paraId="398FDA1A"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atbilstoši Vispārīgā vienošanās noteiktajam sagatavot un iesniegt Pasūtītājam Pasūtījuma piedāvājumu.</w:t>
      </w:r>
    </w:p>
    <w:p w14:paraId="5EAEE166"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veikt Pasūtījuma izpildi atbilstoši Pasūtītāja Tehniskajam uzdevumam, iesniegtajam Pasūtījuma piedāvājumam, Vispārīgās vienošanās un/vai Vienošanās noteikumiem;</w:t>
      </w:r>
    </w:p>
    <w:p w14:paraId="7609EA9B"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lastRenderedPageBreak/>
        <w:t>ievērot normatīvos aktus, ieskaitot pašvaldību izdotos normatīvos aktus un nacionālos standartus, kas ir piemērojami Pasūtījuma izpildes laikā;</w:t>
      </w:r>
    </w:p>
    <w:p w14:paraId="757A335E"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uzsākt un pabeigt Pasūtījuma izpildi Tehniskajā uzdevumā noteiktajā termiņā;</w:t>
      </w:r>
    </w:p>
    <w:p w14:paraId="6C118F1D"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pirms Pasūtījuma izpildes uzsākšanas Izpildītājam jāsaņem Pasūtījuma izpildes uzsākšanas atļauja no Pasūtītāja par Vienošanās izpildi atbildīgās personas;</w:t>
      </w:r>
    </w:p>
    <w:p w14:paraId="78AC3003"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Pasūtījuma izpildes uzsākšanas atļaujas saņemšanai, ievērojot Tehniskajā uzdevumā noteikto termiņu, iesniegt Pasūtītāja par Vienošanās izpildi atbildīgai personai Pasūtītāja noteikta parauga apgaitas lapu, kurā ir atzīmes par (ja attiecināms):</w:t>
      </w:r>
    </w:p>
    <w:p w14:paraId="00BAD343" w14:textId="77777777" w:rsidR="00103103" w:rsidRPr="00281C8B" w:rsidRDefault="00103103" w:rsidP="00103103">
      <w:pPr>
        <w:pStyle w:val="ListParagraph"/>
        <w:numPr>
          <w:ilvl w:val="3"/>
          <w:numId w:val="13"/>
        </w:numPr>
        <w:spacing w:line="276" w:lineRule="auto"/>
        <w:jc w:val="both"/>
        <w:rPr>
          <w:sz w:val="22"/>
          <w:szCs w:val="22"/>
          <w:lang w:val="lv-LV" w:eastAsia="x-none"/>
        </w:rPr>
      </w:pPr>
      <w:r w:rsidRPr="00281C8B">
        <w:rPr>
          <w:sz w:val="22"/>
          <w:szCs w:val="22"/>
          <w:lang w:val="lv-LV" w:eastAsia="x-none"/>
        </w:rPr>
        <w:t>apdrošināšanas apliecinājuma (Vispārīgās vienošanās, polises) kopijas iesniegšanu;</w:t>
      </w:r>
    </w:p>
    <w:p w14:paraId="1A4761AC" w14:textId="77777777" w:rsidR="00103103" w:rsidRPr="00281C8B" w:rsidRDefault="00103103" w:rsidP="00103103">
      <w:pPr>
        <w:pStyle w:val="ListParagraph"/>
        <w:numPr>
          <w:ilvl w:val="3"/>
          <w:numId w:val="13"/>
        </w:numPr>
        <w:spacing w:line="276" w:lineRule="auto"/>
        <w:jc w:val="both"/>
        <w:rPr>
          <w:sz w:val="22"/>
          <w:szCs w:val="22"/>
          <w:lang w:val="lv-LV" w:eastAsia="x-none"/>
        </w:rPr>
      </w:pPr>
      <w:r w:rsidRPr="00281C8B">
        <w:rPr>
          <w:sz w:val="22"/>
          <w:szCs w:val="22"/>
          <w:lang w:val="lv-LV" w:eastAsia="x-none"/>
        </w:rPr>
        <w:t>Darbu izpildes programmu saskaņošanu no Pasūtītāja puses;</w:t>
      </w:r>
    </w:p>
    <w:p w14:paraId="3F7ABD08" w14:textId="77777777" w:rsidR="00103103" w:rsidRPr="00281C8B" w:rsidRDefault="00103103" w:rsidP="00103103">
      <w:pPr>
        <w:pStyle w:val="ListParagraph"/>
        <w:numPr>
          <w:ilvl w:val="3"/>
          <w:numId w:val="13"/>
        </w:numPr>
        <w:spacing w:line="276" w:lineRule="auto"/>
        <w:jc w:val="both"/>
        <w:rPr>
          <w:sz w:val="22"/>
          <w:szCs w:val="22"/>
          <w:lang w:val="lv-LV" w:eastAsia="x-none"/>
        </w:rPr>
      </w:pPr>
      <w:r w:rsidRPr="00281C8B">
        <w:rPr>
          <w:sz w:val="22"/>
          <w:szCs w:val="22"/>
          <w:lang w:val="lv-LV" w:eastAsia="x-none"/>
        </w:rPr>
        <w:t>Izpildītāja darba vadītāja instruktāžām darba drošības, ugunsdrošības jautājumos un par iepazīšanos ar iekšējās darba kārtības noteikumiem;</w:t>
      </w:r>
    </w:p>
    <w:p w14:paraId="62B2AE10" w14:textId="77777777" w:rsidR="00103103" w:rsidRPr="00281C8B" w:rsidRDefault="00103103" w:rsidP="00103103">
      <w:pPr>
        <w:pStyle w:val="ListParagraph"/>
        <w:numPr>
          <w:ilvl w:val="3"/>
          <w:numId w:val="13"/>
        </w:numPr>
        <w:spacing w:line="276" w:lineRule="auto"/>
        <w:jc w:val="both"/>
        <w:rPr>
          <w:sz w:val="22"/>
          <w:szCs w:val="22"/>
          <w:lang w:val="lv-LV"/>
        </w:rPr>
      </w:pPr>
      <w:r w:rsidRPr="00281C8B">
        <w:rPr>
          <w:sz w:val="22"/>
          <w:szCs w:val="22"/>
          <w:lang w:val="lv-LV" w:eastAsia="en-US"/>
        </w:rPr>
        <w:t>citu</w:t>
      </w:r>
      <w:r w:rsidRPr="00281C8B">
        <w:rPr>
          <w:sz w:val="22"/>
          <w:szCs w:val="22"/>
          <w:lang w:val="lv-LV"/>
        </w:rPr>
        <w:t xml:space="preserve"> informāciju, ja tā nepieciešama konkrētā Pasūtījuma izpildei.</w:t>
      </w:r>
    </w:p>
    <w:p w14:paraId="7BCC8F59"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iegūt visas nepieciešamās atļaujas, tehniskos noteikumus, un citus dokumentus no valsts un pašvaldību institūcijām vai sabiedrisko pakalpojumu sniedzējiem, kā arī nepieciešamos saskaņojumus, ja minētais nepieciešams Pasūtījuma izpildei un nodošanai;</w:t>
      </w:r>
    </w:p>
    <w:p w14:paraId="71A44CFA"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informēt Pasūtītāju par Vispārīgās vienošanās izpildi vai Vienošanās izpildi atbildīgās personas nomaiņu, parakstot atbilstoša satura vienošanos pie Vispārīgās vienošanās un/ vai Vienošanās;</w:t>
      </w:r>
    </w:p>
    <w:p w14:paraId="472A1891" w14:textId="77777777" w:rsidR="00103103" w:rsidRPr="00281C8B" w:rsidRDefault="00103103" w:rsidP="00103103">
      <w:pPr>
        <w:pStyle w:val="ListParagraph"/>
        <w:numPr>
          <w:ilvl w:val="2"/>
          <w:numId w:val="13"/>
        </w:numPr>
        <w:spacing w:line="276" w:lineRule="auto"/>
        <w:jc w:val="both"/>
        <w:rPr>
          <w:sz w:val="22"/>
          <w:szCs w:val="22"/>
          <w:lang w:val="lv-LV" w:eastAsia="x-none"/>
        </w:rPr>
      </w:pPr>
      <w:r w:rsidRPr="00281C8B">
        <w:rPr>
          <w:sz w:val="22"/>
          <w:szCs w:val="22"/>
          <w:lang w:val="lv-LV" w:eastAsia="x-none"/>
        </w:rPr>
        <w:t>atlīdzināt Pasūtītājam zaudējumus, kas tam radušies Vispārīgās vienošanās un/vai Vienošanās neizpildes no Izpildītāja puses rezultātā, ieskaitot zaudējumus no trešo personu prasībām, uzliktajiem naudas sodiem;</w:t>
      </w:r>
    </w:p>
    <w:p w14:paraId="34FD555B"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eastAsia="x-none"/>
        </w:rPr>
        <w:t>nomaksāt visus nodokļus un nodevas, kas Izpildītājam jāmaksā saskaņā ar normatīvajiem aktiem saistībā ar Pasūtījuma izpildi Vispārīgās vienošanās ietvaros;</w:t>
      </w:r>
    </w:p>
    <w:p w14:paraId="75C0665D"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eastAsia="x-none"/>
        </w:rPr>
        <w:t>nodrošināt Pasūtījuma izpildi ar tam nepieciešamām iekārtām (kuras uz laiku tiek nomātas vai uz laiku piegādātas Pasūtījuma izpildes vietā un kuras tiek izmantotas darbu veikšana, bet kas nav veicamo darbu sastāvdaļa un Pasūtītāja īpašums un pēc Pasūtījuma izpildes tiek izvestas no Pasūtījuma izpildes vietas) un materiāliem. Visas izmaksas, kas saistītas ar iekārtu izmantošanu un materiālu piegādi, ir iekļautas Līgumcenā;</w:t>
      </w:r>
    </w:p>
    <w:p w14:paraId="7123E39C"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eastAsia="x-none"/>
        </w:rPr>
        <w:t>iepriekš rakstveidā saskaņot ar Pasūtītāja par Vienošanās izpildi atbildīgo personu materiālu, ko piegādā Izpildītājs, specifikāciju;</w:t>
      </w:r>
    </w:p>
    <w:p w14:paraId="08DFD22F"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eastAsia="x-none"/>
        </w:rPr>
        <w:t>pasūtījuma izpildes laikā uzturēt kārtībā Pasūtījuma izpildes vietu, nepieciešamības gadījumā nodrošināt brīdinājuma zīmju izlikšanu, speciāla apgaismojuma uzstādīšanu un vietas apsardzi;</w:t>
      </w:r>
    </w:p>
    <w:p w14:paraId="0D8F07F4"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eastAsia="x-none"/>
        </w:rPr>
        <w:t>Pasūtījuma izpildes laikā nodrošināt Pasūtījuma izpildes vietas sakopšanu katras darba dienas beigās, bet pēc Pasūtījuma pilnīgas izpildes sakopt un savest kārtībā Pasūtījuma izpildes vietu pilnā apjomā, izvest atkritumus. Pasūtījuma izpildes laikā radušos atkritumus nodot tikai atkritumu apsaimniekotājam, kas Valsts vides dienestā saskaņā ar Atkritumu apsaimniekošanas likuma prasībām ir saņēmis atbilstošu atļauju;</w:t>
      </w:r>
    </w:p>
    <w:p w14:paraId="4330DBEE"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eastAsia="x-none"/>
        </w:rPr>
        <w:t>nodrošināt Pasūtījuma izpildes laikā demontēto iekārtu un cauruļvadu un metāla aizsargapvalku (metāllūžņu) saglabāšanu, nodošanu un nogādāšanu par saviem līdzekļiem Pasūtītāja par Vienošanās izpildi atbildīgās personas nozīmētajam darbiniekam;</w:t>
      </w:r>
    </w:p>
    <w:p w14:paraId="44720D75"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eastAsia="x-none"/>
        </w:rPr>
        <w:lastRenderedPageBreak/>
        <w:t>pirms PNA parakstīšanas un Tehniskajā uzdevumā noteiktajā apjomā un noteiktajā termiņā, iesniegt Pasūtītājam izpilddokumentāciju;</w:t>
      </w:r>
    </w:p>
    <w:p w14:paraId="667B0CBB"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eastAsia="x-none"/>
        </w:rPr>
        <w:t>Nodrošināt</w:t>
      </w:r>
      <w:r w:rsidRPr="00281C8B">
        <w:rPr>
          <w:sz w:val="22"/>
          <w:szCs w:val="22"/>
          <w:lang w:val="lv-LV"/>
        </w:rPr>
        <w:t xml:space="preserve"> Pasūtītāja pilnvarotām personām brīvu piekļuvi:</w:t>
      </w:r>
    </w:p>
    <w:p w14:paraId="19A449DD" w14:textId="77777777" w:rsidR="00103103" w:rsidRPr="00281C8B" w:rsidRDefault="00103103" w:rsidP="00103103">
      <w:pPr>
        <w:pStyle w:val="ListParagraph"/>
        <w:numPr>
          <w:ilvl w:val="3"/>
          <w:numId w:val="13"/>
        </w:numPr>
        <w:spacing w:line="276" w:lineRule="auto"/>
        <w:ind w:left="2268" w:hanging="992"/>
        <w:jc w:val="both"/>
        <w:rPr>
          <w:sz w:val="22"/>
          <w:szCs w:val="22"/>
          <w:lang w:val="lv-LV" w:eastAsia="x-none"/>
        </w:rPr>
      </w:pPr>
      <w:r w:rsidRPr="00281C8B">
        <w:rPr>
          <w:sz w:val="22"/>
          <w:szCs w:val="22"/>
          <w:lang w:val="lv-LV"/>
        </w:rPr>
        <w:t>Pasūtījuma izpildes vietai, lai Pasūtītājs varētu pārbaudīt Pasūtījuma izpildes gaitu un kvalitāti. Izpildītājam ir pienākums, iespēju robežās, sniegt Pasūtītāja pilnvarotajām personām nepieciešamo tehnisko palīdzību šādu pārbaužu veikšanai;</w:t>
      </w:r>
    </w:p>
    <w:p w14:paraId="4EB2544A" w14:textId="77777777" w:rsidR="00103103" w:rsidRPr="00281C8B" w:rsidRDefault="00103103" w:rsidP="00103103">
      <w:pPr>
        <w:pStyle w:val="ListParagraph"/>
        <w:numPr>
          <w:ilvl w:val="3"/>
          <w:numId w:val="13"/>
        </w:numPr>
        <w:spacing w:line="276" w:lineRule="auto"/>
        <w:ind w:left="2268" w:hanging="992"/>
        <w:jc w:val="both"/>
        <w:rPr>
          <w:sz w:val="22"/>
          <w:szCs w:val="22"/>
          <w:lang w:val="lv-LV" w:eastAsia="x-none"/>
        </w:rPr>
      </w:pPr>
      <w:r w:rsidRPr="00281C8B">
        <w:rPr>
          <w:sz w:val="22"/>
          <w:szCs w:val="22"/>
          <w:lang w:val="lv-LV"/>
        </w:rPr>
        <w:t>tehniskajai dokumentācijai, dažādu mērījumu un pārbaužu rezultātiem vai citai informācijai, kas saistīta ar Pasūtījuma izpildes vietu un izpildi.</w:t>
      </w:r>
    </w:p>
    <w:p w14:paraId="2A586CC8" w14:textId="77777777" w:rsidR="00103103" w:rsidRPr="00281C8B" w:rsidRDefault="00103103" w:rsidP="00103103">
      <w:pPr>
        <w:pStyle w:val="ListParagraph"/>
        <w:numPr>
          <w:ilvl w:val="2"/>
          <w:numId w:val="13"/>
        </w:numPr>
        <w:spacing w:line="276" w:lineRule="auto"/>
        <w:ind w:hanging="862"/>
        <w:jc w:val="both"/>
        <w:rPr>
          <w:sz w:val="22"/>
          <w:szCs w:val="22"/>
          <w:lang w:val="lv-LV" w:eastAsia="x-none"/>
        </w:rPr>
      </w:pPr>
      <w:r w:rsidRPr="00281C8B">
        <w:rPr>
          <w:sz w:val="22"/>
          <w:szCs w:val="22"/>
          <w:lang w:val="lv-LV"/>
        </w:rPr>
        <w:t>ja tiek konstatēts, ka Pasūtījuma izpilde neatbilst Vispārīgās vienošanās un/vai Vienošanās noteikumiem vai normatīvo aktu prasībām, Pasūtītāja par Vispārīgās vienošanās un/vai Vienošanās izpildi atbildīgās personas norādītajā laika periodā, par saviem līdzekļiem veikt nepieciešamos labojumus vai darbības, lai nodrošinātu Pasūtījuma izpildes atbilstību noteiktajām prasībām vai novērstu pieļautos pārkāpumus;</w:t>
      </w:r>
    </w:p>
    <w:p w14:paraId="1D51FC97"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uzņemties pilnu atbildību par apakšuzņēmēja izpildītajiem darbiem Vienošanās ietvaros un tā nodarītajiem zaudējumiem Pasūtītājam un/vai trešajām personām;</w:t>
      </w:r>
    </w:p>
    <w:p w14:paraId="6D53EEB7"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atbilstoši Vispārīgās vienošanās 5.daļā noteiktajam uzturēt spēkā apdrošināšanu;</w:t>
      </w:r>
    </w:p>
    <w:p w14:paraId="47F9D5B8"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10 (desmit) dienu laikā no atbilstoša satura pieprasījuma un rēķina saņemšanas samaksāt Pasūtītājam summas, kas tam pienākas no Izpildītāja Vispārīgās vienošanās un/vai Vienošanās ietvaros.</w:t>
      </w:r>
    </w:p>
    <w:p w14:paraId="5688DBC5" w14:textId="77777777" w:rsidR="00103103" w:rsidRPr="00281C8B" w:rsidRDefault="00103103" w:rsidP="00103103">
      <w:pPr>
        <w:pStyle w:val="ListParagraph"/>
        <w:spacing w:line="276" w:lineRule="auto"/>
        <w:ind w:left="1288"/>
        <w:jc w:val="both"/>
        <w:rPr>
          <w:sz w:val="22"/>
          <w:szCs w:val="22"/>
          <w:lang w:val="lv-LV" w:eastAsia="x-none"/>
        </w:rPr>
      </w:pPr>
    </w:p>
    <w:p w14:paraId="5B63EBEE" w14:textId="77777777" w:rsidR="00103103" w:rsidRPr="00281C8B" w:rsidRDefault="00103103" w:rsidP="00103103">
      <w:pPr>
        <w:pStyle w:val="ListParagraph"/>
        <w:numPr>
          <w:ilvl w:val="3"/>
          <w:numId w:val="10"/>
        </w:numPr>
        <w:spacing w:line="276" w:lineRule="auto"/>
        <w:ind w:left="284" w:hanging="284"/>
        <w:jc w:val="center"/>
        <w:rPr>
          <w:b/>
          <w:caps/>
          <w:sz w:val="22"/>
          <w:szCs w:val="22"/>
          <w:lang w:val="lv-LV"/>
        </w:rPr>
      </w:pPr>
      <w:r w:rsidRPr="00281C8B">
        <w:rPr>
          <w:b/>
          <w:bCs/>
          <w:sz w:val="22"/>
          <w:szCs w:val="22"/>
          <w:lang w:val="lv-LV"/>
        </w:rPr>
        <w:t>FIZISKO</w:t>
      </w:r>
      <w:r w:rsidRPr="00281C8B">
        <w:rPr>
          <w:rFonts w:eastAsiaTheme="minorEastAsia"/>
          <w:b/>
          <w:bCs/>
          <w:sz w:val="22"/>
          <w:szCs w:val="22"/>
          <w:lang w:val="lv-LV"/>
        </w:rPr>
        <w:t xml:space="preserve"> PERSONU DATU AIZSARDZĪBA</w:t>
      </w:r>
    </w:p>
    <w:p w14:paraId="235F01B9" w14:textId="77777777" w:rsidR="00103103" w:rsidRPr="00281C8B" w:rsidRDefault="00103103" w:rsidP="00103103">
      <w:pPr>
        <w:pStyle w:val="ListParagraph"/>
        <w:numPr>
          <w:ilvl w:val="0"/>
          <w:numId w:val="13"/>
        </w:numPr>
        <w:spacing w:line="276" w:lineRule="auto"/>
        <w:jc w:val="both"/>
        <w:rPr>
          <w:vanish/>
          <w:sz w:val="22"/>
          <w:szCs w:val="22"/>
          <w:lang w:val="lv-LV"/>
        </w:rPr>
      </w:pPr>
      <w:bookmarkStart w:id="6" w:name="_Hlk5632568"/>
    </w:p>
    <w:p w14:paraId="0ED1DE24" w14:textId="77777777" w:rsidR="00103103" w:rsidRPr="00281C8B" w:rsidRDefault="00103103" w:rsidP="00103103">
      <w:pPr>
        <w:pStyle w:val="ListParagraph"/>
        <w:numPr>
          <w:ilvl w:val="1"/>
          <w:numId w:val="13"/>
        </w:numPr>
        <w:spacing w:line="276" w:lineRule="auto"/>
        <w:ind w:left="720"/>
        <w:jc w:val="both"/>
        <w:rPr>
          <w:rFonts w:eastAsiaTheme="minorEastAsia"/>
          <w:sz w:val="22"/>
          <w:szCs w:val="22"/>
          <w:lang w:val="lv-LV"/>
        </w:rPr>
      </w:pPr>
      <w:r w:rsidRPr="00281C8B">
        <w:rPr>
          <w:sz w:val="22"/>
          <w:szCs w:val="22"/>
          <w:lang w:val="lv-LV"/>
        </w:rPr>
        <w:t>Puses apstrādā no otras Puses iegūtos fizisko personu datus, kā arī Vispārīgās vienošanās izpildes laikā iegūtos fizisko personu datus, tikai ar mērķi nodrošināt Vispārīgā vienošanās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6"/>
      <w:r w:rsidRPr="00281C8B">
        <w:rPr>
          <w:rFonts w:eastAsiaTheme="minorEastAsia"/>
          <w:sz w:val="22"/>
          <w:szCs w:val="22"/>
          <w:lang w:val="lv-LV"/>
        </w:rPr>
        <w:t>.</w:t>
      </w:r>
    </w:p>
    <w:p w14:paraId="2443CCF1" w14:textId="77777777" w:rsidR="00103103" w:rsidRPr="00281C8B" w:rsidRDefault="00103103" w:rsidP="00103103">
      <w:pPr>
        <w:pStyle w:val="ListParagraph"/>
        <w:numPr>
          <w:ilvl w:val="1"/>
          <w:numId w:val="13"/>
        </w:numPr>
        <w:spacing w:line="276" w:lineRule="auto"/>
        <w:ind w:left="720"/>
        <w:jc w:val="both"/>
        <w:rPr>
          <w:sz w:val="22"/>
          <w:szCs w:val="22"/>
          <w:lang w:val="lv-LV"/>
        </w:rPr>
      </w:pPr>
      <w:bookmarkStart w:id="7" w:name="_Hlk5632579"/>
      <w:r w:rsidRPr="00281C8B">
        <w:rPr>
          <w:sz w:val="22"/>
          <w:szCs w:val="22"/>
          <w:lang w:val="lv-LV"/>
        </w:rPr>
        <w:t>Puse, kura nodod otrai Pusei fizisko personu datus apstrādei, atbild par attiecīgo datu subjektu personas datu apstrādes tiesiskā pamata nodrošināšanu</w:t>
      </w:r>
      <w:bookmarkEnd w:id="7"/>
      <w:r w:rsidRPr="00281C8B">
        <w:rPr>
          <w:sz w:val="22"/>
          <w:szCs w:val="22"/>
          <w:lang w:val="lv-LV"/>
        </w:rPr>
        <w:t>.</w:t>
      </w:r>
    </w:p>
    <w:p w14:paraId="581A066D"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Puses apņemas veikt normatīvajos aktos noteiktos fizisko personu datu aizsardzības pasākumus, kā arī pēc otras Puses pieprasījuma iznīcināt no otras Puses iegūtos fizisko personu datus, ja izbeidzas nepieciešamība tos apstrādāt Vispārīgās vienošanās saistību vai normatīvajos aktos noteikto juridisko pienākumu izpildei.</w:t>
      </w:r>
    </w:p>
    <w:p w14:paraId="79756B5F"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Puses apņemas bez iepriekšējas saskaņošanas nenodot tālāk trešajām personām no otras Puses iegūtos fizisko personu datus, izņemot gadījumus, kad Vispārīgā vienošanās ir noteikts citādāk vai normatīvie akti paredz šādu datu nodošanu.</w:t>
      </w:r>
    </w:p>
    <w:p w14:paraId="28A50B4E"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Ja saskaņā ar normatīvajiem aktiem Pusēm var rasties pienākums nodot tālāk trešajām personām no otras Puses iegūtos fizisko personu datus, tas pirms šādu datu nodošanas informē par to otru Pusi, ja vien normatīvie akti to neaizliedz.</w:t>
      </w:r>
    </w:p>
    <w:p w14:paraId="5EAF8979" w14:textId="77777777" w:rsidR="00103103" w:rsidRPr="00281C8B" w:rsidRDefault="00103103" w:rsidP="00103103">
      <w:pPr>
        <w:pStyle w:val="ListParagraph"/>
        <w:numPr>
          <w:ilvl w:val="1"/>
          <w:numId w:val="13"/>
        </w:numPr>
        <w:spacing w:line="276" w:lineRule="auto"/>
        <w:ind w:left="720"/>
        <w:jc w:val="both"/>
        <w:rPr>
          <w:sz w:val="22"/>
          <w:szCs w:val="22"/>
          <w:lang w:val="lv-LV"/>
        </w:rPr>
      </w:pPr>
      <w:bookmarkStart w:id="8" w:name="_Hlk5632603"/>
      <w:r w:rsidRPr="00281C8B">
        <w:rPr>
          <w:sz w:val="22"/>
          <w:szCs w:val="22"/>
          <w:lang w:val="lv-LV"/>
        </w:rPr>
        <w:t xml:space="preserve">Pasūtītāja kontaktinformācija fizisko personu datu aizsardzības jautājumos: e-pasts </w:t>
      </w:r>
      <w:hyperlink r:id="rId7">
        <w:r w:rsidRPr="00281C8B">
          <w:rPr>
            <w:sz w:val="22"/>
            <w:szCs w:val="22"/>
            <w:lang w:val="lv-LV"/>
          </w:rPr>
          <w:t>das@rs.lv</w:t>
        </w:r>
      </w:hyperlink>
      <w:r w:rsidRPr="00281C8B">
        <w:rPr>
          <w:sz w:val="22"/>
          <w:szCs w:val="22"/>
          <w:lang w:val="lv-LV"/>
        </w:rPr>
        <w:t>.</w:t>
      </w:r>
    </w:p>
    <w:bookmarkEnd w:id="8"/>
    <w:p w14:paraId="0F39D481"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Pasūtītājam ir tiesības veikt video novērošanu Pasūtījuma izpildes vietā, ievērojot šajā Vispārīgā vienošanās noteiktās prasības.</w:t>
      </w:r>
    </w:p>
    <w:p w14:paraId="389A21C5" w14:textId="77777777" w:rsidR="00103103" w:rsidRPr="00281C8B" w:rsidRDefault="00103103" w:rsidP="00103103">
      <w:pPr>
        <w:spacing w:after="0" w:line="276" w:lineRule="auto"/>
        <w:jc w:val="both"/>
        <w:rPr>
          <w:rFonts w:ascii="Arial" w:hAnsi="Arial"/>
          <w:lang w:val="lv-LV" w:eastAsia="x-none"/>
        </w:rPr>
      </w:pPr>
    </w:p>
    <w:p w14:paraId="0C0E524B" w14:textId="77777777" w:rsidR="00103103" w:rsidRPr="00281C8B" w:rsidRDefault="00103103" w:rsidP="00103103">
      <w:pPr>
        <w:pStyle w:val="ListParagraph"/>
        <w:numPr>
          <w:ilvl w:val="3"/>
          <w:numId w:val="10"/>
        </w:numPr>
        <w:spacing w:line="276" w:lineRule="auto"/>
        <w:ind w:left="284" w:hanging="284"/>
        <w:jc w:val="center"/>
        <w:rPr>
          <w:b/>
          <w:caps/>
          <w:sz w:val="22"/>
          <w:szCs w:val="22"/>
          <w:lang w:val="lv-LV"/>
        </w:rPr>
      </w:pPr>
      <w:r w:rsidRPr="00281C8B">
        <w:rPr>
          <w:b/>
          <w:bCs/>
          <w:caps/>
          <w:sz w:val="22"/>
          <w:szCs w:val="22"/>
          <w:lang w:val="lv-LV"/>
        </w:rPr>
        <w:lastRenderedPageBreak/>
        <w:t>Apdrošināšana</w:t>
      </w:r>
    </w:p>
    <w:p w14:paraId="1C77C4EA" w14:textId="77777777" w:rsidR="00103103" w:rsidRPr="00281C8B" w:rsidRDefault="00103103" w:rsidP="00103103">
      <w:pPr>
        <w:pStyle w:val="ListParagraph"/>
        <w:numPr>
          <w:ilvl w:val="0"/>
          <w:numId w:val="13"/>
        </w:numPr>
        <w:spacing w:line="276" w:lineRule="auto"/>
        <w:jc w:val="both"/>
        <w:rPr>
          <w:vanish/>
          <w:sz w:val="22"/>
          <w:szCs w:val="22"/>
          <w:lang w:val="lv-LV"/>
        </w:rPr>
      </w:pPr>
    </w:p>
    <w:p w14:paraId="39CA0B4B"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 xml:space="preserve">Izpildītājs līdz Pasūtījuma izpildes uzsākšanai vai līdz tiesību aktos paredzētajam termiņam, ja minētais termiņš iestājas pirms Pasūtījuma izpildes uzsākšanas, uz sava rēķina apņemas noslēgt šādus atbilstošus apdrošināšanas līgumus, apdrošināšanas sabiedrību un apdrošināšanas noteikumus iepriekš saskaņojot ar Pasūtītāju, un iesniedzot Pasūtītājam apstiprinātas apdrošināšanas Vispārīgās vienošanās vai apdrošināšanas polišu kopijas </w:t>
      </w:r>
      <w:bookmarkStart w:id="9" w:name="_Hlk7689474"/>
      <w:bookmarkStart w:id="10" w:name="_Hlk38699729"/>
      <w:r w:rsidRPr="00281C8B">
        <w:rPr>
          <w:sz w:val="22"/>
          <w:szCs w:val="22"/>
          <w:lang w:val="lv-LV"/>
        </w:rPr>
        <w:t>kopā ar pierādījumiem par apdrošināšanas prēmijas apmaksu</w:t>
      </w:r>
      <w:bookmarkEnd w:id="9"/>
      <w:bookmarkEnd w:id="10"/>
      <w:r w:rsidRPr="00281C8B">
        <w:rPr>
          <w:sz w:val="22"/>
          <w:szCs w:val="22"/>
          <w:lang w:val="lv-LV"/>
        </w:rPr>
        <w:t xml:space="preserve">: Izpildītāja civiltiesiskās atbildības apdrošināšanas polisi atbilstoši normatīvo aktu prasībām, tajā skaitā Ministru kabineta 2014.gada 19.augusta noteikumu Nr.502 "Noteikumi par būvspeciālistu un būvdarbu veicēju civiltiesiskās atbildības obligāto apdrošināšanu" prasībām, kā arī paredzot šādus noteikumus: apdrošināšanas summa: ne mazāk kā Līgumcena, apdrošinājuma ņēmēja pašrisks ne vairāk kā 700 EUR (septiņi simti </w:t>
      </w:r>
      <w:r w:rsidRPr="00281C8B">
        <w:rPr>
          <w:i/>
          <w:iCs/>
          <w:sz w:val="22"/>
          <w:szCs w:val="22"/>
          <w:lang w:val="lv-LV"/>
        </w:rPr>
        <w:t>euro</w:t>
      </w:r>
      <w:r w:rsidRPr="00281C8B">
        <w:rPr>
          <w:sz w:val="22"/>
          <w:szCs w:val="22"/>
          <w:lang w:val="lv-LV"/>
        </w:rPr>
        <w:t>), kā arī viena gada pagarinātais zaudējumu pieteikšanas periods un tai ir jāaptver civiltiesiskās atbildības riski pret trešajām personām saistībā ar Pasūtījuma veikšanu. Šo apdrošināšanu Izpildītājs uztur spēkā visā Pasūtījuma veikšanas un Garantijas laikā. Apdrošināšanas polisē tiek noteikts, ka apdrošināšanas atlīdzības saņēmējs var būt jebkura fiziska vai juridiska persona (tajā skaitā Pasūtītājs), kam var rasties prasījums saistībā ar Darbu veikšanu. Izpildītājs minētās apdrošināšanas polises kopiju kopā ar pierādījumiem par apdrošināšanas prēmijas apmaksu iesniedz Pasūtītājam ne vēlāk kā 10 (desmit) dienas pirms Pasūtījuma izpildes uzsākšanas Pasūtījuma izpildes vietā.</w:t>
      </w:r>
    </w:p>
    <w:p w14:paraId="171FFE43"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Pasūtījuma izpildes termiņa pagarināšanas gadījumā, izdevumus, saistītus ar apdrošināšanas līgumu pagarināšanu sedz tā Puse, kuras vainas dēļ pagarināti Pasūtījuma izpildes termiņi.</w:t>
      </w:r>
    </w:p>
    <w:p w14:paraId="416A04CA" w14:textId="77777777" w:rsidR="00103103" w:rsidRPr="00281C8B" w:rsidRDefault="00103103" w:rsidP="00103103">
      <w:pPr>
        <w:widowControl w:val="0"/>
        <w:spacing w:after="0" w:line="276" w:lineRule="auto"/>
        <w:ind w:left="284" w:right="-2"/>
        <w:jc w:val="both"/>
        <w:rPr>
          <w:rFonts w:ascii="Arial" w:hAnsi="Arial"/>
          <w:lang w:val="lv-LV"/>
        </w:rPr>
      </w:pPr>
    </w:p>
    <w:p w14:paraId="1B4698EB" w14:textId="77777777" w:rsidR="00103103" w:rsidRPr="00281C8B" w:rsidRDefault="00103103" w:rsidP="00103103">
      <w:pPr>
        <w:pStyle w:val="ListParagraph"/>
        <w:numPr>
          <w:ilvl w:val="3"/>
          <w:numId w:val="10"/>
        </w:numPr>
        <w:spacing w:line="276" w:lineRule="auto"/>
        <w:ind w:left="284" w:hanging="284"/>
        <w:jc w:val="center"/>
        <w:rPr>
          <w:b/>
          <w:caps/>
          <w:sz w:val="22"/>
          <w:szCs w:val="22"/>
          <w:lang w:val="lv-LV"/>
        </w:rPr>
      </w:pPr>
      <w:bookmarkStart w:id="11" w:name="_Toc463167324"/>
      <w:r w:rsidRPr="00281C8B">
        <w:rPr>
          <w:b/>
          <w:bCs/>
          <w:caps/>
          <w:sz w:val="22"/>
          <w:szCs w:val="22"/>
          <w:lang w:val="lv-LV"/>
        </w:rPr>
        <w:t>saistību neizpilde vai interešu konflikts</w:t>
      </w:r>
    </w:p>
    <w:p w14:paraId="7E65398C" w14:textId="77777777" w:rsidR="00103103" w:rsidRPr="00281C8B" w:rsidRDefault="00103103" w:rsidP="00103103">
      <w:pPr>
        <w:pStyle w:val="ListParagraph"/>
        <w:numPr>
          <w:ilvl w:val="0"/>
          <w:numId w:val="13"/>
        </w:numPr>
        <w:spacing w:line="276" w:lineRule="auto"/>
        <w:jc w:val="both"/>
        <w:rPr>
          <w:vanish/>
          <w:sz w:val="22"/>
          <w:szCs w:val="22"/>
          <w:lang w:val="lv-LV"/>
        </w:rPr>
      </w:pPr>
    </w:p>
    <w:p w14:paraId="0C5DA952"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Pasūtītājam ir tiesības, nosūtot rakstisku paziņojumu, pēc saviem ieskatiem vienpusēji apturēt Vispārīgās vienošanās darbību uz laiku, samaksājot Izpildītājam par faktiski Izpildīto Pasūtījumu vai tā daļu, un papildus izdevumus, kas saistīti ar neplānotu Pasūtījuma izpildes pārtraukšanu vai atsākšanu.</w:t>
      </w:r>
    </w:p>
    <w:p w14:paraId="00357334" w14:textId="77777777" w:rsidR="00103103" w:rsidRPr="00281C8B" w:rsidRDefault="00103103" w:rsidP="00103103">
      <w:pPr>
        <w:pStyle w:val="ListParagraph"/>
        <w:numPr>
          <w:ilvl w:val="1"/>
          <w:numId w:val="13"/>
        </w:numPr>
        <w:spacing w:line="276" w:lineRule="auto"/>
        <w:ind w:left="720"/>
        <w:jc w:val="both"/>
        <w:rPr>
          <w:sz w:val="22"/>
          <w:szCs w:val="22"/>
          <w:lang w:val="lv-LV"/>
        </w:rPr>
      </w:pPr>
      <w:bookmarkStart w:id="12" w:name="_Ref84315710"/>
      <w:r w:rsidRPr="00281C8B">
        <w:rPr>
          <w:sz w:val="22"/>
          <w:szCs w:val="22"/>
          <w:lang w:val="lv-LV"/>
        </w:rPr>
        <w:t>Pasūtītājs, nosūtot rakstisku paziņojumu Izpildītājam, var vienpusēji izbeigt Vispārīgo vienošanos un/vai Vienošanos pilnībā vai daļēji jebkurā no šiem gadījumiem:</w:t>
      </w:r>
      <w:bookmarkEnd w:id="12"/>
    </w:p>
    <w:p w14:paraId="1D913F26"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ja Izpildītājs Vienošanās noteiktajā termiņā nav uzsācis Pasūtījuma izpildi un savu saistību neizpildi nav novērsis arī 5 (piecu) dienu laikā no Pasūtītāja brīdinājuma saņemšanas dienas;</w:t>
      </w:r>
    </w:p>
    <w:p w14:paraId="6830638E"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ja Izpildītājs neattaisnoti kavē Tehniskajā uzdevumā norādīto darbu izpildes termiņus, kā arī Vienošanās izpildes termiņu vairāk par 20 (divdesmit) dienām. Šajā gadījumā Pasūtītājs nepiegādāto iekārtu, materiālu un neizpildīto darbu vietā var pasūtīt līdzīgas iekārtas, materiālus un/vai darbus no trešajām personām, par kuriem Izpildītājam ir pienākums atlīdzināt Pasūtītājam radušos papildizdevumus;</w:t>
      </w:r>
    </w:p>
    <w:p w14:paraId="23682324"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ja Izpildītājs nav iesniedzis apdrošināšanas polises un noteikumus Vispārīgā vienošanās un/vai Vienošanās noteiktajā termiņā un kārtībā vai apdrošināšanas polise nav spēkā visā Pasūtījuma izpildes termiņā, ko paredz šī Vispārīgā vienošanās un/vai Vienošanās, un Izpildītājs šo saistību neizpildi nav novērsis arī 5 (piecu) darba dienu laikā no Pasūtītāja rakstiska brīdinājuma saņemšanas brīža;</w:t>
      </w:r>
    </w:p>
    <w:p w14:paraId="6D18ECC6"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 xml:space="preserve">ja Izpildītājs nepilda jebkuras citas Vispārīgās vienošanās saistības, taču ne agrāk kā 10 (desmit) dienas pēc tam, kad Izpildītājs ir saņēmis rakstisku </w:t>
      </w:r>
      <w:r w:rsidRPr="00281C8B">
        <w:rPr>
          <w:sz w:val="22"/>
          <w:szCs w:val="22"/>
          <w:lang w:val="lv-LV"/>
        </w:rPr>
        <w:lastRenderedPageBreak/>
        <w:t>paziņojumu (atgādinājumu), un Izpildītājs šajā laikā nav novērsis attiecīgo Vispārīgās vienošanās un/vai Vienošanās saistību neizpildi;</w:t>
      </w:r>
    </w:p>
    <w:p w14:paraId="704059D1"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pastāv interešu konflikts, Izpildītājs nav informējis par to Pasūtītāju, kā arī nav šādu interešu konflikta situāciju novērsis;</w:t>
      </w:r>
    </w:p>
    <w:p w14:paraId="6FC2AAB9"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ja ir pasludināts Izpildītāja maksātnespējas process, apturēta vai pārtraukta Izpildītāja saimnieciskā darbība, uzsākta tiesvedība par Izpildītāja bankrotu vai tiek konstatēts, ka līdz paredzamajam Vispārīgās vienošanās termiņam Izpildītājs būs likvidēts;</w:t>
      </w:r>
    </w:p>
    <w:p w14:paraId="1A1C6888" w14:textId="77777777" w:rsidR="00103103" w:rsidRPr="00281C8B" w:rsidRDefault="00103103" w:rsidP="00103103">
      <w:pPr>
        <w:pStyle w:val="ListParagraph"/>
        <w:numPr>
          <w:ilvl w:val="2"/>
          <w:numId w:val="13"/>
        </w:numPr>
        <w:spacing w:line="276" w:lineRule="auto"/>
        <w:jc w:val="both"/>
        <w:rPr>
          <w:sz w:val="22"/>
          <w:szCs w:val="22"/>
          <w:lang w:val="lv-LV"/>
        </w:rPr>
      </w:pPr>
      <w:bookmarkStart w:id="13" w:name="_Hlk6319631"/>
      <w:r w:rsidRPr="00281C8B">
        <w:rPr>
          <w:sz w:val="22"/>
          <w:szCs w:val="22"/>
          <w:lang w:val="lv-LV"/>
        </w:rPr>
        <w:t xml:space="preserve">ja Izpildītājs vai persona, kura ir Izpildītāja valdes vai padomes loceklis, pārstāvēttiesīgā persona vai prokūrists, vai persona, kura ir pilnvarota pārstāvēt Izpildītāju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14" w:name="_Hlk7689571"/>
      <w:bookmarkStart w:id="15" w:name="_Hlk7540297"/>
      <w:r w:rsidRPr="00281C8B">
        <w:rPr>
          <w:sz w:val="22"/>
          <w:szCs w:val="22"/>
          <w:lang w:val="lv-LV"/>
        </w:rPr>
        <w:t>teroristu grupas izveide vai organizēšana, ceļošana terorisma nolūkā, terorisma attaisnošana</w:t>
      </w:r>
      <w:bookmarkEnd w:id="14"/>
      <w:r w:rsidRPr="00281C8B">
        <w:rPr>
          <w:sz w:val="22"/>
          <w:szCs w:val="22"/>
          <w:lang w:val="lv-LV"/>
        </w:rPr>
        <w:t xml:space="preserve">, </w:t>
      </w:r>
      <w:bookmarkEnd w:id="15"/>
      <w:r w:rsidRPr="00281C8B">
        <w:rPr>
          <w:sz w:val="22"/>
          <w:szCs w:val="22"/>
          <w:lang w:val="lv-LV"/>
        </w:rPr>
        <w:t xml:space="preserve">aicinājums uz terorismu, terorisma draudi vai personas vervēšana </w:t>
      </w:r>
      <w:bookmarkStart w:id="16" w:name="_Hlk7540310"/>
      <w:r w:rsidRPr="00281C8B">
        <w:rPr>
          <w:sz w:val="22"/>
          <w:szCs w:val="22"/>
          <w:lang w:val="lv-LV"/>
        </w:rPr>
        <w:t xml:space="preserve">vai </w:t>
      </w:r>
      <w:bookmarkEnd w:id="16"/>
      <w:r w:rsidRPr="00281C8B">
        <w:rPr>
          <w:sz w:val="22"/>
          <w:szCs w:val="22"/>
          <w:lang w:val="lv-LV"/>
        </w:rPr>
        <w:t>apmācīšana terora aktu veikšanai; cilvēku tirdzniecība; izvairīšanās no nodokļu un tiem pielīdzināto maksājumu nomaksas</w:t>
      </w:r>
      <w:bookmarkEnd w:id="13"/>
      <w:r w:rsidRPr="00281C8B">
        <w:rPr>
          <w:sz w:val="22"/>
          <w:szCs w:val="22"/>
          <w:lang w:val="lv-LV"/>
        </w:rPr>
        <w:t>;</w:t>
      </w:r>
    </w:p>
    <w:p w14:paraId="4EE2DD7B"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ja Izpildītājs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p>
    <w:p w14:paraId="70579ABC" w14:textId="77777777" w:rsidR="00103103" w:rsidRPr="00281C8B" w:rsidRDefault="00103103" w:rsidP="00103103">
      <w:pPr>
        <w:pStyle w:val="ListParagraph"/>
        <w:numPr>
          <w:ilvl w:val="2"/>
          <w:numId w:val="13"/>
        </w:numPr>
        <w:spacing w:line="276" w:lineRule="auto"/>
        <w:ind w:hanging="862"/>
        <w:jc w:val="both"/>
        <w:rPr>
          <w:sz w:val="22"/>
          <w:szCs w:val="22"/>
          <w:lang w:val="lv-LV"/>
        </w:rPr>
      </w:pPr>
      <w:bookmarkStart w:id="17" w:name="_Hlk5779897"/>
      <w:r w:rsidRPr="00281C8B">
        <w:rPr>
          <w:sz w:val="22"/>
          <w:szCs w:val="22"/>
          <w:lang w:val="lv-LV"/>
        </w:rPr>
        <w:t>ja tiek konstatēts, ka Izpildītājs, piedaloties Konkursā un vai Pasūtījuma piedāvājuma iesniegšanā, ir sniedzis nepatiesu informāciju tā kvalifikācijas novērtēšanai, kas ietekmējusi vai varētu ietekmēt Konkursa un vai Pasūtījuma piedāvājuma rezultātu</w:t>
      </w:r>
      <w:bookmarkEnd w:id="17"/>
      <w:r w:rsidRPr="00281C8B">
        <w:rPr>
          <w:sz w:val="22"/>
          <w:szCs w:val="22"/>
          <w:lang w:val="lv-LV"/>
        </w:rPr>
        <w:t>s;</w:t>
      </w:r>
    </w:p>
    <w:p w14:paraId="6BD82371"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ja Izpildītājs vai jebkurš no Izpildītāja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Vispārīgo vienošanos un/vai Vienošanos;</w:t>
      </w:r>
    </w:p>
    <w:p w14:paraId="5DD49DB6"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ja Izpildītājs vai jebkurš no Izpildītāja personāla, pārstāvjiem vai apakšuzņēmējiem likumā noteiktajā kārtībā ir atzīts par vainīgo prettiesiskā rīcībā saistībā ar Vispārīgās vienošanās un/vai Vienošanās izpildi;</w:t>
      </w:r>
    </w:p>
    <w:p w14:paraId="40B32C1A"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ja Izpildītājs vai jebkurš no Izpildītāja personāla, pārstāvjiem vai apakšuzņēmējiem ir iesaistīts darījumu attiecībās, kas rada interešu konflikta situāciju attiecībā uz Vispārīgās vienošanās un/vai Vienošanās izpildi;</w:t>
      </w:r>
    </w:p>
    <w:p w14:paraId="34AFCB3F" w14:textId="77777777" w:rsidR="00103103" w:rsidRPr="00281C8B" w:rsidRDefault="00103103" w:rsidP="00103103">
      <w:pPr>
        <w:pStyle w:val="ListParagraph"/>
        <w:numPr>
          <w:ilvl w:val="2"/>
          <w:numId w:val="13"/>
        </w:numPr>
        <w:spacing w:line="276" w:lineRule="auto"/>
        <w:ind w:hanging="862"/>
        <w:jc w:val="both"/>
        <w:rPr>
          <w:sz w:val="22"/>
          <w:szCs w:val="22"/>
          <w:lang w:val="lv-LV"/>
        </w:rPr>
      </w:pPr>
      <w:bookmarkStart w:id="18" w:name="_Hlk7689621"/>
      <w:r w:rsidRPr="00281C8B">
        <w:rPr>
          <w:sz w:val="22"/>
          <w:szCs w:val="22"/>
          <w:lang w:val="lv-LV"/>
        </w:rPr>
        <w:lastRenderedPageBreak/>
        <w:t xml:space="preserve"> </w:t>
      </w:r>
      <w:bookmarkStart w:id="19" w:name="_Hlk5632341"/>
      <w:r w:rsidRPr="00281C8B">
        <w:rPr>
          <w:sz w:val="22"/>
          <w:szCs w:val="22"/>
          <w:lang w:val="lv-LV"/>
        </w:rPr>
        <w:t>ja Vispārīgo vienošanos nav iespējams izpildīt tādēļ, ka Vispārīgās vienošanās izpildes laikā Izpildītājam ir piemērotas starptautiskās vai nacionālās sankcijas vai būtiskas finanšu un kapitāla tirgus intereses ietekmējošas Eiropas Savienības vai Ziemeļatlantijas Vispārīgās vienošanās organizācijas dalībvalsts noteiktās sankcijas</w:t>
      </w:r>
      <w:bookmarkEnd w:id="18"/>
      <w:bookmarkEnd w:id="19"/>
      <w:r w:rsidRPr="00281C8B">
        <w:rPr>
          <w:sz w:val="22"/>
          <w:szCs w:val="22"/>
          <w:lang w:val="lv-LV"/>
        </w:rPr>
        <w:t>.</w:t>
      </w:r>
    </w:p>
    <w:p w14:paraId="5714F5A5" w14:textId="77777777" w:rsidR="00103103" w:rsidRPr="00281C8B" w:rsidRDefault="00103103" w:rsidP="00103103">
      <w:pPr>
        <w:pStyle w:val="ListParagraph"/>
        <w:numPr>
          <w:ilvl w:val="1"/>
          <w:numId w:val="13"/>
        </w:numPr>
        <w:spacing w:line="276" w:lineRule="auto"/>
        <w:ind w:left="720"/>
        <w:jc w:val="both"/>
        <w:rPr>
          <w:rFonts w:eastAsia="Arial"/>
          <w:sz w:val="22"/>
          <w:szCs w:val="22"/>
          <w:lang w:val="lv-LV"/>
        </w:rPr>
      </w:pPr>
      <w:r w:rsidRPr="00281C8B">
        <w:rPr>
          <w:rFonts w:eastAsia="Arial"/>
          <w:sz w:val="22"/>
          <w:szCs w:val="22"/>
          <w:lang w:val="lv-LV"/>
        </w:rPr>
        <w:t xml:space="preserve">Izpildītājs, </w:t>
      </w:r>
      <w:r w:rsidRPr="00281C8B">
        <w:rPr>
          <w:sz w:val="22"/>
          <w:szCs w:val="22"/>
          <w:lang w:val="lv-LV"/>
        </w:rPr>
        <w:t>nosūtot rakstisku paziņojumu Pasūtītājam, var vienpusēji izbeigt Vispārīgo vienošanos un/vai Pasūtījuma izpildi pilnībā vai daļēji jebkurā no šiem gadījumiem</w:t>
      </w:r>
      <w:r w:rsidRPr="00281C8B">
        <w:rPr>
          <w:rFonts w:eastAsia="Arial"/>
          <w:sz w:val="22"/>
          <w:szCs w:val="22"/>
          <w:lang w:val="lv-LV"/>
        </w:rPr>
        <w:t>, brīdinot par to Pasūtītāju 10 (desmit) dienas iepriekš, ja:</w:t>
      </w:r>
    </w:p>
    <w:p w14:paraId="5A2098E6" w14:textId="77777777" w:rsidR="00103103" w:rsidRPr="00281C8B" w:rsidRDefault="00103103" w:rsidP="00103103">
      <w:pPr>
        <w:pStyle w:val="ListParagraph"/>
        <w:numPr>
          <w:ilvl w:val="2"/>
          <w:numId w:val="13"/>
        </w:numPr>
        <w:spacing w:line="276" w:lineRule="auto"/>
        <w:jc w:val="both"/>
        <w:rPr>
          <w:rFonts w:eastAsia="Arial"/>
          <w:sz w:val="22"/>
          <w:szCs w:val="22"/>
          <w:lang w:val="lv-LV"/>
        </w:rPr>
      </w:pPr>
      <w:r w:rsidRPr="00281C8B">
        <w:rPr>
          <w:rFonts w:eastAsia="Arial"/>
          <w:sz w:val="22"/>
          <w:szCs w:val="22"/>
          <w:lang w:val="lv-LV"/>
        </w:rPr>
        <w:t>jebkādu finansiālu iemeslu dēļ, kas radušies Izpildītājam, ja Pasūtītājs Vispārīgās vienošanās noteiktajos termiņos un kārtībā neveic Vispārīgā vienošanās noteiktā kārtībā izrakstīto rēķinu apmaksu, pirms tam nosūtot rakstisku paziņojumu, kurā norādīts saprātīgs termiņš rēķina apmaksai;</w:t>
      </w:r>
    </w:p>
    <w:p w14:paraId="2F96A737" w14:textId="77777777" w:rsidR="00103103" w:rsidRPr="00281C8B" w:rsidRDefault="00103103" w:rsidP="00103103">
      <w:pPr>
        <w:pStyle w:val="ListParagraph"/>
        <w:numPr>
          <w:ilvl w:val="2"/>
          <w:numId w:val="13"/>
        </w:numPr>
        <w:spacing w:line="276" w:lineRule="auto"/>
        <w:jc w:val="both"/>
        <w:rPr>
          <w:rFonts w:eastAsia="Arial"/>
          <w:sz w:val="22"/>
          <w:szCs w:val="22"/>
          <w:lang w:val="lv-LV"/>
        </w:rPr>
      </w:pPr>
      <w:r w:rsidRPr="00281C8B">
        <w:rPr>
          <w:rFonts w:eastAsia="Arial"/>
          <w:sz w:val="22"/>
          <w:szCs w:val="22"/>
          <w:lang w:val="lv-LV"/>
        </w:rPr>
        <w:t>ja ir pasludināts Pasūtītāja maksātnespējas process, apturēta vai pārtraukta Pasūtītāja saimnieciskā darbība, uzsākta tiesvedība par Pasūtītāja bankrotu vai tiek konstatēts, ka līdz paredzamajam Vispārīgās vienošanās darbības termiņa beigām Pasūtītājs būs likvidēts;</w:t>
      </w:r>
    </w:p>
    <w:p w14:paraId="4199C5E4" w14:textId="77777777" w:rsidR="00103103" w:rsidRPr="00281C8B" w:rsidRDefault="00103103" w:rsidP="00103103">
      <w:pPr>
        <w:pStyle w:val="ListParagraph"/>
        <w:numPr>
          <w:ilvl w:val="2"/>
          <w:numId w:val="13"/>
        </w:numPr>
        <w:spacing w:line="276" w:lineRule="auto"/>
        <w:jc w:val="both"/>
        <w:rPr>
          <w:rFonts w:eastAsia="Arial"/>
          <w:sz w:val="22"/>
          <w:szCs w:val="22"/>
          <w:lang w:val="lv-LV"/>
        </w:rPr>
      </w:pPr>
      <w:r w:rsidRPr="00281C8B">
        <w:rPr>
          <w:rFonts w:eastAsia="Arial"/>
          <w:sz w:val="22"/>
          <w:szCs w:val="22"/>
          <w:lang w:val="lv-LV"/>
        </w:rPr>
        <w:t>ja</w:t>
      </w:r>
      <w:r w:rsidRPr="00281C8B">
        <w:rPr>
          <w:sz w:val="22"/>
          <w:szCs w:val="22"/>
          <w:lang w:val="lv-LV"/>
        </w:rPr>
        <w:t xml:space="preserve"> Vispārīgo vienošanos nav iespējams izpildīt tādēļ, ka Vispārīgās vienošanās izpildes laikā Pasūtītājam ir piemērotas starptautiskās vai nacionālās sankcijas vai būtiskas finanšu un kapitāla tirgus intereses ietekmējošas Eiropas Savienības vai Ziemeļatlantijas Vispārīgās vienošanās organizācijas dalībvalsts noteiktās sankcijas.</w:t>
      </w:r>
    </w:p>
    <w:p w14:paraId="43499EA9"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Pasūtītājs katrā Vispārīgās vienošanās 6.2. un 6.7.punktā minētajā gadījumā ir tiesīgs piemērot Izpildītājam līgumsodu par līgumsaistību neizpildi līdz 10% (desmit procentu) apmērā no Līgumcenas.</w:t>
      </w:r>
    </w:p>
    <w:p w14:paraId="7A588345"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Pasūtītāja tiesības vienpusēji izbeigt Vispārīgo vienošanos neierobežo tā tiesības uz zaudējumu atlīdzību un līgumsodu, bet Izpildītājam ir jāturpina pildīt Vispārīgo vienošanos tādā apjomā, kādā taa nav izbeigta. Pasūtītājam ir tiesības ieturēt aprēķināto līgumsodu no Līgumcenas, veicot apmaksu par Pasūtījuma izpildi.</w:t>
      </w:r>
    </w:p>
    <w:p w14:paraId="30B0F204"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Pēc Vispārīgās vienošanās un/vai Vienošanās izbeigšanas vai Pasūtījuma izpildes pārtraukšanas Izpildītājam nekavējoties ir jānodod Pasūtītājam visu dokumentāciju, kas attiecas uz Pasūtījuma izpildi, un jānodod Pasūtītājam pabeigtos darbus. Pasūtītājs Pasūtījumu, pieņem tādā apjomā, kādā tas ir kvalitatīvi pabeigts un kuru Pasūtītājs var turpmāk izmantot, samaksājot par pieņemto Pasūtījumu saskaņā ar Pasūtījuma piedāvājumu un PNA.</w:t>
      </w:r>
    </w:p>
    <w:p w14:paraId="0F41585A"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Pēc Vispārīgās vienošanās un/vai Vienošanās izbeigšanas vai Pasūtījuma izpildes pārtraukšanas Izpildītājam nekavējoties vai arī Pasūtītāja noteiktā dienā ir jāpārtrauc Pasūtījuma izpilde un jāveic visus nepieciešamos pasākumus, lai Objekts tiktu atstāts nebojātā, drošā stāvoklī, jāsakārto Pasūtījuma izpildes vieta atbilstoši Vispārīgās vienošanās prasībām un jānodrošina, lai Izpildītāja personāls un apakšuzņēmēji atstātu Pasūtījuma izpildes vietu, kā arī jāveic citas darbības, par kurām Puses ir vienojušās.</w:t>
      </w:r>
    </w:p>
    <w:p w14:paraId="58E72074" w14:textId="77777777" w:rsidR="00103103" w:rsidRPr="00281C8B" w:rsidRDefault="00103103" w:rsidP="00103103">
      <w:pPr>
        <w:pStyle w:val="ListParagraph"/>
        <w:numPr>
          <w:ilvl w:val="1"/>
          <w:numId w:val="13"/>
        </w:numPr>
        <w:spacing w:line="276" w:lineRule="auto"/>
        <w:ind w:left="720"/>
        <w:jc w:val="both"/>
        <w:rPr>
          <w:sz w:val="22"/>
          <w:szCs w:val="22"/>
          <w:lang w:val="lv-LV"/>
        </w:rPr>
      </w:pPr>
      <w:bookmarkStart w:id="20" w:name="_Hlk17797933"/>
      <w:r w:rsidRPr="00281C8B">
        <w:rPr>
          <w:sz w:val="22"/>
          <w:szCs w:val="22"/>
          <w:lang w:val="lv-LV"/>
        </w:rPr>
        <w:t xml:space="preserve">Pasūtītāja darbiniekiem un sadarbības partneriem, ieskaitot Izpildītāju un tā apakšuzņēmējus savā darbībā jāievēro augsti ētika standarti, ja Pasūtītājam rodas būtiskas aizdomas par koruptīvām vai krāpnieciskām darbībām saistībā ar Vispārīgās vienošanās izpildi, Pasūtītājam ir tiesības Darbu veikšanas laikā un 365 (trīs simti sešdesmit piecu) dienu laikā pēc Vispārīgās vienošanās izbeigšanas pieprasīt informāciju un/vai veikt auditu/pārbaudi saistībā ar Vispārīgās vienošanās izpildi. Audita/pārbaudes veicēju izvēlas un darbus apmaksā Pasūtītājs. Audita/pārbaudes rezultātā iegūtā informācija ir konfidenciāla un nav izpaužama trešajām personām, </w:t>
      </w:r>
      <w:r w:rsidRPr="00281C8B">
        <w:rPr>
          <w:sz w:val="22"/>
          <w:szCs w:val="22"/>
          <w:lang w:val="lv-LV"/>
        </w:rPr>
        <w:lastRenderedPageBreak/>
        <w:t>izņemot gadījumus, kad informācijas izpaušanas pienākums izriet no piemērojamiem tiesību aktiem. Pasūtītājs nodrošina, ka audita/pārbaudes veicējs ievēro šī Vispārīgās vienošanās noteikumus par konfidencialitāti. Izpildītājam ir pienākums šajā punktā noteiktās prasības iekļaut arī līgumos, ko tas slēdz ar apakšuzņēmējiem šī Vispārīgās vienošanās izpildes nodrošināšanai. Ja Pasūtītājs konstatē, ka Izpildītājs vai tā apakšuzņēmēji nesadarbojas ar Pasūtītāju šī punkta izpildē, tad Pasūtītājam ir tiesības vienpusēji, ar rakstisku paziņojumu mēnesi iepriekš, izbeigt Vispārīgo vienošanos</w:t>
      </w:r>
      <w:bookmarkEnd w:id="20"/>
      <w:r w:rsidRPr="00281C8B">
        <w:rPr>
          <w:sz w:val="22"/>
          <w:szCs w:val="22"/>
          <w:lang w:val="lv-LV"/>
        </w:rPr>
        <w:t>.</w:t>
      </w:r>
    </w:p>
    <w:p w14:paraId="35D4DEFA" w14:textId="77777777" w:rsidR="00103103" w:rsidRPr="00281C8B" w:rsidRDefault="00103103" w:rsidP="00103103">
      <w:pPr>
        <w:widowControl w:val="0"/>
        <w:spacing w:after="0" w:line="276" w:lineRule="auto"/>
        <w:ind w:left="644" w:right="-2"/>
        <w:jc w:val="both"/>
        <w:rPr>
          <w:rFonts w:ascii="Arial" w:hAnsi="Arial"/>
          <w:lang w:val="lv-LV"/>
        </w:rPr>
      </w:pPr>
    </w:p>
    <w:bookmarkEnd w:id="11"/>
    <w:p w14:paraId="427AF8AF" w14:textId="77777777" w:rsidR="00103103" w:rsidRPr="00281C8B" w:rsidRDefault="00103103" w:rsidP="00103103">
      <w:pPr>
        <w:pStyle w:val="ListParagraph"/>
        <w:numPr>
          <w:ilvl w:val="3"/>
          <w:numId w:val="10"/>
        </w:numPr>
        <w:spacing w:line="276" w:lineRule="auto"/>
        <w:ind w:left="284" w:hanging="284"/>
        <w:jc w:val="center"/>
        <w:rPr>
          <w:b/>
          <w:caps/>
          <w:sz w:val="22"/>
          <w:szCs w:val="22"/>
          <w:lang w:val="lv-LV"/>
        </w:rPr>
      </w:pPr>
      <w:r w:rsidRPr="00281C8B">
        <w:rPr>
          <w:b/>
          <w:bCs/>
          <w:caps/>
          <w:sz w:val="22"/>
          <w:szCs w:val="22"/>
          <w:lang w:val="lv-LV"/>
        </w:rPr>
        <w:t>apakšuzņēmēji un saistību pāreja</w:t>
      </w:r>
    </w:p>
    <w:p w14:paraId="02A31F94" w14:textId="77777777" w:rsidR="00103103" w:rsidRPr="00281C8B" w:rsidRDefault="00103103" w:rsidP="00103103">
      <w:pPr>
        <w:pStyle w:val="ListParagraph"/>
        <w:numPr>
          <w:ilvl w:val="0"/>
          <w:numId w:val="13"/>
        </w:numPr>
        <w:spacing w:line="276" w:lineRule="auto"/>
        <w:jc w:val="both"/>
        <w:rPr>
          <w:vanish/>
          <w:sz w:val="22"/>
          <w:szCs w:val="22"/>
          <w:lang w:val="lv-LV"/>
        </w:rPr>
      </w:pPr>
    </w:p>
    <w:p w14:paraId="46FF279D"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Izpildītājam ir tiesības Vispārīgās vienošanās un/vai Vienošanās izpildē iesaistīt apakšuzņēmējus, ko Pasūtītājs iepriekš ir izvērtējis saskaņā ar Procedūrā iesniegto piedāvājumu vai ko Pasūtītājs ir akceptējis saskaņā ar šī Vispārīgās vienošanās noteikumiem. Izpildītājs, iesaistot apakšuzņēmējus, uzņemas atbildību par apakšuzņēmēju darbību/bezdarbību tādā pašā mērā kā par savu darbību/bezdarbību.</w:t>
      </w:r>
    </w:p>
    <w:p w14:paraId="459F8A61"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Apakšuzņēmēju un Vispārīgās vienošanās izpildē piesaistītā personāla, kas tika norādīts Procedūrā iesniegtajā piedāvājumā, nomaiņa, kā arī papildu apakšuzņēmēju piesaiste Vispārīgās vienošanās izpildes laikā notiek, ievērojot Sabiedrisko pakalpojumu sniedzēju iepirkumu likuma prasības.</w:t>
      </w:r>
    </w:p>
    <w:p w14:paraId="148C7BA4"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Pasūtītājs nepiekrīt apakšuzņēmēja maiņai, ja izpildās kāds no Sabiedrisko pakalpojumu sniedzēju iepirkuma likuma 67.panta trešās daļas nosacījumiem.</w:t>
      </w:r>
    </w:p>
    <w:p w14:paraId="6C6FF23B"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Pasūtītājs piekrīt apakšuzņēmēju maiņai Sabiedrisko pakalpojumu sniedzēju iepirkumu likuma 67.panta piektajā daļā minētajos gadījumos.</w:t>
      </w:r>
    </w:p>
    <w:p w14:paraId="1DACAF5B"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Izpildītājs nedrīkst nodot citai personai pilnībā vai daļēji saistības izrietošas no Vispārīgās vienošanās, izņemot gadījumu, ja ir saņemta iepriekšēja, rakstiska Pasūtītāja atļauja.</w:t>
      </w:r>
    </w:p>
    <w:p w14:paraId="04CFFB85" w14:textId="77777777" w:rsidR="00103103" w:rsidRPr="00281C8B" w:rsidRDefault="00103103" w:rsidP="00103103">
      <w:pPr>
        <w:pStyle w:val="ListParagraph"/>
        <w:spacing w:line="276" w:lineRule="auto"/>
        <w:jc w:val="both"/>
        <w:rPr>
          <w:sz w:val="22"/>
          <w:szCs w:val="22"/>
          <w:lang w:val="lv-LV"/>
        </w:rPr>
      </w:pPr>
    </w:p>
    <w:p w14:paraId="39F0DF67" w14:textId="77777777" w:rsidR="00103103" w:rsidRPr="00281C8B" w:rsidRDefault="00103103" w:rsidP="00103103">
      <w:pPr>
        <w:pStyle w:val="ListParagraph"/>
        <w:numPr>
          <w:ilvl w:val="3"/>
          <w:numId w:val="10"/>
        </w:numPr>
        <w:spacing w:line="276" w:lineRule="auto"/>
        <w:ind w:left="284" w:hanging="284"/>
        <w:jc w:val="center"/>
        <w:rPr>
          <w:b/>
          <w:caps/>
          <w:sz w:val="22"/>
          <w:szCs w:val="22"/>
          <w:lang w:val="lv-LV"/>
        </w:rPr>
      </w:pPr>
      <w:r w:rsidRPr="00281C8B">
        <w:rPr>
          <w:b/>
          <w:bCs/>
          <w:caps/>
          <w:sz w:val="22"/>
          <w:szCs w:val="22"/>
          <w:lang w:val="lv-LV"/>
        </w:rPr>
        <w:t>Nepārvarama vara (Force Majeure)</w:t>
      </w:r>
    </w:p>
    <w:p w14:paraId="68B75432" w14:textId="77777777" w:rsidR="00103103" w:rsidRPr="00281C8B" w:rsidRDefault="00103103" w:rsidP="00103103">
      <w:pPr>
        <w:pStyle w:val="ListParagraph"/>
        <w:numPr>
          <w:ilvl w:val="0"/>
          <w:numId w:val="13"/>
        </w:numPr>
        <w:spacing w:line="276" w:lineRule="auto"/>
        <w:jc w:val="both"/>
        <w:rPr>
          <w:vanish/>
          <w:sz w:val="22"/>
          <w:szCs w:val="22"/>
          <w:lang w:val="lv-LV"/>
        </w:rPr>
      </w:pPr>
    </w:p>
    <w:p w14:paraId="5C2603F0"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Puses ir atbrīvotas no atbildības par daļēju vai pilnīgu Vispārīgās vienošanās saistību nepildīšanu, ja saistību neizpilde ir radusies ārkārtēja rakstura apstākļu un nepārvaramas varas notikuma rezultātā, kura darbība sākusies pēc Vispārīgās vienošanās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3971FF1B"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Pusei, kura atsaucas uz nepārvaramu, ārkārtēja rakstura apstākļu darbību, 3 (trīs) dienu laikā rakstiski jāpaziņo otrai Pusei par šādiem apstākļiem un to cēloņiem, norādot iespējamo saistību izpildes termiņu.</w:t>
      </w:r>
    </w:p>
    <w:p w14:paraId="65547E61"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Ja šādi apstākļi skar Izpildītāju, un Pasūtītājs rakstiski nav norādījis savādāk, Izpildītājam ir jāturpina pildīt Vispārīgās vienošanās saistības tik ilgi, cik tas ir praktiski saprātīgi, un jāmeklē saprātīgus alternatīvus veidus, kā nodrošināt Vispārīgās vienošanās saistību izpildi tādā mērā, kādā to nav ierobežojusi "Nepārvarama vara".</w:t>
      </w:r>
    </w:p>
    <w:p w14:paraId="75814BB1"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Ja nepārvaramu, ārkārtēja rakstura apstākļu dēļ Vispārīgās vienošanās izpilde kavējas ilgāk par 60 (sešdesmit) dienām, ikvienai no Pusēm ir tiesības vienpusēji lauzt Vispārīgo vienošanos. Ja Vispārīgā vienošanās šādā kārtā tiek lauzta, nevienai no Pusēm nav tiesību pieprasīt no otra zaudējumu atlīdzību.</w:t>
      </w:r>
    </w:p>
    <w:p w14:paraId="7C41BA30" w14:textId="77777777" w:rsidR="00103103" w:rsidRPr="00281C8B" w:rsidRDefault="00103103" w:rsidP="00103103">
      <w:pPr>
        <w:pStyle w:val="ListParagraph"/>
        <w:spacing w:line="276" w:lineRule="auto"/>
        <w:jc w:val="both"/>
        <w:rPr>
          <w:sz w:val="22"/>
          <w:szCs w:val="22"/>
          <w:lang w:val="lv-LV"/>
        </w:rPr>
      </w:pPr>
    </w:p>
    <w:p w14:paraId="0090AB11" w14:textId="77777777" w:rsidR="00103103" w:rsidRPr="00281C8B" w:rsidRDefault="00103103" w:rsidP="00103103">
      <w:pPr>
        <w:pStyle w:val="ListParagraph"/>
        <w:numPr>
          <w:ilvl w:val="3"/>
          <w:numId w:val="10"/>
        </w:numPr>
        <w:shd w:val="clear" w:color="auto" w:fill="FFFFFF" w:themeFill="background1"/>
        <w:spacing w:line="276" w:lineRule="auto"/>
        <w:ind w:left="284" w:hanging="284"/>
        <w:jc w:val="center"/>
        <w:rPr>
          <w:rFonts w:eastAsia="Arial"/>
          <w:b/>
          <w:bCs/>
          <w:sz w:val="22"/>
          <w:szCs w:val="22"/>
          <w:lang w:val="lv-LV"/>
        </w:rPr>
      </w:pPr>
      <w:r w:rsidRPr="00281C8B">
        <w:rPr>
          <w:rFonts w:eastAsia="Arial"/>
          <w:b/>
          <w:bCs/>
          <w:sz w:val="22"/>
          <w:szCs w:val="22"/>
          <w:shd w:val="clear" w:color="auto" w:fill="FFFFFF" w:themeFill="background1"/>
          <w:lang w:val="lv-LV"/>
        </w:rPr>
        <w:lastRenderedPageBreak/>
        <w:t>GARANTIJAS SAISTĪBAS</w:t>
      </w:r>
    </w:p>
    <w:p w14:paraId="48FF66BE" w14:textId="77777777" w:rsidR="00103103" w:rsidRPr="00281C8B" w:rsidRDefault="00103103" w:rsidP="00103103">
      <w:pPr>
        <w:pStyle w:val="ListParagraph"/>
        <w:numPr>
          <w:ilvl w:val="0"/>
          <w:numId w:val="13"/>
        </w:numPr>
        <w:spacing w:line="276" w:lineRule="auto"/>
        <w:jc w:val="both"/>
        <w:rPr>
          <w:rFonts w:eastAsia="Arial"/>
          <w:vanish/>
          <w:sz w:val="22"/>
          <w:szCs w:val="22"/>
          <w:lang w:val="lv-LV"/>
        </w:rPr>
      </w:pPr>
    </w:p>
    <w:p w14:paraId="09157061" w14:textId="77777777" w:rsidR="00103103" w:rsidRPr="00281C8B" w:rsidRDefault="00103103" w:rsidP="00103103">
      <w:pPr>
        <w:pStyle w:val="ListParagraph"/>
        <w:numPr>
          <w:ilvl w:val="1"/>
          <w:numId w:val="13"/>
        </w:numPr>
        <w:spacing w:line="276" w:lineRule="auto"/>
        <w:ind w:left="720"/>
        <w:jc w:val="both"/>
        <w:rPr>
          <w:rFonts w:eastAsia="Arial"/>
          <w:sz w:val="22"/>
          <w:szCs w:val="22"/>
          <w:lang w:val="lv-LV"/>
        </w:rPr>
      </w:pPr>
      <w:r w:rsidRPr="00281C8B">
        <w:rPr>
          <w:rFonts w:eastAsia="Arial"/>
          <w:sz w:val="22"/>
          <w:szCs w:val="22"/>
          <w:lang w:val="lv-LV"/>
        </w:rPr>
        <w:t xml:space="preserve">Garantijas periods </w:t>
      </w:r>
      <w:r w:rsidRPr="00281C8B">
        <w:rPr>
          <w:rFonts w:eastAsia="Arial"/>
          <w:sz w:val="22"/>
          <w:szCs w:val="22"/>
          <w:shd w:val="clear" w:color="auto" w:fill="FFFFFF" w:themeFill="background1"/>
          <w:lang w:val="lv-LV"/>
        </w:rPr>
        <w:t>Izpildītāja veiktajiem Darbiem un uzstādītajām rezerves daļām tiks noteikts Tehniskajā uzdevumā, nepārsniedzot 24 (divdesmit četru) mēnešu garantijas periodu no konkrētā PNA parakstīšanas dienas. Garantijas laikā konstatētie defekti tiek novērsti par Izpildītāja līdzekļiem un termiņos, par kuriem vienojas Puses.</w:t>
      </w:r>
    </w:p>
    <w:p w14:paraId="1684E0A7" w14:textId="77777777" w:rsidR="00103103" w:rsidRPr="00281C8B" w:rsidRDefault="00103103" w:rsidP="00103103">
      <w:pPr>
        <w:pStyle w:val="ListParagraph"/>
        <w:numPr>
          <w:ilvl w:val="1"/>
          <w:numId w:val="13"/>
        </w:numPr>
        <w:spacing w:line="276" w:lineRule="auto"/>
        <w:ind w:left="720"/>
        <w:jc w:val="both"/>
        <w:rPr>
          <w:rFonts w:eastAsia="Arial"/>
          <w:sz w:val="22"/>
          <w:szCs w:val="22"/>
          <w:lang w:val="lv-LV"/>
        </w:rPr>
      </w:pPr>
      <w:r w:rsidRPr="00281C8B">
        <w:rPr>
          <w:rFonts w:eastAsia="Arial"/>
          <w:sz w:val="22"/>
          <w:szCs w:val="22"/>
          <w:lang w:val="lv-LV"/>
        </w:rPr>
        <w:t xml:space="preserve">Garantijas saistības ir spēkā, ja tiek nodrošināti visi Iekārtu standarta ekspluatācijas noteikumi un apkalpošanas noteikumi. Garantijas saistības, ko uzņēmies Izpildītājs šī Vispārīgās vienošanās ietvaros, ir spēkā arī pēc Vispārīgās vienošanās 1.1.punktā minētā </w:t>
      </w:r>
      <w:r w:rsidRPr="00281C8B">
        <w:rPr>
          <w:color w:val="000000" w:themeColor="text1"/>
          <w:sz w:val="22"/>
          <w:szCs w:val="22"/>
          <w:lang w:val="lv-LV"/>
        </w:rPr>
        <w:t xml:space="preserve">Vispārīgās vienošanās darbības termiņa beigām, </w:t>
      </w:r>
      <w:r w:rsidRPr="00281C8B">
        <w:rPr>
          <w:rFonts w:eastAsia="Arial"/>
          <w:sz w:val="22"/>
          <w:szCs w:val="22"/>
          <w:lang w:val="lv-LV"/>
        </w:rPr>
        <w:t>ievērojot Tehniskajā uzdevumā noteikto garantijas periodu.</w:t>
      </w:r>
    </w:p>
    <w:p w14:paraId="02AB2EFA" w14:textId="77777777" w:rsidR="00103103" w:rsidRPr="00281C8B" w:rsidRDefault="00103103" w:rsidP="00103103">
      <w:pPr>
        <w:pStyle w:val="ListParagraph"/>
        <w:numPr>
          <w:ilvl w:val="1"/>
          <w:numId w:val="13"/>
        </w:numPr>
        <w:spacing w:line="276" w:lineRule="auto"/>
        <w:ind w:left="720"/>
        <w:jc w:val="both"/>
        <w:rPr>
          <w:rFonts w:eastAsia="Arial"/>
          <w:sz w:val="22"/>
          <w:szCs w:val="22"/>
          <w:lang w:val="lv-LV"/>
        </w:rPr>
      </w:pPr>
      <w:r w:rsidRPr="00281C8B">
        <w:rPr>
          <w:rFonts w:eastAsia="Arial"/>
          <w:sz w:val="22"/>
          <w:szCs w:val="22"/>
          <w:lang w:val="lv-LV"/>
        </w:rPr>
        <w:t>Garantijas termiņā radušos bojājumus un atklātos defektus, kuru iemesls ir nepareiza darbu tehnoloģija vai zemas kvalitātes Izpildītāja piegādātie materiāli un Iekārtas, par ko Pasūtītājs rakstiski paziņojis Izpildītājam, Izpildītājs novērš uz sava rēķina.</w:t>
      </w:r>
    </w:p>
    <w:p w14:paraId="7C35EB28" w14:textId="77777777" w:rsidR="00103103" w:rsidRPr="00281C8B" w:rsidRDefault="00103103" w:rsidP="00103103">
      <w:pPr>
        <w:pStyle w:val="ListParagraph"/>
        <w:numPr>
          <w:ilvl w:val="1"/>
          <w:numId w:val="13"/>
        </w:numPr>
        <w:spacing w:line="276" w:lineRule="auto"/>
        <w:ind w:left="720"/>
        <w:jc w:val="both"/>
        <w:rPr>
          <w:rFonts w:eastAsia="Arial"/>
          <w:sz w:val="22"/>
          <w:szCs w:val="22"/>
          <w:lang w:val="lv-LV"/>
        </w:rPr>
      </w:pPr>
      <w:r w:rsidRPr="00281C8B">
        <w:rPr>
          <w:rFonts w:eastAsia="Arial"/>
          <w:sz w:val="22"/>
          <w:szCs w:val="22"/>
          <w:lang w:val="lv-LV"/>
        </w:rPr>
        <w:t>Ja Izpildītājs, saņēmis Pasūtītāja paziņojumu,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Pasūtītājam atmaksā Izpildītājs.</w:t>
      </w:r>
    </w:p>
    <w:p w14:paraId="3B8B6288" w14:textId="77777777" w:rsidR="00103103" w:rsidRPr="00281C8B" w:rsidRDefault="00103103" w:rsidP="00103103">
      <w:pPr>
        <w:pStyle w:val="ListParagraph"/>
        <w:spacing w:line="276" w:lineRule="auto"/>
        <w:jc w:val="both"/>
        <w:rPr>
          <w:rFonts w:eastAsia="Arial"/>
          <w:sz w:val="22"/>
          <w:szCs w:val="22"/>
          <w:lang w:val="lv-LV"/>
        </w:rPr>
      </w:pPr>
    </w:p>
    <w:p w14:paraId="6D4FD5B1" w14:textId="77777777" w:rsidR="00103103" w:rsidRPr="00281C8B" w:rsidRDefault="00103103" w:rsidP="00103103">
      <w:pPr>
        <w:pStyle w:val="ListParagraph"/>
        <w:numPr>
          <w:ilvl w:val="3"/>
          <w:numId w:val="10"/>
        </w:numPr>
        <w:shd w:val="clear" w:color="auto" w:fill="FFFFFF" w:themeFill="background1"/>
        <w:spacing w:line="276" w:lineRule="auto"/>
        <w:ind w:left="284" w:hanging="284"/>
        <w:jc w:val="center"/>
        <w:rPr>
          <w:b/>
          <w:bCs/>
          <w:caps/>
          <w:sz w:val="22"/>
          <w:szCs w:val="22"/>
          <w:lang w:val="lv-LV"/>
        </w:rPr>
      </w:pPr>
      <w:r w:rsidRPr="00281C8B">
        <w:rPr>
          <w:b/>
          <w:bCs/>
          <w:caps/>
          <w:sz w:val="22"/>
          <w:szCs w:val="22"/>
          <w:lang w:val="lv-LV"/>
        </w:rPr>
        <w:t>Vispārīgās vienošanās informācijas pielietošana</w:t>
      </w:r>
    </w:p>
    <w:p w14:paraId="2AC5E2C9" w14:textId="77777777" w:rsidR="00103103" w:rsidRPr="00281C8B" w:rsidRDefault="00103103" w:rsidP="00103103">
      <w:pPr>
        <w:pStyle w:val="ListParagraph"/>
        <w:numPr>
          <w:ilvl w:val="0"/>
          <w:numId w:val="13"/>
        </w:numPr>
        <w:spacing w:line="276" w:lineRule="auto"/>
        <w:jc w:val="both"/>
        <w:rPr>
          <w:rFonts w:eastAsia="Arial"/>
          <w:vanish/>
          <w:sz w:val="22"/>
          <w:szCs w:val="22"/>
          <w:lang w:val="lv-LV"/>
        </w:rPr>
      </w:pPr>
    </w:p>
    <w:p w14:paraId="0499F9B0"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rFonts w:eastAsia="Arial"/>
          <w:sz w:val="22"/>
          <w:szCs w:val="22"/>
          <w:lang w:val="lv-LV"/>
        </w:rPr>
        <w:t>Puses vienojas, ka šī Vispārīgā vienošanās kopā ar tās pielikumiem, kā arī</w:t>
      </w:r>
      <w:r w:rsidRPr="00281C8B">
        <w:rPr>
          <w:sz w:val="22"/>
          <w:szCs w:val="22"/>
          <w:lang w:val="lv-LV"/>
        </w:rPr>
        <w:t xml:space="preserve"> </w:t>
      </w:r>
      <w:r w:rsidRPr="00281C8B">
        <w:rPr>
          <w:rFonts w:eastAsia="Arial"/>
          <w:sz w:val="22"/>
          <w:szCs w:val="22"/>
          <w:lang w:val="lv-LV"/>
        </w:rPr>
        <w:t>Vispārīgās vienošanās izpildes laikā iegūtā informācija ir konfidenciāla, izņemot šī Vispārīgās vienošanās priekšmetu, termiņu, Līgumcenu un Puses, un šī informācija nedrīkst tikt izpausta trešajām personām. Šajā punktā noteiktie ierobežojumi neattiecas uz gadījumiem, kad kādai no Pusēm informācija ir jāpublisko saskaņā ar Latvijas Republikā spēkā esošiem tiesību aktiem vai tā jānodod Puses algoto padomnieku (auditori, juridisko pakalpojumu sniedzēji utt.) rīcībā, nodrošinot tālāku konfidencialitātes prasību ievērošanu. Konfidencialitātes</w:t>
      </w:r>
      <w:r w:rsidRPr="00281C8B">
        <w:rPr>
          <w:sz w:val="22"/>
          <w:szCs w:val="22"/>
          <w:lang w:val="lv-LV"/>
        </w:rPr>
        <w:t xml:space="preserve"> noteikumam nav laika ierobežojuma un uz to neattiecas šī Vispārīgās vienošanās darbības termiņš.</w:t>
      </w:r>
    </w:p>
    <w:p w14:paraId="220C7F0D" w14:textId="77777777" w:rsidR="00103103" w:rsidRPr="00281C8B" w:rsidRDefault="00103103" w:rsidP="00103103">
      <w:pPr>
        <w:spacing w:after="0" w:line="276" w:lineRule="auto"/>
        <w:rPr>
          <w:rFonts w:ascii="Arial" w:hAnsi="Arial"/>
          <w:lang w:val="lv-LV"/>
        </w:rPr>
      </w:pPr>
    </w:p>
    <w:p w14:paraId="5472CC58" w14:textId="77777777" w:rsidR="00103103" w:rsidRPr="00281C8B" w:rsidRDefault="00103103" w:rsidP="00103103">
      <w:pPr>
        <w:pStyle w:val="ListParagraph"/>
        <w:numPr>
          <w:ilvl w:val="3"/>
          <w:numId w:val="10"/>
        </w:numPr>
        <w:shd w:val="clear" w:color="auto" w:fill="FFFFFF" w:themeFill="background1"/>
        <w:spacing w:line="276" w:lineRule="auto"/>
        <w:ind w:left="284" w:hanging="284"/>
        <w:jc w:val="center"/>
        <w:rPr>
          <w:b/>
          <w:caps/>
          <w:sz w:val="22"/>
          <w:szCs w:val="22"/>
          <w:lang w:val="lv-LV"/>
        </w:rPr>
      </w:pPr>
      <w:bookmarkStart w:id="21" w:name="_Toc463167329"/>
      <w:r w:rsidRPr="00281C8B">
        <w:rPr>
          <w:b/>
          <w:bCs/>
          <w:caps/>
          <w:sz w:val="22"/>
          <w:szCs w:val="22"/>
          <w:lang w:val="lv-LV"/>
        </w:rPr>
        <w:t>Sarakste</w:t>
      </w:r>
      <w:bookmarkEnd w:id="21"/>
      <w:r w:rsidRPr="00281C8B">
        <w:rPr>
          <w:b/>
          <w:bCs/>
          <w:caps/>
          <w:sz w:val="22"/>
          <w:szCs w:val="22"/>
          <w:lang w:val="lv-LV"/>
        </w:rPr>
        <w:t xml:space="preserve"> UN INFORMĀCIJAS APMAIŅA</w:t>
      </w:r>
    </w:p>
    <w:p w14:paraId="531635C4" w14:textId="77777777" w:rsidR="00103103" w:rsidRPr="00281C8B" w:rsidRDefault="00103103" w:rsidP="00103103">
      <w:pPr>
        <w:pStyle w:val="ListParagraph"/>
        <w:numPr>
          <w:ilvl w:val="0"/>
          <w:numId w:val="13"/>
        </w:numPr>
        <w:spacing w:line="276" w:lineRule="auto"/>
        <w:jc w:val="both"/>
        <w:rPr>
          <w:vanish/>
          <w:sz w:val="22"/>
          <w:szCs w:val="22"/>
          <w:lang w:val="lv-LV"/>
        </w:rPr>
      </w:pPr>
      <w:bookmarkStart w:id="22" w:name="_Hlk53463244"/>
    </w:p>
    <w:p w14:paraId="16198C54"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Visi paziņojumi Vispārīgās vienošanās sakarā nosūtāmi uz Vispārīgā vienošanās minētajām adresēm, un tiek uzskatīti par saņemtiem, kad: 1) nogādāti personīgi vai ar kurjeru; 2) 4 (četras) darba dienas pēc tam, kad nosūtīti pa pastu Latvijas Republikas teritorijā ierakstītā vēstulē; 3) otrajā dienā pēc elektroniski parakstīta dokumenta nosūtīšanas uz šajā Vispārīgā vienošanās norādīto Puses e-pasta adresi. Mainot savu nosaukumu, adresi, e-pastu vai citus rekvizītus, kā arī par Vispārīgās vienošanās izpildi atbildīgās personas nomaiņu, katra Puse apņemas 7 (septiņu) dienu laikā paziņot otrai Pusei par izmaiņām, pretējā gadījumā par saņemtiem uzskatāmi uz šajā Vispārīgā vienošanās norādīto, vai pēdējo paziņoto adresi nosūtītie paziņojumi.</w:t>
      </w:r>
      <w:bookmarkEnd w:id="22"/>
    </w:p>
    <w:p w14:paraId="6D292A1C"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Pušu saziņu Vispārīgās vienošanās izpildes jautājumos nodrošina par Vispārīgās vienošanās izpildi atbildīgās personas no Pasūtītāja un Izpildītāja puses. Par Vispārīgās vienošanās izpildi atbildīgā persona bez sevišķa pilnvarojuma pārstāv Pasūtītāju Pasūtījuma dokumentācijas noformēšanā, iesniegšanā un saņemšanā, tomēr Pasūtījuma dokumentācija un ar to nodibinātās saistības nav izmantojamas Vispārīgās vienošanās būtisko noteikumu (Vispārīgās vienošanās kopējās summas, priekšmets, Vispārīgās vienošanās termiņa, utt.) pārgrozīšanai vai kādām prasībām šajā sakarā.</w:t>
      </w:r>
    </w:p>
    <w:p w14:paraId="5F416BD5"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lastRenderedPageBreak/>
        <w:t>Par Vispārīgās vienošanās izpildi atbildīgo personu, no Pasūtītāja puses, tiek pilnvarots __ "______" [Amats, vārds, uzvārds, tālr., e-pasts].</w:t>
      </w:r>
    </w:p>
    <w:p w14:paraId="6BD2A75D"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Par Vispārīgās vienošanās izpildi atbildīgo personu, no Izpildītāja puses, tiek pilnvarots __ "______" [Amats, vārds, uzvārds, tālr., e-pasts].</w:t>
      </w:r>
    </w:p>
    <w:p w14:paraId="0B6B8496" w14:textId="77777777" w:rsidR="00103103" w:rsidRPr="00281C8B" w:rsidRDefault="00103103" w:rsidP="00103103">
      <w:pPr>
        <w:widowControl w:val="0"/>
        <w:spacing w:after="0" w:line="276" w:lineRule="auto"/>
        <w:ind w:left="284" w:right="-2"/>
        <w:jc w:val="both"/>
        <w:rPr>
          <w:rFonts w:ascii="Arial" w:hAnsi="Arial"/>
          <w:lang w:val="lv-LV"/>
        </w:rPr>
      </w:pPr>
    </w:p>
    <w:p w14:paraId="36CA3440" w14:textId="77777777" w:rsidR="00103103" w:rsidRPr="00281C8B" w:rsidRDefault="00103103" w:rsidP="00103103">
      <w:pPr>
        <w:pStyle w:val="ListParagraph"/>
        <w:numPr>
          <w:ilvl w:val="3"/>
          <w:numId w:val="10"/>
        </w:numPr>
        <w:shd w:val="clear" w:color="auto" w:fill="FFFFFF" w:themeFill="background1"/>
        <w:spacing w:line="276" w:lineRule="auto"/>
        <w:ind w:left="284" w:hanging="284"/>
        <w:jc w:val="center"/>
        <w:rPr>
          <w:b/>
          <w:caps/>
          <w:sz w:val="22"/>
          <w:szCs w:val="22"/>
          <w:lang w:val="lv-LV"/>
        </w:rPr>
      </w:pPr>
      <w:bookmarkStart w:id="23" w:name="_Toc463167330"/>
      <w:r w:rsidRPr="00281C8B">
        <w:rPr>
          <w:b/>
          <w:bCs/>
          <w:caps/>
          <w:sz w:val="22"/>
          <w:szCs w:val="22"/>
          <w:lang w:val="lv-LV"/>
        </w:rPr>
        <w:t>Nodevas un nodokļi</w:t>
      </w:r>
      <w:bookmarkEnd w:id="23"/>
    </w:p>
    <w:p w14:paraId="06435937" w14:textId="77777777" w:rsidR="00103103" w:rsidRPr="00281C8B" w:rsidRDefault="00103103" w:rsidP="00103103">
      <w:pPr>
        <w:pStyle w:val="ListParagraph"/>
        <w:numPr>
          <w:ilvl w:val="0"/>
          <w:numId w:val="13"/>
        </w:numPr>
        <w:spacing w:line="276" w:lineRule="auto"/>
        <w:jc w:val="both"/>
        <w:rPr>
          <w:vanish/>
          <w:sz w:val="22"/>
          <w:szCs w:val="22"/>
          <w:lang w:val="lv-LV"/>
        </w:rPr>
      </w:pPr>
    </w:p>
    <w:p w14:paraId="60C23DEA"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 xml:space="preserve">PVN </w:t>
      </w:r>
      <w:bookmarkStart w:id="24" w:name="_Hlk5632673"/>
      <w:r w:rsidRPr="00281C8B">
        <w:rPr>
          <w:sz w:val="22"/>
          <w:szCs w:val="22"/>
          <w:lang w:val="lv-LV"/>
        </w:rPr>
        <w:t>tiek piemērots saskaņā ar spēkā esošo normatīvo aktu prasībām</w:t>
      </w:r>
      <w:bookmarkEnd w:id="24"/>
      <w:r w:rsidRPr="00281C8B">
        <w:rPr>
          <w:sz w:val="22"/>
          <w:szCs w:val="22"/>
          <w:lang w:val="lv-LV"/>
        </w:rPr>
        <w:t>. Izpildītājs par veiktā Pasūtījuma izpildi izraksta rēķinu atbilstoši "Pievienotās vērtības nodokļa likuma" nosacījumiem.</w:t>
      </w:r>
    </w:p>
    <w:p w14:paraId="16CE16EC"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Visus nodokļus un valsts vai pašvaldību noteiktās nodevas, izņemot PVN par šī Vispārīgās vienošanās ietvaros izpildītajiem darbiem, kas jāmaksā saistībā ar šajā Vispārīgā vienošanās noteikto Pasūtījuma izpildi, maksā Izpildītājs, ja Puses nav vienojušies citādi.</w:t>
      </w:r>
    </w:p>
    <w:p w14:paraId="7B521833" w14:textId="77777777" w:rsidR="00103103" w:rsidRPr="00281C8B" w:rsidRDefault="00103103" w:rsidP="00103103">
      <w:pPr>
        <w:widowControl w:val="0"/>
        <w:spacing w:after="0" w:line="276" w:lineRule="auto"/>
        <w:ind w:left="644" w:right="-2"/>
        <w:jc w:val="both"/>
        <w:rPr>
          <w:rFonts w:ascii="Arial" w:hAnsi="Arial"/>
          <w:lang w:val="lv-LV"/>
        </w:rPr>
      </w:pPr>
    </w:p>
    <w:p w14:paraId="17774CC6" w14:textId="77777777" w:rsidR="00103103" w:rsidRPr="00281C8B" w:rsidRDefault="00103103" w:rsidP="00103103">
      <w:pPr>
        <w:pStyle w:val="ListParagraph"/>
        <w:numPr>
          <w:ilvl w:val="3"/>
          <w:numId w:val="10"/>
        </w:numPr>
        <w:shd w:val="clear" w:color="auto" w:fill="FFFFFF" w:themeFill="background1"/>
        <w:spacing w:line="276" w:lineRule="auto"/>
        <w:ind w:left="284" w:hanging="284"/>
        <w:jc w:val="center"/>
        <w:rPr>
          <w:b/>
          <w:caps/>
          <w:sz w:val="22"/>
          <w:szCs w:val="22"/>
          <w:lang w:val="lv-LV"/>
        </w:rPr>
      </w:pPr>
      <w:r w:rsidRPr="00281C8B">
        <w:rPr>
          <w:b/>
          <w:bCs/>
          <w:caps/>
          <w:sz w:val="22"/>
          <w:szCs w:val="22"/>
          <w:lang w:val="lv-LV"/>
        </w:rPr>
        <w:t>Citi nosaCĪJUMI</w:t>
      </w:r>
    </w:p>
    <w:p w14:paraId="56C8FF4D" w14:textId="77777777" w:rsidR="00103103" w:rsidRPr="00281C8B" w:rsidRDefault="00103103" w:rsidP="00103103">
      <w:pPr>
        <w:pStyle w:val="ListParagraph"/>
        <w:numPr>
          <w:ilvl w:val="0"/>
          <w:numId w:val="13"/>
        </w:numPr>
        <w:spacing w:line="276" w:lineRule="auto"/>
        <w:jc w:val="both"/>
        <w:rPr>
          <w:rFonts w:eastAsia="Arial"/>
          <w:vanish/>
          <w:sz w:val="22"/>
          <w:szCs w:val="22"/>
          <w:u w:val="single"/>
          <w:lang w:val="lv-LV"/>
        </w:rPr>
      </w:pPr>
    </w:p>
    <w:p w14:paraId="77F70FBA" w14:textId="77777777" w:rsidR="00103103" w:rsidRPr="00281C8B" w:rsidRDefault="00103103" w:rsidP="00103103">
      <w:pPr>
        <w:pStyle w:val="ListParagraph"/>
        <w:numPr>
          <w:ilvl w:val="1"/>
          <w:numId w:val="13"/>
        </w:numPr>
        <w:spacing w:line="276" w:lineRule="auto"/>
        <w:ind w:left="720"/>
        <w:jc w:val="both"/>
        <w:rPr>
          <w:rFonts w:eastAsia="Arial"/>
          <w:sz w:val="22"/>
          <w:szCs w:val="22"/>
          <w:lang w:val="lv-LV"/>
        </w:rPr>
      </w:pPr>
      <w:r w:rsidRPr="00281C8B">
        <w:rPr>
          <w:rFonts w:eastAsia="Arial"/>
          <w:sz w:val="22"/>
          <w:szCs w:val="22"/>
          <w:lang w:val="lv-LV"/>
        </w:rPr>
        <w:t>Puses vienojas, ka šī Vispārīgā vienošanās kopā ar tā pielikumiem, kā arī Vispārīgās vienošanās izpildes laikā iegūtā informācija ir konfidenciāla, izņemot šī Vispārīgās vienošanās priekšmetu, termiņu, Līgumcenu un Puses, un šī informācija nedrīkst tikt izpausta trešajām personām. Šajā punktā noteiktie ierobežojumi neattiecas uz gadījumiem, kad kādai no Pusēm informācija ir jāpublisko saskaņā ar Latvijas Republikā spēkā esošiem tiesību aktiem vai tā jānodod Puses algoto padomnieku (auditori, juridisko pakalpojumu sniedzēji utt.) rīcībā, nodrošinot tālāku konfidencialitātes prasību ievērošanu. Konfidencialitātes noteikumam nav laika ierobežojuma un uz to neattiecas šī Vispārīgās vienošanās darbības termiņš.</w:t>
      </w:r>
    </w:p>
    <w:p w14:paraId="5C233BD8" w14:textId="77777777" w:rsidR="00103103" w:rsidRPr="00281C8B" w:rsidRDefault="00103103" w:rsidP="00103103">
      <w:pPr>
        <w:pStyle w:val="ListParagraph"/>
        <w:numPr>
          <w:ilvl w:val="1"/>
          <w:numId w:val="13"/>
        </w:numPr>
        <w:spacing w:line="276" w:lineRule="auto"/>
        <w:ind w:left="720"/>
        <w:jc w:val="both"/>
        <w:rPr>
          <w:rFonts w:eastAsia="Arial"/>
          <w:sz w:val="22"/>
          <w:szCs w:val="22"/>
          <w:lang w:val="lv-LV"/>
        </w:rPr>
      </w:pPr>
      <w:r w:rsidRPr="00281C8B">
        <w:rPr>
          <w:rFonts w:eastAsia="Arial"/>
          <w:sz w:val="22"/>
          <w:szCs w:val="22"/>
          <w:lang w:val="lv-LV"/>
        </w:rPr>
        <w:t>Vispārīgā vienošanās ir sagatavota elektroniska dokumenta veidā un tiek parakstīta ar drošu elektronisko parakstu un satur laika zīmogu. Vispārīgās vienošanās parakstīšanas un spēkā stāšanās datums ir pēdējā pievienotā droša elektroniskā paraksta un tā laika zīmoga datums. Katra Puse glabā elektroniski parakstītu dokumentu savā pusē.</w:t>
      </w:r>
    </w:p>
    <w:p w14:paraId="4EBBAF40" w14:textId="77777777" w:rsidR="00103103" w:rsidRPr="00281C8B" w:rsidRDefault="00103103" w:rsidP="00103103">
      <w:pPr>
        <w:pStyle w:val="ListParagraph"/>
        <w:numPr>
          <w:ilvl w:val="1"/>
          <w:numId w:val="13"/>
        </w:numPr>
        <w:spacing w:line="276" w:lineRule="auto"/>
        <w:ind w:left="720"/>
        <w:jc w:val="both"/>
        <w:rPr>
          <w:rFonts w:eastAsia="Arial"/>
          <w:sz w:val="22"/>
          <w:szCs w:val="22"/>
          <w:lang w:val="lv-LV"/>
        </w:rPr>
      </w:pPr>
      <w:r w:rsidRPr="00281C8B">
        <w:rPr>
          <w:rFonts w:eastAsia="Arial"/>
          <w:sz w:val="22"/>
          <w:szCs w:val="22"/>
          <w:lang w:val="lv-LV"/>
        </w:rPr>
        <w:t>Visi strīdi un domstarpības kas radušās šī Vispārīgās vienošanās darbības laikā, tiek risinātas sarunu ceļā. Ja 14 (četrpadsmit) dienu laikā vienošanos neizdodas panākt, strīdus risina normatīvajos aktos noteiktajā kārtībā tiesu instancēs.</w:t>
      </w:r>
    </w:p>
    <w:p w14:paraId="113F05AA"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rFonts w:eastAsia="Arial"/>
          <w:sz w:val="22"/>
          <w:szCs w:val="22"/>
          <w:lang w:val="lv-LV"/>
        </w:rPr>
        <w:t>Vispārīgās</w:t>
      </w:r>
      <w:r w:rsidRPr="00281C8B">
        <w:rPr>
          <w:sz w:val="22"/>
          <w:szCs w:val="22"/>
          <w:lang w:val="lv-LV"/>
        </w:rPr>
        <w:t xml:space="preserve"> vienošanās grozījumi ir pieļaujami saskaņā ar </w:t>
      </w:r>
      <w:r w:rsidRPr="00281C8B">
        <w:rPr>
          <w:rFonts w:eastAsia="Arial"/>
          <w:sz w:val="22"/>
          <w:szCs w:val="22"/>
          <w:lang w:val="lv-LV"/>
        </w:rPr>
        <w:t xml:space="preserve">Sabiedrisko pakalpojumu sniedzēju iepirkumu likuma (turpmāk – </w:t>
      </w:r>
      <w:r w:rsidRPr="00281C8B">
        <w:rPr>
          <w:sz w:val="22"/>
          <w:szCs w:val="22"/>
          <w:lang w:val="lv-LV"/>
        </w:rPr>
        <w:t xml:space="preserve">SPSIL) 66. panta nosacījumiem, ja: </w:t>
      </w:r>
    </w:p>
    <w:p w14:paraId="39C91550"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grozījumi ir nebūtiski;</w:t>
      </w:r>
    </w:p>
    <w:p w14:paraId="72436DA2"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grozījumi ir būtiski un tie tiek izdarīti tikai SPSIL 66.panta trešajā daļā minētajos gadījumos;</w:t>
      </w:r>
    </w:p>
    <w:p w14:paraId="1FD1DC4F" w14:textId="77777777" w:rsidR="00103103" w:rsidRPr="00281C8B" w:rsidRDefault="00103103" w:rsidP="00103103">
      <w:pPr>
        <w:pStyle w:val="ListParagraph"/>
        <w:numPr>
          <w:ilvl w:val="2"/>
          <w:numId w:val="13"/>
        </w:numPr>
        <w:spacing w:line="276" w:lineRule="auto"/>
        <w:ind w:hanging="862"/>
        <w:jc w:val="both"/>
        <w:rPr>
          <w:sz w:val="22"/>
          <w:szCs w:val="22"/>
          <w:lang w:val="lv-LV"/>
        </w:rPr>
      </w:pPr>
      <w:r w:rsidRPr="00281C8B">
        <w:rPr>
          <w:sz w:val="22"/>
          <w:szCs w:val="22"/>
          <w:lang w:val="lv-LV"/>
        </w:rPr>
        <w:t>grozījumi tiek izdarīti SPSIL 66.panta piektajā daļā minētajā gadījumā neatkarīgi no tā, vai tie ir būtiski vai nebūtiski.</w:t>
      </w:r>
    </w:p>
    <w:p w14:paraId="50FD914C"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Pusēm ir tiesības grozīt vai papildināt Vispārīgās vienošanās saturu, tajā skaitā norēķinu kontu kredītiestādē, vienīgi ar abpusēju vienošanos. Jebkuri Vispārīgās vienošanās grozījumi un pielikumi ir jānoformē rakstiski, tie stājas spēkā un kļūst par Vispārīgās vienošanās neatņemamu sastāvdaļu pēc abpusējas parakstīšanas.</w:t>
      </w:r>
    </w:p>
    <w:p w14:paraId="2ABBFF35"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Pusēm ir tiesības pagarināt Pasūtījuma izpildes termiņu, ja šāda nepieciešamība radusies objektīvu, no Pusēm neatkarīgu apstākļu dēļ, vai tam par iemeslu ir Pasūtītāja vainojama darbība vai bezdarbība, neizpildot vai nepilnīgi izpildot no Vispārīgās vienošanās un/vai Vienošanās izrietošās saistības.</w:t>
      </w:r>
    </w:p>
    <w:p w14:paraId="093A4BA1"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 xml:space="preserve">Ja Vispārīgā vienošanās tajā noteiktajos gadījumos ar kādu no Izpildītājiem tiek izbeigta, Pasūtītājs 30 (trīsdesmit) dienu laikā no Vispārīgās vienošanās izbeigšanas </w:t>
      </w:r>
      <w:r w:rsidRPr="00281C8B">
        <w:rPr>
          <w:sz w:val="22"/>
          <w:szCs w:val="22"/>
          <w:lang w:val="lv-LV"/>
        </w:rPr>
        <w:lastRenderedPageBreak/>
        <w:t>ar Izpildītāju, par to rakstiski informē pārējos Vispārīgās vienošanās Izpildītājus un tas neietekmē Vienošanās spēkā esamību.</w:t>
      </w:r>
    </w:p>
    <w:p w14:paraId="1C741BE2" w14:textId="77777777" w:rsidR="00103103" w:rsidRPr="00281C8B" w:rsidRDefault="00103103" w:rsidP="00103103">
      <w:pPr>
        <w:pStyle w:val="ListParagraph"/>
        <w:numPr>
          <w:ilvl w:val="1"/>
          <w:numId w:val="13"/>
        </w:numPr>
        <w:spacing w:line="276" w:lineRule="auto"/>
        <w:ind w:left="720"/>
        <w:jc w:val="both"/>
        <w:rPr>
          <w:sz w:val="22"/>
          <w:szCs w:val="22"/>
          <w:lang w:val="lv-LV"/>
        </w:rPr>
      </w:pPr>
      <w:r w:rsidRPr="00281C8B">
        <w:rPr>
          <w:sz w:val="22"/>
          <w:szCs w:val="22"/>
          <w:lang w:val="lv-LV"/>
        </w:rPr>
        <w:t>Vispārīgās vienošanās noslēgšanas brīdī tiek pievienoti šādi pielikumi, kas ir Vispārīgās vienošanās neatņemama sastāvdaļa:</w:t>
      </w:r>
    </w:p>
    <w:p w14:paraId="2D5E7004" w14:textId="77777777" w:rsidR="00103103" w:rsidRPr="00281C8B" w:rsidRDefault="00103103" w:rsidP="00103103">
      <w:pPr>
        <w:pStyle w:val="ListParagraph"/>
        <w:numPr>
          <w:ilvl w:val="2"/>
          <w:numId w:val="13"/>
        </w:numPr>
        <w:spacing w:line="276" w:lineRule="auto"/>
        <w:jc w:val="both"/>
        <w:rPr>
          <w:sz w:val="22"/>
          <w:szCs w:val="22"/>
          <w:lang w:val="lv-LV"/>
        </w:rPr>
      </w:pPr>
      <w:r w:rsidRPr="00281C8B">
        <w:rPr>
          <w:sz w:val="22"/>
          <w:szCs w:val="22"/>
          <w:lang w:val="lv-LV"/>
        </w:rPr>
        <w:t>1.pielikums “Tehniskā specifikācija” uz __ (lapu skaits vārdiem) lapām;</w:t>
      </w:r>
    </w:p>
    <w:p w14:paraId="1AFC04CD" w14:textId="77777777" w:rsidR="00103103" w:rsidRPr="00281C8B" w:rsidRDefault="00103103" w:rsidP="00103103">
      <w:pPr>
        <w:pStyle w:val="ListParagraph"/>
        <w:numPr>
          <w:ilvl w:val="2"/>
          <w:numId w:val="13"/>
        </w:numPr>
        <w:spacing w:line="276" w:lineRule="auto"/>
        <w:jc w:val="both"/>
        <w:rPr>
          <w:bCs/>
          <w:sz w:val="22"/>
          <w:szCs w:val="22"/>
          <w:lang w:val="lv-LV"/>
        </w:rPr>
      </w:pPr>
      <w:r w:rsidRPr="00281C8B">
        <w:rPr>
          <w:sz w:val="22"/>
          <w:szCs w:val="22"/>
          <w:lang w:val="lv-LV"/>
        </w:rPr>
        <w:t>2.pielikums “Vienošanās projekts” uz __ (lapu skaits vārdiem) lapām.</w:t>
      </w:r>
    </w:p>
    <w:p w14:paraId="5150DA8E" w14:textId="77777777" w:rsidR="00103103" w:rsidRPr="00281C8B" w:rsidRDefault="00103103" w:rsidP="00103103">
      <w:pPr>
        <w:pStyle w:val="ListParagraph"/>
        <w:spacing w:line="276" w:lineRule="auto"/>
        <w:ind w:left="1288"/>
        <w:jc w:val="both"/>
        <w:rPr>
          <w:bCs/>
          <w:sz w:val="22"/>
          <w:szCs w:val="22"/>
          <w:lang w:val="lv-LV"/>
        </w:rPr>
      </w:pPr>
    </w:p>
    <w:p w14:paraId="25DD4843" w14:textId="77777777" w:rsidR="00103103" w:rsidRPr="00281C8B" w:rsidRDefault="00103103" w:rsidP="00103103">
      <w:pPr>
        <w:pStyle w:val="ListParagraph"/>
        <w:numPr>
          <w:ilvl w:val="3"/>
          <w:numId w:val="10"/>
        </w:numPr>
        <w:shd w:val="clear" w:color="auto" w:fill="FFFFFF" w:themeFill="background1"/>
        <w:spacing w:line="276" w:lineRule="auto"/>
        <w:ind w:left="284" w:hanging="284"/>
        <w:jc w:val="center"/>
        <w:rPr>
          <w:b/>
          <w:bCs/>
          <w:sz w:val="22"/>
          <w:szCs w:val="22"/>
        </w:rPr>
      </w:pPr>
      <w:r w:rsidRPr="00281C8B">
        <w:rPr>
          <w:b/>
          <w:bCs/>
          <w:sz w:val="22"/>
          <w:szCs w:val="22"/>
        </w:rPr>
        <w:t>PUŠU REKVIZĪTI UN PARAKSTI:</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109"/>
      </w:tblGrid>
      <w:tr w:rsidR="00103103" w:rsidRPr="00281C8B" w14:paraId="32174C02" w14:textId="77777777" w:rsidTr="00B34842">
        <w:tc>
          <w:tcPr>
            <w:tcW w:w="4854" w:type="dxa"/>
          </w:tcPr>
          <w:p w14:paraId="352A018A" w14:textId="77777777" w:rsidR="00103103" w:rsidRPr="00281C8B" w:rsidRDefault="00103103" w:rsidP="00B34842">
            <w:pPr>
              <w:pStyle w:val="ListParagraph"/>
              <w:spacing w:line="276" w:lineRule="auto"/>
              <w:ind w:left="0"/>
              <w:contextualSpacing w:val="0"/>
              <w:jc w:val="both"/>
              <w:rPr>
                <w:rFonts w:eastAsia="Calibri"/>
                <w:b/>
                <w:sz w:val="22"/>
                <w:szCs w:val="22"/>
                <w:lang w:val="lv-LV"/>
              </w:rPr>
            </w:pPr>
            <w:r w:rsidRPr="00281C8B">
              <w:rPr>
                <w:rFonts w:eastAsia="Calibri"/>
                <w:b/>
                <w:sz w:val="22"/>
                <w:szCs w:val="22"/>
                <w:lang w:val="lv-LV"/>
              </w:rPr>
              <w:t>Pasūtītājs:</w:t>
            </w:r>
          </w:p>
          <w:p w14:paraId="2789E4C0" w14:textId="77777777" w:rsidR="00103103" w:rsidRPr="00281C8B" w:rsidRDefault="00103103" w:rsidP="00B34842">
            <w:pPr>
              <w:pStyle w:val="ListParagraph"/>
              <w:spacing w:line="276" w:lineRule="auto"/>
              <w:ind w:left="0"/>
              <w:contextualSpacing w:val="0"/>
              <w:jc w:val="both"/>
              <w:rPr>
                <w:b/>
                <w:smallCaps/>
                <w:sz w:val="22"/>
                <w:szCs w:val="22"/>
                <w:lang w:val="lv-LV"/>
              </w:rPr>
            </w:pPr>
            <w:r w:rsidRPr="00281C8B">
              <w:rPr>
                <w:rFonts w:eastAsia="Calibri"/>
                <w:sz w:val="22"/>
                <w:szCs w:val="22"/>
                <w:lang w:val="lv-LV"/>
              </w:rPr>
              <w:t>Akciju sabiedrība "RĪGAS SILTUMS"</w:t>
            </w:r>
          </w:p>
        </w:tc>
        <w:tc>
          <w:tcPr>
            <w:tcW w:w="4109" w:type="dxa"/>
          </w:tcPr>
          <w:p w14:paraId="70195684" w14:textId="77777777" w:rsidR="00103103" w:rsidRPr="00281C8B" w:rsidRDefault="00103103" w:rsidP="00B34842">
            <w:pPr>
              <w:pStyle w:val="ListParagraph"/>
              <w:spacing w:line="276" w:lineRule="auto"/>
              <w:ind w:left="0"/>
              <w:contextualSpacing w:val="0"/>
              <w:jc w:val="both"/>
              <w:rPr>
                <w:rFonts w:eastAsia="Calibri"/>
                <w:b/>
                <w:sz w:val="22"/>
                <w:szCs w:val="22"/>
                <w:lang w:val="lv-LV"/>
              </w:rPr>
            </w:pPr>
            <w:r w:rsidRPr="00281C8B">
              <w:rPr>
                <w:rFonts w:eastAsia="Calibri"/>
                <w:b/>
                <w:sz w:val="22"/>
                <w:szCs w:val="22"/>
                <w:lang w:val="lv-LV"/>
              </w:rPr>
              <w:t>Izpildītājs:</w:t>
            </w:r>
          </w:p>
          <w:p w14:paraId="1718EBB5" w14:textId="77777777" w:rsidR="00103103" w:rsidRPr="00281C8B" w:rsidRDefault="00103103" w:rsidP="00B34842">
            <w:pPr>
              <w:pStyle w:val="ListParagraph"/>
              <w:spacing w:line="276" w:lineRule="auto"/>
              <w:ind w:left="0"/>
              <w:contextualSpacing w:val="0"/>
              <w:jc w:val="both"/>
              <w:rPr>
                <w:b/>
                <w:smallCaps/>
                <w:sz w:val="22"/>
                <w:szCs w:val="22"/>
                <w:lang w:val="lv-LV"/>
              </w:rPr>
            </w:pPr>
            <w:r w:rsidRPr="00281C8B">
              <w:rPr>
                <w:rFonts w:eastAsia="Calibri"/>
                <w:sz w:val="22"/>
                <w:szCs w:val="22"/>
                <w:lang w:val="lv-LV"/>
              </w:rPr>
              <w:t>[</w:t>
            </w:r>
            <w:r w:rsidRPr="00281C8B">
              <w:rPr>
                <w:rFonts w:eastAsia="Calibri"/>
                <w:i/>
                <w:sz w:val="22"/>
                <w:szCs w:val="22"/>
                <w:lang w:val="lv-LV"/>
              </w:rPr>
              <w:t>Uzņēmuma nosaukums</w:t>
            </w:r>
            <w:r w:rsidRPr="00281C8B">
              <w:rPr>
                <w:rFonts w:eastAsia="Calibri"/>
                <w:sz w:val="22"/>
                <w:szCs w:val="22"/>
                <w:lang w:val="lv-LV"/>
              </w:rPr>
              <w:t>]</w:t>
            </w:r>
          </w:p>
        </w:tc>
      </w:tr>
      <w:tr w:rsidR="00103103" w:rsidRPr="00281C8B" w14:paraId="090C1482" w14:textId="77777777" w:rsidTr="00B34842">
        <w:tc>
          <w:tcPr>
            <w:tcW w:w="4854" w:type="dxa"/>
          </w:tcPr>
          <w:p w14:paraId="42CBA69E"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Cēsu iela 3A, Rīga, LV-1012</w:t>
            </w:r>
          </w:p>
        </w:tc>
        <w:tc>
          <w:tcPr>
            <w:tcW w:w="4109" w:type="dxa"/>
          </w:tcPr>
          <w:p w14:paraId="19C3D697"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[Juridiskā adrese]</w:t>
            </w:r>
          </w:p>
        </w:tc>
      </w:tr>
      <w:tr w:rsidR="00103103" w:rsidRPr="00281C8B" w14:paraId="595AEDFB" w14:textId="77777777" w:rsidTr="00B34842">
        <w:tc>
          <w:tcPr>
            <w:tcW w:w="4854" w:type="dxa"/>
          </w:tcPr>
          <w:p w14:paraId="2F7B74CD"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Tālr. +371 67017359</w:t>
            </w:r>
          </w:p>
          <w:p w14:paraId="2E3CB171" w14:textId="77777777" w:rsidR="00103103" w:rsidRPr="00281C8B" w:rsidRDefault="00103103" w:rsidP="00B34842">
            <w:pPr>
              <w:pStyle w:val="ListParagraph"/>
              <w:spacing w:line="276" w:lineRule="auto"/>
              <w:ind w:left="0"/>
              <w:contextualSpacing w:val="0"/>
              <w:jc w:val="both"/>
              <w:rPr>
                <w:bCs/>
                <w:sz w:val="22"/>
                <w:szCs w:val="22"/>
                <w:lang w:val="lv-LV"/>
              </w:rPr>
            </w:pPr>
            <w:r w:rsidRPr="00281C8B">
              <w:rPr>
                <w:bCs/>
                <w:sz w:val="22"/>
                <w:szCs w:val="22"/>
                <w:lang w:val="lv-LV"/>
              </w:rPr>
              <w:t xml:space="preserve">e-pasts: </w:t>
            </w:r>
          </w:p>
        </w:tc>
        <w:tc>
          <w:tcPr>
            <w:tcW w:w="4109" w:type="dxa"/>
          </w:tcPr>
          <w:p w14:paraId="69701523"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 xml:space="preserve">Tālr. [Tālr. Nr.] </w:t>
            </w:r>
          </w:p>
          <w:p w14:paraId="0BE7DECC"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e-pasts:</w:t>
            </w:r>
          </w:p>
        </w:tc>
      </w:tr>
      <w:tr w:rsidR="00103103" w:rsidRPr="00281C8B" w14:paraId="3B2D0C05" w14:textId="77777777" w:rsidTr="00B34842">
        <w:tc>
          <w:tcPr>
            <w:tcW w:w="4854" w:type="dxa"/>
          </w:tcPr>
          <w:p w14:paraId="1068A707"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Reģistrācija Nr.40003286750</w:t>
            </w:r>
          </w:p>
        </w:tc>
        <w:tc>
          <w:tcPr>
            <w:tcW w:w="4109" w:type="dxa"/>
          </w:tcPr>
          <w:p w14:paraId="19DC8027"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Reģistrācija Nr.[Reģ.Nr.]</w:t>
            </w:r>
          </w:p>
        </w:tc>
      </w:tr>
      <w:tr w:rsidR="00103103" w:rsidRPr="00281C8B" w14:paraId="14A3EED7" w14:textId="77777777" w:rsidTr="00B34842">
        <w:tc>
          <w:tcPr>
            <w:tcW w:w="4854" w:type="dxa"/>
          </w:tcPr>
          <w:p w14:paraId="4A32E9F7"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PVN maksātāja kods: LV40003286750</w:t>
            </w:r>
          </w:p>
        </w:tc>
        <w:tc>
          <w:tcPr>
            <w:tcW w:w="4109" w:type="dxa"/>
          </w:tcPr>
          <w:p w14:paraId="1E4693E1"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PVN maksātāja kods: [maksātāja reģ.Nr.]</w:t>
            </w:r>
          </w:p>
        </w:tc>
      </w:tr>
      <w:tr w:rsidR="00103103" w:rsidRPr="00281C8B" w14:paraId="7CCFFC34" w14:textId="77777777" w:rsidTr="00B34842">
        <w:tc>
          <w:tcPr>
            <w:tcW w:w="4854" w:type="dxa"/>
          </w:tcPr>
          <w:p w14:paraId="700E683F"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Kredītiestāde: Luminor Bank AS Latvijas filiāle</w:t>
            </w:r>
          </w:p>
        </w:tc>
        <w:tc>
          <w:tcPr>
            <w:tcW w:w="4109" w:type="dxa"/>
          </w:tcPr>
          <w:p w14:paraId="73C2374A"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Kredītiestāde: [Kredītiestādes nosaukums]</w:t>
            </w:r>
          </w:p>
        </w:tc>
      </w:tr>
      <w:tr w:rsidR="00103103" w:rsidRPr="00281C8B" w14:paraId="6FBE9495" w14:textId="77777777" w:rsidTr="00B34842">
        <w:tc>
          <w:tcPr>
            <w:tcW w:w="4854" w:type="dxa"/>
          </w:tcPr>
          <w:p w14:paraId="520B4D80"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SWIFT: RIKOLV2X</w:t>
            </w:r>
          </w:p>
        </w:tc>
        <w:tc>
          <w:tcPr>
            <w:tcW w:w="4109" w:type="dxa"/>
          </w:tcPr>
          <w:p w14:paraId="16A91606"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SWIFT: [SWIFT kods]</w:t>
            </w:r>
          </w:p>
        </w:tc>
      </w:tr>
      <w:tr w:rsidR="00103103" w:rsidRPr="00281C8B" w14:paraId="3EE4F35D" w14:textId="77777777" w:rsidTr="00B34842">
        <w:tc>
          <w:tcPr>
            <w:tcW w:w="4854" w:type="dxa"/>
          </w:tcPr>
          <w:p w14:paraId="7D56FF01" w14:textId="77777777" w:rsidR="00103103" w:rsidRPr="00281C8B" w:rsidRDefault="00103103" w:rsidP="00B34842">
            <w:pPr>
              <w:spacing w:line="276" w:lineRule="auto"/>
              <w:ind w:left="34"/>
              <w:jc w:val="both"/>
              <w:rPr>
                <w:rFonts w:ascii="Arial" w:hAnsi="Arial"/>
                <w:lang w:val="lv-LV"/>
              </w:rPr>
            </w:pPr>
            <w:r w:rsidRPr="00281C8B">
              <w:rPr>
                <w:rFonts w:ascii="Arial" w:hAnsi="Arial"/>
                <w:lang w:val="lv-LV"/>
              </w:rPr>
              <w:t>Norēķina konts:</w:t>
            </w:r>
          </w:p>
          <w:p w14:paraId="0D81B257" w14:textId="77777777" w:rsidR="00103103" w:rsidRPr="00281C8B" w:rsidRDefault="00103103" w:rsidP="00B34842">
            <w:pPr>
              <w:spacing w:line="276" w:lineRule="auto"/>
              <w:ind w:left="34"/>
              <w:jc w:val="both"/>
              <w:rPr>
                <w:rFonts w:ascii="Arial" w:hAnsi="Arial"/>
                <w:lang w:val="lv-LV"/>
              </w:rPr>
            </w:pPr>
            <w:r w:rsidRPr="00281C8B">
              <w:rPr>
                <w:rFonts w:ascii="Arial" w:hAnsi="Arial"/>
                <w:lang w:val="lv-LV"/>
              </w:rPr>
              <w:t>LV18RIKO0002013025455</w:t>
            </w:r>
          </w:p>
          <w:p w14:paraId="43A37983" w14:textId="77777777" w:rsidR="00103103" w:rsidRPr="00281C8B" w:rsidRDefault="00103103" w:rsidP="00B34842">
            <w:pPr>
              <w:pStyle w:val="BodyText"/>
              <w:spacing w:line="276" w:lineRule="auto"/>
              <w:rPr>
                <w:rFonts w:ascii="Arial" w:hAnsi="Arial" w:cs="Arial"/>
                <w:bCs/>
                <w:sz w:val="22"/>
                <w:szCs w:val="22"/>
              </w:rPr>
            </w:pPr>
          </w:p>
          <w:p w14:paraId="7179827C" w14:textId="77777777" w:rsidR="00103103" w:rsidRPr="00281C8B" w:rsidRDefault="00103103" w:rsidP="00B34842">
            <w:pPr>
              <w:pStyle w:val="BodyText"/>
              <w:tabs>
                <w:tab w:val="clear" w:pos="0"/>
              </w:tabs>
              <w:spacing w:line="276" w:lineRule="auto"/>
              <w:rPr>
                <w:rFonts w:ascii="Arial" w:hAnsi="Arial" w:cs="Arial"/>
                <w:bCs/>
                <w:sz w:val="22"/>
                <w:szCs w:val="22"/>
              </w:rPr>
            </w:pPr>
            <w:r w:rsidRPr="00281C8B">
              <w:rPr>
                <w:rFonts w:ascii="Arial" w:hAnsi="Arial" w:cs="Arial"/>
                <w:bCs/>
                <w:sz w:val="22"/>
                <w:szCs w:val="22"/>
              </w:rPr>
              <w:t xml:space="preserve">Valdes loceklis </w:t>
            </w:r>
          </w:p>
          <w:p w14:paraId="5D8FBE77" w14:textId="77777777" w:rsidR="00103103" w:rsidRPr="00281C8B" w:rsidRDefault="00103103" w:rsidP="00B34842">
            <w:pPr>
              <w:pStyle w:val="BodyText"/>
              <w:spacing w:line="276" w:lineRule="auto"/>
              <w:rPr>
                <w:rFonts w:ascii="Arial" w:hAnsi="Arial" w:cs="Arial"/>
                <w:bCs/>
                <w:sz w:val="22"/>
                <w:szCs w:val="22"/>
              </w:rPr>
            </w:pPr>
            <w:r w:rsidRPr="00281C8B">
              <w:rPr>
                <w:rFonts w:ascii="Arial" w:hAnsi="Arial" w:cs="Arial"/>
                <w:bCs/>
                <w:sz w:val="22"/>
                <w:szCs w:val="22"/>
              </w:rPr>
              <w:t xml:space="preserve">*paraksts </w:t>
            </w:r>
          </w:p>
          <w:p w14:paraId="6E8AB8F7" w14:textId="77777777" w:rsidR="00103103" w:rsidRPr="00281C8B" w:rsidRDefault="00103103" w:rsidP="00B34842">
            <w:pPr>
              <w:pStyle w:val="BodyText"/>
              <w:spacing w:line="276" w:lineRule="auto"/>
              <w:rPr>
                <w:rFonts w:ascii="Arial" w:hAnsi="Arial" w:cs="Arial"/>
                <w:bCs/>
                <w:sz w:val="22"/>
                <w:szCs w:val="22"/>
              </w:rPr>
            </w:pPr>
          </w:p>
          <w:p w14:paraId="5AE6BE7C" w14:textId="77777777" w:rsidR="00103103" w:rsidRPr="00281C8B" w:rsidRDefault="00103103" w:rsidP="00B34842">
            <w:pPr>
              <w:pStyle w:val="BodyText"/>
              <w:spacing w:line="276" w:lineRule="auto"/>
              <w:rPr>
                <w:rFonts w:ascii="Arial" w:hAnsi="Arial" w:cs="Arial"/>
                <w:bCs/>
                <w:sz w:val="22"/>
                <w:szCs w:val="22"/>
              </w:rPr>
            </w:pPr>
            <w:r w:rsidRPr="00281C8B">
              <w:rPr>
                <w:rFonts w:ascii="Arial" w:hAnsi="Arial" w:cs="Arial"/>
                <w:bCs/>
                <w:sz w:val="22"/>
                <w:szCs w:val="22"/>
              </w:rPr>
              <w:t xml:space="preserve">Valdes loceklis </w:t>
            </w:r>
          </w:p>
          <w:p w14:paraId="61268478"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bCs/>
                <w:sz w:val="22"/>
                <w:szCs w:val="22"/>
                <w:lang w:val="lv-LV"/>
              </w:rPr>
              <w:t>*paraksts</w:t>
            </w:r>
          </w:p>
        </w:tc>
        <w:tc>
          <w:tcPr>
            <w:tcW w:w="4109" w:type="dxa"/>
          </w:tcPr>
          <w:p w14:paraId="1DB4DF3D"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Norēķina konts: [konta Nr.]</w:t>
            </w:r>
          </w:p>
        </w:tc>
      </w:tr>
      <w:tr w:rsidR="00103103" w:rsidRPr="00281C8B" w14:paraId="742D3BC5" w14:textId="77777777" w:rsidTr="00B34842">
        <w:tc>
          <w:tcPr>
            <w:tcW w:w="8963" w:type="dxa"/>
            <w:gridSpan w:val="2"/>
          </w:tcPr>
          <w:p w14:paraId="70590635" w14:textId="77777777" w:rsidR="00103103" w:rsidRPr="00281C8B" w:rsidRDefault="00103103" w:rsidP="00B34842">
            <w:pPr>
              <w:pStyle w:val="ListParagraph"/>
              <w:spacing w:line="276" w:lineRule="auto"/>
              <w:ind w:left="0"/>
              <w:contextualSpacing w:val="0"/>
              <w:jc w:val="center"/>
              <w:rPr>
                <w:sz w:val="22"/>
                <w:szCs w:val="22"/>
                <w:lang w:val="lv-LV"/>
              </w:rPr>
            </w:pPr>
          </w:p>
          <w:p w14:paraId="22500DC6" w14:textId="77777777" w:rsidR="00103103" w:rsidRPr="00281C8B" w:rsidRDefault="00103103" w:rsidP="00B34842">
            <w:pPr>
              <w:pStyle w:val="ListParagraph"/>
              <w:spacing w:line="276" w:lineRule="auto"/>
              <w:ind w:left="0"/>
              <w:contextualSpacing w:val="0"/>
              <w:jc w:val="center"/>
              <w:rPr>
                <w:rFonts w:eastAsia="Calibri"/>
                <w:sz w:val="22"/>
                <w:szCs w:val="22"/>
                <w:lang w:val="lv-LV"/>
              </w:rPr>
            </w:pPr>
            <w:r w:rsidRPr="00281C8B">
              <w:rPr>
                <w:sz w:val="22"/>
                <w:szCs w:val="22"/>
                <w:lang w:val="lv-LV"/>
              </w:rPr>
              <w:t>*DOKUMENTS PARAKSTĪTS AR DROŠU ELEKTRONISKO PARAKSTU UN SATUR LAIKA ZĪMOGU</w:t>
            </w:r>
          </w:p>
        </w:tc>
      </w:tr>
    </w:tbl>
    <w:p w14:paraId="065AE26A" w14:textId="77777777" w:rsidR="00103103" w:rsidRPr="00281C8B" w:rsidRDefault="00103103" w:rsidP="00103103">
      <w:pPr>
        <w:spacing w:after="0" w:line="276" w:lineRule="auto"/>
        <w:rPr>
          <w:rFonts w:ascii="Arial" w:hAnsi="Arial"/>
          <w:lang w:val="lv-LV"/>
        </w:rPr>
      </w:pPr>
    </w:p>
    <w:p w14:paraId="67ACBB12" w14:textId="77777777" w:rsidR="00103103" w:rsidRPr="00281C8B" w:rsidRDefault="00103103" w:rsidP="00103103">
      <w:pPr>
        <w:spacing w:after="0" w:line="276" w:lineRule="auto"/>
        <w:rPr>
          <w:rFonts w:ascii="Arial" w:hAnsi="Arial"/>
          <w:b/>
          <w:lang w:val="lv-LV"/>
        </w:rPr>
      </w:pPr>
      <w:r w:rsidRPr="00281C8B">
        <w:rPr>
          <w:rFonts w:ascii="Arial" w:hAnsi="Arial"/>
          <w:b/>
          <w:lang w:val="lv-LV"/>
        </w:rPr>
        <w:br w:type="page"/>
      </w:r>
    </w:p>
    <w:p w14:paraId="68919514" w14:textId="77777777" w:rsidR="00103103" w:rsidRPr="00281C8B" w:rsidRDefault="00103103" w:rsidP="00103103">
      <w:pPr>
        <w:spacing w:after="0" w:line="240" w:lineRule="auto"/>
        <w:jc w:val="right"/>
        <w:rPr>
          <w:rFonts w:ascii="Arial" w:hAnsi="Arial"/>
          <w:bCs/>
          <w:lang w:val="lv-LV"/>
        </w:rPr>
      </w:pPr>
      <w:r w:rsidRPr="00281C8B">
        <w:rPr>
          <w:rFonts w:ascii="Arial" w:hAnsi="Arial"/>
          <w:bCs/>
          <w:lang w:val="lv-LV"/>
        </w:rPr>
        <w:lastRenderedPageBreak/>
        <w:t>2.pielikums</w:t>
      </w:r>
    </w:p>
    <w:p w14:paraId="3410FD8D" w14:textId="77777777" w:rsidR="00103103" w:rsidRPr="00281C8B" w:rsidRDefault="00103103" w:rsidP="00103103">
      <w:pPr>
        <w:spacing w:after="0" w:line="276" w:lineRule="auto"/>
        <w:jc w:val="center"/>
        <w:rPr>
          <w:rFonts w:ascii="Arial" w:hAnsi="Arial"/>
          <w:b/>
          <w:lang w:val="lv-LV"/>
        </w:rPr>
      </w:pPr>
      <w:r w:rsidRPr="00281C8B">
        <w:rPr>
          <w:rFonts w:ascii="Arial" w:hAnsi="Arial"/>
          <w:b/>
          <w:lang w:val="lv-LV"/>
        </w:rPr>
        <w:t>VIENOŠANĀS</w:t>
      </w:r>
    </w:p>
    <w:p w14:paraId="0ADBE989" w14:textId="77777777" w:rsidR="00103103" w:rsidRPr="00281C8B" w:rsidRDefault="00103103" w:rsidP="00103103">
      <w:pPr>
        <w:spacing w:after="0" w:line="276" w:lineRule="auto"/>
        <w:jc w:val="center"/>
        <w:rPr>
          <w:rFonts w:ascii="Arial" w:hAnsi="Arial"/>
          <w:b/>
          <w:lang w:val="lv-LV"/>
        </w:rPr>
      </w:pPr>
      <w:r w:rsidRPr="00281C8B">
        <w:rPr>
          <w:rFonts w:ascii="Arial" w:hAnsi="Arial"/>
          <w:b/>
          <w:lang w:val="lv-LV"/>
        </w:rPr>
        <w:t>Par [remontdarbu nosaukums]</w:t>
      </w:r>
    </w:p>
    <w:p w14:paraId="319AE20B" w14:textId="77777777" w:rsidR="00103103" w:rsidRPr="00281C8B" w:rsidRDefault="00103103" w:rsidP="00103103">
      <w:pPr>
        <w:spacing w:after="0" w:line="276" w:lineRule="auto"/>
        <w:ind w:left="2160" w:hanging="2160"/>
        <w:jc w:val="right"/>
        <w:rPr>
          <w:rFonts w:ascii="Arial" w:hAnsi="Arial"/>
          <w:lang w:val="lv-LV"/>
        </w:rPr>
      </w:pPr>
      <w:r w:rsidRPr="00281C8B">
        <w:rPr>
          <w:rFonts w:ascii="Arial" w:hAnsi="Arial"/>
          <w:lang w:val="lv-LV"/>
        </w:rPr>
        <w:tab/>
        <w:t xml:space="preserve">Dokumenta datums ir pēdējā pievienotā </w:t>
      </w:r>
    </w:p>
    <w:p w14:paraId="1DDE9F75" w14:textId="77777777" w:rsidR="00103103" w:rsidRPr="00281C8B" w:rsidRDefault="00103103" w:rsidP="00103103">
      <w:pPr>
        <w:spacing w:after="0" w:line="276" w:lineRule="auto"/>
        <w:ind w:left="2160" w:hanging="2160"/>
        <w:jc w:val="right"/>
        <w:rPr>
          <w:rFonts w:ascii="Arial" w:hAnsi="Arial"/>
          <w:lang w:val="lv-LV"/>
        </w:rPr>
      </w:pPr>
      <w:r w:rsidRPr="00281C8B">
        <w:rPr>
          <w:rFonts w:ascii="Arial" w:hAnsi="Arial"/>
          <w:lang w:val="lv-LV"/>
        </w:rPr>
        <w:t>droša elektroniskā paraksta</w:t>
      </w:r>
    </w:p>
    <w:p w14:paraId="00980EB8" w14:textId="77777777" w:rsidR="00103103" w:rsidRPr="00281C8B" w:rsidRDefault="00103103" w:rsidP="00103103">
      <w:pPr>
        <w:spacing w:after="0" w:line="276" w:lineRule="auto"/>
        <w:ind w:left="2160" w:hanging="2160"/>
        <w:jc w:val="right"/>
        <w:rPr>
          <w:rFonts w:ascii="Arial" w:hAnsi="Arial"/>
          <w:lang w:val="lv-LV"/>
        </w:rPr>
      </w:pPr>
      <w:r w:rsidRPr="00281C8B">
        <w:rPr>
          <w:rFonts w:ascii="Arial" w:hAnsi="Arial"/>
          <w:lang w:val="lv-LV"/>
        </w:rPr>
        <w:t>un laika zīmoga datums</w:t>
      </w:r>
    </w:p>
    <w:p w14:paraId="647959B2" w14:textId="77777777" w:rsidR="00103103" w:rsidRPr="00281C8B" w:rsidRDefault="00103103" w:rsidP="00103103">
      <w:pPr>
        <w:spacing w:after="0" w:line="276" w:lineRule="auto"/>
        <w:jc w:val="center"/>
        <w:rPr>
          <w:rFonts w:ascii="Arial" w:hAnsi="Arial"/>
          <w:b/>
          <w:lang w:val="lv-LV"/>
        </w:rPr>
      </w:pPr>
    </w:p>
    <w:p w14:paraId="1E72EBFE" w14:textId="77777777" w:rsidR="00103103" w:rsidRPr="00281C8B" w:rsidRDefault="00103103" w:rsidP="00103103">
      <w:pPr>
        <w:spacing w:after="0" w:line="276" w:lineRule="auto"/>
        <w:ind w:right="91" w:firstLine="567"/>
        <w:jc w:val="both"/>
        <w:rPr>
          <w:rFonts w:ascii="Arial" w:eastAsia="Arial" w:hAnsi="Arial"/>
          <w:lang w:val="lv-LV"/>
        </w:rPr>
      </w:pPr>
      <w:r w:rsidRPr="00281C8B">
        <w:rPr>
          <w:rFonts w:ascii="Arial" w:eastAsia="Arial" w:hAnsi="Arial"/>
          <w:b/>
          <w:bCs/>
          <w:lang w:val="lv-LV"/>
        </w:rPr>
        <w:t>Akciju sabiedrība “RĪGAS SILTUMS”</w:t>
      </w:r>
      <w:r w:rsidRPr="00281C8B">
        <w:rPr>
          <w:rFonts w:ascii="Arial" w:eastAsia="Arial" w:hAnsi="Arial"/>
          <w:lang w:val="lv-LV"/>
        </w:rPr>
        <w:t>, reģistrācijas Nr.</w:t>
      </w:r>
      <w:r w:rsidRPr="00281C8B">
        <w:rPr>
          <w:rFonts w:ascii="Arial" w:hAnsi="Arial"/>
          <w:lang w:val="lv-LV"/>
        </w:rPr>
        <w:t xml:space="preserve"> </w:t>
      </w:r>
      <w:r w:rsidRPr="00281C8B">
        <w:rPr>
          <w:rFonts w:ascii="Arial" w:eastAsia="Arial" w:hAnsi="Arial"/>
          <w:lang w:val="lv-LV"/>
        </w:rPr>
        <w:t xml:space="preserve">40003286750, juridiskā adrese: Cēsu iela 3A, Rīga, LV-1012, kuru uz statūtu pamata pārstāv valdes loceklis </w:t>
      </w:r>
      <w:r w:rsidRPr="00281C8B">
        <w:rPr>
          <w:rFonts w:ascii="Arial" w:eastAsia="Arial" w:hAnsi="Arial"/>
          <w:i/>
          <w:iCs/>
          <w:lang w:val="lv-LV"/>
        </w:rPr>
        <w:t>/valdes locekļa vārds uzvārds/</w:t>
      </w:r>
      <w:r w:rsidRPr="00281C8B">
        <w:rPr>
          <w:rFonts w:ascii="Arial" w:eastAsia="Arial" w:hAnsi="Arial"/>
          <w:lang w:val="lv-LV"/>
        </w:rPr>
        <w:t xml:space="preserve"> un valdes loceklis </w:t>
      </w:r>
      <w:r w:rsidRPr="00281C8B">
        <w:rPr>
          <w:rFonts w:ascii="Arial" w:eastAsia="Arial" w:hAnsi="Arial"/>
          <w:i/>
          <w:iCs/>
          <w:lang w:val="lv-LV"/>
        </w:rPr>
        <w:t>/valdes locekļa vārds uzvārds/</w:t>
      </w:r>
      <w:r w:rsidRPr="00281C8B">
        <w:rPr>
          <w:rFonts w:ascii="Arial" w:eastAsia="Arial" w:hAnsi="Arial"/>
          <w:lang w:val="lv-LV"/>
        </w:rPr>
        <w:t xml:space="preserve"> (turpmāk – </w:t>
      </w:r>
      <w:r w:rsidRPr="00281C8B">
        <w:rPr>
          <w:rFonts w:ascii="Arial" w:eastAsia="Arial" w:hAnsi="Arial"/>
          <w:b/>
          <w:bCs/>
          <w:lang w:val="lv-LV"/>
        </w:rPr>
        <w:t>Pasūtītājs</w:t>
      </w:r>
      <w:r w:rsidRPr="00281C8B">
        <w:rPr>
          <w:rFonts w:ascii="Arial" w:eastAsia="Arial" w:hAnsi="Arial"/>
          <w:lang w:val="lv-LV"/>
        </w:rPr>
        <w:t>), no vienas puses un</w:t>
      </w:r>
    </w:p>
    <w:p w14:paraId="39D4248C" w14:textId="77777777" w:rsidR="00103103" w:rsidRPr="00281C8B" w:rsidRDefault="00103103" w:rsidP="00103103">
      <w:pPr>
        <w:pStyle w:val="Pamatstils1rinda"/>
        <w:spacing w:line="276" w:lineRule="auto"/>
        <w:ind w:firstLine="567"/>
        <w:rPr>
          <w:rFonts w:cs="Arial"/>
          <w:sz w:val="22"/>
          <w:szCs w:val="22"/>
        </w:rPr>
      </w:pPr>
      <w:r w:rsidRPr="00281C8B">
        <w:rPr>
          <w:rFonts w:eastAsia="Arial" w:cs="Arial"/>
          <w:b/>
          <w:bCs/>
          <w:i/>
          <w:iCs/>
          <w:sz w:val="22"/>
          <w:szCs w:val="22"/>
        </w:rPr>
        <w:t>/uzņēmums/</w:t>
      </w:r>
      <w:r w:rsidRPr="00281C8B">
        <w:rPr>
          <w:rFonts w:eastAsia="Arial" w:cs="Arial"/>
          <w:b/>
          <w:bCs/>
          <w:sz w:val="22"/>
          <w:szCs w:val="22"/>
        </w:rPr>
        <w:t>,</w:t>
      </w:r>
      <w:r w:rsidRPr="00281C8B">
        <w:rPr>
          <w:rFonts w:eastAsia="Arial" w:cs="Arial"/>
          <w:sz w:val="22"/>
          <w:szCs w:val="22"/>
        </w:rPr>
        <w:t xml:space="preserve"> reģistrācijas Nr._____________, juridiskā adrese:_______________, kuru uz </w:t>
      </w:r>
      <w:r w:rsidRPr="00281C8B">
        <w:rPr>
          <w:rFonts w:eastAsia="Arial" w:cs="Arial"/>
          <w:i/>
          <w:iCs/>
          <w:sz w:val="22"/>
          <w:szCs w:val="22"/>
        </w:rPr>
        <w:t>/pilnvarojuma pamatojums/</w:t>
      </w:r>
      <w:r w:rsidRPr="00281C8B">
        <w:rPr>
          <w:rFonts w:eastAsia="Arial" w:cs="Arial"/>
          <w:sz w:val="22"/>
          <w:szCs w:val="22"/>
        </w:rPr>
        <w:t xml:space="preserve"> pamata pārstāv </w:t>
      </w:r>
      <w:r w:rsidRPr="00281C8B">
        <w:rPr>
          <w:rFonts w:eastAsia="Arial" w:cs="Arial"/>
          <w:i/>
          <w:iCs/>
          <w:sz w:val="22"/>
          <w:szCs w:val="22"/>
        </w:rPr>
        <w:t>/amats, vārds, uzvārds/</w:t>
      </w:r>
      <w:r w:rsidRPr="00281C8B">
        <w:rPr>
          <w:rFonts w:eastAsia="Arial" w:cs="Arial"/>
          <w:sz w:val="22"/>
          <w:szCs w:val="22"/>
        </w:rPr>
        <w:t xml:space="preserve">, turpmāk – </w:t>
      </w:r>
      <w:r w:rsidRPr="00281C8B">
        <w:rPr>
          <w:rFonts w:eastAsia="Arial" w:cs="Arial"/>
          <w:b/>
          <w:bCs/>
          <w:sz w:val="22"/>
          <w:szCs w:val="22"/>
        </w:rPr>
        <w:t xml:space="preserve">Izpildītājs, </w:t>
      </w:r>
      <w:r w:rsidRPr="00281C8B">
        <w:rPr>
          <w:rFonts w:eastAsia="Arial" w:cs="Arial"/>
          <w:sz w:val="22"/>
          <w:szCs w:val="22"/>
        </w:rPr>
        <w:t>no otras puses, turpmāk abi kopā – Puse/Puses</w:t>
      </w:r>
      <w:r w:rsidRPr="00281C8B">
        <w:rPr>
          <w:rFonts w:cs="Arial"/>
          <w:sz w:val="22"/>
          <w:szCs w:val="22"/>
        </w:rPr>
        <w:t xml:space="preserve">, </w:t>
      </w:r>
    </w:p>
    <w:p w14:paraId="1A8AEE52" w14:textId="77777777" w:rsidR="00103103" w:rsidRPr="00281C8B" w:rsidRDefault="00103103" w:rsidP="00103103">
      <w:pPr>
        <w:pStyle w:val="Pamatstils1rinda"/>
        <w:spacing w:line="276" w:lineRule="auto"/>
        <w:ind w:firstLine="360"/>
        <w:rPr>
          <w:rFonts w:cs="Arial"/>
          <w:sz w:val="22"/>
          <w:szCs w:val="22"/>
        </w:rPr>
      </w:pPr>
      <w:r w:rsidRPr="00281C8B">
        <w:rPr>
          <w:rFonts w:cs="Arial"/>
          <w:sz w:val="22"/>
          <w:szCs w:val="22"/>
        </w:rPr>
        <w:t xml:space="preserve">pamatojoties uz starp Pusēm 202____.gada _____________ noslēgtās Vispārīgās vienošanās </w:t>
      </w:r>
      <w:r w:rsidRPr="00281C8B">
        <w:rPr>
          <w:rFonts w:cs="Arial"/>
          <w:noProof/>
          <w:sz w:val="22"/>
          <w:szCs w:val="22"/>
        </w:rPr>
        <w:t>Nr.______</w:t>
      </w:r>
      <w:r w:rsidRPr="00281C8B">
        <w:rPr>
          <w:rFonts w:cs="Arial"/>
          <w:sz w:val="22"/>
          <w:szCs w:val="22"/>
        </w:rPr>
        <w:t xml:space="preserve"> “</w:t>
      </w:r>
      <w:r w:rsidRPr="00281C8B">
        <w:rPr>
          <w:rFonts w:cs="Arial"/>
          <w:b/>
          <w:bCs/>
          <w:sz w:val="22"/>
          <w:szCs w:val="22"/>
        </w:rPr>
        <w:t>Par remontdarbu nodrošināšanu AS “RĪGAS SILTUMS</w:t>
      </w:r>
      <w:r w:rsidRPr="00281C8B">
        <w:rPr>
          <w:rFonts w:cs="Arial"/>
          <w:sz w:val="22"/>
          <w:szCs w:val="22"/>
        </w:rPr>
        <w:t xml:space="preserve">” (turpmāk – </w:t>
      </w:r>
      <w:r w:rsidRPr="00281C8B">
        <w:rPr>
          <w:rFonts w:cs="Arial"/>
          <w:b/>
          <w:bCs/>
          <w:sz w:val="22"/>
          <w:szCs w:val="22"/>
        </w:rPr>
        <w:t>Vispārīgā vienošanās</w:t>
      </w:r>
      <w:r w:rsidRPr="00281C8B">
        <w:rPr>
          <w:rFonts w:cs="Arial"/>
          <w:sz w:val="22"/>
          <w:szCs w:val="22"/>
        </w:rPr>
        <w:t xml:space="preserve">) 1.1. un 1.2. punktu noslēdz šādu vienošanos, turpmāk – </w:t>
      </w:r>
      <w:r w:rsidRPr="00281C8B">
        <w:rPr>
          <w:rFonts w:cs="Arial"/>
          <w:b/>
          <w:bCs/>
          <w:sz w:val="22"/>
          <w:szCs w:val="22"/>
        </w:rPr>
        <w:t>Vienošanās</w:t>
      </w:r>
      <w:r w:rsidRPr="00281C8B">
        <w:rPr>
          <w:rFonts w:cs="Arial"/>
          <w:sz w:val="22"/>
          <w:szCs w:val="22"/>
        </w:rPr>
        <w:t>:</w:t>
      </w:r>
    </w:p>
    <w:p w14:paraId="5EE58300" w14:textId="77777777" w:rsidR="00103103" w:rsidRPr="00281C8B" w:rsidRDefault="00103103" w:rsidP="00103103">
      <w:pPr>
        <w:pStyle w:val="Pamatstils1rinda"/>
        <w:spacing w:line="276" w:lineRule="auto"/>
        <w:rPr>
          <w:rFonts w:cs="Arial"/>
          <w:sz w:val="22"/>
          <w:szCs w:val="22"/>
        </w:rPr>
      </w:pPr>
    </w:p>
    <w:p w14:paraId="25DF6E38"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noProof/>
          <w:sz w:val="22"/>
          <w:szCs w:val="22"/>
          <w:lang w:eastAsia="lv-LV"/>
        </w:rPr>
        <w:t xml:space="preserve">Pasūtītājs uzdod, bet Izpildītājs saskaņā ar Vispārīgo vienošanos, Tehnisko uzdevumu (Vienošanās 1.pielikums) un Izpildītāja iesniegto piedāvājumu (Vienošanās 2.pielikums) apņemas veikt [darbu nosaukums] (turpmāk – </w:t>
      </w:r>
      <w:r w:rsidRPr="00281C8B">
        <w:rPr>
          <w:rFonts w:cs="Arial"/>
          <w:b/>
          <w:bCs/>
          <w:noProof/>
          <w:sz w:val="22"/>
          <w:szCs w:val="22"/>
          <w:lang w:eastAsia="lv-LV"/>
        </w:rPr>
        <w:t>Pasūtījums</w:t>
      </w:r>
      <w:r w:rsidRPr="00281C8B">
        <w:rPr>
          <w:rFonts w:cs="Arial"/>
          <w:noProof/>
          <w:sz w:val="22"/>
          <w:szCs w:val="22"/>
          <w:lang w:eastAsia="lv-LV"/>
        </w:rPr>
        <w:t>), SAP Nr. [             ].</w:t>
      </w:r>
    </w:p>
    <w:p w14:paraId="07941E4F"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noProof/>
          <w:sz w:val="22"/>
          <w:szCs w:val="22"/>
        </w:rPr>
        <w:t xml:space="preserve">Par izpildīto Pasūtījumu Pasūtītājs apņemas samaksāt Izpildītājam Līgumcenu [summa cipariem] EUR (summa vārdiem </w:t>
      </w:r>
      <w:r w:rsidRPr="00281C8B">
        <w:rPr>
          <w:rFonts w:cs="Arial"/>
          <w:i/>
          <w:iCs/>
          <w:noProof/>
          <w:sz w:val="22"/>
          <w:szCs w:val="22"/>
        </w:rPr>
        <w:t>euro,</w:t>
      </w:r>
      <w:r w:rsidRPr="00281C8B">
        <w:rPr>
          <w:rFonts w:cs="Arial"/>
          <w:noProof/>
          <w:sz w:val="22"/>
          <w:szCs w:val="22"/>
        </w:rPr>
        <w:t xml:space="preserve"> 00 centi</w:t>
      </w:r>
      <w:r w:rsidRPr="00281C8B">
        <w:rPr>
          <w:rFonts w:cs="Arial"/>
          <w:i/>
          <w:iCs/>
          <w:noProof/>
          <w:sz w:val="22"/>
          <w:szCs w:val="22"/>
        </w:rPr>
        <w:t>) apmērā</w:t>
      </w:r>
      <w:r w:rsidRPr="00281C8B">
        <w:rPr>
          <w:rFonts w:cs="Arial"/>
          <w:noProof/>
          <w:sz w:val="22"/>
          <w:szCs w:val="22"/>
        </w:rPr>
        <w:t>, bez pievienotās vērtības nodokļa (turpmāk – PVN)</w:t>
      </w:r>
      <w:r w:rsidRPr="00281C8B">
        <w:rPr>
          <w:rFonts w:cs="Arial"/>
          <w:i/>
          <w:iCs/>
          <w:noProof/>
          <w:sz w:val="22"/>
          <w:szCs w:val="22"/>
        </w:rPr>
        <w:t xml:space="preserve">. </w:t>
      </w:r>
      <w:r w:rsidRPr="00281C8B">
        <w:rPr>
          <w:rFonts w:eastAsia="Arial" w:cs="Arial"/>
          <w:noProof/>
          <w:sz w:val="22"/>
          <w:szCs w:val="22"/>
        </w:rPr>
        <w:t>Saskaņā ar Pievienotās vērtības nodokļa likumu rēķins par izpildīto Darbu ir izrakstāms bez PVN. Par PVN piemērošanu un samaksu valsts budžetā ir atbildīgs Pasūtītājs.</w:t>
      </w:r>
    </w:p>
    <w:p w14:paraId="585B6682"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sz w:val="22"/>
          <w:szCs w:val="22"/>
        </w:rPr>
        <w:t>Pasūtījuma izpildes termiņš ____ kalendāro nedēļu laikā no [</w:t>
      </w:r>
      <w:r w:rsidRPr="00281C8B">
        <w:rPr>
          <w:rFonts w:cs="Arial"/>
          <w:i/>
          <w:iCs/>
          <w:sz w:val="22"/>
          <w:szCs w:val="22"/>
        </w:rPr>
        <w:t>Vienošanās parakstīšanas brīža/ saskaņā ar Pasūtījuma izpildes kalendāro laika grafiku.</w:t>
      </w:r>
      <w:r w:rsidRPr="00281C8B">
        <w:rPr>
          <w:rFonts w:cs="Arial"/>
          <w:sz w:val="22"/>
          <w:szCs w:val="22"/>
        </w:rPr>
        <w:t>]</w:t>
      </w:r>
    </w:p>
    <w:p w14:paraId="457870B4"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noProof/>
          <w:sz w:val="22"/>
          <w:szCs w:val="22"/>
        </w:rPr>
        <w:t>Pasūtījums tiek izpildīts un apmaksāts saskaņā ar Vispārīgās vienošanās un šīs Vienošanās noteikumiem.</w:t>
      </w:r>
    </w:p>
    <w:p w14:paraId="38887D50"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noProof/>
          <w:sz w:val="22"/>
          <w:szCs w:val="22"/>
        </w:rPr>
        <w:t>Pasūtījuma izpildi apliecina abu Pušu parakstīts Pasūtījuma nodošanas – pieņemšanas akts.</w:t>
      </w:r>
    </w:p>
    <w:p w14:paraId="673C2A52" w14:textId="77777777" w:rsidR="00103103" w:rsidRPr="00281C8B" w:rsidRDefault="00103103" w:rsidP="00103103">
      <w:pPr>
        <w:pStyle w:val="Pamatstils1rinda"/>
        <w:numPr>
          <w:ilvl w:val="0"/>
          <w:numId w:val="12"/>
        </w:numPr>
        <w:spacing w:line="276" w:lineRule="auto"/>
        <w:rPr>
          <w:rFonts w:cs="Arial"/>
          <w:noProof/>
          <w:sz w:val="22"/>
          <w:szCs w:val="22"/>
        </w:rPr>
      </w:pPr>
      <w:r w:rsidRPr="00281C8B">
        <w:rPr>
          <w:rFonts w:cs="Arial"/>
          <w:noProof/>
          <w:sz w:val="22"/>
          <w:szCs w:val="22"/>
        </w:rPr>
        <w:t>Par Vienošanās izpildi atbildīgo personu, no Pasūtītāja puses, tiek pilnvarota __ "______" [Amats, vārds, uzvārds, tālr., e-pasts].</w:t>
      </w:r>
    </w:p>
    <w:p w14:paraId="0A3077D7" w14:textId="77777777" w:rsidR="00103103" w:rsidRPr="00281C8B" w:rsidRDefault="00103103" w:rsidP="00103103">
      <w:pPr>
        <w:pStyle w:val="Pamatstils1rinda"/>
        <w:numPr>
          <w:ilvl w:val="0"/>
          <w:numId w:val="12"/>
        </w:numPr>
        <w:spacing w:line="276" w:lineRule="auto"/>
        <w:rPr>
          <w:rFonts w:cs="Arial"/>
          <w:noProof/>
          <w:sz w:val="22"/>
          <w:szCs w:val="22"/>
        </w:rPr>
      </w:pPr>
      <w:r w:rsidRPr="00281C8B">
        <w:rPr>
          <w:rFonts w:cs="Arial"/>
          <w:noProof/>
          <w:sz w:val="22"/>
          <w:szCs w:val="22"/>
        </w:rPr>
        <w:t>Par Vienošanās izpildi atbildīgo personu, no Uzņēmēja puses, tiek pilnvarota __ "______" [Amats, vārds, uzvārds, tālr., e-pasts].</w:t>
      </w:r>
    </w:p>
    <w:p w14:paraId="007223BD"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sz w:val="22"/>
          <w:szCs w:val="22"/>
        </w:rPr>
        <w:t>Vienošanās sagatavota elektroniska dokumenta veidā un tiek parakstīta ar drošu elektronisko parakstu, un satur laika zīmogu, un ir neatņemama Vispārīgās vienošanās sastāvdaļa.</w:t>
      </w:r>
    </w:p>
    <w:p w14:paraId="35D1B8B7"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sz w:val="22"/>
          <w:szCs w:val="22"/>
        </w:rPr>
        <w:t>Vienošanās parakstīšanas un spēkā stāšanās datums ir pēdējā pievienotā droša elektroniskā paraksta un tā laika zīmoga datums.</w:t>
      </w:r>
    </w:p>
    <w:p w14:paraId="49A82105"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sz w:val="22"/>
          <w:szCs w:val="22"/>
        </w:rPr>
        <w:t>Vienošanās parakstīšanās brīdī pievienoti šādi pielikumi:</w:t>
      </w:r>
    </w:p>
    <w:p w14:paraId="52078845" w14:textId="77777777" w:rsidR="00103103" w:rsidRPr="00281C8B" w:rsidRDefault="00103103" w:rsidP="00103103">
      <w:pPr>
        <w:pStyle w:val="Pamatstils1rinda"/>
        <w:numPr>
          <w:ilvl w:val="1"/>
          <w:numId w:val="12"/>
        </w:numPr>
        <w:spacing w:line="276" w:lineRule="auto"/>
        <w:ind w:left="993" w:hanging="709"/>
        <w:rPr>
          <w:rFonts w:cs="Arial"/>
          <w:sz w:val="22"/>
          <w:szCs w:val="22"/>
        </w:rPr>
      </w:pPr>
      <w:r w:rsidRPr="00281C8B">
        <w:rPr>
          <w:rFonts w:cs="Arial"/>
          <w:sz w:val="22"/>
          <w:szCs w:val="22"/>
        </w:rPr>
        <w:t>Tehniskais uzdevums uz [lapu skaits] [lapu skaits vārdiem].</w:t>
      </w:r>
    </w:p>
    <w:p w14:paraId="0603958A" w14:textId="77777777" w:rsidR="00103103" w:rsidRPr="00281C8B" w:rsidRDefault="00103103" w:rsidP="00103103">
      <w:pPr>
        <w:pStyle w:val="Pamatstils1rinda"/>
        <w:numPr>
          <w:ilvl w:val="1"/>
          <w:numId w:val="12"/>
        </w:numPr>
        <w:spacing w:line="276" w:lineRule="auto"/>
        <w:ind w:left="993" w:hanging="709"/>
        <w:rPr>
          <w:rFonts w:cs="Arial"/>
          <w:sz w:val="22"/>
          <w:szCs w:val="22"/>
        </w:rPr>
      </w:pPr>
      <w:r w:rsidRPr="00281C8B">
        <w:rPr>
          <w:rFonts w:cs="Arial"/>
          <w:sz w:val="22"/>
          <w:szCs w:val="22"/>
        </w:rPr>
        <w:t>Piedāvājums uz [lapu skaits] [lapu skaits vārdiem].</w:t>
      </w:r>
    </w:p>
    <w:p w14:paraId="528C73C6" w14:textId="77777777" w:rsidR="00103103" w:rsidRPr="00281C8B" w:rsidRDefault="00103103" w:rsidP="00103103">
      <w:pPr>
        <w:pStyle w:val="Pamatstils1rinda"/>
        <w:numPr>
          <w:ilvl w:val="0"/>
          <w:numId w:val="12"/>
        </w:numPr>
        <w:spacing w:line="276" w:lineRule="auto"/>
        <w:rPr>
          <w:rFonts w:cs="Arial"/>
          <w:sz w:val="22"/>
          <w:szCs w:val="22"/>
        </w:rPr>
      </w:pPr>
      <w:r w:rsidRPr="00281C8B">
        <w:rPr>
          <w:rFonts w:cs="Arial"/>
          <w:sz w:val="22"/>
          <w:szCs w:val="22"/>
          <w:lang w:eastAsia="lv-LV"/>
        </w:rPr>
        <w:t>Pušu rekvizīti un paraksti:</w:t>
      </w:r>
    </w:p>
    <w:p w14:paraId="714245F3" w14:textId="77777777" w:rsidR="00103103" w:rsidRPr="00281C8B" w:rsidRDefault="00103103" w:rsidP="00103103">
      <w:pPr>
        <w:pStyle w:val="Pamatstils1rinda"/>
        <w:spacing w:line="276" w:lineRule="auto"/>
        <w:ind w:left="720"/>
        <w:rPr>
          <w:rFonts w:cs="Arial"/>
          <w:sz w:val="22"/>
          <w:szCs w:val="22"/>
          <w:lang w:eastAsia="lv-LV"/>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109"/>
      </w:tblGrid>
      <w:tr w:rsidR="00103103" w:rsidRPr="00281C8B" w14:paraId="61F63B19" w14:textId="77777777" w:rsidTr="00B34842">
        <w:tc>
          <w:tcPr>
            <w:tcW w:w="4854" w:type="dxa"/>
          </w:tcPr>
          <w:p w14:paraId="16825F02" w14:textId="77777777" w:rsidR="00103103" w:rsidRPr="00281C8B" w:rsidRDefault="00103103" w:rsidP="00B34842">
            <w:pPr>
              <w:pStyle w:val="ListParagraph"/>
              <w:spacing w:line="276" w:lineRule="auto"/>
              <w:ind w:left="0"/>
              <w:contextualSpacing w:val="0"/>
              <w:jc w:val="both"/>
              <w:rPr>
                <w:rFonts w:eastAsia="Calibri"/>
                <w:b/>
                <w:sz w:val="22"/>
                <w:szCs w:val="22"/>
                <w:lang w:val="lv-LV"/>
              </w:rPr>
            </w:pPr>
            <w:r w:rsidRPr="00281C8B">
              <w:rPr>
                <w:rFonts w:eastAsia="Calibri"/>
                <w:b/>
                <w:sz w:val="22"/>
                <w:szCs w:val="22"/>
                <w:lang w:val="lv-LV"/>
              </w:rPr>
              <w:t>Pasūtītājs:</w:t>
            </w:r>
          </w:p>
          <w:p w14:paraId="2283A094" w14:textId="77777777" w:rsidR="00103103" w:rsidRPr="00281C8B" w:rsidRDefault="00103103" w:rsidP="00B34842">
            <w:pPr>
              <w:pStyle w:val="ListParagraph"/>
              <w:spacing w:line="276" w:lineRule="auto"/>
              <w:ind w:left="0"/>
              <w:contextualSpacing w:val="0"/>
              <w:jc w:val="both"/>
              <w:rPr>
                <w:b/>
                <w:smallCaps/>
                <w:sz w:val="22"/>
                <w:szCs w:val="22"/>
                <w:lang w:val="lv-LV"/>
              </w:rPr>
            </w:pPr>
            <w:r w:rsidRPr="00281C8B">
              <w:rPr>
                <w:rFonts w:eastAsia="Calibri"/>
                <w:sz w:val="22"/>
                <w:szCs w:val="22"/>
                <w:lang w:val="lv-LV"/>
              </w:rPr>
              <w:t>Akciju sabiedrība "RĪGAS SILTUMS"</w:t>
            </w:r>
          </w:p>
        </w:tc>
        <w:tc>
          <w:tcPr>
            <w:tcW w:w="4109" w:type="dxa"/>
          </w:tcPr>
          <w:p w14:paraId="2EB400DE" w14:textId="77777777" w:rsidR="00103103" w:rsidRPr="00281C8B" w:rsidRDefault="00103103" w:rsidP="00B34842">
            <w:pPr>
              <w:pStyle w:val="ListParagraph"/>
              <w:spacing w:line="276" w:lineRule="auto"/>
              <w:ind w:left="0"/>
              <w:contextualSpacing w:val="0"/>
              <w:jc w:val="both"/>
              <w:rPr>
                <w:rFonts w:eastAsia="Calibri"/>
                <w:b/>
                <w:sz w:val="22"/>
                <w:szCs w:val="22"/>
                <w:lang w:val="lv-LV"/>
              </w:rPr>
            </w:pPr>
            <w:r w:rsidRPr="00281C8B">
              <w:rPr>
                <w:rFonts w:eastAsia="Calibri"/>
                <w:b/>
                <w:sz w:val="22"/>
                <w:szCs w:val="22"/>
                <w:lang w:val="lv-LV"/>
              </w:rPr>
              <w:t>Izpildītājs:</w:t>
            </w:r>
          </w:p>
          <w:p w14:paraId="4A9219D7" w14:textId="77777777" w:rsidR="00103103" w:rsidRPr="00281C8B" w:rsidRDefault="00103103" w:rsidP="00B34842">
            <w:pPr>
              <w:pStyle w:val="ListParagraph"/>
              <w:spacing w:line="276" w:lineRule="auto"/>
              <w:ind w:left="0"/>
              <w:contextualSpacing w:val="0"/>
              <w:jc w:val="both"/>
              <w:rPr>
                <w:b/>
                <w:smallCaps/>
                <w:sz w:val="22"/>
                <w:szCs w:val="22"/>
                <w:lang w:val="lv-LV"/>
              </w:rPr>
            </w:pPr>
            <w:r w:rsidRPr="00281C8B">
              <w:rPr>
                <w:rFonts w:eastAsia="Calibri"/>
                <w:sz w:val="22"/>
                <w:szCs w:val="22"/>
                <w:lang w:val="lv-LV"/>
              </w:rPr>
              <w:t>[</w:t>
            </w:r>
            <w:r w:rsidRPr="00281C8B">
              <w:rPr>
                <w:rFonts w:eastAsia="Calibri"/>
                <w:i/>
                <w:sz w:val="22"/>
                <w:szCs w:val="22"/>
                <w:lang w:val="lv-LV"/>
              </w:rPr>
              <w:t>Uzņēmuma nosaukums</w:t>
            </w:r>
            <w:r w:rsidRPr="00281C8B">
              <w:rPr>
                <w:rFonts w:eastAsia="Calibri"/>
                <w:sz w:val="22"/>
                <w:szCs w:val="22"/>
                <w:lang w:val="lv-LV"/>
              </w:rPr>
              <w:t>]</w:t>
            </w:r>
          </w:p>
        </w:tc>
      </w:tr>
      <w:tr w:rsidR="00103103" w:rsidRPr="00281C8B" w14:paraId="770F54DE" w14:textId="77777777" w:rsidTr="00B34842">
        <w:tc>
          <w:tcPr>
            <w:tcW w:w="4854" w:type="dxa"/>
          </w:tcPr>
          <w:p w14:paraId="3E4620CC"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lastRenderedPageBreak/>
              <w:t>Cēsu iela 3A, Rīga, LV-1012</w:t>
            </w:r>
          </w:p>
        </w:tc>
        <w:tc>
          <w:tcPr>
            <w:tcW w:w="4109" w:type="dxa"/>
          </w:tcPr>
          <w:p w14:paraId="23650F79"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[Juridiskā adrese]</w:t>
            </w:r>
          </w:p>
        </w:tc>
      </w:tr>
      <w:tr w:rsidR="00103103" w:rsidRPr="00281C8B" w14:paraId="2C74EA3D" w14:textId="77777777" w:rsidTr="00B34842">
        <w:tc>
          <w:tcPr>
            <w:tcW w:w="4854" w:type="dxa"/>
          </w:tcPr>
          <w:p w14:paraId="2237C688"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Tālr. +371 67017359</w:t>
            </w:r>
          </w:p>
          <w:p w14:paraId="50C808E0" w14:textId="77777777" w:rsidR="00103103" w:rsidRPr="00281C8B" w:rsidRDefault="00103103" w:rsidP="00B34842">
            <w:pPr>
              <w:pStyle w:val="ListParagraph"/>
              <w:spacing w:line="276" w:lineRule="auto"/>
              <w:ind w:left="0"/>
              <w:contextualSpacing w:val="0"/>
              <w:jc w:val="both"/>
              <w:rPr>
                <w:bCs/>
                <w:sz w:val="22"/>
                <w:szCs w:val="22"/>
                <w:lang w:val="lv-LV"/>
              </w:rPr>
            </w:pPr>
            <w:r w:rsidRPr="00281C8B">
              <w:rPr>
                <w:bCs/>
                <w:sz w:val="22"/>
                <w:szCs w:val="22"/>
                <w:lang w:val="lv-LV"/>
              </w:rPr>
              <w:t xml:space="preserve">e-pasts: </w:t>
            </w:r>
          </w:p>
        </w:tc>
        <w:tc>
          <w:tcPr>
            <w:tcW w:w="4109" w:type="dxa"/>
          </w:tcPr>
          <w:p w14:paraId="25095F6E"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 xml:space="preserve">Tālr. [Tālr. Nr.] </w:t>
            </w:r>
          </w:p>
          <w:p w14:paraId="739EC192"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e-pasts:</w:t>
            </w:r>
          </w:p>
        </w:tc>
      </w:tr>
      <w:tr w:rsidR="00103103" w:rsidRPr="00281C8B" w14:paraId="1F98FCAD" w14:textId="77777777" w:rsidTr="00B34842">
        <w:tc>
          <w:tcPr>
            <w:tcW w:w="4854" w:type="dxa"/>
          </w:tcPr>
          <w:p w14:paraId="1C4AE4BA"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Reģistrācijas Nr.</w:t>
            </w:r>
            <w:r w:rsidRPr="00281C8B">
              <w:rPr>
                <w:sz w:val="22"/>
                <w:szCs w:val="22"/>
                <w:lang w:val="lv-LV"/>
              </w:rPr>
              <w:t xml:space="preserve"> </w:t>
            </w:r>
            <w:r w:rsidRPr="00281C8B">
              <w:rPr>
                <w:rFonts w:eastAsia="Calibri"/>
                <w:sz w:val="22"/>
                <w:szCs w:val="22"/>
                <w:lang w:val="lv-LV"/>
              </w:rPr>
              <w:t>40003286750</w:t>
            </w:r>
          </w:p>
        </w:tc>
        <w:tc>
          <w:tcPr>
            <w:tcW w:w="4109" w:type="dxa"/>
          </w:tcPr>
          <w:p w14:paraId="003580C0"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Reģistrācijas Nr.[Reģ.Nr.]</w:t>
            </w:r>
          </w:p>
        </w:tc>
      </w:tr>
      <w:tr w:rsidR="00103103" w:rsidRPr="00281C8B" w14:paraId="338BBA3B" w14:textId="77777777" w:rsidTr="00B34842">
        <w:tc>
          <w:tcPr>
            <w:tcW w:w="4854" w:type="dxa"/>
          </w:tcPr>
          <w:p w14:paraId="4B2231CB"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PVN maksātāja kods: LV40003286750</w:t>
            </w:r>
          </w:p>
        </w:tc>
        <w:tc>
          <w:tcPr>
            <w:tcW w:w="4109" w:type="dxa"/>
          </w:tcPr>
          <w:p w14:paraId="79DD22C4"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PVN maksātāja kods: [maksātāja reģ.Nr.]</w:t>
            </w:r>
          </w:p>
        </w:tc>
      </w:tr>
      <w:tr w:rsidR="00103103" w:rsidRPr="00281C8B" w14:paraId="324D60A5" w14:textId="77777777" w:rsidTr="00B34842">
        <w:tc>
          <w:tcPr>
            <w:tcW w:w="4854" w:type="dxa"/>
          </w:tcPr>
          <w:p w14:paraId="12743B2F"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Kredītiestāde: Luminor Bank AS Latvijas filiāle</w:t>
            </w:r>
          </w:p>
        </w:tc>
        <w:tc>
          <w:tcPr>
            <w:tcW w:w="4109" w:type="dxa"/>
          </w:tcPr>
          <w:p w14:paraId="100F3412"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Kredītiestāde: [Kredītiestādes nosaukums]</w:t>
            </w:r>
          </w:p>
        </w:tc>
      </w:tr>
      <w:tr w:rsidR="00103103" w:rsidRPr="00281C8B" w14:paraId="48D56AEA" w14:textId="77777777" w:rsidTr="00B34842">
        <w:tc>
          <w:tcPr>
            <w:tcW w:w="4854" w:type="dxa"/>
          </w:tcPr>
          <w:p w14:paraId="5D816611"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rFonts w:eastAsia="Calibri"/>
                <w:sz w:val="22"/>
                <w:szCs w:val="22"/>
                <w:lang w:val="lv-LV"/>
              </w:rPr>
              <w:t>SWIFT: RIKOLV2X</w:t>
            </w:r>
          </w:p>
        </w:tc>
        <w:tc>
          <w:tcPr>
            <w:tcW w:w="4109" w:type="dxa"/>
          </w:tcPr>
          <w:p w14:paraId="483588FF"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SWIFT: [SWIFT kods]</w:t>
            </w:r>
          </w:p>
        </w:tc>
      </w:tr>
      <w:tr w:rsidR="00103103" w:rsidRPr="00281C8B" w14:paraId="5FC734CA" w14:textId="77777777" w:rsidTr="00B34842">
        <w:tc>
          <w:tcPr>
            <w:tcW w:w="4854" w:type="dxa"/>
          </w:tcPr>
          <w:p w14:paraId="3E736967" w14:textId="77777777" w:rsidR="00103103" w:rsidRPr="00281C8B" w:rsidRDefault="00103103" w:rsidP="00B34842">
            <w:pPr>
              <w:spacing w:line="276" w:lineRule="auto"/>
              <w:ind w:left="34"/>
              <w:jc w:val="both"/>
              <w:rPr>
                <w:rFonts w:ascii="Arial" w:hAnsi="Arial"/>
                <w:lang w:val="lv-LV"/>
              </w:rPr>
            </w:pPr>
            <w:r w:rsidRPr="00281C8B">
              <w:rPr>
                <w:rFonts w:ascii="Arial" w:hAnsi="Arial"/>
                <w:lang w:val="lv-LV"/>
              </w:rPr>
              <w:t>Norēķina konts:</w:t>
            </w:r>
          </w:p>
          <w:p w14:paraId="6C9F5873" w14:textId="77777777" w:rsidR="00103103" w:rsidRPr="00281C8B" w:rsidRDefault="00103103" w:rsidP="00B34842">
            <w:pPr>
              <w:spacing w:line="276" w:lineRule="auto"/>
              <w:ind w:left="34"/>
              <w:jc w:val="both"/>
              <w:rPr>
                <w:rFonts w:ascii="Arial" w:hAnsi="Arial"/>
                <w:lang w:val="lv-LV"/>
              </w:rPr>
            </w:pPr>
            <w:r w:rsidRPr="00281C8B">
              <w:rPr>
                <w:rFonts w:ascii="Arial" w:hAnsi="Arial"/>
                <w:lang w:val="lv-LV"/>
              </w:rPr>
              <w:t>LV18RIKO0002013025455</w:t>
            </w:r>
          </w:p>
          <w:p w14:paraId="38113148" w14:textId="77777777" w:rsidR="00103103" w:rsidRPr="00281C8B" w:rsidRDefault="00103103" w:rsidP="00B34842">
            <w:pPr>
              <w:pStyle w:val="BodyText"/>
              <w:spacing w:line="276" w:lineRule="auto"/>
              <w:rPr>
                <w:rFonts w:ascii="Arial" w:hAnsi="Arial" w:cs="Arial"/>
                <w:bCs/>
                <w:sz w:val="22"/>
                <w:szCs w:val="22"/>
              </w:rPr>
            </w:pPr>
          </w:p>
          <w:p w14:paraId="069C7A97" w14:textId="77777777" w:rsidR="00103103" w:rsidRPr="00281C8B" w:rsidRDefault="00103103" w:rsidP="00B34842">
            <w:pPr>
              <w:pStyle w:val="BodyText"/>
              <w:tabs>
                <w:tab w:val="clear" w:pos="0"/>
              </w:tabs>
              <w:spacing w:line="276" w:lineRule="auto"/>
              <w:rPr>
                <w:rFonts w:ascii="Arial" w:hAnsi="Arial" w:cs="Arial"/>
                <w:bCs/>
                <w:sz w:val="22"/>
                <w:szCs w:val="22"/>
              </w:rPr>
            </w:pPr>
            <w:r w:rsidRPr="00281C8B">
              <w:rPr>
                <w:rFonts w:ascii="Arial" w:hAnsi="Arial" w:cs="Arial"/>
                <w:bCs/>
                <w:sz w:val="22"/>
                <w:szCs w:val="22"/>
              </w:rPr>
              <w:t xml:space="preserve">Valdes loceklis </w:t>
            </w:r>
          </w:p>
          <w:p w14:paraId="3C17A7C1" w14:textId="77777777" w:rsidR="00103103" w:rsidRPr="00281C8B" w:rsidRDefault="00103103" w:rsidP="00B34842">
            <w:pPr>
              <w:pStyle w:val="BodyText"/>
              <w:spacing w:line="276" w:lineRule="auto"/>
              <w:rPr>
                <w:rFonts w:ascii="Arial" w:hAnsi="Arial" w:cs="Arial"/>
                <w:bCs/>
                <w:sz w:val="22"/>
                <w:szCs w:val="22"/>
              </w:rPr>
            </w:pPr>
            <w:r w:rsidRPr="00281C8B">
              <w:rPr>
                <w:rFonts w:ascii="Arial" w:hAnsi="Arial" w:cs="Arial"/>
                <w:bCs/>
                <w:sz w:val="22"/>
                <w:szCs w:val="22"/>
              </w:rPr>
              <w:t xml:space="preserve">*paraksts </w:t>
            </w:r>
          </w:p>
          <w:p w14:paraId="728B7A17" w14:textId="77777777" w:rsidR="00103103" w:rsidRPr="00281C8B" w:rsidRDefault="00103103" w:rsidP="00B34842">
            <w:pPr>
              <w:pStyle w:val="BodyText"/>
              <w:spacing w:line="276" w:lineRule="auto"/>
              <w:rPr>
                <w:rFonts w:ascii="Arial" w:hAnsi="Arial" w:cs="Arial"/>
                <w:bCs/>
                <w:sz w:val="22"/>
                <w:szCs w:val="22"/>
              </w:rPr>
            </w:pPr>
          </w:p>
          <w:p w14:paraId="6BD7C288" w14:textId="77777777" w:rsidR="00103103" w:rsidRPr="00281C8B" w:rsidRDefault="00103103" w:rsidP="00B34842">
            <w:pPr>
              <w:pStyle w:val="BodyText"/>
              <w:spacing w:line="276" w:lineRule="auto"/>
              <w:rPr>
                <w:rFonts w:ascii="Arial" w:hAnsi="Arial" w:cs="Arial"/>
                <w:bCs/>
                <w:sz w:val="22"/>
                <w:szCs w:val="22"/>
              </w:rPr>
            </w:pPr>
            <w:r w:rsidRPr="00281C8B">
              <w:rPr>
                <w:rFonts w:ascii="Arial" w:hAnsi="Arial" w:cs="Arial"/>
                <w:bCs/>
                <w:sz w:val="22"/>
                <w:szCs w:val="22"/>
              </w:rPr>
              <w:t xml:space="preserve">Valdes loceklis </w:t>
            </w:r>
          </w:p>
          <w:p w14:paraId="4F4ED71D" w14:textId="77777777" w:rsidR="00103103" w:rsidRPr="00281C8B" w:rsidRDefault="00103103" w:rsidP="00B34842">
            <w:pPr>
              <w:pStyle w:val="ListParagraph"/>
              <w:spacing w:line="276" w:lineRule="auto"/>
              <w:ind w:left="0"/>
              <w:contextualSpacing w:val="0"/>
              <w:jc w:val="both"/>
              <w:rPr>
                <w:b/>
                <w:sz w:val="22"/>
                <w:szCs w:val="22"/>
                <w:lang w:val="lv-LV"/>
              </w:rPr>
            </w:pPr>
            <w:r w:rsidRPr="00281C8B">
              <w:rPr>
                <w:bCs/>
                <w:sz w:val="22"/>
                <w:szCs w:val="22"/>
                <w:lang w:val="lv-LV"/>
              </w:rPr>
              <w:t>*paraksts</w:t>
            </w:r>
          </w:p>
        </w:tc>
        <w:tc>
          <w:tcPr>
            <w:tcW w:w="4109" w:type="dxa"/>
          </w:tcPr>
          <w:p w14:paraId="1E9F492E" w14:textId="77777777" w:rsidR="00103103" w:rsidRPr="00281C8B" w:rsidRDefault="00103103" w:rsidP="00B34842">
            <w:pPr>
              <w:pStyle w:val="ListParagraph"/>
              <w:spacing w:line="276" w:lineRule="auto"/>
              <w:ind w:left="0"/>
              <w:contextualSpacing w:val="0"/>
              <w:jc w:val="both"/>
              <w:rPr>
                <w:rFonts w:eastAsia="Calibri"/>
                <w:sz w:val="22"/>
                <w:szCs w:val="22"/>
                <w:lang w:val="lv-LV"/>
              </w:rPr>
            </w:pPr>
            <w:r w:rsidRPr="00281C8B">
              <w:rPr>
                <w:rFonts w:eastAsia="Calibri"/>
                <w:sz w:val="22"/>
                <w:szCs w:val="22"/>
                <w:lang w:val="lv-LV"/>
              </w:rPr>
              <w:t>Norēķina konts: [konta Nr.]</w:t>
            </w:r>
          </w:p>
        </w:tc>
      </w:tr>
      <w:tr w:rsidR="00103103" w:rsidRPr="00281C8B" w14:paraId="548A7431" w14:textId="77777777" w:rsidTr="00B34842">
        <w:tc>
          <w:tcPr>
            <w:tcW w:w="8963" w:type="dxa"/>
            <w:gridSpan w:val="2"/>
          </w:tcPr>
          <w:p w14:paraId="7841035E" w14:textId="77777777" w:rsidR="00103103" w:rsidRPr="00281C8B" w:rsidRDefault="00103103" w:rsidP="00B34842">
            <w:pPr>
              <w:pStyle w:val="ListParagraph"/>
              <w:spacing w:line="276" w:lineRule="auto"/>
              <w:ind w:left="0"/>
              <w:contextualSpacing w:val="0"/>
              <w:jc w:val="center"/>
              <w:rPr>
                <w:sz w:val="22"/>
                <w:szCs w:val="22"/>
                <w:lang w:val="lv-LV"/>
              </w:rPr>
            </w:pPr>
          </w:p>
          <w:p w14:paraId="712B331E" w14:textId="77777777" w:rsidR="00103103" w:rsidRPr="00281C8B" w:rsidRDefault="00103103" w:rsidP="00B34842">
            <w:pPr>
              <w:pStyle w:val="ListParagraph"/>
              <w:spacing w:line="276" w:lineRule="auto"/>
              <w:ind w:left="0"/>
              <w:contextualSpacing w:val="0"/>
              <w:jc w:val="center"/>
              <w:rPr>
                <w:sz w:val="22"/>
                <w:szCs w:val="22"/>
                <w:lang w:val="lv-LV"/>
              </w:rPr>
            </w:pPr>
          </w:p>
          <w:p w14:paraId="2154FD69" w14:textId="77777777" w:rsidR="00103103" w:rsidRPr="00281C8B" w:rsidRDefault="00103103" w:rsidP="00B34842">
            <w:pPr>
              <w:pStyle w:val="ListParagraph"/>
              <w:spacing w:line="276" w:lineRule="auto"/>
              <w:ind w:left="0"/>
              <w:contextualSpacing w:val="0"/>
              <w:jc w:val="center"/>
              <w:rPr>
                <w:rFonts w:eastAsia="Calibri"/>
                <w:sz w:val="22"/>
                <w:szCs w:val="22"/>
                <w:lang w:val="lv-LV"/>
              </w:rPr>
            </w:pPr>
            <w:r w:rsidRPr="00281C8B">
              <w:rPr>
                <w:sz w:val="22"/>
                <w:szCs w:val="22"/>
                <w:lang w:val="lv-LV"/>
              </w:rPr>
              <w:t>*DOKUMENTS PARAKSTĪTS AR DROŠU ELEKTRONISKO PARAKSTU UN SATUR LAIKA ZĪMOGU</w:t>
            </w:r>
          </w:p>
        </w:tc>
      </w:tr>
    </w:tbl>
    <w:p w14:paraId="5E986DD7" w14:textId="77777777" w:rsidR="00103103" w:rsidRPr="00281C8B" w:rsidRDefault="00103103" w:rsidP="00103103">
      <w:pPr>
        <w:pStyle w:val="Pamatstils1rinda"/>
        <w:spacing w:line="276" w:lineRule="auto"/>
        <w:ind w:left="720"/>
        <w:rPr>
          <w:rFonts w:cs="Arial"/>
          <w:sz w:val="22"/>
          <w:szCs w:val="22"/>
        </w:rPr>
      </w:pPr>
    </w:p>
    <w:p w14:paraId="18BABC7B" w14:textId="77777777" w:rsidR="00103103" w:rsidRPr="00281C8B" w:rsidRDefault="00103103" w:rsidP="00103103">
      <w:pPr>
        <w:tabs>
          <w:tab w:val="left" w:pos="2580"/>
        </w:tabs>
        <w:spacing w:after="0" w:line="276" w:lineRule="auto"/>
        <w:jc w:val="center"/>
        <w:rPr>
          <w:rFonts w:ascii="Arial" w:hAnsi="Arial"/>
          <w:i/>
          <w:iCs/>
          <w:lang w:val="lv-LV"/>
        </w:rPr>
      </w:pPr>
      <w:r w:rsidRPr="00281C8B">
        <w:rPr>
          <w:rFonts w:ascii="Arial" w:hAnsi="Arial"/>
          <w:i/>
          <w:iCs/>
          <w:lang w:val="lv-LV"/>
        </w:rPr>
        <w:t>*Šis dokuments ir parakstīts ar drošu elektronisko parakstu un satur laika zīmogu.</w:t>
      </w:r>
    </w:p>
    <w:p w14:paraId="4EDD7953" w14:textId="77777777" w:rsidR="00103103" w:rsidRPr="00281C8B" w:rsidRDefault="00103103" w:rsidP="00103103">
      <w:pPr>
        <w:spacing w:after="0" w:line="276" w:lineRule="auto"/>
        <w:jc w:val="center"/>
        <w:rPr>
          <w:rFonts w:ascii="Arial" w:hAnsi="Arial"/>
          <w:b/>
          <w:lang w:val="lv-LV"/>
        </w:rPr>
      </w:pPr>
    </w:p>
    <w:p w14:paraId="538EFA63" w14:textId="4CA503D2" w:rsidR="007877EC" w:rsidRPr="00281C8B" w:rsidRDefault="007877EC">
      <w:pPr>
        <w:rPr>
          <w:rFonts w:ascii="Arial" w:hAnsi="Arial"/>
        </w:rPr>
      </w:pPr>
    </w:p>
    <w:sectPr w:rsidR="007877EC" w:rsidRPr="00281C8B" w:rsidSect="00103103">
      <w:footerReference w:type="default" r:id="rId8"/>
      <w:footerReference w:type="first" r:id="rId9"/>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1D905" w14:textId="77777777" w:rsidR="00884699" w:rsidRDefault="00884699">
      <w:pPr>
        <w:spacing w:after="0" w:line="240" w:lineRule="auto"/>
      </w:pPr>
      <w:r>
        <w:separator/>
      </w:r>
    </w:p>
  </w:endnote>
  <w:endnote w:type="continuationSeparator" w:id="0">
    <w:p w14:paraId="4E43C2FC" w14:textId="77777777" w:rsidR="00884699" w:rsidRDefault="00884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8637606"/>
      <w:docPartObj>
        <w:docPartGallery w:val="Page Numbers (Bottom of Page)"/>
        <w:docPartUnique/>
      </w:docPartObj>
    </w:sdtPr>
    <w:sdtEndPr>
      <w:rPr>
        <w:rFonts w:ascii="Arial" w:hAnsi="Arial" w:cs="Arial"/>
        <w:noProof/>
      </w:rPr>
    </w:sdtEndPr>
    <w:sdtContent>
      <w:p w14:paraId="0C036086" w14:textId="77777777" w:rsidR="00103103" w:rsidRPr="00FD6772" w:rsidRDefault="00103103">
        <w:pPr>
          <w:pStyle w:val="Footer"/>
          <w:jc w:val="center"/>
          <w:rPr>
            <w:rFonts w:ascii="Arial" w:hAnsi="Arial" w:cs="Arial"/>
          </w:rPr>
        </w:pPr>
        <w:r w:rsidRPr="00FD6772">
          <w:rPr>
            <w:rFonts w:ascii="Arial" w:hAnsi="Arial" w:cs="Arial"/>
          </w:rPr>
          <w:fldChar w:fldCharType="begin"/>
        </w:r>
        <w:r w:rsidRPr="00FD6772">
          <w:rPr>
            <w:rFonts w:ascii="Arial" w:hAnsi="Arial" w:cs="Arial"/>
          </w:rPr>
          <w:instrText xml:space="preserve"> PAGE   \* MERGEFORMAT </w:instrText>
        </w:r>
        <w:r w:rsidRPr="00FD6772">
          <w:rPr>
            <w:rFonts w:ascii="Arial" w:hAnsi="Arial" w:cs="Arial"/>
          </w:rPr>
          <w:fldChar w:fldCharType="separate"/>
        </w:r>
        <w:r w:rsidRPr="00FD6772">
          <w:rPr>
            <w:rFonts w:ascii="Arial" w:hAnsi="Arial" w:cs="Arial"/>
            <w:noProof/>
          </w:rPr>
          <w:t>2</w:t>
        </w:r>
        <w:r w:rsidRPr="00FD6772">
          <w:rPr>
            <w:rFonts w:ascii="Arial" w:hAnsi="Arial" w:cs="Arial"/>
            <w:noProof/>
          </w:rPr>
          <w:fldChar w:fldCharType="end"/>
        </w:r>
      </w:p>
    </w:sdtContent>
  </w:sdt>
  <w:p w14:paraId="789AA7C7" w14:textId="77777777" w:rsidR="00103103" w:rsidRDefault="00103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7960F" w14:textId="77777777" w:rsidR="00103103" w:rsidRDefault="00103103">
    <w:pPr>
      <w:pStyle w:val="Footer"/>
      <w:jc w:val="center"/>
    </w:pPr>
  </w:p>
  <w:p w14:paraId="14149D10" w14:textId="77777777" w:rsidR="00103103" w:rsidRDefault="00103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287E80" w14:textId="77777777" w:rsidR="00884699" w:rsidRDefault="00884699">
      <w:pPr>
        <w:spacing w:after="0" w:line="240" w:lineRule="auto"/>
      </w:pPr>
      <w:r>
        <w:separator/>
      </w:r>
    </w:p>
  </w:footnote>
  <w:footnote w:type="continuationSeparator" w:id="0">
    <w:p w14:paraId="29B074CB" w14:textId="77777777" w:rsidR="00884699" w:rsidRDefault="00884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1" w15:restartNumberingAfterBreak="0">
    <w:nsid w:val="00E32DE0"/>
    <w:multiLevelType w:val="hybridMultilevel"/>
    <w:tmpl w:val="5F862032"/>
    <w:lvl w:ilvl="0" w:tplc="DF1AAD5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5D741C8"/>
    <w:multiLevelType w:val="hybridMultilevel"/>
    <w:tmpl w:val="D040B362"/>
    <w:lvl w:ilvl="0" w:tplc="4DD68EE2">
      <w:start w:val="1"/>
      <w:numFmt w:val="decimal"/>
      <w:lvlText w:val="%1."/>
      <w:lvlJc w:val="left"/>
      <w:pPr>
        <w:tabs>
          <w:tab w:val="num" w:pos="720"/>
        </w:tabs>
        <w:ind w:left="720" w:hanging="360"/>
      </w:pPr>
      <w:rPr>
        <w:rFonts w:hint="default"/>
        <w:b/>
        <w:sz w:val="28"/>
        <w:szCs w:val="28"/>
      </w:rPr>
    </w:lvl>
    <w:lvl w:ilvl="1" w:tplc="A5CACC48">
      <w:numFmt w:val="none"/>
      <w:lvlText w:val=""/>
      <w:lvlJc w:val="left"/>
      <w:pPr>
        <w:tabs>
          <w:tab w:val="num" w:pos="360"/>
        </w:tabs>
      </w:pPr>
    </w:lvl>
    <w:lvl w:ilvl="2" w:tplc="6DF4AC1A">
      <w:numFmt w:val="none"/>
      <w:lvlText w:val=""/>
      <w:lvlJc w:val="left"/>
      <w:pPr>
        <w:tabs>
          <w:tab w:val="num" w:pos="360"/>
        </w:tabs>
      </w:pPr>
    </w:lvl>
    <w:lvl w:ilvl="3" w:tplc="170CA984">
      <w:numFmt w:val="none"/>
      <w:lvlText w:val=""/>
      <w:lvlJc w:val="left"/>
      <w:pPr>
        <w:tabs>
          <w:tab w:val="num" w:pos="360"/>
        </w:tabs>
      </w:pPr>
    </w:lvl>
    <w:lvl w:ilvl="4" w:tplc="A8BCD26A">
      <w:numFmt w:val="none"/>
      <w:lvlText w:val=""/>
      <w:lvlJc w:val="left"/>
      <w:pPr>
        <w:tabs>
          <w:tab w:val="num" w:pos="360"/>
        </w:tabs>
      </w:pPr>
    </w:lvl>
    <w:lvl w:ilvl="5" w:tplc="B894A770">
      <w:numFmt w:val="none"/>
      <w:lvlText w:val=""/>
      <w:lvlJc w:val="left"/>
      <w:pPr>
        <w:tabs>
          <w:tab w:val="num" w:pos="360"/>
        </w:tabs>
      </w:pPr>
    </w:lvl>
    <w:lvl w:ilvl="6" w:tplc="FD7077C0">
      <w:numFmt w:val="none"/>
      <w:lvlText w:val=""/>
      <w:lvlJc w:val="left"/>
      <w:pPr>
        <w:tabs>
          <w:tab w:val="num" w:pos="360"/>
        </w:tabs>
      </w:pPr>
    </w:lvl>
    <w:lvl w:ilvl="7" w:tplc="682499F2">
      <w:numFmt w:val="none"/>
      <w:lvlText w:val=""/>
      <w:lvlJc w:val="left"/>
      <w:pPr>
        <w:tabs>
          <w:tab w:val="num" w:pos="360"/>
        </w:tabs>
      </w:pPr>
    </w:lvl>
    <w:lvl w:ilvl="8" w:tplc="61964610">
      <w:numFmt w:val="none"/>
      <w:lvlText w:val=""/>
      <w:lvlJc w:val="left"/>
      <w:pPr>
        <w:tabs>
          <w:tab w:val="num" w:pos="360"/>
        </w:tabs>
      </w:pPr>
    </w:lvl>
  </w:abstractNum>
  <w:abstractNum w:abstractNumId="3" w15:restartNumberingAfterBreak="0">
    <w:nsid w:val="08236048"/>
    <w:multiLevelType w:val="multilevel"/>
    <w:tmpl w:val="ED2420D8"/>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9FB1581"/>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5"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E22520B"/>
    <w:multiLevelType w:val="multilevel"/>
    <w:tmpl w:val="8EE2E0B8"/>
    <w:lvl w:ilvl="0">
      <w:start w:val="1"/>
      <w:numFmt w:val="decimal"/>
      <w:pStyle w:val="Style4"/>
      <w:lvlText w:val="%1."/>
      <w:lvlJc w:val="left"/>
      <w:pPr>
        <w:tabs>
          <w:tab w:val="num" w:pos="360"/>
        </w:tabs>
        <w:ind w:left="360" w:hanging="360"/>
      </w:pPr>
      <w:rPr>
        <w:rFonts w:hint="default"/>
      </w:rPr>
    </w:lvl>
    <w:lvl w:ilvl="1">
      <w:start w:val="1"/>
      <w:numFmt w:val="decimal"/>
      <w:pStyle w:val="Style5"/>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164B71ED"/>
    <w:multiLevelType w:val="multilevel"/>
    <w:tmpl w:val="BDFCE4A6"/>
    <w:lvl w:ilvl="0">
      <w:start w:val="1"/>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D0F7AD1"/>
    <w:multiLevelType w:val="multilevel"/>
    <w:tmpl w:val="F6ACE524"/>
    <w:lvl w:ilvl="0">
      <w:start w:val="3"/>
      <w:numFmt w:val="decimal"/>
      <w:lvlText w:val="%1."/>
      <w:lvlJc w:val="left"/>
      <w:pPr>
        <w:ind w:left="360" w:hanging="360"/>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472" w:hanging="1800"/>
      </w:pPr>
      <w:rPr>
        <w:rFonts w:hint="default"/>
        <w:b w:val="0"/>
      </w:rPr>
    </w:lvl>
  </w:abstractNum>
  <w:abstractNum w:abstractNumId="9" w15:restartNumberingAfterBreak="0">
    <w:nsid w:val="1E6C3C87"/>
    <w:multiLevelType w:val="multilevel"/>
    <w:tmpl w:val="C020F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37BC686F"/>
    <w:multiLevelType w:val="hybridMultilevel"/>
    <w:tmpl w:val="C3787C58"/>
    <w:lvl w:ilvl="0" w:tplc="18E2F81A">
      <w:start w:val="1"/>
      <w:numFmt w:val="decimal"/>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6417A89"/>
    <w:multiLevelType w:val="hybridMultilevel"/>
    <w:tmpl w:val="32880C50"/>
    <w:lvl w:ilvl="0" w:tplc="0734CBEE">
      <w:start w:val="1"/>
      <w:numFmt w:val="bullet"/>
      <w:pStyle w:val="Style1"/>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9E6EB1"/>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13" w15:restartNumberingAfterBreak="0">
    <w:nsid w:val="46C06764"/>
    <w:multiLevelType w:val="multilevel"/>
    <w:tmpl w:val="BDFCE4A6"/>
    <w:lvl w:ilvl="0">
      <w:start w:val="1"/>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15:restartNumberingAfterBreak="0">
    <w:nsid w:val="47C754B0"/>
    <w:multiLevelType w:val="multilevel"/>
    <w:tmpl w:val="E3BE9E84"/>
    <w:lvl w:ilvl="0">
      <w:start w:val="2"/>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4921322B"/>
    <w:multiLevelType w:val="multilevel"/>
    <w:tmpl w:val="05669C3A"/>
    <w:lvl w:ilvl="0">
      <w:start w:val="1"/>
      <w:numFmt w:val="decimal"/>
      <w:pStyle w:val="Style9"/>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6" w15:restartNumberingAfterBreak="0">
    <w:nsid w:val="4FB64518"/>
    <w:multiLevelType w:val="hybridMultilevel"/>
    <w:tmpl w:val="EC80AA52"/>
    <w:lvl w:ilvl="0" w:tplc="04260011">
      <w:start w:val="1"/>
      <w:numFmt w:val="decimal"/>
      <w:lvlText w:val="%1)"/>
      <w:lvlJc w:val="left"/>
      <w:pPr>
        <w:ind w:left="2858" w:hanging="360"/>
      </w:pPr>
    </w:lvl>
    <w:lvl w:ilvl="1" w:tplc="04260019" w:tentative="1">
      <w:start w:val="1"/>
      <w:numFmt w:val="lowerLetter"/>
      <w:lvlText w:val="%2."/>
      <w:lvlJc w:val="left"/>
      <w:pPr>
        <w:ind w:left="3578" w:hanging="360"/>
      </w:pPr>
    </w:lvl>
    <w:lvl w:ilvl="2" w:tplc="0426001B" w:tentative="1">
      <w:start w:val="1"/>
      <w:numFmt w:val="lowerRoman"/>
      <w:lvlText w:val="%3."/>
      <w:lvlJc w:val="right"/>
      <w:pPr>
        <w:ind w:left="4298" w:hanging="180"/>
      </w:pPr>
    </w:lvl>
    <w:lvl w:ilvl="3" w:tplc="0426000F" w:tentative="1">
      <w:start w:val="1"/>
      <w:numFmt w:val="decimal"/>
      <w:lvlText w:val="%4."/>
      <w:lvlJc w:val="left"/>
      <w:pPr>
        <w:ind w:left="5018" w:hanging="360"/>
      </w:pPr>
    </w:lvl>
    <w:lvl w:ilvl="4" w:tplc="04260019" w:tentative="1">
      <w:start w:val="1"/>
      <w:numFmt w:val="lowerLetter"/>
      <w:lvlText w:val="%5."/>
      <w:lvlJc w:val="left"/>
      <w:pPr>
        <w:ind w:left="5738" w:hanging="360"/>
      </w:pPr>
    </w:lvl>
    <w:lvl w:ilvl="5" w:tplc="0426001B" w:tentative="1">
      <w:start w:val="1"/>
      <w:numFmt w:val="lowerRoman"/>
      <w:lvlText w:val="%6."/>
      <w:lvlJc w:val="right"/>
      <w:pPr>
        <w:ind w:left="6458" w:hanging="180"/>
      </w:pPr>
    </w:lvl>
    <w:lvl w:ilvl="6" w:tplc="0426000F" w:tentative="1">
      <w:start w:val="1"/>
      <w:numFmt w:val="decimal"/>
      <w:lvlText w:val="%7."/>
      <w:lvlJc w:val="left"/>
      <w:pPr>
        <w:ind w:left="7178" w:hanging="360"/>
      </w:pPr>
    </w:lvl>
    <w:lvl w:ilvl="7" w:tplc="04260019" w:tentative="1">
      <w:start w:val="1"/>
      <w:numFmt w:val="lowerLetter"/>
      <w:lvlText w:val="%8."/>
      <w:lvlJc w:val="left"/>
      <w:pPr>
        <w:ind w:left="7898" w:hanging="360"/>
      </w:pPr>
    </w:lvl>
    <w:lvl w:ilvl="8" w:tplc="0426001B" w:tentative="1">
      <w:start w:val="1"/>
      <w:numFmt w:val="lowerRoman"/>
      <w:lvlText w:val="%9."/>
      <w:lvlJc w:val="right"/>
      <w:pPr>
        <w:ind w:left="8618" w:hanging="180"/>
      </w:pPr>
    </w:lvl>
  </w:abstractNum>
  <w:abstractNum w:abstractNumId="17" w15:restartNumberingAfterBreak="0">
    <w:nsid w:val="52415A38"/>
    <w:multiLevelType w:val="hybridMultilevel"/>
    <w:tmpl w:val="543C126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D01AEB6C">
      <w:start w:val="1"/>
      <w:numFmt w:val="decimal"/>
      <w:lvlText w:val="%4."/>
      <w:lvlJc w:val="left"/>
      <w:pPr>
        <w:ind w:left="2880" w:hanging="360"/>
      </w:pPr>
      <w:rPr>
        <w:b/>
        <w:bCs w:val="0"/>
      </w:r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4D434B"/>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19" w15:restartNumberingAfterBreak="0">
    <w:nsid w:val="62150DA5"/>
    <w:multiLevelType w:val="multilevel"/>
    <w:tmpl w:val="4F9A470C"/>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0" w15:restartNumberingAfterBreak="0">
    <w:nsid w:val="625511CF"/>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21"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0831F33"/>
    <w:multiLevelType w:val="multilevel"/>
    <w:tmpl w:val="6102F88E"/>
    <w:lvl w:ilvl="0">
      <w:start w:val="4"/>
      <w:numFmt w:val="decimal"/>
      <w:lvlText w:val="%1."/>
      <w:lvlJc w:val="left"/>
      <w:pPr>
        <w:ind w:left="360" w:hanging="360"/>
      </w:pPr>
      <w:rPr>
        <w:rFonts w:eastAsia="Calibri" w:hint="default"/>
      </w:rPr>
    </w:lvl>
    <w:lvl w:ilvl="1">
      <w:start w:val="1"/>
      <w:numFmt w:val="decimal"/>
      <w:lvlText w:val="%1.%2."/>
      <w:lvlJc w:val="left"/>
      <w:pPr>
        <w:ind w:left="1440" w:hanging="7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560" w:hanging="1800"/>
      </w:pPr>
      <w:rPr>
        <w:rFonts w:eastAsia="Calibri" w:hint="default"/>
      </w:rPr>
    </w:lvl>
  </w:abstractNum>
  <w:abstractNum w:abstractNumId="23" w15:restartNumberingAfterBreak="0">
    <w:nsid w:val="71E00131"/>
    <w:multiLevelType w:val="hybridMultilevel"/>
    <w:tmpl w:val="EC80AA52"/>
    <w:lvl w:ilvl="0" w:tplc="FFFFFFFF">
      <w:start w:val="1"/>
      <w:numFmt w:val="decimal"/>
      <w:lvlText w:val="%1)"/>
      <w:lvlJc w:val="left"/>
      <w:pPr>
        <w:ind w:left="2858" w:hanging="360"/>
      </w:pPr>
    </w:lvl>
    <w:lvl w:ilvl="1" w:tplc="FFFFFFFF" w:tentative="1">
      <w:start w:val="1"/>
      <w:numFmt w:val="lowerLetter"/>
      <w:lvlText w:val="%2."/>
      <w:lvlJc w:val="left"/>
      <w:pPr>
        <w:ind w:left="3578" w:hanging="360"/>
      </w:pPr>
    </w:lvl>
    <w:lvl w:ilvl="2" w:tplc="FFFFFFFF" w:tentative="1">
      <w:start w:val="1"/>
      <w:numFmt w:val="lowerRoman"/>
      <w:lvlText w:val="%3."/>
      <w:lvlJc w:val="right"/>
      <w:pPr>
        <w:ind w:left="4298" w:hanging="180"/>
      </w:pPr>
    </w:lvl>
    <w:lvl w:ilvl="3" w:tplc="FFFFFFFF" w:tentative="1">
      <w:start w:val="1"/>
      <w:numFmt w:val="decimal"/>
      <w:lvlText w:val="%4."/>
      <w:lvlJc w:val="left"/>
      <w:pPr>
        <w:ind w:left="5018" w:hanging="360"/>
      </w:pPr>
    </w:lvl>
    <w:lvl w:ilvl="4" w:tplc="FFFFFFFF" w:tentative="1">
      <w:start w:val="1"/>
      <w:numFmt w:val="lowerLetter"/>
      <w:lvlText w:val="%5."/>
      <w:lvlJc w:val="left"/>
      <w:pPr>
        <w:ind w:left="5738" w:hanging="360"/>
      </w:pPr>
    </w:lvl>
    <w:lvl w:ilvl="5" w:tplc="FFFFFFFF" w:tentative="1">
      <w:start w:val="1"/>
      <w:numFmt w:val="lowerRoman"/>
      <w:lvlText w:val="%6."/>
      <w:lvlJc w:val="right"/>
      <w:pPr>
        <w:ind w:left="6458" w:hanging="180"/>
      </w:pPr>
    </w:lvl>
    <w:lvl w:ilvl="6" w:tplc="FFFFFFFF" w:tentative="1">
      <w:start w:val="1"/>
      <w:numFmt w:val="decimal"/>
      <w:lvlText w:val="%7."/>
      <w:lvlJc w:val="left"/>
      <w:pPr>
        <w:ind w:left="7178" w:hanging="360"/>
      </w:pPr>
    </w:lvl>
    <w:lvl w:ilvl="7" w:tplc="FFFFFFFF" w:tentative="1">
      <w:start w:val="1"/>
      <w:numFmt w:val="lowerLetter"/>
      <w:lvlText w:val="%8."/>
      <w:lvlJc w:val="left"/>
      <w:pPr>
        <w:ind w:left="7898" w:hanging="360"/>
      </w:pPr>
    </w:lvl>
    <w:lvl w:ilvl="8" w:tplc="FFFFFFFF" w:tentative="1">
      <w:start w:val="1"/>
      <w:numFmt w:val="lowerRoman"/>
      <w:lvlText w:val="%9."/>
      <w:lvlJc w:val="right"/>
      <w:pPr>
        <w:ind w:left="8618" w:hanging="180"/>
      </w:pPr>
    </w:lvl>
  </w:abstractNum>
  <w:abstractNum w:abstractNumId="24" w15:restartNumberingAfterBreak="0">
    <w:nsid w:val="7506294D"/>
    <w:multiLevelType w:val="hybridMultilevel"/>
    <w:tmpl w:val="4184D938"/>
    <w:lvl w:ilvl="0" w:tplc="FFFFFFFF">
      <w:start w:val="1"/>
      <w:numFmt w:val="lowerRoman"/>
      <w:pStyle w:val="PARA-1"/>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770781682">
    <w:abstractNumId w:val="19"/>
  </w:num>
  <w:num w:numId="2" w16cid:durableId="1368601371">
    <w:abstractNumId w:val="11"/>
  </w:num>
  <w:num w:numId="3" w16cid:durableId="1413501481">
    <w:abstractNumId w:val="6"/>
  </w:num>
  <w:num w:numId="4" w16cid:durableId="747580319">
    <w:abstractNumId w:val="21"/>
  </w:num>
  <w:num w:numId="5" w16cid:durableId="1007636819">
    <w:abstractNumId w:val="25"/>
  </w:num>
  <w:num w:numId="6" w16cid:durableId="353501415">
    <w:abstractNumId w:val="5"/>
  </w:num>
  <w:num w:numId="7" w16cid:durableId="1315183297">
    <w:abstractNumId w:val="0"/>
  </w:num>
  <w:num w:numId="8" w16cid:durableId="1175613945">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5278346">
    <w:abstractNumId w:val="24"/>
  </w:num>
  <w:num w:numId="10" w16cid:durableId="1967589147">
    <w:abstractNumId w:val="17"/>
  </w:num>
  <w:num w:numId="11" w16cid:durableId="912004253">
    <w:abstractNumId w:val="7"/>
  </w:num>
  <w:num w:numId="12" w16cid:durableId="155727438">
    <w:abstractNumId w:val="9"/>
  </w:num>
  <w:num w:numId="13" w16cid:durableId="946304831">
    <w:abstractNumId w:val="13"/>
  </w:num>
  <w:num w:numId="14" w16cid:durableId="949387149">
    <w:abstractNumId w:val="2"/>
  </w:num>
  <w:num w:numId="15" w16cid:durableId="970478404">
    <w:abstractNumId w:val="3"/>
  </w:num>
  <w:num w:numId="16" w16cid:durableId="828714236">
    <w:abstractNumId w:val="10"/>
  </w:num>
  <w:num w:numId="17" w16cid:durableId="586303973">
    <w:abstractNumId w:val="1"/>
  </w:num>
  <w:num w:numId="18" w16cid:durableId="1331447083">
    <w:abstractNumId w:val="14"/>
  </w:num>
  <w:num w:numId="19" w16cid:durableId="1489401929">
    <w:abstractNumId w:val="16"/>
  </w:num>
  <w:num w:numId="20" w16cid:durableId="846559361">
    <w:abstractNumId w:val="4"/>
  </w:num>
  <w:num w:numId="21" w16cid:durableId="1577008862">
    <w:abstractNumId w:val="18"/>
  </w:num>
  <w:num w:numId="22" w16cid:durableId="1736932609">
    <w:abstractNumId w:val="23"/>
  </w:num>
  <w:num w:numId="23" w16cid:durableId="1852137422">
    <w:abstractNumId w:val="20"/>
  </w:num>
  <w:num w:numId="24" w16cid:durableId="1514997203">
    <w:abstractNumId w:val="12"/>
  </w:num>
  <w:num w:numId="25" w16cid:durableId="155191973">
    <w:abstractNumId w:val="8"/>
  </w:num>
  <w:num w:numId="26" w16cid:durableId="19376665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03"/>
    <w:rsid w:val="00103103"/>
    <w:rsid w:val="001713A9"/>
    <w:rsid w:val="001A5D5E"/>
    <w:rsid w:val="00281C8B"/>
    <w:rsid w:val="003220F0"/>
    <w:rsid w:val="003232A0"/>
    <w:rsid w:val="00603C65"/>
    <w:rsid w:val="007877EC"/>
    <w:rsid w:val="00884699"/>
    <w:rsid w:val="00983455"/>
    <w:rsid w:val="00A9546C"/>
    <w:rsid w:val="00B95E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A4FE610"/>
  <w15:chartTrackingRefBased/>
  <w15:docId w15:val="{069E0D22-608F-48F4-9228-5369C052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sz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103"/>
    <w:rPr>
      <w:rFonts w:ascii="Calibri" w:eastAsia="Calibri" w:hAnsi="Calibri" w:cs="Arial"/>
      <w:sz w:val="22"/>
      <w:szCs w:val="22"/>
      <w:lang w:val="en-US"/>
    </w:rPr>
  </w:style>
  <w:style w:type="paragraph" w:styleId="Heading1">
    <w:name w:val="heading 1"/>
    <w:basedOn w:val="Normal"/>
    <w:next w:val="Normal"/>
    <w:link w:val="Heading1Char"/>
    <w:qFormat/>
    <w:rsid w:val="00103103"/>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qFormat/>
    <w:rsid w:val="00103103"/>
    <w:pPr>
      <w:keepNext/>
      <w:spacing w:before="240" w:after="60" w:line="240" w:lineRule="auto"/>
      <w:outlineLvl w:val="1"/>
    </w:pPr>
    <w:rPr>
      <w:rFonts w:ascii="Arial" w:eastAsia="Times New Roman" w:hAnsi="Arial"/>
      <w:b/>
      <w:bCs/>
      <w:i/>
      <w:iCs/>
      <w:sz w:val="28"/>
      <w:szCs w:val="28"/>
      <w:lang w:val="lv-LV" w:eastAsia="lv-LV"/>
    </w:rPr>
  </w:style>
  <w:style w:type="paragraph" w:styleId="Heading3">
    <w:name w:val="heading 3"/>
    <w:basedOn w:val="Normal"/>
    <w:next w:val="Normal"/>
    <w:link w:val="Heading3Char"/>
    <w:uiPriority w:val="9"/>
    <w:semiHidden/>
    <w:unhideWhenUsed/>
    <w:qFormat/>
    <w:rsid w:val="00103103"/>
    <w:pPr>
      <w:keepNext/>
      <w:spacing w:before="240" w:after="60" w:line="240" w:lineRule="auto"/>
      <w:outlineLvl w:val="2"/>
    </w:pPr>
    <w:rPr>
      <w:rFonts w:ascii="Calibri Light" w:eastAsia="Times New Roman" w:hAnsi="Calibri Light" w:cs="Times New Roman"/>
      <w:b/>
      <w:bCs/>
      <w:sz w:val="26"/>
      <w:szCs w:val="26"/>
      <w:lang w:val="lv-LV" w:eastAsia="lv-LV"/>
    </w:rPr>
  </w:style>
  <w:style w:type="paragraph" w:styleId="Heading4">
    <w:name w:val="heading 4"/>
    <w:basedOn w:val="Normal"/>
    <w:next w:val="Normal"/>
    <w:link w:val="Heading4Char"/>
    <w:qFormat/>
    <w:rsid w:val="00103103"/>
    <w:pPr>
      <w:keepNext/>
      <w:spacing w:before="240" w:after="60" w:line="240" w:lineRule="auto"/>
      <w:jc w:val="both"/>
      <w:outlineLvl w:val="3"/>
    </w:pPr>
    <w:rPr>
      <w:rFonts w:ascii="Times New Roman" w:eastAsia="Times New Roman" w:hAnsi="Times New Roman" w:cs="Times New Roman"/>
      <w:b/>
      <w:bCs/>
      <w:sz w:val="28"/>
      <w:szCs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3103"/>
    <w:rPr>
      <w:rFonts w:ascii="Calibri Light" w:eastAsia="Times New Roman" w:hAnsi="Calibri Light"/>
      <w:b/>
      <w:bCs/>
      <w:kern w:val="32"/>
      <w:sz w:val="32"/>
      <w:szCs w:val="32"/>
      <w:lang w:val="en-US"/>
    </w:rPr>
  </w:style>
  <w:style w:type="character" w:customStyle="1" w:styleId="Heading2Char">
    <w:name w:val="Heading 2 Char"/>
    <w:basedOn w:val="DefaultParagraphFont"/>
    <w:link w:val="Heading2"/>
    <w:rsid w:val="00103103"/>
    <w:rPr>
      <w:rFonts w:eastAsia="Times New Roman" w:cs="Arial"/>
      <w:b/>
      <w:bCs/>
      <w:i/>
      <w:iCs/>
      <w:sz w:val="28"/>
      <w:szCs w:val="28"/>
      <w:lang w:eastAsia="lv-LV"/>
    </w:rPr>
  </w:style>
  <w:style w:type="character" w:customStyle="1" w:styleId="Heading3Char">
    <w:name w:val="Heading 3 Char"/>
    <w:basedOn w:val="DefaultParagraphFont"/>
    <w:link w:val="Heading3"/>
    <w:uiPriority w:val="9"/>
    <w:semiHidden/>
    <w:rsid w:val="00103103"/>
    <w:rPr>
      <w:rFonts w:ascii="Calibri Light" w:eastAsia="Times New Roman" w:hAnsi="Calibri Light"/>
      <w:b/>
      <w:bCs/>
      <w:sz w:val="26"/>
      <w:szCs w:val="26"/>
      <w:lang w:eastAsia="lv-LV"/>
    </w:rPr>
  </w:style>
  <w:style w:type="character" w:customStyle="1" w:styleId="Heading4Char">
    <w:name w:val="Heading 4 Char"/>
    <w:basedOn w:val="DefaultParagraphFont"/>
    <w:link w:val="Heading4"/>
    <w:rsid w:val="00103103"/>
    <w:rPr>
      <w:rFonts w:ascii="Times New Roman" w:eastAsia="Times New Roman" w:hAnsi="Times New Roman"/>
      <w:b/>
      <w:bCs/>
      <w:sz w:val="28"/>
      <w:szCs w:val="28"/>
    </w:rPr>
  </w:style>
  <w:style w:type="character" w:styleId="Hyperlink">
    <w:name w:val="Hyperlink"/>
    <w:uiPriority w:val="99"/>
    <w:unhideWhenUsed/>
    <w:rsid w:val="00103103"/>
    <w:rPr>
      <w:color w:val="0563C1"/>
      <w:u w:val="single"/>
    </w:rPr>
  </w:style>
  <w:style w:type="character" w:styleId="UnresolvedMention">
    <w:name w:val="Unresolved Mention"/>
    <w:uiPriority w:val="99"/>
    <w:semiHidden/>
    <w:unhideWhenUsed/>
    <w:rsid w:val="00103103"/>
    <w:rPr>
      <w:color w:val="605E5C"/>
      <w:shd w:val="clear" w:color="auto" w:fill="E1DFDD"/>
    </w:rPr>
  </w:style>
  <w:style w:type="paragraph" w:styleId="BodyText">
    <w:name w:val="Body Text"/>
    <w:basedOn w:val="Normal"/>
    <w:link w:val="BodyTextChar"/>
    <w:qFormat/>
    <w:rsid w:val="00103103"/>
    <w:pPr>
      <w:tabs>
        <w:tab w:val="left" w:pos="0"/>
      </w:tabs>
      <w:spacing w:after="0" w:line="240" w:lineRule="auto"/>
      <w:jc w:val="both"/>
    </w:pPr>
    <w:rPr>
      <w:rFonts w:ascii="Times New Roman" w:eastAsia="Times New Roman" w:hAnsi="Times New Roman" w:cs="Times New Roman"/>
      <w:sz w:val="24"/>
      <w:szCs w:val="24"/>
      <w:lang w:val="lv-LV"/>
    </w:rPr>
  </w:style>
  <w:style w:type="character" w:customStyle="1" w:styleId="BodyTextChar">
    <w:name w:val="Body Text Char"/>
    <w:basedOn w:val="DefaultParagraphFont"/>
    <w:link w:val="BodyText"/>
    <w:rsid w:val="00103103"/>
    <w:rPr>
      <w:rFonts w:ascii="Times New Roman" w:eastAsia="Times New Roman" w:hAnsi="Times New Roman"/>
      <w:szCs w:val="24"/>
    </w:rPr>
  </w:style>
  <w:style w:type="paragraph" w:customStyle="1" w:styleId="Style6">
    <w:name w:val="Style6"/>
    <w:basedOn w:val="Normal"/>
    <w:rsid w:val="00103103"/>
    <w:pPr>
      <w:numPr>
        <w:ilvl w:val="2"/>
        <w:numId w:val="1"/>
      </w:numPr>
      <w:autoSpaceDE w:val="0"/>
      <w:autoSpaceDN w:val="0"/>
      <w:spacing w:after="60" w:line="240" w:lineRule="auto"/>
      <w:jc w:val="both"/>
    </w:pPr>
    <w:rPr>
      <w:rFonts w:ascii="Arial" w:eastAsia="Times New Roman" w:hAnsi="Arial"/>
      <w:color w:val="000000"/>
      <w:sz w:val="24"/>
      <w:szCs w:val="24"/>
      <w:lang w:val="lv-LV" w:eastAsia="lv-LV"/>
    </w:rPr>
  </w:style>
  <w:style w:type="paragraph" w:customStyle="1" w:styleId="Style25">
    <w:name w:val="Style25"/>
    <w:rsid w:val="00103103"/>
    <w:pPr>
      <w:numPr>
        <w:numId w:val="1"/>
      </w:numPr>
      <w:spacing w:after="60" w:line="240" w:lineRule="auto"/>
    </w:pPr>
    <w:rPr>
      <w:rFonts w:eastAsia="Times New Roman" w:cs="Arial"/>
      <w:b/>
      <w:bCs/>
      <w:i/>
      <w:iCs/>
      <w:szCs w:val="24"/>
      <w:lang w:eastAsia="lv-LV"/>
    </w:rPr>
  </w:style>
  <w:style w:type="paragraph" w:styleId="Header">
    <w:name w:val="header"/>
    <w:basedOn w:val="Normal"/>
    <w:link w:val="HeaderChar"/>
    <w:rsid w:val="00103103"/>
    <w:pPr>
      <w:tabs>
        <w:tab w:val="center" w:pos="4320"/>
        <w:tab w:val="right" w:pos="8640"/>
      </w:tabs>
      <w:overflowPunct w:val="0"/>
      <w:autoSpaceDE w:val="0"/>
      <w:autoSpaceDN w:val="0"/>
      <w:adjustRightInd w:val="0"/>
      <w:spacing w:after="0" w:line="240" w:lineRule="auto"/>
      <w:textAlignment w:val="baseline"/>
    </w:pPr>
    <w:rPr>
      <w:rFonts w:ascii="RimHelvetica" w:eastAsia="Times New Roman" w:hAnsi="RimHelvetica" w:cs="Times New Roman"/>
      <w:sz w:val="24"/>
      <w:szCs w:val="20"/>
      <w:lang w:val="x-none" w:eastAsia="x-none"/>
    </w:rPr>
  </w:style>
  <w:style w:type="character" w:customStyle="1" w:styleId="HeaderChar">
    <w:name w:val="Header Char"/>
    <w:basedOn w:val="DefaultParagraphFont"/>
    <w:link w:val="Header"/>
    <w:rsid w:val="00103103"/>
    <w:rPr>
      <w:rFonts w:ascii="RimHelvetica" w:eastAsia="Times New Roman" w:hAnsi="RimHelvetica"/>
      <w:lang w:val="x-none" w:eastAsia="x-none"/>
    </w:rPr>
  </w:style>
  <w:style w:type="paragraph" w:styleId="Index1">
    <w:name w:val="index 1"/>
    <w:basedOn w:val="Normal"/>
    <w:next w:val="Normal"/>
    <w:autoRedefine/>
    <w:semiHidden/>
    <w:rsid w:val="00103103"/>
    <w:pPr>
      <w:spacing w:after="0" w:line="240" w:lineRule="auto"/>
      <w:ind w:left="240" w:hanging="240"/>
    </w:pPr>
    <w:rPr>
      <w:rFonts w:ascii="Times New Roman" w:eastAsia="Times New Roman" w:hAnsi="Times New Roman" w:cs="Times New Roman"/>
      <w:sz w:val="24"/>
      <w:szCs w:val="24"/>
      <w:lang w:val="lv-LV" w:eastAsia="lv-LV"/>
    </w:rPr>
  </w:style>
  <w:style w:type="paragraph" w:styleId="IndexHeading">
    <w:name w:val="index heading"/>
    <w:basedOn w:val="Normal"/>
    <w:next w:val="Index1"/>
    <w:semiHidden/>
    <w:rsid w:val="00103103"/>
    <w:pPr>
      <w:overflowPunct w:val="0"/>
      <w:autoSpaceDE w:val="0"/>
      <w:autoSpaceDN w:val="0"/>
      <w:adjustRightInd w:val="0"/>
      <w:spacing w:after="0" w:line="240" w:lineRule="auto"/>
      <w:jc w:val="both"/>
      <w:textAlignment w:val="baseline"/>
    </w:pPr>
    <w:rPr>
      <w:rFonts w:ascii="Arial" w:eastAsia="Times New Roman" w:hAnsi="Arial" w:cs="Times New Roman"/>
      <w:b/>
      <w:sz w:val="24"/>
      <w:szCs w:val="20"/>
      <w:lang w:eastAsia="lv-LV"/>
    </w:rPr>
  </w:style>
  <w:style w:type="paragraph" w:styleId="BodyTextIndent">
    <w:name w:val="Body Text Indent"/>
    <w:basedOn w:val="Normal"/>
    <w:link w:val="BodyTextIndentChar"/>
    <w:rsid w:val="00103103"/>
    <w:pPr>
      <w:overflowPunct w:val="0"/>
      <w:autoSpaceDE w:val="0"/>
      <w:autoSpaceDN w:val="0"/>
      <w:adjustRightInd w:val="0"/>
      <w:spacing w:after="0" w:line="360" w:lineRule="auto"/>
      <w:ind w:firstLine="720"/>
      <w:jc w:val="both"/>
      <w:textAlignment w:val="baseline"/>
    </w:pPr>
    <w:rPr>
      <w:rFonts w:ascii="Arial" w:eastAsia="Times New Roman" w:hAnsi="Arial" w:cs="Times New Roman"/>
      <w:b/>
      <w:bCs/>
      <w:sz w:val="24"/>
      <w:szCs w:val="20"/>
      <w:lang w:val="lv-LV" w:eastAsia="lv-LV"/>
    </w:rPr>
  </w:style>
  <w:style w:type="character" w:customStyle="1" w:styleId="BodyTextIndentChar">
    <w:name w:val="Body Text Indent Char"/>
    <w:basedOn w:val="DefaultParagraphFont"/>
    <w:link w:val="BodyTextIndent"/>
    <w:rsid w:val="00103103"/>
    <w:rPr>
      <w:rFonts w:eastAsia="Times New Roman"/>
      <w:b/>
      <w:bCs/>
      <w:lang w:eastAsia="lv-LV"/>
    </w:rPr>
  </w:style>
  <w:style w:type="character" w:styleId="PageNumber">
    <w:name w:val="page number"/>
    <w:basedOn w:val="DefaultParagraphFont"/>
    <w:rsid w:val="00103103"/>
  </w:style>
  <w:style w:type="paragraph" w:styleId="Footer">
    <w:name w:val="footer"/>
    <w:basedOn w:val="Normal"/>
    <w:link w:val="FooterChar"/>
    <w:uiPriority w:val="99"/>
    <w:rsid w:val="00103103"/>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103103"/>
    <w:rPr>
      <w:rFonts w:ascii="Times New Roman" w:eastAsia="Times New Roman" w:hAnsi="Times New Roman"/>
      <w:szCs w:val="24"/>
      <w:lang w:val="x-none" w:eastAsia="x-none"/>
    </w:rPr>
  </w:style>
  <w:style w:type="paragraph" w:styleId="Title">
    <w:name w:val="Title"/>
    <w:basedOn w:val="Normal"/>
    <w:link w:val="TitleChar"/>
    <w:qFormat/>
    <w:rsid w:val="00103103"/>
    <w:pPr>
      <w:spacing w:after="0" w:line="240" w:lineRule="auto"/>
      <w:jc w:val="center"/>
    </w:pPr>
    <w:rPr>
      <w:rFonts w:ascii="Arial" w:eastAsia="Times New Roman" w:hAnsi="Arial"/>
      <w:b/>
      <w:sz w:val="36"/>
      <w:szCs w:val="28"/>
      <w:lang w:val="lv-LV"/>
    </w:rPr>
  </w:style>
  <w:style w:type="character" w:customStyle="1" w:styleId="TitleChar">
    <w:name w:val="Title Char"/>
    <w:basedOn w:val="DefaultParagraphFont"/>
    <w:link w:val="Title"/>
    <w:rsid w:val="00103103"/>
    <w:rPr>
      <w:rFonts w:eastAsia="Times New Roman" w:cs="Arial"/>
      <w:b/>
      <w:sz w:val="36"/>
      <w:szCs w:val="28"/>
    </w:rPr>
  </w:style>
  <w:style w:type="character" w:customStyle="1" w:styleId="postbody1">
    <w:name w:val="postbody1"/>
    <w:rsid w:val="00103103"/>
    <w:rPr>
      <w:sz w:val="18"/>
      <w:szCs w:val="18"/>
    </w:rPr>
  </w:style>
  <w:style w:type="paragraph" w:styleId="FootnoteText">
    <w:name w:val="footnote text"/>
    <w:aliases w:val="Fußnote"/>
    <w:basedOn w:val="Normal"/>
    <w:link w:val="FootnoteTextChar"/>
    <w:rsid w:val="00103103"/>
    <w:pPr>
      <w:spacing w:after="0" w:line="240" w:lineRule="auto"/>
    </w:pPr>
    <w:rPr>
      <w:rFonts w:ascii="Arial" w:eastAsia="Times New Roman" w:hAnsi="Arial" w:cs="Times New Roman"/>
      <w:sz w:val="20"/>
      <w:szCs w:val="20"/>
      <w:lang w:val="en-GB"/>
    </w:rPr>
  </w:style>
  <w:style w:type="character" w:customStyle="1" w:styleId="FootnoteTextChar">
    <w:name w:val="Footnote Text Char"/>
    <w:aliases w:val="Fußnote Char"/>
    <w:basedOn w:val="DefaultParagraphFont"/>
    <w:link w:val="FootnoteText"/>
    <w:rsid w:val="00103103"/>
    <w:rPr>
      <w:rFonts w:eastAsia="Times New Roman"/>
      <w:sz w:val="20"/>
      <w:lang w:val="en-GB"/>
    </w:rPr>
  </w:style>
  <w:style w:type="character" w:styleId="FootnoteReference">
    <w:name w:val="footnote reference"/>
    <w:aliases w:val="Footnote Reference Number,SUPERS"/>
    <w:uiPriority w:val="99"/>
    <w:rsid w:val="00103103"/>
    <w:rPr>
      <w:vertAlign w:val="superscript"/>
    </w:rPr>
  </w:style>
  <w:style w:type="paragraph" w:styleId="NormalWeb">
    <w:name w:val="Normal (Web)"/>
    <w:basedOn w:val="Normal"/>
    <w:rsid w:val="00103103"/>
    <w:pPr>
      <w:spacing w:before="100" w:beforeAutospacing="1" w:after="100" w:afterAutospacing="1" w:line="240" w:lineRule="auto"/>
    </w:pPr>
    <w:rPr>
      <w:rFonts w:ascii="Verdana" w:eastAsia="Times New Roman" w:hAnsi="Verdana" w:cs="Times New Roman"/>
      <w:sz w:val="20"/>
      <w:szCs w:val="20"/>
      <w:lang w:val="lv-LV" w:eastAsia="lv-LV"/>
    </w:rPr>
  </w:style>
  <w:style w:type="paragraph" w:styleId="Caption">
    <w:name w:val="caption"/>
    <w:basedOn w:val="Normal"/>
    <w:next w:val="Normal"/>
    <w:qFormat/>
    <w:rsid w:val="00103103"/>
    <w:pPr>
      <w:spacing w:before="120" w:after="120" w:line="240" w:lineRule="auto"/>
    </w:pPr>
    <w:rPr>
      <w:rFonts w:ascii="Times New Roman" w:eastAsia="Times New Roman" w:hAnsi="Times New Roman" w:cs="Times New Roman"/>
      <w:b/>
      <w:bCs/>
      <w:sz w:val="20"/>
      <w:szCs w:val="20"/>
      <w:lang w:val="lv-LV" w:eastAsia="lv-LV"/>
    </w:rPr>
  </w:style>
  <w:style w:type="paragraph" w:styleId="TOC1">
    <w:name w:val="toc 1"/>
    <w:basedOn w:val="Normal"/>
    <w:next w:val="Normal"/>
    <w:autoRedefine/>
    <w:uiPriority w:val="39"/>
    <w:rsid w:val="00103103"/>
    <w:pPr>
      <w:tabs>
        <w:tab w:val="left" w:pos="426"/>
        <w:tab w:val="right" w:leader="underscore" w:pos="8647"/>
      </w:tabs>
      <w:spacing w:after="0" w:line="360" w:lineRule="auto"/>
    </w:pPr>
    <w:rPr>
      <w:rFonts w:ascii="Arial" w:eastAsia="Times New Roman" w:hAnsi="Arial" w:cs="Times New Roman"/>
      <w:sz w:val="24"/>
      <w:szCs w:val="24"/>
      <w:lang w:val="lv-LV" w:eastAsia="lv-LV"/>
    </w:rPr>
  </w:style>
  <w:style w:type="paragraph" w:styleId="TOC2">
    <w:name w:val="toc 2"/>
    <w:basedOn w:val="Normal"/>
    <w:next w:val="Normal"/>
    <w:autoRedefine/>
    <w:uiPriority w:val="39"/>
    <w:rsid w:val="00103103"/>
    <w:pPr>
      <w:tabs>
        <w:tab w:val="right" w:leader="underscore" w:pos="8647"/>
      </w:tabs>
      <w:spacing w:after="0" w:line="240" w:lineRule="auto"/>
      <w:ind w:left="1418" w:right="707" w:hanging="1418"/>
    </w:pPr>
    <w:rPr>
      <w:rFonts w:ascii="Arial" w:eastAsia="Times New Roman" w:hAnsi="Arial" w:cs="Times New Roman"/>
      <w:bCs/>
      <w:noProof/>
      <w:sz w:val="24"/>
      <w:szCs w:val="24"/>
      <w:lang w:val="lv-LV" w:eastAsia="lv-LV"/>
    </w:rPr>
  </w:style>
  <w:style w:type="paragraph" w:customStyle="1" w:styleId="Vks-nosaukums26">
    <w:name w:val="Vāks-nosaukums 26"/>
    <w:basedOn w:val="Normal"/>
    <w:next w:val="Normal"/>
    <w:rsid w:val="00103103"/>
    <w:pPr>
      <w:spacing w:after="0" w:line="360" w:lineRule="auto"/>
      <w:jc w:val="center"/>
    </w:pPr>
    <w:rPr>
      <w:rFonts w:ascii="Arial" w:eastAsia="Times New Roman" w:hAnsi="Arial" w:cs="Times New Roman"/>
      <w:b/>
      <w:sz w:val="52"/>
      <w:szCs w:val="48"/>
      <w:lang w:val="lv-LV" w:eastAsia="lv-LV"/>
    </w:rPr>
  </w:style>
  <w:style w:type="paragraph" w:styleId="TOC3">
    <w:name w:val="toc 3"/>
    <w:basedOn w:val="Normal"/>
    <w:next w:val="Normal"/>
    <w:autoRedefine/>
    <w:semiHidden/>
    <w:rsid w:val="00103103"/>
    <w:pPr>
      <w:spacing w:after="0" w:line="240" w:lineRule="auto"/>
      <w:ind w:left="480"/>
    </w:pPr>
    <w:rPr>
      <w:rFonts w:ascii="Arial" w:eastAsia="Times New Roman" w:hAnsi="Arial" w:cs="Times New Roman"/>
      <w:sz w:val="24"/>
      <w:szCs w:val="24"/>
      <w:lang w:val="lv-LV" w:eastAsia="lv-LV"/>
    </w:rPr>
  </w:style>
  <w:style w:type="paragraph" w:styleId="TOAHeading">
    <w:name w:val="toa heading"/>
    <w:basedOn w:val="Heading1"/>
    <w:next w:val="Normal"/>
    <w:semiHidden/>
    <w:rsid w:val="00103103"/>
    <w:pPr>
      <w:keepLines/>
      <w:pageBreakBefore/>
      <w:spacing w:after="120" w:line="240" w:lineRule="auto"/>
      <w:ind w:left="709" w:hanging="709"/>
      <w:outlineLvl w:val="9"/>
    </w:pPr>
    <w:rPr>
      <w:rFonts w:ascii="Arial" w:hAnsi="Arial"/>
      <w:bCs w:val="0"/>
      <w:kern w:val="28"/>
      <w:sz w:val="28"/>
      <w:szCs w:val="20"/>
      <w:lang w:eastAsia="lv-LV"/>
    </w:rPr>
  </w:style>
  <w:style w:type="paragraph" w:styleId="BodyTextIndent2">
    <w:name w:val="Body Text Indent 2"/>
    <w:basedOn w:val="Normal"/>
    <w:link w:val="BodyTextIndent2Char"/>
    <w:rsid w:val="00103103"/>
    <w:pPr>
      <w:spacing w:after="120" w:line="480" w:lineRule="auto"/>
      <w:ind w:left="283"/>
    </w:pPr>
    <w:rPr>
      <w:rFonts w:ascii="Times New Roman" w:eastAsia="Times New Roman" w:hAnsi="Times New Roman" w:cs="Times New Roman"/>
      <w:sz w:val="24"/>
      <w:szCs w:val="24"/>
      <w:lang w:val="lv-LV" w:eastAsia="lv-LV"/>
    </w:rPr>
  </w:style>
  <w:style w:type="character" w:customStyle="1" w:styleId="BodyTextIndent2Char">
    <w:name w:val="Body Text Indent 2 Char"/>
    <w:basedOn w:val="DefaultParagraphFont"/>
    <w:link w:val="BodyTextIndent2"/>
    <w:rsid w:val="00103103"/>
    <w:rPr>
      <w:rFonts w:ascii="Times New Roman" w:eastAsia="Times New Roman" w:hAnsi="Times New Roman"/>
      <w:szCs w:val="24"/>
      <w:lang w:eastAsia="lv-LV"/>
    </w:rPr>
  </w:style>
  <w:style w:type="character" w:styleId="FollowedHyperlink">
    <w:name w:val="FollowedHyperlink"/>
    <w:rsid w:val="00103103"/>
    <w:rPr>
      <w:color w:val="800080"/>
      <w:u w:val="single"/>
    </w:rPr>
  </w:style>
  <w:style w:type="character" w:customStyle="1" w:styleId="medium-normal1">
    <w:name w:val="medium-normal1"/>
    <w:rsid w:val="00103103"/>
    <w:rPr>
      <w:sz w:val="18"/>
      <w:szCs w:val="18"/>
    </w:rPr>
  </w:style>
  <w:style w:type="paragraph" w:styleId="BalloonText">
    <w:name w:val="Balloon Text"/>
    <w:basedOn w:val="Normal"/>
    <w:link w:val="BalloonTextChar"/>
    <w:rsid w:val="00103103"/>
    <w:pPr>
      <w:spacing w:after="0" w:line="240" w:lineRule="auto"/>
    </w:pPr>
    <w:rPr>
      <w:rFonts w:ascii="Tahoma" w:eastAsia="Times New Roman" w:hAnsi="Tahoma" w:cs="Tahoma"/>
      <w:sz w:val="16"/>
      <w:szCs w:val="16"/>
      <w:lang w:val="lv-LV" w:eastAsia="lv-LV"/>
    </w:rPr>
  </w:style>
  <w:style w:type="character" w:customStyle="1" w:styleId="BalloonTextChar">
    <w:name w:val="Balloon Text Char"/>
    <w:basedOn w:val="DefaultParagraphFont"/>
    <w:link w:val="BalloonText"/>
    <w:rsid w:val="00103103"/>
    <w:rPr>
      <w:rFonts w:ascii="Tahoma" w:eastAsia="Times New Roman" w:hAnsi="Tahoma" w:cs="Tahoma"/>
      <w:sz w:val="16"/>
      <w:szCs w:val="16"/>
      <w:lang w:eastAsia="lv-LV"/>
    </w:rPr>
  </w:style>
  <w:style w:type="paragraph" w:customStyle="1" w:styleId="StyleHeading114pt">
    <w:name w:val="Style Heading 1 + 14 pt"/>
    <w:basedOn w:val="Heading1"/>
    <w:rsid w:val="00103103"/>
    <w:pPr>
      <w:pageBreakBefore/>
      <w:spacing w:line="240" w:lineRule="auto"/>
      <w:ind w:left="3479" w:hanging="360"/>
    </w:pPr>
    <w:rPr>
      <w:rFonts w:ascii="Arial" w:hAnsi="Arial" w:cs="Arial"/>
      <w:sz w:val="28"/>
      <w:szCs w:val="28"/>
      <w:lang w:val="lv-LV" w:eastAsia="lv-LV"/>
    </w:rPr>
  </w:style>
  <w:style w:type="paragraph" w:customStyle="1" w:styleId="StyleHeading114ptBefore0ptAfter0pt2">
    <w:name w:val="Style Heading 1 + 14 pt Before:  0 pt After:  0 pt2"/>
    <w:basedOn w:val="Heading1"/>
    <w:next w:val="Heading1"/>
    <w:autoRedefine/>
    <w:rsid w:val="00103103"/>
    <w:pPr>
      <w:pageBreakBefore/>
      <w:spacing w:before="0" w:after="0" w:line="240" w:lineRule="auto"/>
      <w:ind w:left="3479" w:hanging="360"/>
    </w:pPr>
    <w:rPr>
      <w:rFonts w:ascii="Arial" w:hAnsi="Arial"/>
      <w:sz w:val="28"/>
      <w:szCs w:val="20"/>
      <w:lang w:val="lv-LV" w:eastAsia="lv-LV"/>
    </w:rPr>
  </w:style>
  <w:style w:type="paragraph" w:customStyle="1" w:styleId="Pamatstils15rinda">
    <w:name w:val="Pamatstils 1.5 rinda"/>
    <w:basedOn w:val="Normal"/>
    <w:link w:val="Pamatstils15rindaChar"/>
    <w:rsid w:val="00103103"/>
    <w:pPr>
      <w:spacing w:after="0" w:line="360" w:lineRule="auto"/>
      <w:jc w:val="both"/>
    </w:pPr>
    <w:rPr>
      <w:rFonts w:ascii="Arial" w:eastAsia="Times New Roman" w:hAnsi="Arial" w:cs="Times New Roman"/>
      <w:sz w:val="24"/>
      <w:szCs w:val="24"/>
      <w:lang w:val="lv-LV"/>
    </w:rPr>
  </w:style>
  <w:style w:type="character" w:customStyle="1" w:styleId="Pamatstils15rindaChar">
    <w:name w:val="Pamatstils 1.5 rinda Char"/>
    <w:link w:val="Pamatstils15rinda"/>
    <w:rsid w:val="00103103"/>
    <w:rPr>
      <w:rFonts w:eastAsia="Times New Roman"/>
      <w:szCs w:val="24"/>
    </w:rPr>
  </w:style>
  <w:style w:type="paragraph" w:customStyle="1" w:styleId="naiskr">
    <w:name w:val="naiskr"/>
    <w:basedOn w:val="Normal"/>
    <w:rsid w:val="00103103"/>
    <w:pPr>
      <w:spacing w:before="75" w:after="75" w:line="240" w:lineRule="auto"/>
    </w:pPr>
    <w:rPr>
      <w:rFonts w:ascii="Times New Roman" w:eastAsia="Times New Roman" w:hAnsi="Times New Roman" w:cs="Times New Roman"/>
      <w:sz w:val="24"/>
      <w:szCs w:val="24"/>
      <w:lang w:val="lv-LV" w:eastAsia="lv-LV"/>
    </w:rPr>
  </w:style>
  <w:style w:type="paragraph" w:customStyle="1" w:styleId="2">
    <w:name w:val="2"/>
    <w:aliases w:val="3,4 līmeņa virsraksti"/>
    <w:basedOn w:val="Heading2"/>
    <w:next w:val="Normal"/>
    <w:rsid w:val="00103103"/>
    <w:pPr>
      <w:spacing w:after="240"/>
      <w:jc w:val="both"/>
    </w:pPr>
    <w:rPr>
      <w:i w:val="0"/>
      <w:lang w:eastAsia="en-US"/>
    </w:rPr>
  </w:style>
  <w:style w:type="paragraph" w:customStyle="1" w:styleId="Pamatstils1rinda">
    <w:name w:val="Pamatstils 1 rinda"/>
    <w:basedOn w:val="Normal"/>
    <w:link w:val="Pamatstils1rindaChar"/>
    <w:rsid w:val="00103103"/>
    <w:pPr>
      <w:spacing w:after="0" w:line="240" w:lineRule="auto"/>
      <w:jc w:val="both"/>
    </w:pPr>
    <w:rPr>
      <w:rFonts w:ascii="Arial" w:eastAsia="Times New Roman" w:hAnsi="Arial" w:cs="Times New Roman"/>
      <w:sz w:val="24"/>
      <w:szCs w:val="24"/>
      <w:lang w:val="lv-LV"/>
    </w:rPr>
  </w:style>
  <w:style w:type="paragraph" w:customStyle="1" w:styleId="Titullapa-dokveids">
    <w:name w:val="Titullapa-dok.veids"/>
    <w:basedOn w:val="Normal"/>
    <w:rsid w:val="00103103"/>
    <w:pPr>
      <w:spacing w:after="0" w:line="240" w:lineRule="auto"/>
      <w:jc w:val="center"/>
    </w:pPr>
    <w:rPr>
      <w:rFonts w:ascii="Arial" w:eastAsia="Times New Roman" w:hAnsi="Arial" w:cs="Times New Roman"/>
      <w:b/>
      <w:caps/>
      <w:sz w:val="32"/>
      <w:szCs w:val="32"/>
      <w:lang w:val="lv-LV"/>
    </w:rPr>
  </w:style>
  <w:style w:type="character" w:customStyle="1" w:styleId="Pamatstils1rindaChar">
    <w:name w:val="Pamatstils 1 rinda Char"/>
    <w:link w:val="Pamatstils1rinda"/>
    <w:rsid w:val="00103103"/>
    <w:rPr>
      <w:rFonts w:eastAsia="Times New Roman"/>
      <w:szCs w:val="24"/>
    </w:rPr>
  </w:style>
  <w:style w:type="character" w:styleId="CommentReference">
    <w:name w:val="annotation reference"/>
    <w:rsid w:val="00103103"/>
    <w:rPr>
      <w:sz w:val="16"/>
      <w:szCs w:val="16"/>
    </w:rPr>
  </w:style>
  <w:style w:type="paragraph" w:styleId="CommentText">
    <w:name w:val="annotation text"/>
    <w:basedOn w:val="Normal"/>
    <w:link w:val="CommentTextChar"/>
    <w:semiHidden/>
    <w:rsid w:val="00103103"/>
    <w:pPr>
      <w:spacing w:after="0" w:line="240" w:lineRule="auto"/>
      <w:jc w:val="both"/>
    </w:pPr>
    <w:rPr>
      <w:rFonts w:ascii="Arial" w:eastAsia="Times New Roman" w:hAnsi="Arial" w:cs="Times New Roman"/>
      <w:sz w:val="20"/>
      <w:szCs w:val="20"/>
      <w:lang w:val="lv-LV"/>
    </w:rPr>
  </w:style>
  <w:style w:type="character" w:customStyle="1" w:styleId="CommentTextChar">
    <w:name w:val="Comment Text Char"/>
    <w:basedOn w:val="DefaultParagraphFont"/>
    <w:link w:val="CommentText"/>
    <w:semiHidden/>
    <w:rsid w:val="00103103"/>
    <w:rPr>
      <w:rFonts w:eastAsia="Times New Roman"/>
      <w:sz w:val="20"/>
    </w:rPr>
  </w:style>
  <w:style w:type="table" w:styleId="TableGrid">
    <w:name w:val="Table Grid"/>
    <w:basedOn w:val="TableNormal"/>
    <w:uiPriority w:val="59"/>
    <w:rsid w:val="00103103"/>
    <w:pPr>
      <w:spacing w:after="0" w:line="240" w:lineRule="auto"/>
    </w:pPr>
    <w:rPr>
      <w:rFonts w:ascii="Times New Roman" w:eastAsia="Times New Roman" w:hAnsi="Times New Roman"/>
      <w:sz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103103"/>
    <w:pPr>
      <w:keepNext/>
      <w:spacing w:before="240" w:after="240" w:line="240" w:lineRule="auto"/>
      <w:ind w:left="4503"/>
      <w:outlineLvl w:val="1"/>
    </w:pPr>
    <w:rPr>
      <w:rFonts w:ascii="Arial" w:eastAsia="Times New Roman" w:hAnsi="Arial"/>
      <w:bCs/>
      <w:iCs/>
      <w:sz w:val="24"/>
      <w:szCs w:val="28"/>
      <w:lang w:val="lv-LV"/>
    </w:rPr>
  </w:style>
  <w:style w:type="character" w:customStyle="1" w:styleId="PielikumanosaukumsChar">
    <w:name w:val="Pielikuma nosaukums Char"/>
    <w:link w:val="Pielikumanosaukums"/>
    <w:rsid w:val="00103103"/>
    <w:rPr>
      <w:rFonts w:eastAsia="Times New Roman" w:cs="Arial"/>
      <w:bCs/>
      <w:iCs/>
      <w:szCs w:val="28"/>
    </w:rPr>
  </w:style>
  <w:style w:type="paragraph" w:customStyle="1" w:styleId="2lmeavirsraksts">
    <w:name w:val="2. līmeņa virsraksts"/>
    <w:basedOn w:val="Heading2"/>
    <w:link w:val="2lmeavirsrakstsChar"/>
    <w:rsid w:val="00103103"/>
    <w:pPr>
      <w:spacing w:after="240"/>
    </w:pPr>
    <w:rPr>
      <w:i w:val="0"/>
      <w:lang w:eastAsia="en-US"/>
    </w:rPr>
  </w:style>
  <w:style w:type="character" w:customStyle="1" w:styleId="2lmeavirsrakstsChar">
    <w:name w:val="2. līmeņa virsraksts Char"/>
    <w:link w:val="2lmeavirsraksts"/>
    <w:rsid w:val="00103103"/>
    <w:rPr>
      <w:rFonts w:eastAsia="Times New Roman" w:cs="Arial"/>
      <w:b/>
      <w:bCs/>
      <w:iCs/>
      <w:sz w:val="28"/>
      <w:szCs w:val="28"/>
    </w:rPr>
  </w:style>
  <w:style w:type="paragraph" w:customStyle="1" w:styleId="Style1">
    <w:name w:val="Style1"/>
    <w:link w:val="Style1Char"/>
    <w:rsid w:val="00103103"/>
    <w:pPr>
      <w:numPr>
        <w:numId w:val="2"/>
      </w:numPr>
      <w:spacing w:after="0" w:line="360" w:lineRule="auto"/>
      <w:jc w:val="both"/>
    </w:pPr>
    <w:rPr>
      <w:rFonts w:eastAsia="Times New Roman"/>
    </w:rPr>
  </w:style>
  <w:style w:type="character" w:customStyle="1" w:styleId="Style1Char">
    <w:name w:val="Style1 Char"/>
    <w:link w:val="Style1"/>
    <w:rsid w:val="00103103"/>
    <w:rPr>
      <w:rFonts w:eastAsia="Times New Roman"/>
    </w:rPr>
  </w:style>
  <w:style w:type="paragraph" w:styleId="ListParagraph">
    <w:name w:val="List Paragraph"/>
    <w:aliases w:val="Bullet list,Normal bullet 2,Syle 1,Virsraksti,H&amp;P List Paragraph,Strip,Colorful List - Accent 12,SP-List Paragraph,Saistīto dokumentu saraksts,PPS_Bullet,List Paragraph1,Numurets,Colorful List - Accent 11,Numbering,lp1,List (1),Buletai"/>
    <w:basedOn w:val="Normal"/>
    <w:link w:val="ListParagraphChar"/>
    <w:uiPriority w:val="34"/>
    <w:qFormat/>
    <w:rsid w:val="00103103"/>
    <w:pPr>
      <w:spacing w:after="0" w:line="240" w:lineRule="auto"/>
      <w:ind w:left="720"/>
      <w:contextualSpacing/>
    </w:pPr>
    <w:rPr>
      <w:rFonts w:ascii="Arial" w:eastAsia="Times New Roman" w:hAnsi="Arial"/>
      <w:sz w:val="24"/>
      <w:szCs w:val="24"/>
      <w:lang w:eastAsia="lv-LV"/>
    </w:rPr>
  </w:style>
  <w:style w:type="paragraph" w:styleId="BodyText3">
    <w:name w:val="Body Text 3"/>
    <w:basedOn w:val="Normal"/>
    <w:link w:val="BodyText3Char"/>
    <w:rsid w:val="00103103"/>
    <w:pPr>
      <w:spacing w:after="120" w:line="240" w:lineRule="auto"/>
    </w:pPr>
    <w:rPr>
      <w:rFonts w:ascii="Times New Roman" w:eastAsia="Times New Roman" w:hAnsi="Times New Roman" w:cs="Times New Roman"/>
      <w:sz w:val="16"/>
      <w:szCs w:val="16"/>
      <w:lang w:val="lv-LV" w:eastAsia="lv-LV"/>
    </w:rPr>
  </w:style>
  <w:style w:type="character" w:customStyle="1" w:styleId="BodyText3Char">
    <w:name w:val="Body Text 3 Char"/>
    <w:basedOn w:val="DefaultParagraphFont"/>
    <w:link w:val="BodyText3"/>
    <w:rsid w:val="00103103"/>
    <w:rPr>
      <w:rFonts w:ascii="Times New Roman" w:eastAsia="Times New Roman" w:hAnsi="Times New Roman"/>
      <w:sz w:val="16"/>
      <w:szCs w:val="16"/>
      <w:lang w:eastAsia="lv-LV"/>
    </w:rPr>
  </w:style>
  <w:style w:type="paragraph" w:customStyle="1" w:styleId="appakspunkts">
    <w:name w:val="appakspunkts"/>
    <w:basedOn w:val="Normal"/>
    <w:rsid w:val="00103103"/>
    <w:pPr>
      <w:tabs>
        <w:tab w:val="right" w:leader="dot" w:pos="4320"/>
      </w:tabs>
      <w:spacing w:after="0" w:line="240" w:lineRule="auto"/>
      <w:ind w:right="25"/>
      <w:jc w:val="both"/>
    </w:pPr>
    <w:rPr>
      <w:rFonts w:ascii="Arial" w:eastAsia="Times New Roman" w:hAnsi="Arial" w:cs="Times New Roman"/>
      <w:sz w:val="24"/>
      <w:szCs w:val="20"/>
      <w:lang w:val="lv-LV" w:eastAsia="lv-LV"/>
    </w:rPr>
  </w:style>
  <w:style w:type="paragraph" w:customStyle="1" w:styleId="Style4">
    <w:name w:val="Style4"/>
    <w:basedOn w:val="Normal"/>
    <w:rsid w:val="00103103"/>
    <w:pPr>
      <w:numPr>
        <w:numId w:val="3"/>
      </w:numPr>
      <w:autoSpaceDE w:val="0"/>
      <w:autoSpaceDN w:val="0"/>
      <w:spacing w:after="60" w:line="240" w:lineRule="auto"/>
      <w:jc w:val="both"/>
    </w:pPr>
    <w:rPr>
      <w:rFonts w:ascii="Arial" w:eastAsia="Times New Roman" w:hAnsi="Arial"/>
      <w:b/>
      <w:bCs/>
      <w:i/>
      <w:iCs/>
      <w:sz w:val="24"/>
      <w:szCs w:val="24"/>
      <w:lang w:val="lv-LV" w:eastAsia="lv-LV"/>
    </w:rPr>
  </w:style>
  <w:style w:type="paragraph" w:customStyle="1" w:styleId="Style5">
    <w:name w:val="Style5"/>
    <w:basedOn w:val="Style1"/>
    <w:rsid w:val="00103103"/>
    <w:pPr>
      <w:numPr>
        <w:ilvl w:val="1"/>
        <w:numId w:val="3"/>
      </w:numPr>
      <w:tabs>
        <w:tab w:val="clear" w:pos="720"/>
      </w:tabs>
      <w:autoSpaceDE w:val="0"/>
      <w:autoSpaceDN w:val="0"/>
      <w:spacing w:after="60" w:line="240" w:lineRule="auto"/>
      <w:ind w:left="1080"/>
    </w:pPr>
    <w:rPr>
      <w:color w:val="000000"/>
      <w:szCs w:val="24"/>
      <w:lang w:eastAsia="lv-LV"/>
    </w:rPr>
  </w:style>
  <w:style w:type="paragraph" w:customStyle="1" w:styleId="Style26">
    <w:name w:val="Style26"/>
    <w:basedOn w:val="Style5"/>
    <w:rsid w:val="00103103"/>
    <w:pPr>
      <w:numPr>
        <w:ilvl w:val="0"/>
        <w:numId w:val="0"/>
      </w:numPr>
      <w:tabs>
        <w:tab w:val="num" w:pos="2520"/>
      </w:tabs>
      <w:ind w:left="2520" w:hanging="360"/>
    </w:pPr>
  </w:style>
  <w:style w:type="paragraph" w:customStyle="1" w:styleId="StyleHeading212ptBoldLeft">
    <w:name w:val="Style Heading 2 + 12 pt Bold Left"/>
    <w:basedOn w:val="Heading2"/>
    <w:rsid w:val="00103103"/>
    <w:pPr>
      <w:spacing w:before="60"/>
    </w:pPr>
    <w:rPr>
      <w:rFonts w:cs="Times New Roman"/>
      <w:i w:val="0"/>
      <w:iCs w:val="0"/>
      <w:sz w:val="24"/>
      <w:szCs w:val="20"/>
    </w:rPr>
  </w:style>
  <w:style w:type="paragraph" w:styleId="BodyText2">
    <w:name w:val="Body Text 2"/>
    <w:basedOn w:val="Normal"/>
    <w:link w:val="BodyText2Char"/>
    <w:rsid w:val="00103103"/>
    <w:pPr>
      <w:spacing w:after="120" w:line="480" w:lineRule="auto"/>
    </w:pPr>
    <w:rPr>
      <w:rFonts w:ascii="Times New Roman" w:eastAsia="Times New Roman" w:hAnsi="Times New Roman" w:cs="Times New Roman"/>
      <w:sz w:val="24"/>
      <w:szCs w:val="24"/>
      <w:lang w:val="lv-LV" w:eastAsia="lv-LV"/>
    </w:rPr>
  </w:style>
  <w:style w:type="character" w:customStyle="1" w:styleId="BodyText2Char">
    <w:name w:val="Body Text 2 Char"/>
    <w:basedOn w:val="DefaultParagraphFont"/>
    <w:link w:val="BodyText2"/>
    <w:rsid w:val="00103103"/>
    <w:rPr>
      <w:rFonts w:ascii="Times New Roman" w:eastAsia="Times New Roman" w:hAnsi="Times New Roman"/>
      <w:szCs w:val="24"/>
      <w:lang w:eastAsia="lv-LV"/>
    </w:rPr>
  </w:style>
  <w:style w:type="paragraph" w:styleId="BodyTextIndent3">
    <w:name w:val="Body Text Indent 3"/>
    <w:basedOn w:val="Normal"/>
    <w:link w:val="BodyTextIndent3Char"/>
    <w:rsid w:val="00103103"/>
    <w:pPr>
      <w:spacing w:after="120" w:line="240" w:lineRule="auto"/>
      <w:ind w:left="283"/>
    </w:pPr>
    <w:rPr>
      <w:rFonts w:ascii="Times New Roman" w:eastAsia="Times New Roman" w:hAnsi="Times New Roman" w:cs="Times New Roman"/>
      <w:sz w:val="16"/>
      <w:szCs w:val="16"/>
      <w:lang w:val="lv-LV" w:eastAsia="lv-LV"/>
    </w:rPr>
  </w:style>
  <w:style w:type="character" w:customStyle="1" w:styleId="BodyTextIndent3Char">
    <w:name w:val="Body Text Indent 3 Char"/>
    <w:basedOn w:val="DefaultParagraphFont"/>
    <w:link w:val="BodyTextIndent3"/>
    <w:rsid w:val="00103103"/>
    <w:rPr>
      <w:rFonts w:ascii="Times New Roman" w:eastAsia="Times New Roman" w:hAnsi="Times New Roman"/>
      <w:sz w:val="16"/>
      <w:szCs w:val="16"/>
      <w:lang w:eastAsia="lv-LV"/>
    </w:rPr>
  </w:style>
  <w:style w:type="paragraph" w:customStyle="1" w:styleId="Style2">
    <w:name w:val="Style2"/>
    <w:basedOn w:val="Header"/>
    <w:rsid w:val="00103103"/>
    <w:pPr>
      <w:numPr>
        <w:numId w:val="4"/>
      </w:numPr>
      <w:overflowPunct/>
      <w:autoSpaceDE/>
      <w:autoSpaceDN/>
      <w:adjustRightInd/>
      <w:jc w:val="both"/>
      <w:textAlignment w:val="auto"/>
    </w:pPr>
    <w:rPr>
      <w:rFonts w:ascii="Arial" w:hAnsi="Arial" w:cs="Arial"/>
      <w:lang w:eastAsia="en-US"/>
    </w:rPr>
  </w:style>
  <w:style w:type="paragraph" w:styleId="CommentSubject">
    <w:name w:val="annotation subject"/>
    <w:basedOn w:val="CommentText"/>
    <w:next w:val="CommentText"/>
    <w:link w:val="CommentSubjectChar"/>
    <w:semiHidden/>
    <w:rsid w:val="00103103"/>
    <w:pPr>
      <w:jc w:val="left"/>
    </w:pPr>
    <w:rPr>
      <w:rFonts w:ascii="Times New Roman" w:hAnsi="Times New Roman"/>
      <w:b/>
      <w:bCs/>
      <w:lang w:eastAsia="lv-LV"/>
    </w:rPr>
  </w:style>
  <w:style w:type="character" w:customStyle="1" w:styleId="CommentSubjectChar">
    <w:name w:val="Comment Subject Char"/>
    <w:basedOn w:val="CommentTextChar"/>
    <w:link w:val="CommentSubject"/>
    <w:semiHidden/>
    <w:rsid w:val="00103103"/>
    <w:rPr>
      <w:rFonts w:ascii="Times New Roman" w:eastAsia="Times New Roman" w:hAnsi="Times New Roman"/>
      <w:b/>
      <w:bCs/>
      <w:sz w:val="20"/>
      <w:lang w:eastAsia="lv-LV"/>
    </w:rPr>
  </w:style>
  <w:style w:type="paragraph" w:customStyle="1" w:styleId="Style34">
    <w:name w:val="Style34"/>
    <w:basedOn w:val="Normal"/>
    <w:rsid w:val="00103103"/>
    <w:pPr>
      <w:numPr>
        <w:ilvl w:val="1"/>
        <w:numId w:val="5"/>
      </w:numPr>
      <w:autoSpaceDE w:val="0"/>
      <w:autoSpaceDN w:val="0"/>
      <w:spacing w:after="60" w:line="240" w:lineRule="auto"/>
      <w:jc w:val="both"/>
    </w:pPr>
    <w:rPr>
      <w:rFonts w:ascii="Arial" w:eastAsia="Times New Roman" w:hAnsi="Arial"/>
      <w:b/>
      <w:sz w:val="24"/>
      <w:szCs w:val="24"/>
      <w:lang w:val="lv-LV" w:eastAsia="lv-LV"/>
    </w:rPr>
  </w:style>
  <w:style w:type="paragraph" w:customStyle="1" w:styleId="Style10">
    <w:name w:val="Style10"/>
    <w:rsid w:val="00103103"/>
    <w:pPr>
      <w:numPr>
        <w:numId w:val="6"/>
      </w:numPr>
      <w:spacing w:after="0" w:line="240" w:lineRule="auto"/>
    </w:pPr>
    <w:rPr>
      <w:rFonts w:eastAsia="Times New Roman" w:cs="Arial"/>
      <w:iCs/>
      <w:szCs w:val="22"/>
      <w:lang w:eastAsia="lv-LV"/>
    </w:rPr>
  </w:style>
  <w:style w:type="paragraph" w:customStyle="1" w:styleId="BodyTextE">
    <w:name w:val="Body Text E"/>
    <w:basedOn w:val="Normal"/>
    <w:rsid w:val="00103103"/>
    <w:pPr>
      <w:spacing w:before="120" w:after="0" w:line="240" w:lineRule="auto"/>
      <w:jc w:val="both"/>
    </w:pPr>
    <w:rPr>
      <w:rFonts w:ascii="Arial" w:eastAsia="Times New Roman" w:hAnsi="Arial" w:cs="Times New Roman"/>
      <w:sz w:val="24"/>
      <w:szCs w:val="20"/>
      <w:lang w:val="lv-LV"/>
    </w:rPr>
  </w:style>
  <w:style w:type="paragraph" w:customStyle="1" w:styleId="StyleBodyTextBoldBlackRight-0cmLinespacingsingle">
    <w:name w:val="Style Body Text + Bold Black Right:  -0 cm Line spacing:  single"/>
    <w:basedOn w:val="BodyText"/>
    <w:rsid w:val="00103103"/>
    <w:pPr>
      <w:numPr>
        <w:numId w:val="7"/>
      </w:numPr>
      <w:tabs>
        <w:tab w:val="clear" w:pos="0"/>
      </w:tabs>
      <w:ind w:right="-1"/>
    </w:pPr>
    <w:rPr>
      <w:rFonts w:ascii="Arial" w:hAnsi="Arial"/>
      <w:b/>
      <w:bCs/>
      <w:color w:val="000000"/>
      <w:szCs w:val="20"/>
    </w:rPr>
  </w:style>
  <w:style w:type="character" w:customStyle="1" w:styleId="st1">
    <w:name w:val="st1"/>
    <w:basedOn w:val="DefaultParagraphFont"/>
    <w:rsid w:val="00103103"/>
  </w:style>
  <w:style w:type="paragraph" w:styleId="NormalIndent">
    <w:name w:val="Normal Indent"/>
    <w:basedOn w:val="Normal"/>
    <w:rsid w:val="00103103"/>
    <w:pPr>
      <w:spacing w:after="0" w:line="240" w:lineRule="auto"/>
      <w:ind w:left="720"/>
    </w:pPr>
    <w:rPr>
      <w:rFonts w:ascii="Times New Roman" w:eastAsia="Times New Roman" w:hAnsi="Times New Roman" w:cs="Times New Roman"/>
      <w:sz w:val="24"/>
      <w:szCs w:val="24"/>
      <w:lang w:val="lv-LV"/>
    </w:rPr>
  </w:style>
  <w:style w:type="character" w:styleId="Strong">
    <w:name w:val="Strong"/>
    <w:uiPriority w:val="22"/>
    <w:qFormat/>
    <w:rsid w:val="00103103"/>
    <w:rPr>
      <w:b/>
      <w:bCs/>
    </w:rPr>
  </w:style>
  <w:style w:type="paragraph" w:customStyle="1" w:styleId="Default">
    <w:name w:val="Default"/>
    <w:rsid w:val="00103103"/>
    <w:pPr>
      <w:autoSpaceDE w:val="0"/>
      <w:autoSpaceDN w:val="0"/>
      <w:adjustRightInd w:val="0"/>
      <w:spacing w:after="0" w:line="240" w:lineRule="auto"/>
    </w:pPr>
    <w:rPr>
      <w:rFonts w:ascii="Verdana" w:eastAsia="Times New Roman" w:hAnsi="Verdana" w:cs="Verdana"/>
      <w:color w:val="000000"/>
      <w:szCs w:val="24"/>
      <w:lang w:eastAsia="lv-LV"/>
    </w:rPr>
  </w:style>
  <w:style w:type="paragraph" w:styleId="Revision">
    <w:name w:val="Revision"/>
    <w:hidden/>
    <w:uiPriority w:val="99"/>
    <w:semiHidden/>
    <w:rsid w:val="00103103"/>
    <w:pPr>
      <w:spacing w:after="0" w:line="240" w:lineRule="auto"/>
    </w:pPr>
    <w:rPr>
      <w:rFonts w:ascii="Times New Roman" w:eastAsia="Times New Roman" w:hAnsi="Times New Roman"/>
      <w:szCs w:val="24"/>
      <w:lang w:eastAsia="lv-LV"/>
    </w:rPr>
  </w:style>
  <w:style w:type="paragraph" w:customStyle="1" w:styleId="RixL3">
    <w:name w:val="Rix_L3"/>
    <w:basedOn w:val="ListParagraph"/>
    <w:link w:val="RixL3Char"/>
    <w:autoRedefine/>
    <w:qFormat/>
    <w:rsid w:val="00103103"/>
    <w:pPr>
      <w:tabs>
        <w:tab w:val="left" w:pos="567"/>
      </w:tabs>
      <w:spacing w:before="120" w:after="120" w:line="360" w:lineRule="auto"/>
      <w:ind w:left="0" w:right="-6"/>
      <w:contextualSpacing w:val="0"/>
      <w:jc w:val="both"/>
    </w:pPr>
    <w:rPr>
      <w:rFonts w:eastAsia="Calibri"/>
      <w:lang w:val="lv-LV"/>
    </w:rPr>
  </w:style>
  <w:style w:type="paragraph" w:styleId="BlockText">
    <w:name w:val="Block Text"/>
    <w:basedOn w:val="Normal"/>
    <w:rsid w:val="00103103"/>
    <w:pPr>
      <w:tabs>
        <w:tab w:val="left" w:pos="993"/>
      </w:tabs>
      <w:overflowPunct w:val="0"/>
      <w:autoSpaceDE w:val="0"/>
      <w:autoSpaceDN w:val="0"/>
      <w:adjustRightInd w:val="0"/>
      <w:spacing w:after="0" w:line="360" w:lineRule="auto"/>
      <w:ind w:left="360" w:right="-142"/>
      <w:jc w:val="both"/>
      <w:textAlignment w:val="baseline"/>
    </w:pPr>
    <w:rPr>
      <w:rFonts w:ascii="Times New Roman" w:eastAsia="Times New Roman" w:hAnsi="Times New Roman" w:cs="Times New Roman"/>
      <w:noProof/>
      <w:szCs w:val="20"/>
      <w:lang w:val="en-GB"/>
    </w:rPr>
  </w:style>
  <w:style w:type="paragraph" w:customStyle="1" w:styleId="vv1">
    <w:name w:val="vv1"/>
    <w:basedOn w:val="Normal"/>
    <w:qFormat/>
    <w:rsid w:val="00103103"/>
    <w:pPr>
      <w:tabs>
        <w:tab w:val="num" w:pos="1440"/>
      </w:tabs>
      <w:overflowPunct w:val="0"/>
      <w:autoSpaceDE w:val="0"/>
      <w:autoSpaceDN w:val="0"/>
      <w:adjustRightInd w:val="0"/>
      <w:spacing w:after="0" w:line="240" w:lineRule="auto"/>
      <w:ind w:left="1440" w:right="-6" w:hanging="360"/>
      <w:jc w:val="center"/>
      <w:textAlignment w:val="baseline"/>
    </w:pPr>
    <w:rPr>
      <w:rFonts w:ascii="Times New Roman" w:eastAsia="Times New Roman" w:hAnsi="Times New Roman" w:cs="Times New Roman"/>
      <w:b/>
      <w:noProof/>
      <w:lang w:val="lv-LV"/>
    </w:rPr>
  </w:style>
  <w:style w:type="character" w:customStyle="1" w:styleId="RixL3Char">
    <w:name w:val="Rix_L3 Char"/>
    <w:link w:val="RixL3"/>
    <w:rsid w:val="00103103"/>
    <w:rPr>
      <w:rFonts w:eastAsia="Calibri" w:cs="Arial"/>
      <w:szCs w:val="24"/>
      <w:lang w:eastAsia="lv-LV"/>
    </w:rPr>
  </w:style>
  <w:style w:type="paragraph" w:customStyle="1" w:styleId="tv213">
    <w:name w:val="tv213"/>
    <w:basedOn w:val="Normal"/>
    <w:rsid w:val="0010310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TOCHeading">
    <w:name w:val="TOC Heading"/>
    <w:basedOn w:val="Heading1"/>
    <w:next w:val="Normal"/>
    <w:uiPriority w:val="39"/>
    <w:unhideWhenUsed/>
    <w:qFormat/>
    <w:rsid w:val="00103103"/>
    <w:pPr>
      <w:keepLines/>
      <w:spacing w:after="0"/>
      <w:ind w:left="3479" w:hanging="360"/>
      <w:outlineLvl w:val="9"/>
    </w:pPr>
    <w:rPr>
      <w:b w:val="0"/>
      <w:bCs w:val="0"/>
      <w:color w:val="2E74B5"/>
      <w:kern w:val="0"/>
      <w:sz w:val="28"/>
      <w:szCs w:val="28"/>
    </w:rPr>
  </w:style>
  <w:style w:type="paragraph" w:styleId="TOC4">
    <w:name w:val="toc 4"/>
    <w:basedOn w:val="Normal"/>
    <w:next w:val="Normal"/>
    <w:autoRedefine/>
    <w:rsid w:val="00103103"/>
    <w:pPr>
      <w:spacing w:after="0" w:line="240" w:lineRule="auto"/>
      <w:ind w:left="720"/>
    </w:pPr>
    <w:rPr>
      <w:rFonts w:ascii="Arial" w:eastAsia="Times New Roman" w:hAnsi="Arial" w:cs="Times New Roman"/>
      <w:sz w:val="24"/>
      <w:szCs w:val="24"/>
      <w:lang w:val="lv-LV" w:eastAsia="lv-LV"/>
    </w:rPr>
  </w:style>
  <w:style w:type="character" w:customStyle="1" w:styleId="ListParagraphChar">
    <w:name w:val="List Paragraph Char"/>
    <w:aliases w:val="Bullet list Char,Normal bullet 2 Char,Syle 1 Char,Virsraksti Char,H&amp;P List Paragraph Char,Strip Char,Colorful List - Accent 12 Char,SP-List Paragraph Char,Saistīto dokumentu saraksts Char,PPS_Bullet Char,List Paragraph1 Char,lp1 Char"/>
    <w:link w:val="ListParagraph"/>
    <w:uiPriority w:val="34"/>
    <w:qFormat/>
    <w:rsid w:val="00103103"/>
    <w:rPr>
      <w:rFonts w:eastAsia="Times New Roman" w:cs="Arial"/>
      <w:szCs w:val="24"/>
      <w:lang w:val="en-US" w:eastAsia="lv-LV"/>
    </w:rPr>
  </w:style>
  <w:style w:type="paragraph" w:styleId="DocumentMap">
    <w:name w:val="Document Map"/>
    <w:basedOn w:val="Normal"/>
    <w:link w:val="DocumentMapChar"/>
    <w:semiHidden/>
    <w:rsid w:val="00103103"/>
    <w:pPr>
      <w:shd w:val="clear" w:color="auto" w:fill="000080"/>
      <w:spacing w:after="0" w:line="240" w:lineRule="auto"/>
    </w:pPr>
    <w:rPr>
      <w:rFonts w:ascii="Tahoma" w:eastAsia="Times New Roman" w:hAnsi="Tahoma" w:cs="Tahoma"/>
      <w:sz w:val="20"/>
      <w:szCs w:val="20"/>
      <w:lang w:val="lv-LV" w:eastAsia="lv-LV"/>
    </w:rPr>
  </w:style>
  <w:style w:type="character" w:customStyle="1" w:styleId="DocumentMapChar">
    <w:name w:val="Document Map Char"/>
    <w:basedOn w:val="DefaultParagraphFont"/>
    <w:link w:val="DocumentMap"/>
    <w:semiHidden/>
    <w:rsid w:val="00103103"/>
    <w:rPr>
      <w:rFonts w:ascii="Tahoma" w:eastAsia="Times New Roman" w:hAnsi="Tahoma" w:cs="Tahoma"/>
      <w:sz w:val="20"/>
      <w:shd w:val="clear" w:color="auto" w:fill="000080"/>
      <w:lang w:eastAsia="lv-LV"/>
    </w:rPr>
  </w:style>
  <w:style w:type="paragraph" w:customStyle="1" w:styleId="Style9">
    <w:name w:val="Style9"/>
    <w:basedOn w:val="Normal"/>
    <w:rsid w:val="00103103"/>
    <w:pPr>
      <w:numPr>
        <w:numId w:val="8"/>
      </w:numPr>
      <w:spacing w:after="60" w:line="240" w:lineRule="auto"/>
      <w:jc w:val="both"/>
    </w:pPr>
    <w:rPr>
      <w:rFonts w:ascii="Arial" w:eastAsia="Times New Roman" w:hAnsi="Arial"/>
      <w:b/>
      <w:bCs/>
      <w:sz w:val="24"/>
      <w:szCs w:val="24"/>
      <w:lang w:val="lv-LV" w:eastAsia="lv-LV"/>
    </w:rPr>
  </w:style>
  <w:style w:type="paragraph" w:styleId="NoSpacing">
    <w:name w:val="No Spacing"/>
    <w:qFormat/>
    <w:rsid w:val="00103103"/>
    <w:pPr>
      <w:spacing w:after="0" w:line="240" w:lineRule="auto"/>
    </w:pPr>
    <w:rPr>
      <w:rFonts w:eastAsia="Calibri"/>
      <w:szCs w:val="22"/>
    </w:rPr>
  </w:style>
  <w:style w:type="paragraph" w:customStyle="1" w:styleId="HEAD-CENT">
    <w:name w:val="HEAD-CENT"/>
    <w:basedOn w:val="Normal"/>
    <w:rsid w:val="00103103"/>
    <w:pPr>
      <w:keepNext/>
      <w:spacing w:before="240" w:after="240" w:line="240" w:lineRule="auto"/>
    </w:pPr>
    <w:rPr>
      <w:rFonts w:ascii="Arial" w:eastAsia="Times New Roman" w:hAnsi="Arial" w:cs="Times New Roman"/>
      <w:b/>
      <w:sz w:val="20"/>
      <w:szCs w:val="20"/>
    </w:rPr>
  </w:style>
  <w:style w:type="paragraph" w:customStyle="1" w:styleId="PARA-1">
    <w:name w:val="PARA-1"/>
    <w:basedOn w:val="Normal"/>
    <w:rsid w:val="00103103"/>
    <w:pPr>
      <w:numPr>
        <w:numId w:val="9"/>
      </w:numPr>
      <w:spacing w:after="240" w:line="240" w:lineRule="auto"/>
      <w:jc w:val="both"/>
    </w:pPr>
    <w:rPr>
      <w:rFonts w:ascii="Arial" w:eastAsia="Times New Roman" w:hAnsi="Arial" w:cs="Times New Roman"/>
      <w:sz w:val="20"/>
      <w:szCs w:val="20"/>
    </w:rPr>
  </w:style>
  <w:style w:type="paragraph" w:customStyle="1" w:styleId="PARA">
    <w:name w:val="PARA"/>
    <w:basedOn w:val="Normal"/>
    <w:rsid w:val="00103103"/>
    <w:pPr>
      <w:spacing w:after="240" w:line="240" w:lineRule="auto"/>
      <w:jc w:val="both"/>
    </w:pPr>
    <w:rPr>
      <w:rFonts w:ascii="Arial" w:eastAsia="Times New Roman" w:hAnsi="Arial" w:cs="Times New Roman"/>
      <w:szCs w:val="20"/>
    </w:rPr>
  </w:style>
  <w:style w:type="character" w:customStyle="1" w:styleId="DeltaViewInsertion">
    <w:name w:val="DeltaView Insertion"/>
    <w:rsid w:val="00103103"/>
    <w:rPr>
      <w:b/>
      <w:bCs/>
      <w:color w:val="0000FF"/>
      <w:spacing w:val="0"/>
      <w:u w:val="double"/>
    </w:rPr>
  </w:style>
  <w:style w:type="paragraph" w:customStyle="1" w:styleId="Apakpunkts">
    <w:name w:val="Apakšpunkts"/>
    <w:basedOn w:val="Normal"/>
    <w:rsid w:val="00103103"/>
    <w:pPr>
      <w:tabs>
        <w:tab w:val="num" w:pos="851"/>
      </w:tabs>
      <w:spacing w:after="0" w:line="240" w:lineRule="auto"/>
      <w:ind w:left="851" w:hanging="851"/>
    </w:pPr>
    <w:rPr>
      <w:rFonts w:ascii="Arial" w:eastAsia="Times New Roman" w:hAnsi="Arial" w:cs="Times New Roman"/>
      <w:b/>
      <w:sz w:val="20"/>
      <w:szCs w:val="24"/>
      <w:lang w:val="lv-LV" w:eastAsia="lv-LV"/>
    </w:rPr>
  </w:style>
  <w:style w:type="paragraph" w:customStyle="1" w:styleId="tv2131">
    <w:name w:val="tv2131"/>
    <w:basedOn w:val="Normal"/>
    <w:rsid w:val="00103103"/>
    <w:pPr>
      <w:spacing w:after="0" w:line="360" w:lineRule="auto"/>
      <w:ind w:firstLine="300"/>
    </w:pPr>
    <w:rPr>
      <w:rFonts w:ascii="Times New Roman" w:eastAsia="Times New Roman" w:hAnsi="Times New Roman" w:cs="Times New Roman"/>
      <w:color w:val="414142"/>
      <w:sz w:val="20"/>
      <w:szCs w:val="20"/>
      <w:lang w:val="lv-LV" w:eastAsia="lv-LV"/>
    </w:rPr>
  </w:style>
  <w:style w:type="character" w:customStyle="1" w:styleId="question--id2">
    <w:name w:val="question--id2"/>
    <w:basedOn w:val="DefaultParagraphFont"/>
    <w:rsid w:val="00103103"/>
  </w:style>
  <w:style w:type="character" w:customStyle="1" w:styleId="questionsubheader--updated2">
    <w:name w:val="question__subheader--updated2"/>
    <w:basedOn w:val="DefaultParagraphFont"/>
    <w:rsid w:val="00103103"/>
  </w:style>
  <w:style w:type="paragraph" w:customStyle="1" w:styleId="TableParagraph">
    <w:name w:val="Table Paragraph"/>
    <w:basedOn w:val="Normal"/>
    <w:uiPriority w:val="1"/>
    <w:qFormat/>
    <w:rsid w:val="00103103"/>
    <w:pPr>
      <w:widowControl w:val="0"/>
      <w:autoSpaceDE w:val="0"/>
      <w:autoSpaceDN w:val="0"/>
      <w:adjustRightInd w:val="0"/>
      <w:spacing w:after="0" w:line="240" w:lineRule="auto"/>
      <w:ind w:left="105"/>
      <w:jc w:val="both"/>
    </w:pPr>
    <w:rPr>
      <w:rFonts w:ascii="Times New Roman" w:eastAsia="Yu Mincho" w:hAnsi="Times New Roman" w:cs="Times New Roman"/>
      <w:noProof/>
      <w:sz w:val="24"/>
      <w:szCs w:val="24"/>
      <w:lang w:val="lv-LV" w:eastAsia="lv-LV"/>
    </w:rPr>
  </w:style>
  <w:style w:type="character" w:styleId="Emphasis">
    <w:name w:val="Emphasis"/>
    <w:qFormat/>
    <w:rsid w:val="00103103"/>
    <w:rPr>
      <w:b/>
      <w:bCs/>
      <w:i w:val="0"/>
      <w:iCs w:val="0"/>
    </w:rPr>
  </w:style>
  <w:style w:type="paragraph" w:customStyle="1" w:styleId="1lmeavirsraksts">
    <w:name w:val="1.līmeņa virsraksts"/>
    <w:basedOn w:val="Heading1"/>
    <w:link w:val="1lmeavirsrakstsChar"/>
    <w:rsid w:val="00103103"/>
    <w:pPr>
      <w:spacing w:after="240" w:line="240" w:lineRule="auto"/>
      <w:jc w:val="center"/>
    </w:pPr>
    <w:rPr>
      <w:rFonts w:ascii="Arial" w:hAnsi="Arial" w:cs="Arial"/>
      <w:caps/>
      <w:sz w:val="28"/>
      <w:szCs w:val="28"/>
      <w:lang w:val="lv-LV"/>
    </w:rPr>
  </w:style>
  <w:style w:type="character" w:customStyle="1" w:styleId="1lmeavirsrakstsChar">
    <w:name w:val="1.līmeņa virsraksts Char"/>
    <w:link w:val="1lmeavirsraksts"/>
    <w:rsid w:val="00103103"/>
    <w:rPr>
      <w:rFonts w:eastAsia="Times New Roman" w:cs="Arial"/>
      <w:b/>
      <w:bCs/>
      <w:caps/>
      <w:kern w:val="32"/>
      <w:sz w:val="28"/>
      <w:szCs w:val="28"/>
    </w:rPr>
  </w:style>
  <w:style w:type="paragraph" w:customStyle="1" w:styleId="tv20787921">
    <w:name w:val="tv207_87_921"/>
    <w:basedOn w:val="Normal"/>
    <w:rsid w:val="00103103"/>
    <w:pPr>
      <w:spacing w:after="567" w:line="360" w:lineRule="auto"/>
      <w:jc w:val="center"/>
    </w:pPr>
    <w:rPr>
      <w:rFonts w:ascii="Verdana" w:eastAsia="Times New Roman" w:hAnsi="Verdana" w:cs="Times New Roman"/>
      <w:b/>
      <w:bCs/>
      <w:sz w:val="28"/>
      <w:szCs w:val="28"/>
      <w:lang w:val="lv-LV" w:eastAsia="lv-LV"/>
    </w:rPr>
  </w:style>
  <w:style w:type="character" w:styleId="Mention">
    <w:name w:val="Mention"/>
    <w:basedOn w:val="DefaultParagraphFont"/>
    <w:uiPriority w:val="99"/>
    <w:unhideWhenUsed/>
    <w:rsid w:val="0010310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s@r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27892</Words>
  <Characters>15900</Characters>
  <Application>Microsoft Office Word</Application>
  <DocSecurity>0</DocSecurity>
  <Lines>132</Lines>
  <Paragraphs>87</Paragraphs>
  <ScaleCrop>false</ScaleCrop>
  <Company/>
  <LinksUpToDate>false</LinksUpToDate>
  <CharactersWithSpaces>43705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Vēdiķe-Broka</dc:creator>
  <cp:keywords/>
  <dc:description/>
  <cp:lastModifiedBy>Inga Vēdiķe-Broka</cp:lastModifiedBy>
  <cp:revision>6</cp:revision>
  <dcterms:created xsi:type="dcterms:W3CDTF">2024-09-25T12:27:00Z</dcterms:created>
  <dcterms:modified xsi:type="dcterms:W3CDTF">2024-09-27T08:45:00Z</dcterms:modified>
</cp:coreProperties>
</file>