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CBD" w:rsidRPr="00D61CBD" w:rsidRDefault="00705A9C" w:rsidP="00D80A55">
      <w:pPr>
        <w:jc w:val="center"/>
        <w:rPr>
          <w:b/>
        </w:rPr>
      </w:pPr>
      <w:r>
        <w:rPr>
          <w:b/>
        </w:rPr>
        <w:t>Rīgas Stradiņa universitāte</w:t>
      </w:r>
    </w:p>
    <w:p w:rsidR="00D61CBD" w:rsidRDefault="00705A9C" w:rsidP="00D80A55">
      <w:pPr>
        <w:jc w:val="center"/>
      </w:pPr>
      <w:r>
        <w:t>(reģ. Nr.</w:t>
      </w:r>
      <w:r w:rsidR="00EB01A6">
        <w:t>90000013771</w:t>
      </w:r>
      <w:r>
        <w:t>)</w:t>
      </w:r>
    </w:p>
    <w:p w:rsidR="00D61CBD" w:rsidRPr="00D61CBD" w:rsidRDefault="00705A9C" w:rsidP="00D80A55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RDefault="00705A9C" w:rsidP="00D80A55">
      <w:pPr>
        <w:jc w:val="center"/>
      </w:pPr>
      <w:r w:rsidRPr="000A04E5">
        <w:t>„</w:t>
      </w:r>
      <w:r w:rsidR="00EB01A6">
        <w:t>Aulas audio aprīkojuma modernizācija</w:t>
      </w:r>
      <w:r w:rsidRPr="000A04E5">
        <w:t>”</w:t>
      </w:r>
    </w:p>
    <w:p w:rsidR="00687F85" w:rsidRPr="00612B4D" w:rsidRDefault="00687F85" w:rsidP="00D80A55">
      <w:pPr>
        <w:jc w:val="center"/>
        <w:rPr>
          <w:i/>
          <w:sz w:val="28"/>
          <w:szCs w:val="28"/>
        </w:rPr>
      </w:pPr>
    </w:p>
    <w:p w:rsidR="00D61CBD" w:rsidRDefault="00705A9C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RDefault="00705A9C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RDefault="00705A9C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RSU 2024/145/AK</w:t>
      </w:r>
      <w:r w:rsidRPr="00873D20">
        <w:t>)</w:t>
      </w:r>
    </w:p>
    <w:p w:rsidR="00D61CBD" w:rsidRDefault="00D61CBD" w:rsidP="00D80A55"/>
    <w:p w:rsidR="0006107E" w:rsidRPr="00873D20" w:rsidRDefault="0006107E" w:rsidP="00D80A55"/>
    <w:p w:rsidR="00F91F7B" w:rsidRDefault="006E0A33" w:rsidP="00D80A55">
      <w:r>
        <w:t>Rīga</w:t>
      </w:r>
      <w:r w:rsidR="00705A9C" w:rsidRPr="0003154A">
        <w:t xml:space="preserve">, </w:t>
      </w:r>
      <w:r>
        <w:t>2024.gada 16.decembris</w:t>
      </w:r>
    </w:p>
    <w:p w:rsidR="000E1267" w:rsidRDefault="000E1267" w:rsidP="00D80A55"/>
    <w:p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48685E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705A9C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6E0A33" w:rsidP="00B12D33">
            <w:r>
              <w:t>16.12.2024 plkst. 15:00</w:t>
            </w:r>
          </w:p>
        </w:tc>
      </w:tr>
      <w:tr w:rsidR="0048685E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705A9C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RDefault="006E0A33" w:rsidP="004A49EA">
            <w:r>
              <w:t>Rīga, Dzirciema 16 (LATVIJA), LV-1007</w:t>
            </w:r>
          </w:p>
        </w:tc>
      </w:tr>
    </w:tbl>
    <w:p w:rsidR="006E003D" w:rsidRDefault="00705A9C" w:rsidP="00D6297E">
      <w:pPr>
        <w:ind w:left="3600" w:hanging="3600"/>
        <w:jc w:val="both"/>
      </w:pPr>
      <w:r w:rsidRPr="000524F1">
        <w:tab/>
      </w:r>
    </w:p>
    <w:p w:rsidR="00B35283" w:rsidRDefault="00705A9C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Laima Madara Šveiduka</w:t>
      </w:r>
    </w:p>
    <w:p w:rsidR="00336263" w:rsidRDefault="00336263" w:rsidP="00D80A55">
      <w:pPr>
        <w:rPr>
          <w:b/>
        </w:rPr>
      </w:pPr>
    </w:p>
    <w:p w:rsidR="00C55E04" w:rsidRDefault="00705A9C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Laima Madara Šveiduka</w:t>
      </w:r>
    </w:p>
    <w:p w:rsidR="00C55E04" w:rsidRDefault="00C55E04" w:rsidP="004A7F5A">
      <w:pPr>
        <w:rPr>
          <w:b/>
          <w:bCs/>
        </w:rPr>
      </w:pPr>
    </w:p>
    <w:p w:rsidR="00D80A55" w:rsidRPr="00FB71A9" w:rsidRDefault="00705A9C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Aulas audio aprīkojuma modernizācija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RSU 2024/145/AK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RDefault="00862885" w:rsidP="00D80A55">
      <w:pPr>
        <w:jc w:val="both"/>
      </w:pPr>
    </w:p>
    <w:p w:rsidR="0067226D" w:rsidRDefault="00705A9C" w:rsidP="00AE391B">
      <w:r>
        <w:t xml:space="preserve">Uz piedāvājuma atvēršanas sanāksmi  ieradušās šādas personas: </w:t>
      </w:r>
    </w:p>
    <w:p w:rsidR="00862885" w:rsidRDefault="00705A9C" w:rsidP="001E1C9C">
      <w:r>
        <w:t>MĀRA KARLIVĀNE (Sabiedrība ar ierobežotu atbildību "DELTA AUDIO")</w:t>
      </w:r>
      <w:r w:rsidR="00EB01A6">
        <w:t>.</w:t>
      </w:r>
    </w:p>
    <w:p w:rsidR="001900B7" w:rsidRDefault="001900B7" w:rsidP="00D80A55">
      <w:pPr>
        <w:jc w:val="both"/>
      </w:pPr>
    </w:p>
    <w:p w:rsidR="008024A5" w:rsidRDefault="00705A9C" w:rsidP="00D80A55">
      <w:pPr>
        <w:jc w:val="both"/>
      </w:pPr>
      <w:r>
        <w:t>Komisija atver piedāvājumus, kas iesniegti nolikumā noteiktajā termiņā -</w:t>
      </w:r>
      <w:r w:rsidR="00EB01A6">
        <w:t>2024.gada 16.decembris plkst. 11:00</w:t>
      </w:r>
      <w:r>
        <w:t>.</w:t>
      </w:r>
    </w:p>
    <w:p w:rsidR="008D1CD9" w:rsidRDefault="008D1CD9" w:rsidP="00D80A55">
      <w:pPr>
        <w:jc w:val="both"/>
      </w:pPr>
    </w:p>
    <w:p w:rsidR="008D1CD9" w:rsidRDefault="00705A9C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48685E" w:rsidTr="00882179">
        <w:tc>
          <w:tcPr>
            <w:tcW w:w="516" w:type="pct"/>
            <w:shd w:val="pct5" w:color="auto" w:fill="auto"/>
          </w:tcPr>
          <w:p w:rsidR="00C8706F" w:rsidRPr="00A77641" w:rsidRDefault="00705A9C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RDefault="00705A9C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RDefault="00705A9C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RDefault="00705A9C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48685E" w:rsidTr="00882179">
        <w:tc>
          <w:tcPr>
            <w:tcW w:w="516" w:type="pct"/>
          </w:tcPr>
          <w:p w:rsidR="00C8706F" w:rsidRDefault="00705A9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:rsidR="00C8706F" w:rsidRDefault="00705A9C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 xml:space="preserve">"Rock </w:t>
            </w:r>
            <w:r w:rsidRPr="001B3A8E">
              <w:rPr>
                <w:b/>
                <w:bCs/>
                <w:szCs w:val="26"/>
              </w:rPr>
              <w:t>Distribution"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705A9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705A9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28.11.2024 plkst. 10:37</w:t>
            </w:r>
          </w:p>
        </w:tc>
      </w:tr>
      <w:tr w:rsidR="0048685E" w:rsidTr="00882179">
        <w:tc>
          <w:tcPr>
            <w:tcW w:w="516" w:type="pct"/>
          </w:tcPr>
          <w:p w:rsidR="00C8706F" w:rsidRDefault="00705A9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:rsidR="00C8706F" w:rsidRDefault="00705A9C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"BDC tehnoloģijas"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705A9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705A9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10.12.2024 plkst. 17:25</w:t>
            </w:r>
          </w:p>
        </w:tc>
      </w:tr>
      <w:tr w:rsidR="0048685E" w:rsidTr="00882179">
        <w:tc>
          <w:tcPr>
            <w:tcW w:w="516" w:type="pct"/>
          </w:tcPr>
          <w:p w:rsidR="00C8706F" w:rsidRDefault="00705A9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:rsidR="00C8706F" w:rsidRDefault="00705A9C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"DELTA AUDIO"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705A9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705A9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12.12.2024 plkst. 17:11</w:t>
            </w:r>
          </w:p>
        </w:tc>
      </w:tr>
    </w:tbl>
    <w:p w:rsidR="00F06E41" w:rsidRPr="00F06E41" w:rsidRDefault="00F06E41" w:rsidP="00F06E41">
      <w:pPr>
        <w:jc w:val="both"/>
        <w:rPr>
          <w:bCs/>
          <w:szCs w:val="26"/>
        </w:rPr>
      </w:pPr>
    </w:p>
    <w:p w:rsidR="00C8706F" w:rsidRDefault="00705A9C" w:rsidP="00A2384F">
      <w:pPr>
        <w:ind w:firstLine="720"/>
        <w:jc w:val="both"/>
      </w:pPr>
      <w:r>
        <w:t xml:space="preserve">Pielikumā: Pretendenta/-u finanšu piedāvājumu </w:t>
      </w:r>
      <w:r>
        <w:t>apkopojums.</w:t>
      </w:r>
    </w:p>
    <w:p w:rsidR="00EC3D90" w:rsidRDefault="00705A9C" w:rsidP="00A2384F">
      <w:pPr>
        <w:ind w:firstLine="720"/>
        <w:jc w:val="both"/>
      </w:pPr>
      <w:r>
        <w:t xml:space="preserve">Sanāksmes beigu laiks: </w:t>
      </w:r>
      <w:r w:rsidR="00EB01A6">
        <w:t>15:00</w:t>
      </w:r>
    </w:p>
    <w:p w:rsidR="00EC3D90" w:rsidRDefault="00EC3D90" w:rsidP="00D80A55">
      <w:pPr>
        <w:ind w:left="357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48685E" w:rsidTr="00992EE6">
        <w:trPr>
          <w:cantSplit/>
        </w:trPr>
        <w:tc>
          <w:tcPr>
            <w:tcW w:w="3544" w:type="dxa"/>
          </w:tcPr>
          <w:p w:rsidR="00BF68C7" w:rsidRDefault="00705A9C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RDefault="00BF68C7" w:rsidP="00E63CA8">
            <w:pPr>
              <w:keepNext/>
              <w:jc w:val="center"/>
            </w:pPr>
          </w:p>
        </w:tc>
      </w:tr>
      <w:tr w:rsidR="0048685E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6E0A33" w:rsidP="00E63CA8">
            <w:pPr>
              <w:keepNext/>
              <w:jc w:val="right"/>
            </w:pPr>
            <w:r>
              <w:t>Laima Madara Šveiduka</w:t>
            </w:r>
          </w:p>
        </w:tc>
        <w:tc>
          <w:tcPr>
            <w:tcW w:w="2375" w:type="dxa"/>
          </w:tcPr>
          <w:p w:rsidR="00BF68C7" w:rsidRDefault="00705A9C" w:rsidP="00E63CA8">
            <w:pPr>
              <w:keepNext/>
              <w:jc w:val="center"/>
            </w:pPr>
            <w:r>
              <w:t>_______________</w:t>
            </w:r>
          </w:p>
        </w:tc>
      </w:tr>
      <w:tr w:rsidR="0048685E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RDefault="00705A9C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:rsidRDefault="00705A9C">
      <w:bookmarkStart w:id="0" w:name="_GoBack"/>
      <w:bookmarkEnd w:id="0"/>
      <w:r>
        <w:br w:type="page"/>
      </w:r>
    </w:p>
    <w:p w:rsidR="000F46C5" w:rsidRDefault="00705A9C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:rsidR="000F46C5" w:rsidRDefault="000F46C5" w:rsidP="000F46C5">
      <w:pPr>
        <w:rPr>
          <w:b/>
        </w:rPr>
      </w:pPr>
    </w:p>
    <w:p w:rsidR="000731E8" w:rsidRPr="00AF0AE0" w:rsidRDefault="00705A9C" w:rsidP="00AF0AE0">
      <w:pPr>
        <w:rPr>
          <w:bCs/>
          <w:szCs w:val="26"/>
        </w:rPr>
      </w:pPr>
      <w:r w:rsidRPr="007B746E">
        <w:rPr>
          <w:b/>
        </w:rPr>
        <w:t xml:space="preserve">Daļai Nr. 1 - </w:t>
      </w:r>
      <w:r w:rsidRPr="007B746E">
        <w:rPr>
          <w:b/>
        </w:rPr>
        <w:t>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48685E" w:rsidTr="005953DE">
        <w:tc>
          <w:tcPr>
            <w:tcW w:w="1203" w:type="pct"/>
            <w:shd w:val="pct10" w:color="auto" w:fill="auto"/>
          </w:tcPr>
          <w:p w:rsidR="007720F0" w:rsidRPr="00FE6B7C" w:rsidRDefault="00705A9C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705A9C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RDefault="00705A9C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48685E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"Rock Distribution"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28.11.2024 plkst. 10:37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32980.0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48685E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SIA "BDC tehnoloģijas"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10.12.2024 plkst. 17:25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33695.0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48685E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Sabiedrība ar ierobežotu atbildību "DELTA AUDIO"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12.12.2024 plkst. 17:11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29996.0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F46C5" w:rsidRDefault="000F46C5" w:rsidP="000F46C5">
      <w:pPr>
        <w:rPr>
          <w:sz w:val="20"/>
          <w:szCs w:val="20"/>
        </w:rPr>
      </w:pPr>
    </w:p>
    <w:p w:rsidR="000F46C5" w:rsidRPr="00C1202B" w:rsidRDefault="00705A9C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RDefault="00705A9C" w:rsidP="00EC3D90">
      <w:r w:rsidRPr="00C1202B">
        <w:rPr>
          <w:sz w:val="20"/>
          <w:szCs w:val="20"/>
        </w:rPr>
        <w:t>Apkopojuma sagatavošanas laiks: 16.12.2024; 15:03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705A9C">
      <w:r>
        <w:separator/>
      </w:r>
    </w:p>
  </w:endnote>
  <w:endnote w:type="continuationSeparator" w:id="0">
    <w:p w:rsidR="00000000" w:rsidRDefault="00705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Default="00705A9C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Pr="00B1048E" w:rsidRDefault="00705A9C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705A9C">
      <w:r>
        <w:separator/>
      </w:r>
    </w:p>
  </w:footnote>
  <w:footnote w:type="continuationSeparator" w:id="0">
    <w:p w:rsidR="00000000" w:rsidRDefault="00705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2C1225FA">
      <w:start w:val="1"/>
      <w:numFmt w:val="decimal"/>
      <w:lvlText w:val="%1."/>
      <w:lvlJc w:val="left"/>
      <w:pPr>
        <w:ind w:left="1440" w:hanging="360"/>
      </w:pPr>
    </w:lvl>
    <w:lvl w:ilvl="1" w:tplc="6AA00992" w:tentative="1">
      <w:start w:val="1"/>
      <w:numFmt w:val="lowerLetter"/>
      <w:lvlText w:val="%2."/>
      <w:lvlJc w:val="left"/>
      <w:pPr>
        <w:ind w:left="2160" w:hanging="360"/>
      </w:pPr>
    </w:lvl>
    <w:lvl w:ilvl="2" w:tplc="6B8EB404" w:tentative="1">
      <w:start w:val="1"/>
      <w:numFmt w:val="lowerRoman"/>
      <w:lvlText w:val="%3."/>
      <w:lvlJc w:val="right"/>
      <w:pPr>
        <w:ind w:left="2880" w:hanging="180"/>
      </w:pPr>
    </w:lvl>
    <w:lvl w:ilvl="3" w:tplc="9DC401E0" w:tentative="1">
      <w:start w:val="1"/>
      <w:numFmt w:val="decimal"/>
      <w:lvlText w:val="%4."/>
      <w:lvlJc w:val="left"/>
      <w:pPr>
        <w:ind w:left="3600" w:hanging="360"/>
      </w:pPr>
    </w:lvl>
    <w:lvl w:ilvl="4" w:tplc="3EAE2C5E" w:tentative="1">
      <w:start w:val="1"/>
      <w:numFmt w:val="lowerLetter"/>
      <w:lvlText w:val="%5."/>
      <w:lvlJc w:val="left"/>
      <w:pPr>
        <w:ind w:left="4320" w:hanging="360"/>
      </w:pPr>
    </w:lvl>
    <w:lvl w:ilvl="5" w:tplc="A0F2ED0A" w:tentative="1">
      <w:start w:val="1"/>
      <w:numFmt w:val="lowerRoman"/>
      <w:lvlText w:val="%6."/>
      <w:lvlJc w:val="right"/>
      <w:pPr>
        <w:ind w:left="5040" w:hanging="180"/>
      </w:pPr>
    </w:lvl>
    <w:lvl w:ilvl="6" w:tplc="2B641974" w:tentative="1">
      <w:start w:val="1"/>
      <w:numFmt w:val="decimal"/>
      <w:lvlText w:val="%7."/>
      <w:lvlJc w:val="left"/>
      <w:pPr>
        <w:ind w:left="5760" w:hanging="360"/>
      </w:pPr>
    </w:lvl>
    <w:lvl w:ilvl="7" w:tplc="FECC740A" w:tentative="1">
      <w:start w:val="1"/>
      <w:numFmt w:val="lowerLetter"/>
      <w:lvlText w:val="%8."/>
      <w:lvlJc w:val="left"/>
      <w:pPr>
        <w:ind w:left="6480" w:hanging="360"/>
      </w:pPr>
    </w:lvl>
    <w:lvl w:ilvl="8" w:tplc="15BAFAF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7674BE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6048E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603C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2AAFD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BE82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6C845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29260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A4F1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765A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663691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8C8A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B8408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F2E7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96E8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908C8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C430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8E3A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885C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1EF054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29458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7EA87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A8CD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08D6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166B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AAF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1EB8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58E7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877E63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AB8A3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CCD5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64B1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48BA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AA15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7BEC6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3ADF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1D4EE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6B5054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E67472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564DA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9064D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C077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BFE9B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4E90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664A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64B5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426CAC6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4B829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FD6C1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DC97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A644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200FC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5ECC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1051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D0EBB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503A213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71AE6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9EB9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298E8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6090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CCB8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0E2B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58E5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AB830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6C5A26EC">
      <w:start w:val="1"/>
      <w:numFmt w:val="decimal"/>
      <w:lvlText w:val="%1."/>
      <w:lvlJc w:val="left"/>
      <w:pPr>
        <w:ind w:left="720" w:hanging="360"/>
      </w:pPr>
    </w:lvl>
    <w:lvl w:ilvl="1" w:tplc="8B5E21CC" w:tentative="1">
      <w:start w:val="1"/>
      <w:numFmt w:val="lowerLetter"/>
      <w:lvlText w:val="%2."/>
      <w:lvlJc w:val="left"/>
      <w:pPr>
        <w:ind w:left="1440" w:hanging="360"/>
      </w:pPr>
    </w:lvl>
    <w:lvl w:ilvl="2" w:tplc="0A3E3490" w:tentative="1">
      <w:start w:val="1"/>
      <w:numFmt w:val="lowerRoman"/>
      <w:lvlText w:val="%3."/>
      <w:lvlJc w:val="right"/>
      <w:pPr>
        <w:ind w:left="2160" w:hanging="180"/>
      </w:pPr>
    </w:lvl>
    <w:lvl w:ilvl="3" w:tplc="E352467A" w:tentative="1">
      <w:start w:val="1"/>
      <w:numFmt w:val="decimal"/>
      <w:lvlText w:val="%4."/>
      <w:lvlJc w:val="left"/>
      <w:pPr>
        <w:ind w:left="2880" w:hanging="360"/>
      </w:pPr>
    </w:lvl>
    <w:lvl w:ilvl="4" w:tplc="13561552" w:tentative="1">
      <w:start w:val="1"/>
      <w:numFmt w:val="lowerLetter"/>
      <w:lvlText w:val="%5."/>
      <w:lvlJc w:val="left"/>
      <w:pPr>
        <w:ind w:left="3600" w:hanging="360"/>
      </w:pPr>
    </w:lvl>
    <w:lvl w:ilvl="5" w:tplc="573AA614" w:tentative="1">
      <w:start w:val="1"/>
      <w:numFmt w:val="lowerRoman"/>
      <w:lvlText w:val="%6."/>
      <w:lvlJc w:val="right"/>
      <w:pPr>
        <w:ind w:left="4320" w:hanging="180"/>
      </w:pPr>
    </w:lvl>
    <w:lvl w:ilvl="6" w:tplc="D0AAA576" w:tentative="1">
      <w:start w:val="1"/>
      <w:numFmt w:val="decimal"/>
      <w:lvlText w:val="%7."/>
      <w:lvlJc w:val="left"/>
      <w:pPr>
        <w:ind w:left="5040" w:hanging="360"/>
      </w:pPr>
    </w:lvl>
    <w:lvl w:ilvl="7" w:tplc="4F24A9B0" w:tentative="1">
      <w:start w:val="1"/>
      <w:numFmt w:val="lowerLetter"/>
      <w:lvlText w:val="%8."/>
      <w:lvlJc w:val="left"/>
      <w:pPr>
        <w:ind w:left="5760" w:hanging="360"/>
      </w:pPr>
    </w:lvl>
    <w:lvl w:ilvl="8" w:tplc="63E608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3F8A187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DFD8065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B2063D5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CDCBF3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D988E00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B8BC94B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FBE2BD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C720C7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A74D20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0DDE3C8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8B8012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65ABEA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018D0F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A2AF96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49849C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E4099B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216984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F205F1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746E01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C2261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23A0C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EC8B7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BE28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EBA03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10408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603B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6C218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678AB4E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B1A6B9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886B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7A95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76E8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6CF5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22E8A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0E1B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40252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A35A39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A3ABEE2" w:tentative="1">
      <w:start w:val="1"/>
      <w:numFmt w:val="lowerLetter"/>
      <w:lvlText w:val="%2."/>
      <w:lvlJc w:val="left"/>
      <w:pPr>
        <w:ind w:left="1440" w:hanging="360"/>
      </w:pPr>
    </w:lvl>
    <w:lvl w:ilvl="2" w:tplc="659A4108" w:tentative="1">
      <w:start w:val="1"/>
      <w:numFmt w:val="lowerRoman"/>
      <w:lvlText w:val="%3."/>
      <w:lvlJc w:val="right"/>
      <w:pPr>
        <w:ind w:left="2160" w:hanging="180"/>
      </w:pPr>
    </w:lvl>
    <w:lvl w:ilvl="3" w:tplc="4F7A60EA" w:tentative="1">
      <w:start w:val="1"/>
      <w:numFmt w:val="decimal"/>
      <w:lvlText w:val="%4."/>
      <w:lvlJc w:val="left"/>
      <w:pPr>
        <w:ind w:left="2880" w:hanging="360"/>
      </w:pPr>
    </w:lvl>
    <w:lvl w:ilvl="4" w:tplc="501CD764" w:tentative="1">
      <w:start w:val="1"/>
      <w:numFmt w:val="lowerLetter"/>
      <w:lvlText w:val="%5."/>
      <w:lvlJc w:val="left"/>
      <w:pPr>
        <w:ind w:left="3600" w:hanging="360"/>
      </w:pPr>
    </w:lvl>
    <w:lvl w:ilvl="5" w:tplc="BCA44EB0" w:tentative="1">
      <w:start w:val="1"/>
      <w:numFmt w:val="lowerRoman"/>
      <w:lvlText w:val="%6."/>
      <w:lvlJc w:val="right"/>
      <w:pPr>
        <w:ind w:left="4320" w:hanging="180"/>
      </w:pPr>
    </w:lvl>
    <w:lvl w:ilvl="6" w:tplc="15442278" w:tentative="1">
      <w:start w:val="1"/>
      <w:numFmt w:val="decimal"/>
      <w:lvlText w:val="%7."/>
      <w:lvlJc w:val="left"/>
      <w:pPr>
        <w:ind w:left="5040" w:hanging="360"/>
      </w:pPr>
    </w:lvl>
    <w:lvl w:ilvl="7" w:tplc="C9E283FA" w:tentative="1">
      <w:start w:val="1"/>
      <w:numFmt w:val="lowerLetter"/>
      <w:lvlText w:val="%8."/>
      <w:lvlJc w:val="left"/>
      <w:pPr>
        <w:ind w:left="5760" w:hanging="360"/>
      </w:pPr>
    </w:lvl>
    <w:lvl w:ilvl="8" w:tplc="89FAA0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140C52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E07E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2671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1064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8C14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53262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9D638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BC03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C8A0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6928A87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714A1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B038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104EE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4485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0435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0AD2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3091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225A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CDB643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2063C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74AE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C8CB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7825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B2E2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526C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8E06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9C2B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B8901FA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10463C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BEEC0E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348CFA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D469C7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8F264E2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BC2E65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3D8E58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372C19D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6FF461A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DE90DD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002D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A43FB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86A4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8325E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6477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D7A17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E0E4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746E3476">
      <w:start w:val="1"/>
      <w:numFmt w:val="decimal"/>
      <w:lvlText w:val="%1."/>
      <w:lvlJc w:val="left"/>
      <w:pPr>
        <w:ind w:left="720" w:hanging="360"/>
      </w:pPr>
    </w:lvl>
    <w:lvl w:ilvl="1" w:tplc="E1B8010C" w:tentative="1">
      <w:start w:val="1"/>
      <w:numFmt w:val="lowerLetter"/>
      <w:lvlText w:val="%2."/>
      <w:lvlJc w:val="left"/>
      <w:pPr>
        <w:ind w:left="1440" w:hanging="360"/>
      </w:pPr>
    </w:lvl>
    <w:lvl w:ilvl="2" w:tplc="73D2CD5E" w:tentative="1">
      <w:start w:val="1"/>
      <w:numFmt w:val="lowerRoman"/>
      <w:lvlText w:val="%3."/>
      <w:lvlJc w:val="right"/>
      <w:pPr>
        <w:ind w:left="2160" w:hanging="180"/>
      </w:pPr>
    </w:lvl>
    <w:lvl w:ilvl="3" w:tplc="46E41682" w:tentative="1">
      <w:start w:val="1"/>
      <w:numFmt w:val="decimal"/>
      <w:lvlText w:val="%4."/>
      <w:lvlJc w:val="left"/>
      <w:pPr>
        <w:ind w:left="2880" w:hanging="360"/>
      </w:pPr>
    </w:lvl>
    <w:lvl w:ilvl="4" w:tplc="D2B85F7A" w:tentative="1">
      <w:start w:val="1"/>
      <w:numFmt w:val="lowerLetter"/>
      <w:lvlText w:val="%5."/>
      <w:lvlJc w:val="left"/>
      <w:pPr>
        <w:ind w:left="3600" w:hanging="360"/>
      </w:pPr>
    </w:lvl>
    <w:lvl w:ilvl="5" w:tplc="285A587C" w:tentative="1">
      <w:start w:val="1"/>
      <w:numFmt w:val="lowerRoman"/>
      <w:lvlText w:val="%6."/>
      <w:lvlJc w:val="right"/>
      <w:pPr>
        <w:ind w:left="4320" w:hanging="180"/>
      </w:pPr>
    </w:lvl>
    <w:lvl w:ilvl="6" w:tplc="E48A1E3A" w:tentative="1">
      <w:start w:val="1"/>
      <w:numFmt w:val="decimal"/>
      <w:lvlText w:val="%7."/>
      <w:lvlJc w:val="left"/>
      <w:pPr>
        <w:ind w:left="5040" w:hanging="360"/>
      </w:pPr>
    </w:lvl>
    <w:lvl w:ilvl="7" w:tplc="E3606F78" w:tentative="1">
      <w:start w:val="1"/>
      <w:numFmt w:val="lowerLetter"/>
      <w:lvlText w:val="%8."/>
      <w:lvlJc w:val="left"/>
      <w:pPr>
        <w:ind w:left="5760" w:hanging="360"/>
      </w:pPr>
    </w:lvl>
    <w:lvl w:ilvl="8" w:tplc="B950EB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E70E80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32F5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4494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7B800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B820D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743D4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208372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0EBAE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DA0F34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F708918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3260FF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BA818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1056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7827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71691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1A416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4632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1CC3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D102F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C6ABE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B046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E2A43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70DC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CC42F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004F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981D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0C08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BAB405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A88F2A4">
      <w:numFmt w:val="none"/>
      <w:lvlText w:val=""/>
      <w:lvlJc w:val="left"/>
      <w:pPr>
        <w:tabs>
          <w:tab w:val="num" w:pos="360"/>
        </w:tabs>
      </w:pPr>
    </w:lvl>
    <w:lvl w:ilvl="2" w:tplc="27E28788">
      <w:numFmt w:val="none"/>
      <w:lvlText w:val=""/>
      <w:lvlJc w:val="left"/>
      <w:pPr>
        <w:tabs>
          <w:tab w:val="num" w:pos="360"/>
        </w:tabs>
      </w:pPr>
    </w:lvl>
    <w:lvl w:ilvl="3" w:tplc="F1A61BB0">
      <w:numFmt w:val="none"/>
      <w:lvlText w:val=""/>
      <w:lvlJc w:val="left"/>
      <w:pPr>
        <w:tabs>
          <w:tab w:val="num" w:pos="360"/>
        </w:tabs>
      </w:pPr>
    </w:lvl>
    <w:lvl w:ilvl="4" w:tplc="7458B7B4">
      <w:numFmt w:val="none"/>
      <w:lvlText w:val=""/>
      <w:lvlJc w:val="left"/>
      <w:pPr>
        <w:tabs>
          <w:tab w:val="num" w:pos="360"/>
        </w:tabs>
      </w:pPr>
    </w:lvl>
    <w:lvl w:ilvl="5" w:tplc="261E8FE6">
      <w:numFmt w:val="none"/>
      <w:lvlText w:val=""/>
      <w:lvlJc w:val="left"/>
      <w:pPr>
        <w:tabs>
          <w:tab w:val="num" w:pos="360"/>
        </w:tabs>
      </w:pPr>
    </w:lvl>
    <w:lvl w:ilvl="6" w:tplc="FA9E2FEC">
      <w:numFmt w:val="none"/>
      <w:lvlText w:val=""/>
      <w:lvlJc w:val="left"/>
      <w:pPr>
        <w:tabs>
          <w:tab w:val="num" w:pos="360"/>
        </w:tabs>
      </w:pPr>
    </w:lvl>
    <w:lvl w:ilvl="7" w:tplc="E21E3350">
      <w:numFmt w:val="none"/>
      <w:lvlText w:val=""/>
      <w:lvlJc w:val="left"/>
      <w:pPr>
        <w:tabs>
          <w:tab w:val="num" w:pos="360"/>
        </w:tabs>
      </w:pPr>
    </w:lvl>
    <w:lvl w:ilvl="8" w:tplc="072C6A70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C16CFB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ACE01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03674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78494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10AD8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06616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942D4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38017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87CBF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0B5C3E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6D251CE" w:tentative="1">
      <w:start w:val="1"/>
      <w:numFmt w:val="lowerLetter"/>
      <w:lvlText w:val="%2."/>
      <w:lvlJc w:val="left"/>
      <w:pPr>
        <w:ind w:left="1440" w:hanging="360"/>
      </w:pPr>
    </w:lvl>
    <w:lvl w:ilvl="2" w:tplc="B55CFBEA" w:tentative="1">
      <w:start w:val="1"/>
      <w:numFmt w:val="lowerRoman"/>
      <w:lvlText w:val="%3."/>
      <w:lvlJc w:val="right"/>
      <w:pPr>
        <w:ind w:left="2160" w:hanging="180"/>
      </w:pPr>
    </w:lvl>
    <w:lvl w:ilvl="3" w:tplc="EB2460E2" w:tentative="1">
      <w:start w:val="1"/>
      <w:numFmt w:val="decimal"/>
      <w:lvlText w:val="%4."/>
      <w:lvlJc w:val="left"/>
      <w:pPr>
        <w:ind w:left="2880" w:hanging="360"/>
      </w:pPr>
    </w:lvl>
    <w:lvl w:ilvl="4" w:tplc="12583CD6" w:tentative="1">
      <w:start w:val="1"/>
      <w:numFmt w:val="lowerLetter"/>
      <w:lvlText w:val="%5."/>
      <w:lvlJc w:val="left"/>
      <w:pPr>
        <w:ind w:left="3600" w:hanging="360"/>
      </w:pPr>
    </w:lvl>
    <w:lvl w:ilvl="5" w:tplc="39E675F8" w:tentative="1">
      <w:start w:val="1"/>
      <w:numFmt w:val="lowerRoman"/>
      <w:lvlText w:val="%6."/>
      <w:lvlJc w:val="right"/>
      <w:pPr>
        <w:ind w:left="4320" w:hanging="180"/>
      </w:pPr>
    </w:lvl>
    <w:lvl w:ilvl="6" w:tplc="35FA3484" w:tentative="1">
      <w:start w:val="1"/>
      <w:numFmt w:val="decimal"/>
      <w:lvlText w:val="%7."/>
      <w:lvlJc w:val="left"/>
      <w:pPr>
        <w:ind w:left="5040" w:hanging="360"/>
      </w:pPr>
    </w:lvl>
    <w:lvl w:ilvl="7" w:tplc="0A3A9B9E" w:tentative="1">
      <w:start w:val="1"/>
      <w:numFmt w:val="lowerLetter"/>
      <w:lvlText w:val="%8."/>
      <w:lvlJc w:val="left"/>
      <w:pPr>
        <w:ind w:left="5760" w:hanging="360"/>
      </w:pPr>
    </w:lvl>
    <w:lvl w:ilvl="8" w:tplc="76007F1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8685E"/>
    <w:rsid w:val="004A15F0"/>
    <w:rsid w:val="004A49EA"/>
    <w:rsid w:val="004A7121"/>
    <w:rsid w:val="004A7F5A"/>
    <w:rsid w:val="004B19D9"/>
    <w:rsid w:val="004B3674"/>
    <w:rsid w:val="004C64C8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05A9C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51F68E-71C3-4DBF-A527-A778715EE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2024-12-16T13:04:00Z</dcterms:created>
  <dcterms:modified xsi:type="dcterms:W3CDTF">2024-12-16T13:04:00Z</dcterms:modified>
</cp:coreProperties>
</file>