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"Sadales tīkls" AS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40003857687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Vidsprieguma līniju izbūve un pārbūve (8 daļas: IO257004, IO-258606, IO-258052, IO-273667, IO259289, IO-259558, IO-257864, IO-259556)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ST 2024/39 RepowerEU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26.novembris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26.11.2024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Šmerļa iela 1 (LATVIJA), LV-1160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Mārtiņš Strods</w:t>
      </w:r>
      <w:r w:rsidR="00EB01A6">
        <w:t xml:space="preserve">, </w:t>
      </w:r>
      <w:r w:rsidR="00EB01A6">
        <w:t>Mārtiņš Strods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Mārtiņš Strods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Vidsprieguma līniju izbūve un pārbūve (8 daļas: IO257004, IO-258606, IO-258052, IO-273667, IO259289, IO-259558, IO-257864, IO-259556)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ST 2024/39 RepowerEU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Linda Prindule</w:t>
      </w:r>
      <w:r>
        <w:t xml:space="preserve"> (</w:t>
      </w:r>
      <w:r>
        <w:t>"WOLTEC" SIA</w:t>
      </w:r>
      <w:r>
        <w:t>)</w:t>
      </w:r>
      <w:r w:rsidR="00EB01A6">
        <w:t xml:space="preserve">, </w:t>
      </w:r>
      <w:r>
        <w:t>Eva Brence</w:t>
      </w:r>
      <w:r>
        <w:t xml:space="preserve"> (</w:t>
      </w:r>
      <w:r>
        <w:t>"DELTA EM" SIA</w:t>
      </w:r>
      <w:r>
        <w:t>)</w:t>
      </w:r>
      <w:r w:rsidR="00EB01A6">
        <w:t>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26.novembris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"CVS"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25.11.2024 plkst. 10:59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"DELTA EM"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26.11.2024 plkst. 08:38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"DOMA-būve"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25.11.2024 plkst. 14:51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"Ditra Networks"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26.11.2024 plkst. 07:55</w:t>
            </w:r>
          </w:p>
        </w:tc>
      </w:tr>
      <w:tr w14:paraId="3EAEAED3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"Enersense"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26.11.2024 plkst. 07:49</w:t>
            </w:r>
          </w:p>
        </w:tc>
      </w:tr>
      <w:tr w14:paraId="3EAEAED4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"J.E.F."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26.11.2024 plkst. 09:19</w:t>
            </w:r>
          </w:p>
        </w:tc>
      </w:tr>
      <w:tr w14:paraId="3EAEAED5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"KVĒLE"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25.11.2024 plkst. 14:39</w:t>
            </w:r>
          </w:p>
        </w:tc>
      </w:tr>
      <w:tr w14:paraId="3EAEAE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"REMUS ELEKTRO"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25.11.2024 plkst. 15:42</w:t>
            </w:r>
          </w:p>
        </w:tc>
      </w:tr>
      <w:tr w14:paraId="3EAEAED7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"TALSU SPRIEGUMS"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22.11.2024 plkst. 15:50</w:t>
            </w:r>
          </w:p>
        </w:tc>
      </w:tr>
      <w:tr w14:paraId="3EAEAED8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"TELMS"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25.11.2024 plkst. 15:00</w:t>
            </w:r>
          </w:p>
        </w:tc>
      </w:tr>
      <w:tr w14:paraId="3EAEAED9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"VSD serviss"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25.11.2024 plkst. 16:29</w:t>
            </w:r>
          </w:p>
        </w:tc>
      </w:tr>
      <w:tr w14:paraId="3EAEAEDA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"WOLTEC"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25.11.2024 plkst. 08:16</w:t>
            </w:r>
          </w:p>
        </w:tc>
      </w:tr>
      <w:tr w14:paraId="3EAEAEDB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Pilnsabiedrība Energy Construction Group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(Pilnsabiedrība)</w:t>
            </w:r>
          </w:p>
          <w:p w:rsidR="009F36C8" w:rsidRPr="009F36C8" w:rsidP="00787B39" w14:paraId="61F705A6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"L.E.O." Ražošanas komercfirma SIA</w:t>
            </w:r>
          </w:p>
          <w:p w:rsidR="009F36C8" w:rsidRPr="001B3A8E" w:rsidP="0050608A" w14:paraId="5CA09841" w14:textId="76387F0B">
            <w:pPr>
              <w:rPr>
                <w:bCs/>
                <w:i/>
                <w:szCs w:val="26"/>
              </w:rPr>
            </w:pP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"MARIVENT" SIA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25.11.2024 plkst. 17:23</w:t>
            </w:r>
          </w:p>
        </w:tc>
      </w:tr>
      <w:tr w14:paraId="3EAEAEDC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"Universālais Energoceltnieks"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26.11.2024 plkst. 03:56</w:t>
            </w:r>
          </w:p>
        </w:tc>
      </w:tr>
      <w:tr w14:paraId="3EAEAEDD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"Reck"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26.11.2024 plkst. 08:59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Mārtiņš Strods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Mārtiņš Strods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1 - 20kV elektropārvades līnijas B040, transformatora apakšstacijas T24055 pārbūve Jaunbrunavās, Stopiņu pagastā, Ropažu novadā", IO257004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26.11.2024 plkst. 08:38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84981.1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14:51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124654.33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"Ditra Networks"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83560.04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149185.65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137024.08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15:42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96243.28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Pilnsabiedrība Energy Construction Group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17:23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82512.91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"Reck"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08:59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109591.48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"20kV elektropārvades līniju B736, B0388, transformatora apakšstacijas T20388 pārbūve Krasta ielā, Jaunolainē, Olaines novadā", IO258606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4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C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132678.2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14:51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144057.98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"Ditra Networks"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130360.01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197384.88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15:42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133388.94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"TELMS"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15:00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133260.56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"Universālais Energoceltnieks"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03:56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183553.48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"20KV elektropārvades līniju B009, B0996, transformatora apakšstacijas T20996 pārbūve Ābele, Dāvi, Olaines novads", IO-258052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5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D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134169.71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14:51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135533.13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"Ditra Networks"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112604.17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177864.91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"J.E.F."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165917.46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155605.35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15:42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134870.83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"TELMS"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15:00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121669.16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"Universālais Energoceltnieks"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03:56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177991.25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4 - "Vadāma slodzes slēdžu izbūve E164 balsta Nr.112 vietā, atdalītāja izbūve E164 balsta Nr.80 vietā, T36423 pārbūve un automatizācija Cenu pagastā un Salgales pagastā, Jelgavas novadā", IO-273667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6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D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95793.0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140897.77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"J.E.F."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102449.34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97252.27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"VSD serviss"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16:29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205724.82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5 - "20kV GVL E096 pārbūve Stendes un Fr.Blumbaha ielās, Talsos, Talsu novadā", IO-259289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7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E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"CVS"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10:59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89918.19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158571.95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"TALSU SPRIEGUMS"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22.11.2024 plkst. 15:50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99658.27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"TELMS"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15:00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108809.3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"VSD serviss"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16:29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98707.79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"Reck"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08:59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150791.61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6 - "20kV EPL B591, B561 un B5980 pārbūve, T25950 20/0.4kV tīkla pārbūve, Ādažu pagasts, Ādažu novads", IO-259558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8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E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131287.78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14:51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159711.99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"Ditra Networks"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144377.37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192004.81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15:42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135842.88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"Universālais Energoceltnieks"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03:56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176886.56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"Reck"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08:59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158939.02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7 - "E018 no b.Nr.1 līdz b.Nr.5A un E012 no b.Nr.16 pārbūve Jelgavas pilsētā" IO-257864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9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E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153788.04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E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228290.41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"J.E.F."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252816.3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14:39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186562.12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"TELMS"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15:00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135947.09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"VSD serviss"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16:29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153722.56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8 - "20kV līnijas B5929 pārbūve Saukrastu un Sējas pagasti, Saulkrastu novads", IO-259556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A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F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"DELTA EM"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08:38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61903.3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"DOMA-būve"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14:51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54412.04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"Ditra Networks"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58750.53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"Enersense"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26.11.2024 plkst. 07:49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119466.86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"REMUS ELEKTRO"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15:42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71893.2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F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"WOLTEC"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25.11.2024 plkst. 08:16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49741.09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26.11.2024; 14:03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