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CA23D1" w14:textId="77777777" w:rsidR="00BF75AC" w:rsidRPr="00374AD7" w:rsidRDefault="00BF75AC" w:rsidP="00BF75AC">
      <w:pPr>
        <w:widowControl w:val="0"/>
        <w:ind w:left="1276"/>
        <w:jc w:val="right"/>
        <w:outlineLvl w:val="1"/>
        <w:rPr>
          <w:bCs/>
          <w:iCs/>
          <w:sz w:val="22"/>
          <w:szCs w:val="22"/>
        </w:rPr>
      </w:pPr>
      <w:bookmarkStart w:id="0" w:name="_Toc37750189"/>
      <w:bookmarkStart w:id="1" w:name="_Toc417902274"/>
      <w:bookmarkStart w:id="2" w:name="_Toc470779158"/>
      <w:r w:rsidRPr="00374AD7">
        <w:rPr>
          <w:bCs/>
          <w:iCs/>
          <w:sz w:val="22"/>
          <w:szCs w:val="22"/>
        </w:rPr>
        <w:t>Līguma projekts</w:t>
      </w:r>
      <w:bookmarkEnd w:id="0"/>
    </w:p>
    <w:p w14:paraId="47CCF80B" w14:textId="77777777" w:rsidR="00BF75AC" w:rsidRPr="00374AD7" w:rsidRDefault="00BF75AC" w:rsidP="00BF75AC">
      <w:pPr>
        <w:widowControl w:val="0"/>
        <w:ind w:left="7200" w:hanging="821"/>
        <w:jc w:val="right"/>
        <w:outlineLvl w:val="1"/>
        <w:rPr>
          <w:b/>
          <w:iCs/>
          <w:sz w:val="22"/>
          <w:szCs w:val="22"/>
        </w:rPr>
      </w:pPr>
    </w:p>
    <w:p w14:paraId="1D54A626" w14:textId="5D4A1C74" w:rsidR="00BF75AC" w:rsidRPr="00374AD7" w:rsidRDefault="00BF75AC" w:rsidP="00BF75AC">
      <w:pPr>
        <w:jc w:val="center"/>
        <w:rPr>
          <w:bCs/>
          <w:sz w:val="22"/>
          <w:szCs w:val="22"/>
        </w:rPr>
      </w:pPr>
      <w:r w:rsidRPr="00374AD7">
        <w:rPr>
          <w:b/>
          <w:bCs/>
          <w:sz w:val="22"/>
          <w:szCs w:val="22"/>
        </w:rPr>
        <w:t xml:space="preserve">LĪGUMS </w:t>
      </w:r>
    </w:p>
    <w:p w14:paraId="5376C5B6" w14:textId="50D26527" w:rsidR="00BF75AC" w:rsidRPr="00374AD7" w:rsidRDefault="00BF42D9" w:rsidP="00BF75AC">
      <w:pPr>
        <w:autoSpaceDE w:val="0"/>
        <w:autoSpaceDN w:val="0"/>
        <w:adjustRightInd w:val="0"/>
        <w:jc w:val="center"/>
        <w:rPr>
          <w:sz w:val="22"/>
          <w:szCs w:val="22"/>
        </w:rPr>
      </w:pPr>
      <w:bookmarkStart w:id="3" w:name="_Hlk184210992"/>
      <w:r w:rsidRPr="00374AD7">
        <w:rPr>
          <w:sz w:val="22"/>
          <w:szCs w:val="22"/>
        </w:rPr>
        <w:t>Par AS "Latvenergo" un AS "Sadales tīkls" objektu drošības sistēmu uzturēšanas un remonta pakalpojuma iegādi</w:t>
      </w:r>
      <w:bookmarkEnd w:id="3"/>
    </w:p>
    <w:p w14:paraId="4F9DFF51" w14:textId="1069114E" w:rsidR="008C350C" w:rsidRPr="00374AD7" w:rsidRDefault="00583F9F" w:rsidP="00450DA9">
      <w:pPr>
        <w:pStyle w:val="ListParagraph"/>
        <w:autoSpaceDE w:val="0"/>
        <w:autoSpaceDN w:val="0"/>
        <w:adjustRightInd w:val="0"/>
        <w:rPr>
          <w:sz w:val="22"/>
          <w:szCs w:val="22"/>
        </w:rPr>
      </w:pPr>
      <w:r w:rsidRPr="00374AD7">
        <w:rPr>
          <w:sz w:val="22"/>
          <w:szCs w:val="22"/>
        </w:rPr>
        <w:t>(1.</w:t>
      </w:r>
      <w:r w:rsidR="000728E0" w:rsidRPr="00374AD7">
        <w:rPr>
          <w:sz w:val="22"/>
          <w:szCs w:val="22"/>
        </w:rPr>
        <w:t>daļa</w:t>
      </w:r>
      <w:r w:rsidR="008C350C" w:rsidRPr="00374AD7">
        <w:rPr>
          <w:sz w:val="22"/>
          <w:szCs w:val="22"/>
        </w:rPr>
        <w:t xml:space="preserve"> – AS "Latvenergo" un AS "Sadales tīkls" administratīvās ēkas un ražotnes)</w:t>
      </w:r>
    </w:p>
    <w:p w14:paraId="22E15E63" w14:textId="7542D0AC" w:rsidR="008C350C" w:rsidRPr="00374AD7" w:rsidRDefault="008C350C" w:rsidP="00450DA9">
      <w:pPr>
        <w:autoSpaceDE w:val="0"/>
        <w:autoSpaceDN w:val="0"/>
        <w:adjustRightInd w:val="0"/>
        <w:rPr>
          <w:sz w:val="22"/>
          <w:szCs w:val="22"/>
        </w:rPr>
      </w:pPr>
    </w:p>
    <w:p w14:paraId="0E8BC304" w14:textId="77777777" w:rsidR="00BF75AC" w:rsidRPr="00374AD7" w:rsidRDefault="00BF75AC" w:rsidP="00BF75AC">
      <w:pPr>
        <w:rPr>
          <w:sz w:val="22"/>
          <w:szCs w:val="22"/>
        </w:rPr>
      </w:pPr>
    </w:p>
    <w:tbl>
      <w:tblPr>
        <w:tblW w:w="0" w:type="auto"/>
        <w:tblInd w:w="250" w:type="dxa"/>
        <w:tblLayout w:type="fixed"/>
        <w:tblLook w:val="0000" w:firstRow="0" w:lastRow="0" w:firstColumn="0" w:lastColumn="0" w:noHBand="0" w:noVBand="0"/>
      </w:tblPr>
      <w:tblGrid>
        <w:gridCol w:w="3906"/>
        <w:gridCol w:w="5308"/>
      </w:tblGrid>
      <w:tr w:rsidR="00BF75AC" w:rsidRPr="00374AD7" w14:paraId="31ED9941" w14:textId="77777777" w:rsidTr="0001598A">
        <w:trPr>
          <w:trHeight w:val="337"/>
        </w:trPr>
        <w:tc>
          <w:tcPr>
            <w:tcW w:w="3906" w:type="dxa"/>
          </w:tcPr>
          <w:p w14:paraId="22C53983" w14:textId="77777777" w:rsidR="00BF75AC" w:rsidRPr="00374AD7" w:rsidRDefault="00BF75AC" w:rsidP="0001598A">
            <w:pPr>
              <w:tabs>
                <w:tab w:val="left" w:pos="7740"/>
              </w:tabs>
              <w:rPr>
                <w:bCs/>
                <w:sz w:val="22"/>
                <w:szCs w:val="22"/>
              </w:rPr>
            </w:pPr>
            <w:r w:rsidRPr="00374AD7">
              <w:rPr>
                <w:bCs/>
                <w:sz w:val="22"/>
                <w:szCs w:val="22"/>
              </w:rPr>
              <w:t>Rīgā,</w:t>
            </w:r>
          </w:p>
        </w:tc>
        <w:tc>
          <w:tcPr>
            <w:tcW w:w="5308" w:type="dxa"/>
          </w:tcPr>
          <w:p w14:paraId="7330C381" w14:textId="77777777" w:rsidR="00583F9F" w:rsidRPr="00374AD7" w:rsidRDefault="00583F9F" w:rsidP="0001598A">
            <w:pPr>
              <w:tabs>
                <w:tab w:val="left" w:pos="7740"/>
              </w:tabs>
              <w:jc w:val="right"/>
              <w:rPr>
                <w:sz w:val="22"/>
                <w:szCs w:val="22"/>
              </w:rPr>
            </w:pPr>
          </w:p>
          <w:p w14:paraId="033C0DE4" w14:textId="3B0613C2" w:rsidR="00BF75AC" w:rsidRPr="00374AD7" w:rsidRDefault="00046EC5" w:rsidP="0001598A">
            <w:pPr>
              <w:tabs>
                <w:tab w:val="left" w:pos="7740"/>
              </w:tabs>
              <w:jc w:val="right"/>
              <w:rPr>
                <w:b/>
                <w:sz w:val="22"/>
                <w:szCs w:val="22"/>
              </w:rPr>
            </w:pPr>
            <w:r w:rsidRPr="00374AD7">
              <w:rPr>
                <w:sz w:val="22"/>
                <w:szCs w:val="22"/>
              </w:rPr>
              <w:t>Līguma datumu skatīt elektronisko parakstu zonā</w:t>
            </w:r>
          </w:p>
        </w:tc>
      </w:tr>
    </w:tbl>
    <w:p w14:paraId="031D19A7" w14:textId="77777777" w:rsidR="00BF75AC" w:rsidRPr="00374AD7" w:rsidRDefault="00BF75AC" w:rsidP="00BF75AC">
      <w:pPr>
        <w:shd w:val="clear" w:color="auto" w:fill="FFFFFF"/>
        <w:tabs>
          <w:tab w:val="left" w:pos="5940"/>
        </w:tabs>
        <w:rPr>
          <w:sz w:val="22"/>
          <w:szCs w:val="22"/>
        </w:rPr>
      </w:pPr>
    </w:p>
    <w:p w14:paraId="0E6DC748" w14:textId="327F6DCC" w:rsidR="00BF75AC" w:rsidRPr="00374AD7" w:rsidRDefault="00BF75AC" w:rsidP="00BF75AC">
      <w:pPr>
        <w:tabs>
          <w:tab w:val="left" w:pos="4395"/>
        </w:tabs>
        <w:jc w:val="both"/>
        <w:rPr>
          <w:sz w:val="22"/>
          <w:szCs w:val="22"/>
        </w:rPr>
      </w:pPr>
      <w:r w:rsidRPr="00374AD7">
        <w:rPr>
          <w:b/>
          <w:sz w:val="22"/>
          <w:szCs w:val="22"/>
        </w:rPr>
        <w:t>A</w:t>
      </w:r>
      <w:r w:rsidR="0058514C" w:rsidRPr="00374AD7">
        <w:rPr>
          <w:b/>
          <w:sz w:val="22"/>
          <w:szCs w:val="22"/>
        </w:rPr>
        <w:t>kciju sabiedrība</w:t>
      </w:r>
      <w:r w:rsidRPr="00374AD7">
        <w:rPr>
          <w:b/>
          <w:sz w:val="22"/>
          <w:szCs w:val="22"/>
        </w:rPr>
        <w:t xml:space="preserve"> "Latvenergo",</w:t>
      </w:r>
      <w:r w:rsidRPr="00374AD7">
        <w:rPr>
          <w:sz w:val="22"/>
          <w:szCs w:val="22"/>
        </w:rPr>
        <w:t xml:space="preserve"> </w:t>
      </w:r>
      <w:r w:rsidR="0058514C" w:rsidRPr="00374AD7">
        <w:rPr>
          <w:sz w:val="22"/>
          <w:szCs w:val="22"/>
        </w:rPr>
        <w:t xml:space="preserve">vienotais reģistrācijas Nr.40003032949, </w:t>
      </w:r>
      <w:r w:rsidRPr="00374AD7">
        <w:rPr>
          <w:sz w:val="22"/>
          <w:szCs w:val="22"/>
        </w:rPr>
        <w:t>turpmāk tekstā – "Pasūtītājs", tās _______ personās, kuri rīkojas pamatojoties uz statūtiem un ______________________, no vienas puses, un</w:t>
      </w:r>
    </w:p>
    <w:p w14:paraId="2482BDB2" w14:textId="77777777" w:rsidR="00BF75AC" w:rsidRPr="00374AD7" w:rsidRDefault="00BF75AC" w:rsidP="00BF75AC">
      <w:pPr>
        <w:tabs>
          <w:tab w:val="left" w:pos="4395"/>
        </w:tabs>
        <w:jc w:val="both"/>
        <w:rPr>
          <w:sz w:val="22"/>
          <w:szCs w:val="22"/>
        </w:rPr>
      </w:pPr>
      <w:r w:rsidRPr="00374AD7">
        <w:rPr>
          <w:sz w:val="22"/>
          <w:szCs w:val="22"/>
        </w:rPr>
        <w:t>_____________________, turpmāk tekstā – "Uzņēmējs", tās ____________________ personā, kurš rīkojas pamatojoties uz _____________, no otras puses, turpmāk tekstā saukti kopā – "Līdzēji" vai katrs atsevišķi, attiecīgi, - "Līdzējs", noslēdz šo līgumu, turpmāk tekstā – "Līgums", par sekojošo:</w:t>
      </w:r>
    </w:p>
    <w:p w14:paraId="46B42A68" w14:textId="77777777" w:rsidR="00BF75AC" w:rsidRPr="00374AD7" w:rsidRDefault="00BF75AC" w:rsidP="00BF75AC">
      <w:pPr>
        <w:jc w:val="both"/>
        <w:rPr>
          <w:sz w:val="22"/>
          <w:szCs w:val="22"/>
        </w:rPr>
      </w:pPr>
    </w:p>
    <w:p w14:paraId="08CBC255" w14:textId="77777777" w:rsidR="00BF75AC" w:rsidRPr="00374AD7" w:rsidRDefault="00BF75AC" w:rsidP="00BF75AC">
      <w:pPr>
        <w:numPr>
          <w:ilvl w:val="0"/>
          <w:numId w:val="1"/>
        </w:numPr>
        <w:tabs>
          <w:tab w:val="num" w:pos="432"/>
        </w:tabs>
        <w:ind w:left="432" w:hanging="432"/>
        <w:jc w:val="both"/>
        <w:rPr>
          <w:b/>
          <w:bCs/>
          <w:sz w:val="22"/>
          <w:szCs w:val="22"/>
        </w:rPr>
      </w:pPr>
      <w:r w:rsidRPr="00374AD7">
        <w:rPr>
          <w:b/>
          <w:bCs/>
          <w:sz w:val="22"/>
          <w:szCs w:val="22"/>
        </w:rPr>
        <w:t>LĪGUMĀ LIETOTO TERMINU SKAIDROJUMS</w:t>
      </w:r>
    </w:p>
    <w:p w14:paraId="0BEAF599" w14:textId="77777777" w:rsidR="00BF75AC" w:rsidRPr="00374AD7" w:rsidRDefault="00BF75AC" w:rsidP="00BF75AC">
      <w:pPr>
        <w:numPr>
          <w:ilvl w:val="0"/>
          <w:numId w:val="2"/>
        </w:numPr>
        <w:ind w:left="363" w:hanging="363"/>
        <w:jc w:val="both"/>
        <w:rPr>
          <w:sz w:val="22"/>
          <w:szCs w:val="22"/>
        </w:rPr>
      </w:pPr>
      <w:r w:rsidRPr="00374AD7">
        <w:rPr>
          <w:b/>
          <w:bCs/>
          <w:sz w:val="22"/>
          <w:szCs w:val="22"/>
        </w:rPr>
        <w:t>Drošības sistēmas</w:t>
      </w:r>
      <w:r w:rsidRPr="00374AD7">
        <w:rPr>
          <w:sz w:val="22"/>
          <w:szCs w:val="22"/>
        </w:rPr>
        <w:t xml:space="preserve"> – tehnisko iekārtu kopums (piekļūšanas kontroles sistēma, apsardzes signalizācijas sistēma, ugunsdrošības signalizācijas sistēma, perimetra un akvatorijas aizsardzības sistēma, videonovērošanas sistēma, apziņošanas sistēma, pārrunas iekārtas u.c.), kas attiecīgajā Pasūtītāja objektā veido funkcionējošu apsardzes sistēmu.</w:t>
      </w:r>
    </w:p>
    <w:p w14:paraId="4FDCA355" w14:textId="77777777" w:rsidR="00BF75AC" w:rsidRPr="00374AD7" w:rsidRDefault="00BF75AC" w:rsidP="00BF75AC">
      <w:pPr>
        <w:numPr>
          <w:ilvl w:val="0"/>
          <w:numId w:val="2"/>
        </w:numPr>
        <w:ind w:left="363" w:hanging="363"/>
        <w:jc w:val="both"/>
        <w:rPr>
          <w:sz w:val="22"/>
          <w:szCs w:val="22"/>
        </w:rPr>
      </w:pPr>
      <w:r w:rsidRPr="00374AD7">
        <w:rPr>
          <w:b/>
          <w:noProof/>
          <w:sz w:val="22"/>
          <w:szCs w:val="22"/>
        </w:rPr>
        <w:t xml:space="preserve">Drošības sistēmu tehniskā apkope – </w:t>
      </w:r>
      <w:r w:rsidRPr="00374AD7">
        <w:rPr>
          <w:sz w:val="22"/>
          <w:szCs w:val="22"/>
        </w:rPr>
        <w:t>drošības sistēmu reglamenta darbi</w:t>
      </w:r>
      <w:r w:rsidRPr="00374AD7">
        <w:rPr>
          <w:b/>
          <w:noProof/>
          <w:sz w:val="22"/>
          <w:szCs w:val="22"/>
        </w:rPr>
        <w:t xml:space="preserve"> </w:t>
      </w:r>
      <w:r w:rsidRPr="00374AD7">
        <w:rPr>
          <w:bCs/>
          <w:noProof/>
          <w:sz w:val="22"/>
          <w:szCs w:val="22"/>
        </w:rPr>
        <w:t>Drošības sistēmu nepārtrauktas un pareizas darbības nodrošināšanai.</w:t>
      </w:r>
      <w:r w:rsidRPr="00374AD7">
        <w:rPr>
          <w:noProof/>
          <w:color w:val="000000"/>
          <w:sz w:val="22"/>
          <w:szCs w:val="22"/>
        </w:rPr>
        <w:t xml:space="preserve"> Veic Uzņēmēja darbinieki </w:t>
      </w:r>
      <w:r w:rsidRPr="00374AD7">
        <w:rPr>
          <w:noProof/>
          <w:sz w:val="22"/>
          <w:szCs w:val="22"/>
        </w:rPr>
        <w:t>saskaņā ar Līguma noteikumiem un katra atsevišķā Objekta nodošanas-pieņemšanas aktā paredzētiem noteikumiem.</w:t>
      </w:r>
    </w:p>
    <w:p w14:paraId="5E72C8EC" w14:textId="77777777" w:rsidR="00BF75AC" w:rsidRPr="00374AD7" w:rsidRDefault="00BF75AC" w:rsidP="00BF75AC">
      <w:pPr>
        <w:numPr>
          <w:ilvl w:val="0"/>
          <w:numId w:val="2"/>
        </w:numPr>
        <w:tabs>
          <w:tab w:val="num" w:pos="720"/>
        </w:tabs>
        <w:ind w:left="363" w:hanging="363"/>
        <w:jc w:val="both"/>
        <w:rPr>
          <w:sz w:val="22"/>
          <w:szCs w:val="22"/>
        </w:rPr>
      </w:pPr>
      <w:r w:rsidRPr="00374AD7">
        <w:rPr>
          <w:b/>
          <w:bCs/>
          <w:sz w:val="22"/>
          <w:szCs w:val="22"/>
        </w:rPr>
        <w:t>Drošības sistēmu remonts –</w:t>
      </w:r>
      <w:r w:rsidRPr="00374AD7">
        <w:rPr>
          <w:sz w:val="22"/>
          <w:szCs w:val="22"/>
        </w:rPr>
        <w:t xml:space="preserve"> drošības sistēmu remonta darbi, kurus veic Uzņēmēja darbinieki saskaņā ar Līguma un tā pielikumu noteikumiem.</w:t>
      </w:r>
    </w:p>
    <w:p w14:paraId="7492E5CA" w14:textId="77777777" w:rsidR="00BF75AC" w:rsidRPr="00374AD7" w:rsidRDefault="00BF75AC" w:rsidP="00BF75AC">
      <w:pPr>
        <w:numPr>
          <w:ilvl w:val="0"/>
          <w:numId w:val="2"/>
        </w:numPr>
        <w:jc w:val="both"/>
        <w:rPr>
          <w:sz w:val="22"/>
          <w:szCs w:val="22"/>
        </w:rPr>
      </w:pPr>
      <w:r w:rsidRPr="00374AD7">
        <w:rPr>
          <w:b/>
          <w:bCs/>
          <w:sz w:val="22"/>
          <w:szCs w:val="22"/>
        </w:rPr>
        <w:t xml:space="preserve">Drošības sistēmu uzturēšana – </w:t>
      </w:r>
      <w:r w:rsidRPr="00374AD7">
        <w:rPr>
          <w:sz w:val="22"/>
          <w:szCs w:val="22"/>
        </w:rPr>
        <w:t>darbību kopums</w:t>
      </w:r>
      <w:r w:rsidRPr="00374AD7">
        <w:rPr>
          <w:b/>
          <w:bCs/>
          <w:sz w:val="22"/>
          <w:szCs w:val="22"/>
        </w:rPr>
        <w:t xml:space="preserve"> </w:t>
      </w:r>
      <w:r w:rsidRPr="00374AD7">
        <w:rPr>
          <w:sz w:val="22"/>
          <w:szCs w:val="22"/>
        </w:rPr>
        <w:t xml:space="preserve">drošības sistēmu nepārtrauktas un pareizas darbības nodrošināšanai, ko veic Uzņēmēja darbinieki saskaņā ar Līguma un tā pielikumu noteikumiem. </w:t>
      </w:r>
    </w:p>
    <w:p w14:paraId="42867157" w14:textId="77777777" w:rsidR="00BF75AC" w:rsidRPr="00374AD7" w:rsidRDefault="00BF75AC" w:rsidP="00BF75AC">
      <w:pPr>
        <w:numPr>
          <w:ilvl w:val="0"/>
          <w:numId w:val="2"/>
        </w:numPr>
        <w:tabs>
          <w:tab w:val="num" w:pos="720"/>
        </w:tabs>
        <w:ind w:left="363" w:hanging="363"/>
        <w:jc w:val="both"/>
        <w:rPr>
          <w:sz w:val="22"/>
          <w:szCs w:val="22"/>
        </w:rPr>
      </w:pPr>
      <w:r w:rsidRPr="00374AD7">
        <w:rPr>
          <w:b/>
          <w:bCs/>
          <w:sz w:val="22"/>
          <w:szCs w:val="22"/>
        </w:rPr>
        <w:t xml:space="preserve">Apdrošināšana </w:t>
      </w:r>
      <w:r w:rsidRPr="00374AD7">
        <w:rPr>
          <w:sz w:val="22"/>
          <w:szCs w:val="22"/>
        </w:rPr>
        <w:t>– Uzņēmēja civiltiesiskās atbildības un darbības risku apdrošināšana, nolūkā lai apdrošinātājs ar apdrošināšanas atlīdzību segtu zaudējumus Pasūtītājam, kas radušies, Uzņēmējam neizpildot vai nepienācīgi izpildot šajā Līgumā noteiktos pienākumus saistībā ar Pakalpojuma veikšanu.</w:t>
      </w:r>
    </w:p>
    <w:p w14:paraId="3AB6F34B" w14:textId="77777777" w:rsidR="00BF75AC" w:rsidRPr="00374AD7" w:rsidRDefault="00BF75AC" w:rsidP="00BF75AC">
      <w:pPr>
        <w:numPr>
          <w:ilvl w:val="0"/>
          <w:numId w:val="2"/>
        </w:numPr>
        <w:tabs>
          <w:tab w:val="num" w:pos="720"/>
        </w:tabs>
        <w:ind w:left="363" w:hanging="363"/>
        <w:jc w:val="both"/>
        <w:rPr>
          <w:sz w:val="22"/>
          <w:szCs w:val="22"/>
        </w:rPr>
      </w:pPr>
      <w:r w:rsidRPr="00374AD7">
        <w:rPr>
          <w:b/>
          <w:bCs/>
          <w:sz w:val="22"/>
          <w:szCs w:val="22"/>
        </w:rPr>
        <w:t>Atlīdzība</w:t>
      </w:r>
      <w:r w:rsidRPr="00374AD7">
        <w:rPr>
          <w:sz w:val="22"/>
          <w:szCs w:val="22"/>
        </w:rPr>
        <w:t xml:space="preserve"> – atlīdzība par šajā Līgumā noteikto pakalpojumu sniegšanu, ko Pasūtītājs maksā Uzņēmējam saskaņā ar Līgumu.</w:t>
      </w:r>
    </w:p>
    <w:p w14:paraId="17A0522D" w14:textId="77777777" w:rsidR="00BF75AC" w:rsidRPr="00374AD7" w:rsidRDefault="00BF75AC" w:rsidP="00BF75AC">
      <w:pPr>
        <w:numPr>
          <w:ilvl w:val="0"/>
          <w:numId w:val="2"/>
        </w:numPr>
        <w:tabs>
          <w:tab w:val="num" w:pos="720"/>
        </w:tabs>
        <w:ind w:left="363" w:hanging="363"/>
        <w:jc w:val="both"/>
        <w:rPr>
          <w:i/>
          <w:iCs/>
          <w:sz w:val="22"/>
          <w:szCs w:val="22"/>
        </w:rPr>
      </w:pPr>
      <w:r w:rsidRPr="00374AD7">
        <w:rPr>
          <w:b/>
          <w:bCs/>
          <w:sz w:val="22"/>
          <w:szCs w:val="22"/>
        </w:rPr>
        <w:t xml:space="preserve">Pakalpojums </w:t>
      </w:r>
      <w:r w:rsidRPr="00374AD7">
        <w:rPr>
          <w:i/>
          <w:iCs/>
          <w:sz w:val="22"/>
          <w:szCs w:val="22"/>
        </w:rPr>
        <w:t xml:space="preserve">– </w:t>
      </w:r>
      <w:r w:rsidRPr="00374AD7">
        <w:rPr>
          <w:sz w:val="22"/>
          <w:szCs w:val="22"/>
        </w:rPr>
        <w:t>Drošības sistēmu uzturēšanas pakalpojums, kas ietver Drošības sistēmu tehniskās apkopes darbus un Drošības sistēmu remonta darbus.</w:t>
      </w:r>
    </w:p>
    <w:p w14:paraId="7C7D3839" w14:textId="77777777" w:rsidR="00BF75AC" w:rsidRPr="00374AD7" w:rsidRDefault="00BF75AC" w:rsidP="00BF75AC">
      <w:pPr>
        <w:numPr>
          <w:ilvl w:val="0"/>
          <w:numId w:val="2"/>
        </w:numPr>
        <w:tabs>
          <w:tab w:val="num" w:pos="720"/>
        </w:tabs>
        <w:ind w:left="363" w:hanging="363"/>
        <w:jc w:val="both"/>
        <w:rPr>
          <w:sz w:val="22"/>
          <w:szCs w:val="22"/>
        </w:rPr>
      </w:pPr>
      <w:r w:rsidRPr="00374AD7">
        <w:rPr>
          <w:b/>
          <w:bCs/>
          <w:sz w:val="22"/>
          <w:szCs w:val="22"/>
        </w:rPr>
        <w:t xml:space="preserve">Latvenergo normatīvie dokumenti </w:t>
      </w:r>
      <w:r w:rsidRPr="00374AD7">
        <w:rPr>
          <w:sz w:val="22"/>
          <w:szCs w:val="22"/>
        </w:rPr>
        <w:t>– Līguma darbības laikā Pasūtītāja noteiktas procedūras saistībā ar drošību un Pasūtītāja noteikta apsardzes darbību veikšanas kārtība.</w:t>
      </w:r>
    </w:p>
    <w:p w14:paraId="6DED8CB3" w14:textId="31DA9C29" w:rsidR="004134BC" w:rsidRPr="00374AD7" w:rsidRDefault="004134BC" w:rsidP="00450DA9">
      <w:pPr>
        <w:pStyle w:val="ListParagraph"/>
        <w:numPr>
          <w:ilvl w:val="0"/>
          <w:numId w:val="2"/>
        </w:numPr>
        <w:jc w:val="both"/>
        <w:rPr>
          <w:sz w:val="22"/>
          <w:szCs w:val="22"/>
        </w:rPr>
      </w:pPr>
      <w:r w:rsidRPr="00374AD7">
        <w:rPr>
          <w:b/>
          <w:bCs/>
          <w:sz w:val="22"/>
          <w:szCs w:val="22"/>
        </w:rPr>
        <w:t>Sadales tīkls normatīvie dokumenti</w:t>
      </w:r>
      <w:r w:rsidRPr="00374AD7">
        <w:rPr>
          <w:sz w:val="22"/>
          <w:szCs w:val="22"/>
        </w:rPr>
        <w:t xml:space="preserve"> – Līguma darbības laikā Sadales tīkls noteiktas procedūras saistībā ar drošību un Sadales tīkls noteikta apsardzes darbību veikšanas kārtība. </w:t>
      </w:r>
    </w:p>
    <w:p w14:paraId="6AE2E588" w14:textId="5DA402C6" w:rsidR="00BF75AC" w:rsidRPr="00374AD7" w:rsidRDefault="00BF75AC" w:rsidP="00BF75AC">
      <w:pPr>
        <w:numPr>
          <w:ilvl w:val="0"/>
          <w:numId w:val="2"/>
        </w:numPr>
        <w:tabs>
          <w:tab w:val="num" w:pos="720"/>
        </w:tabs>
        <w:ind w:left="363" w:hanging="363"/>
        <w:jc w:val="both"/>
        <w:rPr>
          <w:sz w:val="22"/>
          <w:szCs w:val="22"/>
        </w:rPr>
      </w:pPr>
      <w:r w:rsidRPr="00374AD7">
        <w:rPr>
          <w:b/>
          <w:bCs/>
          <w:sz w:val="22"/>
          <w:szCs w:val="22"/>
        </w:rPr>
        <w:t>Objekti</w:t>
      </w:r>
      <w:r w:rsidRPr="00374AD7">
        <w:rPr>
          <w:sz w:val="22"/>
          <w:szCs w:val="22"/>
        </w:rPr>
        <w:t xml:space="preserve"> – </w:t>
      </w:r>
      <w:r w:rsidR="004134BC" w:rsidRPr="00374AD7">
        <w:rPr>
          <w:sz w:val="22"/>
          <w:szCs w:val="22"/>
        </w:rPr>
        <w:t xml:space="preserve">AS "Latvenergo" vai AS "Sadales tīkls" </w:t>
      </w:r>
      <w:r w:rsidRPr="00374AD7">
        <w:rPr>
          <w:sz w:val="22"/>
          <w:szCs w:val="22"/>
        </w:rPr>
        <w:t>īpašumā, lietošanā vai valdījumā esoši objekti, kas ietver telpas un pieguļošo teritoriju vai atsevišķus nekustamos īpašumus, kas nodoti Uzņēmējam Pakalpojumu nodrošināšanai saskaņā ar Līgumu.</w:t>
      </w:r>
    </w:p>
    <w:p w14:paraId="3EF49DD3" w14:textId="664FC12F" w:rsidR="008C350C" w:rsidRPr="00374AD7" w:rsidRDefault="008C350C" w:rsidP="00BF75AC">
      <w:pPr>
        <w:numPr>
          <w:ilvl w:val="0"/>
          <w:numId w:val="2"/>
        </w:numPr>
        <w:tabs>
          <w:tab w:val="num" w:pos="720"/>
        </w:tabs>
        <w:ind w:left="363" w:hanging="363"/>
        <w:jc w:val="both"/>
        <w:rPr>
          <w:sz w:val="22"/>
          <w:szCs w:val="22"/>
        </w:rPr>
      </w:pPr>
      <w:r w:rsidRPr="00374AD7">
        <w:rPr>
          <w:b/>
          <w:bCs/>
          <w:sz w:val="22"/>
          <w:szCs w:val="22"/>
        </w:rPr>
        <w:t>Sadales tīkls</w:t>
      </w:r>
      <w:r w:rsidRPr="00374AD7">
        <w:rPr>
          <w:sz w:val="22"/>
          <w:szCs w:val="22"/>
        </w:rPr>
        <w:t xml:space="preserve">  - AS "Sadales tīkls" (vienotais </w:t>
      </w:r>
      <w:proofErr w:type="spellStart"/>
      <w:r w:rsidRPr="00374AD7">
        <w:rPr>
          <w:sz w:val="22"/>
          <w:szCs w:val="22"/>
        </w:rPr>
        <w:t>reģ</w:t>
      </w:r>
      <w:proofErr w:type="spellEnd"/>
      <w:r w:rsidRPr="00374AD7">
        <w:rPr>
          <w:sz w:val="22"/>
          <w:szCs w:val="22"/>
        </w:rPr>
        <w:t>. Nr. 40003857687)</w:t>
      </w:r>
      <w:r w:rsidR="000728E0" w:rsidRPr="00374AD7">
        <w:rPr>
          <w:sz w:val="22"/>
          <w:szCs w:val="22"/>
        </w:rPr>
        <w:t>.</w:t>
      </w:r>
    </w:p>
    <w:p w14:paraId="1D8C71F1" w14:textId="77777777" w:rsidR="00BF75AC" w:rsidRPr="00374AD7" w:rsidRDefault="00BF75AC" w:rsidP="00BF75AC">
      <w:pPr>
        <w:tabs>
          <w:tab w:val="num" w:pos="720"/>
        </w:tabs>
        <w:ind w:left="363"/>
        <w:jc w:val="both"/>
        <w:rPr>
          <w:sz w:val="22"/>
          <w:szCs w:val="22"/>
        </w:rPr>
      </w:pPr>
    </w:p>
    <w:p w14:paraId="2FFBF4CE" w14:textId="77777777" w:rsidR="00BF75AC" w:rsidRPr="00374AD7" w:rsidRDefault="00BF75AC" w:rsidP="00BF75AC">
      <w:pPr>
        <w:numPr>
          <w:ilvl w:val="0"/>
          <w:numId w:val="3"/>
        </w:numPr>
        <w:ind w:left="431" w:hanging="431"/>
        <w:jc w:val="both"/>
        <w:rPr>
          <w:b/>
          <w:bCs/>
          <w:sz w:val="22"/>
          <w:szCs w:val="22"/>
        </w:rPr>
      </w:pPr>
      <w:r w:rsidRPr="00374AD7">
        <w:rPr>
          <w:b/>
          <w:bCs/>
          <w:sz w:val="22"/>
          <w:szCs w:val="22"/>
        </w:rPr>
        <w:t>LĪGUMA PRIEKŠMETS</w:t>
      </w:r>
    </w:p>
    <w:p w14:paraId="6FEB5CE6" w14:textId="780B53B2" w:rsidR="00BF75AC" w:rsidRPr="00374AD7" w:rsidRDefault="00BF75AC" w:rsidP="00BF75AC">
      <w:pPr>
        <w:numPr>
          <w:ilvl w:val="1"/>
          <w:numId w:val="4"/>
        </w:numPr>
        <w:tabs>
          <w:tab w:val="num" w:pos="1440"/>
        </w:tabs>
        <w:overflowPunct w:val="0"/>
        <w:autoSpaceDE w:val="0"/>
        <w:autoSpaceDN w:val="0"/>
        <w:adjustRightInd w:val="0"/>
        <w:ind w:left="578" w:hanging="578"/>
        <w:jc w:val="both"/>
        <w:textAlignment w:val="baseline"/>
        <w:rPr>
          <w:color w:val="000000"/>
          <w:sz w:val="22"/>
          <w:szCs w:val="22"/>
        </w:rPr>
      </w:pPr>
      <w:r w:rsidRPr="00374AD7">
        <w:rPr>
          <w:color w:val="000000"/>
          <w:sz w:val="22"/>
          <w:szCs w:val="22"/>
        </w:rPr>
        <w:t>Līdzēji vienojas, ka saskaņā ar Līguma noteikumiem Uzņēmējs veic Pasūtītāja Objektu, kas uzskaitīti Pielikumā Nr.</w:t>
      </w:r>
      <w:r w:rsidR="00583F9F" w:rsidRPr="00374AD7">
        <w:rPr>
          <w:color w:val="000000"/>
          <w:sz w:val="22"/>
          <w:szCs w:val="22"/>
        </w:rPr>
        <w:t>_</w:t>
      </w:r>
      <w:r w:rsidRPr="00374AD7">
        <w:rPr>
          <w:color w:val="000000"/>
          <w:sz w:val="22"/>
          <w:szCs w:val="22"/>
        </w:rPr>
        <w:t xml:space="preserve">, Drošības sistēmu uzturēšanas pakalpojumus (tehnisko apkopi un remontu) (turpmāk – Pakalpojums). Sniedzot Pakalpojumu, Uzņēmējam ir saistoši Līguma un tā pielikumu noteikumi, kā arī saistošie Latvijas Republikas normatīvie akti un Pasūtītāja </w:t>
      </w:r>
      <w:r w:rsidR="000728E0" w:rsidRPr="00374AD7">
        <w:rPr>
          <w:color w:val="000000"/>
          <w:sz w:val="22"/>
          <w:szCs w:val="22"/>
        </w:rPr>
        <w:t xml:space="preserve">un Sadales tīkls </w:t>
      </w:r>
      <w:r w:rsidRPr="00374AD7">
        <w:rPr>
          <w:color w:val="000000"/>
          <w:sz w:val="22"/>
          <w:szCs w:val="22"/>
        </w:rPr>
        <w:t>noteiktie uz Pakalpojumu izpildi attiecināmie normatīvie dokumenti.</w:t>
      </w:r>
    </w:p>
    <w:p w14:paraId="3357CA22" w14:textId="77777777" w:rsidR="00BF75AC" w:rsidRPr="00374AD7" w:rsidRDefault="00BF75AC" w:rsidP="00BF75AC">
      <w:pPr>
        <w:numPr>
          <w:ilvl w:val="1"/>
          <w:numId w:val="4"/>
        </w:numPr>
        <w:tabs>
          <w:tab w:val="num" w:pos="1440"/>
        </w:tabs>
        <w:overflowPunct w:val="0"/>
        <w:autoSpaceDE w:val="0"/>
        <w:autoSpaceDN w:val="0"/>
        <w:adjustRightInd w:val="0"/>
        <w:ind w:left="578" w:hanging="578"/>
        <w:jc w:val="both"/>
        <w:textAlignment w:val="baseline"/>
        <w:rPr>
          <w:color w:val="000000"/>
          <w:sz w:val="22"/>
          <w:szCs w:val="22"/>
        </w:rPr>
      </w:pPr>
      <w:r w:rsidRPr="00374AD7">
        <w:rPr>
          <w:color w:val="000000"/>
          <w:sz w:val="22"/>
          <w:szCs w:val="22"/>
        </w:rPr>
        <w:t>Pakalpojumu sniegšana uzsākama pēc Objektu nodošanas - pieņemšanas akta abpusējas parakstīšanas.</w:t>
      </w:r>
    </w:p>
    <w:p w14:paraId="49F24774" w14:textId="77777777" w:rsidR="00BF75AC" w:rsidRPr="00374AD7" w:rsidRDefault="00BF75AC" w:rsidP="00BF75AC">
      <w:pPr>
        <w:tabs>
          <w:tab w:val="num" w:pos="1440"/>
        </w:tabs>
        <w:overflowPunct w:val="0"/>
        <w:autoSpaceDE w:val="0"/>
        <w:autoSpaceDN w:val="0"/>
        <w:adjustRightInd w:val="0"/>
        <w:jc w:val="both"/>
        <w:textAlignment w:val="baseline"/>
        <w:rPr>
          <w:color w:val="000000"/>
          <w:sz w:val="22"/>
          <w:szCs w:val="22"/>
        </w:rPr>
      </w:pPr>
    </w:p>
    <w:p w14:paraId="6EAC0375" w14:textId="77777777" w:rsidR="00BF75AC" w:rsidRPr="00374AD7" w:rsidRDefault="00BF75AC" w:rsidP="00BF75AC">
      <w:pPr>
        <w:numPr>
          <w:ilvl w:val="0"/>
          <w:numId w:val="3"/>
        </w:numPr>
        <w:jc w:val="both"/>
        <w:rPr>
          <w:sz w:val="22"/>
          <w:szCs w:val="22"/>
        </w:rPr>
      </w:pPr>
      <w:r w:rsidRPr="00374AD7">
        <w:rPr>
          <w:b/>
          <w:bCs/>
          <w:sz w:val="22"/>
          <w:szCs w:val="22"/>
        </w:rPr>
        <w:t>OBJEKTU NODOŠANAS - PIEŅEMŠANAS KĀRTĪBA</w:t>
      </w:r>
    </w:p>
    <w:p w14:paraId="580D82EF" w14:textId="30E1B863" w:rsidR="00BF75AC" w:rsidRPr="00374AD7" w:rsidRDefault="00BF75AC" w:rsidP="00BF75AC">
      <w:pPr>
        <w:numPr>
          <w:ilvl w:val="1"/>
          <w:numId w:val="3"/>
        </w:numPr>
        <w:ind w:left="578" w:hanging="578"/>
        <w:jc w:val="both"/>
        <w:rPr>
          <w:sz w:val="22"/>
          <w:szCs w:val="22"/>
        </w:rPr>
      </w:pPr>
      <w:r w:rsidRPr="00374AD7">
        <w:rPr>
          <w:sz w:val="22"/>
          <w:szCs w:val="22"/>
        </w:rPr>
        <w:t>Pasūtītājs nodod, bet Uzņēmējs pieņem Pakalpojuma nodrošināšanai visus Līguma Pielikumā Nr</w:t>
      </w:r>
      <w:r w:rsidR="00583F9F" w:rsidRPr="00374AD7">
        <w:rPr>
          <w:sz w:val="22"/>
          <w:szCs w:val="22"/>
        </w:rPr>
        <w:t>._</w:t>
      </w:r>
      <w:r w:rsidRPr="00374AD7">
        <w:rPr>
          <w:sz w:val="22"/>
          <w:szCs w:val="22"/>
        </w:rPr>
        <w:t xml:space="preserve"> noteiktos Objektus</w:t>
      </w:r>
      <w:r w:rsidR="002C5886" w:rsidRPr="00374AD7">
        <w:rPr>
          <w:sz w:val="22"/>
          <w:szCs w:val="22"/>
        </w:rPr>
        <w:t xml:space="preserve"> ar 202_gada __.________ (plānotais).</w:t>
      </w:r>
    </w:p>
    <w:p w14:paraId="1964E62A" w14:textId="5E6B69AE" w:rsidR="00BF75AC" w:rsidRPr="00374AD7" w:rsidRDefault="00BF75AC" w:rsidP="00BF75AC">
      <w:pPr>
        <w:numPr>
          <w:ilvl w:val="1"/>
          <w:numId w:val="3"/>
        </w:numPr>
        <w:ind w:left="578" w:hanging="578"/>
        <w:jc w:val="both"/>
        <w:rPr>
          <w:noProof/>
          <w:color w:val="000000"/>
          <w:sz w:val="22"/>
          <w:szCs w:val="22"/>
        </w:rPr>
      </w:pPr>
      <w:r w:rsidRPr="00374AD7">
        <w:rPr>
          <w:noProof/>
          <w:sz w:val="22"/>
          <w:szCs w:val="22"/>
        </w:rPr>
        <w:lastRenderedPageBreak/>
        <w:t xml:space="preserve">Objektu nodošana Pakalpojuma nodrošināšanai notiek, </w:t>
      </w:r>
      <w:r w:rsidR="002C5886" w:rsidRPr="00374AD7">
        <w:rPr>
          <w:noProof/>
          <w:sz w:val="22"/>
          <w:szCs w:val="22"/>
        </w:rPr>
        <w:t xml:space="preserve">Līdzējiem </w:t>
      </w:r>
      <w:r w:rsidRPr="00374AD7">
        <w:rPr>
          <w:noProof/>
          <w:sz w:val="22"/>
          <w:szCs w:val="22"/>
        </w:rPr>
        <w:t xml:space="preserve">parakstot katra Objekta </w:t>
      </w:r>
      <w:r w:rsidRPr="00374AD7">
        <w:rPr>
          <w:color w:val="000000"/>
          <w:sz w:val="22"/>
          <w:szCs w:val="22"/>
        </w:rPr>
        <w:t>nodošanas-pieņemšanas aktu</w:t>
      </w:r>
      <w:r w:rsidRPr="00374AD7">
        <w:rPr>
          <w:noProof/>
          <w:sz w:val="22"/>
          <w:szCs w:val="22"/>
        </w:rPr>
        <w:t>, kurā, cita starpā, bet ne tikai norāda:</w:t>
      </w:r>
    </w:p>
    <w:p w14:paraId="4EDE9CD8" w14:textId="77777777" w:rsidR="00BF75AC" w:rsidRPr="00374AD7" w:rsidRDefault="00BF75AC" w:rsidP="00BF75AC">
      <w:pPr>
        <w:ind w:left="540"/>
        <w:jc w:val="both"/>
        <w:rPr>
          <w:noProof/>
          <w:sz w:val="22"/>
          <w:szCs w:val="22"/>
        </w:rPr>
      </w:pPr>
      <w:r w:rsidRPr="00374AD7">
        <w:rPr>
          <w:noProof/>
          <w:sz w:val="22"/>
          <w:szCs w:val="22"/>
        </w:rPr>
        <w:t>3.2.1. brīdi, ar kuru Objekts tiek nodots;</w:t>
      </w:r>
    </w:p>
    <w:p w14:paraId="4D33DE2A" w14:textId="77777777" w:rsidR="00BF75AC" w:rsidRPr="00374AD7" w:rsidRDefault="00BF75AC" w:rsidP="00BF75AC">
      <w:pPr>
        <w:ind w:left="540"/>
        <w:jc w:val="both"/>
        <w:rPr>
          <w:noProof/>
          <w:sz w:val="22"/>
          <w:szCs w:val="22"/>
        </w:rPr>
      </w:pPr>
      <w:r w:rsidRPr="00374AD7">
        <w:rPr>
          <w:noProof/>
          <w:sz w:val="22"/>
          <w:szCs w:val="22"/>
        </w:rPr>
        <w:t>3.2.2. Objekta un tajā uzstādīto Drošības sistēmu faktisko stāvokli;</w:t>
      </w:r>
    </w:p>
    <w:p w14:paraId="59DEC6F9" w14:textId="77777777" w:rsidR="00BF75AC" w:rsidRPr="00374AD7" w:rsidRDefault="00BF75AC" w:rsidP="00BF75AC">
      <w:pPr>
        <w:ind w:left="1080" w:hanging="540"/>
        <w:jc w:val="both"/>
        <w:rPr>
          <w:noProof/>
          <w:color w:val="000000"/>
          <w:sz w:val="22"/>
          <w:szCs w:val="22"/>
        </w:rPr>
      </w:pPr>
      <w:r w:rsidRPr="00374AD7">
        <w:rPr>
          <w:noProof/>
          <w:sz w:val="22"/>
          <w:szCs w:val="22"/>
        </w:rPr>
        <w:t>3.2.3. par Objektu atbildīgo Pasūtītāja darbinieku vārdu, uzvārdu un kontaktinformāciju;</w:t>
      </w:r>
    </w:p>
    <w:p w14:paraId="528436DE" w14:textId="77777777" w:rsidR="00BF75AC" w:rsidRPr="00374AD7" w:rsidRDefault="00BF75AC" w:rsidP="00BF75AC">
      <w:pPr>
        <w:ind w:left="1080" w:hanging="540"/>
        <w:jc w:val="both"/>
        <w:rPr>
          <w:noProof/>
          <w:color w:val="000000"/>
          <w:sz w:val="22"/>
          <w:szCs w:val="22"/>
        </w:rPr>
      </w:pPr>
      <w:r w:rsidRPr="00374AD7">
        <w:rPr>
          <w:noProof/>
          <w:color w:val="000000"/>
          <w:sz w:val="22"/>
          <w:szCs w:val="22"/>
        </w:rPr>
        <w:t>3.2.4. speciālo noteikumu prasības Objekta Drošības sistēmu tehniskajām apkopēm tajā.</w:t>
      </w:r>
    </w:p>
    <w:p w14:paraId="7620FC31" w14:textId="14EAAC96" w:rsidR="00BF75AC" w:rsidRPr="00374AD7" w:rsidRDefault="00BF75AC" w:rsidP="00BF75AC">
      <w:pPr>
        <w:numPr>
          <w:ilvl w:val="1"/>
          <w:numId w:val="3"/>
        </w:numPr>
        <w:jc w:val="both"/>
        <w:rPr>
          <w:sz w:val="22"/>
          <w:szCs w:val="22"/>
        </w:rPr>
      </w:pPr>
      <w:r w:rsidRPr="00374AD7">
        <w:rPr>
          <w:sz w:val="22"/>
          <w:szCs w:val="22"/>
        </w:rPr>
        <w:t>Uzņēmējs uzsāk Pakalpojumu sniegšanu 202</w:t>
      </w:r>
      <w:r w:rsidR="00E70E88" w:rsidRPr="00374AD7">
        <w:rPr>
          <w:sz w:val="22"/>
          <w:szCs w:val="22"/>
        </w:rPr>
        <w:t>__</w:t>
      </w:r>
      <w:r w:rsidRPr="00374AD7">
        <w:rPr>
          <w:sz w:val="22"/>
          <w:szCs w:val="22"/>
        </w:rPr>
        <w:t xml:space="preserve">.gada </w:t>
      </w:r>
      <w:r w:rsidR="00E70E88" w:rsidRPr="00374AD7">
        <w:rPr>
          <w:sz w:val="22"/>
          <w:szCs w:val="22"/>
        </w:rPr>
        <w:t>__</w:t>
      </w:r>
      <w:r w:rsidRPr="00374AD7">
        <w:rPr>
          <w:sz w:val="22"/>
          <w:szCs w:val="22"/>
        </w:rPr>
        <w:t>.</w:t>
      </w:r>
      <w:r w:rsidR="00E70E88" w:rsidRPr="00374AD7">
        <w:rPr>
          <w:sz w:val="22"/>
          <w:szCs w:val="22"/>
        </w:rPr>
        <w:t>_______</w:t>
      </w:r>
      <w:r w:rsidRPr="00374AD7">
        <w:rPr>
          <w:sz w:val="22"/>
          <w:szCs w:val="22"/>
        </w:rPr>
        <w:t xml:space="preserve"> un atbild par Pasūtītāja Objektu Drošības sistēmu uzturēšanu no Objektu nodošanas – pieņemšanas akta abpusējas parakstīšanas dienas. Objektu nodošanas</w:t>
      </w:r>
      <w:r w:rsidR="00116C2E" w:rsidRPr="00374AD7">
        <w:rPr>
          <w:sz w:val="22"/>
          <w:szCs w:val="22"/>
        </w:rPr>
        <w:t>-</w:t>
      </w:r>
      <w:r w:rsidRPr="00374AD7">
        <w:rPr>
          <w:sz w:val="22"/>
          <w:szCs w:val="22"/>
        </w:rPr>
        <w:t>pieņemšanas aktam tiek pievienots Uzņēmēja iesniegtais un Pasūtītāja apstiprinātais Objektu drošības sistēmu tehniskās apkopes darbu veikšanas grafiks divpadsmit mēnešiem.</w:t>
      </w:r>
    </w:p>
    <w:p w14:paraId="6A77DEFB" w14:textId="63A29EE4" w:rsidR="00BF75AC" w:rsidRPr="00374AD7" w:rsidRDefault="00BF75AC" w:rsidP="00BF75AC">
      <w:pPr>
        <w:numPr>
          <w:ilvl w:val="1"/>
          <w:numId w:val="3"/>
        </w:numPr>
        <w:ind w:left="578" w:hanging="578"/>
        <w:jc w:val="both"/>
        <w:rPr>
          <w:sz w:val="22"/>
          <w:szCs w:val="22"/>
        </w:rPr>
      </w:pPr>
      <w:r w:rsidRPr="00374AD7">
        <w:rPr>
          <w:sz w:val="22"/>
          <w:szCs w:val="22"/>
        </w:rPr>
        <w:t xml:space="preserve">Uzņēmējam ir pienākums </w:t>
      </w:r>
      <w:r w:rsidRPr="00374AD7">
        <w:rPr>
          <w:color w:val="000000"/>
          <w:sz w:val="22"/>
          <w:szCs w:val="22"/>
          <w:lang w:eastAsia="lv-LV"/>
        </w:rPr>
        <w:t xml:space="preserve">katru gadu (līdz tekošā gada </w:t>
      </w:r>
      <w:r w:rsidR="00E70E88" w:rsidRPr="00374AD7">
        <w:rPr>
          <w:color w:val="000000"/>
          <w:sz w:val="22"/>
          <w:szCs w:val="22"/>
          <w:lang w:eastAsia="lv-LV"/>
        </w:rPr>
        <w:t>__</w:t>
      </w:r>
      <w:r w:rsidRPr="00374AD7">
        <w:rPr>
          <w:color w:val="000000"/>
          <w:sz w:val="22"/>
          <w:szCs w:val="22"/>
          <w:lang w:eastAsia="lv-LV"/>
        </w:rPr>
        <w:t>.</w:t>
      </w:r>
      <w:r w:rsidR="00E70E88" w:rsidRPr="00374AD7">
        <w:rPr>
          <w:color w:val="000000"/>
          <w:sz w:val="22"/>
          <w:szCs w:val="22"/>
          <w:lang w:eastAsia="lv-LV"/>
        </w:rPr>
        <w:t>___________</w:t>
      </w:r>
      <w:r w:rsidRPr="00374AD7">
        <w:rPr>
          <w:color w:val="000000"/>
          <w:sz w:val="22"/>
          <w:szCs w:val="22"/>
          <w:lang w:eastAsia="lv-LV"/>
        </w:rPr>
        <w:t>) iesniegt Pasūtītājam apstiprināšanai Objektu tehniskās apkopes darbu veikšanas grafiku nākamajiem divpadsmit mēnešiem.</w:t>
      </w:r>
    </w:p>
    <w:p w14:paraId="13B234B4" w14:textId="77777777" w:rsidR="00BF75AC" w:rsidRPr="00374AD7" w:rsidRDefault="00BF75AC" w:rsidP="00BF75AC">
      <w:pPr>
        <w:numPr>
          <w:ilvl w:val="1"/>
          <w:numId w:val="3"/>
        </w:numPr>
        <w:ind w:left="578" w:hanging="578"/>
        <w:jc w:val="both"/>
        <w:rPr>
          <w:sz w:val="22"/>
          <w:szCs w:val="22"/>
        </w:rPr>
      </w:pPr>
      <w:r w:rsidRPr="00374AD7">
        <w:rPr>
          <w:sz w:val="22"/>
          <w:szCs w:val="22"/>
        </w:rPr>
        <w:t>Pasūtītājam, ne mazāk kā 30 (trīsdesmit) kalendārās dienas iepriekš par to informējot Uzņēmēju, ir tiesības pieprasīt nekavējoties vai citā tā noteiktā laikā izbeigt vai samazināt Pakalpojumu sniegšanas apjomu jebkurā Objektā. Šādi pieprasījumi ir Uzņēmējam saistoši un tiek nosūtīti Uzņēmējam Līguma 13.punktā noteiktajā kārtībā. Uzņēmējam, saņemot šādu pieprasījumu, ir pienākums pilnībā vai daļēji izbeigt Pakalpojumu sniegšanu saskaņā ar Pasūtītāja pieprasījumu un parakstīt aktu par Objekta Pakalpojuma izbeigšanu vai apjoma samazināšanu un Objekta nodošanas – pieņemšanas aktu. Uzņēmējs faktiski izbeidz Pakalpojumu sniegšanu vai samazina Pakalpojuma apjomu Objektā ar Objekta nodošanas – pieņemšanas akta abpusējas parakstīšanas brīdi, kā arī Līdzēji rakstiski vienojas par Objekta turpmāko Pakalpojuma nodrošinājumu.</w:t>
      </w:r>
    </w:p>
    <w:p w14:paraId="369C97FC" w14:textId="09EBAC12" w:rsidR="00BF75AC" w:rsidRPr="00374AD7" w:rsidRDefault="00BF75AC" w:rsidP="00BF75AC">
      <w:pPr>
        <w:numPr>
          <w:ilvl w:val="1"/>
          <w:numId w:val="3"/>
        </w:numPr>
        <w:ind w:left="578" w:hanging="578"/>
        <w:jc w:val="both"/>
        <w:rPr>
          <w:sz w:val="22"/>
          <w:szCs w:val="22"/>
        </w:rPr>
      </w:pPr>
      <w:r w:rsidRPr="00374AD7">
        <w:rPr>
          <w:sz w:val="22"/>
          <w:szCs w:val="22"/>
        </w:rPr>
        <w:t>Gadījumā, ja Pasūtītājam ir nepieciešams Pakalpojums Pasūtītāja objektā, kas nav iekļauts Līguma Pielikumā Nr.</w:t>
      </w:r>
      <w:r w:rsidR="00583F9F" w:rsidRPr="00374AD7">
        <w:rPr>
          <w:sz w:val="22"/>
          <w:szCs w:val="22"/>
        </w:rPr>
        <w:t>_</w:t>
      </w:r>
      <w:r w:rsidRPr="00374AD7">
        <w:rPr>
          <w:sz w:val="22"/>
          <w:szCs w:val="22"/>
        </w:rPr>
        <w:t xml:space="preserve">, Līdzēji tiesīgi </w:t>
      </w:r>
      <w:proofErr w:type="spellStart"/>
      <w:r w:rsidRPr="00374AD7">
        <w:rPr>
          <w:sz w:val="22"/>
          <w:szCs w:val="22"/>
        </w:rPr>
        <w:t>rakstveidā</w:t>
      </w:r>
      <w:proofErr w:type="spellEnd"/>
      <w:r w:rsidRPr="00374AD7">
        <w:rPr>
          <w:sz w:val="22"/>
          <w:szCs w:val="22"/>
        </w:rPr>
        <w:t xml:space="preserve"> vienoties par Pakalpojuma veikšanu jaunajā Pasūtītāja objektā, nosakot Pakalpojuma apjomu un atlīdzības apmēru. Jaunā objekta pieņemšana notiek saskaņā ar Līgumā noteikto Objektu pieņemšanas kārtību.</w:t>
      </w:r>
    </w:p>
    <w:p w14:paraId="307F7A09" w14:textId="77777777" w:rsidR="00BF75AC" w:rsidRPr="00374AD7" w:rsidRDefault="00BF75AC" w:rsidP="00BF75AC">
      <w:pPr>
        <w:jc w:val="both"/>
        <w:rPr>
          <w:sz w:val="22"/>
          <w:szCs w:val="22"/>
        </w:rPr>
      </w:pPr>
    </w:p>
    <w:p w14:paraId="25797CCB" w14:textId="77777777" w:rsidR="00BF75AC" w:rsidRPr="00374AD7" w:rsidRDefault="00BF75AC" w:rsidP="00BF75AC">
      <w:pPr>
        <w:numPr>
          <w:ilvl w:val="0"/>
          <w:numId w:val="3"/>
        </w:numPr>
        <w:jc w:val="both"/>
        <w:rPr>
          <w:b/>
          <w:bCs/>
          <w:sz w:val="22"/>
          <w:szCs w:val="22"/>
        </w:rPr>
      </w:pPr>
      <w:r w:rsidRPr="00374AD7">
        <w:rPr>
          <w:b/>
          <w:bCs/>
          <w:sz w:val="22"/>
          <w:szCs w:val="22"/>
        </w:rPr>
        <w:t>ATLĪDZĪBA PAR PAKALPOJUMIEM</w:t>
      </w:r>
    </w:p>
    <w:p w14:paraId="40B54333" w14:textId="3134DD25" w:rsidR="00BF75AC" w:rsidRPr="00374AD7" w:rsidRDefault="00BF75AC" w:rsidP="00BF75AC">
      <w:pPr>
        <w:numPr>
          <w:ilvl w:val="1"/>
          <w:numId w:val="3"/>
        </w:numPr>
        <w:jc w:val="both"/>
        <w:rPr>
          <w:sz w:val="22"/>
          <w:szCs w:val="22"/>
        </w:rPr>
      </w:pPr>
      <w:r w:rsidRPr="00374AD7">
        <w:rPr>
          <w:sz w:val="22"/>
          <w:szCs w:val="22"/>
        </w:rPr>
        <w:t>Atlīdzība par veiktajiem Pakalpojumiem tiek noteikta saskaņā ar Līgumu un tā Pielikumu Nr.</w:t>
      </w:r>
      <w:r w:rsidR="00583F9F" w:rsidRPr="00374AD7">
        <w:rPr>
          <w:sz w:val="22"/>
          <w:szCs w:val="22"/>
        </w:rPr>
        <w:t>_</w:t>
      </w:r>
      <w:r w:rsidRPr="00374AD7">
        <w:rPr>
          <w:sz w:val="22"/>
          <w:szCs w:val="22"/>
        </w:rPr>
        <w:t>.</w:t>
      </w:r>
    </w:p>
    <w:p w14:paraId="04DFD200" w14:textId="77777777" w:rsidR="00BF75AC" w:rsidRPr="00374AD7" w:rsidRDefault="00BF75AC" w:rsidP="00BF75AC">
      <w:pPr>
        <w:numPr>
          <w:ilvl w:val="1"/>
          <w:numId w:val="3"/>
        </w:numPr>
        <w:jc w:val="both"/>
        <w:rPr>
          <w:sz w:val="22"/>
          <w:szCs w:val="22"/>
        </w:rPr>
      </w:pPr>
      <w:r w:rsidRPr="00374AD7">
        <w:rPr>
          <w:sz w:val="22"/>
          <w:szCs w:val="22"/>
        </w:rPr>
        <w:t xml:space="preserve">Pasūtītājs </w:t>
      </w:r>
      <w:r w:rsidRPr="00374AD7">
        <w:rPr>
          <w:noProof/>
          <w:sz w:val="22"/>
          <w:szCs w:val="22"/>
        </w:rPr>
        <w:t>Līgumā noteiktajā kārtībā apmaksā atbilstoši Līguma noteikumiem kvalitatīvi veiktos Objektu Drošības sistēmu uzturēšanas un remonta Pakalpojumus.</w:t>
      </w:r>
    </w:p>
    <w:p w14:paraId="1987EEA5" w14:textId="77777777" w:rsidR="00BF75AC" w:rsidRPr="00374AD7" w:rsidRDefault="00BF75AC" w:rsidP="00BF75AC">
      <w:pPr>
        <w:numPr>
          <w:ilvl w:val="1"/>
          <w:numId w:val="3"/>
        </w:numPr>
        <w:jc w:val="both"/>
        <w:rPr>
          <w:sz w:val="22"/>
          <w:szCs w:val="22"/>
        </w:rPr>
      </w:pPr>
      <w:r w:rsidRPr="00374AD7">
        <w:rPr>
          <w:sz w:val="22"/>
          <w:szCs w:val="22"/>
        </w:rPr>
        <w:t xml:space="preserve">Gadījumos, kad Pasūtītājs vēlas palielināt Pakalpojumu apjomu, Atlīdzība par apjoma palielinājumu tiek noteikta, Līdzējiem vienojoties, un tas tiek noformēts </w:t>
      </w:r>
      <w:proofErr w:type="spellStart"/>
      <w:r w:rsidRPr="00374AD7">
        <w:rPr>
          <w:sz w:val="22"/>
          <w:szCs w:val="22"/>
        </w:rPr>
        <w:t>rakstveidā</w:t>
      </w:r>
      <w:proofErr w:type="spellEnd"/>
      <w:r w:rsidRPr="00374AD7">
        <w:rPr>
          <w:sz w:val="22"/>
          <w:szCs w:val="22"/>
        </w:rPr>
        <w:t xml:space="preserve"> atbilstoši Līguma noteikumiem.</w:t>
      </w:r>
    </w:p>
    <w:p w14:paraId="0EDADC9A" w14:textId="77777777" w:rsidR="00BF75AC" w:rsidRPr="00374AD7" w:rsidRDefault="00BF75AC" w:rsidP="00BF75AC">
      <w:pPr>
        <w:numPr>
          <w:ilvl w:val="1"/>
          <w:numId w:val="3"/>
        </w:numPr>
        <w:jc w:val="both"/>
        <w:rPr>
          <w:sz w:val="22"/>
          <w:szCs w:val="22"/>
        </w:rPr>
      </w:pPr>
      <w:r w:rsidRPr="00374AD7">
        <w:rPr>
          <w:sz w:val="22"/>
          <w:szCs w:val="22"/>
        </w:rPr>
        <w:t>Drošības sistēmas nomaiņa vai papildināšana līdz 15% no Objektā uzstādītās aparatūras nav uzskatāma par apjoma palielināšanu.</w:t>
      </w:r>
    </w:p>
    <w:p w14:paraId="7D4DBD4F" w14:textId="5414AD88" w:rsidR="00BF75AC" w:rsidRPr="00374AD7" w:rsidRDefault="00BF75AC" w:rsidP="00BF75AC">
      <w:pPr>
        <w:numPr>
          <w:ilvl w:val="1"/>
          <w:numId w:val="3"/>
        </w:numPr>
        <w:jc w:val="both"/>
        <w:rPr>
          <w:sz w:val="22"/>
          <w:szCs w:val="22"/>
        </w:rPr>
      </w:pPr>
      <w:r w:rsidRPr="00374AD7">
        <w:rPr>
          <w:sz w:val="22"/>
          <w:szCs w:val="22"/>
        </w:rPr>
        <w:t>Atlīdzības apmērā iekļautā atlīdzība par Pakalpojumiem satur maksu par Drošības sistēmu uzturēšanu, tehniskās apkopes un remonta darbiem, ievērojot Līguma Pielikuma Nr.</w:t>
      </w:r>
      <w:r w:rsidR="00583F9F" w:rsidRPr="00374AD7">
        <w:rPr>
          <w:sz w:val="22"/>
          <w:szCs w:val="22"/>
        </w:rPr>
        <w:t xml:space="preserve">_ </w:t>
      </w:r>
      <w:r w:rsidRPr="00374AD7">
        <w:rPr>
          <w:sz w:val="22"/>
          <w:szCs w:val="22"/>
        </w:rPr>
        <w:t>prasības.</w:t>
      </w:r>
    </w:p>
    <w:p w14:paraId="2A6476D6" w14:textId="3852131F" w:rsidR="00BF75AC" w:rsidRPr="00374AD7" w:rsidRDefault="00BF75AC" w:rsidP="00BF75AC">
      <w:pPr>
        <w:numPr>
          <w:ilvl w:val="1"/>
          <w:numId w:val="3"/>
        </w:numPr>
        <w:jc w:val="both"/>
        <w:rPr>
          <w:sz w:val="22"/>
          <w:szCs w:val="22"/>
        </w:rPr>
      </w:pPr>
      <w:r w:rsidRPr="00374AD7">
        <w:rPr>
          <w:sz w:val="22"/>
          <w:szCs w:val="22"/>
        </w:rPr>
        <w:t xml:space="preserve">Gadījumos, kad Drošības sistēmu darbības nodrošināšanai nepieciešams veikt darbus, kas nav ietverti Līguma Pielikumā </w:t>
      </w:r>
      <w:proofErr w:type="spellStart"/>
      <w:r w:rsidRPr="00374AD7">
        <w:rPr>
          <w:sz w:val="22"/>
          <w:szCs w:val="22"/>
        </w:rPr>
        <w:t>Nr</w:t>
      </w:r>
      <w:proofErr w:type="spellEnd"/>
      <w:r w:rsidR="00116C2E" w:rsidRPr="00374AD7">
        <w:rPr>
          <w:sz w:val="22"/>
          <w:szCs w:val="22"/>
        </w:rPr>
        <w:t>_</w:t>
      </w:r>
      <w:r w:rsidRPr="00374AD7">
        <w:rPr>
          <w:sz w:val="22"/>
          <w:szCs w:val="22"/>
        </w:rPr>
        <w:t xml:space="preserve">, Pasūtītājs un Uzņēmējs Līgumā noteiktajā kārtībā </w:t>
      </w:r>
      <w:proofErr w:type="spellStart"/>
      <w:r w:rsidRPr="00374AD7">
        <w:rPr>
          <w:sz w:val="22"/>
          <w:szCs w:val="22"/>
        </w:rPr>
        <w:t>rakstveidā</w:t>
      </w:r>
      <w:proofErr w:type="spellEnd"/>
      <w:r w:rsidRPr="00374AD7">
        <w:rPr>
          <w:sz w:val="22"/>
          <w:szCs w:val="22"/>
        </w:rPr>
        <w:t xml:space="preserve"> vienojas par šo darbu veikšanas kārtību un izmaksām</w:t>
      </w:r>
      <w:r w:rsidRPr="00374AD7">
        <w:rPr>
          <w:color w:val="000000"/>
          <w:sz w:val="22"/>
          <w:szCs w:val="22"/>
        </w:rPr>
        <w:t>.</w:t>
      </w:r>
    </w:p>
    <w:p w14:paraId="6B2FC263" w14:textId="4D6F9099" w:rsidR="00BF75AC" w:rsidRPr="00374AD7" w:rsidRDefault="00BF75AC" w:rsidP="00BF75AC">
      <w:pPr>
        <w:numPr>
          <w:ilvl w:val="1"/>
          <w:numId w:val="3"/>
        </w:numPr>
        <w:jc w:val="both"/>
        <w:rPr>
          <w:sz w:val="22"/>
          <w:szCs w:val="22"/>
        </w:rPr>
      </w:pPr>
      <w:r w:rsidRPr="00374AD7">
        <w:rPr>
          <w:sz w:val="22"/>
          <w:szCs w:val="22"/>
        </w:rPr>
        <w:t>Pēc Objektu, kas uzskaitīti Līguma Pielikumā Nr.</w:t>
      </w:r>
      <w:r w:rsidR="00583F9F" w:rsidRPr="00374AD7">
        <w:rPr>
          <w:sz w:val="22"/>
          <w:szCs w:val="22"/>
        </w:rPr>
        <w:t>_</w:t>
      </w:r>
      <w:r w:rsidRPr="00374AD7">
        <w:rPr>
          <w:sz w:val="22"/>
          <w:szCs w:val="22"/>
        </w:rPr>
        <w:t>, Drošības sistēmu uzturēšanas pakalpojuma tehniskās apkopes darbu (kas noteikti Līguma Pielikumā Nr.</w:t>
      </w:r>
      <w:r w:rsidR="00583F9F" w:rsidRPr="00374AD7">
        <w:rPr>
          <w:sz w:val="22"/>
          <w:szCs w:val="22"/>
        </w:rPr>
        <w:t>_</w:t>
      </w:r>
      <w:r w:rsidRPr="00374AD7">
        <w:rPr>
          <w:sz w:val="22"/>
          <w:szCs w:val="22"/>
        </w:rPr>
        <w:t>) veikšanas Uzņēmējs iesniedz Pasūtītājam tehniskās apkopes darbu izpildes nodošanas</w:t>
      </w:r>
      <w:r w:rsidR="00116C2E" w:rsidRPr="00374AD7">
        <w:rPr>
          <w:sz w:val="22"/>
          <w:szCs w:val="22"/>
        </w:rPr>
        <w:t>-</w:t>
      </w:r>
      <w:r w:rsidRPr="00374AD7">
        <w:rPr>
          <w:sz w:val="22"/>
          <w:szCs w:val="22"/>
        </w:rPr>
        <w:t xml:space="preserve">pieņemšanas aktu, kuru paraksta Līdzēju pilnvarotās personas, kas norādītas Līguma </w:t>
      </w:r>
      <w:r w:rsidR="00116C2E" w:rsidRPr="00374AD7">
        <w:rPr>
          <w:sz w:val="22"/>
          <w:szCs w:val="22"/>
        </w:rPr>
        <w:t>20</w:t>
      </w:r>
      <w:r w:rsidRPr="00374AD7">
        <w:rPr>
          <w:sz w:val="22"/>
          <w:szCs w:val="22"/>
        </w:rPr>
        <w:t>.punktā.</w:t>
      </w:r>
    </w:p>
    <w:p w14:paraId="22413738" w14:textId="77777777" w:rsidR="00BF75AC" w:rsidRPr="00374AD7" w:rsidRDefault="00BF75AC" w:rsidP="00BF75AC">
      <w:pPr>
        <w:numPr>
          <w:ilvl w:val="1"/>
          <w:numId w:val="3"/>
        </w:numPr>
        <w:jc w:val="both"/>
        <w:rPr>
          <w:sz w:val="22"/>
          <w:szCs w:val="22"/>
        </w:rPr>
      </w:pPr>
      <w:r w:rsidRPr="00374AD7">
        <w:rPr>
          <w:sz w:val="22"/>
          <w:szCs w:val="22"/>
        </w:rPr>
        <w:t>Pēc Drošības sistēmu remonta darbu pabeigšanas Uzņēmējs iesniedz Pasūtītājam no Uzņēmēja puses parakstītu Drošības sistēmu remonta darbu izpildes nodošanas – pieņemšanas aktu, kas pēc tajā minēto darbu izpildes pārbaudes un akceptēšanas tiek parakstīts no Pasūtītāja puses. Drošības sistēmu remonta darbi Līguma izpratnē tiek uzskatīti par pieņemtiem ar iepriekšminētā akta abpusējas parakstīšanas brīdi.</w:t>
      </w:r>
    </w:p>
    <w:p w14:paraId="3AF01E82" w14:textId="5ECE0715" w:rsidR="00BF75AC" w:rsidRPr="00374AD7" w:rsidRDefault="00BF75AC" w:rsidP="00FC2ACA">
      <w:pPr>
        <w:numPr>
          <w:ilvl w:val="1"/>
          <w:numId w:val="3"/>
        </w:numPr>
        <w:jc w:val="both"/>
        <w:rPr>
          <w:sz w:val="22"/>
          <w:szCs w:val="22"/>
        </w:rPr>
      </w:pPr>
      <w:r w:rsidRPr="00374AD7">
        <w:rPr>
          <w:sz w:val="22"/>
          <w:szCs w:val="22"/>
        </w:rPr>
        <w:t>Uzņēmējs līdz katra mēneša 5. (piektajam) datumam kopā ar Pakalpojumu izpildes nodošanas</w:t>
      </w:r>
      <w:r w:rsidR="00FC2ACA" w:rsidRPr="00374AD7">
        <w:rPr>
          <w:sz w:val="22"/>
          <w:szCs w:val="22"/>
        </w:rPr>
        <w:t>-</w:t>
      </w:r>
      <w:r w:rsidRPr="00374AD7">
        <w:rPr>
          <w:sz w:val="22"/>
          <w:szCs w:val="22"/>
        </w:rPr>
        <w:t>pieņemšanas aktiem iesniedz Pasūtītājam rēķinu, par iepriekšējā mēnesī veiktajiem drošības sistēmu tehniskās apkopes darbiem un drošības sistēmu remonta darbiem (ja tādi tika veikti). Rēķinu un Pakalpojumu izpildes nodošanas</w:t>
      </w:r>
      <w:r w:rsidR="00FC2ACA" w:rsidRPr="00374AD7">
        <w:rPr>
          <w:sz w:val="22"/>
          <w:szCs w:val="22"/>
        </w:rPr>
        <w:t>-</w:t>
      </w:r>
      <w:r w:rsidRPr="00374AD7">
        <w:rPr>
          <w:sz w:val="22"/>
          <w:szCs w:val="22"/>
        </w:rPr>
        <w:t>pieņemšanas aktu iesniegšanas vieta: Pulkveža Brieža iela 12, Rīga, LV-1230</w:t>
      </w:r>
      <w:r w:rsidR="00FC2ACA" w:rsidRPr="00374AD7">
        <w:rPr>
          <w:sz w:val="22"/>
          <w:szCs w:val="22"/>
        </w:rPr>
        <w:t xml:space="preserve"> vai iesūtot elektroniski uz 14.2.1.punktā norādīto Pasūtītāja kontaktpersonas e-pasta adresi</w:t>
      </w:r>
      <w:r w:rsidRPr="00374AD7">
        <w:rPr>
          <w:sz w:val="22"/>
          <w:szCs w:val="22"/>
        </w:rPr>
        <w:t>.</w:t>
      </w:r>
    </w:p>
    <w:p w14:paraId="28CF3FCA" w14:textId="14CD74DE" w:rsidR="00BF75AC" w:rsidRPr="00374AD7" w:rsidRDefault="00BF75AC" w:rsidP="00BF75AC">
      <w:pPr>
        <w:numPr>
          <w:ilvl w:val="1"/>
          <w:numId w:val="3"/>
        </w:numPr>
        <w:jc w:val="both"/>
        <w:rPr>
          <w:sz w:val="22"/>
          <w:szCs w:val="22"/>
        </w:rPr>
      </w:pPr>
      <w:r w:rsidRPr="00374AD7">
        <w:rPr>
          <w:sz w:val="22"/>
          <w:szCs w:val="22"/>
        </w:rPr>
        <w:t>Visiem rēķiniem jābūt noformētiem atbilstoši normatīvo aktu prasībām. Gadījumā, ja rēķini nav noformēti atbilstoši normatīvo aktu prasībām, Uzņēmēja pienākums ir anulēt iepriekš izrakstīto rēķinu un izrakstīt un nosūtīt Pasūtītājam jaunu rēķinu. Šajā gadījumā apmaksa tiek veikta 30 (trīsdesmit) kalendāro dienu laikā pēc jauna rēķina saņemšanas.</w:t>
      </w:r>
      <w:r w:rsidR="008A7ED6" w:rsidRPr="00374AD7">
        <w:rPr>
          <w:sz w:val="22"/>
          <w:szCs w:val="22"/>
        </w:rPr>
        <w:t xml:space="preserve"> </w:t>
      </w:r>
    </w:p>
    <w:p w14:paraId="27DF5DE5" w14:textId="17A9F111" w:rsidR="0018387D" w:rsidRPr="00374AD7" w:rsidRDefault="00BF75AC" w:rsidP="00BF75AC">
      <w:pPr>
        <w:numPr>
          <w:ilvl w:val="1"/>
          <w:numId w:val="3"/>
        </w:numPr>
        <w:jc w:val="both"/>
        <w:rPr>
          <w:sz w:val="22"/>
          <w:szCs w:val="22"/>
        </w:rPr>
      </w:pPr>
      <w:r w:rsidRPr="00374AD7">
        <w:rPr>
          <w:sz w:val="22"/>
          <w:szCs w:val="22"/>
        </w:rPr>
        <w:lastRenderedPageBreak/>
        <w:t>Līguma 4.9. un 4.10.punktos noteiktajā kārtībā iesniegtos rēķinus Pasūtītājs apmaksā Uzņēmējam 30 (trīsdesmit) kalendāro dienu laikā pēc rēķina saņemšanas</w:t>
      </w:r>
      <w:r w:rsidR="0018387D" w:rsidRPr="00374AD7">
        <w:rPr>
          <w:sz w:val="22"/>
          <w:szCs w:val="22"/>
        </w:rPr>
        <w:t xml:space="preserve">, </w:t>
      </w:r>
      <w:bookmarkStart w:id="4" w:name="_Hlk183534977"/>
      <w:r w:rsidR="0018387D" w:rsidRPr="00374AD7">
        <w:rPr>
          <w:sz w:val="22"/>
          <w:szCs w:val="22"/>
        </w:rPr>
        <w:t xml:space="preserve">veicot pārskaitījumu uz rēķinā norādīto Uzņēmēja kontu kredītiestādē (kurš atbilst Līgumā norādītajam Uzņēmēja kredītiestādes kontam vai ir nomainīts saskaņā ar Līguma </w:t>
      </w:r>
      <w:r w:rsidR="00B06932" w:rsidRPr="00374AD7">
        <w:rPr>
          <w:sz w:val="22"/>
          <w:szCs w:val="22"/>
        </w:rPr>
        <w:t>19.</w:t>
      </w:r>
      <w:r w:rsidR="00583F9F" w:rsidRPr="00374AD7">
        <w:rPr>
          <w:sz w:val="22"/>
          <w:szCs w:val="22"/>
        </w:rPr>
        <w:t>7</w:t>
      </w:r>
      <w:r w:rsidR="00B06932" w:rsidRPr="00374AD7">
        <w:rPr>
          <w:sz w:val="22"/>
          <w:szCs w:val="22"/>
        </w:rPr>
        <w:t xml:space="preserve">.punktā </w:t>
      </w:r>
      <w:r w:rsidR="0018387D" w:rsidRPr="00374AD7">
        <w:rPr>
          <w:sz w:val="22"/>
          <w:szCs w:val="22"/>
        </w:rPr>
        <w:t>noteikto kārtību</w:t>
      </w:r>
      <w:r w:rsidRPr="00374AD7">
        <w:rPr>
          <w:sz w:val="22"/>
          <w:szCs w:val="22"/>
        </w:rPr>
        <w:t xml:space="preserve">. </w:t>
      </w:r>
      <w:r w:rsidR="0018387D" w:rsidRPr="00374AD7">
        <w:rPr>
          <w:sz w:val="22"/>
          <w:szCs w:val="22"/>
        </w:rPr>
        <w:t>Uzņēmējs nodrošina savu atbilstību kredītiestāžu un maksājumu iestāžu prasībām Līgumā paredzēto norēķinu veikšanai ar Pasūtītāju (Pasūtītāja kredītiestāde ir norādīta Līguma rekvizītu daļā).</w:t>
      </w:r>
      <w:bookmarkEnd w:id="4"/>
    </w:p>
    <w:p w14:paraId="31CEE4B4" w14:textId="0083F648" w:rsidR="00BF75AC" w:rsidRPr="00374AD7" w:rsidRDefault="00BF75AC" w:rsidP="00BF75AC">
      <w:pPr>
        <w:numPr>
          <w:ilvl w:val="1"/>
          <w:numId w:val="3"/>
        </w:numPr>
        <w:jc w:val="both"/>
        <w:rPr>
          <w:sz w:val="22"/>
          <w:szCs w:val="22"/>
        </w:rPr>
      </w:pPr>
      <w:r w:rsidRPr="00374AD7">
        <w:rPr>
          <w:sz w:val="22"/>
          <w:szCs w:val="22"/>
        </w:rPr>
        <w:t>Gadījumā, ja Pasūtītājam rodas pretenzijas par Pakalpojuma izpildes nodošanas</w:t>
      </w:r>
      <w:r w:rsidR="00583F9F" w:rsidRPr="00374AD7">
        <w:rPr>
          <w:sz w:val="22"/>
          <w:szCs w:val="22"/>
        </w:rPr>
        <w:t>-</w:t>
      </w:r>
      <w:r w:rsidRPr="00374AD7">
        <w:rPr>
          <w:sz w:val="22"/>
          <w:szCs w:val="22"/>
        </w:rPr>
        <w:t>pieņemšanas aktā vai rēķinā norādīto informāciju, summu pamatotību un/vai sniegto Pakalpojumu kvalitāti, un/vai to apjomu, Pasūtītājam ir tiesības rakstiski iesniegt Uzņēmējam motivētas pretenzijas un neapmaksāt rēķinu līdz brīdim, kamēr pretenzijas nav novērstas. Šajā gadījumā Uzņēmēja pienākums ir anulēt iepriekš izrakstīto Pakalpojuma izpildes nodošanas</w:t>
      </w:r>
      <w:r w:rsidR="00583F9F" w:rsidRPr="00374AD7">
        <w:rPr>
          <w:sz w:val="22"/>
          <w:szCs w:val="22"/>
        </w:rPr>
        <w:t>-</w:t>
      </w:r>
      <w:r w:rsidRPr="00374AD7">
        <w:rPr>
          <w:sz w:val="22"/>
          <w:szCs w:val="22"/>
        </w:rPr>
        <w:t>pieņemšanas aktu vai rēķinu un iesniegt Pasūtītājam jaunu Pakalpojuma izpildes nodošanas</w:t>
      </w:r>
      <w:r w:rsidR="00583F9F" w:rsidRPr="00374AD7">
        <w:rPr>
          <w:sz w:val="22"/>
          <w:szCs w:val="22"/>
        </w:rPr>
        <w:t>-</w:t>
      </w:r>
      <w:r w:rsidRPr="00374AD7">
        <w:rPr>
          <w:sz w:val="22"/>
          <w:szCs w:val="22"/>
        </w:rPr>
        <w:t>pieņemšanas aktu, pēc kura abpusējas parakstīšanas, izrakstīt un iesniegt Pasūtītājam jaunu rēķinu. Uzņēmējam ir tiesības iesniegt rēķinu par neapstrīdēto sākotnējā rēķina daļu pirms Pasūtītāja izvirzīto pretenziju novēršanas.</w:t>
      </w:r>
    </w:p>
    <w:p w14:paraId="69288955" w14:textId="77777777" w:rsidR="00BF75AC" w:rsidRPr="00374AD7" w:rsidRDefault="00BF75AC" w:rsidP="00BF75AC">
      <w:pPr>
        <w:numPr>
          <w:ilvl w:val="1"/>
          <w:numId w:val="3"/>
        </w:numPr>
        <w:jc w:val="both"/>
        <w:rPr>
          <w:sz w:val="22"/>
          <w:szCs w:val="22"/>
        </w:rPr>
      </w:pPr>
      <w:r w:rsidRPr="00374AD7">
        <w:rPr>
          <w:sz w:val="22"/>
          <w:szCs w:val="22"/>
        </w:rPr>
        <w:t>Par samaksas brīdi uzskatāms Pasūtītāja maksājuma uzdevuma datums.</w:t>
      </w:r>
    </w:p>
    <w:p w14:paraId="532967B5" w14:textId="77777777" w:rsidR="00BF75AC" w:rsidRPr="00374AD7" w:rsidRDefault="00BF75AC" w:rsidP="00BF75AC">
      <w:pPr>
        <w:numPr>
          <w:ilvl w:val="1"/>
          <w:numId w:val="3"/>
        </w:numPr>
        <w:jc w:val="both"/>
        <w:rPr>
          <w:sz w:val="22"/>
          <w:szCs w:val="22"/>
        </w:rPr>
      </w:pPr>
      <w:r w:rsidRPr="00374AD7">
        <w:rPr>
          <w:sz w:val="22"/>
          <w:szCs w:val="22"/>
        </w:rPr>
        <w:t>Izmaiņas Atlīdzības apmērā iespējamas, vienīgi Līdzējiem rakstiski par to vienojoties.</w:t>
      </w:r>
    </w:p>
    <w:p w14:paraId="767C5ED2" w14:textId="77777777" w:rsidR="00BF75AC" w:rsidRPr="00374AD7" w:rsidRDefault="00BF75AC" w:rsidP="00BF75AC">
      <w:pPr>
        <w:numPr>
          <w:ilvl w:val="1"/>
          <w:numId w:val="3"/>
        </w:numPr>
        <w:jc w:val="both"/>
        <w:rPr>
          <w:sz w:val="22"/>
          <w:szCs w:val="22"/>
        </w:rPr>
      </w:pPr>
      <w:r w:rsidRPr="00374AD7">
        <w:rPr>
          <w:sz w:val="22"/>
          <w:szCs w:val="22"/>
        </w:rPr>
        <w:t>Ja Pasūtītājs nav Līgumā noteiktajā termiņā veicis apmaksu Uzņēmējam par kvalitatīvi sniegtajiem un no Pasūtītāja puses pieņemtajiem Pakalpojumiem, Pasūtītājs maksā Uzņēmējam līgumsodu 0,5 % (piecas desmitdaļas procenta) apmērā no nenomaksātās summas (bez PVN) par katru nokavēto dienu, bet ne vairāk kā 10% (desmit procenti) no nokavētā maksājuma summas (bez PVN). Šajā punktā noteiktais līgumsods netiek aprēķināts gadījumos, kad Uzņēmējam ir piemērotas starptautiskās vai nacionālās sankcijas vai būtiskas finanšu un kapitāla tirgus intereses ietekmējošas Eiropas Savienības vai Ziemeļatlantijas līguma organizācijas dalībvalsts noteiktās sankcijas un tādēļ maksājumu veikt nav iespējams.</w:t>
      </w:r>
    </w:p>
    <w:p w14:paraId="1C4E96DA" w14:textId="77777777" w:rsidR="00BF75AC" w:rsidRPr="00374AD7" w:rsidRDefault="00BF75AC" w:rsidP="00BF75AC">
      <w:pPr>
        <w:ind w:left="578"/>
        <w:jc w:val="both"/>
        <w:rPr>
          <w:sz w:val="22"/>
          <w:szCs w:val="22"/>
        </w:rPr>
      </w:pPr>
    </w:p>
    <w:p w14:paraId="0DFDE6B7" w14:textId="77777777" w:rsidR="00BF75AC" w:rsidRPr="00374AD7" w:rsidRDefault="00BF75AC" w:rsidP="00BF75AC">
      <w:pPr>
        <w:numPr>
          <w:ilvl w:val="0"/>
          <w:numId w:val="3"/>
        </w:numPr>
        <w:jc w:val="both"/>
        <w:rPr>
          <w:b/>
          <w:bCs/>
          <w:sz w:val="22"/>
          <w:szCs w:val="22"/>
        </w:rPr>
      </w:pPr>
      <w:r w:rsidRPr="00374AD7">
        <w:rPr>
          <w:b/>
          <w:bCs/>
          <w:sz w:val="22"/>
          <w:szCs w:val="22"/>
        </w:rPr>
        <w:t xml:space="preserve">DROŠĪBAS SISTĒMU UZTURĒŠANAS </w:t>
      </w:r>
      <w:r w:rsidRPr="00374AD7">
        <w:rPr>
          <w:b/>
          <w:noProof/>
          <w:sz w:val="22"/>
          <w:szCs w:val="22"/>
        </w:rPr>
        <w:t>UN REMONTA</w:t>
      </w:r>
      <w:r w:rsidRPr="00374AD7">
        <w:rPr>
          <w:b/>
          <w:bCs/>
          <w:sz w:val="22"/>
          <w:szCs w:val="22"/>
        </w:rPr>
        <w:t xml:space="preserve"> VISPĀRĒJIE NOTEIKUMI</w:t>
      </w:r>
    </w:p>
    <w:p w14:paraId="6088B2D3" w14:textId="77777777" w:rsidR="00BF75AC" w:rsidRPr="00374AD7" w:rsidRDefault="00BF75AC" w:rsidP="00BF75AC">
      <w:pPr>
        <w:numPr>
          <w:ilvl w:val="1"/>
          <w:numId w:val="3"/>
        </w:numPr>
        <w:ind w:left="578" w:hanging="578"/>
        <w:jc w:val="both"/>
        <w:rPr>
          <w:sz w:val="22"/>
          <w:szCs w:val="22"/>
        </w:rPr>
      </w:pPr>
      <w:r w:rsidRPr="00374AD7">
        <w:rPr>
          <w:sz w:val="22"/>
          <w:szCs w:val="22"/>
        </w:rPr>
        <w:t>Šie noteikumi ir piemērojami un Līdzējiem saistoši attiecībā uz visiem Objektiem, kuros tiek veikts Pakalpojums.</w:t>
      </w:r>
    </w:p>
    <w:p w14:paraId="77413944" w14:textId="4DD76321" w:rsidR="00BF75AC" w:rsidRPr="00374AD7" w:rsidRDefault="00BF75AC" w:rsidP="00BF75AC">
      <w:pPr>
        <w:numPr>
          <w:ilvl w:val="1"/>
          <w:numId w:val="3"/>
        </w:numPr>
        <w:ind w:left="578" w:hanging="578"/>
        <w:jc w:val="both"/>
        <w:rPr>
          <w:sz w:val="22"/>
          <w:szCs w:val="22"/>
        </w:rPr>
      </w:pPr>
      <w:r w:rsidRPr="00374AD7">
        <w:rPr>
          <w:sz w:val="22"/>
          <w:szCs w:val="22"/>
        </w:rPr>
        <w:t>Drošības sistēmu uzturēšanu Uzņēmējs veic saskaņā ar Drošības sistēmu uzturēšanas prasībām, kas ir noteiktas Līguma Pielikumā Nr.</w:t>
      </w:r>
      <w:r w:rsidR="00583F9F" w:rsidRPr="00374AD7">
        <w:rPr>
          <w:sz w:val="22"/>
          <w:szCs w:val="22"/>
        </w:rPr>
        <w:t>_</w:t>
      </w:r>
      <w:r w:rsidRPr="00374AD7">
        <w:rPr>
          <w:sz w:val="22"/>
          <w:szCs w:val="22"/>
        </w:rPr>
        <w:t>, un Uzņēmējs nodrošina Drošības sistēmu uzturēšanu labā darba kārtībā un to nepārtrauktu darbību atbilstoši Līguma Pielikumā Nr.</w:t>
      </w:r>
      <w:r w:rsidR="00583F9F" w:rsidRPr="00374AD7">
        <w:rPr>
          <w:sz w:val="22"/>
          <w:szCs w:val="22"/>
        </w:rPr>
        <w:t xml:space="preserve">_ </w:t>
      </w:r>
      <w:r w:rsidRPr="00374AD7">
        <w:rPr>
          <w:sz w:val="22"/>
          <w:szCs w:val="22"/>
        </w:rPr>
        <w:t>noteiktajām prasībām.</w:t>
      </w:r>
    </w:p>
    <w:p w14:paraId="1C3EE622" w14:textId="77777777" w:rsidR="00BF75AC" w:rsidRPr="00374AD7" w:rsidRDefault="00BF75AC" w:rsidP="00BF75AC">
      <w:pPr>
        <w:numPr>
          <w:ilvl w:val="1"/>
          <w:numId w:val="3"/>
        </w:numPr>
        <w:ind w:left="578" w:hanging="578"/>
        <w:jc w:val="both"/>
        <w:rPr>
          <w:sz w:val="22"/>
          <w:szCs w:val="22"/>
        </w:rPr>
      </w:pPr>
      <w:r w:rsidRPr="00374AD7">
        <w:rPr>
          <w:sz w:val="22"/>
          <w:szCs w:val="22"/>
        </w:rPr>
        <w:t>Uzņēmējam jānodrošina tehnisko speciālistu brigādes ar visām Pakalpojuma veikšanai nepieciešamajām iekārtām, materiāliem un instrumentiem.</w:t>
      </w:r>
    </w:p>
    <w:p w14:paraId="340F66B7" w14:textId="5B02B4D0" w:rsidR="00BF75AC" w:rsidRPr="00374AD7" w:rsidRDefault="00BF75AC" w:rsidP="00BF75AC">
      <w:pPr>
        <w:numPr>
          <w:ilvl w:val="1"/>
          <w:numId w:val="3"/>
        </w:numPr>
        <w:ind w:left="578" w:hanging="578"/>
        <w:jc w:val="both"/>
        <w:rPr>
          <w:sz w:val="22"/>
          <w:szCs w:val="22"/>
        </w:rPr>
      </w:pPr>
      <w:r w:rsidRPr="00374AD7">
        <w:rPr>
          <w:sz w:val="22"/>
          <w:szCs w:val="22"/>
        </w:rPr>
        <w:t>Ja Uzņēmējs konstatē Drošības sistēmu bojājumus vai traucējumus to darbībā, tas nekavējoties par to informē Pasūtītāju (Līguma 1</w:t>
      </w:r>
      <w:r w:rsidR="00116C2E" w:rsidRPr="00374AD7">
        <w:rPr>
          <w:sz w:val="22"/>
          <w:szCs w:val="22"/>
        </w:rPr>
        <w:t>4</w:t>
      </w:r>
      <w:r w:rsidRPr="00374AD7">
        <w:rPr>
          <w:sz w:val="22"/>
          <w:szCs w:val="22"/>
        </w:rPr>
        <w:t>.2.punktā noteikto kontaktpersonu).</w:t>
      </w:r>
    </w:p>
    <w:p w14:paraId="4DE45571" w14:textId="4792AFC6" w:rsidR="00BF75AC" w:rsidRPr="00374AD7" w:rsidRDefault="00BF75AC" w:rsidP="00BF75AC">
      <w:pPr>
        <w:numPr>
          <w:ilvl w:val="1"/>
          <w:numId w:val="3"/>
        </w:numPr>
        <w:jc w:val="both"/>
        <w:rPr>
          <w:sz w:val="22"/>
          <w:szCs w:val="22"/>
        </w:rPr>
      </w:pPr>
      <w:r w:rsidRPr="00374AD7">
        <w:rPr>
          <w:sz w:val="22"/>
          <w:szCs w:val="22"/>
        </w:rPr>
        <w:t xml:space="preserve">Pēc Pasūtītāja pieprasījuma Uzņēmējs veic Drošības sistēmu remontu, regulēšanu, pārprogrammēšanu un citas darbības Drošības sistēmu darbības atjaunošanai. Drošības sistēmu remontu darbu izmaksas, t.sk. </w:t>
      </w:r>
      <w:r w:rsidRPr="00374AD7">
        <w:rPr>
          <w:color w:val="000000"/>
          <w:sz w:val="22"/>
          <w:szCs w:val="22"/>
        </w:rPr>
        <w:t xml:space="preserve">remonta darbu 1 (vienas) cilvēkstundas cena </w:t>
      </w:r>
      <w:r w:rsidRPr="00374AD7">
        <w:rPr>
          <w:sz w:val="22"/>
          <w:szCs w:val="22"/>
        </w:rPr>
        <w:t>ir noteikta Līguma Pielikumā Nr.</w:t>
      </w:r>
      <w:r w:rsidR="00846FEE" w:rsidRPr="00374AD7">
        <w:rPr>
          <w:sz w:val="22"/>
          <w:szCs w:val="22"/>
        </w:rPr>
        <w:t>_</w:t>
      </w:r>
      <w:r w:rsidRPr="00374AD7">
        <w:rPr>
          <w:sz w:val="22"/>
          <w:szCs w:val="22"/>
        </w:rPr>
        <w:t xml:space="preserve">. Drošības sistēmu remontu darbu un materiālu izmaksas, kas ir saistītas ar mezglu un detaļu nomaiņu (izņemot detaļas un iekārtas garantijas laikā) vai mezglu un detaļu papildināšanu, tiek noteiktas saskaņā ar tāmi (turpmāk – remontu darbu tāme), kuru pirms Drošības sistēmu remontu darbu uzsākšanas Uzņēmējs saskaņo ar Pasūtītāja pilnvaroto personu, kas norādīta Līguma </w:t>
      </w:r>
      <w:r w:rsidR="000B291E" w:rsidRPr="00374AD7">
        <w:rPr>
          <w:sz w:val="22"/>
          <w:szCs w:val="22"/>
        </w:rPr>
        <w:t>20.1</w:t>
      </w:r>
      <w:r w:rsidRPr="00374AD7">
        <w:rPr>
          <w:sz w:val="22"/>
          <w:szCs w:val="22"/>
        </w:rPr>
        <w:t>.punktā.</w:t>
      </w:r>
    </w:p>
    <w:p w14:paraId="4BAEBD85" w14:textId="77777777" w:rsidR="00BF75AC" w:rsidRPr="00374AD7" w:rsidRDefault="00BF75AC" w:rsidP="00BF75AC">
      <w:pPr>
        <w:numPr>
          <w:ilvl w:val="1"/>
          <w:numId w:val="3"/>
        </w:numPr>
        <w:ind w:left="578" w:hanging="578"/>
        <w:jc w:val="both"/>
        <w:rPr>
          <w:sz w:val="22"/>
          <w:szCs w:val="22"/>
        </w:rPr>
      </w:pPr>
      <w:r w:rsidRPr="00374AD7">
        <w:rPr>
          <w:sz w:val="22"/>
          <w:szCs w:val="22"/>
        </w:rPr>
        <w:t xml:space="preserve">Ja remontu darbu tāmes summa pārsniedz 1000,00 EUR (viens tūkstotis </w:t>
      </w:r>
      <w:proofErr w:type="spellStart"/>
      <w:r w:rsidRPr="00374AD7">
        <w:rPr>
          <w:i/>
          <w:iCs/>
          <w:sz w:val="22"/>
          <w:szCs w:val="22"/>
        </w:rPr>
        <w:t>euro</w:t>
      </w:r>
      <w:proofErr w:type="spellEnd"/>
      <w:r w:rsidRPr="00374AD7">
        <w:rPr>
          <w:sz w:val="22"/>
          <w:szCs w:val="22"/>
        </w:rPr>
        <w:t xml:space="preserve"> un 00 centi) bez PVN, Līdzēji abpusēji paraksta remontu darbu tāmi, fiksējot arī laiku, kādā paredzēts novērst bojājumu. Šajā punktā minēto tāmi paraksta Līdzēju pilnvarotās personas, kas norādītas Līguma 3.3.punktā.</w:t>
      </w:r>
    </w:p>
    <w:p w14:paraId="09A97F9F" w14:textId="77777777" w:rsidR="00BF75AC" w:rsidRPr="00374AD7" w:rsidRDefault="00BF75AC" w:rsidP="00BF75AC">
      <w:pPr>
        <w:numPr>
          <w:ilvl w:val="1"/>
          <w:numId w:val="3"/>
        </w:numPr>
        <w:ind w:left="578" w:hanging="578"/>
        <w:jc w:val="both"/>
        <w:rPr>
          <w:sz w:val="22"/>
          <w:szCs w:val="22"/>
        </w:rPr>
      </w:pPr>
      <w:r w:rsidRPr="00374AD7">
        <w:rPr>
          <w:sz w:val="22"/>
          <w:szCs w:val="22"/>
        </w:rPr>
        <w:t>Pasūtītājs veic tikai to Drošības sistēmu remonta darbu apmaksu, kuru izmaksas tika saskaņotas Līguma 5.5. un 5.6.punktos noteiktajā kārtībā.</w:t>
      </w:r>
    </w:p>
    <w:p w14:paraId="4691A43E" w14:textId="616E13D2" w:rsidR="00BF75AC" w:rsidRPr="00374AD7" w:rsidRDefault="00BF75AC" w:rsidP="00BF75AC">
      <w:pPr>
        <w:numPr>
          <w:ilvl w:val="1"/>
          <w:numId w:val="3"/>
        </w:numPr>
        <w:jc w:val="both"/>
        <w:rPr>
          <w:sz w:val="22"/>
          <w:szCs w:val="22"/>
        </w:rPr>
      </w:pPr>
      <w:r w:rsidRPr="00374AD7">
        <w:rPr>
          <w:sz w:val="22"/>
          <w:szCs w:val="22"/>
        </w:rPr>
        <w:t xml:space="preserve">Līguma 5.6.punktā noteikto </w:t>
      </w:r>
      <w:r w:rsidRPr="00374AD7">
        <w:rPr>
          <w:sz w:val="22"/>
          <w:szCs w:val="22"/>
          <w:lang w:eastAsia="lv-LV"/>
        </w:rPr>
        <w:t xml:space="preserve">remontdarbiem nepieciešamo materiālu un iekārtu cenām ir jābūt samērojamām ar tirgū esošām cenām. </w:t>
      </w:r>
      <w:r w:rsidRPr="00374AD7">
        <w:rPr>
          <w:sz w:val="22"/>
          <w:szCs w:val="22"/>
        </w:rPr>
        <w:t>Pasūtītājam</w:t>
      </w:r>
      <w:r w:rsidRPr="00374AD7">
        <w:rPr>
          <w:sz w:val="22"/>
          <w:szCs w:val="22"/>
          <w:lang w:eastAsia="lv-LV"/>
        </w:rPr>
        <w:t xml:space="preserve"> ir tiesības pieprasīt no </w:t>
      </w:r>
      <w:r w:rsidRPr="00374AD7">
        <w:rPr>
          <w:sz w:val="22"/>
          <w:szCs w:val="22"/>
        </w:rPr>
        <w:t>Uzņēmēja</w:t>
      </w:r>
      <w:r w:rsidRPr="00374AD7">
        <w:rPr>
          <w:sz w:val="22"/>
          <w:szCs w:val="22"/>
          <w:lang w:eastAsia="lv-LV"/>
        </w:rPr>
        <w:t xml:space="preserve"> dokumentus, kas saistīti ar rezerves daļu un materiālu iegādi, vai arī noteikt citu rezerves daļu un materiālu piegādātāju. Aprēķinot darba izmaksas, Uzņēmējam par pamatu jāņem </w:t>
      </w:r>
      <w:r w:rsidRPr="00374AD7">
        <w:rPr>
          <w:color w:val="000000"/>
          <w:sz w:val="22"/>
          <w:szCs w:val="22"/>
        </w:rPr>
        <w:t>Drošības sistēmu remonta darbu 1 (vienas) cilvēkstundas cena, kas norādīta Līguma Pielikumā Nr.</w:t>
      </w:r>
      <w:r w:rsidR="00846FEE" w:rsidRPr="00374AD7">
        <w:rPr>
          <w:color w:val="000000"/>
          <w:sz w:val="22"/>
          <w:szCs w:val="22"/>
        </w:rPr>
        <w:t>_</w:t>
      </w:r>
      <w:r w:rsidRPr="00374AD7">
        <w:rPr>
          <w:color w:val="000000"/>
          <w:sz w:val="22"/>
          <w:szCs w:val="22"/>
        </w:rPr>
        <w:t>.</w:t>
      </w:r>
    </w:p>
    <w:p w14:paraId="5C56C22D" w14:textId="3FC2C059" w:rsidR="00BF75AC" w:rsidRPr="00374AD7" w:rsidRDefault="00BF75AC" w:rsidP="00BF75AC">
      <w:pPr>
        <w:numPr>
          <w:ilvl w:val="1"/>
          <w:numId w:val="3"/>
        </w:numPr>
        <w:ind w:left="578" w:hanging="578"/>
        <w:jc w:val="both"/>
        <w:rPr>
          <w:sz w:val="22"/>
          <w:szCs w:val="22"/>
        </w:rPr>
      </w:pPr>
      <w:r w:rsidRPr="00374AD7">
        <w:rPr>
          <w:sz w:val="22"/>
          <w:szCs w:val="22"/>
          <w:lang w:eastAsia="lv-LV"/>
        </w:rPr>
        <w:t>Objektu Drošības sistēmu remonta darbu pieteikumu (izsaukumu) nodošanas un pieņemšanas kārtība ir noteikta Līguma Pielikumā Nr.</w:t>
      </w:r>
      <w:r w:rsidR="00EB0C07" w:rsidRPr="00374AD7">
        <w:rPr>
          <w:sz w:val="22"/>
          <w:szCs w:val="22"/>
          <w:lang w:eastAsia="lv-LV"/>
        </w:rPr>
        <w:t>7</w:t>
      </w:r>
      <w:r w:rsidRPr="00374AD7">
        <w:rPr>
          <w:sz w:val="22"/>
          <w:szCs w:val="22"/>
          <w:lang w:eastAsia="lv-LV"/>
        </w:rPr>
        <w:t>.</w:t>
      </w:r>
    </w:p>
    <w:p w14:paraId="07642885" w14:textId="77777777" w:rsidR="00BF75AC" w:rsidRPr="00374AD7" w:rsidRDefault="00BF75AC" w:rsidP="00BF75AC">
      <w:pPr>
        <w:numPr>
          <w:ilvl w:val="1"/>
          <w:numId w:val="3"/>
        </w:numPr>
        <w:ind w:left="578" w:hanging="578"/>
        <w:jc w:val="both"/>
        <w:rPr>
          <w:sz w:val="22"/>
          <w:szCs w:val="22"/>
        </w:rPr>
      </w:pPr>
      <w:r w:rsidRPr="00374AD7">
        <w:rPr>
          <w:sz w:val="22"/>
          <w:szCs w:val="22"/>
        </w:rPr>
        <w:t>Saņemot Pasūtītāja pieteikumu par Drošības sistēmu remonta darbiem, Uzņēmēja tehnisko speciālistu brigādei jāizbrauc uz Objektu ar mērķi konstatēt atteikuma iemeslu un novērst bojājumu.</w:t>
      </w:r>
    </w:p>
    <w:p w14:paraId="28732692" w14:textId="77777777" w:rsidR="00BF75AC" w:rsidRPr="00374AD7" w:rsidRDefault="00BF75AC" w:rsidP="00BF75AC">
      <w:pPr>
        <w:numPr>
          <w:ilvl w:val="1"/>
          <w:numId w:val="3"/>
        </w:numPr>
        <w:ind w:left="578" w:hanging="578"/>
        <w:jc w:val="both"/>
        <w:rPr>
          <w:sz w:val="22"/>
          <w:szCs w:val="22"/>
        </w:rPr>
      </w:pPr>
      <w:r w:rsidRPr="00374AD7">
        <w:rPr>
          <w:sz w:val="22"/>
          <w:szCs w:val="22"/>
        </w:rPr>
        <w:lastRenderedPageBreak/>
        <w:t>Par Uzņēmēja tehnisko speciālistu brigādi ir uzskatāmi tikai tie Uzņēmēja darbinieki, kuri ir nokārtojuši visas nepieciešamās pielaides darbu veikšanai konkrētā Objektā.</w:t>
      </w:r>
    </w:p>
    <w:p w14:paraId="649B87FA" w14:textId="77777777" w:rsidR="00BF75AC" w:rsidRPr="00374AD7" w:rsidRDefault="00BF75AC" w:rsidP="00BF75AC">
      <w:pPr>
        <w:numPr>
          <w:ilvl w:val="1"/>
          <w:numId w:val="3"/>
        </w:numPr>
        <w:ind w:left="578" w:hanging="578"/>
        <w:jc w:val="both"/>
        <w:rPr>
          <w:sz w:val="22"/>
          <w:szCs w:val="22"/>
        </w:rPr>
      </w:pPr>
      <w:r w:rsidRPr="00374AD7">
        <w:rPr>
          <w:sz w:val="22"/>
          <w:szCs w:val="22"/>
        </w:rPr>
        <w:t>Uzņēmējam jānodrošina tehnisko speciālistu brigādes ierašanos Objektā pēc iespējas īsākā laikā, bet ne vēlāk kā:</w:t>
      </w:r>
    </w:p>
    <w:p w14:paraId="3DBC72F6" w14:textId="77777777" w:rsidR="00BF75AC" w:rsidRPr="00374AD7" w:rsidRDefault="00BF75AC" w:rsidP="00450DA9">
      <w:pPr>
        <w:numPr>
          <w:ilvl w:val="2"/>
          <w:numId w:val="3"/>
        </w:numPr>
        <w:tabs>
          <w:tab w:val="clear" w:pos="720"/>
          <w:tab w:val="num" w:pos="1276"/>
        </w:tabs>
        <w:ind w:left="1276"/>
        <w:jc w:val="both"/>
        <w:rPr>
          <w:sz w:val="22"/>
          <w:szCs w:val="22"/>
        </w:rPr>
      </w:pPr>
      <w:bookmarkStart w:id="5" w:name="_Hlk104366638"/>
      <w:r w:rsidRPr="00374AD7">
        <w:rPr>
          <w:sz w:val="22"/>
          <w:szCs w:val="22"/>
        </w:rPr>
        <w:t>saņemot izsaukumu</w:t>
      </w:r>
      <w:bookmarkEnd w:id="5"/>
      <w:r w:rsidRPr="00374AD7">
        <w:rPr>
          <w:sz w:val="22"/>
          <w:szCs w:val="22"/>
        </w:rPr>
        <w:t xml:space="preserve"> darba dienās, laikā no plkst. 8:00 līdz 17:00, – 3 (trīs) stundu laikā. Aiviekstes HES- 4 (četru) stundu laikā</w:t>
      </w:r>
      <w:r w:rsidRPr="00374AD7">
        <w:t xml:space="preserve"> </w:t>
      </w:r>
      <w:r w:rsidRPr="00374AD7">
        <w:rPr>
          <w:sz w:val="22"/>
          <w:szCs w:val="22"/>
        </w:rPr>
        <w:t>no pieteikuma saņemšanas;</w:t>
      </w:r>
    </w:p>
    <w:p w14:paraId="01932BDA" w14:textId="77777777" w:rsidR="00BF75AC" w:rsidRPr="00374AD7" w:rsidRDefault="00BF75AC" w:rsidP="00450DA9">
      <w:pPr>
        <w:numPr>
          <w:ilvl w:val="2"/>
          <w:numId w:val="3"/>
        </w:numPr>
        <w:tabs>
          <w:tab w:val="clear" w:pos="720"/>
          <w:tab w:val="num" w:pos="1276"/>
        </w:tabs>
        <w:ind w:left="1276"/>
        <w:jc w:val="both"/>
        <w:rPr>
          <w:sz w:val="22"/>
          <w:szCs w:val="22"/>
        </w:rPr>
      </w:pPr>
      <w:r w:rsidRPr="00374AD7">
        <w:rPr>
          <w:sz w:val="22"/>
          <w:szCs w:val="22"/>
        </w:rPr>
        <w:t>saņemot izsaukumu darba dienās ārpus darba laika, t.i., saņemot izsaukumu pēc plkst. 17:00, brīvdienās un svētku dienās – 4 (četru) stundu laikā. Aiviekstes HES- 5 (piecu) stundu laikā no pieteikuma saņemšanas.</w:t>
      </w:r>
    </w:p>
    <w:p w14:paraId="0605ED91" w14:textId="77777777" w:rsidR="00BF75AC" w:rsidRPr="00374AD7" w:rsidRDefault="00BF75AC" w:rsidP="00BF75AC">
      <w:pPr>
        <w:ind w:left="567"/>
        <w:jc w:val="both"/>
        <w:rPr>
          <w:sz w:val="22"/>
          <w:szCs w:val="22"/>
        </w:rPr>
      </w:pPr>
      <w:r w:rsidRPr="00374AD7">
        <w:rPr>
          <w:sz w:val="22"/>
          <w:szCs w:val="22"/>
        </w:rPr>
        <w:t>Par pieteikuma laiku uzskatāms laiks, kad Pasūtītājs piesaka bojājumu Uzņēmējam.</w:t>
      </w:r>
    </w:p>
    <w:p w14:paraId="2C777CF7" w14:textId="77777777" w:rsidR="00BF75AC" w:rsidRPr="00374AD7" w:rsidRDefault="00BF75AC" w:rsidP="00BF75AC">
      <w:pPr>
        <w:numPr>
          <w:ilvl w:val="1"/>
          <w:numId w:val="3"/>
        </w:numPr>
        <w:ind w:left="578" w:hanging="578"/>
        <w:jc w:val="both"/>
        <w:rPr>
          <w:sz w:val="22"/>
          <w:szCs w:val="22"/>
        </w:rPr>
      </w:pPr>
      <w:r w:rsidRPr="00374AD7">
        <w:rPr>
          <w:sz w:val="22"/>
          <w:szCs w:val="22"/>
        </w:rPr>
        <w:t xml:space="preserve">Pakalpojums, kas saistīts ar Uzņēmēja tehnisko speciālistu brigādes ierašanos Objektā remonta darbu veikšanai, tiek apmaksāts atbilstoši Pakalpojuma sniegšanai patērētajam laikam (neskaitot ceļā pavadīto laiku un ievērojot 5.12.punkta nosacījumus), saskaņā ar ierakstiem tehniskās apkopes un remonta žurnālā, patērētajām cilvēkstundām un saskaņā ar </w:t>
      </w:r>
      <w:r w:rsidRPr="00374AD7">
        <w:rPr>
          <w:color w:val="000000"/>
          <w:sz w:val="22"/>
          <w:szCs w:val="22"/>
        </w:rPr>
        <w:t>Drošības sistēmu remonta darbu 1 (vienas) cilvēkstundas cenu</w:t>
      </w:r>
      <w:r w:rsidRPr="00374AD7">
        <w:rPr>
          <w:sz w:val="22"/>
          <w:szCs w:val="22"/>
        </w:rPr>
        <w:t xml:space="preserve">. Viena bojājuma kopējais </w:t>
      </w:r>
      <w:r w:rsidRPr="00374AD7">
        <w:rPr>
          <w:color w:val="000000"/>
          <w:sz w:val="22"/>
          <w:szCs w:val="22"/>
        </w:rPr>
        <w:t>remonta darbu l</w:t>
      </w:r>
      <w:r w:rsidRPr="00374AD7">
        <w:rPr>
          <w:sz w:val="22"/>
          <w:szCs w:val="22"/>
        </w:rPr>
        <w:t xml:space="preserve">aiks nedrīkst pārsniegt 5 (piecas) kalendārās dienas, neieskaitot iekārtu piegādes laiku, no kurām Pasūtītājs apmaksā ne vairāk kā </w:t>
      </w:r>
      <w:r w:rsidRPr="00374AD7">
        <w:rPr>
          <w:bCs/>
          <w:sz w:val="22"/>
          <w:szCs w:val="22"/>
        </w:rPr>
        <w:t>16 (sešpadsmit) cilvēkstundas</w:t>
      </w:r>
      <w:r w:rsidRPr="00374AD7">
        <w:rPr>
          <w:sz w:val="22"/>
          <w:szCs w:val="22"/>
        </w:rPr>
        <w:t>. Pasūtītājam ir tiesības pieprasīt rakstisku, detalizētu atskaiti un cilvēkstundu uzskaites pamatojumu par veiktiem Drošības sistēmu remonta darbiem. Atskaiti un cilvēkstundu uzskaites pamatojumu jāiesniedz vienas darba dienas laikā.</w:t>
      </w:r>
    </w:p>
    <w:p w14:paraId="7F01D1EC" w14:textId="77777777" w:rsidR="00BF75AC" w:rsidRPr="00374AD7" w:rsidRDefault="00BF75AC" w:rsidP="00BF75AC">
      <w:pPr>
        <w:numPr>
          <w:ilvl w:val="1"/>
          <w:numId w:val="3"/>
        </w:numPr>
        <w:ind w:left="578" w:hanging="578"/>
        <w:jc w:val="both"/>
        <w:rPr>
          <w:sz w:val="22"/>
          <w:szCs w:val="22"/>
        </w:rPr>
      </w:pPr>
      <w:r w:rsidRPr="00374AD7">
        <w:rPr>
          <w:sz w:val="22"/>
          <w:szCs w:val="22"/>
        </w:rPr>
        <w:t>Uzņēmēja tehnisko speciālistu brigādes darbinieku iepazīšanās ar Objektu Drošības sistēmu tehnisko stāvokli, izvietojumu un dokumentācijas izpēte netiek iekļauta Drošības sistēmu remonta darbu tāmē un netiek apmaksāta.</w:t>
      </w:r>
    </w:p>
    <w:p w14:paraId="03DF4283" w14:textId="77777777" w:rsidR="00BF75AC" w:rsidRPr="00374AD7" w:rsidRDefault="00BF75AC" w:rsidP="00BF75AC">
      <w:pPr>
        <w:numPr>
          <w:ilvl w:val="1"/>
          <w:numId w:val="3"/>
        </w:numPr>
        <w:ind w:left="578" w:hanging="578"/>
        <w:jc w:val="both"/>
        <w:rPr>
          <w:sz w:val="22"/>
          <w:szCs w:val="22"/>
        </w:rPr>
      </w:pPr>
      <w:r w:rsidRPr="00374AD7">
        <w:rPr>
          <w:sz w:val="22"/>
          <w:szCs w:val="22"/>
        </w:rPr>
        <w:t>Ja nav iespējams operatīvi 24 (divdesmit četru) stundu laikā novērst radušos Drošības sistēmu bojājumus, Uzņēmējam jānodrošina pagaidu drošības pasākumi līdz bojājumu un nepilnību novēršanai un jāveic pagaidu ierīču uzstādīšanu, piemēram: video ieraksta aparatūru, videokameras, detektorus, pagaidu kabeļu trases izveidi utt. Pasūtītājs neapmaksā pagaidu pasākumu īstenošanu – aparatūras piegādi, tās uzstādīšanu un tās funkcionēšanas nodrošināšanu remonta laikā.</w:t>
      </w:r>
    </w:p>
    <w:p w14:paraId="27074986" w14:textId="56FB57C6" w:rsidR="00BF75AC" w:rsidRPr="00374AD7" w:rsidRDefault="00BF75AC" w:rsidP="00BF75AC">
      <w:pPr>
        <w:numPr>
          <w:ilvl w:val="1"/>
          <w:numId w:val="3"/>
        </w:numPr>
        <w:jc w:val="both"/>
        <w:rPr>
          <w:sz w:val="22"/>
          <w:szCs w:val="22"/>
        </w:rPr>
      </w:pPr>
      <w:r w:rsidRPr="00374AD7">
        <w:rPr>
          <w:sz w:val="22"/>
          <w:szCs w:val="22"/>
        </w:rPr>
        <w:t>Ja, veicot Pakalpojumu, tiek demontētas iekārtas vai atsevišķi mezgli, tad demontētās iekārtas un mezgli pirms Pakalpojuma nodošanas</w:t>
      </w:r>
      <w:r w:rsidR="00846FEE" w:rsidRPr="00374AD7">
        <w:rPr>
          <w:sz w:val="22"/>
          <w:szCs w:val="22"/>
        </w:rPr>
        <w:t>-</w:t>
      </w:r>
      <w:r w:rsidRPr="00374AD7">
        <w:rPr>
          <w:sz w:val="22"/>
          <w:szCs w:val="22"/>
        </w:rPr>
        <w:t>pieņemšanas akta parakstīšanas tiek nodotas Pasūtītājam.</w:t>
      </w:r>
    </w:p>
    <w:p w14:paraId="5D9C5A6B" w14:textId="036323C5" w:rsidR="00BF75AC" w:rsidRPr="00374AD7" w:rsidRDefault="00BF75AC" w:rsidP="00BF75AC">
      <w:pPr>
        <w:numPr>
          <w:ilvl w:val="1"/>
          <w:numId w:val="3"/>
        </w:numPr>
        <w:ind w:left="578" w:hanging="578"/>
        <w:jc w:val="both"/>
        <w:rPr>
          <w:sz w:val="22"/>
          <w:szCs w:val="22"/>
        </w:rPr>
      </w:pPr>
      <w:r w:rsidRPr="00374AD7">
        <w:rPr>
          <w:sz w:val="22"/>
          <w:szCs w:val="22"/>
        </w:rPr>
        <w:t>Uzņēmējam jānodrošina bojāto drošības sistēmu sastāvdaļu remonta darbu veikšanu un, ja iekārtas remonts ir saimnieciski neizdevīgs, pirms Pakalpojuma nodošanas</w:t>
      </w:r>
      <w:r w:rsidR="00846FEE" w:rsidRPr="00374AD7">
        <w:rPr>
          <w:sz w:val="22"/>
          <w:szCs w:val="22"/>
        </w:rPr>
        <w:t>-</w:t>
      </w:r>
      <w:r w:rsidRPr="00374AD7">
        <w:rPr>
          <w:sz w:val="22"/>
          <w:szCs w:val="22"/>
        </w:rPr>
        <w:t xml:space="preserve">pieņemšanas akta parakstīšanas, Pasūtītājam tiek nodota bojātā iekārta ar kompetentas personas parakstītu </w:t>
      </w:r>
      <w:proofErr w:type="spellStart"/>
      <w:r w:rsidRPr="00374AD7">
        <w:rPr>
          <w:sz w:val="22"/>
          <w:szCs w:val="22"/>
        </w:rPr>
        <w:t>defektācijas</w:t>
      </w:r>
      <w:proofErr w:type="spellEnd"/>
      <w:r w:rsidRPr="00374AD7">
        <w:rPr>
          <w:sz w:val="22"/>
          <w:szCs w:val="22"/>
        </w:rPr>
        <w:t xml:space="preserve"> aktu. Pasūtītājam ir tiesības nodot bojāto iekārtu trešās puses ekspertiem, </w:t>
      </w:r>
      <w:proofErr w:type="spellStart"/>
      <w:r w:rsidRPr="00374AD7">
        <w:rPr>
          <w:sz w:val="22"/>
          <w:szCs w:val="22"/>
        </w:rPr>
        <w:t>defektācijas</w:t>
      </w:r>
      <w:proofErr w:type="spellEnd"/>
      <w:r w:rsidRPr="00374AD7">
        <w:rPr>
          <w:sz w:val="22"/>
          <w:szCs w:val="22"/>
        </w:rPr>
        <w:t xml:space="preserve"> aktā minētās informācijas apstiprināšanai.</w:t>
      </w:r>
    </w:p>
    <w:p w14:paraId="52459250" w14:textId="77777777" w:rsidR="00BF75AC" w:rsidRPr="00374AD7" w:rsidRDefault="00BF75AC" w:rsidP="00BF75AC">
      <w:pPr>
        <w:jc w:val="both"/>
        <w:rPr>
          <w:sz w:val="22"/>
          <w:szCs w:val="22"/>
        </w:rPr>
      </w:pPr>
    </w:p>
    <w:p w14:paraId="520ADFED" w14:textId="77777777" w:rsidR="00BF75AC" w:rsidRPr="00374AD7" w:rsidRDefault="00BF75AC" w:rsidP="00BF75AC">
      <w:pPr>
        <w:numPr>
          <w:ilvl w:val="0"/>
          <w:numId w:val="3"/>
        </w:numPr>
        <w:jc w:val="both"/>
        <w:rPr>
          <w:b/>
          <w:bCs/>
          <w:sz w:val="22"/>
          <w:szCs w:val="22"/>
        </w:rPr>
      </w:pPr>
      <w:r w:rsidRPr="00374AD7">
        <w:rPr>
          <w:b/>
          <w:bCs/>
          <w:sz w:val="22"/>
          <w:szCs w:val="22"/>
        </w:rPr>
        <w:t>LĪDZĒJU SADARBĪBA UN ATBILDĪBA</w:t>
      </w:r>
    </w:p>
    <w:p w14:paraId="063D7146" w14:textId="77777777" w:rsidR="00BF75AC" w:rsidRPr="00374AD7" w:rsidRDefault="00BF75AC" w:rsidP="00BF75AC">
      <w:pPr>
        <w:numPr>
          <w:ilvl w:val="1"/>
          <w:numId w:val="3"/>
        </w:numPr>
        <w:ind w:left="578" w:hanging="578"/>
        <w:jc w:val="both"/>
        <w:rPr>
          <w:sz w:val="22"/>
          <w:szCs w:val="22"/>
        </w:rPr>
      </w:pPr>
      <w:r w:rsidRPr="00374AD7">
        <w:rPr>
          <w:sz w:val="22"/>
          <w:szCs w:val="22"/>
        </w:rPr>
        <w:t>Līdzēji savstarpēji apņemas pildīt Līgumu pēc augstākajiem profesionālajiem standartiem, un, veicot Līgumā un tā Pielikumos paredzētās darbības, ievērot Līdzēju prasības un intereses, kā arī sniegt operatīvu palīdzību šī Līguma izpildīšanā.</w:t>
      </w:r>
    </w:p>
    <w:p w14:paraId="7E2F4CAA" w14:textId="77777777" w:rsidR="00BF75AC" w:rsidRPr="00374AD7" w:rsidRDefault="00BF75AC" w:rsidP="00BF75AC">
      <w:pPr>
        <w:numPr>
          <w:ilvl w:val="1"/>
          <w:numId w:val="3"/>
        </w:numPr>
        <w:ind w:left="578" w:hanging="578"/>
        <w:jc w:val="both"/>
        <w:rPr>
          <w:sz w:val="22"/>
          <w:szCs w:val="22"/>
        </w:rPr>
      </w:pPr>
      <w:r w:rsidRPr="00374AD7">
        <w:rPr>
          <w:sz w:val="22"/>
          <w:szCs w:val="22"/>
        </w:rPr>
        <w:t>Līdzējs ir pilnībā atbildīgs par otram Līdzējam vai trešajām personām radītiem zaudējumiem, kas radušies Līgumā un tā Pielikumos noteikto pienākumu neizpildes, nepilnīgas izpildes vai saistošo noteikumu pārkāpuma rezultātā. Līdzējs nes pilnu atbildību par zaudējumiem, kas radušies otram Līdzējam vai to klientiem konfidenciālas informācijas neatļautas izpaušanas rezultātā, atbilstoši Līguma noteikumiem.</w:t>
      </w:r>
    </w:p>
    <w:p w14:paraId="779D0579" w14:textId="77777777" w:rsidR="00BF75AC" w:rsidRPr="00374AD7" w:rsidRDefault="00BF75AC" w:rsidP="00BF75AC">
      <w:pPr>
        <w:numPr>
          <w:ilvl w:val="1"/>
          <w:numId w:val="3"/>
        </w:numPr>
        <w:ind w:left="578" w:hanging="578"/>
        <w:jc w:val="both"/>
        <w:rPr>
          <w:sz w:val="22"/>
          <w:szCs w:val="22"/>
        </w:rPr>
      </w:pPr>
      <w:r w:rsidRPr="00374AD7">
        <w:rPr>
          <w:sz w:val="22"/>
          <w:szCs w:val="22"/>
        </w:rPr>
        <w:t>Pasūtītājs nesedz Uzņēmējam zaudējumus, kas radušies Uzņēmējam tā darbinieku dīkstāves vai citu izdevumu rezultātā, ja Uzņēmējs saskaņā ar Pasūtītāja normatīvajiem dokumentiem nav noformējis visas nepieciešamās atļaujas Pakalpojuma sniegšanai.</w:t>
      </w:r>
    </w:p>
    <w:p w14:paraId="2919B4D6" w14:textId="77777777" w:rsidR="00EA36AA" w:rsidRPr="00374AD7" w:rsidRDefault="00EA36AA" w:rsidP="00EA36AA">
      <w:pPr>
        <w:numPr>
          <w:ilvl w:val="1"/>
          <w:numId w:val="3"/>
        </w:numPr>
        <w:jc w:val="both"/>
        <w:rPr>
          <w:sz w:val="22"/>
          <w:szCs w:val="22"/>
        </w:rPr>
      </w:pPr>
      <w:r w:rsidRPr="00374AD7">
        <w:rPr>
          <w:sz w:val="22"/>
          <w:szCs w:val="22"/>
        </w:rPr>
        <w:t xml:space="preserve">Līdzēji, parakstot Līgumu, apliecina, ka Līguma izpildē ievēros starptautiskās sankcijas un nacionālās sankcijas (tai skaitā tādas Ziemeļatlantijas līguma organizācijas dalībvalsts sankcijas, kuras saskaņā ar Finanšu un kapitāla tirgus komisijas normatīvajiem noteikumiem būtiski ietekmē finanšu un kapitāla tirgus dalībnieku vai finanšu un kapitāla tirgus intereses) Starptautisko un Latvijas Republikas nacionālo sankciju likuma un uz tā pamata izdotu tiesību aktu izpratnē (turpmāk – Sankcijas) un veiks visas nepieciešamās darbības, lai nodrošinātu, ka Līdzēju sadarbība ar to apakšuzņēmējiem neradītu otram Līdzējam nekādus papildu Sankciju riskus, tostarp, bet ne tikai, nodrošinot Līdzēju sadarbību ar tādiem apakšuzņēmējiem, kuru dalībnieku vai akcionāru struktūra ir skaidra un pārbaudāma. </w:t>
      </w:r>
    </w:p>
    <w:p w14:paraId="5A3B41F1" w14:textId="77777777" w:rsidR="00EA36AA" w:rsidRPr="00374AD7" w:rsidRDefault="00EA36AA" w:rsidP="00EA36AA">
      <w:pPr>
        <w:numPr>
          <w:ilvl w:val="1"/>
          <w:numId w:val="3"/>
        </w:numPr>
        <w:jc w:val="both"/>
        <w:rPr>
          <w:sz w:val="22"/>
          <w:szCs w:val="22"/>
        </w:rPr>
      </w:pPr>
      <w:r w:rsidRPr="00374AD7">
        <w:rPr>
          <w:sz w:val="22"/>
          <w:szCs w:val="22"/>
        </w:rPr>
        <w:t xml:space="preserve">Līdzējam ir pienākums nekavējoties pienācīgā kārtībā informēt otru Līdzēju, ja tas ir konstatējis tādu Sankciju pārkāpumu saistībā ar Līguma izpildi savā vai savu apakšuzņēmēju darbībā vai kāda no valdes </w:t>
      </w:r>
      <w:r w:rsidRPr="00374AD7">
        <w:rPr>
          <w:sz w:val="22"/>
          <w:szCs w:val="22"/>
        </w:rPr>
        <w:lastRenderedPageBreak/>
        <w:t>vai padomes locekļu, tiešo vai netiešo dalībnieku, akcionāru, patieso labuma guvēju saistību ar Sankcijām vai paša Līdzēja vai iepriekšminēto ar viņu saistīto personu apsūdzēšanu vai sodīšanu Eiropas Savienībā saistībā ar noziedzīgi iegūtu līdzekļu legalizāciju, terorismu vai tā finansēšanu, stratēģiskās nozīmes preču aprites pārkāpumiem.</w:t>
      </w:r>
    </w:p>
    <w:p w14:paraId="2E5DB057" w14:textId="77777777" w:rsidR="00EA36AA" w:rsidRPr="00374AD7" w:rsidRDefault="00EA36AA" w:rsidP="00EA36AA">
      <w:pPr>
        <w:numPr>
          <w:ilvl w:val="1"/>
          <w:numId w:val="3"/>
        </w:numPr>
        <w:jc w:val="both"/>
        <w:rPr>
          <w:sz w:val="22"/>
          <w:szCs w:val="22"/>
        </w:rPr>
      </w:pPr>
      <w:r w:rsidRPr="00374AD7">
        <w:rPr>
          <w:sz w:val="22"/>
          <w:szCs w:val="22"/>
        </w:rPr>
        <w:t>Uzņēmējam ir pienākums pēc Pasūtītāja pieprasījuma, lai Pasūtītājs varētu pārliecināties par Sankciju ievērošanu, ne vēlāk kā 5 (piecu) darba dienu laikā, ja vien Līdzēji nav vienojušies par citu termiņu, sniegt Pasūtītājam:</w:t>
      </w:r>
    </w:p>
    <w:p w14:paraId="5B42C1C3" w14:textId="0D5FF212" w:rsidR="00EA36AA" w:rsidRPr="00374AD7" w:rsidRDefault="00EA36AA" w:rsidP="00EA36AA">
      <w:pPr>
        <w:numPr>
          <w:ilvl w:val="2"/>
          <w:numId w:val="3"/>
        </w:numPr>
        <w:tabs>
          <w:tab w:val="clear" w:pos="720"/>
        </w:tabs>
        <w:ind w:left="1276"/>
        <w:jc w:val="both"/>
        <w:rPr>
          <w:sz w:val="22"/>
          <w:szCs w:val="22"/>
        </w:rPr>
      </w:pPr>
      <w:r w:rsidRPr="00374AD7">
        <w:rPr>
          <w:sz w:val="22"/>
          <w:szCs w:val="22"/>
        </w:rPr>
        <w:t xml:space="preserve">uz pārbaudāmiem faktiem balstīto informāciju (fiziskajām personām – vārds, uzvārds, dzimšanas gads, pilsonības valsts; juridiskajām personām – nosaukums, reģistrācijas valsts, reģistrācijas numurs) par Uzņēmēja valdes vai padomes locekļiem, tiešajiem vai netiešajiem dalībniekiem, akcionāriem, patiesajiem labuma guvējiem vai personām, kas citādi faktiski kontrolē </w:t>
      </w:r>
      <w:r w:rsidR="00D4624A" w:rsidRPr="00374AD7">
        <w:rPr>
          <w:sz w:val="22"/>
          <w:szCs w:val="22"/>
        </w:rPr>
        <w:t>Uzņēmēju</w:t>
      </w:r>
      <w:r w:rsidRPr="00374AD7">
        <w:rPr>
          <w:sz w:val="22"/>
          <w:szCs w:val="22"/>
        </w:rPr>
        <w:t>;</w:t>
      </w:r>
    </w:p>
    <w:p w14:paraId="2B102C9C" w14:textId="77777777" w:rsidR="00EA36AA" w:rsidRPr="00374AD7" w:rsidRDefault="00EA36AA" w:rsidP="00EA36AA">
      <w:pPr>
        <w:numPr>
          <w:ilvl w:val="2"/>
          <w:numId w:val="3"/>
        </w:numPr>
        <w:tabs>
          <w:tab w:val="clear" w:pos="720"/>
        </w:tabs>
        <w:ind w:left="1276"/>
        <w:jc w:val="both"/>
        <w:rPr>
          <w:sz w:val="22"/>
          <w:szCs w:val="22"/>
        </w:rPr>
      </w:pPr>
      <w:r w:rsidRPr="00374AD7">
        <w:rPr>
          <w:sz w:val="22"/>
          <w:szCs w:val="22"/>
        </w:rPr>
        <w:t xml:space="preserve">informāciju vai dokumentus par Līguma izpildei nepieciešamo preču un/vai materiālu izcelsmes valsti, ražotāju, piegādes maršrutu, ja šādām precēm un/vai materiāliem Eiropas Savienības tiesību aktos Līguma darbības laikā ir noteikti vai 12 (divpadsmit) mēnešus pirms Līguma noslēgšanas bija noteikti importa, eksporta vai tranzīta ierobežojumi.  </w:t>
      </w:r>
    </w:p>
    <w:p w14:paraId="5EFA29C5" w14:textId="4DD42E34" w:rsidR="00EA36AA" w:rsidRPr="00374AD7" w:rsidRDefault="00EA36AA" w:rsidP="00EA36AA">
      <w:pPr>
        <w:numPr>
          <w:ilvl w:val="1"/>
          <w:numId w:val="3"/>
        </w:numPr>
        <w:jc w:val="both"/>
        <w:rPr>
          <w:sz w:val="22"/>
          <w:szCs w:val="22"/>
        </w:rPr>
      </w:pPr>
      <w:r w:rsidRPr="00374AD7">
        <w:rPr>
          <w:sz w:val="22"/>
          <w:szCs w:val="22"/>
        </w:rPr>
        <w:t>Uzņēmējs apliecina, ka ir iepazinies un piekrīt, ka saistībā ar Latvijas Republikas nacionālās drošības normatīvo aktu prasībām Izpildītājam un tā darbiniekam/-</w:t>
      </w:r>
      <w:proofErr w:type="spellStart"/>
      <w:r w:rsidRPr="00374AD7">
        <w:rPr>
          <w:sz w:val="22"/>
          <w:szCs w:val="22"/>
        </w:rPr>
        <w:t>iem</w:t>
      </w:r>
      <w:proofErr w:type="spellEnd"/>
      <w:r w:rsidRPr="00374AD7">
        <w:rPr>
          <w:sz w:val="22"/>
          <w:szCs w:val="22"/>
        </w:rPr>
        <w:t xml:space="preserve"> var tikt liegta vai anulēta jau izsniegtā atļauja/pieeja AS "Latvenergo" ražošanas un administratīvajiem objektiem. Gadījumā, ja šī atļauja/pieeja konkrētam darbiniekam tiek liegta vai anulēta, Uzņēmējs apņemas pēc iespējas īsākā termiņā, bet ne ilgāk kā 1 (viena) mēneša laikā aizvietot konkrēto darbinieku ar citu atbilstoši kvalificētu darbinieku un neizvirza pret Pasūtītāju nekāda veida pretenzijas, kā arī nepieprasa atmaksāt saistībā ar šādu darbinieka maiņu radušos zaudējumus. Ja šajā termiņā neizdodas īstenot darbinieka aizvietošanu, Līdzējiem ir tiesības vienoties par Līguma izpildes termiņa pagarinājumu par tādu periodu, kurā Izpildītājs, objektīvi pierādot apstākļus, apņemas nodrošināt darbinieka aizvietošanu, vai arī Līdzēji vienojas par Līguma izbeigšanu.</w:t>
      </w:r>
    </w:p>
    <w:p w14:paraId="3E214AA0" w14:textId="5397DC63" w:rsidR="00EA36AA" w:rsidRPr="00374AD7" w:rsidRDefault="00EA36AA" w:rsidP="00EA36AA">
      <w:pPr>
        <w:numPr>
          <w:ilvl w:val="1"/>
          <w:numId w:val="3"/>
        </w:numPr>
        <w:jc w:val="both"/>
        <w:rPr>
          <w:sz w:val="22"/>
          <w:szCs w:val="22"/>
        </w:rPr>
      </w:pPr>
      <w:r w:rsidRPr="00374AD7">
        <w:rPr>
          <w:sz w:val="22"/>
          <w:szCs w:val="22"/>
        </w:rPr>
        <w:t>Uzņēmējs nodrošina, ka Līguma izpildē netiks izmantotas preces un/vai materiāli, kuru izcelsmes valsts ir Krievijas Federācija vai Baltkrievijas Republika.</w:t>
      </w:r>
    </w:p>
    <w:p w14:paraId="6D8458C1" w14:textId="759C3E41" w:rsidR="00EA36AA" w:rsidRPr="00374AD7" w:rsidRDefault="00EA36AA" w:rsidP="00450DA9">
      <w:pPr>
        <w:numPr>
          <w:ilvl w:val="1"/>
          <w:numId w:val="3"/>
        </w:numPr>
        <w:jc w:val="both"/>
        <w:rPr>
          <w:sz w:val="22"/>
          <w:szCs w:val="22"/>
        </w:rPr>
      </w:pPr>
      <w:r w:rsidRPr="00374AD7">
        <w:rPr>
          <w:sz w:val="22"/>
          <w:szCs w:val="22"/>
        </w:rPr>
        <w:t>Uzņēmējs apņemas nodrošināt Līguma izpildei nepieciešamo preču un/vai materiālu, un to komponenšu piegādes ķēdes izsekojamību. Izpildītājam ir pienākums 5 (piecu) darba dienu laikā pēc Pasūtītāja pieprasījuma iesniegt Pasūtītājam informāciju vai dokumentus par Līguma izpildei nepieciešamo preču un/vai materiālu, vai to komponenšu izcelsmes valsti, ražotāju un piegādes maršrutiem. Ja Uzņēmējs pieprasīto informāciju vai dokumentus noteiktajā termiņā nevar iesniegt, Pasūtītājam ir tiesības izbeigt Līgumu saskaņā ar Līguma 1</w:t>
      </w:r>
      <w:r w:rsidR="00846FEE" w:rsidRPr="00374AD7">
        <w:rPr>
          <w:sz w:val="22"/>
          <w:szCs w:val="22"/>
        </w:rPr>
        <w:t>6</w:t>
      </w:r>
      <w:r w:rsidRPr="00374AD7">
        <w:rPr>
          <w:sz w:val="22"/>
          <w:szCs w:val="22"/>
        </w:rPr>
        <w:t>.5.punktu.</w:t>
      </w:r>
    </w:p>
    <w:p w14:paraId="23763B21" w14:textId="77777777" w:rsidR="00EA36AA" w:rsidRPr="00374AD7" w:rsidRDefault="00EA36AA" w:rsidP="00450DA9">
      <w:pPr>
        <w:jc w:val="both"/>
        <w:rPr>
          <w:sz w:val="22"/>
          <w:szCs w:val="22"/>
        </w:rPr>
      </w:pPr>
    </w:p>
    <w:p w14:paraId="5DE7EC90" w14:textId="77777777" w:rsidR="00BF75AC" w:rsidRPr="00374AD7" w:rsidRDefault="00BF75AC" w:rsidP="00BF75AC">
      <w:pPr>
        <w:ind w:left="578"/>
        <w:jc w:val="both"/>
        <w:rPr>
          <w:sz w:val="22"/>
          <w:szCs w:val="22"/>
        </w:rPr>
      </w:pPr>
    </w:p>
    <w:p w14:paraId="256B4906" w14:textId="77777777" w:rsidR="00BF75AC" w:rsidRPr="00374AD7" w:rsidRDefault="00BF75AC" w:rsidP="00BF75AC">
      <w:pPr>
        <w:numPr>
          <w:ilvl w:val="0"/>
          <w:numId w:val="3"/>
        </w:numPr>
        <w:jc w:val="both"/>
        <w:rPr>
          <w:b/>
          <w:bCs/>
          <w:sz w:val="22"/>
          <w:szCs w:val="22"/>
        </w:rPr>
      </w:pPr>
      <w:r w:rsidRPr="00374AD7">
        <w:rPr>
          <w:b/>
          <w:bCs/>
          <w:sz w:val="22"/>
          <w:szCs w:val="22"/>
        </w:rPr>
        <w:t>UZŅĒMĒJA APLIECINĀJUMI</w:t>
      </w:r>
    </w:p>
    <w:p w14:paraId="1FDD368F" w14:textId="77777777" w:rsidR="00BF75AC" w:rsidRPr="00374AD7" w:rsidRDefault="00BF75AC" w:rsidP="00BF75AC">
      <w:pPr>
        <w:numPr>
          <w:ilvl w:val="1"/>
          <w:numId w:val="3"/>
        </w:numPr>
        <w:ind w:left="578" w:hanging="578"/>
        <w:jc w:val="both"/>
        <w:rPr>
          <w:sz w:val="22"/>
          <w:szCs w:val="22"/>
        </w:rPr>
      </w:pPr>
      <w:r w:rsidRPr="00374AD7">
        <w:rPr>
          <w:sz w:val="22"/>
          <w:szCs w:val="22"/>
        </w:rPr>
        <w:t>Uzņēmējs apliecina un garantē, ka tam ir visas nepieciešamās atļaujas, licences, sertifikāti šajā Līgumā paredzēto Pakalpojumu sniegšanai un apsardzes darbībā izmantoto iekārtu un sistēmu izmantošanai, saskaņā ar Latvijas Republikas normatīvajiem aktiem.</w:t>
      </w:r>
    </w:p>
    <w:p w14:paraId="0482DB74" w14:textId="77777777" w:rsidR="00BF75AC" w:rsidRPr="00374AD7" w:rsidRDefault="00BF75AC" w:rsidP="00BF75AC">
      <w:pPr>
        <w:numPr>
          <w:ilvl w:val="1"/>
          <w:numId w:val="3"/>
        </w:numPr>
        <w:ind w:left="578" w:hanging="578"/>
        <w:jc w:val="both"/>
        <w:rPr>
          <w:sz w:val="22"/>
          <w:szCs w:val="22"/>
        </w:rPr>
      </w:pPr>
      <w:r w:rsidRPr="00374AD7">
        <w:rPr>
          <w:sz w:val="22"/>
          <w:szCs w:val="22"/>
        </w:rPr>
        <w:t>Uzņēmējs apliecina, ka tā darbiniekiem ir nepieciešamā kvalifikācija šajā Līgumā norādīto pakalpojumu sniegšanai.</w:t>
      </w:r>
    </w:p>
    <w:p w14:paraId="6D2BF6C2" w14:textId="7B9AC654" w:rsidR="00275B9E" w:rsidRPr="00374AD7" w:rsidRDefault="00275B9E" w:rsidP="00275B9E">
      <w:pPr>
        <w:numPr>
          <w:ilvl w:val="1"/>
          <w:numId w:val="3"/>
        </w:numPr>
        <w:jc w:val="both"/>
        <w:rPr>
          <w:sz w:val="22"/>
          <w:szCs w:val="22"/>
        </w:rPr>
      </w:pPr>
      <w:r w:rsidRPr="00374AD7">
        <w:rPr>
          <w:sz w:val="22"/>
          <w:szCs w:val="22"/>
        </w:rPr>
        <w:t>Uzņēmējs  apliecina, ka nodrošinās, lai Objektos Pakalpojumus neveic personas:</w:t>
      </w:r>
    </w:p>
    <w:p w14:paraId="4AA65062" w14:textId="77777777" w:rsidR="00275B9E" w:rsidRPr="00374AD7" w:rsidRDefault="00275B9E" w:rsidP="00450DA9">
      <w:pPr>
        <w:numPr>
          <w:ilvl w:val="2"/>
          <w:numId w:val="3"/>
        </w:numPr>
        <w:tabs>
          <w:tab w:val="clear" w:pos="720"/>
          <w:tab w:val="num" w:pos="1418"/>
        </w:tabs>
        <w:ind w:left="1276"/>
        <w:jc w:val="both"/>
        <w:rPr>
          <w:sz w:val="22"/>
          <w:szCs w:val="22"/>
        </w:rPr>
      </w:pPr>
      <w:r w:rsidRPr="00374AD7">
        <w:rPr>
          <w:sz w:val="22"/>
          <w:szCs w:val="22"/>
        </w:rPr>
        <w:t>kuras nav parakstījušās par iepazīšanos ar Latvenergo vai Sadales tīkls normatīvajiem dokumentiem;</w:t>
      </w:r>
    </w:p>
    <w:p w14:paraId="6966AC9F" w14:textId="77777777" w:rsidR="00275B9E" w:rsidRPr="00374AD7" w:rsidRDefault="00275B9E" w:rsidP="00450DA9">
      <w:pPr>
        <w:numPr>
          <w:ilvl w:val="2"/>
          <w:numId w:val="3"/>
        </w:numPr>
        <w:tabs>
          <w:tab w:val="clear" w:pos="720"/>
          <w:tab w:val="num" w:pos="1418"/>
        </w:tabs>
        <w:ind w:left="1276"/>
        <w:jc w:val="both"/>
        <w:rPr>
          <w:sz w:val="22"/>
          <w:szCs w:val="22"/>
        </w:rPr>
      </w:pPr>
      <w:r w:rsidRPr="00374AD7">
        <w:rPr>
          <w:sz w:val="22"/>
          <w:szCs w:val="22"/>
        </w:rPr>
        <w:t>kurām nav atbilstošas kvalifikācijas, kas nepieciešama Pakalpojuma veikšanai;</w:t>
      </w:r>
    </w:p>
    <w:p w14:paraId="22F9349E" w14:textId="77777777" w:rsidR="00275B9E" w:rsidRPr="00374AD7" w:rsidRDefault="00275B9E" w:rsidP="00450DA9">
      <w:pPr>
        <w:numPr>
          <w:ilvl w:val="2"/>
          <w:numId w:val="3"/>
        </w:numPr>
        <w:tabs>
          <w:tab w:val="clear" w:pos="720"/>
          <w:tab w:val="num" w:pos="1418"/>
        </w:tabs>
        <w:ind w:left="1276"/>
        <w:jc w:val="both"/>
        <w:rPr>
          <w:sz w:val="22"/>
          <w:szCs w:val="22"/>
        </w:rPr>
      </w:pPr>
      <w:r w:rsidRPr="00374AD7">
        <w:rPr>
          <w:sz w:val="22"/>
          <w:szCs w:val="22"/>
        </w:rPr>
        <w:t>par kurām nav iesniegts caurlaižu pieteikums saskaņā ar AS "Latvenergo" vai AS "Sadales tīkls" caurlaižu režīma noteikumiem;</w:t>
      </w:r>
    </w:p>
    <w:p w14:paraId="5FA982E9" w14:textId="690EC5A5" w:rsidR="00275B9E" w:rsidRPr="00374AD7" w:rsidRDefault="00275B9E" w:rsidP="00450DA9">
      <w:pPr>
        <w:numPr>
          <w:ilvl w:val="2"/>
          <w:numId w:val="3"/>
        </w:numPr>
        <w:tabs>
          <w:tab w:val="clear" w:pos="720"/>
          <w:tab w:val="num" w:pos="1418"/>
        </w:tabs>
        <w:ind w:left="1276"/>
        <w:jc w:val="both"/>
        <w:rPr>
          <w:sz w:val="22"/>
          <w:szCs w:val="22"/>
        </w:rPr>
      </w:pPr>
      <w:r w:rsidRPr="00374AD7">
        <w:rPr>
          <w:sz w:val="22"/>
          <w:szCs w:val="22"/>
        </w:rPr>
        <w:t>kuras nav instruētas par darba drošību.</w:t>
      </w:r>
    </w:p>
    <w:p w14:paraId="2B2999E7" w14:textId="1B024F90" w:rsidR="00BF75AC" w:rsidRPr="00374AD7" w:rsidRDefault="00BF75AC" w:rsidP="00BF75AC">
      <w:pPr>
        <w:numPr>
          <w:ilvl w:val="1"/>
          <w:numId w:val="3"/>
        </w:numPr>
        <w:ind w:left="578" w:hanging="578"/>
        <w:jc w:val="both"/>
        <w:rPr>
          <w:sz w:val="22"/>
          <w:szCs w:val="22"/>
        </w:rPr>
      </w:pPr>
      <w:r w:rsidRPr="00374AD7">
        <w:rPr>
          <w:sz w:val="22"/>
          <w:szCs w:val="22"/>
        </w:rPr>
        <w:t>Uzņēmējs ir atbildīgs par 7.1.</w:t>
      </w:r>
      <w:r w:rsidR="00275B9E" w:rsidRPr="00374AD7">
        <w:rPr>
          <w:sz w:val="22"/>
          <w:szCs w:val="22"/>
        </w:rPr>
        <w:t>-</w:t>
      </w:r>
      <w:r w:rsidRPr="00374AD7">
        <w:rPr>
          <w:sz w:val="22"/>
          <w:szCs w:val="22"/>
        </w:rPr>
        <w:t>7.</w:t>
      </w:r>
      <w:r w:rsidR="0019055D" w:rsidRPr="00374AD7">
        <w:rPr>
          <w:sz w:val="22"/>
          <w:szCs w:val="22"/>
        </w:rPr>
        <w:t>3</w:t>
      </w:r>
      <w:r w:rsidRPr="00374AD7">
        <w:rPr>
          <w:sz w:val="22"/>
          <w:szCs w:val="22"/>
        </w:rPr>
        <w:t>.punktā minēto nosacījumu nepārtrauktu nodrošināšanu visu šī Līguma darbības laiku.</w:t>
      </w:r>
    </w:p>
    <w:p w14:paraId="76020590" w14:textId="77777777" w:rsidR="00BF75AC" w:rsidRPr="00374AD7" w:rsidRDefault="00BF75AC" w:rsidP="00BF75AC">
      <w:pPr>
        <w:numPr>
          <w:ilvl w:val="1"/>
          <w:numId w:val="3"/>
        </w:numPr>
        <w:jc w:val="both"/>
        <w:rPr>
          <w:sz w:val="22"/>
          <w:szCs w:val="22"/>
        </w:rPr>
      </w:pPr>
      <w:r w:rsidRPr="00374AD7">
        <w:rPr>
          <w:sz w:val="22"/>
          <w:szCs w:val="22"/>
        </w:rPr>
        <w:t>Uzņēmējam ir pienākums pēc Līguma parakstīšanas iesniegt Pasūtītājam šajā Līgumā paredzēto Pakalpojumu sniegšanai nepieciešamo atļauju, licenču, sertifikātu kopijas, nepieciešamības gadījumā (pēc Pasūtītāja pieprasījuma) uzrādot attiecīgā dokumenta oriģinālu.</w:t>
      </w:r>
    </w:p>
    <w:p w14:paraId="469C4C90" w14:textId="77777777" w:rsidR="00BF75AC" w:rsidRPr="00374AD7" w:rsidRDefault="00BF75AC" w:rsidP="00BF75AC">
      <w:pPr>
        <w:numPr>
          <w:ilvl w:val="1"/>
          <w:numId w:val="3"/>
        </w:numPr>
        <w:ind w:left="578" w:hanging="578"/>
        <w:jc w:val="both"/>
        <w:rPr>
          <w:sz w:val="22"/>
          <w:szCs w:val="22"/>
        </w:rPr>
      </w:pPr>
      <w:r w:rsidRPr="00374AD7">
        <w:rPr>
          <w:sz w:val="22"/>
          <w:szCs w:val="22"/>
        </w:rPr>
        <w:t>Pasūtītājam ir tiesības jebkurā laikā nekavējoties pārtraukt šī Līguma darbību pilnībā vai daļēji, gadījumā, ja tiek konstatēts, ka Uzņēmēja sniegtie apliecinājumi neatbilst konkrētā brīža situācijai. Uzņēmējam netiks kompensēti ar Līguma pārtraukšanu radušies zaudējumi.</w:t>
      </w:r>
    </w:p>
    <w:p w14:paraId="753215D6" w14:textId="77777777" w:rsidR="00BF75AC" w:rsidRPr="00374AD7" w:rsidRDefault="00BF75AC" w:rsidP="00BF75AC">
      <w:pPr>
        <w:jc w:val="both"/>
        <w:rPr>
          <w:b/>
          <w:bCs/>
          <w:sz w:val="22"/>
          <w:szCs w:val="22"/>
        </w:rPr>
      </w:pPr>
    </w:p>
    <w:p w14:paraId="1D7CB7AB" w14:textId="77777777" w:rsidR="00BF75AC" w:rsidRPr="00374AD7" w:rsidRDefault="00BF75AC" w:rsidP="00BF75AC">
      <w:pPr>
        <w:numPr>
          <w:ilvl w:val="0"/>
          <w:numId w:val="3"/>
        </w:numPr>
        <w:jc w:val="both"/>
        <w:rPr>
          <w:b/>
          <w:bCs/>
          <w:sz w:val="22"/>
          <w:szCs w:val="22"/>
        </w:rPr>
      </w:pPr>
      <w:r w:rsidRPr="00374AD7">
        <w:rPr>
          <w:b/>
          <w:bCs/>
          <w:sz w:val="22"/>
          <w:szCs w:val="22"/>
        </w:rPr>
        <w:t>UZŅĒMĒJA SAISTĪBAS UN ATBILDĪBA</w:t>
      </w:r>
    </w:p>
    <w:p w14:paraId="549ED796" w14:textId="2E98C983" w:rsidR="00BF75AC" w:rsidRPr="00374AD7" w:rsidRDefault="00BF75AC" w:rsidP="00BF75AC">
      <w:pPr>
        <w:numPr>
          <w:ilvl w:val="1"/>
          <w:numId w:val="3"/>
        </w:numPr>
        <w:ind w:left="578" w:hanging="578"/>
        <w:jc w:val="both"/>
        <w:rPr>
          <w:sz w:val="22"/>
          <w:szCs w:val="22"/>
        </w:rPr>
      </w:pPr>
      <w:r w:rsidRPr="00374AD7">
        <w:rPr>
          <w:sz w:val="22"/>
          <w:szCs w:val="22"/>
        </w:rPr>
        <w:t>Uzņēmējs atbild par kvalitatīvu, Līgumam un tā Pielikumiem atbilstošu, Pakalpojumu sniegšanu Pasūtītāja</w:t>
      </w:r>
      <w:r w:rsidR="000C7646" w:rsidRPr="00374AD7">
        <w:rPr>
          <w:sz w:val="22"/>
          <w:szCs w:val="22"/>
        </w:rPr>
        <w:t xml:space="preserve"> un Sadales tīkls</w:t>
      </w:r>
      <w:r w:rsidRPr="00374AD7">
        <w:rPr>
          <w:sz w:val="22"/>
          <w:szCs w:val="22"/>
        </w:rPr>
        <w:t xml:space="preserve"> Objektos un Uzņēmējs apņemas:</w:t>
      </w:r>
    </w:p>
    <w:p w14:paraId="6CC185BB"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uzdot veikt Pakalpojumus speciālistiem, kuri ir atbilstoši sagatavoti, lai veiktu šādus Pakalpojumus;</w:t>
      </w:r>
    </w:p>
    <w:p w14:paraId="57345AE2" w14:textId="42B2F94A" w:rsidR="00BF75AC" w:rsidRPr="00374AD7" w:rsidRDefault="00BF75AC" w:rsidP="00BF75AC">
      <w:pPr>
        <w:numPr>
          <w:ilvl w:val="2"/>
          <w:numId w:val="3"/>
        </w:numPr>
        <w:tabs>
          <w:tab w:val="num" w:pos="1260"/>
        </w:tabs>
        <w:ind w:left="1260"/>
        <w:jc w:val="both"/>
        <w:rPr>
          <w:sz w:val="22"/>
          <w:szCs w:val="22"/>
        </w:rPr>
      </w:pPr>
      <w:r w:rsidRPr="00374AD7">
        <w:rPr>
          <w:sz w:val="22"/>
          <w:szCs w:val="22"/>
        </w:rPr>
        <w:t>piesaistīt tikai tos apakšuzņēmējus, par kuru piesaistīšanu ir saņemta Pasūtītāja rakstveida atļauja, bet šādas atļaujas sniegšana neietekmē Uzņēmēja atbildību par apakšuzņēmēju darbību/bezdarbību. Uzņēmējs uzņemas pilnu atbildību par apakšuzņēmēju veikto darbu un nodarītajiem zaudējumu, kā arī patstāvīgi veic to darbu apmaksu</w:t>
      </w:r>
      <w:r w:rsidR="0019055D" w:rsidRPr="00374AD7">
        <w:rPr>
          <w:sz w:val="22"/>
          <w:szCs w:val="22"/>
        </w:rPr>
        <w:t xml:space="preserve">. </w:t>
      </w:r>
      <w:bookmarkStart w:id="6" w:name="_Hlk183638909"/>
      <w:r w:rsidR="0019055D" w:rsidRPr="00374AD7">
        <w:rPr>
          <w:noProof/>
          <w:sz w:val="22"/>
          <w:szCs w:val="22"/>
        </w:rPr>
        <w:t xml:space="preserve">Sabiedrība apliecina un garantē, ka </w:t>
      </w:r>
      <w:r w:rsidR="0019055D" w:rsidRPr="00374AD7">
        <w:rPr>
          <w:noProof/>
          <w:color w:val="000000"/>
          <w:sz w:val="22"/>
          <w:szCs w:val="22"/>
        </w:rPr>
        <w:t>piesaistītajam apakšuzņēmējam</w:t>
      </w:r>
      <w:r w:rsidR="0019055D" w:rsidRPr="00374AD7">
        <w:rPr>
          <w:noProof/>
          <w:sz w:val="22"/>
          <w:szCs w:val="22"/>
        </w:rPr>
        <w:t xml:space="preserve"> ir visas nepieciešamās atļaujas, licences, sertifikāti šajā Līgumā paredzēto Pakalpojumu sniegšanai un apsardzes darbībā izmantoto iekārtu un sistēmu izmantošanai, saskaņā ar Latvijas Republikas normatīvajiem aktiem;</w:t>
      </w:r>
      <w:bookmarkEnd w:id="6"/>
    </w:p>
    <w:p w14:paraId="0E8F6500" w14:textId="0FF5F41A" w:rsidR="00BF75AC" w:rsidRPr="00374AD7" w:rsidRDefault="00BF75AC" w:rsidP="00BF75AC">
      <w:pPr>
        <w:numPr>
          <w:ilvl w:val="2"/>
          <w:numId w:val="3"/>
        </w:numPr>
        <w:tabs>
          <w:tab w:val="num" w:pos="1260"/>
        </w:tabs>
        <w:ind w:left="1260"/>
        <w:jc w:val="both"/>
        <w:rPr>
          <w:sz w:val="22"/>
          <w:szCs w:val="22"/>
        </w:rPr>
      </w:pPr>
      <w:r w:rsidRPr="00374AD7">
        <w:rPr>
          <w:sz w:val="22"/>
          <w:szCs w:val="22"/>
        </w:rPr>
        <w:t xml:space="preserve">jebkuru šī Līguma, kā arī sarunu procedūras </w:t>
      </w:r>
      <w:bookmarkStart w:id="7" w:name="_Hlk181781085"/>
      <w:r w:rsidRPr="00374AD7">
        <w:rPr>
          <w:sz w:val="22"/>
          <w:szCs w:val="22"/>
        </w:rPr>
        <w:t>"</w:t>
      </w:r>
      <w:r w:rsidR="00E70E88" w:rsidRPr="00374AD7">
        <w:rPr>
          <w:sz w:val="22"/>
          <w:szCs w:val="22"/>
        </w:rPr>
        <w:t>Par AS "Latvenergo" un AS "Sadales tīkls" objektu drošības sistēmu uzturēšanas un remonta pakalpojuma iegādi</w:t>
      </w:r>
      <w:r w:rsidRPr="00374AD7">
        <w:rPr>
          <w:color w:val="000000"/>
          <w:sz w:val="22"/>
          <w:szCs w:val="22"/>
          <w:lang w:eastAsia="lv-LV"/>
        </w:rPr>
        <w:t xml:space="preserve">" (ID Nr. </w:t>
      </w:r>
      <w:r w:rsidR="00E70E88" w:rsidRPr="00374AD7">
        <w:rPr>
          <w:color w:val="000000"/>
          <w:sz w:val="22"/>
          <w:szCs w:val="22"/>
          <w:lang w:eastAsia="lv-LV"/>
        </w:rPr>
        <w:t>AS "Latvenergo" 2024/25</w:t>
      </w:r>
      <w:r w:rsidRPr="00374AD7">
        <w:rPr>
          <w:color w:val="000000"/>
          <w:sz w:val="22"/>
          <w:szCs w:val="22"/>
          <w:lang w:eastAsia="lv-LV"/>
        </w:rPr>
        <w:t>)</w:t>
      </w:r>
      <w:bookmarkEnd w:id="7"/>
      <w:r w:rsidRPr="00374AD7">
        <w:rPr>
          <w:sz w:val="22"/>
          <w:szCs w:val="22"/>
        </w:rPr>
        <w:t xml:space="preserve"> gaitā iegūto informāciju saglabāt konfidenciālu un neizpaust jebkurām trešajām personām atbilstoši Līgumā paredzētajiem noteikumiem. Šajā punktā noteiktie ierobežojumi neattiecas uz gadījumiem, kad kādam no Līdzējiem informācija ir jāpublisko saskaņā ar Latvijas Republikā spēkā esošiem tiesību normatīvajiem aktiem;</w:t>
      </w:r>
    </w:p>
    <w:p w14:paraId="2E225CC2"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visu Līguma darbības laiku uzturēt spēkā Apdrošināšanu atbilstoši Līgumā paredzētajiem noteikumiem un ievērot visus Apdrošināšanas polises noteikumus, kā arī izpildīt visus nosacījumus tās spēkā esamībai. Pēc Pasūtītāja pieprasījuma iesniegt apliecinājumu Apdrošināšanas spēkā esamībai;</w:t>
      </w:r>
    </w:p>
    <w:p w14:paraId="774D5B4F"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ievērot šī Līguma noteikumus un spēkā esošos tiesību aktus, šajā Līgumā paredzēto darbību regulējošo institūciju saistošus norādījumus un noteikumus, kas attiecas uz Pakalpojumu, un nekavējoties informēt Pasūtītāju par tādām izmaiņām un papildinājumiem tajos, kas ietekmē Līdzēju sadarbību;</w:t>
      </w:r>
    </w:p>
    <w:p w14:paraId="6DB4E7EC" w14:textId="310F6501" w:rsidR="00BF75AC" w:rsidRPr="00374AD7" w:rsidRDefault="00BF75AC" w:rsidP="00BF75AC">
      <w:pPr>
        <w:numPr>
          <w:ilvl w:val="2"/>
          <w:numId w:val="3"/>
        </w:numPr>
        <w:tabs>
          <w:tab w:val="num" w:pos="1260"/>
        </w:tabs>
        <w:ind w:left="1260"/>
        <w:jc w:val="both"/>
        <w:rPr>
          <w:sz w:val="22"/>
          <w:szCs w:val="22"/>
        </w:rPr>
      </w:pPr>
      <w:r w:rsidRPr="00374AD7">
        <w:rPr>
          <w:sz w:val="22"/>
          <w:szCs w:val="22"/>
        </w:rPr>
        <w:t>atbildēt par zaudējumiem, kas radušies Pasūtītājam</w:t>
      </w:r>
      <w:r w:rsidR="000C7646" w:rsidRPr="00374AD7">
        <w:rPr>
          <w:sz w:val="22"/>
          <w:szCs w:val="22"/>
        </w:rPr>
        <w:t>, Sadales tīkls</w:t>
      </w:r>
      <w:r w:rsidRPr="00374AD7">
        <w:rPr>
          <w:sz w:val="22"/>
          <w:szCs w:val="22"/>
        </w:rPr>
        <w:t xml:space="preserve"> vai trešajām personām, kuras atrodas Objektā, un zaudējumiem, kas radušies Uzņēmēja darbinieku vai pārstāvju ļaunprātīgas rīcības vai rupjas neuzmanības dēļ, vai tiem pārkāpjot dotā uzdevuma apjomu vai piešķirto pilnvaru ietvarus;</w:t>
      </w:r>
    </w:p>
    <w:p w14:paraId="50323D3F" w14:textId="2267BDFA" w:rsidR="00BF75AC" w:rsidRPr="00374AD7" w:rsidRDefault="00BF75AC" w:rsidP="00BF75AC">
      <w:pPr>
        <w:numPr>
          <w:ilvl w:val="2"/>
          <w:numId w:val="3"/>
        </w:numPr>
        <w:tabs>
          <w:tab w:val="num" w:pos="1260"/>
        </w:tabs>
        <w:ind w:left="1260"/>
        <w:jc w:val="both"/>
        <w:rPr>
          <w:sz w:val="22"/>
          <w:szCs w:val="22"/>
        </w:rPr>
      </w:pPr>
      <w:r w:rsidRPr="00374AD7">
        <w:rPr>
          <w:sz w:val="22"/>
          <w:szCs w:val="22"/>
        </w:rPr>
        <w:t>segt tiešos materiālos zaudējumus, kas Pasūtītājam</w:t>
      </w:r>
      <w:r w:rsidR="000C7646" w:rsidRPr="00374AD7">
        <w:rPr>
          <w:sz w:val="22"/>
          <w:szCs w:val="22"/>
        </w:rPr>
        <w:t xml:space="preserve"> un/vai Sadales tīkls</w:t>
      </w:r>
      <w:r w:rsidRPr="00374AD7">
        <w:rPr>
          <w:sz w:val="22"/>
          <w:szCs w:val="22"/>
        </w:rPr>
        <w:t xml:space="preserve"> radušies Pakalpojuma sniegšanas laikā un par kuriem ir sastādīti akti;</w:t>
      </w:r>
    </w:p>
    <w:p w14:paraId="3264851C"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nodrošināt nepārtrauktu drošības sistēmu darbību un drošības sistēmu uzturēšanu Līgumā paredzētajā Pakalpojuma izpildes termiņā.</w:t>
      </w:r>
    </w:p>
    <w:p w14:paraId="55535A3D" w14:textId="0538575D" w:rsidR="00BF75AC" w:rsidRPr="00374AD7" w:rsidRDefault="00BF75AC" w:rsidP="00BF75AC">
      <w:pPr>
        <w:numPr>
          <w:ilvl w:val="1"/>
          <w:numId w:val="3"/>
        </w:numPr>
        <w:ind w:left="578" w:hanging="578"/>
        <w:jc w:val="both"/>
        <w:rPr>
          <w:sz w:val="22"/>
          <w:szCs w:val="22"/>
        </w:rPr>
      </w:pPr>
      <w:r w:rsidRPr="00374AD7">
        <w:rPr>
          <w:sz w:val="22"/>
          <w:szCs w:val="22"/>
        </w:rPr>
        <w:t xml:space="preserve">Gadījumā, ja Uzņēmējs neveic vai nepilnīgi veic šajā Līgumā un Līguma pielikumos noteiktos pienākumus, Pasūtītājam ir tiesības patstāvīgi vai pieaicinot trešās personas, nodrošināt Līguma un Līguma pielikumos noteikto pienākumu izpildi. Šādā gadījumā Uzņēmējs sedz visus šādas rīcības rezultātā Pasūtītājam </w:t>
      </w:r>
      <w:r w:rsidR="000C7646" w:rsidRPr="00374AD7">
        <w:rPr>
          <w:sz w:val="22"/>
          <w:szCs w:val="22"/>
        </w:rPr>
        <w:t xml:space="preserve">un/vai Sadales tīkls </w:t>
      </w:r>
      <w:r w:rsidRPr="00374AD7">
        <w:rPr>
          <w:sz w:val="22"/>
          <w:szCs w:val="22"/>
        </w:rPr>
        <w:t>radušos zaudējumus, kā arī par katru šādu gadījumu samaksā līgumsodu 10% (desmit procentu) apmērā no ceturkšņa rēķina summas par Drošības sistēmu tehniskās apkopes darbiem.</w:t>
      </w:r>
    </w:p>
    <w:p w14:paraId="79B9B28B" w14:textId="77777777" w:rsidR="00BF75AC" w:rsidRPr="00374AD7" w:rsidRDefault="00BF75AC" w:rsidP="00BF75AC">
      <w:pPr>
        <w:numPr>
          <w:ilvl w:val="1"/>
          <w:numId w:val="3"/>
        </w:numPr>
        <w:ind w:left="578" w:hanging="578"/>
        <w:jc w:val="both"/>
        <w:rPr>
          <w:sz w:val="22"/>
          <w:szCs w:val="22"/>
        </w:rPr>
      </w:pPr>
      <w:r w:rsidRPr="00374AD7">
        <w:rPr>
          <w:sz w:val="22"/>
          <w:szCs w:val="22"/>
        </w:rPr>
        <w:t>Gadījumā, ja Drošības sistēmu bojājumu gadījumos Uzņēmēja speciālisti pēc Pasūtītāja izsaukuma ierodas Objektā, neievērojot Līguma 5.12.punktā noteiktos termiņus, Uzņēmējs maksā Pasūtītājam līgumsodu 6 x 1 cilvēkstundas izmaksas (sešas reizes vienas cilvēkstundas izmaksas) apmērā par katru nokavētu stundu (1 cilvēkstundas izmaksa šajā gadījumā tiek noteikta saskaņā ar Līguma noteikumiem).</w:t>
      </w:r>
    </w:p>
    <w:p w14:paraId="64037D46" w14:textId="67126BA4" w:rsidR="00BF75AC" w:rsidRPr="00374AD7" w:rsidRDefault="00BF75AC" w:rsidP="00BF75AC">
      <w:pPr>
        <w:numPr>
          <w:ilvl w:val="1"/>
          <w:numId w:val="3"/>
        </w:numPr>
        <w:ind w:left="578" w:hanging="578"/>
        <w:jc w:val="both"/>
        <w:rPr>
          <w:sz w:val="22"/>
          <w:szCs w:val="22"/>
        </w:rPr>
      </w:pPr>
      <w:r w:rsidRPr="00374AD7">
        <w:rPr>
          <w:sz w:val="22"/>
          <w:szCs w:val="22"/>
        </w:rPr>
        <w:t>Ja Uzņēmēja speciālisti ierodas Objektā ar vairāk par 3 (trīs) stundu kavējumu, nekā noteikts Līguma 5.12.punktā, tad tiek uzskatīts, ka Uzņēmēja speciālisti nav ieradušies Objektā un tiek piemērotas soda sankcijas, saskaņā ar 8.</w:t>
      </w:r>
      <w:r w:rsidR="00846FEE" w:rsidRPr="00374AD7">
        <w:rPr>
          <w:sz w:val="22"/>
          <w:szCs w:val="22"/>
        </w:rPr>
        <w:t>6</w:t>
      </w:r>
      <w:r w:rsidRPr="00374AD7">
        <w:rPr>
          <w:sz w:val="22"/>
          <w:szCs w:val="22"/>
        </w:rPr>
        <w:t>.punktu.</w:t>
      </w:r>
    </w:p>
    <w:p w14:paraId="74E9CD27" w14:textId="77777777" w:rsidR="00BF75AC" w:rsidRPr="00374AD7" w:rsidRDefault="00BF75AC" w:rsidP="00BF75AC">
      <w:pPr>
        <w:numPr>
          <w:ilvl w:val="1"/>
          <w:numId w:val="3"/>
        </w:numPr>
        <w:ind w:left="578" w:hanging="578"/>
        <w:jc w:val="both"/>
        <w:rPr>
          <w:sz w:val="22"/>
          <w:szCs w:val="22"/>
        </w:rPr>
      </w:pPr>
      <w:r w:rsidRPr="00374AD7">
        <w:rPr>
          <w:sz w:val="22"/>
          <w:szCs w:val="22"/>
        </w:rPr>
        <w:t>Uzņēmējs atbild par Pakalpojumu pārkāpumiem, kad:</w:t>
      </w:r>
    </w:p>
    <w:p w14:paraId="4870527E" w14:textId="48B851A9" w:rsidR="00BF75AC" w:rsidRPr="00374AD7" w:rsidRDefault="00BF75AC" w:rsidP="00BF75AC">
      <w:pPr>
        <w:numPr>
          <w:ilvl w:val="2"/>
          <w:numId w:val="3"/>
        </w:numPr>
        <w:tabs>
          <w:tab w:val="num" w:pos="1418"/>
        </w:tabs>
        <w:ind w:left="1418" w:hanging="851"/>
        <w:jc w:val="both"/>
        <w:rPr>
          <w:sz w:val="22"/>
          <w:szCs w:val="22"/>
        </w:rPr>
      </w:pPr>
      <w:r w:rsidRPr="00374AD7">
        <w:rPr>
          <w:sz w:val="22"/>
          <w:szCs w:val="22"/>
        </w:rPr>
        <w:t>Uzņēmējs neveic Pakalpojumu saskaņā ar Drošības sistēmu uzturēšanas prasībām, kas noteiktas Līguma Pielikumā Nr.</w:t>
      </w:r>
      <w:r w:rsidR="00846FEE" w:rsidRPr="00374AD7">
        <w:rPr>
          <w:sz w:val="22"/>
          <w:szCs w:val="22"/>
        </w:rPr>
        <w:t>_</w:t>
      </w:r>
      <w:r w:rsidRPr="00374AD7">
        <w:rPr>
          <w:sz w:val="22"/>
          <w:szCs w:val="22"/>
        </w:rPr>
        <w:t>;</w:t>
      </w:r>
    </w:p>
    <w:p w14:paraId="18199965" w14:textId="77777777" w:rsidR="00BF75AC" w:rsidRPr="00374AD7" w:rsidRDefault="00BF75AC" w:rsidP="00BF75AC">
      <w:pPr>
        <w:numPr>
          <w:ilvl w:val="2"/>
          <w:numId w:val="3"/>
        </w:numPr>
        <w:tabs>
          <w:tab w:val="num" w:pos="1418"/>
        </w:tabs>
        <w:ind w:left="1418" w:hanging="851"/>
        <w:jc w:val="both"/>
        <w:rPr>
          <w:sz w:val="22"/>
          <w:szCs w:val="22"/>
        </w:rPr>
      </w:pPr>
      <w:r w:rsidRPr="00374AD7">
        <w:rPr>
          <w:sz w:val="22"/>
          <w:szCs w:val="22"/>
        </w:rPr>
        <w:t>Drošības sistēmu bojājumu gadījumos Uzņēmēja speciālisti neierodas Objektā pēc Pasūtītāja izsaukuma;</w:t>
      </w:r>
    </w:p>
    <w:p w14:paraId="291E8791" w14:textId="77777777" w:rsidR="00BF75AC" w:rsidRPr="00374AD7" w:rsidRDefault="00BF75AC" w:rsidP="00BF75AC">
      <w:pPr>
        <w:numPr>
          <w:ilvl w:val="2"/>
          <w:numId w:val="3"/>
        </w:numPr>
        <w:tabs>
          <w:tab w:val="num" w:pos="1418"/>
        </w:tabs>
        <w:ind w:left="1418" w:hanging="851"/>
        <w:jc w:val="both"/>
        <w:rPr>
          <w:sz w:val="22"/>
          <w:szCs w:val="22"/>
        </w:rPr>
      </w:pPr>
      <w:r w:rsidRPr="00374AD7">
        <w:rPr>
          <w:sz w:val="22"/>
          <w:szCs w:val="22"/>
        </w:rPr>
        <w:t xml:space="preserve">Uzņēmēja speciālisti Drošības sistēmu uzturēšanas žurnālos, automātiskās ugunsaizsardzības iekārtu tehniskās apkopes un remontdarbu uzskaites žurnālos, automātiskās ugunsaizsardzības iekārtu iedarbošanās gadījumu un bojājumu uzskaites žurnālos, automātiskās </w:t>
      </w:r>
      <w:r w:rsidRPr="00374AD7">
        <w:rPr>
          <w:sz w:val="22"/>
          <w:szCs w:val="22"/>
        </w:rPr>
        <w:lastRenderedPageBreak/>
        <w:t>ugunsaizsardzības iekārtu tehniskās apkopes žurnālos, kuri atrodas apkalpojamajā Objektā, reģistrē patiesajai situācijai neatbilstošu informāciju;</w:t>
      </w:r>
    </w:p>
    <w:p w14:paraId="13439148" w14:textId="77777777" w:rsidR="00BF75AC" w:rsidRPr="00374AD7" w:rsidRDefault="00BF75AC" w:rsidP="00BF75AC">
      <w:pPr>
        <w:numPr>
          <w:ilvl w:val="2"/>
          <w:numId w:val="3"/>
        </w:numPr>
        <w:tabs>
          <w:tab w:val="num" w:pos="1418"/>
        </w:tabs>
        <w:ind w:left="1418" w:hanging="851"/>
        <w:jc w:val="both"/>
        <w:rPr>
          <w:sz w:val="22"/>
          <w:szCs w:val="22"/>
        </w:rPr>
      </w:pPr>
      <w:r w:rsidRPr="00374AD7">
        <w:rPr>
          <w:sz w:val="22"/>
          <w:szCs w:val="22"/>
        </w:rPr>
        <w:t>Uzņēmēja pārstāvji sniedz nepatiesu informāciju par defekta iemesliem, iekārtu tehnisko stāvokli vai cita veida informāciju, saistītu ar drošības sistēmu tehnisko stāvokli;</w:t>
      </w:r>
    </w:p>
    <w:p w14:paraId="22293533" w14:textId="77777777" w:rsidR="00BF75AC" w:rsidRPr="00374AD7" w:rsidRDefault="00BF75AC" w:rsidP="00BF75AC">
      <w:pPr>
        <w:numPr>
          <w:ilvl w:val="2"/>
          <w:numId w:val="3"/>
        </w:numPr>
        <w:tabs>
          <w:tab w:val="clear" w:pos="720"/>
          <w:tab w:val="num" w:pos="1418"/>
        </w:tabs>
        <w:ind w:left="1418" w:hanging="851"/>
        <w:jc w:val="both"/>
        <w:rPr>
          <w:sz w:val="22"/>
          <w:szCs w:val="22"/>
        </w:rPr>
      </w:pPr>
      <w:r w:rsidRPr="00374AD7">
        <w:rPr>
          <w:sz w:val="22"/>
          <w:szCs w:val="22"/>
        </w:rPr>
        <w:t>Uzņēmējs ir nosūtījis Objektā strādājošo brigādi uz citu objektu pirms attiecīgā brigāde pilnībā pabeigusi remonta vai tehniskās apkopes darbus Pasūtītāja Objektā. Tāda situācija ir pieļaujama tikai tad, ja visas sešas Uzņēmēja brigādes jau veic remonta vai reglamenta darbus AS "Latvenergo" objektos. Uzņēmējam ir pienākums saskaņot brigādes nosūtīšanu uz citu objektu ar Pasūtītāju un izvērtēt veicamo darbu prioritāti;</w:t>
      </w:r>
    </w:p>
    <w:p w14:paraId="21EAA84A" w14:textId="77777777" w:rsidR="00BF75AC" w:rsidRPr="00374AD7" w:rsidRDefault="00BF75AC" w:rsidP="00BF75AC">
      <w:pPr>
        <w:numPr>
          <w:ilvl w:val="2"/>
          <w:numId w:val="3"/>
        </w:numPr>
        <w:tabs>
          <w:tab w:val="num" w:pos="1418"/>
        </w:tabs>
        <w:ind w:left="1418" w:hanging="851"/>
        <w:jc w:val="both"/>
        <w:rPr>
          <w:sz w:val="22"/>
          <w:szCs w:val="22"/>
        </w:rPr>
      </w:pPr>
      <w:r w:rsidRPr="00374AD7">
        <w:rPr>
          <w:sz w:val="22"/>
          <w:szCs w:val="22"/>
        </w:rPr>
        <w:t>Uzņēmēja speciālists ierodas Objektā, esot alkohola reibumā, narkotisko, toksisko vai citu apreibinošu  vielu iespaidā;</w:t>
      </w:r>
    </w:p>
    <w:p w14:paraId="4246F2A7" w14:textId="77777777" w:rsidR="00BF75AC" w:rsidRPr="00374AD7" w:rsidRDefault="00BF75AC" w:rsidP="00BF75AC">
      <w:pPr>
        <w:numPr>
          <w:ilvl w:val="2"/>
          <w:numId w:val="3"/>
        </w:numPr>
        <w:tabs>
          <w:tab w:val="num" w:pos="1418"/>
        </w:tabs>
        <w:ind w:left="1418" w:hanging="851"/>
        <w:jc w:val="both"/>
        <w:rPr>
          <w:sz w:val="22"/>
          <w:szCs w:val="22"/>
        </w:rPr>
      </w:pPr>
      <w:r w:rsidRPr="00374AD7">
        <w:rPr>
          <w:sz w:val="22"/>
          <w:szCs w:val="22"/>
        </w:rPr>
        <w:t>Uzņēmēja pārstāvji neievēro darba drošības, ugunsdrošības prasības, ētikas normas u.c. normatīvo aktu prasības.</w:t>
      </w:r>
    </w:p>
    <w:p w14:paraId="36D7CD5B" w14:textId="77777777" w:rsidR="00BF75AC" w:rsidRPr="00374AD7" w:rsidRDefault="00BF75AC" w:rsidP="00450DA9">
      <w:pPr>
        <w:numPr>
          <w:ilvl w:val="2"/>
          <w:numId w:val="3"/>
        </w:numPr>
        <w:tabs>
          <w:tab w:val="clear" w:pos="720"/>
          <w:tab w:val="num" w:pos="1276"/>
        </w:tabs>
        <w:ind w:left="1418" w:hanging="851"/>
        <w:jc w:val="both"/>
        <w:rPr>
          <w:sz w:val="22"/>
          <w:szCs w:val="22"/>
        </w:rPr>
      </w:pPr>
      <w:r w:rsidRPr="00374AD7">
        <w:rPr>
          <w:sz w:val="22"/>
          <w:szCs w:val="22"/>
        </w:rPr>
        <w:t xml:space="preserve">  Jebkuru šī Līguma, gaitā iegūto informāciju saglabāt konfidenciālu un neizpaust jebkurām trešajām personām. Veikt Objekta dokumentācijas pavairošanu, iznešanu no objekta, atstāšana bez pieskatīšanas vai nodošana trešajām personām ir aizliegta. </w:t>
      </w:r>
    </w:p>
    <w:p w14:paraId="0FEDE9FD" w14:textId="232CF982" w:rsidR="00BF75AC" w:rsidRPr="00374AD7" w:rsidRDefault="00BF75AC" w:rsidP="00BF75AC">
      <w:pPr>
        <w:numPr>
          <w:ilvl w:val="1"/>
          <w:numId w:val="3"/>
        </w:numPr>
        <w:tabs>
          <w:tab w:val="num" w:pos="1418"/>
        </w:tabs>
        <w:jc w:val="both"/>
        <w:rPr>
          <w:sz w:val="22"/>
          <w:szCs w:val="22"/>
        </w:rPr>
      </w:pPr>
      <w:r w:rsidRPr="00374AD7">
        <w:rPr>
          <w:sz w:val="22"/>
          <w:szCs w:val="22"/>
        </w:rPr>
        <w:t>Uzņēmējs sedz visus 8.5.</w:t>
      </w:r>
      <w:r w:rsidR="00846FEE" w:rsidRPr="00374AD7">
        <w:rPr>
          <w:sz w:val="22"/>
          <w:szCs w:val="22"/>
        </w:rPr>
        <w:t>punktā</w:t>
      </w:r>
      <w:r w:rsidRPr="00374AD7">
        <w:rPr>
          <w:sz w:val="22"/>
          <w:szCs w:val="22"/>
        </w:rPr>
        <w:t xml:space="preserve"> minētās Uzņēmēja rīcības rezultātā Pasūtītājam radušos zaudējumus, kā arī par katru 8.5.punkt</w:t>
      </w:r>
      <w:r w:rsidR="00846FEE" w:rsidRPr="00374AD7">
        <w:rPr>
          <w:sz w:val="22"/>
          <w:szCs w:val="22"/>
        </w:rPr>
        <w:t>ā</w:t>
      </w:r>
      <w:r w:rsidRPr="00374AD7">
        <w:rPr>
          <w:sz w:val="22"/>
          <w:szCs w:val="22"/>
        </w:rPr>
        <w:t xml:space="preserve"> minēto gadījumu samaksā Pasūtītājam līgumsodu 20% (divdesmit procentu) apmērā no rēķina summas (bez PVN), kas piestādīta par Drošības sistēmu tehniskās apkopes darbiem iepriekšējā ceturksnī. Par līgumsoda summu Pasūtītājs izraksta atsevišķu rēķinu Uzņēmējam. Par konstatēto faktu Pasūtītājs un Uzņēmējs nekavējoši, bet ne vēlāk kā 3 (trīs) darba dienu laikā no fakta konstatēšanas brīža sastāda aktu, kuru paraksta Pasūtītāja un Uzņēmēja pārstāvji. Gadījumā, ja Uzņēmēja pārstāvis uz šajā punktā minētā akta parakstīšanu neierodas 2 (divu) stundu laikā no Pasūtītāja izsaukuma brīža, šo aktu vienpersoniski paraksta Pasūtītāja pārstāvis un tas ir saistošs Uzņēmējam.</w:t>
      </w:r>
    </w:p>
    <w:p w14:paraId="3971388A" w14:textId="5A09D16F" w:rsidR="00557826" w:rsidRPr="00374AD7" w:rsidRDefault="00557826" w:rsidP="00557826">
      <w:pPr>
        <w:numPr>
          <w:ilvl w:val="1"/>
          <w:numId w:val="3"/>
        </w:numPr>
        <w:tabs>
          <w:tab w:val="num" w:pos="1418"/>
        </w:tabs>
        <w:jc w:val="both"/>
        <w:rPr>
          <w:sz w:val="22"/>
          <w:szCs w:val="22"/>
        </w:rPr>
      </w:pPr>
      <w:r w:rsidRPr="00374AD7">
        <w:rPr>
          <w:sz w:val="22"/>
          <w:szCs w:val="22"/>
        </w:rPr>
        <w:t>Pasūtītājam ir tiesības liegt piekļuvi Objektiem personām, kuras ir iesaistītas 8.5.punkt</w:t>
      </w:r>
      <w:r w:rsidR="00846FEE" w:rsidRPr="00374AD7">
        <w:rPr>
          <w:sz w:val="22"/>
          <w:szCs w:val="22"/>
        </w:rPr>
        <w:t>ā</w:t>
      </w:r>
      <w:r w:rsidRPr="00374AD7">
        <w:rPr>
          <w:sz w:val="22"/>
          <w:szCs w:val="22"/>
        </w:rPr>
        <w:t xml:space="preserve"> minēto gadījumu neievērošanā.</w:t>
      </w:r>
    </w:p>
    <w:p w14:paraId="376966AD" w14:textId="0FF527FD" w:rsidR="006B6742" w:rsidRPr="00374AD7" w:rsidRDefault="006B6742" w:rsidP="00557826">
      <w:pPr>
        <w:numPr>
          <w:ilvl w:val="1"/>
          <w:numId w:val="3"/>
        </w:numPr>
        <w:tabs>
          <w:tab w:val="num" w:pos="1418"/>
        </w:tabs>
        <w:jc w:val="both"/>
        <w:rPr>
          <w:sz w:val="22"/>
          <w:szCs w:val="22"/>
        </w:rPr>
      </w:pPr>
      <w:r w:rsidRPr="00374AD7">
        <w:rPr>
          <w:sz w:val="22"/>
          <w:szCs w:val="22"/>
        </w:rPr>
        <w:t>Gadījumos, ja Uzņēmējs nespēj veikt Drošības sistēmu remonta darbus Līguma 5.13.punktā noteiktajā termiņā, Pasūtītājam ir tiesības ar saviem spēkiem vai ar trešās puses kvalificētu speciālistu palīdzību veikt Drošības sistēmu remontu. Uzņēmējs šādā gadījumā pilnībā atlīdzina Pasūtītājam radušos izdevumus, t.sk. izmaksas par remonta darbiem un nomainīto aparatūru</w:t>
      </w:r>
      <w:r w:rsidR="004D45AE" w:rsidRPr="00374AD7">
        <w:rPr>
          <w:sz w:val="22"/>
          <w:szCs w:val="22"/>
        </w:rPr>
        <w:t>.</w:t>
      </w:r>
    </w:p>
    <w:p w14:paraId="1A653444" w14:textId="77777777" w:rsidR="00297805" w:rsidRPr="00374AD7" w:rsidRDefault="00BF75AC" w:rsidP="00297805">
      <w:pPr>
        <w:numPr>
          <w:ilvl w:val="1"/>
          <w:numId w:val="3"/>
        </w:numPr>
        <w:ind w:left="578" w:hanging="578"/>
        <w:jc w:val="both"/>
        <w:rPr>
          <w:sz w:val="22"/>
          <w:szCs w:val="22"/>
        </w:rPr>
      </w:pPr>
      <w:r w:rsidRPr="00374AD7">
        <w:rPr>
          <w:sz w:val="22"/>
          <w:szCs w:val="22"/>
        </w:rPr>
        <w:t>Uzņēmēja pārstāvji atrodas Objektos tikai sekojošos gadījumos:</w:t>
      </w:r>
    </w:p>
    <w:p w14:paraId="7D1831F5" w14:textId="77777777" w:rsidR="00297805" w:rsidRPr="00374AD7" w:rsidRDefault="00BF75AC" w:rsidP="00297805">
      <w:pPr>
        <w:numPr>
          <w:ilvl w:val="2"/>
          <w:numId w:val="3"/>
        </w:numPr>
        <w:tabs>
          <w:tab w:val="clear" w:pos="720"/>
        </w:tabs>
        <w:ind w:left="1276"/>
        <w:jc w:val="both"/>
        <w:rPr>
          <w:sz w:val="22"/>
          <w:szCs w:val="22"/>
        </w:rPr>
      </w:pPr>
      <w:r w:rsidRPr="00374AD7">
        <w:rPr>
          <w:sz w:val="22"/>
          <w:szCs w:val="22"/>
        </w:rPr>
        <w:t>lai veiktu Drošības sistēmu pārbaudi un remontu pēc izsaukuma;</w:t>
      </w:r>
    </w:p>
    <w:p w14:paraId="4CBA45C2" w14:textId="77777777" w:rsidR="00297805" w:rsidRPr="00374AD7" w:rsidRDefault="00BF75AC" w:rsidP="00297805">
      <w:pPr>
        <w:numPr>
          <w:ilvl w:val="2"/>
          <w:numId w:val="3"/>
        </w:numPr>
        <w:tabs>
          <w:tab w:val="clear" w:pos="720"/>
        </w:tabs>
        <w:ind w:left="1276"/>
        <w:jc w:val="both"/>
        <w:rPr>
          <w:sz w:val="22"/>
          <w:szCs w:val="22"/>
        </w:rPr>
      </w:pPr>
      <w:r w:rsidRPr="00374AD7">
        <w:rPr>
          <w:sz w:val="22"/>
          <w:szCs w:val="22"/>
        </w:rPr>
        <w:t>tehniskās apkopes darbu izpildei saskaņā ar abpusēji saskaņoto grafiku;</w:t>
      </w:r>
    </w:p>
    <w:p w14:paraId="6DBCDBF1" w14:textId="77777777" w:rsidR="00297805" w:rsidRPr="00374AD7" w:rsidRDefault="00BF75AC" w:rsidP="00297805">
      <w:pPr>
        <w:numPr>
          <w:ilvl w:val="2"/>
          <w:numId w:val="3"/>
        </w:numPr>
        <w:tabs>
          <w:tab w:val="clear" w:pos="720"/>
        </w:tabs>
        <w:ind w:left="1276"/>
        <w:jc w:val="both"/>
        <w:rPr>
          <w:sz w:val="22"/>
          <w:szCs w:val="22"/>
        </w:rPr>
      </w:pPr>
      <w:r w:rsidRPr="00374AD7">
        <w:rPr>
          <w:sz w:val="22"/>
          <w:szCs w:val="22"/>
        </w:rPr>
        <w:t>pēc savstarpējas saskaņošanas ar Pasūtītāju.</w:t>
      </w:r>
    </w:p>
    <w:p w14:paraId="2F652AEB" w14:textId="77777777" w:rsidR="00297805" w:rsidRPr="00374AD7" w:rsidRDefault="00BF75AC" w:rsidP="00297805">
      <w:pPr>
        <w:numPr>
          <w:ilvl w:val="1"/>
          <w:numId w:val="3"/>
        </w:numPr>
        <w:jc w:val="both"/>
        <w:rPr>
          <w:sz w:val="22"/>
          <w:szCs w:val="22"/>
        </w:rPr>
      </w:pPr>
      <w:r w:rsidRPr="00374AD7">
        <w:rPr>
          <w:color w:val="000000"/>
          <w:sz w:val="22"/>
          <w:szCs w:val="22"/>
        </w:rPr>
        <w:t xml:space="preserve">Uzņēmējs atbild par savu Pakalpojumu sniegšanā iesaistīto darbinieku iepazīstināšanu ar atbilstošajiem </w:t>
      </w:r>
      <w:r w:rsidRPr="00374AD7">
        <w:rPr>
          <w:sz w:val="22"/>
          <w:szCs w:val="22"/>
        </w:rPr>
        <w:t>Latvijas Republikas normatīvajiem aktiem un Pasūtītāja noteiktajiem uz Pakalpojumu izpildi attiecināmajiem normatīvajiem dokumentiem</w:t>
      </w:r>
      <w:r w:rsidRPr="00374AD7">
        <w:rPr>
          <w:color w:val="000000"/>
          <w:sz w:val="22"/>
          <w:szCs w:val="22"/>
        </w:rPr>
        <w:t>, tai skaitā, bet ne tikai ar ugunsdrošības, darba aizsardzības, ētikas un vides aizsardzības tiesību normām.</w:t>
      </w:r>
    </w:p>
    <w:p w14:paraId="6B0F6793" w14:textId="45B48017" w:rsidR="00297805" w:rsidRPr="00374AD7" w:rsidRDefault="00BF75AC" w:rsidP="00297805">
      <w:pPr>
        <w:numPr>
          <w:ilvl w:val="1"/>
          <w:numId w:val="3"/>
        </w:numPr>
        <w:jc w:val="both"/>
        <w:rPr>
          <w:sz w:val="22"/>
          <w:szCs w:val="22"/>
        </w:rPr>
      </w:pPr>
      <w:r w:rsidRPr="00374AD7">
        <w:rPr>
          <w:color w:val="000000"/>
          <w:sz w:val="22"/>
          <w:szCs w:val="22"/>
        </w:rPr>
        <w:t>Gadījumos, kad tiek konstatēts, ka Uzņēmējs nenodrošina darbinieku kvalifikācijas prasības, saskaņā ar Līguma Pielikumu Nr.</w:t>
      </w:r>
      <w:r w:rsidR="00846FEE" w:rsidRPr="00374AD7">
        <w:rPr>
          <w:color w:val="000000"/>
          <w:sz w:val="22"/>
          <w:szCs w:val="22"/>
        </w:rPr>
        <w:t>_</w:t>
      </w:r>
      <w:r w:rsidRPr="00374AD7">
        <w:rPr>
          <w:color w:val="000000"/>
          <w:sz w:val="22"/>
          <w:szCs w:val="22"/>
        </w:rPr>
        <w:t>, tiek sastādīts pārkāpuma akts.</w:t>
      </w:r>
    </w:p>
    <w:p w14:paraId="56D0A27C" w14:textId="77777777" w:rsidR="00297805" w:rsidRPr="00374AD7" w:rsidRDefault="00BF75AC" w:rsidP="00297805">
      <w:pPr>
        <w:numPr>
          <w:ilvl w:val="1"/>
          <w:numId w:val="3"/>
        </w:numPr>
        <w:jc w:val="both"/>
        <w:rPr>
          <w:sz w:val="22"/>
          <w:szCs w:val="22"/>
        </w:rPr>
      </w:pPr>
      <w:r w:rsidRPr="00374AD7">
        <w:rPr>
          <w:color w:val="000000"/>
          <w:sz w:val="22"/>
          <w:szCs w:val="22"/>
        </w:rPr>
        <w:t>Nenodrošinot kvalifikācijas prasības ilgāk par 14 (četrpadsmit) kalendārajām dienām vai atkārtoti nenodrošinot kvalifikācijas prasības, Pasūtītājs piemēro vienu no līgumsodiem:</w:t>
      </w:r>
    </w:p>
    <w:p w14:paraId="751DAB0C" w14:textId="38A2DA5B" w:rsidR="00297805" w:rsidRPr="00374AD7" w:rsidRDefault="00BF75AC" w:rsidP="00297805">
      <w:pPr>
        <w:numPr>
          <w:ilvl w:val="2"/>
          <w:numId w:val="3"/>
        </w:numPr>
        <w:tabs>
          <w:tab w:val="clear" w:pos="720"/>
        </w:tabs>
        <w:ind w:left="1276" w:hanging="709"/>
        <w:jc w:val="both"/>
        <w:rPr>
          <w:sz w:val="22"/>
          <w:szCs w:val="22"/>
        </w:rPr>
      </w:pPr>
      <w:r w:rsidRPr="00374AD7">
        <w:rPr>
          <w:color w:val="000000"/>
          <w:sz w:val="22"/>
          <w:szCs w:val="22"/>
        </w:rPr>
        <w:t xml:space="preserve"> </w:t>
      </w:r>
      <w:r w:rsidRPr="00374AD7">
        <w:rPr>
          <w:sz w:val="22"/>
          <w:szCs w:val="22"/>
        </w:rPr>
        <w:t xml:space="preserve">par katru šādu gadījumu Uzņēmējam uzliek līgumsodu 20 (divdesmit) </w:t>
      </w:r>
      <w:r w:rsidRPr="00374AD7">
        <w:rPr>
          <w:sz w:val="22"/>
          <w:szCs w:val="22"/>
          <w:lang w:eastAsia="lv-LV"/>
        </w:rPr>
        <w:t>cilvēkstundu apmaksas apmērā, atbilstoši šī Līguma Pielikumā Nr.</w:t>
      </w:r>
      <w:r w:rsidR="00846FEE" w:rsidRPr="00374AD7">
        <w:rPr>
          <w:sz w:val="22"/>
          <w:szCs w:val="22"/>
          <w:lang w:eastAsia="lv-LV"/>
        </w:rPr>
        <w:t xml:space="preserve">_ </w:t>
      </w:r>
      <w:r w:rsidRPr="00374AD7">
        <w:rPr>
          <w:sz w:val="22"/>
          <w:szCs w:val="22"/>
          <w:lang w:eastAsia="lv-LV"/>
        </w:rPr>
        <w:t xml:space="preserve">noteiktajai </w:t>
      </w:r>
      <w:r w:rsidRPr="00374AD7">
        <w:rPr>
          <w:color w:val="000000"/>
          <w:sz w:val="22"/>
          <w:szCs w:val="22"/>
        </w:rPr>
        <w:t>Drošības sistēmu remonta darbu 1 (vienas) cilvēkstundas cenai (bez PVN)</w:t>
      </w:r>
      <w:r w:rsidRPr="00374AD7">
        <w:rPr>
          <w:sz w:val="22"/>
          <w:szCs w:val="22"/>
          <w:lang w:eastAsia="lv-LV"/>
        </w:rPr>
        <w:t>;</w:t>
      </w:r>
    </w:p>
    <w:p w14:paraId="3FEBE735" w14:textId="77777777" w:rsidR="00297805" w:rsidRPr="00374AD7" w:rsidRDefault="00BF75AC" w:rsidP="00297805">
      <w:pPr>
        <w:numPr>
          <w:ilvl w:val="2"/>
          <w:numId w:val="3"/>
        </w:numPr>
        <w:tabs>
          <w:tab w:val="clear" w:pos="720"/>
        </w:tabs>
        <w:ind w:left="1276" w:hanging="709"/>
        <w:jc w:val="both"/>
        <w:rPr>
          <w:sz w:val="22"/>
          <w:szCs w:val="22"/>
        </w:rPr>
      </w:pPr>
      <w:r w:rsidRPr="00374AD7">
        <w:rPr>
          <w:sz w:val="22"/>
          <w:szCs w:val="22"/>
        </w:rPr>
        <w:t>nekavējoties pārtrauc šī Līguma darbību un Uzņēmējam netiek kompensēti ar Līguma pārtraukšanu radušies zaudējumi.</w:t>
      </w:r>
    </w:p>
    <w:p w14:paraId="5152347C" w14:textId="69F5C3A1" w:rsidR="00297805" w:rsidRPr="00374AD7" w:rsidRDefault="00BF75AC" w:rsidP="00297805">
      <w:pPr>
        <w:numPr>
          <w:ilvl w:val="1"/>
          <w:numId w:val="3"/>
        </w:numPr>
        <w:jc w:val="both"/>
        <w:rPr>
          <w:sz w:val="22"/>
          <w:szCs w:val="22"/>
        </w:rPr>
      </w:pPr>
      <w:r w:rsidRPr="00374AD7">
        <w:rPr>
          <w:sz w:val="22"/>
          <w:szCs w:val="22"/>
          <w:lang w:eastAsia="lv-LV"/>
        </w:rPr>
        <w:t>Uzņēmējs apņemas Līguma spēkā esamības laikā nepieļaut Pasūtītāja</w:t>
      </w:r>
      <w:r w:rsidR="000C7646" w:rsidRPr="00374AD7">
        <w:rPr>
          <w:sz w:val="22"/>
          <w:szCs w:val="22"/>
          <w:lang w:eastAsia="lv-LV"/>
        </w:rPr>
        <w:t>/Sadales tīkls</w:t>
      </w:r>
      <w:r w:rsidRPr="00374AD7">
        <w:rPr>
          <w:sz w:val="22"/>
          <w:szCs w:val="22"/>
          <w:lang w:eastAsia="lv-LV"/>
        </w:rPr>
        <w:t xml:space="preserve"> darbinieku paralēlu (vienlaicīgu) nodarbinātību un neslēgt darba līgumus vai citus civiltiesiska rakstura līgumus par noteikta darba veikšanu ar Pasūtītāja</w:t>
      </w:r>
      <w:r w:rsidR="000C7646" w:rsidRPr="00374AD7">
        <w:rPr>
          <w:sz w:val="22"/>
          <w:szCs w:val="22"/>
          <w:lang w:eastAsia="lv-LV"/>
        </w:rPr>
        <w:t>/Sadales tīkls</w:t>
      </w:r>
      <w:r w:rsidRPr="00374AD7">
        <w:rPr>
          <w:sz w:val="22"/>
          <w:szCs w:val="22"/>
          <w:lang w:eastAsia="lv-LV"/>
        </w:rPr>
        <w:t xml:space="preserve"> darbinieku. Slēgt darba līgumus vai citus civiltiesiska rakstura līgumus par noteikta darba veikšanu ar Pasūtītāja darbinieku, Uzņēmējs drīkst tikai gadījumā, ja ir saņemta Pasūtītāja rakstiska piekrišana. Gadījumā, ja ir notikusi paralēla (vienlaicīga) Pasūtītāja darbinieka nodarbināšana bez Pasūtītāja piekrišanas un Uzņēmējs nespēj pierādīt, ka ir veiktas nepieciešamās darbības, lai nodrošinātu šajā punktā Uzņēmējam noteiktā darbinieka paralēlas (vienlaicīgas) nodarbinātības aizlieguma izpildi (piemēram, saņemts darbinieka apliecinājums, ka starp darbinieku un Pasūtītāju nepastāv darba tiesiskās attiecības), Pasūtītājam ir tiesības aprēķināt Uzņēmējam līgumsodu 5 (piecu) Latvijas Republikā noteikto minimālo mēneša darba algu apmērā par </w:t>
      </w:r>
      <w:r w:rsidRPr="00374AD7">
        <w:rPr>
          <w:sz w:val="22"/>
          <w:szCs w:val="22"/>
          <w:lang w:eastAsia="lv-LV"/>
        </w:rPr>
        <w:lastRenderedPageBreak/>
        <w:t>katru pārkāpuma gadījumu. Līdzēji vienojas, ka šajā punktā noteiktais nodarbinātības ierobežojums attiecināms tikai uz paralēlu (vienlaicīgu) darbinieka nodarbināšanu gan pie Pasūtītāja, gan pie Uzņēmēja, un tas neietekmē parastu secīgu personāla apriti darba tirgū, kuras rezultātā darbinieks izbeidz darba tiesiskās attiecības ar Pasūtītāju un nodibina darba tiesiskās attiecības ar Uzņēmēju.</w:t>
      </w:r>
    </w:p>
    <w:p w14:paraId="1FC62C0D" w14:textId="356F7EE7" w:rsidR="00BF75AC" w:rsidRPr="00374AD7" w:rsidRDefault="00BF75AC" w:rsidP="00297805">
      <w:pPr>
        <w:numPr>
          <w:ilvl w:val="1"/>
          <w:numId w:val="3"/>
        </w:numPr>
        <w:jc w:val="both"/>
        <w:rPr>
          <w:sz w:val="22"/>
          <w:szCs w:val="22"/>
        </w:rPr>
      </w:pPr>
      <w:r w:rsidRPr="00374AD7">
        <w:rPr>
          <w:sz w:val="22"/>
          <w:szCs w:val="22"/>
        </w:rPr>
        <w:t xml:space="preserve">Pasūtītāja apstiprinātajās politikās ir noteikts, ka Pasūtītāja darbiniekiem un sadarbības partneriem, ieskaitot </w:t>
      </w:r>
      <w:r w:rsidRPr="00374AD7">
        <w:rPr>
          <w:color w:val="000000"/>
          <w:sz w:val="22"/>
          <w:szCs w:val="22"/>
        </w:rPr>
        <w:t>Uzņēmēju</w:t>
      </w:r>
      <w:r w:rsidRPr="00374AD7">
        <w:rPr>
          <w:sz w:val="22"/>
          <w:szCs w:val="22"/>
        </w:rPr>
        <w:t xml:space="preserve"> un tās apakšuzņēmējus, savā darbībā jāievēro augstus ētikas standartus. Atbilstoši politikām, gadījumā, ja Pasūtītājam rodas būtiskas aizdomas par </w:t>
      </w:r>
      <w:proofErr w:type="spellStart"/>
      <w:r w:rsidRPr="00374AD7">
        <w:rPr>
          <w:sz w:val="22"/>
          <w:szCs w:val="22"/>
        </w:rPr>
        <w:t>koruptīvām</w:t>
      </w:r>
      <w:proofErr w:type="spellEnd"/>
      <w:r w:rsidRPr="00374AD7">
        <w:rPr>
          <w:sz w:val="22"/>
          <w:szCs w:val="22"/>
        </w:rPr>
        <w:t xml:space="preserve"> vai krāpnieciskām darbībām saistībā ar Līguma izpildi, Pasūtītājam ir tiesības Pakalpojuma veikšanas laikā un 365 dienu laikā pēc Līguma izbeigšanas pieprasīt informāciju un/vai veikt auditu/pārbaudi saistībā ar Līguma izpildi. Audita/pārbaudes veicēju izvēlas un darbus apmaksā Pasūtītājs. Audita/pārbaudes rezultātā iegūtā informācija ir konfidenciāla un nav izpaužama trešajām personām. Pasūtītājs nodrošina, ka audita/pārbaudes veicējs ievēro šī līguma noteikumus par konfidencialitāti. </w:t>
      </w:r>
      <w:r w:rsidRPr="00374AD7">
        <w:rPr>
          <w:color w:val="000000"/>
          <w:sz w:val="22"/>
          <w:szCs w:val="22"/>
        </w:rPr>
        <w:t>Uzņēmējam</w:t>
      </w:r>
      <w:r w:rsidRPr="00374AD7">
        <w:rPr>
          <w:sz w:val="22"/>
          <w:szCs w:val="22"/>
        </w:rPr>
        <w:t xml:space="preserve"> ir pienākums šajā punktā noteiktās prasības iekļaut arī līgumos, ko tas slēdz ar apakšuzņēmējiem šī Līguma izpildes nodrošināšanai. Ja Pasūtītājs konstatē, ka </w:t>
      </w:r>
      <w:r w:rsidRPr="00374AD7">
        <w:rPr>
          <w:color w:val="000000"/>
          <w:sz w:val="22"/>
          <w:szCs w:val="22"/>
        </w:rPr>
        <w:t>Uzņēmējs</w:t>
      </w:r>
      <w:r w:rsidRPr="00374AD7">
        <w:rPr>
          <w:sz w:val="22"/>
          <w:szCs w:val="22"/>
        </w:rPr>
        <w:t xml:space="preserve"> vai tā apakšuzņēmēji nesadarbojas ar Pasūtītāju šī punkta izpildē, tad Pasūtītājam ir tiesības vienpusēji ar rakstisku paziņojumu mēnesi iepriekš izbeigt Līgumu.</w:t>
      </w:r>
    </w:p>
    <w:p w14:paraId="1094C3B2" w14:textId="52940385" w:rsidR="00BF75AC" w:rsidRPr="00374AD7" w:rsidRDefault="00BF75AC" w:rsidP="00BF75AC">
      <w:pPr>
        <w:ind w:left="567" w:hanging="135"/>
        <w:jc w:val="both"/>
        <w:rPr>
          <w:sz w:val="22"/>
          <w:szCs w:val="22"/>
        </w:rPr>
      </w:pPr>
    </w:p>
    <w:p w14:paraId="36243664" w14:textId="77777777" w:rsidR="00BF75AC" w:rsidRPr="00374AD7" w:rsidRDefault="00BF75AC" w:rsidP="00BF75AC">
      <w:pPr>
        <w:numPr>
          <w:ilvl w:val="0"/>
          <w:numId w:val="3"/>
        </w:numPr>
        <w:jc w:val="both"/>
        <w:rPr>
          <w:b/>
          <w:bCs/>
          <w:sz w:val="22"/>
          <w:szCs w:val="22"/>
        </w:rPr>
      </w:pPr>
      <w:r w:rsidRPr="00374AD7">
        <w:rPr>
          <w:b/>
          <w:bCs/>
          <w:sz w:val="22"/>
          <w:szCs w:val="22"/>
        </w:rPr>
        <w:t>PASŪTĪTĀJA SAISTĪBAS UN ATBILDĪBA</w:t>
      </w:r>
    </w:p>
    <w:p w14:paraId="2647730C" w14:textId="1357F5F0" w:rsidR="00BF75AC" w:rsidRPr="00374AD7" w:rsidRDefault="00BF75AC" w:rsidP="00BF75AC">
      <w:pPr>
        <w:numPr>
          <w:ilvl w:val="1"/>
          <w:numId w:val="3"/>
        </w:numPr>
        <w:jc w:val="both"/>
        <w:rPr>
          <w:strike/>
          <w:sz w:val="22"/>
          <w:szCs w:val="22"/>
        </w:rPr>
      </w:pPr>
      <w:r w:rsidRPr="00374AD7">
        <w:rPr>
          <w:sz w:val="22"/>
          <w:szCs w:val="22"/>
        </w:rPr>
        <w:t>Pirms Objekta nodošanas, Pasūtītājs iepazīstina Uzņēmēja pārstāvi ar Objektu, tur esošajām Drošības sistēmām, kā arī citiem darbam nepieciešamajiem tehniskajiem līdzekļiem, Pasūtītāja</w:t>
      </w:r>
      <w:r w:rsidR="000C7646" w:rsidRPr="00374AD7">
        <w:rPr>
          <w:sz w:val="22"/>
          <w:szCs w:val="22"/>
        </w:rPr>
        <w:t xml:space="preserve"> un/vai Sadales tīkls</w:t>
      </w:r>
      <w:r w:rsidRPr="00374AD7">
        <w:rPr>
          <w:sz w:val="22"/>
          <w:szCs w:val="22"/>
        </w:rPr>
        <w:t xml:space="preserve"> iekšējiem normatīviem dokumentiem, par ko Uzņēmēja pārstāvis parakstās Objekta nodošanas</w:t>
      </w:r>
      <w:r w:rsidR="00846FEE" w:rsidRPr="00374AD7">
        <w:rPr>
          <w:sz w:val="22"/>
          <w:szCs w:val="22"/>
        </w:rPr>
        <w:t>-</w:t>
      </w:r>
      <w:r w:rsidRPr="00374AD7">
        <w:rPr>
          <w:sz w:val="22"/>
          <w:szCs w:val="22"/>
        </w:rPr>
        <w:t>pieņemšanas aktā.</w:t>
      </w:r>
    </w:p>
    <w:p w14:paraId="1E15493C" w14:textId="77777777" w:rsidR="00BF75AC" w:rsidRPr="00374AD7" w:rsidRDefault="00BF75AC" w:rsidP="00BF75AC">
      <w:pPr>
        <w:numPr>
          <w:ilvl w:val="1"/>
          <w:numId w:val="3"/>
        </w:numPr>
        <w:ind w:left="578" w:hanging="578"/>
        <w:jc w:val="both"/>
        <w:rPr>
          <w:sz w:val="22"/>
          <w:szCs w:val="22"/>
        </w:rPr>
      </w:pPr>
      <w:r w:rsidRPr="00374AD7">
        <w:rPr>
          <w:sz w:val="22"/>
          <w:szCs w:val="22"/>
        </w:rPr>
        <w:t>Pasūtītājs nodrošina Uzņēmēja pārstāvju iekļūšanu Objektā Drošības sistēmu pārbaudei, apkopei un remontam, ja tie ir nokārtojuši visas nepieciešamās pielaides darbu veikšanai.</w:t>
      </w:r>
    </w:p>
    <w:p w14:paraId="31A74D47" w14:textId="77777777" w:rsidR="00BF75AC" w:rsidRPr="00374AD7" w:rsidRDefault="00BF75AC" w:rsidP="00BF75AC">
      <w:pPr>
        <w:numPr>
          <w:ilvl w:val="1"/>
          <w:numId w:val="3"/>
        </w:numPr>
        <w:ind w:left="578" w:hanging="578"/>
        <w:jc w:val="both"/>
        <w:rPr>
          <w:sz w:val="22"/>
          <w:szCs w:val="22"/>
        </w:rPr>
      </w:pPr>
      <w:r w:rsidRPr="00374AD7">
        <w:rPr>
          <w:sz w:val="22"/>
          <w:szCs w:val="22"/>
        </w:rPr>
        <w:t>Ja Pasūtītājam ir pretenzijas par Uzņēmēja sniegtajiem Pakalpojumiem, tas par savām pretenzijām ne vēlāk kā 3 (trīs) darba dienu laikā no pārkāpuma atklāšanas dienas rakstiski paziņo Uzņēmējam.</w:t>
      </w:r>
    </w:p>
    <w:p w14:paraId="7A4C6565" w14:textId="77777777" w:rsidR="00BF75AC" w:rsidRPr="00374AD7" w:rsidRDefault="00BF75AC" w:rsidP="00BF75AC">
      <w:pPr>
        <w:tabs>
          <w:tab w:val="num" w:pos="1080"/>
        </w:tabs>
        <w:jc w:val="both"/>
        <w:rPr>
          <w:color w:val="000000"/>
          <w:sz w:val="22"/>
          <w:szCs w:val="22"/>
        </w:rPr>
      </w:pPr>
    </w:p>
    <w:p w14:paraId="19FCDDB7" w14:textId="2CC786DC" w:rsidR="006B6742" w:rsidRPr="00374AD7" w:rsidRDefault="006B6742" w:rsidP="00BF75AC">
      <w:pPr>
        <w:numPr>
          <w:ilvl w:val="0"/>
          <w:numId w:val="3"/>
        </w:numPr>
        <w:jc w:val="both"/>
        <w:rPr>
          <w:b/>
          <w:bCs/>
          <w:sz w:val="22"/>
          <w:szCs w:val="22"/>
        </w:rPr>
      </w:pPr>
      <w:r w:rsidRPr="00374AD7">
        <w:rPr>
          <w:b/>
          <w:bCs/>
          <w:sz w:val="22"/>
          <w:szCs w:val="22"/>
        </w:rPr>
        <w:t>GARANTIJA</w:t>
      </w:r>
    </w:p>
    <w:p w14:paraId="150260F7" w14:textId="20090A0B" w:rsidR="006B6742" w:rsidRPr="00374AD7" w:rsidRDefault="006B6742" w:rsidP="006B6742">
      <w:pPr>
        <w:numPr>
          <w:ilvl w:val="1"/>
          <w:numId w:val="3"/>
        </w:numPr>
        <w:jc w:val="both"/>
        <w:rPr>
          <w:sz w:val="22"/>
          <w:szCs w:val="22"/>
        </w:rPr>
      </w:pPr>
      <w:r w:rsidRPr="00374AD7">
        <w:rPr>
          <w:sz w:val="22"/>
          <w:szCs w:val="22"/>
        </w:rPr>
        <w:t>Garantijas termiņš izpildītajiem Pakalpojumiem un izmantotajiem materiāliem ir 3 (trīs) mēneši no Pakalpojuma nodošanas</w:t>
      </w:r>
      <w:r w:rsidR="00846FEE" w:rsidRPr="00374AD7">
        <w:rPr>
          <w:sz w:val="22"/>
          <w:szCs w:val="22"/>
        </w:rPr>
        <w:t>-</w:t>
      </w:r>
      <w:r w:rsidRPr="00374AD7">
        <w:rPr>
          <w:sz w:val="22"/>
          <w:szCs w:val="22"/>
        </w:rPr>
        <w:t>pieņemšanas akta abpusējas parakstīšanas dienas. Garantijas termiņš no jauna uzstādītām iekārtām ir 2 (divi) gadi no to nodošanas</w:t>
      </w:r>
      <w:r w:rsidR="00846FEE" w:rsidRPr="00374AD7">
        <w:rPr>
          <w:sz w:val="22"/>
          <w:szCs w:val="22"/>
        </w:rPr>
        <w:t>-</w:t>
      </w:r>
      <w:r w:rsidRPr="00374AD7">
        <w:rPr>
          <w:sz w:val="22"/>
          <w:szCs w:val="22"/>
        </w:rPr>
        <w:t>pieņemšanas akta abpusējas parakstīšanas dienas.</w:t>
      </w:r>
    </w:p>
    <w:p w14:paraId="174EA2E6" w14:textId="77777777" w:rsidR="006B6742" w:rsidRPr="00374AD7" w:rsidRDefault="006B6742" w:rsidP="006B6742">
      <w:pPr>
        <w:numPr>
          <w:ilvl w:val="1"/>
          <w:numId w:val="3"/>
        </w:numPr>
        <w:jc w:val="both"/>
        <w:rPr>
          <w:sz w:val="22"/>
          <w:szCs w:val="22"/>
        </w:rPr>
      </w:pPr>
      <w:r w:rsidRPr="00374AD7">
        <w:rPr>
          <w:sz w:val="22"/>
          <w:szCs w:val="22"/>
        </w:rPr>
        <w:t>Ja garantijas laikā tiek atklāti Pakalpojuma izpildes un vai izmantoto materiālu trūkumi, Uzņēmējam, saņemot Pasūtītāja rakstisku paziņojumu, ir pienākums ar savu darbaspēku un uz sava rēķina novērst radušos trūkumus. Trūkumu novēršanu Uzņēmējs veic 5 (piecu) kalendāro dienu laikā pēc Pasūtītāja paziņojuma saņemšanas vai Pasūtītāja paziņojumā norādītajā termiņā.</w:t>
      </w:r>
    </w:p>
    <w:p w14:paraId="3E7C84B5" w14:textId="755D9541" w:rsidR="004D45AE" w:rsidRPr="00374AD7" w:rsidRDefault="004D45AE" w:rsidP="00450DA9">
      <w:pPr>
        <w:pStyle w:val="ListParagraph"/>
        <w:numPr>
          <w:ilvl w:val="1"/>
          <w:numId w:val="3"/>
        </w:numPr>
        <w:jc w:val="both"/>
        <w:rPr>
          <w:sz w:val="22"/>
          <w:szCs w:val="22"/>
        </w:rPr>
      </w:pPr>
      <w:r w:rsidRPr="00374AD7">
        <w:rPr>
          <w:sz w:val="22"/>
          <w:szCs w:val="22"/>
        </w:rPr>
        <w:t>Gadījumā, ja Līdzēji nevar vienoties par konstatēto trūkumu piekritību garantijai vai nepieciešamajiem trūkumu novēršanas termiņiem, vai garantijas ietvaros veikto darbu kvalitāti, Līdzēji var vienoties par ekspertu komisijas (līdz trim ekspertiem) iesaistīšanu strīda risināšanā, kuras slēdziens ir izšķirošs. Ekspertu komisijas izdevumus Līdzēji sedz vienādās daļās.</w:t>
      </w:r>
    </w:p>
    <w:p w14:paraId="349EED6E" w14:textId="6D24821B" w:rsidR="006B6742" w:rsidRPr="00374AD7" w:rsidRDefault="006B6742" w:rsidP="00846FEE">
      <w:pPr>
        <w:numPr>
          <w:ilvl w:val="1"/>
          <w:numId w:val="3"/>
        </w:numPr>
        <w:jc w:val="both"/>
        <w:rPr>
          <w:sz w:val="22"/>
          <w:szCs w:val="22"/>
        </w:rPr>
      </w:pPr>
      <w:r w:rsidRPr="00374AD7">
        <w:rPr>
          <w:sz w:val="22"/>
          <w:szCs w:val="22"/>
        </w:rPr>
        <w:t xml:space="preserve">Ja Uzņēmējs Pakalpojuma izpildes un/vai izmantoto materiālu trūkumus nav novērsis </w:t>
      </w:r>
      <w:r w:rsidR="004D45AE" w:rsidRPr="00374AD7">
        <w:rPr>
          <w:sz w:val="22"/>
          <w:szCs w:val="22"/>
        </w:rPr>
        <w:t xml:space="preserve">noteiktajā </w:t>
      </w:r>
      <w:r w:rsidRPr="00374AD7">
        <w:rPr>
          <w:sz w:val="22"/>
          <w:szCs w:val="22"/>
        </w:rPr>
        <w:t xml:space="preserve"> termiņā, </w:t>
      </w:r>
      <w:r w:rsidR="004D45AE" w:rsidRPr="00374AD7">
        <w:rPr>
          <w:sz w:val="22"/>
          <w:szCs w:val="22"/>
        </w:rPr>
        <w:t xml:space="preserve">vai Līdzēji </w:t>
      </w:r>
      <w:r w:rsidR="004D45AE" w:rsidRPr="00374AD7">
        <w:rPr>
          <w:noProof/>
          <w:sz w:val="22"/>
          <w:szCs w:val="22"/>
        </w:rPr>
        <w:t>nespēj vienoties par ekspertu komisiju,</w:t>
      </w:r>
      <w:r w:rsidR="004D45AE" w:rsidRPr="00374AD7">
        <w:rPr>
          <w:sz w:val="22"/>
          <w:szCs w:val="22"/>
        </w:rPr>
        <w:t xml:space="preserve"> </w:t>
      </w:r>
      <w:r w:rsidRPr="00374AD7">
        <w:rPr>
          <w:sz w:val="22"/>
          <w:szCs w:val="22"/>
        </w:rPr>
        <w:t xml:space="preserve">Pasūtītājs ir tiesīgs ar saviem spēkiem vai ar trešās puses kvalificētu speciālistu palīdzību novērst radušos trūkumus. Uzņēmējs šādā gadījumā pilnībā atlīdzina Pasūtītājam </w:t>
      </w:r>
      <w:r w:rsidR="004D45AE" w:rsidRPr="00374AD7">
        <w:rPr>
          <w:sz w:val="22"/>
          <w:szCs w:val="22"/>
        </w:rPr>
        <w:t>visus ar trūkumu novēršanu saistītos</w:t>
      </w:r>
      <w:r w:rsidRPr="00374AD7">
        <w:rPr>
          <w:sz w:val="22"/>
          <w:szCs w:val="22"/>
        </w:rPr>
        <w:t xml:space="preserve"> izdevumus.</w:t>
      </w:r>
    </w:p>
    <w:p w14:paraId="50077744" w14:textId="77777777" w:rsidR="006B6742" w:rsidRPr="00374AD7" w:rsidRDefault="006B6742" w:rsidP="006B6742">
      <w:pPr>
        <w:numPr>
          <w:ilvl w:val="1"/>
          <w:numId w:val="3"/>
        </w:numPr>
        <w:jc w:val="both"/>
        <w:rPr>
          <w:sz w:val="22"/>
          <w:szCs w:val="22"/>
        </w:rPr>
      </w:pPr>
      <w:r w:rsidRPr="00374AD7">
        <w:rPr>
          <w:sz w:val="22"/>
          <w:szCs w:val="22"/>
        </w:rPr>
        <w:t>Gadījumā, ja iekārta vai kāda to daļa nevar tikt izmantota sakarā ar atklātiem Pakalpojuma izpildes trūkumiem un/vai izmantotajiem materiāliem, uz kuriem attiecas šī garantija, garantijas termiņš tiek pagarināts par laika periodu līdz defektu novēršanai.</w:t>
      </w:r>
    </w:p>
    <w:p w14:paraId="49775188" w14:textId="2CA02C50" w:rsidR="006B6742" w:rsidRPr="00374AD7" w:rsidRDefault="006B6742" w:rsidP="006B6742">
      <w:pPr>
        <w:numPr>
          <w:ilvl w:val="1"/>
          <w:numId w:val="3"/>
        </w:numPr>
        <w:jc w:val="both"/>
        <w:rPr>
          <w:sz w:val="22"/>
          <w:szCs w:val="22"/>
        </w:rPr>
      </w:pPr>
      <w:bookmarkStart w:id="8" w:name="_Hlk184196353"/>
      <w:r w:rsidRPr="00374AD7">
        <w:rPr>
          <w:sz w:val="22"/>
          <w:szCs w:val="22"/>
        </w:rPr>
        <w:t>Jebkura saistībā ar šo Līgumu sagatavota nodošanas</w:t>
      </w:r>
      <w:r w:rsidR="00846FEE" w:rsidRPr="00374AD7">
        <w:rPr>
          <w:sz w:val="22"/>
          <w:szCs w:val="22"/>
        </w:rPr>
        <w:t>-</w:t>
      </w:r>
      <w:r w:rsidRPr="00374AD7">
        <w:rPr>
          <w:sz w:val="22"/>
          <w:szCs w:val="22"/>
        </w:rPr>
        <w:t>pieņemšanas akta parakstīšana neatbrīvo Uzņēmēju no atbildības par slēptiem, šī akta parakstīšanas laikā nekonstatētiem trūkumiem, kā arī neatbrīvo Uzņēmēju no pienākuma veikt līgumsoda un/vai zaudējumu apmaksu.</w:t>
      </w:r>
    </w:p>
    <w:bookmarkEnd w:id="8"/>
    <w:p w14:paraId="1414B2B9" w14:textId="77777777" w:rsidR="006B6742" w:rsidRPr="00374AD7" w:rsidRDefault="006B6742" w:rsidP="00450DA9">
      <w:pPr>
        <w:ind w:left="576"/>
        <w:jc w:val="both"/>
        <w:rPr>
          <w:b/>
          <w:bCs/>
          <w:sz w:val="22"/>
          <w:szCs w:val="22"/>
        </w:rPr>
      </w:pPr>
    </w:p>
    <w:p w14:paraId="5FDAD444" w14:textId="01F4736D" w:rsidR="00BF75AC" w:rsidRPr="00374AD7" w:rsidRDefault="00BF75AC" w:rsidP="00BF75AC">
      <w:pPr>
        <w:numPr>
          <w:ilvl w:val="0"/>
          <w:numId w:val="3"/>
        </w:numPr>
        <w:jc w:val="both"/>
        <w:rPr>
          <w:b/>
          <w:bCs/>
          <w:sz w:val="22"/>
          <w:szCs w:val="22"/>
        </w:rPr>
      </w:pPr>
      <w:r w:rsidRPr="00374AD7">
        <w:rPr>
          <w:b/>
          <w:bCs/>
          <w:sz w:val="22"/>
          <w:szCs w:val="22"/>
        </w:rPr>
        <w:t xml:space="preserve">LĪGUMA SAISTĪBU IZPILDES NODROŠINĀJUMS UN APDROŠINĀŠANA </w:t>
      </w:r>
    </w:p>
    <w:p w14:paraId="690E2937" w14:textId="6CF91551" w:rsidR="00BF75AC" w:rsidRPr="00374AD7" w:rsidRDefault="00BF75AC" w:rsidP="00BF75AC">
      <w:pPr>
        <w:numPr>
          <w:ilvl w:val="1"/>
          <w:numId w:val="3"/>
        </w:numPr>
        <w:ind w:left="578" w:hanging="578"/>
        <w:jc w:val="both"/>
        <w:rPr>
          <w:sz w:val="22"/>
          <w:szCs w:val="22"/>
        </w:rPr>
      </w:pPr>
      <w:r w:rsidRPr="00374AD7">
        <w:rPr>
          <w:sz w:val="22"/>
          <w:szCs w:val="22"/>
        </w:rPr>
        <w:t>Uzņēmējs apņemas 10 (desmit) darba dienu laikā pēc Līguma noslēgšanas iesniegt Pasūtītājam Līguma saistību izpildes nodrošinājumu</w:t>
      </w:r>
      <w:r w:rsidR="00622BA6" w:rsidRPr="00374AD7">
        <w:rPr>
          <w:sz w:val="22"/>
          <w:szCs w:val="22"/>
        </w:rPr>
        <w:t xml:space="preserve"> 10% (desmit procenti) apmērā no Pielikumā Nr.1 norādītās kopējās cenas (bez PVN) par Pakalpojuma sniegšanu gadā</w:t>
      </w:r>
      <w:r w:rsidRPr="00374AD7">
        <w:rPr>
          <w:sz w:val="22"/>
          <w:szCs w:val="22"/>
        </w:rPr>
        <w:t xml:space="preserve">. </w:t>
      </w:r>
    </w:p>
    <w:p w14:paraId="5F500E20" w14:textId="77777777" w:rsidR="00BF75AC" w:rsidRPr="00374AD7" w:rsidRDefault="00BF75AC" w:rsidP="00BF75AC">
      <w:pPr>
        <w:numPr>
          <w:ilvl w:val="1"/>
          <w:numId w:val="3"/>
        </w:numPr>
        <w:jc w:val="both"/>
        <w:rPr>
          <w:sz w:val="22"/>
          <w:szCs w:val="22"/>
        </w:rPr>
      </w:pPr>
      <w:r w:rsidRPr="00374AD7">
        <w:rPr>
          <w:sz w:val="22"/>
          <w:szCs w:val="22"/>
        </w:rPr>
        <w:t>Līguma izpildes nodrošinājumu var iesniegt kā:</w:t>
      </w:r>
    </w:p>
    <w:p w14:paraId="1D3AD817" w14:textId="77777777" w:rsidR="00BF75AC" w:rsidRPr="00374AD7" w:rsidRDefault="00BF75AC" w:rsidP="00BF75AC">
      <w:pPr>
        <w:numPr>
          <w:ilvl w:val="2"/>
          <w:numId w:val="3"/>
        </w:numPr>
        <w:tabs>
          <w:tab w:val="clear" w:pos="720"/>
        </w:tabs>
        <w:ind w:left="1276"/>
        <w:jc w:val="both"/>
        <w:rPr>
          <w:sz w:val="22"/>
          <w:szCs w:val="22"/>
        </w:rPr>
      </w:pPr>
      <w:r w:rsidRPr="00374AD7">
        <w:rPr>
          <w:sz w:val="22"/>
          <w:szCs w:val="22"/>
        </w:rPr>
        <w:t>kredītiestādes garantiju;</w:t>
      </w:r>
    </w:p>
    <w:p w14:paraId="7580A47F" w14:textId="77777777" w:rsidR="00BF75AC" w:rsidRPr="00374AD7" w:rsidRDefault="00BF75AC" w:rsidP="00BF75AC">
      <w:pPr>
        <w:numPr>
          <w:ilvl w:val="2"/>
          <w:numId w:val="3"/>
        </w:numPr>
        <w:tabs>
          <w:tab w:val="clear" w:pos="720"/>
        </w:tabs>
        <w:ind w:left="1276"/>
        <w:jc w:val="both"/>
        <w:rPr>
          <w:sz w:val="22"/>
          <w:szCs w:val="22"/>
        </w:rPr>
      </w:pPr>
      <w:r w:rsidRPr="00374AD7">
        <w:rPr>
          <w:sz w:val="22"/>
          <w:szCs w:val="22"/>
        </w:rPr>
        <w:t>apdrošināšanas polisi;</w:t>
      </w:r>
    </w:p>
    <w:p w14:paraId="63339A8A" w14:textId="77777777" w:rsidR="00BF75AC" w:rsidRPr="00374AD7" w:rsidRDefault="00BF75AC" w:rsidP="00BF75AC">
      <w:pPr>
        <w:numPr>
          <w:ilvl w:val="2"/>
          <w:numId w:val="3"/>
        </w:numPr>
        <w:tabs>
          <w:tab w:val="clear" w:pos="720"/>
        </w:tabs>
        <w:ind w:left="1276"/>
        <w:jc w:val="both"/>
        <w:rPr>
          <w:sz w:val="22"/>
          <w:szCs w:val="22"/>
        </w:rPr>
      </w:pPr>
      <w:r w:rsidRPr="00374AD7">
        <w:rPr>
          <w:sz w:val="22"/>
          <w:szCs w:val="22"/>
        </w:rPr>
        <w:lastRenderedPageBreak/>
        <w:t>naudas summas iemaksu Pasūtītāja kredītiestādes kontā.</w:t>
      </w:r>
    </w:p>
    <w:p w14:paraId="4DBC8A75" w14:textId="77777777" w:rsidR="00BF75AC" w:rsidRPr="00374AD7" w:rsidRDefault="00BF75AC" w:rsidP="00BF75AC">
      <w:pPr>
        <w:pStyle w:val="ListParagraph"/>
        <w:numPr>
          <w:ilvl w:val="1"/>
          <w:numId w:val="3"/>
        </w:numPr>
        <w:jc w:val="both"/>
        <w:rPr>
          <w:sz w:val="22"/>
          <w:szCs w:val="22"/>
        </w:rPr>
      </w:pPr>
      <w:r w:rsidRPr="00374AD7">
        <w:rPr>
          <w:sz w:val="22"/>
          <w:szCs w:val="22"/>
        </w:rPr>
        <w:t>Līguma izpildes nodrošinājumam, neatkarīgi no iesniegtā Līguma izpildes nodrošinājuma veida, ir jāparedz nodrošinājuma izsniedzēja pienākums beznosacījuma kārtībā un pēc Pasūtītāja pirmā pieprasījuma samaksāt Pasūtītājam tā pieprasītās summas nodrošinājumu.  Līguma izpildes nodrošinājuma saturam jābūt saskaņotam ar Pasūtītāju.</w:t>
      </w:r>
    </w:p>
    <w:p w14:paraId="27272653" w14:textId="77777777" w:rsidR="00BF75AC" w:rsidRPr="00374AD7" w:rsidRDefault="00BF75AC" w:rsidP="00BF75AC">
      <w:pPr>
        <w:pStyle w:val="ListParagraph"/>
        <w:numPr>
          <w:ilvl w:val="1"/>
          <w:numId w:val="3"/>
        </w:numPr>
        <w:jc w:val="both"/>
        <w:rPr>
          <w:sz w:val="22"/>
          <w:szCs w:val="22"/>
        </w:rPr>
      </w:pPr>
      <w:r w:rsidRPr="00374AD7">
        <w:rPr>
          <w:sz w:val="22"/>
          <w:szCs w:val="22"/>
        </w:rPr>
        <w:t>Kredītiestādes garantijas vai apdrošināšanas polises iesniegšanas gadījumā Uzņēmējam ir jāiesniedz Pasūtītājam dokumenta oriģināls.</w:t>
      </w:r>
    </w:p>
    <w:p w14:paraId="0C8A3E8E" w14:textId="77777777" w:rsidR="00D77499" w:rsidRPr="00374AD7" w:rsidRDefault="00D77499" w:rsidP="00D77499">
      <w:pPr>
        <w:pStyle w:val="ListParagraph"/>
        <w:numPr>
          <w:ilvl w:val="1"/>
          <w:numId w:val="3"/>
        </w:numPr>
        <w:jc w:val="both"/>
        <w:rPr>
          <w:sz w:val="22"/>
          <w:szCs w:val="22"/>
        </w:rPr>
      </w:pPr>
      <w:r w:rsidRPr="00374AD7">
        <w:rPr>
          <w:sz w:val="22"/>
          <w:szCs w:val="22"/>
        </w:rPr>
        <w:t xml:space="preserve">Gadījumā, ja Līguma izpildes nodrošinājums tiek iesniegts kā apdrošināšanas polise, tajā ir jābūt norādītam, ka apdrošināšanas polise ir neatsaucama un pēc Pasūtītāja pirmā rakstveida pieprasījuma beznosacījuma kārtībā, ne vēlāk kā 30 (trīsdesmit) dienas no pieprasījuma iesniegšanas tiks izmaksāta pieprasītā nodrošinājuma summa, neprasot Pasūtītājam pamatot savu prasību, un ka pievienotie apdrošināšanas noteikumi nevar apgrūtināt vai jebkādā veidā grozīt šo noteikto nodrošinājuma summas izmaksas kārtību. Apdrošināšanas prēmijas samaksai ir jābūt veiktai pilnā apmērā un apdrošināšanas prēmijas samaksu apliecinošu dokumentu Uzņēmējam ir jāiesniedz Pasūtītājam vienlaikus ar apdrošināšanas polisi. </w:t>
      </w:r>
    </w:p>
    <w:p w14:paraId="2E8E730D" w14:textId="77777777" w:rsidR="00D77499" w:rsidRPr="00374AD7" w:rsidRDefault="00D77499" w:rsidP="00D77499">
      <w:pPr>
        <w:pStyle w:val="ListParagraph"/>
        <w:numPr>
          <w:ilvl w:val="1"/>
          <w:numId w:val="3"/>
        </w:numPr>
        <w:jc w:val="both"/>
        <w:rPr>
          <w:sz w:val="22"/>
          <w:szCs w:val="22"/>
        </w:rPr>
      </w:pPr>
      <w:r w:rsidRPr="00374AD7">
        <w:rPr>
          <w:sz w:val="22"/>
          <w:szCs w:val="22"/>
        </w:rPr>
        <w:t>Līguma izpildes nodrošinājumā (gan kredītiestādes garantijā, gan apdrošināšanas polisē) ir jābūt norādītam, ka tiek piemēroti Starptautiskās Tirdzniecības palātas izdotie Vienotie noteikumi par pieprasījuma garantijām ("</w:t>
      </w:r>
      <w:proofErr w:type="spellStart"/>
      <w:r w:rsidRPr="00374AD7">
        <w:rPr>
          <w:sz w:val="22"/>
          <w:szCs w:val="22"/>
        </w:rPr>
        <w:t>The</w:t>
      </w:r>
      <w:proofErr w:type="spellEnd"/>
      <w:r w:rsidRPr="00374AD7">
        <w:rPr>
          <w:sz w:val="22"/>
          <w:szCs w:val="22"/>
        </w:rPr>
        <w:t xml:space="preserve"> ICC </w:t>
      </w:r>
      <w:proofErr w:type="spellStart"/>
      <w:r w:rsidRPr="00374AD7">
        <w:rPr>
          <w:sz w:val="22"/>
          <w:szCs w:val="22"/>
        </w:rPr>
        <w:t>Uniform</w:t>
      </w:r>
      <w:proofErr w:type="spellEnd"/>
      <w:r w:rsidRPr="00374AD7">
        <w:rPr>
          <w:sz w:val="22"/>
          <w:szCs w:val="22"/>
        </w:rPr>
        <w:t xml:space="preserve"> </w:t>
      </w:r>
      <w:proofErr w:type="spellStart"/>
      <w:r w:rsidRPr="00374AD7">
        <w:rPr>
          <w:sz w:val="22"/>
          <w:szCs w:val="22"/>
        </w:rPr>
        <w:t>Rules</w:t>
      </w:r>
      <w:proofErr w:type="spellEnd"/>
      <w:r w:rsidRPr="00374AD7">
        <w:rPr>
          <w:sz w:val="22"/>
          <w:szCs w:val="22"/>
        </w:rPr>
        <w:t xml:space="preserve"> </w:t>
      </w:r>
      <w:proofErr w:type="spellStart"/>
      <w:r w:rsidRPr="00374AD7">
        <w:rPr>
          <w:sz w:val="22"/>
          <w:szCs w:val="22"/>
        </w:rPr>
        <w:t>for</w:t>
      </w:r>
      <w:proofErr w:type="spellEnd"/>
      <w:r w:rsidRPr="00374AD7">
        <w:rPr>
          <w:sz w:val="22"/>
          <w:szCs w:val="22"/>
        </w:rPr>
        <w:t xml:space="preserve"> </w:t>
      </w:r>
      <w:proofErr w:type="spellStart"/>
      <w:r w:rsidRPr="00374AD7">
        <w:rPr>
          <w:sz w:val="22"/>
          <w:szCs w:val="22"/>
        </w:rPr>
        <w:t>Demand</w:t>
      </w:r>
      <w:proofErr w:type="spellEnd"/>
      <w:r w:rsidRPr="00374AD7">
        <w:rPr>
          <w:sz w:val="22"/>
          <w:szCs w:val="22"/>
        </w:rPr>
        <w:t xml:space="preserve"> </w:t>
      </w:r>
      <w:proofErr w:type="spellStart"/>
      <w:r w:rsidRPr="00374AD7">
        <w:rPr>
          <w:sz w:val="22"/>
          <w:szCs w:val="22"/>
        </w:rPr>
        <w:t>Guaranties</w:t>
      </w:r>
      <w:proofErr w:type="spellEnd"/>
      <w:r w:rsidRPr="00374AD7">
        <w:rPr>
          <w:sz w:val="22"/>
          <w:szCs w:val="22"/>
        </w:rPr>
        <w:t xml:space="preserve">", ICC </w:t>
      </w:r>
      <w:proofErr w:type="spellStart"/>
      <w:r w:rsidRPr="00374AD7">
        <w:rPr>
          <w:sz w:val="22"/>
          <w:szCs w:val="22"/>
        </w:rPr>
        <w:t>Publication</w:t>
      </w:r>
      <w:proofErr w:type="spellEnd"/>
      <w:r w:rsidRPr="00374AD7">
        <w:rPr>
          <w:sz w:val="22"/>
          <w:szCs w:val="22"/>
        </w:rPr>
        <w:t>, No.758) un visus strīdus saistībā ar šo nodrošinājumu izskata Latvijas Republikas tiesa.</w:t>
      </w:r>
    </w:p>
    <w:p w14:paraId="3220272A" w14:textId="2965A2F6" w:rsidR="00BF75AC" w:rsidRPr="00374AD7" w:rsidRDefault="00BF75AC" w:rsidP="00BF75AC">
      <w:pPr>
        <w:pStyle w:val="ListParagraph"/>
        <w:numPr>
          <w:ilvl w:val="1"/>
          <w:numId w:val="3"/>
        </w:numPr>
        <w:jc w:val="both"/>
        <w:rPr>
          <w:sz w:val="22"/>
          <w:szCs w:val="22"/>
        </w:rPr>
      </w:pPr>
      <w:r w:rsidRPr="00374AD7">
        <w:rPr>
          <w:sz w:val="22"/>
          <w:szCs w:val="22"/>
        </w:rPr>
        <w:t>Līguma izpildes nodrošinājumam ir jābūt spēkā līdz pilnīgai Līguma saistību izpildei un pieņemšanai un 30 (trīsdesmit) dienas pēc tam. Gadījumā, ja Līgumā noteiktās saistības netiek izpildītas Līgumā noteiktajā termiņā un/vai Līdzēji vienojas par Līguma  termiņa pagarināšanu, Uzņēmējam ir pienākums pagarināt Līguma izpildes nodrošinājumu par termiņu, kas ir vienāds ar Līguma saistību izpildes termiņa pagarinājumu.</w:t>
      </w:r>
    </w:p>
    <w:p w14:paraId="2CE06435" w14:textId="77777777" w:rsidR="00D77499" w:rsidRPr="00374AD7" w:rsidRDefault="00440FE5" w:rsidP="00D77499">
      <w:pPr>
        <w:pStyle w:val="ListParagraph"/>
        <w:numPr>
          <w:ilvl w:val="1"/>
          <w:numId w:val="3"/>
        </w:numPr>
        <w:jc w:val="both"/>
        <w:rPr>
          <w:sz w:val="22"/>
          <w:szCs w:val="22"/>
        </w:rPr>
      </w:pPr>
      <w:r w:rsidRPr="00374AD7">
        <w:rPr>
          <w:sz w:val="22"/>
          <w:szCs w:val="22"/>
        </w:rPr>
        <w:t xml:space="preserve">Pasūtītājs </w:t>
      </w:r>
      <w:r w:rsidR="00D77499" w:rsidRPr="00374AD7">
        <w:rPr>
          <w:sz w:val="22"/>
          <w:szCs w:val="22"/>
        </w:rPr>
        <w:t>Līguma izpildes nodrošinājumu ietur:</w:t>
      </w:r>
    </w:p>
    <w:p w14:paraId="377107DE" w14:textId="77777777" w:rsidR="00D77499" w:rsidRPr="00374AD7" w:rsidRDefault="00D77499" w:rsidP="00D77499">
      <w:pPr>
        <w:pStyle w:val="ListParagraph"/>
        <w:numPr>
          <w:ilvl w:val="2"/>
          <w:numId w:val="3"/>
        </w:numPr>
        <w:tabs>
          <w:tab w:val="clear" w:pos="720"/>
        </w:tabs>
        <w:ind w:left="1276"/>
        <w:jc w:val="both"/>
        <w:rPr>
          <w:sz w:val="22"/>
          <w:szCs w:val="22"/>
        </w:rPr>
      </w:pPr>
      <w:r w:rsidRPr="00374AD7">
        <w:rPr>
          <w:sz w:val="22"/>
          <w:szCs w:val="22"/>
        </w:rPr>
        <w:t>lai kompensētu Pasūtītājam radītos tiešos zaudējumus un/vai lai ieturētu Uzņēmējam piemērojamos līgumsodus – to aprēķinātajā apmērā;</w:t>
      </w:r>
    </w:p>
    <w:p w14:paraId="0647957C" w14:textId="17D0BF20" w:rsidR="00D77499" w:rsidRPr="00374AD7" w:rsidRDefault="00D77499" w:rsidP="00D77499">
      <w:pPr>
        <w:pStyle w:val="ListParagraph"/>
        <w:numPr>
          <w:ilvl w:val="2"/>
          <w:numId w:val="3"/>
        </w:numPr>
        <w:tabs>
          <w:tab w:val="clear" w:pos="720"/>
        </w:tabs>
        <w:ind w:left="1276"/>
        <w:jc w:val="both"/>
        <w:rPr>
          <w:sz w:val="22"/>
          <w:szCs w:val="22"/>
        </w:rPr>
      </w:pPr>
      <w:r w:rsidRPr="00374AD7">
        <w:rPr>
          <w:sz w:val="22"/>
          <w:szCs w:val="22"/>
        </w:rPr>
        <w:t>gadījumā, ja Līguma izpildes nodrošinājums ir jāpagarina atbilstoši Līguma 1</w:t>
      </w:r>
      <w:r w:rsidR="00825144" w:rsidRPr="00374AD7">
        <w:rPr>
          <w:sz w:val="22"/>
          <w:szCs w:val="22"/>
        </w:rPr>
        <w:t>1</w:t>
      </w:r>
      <w:r w:rsidRPr="00374AD7">
        <w:rPr>
          <w:sz w:val="22"/>
          <w:szCs w:val="22"/>
        </w:rPr>
        <w:t>.7.punktam, bet Uzņēmējs to nedara – tā pilnā apmērā.</w:t>
      </w:r>
    </w:p>
    <w:p w14:paraId="168B3BF2" w14:textId="77777777" w:rsidR="00BF75AC" w:rsidRPr="00374AD7" w:rsidRDefault="00BF75AC" w:rsidP="00BF75AC">
      <w:pPr>
        <w:pStyle w:val="ListParagraph"/>
        <w:numPr>
          <w:ilvl w:val="1"/>
          <w:numId w:val="3"/>
        </w:numPr>
        <w:jc w:val="both"/>
        <w:rPr>
          <w:sz w:val="22"/>
          <w:szCs w:val="22"/>
        </w:rPr>
      </w:pPr>
      <w:r w:rsidRPr="00374AD7">
        <w:rPr>
          <w:sz w:val="22"/>
          <w:szCs w:val="22"/>
        </w:rPr>
        <w:t>Līguma izpildes nodrošinājumu Pasūtītājs atgriež un/vai izbeidz sekojošā kārtībā:</w:t>
      </w:r>
    </w:p>
    <w:p w14:paraId="7687638A" w14:textId="77777777" w:rsidR="00BF75AC" w:rsidRPr="00374AD7" w:rsidRDefault="00BF75AC" w:rsidP="00BF75AC">
      <w:pPr>
        <w:pStyle w:val="ListParagraph"/>
        <w:numPr>
          <w:ilvl w:val="2"/>
          <w:numId w:val="3"/>
        </w:numPr>
        <w:tabs>
          <w:tab w:val="clear" w:pos="720"/>
        </w:tabs>
        <w:ind w:left="1134"/>
        <w:jc w:val="both"/>
        <w:rPr>
          <w:sz w:val="22"/>
          <w:szCs w:val="22"/>
        </w:rPr>
      </w:pPr>
      <w:r w:rsidRPr="00374AD7">
        <w:rPr>
          <w:sz w:val="22"/>
          <w:szCs w:val="22"/>
        </w:rPr>
        <w:t xml:space="preserve">Gadījumā, ja Līguma izpildes nodrošinājums ir kredītiestādes garantija vai apdrošināšanas polise, Pasūtītājs, ja Līguma izpildes nodrošinājuma izsniedzējs to pieprasa, </w:t>
      </w:r>
      <w:proofErr w:type="spellStart"/>
      <w:r w:rsidRPr="00374AD7">
        <w:rPr>
          <w:sz w:val="22"/>
          <w:szCs w:val="22"/>
        </w:rPr>
        <w:t>nosūta</w:t>
      </w:r>
      <w:proofErr w:type="spellEnd"/>
      <w:r w:rsidRPr="00374AD7">
        <w:rPr>
          <w:sz w:val="22"/>
          <w:szCs w:val="22"/>
        </w:rPr>
        <w:t xml:space="preserve"> tam rakstveida paziņojumu par Uzņēmēja atbrīvojumu no saistībām un/vai atgriež Līguma izpildes nodrošinājuma dokumentu oriģinālus.</w:t>
      </w:r>
    </w:p>
    <w:p w14:paraId="4302A0EA" w14:textId="3E40DBBB" w:rsidR="00BF75AC" w:rsidRPr="00374AD7" w:rsidRDefault="00BF75AC" w:rsidP="00BF75AC">
      <w:pPr>
        <w:pStyle w:val="ListParagraph"/>
        <w:numPr>
          <w:ilvl w:val="2"/>
          <w:numId w:val="3"/>
        </w:numPr>
        <w:tabs>
          <w:tab w:val="clear" w:pos="720"/>
        </w:tabs>
        <w:ind w:left="1134"/>
        <w:jc w:val="both"/>
        <w:rPr>
          <w:sz w:val="22"/>
          <w:szCs w:val="22"/>
        </w:rPr>
      </w:pPr>
      <w:r w:rsidRPr="00374AD7">
        <w:rPr>
          <w:sz w:val="22"/>
          <w:szCs w:val="22"/>
        </w:rPr>
        <w:t>Gadījumā, ja Līguma izpildes nodrošinājums ir naudas summas iemaksa, Pasūtītājs to pilnā apmērā vai atlikušās neieturētās daļas apmērā pārskaita uz Līgumā norādīto Uzņēmēja kredītiestādes kontu 10 (desmit) darba dienu laikā pēc Līguma izpildes nodrošinājuma izbeigšanās atbilstoši Līguma 1</w:t>
      </w:r>
      <w:r w:rsidR="00846FEE" w:rsidRPr="00374AD7">
        <w:rPr>
          <w:sz w:val="22"/>
          <w:szCs w:val="22"/>
        </w:rPr>
        <w:t>1</w:t>
      </w:r>
      <w:r w:rsidRPr="00374AD7">
        <w:rPr>
          <w:sz w:val="22"/>
          <w:szCs w:val="22"/>
        </w:rPr>
        <w:t>.7.punktam.</w:t>
      </w:r>
    </w:p>
    <w:p w14:paraId="56E40D8B" w14:textId="392D54E0" w:rsidR="00BF75AC" w:rsidRPr="00374AD7" w:rsidRDefault="00BF75AC" w:rsidP="00BF75AC">
      <w:pPr>
        <w:numPr>
          <w:ilvl w:val="1"/>
          <w:numId w:val="3"/>
        </w:numPr>
        <w:tabs>
          <w:tab w:val="clear" w:pos="576"/>
        </w:tabs>
        <w:ind w:left="709" w:hanging="709"/>
        <w:jc w:val="both"/>
        <w:rPr>
          <w:sz w:val="22"/>
          <w:szCs w:val="22"/>
        </w:rPr>
      </w:pPr>
      <w:r w:rsidRPr="00374AD7">
        <w:rPr>
          <w:sz w:val="22"/>
          <w:szCs w:val="22"/>
        </w:rPr>
        <w:t>Līguma 1</w:t>
      </w:r>
      <w:r w:rsidR="005F1828" w:rsidRPr="00374AD7">
        <w:rPr>
          <w:sz w:val="22"/>
          <w:szCs w:val="22"/>
        </w:rPr>
        <w:t>1</w:t>
      </w:r>
      <w:r w:rsidRPr="00374AD7">
        <w:rPr>
          <w:sz w:val="22"/>
          <w:szCs w:val="22"/>
        </w:rPr>
        <w:t xml:space="preserve">.1.punkta neizpilde ir pietiekams pamats, lai </w:t>
      </w:r>
      <w:r w:rsidR="005F1828" w:rsidRPr="00374AD7">
        <w:rPr>
          <w:sz w:val="22"/>
          <w:szCs w:val="22"/>
        </w:rPr>
        <w:t xml:space="preserve">Pasūtītājs būtu tiesīgs vienpusēji izbeigt Līgumu saskaņā ar Līguma 16.4.5.punktu </w:t>
      </w:r>
      <w:r w:rsidRPr="00374AD7">
        <w:rPr>
          <w:sz w:val="22"/>
          <w:szCs w:val="22"/>
        </w:rPr>
        <w:t xml:space="preserve">un ieturēt sarunu procedūrai </w:t>
      </w:r>
      <w:r w:rsidR="00D50D93" w:rsidRPr="00374AD7">
        <w:rPr>
          <w:sz w:val="22"/>
          <w:szCs w:val="22"/>
        </w:rPr>
        <w:t xml:space="preserve">"Par AS "Latvenergo" un AS "Sadales tīkls" objektu drošības sistēmu uzturēšanas un remonta pakalpojuma iegādi" (ID Nr. AS "Latvenergo" 2024/25) </w:t>
      </w:r>
      <w:r w:rsidRPr="00374AD7">
        <w:rPr>
          <w:sz w:val="22"/>
          <w:szCs w:val="22"/>
        </w:rPr>
        <w:t>iesniegto piedāvājuma nodrošināšanu.</w:t>
      </w:r>
    </w:p>
    <w:p w14:paraId="05E873DA" w14:textId="1B1DD990" w:rsidR="00BF75AC" w:rsidRPr="00374AD7" w:rsidRDefault="00BF75AC" w:rsidP="00BF75AC">
      <w:pPr>
        <w:numPr>
          <w:ilvl w:val="1"/>
          <w:numId w:val="3"/>
        </w:numPr>
        <w:tabs>
          <w:tab w:val="clear" w:pos="576"/>
        </w:tabs>
        <w:ind w:left="709" w:hanging="709"/>
        <w:jc w:val="both"/>
        <w:rPr>
          <w:sz w:val="22"/>
          <w:szCs w:val="22"/>
        </w:rPr>
      </w:pPr>
      <w:r w:rsidRPr="00374AD7">
        <w:rPr>
          <w:sz w:val="22"/>
          <w:szCs w:val="22"/>
        </w:rPr>
        <w:t xml:space="preserve">Uzņēmējs apdrošina </w:t>
      </w:r>
      <w:r w:rsidR="005F1828" w:rsidRPr="00374AD7">
        <w:rPr>
          <w:sz w:val="22"/>
          <w:szCs w:val="22"/>
        </w:rPr>
        <w:t xml:space="preserve">savu </w:t>
      </w:r>
      <w:r w:rsidRPr="00374AD7">
        <w:rPr>
          <w:sz w:val="22"/>
          <w:szCs w:val="22"/>
        </w:rPr>
        <w:t>civiltiesisko atbildību par iespējamiem zaudējumiem, kas varētu rasties Pasūtītājam sakarā ar Uzņēmēja šajā Līgumā noteikto pienākumu neizpildi vai nepienācīgu izpildi un citiem Līguma izpildi apdraudošiem riskiem.</w:t>
      </w:r>
    </w:p>
    <w:p w14:paraId="41B12A51" w14:textId="2B84EBDF" w:rsidR="00BF75AC" w:rsidRPr="00374AD7" w:rsidRDefault="00BF75AC" w:rsidP="00BF75AC">
      <w:pPr>
        <w:numPr>
          <w:ilvl w:val="1"/>
          <w:numId w:val="3"/>
        </w:numPr>
        <w:tabs>
          <w:tab w:val="clear" w:pos="576"/>
        </w:tabs>
        <w:overflowPunct w:val="0"/>
        <w:autoSpaceDE w:val="0"/>
        <w:autoSpaceDN w:val="0"/>
        <w:adjustRightInd w:val="0"/>
        <w:ind w:left="709" w:hanging="709"/>
        <w:jc w:val="both"/>
        <w:textAlignment w:val="baseline"/>
        <w:rPr>
          <w:color w:val="000000"/>
          <w:sz w:val="22"/>
          <w:szCs w:val="22"/>
        </w:rPr>
      </w:pPr>
      <w:r w:rsidRPr="00374AD7">
        <w:rPr>
          <w:color w:val="000000"/>
          <w:sz w:val="22"/>
          <w:szCs w:val="22"/>
        </w:rPr>
        <w:t>Uzņēmēja civiltiesiskās atbildības apdrošināšanas kopējai summai jābūt ne mazākai kā</w:t>
      </w:r>
      <w:r w:rsidR="00DF740E" w:rsidRPr="00374AD7">
        <w:rPr>
          <w:color w:val="000000"/>
          <w:sz w:val="22"/>
          <w:szCs w:val="22"/>
        </w:rPr>
        <w:t xml:space="preserve"> 10% (desmit procenti) no gada apgrozījuma</w:t>
      </w:r>
      <w:r w:rsidRPr="00374AD7">
        <w:rPr>
          <w:color w:val="000000"/>
          <w:sz w:val="22"/>
          <w:szCs w:val="22"/>
        </w:rPr>
        <w:t xml:space="preserve"> un pašriskiem ne lielākiem par 1</w:t>
      </w:r>
      <w:r w:rsidR="00DF740E" w:rsidRPr="00374AD7">
        <w:rPr>
          <w:color w:val="000000"/>
          <w:sz w:val="22"/>
          <w:szCs w:val="22"/>
        </w:rPr>
        <w:t xml:space="preserve">400 </w:t>
      </w:r>
      <w:r w:rsidRPr="00374AD7">
        <w:rPr>
          <w:color w:val="000000"/>
          <w:sz w:val="22"/>
          <w:szCs w:val="22"/>
        </w:rPr>
        <w:t xml:space="preserve">EUR (viens tūkstotis </w:t>
      </w:r>
      <w:r w:rsidR="00DF740E" w:rsidRPr="00374AD7">
        <w:rPr>
          <w:color w:val="000000"/>
          <w:sz w:val="22"/>
          <w:szCs w:val="22"/>
        </w:rPr>
        <w:t xml:space="preserve">četri simti </w:t>
      </w:r>
      <w:proofErr w:type="spellStart"/>
      <w:r w:rsidRPr="00374AD7">
        <w:rPr>
          <w:i/>
          <w:iCs/>
          <w:color w:val="000000"/>
          <w:sz w:val="22"/>
          <w:szCs w:val="22"/>
        </w:rPr>
        <w:t>euro</w:t>
      </w:r>
      <w:proofErr w:type="spellEnd"/>
      <w:r w:rsidRPr="00374AD7">
        <w:rPr>
          <w:color w:val="000000"/>
          <w:sz w:val="22"/>
          <w:szCs w:val="22"/>
        </w:rPr>
        <w:t>).</w:t>
      </w:r>
    </w:p>
    <w:p w14:paraId="44B14123" w14:textId="77777777" w:rsidR="00BF75AC" w:rsidRPr="00374AD7" w:rsidRDefault="00BF75AC" w:rsidP="00BF75AC">
      <w:pPr>
        <w:numPr>
          <w:ilvl w:val="1"/>
          <w:numId w:val="3"/>
        </w:numPr>
        <w:tabs>
          <w:tab w:val="clear" w:pos="576"/>
        </w:tabs>
        <w:ind w:left="709" w:hanging="709"/>
        <w:jc w:val="both"/>
        <w:rPr>
          <w:sz w:val="22"/>
          <w:szCs w:val="22"/>
        </w:rPr>
      </w:pPr>
      <w:r w:rsidRPr="00374AD7">
        <w:rPr>
          <w:sz w:val="22"/>
          <w:szCs w:val="22"/>
        </w:rPr>
        <w:t>Apdrošināšanai jāstājas spēkā pirms Uzņēmējs uzsāk Pakalpojumu sniegšanu un tai jābūt spēkā visu Līguma darbības laiku. Uzņēmēja pienākums ir ne vēlāk kā 5 (piecas) darba dienas pirms Apdrošināšanas līguma termiņa beigām iesniegt Pasūtītājam jauno Apdrošināšanas līguma kopiju. Jaunās civiltiesiskās apdrošināšanas nosacījumi nevar būt sliktāki par iepriekšējās Apdrošināšanas nosacījumiem.</w:t>
      </w:r>
    </w:p>
    <w:p w14:paraId="5F1CC224" w14:textId="77777777" w:rsidR="00BF75AC" w:rsidRPr="00374AD7" w:rsidRDefault="00BF75AC" w:rsidP="00BF75AC">
      <w:pPr>
        <w:numPr>
          <w:ilvl w:val="1"/>
          <w:numId w:val="3"/>
        </w:numPr>
        <w:tabs>
          <w:tab w:val="clear" w:pos="576"/>
        </w:tabs>
        <w:ind w:left="709" w:hanging="709"/>
        <w:jc w:val="both"/>
        <w:rPr>
          <w:sz w:val="22"/>
          <w:szCs w:val="22"/>
        </w:rPr>
      </w:pPr>
      <w:r w:rsidRPr="00374AD7">
        <w:rPr>
          <w:sz w:val="22"/>
          <w:szCs w:val="22"/>
        </w:rPr>
        <w:t>Iestājoties Apdrošināšanas polisē noteiktajam Apdrošināšanas gadījumam (tālāk - apdrošināšanas gadījums), Uzņēmējs nekavējoties paziņo apdrošinātājam un Pasūtītājam par tā apstākļiem un draudiem Līguma izpildei.</w:t>
      </w:r>
    </w:p>
    <w:p w14:paraId="6D50C487" w14:textId="2C37AB2B" w:rsidR="00BF75AC" w:rsidRPr="00374AD7" w:rsidRDefault="00BF75AC" w:rsidP="00BF75AC">
      <w:pPr>
        <w:numPr>
          <w:ilvl w:val="1"/>
          <w:numId w:val="3"/>
        </w:numPr>
        <w:tabs>
          <w:tab w:val="clear" w:pos="576"/>
        </w:tabs>
        <w:ind w:left="709" w:hanging="709"/>
        <w:jc w:val="both"/>
        <w:rPr>
          <w:sz w:val="22"/>
          <w:szCs w:val="22"/>
        </w:rPr>
      </w:pPr>
      <w:r w:rsidRPr="00374AD7">
        <w:rPr>
          <w:sz w:val="22"/>
          <w:szCs w:val="22"/>
        </w:rPr>
        <w:lastRenderedPageBreak/>
        <w:t xml:space="preserve">Neatkarīgi no Apdrošināšanas gadījuma cēloņiem, Uzņēmējs atlīdzina Pasūtītājam </w:t>
      </w:r>
      <w:r w:rsidR="000C7646" w:rsidRPr="00374AD7">
        <w:rPr>
          <w:sz w:val="22"/>
          <w:szCs w:val="22"/>
        </w:rPr>
        <w:t xml:space="preserve">vai Sadales tīkls </w:t>
      </w:r>
      <w:r w:rsidRPr="00374AD7">
        <w:rPr>
          <w:sz w:val="22"/>
          <w:szCs w:val="22"/>
        </w:rPr>
        <w:t>Apdrošināšanas gadījuma rezultātā radušos zaudējumus, kā arī ar Apdrošināšanas gadījumu saistītos izdevumus, ja tie radušies Uzņēmēja Līguma saistību neizpildes vai nepienācīgas izpildes rezultātā.</w:t>
      </w:r>
    </w:p>
    <w:p w14:paraId="4E906CFF" w14:textId="77777777" w:rsidR="00BF75AC" w:rsidRPr="00374AD7" w:rsidRDefault="00BF75AC" w:rsidP="00BF75AC">
      <w:pPr>
        <w:tabs>
          <w:tab w:val="num" w:pos="0"/>
        </w:tabs>
        <w:ind w:left="543" w:hanging="543"/>
        <w:jc w:val="both"/>
        <w:rPr>
          <w:color w:val="000000"/>
          <w:sz w:val="22"/>
          <w:szCs w:val="22"/>
        </w:rPr>
      </w:pPr>
    </w:p>
    <w:p w14:paraId="15B25984" w14:textId="77777777" w:rsidR="00BF75AC" w:rsidRPr="00374AD7" w:rsidRDefault="00BF75AC" w:rsidP="00BF75AC">
      <w:pPr>
        <w:numPr>
          <w:ilvl w:val="0"/>
          <w:numId w:val="3"/>
        </w:numPr>
        <w:jc w:val="both"/>
        <w:rPr>
          <w:b/>
          <w:bCs/>
          <w:sz w:val="22"/>
          <w:szCs w:val="22"/>
        </w:rPr>
      </w:pPr>
      <w:r w:rsidRPr="00374AD7">
        <w:rPr>
          <w:b/>
          <w:bCs/>
          <w:sz w:val="22"/>
          <w:szCs w:val="22"/>
        </w:rPr>
        <w:t>ZAUDĒJUMU ATLĪDZĪBAS KĀRTĪBA</w:t>
      </w:r>
    </w:p>
    <w:p w14:paraId="7620DF7D" w14:textId="77777777" w:rsidR="00BF75AC" w:rsidRPr="00374AD7" w:rsidRDefault="00BF75AC" w:rsidP="00BF75AC">
      <w:pPr>
        <w:numPr>
          <w:ilvl w:val="1"/>
          <w:numId w:val="3"/>
        </w:numPr>
        <w:tabs>
          <w:tab w:val="clear" w:pos="576"/>
        </w:tabs>
        <w:ind w:left="709" w:hanging="709"/>
        <w:jc w:val="both"/>
        <w:rPr>
          <w:sz w:val="22"/>
          <w:szCs w:val="22"/>
        </w:rPr>
      </w:pPr>
      <w:bookmarkStart w:id="9" w:name="_Ref169411984"/>
      <w:r w:rsidRPr="00374AD7">
        <w:rPr>
          <w:sz w:val="22"/>
          <w:szCs w:val="22"/>
        </w:rPr>
        <w:t>Par nodarītajiem materiālajiem zaudējumiem, kas radušies zādzības, laupīšanas, piesavināšanās, prettiesiskas bojāšanas vai iznīcināšanas, un/vai Līgumā paredzēto darbu kvalitatīvas neizpildes rezultātā, Pasūtītājs 30 (trīsdesmit) kalendāro dienu laikā no zaudējumu nodarīšanas dienas iesniedz Uzņēmējam šādus dokumentus:</w:t>
      </w:r>
      <w:bookmarkEnd w:id="9"/>
    </w:p>
    <w:p w14:paraId="662AA3A3"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pretenziju, aprakstot zaudējumu nodarīšanas apstākļus, zaudējumu raksturu, zaudējumu apmēru, vai uzskata Uzņēmēju par vainīgu un faktus, kas pamato Uzņēmēja vainu, kā arī citu svarīgu informāciju;</w:t>
      </w:r>
    </w:p>
    <w:p w14:paraId="0CD48D58"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policijas dokumentu, kas apstiprina attiecīgā noziedzīgā nodarījuma izdarīšanas faktu;</w:t>
      </w:r>
    </w:p>
    <w:p w14:paraId="513F1660"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apstiprinātu inventarizācijas aktu (mantas zādzības, laupīšanas un piesavināšanās gadījumā);</w:t>
      </w:r>
    </w:p>
    <w:p w14:paraId="7C4A3D8F"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dokumentus, kas pierāda zaudējumu apmēru.</w:t>
      </w:r>
    </w:p>
    <w:p w14:paraId="47288B3D" w14:textId="46AF46F6" w:rsidR="00BF75AC" w:rsidRPr="00374AD7" w:rsidRDefault="00BF75AC" w:rsidP="00BF75AC">
      <w:pPr>
        <w:numPr>
          <w:ilvl w:val="1"/>
          <w:numId w:val="3"/>
        </w:numPr>
        <w:ind w:left="578" w:hanging="578"/>
        <w:jc w:val="both"/>
        <w:rPr>
          <w:sz w:val="22"/>
          <w:szCs w:val="22"/>
        </w:rPr>
      </w:pPr>
      <w:r w:rsidRPr="00374AD7">
        <w:rPr>
          <w:sz w:val="22"/>
          <w:szCs w:val="22"/>
        </w:rPr>
        <w:t>Uzņēmējam nav pienākuma segt jebkādus zaudējumus, kamēr nav iesniegti Līguma 1</w:t>
      </w:r>
      <w:r w:rsidR="00825144" w:rsidRPr="00374AD7">
        <w:rPr>
          <w:sz w:val="22"/>
          <w:szCs w:val="22"/>
        </w:rPr>
        <w:t>2</w:t>
      </w:r>
      <w:r w:rsidRPr="00374AD7">
        <w:rPr>
          <w:sz w:val="22"/>
          <w:szCs w:val="22"/>
        </w:rPr>
        <w:t>.1.punktā minētie dokumenti un citi dokumenti, kas pierāda zaudējumu raksturu un apmēru.</w:t>
      </w:r>
    </w:p>
    <w:p w14:paraId="79727966" w14:textId="4D42280E" w:rsidR="00BF75AC" w:rsidRPr="00374AD7" w:rsidRDefault="00BF75AC" w:rsidP="00BF75AC">
      <w:pPr>
        <w:numPr>
          <w:ilvl w:val="1"/>
          <w:numId w:val="3"/>
        </w:numPr>
        <w:ind w:left="578" w:hanging="578"/>
        <w:jc w:val="both"/>
        <w:rPr>
          <w:sz w:val="22"/>
          <w:szCs w:val="22"/>
        </w:rPr>
      </w:pPr>
      <w:r w:rsidRPr="00374AD7">
        <w:rPr>
          <w:sz w:val="22"/>
          <w:szCs w:val="22"/>
        </w:rPr>
        <w:t>Uzņēmējam ir pienākums, saņemot Līguma 1</w:t>
      </w:r>
      <w:r w:rsidR="00825144" w:rsidRPr="00374AD7">
        <w:rPr>
          <w:sz w:val="22"/>
          <w:szCs w:val="22"/>
        </w:rPr>
        <w:t>2</w:t>
      </w:r>
      <w:r w:rsidRPr="00374AD7">
        <w:rPr>
          <w:sz w:val="22"/>
          <w:szCs w:val="22"/>
        </w:rPr>
        <w:t>.1.punktā noteiktos dokumentus, 30 (trīsdesmit) kalendāro dienu laikā tos izvērtēt un sniegt Pasūtītājam pamatotu rakstisku atbildi. Uzņēmēja pienākums ir, pamatojoties uz Pasūtītāja iesniegto rēķinu, 10 (desmit) darba dienu laikā atlīdzināt Pasūtītājam</w:t>
      </w:r>
      <w:r w:rsidR="000C7646" w:rsidRPr="00374AD7">
        <w:rPr>
          <w:sz w:val="22"/>
          <w:szCs w:val="22"/>
        </w:rPr>
        <w:t xml:space="preserve"> un/vai Sadales tīkls</w:t>
      </w:r>
      <w:r w:rsidRPr="00374AD7">
        <w:rPr>
          <w:sz w:val="22"/>
          <w:szCs w:val="22"/>
        </w:rPr>
        <w:t xml:space="preserve"> radušos tiešos zaudējumus pilnā apmērā.</w:t>
      </w:r>
    </w:p>
    <w:p w14:paraId="37A840E1" w14:textId="77777777" w:rsidR="00BF75AC" w:rsidRPr="00374AD7" w:rsidRDefault="00BF75AC" w:rsidP="00BF75AC">
      <w:pPr>
        <w:tabs>
          <w:tab w:val="num" w:pos="0"/>
        </w:tabs>
        <w:ind w:left="543" w:hanging="543"/>
        <w:jc w:val="both"/>
        <w:rPr>
          <w:color w:val="000000"/>
          <w:sz w:val="22"/>
          <w:szCs w:val="22"/>
        </w:rPr>
      </w:pPr>
    </w:p>
    <w:p w14:paraId="4CCDD745" w14:textId="77777777" w:rsidR="00BF75AC" w:rsidRPr="00374AD7" w:rsidRDefault="00BF75AC" w:rsidP="00BF75AC">
      <w:pPr>
        <w:numPr>
          <w:ilvl w:val="0"/>
          <w:numId w:val="3"/>
        </w:numPr>
        <w:jc w:val="both"/>
        <w:rPr>
          <w:b/>
          <w:bCs/>
          <w:sz w:val="22"/>
          <w:szCs w:val="22"/>
        </w:rPr>
      </w:pPr>
      <w:r w:rsidRPr="00374AD7">
        <w:rPr>
          <w:b/>
          <w:bCs/>
          <w:sz w:val="22"/>
          <w:szCs w:val="22"/>
        </w:rPr>
        <w:t>KONFIDENCIALITĀTE</w:t>
      </w:r>
    </w:p>
    <w:p w14:paraId="0FC8629D" w14:textId="1CCA9C90" w:rsidR="00BF75AC" w:rsidRPr="00374AD7" w:rsidRDefault="00BF75AC" w:rsidP="00BF75AC">
      <w:pPr>
        <w:numPr>
          <w:ilvl w:val="1"/>
          <w:numId w:val="3"/>
        </w:numPr>
        <w:jc w:val="both"/>
        <w:rPr>
          <w:sz w:val="22"/>
          <w:szCs w:val="22"/>
        </w:rPr>
      </w:pPr>
      <w:r w:rsidRPr="00374AD7">
        <w:rPr>
          <w:sz w:val="22"/>
          <w:szCs w:val="22"/>
        </w:rPr>
        <w:t xml:space="preserve">Par konfidenciālu tiek uzskatīta jebkura informācija, kas atspoguļota šajā Līgumā un visos tā Pielikumos, vai ko kāds no Līdzējiem ir uzzinājis sarunu procedūras </w:t>
      </w:r>
      <w:r w:rsidR="00D50D93" w:rsidRPr="00374AD7">
        <w:rPr>
          <w:sz w:val="22"/>
          <w:szCs w:val="22"/>
        </w:rPr>
        <w:t>"Par AS "Latvenergo" un AS "Sadales tīkls" objektu drošības sistēmu uzturēšanas un remonta pakalpojuma iegādi" (ID Nr. AS "Latvenergo" 2024/25)</w:t>
      </w:r>
      <w:r w:rsidRPr="00374AD7">
        <w:rPr>
          <w:sz w:val="22"/>
          <w:szCs w:val="22"/>
        </w:rPr>
        <w:t xml:space="preserve"> piedāvājuma, šī Līguma sagatavošanas, parakstīšanas vai izpildes laikā, tai skaitā jebkāda informācija par Līdzējiem, darbiniekiem vai klientiem, par Līgumā ietverto darbību raksturu vai jebkādām to detaļām (laikiem, Drošības sistēmām un izmantojamām tehnoloģijām).</w:t>
      </w:r>
    </w:p>
    <w:p w14:paraId="157BCDC5" w14:textId="77777777" w:rsidR="00BF75AC" w:rsidRPr="00374AD7" w:rsidRDefault="00BF75AC" w:rsidP="00BF75AC">
      <w:pPr>
        <w:numPr>
          <w:ilvl w:val="1"/>
          <w:numId w:val="3"/>
        </w:numPr>
        <w:ind w:left="578" w:hanging="578"/>
        <w:jc w:val="both"/>
        <w:rPr>
          <w:sz w:val="22"/>
          <w:szCs w:val="22"/>
        </w:rPr>
      </w:pPr>
      <w:r w:rsidRPr="00374AD7">
        <w:rPr>
          <w:sz w:val="22"/>
          <w:szCs w:val="22"/>
        </w:rPr>
        <w:t>Konfidenciālā informācija var tikt izpausta trešajām personām tikai un vienīgi ar iepriekšēju rakstisku Līdzēju piekrišanu, bet kur likums pieprasa šādas informācijas izpaušanu – pirms tās izpaušanas informējot pārējos Līdzējus. Minētā informācija ir konfidenciāla visu Līguma darbības termiņu un paliek konfidenciāla arī 5 (piecus) gadus pēc Līguma izbeigšanās.</w:t>
      </w:r>
    </w:p>
    <w:p w14:paraId="4991C2E7" w14:textId="77777777" w:rsidR="00BF75AC" w:rsidRPr="00374AD7" w:rsidRDefault="00BF75AC" w:rsidP="00BF75AC">
      <w:pPr>
        <w:tabs>
          <w:tab w:val="num" w:pos="0"/>
        </w:tabs>
        <w:ind w:left="543" w:hanging="543"/>
        <w:jc w:val="both"/>
        <w:rPr>
          <w:color w:val="000000"/>
          <w:sz w:val="22"/>
          <w:szCs w:val="22"/>
        </w:rPr>
      </w:pPr>
    </w:p>
    <w:p w14:paraId="77EEE491" w14:textId="77777777" w:rsidR="00BF75AC" w:rsidRPr="00374AD7" w:rsidRDefault="00BF75AC" w:rsidP="00BF75AC">
      <w:pPr>
        <w:numPr>
          <w:ilvl w:val="0"/>
          <w:numId w:val="3"/>
        </w:numPr>
        <w:jc w:val="both"/>
        <w:rPr>
          <w:b/>
          <w:bCs/>
          <w:sz w:val="22"/>
          <w:szCs w:val="22"/>
        </w:rPr>
      </w:pPr>
      <w:r w:rsidRPr="00374AD7">
        <w:rPr>
          <w:b/>
          <w:bCs/>
          <w:sz w:val="22"/>
          <w:szCs w:val="22"/>
        </w:rPr>
        <w:t xml:space="preserve">PAZIŅOJUMU APMAIŅA STARP </w:t>
      </w:r>
      <w:r w:rsidRPr="00374AD7">
        <w:rPr>
          <w:b/>
          <w:bCs/>
          <w:caps/>
          <w:sz w:val="22"/>
          <w:szCs w:val="22"/>
        </w:rPr>
        <w:t>Līdzējiem</w:t>
      </w:r>
    </w:p>
    <w:p w14:paraId="22C387E9" w14:textId="298C456B" w:rsidR="00BF75AC" w:rsidRPr="00374AD7" w:rsidRDefault="00BF75AC" w:rsidP="00BF75AC">
      <w:pPr>
        <w:numPr>
          <w:ilvl w:val="1"/>
          <w:numId w:val="3"/>
        </w:numPr>
        <w:ind w:left="578" w:hanging="578"/>
        <w:jc w:val="both"/>
        <w:rPr>
          <w:sz w:val="22"/>
          <w:szCs w:val="22"/>
        </w:rPr>
      </w:pPr>
      <w:r w:rsidRPr="00374AD7">
        <w:rPr>
          <w:sz w:val="22"/>
          <w:szCs w:val="22"/>
        </w:rPr>
        <w:t>Visiem paziņojumiem un informācijas apmaiņai, izņemot Līgumā noteiktos operatīvos Uzņēmēja darbinieku izsaukumus uz Objektu, jābūt rakstiskiem un nosūtītiem uz Līguma</w:t>
      </w:r>
      <w:r w:rsidR="00E05B48" w:rsidRPr="00374AD7">
        <w:rPr>
          <w:sz w:val="22"/>
          <w:szCs w:val="22"/>
        </w:rPr>
        <w:t xml:space="preserve"> 14.2.punktā norādītajā Līdzēju kontaktpersonu e-pasta adresēm vai </w:t>
      </w:r>
      <w:r w:rsidRPr="00374AD7">
        <w:rPr>
          <w:sz w:val="22"/>
          <w:szCs w:val="22"/>
        </w:rPr>
        <w:t>Līdzēju juridiskajām adresēm. Šāds paziņojums vai informācija tiek uzskatīta par saņemtu:</w:t>
      </w:r>
    </w:p>
    <w:p w14:paraId="4241CB96"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kad tā sūtītājs saņēmis apstiprinājumu par tā saņemšanu vai,</w:t>
      </w:r>
    </w:p>
    <w:p w14:paraId="712C2071"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ja paziņojums ir nodots pret parakstu, vai,</w:t>
      </w:r>
    </w:p>
    <w:p w14:paraId="44E57EEB"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7 (septiņas) kalendārās dienas pēc nosūtīšanas dienas, kad paziņojums ir nosūtīts pa pastu ar ierakstītu vēstuli uz Līdzēja juridisko adresi vai,</w:t>
      </w:r>
    </w:p>
    <w:p w14:paraId="3342DE8E" w14:textId="63688B46" w:rsidR="00BF75AC" w:rsidRPr="00374AD7" w:rsidRDefault="00BF75AC" w:rsidP="00BF75AC">
      <w:pPr>
        <w:numPr>
          <w:ilvl w:val="2"/>
          <w:numId w:val="3"/>
        </w:numPr>
        <w:tabs>
          <w:tab w:val="num" w:pos="1260"/>
        </w:tabs>
        <w:ind w:left="1260"/>
        <w:jc w:val="both"/>
        <w:rPr>
          <w:sz w:val="22"/>
          <w:szCs w:val="22"/>
        </w:rPr>
      </w:pPr>
      <w:r w:rsidRPr="00374AD7">
        <w:rPr>
          <w:sz w:val="22"/>
          <w:szCs w:val="22"/>
        </w:rPr>
        <w:t>ar e-pasta starpniecību, sūtot informāciju uz kontaktpersonu e-pasta adresēm,  elektroniski nosūtāmajiem paziņojumiem jābūt parakstītiem ar drošu elektronisku parakstu</w:t>
      </w:r>
      <w:r w:rsidR="00E05B48" w:rsidRPr="00374AD7">
        <w:rPr>
          <w:sz w:val="22"/>
          <w:szCs w:val="22"/>
        </w:rPr>
        <w:t>.</w:t>
      </w:r>
      <w:r w:rsidRPr="00374AD7">
        <w:rPr>
          <w:sz w:val="22"/>
          <w:szCs w:val="22"/>
        </w:rPr>
        <w:t xml:space="preserve"> </w:t>
      </w:r>
      <w:r w:rsidR="00E05B48" w:rsidRPr="00374AD7">
        <w:rPr>
          <w:sz w:val="22"/>
          <w:szCs w:val="22"/>
        </w:rPr>
        <w:t>E</w:t>
      </w:r>
      <w:r w:rsidRPr="00374AD7">
        <w:rPr>
          <w:sz w:val="22"/>
          <w:szCs w:val="22"/>
        </w:rPr>
        <w:t>lektroniski nosūtīts paziņojums vai informācija uzskatāma par saņemtu otrajā darba dienā pēc tā</w:t>
      </w:r>
      <w:r w:rsidR="00E05B48" w:rsidRPr="00374AD7">
        <w:rPr>
          <w:sz w:val="22"/>
          <w:szCs w:val="22"/>
        </w:rPr>
        <w:t>s</w:t>
      </w:r>
      <w:r w:rsidRPr="00374AD7">
        <w:rPr>
          <w:sz w:val="22"/>
          <w:szCs w:val="22"/>
        </w:rPr>
        <w:t xml:space="preserve"> nosūtīšanas dienas.</w:t>
      </w:r>
    </w:p>
    <w:p w14:paraId="2760B79E" w14:textId="61944C1B" w:rsidR="00BF75AC" w:rsidRPr="00374AD7" w:rsidRDefault="00BF75AC" w:rsidP="00BF75AC">
      <w:pPr>
        <w:numPr>
          <w:ilvl w:val="1"/>
          <w:numId w:val="3"/>
        </w:numPr>
        <w:ind w:left="578" w:hanging="578"/>
        <w:jc w:val="both"/>
        <w:rPr>
          <w:sz w:val="22"/>
          <w:szCs w:val="22"/>
        </w:rPr>
      </w:pPr>
      <w:r w:rsidRPr="00374AD7">
        <w:rPr>
          <w:sz w:val="22"/>
          <w:szCs w:val="22"/>
        </w:rPr>
        <w:t>Līdzēju kontaktpersonas</w:t>
      </w:r>
      <w:r w:rsidR="00E05B48" w:rsidRPr="00374AD7">
        <w:rPr>
          <w:sz w:val="22"/>
          <w:szCs w:val="22"/>
        </w:rPr>
        <w:t xml:space="preserve"> un kontaktinformācija</w:t>
      </w:r>
      <w:r w:rsidRPr="00374AD7">
        <w:rPr>
          <w:sz w:val="22"/>
          <w:szCs w:val="22"/>
        </w:rPr>
        <w:t>:</w:t>
      </w:r>
    </w:p>
    <w:p w14:paraId="13C0AB7E" w14:textId="0D9FCCEF" w:rsidR="00E05B48" w:rsidRPr="00374AD7" w:rsidRDefault="00E05B48" w:rsidP="00450DA9">
      <w:pPr>
        <w:numPr>
          <w:ilvl w:val="2"/>
          <w:numId w:val="3"/>
        </w:numPr>
        <w:tabs>
          <w:tab w:val="clear" w:pos="720"/>
        </w:tabs>
        <w:ind w:left="1276"/>
        <w:jc w:val="both"/>
        <w:rPr>
          <w:sz w:val="22"/>
          <w:szCs w:val="22"/>
        </w:rPr>
      </w:pPr>
      <w:bookmarkStart w:id="10" w:name="_Hlk184205026"/>
      <w:r w:rsidRPr="00374AD7">
        <w:rPr>
          <w:sz w:val="22"/>
          <w:szCs w:val="22"/>
        </w:rPr>
        <w:t>No Pasūtītāja puses:</w:t>
      </w:r>
    </w:p>
    <w:p w14:paraId="420F245A" w14:textId="1FAC8FE6" w:rsidR="00E05B48" w:rsidRPr="00374AD7" w:rsidRDefault="00E05B48" w:rsidP="00450DA9">
      <w:pPr>
        <w:pStyle w:val="ListParagraph"/>
        <w:numPr>
          <w:ilvl w:val="0"/>
          <w:numId w:val="8"/>
        </w:numPr>
        <w:ind w:left="1276"/>
        <w:jc w:val="both"/>
        <w:rPr>
          <w:sz w:val="22"/>
          <w:szCs w:val="22"/>
        </w:rPr>
      </w:pPr>
      <w:proofErr w:type="spellStart"/>
      <w:r w:rsidRPr="00374AD7">
        <w:rPr>
          <w:sz w:val="22"/>
          <w:szCs w:val="22"/>
        </w:rPr>
        <w:t>Kontakpersona</w:t>
      </w:r>
      <w:proofErr w:type="spellEnd"/>
      <w:r w:rsidRPr="00374AD7">
        <w:rPr>
          <w:sz w:val="22"/>
          <w:szCs w:val="22"/>
        </w:rPr>
        <w:t>: (amats, vārds uzvārds);</w:t>
      </w:r>
    </w:p>
    <w:p w14:paraId="27E44CB3" w14:textId="1C09A452" w:rsidR="00E05B48" w:rsidRPr="00374AD7" w:rsidRDefault="00E05B48" w:rsidP="00450DA9">
      <w:pPr>
        <w:pStyle w:val="ListParagraph"/>
        <w:numPr>
          <w:ilvl w:val="0"/>
          <w:numId w:val="8"/>
        </w:numPr>
        <w:ind w:left="1276"/>
        <w:jc w:val="both"/>
        <w:rPr>
          <w:sz w:val="22"/>
          <w:szCs w:val="22"/>
        </w:rPr>
      </w:pPr>
      <w:proofErr w:type="spellStart"/>
      <w:r w:rsidRPr="00374AD7">
        <w:rPr>
          <w:sz w:val="22"/>
          <w:szCs w:val="22"/>
        </w:rPr>
        <w:t>Tālr.Nr</w:t>
      </w:r>
      <w:proofErr w:type="spellEnd"/>
      <w:r w:rsidRPr="00374AD7">
        <w:rPr>
          <w:sz w:val="22"/>
          <w:szCs w:val="22"/>
        </w:rPr>
        <w:t>.: __________;</w:t>
      </w:r>
    </w:p>
    <w:p w14:paraId="411DDAF9" w14:textId="038287DA" w:rsidR="00E05B48" w:rsidRPr="00374AD7" w:rsidRDefault="00E05B48" w:rsidP="00450DA9">
      <w:pPr>
        <w:pStyle w:val="ListParagraph"/>
        <w:numPr>
          <w:ilvl w:val="0"/>
          <w:numId w:val="8"/>
        </w:numPr>
        <w:ind w:left="1276"/>
        <w:jc w:val="both"/>
        <w:rPr>
          <w:sz w:val="22"/>
          <w:szCs w:val="22"/>
        </w:rPr>
      </w:pPr>
      <w:r w:rsidRPr="00374AD7">
        <w:rPr>
          <w:sz w:val="22"/>
          <w:szCs w:val="22"/>
        </w:rPr>
        <w:t>E-pasts: __________;</w:t>
      </w:r>
    </w:p>
    <w:p w14:paraId="1003D239" w14:textId="101C8AA7" w:rsidR="00E05B48" w:rsidRPr="00374AD7" w:rsidRDefault="00E05B48" w:rsidP="00450DA9">
      <w:pPr>
        <w:pStyle w:val="ListParagraph"/>
        <w:numPr>
          <w:ilvl w:val="0"/>
          <w:numId w:val="8"/>
        </w:numPr>
        <w:ind w:left="1276"/>
        <w:jc w:val="both"/>
        <w:rPr>
          <w:sz w:val="22"/>
          <w:szCs w:val="22"/>
        </w:rPr>
      </w:pPr>
      <w:r w:rsidRPr="00374AD7">
        <w:rPr>
          <w:sz w:val="22"/>
          <w:szCs w:val="22"/>
        </w:rPr>
        <w:t>Juridiskā adrese: Pulkveža Brieža iela 12, Rīga, LV-1230.</w:t>
      </w:r>
    </w:p>
    <w:p w14:paraId="49C31404" w14:textId="7C547865" w:rsidR="00E05B48" w:rsidRPr="00374AD7" w:rsidRDefault="00E05B48" w:rsidP="00450DA9">
      <w:pPr>
        <w:numPr>
          <w:ilvl w:val="2"/>
          <w:numId w:val="3"/>
        </w:numPr>
        <w:ind w:left="1276"/>
        <w:jc w:val="both"/>
        <w:rPr>
          <w:sz w:val="22"/>
          <w:szCs w:val="22"/>
        </w:rPr>
      </w:pPr>
      <w:r w:rsidRPr="00374AD7">
        <w:rPr>
          <w:sz w:val="22"/>
          <w:szCs w:val="22"/>
        </w:rPr>
        <w:t>No Uzņēmēja puses:</w:t>
      </w:r>
    </w:p>
    <w:p w14:paraId="5BE3B5A4" w14:textId="77777777" w:rsidR="00E05B48" w:rsidRPr="00374AD7" w:rsidRDefault="00E05B48" w:rsidP="00450DA9">
      <w:pPr>
        <w:pStyle w:val="ListParagraph"/>
        <w:numPr>
          <w:ilvl w:val="0"/>
          <w:numId w:val="8"/>
        </w:numPr>
        <w:ind w:left="1276"/>
        <w:jc w:val="both"/>
        <w:rPr>
          <w:sz w:val="22"/>
          <w:szCs w:val="22"/>
        </w:rPr>
      </w:pPr>
      <w:proofErr w:type="spellStart"/>
      <w:r w:rsidRPr="00374AD7">
        <w:rPr>
          <w:sz w:val="22"/>
          <w:szCs w:val="22"/>
        </w:rPr>
        <w:t>Kontakpersona</w:t>
      </w:r>
      <w:proofErr w:type="spellEnd"/>
      <w:r w:rsidRPr="00374AD7">
        <w:rPr>
          <w:sz w:val="22"/>
          <w:szCs w:val="22"/>
        </w:rPr>
        <w:t>: (amats, vārds uzvārds);</w:t>
      </w:r>
    </w:p>
    <w:p w14:paraId="49BC4CC3" w14:textId="77777777" w:rsidR="00E05B48" w:rsidRPr="00374AD7" w:rsidRDefault="00E05B48" w:rsidP="00450DA9">
      <w:pPr>
        <w:pStyle w:val="ListParagraph"/>
        <w:numPr>
          <w:ilvl w:val="0"/>
          <w:numId w:val="8"/>
        </w:numPr>
        <w:ind w:left="1276"/>
        <w:jc w:val="both"/>
        <w:rPr>
          <w:sz w:val="22"/>
          <w:szCs w:val="22"/>
        </w:rPr>
      </w:pPr>
      <w:proofErr w:type="spellStart"/>
      <w:r w:rsidRPr="00374AD7">
        <w:rPr>
          <w:sz w:val="22"/>
          <w:szCs w:val="22"/>
        </w:rPr>
        <w:t>Tālr.Nr</w:t>
      </w:r>
      <w:proofErr w:type="spellEnd"/>
      <w:r w:rsidRPr="00374AD7">
        <w:rPr>
          <w:sz w:val="22"/>
          <w:szCs w:val="22"/>
        </w:rPr>
        <w:t>.: __________;</w:t>
      </w:r>
    </w:p>
    <w:p w14:paraId="57D9BC2A" w14:textId="77777777" w:rsidR="00E05B48" w:rsidRPr="00374AD7" w:rsidRDefault="00E05B48" w:rsidP="00450DA9">
      <w:pPr>
        <w:pStyle w:val="ListParagraph"/>
        <w:numPr>
          <w:ilvl w:val="0"/>
          <w:numId w:val="8"/>
        </w:numPr>
        <w:ind w:left="1276"/>
        <w:jc w:val="both"/>
        <w:rPr>
          <w:sz w:val="22"/>
          <w:szCs w:val="22"/>
        </w:rPr>
      </w:pPr>
      <w:r w:rsidRPr="00374AD7">
        <w:rPr>
          <w:sz w:val="22"/>
          <w:szCs w:val="22"/>
        </w:rPr>
        <w:t>E-pasts: __________;</w:t>
      </w:r>
    </w:p>
    <w:p w14:paraId="5714839A" w14:textId="004F13BE" w:rsidR="00E05B48" w:rsidRPr="00374AD7" w:rsidRDefault="00E05B48" w:rsidP="00450DA9">
      <w:pPr>
        <w:pStyle w:val="ListParagraph"/>
        <w:numPr>
          <w:ilvl w:val="0"/>
          <w:numId w:val="8"/>
        </w:numPr>
        <w:ind w:left="1276"/>
        <w:jc w:val="both"/>
        <w:rPr>
          <w:sz w:val="22"/>
          <w:szCs w:val="22"/>
        </w:rPr>
      </w:pPr>
      <w:r w:rsidRPr="00374AD7">
        <w:rPr>
          <w:sz w:val="22"/>
          <w:szCs w:val="22"/>
        </w:rPr>
        <w:lastRenderedPageBreak/>
        <w:t>Juridiskā adrese: __________.</w:t>
      </w:r>
    </w:p>
    <w:bookmarkEnd w:id="10"/>
    <w:p w14:paraId="6F9F8E89" w14:textId="77777777" w:rsidR="00E05B48" w:rsidRPr="00374AD7" w:rsidRDefault="00E05B48" w:rsidP="00450DA9">
      <w:pPr>
        <w:jc w:val="both"/>
        <w:rPr>
          <w:sz w:val="22"/>
          <w:szCs w:val="22"/>
        </w:rPr>
      </w:pPr>
    </w:p>
    <w:p w14:paraId="11893542" w14:textId="3CB3FA62" w:rsidR="00CB5D82" w:rsidRPr="00374AD7" w:rsidRDefault="00BF75AC" w:rsidP="00CB5D82">
      <w:pPr>
        <w:numPr>
          <w:ilvl w:val="0"/>
          <w:numId w:val="3"/>
        </w:numPr>
        <w:jc w:val="both"/>
        <w:rPr>
          <w:b/>
          <w:bCs/>
          <w:sz w:val="22"/>
          <w:szCs w:val="22"/>
        </w:rPr>
      </w:pPr>
      <w:r w:rsidRPr="00374AD7">
        <w:rPr>
          <w:b/>
          <w:bCs/>
          <w:sz w:val="22"/>
          <w:szCs w:val="22"/>
        </w:rPr>
        <w:t>NEPĀRVARAMAS VARAS APSTĀKĻI</w:t>
      </w:r>
      <w:r w:rsidR="00E05B48" w:rsidRPr="00374AD7">
        <w:rPr>
          <w:b/>
          <w:bCs/>
          <w:sz w:val="22"/>
          <w:szCs w:val="22"/>
        </w:rPr>
        <w:t xml:space="preserve"> UN COVID-19</w:t>
      </w:r>
    </w:p>
    <w:p w14:paraId="2C6046D0" w14:textId="1B47195A" w:rsidR="00CB5D82" w:rsidRPr="00374AD7" w:rsidRDefault="00BF75AC" w:rsidP="00450DA9">
      <w:pPr>
        <w:numPr>
          <w:ilvl w:val="1"/>
          <w:numId w:val="3"/>
        </w:numPr>
        <w:jc w:val="both"/>
        <w:rPr>
          <w:spacing w:val="-9"/>
          <w:sz w:val="22"/>
          <w:szCs w:val="22"/>
        </w:rPr>
      </w:pPr>
      <w:r w:rsidRPr="00374AD7">
        <w:rPr>
          <w:sz w:val="22"/>
          <w:szCs w:val="22"/>
        </w:rPr>
        <w:t>Līdzēji tiek atbrīvoti no atbildības par daļēju vai pilnīgu šajā Līgumā paredzēto saistību neizpildi, ja saistību neizpilde radusies nepārvaramu, ārkārtēja rakstura apstākļu rezultātā, kuru darbība sākusies pēc Līguma parakstīšanas un kurus Līdzēji nevarēja iepriekš paredzēt un novērst.</w:t>
      </w:r>
    </w:p>
    <w:p w14:paraId="1ED7AD7E" w14:textId="68517FE2" w:rsidR="00CB5D82" w:rsidRPr="00374AD7" w:rsidRDefault="00BF75AC" w:rsidP="00450DA9">
      <w:pPr>
        <w:numPr>
          <w:ilvl w:val="1"/>
          <w:numId w:val="3"/>
        </w:numPr>
        <w:jc w:val="both"/>
        <w:rPr>
          <w:sz w:val="22"/>
          <w:szCs w:val="22"/>
        </w:rPr>
      </w:pPr>
      <w:r w:rsidRPr="00374AD7">
        <w:rPr>
          <w:sz w:val="22"/>
          <w:szCs w:val="22"/>
        </w:rPr>
        <w:t>Pie šādiem apstākļiem pieskaitāmi - ugunsnelaime, kara darbība, epidēmija</w:t>
      </w:r>
      <w:r w:rsidR="00440FE5" w:rsidRPr="00374AD7">
        <w:rPr>
          <w:sz w:val="22"/>
          <w:szCs w:val="22"/>
        </w:rPr>
        <w:t xml:space="preserve"> un pandēmija</w:t>
      </w:r>
      <w:r w:rsidRPr="00374AD7">
        <w:rPr>
          <w:sz w:val="22"/>
          <w:szCs w:val="22"/>
        </w:rPr>
        <w:t>, dabas stihija, kā arī citi apstākļi, kas neiekļaujas Līdzēju iespējamās kontroles un ietekmes robežās.</w:t>
      </w:r>
    </w:p>
    <w:p w14:paraId="12AE4AF6" w14:textId="4265CF6F" w:rsidR="00CB5D82" w:rsidRPr="00374AD7" w:rsidRDefault="00BF75AC" w:rsidP="00450DA9">
      <w:pPr>
        <w:pStyle w:val="ListParagraph"/>
        <w:numPr>
          <w:ilvl w:val="1"/>
          <w:numId w:val="3"/>
        </w:numPr>
        <w:jc w:val="both"/>
        <w:rPr>
          <w:spacing w:val="6"/>
        </w:rPr>
      </w:pPr>
      <w:r w:rsidRPr="00374AD7">
        <w:rPr>
          <w:sz w:val="22"/>
          <w:szCs w:val="22"/>
        </w:rPr>
        <w:t>Par nepārvaramas varas apstākli nevar tikt atzīts apakšuzņēmēju, piegādātāju un citu iesaistīto personu saistību neizpilde, vai nesavlaicīga izpilde.</w:t>
      </w:r>
    </w:p>
    <w:p w14:paraId="4FD8903A" w14:textId="0FD46860" w:rsidR="00CB5D82" w:rsidRPr="00374AD7" w:rsidRDefault="00BF75AC" w:rsidP="00450DA9">
      <w:pPr>
        <w:numPr>
          <w:ilvl w:val="1"/>
          <w:numId w:val="3"/>
        </w:numPr>
        <w:jc w:val="both"/>
        <w:rPr>
          <w:spacing w:val="6"/>
          <w:sz w:val="22"/>
          <w:szCs w:val="22"/>
        </w:rPr>
      </w:pPr>
      <w:r w:rsidRPr="00374AD7">
        <w:rPr>
          <w:sz w:val="22"/>
          <w:szCs w:val="22"/>
        </w:rPr>
        <w:t>Tam Līdzējam, kas atsaucas uz nepārvaramu, ārkārtēja rakstura apstākļu darbību, 3 (trīs) kalendāro dienu laikā par tiem jāpaziņo otram Līdzējam, norādot iespējamo saistību izpildes termiņu, kā arī iesniedzot pierādījumus tam, ka Līguma vai tā daļas izpilde ir kļuvusi neiespējama nepārvaramas varas apstākļu dēļ. Ja Līdzēji nav vienojušies savādāk, tad abi Līdzēji turpina pildīt savas saistības saskaņā ar Līgumu tādā apmērā, kādā to nav ierobežojuši nepārvaramas varas apstākļi, bet attiecībā uz Līguma saistībām, kuru izpilde nav iespējama nepārvaramu, ārkārtēja rakstura apstākļu dēļ, izpildes laiks tiek pagarināts par laika periodu, kas nepārsniedz termiņu, kādā darbojas nepārvaramas varas apstākļi.</w:t>
      </w:r>
    </w:p>
    <w:p w14:paraId="5813E13F" w14:textId="516F4119" w:rsidR="00CB5D82" w:rsidRPr="00374AD7" w:rsidRDefault="00BF75AC" w:rsidP="00450DA9">
      <w:pPr>
        <w:pStyle w:val="ListParagraph"/>
        <w:numPr>
          <w:ilvl w:val="1"/>
          <w:numId w:val="3"/>
        </w:numPr>
        <w:jc w:val="both"/>
        <w:rPr>
          <w:spacing w:val="6"/>
          <w:sz w:val="22"/>
          <w:szCs w:val="22"/>
        </w:rPr>
      </w:pPr>
      <w:r w:rsidRPr="00374AD7">
        <w:rPr>
          <w:sz w:val="22"/>
          <w:szCs w:val="22"/>
        </w:rPr>
        <w:t xml:space="preserve">Ja nepārvaramu, ārkārtēja rakstura apstākļu dēļ Līguma izpilde aizkavējas vairāk kā par 30 (trīsdesmit) kalendārajām dienām, katram no Līdzējiem ir tiesības vienpusēji izbeigt Līgumu. Ja </w:t>
      </w:r>
      <w:smartTag w:uri="schemas-tilde-lv/tildestengine" w:element="currency2">
        <w:smartTagPr>
          <w:attr w:name="text" w:val="Līgums"/>
          <w:attr w:name="baseform" w:val="Līgums"/>
          <w:attr w:name="id" w:val="-1"/>
        </w:smartTagPr>
        <w:r w:rsidRPr="00374AD7">
          <w:rPr>
            <w:sz w:val="22"/>
            <w:szCs w:val="22"/>
          </w:rPr>
          <w:t>Līgums</w:t>
        </w:r>
      </w:smartTag>
      <w:r w:rsidRPr="00374AD7">
        <w:rPr>
          <w:sz w:val="22"/>
          <w:szCs w:val="22"/>
        </w:rPr>
        <w:t xml:space="preserve"> šādā kārtā tiek izbeigts, nevienam no Līdzējiem nav tiesību pieprasīt no otra Līdzēja zaudējumu atlīdzību.</w:t>
      </w:r>
    </w:p>
    <w:p w14:paraId="1BD4D3E3" w14:textId="1E389F65" w:rsidR="00CB5D82" w:rsidRPr="00374AD7" w:rsidRDefault="00CB5D82" w:rsidP="00450DA9">
      <w:pPr>
        <w:pStyle w:val="ListParagraph"/>
        <w:numPr>
          <w:ilvl w:val="1"/>
          <w:numId w:val="3"/>
        </w:numPr>
        <w:jc w:val="both"/>
        <w:rPr>
          <w:sz w:val="22"/>
          <w:szCs w:val="22"/>
        </w:rPr>
      </w:pPr>
      <w:r w:rsidRPr="00374AD7">
        <w:rPr>
          <w:sz w:val="22"/>
          <w:szCs w:val="22"/>
        </w:rPr>
        <w:t>Puses nenes atbildību viena pret otru par saistību izpildes nokavējumu vai saistību neizpildi vispār, ja Puse ir rīkojusies ar atbilstošu profesionālo rūpību un tādēļ nav vainojama par saistību izpildes nokavējumu vai saistību neizpildi vispār COVID-19 izplatības vai ar tā ierobežošanu saistīto pasākumu dēļ, tajā skaitā, Puse nepiemēro otrai Pusei kavējuma procentus, līgumsodus un neprasa minēto iemeslu dēļ radīto zaudējumu vai citu izmaksu atlīdzināšanu.</w:t>
      </w:r>
    </w:p>
    <w:p w14:paraId="2284D185" w14:textId="642A8175" w:rsidR="00BF75AC" w:rsidRPr="00374AD7" w:rsidRDefault="00CB5D82" w:rsidP="00450DA9">
      <w:pPr>
        <w:pStyle w:val="ListParagraph"/>
        <w:numPr>
          <w:ilvl w:val="1"/>
          <w:numId w:val="3"/>
        </w:numPr>
        <w:jc w:val="both"/>
        <w:rPr>
          <w:sz w:val="22"/>
          <w:szCs w:val="22"/>
        </w:rPr>
      </w:pPr>
      <w:r w:rsidRPr="00374AD7">
        <w:rPr>
          <w:sz w:val="22"/>
          <w:szCs w:val="22"/>
        </w:rPr>
        <w:t>1COVID-19 ietekmētajai Pusei ir pienākums nekavējoties informēt otru Pusi par saistību izpildes nokavējuma termiņiem un plānotajiem Pakalpojuma darbu izpildes termiņiem un/vai saistību neizpildes apstākļiem.  COVID-19 ietekmētajai Pusei ir pienākums pēc otras Puses pieprasījuma pierādīt paziņojumā norādītos apstākļus, tajā skaitā to, ka cēlonis saistību izpildes nokavējumam vai saistību neizpildei vispār ir COVID-19 un ka tā ir rīkojusies ar atbilstošu profesionālo rūpību, lai novērstu saistību izpildes nokavējumu vai saistību neizpildi.</w:t>
      </w:r>
    </w:p>
    <w:p w14:paraId="55FBDCED" w14:textId="77777777" w:rsidR="00440FE5" w:rsidRPr="00374AD7" w:rsidRDefault="00440FE5" w:rsidP="00BF75AC">
      <w:pPr>
        <w:ind w:left="578"/>
        <w:jc w:val="both"/>
        <w:rPr>
          <w:sz w:val="22"/>
          <w:szCs w:val="22"/>
        </w:rPr>
      </w:pPr>
    </w:p>
    <w:p w14:paraId="5C66A99D" w14:textId="77777777" w:rsidR="00BF75AC" w:rsidRPr="00374AD7" w:rsidRDefault="00BF75AC" w:rsidP="00BF75AC">
      <w:pPr>
        <w:numPr>
          <w:ilvl w:val="0"/>
          <w:numId w:val="3"/>
        </w:numPr>
        <w:jc w:val="both"/>
        <w:rPr>
          <w:b/>
          <w:bCs/>
          <w:sz w:val="22"/>
          <w:szCs w:val="22"/>
        </w:rPr>
      </w:pPr>
      <w:r w:rsidRPr="00374AD7">
        <w:rPr>
          <w:b/>
          <w:bCs/>
          <w:sz w:val="22"/>
          <w:szCs w:val="22"/>
        </w:rPr>
        <w:t>LĪGUMA DARBĪBAS LAIKS</w:t>
      </w:r>
    </w:p>
    <w:p w14:paraId="6985E51E" w14:textId="77777777" w:rsidR="00BF75AC" w:rsidRPr="00374AD7" w:rsidRDefault="00BF75AC" w:rsidP="00BF75AC">
      <w:pPr>
        <w:numPr>
          <w:ilvl w:val="1"/>
          <w:numId w:val="3"/>
        </w:numPr>
        <w:ind w:left="578" w:hanging="578"/>
        <w:jc w:val="both"/>
        <w:rPr>
          <w:sz w:val="22"/>
          <w:szCs w:val="22"/>
        </w:rPr>
      </w:pPr>
      <w:r w:rsidRPr="00374AD7">
        <w:rPr>
          <w:spacing w:val="-3"/>
          <w:sz w:val="22"/>
          <w:szCs w:val="22"/>
        </w:rPr>
        <w:t xml:space="preserve">Līgums stājas spēkā ar dienu, kad Līgums ir parakstīts gan no </w:t>
      </w:r>
      <w:r w:rsidRPr="00374AD7">
        <w:rPr>
          <w:spacing w:val="-2"/>
          <w:sz w:val="22"/>
          <w:szCs w:val="22"/>
        </w:rPr>
        <w:t>Pasūtītāja, gan no Uzņēmēja puses.</w:t>
      </w:r>
    </w:p>
    <w:p w14:paraId="50B39E1E" w14:textId="2B0EF6D8" w:rsidR="00BF75AC" w:rsidRPr="00374AD7" w:rsidRDefault="00BF75AC" w:rsidP="00BF75AC">
      <w:pPr>
        <w:numPr>
          <w:ilvl w:val="1"/>
          <w:numId w:val="3"/>
        </w:numPr>
        <w:ind w:left="578" w:hanging="578"/>
        <w:jc w:val="both"/>
        <w:rPr>
          <w:sz w:val="22"/>
          <w:szCs w:val="22"/>
        </w:rPr>
      </w:pPr>
      <w:r w:rsidRPr="00374AD7">
        <w:rPr>
          <w:spacing w:val="-2"/>
          <w:sz w:val="22"/>
          <w:szCs w:val="22"/>
        </w:rPr>
        <w:t xml:space="preserve">Pakalpojums šī Līguma ietvaros tiek sniegts </w:t>
      </w:r>
      <w:r w:rsidRPr="00374AD7">
        <w:rPr>
          <w:b/>
          <w:sz w:val="22"/>
          <w:szCs w:val="22"/>
        </w:rPr>
        <w:t xml:space="preserve">2 (divus) gadus </w:t>
      </w:r>
      <w:r w:rsidR="00440FE5" w:rsidRPr="00374AD7">
        <w:rPr>
          <w:b/>
          <w:sz w:val="22"/>
          <w:szCs w:val="22"/>
        </w:rPr>
        <w:t xml:space="preserve">sākot </w:t>
      </w:r>
      <w:r w:rsidRPr="00374AD7">
        <w:rPr>
          <w:b/>
          <w:spacing w:val="-2"/>
          <w:sz w:val="22"/>
          <w:szCs w:val="22"/>
        </w:rPr>
        <w:t>no 202</w:t>
      </w:r>
      <w:r w:rsidR="00D50D93" w:rsidRPr="00374AD7">
        <w:rPr>
          <w:b/>
          <w:spacing w:val="-2"/>
          <w:sz w:val="22"/>
          <w:szCs w:val="22"/>
        </w:rPr>
        <w:t>__</w:t>
      </w:r>
      <w:r w:rsidRPr="00374AD7">
        <w:rPr>
          <w:b/>
          <w:spacing w:val="-2"/>
          <w:sz w:val="22"/>
          <w:szCs w:val="22"/>
        </w:rPr>
        <w:t xml:space="preserve">.gada </w:t>
      </w:r>
      <w:r w:rsidR="00D50D93" w:rsidRPr="00374AD7">
        <w:rPr>
          <w:b/>
          <w:spacing w:val="-2"/>
          <w:sz w:val="22"/>
          <w:szCs w:val="22"/>
        </w:rPr>
        <w:t>__</w:t>
      </w:r>
      <w:r w:rsidRPr="00374AD7">
        <w:rPr>
          <w:b/>
          <w:spacing w:val="-2"/>
          <w:sz w:val="22"/>
          <w:szCs w:val="22"/>
        </w:rPr>
        <w:t>.</w:t>
      </w:r>
      <w:r w:rsidR="00D50D93" w:rsidRPr="00374AD7">
        <w:rPr>
          <w:b/>
          <w:spacing w:val="-2"/>
          <w:sz w:val="22"/>
          <w:szCs w:val="22"/>
        </w:rPr>
        <w:t>_______.</w:t>
      </w:r>
    </w:p>
    <w:p w14:paraId="15C5C629" w14:textId="77777777" w:rsidR="00BF75AC" w:rsidRPr="00374AD7" w:rsidRDefault="00BF75AC" w:rsidP="00BF75AC">
      <w:pPr>
        <w:numPr>
          <w:ilvl w:val="1"/>
          <w:numId w:val="3"/>
        </w:numPr>
        <w:ind w:left="578" w:hanging="578"/>
        <w:jc w:val="both"/>
        <w:rPr>
          <w:sz w:val="22"/>
          <w:szCs w:val="22"/>
        </w:rPr>
      </w:pPr>
      <w:r w:rsidRPr="00374AD7">
        <w:rPr>
          <w:sz w:val="22"/>
          <w:szCs w:val="22"/>
        </w:rPr>
        <w:t>Līdzēji var izbeigt Līgumu, savstarpēji rakstiski vienojoties.</w:t>
      </w:r>
    </w:p>
    <w:p w14:paraId="5F4FBD87" w14:textId="77777777" w:rsidR="00BF75AC" w:rsidRPr="00374AD7" w:rsidRDefault="00BF75AC" w:rsidP="00BF75AC">
      <w:pPr>
        <w:numPr>
          <w:ilvl w:val="1"/>
          <w:numId w:val="3"/>
        </w:numPr>
        <w:ind w:left="578" w:hanging="578"/>
        <w:jc w:val="both"/>
        <w:rPr>
          <w:sz w:val="22"/>
          <w:szCs w:val="22"/>
        </w:rPr>
      </w:pPr>
      <w:r w:rsidRPr="00374AD7">
        <w:rPr>
          <w:sz w:val="22"/>
          <w:szCs w:val="22"/>
        </w:rPr>
        <w:t>Pasūtītājs ir tiesīgs vienpusējā kārtā izbeigt šo Līgumu, nosūtot Uzņēmējam par to rakstisku paziņojumu, šādos gadījumos, ja:</w:t>
      </w:r>
    </w:p>
    <w:p w14:paraId="1126CB72" w14:textId="77777777" w:rsidR="00BF75AC" w:rsidRPr="00374AD7" w:rsidRDefault="00BF75AC" w:rsidP="00765F79">
      <w:pPr>
        <w:numPr>
          <w:ilvl w:val="2"/>
          <w:numId w:val="3"/>
        </w:numPr>
        <w:tabs>
          <w:tab w:val="clear" w:pos="720"/>
        </w:tabs>
        <w:ind w:left="1276"/>
        <w:jc w:val="both"/>
        <w:rPr>
          <w:sz w:val="22"/>
          <w:szCs w:val="22"/>
        </w:rPr>
      </w:pPr>
      <w:r w:rsidRPr="00374AD7">
        <w:rPr>
          <w:sz w:val="22"/>
          <w:szCs w:val="22"/>
        </w:rPr>
        <w:t>netiek uzturēta spēkā šajā Līgumā noteiktā apdrošināšana, vai tiek pārkāpti apdrošināšanas noteikumi, vai netiek ievēroti nosacījumi tās spēkā esamībai;</w:t>
      </w:r>
    </w:p>
    <w:p w14:paraId="1857A15E" w14:textId="77777777" w:rsidR="00BF75AC" w:rsidRPr="00374AD7" w:rsidRDefault="00BF75AC" w:rsidP="00765F79">
      <w:pPr>
        <w:numPr>
          <w:ilvl w:val="2"/>
          <w:numId w:val="3"/>
        </w:numPr>
        <w:tabs>
          <w:tab w:val="clear" w:pos="720"/>
        </w:tabs>
        <w:ind w:left="1276"/>
        <w:jc w:val="both"/>
        <w:rPr>
          <w:sz w:val="22"/>
          <w:szCs w:val="22"/>
        </w:rPr>
      </w:pPr>
      <w:r w:rsidRPr="00374AD7">
        <w:rPr>
          <w:sz w:val="22"/>
          <w:szCs w:val="22"/>
        </w:rPr>
        <w:t>Uzņēmējs zaudē nepieciešamās atļaujas, sertifikātus vai licences apsardzes darbības veikšanai;</w:t>
      </w:r>
    </w:p>
    <w:p w14:paraId="74D65B87" w14:textId="77777777" w:rsidR="00BF75AC" w:rsidRPr="00374AD7" w:rsidRDefault="00BF75AC" w:rsidP="00765F79">
      <w:pPr>
        <w:numPr>
          <w:ilvl w:val="2"/>
          <w:numId w:val="3"/>
        </w:numPr>
        <w:tabs>
          <w:tab w:val="clear" w:pos="720"/>
        </w:tabs>
        <w:ind w:left="1276"/>
        <w:jc w:val="both"/>
        <w:rPr>
          <w:sz w:val="22"/>
          <w:szCs w:val="22"/>
        </w:rPr>
      </w:pPr>
      <w:r w:rsidRPr="00374AD7">
        <w:rPr>
          <w:sz w:val="22"/>
          <w:szCs w:val="22"/>
        </w:rPr>
        <w:t>Uzņēmējs vairāk kā 3 (trīs) reizes mēnesī (trīsdesmit dienu laikā) ir nepienācīgi – neatbilstoši Līguma un tā pielikumu noteikumiem sniedzis Pakalpojumus, vai Uzņēmējs nespēj nodrošināt Drošības sistēmu uzturēšanas pakalpojumu prasības, vai ja Uzņēmējs ir pārkāpis citus Līguma noteikumus;</w:t>
      </w:r>
    </w:p>
    <w:p w14:paraId="5E8235B7" w14:textId="77777777" w:rsidR="00BF75AC" w:rsidRPr="00374AD7" w:rsidRDefault="00BF75AC" w:rsidP="00765F79">
      <w:pPr>
        <w:numPr>
          <w:ilvl w:val="2"/>
          <w:numId w:val="3"/>
        </w:numPr>
        <w:tabs>
          <w:tab w:val="clear" w:pos="720"/>
        </w:tabs>
        <w:ind w:left="1276"/>
        <w:jc w:val="both"/>
        <w:rPr>
          <w:sz w:val="22"/>
          <w:szCs w:val="22"/>
        </w:rPr>
      </w:pPr>
      <w:r w:rsidRPr="00374AD7">
        <w:rPr>
          <w:sz w:val="22"/>
          <w:szCs w:val="22"/>
        </w:rPr>
        <w:t>ja Uzņēmējs Līgumā noteiktajā kārtībā nav pieņēmis kādu no Objektiem Pakalpojuma nodrošināšanai saskaņā ar Līguma 3.punktu;</w:t>
      </w:r>
    </w:p>
    <w:p w14:paraId="44538812" w14:textId="77777777" w:rsidR="00BF75AC" w:rsidRPr="00374AD7" w:rsidRDefault="00BF75AC" w:rsidP="00765F79">
      <w:pPr>
        <w:numPr>
          <w:ilvl w:val="2"/>
          <w:numId w:val="3"/>
        </w:numPr>
        <w:tabs>
          <w:tab w:val="clear" w:pos="720"/>
        </w:tabs>
        <w:ind w:left="1276"/>
        <w:jc w:val="both"/>
        <w:rPr>
          <w:sz w:val="22"/>
          <w:szCs w:val="22"/>
        </w:rPr>
      </w:pPr>
      <w:r w:rsidRPr="00374AD7">
        <w:rPr>
          <w:sz w:val="22"/>
          <w:szCs w:val="22"/>
        </w:rPr>
        <w:t>Uzņēmējs Līgumā noteiktā termiņā neiesniedz Līguma izpildes nodrošinājumu, vai arī ja iesniegtais Līguma izpildes nodrošinājums ir zaudējis spēku;</w:t>
      </w:r>
    </w:p>
    <w:p w14:paraId="207CEBD7" w14:textId="77777777" w:rsidR="00BF75AC" w:rsidRPr="00374AD7" w:rsidRDefault="00BF75AC" w:rsidP="00765F79">
      <w:pPr>
        <w:numPr>
          <w:ilvl w:val="2"/>
          <w:numId w:val="3"/>
        </w:numPr>
        <w:tabs>
          <w:tab w:val="clear" w:pos="720"/>
        </w:tabs>
        <w:ind w:left="1276" w:hanging="862"/>
        <w:jc w:val="both"/>
        <w:rPr>
          <w:sz w:val="22"/>
          <w:szCs w:val="22"/>
        </w:rPr>
      </w:pPr>
      <w:r w:rsidRPr="00374AD7">
        <w:rPr>
          <w:color w:val="000000"/>
          <w:sz w:val="22"/>
          <w:szCs w:val="22"/>
          <w:lang w:eastAsia="lv-LV"/>
        </w:rPr>
        <w:t xml:space="preserve">ja pasludināts </w:t>
      </w:r>
      <w:r w:rsidRPr="00374AD7">
        <w:rPr>
          <w:sz w:val="22"/>
          <w:szCs w:val="22"/>
        </w:rPr>
        <w:t>Uzņēmēja</w:t>
      </w:r>
      <w:r w:rsidRPr="00374AD7">
        <w:rPr>
          <w:color w:val="000000"/>
          <w:sz w:val="22"/>
          <w:szCs w:val="22"/>
          <w:lang w:eastAsia="lv-LV"/>
        </w:rPr>
        <w:t xml:space="preserve"> maksātnespējas process, apturēta Uzņēmēja saimnieciskā darbība, vai </w:t>
      </w:r>
      <w:r w:rsidRPr="00374AD7">
        <w:rPr>
          <w:sz w:val="22"/>
          <w:szCs w:val="22"/>
        </w:rPr>
        <w:t>Uzņēmējs</w:t>
      </w:r>
      <w:r w:rsidRPr="00374AD7">
        <w:rPr>
          <w:color w:val="000000"/>
          <w:sz w:val="22"/>
          <w:szCs w:val="22"/>
          <w:lang w:eastAsia="lv-LV"/>
        </w:rPr>
        <w:t xml:space="preserve"> tiek likvidēts;</w:t>
      </w:r>
    </w:p>
    <w:p w14:paraId="73705E6F" w14:textId="77777777" w:rsidR="00BF75AC" w:rsidRPr="00374AD7" w:rsidRDefault="00BF75AC" w:rsidP="00765F79">
      <w:pPr>
        <w:numPr>
          <w:ilvl w:val="2"/>
          <w:numId w:val="3"/>
        </w:numPr>
        <w:tabs>
          <w:tab w:val="clear" w:pos="720"/>
          <w:tab w:val="num" w:pos="1260"/>
        </w:tabs>
        <w:ind w:left="1276" w:hanging="862"/>
        <w:jc w:val="both"/>
        <w:rPr>
          <w:sz w:val="22"/>
          <w:szCs w:val="22"/>
        </w:rPr>
      </w:pPr>
      <w:r w:rsidRPr="00374AD7">
        <w:rPr>
          <w:color w:val="000000"/>
          <w:sz w:val="22"/>
          <w:szCs w:val="22"/>
          <w:lang w:eastAsia="lv-LV"/>
        </w:rPr>
        <w:t xml:space="preserve">tiek konstatēts, ka </w:t>
      </w:r>
      <w:r w:rsidRPr="00374AD7">
        <w:rPr>
          <w:sz w:val="22"/>
          <w:szCs w:val="22"/>
        </w:rPr>
        <w:t>Uzņēmējs</w:t>
      </w:r>
      <w:r w:rsidRPr="00374AD7">
        <w:rPr>
          <w:color w:val="000000"/>
          <w:sz w:val="22"/>
          <w:szCs w:val="22"/>
          <w:lang w:eastAsia="lv-LV"/>
        </w:rPr>
        <w:t>, piedaloties iepirkuma procedūrā, ir sniedzis nepatiesu informāciju tā kvalifikācijas novērtēšanai;</w:t>
      </w:r>
    </w:p>
    <w:p w14:paraId="6CE88004" w14:textId="77777777" w:rsidR="00BF75AC" w:rsidRPr="00374AD7" w:rsidRDefault="00BF75AC" w:rsidP="00765F79">
      <w:pPr>
        <w:numPr>
          <w:ilvl w:val="2"/>
          <w:numId w:val="3"/>
        </w:numPr>
        <w:ind w:left="1276" w:hanging="850"/>
        <w:jc w:val="both"/>
        <w:rPr>
          <w:sz w:val="22"/>
          <w:szCs w:val="22"/>
        </w:rPr>
      </w:pPr>
      <w:r w:rsidRPr="00374AD7">
        <w:rPr>
          <w:sz w:val="22"/>
          <w:szCs w:val="22"/>
        </w:rPr>
        <w:t>Uzņēmējs</w:t>
      </w:r>
      <w:r w:rsidRPr="00374AD7">
        <w:rPr>
          <w:caps/>
          <w:sz w:val="22"/>
          <w:szCs w:val="22"/>
          <w:lang w:eastAsia="lv-LV"/>
        </w:rPr>
        <w:t xml:space="preserve"> </w:t>
      </w:r>
      <w:r w:rsidRPr="00374AD7">
        <w:rPr>
          <w:sz w:val="22"/>
          <w:szCs w:val="22"/>
          <w:lang w:eastAsia="lv-LV"/>
        </w:rPr>
        <w:t xml:space="preserve">vai jebkurš no </w:t>
      </w:r>
      <w:r w:rsidRPr="00374AD7">
        <w:rPr>
          <w:sz w:val="22"/>
          <w:szCs w:val="22"/>
        </w:rPr>
        <w:t>Uzņēmēja</w:t>
      </w:r>
      <w:r w:rsidRPr="00374AD7">
        <w:rPr>
          <w:sz w:val="22"/>
          <w:szCs w:val="22"/>
          <w:lang w:eastAsia="lv-LV"/>
        </w:rPr>
        <w:t xml:space="preserve"> personāla, pārstāvjiem vai apakšuzņēmējiem jebkurai personai ir devis vai piedāvājis (tieši vai netieši) jebkāda veida kukuli, dāvanu, pateicības naudu, komisijas naudu vai citu vērtīgu lietu kā pamudinājumu vai atlīdzību </w:t>
      </w:r>
      <w:r w:rsidRPr="00374AD7">
        <w:rPr>
          <w:color w:val="000000"/>
          <w:sz w:val="22"/>
          <w:szCs w:val="22"/>
          <w:lang w:eastAsia="lv-LV"/>
        </w:rPr>
        <w:t xml:space="preserve">par jebkādas darbības </w:t>
      </w:r>
      <w:r w:rsidRPr="00374AD7">
        <w:rPr>
          <w:color w:val="000000"/>
          <w:sz w:val="22"/>
          <w:szCs w:val="22"/>
          <w:lang w:eastAsia="lv-LV"/>
        </w:rPr>
        <w:lastRenderedPageBreak/>
        <w:t>veikšanu vai neveikšanu, vai par labvēlības vai nelabvēlības izrādīšanu vai neizrādīšanu jebkādai personai saistībā ar Līgumu;</w:t>
      </w:r>
    </w:p>
    <w:p w14:paraId="2E83FF5B" w14:textId="77777777" w:rsidR="00BF75AC" w:rsidRPr="00374AD7" w:rsidRDefault="00BF75AC" w:rsidP="00765F79">
      <w:pPr>
        <w:numPr>
          <w:ilvl w:val="2"/>
          <w:numId w:val="3"/>
        </w:numPr>
        <w:ind w:left="1276" w:hanging="850"/>
        <w:jc w:val="both"/>
        <w:rPr>
          <w:sz w:val="22"/>
          <w:szCs w:val="22"/>
        </w:rPr>
      </w:pPr>
      <w:r w:rsidRPr="00374AD7">
        <w:rPr>
          <w:sz w:val="22"/>
          <w:szCs w:val="22"/>
        </w:rPr>
        <w:t>Uzņēmējs</w:t>
      </w:r>
      <w:r w:rsidRPr="00374AD7">
        <w:rPr>
          <w:color w:val="000000"/>
          <w:sz w:val="22"/>
          <w:szCs w:val="22"/>
          <w:lang w:eastAsia="lv-LV"/>
        </w:rPr>
        <w:t xml:space="preserve"> vai jebkurš no </w:t>
      </w:r>
      <w:r w:rsidRPr="00374AD7">
        <w:rPr>
          <w:sz w:val="22"/>
          <w:szCs w:val="22"/>
        </w:rPr>
        <w:t>Uzņēmēja</w:t>
      </w:r>
      <w:r w:rsidRPr="00374AD7">
        <w:rPr>
          <w:color w:val="000000"/>
          <w:sz w:val="22"/>
          <w:szCs w:val="22"/>
          <w:lang w:eastAsia="lv-LV"/>
        </w:rPr>
        <w:t xml:space="preserve"> personāla, pārstāvjiem vai apakšuzņēmējiem likumā noteiktajā kārtībā ir atzīts par vainīgo prettiesiskā rīcībā saistībā ar Līguma izpildi;</w:t>
      </w:r>
    </w:p>
    <w:p w14:paraId="18E82119" w14:textId="77777777" w:rsidR="00BF75AC" w:rsidRPr="00374AD7" w:rsidRDefault="00BF75AC" w:rsidP="00765F79">
      <w:pPr>
        <w:numPr>
          <w:ilvl w:val="2"/>
          <w:numId w:val="3"/>
        </w:numPr>
        <w:ind w:left="1276" w:hanging="850"/>
        <w:jc w:val="both"/>
        <w:rPr>
          <w:sz w:val="22"/>
          <w:szCs w:val="22"/>
        </w:rPr>
      </w:pPr>
      <w:r w:rsidRPr="00374AD7">
        <w:rPr>
          <w:color w:val="000000"/>
          <w:sz w:val="22"/>
          <w:szCs w:val="22"/>
          <w:lang w:eastAsia="lv-LV"/>
        </w:rPr>
        <w:t xml:space="preserve">tiek konstatēts, ka </w:t>
      </w:r>
      <w:r w:rsidRPr="00374AD7">
        <w:rPr>
          <w:sz w:val="22"/>
          <w:szCs w:val="22"/>
        </w:rPr>
        <w:t>Uzņēmējs</w:t>
      </w:r>
      <w:r w:rsidRPr="00374AD7">
        <w:rPr>
          <w:color w:val="000000"/>
          <w:sz w:val="22"/>
          <w:szCs w:val="22"/>
          <w:lang w:eastAsia="lv-LV"/>
        </w:rPr>
        <w:t xml:space="preserve"> vai jebkurš no </w:t>
      </w:r>
      <w:r w:rsidRPr="00374AD7">
        <w:rPr>
          <w:sz w:val="22"/>
          <w:szCs w:val="22"/>
        </w:rPr>
        <w:t>Uzņēmēja</w:t>
      </w:r>
      <w:r w:rsidRPr="00374AD7">
        <w:rPr>
          <w:color w:val="000000"/>
          <w:sz w:val="22"/>
          <w:szCs w:val="22"/>
          <w:lang w:eastAsia="lv-LV"/>
        </w:rPr>
        <w:t xml:space="preserve"> personāla, pārstāvjiem vai apakšuzņēmējiem ir iesaistīts darījumu attiecībās, kas rada interešu konflikta situāciju attiecībā uz Līguma izpildi;</w:t>
      </w:r>
    </w:p>
    <w:p w14:paraId="1C4A8A29" w14:textId="3421353F" w:rsidR="00BF75AC" w:rsidRPr="00374AD7" w:rsidRDefault="00BF75AC" w:rsidP="00765F79">
      <w:pPr>
        <w:numPr>
          <w:ilvl w:val="2"/>
          <w:numId w:val="3"/>
        </w:numPr>
        <w:ind w:left="1276" w:hanging="850"/>
        <w:jc w:val="both"/>
        <w:rPr>
          <w:sz w:val="22"/>
          <w:szCs w:val="22"/>
        </w:rPr>
      </w:pPr>
      <w:r w:rsidRPr="00374AD7">
        <w:rPr>
          <w:color w:val="000000"/>
          <w:sz w:val="22"/>
          <w:szCs w:val="22"/>
          <w:lang w:eastAsia="lv-LV"/>
        </w:rPr>
        <w:t>j</w:t>
      </w:r>
      <w:r w:rsidRPr="00374AD7">
        <w:rPr>
          <w:sz w:val="22"/>
          <w:szCs w:val="22"/>
        </w:rPr>
        <w:t>a Līguma 8.1</w:t>
      </w:r>
      <w:r w:rsidR="00846FEE" w:rsidRPr="00374AD7">
        <w:rPr>
          <w:sz w:val="22"/>
          <w:szCs w:val="22"/>
        </w:rPr>
        <w:t>4</w:t>
      </w:r>
      <w:r w:rsidRPr="00374AD7">
        <w:rPr>
          <w:sz w:val="22"/>
          <w:szCs w:val="22"/>
        </w:rPr>
        <w:t xml:space="preserve">.punktā minētā audita rezultātā (kamēr Līgums ir spēkā) tiek konstatētas pretlikumīgas darbības no </w:t>
      </w:r>
      <w:r w:rsidRPr="00374AD7">
        <w:rPr>
          <w:color w:val="000000"/>
          <w:sz w:val="22"/>
          <w:szCs w:val="22"/>
        </w:rPr>
        <w:t>Uzņēmēja</w:t>
      </w:r>
      <w:r w:rsidRPr="00374AD7">
        <w:rPr>
          <w:sz w:val="22"/>
          <w:szCs w:val="22"/>
        </w:rPr>
        <w:t xml:space="preserve"> puses saistībā ar Līguma izpildi;</w:t>
      </w:r>
    </w:p>
    <w:p w14:paraId="72A304B5" w14:textId="79049191" w:rsidR="00BF75AC" w:rsidRPr="00374AD7" w:rsidRDefault="00BF75AC" w:rsidP="00765F79">
      <w:pPr>
        <w:numPr>
          <w:ilvl w:val="2"/>
          <w:numId w:val="3"/>
        </w:numPr>
        <w:ind w:left="1276" w:hanging="850"/>
        <w:jc w:val="both"/>
        <w:rPr>
          <w:sz w:val="22"/>
          <w:szCs w:val="22"/>
        </w:rPr>
      </w:pPr>
      <w:r w:rsidRPr="00374AD7">
        <w:rPr>
          <w:sz w:val="22"/>
          <w:szCs w:val="22"/>
        </w:rPr>
        <w:t>Uzņēmēja pārstāvji vairāk kā 3 (trīs) reizes ir pārkāpuši darba drošības, ugunsdrošības prasības u.c. normatīvo aktu prasības vai Līguma Pielikumā Nr.</w:t>
      </w:r>
      <w:r w:rsidR="00846FEE" w:rsidRPr="00374AD7">
        <w:rPr>
          <w:sz w:val="22"/>
          <w:szCs w:val="22"/>
        </w:rPr>
        <w:t xml:space="preserve">_ </w:t>
      </w:r>
      <w:r w:rsidRPr="00374AD7">
        <w:rPr>
          <w:sz w:val="22"/>
          <w:szCs w:val="22"/>
        </w:rPr>
        <w:t>noteiktās prasības;</w:t>
      </w:r>
    </w:p>
    <w:p w14:paraId="44795960" w14:textId="061BA721" w:rsidR="00BF75AC" w:rsidRPr="00374AD7" w:rsidRDefault="00BF75AC" w:rsidP="00765F79">
      <w:pPr>
        <w:numPr>
          <w:ilvl w:val="2"/>
          <w:numId w:val="3"/>
        </w:numPr>
        <w:tabs>
          <w:tab w:val="clear" w:pos="720"/>
        </w:tabs>
        <w:ind w:left="1276" w:hanging="850"/>
        <w:jc w:val="both"/>
        <w:rPr>
          <w:sz w:val="22"/>
          <w:szCs w:val="22"/>
        </w:rPr>
      </w:pPr>
      <w:r w:rsidRPr="00374AD7">
        <w:rPr>
          <w:sz w:val="22"/>
          <w:szCs w:val="22"/>
        </w:rPr>
        <w:t>Uzņēmējs ir izdarījis smagu profesionālās darbības pārkāpumu, kas liek apšaubīt tā godīgumu, vai nav pildījis ar Pasūtītāju noslēgto iepirkuma līgumu, vispārīgo vienošanos vai koncesijas līgumu, un šis fakts ir atzīts ar tādu kompetentas institūcijas lēmumu, tiesas spriedumu vai prokurora priekšrakstu par sodu, kas stājies spēkā un kļuvis neapstrīdams un nepārsūdzams.</w:t>
      </w:r>
    </w:p>
    <w:p w14:paraId="632245E5" w14:textId="77777777" w:rsidR="00D77499" w:rsidRPr="00374AD7" w:rsidRDefault="00D77499" w:rsidP="00D77499">
      <w:pPr>
        <w:numPr>
          <w:ilvl w:val="1"/>
          <w:numId w:val="3"/>
        </w:numPr>
        <w:jc w:val="both"/>
        <w:rPr>
          <w:sz w:val="22"/>
          <w:szCs w:val="22"/>
        </w:rPr>
      </w:pPr>
      <w:r w:rsidRPr="00374AD7">
        <w:rPr>
          <w:sz w:val="22"/>
          <w:szCs w:val="22"/>
        </w:rPr>
        <w:t>Pasūtītājs, nosūtot Uzņēmējam rakstveida paziņojumu, ir tiesīgs vienpusēji izbeigt Līgumu vai tā daļu, un šādu darbību rezultātā Pasūtītājam neiestājas juridiskā atbildība, tai skaitā civiltiesiskā atbildība, ja iestājies vismaz viens no šādiem gadījumiem:</w:t>
      </w:r>
    </w:p>
    <w:p w14:paraId="34E0495E" w14:textId="77777777" w:rsidR="00D77499" w:rsidRPr="00374AD7" w:rsidRDefault="00D77499" w:rsidP="00D77499">
      <w:pPr>
        <w:numPr>
          <w:ilvl w:val="2"/>
          <w:numId w:val="3"/>
        </w:numPr>
        <w:tabs>
          <w:tab w:val="clear" w:pos="720"/>
        </w:tabs>
        <w:ind w:left="1276"/>
        <w:jc w:val="both"/>
        <w:rPr>
          <w:sz w:val="22"/>
          <w:szCs w:val="22"/>
        </w:rPr>
      </w:pPr>
      <w:r w:rsidRPr="00374AD7">
        <w:rPr>
          <w:sz w:val="22"/>
          <w:szCs w:val="22"/>
        </w:rPr>
        <w:t xml:space="preserve">Uzņēmējam, tā valdes vai padomes loceklim, patiesā labuma guvējam, </w:t>
      </w:r>
      <w:proofErr w:type="spellStart"/>
      <w:r w:rsidRPr="00374AD7">
        <w:rPr>
          <w:sz w:val="22"/>
          <w:szCs w:val="22"/>
        </w:rPr>
        <w:t>pārstāvēttiesīgajai</w:t>
      </w:r>
      <w:proofErr w:type="spellEnd"/>
      <w:r w:rsidRPr="00374AD7">
        <w:rPr>
          <w:sz w:val="22"/>
          <w:szCs w:val="22"/>
        </w:rPr>
        <w:t xml:space="preserve"> personai vai prokūristam, vai personai, kura ir pilnvarota pārstāvēt Uzņēmēju darbībās, kas saistītas ar filiāli, vai personālsabiedrības biedram, tā valdes vai padomes loceklim, patiesā labuma guvējam, </w:t>
      </w:r>
      <w:proofErr w:type="spellStart"/>
      <w:r w:rsidRPr="00374AD7">
        <w:rPr>
          <w:sz w:val="22"/>
          <w:szCs w:val="22"/>
        </w:rPr>
        <w:t>pārstāvēttiesīgajai</w:t>
      </w:r>
      <w:proofErr w:type="spellEnd"/>
      <w:r w:rsidRPr="00374AD7">
        <w:rPr>
          <w:sz w:val="22"/>
          <w:szCs w:val="22"/>
        </w:rPr>
        <w:t xml:space="preserve"> personai vai prokūristam, ja Uzņēmējs ir personālsabiedrība, tā apakšuzņēmējam ir piemērotas Sankcijas un tādēļ Līguma izpilde tiek apgrūtināta vai Līgumu izpildīt nav iespējams;</w:t>
      </w:r>
    </w:p>
    <w:p w14:paraId="1B6B7990" w14:textId="77777777" w:rsidR="00D77499" w:rsidRPr="00374AD7" w:rsidRDefault="00D77499" w:rsidP="00D77499">
      <w:pPr>
        <w:numPr>
          <w:ilvl w:val="2"/>
          <w:numId w:val="3"/>
        </w:numPr>
        <w:tabs>
          <w:tab w:val="clear" w:pos="720"/>
        </w:tabs>
        <w:ind w:left="1276"/>
        <w:jc w:val="both"/>
        <w:rPr>
          <w:sz w:val="22"/>
          <w:szCs w:val="22"/>
        </w:rPr>
      </w:pPr>
      <w:r w:rsidRPr="00374AD7">
        <w:rPr>
          <w:sz w:val="22"/>
          <w:szCs w:val="22"/>
        </w:rPr>
        <w:t>Pasūtītājam pamatojoties uz pārbaudāmiem faktiem ir pamatotas aizdomas, ka Uzņēmēja kapitāla daļas vai akcijas netieši pieder vai Uzņēmēju faktiski kontrolē fiziskā vai juridiskā persona, vienība vai struktūra, kurai ir piemērotas Sankcijas, tai skaitā gadījumā, kad šī iemesla dēļ Pasūtītāju apkalpojoša kredītiestāde atsakās veikt maksājumus no Līguma izrietošo saistību izpildei, tai skaitā gadījumos, kad šādai Pasūtītāju apkalpojošai kredītiestādei tiek sniegta papildu informācija vai dokumenti attiecīgā maksājuma izpildei;</w:t>
      </w:r>
    </w:p>
    <w:p w14:paraId="052337B2" w14:textId="77777777" w:rsidR="00D77499" w:rsidRPr="00374AD7" w:rsidRDefault="00D77499" w:rsidP="00D77499">
      <w:pPr>
        <w:numPr>
          <w:ilvl w:val="2"/>
          <w:numId w:val="3"/>
        </w:numPr>
        <w:tabs>
          <w:tab w:val="clear" w:pos="720"/>
        </w:tabs>
        <w:ind w:left="1276"/>
        <w:jc w:val="both"/>
        <w:rPr>
          <w:sz w:val="22"/>
          <w:szCs w:val="22"/>
        </w:rPr>
      </w:pPr>
      <w:r w:rsidRPr="00374AD7">
        <w:rPr>
          <w:sz w:val="22"/>
          <w:szCs w:val="22"/>
        </w:rPr>
        <w:t>Uzņēmējs pēc Pasūtītāja pieprasījuma Līgumā noteiktajā termiņā nesniedz uz pārbaudāmiem faktiem balstīto informāciju par Uzņēmēja valdes vai padomes locekļiem, tiešajiem vai netiešajiem dalībniekiem, akcionāriem, patiesajiem labuma guvējiem vai informāciju vai dokumentus par Līguma izpildei nepieciešamo preču un/vai materiālu izcelsmes valsti, ražotāju un piegādes maršrutiem, ja šādām precēm un/vai materiāliem Eiropas Savienības tiesību aktos Līguma darbības laikā ir noteikti vai 12 (divpadsmit) mēnešus pirms Līguma noslēgšanas bija noteikti importa, eksporta vai tranzīta ierobežojumi, vai šādas preces un/vai materiāli ir izmantoti Līguma izpildē;</w:t>
      </w:r>
    </w:p>
    <w:p w14:paraId="58E3FB46" w14:textId="170E3AF0" w:rsidR="00CB5D82" w:rsidRPr="00374AD7" w:rsidRDefault="00CB5D82" w:rsidP="00D77499">
      <w:pPr>
        <w:numPr>
          <w:ilvl w:val="2"/>
          <w:numId w:val="3"/>
        </w:numPr>
        <w:tabs>
          <w:tab w:val="clear" w:pos="720"/>
        </w:tabs>
        <w:ind w:left="1276"/>
        <w:jc w:val="both"/>
        <w:rPr>
          <w:sz w:val="22"/>
          <w:szCs w:val="22"/>
        </w:rPr>
      </w:pPr>
      <w:r w:rsidRPr="00374AD7">
        <w:rPr>
          <w:sz w:val="22"/>
          <w:szCs w:val="22"/>
        </w:rPr>
        <w:t>Uzņēmējs Sabiedrisko pakalpojumu sniedzēju iepirkumu likuma 48.pantā minētajā kārtībā ir konstatējis, ka Uzņēmējs vai kāda šajā pantā norādītā persona atbilst vismaz vienam tur minētajam izslēgšanas iemeslam, un Sabiedrība nav spējusi nodrošināt uzticamības atjaunošanu Sabiedrisko pakalpojumu sniedzēju iepirkumu likumā noteiktajā kārtībā</w:t>
      </w:r>
    </w:p>
    <w:p w14:paraId="7E669382" w14:textId="6E242925" w:rsidR="00BF75AC" w:rsidRPr="00374AD7" w:rsidRDefault="00BF75AC" w:rsidP="00BF75AC">
      <w:pPr>
        <w:numPr>
          <w:ilvl w:val="1"/>
          <w:numId w:val="3"/>
        </w:numPr>
        <w:jc w:val="both"/>
        <w:rPr>
          <w:sz w:val="22"/>
          <w:szCs w:val="22"/>
        </w:rPr>
      </w:pPr>
      <w:bookmarkStart w:id="11" w:name="_Hlk184206398"/>
      <w:r w:rsidRPr="00374AD7">
        <w:rPr>
          <w:sz w:val="22"/>
          <w:szCs w:val="22"/>
        </w:rPr>
        <w:t>Ja Līgums tiek izbeigts kāda no Līguma 1</w:t>
      </w:r>
      <w:r w:rsidR="00CB5D82" w:rsidRPr="00374AD7">
        <w:rPr>
          <w:sz w:val="22"/>
          <w:szCs w:val="22"/>
        </w:rPr>
        <w:t>6</w:t>
      </w:r>
      <w:r w:rsidRPr="00374AD7">
        <w:rPr>
          <w:sz w:val="22"/>
          <w:szCs w:val="22"/>
        </w:rPr>
        <w:t>.4.</w:t>
      </w:r>
      <w:r w:rsidR="00A02ABF" w:rsidRPr="00374AD7">
        <w:rPr>
          <w:sz w:val="22"/>
          <w:szCs w:val="22"/>
        </w:rPr>
        <w:t>, 1</w:t>
      </w:r>
      <w:r w:rsidR="00CB5D82" w:rsidRPr="00374AD7">
        <w:rPr>
          <w:sz w:val="22"/>
          <w:szCs w:val="22"/>
        </w:rPr>
        <w:t>6.5.</w:t>
      </w:r>
      <w:r w:rsidR="00A02ABF" w:rsidRPr="00374AD7">
        <w:rPr>
          <w:sz w:val="22"/>
          <w:szCs w:val="22"/>
        </w:rPr>
        <w:t>.</w:t>
      </w:r>
      <w:r w:rsidRPr="00374AD7">
        <w:rPr>
          <w:sz w:val="22"/>
          <w:szCs w:val="22"/>
        </w:rPr>
        <w:t>punktā noteiktajiem gadījumiem, Uzņēmējs maksā Pasūtītājam līgumsodu Līguma Pielikuma Nr.1 noteiktā Drošības sistēmu tehniskās apkopes darbu kopējās summas 1 (vienā) ceturksnī (bez PVN) apmērā.</w:t>
      </w:r>
      <w:r w:rsidR="00A02ABF" w:rsidRPr="00374AD7">
        <w:rPr>
          <w:sz w:val="22"/>
          <w:szCs w:val="22"/>
        </w:rPr>
        <w:t xml:space="preserve"> </w:t>
      </w:r>
      <w:r w:rsidR="00D77499" w:rsidRPr="00374AD7">
        <w:rPr>
          <w:sz w:val="22"/>
          <w:szCs w:val="22"/>
        </w:rPr>
        <w:t>Pasūtītājs ir tiesīgs ieturēt Uzņēmējam aprēķināto līgumsodu no Uzņēmējam veicamajiem maksājumiem par faktiski izpildītu Pakalpojumu</w:t>
      </w:r>
      <w:bookmarkEnd w:id="11"/>
      <w:r w:rsidR="00D77499" w:rsidRPr="00374AD7">
        <w:rPr>
          <w:sz w:val="22"/>
          <w:szCs w:val="22"/>
        </w:rPr>
        <w:t>.</w:t>
      </w:r>
    </w:p>
    <w:p w14:paraId="4035E80C" w14:textId="5AD98231" w:rsidR="00BF75AC" w:rsidRPr="00374AD7" w:rsidRDefault="00BF75AC" w:rsidP="00BF75AC">
      <w:pPr>
        <w:numPr>
          <w:ilvl w:val="1"/>
          <w:numId w:val="3"/>
        </w:numPr>
        <w:jc w:val="both"/>
        <w:rPr>
          <w:sz w:val="22"/>
          <w:szCs w:val="22"/>
        </w:rPr>
      </w:pPr>
      <w:r w:rsidRPr="00374AD7">
        <w:rPr>
          <w:sz w:val="22"/>
          <w:szCs w:val="22"/>
        </w:rPr>
        <w:t xml:space="preserve">Uzņēmējs, nosūtot Pasūtītājam rakstisku paziņojumu, ir tiesīgs vienpusēji izbeigt Līgumu, ja Pasūtītājs Līgumā noteiktajā termiņā nav veicis apmaksu par izpildītajiem un Līgumā noteiktajā kārtībā pieņemtajiem Pakalpojumiem un Pasūtītāja nokavējums ir sasniedzis vismaz 60 (sešdesmit) kalendārās dienas. Šajā punktā noteiktais netiek piemērots gadījumos, kad Uzņēmējam ir piemērotas </w:t>
      </w:r>
      <w:r w:rsidR="00A02ABF" w:rsidRPr="00374AD7">
        <w:rPr>
          <w:sz w:val="22"/>
          <w:szCs w:val="22"/>
        </w:rPr>
        <w:t>S</w:t>
      </w:r>
      <w:r w:rsidRPr="00374AD7">
        <w:rPr>
          <w:sz w:val="22"/>
          <w:szCs w:val="22"/>
        </w:rPr>
        <w:t>ankcijas un tādēļ apmaksu veikt nav iespējams.</w:t>
      </w:r>
    </w:p>
    <w:p w14:paraId="2C819494" w14:textId="6004A9B1" w:rsidR="00BF75AC" w:rsidRPr="00374AD7" w:rsidRDefault="00BF75AC" w:rsidP="00450DA9">
      <w:pPr>
        <w:jc w:val="both"/>
        <w:rPr>
          <w:sz w:val="22"/>
          <w:szCs w:val="22"/>
        </w:rPr>
      </w:pPr>
    </w:p>
    <w:p w14:paraId="022DC6BD" w14:textId="4E2A6B5D" w:rsidR="00BF75AC" w:rsidRPr="00374AD7" w:rsidRDefault="00BF75AC" w:rsidP="00BF75AC">
      <w:pPr>
        <w:numPr>
          <w:ilvl w:val="0"/>
          <w:numId w:val="3"/>
        </w:numPr>
        <w:jc w:val="both"/>
        <w:rPr>
          <w:b/>
          <w:sz w:val="22"/>
          <w:szCs w:val="22"/>
        </w:rPr>
      </w:pPr>
      <w:r w:rsidRPr="00374AD7">
        <w:rPr>
          <w:b/>
          <w:sz w:val="22"/>
          <w:szCs w:val="22"/>
        </w:rPr>
        <w:t>APAKŠUZŅĒMĒJI</w:t>
      </w:r>
      <w:r w:rsidR="00A606F3" w:rsidRPr="00374AD7">
        <w:rPr>
          <w:b/>
          <w:sz w:val="22"/>
          <w:szCs w:val="22"/>
        </w:rPr>
        <w:t xml:space="preserve"> UN UZŅĒMĒJA KVALIFICĒT</w:t>
      </w:r>
      <w:r w:rsidR="002B43BB" w:rsidRPr="00374AD7">
        <w:rPr>
          <w:b/>
          <w:sz w:val="22"/>
          <w:szCs w:val="22"/>
        </w:rPr>
        <w:t>AI</w:t>
      </w:r>
      <w:r w:rsidR="00A606F3" w:rsidRPr="00374AD7">
        <w:rPr>
          <w:b/>
          <w:sz w:val="22"/>
          <w:szCs w:val="22"/>
        </w:rPr>
        <w:t>S PERSONĀLS</w:t>
      </w:r>
    </w:p>
    <w:p w14:paraId="591C7DEF" w14:textId="10A4B051" w:rsidR="00A606F3" w:rsidRPr="00374AD7" w:rsidRDefault="00A606F3" w:rsidP="00A606F3">
      <w:pPr>
        <w:numPr>
          <w:ilvl w:val="1"/>
          <w:numId w:val="3"/>
        </w:numPr>
        <w:jc w:val="both"/>
        <w:rPr>
          <w:sz w:val="22"/>
          <w:szCs w:val="22"/>
        </w:rPr>
      </w:pPr>
      <w:bookmarkStart w:id="12" w:name="_Hlk184209228"/>
      <w:r w:rsidRPr="00374AD7">
        <w:rPr>
          <w:sz w:val="22"/>
          <w:szCs w:val="22"/>
        </w:rPr>
        <w:t xml:space="preserve">Gadījumā, ja Līgums ir noslēgts iepirkuma procedūras rezultātā un iepirkuma procedūrā tika vērtēta personāla kvalifikācija, šāda personāla saraksts un tā kvalifikācijas pamatojums tiek norādīts Līguma pielikumā (Uzņēmēja kvalificēta personāla saraksts, tā kvalifikācijas atbilstības pamatojums). Uzņēmējs nodrošina pielikumā iekļautā personāla kvalifikācijas atbilstību visā Līguma darbības laikā, izmaiņas </w:t>
      </w:r>
      <w:r w:rsidRPr="00374AD7">
        <w:rPr>
          <w:sz w:val="22"/>
          <w:szCs w:val="22"/>
        </w:rPr>
        <w:lastRenderedPageBreak/>
        <w:t>kvalificētā personāla sarakstā (attiecīgajā pielikumā) iespējamas tikai ar iepriekšēju rakstisku Pasūtītāja atļauju. Pasūtītājs nepiekrīt personāla nomaiņai, ja piedāvātais personāls neatbilst iepirkuma procedūras dokumentos noteiktajām personālam izvirzītajām prasībām vai tam nav vismaz tāda pati kvalifikācija un pieredze kā personālam, kas norādīts pielikumā.</w:t>
      </w:r>
    </w:p>
    <w:p w14:paraId="35181FCD" w14:textId="5B496F4F" w:rsidR="00A606F3" w:rsidRPr="00374AD7" w:rsidRDefault="00A606F3" w:rsidP="00A606F3">
      <w:pPr>
        <w:numPr>
          <w:ilvl w:val="1"/>
          <w:numId w:val="3"/>
        </w:numPr>
        <w:jc w:val="both"/>
        <w:rPr>
          <w:sz w:val="22"/>
          <w:szCs w:val="22"/>
        </w:rPr>
      </w:pPr>
      <w:r w:rsidRPr="00374AD7">
        <w:rPr>
          <w:sz w:val="22"/>
          <w:szCs w:val="22"/>
        </w:rPr>
        <w:t xml:space="preserve">Apakšuzņēmēju un tiem uzticēto darbu saraksts tiek noteikts Līguma pielikumā (Apakšuzņēmēju un tiem nodoto darbu saraksts). Uzņēmējs ir tiesīgs nomainīt apakšuzņēmējus vai iesaistīt papildu apakšuzņēmējus tikai iepriekš </w:t>
      </w:r>
      <w:proofErr w:type="spellStart"/>
      <w:r w:rsidRPr="00374AD7">
        <w:rPr>
          <w:sz w:val="22"/>
          <w:szCs w:val="22"/>
        </w:rPr>
        <w:t>rakstveidā</w:t>
      </w:r>
      <w:proofErr w:type="spellEnd"/>
      <w:r w:rsidRPr="00374AD7">
        <w:rPr>
          <w:sz w:val="22"/>
          <w:szCs w:val="22"/>
        </w:rPr>
        <w:t xml:space="preserve"> saskaņojot ar Pasūtītāju.</w:t>
      </w:r>
    </w:p>
    <w:p w14:paraId="7988DD7A" w14:textId="66F654AC" w:rsidR="00A606F3" w:rsidRPr="00374AD7" w:rsidRDefault="00A606F3" w:rsidP="00A606F3">
      <w:pPr>
        <w:numPr>
          <w:ilvl w:val="1"/>
          <w:numId w:val="3"/>
        </w:numPr>
        <w:jc w:val="both"/>
        <w:rPr>
          <w:sz w:val="22"/>
          <w:szCs w:val="22"/>
        </w:rPr>
      </w:pPr>
      <w:r w:rsidRPr="00374AD7">
        <w:rPr>
          <w:sz w:val="22"/>
          <w:szCs w:val="22"/>
        </w:rPr>
        <w:t>Uzņēmējs uzņemas pilnu atbildību par apakšuzņēmēju veikto darbu, par izpildes termiņu ievērošanu darbiem, kurus veic apakšuzņēmēji, un nodarītajiem tiešajiem zaudējumiem, kā arī veic to darbu apmaksu.</w:t>
      </w:r>
    </w:p>
    <w:p w14:paraId="638DFA1C" w14:textId="77777777" w:rsidR="002B43BB" w:rsidRPr="00374AD7" w:rsidRDefault="00A606F3" w:rsidP="00A606F3">
      <w:pPr>
        <w:numPr>
          <w:ilvl w:val="1"/>
          <w:numId w:val="3"/>
        </w:numPr>
        <w:jc w:val="both"/>
        <w:rPr>
          <w:sz w:val="22"/>
          <w:szCs w:val="22"/>
        </w:rPr>
      </w:pPr>
      <w:r w:rsidRPr="00374AD7">
        <w:rPr>
          <w:sz w:val="22"/>
          <w:szCs w:val="22"/>
        </w:rPr>
        <w:t>Pasūtītājs neatbild par Uzņēmēja saistībām, kuras tas uzņēmies attiecībā pret apakšuzņēmējiem un trešajām personām, lai nodrošinātu Līguma izpildi vai saistībā ar Līgumu.</w:t>
      </w:r>
    </w:p>
    <w:p w14:paraId="1F475D5F" w14:textId="06BBAD20" w:rsidR="002B43BB" w:rsidRPr="00374AD7" w:rsidRDefault="002B43BB" w:rsidP="002B43BB">
      <w:pPr>
        <w:numPr>
          <w:ilvl w:val="1"/>
          <w:numId w:val="3"/>
        </w:numPr>
        <w:jc w:val="both"/>
        <w:rPr>
          <w:sz w:val="22"/>
          <w:szCs w:val="22"/>
        </w:rPr>
      </w:pPr>
      <w:r w:rsidRPr="00374AD7">
        <w:rPr>
          <w:sz w:val="22"/>
          <w:szCs w:val="22"/>
        </w:rPr>
        <w:t>Piesaistot apakšuzņēmēju atbilstoši Sabiedrisko pakalpojumu sniedzēju iepirkumu likuma (turpmāk – SPSIL) prasībām, Uzņēmējs iesniedz Pasūtītājam rakstveida iesniegumu par apakšuzņēmēju maiņu vai papildu apakšuzņēmēja piesaisti, vai apakšuzņēmējiem uzticēto darbu sarakstu grozījumiem, iesniegumam pievienojot vienošanās protokolu ar apakšuzņēmēju, kā arī apakšuzņēmēja kvalifikācijas dokumentus tādā apmērā, kā tas prasīts SPSIL un iepirkuma procedūras dokumentos.</w:t>
      </w:r>
    </w:p>
    <w:p w14:paraId="0FD5DAEF" w14:textId="77777777" w:rsidR="002B43BB" w:rsidRPr="00374AD7" w:rsidRDefault="002B43BB" w:rsidP="002B43BB">
      <w:pPr>
        <w:numPr>
          <w:ilvl w:val="1"/>
          <w:numId w:val="3"/>
        </w:numPr>
        <w:jc w:val="both"/>
        <w:rPr>
          <w:sz w:val="22"/>
          <w:szCs w:val="22"/>
        </w:rPr>
      </w:pPr>
      <w:r w:rsidRPr="00374AD7">
        <w:rPr>
          <w:sz w:val="22"/>
          <w:szCs w:val="22"/>
        </w:rPr>
        <w:t>Pasūtītājs nepiekrīt apakšuzņēmēja nomaiņai vai piesaistei, ja pastāv kāds no šādiem noteikumiem:</w:t>
      </w:r>
    </w:p>
    <w:p w14:paraId="1A3CB900" w14:textId="77777777" w:rsidR="002B43BB" w:rsidRPr="00374AD7" w:rsidRDefault="002B43BB" w:rsidP="00450DA9">
      <w:pPr>
        <w:numPr>
          <w:ilvl w:val="2"/>
          <w:numId w:val="3"/>
        </w:numPr>
        <w:tabs>
          <w:tab w:val="clear" w:pos="720"/>
          <w:tab w:val="num" w:pos="1276"/>
        </w:tabs>
        <w:ind w:left="1276"/>
        <w:jc w:val="both"/>
        <w:rPr>
          <w:sz w:val="22"/>
          <w:szCs w:val="22"/>
        </w:rPr>
      </w:pPr>
      <w:r w:rsidRPr="00374AD7">
        <w:rPr>
          <w:sz w:val="22"/>
          <w:szCs w:val="22"/>
        </w:rPr>
        <w:t>piedāvātais apakšuzņēmējs neatbilst SPSIL un iepirkuma procedūras dokumentos noteiktajām apakšuzņēmējiem izvirzītajām prasībām;</w:t>
      </w:r>
    </w:p>
    <w:p w14:paraId="2691F4FE" w14:textId="4B76A5E8" w:rsidR="002B43BB" w:rsidRPr="00374AD7" w:rsidRDefault="002B43BB" w:rsidP="00450DA9">
      <w:pPr>
        <w:numPr>
          <w:ilvl w:val="2"/>
          <w:numId w:val="3"/>
        </w:numPr>
        <w:tabs>
          <w:tab w:val="clear" w:pos="720"/>
          <w:tab w:val="num" w:pos="1276"/>
        </w:tabs>
        <w:ind w:left="1276"/>
        <w:jc w:val="both"/>
        <w:rPr>
          <w:sz w:val="22"/>
          <w:szCs w:val="22"/>
        </w:rPr>
      </w:pPr>
      <w:r w:rsidRPr="00374AD7">
        <w:rPr>
          <w:sz w:val="22"/>
          <w:szCs w:val="22"/>
        </w:rPr>
        <w:t>tiek nomainīts apakšuzņēmējs, uz kura iespējām Uzņēmējs balstījies, lai apliecinātu savas kvalifikācijas atbilstību iepirkuma procedūras dokumentos noteiktajām prasībām, un piedāvātajam apakšuzņēmējam nav vismaz tāda pati kvalifikācija, uz kādu Uzņēmējs atsaucies, apliecinot savu atbilstību iepirkuma procedūrā noteiktajām prasībām, vai tas atbilst SPSIL un iepirkuma procedūras dokumentos minētajiem pretendentu izslēgšanas noteikumiem;</w:t>
      </w:r>
    </w:p>
    <w:p w14:paraId="48706C65" w14:textId="77777777" w:rsidR="002B43BB" w:rsidRPr="00374AD7" w:rsidRDefault="002B43BB" w:rsidP="00450DA9">
      <w:pPr>
        <w:numPr>
          <w:ilvl w:val="2"/>
          <w:numId w:val="3"/>
        </w:numPr>
        <w:tabs>
          <w:tab w:val="clear" w:pos="720"/>
          <w:tab w:val="num" w:pos="1276"/>
        </w:tabs>
        <w:ind w:left="1276"/>
        <w:jc w:val="both"/>
        <w:rPr>
          <w:sz w:val="22"/>
          <w:szCs w:val="22"/>
        </w:rPr>
      </w:pPr>
      <w:r w:rsidRPr="00374AD7">
        <w:rPr>
          <w:sz w:val="22"/>
          <w:szCs w:val="22"/>
        </w:rPr>
        <w:t>apakšuzņēmēja maiņas rezultātā tiktu veikti tādi grozījumi iepirkuma piedāvājumā, kas, ja sākotnēji būtu tajā iekļauti, ietekmētu piedāvājuma izvēli atbilstoši iepirkuma procedūras dokumentos noteiktajiem piedāvājuma izvērtēšanas kritērijiem.</w:t>
      </w:r>
    </w:p>
    <w:p w14:paraId="1BFB3A68" w14:textId="3825DCAC" w:rsidR="002B43BB" w:rsidRPr="00374AD7" w:rsidRDefault="002B43BB" w:rsidP="002B43BB">
      <w:pPr>
        <w:numPr>
          <w:ilvl w:val="1"/>
          <w:numId w:val="3"/>
        </w:numPr>
        <w:jc w:val="both"/>
        <w:rPr>
          <w:sz w:val="22"/>
          <w:szCs w:val="22"/>
        </w:rPr>
      </w:pPr>
      <w:r w:rsidRPr="00374AD7">
        <w:rPr>
          <w:sz w:val="22"/>
          <w:szCs w:val="22"/>
        </w:rPr>
        <w:t>Pasūtītājs piekrīt apakšuzņēmēja nomaiņai, ja uz jauno apakšuzņēmēju nav attiecināmi Līguma 17.6.punktā minētie noteikumi, šādos gadījumos:</w:t>
      </w:r>
    </w:p>
    <w:p w14:paraId="0FFC67D9" w14:textId="77777777" w:rsidR="002B43BB" w:rsidRPr="00374AD7" w:rsidRDefault="002B43BB" w:rsidP="00450DA9">
      <w:pPr>
        <w:numPr>
          <w:ilvl w:val="2"/>
          <w:numId w:val="3"/>
        </w:numPr>
        <w:tabs>
          <w:tab w:val="clear" w:pos="720"/>
          <w:tab w:val="num" w:pos="1276"/>
        </w:tabs>
        <w:ind w:left="1276"/>
        <w:jc w:val="both"/>
        <w:rPr>
          <w:sz w:val="22"/>
          <w:szCs w:val="22"/>
        </w:rPr>
      </w:pPr>
      <w:r w:rsidRPr="00374AD7">
        <w:rPr>
          <w:sz w:val="22"/>
          <w:szCs w:val="22"/>
        </w:rPr>
        <w:t xml:space="preserve">Līguma pielikumā (Apakšuzņēmēju un tiem nodoto darbu saraksts) norādītais apakšuzņēmējs ir </w:t>
      </w:r>
      <w:proofErr w:type="spellStart"/>
      <w:r w:rsidRPr="00374AD7">
        <w:rPr>
          <w:sz w:val="22"/>
          <w:szCs w:val="22"/>
        </w:rPr>
        <w:t>rakstveidā</w:t>
      </w:r>
      <w:proofErr w:type="spellEnd"/>
      <w:r w:rsidRPr="00374AD7">
        <w:rPr>
          <w:sz w:val="22"/>
          <w:szCs w:val="22"/>
        </w:rPr>
        <w:t xml:space="preserve"> paziņojis par atteikšanos piedalīties Līguma izpildē;</w:t>
      </w:r>
    </w:p>
    <w:p w14:paraId="6128AEEC" w14:textId="77777777" w:rsidR="002B43BB" w:rsidRPr="00374AD7" w:rsidRDefault="002B43BB" w:rsidP="00450DA9">
      <w:pPr>
        <w:numPr>
          <w:ilvl w:val="2"/>
          <w:numId w:val="3"/>
        </w:numPr>
        <w:tabs>
          <w:tab w:val="clear" w:pos="720"/>
          <w:tab w:val="num" w:pos="1276"/>
        </w:tabs>
        <w:ind w:left="1276"/>
        <w:jc w:val="both"/>
        <w:rPr>
          <w:sz w:val="22"/>
          <w:szCs w:val="22"/>
        </w:rPr>
      </w:pPr>
      <w:r w:rsidRPr="00374AD7">
        <w:rPr>
          <w:sz w:val="22"/>
          <w:szCs w:val="22"/>
        </w:rPr>
        <w:t>Līguma pielikumā (Apakšuzņēmēju un tiem nodoto darbu saraksts) norādītais apakšuzņēmējs atbilst SPSIL un iepirkuma dokumentos minētajiem pretendentu izslēgšanas noteikumiem.</w:t>
      </w:r>
    </w:p>
    <w:p w14:paraId="70CB6B53" w14:textId="77777777" w:rsidR="002B43BB" w:rsidRPr="00374AD7" w:rsidRDefault="002B43BB" w:rsidP="002B43BB">
      <w:pPr>
        <w:numPr>
          <w:ilvl w:val="1"/>
          <w:numId w:val="3"/>
        </w:numPr>
        <w:jc w:val="both"/>
        <w:rPr>
          <w:sz w:val="22"/>
          <w:szCs w:val="22"/>
        </w:rPr>
      </w:pPr>
      <w:r w:rsidRPr="00374AD7">
        <w:rPr>
          <w:sz w:val="22"/>
          <w:szCs w:val="22"/>
        </w:rPr>
        <w:t>Pasūtītājs nepiekrīt jauna apakšuzņēmēja piesaistei gadījumā, kad šādas izmaiņas, ja tās tiktu izdarītas sākotnējā piedāvājumā, būtu ietekmējušas piedāvājuma izvēli atbilstoši iepirkuma procedūras dokumentos noteiktajiem piedāvājuma izvērtēšanas kritērijiem.</w:t>
      </w:r>
    </w:p>
    <w:p w14:paraId="65A5682E" w14:textId="3BC30B1D" w:rsidR="00846FEE" w:rsidRPr="00374AD7" w:rsidRDefault="002B43BB" w:rsidP="00450DA9">
      <w:pPr>
        <w:ind w:left="576"/>
        <w:jc w:val="both"/>
        <w:rPr>
          <w:sz w:val="22"/>
          <w:szCs w:val="22"/>
        </w:rPr>
      </w:pPr>
      <w:r w:rsidRPr="00374AD7">
        <w:rPr>
          <w:sz w:val="22"/>
          <w:szCs w:val="22"/>
        </w:rPr>
        <w:t>Ja Pasūtītājs piekrīt Uzņēmēja pieteiktajām izmaiņām, Līdzēji attiecīgi groza/papildina Līguma pielikumu (Apakšuzņēmēju un tiem nodoto darbu saraksts) atbilstoši Līguma 1</w:t>
      </w:r>
      <w:r w:rsidR="00846FEE" w:rsidRPr="00374AD7">
        <w:rPr>
          <w:sz w:val="22"/>
          <w:szCs w:val="22"/>
        </w:rPr>
        <w:t>9</w:t>
      </w:r>
      <w:r w:rsidRPr="00374AD7">
        <w:rPr>
          <w:sz w:val="22"/>
          <w:szCs w:val="22"/>
        </w:rPr>
        <w:t>.2.punktam.</w:t>
      </w:r>
      <w:bookmarkEnd w:id="12"/>
    </w:p>
    <w:p w14:paraId="0C712596" w14:textId="0BE17C1D" w:rsidR="00CB5D82" w:rsidRPr="00374AD7" w:rsidRDefault="00CB5D82" w:rsidP="00450DA9">
      <w:pPr>
        <w:ind w:left="576"/>
        <w:jc w:val="both"/>
        <w:rPr>
          <w:sz w:val="22"/>
          <w:szCs w:val="22"/>
        </w:rPr>
      </w:pPr>
    </w:p>
    <w:p w14:paraId="33E3681B" w14:textId="77777777" w:rsidR="00CB5D82" w:rsidRPr="00374AD7" w:rsidRDefault="00CB5D82" w:rsidP="00CB5D82">
      <w:pPr>
        <w:numPr>
          <w:ilvl w:val="0"/>
          <w:numId w:val="3"/>
        </w:numPr>
        <w:jc w:val="both"/>
        <w:rPr>
          <w:b/>
          <w:bCs/>
          <w:sz w:val="22"/>
          <w:szCs w:val="22"/>
        </w:rPr>
      </w:pPr>
      <w:r w:rsidRPr="00374AD7">
        <w:rPr>
          <w:b/>
          <w:bCs/>
          <w:sz w:val="22"/>
          <w:szCs w:val="22"/>
        </w:rPr>
        <w:t>FIZISKO PERSONU DATU AIZSARDZĪBA</w:t>
      </w:r>
    </w:p>
    <w:p w14:paraId="361D9034" w14:textId="77777777" w:rsidR="00CB5D82" w:rsidRPr="00374AD7" w:rsidRDefault="00CB5D82" w:rsidP="00CB5D82">
      <w:pPr>
        <w:numPr>
          <w:ilvl w:val="1"/>
          <w:numId w:val="3"/>
        </w:numPr>
        <w:jc w:val="both"/>
        <w:rPr>
          <w:sz w:val="22"/>
          <w:szCs w:val="22"/>
        </w:rPr>
      </w:pPr>
      <w:r w:rsidRPr="00374AD7">
        <w:rPr>
          <w:sz w:val="22"/>
          <w:szCs w:val="22"/>
        </w:rPr>
        <w:t xml:space="preserve">Nolūkā nodrošināt Līguma noteikumu izpildes iespējamību, tostarp informācijas apriti, ka arī lai izpildītu uz Līdzējiem attiecināmos juridiskos pienākumus un ievērotu Līdzēju leģitīmās intereses, Līdzējiem ir tiesības apstrādāt no otra Līdzēja iegūtos fizisko personu datus (piemēram, Līdzēju kontaktpersonu datus), ievērojot normatīvajos aktos noteiktās prasības šādu datu apstrādei un aizsardzībai, tostarp, bet ne tikai, Vispārīgās datu aizsardzības regulas ((ES) 2016/679) prasības. </w:t>
      </w:r>
    </w:p>
    <w:p w14:paraId="2731DDCE" w14:textId="77777777" w:rsidR="00CB5D82" w:rsidRPr="00374AD7" w:rsidRDefault="00CB5D82" w:rsidP="00CB5D82">
      <w:pPr>
        <w:numPr>
          <w:ilvl w:val="1"/>
          <w:numId w:val="3"/>
        </w:numPr>
        <w:jc w:val="both"/>
        <w:rPr>
          <w:sz w:val="22"/>
          <w:szCs w:val="22"/>
        </w:rPr>
      </w:pPr>
      <w:r w:rsidRPr="00374AD7">
        <w:rPr>
          <w:sz w:val="22"/>
          <w:szCs w:val="22"/>
        </w:rPr>
        <w:t>Līdzējs, kurš nodod otram Līdzējam fizisko personu datus apstrādei, atbild par attiecīgo datu subjektu personas datu apstrādes tiesiskā pamata nodrošināšanu. Līdzējs, kurš Līguma izpildes ietvaros iegūst fizisko personu datus, uzskatāms par iegūto personas datu pārzini un atbild par turpmāku šo personas datu apstrādes atbilstību normatīvo aktu prasībām.</w:t>
      </w:r>
    </w:p>
    <w:p w14:paraId="34C1C6C7" w14:textId="47440C48" w:rsidR="006F4EE7" w:rsidRPr="00374AD7" w:rsidRDefault="002B43BB" w:rsidP="00450DA9">
      <w:pPr>
        <w:pStyle w:val="ListParagraph"/>
        <w:numPr>
          <w:ilvl w:val="1"/>
          <w:numId w:val="3"/>
        </w:numPr>
        <w:jc w:val="both"/>
        <w:rPr>
          <w:sz w:val="22"/>
          <w:szCs w:val="22"/>
        </w:rPr>
      </w:pPr>
      <w:r w:rsidRPr="00374AD7">
        <w:rPr>
          <w:noProof/>
          <w:sz w:val="22"/>
          <w:szCs w:val="22"/>
        </w:rPr>
        <w:t>Fizisko personu datu apstrāde, kas nepieciešama Pakalpojuma izpildei, notiek saskaņā ar Līguma pielikumu "Fizisko personu datu apstrādes noteikumi".</w:t>
      </w:r>
    </w:p>
    <w:p w14:paraId="1E1B4705" w14:textId="77777777" w:rsidR="00BF75AC" w:rsidRPr="00374AD7" w:rsidRDefault="00BF75AC" w:rsidP="00450DA9">
      <w:pPr>
        <w:pStyle w:val="ListParagraph"/>
        <w:ind w:left="576"/>
      </w:pPr>
    </w:p>
    <w:p w14:paraId="17803E98" w14:textId="77777777" w:rsidR="00BF75AC" w:rsidRPr="00374AD7" w:rsidRDefault="00BF75AC" w:rsidP="00BF75AC">
      <w:pPr>
        <w:numPr>
          <w:ilvl w:val="0"/>
          <w:numId w:val="3"/>
        </w:numPr>
        <w:jc w:val="both"/>
        <w:rPr>
          <w:b/>
          <w:bCs/>
          <w:sz w:val="22"/>
          <w:szCs w:val="22"/>
        </w:rPr>
      </w:pPr>
      <w:r w:rsidRPr="00374AD7">
        <w:rPr>
          <w:b/>
          <w:bCs/>
          <w:sz w:val="22"/>
          <w:szCs w:val="22"/>
        </w:rPr>
        <w:t>PĀRĒJIE LĪGUMA NOTEIKUMI</w:t>
      </w:r>
    </w:p>
    <w:p w14:paraId="2DEE1467" w14:textId="77777777" w:rsidR="00BF75AC" w:rsidRPr="00374AD7" w:rsidRDefault="00BF75AC" w:rsidP="00BF75AC">
      <w:pPr>
        <w:numPr>
          <w:ilvl w:val="1"/>
          <w:numId w:val="3"/>
        </w:numPr>
        <w:ind w:left="578" w:hanging="578"/>
        <w:jc w:val="both"/>
        <w:rPr>
          <w:sz w:val="22"/>
          <w:szCs w:val="22"/>
        </w:rPr>
      </w:pPr>
      <w:r w:rsidRPr="00374AD7">
        <w:rPr>
          <w:sz w:val="22"/>
          <w:szCs w:val="22"/>
        </w:rPr>
        <w:t>Līdzēji apliecina, ka tiem ir attiecīgās pilnvaras, lai slēgtu šo Līgumu un uzņemtos tajā noteiktās tiesības un pienākumus, kā arī iespējas veikt šajā Līgumā noteikto pienākumu izpildi.</w:t>
      </w:r>
    </w:p>
    <w:p w14:paraId="21917C53" w14:textId="12EE6B79" w:rsidR="00BF75AC" w:rsidRPr="00374AD7" w:rsidRDefault="00BF75AC" w:rsidP="00BF75AC">
      <w:pPr>
        <w:pStyle w:val="ListParagraph"/>
        <w:numPr>
          <w:ilvl w:val="1"/>
          <w:numId w:val="3"/>
        </w:numPr>
        <w:jc w:val="both"/>
        <w:rPr>
          <w:sz w:val="22"/>
          <w:szCs w:val="22"/>
        </w:rPr>
      </w:pPr>
      <w:r w:rsidRPr="00374AD7">
        <w:rPr>
          <w:sz w:val="22"/>
          <w:szCs w:val="22"/>
        </w:rPr>
        <w:lastRenderedPageBreak/>
        <w:t xml:space="preserve">Izmaiņas vai papildinājumi Līgumā jāsagatavo </w:t>
      </w:r>
      <w:proofErr w:type="spellStart"/>
      <w:r w:rsidRPr="00374AD7">
        <w:rPr>
          <w:sz w:val="22"/>
          <w:szCs w:val="22"/>
        </w:rPr>
        <w:t>rakstveidā</w:t>
      </w:r>
      <w:proofErr w:type="spellEnd"/>
      <w:r w:rsidRPr="00374AD7">
        <w:rPr>
          <w:sz w:val="22"/>
          <w:szCs w:val="22"/>
        </w:rPr>
        <w:t xml:space="preserve"> un jāparaksta abiem Līdzējiem. Šādas izmaiņas un papildinājumi ar to parakstīšanas brīdi kļūst par šī Līguma neatņemamu sastāvdaļu. Līguma grozījumi nav jāsagatavo </w:t>
      </w:r>
      <w:proofErr w:type="spellStart"/>
      <w:r w:rsidRPr="00374AD7">
        <w:rPr>
          <w:sz w:val="22"/>
          <w:szCs w:val="22"/>
        </w:rPr>
        <w:t>rakstveidā</w:t>
      </w:r>
      <w:proofErr w:type="spellEnd"/>
      <w:r w:rsidRPr="00374AD7">
        <w:rPr>
          <w:sz w:val="22"/>
          <w:szCs w:val="22"/>
        </w:rPr>
        <w:t xml:space="preserve"> Līguma </w:t>
      </w:r>
      <w:r w:rsidR="00557826" w:rsidRPr="00374AD7">
        <w:rPr>
          <w:sz w:val="22"/>
          <w:szCs w:val="22"/>
        </w:rPr>
        <w:t>19.6.</w:t>
      </w:r>
      <w:r w:rsidRPr="00374AD7">
        <w:rPr>
          <w:sz w:val="22"/>
          <w:szCs w:val="22"/>
        </w:rPr>
        <w:t>punktā noteiktajā gadījumā, kad izmaiņas tiek paziņotas, nosūtot paziņojumu.</w:t>
      </w:r>
    </w:p>
    <w:p w14:paraId="655B4BE0" w14:textId="77777777" w:rsidR="00BF75AC" w:rsidRPr="00374AD7" w:rsidRDefault="00BF75AC" w:rsidP="00BF75AC">
      <w:pPr>
        <w:numPr>
          <w:ilvl w:val="1"/>
          <w:numId w:val="3"/>
        </w:numPr>
        <w:ind w:left="578" w:hanging="578"/>
        <w:jc w:val="both"/>
        <w:rPr>
          <w:sz w:val="22"/>
          <w:szCs w:val="22"/>
        </w:rPr>
      </w:pPr>
      <w:r w:rsidRPr="00374AD7">
        <w:rPr>
          <w:sz w:val="22"/>
          <w:szCs w:val="22"/>
        </w:rPr>
        <w:t>Jautājumi, kas nav noteikti šajā Līgumā, tiek risināti saskaņā ar spēkā esošajiem Latvijas Republikas tiesību normatīvajiem aktiem.</w:t>
      </w:r>
    </w:p>
    <w:p w14:paraId="5794E329" w14:textId="65EF77F1" w:rsidR="00231E74" w:rsidRPr="00374AD7" w:rsidRDefault="00231E74" w:rsidP="00450DA9">
      <w:pPr>
        <w:pStyle w:val="Level1"/>
        <w:numPr>
          <w:ilvl w:val="1"/>
          <w:numId w:val="3"/>
        </w:numPr>
        <w:rPr>
          <w:sz w:val="22"/>
          <w:szCs w:val="22"/>
        </w:rPr>
      </w:pPr>
      <w:bookmarkStart w:id="13" w:name="_Hlk184209710"/>
      <w:r w:rsidRPr="00374AD7">
        <w:rPr>
          <w:sz w:val="22"/>
          <w:szCs w:val="22"/>
        </w:rPr>
        <w:t>Jebkādus ar Līguma izpildi saistītus strīdus un/vai nesaskaņas Līdzēji risina savstarpēju pārrunu ceļā. Ja 30 (trīsdesmit) dienu laikā no strīda rašanās dienas Līdzēji nav spējuši panākt risinājumu savstarpēju pārrunu ceļā, Līdzēji strīdus risina Latvijas Republikas tiesās atbilstoši Latvijas Republikas normatīvajiem aktiem.</w:t>
      </w:r>
    </w:p>
    <w:bookmarkEnd w:id="13"/>
    <w:p w14:paraId="7A7AB467" w14:textId="31421BC9" w:rsidR="00BF75AC" w:rsidRPr="00374AD7" w:rsidRDefault="00BF75AC" w:rsidP="00BF75AC">
      <w:pPr>
        <w:numPr>
          <w:ilvl w:val="1"/>
          <w:numId w:val="3"/>
        </w:numPr>
        <w:jc w:val="both"/>
        <w:rPr>
          <w:sz w:val="22"/>
          <w:szCs w:val="22"/>
        </w:rPr>
      </w:pPr>
      <w:r w:rsidRPr="00374AD7">
        <w:rPr>
          <w:sz w:val="22"/>
          <w:szCs w:val="22"/>
        </w:rPr>
        <w:t>Visas Līdzēju sarunas, vienošanās, sarakste un citas darbības, attiecībā uz šī Līguma noslēgšanu un šī Līguma priekšmetu, kas veiktas pirms šī Līguma noslēgšanas, zaudē juridisko spēku pēc šī Līguma parakstīšanas. Šis nosacījums neattiecās uz iepirkuma procedūras (sarunu procedūras</w:t>
      </w:r>
      <w:r w:rsidR="00C87AAB" w:rsidRPr="00374AD7">
        <w:rPr>
          <w:sz w:val="22"/>
          <w:szCs w:val="22"/>
        </w:rPr>
        <w:t xml:space="preserve"> "Par AS "Latvenergo" un AS "Sadales tīkls" objektu drošības sistēmu uzturēšanas un remonta pakalpojuma iegādi" (ID Nr. AS "Latvenergo" 2024/25)</w:t>
      </w:r>
      <w:r w:rsidRPr="00374AD7">
        <w:rPr>
          <w:color w:val="000000"/>
          <w:sz w:val="22"/>
          <w:szCs w:val="22"/>
          <w:lang w:eastAsia="lv-LV"/>
        </w:rPr>
        <w:t>)</w:t>
      </w:r>
      <w:r w:rsidRPr="00374AD7">
        <w:rPr>
          <w:sz w:val="22"/>
          <w:szCs w:val="22"/>
        </w:rPr>
        <w:t xml:space="preserve"> nolikumu un Uzņēmēja iesniegto piedāvājumu un Pasūtītāju vai Uzņēmēja sniegtām atbildēm uz iepirkuma procedūras gaitā uzdotiem jautājumiem. Pretrunu gadījumā starp šī Līguma, tā pielikumiem, Uzņēmēja piedāvājuma, Pasūtītāja vai Uzņēmēja sniegtām atbildēm un iepirkuma procedūras nolikumu dokumentu prioritāte tiks noteikta šādā kārtībā:</w:t>
      </w:r>
    </w:p>
    <w:p w14:paraId="5067C010"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Līgums un Līguma pielikumi;</w:t>
      </w:r>
    </w:p>
    <w:p w14:paraId="37400E57"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Pasūtītāja vai Uzņēmēja sniegtās atbildes uz iepirkuma procedūras gaitā uzdotiem jautājumiem;</w:t>
      </w:r>
    </w:p>
    <w:p w14:paraId="2F72E1FE"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Uzņēmēja piedāvājums;</w:t>
      </w:r>
    </w:p>
    <w:p w14:paraId="6554A490" w14:textId="77777777" w:rsidR="00BF75AC" w:rsidRPr="00374AD7" w:rsidRDefault="00BF75AC" w:rsidP="00BF75AC">
      <w:pPr>
        <w:numPr>
          <w:ilvl w:val="2"/>
          <w:numId w:val="3"/>
        </w:numPr>
        <w:tabs>
          <w:tab w:val="num" w:pos="1260"/>
        </w:tabs>
        <w:ind w:left="1260"/>
        <w:jc w:val="both"/>
        <w:rPr>
          <w:sz w:val="22"/>
          <w:szCs w:val="22"/>
        </w:rPr>
      </w:pPr>
      <w:r w:rsidRPr="00374AD7">
        <w:rPr>
          <w:sz w:val="22"/>
          <w:szCs w:val="22"/>
        </w:rPr>
        <w:t>iepirkuma procedūras nolikums.</w:t>
      </w:r>
    </w:p>
    <w:p w14:paraId="7B3A199A" w14:textId="77777777" w:rsidR="00BF75AC" w:rsidRPr="00374AD7" w:rsidRDefault="00BF75AC" w:rsidP="00BF75AC">
      <w:pPr>
        <w:numPr>
          <w:ilvl w:val="1"/>
          <w:numId w:val="3"/>
        </w:numPr>
        <w:ind w:left="578" w:hanging="578"/>
        <w:jc w:val="both"/>
        <w:rPr>
          <w:sz w:val="22"/>
          <w:szCs w:val="22"/>
        </w:rPr>
      </w:pPr>
      <w:r w:rsidRPr="00374AD7">
        <w:rPr>
          <w:sz w:val="22"/>
          <w:szCs w:val="22"/>
        </w:rPr>
        <w:t>Kādam no šī Līguma noteikumiem zaudējot spēku tiesību normatīvo aktu izmaiņu gadījumā, Līgums nezaudē spēku tā pārējos punktos un šādā gadījumā Līdzējiem ir pienākums piemērot Līgumu spēkā esošo tiesību normatīvo aktu prasībām.</w:t>
      </w:r>
    </w:p>
    <w:p w14:paraId="7EF51B5B" w14:textId="77777777" w:rsidR="00BF75AC" w:rsidRPr="00374AD7" w:rsidRDefault="00BF75AC" w:rsidP="00BF75AC">
      <w:pPr>
        <w:pStyle w:val="ListParagraph"/>
        <w:numPr>
          <w:ilvl w:val="1"/>
          <w:numId w:val="3"/>
        </w:numPr>
        <w:jc w:val="both"/>
        <w:rPr>
          <w:sz w:val="22"/>
          <w:szCs w:val="22"/>
        </w:rPr>
      </w:pPr>
      <w:r w:rsidRPr="00374AD7">
        <w:rPr>
          <w:sz w:val="22"/>
          <w:szCs w:val="22"/>
        </w:rPr>
        <w:t xml:space="preserve">Ja kādam no Līdzējiem tiek mainīts juridiskais statuss, Līdzēju darbinieku pārstāvības tiesības, vai kādi Līgumā minētie Līdzēju rekvizīti, tajā skaitā kredītiestādes norēķinu konti, telefona numuri, e-pasta adreses, juridiskās adreses u.c., tad tas nekavējoties </w:t>
      </w:r>
      <w:proofErr w:type="spellStart"/>
      <w:r w:rsidRPr="00374AD7">
        <w:rPr>
          <w:sz w:val="22"/>
          <w:szCs w:val="22"/>
        </w:rPr>
        <w:t>rakstveidā</w:t>
      </w:r>
      <w:proofErr w:type="spellEnd"/>
      <w:r w:rsidRPr="00374AD7">
        <w:rPr>
          <w:sz w:val="22"/>
          <w:szCs w:val="22"/>
        </w:rPr>
        <w:t xml:space="preserve"> paziņo par to otram Līdzējam. Ja tiek mainīti Uzņēmēja (Latvijas Republikas rezidenta) norēķinu rekvizīti un kredītiestāde atrodas ārpus Latvijas Republikas, Uzņēmēja pienākums ir kopā ar šādu paziņojumu iesniegt Pasūtītājam apliecinātu izdruku/izziņu no Valsts ieņēmumu dienesta Elektroniskās deklarēšanas sistēmas (VID EDS) par to, ka šādi norēķinu rekvizīti ir reģistrēti Valsts ieņēmumu dienestā. Ja Līdzējs neizpilda šī punkta noteikumus, uzskatāms, ka otrs Līdzējs ir pilnībā izpildījis savas saistības, lietojot Līgumā esošo informāciju par otru Līdzēju. Šajā punktā minētie noteikumi attiecas arī uz Līgumā un tā pielikumos minētajiem Līdzēju pārstāvjiem un to rekvizītiem.</w:t>
      </w:r>
    </w:p>
    <w:p w14:paraId="3273ADC6" w14:textId="58833249" w:rsidR="00BF75AC" w:rsidRPr="00374AD7" w:rsidRDefault="00BF75AC" w:rsidP="00BF75AC">
      <w:pPr>
        <w:numPr>
          <w:ilvl w:val="1"/>
          <w:numId w:val="3"/>
        </w:numPr>
        <w:jc w:val="both"/>
        <w:rPr>
          <w:sz w:val="22"/>
          <w:szCs w:val="22"/>
        </w:rPr>
      </w:pPr>
      <w:r w:rsidRPr="00374AD7">
        <w:rPr>
          <w:sz w:val="22"/>
          <w:szCs w:val="22"/>
        </w:rPr>
        <w:t>Līgum</w:t>
      </w:r>
      <w:r w:rsidR="00046EC5" w:rsidRPr="00374AD7">
        <w:rPr>
          <w:sz w:val="22"/>
          <w:szCs w:val="22"/>
        </w:rPr>
        <w:t>s</w:t>
      </w:r>
      <w:r w:rsidRPr="00374AD7">
        <w:rPr>
          <w:sz w:val="22"/>
          <w:szCs w:val="22"/>
        </w:rPr>
        <w:t xml:space="preserve"> kopā ar tā pielikumiem </w:t>
      </w:r>
      <w:r w:rsidR="00046EC5" w:rsidRPr="00374AD7">
        <w:rPr>
          <w:sz w:val="22"/>
          <w:szCs w:val="22"/>
        </w:rPr>
        <w:t xml:space="preserve">parakstīts </w:t>
      </w:r>
      <w:r w:rsidRPr="00374AD7">
        <w:rPr>
          <w:sz w:val="22"/>
          <w:szCs w:val="22"/>
        </w:rPr>
        <w:t>ar drošu elektronisku parakstu</w:t>
      </w:r>
      <w:r w:rsidR="00046EC5" w:rsidRPr="00374AD7">
        <w:rPr>
          <w:sz w:val="22"/>
          <w:szCs w:val="22"/>
        </w:rPr>
        <w:t xml:space="preserve"> un satur laika zīmogu.</w:t>
      </w:r>
      <w:r w:rsidRPr="00374AD7">
        <w:rPr>
          <w:sz w:val="22"/>
          <w:szCs w:val="22"/>
        </w:rPr>
        <w:t xml:space="preserve"> Līguma parakstīšanas datums ir pēdējā pievienotā droša elektroniskā paraksta un tā laika zīmoga datums. Uzņēmējs  ar drošu elektronisku parakstu parakstītu un laika zīmogu saturošu Līgumu vienas darba dienas laikā pēc Līguma parakstīšanas </w:t>
      </w:r>
      <w:proofErr w:type="spellStart"/>
      <w:r w:rsidRPr="00374AD7">
        <w:rPr>
          <w:sz w:val="22"/>
          <w:szCs w:val="22"/>
        </w:rPr>
        <w:t>nosūta</w:t>
      </w:r>
      <w:proofErr w:type="spellEnd"/>
      <w:r w:rsidRPr="00374AD7">
        <w:rPr>
          <w:sz w:val="22"/>
          <w:szCs w:val="22"/>
        </w:rPr>
        <w:t xml:space="preserve"> uz Pasūtītāja e-pasta adresi: kanceleja@latvenergo.lv. </w:t>
      </w:r>
    </w:p>
    <w:p w14:paraId="0FCA392A" w14:textId="5F237685" w:rsidR="00107A63" w:rsidRPr="00374AD7" w:rsidRDefault="00107A63" w:rsidP="00107A63">
      <w:pPr>
        <w:numPr>
          <w:ilvl w:val="0"/>
          <w:numId w:val="3"/>
        </w:numPr>
        <w:shd w:val="clear" w:color="auto" w:fill="FFFFFF"/>
        <w:jc w:val="both"/>
        <w:rPr>
          <w:b/>
          <w:spacing w:val="-2"/>
          <w:sz w:val="22"/>
          <w:szCs w:val="22"/>
        </w:rPr>
      </w:pPr>
      <w:r w:rsidRPr="00374AD7">
        <w:rPr>
          <w:b/>
          <w:spacing w:val="-2"/>
          <w:sz w:val="22"/>
          <w:szCs w:val="22"/>
        </w:rPr>
        <w:t>PILNVAROJUMS</w:t>
      </w:r>
    </w:p>
    <w:p w14:paraId="31B675B9" w14:textId="7C70D5E2" w:rsidR="00107A63" w:rsidRPr="00374AD7" w:rsidRDefault="00107A63" w:rsidP="00107A63">
      <w:pPr>
        <w:numPr>
          <w:ilvl w:val="1"/>
          <w:numId w:val="3"/>
        </w:numPr>
        <w:shd w:val="clear" w:color="auto" w:fill="FFFFFF"/>
        <w:jc w:val="both"/>
        <w:rPr>
          <w:b/>
          <w:spacing w:val="-2"/>
          <w:sz w:val="22"/>
          <w:szCs w:val="22"/>
        </w:rPr>
      </w:pPr>
      <w:r w:rsidRPr="00374AD7">
        <w:rPr>
          <w:spacing w:val="-2"/>
          <w:sz w:val="22"/>
          <w:szCs w:val="22"/>
        </w:rPr>
        <w:t>Puses nosaka pilnvarotās personas, kas tiesīgas attiecīgās Puses vārdā parakstīt Līgumā noteiktos aktus, paziņojumus un citus dokumentus, kas nepieciešami Līguma izpildes nodrošināšanai, izņemot vienošanās par Līguma grozījumiem:</w:t>
      </w:r>
    </w:p>
    <w:p w14:paraId="3FCF0BE1" w14:textId="534E994B" w:rsidR="00107A63" w:rsidRPr="00374AD7" w:rsidRDefault="00107A63" w:rsidP="00450DA9">
      <w:pPr>
        <w:numPr>
          <w:ilvl w:val="2"/>
          <w:numId w:val="3"/>
        </w:numPr>
        <w:shd w:val="clear" w:color="auto" w:fill="FFFFFF"/>
        <w:tabs>
          <w:tab w:val="clear" w:pos="720"/>
          <w:tab w:val="num" w:pos="1560"/>
        </w:tabs>
        <w:ind w:left="1276"/>
        <w:jc w:val="both"/>
        <w:rPr>
          <w:b/>
          <w:spacing w:val="-2"/>
          <w:sz w:val="22"/>
          <w:szCs w:val="22"/>
        </w:rPr>
      </w:pPr>
      <w:r w:rsidRPr="00374AD7">
        <w:rPr>
          <w:spacing w:val="-2"/>
          <w:sz w:val="22"/>
          <w:szCs w:val="22"/>
        </w:rPr>
        <w:t>Pasūtītāja pilnvarotā persona:________________;</w:t>
      </w:r>
    </w:p>
    <w:p w14:paraId="05079022" w14:textId="77777777" w:rsidR="00107A63" w:rsidRPr="00374AD7" w:rsidRDefault="00107A63" w:rsidP="00450DA9">
      <w:pPr>
        <w:numPr>
          <w:ilvl w:val="2"/>
          <w:numId w:val="3"/>
        </w:numPr>
        <w:shd w:val="clear" w:color="auto" w:fill="FFFFFF"/>
        <w:tabs>
          <w:tab w:val="clear" w:pos="720"/>
          <w:tab w:val="num" w:pos="1560"/>
        </w:tabs>
        <w:ind w:left="1276"/>
        <w:jc w:val="both"/>
        <w:rPr>
          <w:b/>
          <w:spacing w:val="-2"/>
          <w:sz w:val="22"/>
          <w:szCs w:val="22"/>
        </w:rPr>
      </w:pPr>
      <w:r w:rsidRPr="00374AD7">
        <w:rPr>
          <w:spacing w:val="-2"/>
          <w:sz w:val="22"/>
          <w:szCs w:val="22"/>
        </w:rPr>
        <w:t>Sabiedrības pilnvarotā persona:________________.</w:t>
      </w:r>
    </w:p>
    <w:p w14:paraId="6C38D551" w14:textId="7EE23C8F" w:rsidR="00107A63" w:rsidRPr="00374AD7" w:rsidRDefault="00107A63" w:rsidP="00450DA9">
      <w:pPr>
        <w:numPr>
          <w:ilvl w:val="1"/>
          <w:numId w:val="3"/>
        </w:numPr>
        <w:shd w:val="clear" w:color="auto" w:fill="FFFFFF"/>
        <w:jc w:val="both"/>
        <w:rPr>
          <w:b/>
          <w:spacing w:val="-2"/>
          <w:sz w:val="22"/>
          <w:szCs w:val="22"/>
        </w:rPr>
      </w:pPr>
      <w:r w:rsidRPr="00374AD7">
        <w:rPr>
          <w:spacing w:val="-2"/>
          <w:sz w:val="22"/>
          <w:szCs w:val="22"/>
        </w:rPr>
        <w:t xml:space="preserve">Par izmaiņām 20.1.punktā Puse 5 </w:t>
      </w:r>
      <w:r w:rsidR="00D85AEC" w:rsidRPr="00374AD7">
        <w:rPr>
          <w:spacing w:val="-2"/>
          <w:sz w:val="22"/>
          <w:szCs w:val="22"/>
        </w:rPr>
        <w:t xml:space="preserve">(piecu) </w:t>
      </w:r>
      <w:r w:rsidRPr="00374AD7">
        <w:rPr>
          <w:spacing w:val="-2"/>
          <w:sz w:val="22"/>
          <w:szCs w:val="22"/>
        </w:rPr>
        <w:t xml:space="preserve">darba dienu laikā </w:t>
      </w:r>
      <w:proofErr w:type="spellStart"/>
      <w:r w:rsidRPr="00374AD7">
        <w:rPr>
          <w:spacing w:val="-2"/>
          <w:sz w:val="22"/>
          <w:szCs w:val="22"/>
        </w:rPr>
        <w:t>rakstveidā</w:t>
      </w:r>
      <w:proofErr w:type="spellEnd"/>
      <w:r w:rsidRPr="00374AD7">
        <w:rPr>
          <w:spacing w:val="-2"/>
          <w:sz w:val="22"/>
          <w:szCs w:val="22"/>
        </w:rPr>
        <w:t xml:space="preserve"> informē otru Pusi. Latvenergo vārdā paziņojumu par izmaiņām tiesīgs parakstīt ___________, no Sabiedrības puses - ___________. </w:t>
      </w:r>
    </w:p>
    <w:p w14:paraId="1ADE5DCC" w14:textId="77777777" w:rsidR="00BF75AC" w:rsidRPr="00374AD7" w:rsidRDefault="00BF75AC" w:rsidP="00BF75AC">
      <w:pPr>
        <w:widowControl w:val="0"/>
        <w:shd w:val="clear" w:color="auto" w:fill="FFFFFF"/>
        <w:autoSpaceDE w:val="0"/>
        <w:autoSpaceDN w:val="0"/>
        <w:adjustRightInd w:val="0"/>
        <w:ind w:left="576"/>
        <w:jc w:val="both"/>
        <w:rPr>
          <w:spacing w:val="2"/>
          <w:sz w:val="22"/>
          <w:szCs w:val="22"/>
        </w:rPr>
      </w:pPr>
    </w:p>
    <w:p w14:paraId="5FC11EEB" w14:textId="77777777" w:rsidR="00BF75AC" w:rsidRPr="00374AD7" w:rsidRDefault="00BF75AC" w:rsidP="00BF75AC">
      <w:pPr>
        <w:numPr>
          <w:ilvl w:val="0"/>
          <w:numId w:val="3"/>
        </w:numPr>
        <w:jc w:val="both"/>
        <w:rPr>
          <w:b/>
          <w:bCs/>
          <w:sz w:val="22"/>
          <w:szCs w:val="22"/>
        </w:rPr>
      </w:pPr>
      <w:r w:rsidRPr="00374AD7">
        <w:rPr>
          <w:b/>
          <w:bCs/>
          <w:sz w:val="22"/>
          <w:szCs w:val="22"/>
        </w:rPr>
        <w:t>LĪGUMA PIELIKUMI</w:t>
      </w:r>
    </w:p>
    <w:p w14:paraId="0ECC05F9" w14:textId="28D7BE01" w:rsidR="00BF75AC" w:rsidRPr="00374AD7" w:rsidRDefault="00BF75AC" w:rsidP="00BF75AC">
      <w:pPr>
        <w:pStyle w:val="ListParagraph"/>
        <w:numPr>
          <w:ilvl w:val="1"/>
          <w:numId w:val="3"/>
        </w:numPr>
        <w:rPr>
          <w:sz w:val="22"/>
          <w:szCs w:val="22"/>
        </w:rPr>
      </w:pPr>
      <w:r w:rsidRPr="00374AD7">
        <w:rPr>
          <w:sz w:val="22"/>
          <w:szCs w:val="22"/>
        </w:rPr>
        <w:t>Pielikums Nr.1</w:t>
      </w:r>
      <w:r w:rsidR="00D85AEC" w:rsidRPr="00374AD7">
        <w:rPr>
          <w:sz w:val="22"/>
          <w:szCs w:val="22"/>
        </w:rPr>
        <w:t xml:space="preserve"> - </w:t>
      </w:r>
      <w:r w:rsidR="00231E74" w:rsidRPr="00374AD7">
        <w:rPr>
          <w:sz w:val="22"/>
          <w:szCs w:val="22"/>
        </w:rPr>
        <w:t>Finanšu piedāvājums</w:t>
      </w:r>
      <w:r w:rsidR="00D85AEC" w:rsidRPr="00374AD7">
        <w:rPr>
          <w:sz w:val="22"/>
          <w:szCs w:val="22"/>
        </w:rPr>
        <w:t>;</w:t>
      </w:r>
    </w:p>
    <w:p w14:paraId="64F600BB" w14:textId="0482F55B" w:rsidR="00BF75AC" w:rsidRPr="00374AD7" w:rsidRDefault="00BF75AC" w:rsidP="00BF75AC">
      <w:pPr>
        <w:pStyle w:val="ListParagraph"/>
        <w:numPr>
          <w:ilvl w:val="1"/>
          <w:numId w:val="3"/>
        </w:numPr>
        <w:rPr>
          <w:bCs/>
          <w:sz w:val="22"/>
          <w:szCs w:val="22"/>
        </w:rPr>
      </w:pPr>
      <w:r w:rsidRPr="00374AD7">
        <w:rPr>
          <w:sz w:val="22"/>
          <w:szCs w:val="22"/>
        </w:rPr>
        <w:t>Pielikums Nr.</w:t>
      </w:r>
      <w:r w:rsidR="00D85AEC" w:rsidRPr="00374AD7">
        <w:rPr>
          <w:sz w:val="22"/>
          <w:szCs w:val="22"/>
        </w:rPr>
        <w:t xml:space="preserve">2 - </w:t>
      </w:r>
      <w:r w:rsidRPr="00374AD7">
        <w:rPr>
          <w:sz w:val="22"/>
          <w:szCs w:val="22"/>
        </w:rPr>
        <w:t xml:space="preserve">Drošības sistēmu uzturēšanas pakalpojuma </w:t>
      </w:r>
      <w:r w:rsidR="00D85AEC" w:rsidRPr="00374AD7">
        <w:rPr>
          <w:sz w:val="22"/>
          <w:szCs w:val="22"/>
        </w:rPr>
        <w:t xml:space="preserve">apjoms un </w:t>
      </w:r>
      <w:r w:rsidRPr="00374AD7">
        <w:rPr>
          <w:sz w:val="22"/>
          <w:szCs w:val="22"/>
        </w:rPr>
        <w:t>prasības</w:t>
      </w:r>
      <w:r w:rsidR="00D85AEC" w:rsidRPr="00374AD7">
        <w:rPr>
          <w:sz w:val="22"/>
          <w:szCs w:val="22"/>
        </w:rPr>
        <w:t xml:space="preserve"> tā nodrošināšanai;</w:t>
      </w:r>
    </w:p>
    <w:p w14:paraId="35210B40" w14:textId="2F0B457A" w:rsidR="00D85AEC" w:rsidRPr="00374AD7" w:rsidRDefault="00D85AEC" w:rsidP="00D85AEC">
      <w:pPr>
        <w:pStyle w:val="ListParagraph"/>
        <w:numPr>
          <w:ilvl w:val="1"/>
          <w:numId w:val="3"/>
        </w:numPr>
        <w:rPr>
          <w:bCs/>
          <w:sz w:val="22"/>
          <w:szCs w:val="22"/>
        </w:rPr>
      </w:pPr>
      <w:r w:rsidRPr="00374AD7">
        <w:rPr>
          <w:sz w:val="22"/>
          <w:szCs w:val="22"/>
        </w:rPr>
        <w:t xml:space="preserve">Pielikums Nr.3 - </w:t>
      </w:r>
      <w:bookmarkStart w:id="14" w:name="_Hlk184210759"/>
      <w:r w:rsidRPr="00374AD7">
        <w:rPr>
          <w:sz w:val="22"/>
          <w:szCs w:val="22"/>
        </w:rPr>
        <w:t>Uzņēmēja kvalificēta personāla saraksts, tā kvalifikācijas atbilstības pamatojums</w:t>
      </w:r>
      <w:bookmarkEnd w:id="14"/>
      <w:r w:rsidRPr="00374AD7">
        <w:rPr>
          <w:sz w:val="22"/>
          <w:szCs w:val="22"/>
        </w:rPr>
        <w:t>;</w:t>
      </w:r>
    </w:p>
    <w:p w14:paraId="70D59779" w14:textId="6904249E" w:rsidR="00BF75AC" w:rsidRPr="00374AD7" w:rsidRDefault="00BF75AC" w:rsidP="00BF75AC">
      <w:pPr>
        <w:pStyle w:val="ListParagraph"/>
        <w:numPr>
          <w:ilvl w:val="1"/>
          <w:numId w:val="3"/>
        </w:numPr>
        <w:rPr>
          <w:sz w:val="22"/>
          <w:szCs w:val="22"/>
        </w:rPr>
      </w:pPr>
      <w:r w:rsidRPr="00374AD7">
        <w:rPr>
          <w:sz w:val="22"/>
          <w:szCs w:val="22"/>
        </w:rPr>
        <w:t>Pielikums Nr.</w:t>
      </w:r>
      <w:r w:rsidR="00D85AEC" w:rsidRPr="00374AD7">
        <w:rPr>
          <w:sz w:val="22"/>
          <w:szCs w:val="22"/>
        </w:rPr>
        <w:t xml:space="preserve">4 - </w:t>
      </w:r>
      <w:r w:rsidRPr="00374AD7">
        <w:rPr>
          <w:sz w:val="22"/>
          <w:szCs w:val="22"/>
        </w:rPr>
        <w:t>Apakšuzņēmēji un tiem nodoto darbu saraksts</w:t>
      </w:r>
      <w:r w:rsidR="00D85AEC" w:rsidRPr="00374AD7">
        <w:rPr>
          <w:sz w:val="22"/>
          <w:szCs w:val="22"/>
        </w:rPr>
        <w:t>;</w:t>
      </w:r>
    </w:p>
    <w:p w14:paraId="7FF899C3" w14:textId="300C51CA" w:rsidR="00D85AEC" w:rsidRPr="00374AD7" w:rsidRDefault="00D85AEC" w:rsidP="00BF75AC">
      <w:pPr>
        <w:pStyle w:val="ListParagraph"/>
        <w:numPr>
          <w:ilvl w:val="1"/>
          <w:numId w:val="3"/>
        </w:numPr>
        <w:rPr>
          <w:sz w:val="22"/>
          <w:szCs w:val="22"/>
        </w:rPr>
      </w:pPr>
      <w:r w:rsidRPr="00374AD7">
        <w:rPr>
          <w:sz w:val="22"/>
          <w:szCs w:val="22"/>
        </w:rPr>
        <w:t>Pielikums Nr.5 – Fizisko personu datu apstrādes noteikumi;</w:t>
      </w:r>
    </w:p>
    <w:p w14:paraId="3F1B446D" w14:textId="6CADF647" w:rsidR="00EB0C07" w:rsidRPr="00374AD7" w:rsidRDefault="00EB0C07" w:rsidP="00EB0C07">
      <w:pPr>
        <w:pStyle w:val="ListParagraph"/>
        <w:numPr>
          <w:ilvl w:val="1"/>
          <w:numId w:val="3"/>
        </w:numPr>
        <w:rPr>
          <w:bCs/>
          <w:sz w:val="22"/>
          <w:szCs w:val="22"/>
        </w:rPr>
      </w:pPr>
      <w:r w:rsidRPr="00374AD7">
        <w:rPr>
          <w:sz w:val="22"/>
          <w:szCs w:val="22"/>
        </w:rPr>
        <w:t>Pielikums Nr.6 - Informācija darbuzņēmējiem, veicot darbus AS "Latvenergo" objektos.</w:t>
      </w:r>
    </w:p>
    <w:p w14:paraId="4D20F691" w14:textId="2E37D44D" w:rsidR="00BF75AC" w:rsidRPr="00374AD7" w:rsidRDefault="00BF75AC" w:rsidP="00BF75AC">
      <w:pPr>
        <w:pStyle w:val="ListParagraph"/>
        <w:numPr>
          <w:ilvl w:val="1"/>
          <w:numId w:val="3"/>
        </w:numPr>
        <w:rPr>
          <w:bCs/>
          <w:sz w:val="22"/>
          <w:szCs w:val="22"/>
        </w:rPr>
      </w:pPr>
      <w:r w:rsidRPr="00374AD7">
        <w:rPr>
          <w:sz w:val="22"/>
          <w:szCs w:val="22"/>
        </w:rPr>
        <w:lastRenderedPageBreak/>
        <w:t>Pielikums Nr.</w:t>
      </w:r>
      <w:r w:rsidR="00EB0C07" w:rsidRPr="00374AD7">
        <w:rPr>
          <w:sz w:val="22"/>
          <w:szCs w:val="22"/>
        </w:rPr>
        <w:t>7</w:t>
      </w:r>
      <w:r w:rsidR="00D85AEC" w:rsidRPr="00374AD7">
        <w:rPr>
          <w:sz w:val="22"/>
          <w:szCs w:val="22"/>
        </w:rPr>
        <w:t xml:space="preserve"> - </w:t>
      </w:r>
      <w:r w:rsidRPr="00374AD7">
        <w:rPr>
          <w:sz w:val="22"/>
          <w:szCs w:val="22"/>
        </w:rPr>
        <w:t>Drošības sistēmu remonta darbu pieteikumu (izsaukumu) nodošanas un pieņemšanas kārtība</w:t>
      </w:r>
      <w:r w:rsidR="00D85AEC" w:rsidRPr="00374AD7">
        <w:rPr>
          <w:sz w:val="22"/>
          <w:szCs w:val="22"/>
        </w:rPr>
        <w:t>;</w:t>
      </w:r>
    </w:p>
    <w:p w14:paraId="06081090" w14:textId="77777777" w:rsidR="00BF75AC" w:rsidRPr="00374AD7" w:rsidRDefault="00BF75AC" w:rsidP="00BF75AC">
      <w:pPr>
        <w:widowControl w:val="0"/>
        <w:shd w:val="clear" w:color="auto" w:fill="FFFFFF"/>
        <w:tabs>
          <w:tab w:val="left" w:pos="720"/>
        </w:tabs>
        <w:autoSpaceDE w:val="0"/>
        <w:autoSpaceDN w:val="0"/>
        <w:adjustRightInd w:val="0"/>
        <w:jc w:val="both"/>
        <w:rPr>
          <w:spacing w:val="-2"/>
          <w:sz w:val="22"/>
          <w:szCs w:val="22"/>
        </w:rPr>
      </w:pPr>
    </w:p>
    <w:p w14:paraId="7E700D72" w14:textId="77777777" w:rsidR="00BF75AC" w:rsidRPr="00374AD7" w:rsidRDefault="00BF75AC" w:rsidP="00BF75AC">
      <w:pPr>
        <w:numPr>
          <w:ilvl w:val="0"/>
          <w:numId w:val="3"/>
        </w:numPr>
        <w:jc w:val="both"/>
        <w:rPr>
          <w:b/>
          <w:bCs/>
          <w:sz w:val="22"/>
          <w:szCs w:val="22"/>
        </w:rPr>
      </w:pPr>
      <w:r w:rsidRPr="00374AD7">
        <w:rPr>
          <w:b/>
          <w:bCs/>
          <w:sz w:val="22"/>
          <w:szCs w:val="22"/>
        </w:rPr>
        <w:t>LĪDZĒJU REKVIZĪTI UN PARAKSTI</w:t>
      </w:r>
    </w:p>
    <w:tbl>
      <w:tblPr>
        <w:tblW w:w="9287" w:type="dxa"/>
        <w:tblLayout w:type="fixed"/>
        <w:tblLook w:val="0000" w:firstRow="0" w:lastRow="0" w:firstColumn="0" w:lastColumn="0" w:noHBand="0" w:noVBand="0"/>
      </w:tblPr>
      <w:tblGrid>
        <w:gridCol w:w="4643"/>
        <w:gridCol w:w="4644"/>
      </w:tblGrid>
      <w:tr w:rsidR="00BF75AC" w:rsidRPr="00B735E5" w14:paraId="014D57A4" w14:textId="77777777" w:rsidTr="0001598A">
        <w:trPr>
          <w:trHeight w:val="3492"/>
        </w:trPr>
        <w:tc>
          <w:tcPr>
            <w:tcW w:w="4643" w:type="dxa"/>
          </w:tcPr>
          <w:p w14:paraId="2BC0C3E7" w14:textId="77777777" w:rsidR="00BF75AC" w:rsidRPr="00374AD7" w:rsidRDefault="00BF75AC" w:rsidP="0001598A">
            <w:pPr>
              <w:rPr>
                <w:b/>
                <w:sz w:val="22"/>
                <w:szCs w:val="22"/>
              </w:rPr>
            </w:pPr>
            <w:r w:rsidRPr="00374AD7">
              <w:rPr>
                <w:b/>
                <w:sz w:val="22"/>
                <w:szCs w:val="22"/>
              </w:rPr>
              <w:t>PASŪTĪTĀJS:</w:t>
            </w:r>
          </w:p>
          <w:p w14:paraId="1D284791" w14:textId="77777777" w:rsidR="00BF75AC" w:rsidRPr="00374AD7" w:rsidRDefault="00BF75AC" w:rsidP="0001598A">
            <w:pPr>
              <w:keepNext/>
              <w:outlineLvl w:val="2"/>
              <w:rPr>
                <w:bCs/>
                <w:sz w:val="22"/>
                <w:szCs w:val="22"/>
              </w:rPr>
            </w:pPr>
            <w:r w:rsidRPr="00374AD7">
              <w:rPr>
                <w:bCs/>
                <w:sz w:val="22"/>
                <w:szCs w:val="22"/>
              </w:rPr>
              <w:t xml:space="preserve">AS </w:t>
            </w:r>
            <w:r w:rsidRPr="00374AD7">
              <w:rPr>
                <w:iCs/>
                <w:sz w:val="22"/>
                <w:szCs w:val="22"/>
              </w:rPr>
              <w:t>"</w:t>
            </w:r>
            <w:r w:rsidRPr="00374AD7">
              <w:rPr>
                <w:bCs/>
                <w:sz w:val="22"/>
                <w:szCs w:val="22"/>
              </w:rPr>
              <w:t>Latvenergo"</w:t>
            </w:r>
          </w:p>
          <w:p w14:paraId="2D4E4691" w14:textId="77777777" w:rsidR="00BF75AC" w:rsidRPr="00374AD7" w:rsidRDefault="00BF75AC" w:rsidP="0001598A">
            <w:pPr>
              <w:tabs>
                <w:tab w:val="left" w:pos="4395"/>
              </w:tabs>
              <w:rPr>
                <w:sz w:val="22"/>
                <w:szCs w:val="22"/>
              </w:rPr>
            </w:pPr>
            <w:r w:rsidRPr="00374AD7">
              <w:rPr>
                <w:sz w:val="22"/>
                <w:szCs w:val="22"/>
              </w:rPr>
              <w:t xml:space="preserve">Vienotais </w:t>
            </w:r>
            <w:proofErr w:type="spellStart"/>
            <w:r w:rsidRPr="00374AD7">
              <w:rPr>
                <w:sz w:val="22"/>
                <w:szCs w:val="22"/>
              </w:rPr>
              <w:t>reģ</w:t>
            </w:r>
            <w:proofErr w:type="spellEnd"/>
            <w:r w:rsidRPr="00374AD7">
              <w:rPr>
                <w:sz w:val="22"/>
                <w:szCs w:val="22"/>
              </w:rPr>
              <w:t>. Nr.40003032949</w:t>
            </w:r>
          </w:p>
          <w:p w14:paraId="2EF5E7B1" w14:textId="77777777" w:rsidR="00BF75AC" w:rsidRPr="00374AD7" w:rsidRDefault="00BF75AC" w:rsidP="0001598A">
            <w:pPr>
              <w:jc w:val="both"/>
              <w:rPr>
                <w:sz w:val="22"/>
                <w:szCs w:val="22"/>
              </w:rPr>
            </w:pPr>
            <w:r w:rsidRPr="00374AD7">
              <w:rPr>
                <w:sz w:val="22"/>
                <w:szCs w:val="22"/>
              </w:rPr>
              <w:t xml:space="preserve">PVN maks. </w:t>
            </w:r>
            <w:proofErr w:type="spellStart"/>
            <w:r w:rsidRPr="00374AD7">
              <w:rPr>
                <w:sz w:val="22"/>
                <w:szCs w:val="22"/>
              </w:rPr>
              <w:t>reģ</w:t>
            </w:r>
            <w:proofErr w:type="spellEnd"/>
            <w:r w:rsidRPr="00374AD7">
              <w:rPr>
                <w:sz w:val="22"/>
                <w:szCs w:val="22"/>
              </w:rPr>
              <w:t>. Nr.LV 40003032949</w:t>
            </w:r>
          </w:p>
          <w:p w14:paraId="2AC641ED" w14:textId="77777777" w:rsidR="00BF75AC" w:rsidRPr="00374AD7" w:rsidRDefault="00BF75AC" w:rsidP="0001598A">
            <w:pPr>
              <w:jc w:val="both"/>
              <w:rPr>
                <w:sz w:val="22"/>
                <w:szCs w:val="22"/>
              </w:rPr>
            </w:pPr>
            <w:r w:rsidRPr="00374AD7">
              <w:rPr>
                <w:i/>
                <w:iCs/>
                <w:sz w:val="22"/>
                <w:szCs w:val="22"/>
              </w:rPr>
              <w:t xml:space="preserve">Juridiskā adrese: </w:t>
            </w:r>
            <w:r w:rsidRPr="00374AD7">
              <w:rPr>
                <w:sz w:val="22"/>
                <w:szCs w:val="22"/>
              </w:rPr>
              <w:t>Pulkveža Brieža ielā 12,</w:t>
            </w:r>
          </w:p>
          <w:p w14:paraId="12DBE5A9" w14:textId="77777777" w:rsidR="00BF75AC" w:rsidRPr="00374AD7" w:rsidRDefault="00BF75AC" w:rsidP="0001598A">
            <w:pPr>
              <w:jc w:val="both"/>
              <w:rPr>
                <w:sz w:val="22"/>
                <w:szCs w:val="22"/>
              </w:rPr>
            </w:pPr>
            <w:r w:rsidRPr="00374AD7">
              <w:rPr>
                <w:sz w:val="22"/>
                <w:szCs w:val="22"/>
              </w:rPr>
              <w:t>Rīga, LV-1230</w:t>
            </w:r>
          </w:p>
          <w:p w14:paraId="19063F97" w14:textId="77777777" w:rsidR="00BF75AC" w:rsidRPr="00374AD7" w:rsidRDefault="00BF75AC" w:rsidP="0001598A">
            <w:pPr>
              <w:tabs>
                <w:tab w:val="left" w:pos="4395"/>
              </w:tabs>
              <w:rPr>
                <w:i/>
                <w:iCs/>
                <w:sz w:val="22"/>
                <w:szCs w:val="22"/>
              </w:rPr>
            </w:pPr>
            <w:r w:rsidRPr="00374AD7">
              <w:rPr>
                <w:i/>
                <w:iCs/>
                <w:sz w:val="22"/>
                <w:szCs w:val="22"/>
              </w:rPr>
              <w:t xml:space="preserve">Kredītiestāde: </w:t>
            </w:r>
            <w:r w:rsidRPr="00374AD7">
              <w:rPr>
                <w:sz w:val="22"/>
                <w:szCs w:val="22"/>
              </w:rPr>
              <w:t>AS "SEB banka"</w:t>
            </w:r>
          </w:p>
          <w:p w14:paraId="1FC24A5E" w14:textId="77777777" w:rsidR="00BF75AC" w:rsidRPr="00374AD7" w:rsidRDefault="00BF75AC" w:rsidP="0001598A">
            <w:pPr>
              <w:tabs>
                <w:tab w:val="left" w:pos="4395"/>
              </w:tabs>
              <w:rPr>
                <w:sz w:val="22"/>
                <w:szCs w:val="22"/>
              </w:rPr>
            </w:pPr>
            <w:r w:rsidRPr="00374AD7">
              <w:rPr>
                <w:sz w:val="22"/>
                <w:szCs w:val="22"/>
              </w:rPr>
              <w:t>SWIFT: UNLALV2X</w:t>
            </w:r>
          </w:p>
          <w:p w14:paraId="7BABA8B3" w14:textId="77777777" w:rsidR="00BF75AC" w:rsidRPr="00374AD7" w:rsidRDefault="00BF75AC" w:rsidP="0001598A">
            <w:pPr>
              <w:tabs>
                <w:tab w:val="left" w:pos="4395"/>
              </w:tabs>
              <w:rPr>
                <w:sz w:val="22"/>
                <w:szCs w:val="22"/>
              </w:rPr>
            </w:pPr>
            <w:r w:rsidRPr="00374AD7">
              <w:rPr>
                <w:sz w:val="22"/>
                <w:szCs w:val="22"/>
              </w:rPr>
              <w:t>Konta Nr. LV24 UNLA 0001 0002 2120 8</w:t>
            </w:r>
          </w:p>
          <w:p w14:paraId="0373CFD8" w14:textId="77777777" w:rsidR="00BF75AC" w:rsidRPr="00374AD7" w:rsidRDefault="00BF75AC" w:rsidP="0001598A">
            <w:pPr>
              <w:rPr>
                <w:sz w:val="22"/>
                <w:szCs w:val="22"/>
              </w:rPr>
            </w:pPr>
          </w:p>
          <w:p w14:paraId="0CF94BD7" w14:textId="2281E48A" w:rsidR="00BF75AC" w:rsidRPr="00374AD7" w:rsidRDefault="00BF75AC" w:rsidP="0001598A">
            <w:pPr>
              <w:rPr>
                <w:sz w:val="22"/>
                <w:szCs w:val="22"/>
              </w:rPr>
            </w:pPr>
            <w:r w:rsidRPr="00374AD7">
              <w:rPr>
                <w:sz w:val="22"/>
                <w:szCs w:val="22"/>
              </w:rPr>
              <w:t>__________________</w:t>
            </w:r>
          </w:p>
          <w:p w14:paraId="52DF3DB0" w14:textId="77777777" w:rsidR="00BF75AC" w:rsidRPr="00374AD7" w:rsidRDefault="00BF75AC" w:rsidP="0001598A">
            <w:pPr>
              <w:rPr>
                <w:sz w:val="22"/>
                <w:szCs w:val="22"/>
              </w:rPr>
            </w:pPr>
          </w:p>
          <w:p w14:paraId="594E66D2" w14:textId="77777777" w:rsidR="00BF75AC" w:rsidRPr="00374AD7" w:rsidRDefault="00BF75AC" w:rsidP="0001598A">
            <w:pPr>
              <w:rPr>
                <w:sz w:val="22"/>
                <w:szCs w:val="22"/>
              </w:rPr>
            </w:pPr>
          </w:p>
          <w:p w14:paraId="2FCB76FC" w14:textId="2423FDC5" w:rsidR="00BF75AC" w:rsidRPr="00374AD7" w:rsidRDefault="00BF75AC" w:rsidP="0001598A">
            <w:pPr>
              <w:rPr>
                <w:sz w:val="22"/>
                <w:szCs w:val="22"/>
              </w:rPr>
            </w:pPr>
            <w:r w:rsidRPr="00374AD7">
              <w:rPr>
                <w:sz w:val="22"/>
                <w:szCs w:val="22"/>
              </w:rPr>
              <w:t>__________________</w:t>
            </w:r>
          </w:p>
          <w:p w14:paraId="2BA05C38" w14:textId="77777777" w:rsidR="00BF75AC" w:rsidRPr="00374AD7" w:rsidRDefault="00BF75AC" w:rsidP="0001598A">
            <w:pPr>
              <w:rPr>
                <w:sz w:val="22"/>
                <w:szCs w:val="22"/>
              </w:rPr>
            </w:pPr>
          </w:p>
        </w:tc>
        <w:tc>
          <w:tcPr>
            <w:tcW w:w="4644" w:type="dxa"/>
          </w:tcPr>
          <w:p w14:paraId="41FE8C70" w14:textId="77777777" w:rsidR="00BF75AC" w:rsidRPr="00374AD7" w:rsidRDefault="00BF75AC" w:rsidP="0001598A">
            <w:pPr>
              <w:rPr>
                <w:b/>
                <w:sz w:val="22"/>
                <w:szCs w:val="22"/>
              </w:rPr>
            </w:pPr>
            <w:r w:rsidRPr="00374AD7">
              <w:rPr>
                <w:b/>
                <w:sz w:val="22"/>
                <w:szCs w:val="22"/>
              </w:rPr>
              <w:t>UZŅĒMĒJS:</w:t>
            </w:r>
          </w:p>
          <w:p w14:paraId="5D5E7216" w14:textId="77777777" w:rsidR="00BF75AC" w:rsidRPr="00374AD7" w:rsidRDefault="00BF75AC" w:rsidP="0001598A">
            <w:pPr>
              <w:overflowPunct w:val="0"/>
              <w:autoSpaceDE w:val="0"/>
              <w:autoSpaceDN w:val="0"/>
              <w:adjustRightInd w:val="0"/>
              <w:textAlignment w:val="baseline"/>
              <w:rPr>
                <w:rFonts w:eastAsia="Calibri"/>
                <w:bCs/>
                <w:sz w:val="22"/>
                <w:szCs w:val="22"/>
              </w:rPr>
            </w:pPr>
            <w:r w:rsidRPr="00374AD7">
              <w:rPr>
                <w:sz w:val="22"/>
                <w:szCs w:val="22"/>
              </w:rPr>
              <w:t>________________</w:t>
            </w:r>
          </w:p>
          <w:p w14:paraId="0B4BA830" w14:textId="77777777" w:rsidR="00BF75AC" w:rsidRPr="00374AD7" w:rsidRDefault="00BF75AC" w:rsidP="0001598A">
            <w:pPr>
              <w:overflowPunct w:val="0"/>
              <w:autoSpaceDE w:val="0"/>
              <w:autoSpaceDN w:val="0"/>
              <w:adjustRightInd w:val="0"/>
              <w:textAlignment w:val="baseline"/>
              <w:rPr>
                <w:rFonts w:eastAsia="Calibri"/>
                <w:bCs/>
                <w:color w:val="000000"/>
                <w:sz w:val="22"/>
                <w:szCs w:val="22"/>
              </w:rPr>
            </w:pPr>
            <w:r w:rsidRPr="00374AD7">
              <w:rPr>
                <w:rFonts w:eastAsia="Calibri"/>
                <w:bCs/>
                <w:color w:val="000000"/>
                <w:sz w:val="22"/>
                <w:szCs w:val="22"/>
              </w:rPr>
              <w:t xml:space="preserve">Vienotais </w:t>
            </w:r>
            <w:proofErr w:type="spellStart"/>
            <w:r w:rsidRPr="00374AD7">
              <w:rPr>
                <w:rFonts w:eastAsia="Calibri"/>
                <w:bCs/>
                <w:color w:val="000000"/>
                <w:sz w:val="22"/>
                <w:szCs w:val="22"/>
              </w:rPr>
              <w:t>reģ</w:t>
            </w:r>
            <w:proofErr w:type="spellEnd"/>
            <w:r w:rsidRPr="00374AD7">
              <w:rPr>
                <w:rFonts w:eastAsia="Calibri"/>
                <w:bCs/>
                <w:color w:val="000000"/>
                <w:sz w:val="22"/>
                <w:szCs w:val="22"/>
              </w:rPr>
              <w:t xml:space="preserve">. Nr. </w:t>
            </w:r>
            <w:r w:rsidRPr="00374AD7">
              <w:rPr>
                <w:sz w:val="22"/>
                <w:szCs w:val="22"/>
              </w:rPr>
              <w:t>________</w:t>
            </w:r>
          </w:p>
          <w:p w14:paraId="707FE604" w14:textId="77777777" w:rsidR="00BF75AC" w:rsidRPr="00374AD7" w:rsidRDefault="00BF75AC" w:rsidP="0001598A">
            <w:pPr>
              <w:overflowPunct w:val="0"/>
              <w:autoSpaceDE w:val="0"/>
              <w:autoSpaceDN w:val="0"/>
              <w:adjustRightInd w:val="0"/>
              <w:textAlignment w:val="baseline"/>
              <w:rPr>
                <w:rFonts w:eastAsia="Calibri"/>
                <w:bCs/>
                <w:color w:val="000000"/>
                <w:sz w:val="22"/>
                <w:szCs w:val="22"/>
              </w:rPr>
            </w:pPr>
            <w:r w:rsidRPr="00374AD7">
              <w:rPr>
                <w:rFonts w:eastAsia="Calibri"/>
                <w:bCs/>
                <w:color w:val="000000"/>
                <w:sz w:val="22"/>
                <w:szCs w:val="22"/>
              </w:rPr>
              <w:t xml:space="preserve">PVN maks. </w:t>
            </w:r>
            <w:proofErr w:type="spellStart"/>
            <w:r w:rsidRPr="00374AD7">
              <w:rPr>
                <w:rFonts w:eastAsia="Calibri"/>
                <w:bCs/>
                <w:color w:val="000000"/>
                <w:sz w:val="22"/>
                <w:szCs w:val="22"/>
              </w:rPr>
              <w:t>reģ</w:t>
            </w:r>
            <w:proofErr w:type="spellEnd"/>
            <w:r w:rsidRPr="00374AD7">
              <w:rPr>
                <w:rFonts w:eastAsia="Calibri"/>
                <w:bCs/>
                <w:color w:val="000000"/>
                <w:sz w:val="22"/>
                <w:szCs w:val="22"/>
              </w:rPr>
              <w:t xml:space="preserve">. Nr. LV </w:t>
            </w:r>
            <w:r w:rsidRPr="00374AD7">
              <w:rPr>
                <w:sz w:val="22"/>
                <w:szCs w:val="22"/>
              </w:rPr>
              <w:t>________</w:t>
            </w:r>
          </w:p>
          <w:p w14:paraId="75A82A93" w14:textId="77777777" w:rsidR="00BF75AC" w:rsidRPr="00374AD7" w:rsidRDefault="00BF75AC" w:rsidP="0001598A">
            <w:pPr>
              <w:overflowPunct w:val="0"/>
              <w:autoSpaceDE w:val="0"/>
              <w:autoSpaceDN w:val="0"/>
              <w:adjustRightInd w:val="0"/>
              <w:textAlignment w:val="baseline"/>
              <w:rPr>
                <w:rFonts w:eastAsia="Calibri"/>
                <w:bCs/>
                <w:color w:val="000000"/>
                <w:sz w:val="22"/>
                <w:szCs w:val="22"/>
              </w:rPr>
            </w:pPr>
            <w:r w:rsidRPr="00374AD7">
              <w:rPr>
                <w:rFonts w:eastAsia="Calibri"/>
                <w:bCs/>
                <w:i/>
                <w:iCs/>
                <w:color w:val="000000"/>
                <w:sz w:val="22"/>
                <w:szCs w:val="22"/>
              </w:rPr>
              <w:t>Juridiskā adrese</w:t>
            </w:r>
            <w:r w:rsidRPr="00374AD7">
              <w:rPr>
                <w:rFonts w:eastAsia="Calibri"/>
                <w:bCs/>
                <w:color w:val="000000"/>
                <w:sz w:val="22"/>
                <w:szCs w:val="22"/>
              </w:rPr>
              <w:t xml:space="preserve">: </w:t>
            </w:r>
            <w:r w:rsidRPr="00374AD7">
              <w:rPr>
                <w:sz w:val="22"/>
                <w:szCs w:val="22"/>
              </w:rPr>
              <w:t>________</w:t>
            </w:r>
          </w:p>
          <w:p w14:paraId="4F7644CF" w14:textId="77777777" w:rsidR="00BF75AC" w:rsidRPr="00374AD7" w:rsidRDefault="00BF75AC" w:rsidP="0001598A">
            <w:pPr>
              <w:overflowPunct w:val="0"/>
              <w:autoSpaceDE w:val="0"/>
              <w:autoSpaceDN w:val="0"/>
              <w:adjustRightInd w:val="0"/>
              <w:textAlignment w:val="baseline"/>
              <w:rPr>
                <w:rFonts w:eastAsia="Calibri"/>
                <w:i/>
                <w:iCs/>
                <w:sz w:val="22"/>
                <w:szCs w:val="22"/>
              </w:rPr>
            </w:pPr>
            <w:r w:rsidRPr="00374AD7">
              <w:rPr>
                <w:rFonts w:eastAsia="Calibri"/>
                <w:i/>
                <w:iCs/>
                <w:sz w:val="22"/>
                <w:szCs w:val="22"/>
              </w:rPr>
              <w:t xml:space="preserve">Kredītiestāde: </w:t>
            </w:r>
            <w:r w:rsidRPr="00374AD7">
              <w:rPr>
                <w:sz w:val="22"/>
                <w:szCs w:val="22"/>
              </w:rPr>
              <w:t>________</w:t>
            </w:r>
          </w:p>
          <w:p w14:paraId="073A9956" w14:textId="77777777" w:rsidR="00BF75AC" w:rsidRPr="00374AD7" w:rsidRDefault="00BF75AC" w:rsidP="0001598A">
            <w:pPr>
              <w:overflowPunct w:val="0"/>
              <w:autoSpaceDE w:val="0"/>
              <w:autoSpaceDN w:val="0"/>
              <w:adjustRightInd w:val="0"/>
              <w:textAlignment w:val="baseline"/>
              <w:rPr>
                <w:rFonts w:eastAsia="Calibri"/>
                <w:i/>
                <w:iCs/>
                <w:sz w:val="22"/>
                <w:szCs w:val="22"/>
              </w:rPr>
            </w:pPr>
            <w:r w:rsidRPr="00374AD7">
              <w:rPr>
                <w:rFonts w:eastAsia="Calibri"/>
                <w:iCs/>
                <w:sz w:val="22"/>
                <w:szCs w:val="22"/>
              </w:rPr>
              <w:t xml:space="preserve">SWIFT: </w:t>
            </w:r>
            <w:r w:rsidRPr="00374AD7">
              <w:rPr>
                <w:sz w:val="22"/>
                <w:szCs w:val="22"/>
              </w:rPr>
              <w:t>________</w:t>
            </w:r>
          </w:p>
          <w:p w14:paraId="6E192D70" w14:textId="77777777" w:rsidR="00BF75AC" w:rsidRPr="00374AD7" w:rsidRDefault="00BF75AC" w:rsidP="0001598A">
            <w:pPr>
              <w:rPr>
                <w:sz w:val="22"/>
                <w:szCs w:val="22"/>
              </w:rPr>
            </w:pPr>
            <w:r w:rsidRPr="00374AD7">
              <w:rPr>
                <w:bCs/>
                <w:color w:val="000000"/>
                <w:sz w:val="22"/>
                <w:szCs w:val="22"/>
              </w:rPr>
              <w:t xml:space="preserve">Konta Nr. </w:t>
            </w:r>
            <w:r w:rsidRPr="00374AD7">
              <w:rPr>
                <w:sz w:val="22"/>
                <w:szCs w:val="22"/>
              </w:rPr>
              <w:t>________</w:t>
            </w:r>
          </w:p>
          <w:p w14:paraId="56F1208A" w14:textId="77777777" w:rsidR="00BF75AC" w:rsidRPr="00374AD7" w:rsidRDefault="00BF75AC" w:rsidP="0001598A">
            <w:pPr>
              <w:rPr>
                <w:sz w:val="22"/>
                <w:szCs w:val="22"/>
              </w:rPr>
            </w:pPr>
          </w:p>
          <w:p w14:paraId="7B7A3BE6" w14:textId="45B4DBF2" w:rsidR="00BF75AC" w:rsidRPr="00B735E5" w:rsidRDefault="00BF75AC" w:rsidP="0001598A">
            <w:pPr>
              <w:rPr>
                <w:sz w:val="22"/>
                <w:szCs w:val="22"/>
              </w:rPr>
            </w:pPr>
            <w:r w:rsidRPr="00374AD7">
              <w:rPr>
                <w:sz w:val="22"/>
                <w:szCs w:val="22"/>
              </w:rPr>
              <w:t>_______________</w:t>
            </w:r>
          </w:p>
          <w:p w14:paraId="1B58EABB" w14:textId="77777777" w:rsidR="00BF75AC" w:rsidRPr="00B735E5" w:rsidRDefault="00BF75AC" w:rsidP="0001598A">
            <w:pPr>
              <w:rPr>
                <w:sz w:val="22"/>
                <w:szCs w:val="22"/>
              </w:rPr>
            </w:pPr>
          </w:p>
          <w:p w14:paraId="3D31CB4B" w14:textId="77777777" w:rsidR="00BF75AC" w:rsidRPr="00B735E5" w:rsidRDefault="00BF75AC" w:rsidP="0001598A">
            <w:pPr>
              <w:rPr>
                <w:sz w:val="22"/>
                <w:szCs w:val="22"/>
              </w:rPr>
            </w:pPr>
          </w:p>
          <w:p w14:paraId="3A50E166" w14:textId="77777777" w:rsidR="00BF75AC" w:rsidRPr="00B735E5" w:rsidRDefault="00BF75AC" w:rsidP="0001598A">
            <w:pPr>
              <w:rPr>
                <w:sz w:val="22"/>
                <w:szCs w:val="22"/>
              </w:rPr>
            </w:pPr>
          </w:p>
          <w:p w14:paraId="4BE3E823" w14:textId="77777777" w:rsidR="00BF75AC" w:rsidRPr="00B735E5" w:rsidRDefault="00BF75AC" w:rsidP="0001598A">
            <w:pPr>
              <w:rPr>
                <w:sz w:val="22"/>
                <w:szCs w:val="22"/>
              </w:rPr>
            </w:pPr>
          </w:p>
        </w:tc>
      </w:tr>
    </w:tbl>
    <w:p w14:paraId="0F27E8A7" w14:textId="77777777" w:rsidR="00BF75AC" w:rsidRPr="00B735E5" w:rsidRDefault="00BF75AC" w:rsidP="00BF75AC">
      <w:pPr>
        <w:widowControl w:val="0"/>
        <w:shd w:val="clear" w:color="auto" w:fill="FFFFFF"/>
        <w:tabs>
          <w:tab w:val="left" w:pos="720"/>
        </w:tabs>
        <w:autoSpaceDE w:val="0"/>
        <w:autoSpaceDN w:val="0"/>
        <w:adjustRightInd w:val="0"/>
        <w:jc w:val="both"/>
        <w:rPr>
          <w:spacing w:val="-2"/>
          <w:sz w:val="22"/>
          <w:szCs w:val="22"/>
        </w:rPr>
      </w:pPr>
    </w:p>
    <w:bookmarkEnd w:id="1"/>
    <w:bookmarkEnd w:id="2"/>
    <w:p w14:paraId="0914F962" w14:textId="77777777" w:rsidR="00BF75AC" w:rsidRPr="00B735E5" w:rsidRDefault="00BF75AC" w:rsidP="00BF75AC">
      <w:pPr>
        <w:jc w:val="both"/>
        <w:rPr>
          <w:sz w:val="22"/>
          <w:szCs w:val="22"/>
        </w:rPr>
      </w:pPr>
    </w:p>
    <w:p w14:paraId="04AFD1C0" w14:textId="77777777" w:rsidR="00BF75AC" w:rsidRPr="00B735E5" w:rsidRDefault="00BF75AC" w:rsidP="00BF75AC">
      <w:pPr>
        <w:rPr>
          <w:sz w:val="22"/>
          <w:szCs w:val="22"/>
        </w:rPr>
      </w:pPr>
    </w:p>
    <w:p w14:paraId="005070F4" w14:textId="77777777" w:rsidR="0051116A" w:rsidRDefault="0051116A"/>
    <w:sectPr w:rsidR="0051116A" w:rsidSect="00622BA6">
      <w:headerReference w:type="even" r:id="rId7"/>
      <w:footerReference w:type="even" r:id="rId8"/>
      <w:footerReference w:type="default" r:id="rId9"/>
      <w:pgSz w:w="11906" w:h="16838" w:code="9"/>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03106E" w14:textId="77777777" w:rsidR="00B30FC1" w:rsidRDefault="00B30FC1">
      <w:r>
        <w:separator/>
      </w:r>
    </w:p>
  </w:endnote>
  <w:endnote w:type="continuationSeparator" w:id="0">
    <w:p w14:paraId="47277574" w14:textId="77777777" w:rsidR="00B30FC1" w:rsidRDefault="00B30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F3B8D" w14:textId="77777777" w:rsidR="004D5EF3" w:rsidRDefault="004D5EF3">
    <w:pPr>
      <w:pStyle w:val="Footer"/>
    </w:pPr>
  </w:p>
  <w:p w14:paraId="4CDC3F47" w14:textId="77777777" w:rsidR="004D5EF3" w:rsidRDefault="004D5EF3"/>
  <w:p w14:paraId="38746355" w14:textId="77777777" w:rsidR="004D5EF3" w:rsidRDefault="004D5EF3"/>
  <w:p w14:paraId="641373DE" w14:textId="77777777" w:rsidR="004D5EF3" w:rsidRDefault="004D5EF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4801028"/>
      <w:docPartObj>
        <w:docPartGallery w:val="Page Numbers (Bottom of Page)"/>
        <w:docPartUnique/>
      </w:docPartObj>
    </w:sdtPr>
    <w:sdtEndPr>
      <w:rPr>
        <w:noProof/>
      </w:rPr>
    </w:sdtEndPr>
    <w:sdtContent>
      <w:p w14:paraId="78885FE7" w14:textId="216104F9" w:rsidR="00046EC5" w:rsidRDefault="00046E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EBCFA8" w14:textId="77777777" w:rsidR="00046EC5" w:rsidRDefault="00046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80AE25" w14:textId="77777777" w:rsidR="00B30FC1" w:rsidRDefault="00B30FC1">
      <w:r>
        <w:separator/>
      </w:r>
    </w:p>
  </w:footnote>
  <w:footnote w:type="continuationSeparator" w:id="0">
    <w:p w14:paraId="27120D07" w14:textId="77777777" w:rsidR="00B30FC1" w:rsidRDefault="00B30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E63DD" w14:textId="77777777" w:rsidR="004D5EF3" w:rsidRDefault="004D5EF3">
    <w:pPr>
      <w:pStyle w:val="Header"/>
    </w:pPr>
  </w:p>
  <w:p w14:paraId="0B1A04D2" w14:textId="77777777" w:rsidR="004D5EF3" w:rsidRDefault="004D5EF3"/>
  <w:p w14:paraId="00379AE6" w14:textId="77777777" w:rsidR="004D5EF3" w:rsidRDefault="004D5EF3"/>
  <w:p w14:paraId="703E1C47" w14:textId="77777777" w:rsidR="004D5EF3" w:rsidRDefault="004D5E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6300A"/>
    <w:multiLevelType w:val="multilevel"/>
    <w:tmpl w:val="4DDEAA1E"/>
    <w:lvl w:ilvl="0">
      <w:start w:val="1"/>
      <w:numFmt w:val="decimal"/>
      <w:pStyle w:val="Heading2"/>
      <w:lvlText w:val="%1."/>
      <w:lvlJc w:val="left"/>
      <w:pPr>
        <w:ind w:left="709" w:hanging="709"/>
      </w:pPr>
      <w:rPr>
        <w:rFonts w:hint="default"/>
      </w:rPr>
    </w:lvl>
    <w:lvl w:ilvl="1">
      <w:start w:val="1"/>
      <w:numFmt w:val="decimal"/>
      <w:pStyle w:val="Level1"/>
      <w:lvlText w:val="%1.%2."/>
      <w:lvlJc w:val="left"/>
      <w:pPr>
        <w:ind w:left="2836" w:hanging="709"/>
      </w:pPr>
      <w:rPr>
        <w:rFonts w:hint="default"/>
        <w:b w:val="0"/>
        <w:i w:val="0"/>
        <w:color w:val="auto"/>
        <w:sz w:val="20"/>
        <w:szCs w:val="22"/>
      </w:rPr>
    </w:lvl>
    <w:lvl w:ilvl="2">
      <w:start w:val="1"/>
      <w:numFmt w:val="decimal"/>
      <w:pStyle w:val="Level2"/>
      <w:lvlText w:val="%1.%2.%3."/>
      <w:lvlJc w:val="left"/>
      <w:pPr>
        <w:ind w:left="7939" w:hanging="709"/>
      </w:pPr>
      <w:rPr>
        <w:rFonts w:hint="default"/>
        <w:color w:val="auto"/>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F0C6F58"/>
    <w:multiLevelType w:val="multilevel"/>
    <w:tmpl w:val="491897F0"/>
    <w:lvl w:ilvl="0">
      <w:start w:val="2"/>
      <w:numFmt w:val="decimal"/>
      <w:lvlText w:val="%1."/>
      <w:lvlJc w:val="left"/>
      <w:pPr>
        <w:tabs>
          <w:tab w:val="num" w:pos="432"/>
        </w:tabs>
        <w:ind w:left="432" w:hanging="432"/>
      </w:pPr>
      <w:rPr>
        <w:rFonts w:cs="Times New Roman" w:hint="default"/>
        <w:b/>
        <w:i w:val="0"/>
      </w:rPr>
    </w:lvl>
    <w:lvl w:ilvl="1">
      <w:start w:val="1"/>
      <w:numFmt w:val="decimal"/>
      <w:lvlText w:val="%1.%2."/>
      <w:lvlJc w:val="left"/>
      <w:pPr>
        <w:tabs>
          <w:tab w:val="num" w:pos="576"/>
        </w:tabs>
        <w:ind w:left="576" w:hanging="576"/>
      </w:pPr>
      <w:rPr>
        <w:rFonts w:cs="Times New Roman" w:hint="default"/>
        <w:b w:val="0"/>
        <w:bCs/>
        <w:strike w:val="0"/>
        <w:color w:val="auto"/>
      </w:rPr>
    </w:lvl>
    <w:lvl w:ilvl="2">
      <w:start w:val="1"/>
      <w:numFmt w:val="decimal"/>
      <w:lvlText w:val="%1.%2.%3."/>
      <w:lvlJc w:val="left"/>
      <w:pPr>
        <w:tabs>
          <w:tab w:val="num" w:pos="720"/>
        </w:tabs>
        <w:ind w:left="720" w:hanging="720"/>
      </w:pPr>
      <w:rPr>
        <w:rFonts w:cs="Times New Roman" w:hint="default"/>
        <w:b w:val="0"/>
        <w:bCs/>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 w15:restartNumberingAfterBreak="0">
    <w:nsid w:val="35676194"/>
    <w:multiLevelType w:val="multilevel"/>
    <w:tmpl w:val="9EA0E706"/>
    <w:lvl w:ilvl="0">
      <w:start w:val="2"/>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41A2318B"/>
    <w:multiLevelType w:val="hybridMultilevel"/>
    <w:tmpl w:val="9092DE2A"/>
    <w:lvl w:ilvl="0" w:tplc="500680C6">
      <w:start w:val="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52647A84"/>
    <w:multiLevelType w:val="hybridMultilevel"/>
    <w:tmpl w:val="DB6436F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26D5A66"/>
    <w:multiLevelType w:val="hybridMultilevel"/>
    <w:tmpl w:val="C088B886"/>
    <w:lvl w:ilvl="0" w:tplc="7D14D63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40E29E2"/>
    <w:multiLevelType w:val="hybridMultilevel"/>
    <w:tmpl w:val="2358515C"/>
    <w:lvl w:ilvl="0" w:tplc="8EC0F238">
      <w:start w:val="1"/>
      <w:numFmt w:val="decimal"/>
      <w:lvlText w:val="%1."/>
      <w:lvlJc w:val="left"/>
      <w:pPr>
        <w:tabs>
          <w:tab w:val="num" w:pos="720"/>
        </w:tabs>
        <w:ind w:left="720" w:hanging="360"/>
      </w:pPr>
      <w:rPr>
        <w:rFonts w:cs="Times New Roman"/>
      </w:rPr>
    </w:lvl>
    <w:lvl w:ilvl="1" w:tplc="CFF8E0CC">
      <w:numFmt w:val="none"/>
      <w:lvlText w:val=""/>
      <w:lvlJc w:val="left"/>
      <w:pPr>
        <w:tabs>
          <w:tab w:val="num" w:pos="360"/>
        </w:tabs>
      </w:pPr>
      <w:rPr>
        <w:rFonts w:cs="Times New Roman"/>
      </w:rPr>
    </w:lvl>
    <w:lvl w:ilvl="2" w:tplc="9EC42BF8">
      <w:numFmt w:val="none"/>
      <w:lvlText w:val=""/>
      <w:lvlJc w:val="left"/>
      <w:pPr>
        <w:tabs>
          <w:tab w:val="num" w:pos="360"/>
        </w:tabs>
      </w:pPr>
      <w:rPr>
        <w:rFonts w:cs="Times New Roman"/>
      </w:rPr>
    </w:lvl>
    <w:lvl w:ilvl="3" w:tplc="588C6C50">
      <w:numFmt w:val="none"/>
      <w:lvlText w:val=""/>
      <w:lvlJc w:val="left"/>
      <w:pPr>
        <w:tabs>
          <w:tab w:val="num" w:pos="360"/>
        </w:tabs>
      </w:pPr>
      <w:rPr>
        <w:rFonts w:cs="Times New Roman"/>
      </w:rPr>
    </w:lvl>
    <w:lvl w:ilvl="4" w:tplc="BCF81074">
      <w:numFmt w:val="none"/>
      <w:lvlText w:val=""/>
      <w:lvlJc w:val="left"/>
      <w:pPr>
        <w:tabs>
          <w:tab w:val="num" w:pos="360"/>
        </w:tabs>
      </w:pPr>
      <w:rPr>
        <w:rFonts w:cs="Times New Roman"/>
      </w:rPr>
    </w:lvl>
    <w:lvl w:ilvl="5" w:tplc="B86A45DE">
      <w:numFmt w:val="none"/>
      <w:lvlText w:val=""/>
      <w:lvlJc w:val="left"/>
      <w:pPr>
        <w:tabs>
          <w:tab w:val="num" w:pos="360"/>
        </w:tabs>
      </w:pPr>
      <w:rPr>
        <w:rFonts w:cs="Times New Roman"/>
      </w:rPr>
    </w:lvl>
    <w:lvl w:ilvl="6" w:tplc="E46CB2A2">
      <w:numFmt w:val="none"/>
      <w:lvlText w:val=""/>
      <w:lvlJc w:val="left"/>
      <w:pPr>
        <w:tabs>
          <w:tab w:val="num" w:pos="360"/>
        </w:tabs>
      </w:pPr>
      <w:rPr>
        <w:rFonts w:cs="Times New Roman"/>
      </w:rPr>
    </w:lvl>
    <w:lvl w:ilvl="7" w:tplc="83F4BB28">
      <w:numFmt w:val="none"/>
      <w:lvlText w:val=""/>
      <w:lvlJc w:val="left"/>
      <w:pPr>
        <w:tabs>
          <w:tab w:val="num" w:pos="360"/>
        </w:tabs>
      </w:pPr>
      <w:rPr>
        <w:rFonts w:cs="Times New Roman"/>
      </w:rPr>
    </w:lvl>
    <w:lvl w:ilvl="8" w:tplc="8488F1B0">
      <w:numFmt w:val="none"/>
      <w:lvlText w:val=""/>
      <w:lvlJc w:val="left"/>
      <w:pPr>
        <w:tabs>
          <w:tab w:val="num" w:pos="360"/>
        </w:tabs>
      </w:pPr>
      <w:rPr>
        <w:rFonts w:cs="Times New Roman"/>
      </w:rPr>
    </w:lvl>
  </w:abstractNum>
  <w:abstractNum w:abstractNumId="7" w15:restartNumberingAfterBreak="0">
    <w:nsid w:val="68BA6244"/>
    <w:multiLevelType w:val="singleLevel"/>
    <w:tmpl w:val="267CAE7C"/>
    <w:lvl w:ilvl="0">
      <w:start w:val="1"/>
      <w:numFmt w:val="lowerLetter"/>
      <w:lvlText w:val="%1)"/>
      <w:lvlJc w:val="left"/>
      <w:pPr>
        <w:tabs>
          <w:tab w:val="num" w:pos="360"/>
        </w:tabs>
        <w:ind w:left="360" w:hanging="360"/>
      </w:pPr>
      <w:rPr>
        <w:rFonts w:cs="Times New Roman" w:hint="default"/>
        <w:i/>
      </w:rPr>
    </w:lvl>
  </w:abstractNum>
  <w:abstractNum w:abstractNumId="8" w15:restartNumberingAfterBreak="0">
    <w:nsid w:val="6F671FEC"/>
    <w:multiLevelType w:val="multilevel"/>
    <w:tmpl w:val="F26EF904"/>
    <w:lvl w:ilvl="0">
      <w:start w:val="14"/>
      <w:numFmt w:val="decimal"/>
      <w:lvlText w:val="%1."/>
      <w:lvlJc w:val="left"/>
      <w:pPr>
        <w:ind w:left="480" w:hanging="480"/>
      </w:pPr>
      <w:rPr>
        <w:rFonts w:hint="default"/>
      </w:rPr>
    </w:lvl>
    <w:lvl w:ilvl="1">
      <w:start w:val="1"/>
      <w:numFmt w:val="decimal"/>
      <w:lvlText w:val="%1.%2."/>
      <w:lvlJc w:val="left"/>
      <w:pPr>
        <w:ind w:left="1200" w:hanging="480"/>
      </w:pPr>
      <w:rPr>
        <w:rFonts w:hint="default"/>
        <w:b w:val="0"/>
      </w:rPr>
    </w:lvl>
    <w:lvl w:ilvl="2">
      <w:start w:val="1"/>
      <w:numFmt w:val="decimal"/>
      <w:lvlText w:val="%1.%2.%3."/>
      <w:lvlJc w:val="left"/>
      <w:pPr>
        <w:ind w:left="228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7E056812"/>
    <w:multiLevelType w:val="hybridMultilevel"/>
    <w:tmpl w:val="CAFCB588"/>
    <w:lvl w:ilvl="0" w:tplc="CE3C57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66083239">
    <w:abstractNumId w:val="6"/>
  </w:num>
  <w:num w:numId="2" w16cid:durableId="355814275">
    <w:abstractNumId w:val="7"/>
  </w:num>
  <w:num w:numId="3" w16cid:durableId="1707102062">
    <w:abstractNumId w:val="1"/>
  </w:num>
  <w:num w:numId="4" w16cid:durableId="1161694408">
    <w:abstractNumId w:val="2"/>
  </w:num>
  <w:num w:numId="5" w16cid:durableId="1664039825">
    <w:abstractNumId w:val="9"/>
  </w:num>
  <w:num w:numId="6" w16cid:durableId="9259347">
    <w:abstractNumId w:val="5"/>
  </w:num>
  <w:num w:numId="7" w16cid:durableId="436874618">
    <w:abstractNumId w:val="8"/>
  </w:num>
  <w:num w:numId="8" w16cid:durableId="1952469618">
    <w:abstractNumId w:val="3"/>
  </w:num>
  <w:num w:numId="9" w16cid:durableId="275454875">
    <w:abstractNumId w:val="4"/>
  </w:num>
  <w:num w:numId="10" w16cid:durableId="181362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5AC"/>
    <w:rsid w:val="00010302"/>
    <w:rsid w:val="00046EC5"/>
    <w:rsid w:val="000728E0"/>
    <w:rsid w:val="000B01E6"/>
    <w:rsid w:val="000B0F60"/>
    <w:rsid w:val="000B291E"/>
    <w:rsid w:val="000C7646"/>
    <w:rsid w:val="000D4F72"/>
    <w:rsid w:val="000F0B7B"/>
    <w:rsid w:val="00107A63"/>
    <w:rsid w:val="00116C2E"/>
    <w:rsid w:val="001563EA"/>
    <w:rsid w:val="00172640"/>
    <w:rsid w:val="0018387D"/>
    <w:rsid w:val="001872AA"/>
    <w:rsid w:val="0019055D"/>
    <w:rsid w:val="00231E74"/>
    <w:rsid w:val="0025358E"/>
    <w:rsid w:val="00275B9E"/>
    <w:rsid w:val="00297805"/>
    <w:rsid w:val="002B43BB"/>
    <w:rsid w:val="002C5886"/>
    <w:rsid w:val="00337799"/>
    <w:rsid w:val="00374AD7"/>
    <w:rsid w:val="00396A19"/>
    <w:rsid w:val="004134BC"/>
    <w:rsid w:val="00440FE5"/>
    <w:rsid w:val="00450DA9"/>
    <w:rsid w:val="004C50A0"/>
    <w:rsid w:val="004D45AE"/>
    <w:rsid w:val="004D5EF3"/>
    <w:rsid w:val="00510155"/>
    <w:rsid w:val="0051116A"/>
    <w:rsid w:val="00557826"/>
    <w:rsid w:val="00583F9F"/>
    <w:rsid w:val="0058514C"/>
    <w:rsid w:val="005B29D6"/>
    <w:rsid w:val="005F1828"/>
    <w:rsid w:val="00602D7F"/>
    <w:rsid w:val="00622BA6"/>
    <w:rsid w:val="00641B76"/>
    <w:rsid w:val="006B6742"/>
    <w:rsid w:val="006E6F46"/>
    <w:rsid w:val="006F4EE7"/>
    <w:rsid w:val="00747823"/>
    <w:rsid w:val="00765F79"/>
    <w:rsid w:val="007D2F01"/>
    <w:rsid w:val="007E49FD"/>
    <w:rsid w:val="00801A47"/>
    <w:rsid w:val="00825144"/>
    <w:rsid w:val="00846FEE"/>
    <w:rsid w:val="00853A80"/>
    <w:rsid w:val="008A7ED6"/>
    <w:rsid w:val="008C350C"/>
    <w:rsid w:val="00A02ABF"/>
    <w:rsid w:val="00A606F3"/>
    <w:rsid w:val="00A75A3E"/>
    <w:rsid w:val="00AC3748"/>
    <w:rsid w:val="00B06932"/>
    <w:rsid w:val="00B25E66"/>
    <w:rsid w:val="00B30FC1"/>
    <w:rsid w:val="00BF42D9"/>
    <w:rsid w:val="00BF75AC"/>
    <w:rsid w:val="00C87AAB"/>
    <w:rsid w:val="00C90655"/>
    <w:rsid w:val="00C9767B"/>
    <w:rsid w:val="00CB5D82"/>
    <w:rsid w:val="00CD1A33"/>
    <w:rsid w:val="00D4624A"/>
    <w:rsid w:val="00D50D93"/>
    <w:rsid w:val="00D77499"/>
    <w:rsid w:val="00D85AEC"/>
    <w:rsid w:val="00DA35AE"/>
    <w:rsid w:val="00DE0584"/>
    <w:rsid w:val="00DF740E"/>
    <w:rsid w:val="00E05B48"/>
    <w:rsid w:val="00E42748"/>
    <w:rsid w:val="00E66DBE"/>
    <w:rsid w:val="00E70E88"/>
    <w:rsid w:val="00EA36AA"/>
    <w:rsid w:val="00EB0C07"/>
    <w:rsid w:val="00EC284A"/>
    <w:rsid w:val="00F8538D"/>
    <w:rsid w:val="00FC060E"/>
    <w:rsid w:val="00FC2A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hapeDefaults>
    <o:shapedefaults v:ext="edit" spidmax="1026"/>
    <o:shapelayout v:ext="edit">
      <o:idmap v:ext="edit" data="1"/>
    </o:shapelayout>
  </w:shapeDefaults>
  <w:decimalSymbol w:val="."/>
  <w:listSeparator w:val=","/>
  <w14:docId w14:val="7EE3E930"/>
  <w15:chartTrackingRefBased/>
  <w15:docId w15:val="{BCA3C8AE-F46A-44F7-ABAD-1606DE447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5A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31E7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Level1"/>
    <w:link w:val="Heading2Char"/>
    <w:uiPriority w:val="9"/>
    <w:unhideWhenUsed/>
    <w:qFormat/>
    <w:rsid w:val="00231E74"/>
    <w:pPr>
      <w:keepNext w:val="0"/>
      <w:keepLines w:val="0"/>
      <w:numPr>
        <w:numId w:val="10"/>
      </w:numPr>
      <w:spacing w:before="60" w:after="60"/>
      <w:outlineLvl w:val="1"/>
    </w:pPr>
    <w:rPr>
      <w:rFonts w:ascii="Times New Roman" w:eastAsiaTheme="minorHAnsi" w:hAnsi="Times New Roman" w:cs="Times New Roman"/>
      <w:b/>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F75AC"/>
    <w:pPr>
      <w:tabs>
        <w:tab w:val="center" w:pos="4153"/>
        <w:tab w:val="right" w:pos="8306"/>
      </w:tabs>
    </w:pPr>
  </w:style>
  <w:style w:type="character" w:customStyle="1" w:styleId="HeaderChar">
    <w:name w:val="Header Char"/>
    <w:basedOn w:val="DefaultParagraphFont"/>
    <w:link w:val="Header"/>
    <w:uiPriority w:val="99"/>
    <w:rsid w:val="00BF75AC"/>
    <w:rPr>
      <w:rFonts w:ascii="Times New Roman" w:eastAsia="Times New Roman" w:hAnsi="Times New Roman" w:cs="Times New Roman"/>
      <w:sz w:val="24"/>
      <w:szCs w:val="24"/>
    </w:rPr>
  </w:style>
  <w:style w:type="paragraph" w:styleId="Footer">
    <w:name w:val="footer"/>
    <w:basedOn w:val="Normal"/>
    <w:link w:val="FooterChar"/>
    <w:uiPriority w:val="99"/>
    <w:rsid w:val="00BF75AC"/>
    <w:pPr>
      <w:tabs>
        <w:tab w:val="center" w:pos="4153"/>
        <w:tab w:val="right" w:pos="8306"/>
      </w:tabs>
    </w:pPr>
  </w:style>
  <w:style w:type="character" w:customStyle="1" w:styleId="FooterChar">
    <w:name w:val="Footer Char"/>
    <w:basedOn w:val="DefaultParagraphFont"/>
    <w:link w:val="Footer"/>
    <w:uiPriority w:val="99"/>
    <w:rsid w:val="00BF75AC"/>
    <w:rPr>
      <w:rFonts w:ascii="Times New Roman" w:eastAsia="Times New Roman" w:hAnsi="Times New Roman" w:cs="Times New Roman"/>
      <w:sz w:val="24"/>
      <w:szCs w:val="24"/>
    </w:rPr>
  </w:style>
  <w:style w:type="paragraph" w:styleId="ListParagraph">
    <w:name w:val="List Paragraph"/>
    <w:aliases w:val="Normal bullet 2,Bullet list,Syle 1"/>
    <w:basedOn w:val="Normal"/>
    <w:link w:val="ListParagraphChar"/>
    <w:uiPriority w:val="34"/>
    <w:qFormat/>
    <w:rsid w:val="00BF75AC"/>
    <w:pPr>
      <w:ind w:left="720"/>
      <w:contextualSpacing/>
    </w:pPr>
  </w:style>
  <w:style w:type="character" w:customStyle="1" w:styleId="ListParagraphChar">
    <w:name w:val="List Paragraph Char"/>
    <w:aliases w:val="Normal bullet 2 Char,Bullet list Char,Syle 1 Char"/>
    <w:link w:val="ListParagraph"/>
    <w:uiPriority w:val="34"/>
    <w:locked/>
    <w:rsid w:val="00BF75AC"/>
    <w:rPr>
      <w:rFonts w:ascii="Times New Roman" w:eastAsia="Times New Roman" w:hAnsi="Times New Roman" w:cs="Times New Roman"/>
      <w:sz w:val="24"/>
      <w:szCs w:val="24"/>
    </w:rPr>
  </w:style>
  <w:style w:type="paragraph" w:styleId="Revision">
    <w:name w:val="Revision"/>
    <w:hidden/>
    <w:uiPriority w:val="99"/>
    <w:semiHidden/>
    <w:rsid w:val="00297805"/>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72640"/>
    <w:rPr>
      <w:sz w:val="16"/>
      <w:szCs w:val="16"/>
    </w:rPr>
  </w:style>
  <w:style w:type="paragraph" w:styleId="CommentText">
    <w:name w:val="annotation text"/>
    <w:basedOn w:val="Normal"/>
    <w:link w:val="CommentTextChar"/>
    <w:uiPriority w:val="99"/>
    <w:unhideWhenUsed/>
    <w:rsid w:val="00172640"/>
    <w:rPr>
      <w:sz w:val="20"/>
      <w:szCs w:val="20"/>
    </w:rPr>
  </w:style>
  <w:style w:type="character" w:customStyle="1" w:styleId="CommentTextChar">
    <w:name w:val="Comment Text Char"/>
    <w:basedOn w:val="DefaultParagraphFont"/>
    <w:link w:val="CommentText"/>
    <w:uiPriority w:val="99"/>
    <w:rsid w:val="0017264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72640"/>
    <w:rPr>
      <w:b/>
      <w:bCs/>
    </w:rPr>
  </w:style>
  <w:style w:type="character" w:customStyle="1" w:styleId="CommentSubjectChar">
    <w:name w:val="Comment Subject Char"/>
    <w:basedOn w:val="CommentTextChar"/>
    <w:link w:val="CommentSubject"/>
    <w:uiPriority w:val="99"/>
    <w:semiHidden/>
    <w:rsid w:val="00172640"/>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231E74"/>
    <w:rPr>
      <w:rFonts w:ascii="Times New Roman" w:hAnsi="Times New Roman" w:cs="Times New Roman"/>
      <w:b/>
      <w:sz w:val="24"/>
      <w:szCs w:val="24"/>
    </w:rPr>
  </w:style>
  <w:style w:type="paragraph" w:customStyle="1" w:styleId="Level1">
    <w:name w:val="Level 1"/>
    <w:basedOn w:val="Normal"/>
    <w:qFormat/>
    <w:rsid w:val="00231E74"/>
    <w:pPr>
      <w:numPr>
        <w:ilvl w:val="1"/>
        <w:numId w:val="10"/>
      </w:numPr>
      <w:spacing w:after="60"/>
      <w:ind w:left="709"/>
      <w:jc w:val="both"/>
    </w:pPr>
    <w:rPr>
      <w:rFonts w:eastAsiaTheme="minorHAnsi"/>
      <w:sz w:val="20"/>
    </w:rPr>
  </w:style>
  <w:style w:type="paragraph" w:customStyle="1" w:styleId="Level2">
    <w:name w:val="Level 2"/>
    <w:basedOn w:val="Level1"/>
    <w:qFormat/>
    <w:rsid w:val="00231E74"/>
    <w:pPr>
      <w:numPr>
        <w:ilvl w:val="2"/>
      </w:numPr>
      <w:ind w:left="1418"/>
      <w:contextualSpacing/>
    </w:pPr>
  </w:style>
  <w:style w:type="paragraph" w:customStyle="1" w:styleId="Level3">
    <w:name w:val="Level 3"/>
    <w:basedOn w:val="Level2"/>
    <w:qFormat/>
    <w:rsid w:val="00231E74"/>
    <w:pPr>
      <w:numPr>
        <w:ilvl w:val="3"/>
      </w:numPr>
    </w:pPr>
    <w:rPr>
      <w:lang w:eastAsia="lv-LV"/>
    </w:rPr>
  </w:style>
  <w:style w:type="character" w:customStyle="1" w:styleId="Heading1Char">
    <w:name w:val="Heading 1 Char"/>
    <w:basedOn w:val="DefaultParagraphFont"/>
    <w:link w:val="Heading1"/>
    <w:uiPriority w:val="9"/>
    <w:rsid w:val="00231E7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15</Pages>
  <Words>39926</Words>
  <Characters>22758</Characters>
  <Application>Microsoft Office Word</Application>
  <DocSecurity>0</DocSecurity>
  <Lines>189</Lines>
  <Paragraphs>125</Paragraphs>
  <ScaleCrop>false</ScaleCrop>
  <HeadingPairs>
    <vt:vector size="2" baseType="variant">
      <vt:variant>
        <vt:lpstr>Title</vt:lpstr>
      </vt:variant>
      <vt:variant>
        <vt:i4>1</vt:i4>
      </vt:variant>
    </vt:vector>
  </HeadingPairs>
  <TitlesOfParts>
    <vt:vector size="1" baseType="lpstr">
      <vt:lpstr/>
    </vt:vector>
  </TitlesOfParts>
  <Company>AS Latvenergo</Company>
  <LinksUpToDate>false</LinksUpToDate>
  <CharactersWithSpaces>62559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Arāja</dc:creator>
  <cp:keywords/>
  <dc:description/>
  <cp:lastModifiedBy>Laura Ozola</cp:lastModifiedBy>
  <cp:revision>7</cp:revision>
  <dcterms:created xsi:type="dcterms:W3CDTF">2024-12-11T13:30:00Z</dcterms:created>
  <dcterms:modified xsi:type="dcterms:W3CDTF">2024-12-11T18:39:00Z</dcterms:modified>
</cp:coreProperties>
</file>