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5BBF47" w14:textId="6215B791" w:rsidR="00007B20" w:rsidRPr="00EB5A8C" w:rsidRDefault="00007B20" w:rsidP="00007B20">
      <w:pPr>
        <w:keepNext/>
        <w:spacing w:before="240" w:after="60" w:line="264" w:lineRule="auto"/>
        <w:jc w:val="right"/>
        <w:outlineLvl w:val="1"/>
        <w:rPr>
          <w:b/>
          <w:iCs/>
          <w:sz w:val="22"/>
          <w:szCs w:val="22"/>
        </w:rPr>
      </w:pPr>
      <w:bookmarkStart w:id="0" w:name="_Toc51057851"/>
      <w:r w:rsidRPr="00EB5A8C">
        <w:rPr>
          <w:b/>
          <w:iCs/>
          <w:sz w:val="22"/>
          <w:szCs w:val="22"/>
        </w:rPr>
        <w:t>Līguma projekts</w:t>
      </w:r>
      <w:bookmarkEnd w:id="0"/>
    </w:p>
    <w:p w14:paraId="11C5C630" w14:textId="77777777" w:rsidR="00007B20" w:rsidRPr="00EB5A8C" w:rsidRDefault="00007B20" w:rsidP="00007B20">
      <w:pPr>
        <w:ind w:left="720"/>
        <w:jc w:val="center"/>
        <w:rPr>
          <w:b/>
          <w:caps/>
          <w:sz w:val="22"/>
          <w:szCs w:val="22"/>
        </w:rPr>
      </w:pPr>
      <w:r w:rsidRPr="00EB5A8C">
        <w:rPr>
          <w:b/>
          <w:caps/>
          <w:sz w:val="22"/>
          <w:szCs w:val="22"/>
        </w:rPr>
        <w:t>L</w:t>
      </w:r>
      <w:r w:rsidRPr="00EB5A8C">
        <w:rPr>
          <w:rFonts w:hint="eastAsia"/>
          <w:b/>
          <w:caps/>
          <w:sz w:val="22"/>
          <w:szCs w:val="22"/>
        </w:rPr>
        <w:t>ī</w:t>
      </w:r>
      <w:r w:rsidRPr="00EB5A8C">
        <w:rPr>
          <w:b/>
          <w:caps/>
          <w:sz w:val="22"/>
          <w:szCs w:val="22"/>
        </w:rPr>
        <w:t>gums</w:t>
      </w:r>
    </w:p>
    <w:p w14:paraId="55E2CA2A" w14:textId="78DE27AF" w:rsidR="009E2D04" w:rsidRPr="00EB5A8C" w:rsidRDefault="009E2D04" w:rsidP="009E2D04">
      <w:pPr>
        <w:pStyle w:val="NormalJust"/>
        <w:spacing w:after="0"/>
        <w:ind w:left="284" w:firstLine="0"/>
        <w:jc w:val="center"/>
        <w:rPr>
          <w:caps/>
          <w:noProof/>
          <w:szCs w:val="22"/>
        </w:rPr>
      </w:pPr>
      <w:r w:rsidRPr="00EB5A8C">
        <w:rPr>
          <w:szCs w:val="22"/>
        </w:rPr>
        <w:t>Par AS "Latvenergo" un AS "Sadales tīkls" objektu drošības sistēmu uzturēšanas un remonta pakalpojuma iegādi</w:t>
      </w:r>
      <w:r w:rsidRPr="00EB5A8C" w:rsidDel="009E2D04">
        <w:rPr>
          <w:caps/>
          <w:noProof/>
          <w:szCs w:val="22"/>
        </w:rPr>
        <w:t xml:space="preserve"> </w:t>
      </w:r>
    </w:p>
    <w:p w14:paraId="0FF2E11A" w14:textId="65C25D65" w:rsidR="009E2D04" w:rsidRPr="00EB5A8C" w:rsidRDefault="009E2D04" w:rsidP="000F344F">
      <w:pPr>
        <w:pStyle w:val="NormalJust"/>
        <w:spacing w:after="0"/>
        <w:ind w:left="284" w:firstLine="0"/>
        <w:jc w:val="center"/>
        <w:rPr>
          <w:caps/>
          <w:noProof/>
          <w:szCs w:val="22"/>
        </w:rPr>
      </w:pPr>
      <w:r w:rsidRPr="00EB5A8C">
        <w:rPr>
          <w:noProof/>
          <w:szCs w:val="22"/>
        </w:rPr>
        <w:t>(2.-8.daļa – AS "Sadales tīkls" un AS "Latvenergo" objekti)</w:t>
      </w:r>
    </w:p>
    <w:p w14:paraId="1841FAF7" w14:textId="77777777" w:rsidR="00007B20" w:rsidRPr="00EB5A8C" w:rsidRDefault="00007B20" w:rsidP="00007B20">
      <w:pPr>
        <w:tabs>
          <w:tab w:val="left" w:pos="5611"/>
        </w:tabs>
        <w:jc w:val="both"/>
        <w:rPr>
          <w:noProof/>
          <w:sz w:val="22"/>
          <w:szCs w:val="22"/>
        </w:rPr>
      </w:pPr>
    </w:p>
    <w:p w14:paraId="4F1D563D" w14:textId="7DA55689" w:rsidR="009E2D04" w:rsidRPr="00EB5A8C" w:rsidRDefault="00007B20" w:rsidP="00007B20">
      <w:pPr>
        <w:tabs>
          <w:tab w:val="left" w:pos="5611"/>
        </w:tabs>
        <w:jc w:val="both"/>
        <w:rPr>
          <w:noProof/>
          <w:sz w:val="22"/>
          <w:szCs w:val="22"/>
        </w:rPr>
      </w:pPr>
      <w:r w:rsidRPr="00EB5A8C">
        <w:rPr>
          <w:noProof/>
          <w:sz w:val="22"/>
          <w:szCs w:val="22"/>
        </w:rPr>
        <w:t>Rīgā</w:t>
      </w:r>
    </w:p>
    <w:p w14:paraId="364593B2" w14:textId="6A7A8825" w:rsidR="00007B20" w:rsidRPr="00EB5A8C" w:rsidRDefault="00AB1AAC" w:rsidP="000F344F">
      <w:pPr>
        <w:tabs>
          <w:tab w:val="left" w:pos="5611"/>
        </w:tabs>
        <w:jc w:val="right"/>
        <w:rPr>
          <w:noProof/>
          <w:sz w:val="22"/>
          <w:szCs w:val="22"/>
        </w:rPr>
      </w:pPr>
      <w:r w:rsidRPr="00EB5A8C">
        <w:rPr>
          <w:noProof/>
          <w:sz w:val="22"/>
          <w:szCs w:val="22"/>
        </w:rPr>
        <w:t>Līguma datumu skatīt elektronisko parakstu zonā</w:t>
      </w:r>
    </w:p>
    <w:p w14:paraId="263FF5D2" w14:textId="77777777" w:rsidR="00007B20" w:rsidRPr="00EB5A8C" w:rsidRDefault="00007B20" w:rsidP="00007B20">
      <w:pPr>
        <w:jc w:val="both"/>
        <w:rPr>
          <w:noProof/>
          <w:sz w:val="22"/>
          <w:szCs w:val="22"/>
        </w:rPr>
      </w:pPr>
    </w:p>
    <w:p w14:paraId="7EC6512D" w14:textId="77777777" w:rsidR="00007B20" w:rsidRPr="00EB5A8C" w:rsidRDefault="00007B20" w:rsidP="00007B20">
      <w:pPr>
        <w:jc w:val="both"/>
        <w:rPr>
          <w:sz w:val="22"/>
          <w:szCs w:val="22"/>
        </w:rPr>
      </w:pPr>
      <w:r w:rsidRPr="00EB5A8C">
        <w:rPr>
          <w:b/>
          <w:sz w:val="22"/>
          <w:szCs w:val="22"/>
        </w:rPr>
        <w:t>Akciju sabiedrība "Latvenergo"</w:t>
      </w:r>
      <w:r w:rsidRPr="00EB5A8C">
        <w:rPr>
          <w:sz w:val="22"/>
          <w:szCs w:val="22"/>
        </w:rPr>
        <w:t xml:space="preserve">, </w:t>
      </w:r>
      <w:bookmarkStart w:id="1" w:name="_Hlk183527746"/>
      <w:r w:rsidRPr="00EB5A8C">
        <w:rPr>
          <w:sz w:val="22"/>
          <w:szCs w:val="22"/>
        </w:rPr>
        <w:t>vienotais reģistrācijas Nr.40003032949</w:t>
      </w:r>
      <w:bookmarkEnd w:id="1"/>
      <w:r w:rsidRPr="00EB5A8C">
        <w:rPr>
          <w:sz w:val="22"/>
          <w:szCs w:val="22"/>
        </w:rPr>
        <w:t xml:space="preserve"> (turpmāk - "Latvenergo"), tās </w:t>
      </w:r>
      <w:r w:rsidRPr="00EB5A8C">
        <w:rPr>
          <w:bCs/>
          <w:sz w:val="22"/>
          <w:szCs w:val="22"/>
        </w:rPr>
        <w:t>______________</w:t>
      </w:r>
      <w:r w:rsidR="008614E8" w:rsidRPr="00EB5A8C">
        <w:rPr>
          <w:bCs/>
          <w:sz w:val="22"/>
          <w:szCs w:val="22"/>
        </w:rPr>
        <w:t xml:space="preserve"> un </w:t>
      </w:r>
      <w:r w:rsidRPr="00EB5A8C">
        <w:rPr>
          <w:bCs/>
          <w:sz w:val="22"/>
          <w:szCs w:val="22"/>
        </w:rPr>
        <w:t>_________________</w:t>
      </w:r>
      <w:r w:rsidRPr="00EB5A8C">
        <w:rPr>
          <w:bCs/>
          <w:color w:val="000000"/>
          <w:sz w:val="22"/>
          <w:szCs w:val="22"/>
        </w:rPr>
        <w:t>,</w:t>
      </w:r>
      <w:r w:rsidRPr="00EB5A8C">
        <w:rPr>
          <w:color w:val="000000"/>
          <w:sz w:val="22"/>
          <w:szCs w:val="22"/>
        </w:rPr>
        <w:t xml:space="preserve"> kuri rīkojas saskaņā ar ________, </w:t>
      </w:r>
      <w:r w:rsidRPr="00EB5A8C">
        <w:rPr>
          <w:sz w:val="22"/>
          <w:szCs w:val="22"/>
        </w:rPr>
        <w:t>no vienas puses, un</w:t>
      </w:r>
    </w:p>
    <w:p w14:paraId="19252E06" w14:textId="77777777" w:rsidR="00007B20" w:rsidRPr="00EB5A8C" w:rsidRDefault="00007B20" w:rsidP="00007B20">
      <w:pPr>
        <w:tabs>
          <w:tab w:val="left" w:pos="4395"/>
        </w:tabs>
        <w:jc w:val="both"/>
        <w:rPr>
          <w:sz w:val="22"/>
          <w:szCs w:val="22"/>
        </w:rPr>
      </w:pPr>
      <w:r w:rsidRPr="00EB5A8C">
        <w:rPr>
          <w:b/>
          <w:bCs/>
          <w:noProof/>
          <w:sz w:val="22"/>
          <w:szCs w:val="22"/>
        </w:rPr>
        <w:t>_______________,</w:t>
      </w:r>
      <w:r w:rsidRPr="00EB5A8C">
        <w:rPr>
          <w:bCs/>
          <w:noProof/>
          <w:sz w:val="22"/>
          <w:szCs w:val="22"/>
        </w:rPr>
        <w:t xml:space="preserve"> </w:t>
      </w:r>
      <w:r w:rsidRPr="00EB5A8C">
        <w:rPr>
          <w:noProof/>
          <w:sz w:val="22"/>
          <w:szCs w:val="22"/>
        </w:rPr>
        <w:t xml:space="preserve">vienotais reģ. Nr. _________________, </w:t>
      </w:r>
      <w:r w:rsidRPr="00EB5A8C">
        <w:rPr>
          <w:color w:val="000000"/>
          <w:sz w:val="22"/>
          <w:szCs w:val="22"/>
        </w:rPr>
        <w:t>(turpmāk - "Sabiedrība")</w:t>
      </w:r>
      <w:r w:rsidRPr="00EB5A8C">
        <w:rPr>
          <w:sz w:val="22"/>
          <w:szCs w:val="22"/>
        </w:rPr>
        <w:t>, _________________________</w:t>
      </w:r>
      <w:r w:rsidRPr="00EB5A8C">
        <w:rPr>
          <w:color w:val="000000"/>
          <w:sz w:val="22"/>
          <w:szCs w:val="22"/>
        </w:rPr>
        <w:t>, kurš/a rīkojas saskaņā ar ____________, no otras puses (turpmāk sauktas kopā – "Puses" vai katra atsevišķi, attiecīgi, - "Puse"), noslēdz šo līgumu (turpmāk – "Līgums") par sekojošo</w:t>
      </w:r>
      <w:r w:rsidRPr="00EB5A8C">
        <w:rPr>
          <w:sz w:val="22"/>
          <w:szCs w:val="22"/>
        </w:rPr>
        <w:t>:</w:t>
      </w:r>
    </w:p>
    <w:p w14:paraId="42636DA0" w14:textId="77777777" w:rsidR="00007B20" w:rsidRPr="00EB5A8C" w:rsidRDefault="00007B20" w:rsidP="00007B20">
      <w:pPr>
        <w:tabs>
          <w:tab w:val="left" w:pos="4395"/>
        </w:tabs>
        <w:jc w:val="both"/>
        <w:rPr>
          <w:sz w:val="22"/>
          <w:szCs w:val="22"/>
        </w:rPr>
      </w:pPr>
    </w:p>
    <w:p w14:paraId="7B717DF8" w14:textId="77777777" w:rsidR="00007B20" w:rsidRPr="00EB5A8C" w:rsidRDefault="00007B20" w:rsidP="00007B20">
      <w:pPr>
        <w:numPr>
          <w:ilvl w:val="0"/>
          <w:numId w:val="6"/>
        </w:numPr>
        <w:tabs>
          <w:tab w:val="clear" w:pos="720"/>
          <w:tab w:val="num" w:pos="360"/>
          <w:tab w:val="num" w:pos="432"/>
        </w:tabs>
        <w:ind w:left="432" w:hanging="432"/>
        <w:rPr>
          <w:b/>
          <w:noProof/>
          <w:sz w:val="22"/>
          <w:szCs w:val="22"/>
        </w:rPr>
      </w:pPr>
      <w:r w:rsidRPr="00EB5A8C">
        <w:rPr>
          <w:b/>
          <w:noProof/>
          <w:sz w:val="22"/>
          <w:szCs w:val="22"/>
        </w:rPr>
        <w:t>LĪGUMĀ LIETOTO TERMINU SKAIDROJUMS</w:t>
      </w:r>
    </w:p>
    <w:p w14:paraId="4BFA940C" w14:textId="77777777" w:rsidR="00007B20" w:rsidRPr="00EB5A8C" w:rsidRDefault="00007B20" w:rsidP="00007B20">
      <w:pPr>
        <w:numPr>
          <w:ilvl w:val="0"/>
          <w:numId w:val="5"/>
        </w:numPr>
        <w:ind w:left="363" w:hanging="363"/>
        <w:jc w:val="both"/>
        <w:rPr>
          <w:noProof/>
          <w:sz w:val="22"/>
          <w:szCs w:val="22"/>
        </w:rPr>
      </w:pPr>
      <w:r w:rsidRPr="00EB5A8C">
        <w:rPr>
          <w:b/>
          <w:noProof/>
          <w:sz w:val="22"/>
          <w:szCs w:val="22"/>
        </w:rPr>
        <w:t>Drošības sistēmas</w:t>
      </w:r>
      <w:r w:rsidRPr="00EB5A8C">
        <w:rPr>
          <w:noProof/>
          <w:sz w:val="22"/>
          <w:szCs w:val="22"/>
        </w:rPr>
        <w:t xml:space="preserve"> – tehniskas iekārtas (automātiskās ugunsaizsardzības, apziņošanas, apsardzes, t.sk., perimetra aizsardzības un apsardzes personāla apgaitu kontroles, piekļuves kontroles, video novērošanas iekārtas u.c.), kas attiecīgajā Sadales tīkls vai Latvenergo objektā veido funkcionējošu apsardzes sistēmu.</w:t>
      </w:r>
    </w:p>
    <w:p w14:paraId="670E5B10" w14:textId="77777777" w:rsidR="00007B20" w:rsidRPr="00EB5A8C" w:rsidRDefault="00007B20" w:rsidP="00007B20">
      <w:pPr>
        <w:numPr>
          <w:ilvl w:val="0"/>
          <w:numId w:val="5"/>
        </w:numPr>
        <w:tabs>
          <w:tab w:val="num" w:pos="720"/>
        </w:tabs>
        <w:ind w:left="363" w:hanging="363"/>
        <w:jc w:val="both"/>
        <w:rPr>
          <w:noProof/>
          <w:sz w:val="22"/>
          <w:szCs w:val="22"/>
        </w:rPr>
      </w:pPr>
      <w:r w:rsidRPr="00EB5A8C">
        <w:rPr>
          <w:b/>
          <w:noProof/>
          <w:sz w:val="22"/>
          <w:szCs w:val="22"/>
        </w:rPr>
        <w:t xml:space="preserve">Drošības sistēmu uzturēšana – </w:t>
      </w:r>
      <w:r w:rsidRPr="00EB5A8C">
        <w:rPr>
          <w:noProof/>
          <w:sz w:val="22"/>
          <w:szCs w:val="22"/>
        </w:rPr>
        <w:t>darbību kopums</w:t>
      </w:r>
      <w:r w:rsidRPr="00EB5A8C">
        <w:rPr>
          <w:b/>
          <w:noProof/>
          <w:sz w:val="22"/>
          <w:szCs w:val="22"/>
        </w:rPr>
        <w:t xml:space="preserve"> </w:t>
      </w:r>
      <w:r w:rsidRPr="00EB5A8C">
        <w:rPr>
          <w:bCs/>
          <w:noProof/>
          <w:sz w:val="22"/>
          <w:szCs w:val="22"/>
        </w:rPr>
        <w:t>Drošības sistēmu nepārtrauktas un pareizas darbības nodrošināšanai.</w:t>
      </w:r>
      <w:r w:rsidRPr="00EB5A8C">
        <w:rPr>
          <w:noProof/>
          <w:color w:val="000000"/>
          <w:sz w:val="22"/>
          <w:szCs w:val="22"/>
        </w:rPr>
        <w:t xml:space="preserve"> Veic Sabiedrības darbinieki </w:t>
      </w:r>
      <w:r w:rsidRPr="00EB5A8C">
        <w:rPr>
          <w:noProof/>
          <w:sz w:val="22"/>
          <w:szCs w:val="22"/>
        </w:rPr>
        <w:t>saskaņā ar Līguma noteikumiem un katra atsevišķā Sadales tīkls vai Latvenergo objekta nodošanas-pieņemšanas aktā paredzētiem noteikumiem.</w:t>
      </w:r>
    </w:p>
    <w:p w14:paraId="2CC85253" w14:textId="77777777" w:rsidR="00007B20" w:rsidRPr="00EB5A8C" w:rsidRDefault="00007B20" w:rsidP="00007B20">
      <w:pPr>
        <w:numPr>
          <w:ilvl w:val="0"/>
          <w:numId w:val="5"/>
        </w:numPr>
        <w:tabs>
          <w:tab w:val="num" w:pos="720"/>
        </w:tabs>
        <w:ind w:left="363" w:hanging="363"/>
        <w:jc w:val="both"/>
        <w:rPr>
          <w:noProof/>
          <w:sz w:val="22"/>
          <w:szCs w:val="22"/>
        </w:rPr>
      </w:pPr>
      <w:r w:rsidRPr="00EB5A8C">
        <w:rPr>
          <w:b/>
          <w:noProof/>
          <w:sz w:val="22"/>
          <w:szCs w:val="22"/>
        </w:rPr>
        <w:t xml:space="preserve">Apdrošināšana </w:t>
      </w:r>
      <w:r w:rsidRPr="00EB5A8C">
        <w:rPr>
          <w:noProof/>
          <w:sz w:val="22"/>
          <w:szCs w:val="22"/>
        </w:rPr>
        <w:t>– Sabiedrības civiltiesiskās atbildības apdrošināšana, nolūkā lai apdrošinātājs ar apdrošināšanas atlīdzību segtu zaudējumus Latvenergo, kas radušies, Sabiedrībai neizpildot vai nepienācīgi izpildot šajā Līgumā noteiktos pienākumus saistībā ar Pakalpojuma veikšanu.</w:t>
      </w:r>
    </w:p>
    <w:p w14:paraId="1C0B0801" w14:textId="77777777" w:rsidR="00007B20" w:rsidRPr="00EB5A8C" w:rsidRDefault="00007B20" w:rsidP="00007B20">
      <w:pPr>
        <w:numPr>
          <w:ilvl w:val="0"/>
          <w:numId w:val="5"/>
        </w:numPr>
        <w:tabs>
          <w:tab w:val="num" w:pos="720"/>
        </w:tabs>
        <w:ind w:left="363" w:hanging="363"/>
        <w:jc w:val="both"/>
        <w:rPr>
          <w:noProof/>
          <w:sz w:val="22"/>
          <w:szCs w:val="22"/>
        </w:rPr>
      </w:pPr>
      <w:r w:rsidRPr="00EB5A8C">
        <w:rPr>
          <w:b/>
          <w:noProof/>
          <w:sz w:val="22"/>
          <w:szCs w:val="22"/>
        </w:rPr>
        <w:t>Atlīdzība</w:t>
      </w:r>
      <w:r w:rsidRPr="00EB5A8C">
        <w:rPr>
          <w:noProof/>
          <w:sz w:val="22"/>
          <w:szCs w:val="22"/>
        </w:rPr>
        <w:t xml:space="preserve"> – atlīdzība par šajā Līgumā noteikto Pakalpojumu sniegšanu, ko Latvenergo maksā Sabiedrībai saskaņā ar Līgumu.</w:t>
      </w:r>
    </w:p>
    <w:p w14:paraId="6E3EDDA3" w14:textId="77777777" w:rsidR="00007B20" w:rsidRPr="00EB5A8C" w:rsidRDefault="00007B20" w:rsidP="00007B20">
      <w:pPr>
        <w:numPr>
          <w:ilvl w:val="0"/>
          <w:numId w:val="5"/>
        </w:numPr>
        <w:tabs>
          <w:tab w:val="num" w:pos="720"/>
        </w:tabs>
        <w:ind w:left="363" w:hanging="363"/>
        <w:jc w:val="both"/>
        <w:rPr>
          <w:noProof/>
          <w:sz w:val="22"/>
          <w:szCs w:val="22"/>
        </w:rPr>
      </w:pPr>
      <w:r w:rsidRPr="00EB5A8C">
        <w:rPr>
          <w:b/>
          <w:noProof/>
          <w:sz w:val="22"/>
          <w:szCs w:val="22"/>
        </w:rPr>
        <w:t xml:space="preserve">Pakalpojums </w:t>
      </w:r>
      <w:r w:rsidRPr="00EB5A8C">
        <w:rPr>
          <w:noProof/>
          <w:sz w:val="22"/>
          <w:szCs w:val="22"/>
        </w:rPr>
        <w:t xml:space="preserve">– </w:t>
      </w:r>
      <w:r w:rsidRPr="00EB5A8C">
        <w:rPr>
          <w:iCs/>
          <w:noProof/>
          <w:sz w:val="22"/>
          <w:szCs w:val="22"/>
        </w:rPr>
        <w:t>Drošības sistēmu uzturēšana un remonts.</w:t>
      </w:r>
    </w:p>
    <w:p w14:paraId="7CC996CB" w14:textId="77777777" w:rsidR="00007B20" w:rsidRPr="00EB5A8C" w:rsidRDefault="00007B20" w:rsidP="00007B20">
      <w:pPr>
        <w:numPr>
          <w:ilvl w:val="0"/>
          <w:numId w:val="5"/>
        </w:numPr>
        <w:tabs>
          <w:tab w:val="num" w:pos="720"/>
        </w:tabs>
        <w:ind w:left="363" w:hanging="363"/>
        <w:jc w:val="both"/>
        <w:rPr>
          <w:noProof/>
          <w:sz w:val="22"/>
          <w:szCs w:val="22"/>
        </w:rPr>
      </w:pPr>
      <w:r w:rsidRPr="00EB5A8C">
        <w:rPr>
          <w:b/>
          <w:noProof/>
          <w:sz w:val="22"/>
          <w:szCs w:val="22"/>
        </w:rPr>
        <w:t xml:space="preserve">Latvenergo normatīvie dokumenti </w:t>
      </w:r>
      <w:r w:rsidRPr="00EB5A8C">
        <w:rPr>
          <w:noProof/>
          <w:sz w:val="22"/>
          <w:szCs w:val="22"/>
        </w:rPr>
        <w:t xml:space="preserve">– Līguma darbības laikā Latvenergo noteiktas procedūras saistībā ar drošību un Latvenergo noteikta Apsardzes darbību veikšanas kārtība. </w:t>
      </w:r>
    </w:p>
    <w:p w14:paraId="5CAAEF31" w14:textId="77777777" w:rsidR="00007B20" w:rsidRPr="00EB5A8C" w:rsidRDefault="00007B20" w:rsidP="00007B20">
      <w:pPr>
        <w:numPr>
          <w:ilvl w:val="0"/>
          <w:numId w:val="5"/>
        </w:numPr>
        <w:tabs>
          <w:tab w:val="num" w:pos="720"/>
        </w:tabs>
        <w:ind w:left="363" w:hanging="363"/>
        <w:jc w:val="both"/>
        <w:rPr>
          <w:noProof/>
          <w:sz w:val="22"/>
          <w:szCs w:val="22"/>
        </w:rPr>
      </w:pPr>
      <w:bookmarkStart w:id="2" w:name="_Hlk183532785"/>
      <w:r w:rsidRPr="00EB5A8C">
        <w:rPr>
          <w:b/>
          <w:noProof/>
          <w:sz w:val="22"/>
          <w:szCs w:val="22"/>
        </w:rPr>
        <w:t xml:space="preserve">Sadales tīkls normatīvie dokumenti </w:t>
      </w:r>
      <w:r w:rsidRPr="00EB5A8C">
        <w:rPr>
          <w:noProof/>
          <w:sz w:val="22"/>
          <w:szCs w:val="22"/>
        </w:rPr>
        <w:t xml:space="preserve">– Līguma darbības laikā Sadales tīkls noteiktas procedūras saistībā ar drošību un Sadales tīkls noteikta Apsardzes darbību veikšanas kārtība. </w:t>
      </w:r>
    </w:p>
    <w:bookmarkEnd w:id="2"/>
    <w:p w14:paraId="24A717F9" w14:textId="77777777" w:rsidR="00007B20" w:rsidRPr="00EB5A8C" w:rsidRDefault="00007B20" w:rsidP="00007B20">
      <w:pPr>
        <w:numPr>
          <w:ilvl w:val="0"/>
          <w:numId w:val="5"/>
        </w:numPr>
        <w:tabs>
          <w:tab w:val="num" w:pos="720"/>
        </w:tabs>
        <w:ind w:left="363" w:hanging="363"/>
        <w:jc w:val="both"/>
        <w:rPr>
          <w:noProof/>
          <w:color w:val="000000"/>
          <w:sz w:val="22"/>
          <w:szCs w:val="22"/>
        </w:rPr>
      </w:pPr>
      <w:r w:rsidRPr="00EB5A8C">
        <w:rPr>
          <w:b/>
          <w:noProof/>
          <w:sz w:val="22"/>
          <w:szCs w:val="22"/>
        </w:rPr>
        <w:t>Objekti</w:t>
      </w:r>
      <w:r w:rsidRPr="00EB5A8C">
        <w:rPr>
          <w:noProof/>
          <w:sz w:val="22"/>
          <w:szCs w:val="22"/>
        </w:rPr>
        <w:t xml:space="preserve"> – Sadales tīkls vai Latvenergo īpašumā, lietošanā vai valdījumā esoši objekti, kas ietver telpas un pieguļošo teritoriju vai atsevišķus nekustamos īpašumus, kas nodoti Sabiedrībai Pakalpojumu nodrošināšanai saskaņā ar Līgumu. </w:t>
      </w:r>
    </w:p>
    <w:p w14:paraId="394F77E2" w14:textId="77777777" w:rsidR="00007B20" w:rsidRPr="00EB5A8C" w:rsidRDefault="00007B20" w:rsidP="00007B20">
      <w:pPr>
        <w:numPr>
          <w:ilvl w:val="0"/>
          <w:numId w:val="5"/>
        </w:numPr>
        <w:tabs>
          <w:tab w:val="num" w:pos="720"/>
        </w:tabs>
        <w:ind w:left="363" w:hanging="363"/>
        <w:jc w:val="both"/>
        <w:rPr>
          <w:noProof/>
          <w:sz w:val="22"/>
          <w:szCs w:val="22"/>
        </w:rPr>
      </w:pPr>
      <w:r w:rsidRPr="00EB5A8C">
        <w:rPr>
          <w:b/>
          <w:noProof/>
          <w:sz w:val="22"/>
          <w:szCs w:val="22"/>
        </w:rPr>
        <w:t>Nodošana apkopē –</w:t>
      </w:r>
      <w:r w:rsidRPr="00EB5A8C">
        <w:rPr>
          <w:noProof/>
          <w:sz w:val="22"/>
          <w:szCs w:val="22"/>
        </w:rPr>
        <w:t xml:space="preserve"> </w:t>
      </w:r>
      <w:r w:rsidRPr="00EB5A8C">
        <w:rPr>
          <w:iCs/>
          <w:noProof/>
          <w:sz w:val="22"/>
          <w:szCs w:val="22"/>
        </w:rPr>
        <w:t>darbība, ar kuru Latvenergo nodod Objektu Sabiedrībai un ar kuru Sabiedrība uzsāk Pakalpojumu sniegšanu.</w:t>
      </w:r>
    </w:p>
    <w:p w14:paraId="38B6FD6E" w14:textId="77777777" w:rsidR="00007B20" w:rsidRPr="00EB5A8C" w:rsidRDefault="00007B20" w:rsidP="00007B20">
      <w:pPr>
        <w:numPr>
          <w:ilvl w:val="0"/>
          <w:numId w:val="5"/>
        </w:numPr>
        <w:tabs>
          <w:tab w:val="num" w:pos="720"/>
        </w:tabs>
        <w:ind w:left="363" w:hanging="363"/>
        <w:jc w:val="both"/>
        <w:rPr>
          <w:noProof/>
          <w:sz w:val="22"/>
          <w:szCs w:val="22"/>
        </w:rPr>
      </w:pPr>
      <w:bookmarkStart w:id="3" w:name="_Hlk183532641"/>
      <w:r w:rsidRPr="00EB5A8C">
        <w:rPr>
          <w:b/>
          <w:noProof/>
          <w:sz w:val="22"/>
          <w:szCs w:val="22"/>
        </w:rPr>
        <w:t xml:space="preserve">Sadales tīkls </w:t>
      </w:r>
      <w:r w:rsidRPr="00EB5A8C">
        <w:rPr>
          <w:noProof/>
          <w:sz w:val="22"/>
          <w:szCs w:val="22"/>
        </w:rPr>
        <w:t xml:space="preserve"> - AS "Sadales tīkls" (vienotais reģ. Nr. </w:t>
      </w:r>
      <w:r w:rsidRPr="00EB5A8C">
        <w:rPr>
          <w:sz w:val="22"/>
          <w:szCs w:val="22"/>
        </w:rPr>
        <w:t>40003857687)</w:t>
      </w:r>
      <w:bookmarkEnd w:id="3"/>
      <w:r w:rsidRPr="00EB5A8C">
        <w:rPr>
          <w:noProof/>
          <w:sz w:val="22"/>
          <w:szCs w:val="22"/>
        </w:rPr>
        <w:t>.</w:t>
      </w:r>
    </w:p>
    <w:p w14:paraId="5F25471E" w14:textId="77777777" w:rsidR="00007B20" w:rsidRPr="00EB5A8C" w:rsidRDefault="00007B20" w:rsidP="00007B20">
      <w:pPr>
        <w:tabs>
          <w:tab w:val="num" w:pos="720"/>
        </w:tabs>
        <w:jc w:val="both"/>
        <w:rPr>
          <w:noProof/>
          <w:sz w:val="22"/>
          <w:szCs w:val="22"/>
        </w:rPr>
      </w:pPr>
    </w:p>
    <w:p w14:paraId="342621CA" w14:textId="77777777" w:rsidR="00007B20" w:rsidRPr="00EB5A8C" w:rsidRDefault="00007B20" w:rsidP="00007B20">
      <w:pPr>
        <w:numPr>
          <w:ilvl w:val="0"/>
          <w:numId w:val="7"/>
        </w:numPr>
        <w:ind w:left="431" w:hanging="431"/>
        <w:rPr>
          <w:b/>
          <w:noProof/>
          <w:sz w:val="22"/>
          <w:szCs w:val="22"/>
        </w:rPr>
      </w:pPr>
      <w:r w:rsidRPr="00EB5A8C">
        <w:rPr>
          <w:b/>
          <w:noProof/>
          <w:sz w:val="22"/>
          <w:szCs w:val="22"/>
        </w:rPr>
        <w:t>LĪGUMA PRIEKŠMETS</w:t>
      </w:r>
    </w:p>
    <w:p w14:paraId="35EB1EB2" w14:textId="49FD6BB1" w:rsidR="00007B20" w:rsidRPr="00EB5A8C" w:rsidRDefault="00007B20" w:rsidP="00007B20">
      <w:pPr>
        <w:pStyle w:val="BodyText2"/>
        <w:numPr>
          <w:ilvl w:val="1"/>
          <w:numId w:val="8"/>
        </w:numPr>
        <w:tabs>
          <w:tab w:val="num" w:pos="1440"/>
        </w:tabs>
        <w:overflowPunct w:val="0"/>
        <w:autoSpaceDE w:val="0"/>
        <w:autoSpaceDN w:val="0"/>
        <w:adjustRightInd w:val="0"/>
        <w:ind w:left="578" w:hanging="578"/>
        <w:jc w:val="both"/>
        <w:textAlignment w:val="baseline"/>
        <w:rPr>
          <w:sz w:val="22"/>
          <w:szCs w:val="22"/>
        </w:rPr>
      </w:pPr>
      <w:r w:rsidRPr="00EB5A8C">
        <w:rPr>
          <w:noProof/>
          <w:sz w:val="22"/>
          <w:szCs w:val="22"/>
        </w:rPr>
        <w:t>Puses vienojas, ka saskaņā ar Līguma noteikumiem Sabiedrība veic Objektu, kas uzskaitīti Pielikumā Nr.1 Drošības sistēmu uzturēšanu un remontu (turpmāk – "Pakalpojums"). Sniedzot Pakalpojumu, Sabiedrībai ir saistoši Līguma un tā pielikumu noteikumi, kā arī Sadales tīkls un Latvenergo ar drošību saistītie normatīvie dokumenti</w:t>
      </w:r>
      <w:r w:rsidRPr="00EB5A8C">
        <w:rPr>
          <w:sz w:val="22"/>
          <w:szCs w:val="22"/>
        </w:rPr>
        <w:t>.</w:t>
      </w:r>
    </w:p>
    <w:p w14:paraId="1805641D" w14:textId="77777777" w:rsidR="00007B20" w:rsidRPr="00EB5A8C" w:rsidRDefault="00007B20" w:rsidP="00007B20">
      <w:pPr>
        <w:pStyle w:val="BodyText2"/>
        <w:numPr>
          <w:ilvl w:val="1"/>
          <w:numId w:val="8"/>
        </w:numPr>
        <w:tabs>
          <w:tab w:val="num" w:pos="1440"/>
        </w:tabs>
        <w:overflowPunct w:val="0"/>
        <w:autoSpaceDE w:val="0"/>
        <w:autoSpaceDN w:val="0"/>
        <w:adjustRightInd w:val="0"/>
        <w:ind w:left="578" w:hanging="578"/>
        <w:jc w:val="both"/>
        <w:textAlignment w:val="baseline"/>
        <w:rPr>
          <w:noProof/>
          <w:sz w:val="22"/>
          <w:szCs w:val="22"/>
        </w:rPr>
      </w:pPr>
      <w:r w:rsidRPr="00EB5A8C">
        <w:rPr>
          <w:noProof/>
          <w:sz w:val="22"/>
          <w:szCs w:val="22"/>
        </w:rPr>
        <w:t xml:space="preserve">Pakalpojumu sniegšana attiecībā uz katru Objektu uzsākama pēc Objekta </w:t>
      </w:r>
      <w:r w:rsidRPr="00EB5A8C">
        <w:rPr>
          <w:sz w:val="22"/>
          <w:szCs w:val="22"/>
        </w:rPr>
        <w:t>nodošanas-pieņemšanas</w:t>
      </w:r>
      <w:r w:rsidRPr="00EB5A8C">
        <w:rPr>
          <w:noProof/>
          <w:sz w:val="22"/>
          <w:szCs w:val="22"/>
        </w:rPr>
        <w:t xml:space="preserve"> akta abpusējās parakstīšanas</w:t>
      </w:r>
      <w:r w:rsidR="00102C0B" w:rsidRPr="00EB5A8C">
        <w:rPr>
          <w:noProof/>
          <w:sz w:val="22"/>
          <w:szCs w:val="22"/>
        </w:rPr>
        <w:t xml:space="preserve">, ja vien Objekta </w:t>
      </w:r>
      <w:r w:rsidR="00102C0B" w:rsidRPr="00EB5A8C">
        <w:rPr>
          <w:sz w:val="22"/>
          <w:szCs w:val="22"/>
        </w:rPr>
        <w:t>nodošanas-pieņemšanas</w:t>
      </w:r>
      <w:r w:rsidR="00102C0B" w:rsidRPr="00EB5A8C">
        <w:rPr>
          <w:noProof/>
          <w:sz w:val="22"/>
          <w:szCs w:val="22"/>
        </w:rPr>
        <w:t xml:space="preserve"> aktā Puses nav vienojušās citādi</w:t>
      </w:r>
      <w:r w:rsidRPr="00EB5A8C">
        <w:rPr>
          <w:noProof/>
          <w:sz w:val="22"/>
          <w:szCs w:val="22"/>
        </w:rPr>
        <w:t xml:space="preserve">. </w:t>
      </w:r>
    </w:p>
    <w:p w14:paraId="21DE7106" w14:textId="77777777" w:rsidR="00007B20" w:rsidRPr="00EB5A8C" w:rsidRDefault="00007B20" w:rsidP="00007B20">
      <w:pPr>
        <w:ind w:left="543" w:hanging="543"/>
        <w:jc w:val="both"/>
        <w:rPr>
          <w:noProof/>
          <w:color w:val="000000"/>
          <w:sz w:val="22"/>
          <w:szCs w:val="22"/>
        </w:rPr>
      </w:pPr>
    </w:p>
    <w:p w14:paraId="6DA2A767" w14:textId="77777777" w:rsidR="00007B20" w:rsidRPr="00EB5A8C" w:rsidRDefault="00007B20" w:rsidP="00007B20">
      <w:pPr>
        <w:numPr>
          <w:ilvl w:val="0"/>
          <w:numId w:val="7"/>
        </w:numPr>
        <w:rPr>
          <w:noProof/>
          <w:sz w:val="22"/>
          <w:szCs w:val="22"/>
        </w:rPr>
      </w:pPr>
      <w:r w:rsidRPr="00EB5A8C">
        <w:rPr>
          <w:b/>
          <w:noProof/>
          <w:sz w:val="22"/>
          <w:szCs w:val="22"/>
        </w:rPr>
        <w:t>OBJEKTA NODOŠANAS - PIEŅEMŠANAS KĀRTĪBA PAKALPOJUMA NODROŠINĀŠANAI</w:t>
      </w:r>
    </w:p>
    <w:p w14:paraId="13FD0B6A" w14:textId="37DF0C9C" w:rsidR="00007B20" w:rsidRPr="00EB5A8C" w:rsidRDefault="00007B20" w:rsidP="00007B20">
      <w:pPr>
        <w:numPr>
          <w:ilvl w:val="1"/>
          <w:numId w:val="7"/>
        </w:numPr>
        <w:ind w:left="578" w:hanging="578"/>
        <w:jc w:val="both"/>
        <w:rPr>
          <w:noProof/>
          <w:sz w:val="22"/>
          <w:szCs w:val="22"/>
        </w:rPr>
      </w:pPr>
      <w:r w:rsidRPr="00EB5A8C">
        <w:rPr>
          <w:noProof/>
          <w:sz w:val="22"/>
          <w:szCs w:val="22"/>
        </w:rPr>
        <w:t>Latvenergo nodod, bet Sabiedrība pieņem Pakalpojuma nodrošināšanai visus Līguma Pielikumā Nr</w:t>
      </w:r>
      <w:r w:rsidR="009E2D04" w:rsidRPr="00EB5A8C">
        <w:rPr>
          <w:noProof/>
          <w:sz w:val="22"/>
          <w:szCs w:val="22"/>
        </w:rPr>
        <w:t>_</w:t>
      </w:r>
      <w:r w:rsidRPr="00EB5A8C">
        <w:rPr>
          <w:noProof/>
          <w:sz w:val="22"/>
          <w:szCs w:val="22"/>
        </w:rPr>
        <w:t xml:space="preserve"> noteiktos Objektus </w:t>
      </w:r>
      <w:r w:rsidRPr="00EB5A8C">
        <w:rPr>
          <w:sz w:val="22"/>
          <w:szCs w:val="22"/>
        </w:rPr>
        <w:t>ar 202</w:t>
      </w:r>
      <w:r w:rsidR="00A66D84" w:rsidRPr="00EB5A8C">
        <w:rPr>
          <w:sz w:val="22"/>
          <w:szCs w:val="22"/>
        </w:rPr>
        <w:t>__</w:t>
      </w:r>
      <w:r w:rsidRPr="00EB5A8C">
        <w:rPr>
          <w:sz w:val="22"/>
          <w:szCs w:val="22"/>
        </w:rPr>
        <w:t xml:space="preserve">.gada </w:t>
      </w:r>
      <w:r w:rsidR="00A66D84" w:rsidRPr="00EB5A8C">
        <w:rPr>
          <w:sz w:val="22"/>
          <w:szCs w:val="22"/>
        </w:rPr>
        <w:t>___</w:t>
      </w:r>
      <w:r w:rsidRPr="00EB5A8C">
        <w:rPr>
          <w:sz w:val="22"/>
          <w:szCs w:val="22"/>
        </w:rPr>
        <w:t>.</w:t>
      </w:r>
      <w:r w:rsidR="00A66D84" w:rsidRPr="00EB5A8C">
        <w:rPr>
          <w:sz w:val="22"/>
          <w:szCs w:val="22"/>
        </w:rPr>
        <w:t>___________</w:t>
      </w:r>
      <w:r w:rsidR="00D40309" w:rsidRPr="00EB5A8C">
        <w:rPr>
          <w:sz w:val="22"/>
          <w:szCs w:val="22"/>
        </w:rPr>
        <w:t>(plānotais)</w:t>
      </w:r>
      <w:r w:rsidRPr="00EB5A8C">
        <w:rPr>
          <w:sz w:val="22"/>
          <w:szCs w:val="22"/>
        </w:rPr>
        <w:t>.</w:t>
      </w:r>
      <w:r w:rsidRPr="00EB5A8C">
        <w:rPr>
          <w:noProof/>
          <w:sz w:val="22"/>
          <w:szCs w:val="22"/>
        </w:rPr>
        <w:t xml:space="preserve"> </w:t>
      </w:r>
    </w:p>
    <w:p w14:paraId="6DAB91AF" w14:textId="2A9CADD1" w:rsidR="00007B20" w:rsidRPr="00EB5A8C" w:rsidRDefault="00007B20" w:rsidP="00007B20">
      <w:pPr>
        <w:numPr>
          <w:ilvl w:val="1"/>
          <w:numId w:val="7"/>
        </w:numPr>
        <w:ind w:left="578" w:hanging="578"/>
        <w:jc w:val="both"/>
        <w:rPr>
          <w:noProof/>
          <w:color w:val="000000"/>
          <w:sz w:val="22"/>
          <w:szCs w:val="22"/>
        </w:rPr>
      </w:pPr>
      <w:r w:rsidRPr="00EB5A8C">
        <w:rPr>
          <w:noProof/>
          <w:sz w:val="22"/>
          <w:szCs w:val="22"/>
        </w:rPr>
        <w:t xml:space="preserve">Objektu nodošana Pakalpojuma nodrošināšanai notiek, </w:t>
      </w:r>
      <w:r w:rsidR="00D9308E" w:rsidRPr="00EB5A8C">
        <w:rPr>
          <w:noProof/>
          <w:sz w:val="22"/>
          <w:szCs w:val="22"/>
        </w:rPr>
        <w:t xml:space="preserve">Pušu pilnvarotajām personām </w:t>
      </w:r>
      <w:r w:rsidRPr="00EB5A8C">
        <w:rPr>
          <w:noProof/>
          <w:sz w:val="22"/>
          <w:szCs w:val="22"/>
        </w:rPr>
        <w:t>parakstot Objekt</w:t>
      </w:r>
      <w:r w:rsidR="0022629F" w:rsidRPr="00EB5A8C">
        <w:rPr>
          <w:noProof/>
          <w:sz w:val="22"/>
          <w:szCs w:val="22"/>
        </w:rPr>
        <w:t>u</w:t>
      </w:r>
      <w:r w:rsidRPr="00EB5A8C">
        <w:rPr>
          <w:noProof/>
          <w:sz w:val="22"/>
          <w:szCs w:val="22"/>
        </w:rPr>
        <w:t xml:space="preserve"> </w:t>
      </w:r>
      <w:r w:rsidRPr="00EB5A8C">
        <w:rPr>
          <w:color w:val="000000"/>
          <w:sz w:val="22"/>
          <w:szCs w:val="22"/>
        </w:rPr>
        <w:t>nodošanas-pieņemšanas aktu</w:t>
      </w:r>
      <w:r w:rsidRPr="00EB5A8C">
        <w:rPr>
          <w:noProof/>
          <w:sz w:val="22"/>
          <w:szCs w:val="22"/>
        </w:rPr>
        <w:t xml:space="preserve">, kurā, cita starpā, bet ne tikai norāda: </w:t>
      </w:r>
    </w:p>
    <w:p w14:paraId="6A00DEE8" w14:textId="77777777" w:rsidR="00007B20" w:rsidRPr="00EB5A8C" w:rsidRDefault="00007B20" w:rsidP="00007B20">
      <w:pPr>
        <w:ind w:left="540"/>
        <w:jc w:val="both"/>
        <w:rPr>
          <w:noProof/>
          <w:sz w:val="22"/>
          <w:szCs w:val="22"/>
        </w:rPr>
      </w:pPr>
      <w:r w:rsidRPr="00EB5A8C">
        <w:rPr>
          <w:noProof/>
          <w:sz w:val="22"/>
          <w:szCs w:val="22"/>
        </w:rPr>
        <w:t xml:space="preserve">3.2.1. brīdi, ar kuru Objekts tiek nodots; </w:t>
      </w:r>
    </w:p>
    <w:p w14:paraId="3E745FB2" w14:textId="77777777" w:rsidR="00007B20" w:rsidRPr="00EB5A8C" w:rsidRDefault="00007B20" w:rsidP="00007B20">
      <w:pPr>
        <w:ind w:left="540"/>
        <w:jc w:val="both"/>
        <w:rPr>
          <w:noProof/>
          <w:sz w:val="22"/>
          <w:szCs w:val="22"/>
        </w:rPr>
      </w:pPr>
      <w:r w:rsidRPr="00EB5A8C">
        <w:rPr>
          <w:noProof/>
          <w:sz w:val="22"/>
          <w:szCs w:val="22"/>
        </w:rPr>
        <w:t xml:space="preserve">3.2.2. Objekta un tajā uzstādīto Drošības sistēmu faktisko stāvokli; </w:t>
      </w:r>
    </w:p>
    <w:p w14:paraId="1187FB58" w14:textId="77777777" w:rsidR="00007B20" w:rsidRPr="00EB5A8C" w:rsidRDefault="00007B20" w:rsidP="00007B20">
      <w:pPr>
        <w:ind w:left="1080" w:hanging="540"/>
        <w:jc w:val="both"/>
        <w:rPr>
          <w:noProof/>
          <w:color w:val="000000"/>
          <w:sz w:val="22"/>
          <w:szCs w:val="22"/>
        </w:rPr>
      </w:pPr>
      <w:r w:rsidRPr="00EB5A8C">
        <w:rPr>
          <w:noProof/>
          <w:sz w:val="22"/>
          <w:szCs w:val="22"/>
        </w:rPr>
        <w:t xml:space="preserve">3.2.3. par Objektu atbildīgo Latvenergo darbinieku vārdu, uzvārdu un kontaktinformāciju; </w:t>
      </w:r>
    </w:p>
    <w:p w14:paraId="28C223FB" w14:textId="77777777" w:rsidR="00007B20" w:rsidRPr="00EB5A8C" w:rsidRDefault="00007B20" w:rsidP="00007B20">
      <w:pPr>
        <w:ind w:left="1080" w:hanging="540"/>
        <w:jc w:val="both"/>
        <w:rPr>
          <w:noProof/>
          <w:color w:val="000000"/>
          <w:sz w:val="22"/>
          <w:szCs w:val="22"/>
        </w:rPr>
      </w:pPr>
      <w:r w:rsidRPr="00EB5A8C">
        <w:rPr>
          <w:noProof/>
          <w:color w:val="000000"/>
          <w:sz w:val="22"/>
          <w:szCs w:val="22"/>
        </w:rPr>
        <w:lastRenderedPageBreak/>
        <w:t>3.2.4. speciālo noteikumu prasības Objekta Drošības sistēmu uzturēšanai un remontam tajā.</w:t>
      </w:r>
    </w:p>
    <w:p w14:paraId="3AEB12D3" w14:textId="7E0EA2E1" w:rsidR="00007B20" w:rsidRPr="00EB5A8C" w:rsidRDefault="00007B20" w:rsidP="00007B20">
      <w:pPr>
        <w:numPr>
          <w:ilvl w:val="1"/>
          <w:numId w:val="7"/>
        </w:numPr>
        <w:ind w:left="578" w:hanging="578"/>
        <w:jc w:val="both"/>
        <w:rPr>
          <w:noProof/>
          <w:sz w:val="22"/>
          <w:szCs w:val="22"/>
        </w:rPr>
      </w:pPr>
      <w:r w:rsidRPr="00EB5A8C">
        <w:rPr>
          <w:noProof/>
          <w:sz w:val="22"/>
          <w:szCs w:val="22"/>
        </w:rPr>
        <w:t>Latvenergo nodrošina, ka, pieņemot Objektu, Sabiedrībai tiek sniegta informācija par Drošības sistēmām Objektā</w:t>
      </w:r>
      <w:r w:rsidR="00407B0F" w:rsidRPr="00EB5A8C">
        <w:rPr>
          <w:noProof/>
          <w:sz w:val="22"/>
          <w:szCs w:val="22"/>
        </w:rPr>
        <w:t>,</w:t>
      </w:r>
      <w:r w:rsidRPr="00EB5A8C">
        <w:rPr>
          <w:noProof/>
          <w:sz w:val="22"/>
          <w:szCs w:val="22"/>
        </w:rPr>
        <w:t xml:space="preserve"> atbilstoši Līguma 3.2.punktam. </w:t>
      </w:r>
    </w:p>
    <w:p w14:paraId="673DFCCB" w14:textId="3FDE472C" w:rsidR="00007B20" w:rsidRPr="00EB5A8C" w:rsidRDefault="00EA54E5" w:rsidP="00007B20">
      <w:pPr>
        <w:numPr>
          <w:ilvl w:val="1"/>
          <w:numId w:val="7"/>
        </w:numPr>
        <w:ind w:left="578" w:hanging="578"/>
        <w:jc w:val="both"/>
        <w:rPr>
          <w:noProof/>
          <w:color w:val="0000FF"/>
          <w:sz w:val="22"/>
          <w:szCs w:val="22"/>
        </w:rPr>
      </w:pPr>
      <w:r w:rsidRPr="00EB5A8C">
        <w:rPr>
          <w:noProof/>
          <w:sz w:val="22"/>
          <w:szCs w:val="22"/>
        </w:rPr>
        <w:t xml:space="preserve">Līguma </w:t>
      </w:r>
      <w:r w:rsidR="00FB171A" w:rsidRPr="00EB5A8C">
        <w:rPr>
          <w:noProof/>
          <w:sz w:val="22"/>
          <w:szCs w:val="22"/>
        </w:rPr>
        <w:t>20</w:t>
      </w:r>
      <w:r w:rsidRPr="00EB5A8C">
        <w:rPr>
          <w:noProof/>
          <w:sz w:val="22"/>
          <w:szCs w:val="22"/>
        </w:rPr>
        <w:t>.1</w:t>
      </w:r>
      <w:r w:rsidR="001E0FBF" w:rsidRPr="00EB5A8C">
        <w:rPr>
          <w:noProof/>
          <w:sz w:val="22"/>
          <w:szCs w:val="22"/>
        </w:rPr>
        <w:t xml:space="preserve">.punktā minētai </w:t>
      </w:r>
      <w:r w:rsidR="00007B20" w:rsidRPr="00EB5A8C">
        <w:rPr>
          <w:noProof/>
          <w:sz w:val="22"/>
          <w:szCs w:val="22"/>
        </w:rPr>
        <w:t>Latvenergo</w:t>
      </w:r>
      <w:r w:rsidR="001E0FBF" w:rsidRPr="00EB5A8C">
        <w:rPr>
          <w:noProof/>
          <w:sz w:val="22"/>
          <w:szCs w:val="22"/>
        </w:rPr>
        <w:t xml:space="preserve"> pilnvarotajai personai</w:t>
      </w:r>
      <w:r w:rsidR="00007B20" w:rsidRPr="00EB5A8C">
        <w:rPr>
          <w:noProof/>
          <w:sz w:val="22"/>
          <w:szCs w:val="22"/>
        </w:rPr>
        <w:t>, par to informējot Sabiedrību, ir tiesības pieprasīt, nekavējoties vai citā tās noteiktā laikā izbeigt vai samazināt Pakalpojumu sniegšanas apjomu jebkurā Objektā. Šādi pieprasījumi ir Sabiedrībai saistoši un tiek nosūtīti Sabiedrībai Līguma 1</w:t>
      </w:r>
      <w:r w:rsidR="00F61C2E" w:rsidRPr="00EB5A8C">
        <w:rPr>
          <w:noProof/>
          <w:sz w:val="22"/>
          <w:szCs w:val="22"/>
        </w:rPr>
        <w:t>4</w:t>
      </w:r>
      <w:r w:rsidR="00007B20" w:rsidRPr="00EB5A8C">
        <w:rPr>
          <w:noProof/>
          <w:sz w:val="22"/>
          <w:szCs w:val="22"/>
        </w:rPr>
        <w:t xml:space="preserve">.punktā noteiktajā kārtībā. Sabiedrībai, saņemot šādu pieprasījumu, ir pienākums pilnībā vai daļēji izbeigt Pakalpojumu saskaņā ar Latvenergo pieprasījumu. </w:t>
      </w:r>
    </w:p>
    <w:p w14:paraId="5017F746" w14:textId="02F3867B" w:rsidR="008F0102" w:rsidRPr="00EB5A8C" w:rsidRDefault="000F650D" w:rsidP="008F0102">
      <w:pPr>
        <w:numPr>
          <w:ilvl w:val="1"/>
          <w:numId w:val="7"/>
        </w:numPr>
        <w:jc w:val="both"/>
        <w:rPr>
          <w:noProof/>
          <w:color w:val="0000FF"/>
          <w:sz w:val="22"/>
          <w:szCs w:val="22"/>
        </w:rPr>
      </w:pPr>
      <w:r w:rsidRPr="00EB5A8C">
        <w:rPr>
          <w:noProof/>
          <w:sz w:val="22"/>
          <w:szCs w:val="22"/>
        </w:rPr>
        <w:t xml:space="preserve">Gadījumā, ja Latvenergo ir nepieciešams Pakalpojums </w:t>
      </w:r>
      <w:r w:rsidR="00E02048" w:rsidRPr="00EB5A8C">
        <w:rPr>
          <w:noProof/>
          <w:sz w:val="22"/>
          <w:szCs w:val="22"/>
        </w:rPr>
        <w:t xml:space="preserve">tādā </w:t>
      </w:r>
      <w:r w:rsidRPr="00EB5A8C">
        <w:rPr>
          <w:noProof/>
          <w:sz w:val="22"/>
          <w:szCs w:val="22"/>
        </w:rPr>
        <w:t>Sadales tīkls vai Latvenergo īpašumā, lietošanā vai valdījumā esošajā objektā, kas nav iekļauts Līguma Pielikumā Nr.</w:t>
      </w:r>
      <w:r w:rsidR="001F7FC2" w:rsidRPr="00EB5A8C">
        <w:rPr>
          <w:noProof/>
          <w:sz w:val="22"/>
          <w:szCs w:val="22"/>
        </w:rPr>
        <w:t>_</w:t>
      </w:r>
      <w:r w:rsidRPr="00EB5A8C">
        <w:rPr>
          <w:noProof/>
          <w:sz w:val="22"/>
          <w:szCs w:val="22"/>
        </w:rPr>
        <w:t>,</w:t>
      </w:r>
      <w:r w:rsidR="00EA54E5" w:rsidRPr="00EB5A8C">
        <w:rPr>
          <w:noProof/>
          <w:sz w:val="22"/>
          <w:szCs w:val="22"/>
        </w:rPr>
        <w:t xml:space="preserve"> Līguma </w:t>
      </w:r>
      <w:r w:rsidR="00FB171A" w:rsidRPr="00EB5A8C">
        <w:rPr>
          <w:noProof/>
          <w:sz w:val="22"/>
          <w:szCs w:val="22"/>
        </w:rPr>
        <w:t>20</w:t>
      </w:r>
      <w:r w:rsidR="00EA54E5" w:rsidRPr="00EB5A8C">
        <w:rPr>
          <w:noProof/>
          <w:sz w:val="22"/>
          <w:szCs w:val="22"/>
        </w:rPr>
        <w:t>.1</w:t>
      </w:r>
      <w:r w:rsidR="001E0FBF" w:rsidRPr="00EB5A8C">
        <w:rPr>
          <w:noProof/>
          <w:sz w:val="22"/>
          <w:szCs w:val="22"/>
        </w:rPr>
        <w:t>.punktā norādītā</w:t>
      </w:r>
      <w:r w:rsidRPr="00EB5A8C">
        <w:rPr>
          <w:noProof/>
          <w:sz w:val="22"/>
          <w:szCs w:val="22"/>
        </w:rPr>
        <w:t xml:space="preserve"> </w:t>
      </w:r>
      <w:r w:rsidR="008F0102" w:rsidRPr="00EB5A8C">
        <w:rPr>
          <w:noProof/>
          <w:sz w:val="22"/>
          <w:szCs w:val="22"/>
        </w:rPr>
        <w:t xml:space="preserve">Latvenergo </w:t>
      </w:r>
      <w:r w:rsidR="001E0FBF" w:rsidRPr="00EB5A8C">
        <w:rPr>
          <w:noProof/>
          <w:sz w:val="22"/>
          <w:szCs w:val="22"/>
        </w:rPr>
        <w:t>pilnvarotā persona tiesīga</w:t>
      </w:r>
      <w:r w:rsidR="008F0102" w:rsidRPr="00EB5A8C">
        <w:rPr>
          <w:noProof/>
          <w:sz w:val="22"/>
          <w:szCs w:val="22"/>
        </w:rPr>
        <w:t xml:space="preserve"> </w:t>
      </w:r>
      <w:r w:rsidR="00E02048" w:rsidRPr="00EB5A8C">
        <w:rPr>
          <w:noProof/>
          <w:sz w:val="22"/>
          <w:szCs w:val="22"/>
        </w:rPr>
        <w:t xml:space="preserve">nosūtīt Sabiedrībai </w:t>
      </w:r>
      <w:r w:rsidR="00EA54E5" w:rsidRPr="00EB5A8C">
        <w:rPr>
          <w:noProof/>
          <w:sz w:val="22"/>
          <w:szCs w:val="22"/>
        </w:rPr>
        <w:t>rakstveida</w:t>
      </w:r>
      <w:r w:rsidR="008F0102" w:rsidRPr="00EB5A8C">
        <w:rPr>
          <w:noProof/>
          <w:sz w:val="22"/>
          <w:szCs w:val="22"/>
        </w:rPr>
        <w:t xml:space="preserve"> </w:t>
      </w:r>
      <w:r w:rsidR="00E02048" w:rsidRPr="00EB5A8C">
        <w:rPr>
          <w:noProof/>
          <w:sz w:val="22"/>
          <w:szCs w:val="22"/>
        </w:rPr>
        <w:t>paziņojumu par Pakalpojuma apjo</w:t>
      </w:r>
      <w:r w:rsidR="008F0102" w:rsidRPr="00EB5A8C">
        <w:rPr>
          <w:noProof/>
          <w:sz w:val="22"/>
          <w:szCs w:val="22"/>
        </w:rPr>
        <w:t>ma palielinā</w:t>
      </w:r>
      <w:r w:rsidR="00E02048" w:rsidRPr="00EB5A8C">
        <w:rPr>
          <w:noProof/>
          <w:sz w:val="22"/>
          <w:szCs w:val="22"/>
        </w:rPr>
        <w:t>šanas nepieciešamību</w:t>
      </w:r>
      <w:r w:rsidR="008F0102" w:rsidRPr="00EB5A8C">
        <w:rPr>
          <w:noProof/>
          <w:sz w:val="22"/>
          <w:szCs w:val="22"/>
        </w:rPr>
        <w:t xml:space="preserve">. </w:t>
      </w:r>
      <w:r w:rsidR="00E02048" w:rsidRPr="00EB5A8C">
        <w:rPr>
          <w:noProof/>
          <w:sz w:val="22"/>
          <w:szCs w:val="22"/>
        </w:rPr>
        <w:t xml:space="preserve">Gadījumā, ja Sabiedrības </w:t>
      </w:r>
      <w:r w:rsidR="00EA54E5" w:rsidRPr="00EB5A8C">
        <w:rPr>
          <w:noProof/>
          <w:sz w:val="22"/>
          <w:szCs w:val="22"/>
        </w:rPr>
        <w:t>pilnvarotā persona</w:t>
      </w:r>
      <w:r w:rsidR="00E02048" w:rsidRPr="00EB5A8C">
        <w:rPr>
          <w:noProof/>
          <w:sz w:val="22"/>
          <w:szCs w:val="22"/>
        </w:rPr>
        <w:t xml:space="preserve"> rakstveidā apstiprina, ka Sabiedrība </w:t>
      </w:r>
      <w:r w:rsidR="00EA54E5" w:rsidRPr="00EB5A8C">
        <w:rPr>
          <w:noProof/>
          <w:sz w:val="22"/>
          <w:szCs w:val="22"/>
        </w:rPr>
        <w:t>apņemas</w:t>
      </w:r>
      <w:r w:rsidR="00E02048" w:rsidRPr="00EB5A8C">
        <w:rPr>
          <w:noProof/>
          <w:sz w:val="22"/>
          <w:szCs w:val="22"/>
        </w:rPr>
        <w:t xml:space="preserve"> nodrošināt Pakalpojumu citā objektā, </w:t>
      </w:r>
      <w:r w:rsidR="0085273D" w:rsidRPr="00EB5A8C">
        <w:rPr>
          <w:noProof/>
          <w:sz w:val="22"/>
          <w:szCs w:val="22"/>
        </w:rPr>
        <w:t xml:space="preserve">Puses tiesīgas </w:t>
      </w:r>
      <w:r w:rsidR="008F0102" w:rsidRPr="00EB5A8C">
        <w:rPr>
          <w:noProof/>
          <w:sz w:val="22"/>
          <w:szCs w:val="22"/>
        </w:rPr>
        <w:t xml:space="preserve">noslēgt </w:t>
      </w:r>
      <w:r w:rsidR="00EA54E5" w:rsidRPr="00EB5A8C">
        <w:rPr>
          <w:noProof/>
          <w:sz w:val="22"/>
          <w:szCs w:val="22"/>
        </w:rPr>
        <w:t>rakstveida</w:t>
      </w:r>
      <w:r w:rsidR="0085273D" w:rsidRPr="00EB5A8C">
        <w:rPr>
          <w:noProof/>
          <w:sz w:val="22"/>
          <w:szCs w:val="22"/>
        </w:rPr>
        <w:t xml:space="preserve"> </w:t>
      </w:r>
      <w:r w:rsidR="008F0102" w:rsidRPr="00EB5A8C">
        <w:rPr>
          <w:noProof/>
          <w:sz w:val="22"/>
          <w:szCs w:val="22"/>
        </w:rPr>
        <w:t>vienošanos</w:t>
      </w:r>
      <w:r w:rsidR="0085273D" w:rsidRPr="00EB5A8C">
        <w:rPr>
          <w:noProof/>
          <w:sz w:val="22"/>
          <w:szCs w:val="22"/>
        </w:rPr>
        <w:t xml:space="preserve"> </w:t>
      </w:r>
      <w:r w:rsidR="008F0102" w:rsidRPr="00EB5A8C">
        <w:rPr>
          <w:noProof/>
          <w:sz w:val="22"/>
          <w:szCs w:val="22"/>
        </w:rPr>
        <w:t xml:space="preserve">par Pakalpojuma veikšanu citā Pasūtītāja objektā, kurā </w:t>
      </w:r>
      <w:r w:rsidR="00E02048" w:rsidRPr="00EB5A8C">
        <w:rPr>
          <w:noProof/>
          <w:sz w:val="22"/>
          <w:szCs w:val="22"/>
        </w:rPr>
        <w:t>noteikts</w:t>
      </w:r>
      <w:r w:rsidR="008F0102" w:rsidRPr="00EB5A8C">
        <w:rPr>
          <w:noProof/>
          <w:sz w:val="22"/>
          <w:szCs w:val="22"/>
        </w:rPr>
        <w:t xml:space="preserve"> Pakalpoj</w:t>
      </w:r>
      <w:r w:rsidR="00E02048" w:rsidRPr="00EB5A8C">
        <w:rPr>
          <w:noProof/>
          <w:sz w:val="22"/>
          <w:szCs w:val="22"/>
        </w:rPr>
        <w:t>uma apjoms un atlīdzības apmērs</w:t>
      </w:r>
      <w:r w:rsidR="008F0102" w:rsidRPr="00EB5A8C">
        <w:rPr>
          <w:noProof/>
          <w:sz w:val="22"/>
          <w:szCs w:val="22"/>
        </w:rPr>
        <w:t>.</w:t>
      </w:r>
      <w:r w:rsidR="00E02048" w:rsidRPr="00EB5A8C">
        <w:rPr>
          <w:noProof/>
          <w:sz w:val="22"/>
          <w:szCs w:val="22"/>
        </w:rPr>
        <w:t xml:space="preserve"> Jaunā objekta </w:t>
      </w:r>
      <w:r w:rsidR="001F5F69" w:rsidRPr="00EB5A8C">
        <w:rPr>
          <w:noProof/>
          <w:sz w:val="22"/>
          <w:szCs w:val="22"/>
        </w:rPr>
        <w:t>nodošana notiek saskaņā ar Līgumā paredzēto Objektu nodošanas Pakalpojuma nodrošināšanai kārtību.</w:t>
      </w:r>
    </w:p>
    <w:p w14:paraId="4276181D" w14:textId="77777777" w:rsidR="00007B20" w:rsidRPr="00EB5A8C" w:rsidRDefault="00007B20" w:rsidP="00007B20">
      <w:pPr>
        <w:jc w:val="both"/>
        <w:rPr>
          <w:noProof/>
          <w:color w:val="0000FF"/>
          <w:sz w:val="22"/>
          <w:szCs w:val="22"/>
        </w:rPr>
      </w:pPr>
    </w:p>
    <w:p w14:paraId="4787E8A7" w14:textId="77777777" w:rsidR="00007B20" w:rsidRPr="00EB5A8C" w:rsidRDefault="00007B20" w:rsidP="00007B20">
      <w:pPr>
        <w:numPr>
          <w:ilvl w:val="0"/>
          <w:numId w:val="7"/>
        </w:numPr>
        <w:rPr>
          <w:b/>
          <w:noProof/>
          <w:sz w:val="22"/>
          <w:szCs w:val="22"/>
        </w:rPr>
      </w:pPr>
      <w:r w:rsidRPr="00EB5A8C">
        <w:rPr>
          <w:b/>
          <w:noProof/>
          <w:sz w:val="22"/>
          <w:szCs w:val="22"/>
        </w:rPr>
        <w:t>ATLĪDZĪBA PAR PAKALPOJUMIEM</w:t>
      </w:r>
    </w:p>
    <w:p w14:paraId="43F51985" w14:textId="537ACCF0" w:rsidR="00007B20" w:rsidRPr="00EB5A8C" w:rsidRDefault="00007B20" w:rsidP="00007B20">
      <w:pPr>
        <w:numPr>
          <w:ilvl w:val="1"/>
          <w:numId w:val="7"/>
        </w:numPr>
        <w:jc w:val="both"/>
        <w:rPr>
          <w:noProof/>
          <w:sz w:val="22"/>
          <w:szCs w:val="22"/>
        </w:rPr>
      </w:pPr>
      <w:r w:rsidRPr="00EB5A8C">
        <w:rPr>
          <w:noProof/>
          <w:sz w:val="22"/>
          <w:szCs w:val="22"/>
        </w:rPr>
        <w:t>Samaksa par veiktajiem Pakalpojumiem tiek veikta saskaņā ar Pielikumā Nr.</w:t>
      </w:r>
      <w:r w:rsidR="001F7FC2" w:rsidRPr="00EB5A8C">
        <w:rPr>
          <w:noProof/>
          <w:sz w:val="22"/>
          <w:szCs w:val="22"/>
        </w:rPr>
        <w:t xml:space="preserve">_ </w:t>
      </w:r>
      <w:r w:rsidRPr="00EB5A8C">
        <w:rPr>
          <w:noProof/>
          <w:sz w:val="22"/>
          <w:szCs w:val="22"/>
        </w:rPr>
        <w:t>noteikto.</w:t>
      </w:r>
    </w:p>
    <w:p w14:paraId="2CE0EEC4" w14:textId="77777777" w:rsidR="00007B20" w:rsidRPr="00EB5A8C" w:rsidRDefault="00007B20" w:rsidP="00007B20">
      <w:pPr>
        <w:numPr>
          <w:ilvl w:val="1"/>
          <w:numId w:val="7"/>
        </w:numPr>
        <w:jc w:val="both"/>
        <w:rPr>
          <w:noProof/>
          <w:sz w:val="22"/>
          <w:szCs w:val="22"/>
        </w:rPr>
      </w:pPr>
      <w:r w:rsidRPr="00EB5A8C">
        <w:rPr>
          <w:noProof/>
          <w:sz w:val="22"/>
          <w:szCs w:val="22"/>
        </w:rPr>
        <w:t xml:space="preserve">Latvenergo šī Līguma noteiktajā kārtībā apmaksā atbilstoši šī Līguma noteikumiem kvalitatīvi veiktos </w:t>
      </w:r>
      <w:r w:rsidR="006F6951" w:rsidRPr="00EB5A8C">
        <w:rPr>
          <w:noProof/>
          <w:sz w:val="22"/>
          <w:szCs w:val="22"/>
        </w:rPr>
        <w:t xml:space="preserve">un pieņemtos </w:t>
      </w:r>
      <w:r w:rsidRPr="00EB5A8C">
        <w:rPr>
          <w:noProof/>
          <w:sz w:val="22"/>
          <w:szCs w:val="22"/>
        </w:rPr>
        <w:t xml:space="preserve">Objektu Drošības sistēmu uzturēšanas un remonta Pakalpojumus. </w:t>
      </w:r>
    </w:p>
    <w:p w14:paraId="4C349AD0" w14:textId="2914EC22" w:rsidR="00007B20" w:rsidRPr="00EB5A8C" w:rsidRDefault="00007B20" w:rsidP="00007B20">
      <w:pPr>
        <w:numPr>
          <w:ilvl w:val="1"/>
          <w:numId w:val="7"/>
        </w:numPr>
        <w:jc w:val="both"/>
        <w:rPr>
          <w:noProof/>
          <w:sz w:val="22"/>
          <w:szCs w:val="22"/>
        </w:rPr>
      </w:pPr>
      <w:r w:rsidRPr="00EB5A8C">
        <w:rPr>
          <w:noProof/>
          <w:sz w:val="22"/>
          <w:szCs w:val="22"/>
        </w:rPr>
        <w:t xml:space="preserve">Gadījumos, kad Latvenergo vēlas palielināt Pakalpojumu apjomu, Atlīdzība par apjoma palielinājumu tiek noteikta, Pusēm </w:t>
      </w:r>
      <w:r w:rsidR="006E0E9E" w:rsidRPr="00EB5A8C">
        <w:rPr>
          <w:noProof/>
          <w:sz w:val="22"/>
          <w:szCs w:val="22"/>
        </w:rPr>
        <w:t>rakst</w:t>
      </w:r>
      <w:r w:rsidR="00B759BC" w:rsidRPr="00EB5A8C">
        <w:rPr>
          <w:noProof/>
          <w:sz w:val="22"/>
          <w:szCs w:val="22"/>
        </w:rPr>
        <w:t>v</w:t>
      </w:r>
      <w:r w:rsidR="006E0E9E" w:rsidRPr="00EB5A8C">
        <w:rPr>
          <w:noProof/>
          <w:sz w:val="22"/>
          <w:szCs w:val="22"/>
        </w:rPr>
        <w:t xml:space="preserve">eidā </w:t>
      </w:r>
      <w:r w:rsidRPr="00EB5A8C">
        <w:rPr>
          <w:noProof/>
          <w:sz w:val="22"/>
          <w:szCs w:val="22"/>
        </w:rPr>
        <w:t xml:space="preserve">vienojoties atbilstoši Līguma noteikumiem. </w:t>
      </w:r>
      <w:r w:rsidRPr="00EB5A8C">
        <w:rPr>
          <w:sz w:val="22"/>
          <w:szCs w:val="22"/>
        </w:rPr>
        <w:t>Drošības sistēmas nomaiņa vai papildināšana līdz 15% no jebkurā Pielikumā Nr.</w:t>
      </w:r>
      <w:r w:rsidR="001F7FC2" w:rsidRPr="00EB5A8C">
        <w:rPr>
          <w:noProof/>
          <w:sz w:val="22"/>
          <w:szCs w:val="22"/>
        </w:rPr>
        <w:t xml:space="preserve"> _</w:t>
      </w:r>
      <w:r w:rsidRPr="00EB5A8C">
        <w:rPr>
          <w:sz w:val="22"/>
          <w:szCs w:val="22"/>
        </w:rPr>
        <w:t xml:space="preserve"> minētā Objektā uzstādītās aparatūras nav uzskatāma par apjoma palielināšanu.</w:t>
      </w:r>
    </w:p>
    <w:p w14:paraId="1923ED97" w14:textId="0721B83D" w:rsidR="00007B20" w:rsidRPr="00EB5A8C" w:rsidRDefault="00007B20" w:rsidP="00007B20">
      <w:pPr>
        <w:numPr>
          <w:ilvl w:val="1"/>
          <w:numId w:val="7"/>
        </w:numPr>
        <w:jc w:val="both"/>
        <w:rPr>
          <w:noProof/>
          <w:sz w:val="22"/>
          <w:szCs w:val="22"/>
        </w:rPr>
      </w:pPr>
      <w:r w:rsidRPr="00EB5A8C">
        <w:rPr>
          <w:noProof/>
          <w:sz w:val="22"/>
          <w:szCs w:val="22"/>
        </w:rPr>
        <w:t>Atlīdzības apmērā iekļautā atlīdzība par Pakalpojumu satur maksu par Drošības sistēmu uzturēšanas un remonta prasībām saskaņā ar Līguma Pielikumiem Nr</w:t>
      </w:r>
      <w:r w:rsidR="001F7FC2" w:rsidRPr="00EB5A8C">
        <w:rPr>
          <w:noProof/>
          <w:sz w:val="22"/>
          <w:szCs w:val="22"/>
        </w:rPr>
        <w:t>_</w:t>
      </w:r>
      <w:r w:rsidRPr="00EB5A8C">
        <w:rPr>
          <w:noProof/>
          <w:sz w:val="22"/>
          <w:szCs w:val="22"/>
        </w:rPr>
        <w:t xml:space="preserve"> un Nr.</w:t>
      </w:r>
      <w:r w:rsidR="001F7FC2" w:rsidRPr="00EB5A8C">
        <w:rPr>
          <w:noProof/>
          <w:sz w:val="22"/>
          <w:szCs w:val="22"/>
        </w:rPr>
        <w:t xml:space="preserve"> _</w:t>
      </w:r>
      <w:r w:rsidRPr="00EB5A8C">
        <w:rPr>
          <w:noProof/>
          <w:sz w:val="22"/>
          <w:szCs w:val="22"/>
        </w:rPr>
        <w:t xml:space="preserve">. Gadījumos, kad Drošības sistēmu darbības nodrošināšanai nepieciešams veikt darbus, kas nav ietverti Līguma </w:t>
      </w:r>
      <w:r w:rsidR="00F74D0B" w:rsidRPr="00EB5A8C">
        <w:rPr>
          <w:noProof/>
          <w:sz w:val="22"/>
          <w:szCs w:val="22"/>
        </w:rPr>
        <w:t>Pielikumos  Nr.</w:t>
      </w:r>
      <w:r w:rsidR="001F7FC2" w:rsidRPr="00EB5A8C">
        <w:rPr>
          <w:noProof/>
          <w:sz w:val="22"/>
          <w:szCs w:val="22"/>
        </w:rPr>
        <w:t xml:space="preserve"> _</w:t>
      </w:r>
      <w:r w:rsidR="00F74D0B" w:rsidRPr="00EB5A8C">
        <w:rPr>
          <w:noProof/>
          <w:sz w:val="22"/>
          <w:szCs w:val="22"/>
        </w:rPr>
        <w:t xml:space="preserve"> un </w:t>
      </w:r>
      <w:r w:rsidRPr="00EB5A8C">
        <w:rPr>
          <w:noProof/>
          <w:sz w:val="22"/>
          <w:szCs w:val="22"/>
        </w:rPr>
        <w:t>Nr.</w:t>
      </w:r>
      <w:r w:rsidR="001F7FC2" w:rsidRPr="00EB5A8C">
        <w:rPr>
          <w:noProof/>
          <w:sz w:val="22"/>
          <w:szCs w:val="22"/>
        </w:rPr>
        <w:t xml:space="preserve"> _</w:t>
      </w:r>
      <w:r w:rsidRPr="00EB5A8C">
        <w:rPr>
          <w:noProof/>
          <w:sz w:val="22"/>
          <w:szCs w:val="22"/>
        </w:rPr>
        <w:t xml:space="preserve">, Latvenergo un Sabiedrība Līgumā noteiktajā kārtībā vienojas par šo darbu veikšanas kārtību un izmaksām. </w:t>
      </w:r>
    </w:p>
    <w:p w14:paraId="125E6D09" w14:textId="1E56FC99" w:rsidR="001F2E0F" w:rsidRPr="00EB5A8C" w:rsidRDefault="00007B20" w:rsidP="00471C42">
      <w:pPr>
        <w:numPr>
          <w:ilvl w:val="1"/>
          <w:numId w:val="7"/>
        </w:numPr>
        <w:jc w:val="both"/>
        <w:rPr>
          <w:noProof/>
          <w:sz w:val="22"/>
          <w:szCs w:val="22"/>
        </w:rPr>
      </w:pPr>
      <w:r w:rsidRPr="00EB5A8C">
        <w:rPr>
          <w:noProof/>
          <w:sz w:val="22"/>
          <w:szCs w:val="22"/>
        </w:rPr>
        <w:t xml:space="preserve">Sabiedrība līdz katra mēneša 5. (piektajam) datumam kopā ar </w:t>
      </w:r>
      <w:r w:rsidR="00D029AD" w:rsidRPr="00EB5A8C">
        <w:rPr>
          <w:noProof/>
          <w:sz w:val="22"/>
          <w:szCs w:val="22"/>
        </w:rPr>
        <w:t xml:space="preserve">darbu </w:t>
      </w:r>
      <w:r w:rsidRPr="00EB5A8C">
        <w:rPr>
          <w:noProof/>
          <w:sz w:val="22"/>
          <w:szCs w:val="22"/>
        </w:rPr>
        <w:t xml:space="preserve">izpildes aktiem iesniedz Pasūtītājam rēķinu par iepriekšējā mēnesī veiktajiem drošības sistēmu tehniskās apkopes darbiem un drošības sistēmu remonta darbiem (ja tādi tika veikti). Rēķinu un </w:t>
      </w:r>
      <w:r w:rsidR="00D029AD" w:rsidRPr="00EB5A8C">
        <w:rPr>
          <w:noProof/>
          <w:sz w:val="22"/>
          <w:szCs w:val="22"/>
        </w:rPr>
        <w:t xml:space="preserve">darbu </w:t>
      </w:r>
      <w:r w:rsidRPr="00EB5A8C">
        <w:rPr>
          <w:noProof/>
          <w:sz w:val="22"/>
          <w:szCs w:val="22"/>
        </w:rPr>
        <w:t>izpildes aktu iesniegšanas vieta: Pulkveža Brieža iela 12, Rīga, LV-1230</w:t>
      </w:r>
      <w:r w:rsidR="0051396F" w:rsidRPr="00EB5A8C">
        <w:rPr>
          <w:noProof/>
          <w:sz w:val="22"/>
          <w:szCs w:val="22"/>
        </w:rPr>
        <w:t>,</w:t>
      </w:r>
      <w:r w:rsidR="0051396F" w:rsidRPr="00EB5A8C">
        <w:rPr>
          <w:noProof/>
        </w:rPr>
        <w:t xml:space="preserve"> </w:t>
      </w:r>
      <w:r w:rsidR="003F38F7" w:rsidRPr="00EB5A8C">
        <w:rPr>
          <w:noProof/>
          <w:sz w:val="22"/>
          <w:szCs w:val="22"/>
        </w:rPr>
        <w:t xml:space="preserve">vai iesūtot elektroniski uz e-pastu: </w:t>
      </w:r>
      <w:hyperlink r:id="rId8" w:history="1">
        <w:r w:rsidR="00471C42" w:rsidRPr="00EB5A8C">
          <w:rPr>
            <w:rStyle w:val="Hyperlink"/>
            <w:noProof/>
            <w:sz w:val="22"/>
            <w:szCs w:val="22"/>
          </w:rPr>
          <w:t>dvkc@latvenergo.lv</w:t>
        </w:r>
      </w:hyperlink>
      <w:r w:rsidR="003F38F7" w:rsidRPr="00EB5A8C">
        <w:rPr>
          <w:noProof/>
          <w:sz w:val="22"/>
          <w:szCs w:val="22"/>
        </w:rPr>
        <w:t>.</w:t>
      </w:r>
      <w:r w:rsidR="00471C42" w:rsidRPr="00EB5A8C">
        <w:rPr>
          <w:noProof/>
          <w:sz w:val="22"/>
          <w:szCs w:val="22"/>
        </w:rPr>
        <w:t xml:space="preserve"> Darbu izpildes aktus Sabiedrība iesniedz Latvenergo saskaņā ar Līguma 5.2.punkta nosacījumiem. </w:t>
      </w:r>
      <w:r w:rsidRPr="00EB5A8C">
        <w:rPr>
          <w:noProof/>
          <w:sz w:val="22"/>
          <w:szCs w:val="22"/>
        </w:rPr>
        <w:t xml:space="preserve"> </w:t>
      </w:r>
    </w:p>
    <w:p w14:paraId="4B89A811" w14:textId="77777777" w:rsidR="00007B20" w:rsidRPr="00EB5A8C" w:rsidRDefault="00007B20" w:rsidP="00007B20">
      <w:pPr>
        <w:numPr>
          <w:ilvl w:val="1"/>
          <w:numId w:val="7"/>
        </w:numPr>
        <w:jc w:val="both"/>
        <w:rPr>
          <w:noProof/>
          <w:sz w:val="22"/>
          <w:szCs w:val="22"/>
        </w:rPr>
      </w:pPr>
      <w:r w:rsidRPr="00EB5A8C">
        <w:rPr>
          <w:noProof/>
          <w:sz w:val="22"/>
          <w:szCs w:val="22"/>
        </w:rPr>
        <w:t>Visiem rēķiniem jābūt noformētiem atbilstoši normatīvo aktu prasībām. Gadījumā, ja rēķini nav noformēti atbilstoši normatīvo aktu prasībām, Sabiedrības pienākums ir anulēt iepriekš izrakstīto rēķinu un izrakstīt un nosūtīt Latvenergo jaunu rēķinu. Šajā gadījumā apmaksa tiek veikta 30 (trīsdesmit) kalendāro dienu laikā pēc jauna rēķina saņemšanas no Sabiedrības.</w:t>
      </w:r>
    </w:p>
    <w:p w14:paraId="7B017E0C" w14:textId="77777777" w:rsidR="006F6951" w:rsidRPr="00EB5A8C" w:rsidRDefault="006F6951" w:rsidP="006F6951">
      <w:pPr>
        <w:numPr>
          <w:ilvl w:val="1"/>
          <w:numId w:val="7"/>
        </w:numPr>
        <w:jc w:val="both"/>
        <w:rPr>
          <w:noProof/>
          <w:sz w:val="22"/>
          <w:szCs w:val="22"/>
        </w:rPr>
      </w:pPr>
      <w:r w:rsidRPr="00EB5A8C">
        <w:rPr>
          <w:noProof/>
          <w:sz w:val="22"/>
          <w:szCs w:val="22"/>
        </w:rPr>
        <w:t xml:space="preserve">Sabiedrībai ir pienākums iesniegt rēķinus 40 (četrdesmit) dienu laikā pēc attiecīgajā Objektā veiktajiem darbiem. Gadījumā, ja Sabiedrība iesniedz rēķinu pēc šajā punktā noteiktajā termiņā, ar nokavējumu iesniegtā rēķina apmaksas termiņš tiek pagarināts par 60 (sešdesmit) kalendārām dienām. </w:t>
      </w:r>
    </w:p>
    <w:p w14:paraId="034D8574" w14:textId="33A5ABE4" w:rsidR="006F6951" w:rsidRPr="00EB5A8C" w:rsidRDefault="00007B20" w:rsidP="004831FC">
      <w:pPr>
        <w:numPr>
          <w:ilvl w:val="1"/>
          <w:numId w:val="7"/>
        </w:numPr>
        <w:jc w:val="both"/>
        <w:rPr>
          <w:sz w:val="22"/>
          <w:szCs w:val="22"/>
        </w:rPr>
      </w:pPr>
      <w:r w:rsidRPr="00EB5A8C">
        <w:rPr>
          <w:noProof/>
          <w:sz w:val="22"/>
          <w:szCs w:val="22"/>
        </w:rPr>
        <w:t>Līguma 4.</w:t>
      </w:r>
      <w:r w:rsidR="001F2E0F" w:rsidRPr="00EB5A8C">
        <w:rPr>
          <w:noProof/>
          <w:sz w:val="22"/>
          <w:szCs w:val="22"/>
        </w:rPr>
        <w:t>5</w:t>
      </w:r>
      <w:r w:rsidRPr="00EB5A8C">
        <w:rPr>
          <w:noProof/>
          <w:sz w:val="22"/>
          <w:szCs w:val="22"/>
        </w:rPr>
        <w:t>.</w:t>
      </w:r>
      <w:r w:rsidR="006F6951" w:rsidRPr="00EB5A8C">
        <w:rPr>
          <w:noProof/>
          <w:sz w:val="22"/>
          <w:szCs w:val="22"/>
        </w:rPr>
        <w:t>, 4.6</w:t>
      </w:r>
      <w:r w:rsidRPr="00EB5A8C">
        <w:rPr>
          <w:noProof/>
          <w:sz w:val="22"/>
          <w:szCs w:val="22"/>
        </w:rPr>
        <w:t>.punktā noteiktajā kārtībā iesniegtos rēķinus Latvenergo apmaksā 30 (trīsdesmit) kale</w:t>
      </w:r>
      <w:r w:rsidR="004831FC" w:rsidRPr="00EB5A8C">
        <w:rPr>
          <w:noProof/>
          <w:sz w:val="22"/>
          <w:szCs w:val="22"/>
        </w:rPr>
        <w:t xml:space="preserve">ndāro dienu laikā, skaitot no </w:t>
      </w:r>
      <w:r w:rsidR="0022629F" w:rsidRPr="00EB5A8C">
        <w:rPr>
          <w:noProof/>
          <w:sz w:val="22"/>
          <w:szCs w:val="22"/>
        </w:rPr>
        <w:t>r</w:t>
      </w:r>
      <w:r w:rsidR="007F0384" w:rsidRPr="00EB5A8C">
        <w:rPr>
          <w:noProof/>
          <w:sz w:val="22"/>
          <w:szCs w:val="22"/>
        </w:rPr>
        <w:t>ē</w:t>
      </w:r>
      <w:r w:rsidR="0022629F" w:rsidRPr="00EB5A8C">
        <w:rPr>
          <w:noProof/>
          <w:sz w:val="22"/>
          <w:szCs w:val="22"/>
        </w:rPr>
        <w:t>ķ</w:t>
      </w:r>
      <w:r w:rsidR="007F0384" w:rsidRPr="00EB5A8C">
        <w:rPr>
          <w:noProof/>
          <w:sz w:val="22"/>
          <w:szCs w:val="22"/>
        </w:rPr>
        <w:t xml:space="preserve">ina </w:t>
      </w:r>
      <w:r w:rsidRPr="00EB5A8C">
        <w:rPr>
          <w:noProof/>
          <w:sz w:val="22"/>
          <w:szCs w:val="22"/>
        </w:rPr>
        <w:t>saņemšanas dienas</w:t>
      </w:r>
      <w:r w:rsidR="00A347DD" w:rsidRPr="00EB5A8C">
        <w:rPr>
          <w:noProof/>
          <w:sz w:val="22"/>
          <w:szCs w:val="22"/>
        </w:rPr>
        <w:t>, veicot pārskaitījumu uz rēķinā norādīto Sabiedrības kontu kredītiestādē (kurš atbilst Līgumā norādītajam Sabiedrības kredītiestādes kontam vai ir nomainīts saskaņā ar Līguma 19.</w:t>
      </w:r>
      <w:r w:rsidR="001D793E" w:rsidRPr="00EB5A8C">
        <w:rPr>
          <w:noProof/>
          <w:sz w:val="22"/>
          <w:szCs w:val="22"/>
        </w:rPr>
        <w:t>7</w:t>
      </w:r>
      <w:r w:rsidR="00A347DD" w:rsidRPr="00EB5A8C">
        <w:rPr>
          <w:noProof/>
          <w:sz w:val="22"/>
          <w:szCs w:val="22"/>
        </w:rPr>
        <w:t>.punktā noteikto kārtību. Sabiedrība nodrošina savu atbilstību kredītiestāžu un maksājumu iestāžu prasībām Līgumā paredzēto norēķinu veikšanai ar Pasūtītāju (Pasūtītāja kredītiestāde ir norādīta Līguma rekvizītu daļā).</w:t>
      </w:r>
    </w:p>
    <w:p w14:paraId="5005669E" w14:textId="75C0185A" w:rsidR="00007B20" w:rsidRPr="00EB5A8C" w:rsidRDefault="00007B20" w:rsidP="00007B20">
      <w:pPr>
        <w:numPr>
          <w:ilvl w:val="1"/>
          <w:numId w:val="7"/>
        </w:numPr>
        <w:jc w:val="both"/>
        <w:rPr>
          <w:sz w:val="22"/>
          <w:szCs w:val="22"/>
        </w:rPr>
      </w:pPr>
      <w:r w:rsidRPr="00EB5A8C">
        <w:rPr>
          <w:noProof/>
          <w:sz w:val="22"/>
          <w:szCs w:val="22"/>
        </w:rPr>
        <w:t xml:space="preserve">Gadījumā, ja Latvenergo rodas pretenzijas par rēķinā norādīto summu pamatotību un/vai sniegto Pakalpojumu kvalitāti un/vai apjomu, Latvenergo ir tiesības rakstiski iesniegt Sabiedrībai motivētas pretenzijas un neapmaksāt rēķinu līdz brīdim, kamēr pretenzijas nav atrisinātas. Šajā gadījumā Sabiedrības pienākums ir anulēt iepriekš izrakstīto rēķinu un izrakstīt un nosūtīt Latvenergo jaunu rēķinu. Sabiedrībai ir tiesības iesniegt rēķinu par neapstrīdēto sākotnējā rēķina daļu. </w:t>
      </w:r>
    </w:p>
    <w:p w14:paraId="7A3E8D12" w14:textId="77777777" w:rsidR="00007B20" w:rsidRPr="00EB5A8C" w:rsidRDefault="00007B20" w:rsidP="00007B20">
      <w:pPr>
        <w:numPr>
          <w:ilvl w:val="1"/>
          <w:numId w:val="7"/>
        </w:numPr>
        <w:jc w:val="both"/>
        <w:rPr>
          <w:sz w:val="22"/>
          <w:szCs w:val="22"/>
        </w:rPr>
      </w:pPr>
      <w:r w:rsidRPr="00EB5A8C">
        <w:rPr>
          <w:sz w:val="22"/>
          <w:szCs w:val="22"/>
        </w:rPr>
        <w:t>Par samaksas brīdi uzskatāms Latvenergo maksājuma uzdevum</w:t>
      </w:r>
      <w:r w:rsidR="001F2E0F" w:rsidRPr="00EB5A8C">
        <w:rPr>
          <w:sz w:val="22"/>
          <w:szCs w:val="22"/>
        </w:rPr>
        <w:t>a datums</w:t>
      </w:r>
      <w:r w:rsidRPr="00EB5A8C">
        <w:rPr>
          <w:sz w:val="22"/>
          <w:szCs w:val="22"/>
        </w:rPr>
        <w:t>.</w:t>
      </w:r>
    </w:p>
    <w:p w14:paraId="4CB6DBEE" w14:textId="77777777" w:rsidR="00007B20" w:rsidRPr="00EB5A8C" w:rsidRDefault="00007B20" w:rsidP="00007B20">
      <w:pPr>
        <w:numPr>
          <w:ilvl w:val="1"/>
          <w:numId w:val="7"/>
        </w:numPr>
        <w:jc w:val="both"/>
        <w:rPr>
          <w:noProof/>
          <w:sz w:val="22"/>
          <w:szCs w:val="22"/>
        </w:rPr>
      </w:pPr>
      <w:r w:rsidRPr="00EB5A8C">
        <w:rPr>
          <w:noProof/>
          <w:sz w:val="22"/>
          <w:szCs w:val="22"/>
        </w:rPr>
        <w:t>Izmaiņas Atlīdzības apmērā iespējamas vienīgi Pusēm rakstiski par to vienojoties.</w:t>
      </w:r>
    </w:p>
    <w:p w14:paraId="1E2024FC" w14:textId="15094605" w:rsidR="00007B20" w:rsidRPr="00EB5A8C" w:rsidRDefault="00007B20" w:rsidP="00007B20">
      <w:pPr>
        <w:numPr>
          <w:ilvl w:val="1"/>
          <w:numId w:val="7"/>
        </w:numPr>
        <w:jc w:val="both"/>
        <w:rPr>
          <w:noProof/>
          <w:sz w:val="22"/>
          <w:szCs w:val="22"/>
        </w:rPr>
      </w:pPr>
      <w:r w:rsidRPr="00EB5A8C">
        <w:rPr>
          <w:noProof/>
          <w:sz w:val="22"/>
          <w:szCs w:val="22"/>
        </w:rPr>
        <w:t xml:space="preserve">Ja Latvenergo nav Līgumā noteiktajā termiņā veicis apmaksu Sabiedrībai par kvalitatīvi sniegtajiem Pakalpojumiem, tad Latvenergo maksā Sabiedrībai līgumsodu 0,5 % (nulle komats pieci procenti) </w:t>
      </w:r>
      <w:r w:rsidRPr="00EB5A8C">
        <w:rPr>
          <w:noProof/>
          <w:sz w:val="22"/>
          <w:szCs w:val="22"/>
        </w:rPr>
        <w:lastRenderedPageBreak/>
        <w:t>apmērā no nenomaksātās summas</w:t>
      </w:r>
      <w:r w:rsidR="00B842CF" w:rsidRPr="00EB5A8C">
        <w:rPr>
          <w:noProof/>
          <w:sz w:val="22"/>
          <w:szCs w:val="22"/>
        </w:rPr>
        <w:t xml:space="preserve"> (bez PVN) </w:t>
      </w:r>
      <w:r w:rsidRPr="00EB5A8C">
        <w:rPr>
          <w:noProof/>
          <w:sz w:val="22"/>
          <w:szCs w:val="22"/>
        </w:rPr>
        <w:t xml:space="preserve"> par katru nokavēto darba dienu</w:t>
      </w:r>
      <w:r w:rsidRPr="00EB5A8C">
        <w:rPr>
          <w:sz w:val="22"/>
          <w:szCs w:val="22"/>
        </w:rPr>
        <w:t>, bet ne vairāk kā 10% (desmit procenti) no nokavētā maksājuma summas</w:t>
      </w:r>
      <w:r w:rsidR="00B842CF" w:rsidRPr="00EB5A8C">
        <w:rPr>
          <w:sz w:val="22"/>
          <w:szCs w:val="22"/>
        </w:rPr>
        <w:t xml:space="preserve"> (bez PVN)</w:t>
      </w:r>
      <w:r w:rsidRPr="00EB5A8C">
        <w:rPr>
          <w:sz w:val="22"/>
          <w:szCs w:val="22"/>
        </w:rPr>
        <w:t xml:space="preserve">. Šajā punktā noteiktais līgumsods netiek aprēķināts gadījumos, kad </w:t>
      </w:r>
      <w:r w:rsidR="006F6951" w:rsidRPr="00EB5A8C">
        <w:rPr>
          <w:sz w:val="22"/>
          <w:szCs w:val="22"/>
        </w:rPr>
        <w:t xml:space="preserve">Sabiedrībai </w:t>
      </w:r>
      <w:r w:rsidRPr="00EB5A8C">
        <w:rPr>
          <w:sz w:val="22"/>
          <w:szCs w:val="22"/>
        </w:rPr>
        <w:t>ir piemērotas starptautiskās vai nacionālās sankcijas vai būtiskas finanšu un kapitāla tirgus intereses ietekmējošas Eiropas Savienības vai Ziemeļatlantijas līguma organizācijas dalībvalsts noteiktās sankcijas un tādēļ maksājumu veikt nav iespējams.</w:t>
      </w:r>
    </w:p>
    <w:p w14:paraId="5237A41F" w14:textId="77777777" w:rsidR="00007B20" w:rsidRPr="00EB5A8C" w:rsidRDefault="00007B20" w:rsidP="00007B20">
      <w:pPr>
        <w:pStyle w:val="BodyText2"/>
        <w:rPr>
          <w:b/>
          <w:noProof/>
          <w:spacing w:val="-9"/>
          <w:sz w:val="22"/>
          <w:szCs w:val="22"/>
        </w:rPr>
      </w:pPr>
    </w:p>
    <w:p w14:paraId="3BA02B87" w14:textId="77777777" w:rsidR="00007B20" w:rsidRPr="00EB5A8C" w:rsidRDefault="00007B20" w:rsidP="00007B20">
      <w:pPr>
        <w:numPr>
          <w:ilvl w:val="0"/>
          <w:numId w:val="7"/>
        </w:numPr>
        <w:rPr>
          <w:b/>
          <w:noProof/>
          <w:sz w:val="22"/>
          <w:szCs w:val="22"/>
        </w:rPr>
      </w:pPr>
      <w:r w:rsidRPr="00EB5A8C">
        <w:rPr>
          <w:b/>
          <w:noProof/>
          <w:sz w:val="22"/>
          <w:szCs w:val="22"/>
        </w:rPr>
        <w:t>DROŠĪBAS SISTĒMU UZTURĒŠANAS UN REMONTA VISPĀRĒJIE NOTEIKUMI</w:t>
      </w:r>
    </w:p>
    <w:p w14:paraId="0AB2B3F6"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Šie noteikumi ir piemērojami un Pusēm saistoši attiecībā uz visiem Objektiem, kuros tiek veikts  Pakalpojums.</w:t>
      </w:r>
    </w:p>
    <w:p w14:paraId="04AE96A6" w14:textId="65731C52" w:rsidR="00007B20" w:rsidRPr="00EB5A8C" w:rsidRDefault="00007B20" w:rsidP="00007B20">
      <w:pPr>
        <w:numPr>
          <w:ilvl w:val="1"/>
          <w:numId w:val="7"/>
        </w:numPr>
        <w:ind w:left="578" w:hanging="578"/>
        <w:jc w:val="both"/>
        <w:rPr>
          <w:noProof/>
          <w:sz w:val="22"/>
          <w:szCs w:val="22"/>
        </w:rPr>
      </w:pPr>
      <w:r w:rsidRPr="00EB5A8C">
        <w:rPr>
          <w:noProof/>
          <w:sz w:val="22"/>
          <w:szCs w:val="22"/>
        </w:rPr>
        <w:t>Drošības sistēmu uzturēšanu un remontu Sabiedrība veic saskaņā ar Drošības sistēmu uzturēšanas un remonta prasībām, kas ir noteiktas Līguma Pielikumā Nr.</w:t>
      </w:r>
      <w:r w:rsidR="001F7FC2" w:rsidRPr="00EB5A8C">
        <w:rPr>
          <w:noProof/>
          <w:sz w:val="22"/>
          <w:szCs w:val="22"/>
        </w:rPr>
        <w:t xml:space="preserve"> _</w:t>
      </w:r>
      <w:r w:rsidRPr="00EB5A8C">
        <w:rPr>
          <w:noProof/>
          <w:sz w:val="22"/>
          <w:szCs w:val="22"/>
        </w:rPr>
        <w:t xml:space="preserve">, sastādot divos eksemplāros par to darbu izpildes aktu, ko paraksta Sabiedrības tehniskais speciālists un Latvenergo </w:t>
      </w:r>
      <w:r w:rsidR="00BA015A" w:rsidRPr="00EB5A8C">
        <w:rPr>
          <w:noProof/>
          <w:sz w:val="22"/>
          <w:szCs w:val="22"/>
        </w:rPr>
        <w:t>pilnvarotā persona</w:t>
      </w:r>
      <w:r w:rsidRPr="00EB5A8C">
        <w:rPr>
          <w:noProof/>
          <w:sz w:val="22"/>
          <w:szCs w:val="22"/>
        </w:rPr>
        <w:t>. Viens akta eksemplārs tiek pievienots rēķinam.</w:t>
      </w:r>
    </w:p>
    <w:p w14:paraId="38D60D36" w14:textId="77777777" w:rsidR="00007B20" w:rsidRPr="00EB5A8C" w:rsidRDefault="00007B20" w:rsidP="00B65F62">
      <w:pPr>
        <w:numPr>
          <w:ilvl w:val="1"/>
          <w:numId w:val="7"/>
        </w:numPr>
        <w:jc w:val="both"/>
        <w:rPr>
          <w:noProof/>
          <w:sz w:val="22"/>
          <w:szCs w:val="22"/>
        </w:rPr>
      </w:pPr>
      <w:r w:rsidRPr="00EB5A8C">
        <w:rPr>
          <w:noProof/>
          <w:sz w:val="22"/>
          <w:szCs w:val="22"/>
        </w:rPr>
        <w:t>Ja Sabiedrība, veicot uzturēšanas un remonta darbus, konstatē jaunus Drošības sistēmu bojājumus vai traucējumus to darbībā, kas nav norādīti konkrētajā bojājuma pieteikumā vai reglamenta apkopes apjomā, tā nekavējoties par to informē Latvenergo, kā arī fiksē bojājumu darbu izpildes aktā.</w:t>
      </w:r>
    </w:p>
    <w:p w14:paraId="06C59F39" w14:textId="0C1257B9" w:rsidR="00007B20" w:rsidRPr="00EB5A8C" w:rsidRDefault="00007B20" w:rsidP="00007B20">
      <w:pPr>
        <w:numPr>
          <w:ilvl w:val="1"/>
          <w:numId w:val="7"/>
        </w:numPr>
        <w:ind w:left="578" w:hanging="578"/>
        <w:jc w:val="both"/>
        <w:rPr>
          <w:noProof/>
          <w:sz w:val="22"/>
          <w:szCs w:val="22"/>
        </w:rPr>
      </w:pPr>
      <w:r w:rsidRPr="00EB5A8C">
        <w:rPr>
          <w:noProof/>
          <w:sz w:val="22"/>
          <w:szCs w:val="22"/>
        </w:rPr>
        <w:t>Līguma darbības laikā Sabiedrībai ir pienākums nodrošināt Drošības sistēmu uzturēšanu labā darba kārtībā, to nepārtrauktu darbību atbilstoši Līguma Pielikumam Nr.</w:t>
      </w:r>
      <w:r w:rsidR="001F7FC2" w:rsidRPr="00EB5A8C">
        <w:rPr>
          <w:noProof/>
          <w:sz w:val="22"/>
          <w:szCs w:val="22"/>
        </w:rPr>
        <w:t xml:space="preserve"> _</w:t>
      </w:r>
      <w:r w:rsidRPr="00EB5A8C">
        <w:rPr>
          <w:noProof/>
          <w:sz w:val="22"/>
          <w:szCs w:val="22"/>
        </w:rPr>
        <w:t xml:space="preserve">. </w:t>
      </w:r>
    </w:p>
    <w:p w14:paraId="6679EF93"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Sabiedrībai jānodrošina tehnisko speciālist</w:t>
      </w:r>
      <w:r w:rsidR="001E0FBF" w:rsidRPr="00EB5A8C">
        <w:rPr>
          <w:noProof/>
          <w:sz w:val="22"/>
          <w:szCs w:val="22"/>
        </w:rPr>
        <w:t>u</w:t>
      </w:r>
      <w:r w:rsidRPr="00EB5A8C">
        <w:rPr>
          <w:noProof/>
          <w:sz w:val="22"/>
          <w:szCs w:val="22"/>
        </w:rPr>
        <w:t xml:space="preserve"> un brigādes ar visām Pakalpojuma veikšanai nepieciešamajām iekārtām, materiāliem un instrumentiem.</w:t>
      </w:r>
    </w:p>
    <w:p w14:paraId="6EE8B823" w14:textId="36BC1732" w:rsidR="00007B20" w:rsidRPr="00EB5A8C" w:rsidRDefault="00007B20" w:rsidP="00007B20">
      <w:pPr>
        <w:numPr>
          <w:ilvl w:val="1"/>
          <w:numId w:val="7"/>
        </w:numPr>
        <w:ind w:left="578" w:hanging="578"/>
        <w:jc w:val="both"/>
        <w:rPr>
          <w:noProof/>
          <w:sz w:val="22"/>
          <w:szCs w:val="22"/>
        </w:rPr>
      </w:pPr>
      <w:r w:rsidRPr="00EB5A8C">
        <w:rPr>
          <w:noProof/>
          <w:sz w:val="22"/>
          <w:szCs w:val="22"/>
        </w:rPr>
        <w:t xml:space="preserve">Pēc </w:t>
      </w:r>
      <w:r w:rsidR="001E0FBF" w:rsidRPr="00EB5A8C">
        <w:rPr>
          <w:noProof/>
          <w:sz w:val="22"/>
          <w:szCs w:val="22"/>
        </w:rPr>
        <w:t xml:space="preserve">Latvenergo </w:t>
      </w:r>
      <w:r w:rsidR="00BA015A" w:rsidRPr="00EB5A8C">
        <w:rPr>
          <w:noProof/>
          <w:sz w:val="22"/>
          <w:szCs w:val="22"/>
        </w:rPr>
        <w:t xml:space="preserve">pilnvarotās personas </w:t>
      </w:r>
      <w:r w:rsidRPr="00EB5A8C">
        <w:rPr>
          <w:noProof/>
          <w:sz w:val="22"/>
          <w:szCs w:val="22"/>
        </w:rPr>
        <w:t>pieprasījuma Sabiedrība veic Drošības sistēmu remontu, regulēšanu, pārprogrammēšanu un citas darbības Drošības sistēmu darbības atjaunošanai. Drošības sistēmu remontu darbu izmaksas, t.sk. remonta darbu 1 (vienas) cilvēkstundas cena ir noteikta Līguma Pielikumā Nr.</w:t>
      </w:r>
      <w:r w:rsidR="001F7FC2" w:rsidRPr="00EB5A8C">
        <w:rPr>
          <w:noProof/>
          <w:sz w:val="22"/>
          <w:szCs w:val="22"/>
        </w:rPr>
        <w:t xml:space="preserve"> _</w:t>
      </w:r>
      <w:r w:rsidRPr="00EB5A8C">
        <w:rPr>
          <w:noProof/>
          <w:sz w:val="22"/>
          <w:szCs w:val="22"/>
        </w:rPr>
        <w:t xml:space="preserve">. Drošības sistēmu remontu darbu un materiālu izmaksas, kas ir saistītas ar mezglu un detaļu nomaiņu (izņemot detaļas un iekārtas garantijas laikā) vai mezglu un detaļu papildināšanu, tiek noteiktas saskaņā ar tāmi (turpmāk – remontu darbu tāme), kuru pirms Drošības sistēmu remontu darbu uzsākšanas Sabiedrība saskaņo ar </w:t>
      </w:r>
      <w:r w:rsidR="001E0FBF" w:rsidRPr="00EB5A8C">
        <w:rPr>
          <w:noProof/>
          <w:sz w:val="22"/>
          <w:szCs w:val="22"/>
        </w:rPr>
        <w:t xml:space="preserve">Latvenergo </w:t>
      </w:r>
      <w:r w:rsidRPr="00EB5A8C">
        <w:rPr>
          <w:noProof/>
          <w:sz w:val="22"/>
          <w:szCs w:val="22"/>
        </w:rPr>
        <w:t xml:space="preserve">pilnvaroto personu, kas norādīta Līguma </w:t>
      </w:r>
      <w:r w:rsidR="00474979" w:rsidRPr="00EB5A8C">
        <w:rPr>
          <w:noProof/>
          <w:sz w:val="22"/>
          <w:szCs w:val="22"/>
        </w:rPr>
        <w:t>20</w:t>
      </w:r>
      <w:r w:rsidR="00BA015A" w:rsidRPr="00EB5A8C">
        <w:rPr>
          <w:noProof/>
          <w:sz w:val="22"/>
          <w:szCs w:val="22"/>
        </w:rPr>
        <w:t>.1</w:t>
      </w:r>
      <w:r w:rsidRPr="00EB5A8C">
        <w:rPr>
          <w:noProof/>
          <w:sz w:val="22"/>
          <w:szCs w:val="22"/>
        </w:rPr>
        <w:t xml:space="preserve">.punktā. </w:t>
      </w:r>
      <w:r w:rsidR="001E0FBF" w:rsidRPr="00EB5A8C">
        <w:rPr>
          <w:noProof/>
          <w:sz w:val="22"/>
          <w:szCs w:val="22"/>
        </w:rPr>
        <w:t xml:space="preserve">Sabiedrības </w:t>
      </w:r>
      <w:r w:rsidRPr="00EB5A8C">
        <w:rPr>
          <w:noProof/>
          <w:sz w:val="22"/>
          <w:szCs w:val="22"/>
        </w:rPr>
        <w:t>darba apmaks</w:t>
      </w:r>
      <w:r w:rsidR="001E0FBF" w:rsidRPr="00EB5A8C">
        <w:rPr>
          <w:noProof/>
          <w:sz w:val="22"/>
          <w:szCs w:val="22"/>
        </w:rPr>
        <w:t>u</w:t>
      </w:r>
      <w:r w:rsidRPr="00EB5A8C">
        <w:rPr>
          <w:noProof/>
          <w:sz w:val="22"/>
          <w:szCs w:val="22"/>
        </w:rPr>
        <w:t xml:space="preserve"> </w:t>
      </w:r>
      <w:r w:rsidR="001E0FBF" w:rsidRPr="00EB5A8C">
        <w:rPr>
          <w:noProof/>
          <w:sz w:val="22"/>
          <w:szCs w:val="22"/>
        </w:rPr>
        <w:t xml:space="preserve">Latvenergo </w:t>
      </w:r>
      <w:r w:rsidRPr="00EB5A8C">
        <w:rPr>
          <w:noProof/>
          <w:sz w:val="22"/>
          <w:szCs w:val="22"/>
        </w:rPr>
        <w:t xml:space="preserve">veic, ņemot vērā Objektā faktiski nostrādātās cilvēkstundas. </w:t>
      </w:r>
    </w:p>
    <w:p w14:paraId="70ECF978" w14:textId="68D29B79" w:rsidR="00007B20" w:rsidRPr="00EB5A8C" w:rsidRDefault="00007B20" w:rsidP="00007B20">
      <w:pPr>
        <w:numPr>
          <w:ilvl w:val="1"/>
          <w:numId w:val="7"/>
        </w:numPr>
        <w:ind w:left="578" w:hanging="578"/>
        <w:jc w:val="both"/>
        <w:rPr>
          <w:noProof/>
          <w:sz w:val="22"/>
          <w:szCs w:val="22"/>
        </w:rPr>
      </w:pPr>
      <w:r w:rsidRPr="00EB5A8C">
        <w:rPr>
          <w:noProof/>
          <w:sz w:val="22"/>
          <w:szCs w:val="22"/>
        </w:rPr>
        <w:t xml:space="preserve">Līguma 5.6.punktā noteikto remontdarbiem nepieciešamo materiālu un iekārtu cenām ir jābūt samērojamām ar tā brīža tirgus cenām. </w:t>
      </w:r>
      <w:r w:rsidR="00F61C2E" w:rsidRPr="00EB5A8C">
        <w:rPr>
          <w:noProof/>
          <w:sz w:val="22"/>
          <w:szCs w:val="22"/>
        </w:rPr>
        <w:t xml:space="preserve">Latvenergo </w:t>
      </w:r>
      <w:r w:rsidRPr="00EB5A8C">
        <w:rPr>
          <w:noProof/>
          <w:sz w:val="22"/>
          <w:szCs w:val="22"/>
        </w:rPr>
        <w:t>ir tiesības pieprasīt no Sabiedrības dokumentus, kas saistīti ar rezerves daļu un materiālu iegādi, vai arī noteikt citu rezerves daļu un materiālu piegādātāju. Aprēķinot darba izmaksas, Sabiedrībai par pamatu jāņem Drošības sistēmu remonta darbu 1 (vienas) cilvēkstundas cena, kas norādīta Līguma Pielikumā Nr.</w:t>
      </w:r>
      <w:r w:rsidR="001F7FC2" w:rsidRPr="00EB5A8C">
        <w:rPr>
          <w:noProof/>
          <w:sz w:val="22"/>
          <w:szCs w:val="22"/>
        </w:rPr>
        <w:t xml:space="preserve"> _</w:t>
      </w:r>
      <w:r w:rsidRPr="00EB5A8C">
        <w:rPr>
          <w:noProof/>
          <w:sz w:val="22"/>
          <w:szCs w:val="22"/>
        </w:rPr>
        <w:t>.</w:t>
      </w:r>
    </w:p>
    <w:p w14:paraId="4E2B5A04"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Par jaunu Drošības sistēmu uzstādīšanu, tai skaitā esošo sistēmu nomaiņu ar jaunām, Latvenergo informē Sabiedrību ne vēlāk, kā 10 (desmit) darba dienas pirms Pakalpojuma, attiecībā uz šīm sistēmām, uzsākšanas. Ja šo sistēmu uzstādīšanu paredzēts uzticēt Sabiedrībai, tad Latvenergo un Sabiedrība rakstiski vienojas par uzstādīšanas izmaksām.</w:t>
      </w:r>
    </w:p>
    <w:p w14:paraId="70293B2B" w14:textId="77777777" w:rsidR="00007B20" w:rsidRPr="00EB5A8C" w:rsidRDefault="00007B20" w:rsidP="00007B20">
      <w:pPr>
        <w:numPr>
          <w:ilvl w:val="1"/>
          <w:numId w:val="7"/>
        </w:numPr>
        <w:jc w:val="both"/>
        <w:rPr>
          <w:noProof/>
          <w:sz w:val="22"/>
          <w:szCs w:val="22"/>
        </w:rPr>
      </w:pPr>
      <w:r w:rsidRPr="00EB5A8C">
        <w:rPr>
          <w:noProof/>
          <w:sz w:val="22"/>
          <w:szCs w:val="22"/>
        </w:rPr>
        <w:t xml:space="preserve">Sabiedrības tehniskā speciālista vai brigādes darbinieku izbraukums uz </w:t>
      </w:r>
      <w:r w:rsidR="00BA015A" w:rsidRPr="00EB5A8C">
        <w:rPr>
          <w:noProof/>
          <w:sz w:val="22"/>
          <w:szCs w:val="22"/>
        </w:rPr>
        <w:t>O</w:t>
      </w:r>
      <w:r w:rsidRPr="00EB5A8C">
        <w:rPr>
          <w:noProof/>
          <w:sz w:val="22"/>
          <w:szCs w:val="22"/>
        </w:rPr>
        <w:t>bjektu, lai iepazītos ar dokumentāciju, Objektu Drošības sistēmu tehnisko stāvokli un to izvietojumu, netiek uzskatīti par remontdarbiem un netiek apmaksāts.</w:t>
      </w:r>
    </w:p>
    <w:p w14:paraId="78CFDA27" w14:textId="77777777" w:rsidR="00007B20" w:rsidRPr="00EB5A8C" w:rsidRDefault="00007B20" w:rsidP="00007B20">
      <w:pPr>
        <w:ind w:left="576"/>
        <w:jc w:val="both"/>
        <w:rPr>
          <w:noProof/>
          <w:sz w:val="22"/>
          <w:szCs w:val="22"/>
        </w:rPr>
      </w:pPr>
    </w:p>
    <w:p w14:paraId="58F0FBFC" w14:textId="77777777" w:rsidR="00007B20" w:rsidRPr="00EB5A8C" w:rsidRDefault="00007B20" w:rsidP="00B65F62">
      <w:pPr>
        <w:numPr>
          <w:ilvl w:val="0"/>
          <w:numId w:val="7"/>
        </w:numPr>
        <w:jc w:val="both"/>
        <w:rPr>
          <w:b/>
          <w:noProof/>
          <w:sz w:val="22"/>
          <w:szCs w:val="22"/>
        </w:rPr>
      </w:pPr>
      <w:r w:rsidRPr="00EB5A8C">
        <w:rPr>
          <w:b/>
          <w:noProof/>
          <w:sz w:val="22"/>
          <w:szCs w:val="22"/>
        </w:rPr>
        <w:t>PUŠU SADARBĪBA UN ATBILDĪBA</w:t>
      </w:r>
    </w:p>
    <w:p w14:paraId="2FFFC917"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Puses savstarpēji apņemas pildīt Līgumu pēc augstākajiem profesionālajiem standartiem, un, veicot Līgumā un tā Pielikumos paredzētās darbības, ievērot Pušu prasības un intereses, kā arī sniegt operatīvu palīdzību šī Līguma izpildīšanā.</w:t>
      </w:r>
    </w:p>
    <w:p w14:paraId="02D24955"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Puse ir pilnībā atbildīga par otrai Pusei vai trešajām personām radītiem zaudējumiem, kas radušies Līgumā un tā Pielikumos noteikto pienākumu neizpildes, nepilnīgas izpildes vai saistošo noteikumu pārkāpuma rezultātā. Puse nes pilnu atbildību par zaudējumiem, kas radušies otrai Pusei vai to klientiem konfidenciālas informācijas neatļautas izpaušanas rezultātā, atbilstoši Līguma noteikumiem.</w:t>
      </w:r>
    </w:p>
    <w:p w14:paraId="47447854" w14:textId="3B52F5A7" w:rsidR="00605FF3" w:rsidRPr="00EB5A8C" w:rsidRDefault="00605FF3" w:rsidP="00605FF3">
      <w:pPr>
        <w:numPr>
          <w:ilvl w:val="1"/>
          <w:numId w:val="7"/>
        </w:numPr>
        <w:jc w:val="both"/>
        <w:rPr>
          <w:noProof/>
          <w:sz w:val="22"/>
          <w:szCs w:val="22"/>
        </w:rPr>
      </w:pPr>
      <w:r w:rsidRPr="00EB5A8C">
        <w:rPr>
          <w:noProof/>
          <w:sz w:val="22"/>
          <w:szCs w:val="22"/>
        </w:rPr>
        <w:t>Puses, parakstot Līgumu, apliecina, ka Līguma izpildē ievēros starptautiskās sankcijas un nacionālās sankcijas (tai skaitā tādas Ziemeļatlantijas līguma organizācijas dalībvalsts sankcijas, kuras saskaņā ar Finanšu un kapitāla tirgus komisijas normatīvajiem noteikumiem būtiski ietekmē finanšu un kapitāla tirgus dalībnieku vai finanšu un kapitāla tirgus intereses) Starptautisko un Latvijas Republikas nacionālo sankciju likuma un uz tā pamata izdotu tiesību aktu izpratnē (turpmāk – Sankcijas) un veiks visas nepieciešamās darbības, lai nodrošinātu, ka Pušu sadarbība ar to apakšuzņēmējiem neradītu otra</w:t>
      </w:r>
      <w:r w:rsidR="00295559" w:rsidRPr="00EB5A8C">
        <w:rPr>
          <w:noProof/>
          <w:sz w:val="22"/>
          <w:szCs w:val="22"/>
        </w:rPr>
        <w:t>i</w:t>
      </w:r>
      <w:r w:rsidRPr="00EB5A8C">
        <w:rPr>
          <w:noProof/>
          <w:sz w:val="22"/>
          <w:szCs w:val="22"/>
        </w:rPr>
        <w:t xml:space="preserve"> </w:t>
      </w:r>
      <w:r w:rsidR="00295559" w:rsidRPr="00EB5A8C">
        <w:rPr>
          <w:noProof/>
          <w:sz w:val="22"/>
          <w:szCs w:val="22"/>
        </w:rPr>
        <w:t>Pusei</w:t>
      </w:r>
      <w:r w:rsidRPr="00EB5A8C">
        <w:rPr>
          <w:noProof/>
          <w:sz w:val="22"/>
          <w:szCs w:val="22"/>
        </w:rPr>
        <w:t xml:space="preserve"> nekādus papildu Sankciju riskus, tostarp, bet ne tikai, nodrošinot </w:t>
      </w:r>
      <w:r w:rsidR="00295559" w:rsidRPr="00EB5A8C">
        <w:rPr>
          <w:noProof/>
          <w:sz w:val="22"/>
          <w:szCs w:val="22"/>
        </w:rPr>
        <w:t>Pušu</w:t>
      </w:r>
      <w:r w:rsidRPr="00EB5A8C">
        <w:rPr>
          <w:noProof/>
          <w:sz w:val="22"/>
          <w:szCs w:val="22"/>
        </w:rPr>
        <w:t xml:space="preserve"> sadarbību ar tādiem apakšuzņēmējiem, kuru dalībnieku vai akcionāru struktūra ir skaidra un pārbaudāma. </w:t>
      </w:r>
    </w:p>
    <w:p w14:paraId="28C90BE1" w14:textId="092AFABA" w:rsidR="00605FF3" w:rsidRPr="00EB5A8C" w:rsidRDefault="00295559" w:rsidP="00605FF3">
      <w:pPr>
        <w:numPr>
          <w:ilvl w:val="1"/>
          <w:numId w:val="7"/>
        </w:numPr>
        <w:jc w:val="both"/>
        <w:rPr>
          <w:noProof/>
          <w:sz w:val="22"/>
          <w:szCs w:val="22"/>
        </w:rPr>
      </w:pPr>
      <w:r w:rsidRPr="00EB5A8C">
        <w:rPr>
          <w:noProof/>
          <w:sz w:val="22"/>
          <w:szCs w:val="22"/>
        </w:rPr>
        <w:lastRenderedPageBreak/>
        <w:t xml:space="preserve">Pusei </w:t>
      </w:r>
      <w:r w:rsidR="00605FF3" w:rsidRPr="00EB5A8C">
        <w:rPr>
          <w:noProof/>
          <w:sz w:val="22"/>
          <w:szCs w:val="22"/>
        </w:rPr>
        <w:t xml:space="preserve">ir pienākums nekavējoties pienācīgā kārtībā informēt otru </w:t>
      </w:r>
      <w:r w:rsidRPr="00EB5A8C">
        <w:rPr>
          <w:noProof/>
          <w:sz w:val="22"/>
          <w:szCs w:val="22"/>
        </w:rPr>
        <w:t>Pusi</w:t>
      </w:r>
      <w:r w:rsidR="00605FF3" w:rsidRPr="00EB5A8C">
        <w:rPr>
          <w:noProof/>
          <w:sz w:val="22"/>
          <w:szCs w:val="22"/>
        </w:rPr>
        <w:t>, ja t</w:t>
      </w:r>
      <w:r w:rsidRPr="00EB5A8C">
        <w:rPr>
          <w:noProof/>
          <w:sz w:val="22"/>
          <w:szCs w:val="22"/>
        </w:rPr>
        <w:t>ā</w:t>
      </w:r>
      <w:r w:rsidR="00605FF3" w:rsidRPr="00EB5A8C">
        <w:rPr>
          <w:noProof/>
          <w:sz w:val="22"/>
          <w:szCs w:val="22"/>
        </w:rPr>
        <w:t xml:space="preserve"> ir konstatēj</w:t>
      </w:r>
      <w:r w:rsidRPr="00EB5A8C">
        <w:rPr>
          <w:noProof/>
          <w:sz w:val="22"/>
          <w:szCs w:val="22"/>
        </w:rPr>
        <w:t>usi</w:t>
      </w:r>
      <w:r w:rsidR="00605FF3" w:rsidRPr="00EB5A8C">
        <w:rPr>
          <w:noProof/>
          <w:sz w:val="22"/>
          <w:szCs w:val="22"/>
        </w:rPr>
        <w:t xml:space="preserve"> tādu Sankciju pārkāpumu saistībā ar Līguma izpildi savā vai savu apakšuzņēmēju darbībā vai kāda no valdes vai padomes locekļu, tiešo vai netiešo dalībnieku, akcionāru, patieso labuma guvēju saistību ar Sankcijām vai paša</w:t>
      </w:r>
      <w:r w:rsidRPr="00EB5A8C">
        <w:rPr>
          <w:noProof/>
          <w:sz w:val="22"/>
          <w:szCs w:val="22"/>
        </w:rPr>
        <w:t>s</w:t>
      </w:r>
      <w:r w:rsidR="00605FF3" w:rsidRPr="00EB5A8C">
        <w:rPr>
          <w:noProof/>
          <w:sz w:val="22"/>
          <w:szCs w:val="22"/>
        </w:rPr>
        <w:t xml:space="preserve"> </w:t>
      </w:r>
      <w:r w:rsidRPr="00EB5A8C">
        <w:rPr>
          <w:noProof/>
          <w:sz w:val="22"/>
          <w:szCs w:val="22"/>
        </w:rPr>
        <w:t>Puses</w:t>
      </w:r>
      <w:r w:rsidR="00605FF3" w:rsidRPr="00EB5A8C">
        <w:rPr>
          <w:noProof/>
          <w:sz w:val="22"/>
          <w:szCs w:val="22"/>
        </w:rPr>
        <w:t xml:space="preserve"> vai iepriekšminēto ar viņu saistīto personu apsūdzēšanu vai sodīšanu Eiropas Savienībā saistībā ar noziedzīgi iegūtu līdzekļu legalizāciju, terorismu vai tā finansēšanu, stratēģiskās nozīmes preču aprites pārkāpumiem.</w:t>
      </w:r>
    </w:p>
    <w:p w14:paraId="43D976A7" w14:textId="47A94D51" w:rsidR="00605FF3" w:rsidRPr="00EB5A8C" w:rsidRDefault="00295559" w:rsidP="00605FF3">
      <w:pPr>
        <w:numPr>
          <w:ilvl w:val="1"/>
          <w:numId w:val="7"/>
        </w:numPr>
        <w:jc w:val="both"/>
        <w:rPr>
          <w:noProof/>
          <w:sz w:val="22"/>
          <w:szCs w:val="22"/>
        </w:rPr>
      </w:pPr>
      <w:r w:rsidRPr="00EB5A8C">
        <w:rPr>
          <w:noProof/>
          <w:sz w:val="22"/>
          <w:szCs w:val="22"/>
        </w:rPr>
        <w:t>Sabiedrībai</w:t>
      </w:r>
      <w:r w:rsidR="00605FF3" w:rsidRPr="00EB5A8C">
        <w:rPr>
          <w:noProof/>
          <w:sz w:val="22"/>
          <w:szCs w:val="22"/>
        </w:rPr>
        <w:t xml:space="preserve"> ir pienākums pēc </w:t>
      </w:r>
      <w:r w:rsidRPr="00EB5A8C">
        <w:rPr>
          <w:noProof/>
          <w:sz w:val="22"/>
          <w:szCs w:val="22"/>
        </w:rPr>
        <w:t>Latvenergo</w:t>
      </w:r>
      <w:r w:rsidR="00605FF3" w:rsidRPr="00EB5A8C">
        <w:rPr>
          <w:noProof/>
          <w:sz w:val="22"/>
          <w:szCs w:val="22"/>
        </w:rPr>
        <w:t xml:space="preserve"> pieprasījuma, lai </w:t>
      </w:r>
      <w:r w:rsidRPr="00EB5A8C">
        <w:rPr>
          <w:noProof/>
          <w:sz w:val="22"/>
          <w:szCs w:val="22"/>
        </w:rPr>
        <w:t>Latvenergo</w:t>
      </w:r>
      <w:r w:rsidR="00605FF3" w:rsidRPr="00EB5A8C">
        <w:rPr>
          <w:noProof/>
          <w:sz w:val="22"/>
          <w:szCs w:val="22"/>
        </w:rPr>
        <w:t xml:space="preserve"> varētu pārliecināties par Sankciju ievērošanu, ne vēlāk kā 5 (piecu) darba dienu laikā, ja vien </w:t>
      </w:r>
      <w:r w:rsidRPr="00EB5A8C">
        <w:rPr>
          <w:noProof/>
          <w:sz w:val="22"/>
          <w:szCs w:val="22"/>
        </w:rPr>
        <w:t>Puses</w:t>
      </w:r>
      <w:r w:rsidR="00605FF3" w:rsidRPr="00EB5A8C">
        <w:rPr>
          <w:noProof/>
          <w:sz w:val="22"/>
          <w:szCs w:val="22"/>
        </w:rPr>
        <w:t xml:space="preserve"> nav vienojuš</w:t>
      </w:r>
      <w:r w:rsidRPr="00EB5A8C">
        <w:rPr>
          <w:noProof/>
          <w:sz w:val="22"/>
          <w:szCs w:val="22"/>
        </w:rPr>
        <w:t>ā</w:t>
      </w:r>
      <w:r w:rsidR="00605FF3" w:rsidRPr="00EB5A8C">
        <w:rPr>
          <w:noProof/>
          <w:sz w:val="22"/>
          <w:szCs w:val="22"/>
        </w:rPr>
        <w:t xml:space="preserve">s par citu termiņu, sniegt </w:t>
      </w:r>
      <w:r w:rsidRPr="00EB5A8C">
        <w:rPr>
          <w:noProof/>
          <w:sz w:val="22"/>
          <w:szCs w:val="22"/>
        </w:rPr>
        <w:t>Latvenergo</w:t>
      </w:r>
      <w:r w:rsidR="00605FF3" w:rsidRPr="00EB5A8C">
        <w:rPr>
          <w:noProof/>
          <w:sz w:val="22"/>
          <w:szCs w:val="22"/>
        </w:rPr>
        <w:t>:</w:t>
      </w:r>
    </w:p>
    <w:p w14:paraId="08A9BC30" w14:textId="041D39BF" w:rsidR="00605FF3" w:rsidRPr="00EB5A8C" w:rsidRDefault="00605FF3" w:rsidP="000F344F">
      <w:pPr>
        <w:numPr>
          <w:ilvl w:val="2"/>
          <w:numId w:val="7"/>
        </w:numPr>
        <w:tabs>
          <w:tab w:val="clear" w:pos="720"/>
          <w:tab w:val="num" w:pos="1418"/>
        </w:tabs>
        <w:ind w:left="1276"/>
        <w:jc w:val="both"/>
        <w:rPr>
          <w:noProof/>
          <w:sz w:val="22"/>
          <w:szCs w:val="22"/>
        </w:rPr>
      </w:pPr>
      <w:r w:rsidRPr="00EB5A8C">
        <w:rPr>
          <w:noProof/>
          <w:sz w:val="22"/>
          <w:szCs w:val="22"/>
        </w:rPr>
        <w:t xml:space="preserve">uz pārbaudāmiem faktiem balstīto informāciju (fiziskajām personām – vārds, uzvārds, dzimšanas gads, pilsonības valsts; juridiskajām personām – nosaukums, reģistrācijas valsts, reģistrācijas numurs) par </w:t>
      </w:r>
      <w:r w:rsidR="00295559" w:rsidRPr="00EB5A8C">
        <w:rPr>
          <w:noProof/>
          <w:sz w:val="22"/>
          <w:szCs w:val="22"/>
        </w:rPr>
        <w:t>Sabiedrības</w:t>
      </w:r>
      <w:r w:rsidRPr="00EB5A8C">
        <w:rPr>
          <w:noProof/>
          <w:sz w:val="22"/>
          <w:szCs w:val="22"/>
        </w:rPr>
        <w:t xml:space="preserve"> valdes vai padomes locekļiem, tiešajiem vai netiešajiem dalībniekiem, akcionāriem, patiesajiem labuma guvējiem vai personām, kas citādi faktiski kontrolē </w:t>
      </w:r>
      <w:r w:rsidR="00295559" w:rsidRPr="00EB5A8C">
        <w:rPr>
          <w:noProof/>
          <w:sz w:val="22"/>
          <w:szCs w:val="22"/>
        </w:rPr>
        <w:t>Sabiedrību</w:t>
      </w:r>
      <w:r w:rsidRPr="00EB5A8C">
        <w:rPr>
          <w:noProof/>
          <w:sz w:val="22"/>
          <w:szCs w:val="22"/>
        </w:rPr>
        <w:t>;</w:t>
      </w:r>
    </w:p>
    <w:p w14:paraId="72A536E8" w14:textId="709ED07E" w:rsidR="00605FF3" w:rsidRPr="00EB5A8C" w:rsidRDefault="00605FF3" w:rsidP="000F344F">
      <w:pPr>
        <w:numPr>
          <w:ilvl w:val="2"/>
          <w:numId w:val="7"/>
        </w:numPr>
        <w:tabs>
          <w:tab w:val="clear" w:pos="720"/>
          <w:tab w:val="num" w:pos="1418"/>
        </w:tabs>
        <w:ind w:left="1276"/>
        <w:jc w:val="both"/>
        <w:rPr>
          <w:noProof/>
          <w:sz w:val="22"/>
          <w:szCs w:val="22"/>
        </w:rPr>
      </w:pPr>
      <w:r w:rsidRPr="00EB5A8C">
        <w:rPr>
          <w:noProof/>
          <w:sz w:val="22"/>
          <w:szCs w:val="22"/>
        </w:rPr>
        <w:t xml:space="preserve">informāciju vai dokumentus par Līguma izpildei nepieciešamo preču un/vai materiālu izcelsmes valsti, ražotāju, piegādes maršrutu, ja šādām precēm un/vai materiāliem Eiropas Savienības tiesību aktos Līguma darbības laikā ir noteikti vai 12 (divpadsmit) mēnešus pirms Līguma noslēgšanas bija noteikti importa, eksporta vai tranzīta ierobežojumi.  </w:t>
      </w:r>
    </w:p>
    <w:p w14:paraId="40BAF38E" w14:textId="36CF0B4B" w:rsidR="00605FF3" w:rsidRPr="00EB5A8C" w:rsidRDefault="00295559" w:rsidP="00605FF3">
      <w:pPr>
        <w:numPr>
          <w:ilvl w:val="1"/>
          <w:numId w:val="7"/>
        </w:numPr>
        <w:jc w:val="both"/>
        <w:rPr>
          <w:noProof/>
          <w:sz w:val="22"/>
          <w:szCs w:val="22"/>
        </w:rPr>
      </w:pPr>
      <w:r w:rsidRPr="00EB5A8C">
        <w:rPr>
          <w:noProof/>
          <w:sz w:val="22"/>
          <w:szCs w:val="22"/>
        </w:rPr>
        <w:t>Sabiedrība</w:t>
      </w:r>
      <w:r w:rsidR="00605FF3" w:rsidRPr="00EB5A8C">
        <w:rPr>
          <w:noProof/>
          <w:sz w:val="22"/>
          <w:szCs w:val="22"/>
        </w:rPr>
        <w:t xml:space="preserve"> apliecina, ka ir iepazin</w:t>
      </w:r>
      <w:r w:rsidRPr="00EB5A8C">
        <w:rPr>
          <w:noProof/>
          <w:sz w:val="22"/>
          <w:szCs w:val="22"/>
        </w:rPr>
        <w:t>us</w:t>
      </w:r>
      <w:r w:rsidR="00605FF3" w:rsidRPr="00EB5A8C">
        <w:rPr>
          <w:noProof/>
          <w:sz w:val="22"/>
          <w:szCs w:val="22"/>
        </w:rPr>
        <w:t xml:space="preserve">ies un piekrīt, ka saistībā ar Latvijas Republikas nacionālās drošības normatīvo aktu prasībām </w:t>
      </w:r>
      <w:r w:rsidRPr="00EB5A8C">
        <w:rPr>
          <w:noProof/>
          <w:sz w:val="22"/>
          <w:szCs w:val="22"/>
        </w:rPr>
        <w:t>Sabiedrībai</w:t>
      </w:r>
      <w:r w:rsidR="00605FF3" w:rsidRPr="00EB5A8C">
        <w:rPr>
          <w:noProof/>
          <w:sz w:val="22"/>
          <w:szCs w:val="22"/>
        </w:rPr>
        <w:t xml:space="preserve"> un tā darbiniekam/-iem var tikt liegta vai anulēta jau izsniegtā atļauja/pieeja AS "Latvenergo" ražošanas un administratīvajiem objektiem. Gadījumā, ja šī atļauja/pieeja konkrētam darbiniekam tiek liegta vai anulēta, </w:t>
      </w:r>
      <w:r w:rsidRPr="00EB5A8C">
        <w:rPr>
          <w:noProof/>
          <w:sz w:val="22"/>
          <w:szCs w:val="22"/>
        </w:rPr>
        <w:t>Sabiedrība</w:t>
      </w:r>
      <w:r w:rsidR="00605FF3" w:rsidRPr="00EB5A8C">
        <w:rPr>
          <w:noProof/>
          <w:sz w:val="22"/>
          <w:szCs w:val="22"/>
        </w:rPr>
        <w:t xml:space="preserve"> apņemas pēc iespējas īsākā termiņā, bet ne ilgāk kā 1 (viena) mēneša laikā, aizvietot konkrēto darbinieku ar citu atbilstoši kvalificētu darbinieku un neizvirza pret </w:t>
      </w:r>
      <w:r w:rsidRPr="00EB5A8C">
        <w:rPr>
          <w:noProof/>
          <w:sz w:val="22"/>
          <w:szCs w:val="22"/>
        </w:rPr>
        <w:t>Latvenergo</w:t>
      </w:r>
      <w:r w:rsidR="00605FF3" w:rsidRPr="00EB5A8C">
        <w:rPr>
          <w:noProof/>
          <w:sz w:val="22"/>
          <w:szCs w:val="22"/>
        </w:rPr>
        <w:t xml:space="preserve"> nekāda veida pretenzijas, kā arī nepieprasa atmaksāt saistībā ar šādu darbinieka maiņu radušos zaudējumus. </w:t>
      </w:r>
    </w:p>
    <w:p w14:paraId="3411C529" w14:textId="4B70F649" w:rsidR="00C37359" w:rsidRPr="00EB5A8C" w:rsidRDefault="00C37359" w:rsidP="00C37359">
      <w:pPr>
        <w:numPr>
          <w:ilvl w:val="1"/>
          <w:numId w:val="7"/>
        </w:numPr>
        <w:jc w:val="both"/>
        <w:rPr>
          <w:sz w:val="22"/>
          <w:szCs w:val="22"/>
        </w:rPr>
      </w:pPr>
      <w:r w:rsidRPr="00EB5A8C">
        <w:rPr>
          <w:sz w:val="22"/>
          <w:szCs w:val="22"/>
        </w:rPr>
        <w:t>Sabiedrība nodrošina, ka Līguma izpildē netiks izmantotas preces un/vai materiāli, kuru izcelsmes valsts ir Krievijas Federācija vai Baltkrievijas Republika.</w:t>
      </w:r>
    </w:p>
    <w:p w14:paraId="4524D73B" w14:textId="48768116" w:rsidR="00C37359" w:rsidRPr="00EB5A8C" w:rsidRDefault="00C37359" w:rsidP="00C37359">
      <w:pPr>
        <w:numPr>
          <w:ilvl w:val="1"/>
          <w:numId w:val="7"/>
        </w:numPr>
        <w:jc w:val="both"/>
        <w:rPr>
          <w:sz w:val="22"/>
          <w:szCs w:val="22"/>
        </w:rPr>
      </w:pPr>
      <w:r w:rsidRPr="00EB5A8C">
        <w:rPr>
          <w:sz w:val="22"/>
          <w:szCs w:val="22"/>
        </w:rPr>
        <w:t>Sabiedrība apņemas nodrošināt Līguma izpildei nepieciešamo preču un/vai materiālu, un to komponenšu piegādes ķēdes izsekojamību. Izpildītājam ir pienākums 5 (piecu) darba dienu laikā pēc Latvenergo pieprasījuma iesniegt Latvenergo informāciju vai dokumentus par Līguma izpildei nepieciešamo preču un/vai materiālu, vai to komponenšu izcelsmes valsti, ražotāju un piegādes maršrutiem. Ja Sabiedrība pieprasīto informāciju vai dokumentus noteiktajā termiņā nevar iesniegt, Latvenergo ir tiesības izbeigt Līgumu saskaņā ar Līguma 16.5.punktu.</w:t>
      </w:r>
    </w:p>
    <w:p w14:paraId="5853EA6A" w14:textId="77777777" w:rsidR="00007B20" w:rsidRPr="00EB5A8C" w:rsidRDefault="00007B20" w:rsidP="00007B20">
      <w:pPr>
        <w:pStyle w:val="BodyText2"/>
        <w:tabs>
          <w:tab w:val="num" w:pos="0"/>
        </w:tabs>
        <w:ind w:left="543" w:hanging="543"/>
        <w:rPr>
          <w:b/>
          <w:noProof/>
          <w:spacing w:val="-9"/>
          <w:sz w:val="22"/>
          <w:szCs w:val="22"/>
        </w:rPr>
      </w:pPr>
    </w:p>
    <w:p w14:paraId="2654C89E" w14:textId="77777777" w:rsidR="00007B20" w:rsidRPr="00EB5A8C" w:rsidRDefault="00007B20" w:rsidP="00007B20">
      <w:pPr>
        <w:numPr>
          <w:ilvl w:val="0"/>
          <w:numId w:val="7"/>
        </w:numPr>
        <w:rPr>
          <w:b/>
          <w:noProof/>
          <w:sz w:val="22"/>
          <w:szCs w:val="22"/>
        </w:rPr>
      </w:pPr>
      <w:r w:rsidRPr="00EB5A8C">
        <w:rPr>
          <w:b/>
          <w:noProof/>
          <w:sz w:val="22"/>
          <w:szCs w:val="22"/>
        </w:rPr>
        <w:t>SABIEDRĪBAS APLIECINĀJUMI</w:t>
      </w:r>
    </w:p>
    <w:p w14:paraId="1DA1134B"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Sabiedrība apliecina un garantē, ka tai ir visas nepieciešamās atļaujas, licences, sertifikāti šajā Līgumā paredzēto Pakalpojumu sniegšanai un apsardzes darbībā izmantoto iekārtu un sistēmu izmantošanai, saskaņā ar Latvijas Republikas normatīvajiem aktiem.</w:t>
      </w:r>
    </w:p>
    <w:p w14:paraId="13B786A2" w14:textId="17A418F2" w:rsidR="00605FF3" w:rsidRPr="00EB5A8C" w:rsidRDefault="00007B20" w:rsidP="00007B20">
      <w:pPr>
        <w:numPr>
          <w:ilvl w:val="1"/>
          <w:numId w:val="7"/>
        </w:numPr>
        <w:ind w:left="578" w:hanging="578"/>
        <w:jc w:val="both"/>
        <w:rPr>
          <w:noProof/>
          <w:sz w:val="22"/>
          <w:szCs w:val="22"/>
        </w:rPr>
      </w:pPr>
      <w:r w:rsidRPr="00EB5A8C">
        <w:rPr>
          <w:noProof/>
          <w:sz w:val="22"/>
          <w:szCs w:val="22"/>
        </w:rPr>
        <w:t>Sabiedrība apliecina, ka tās darbiniekiem ir nepieciešamā kvalifikācija šajā Līgumā norādīto Pakalpojumu sniegšanai</w:t>
      </w:r>
      <w:r w:rsidR="00605FF3" w:rsidRPr="00EB5A8C">
        <w:rPr>
          <w:noProof/>
          <w:sz w:val="22"/>
          <w:szCs w:val="22"/>
        </w:rPr>
        <w:t>.</w:t>
      </w:r>
    </w:p>
    <w:p w14:paraId="7FFCB72A" w14:textId="61199DF0" w:rsidR="00605FF3" w:rsidRPr="00EB5A8C" w:rsidRDefault="00A34FE9" w:rsidP="00007B20">
      <w:pPr>
        <w:numPr>
          <w:ilvl w:val="1"/>
          <w:numId w:val="7"/>
        </w:numPr>
        <w:ind w:left="578" w:hanging="578"/>
        <w:jc w:val="both"/>
        <w:rPr>
          <w:noProof/>
          <w:sz w:val="22"/>
          <w:szCs w:val="22"/>
        </w:rPr>
      </w:pPr>
      <w:bookmarkStart w:id="4" w:name="_Hlk183636477"/>
      <w:r w:rsidRPr="00EB5A8C">
        <w:rPr>
          <w:noProof/>
          <w:sz w:val="22"/>
          <w:szCs w:val="22"/>
        </w:rPr>
        <w:t xml:space="preserve">Sabiedrība </w:t>
      </w:r>
      <w:r w:rsidR="00F36035" w:rsidRPr="00EB5A8C">
        <w:rPr>
          <w:noProof/>
          <w:sz w:val="22"/>
          <w:szCs w:val="22"/>
        </w:rPr>
        <w:t xml:space="preserve"> apliecin</w:t>
      </w:r>
      <w:r w:rsidR="00204C76" w:rsidRPr="00EB5A8C">
        <w:rPr>
          <w:noProof/>
          <w:sz w:val="22"/>
          <w:szCs w:val="22"/>
        </w:rPr>
        <w:t>a</w:t>
      </w:r>
      <w:r w:rsidR="00F36035" w:rsidRPr="00EB5A8C">
        <w:rPr>
          <w:noProof/>
          <w:sz w:val="22"/>
          <w:szCs w:val="22"/>
        </w:rPr>
        <w:t>, ka</w:t>
      </w:r>
      <w:r w:rsidR="00605FF3" w:rsidRPr="00EB5A8C">
        <w:rPr>
          <w:noProof/>
          <w:sz w:val="22"/>
          <w:szCs w:val="22"/>
        </w:rPr>
        <w:t xml:space="preserve"> </w:t>
      </w:r>
      <w:r w:rsidRPr="00EB5A8C">
        <w:rPr>
          <w:noProof/>
          <w:sz w:val="22"/>
          <w:szCs w:val="22"/>
        </w:rPr>
        <w:t>nodrošin</w:t>
      </w:r>
      <w:r w:rsidR="008F7AB8" w:rsidRPr="00EB5A8C">
        <w:rPr>
          <w:noProof/>
          <w:sz w:val="22"/>
          <w:szCs w:val="22"/>
        </w:rPr>
        <w:t>ās</w:t>
      </w:r>
      <w:r w:rsidRPr="00EB5A8C">
        <w:rPr>
          <w:noProof/>
          <w:sz w:val="22"/>
          <w:szCs w:val="22"/>
        </w:rPr>
        <w:t>, lai Objektos Pakalpojum</w:t>
      </w:r>
      <w:r w:rsidR="008F7AB8" w:rsidRPr="00EB5A8C">
        <w:rPr>
          <w:noProof/>
          <w:sz w:val="22"/>
          <w:szCs w:val="22"/>
        </w:rPr>
        <w:t>us</w:t>
      </w:r>
      <w:r w:rsidRPr="00EB5A8C">
        <w:rPr>
          <w:noProof/>
          <w:sz w:val="22"/>
          <w:szCs w:val="22"/>
        </w:rPr>
        <w:t xml:space="preserve"> nevei</w:t>
      </w:r>
      <w:r w:rsidR="00F36035" w:rsidRPr="00EB5A8C">
        <w:rPr>
          <w:noProof/>
          <w:sz w:val="22"/>
          <w:szCs w:val="22"/>
        </w:rPr>
        <w:t>c</w:t>
      </w:r>
      <w:r w:rsidRPr="00EB5A8C">
        <w:rPr>
          <w:noProof/>
          <w:sz w:val="22"/>
          <w:szCs w:val="22"/>
        </w:rPr>
        <w:t xml:space="preserve"> personas</w:t>
      </w:r>
      <w:r w:rsidR="00605FF3" w:rsidRPr="00EB5A8C">
        <w:rPr>
          <w:noProof/>
          <w:sz w:val="22"/>
          <w:szCs w:val="22"/>
        </w:rPr>
        <w:t>:</w:t>
      </w:r>
    </w:p>
    <w:p w14:paraId="635871F5" w14:textId="77777777" w:rsidR="00F36035" w:rsidRPr="00EB5A8C" w:rsidRDefault="00F36035" w:rsidP="00F36035">
      <w:pPr>
        <w:numPr>
          <w:ilvl w:val="2"/>
          <w:numId w:val="7"/>
        </w:numPr>
        <w:tabs>
          <w:tab w:val="clear" w:pos="720"/>
        </w:tabs>
        <w:ind w:left="1134" w:hanging="578"/>
        <w:jc w:val="both"/>
        <w:rPr>
          <w:noProof/>
          <w:sz w:val="22"/>
          <w:szCs w:val="22"/>
        </w:rPr>
      </w:pPr>
      <w:r w:rsidRPr="00EB5A8C">
        <w:rPr>
          <w:noProof/>
          <w:sz w:val="22"/>
          <w:szCs w:val="22"/>
        </w:rPr>
        <w:t>kuras nav parakstījušās par iepazīšanos ar Latvenergo vai Sadales tīkls normatīvajiem dokumentiem;</w:t>
      </w:r>
    </w:p>
    <w:p w14:paraId="5318BEF6" w14:textId="77777777" w:rsidR="00F36035" w:rsidRPr="00EB5A8C" w:rsidRDefault="00F36035" w:rsidP="00F36035">
      <w:pPr>
        <w:numPr>
          <w:ilvl w:val="2"/>
          <w:numId w:val="7"/>
        </w:numPr>
        <w:tabs>
          <w:tab w:val="clear" w:pos="720"/>
        </w:tabs>
        <w:ind w:left="1134" w:hanging="578"/>
        <w:jc w:val="both"/>
        <w:rPr>
          <w:noProof/>
          <w:sz w:val="22"/>
          <w:szCs w:val="22"/>
        </w:rPr>
      </w:pPr>
      <w:r w:rsidRPr="00EB5A8C">
        <w:rPr>
          <w:noProof/>
          <w:sz w:val="22"/>
          <w:szCs w:val="22"/>
        </w:rPr>
        <w:t>kurām nav atbilstošas kvalifikācijas, kas nepieciešama Pakalpojuma veikšanai;</w:t>
      </w:r>
    </w:p>
    <w:p w14:paraId="5A7A1DFD" w14:textId="77777777" w:rsidR="00605FF3" w:rsidRPr="00EB5A8C" w:rsidRDefault="00A34FE9" w:rsidP="00605FF3">
      <w:pPr>
        <w:numPr>
          <w:ilvl w:val="2"/>
          <w:numId w:val="7"/>
        </w:numPr>
        <w:ind w:left="1134" w:hanging="578"/>
        <w:jc w:val="both"/>
        <w:rPr>
          <w:noProof/>
          <w:sz w:val="22"/>
          <w:szCs w:val="22"/>
        </w:rPr>
      </w:pPr>
      <w:r w:rsidRPr="00EB5A8C">
        <w:rPr>
          <w:noProof/>
          <w:sz w:val="22"/>
          <w:szCs w:val="22"/>
        </w:rPr>
        <w:t>par kurām nav iesniegts caurlaižu pieteikums saskaņā ar AS "Latvenergo" vai AS "Sadales tīkls" caurlaižu režīma noteikumiem</w:t>
      </w:r>
      <w:r w:rsidR="00605FF3" w:rsidRPr="00EB5A8C">
        <w:rPr>
          <w:noProof/>
          <w:sz w:val="22"/>
          <w:szCs w:val="22"/>
        </w:rPr>
        <w:t>;</w:t>
      </w:r>
    </w:p>
    <w:p w14:paraId="476DD912" w14:textId="0ECC9B9A" w:rsidR="00007B20" w:rsidRPr="00EB5A8C" w:rsidRDefault="00A34FE9" w:rsidP="00605FF3">
      <w:pPr>
        <w:numPr>
          <w:ilvl w:val="2"/>
          <w:numId w:val="7"/>
        </w:numPr>
        <w:ind w:left="1134" w:hanging="578"/>
        <w:jc w:val="both"/>
        <w:rPr>
          <w:noProof/>
          <w:sz w:val="22"/>
          <w:szCs w:val="22"/>
        </w:rPr>
      </w:pPr>
      <w:bookmarkStart w:id="5" w:name="_Hlk183636494"/>
      <w:bookmarkEnd w:id="4"/>
      <w:r w:rsidRPr="00EB5A8C">
        <w:rPr>
          <w:noProof/>
          <w:sz w:val="22"/>
          <w:szCs w:val="22"/>
        </w:rPr>
        <w:t>kuras nav instruētas par darba drošību</w:t>
      </w:r>
      <w:r w:rsidR="008F7AB8" w:rsidRPr="00EB5A8C">
        <w:rPr>
          <w:noProof/>
          <w:sz w:val="22"/>
          <w:szCs w:val="22"/>
        </w:rPr>
        <w:t>.</w:t>
      </w:r>
    </w:p>
    <w:bookmarkEnd w:id="5"/>
    <w:p w14:paraId="1F85D4FF" w14:textId="523C6861" w:rsidR="00F36035" w:rsidRPr="00EB5A8C" w:rsidRDefault="00F36035" w:rsidP="00007B20">
      <w:pPr>
        <w:numPr>
          <w:ilvl w:val="1"/>
          <w:numId w:val="7"/>
        </w:numPr>
        <w:ind w:left="578" w:hanging="578"/>
        <w:jc w:val="both"/>
        <w:rPr>
          <w:noProof/>
          <w:sz w:val="22"/>
          <w:szCs w:val="22"/>
        </w:rPr>
      </w:pPr>
      <w:r w:rsidRPr="00EB5A8C">
        <w:rPr>
          <w:noProof/>
          <w:sz w:val="22"/>
          <w:szCs w:val="22"/>
        </w:rPr>
        <w:t xml:space="preserve">Sabiedrība ir atbildīga par Līguma 7.1.-7.3.punktāminēto nosacījumu nepārtrauktu nodrošināšanu visā šī Līguma darbības laikā. </w:t>
      </w:r>
    </w:p>
    <w:p w14:paraId="5450F429" w14:textId="762C60AD" w:rsidR="00007B20" w:rsidRPr="00EB5A8C" w:rsidRDefault="00007B20" w:rsidP="00007B20">
      <w:pPr>
        <w:numPr>
          <w:ilvl w:val="1"/>
          <w:numId w:val="7"/>
        </w:numPr>
        <w:ind w:left="578" w:hanging="578"/>
        <w:jc w:val="both"/>
        <w:rPr>
          <w:noProof/>
          <w:sz w:val="22"/>
          <w:szCs w:val="22"/>
        </w:rPr>
      </w:pPr>
      <w:r w:rsidRPr="00EB5A8C">
        <w:rPr>
          <w:noProof/>
          <w:sz w:val="22"/>
          <w:szCs w:val="22"/>
        </w:rPr>
        <w:t>Sabiedrība</w:t>
      </w:r>
      <w:r w:rsidR="00BA015A" w:rsidRPr="00EB5A8C">
        <w:rPr>
          <w:noProof/>
          <w:sz w:val="22"/>
          <w:szCs w:val="22"/>
        </w:rPr>
        <w:t xml:space="preserve"> apliecina, ka </w:t>
      </w:r>
      <w:r w:rsidRPr="00EB5A8C">
        <w:rPr>
          <w:noProof/>
          <w:sz w:val="22"/>
          <w:szCs w:val="22"/>
        </w:rPr>
        <w:t xml:space="preserve">pirms Līguma parakstīšanas Latvenergo </w:t>
      </w:r>
      <w:r w:rsidR="00BA015A" w:rsidRPr="00EB5A8C">
        <w:rPr>
          <w:noProof/>
          <w:sz w:val="22"/>
          <w:szCs w:val="22"/>
        </w:rPr>
        <w:t xml:space="preserve">rīcība tika nodotas visu </w:t>
      </w:r>
      <w:r w:rsidRPr="00EB5A8C">
        <w:rPr>
          <w:noProof/>
          <w:sz w:val="22"/>
          <w:szCs w:val="22"/>
        </w:rPr>
        <w:t xml:space="preserve">šajā Līgumā paredzēto Pakalpojumu sniegšanai nepieciešamo atļauju, licenču, sertifikātu kopijas, </w:t>
      </w:r>
      <w:r w:rsidR="00BA015A" w:rsidRPr="00EB5A8C">
        <w:rPr>
          <w:noProof/>
          <w:sz w:val="22"/>
          <w:szCs w:val="22"/>
        </w:rPr>
        <w:t xml:space="preserve">un Sabiedrība apņemas </w:t>
      </w:r>
      <w:r w:rsidRPr="00EB5A8C">
        <w:rPr>
          <w:noProof/>
          <w:sz w:val="22"/>
          <w:szCs w:val="22"/>
        </w:rPr>
        <w:t>nepieciešamības gadījumā (pēc Latvenergo pieprasījuma) uzrād</w:t>
      </w:r>
      <w:r w:rsidR="00BA015A" w:rsidRPr="00EB5A8C">
        <w:rPr>
          <w:noProof/>
          <w:sz w:val="22"/>
          <w:szCs w:val="22"/>
        </w:rPr>
        <w:t>ī</w:t>
      </w:r>
      <w:r w:rsidRPr="00EB5A8C">
        <w:rPr>
          <w:noProof/>
          <w:sz w:val="22"/>
          <w:szCs w:val="22"/>
        </w:rPr>
        <w:t>t attiecīg</w:t>
      </w:r>
      <w:r w:rsidR="00BA015A" w:rsidRPr="00EB5A8C">
        <w:rPr>
          <w:noProof/>
          <w:sz w:val="22"/>
          <w:szCs w:val="22"/>
        </w:rPr>
        <w:t>ā</w:t>
      </w:r>
      <w:r w:rsidRPr="00EB5A8C">
        <w:rPr>
          <w:noProof/>
          <w:sz w:val="22"/>
          <w:szCs w:val="22"/>
        </w:rPr>
        <w:t xml:space="preserve"> dokumenta oriģinālu.</w:t>
      </w:r>
    </w:p>
    <w:p w14:paraId="40B39DDD" w14:textId="77777777" w:rsidR="00007B20" w:rsidRPr="00EB5A8C" w:rsidRDefault="00007B20" w:rsidP="00007B20">
      <w:pPr>
        <w:numPr>
          <w:ilvl w:val="1"/>
          <w:numId w:val="7"/>
        </w:numPr>
        <w:jc w:val="both"/>
        <w:rPr>
          <w:noProof/>
          <w:sz w:val="22"/>
          <w:szCs w:val="22"/>
        </w:rPr>
      </w:pPr>
      <w:r w:rsidRPr="00EB5A8C">
        <w:rPr>
          <w:noProof/>
          <w:sz w:val="22"/>
          <w:szCs w:val="22"/>
        </w:rPr>
        <w:t>Latvenergo ir tiesības jebkurā laikā nekavējoties pārtraukt šī Līguma darbību pilnībā vai daļēji, gadījumā, ja tiek konstatēts, ka Sabiedrības sniegtie apliecinājumi neatbilst konkrētā brīža situācijai. Sabiedrībai netiks kompensēti ar Līguma pārtraukšanu radušies zaudējumi.</w:t>
      </w:r>
    </w:p>
    <w:p w14:paraId="45BC0060" w14:textId="77777777" w:rsidR="00007B20" w:rsidRPr="00EB5A8C" w:rsidRDefault="00007B20" w:rsidP="00007B20">
      <w:pPr>
        <w:jc w:val="both"/>
        <w:rPr>
          <w:noProof/>
          <w:sz w:val="22"/>
          <w:szCs w:val="22"/>
        </w:rPr>
      </w:pPr>
    </w:p>
    <w:p w14:paraId="58673B97" w14:textId="77777777" w:rsidR="00007B20" w:rsidRPr="00EB5A8C" w:rsidRDefault="00007B20" w:rsidP="00007B20">
      <w:pPr>
        <w:pStyle w:val="ListParagraph"/>
        <w:numPr>
          <w:ilvl w:val="0"/>
          <w:numId w:val="7"/>
        </w:numPr>
        <w:rPr>
          <w:b/>
          <w:noProof/>
          <w:sz w:val="22"/>
          <w:szCs w:val="22"/>
        </w:rPr>
      </w:pPr>
      <w:r w:rsidRPr="00EB5A8C">
        <w:rPr>
          <w:b/>
          <w:noProof/>
          <w:sz w:val="22"/>
          <w:szCs w:val="22"/>
        </w:rPr>
        <w:lastRenderedPageBreak/>
        <w:t>SABIEDRĪBAS SAISTĪBAS UN ATBILDĪBA</w:t>
      </w:r>
    </w:p>
    <w:p w14:paraId="0B65EC19"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Sabiedrība atbild par kvalitatīvu, Līgumam un tā Pielikumiem atbilstošu Pakalpojumu sniegšanu Sadales tīkls un Latvenergo Objektos, tajā skaitā Sabiedrība apņemas:</w:t>
      </w:r>
    </w:p>
    <w:p w14:paraId="601F1F32" w14:textId="77777777" w:rsidR="00007B20" w:rsidRPr="00EB5A8C" w:rsidRDefault="00B35782" w:rsidP="00007B20">
      <w:pPr>
        <w:numPr>
          <w:ilvl w:val="2"/>
          <w:numId w:val="7"/>
        </w:numPr>
        <w:tabs>
          <w:tab w:val="clear" w:pos="720"/>
          <w:tab w:val="num" w:pos="1260"/>
        </w:tabs>
        <w:ind w:left="1260"/>
        <w:jc w:val="both"/>
        <w:rPr>
          <w:noProof/>
          <w:color w:val="000000"/>
          <w:sz w:val="22"/>
          <w:szCs w:val="22"/>
        </w:rPr>
      </w:pPr>
      <w:r w:rsidRPr="00EB5A8C">
        <w:rPr>
          <w:noProof/>
          <w:color w:val="000000"/>
          <w:sz w:val="22"/>
          <w:szCs w:val="22"/>
        </w:rPr>
        <w:t>U</w:t>
      </w:r>
      <w:r w:rsidR="00007B20" w:rsidRPr="00EB5A8C">
        <w:rPr>
          <w:noProof/>
          <w:color w:val="000000"/>
          <w:sz w:val="22"/>
          <w:szCs w:val="22"/>
        </w:rPr>
        <w:t>zdot veikt Drošības sistēmu uzturēšanu un remontu speciālistiem, kuri ir atbilstoši sagatavoti un kvalificēti, lai veiktu šādu apkopi;</w:t>
      </w:r>
    </w:p>
    <w:p w14:paraId="24FCB023" w14:textId="085C2308" w:rsidR="00007B20" w:rsidRPr="00EB5A8C" w:rsidRDefault="004B5FA6" w:rsidP="00007B20">
      <w:pPr>
        <w:numPr>
          <w:ilvl w:val="2"/>
          <w:numId w:val="7"/>
        </w:numPr>
        <w:tabs>
          <w:tab w:val="clear" w:pos="720"/>
          <w:tab w:val="num" w:pos="1260"/>
        </w:tabs>
        <w:ind w:left="1260"/>
        <w:jc w:val="both"/>
        <w:rPr>
          <w:noProof/>
          <w:color w:val="000000"/>
          <w:sz w:val="22"/>
          <w:szCs w:val="22"/>
        </w:rPr>
      </w:pPr>
      <w:bookmarkStart w:id="6" w:name="_Hlk183638691"/>
      <w:r w:rsidRPr="00EB5A8C">
        <w:rPr>
          <w:sz w:val="22"/>
          <w:szCs w:val="22"/>
        </w:rPr>
        <w:t>Piesaistīt tikai tos apakšuzņēmējus, par kuru piesaistīšanu ir saņemta Latvenergo rakstveida atļauja, bet šādas atļaujas sniegšana neietekmē Sabiedrības atbildību par apakšuzņēmēju darbību/bezdarbību. Uzņēmējs uzņemas pilnu atbildību par apakšuzņēmēju veikto darbu un nodarītajiem zaudējumu, kā arī patstāvīgi veic to darbu apmaksu</w:t>
      </w:r>
      <w:r w:rsidR="00B35782" w:rsidRPr="00EB5A8C">
        <w:rPr>
          <w:sz w:val="22"/>
          <w:szCs w:val="22"/>
        </w:rPr>
        <w:t>.</w:t>
      </w:r>
      <w:r w:rsidR="00007B20" w:rsidRPr="00EB5A8C">
        <w:rPr>
          <w:noProof/>
          <w:color w:val="000000"/>
          <w:sz w:val="22"/>
          <w:szCs w:val="22"/>
        </w:rPr>
        <w:t xml:space="preserve"> </w:t>
      </w:r>
      <w:bookmarkStart w:id="7" w:name="_Hlk183638909"/>
      <w:r w:rsidR="00007B20" w:rsidRPr="00EB5A8C">
        <w:rPr>
          <w:noProof/>
          <w:sz w:val="22"/>
          <w:szCs w:val="22"/>
        </w:rPr>
        <w:t xml:space="preserve">Sabiedrība apliecina un garantē, ka </w:t>
      </w:r>
      <w:r w:rsidR="00007B20" w:rsidRPr="00EB5A8C">
        <w:rPr>
          <w:noProof/>
          <w:color w:val="000000"/>
          <w:sz w:val="22"/>
          <w:szCs w:val="22"/>
        </w:rPr>
        <w:t>piesaistītajam apakšuzņēmējam</w:t>
      </w:r>
      <w:r w:rsidR="00007B20" w:rsidRPr="00EB5A8C">
        <w:rPr>
          <w:noProof/>
          <w:sz w:val="22"/>
          <w:szCs w:val="22"/>
        </w:rPr>
        <w:t xml:space="preserve"> ir visas nepieciešamās atļaujas, licences, sertifikāti šajā Līgumā paredzēto Pakalpojumu sniegšanai un apsardzes darbībā izmantoto iekārtu un sistēmu izmantošanai, saskaņā ar Latvijas Republikas normatīvajiem aktiem</w:t>
      </w:r>
      <w:bookmarkEnd w:id="6"/>
      <w:r w:rsidR="00007B20" w:rsidRPr="00EB5A8C">
        <w:rPr>
          <w:noProof/>
          <w:sz w:val="22"/>
          <w:szCs w:val="22"/>
        </w:rPr>
        <w:t>;</w:t>
      </w:r>
      <w:bookmarkEnd w:id="7"/>
    </w:p>
    <w:p w14:paraId="0CFDE292" w14:textId="77777777" w:rsidR="00007B20" w:rsidRPr="00EB5A8C" w:rsidRDefault="00007B20" w:rsidP="00007B20">
      <w:pPr>
        <w:numPr>
          <w:ilvl w:val="2"/>
          <w:numId w:val="7"/>
        </w:numPr>
        <w:tabs>
          <w:tab w:val="clear" w:pos="720"/>
          <w:tab w:val="num" w:pos="1260"/>
        </w:tabs>
        <w:ind w:left="1260"/>
        <w:jc w:val="both"/>
        <w:rPr>
          <w:noProof/>
          <w:color w:val="000000"/>
          <w:sz w:val="22"/>
          <w:szCs w:val="22"/>
        </w:rPr>
      </w:pPr>
      <w:r w:rsidRPr="00EB5A8C">
        <w:rPr>
          <w:noProof/>
          <w:color w:val="000000"/>
          <w:sz w:val="22"/>
          <w:szCs w:val="22"/>
        </w:rPr>
        <w:t>Drošības sistēmu bojājuma gadījumos Sabiedrība nodrošina speciālista vai brigādes ierašanos Objektā pēc Latvenergo izsaukuma, bojājuma noteikšanai un novēršanai, atbilstoši Līguma Pielikuma Nr.2 prasībām. Pirms darbu uzsākšanas un uzeiz pēc to pabeigšanas, bet neatstājot vēl Objektu, Sabiedrībai ir pienākums informēt Objekta nodošanas-pieņemšanas aktā norādīto Latvenergo kontaktpersonu un Latvenergo Drošības vadības un kontroles centru (turpmāk - DVKC);</w:t>
      </w:r>
    </w:p>
    <w:p w14:paraId="02E9A2D4" w14:textId="4A425D07" w:rsidR="00007B20" w:rsidRPr="00EB5A8C" w:rsidRDefault="00007B20" w:rsidP="00007B20">
      <w:pPr>
        <w:numPr>
          <w:ilvl w:val="2"/>
          <w:numId w:val="7"/>
        </w:numPr>
        <w:tabs>
          <w:tab w:val="clear" w:pos="720"/>
          <w:tab w:val="num" w:pos="1260"/>
        </w:tabs>
        <w:ind w:left="1260"/>
        <w:jc w:val="both"/>
        <w:rPr>
          <w:noProof/>
          <w:color w:val="000000"/>
          <w:sz w:val="22"/>
          <w:szCs w:val="22"/>
        </w:rPr>
      </w:pPr>
      <w:bookmarkStart w:id="8" w:name="_Hlk146189692"/>
      <w:r w:rsidRPr="00EB5A8C">
        <w:rPr>
          <w:noProof/>
          <w:sz w:val="22"/>
          <w:szCs w:val="22"/>
        </w:rPr>
        <w:t xml:space="preserve">Sabiedrība nodrošina, lai </w:t>
      </w:r>
      <w:bookmarkEnd w:id="8"/>
      <w:r w:rsidR="00A802F1" w:rsidRPr="00EB5A8C">
        <w:rPr>
          <w:noProof/>
          <w:sz w:val="22"/>
          <w:szCs w:val="22"/>
        </w:rPr>
        <w:t>Pakalpojumu neveic  Līguma 7.3.punktā minētās personas</w:t>
      </w:r>
      <w:r w:rsidRPr="00EB5A8C">
        <w:rPr>
          <w:noProof/>
        </w:rPr>
        <w:t>.</w:t>
      </w:r>
    </w:p>
    <w:p w14:paraId="581863CC" w14:textId="149A49CE" w:rsidR="00007B20" w:rsidRPr="00EB5A8C" w:rsidRDefault="00007B20" w:rsidP="00007B20">
      <w:pPr>
        <w:numPr>
          <w:ilvl w:val="2"/>
          <w:numId w:val="7"/>
        </w:numPr>
        <w:tabs>
          <w:tab w:val="clear" w:pos="720"/>
          <w:tab w:val="num" w:pos="1260"/>
        </w:tabs>
        <w:ind w:left="1260"/>
        <w:jc w:val="both"/>
        <w:rPr>
          <w:noProof/>
          <w:color w:val="000000"/>
          <w:sz w:val="22"/>
          <w:szCs w:val="22"/>
        </w:rPr>
      </w:pPr>
      <w:r w:rsidRPr="00EB5A8C">
        <w:rPr>
          <w:noProof/>
          <w:color w:val="000000"/>
          <w:sz w:val="22"/>
          <w:szCs w:val="22"/>
        </w:rPr>
        <w:t>Sabiedrība atbild par savu Pakalpojumu sniegšanā iesaistīto darbinieku iepazīstināšanu ar Latvijas Republikas normatīvajiem aktiem un Pasūtītāja noteiktajiem</w:t>
      </w:r>
      <w:r w:rsidR="00C652BD" w:rsidRPr="00EB5A8C">
        <w:rPr>
          <w:noProof/>
          <w:color w:val="000000"/>
          <w:sz w:val="22"/>
          <w:szCs w:val="22"/>
        </w:rPr>
        <w:t>,</w:t>
      </w:r>
      <w:r w:rsidRPr="00EB5A8C">
        <w:rPr>
          <w:noProof/>
          <w:color w:val="000000"/>
          <w:sz w:val="22"/>
          <w:szCs w:val="22"/>
        </w:rPr>
        <w:t xml:space="preserve"> uz Pakalpojumu izpildi attiecināmajiem</w:t>
      </w:r>
      <w:r w:rsidR="00C652BD" w:rsidRPr="00EB5A8C">
        <w:rPr>
          <w:noProof/>
          <w:color w:val="000000"/>
          <w:sz w:val="22"/>
          <w:szCs w:val="22"/>
        </w:rPr>
        <w:t>,</w:t>
      </w:r>
      <w:r w:rsidRPr="00EB5A8C">
        <w:rPr>
          <w:noProof/>
          <w:color w:val="000000"/>
          <w:sz w:val="22"/>
          <w:szCs w:val="22"/>
        </w:rPr>
        <w:t xml:space="preserve"> normatīvajiem dokumentiem, tai skaitā, bet ne tikai, ar ugunsdrošības, darba aizsardzības un vides aizsardzības tiesību normām</w:t>
      </w:r>
      <w:r w:rsidR="00965B81" w:rsidRPr="00EB5A8C">
        <w:rPr>
          <w:noProof/>
          <w:color w:val="000000"/>
          <w:sz w:val="22"/>
          <w:szCs w:val="22"/>
        </w:rPr>
        <w:t>;</w:t>
      </w:r>
    </w:p>
    <w:p w14:paraId="3AB97F93" w14:textId="2A9E38F6" w:rsidR="00007B20" w:rsidRPr="00EB5A8C" w:rsidRDefault="00B35782" w:rsidP="000F344F">
      <w:pPr>
        <w:numPr>
          <w:ilvl w:val="2"/>
          <w:numId w:val="7"/>
        </w:numPr>
        <w:tabs>
          <w:tab w:val="clear" w:pos="720"/>
          <w:tab w:val="num" w:pos="1260"/>
        </w:tabs>
        <w:ind w:left="1260"/>
        <w:jc w:val="both"/>
        <w:rPr>
          <w:noProof/>
          <w:color w:val="000000"/>
          <w:sz w:val="22"/>
          <w:szCs w:val="22"/>
        </w:rPr>
      </w:pPr>
      <w:r w:rsidRPr="00EB5A8C">
        <w:rPr>
          <w:noProof/>
          <w:color w:val="000000"/>
          <w:sz w:val="22"/>
          <w:szCs w:val="22"/>
        </w:rPr>
        <w:t>J</w:t>
      </w:r>
      <w:r w:rsidR="00007B20" w:rsidRPr="00EB5A8C">
        <w:rPr>
          <w:noProof/>
          <w:color w:val="000000"/>
          <w:sz w:val="22"/>
          <w:szCs w:val="22"/>
        </w:rPr>
        <w:t>ebkuru šī Līguma, kā arī sarunu procedūras "</w:t>
      </w:r>
      <w:r w:rsidR="00A66D84" w:rsidRPr="00EB5A8C">
        <w:rPr>
          <w:noProof/>
          <w:color w:val="000000"/>
          <w:sz w:val="22"/>
          <w:szCs w:val="22"/>
        </w:rPr>
        <w:t xml:space="preserve">"Par AS "Latvenergo" un AS "Sadales tīkls" objektu drošības sistēmu uzturēšanas un remonta pakalpojuma iegādi" (ID Nr. AS "Latvenergo" 2024/25) </w:t>
      </w:r>
      <w:r w:rsidR="00007B20" w:rsidRPr="00EB5A8C">
        <w:rPr>
          <w:bCs/>
          <w:noProof/>
          <w:color w:val="000000"/>
          <w:sz w:val="22"/>
          <w:szCs w:val="22"/>
        </w:rPr>
        <w:t xml:space="preserve"> </w:t>
      </w:r>
      <w:r w:rsidR="00007B20" w:rsidRPr="00EB5A8C">
        <w:rPr>
          <w:noProof/>
          <w:color w:val="000000"/>
          <w:sz w:val="22"/>
          <w:szCs w:val="22"/>
        </w:rPr>
        <w:t>gaitā iegūto informāciju saglabāt konfidenciālu un neizpaust jebkurām trešajām personām atbilstoši Līgumā paredzētajiem noteikumiem. Šajā punktā noteiktie ierobežojumi neattiecas uz gadījumiem, kad kādai no Pusēm informācija ir jāpublisko saskaņā ar Latvijas Republikā spēkā esošiem normatīvajiem aktiem;</w:t>
      </w:r>
    </w:p>
    <w:p w14:paraId="795FFB8C" w14:textId="77777777" w:rsidR="00007B20" w:rsidRPr="00EB5A8C" w:rsidRDefault="00B35782" w:rsidP="00007B20">
      <w:pPr>
        <w:numPr>
          <w:ilvl w:val="2"/>
          <w:numId w:val="7"/>
        </w:numPr>
        <w:tabs>
          <w:tab w:val="clear" w:pos="720"/>
          <w:tab w:val="num" w:pos="1260"/>
        </w:tabs>
        <w:ind w:left="1260"/>
        <w:jc w:val="both"/>
        <w:rPr>
          <w:noProof/>
          <w:color w:val="000000"/>
          <w:sz w:val="22"/>
          <w:szCs w:val="22"/>
        </w:rPr>
      </w:pPr>
      <w:r w:rsidRPr="00EB5A8C">
        <w:rPr>
          <w:noProof/>
          <w:color w:val="000000"/>
          <w:sz w:val="22"/>
          <w:szCs w:val="22"/>
        </w:rPr>
        <w:t>V</w:t>
      </w:r>
      <w:r w:rsidR="00007B20" w:rsidRPr="00EB5A8C">
        <w:rPr>
          <w:noProof/>
          <w:color w:val="000000"/>
          <w:sz w:val="22"/>
          <w:szCs w:val="22"/>
        </w:rPr>
        <w:t>is</w:t>
      </w:r>
      <w:r w:rsidR="00965B81" w:rsidRPr="00EB5A8C">
        <w:rPr>
          <w:noProof/>
          <w:color w:val="000000"/>
          <w:sz w:val="22"/>
          <w:szCs w:val="22"/>
        </w:rPr>
        <w:t>ā</w:t>
      </w:r>
      <w:r w:rsidR="00007B20" w:rsidRPr="00EB5A8C">
        <w:rPr>
          <w:noProof/>
          <w:color w:val="000000"/>
          <w:sz w:val="22"/>
          <w:szCs w:val="22"/>
        </w:rPr>
        <w:t xml:space="preserve"> Līguma darbības laik</w:t>
      </w:r>
      <w:r w:rsidR="00965B81" w:rsidRPr="00EB5A8C">
        <w:rPr>
          <w:noProof/>
          <w:color w:val="000000"/>
          <w:sz w:val="22"/>
          <w:szCs w:val="22"/>
        </w:rPr>
        <w:t>ā</w:t>
      </w:r>
      <w:r w:rsidR="00007B20" w:rsidRPr="00EB5A8C">
        <w:rPr>
          <w:noProof/>
          <w:color w:val="000000"/>
          <w:sz w:val="22"/>
          <w:szCs w:val="22"/>
        </w:rPr>
        <w:t xml:space="preserve"> </w:t>
      </w:r>
      <w:r w:rsidR="00965B81" w:rsidRPr="00EB5A8C">
        <w:rPr>
          <w:noProof/>
          <w:color w:val="000000"/>
          <w:sz w:val="22"/>
          <w:szCs w:val="22"/>
        </w:rPr>
        <w:t xml:space="preserve">nodrošināt </w:t>
      </w:r>
      <w:r w:rsidR="00007B20" w:rsidRPr="00EB5A8C">
        <w:rPr>
          <w:noProof/>
          <w:color w:val="000000"/>
          <w:sz w:val="22"/>
          <w:szCs w:val="22"/>
        </w:rPr>
        <w:t xml:space="preserve">spēkā </w:t>
      </w:r>
      <w:r w:rsidR="00965B81" w:rsidRPr="00EB5A8C">
        <w:rPr>
          <w:noProof/>
          <w:color w:val="000000"/>
          <w:sz w:val="22"/>
          <w:szCs w:val="22"/>
        </w:rPr>
        <w:t>esošu Sabiedrības civiltiesiskās atbildības a</w:t>
      </w:r>
      <w:r w:rsidR="00007B20" w:rsidRPr="00EB5A8C">
        <w:rPr>
          <w:noProof/>
          <w:color w:val="000000"/>
          <w:sz w:val="22"/>
          <w:szCs w:val="22"/>
        </w:rPr>
        <w:t>pdrošināšan</w:t>
      </w:r>
      <w:r w:rsidR="00965B81" w:rsidRPr="00EB5A8C">
        <w:rPr>
          <w:noProof/>
          <w:color w:val="000000"/>
          <w:sz w:val="22"/>
          <w:szCs w:val="22"/>
        </w:rPr>
        <w:t>as polisi</w:t>
      </w:r>
      <w:r w:rsidR="00007B20" w:rsidRPr="00EB5A8C">
        <w:rPr>
          <w:noProof/>
          <w:color w:val="000000"/>
          <w:sz w:val="22"/>
          <w:szCs w:val="22"/>
        </w:rPr>
        <w:t xml:space="preserve"> atbilstoši Līgumā paredzētajiem noteikumiem, ar Latvenergo saskaņotā apjomā un ievērot visus </w:t>
      </w:r>
      <w:r w:rsidR="00965B81" w:rsidRPr="00EB5A8C">
        <w:rPr>
          <w:noProof/>
          <w:color w:val="000000"/>
          <w:sz w:val="22"/>
          <w:szCs w:val="22"/>
        </w:rPr>
        <w:t>a</w:t>
      </w:r>
      <w:r w:rsidR="00007B20" w:rsidRPr="00EB5A8C">
        <w:rPr>
          <w:noProof/>
          <w:color w:val="000000"/>
          <w:sz w:val="22"/>
          <w:szCs w:val="22"/>
        </w:rPr>
        <w:t xml:space="preserve">pdrošināšanas polises noteikumus, kā arī izpildīt visus nosacījumus tās spēkā esamībai. Pēc Latvenergo pieprasījuma </w:t>
      </w:r>
      <w:bookmarkStart w:id="9" w:name="_Hlk183642772"/>
      <w:r w:rsidR="00007B20" w:rsidRPr="00EB5A8C">
        <w:rPr>
          <w:noProof/>
          <w:color w:val="000000"/>
          <w:sz w:val="22"/>
          <w:szCs w:val="22"/>
        </w:rPr>
        <w:t xml:space="preserve">iesniegt dokumenta kopiju, kas pierāda </w:t>
      </w:r>
      <w:r w:rsidR="00965B81" w:rsidRPr="00EB5A8C">
        <w:rPr>
          <w:noProof/>
          <w:color w:val="000000"/>
          <w:sz w:val="22"/>
          <w:szCs w:val="22"/>
        </w:rPr>
        <w:t>Sabiedrības civiltiesiskās atbildības a</w:t>
      </w:r>
      <w:r w:rsidR="00007B20" w:rsidRPr="00EB5A8C">
        <w:rPr>
          <w:noProof/>
          <w:color w:val="000000"/>
          <w:sz w:val="22"/>
          <w:szCs w:val="22"/>
        </w:rPr>
        <w:t xml:space="preserve">pdrošināšanas </w:t>
      </w:r>
      <w:r w:rsidR="00965B81" w:rsidRPr="00EB5A8C">
        <w:rPr>
          <w:noProof/>
          <w:color w:val="000000"/>
          <w:sz w:val="22"/>
          <w:szCs w:val="22"/>
        </w:rPr>
        <w:t xml:space="preserve">polises/līguma </w:t>
      </w:r>
      <w:r w:rsidR="00007B20" w:rsidRPr="00EB5A8C">
        <w:rPr>
          <w:noProof/>
          <w:color w:val="000000"/>
          <w:sz w:val="22"/>
          <w:szCs w:val="22"/>
        </w:rPr>
        <w:t>spēkā esamību</w:t>
      </w:r>
      <w:bookmarkEnd w:id="9"/>
      <w:r w:rsidR="00007B20" w:rsidRPr="00EB5A8C">
        <w:rPr>
          <w:noProof/>
          <w:color w:val="000000"/>
          <w:sz w:val="22"/>
          <w:szCs w:val="22"/>
        </w:rPr>
        <w:t xml:space="preserve">; </w:t>
      </w:r>
    </w:p>
    <w:p w14:paraId="72421F32" w14:textId="77777777" w:rsidR="00007B20" w:rsidRPr="00EB5A8C" w:rsidRDefault="00B35782" w:rsidP="00007B20">
      <w:pPr>
        <w:numPr>
          <w:ilvl w:val="2"/>
          <w:numId w:val="7"/>
        </w:numPr>
        <w:tabs>
          <w:tab w:val="clear" w:pos="720"/>
          <w:tab w:val="num" w:pos="1260"/>
        </w:tabs>
        <w:ind w:left="1260"/>
        <w:jc w:val="both"/>
        <w:rPr>
          <w:noProof/>
          <w:color w:val="000000"/>
          <w:sz w:val="22"/>
          <w:szCs w:val="22"/>
        </w:rPr>
      </w:pPr>
      <w:r w:rsidRPr="00EB5A8C">
        <w:rPr>
          <w:noProof/>
          <w:color w:val="000000"/>
          <w:sz w:val="22"/>
          <w:szCs w:val="22"/>
        </w:rPr>
        <w:t>I</w:t>
      </w:r>
      <w:r w:rsidR="00007B20" w:rsidRPr="00EB5A8C">
        <w:rPr>
          <w:noProof/>
          <w:color w:val="000000"/>
          <w:sz w:val="22"/>
          <w:szCs w:val="22"/>
        </w:rPr>
        <w:t>evērot šī Līguma noteikumus un spēkā esošos tiesību aktus, šajā Līgumā paredzēto darbību regulējošo institūciju saistošus norādījumus un noteikumus, kas attiecas uz Pakalpojumu sniegšanu, un nekavējoties informēt Latvenergo par tādām izmaiņām un papildinājumiem tajos, kas ietekmē Pušu sadarbību;</w:t>
      </w:r>
    </w:p>
    <w:p w14:paraId="6DB3AC62" w14:textId="77777777" w:rsidR="00007B20" w:rsidRPr="00EB5A8C" w:rsidRDefault="00B35782" w:rsidP="00007B20">
      <w:pPr>
        <w:numPr>
          <w:ilvl w:val="2"/>
          <w:numId w:val="7"/>
        </w:numPr>
        <w:tabs>
          <w:tab w:val="clear" w:pos="720"/>
          <w:tab w:val="num" w:pos="1260"/>
        </w:tabs>
        <w:ind w:left="1260"/>
        <w:jc w:val="both"/>
        <w:rPr>
          <w:noProof/>
          <w:color w:val="000000"/>
          <w:sz w:val="22"/>
          <w:szCs w:val="22"/>
        </w:rPr>
      </w:pPr>
      <w:r w:rsidRPr="00EB5A8C">
        <w:rPr>
          <w:noProof/>
          <w:color w:val="000000"/>
          <w:sz w:val="22"/>
          <w:szCs w:val="22"/>
        </w:rPr>
        <w:t>A</w:t>
      </w:r>
      <w:r w:rsidR="00007B20" w:rsidRPr="00EB5A8C">
        <w:rPr>
          <w:noProof/>
          <w:color w:val="000000"/>
          <w:sz w:val="22"/>
          <w:szCs w:val="22"/>
        </w:rPr>
        <w:t xml:space="preserve">tbildēt arī par tādiem zaudējumiem, kas radušies Latvenergo, Sadales tīkls vai personām, kuras atrodas Objektā, un kas radušies Sabiedrības darbinieku vai pārstāvju ļaunprātīgas rīcības vai rupjas neuzmanības dēļ, vai tiem pārkāpjot dotā uzdevuma apjomu vai piešķirto pilnvaru ietvarus; </w:t>
      </w:r>
    </w:p>
    <w:p w14:paraId="20E9291C" w14:textId="77777777" w:rsidR="00007B20" w:rsidRPr="00EB5A8C" w:rsidRDefault="00B35782" w:rsidP="00007B20">
      <w:pPr>
        <w:numPr>
          <w:ilvl w:val="2"/>
          <w:numId w:val="7"/>
        </w:numPr>
        <w:tabs>
          <w:tab w:val="clear" w:pos="720"/>
          <w:tab w:val="num" w:pos="1260"/>
        </w:tabs>
        <w:ind w:left="1260"/>
        <w:jc w:val="both"/>
        <w:rPr>
          <w:noProof/>
          <w:color w:val="000000"/>
          <w:sz w:val="22"/>
          <w:szCs w:val="22"/>
        </w:rPr>
      </w:pPr>
      <w:r w:rsidRPr="00EB5A8C">
        <w:rPr>
          <w:noProof/>
          <w:color w:val="000000"/>
          <w:sz w:val="22"/>
          <w:szCs w:val="22"/>
        </w:rPr>
        <w:t>S</w:t>
      </w:r>
      <w:r w:rsidR="00007B20" w:rsidRPr="00EB5A8C">
        <w:rPr>
          <w:noProof/>
          <w:color w:val="000000"/>
          <w:sz w:val="22"/>
          <w:szCs w:val="22"/>
        </w:rPr>
        <w:t>egt tiešos materiālos zaudējumus, kas Latvenergo un/vai Sadales tīkls radušies Pakalpojuma sniegšanas laikā un par kuriem ir sastādīti akti;</w:t>
      </w:r>
    </w:p>
    <w:p w14:paraId="2BDAD43D" w14:textId="77777777" w:rsidR="00007B20" w:rsidRPr="00EB5A8C" w:rsidRDefault="00B35782" w:rsidP="00007B20">
      <w:pPr>
        <w:numPr>
          <w:ilvl w:val="2"/>
          <w:numId w:val="7"/>
        </w:numPr>
        <w:tabs>
          <w:tab w:val="clear" w:pos="720"/>
          <w:tab w:val="num" w:pos="1260"/>
        </w:tabs>
        <w:ind w:left="1260"/>
        <w:jc w:val="both"/>
        <w:rPr>
          <w:noProof/>
          <w:color w:val="000000"/>
          <w:sz w:val="22"/>
          <w:szCs w:val="22"/>
        </w:rPr>
      </w:pPr>
      <w:r w:rsidRPr="00EB5A8C">
        <w:rPr>
          <w:noProof/>
          <w:color w:val="000000"/>
          <w:sz w:val="22"/>
          <w:szCs w:val="22"/>
        </w:rPr>
        <w:t>N</w:t>
      </w:r>
      <w:r w:rsidR="00007B20" w:rsidRPr="00EB5A8C">
        <w:rPr>
          <w:noProof/>
          <w:color w:val="000000"/>
          <w:sz w:val="22"/>
          <w:szCs w:val="22"/>
        </w:rPr>
        <w:t xml:space="preserve">odrošināt nepārtrauktu Drošības sistēmu darbību un periodisku Drošības sistēmu uzturēšanu un remontu. </w:t>
      </w:r>
    </w:p>
    <w:p w14:paraId="050D036D" w14:textId="77777777" w:rsidR="00007B20" w:rsidRPr="00EB5A8C" w:rsidRDefault="00007B20" w:rsidP="00007B20">
      <w:pPr>
        <w:numPr>
          <w:ilvl w:val="1"/>
          <w:numId w:val="7"/>
        </w:numPr>
        <w:ind w:left="578" w:hanging="578"/>
        <w:jc w:val="both"/>
        <w:rPr>
          <w:noProof/>
          <w:sz w:val="22"/>
          <w:szCs w:val="22"/>
        </w:rPr>
      </w:pPr>
      <w:r w:rsidRPr="00EB5A8C">
        <w:rPr>
          <w:noProof/>
          <w:color w:val="000000"/>
          <w:sz w:val="22"/>
          <w:szCs w:val="22"/>
        </w:rPr>
        <w:t xml:space="preserve"> </w:t>
      </w:r>
      <w:r w:rsidRPr="00EB5A8C">
        <w:rPr>
          <w:sz w:val="22"/>
          <w:szCs w:val="22"/>
        </w:rPr>
        <w:t xml:space="preserve">Gadījumā, ja </w:t>
      </w:r>
      <w:r w:rsidRPr="00EB5A8C">
        <w:rPr>
          <w:noProof/>
          <w:sz w:val="22"/>
          <w:szCs w:val="22"/>
        </w:rPr>
        <w:t>Sabiedrība</w:t>
      </w:r>
      <w:r w:rsidRPr="00EB5A8C">
        <w:rPr>
          <w:sz w:val="22"/>
          <w:szCs w:val="22"/>
        </w:rPr>
        <w:t xml:space="preserve"> neievēro, neveic vai nepilnīgi veic šajā Līgumā un Līguma pielikumos noteiktos pienākumus, Latvenergo ir tiesības patstāvīgi vai pieaicinot trešās personas, nodrošināt Līguma un Līguma pielikumos noteikto pienākumu izpildi. Šādā gadījumā </w:t>
      </w:r>
      <w:r w:rsidRPr="00EB5A8C">
        <w:rPr>
          <w:noProof/>
          <w:sz w:val="22"/>
          <w:szCs w:val="22"/>
        </w:rPr>
        <w:t>Sabiedrība</w:t>
      </w:r>
      <w:r w:rsidRPr="00EB5A8C">
        <w:rPr>
          <w:sz w:val="22"/>
          <w:szCs w:val="22"/>
        </w:rPr>
        <w:t xml:space="preserve"> sedz visus šādas rīcības rezultātā Latvenergo un/vai Sadales tīkls radušos zaudējumus, kā arī par katru šādu gadījumu samaksā līgumsodu 10% (desmit procentu) apmērā no gada summas </w:t>
      </w:r>
      <w:r w:rsidR="00D779BD" w:rsidRPr="00EB5A8C">
        <w:rPr>
          <w:sz w:val="22"/>
          <w:szCs w:val="22"/>
        </w:rPr>
        <w:t xml:space="preserve">(bez PVN) </w:t>
      </w:r>
      <w:r w:rsidRPr="00EB5A8C">
        <w:rPr>
          <w:sz w:val="22"/>
          <w:szCs w:val="22"/>
        </w:rPr>
        <w:t xml:space="preserve">par Drošības sistēmu apkopes darbiem attiecīgajā Pielikumā Nr.1 norādītajā Objektā. </w:t>
      </w:r>
    </w:p>
    <w:p w14:paraId="5F492937" w14:textId="3066D932" w:rsidR="00007B20" w:rsidRPr="00EB5A8C" w:rsidRDefault="00007B20" w:rsidP="00007B20">
      <w:pPr>
        <w:numPr>
          <w:ilvl w:val="1"/>
          <w:numId w:val="7"/>
        </w:numPr>
        <w:ind w:left="578" w:hanging="578"/>
        <w:jc w:val="both"/>
        <w:rPr>
          <w:noProof/>
          <w:sz w:val="22"/>
          <w:szCs w:val="22"/>
        </w:rPr>
      </w:pPr>
      <w:r w:rsidRPr="00EB5A8C">
        <w:rPr>
          <w:noProof/>
          <w:sz w:val="22"/>
          <w:szCs w:val="22"/>
        </w:rPr>
        <w:t>Gadījumā, ja Drošības sistēmu bojājumu gadījumos Sabiedrības speciālisti pēc Latvenergo izsaukuma ierodas Objektā, neievērojot Līguma Pielikumā Nr.</w:t>
      </w:r>
      <w:r w:rsidR="001F7FC2" w:rsidRPr="00EB5A8C">
        <w:rPr>
          <w:noProof/>
          <w:sz w:val="22"/>
          <w:szCs w:val="22"/>
        </w:rPr>
        <w:t xml:space="preserve"> _</w:t>
      </w:r>
      <w:r w:rsidRPr="00EB5A8C">
        <w:rPr>
          <w:noProof/>
          <w:sz w:val="22"/>
          <w:szCs w:val="22"/>
        </w:rPr>
        <w:t xml:space="preserve"> noteiktos termiņus, Sabiedrība maksā Latvenergo līgumsodu Līgum</w:t>
      </w:r>
      <w:r w:rsidR="00D779BD" w:rsidRPr="00EB5A8C">
        <w:rPr>
          <w:noProof/>
          <w:sz w:val="22"/>
          <w:szCs w:val="22"/>
        </w:rPr>
        <w:t>a Pielikumā Nr.</w:t>
      </w:r>
      <w:r w:rsidR="001F7FC2" w:rsidRPr="00EB5A8C">
        <w:rPr>
          <w:noProof/>
          <w:sz w:val="22"/>
          <w:szCs w:val="22"/>
        </w:rPr>
        <w:t xml:space="preserve"> _</w:t>
      </w:r>
      <w:r w:rsidRPr="00EB5A8C">
        <w:rPr>
          <w:noProof/>
          <w:sz w:val="22"/>
          <w:szCs w:val="22"/>
        </w:rPr>
        <w:t xml:space="preserve"> noteiktās 1 cilvēkstundas </w:t>
      </w:r>
      <w:r w:rsidR="00D779BD" w:rsidRPr="00EB5A8C">
        <w:rPr>
          <w:noProof/>
          <w:sz w:val="22"/>
          <w:szCs w:val="22"/>
        </w:rPr>
        <w:t xml:space="preserve">cenas (bez PVN) </w:t>
      </w:r>
      <w:r w:rsidRPr="00EB5A8C">
        <w:rPr>
          <w:noProof/>
          <w:sz w:val="22"/>
          <w:szCs w:val="22"/>
        </w:rPr>
        <w:t>apmērā par katru nokavētu stundu.</w:t>
      </w:r>
    </w:p>
    <w:p w14:paraId="14BEFACD" w14:textId="77777777" w:rsidR="00007B20" w:rsidRPr="00EB5A8C" w:rsidRDefault="00B260A6" w:rsidP="00007B20">
      <w:pPr>
        <w:numPr>
          <w:ilvl w:val="1"/>
          <w:numId w:val="7"/>
        </w:numPr>
        <w:ind w:left="578" w:hanging="578"/>
        <w:jc w:val="both"/>
        <w:rPr>
          <w:noProof/>
          <w:sz w:val="22"/>
          <w:szCs w:val="22"/>
        </w:rPr>
      </w:pPr>
      <w:r w:rsidRPr="00EB5A8C">
        <w:rPr>
          <w:noProof/>
          <w:sz w:val="22"/>
          <w:szCs w:val="22"/>
        </w:rPr>
        <w:lastRenderedPageBreak/>
        <w:t>Sabiedrība ir atbildīga par</w:t>
      </w:r>
      <w:r w:rsidR="00007B20" w:rsidRPr="00EB5A8C">
        <w:rPr>
          <w:noProof/>
          <w:sz w:val="22"/>
          <w:szCs w:val="22"/>
        </w:rPr>
        <w:t xml:space="preserve"> sekojošiem Objektu Drošības sistēmu uzturēšanas un remonta darbu pārkāpumiem, kad:</w:t>
      </w:r>
    </w:p>
    <w:p w14:paraId="7DA83973" w14:textId="74A70F54" w:rsidR="00007B20" w:rsidRPr="00EB5A8C" w:rsidRDefault="00007B20" w:rsidP="000F2FAE">
      <w:pPr>
        <w:numPr>
          <w:ilvl w:val="2"/>
          <w:numId w:val="7"/>
        </w:numPr>
        <w:tabs>
          <w:tab w:val="clear" w:pos="720"/>
          <w:tab w:val="num" w:pos="1418"/>
        </w:tabs>
        <w:ind w:left="1418" w:hanging="851"/>
        <w:jc w:val="both"/>
        <w:rPr>
          <w:noProof/>
          <w:sz w:val="22"/>
          <w:szCs w:val="22"/>
        </w:rPr>
      </w:pPr>
      <w:r w:rsidRPr="00EB5A8C">
        <w:rPr>
          <w:noProof/>
          <w:sz w:val="22"/>
          <w:szCs w:val="22"/>
        </w:rPr>
        <w:t>Sabiedrība neveic Drošības sistēmu uzturēšanu un remontu saskaņā ar Drošības sistēmu uzturēšanas un remonta prasībām, kas noteiktas Līguma Pielikumā Nr.</w:t>
      </w:r>
      <w:r w:rsidR="001F7FC2" w:rsidRPr="00EB5A8C">
        <w:rPr>
          <w:noProof/>
          <w:sz w:val="22"/>
          <w:szCs w:val="22"/>
        </w:rPr>
        <w:t xml:space="preserve"> _</w:t>
      </w:r>
      <w:r w:rsidRPr="00EB5A8C">
        <w:rPr>
          <w:noProof/>
          <w:sz w:val="22"/>
          <w:szCs w:val="22"/>
        </w:rPr>
        <w:t>;</w:t>
      </w:r>
    </w:p>
    <w:p w14:paraId="39B0ECB6" w14:textId="4804043F" w:rsidR="00007B20" w:rsidRPr="00EB5A8C" w:rsidRDefault="00007B20" w:rsidP="000F2FAE">
      <w:pPr>
        <w:numPr>
          <w:ilvl w:val="2"/>
          <w:numId w:val="7"/>
        </w:numPr>
        <w:tabs>
          <w:tab w:val="clear" w:pos="720"/>
          <w:tab w:val="num" w:pos="1418"/>
        </w:tabs>
        <w:ind w:left="1418" w:hanging="851"/>
        <w:jc w:val="both"/>
        <w:rPr>
          <w:noProof/>
          <w:sz w:val="22"/>
          <w:szCs w:val="22"/>
        </w:rPr>
      </w:pPr>
      <w:r w:rsidRPr="00EB5A8C">
        <w:rPr>
          <w:noProof/>
          <w:sz w:val="22"/>
          <w:szCs w:val="22"/>
        </w:rPr>
        <w:t>Sabiedrība nenodrošina darbinieku kvalifikācijas prasības, saskaņā ar Līguma Pielikumu Nr.</w:t>
      </w:r>
      <w:r w:rsidR="001F7FC2" w:rsidRPr="00EB5A8C">
        <w:rPr>
          <w:noProof/>
          <w:sz w:val="22"/>
          <w:szCs w:val="22"/>
        </w:rPr>
        <w:t xml:space="preserve"> _</w:t>
      </w:r>
      <w:r w:rsidRPr="00EB5A8C">
        <w:rPr>
          <w:noProof/>
          <w:sz w:val="22"/>
          <w:szCs w:val="22"/>
        </w:rPr>
        <w:t>;</w:t>
      </w:r>
    </w:p>
    <w:p w14:paraId="5375C660" w14:textId="170D1FE3" w:rsidR="00007B20" w:rsidRPr="00EB5A8C" w:rsidRDefault="00007B20" w:rsidP="000F2FAE">
      <w:pPr>
        <w:numPr>
          <w:ilvl w:val="2"/>
          <w:numId w:val="7"/>
        </w:numPr>
        <w:tabs>
          <w:tab w:val="clear" w:pos="720"/>
          <w:tab w:val="num" w:pos="1418"/>
        </w:tabs>
        <w:ind w:left="1418" w:hanging="851"/>
        <w:jc w:val="both"/>
        <w:rPr>
          <w:noProof/>
          <w:sz w:val="22"/>
          <w:szCs w:val="22"/>
        </w:rPr>
      </w:pPr>
      <w:r w:rsidRPr="00EB5A8C">
        <w:rPr>
          <w:noProof/>
          <w:sz w:val="22"/>
          <w:szCs w:val="22"/>
        </w:rPr>
        <w:t xml:space="preserve">Sabiedrības speciālisti </w:t>
      </w:r>
      <w:r w:rsidR="00A86903" w:rsidRPr="00EB5A8C">
        <w:rPr>
          <w:noProof/>
          <w:sz w:val="22"/>
          <w:szCs w:val="22"/>
        </w:rPr>
        <w:t>ugunsaizsardzības sistēmas iedarbošanās gadījumu un bojājumu uzskaites žurnālā</w:t>
      </w:r>
      <w:r w:rsidRPr="00EB5A8C">
        <w:rPr>
          <w:noProof/>
          <w:sz w:val="22"/>
          <w:szCs w:val="22"/>
        </w:rPr>
        <w:t>, kur</w:t>
      </w:r>
      <w:r w:rsidR="00A86903" w:rsidRPr="00EB5A8C">
        <w:rPr>
          <w:noProof/>
          <w:sz w:val="22"/>
          <w:szCs w:val="22"/>
        </w:rPr>
        <w:t>š</w:t>
      </w:r>
      <w:r w:rsidRPr="00EB5A8C">
        <w:rPr>
          <w:noProof/>
          <w:sz w:val="22"/>
          <w:szCs w:val="22"/>
        </w:rPr>
        <w:t xml:space="preserve"> atrodas apkalpojamajā Objektā, reģistrē patiesajai situācijai neatbilstošu informāciju vai neveic nepieciešamos ierakstus;</w:t>
      </w:r>
    </w:p>
    <w:p w14:paraId="68483CEB" w14:textId="77777777" w:rsidR="00007B20" w:rsidRPr="00EB5A8C" w:rsidRDefault="00007B20" w:rsidP="000F2FAE">
      <w:pPr>
        <w:numPr>
          <w:ilvl w:val="2"/>
          <w:numId w:val="7"/>
        </w:numPr>
        <w:tabs>
          <w:tab w:val="clear" w:pos="720"/>
          <w:tab w:val="num" w:pos="1418"/>
        </w:tabs>
        <w:ind w:left="1418" w:hanging="851"/>
        <w:jc w:val="both"/>
        <w:rPr>
          <w:noProof/>
          <w:sz w:val="22"/>
          <w:szCs w:val="22"/>
        </w:rPr>
      </w:pPr>
      <w:r w:rsidRPr="00EB5A8C">
        <w:rPr>
          <w:noProof/>
          <w:sz w:val="22"/>
          <w:szCs w:val="22"/>
        </w:rPr>
        <w:t>Sabiedrības speciālists ierodas Objektā un</w:t>
      </w:r>
      <w:r w:rsidR="00B260A6" w:rsidRPr="00EB5A8C">
        <w:rPr>
          <w:noProof/>
          <w:sz w:val="22"/>
          <w:szCs w:val="22"/>
        </w:rPr>
        <w:t>/vai</w:t>
      </w:r>
      <w:r w:rsidRPr="00EB5A8C">
        <w:rPr>
          <w:noProof/>
          <w:sz w:val="22"/>
          <w:szCs w:val="22"/>
        </w:rPr>
        <w:t xml:space="preserve"> pilda savus darba pienākumus esot </w:t>
      </w:r>
      <w:r w:rsidRPr="00EB5A8C">
        <w:rPr>
          <w:sz w:val="22"/>
          <w:szCs w:val="22"/>
        </w:rPr>
        <w:t>alkohola reibumā, narkotisko, toksisko vai citu vielu iespaidā</w:t>
      </w:r>
      <w:r w:rsidRPr="00EB5A8C">
        <w:rPr>
          <w:noProof/>
          <w:sz w:val="22"/>
          <w:szCs w:val="22"/>
        </w:rPr>
        <w:t>;</w:t>
      </w:r>
    </w:p>
    <w:p w14:paraId="365600BA" w14:textId="6F09AE66" w:rsidR="00007B20" w:rsidRPr="00EB5A8C" w:rsidRDefault="00007B20" w:rsidP="000F2FAE">
      <w:pPr>
        <w:numPr>
          <w:ilvl w:val="2"/>
          <w:numId w:val="7"/>
        </w:numPr>
        <w:tabs>
          <w:tab w:val="clear" w:pos="720"/>
          <w:tab w:val="num" w:pos="1418"/>
        </w:tabs>
        <w:ind w:left="1418" w:hanging="851"/>
        <w:jc w:val="both"/>
        <w:rPr>
          <w:noProof/>
          <w:sz w:val="22"/>
          <w:szCs w:val="22"/>
        </w:rPr>
      </w:pPr>
      <w:r w:rsidRPr="00EB5A8C">
        <w:rPr>
          <w:noProof/>
          <w:sz w:val="22"/>
          <w:szCs w:val="22"/>
        </w:rPr>
        <w:t xml:space="preserve">Sabiedrība neveic Drošības sistēmu uzturēšanu saskaņā ar iepriekš iesūtīto un saskaņoto </w:t>
      </w:r>
      <w:r w:rsidRPr="00EB5A8C">
        <w:rPr>
          <w:sz w:val="22"/>
          <w:szCs w:val="22"/>
        </w:rPr>
        <w:t xml:space="preserve">Drošības sistēmu uzturēšanas </w:t>
      </w:r>
      <w:r w:rsidRPr="00EB5A8C">
        <w:rPr>
          <w:noProof/>
          <w:sz w:val="22"/>
          <w:szCs w:val="22"/>
        </w:rPr>
        <w:t>grafiku</w:t>
      </w:r>
      <w:r w:rsidR="00B260A6" w:rsidRPr="00EB5A8C">
        <w:rPr>
          <w:noProof/>
          <w:sz w:val="22"/>
          <w:szCs w:val="22"/>
        </w:rPr>
        <w:t>;</w:t>
      </w:r>
    </w:p>
    <w:p w14:paraId="1C66B4FE" w14:textId="4C6E9E09" w:rsidR="00B260A6" w:rsidRPr="00EB5A8C" w:rsidRDefault="00007B20" w:rsidP="000F2FAE">
      <w:pPr>
        <w:numPr>
          <w:ilvl w:val="2"/>
          <w:numId w:val="7"/>
        </w:numPr>
        <w:tabs>
          <w:tab w:val="clear" w:pos="720"/>
          <w:tab w:val="num" w:pos="1418"/>
        </w:tabs>
        <w:ind w:left="1418" w:hanging="851"/>
        <w:jc w:val="both"/>
        <w:rPr>
          <w:noProof/>
          <w:sz w:val="22"/>
          <w:szCs w:val="22"/>
        </w:rPr>
      </w:pPr>
      <w:r w:rsidRPr="00EB5A8C">
        <w:rPr>
          <w:noProof/>
          <w:sz w:val="22"/>
          <w:szCs w:val="22"/>
        </w:rPr>
        <w:t>Sabiedrības pārstāvji neievēro darba drošības, ugunsdrošības prasības u.c. normatīvo aktu prasības</w:t>
      </w:r>
      <w:r w:rsidR="00B260A6" w:rsidRPr="00EB5A8C">
        <w:rPr>
          <w:noProof/>
          <w:sz w:val="22"/>
          <w:szCs w:val="22"/>
        </w:rPr>
        <w:t>;</w:t>
      </w:r>
    </w:p>
    <w:p w14:paraId="2B3A2A73" w14:textId="5D23D31B" w:rsidR="00007B20" w:rsidRPr="00EB5A8C" w:rsidRDefault="00007B20" w:rsidP="00B260A6">
      <w:pPr>
        <w:numPr>
          <w:ilvl w:val="1"/>
          <w:numId w:val="7"/>
        </w:numPr>
        <w:jc w:val="both"/>
        <w:rPr>
          <w:noProof/>
          <w:color w:val="000000"/>
          <w:sz w:val="22"/>
          <w:szCs w:val="22"/>
        </w:rPr>
      </w:pPr>
      <w:r w:rsidRPr="00EB5A8C">
        <w:rPr>
          <w:noProof/>
          <w:sz w:val="22"/>
          <w:szCs w:val="22"/>
        </w:rPr>
        <w:t xml:space="preserve">Sabiedrība sedz </w:t>
      </w:r>
      <w:r w:rsidR="00F61C2E" w:rsidRPr="00EB5A8C">
        <w:rPr>
          <w:noProof/>
          <w:sz w:val="22"/>
          <w:szCs w:val="22"/>
        </w:rPr>
        <w:t>Līguma 8</w:t>
      </w:r>
      <w:r w:rsidR="00B260A6" w:rsidRPr="00EB5A8C">
        <w:rPr>
          <w:noProof/>
          <w:sz w:val="22"/>
          <w:szCs w:val="22"/>
        </w:rPr>
        <w:t>.4.punktā minētās</w:t>
      </w:r>
      <w:r w:rsidRPr="00EB5A8C">
        <w:rPr>
          <w:noProof/>
          <w:sz w:val="22"/>
          <w:szCs w:val="22"/>
        </w:rPr>
        <w:t xml:space="preserve"> rīcības rezultātā Latvenergo radušos zaudējumus, kā arī par katru </w:t>
      </w:r>
      <w:r w:rsidR="00B260A6" w:rsidRPr="00EB5A8C">
        <w:rPr>
          <w:noProof/>
          <w:sz w:val="22"/>
          <w:szCs w:val="22"/>
        </w:rPr>
        <w:t>pārkāpuma</w:t>
      </w:r>
      <w:r w:rsidRPr="00EB5A8C">
        <w:rPr>
          <w:noProof/>
          <w:sz w:val="22"/>
          <w:szCs w:val="22"/>
        </w:rPr>
        <w:t xml:space="preserve"> gadījumu samaksā līgumsodu 10% apmērā no </w:t>
      </w:r>
      <w:r w:rsidRPr="00EB5A8C">
        <w:rPr>
          <w:sz w:val="22"/>
          <w:szCs w:val="22"/>
        </w:rPr>
        <w:t xml:space="preserve"> </w:t>
      </w:r>
      <w:r w:rsidRPr="00EB5A8C">
        <w:rPr>
          <w:noProof/>
          <w:sz w:val="22"/>
          <w:szCs w:val="22"/>
        </w:rPr>
        <w:t>gada</w:t>
      </w:r>
      <w:r w:rsidRPr="00EB5A8C">
        <w:rPr>
          <w:sz w:val="22"/>
          <w:szCs w:val="22"/>
        </w:rPr>
        <w:t xml:space="preserve"> summas</w:t>
      </w:r>
      <w:r w:rsidR="00B260A6" w:rsidRPr="00EB5A8C">
        <w:rPr>
          <w:sz w:val="22"/>
          <w:szCs w:val="22"/>
        </w:rPr>
        <w:t xml:space="preserve"> (bez PVN)</w:t>
      </w:r>
      <w:r w:rsidRPr="00EB5A8C">
        <w:rPr>
          <w:sz w:val="22"/>
          <w:szCs w:val="22"/>
        </w:rPr>
        <w:t xml:space="preserve"> par Drošības sistēmu apkopes darbiem attiecīgajā Pielikumā Nr.</w:t>
      </w:r>
      <w:r w:rsidR="001F7FC2" w:rsidRPr="00EB5A8C">
        <w:rPr>
          <w:noProof/>
          <w:sz w:val="22"/>
          <w:szCs w:val="22"/>
        </w:rPr>
        <w:t xml:space="preserve"> _</w:t>
      </w:r>
      <w:r w:rsidRPr="00EB5A8C">
        <w:rPr>
          <w:sz w:val="22"/>
          <w:szCs w:val="22"/>
        </w:rPr>
        <w:t xml:space="preserve"> norādītajā  Objektā</w:t>
      </w:r>
      <w:r w:rsidRPr="00EB5A8C">
        <w:rPr>
          <w:noProof/>
          <w:color w:val="000000"/>
          <w:sz w:val="22"/>
          <w:szCs w:val="22"/>
        </w:rPr>
        <w:t xml:space="preserve">. </w:t>
      </w:r>
    </w:p>
    <w:p w14:paraId="717B3DC3"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 xml:space="preserve">Par faktu, kad </w:t>
      </w:r>
      <w:r w:rsidR="00B260A6" w:rsidRPr="00EB5A8C">
        <w:rPr>
          <w:noProof/>
          <w:sz w:val="22"/>
          <w:szCs w:val="22"/>
        </w:rPr>
        <w:t xml:space="preserve">Sabiedrībai tiek </w:t>
      </w:r>
      <w:r w:rsidRPr="00EB5A8C">
        <w:rPr>
          <w:noProof/>
          <w:sz w:val="22"/>
          <w:szCs w:val="22"/>
        </w:rPr>
        <w:t xml:space="preserve">piemērots līgumsods, un par līgumsoda apmēru Puses 3 (trīs) darba dienu laikā pēc fakta konstatēšanas sastāda un paraksta aktu (turpmāk – Akts). Gadījumos, kad Sabiedrības pārstāvis 24 ( divdesmit četru) stundu laikā no izsaukuma saņemšanas brīža uz Akta parakstīšanu neierodas, Aktu vienpersoniski paraksta Latvenergo pārstāvis un tas ir saistošs Sabiedrībai. Pamatojoties uz Aktu, Latvenergo izraksta Sabiedrībai rēķinu. Līgumsodus Sabiedrībai ir pienākums samaksāt Latvenergo 10 (desmit) darba dienu laikā pēc attiecīgā rēķina saņemšanas. Aktu parakstīt tiek pilnvarotas Līguma </w:t>
      </w:r>
      <w:r w:rsidR="00B260A6" w:rsidRPr="00EB5A8C">
        <w:rPr>
          <w:noProof/>
          <w:sz w:val="22"/>
          <w:szCs w:val="22"/>
        </w:rPr>
        <w:t>20</w:t>
      </w:r>
      <w:r w:rsidRPr="00EB5A8C">
        <w:rPr>
          <w:noProof/>
          <w:sz w:val="22"/>
          <w:szCs w:val="22"/>
        </w:rPr>
        <w:t xml:space="preserve">.punktā norādītās </w:t>
      </w:r>
      <w:r w:rsidR="00B260A6" w:rsidRPr="00EB5A8C">
        <w:rPr>
          <w:noProof/>
          <w:sz w:val="22"/>
          <w:szCs w:val="22"/>
        </w:rPr>
        <w:t xml:space="preserve">Pušu </w:t>
      </w:r>
      <w:r w:rsidRPr="00EB5A8C">
        <w:rPr>
          <w:noProof/>
          <w:sz w:val="22"/>
          <w:szCs w:val="22"/>
        </w:rPr>
        <w:t>kontaktpersonas.</w:t>
      </w:r>
    </w:p>
    <w:p w14:paraId="1FFD66B1" w14:textId="77777777" w:rsidR="00007B20" w:rsidRPr="00EB5A8C" w:rsidRDefault="00007B20" w:rsidP="00007B20">
      <w:pPr>
        <w:numPr>
          <w:ilvl w:val="1"/>
          <w:numId w:val="7"/>
        </w:numPr>
        <w:tabs>
          <w:tab w:val="clear" w:pos="576"/>
          <w:tab w:val="num" w:pos="540"/>
        </w:tabs>
        <w:ind w:left="540" w:hanging="540"/>
        <w:jc w:val="both"/>
        <w:rPr>
          <w:noProof/>
          <w:sz w:val="22"/>
          <w:szCs w:val="22"/>
        </w:rPr>
      </w:pPr>
      <w:r w:rsidRPr="00EB5A8C">
        <w:rPr>
          <w:noProof/>
          <w:sz w:val="22"/>
          <w:szCs w:val="22"/>
        </w:rPr>
        <w:t xml:space="preserve">Sabiedrības darbiniekus, par kuriem konstatēti </w:t>
      </w:r>
      <w:r w:rsidR="00F61C2E" w:rsidRPr="00EB5A8C">
        <w:rPr>
          <w:noProof/>
          <w:sz w:val="22"/>
          <w:szCs w:val="22"/>
        </w:rPr>
        <w:t>8</w:t>
      </w:r>
      <w:r w:rsidR="00B260A6" w:rsidRPr="00EB5A8C">
        <w:rPr>
          <w:noProof/>
          <w:sz w:val="22"/>
          <w:szCs w:val="22"/>
        </w:rPr>
        <w:t>.4</w:t>
      </w:r>
      <w:r w:rsidRPr="00EB5A8C">
        <w:rPr>
          <w:noProof/>
          <w:sz w:val="22"/>
          <w:szCs w:val="22"/>
        </w:rPr>
        <w:t xml:space="preserve">.punktā noteiktie pārkāpumi, Sabiedrība turpmāk Pakalpojuma sniegšanā Latvenergo un Sadales tīkls Objektos nedrīkst iesaistīt. </w:t>
      </w:r>
    </w:p>
    <w:p w14:paraId="575949B9" w14:textId="209735C1" w:rsidR="00007B20" w:rsidRPr="00EB5A8C" w:rsidRDefault="00007B20" w:rsidP="00B65F62">
      <w:pPr>
        <w:numPr>
          <w:ilvl w:val="1"/>
          <w:numId w:val="7"/>
        </w:numPr>
        <w:tabs>
          <w:tab w:val="clear" w:pos="576"/>
          <w:tab w:val="num" w:pos="540"/>
        </w:tabs>
        <w:ind w:left="540" w:hanging="540"/>
        <w:jc w:val="both"/>
        <w:rPr>
          <w:noProof/>
          <w:sz w:val="22"/>
          <w:szCs w:val="22"/>
        </w:rPr>
      </w:pPr>
      <w:r w:rsidRPr="00EB5A8C">
        <w:rPr>
          <w:sz w:val="22"/>
          <w:szCs w:val="22"/>
        </w:rPr>
        <w:t xml:space="preserve">Sabiedrība apņemas </w:t>
      </w:r>
      <w:r w:rsidR="003D2815" w:rsidRPr="00EB5A8C">
        <w:rPr>
          <w:sz w:val="22"/>
          <w:szCs w:val="22"/>
        </w:rPr>
        <w:t xml:space="preserve">ne vēlāk kā </w:t>
      </w:r>
      <w:r w:rsidRPr="00EB5A8C">
        <w:rPr>
          <w:sz w:val="22"/>
          <w:szCs w:val="22"/>
        </w:rPr>
        <w:t xml:space="preserve">10 (desmit) darba </w:t>
      </w:r>
      <w:r w:rsidR="000C2E8B" w:rsidRPr="00EB5A8C">
        <w:rPr>
          <w:sz w:val="22"/>
          <w:szCs w:val="22"/>
        </w:rPr>
        <w:t xml:space="preserve">dienas iepriekš </w:t>
      </w:r>
      <w:r w:rsidR="00204FA4" w:rsidRPr="00EB5A8C">
        <w:rPr>
          <w:sz w:val="22"/>
          <w:szCs w:val="22"/>
        </w:rPr>
        <w:t xml:space="preserve">katru ceturksni </w:t>
      </w:r>
      <w:r w:rsidRPr="00EB5A8C">
        <w:rPr>
          <w:sz w:val="22"/>
          <w:szCs w:val="22"/>
        </w:rPr>
        <w:t xml:space="preserve">iesniegt Latvenergo Līguma </w:t>
      </w:r>
      <w:r w:rsidR="001F7FC2" w:rsidRPr="00EB5A8C">
        <w:rPr>
          <w:sz w:val="22"/>
          <w:szCs w:val="22"/>
        </w:rPr>
        <w:t>14.2</w:t>
      </w:r>
      <w:r w:rsidRPr="00EB5A8C">
        <w:rPr>
          <w:sz w:val="22"/>
          <w:szCs w:val="22"/>
        </w:rPr>
        <w:t>.punktā noteiktajai kontaktpersonai Līguma Pielikumā Nr.</w:t>
      </w:r>
      <w:r w:rsidR="001F7FC2" w:rsidRPr="00EB5A8C">
        <w:rPr>
          <w:noProof/>
          <w:sz w:val="22"/>
          <w:szCs w:val="22"/>
        </w:rPr>
        <w:t xml:space="preserve"> _</w:t>
      </w:r>
      <w:r w:rsidRPr="00EB5A8C">
        <w:rPr>
          <w:sz w:val="22"/>
          <w:szCs w:val="22"/>
        </w:rPr>
        <w:t xml:space="preserve"> noteikto Objektu Drošības sistēmu uzturēšanas grafiku, norādot tajā Objektus ar veicamo darbu apjomu. Par izmaiņām Drošības sistēmu uzturēšanas grafikos Sabiedrība apņemas nekavējoties informēt Latvenergo Līguma </w:t>
      </w:r>
      <w:r w:rsidR="001F7FC2" w:rsidRPr="00EB5A8C">
        <w:rPr>
          <w:sz w:val="22"/>
          <w:szCs w:val="22"/>
        </w:rPr>
        <w:t>14.2</w:t>
      </w:r>
      <w:r w:rsidRPr="00EB5A8C">
        <w:rPr>
          <w:sz w:val="22"/>
          <w:szCs w:val="22"/>
        </w:rPr>
        <w:t>.punktā noteikto kontaktpersonu.</w:t>
      </w:r>
    </w:p>
    <w:p w14:paraId="176E2B9B" w14:textId="3D869791" w:rsidR="00007B20" w:rsidRPr="00EB5A8C" w:rsidRDefault="00007B20" w:rsidP="00007B20">
      <w:pPr>
        <w:pStyle w:val="ListParagraph"/>
        <w:numPr>
          <w:ilvl w:val="1"/>
          <w:numId w:val="7"/>
        </w:numPr>
        <w:ind w:right="25"/>
        <w:jc w:val="both"/>
        <w:rPr>
          <w:color w:val="000000"/>
          <w:sz w:val="22"/>
          <w:szCs w:val="22"/>
          <w:lang w:eastAsia="lv-LV"/>
        </w:rPr>
      </w:pPr>
      <w:r w:rsidRPr="00EB5A8C">
        <w:rPr>
          <w:color w:val="000000"/>
          <w:sz w:val="22"/>
          <w:szCs w:val="22"/>
          <w:lang w:eastAsia="lv-LV"/>
        </w:rPr>
        <w:t>Sabiedrība apņemas Līguma spēkā esamības laikā nepieļaut Latvenergo</w:t>
      </w:r>
      <w:r w:rsidR="002C263A" w:rsidRPr="00EB5A8C">
        <w:rPr>
          <w:color w:val="000000"/>
          <w:sz w:val="22"/>
          <w:szCs w:val="22"/>
          <w:lang w:eastAsia="lv-LV"/>
        </w:rPr>
        <w:t>/S</w:t>
      </w:r>
      <w:r w:rsidR="003D2815" w:rsidRPr="00EB5A8C">
        <w:rPr>
          <w:color w:val="000000"/>
          <w:sz w:val="22"/>
          <w:szCs w:val="22"/>
          <w:lang w:eastAsia="lv-LV"/>
        </w:rPr>
        <w:t xml:space="preserve">adales tīkls </w:t>
      </w:r>
      <w:r w:rsidRPr="00EB5A8C">
        <w:rPr>
          <w:color w:val="000000"/>
          <w:sz w:val="22"/>
          <w:szCs w:val="22"/>
          <w:lang w:eastAsia="lv-LV"/>
        </w:rPr>
        <w:t>darbinieku paralēlu (vienlaicīgu) nodarbinātību un neslēgt darba līgumus vai citus civiltiesiska rakstura līgumus par noteikta darba veikšanu ar Latvenergo</w:t>
      </w:r>
      <w:r w:rsidR="002C263A" w:rsidRPr="00EB5A8C">
        <w:rPr>
          <w:color w:val="000000"/>
          <w:sz w:val="22"/>
          <w:szCs w:val="22"/>
          <w:lang w:eastAsia="lv-LV"/>
        </w:rPr>
        <w:t>/Sadales tīkls</w:t>
      </w:r>
      <w:r w:rsidRPr="00EB5A8C">
        <w:rPr>
          <w:color w:val="000000"/>
          <w:sz w:val="22"/>
          <w:szCs w:val="22"/>
          <w:lang w:eastAsia="lv-LV"/>
        </w:rPr>
        <w:t xml:space="preserve"> darbinieku. Slēgt darba līgumus vai citus civiltiesiska rakstura līgumus par noteikta darba veikšanu ar Latvenergo darbinieku, Sabiedrība drīkst tikai gadījumā, ja ir saņemta Latvenergo rakstiska piekrišana. Gadījumā, ja ir notikusi paralēla (vienlaicīga) Latvenergo darbinieka nodarbināšana bez Latvenergo piekrišanas un Sabiedrība nespēj pierādīt, ka ir veiktas nepieciešamās darbības, lai nodrošinātu šajā punktā Sabiedrība noteiktā darbinieka paralēlas (vienlaicīgas) nodarbinātības aizlieguma izpildi (piemēram, saņemts darbinieka apliecinājums, ka starp darbinieku un Latvenergo nepastāv darba tiesiskās attiecības), Latvenergo ir tiesības aprēķināt Sabiedrībai līgumsodu 5 (piecu) Latvijas Republikā noteikto minimālo mēneša darba algu apmērā par katru pārkāpuma gadījumu. Puses vienojas, ka šajā punktā noteiktais nodarbinātības ierobežojums attiecināms tikai uz paralēlu (vienlaicīgu) darbinieka nodarbināšanu gan pie Latvenergo, gan pie Sabiedrības, un tas neietekmē parastu secīgu personāla apriti darba tirgū, kuras rezultātā darbinieks izbeidz darba tiesiskās attiecības ar Latvenergo un nodibina darba tiesiskās attiecības ar Sabiedrību.</w:t>
      </w:r>
    </w:p>
    <w:p w14:paraId="788B9446" w14:textId="77777777" w:rsidR="00007B20" w:rsidRPr="00EB5A8C" w:rsidRDefault="00007B20" w:rsidP="00007B20">
      <w:pPr>
        <w:pStyle w:val="ListParagraph"/>
        <w:numPr>
          <w:ilvl w:val="1"/>
          <w:numId w:val="7"/>
        </w:numPr>
        <w:ind w:right="25"/>
        <w:jc w:val="both"/>
        <w:rPr>
          <w:color w:val="000000"/>
          <w:sz w:val="22"/>
          <w:szCs w:val="22"/>
          <w:lang w:eastAsia="lv-LV"/>
        </w:rPr>
      </w:pPr>
      <w:r w:rsidRPr="00EB5A8C">
        <w:rPr>
          <w:color w:val="000000"/>
          <w:sz w:val="22"/>
          <w:szCs w:val="22"/>
          <w:lang w:eastAsia="lv-LV"/>
        </w:rPr>
        <w:t xml:space="preserve">Latvenergo apstiprinātajās politikās ir noteikts, ka Latvenergo darbiniekiem un sadarbības partneriem, ieskaitot Sabiedrību un tās apakšuzņēmējus, savā darbībā jāievēro augstus ētikas standartus. Atbilstoši politikām, gadījumā, ja Latvenergo rodas būtiskas aizdomas par </w:t>
      </w:r>
      <w:proofErr w:type="spellStart"/>
      <w:r w:rsidRPr="00EB5A8C">
        <w:rPr>
          <w:color w:val="000000"/>
          <w:sz w:val="22"/>
          <w:szCs w:val="22"/>
          <w:lang w:eastAsia="lv-LV"/>
        </w:rPr>
        <w:t>koruptīvām</w:t>
      </w:r>
      <w:proofErr w:type="spellEnd"/>
      <w:r w:rsidRPr="00EB5A8C">
        <w:rPr>
          <w:color w:val="000000"/>
          <w:sz w:val="22"/>
          <w:szCs w:val="22"/>
          <w:lang w:eastAsia="lv-LV"/>
        </w:rPr>
        <w:t xml:space="preserve"> vai krāpnieciskām darbībām saistībā ar Līguma izpildi, Latvenergo ir tiesības Pakalpojuma veikšanas laikā un 365 dienu laikā pēc Līguma izbeigšanas, pieprasīt informāciju un/vai veikt auditu/pārbaudi saistībā ar Līguma izpildi. Audita/pārbaudes veicēju izvēlas un darbus apmaksā Latvenergo. Audita/pārbaudes rezultātā iegūtā informācija ir konfidenciāla un nav izpaužama trešajām personām. Latvenergo nodrošina, ka audita/pārbaudes veicējs ievēro šī līguma noteikumus par konfidencialitāti. Sabiedrībai ir pienākums šajā punktā noteiktās prasības iekļaut arī līgumos, ko tā slēdz ar apakšuzņēmējiem šī Līguma izpildes nodrošināšanai. Ja Latvenergo konstatē, ka Sabiedrība vai tā apakšuzņēmēji nesadarbojas ar Latvenergo </w:t>
      </w:r>
      <w:r w:rsidRPr="00EB5A8C">
        <w:rPr>
          <w:color w:val="000000"/>
          <w:sz w:val="22"/>
          <w:szCs w:val="22"/>
          <w:lang w:eastAsia="lv-LV"/>
        </w:rPr>
        <w:lastRenderedPageBreak/>
        <w:t>šī punkta izpildē, tad Latvenergo ir tiesības vienpusēji ar rakstisku paziņojumu mēnesi iepriekš izbeigt Līgumu.</w:t>
      </w:r>
    </w:p>
    <w:p w14:paraId="1DC43FC3" w14:textId="77777777" w:rsidR="00007B20" w:rsidRPr="00EB5A8C" w:rsidRDefault="00007B20" w:rsidP="00007B20">
      <w:pPr>
        <w:ind w:left="540"/>
        <w:jc w:val="both"/>
        <w:rPr>
          <w:noProof/>
          <w:sz w:val="22"/>
          <w:szCs w:val="22"/>
        </w:rPr>
      </w:pPr>
    </w:p>
    <w:p w14:paraId="0CCED8E9" w14:textId="77777777" w:rsidR="00007B20" w:rsidRPr="00EB5A8C" w:rsidRDefault="00007B20" w:rsidP="00007B20">
      <w:pPr>
        <w:numPr>
          <w:ilvl w:val="0"/>
          <w:numId w:val="7"/>
        </w:numPr>
        <w:rPr>
          <w:b/>
          <w:noProof/>
          <w:sz w:val="22"/>
          <w:szCs w:val="22"/>
        </w:rPr>
      </w:pPr>
      <w:r w:rsidRPr="00EB5A8C">
        <w:rPr>
          <w:b/>
          <w:noProof/>
          <w:sz w:val="22"/>
          <w:szCs w:val="22"/>
        </w:rPr>
        <w:t>LATVENERGO SAISTĪBAS UN ATBILDĪBA</w:t>
      </w:r>
    </w:p>
    <w:p w14:paraId="7664178A"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 xml:space="preserve">Pirms Objekta nodošanas Pakalpojuma veikšanai, Latvenergo iepazīstina Sabiedrības pārstāvi ar Objektu, tur esošajām Drošības sistēmām, kā arī citiem Pakalpojuma izpildei nepieciešamajiem tehniskajiem un speciālajiem līdzekļiem, to lietošanas instrukcijām, par ko Sabiedrības pārstāvis parakstās Objekta nodošanas-pieņemšanas aktā. </w:t>
      </w:r>
    </w:p>
    <w:p w14:paraId="78E81279" w14:textId="77777777" w:rsidR="00007B20" w:rsidRPr="00EB5A8C" w:rsidRDefault="00EF715D" w:rsidP="00007B20">
      <w:pPr>
        <w:numPr>
          <w:ilvl w:val="1"/>
          <w:numId w:val="7"/>
        </w:numPr>
        <w:ind w:left="578" w:hanging="578"/>
        <w:jc w:val="both"/>
        <w:rPr>
          <w:noProof/>
          <w:sz w:val="22"/>
          <w:szCs w:val="22"/>
        </w:rPr>
      </w:pPr>
      <w:r w:rsidRPr="00EB5A8C">
        <w:rPr>
          <w:noProof/>
          <w:sz w:val="22"/>
          <w:szCs w:val="22"/>
        </w:rPr>
        <w:t>Latvenergo</w:t>
      </w:r>
      <w:r w:rsidR="00ED1A3B" w:rsidRPr="00EB5A8C">
        <w:rPr>
          <w:noProof/>
          <w:sz w:val="22"/>
          <w:szCs w:val="22"/>
        </w:rPr>
        <w:t xml:space="preserve"> </w:t>
      </w:r>
      <w:r w:rsidR="00007B20" w:rsidRPr="00EB5A8C">
        <w:rPr>
          <w:noProof/>
          <w:sz w:val="22"/>
          <w:szCs w:val="22"/>
        </w:rPr>
        <w:t xml:space="preserve">nodrošina Sabiedrības pārstāvju iekļūšanu Objektā Drošības sistēmu pārbaudei, apkopei un remontam, ja tie ir nokārtojuši visas nepieciešamās pielaides darbu veikšanai </w:t>
      </w:r>
      <w:bookmarkStart w:id="10" w:name="_Hlk183643078"/>
      <w:r w:rsidR="00007B20" w:rsidRPr="00EB5A8C">
        <w:rPr>
          <w:noProof/>
          <w:sz w:val="22"/>
          <w:szCs w:val="22"/>
        </w:rPr>
        <w:t>saskaņā ar AS "Latvenergo" vai AS "Sadales tīkls" caurlaižu režīma noteikumiem un ir noklausījušies instruktāžu par darba drošību</w:t>
      </w:r>
      <w:r w:rsidR="00007B20" w:rsidRPr="00EB5A8C" w:rsidDel="00AF3F5C">
        <w:rPr>
          <w:noProof/>
          <w:sz w:val="22"/>
          <w:szCs w:val="22"/>
        </w:rPr>
        <w:t xml:space="preserve"> </w:t>
      </w:r>
      <w:bookmarkEnd w:id="10"/>
      <w:r w:rsidR="00007B20" w:rsidRPr="00EB5A8C">
        <w:rPr>
          <w:noProof/>
          <w:sz w:val="22"/>
          <w:szCs w:val="22"/>
        </w:rPr>
        <w:t>.</w:t>
      </w:r>
    </w:p>
    <w:p w14:paraId="7A19AA35" w14:textId="77777777" w:rsidR="00007B20" w:rsidRPr="00EB5A8C" w:rsidRDefault="00007B20" w:rsidP="00007B20">
      <w:pPr>
        <w:numPr>
          <w:ilvl w:val="1"/>
          <w:numId w:val="7"/>
        </w:numPr>
        <w:ind w:left="578" w:hanging="578"/>
        <w:jc w:val="both"/>
        <w:rPr>
          <w:noProof/>
          <w:sz w:val="22"/>
          <w:szCs w:val="22"/>
        </w:rPr>
      </w:pPr>
      <w:r w:rsidRPr="00EB5A8C">
        <w:rPr>
          <w:noProof/>
          <w:sz w:val="22"/>
          <w:szCs w:val="22"/>
        </w:rPr>
        <w:t xml:space="preserve">Ja Latvenergo ir pretenzijas par Sabiedrības sniegtajiem pakalpojumiem, tā par savām pretenzijām ne vēlāk kā 3 (trīs) darba dienu laikā no pārkāpuma atklāšanas dienas rakstiski paziņo Sabiedrībai. </w:t>
      </w:r>
    </w:p>
    <w:p w14:paraId="45A3B601" w14:textId="77777777" w:rsidR="00007B20" w:rsidRPr="00EB5A8C" w:rsidRDefault="00007B20" w:rsidP="00007B20">
      <w:pPr>
        <w:pStyle w:val="BodyText2"/>
        <w:tabs>
          <w:tab w:val="num" w:pos="1080"/>
        </w:tabs>
        <w:rPr>
          <w:noProof/>
          <w:sz w:val="22"/>
          <w:szCs w:val="22"/>
        </w:rPr>
      </w:pPr>
    </w:p>
    <w:p w14:paraId="348A1CDB" w14:textId="77777777" w:rsidR="000355DF" w:rsidRPr="00EB5A8C" w:rsidRDefault="000355DF" w:rsidP="00007B20">
      <w:pPr>
        <w:numPr>
          <w:ilvl w:val="0"/>
          <w:numId w:val="7"/>
        </w:numPr>
        <w:rPr>
          <w:b/>
          <w:noProof/>
          <w:sz w:val="22"/>
          <w:szCs w:val="22"/>
        </w:rPr>
      </w:pPr>
      <w:r w:rsidRPr="00EB5A8C">
        <w:rPr>
          <w:b/>
          <w:noProof/>
          <w:sz w:val="22"/>
          <w:szCs w:val="22"/>
        </w:rPr>
        <w:t>GARANTIJA</w:t>
      </w:r>
    </w:p>
    <w:p w14:paraId="3181C4E4" w14:textId="07205197" w:rsidR="00186150" w:rsidRPr="00EB5A8C" w:rsidRDefault="000355DF" w:rsidP="00B65F62">
      <w:pPr>
        <w:numPr>
          <w:ilvl w:val="1"/>
          <w:numId w:val="7"/>
        </w:numPr>
        <w:jc w:val="both"/>
        <w:rPr>
          <w:noProof/>
          <w:sz w:val="22"/>
          <w:szCs w:val="22"/>
        </w:rPr>
      </w:pPr>
      <w:r w:rsidRPr="00EB5A8C">
        <w:rPr>
          <w:noProof/>
          <w:sz w:val="22"/>
          <w:szCs w:val="22"/>
        </w:rPr>
        <w:t xml:space="preserve">Garantijas termiņš Pakalpojuma nodrošināšanas ietvaros veiktajiem </w:t>
      </w:r>
      <w:r w:rsidR="00EF715D" w:rsidRPr="00EB5A8C">
        <w:rPr>
          <w:noProof/>
          <w:sz w:val="22"/>
          <w:szCs w:val="22"/>
        </w:rPr>
        <w:t xml:space="preserve">remonta </w:t>
      </w:r>
      <w:r w:rsidRPr="00EB5A8C">
        <w:rPr>
          <w:noProof/>
          <w:sz w:val="22"/>
          <w:szCs w:val="22"/>
        </w:rPr>
        <w:t xml:space="preserve">darbiem </w:t>
      </w:r>
      <w:r w:rsidR="0066082A" w:rsidRPr="00EB5A8C">
        <w:rPr>
          <w:noProof/>
          <w:sz w:val="22"/>
          <w:szCs w:val="22"/>
        </w:rPr>
        <w:t xml:space="preserve">Sabiedrībai </w:t>
      </w:r>
      <w:r w:rsidRPr="00EB5A8C">
        <w:rPr>
          <w:noProof/>
          <w:sz w:val="22"/>
          <w:szCs w:val="22"/>
        </w:rPr>
        <w:t xml:space="preserve">ir </w:t>
      </w:r>
      <w:r w:rsidR="00186150" w:rsidRPr="00EB5A8C">
        <w:rPr>
          <w:iCs/>
          <w:noProof/>
          <w:sz w:val="22"/>
          <w:szCs w:val="22"/>
        </w:rPr>
        <w:t>ne mazāk</w:t>
      </w:r>
      <w:r w:rsidR="002C263A" w:rsidRPr="00EB5A8C">
        <w:rPr>
          <w:iCs/>
          <w:noProof/>
          <w:sz w:val="22"/>
          <w:szCs w:val="22"/>
        </w:rPr>
        <w:t>s</w:t>
      </w:r>
      <w:r w:rsidRPr="00EB5A8C">
        <w:rPr>
          <w:iCs/>
          <w:noProof/>
          <w:sz w:val="22"/>
          <w:szCs w:val="22"/>
        </w:rPr>
        <w:t xml:space="preserve"> par 3 (trīs) mēnešiem</w:t>
      </w:r>
      <w:r w:rsidRPr="00EB5A8C">
        <w:rPr>
          <w:noProof/>
          <w:sz w:val="22"/>
          <w:szCs w:val="22"/>
        </w:rPr>
        <w:t xml:space="preserve"> no </w:t>
      </w:r>
      <w:r w:rsidR="00186150" w:rsidRPr="00EB5A8C">
        <w:rPr>
          <w:noProof/>
          <w:sz w:val="22"/>
          <w:szCs w:val="22"/>
        </w:rPr>
        <w:t>remonta darbu izpildes</w:t>
      </w:r>
      <w:r w:rsidRPr="00EB5A8C">
        <w:rPr>
          <w:noProof/>
          <w:sz w:val="22"/>
          <w:szCs w:val="22"/>
        </w:rPr>
        <w:t xml:space="preserve"> akta abpusējas parakstīšanas dienas. Garantijas termiņš no jauna uzstādītām iekārtām ir 2 (divi) gadi no to nodošanas – pieņemšanas akta abpusējas parakstīšanas dienas. </w:t>
      </w:r>
    </w:p>
    <w:p w14:paraId="5A6B35AB" w14:textId="77777777" w:rsidR="000355DF" w:rsidRPr="00EB5A8C" w:rsidRDefault="000355DF" w:rsidP="00B65F62">
      <w:pPr>
        <w:numPr>
          <w:ilvl w:val="1"/>
          <w:numId w:val="7"/>
        </w:numPr>
        <w:jc w:val="both"/>
        <w:rPr>
          <w:noProof/>
          <w:sz w:val="22"/>
          <w:szCs w:val="22"/>
        </w:rPr>
      </w:pPr>
      <w:r w:rsidRPr="00EB5A8C">
        <w:rPr>
          <w:noProof/>
          <w:sz w:val="22"/>
          <w:szCs w:val="22"/>
        </w:rPr>
        <w:t>Ja garantijas laikā tiek atklāti Pakalpojuma izpildes un vai izmantoto materiālu trūkumi, Sabiedrībai, saņemot Latvenergo rakstisku paziņojumu, ir pienākums novērst konstatētos vai radušos trūkumus.</w:t>
      </w:r>
    </w:p>
    <w:p w14:paraId="5DF6CEF7" w14:textId="77777777" w:rsidR="000355DF" w:rsidRPr="00EB5A8C" w:rsidRDefault="00186150" w:rsidP="00B65F62">
      <w:pPr>
        <w:numPr>
          <w:ilvl w:val="1"/>
          <w:numId w:val="7"/>
        </w:numPr>
        <w:jc w:val="both"/>
        <w:rPr>
          <w:noProof/>
          <w:sz w:val="22"/>
          <w:szCs w:val="22"/>
        </w:rPr>
      </w:pPr>
      <w:r w:rsidRPr="00EB5A8C">
        <w:rPr>
          <w:noProof/>
          <w:sz w:val="22"/>
          <w:szCs w:val="22"/>
        </w:rPr>
        <w:t xml:space="preserve">Sabiedrības </w:t>
      </w:r>
      <w:r w:rsidR="000355DF" w:rsidRPr="00EB5A8C">
        <w:rPr>
          <w:noProof/>
          <w:sz w:val="22"/>
          <w:szCs w:val="22"/>
        </w:rPr>
        <w:t xml:space="preserve"> garantija neaptver pierādāmus trūkumus, bojājumus vai atteices, kas rodas sakarā ar:</w:t>
      </w:r>
    </w:p>
    <w:p w14:paraId="606EBE82" w14:textId="77777777" w:rsidR="000355DF" w:rsidRPr="00EB5A8C" w:rsidRDefault="00186150" w:rsidP="00474979">
      <w:pPr>
        <w:numPr>
          <w:ilvl w:val="2"/>
          <w:numId w:val="7"/>
        </w:numPr>
        <w:tabs>
          <w:tab w:val="clear" w:pos="720"/>
        </w:tabs>
        <w:ind w:left="1276"/>
        <w:jc w:val="both"/>
        <w:rPr>
          <w:noProof/>
          <w:sz w:val="22"/>
          <w:szCs w:val="22"/>
        </w:rPr>
      </w:pPr>
      <w:r w:rsidRPr="00EB5A8C">
        <w:rPr>
          <w:noProof/>
          <w:sz w:val="22"/>
          <w:szCs w:val="22"/>
        </w:rPr>
        <w:t>iekārtu ekspluatāciju neatbilstoši to</w:t>
      </w:r>
      <w:r w:rsidR="000355DF" w:rsidRPr="00EB5A8C">
        <w:rPr>
          <w:noProof/>
          <w:sz w:val="22"/>
          <w:szCs w:val="22"/>
        </w:rPr>
        <w:t xml:space="preserve"> ekspluatācijas norādījumiem (ražotāja instrukcijām);</w:t>
      </w:r>
    </w:p>
    <w:p w14:paraId="138F66D5" w14:textId="77777777" w:rsidR="000355DF" w:rsidRPr="00EB5A8C" w:rsidRDefault="000355DF" w:rsidP="00474979">
      <w:pPr>
        <w:numPr>
          <w:ilvl w:val="2"/>
          <w:numId w:val="7"/>
        </w:numPr>
        <w:tabs>
          <w:tab w:val="clear" w:pos="720"/>
        </w:tabs>
        <w:ind w:left="1276"/>
        <w:jc w:val="both"/>
        <w:rPr>
          <w:noProof/>
          <w:sz w:val="22"/>
          <w:szCs w:val="22"/>
        </w:rPr>
      </w:pPr>
      <w:r w:rsidRPr="00EB5A8C">
        <w:rPr>
          <w:noProof/>
          <w:sz w:val="22"/>
          <w:szCs w:val="22"/>
        </w:rPr>
        <w:t xml:space="preserve">pierādāmu lietotāju nolaidību, nepareizu </w:t>
      </w:r>
      <w:r w:rsidR="00186150" w:rsidRPr="00EB5A8C">
        <w:rPr>
          <w:noProof/>
          <w:sz w:val="22"/>
          <w:szCs w:val="22"/>
        </w:rPr>
        <w:t>iekārtas</w:t>
      </w:r>
      <w:r w:rsidRPr="00EB5A8C">
        <w:rPr>
          <w:noProof/>
          <w:sz w:val="22"/>
          <w:szCs w:val="22"/>
        </w:rPr>
        <w:t xml:space="preserve"> lietojumu vai apzinātu bojāšanu;</w:t>
      </w:r>
    </w:p>
    <w:p w14:paraId="7F68B88A" w14:textId="77777777" w:rsidR="000355DF" w:rsidRPr="00EB5A8C" w:rsidRDefault="000355DF" w:rsidP="00474979">
      <w:pPr>
        <w:numPr>
          <w:ilvl w:val="2"/>
          <w:numId w:val="7"/>
        </w:numPr>
        <w:tabs>
          <w:tab w:val="clear" w:pos="720"/>
        </w:tabs>
        <w:ind w:left="1276"/>
        <w:jc w:val="both"/>
        <w:rPr>
          <w:noProof/>
          <w:sz w:val="22"/>
          <w:szCs w:val="22"/>
        </w:rPr>
      </w:pPr>
      <w:r w:rsidRPr="00EB5A8C">
        <w:rPr>
          <w:noProof/>
          <w:sz w:val="22"/>
          <w:szCs w:val="22"/>
        </w:rPr>
        <w:t xml:space="preserve">neatļautu izmaiņu veikšanu, remontēšanu vai pārbaudi, neapstiprinātu detaļu lietošanu  vai atsevišķu </w:t>
      </w:r>
      <w:r w:rsidR="00186150" w:rsidRPr="00EB5A8C">
        <w:rPr>
          <w:noProof/>
          <w:sz w:val="22"/>
          <w:szCs w:val="22"/>
        </w:rPr>
        <w:t>iekārtas</w:t>
      </w:r>
      <w:r w:rsidRPr="00EB5A8C">
        <w:rPr>
          <w:noProof/>
          <w:sz w:val="22"/>
          <w:szCs w:val="22"/>
        </w:rPr>
        <w:t xml:space="preserve"> sastāvdaļu (komponenšu) apvienošanu vai savienošanu veidā, kas ir pretrunā ar ražotāja instrukcijām;</w:t>
      </w:r>
    </w:p>
    <w:p w14:paraId="6F7C8B0E" w14:textId="1E3E00B9" w:rsidR="000355DF" w:rsidRPr="00EB5A8C" w:rsidRDefault="000355DF" w:rsidP="00474979">
      <w:pPr>
        <w:numPr>
          <w:ilvl w:val="2"/>
          <w:numId w:val="7"/>
        </w:numPr>
        <w:tabs>
          <w:tab w:val="clear" w:pos="720"/>
        </w:tabs>
        <w:ind w:left="1276"/>
        <w:jc w:val="both"/>
        <w:rPr>
          <w:noProof/>
          <w:sz w:val="22"/>
          <w:szCs w:val="22"/>
        </w:rPr>
      </w:pPr>
      <w:r w:rsidRPr="00EB5A8C">
        <w:rPr>
          <w:noProof/>
          <w:sz w:val="22"/>
          <w:szCs w:val="22"/>
        </w:rPr>
        <w:t>nepārvaramas varas apstākļiem.</w:t>
      </w:r>
    </w:p>
    <w:p w14:paraId="17EF7AEB" w14:textId="77777777" w:rsidR="000355DF" w:rsidRPr="00EB5A8C" w:rsidRDefault="00186150" w:rsidP="00B65F62">
      <w:pPr>
        <w:numPr>
          <w:ilvl w:val="1"/>
          <w:numId w:val="7"/>
        </w:numPr>
        <w:jc w:val="both"/>
        <w:rPr>
          <w:noProof/>
          <w:sz w:val="22"/>
          <w:szCs w:val="22"/>
        </w:rPr>
      </w:pPr>
      <w:r w:rsidRPr="00EB5A8C">
        <w:rPr>
          <w:noProof/>
          <w:sz w:val="22"/>
          <w:szCs w:val="22"/>
        </w:rPr>
        <w:t>Latvenergo</w:t>
      </w:r>
      <w:r w:rsidR="000355DF" w:rsidRPr="00EB5A8C">
        <w:rPr>
          <w:noProof/>
          <w:sz w:val="22"/>
          <w:szCs w:val="22"/>
        </w:rPr>
        <w:t xml:space="preserve"> kontaktpersona rakstveidā paziņo </w:t>
      </w:r>
      <w:r w:rsidRPr="00EB5A8C">
        <w:rPr>
          <w:noProof/>
          <w:sz w:val="22"/>
          <w:szCs w:val="22"/>
        </w:rPr>
        <w:t>Sabiedrības</w:t>
      </w:r>
      <w:r w:rsidR="000355DF" w:rsidRPr="00EB5A8C">
        <w:rPr>
          <w:noProof/>
          <w:sz w:val="22"/>
          <w:szCs w:val="22"/>
        </w:rPr>
        <w:t xml:space="preserve"> norādītajai kontaktpersonai konstatētos trūkumus. </w:t>
      </w:r>
      <w:r w:rsidRPr="00EB5A8C">
        <w:rPr>
          <w:noProof/>
          <w:sz w:val="22"/>
          <w:szCs w:val="22"/>
        </w:rPr>
        <w:t>Latvenergo</w:t>
      </w:r>
      <w:r w:rsidR="000355DF" w:rsidRPr="00EB5A8C">
        <w:rPr>
          <w:noProof/>
          <w:sz w:val="22"/>
          <w:szCs w:val="22"/>
        </w:rPr>
        <w:t xml:space="preserve"> paziņojums tiks uzskatīts par saņemtu tā nosūtīšanas dienā. </w:t>
      </w:r>
      <w:r w:rsidRPr="00EB5A8C">
        <w:rPr>
          <w:noProof/>
          <w:sz w:val="22"/>
          <w:szCs w:val="22"/>
        </w:rPr>
        <w:t xml:space="preserve">Sabiedrība, garantijas termiņā saņemot Latvenergo rakstveida paziņojumu, uzņemas uz sava rēķina novērst bojājumus, trūkumus vai neatbilstību Līguma vai normatīvo aktu prasībām. Trūkumu novēršanu Sabiedrība veic 5 (piecu) kalendāro dienu laikā pēc Latvenergo paziņojuma saņemšanas vai Latvenergo paziņojumā norādītajā termiņā. </w:t>
      </w:r>
    </w:p>
    <w:p w14:paraId="594B5353" w14:textId="77777777" w:rsidR="000355DF" w:rsidRPr="00EB5A8C" w:rsidRDefault="000355DF" w:rsidP="00B65F62">
      <w:pPr>
        <w:numPr>
          <w:ilvl w:val="1"/>
          <w:numId w:val="7"/>
        </w:numPr>
        <w:jc w:val="both"/>
        <w:rPr>
          <w:noProof/>
          <w:sz w:val="22"/>
          <w:szCs w:val="22"/>
        </w:rPr>
      </w:pPr>
      <w:bookmarkStart w:id="11" w:name="_Hlk184196121"/>
      <w:r w:rsidRPr="00EB5A8C">
        <w:rPr>
          <w:noProof/>
          <w:sz w:val="22"/>
          <w:szCs w:val="22"/>
        </w:rPr>
        <w:t xml:space="preserve">Gadījumā, ja </w:t>
      </w:r>
      <w:r w:rsidR="00186150" w:rsidRPr="00EB5A8C">
        <w:rPr>
          <w:noProof/>
          <w:sz w:val="22"/>
          <w:szCs w:val="22"/>
        </w:rPr>
        <w:t>Puses</w:t>
      </w:r>
      <w:r w:rsidRPr="00EB5A8C">
        <w:rPr>
          <w:noProof/>
          <w:sz w:val="22"/>
          <w:szCs w:val="22"/>
        </w:rPr>
        <w:t xml:space="preserve"> nevar vienoties par konstatēto trūkumu piekritību garantijai vai nepieciešamajiem trūkumu novēršanas termiņiem, vai garantijas ietvaros veikto darbu kvalitāti, </w:t>
      </w:r>
      <w:r w:rsidR="00186150" w:rsidRPr="00EB5A8C">
        <w:rPr>
          <w:noProof/>
          <w:sz w:val="22"/>
          <w:szCs w:val="22"/>
        </w:rPr>
        <w:t>Puses</w:t>
      </w:r>
      <w:r w:rsidRPr="00EB5A8C">
        <w:rPr>
          <w:noProof/>
          <w:sz w:val="22"/>
          <w:szCs w:val="22"/>
        </w:rPr>
        <w:t xml:space="preserve"> var vienoties par ekspertu komisijas (līdz trim ekspertiem) iesaistīšanu strīda risināšanā, kuras slēdziens ir izšķirošs. Ekspertu komisijas izdevumus </w:t>
      </w:r>
      <w:r w:rsidR="00186150" w:rsidRPr="00EB5A8C">
        <w:rPr>
          <w:noProof/>
          <w:sz w:val="22"/>
          <w:szCs w:val="22"/>
        </w:rPr>
        <w:t>Puses</w:t>
      </w:r>
      <w:r w:rsidRPr="00EB5A8C">
        <w:rPr>
          <w:noProof/>
          <w:sz w:val="22"/>
          <w:szCs w:val="22"/>
        </w:rPr>
        <w:t xml:space="preserve"> sedz vienādās daļās.</w:t>
      </w:r>
    </w:p>
    <w:bookmarkEnd w:id="11"/>
    <w:p w14:paraId="39C87BB5" w14:textId="77777777" w:rsidR="000355DF" w:rsidRPr="00EB5A8C" w:rsidRDefault="000355DF" w:rsidP="00B65F62">
      <w:pPr>
        <w:numPr>
          <w:ilvl w:val="1"/>
          <w:numId w:val="7"/>
        </w:numPr>
        <w:jc w:val="both"/>
        <w:rPr>
          <w:noProof/>
          <w:sz w:val="22"/>
          <w:szCs w:val="22"/>
        </w:rPr>
      </w:pPr>
      <w:r w:rsidRPr="00EB5A8C">
        <w:rPr>
          <w:noProof/>
          <w:sz w:val="22"/>
          <w:szCs w:val="22"/>
        </w:rPr>
        <w:t xml:space="preserve">Gadījumā, ja </w:t>
      </w:r>
      <w:r w:rsidR="00186150" w:rsidRPr="00EB5A8C">
        <w:rPr>
          <w:noProof/>
          <w:sz w:val="22"/>
          <w:szCs w:val="22"/>
        </w:rPr>
        <w:t>Sabiedrība</w:t>
      </w:r>
      <w:r w:rsidRPr="00EB5A8C">
        <w:rPr>
          <w:noProof/>
          <w:sz w:val="22"/>
          <w:szCs w:val="22"/>
        </w:rPr>
        <w:t xml:space="preserve"> nenovērš uz garantiju attiecināmos trūkumus noteiktajā termiņā vai </w:t>
      </w:r>
      <w:r w:rsidR="00186150" w:rsidRPr="00EB5A8C">
        <w:rPr>
          <w:noProof/>
          <w:sz w:val="22"/>
          <w:szCs w:val="22"/>
        </w:rPr>
        <w:t>Puses</w:t>
      </w:r>
      <w:r w:rsidRPr="00EB5A8C">
        <w:rPr>
          <w:noProof/>
          <w:sz w:val="22"/>
          <w:szCs w:val="22"/>
        </w:rPr>
        <w:t xml:space="preserve"> </w:t>
      </w:r>
      <w:bookmarkStart w:id="12" w:name="_Hlk184196239"/>
      <w:r w:rsidRPr="00EB5A8C">
        <w:rPr>
          <w:noProof/>
          <w:sz w:val="22"/>
          <w:szCs w:val="22"/>
        </w:rPr>
        <w:t>nespēj vienoties par ekspertu komisiju</w:t>
      </w:r>
      <w:bookmarkEnd w:id="12"/>
      <w:r w:rsidRPr="00EB5A8C">
        <w:rPr>
          <w:noProof/>
          <w:sz w:val="22"/>
          <w:szCs w:val="22"/>
        </w:rPr>
        <w:t xml:space="preserve">, </w:t>
      </w:r>
      <w:r w:rsidR="00186150" w:rsidRPr="00EB5A8C">
        <w:rPr>
          <w:noProof/>
          <w:sz w:val="22"/>
          <w:szCs w:val="22"/>
        </w:rPr>
        <w:t>Latvenergo</w:t>
      </w:r>
      <w:r w:rsidRPr="00EB5A8C">
        <w:rPr>
          <w:noProof/>
          <w:sz w:val="22"/>
          <w:szCs w:val="22"/>
        </w:rPr>
        <w:t xml:space="preserve"> ir tiesīgs veikt trūkumu novēršanu saviem spēkiem vai pieaicinot trešās personas. </w:t>
      </w:r>
      <w:r w:rsidR="00186150" w:rsidRPr="00EB5A8C">
        <w:rPr>
          <w:noProof/>
          <w:sz w:val="22"/>
          <w:szCs w:val="22"/>
        </w:rPr>
        <w:t>Sabiedrība</w:t>
      </w:r>
      <w:r w:rsidRPr="00EB5A8C">
        <w:rPr>
          <w:noProof/>
          <w:sz w:val="22"/>
          <w:szCs w:val="22"/>
        </w:rPr>
        <w:t xml:space="preserve"> šādā gadījumā atlīdzina </w:t>
      </w:r>
      <w:r w:rsidR="00186150" w:rsidRPr="00EB5A8C">
        <w:rPr>
          <w:noProof/>
          <w:sz w:val="22"/>
          <w:szCs w:val="22"/>
        </w:rPr>
        <w:t>Latvenergo</w:t>
      </w:r>
      <w:r w:rsidRPr="00EB5A8C">
        <w:rPr>
          <w:noProof/>
          <w:sz w:val="22"/>
          <w:szCs w:val="22"/>
        </w:rPr>
        <w:t xml:space="preserve"> </w:t>
      </w:r>
      <w:bookmarkStart w:id="13" w:name="_Hlk184196313"/>
      <w:r w:rsidRPr="00EB5A8C">
        <w:rPr>
          <w:noProof/>
          <w:sz w:val="22"/>
          <w:szCs w:val="22"/>
        </w:rPr>
        <w:t xml:space="preserve">visus ar trūkumu novēršanu saistītos </w:t>
      </w:r>
      <w:bookmarkEnd w:id="13"/>
      <w:r w:rsidRPr="00EB5A8C">
        <w:rPr>
          <w:noProof/>
          <w:sz w:val="22"/>
          <w:szCs w:val="22"/>
        </w:rPr>
        <w:t>izdevumus.</w:t>
      </w:r>
    </w:p>
    <w:p w14:paraId="22626091" w14:textId="30E61E7E" w:rsidR="00E97555" w:rsidRPr="00EB5A8C" w:rsidRDefault="00E97555" w:rsidP="00E97555">
      <w:pPr>
        <w:pStyle w:val="ListParagraph"/>
        <w:numPr>
          <w:ilvl w:val="1"/>
          <w:numId w:val="7"/>
        </w:numPr>
        <w:rPr>
          <w:noProof/>
          <w:sz w:val="22"/>
          <w:szCs w:val="22"/>
        </w:rPr>
      </w:pPr>
      <w:r w:rsidRPr="00EB5A8C">
        <w:rPr>
          <w:noProof/>
          <w:sz w:val="22"/>
          <w:szCs w:val="22"/>
        </w:rPr>
        <w:t>Jebkura saistībā ar šo Līgumu sagatavota nodošanas – pieņemšanas akta parakstīšana neatbrīvo Sabiedrību no atbildības par slēptiem, šī akta parakstīšanas laikā nekonstatētiem trūkumiem, kā arī neatbrīvo Sabiedrību no pienākuma veikt līgumsoda un/vai zaudējumu apmaksu.</w:t>
      </w:r>
    </w:p>
    <w:p w14:paraId="5B3E9F73" w14:textId="77777777" w:rsidR="000355DF" w:rsidRPr="00EB5A8C" w:rsidRDefault="000355DF" w:rsidP="00C149C0">
      <w:pPr>
        <w:rPr>
          <w:b/>
          <w:noProof/>
          <w:sz w:val="22"/>
          <w:szCs w:val="22"/>
        </w:rPr>
      </w:pPr>
    </w:p>
    <w:p w14:paraId="0C77F0AC" w14:textId="77777777" w:rsidR="00E260F3" w:rsidRPr="00EB5A8C" w:rsidRDefault="00007B20" w:rsidP="00007B20">
      <w:pPr>
        <w:numPr>
          <w:ilvl w:val="0"/>
          <w:numId w:val="7"/>
        </w:numPr>
        <w:rPr>
          <w:b/>
          <w:noProof/>
          <w:sz w:val="22"/>
          <w:szCs w:val="22"/>
        </w:rPr>
      </w:pPr>
      <w:r w:rsidRPr="00EB5A8C">
        <w:rPr>
          <w:b/>
          <w:sz w:val="22"/>
          <w:szCs w:val="22"/>
        </w:rPr>
        <w:t>LĪGUMA IZPILDES NODROŠINĀJUMS</w:t>
      </w:r>
      <w:r w:rsidR="00B35782" w:rsidRPr="00EB5A8C">
        <w:rPr>
          <w:b/>
          <w:sz w:val="22"/>
          <w:szCs w:val="22"/>
        </w:rPr>
        <w:t xml:space="preserve"> UN </w:t>
      </w:r>
      <w:r w:rsidR="00B35782" w:rsidRPr="00EB5A8C">
        <w:rPr>
          <w:b/>
          <w:noProof/>
          <w:sz w:val="22"/>
          <w:szCs w:val="22"/>
        </w:rPr>
        <w:t>APDROŠINĀŠANA</w:t>
      </w:r>
    </w:p>
    <w:p w14:paraId="114FBEAB" w14:textId="77777777" w:rsidR="00051EB0" w:rsidRPr="00EB5A8C" w:rsidRDefault="00007B20" w:rsidP="00B65F62">
      <w:pPr>
        <w:numPr>
          <w:ilvl w:val="1"/>
          <w:numId w:val="7"/>
        </w:numPr>
        <w:jc w:val="both"/>
        <w:rPr>
          <w:color w:val="000000"/>
          <w:sz w:val="22"/>
          <w:szCs w:val="22"/>
          <w:lang w:eastAsia="lv-LV"/>
        </w:rPr>
      </w:pPr>
      <w:r w:rsidRPr="00EB5A8C">
        <w:rPr>
          <w:color w:val="000000"/>
          <w:sz w:val="22"/>
          <w:szCs w:val="22"/>
          <w:lang w:eastAsia="lv-LV"/>
        </w:rPr>
        <w:t>10 (desmit) dienu laikā pēc Līguma</w:t>
      </w:r>
      <w:r w:rsidR="00B35782" w:rsidRPr="00EB5A8C">
        <w:rPr>
          <w:color w:val="000000"/>
          <w:sz w:val="22"/>
          <w:szCs w:val="22"/>
          <w:lang w:eastAsia="lv-LV"/>
        </w:rPr>
        <w:t xml:space="preserve"> abpusējas</w:t>
      </w:r>
      <w:r w:rsidRPr="00EB5A8C">
        <w:rPr>
          <w:color w:val="000000"/>
          <w:sz w:val="22"/>
          <w:szCs w:val="22"/>
          <w:lang w:eastAsia="lv-LV"/>
        </w:rPr>
        <w:t xml:space="preserve"> parakstīšanas Sabiedrībai ir jāiesniedz Latvenergo Līguma izpildes nodrošinājums 10% apmērā no </w:t>
      </w:r>
      <w:r w:rsidR="00842711" w:rsidRPr="00EB5A8C">
        <w:rPr>
          <w:color w:val="000000"/>
          <w:sz w:val="22"/>
          <w:szCs w:val="22"/>
          <w:lang w:eastAsia="lv-LV"/>
        </w:rPr>
        <w:t xml:space="preserve">Pielikumā Nr.1 norādītās </w:t>
      </w:r>
      <w:r w:rsidR="00D15E7E" w:rsidRPr="00EB5A8C">
        <w:rPr>
          <w:color w:val="000000"/>
          <w:sz w:val="22"/>
          <w:szCs w:val="22"/>
          <w:lang w:eastAsia="lv-LV"/>
        </w:rPr>
        <w:t xml:space="preserve">kopējās </w:t>
      </w:r>
      <w:r w:rsidR="00842711" w:rsidRPr="00EB5A8C">
        <w:rPr>
          <w:color w:val="000000"/>
          <w:sz w:val="22"/>
          <w:szCs w:val="22"/>
          <w:lang w:eastAsia="lv-LV"/>
        </w:rPr>
        <w:t xml:space="preserve">cenas </w:t>
      </w:r>
      <w:r w:rsidR="00D15E7E" w:rsidRPr="00EB5A8C">
        <w:rPr>
          <w:color w:val="000000"/>
          <w:sz w:val="22"/>
          <w:szCs w:val="22"/>
          <w:lang w:eastAsia="lv-LV"/>
        </w:rPr>
        <w:t xml:space="preserve">(bez PVN) </w:t>
      </w:r>
      <w:r w:rsidR="00842711" w:rsidRPr="00EB5A8C">
        <w:rPr>
          <w:color w:val="000000"/>
          <w:sz w:val="22"/>
          <w:szCs w:val="22"/>
          <w:lang w:eastAsia="lv-LV"/>
        </w:rPr>
        <w:t>par Pakalpojuma sniegšanu gadā</w:t>
      </w:r>
      <w:r w:rsidR="0051396F" w:rsidRPr="00EB5A8C">
        <w:rPr>
          <w:color w:val="000000"/>
          <w:sz w:val="22"/>
          <w:szCs w:val="22"/>
          <w:lang w:eastAsia="lv-LV"/>
        </w:rPr>
        <w:t>.</w:t>
      </w:r>
      <w:r w:rsidRPr="00EB5A8C">
        <w:rPr>
          <w:color w:val="000000"/>
          <w:sz w:val="22"/>
          <w:szCs w:val="22"/>
          <w:lang w:eastAsia="lv-LV"/>
        </w:rPr>
        <w:t xml:space="preserve"> </w:t>
      </w:r>
    </w:p>
    <w:p w14:paraId="7EBCD0D5" w14:textId="77777777" w:rsidR="00051EB0" w:rsidRPr="00EB5A8C" w:rsidRDefault="00051EB0" w:rsidP="00051EB0">
      <w:pPr>
        <w:numPr>
          <w:ilvl w:val="1"/>
          <w:numId w:val="7"/>
        </w:numPr>
        <w:jc w:val="both"/>
        <w:rPr>
          <w:color w:val="000000"/>
          <w:sz w:val="22"/>
          <w:szCs w:val="22"/>
          <w:lang w:eastAsia="lv-LV"/>
        </w:rPr>
      </w:pPr>
      <w:r w:rsidRPr="00EB5A8C">
        <w:rPr>
          <w:color w:val="000000"/>
          <w:sz w:val="22"/>
          <w:szCs w:val="22"/>
          <w:lang w:eastAsia="lv-LV"/>
        </w:rPr>
        <w:t>Līguma izpildes nodrošinājumu var iesniegt kā:</w:t>
      </w:r>
    </w:p>
    <w:p w14:paraId="2CA470B8" w14:textId="77777777" w:rsidR="00051EB0" w:rsidRPr="00EB5A8C" w:rsidRDefault="00051EB0" w:rsidP="000F344F">
      <w:pPr>
        <w:numPr>
          <w:ilvl w:val="2"/>
          <w:numId w:val="7"/>
        </w:numPr>
        <w:tabs>
          <w:tab w:val="clear" w:pos="720"/>
        </w:tabs>
        <w:ind w:left="1276"/>
        <w:jc w:val="both"/>
        <w:rPr>
          <w:color w:val="000000"/>
          <w:sz w:val="22"/>
          <w:szCs w:val="22"/>
          <w:lang w:eastAsia="lv-LV"/>
        </w:rPr>
      </w:pPr>
      <w:r w:rsidRPr="00EB5A8C">
        <w:rPr>
          <w:color w:val="000000"/>
          <w:sz w:val="22"/>
          <w:szCs w:val="22"/>
          <w:lang w:eastAsia="lv-LV"/>
        </w:rPr>
        <w:t>kredītiestādes garantiju;</w:t>
      </w:r>
    </w:p>
    <w:p w14:paraId="3B8507B4" w14:textId="77777777" w:rsidR="00051EB0" w:rsidRPr="00EB5A8C" w:rsidRDefault="00051EB0" w:rsidP="000F344F">
      <w:pPr>
        <w:numPr>
          <w:ilvl w:val="2"/>
          <w:numId w:val="7"/>
        </w:numPr>
        <w:tabs>
          <w:tab w:val="clear" w:pos="720"/>
        </w:tabs>
        <w:ind w:left="1276"/>
        <w:jc w:val="both"/>
        <w:rPr>
          <w:color w:val="000000"/>
          <w:sz w:val="22"/>
          <w:szCs w:val="22"/>
          <w:lang w:eastAsia="lv-LV"/>
        </w:rPr>
      </w:pPr>
      <w:r w:rsidRPr="00EB5A8C">
        <w:rPr>
          <w:color w:val="000000"/>
          <w:sz w:val="22"/>
          <w:szCs w:val="22"/>
          <w:lang w:eastAsia="lv-LV"/>
        </w:rPr>
        <w:t>apdrošināšanas polisi;</w:t>
      </w:r>
    </w:p>
    <w:p w14:paraId="79855B74" w14:textId="441FC53C" w:rsidR="00051EB0" w:rsidRPr="00EB5A8C" w:rsidRDefault="00051EB0" w:rsidP="000F344F">
      <w:pPr>
        <w:numPr>
          <w:ilvl w:val="2"/>
          <w:numId w:val="7"/>
        </w:numPr>
        <w:tabs>
          <w:tab w:val="clear" w:pos="720"/>
        </w:tabs>
        <w:ind w:left="1276"/>
        <w:jc w:val="both"/>
        <w:rPr>
          <w:color w:val="000000"/>
          <w:sz w:val="22"/>
          <w:szCs w:val="22"/>
          <w:lang w:eastAsia="lv-LV"/>
        </w:rPr>
      </w:pPr>
      <w:r w:rsidRPr="00EB5A8C">
        <w:rPr>
          <w:color w:val="000000"/>
          <w:sz w:val="22"/>
          <w:szCs w:val="22"/>
          <w:lang w:eastAsia="lv-LV"/>
        </w:rPr>
        <w:t xml:space="preserve">naudas summas iemaksu </w:t>
      </w:r>
      <w:r w:rsidR="00B85AD4" w:rsidRPr="00EB5A8C">
        <w:rPr>
          <w:color w:val="000000"/>
          <w:sz w:val="22"/>
          <w:szCs w:val="22"/>
          <w:lang w:eastAsia="lv-LV"/>
        </w:rPr>
        <w:t>Latvenergo</w:t>
      </w:r>
      <w:r w:rsidRPr="00EB5A8C">
        <w:rPr>
          <w:color w:val="000000"/>
          <w:sz w:val="22"/>
          <w:szCs w:val="22"/>
          <w:lang w:eastAsia="lv-LV"/>
        </w:rPr>
        <w:t xml:space="preserve"> kredītiestādes kontā.</w:t>
      </w:r>
    </w:p>
    <w:p w14:paraId="0C1273E5" w14:textId="34449C8C" w:rsidR="00051EB0" w:rsidRPr="00EB5A8C" w:rsidRDefault="00051EB0" w:rsidP="00051EB0">
      <w:pPr>
        <w:numPr>
          <w:ilvl w:val="1"/>
          <w:numId w:val="7"/>
        </w:numPr>
        <w:jc w:val="both"/>
        <w:rPr>
          <w:color w:val="000000"/>
          <w:sz w:val="22"/>
          <w:szCs w:val="22"/>
          <w:lang w:eastAsia="lv-LV"/>
        </w:rPr>
      </w:pPr>
      <w:r w:rsidRPr="00EB5A8C">
        <w:rPr>
          <w:color w:val="000000"/>
          <w:sz w:val="22"/>
          <w:szCs w:val="22"/>
          <w:lang w:eastAsia="lv-LV"/>
        </w:rPr>
        <w:t xml:space="preserve">Līguma izpildes nodrošinājumam, neatkarīgi no iesniegtā Līguma izpildes nodrošinājuma veida, ir jāparedz nodrošinājuma izsniedzēja pienākums beznosacījuma kārtībā un pēc </w:t>
      </w:r>
      <w:r w:rsidR="00B85AD4" w:rsidRPr="00EB5A8C">
        <w:rPr>
          <w:color w:val="000000"/>
          <w:sz w:val="22"/>
          <w:szCs w:val="22"/>
          <w:lang w:eastAsia="lv-LV"/>
        </w:rPr>
        <w:t xml:space="preserve">Latvenergo </w:t>
      </w:r>
      <w:r w:rsidRPr="00EB5A8C">
        <w:rPr>
          <w:color w:val="000000"/>
          <w:sz w:val="22"/>
          <w:szCs w:val="22"/>
          <w:lang w:eastAsia="lv-LV"/>
        </w:rPr>
        <w:t xml:space="preserve">pirmā </w:t>
      </w:r>
      <w:r w:rsidRPr="00EB5A8C">
        <w:rPr>
          <w:color w:val="000000"/>
          <w:sz w:val="22"/>
          <w:szCs w:val="22"/>
          <w:lang w:eastAsia="lv-LV"/>
        </w:rPr>
        <w:lastRenderedPageBreak/>
        <w:t xml:space="preserve">pieprasījuma samaksāt </w:t>
      </w:r>
      <w:r w:rsidR="00B85AD4" w:rsidRPr="00EB5A8C">
        <w:rPr>
          <w:color w:val="000000"/>
          <w:sz w:val="22"/>
          <w:szCs w:val="22"/>
          <w:lang w:eastAsia="lv-LV"/>
        </w:rPr>
        <w:t xml:space="preserve">Latvenergo </w:t>
      </w:r>
      <w:r w:rsidRPr="00EB5A8C">
        <w:rPr>
          <w:color w:val="000000"/>
          <w:sz w:val="22"/>
          <w:szCs w:val="22"/>
          <w:lang w:eastAsia="lv-LV"/>
        </w:rPr>
        <w:t>tā pieprasītās summas nodrošinājumu.  Līguma izpildes nodrošinājuma saturam jābūt saskaņotam ar Pasūtītāju.</w:t>
      </w:r>
    </w:p>
    <w:p w14:paraId="3AF4CA52" w14:textId="4F1453B1" w:rsidR="00051EB0" w:rsidRPr="00EB5A8C" w:rsidRDefault="00051EB0" w:rsidP="00051EB0">
      <w:pPr>
        <w:numPr>
          <w:ilvl w:val="1"/>
          <w:numId w:val="7"/>
        </w:numPr>
        <w:jc w:val="both"/>
        <w:rPr>
          <w:color w:val="000000"/>
          <w:sz w:val="22"/>
          <w:szCs w:val="22"/>
          <w:lang w:eastAsia="lv-LV"/>
        </w:rPr>
      </w:pPr>
      <w:r w:rsidRPr="00EB5A8C">
        <w:rPr>
          <w:color w:val="000000"/>
          <w:sz w:val="22"/>
          <w:szCs w:val="22"/>
          <w:lang w:eastAsia="lv-LV"/>
        </w:rPr>
        <w:t xml:space="preserve">Kredītiestādes garantijas vai apdrošināšanas polises iesniegšanas gadījumā </w:t>
      </w:r>
      <w:r w:rsidR="00B85AD4" w:rsidRPr="00EB5A8C">
        <w:rPr>
          <w:color w:val="000000"/>
          <w:sz w:val="22"/>
          <w:szCs w:val="22"/>
          <w:lang w:eastAsia="lv-LV"/>
        </w:rPr>
        <w:t>Sabiedrībai</w:t>
      </w:r>
      <w:r w:rsidRPr="00EB5A8C">
        <w:rPr>
          <w:color w:val="000000"/>
          <w:sz w:val="22"/>
          <w:szCs w:val="22"/>
          <w:lang w:eastAsia="lv-LV"/>
        </w:rPr>
        <w:t xml:space="preserve"> ir jāiesniedz </w:t>
      </w:r>
      <w:r w:rsidR="00B85AD4" w:rsidRPr="00EB5A8C">
        <w:rPr>
          <w:color w:val="000000"/>
          <w:sz w:val="22"/>
          <w:szCs w:val="22"/>
          <w:lang w:eastAsia="lv-LV"/>
        </w:rPr>
        <w:t xml:space="preserve">Latvenergo </w:t>
      </w:r>
      <w:r w:rsidRPr="00EB5A8C">
        <w:rPr>
          <w:color w:val="000000"/>
          <w:sz w:val="22"/>
          <w:szCs w:val="22"/>
          <w:lang w:eastAsia="lv-LV"/>
        </w:rPr>
        <w:t>dokumenta oriģināls.</w:t>
      </w:r>
    </w:p>
    <w:p w14:paraId="5C02731F" w14:textId="676DEF83" w:rsidR="00051EB0" w:rsidRPr="00EB5A8C" w:rsidRDefault="00051EB0" w:rsidP="00051EB0">
      <w:pPr>
        <w:numPr>
          <w:ilvl w:val="1"/>
          <w:numId w:val="7"/>
        </w:numPr>
        <w:jc w:val="both"/>
        <w:rPr>
          <w:color w:val="000000"/>
          <w:sz w:val="22"/>
          <w:szCs w:val="22"/>
          <w:lang w:eastAsia="lv-LV"/>
        </w:rPr>
      </w:pPr>
      <w:r w:rsidRPr="00EB5A8C">
        <w:rPr>
          <w:color w:val="000000"/>
          <w:sz w:val="22"/>
          <w:szCs w:val="22"/>
          <w:lang w:eastAsia="lv-LV"/>
        </w:rPr>
        <w:t xml:space="preserve">Gadījumā, ja Līguma izpildes nodrošinājums tiek iesniegts kā apdrošināšanas polise, tajā ir jābūt norādītam, ka apdrošināšanas polise ir neatsaucama un pēc </w:t>
      </w:r>
      <w:r w:rsidR="00B85AD4" w:rsidRPr="00EB5A8C">
        <w:rPr>
          <w:color w:val="000000"/>
          <w:sz w:val="22"/>
          <w:szCs w:val="22"/>
          <w:lang w:eastAsia="lv-LV"/>
        </w:rPr>
        <w:t xml:space="preserve">Latvenergo </w:t>
      </w:r>
      <w:r w:rsidRPr="00EB5A8C">
        <w:rPr>
          <w:color w:val="000000"/>
          <w:sz w:val="22"/>
          <w:szCs w:val="22"/>
          <w:lang w:eastAsia="lv-LV"/>
        </w:rPr>
        <w:t xml:space="preserve">pirmā rakstveida pieprasījuma beznosacījuma kārtībā, ne vēlāk kā 30 (trīsdesmit) dienas no pieprasījuma iesniegšanas tiks izmaksāta pieprasītā nodrošinājuma summa, neprasot </w:t>
      </w:r>
      <w:r w:rsidR="00B85AD4" w:rsidRPr="00EB5A8C">
        <w:rPr>
          <w:color w:val="000000"/>
          <w:sz w:val="22"/>
          <w:szCs w:val="22"/>
          <w:lang w:eastAsia="lv-LV"/>
        </w:rPr>
        <w:t xml:space="preserve">Latvenergo </w:t>
      </w:r>
      <w:r w:rsidRPr="00EB5A8C">
        <w:rPr>
          <w:color w:val="000000"/>
          <w:sz w:val="22"/>
          <w:szCs w:val="22"/>
          <w:lang w:eastAsia="lv-LV"/>
        </w:rPr>
        <w:t xml:space="preserve">pamatot savu prasību, un ka pievienotie apdrošināšanas noteikumi nevar apgrūtināt vai jebkādā veidā grozīt šo noteikto nodrošinājuma summas izmaksas kārtību. Apdrošināšanas prēmijas samaksai ir jābūt veiktai pilnā apmērā un apdrošināšanas prēmijas samaksu apliecinošu dokumentu </w:t>
      </w:r>
      <w:r w:rsidR="00B85AD4" w:rsidRPr="00EB5A8C">
        <w:rPr>
          <w:color w:val="000000"/>
          <w:sz w:val="22"/>
          <w:szCs w:val="22"/>
          <w:lang w:eastAsia="lv-LV"/>
        </w:rPr>
        <w:t>Sabiedrībai</w:t>
      </w:r>
      <w:r w:rsidRPr="00EB5A8C">
        <w:rPr>
          <w:color w:val="000000"/>
          <w:sz w:val="22"/>
          <w:szCs w:val="22"/>
          <w:lang w:eastAsia="lv-LV"/>
        </w:rPr>
        <w:t xml:space="preserve"> ir jāiesniedz </w:t>
      </w:r>
      <w:r w:rsidR="00B85AD4" w:rsidRPr="00EB5A8C">
        <w:rPr>
          <w:color w:val="000000"/>
          <w:sz w:val="22"/>
          <w:szCs w:val="22"/>
          <w:lang w:eastAsia="lv-LV"/>
        </w:rPr>
        <w:t xml:space="preserve">Latvenergo </w:t>
      </w:r>
      <w:r w:rsidRPr="00EB5A8C">
        <w:rPr>
          <w:color w:val="000000"/>
          <w:sz w:val="22"/>
          <w:szCs w:val="22"/>
          <w:lang w:eastAsia="lv-LV"/>
        </w:rPr>
        <w:t xml:space="preserve">vienlaikus ar apdrošināšanas polisi. </w:t>
      </w:r>
    </w:p>
    <w:p w14:paraId="6507431A" w14:textId="77777777" w:rsidR="00051EB0" w:rsidRPr="00EB5A8C" w:rsidRDefault="00051EB0" w:rsidP="00051EB0">
      <w:pPr>
        <w:numPr>
          <w:ilvl w:val="1"/>
          <w:numId w:val="7"/>
        </w:numPr>
        <w:jc w:val="both"/>
        <w:rPr>
          <w:color w:val="000000"/>
          <w:sz w:val="22"/>
          <w:szCs w:val="22"/>
          <w:lang w:eastAsia="lv-LV"/>
        </w:rPr>
      </w:pPr>
      <w:r w:rsidRPr="00EB5A8C">
        <w:rPr>
          <w:color w:val="000000"/>
          <w:sz w:val="22"/>
          <w:szCs w:val="22"/>
          <w:lang w:eastAsia="lv-LV"/>
        </w:rPr>
        <w:t>Līguma izpildes nodrošinājumā (gan kredītiestādes garantijā, gan apdrošināšanas polisē) ir jābūt norādītam, ka tiek piemēroti Starptautiskās Tirdzniecības palātas izdotie Vienotie noteikumi par pieprasījuma garantijām ("</w:t>
      </w:r>
      <w:proofErr w:type="spellStart"/>
      <w:r w:rsidRPr="00EB5A8C">
        <w:rPr>
          <w:color w:val="000000"/>
          <w:sz w:val="22"/>
          <w:szCs w:val="22"/>
          <w:lang w:eastAsia="lv-LV"/>
        </w:rPr>
        <w:t>The</w:t>
      </w:r>
      <w:proofErr w:type="spellEnd"/>
      <w:r w:rsidRPr="00EB5A8C">
        <w:rPr>
          <w:color w:val="000000"/>
          <w:sz w:val="22"/>
          <w:szCs w:val="22"/>
          <w:lang w:eastAsia="lv-LV"/>
        </w:rPr>
        <w:t xml:space="preserve"> ICC </w:t>
      </w:r>
      <w:proofErr w:type="spellStart"/>
      <w:r w:rsidRPr="00EB5A8C">
        <w:rPr>
          <w:color w:val="000000"/>
          <w:sz w:val="22"/>
          <w:szCs w:val="22"/>
          <w:lang w:eastAsia="lv-LV"/>
        </w:rPr>
        <w:t>Uniform</w:t>
      </w:r>
      <w:proofErr w:type="spellEnd"/>
      <w:r w:rsidRPr="00EB5A8C">
        <w:rPr>
          <w:color w:val="000000"/>
          <w:sz w:val="22"/>
          <w:szCs w:val="22"/>
          <w:lang w:eastAsia="lv-LV"/>
        </w:rPr>
        <w:t xml:space="preserve"> </w:t>
      </w:r>
      <w:proofErr w:type="spellStart"/>
      <w:r w:rsidRPr="00EB5A8C">
        <w:rPr>
          <w:color w:val="000000"/>
          <w:sz w:val="22"/>
          <w:szCs w:val="22"/>
          <w:lang w:eastAsia="lv-LV"/>
        </w:rPr>
        <w:t>Rules</w:t>
      </w:r>
      <w:proofErr w:type="spellEnd"/>
      <w:r w:rsidRPr="00EB5A8C">
        <w:rPr>
          <w:color w:val="000000"/>
          <w:sz w:val="22"/>
          <w:szCs w:val="22"/>
          <w:lang w:eastAsia="lv-LV"/>
        </w:rPr>
        <w:t xml:space="preserve"> </w:t>
      </w:r>
      <w:proofErr w:type="spellStart"/>
      <w:r w:rsidRPr="00EB5A8C">
        <w:rPr>
          <w:color w:val="000000"/>
          <w:sz w:val="22"/>
          <w:szCs w:val="22"/>
          <w:lang w:eastAsia="lv-LV"/>
        </w:rPr>
        <w:t>for</w:t>
      </w:r>
      <w:proofErr w:type="spellEnd"/>
      <w:r w:rsidRPr="00EB5A8C">
        <w:rPr>
          <w:color w:val="000000"/>
          <w:sz w:val="22"/>
          <w:szCs w:val="22"/>
          <w:lang w:eastAsia="lv-LV"/>
        </w:rPr>
        <w:t xml:space="preserve"> </w:t>
      </w:r>
      <w:proofErr w:type="spellStart"/>
      <w:r w:rsidRPr="00EB5A8C">
        <w:rPr>
          <w:color w:val="000000"/>
          <w:sz w:val="22"/>
          <w:szCs w:val="22"/>
          <w:lang w:eastAsia="lv-LV"/>
        </w:rPr>
        <w:t>Demand</w:t>
      </w:r>
      <w:proofErr w:type="spellEnd"/>
      <w:r w:rsidRPr="00EB5A8C">
        <w:rPr>
          <w:color w:val="000000"/>
          <w:sz w:val="22"/>
          <w:szCs w:val="22"/>
          <w:lang w:eastAsia="lv-LV"/>
        </w:rPr>
        <w:t xml:space="preserve"> </w:t>
      </w:r>
      <w:proofErr w:type="spellStart"/>
      <w:r w:rsidRPr="00EB5A8C">
        <w:rPr>
          <w:color w:val="000000"/>
          <w:sz w:val="22"/>
          <w:szCs w:val="22"/>
          <w:lang w:eastAsia="lv-LV"/>
        </w:rPr>
        <w:t>Guaranties</w:t>
      </w:r>
      <w:proofErr w:type="spellEnd"/>
      <w:r w:rsidRPr="00EB5A8C">
        <w:rPr>
          <w:color w:val="000000"/>
          <w:sz w:val="22"/>
          <w:szCs w:val="22"/>
          <w:lang w:eastAsia="lv-LV"/>
        </w:rPr>
        <w:t xml:space="preserve">", ICC </w:t>
      </w:r>
      <w:proofErr w:type="spellStart"/>
      <w:r w:rsidRPr="00EB5A8C">
        <w:rPr>
          <w:color w:val="000000"/>
          <w:sz w:val="22"/>
          <w:szCs w:val="22"/>
          <w:lang w:eastAsia="lv-LV"/>
        </w:rPr>
        <w:t>Publication</w:t>
      </w:r>
      <w:proofErr w:type="spellEnd"/>
      <w:r w:rsidRPr="00EB5A8C">
        <w:rPr>
          <w:color w:val="000000"/>
          <w:sz w:val="22"/>
          <w:szCs w:val="22"/>
          <w:lang w:eastAsia="lv-LV"/>
        </w:rPr>
        <w:t>, No.758) un visus strīdus saistībā ar šo nodrošinājumu izskata Latvijas Republikas tiesa.</w:t>
      </w:r>
    </w:p>
    <w:p w14:paraId="62A62A4A" w14:textId="14025D96" w:rsidR="00051EB0" w:rsidRPr="00EB5A8C" w:rsidRDefault="00051EB0" w:rsidP="00051EB0">
      <w:pPr>
        <w:numPr>
          <w:ilvl w:val="1"/>
          <w:numId w:val="7"/>
        </w:numPr>
        <w:jc w:val="both"/>
        <w:rPr>
          <w:color w:val="000000"/>
          <w:sz w:val="22"/>
          <w:szCs w:val="22"/>
          <w:lang w:eastAsia="lv-LV"/>
        </w:rPr>
      </w:pPr>
      <w:r w:rsidRPr="00EB5A8C">
        <w:rPr>
          <w:color w:val="000000"/>
          <w:sz w:val="22"/>
          <w:szCs w:val="22"/>
          <w:lang w:eastAsia="lv-LV"/>
        </w:rPr>
        <w:t xml:space="preserve">Līguma izpildes nodrošinājumam ir jābūt spēkā līdz pilnīgai Līguma saistību izpildei un pieņemšanai un 30 (trīsdesmit) dienas pēc tam. Gadījumā, ja Līgumā noteiktās saistības netiek izpildītas Līgumā noteiktajā termiņā un/vai </w:t>
      </w:r>
      <w:r w:rsidR="00B85AD4" w:rsidRPr="00EB5A8C">
        <w:rPr>
          <w:color w:val="000000"/>
          <w:sz w:val="22"/>
          <w:szCs w:val="22"/>
          <w:lang w:eastAsia="lv-LV"/>
        </w:rPr>
        <w:t>Puses</w:t>
      </w:r>
      <w:r w:rsidRPr="00EB5A8C">
        <w:rPr>
          <w:color w:val="000000"/>
          <w:sz w:val="22"/>
          <w:szCs w:val="22"/>
          <w:lang w:eastAsia="lv-LV"/>
        </w:rPr>
        <w:t xml:space="preserve"> vienojas par Līguma  termiņa pagarināšanu, </w:t>
      </w:r>
      <w:r w:rsidR="00B85AD4" w:rsidRPr="00EB5A8C">
        <w:rPr>
          <w:color w:val="000000"/>
          <w:sz w:val="22"/>
          <w:szCs w:val="22"/>
          <w:lang w:eastAsia="lv-LV"/>
        </w:rPr>
        <w:t>Sabiedrībai</w:t>
      </w:r>
      <w:r w:rsidRPr="00EB5A8C">
        <w:rPr>
          <w:color w:val="000000"/>
          <w:sz w:val="22"/>
          <w:szCs w:val="22"/>
          <w:lang w:eastAsia="lv-LV"/>
        </w:rPr>
        <w:t xml:space="preserve"> ir pienākums pagarināt Līguma izpildes nodrošinājumu par termiņu, kas ir vienāds ar Līguma saistību izpildes termiņa pagarinājumu.</w:t>
      </w:r>
    </w:p>
    <w:p w14:paraId="1BB13DAA" w14:textId="085D2649" w:rsidR="00051EB0" w:rsidRPr="00EB5A8C" w:rsidRDefault="00B85AD4" w:rsidP="00051EB0">
      <w:pPr>
        <w:numPr>
          <w:ilvl w:val="1"/>
          <w:numId w:val="7"/>
        </w:numPr>
        <w:jc w:val="both"/>
        <w:rPr>
          <w:color w:val="000000"/>
          <w:sz w:val="22"/>
          <w:szCs w:val="22"/>
          <w:lang w:eastAsia="lv-LV"/>
        </w:rPr>
      </w:pPr>
      <w:r w:rsidRPr="00EB5A8C">
        <w:rPr>
          <w:color w:val="000000"/>
          <w:sz w:val="22"/>
          <w:szCs w:val="22"/>
          <w:lang w:eastAsia="lv-LV"/>
        </w:rPr>
        <w:t xml:space="preserve">Latvenergo </w:t>
      </w:r>
      <w:r w:rsidR="00051EB0" w:rsidRPr="00EB5A8C">
        <w:rPr>
          <w:color w:val="000000"/>
          <w:sz w:val="22"/>
          <w:szCs w:val="22"/>
          <w:lang w:eastAsia="lv-LV"/>
        </w:rPr>
        <w:t>Līguma izpildes nodrošinājumu ietur:</w:t>
      </w:r>
    </w:p>
    <w:p w14:paraId="799761FE" w14:textId="7D0B30E2" w:rsidR="00051EB0" w:rsidRPr="00EB5A8C" w:rsidRDefault="00051EB0" w:rsidP="000F344F">
      <w:pPr>
        <w:numPr>
          <w:ilvl w:val="2"/>
          <w:numId w:val="7"/>
        </w:numPr>
        <w:tabs>
          <w:tab w:val="clear" w:pos="720"/>
        </w:tabs>
        <w:ind w:left="1276"/>
        <w:jc w:val="both"/>
        <w:rPr>
          <w:color w:val="000000"/>
          <w:sz w:val="22"/>
          <w:szCs w:val="22"/>
          <w:lang w:eastAsia="lv-LV"/>
        </w:rPr>
      </w:pPr>
      <w:r w:rsidRPr="00EB5A8C">
        <w:rPr>
          <w:color w:val="000000"/>
          <w:sz w:val="22"/>
          <w:szCs w:val="22"/>
          <w:lang w:eastAsia="lv-LV"/>
        </w:rPr>
        <w:t xml:space="preserve">lai kompensētu Pasūtītājam radītos tiešos zaudējumus un/vai lai ieturētu </w:t>
      </w:r>
      <w:r w:rsidR="00B85AD4" w:rsidRPr="00EB5A8C">
        <w:rPr>
          <w:color w:val="000000"/>
          <w:sz w:val="22"/>
          <w:szCs w:val="22"/>
          <w:lang w:eastAsia="lv-LV"/>
        </w:rPr>
        <w:t>Sabiedrībai</w:t>
      </w:r>
      <w:r w:rsidRPr="00EB5A8C">
        <w:rPr>
          <w:color w:val="000000"/>
          <w:sz w:val="22"/>
          <w:szCs w:val="22"/>
          <w:lang w:eastAsia="lv-LV"/>
        </w:rPr>
        <w:t xml:space="preserve"> piemērojamos līgumsodus – to aprēķinātajā apmērā;</w:t>
      </w:r>
    </w:p>
    <w:p w14:paraId="3F97592A" w14:textId="76ADFC13" w:rsidR="00051EB0" w:rsidRPr="00EB5A8C" w:rsidRDefault="00051EB0" w:rsidP="000F344F">
      <w:pPr>
        <w:numPr>
          <w:ilvl w:val="2"/>
          <w:numId w:val="7"/>
        </w:numPr>
        <w:tabs>
          <w:tab w:val="clear" w:pos="720"/>
        </w:tabs>
        <w:ind w:left="1276"/>
        <w:jc w:val="both"/>
        <w:rPr>
          <w:color w:val="000000"/>
          <w:sz w:val="22"/>
          <w:szCs w:val="22"/>
          <w:lang w:eastAsia="lv-LV"/>
        </w:rPr>
      </w:pPr>
      <w:r w:rsidRPr="00EB5A8C">
        <w:rPr>
          <w:color w:val="000000"/>
          <w:sz w:val="22"/>
          <w:szCs w:val="22"/>
          <w:lang w:eastAsia="lv-LV"/>
        </w:rPr>
        <w:t xml:space="preserve">gadījumā, ja Līguma izpildes nodrošinājums ir jāpagarina atbilstoši Līguma 11.7.punktam, bet </w:t>
      </w:r>
      <w:r w:rsidR="00B85AD4" w:rsidRPr="00EB5A8C">
        <w:rPr>
          <w:color w:val="000000"/>
          <w:sz w:val="22"/>
          <w:szCs w:val="22"/>
          <w:lang w:eastAsia="lv-LV"/>
        </w:rPr>
        <w:t>Sabiedrība</w:t>
      </w:r>
      <w:r w:rsidRPr="00EB5A8C">
        <w:rPr>
          <w:color w:val="000000"/>
          <w:sz w:val="22"/>
          <w:szCs w:val="22"/>
          <w:lang w:eastAsia="lv-LV"/>
        </w:rPr>
        <w:t xml:space="preserve"> to nedara – tā pilnā apmērā.</w:t>
      </w:r>
    </w:p>
    <w:p w14:paraId="2C447EE5" w14:textId="0409656E" w:rsidR="00051EB0" w:rsidRPr="00EB5A8C" w:rsidRDefault="00051EB0" w:rsidP="00051EB0">
      <w:pPr>
        <w:numPr>
          <w:ilvl w:val="1"/>
          <w:numId w:val="7"/>
        </w:numPr>
        <w:jc w:val="both"/>
        <w:rPr>
          <w:color w:val="000000"/>
          <w:sz w:val="22"/>
          <w:szCs w:val="22"/>
          <w:lang w:eastAsia="lv-LV"/>
        </w:rPr>
      </w:pPr>
      <w:r w:rsidRPr="00EB5A8C">
        <w:rPr>
          <w:color w:val="000000"/>
          <w:sz w:val="22"/>
          <w:szCs w:val="22"/>
          <w:lang w:eastAsia="lv-LV"/>
        </w:rPr>
        <w:t xml:space="preserve">Līguma izpildes nodrošinājumu </w:t>
      </w:r>
      <w:r w:rsidR="00B85AD4" w:rsidRPr="00EB5A8C">
        <w:rPr>
          <w:color w:val="000000"/>
          <w:sz w:val="22"/>
          <w:szCs w:val="22"/>
          <w:lang w:eastAsia="lv-LV"/>
        </w:rPr>
        <w:t xml:space="preserve">Latvenergo </w:t>
      </w:r>
      <w:r w:rsidRPr="00EB5A8C">
        <w:rPr>
          <w:color w:val="000000"/>
          <w:sz w:val="22"/>
          <w:szCs w:val="22"/>
          <w:lang w:eastAsia="lv-LV"/>
        </w:rPr>
        <w:t>atgriež un/vai izbeidz sekojošā kārtībā:</w:t>
      </w:r>
    </w:p>
    <w:p w14:paraId="5AC4DA7A" w14:textId="10AD3FDB" w:rsidR="00051EB0" w:rsidRPr="00EB5A8C" w:rsidRDefault="00051EB0" w:rsidP="000F344F">
      <w:pPr>
        <w:numPr>
          <w:ilvl w:val="2"/>
          <w:numId w:val="7"/>
        </w:numPr>
        <w:tabs>
          <w:tab w:val="clear" w:pos="720"/>
        </w:tabs>
        <w:ind w:left="1276"/>
        <w:jc w:val="both"/>
        <w:rPr>
          <w:color w:val="000000"/>
          <w:sz w:val="22"/>
          <w:szCs w:val="22"/>
          <w:lang w:eastAsia="lv-LV"/>
        </w:rPr>
      </w:pPr>
      <w:r w:rsidRPr="00EB5A8C">
        <w:rPr>
          <w:color w:val="000000"/>
          <w:sz w:val="22"/>
          <w:szCs w:val="22"/>
          <w:lang w:eastAsia="lv-LV"/>
        </w:rPr>
        <w:t xml:space="preserve">Gadījumā, ja Līguma izpildes nodrošinājums ir kredītiestādes garantija vai apdrošināšanas polise, Pasūtītājs, ja Līguma izpildes nodrošinājuma izsniedzējs to pieprasa, </w:t>
      </w:r>
      <w:proofErr w:type="spellStart"/>
      <w:r w:rsidRPr="00EB5A8C">
        <w:rPr>
          <w:color w:val="000000"/>
          <w:sz w:val="22"/>
          <w:szCs w:val="22"/>
          <w:lang w:eastAsia="lv-LV"/>
        </w:rPr>
        <w:t>nosūta</w:t>
      </w:r>
      <w:proofErr w:type="spellEnd"/>
      <w:r w:rsidRPr="00EB5A8C">
        <w:rPr>
          <w:color w:val="000000"/>
          <w:sz w:val="22"/>
          <w:szCs w:val="22"/>
          <w:lang w:eastAsia="lv-LV"/>
        </w:rPr>
        <w:t xml:space="preserve"> tam rakstveida paziņojumu par </w:t>
      </w:r>
      <w:r w:rsidR="00B85AD4" w:rsidRPr="00EB5A8C">
        <w:rPr>
          <w:color w:val="000000"/>
          <w:sz w:val="22"/>
          <w:szCs w:val="22"/>
          <w:lang w:eastAsia="lv-LV"/>
        </w:rPr>
        <w:t>Sabiedrības</w:t>
      </w:r>
      <w:r w:rsidRPr="00EB5A8C">
        <w:rPr>
          <w:color w:val="000000"/>
          <w:sz w:val="22"/>
          <w:szCs w:val="22"/>
          <w:lang w:eastAsia="lv-LV"/>
        </w:rPr>
        <w:t xml:space="preserve"> atbrīvojumu no saistībām un/vai atgriež Līguma izpildes nodrošinājuma dokumentu oriģinālus.</w:t>
      </w:r>
    </w:p>
    <w:p w14:paraId="4CFE5881" w14:textId="7A32F0BB" w:rsidR="00051EB0" w:rsidRPr="00EB5A8C" w:rsidRDefault="00051EB0" w:rsidP="000F344F">
      <w:pPr>
        <w:numPr>
          <w:ilvl w:val="2"/>
          <w:numId w:val="7"/>
        </w:numPr>
        <w:tabs>
          <w:tab w:val="clear" w:pos="720"/>
        </w:tabs>
        <w:ind w:left="1276"/>
        <w:jc w:val="both"/>
        <w:rPr>
          <w:color w:val="000000"/>
          <w:sz w:val="22"/>
          <w:szCs w:val="22"/>
          <w:lang w:eastAsia="lv-LV"/>
        </w:rPr>
      </w:pPr>
      <w:r w:rsidRPr="00EB5A8C">
        <w:rPr>
          <w:color w:val="000000"/>
          <w:sz w:val="22"/>
          <w:szCs w:val="22"/>
          <w:lang w:eastAsia="lv-LV"/>
        </w:rPr>
        <w:t xml:space="preserve">Gadījumā, ja Līguma izpildes nodrošinājums ir naudas summas iemaksa, </w:t>
      </w:r>
      <w:r w:rsidR="00B85AD4" w:rsidRPr="00EB5A8C">
        <w:rPr>
          <w:color w:val="000000"/>
          <w:sz w:val="22"/>
          <w:szCs w:val="22"/>
          <w:lang w:eastAsia="lv-LV"/>
        </w:rPr>
        <w:t xml:space="preserve">Latvenergo </w:t>
      </w:r>
      <w:r w:rsidRPr="00EB5A8C">
        <w:rPr>
          <w:color w:val="000000"/>
          <w:sz w:val="22"/>
          <w:szCs w:val="22"/>
          <w:lang w:eastAsia="lv-LV"/>
        </w:rPr>
        <w:t xml:space="preserve">to pilnā apmērā vai atlikušās neieturētās daļas apmērā pārskaita uz Līgumā norādīto </w:t>
      </w:r>
      <w:r w:rsidR="00B85AD4" w:rsidRPr="00EB5A8C">
        <w:rPr>
          <w:color w:val="000000"/>
          <w:sz w:val="22"/>
          <w:szCs w:val="22"/>
          <w:lang w:eastAsia="lv-LV"/>
        </w:rPr>
        <w:t>Sabiedrības</w:t>
      </w:r>
      <w:r w:rsidRPr="00EB5A8C">
        <w:rPr>
          <w:color w:val="000000"/>
          <w:sz w:val="22"/>
          <w:szCs w:val="22"/>
          <w:lang w:eastAsia="lv-LV"/>
        </w:rPr>
        <w:t xml:space="preserve"> kredītiestādes kontu 10 (desmit) darba dienu laikā pēc Līguma izpildes nodrošinājuma izbeigšanās atbilstoši Līguma 11.7.punktam.</w:t>
      </w:r>
    </w:p>
    <w:p w14:paraId="54963311" w14:textId="672566B8" w:rsidR="00051EB0" w:rsidRPr="00EB5A8C" w:rsidRDefault="00051EB0" w:rsidP="00051EB0">
      <w:pPr>
        <w:numPr>
          <w:ilvl w:val="1"/>
          <w:numId w:val="7"/>
        </w:numPr>
        <w:jc w:val="both"/>
        <w:rPr>
          <w:color w:val="000000"/>
          <w:sz w:val="22"/>
          <w:szCs w:val="22"/>
          <w:lang w:eastAsia="lv-LV"/>
        </w:rPr>
      </w:pPr>
      <w:r w:rsidRPr="00EB5A8C">
        <w:rPr>
          <w:color w:val="000000"/>
          <w:sz w:val="22"/>
          <w:szCs w:val="22"/>
          <w:lang w:eastAsia="lv-LV"/>
        </w:rPr>
        <w:t xml:space="preserve">Līguma 11.1.punkta neizpilde ir pietiekams pamats, lai </w:t>
      </w:r>
      <w:r w:rsidR="00B85AD4" w:rsidRPr="00EB5A8C">
        <w:rPr>
          <w:color w:val="000000"/>
          <w:sz w:val="22"/>
          <w:szCs w:val="22"/>
          <w:lang w:eastAsia="lv-LV"/>
        </w:rPr>
        <w:t xml:space="preserve">Latvenergo </w:t>
      </w:r>
      <w:r w:rsidRPr="00EB5A8C">
        <w:rPr>
          <w:color w:val="000000"/>
          <w:sz w:val="22"/>
          <w:szCs w:val="22"/>
          <w:lang w:eastAsia="lv-LV"/>
        </w:rPr>
        <w:t>būtu tiesīgs vienpusēji izbeigt Līgumu saskaņā ar 16.4.5.punktu un ieturēt sarunu procedūrai "Par AS "Latvenergo" un AS "Sadales tīkls" objektu drošības sistēmu uzturēšanas un remonta pakalpojuma iegādi" (ID Nr. AS "Latvenergo" 2024/25) iesniegto piedāvājuma nodrošināšanu.</w:t>
      </w:r>
    </w:p>
    <w:p w14:paraId="7265FAB4" w14:textId="56FF56AD" w:rsidR="00E260F3" w:rsidRPr="00EB5A8C" w:rsidRDefault="00007B20" w:rsidP="00F61C2E">
      <w:pPr>
        <w:numPr>
          <w:ilvl w:val="1"/>
          <w:numId w:val="7"/>
        </w:numPr>
        <w:jc w:val="both"/>
        <w:rPr>
          <w:noProof/>
          <w:sz w:val="22"/>
          <w:szCs w:val="22"/>
        </w:rPr>
      </w:pPr>
      <w:r w:rsidRPr="00EB5A8C">
        <w:rPr>
          <w:noProof/>
          <w:sz w:val="22"/>
          <w:szCs w:val="22"/>
        </w:rPr>
        <w:t>Sabiedrība apdrošina savu civiltiesisko atbildību par iespējamiem zaudējumiem</w:t>
      </w:r>
      <w:r w:rsidR="00B85AD4" w:rsidRPr="00EB5A8C">
        <w:rPr>
          <w:noProof/>
          <w:sz w:val="22"/>
          <w:szCs w:val="22"/>
        </w:rPr>
        <w:t>,</w:t>
      </w:r>
      <w:r w:rsidRPr="00EB5A8C">
        <w:rPr>
          <w:noProof/>
          <w:sz w:val="22"/>
          <w:szCs w:val="22"/>
        </w:rPr>
        <w:t xml:space="preserve"> </w:t>
      </w:r>
      <w:r w:rsidR="00B85AD4" w:rsidRPr="00EB5A8C">
        <w:rPr>
          <w:sz w:val="22"/>
          <w:szCs w:val="22"/>
        </w:rPr>
        <w:t>kas varētu rasties Latvenergo sakarā ar Sabiedrības šajā Līgumā noteikto pienākumu neizpildi vai nepienācīgu izpildi un</w:t>
      </w:r>
      <w:r w:rsidR="00B85AD4" w:rsidRPr="00EB5A8C" w:rsidDel="00B85AD4">
        <w:rPr>
          <w:noProof/>
          <w:sz w:val="22"/>
          <w:szCs w:val="22"/>
        </w:rPr>
        <w:t xml:space="preserve"> </w:t>
      </w:r>
      <w:r w:rsidRPr="00EB5A8C">
        <w:rPr>
          <w:noProof/>
          <w:sz w:val="22"/>
          <w:szCs w:val="22"/>
        </w:rPr>
        <w:t>citiem Līguma izpildi apdraudošiem riskiem.</w:t>
      </w:r>
    </w:p>
    <w:p w14:paraId="4D4FCEBD" w14:textId="77777777" w:rsidR="00E260F3" w:rsidRPr="00EB5A8C" w:rsidRDefault="00007B20" w:rsidP="00B65F62">
      <w:pPr>
        <w:numPr>
          <w:ilvl w:val="1"/>
          <w:numId w:val="7"/>
        </w:numPr>
        <w:jc w:val="both"/>
        <w:rPr>
          <w:spacing w:val="-9"/>
          <w:sz w:val="22"/>
          <w:szCs w:val="22"/>
        </w:rPr>
      </w:pPr>
      <w:r w:rsidRPr="00EB5A8C">
        <w:rPr>
          <w:spacing w:val="-9"/>
          <w:sz w:val="22"/>
          <w:szCs w:val="22"/>
        </w:rPr>
        <w:t>Sabiedrības civiltiesiskās atbildības apdrošināšanas kopējai summai jābūt  vismaz 10 %</w:t>
      </w:r>
      <w:r w:rsidRPr="00EB5A8C">
        <w:rPr>
          <w:sz w:val="22"/>
          <w:szCs w:val="22"/>
          <w:lang w:eastAsia="lv-LV"/>
        </w:rPr>
        <w:t xml:space="preserve"> no Sabiedrības gada apgrozījuma un </w:t>
      </w:r>
      <w:r w:rsidRPr="00EB5A8C">
        <w:rPr>
          <w:spacing w:val="-9"/>
          <w:sz w:val="22"/>
          <w:szCs w:val="22"/>
        </w:rPr>
        <w:t xml:space="preserve">pašriskiem ne lielākiem par EUR </w:t>
      </w:r>
      <w:r w:rsidRPr="00EB5A8C">
        <w:rPr>
          <w:sz w:val="22"/>
          <w:szCs w:val="22"/>
        </w:rPr>
        <w:t xml:space="preserve">1400 </w:t>
      </w:r>
      <w:r w:rsidRPr="00EB5A8C">
        <w:rPr>
          <w:spacing w:val="-9"/>
          <w:sz w:val="22"/>
          <w:szCs w:val="22"/>
        </w:rPr>
        <w:t xml:space="preserve">(viens tūkstotis četri simti </w:t>
      </w:r>
      <w:proofErr w:type="spellStart"/>
      <w:r w:rsidRPr="00EB5A8C">
        <w:rPr>
          <w:i/>
          <w:spacing w:val="-9"/>
          <w:sz w:val="22"/>
          <w:szCs w:val="22"/>
        </w:rPr>
        <w:t>euro</w:t>
      </w:r>
      <w:proofErr w:type="spellEnd"/>
      <w:r w:rsidRPr="00EB5A8C">
        <w:rPr>
          <w:spacing w:val="-9"/>
          <w:sz w:val="22"/>
          <w:szCs w:val="22"/>
        </w:rPr>
        <w:t>).</w:t>
      </w:r>
    </w:p>
    <w:p w14:paraId="09BB128A" w14:textId="77777777" w:rsidR="00E260F3" w:rsidRPr="00EB5A8C" w:rsidRDefault="00007B20" w:rsidP="00B65F62">
      <w:pPr>
        <w:numPr>
          <w:ilvl w:val="1"/>
          <w:numId w:val="7"/>
        </w:numPr>
        <w:jc w:val="both"/>
        <w:rPr>
          <w:noProof/>
          <w:sz w:val="22"/>
          <w:szCs w:val="22"/>
        </w:rPr>
      </w:pPr>
      <w:r w:rsidRPr="00EB5A8C">
        <w:rPr>
          <w:noProof/>
          <w:sz w:val="22"/>
          <w:szCs w:val="22"/>
        </w:rPr>
        <w:t xml:space="preserve">Apdrošināšanai jāstājas spēkā pirms Sabiedrība uzsāk Pakalpojumu sniegšanu un tai jābūt spēkā visu Līguma darbības laiku. Sabiedrības pienākums ir ne vēlāk kā 5 (piecas) darba dienas pirms Apdrošināšanas līguma termiņa beigām iesniegt Latvenergo jauno Apdrošināšanas līguma kopiju. Jaunās civiltiesiskās Apdrošināšanas nosacījumi nevar būt sliktāki par iepriekšējās apdrošināšanas nosacījumiem. </w:t>
      </w:r>
    </w:p>
    <w:p w14:paraId="68C2DE7E" w14:textId="77777777" w:rsidR="00E260F3" w:rsidRPr="00EB5A8C" w:rsidRDefault="00007B20" w:rsidP="00B65F62">
      <w:pPr>
        <w:numPr>
          <w:ilvl w:val="1"/>
          <w:numId w:val="7"/>
        </w:numPr>
        <w:jc w:val="both"/>
        <w:rPr>
          <w:noProof/>
          <w:sz w:val="22"/>
          <w:szCs w:val="22"/>
        </w:rPr>
      </w:pPr>
      <w:r w:rsidRPr="00EB5A8C">
        <w:rPr>
          <w:noProof/>
          <w:sz w:val="22"/>
          <w:szCs w:val="22"/>
        </w:rPr>
        <w:t>Iestājoties Apdrošināšanas polisē noteiktajam apdrošināšanas gadījumam, tālāk tekstā - Apdrošināšanas gadījums, Sabiedrība nekavējoties paziņo Apdrošinātājam un Latvenergo par tā apstākļiem un draudiem Līguma izpildei.</w:t>
      </w:r>
    </w:p>
    <w:p w14:paraId="16DE87FB" w14:textId="0DC8448D" w:rsidR="00E260F3" w:rsidRPr="00EB5A8C" w:rsidRDefault="00007B20" w:rsidP="000F344F">
      <w:pPr>
        <w:pStyle w:val="ListParagraph"/>
        <w:numPr>
          <w:ilvl w:val="1"/>
          <w:numId w:val="7"/>
        </w:numPr>
        <w:jc w:val="both"/>
        <w:rPr>
          <w:noProof/>
          <w:sz w:val="22"/>
          <w:szCs w:val="22"/>
        </w:rPr>
      </w:pPr>
      <w:r w:rsidRPr="00EB5A8C">
        <w:rPr>
          <w:noProof/>
          <w:sz w:val="22"/>
          <w:szCs w:val="22"/>
        </w:rPr>
        <w:t>Neatkarīgi no Apdrošināšanas gadījuma cēloņiem, Sabiedrība atlīdzina Latvenergo vai Sadales tīkls Apdrošināšanas gadījuma rezultātā radušos zaudējumus, kā arī ar Apdrošināšanas gadījumu saistītos izdevumus.</w:t>
      </w:r>
    </w:p>
    <w:p w14:paraId="7213537D" w14:textId="77777777" w:rsidR="00E260F3" w:rsidRPr="00EB5A8C" w:rsidRDefault="00E260F3" w:rsidP="00B65F62">
      <w:pPr>
        <w:ind w:left="576"/>
        <w:rPr>
          <w:noProof/>
          <w:sz w:val="22"/>
          <w:szCs w:val="22"/>
        </w:rPr>
      </w:pPr>
    </w:p>
    <w:p w14:paraId="28BE3485" w14:textId="77777777" w:rsidR="00C149C0" w:rsidRPr="00EB5A8C" w:rsidRDefault="00C149C0" w:rsidP="00B65F62">
      <w:pPr>
        <w:ind w:left="576"/>
        <w:rPr>
          <w:noProof/>
          <w:sz w:val="22"/>
          <w:szCs w:val="22"/>
        </w:rPr>
      </w:pPr>
    </w:p>
    <w:p w14:paraId="6A76E229" w14:textId="77777777" w:rsidR="00E260F3" w:rsidRPr="00EB5A8C" w:rsidRDefault="00007B20" w:rsidP="00B65F62">
      <w:pPr>
        <w:numPr>
          <w:ilvl w:val="0"/>
          <w:numId w:val="7"/>
        </w:numPr>
        <w:rPr>
          <w:b/>
          <w:noProof/>
          <w:sz w:val="22"/>
          <w:szCs w:val="22"/>
        </w:rPr>
      </w:pPr>
      <w:r w:rsidRPr="00EB5A8C">
        <w:rPr>
          <w:b/>
          <w:noProof/>
          <w:sz w:val="22"/>
          <w:szCs w:val="22"/>
        </w:rPr>
        <w:lastRenderedPageBreak/>
        <w:t>ZAUDĒJUMU ATLĪDZĪBAS KĀRTĪBA</w:t>
      </w:r>
    </w:p>
    <w:p w14:paraId="6DCF338E" w14:textId="386DD983" w:rsidR="00E260F3" w:rsidRPr="00EB5A8C" w:rsidRDefault="00007B20" w:rsidP="00B65F62">
      <w:pPr>
        <w:numPr>
          <w:ilvl w:val="1"/>
          <w:numId w:val="7"/>
        </w:numPr>
        <w:jc w:val="both"/>
        <w:rPr>
          <w:noProof/>
          <w:sz w:val="22"/>
          <w:szCs w:val="22"/>
        </w:rPr>
      </w:pPr>
      <w:bookmarkStart w:id="14" w:name="_Ref169411984"/>
      <w:r w:rsidRPr="00EB5A8C">
        <w:rPr>
          <w:noProof/>
          <w:sz w:val="22"/>
          <w:szCs w:val="22"/>
        </w:rPr>
        <w:t>Par nodarītajiem materiālajiem zaudējumiem, kas radušies zādzības, laupīšanas, piesavināšanās</w:t>
      </w:r>
      <w:r w:rsidR="005B79E3" w:rsidRPr="00EB5A8C">
        <w:rPr>
          <w:noProof/>
          <w:sz w:val="22"/>
          <w:szCs w:val="22"/>
        </w:rPr>
        <w:t xml:space="preserve">, </w:t>
      </w:r>
      <w:r w:rsidRPr="00EB5A8C">
        <w:rPr>
          <w:noProof/>
          <w:sz w:val="22"/>
          <w:szCs w:val="22"/>
        </w:rPr>
        <w:t>prettiesiskas bojāšanas vai iznīcināšanas</w:t>
      </w:r>
      <w:r w:rsidR="005B79E3" w:rsidRPr="00EB5A8C">
        <w:rPr>
          <w:noProof/>
          <w:sz w:val="22"/>
          <w:szCs w:val="22"/>
        </w:rPr>
        <w:t xml:space="preserve"> </w:t>
      </w:r>
      <w:r w:rsidR="005B79E3" w:rsidRPr="00EB5A8C">
        <w:rPr>
          <w:sz w:val="22"/>
          <w:szCs w:val="22"/>
        </w:rPr>
        <w:t xml:space="preserve">un/vai Līgumā paredzēto darbu neizpildes </w:t>
      </w:r>
      <w:r w:rsidRPr="00EB5A8C">
        <w:rPr>
          <w:noProof/>
          <w:sz w:val="22"/>
          <w:szCs w:val="22"/>
        </w:rPr>
        <w:t>rezultātā, Latvenergo 30 (trīsdesmit) kalendāro dienu laikā no zaudējumu nodarīšanas dienas iesniedz Sabiedrībai šādus dokumentus:</w:t>
      </w:r>
      <w:bookmarkEnd w:id="14"/>
    </w:p>
    <w:p w14:paraId="40F9C7AC" w14:textId="77777777" w:rsidR="00E260F3" w:rsidRPr="00EB5A8C" w:rsidRDefault="00007B20" w:rsidP="00474979">
      <w:pPr>
        <w:numPr>
          <w:ilvl w:val="2"/>
          <w:numId w:val="7"/>
        </w:numPr>
        <w:tabs>
          <w:tab w:val="clear" w:pos="720"/>
        </w:tabs>
        <w:ind w:left="1276"/>
        <w:jc w:val="both"/>
        <w:rPr>
          <w:noProof/>
          <w:color w:val="000000"/>
          <w:sz w:val="22"/>
          <w:szCs w:val="22"/>
        </w:rPr>
      </w:pPr>
      <w:r w:rsidRPr="00EB5A8C">
        <w:rPr>
          <w:noProof/>
          <w:color w:val="000000"/>
          <w:sz w:val="22"/>
          <w:szCs w:val="22"/>
        </w:rPr>
        <w:t>pretenziju, aprakstot zaudējumu nodarīšanas apstākļus, zaudējumu raksturu, zaudējumu apmēru, vai uzskata Sabiedrību par vainīgu un faktus, kas pamato Sabiedrības vainu, kā arī citu svarīgu informāciju;</w:t>
      </w:r>
    </w:p>
    <w:p w14:paraId="496DD957" w14:textId="77777777" w:rsidR="00E260F3" w:rsidRPr="00EB5A8C" w:rsidRDefault="00007B20" w:rsidP="00474979">
      <w:pPr>
        <w:numPr>
          <w:ilvl w:val="2"/>
          <w:numId w:val="7"/>
        </w:numPr>
        <w:tabs>
          <w:tab w:val="clear" w:pos="720"/>
        </w:tabs>
        <w:ind w:left="1276"/>
        <w:jc w:val="both"/>
        <w:rPr>
          <w:noProof/>
          <w:color w:val="000000"/>
          <w:sz w:val="22"/>
          <w:szCs w:val="22"/>
        </w:rPr>
      </w:pPr>
      <w:r w:rsidRPr="00EB5A8C">
        <w:rPr>
          <w:noProof/>
          <w:color w:val="000000"/>
          <w:sz w:val="22"/>
          <w:szCs w:val="22"/>
        </w:rPr>
        <w:t>policijas dokumentu, kas apstiprina attiecīgā noziedzīgā nodarījuma izdarīšanas faktu;</w:t>
      </w:r>
    </w:p>
    <w:p w14:paraId="1637BFDE" w14:textId="77777777" w:rsidR="00E260F3" w:rsidRPr="00EB5A8C" w:rsidRDefault="00007B20" w:rsidP="00474979">
      <w:pPr>
        <w:numPr>
          <w:ilvl w:val="2"/>
          <w:numId w:val="7"/>
        </w:numPr>
        <w:tabs>
          <w:tab w:val="clear" w:pos="720"/>
        </w:tabs>
        <w:ind w:left="1276"/>
        <w:jc w:val="both"/>
        <w:rPr>
          <w:noProof/>
          <w:color w:val="000000"/>
          <w:sz w:val="22"/>
          <w:szCs w:val="22"/>
        </w:rPr>
      </w:pPr>
      <w:r w:rsidRPr="00EB5A8C">
        <w:rPr>
          <w:noProof/>
          <w:color w:val="000000"/>
          <w:sz w:val="22"/>
          <w:szCs w:val="22"/>
        </w:rPr>
        <w:t>apstiprinātu inventarizācijas aktu (mantas zādzības un laupīšanas gadījumā);</w:t>
      </w:r>
    </w:p>
    <w:p w14:paraId="73C85248" w14:textId="77777777" w:rsidR="00F61C2E" w:rsidRPr="00EB5A8C" w:rsidRDefault="00007B20" w:rsidP="00474979">
      <w:pPr>
        <w:numPr>
          <w:ilvl w:val="2"/>
          <w:numId w:val="7"/>
        </w:numPr>
        <w:tabs>
          <w:tab w:val="clear" w:pos="720"/>
        </w:tabs>
        <w:ind w:left="1276"/>
        <w:jc w:val="both"/>
        <w:rPr>
          <w:noProof/>
          <w:color w:val="000000"/>
          <w:sz w:val="22"/>
          <w:szCs w:val="22"/>
          <w:lang w:val="pl-PL"/>
        </w:rPr>
      </w:pPr>
      <w:r w:rsidRPr="00EB5A8C">
        <w:rPr>
          <w:noProof/>
          <w:color w:val="000000"/>
          <w:sz w:val="22"/>
          <w:szCs w:val="22"/>
          <w:lang w:val="pl-PL"/>
        </w:rPr>
        <w:t>dokumentus, kas pierāda zaudējumu apmēru.</w:t>
      </w:r>
    </w:p>
    <w:p w14:paraId="67097B8E" w14:textId="230CE262" w:rsidR="00F61C2E" w:rsidRPr="00EB5A8C" w:rsidRDefault="00007B20" w:rsidP="00E5456A">
      <w:pPr>
        <w:numPr>
          <w:ilvl w:val="1"/>
          <w:numId w:val="7"/>
        </w:numPr>
        <w:jc w:val="both"/>
        <w:rPr>
          <w:noProof/>
          <w:color w:val="000000"/>
          <w:sz w:val="22"/>
          <w:szCs w:val="22"/>
          <w:lang w:val="pl-PL"/>
        </w:rPr>
      </w:pPr>
      <w:r w:rsidRPr="00EB5A8C">
        <w:rPr>
          <w:noProof/>
          <w:sz w:val="22"/>
          <w:szCs w:val="22"/>
          <w:lang w:val="pl-PL"/>
        </w:rPr>
        <w:t>Sabiedrībai nav pienākuma segt jebkādus zaudējumus, kamēr nav iesniegti Līguma 1</w:t>
      </w:r>
      <w:r w:rsidR="003D2815" w:rsidRPr="00EB5A8C">
        <w:rPr>
          <w:noProof/>
          <w:sz w:val="22"/>
          <w:szCs w:val="22"/>
          <w:lang w:val="pl-PL"/>
        </w:rPr>
        <w:t>2</w:t>
      </w:r>
      <w:r w:rsidRPr="00EB5A8C">
        <w:rPr>
          <w:noProof/>
          <w:sz w:val="22"/>
          <w:szCs w:val="22"/>
          <w:lang w:val="pl-PL"/>
        </w:rPr>
        <w:t>.1.punktā minētie dokumenti un citi dokumenti, kas pierāda zaudējumu raksturu un apmēru.</w:t>
      </w:r>
    </w:p>
    <w:p w14:paraId="71D5E9E6" w14:textId="405599C7" w:rsidR="00F61C2E" w:rsidRPr="00EB5A8C" w:rsidRDefault="00F61C2E" w:rsidP="00B65F62">
      <w:pPr>
        <w:pStyle w:val="ListParagraph"/>
        <w:numPr>
          <w:ilvl w:val="1"/>
          <w:numId w:val="7"/>
        </w:numPr>
        <w:jc w:val="both"/>
        <w:rPr>
          <w:noProof/>
          <w:color w:val="000000"/>
          <w:sz w:val="22"/>
          <w:szCs w:val="22"/>
          <w:lang w:val="pl-PL"/>
        </w:rPr>
      </w:pPr>
      <w:r w:rsidRPr="00EB5A8C">
        <w:rPr>
          <w:noProof/>
          <w:color w:val="000000"/>
          <w:sz w:val="22"/>
          <w:szCs w:val="22"/>
          <w:lang w:val="pl-PL"/>
        </w:rPr>
        <w:t xml:space="preserve">Sabiedrībai ir pienākums, saņemot Līguma 12.1.punktā noteiktos dokumentus, 30 (trīsdesmit) kalendāro dienu laikā tos izvērtēt un sniegt Latvenergo pamatotu rakstiku atbildi. Sabiedrības pienākums ir pamatojoties uz Latvenergo iesniegto rēķinu 10 (desmit) darba dienu laikā atlīdzināt Latvenergo un/vai Sadales tīkls radušos zaudējumus pilnā apmērā. </w:t>
      </w:r>
    </w:p>
    <w:p w14:paraId="750D7990" w14:textId="77777777" w:rsidR="00DE1538" w:rsidRPr="00EB5A8C" w:rsidRDefault="00DE1538" w:rsidP="00B65F62">
      <w:pPr>
        <w:ind w:left="576"/>
        <w:jc w:val="both"/>
        <w:rPr>
          <w:noProof/>
          <w:sz w:val="22"/>
          <w:szCs w:val="22"/>
          <w:lang w:val="pl-PL"/>
        </w:rPr>
      </w:pPr>
    </w:p>
    <w:p w14:paraId="296D4E6F" w14:textId="77777777" w:rsidR="00E260F3" w:rsidRPr="00EB5A8C" w:rsidRDefault="00007B20" w:rsidP="00B65F62">
      <w:pPr>
        <w:numPr>
          <w:ilvl w:val="0"/>
          <w:numId w:val="7"/>
        </w:numPr>
        <w:jc w:val="both"/>
        <w:rPr>
          <w:b/>
          <w:noProof/>
          <w:sz w:val="22"/>
          <w:szCs w:val="22"/>
        </w:rPr>
      </w:pPr>
      <w:r w:rsidRPr="00EB5A8C">
        <w:rPr>
          <w:b/>
          <w:noProof/>
          <w:sz w:val="22"/>
          <w:szCs w:val="22"/>
        </w:rPr>
        <w:t>KONFIDENCIALITĀTE</w:t>
      </w:r>
    </w:p>
    <w:p w14:paraId="6166BA69" w14:textId="4980E8AD" w:rsidR="00E260F3" w:rsidRPr="00EB5A8C" w:rsidRDefault="00007B20" w:rsidP="00B65F62">
      <w:pPr>
        <w:numPr>
          <w:ilvl w:val="1"/>
          <w:numId w:val="7"/>
        </w:numPr>
        <w:jc w:val="both"/>
        <w:rPr>
          <w:noProof/>
          <w:sz w:val="22"/>
          <w:szCs w:val="22"/>
        </w:rPr>
      </w:pPr>
      <w:r w:rsidRPr="00EB5A8C">
        <w:rPr>
          <w:noProof/>
          <w:sz w:val="22"/>
          <w:szCs w:val="22"/>
        </w:rPr>
        <w:t xml:space="preserve">Par konfidenciālu tiek uzskatīta jebkura informācija, kas atspoguļota šajā Līgumā un visos tā Pielikumos, vai ko kāda no Pusēm ir uzzinājusi sarunu procedūras </w:t>
      </w:r>
      <w:r w:rsidR="00454512" w:rsidRPr="00EB5A8C">
        <w:rPr>
          <w:bCs/>
          <w:noProof/>
          <w:sz w:val="22"/>
          <w:szCs w:val="22"/>
        </w:rPr>
        <w:t xml:space="preserve">"Par AS "Latvenergo" un AS "Sadales tīkls" objektu drošības sistēmu uzturēšanas un remonta pakalpojuma iegādi", ID Nr. AS "Latvenergo" 2024/25 </w:t>
      </w:r>
      <w:r w:rsidRPr="00EB5A8C">
        <w:rPr>
          <w:bCs/>
          <w:noProof/>
          <w:sz w:val="22"/>
          <w:szCs w:val="22"/>
        </w:rPr>
        <w:t xml:space="preserve">piedāvājuma sagatavošanas, </w:t>
      </w:r>
      <w:r w:rsidRPr="00EB5A8C">
        <w:rPr>
          <w:sz w:val="22"/>
          <w:szCs w:val="22"/>
        </w:rPr>
        <w:t>šī Līguma parakstīšanas vai izpildes laikā, tai skaitā</w:t>
      </w:r>
      <w:r w:rsidRPr="00EB5A8C">
        <w:rPr>
          <w:noProof/>
          <w:sz w:val="22"/>
          <w:szCs w:val="22"/>
        </w:rPr>
        <w:t xml:space="preserve"> jebkāda informācija par Pusēm, darbiniekiem vai klientiem, par Līgumā ietverto darbību raksturu vai jebkādām to detaļām (laikiem, Drošības sistēmām un izmantojamām tehnoloģijām).</w:t>
      </w:r>
    </w:p>
    <w:p w14:paraId="3D0A2FED" w14:textId="44196027" w:rsidR="00E5456A" w:rsidRPr="00EB5A8C" w:rsidRDefault="00007B20" w:rsidP="000F344F">
      <w:pPr>
        <w:pStyle w:val="ListParagraph"/>
        <w:numPr>
          <w:ilvl w:val="1"/>
          <w:numId w:val="7"/>
        </w:numPr>
        <w:jc w:val="both"/>
        <w:rPr>
          <w:noProof/>
          <w:sz w:val="22"/>
          <w:szCs w:val="22"/>
        </w:rPr>
      </w:pPr>
      <w:r w:rsidRPr="00EB5A8C">
        <w:rPr>
          <w:noProof/>
          <w:sz w:val="22"/>
          <w:szCs w:val="22"/>
        </w:rPr>
        <w:t>Konfidenciālā informācija var tikt izpausta trešajām personām tikai un vienīgi ar iepriekšēju rakstisku Pušu piekrišanu, bet kur likums pieprasa šādas informācijas izpaušanu – pirms tās izpaušanas informējot pārējās Puses. Minētā informācija ir konfidenciāla visu Līguma darbības termiņu un paliek konfidenciāla arī 5 (piecus) gadus pēc Līguma izbeigšanās.</w:t>
      </w:r>
    </w:p>
    <w:p w14:paraId="4ADD7283" w14:textId="77777777" w:rsidR="00E260F3" w:rsidRPr="00EB5A8C" w:rsidRDefault="00E260F3" w:rsidP="00B65F62">
      <w:pPr>
        <w:ind w:left="576"/>
        <w:jc w:val="both"/>
        <w:rPr>
          <w:noProof/>
          <w:sz w:val="22"/>
          <w:szCs w:val="22"/>
        </w:rPr>
      </w:pPr>
    </w:p>
    <w:p w14:paraId="2C7ED625" w14:textId="77777777" w:rsidR="00E260F3" w:rsidRPr="00EB5A8C" w:rsidRDefault="00007B20" w:rsidP="00B65F62">
      <w:pPr>
        <w:numPr>
          <w:ilvl w:val="0"/>
          <w:numId w:val="7"/>
        </w:numPr>
        <w:jc w:val="both"/>
        <w:rPr>
          <w:b/>
          <w:noProof/>
          <w:sz w:val="22"/>
          <w:szCs w:val="22"/>
        </w:rPr>
      </w:pPr>
      <w:r w:rsidRPr="00EB5A8C">
        <w:rPr>
          <w:b/>
          <w:noProof/>
          <w:sz w:val="22"/>
          <w:szCs w:val="22"/>
        </w:rPr>
        <w:t>PAZIŅOJUMU APMAIŅA STARP PUSĒM</w:t>
      </w:r>
    </w:p>
    <w:p w14:paraId="18EA1905" w14:textId="30980CCF" w:rsidR="00E260F3" w:rsidRPr="00EB5A8C" w:rsidRDefault="00007B20" w:rsidP="006977C7">
      <w:pPr>
        <w:numPr>
          <w:ilvl w:val="1"/>
          <w:numId w:val="7"/>
        </w:numPr>
        <w:jc w:val="both"/>
        <w:rPr>
          <w:noProof/>
          <w:sz w:val="22"/>
          <w:szCs w:val="22"/>
        </w:rPr>
      </w:pPr>
      <w:r w:rsidRPr="00EB5A8C">
        <w:rPr>
          <w:noProof/>
          <w:sz w:val="22"/>
          <w:szCs w:val="22"/>
        </w:rPr>
        <w:t>Visiem paziņojumiem un informācijas apmaiņai, izņemot Līgumā noteiktos operatīvos Sabiedrības darbinieku izsaukumus uz Objektu, attiecībā uz Līgumu jābūt rakstiskiem un nosūtītiem uz Līguma 1</w:t>
      </w:r>
      <w:r w:rsidR="00E5456A" w:rsidRPr="00EB5A8C">
        <w:rPr>
          <w:noProof/>
          <w:sz w:val="22"/>
          <w:szCs w:val="22"/>
        </w:rPr>
        <w:t>4</w:t>
      </w:r>
      <w:r w:rsidRPr="00EB5A8C">
        <w:rPr>
          <w:noProof/>
          <w:sz w:val="22"/>
          <w:szCs w:val="22"/>
        </w:rPr>
        <w:t>.2.punktā norādītajām Pušu</w:t>
      </w:r>
      <w:r w:rsidR="002D0232" w:rsidRPr="00EB5A8C">
        <w:rPr>
          <w:noProof/>
          <w:sz w:val="22"/>
          <w:szCs w:val="22"/>
        </w:rPr>
        <w:t xml:space="preserve"> juridiskajām</w:t>
      </w:r>
      <w:r w:rsidRPr="00EB5A8C">
        <w:rPr>
          <w:noProof/>
          <w:sz w:val="22"/>
          <w:szCs w:val="22"/>
        </w:rPr>
        <w:t xml:space="preserve"> adresēm. Šāds paziņojums vai informācija tiek uzskatīta par saņemtu:</w:t>
      </w:r>
    </w:p>
    <w:p w14:paraId="67CE848B" w14:textId="77777777" w:rsidR="00E260F3" w:rsidRPr="00EB5A8C" w:rsidRDefault="00007B20" w:rsidP="00474979">
      <w:pPr>
        <w:numPr>
          <w:ilvl w:val="2"/>
          <w:numId w:val="7"/>
        </w:numPr>
        <w:tabs>
          <w:tab w:val="clear" w:pos="720"/>
        </w:tabs>
        <w:ind w:left="1276"/>
        <w:jc w:val="both"/>
        <w:rPr>
          <w:noProof/>
          <w:color w:val="000000"/>
          <w:sz w:val="22"/>
          <w:szCs w:val="22"/>
        </w:rPr>
      </w:pPr>
      <w:r w:rsidRPr="00EB5A8C">
        <w:rPr>
          <w:noProof/>
          <w:color w:val="000000"/>
          <w:sz w:val="22"/>
          <w:szCs w:val="22"/>
        </w:rPr>
        <w:t>kad tā sūtītājs saņēmis apstiprinājumu par tā saņemšanu vai,</w:t>
      </w:r>
    </w:p>
    <w:p w14:paraId="78BFBD62" w14:textId="77777777" w:rsidR="00E260F3" w:rsidRPr="00EB5A8C" w:rsidRDefault="00007B20" w:rsidP="00474979">
      <w:pPr>
        <w:numPr>
          <w:ilvl w:val="2"/>
          <w:numId w:val="7"/>
        </w:numPr>
        <w:tabs>
          <w:tab w:val="clear" w:pos="720"/>
        </w:tabs>
        <w:ind w:left="1276"/>
        <w:jc w:val="both"/>
        <w:rPr>
          <w:noProof/>
          <w:color w:val="000000"/>
          <w:sz w:val="22"/>
          <w:szCs w:val="22"/>
        </w:rPr>
      </w:pPr>
      <w:r w:rsidRPr="00EB5A8C">
        <w:rPr>
          <w:noProof/>
          <w:color w:val="000000"/>
          <w:sz w:val="22"/>
          <w:szCs w:val="22"/>
        </w:rPr>
        <w:t>ja paziņojums ir nodots pret parakstu, vai,</w:t>
      </w:r>
    </w:p>
    <w:p w14:paraId="6ED1403A" w14:textId="77777777" w:rsidR="00E260F3" w:rsidRPr="00EB5A8C" w:rsidRDefault="00007B20" w:rsidP="00474979">
      <w:pPr>
        <w:numPr>
          <w:ilvl w:val="2"/>
          <w:numId w:val="7"/>
        </w:numPr>
        <w:tabs>
          <w:tab w:val="clear" w:pos="720"/>
        </w:tabs>
        <w:ind w:left="1276"/>
        <w:jc w:val="both"/>
        <w:rPr>
          <w:noProof/>
          <w:color w:val="000000"/>
          <w:sz w:val="22"/>
          <w:szCs w:val="22"/>
        </w:rPr>
      </w:pPr>
      <w:r w:rsidRPr="00EB5A8C">
        <w:rPr>
          <w:noProof/>
          <w:color w:val="000000"/>
          <w:sz w:val="22"/>
          <w:szCs w:val="22"/>
        </w:rPr>
        <w:t>7 (septiņas)  kalendārās dienas pēc nosūtīšanas dienas, kad paziņojums ir nosūtīts ar ierakstītu vēstuli uz Puses norādīto adresi, vai,</w:t>
      </w:r>
    </w:p>
    <w:p w14:paraId="6C99D300" w14:textId="693E37C6" w:rsidR="00E260F3" w:rsidRPr="00EB5A8C" w:rsidRDefault="00007B20" w:rsidP="00474979">
      <w:pPr>
        <w:numPr>
          <w:ilvl w:val="2"/>
          <w:numId w:val="7"/>
        </w:numPr>
        <w:tabs>
          <w:tab w:val="clear" w:pos="720"/>
        </w:tabs>
        <w:ind w:left="1276"/>
        <w:jc w:val="both"/>
        <w:rPr>
          <w:noProof/>
          <w:color w:val="000000"/>
          <w:sz w:val="22"/>
          <w:szCs w:val="22"/>
        </w:rPr>
      </w:pPr>
      <w:r w:rsidRPr="00EB5A8C">
        <w:rPr>
          <w:noProof/>
          <w:color w:val="000000"/>
          <w:sz w:val="22"/>
          <w:szCs w:val="22"/>
        </w:rPr>
        <w:t>ar e-pasta starpniecību, sūtot informāciju uz kontaktpersonu e-pasta adresēm,  elektroniski nosūtāmajiem paziņojumiem jābūt parakstītiem ar drošu elektronisku parakstu</w:t>
      </w:r>
      <w:r w:rsidR="002D0232" w:rsidRPr="00EB5A8C">
        <w:rPr>
          <w:noProof/>
          <w:color w:val="000000"/>
          <w:sz w:val="22"/>
          <w:szCs w:val="22"/>
        </w:rPr>
        <w:t>. E</w:t>
      </w:r>
      <w:r w:rsidRPr="00EB5A8C">
        <w:rPr>
          <w:noProof/>
          <w:color w:val="000000"/>
          <w:sz w:val="22"/>
          <w:szCs w:val="22"/>
        </w:rPr>
        <w:t>lektroniski nosūtīts paziņojums vai informācija uzskatāma par saņemtu otrajā darba dienā pēc tā nosūtīšanas dienas.</w:t>
      </w:r>
    </w:p>
    <w:p w14:paraId="6440906C" w14:textId="3A7D61E8" w:rsidR="00007B20" w:rsidRPr="00EB5A8C" w:rsidRDefault="00007B20" w:rsidP="006977C7">
      <w:pPr>
        <w:numPr>
          <w:ilvl w:val="1"/>
          <w:numId w:val="7"/>
        </w:numPr>
        <w:jc w:val="both"/>
        <w:rPr>
          <w:noProof/>
          <w:sz w:val="22"/>
          <w:szCs w:val="22"/>
        </w:rPr>
      </w:pPr>
      <w:r w:rsidRPr="00EB5A8C">
        <w:rPr>
          <w:noProof/>
          <w:sz w:val="22"/>
          <w:szCs w:val="22"/>
        </w:rPr>
        <w:t xml:space="preserve">Pušu </w:t>
      </w:r>
      <w:r w:rsidR="002D0232" w:rsidRPr="00EB5A8C">
        <w:rPr>
          <w:noProof/>
          <w:sz w:val="22"/>
          <w:szCs w:val="22"/>
        </w:rPr>
        <w:t xml:space="preserve">kontaktpersonas un </w:t>
      </w:r>
      <w:r w:rsidRPr="00EB5A8C">
        <w:rPr>
          <w:noProof/>
          <w:sz w:val="22"/>
          <w:szCs w:val="22"/>
        </w:rPr>
        <w:t>kontaktinformācija:</w:t>
      </w:r>
    </w:p>
    <w:p w14:paraId="58B91A4D" w14:textId="77777777" w:rsidR="002D0232" w:rsidRPr="00EB5A8C" w:rsidRDefault="002D0232" w:rsidP="000F344F">
      <w:pPr>
        <w:numPr>
          <w:ilvl w:val="2"/>
          <w:numId w:val="7"/>
        </w:numPr>
        <w:tabs>
          <w:tab w:val="clear" w:pos="720"/>
        </w:tabs>
        <w:ind w:left="1418"/>
        <w:jc w:val="both"/>
        <w:rPr>
          <w:sz w:val="22"/>
          <w:szCs w:val="22"/>
        </w:rPr>
      </w:pPr>
      <w:r w:rsidRPr="00EB5A8C">
        <w:rPr>
          <w:sz w:val="22"/>
          <w:szCs w:val="22"/>
        </w:rPr>
        <w:t>No Pasūtītāja puses:</w:t>
      </w:r>
    </w:p>
    <w:p w14:paraId="5032EA6B" w14:textId="77777777" w:rsidR="002D0232" w:rsidRPr="00EB5A8C" w:rsidRDefault="002D0232" w:rsidP="000F344F">
      <w:pPr>
        <w:pStyle w:val="ListParagraph"/>
        <w:numPr>
          <w:ilvl w:val="0"/>
          <w:numId w:val="19"/>
        </w:numPr>
        <w:tabs>
          <w:tab w:val="num" w:pos="720"/>
        </w:tabs>
        <w:jc w:val="both"/>
        <w:rPr>
          <w:sz w:val="22"/>
          <w:szCs w:val="22"/>
        </w:rPr>
      </w:pPr>
      <w:proofErr w:type="spellStart"/>
      <w:r w:rsidRPr="00EB5A8C">
        <w:rPr>
          <w:sz w:val="22"/>
          <w:szCs w:val="22"/>
        </w:rPr>
        <w:t>Kontakpersona</w:t>
      </w:r>
      <w:proofErr w:type="spellEnd"/>
      <w:r w:rsidRPr="00EB5A8C">
        <w:rPr>
          <w:sz w:val="22"/>
          <w:szCs w:val="22"/>
        </w:rPr>
        <w:t>: (amats, vārds uzvārds);</w:t>
      </w:r>
    </w:p>
    <w:p w14:paraId="4C57DAAB" w14:textId="77777777" w:rsidR="002D0232" w:rsidRPr="00EB5A8C" w:rsidRDefault="002D0232" w:rsidP="000F344F">
      <w:pPr>
        <w:pStyle w:val="ListParagraph"/>
        <w:numPr>
          <w:ilvl w:val="0"/>
          <w:numId w:val="19"/>
        </w:numPr>
        <w:tabs>
          <w:tab w:val="num" w:pos="720"/>
        </w:tabs>
        <w:jc w:val="both"/>
        <w:rPr>
          <w:sz w:val="22"/>
          <w:szCs w:val="22"/>
        </w:rPr>
      </w:pPr>
      <w:proofErr w:type="spellStart"/>
      <w:r w:rsidRPr="00EB5A8C">
        <w:rPr>
          <w:sz w:val="22"/>
          <w:szCs w:val="22"/>
        </w:rPr>
        <w:t>Tālr.Nr</w:t>
      </w:r>
      <w:proofErr w:type="spellEnd"/>
      <w:r w:rsidRPr="00EB5A8C">
        <w:rPr>
          <w:sz w:val="22"/>
          <w:szCs w:val="22"/>
        </w:rPr>
        <w:t>.: __________;</w:t>
      </w:r>
    </w:p>
    <w:p w14:paraId="616CBD1E" w14:textId="77777777" w:rsidR="002D0232" w:rsidRPr="00EB5A8C" w:rsidRDefault="002D0232" w:rsidP="000F344F">
      <w:pPr>
        <w:pStyle w:val="ListParagraph"/>
        <w:numPr>
          <w:ilvl w:val="0"/>
          <w:numId w:val="19"/>
        </w:numPr>
        <w:tabs>
          <w:tab w:val="num" w:pos="720"/>
        </w:tabs>
        <w:jc w:val="both"/>
        <w:rPr>
          <w:sz w:val="22"/>
          <w:szCs w:val="22"/>
        </w:rPr>
      </w:pPr>
      <w:r w:rsidRPr="00EB5A8C">
        <w:rPr>
          <w:sz w:val="22"/>
          <w:szCs w:val="22"/>
        </w:rPr>
        <w:t>E-pasts: __________;</w:t>
      </w:r>
    </w:p>
    <w:p w14:paraId="23A0106D" w14:textId="77777777" w:rsidR="002D0232" w:rsidRPr="00EB5A8C" w:rsidRDefault="002D0232" w:rsidP="000F344F">
      <w:pPr>
        <w:pStyle w:val="ListParagraph"/>
        <w:numPr>
          <w:ilvl w:val="0"/>
          <w:numId w:val="19"/>
        </w:numPr>
        <w:tabs>
          <w:tab w:val="num" w:pos="720"/>
        </w:tabs>
        <w:jc w:val="both"/>
        <w:rPr>
          <w:sz w:val="22"/>
          <w:szCs w:val="22"/>
        </w:rPr>
      </w:pPr>
      <w:r w:rsidRPr="00EB5A8C">
        <w:rPr>
          <w:sz w:val="22"/>
          <w:szCs w:val="22"/>
        </w:rPr>
        <w:t>Juridiskā adrese: Pulkveža Brieža iela 12, Rīga, LV-1230.</w:t>
      </w:r>
    </w:p>
    <w:p w14:paraId="4EA2E7FC" w14:textId="77777777" w:rsidR="002D0232" w:rsidRPr="00EB5A8C" w:rsidRDefault="002D0232" w:rsidP="000F344F">
      <w:pPr>
        <w:numPr>
          <w:ilvl w:val="2"/>
          <w:numId w:val="7"/>
        </w:numPr>
        <w:tabs>
          <w:tab w:val="clear" w:pos="720"/>
        </w:tabs>
        <w:ind w:left="1418"/>
        <w:jc w:val="both"/>
        <w:rPr>
          <w:sz w:val="22"/>
          <w:szCs w:val="22"/>
        </w:rPr>
      </w:pPr>
      <w:r w:rsidRPr="00EB5A8C">
        <w:rPr>
          <w:sz w:val="22"/>
          <w:szCs w:val="22"/>
        </w:rPr>
        <w:t>No Uzņēmēja puses:</w:t>
      </w:r>
    </w:p>
    <w:p w14:paraId="5AAA85D6" w14:textId="77777777" w:rsidR="002D0232" w:rsidRPr="00EB5A8C" w:rsidRDefault="002D0232" w:rsidP="000F344F">
      <w:pPr>
        <w:pStyle w:val="ListParagraph"/>
        <w:numPr>
          <w:ilvl w:val="0"/>
          <w:numId w:val="19"/>
        </w:numPr>
        <w:tabs>
          <w:tab w:val="num" w:pos="720"/>
        </w:tabs>
        <w:jc w:val="both"/>
        <w:rPr>
          <w:sz w:val="22"/>
          <w:szCs w:val="22"/>
        </w:rPr>
      </w:pPr>
      <w:proofErr w:type="spellStart"/>
      <w:r w:rsidRPr="00EB5A8C">
        <w:rPr>
          <w:sz w:val="22"/>
          <w:szCs w:val="22"/>
        </w:rPr>
        <w:t>Kontakpersona</w:t>
      </w:r>
      <w:proofErr w:type="spellEnd"/>
      <w:r w:rsidRPr="00EB5A8C">
        <w:rPr>
          <w:sz w:val="22"/>
          <w:szCs w:val="22"/>
        </w:rPr>
        <w:t>: (amats, vārds uzvārds);</w:t>
      </w:r>
    </w:p>
    <w:p w14:paraId="5ADD5408" w14:textId="77777777" w:rsidR="002D0232" w:rsidRPr="00EB5A8C" w:rsidRDefault="002D0232" w:rsidP="000F344F">
      <w:pPr>
        <w:pStyle w:val="ListParagraph"/>
        <w:numPr>
          <w:ilvl w:val="0"/>
          <w:numId w:val="19"/>
        </w:numPr>
        <w:tabs>
          <w:tab w:val="num" w:pos="720"/>
        </w:tabs>
        <w:jc w:val="both"/>
        <w:rPr>
          <w:sz w:val="22"/>
          <w:szCs w:val="22"/>
        </w:rPr>
      </w:pPr>
      <w:proofErr w:type="spellStart"/>
      <w:r w:rsidRPr="00EB5A8C">
        <w:rPr>
          <w:sz w:val="22"/>
          <w:szCs w:val="22"/>
        </w:rPr>
        <w:t>Tālr.Nr</w:t>
      </w:r>
      <w:proofErr w:type="spellEnd"/>
      <w:r w:rsidRPr="00EB5A8C">
        <w:rPr>
          <w:sz w:val="22"/>
          <w:szCs w:val="22"/>
        </w:rPr>
        <w:t>.: __________;</w:t>
      </w:r>
    </w:p>
    <w:p w14:paraId="77EDA952" w14:textId="77777777" w:rsidR="002D0232" w:rsidRPr="00EB5A8C" w:rsidRDefault="002D0232" w:rsidP="000F344F">
      <w:pPr>
        <w:pStyle w:val="ListParagraph"/>
        <w:numPr>
          <w:ilvl w:val="0"/>
          <w:numId w:val="19"/>
        </w:numPr>
        <w:tabs>
          <w:tab w:val="num" w:pos="720"/>
        </w:tabs>
        <w:jc w:val="both"/>
        <w:rPr>
          <w:sz w:val="22"/>
          <w:szCs w:val="22"/>
        </w:rPr>
      </w:pPr>
      <w:r w:rsidRPr="00EB5A8C">
        <w:rPr>
          <w:sz w:val="22"/>
          <w:szCs w:val="22"/>
        </w:rPr>
        <w:t>E-pasts: __________;</w:t>
      </w:r>
    </w:p>
    <w:p w14:paraId="738596A3" w14:textId="77777777" w:rsidR="002D0232" w:rsidRPr="00EB5A8C" w:rsidRDefault="002D0232" w:rsidP="000F344F">
      <w:pPr>
        <w:pStyle w:val="ListParagraph"/>
        <w:numPr>
          <w:ilvl w:val="0"/>
          <w:numId w:val="19"/>
        </w:numPr>
        <w:tabs>
          <w:tab w:val="num" w:pos="720"/>
        </w:tabs>
        <w:jc w:val="both"/>
        <w:rPr>
          <w:sz w:val="22"/>
          <w:szCs w:val="22"/>
        </w:rPr>
      </w:pPr>
      <w:r w:rsidRPr="00EB5A8C">
        <w:rPr>
          <w:sz w:val="22"/>
          <w:szCs w:val="22"/>
        </w:rPr>
        <w:t>Juridiskā adrese: __________.</w:t>
      </w:r>
    </w:p>
    <w:p w14:paraId="7FA6750B" w14:textId="77777777" w:rsidR="00007B20" w:rsidRPr="00EB5A8C" w:rsidRDefault="00007B20" w:rsidP="00007B20">
      <w:pPr>
        <w:shd w:val="clear" w:color="auto" w:fill="FFFFFF"/>
        <w:tabs>
          <w:tab w:val="num" w:pos="0"/>
        </w:tabs>
        <w:ind w:left="543" w:hanging="543"/>
        <w:jc w:val="both"/>
        <w:rPr>
          <w:noProof/>
          <w:sz w:val="22"/>
          <w:szCs w:val="22"/>
        </w:rPr>
      </w:pPr>
    </w:p>
    <w:p w14:paraId="05DCD4F2" w14:textId="77777777" w:rsidR="00C149C0" w:rsidRPr="00EB5A8C" w:rsidRDefault="00C149C0" w:rsidP="00007B20">
      <w:pPr>
        <w:shd w:val="clear" w:color="auto" w:fill="FFFFFF"/>
        <w:tabs>
          <w:tab w:val="num" w:pos="0"/>
        </w:tabs>
        <w:ind w:left="543" w:hanging="543"/>
        <w:jc w:val="both"/>
        <w:rPr>
          <w:noProof/>
          <w:sz w:val="22"/>
          <w:szCs w:val="22"/>
        </w:rPr>
      </w:pPr>
    </w:p>
    <w:p w14:paraId="0E762883" w14:textId="77777777" w:rsidR="00C149C0" w:rsidRPr="00EB5A8C" w:rsidRDefault="00C149C0" w:rsidP="00007B20">
      <w:pPr>
        <w:shd w:val="clear" w:color="auto" w:fill="FFFFFF"/>
        <w:tabs>
          <w:tab w:val="num" w:pos="0"/>
        </w:tabs>
        <w:ind w:left="543" w:hanging="543"/>
        <w:jc w:val="both"/>
        <w:rPr>
          <w:b/>
          <w:noProof/>
          <w:spacing w:val="-10"/>
          <w:sz w:val="22"/>
          <w:szCs w:val="22"/>
        </w:rPr>
      </w:pPr>
    </w:p>
    <w:p w14:paraId="2FE524A7" w14:textId="77777777" w:rsidR="00E260F3" w:rsidRPr="00EB5A8C" w:rsidRDefault="00007B20" w:rsidP="003D2815">
      <w:pPr>
        <w:numPr>
          <w:ilvl w:val="0"/>
          <w:numId w:val="9"/>
        </w:numPr>
        <w:rPr>
          <w:b/>
          <w:noProof/>
          <w:sz w:val="22"/>
          <w:szCs w:val="22"/>
        </w:rPr>
      </w:pPr>
      <w:r w:rsidRPr="00EB5A8C">
        <w:rPr>
          <w:b/>
          <w:noProof/>
          <w:sz w:val="22"/>
          <w:szCs w:val="22"/>
        </w:rPr>
        <w:lastRenderedPageBreak/>
        <w:t>NEPĀRVARAMAS VARAS APSTĀKĻI</w:t>
      </w:r>
      <w:r w:rsidR="002702F3" w:rsidRPr="00EB5A8C">
        <w:rPr>
          <w:b/>
          <w:noProof/>
          <w:sz w:val="22"/>
          <w:szCs w:val="22"/>
        </w:rPr>
        <w:t xml:space="preserve"> UN COVID-19</w:t>
      </w:r>
    </w:p>
    <w:p w14:paraId="05FF32DF" w14:textId="77777777" w:rsidR="003D2815" w:rsidRPr="00EB5A8C" w:rsidRDefault="003D2815" w:rsidP="003D2815">
      <w:pPr>
        <w:pStyle w:val="ListParagraph"/>
        <w:numPr>
          <w:ilvl w:val="0"/>
          <w:numId w:val="13"/>
        </w:numPr>
        <w:contextualSpacing w:val="0"/>
        <w:jc w:val="both"/>
        <w:rPr>
          <w:bCs/>
          <w:vanish/>
          <w:sz w:val="22"/>
          <w:szCs w:val="22"/>
        </w:rPr>
      </w:pPr>
    </w:p>
    <w:p w14:paraId="3C6C2E4D" w14:textId="77777777" w:rsidR="003D2815" w:rsidRPr="00EB5A8C" w:rsidRDefault="003D2815" w:rsidP="003D2815">
      <w:pPr>
        <w:pStyle w:val="ListParagraph"/>
        <w:numPr>
          <w:ilvl w:val="0"/>
          <w:numId w:val="13"/>
        </w:numPr>
        <w:contextualSpacing w:val="0"/>
        <w:jc w:val="both"/>
        <w:rPr>
          <w:bCs/>
          <w:vanish/>
          <w:sz w:val="22"/>
          <w:szCs w:val="22"/>
        </w:rPr>
      </w:pPr>
    </w:p>
    <w:p w14:paraId="04BBE5AD" w14:textId="12EEA82F" w:rsidR="00E260F3" w:rsidRPr="00EB5A8C" w:rsidRDefault="00007B20" w:rsidP="003D2815">
      <w:pPr>
        <w:numPr>
          <w:ilvl w:val="1"/>
          <w:numId w:val="13"/>
        </w:numPr>
        <w:ind w:left="567"/>
        <w:jc w:val="both"/>
        <w:rPr>
          <w:bCs/>
          <w:sz w:val="22"/>
          <w:szCs w:val="22"/>
        </w:rPr>
      </w:pPr>
      <w:r w:rsidRPr="00EB5A8C">
        <w:rPr>
          <w:bCs/>
          <w:sz w:val="22"/>
          <w:szCs w:val="22"/>
        </w:rPr>
        <w:t xml:space="preserve"> Puses tiek atbrīvot</w:t>
      </w:r>
      <w:r w:rsidR="002D0232" w:rsidRPr="00EB5A8C">
        <w:rPr>
          <w:bCs/>
          <w:sz w:val="22"/>
          <w:szCs w:val="22"/>
        </w:rPr>
        <w:t>as</w:t>
      </w:r>
      <w:r w:rsidRPr="00EB5A8C">
        <w:rPr>
          <w:bCs/>
          <w:sz w:val="22"/>
          <w:szCs w:val="22"/>
        </w:rPr>
        <w:t xml:space="preserve"> no atbildības par daļēju vai pilnīgu šajā Līgumā paredzēto saistību neizpildi, ja saistību neizpilde radusies nepārvaramu, ārkārtēja rakstura apstākļu rezultātā, kuru darbība sākusies pēc Līguma parakstīšanas un kurus Puses nevarēja iepriekš paredzēt un novērst.</w:t>
      </w:r>
    </w:p>
    <w:p w14:paraId="3766CA81" w14:textId="27E6AA9B" w:rsidR="00E260F3" w:rsidRPr="00EB5A8C" w:rsidRDefault="00007B20" w:rsidP="006977C7">
      <w:pPr>
        <w:numPr>
          <w:ilvl w:val="1"/>
          <w:numId w:val="13"/>
        </w:numPr>
        <w:ind w:left="567"/>
        <w:jc w:val="both"/>
        <w:rPr>
          <w:bCs/>
          <w:sz w:val="22"/>
          <w:szCs w:val="22"/>
        </w:rPr>
      </w:pPr>
      <w:r w:rsidRPr="00EB5A8C">
        <w:rPr>
          <w:bCs/>
          <w:sz w:val="22"/>
          <w:szCs w:val="22"/>
        </w:rPr>
        <w:t>Pie šādiem apstākļiem pieskaitāmi - ugunsnelaime, kara darbība, epidēmija</w:t>
      </w:r>
      <w:r w:rsidR="002D0232" w:rsidRPr="00EB5A8C">
        <w:rPr>
          <w:bCs/>
          <w:sz w:val="22"/>
          <w:szCs w:val="22"/>
        </w:rPr>
        <w:t xml:space="preserve"> un pandēmija</w:t>
      </w:r>
      <w:r w:rsidRPr="00EB5A8C">
        <w:rPr>
          <w:bCs/>
          <w:sz w:val="22"/>
          <w:szCs w:val="22"/>
        </w:rPr>
        <w:t xml:space="preserve">, dabas stihija, kā arī citi apstākļi, kas neiekļaujas Līdzēju iespējamās kontroles un ietekmes robežās. Par nepārvaramas varas apstākli nevar tikt atzīts apakšuzņēmēju, piegādātāju un citu iesaistīto personu saistību neizpilde, vai nesavlaicīga izpilde. </w:t>
      </w:r>
    </w:p>
    <w:p w14:paraId="7D739A97" w14:textId="77777777" w:rsidR="00E260F3" w:rsidRPr="00EB5A8C" w:rsidRDefault="00007B20" w:rsidP="006977C7">
      <w:pPr>
        <w:numPr>
          <w:ilvl w:val="1"/>
          <w:numId w:val="13"/>
        </w:numPr>
        <w:ind w:left="567"/>
        <w:jc w:val="both"/>
        <w:rPr>
          <w:spacing w:val="6"/>
          <w:sz w:val="22"/>
          <w:szCs w:val="22"/>
        </w:rPr>
      </w:pPr>
      <w:r w:rsidRPr="00EB5A8C">
        <w:rPr>
          <w:sz w:val="22"/>
          <w:szCs w:val="22"/>
        </w:rPr>
        <w:t>Par nepārvaramas varas apstākli nevar tikt atzīta apakšuzņēmēju, piegādātāju un citu iesaistīto personu saistību neizpilde vai nesavlaicīga izpilde.</w:t>
      </w:r>
    </w:p>
    <w:p w14:paraId="56FE89FE" w14:textId="77777777" w:rsidR="00E260F3" w:rsidRPr="00EB5A8C" w:rsidRDefault="00007B20" w:rsidP="006977C7">
      <w:pPr>
        <w:numPr>
          <w:ilvl w:val="1"/>
          <w:numId w:val="13"/>
        </w:numPr>
        <w:ind w:left="567"/>
        <w:jc w:val="both"/>
        <w:rPr>
          <w:bCs/>
          <w:sz w:val="22"/>
          <w:szCs w:val="22"/>
        </w:rPr>
      </w:pPr>
      <w:r w:rsidRPr="00EB5A8C">
        <w:rPr>
          <w:bCs/>
          <w:sz w:val="22"/>
          <w:szCs w:val="22"/>
        </w:rPr>
        <w:t xml:space="preserve">Tai Pusei, kura atsaucas uz nepārvaramu, ārkārtēja rakstura apstākļu darbību, 3 (trīs) kalendāro dienu laikā par tiem jāpaziņo otrai Pusei, norādot iespējamo saistību izpildes termiņu, kā arī iesniedzot pierādījumus tam, ka Līguma vai tā daļas izpilde ir kļuvusi neiespējama nepārvaramas varas apstākļu dēļ. Ja Puses  nav vienojušies savādāk, tad abas Puses turpina pildīt savas saistības saskaņā ar Līgumu tādā apmērā, kādā to nav ierobežojuši nepārvaramas varas apstākļi, bet attiecībā uz Līguma saistībām, kuru izpilde nav iespējama nepārvaramu, ārkārtēja rakstura apstākļu dēļ, izpildes laiks tiek pagarināts par laika periodu, kas nepārsniedz termiņu, kādā darbojas nepārvaramas varas apstākļi. </w:t>
      </w:r>
    </w:p>
    <w:p w14:paraId="7E00A7EA" w14:textId="264B0F21" w:rsidR="00007B20" w:rsidRPr="00EB5A8C" w:rsidRDefault="00007B20" w:rsidP="006977C7">
      <w:pPr>
        <w:numPr>
          <w:ilvl w:val="1"/>
          <w:numId w:val="13"/>
        </w:numPr>
        <w:ind w:left="567"/>
        <w:jc w:val="both"/>
        <w:rPr>
          <w:bCs/>
          <w:sz w:val="22"/>
          <w:szCs w:val="22"/>
        </w:rPr>
      </w:pPr>
      <w:r w:rsidRPr="00EB5A8C">
        <w:rPr>
          <w:bCs/>
          <w:sz w:val="22"/>
          <w:szCs w:val="22"/>
        </w:rPr>
        <w:t xml:space="preserve">Ja nepārvaramu, ārkārtēja rakstura apstākļu dēļ Līguma izpilde aizkavējas vairāk kā par 30 (trīsdesmit) kalendārajām dienām, katrai no Pusei ir tiesības vienpusēji izbeigt Līgumu. Ja Līgums šādā kārtā tiek izbeigts, nevienai no </w:t>
      </w:r>
      <w:r w:rsidR="000A4790" w:rsidRPr="00EB5A8C">
        <w:rPr>
          <w:bCs/>
          <w:sz w:val="22"/>
          <w:szCs w:val="22"/>
        </w:rPr>
        <w:t>Pusēm</w:t>
      </w:r>
      <w:r w:rsidR="003D2815" w:rsidRPr="00EB5A8C">
        <w:rPr>
          <w:bCs/>
          <w:sz w:val="22"/>
          <w:szCs w:val="22"/>
        </w:rPr>
        <w:t xml:space="preserve"> </w:t>
      </w:r>
      <w:r w:rsidRPr="00EB5A8C">
        <w:rPr>
          <w:bCs/>
          <w:sz w:val="22"/>
          <w:szCs w:val="22"/>
        </w:rPr>
        <w:t xml:space="preserve">nav tiesību pieprasīt no </w:t>
      </w:r>
      <w:r w:rsidR="002C4CA1" w:rsidRPr="00EB5A8C">
        <w:rPr>
          <w:bCs/>
          <w:sz w:val="22"/>
          <w:szCs w:val="22"/>
        </w:rPr>
        <w:t xml:space="preserve">otras </w:t>
      </w:r>
      <w:r w:rsidRPr="00EB5A8C">
        <w:rPr>
          <w:bCs/>
          <w:sz w:val="22"/>
          <w:szCs w:val="22"/>
        </w:rPr>
        <w:t>Puses zaudējumu atlīdzību.</w:t>
      </w:r>
    </w:p>
    <w:p w14:paraId="7A36C99E" w14:textId="77777777" w:rsidR="00E5456A" w:rsidRPr="00EB5A8C" w:rsidRDefault="00E5456A" w:rsidP="006977C7">
      <w:pPr>
        <w:numPr>
          <w:ilvl w:val="1"/>
          <w:numId w:val="13"/>
        </w:numPr>
        <w:ind w:left="567" w:hanging="567"/>
        <w:jc w:val="both"/>
        <w:rPr>
          <w:bCs/>
          <w:sz w:val="22"/>
          <w:szCs w:val="22"/>
        </w:rPr>
      </w:pPr>
      <w:bookmarkStart w:id="15" w:name="_Hlk184206155"/>
      <w:r w:rsidRPr="00EB5A8C">
        <w:rPr>
          <w:bCs/>
          <w:sz w:val="22"/>
          <w:szCs w:val="22"/>
        </w:rPr>
        <w:t>Puses nenes atbildību viena pret otru par saistību izpildes nokavējumu vai saistību neizpildi vispār, ja Puse ir rīkojusies ar atbilstošu profesionālo rūpību un tādēļ nav vainojama par saistību izpildes nokavējumu vai saistību neizpildi vispār COVID-19 izplatības vai ar tā ierobežošanu saistīto pasākumu dēļ, tajā skaitā, Puse nepiemēro otrai Pusei kavējuma procentus, līgumsodus un neprasa minēto iemeslu dēļ radīto zaudējumu</w:t>
      </w:r>
      <w:r w:rsidR="002702F3" w:rsidRPr="00EB5A8C">
        <w:rPr>
          <w:bCs/>
          <w:sz w:val="22"/>
          <w:szCs w:val="22"/>
        </w:rPr>
        <w:t xml:space="preserve"> vai citu izmaksu atlīdzināšanu.</w:t>
      </w:r>
    </w:p>
    <w:p w14:paraId="4FB6E09A" w14:textId="291AA91C" w:rsidR="002702F3" w:rsidRPr="00EB5A8C" w:rsidRDefault="00E5456A" w:rsidP="00DE1538">
      <w:pPr>
        <w:numPr>
          <w:ilvl w:val="1"/>
          <w:numId w:val="13"/>
        </w:numPr>
        <w:ind w:left="567" w:hanging="567"/>
        <w:jc w:val="both"/>
        <w:rPr>
          <w:bCs/>
          <w:sz w:val="22"/>
          <w:szCs w:val="22"/>
        </w:rPr>
      </w:pPr>
      <w:r w:rsidRPr="00EB5A8C">
        <w:rPr>
          <w:bCs/>
          <w:sz w:val="22"/>
          <w:szCs w:val="22"/>
        </w:rPr>
        <w:t xml:space="preserve">COVID-19 ietekmētajai </w:t>
      </w:r>
      <w:r w:rsidR="002C4CA1" w:rsidRPr="00EB5A8C">
        <w:rPr>
          <w:bCs/>
          <w:sz w:val="22"/>
          <w:szCs w:val="22"/>
        </w:rPr>
        <w:t xml:space="preserve">Pusei </w:t>
      </w:r>
      <w:r w:rsidRPr="00EB5A8C">
        <w:rPr>
          <w:bCs/>
          <w:sz w:val="22"/>
          <w:szCs w:val="22"/>
        </w:rPr>
        <w:t>ir pienākums nekavējoties informēt otru Pusi par saistību izpildes nokavējuma termiņiem un plānotajiem Pakalpojuma darbu izpildes termiņiem un/vai saistību neizpildes apstākļiem.  COVID-19 ietekmētajai Pusei ir pienākums pēc otras Puses pieprasījuma pierādīt paziņojumā norādītos apstākļus, tajā skaitā to, ka cēlonis saistību izpildes nokavējumam vai saistību neizpildei vispār ir COVID-19 un ka tā ir rīkojusies ar atbilstošu profesionālo rūpību, lai novērstu saistību izpildes nokavējumu vai saistību neizpildi</w:t>
      </w:r>
      <w:bookmarkEnd w:id="15"/>
      <w:r w:rsidR="00B75EC5" w:rsidRPr="00EB5A8C">
        <w:rPr>
          <w:bCs/>
          <w:sz w:val="22"/>
          <w:szCs w:val="22"/>
        </w:rPr>
        <w:t>.</w:t>
      </w:r>
    </w:p>
    <w:p w14:paraId="35D35222" w14:textId="77777777" w:rsidR="002702F3" w:rsidRPr="00EB5A8C" w:rsidRDefault="002702F3" w:rsidP="00007B20">
      <w:pPr>
        <w:pStyle w:val="BodyText2"/>
        <w:tabs>
          <w:tab w:val="num" w:pos="0"/>
        </w:tabs>
        <w:rPr>
          <w:noProof/>
          <w:sz w:val="22"/>
          <w:szCs w:val="22"/>
        </w:rPr>
      </w:pPr>
    </w:p>
    <w:p w14:paraId="0702A232" w14:textId="77777777" w:rsidR="00E260F3" w:rsidRPr="00EB5A8C" w:rsidRDefault="00007B20" w:rsidP="006977C7">
      <w:pPr>
        <w:numPr>
          <w:ilvl w:val="0"/>
          <w:numId w:val="13"/>
        </w:numPr>
        <w:rPr>
          <w:b/>
          <w:noProof/>
          <w:sz w:val="22"/>
          <w:szCs w:val="22"/>
        </w:rPr>
      </w:pPr>
      <w:r w:rsidRPr="00EB5A8C">
        <w:rPr>
          <w:b/>
          <w:noProof/>
          <w:sz w:val="22"/>
          <w:szCs w:val="22"/>
        </w:rPr>
        <w:t>LĪGUMA DARBĪBAS LAIKS</w:t>
      </w:r>
    </w:p>
    <w:p w14:paraId="0B15025A" w14:textId="77777777" w:rsidR="00E260F3" w:rsidRPr="00EB5A8C" w:rsidRDefault="00007B20" w:rsidP="006977C7">
      <w:pPr>
        <w:numPr>
          <w:ilvl w:val="1"/>
          <w:numId w:val="13"/>
        </w:numPr>
        <w:ind w:left="567" w:hanging="621"/>
        <w:jc w:val="both"/>
        <w:rPr>
          <w:noProof/>
          <w:sz w:val="22"/>
          <w:szCs w:val="22"/>
        </w:rPr>
      </w:pPr>
      <w:r w:rsidRPr="00EB5A8C">
        <w:rPr>
          <w:spacing w:val="-3"/>
          <w:sz w:val="22"/>
          <w:szCs w:val="22"/>
        </w:rPr>
        <w:t xml:space="preserve">Līgums stājas spēkā ar dienu, kad Līgums ir parakstīts gan no </w:t>
      </w:r>
      <w:r w:rsidRPr="00EB5A8C">
        <w:rPr>
          <w:spacing w:val="-2"/>
          <w:sz w:val="22"/>
          <w:szCs w:val="22"/>
        </w:rPr>
        <w:t>Latvenergo, gan no Sabiedrības puses.</w:t>
      </w:r>
    </w:p>
    <w:p w14:paraId="4007F449" w14:textId="5D01B4F8" w:rsidR="00E260F3" w:rsidRPr="00EB5A8C" w:rsidRDefault="00007B20" w:rsidP="006977C7">
      <w:pPr>
        <w:numPr>
          <w:ilvl w:val="1"/>
          <w:numId w:val="13"/>
        </w:numPr>
        <w:ind w:left="567" w:hanging="621"/>
        <w:jc w:val="both"/>
        <w:rPr>
          <w:noProof/>
          <w:sz w:val="22"/>
          <w:szCs w:val="22"/>
        </w:rPr>
      </w:pPr>
      <w:r w:rsidRPr="00EB5A8C">
        <w:rPr>
          <w:spacing w:val="-2"/>
          <w:sz w:val="22"/>
          <w:szCs w:val="22"/>
        </w:rPr>
        <w:t xml:space="preserve">Pakalpojums šī Līguma ietvaros tiek veikts </w:t>
      </w:r>
      <w:r w:rsidR="00B22B0D" w:rsidRPr="00EB5A8C">
        <w:rPr>
          <w:b/>
          <w:bCs/>
          <w:spacing w:val="-2"/>
          <w:sz w:val="22"/>
          <w:szCs w:val="22"/>
        </w:rPr>
        <w:t xml:space="preserve">1 (vienu) gadu, </w:t>
      </w:r>
      <w:r w:rsidRPr="00EB5A8C">
        <w:rPr>
          <w:b/>
          <w:bCs/>
          <w:spacing w:val="-2"/>
          <w:sz w:val="22"/>
          <w:szCs w:val="22"/>
        </w:rPr>
        <w:t>no 202</w:t>
      </w:r>
      <w:r w:rsidR="00B22B0D" w:rsidRPr="00EB5A8C">
        <w:rPr>
          <w:b/>
          <w:bCs/>
          <w:spacing w:val="-2"/>
          <w:sz w:val="22"/>
          <w:szCs w:val="22"/>
        </w:rPr>
        <w:t>__</w:t>
      </w:r>
      <w:r w:rsidRPr="00EB5A8C">
        <w:rPr>
          <w:b/>
          <w:bCs/>
          <w:spacing w:val="-2"/>
          <w:sz w:val="22"/>
          <w:szCs w:val="22"/>
        </w:rPr>
        <w:t>.gada __.___________ līdz 202</w:t>
      </w:r>
      <w:r w:rsidR="00B22B0D" w:rsidRPr="00EB5A8C">
        <w:rPr>
          <w:b/>
          <w:bCs/>
          <w:spacing w:val="-2"/>
          <w:sz w:val="22"/>
          <w:szCs w:val="22"/>
        </w:rPr>
        <w:t>_</w:t>
      </w:r>
      <w:r w:rsidRPr="00EB5A8C">
        <w:rPr>
          <w:b/>
          <w:bCs/>
          <w:spacing w:val="-2"/>
          <w:sz w:val="22"/>
          <w:szCs w:val="22"/>
        </w:rPr>
        <w:t>.gada __.____________.</w:t>
      </w:r>
      <w:r w:rsidRPr="00EB5A8C">
        <w:rPr>
          <w:b/>
          <w:bCs/>
          <w:noProof/>
          <w:sz w:val="22"/>
          <w:szCs w:val="22"/>
        </w:rPr>
        <w:t xml:space="preserve"> </w:t>
      </w:r>
    </w:p>
    <w:p w14:paraId="2DE3BCA9" w14:textId="551CF7BC" w:rsidR="008B3253" w:rsidRPr="00EB5A8C" w:rsidRDefault="00007B20" w:rsidP="006977C7">
      <w:pPr>
        <w:numPr>
          <w:ilvl w:val="1"/>
          <w:numId w:val="13"/>
        </w:numPr>
        <w:ind w:left="567" w:hanging="621"/>
        <w:jc w:val="both"/>
        <w:rPr>
          <w:noProof/>
          <w:sz w:val="22"/>
          <w:szCs w:val="22"/>
        </w:rPr>
      </w:pPr>
      <w:r w:rsidRPr="00EB5A8C">
        <w:rPr>
          <w:noProof/>
          <w:sz w:val="22"/>
          <w:szCs w:val="22"/>
        </w:rPr>
        <w:t>Puses var izbeigt Līgumu savstarpēji rakstiski vienojoties.</w:t>
      </w:r>
    </w:p>
    <w:p w14:paraId="14C979D6" w14:textId="77777777" w:rsidR="008B3253" w:rsidRPr="00EB5A8C" w:rsidRDefault="00007B20" w:rsidP="006977C7">
      <w:pPr>
        <w:numPr>
          <w:ilvl w:val="1"/>
          <w:numId w:val="13"/>
        </w:numPr>
        <w:ind w:left="567" w:hanging="621"/>
        <w:jc w:val="both"/>
        <w:rPr>
          <w:noProof/>
          <w:sz w:val="22"/>
          <w:szCs w:val="22"/>
        </w:rPr>
      </w:pPr>
      <w:r w:rsidRPr="00EB5A8C">
        <w:rPr>
          <w:noProof/>
          <w:sz w:val="22"/>
          <w:szCs w:val="22"/>
        </w:rPr>
        <w:t xml:space="preserve">Latvenergo ir tiesīgs vienpusējā kārtā izbeigt šo Līgumu nosūtot Sabiedrībai par to paziņojumus, šādos gadījumos, ja: </w:t>
      </w:r>
    </w:p>
    <w:p w14:paraId="1053C370" w14:textId="77777777" w:rsidR="008B3253" w:rsidRPr="00EB5A8C" w:rsidRDefault="00007B20" w:rsidP="00474979">
      <w:pPr>
        <w:numPr>
          <w:ilvl w:val="2"/>
          <w:numId w:val="13"/>
        </w:numPr>
        <w:ind w:left="1276"/>
        <w:jc w:val="both"/>
        <w:rPr>
          <w:noProof/>
          <w:color w:val="000000"/>
          <w:sz w:val="22"/>
          <w:szCs w:val="22"/>
        </w:rPr>
      </w:pPr>
      <w:r w:rsidRPr="00EB5A8C">
        <w:rPr>
          <w:noProof/>
          <w:color w:val="000000"/>
          <w:sz w:val="22"/>
          <w:szCs w:val="22"/>
        </w:rPr>
        <w:t>netiek uzturēta spēkā šajā Līgumā noteiktā apdrošināšana, vai tiek pārkāpti apdrošināšanas noteikumi, vai netiek ievēroti nosacījumi tās spēkā esamībai;</w:t>
      </w:r>
    </w:p>
    <w:p w14:paraId="787D581B" w14:textId="77777777" w:rsidR="008B3253" w:rsidRPr="00EB5A8C" w:rsidRDefault="00007B20" w:rsidP="00474979">
      <w:pPr>
        <w:numPr>
          <w:ilvl w:val="2"/>
          <w:numId w:val="13"/>
        </w:numPr>
        <w:ind w:left="1276"/>
        <w:jc w:val="both"/>
        <w:rPr>
          <w:noProof/>
          <w:color w:val="000000"/>
          <w:sz w:val="22"/>
          <w:szCs w:val="22"/>
        </w:rPr>
      </w:pPr>
      <w:r w:rsidRPr="00EB5A8C">
        <w:rPr>
          <w:noProof/>
          <w:color w:val="000000"/>
          <w:sz w:val="22"/>
          <w:szCs w:val="22"/>
        </w:rPr>
        <w:t>Sabiedrība zaudē nepieciešamās atļaujas, sertifikātus vai licences Apsardzes darbības veikšanai;</w:t>
      </w:r>
    </w:p>
    <w:p w14:paraId="7BA9FB64" w14:textId="71D1EFCA" w:rsidR="008B3253" w:rsidRPr="00EB5A8C" w:rsidRDefault="00007B20" w:rsidP="00474979">
      <w:pPr>
        <w:numPr>
          <w:ilvl w:val="2"/>
          <w:numId w:val="13"/>
        </w:numPr>
        <w:ind w:left="1276"/>
        <w:jc w:val="both"/>
        <w:rPr>
          <w:noProof/>
          <w:color w:val="000000"/>
          <w:sz w:val="22"/>
          <w:szCs w:val="22"/>
        </w:rPr>
      </w:pPr>
      <w:r w:rsidRPr="00EB5A8C">
        <w:rPr>
          <w:noProof/>
          <w:color w:val="000000"/>
          <w:sz w:val="22"/>
          <w:szCs w:val="22"/>
        </w:rPr>
        <w:t xml:space="preserve">Sabiedrība vairāk kā 3 (trīs) reizes  ir nepienācīgi – neatbilstoši Līguma un tā Pielikumu noteikumiem sniegusi Pakalpojumus, vai Sabiedrība nespēj nodrošināt Drošības sistēmu uzturēšanas pakalpojumu prasības, vai ja Sabiedrība ir pārkāpusi citus Līguma noteikumus; </w:t>
      </w:r>
    </w:p>
    <w:p w14:paraId="431E27A2" w14:textId="77777777" w:rsidR="008B3253" w:rsidRPr="00EB5A8C" w:rsidRDefault="00007B20" w:rsidP="00474979">
      <w:pPr>
        <w:numPr>
          <w:ilvl w:val="2"/>
          <w:numId w:val="13"/>
        </w:numPr>
        <w:ind w:left="1276"/>
        <w:jc w:val="both"/>
        <w:rPr>
          <w:noProof/>
          <w:color w:val="000000"/>
          <w:sz w:val="22"/>
          <w:szCs w:val="22"/>
        </w:rPr>
      </w:pPr>
      <w:r w:rsidRPr="00EB5A8C">
        <w:rPr>
          <w:noProof/>
          <w:color w:val="000000"/>
          <w:sz w:val="22"/>
          <w:szCs w:val="22"/>
        </w:rPr>
        <w:t>ja Sabiedrība Līgumā noteiktajā kārtībā nav pieņēmusi Pakalpojuma nodrošināšanai kādu no Objektiem saskaņā ar Līguma 3.punktu;</w:t>
      </w:r>
    </w:p>
    <w:p w14:paraId="76E358E0" w14:textId="77777777" w:rsidR="008B3253" w:rsidRPr="00EB5A8C" w:rsidRDefault="00007B20" w:rsidP="00474979">
      <w:pPr>
        <w:numPr>
          <w:ilvl w:val="2"/>
          <w:numId w:val="13"/>
        </w:numPr>
        <w:ind w:left="1276"/>
        <w:jc w:val="both"/>
        <w:rPr>
          <w:noProof/>
          <w:color w:val="000000"/>
          <w:sz w:val="22"/>
          <w:szCs w:val="22"/>
        </w:rPr>
      </w:pPr>
      <w:r w:rsidRPr="00EB5A8C">
        <w:rPr>
          <w:noProof/>
          <w:color w:val="000000"/>
          <w:sz w:val="22"/>
          <w:szCs w:val="22"/>
        </w:rPr>
        <w:t>Sabiedrība Līgumā noteiktā termiņā neiesniedz Līguma izpildes nodrošinājumu, vai arī ja iesniegtais Līguma izpildes nodrošinājums ir zaudējis spēku;</w:t>
      </w:r>
    </w:p>
    <w:p w14:paraId="06ECD48F" w14:textId="77777777" w:rsidR="008B3253" w:rsidRPr="00EB5A8C" w:rsidRDefault="00007B20" w:rsidP="00474979">
      <w:pPr>
        <w:numPr>
          <w:ilvl w:val="2"/>
          <w:numId w:val="13"/>
        </w:numPr>
        <w:ind w:left="1276"/>
        <w:jc w:val="both"/>
        <w:rPr>
          <w:color w:val="000000"/>
          <w:sz w:val="22"/>
          <w:szCs w:val="22"/>
          <w:lang w:eastAsia="lv-LV"/>
        </w:rPr>
      </w:pPr>
      <w:r w:rsidRPr="00EB5A8C">
        <w:rPr>
          <w:color w:val="000000"/>
          <w:sz w:val="22"/>
          <w:szCs w:val="22"/>
          <w:lang w:eastAsia="lv-LV"/>
        </w:rPr>
        <w:t xml:space="preserve">ja ir pasludināts </w:t>
      </w:r>
      <w:r w:rsidRPr="00EB5A8C">
        <w:rPr>
          <w:noProof/>
          <w:color w:val="000000"/>
          <w:sz w:val="22"/>
          <w:szCs w:val="22"/>
        </w:rPr>
        <w:t>Sabiedrības</w:t>
      </w:r>
      <w:r w:rsidRPr="00EB5A8C">
        <w:rPr>
          <w:color w:val="000000"/>
          <w:sz w:val="22"/>
          <w:szCs w:val="22"/>
          <w:lang w:eastAsia="lv-LV"/>
        </w:rPr>
        <w:t xml:space="preserve"> maksātnespējas process, apturēta </w:t>
      </w:r>
      <w:r w:rsidRPr="00EB5A8C">
        <w:rPr>
          <w:color w:val="000000"/>
          <w:sz w:val="22"/>
          <w:szCs w:val="22"/>
        </w:rPr>
        <w:t>Sabiedrības</w:t>
      </w:r>
      <w:r w:rsidRPr="00EB5A8C">
        <w:rPr>
          <w:color w:val="000000"/>
          <w:sz w:val="22"/>
          <w:szCs w:val="22"/>
          <w:lang w:eastAsia="lv-LV"/>
        </w:rPr>
        <w:t xml:space="preserve"> saimnieciskā darbība vai Sabiedrība tiek likvidēta;</w:t>
      </w:r>
    </w:p>
    <w:p w14:paraId="46A31DDB" w14:textId="77777777" w:rsidR="008B3253" w:rsidRPr="00EB5A8C" w:rsidRDefault="00007B20" w:rsidP="00474979">
      <w:pPr>
        <w:numPr>
          <w:ilvl w:val="2"/>
          <w:numId w:val="13"/>
        </w:numPr>
        <w:ind w:left="1276"/>
        <w:jc w:val="both"/>
        <w:rPr>
          <w:sz w:val="22"/>
          <w:szCs w:val="22"/>
        </w:rPr>
      </w:pPr>
      <w:r w:rsidRPr="00EB5A8C">
        <w:rPr>
          <w:color w:val="000000"/>
          <w:sz w:val="22"/>
          <w:szCs w:val="22"/>
          <w:lang w:eastAsia="lv-LV"/>
        </w:rPr>
        <w:t xml:space="preserve">tiek konstatēts, ka </w:t>
      </w:r>
      <w:r w:rsidRPr="00EB5A8C">
        <w:rPr>
          <w:noProof/>
          <w:color w:val="000000"/>
          <w:sz w:val="22"/>
          <w:szCs w:val="22"/>
        </w:rPr>
        <w:t>Sabiedrība</w:t>
      </w:r>
      <w:r w:rsidRPr="00EB5A8C">
        <w:rPr>
          <w:color w:val="000000"/>
          <w:sz w:val="22"/>
          <w:szCs w:val="22"/>
          <w:lang w:eastAsia="lv-LV"/>
        </w:rPr>
        <w:t>, piedaloties iepirkuma procedūrā, ir sniegusi nepatiesu informāciju tās kvalifikācijas novērtēšanai;</w:t>
      </w:r>
    </w:p>
    <w:p w14:paraId="1006DD85" w14:textId="1C3246D8" w:rsidR="00A76E22" w:rsidRPr="00EB5A8C" w:rsidRDefault="00007B20" w:rsidP="00474979">
      <w:pPr>
        <w:numPr>
          <w:ilvl w:val="2"/>
          <w:numId w:val="13"/>
        </w:numPr>
        <w:ind w:left="1276"/>
        <w:jc w:val="both"/>
        <w:rPr>
          <w:color w:val="000000"/>
          <w:sz w:val="22"/>
          <w:szCs w:val="22"/>
          <w:lang w:eastAsia="lv-LV"/>
        </w:rPr>
      </w:pPr>
      <w:r w:rsidRPr="00EB5A8C">
        <w:rPr>
          <w:noProof/>
          <w:color w:val="000000"/>
          <w:sz w:val="22"/>
          <w:szCs w:val="22"/>
        </w:rPr>
        <w:t>Sabiedrība</w:t>
      </w:r>
      <w:r w:rsidRPr="00EB5A8C">
        <w:rPr>
          <w:caps/>
          <w:sz w:val="22"/>
          <w:szCs w:val="22"/>
          <w:lang w:eastAsia="lv-LV"/>
        </w:rPr>
        <w:t xml:space="preserve"> </w:t>
      </w:r>
      <w:r w:rsidRPr="00EB5A8C">
        <w:rPr>
          <w:sz w:val="22"/>
          <w:szCs w:val="22"/>
          <w:lang w:eastAsia="lv-LV"/>
        </w:rPr>
        <w:t xml:space="preserve">vai jebkurš no </w:t>
      </w:r>
      <w:r w:rsidRPr="00EB5A8C">
        <w:rPr>
          <w:noProof/>
          <w:color w:val="000000"/>
          <w:sz w:val="22"/>
          <w:szCs w:val="22"/>
        </w:rPr>
        <w:t>Sabiedrības</w:t>
      </w:r>
      <w:r w:rsidRPr="00EB5A8C">
        <w:rPr>
          <w:sz w:val="22"/>
          <w:szCs w:val="22"/>
          <w:lang w:eastAsia="lv-LV"/>
        </w:rPr>
        <w:t xml:space="preserve"> personāla, pārstāvjiem vai apakšuzņēmējiem jebkurai personai ir devis vai piedāvājis (tieši vai netieši) jebkāda veida kukuli, dāvanu, pateicības naudu, komisijas naudu vai citu vērtīgu lietu kā pamudinājumu vai atlīdzību </w:t>
      </w:r>
      <w:r w:rsidRPr="00EB5A8C">
        <w:rPr>
          <w:color w:val="000000"/>
          <w:sz w:val="22"/>
          <w:szCs w:val="22"/>
          <w:lang w:eastAsia="lv-LV"/>
        </w:rPr>
        <w:t xml:space="preserve">par jebkādas darbības </w:t>
      </w:r>
      <w:r w:rsidRPr="00EB5A8C">
        <w:rPr>
          <w:color w:val="000000"/>
          <w:sz w:val="22"/>
          <w:szCs w:val="22"/>
          <w:lang w:eastAsia="lv-LV"/>
        </w:rPr>
        <w:lastRenderedPageBreak/>
        <w:t>veikšanu vai neveikšanu, vai par labvēlības vai nelabvēlības izrādīšanu vai neizrādīšanu jebkādai personai saistībā ar Līgumu;</w:t>
      </w:r>
    </w:p>
    <w:p w14:paraId="4A19A180" w14:textId="215D36AA" w:rsidR="008B3253" w:rsidRPr="00EB5A8C" w:rsidRDefault="00007B20" w:rsidP="00474979">
      <w:pPr>
        <w:numPr>
          <w:ilvl w:val="2"/>
          <w:numId w:val="13"/>
        </w:numPr>
        <w:ind w:left="1276"/>
        <w:jc w:val="both"/>
        <w:rPr>
          <w:color w:val="000000"/>
          <w:sz w:val="22"/>
          <w:szCs w:val="22"/>
          <w:lang w:eastAsia="lv-LV"/>
        </w:rPr>
      </w:pPr>
      <w:r w:rsidRPr="00EB5A8C">
        <w:rPr>
          <w:noProof/>
          <w:color w:val="000000"/>
          <w:sz w:val="22"/>
          <w:szCs w:val="22"/>
        </w:rPr>
        <w:t>Sabiedrība</w:t>
      </w:r>
      <w:r w:rsidRPr="00EB5A8C">
        <w:rPr>
          <w:color w:val="000000"/>
          <w:sz w:val="22"/>
          <w:szCs w:val="22"/>
          <w:lang w:eastAsia="lv-LV"/>
        </w:rPr>
        <w:t xml:space="preserve"> vai jebkurš no </w:t>
      </w:r>
      <w:r w:rsidRPr="00EB5A8C">
        <w:rPr>
          <w:noProof/>
          <w:color w:val="000000"/>
          <w:sz w:val="22"/>
          <w:szCs w:val="22"/>
        </w:rPr>
        <w:t>Sabiedrības</w:t>
      </w:r>
      <w:r w:rsidRPr="00EB5A8C">
        <w:rPr>
          <w:color w:val="000000"/>
          <w:sz w:val="22"/>
          <w:szCs w:val="22"/>
          <w:lang w:eastAsia="lv-LV"/>
        </w:rPr>
        <w:t xml:space="preserve"> personāla, pārstāvjiem vai apakšuzņēmējiem likumā noteiktajā kārtībā ir atzīts par vainīgo prettiesiskā rīcībā saistībā ar Līguma izpildi;</w:t>
      </w:r>
    </w:p>
    <w:p w14:paraId="54557A40" w14:textId="77777777" w:rsidR="008B3253" w:rsidRPr="00EB5A8C" w:rsidRDefault="00007B20" w:rsidP="00474979">
      <w:pPr>
        <w:numPr>
          <w:ilvl w:val="2"/>
          <w:numId w:val="13"/>
        </w:numPr>
        <w:ind w:left="1276" w:hanging="850"/>
        <w:jc w:val="both"/>
        <w:rPr>
          <w:sz w:val="22"/>
          <w:szCs w:val="22"/>
        </w:rPr>
      </w:pPr>
      <w:r w:rsidRPr="00EB5A8C">
        <w:rPr>
          <w:noProof/>
          <w:color w:val="000000"/>
          <w:sz w:val="22"/>
          <w:szCs w:val="22"/>
        </w:rPr>
        <w:t>Sabiedrības</w:t>
      </w:r>
      <w:r w:rsidRPr="00EB5A8C">
        <w:rPr>
          <w:sz w:val="22"/>
          <w:szCs w:val="22"/>
        </w:rPr>
        <w:t xml:space="preserve"> pārstāvji vairāk kā 3 (trīs) reizes ir pārkāpuši darba drošības, ugunsdrošības prasības u.c. normatīvo aktu prasības</w:t>
      </w:r>
      <w:r w:rsidR="00F74D0B" w:rsidRPr="00EB5A8C">
        <w:rPr>
          <w:sz w:val="22"/>
          <w:szCs w:val="22"/>
        </w:rPr>
        <w:t>;</w:t>
      </w:r>
    </w:p>
    <w:p w14:paraId="0C3288FD" w14:textId="77777777" w:rsidR="008B3253" w:rsidRPr="00EB5A8C" w:rsidRDefault="00007B20" w:rsidP="00474979">
      <w:pPr>
        <w:numPr>
          <w:ilvl w:val="2"/>
          <w:numId w:val="13"/>
        </w:numPr>
        <w:ind w:left="1276" w:hanging="862"/>
        <w:jc w:val="both"/>
        <w:rPr>
          <w:color w:val="000000" w:themeColor="text1"/>
          <w:sz w:val="22"/>
          <w:szCs w:val="22"/>
        </w:rPr>
      </w:pPr>
      <w:r w:rsidRPr="00EB5A8C">
        <w:rPr>
          <w:color w:val="000000" w:themeColor="text1"/>
          <w:sz w:val="22"/>
          <w:szCs w:val="22"/>
        </w:rPr>
        <w:t>tiek konstatēts, ka Sabiedrība vai jebkurš no Sabiedrības personāla, pārstāvjiem vai apakšuzņēmējiem ir iesaistīts darījumu attiecībās, kas rada interešu konflikta situāciju attiecībā uz Līguma izpildi;</w:t>
      </w:r>
    </w:p>
    <w:p w14:paraId="09BE064A" w14:textId="77777777" w:rsidR="008B3253" w:rsidRPr="00EB5A8C" w:rsidRDefault="00007B20" w:rsidP="00474979">
      <w:pPr>
        <w:numPr>
          <w:ilvl w:val="2"/>
          <w:numId w:val="13"/>
        </w:numPr>
        <w:ind w:left="1276" w:hanging="862"/>
        <w:jc w:val="both"/>
        <w:rPr>
          <w:color w:val="000000" w:themeColor="text1"/>
          <w:sz w:val="22"/>
          <w:szCs w:val="22"/>
        </w:rPr>
      </w:pPr>
      <w:r w:rsidRPr="00EB5A8C">
        <w:rPr>
          <w:color w:val="000000" w:themeColor="text1"/>
          <w:sz w:val="22"/>
          <w:szCs w:val="22"/>
        </w:rPr>
        <w:t xml:space="preserve">ja Līguma </w:t>
      </w:r>
      <w:r w:rsidR="00E5456A" w:rsidRPr="00EB5A8C">
        <w:rPr>
          <w:color w:val="000000" w:themeColor="text1"/>
          <w:sz w:val="22"/>
          <w:szCs w:val="22"/>
        </w:rPr>
        <w:t>8</w:t>
      </w:r>
      <w:r w:rsidR="008B3253" w:rsidRPr="00EB5A8C">
        <w:rPr>
          <w:color w:val="000000" w:themeColor="text1"/>
          <w:sz w:val="22"/>
          <w:szCs w:val="22"/>
        </w:rPr>
        <w:t>.10</w:t>
      </w:r>
      <w:r w:rsidRPr="00EB5A8C">
        <w:rPr>
          <w:color w:val="000000" w:themeColor="text1"/>
          <w:sz w:val="22"/>
          <w:szCs w:val="22"/>
        </w:rPr>
        <w:t>.punktā minētā audita rezultātā (kamēr Līgums ir spēkā) tiek konstatētas pretlikumīgas darbības no Sabiedrības puses saistībā ar Līguma izpildi;</w:t>
      </w:r>
    </w:p>
    <w:p w14:paraId="652AD54A" w14:textId="77777777" w:rsidR="008B3253" w:rsidRPr="00EB5A8C" w:rsidRDefault="00007B20" w:rsidP="00474979">
      <w:pPr>
        <w:numPr>
          <w:ilvl w:val="2"/>
          <w:numId w:val="13"/>
        </w:numPr>
        <w:ind w:left="1276" w:hanging="862"/>
        <w:jc w:val="both"/>
        <w:rPr>
          <w:color w:val="000000" w:themeColor="text1"/>
          <w:sz w:val="22"/>
          <w:szCs w:val="22"/>
        </w:rPr>
      </w:pPr>
      <w:r w:rsidRPr="00EB5A8C">
        <w:rPr>
          <w:color w:val="000000" w:themeColor="text1"/>
          <w:sz w:val="22"/>
          <w:szCs w:val="22"/>
        </w:rPr>
        <w:t>Sabiedrība ir izdarījusi smagu profesionālās darbības pārkāpumu, kas liek apšaubīt tā godīgumu, vai nav pildījis ar Latvenergo noslēgto iepirkuma līgumu, vispārīgo vienošanos vai koncesijas līgumu, un šis fakts ir atzīts ar tādu kompetentas institūcijas lēmumu, tiesas spriedumu vai prokurora priekšrakstu par sodu, kas stājies spēkā un kļuvis neapstrīdams un nepārsūdzams.</w:t>
      </w:r>
    </w:p>
    <w:p w14:paraId="1126C181" w14:textId="4CCC5FE1" w:rsidR="00A76E22" w:rsidRPr="00EB5A8C" w:rsidRDefault="00A76E22" w:rsidP="00474979">
      <w:pPr>
        <w:numPr>
          <w:ilvl w:val="1"/>
          <w:numId w:val="13"/>
        </w:numPr>
        <w:ind w:left="567"/>
        <w:jc w:val="both"/>
        <w:rPr>
          <w:color w:val="000000" w:themeColor="text1"/>
          <w:sz w:val="22"/>
          <w:szCs w:val="22"/>
        </w:rPr>
      </w:pPr>
      <w:r w:rsidRPr="00EB5A8C">
        <w:rPr>
          <w:color w:val="000000" w:themeColor="text1"/>
          <w:sz w:val="22"/>
          <w:szCs w:val="22"/>
        </w:rPr>
        <w:t>Latvenergo, nosūtot Sabiedrībai rakstveida paziņojumu, ir tiesīgs vienpusēji izbeigt Līgumu vai tā daļu, un šādu darbību rezultātā Latvenergo neiestājas juridiskā atbildība, tai skaitā civiltiesiskā atbildība, ja iestājies vismaz viens no šādiem gadījumiem:</w:t>
      </w:r>
    </w:p>
    <w:p w14:paraId="16DA281D" w14:textId="26837888" w:rsidR="00A76E22" w:rsidRPr="00EB5A8C" w:rsidRDefault="00A76E22" w:rsidP="00474979">
      <w:pPr>
        <w:numPr>
          <w:ilvl w:val="2"/>
          <w:numId w:val="13"/>
        </w:numPr>
        <w:ind w:left="1276" w:hanging="709"/>
        <w:jc w:val="both"/>
        <w:rPr>
          <w:color w:val="000000" w:themeColor="text1"/>
          <w:sz w:val="22"/>
          <w:szCs w:val="22"/>
        </w:rPr>
      </w:pPr>
      <w:r w:rsidRPr="00EB5A8C">
        <w:rPr>
          <w:color w:val="000000" w:themeColor="text1"/>
          <w:sz w:val="22"/>
          <w:szCs w:val="22"/>
        </w:rPr>
        <w:t xml:space="preserve">Sabiedrībai, tās valdes vai padomes loceklim, patiesā labuma guvējam, </w:t>
      </w:r>
      <w:proofErr w:type="spellStart"/>
      <w:r w:rsidRPr="00EB5A8C">
        <w:rPr>
          <w:color w:val="000000" w:themeColor="text1"/>
          <w:sz w:val="22"/>
          <w:szCs w:val="22"/>
        </w:rPr>
        <w:t>pārstāvēttiesīgajai</w:t>
      </w:r>
      <w:proofErr w:type="spellEnd"/>
      <w:r w:rsidRPr="00EB5A8C">
        <w:rPr>
          <w:color w:val="000000" w:themeColor="text1"/>
          <w:sz w:val="22"/>
          <w:szCs w:val="22"/>
        </w:rPr>
        <w:t xml:space="preserve"> personai vai prokūristam, vai personai, kura ir pilnvarota pārstāvēt Sabiedrību darbībās, kas saistītas ar filiāli, vai personālsabiedrības biedram, tā valdes vai padomes loceklim, patiesā labuma guvējam, </w:t>
      </w:r>
      <w:proofErr w:type="spellStart"/>
      <w:r w:rsidRPr="00EB5A8C">
        <w:rPr>
          <w:color w:val="000000" w:themeColor="text1"/>
          <w:sz w:val="22"/>
          <w:szCs w:val="22"/>
        </w:rPr>
        <w:t>pārstāvēttiesīgajai</w:t>
      </w:r>
      <w:proofErr w:type="spellEnd"/>
      <w:r w:rsidRPr="00EB5A8C">
        <w:rPr>
          <w:color w:val="000000" w:themeColor="text1"/>
          <w:sz w:val="22"/>
          <w:szCs w:val="22"/>
        </w:rPr>
        <w:t xml:space="preserve"> personai vai prokūristam, ja Sabiedrība ir personālsabiedrība, tā apakšuzņēmējam ir piemērotas Sankcijas un tādēļ Līguma izpilde tiek apgrūtināta vai Līgumu izpildīt nav iespējams;</w:t>
      </w:r>
    </w:p>
    <w:p w14:paraId="4A41A77E" w14:textId="6276604A" w:rsidR="00A76E22" w:rsidRPr="00EB5A8C" w:rsidRDefault="00A76E22" w:rsidP="00474979">
      <w:pPr>
        <w:numPr>
          <w:ilvl w:val="2"/>
          <w:numId w:val="13"/>
        </w:numPr>
        <w:ind w:left="1276" w:hanging="709"/>
        <w:jc w:val="both"/>
        <w:rPr>
          <w:color w:val="000000" w:themeColor="text1"/>
          <w:sz w:val="22"/>
          <w:szCs w:val="22"/>
        </w:rPr>
      </w:pPr>
      <w:r w:rsidRPr="00EB5A8C">
        <w:rPr>
          <w:color w:val="000000" w:themeColor="text1"/>
          <w:sz w:val="22"/>
          <w:szCs w:val="22"/>
        </w:rPr>
        <w:t>Latvenergo pamatojoties uz pārbaudāmiem faktiem ir pamatotas aizdomas, ka Sabiedrības kapitāla daļas vai akcijas netieši pieder vai Sabiedrību faktiski kontrolē fiziskā vai juridiskā persona, vienība vai struktūra, kurai ir piemērotas Sankcijas, tai skaitā gadījumā, kad šī iemesla dēļ Latvenergo apkalpojoša kredītiestāde atsakās veikt maksājumus no Līguma izrietošo saistību izpildei, tai skaitā gadījumos, kad šādai Latvenergo apkalpojošai kredītiestādei tiek sniegta papildu informācija vai dokumenti attiecīgā maksājuma izpildei;</w:t>
      </w:r>
    </w:p>
    <w:p w14:paraId="53C36723" w14:textId="0D2191D4" w:rsidR="00A76E22" w:rsidRPr="00EB5A8C" w:rsidRDefault="00A76E22" w:rsidP="00474979">
      <w:pPr>
        <w:numPr>
          <w:ilvl w:val="2"/>
          <w:numId w:val="13"/>
        </w:numPr>
        <w:ind w:left="1276" w:hanging="709"/>
        <w:jc w:val="both"/>
        <w:rPr>
          <w:color w:val="000000" w:themeColor="text1"/>
          <w:sz w:val="22"/>
          <w:szCs w:val="22"/>
        </w:rPr>
      </w:pPr>
      <w:r w:rsidRPr="00EB5A8C">
        <w:rPr>
          <w:color w:val="000000" w:themeColor="text1"/>
          <w:sz w:val="22"/>
          <w:szCs w:val="22"/>
        </w:rPr>
        <w:t>Sabiedrība pēc Latvenergo pieprasījuma Līgumā noteiktajā termiņā nesniedz uz pārbaudāmiem faktiem balstītu informāciju par Sabiedrības valdes vai padomes locekļiem, tiešajiem vai netiešajiem dalībniekiem, akcionāriem, patiesajiem labuma guvējiem vai informāciju vai dokumentus par Līguma izpildei nepieciešamo preču un/vai materiālu izcelsmes valsti, ražotāju un piegādes maršrutiem, ja šādām precēm un/vai materiāliem Eiropas Savienības tiesību aktos Līguma darbības laikā ir noteikti vai 12 (divpadsmit) mēnešus pirms Līguma noslēgšanas bija noteikti importa, eksporta vai tranzīta ierobežojumi, vai šādas preces un/vai materiāli ir izmantoti Līguma izpildē;</w:t>
      </w:r>
    </w:p>
    <w:p w14:paraId="740B9B74" w14:textId="328481C4" w:rsidR="00A76E22" w:rsidRPr="00EB5A8C" w:rsidRDefault="00A76E22" w:rsidP="00474979">
      <w:pPr>
        <w:numPr>
          <w:ilvl w:val="2"/>
          <w:numId w:val="13"/>
        </w:numPr>
        <w:ind w:left="1276" w:hanging="709"/>
        <w:jc w:val="both"/>
        <w:rPr>
          <w:color w:val="000000" w:themeColor="text1"/>
          <w:sz w:val="22"/>
          <w:szCs w:val="22"/>
        </w:rPr>
      </w:pPr>
      <w:bookmarkStart w:id="16" w:name="_Hlk184206362"/>
      <w:r w:rsidRPr="00EB5A8C">
        <w:rPr>
          <w:color w:val="000000" w:themeColor="text1"/>
          <w:sz w:val="22"/>
          <w:szCs w:val="22"/>
        </w:rPr>
        <w:t xml:space="preserve">Pasūtītājs Sabiedrisko pakalpojumu sniedzēju iepirkumu likuma 48.pantā minētajā kārtībā ir konstatējis, ka Sabiedrība vai kāda šajā pantā norādītā persona atbilst vismaz vienam tur minētajam izslēgšanas iemeslam, un </w:t>
      </w:r>
      <w:r w:rsidR="000F2FAE" w:rsidRPr="00EB5A8C">
        <w:rPr>
          <w:color w:val="000000" w:themeColor="text1"/>
          <w:sz w:val="22"/>
          <w:szCs w:val="22"/>
        </w:rPr>
        <w:t>Sabiedrība</w:t>
      </w:r>
      <w:r w:rsidRPr="00EB5A8C">
        <w:rPr>
          <w:color w:val="000000" w:themeColor="text1"/>
          <w:sz w:val="22"/>
          <w:szCs w:val="22"/>
        </w:rPr>
        <w:t xml:space="preserve"> nav spēj</w:t>
      </w:r>
      <w:r w:rsidR="000F2FAE" w:rsidRPr="00EB5A8C">
        <w:rPr>
          <w:color w:val="000000" w:themeColor="text1"/>
          <w:sz w:val="22"/>
          <w:szCs w:val="22"/>
        </w:rPr>
        <w:t>usi</w:t>
      </w:r>
      <w:r w:rsidRPr="00EB5A8C">
        <w:rPr>
          <w:color w:val="000000" w:themeColor="text1"/>
          <w:sz w:val="22"/>
          <w:szCs w:val="22"/>
        </w:rPr>
        <w:t xml:space="preserve"> nodrošināt uzticamības atjaunošanu </w:t>
      </w:r>
      <w:r w:rsidR="000F2FAE" w:rsidRPr="00EB5A8C">
        <w:rPr>
          <w:color w:val="000000" w:themeColor="text1"/>
          <w:sz w:val="22"/>
          <w:szCs w:val="22"/>
        </w:rPr>
        <w:t xml:space="preserve">Sabiedrisko pakalpojumu sniedzēju iepirkumu likumā </w:t>
      </w:r>
      <w:r w:rsidRPr="00EB5A8C">
        <w:rPr>
          <w:color w:val="000000" w:themeColor="text1"/>
          <w:sz w:val="22"/>
          <w:szCs w:val="22"/>
        </w:rPr>
        <w:t>noteiktajā kārtībā</w:t>
      </w:r>
      <w:bookmarkEnd w:id="16"/>
      <w:r w:rsidRPr="00EB5A8C">
        <w:rPr>
          <w:color w:val="000000" w:themeColor="text1"/>
          <w:sz w:val="22"/>
          <w:szCs w:val="22"/>
        </w:rPr>
        <w:t>.</w:t>
      </w:r>
    </w:p>
    <w:p w14:paraId="22CB0F94" w14:textId="740263FC" w:rsidR="00532656" w:rsidRPr="00EB5A8C" w:rsidRDefault="00532656" w:rsidP="000F344F">
      <w:pPr>
        <w:numPr>
          <w:ilvl w:val="1"/>
          <w:numId w:val="13"/>
        </w:numPr>
        <w:ind w:left="567"/>
        <w:jc w:val="both"/>
        <w:rPr>
          <w:color w:val="000000" w:themeColor="text1"/>
          <w:sz w:val="22"/>
          <w:szCs w:val="22"/>
        </w:rPr>
      </w:pPr>
      <w:r w:rsidRPr="00EB5A8C">
        <w:rPr>
          <w:color w:val="000000" w:themeColor="text1"/>
          <w:sz w:val="22"/>
          <w:szCs w:val="22"/>
        </w:rPr>
        <w:t>Ja Līgums tiek izbeigts kāda no Līguma 16.4., 16.5.punktā noteiktajiem gadījumiem, Sabiedrība maksā L</w:t>
      </w:r>
      <w:r w:rsidR="00B839BC" w:rsidRPr="00EB5A8C">
        <w:rPr>
          <w:color w:val="000000" w:themeColor="text1"/>
          <w:sz w:val="22"/>
          <w:szCs w:val="22"/>
        </w:rPr>
        <w:t>a</w:t>
      </w:r>
      <w:r w:rsidRPr="00EB5A8C">
        <w:rPr>
          <w:color w:val="000000" w:themeColor="text1"/>
          <w:sz w:val="22"/>
          <w:szCs w:val="22"/>
        </w:rPr>
        <w:t>tvenergo līgumsodu Līguma Pielikuma Nr.1 noteiktā Drošības sistēmu tehniskās apkopes darbu kopējās summas 1 (vienā) ceturksnī (bez PVN) apmērā. Latvenergo ir tiesīgs ieturēt Sabiedrībai aprēķināto līgumsodu no Sabiedrībai veicamajiem maksājumiem par faktiski izpildītu Pakalpojumu.</w:t>
      </w:r>
    </w:p>
    <w:p w14:paraId="374570F8" w14:textId="77777777" w:rsidR="00007B20" w:rsidRPr="00EB5A8C" w:rsidRDefault="00007B20" w:rsidP="006977C7">
      <w:pPr>
        <w:numPr>
          <w:ilvl w:val="1"/>
          <w:numId w:val="13"/>
        </w:numPr>
        <w:ind w:left="567"/>
        <w:jc w:val="both"/>
        <w:rPr>
          <w:sz w:val="22"/>
          <w:szCs w:val="22"/>
        </w:rPr>
      </w:pPr>
      <w:r w:rsidRPr="00EB5A8C">
        <w:rPr>
          <w:sz w:val="22"/>
          <w:szCs w:val="22"/>
        </w:rPr>
        <w:t>Sabiedrība, nosūtot Latvenergo rakstisku paziņojumu, ir tiesīga vienpusēji izbeigt Līgumu, ja Latvenergo Līgumā noteiktajā termiņā nav veicis apmaksu par izpildītajiem un Līgumā noteiktajā kārtībā pieņemtajiem Pakalpojumiem un Latvenergo nokavējums ir sasniedzis vismaz 60 (sešdesmit) kalendārās dienas. Šajā punktā noteiktais netiek piemērots gadījumos, kad Sabiedrībai ir piemērotas starptautiskās vai nacionālās sankcijas vai būtiskas finanšu un kapitāla tirgus intereses ietekmējošas Eiropas Savienības vai Ziemeļatlantijas līguma organizācijas dalībvalsts noteiktās sankcijas un tādēļ apmaksu veikt nav iespējams.</w:t>
      </w:r>
    </w:p>
    <w:p w14:paraId="7E0BA1F2" w14:textId="77777777" w:rsidR="00007B20" w:rsidRPr="00EB5A8C" w:rsidRDefault="00007B20" w:rsidP="00007B20">
      <w:pPr>
        <w:jc w:val="both"/>
        <w:rPr>
          <w:noProof/>
          <w:color w:val="000000" w:themeColor="text1"/>
          <w:sz w:val="22"/>
          <w:szCs w:val="22"/>
        </w:rPr>
      </w:pPr>
    </w:p>
    <w:p w14:paraId="1F50C889" w14:textId="77777777" w:rsidR="008B3253" w:rsidRPr="00EB5A8C" w:rsidRDefault="00A27792" w:rsidP="006977C7">
      <w:pPr>
        <w:numPr>
          <w:ilvl w:val="0"/>
          <w:numId w:val="13"/>
        </w:numPr>
        <w:jc w:val="both"/>
        <w:rPr>
          <w:b/>
          <w:noProof/>
          <w:sz w:val="22"/>
          <w:szCs w:val="22"/>
        </w:rPr>
      </w:pPr>
      <w:r w:rsidRPr="00EB5A8C">
        <w:rPr>
          <w:b/>
          <w:noProof/>
          <w:sz w:val="22"/>
          <w:szCs w:val="22"/>
        </w:rPr>
        <w:t>APAKŠUZŅĒMĒJI</w:t>
      </w:r>
    </w:p>
    <w:p w14:paraId="55CC2EB0" w14:textId="1AD26661" w:rsidR="00B839BC" w:rsidRPr="00EB5A8C" w:rsidRDefault="00B839BC" w:rsidP="000F344F">
      <w:pPr>
        <w:numPr>
          <w:ilvl w:val="1"/>
          <w:numId w:val="13"/>
        </w:numPr>
        <w:ind w:left="567"/>
        <w:jc w:val="both"/>
        <w:rPr>
          <w:sz w:val="22"/>
          <w:szCs w:val="22"/>
        </w:rPr>
      </w:pPr>
      <w:r w:rsidRPr="00EB5A8C">
        <w:rPr>
          <w:sz w:val="22"/>
          <w:szCs w:val="22"/>
        </w:rPr>
        <w:t xml:space="preserve">Gadījumā, ja Līgums ir noslēgts iepirkuma procedūras rezultātā un iepirkuma procedūrā tika vērtēta personāla kvalifikācija, šāda personāla saraksts un tā kvalifikācijas pamatojums tiek norādīts Līguma </w:t>
      </w:r>
      <w:r w:rsidRPr="00EB5A8C">
        <w:rPr>
          <w:sz w:val="22"/>
          <w:szCs w:val="22"/>
        </w:rPr>
        <w:lastRenderedPageBreak/>
        <w:t>pielikumā (Sabiedrības kvalificēta personāla saraksts, tā kvalifikācijas atbilstības pamatojums). Sabiedrība nodrošina pielikumā iekļautā personāla kvalifikācijas atbilstību visā Līguma darbības laikā, izmaiņas kvalificētā personāla sarakstā (attiecīgajā pielikumā) iespējamas tikai ar iepriekšēju rakstisku Latvenergo atļauju. Latvenergo nepiekrīt personāla nomaiņai, ja piedāvātais personāls neatbilst iepirkuma procedūras dokumentos noteiktajām personālam izvirzītajām prasībām vai tam nav vismaz tāda pati kvalifikācija un pieredze kā personālam, kas norādīts pielikumā.</w:t>
      </w:r>
    </w:p>
    <w:p w14:paraId="1527FB8B" w14:textId="29A51942" w:rsidR="00B839BC" w:rsidRPr="00EB5A8C" w:rsidRDefault="00B839BC" w:rsidP="000F344F">
      <w:pPr>
        <w:numPr>
          <w:ilvl w:val="1"/>
          <w:numId w:val="13"/>
        </w:numPr>
        <w:ind w:left="567"/>
        <w:jc w:val="both"/>
        <w:rPr>
          <w:sz w:val="22"/>
          <w:szCs w:val="22"/>
        </w:rPr>
      </w:pPr>
      <w:r w:rsidRPr="00EB5A8C">
        <w:rPr>
          <w:sz w:val="22"/>
          <w:szCs w:val="22"/>
        </w:rPr>
        <w:t xml:space="preserve">Apakšuzņēmēju un tiem uzticēto darbu saraksts tiek noteikts Līguma pielikumā (Apakšuzņēmēju un tiem nodoto darbu saraksts). Sabiedrība ir tiesīga nomainīt apakšuzņēmējus vai iesaistīt papildu apakšuzņēmējus tikai iepriekš </w:t>
      </w:r>
      <w:proofErr w:type="spellStart"/>
      <w:r w:rsidRPr="00EB5A8C">
        <w:rPr>
          <w:sz w:val="22"/>
          <w:szCs w:val="22"/>
        </w:rPr>
        <w:t>rakstveidā</w:t>
      </w:r>
      <w:proofErr w:type="spellEnd"/>
      <w:r w:rsidRPr="00EB5A8C">
        <w:rPr>
          <w:sz w:val="22"/>
          <w:szCs w:val="22"/>
        </w:rPr>
        <w:t xml:space="preserve"> saskaņojot ar Latvenergo.</w:t>
      </w:r>
    </w:p>
    <w:p w14:paraId="39E9C2A9" w14:textId="518252B8" w:rsidR="00B839BC" w:rsidRPr="00EB5A8C" w:rsidRDefault="00B839BC" w:rsidP="000F344F">
      <w:pPr>
        <w:numPr>
          <w:ilvl w:val="1"/>
          <w:numId w:val="13"/>
        </w:numPr>
        <w:ind w:left="567"/>
        <w:jc w:val="both"/>
        <w:rPr>
          <w:sz w:val="22"/>
          <w:szCs w:val="22"/>
        </w:rPr>
      </w:pPr>
      <w:r w:rsidRPr="00EB5A8C">
        <w:rPr>
          <w:sz w:val="22"/>
          <w:szCs w:val="22"/>
        </w:rPr>
        <w:t>Sabiedrība uzņemas pilnu atbildību par apakšuzņēmēju veikto darbu, par izpildes termiņu ievērošanu darbiem, kurus veic apakšuzņēmēji, un nodarītajiem tiešajiem zaudējumiem, kā arī veic to darbu apmaksu.</w:t>
      </w:r>
    </w:p>
    <w:p w14:paraId="57DDABF4" w14:textId="3B0F1A7D" w:rsidR="00B839BC" w:rsidRPr="00EB5A8C" w:rsidRDefault="00B839BC" w:rsidP="000F344F">
      <w:pPr>
        <w:numPr>
          <w:ilvl w:val="1"/>
          <w:numId w:val="13"/>
        </w:numPr>
        <w:ind w:left="567"/>
        <w:jc w:val="both"/>
        <w:rPr>
          <w:sz w:val="22"/>
          <w:szCs w:val="22"/>
        </w:rPr>
      </w:pPr>
      <w:r w:rsidRPr="00EB5A8C">
        <w:rPr>
          <w:sz w:val="22"/>
          <w:szCs w:val="22"/>
        </w:rPr>
        <w:t>Latvenergo neatbild par Sabiedrības saistībām, kuras tā uzņēmusies attiecībā pret apakšuzņēmējiem un trešajām personām, lai nodrošinātu Līguma izpildi vai saistībā ar Līgumu.</w:t>
      </w:r>
    </w:p>
    <w:p w14:paraId="6E1A9252" w14:textId="467B239E" w:rsidR="00B839BC" w:rsidRPr="00EB5A8C" w:rsidRDefault="00B839BC" w:rsidP="000F344F">
      <w:pPr>
        <w:numPr>
          <w:ilvl w:val="1"/>
          <w:numId w:val="13"/>
        </w:numPr>
        <w:ind w:left="567"/>
        <w:jc w:val="both"/>
        <w:rPr>
          <w:sz w:val="22"/>
          <w:szCs w:val="22"/>
        </w:rPr>
      </w:pPr>
      <w:r w:rsidRPr="00EB5A8C">
        <w:rPr>
          <w:sz w:val="22"/>
          <w:szCs w:val="22"/>
        </w:rPr>
        <w:t>Piesaistot apakšuzņēmēju atbilstoši Sabiedrisko pakalpojumu sniedzēju iepirkumu likuma (turpmāk – SPSIL) prasībām, Sabiedrība iesniedz Latvenergo rakstveida iesniegumu par apakšuzņēmēju maiņu vai papildu apakšuzņēmēja piesaisti, vai apakšuzņēmējiem uzticēto darbu sarakstu grozījumiem, iesniegumam pievienojot vienošanās protokolu ar apakšuzņēmēju, kā arī apakšuzņēmēja kvalifikācijas dokumentus tādā apmērā, kā tas prasīts SPSIL un iepirkuma procedūras dokumentos.</w:t>
      </w:r>
    </w:p>
    <w:p w14:paraId="0C6C3619" w14:textId="03340541" w:rsidR="00B839BC" w:rsidRPr="00EB5A8C" w:rsidRDefault="00B839BC" w:rsidP="000F344F">
      <w:pPr>
        <w:numPr>
          <w:ilvl w:val="1"/>
          <w:numId w:val="13"/>
        </w:numPr>
        <w:ind w:left="567"/>
        <w:jc w:val="both"/>
        <w:rPr>
          <w:sz w:val="22"/>
          <w:szCs w:val="22"/>
        </w:rPr>
      </w:pPr>
      <w:r w:rsidRPr="00EB5A8C">
        <w:rPr>
          <w:sz w:val="22"/>
          <w:szCs w:val="22"/>
        </w:rPr>
        <w:t>Latvenergo nepiekrīt apakšuzņēmēja nomaiņai vai piesaistei, ja pastāv kāds no šādiem noteikumiem:</w:t>
      </w:r>
    </w:p>
    <w:p w14:paraId="2E641C8C" w14:textId="77777777" w:rsidR="00B839BC" w:rsidRPr="00EB5A8C" w:rsidRDefault="00B839BC" w:rsidP="000F344F">
      <w:pPr>
        <w:numPr>
          <w:ilvl w:val="2"/>
          <w:numId w:val="13"/>
        </w:numPr>
        <w:ind w:left="1276"/>
        <w:jc w:val="both"/>
        <w:rPr>
          <w:sz w:val="22"/>
          <w:szCs w:val="22"/>
        </w:rPr>
      </w:pPr>
      <w:r w:rsidRPr="00EB5A8C">
        <w:rPr>
          <w:sz w:val="22"/>
          <w:szCs w:val="22"/>
        </w:rPr>
        <w:t>piedāvātais apakšuzņēmējs neatbilst SPSIL un iepirkuma procedūras dokumentos noteiktajām apakšuzņēmējiem izvirzītajām prasībām;</w:t>
      </w:r>
    </w:p>
    <w:p w14:paraId="51A7FAEE" w14:textId="625F97BA" w:rsidR="00B839BC" w:rsidRPr="00EB5A8C" w:rsidRDefault="00B839BC" w:rsidP="000F344F">
      <w:pPr>
        <w:numPr>
          <w:ilvl w:val="2"/>
          <w:numId w:val="13"/>
        </w:numPr>
        <w:ind w:left="1276"/>
        <w:jc w:val="both"/>
        <w:rPr>
          <w:sz w:val="22"/>
          <w:szCs w:val="22"/>
        </w:rPr>
      </w:pPr>
      <w:r w:rsidRPr="00EB5A8C">
        <w:rPr>
          <w:sz w:val="22"/>
          <w:szCs w:val="22"/>
        </w:rPr>
        <w:t>tiek nomainīts apakšuzņēmējs, uz kura iespējām Sabiedrība balstījusies, lai apliecinātu savas kvalifikācijas atbilstību iepirkuma procedūras dokumentos noteiktajām prasībām, un piedāvātajam apakšuzņēmējam nav vismaz tāda pati kvalifikācija, uz kādu Sabiedrība atsaukusies, apliecinot savu atbilstību iepirkuma procedūrā noteiktajām prasībām, vai tas atbilst SPSIL un iepirkuma procedūras dokumentos minētajiem pretendentu izslēgšanas noteikumiem;</w:t>
      </w:r>
    </w:p>
    <w:p w14:paraId="34524EA9" w14:textId="77777777" w:rsidR="00B839BC" w:rsidRPr="00EB5A8C" w:rsidRDefault="00B839BC" w:rsidP="000F344F">
      <w:pPr>
        <w:numPr>
          <w:ilvl w:val="2"/>
          <w:numId w:val="13"/>
        </w:numPr>
        <w:ind w:left="1276"/>
        <w:jc w:val="both"/>
        <w:rPr>
          <w:sz w:val="22"/>
          <w:szCs w:val="22"/>
        </w:rPr>
      </w:pPr>
      <w:r w:rsidRPr="00EB5A8C">
        <w:rPr>
          <w:sz w:val="22"/>
          <w:szCs w:val="22"/>
        </w:rPr>
        <w:t>apakšuzņēmēja maiņas rezultātā tiktu veikti tādi grozījumi iepirkuma piedāvājumā, kas, ja sākotnēji būtu tajā iekļauti, ietekmētu piedāvājuma izvēli atbilstoši iepirkuma procedūras dokumentos noteiktajiem piedāvājuma izvērtēšanas kritērijiem.</w:t>
      </w:r>
    </w:p>
    <w:p w14:paraId="54A066D6" w14:textId="4B916A7C" w:rsidR="00B839BC" w:rsidRPr="00EB5A8C" w:rsidRDefault="00B839BC" w:rsidP="000F344F">
      <w:pPr>
        <w:numPr>
          <w:ilvl w:val="1"/>
          <w:numId w:val="13"/>
        </w:numPr>
        <w:ind w:left="567"/>
        <w:jc w:val="both"/>
        <w:rPr>
          <w:sz w:val="22"/>
          <w:szCs w:val="22"/>
        </w:rPr>
      </w:pPr>
      <w:r w:rsidRPr="00EB5A8C">
        <w:rPr>
          <w:sz w:val="22"/>
          <w:szCs w:val="22"/>
        </w:rPr>
        <w:t>Latvenergo piekrīt apakšuzņēmēja nomaiņai, ja uz jauno apakšuzņēmēju nav attiecināmi Līguma 17.6.punktā minētie noteikumi, šādos gadījumos:</w:t>
      </w:r>
    </w:p>
    <w:p w14:paraId="2895F77C" w14:textId="77777777" w:rsidR="00B839BC" w:rsidRPr="00EB5A8C" w:rsidRDefault="00B839BC" w:rsidP="000F344F">
      <w:pPr>
        <w:numPr>
          <w:ilvl w:val="2"/>
          <w:numId w:val="13"/>
        </w:numPr>
        <w:ind w:left="1276"/>
        <w:jc w:val="both"/>
        <w:rPr>
          <w:sz w:val="22"/>
          <w:szCs w:val="22"/>
        </w:rPr>
      </w:pPr>
      <w:r w:rsidRPr="00EB5A8C">
        <w:rPr>
          <w:sz w:val="22"/>
          <w:szCs w:val="22"/>
        </w:rPr>
        <w:t xml:space="preserve">Līguma pielikumā (Apakšuzņēmēju un tiem nodoto darbu saraksts) norādītais apakšuzņēmējs ir </w:t>
      </w:r>
      <w:proofErr w:type="spellStart"/>
      <w:r w:rsidRPr="00EB5A8C">
        <w:rPr>
          <w:sz w:val="22"/>
          <w:szCs w:val="22"/>
        </w:rPr>
        <w:t>rakstveidā</w:t>
      </w:r>
      <w:proofErr w:type="spellEnd"/>
      <w:r w:rsidRPr="00EB5A8C">
        <w:rPr>
          <w:sz w:val="22"/>
          <w:szCs w:val="22"/>
        </w:rPr>
        <w:t xml:space="preserve"> paziņojis par atteikšanos piedalīties Līguma izpildē;</w:t>
      </w:r>
    </w:p>
    <w:p w14:paraId="1C441E6D" w14:textId="68FDF295" w:rsidR="00B839BC" w:rsidRPr="00EB5A8C" w:rsidRDefault="00B839BC" w:rsidP="000F344F">
      <w:pPr>
        <w:numPr>
          <w:ilvl w:val="2"/>
          <w:numId w:val="13"/>
        </w:numPr>
        <w:ind w:left="1276"/>
        <w:jc w:val="both"/>
        <w:rPr>
          <w:sz w:val="22"/>
          <w:szCs w:val="22"/>
        </w:rPr>
      </w:pPr>
      <w:r w:rsidRPr="00EB5A8C">
        <w:rPr>
          <w:sz w:val="22"/>
          <w:szCs w:val="22"/>
        </w:rPr>
        <w:t>Līguma pielikumā (Apakšuzņēmēju un tiem nodoto darbu saraksts) norādītais apakšuzņēmējs atbilst SPSIL un iepirkuma dokumentos minētajiem pretendentu Latvenergo noteikumiem.</w:t>
      </w:r>
    </w:p>
    <w:p w14:paraId="5939F5BE" w14:textId="31CB63D1" w:rsidR="00B839BC" w:rsidRPr="00EB5A8C" w:rsidRDefault="00B839BC" w:rsidP="000F344F">
      <w:pPr>
        <w:pStyle w:val="ListParagraph"/>
        <w:numPr>
          <w:ilvl w:val="1"/>
          <w:numId w:val="13"/>
        </w:numPr>
        <w:ind w:left="567"/>
        <w:jc w:val="both"/>
        <w:rPr>
          <w:sz w:val="22"/>
          <w:szCs w:val="22"/>
        </w:rPr>
      </w:pPr>
      <w:r w:rsidRPr="00EB5A8C">
        <w:rPr>
          <w:sz w:val="22"/>
          <w:szCs w:val="22"/>
        </w:rPr>
        <w:t>Pasūtītājs nepiekrīt jauna apakšuzņēmēja piesaistei gadījumā, kad šādas izmaiņas, ja tās tiktu izdarītas sākotnējā piedāvājumā, būtu ietekmējušas piedāvājuma izvēli atbilstoši iepirkuma procedūras dokumentos noteiktajiem piedāvājuma izvērtēšanas kritērijiem</w:t>
      </w:r>
    </w:p>
    <w:p w14:paraId="158AD497" w14:textId="48D1AB0A" w:rsidR="00B839BC" w:rsidRPr="00EB5A8C" w:rsidRDefault="00B839BC" w:rsidP="000F344F">
      <w:pPr>
        <w:pStyle w:val="ListParagraph"/>
        <w:numPr>
          <w:ilvl w:val="1"/>
          <w:numId w:val="13"/>
        </w:numPr>
        <w:ind w:left="567"/>
        <w:jc w:val="both"/>
        <w:rPr>
          <w:sz w:val="22"/>
          <w:szCs w:val="22"/>
        </w:rPr>
      </w:pPr>
      <w:r w:rsidRPr="00EB5A8C">
        <w:rPr>
          <w:sz w:val="22"/>
          <w:szCs w:val="22"/>
        </w:rPr>
        <w:t>Ja Pasūtītājs piekrīt Uzņēmēja pieteiktajām izmaiņām, Līdzēji attiecīgi groza/papildina Līguma pielikumu (Apakšuzņēmēju un tiem nodoto darbu saraksts) atbilstoši Līguma 19.2.punktam.</w:t>
      </w:r>
    </w:p>
    <w:p w14:paraId="3DA13509" w14:textId="77777777" w:rsidR="00007B20" w:rsidRPr="00EB5A8C" w:rsidRDefault="00007B20" w:rsidP="000F344F">
      <w:pPr>
        <w:pStyle w:val="ListParagraph"/>
        <w:ind w:left="567"/>
        <w:rPr>
          <w:noProof/>
        </w:rPr>
      </w:pPr>
    </w:p>
    <w:p w14:paraId="6C7C6CC3" w14:textId="77777777" w:rsidR="00D9308E" w:rsidRPr="00EB5A8C" w:rsidRDefault="00007B20" w:rsidP="006977C7">
      <w:pPr>
        <w:numPr>
          <w:ilvl w:val="0"/>
          <w:numId w:val="13"/>
        </w:numPr>
        <w:rPr>
          <w:b/>
          <w:noProof/>
          <w:sz w:val="22"/>
          <w:szCs w:val="22"/>
        </w:rPr>
      </w:pPr>
      <w:r w:rsidRPr="00EB5A8C">
        <w:rPr>
          <w:b/>
          <w:noProof/>
          <w:sz w:val="22"/>
          <w:szCs w:val="22"/>
        </w:rPr>
        <w:t>FIZISKO PERSONU DATU AIZSARDZĪBA</w:t>
      </w:r>
    </w:p>
    <w:p w14:paraId="7C657484" w14:textId="698B802A" w:rsidR="00D9308E" w:rsidRPr="00EB5A8C" w:rsidRDefault="00007B20" w:rsidP="006977C7">
      <w:pPr>
        <w:numPr>
          <w:ilvl w:val="1"/>
          <w:numId w:val="13"/>
        </w:numPr>
        <w:ind w:left="567" w:hanging="567"/>
        <w:jc w:val="both"/>
        <w:rPr>
          <w:noProof/>
          <w:sz w:val="22"/>
          <w:szCs w:val="22"/>
        </w:rPr>
      </w:pPr>
      <w:r w:rsidRPr="00EB5A8C">
        <w:rPr>
          <w:sz w:val="22"/>
          <w:szCs w:val="22"/>
        </w:rPr>
        <w:t>Nolūkā nodrošināt Līguma noteikumu izpildes iespējamību, tostarp informācijas apriti, ka arī lai izpildītu uz Pusēm attiecināmos juridiskos pienākumus un ievērotu Pušu leģitīmās intereses, Pusēm ir tiesības apstrādāt no otra Pusēm iegūtos fizisko personu datus (piemēram, Pušu kontaktpersonu datus), ievērojot normatīvajos aktos noteiktās prasības šādu datu apstrādei un aizsardzībai, tostarp, bet ne tikai, Vispārīgās datu aizsardzības regulas ((ES) 2016/679) prasības.</w:t>
      </w:r>
    </w:p>
    <w:p w14:paraId="5B33D992" w14:textId="77777777" w:rsidR="00D9308E" w:rsidRPr="00EB5A8C" w:rsidRDefault="00007B20" w:rsidP="006977C7">
      <w:pPr>
        <w:numPr>
          <w:ilvl w:val="1"/>
          <w:numId w:val="13"/>
        </w:numPr>
        <w:ind w:left="567" w:hanging="567"/>
        <w:jc w:val="both"/>
        <w:rPr>
          <w:noProof/>
          <w:sz w:val="22"/>
          <w:szCs w:val="22"/>
        </w:rPr>
      </w:pPr>
      <w:r w:rsidRPr="00EB5A8C">
        <w:rPr>
          <w:noProof/>
          <w:sz w:val="22"/>
          <w:szCs w:val="22"/>
        </w:rPr>
        <w:t>Puse, kura nodod otrai Pusei fizisko personu datus apstrādei, atbild par attiecīgo datu subjektu personas datu apstrādes tiesiskā pamata nodrošināšanu. Puse, kura Līguma izpildes ietvaros iegūst fizisko personu datus, uzskatāms par iegūto personas datu pārzini un atbild par turpmāku šo personas datu apstrādes atbilstību normatīvo aktu prasībām.</w:t>
      </w:r>
    </w:p>
    <w:p w14:paraId="6F2EAC59" w14:textId="659E9AC0" w:rsidR="00007B20" w:rsidRPr="00EB5A8C" w:rsidRDefault="004678A6" w:rsidP="006977C7">
      <w:pPr>
        <w:numPr>
          <w:ilvl w:val="1"/>
          <w:numId w:val="13"/>
        </w:numPr>
        <w:ind w:left="567" w:hanging="567"/>
        <w:jc w:val="both"/>
        <w:rPr>
          <w:noProof/>
          <w:sz w:val="22"/>
          <w:szCs w:val="22"/>
        </w:rPr>
      </w:pPr>
      <w:bookmarkStart w:id="17" w:name="_Hlk184209534"/>
      <w:r w:rsidRPr="00EB5A8C">
        <w:rPr>
          <w:noProof/>
          <w:sz w:val="22"/>
          <w:szCs w:val="22"/>
        </w:rPr>
        <w:t>Fizisko personu datu apstrāde, kas nepieciešama</w:t>
      </w:r>
      <w:r w:rsidR="00007B20" w:rsidRPr="00EB5A8C">
        <w:rPr>
          <w:noProof/>
          <w:sz w:val="22"/>
          <w:szCs w:val="22"/>
        </w:rPr>
        <w:t xml:space="preserve"> </w:t>
      </w:r>
      <w:r w:rsidRPr="00EB5A8C">
        <w:rPr>
          <w:noProof/>
          <w:sz w:val="22"/>
          <w:szCs w:val="22"/>
        </w:rPr>
        <w:t>Pakalpojuma</w:t>
      </w:r>
      <w:r w:rsidR="00007B20" w:rsidRPr="00EB5A8C">
        <w:rPr>
          <w:noProof/>
          <w:sz w:val="22"/>
          <w:szCs w:val="22"/>
        </w:rPr>
        <w:t xml:space="preserve"> </w:t>
      </w:r>
      <w:r w:rsidRPr="00EB5A8C">
        <w:rPr>
          <w:noProof/>
          <w:sz w:val="22"/>
          <w:szCs w:val="22"/>
        </w:rPr>
        <w:t>izpildei</w:t>
      </w:r>
      <w:r w:rsidR="00007B20" w:rsidRPr="00EB5A8C">
        <w:rPr>
          <w:noProof/>
          <w:sz w:val="22"/>
          <w:szCs w:val="22"/>
        </w:rPr>
        <w:t xml:space="preserve">, notiek saskaņā ar </w:t>
      </w:r>
      <w:r w:rsidR="00B839BC" w:rsidRPr="00EB5A8C">
        <w:rPr>
          <w:noProof/>
          <w:sz w:val="22"/>
          <w:szCs w:val="22"/>
        </w:rPr>
        <w:t xml:space="preserve">pielikumu </w:t>
      </w:r>
      <w:r w:rsidR="00007B20" w:rsidRPr="00EB5A8C">
        <w:rPr>
          <w:noProof/>
          <w:sz w:val="22"/>
          <w:szCs w:val="22"/>
        </w:rPr>
        <w:t>"Fizisko personu datu apstrādes noteikumi</w:t>
      </w:r>
      <w:r w:rsidR="00B839BC" w:rsidRPr="00EB5A8C">
        <w:rPr>
          <w:noProof/>
          <w:sz w:val="22"/>
          <w:szCs w:val="22"/>
        </w:rPr>
        <w:t>"</w:t>
      </w:r>
      <w:bookmarkEnd w:id="17"/>
      <w:r w:rsidR="00007B20" w:rsidRPr="00EB5A8C">
        <w:rPr>
          <w:noProof/>
          <w:sz w:val="22"/>
          <w:szCs w:val="22"/>
        </w:rPr>
        <w:t xml:space="preserve">. </w:t>
      </w:r>
    </w:p>
    <w:p w14:paraId="33E16282" w14:textId="77777777" w:rsidR="00C149C0" w:rsidRPr="00EB5A8C" w:rsidRDefault="00C149C0" w:rsidP="00007B20">
      <w:pPr>
        <w:pStyle w:val="BodyText"/>
        <w:tabs>
          <w:tab w:val="num" w:pos="0"/>
        </w:tabs>
        <w:ind w:left="543" w:hanging="543"/>
        <w:rPr>
          <w:noProof/>
          <w:sz w:val="22"/>
          <w:szCs w:val="22"/>
        </w:rPr>
      </w:pPr>
    </w:p>
    <w:p w14:paraId="0099DDEA" w14:textId="77777777" w:rsidR="00C149C0" w:rsidRPr="00EB5A8C" w:rsidRDefault="00C149C0" w:rsidP="00007B20">
      <w:pPr>
        <w:pStyle w:val="BodyText"/>
        <w:tabs>
          <w:tab w:val="num" w:pos="0"/>
        </w:tabs>
        <w:ind w:left="543" w:hanging="543"/>
        <w:rPr>
          <w:noProof/>
          <w:sz w:val="22"/>
          <w:szCs w:val="22"/>
        </w:rPr>
      </w:pPr>
    </w:p>
    <w:p w14:paraId="059A8A75" w14:textId="77777777" w:rsidR="00C149C0" w:rsidRPr="00EB5A8C" w:rsidRDefault="00C149C0" w:rsidP="00007B20">
      <w:pPr>
        <w:pStyle w:val="BodyText"/>
        <w:tabs>
          <w:tab w:val="num" w:pos="0"/>
        </w:tabs>
        <w:ind w:left="543" w:hanging="543"/>
        <w:rPr>
          <w:noProof/>
          <w:sz w:val="22"/>
          <w:szCs w:val="22"/>
        </w:rPr>
      </w:pPr>
    </w:p>
    <w:p w14:paraId="7000D022" w14:textId="77777777" w:rsidR="00D9308E" w:rsidRPr="00EB5A8C" w:rsidRDefault="00007B20" w:rsidP="006977C7">
      <w:pPr>
        <w:numPr>
          <w:ilvl w:val="0"/>
          <w:numId w:val="13"/>
        </w:numPr>
        <w:rPr>
          <w:b/>
          <w:noProof/>
          <w:sz w:val="22"/>
          <w:szCs w:val="22"/>
        </w:rPr>
      </w:pPr>
      <w:r w:rsidRPr="00EB5A8C">
        <w:rPr>
          <w:b/>
          <w:noProof/>
          <w:sz w:val="22"/>
          <w:szCs w:val="22"/>
        </w:rPr>
        <w:lastRenderedPageBreak/>
        <w:t>PĀRĒJIE LĪGUMA NOTEIKUMI</w:t>
      </w:r>
    </w:p>
    <w:p w14:paraId="6A3D9FDC" w14:textId="77777777" w:rsidR="00007B20" w:rsidRPr="00EB5A8C" w:rsidRDefault="00007B20" w:rsidP="006977C7">
      <w:pPr>
        <w:numPr>
          <w:ilvl w:val="1"/>
          <w:numId w:val="13"/>
        </w:numPr>
        <w:ind w:left="567" w:hanging="567"/>
        <w:jc w:val="both"/>
        <w:rPr>
          <w:noProof/>
          <w:sz w:val="22"/>
          <w:szCs w:val="22"/>
        </w:rPr>
      </w:pPr>
      <w:r w:rsidRPr="00EB5A8C">
        <w:rPr>
          <w:noProof/>
          <w:sz w:val="22"/>
          <w:szCs w:val="22"/>
        </w:rPr>
        <w:t>Puses apliecina, ka tiem ir attiecīgās pilnvaras, lai slēgtu šo Līgumu un uzņemtos tajā noteiktās tiesības un pienākumus, kā arī iespējas veikt šajā Līgumā noteikto pienākumu izpildi.</w:t>
      </w:r>
    </w:p>
    <w:p w14:paraId="592AB055" w14:textId="10A3AC1E" w:rsidR="00D9308E" w:rsidRPr="00EB5A8C" w:rsidRDefault="00D9308E" w:rsidP="00B839BC">
      <w:pPr>
        <w:pStyle w:val="ListParagraph"/>
        <w:numPr>
          <w:ilvl w:val="1"/>
          <w:numId w:val="13"/>
        </w:numPr>
        <w:ind w:left="567" w:hanging="567"/>
        <w:jc w:val="both"/>
        <w:rPr>
          <w:noProof/>
          <w:sz w:val="22"/>
          <w:szCs w:val="22"/>
        </w:rPr>
      </w:pPr>
      <w:r w:rsidRPr="00EB5A8C">
        <w:rPr>
          <w:noProof/>
          <w:sz w:val="22"/>
          <w:szCs w:val="22"/>
        </w:rPr>
        <w:t>Izmaiņas vai papildinājumi Līgumā jāsagatavo rakstveidā un jāparaksta abiem Līdzējiem. Šādas izmaiņas un papildinājumi ar to parakstīšanas brīdi kļūst par šī Līguma neatņemamu sastāvdaļu. Līguma grozījumi nav jāsagatavo rakstveidā Līguma 1</w:t>
      </w:r>
      <w:r w:rsidR="00B839BC" w:rsidRPr="00EB5A8C">
        <w:rPr>
          <w:noProof/>
          <w:sz w:val="22"/>
          <w:szCs w:val="22"/>
        </w:rPr>
        <w:t>9</w:t>
      </w:r>
      <w:r w:rsidRPr="00EB5A8C">
        <w:rPr>
          <w:noProof/>
          <w:sz w:val="22"/>
          <w:szCs w:val="22"/>
        </w:rPr>
        <w:t>.6.punktā noteiktajā gadījumā, kad izmaiņas tiek paziņotas, nosūtot paziņojumu.</w:t>
      </w:r>
    </w:p>
    <w:p w14:paraId="55BB9EEB" w14:textId="77777777" w:rsidR="00D9308E" w:rsidRPr="00EB5A8C" w:rsidRDefault="00007B20" w:rsidP="000F344F">
      <w:pPr>
        <w:numPr>
          <w:ilvl w:val="1"/>
          <w:numId w:val="13"/>
        </w:numPr>
        <w:ind w:left="567" w:hanging="567"/>
        <w:jc w:val="both"/>
        <w:rPr>
          <w:sz w:val="22"/>
          <w:szCs w:val="22"/>
        </w:rPr>
      </w:pPr>
      <w:r w:rsidRPr="00EB5A8C">
        <w:rPr>
          <w:sz w:val="22"/>
          <w:szCs w:val="22"/>
        </w:rPr>
        <w:t>Jautājumi, kas nav noteikti šajā Līgumā, tiek risināti saskaņā ar spēkā esošajiem Latvijas Republikas  normatīvajiem aktiem.</w:t>
      </w:r>
    </w:p>
    <w:p w14:paraId="06412825" w14:textId="2E6A7785" w:rsidR="00B839BC" w:rsidRPr="00EB5A8C" w:rsidRDefault="00B839BC" w:rsidP="000F344F">
      <w:pPr>
        <w:pStyle w:val="ListParagraph"/>
        <w:numPr>
          <w:ilvl w:val="1"/>
          <w:numId w:val="13"/>
        </w:numPr>
        <w:ind w:left="567" w:hanging="567"/>
        <w:jc w:val="both"/>
        <w:rPr>
          <w:sz w:val="22"/>
          <w:szCs w:val="22"/>
        </w:rPr>
      </w:pPr>
      <w:r w:rsidRPr="00EB5A8C">
        <w:rPr>
          <w:sz w:val="22"/>
          <w:szCs w:val="22"/>
        </w:rPr>
        <w:t>Jebkādus ar Līguma izpildi saistītus strīdus un/vai nesaskaņas Puses risina savstarpēju pārrunu ceļā. Ja 30 (trīsdesmit) dienu laikā no strīda rašanās dienas Puses nav spējušas panākt risinājumu savstarpēju pārrunu ceļā, Puses strīdus risina Latvijas Republikas tiesās atbilstoši Latvijas Republikas normatīvajiem aktiem.</w:t>
      </w:r>
    </w:p>
    <w:p w14:paraId="19CC88BF" w14:textId="1F8135CD" w:rsidR="00D9308E" w:rsidRPr="00EB5A8C" w:rsidRDefault="00007B20" w:rsidP="000F344F">
      <w:pPr>
        <w:numPr>
          <w:ilvl w:val="1"/>
          <w:numId w:val="13"/>
        </w:numPr>
        <w:ind w:left="567" w:hanging="567"/>
        <w:jc w:val="both"/>
        <w:rPr>
          <w:sz w:val="22"/>
          <w:szCs w:val="22"/>
        </w:rPr>
      </w:pPr>
      <w:r w:rsidRPr="00EB5A8C">
        <w:rPr>
          <w:sz w:val="22"/>
          <w:szCs w:val="22"/>
        </w:rPr>
        <w:t xml:space="preserve">Visas Pušu sarunas, vienošanās, sarakste un citas darbības, attiecībā uz šī Līguma noslēgšanu un šī Līguma priekšmetu, kas veiktas pirms šī Līguma noslēgšanas, zaudē juridisko spēku pēc šī Līguma parakstīšanas. Šis nosacījums neattiecās uz sarunu procedūras </w:t>
      </w:r>
      <w:r w:rsidR="00B22B0D" w:rsidRPr="00EB5A8C">
        <w:rPr>
          <w:sz w:val="22"/>
          <w:szCs w:val="22"/>
        </w:rPr>
        <w:t xml:space="preserve">"Par AS "Latvenergo" un AS "Sadales tīkls" objektu drošības sistēmu uzturēšanas un remonta pakalpojuma iegādi" (ID Nr. AS "Latvenergo" 2024/25) </w:t>
      </w:r>
      <w:r w:rsidRPr="00EB5A8C">
        <w:rPr>
          <w:sz w:val="22"/>
          <w:szCs w:val="22"/>
        </w:rPr>
        <w:t xml:space="preserve">Nolikumu un </w:t>
      </w:r>
      <w:r w:rsidRPr="00EB5A8C">
        <w:rPr>
          <w:caps/>
          <w:sz w:val="22"/>
          <w:szCs w:val="22"/>
        </w:rPr>
        <w:t>S</w:t>
      </w:r>
      <w:r w:rsidRPr="00EB5A8C">
        <w:rPr>
          <w:sz w:val="22"/>
          <w:szCs w:val="22"/>
        </w:rPr>
        <w:t xml:space="preserve">abiedrības (Pretendenta) iesniegto piedāvājumu un Latvenergo vai </w:t>
      </w:r>
      <w:r w:rsidRPr="00EB5A8C">
        <w:rPr>
          <w:caps/>
          <w:sz w:val="22"/>
          <w:szCs w:val="22"/>
        </w:rPr>
        <w:t>S</w:t>
      </w:r>
      <w:r w:rsidRPr="00EB5A8C">
        <w:rPr>
          <w:sz w:val="22"/>
          <w:szCs w:val="22"/>
        </w:rPr>
        <w:t>abiedrības sniegtām atbildēm uz iepirkuma procedūras gaitā uzdotiem jautājumiem. Pretrunu gadījumā starp šī Līguma, tā pielikumiem, Sabiedrības piedāvājuma, Latvenergo vai Sabiedrības sniegtām atbildēm un iepirkuma procedūras nolikumu, dokumentu prioritāte tiks noteikta šādā kārtībā:</w:t>
      </w:r>
    </w:p>
    <w:p w14:paraId="56A6C607" w14:textId="77777777" w:rsidR="00D9308E" w:rsidRPr="00EB5A8C" w:rsidRDefault="00007B20" w:rsidP="00474979">
      <w:pPr>
        <w:numPr>
          <w:ilvl w:val="2"/>
          <w:numId w:val="13"/>
        </w:numPr>
        <w:ind w:left="1276"/>
        <w:jc w:val="both"/>
        <w:rPr>
          <w:sz w:val="22"/>
          <w:szCs w:val="22"/>
        </w:rPr>
      </w:pPr>
      <w:r w:rsidRPr="00EB5A8C">
        <w:rPr>
          <w:sz w:val="22"/>
          <w:szCs w:val="22"/>
        </w:rPr>
        <w:t>Līgums un Līguma pielikumi;</w:t>
      </w:r>
    </w:p>
    <w:p w14:paraId="5707CEB0" w14:textId="77777777" w:rsidR="00D9308E" w:rsidRPr="00EB5A8C" w:rsidRDefault="00007B20" w:rsidP="00474979">
      <w:pPr>
        <w:numPr>
          <w:ilvl w:val="2"/>
          <w:numId w:val="13"/>
        </w:numPr>
        <w:ind w:left="1276"/>
        <w:jc w:val="both"/>
        <w:rPr>
          <w:sz w:val="22"/>
          <w:szCs w:val="22"/>
        </w:rPr>
      </w:pPr>
      <w:r w:rsidRPr="00EB5A8C">
        <w:rPr>
          <w:sz w:val="22"/>
          <w:szCs w:val="22"/>
        </w:rPr>
        <w:t>Latvenergo vai Sabiedrības sniegtās atbildes uz iepirkuma procedūras gaitā uzdotiem jautājumiem;</w:t>
      </w:r>
    </w:p>
    <w:p w14:paraId="61910F1A" w14:textId="77777777" w:rsidR="00D9308E" w:rsidRPr="00EB5A8C" w:rsidRDefault="00007B20" w:rsidP="00474979">
      <w:pPr>
        <w:numPr>
          <w:ilvl w:val="2"/>
          <w:numId w:val="13"/>
        </w:numPr>
        <w:ind w:left="1276"/>
        <w:jc w:val="both"/>
        <w:rPr>
          <w:sz w:val="22"/>
          <w:szCs w:val="22"/>
        </w:rPr>
      </w:pPr>
      <w:r w:rsidRPr="00EB5A8C">
        <w:rPr>
          <w:sz w:val="22"/>
          <w:szCs w:val="22"/>
        </w:rPr>
        <w:t>Sabiedrības piedāvājums;</w:t>
      </w:r>
    </w:p>
    <w:p w14:paraId="14FD3822" w14:textId="77777777" w:rsidR="00D9308E" w:rsidRPr="00EB5A8C" w:rsidRDefault="00007B20" w:rsidP="00474979">
      <w:pPr>
        <w:numPr>
          <w:ilvl w:val="2"/>
          <w:numId w:val="13"/>
        </w:numPr>
        <w:ind w:left="1276"/>
        <w:jc w:val="both"/>
        <w:rPr>
          <w:sz w:val="22"/>
          <w:szCs w:val="22"/>
        </w:rPr>
      </w:pPr>
      <w:r w:rsidRPr="00EB5A8C">
        <w:rPr>
          <w:sz w:val="22"/>
          <w:szCs w:val="22"/>
        </w:rPr>
        <w:t>iepirkuma procedūras nolikums.</w:t>
      </w:r>
    </w:p>
    <w:p w14:paraId="515F221A" w14:textId="77777777" w:rsidR="00D9308E" w:rsidRPr="00EB5A8C" w:rsidRDefault="00007B20" w:rsidP="006977C7">
      <w:pPr>
        <w:numPr>
          <w:ilvl w:val="1"/>
          <w:numId w:val="13"/>
        </w:numPr>
        <w:ind w:left="567" w:hanging="567"/>
        <w:jc w:val="both"/>
        <w:rPr>
          <w:noProof/>
          <w:sz w:val="22"/>
          <w:szCs w:val="22"/>
        </w:rPr>
      </w:pPr>
      <w:r w:rsidRPr="00EB5A8C">
        <w:rPr>
          <w:noProof/>
          <w:sz w:val="22"/>
          <w:szCs w:val="22"/>
        </w:rPr>
        <w:t>Kādam no šī Līguma noteikumiem zaudējot spēku tiesību normatīvo aktu izmaiņu gadījumā, Līgums nezaudē spēku tā pārējos punktos un šādā gadījumā Pusēm ir pienākums piemērot Līgumu spēkā esošo normatīvo aktu prasībām.</w:t>
      </w:r>
    </w:p>
    <w:p w14:paraId="49AC30A9" w14:textId="77777777" w:rsidR="00D9308E" w:rsidRPr="00EB5A8C" w:rsidRDefault="00007B20" w:rsidP="006977C7">
      <w:pPr>
        <w:numPr>
          <w:ilvl w:val="1"/>
          <w:numId w:val="13"/>
        </w:numPr>
        <w:ind w:left="567" w:hanging="567"/>
        <w:jc w:val="both"/>
        <w:rPr>
          <w:noProof/>
          <w:sz w:val="22"/>
          <w:szCs w:val="22"/>
        </w:rPr>
      </w:pPr>
      <w:r w:rsidRPr="00EB5A8C">
        <w:rPr>
          <w:noProof/>
          <w:sz w:val="22"/>
          <w:szCs w:val="22"/>
        </w:rPr>
        <w:t>Ja kādai no Pusēm tiek mainīts juridiskais statuss, Pušu darbinieku pārstāvības tiesības, vai kādi Līgumā minētie Pušu rekvizīti, tajā skaitā kredītiestādes norēķinu konti, telefona numuri, e-pasta adreses, juridiskās adreses u.c., tad tas nekavējoties rakstveidā paziņo par to otrai Pusei. Ja tiek mainīti Sabiedrības (Latvijas Republikas rezidenta) norēķinu rekvizīti un kredītiestāde atrodas ārpus Latvijas Republikas, Sabiedrības pienākums ir kopā ar šādu paziņojumu iesniegt Latvenergo apliecinātu izdruku/izziņu no Valsts ieņēmumu dienesta Elektroniskās deklarēšanas sistēmas (VID EDS) par to, ka šādi norēķinu rekvizīti ir reģistrēti Valsts ieņēmumu dienestā. Ja Puse neizpilda šī punkta noteikumus, uzskatāms, ka otra Puse ir pilnībā izpildījusi savas saistības, lietojot Līgumā esošo informāciju par otru Pusi. Šajā punktā minētie noteikumi attiecas arī uz Līgumā un tā pielikumos minētajiem Pušu pārstāvjiem un to rekvizītiem.</w:t>
      </w:r>
    </w:p>
    <w:p w14:paraId="5D3A6FE7" w14:textId="0B40060B" w:rsidR="00E66DA4" w:rsidRPr="00EB5A8C" w:rsidRDefault="00E66DA4" w:rsidP="002C263A">
      <w:pPr>
        <w:pStyle w:val="ListParagraph"/>
        <w:numPr>
          <w:ilvl w:val="1"/>
          <w:numId w:val="13"/>
        </w:numPr>
        <w:ind w:left="567" w:hanging="567"/>
        <w:jc w:val="both"/>
        <w:rPr>
          <w:noProof/>
          <w:sz w:val="22"/>
          <w:szCs w:val="22"/>
        </w:rPr>
      </w:pPr>
      <w:r w:rsidRPr="00EB5A8C">
        <w:rPr>
          <w:noProof/>
          <w:sz w:val="22"/>
          <w:szCs w:val="22"/>
        </w:rPr>
        <w:t>Līgums kopā ar pielikumiem parakstīts ar drošu elektronisko parakstu un satur laika zīmogu. Sabiedrība ar drošu elektronisku parakstu parakstītu un laika zīmogu saturošu Līgumu vienas darba dienas laikā pēc Līguma parakstīšanas nosūta uz Latvenergo e-pasta adresi: kanceleja@latvenergo.lv. Līguma parakstīšanas datums ir pēdējā pievienotā droša elektroniskā paraksta un tā laika zīmoga datums</w:t>
      </w:r>
      <w:r w:rsidR="002C263A" w:rsidRPr="00EB5A8C">
        <w:rPr>
          <w:noProof/>
          <w:sz w:val="22"/>
          <w:szCs w:val="22"/>
        </w:rPr>
        <w:t>.</w:t>
      </w:r>
    </w:p>
    <w:p w14:paraId="3DAAAD5E" w14:textId="77777777" w:rsidR="00007B20" w:rsidRPr="00EB5A8C" w:rsidRDefault="00007B20" w:rsidP="00007B20">
      <w:pPr>
        <w:widowControl w:val="0"/>
        <w:shd w:val="clear" w:color="auto" w:fill="FFFFFF"/>
        <w:autoSpaceDE w:val="0"/>
        <w:autoSpaceDN w:val="0"/>
        <w:adjustRightInd w:val="0"/>
        <w:ind w:left="567" w:hanging="567"/>
        <w:jc w:val="both"/>
        <w:rPr>
          <w:spacing w:val="2"/>
          <w:sz w:val="22"/>
          <w:szCs w:val="22"/>
        </w:rPr>
      </w:pPr>
    </w:p>
    <w:p w14:paraId="57C9CE29" w14:textId="77777777" w:rsidR="00D9308E" w:rsidRPr="00EB5A8C" w:rsidRDefault="00EA54E5" w:rsidP="006977C7">
      <w:pPr>
        <w:numPr>
          <w:ilvl w:val="0"/>
          <w:numId w:val="13"/>
        </w:numPr>
        <w:shd w:val="clear" w:color="auto" w:fill="FFFFFF"/>
        <w:jc w:val="both"/>
        <w:rPr>
          <w:b/>
          <w:spacing w:val="-2"/>
          <w:sz w:val="22"/>
          <w:szCs w:val="22"/>
        </w:rPr>
      </w:pPr>
      <w:r w:rsidRPr="00EB5A8C">
        <w:rPr>
          <w:b/>
          <w:spacing w:val="-2"/>
          <w:sz w:val="22"/>
          <w:szCs w:val="22"/>
        </w:rPr>
        <w:t>PILNVAROJUMS</w:t>
      </w:r>
    </w:p>
    <w:p w14:paraId="73F6D1A9" w14:textId="77777777" w:rsidR="00D9308E" w:rsidRPr="00EB5A8C" w:rsidRDefault="00EA54E5" w:rsidP="006977C7">
      <w:pPr>
        <w:numPr>
          <w:ilvl w:val="1"/>
          <w:numId w:val="13"/>
        </w:numPr>
        <w:shd w:val="clear" w:color="auto" w:fill="FFFFFF"/>
        <w:ind w:left="567" w:hanging="567"/>
        <w:jc w:val="both"/>
        <w:rPr>
          <w:b/>
          <w:spacing w:val="-2"/>
          <w:sz w:val="22"/>
          <w:szCs w:val="22"/>
        </w:rPr>
      </w:pPr>
      <w:bookmarkStart w:id="18" w:name="_Hlk183547254"/>
      <w:r w:rsidRPr="00EB5A8C">
        <w:rPr>
          <w:spacing w:val="-2"/>
          <w:sz w:val="22"/>
          <w:szCs w:val="22"/>
        </w:rPr>
        <w:t xml:space="preserve">Puses </w:t>
      </w:r>
      <w:r w:rsidR="00BA015A" w:rsidRPr="00EB5A8C">
        <w:rPr>
          <w:spacing w:val="-2"/>
          <w:sz w:val="22"/>
          <w:szCs w:val="22"/>
        </w:rPr>
        <w:t>nosaka pilnvarotās personas, kas tiesīgas attiecīgās Puses vārdā</w:t>
      </w:r>
      <w:r w:rsidRPr="00EB5A8C">
        <w:rPr>
          <w:spacing w:val="-2"/>
          <w:sz w:val="22"/>
          <w:szCs w:val="22"/>
        </w:rPr>
        <w:t xml:space="preserve"> parakstīt Līgumā noteiktos aktus, paziņojumus un citus dokumentus, kas nepieciešami Līguma izpildes nodrošināšanai, izņemot </w:t>
      </w:r>
      <w:r w:rsidR="00BA015A" w:rsidRPr="00EB5A8C">
        <w:rPr>
          <w:spacing w:val="-2"/>
          <w:sz w:val="22"/>
          <w:szCs w:val="22"/>
        </w:rPr>
        <w:t>vienošanās par Līguma grozījumiem</w:t>
      </w:r>
      <w:r w:rsidR="00D9308E" w:rsidRPr="00EB5A8C">
        <w:rPr>
          <w:spacing w:val="-2"/>
          <w:sz w:val="22"/>
          <w:szCs w:val="22"/>
        </w:rPr>
        <w:t>:</w:t>
      </w:r>
    </w:p>
    <w:p w14:paraId="5ED62745" w14:textId="77777777" w:rsidR="00D9308E" w:rsidRPr="00EB5A8C" w:rsidRDefault="00EA54E5" w:rsidP="00474979">
      <w:pPr>
        <w:numPr>
          <w:ilvl w:val="2"/>
          <w:numId w:val="13"/>
        </w:numPr>
        <w:shd w:val="clear" w:color="auto" w:fill="FFFFFF"/>
        <w:ind w:left="1134" w:hanging="567"/>
        <w:jc w:val="both"/>
        <w:rPr>
          <w:b/>
          <w:spacing w:val="-2"/>
          <w:sz w:val="22"/>
          <w:szCs w:val="22"/>
        </w:rPr>
      </w:pPr>
      <w:r w:rsidRPr="00EB5A8C">
        <w:rPr>
          <w:spacing w:val="-2"/>
          <w:sz w:val="22"/>
          <w:szCs w:val="22"/>
        </w:rPr>
        <w:t>Latvenergo pilnvarotā persona:________________;</w:t>
      </w:r>
    </w:p>
    <w:p w14:paraId="58AD6B0A" w14:textId="77777777" w:rsidR="00D9308E" w:rsidRPr="00EB5A8C" w:rsidRDefault="00EA54E5" w:rsidP="00474979">
      <w:pPr>
        <w:numPr>
          <w:ilvl w:val="2"/>
          <w:numId w:val="13"/>
        </w:numPr>
        <w:shd w:val="clear" w:color="auto" w:fill="FFFFFF"/>
        <w:ind w:left="1134" w:hanging="567"/>
        <w:jc w:val="both"/>
        <w:rPr>
          <w:b/>
          <w:spacing w:val="-2"/>
          <w:sz w:val="22"/>
          <w:szCs w:val="22"/>
        </w:rPr>
      </w:pPr>
      <w:r w:rsidRPr="00EB5A8C">
        <w:rPr>
          <w:spacing w:val="-2"/>
          <w:sz w:val="22"/>
          <w:szCs w:val="22"/>
        </w:rPr>
        <w:t>Sabiedrības pilnvarotā persona:________________.</w:t>
      </w:r>
    </w:p>
    <w:p w14:paraId="0FF04AD5" w14:textId="7BFAEABE" w:rsidR="00F61C2E" w:rsidRPr="00EB5A8C" w:rsidRDefault="00F61C2E" w:rsidP="006977C7">
      <w:pPr>
        <w:numPr>
          <w:ilvl w:val="1"/>
          <w:numId w:val="13"/>
        </w:numPr>
        <w:shd w:val="clear" w:color="auto" w:fill="FFFFFF"/>
        <w:ind w:left="567" w:hanging="567"/>
        <w:jc w:val="both"/>
        <w:rPr>
          <w:b/>
          <w:spacing w:val="-2"/>
          <w:sz w:val="22"/>
          <w:szCs w:val="22"/>
        </w:rPr>
      </w:pPr>
      <w:r w:rsidRPr="00EB5A8C">
        <w:rPr>
          <w:spacing w:val="-2"/>
          <w:sz w:val="22"/>
          <w:szCs w:val="22"/>
        </w:rPr>
        <w:t xml:space="preserve">Par izmaiņām </w:t>
      </w:r>
      <w:r w:rsidR="00474979" w:rsidRPr="00EB5A8C">
        <w:rPr>
          <w:spacing w:val="-2"/>
          <w:sz w:val="22"/>
          <w:szCs w:val="22"/>
        </w:rPr>
        <w:t>20</w:t>
      </w:r>
      <w:r w:rsidRPr="00EB5A8C">
        <w:rPr>
          <w:spacing w:val="-2"/>
          <w:sz w:val="22"/>
          <w:szCs w:val="22"/>
        </w:rPr>
        <w:t xml:space="preserve">.1.punktā Puse 5 </w:t>
      </w:r>
      <w:r w:rsidR="00563A93" w:rsidRPr="00EB5A8C">
        <w:rPr>
          <w:spacing w:val="-2"/>
          <w:sz w:val="22"/>
          <w:szCs w:val="22"/>
        </w:rPr>
        <w:t xml:space="preserve">(piecu) </w:t>
      </w:r>
      <w:r w:rsidRPr="00EB5A8C">
        <w:rPr>
          <w:spacing w:val="-2"/>
          <w:sz w:val="22"/>
          <w:szCs w:val="22"/>
        </w:rPr>
        <w:t xml:space="preserve">darba dienu laikā </w:t>
      </w:r>
      <w:proofErr w:type="spellStart"/>
      <w:r w:rsidRPr="00EB5A8C">
        <w:rPr>
          <w:spacing w:val="-2"/>
          <w:sz w:val="22"/>
          <w:szCs w:val="22"/>
        </w:rPr>
        <w:t>rakstveidā</w:t>
      </w:r>
      <w:proofErr w:type="spellEnd"/>
      <w:r w:rsidRPr="00EB5A8C">
        <w:rPr>
          <w:spacing w:val="-2"/>
          <w:sz w:val="22"/>
          <w:szCs w:val="22"/>
        </w:rPr>
        <w:t xml:space="preserve"> </w:t>
      </w:r>
      <w:r w:rsidR="008E7959" w:rsidRPr="00EB5A8C">
        <w:rPr>
          <w:spacing w:val="-2"/>
          <w:sz w:val="22"/>
          <w:szCs w:val="22"/>
        </w:rPr>
        <w:t>informē otru P</w:t>
      </w:r>
      <w:r w:rsidRPr="00EB5A8C">
        <w:rPr>
          <w:spacing w:val="-2"/>
          <w:sz w:val="22"/>
          <w:szCs w:val="22"/>
        </w:rPr>
        <w:t xml:space="preserve">usi. Latvenergo vārdā paziņojumu par izmaiņām tiesīgs parakstīt ___________, no Sabiedrības puses - ___________. </w:t>
      </w:r>
    </w:p>
    <w:bookmarkEnd w:id="18"/>
    <w:p w14:paraId="75E3C1E7" w14:textId="725D24A0" w:rsidR="00D9308E" w:rsidRPr="00EB5A8C" w:rsidRDefault="00D9308E" w:rsidP="000F344F">
      <w:pPr>
        <w:shd w:val="clear" w:color="auto" w:fill="FFFFFF"/>
        <w:jc w:val="both"/>
        <w:rPr>
          <w:spacing w:val="2"/>
          <w:sz w:val="22"/>
          <w:szCs w:val="22"/>
        </w:rPr>
      </w:pPr>
    </w:p>
    <w:p w14:paraId="3D92A4A4" w14:textId="77777777" w:rsidR="00D9308E" w:rsidRPr="00EB5A8C" w:rsidRDefault="00007B20" w:rsidP="006977C7">
      <w:pPr>
        <w:numPr>
          <w:ilvl w:val="0"/>
          <w:numId w:val="13"/>
        </w:numPr>
        <w:shd w:val="clear" w:color="auto" w:fill="FFFFFF"/>
        <w:jc w:val="both"/>
        <w:rPr>
          <w:b/>
          <w:bCs/>
          <w:sz w:val="22"/>
          <w:szCs w:val="22"/>
        </w:rPr>
      </w:pPr>
      <w:r w:rsidRPr="00EB5A8C">
        <w:rPr>
          <w:b/>
          <w:bCs/>
          <w:spacing w:val="2"/>
          <w:sz w:val="22"/>
          <w:szCs w:val="22"/>
        </w:rPr>
        <w:t>L</w:t>
      </w:r>
      <w:r w:rsidRPr="00EB5A8C">
        <w:rPr>
          <w:b/>
          <w:bCs/>
          <w:spacing w:val="-2"/>
          <w:sz w:val="22"/>
          <w:szCs w:val="22"/>
        </w:rPr>
        <w:t>ĪGUMA PIELIKUMI</w:t>
      </w:r>
    </w:p>
    <w:p w14:paraId="3DC30CCF" w14:textId="6E2C6165" w:rsidR="00D9308E" w:rsidRPr="00EB5A8C" w:rsidRDefault="00007B20" w:rsidP="006977C7">
      <w:pPr>
        <w:numPr>
          <w:ilvl w:val="1"/>
          <w:numId w:val="13"/>
        </w:numPr>
        <w:shd w:val="clear" w:color="auto" w:fill="FFFFFF"/>
        <w:ind w:left="709" w:hanging="709"/>
        <w:jc w:val="both"/>
        <w:rPr>
          <w:sz w:val="22"/>
          <w:szCs w:val="22"/>
        </w:rPr>
      </w:pPr>
      <w:r w:rsidRPr="00EB5A8C">
        <w:rPr>
          <w:sz w:val="22"/>
          <w:szCs w:val="22"/>
        </w:rPr>
        <w:t>P</w:t>
      </w:r>
      <w:r w:rsidR="00563A93" w:rsidRPr="00EB5A8C">
        <w:rPr>
          <w:sz w:val="22"/>
          <w:szCs w:val="22"/>
        </w:rPr>
        <w:t>ielikums</w:t>
      </w:r>
      <w:r w:rsidRPr="00EB5A8C">
        <w:rPr>
          <w:sz w:val="22"/>
          <w:szCs w:val="22"/>
        </w:rPr>
        <w:t xml:space="preserve"> Nr.1</w:t>
      </w:r>
      <w:r w:rsidR="004678A6" w:rsidRPr="00EB5A8C">
        <w:rPr>
          <w:sz w:val="22"/>
          <w:szCs w:val="22"/>
        </w:rPr>
        <w:t xml:space="preserve"> </w:t>
      </w:r>
      <w:r w:rsidR="00563A93" w:rsidRPr="00EB5A8C">
        <w:rPr>
          <w:sz w:val="22"/>
          <w:szCs w:val="22"/>
        </w:rPr>
        <w:t xml:space="preserve"> - Finanšu piedāvājums</w:t>
      </w:r>
      <w:r w:rsidR="008E7959" w:rsidRPr="00EB5A8C">
        <w:rPr>
          <w:sz w:val="22"/>
          <w:szCs w:val="22"/>
        </w:rPr>
        <w:t>;</w:t>
      </w:r>
    </w:p>
    <w:p w14:paraId="7ECF23E2" w14:textId="4C9BA05E" w:rsidR="00D9308E" w:rsidRPr="00EB5A8C" w:rsidRDefault="00563A93" w:rsidP="006977C7">
      <w:pPr>
        <w:numPr>
          <w:ilvl w:val="1"/>
          <w:numId w:val="13"/>
        </w:numPr>
        <w:shd w:val="clear" w:color="auto" w:fill="FFFFFF"/>
        <w:ind w:left="709" w:hanging="709"/>
        <w:jc w:val="both"/>
        <w:rPr>
          <w:sz w:val="22"/>
          <w:szCs w:val="22"/>
        </w:rPr>
      </w:pPr>
      <w:r w:rsidRPr="00EB5A8C">
        <w:rPr>
          <w:sz w:val="22"/>
          <w:szCs w:val="22"/>
        </w:rPr>
        <w:t xml:space="preserve">Pielikums </w:t>
      </w:r>
      <w:r w:rsidR="00007B20" w:rsidRPr="00EB5A8C">
        <w:rPr>
          <w:sz w:val="22"/>
          <w:szCs w:val="22"/>
        </w:rPr>
        <w:t>Nr.2</w:t>
      </w:r>
      <w:r w:rsidR="00857DD2" w:rsidRPr="00EB5A8C">
        <w:rPr>
          <w:sz w:val="22"/>
          <w:szCs w:val="22"/>
        </w:rPr>
        <w:t xml:space="preserve"> - </w:t>
      </w:r>
      <w:r w:rsidRPr="00EB5A8C">
        <w:rPr>
          <w:sz w:val="22"/>
          <w:szCs w:val="22"/>
        </w:rPr>
        <w:t>AS "Sadales tīkls" un AS "Latvenergo" objektos uzstādīto drošības sistēmu uzturēšanas un remonta pakalpojuma paraksts uz prasības</w:t>
      </w:r>
      <w:r w:rsidR="00007B20" w:rsidRPr="00EB5A8C">
        <w:rPr>
          <w:sz w:val="22"/>
          <w:szCs w:val="22"/>
        </w:rPr>
        <w:t>;</w:t>
      </w:r>
    </w:p>
    <w:p w14:paraId="6C3D8FD4" w14:textId="0912ECB0" w:rsidR="00563A93" w:rsidRPr="00EB5A8C" w:rsidRDefault="00563A93" w:rsidP="006977C7">
      <w:pPr>
        <w:numPr>
          <w:ilvl w:val="1"/>
          <w:numId w:val="13"/>
        </w:numPr>
        <w:shd w:val="clear" w:color="auto" w:fill="FFFFFF"/>
        <w:ind w:left="709" w:hanging="709"/>
        <w:jc w:val="both"/>
        <w:rPr>
          <w:sz w:val="22"/>
          <w:szCs w:val="22"/>
        </w:rPr>
      </w:pPr>
      <w:r w:rsidRPr="00EB5A8C">
        <w:rPr>
          <w:sz w:val="22"/>
          <w:szCs w:val="22"/>
        </w:rPr>
        <w:lastRenderedPageBreak/>
        <w:t>Pielikums Nr.3 - Sabiedrības kvalificēta personāla saraksts, tā kvalifikācijas atbilstības pamatojums;</w:t>
      </w:r>
    </w:p>
    <w:p w14:paraId="6BA08844" w14:textId="31101CD5" w:rsidR="00D9308E" w:rsidRPr="00EB5A8C" w:rsidRDefault="00563A93" w:rsidP="006977C7">
      <w:pPr>
        <w:numPr>
          <w:ilvl w:val="1"/>
          <w:numId w:val="13"/>
        </w:numPr>
        <w:shd w:val="clear" w:color="auto" w:fill="FFFFFF"/>
        <w:ind w:left="709" w:hanging="709"/>
        <w:jc w:val="both"/>
        <w:rPr>
          <w:sz w:val="22"/>
          <w:szCs w:val="22"/>
        </w:rPr>
      </w:pPr>
      <w:r w:rsidRPr="00EB5A8C">
        <w:rPr>
          <w:sz w:val="22"/>
          <w:szCs w:val="22"/>
        </w:rPr>
        <w:t xml:space="preserve">Pielikums </w:t>
      </w:r>
      <w:r w:rsidR="00007B20" w:rsidRPr="00EB5A8C">
        <w:rPr>
          <w:sz w:val="22"/>
          <w:szCs w:val="22"/>
        </w:rPr>
        <w:t>Nr.</w:t>
      </w:r>
      <w:r w:rsidR="00857DD2" w:rsidRPr="00EB5A8C">
        <w:rPr>
          <w:sz w:val="22"/>
          <w:szCs w:val="22"/>
        </w:rPr>
        <w:t>4 - Apakšuzņēmēji un tiem nodoto darbu saraksts</w:t>
      </w:r>
      <w:r w:rsidR="00A27792" w:rsidRPr="00EB5A8C">
        <w:rPr>
          <w:sz w:val="22"/>
          <w:szCs w:val="22"/>
        </w:rPr>
        <w:t>;</w:t>
      </w:r>
    </w:p>
    <w:p w14:paraId="08987997" w14:textId="26C08C5A" w:rsidR="00D9308E" w:rsidRPr="00EB5A8C" w:rsidRDefault="00857DD2" w:rsidP="006977C7">
      <w:pPr>
        <w:numPr>
          <w:ilvl w:val="1"/>
          <w:numId w:val="13"/>
        </w:numPr>
        <w:shd w:val="clear" w:color="auto" w:fill="FFFFFF"/>
        <w:ind w:left="709" w:hanging="709"/>
        <w:jc w:val="both"/>
        <w:rPr>
          <w:b/>
          <w:noProof/>
          <w:sz w:val="22"/>
          <w:szCs w:val="22"/>
        </w:rPr>
      </w:pPr>
      <w:r w:rsidRPr="00EB5A8C">
        <w:rPr>
          <w:sz w:val="22"/>
          <w:szCs w:val="22"/>
        </w:rPr>
        <w:t xml:space="preserve">Pielikums </w:t>
      </w:r>
      <w:r w:rsidR="00A27792" w:rsidRPr="00EB5A8C">
        <w:rPr>
          <w:sz w:val="22"/>
          <w:szCs w:val="22"/>
        </w:rPr>
        <w:t>Nr.</w:t>
      </w:r>
      <w:r w:rsidRPr="00EB5A8C">
        <w:rPr>
          <w:sz w:val="22"/>
          <w:szCs w:val="22"/>
        </w:rPr>
        <w:t>5 - Fizisko personu datu apstrādes noteikumi</w:t>
      </w:r>
      <w:r w:rsidR="00A27792" w:rsidRPr="00EB5A8C">
        <w:rPr>
          <w:sz w:val="22"/>
          <w:szCs w:val="22"/>
        </w:rPr>
        <w:t>;</w:t>
      </w:r>
      <w:r w:rsidR="00007B20" w:rsidRPr="00EB5A8C">
        <w:rPr>
          <w:b/>
          <w:noProof/>
          <w:sz w:val="22"/>
          <w:szCs w:val="22"/>
        </w:rPr>
        <w:t xml:space="preserve"> </w:t>
      </w:r>
    </w:p>
    <w:p w14:paraId="5C7D4416" w14:textId="5F6903D8" w:rsidR="00DC31AE" w:rsidRPr="00EB5A8C" w:rsidRDefault="00857DD2" w:rsidP="006977C7">
      <w:pPr>
        <w:numPr>
          <w:ilvl w:val="1"/>
          <w:numId w:val="13"/>
        </w:numPr>
        <w:shd w:val="clear" w:color="auto" w:fill="FFFFFF"/>
        <w:ind w:left="709" w:hanging="709"/>
        <w:jc w:val="both"/>
        <w:rPr>
          <w:b/>
          <w:noProof/>
          <w:sz w:val="22"/>
          <w:szCs w:val="22"/>
        </w:rPr>
      </w:pPr>
      <w:r w:rsidRPr="00EB5A8C">
        <w:rPr>
          <w:sz w:val="22"/>
          <w:szCs w:val="22"/>
        </w:rPr>
        <w:t xml:space="preserve">Pielikums </w:t>
      </w:r>
      <w:r w:rsidR="00DC31AE" w:rsidRPr="00EB5A8C">
        <w:rPr>
          <w:sz w:val="22"/>
          <w:szCs w:val="22"/>
        </w:rPr>
        <w:t>Nr.</w:t>
      </w:r>
      <w:r w:rsidRPr="00EB5A8C">
        <w:rPr>
          <w:sz w:val="22"/>
          <w:szCs w:val="22"/>
        </w:rPr>
        <w:t>6</w:t>
      </w:r>
      <w:r w:rsidR="00DC31AE" w:rsidRPr="00EB5A8C">
        <w:rPr>
          <w:sz w:val="22"/>
          <w:szCs w:val="22"/>
        </w:rPr>
        <w:t xml:space="preserve"> – Informācija darbuzņēmējiem, veicot darbus AS "Latvenergo" objektos. </w:t>
      </w:r>
    </w:p>
    <w:p w14:paraId="4CA9DC9A" w14:textId="77777777" w:rsidR="00D9308E" w:rsidRPr="00EB5A8C" w:rsidRDefault="00D9308E" w:rsidP="006977C7">
      <w:pPr>
        <w:shd w:val="clear" w:color="auto" w:fill="FFFFFF"/>
        <w:ind w:left="709"/>
        <w:jc w:val="both"/>
        <w:rPr>
          <w:b/>
          <w:noProof/>
          <w:sz w:val="22"/>
          <w:szCs w:val="22"/>
        </w:rPr>
      </w:pPr>
    </w:p>
    <w:p w14:paraId="2B80ED44" w14:textId="77777777" w:rsidR="00007B20" w:rsidRPr="00EB5A8C" w:rsidRDefault="00007B20" w:rsidP="006977C7">
      <w:pPr>
        <w:numPr>
          <w:ilvl w:val="0"/>
          <w:numId w:val="13"/>
        </w:numPr>
        <w:shd w:val="clear" w:color="auto" w:fill="FFFFFF"/>
        <w:jc w:val="both"/>
        <w:rPr>
          <w:b/>
          <w:noProof/>
          <w:sz w:val="22"/>
          <w:szCs w:val="22"/>
        </w:rPr>
      </w:pPr>
      <w:r w:rsidRPr="00EB5A8C">
        <w:rPr>
          <w:b/>
          <w:noProof/>
          <w:sz w:val="22"/>
          <w:szCs w:val="22"/>
        </w:rPr>
        <w:t>PUŠU REKVIZĪTI UN PARAKSTI</w:t>
      </w:r>
    </w:p>
    <w:tbl>
      <w:tblPr>
        <w:tblW w:w="9180" w:type="dxa"/>
        <w:tblInd w:w="-72" w:type="dxa"/>
        <w:tblLook w:val="0000" w:firstRow="0" w:lastRow="0" w:firstColumn="0" w:lastColumn="0" w:noHBand="0" w:noVBand="0"/>
      </w:tblPr>
      <w:tblGrid>
        <w:gridCol w:w="4715"/>
        <w:gridCol w:w="4465"/>
      </w:tblGrid>
      <w:tr w:rsidR="00007B20" w:rsidRPr="00C4604C" w14:paraId="6B8C4100" w14:textId="77777777" w:rsidTr="006F6951">
        <w:tc>
          <w:tcPr>
            <w:tcW w:w="4715" w:type="dxa"/>
          </w:tcPr>
          <w:p w14:paraId="0C1B2412" w14:textId="77777777" w:rsidR="00007B20" w:rsidRPr="00EB5A8C" w:rsidRDefault="00007B20" w:rsidP="006F6951">
            <w:pPr>
              <w:ind w:left="72"/>
              <w:rPr>
                <w:sz w:val="22"/>
                <w:szCs w:val="22"/>
              </w:rPr>
            </w:pPr>
            <w:r w:rsidRPr="00EB5A8C">
              <w:rPr>
                <w:b/>
                <w:sz w:val="22"/>
                <w:szCs w:val="22"/>
              </w:rPr>
              <w:t>Latvenergo:</w:t>
            </w:r>
          </w:p>
          <w:p w14:paraId="08437C44" w14:textId="77777777" w:rsidR="00007B20" w:rsidRPr="00EB5A8C" w:rsidRDefault="00007B20" w:rsidP="006F6951">
            <w:pPr>
              <w:pStyle w:val="BodyText2"/>
              <w:ind w:left="72"/>
              <w:rPr>
                <w:bCs/>
                <w:sz w:val="22"/>
                <w:szCs w:val="22"/>
              </w:rPr>
            </w:pPr>
            <w:r w:rsidRPr="00EB5A8C">
              <w:rPr>
                <w:bCs/>
                <w:sz w:val="22"/>
                <w:szCs w:val="22"/>
              </w:rPr>
              <w:t xml:space="preserve">AS "Latvenergo" </w:t>
            </w:r>
          </w:p>
          <w:p w14:paraId="2002F93F" w14:textId="77777777" w:rsidR="00007B20" w:rsidRPr="00EB5A8C" w:rsidRDefault="00007B20" w:rsidP="006F6951">
            <w:pPr>
              <w:pStyle w:val="BodyText2"/>
              <w:ind w:left="72"/>
              <w:rPr>
                <w:sz w:val="22"/>
                <w:szCs w:val="22"/>
              </w:rPr>
            </w:pPr>
            <w:r w:rsidRPr="00EB5A8C">
              <w:rPr>
                <w:sz w:val="22"/>
                <w:szCs w:val="22"/>
              </w:rPr>
              <w:t xml:space="preserve">Vienotais </w:t>
            </w:r>
            <w:proofErr w:type="spellStart"/>
            <w:r w:rsidRPr="00EB5A8C">
              <w:rPr>
                <w:sz w:val="22"/>
                <w:szCs w:val="22"/>
              </w:rPr>
              <w:t>reģ</w:t>
            </w:r>
            <w:proofErr w:type="spellEnd"/>
            <w:r w:rsidRPr="00EB5A8C">
              <w:rPr>
                <w:sz w:val="22"/>
                <w:szCs w:val="22"/>
              </w:rPr>
              <w:t xml:space="preserve">. Nr. 40003032949 </w:t>
            </w:r>
          </w:p>
          <w:p w14:paraId="2D20B6BC" w14:textId="77777777" w:rsidR="00007B20" w:rsidRPr="00EB5A8C" w:rsidRDefault="00007B20" w:rsidP="006F6951">
            <w:pPr>
              <w:pStyle w:val="BodyText2"/>
              <w:ind w:left="72"/>
              <w:rPr>
                <w:b/>
                <w:bCs/>
                <w:sz w:val="22"/>
                <w:szCs w:val="22"/>
              </w:rPr>
            </w:pPr>
            <w:r w:rsidRPr="00EB5A8C">
              <w:rPr>
                <w:sz w:val="22"/>
                <w:szCs w:val="22"/>
              </w:rPr>
              <w:t xml:space="preserve">PVN </w:t>
            </w:r>
            <w:proofErr w:type="spellStart"/>
            <w:r w:rsidRPr="00EB5A8C">
              <w:rPr>
                <w:sz w:val="22"/>
                <w:szCs w:val="22"/>
              </w:rPr>
              <w:t>reģ</w:t>
            </w:r>
            <w:proofErr w:type="spellEnd"/>
            <w:r w:rsidRPr="00EB5A8C">
              <w:rPr>
                <w:sz w:val="22"/>
                <w:szCs w:val="22"/>
              </w:rPr>
              <w:t xml:space="preserve">. Nr. LV40003032949 </w:t>
            </w:r>
          </w:p>
          <w:p w14:paraId="5B0F23C3" w14:textId="77777777" w:rsidR="00007B20" w:rsidRPr="00EB5A8C" w:rsidRDefault="00007B20" w:rsidP="006F6951">
            <w:pPr>
              <w:ind w:left="72"/>
              <w:jc w:val="both"/>
              <w:rPr>
                <w:bCs/>
                <w:sz w:val="22"/>
                <w:szCs w:val="22"/>
              </w:rPr>
            </w:pPr>
            <w:r w:rsidRPr="00EB5A8C">
              <w:rPr>
                <w:bCs/>
                <w:sz w:val="22"/>
                <w:szCs w:val="22"/>
              </w:rPr>
              <w:t>Juridiskā adrese: Pulkveža Brieža iela 12,</w:t>
            </w:r>
          </w:p>
          <w:p w14:paraId="6EDBC508" w14:textId="77777777" w:rsidR="00007B20" w:rsidRPr="00EB5A8C" w:rsidRDefault="00007B20" w:rsidP="006F6951">
            <w:pPr>
              <w:ind w:left="72"/>
              <w:jc w:val="both"/>
              <w:rPr>
                <w:bCs/>
                <w:sz w:val="22"/>
                <w:szCs w:val="22"/>
              </w:rPr>
            </w:pPr>
            <w:r w:rsidRPr="00EB5A8C">
              <w:rPr>
                <w:bCs/>
                <w:sz w:val="22"/>
                <w:szCs w:val="22"/>
              </w:rPr>
              <w:t>Rīga, LV-1230</w:t>
            </w:r>
          </w:p>
          <w:p w14:paraId="0022B1E8" w14:textId="77777777" w:rsidR="00007B20" w:rsidRPr="00EB5A8C" w:rsidRDefault="00007B20" w:rsidP="006F6951">
            <w:pPr>
              <w:pStyle w:val="BodyText2"/>
              <w:ind w:left="72"/>
              <w:rPr>
                <w:sz w:val="22"/>
                <w:szCs w:val="22"/>
              </w:rPr>
            </w:pPr>
            <w:r w:rsidRPr="00EB5A8C">
              <w:rPr>
                <w:sz w:val="22"/>
                <w:szCs w:val="22"/>
              </w:rPr>
              <w:t xml:space="preserve"> Kredītiestāde: AS "SEB banka"</w:t>
            </w:r>
          </w:p>
          <w:p w14:paraId="4E0FB745" w14:textId="77777777" w:rsidR="00007B20" w:rsidRPr="00EB5A8C" w:rsidRDefault="00007B20" w:rsidP="006F6951">
            <w:pPr>
              <w:pStyle w:val="BodyText2"/>
              <w:ind w:left="72"/>
              <w:rPr>
                <w:sz w:val="22"/>
                <w:szCs w:val="22"/>
              </w:rPr>
            </w:pPr>
            <w:r w:rsidRPr="00EB5A8C">
              <w:rPr>
                <w:sz w:val="22"/>
                <w:szCs w:val="22"/>
              </w:rPr>
              <w:t>SWIFT: UNLALV2X</w:t>
            </w:r>
          </w:p>
          <w:p w14:paraId="4BF6AF6E" w14:textId="77777777" w:rsidR="00007B20" w:rsidRPr="00EB5A8C" w:rsidRDefault="00007B20" w:rsidP="006F6951">
            <w:pPr>
              <w:pStyle w:val="BodyText"/>
              <w:ind w:left="72"/>
              <w:rPr>
                <w:bCs/>
                <w:sz w:val="22"/>
                <w:szCs w:val="22"/>
              </w:rPr>
            </w:pPr>
            <w:r w:rsidRPr="00EB5A8C">
              <w:rPr>
                <w:bCs/>
                <w:sz w:val="22"/>
                <w:szCs w:val="22"/>
              </w:rPr>
              <w:t>Norēķinu konts: LV24UNLA0001000221208</w:t>
            </w:r>
          </w:p>
          <w:p w14:paraId="51B4DD43" w14:textId="77777777" w:rsidR="004678A6" w:rsidRPr="00EB5A8C" w:rsidRDefault="004678A6" w:rsidP="006F6951">
            <w:pPr>
              <w:pStyle w:val="BodyText"/>
              <w:ind w:left="72"/>
              <w:rPr>
                <w:bCs/>
                <w:sz w:val="22"/>
                <w:szCs w:val="22"/>
              </w:rPr>
            </w:pPr>
          </w:p>
          <w:p w14:paraId="22992610" w14:textId="77777777" w:rsidR="004678A6" w:rsidRPr="00EB5A8C" w:rsidRDefault="004678A6">
            <w:r w:rsidRPr="00EB5A8C">
              <w:rPr>
                <w:bCs/>
                <w:sz w:val="22"/>
                <w:szCs w:val="22"/>
              </w:rPr>
              <w:t>______________</w:t>
            </w:r>
          </w:p>
          <w:p w14:paraId="6855FBAB" w14:textId="77777777" w:rsidR="004678A6" w:rsidRPr="00EB5A8C" w:rsidRDefault="004678A6" w:rsidP="006F6951">
            <w:pPr>
              <w:pStyle w:val="Footer"/>
              <w:ind w:left="72"/>
              <w:rPr>
                <w:bCs/>
                <w:sz w:val="22"/>
                <w:szCs w:val="22"/>
              </w:rPr>
            </w:pPr>
          </w:p>
          <w:p w14:paraId="45A4B061" w14:textId="77777777" w:rsidR="004678A6" w:rsidRPr="00EB5A8C" w:rsidRDefault="004678A6" w:rsidP="006F6951">
            <w:pPr>
              <w:pStyle w:val="Footer"/>
              <w:ind w:left="72"/>
              <w:rPr>
                <w:bCs/>
                <w:sz w:val="22"/>
                <w:szCs w:val="22"/>
              </w:rPr>
            </w:pPr>
            <w:r w:rsidRPr="00EB5A8C">
              <w:rPr>
                <w:bCs/>
                <w:sz w:val="22"/>
                <w:szCs w:val="22"/>
              </w:rPr>
              <w:t>______________</w:t>
            </w:r>
          </w:p>
          <w:p w14:paraId="5A0F4A3C" w14:textId="77777777" w:rsidR="004678A6" w:rsidRPr="00EB5A8C" w:rsidRDefault="004678A6" w:rsidP="006F6951">
            <w:pPr>
              <w:pStyle w:val="Footer"/>
              <w:ind w:left="72"/>
              <w:rPr>
                <w:bCs/>
                <w:sz w:val="22"/>
                <w:szCs w:val="22"/>
              </w:rPr>
            </w:pPr>
          </w:p>
        </w:tc>
        <w:tc>
          <w:tcPr>
            <w:tcW w:w="4465" w:type="dxa"/>
          </w:tcPr>
          <w:p w14:paraId="179FC733" w14:textId="77777777" w:rsidR="00007B20" w:rsidRPr="00EB5A8C" w:rsidRDefault="00007B20" w:rsidP="006F6951">
            <w:pPr>
              <w:rPr>
                <w:sz w:val="22"/>
                <w:szCs w:val="22"/>
              </w:rPr>
            </w:pPr>
            <w:r w:rsidRPr="00EB5A8C">
              <w:rPr>
                <w:b/>
                <w:sz w:val="22"/>
                <w:szCs w:val="22"/>
              </w:rPr>
              <w:t>Sabiedrība:</w:t>
            </w:r>
          </w:p>
          <w:p w14:paraId="67A9BC7A" w14:textId="77777777" w:rsidR="00007B20" w:rsidRPr="00EB5A8C" w:rsidRDefault="00007B20" w:rsidP="006F6951">
            <w:pPr>
              <w:rPr>
                <w:sz w:val="22"/>
                <w:szCs w:val="22"/>
              </w:rPr>
            </w:pPr>
            <w:r w:rsidRPr="00EB5A8C">
              <w:rPr>
                <w:sz w:val="22"/>
                <w:szCs w:val="22"/>
              </w:rPr>
              <w:t>______________</w:t>
            </w:r>
          </w:p>
          <w:p w14:paraId="75B08310" w14:textId="77777777" w:rsidR="00007B20" w:rsidRPr="00EB5A8C" w:rsidRDefault="00007B20" w:rsidP="006F6951">
            <w:pPr>
              <w:autoSpaceDE w:val="0"/>
              <w:autoSpaceDN w:val="0"/>
              <w:adjustRightInd w:val="0"/>
              <w:rPr>
                <w:color w:val="000000"/>
                <w:sz w:val="22"/>
                <w:szCs w:val="22"/>
              </w:rPr>
            </w:pPr>
            <w:r w:rsidRPr="00EB5A8C">
              <w:rPr>
                <w:color w:val="000000"/>
                <w:sz w:val="22"/>
                <w:szCs w:val="22"/>
              </w:rPr>
              <w:t xml:space="preserve">Vienotais </w:t>
            </w:r>
            <w:proofErr w:type="spellStart"/>
            <w:r w:rsidRPr="00EB5A8C">
              <w:rPr>
                <w:color w:val="000000"/>
                <w:sz w:val="22"/>
                <w:szCs w:val="22"/>
              </w:rPr>
              <w:t>reģ</w:t>
            </w:r>
            <w:proofErr w:type="spellEnd"/>
            <w:r w:rsidRPr="00EB5A8C">
              <w:rPr>
                <w:color w:val="000000"/>
                <w:sz w:val="22"/>
                <w:szCs w:val="22"/>
              </w:rPr>
              <w:t xml:space="preserve">. </w:t>
            </w:r>
            <w:proofErr w:type="spellStart"/>
            <w:r w:rsidRPr="00EB5A8C">
              <w:rPr>
                <w:color w:val="000000"/>
                <w:sz w:val="22"/>
                <w:szCs w:val="22"/>
              </w:rPr>
              <w:t>Nr</w:t>
            </w:r>
            <w:proofErr w:type="spellEnd"/>
            <w:r w:rsidRPr="00EB5A8C">
              <w:rPr>
                <w:color w:val="000000"/>
                <w:sz w:val="22"/>
                <w:szCs w:val="22"/>
              </w:rPr>
              <w:t>____________</w:t>
            </w:r>
          </w:p>
          <w:p w14:paraId="0FA0E87D" w14:textId="77777777" w:rsidR="00007B20" w:rsidRPr="00EB5A8C" w:rsidRDefault="00007B20" w:rsidP="006F6951">
            <w:pPr>
              <w:autoSpaceDE w:val="0"/>
              <w:autoSpaceDN w:val="0"/>
              <w:adjustRightInd w:val="0"/>
              <w:rPr>
                <w:color w:val="000000"/>
                <w:sz w:val="22"/>
                <w:szCs w:val="22"/>
              </w:rPr>
            </w:pPr>
            <w:r w:rsidRPr="00EB5A8C">
              <w:rPr>
                <w:sz w:val="22"/>
                <w:szCs w:val="22"/>
              </w:rPr>
              <w:t xml:space="preserve">PVN maksātāja </w:t>
            </w:r>
            <w:proofErr w:type="spellStart"/>
            <w:r w:rsidRPr="00EB5A8C">
              <w:rPr>
                <w:sz w:val="22"/>
                <w:szCs w:val="22"/>
              </w:rPr>
              <w:t>reģ</w:t>
            </w:r>
            <w:proofErr w:type="spellEnd"/>
            <w:r w:rsidRPr="00EB5A8C">
              <w:rPr>
                <w:sz w:val="22"/>
                <w:szCs w:val="22"/>
              </w:rPr>
              <w:t>. Nr.</w:t>
            </w:r>
            <w:r w:rsidRPr="00EB5A8C">
              <w:rPr>
                <w:color w:val="000000"/>
                <w:sz w:val="22"/>
                <w:szCs w:val="22"/>
              </w:rPr>
              <w:t xml:space="preserve"> LV_____________</w:t>
            </w:r>
          </w:p>
          <w:p w14:paraId="2B03B7A3" w14:textId="77777777" w:rsidR="00007B20" w:rsidRPr="00EB5A8C" w:rsidRDefault="00007B20" w:rsidP="006F6951">
            <w:pPr>
              <w:autoSpaceDE w:val="0"/>
              <w:autoSpaceDN w:val="0"/>
              <w:adjustRightInd w:val="0"/>
              <w:rPr>
                <w:color w:val="000000"/>
                <w:sz w:val="22"/>
                <w:szCs w:val="22"/>
              </w:rPr>
            </w:pPr>
            <w:r w:rsidRPr="00EB5A8C">
              <w:rPr>
                <w:sz w:val="22"/>
                <w:szCs w:val="22"/>
              </w:rPr>
              <w:t xml:space="preserve">Juridiskā adrese: </w:t>
            </w:r>
            <w:r w:rsidRPr="00EB5A8C">
              <w:rPr>
                <w:color w:val="000000"/>
                <w:sz w:val="22"/>
                <w:szCs w:val="22"/>
              </w:rPr>
              <w:t xml:space="preserve">_____________, </w:t>
            </w:r>
          </w:p>
          <w:p w14:paraId="48A8B2D8" w14:textId="77777777" w:rsidR="00007B20" w:rsidRPr="00EB5A8C" w:rsidRDefault="00007B20" w:rsidP="006F6951">
            <w:pPr>
              <w:autoSpaceDE w:val="0"/>
              <w:autoSpaceDN w:val="0"/>
              <w:adjustRightInd w:val="0"/>
              <w:rPr>
                <w:color w:val="000000"/>
                <w:sz w:val="22"/>
                <w:szCs w:val="22"/>
              </w:rPr>
            </w:pPr>
            <w:r w:rsidRPr="00EB5A8C">
              <w:rPr>
                <w:color w:val="000000"/>
                <w:sz w:val="22"/>
                <w:szCs w:val="22"/>
              </w:rPr>
              <w:t>LV-__________</w:t>
            </w:r>
          </w:p>
          <w:p w14:paraId="0AE1DF04" w14:textId="77777777" w:rsidR="00007B20" w:rsidRPr="00EB5A8C" w:rsidRDefault="00007B20" w:rsidP="006F6951">
            <w:pPr>
              <w:autoSpaceDE w:val="0"/>
              <w:autoSpaceDN w:val="0"/>
              <w:adjustRightInd w:val="0"/>
              <w:rPr>
                <w:color w:val="000000"/>
                <w:sz w:val="22"/>
                <w:szCs w:val="22"/>
              </w:rPr>
            </w:pPr>
            <w:r w:rsidRPr="00EB5A8C">
              <w:rPr>
                <w:color w:val="000000"/>
                <w:sz w:val="22"/>
                <w:szCs w:val="22"/>
              </w:rPr>
              <w:t>Kredītiestāde : ____________</w:t>
            </w:r>
          </w:p>
          <w:p w14:paraId="16354810" w14:textId="77777777" w:rsidR="00007B20" w:rsidRPr="00EB5A8C" w:rsidRDefault="00007B20" w:rsidP="006F6951">
            <w:pPr>
              <w:rPr>
                <w:color w:val="000000"/>
                <w:sz w:val="22"/>
                <w:szCs w:val="22"/>
              </w:rPr>
            </w:pPr>
            <w:r w:rsidRPr="00EB5A8C">
              <w:rPr>
                <w:color w:val="000000"/>
                <w:sz w:val="22"/>
                <w:szCs w:val="22"/>
              </w:rPr>
              <w:t>SWIFT: ____________</w:t>
            </w:r>
          </w:p>
          <w:p w14:paraId="151A5CB7" w14:textId="77777777" w:rsidR="00007B20" w:rsidRPr="00EB5A8C" w:rsidRDefault="00007B20" w:rsidP="006F6951">
            <w:pPr>
              <w:rPr>
                <w:sz w:val="22"/>
                <w:szCs w:val="22"/>
              </w:rPr>
            </w:pPr>
            <w:r w:rsidRPr="00EB5A8C">
              <w:rPr>
                <w:bCs/>
                <w:sz w:val="22"/>
                <w:szCs w:val="22"/>
              </w:rPr>
              <w:t>Norēķinu konts</w:t>
            </w:r>
            <w:r w:rsidRPr="00EB5A8C">
              <w:rPr>
                <w:color w:val="000000"/>
                <w:sz w:val="22"/>
                <w:szCs w:val="22"/>
              </w:rPr>
              <w:t>: _________________</w:t>
            </w:r>
          </w:p>
          <w:p w14:paraId="2F639639" w14:textId="77777777" w:rsidR="00007B20" w:rsidRPr="00EB5A8C" w:rsidRDefault="00007B20" w:rsidP="006F6951">
            <w:pPr>
              <w:rPr>
                <w:sz w:val="22"/>
                <w:szCs w:val="22"/>
              </w:rPr>
            </w:pPr>
          </w:p>
          <w:p w14:paraId="1A86D5F6" w14:textId="77777777" w:rsidR="004678A6" w:rsidRPr="00EB5A8C" w:rsidRDefault="004678A6" w:rsidP="004678A6">
            <w:r w:rsidRPr="00EB5A8C">
              <w:rPr>
                <w:bCs/>
                <w:sz w:val="22"/>
                <w:szCs w:val="22"/>
              </w:rPr>
              <w:t>______________</w:t>
            </w:r>
          </w:p>
          <w:p w14:paraId="41CAFC42" w14:textId="77777777" w:rsidR="004678A6" w:rsidRPr="00EB5A8C" w:rsidRDefault="004678A6" w:rsidP="004678A6">
            <w:pPr>
              <w:pStyle w:val="Footer"/>
              <w:ind w:left="72"/>
              <w:rPr>
                <w:bCs/>
                <w:sz w:val="22"/>
                <w:szCs w:val="22"/>
              </w:rPr>
            </w:pPr>
          </w:p>
          <w:p w14:paraId="233C4B2B" w14:textId="77777777" w:rsidR="004678A6" w:rsidRDefault="004678A6" w:rsidP="004678A6">
            <w:pPr>
              <w:pStyle w:val="Footer"/>
              <w:ind w:left="72"/>
              <w:rPr>
                <w:bCs/>
                <w:sz w:val="22"/>
                <w:szCs w:val="22"/>
              </w:rPr>
            </w:pPr>
            <w:r w:rsidRPr="00EB5A8C">
              <w:rPr>
                <w:bCs/>
                <w:sz w:val="22"/>
                <w:szCs w:val="22"/>
              </w:rPr>
              <w:t>______________</w:t>
            </w:r>
          </w:p>
          <w:p w14:paraId="5B1C6645" w14:textId="77777777" w:rsidR="004678A6" w:rsidRPr="00025308" w:rsidRDefault="004678A6" w:rsidP="006F6951">
            <w:pPr>
              <w:rPr>
                <w:sz w:val="22"/>
                <w:szCs w:val="22"/>
              </w:rPr>
            </w:pPr>
          </w:p>
        </w:tc>
      </w:tr>
    </w:tbl>
    <w:p w14:paraId="7EA69854" w14:textId="77777777" w:rsidR="00007B20" w:rsidRPr="00025308" w:rsidRDefault="00007B20" w:rsidP="00007B20">
      <w:pPr>
        <w:spacing w:line="264" w:lineRule="auto"/>
        <w:ind w:left="720"/>
        <w:jc w:val="center"/>
        <w:rPr>
          <w:b/>
          <w:caps/>
          <w:sz w:val="22"/>
          <w:szCs w:val="22"/>
        </w:rPr>
      </w:pPr>
    </w:p>
    <w:p w14:paraId="2EAEC08E" w14:textId="06EFEA98" w:rsidR="0093742A" w:rsidRPr="006977C7" w:rsidRDefault="0093742A" w:rsidP="000F344F">
      <w:pPr>
        <w:spacing w:after="200" w:line="276" w:lineRule="auto"/>
        <w:rPr>
          <w:b/>
        </w:rPr>
      </w:pPr>
    </w:p>
    <w:sectPr w:rsidR="0093742A" w:rsidRPr="006977C7" w:rsidSect="00C149C0">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6B9748" w14:textId="77777777" w:rsidR="00C771BD" w:rsidRDefault="00C771BD">
      <w:r>
        <w:separator/>
      </w:r>
    </w:p>
  </w:endnote>
  <w:endnote w:type="continuationSeparator" w:id="0">
    <w:p w14:paraId="0A5FBDC2" w14:textId="77777777" w:rsidR="00C771BD" w:rsidRDefault="00C77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wiss TL">
    <w:altName w:val="Arial"/>
    <w:charset w:val="BA"/>
    <w:family w:val="swiss"/>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54A71" w14:textId="77777777" w:rsidR="00407B0F" w:rsidRDefault="00407B0F">
    <w:pPr>
      <w:pStyle w:val="Footer"/>
      <w:jc w:val="center"/>
    </w:pPr>
    <w:r>
      <w:fldChar w:fldCharType="begin"/>
    </w:r>
    <w:r>
      <w:instrText xml:space="preserve"> PAGE   \* MERGEFORMAT </w:instrText>
    </w:r>
    <w:r>
      <w:fldChar w:fldCharType="separate"/>
    </w:r>
    <w:r w:rsidR="00827D97">
      <w:rPr>
        <w:noProof/>
      </w:rPr>
      <w:t>16</w:t>
    </w:r>
    <w:r>
      <w:rPr>
        <w:noProof/>
      </w:rPr>
      <w:fldChar w:fldCharType="end"/>
    </w:r>
  </w:p>
  <w:p w14:paraId="3CE58355" w14:textId="77777777" w:rsidR="00407B0F" w:rsidRDefault="00407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4990A7" w14:textId="77777777" w:rsidR="00C771BD" w:rsidRDefault="00C771BD">
      <w:r>
        <w:separator/>
      </w:r>
    </w:p>
  </w:footnote>
  <w:footnote w:type="continuationSeparator" w:id="0">
    <w:p w14:paraId="63992CDC" w14:textId="77777777" w:rsidR="00C771BD" w:rsidRDefault="00C771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61979"/>
    <w:multiLevelType w:val="multilevel"/>
    <w:tmpl w:val="DEE8F660"/>
    <w:lvl w:ilvl="0">
      <w:start w:val="1"/>
      <w:numFmt w:val="decimal"/>
      <w:lvlText w:val="%1."/>
      <w:lvlJc w:val="left"/>
      <w:pPr>
        <w:ind w:left="360" w:hanging="360"/>
      </w:pPr>
      <w:rPr>
        <w:b/>
        <w:i w:val="0"/>
      </w:rPr>
    </w:lvl>
    <w:lvl w:ilvl="1">
      <w:start w:val="1"/>
      <w:numFmt w:val="decimal"/>
      <w:lvlText w:val="%1.%2."/>
      <w:lvlJc w:val="left"/>
      <w:pPr>
        <w:ind w:left="574" w:hanging="432"/>
      </w:pPr>
      <w:rPr>
        <w:b w:val="0"/>
        <w:i w:val="0"/>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0C6F58"/>
    <w:multiLevelType w:val="multilevel"/>
    <w:tmpl w:val="21144662"/>
    <w:lvl w:ilvl="0">
      <w:start w:val="2"/>
      <w:numFmt w:val="decimal"/>
      <w:lvlText w:val="%1."/>
      <w:lvlJc w:val="left"/>
      <w:pPr>
        <w:tabs>
          <w:tab w:val="num" w:pos="432"/>
        </w:tabs>
        <w:ind w:left="432" w:hanging="432"/>
      </w:pPr>
      <w:rPr>
        <w:rFonts w:cs="Times New Roman" w:hint="default"/>
        <w:b/>
        <w:i w:val="0"/>
      </w:rPr>
    </w:lvl>
    <w:lvl w:ilvl="1">
      <w:start w:val="1"/>
      <w:numFmt w:val="decimal"/>
      <w:lvlText w:val="%1.%2."/>
      <w:lvlJc w:val="left"/>
      <w:pPr>
        <w:tabs>
          <w:tab w:val="num" w:pos="576"/>
        </w:tabs>
        <w:ind w:left="576" w:hanging="576"/>
      </w:pPr>
      <w:rPr>
        <w:rFonts w:cs="Times New Roman" w:hint="default"/>
        <w:color w:val="auto"/>
        <w:sz w:val="22"/>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15:restartNumberingAfterBreak="0">
    <w:nsid w:val="128A62D2"/>
    <w:multiLevelType w:val="hybridMultilevel"/>
    <w:tmpl w:val="C28CED7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963CF9"/>
    <w:multiLevelType w:val="hybridMultilevel"/>
    <w:tmpl w:val="DA14D6A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E3B76A4"/>
    <w:multiLevelType w:val="multilevel"/>
    <w:tmpl w:val="868C33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4603E2"/>
    <w:multiLevelType w:val="multilevel"/>
    <w:tmpl w:val="6D0CDECC"/>
    <w:lvl w:ilvl="0">
      <w:start w:val="1"/>
      <w:numFmt w:val="decimal"/>
      <w:lvlText w:val="1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9AA2A4E"/>
    <w:multiLevelType w:val="hybridMultilevel"/>
    <w:tmpl w:val="B6EAE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5676194"/>
    <w:multiLevelType w:val="multilevel"/>
    <w:tmpl w:val="9EA0E706"/>
    <w:lvl w:ilvl="0">
      <w:start w:val="2"/>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15:restartNumberingAfterBreak="0">
    <w:nsid w:val="41A2318B"/>
    <w:multiLevelType w:val="hybridMultilevel"/>
    <w:tmpl w:val="9092DE2A"/>
    <w:lvl w:ilvl="0" w:tplc="500680C6">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47F12A96"/>
    <w:multiLevelType w:val="multilevel"/>
    <w:tmpl w:val="3C4206AA"/>
    <w:lvl w:ilvl="0">
      <w:start w:val="15"/>
      <w:numFmt w:val="decimal"/>
      <w:lvlText w:val="%1."/>
      <w:lvlJc w:val="left"/>
      <w:pPr>
        <w:ind w:left="480" w:hanging="480"/>
      </w:pPr>
      <w:rPr>
        <w:rFonts w:hint="default"/>
      </w:rPr>
    </w:lvl>
    <w:lvl w:ilvl="1">
      <w:start w:val="5"/>
      <w:numFmt w:val="decimal"/>
      <w:lvlText w:val="%1.%2."/>
      <w:lvlJc w:val="left"/>
      <w:pPr>
        <w:ind w:left="120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0756F12"/>
    <w:multiLevelType w:val="multilevel"/>
    <w:tmpl w:val="53F8AC76"/>
    <w:lvl w:ilvl="0">
      <w:start w:val="19"/>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20007D4"/>
    <w:multiLevelType w:val="hybridMultilevel"/>
    <w:tmpl w:val="6492BE6A"/>
    <w:lvl w:ilvl="0" w:tplc="04260001">
      <w:start w:val="1"/>
      <w:numFmt w:val="bullet"/>
      <w:lvlText w:val=""/>
      <w:lvlJc w:val="left"/>
      <w:pPr>
        <w:ind w:left="720" w:hanging="360"/>
      </w:pPr>
      <w:rPr>
        <w:rFonts w:ascii="Symbol" w:hAnsi="Symbol" w:hint="default"/>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E604854"/>
    <w:multiLevelType w:val="hybridMultilevel"/>
    <w:tmpl w:val="DE305506"/>
    <w:lvl w:ilvl="0" w:tplc="738A114C">
      <w:numFmt w:val="bullet"/>
      <w:lvlText w:val="-"/>
      <w:lvlJc w:val="left"/>
      <w:pPr>
        <w:ind w:left="717" w:hanging="360"/>
      </w:pPr>
      <w:rPr>
        <w:rFonts w:ascii="Times New Roman" w:eastAsia="Times New Roman"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13" w15:restartNumberingAfterBreak="0">
    <w:nsid w:val="63F33095"/>
    <w:multiLevelType w:val="multilevel"/>
    <w:tmpl w:val="D7AC6250"/>
    <w:lvl w:ilvl="0">
      <w:start w:val="1"/>
      <w:numFmt w:val="decimal"/>
      <w:lvlText w:val="%1."/>
      <w:lvlJc w:val="left"/>
      <w:pPr>
        <w:ind w:left="720" w:hanging="360"/>
      </w:pPr>
    </w:lvl>
    <w:lvl w:ilvl="1">
      <w:start w:val="1"/>
      <w:numFmt w:val="decimal"/>
      <w:isLgl/>
      <w:lvlText w:val="%1.%2."/>
      <w:lvlJc w:val="left"/>
      <w:pPr>
        <w:ind w:left="48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40E29E2"/>
    <w:multiLevelType w:val="multilevel"/>
    <w:tmpl w:val="AF40D944"/>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800"/>
        </w:tabs>
        <w:ind w:left="1800" w:hanging="144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520"/>
        </w:tabs>
        <w:ind w:left="2520" w:hanging="216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5" w15:restartNumberingAfterBreak="0">
    <w:nsid w:val="68BA6244"/>
    <w:multiLevelType w:val="singleLevel"/>
    <w:tmpl w:val="627EE92C"/>
    <w:lvl w:ilvl="0">
      <w:start w:val="1"/>
      <w:numFmt w:val="lowerLetter"/>
      <w:lvlText w:val="%1)"/>
      <w:lvlJc w:val="left"/>
      <w:pPr>
        <w:tabs>
          <w:tab w:val="num" w:pos="360"/>
        </w:tabs>
        <w:ind w:left="360" w:hanging="360"/>
      </w:pPr>
      <w:rPr>
        <w:rFonts w:hint="default"/>
        <w:b w:val="0"/>
        <w:i/>
      </w:rPr>
    </w:lvl>
  </w:abstractNum>
  <w:abstractNum w:abstractNumId="16" w15:restartNumberingAfterBreak="0">
    <w:nsid w:val="6F671FEC"/>
    <w:multiLevelType w:val="multilevel"/>
    <w:tmpl w:val="F26EF904"/>
    <w:lvl w:ilvl="0">
      <w:start w:val="14"/>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decimal"/>
      <w:lvlText w:val="%1.%2.%3."/>
      <w:lvlJc w:val="left"/>
      <w:pPr>
        <w:ind w:left="228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731A6F10"/>
    <w:multiLevelType w:val="multilevel"/>
    <w:tmpl w:val="1742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0403F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4905613">
    <w:abstractNumId w:val="2"/>
  </w:num>
  <w:num w:numId="2" w16cid:durableId="831409324">
    <w:abstractNumId w:val="12"/>
  </w:num>
  <w:num w:numId="3" w16cid:durableId="1592085964">
    <w:abstractNumId w:val="17"/>
  </w:num>
  <w:num w:numId="4" w16cid:durableId="1208880223">
    <w:abstractNumId w:val="13"/>
  </w:num>
  <w:num w:numId="5" w16cid:durableId="322860390">
    <w:abstractNumId w:val="15"/>
  </w:num>
  <w:num w:numId="6" w16cid:durableId="187793223">
    <w:abstractNumId w:val="14"/>
  </w:num>
  <w:num w:numId="7" w16cid:durableId="250511273">
    <w:abstractNumId w:val="1"/>
  </w:num>
  <w:num w:numId="8" w16cid:durableId="1972781346">
    <w:abstractNumId w:val="7"/>
  </w:num>
  <w:num w:numId="9" w16cid:durableId="835924619">
    <w:abstractNumId w:val="9"/>
  </w:num>
  <w:num w:numId="10" w16cid:durableId="1132557035">
    <w:abstractNumId w:val="6"/>
  </w:num>
  <w:num w:numId="11" w16cid:durableId="426081313">
    <w:abstractNumId w:val="11"/>
  </w:num>
  <w:num w:numId="12" w16cid:durableId="1046218880">
    <w:abstractNumId w:val="10"/>
  </w:num>
  <w:num w:numId="13" w16cid:durableId="436874618">
    <w:abstractNumId w:val="16"/>
  </w:num>
  <w:num w:numId="14" w16cid:durableId="1127091958">
    <w:abstractNumId w:val="18"/>
  </w:num>
  <w:num w:numId="15" w16cid:durableId="922838123">
    <w:abstractNumId w:val="3"/>
  </w:num>
  <w:num w:numId="16" w16cid:durableId="1769540853">
    <w:abstractNumId w:val="5"/>
  </w:num>
  <w:num w:numId="17" w16cid:durableId="410006880">
    <w:abstractNumId w:val="4"/>
  </w:num>
  <w:num w:numId="18" w16cid:durableId="2106263690">
    <w:abstractNumId w:val="0"/>
  </w:num>
  <w:num w:numId="19" w16cid:durableId="19524696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B20"/>
    <w:rsid w:val="00007B20"/>
    <w:rsid w:val="00015D31"/>
    <w:rsid w:val="0001655B"/>
    <w:rsid w:val="00032352"/>
    <w:rsid w:val="000355DF"/>
    <w:rsid w:val="00051EB0"/>
    <w:rsid w:val="000639D2"/>
    <w:rsid w:val="000668E8"/>
    <w:rsid w:val="000718EF"/>
    <w:rsid w:val="000A4790"/>
    <w:rsid w:val="000C2E8B"/>
    <w:rsid w:val="000C3B65"/>
    <w:rsid w:val="000F2FAE"/>
    <w:rsid w:val="000F344F"/>
    <w:rsid w:val="000F650D"/>
    <w:rsid w:val="001022B4"/>
    <w:rsid w:val="00102C0B"/>
    <w:rsid w:val="00111498"/>
    <w:rsid w:val="001815B9"/>
    <w:rsid w:val="00186150"/>
    <w:rsid w:val="001872AA"/>
    <w:rsid w:val="001A5F67"/>
    <w:rsid w:val="001C41C5"/>
    <w:rsid w:val="001D3C10"/>
    <w:rsid w:val="001D793E"/>
    <w:rsid w:val="001E0FBF"/>
    <w:rsid w:val="001E568D"/>
    <w:rsid w:val="001F2E0F"/>
    <w:rsid w:val="001F5F69"/>
    <w:rsid w:val="001F7FC2"/>
    <w:rsid w:val="00204C76"/>
    <w:rsid w:val="00204FA4"/>
    <w:rsid w:val="0022629F"/>
    <w:rsid w:val="002702F3"/>
    <w:rsid w:val="00274EEA"/>
    <w:rsid w:val="0029092A"/>
    <w:rsid w:val="00295559"/>
    <w:rsid w:val="002C263A"/>
    <w:rsid w:val="002C4CA1"/>
    <w:rsid w:val="002D0232"/>
    <w:rsid w:val="002D24CC"/>
    <w:rsid w:val="003140E8"/>
    <w:rsid w:val="003200BE"/>
    <w:rsid w:val="003529AF"/>
    <w:rsid w:val="003636CF"/>
    <w:rsid w:val="00370749"/>
    <w:rsid w:val="00385742"/>
    <w:rsid w:val="003970FD"/>
    <w:rsid w:val="003A3FCD"/>
    <w:rsid w:val="003B73B9"/>
    <w:rsid w:val="003C16CC"/>
    <w:rsid w:val="003D2815"/>
    <w:rsid w:val="003F38F7"/>
    <w:rsid w:val="00407B0F"/>
    <w:rsid w:val="00443618"/>
    <w:rsid w:val="00454512"/>
    <w:rsid w:val="004678A6"/>
    <w:rsid w:val="00471C42"/>
    <w:rsid w:val="00474979"/>
    <w:rsid w:val="004831FC"/>
    <w:rsid w:val="00496E4F"/>
    <w:rsid w:val="004B5FA6"/>
    <w:rsid w:val="004D35B1"/>
    <w:rsid w:val="004F1F4D"/>
    <w:rsid w:val="005114FC"/>
    <w:rsid w:val="0051396F"/>
    <w:rsid w:val="00532656"/>
    <w:rsid w:val="0054028C"/>
    <w:rsid w:val="00563A93"/>
    <w:rsid w:val="005766AC"/>
    <w:rsid w:val="00591052"/>
    <w:rsid w:val="005A41E8"/>
    <w:rsid w:val="005A46B7"/>
    <w:rsid w:val="005A4837"/>
    <w:rsid w:val="005B79E3"/>
    <w:rsid w:val="005C737B"/>
    <w:rsid w:val="005D69A6"/>
    <w:rsid w:val="005D7927"/>
    <w:rsid w:val="005E10A6"/>
    <w:rsid w:val="00605FF3"/>
    <w:rsid w:val="00614BED"/>
    <w:rsid w:val="00621D71"/>
    <w:rsid w:val="00641B76"/>
    <w:rsid w:val="0066082A"/>
    <w:rsid w:val="0068008D"/>
    <w:rsid w:val="00692EAD"/>
    <w:rsid w:val="00696D2B"/>
    <w:rsid w:val="006977C7"/>
    <w:rsid w:val="006A0D74"/>
    <w:rsid w:val="006C04AA"/>
    <w:rsid w:val="006C311A"/>
    <w:rsid w:val="006E0E9E"/>
    <w:rsid w:val="006E6F46"/>
    <w:rsid w:val="006F6951"/>
    <w:rsid w:val="007235BC"/>
    <w:rsid w:val="00732BA0"/>
    <w:rsid w:val="00736CBC"/>
    <w:rsid w:val="00747823"/>
    <w:rsid w:val="007562B5"/>
    <w:rsid w:val="00790852"/>
    <w:rsid w:val="00796261"/>
    <w:rsid w:val="007E2065"/>
    <w:rsid w:val="007F0384"/>
    <w:rsid w:val="008240CA"/>
    <w:rsid w:val="00827D97"/>
    <w:rsid w:val="008309F6"/>
    <w:rsid w:val="00842711"/>
    <w:rsid w:val="0085273D"/>
    <w:rsid w:val="00857DD2"/>
    <w:rsid w:val="008614E8"/>
    <w:rsid w:val="008B3253"/>
    <w:rsid w:val="008D2B77"/>
    <w:rsid w:val="008E70F3"/>
    <w:rsid w:val="008E7959"/>
    <w:rsid w:val="008F0102"/>
    <w:rsid w:val="008F7AB8"/>
    <w:rsid w:val="00914B2D"/>
    <w:rsid w:val="0093742A"/>
    <w:rsid w:val="00944213"/>
    <w:rsid w:val="00965B06"/>
    <w:rsid w:val="00965B81"/>
    <w:rsid w:val="0098088C"/>
    <w:rsid w:val="009A4BE0"/>
    <w:rsid w:val="009D0CE2"/>
    <w:rsid w:val="009E2D04"/>
    <w:rsid w:val="009E4E39"/>
    <w:rsid w:val="00A06F97"/>
    <w:rsid w:val="00A23EED"/>
    <w:rsid w:val="00A27792"/>
    <w:rsid w:val="00A347DD"/>
    <w:rsid w:val="00A34FE9"/>
    <w:rsid w:val="00A47CA3"/>
    <w:rsid w:val="00A641BE"/>
    <w:rsid w:val="00A66D84"/>
    <w:rsid w:val="00A76E22"/>
    <w:rsid w:val="00A802F1"/>
    <w:rsid w:val="00A81FAE"/>
    <w:rsid w:val="00A86903"/>
    <w:rsid w:val="00A978D8"/>
    <w:rsid w:val="00AA35A5"/>
    <w:rsid w:val="00AB1AAC"/>
    <w:rsid w:val="00B1029A"/>
    <w:rsid w:val="00B22B0D"/>
    <w:rsid w:val="00B260A6"/>
    <w:rsid w:val="00B35782"/>
    <w:rsid w:val="00B6397D"/>
    <w:rsid w:val="00B65F62"/>
    <w:rsid w:val="00B70298"/>
    <w:rsid w:val="00B706EF"/>
    <w:rsid w:val="00B759BC"/>
    <w:rsid w:val="00B75EC5"/>
    <w:rsid w:val="00B839BC"/>
    <w:rsid w:val="00B842CF"/>
    <w:rsid w:val="00B85AD4"/>
    <w:rsid w:val="00BA015A"/>
    <w:rsid w:val="00BD2EA7"/>
    <w:rsid w:val="00BE1E9D"/>
    <w:rsid w:val="00BF461B"/>
    <w:rsid w:val="00BF495D"/>
    <w:rsid w:val="00BF576F"/>
    <w:rsid w:val="00C076C4"/>
    <w:rsid w:val="00C149C0"/>
    <w:rsid w:val="00C222B3"/>
    <w:rsid w:val="00C229A5"/>
    <w:rsid w:val="00C37359"/>
    <w:rsid w:val="00C652BD"/>
    <w:rsid w:val="00C76EE0"/>
    <w:rsid w:val="00C771BD"/>
    <w:rsid w:val="00CC1BF6"/>
    <w:rsid w:val="00CD6B0B"/>
    <w:rsid w:val="00CF2C23"/>
    <w:rsid w:val="00D029AD"/>
    <w:rsid w:val="00D15E7E"/>
    <w:rsid w:val="00D40309"/>
    <w:rsid w:val="00D434EB"/>
    <w:rsid w:val="00D779BD"/>
    <w:rsid w:val="00D86563"/>
    <w:rsid w:val="00D9308E"/>
    <w:rsid w:val="00DB2F8C"/>
    <w:rsid w:val="00DB5CDB"/>
    <w:rsid w:val="00DC295D"/>
    <w:rsid w:val="00DC31AE"/>
    <w:rsid w:val="00DC67FF"/>
    <w:rsid w:val="00DD32A8"/>
    <w:rsid w:val="00DE1538"/>
    <w:rsid w:val="00DE3824"/>
    <w:rsid w:val="00E02048"/>
    <w:rsid w:val="00E0257E"/>
    <w:rsid w:val="00E260F3"/>
    <w:rsid w:val="00E355E8"/>
    <w:rsid w:val="00E5456A"/>
    <w:rsid w:val="00E6557C"/>
    <w:rsid w:val="00E66DA4"/>
    <w:rsid w:val="00E66DBE"/>
    <w:rsid w:val="00E77323"/>
    <w:rsid w:val="00E97555"/>
    <w:rsid w:val="00EA3BAE"/>
    <w:rsid w:val="00EA54E5"/>
    <w:rsid w:val="00EB5A8C"/>
    <w:rsid w:val="00ED1A3B"/>
    <w:rsid w:val="00EE099D"/>
    <w:rsid w:val="00EF715D"/>
    <w:rsid w:val="00F1173B"/>
    <w:rsid w:val="00F36035"/>
    <w:rsid w:val="00F61C2E"/>
    <w:rsid w:val="00F74D0B"/>
    <w:rsid w:val="00FA0BA6"/>
    <w:rsid w:val="00FB171A"/>
    <w:rsid w:val="00FD35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A9886"/>
  <w15:docId w15:val="{54E32617-F818-40B1-99B9-6DA010B9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B2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1"/>
    <w:basedOn w:val="Normal"/>
    <w:link w:val="BodyTextChar1"/>
    <w:uiPriority w:val="99"/>
    <w:qFormat/>
    <w:rsid w:val="00007B20"/>
    <w:pPr>
      <w:jc w:val="both"/>
    </w:pPr>
  </w:style>
  <w:style w:type="character" w:customStyle="1" w:styleId="BodyTextChar">
    <w:name w:val="Body Text Char"/>
    <w:basedOn w:val="DefaultParagraphFont"/>
    <w:uiPriority w:val="99"/>
    <w:semiHidden/>
    <w:rsid w:val="00007B20"/>
    <w:rPr>
      <w:rFonts w:ascii="Times New Roman" w:eastAsia="Times New Roman" w:hAnsi="Times New Roman" w:cs="Times New Roman"/>
      <w:sz w:val="24"/>
      <w:szCs w:val="24"/>
    </w:rPr>
  </w:style>
  <w:style w:type="character" w:customStyle="1" w:styleId="BodyTextChar1">
    <w:name w:val="Body Text Char1"/>
    <w:aliases w:val="Body Text1 Char"/>
    <w:link w:val="BodyText"/>
    <w:uiPriority w:val="99"/>
    <w:locked/>
    <w:rsid w:val="00007B20"/>
    <w:rPr>
      <w:rFonts w:ascii="Times New Roman" w:eastAsia="Times New Roman" w:hAnsi="Times New Roman" w:cs="Times New Roman"/>
      <w:sz w:val="24"/>
      <w:szCs w:val="24"/>
    </w:rPr>
  </w:style>
  <w:style w:type="paragraph" w:styleId="Footer">
    <w:name w:val="footer"/>
    <w:basedOn w:val="Normal"/>
    <w:link w:val="FooterChar1"/>
    <w:uiPriority w:val="99"/>
    <w:rsid w:val="00007B20"/>
    <w:pPr>
      <w:tabs>
        <w:tab w:val="center" w:pos="4153"/>
        <w:tab w:val="right" w:pos="8306"/>
      </w:tabs>
    </w:pPr>
  </w:style>
  <w:style w:type="character" w:customStyle="1" w:styleId="FooterChar">
    <w:name w:val="Footer Char"/>
    <w:basedOn w:val="DefaultParagraphFont"/>
    <w:uiPriority w:val="99"/>
    <w:semiHidden/>
    <w:rsid w:val="00007B20"/>
    <w:rPr>
      <w:rFonts w:ascii="Times New Roman" w:eastAsia="Times New Roman" w:hAnsi="Times New Roman" w:cs="Times New Roman"/>
      <w:sz w:val="24"/>
      <w:szCs w:val="24"/>
    </w:rPr>
  </w:style>
  <w:style w:type="character" w:customStyle="1" w:styleId="FooterChar1">
    <w:name w:val="Footer Char1"/>
    <w:link w:val="Footer"/>
    <w:uiPriority w:val="99"/>
    <w:locked/>
    <w:rsid w:val="00007B20"/>
    <w:rPr>
      <w:rFonts w:ascii="Times New Roman" w:eastAsia="Times New Roman" w:hAnsi="Times New Roman" w:cs="Times New Roman"/>
      <w:sz w:val="24"/>
      <w:szCs w:val="24"/>
    </w:rPr>
  </w:style>
  <w:style w:type="character" w:styleId="CommentReference">
    <w:name w:val="annotation reference"/>
    <w:uiPriority w:val="99"/>
    <w:rsid w:val="00007B20"/>
    <w:rPr>
      <w:sz w:val="16"/>
      <w:szCs w:val="16"/>
    </w:rPr>
  </w:style>
  <w:style w:type="paragraph" w:styleId="CommentText">
    <w:name w:val="annotation text"/>
    <w:basedOn w:val="Normal"/>
    <w:link w:val="CommentTextChar1"/>
    <w:uiPriority w:val="99"/>
    <w:rsid w:val="00007B20"/>
    <w:rPr>
      <w:sz w:val="20"/>
      <w:szCs w:val="20"/>
    </w:rPr>
  </w:style>
  <w:style w:type="character" w:customStyle="1" w:styleId="CommentTextChar">
    <w:name w:val="Comment Text Char"/>
    <w:basedOn w:val="DefaultParagraphFont"/>
    <w:uiPriority w:val="99"/>
    <w:semiHidden/>
    <w:rsid w:val="00007B20"/>
    <w:rPr>
      <w:rFonts w:ascii="Times New Roman" w:eastAsia="Times New Roman" w:hAnsi="Times New Roman" w:cs="Times New Roman"/>
      <w:sz w:val="20"/>
      <w:szCs w:val="20"/>
    </w:rPr>
  </w:style>
  <w:style w:type="character" w:customStyle="1" w:styleId="CommentTextChar1">
    <w:name w:val="Comment Text Char1"/>
    <w:link w:val="CommentText"/>
    <w:uiPriority w:val="99"/>
    <w:locked/>
    <w:rsid w:val="00007B20"/>
    <w:rPr>
      <w:rFonts w:ascii="Times New Roman" w:eastAsia="Times New Roman" w:hAnsi="Times New Roman" w:cs="Times New Roman"/>
      <w:sz w:val="20"/>
      <w:szCs w:val="20"/>
    </w:rPr>
  </w:style>
  <w:style w:type="paragraph" w:styleId="BodyText3">
    <w:name w:val="Body Text 3"/>
    <w:basedOn w:val="Normal"/>
    <w:link w:val="BodyText3Char1"/>
    <w:rsid w:val="00007B20"/>
    <w:pPr>
      <w:spacing w:after="120"/>
    </w:pPr>
    <w:rPr>
      <w:sz w:val="16"/>
      <w:szCs w:val="16"/>
    </w:rPr>
  </w:style>
  <w:style w:type="character" w:customStyle="1" w:styleId="BodyText3Char">
    <w:name w:val="Body Text 3 Char"/>
    <w:basedOn w:val="DefaultParagraphFont"/>
    <w:uiPriority w:val="99"/>
    <w:semiHidden/>
    <w:rsid w:val="00007B20"/>
    <w:rPr>
      <w:rFonts w:ascii="Times New Roman" w:eastAsia="Times New Roman" w:hAnsi="Times New Roman" w:cs="Times New Roman"/>
      <w:sz w:val="16"/>
      <w:szCs w:val="16"/>
    </w:rPr>
  </w:style>
  <w:style w:type="character" w:customStyle="1" w:styleId="BodyText3Char1">
    <w:name w:val="Body Text 3 Char1"/>
    <w:link w:val="BodyText3"/>
    <w:locked/>
    <w:rsid w:val="00007B20"/>
    <w:rPr>
      <w:rFonts w:ascii="Times New Roman" w:eastAsia="Times New Roman" w:hAnsi="Times New Roman" w:cs="Times New Roman"/>
      <w:sz w:val="16"/>
      <w:szCs w:val="16"/>
    </w:rPr>
  </w:style>
  <w:style w:type="paragraph" w:styleId="BodyText2">
    <w:name w:val="Body Text 2"/>
    <w:basedOn w:val="Normal"/>
    <w:link w:val="BodyText2Char1"/>
    <w:rsid w:val="00007B20"/>
    <w:rPr>
      <w:color w:val="000000"/>
      <w:sz w:val="28"/>
      <w:szCs w:val="28"/>
    </w:rPr>
  </w:style>
  <w:style w:type="character" w:customStyle="1" w:styleId="BodyText2Char">
    <w:name w:val="Body Text 2 Char"/>
    <w:basedOn w:val="DefaultParagraphFont"/>
    <w:uiPriority w:val="99"/>
    <w:semiHidden/>
    <w:rsid w:val="00007B20"/>
    <w:rPr>
      <w:rFonts w:ascii="Times New Roman" w:eastAsia="Times New Roman" w:hAnsi="Times New Roman" w:cs="Times New Roman"/>
      <w:sz w:val="24"/>
      <w:szCs w:val="24"/>
    </w:rPr>
  </w:style>
  <w:style w:type="character" w:customStyle="1" w:styleId="BodyText2Char1">
    <w:name w:val="Body Text 2 Char1"/>
    <w:link w:val="BodyText2"/>
    <w:locked/>
    <w:rsid w:val="00007B20"/>
    <w:rPr>
      <w:rFonts w:ascii="Times New Roman" w:eastAsia="Times New Roman" w:hAnsi="Times New Roman" w:cs="Times New Roman"/>
      <w:color w:val="000000"/>
      <w:sz w:val="28"/>
      <w:szCs w:val="28"/>
    </w:rPr>
  </w:style>
  <w:style w:type="paragraph" w:customStyle="1" w:styleId="ppunkts">
    <w:name w:val="ppunkts"/>
    <w:basedOn w:val="Normal"/>
    <w:rsid w:val="00007B20"/>
    <w:pPr>
      <w:ind w:left="1872" w:hanging="1152"/>
      <w:jc w:val="both"/>
    </w:pPr>
    <w:rPr>
      <w:rFonts w:ascii="Swiss TL" w:hAnsi="Swiss TL"/>
      <w:szCs w:val="20"/>
    </w:rPr>
  </w:style>
  <w:style w:type="paragraph" w:styleId="ListParagraph">
    <w:name w:val="List Paragraph"/>
    <w:aliases w:val="Normal bullet 2,Bullet list,Syle 1"/>
    <w:basedOn w:val="Normal"/>
    <w:link w:val="ListParagraphChar"/>
    <w:uiPriority w:val="34"/>
    <w:qFormat/>
    <w:rsid w:val="00007B20"/>
    <w:pPr>
      <w:ind w:left="720"/>
      <w:contextualSpacing/>
    </w:pPr>
  </w:style>
  <w:style w:type="paragraph" w:customStyle="1" w:styleId="NormalJust">
    <w:name w:val="Normal + Just"/>
    <w:basedOn w:val="Normal"/>
    <w:rsid w:val="00007B20"/>
    <w:pPr>
      <w:tabs>
        <w:tab w:val="num" w:pos="720"/>
      </w:tabs>
      <w:spacing w:after="60"/>
      <w:ind w:left="720" w:hanging="436"/>
      <w:jc w:val="both"/>
    </w:pPr>
    <w:rPr>
      <w:sz w:val="22"/>
    </w:rPr>
  </w:style>
  <w:style w:type="character" w:customStyle="1" w:styleId="ListParagraphChar">
    <w:name w:val="List Paragraph Char"/>
    <w:aliases w:val="Normal bullet 2 Char,Bullet list Char,Syle 1 Char"/>
    <w:link w:val="ListParagraph"/>
    <w:uiPriority w:val="34"/>
    <w:locked/>
    <w:rsid w:val="00007B2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07B20"/>
    <w:rPr>
      <w:rFonts w:ascii="Tahoma" w:hAnsi="Tahoma" w:cs="Tahoma"/>
      <w:sz w:val="16"/>
      <w:szCs w:val="16"/>
    </w:rPr>
  </w:style>
  <w:style w:type="character" w:customStyle="1" w:styleId="BalloonTextChar">
    <w:name w:val="Balloon Text Char"/>
    <w:basedOn w:val="DefaultParagraphFont"/>
    <w:link w:val="BalloonText"/>
    <w:uiPriority w:val="99"/>
    <w:semiHidden/>
    <w:rsid w:val="00007B20"/>
    <w:rPr>
      <w:rFonts w:ascii="Tahoma" w:eastAsia="Times New Roman" w:hAnsi="Tahoma" w:cs="Tahoma"/>
      <w:sz w:val="16"/>
      <w:szCs w:val="16"/>
    </w:rPr>
  </w:style>
  <w:style w:type="paragraph" w:styleId="CommentSubject">
    <w:name w:val="annotation subject"/>
    <w:basedOn w:val="CommentText"/>
    <w:next w:val="CommentText"/>
    <w:link w:val="CommentSubjectChar"/>
    <w:uiPriority w:val="99"/>
    <w:semiHidden/>
    <w:unhideWhenUsed/>
    <w:rsid w:val="00102C0B"/>
    <w:rPr>
      <w:b/>
      <w:bCs/>
    </w:rPr>
  </w:style>
  <w:style w:type="character" w:customStyle="1" w:styleId="CommentSubjectChar">
    <w:name w:val="Comment Subject Char"/>
    <w:basedOn w:val="CommentTextChar1"/>
    <w:link w:val="CommentSubject"/>
    <w:uiPriority w:val="99"/>
    <w:semiHidden/>
    <w:rsid w:val="00102C0B"/>
    <w:rPr>
      <w:rFonts w:ascii="Times New Roman" w:eastAsia="Times New Roman" w:hAnsi="Times New Roman" w:cs="Times New Roman"/>
      <w:b/>
      <w:bCs/>
      <w:sz w:val="20"/>
      <w:szCs w:val="20"/>
    </w:rPr>
  </w:style>
  <w:style w:type="paragraph" w:styleId="Revision">
    <w:name w:val="Revision"/>
    <w:hidden/>
    <w:uiPriority w:val="99"/>
    <w:semiHidden/>
    <w:rsid w:val="006E0E9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71C42"/>
    <w:rPr>
      <w:color w:val="0000FF" w:themeColor="hyperlink"/>
      <w:u w:val="single"/>
    </w:rPr>
  </w:style>
  <w:style w:type="character" w:styleId="UnresolvedMention">
    <w:name w:val="Unresolved Mention"/>
    <w:basedOn w:val="DefaultParagraphFont"/>
    <w:uiPriority w:val="99"/>
    <w:semiHidden/>
    <w:unhideWhenUsed/>
    <w:rsid w:val="00471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vkc@latvenergo.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FD794-F12B-4DB1-9B90-790B866DD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36958</Words>
  <Characters>21067</Characters>
  <Application>Microsoft Office Word</Application>
  <DocSecurity>0</DocSecurity>
  <Lines>175</Lines>
  <Paragraphs>115</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57910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Arāja</dc:creator>
  <cp:lastModifiedBy>Laura Ozola</cp:lastModifiedBy>
  <cp:revision>4</cp:revision>
  <dcterms:created xsi:type="dcterms:W3CDTF">2024-12-11T13:30:00Z</dcterms:created>
  <dcterms:modified xsi:type="dcterms:W3CDTF">2024-12-11T18:40:00Z</dcterms:modified>
</cp:coreProperties>
</file>